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77777777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392CBF32" w14:textId="0027B1E9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3E2C00F0"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424EB0F2" w:rsidR="00B04296" w:rsidRPr="000E09FB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46E113DB" w14:textId="0B46F9B4" w:rsidR="006B586D" w:rsidRPr="006B586D" w:rsidRDefault="008A3EDD" w:rsidP="00860028">
      <w:pPr>
        <w:autoSpaceDE w:val="0"/>
        <w:autoSpaceDN w:val="0"/>
        <w:adjustRightInd w:val="0"/>
        <w:jc w:val="both"/>
        <w:rPr>
          <w:rFonts w:eastAsia="Batang" w:cs="Calibri"/>
          <w:b/>
          <w:bCs/>
          <w:sz w:val="24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6B586D">
        <w:rPr>
          <w:rFonts w:asciiTheme="minorHAnsi" w:hAnsiTheme="minorHAnsi" w:cstheme="minorHAnsi"/>
          <w:b/>
        </w:rPr>
        <w:t xml:space="preserve"> </w:t>
      </w:r>
      <w:r w:rsidR="00335D42" w:rsidRPr="00335D42">
        <w:rPr>
          <w:rFonts w:asciiTheme="minorHAnsi" w:hAnsiTheme="minorHAnsi" w:cstheme="minorHAnsi"/>
          <w:b/>
        </w:rPr>
        <w:t xml:space="preserve">Dostawa </w:t>
      </w:r>
      <w:r w:rsidR="00543039">
        <w:rPr>
          <w:rFonts w:asciiTheme="minorHAnsi" w:hAnsiTheme="minorHAnsi" w:cstheme="minorHAnsi"/>
          <w:b/>
        </w:rPr>
        <w:t>systemu do endoskopowego obrazowania fluorescencyjnego w zakresie bliskiej podczerwieni (NIR)</w:t>
      </w:r>
    </w:p>
    <w:p w14:paraId="4361A25D" w14:textId="77777777" w:rsidR="00335D42" w:rsidRDefault="00335D42" w:rsidP="00240A9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2B39DA56" w14:textId="1A907B7F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</w:t>
      </w:r>
      <w:r w:rsidR="00C61E61">
        <w:rPr>
          <w:rFonts w:asciiTheme="majorHAnsi" w:hAnsiTheme="majorHAnsi" w:cstheme="majorHAnsi"/>
          <w:b/>
        </w:rPr>
        <w:t>2</w:t>
      </w:r>
      <w:r w:rsidR="00AE1B9D">
        <w:rPr>
          <w:rFonts w:asciiTheme="majorHAnsi" w:hAnsiTheme="majorHAnsi" w:cstheme="majorHAnsi"/>
          <w:b/>
        </w:rPr>
        <w:t xml:space="preserve"> </w:t>
      </w:r>
      <w:r w:rsidRPr="002362D8">
        <w:rPr>
          <w:rFonts w:asciiTheme="majorHAnsi" w:hAnsiTheme="majorHAnsi" w:cstheme="majorHAnsi"/>
          <w:b/>
        </w:rPr>
        <w:t>ZP0</w:t>
      </w:r>
      <w:r w:rsidR="006B586D">
        <w:rPr>
          <w:rFonts w:asciiTheme="majorHAnsi" w:hAnsiTheme="majorHAnsi" w:cstheme="majorHAnsi"/>
          <w:b/>
        </w:rPr>
        <w:t>0</w:t>
      </w:r>
      <w:r w:rsidR="0090433D">
        <w:rPr>
          <w:rFonts w:asciiTheme="majorHAnsi" w:hAnsiTheme="majorHAnsi" w:cstheme="majorHAnsi"/>
          <w:b/>
        </w:rPr>
        <w:t>47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479AA99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  <w:bookmarkStart w:id="0" w:name="_GoBack"/>
      <w:bookmarkEnd w:id="0"/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962"/>
      </w:tblGrid>
      <w:tr w:rsidR="00D81450" w:rsidRPr="002362D8" w14:paraId="1107CBC7" w14:textId="77777777" w:rsidTr="00543039">
        <w:trPr>
          <w:trHeight w:val="612"/>
        </w:trPr>
        <w:tc>
          <w:tcPr>
            <w:tcW w:w="4649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543039">
        <w:trPr>
          <w:trHeight w:val="276"/>
        </w:trPr>
        <w:tc>
          <w:tcPr>
            <w:tcW w:w="4649" w:type="dxa"/>
          </w:tcPr>
          <w:p w14:paraId="37257632" w14:textId="3175BC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368AB06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543039">
        <w:tc>
          <w:tcPr>
            <w:tcW w:w="4649" w:type="dxa"/>
          </w:tcPr>
          <w:p w14:paraId="10A19710" w14:textId="0CC3D08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543039">
        <w:tc>
          <w:tcPr>
            <w:tcW w:w="4649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543039">
        <w:tc>
          <w:tcPr>
            <w:tcW w:w="9611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0C92932E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543039">
        <w:tc>
          <w:tcPr>
            <w:tcW w:w="9611" w:type="dxa"/>
            <w:gridSpan w:val="2"/>
          </w:tcPr>
          <w:p w14:paraId="4453446E" w14:textId="1AA35950"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5F97756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14:paraId="5A42D771" w14:textId="507F883F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7A602EB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A7C82EB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13352FEE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4463FA11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786FFDA6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73DCEDF9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364A2E35" w14:textId="6E7BBD3F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14:paraId="5145E00B" w14:textId="78F1794C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39C3DAD4" w14:textId="049BB650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674E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</w:t>
      </w:r>
      <w:r w:rsidR="005C2EC8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8ECBE" w14:textId="77777777" w:rsidR="004D65D1" w:rsidRDefault="004D65D1" w:rsidP="00711A91">
      <w:r>
        <w:separator/>
      </w:r>
    </w:p>
  </w:endnote>
  <w:endnote w:type="continuationSeparator" w:id="0">
    <w:p w14:paraId="1C6CBC38" w14:textId="77777777" w:rsidR="004D65D1" w:rsidRDefault="004D65D1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09BAC" w14:textId="77777777" w:rsidR="004D65D1" w:rsidRDefault="004D65D1" w:rsidP="00711A91">
      <w:r>
        <w:separator/>
      </w:r>
    </w:p>
  </w:footnote>
  <w:footnote w:type="continuationSeparator" w:id="0">
    <w:p w14:paraId="48E30B75" w14:textId="77777777" w:rsidR="004D65D1" w:rsidRDefault="004D65D1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77777777" w:rsidR="00A71143" w:rsidRDefault="00A71143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6D69"/>
    <w:rsid w:val="0006784F"/>
    <w:rsid w:val="00072EB7"/>
    <w:rsid w:val="00084EC9"/>
    <w:rsid w:val="000A216F"/>
    <w:rsid w:val="000D26F1"/>
    <w:rsid w:val="000D4775"/>
    <w:rsid w:val="000D6E16"/>
    <w:rsid w:val="000E09FB"/>
    <w:rsid w:val="000E5680"/>
    <w:rsid w:val="000F7707"/>
    <w:rsid w:val="001232BA"/>
    <w:rsid w:val="00127679"/>
    <w:rsid w:val="001357FF"/>
    <w:rsid w:val="00151B42"/>
    <w:rsid w:val="00154293"/>
    <w:rsid w:val="0016741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67D8D"/>
    <w:rsid w:val="00275FCA"/>
    <w:rsid w:val="00280273"/>
    <w:rsid w:val="002B2A62"/>
    <w:rsid w:val="002C079D"/>
    <w:rsid w:val="002C314F"/>
    <w:rsid w:val="002C6535"/>
    <w:rsid w:val="002C6991"/>
    <w:rsid w:val="002F1900"/>
    <w:rsid w:val="00300664"/>
    <w:rsid w:val="0030116A"/>
    <w:rsid w:val="00313C49"/>
    <w:rsid w:val="00320F05"/>
    <w:rsid w:val="00335D42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A5CCD"/>
    <w:rsid w:val="003F2E0D"/>
    <w:rsid w:val="003F7BBE"/>
    <w:rsid w:val="004102EA"/>
    <w:rsid w:val="0041422A"/>
    <w:rsid w:val="00437A88"/>
    <w:rsid w:val="00451685"/>
    <w:rsid w:val="004974BE"/>
    <w:rsid w:val="004B5143"/>
    <w:rsid w:val="004C409D"/>
    <w:rsid w:val="004D34E7"/>
    <w:rsid w:val="004D6355"/>
    <w:rsid w:val="004D65D1"/>
    <w:rsid w:val="004F35EE"/>
    <w:rsid w:val="005212CF"/>
    <w:rsid w:val="005314F7"/>
    <w:rsid w:val="00543039"/>
    <w:rsid w:val="00550188"/>
    <w:rsid w:val="00557AFB"/>
    <w:rsid w:val="00567B5F"/>
    <w:rsid w:val="00572D44"/>
    <w:rsid w:val="00581B63"/>
    <w:rsid w:val="005844E7"/>
    <w:rsid w:val="0058750F"/>
    <w:rsid w:val="005C2EC8"/>
    <w:rsid w:val="005C5462"/>
    <w:rsid w:val="005C7C6D"/>
    <w:rsid w:val="005C7D1C"/>
    <w:rsid w:val="005D4892"/>
    <w:rsid w:val="005F4EBD"/>
    <w:rsid w:val="00653C1B"/>
    <w:rsid w:val="006647AC"/>
    <w:rsid w:val="006A4102"/>
    <w:rsid w:val="006A5129"/>
    <w:rsid w:val="006B16C8"/>
    <w:rsid w:val="006B44D8"/>
    <w:rsid w:val="006B586D"/>
    <w:rsid w:val="006D4B4C"/>
    <w:rsid w:val="006E0C36"/>
    <w:rsid w:val="006E5229"/>
    <w:rsid w:val="006E6444"/>
    <w:rsid w:val="007040B2"/>
    <w:rsid w:val="00711A91"/>
    <w:rsid w:val="007127BB"/>
    <w:rsid w:val="00713018"/>
    <w:rsid w:val="0072041E"/>
    <w:rsid w:val="00732824"/>
    <w:rsid w:val="00734C38"/>
    <w:rsid w:val="00736CBF"/>
    <w:rsid w:val="0076440F"/>
    <w:rsid w:val="00767ACE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60028"/>
    <w:rsid w:val="0086674E"/>
    <w:rsid w:val="00875B3D"/>
    <w:rsid w:val="008A3EDD"/>
    <w:rsid w:val="008B3C0C"/>
    <w:rsid w:val="008B7E48"/>
    <w:rsid w:val="008C239C"/>
    <w:rsid w:val="008D3FC7"/>
    <w:rsid w:val="0090433D"/>
    <w:rsid w:val="00926654"/>
    <w:rsid w:val="009527D4"/>
    <w:rsid w:val="00955614"/>
    <w:rsid w:val="009834B7"/>
    <w:rsid w:val="00984001"/>
    <w:rsid w:val="0098653C"/>
    <w:rsid w:val="00992C0F"/>
    <w:rsid w:val="009952B1"/>
    <w:rsid w:val="009B7343"/>
    <w:rsid w:val="009C2CB5"/>
    <w:rsid w:val="009C72C6"/>
    <w:rsid w:val="009D2CAE"/>
    <w:rsid w:val="00A22EA3"/>
    <w:rsid w:val="00A4063F"/>
    <w:rsid w:val="00A4340F"/>
    <w:rsid w:val="00A43665"/>
    <w:rsid w:val="00A644BB"/>
    <w:rsid w:val="00A71143"/>
    <w:rsid w:val="00A84A71"/>
    <w:rsid w:val="00A947E1"/>
    <w:rsid w:val="00AB0F61"/>
    <w:rsid w:val="00AB2E07"/>
    <w:rsid w:val="00AC271D"/>
    <w:rsid w:val="00AD1E4C"/>
    <w:rsid w:val="00AE1B9D"/>
    <w:rsid w:val="00B04296"/>
    <w:rsid w:val="00B17375"/>
    <w:rsid w:val="00B755C3"/>
    <w:rsid w:val="00B94821"/>
    <w:rsid w:val="00B962A1"/>
    <w:rsid w:val="00B97BCA"/>
    <w:rsid w:val="00BA28AD"/>
    <w:rsid w:val="00BB69BF"/>
    <w:rsid w:val="00BD74F4"/>
    <w:rsid w:val="00C220BE"/>
    <w:rsid w:val="00C312CC"/>
    <w:rsid w:val="00C61E61"/>
    <w:rsid w:val="00C72597"/>
    <w:rsid w:val="00C779F5"/>
    <w:rsid w:val="00CA3BD9"/>
    <w:rsid w:val="00CB40B3"/>
    <w:rsid w:val="00CB7875"/>
    <w:rsid w:val="00CC7069"/>
    <w:rsid w:val="00CD4120"/>
    <w:rsid w:val="00CE567F"/>
    <w:rsid w:val="00CF0A41"/>
    <w:rsid w:val="00CF78D7"/>
    <w:rsid w:val="00D01659"/>
    <w:rsid w:val="00D112C0"/>
    <w:rsid w:val="00D23732"/>
    <w:rsid w:val="00D24876"/>
    <w:rsid w:val="00D314D0"/>
    <w:rsid w:val="00D42ABB"/>
    <w:rsid w:val="00D43CB0"/>
    <w:rsid w:val="00D527E9"/>
    <w:rsid w:val="00D81450"/>
    <w:rsid w:val="00D84786"/>
    <w:rsid w:val="00DA2217"/>
    <w:rsid w:val="00DA3E2E"/>
    <w:rsid w:val="00DF1A14"/>
    <w:rsid w:val="00DF4584"/>
    <w:rsid w:val="00E00C15"/>
    <w:rsid w:val="00E2498F"/>
    <w:rsid w:val="00E35284"/>
    <w:rsid w:val="00E35F7E"/>
    <w:rsid w:val="00E41719"/>
    <w:rsid w:val="00E45D4F"/>
    <w:rsid w:val="00E55211"/>
    <w:rsid w:val="00E671E7"/>
    <w:rsid w:val="00E765CF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F337C2"/>
    <w:rsid w:val="00F5421D"/>
    <w:rsid w:val="00F62FD1"/>
    <w:rsid w:val="00F74457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D8CF0F-DE33-443F-BA10-80029519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4</cp:revision>
  <cp:lastPrinted>2021-03-15T09:12:00Z</cp:lastPrinted>
  <dcterms:created xsi:type="dcterms:W3CDTF">2022-05-16T07:06:00Z</dcterms:created>
  <dcterms:modified xsi:type="dcterms:W3CDTF">2022-05-16T07:41:00Z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