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5B24" w14:textId="3E773FCD" w:rsidR="0051038D" w:rsidRPr="0094022D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kern w:val="2"/>
          <w:lang w:eastAsia="zh-CN"/>
        </w:rPr>
      </w:pPr>
      <w:r>
        <w:rPr>
          <w:rFonts w:ascii="Times New Roman" w:eastAsia="Andale Sans UI" w:hAnsi="Times New Roman"/>
          <w:b/>
          <w:kern w:val="2"/>
          <w:lang w:eastAsia="zh-CN"/>
        </w:rPr>
        <w:t xml:space="preserve">                                                                                                </w:t>
      </w:r>
      <w:r w:rsidRPr="0094022D">
        <w:rPr>
          <w:rFonts w:ascii="Times New Roman" w:eastAsia="Andale Sans UI" w:hAnsi="Times New Roman"/>
          <w:b/>
          <w:kern w:val="2"/>
          <w:lang w:eastAsia="zh-CN"/>
        </w:rPr>
        <w:t xml:space="preserve">Załącznik nr 7 </w:t>
      </w:r>
    </w:p>
    <w:p w14:paraId="7BE3613F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kern w:val="2"/>
          <w:sz w:val="20"/>
          <w:szCs w:val="20"/>
          <w:lang w:eastAsia="zh-CN"/>
        </w:rPr>
      </w:pPr>
    </w:p>
    <w:p w14:paraId="5D16A0AD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kern w:val="2"/>
          <w:sz w:val="20"/>
          <w:szCs w:val="20"/>
          <w:lang w:eastAsia="zh-CN"/>
        </w:rPr>
      </w:pPr>
    </w:p>
    <w:p w14:paraId="481EF12D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kern w:val="2"/>
          <w:sz w:val="20"/>
          <w:szCs w:val="20"/>
          <w:lang w:eastAsia="zh-CN"/>
        </w:rPr>
      </w:pPr>
    </w:p>
    <w:p w14:paraId="66172D80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kern w:val="2"/>
          <w:sz w:val="20"/>
          <w:szCs w:val="20"/>
          <w:lang w:eastAsia="zh-CN"/>
        </w:rPr>
      </w:pPr>
    </w:p>
    <w:p w14:paraId="223985C2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kern w:val="2"/>
          <w:lang w:eastAsia="zh-CN"/>
        </w:rPr>
      </w:pPr>
      <w:r w:rsidRPr="00303CCB">
        <w:rPr>
          <w:rFonts w:ascii="Times New Roman" w:eastAsia="Andale Sans UI" w:hAnsi="Times New Roman"/>
          <w:b/>
          <w:kern w:val="2"/>
          <w:lang w:eastAsia="zh-CN"/>
        </w:rPr>
        <w:t>OŚWIADCZENIE</w:t>
      </w:r>
    </w:p>
    <w:p w14:paraId="13CD196E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kern w:val="2"/>
          <w:lang w:eastAsia="zh-CN"/>
        </w:rPr>
      </w:pPr>
      <w:r w:rsidRPr="00303CCB">
        <w:rPr>
          <w:rFonts w:ascii="Times New Roman" w:eastAsia="Andale Sans UI" w:hAnsi="Times New Roman"/>
          <w:b/>
          <w:kern w:val="2"/>
          <w:lang w:eastAsia="zh-CN"/>
        </w:rPr>
        <w:t>Wykonawcy w zakresie wypełnienia obowiązków informacyjnych</w:t>
      </w:r>
    </w:p>
    <w:p w14:paraId="3E553C0C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kern w:val="2"/>
          <w:lang w:eastAsia="zh-CN"/>
        </w:rPr>
      </w:pPr>
      <w:r w:rsidRPr="00303CCB">
        <w:rPr>
          <w:rFonts w:ascii="Times New Roman" w:eastAsia="Arial" w:hAnsi="Times New Roman"/>
          <w:b/>
          <w:kern w:val="2"/>
          <w:lang w:eastAsia="zh-CN"/>
        </w:rPr>
        <w:t xml:space="preserve"> </w:t>
      </w:r>
      <w:r w:rsidRPr="00303CCB">
        <w:rPr>
          <w:rFonts w:ascii="Times New Roman" w:eastAsia="Andale Sans UI" w:hAnsi="Times New Roman"/>
          <w:b/>
          <w:kern w:val="2"/>
          <w:lang w:eastAsia="zh-CN"/>
        </w:rPr>
        <w:t xml:space="preserve">przewidzianych w art. 13 lub art. 14 RODO </w:t>
      </w:r>
    </w:p>
    <w:p w14:paraId="66ED5CD7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i/>
          <w:kern w:val="2"/>
          <w:u w:val="single"/>
          <w:lang w:eastAsia="zh-CN"/>
        </w:rPr>
      </w:pPr>
    </w:p>
    <w:p w14:paraId="3B0FA50F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b/>
          <w:i/>
          <w:kern w:val="2"/>
          <w:u w:val="single"/>
          <w:lang w:eastAsia="zh-CN"/>
        </w:rPr>
      </w:pPr>
    </w:p>
    <w:p w14:paraId="623BFB13" w14:textId="77777777" w:rsidR="0051038D" w:rsidRPr="00303CCB" w:rsidRDefault="0051038D" w:rsidP="0051038D">
      <w:pPr>
        <w:suppressLineNumbers/>
        <w:spacing w:after="120"/>
        <w:ind w:left="339" w:hanging="339"/>
        <w:jc w:val="center"/>
        <w:rPr>
          <w:rFonts w:ascii="Times New Roman" w:eastAsia="Andale Sans UI" w:hAnsi="Times New Roman"/>
          <w:kern w:val="2"/>
          <w:lang w:eastAsia="zh-CN"/>
        </w:rPr>
      </w:pPr>
      <w:r w:rsidRPr="00303CCB">
        <w:rPr>
          <w:rFonts w:ascii="Times New Roman" w:eastAsia="Arial" w:hAnsi="Times New Roman"/>
          <w:i/>
          <w:kern w:val="2"/>
          <w:u w:val="single"/>
          <w:lang w:eastAsia="zh-CN"/>
        </w:rPr>
        <w:t xml:space="preserve"> </w:t>
      </w:r>
    </w:p>
    <w:p w14:paraId="321C04CF" w14:textId="77777777" w:rsidR="0051038D" w:rsidRPr="00303CCB" w:rsidRDefault="0051038D" w:rsidP="0051038D">
      <w:pPr>
        <w:spacing w:after="120"/>
        <w:ind w:firstLine="567"/>
        <w:jc w:val="both"/>
        <w:rPr>
          <w:rFonts w:ascii="Times New Roman" w:eastAsia="Arial Unicode MS" w:hAnsi="Times New Roman"/>
          <w:kern w:val="2"/>
          <w:lang w:eastAsia="zh-CN"/>
        </w:rPr>
      </w:pPr>
      <w:r w:rsidRPr="00303CCB">
        <w:rPr>
          <w:rFonts w:ascii="Times New Roman" w:eastAsia="Arial Unicode MS" w:hAnsi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303CCB">
        <w:rPr>
          <w:rFonts w:ascii="Times New Roman" w:eastAsia="Arial Unicode MS" w:hAnsi="Times New Roman"/>
          <w:color w:val="000000"/>
          <w:kern w:val="2"/>
          <w:vertAlign w:val="superscript"/>
          <w:lang w:eastAsia="zh-CN"/>
        </w:rPr>
        <w:t>1)</w:t>
      </w:r>
      <w:r w:rsidRPr="00303CCB">
        <w:rPr>
          <w:rFonts w:ascii="Times New Roman" w:eastAsia="Arial Unicode MS" w:hAnsi="Times New Roman"/>
          <w:color w:val="000000"/>
          <w:kern w:val="2"/>
          <w:lang w:eastAsia="zh-CN"/>
        </w:rPr>
        <w:t xml:space="preserve"> wobec osób fizycznych, </w:t>
      </w:r>
      <w:r w:rsidRPr="00303CCB">
        <w:rPr>
          <w:rFonts w:ascii="Times New Roman" w:eastAsia="Arial Unicode MS" w:hAnsi="Times New Roman"/>
          <w:kern w:val="2"/>
          <w:lang w:eastAsia="zh-CN"/>
        </w:rPr>
        <w:t>od których dane osobowe bezpośrednio lub pośrednio pozyskałem</w:t>
      </w:r>
      <w:r w:rsidRPr="00303CCB">
        <w:rPr>
          <w:rFonts w:ascii="Times New Roman" w:eastAsia="Arial Unicode MS" w:hAnsi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303CCB">
        <w:rPr>
          <w:rFonts w:ascii="Times New Roman" w:eastAsia="Arial Unicode MS" w:hAnsi="Times New Roman"/>
          <w:kern w:val="2"/>
          <w:lang w:eastAsia="zh-CN"/>
        </w:rPr>
        <w:t>.* :</w:t>
      </w:r>
    </w:p>
    <w:p w14:paraId="77F14B2B" w14:textId="77777777" w:rsidR="0051038D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b/>
        </w:rPr>
      </w:pPr>
      <w:r w:rsidRPr="00303CCB">
        <w:rPr>
          <w:rFonts w:ascii="Times New Roman" w:eastAsia="Arial" w:hAnsi="Times New Roman"/>
          <w:b/>
          <w:kern w:val="2"/>
          <w:lang w:eastAsia="zh-CN"/>
        </w:rPr>
        <w:t>„</w:t>
      </w:r>
      <w:r>
        <w:rPr>
          <w:rFonts w:ascii="Times New Roman" w:eastAsia="Times New Roman" w:hAnsi="Times New Roman"/>
          <w:b/>
          <w:kern w:val="2"/>
          <w:lang w:eastAsia="zh-CN"/>
        </w:rPr>
        <w:t xml:space="preserve"> </w:t>
      </w:r>
      <w:r w:rsidRPr="00303CCB">
        <w:rPr>
          <w:rFonts w:ascii="Times New Roman" w:eastAsia="Times New Roman" w:hAnsi="Times New Roman"/>
          <w:b/>
        </w:rPr>
        <w:t xml:space="preserve">Wykonanie przewiertów sterowanych dla instalacji tłocznych oraz grawitacyjnych dla </w:t>
      </w:r>
      <w:proofErr w:type="spellStart"/>
      <w:r w:rsidRPr="00303CCB">
        <w:rPr>
          <w:rFonts w:ascii="Times New Roman" w:eastAsia="Times New Roman" w:hAnsi="Times New Roman"/>
          <w:b/>
        </w:rPr>
        <w:t>KPWiK</w:t>
      </w:r>
      <w:proofErr w:type="spellEnd"/>
      <w:r w:rsidRPr="00303CCB">
        <w:rPr>
          <w:rFonts w:ascii="Times New Roman" w:eastAsia="Times New Roman" w:hAnsi="Times New Roman"/>
          <w:b/>
        </w:rPr>
        <w:t xml:space="preserve"> Sp. z o.o. w Nakle nad Notecią</w:t>
      </w:r>
      <w:r>
        <w:rPr>
          <w:rFonts w:ascii="Times New Roman" w:eastAsia="Times New Roman" w:hAnsi="Times New Roman"/>
          <w:b/>
        </w:rPr>
        <w:t>”</w:t>
      </w:r>
    </w:p>
    <w:p w14:paraId="7EDDA5E1" w14:textId="77777777" w:rsidR="0051038D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b/>
        </w:rPr>
      </w:pPr>
    </w:p>
    <w:p w14:paraId="1831B349" w14:textId="77777777" w:rsidR="0051038D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b/>
        </w:rPr>
      </w:pPr>
    </w:p>
    <w:p w14:paraId="45B7A573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b/>
        </w:rPr>
      </w:pPr>
      <w:r w:rsidRPr="00303CCB">
        <w:rPr>
          <w:rFonts w:ascii="Times New Roman" w:eastAsia="Times New Roman" w:hAnsi="Times New Roman"/>
          <w:i/>
          <w:iCs/>
          <w:kern w:val="2"/>
          <w:sz w:val="16"/>
          <w:szCs w:val="16"/>
          <w:lang w:eastAsia="zh-CN"/>
        </w:rPr>
        <w:t>..................................................................</w:t>
      </w:r>
      <w:r w:rsidRPr="00303CCB">
        <w:rPr>
          <w:rFonts w:ascii="Times New Roman" w:eastAsia="Times New Roman" w:hAnsi="Times New Roman"/>
          <w:i/>
          <w:iCs/>
          <w:kern w:val="2"/>
          <w:sz w:val="16"/>
          <w:szCs w:val="16"/>
          <w:lang w:eastAsia="zh-CN"/>
        </w:rPr>
        <w:tab/>
      </w:r>
      <w:r w:rsidRPr="00303CCB">
        <w:rPr>
          <w:rFonts w:ascii="Times New Roman" w:eastAsia="Times New Roman" w:hAnsi="Times New Roman"/>
          <w:i/>
          <w:iCs/>
          <w:kern w:val="2"/>
          <w:sz w:val="16"/>
          <w:szCs w:val="16"/>
          <w:lang w:eastAsia="zh-CN"/>
        </w:rPr>
        <w:tab/>
        <w:t xml:space="preserve">                      </w:t>
      </w:r>
      <w:r>
        <w:rPr>
          <w:rFonts w:ascii="Times New Roman" w:eastAsia="Times New Roman" w:hAnsi="Times New Roman"/>
          <w:i/>
          <w:iCs/>
          <w:kern w:val="2"/>
          <w:sz w:val="16"/>
          <w:szCs w:val="16"/>
          <w:lang w:eastAsia="zh-CN"/>
        </w:rPr>
        <w:t xml:space="preserve">            </w:t>
      </w:r>
      <w:r w:rsidRPr="00303CCB">
        <w:rPr>
          <w:rFonts w:ascii="Times New Roman" w:eastAsia="Times New Roman" w:hAnsi="Times New Roman"/>
          <w:i/>
          <w:iCs/>
          <w:kern w:val="2"/>
          <w:sz w:val="16"/>
          <w:szCs w:val="16"/>
          <w:lang w:eastAsia="zh-CN"/>
        </w:rPr>
        <w:t xml:space="preserve">      .....................................................................</w:t>
      </w:r>
    </w:p>
    <w:p w14:paraId="315313E1" w14:textId="77777777" w:rsidR="0051038D" w:rsidRPr="00F36E68" w:rsidRDefault="0051038D" w:rsidP="0051038D">
      <w:pPr>
        <w:widowControl/>
        <w:spacing w:after="120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  <w:r w:rsidRPr="00F36E68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 xml:space="preserve">(podpis(y) osób uprawnionych </w:t>
      </w:r>
      <w:r w:rsidRPr="00F36E68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ab/>
      </w:r>
      <w:r w:rsidRPr="00F36E68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ab/>
      </w:r>
      <w:r w:rsidRPr="00F36E68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ab/>
      </w:r>
      <w:r w:rsidRPr="00F36E68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tab/>
        <w:t xml:space="preserve">                           (data)</w:t>
      </w:r>
      <w:r w:rsidRPr="00F36E68"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  <w:br/>
        <w:t>do reprezentacji wykonawcy lub pełnomocnika)</w:t>
      </w:r>
    </w:p>
    <w:p w14:paraId="5B2E762E" w14:textId="77777777" w:rsidR="0051038D" w:rsidRPr="00F36E68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</w:pPr>
    </w:p>
    <w:p w14:paraId="20789B94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</w:pPr>
    </w:p>
    <w:p w14:paraId="4DF54093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</w:pPr>
    </w:p>
    <w:p w14:paraId="54BB3000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kern w:val="2"/>
          <w:sz w:val="20"/>
          <w:szCs w:val="20"/>
          <w:lang w:eastAsia="zh-CN"/>
        </w:rPr>
      </w:pPr>
    </w:p>
    <w:p w14:paraId="2C2D5FB8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</w:p>
    <w:p w14:paraId="63BDE903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</w:p>
    <w:p w14:paraId="07A109C3" w14:textId="77777777" w:rsidR="0051038D" w:rsidRPr="00303CCB" w:rsidRDefault="0051038D" w:rsidP="0051038D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</w:p>
    <w:p w14:paraId="48002002" w14:textId="77777777" w:rsidR="0051038D" w:rsidRPr="00303CCB" w:rsidRDefault="0051038D" w:rsidP="0051038D">
      <w:pPr>
        <w:spacing w:after="120"/>
        <w:jc w:val="both"/>
        <w:rPr>
          <w:rFonts w:ascii="Times New Roman" w:eastAsia="Arial Unicode MS" w:hAnsi="Times New Roman"/>
          <w:kern w:val="2"/>
          <w:lang w:eastAsia="zh-CN"/>
        </w:rPr>
      </w:pPr>
      <w:r w:rsidRPr="00303CCB">
        <w:rPr>
          <w:rFonts w:ascii="Times New Roman" w:eastAsia="Arial Unicode MS" w:hAnsi="Times New Roman"/>
          <w:color w:val="000000"/>
          <w:kern w:val="2"/>
          <w:sz w:val="20"/>
          <w:szCs w:val="20"/>
          <w:lang w:eastAsia="zh-CN"/>
        </w:rPr>
        <w:t>______________________________</w:t>
      </w:r>
    </w:p>
    <w:p w14:paraId="47D8BFF9" w14:textId="77777777" w:rsidR="0051038D" w:rsidRPr="00303CCB" w:rsidRDefault="0051038D" w:rsidP="0051038D">
      <w:pPr>
        <w:spacing w:after="120"/>
        <w:ind w:left="142" w:hanging="142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zh-CN"/>
        </w:rPr>
      </w:pPr>
    </w:p>
    <w:p w14:paraId="614985BA" w14:textId="77777777" w:rsidR="0051038D" w:rsidRPr="00303CCB" w:rsidRDefault="0051038D" w:rsidP="0051038D">
      <w:pPr>
        <w:suppressLineNumbers/>
        <w:spacing w:after="120"/>
        <w:ind w:left="339" w:hanging="339"/>
        <w:jc w:val="both"/>
        <w:rPr>
          <w:rFonts w:ascii="Times New Roman" w:eastAsia="Andale Sans UI" w:hAnsi="Times New Roman"/>
          <w:kern w:val="2"/>
          <w:sz w:val="20"/>
          <w:szCs w:val="20"/>
          <w:lang w:eastAsia="zh-CN"/>
        </w:rPr>
      </w:pPr>
      <w:r w:rsidRPr="00303CCB">
        <w:rPr>
          <w:rFonts w:ascii="Times New Roman" w:eastAsia="Andale Sans UI" w:hAnsi="Times New Roman"/>
          <w:color w:val="000000"/>
          <w:kern w:val="2"/>
          <w:sz w:val="16"/>
          <w:szCs w:val="16"/>
          <w:vertAlign w:val="superscript"/>
          <w:lang w:eastAsia="zh-CN"/>
        </w:rPr>
        <w:t xml:space="preserve">1) </w:t>
      </w:r>
      <w:r w:rsidRPr="00303CCB">
        <w:rPr>
          <w:rFonts w:ascii="Times New Roman" w:eastAsia="Andale Sans UI" w:hAnsi="Times New Roman"/>
          <w:kern w:val="2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9C1B57" w14:textId="77777777" w:rsidR="0051038D" w:rsidRPr="00303CCB" w:rsidRDefault="0051038D" w:rsidP="0051038D">
      <w:pPr>
        <w:suppressLineNumbers/>
        <w:spacing w:after="120"/>
        <w:ind w:left="339" w:hanging="339"/>
        <w:jc w:val="both"/>
        <w:rPr>
          <w:rFonts w:ascii="Times New Roman" w:eastAsia="Andale Sans UI" w:hAnsi="Times New Roman"/>
          <w:kern w:val="2"/>
          <w:sz w:val="16"/>
          <w:szCs w:val="16"/>
          <w:lang w:eastAsia="zh-CN"/>
        </w:rPr>
      </w:pPr>
    </w:p>
    <w:p w14:paraId="6BD1D296" w14:textId="77777777" w:rsidR="0051038D" w:rsidRPr="00303CCB" w:rsidRDefault="0051038D" w:rsidP="0051038D">
      <w:pPr>
        <w:spacing w:after="120"/>
        <w:ind w:left="142" w:hanging="142"/>
        <w:jc w:val="both"/>
        <w:rPr>
          <w:rFonts w:ascii="Times New Roman" w:eastAsia="Arial Unicode MS" w:hAnsi="Times New Roman"/>
          <w:kern w:val="2"/>
          <w:lang w:eastAsia="zh-CN"/>
        </w:rPr>
      </w:pPr>
      <w:r w:rsidRPr="00303CCB">
        <w:rPr>
          <w:rFonts w:ascii="Times New Roman" w:eastAsia="Arial Unicode MS" w:hAnsi="Times New Roman"/>
          <w:color w:val="000000"/>
          <w:kern w:val="2"/>
          <w:sz w:val="16"/>
          <w:szCs w:val="16"/>
          <w:lang w:eastAsia="zh-CN"/>
        </w:rPr>
        <w:t xml:space="preserve">* W przypadku gdy wykonawca </w:t>
      </w:r>
      <w:r w:rsidRPr="00303CCB"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88B99A" w14:textId="77777777" w:rsidR="0051038D" w:rsidRPr="00303CCB" w:rsidRDefault="0051038D" w:rsidP="0051038D">
      <w:pPr>
        <w:widowControl/>
        <w:rPr>
          <w:rFonts w:ascii="Times New Roman" w:eastAsia="Times New Roman" w:hAnsi="Times New Roman"/>
          <w:kern w:val="2"/>
          <w:lang w:eastAsia="zh-CN"/>
        </w:rPr>
      </w:pPr>
    </w:p>
    <w:p w14:paraId="7745458C" w14:textId="77777777" w:rsidR="0051038D" w:rsidRPr="00303CCB" w:rsidRDefault="0051038D" w:rsidP="0051038D">
      <w:pPr>
        <w:spacing w:line="100" w:lineRule="atLeast"/>
        <w:rPr>
          <w:rFonts w:ascii="Times New Roman" w:hAnsi="Times New Roman"/>
        </w:rPr>
      </w:pPr>
    </w:p>
    <w:p w14:paraId="3A382C83" w14:textId="77777777" w:rsidR="00FF49F6" w:rsidRDefault="00FF49F6"/>
    <w:sectPr w:rsidR="00FF49F6">
      <w:footerReference w:type="default" r:id="rId4"/>
      <w:pgSz w:w="11906" w:h="16838"/>
      <w:pgMar w:top="1134" w:right="1130" w:bottom="1610" w:left="1150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0EC3" w14:textId="77777777" w:rsidR="00311CE9" w:rsidRDefault="0051038D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B"/>
    <w:rsid w:val="001049AB"/>
    <w:rsid w:val="0051038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C40"/>
  <w15:chartTrackingRefBased/>
  <w15:docId w15:val="{6D4F71AA-13D7-420C-8827-1910E93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38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038D"/>
    <w:pPr>
      <w:suppressLineNumbers/>
      <w:tabs>
        <w:tab w:val="center" w:pos="4812"/>
        <w:tab w:val="right" w:pos="9625"/>
      </w:tabs>
    </w:pPr>
  </w:style>
  <w:style w:type="character" w:customStyle="1" w:styleId="StopkaZnak">
    <w:name w:val="Stopka Znak"/>
    <w:basedOn w:val="Domylnaczcionkaakapitu"/>
    <w:link w:val="Stopka"/>
    <w:rsid w:val="0051038D"/>
    <w:rPr>
      <w:rFonts w:ascii="Nimbus Roman No9 L" w:eastAsia="DejaVu Sans" w:hAnsi="Nimbus Roman No9 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2020-05-08T08:39:00Z</dcterms:created>
  <dcterms:modified xsi:type="dcterms:W3CDTF">2020-05-08T08:39:00Z</dcterms:modified>
</cp:coreProperties>
</file>