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684979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B3176">
        <w:rPr>
          <w:rFonts w:ascii="Arial" w:eastAsia="Times New Roman" w:hAnsi="Arial" w:cs="Arial"/>
          <w:snapToGrid w:val="0"/>
          <w:lang w:eastAsia="pl-PL"/>
        </w:rPr>
        <w:t>11.04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21196A1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B3176">
        <w:rPr>
          <w:rFonts w:ascii="Arial" w:eastAsia="Times New Roman" w:hAnsi="Arial" w:cs="Arial"/>
          <w:b/>
          <w:snapToGrid w:val="0"/>
          <w:lang w:eastAsia="pl-PL"/>
        </w:rPr>
        <w:t>51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3F81618B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B3176" w:rsidRPr="000214F7">
        <w:rPr>
          <w:rFonts w:ascii="Arial" w:eastAsia="Times New Roman" w:hAnsi="Arial" w:cs="Arial"/>
          <w:b/>
          <w:lang w:eastAsia="pl-PL"/>
        </w:rPr>
        <w:t>Wykonanie nasadzeń drzew na terenie Powiatu Wołomińskiego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E21F602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PYTANIE:</w:t>
      </w:r>
      <w:r w:rsidRPr="002B3176">
        <w:rPr>
          <w:rFonts w:ascii="Arial" w:eastAsia="Times New Roman" w:hAnsi="Arial" w:cs="Arial"/>
        </w:rPr>
        <w:t xml:space="preserve"> </w:t>
      </w:r>
      <w:r w:rsidRPr="002B3176">
        <w:rPr>
          <w:rFonts w:ascii="Arial" w:eastAsia="Times New Roman" w:hAnsi="Arial" w:cs="Arial"/>
        </w:rPr>
        <w:br/>
        <w:t xml:space="preserve">Bardzo proszę o informację czy istnieje możliwość zmiany gatunków wymienionych w przetargu drzew. Zapytanie kierujemy z uwagi na to, że jest duży problem z dostępnością zarówno Prunus cerasifera 'Pisardi' jaki i Platanus acerifolia 'Alphen's Globe'. Co za tym idzie wnioskujemy o przedłużenie terminu składania ofert oraz wykonania nasadzeń drzew. </w:t>
      </w:r>
    </w:p>
    <w:p w14:paraId="07E78B3E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  </w:t>
      </w:r>
    </w:p>
    <w:p w14:paraId="58D56BD7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ODPOWIEDŹ:</w:t>
      </w:r>
      <w:r w:rsidRPr="002B3176">
        <w:rPr>
          <w:rFonts w:ascii="Arial" w:eastAsia="Times New Roman" w:hAnsi="Arial" w:cs="Arial"/>
        </w:rPr>
        <w:t xml:space="preserve"> </w:t>
      </w:r>
    </w:p>
    <w:p w14:paraId="0E96F84A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Zamawiający dopuszcza możliwość zmiany gatunków wymienionych w przetargu drzew. </w:t>
      </w:r>
    </w:p>
    <w:p w14:paraId="50BFF8E9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Prunus cerasifera 'Pisardi' na Prunus serrulata 'Royal Burgundy' </w:t>
      </w:r>
    </w:p>
    <w:p w14:paraId="6FBCEE2A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Platanus acerifolia 'Alphen's Globe' na Platanus xacerifolia lub Acer platanoides 'Globosum' . </w:t>
      </w:r>
    </w:p>
    <w:p w14:paraId="3E09B433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  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FB23" w14:textId="77777777" w:rsidR="00BF3BE4" w:rsidRPr="00BF3BE4" w:rsidRDefault="00BF3BE4" w:rsidP="00BF3BE4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BF3BE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2023 r., poz. 1605 z późn. zm.) – dalej: ustawa Pzp, dokonuje modyfikacji treści SWZ w sposób następujący:</w:t>
      </w:r>
    </w:p>
    <w:p w14:paraId="197C5D5C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53165EC6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714257DF" w14:textId="127CDB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 xml:space="preserve">Było: </w:t>
      </w:r>
    </w:p>
    <w:p w14:paraId="1931EEFD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2BAA25D2" w14:textId="141EF638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12.04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3979AED3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Sposób składania ofert:</w:t>
      </w:r>
    </w:p>
    <w:p w14:paraId="0C349DB6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993066A" w14:textId="39091FAC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Otwarcie ofert nastąpi w dniu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12.04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69EC4B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29AE6A5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B8F02E9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86F7C9D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lastRenderedPageBreak/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80C4FF5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B6410F7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28EBBEF4" w14:textId="16FE316D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B3176">
        <w:rPr>
          <w:rFonts w:ascii="Arial" w:eastAsia="Times New Roman" w:hAnsi="Arial" w:cs="Arial"/>
          <w:b/>
          <w:bCs/>
          <w:lang w:eastAsia="pl-PL"/>
        </w:rPr>
        <w:t>11.05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7096DB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C29524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670EA13F" w14:textId="2E948346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>Jest:</w:t>
      </w:r>
    </w:p>
    <w:p w14:paraId="374CD36A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19576812" w14:textId="1A30ACA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16.04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494036DB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 Sposób składania ofert:</w:t>
      </w:r>
    </w:p>
    <w:p w14:paraId="3F8551DD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8A2711C" w14:textId="17776738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16.04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ADA399C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0E0C1A7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79721568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8AC2CCC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03F44E1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6426379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7BEEFCFC" w14:textId="510725F5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B3176">
        <w:rPr>
          <w:rFonts w:ascii="Arial" w:eastAsia="Times New Roman" w:hAnsi="Arial" w:cs="Arial"/>
          <w:b/>
          <w:bCs/>
          <w:lang w:eastAsia="pl-PL"/>
        </w:rPr>
        <w:t>15.0</w:t>
      </w:r>
      <w:r w:rsidR="00241BAB">
        <w:rPr>
          <w:rFonts w:ascii="Arial" w:eastAsia="Times New Roman" w:hAnsi="Arial" w:cs="Arial"/>
          <w:b/>
          <w:bCs/>
          <w:lang w:eastAsia="pl-PL"/>
        </w:rPr>
        <w:t>5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01B4786B" w14:textId="74CD0CBC" w:rsidR="00AA0D40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41BAB"/>
    <w:rsid w:val="00284FC5"/>
    <w:rsid w:val="002B3176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2024-02-05T14:12:00Z</cp:lastPrinted>
  <dcterms:created xsi:type="dcterms:W3CDTF">2024-04-11T12:59:00Z</dcterms:created>
  <dcterms:modified xsi:type="dcterms:W3CDTF">2024-04-11T12:59:00Z</dcterms:modified>
</cp:coreProperties>
</file>