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6891A" w14:textId="77777777" w:rsidR="003774E4" w:rsidRPr="00F95204" w:rsidRDefault="003774E4" w:rsidP="003774E4">
      <w:pPr>
        <w:keepNext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056852F" w14:textId="77777777" w:rsidR="003774E4" w:rsidRPr="00F95204" w:rsidRDefault="003774E4" w:rsidP="003774E4">
      <w:pPr>
        <w:keepNext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Umowa </w:t>
      </w:r>
    </w:p>
    <w:p w14:paraId="61EFB7D9" w14:textId="77777777" w:rsidR="002E2390" w:rsidRPr="00F95204" w:rsidRDefault="002E2390" w:rsidP="002E239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43045E1" w14:textId="3D3D00A7" w:rsidR="003774E4" w:rsidRPr="00F95204" w:rsidRDefault="003774E4" w:rsidP="003774E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zawarta w dniu </w:t>
      </w:r>
      <w:r w:rsidR="00430D1F" w:rsidRPr="00F95204">
        <w:rPr>
          <w:rFonts w:ascii="Times New Roman" w:hAnsi="Times New Roman" w:cs="Times New Roman"/>
          <w:bCs/>
          <w:color w:val="auto"/>
          <w:sz w:val="24"/>
          <w:szCs w:val="24"/>
        </w:rPr>
        <w:t>…………………….</w:t>
      </w:r>
      <w:r w:rsidRPr="00F9520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r.</w:t>
      </w: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 w Birczy, pomiędzy:</w:t>
      </w:r>
    </w:p>
    <w:p w14:paraId="6AF59B88" w14:textId="77777777" w:rsidR="003774E4" w:rsidRPr="00F95204" w:rsidRDefault="003774E4" w:rsidP="003774E4">
      <w:pPr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6B5CA597" w14:textId="77777777" w:rsidR="003774E4" w:rsidRPr="00F95204" w:rsidRDefault="003774E4" w:rsidP="003774E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bCs/>
          <w:color w:val="auto"/>
          <w:sz w:val="24"/>
          <w:szCs w:val="24"/>
        </w:rPr>
        <w:t>Gminą Bircza,</w:t>
      </w:r>
      <w:r w:rsidRPr="00F952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ul. Ojca Św. Jana Pawła II 2, 37-740 Bircza, </w:t>
      </w:r>
      <w:r w:rsidRPr="00F95204">
        <w:rPr>
          <w:rFonts w:ascii="Times New Roman" w:hAnsi="Times New Roman" w:cs="Times New Roman"/>
          <w:color w:val="auto"/>
          <w:sz w:val="24"/>
          <w:szCs w:val="24"/>
        </w:rPr>
        <w:br/>
        <w:t xml:space="preserve">REGON: 650900476, NIP: 795-23-08-157, </w:t>
      </w:r>
    </w:p>
    <w:p w14:paraId="5C49955A" w14:textId="77777777" w:rsidR="003774E4" w:rsidRPr="00F95204" w:rsidRDefault="003774E4" w:rsidP="003774E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reprezentowaną przez </w:t>
      </w:r>
      <w:r w:rsidRPr="00F95204">
        <w:rPr>
          <w:rFonts w:ascii="Times New Roman" w:hAnsi="Times New Roman" w:cs="Times New Roman"/>
          <w:color w:val="auto"/>
          <w:sz w:val="24"/>
          <w:szCs w:val="24"/>
        </w:rPr>
        <w:br/>
        <w:t xml:space="preserve">Pana </w:t>
      </w:r>
      <w:r w:rsidRPr="00F95204">
        <w:rPr>
          <w:rFonts w:ascii="Times New Roman" w:hAnsi="Times New Roman" w:cs="Times New Roman"/>
          <w:bCs/>
          <w:color w:val="auto"/>
          <w:sz w:val="24"/>
          <w:szCs w:val="24"/>
        </w:rPr>
        <w:t>Grzegorza Gągolę</w:t>
      </w: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, Wójta Gminy Bircza, </w:t>
      </w:r>
    </w:p>
    <w:p w14:paraId="0DF39582" w14:textId="77777777" w:rsidR="003774E4" w:rsidRPr="00F95204" w:rsidRDefault="003774E4" w:rsidP="003774E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przy kontrasygnacie </w:t>
      </w:r>
    </w:p>
    <w:p w14:paraId="54BB60B6" w14:textId="77777777" w:rsidR="003774E4" w:rsidRPr="00F95204" w:rsidRDefault="003774E4" w:rsidP="003774E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Pani </w:t>
      </w:r>
      <w:r w:rsidRPr="00F9520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Bogumiły Sowy - Wiśniowskiej, </w:t>
      </w: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Skarbnika Gminy Bircza; </w:t>
      </w:r>
    </w:p>
    <w:p w14:paraId="337A00B5" w14:textId="77777777" w:rsidR="003774E4" w:rsidRPr="00F95204" w:rsidRDefault="003774E4" w:rsidP="003774E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zwaną dalej „Zamawiającym”, </w:t>
      </w:r>
    </w:p>
    <w:p w14:paraId="6A79EA61" w14:textId="77777777" w:rsidR="003774E4" w:rsidRPr="00F95204" w:rsidRDefault="003774E4" w:rsidP="003774E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color w:val="auto"/>
          <w:sz w:val="24"/>
          <w:szCs w:val="24"/>
        </w:rPr>
        <w:t>a</w:t>
      </w:r>
    </w:p>
    <w:p w14:paraId="62218824" w14:textId="77777777" w:rsidR="003774E4" w:rsidRPr="00F95204" w:rsidRDefault="003774E4" w:rsidP="003774E4">
      <w:pPr>
        <w:autoSpaceDE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bCs/>
          <w:color w:val="auto"/>
          <w:sz w:val="24"/>
          <w:szCs w:val="24"/>
        </w:rPr>
        <w:t>................................................................................................................ adres:.........................,</w:t>
      </w:r>
      <w:r w:rsidRPr="00F95204">
        <w:rPr>
          <w:rFonts w:ascii="Times New Roman" w:hAnsi="Times New Roman" w:cs="Times New Roman"/>
          <w:bCs/>
          <w:color w:val="auto"/>
          <w:sz w:val="24"/>
          <w:szCs w:val="24"/>
        </w:rPr>
        <w:br/>
        <w:t>wpisaną do Krajowego Rejestru Sądowego prowadzonej przez............................. pod nr .................; NIP: ........................; REGON: ...........................</w:t>
      </w:r>
    </w:p>
    <w:p w14:paraId="3B70C56A" w14:textId="77777777" w:rsidR="003774E4" w:rsidRPr="00F95204" w:rsidRDefault="003774E4" w:rsidP="003774E4">
      <w:pPr>
        <w:autoSpaceDE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bCs/>
          <w:color w:val="auto"/>
          <w:sz w:val="24"/>
          <w:szCs w:val="24"/>
        </w:rPr>
        <w:t>reprezentowaną przez:</w:t>
      </w:r>
    </w:p>
    <w:p w14:paraId="70524268" w14:textId="77777777" w:rsidR="003774E4" w:rsidRPr="00F95204" w:rsidRDefault="003774E4" w:rsidP="006111ED">
      <w:pPr>
        <w:numPr>
          <w:ilvl w:val="0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bCs/>
          <w:color w:val="auto"/>
          <w:sz w:val="24"/>
          <w:szCs w:val="24"/>
        </w:rPr>
        <w:t>......................................</w:t>
      </w:r>
    </w:p>
    <w:p w14:paraId="1ECA73E3" w14:textId="77777777" w:rsidR="003774E4" w:rsidRPr="00F95204" w:rsidRDefault="003774E4" w:rsidP="006111ED">
      <w:pPr>
        <w:numPr>
          <w:ilvl w:val="0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bCs/>
          <w:color w:val="auto"/>
          <w:sz w:val="24"/>
          <w:szCs w:val="24"/>
        </w:rPr>
        <w:t>......................................</w:t>
      </w:r>
    </w:p>
    <w:p w14:paraId="57CC98B7" w14:textId="77777777" w:rsidR="003774E4" w:rsidRPr="00F95204" w:rsidRDefault="003774E4" w:rsidP="003774E4">
      <w:pPr>
        <w:autoSpaceDE w:val="0"/>
        <w:adjustRightInd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bCs/>
          <w:color w:val="auto"/>
          <w:sz w:val="24"/>
          <w:szCs w:val="24"/>
        </w:rPr>
        <w:t>lub</w:t>
      </w:r>
    </w:p>
    <w:p w14:paraId="5F0B88BC" w14:textId="77777777" w:rsidR="003774E4" w:rsidRPr="00F95204" w:rsidRDefault="003774E4" w:rsidP="003774E4">
      <w:pPr>
        <w:autoSpaceDE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(imię) …………………… (nazwisko) ………………… prowadzący działalność gospodarczą pod firmą (imię) ……………….. (nazwisko) ……………………. (nazwa handlowa) …………………z siedzibą (adres prowadzonej działalności gospodarczej) …………………………………. </w:t>
      </w:r>
      <w:r w:rsidRPr="00F95204">
        <w:rPr>
          <w:rFonts w:ascii="Times New Roman" w:hAnsi="Times New Roman" w:cs="Times New Roman"/>
          <w:bCs/>
          <w:color w:val="auto"/>
          <w:sz w:val="24"/>
          <w:szCs w:val="24"/>
        </w:rPr>
        <w:t>NIP: ........................; REGON: ...........................</w:t>
      </w: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 zwaną w dalszym tekście umowy </w:t>
      </w:r>
      <w:r w:rsidRPr="00F95204">
        <w:rPr>
          <w:rFonts w:ascii="Times New Roman" w:hAnsi="Times New Roman" w:cs="Times New Roman"/>
          <w:bCs/>
          <w:color w:val="auto"/>
          <w:sz w:val="24"/>
          <w:szCs w:val="24"/>
        </w:rPr>
        <w:t>Wykonawcą</w:t>
      </w:r>
      <w:r w:rsidR="00B228EF" w:rsidRPr="00F9520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/ Dostawcą</w:t>
      </w:r>
    </w:p>
    <w:p w14:paraId="6C1C4F62" w14:textId="2F4CA4E1" w:rsidR="003774E4" w:rsidRPr="00F95204" w:rsidRDefault="00A51157" w:rsidP="00A51157">
      <w:pPr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 w:rsidR="003774E4" w:rsidRPr="00F95204">
        <w:rPr>
          <w:rFonts w:ascii="Times New Roman" w:eastAsia="Times New Roman" w:hAnsi="Times New Roman" w:cs="Times New Roman"/>
          <w:color w:val="auto"/>
          <w:sz w:val="24"/>
          <w:szCs w:val="24"/>
        </w:rPr>
        <w:t>łącznie zwanymi dalej stronami,</w:t>
      </w:r>
      <w:r w:rsidR="003774E4"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 a każdy z osobna Stroną.</w:t>
      </w:r>
    </w:p>
    <w:p w14:paraId="151E5DF0" w14:textId="77777777" w:rsidR="003774E4" w:rsidRPr="00F95204" w:rsidRDefault="003774E4" w:rsidP="003774E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9067310" w14:textId="52932697" w:rsidR="003774E4" w:rsidRPr="00F95204" w:rsidRDefault="003774E4" w:rsidP="003774E4">
      <w:pPr>
        <w:ind w:firstLine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wyniku postępowania o udzielenie zamówienia publicznego przeprowadzonego </w:t>
      </w:r>
      <w:r w:rsidRPr="00F95204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w trybie przetargu nieograniczonego zgodnie z przepisami ustawy </w:t>
      </w:r>
      <w:r w:rsidR="001B1C93" w:rsidRPr="00F95204">
        <w:rPr>
          <w:rFonts w:ascii="Times New Roman" w:eastAsia="Times New Roman" w:hAnsi="Times New Roman" w:cs="Times New Roman"/>
          <w:color w:val="auto"/>
          <w:sz w:val="24"/>
          <w:szCs w:val="24"/>
        </w:rPr>
        <w:t>z dnia 11 września 2019</w:t>
      </w:r>
      <w:r w:rsidRPr="00F952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Prawo zamówień </w:t>
      </w:r>
      <w:r w:rsidR="00D42AA8">
        <w:rPr>
          <w:rFonts w:ascii="Times New Roman" w:eastAsia="Times New Roman" w:hAnsi="Times New Roman" w:cs="Times New Roman"/>
          <w:color w:val="auto"/>
          <w:sz w:val="24"/>
          <w:szCs w:val="24"/>
        </w:rPr>
        <w:t>publicznych (t. j. Dz. U. z 2022 r. poz. 1710</w:t>
      </w:r>
      <w:r w:rsidRPr="00F95204">
        <w:rPr>
          <w:rFonts w:ascii="Times New Roman" w:eastAsia="Times New Roman" w:hAnsi="Times New Roman" w:cs="Times New Roman"/>
          <w:color w:val="auto"/>
          <w:sz w:val="24"/>
          <w:szCs w:val="24"/>
        </w:rPr>
        <w:t>; zwanej dalej ustawą PZP) zawarta zostaje umowa o następującej treści:</w:t>
      </w:r>
    </w:p>
    <w:p w14:paraId="17791378" w14:textId="77777777" w:rsidR="00D12B82" w:rsidRPr="00F95204" w:rsidRDefault="00D12B82" w:rsidP="00D12B82">
      <w:pPr>
        <w:spacing w:after="0" w:line="240" w:lineRule="auto"/>
        <w:ind w:left="14"/>
        <w:jc w:val="left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14:paraId="1AEC903A" w14:textId="77777777" w:rsidR="00D12B82" w:rsidRPr="00F95204" w:rsidRDefault="00D12B82" w:rsidP="00D12B82">
      <w:pPr>
        <w:spacing w:after="0" w:line="240" w:lineRule="auto"/>
        <w:ind w:left="4429" w:right="4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§</w:t>
      </w:r>
      <w:r w:rsidRPr="00F9520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1 </w:t>
      </w:r>
    </w:p>
    <w:p w14:paraId="0065CC4D" w14:textId="54857A9D" w:rsidR="00A85129" w:rsidRPr="00F95204" w:rsidRDefault="00D12B82" w:rsidP="00F95204">
      <w:pPr>
        <w:pStyle w:val="Akapitzlist"/>
        <w:numPr>
          <w:ilvl w:val="0"/>
          <w:numId w:val="17"/>
        </w:numPr>
        <w:suppressAutoHyphens/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Przedmiotem niniejszej umowy jest </w:t>
      </w:r>
      <w:r w:rsidR="00C5539E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realizacja zadania pn. </w:t>
      </w:r>
      <w:r w:rsidR="00597C72" w:rsidRPr="00597C72">
        <w:rPr>
          <w:rFonts w:ascii="Times New Roman" w:eastAsia="Georgia" w:hAnsi="Times New Roman" w:cs="Times New Roman"/>
          <w:color w:val="auto"/>
          <w:sz w:val="24"/>
          <w:szCs w:val="24"/>
        </w:rPr>
        <w:t>„</w:t>
      </w:r>
      <w:r w:rsidR="00597C72" w:rsidRPr="00597C72">
        <w:rPr>
          <w:rFonts w:ascii="Times New Roman" w:hAnsi="Times New Roman" w:cs="Times New Roman"/>
          <w:b/>
          <w:sz w:val="24"/>
          <w:szCs w:val="24"/>
        </w:rPr>
        <w:t>Dostawa samochodu ciężarowego 4x4 typu wywrotka wraz z dodatkowym osprzętem, tj. piaskarką, pługiem do odśnieżania oraz HDS”– w ilości 1 szt. rok produkcji nie starszy niż 2009”,</w:t>
      </w:r>
      <w:r w:rsidR="00597C72">
        <w:rPr>
          <w:b/>
        </w:rPr>
        <w:t xml:space="preserve"> 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zgodnie z </w:t>
      </w:r>
      <w:r w:rsidR="007500E1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załącznikiem nr 2</w:t>
      </w:r>
      <w:r w:rsidR="00A61C8D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do S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WZ</w:t>
      </w:r>
      <w:r w:rsidR="00FD7D56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, stanowiącym załącznik nr 1  do niniejszej umowy.</w:t>
      </w:r>
    </w:p>
    <w:p w14:paraId="3D9A6A87" w14:textId="77777777" w:rsidR="00C543DA" w:rsidRPr="00F95204" w:rsidRDefault="00C543DA" w:rsidP="00C543DA">
      <w:pPr>
        <w:pStyle w:val="Akapitzlist"/>
        <w:shd w:val="clear" w:color="auto" w:fill="FFFFFF"/>
        <w:ind w:left="426" w:firstLine="0"/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</w:pPr>
    </w:p>
    <w:p w14:paraId="67F595E8" w14:textId="67458076" w:rsidR="00C543DA" w:rsidRPr="00F95204" w:rsidRDefault="00D12B82" w:rsidP="00E90262">
      <w:pPr>
        <w:pStyle w:val="Akapitzlist"/>
        <w:numPr>
          <w:ilvl w:val="0"/>
          <w:numId w:val="17"/>
        </w:numPr>
        <w:shd w:val="clear" w:color="auto" w:fill="FFFFFF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color w:val="auto"/>
          <w:sz w:val="24"/>
          <w:szCs w:val="24"/>
        </w:rPr>
        <w:t>Wykonawca oświadc</w:t>
      </w:r>
      <w:r w:rsidR="00597C72">
        <w:rPr>
          <w:rFonts w:ascii="Times New Roman" w:hAnsi="Times New Roman" w:cs="Times New Roman"/>
          <w:color w:val="auto"/>
          <w:sz w:val="24"/>
          <w:szCs w:val="24"/>
        </w:rPr>
        <w:t>za, że dostarczony pojazd jest</w:t>
      </w: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 w pełni sprawny, nieużywany, wolny od jakichkolwiek wad prawnych, w tym wszelkich praw osób trzecich oraz innych obciążeń i zabezpieczeń oraz odpowiada wymaganiom Zamawiającego. </w:t>
      </w:r>
    </w:p>
    <w:p w14:paraId="399FCA23" w14:textId="77777777" w:rsidR="00D12B82" w:rsidRPr="00F95204" w:rsidRDefault="00D12B82" w:rsidP="00D12B82">
      <w:pPr>
        <w:pStyle w:val="Default"/>
        <w:jc w:val="both"/>
        <w:rPr>
          <w:color w:val="auto"/>
        </w:rPr>
      </w:pPr>
    </w:p>
    <w:p w14:paraId="421A80FF" w14:textId="77777777" w:rsidR="00D12B82" w:rsidRPr="00F95204" w:rsidRDefault="00D12B82" w:rsidP="00D12B82">
      <w:pPr>
        <w:spacing w:after="0" w:line="240" w:lineRule="auto"/>
        <w:ind w:left="4429" w:right="4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§</w:t>
      </w:r>
      <w:r w:rsidRPr="00F9520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2 </w:t>
      </w:r>
    </w:p>
    <w:p w14:paraId="0DD3A024" w14:textId="6F53955D" w:rsidR="00D12B82" w:rsidRPr="00F95204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Dostawca wykona dostawę oraz wykona wszystkie czynności wynikające z pełnej realizacji przedmiotu umowy określ</w:t>
      </w:r>
      <w:r w:rsidR="00B13437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onego w § 1 w terminie do </w:t>
      </w:r>
      <w:r w:rsidR="00FF3B9F"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>……………………</w:t>
      </w:r>
      <w:r w:rsidR="004F1D14"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>r.</w:t>
      </w:r>
    </w:p>
    <w:p w14:paraId="0AB32EF7" w14:textId="77777777" w:rsidR="00D12B82" w:rsidRPr="00F95204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Dostawca powiadomi Zamawiającego pisemnie, drogą elektroniczną lub telefonicznie </w:t>
      </w:r>
      <w:r w:rsidR="00490B91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br/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o planowanym terminie przekazania przedmiotu umowy z wyprzedzeniem nie krótszym, </w:t>
      </w:r>
      <w:r w:rsidR="00490B91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br/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niż 2 dni robocze. </w:t>
      </w:r>
    </w:p>
    <w:p w14:paraId="171D81D0" w14:textId="51BF4D0A" w:rsidR="00D12B82" w:rsidRPr="00F95204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Zamawiający dokona odbioru</w:t>
      </w:r>
      <w:r w:rsidR="00D16287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przedmiotu zamówienia w ciągu 1 dnia roboczego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od daty wskazanej przez Wykonawcę w powiadomieniu, o którym mowa w ust. 3. </w:t>
      </w:r>
    </w:p>
    <w:p w14:paraId="6209D85C" w14:textId="1D8A4B8B" w:rsidR="00D12B82" w:rsidRPr="00F95204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lastRenderedPageBreak/>
        <w:t>Do odbieranego sprzętu winna być dołączona pełna i kompletna dokumentacja potwierdzająca spełnianie warunków określonych</w:t>
      </w:r>
      <w:r w:rsidR="00E470E8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w zał. </w:t>
      </w:r>
      <w:r w:rsidR="00C66FAF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nr 1</w:t>
      </w:r>
      <w:r w:rsidR="00F95204"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 i 2</w:t>
      </w:r>
      <w:r w:rsidR="00C66FAF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do SWZ, stanowiącym załącznik nr 1  do niniejszej umowy.</w:t>
      </w:r>
    </w:p>
    <w:p w14:paraId="2EBE2C6C" w14:textId="39D458B6" w:rsidR="00D12B82" w:rsidRPr="00F95204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Kompletność dostawy oraz zgodność z zamówieniem potwierdzona zostanie w protokole odbioru. </w:t>
      </w:r>
      <w:r w:rsidR="00D16287"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Powyższe nie wyłącza uprawnień Zamawiającego wynikających z gwarancji </w:t>
      </w:r>
      <w:r w:rsidR="00A51157" w:rsidRPr="00F95204">
        <w:rPr>
          <w:rFonts w:ascii="Times New Roman" w:hAnsi="Times New Roman" w:cs="Times New Roman"/>
          <w:color w:val="auto"/>
          <w:sz w:val="24"/>
          <w:szCs w:val="24"/>
        </w:rPr>
        <w:br/>
      </w:r>
      <w:r w:rsidR="00D16287" w:rsidRPr="00F95204">
        <w:rPr>
          <w:rFonts w:ascii="Times New Roman" w:hAnsi="Times New Roman" w:cs="Times New Roman"/>
          <w:color w:val="auto"/>
          <w:sz w:val="24"/>
          <w:szCs w:val="24"/>
        </w:rPr>
        <w:t>i rękojmi.</w:t>
      </w:r>
    </w:p>
    <w:p w14:paraId="50BAED65" w14:textId="77777777" w:rsidR="00D12B82" w:rsidRPr="00F95204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Jeżeli w trakcie odbioru sprzętu zostaną stwierdzone wady, Zamawiający ma prawo powstrzymania się z odbiorem do czasu usunięcia wad. W takim wypadku sporządzony zostanie protokół, w którym wyszczególnione zostaną stwierdzone wady oraz wskazany zostanie termin ich usunięcia. </w:t>
      </w:r>
    </w:p>
    <w:p w14:paraId="2E322471" w14:textId="77777777" w:rsidR="00D12B82" w:rsidRPr="00F95204" w:rsidRDefault="00D12B82" w:rsidP="00D12B82">
      <w:pPr>
        <w:pStyle w:val="Akapitzlist"/>
        <w:numPr>
          <w:ilvl w:val="0"/>
          <w:numId w:val="2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Wymieniony w ust. 6 protokół, podpisany bez uwag przez uprawnionych przedstawicieli Stron, stanowić będzie podstawę do wystawienia faktury przez Wykonawcę. </w:t>
      </w:r>
    </w:p>
    <w:p w14:paraId="03D936B0" w14:textId="01EBC304" w:rsidR="00E90262" w:rsidRPr="00F95204" w:rsidRDefault="00D12B82" w:rsidP="00E90262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rFonts w:eastAsia="Georgia"/>
          <w:color w:val="auto"/>
        </w:rPr>
      </w:pPr>
      <w:r w:rsidRPr="00F95204">
        <w:rPr>
          <w:color w:val="auto"/>
        </w:rPr>
        <w:t>Zamawiający odmówi przyjęcia przedmiotu umowy, jeśli nie będzie on odpowiadał opi</w:t>
      </w:r>
      <w:r w:rsidR="0072765E" w:rsidRPr="00F95204">
        <w:rPr>
          <w:color w:val="auto"/>
        </w:rPr>
        <w:t>sowi zawartemu w załączniku nr 1</w:t>
      </w:r>
      <w:r w:rsidR="00F95204" w:rsidRPr="00F95204">
        <w:rPr>
          <w:color w:val="auto"/>
        </w:rPr>
        <w:t xml:space="preserve"> i 2 </w:t>
      </w:r>
      <w:r w:rsidRPr="00F95204">
        <w:rPr>
          <w:color w:val="auto"/>
        </w:rPr>
        <w:t xml:space="preserve">do </w:t>
      </w:r>
      <w:r w:rsidR="00867BA9" w:rsidRPr="00F95204">
        <w:rPr>
          <w:color w:val="auto"/>
        </w:rPr>
        <w:t xml:space="preserve">SWZ </w:t>
      </w:r>
      <w:r w:rsidRPr="00F95204">
        <w:rPr>
          <w:color w:val="auto"/>
        </w:rPr>
        <w:t>, złożo</w:t>
      </w:r>
      <w:r w:rsidR="0072765E" w:rsidRPr="00F95204">
        <w:rPr>
          <w:color w:val="auto"/>
        </w:rPr>
        <w:t>nej ofercie wraz z załącznikami.</w:t>
      </w:r>
    </w:p>
    <w:p w14:paraId="4CA526C7" w14:textId="77777777" w:rsidR="00F95204" w:rsidRPr="00F95204" w:rsidRDefault="00F95204" w:rsidP="00D12B82">
      <w:pPr>
        <w:pStyle w:val="Default"/>
        <w:spacing w:after="27"/>
        <w:ind w:left="249"/>
        <w:jc w:val="center"/>
        <w:rPr>
          <w:color w:val="auto"/>
        </w:rPr>
      </w:pPr>
    </w:p>
    <w:p w14:paraId="06412CE7" w14:textId="77777777" w:rsidR="00D12B82" w:rsidRPr="00F95204" w:rsidRDefault="00D12B82" w:rsidP="00D12B82">
      <w:pPr>
        <w:pStyle w:val="Default"/>
        <w:spacing w:after="27"/>
        <w:ind w:left="249"/>
        <w:jc w:val="center"/>
        <w:rPr>
          <w:rFonts w:eastAsia="Georgia"/>
          <w:color w:val="auto"/>
        </w:rPr>
      </w:pPr>
      <w:r w:rsidRPr="00F95204">
        <w:rPr>
          <w:rFonts w:eastAsia="Georgia"/>
          <w:color w:val="auto"/>
        </w:rPr>
        <w:t>§</w:t>
      </w:r>
      <w:r w:rsidRPr="00F95204">
        <w:rPr>
          <w:rFonts w:eastAsia="Arial"/>
          <w:color w:val="auto"/>
        </w:rPr>
        <w:t xml:space="preserve"> </w:t>
      </w:r>
      <w:r w:rsidRPr="00F95204">
        <w:rPr>
          <w:rFonts w:eastAsia="Georgia"/>
          <w:b/>
          <w:color w:val="auto"/>
        </w:rPr>
        <w:t>3</w:t>
      </w:r>
    </w:p>
    <w:p w14:paraId="0D643F9C" w14:textId="64CB3F0B" w:rsidR="00D12B82" w:rsidRPr="00F95204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Wynagrodzenie </w:t>
      </w:r>
      <w:r w:rsidR="002E2390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……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brutto za wykonanie przedmiotu umowy zgodnie z ofertą Wykonawcy wynosi </w:t>
      </w:r>
      <w:r w:rsidR="006111ED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……………………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zł  (słownie:</w:t>
      </w:r>
      <w:r w:rsidR="00490B91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  <w:r w:rsidR="006111ED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……………..</w:t>
      </w:r>
      <w:r w:rsidR="00490B91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zł 00/100</w:t>
      </w:r>
      <w:r w:rsidR="002E2390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)</w:t>
      </w:r>
    </w:p>
    <w:p w14:paraId="59E90528" w14:textId="77777777" w:rsidR="00D12B82" w:rsidRPr="00F95204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Na fakturze za wykonanie przedmiotu umowy należy uwzględnić wszystkie pozycje wynikające z formularza oferty. </w:t>
      </w:r>
    </w:p>
    <w:p w14:paraId="5B77C64B" w14:textId="77777777" w:rsidR="00D12B82" w:rsidRPr="00F95204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Należność za zrealizowanie dostawy i wszelkie czynności niezbędne dla prawidłowej realizacji przedmiotu zamówienia będzie </w:t>
      </w:r>
      <w:r w:rsidR="00B228EF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uregulowana przelewem na konto Wykonawcy 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wskazane na fakturze, w ciągu 30 dni od daty doręczenia do siedziby Zamawiającego prawidłowo wystawionej faktury</w:t>
      </w:r>
      <w:r w:rsidR="006111ED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wraz z podpisanym protokołem odbioru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. </w:t>
      </w:r>
    </w:p>
    <w:p w14:paraId="1CFF0144" w14:textId="77777777" w:rsidR="00D12B82" w:rsidRPr="00F95204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Terminem zapłaty jest data obciążenia rachunku bankowego Zamawiającego. </w:t>
      </w:r>
    </w:p>
    <w:p w14:paraId="7DE05542" w14:textId="77777777" w:rsidR="00D12B82" w:rsidRPr="00F95204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Upoważnia się Wykonawcę do wystawienia faktury bez podpisu Zamawiającego. </w:t>
      </w:r>
    </w:p>
    <w:p w14:paraId="2233B0BA" w14:textId="77777777" w:rsidR="00D12B82" w:rsidRPr="00F95204" w:rsidRDefault="00D12B82" w:rsidP="006E3314">
      <w:pPr>
        <w:spacing w:after="0" w:line="240" w:lineRule="auto"/>
        <w:ind w:left="0" w:firstLine="0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</w:p>
    <w:p w14:paraId="6AFBBC63" w14:textId="77777777" w:rsidR="002E2390" w:rsidRPr="00F95204" w:rsidRDefault="002E2390" w:rsidP="002E2390">
      <w:pPr>
        <w:spacing w:after="0" w:line="240" w:lineRule="auto"/>
        <w:ind w:left="19" w:right="11"/>
        <w:jc w:val="center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§</w:t>
      </w:r>
      <w:r w:rsidRPr="00F9520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4 </w:t>
      </w:r>
    </w:p>
    <w:p w14:paraId="567710DC" w14:textId="77777777" w:rsidR="002E2390" w:rsidRPr="00F95204" w:rsidRDefault="002E2390" w:rsidP="002E2390">
      <w:pPr>
        <w:numPr>
          <w:ilvl w:val="0"/>
          <w:numId w:val="4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Przedstawicielem Dostawcy do kontaktów z Zamawiającym w zakresie realizacji niniejszej umowy jest: ………………. tel.: …………………….., e-mail: </w:t>
      </w:r>
      <w:r w:rsidRPr="00F95204">
        <w:rPr>
          <w:rStyle w:val="Hipercze"/>
          <w:rFonts w:ascii="Times New Roman" w:eastAsia="Georgia" w:hAnsi="Times New Roman" w:cs="Times New Roman"/>
          <w:color w:val="auto"/>
          <w:sz w:val="24"/>
          <w:szCs w:val="24"/>
          <w:u w:val="none"/>
        </w:rPr>
        <w:t>………………………..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</w:p>
    <w:p w14:paraId="30CE9B2B" w14:textId="77777777" w:rsidR="002E2390" w:rsidRPr="00F95204" w:rsidRDefault="002E2390" w:rsidP="002E2390">
      <w:pPr>
        <w:numPr>
          <w:ilvl w:val="0"/>
          <w:numId w:val="4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Przedstawicielem Zamawiającego do kontaktów z Dostawcą w zakresie realizacji niniejszej umowy jest: ……………………….., tel.: ………………., e-mail: </w:t>
      </w:r>
      <w:r w:rsidRPr="00F95204">
        <w:rPr>
          <w:rStyle w:val="Hipercze"/>
          <w:rFonts w:ascii="Times New Roman" w:eastAsia="Georgia" w:hAnsi="Times New Roman" w:cs="Times New Roman"/>
          <w:color w:val="auto"/>
          <w:sz w:val="24"/>
          <w:szCs w:val="24"/>
          <w:u w:val="none"/>
        </w:rPr>
        <w:t>…...........................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 </w:t>
      </w:r>
    </w:p>
    <w:p w14:paraId="012392E6" w14:textId="77777777" w:rsidR="002E2390" w:rsidRPr="00F95204" w:rsidRDefault="002E2390" w:rsidP="002E2390">
      <w:pPr>
        <w:spacing w:after="0" w:line="240" w:lineRule="auto"/>
        <w:ind w:left="0" w:right="43" w:firstLine="0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14:paraId="4CC71F9A" w14:textId="77777777" w:rsidR="002E2390" w:rsidRPr="00F95204" w:rsidRDefault="002E2390" w:rsidP="002E2390">
      <w:pPr>
        <w:spacing w:after="0" w:line="240" w:lineRule="auto"/>
        <w:ind w:left="19" w:right="22"/>
        <w:jc w:val="center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§</w:t>
      </w:r>
      <w:r w:rsidRPr="00F9520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5 </w:t>
      </w:r>
    </w:p>
    <w:p w14:paraId="62F1807B" w14:textId="5BE162C7" w:rsidR="00D16287" w:rsidRPr="00F95204" w:rsidRDefault="00D16287" w:rsidP="00E90262">
      <w:p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1. Wykonawca zapewnia, że pojazd wraz z wyposażeniem specjalistycznym, wolny jest od wad fizycznych i prawnych oraz będzie spełniać warunki określone w SWZ. Wykonawca gwarantuje, że dostarczany pojazd został wykonany zgodnie z obowiązującymi normami, jest wolny od wad, w szczególności konstrukcyjnych, materiałowych, wykonawczych </w:t>
      </w:r>
      <w:r w:rsidR="00E90262" w:rsidRPr="00F9520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i prawnych. </w:t>
      </w:r>
    </w:p>
    <w:p w14:paraId="22288DAC" w14:textId="46B1086B" w:rsidR="00D16287" w:rsidRPr="00F95204" w:rsidRDefault="00D16287" w:rsidP="002E2390">
      <w:pPr>
        <w:pStyle w:val="Default"/>
        <w:spacing w:after="27"/>
        <w:ind w:left="284" w:hanging="284"/>
        <w:jc w:val="both"/>
        <w:rPr>
          <w:color w:val="auto"/>
        </w:rPr>
      </w:pPr>
      <w:r w:rsidRPr="00F95204">
        <w:rPr>
          <w:color w:val="auto"/>
        </w:rPr>
        <w:t>2. Gwarancji podlegają wszystkie zespoły i podzespoły pojazdu</w:t>
      </w:r>
      <w:r w:rsidR="00944BC6">
        <w:rPr>
          <w:color w:val="auto"/>
        </w:rPr>
        <w:t xml:space="preserve">, wyposażenie dodatkowe bez </w:t>
      </w:r>
      <w:proofErr w:type="spellStart"/>
      <w:r w:rsidR="00944BC6">
        <w:rPr>
          <w:color w:val="auto"/>
        </w:rPr>
        <w:t>wyłą</w:t>
      </w:r>
      <w:r w:rsidRPr="00F95204">
        <w:rPr>
          <w:color w:val="auto"/>
        </w:rPr>
        <w:t>czeń</w:t>
      </w:r>
      <w:proofErr w:type="spellEnd"/>
      <w:r w:rsidRPr="00F95204">
        <w:rPr>
          <w:color w:val="auto"/>
        </w:rPr>
        <w:t xml:space="preserve"> oraz materiały eksploatacyjne z wyłączeniem ich naturalnego zużycia. </w:t>
      </w:r>
    </w:p>
    <w:p w14:paraId="0FF8BDE4" w14:textId="77777777" w:rsidR="00D16287" w:rsidRPr="00F95204" w:rsidRDefault="00D16287" w:rsidP="002E2390">
      <w:pPr>
        <w:pStyle w:val="Default"/>
        <w:spacing w:after="27"/>
        <w:ind w:left="284" w:hanging="284"/>
        <w:jc w:val="both"/>
        <w:rPr>
          <w:color w:val="auto"/>
        </w:rPr>
      </w:pPr>
      <w:r w:rsidRPr="00F95204">
        <w:rPr>
          <w:color w:val="auto"/>
        </w:rPr>
        <w:t xml:space="preserve">3. Pojazd objęty jest gwarancją bez limitu kilometrów na okres: … miesięcy, licząc od daty odbioru pojazdu przez Zamawiającego. </w:t>
      </w:r>
    </w:p>
    <w:p w14:paraId="24EE3366" w14:textId="6FE8C02A" w:rsidR="00D16287" w:rsidRPr="00F95204" w:rsidRDefault="00D16287" w:rsidP="002E2390">
      <w:pPr>
        <w:pStyle w:val="Default"/>
        <w:spacing w:after="27"/>
        <w:ind w:left="284" w:hanging="284"/>
        <w:jc w:val="both"/>
        <w:rPr>
          <w:color w:val="auto"/>
        </w:rPr>
      </w:pPr>
      <w:r w:rsidRPr="00F95204">
        <w:rPr>
          <w:color w:val="auto"/>
        </w:rPr>
        <w:t xml:space="preserve">4. Pojazd objęty będzie usługą gwarantującą bezpłatne holowanie od miejsca awarii do </w:t>
      </w:r>
      <w:r w:rsidR="00597C72">
        <w:rPr>
          <w:color w:val="auto"/>
        </w:rPr>
        <w:t>siedziby dostawcy gdzie wykonuje</w:t>
      </w:r>
      <w:r w:rsidRPr="00F95204">
        <w:rPr>
          <w:color w:val="auto"/>
        </w:rPr>
        <w:t xml:space="preserve"> naprawy gwarancyjne min. w okresie gwarancji na podzespoły mechaniczne, elektryczne i elektroniczne pojazdu udzielonej przez Wykonawcę, w sytuacji nie możliwości usunięcia awarii przez serwis w miejscu awarii.</w:t>
      </w:r>
    </w:p>
    <w:p w14:paraId="5BEAFB21" w14:textId="61369D14" w:rsidR="00D16287" w:rsidRPr="00F95204" w:rsidRDefault="00D16287" w:rsidP="002E2390">
      <w:pPr>
        <w:pStyle w:val="Default"/>
        <w:spacing w:after="27"/>
        <w:ind w:left="284" w:hanging="284"/>
        <w:jc w:val="both"/>
        <w:rPr>
          <w:color w:val="auto"/>
        </w:rPr>
      </w:pPr>
      <w:r w:rsidRPr="00F95204">
        <w:rPr>
          <w:color w:val="auto"/>
        </w:rPr>
        <w:t>5. Warunki gwaranc</w:t>
      </w:r>
      <w:bookmarkStart w:id="0" w:name="_GoBack"/>
      <w:bookmarkEnd w:id="0"/>
      <w:r w:rsidRPr="00F95204">
        <w:rPr>
          <w:color w:val="auto"/>
        </w:rPr>
        <w:t xml:space="preserve">ji nie mogą być gorsze od warunków gwarancji producenta pojazdu. W przypadku niezgodności zapisów umowy oraz karty gwarancyjnej pierwszeństwo mają postanowienia niniejszej umowy. </w:t>
      </w:r>
    </w:p>
    <w:p w14:paraId="00206DDD" w14:textId="0E2238B5" w:rsidR="00D16287" w:rsidRPr="00F95204" w:rsidRDefault="00D16287" w:rsidP="002E2390">
      <w:pPr>
        <w:pStyle w:val="Default"/>
        <w:spacing w:after="27"/>
        <w:ind w:left="284" w:hanging="284"/>
        <w:jc w:val="both"/>
        <w:rPr>
          <w:color w:val="auto"/>
        </w:rPr>
      </w:pPr>
      <w:r w:rsidRPr="00F95204">
        <w:rPr>
          <w:color w:val="auto"/>
        </w:rPr>
        <w:t xml:space="preserve">6. Powiadomienie o wystąpieniu usterki (w okresie gwarancji) Zamawiający zgłosi </w:t>
      </w:r>
      <w:r w:rsidR="00597C72">
        <w:rPr>
          <w:color w:val="auto"/>
        </w:rPr>
        <w:t xml:space="preserve">telefonicznie </w:t>
      </w:r>
      <w:r w:rsidRPr="00F95204">
        <w:rPr>
          <w:color w:val="auto"/>
        </w:rPr>
        <w:t>na nr: ……………………………</w:t>
      </w:r>
      <w:r w:rsidR="00597C72">
        <w:rPr>
          <w:color w:val="auto"/>
        </w:rPr>
        <w:t xml:space="preserve"> lub</w:t>
      </w:r>
      <w:r w:rsidRPr="00F95204">
        <w:rPr>
          <w:color w:val="auto"/>
        </w:rPr>
        <w:t xml:space="preserve"> pocztą elektroniczna na adres </w:t>
      </w:r>
      <w:r w:rsidRPr="00F95204">
        <w:rPr>
          <w:color w:val="auto"/>
        </w:rPr>
        <w:lastRenderedPageBreak/>
        <w:t xml:space="preserve">………………...@........................., a następnie naprawy zostaną zrealizowane zgodnie z zasadami gwarancji dla oferowanej marki pojazdu. </w:t>
      </w:r>
    </w:p>
    <w:p w14:paraId="266739A2" w14:textId="77777777" w:rsidR="00D16287" w:rsidRPr="00F95204" w:rsidRDefault="00D16287" w:rsidP="002E2390">
      <w:pPr>
        <w:pStyle w:val="Default"/>
        <w:spacing w:after="27"/>
        <w:ind w:left="284" w:hanging="284"/>
        <w:jc w:val="both"/>
        <w:rPr>
          <w:color w:val="auto"/>
        </w:rPr>
      </w:pPr>
      <w:r w:rsidRPr="00F95204">
        <w:rPr>
          <w:color w:val="auto"/>
        </w:rPr>
        <w:t xml:space="preserve">7. Usunięcie usterki (zakończenie naprawy w okresie gwarancji) nastąpi niezwłocznie, nie później jednak niż w ciągu 14 dni od dnia zgłoszenia usterki przez Zamawiającego. W przypadku gdy naprawa wiąże się z importem części zamiennej lub uszkodzonego podzespołu przez generalnego dostawcę danej marki pojazdu, czas ten może zostać wydłużony, w porozumieniu z Zamawiającym, jednak nie dłuższym niż o kolejne 14 dni. W tym przypadku Wykonawca zobowiązany jest do przedstawienia Zamawiającemu stosownego dokumentu potwierdzającego złożenie zamówienia na uszkodzoną część lub podzespół. Wszelkie koszty związane z usunięciem zgłoszonej usterki poniesie Wykonawca. Usunięcie usterek lub wad powinno być stwierdzone protokolarnie. </w:t>
      </w:r>
    </w:p>
    <w:p w14:paraId="5BAD4E2E" w14:textId="77777777" w:rsidR="00D16287" w:rsidRPr="00F95204" w:rsidRDefault="00D16287" w:rsidP="00E90262">
      <w:pPr>
        <w:pStyle w:val="Default"/>
        <w:spacing w:after="27"/>
        <w:ind w:left="284" w:hanging="284"/>
        <w:jc w:val="both"/>
        <w:rPr>
          <w:color w:val="auto"/>
        </w:rPr>
      </w:pPr>
      <w:r w:rsidRPr="00F95204">
        <w:rPr>
          <w:color w:val="auto"/>
        </w:rPr>
        <w:t xml:space="preserve">8. Termin gwarancji ulega przedłużeniu o czas od dnia zgłoszenia usterki do dnia zwrotu pojazdu po naprawie. </w:t>
      </w:r>
    </w:p>
    <w:p w14:paraId="02A54ECF" w14:textId="77777777" w:rsidR="00D16287" w:rsidRPr="00F95204" w:rsidRDefault="00D16287" w:rsidP="00E90262">
      <w:pPr>
        <w:pStyle w:val="Default"/>
        <w:spacing w:after="27"/>
        <w:ind w:left="284" w:hanging="284"/>
        <w:jc w:val="both"/>
        <w:rPr>
          <w:color w:val="auto"/>
        </w:rPr>
      </w:pPr>
      <w:r w:rsidRPr="00F95204">
        <w:rPr>
          <w:color w:val="auto"/>
        </w:rPr>
        <w:t xml:space="preserve">9. W przypadku wymiany części lub podzespołu podlegającego gwarancji termin gwarancji biegnie dla nich na nowo. </w:t>
      </w:r>
    </w:p>
    <w:p w14:paraId="2CBBB434" w14:textId="47DED8C9" w:rsidR="00D16287" w:rsidRPr="00597C72" w:rsidRDefault="00D16287" w:rsidP="00597C72">
      <w:p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="00E90262"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Usuwanie przez Zamawiającego we własnym zakresie drobnych usterek w porozumieniu z Wykonawcą oraz uzupełnianie materiałów eksploatacyjnych w porozumieniu z Wykonawcą nie mogą powodować utraty, ani ograniczenia uprawnień wynikających z fabrycznej gwarancji pojazdu. </w:t>
      </w:r>
    </w:p>
    <w:p w14:paraId="54D01400" w14:textId="31DB24AA" w:rsidR="00D16287" w:rsidRPr="00F95204" w:rsidRDefault="00D16287" w:rsidP="00597C72">
      <w:p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97C7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90262" w:rsidRPr="00F95204">
        <w:rPr>
          <w:rFonts w:ascii="Times New Roman" w:hAnsi="Times New Roman" w:cs="Times New Roman"/>
          <w:color w:val="auto"/>
          <w:sz w:val="24"/>
          <w:szCs w:val="24"/>
        </w:rPr>
        <w:t xml:space="preserve">Wykonawca lub </w:t>
      </w:r>
      <w:r w:rsidR="00597C72">
        <w:rPr>
          <w:rFonts w:ascii="Times New Roman" w:hAnsi="Times New Roman" w:cs="Times New Roman"/>
          <w:color w:val="auto"/>
          <w:sz w:val="24"/>
          <w:szCs w:val="24"/>
        </w:rPr>
        <w:t xml:space="preserve">wskazany przez niego </w:t>
      </w:r>
      <w:r w:rsidR="00E90262" w:rsidRPr="00F95204">
        <w:rPr>
          <w:rFonts w:ascii="Times New Roman" w:hAnsi="Times New Roman" w:cs="Times New Roman"/>
          <w:color w:val="auto"/>
          <w:sz w:val="24"/>
          <w:szCs w:val="24"/>
        </w:rPr>
        <w:t>przedstawiciel zobowiązuje się do bezpłatnego udzielania konsultacji i pomocy przedstawicielom Zamawiającego przy montażu w pojeździe dodatkowego wyposażenia przez Zamawiającego w okresie trwania gwarancji.</w:t>
      </w:r>
    </w:p>
    <w:p w14:paraId="24B1512A" w14:textId="23B21A34" w:rsidR="00E90262" w:rsidRPr="00F95204" w:rsidRDefault="00D16287" w:rsidP="00F95204">
      <w:pPr>
        <w:pStyle w:val="Default"/>
        <w:spacing w:after="27"/>
        <w:ind w:left="284" w:hanging="284"/>
        <w:jc w:val="both"/>
        <w:rPr>
          <w:color w:val="auto"/>
        </w:rPr>
      </w:pPr>
      <w:r w:rsidRPr="00F95204">
        <w:rPr>
          <w:color w:val="auto"/>
        </w:rPr>
        <w:t xml:space="preserve">14. W okresie gwarancji Wykonawca zobowiązany jest do pisemnego zawiadomienia Zamawiającego w terminie 7 dni o: 1) zmianie siedziby lub nazwy firmy Wykonawcy; 2) zmianie osób reprezentujących Wykonawcę; 3) ogłoszeniu upadłości Wykonawcy; 4) wszczęciu postępowania układowego, w którym uczestniczy Wykonawca; 5) ogłoszeniu likwidacji Wykonawcy; 6) zawieszeniu działalności Wykonawcy. </w:t>
      </w:r>
    </w:p>
    <w:p w14:paraId="108F81CC" w14:textId="77777777" w:rsidR="002E2390" w:rsidRPr="00F95204" w:rsidRDefault="002E2390" w:rsidP="00E9026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73292D" w14:textId="77777777" w:rsidR="002E2390" w:rsidRPr="00F95204" w:rsidRDefault="002E2390" w:rsidP="002E2390">
      <w:pPr>
        <w:spacing w:after="0" w:line="240" w:lineRule="auto"/>
        <w:ind w:left="19" w:right="11"/>
        <w:jc w:val="center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§</w:t>
      </w:r>
      <w:r w:rsidRPr="00F9520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6 </w:t>
      </w:r>
    </w:p>
    <w:p w14:paraId="18FF9AC9" w14:textId="77777777" w:rsidR="002E2390" w:rsidRPr="00F95204" w:rsidRDefault="002E2390" w:rsidP="002E2390">
      <w:pPr>
        <w:numPr>
          <w:ilvl w:val="0"/>
          <w:numId w:val="6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Zamawiający może odstąpić od umowy bez prawa Dostawcy do odszkodowania, jeżeli: </w:t>
      </w:r>
    </w:p>
    <w:p w14:paraId="20E1D92D" w14:textId="4AB1A5F0" w:rsidR="002E2390" w:rsidRPr="00F95204" w:rsidRDefault="002E2390" w:rsidP="002E2390">
      <w:pPr>
        <w:pStyle w:val="Akapitzlist"/>
        <w:numPr>
          <w:ilvl w:val="1"/>
          <w:numId w:val="6"/>
        </w:numPr>
        <w:spacing w:after="0" w:line="240" w:lineRule="auto"/>
        <w:ind w:right="43" w:hanging="32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Dostawca nie do</w:t>
      </w:r>
      <w:r w:rsidR="00D16287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starczy przedmiotu umowy do 14 dni ponad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terminu określonego w § 2 ust. 1, </w:t>
      </w:r>
    </w:p>
    <w:p w14:paraId="13556A1E" w14:textId="77777777" w:rsidR="002E2390" w:rsidRPr="00B1315D" w:rsidRDefault="002E2390" w:rsidP="002E239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0" w:line="240" w:lineRule="auto"/>
        <w:ind w:left="428" w:right="43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1315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dokonano zmiany umowy z naruszeniem art. 454 </w:t>
      </w:r>
      <w:proofErr w:type="spellStart"/>
      <w:r w:rsidRPr="00B1315D">
        <w:rPr>
          <w:rFonts w:ascii="Times New Roman" w:eastAsiaTheme="minorHAnsi" w:hAnsi="Times New Roman" w:cs="Times New Roman"/>
          <w:color w:val="auto"/>
          <w:sz w:val="24"/>
          <w:szCs w:val="24"/>
        </w:rPr>
        <w:t>p.z.p</w:t>
      </w:r>
      <w:proofErr w:type="spellEnd"/>
      <w:r w:rsidRPr="00B1315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i art. 455 </w:t>
      </w:r>
      <w:proofErr w:type="spellStart"/>
      <w:r w:rsidRPr="00B1315D">
        <w:rPr>
          <w:rFonts w:ascii="Times New Roman" w:eastAsiaTheme="minorHAnsi" w:hAnsi="Times New Roman" w:cs="Times New Roman"/>
          <w:color w:val="auto"/>
          <w:sz w:val="24"/>
          <w:szCs w:val="24"/>
        </w:rPr>
        <w:t>p.z.p</w:t>
      </w:r>
      <w:proofErr w:type="spellEnd"/>
      <w:r w:rsidRPr="00B1315D">
        <w:rPr>
          <w:rFonts w:ascii="Times New Roman" w:eastAsiaTheme="minorHAnsi" w:hAnsi="Times New Roman" w:cs="Times New Roman"/>
          <w:color w:val="auto"/>
          <w:sz w:val="24"/>
          <w:szCs w:val="24"/>
        </w:rPr>
        <w:t>.,</w:t>
      </w:r>
    </w:p>
    <w:p w14:paraId="4ED4C169" w14:textId="77777777" w:rsidR="002E2390" w:rsidRPr="00B1315D" w:rsidRDefault="002E2390" w:rsidP="002E239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0" w:line="240" w:lineRule="auto"/>
        <w:ind w:left="428" w:right="43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1315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Wykonawca w chwili zawarcia umowy podlegał wykluczeniu na podstawie art. 108 </w:t>
      </w:r>
      <w:proofErr w:type="spellStart"/>
      <w:r w:rsidRPr="00B1315D">
        <w:rPr>
          <w:rFonts w:ascii="Times New Roman" w:eastAsiaTheme="minorHAnsi" w:hAnsi="Times New Roman" w:cs="Times New Roman"/>
          <w:color w:val="auto"/>
          <w:sz w:val="24"/>
          <w:szCs w:val="24"/>
        </w:rPr>
        <w:t>p.z.p</w:t>
      </w:r>
      <w:proofErr w:type="spellEnd"/>
      <w:r w:rsidRPr="00B1315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., </w:t>
      </w:r>
    </w:p>
    <w:p w14:paraId="58244C23" w14:textId="30273F75" w:rsidR="00B1315D" w:rsidRPr="00B1315D" w:rsidRDefault="00B1315D" w:rsidP="002E239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0" w:line="240" w:lineRule="auto"/>
        <w:ind w:left="428" w:right="43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1315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Wykonawca w chwili zawarcia umowy podlegał wykluczeniu </w:t>
      </w:r>
      <w:r w:rsidRPr="00B1315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na podstawie art. 7 ust. 1 ustawy </w:t>
      </w:r>
      <w:r w:rsidRPr="00B131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z dnia 13 kwietnia 2022 r. </w:t>
      </w:r>
      <w:r w:rsidRPr="00B1315D">
        <w:rPr>
          <w:rFonts w:ascii="Times New Roman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narodowego;</w:t>
      </w:r>
    </w:p>
    <w:p w14:paraId="530CC20B" w14:textId="77777777" w:rsidR="002E2390" w:rsidRPr="00F95204" w:rsidRDefault="002E2390" w:rsidP="002E239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8" w:right="43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1315D">
        <w:rPr>
          <w:rFonts w:ascii="Times New Roman" w:eastAsiaTheme="minorHAnsi" w:hAnsi="Times New Roman" w:cs="Times New Roman"/>
          <w:color w:val="auto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</w:t>
      </w:r>
      <w:r w:rsidRPr="00F9520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Traktatów, dyrektywy 2014/24/UE, dyrektywy 2014/25/UE i dyrektywy 2009/81/WE, z uwagi na to, że Zamawiający udzielił zamówienia z naruszeniem prawa Unii Europejskiej;</w:t>
      </w:r>
    </w:p>
    <w:p w14:paraId="2B7D053A" w14:textId="77777777" w:rsidR="002E2390" w:rsidRPr="00F95204" w:rsidRDefault="002E2390" w:rsidP="002E239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8" w:right="43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Theme="minorHAnsi" w:hAnsi="Times New Roman" w:cs="Times New Roman"/>
          <w:color w:val="auto"/>
          <w:sz w:val="24"/>
          <w:szCs w:val="24"/>
        </w:rPr>
        <w:t>Wykonawca dokonał cesji wierzytelności wynikających z niniejszej umowy na rzecz osób trzecich bez zgody Zamawiającego,</w:t>
      </w:r>
    </w:p>
    <w:p w14:paraId="763E44C1" w14:textId="6070DB28" w:rsidR="002E2390" w:rsidRPr="00F95204" w:rsidRDefault="002E2390" w:rsidP="00C00E42">
      <w:pPr>
        <w:autoSpaceDE w:val="0"/>
        <w:autoSpaceDN w:val="0"/>
        <w:adjustRightInd w:val="0"/>
        <w:spacing w:after="0" w:line="240" w:lineRule="auto"/>
        <w:ind w:left="428" w:right="43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.</w:t>
      </w:r>
    </w:p>
    <w:p w14:paraId="4DE09347" w14:textId="77777777" w:rsidR="002E2390" w:rsidRPr="00F95204" w:rsidRDefault="002E2390" w:rsidP="002E23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3" w:hanging="284"/>
        <w:jc w:val="left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W przypadku odstąpienia z powodu dokonania zmiany umowy z naruszeniem art. 454 </w:t>
      </w:r>
      <w:proofErr w:type="spellStart"/>
      <w:r w:rsidRPr="00F95204">
        <w:rPr>
          <w:rFonts w:ascii="Times New Roman" w:eastAsiaTheme="minorHAnsi" w:hAnsi="Times New Roman" w:cs="Times New Roman"/>
          <w:color w:val="auto"/>
          <w:sz w:val="24"/>
          <w:szCs w:val="24"/>
        </w:rPr>
        <w:t>p.z.p</w:t>
      </w:r>
      <w:proofErr w:type="spellEnd"/>
      <w:r w:rsidRPr="00F9520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i art. 455 </w:t>
      </w:r>
      <w:proofErr w:type="spellStart"/>
      <w:r w:rsidRPr="00F95204">
        <w:rPr>
          <w:rFonts w:ascii="Times New Roman" w:eastAsiaTheme="minorHAnsi" w:hAnsi="Times New Roman" w:cs="Times New Roman"/>
          <w:color w:val="auto"/>
          <w:sz w:val="24"/>
          <w:szCs w:val="24"/>
        </w:rPr>
        <w:t>p.z.p</w:t>
      </w:r>
      <w:proofErr w:type="spellEnd"/>
      <w:r w:rsidRPr="00F95204">
        <w:rPr>
          <w:rFonts w:ascii="Times New Roman" w:eastAsiaTheme="minorHAnsi" w:hAnsi="Times New Roman" w:cs="Times New Roman"/>
          <w:color w:val="auto"/>
          <w:sz w:val="24"/>
          <w:szCs w:val="24"/>
        </w:rPr>
        <w:t>., Zamawiający odstępuje od umowy w części, której zmiana dotyczy.</w:t>
      </w:r>
    </w:p>
    <w:p w14:paraId="0F24205F" w14:textId="053B7719" w:rsidR="002E2390" w:rsidRPr="00F95204" w:rsidRDefault="002E2390" w:rsidP="00A511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3" w:hanging="284"/>
        <w:jc w:val="left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Odstąpienie od umowy powinno być w formie pisemnej z podaniem uzasadnienia pod rygorem nieważności odstąpienia. </w:t>
      </w:r>
    </w:p>
    <w:p w14:paraId="77FA8BCA" w14:textId="77777777" w:rsidR="002E2390" w:rsidRPr="00F95204" w:rsidRDefault="002E2390" w:rsidP="002E2390">
      <w:pPr>
        <w:spacing w:after="0" w:line="240" w:lineRule="auto"/>
        <w:ind w:left="19" w:right="32"/>
        <w:jc w:val="center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§</w:t>
      </w:r>
      <w:r w:rsidRPr="00F9520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7 </w:t>
      </w:r>
    </w:p>
    <w:p w14:paraId="61D1B5D3" w14:textId="77777777" w:rsidR="002E2390" w:rsidRPr="00F95204" w:rsidRDefault="002E2390" w:rsidP="002E2390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lastRenderedPageBreak/>
        <w:t xml:space="preserve">Zamawiający zastrzega zastosowanie kary umownej, na wypadek niewykonania lub nienależytego wykonania umowy. </w:t>
      </w:r>
    </w:p>
    <w:p w14:paraId="453939CB" w14:textId="77777777" w:rsidR="002E2390" w:rsidRPr="00F95204" w:rsidRDefault="002E2390" w:rsidP="002E2390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Dostawca zapłaci Zamawiającemu kary umowne: </w:t>
      </w:r>
    </w:p>
    <w:p w14:paraId="3F6AE7EE" w14:textId="77777777" w:rsidR="002E2390" w:rsidRPr="00F95204" w:rsidRDefault="002E2390" w:rsidP="002E2390">
      <w:pPr>
        <w:numPr>
          <w:ilvl w:val="1"/>
          <w:numId w:val="7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za odstąpienie od umowy z przyczyn, za które odpowiedzialność ponosi Dostawca 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br/>
        <w:t xml:space="preserve">w wysokości 5 % wartości zamówienia brutto określonej w § 3 ust. 1 umowy. </w:t>
      </w:r>
    </w:p>
    <w:p w14:paraId="03505E5F" w14:textId="77777777" w:rsidR="002E2390" w:rsidRPr="00F95204" w:rsidRDefault="002E2390" w:rsidP="002E2390">
      <w:pPr>
        <w:numPr>
          <w:ilvl w:val="1"/>
          <w:numId w:val="7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za zwłokę w wykonaniu przedmiotu umowy - w wysokości 0,5 % wartości zamówienia brutto określonej w § 3 ust. 1 umowy za każdy rozpoczęty dzień zwłoki,</w:t>
      </w:r>
    </w:p>
    <w:p w14:paraId="3D410BDF" w14:textId="77777777" w:rsidR="002E2390" w:rsidRPr="00F95204" w:rsidRDefault="002E2390" w:rsidP="002E2390">
      <w:pPr>
        <w:numPr>
          <w:ilvl w:val="1"/>
          <w:numId w:val="7"/>
        </w:numPr>
        <w:spacing w:after="0" w:line="240" w:lineRule="auto"/>
        <w:ind w:left="567" w:right="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hAnsi="Times New Roman" w:cs="Times New Roman"/>
          <w:color w:val="auto"/>
          <w:sz w:val="24"/>
          <w:szCs w:val="24"/>
        </w:rPr>
        <w:t>za zwłokę w usunięciu wad pojazdu lub jakiejkolwiek części składowej pojazdu w okresie gwarancji w wysokości 200,00 zł brutto za każdy dzień zwłoki liczony od dnia wyznaczonego na usunięcie wady.</w:t>
      </w:r>
    </w:p>
    <w:p w14:paraId="03714E0C" w14:textId="77777777" w:rsidR="002E2390" w:rsidRPr="00F95204" w:rsidRDefault="002E2390" w:rsidP="002E2390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Zamawiający zapłaci Dostawcy karę umowną za odstąpienie od umowy z przyczyn, za które odpowiedzialność ponosi Zamawiający w wysokości 5 % wartości zamówienia brutto ustalonego w § 3 ust. 1 umowy. </w:t>
      </w:r>
    </w:p>
    <w:p w14:paraId="2CCBD949" w14:textId="77777777" w:rsidR="002E2390" w:rsidRPr="00F95204" w:rsidRDefault="002E2390" w:rsidP="002E2390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Roszczenia o zapłatę należnych kar umownych nie będą pozbawiać Zamawiającego prawa żądania odszkodowania uzupełniającego na zasadach ogólnych, jeżeli wysokość ewentualnej szkody przekroczy wysokość zastrzeżonej kary umownej. </w:t>
      </w:r>
    </w:p>
    <w:p w14:paraId="235B7E78" w14:textId="77777777" w:rsidR="002E2390" w:rsidRPr="00F95204" w:rsidRDefault="002E2390" w:rsidP="002E2390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Strony ustalają płatność kar umownych w terminie 14 dni od daty otrzymania obciążenia. </w:t>
      </w:r>
    </w:p>
    <w:p w14:paraId="3F669487" w14:textId="5CAAFF71" w:rsidR="00C00E42" w:rsidRPr="00F95204" w:rsidRDefault="00C00E42" w:rsidP="002E2390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Suma kar umownych, które mogą dochodzić strony przekroczy 20 % wynagrodzenia brutto, o którym mowa w 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§ 3 ust. 1 niniejszej umowy</w:t>
      </w:r>
    </w:p>
    <w:p w14:paraId="080F76DF" w14:textId="77777777" w:rsidR="002E2390" w:rsidRPr="00F95204" w:rsidRDefault="002E2390" w:rsidP="002E2390">
      <w:pPr>
        <w:spacing w:after="0" w:line="240" w:lineRule="auto"/>
        <w:ind w:left="24" w:firstLine="0"/>
        <w:jc w:val="left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</w:p>
    <w:p w14:paraId="5450021B" w14:textId="77777777" w:rsidR="002E2390" w:rsidRPr="00F95204" w:rsidRDefault="002E2390" w:rsidP="002E2390">
      <w:pPr>
        <w:spacing w:after="0" w:line="240" w:lineRule="auto"/>
        <w:ind w:left="19"/>
        <w:jc w:val="center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§</w:t>
      </w:r>
      <w:r w:rsidRPr="00F9520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8 </w:t>
      </w:r>
    </w:p>
    <w:p w14:paraId="36EE19D2" w14:textId="38544166" w:rsidR="002E2390" w:rsidRPr="00F95204" w:rsidRDefault="002E2390" w:rsidP="00A51157">
      <w:pPr>
        <w:spacing w:after="0" w:line="240" w:lineRule="auto"/>
        <w:ind w:left="19" w:right="4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Strony zobowiązują się do natychmiastowego pisemnego informowania o każdej zmianie adresu, telefonu i adresu e-mailowego bez potrzeby sporządzania aneksu do umowy. W przypadku braku takiej informacji pisma przesłane na dotychczasowy adres uważa się za skutecznie doręczone. </w:t>
      </w:r>
    </w:p>
    <w:p w14:paraId="6761513F" w14:textId="77777777" w:rsidR="002E2390" w:rsidRPr="00F95204" w:rsidRDefault="002E2390" w:rsidP="002E2390">
      <w:pPr>
        <w:spacing w:after="0" w:line="240" w:lineRule="auto"/>
        <w:ind w:left="19" w:right="126"/>
        <w:jc w:val="center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§</w:t>
      </w:r>
      <w:r w:rsidRPr="00F9520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9 </w:t>
      </w:r>
    </w:p>
    <w:p w14:paraId="1B76D46D" w14:textId="77777777" w:rsidR="002E2390" w:rsidRPr="00F95204" w:rsidRDefault="002E2390" w:rsidP="002E2390">
      <w:pPr>
        <w:numPr>
          <w:ilvl w:val="0"/>
          <w:numId w:val="8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Zamawiający przewiduje możliwość wprowadzenia istotnych zmian do umowy 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br/>
        <w:t xml:space="preserve">w następujących przypadkach: </w:t>
      </w:r>
    </w:p>
    <w:p w14:paraId="38C01AB6" w14:textId="77777777" w:rsidR="002E2390" w:rsidRPr="00F95204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zmianę 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ab/>
        <w:t xml:space="preserve">terminu realizacji umowy z powodu wystąpienia nieprzewidzianych zdarzeń, </w:t>
      </w:r>
    </w:p>
    <w:p w14:paraId="3CCD8C0A" w14:textId="77777777" w:rsidR="002E2390" w:rsidRPr="00F95204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gdy wystąpią zmiany, których konieczność wprowadzenia będzie wynikała z wymagań instytucji współfinansujących realizację przedmiotu zamówienia, </w:t>
      </w:r>
    </w:p>
    <w:p w14:paraId="34821FE5" w14:textId="77777777" w:rsidR="002E2390" w:rsidRPr="00F95204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działania siły wyższej, za którą uważa się zdarzenia o charakterze nadzwyczajnym występujące po zawarciu niniejszej Umowy, za które Wykonawca odpowiedzialności nie ponosi i których Strony nie były w stanie przewidzieć w momencie jej zawierania, których zaistnienie lub skutki uniemożliwiają wykonanie niniejszej Umowy w ww. terminie. Do działań siły wyższej Strony zaliczają w szczególności: wojnę, działania wojenne, powódź, pożar, który nie powstał z winy Wykonawcy, epidemie, strajki, z wyjątkiem strajków w zakładach Wykonawcy. Strona powołująca się na stan siły wyższej jest zobowiązana do niezwłocznego pisemnego powiadomienia o powyższym drugiej Strony, a następnie do udokumentowania zaistnienia tego stanu. Po ustąpieniu przeszkód w realizacji niniejszej Umowy, spowodowanych zaistnieniem siły wyższej, Wykonawca zobowiązany jest dołożyć starań dla nadrobienia zaległości powstałych w wyniku ww. nieprzewidzianych zdarzeń;  </w:t>
      </w:r>
    </w:p>
    <w:p w14:paraId="7F0E59DF" w14:textId="77777777" w:rsidR="002E2390" w:rsidRPr="00F95204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zdarzeń losowych, </w:t>
      </w:r>
    </w:p>
    <w:p w14:paraId="649ABD5D" w14:textId="77777777" w:rsidR="002E2390" w:rsidRPr="00F95204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wystąpienia okoliczności uniemożliwiających wykonywanie dostaw objętych niniejszą Umową, za wystąpienie których wyłączną odpowiedzialności ponosi Zamawiający,</w:t>
      </w:r>
    </w:p>
    <w:p w14:paraId="1F5F94A5" w14:textId="77777777" w:rsidR="002E2390" w:rsidRPr="00F95204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wystąpienia innych okoliczności niezależnych od Wykonawcy na uzasadniony wniosek Wykonawcy pod warunkiem, że zmiana taka wynika z okoliczności których Wykonawca nie mógł przewidzieć na etapie składania oferty i nie jest przez niego zawiniona,</w:t>
      </w:r>
    </w:p>
    <w:p w14:paraId="30D63B16" w14:textId="77777777" w:rsidR="002E2390" w:rsidRPr="00F95204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zmiany podwykonawców, którzy zostali wskazani w ofercie Wykonawcy.</w:t>
      </w:r>
    </w:p>
    <w:p w14:paraId="25A576DD" w14:textId="77777777" w:rsidR="002E2390" w:rsidRPr="00F95204" w:rsidRDefault="002E2390" w:rsidP="002E2390">
      <w:pPr>
        <w:numPr>
          <w:ilvl w:val="0"/>
          <w:numId w:val="8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Określa się następujący tryb dokonywania zmian postanowień umowy: </w:t>
      </w:r>
    </w:p>
    <w:p w14:paraId="57CDB4C8" w14:textId="77777777" w:rsidR="002E2390" w:rsidRPr="00F95204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zmiana postanowień zawartej umowy może nastąpić wyłącznie, za zgodą obu stron wyrażoną, na piśmie, pod rygorem nieważności, </w:t>
      </w:r>
    </w:p>
    <w:p w14:paraId="099D34DA" w14:textId="77777777" w:rsidR="002E2390" w:rsidRPr="00F95204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lastRenderedPageBreak/>
        <w:t xml:space="preserve">strona występująca o zmianę postanowień zawartej umowy zobowiązana jest do    udokumentowania  zaistnienia powyższych okoliczności, </w:t>
      </w:r>
    </w:p>
    <w:p w14:paraId="6F013AA7" w14:textId="77777777" w:rsidR="002E2390" w:rsidRPr="00F95204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wniosek o zmianę postanowień zawartej umowy musi być wyrażony na piśmie. </w:t>
      </w:r>
    </w:p>
    <w:p w14:paraId="38CCD8D9" w14:textId="6399C635" w:rsidR="00D12B82" w:rsidRPr="00F95204" w:rsidRDefault="002E2390" w:rsidP="00A51157">
      <w:p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3. Strony dopuszczają możliwość zmian redakcyjnych, omyłek pisarskich oraz zmian będących następstwem zmian danych ujawnionych w rejestrach publicznych bez konieczności sporządzania aneksu. </w:t>
      </w:r>
    </w:p>
    <w:p w14:paraId="25A7C0A5" w14:textId="77777777" w:rsidR="00D12B82" w:rsidRPr="00F95204" w:rsidRDefault="00D12B82" w:rsidP="00D12B82">
      <w:pPr>
        <w:spacing w:after="0" w:line="240" w:lineRule="auto"/>
        <w:ind w:left="10" w:right="53"/>
        <w:jc w:val="center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§ 11 </w:t>
      </w:r>
    </w:p>
    <w:p w14:paraId="318F7A11" w14:textId="7EDB262B" w:rsidR="00D12B82" w:rsidRPr="00F95204" w:rsidRDefault="00D12B82" w:rsidP="00A51157">
      <w:pPr>
        <w:spacing w:after="0" w:line="240" w:lineRule="auto"/>
        <w:ind w:left="19" w:right="4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Wszelkie spory wynikłe z wykonywania niniejszej umowy, które nie będą mogły być rozstrzygnięte polubownie, będą rozstrzygane przez sąd właściwy dla siedziby Zamawiającego. </w:t>
      </w:r>
    </w:p>
    <w:p w14:paraId="684AB158" w14:textId="77777777" w:rsidR="00D12B82" w:rsidRPr="00F95204" w:rsidRDefault="00D12B82" w:rsidP="00D12B82">
      <w:pPr>
        <w:spacing w:after="0" w:line="240" w:lineRule="auto"/>
        <w:ind w:left="10" w:right="52"/>
        <w:jc w:val="center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§ 12 </w:t>
      </w:r>
    </w:p>
    <w:p w14:paraId="14826EA3" w14:textId="77777777" w:rsidR="00D12B82" w:rsidRPr="00F95204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W sprawach nieuregulowanych niniejszą umową mają zastosowanie przepisy ustawy Prawo zamówień publicznych i Kodeksu cywilnego.</w:t>
      </w:r>
    </w:p>
    <w:p w14:paraId="6ADB2BBE" w14:textId="77777777" w:rsidR="00D12B82" w:rsidRPr="00F95204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</w:p>
    <w:p w14:paraId="752A11A1" w14:textId="77777777" w:rsidR="00D12B82" w:rsidRPr="00F95204" w:rsidRDefault="00D12B82" w:rsidP="00D12B82">
      <w:pPr>
        <w:spacing w:after="0" w:line="240" w:lineRule="auto"/>
        <w:ind w:left="10" w:right="52"/>
        <w:jc w:val="center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§ 13 </w:t>
      </w:r>
    </w:p>
    <w:p w14:paraId="69F34632" w14:textId="27DCEC7E" w:rsidR="00D12B82" w:rsidRPr="00F95204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Umowę sporządzono w </w:t>
      </w:r>
      <w:r w:rsidR="000C43BB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czterech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jednobrzmi</w:t>
      </w:r>
      <w:r w:rsidR="000C43BB"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ących egzemplarzach, z czego trzy</w:t>
      </w: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egzemplarze dla Zamawiającego i jeden dla Wykonawcy. </w:t>
      </w:r>
    </w:p>
    <w:p w14:paraId="34D8DDFB" w14:textId="77777777" w:rsidR="00D12B82" w:rsidRPr="00F95204" w:rsidRDefault="00D12B82" w:rsidP="00D12B82">
      <w:pPr>
        <w:spacing w:after="0" w:line="240" w:lineRule="auto"/>
        <w:ind w:left="19" w:firstLine="0"/>
        <w:jc w:val="left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</w:p>
    <w:p w14:paraId="7EC8BCA6" w14:textId="77777777" w:rsidR="00D12B82" w:rsidRPr="00F95204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Załączniki stanowiące integralną część: </w:t>
      </w:r>
    </w:p>
    <w:p w14:paraId="75FA1DAB" w14:textId="77777777" w:rsidR="00D12B82" w:rsidRDefault="00C5539E" w:rsidP="00852BD8">
      <w:pPr>
        <w:pStyle w:val="Akapitzlist"/>
        <w:numPr>
          <w:ilvl w:val="3"/>
          <w:numId w:val="16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color w:val="auto"/>
          <w:sz w:val="24"/>
          <w:szCs w:val="24"/>
        </w:rPr>
        <w:t>Oferta Wykonawcy,</w:t>
      </w:r>
    </w:p>
    <w:p w14:paraId="0ECCD6B7" w14:textId="6355E9DE" w:rsidR="00B1315D" w:rsidRPr="00F95204" w:rsidRDefault="00B1315D" w:rsidP="00852BD8">
      <w:pPr>
        <w:pStyle w:val="Akapitzlist"/>
        <w:numPr>
          <w:ilvl w:val="3"/>
          <w:numId w:val="16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>Opis przedmiotu zamówienia</w:t>
      </w:r>
    </w:p>
    <w:p w14:paraId="1EA8728A" w14:textId="77777777" w:rsidR="00D12B82" w:rsidRPr="00F95204" w:rsidRDefault="00D12B82" w:rsidP="009B6C1F">
      <w:pPr>
        <w:tabs>
          <w:tab w:val="center" w:pos="2307"/>
          <w:tab w:val="center" w:pos="620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3F3EEBC1" w14:textId="77777777" w:rsidR="006E3314" w:rsidRPr="00F95204" w:rsidRDefault="006E3314" w:rsidP="009B6C1F">
      <w:pPr>
        <w:tabs>
          <w:tab w:val="center" w:pos="2307"/>
          <w:tab w:val="center" w:pos="620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6BE719DC" w14:textId="77777777" w:rsidR="00D12B82" w:rsidRPr="00F95204" w:rsidRDefault="009B6C1F" w:rsidP="009B6C1F">
      <w:pPr>
        <w:spacing w:after="0" w:line="240" w:lineRule="auto"/>
        <w:ind w:left="284" w:right="134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ZAMAWIAJĄCY </w:t>
      </w: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ab/>
      </w: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ab/>
      </w: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ab/>
      </w: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ab/>
      </w: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ab/>
      </w:r>
      <w:r w:rsidRPr="00F95204">
        <w:rPr>
          <w:rFonts w:ascii="Times New Roman" w:eastAsia="Georgia" w:hAnsi="Times New Roman" w:cs="Times New Roman"/>
          <w:b/>
          <w:color w:val="auto"/>
          <w:sz w:val="24"/>
          <w:szCs w:val="24"/>
        </w:rPr>
        <w:tab/>
        <w:t>WYKONWCA</w:t>
      </w:r>
    </w:p>
    <w:p w14:paraId="1BD80975" w14:textId="77777777" w:rsidR="00064BE1" w:rsidRPr="00F95204" w:rsidRDefault="00064BE1" w:rsidP="006E3314">
      <w:pPr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14:paraId="49EF7CC9" w14:textId="77777777" w:rsidR="006E3314" w:rsidRPr="00F95204" w:rsidRDefault="006E3314" w:rsidP="006E3314">
      <w:pPr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14:paraId="0392F61A" w14:textId="77777777" w:rsidR="006E3314" w:rsidRPr="00F95204" w:rsidRDefault="006E3314" w:rsidP="006E3314">
      <w:pPr>
        <w:ind w:left="294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2A5E249B" w14:textId="77777777" w:rsidR="00A51157" w:rsidRPr="00F95204" w:rsidRDefault="00A51157" w:rsidP="006E3314">
      <w:pPr>
        <w:ind w:left="294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78AF121E" w14:textId="77777777" w:rsidR="00A51157" w:rsidRPr="00F95204" w:rsidRDefault="00A51157" w:rsidP="006E3314">
      <w:pPr>
        <w:ind w:left="294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6F56F17F" w14:textId="77777777" w:rsidR="00A51157" w:rsidRPr="00F95204" w:rsidRDefault="00A51157" w:rsidP="006E3314">
      <w:pPr>
        <w:ind w:left="294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757B84DA" w14:textId="77777777" w:rsidR="00A51157" w:rsidRPr="00F95204" w:rsidRDefault="00A51157" w:rsidP="006E3314">
      <w:pPr>
        <w:ind w:left="294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1EA498CE" w14:textId="77777777" w:rsidR="00A51157" w:rsidRPr="00F95204" w:rsidRDefault="00A51157" w:rsidP="006E3314">
      <w:pPr>
        <w:ind w:left="294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0108E0A5" w14:textId="02A3F0D2" w:rsidR="00A51157" w:rsidRPr="00F95204" w:rsidRDefault="00A51157" w:rsidP="00A51157">
      <w:pPr>
        <w:ind w:left="0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sectPr w:rsidR="00A51157" w:rsidRPr="00F95204" w:rsidSect="00A51157">
      <w:footerReference w:type="even" r:id="rId7"/>
      <w:footerReference w:type="default" r:id="rId8"/>
      <w:footerReference w:type="first" r:id="rId9"/>
      <w:pgSz w:w="11904" w:h="16836"/>
      <w:pgMar w:top="851" w:right="1418" w:bottom="851" w:left="1418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5A06" w16cex:dateUtc="2021-03-09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E49A5D" w16cid:durableId="23F15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FF3AC" w14:textId="77777777" w:rsidR="001443F3" w:rsidRDefault="001443F3" w:rsidP="009B6C1F">
      <w:pPr>
        <w:spacing w:after="0" w:line="240" w:lineRule="auto"/>
      </w:pPr>
      <w:r>
        <w:separator/>
      </w:r>
    </w:p>
  </w:endnote>
  <w:endnote w:type="continuationSeparator" w:id="0">
    <w:p w14:paraId="6977EC73" w14:textId="77777777" w:rsidR="001443F3" w:rsidRDefault="001443F3" w:rsidP="009B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FA70" w14:textId="77777777" w:rsidR="00DE6A16" w:rsidRDefault="008A735E">
    <w:pPr>
      <w:spacing w:after="0" w:line="259" w:lineRule="auto"/>
      <w:ind w:left="0" w:right="136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047A5" w14:textId="77777777" w:rsidR="00DE6A16" w:rsidRPr="009B6C1F" w:rsidRDefault="008A735E" w:rsidP="009B6C1F">
    <w:pPr>
      <w:spacing w:after="0" w:line="259" w:lineRule="auto"/>
      <w:ind w:left="0" w:right="136" w:firstLine="0"/>
      <w:jc w:val="center"/>
      <w:rPr>
        <w:rFonts w:ascii="Garamond" w:hAnsi="Garamond"/>
      </w:rPr>
    </w:pPr>
    <w:r w:rsidRPr="009B6C1F">
      <w:rPr>
        <w:rFonts w:ascii="Garamond" w:hAnsi="Garamond"/>
        <w:sz w:val="16"/>
      </w:rPr>
      <w:fldChar w:fldCharType="begin"/>
    </w:r>
    <w:r w:rsidRPr="009B6C1F">
      <w:rPr>
        <w:rFonts w:ascii="Garamond" w:hAnsi="Garamond"/>
        <w:sz w:val="16"/>
      </w:rPr>
      <w:instrText xml:space="preserve"> PAGE   \* MERGEFORMAT </w:instrText>
    </w:r>
    <w:r w:rsidRPr="009B6C1F">
      <w:rPr>
        <w:rFonts w:ascii="Garamond" w:hAnsi="Garamond"/>
        <w:sz w:val="16"/>
      </w:rPr>
      <w:fldChar w:fldCharType="separate"/>
    </w:r>
    <w:r w:rsidR="00944BC6">
      <w:rPr>
        <w:rFonts w:ascii="Garamond" w:hAnsi="Garamond"/>
        <w:noProof/>
        <w:sz w:val="16"/>
      </w:rPr>
      <w:t>2</w:t>
    </w:r>
    <w:r w:rsidRPr="009B6C1F">
      <w:rPr>
        <w:rFonts w:ascii="Garamond" w:hAnsi="Garamond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FCCD" w14:textId="77777777" w:rsidR="00DE6A16" w:rsidRDefault="001443F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CDF7B" w14:textId="77777777" w:rsidR="001443F3" w:rsidRDefault="001443F3" w:rsidP="009B6C1F">
      <w:pPr>
        <w:spacing w:after="0" w:line="240" w:lineRule="auto"/>
      </w:pPr>
      <w:r>
        <w:separator/>
      </w:r>
    </w:p>
  </w:footnote>
  <w:footnote w:type="continuationSeparator" w:id="0">
    <w:p w14:paraId="06B26DC7" w14:textId="77777777" w:rsidR="001443F3" w:rsidRDefault="001443F3" w:rsidP="009B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613F"/>
    <w:multiLevelType w:val="hybridMultilevel"/>
    <w:tmpl w:val="0C72E3EA"/>
    <w:lvl w:ilvl="0" w:tplc="40684FEC">
      <w:start w:val="1"/>
      <w:numFmt w:val="decimal"/>
      <w:lvlText w:val="%1."/>
      <w:lvlJc w:val="left"/>
      <w:pPr>
        <w:ind w:left="292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EC128">
      <w:start w:val="1"/>
      <w:numFmt w:val="lowerLetter"/>
      <w:lvlText w:val="%2"/>
      <w:lvlJc w:val="left"/>
      <w:pPr>
        <w:ind w:left="11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AEF08">
      <w:start w:val="1"/>
      <w:numFmt w:val="lowerRoman"/>
      <w:lvlText w:val="%3"/>
      <w:lvlJc w:val="left"/>
      <w:pPr>
        <w:ind w:left="18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6BF18">
      <w:start w:val="1"/>
      <w:numFmt w:val="decimal"/>
      <w:lvlText w:val="%4"/>
      <w:lvlJc w:val="left"/>
      <w:pPr>
        <w:ind w:left="25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4361E">
      <w:start w:val="1"/>
      <w:numFmt w:val="lowerLetter"/>
      <w:lvlText w:val="%5"/>
      <w:lvlJc w:val="left"/>
      <w:pPr>
        <w:ind w:left="32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28612">
      <w:start w:val="1"/>
      <w:numFmt w:val="lowerRoman"/>
      <w:lvlText w:val="%6"/>
      <w:lvlJc w:val="left"/>
      <w:pPr>
        <w:ind w:left="39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0791E">
      <w:start w:val="1"/>
      <w:numFmt w:val="decimal"/>
      <w:lvlText w:val="%7"/>
      <w:lvlJc w:val="left"/>
      <w:pPr>
        <w:ind w:left="47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660BE">
      <w:start w:val="1"/>
      <w:numFmt w:val="lowerLetter"/>
      <w:lvlText w:val="%8"/>
      <w:lvlJc w:val="left"/>
      <w:pPr>
        <w:ind w:left="54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20608">
      <w:start w:val="1"/>
      <w:numFmt w:val="lowerRoman"/>
      <w:lvlText w:val="%9"/>
      <w:lvlJc w:val="left"/>
      <w:pPr>
        <w:ind w:left="61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F42BA"/>
    <w:multiLevelType w:val="multilevel"/>
    <w:tmpl w:val="1EB6A8DE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987"/>
    <w:multiLevelType w:val="hybridMultilevel"/>
    <w:tmpl w:val="88BC24DA"/>
    <w:lvl w:ilvl="0" w:tplc="34224C38">
      <w:start w:val="1"/>
      <w:numFmt w:val="decimal"/>
      <w:lvlText w:val="%1."/>
      <w:lvlJc w:val="left"/>
      <w:pPr>
        <w:ind w:left="788" w:hanging="360"/>
      </w:pPr>
      <w:rPr>
        <w:rFonts w:eastAsia="Georgia" w:cs="Georg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A2D09"/>
    <w:multiLevelType w:val="hybridMultilevel"/>
    <w:tmpl w:val="A70E7898"/>
    <w:lvl w:ilvl="0" w:tplc="BE0C7908">
      <w:start w:val="1"/>
      <w:numFmt w:val="decimal"/>
      <w:lvlText w:val="%1."/>
      <w:lvlJc w:val="left"/>
      <w:pPr>
        <w:ind w:left="232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2BD4E">
      <w:start w:val="1"/>
      <w:numFmt w:val="lowerLetter"/>
      <w:lvlText w:val="%2)"/>
      <w:lvlJc w:val="left"/>
      <w:pPr>
        <w:ind w:left="749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DE5E">
      <w:start w:val="1"/>
      <w:numFmt w:val="lowerRoman"/>
      <w:lvlText w:val="%3"/>
      <w:lvlJc w:val="left"/>
      <w:pPr>
        <w:ind w:left="1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A0BC0">
      <w:start w:val="1"/>
      <w:numFmt w:val="decimal"/>
      <w:lvlText w:val="%4"/>
      <w:lvlJc w:val="left"/>
      <w:pPr>
        <w:ind w:left="2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042B8">
      <w:start w:val="1"/>
      <w:numFmt w:val="lowerLetter"/>
      <w:lvlText w:val="%5"/>
      <w:lvlJc w:val="left"/>
      <w:pPr>
        <w:ind w:left="2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01CE4">
      <w:start w:val="1"/>
      <w:numFmt w:val="lowerRoman"/>
      <w:lvlText w:val="%6"/>
      <w:lvlJc w:val="left"/>
      <w:pPr>
        <w:ind w:left="3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4AD46">
      <w:start w:val="1"/>
      <w:numFmt w:val="decimal"/>
      <w:lvlText w:val="%7"/>
      <w:lvlJc w:val="left"/>
      <w:pPr>
        <w:ind w:left="4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8649E6">
      <w:start w:val="1"/>
      <w:numFmt w:val="lowerLetter"/>
      <w:lvlText w:val="%8"/>
      <w:lvlJc w:val="left"/>
      <w:pPr>
        <w:ind w:left="5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024380">
      <w:start w:val="1"/>
      <w:numFmt w:val="lowerRoman"/>
      <w:lvlText w:val="%9"/>
      <w:lvlJc w:val="left"/>
      <w:pPr>
        <w:ind w:left="58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71772F"/>
    <w:multiLevelType w:val="hybridMultilevel"/>
    <w:tmpl w:val="6C4AEBA2"/>
    <w:lvl w:ilvl="0" w:tplc="F1500D4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4DC83168"/>
    <w:multiLevelType w:val="hybridMultilevel"/>
    <w:tmpl w:val="BB2E4D18"/>
    <w:lvl w:ilvl="0" w:tplc="04E4DC02">
      <w:start w:val="1"/>
      <w:numFmt w:val="decimal"/>
      <w:lvlText w:val="%1."/>
      <w:lvlJc w:val="left"/>
      <w:pPr>
        <w:ind w:left="307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A5520">
      <w:start w:val="1"/>
      <w:numFmt w:val="lowerLetter"/>
      <w:lvlText w:val="%2"/>
      <w:lvlJc w:val="left"/>
      <w:pPr>
        <w:ind w:left="10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CDB16">
      <w:start w:val="1"/>
      <w:numFmt w:val="lowerRoman"/>
      <w:lvlText w:val="%3"/>
      <w:lvlJc w:val="left"/>
      <w:pPr>
        <w:ind w:left="18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AE678">
      <w:start w:val="1"/>
      <w:numFmt w:val="decimal"/>
      <w:lvlText w:val="%4"/>
      <w:lvlJc w:val="left"/>
      <w:pPr>
        <w:ind w:left="25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10F100">
      <w:start w:val="1"/>
      <w:numFmt w:val="lowerLetter"/>
      <w:lvlText w:val="%5"/>
      <w:lvlJc w:val="left"/>
      <w:pPr>
        <w:ind w:left="325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49F8A">
      <w:start w:val="1"/>
      <w:numFmt w:val="lowerRoman"/>
      <w:lvlText w:val="%6"/>
      <w:lvlJc w:val="left"/>
      <w:pPr>
        <w:ind w:left="397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C2ECC">
      <w:start w:val="1"/>
      <w:numFmt w:val="decimal"/>
      <w:lvlText w:val="%7"/>
      <w:lvlJc w:val="left"/>
      <w:pPr>
        <w:ind w:left="46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AA2FE">
      <w:start w:val="1"/>
      <w:numFmt w:val="lowerLetter"/>
      <w:lvlText w:val="%8"/>
      <w:lvlJc w:val="left"/>
      <w:pPr>
        <w:ind w:left="54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8B5E6">
      <w:start w:val="1"/>
      <w:numFmt w:val="lowerRoman"/>
      <w:lvlText w:val="%9"/>
      <w:lvlJc w:val="left"/>
      <w:pPr>
        <w:ind w:left="61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D7AD3"/>
    <w:multiLevelType w:val="hybridMultilevel"/>
    <w:tmpl w:val="2AF8E6C0"/>
    <w:lvl w:ilvl="0" w:tplc="DAB61A96">
      <w:start w:val="1"/>
      <w:numFmt w:val="decimal"/>
      <w:lvlText w:val="%1."/>
      <w:lvlJc w:val="left"/>
      <w:pPr>
        <w:ind w:left="788" w:hanging="360"/>
      </w:pPr>
      <w:rPr>
        <w:rFonts w:ascii="Times New Roman" w:eastAsia="Georgia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5AD729EE"/>
    <w:multiLevelType w:val="hybridMultilevel"/>
    <w:tmpl w:val="351CE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63985"/>
    <w:multiLevelType w:val="hybridMultilevel"/>
    <w:tmpl w:val="D5E2CCAC"/>
    <w:lvl w:ilvl="0" w:tplc="9AA2AF18">
      <w:start w:val="13"/>
      <w:numFmt w:val="decimal"/>
      <w:lvlText w:val="%1."/>
      <w:lvlJc w:val="left"/>
      <w:pPr>
        <w:ind w:left="788" w:hanging="360"/>
      </w:pPr>
      <w:rPr>
        <w:rFonts w:eastAsia="Times New Roman" w:hint="default"/>
      </w:rPr>
    </w:lvl>
    <w:lvl w:ilvl="1" w:tplc="70BA0D2A">
      <w:start w:val="1"/>
      <w:numFmt w:val="bullet"/>
      <w:lvlText w:val=""/>
      <w:lvlJc w:val="left"/>
      <w:pPr>
        <w:ind w:left="1508" w:hanging="360"/>
      </w:pPr>
      <w:rPr>
        <w:rFonts w:ascii="Symbol" w:eastAsia="Cambr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68C23A02"/>
    <w:multiLevelType w:val="hybridMultilevel"/>
    <w:tmpl w:val="C456C26A"/>
    <w:lvl w:ilvl="0" w:tplc="ECAE98BE">
      <w:start w:val="1"/>
      <w:numFmt w:val="decimal"/>
      <w:lvlText w:val="%1."/>
      <w:lvlJc w:val="left"/>
      <w:pPr>
        <w:ind w:left="443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A994C">
      <w:start w:val="1"/>
      <w:numFmt w:val="decimal"/>
      <w:lvlText w:val="%2)"/>
      <w:lvlJc w:val="left"/>
      <w:pPr>
        <w:ind w:left="1164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5C4C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4C55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C0F3A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C3336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84924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01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EDAD6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9B035B"/>
    <w:multiLevelType w:val="hybridMultilevel"/>
    <w:tmpl w:val="D1F05B02"/>
    <w:lvl w:ilvl="0" w:tplc="DDC439C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6ECE2617"/>
    <w:multiLevelType w:val="hybridMultilevel"/>
    <w:tmpl w:val="2BBAC276"/>
    <w:lvl w:ilvl="0" w:tplc="E33611EA">
      <w:start w:val="7"/>
      <w:numFmt w:val="decimal"/>
      <w:lvlText w:val="%1."/>
      <w:lvlJc w:val="left"/>
      <w:pPr>
        <w:ind w:left="249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0AF5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47822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AA3E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C63DA0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E06C8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1AC6D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ABA3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4094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272369"/>
    <w:multiLevelType w:val="hybridMultilevel"/>
    <w:tmpl w:val="D8828E08"/>
    <w:lvl w:ilvl="0" w:tplc="5BE491FE">
      <w:start w:val="1"/>
      <w:numFmt w:val="decimal"/>
      <w:lvlText w:val="%1."/>
      <w:lvlJc w:val="left"/>
      <w:pPr>
        <w:ind w:left="333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6BF66">
      <w:start w:val="1"/>
      <w:numFmt w:val="lowerLetter"/>
      <w:lvlText w:val="%2"/>
      <w:lvlJc w:val="left"/>
      <w:pPr>
        <w:ind w:left="10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AB95E">
      <w:start w:val="1"/>
      <w:numFmt w:val="lowerRoman"/>
      <w:lvlText w:val="%3"/>
      <w:lvlJc w:val="left"/>
      <w:pPr>
        <w:ind w:left="18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2658E">
      <w:start w:val="1"/>
      <w:numFmt w:val="decimal"/>
      <w:lvlText w:val="%4"/>
      <w:lvlJc w:val="left"/>
      <w:pPr>
        <w:ind w:left="25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8B368">
      <w:start w:val="1"/>
      <w:numFmt w:val="lowerLetter"/>
      <w:lvlText w:val="%5"/>
      <w:lvlJc w:val="left"/>
      <w:pPr>
        <w:ind w:left="325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8F954">
      <w:start w:val="1"/>
      <w:numFmt w:val="lowerRoman"/>
      <w:lvlText w:val="%6"/>
      <w:lvlJc w:val="left"/>
      <w:pPr>
        <w:ind w:left="397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EA82A">
      <w:start w:val="1"/>
      <w:numFmt w:val="decimal"/>
      <w:lvlText w:val="%7"/>
      <w:lvlJc w:val="left"/>
      <w:pPr>
        <w:ind w:left="46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6EBB4">
      <w:start w:val="1"/>
      <w:numFmt w:val="lowerLetter"/>
      <w:lvlText w:val="%8"/>
      <w:lvlJc w:val="left"/>
      <w:pPr>
        <w:ind w:left="54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2300A">
      <w:start w:val="1"/>
      <w:numFmt w:val="lowerRoman"/>
      <w:lvlText w:val="%9"/>
      <w:lvlJc w:val="left"/>
      <w:pPr>
        <w:ind w:left="61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AF5B23"/>
    <w:multiLevelType w:val="hybridMultilevel"/>
    <w:tmpl w:val="DB56EB9E"/>
    <w:lvl w:ilvl="0" w:tplc="8F24CEE0">
      <w:start w:val="1"/>
      <w:numFmt w:val="decimal"/>
      <w:lvlText w:val="%1."/>
      <w:lvlJc w:val="left"/>
      <w:pPr>
        <w:ind w:left="254"/>
      </w:pPr>
      <w:rPr>
        <w:rFonts w:ascii="Times New Roman" w:eastAsia="Georgia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666F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67FFE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281F8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ACBE8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223A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953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234EE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E501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917201"/>
    <w:multiLevelType w:val="hybridMultilevel"/>
    <w:tmpl w:val="5FA25CE4"/>
    <w:lvl w:ilvl="0" w:tplc="5324E49A">
      <w:start w:val="1"/>
      <w:numFmt w:val="decimal"/>
      <w:lvlText w:val="%1."/>
      <w:lvlJc w:val="left"/>
      <w:pPr>
        <w:ind w:left="259"/>
      </w:pPr>
      <w:rPr>
        <w:rFonts w:ascii="Garamond" w:eastAsia="Georgia" w:hAnsi="Garamond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6C1DE">
      <w:start w:val="1"/>
      <w:numFmt w:val="lowerLetter"/>
      <w:lvlText w:val="%2)"/>
      <w:lvlJc w:val="left"/>
      <w:pPr>
        <w:ind w:left="727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71E8">
      <w:start w:val="1"/>
      <w:numFmt w:val="lowerRoman"/>
      <w:lvlText w:val="%3"/>
      <w:lvlJc w:val="left"/>
      <w:pPr>
        <w:ind w:left="1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8567E">
      <w:start w:val="1"/>
      <w:numFmt w:val="decimal"/>
      <w:lvlText w:val="%4"/>
      <w:lvlJc w:val="left"/>
      <w:pPr>
        <w:ind w:left="2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4B8A4">
      <w:start w:val="1"/>
      <w:numFmt w:val="lowerLetter"/>
      <w:lvlText w:val="%5"/>
      <w:lvlJc w:val="left"/>
      <w:pPr>
        <w:ind w:left="2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C4C">
      <w:start w:val="1"/>
      <w:numFmt w:val="lowerRoman"/>
      <w:lvlText w:val="%6"/>
      <w:lvlJc w:val="left"/>
      <w:pPr>
        <w:ind w:left="3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6AEA6">
      <w:start w:val="1"/>
      <w:numFmt w:val="decimal"/>
      <w:lvlText w:val="%7"/>
      <w:lvlJc w:val="left"/>
      <w:pPr>
        <w:ind w:left="4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EABE4">
      <w:start w:val="1"/>
      <w:numFmt w:val="lowerLetter"/>
      <w:lvlText w:val="%8"/>
      <w:lvlJc w:val="left"/>
      <w:pPr>
        <w:ind w:left="5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988084">
      <w:start w:val="1"/>
      <w:numFmt w:val="lowerRoman"/>
      <w:lvlText w:val="%9"/>
      <w:lvlJc w:val="left"/>
      <w:pPr>
        <w:ind w:left="58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15"/>
  </w:num>
  <w:num w:numId="8">
    <w:abstractNumId w:val="10"/>
  </w:num>
  <w:num w:numId="9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 Narrow" w:hAnsi="Arial Narrow" w:cs="Arial" w:hint="default"/>
          <w:b w:val="0"/>
          <w:i w:val="0"/>
          <w:sz w:val="24"/>
          <w:szCs w:val="24"/>
        </w:rPr>
      </w:lvl>
    </w:lvlOverride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82"/>
    <w:rsid w:val="00054020"/>
    <w:rsid w:val="00064BE1"/>
    <w:rsid w:val="00070F1C"/>
    <w:rsid w:val="000C43BB"/>
    <w:rsid w:val="000C5EB4"/>
    <w:rsid w:val="000D0C10"/>
    <w:rsid w:val="000D75BF"/>
    <w:rsid w:val="001312ED"/>
    <w:rsid w:val="0013218F"/>
    <w:rsid w:val="001443F3"/>
    <w:rsid w:val="001674E0"/>
    <w:rsid w:val="00191268"/>
    <w:rsid w:val="001B1C93"/>
    <w:rsid w:val="001E5BDD"/>
    <w:rsid w:val="001E7B2B"/>
    <w:rsid w:val="00246CC2"/>
    <w:rsid w:val="002B2193"/>
    <w:rsid w:val="002E2390"/>
    <w:rsid w:val="003774E4"/>
    <w:rsid w:val="003A71B6"/>
    <w:rsid w:val="003C5FFA"/>
    <w:rsid w:val="003D414F"/>
    <w:rsid w:val="00430D1F"/>
    <w:rsid w:val="00441866"/>
    <w:rsid w:val="0044554B"/>
    <w:rsid w:val="00490B91"/>
    <w:rsid w:val="00495B43"/>
    <w:rsid w:val="004A43EF"/>
    <w:rsid w:val="004F1D14"/>
    <w:rsid w:val="00500BC0"/>
    <w:rsid w:val="00597C72"/>
    <w:rsid w:val="005F065C"/>
    <w:rsid w:val="006111ED"/>
    <w:rsid w:val="00671CC2"/>
    <w:rsid w:val="006807D4"/>
    <w:rsid w:val="00684BE9"/>
    <w:rsid w:val="006E3314"/>
    <w:rsid w:val="0072765E"/>
    <w:rsid w:val="0073618B"/>
    <w:rsid w:val="007500E1"/>
    <w:rsid w:val="007761E0"/>
    <w:rsid w:val="007911C7"/>
    <w:rsid w:val="00793622"/>
    <w:rsid w:val="007A7F86"/>
    <w:rsid w:val="007B2CAC"/>
    <w:rsid w:val="00852BD8"/>
    <w:rsid w:val="00867BA9"/>
    <w:rsid w:val="008A735E"/>
    <w:rsid w:val="00944BC6"/>
    <w:rsid w:val="00995F9B"/>
    <w:rsid w:val="00997102"/>
    <w:rsid w:val="009B484A"/>
    <w:rsid w:val="009B6C1F"/>
    <w:rsid w:val="009F5013"/>
    <w:rsid w:val="00A40DFF"/>
    <w:rsid w:val="00A51157"/>
    <w:rsid w:val="00A61C8D"/>
    <w:rsid w:val="00A80D55"/>
    <w:rsid w:val="00A85129"/>
    <w:rsid w:val="00AA2D36"/>
    <w:rsid w:val="00AB0846"/>
    <w:rsid w:val="00AD2C32"/>
    <w:rsid w:val="00AD3E2F"/>
    <w:rsid w:val="00AF277A"/>
    <w:rsid w:val="00B1315D"/>
    <w:rsid w:val="00B13437"/>
    <w:rsid w:val="00B228EF"/>
    <w:rsid w:val="00B55B90"/>
    <w:rsid w:val="00B91ECE"/>
    <w:rsid w:val="00BA16B5"/>
    <w:rsid w:val="00C00E42"/>
    <w:rsid w:val="00C543DA"/>
    <w:rsid w:val="00C5539E"/>
    <w:rsid w:val="00C66FAF"/>
    <w:rsid w:val="00D12B82"/>
    <w:rsid w:val="00D150AC"/>
    <w:rsid w:val="00D16287"/>
    <w:rsid w:val="00D42AA8"/>
    <w:rsid w:val="00D50900"/>
    <w:rsid w:val="00DD4CAE"/>
    <w:rsid w:val="00DE10EC"/>
    <w:rsid w:val="00E0122E"/>
    <w:rsid w:val="00E470E8"/>
    <w:rsid w:val="00E90262"/>
    <w:rsid w:val="00EA69BA"/>
    <w:rsid w:val="00F1337D"/>
    <w:rsid w:val="00F803E7"/>
    <w:rsid w:val="00F8045A"/>
    <w:rsid w:val="00F95204"/>
    <w:rsid w:val="00FC3402"/>
    <w:rsid w:val="00FD7D56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5B3C"/>
  <w15:chartTrackingRefBased/>
  <w15:docId w15:val="{4C29409C-12DD-4CF9-A99B-53403708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B82"/>
    <w:pPr>
      <w:spacing w:after="13" w:line="249" w:lineRule="auto"/>
      <w:ind w:left="438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7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,Akapit z listą BS,normalny tekst,L1,Numerowanie,2 heading,A_wyliczenie,K-P_odwolanie,Akapit z listą5,maz_wyliczenie,opis dzialania"/>
    <w:basedOn w:val="Normalny"/>
    <w:link w:val="AkapitzlistZnak"/>
    <w:uiPriority w:val="34"/>
    <w:qFormat/>
    <w:rsid w:val="00D12B82"/>
    <w:pPr>
      <w:ind w:left="720"/>
      <w:contextualSpacing/>
    </w:pPr>
  </w:style>
  <w:style w:type="numbering" w:customStyle="1" w:styleId="WW8Num28">
    <w:name w:val="WW8Num28"/>
    <w:basedOn w:val="Bezlisty"/>
    <w:rsid w:val="00D12B82"/>
    <w:pPr>
      <w:numPr>
        <w:numId w:val="10"/>
      </w:numPr>
    </w:pPr>
  </w:style>
  <w:style w:type="paragraph" w:customStyle="1" w:styleId="Default">
    <w:name w:val="Default"/>
    <w:rsid w:val="00D12B8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74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0B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1F"/>
    <w:rPr>
      <w:rFonts w:ascii="Cambria" w:eastAsia="Cambria" w:hAnsi="Cambria" w:cs="Cambri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5C"/>
    <w:rPr>
      <w:rFonts w:ascii="Segoe UI" w:eastAsia="Cambria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Preambuła Znak,CW_Lista Znak,Akapit z listą BS Znak,normalny tekst Znak,L1 Znak,Numerowanie Znak,2 heading Znak,A_wyliczenie Znak,K-P_odwolanie Znak,Akapit z listą5 Znak,maz_wyliczenie Znak,opis dzialania Znak"/>
    <w:link w:val="Akapitzlist"/>
    <w:uiPriority w:val="34"/>
    <w:qFormat/>
    <w:locked/>
    <w:rsid w:val="00A85129"/>
    <w:rPr>
      <w:rFonts w:ascii="Cambria" w:eastAsia="Cambria" w:hAnsi="Cambria" w:cs="Cambria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BA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BA9"/>
    <w:rPr>
      <w:rFonts w:ascii="Cambria" w:eastAsia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BA9"/>
    <w:rPr>
      <w:rFonts w:ascii="Cambria" w:eastAsia="Cambria" w:hAnsi="Cambria" w:cs="Cambr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Paweł Rogal</cp:lastModifiedBy>
  <cp:revision>47</cp:revision>
  <cp:lastPrinted>2020-09-30T10:54:00Z</cp:lastPrinted>
  <dcterms:created xsi:type="dcterms:W3CDTF">2021-03-09T10:04:00Z</dcterms:created>
  <dcterms:modified xsi:type="dcterms:W3CDTF">2022-11-18T16:15:00Z</dcterms:modified>
</cp:coreProperties>
</file>