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544" w14:textId="77777777" w:rsidR="00166CA3" w:rsidRPr="00A66E89" w:rsidRDefault="00166CA3" w:rsidP="00F70187">
      <w:pPr>
        <w:tabs>
          <w:tab w:val="left" w:pos="5084"/>
        </w:tabs>
        <w:rPr>
          <w:rFonts w:ascii="Times New Roman" w:hAnsi="Times New Roman" w:cs="Times New Roman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A66E89" w:rsidRPr="00A66E89" w14:paraId="4ADE4D79" w14:textId="77777777" w:rsidTr="003C6AD0">
        <w:trPr>
          <w:trHeight w:val="839"/>
        </w:trPr>
        <w:tc>
          <w:tcPr>
            <w:tcW w:w="3722" w:type="dxa"/>
          </w:tcPr>
          <w:p w14:paraId="4B054492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E89">
              <w:rPr>
                <w:rFonts w:ascii="Times New Roman" w:hAnsi="Times New Roman" w:cs="Times New Roman"/>
                <w:sz w:val="20"/>
              </w:rPr>
              <w:br/>
            </w: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Katowicach</w:t>
            </w:r>
            <w:r w:rsidRPr="00A66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6E89" w:rsidRPr="00A66E89" w14:paraId="3E5B9EC9" w14:textId="77777777" w:rsidTr="003C6AD0">
        <w:trPr>
          <w:trHeight w:val="634"/>
        </w:trPr>
        <w:tc>
          <w:tcPr>
            <w:tcW w:w="3722" w:type="dxa"/>
          </w:tcPr>
          <w:p w14:paraId="4D4EF3AC" w14:textId="47663D81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Wydział </w:t>
            </w:r>
            <w:r w:rsidR="00CB6D84"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Logistyki</w:t>
            </w:r>
          </w:p>
          <w:p w14:paraId="68E6E9B8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128AF" w14:textId="649C1BF1" w:rsidR="00166CA3" w:rsidRPr="00A66E89" w:rsidRDefault="00E1662E" w:rsidP="003C6A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E89">
              <w:rPr>
                <w:rFonts w:ascii="Times New Roman" w:eastAsia="Times New Roman" w:hAnsi="Times New Roman" w:cs="Times New Roman"/>
              </w:rPr>
              <w:t>WL</w:t>
            </w:r>
            <w:r w:rsidR="00166CA3" w:rsidRPr="00A66E89">
              <w:rPr>
                <w:rFonts w:ascii="Times New Roman" w:eastAsia="Times New Roman" w:hAnsi="Times New Roman" w:cs="Times New Roman"/>
              </w:rPr>
              <w:t>.237</w:t>
            </w:r>
            <w:r w:rsidR="007D7693" w:rsidRPr="00A66E89">
              <w:rPr>
                <w:rFonts w:ascii="Times New Roman" w:eastAsia="Times New Roman" w:hAnsi="Times New Roman" w:cs="Times New Roman"/>
              </w:rPr>
              <w:t>0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.</w:t>
            </w:r>
            <w:r w:rsidR="008C7491" w:rsidRPr="00A66E89">
              <w:rPr>
                <w:rFonts w:ascii="Times New Roman" w:eastAsia="Times New Roman" w:hAnsi="Times New Roman" w:cs="Times New Roman"/>
              </w:rPr>
              <w:t>6</w:t>
            </w:r>
            <w:r w:rsidR="0025460E" w:rsidRPr="00A66E89">
              <w:rPr>
                <w:rFonts w:ascii="Times New Roman" w:eastAsia="Times New Roman" w:hAnsi="Times New Roman" w:cs="Times New Roman"/>
              </w:rPr>
              <w:t>.202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3</w:t>
            </w:r>
          </w:p>
          <w:p w14:paraId="2AA2B08B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E89" w:rsidRPr="00A66E89" w14:paraId="5579D7BE" w14:textId="77777777" w:rsidTr="003C6AD0">
        <w:trPr>
          <w:trHeight w:val="125"/>
        </w:trPr>
        <w:tc>
          <w:tcPr>
            <w:tcW w:w="3722" w:type="dxa"/>
          </w:tcPr>
          <w:p w14:paraId="5BE75A23" w14:textId="77777777" w:rsidR="00166CA3" w:rsidRPr="00A66E89" w:rsidRDefault="00166CA3" w:rsidP="003C6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56647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5A3920" w14:textId="14594514" w:rsidR="002F3A51" w:rsidRPr="00A66E89" w:rsidRDefault="002F3A51" w:rsidP="00FB70A4">
      <w:pPr>
        <w:jc w:val="right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="00014AD6" w:rsidRPr="00B33DEA">
        <w:rPr>
          <w:rFonts w:ascii="Times New Roman" w:hAnsi="Times New Roman" w:cs="Times New Roman"/>
        </w:rPr>
        <w:t xml:space="preserve">Katowice, </w:t>
      </w:r>
      <w:r w:rsidR="001A63B8">
        <w:rPr>
          <w:rFonts w:ascii="Times New Roman" w:hAnsi="Times New Roman" w:cs="Times New Roman"/>
        </w:rPr>
        <w:t>1</w:t>
      </w:r>
      <w:r w:rsidR="00012A1B">
        <w:rPr>
          <w:rFonts w:ascii="Times New Roman" w:hAnsi="Times New Roman" w:cs="Times New Roman"/>
        </w:rPr>
        <w:t>1</w:t>
      </w:r>
      <w:r w:rsidR="004411F3" w:rsidRPr="00B33DEA">
        <w:rPr>
          <w:rFonts w:ascii="Times New Roman" w:hAnsi="Times New Roman" w:cs="Times New Roman"/>
        </w:rPr>
        <w:t xml:space="preserve"> </w:t>
      </w:r>
      <w:r w:rsidR="00B33DEA" w:rsidRPr="00B33DEA">
        <w:rPr>
          <w:rFonts w:ascii="Times New Roman" w:hAnsi="Times New Roman" w:cs="Times New Roman"/>
        </w:rPr>
        <w:t>kwiecień</w:t>
      </w:r>
      <w:r w:rsidR="00FB70A4" w:rsidRPr="00B33DEA">
        <w:rPr>
          <w:rFonts w:ascii="Times New Roman" w:hAnsi="Times New Roman" w:cs="Times New Roman"/>
        </w:rPr>
        <w:t xml:space="preserve"> 2023</w:t>
      </w:r>
      <w:r w:rsidRPr="00B33DEA">
        <w:rPr>
          <w:rFonts w:ascii="Times New Roman" w:hAnsi="Times New Roman" w:cs="Times New Roman"/>
        </w:rPr>
        <w:t xml:space="preserve"> r. </w:t>
      </w:r>
    </w:p>
    <w:p w14:paraId="074E4410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5DF92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AEC1F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367F99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9D417" w14:textId="6956153B" w:rsidR="009D55D5" w:rsidRPr="00A66E89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66E89">
        <w:rPr>
          <w:rFonts w:ascii="Times New Roman" w:hAnsi="Times New Roman" w:cs="Times New Roman"/>
          <w:b/>
          <w:u w:val="single"/>
        </w:rPr>
        <w:t>Odpowiedzi na pytania</w:t>
      </w:r>
      <w:r w:rsidR="00D038A5" w:rsidRPr="00A66E89">
        <w:rPr>
          <w:rFonts w:ascii="Times New Roman" w:hAnsi="Times New Roman" w:cs="Times New Roman"/>
          <w:b/>
          <w:u w:val="single"/>
        </w:rPr>
        <w:t xml:space="preserve"> </w:t>
      </w:r>
    </w:p>
    <w:p w14:paraId="0D58CC2B" w14:textId="64617CE7" w:rsidR="008C7491" w:rsidRPr="00AE70E8" w:rsidRDefault="00DD1112" w:rsidP="00AE70E8">
      <w:pPr>
        <w:ind w:firstLine="708"/>
        <w:jc w:val="both"/>
        <w:rPr>
          <w:rFonts w:ascii="Times New Roman" w:hAnsi="Times New Roman" w:cs="Times New Roman"/>
        </w:rPr>
      </w:pPr>
      <w:bookmarkStart w:id="0" w:name="bookmark2"/>
      <w:r w:rsidRPr="00A66E89">
        <w:rPr>
          <w:rFonts w:ascii="Times New Roman" w:hAnsi="Times New Roman" w:cs="Times New Roman"/>
        </w:rPr>
        <w:t>Działając na podstawie art. 135</w:t>
      </w:r>
      <w:r w:rsidR="007D7693" w:rsidRPr="00A66E89">
        <w:rPr>
          <w:rFonts w:ascii="Times New Roman" w:hAnsi="Times New Roman" w:cs="Times New Roman"/>
        </w:rPr>
        <w:t xml:space="preserve"> ust</w:t>
      </w:r>
      <w:r w:rsidR="00A159EB" w:rsidRPr="00A66E89">
        <w:rPr>
          <w:rFonts w:ascii="Times New Roman" w:hAnsi="Times New Roman" w:cs="Times New Roman"/>
        </w:rPr>
        <w:t>.</w:t>
      </w:r>
      <w:r w:rsidR="0038060F" w:rsidRPr="00A66E89">
        <w:rPr>
          <w:rFonts w:ascii="Times New Roman" w:hAnsi="Times New Roman" w:cs="Times New Roman"/>
        </w:rPr>
        <w:t xml:space="preserve"> 2</w:t>
      </w:r>
      <w:r w:rsidR="002C723A" w:rsidRPr="00A66E89">
        <w:rPr>
          <w:rFonts w:ascii="Times New Roman" w:hAnsi="Times New Roman" w:cs="Times New Roman"/>
        </w:rPr>
        <w:t xml:space="preserve"> i 6 </w:t>
      </w:r>
      <w:r w:rsidR="003D4B93" w:rsidRPr="00A66E89">
        <w:rPr>
          <w:rFonts w:ascii="Times New Roman" w:hAnsi="Times New Roman" w:cs="Times New Roman"/>
        </w:rPr>
        <w:t xml:space="preserve"> oraz na podstawie art. 137 ust. 1 i 2 </w:t>
      </w:r>
      <w:r w:rsidR="0038060F" w:rsidRPr="00A66E89">
        <w:rPr>
          <w:rFonts w:ascii="Times New Roman" w:hAnsi="Times New Roman" w:cs="Times New Roman"/>
        </w:rPr>
        <w:t xml:space="preserve"> </w:t>
      </w:r>
      <w:r w:rsidR="007D7693" w:rsidRPr="00A66E89">
        <w:rPr>
          <w:rFonts w:ascii="Times New Roman" w:hAnsi="Times New Roman" w:cs="Times New Roman"/>
        </w:rPr>
        <w:t xml:space="preserve">ustawy z dnia </w:t>
      </w:r>
      <w:r w:rsidR="00FB70A4" w:rsidRPr="00A66E89">
        <w:rPr>
          <w:rFonts w:ascii="Times New Roman" w:hAnsi="Times New Roman" w:cs="Times New Roman"/>
        </w:rPr>
        <w:br/>
      </w:r>
      <w:r w:rsidR="007D7693" w:rsidRPr="00A66E89">
        <w:rPr>
          <w:rFonts w:ascii="Times New Roman" w:hAnsi="Times New Roman" w:cs="Times New Roman"/>
        </w:rPr>
        <w:t>11.09.2019 r. Prawo zamówień</w:t>
      </w:r>
      <w:r w:rsidR="00AE70E8">
        <w:rPr>
          <w:rFonts w:ascii="Times New Roman" w:hAnsi="Times New Roman" w:cs="Times New Roman"/>
        </w:rPr>
        <w:t xml:space="preserve"> publicznych </w:t>
      </w:r>
      <w:proofErr w:type="spellStart"/>
      <w:r w:rsidR="00AE70E8">
        <w:rPr>
          <w:rFonts w:ascii="Times New Roman" w:hAnsi="Times New Roman" w:cs="Times New Roman"/>
        </w:rPr>
        <w:t>t.j</w:t>
      </w:r>
      <w:proofErr w:type="spellEnd"/>
      <w:r w:rsidR="00AE70E8">
        <w:rPr>
          <w:rFonts w:ascii="Times New Roman" w:hAnsi="Times New Roman" w:cs="Times New Roman"/>
        </w:rPr>
        <w:t>. (Dz. U. z 2022</w:t>
      </w:r>
      <w:r w:rsidR="007D7693" w:rsidRPr="00A66E89">
        <w:rPr>
          <w:rFonts w:ascii="Times New Roman" w:hAnsi="Times New Roman" w:cs="Times New Roman"/>
        </w:rPr>
        <w:t xml:space="preserve"> r. poz. </w:t>
      </w:r>
      <w:r w:rsidR="00F04488" w:rsidRPr="00A66E89">
        <w:rPr>
          <w:rFonts w:ascii="Times New Roman" w:hAnsi="Times New Roman" w:cs="Times New Roman"/>
        </w:rPr>
        <w:t>1710</w:t>
      </w:r>
      <w:r w:rsidR="007D7693" w:rsidRPr="00A66E89">
        <w:rPr>
          <w:rFonts w:ascii="Times New Roman" w:hAnsi="Times New Roman" w:cs="Times New Roman"/>
        </w:rPr>
        <w:t>)</w:t>
      </w:r>
      <w:r w:rsidR="00CF1A90" w:rsidRPr="00A66E89">
        <w:rPr>
          <w:rFonts w:ascii="Times New Roman" w:hAnsi="Times New Roman" w:cs="Times New Roman"/>
        </w:rPr>
        <w:t xml:space="preserve"> </w:t>
      </w:r>
      <w:r w:rsidR="00534272" w:rsidRPr="00A66E89">
        <w:rPr>
          <w:rFonts w:ascii="Times New Roman" w:hAnsi="Times New Roman" w:cs="Times New Roman"/>
        </w:rPr>
        <w:t xml:space="preserve">w związku </w:t>
      </w:r>
      <w:r w:rsidR="00FB70A4" w:rsidRPr="00A66E89">
        <w:rPr>
          <w:rFonts w:ascii="Times New Roman" w:hAnsi="Times New Roman" w:cs="Times New Roman"/>
        </w:rPr>
        <w:br/>
      </w:r>
      <w:r w:rsidR="00534272" w:rsidRPr="00A66E89">
        <w:rPr>
          <w:rFonts w:ascii="Times New Roman" w:hAnsi="Times New Roman" w:cs="Times New Roman"/>
        </w:rPr>
        <w:t>z wnioskami</w:t>
      </w:r>
      <w:r w:rsidR="00CF1A90" w:rsidRPr="00A66E89">
        <w:rPr>
          <w:rFonts w:ascii="Times New Roman" w:hAnsi="Times New Roman" w:cs="Times New Roman"/>
        </w:rPr>
        <w:t xml:space="preserve"> o wyjaśnienie treści Specyfikac</w:t>
      </w:r>
      <w:r w:rsidR="00534272" w:rsidRPr="00A66E89">
        <w:rPr>
          <w:rFonts w:ascii="Times New Roman" w:hAnsi="Times New Roman" w:cs="Times New Roman"/>
        </w:rPr>
        <w:t xml:space="preserve">ji Warunków Zamówienia, </w:t>
      </w:r>
      <w:r w:rsidR="007D7693" w:rsidRPr="00A66E89">
        <w:rPr>
          <w:rFonts w:ascii="Times New Roman" w:hAnsi="Times New Roman" w:cs="Times New Roman"/>
        </w:rPr>
        <w:t>Zamawiający udziela odpowiedzi na pytania w postępowan</w:t>
      </w:r>
      <w:r w:rsidRPr="00A66E89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A66E89">
        <w:rPr>
          <w:rFonts w:ascii="Times New Roman" w:hAnsi="Times New Roman" w:cs="Times New Roman"/>
        </w:rPr>
        <w:t xml:space="preserve"> na realizację zadania p.n</w:t>
      </w:r>
      <w:r w:rsidR="00534272" w:rsidRPr="00A66E89">
        <w:rPr>
          <w:rFonts w:ascii="Times New Roman" w:hAnsi="Times New Roman" w:cs="Times New Roman"/>
        </w:rPr>
        <w:t xml:space="preserve">. </w:t>
      </w:r>
      <w:r w:rsidR="00534272" w:rsidRPr="00A66E89">
        <w:rPr>
          <w:rFonts w:ascii="Times New Roman" w:hAnsi="Times New Roman" w:cs="Times New Roman"/>
          <w:b/>
          <w:i/>
        </w:rPr>
        <w:t>„</w:t>
      </w:r>
      <w:r w:rsidR="00FB70A4" w:rsidRPr="00A66E89">
        <w:rPr>
          <w:rFonts w:ascii="Times New Roman" w:hAnsi="Times New Roman" w:cs="Times New Roman"/>
          <w:b/>
          <w:bCs/>
        </w:rPr>
        <w:t xml:space="preserve">Dostawa </w:t>
      </w:r>
      <w:r w:rsidR="008C7491" w:rsidRPr="00A66E89">
        <w:rPr>
          <w:rFonts w:ascii="Times New Roman" w:hAnsi="Times New Roman" w:cs="Times New Roman"/>
          <w:b/>
          <w:bCs/>
        </w:rPr>
        <w:t>18 samochodów pożarniczych</w:t>
      </w:r>
      <w:r w:rsidR="00FB70A4" w:rsidRPr="00A66E89">
        <w:rPr>
          <w:rFonts w:ascii="Times New Roman" w:hAnsi="Times New Roman" w:cs="Times New Roman"/>
          <w:b/>
          <w:bCs/>
        </w:rPr>
        <w:t xml:space="preserve">” </w:t>
      </w:r>
      <w:r w:rsidRPr="00A66E89">
        <w:rPr>
          <w:rFonts w:ascii="Times New Roman" w:hAnsi="Times New Roman" w:cs="Times New Roman"/>
          <w:iCs/>
        </w:rPr>
        <w:t xml:space="preserve">numer postępowania </w:t>
      </w:r>
      <w:r w:rsidR="00E1662E" w:rsidRPr="00A66E89">
        <w:rPr>
          <w:rFonts w:ascii="Times New Roman" w:hAnsi="Times New Roman" w:cs="Times New Roman"/>
          <w:iCs/>
        </w:rPr>
        <w:t>WL.2370.</w:t>
      </w:r>
      <w:r w:rsidR="008C7491" w:rsidRPr="00A66E89">
        <w:rPr>
          <w:rFonts w:ascii="Times New Roman" w:hAnsi="Times New Roman" w:cs="Times New Roman"/>
          <w:iCs/>
        </w:rPr>
        <w:t>6</w:t>
      </w:r>
      <w:r w:rsidRPr="00A66E89">
        <w:rPr>
          <w:rFonts w:ascii="Times New Roman" w:hAnsi="Times New Roman" w:cs="Times New Roman"/>
          <w:iCs/>
        </w:rPr>
        <w:t>.202</w:t>
      </w:r>
      <w:bookmarkEnd w:id="0"/>
      <w:r w:rsidR="00FB70A4" w:rsidRPr="00A66E89">
        <w:rPr>
          <w:rFonts w:ascii="Times New Roman" w:hAnsi="Times New Roman" w:cs="Times New Roman"/>
          <w:iCs/>
        </w:rPr>
        <w:t>3</w:t>
      </w:r>
    </w:p>
    <w:p w14:paraId="4021F7CC" w14:textId="74E78BE0" w:rsidR="00EE417A" w:rsidRPr="00F05FF8" w:rsidRDefault="00EE417A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</w:p>
    <w:p w14:paraId="79B50778" w14:textId="77777777" w:rsidR="00220C71" w:rsidRPr="00B33DEA" w:rsidRDefault="00220C71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33DEA">
        <w:rPr>
          <w:rFonts w:ascii="Times New Roman" w:hAnsi="Times New Roman" w:cs="Times New Roman"/>
          <w:b/>
        </w:rPr>
        <w:t xml:space="preserve">Pytanie </w:t>
      </w:r>
      <w:r w:rsidR="00D67687" w:rsidRPr="00B33DEA">
        <w:rPr>
          <w:rFonts w:ascii="Times New Roman" w:hAnsi="Times New Roman" w:cs="Times New Roman"/>
          <w:b/>
        </w:rPr>
        <w:t xml:space="preserve">1 </w:t>
      </w:r>
    </w:p>
    <w:p w14:paraId="06D112C7" w14:textId="77777777" w:rsidR="00F92EC2" w:rsidRDefault="00816E02" w:rsidP="00816E02">
      <w:pPr>
        <w:spacing w:after="0"/>
        <w:jc w:val="both"/>
        <w:rPr>
          <w:rFonts w:ascii="Times New Roman" w:hAnsi="Times New Roman" w:cs="Times New Roman"/>
        </w:rPr>
      </w:pPr>
      <w:r w:rsidRPr="00816E02">
        <w:rPr>
          <w:rFonts w:ascii="Times New Roman" w:hAnsi="Times New Roman" w:cs="Times New Roman"/>
        </w:rPr>
        <w:t xml:space="preserve">W punkcie 32 w załącznikach 1a, 1b, 1c oraz 1e </w:t>
      </w:r>
    </w:p>
    <w:p w14:paraId="283E0503" w14:textId="78203653" w:rsidR="00CF230E" w:rsidRPr="00816E02" w:rsidRDefault="00816E02" w:rsidP="00816E02">
      <w:pPr>
        <w:spacing w:after="0"/>
        <w:jc w:val="both"/>
        <w:rPr>
          <w:rFonts w:ascii="Times New Roman" w:hAnsi="Times New Roman" w:cs="Times New Roman"/>
        </w:rPr>
      </w:pPr>
      <w:r w:rsidRPr="00816E02">
        <w:rPr>
          <w:rFonts w:ascii="Times New Roman" w:hAnsi="Times New Roman" w:cs="Times New Roman"/>
        </w:rPr>
        <w:t>Zamawiający podaje długość roboczą (wysuniętej liny) 30 metrów. Większość wyciągarek dostępnych na rynku jest wyposażonych w liny o całkowitej długości 28-30 metrów, tj. o długości roboczej 26-28,5 metra. Wynika to bezpośrednio z konstrukcji wyciągarek i ograniczonej pojemności bębna na linę. Nawinięcie dłuższej liny musiałoby wiązać się ze zmniejszeniem jej średnicy i tym samym wytrzymałości. Czy w związku z powyższym Zamawiający dopuści wyciągarkę wyposażoną w linę o całkowitej długości 31 metrów i długości roboczej 29,5 metra?</w:t>
      </w:r>
    </w:p>
    <w:p w14:paraId="034EA08E" w14:textId="1B0C1CBE" w:rsidR="00CF230E" w:rsidRDefault="00660F26" w:rsidP="001943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1 </w:t>
      </w:r>
    </w:p>
    <w:p w14:paraId="3AB77340" w14:textId="2AD61239" w:rsidR="00660F26" w:rsidRPr="00660F26" w:rsidRDefault="00660F26" w:rsidP="00194392">
      <w:pPr>
        <w:spacing w:after="0"/>
        <w:rPr>
          <w:rFonts w:ascii="Times New Roman" w:hAnsi="Times New Roman" w:cs="Times New Roman"/>
        </w:rPr>
      </w:pPr>
      <w:r w:rsidRPr="00660F26">
        <w:rPr>
          <w:rFonts w:ascii="Times New Roman" w:hAnsi="Times New Roman" w:cs="Times New Roman"/>
        </w:rPr>
        <w:t>Zamawiający dopuszcza rozwiązanie zaproponowane przez Wykonawcę.</w:t>
      </w:r>
    </w:p>
    <w:p w14:paraId="3C0D0928" w14:textId="77777777" w:rsidR="00427F7C" w:rsidRPr="00F05FF8" w:rsidRDefault="00427F7C" w:rsidP="00F05FF8">
      <w:pPr>
        <w:spacing w:after="0"/>
        <w:jc w:val="both"/>
        <w:rPr>
          <w:rFonts w:ascii="Times New Roman" w:hAnsi="Times New Roman" w:cs="Times New Roman"/>
        </w:rPr>
      </w:pPr>
    </w:p>
    <w:p w14:paraId="3CF4F9D6" w14:textId="40A4E269" w:rsidR="00170274" w:rsidRPr="00A66E89" w:rsidRDefault="0025460E" w:rsidP="00194392">
      <w:pPr>
        <w:spacing w:after="0"/>
        <w:rPr>
          <w:b/>
        </w:rPr>
      </w:pPr>
      <w:r w:rsidRPr="00A66E89">
        <w:rPr>
          <w:b/>
        </w:rPr>
        <w:t xml:space="preserve">Dokonane wyjaśnienia </w:t>
      </w:r>
      <w:r w:rsidR="003D4B93" w:rsidRPr="00A66E89">
        <w:rPr>
          <w:b/>
        </w:rPr>
        <w:t xml:space="preserve">oraz zmiana </w:t>
      </w:r>
      <w:r w:rsidRPr="00A66E89">
        <w:rPr>
          <w:b/>
        </w:rPr>
        <w:t>S</w:t>
      </w:r>
      <w:r w:rsidR="00CF1A90" w:rsidRPr="00A66E89">
        <w:rPr>
          <w:b/>
        </w:rPr>
        <w:t>W</w:t>
      </w:r>
      <w:r w:rsidRPr="00A66E89">
        <w:rPr>
          <w:b/>
        </w:rPr>
        <w:t>Z wiążą Wykonawców z chwilą powzięcia do wiadomości.</w:t>
      </w:r>
    </w:p>
    <w:p w14:paraId="6503BFED" w14:textId="77777777" w:rsidR="00A159EB" w:rsidRPr="00A66E89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5BE6DAC9" w14:textId="77777777" w:rsidR="0025460E" w:rsidRPr="00A66E89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</w:rPr>
        <w:t xml:space="preserve">            </w:t>
      </w:r>
      <w:r w:rsidR="0025460E" w:rsidRPr="00A66E89">
        <w:rPr>
          <w:rFonts w:ascii="Times New Roman" w:hAnsi="Times New Roman" w:cs="Times New Roman"/>
        </w:rPr>
        <w:t>Podpisał:</w:t>
      </w:r>
    </w:p>
    <w:p w14:paraId="1A67ED98" w14:textId="77777777" w:rsidR="00D25653" w:rsidRPr="00A66E89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2012963F" w14:textId="77777777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041AA0F1" w14:textId="77777777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0C9CFDEB" w14:textId="61EA68BD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bryg. mgr inż.</w:t>
      </w:r>
      <w:r w:rsidR="00495E95" w:rsidRPr="00A66E89">
        <w:rPr>
          <w:rFonts w:ascii="Times New Roman" w:hAnsi="Times New Roman" w:cs="Times New Roman"/>
          <w:sz w:val="24"/>
          <w:szCs w:val="24"/>
        </w:rPr>
        <w:t xml:space="preserve"> Arkadiusz Krzemiński</w:t>
      </w:r>
      <w:r w:rsidRPr="00A66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5D4F8" w14:textId="77777777" w:rsidR="00D25653" w:rsidRPr="00A66E89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65964BB0" w14:textId="05875C86" w:rsidR="00164FCE" w:rsidRPr="00A66E89" w:rsidRDefault="00D25653" w:rsidP="00427F7C">
      <w:pPr>
        <w:pStyle w:val="Bezodstpw"/>
        <w:ind w:left="3540" w:firstLine="708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sectPr w:rsidR="00164FCE" w:rsidRPr="00A66E89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B266" w14:textId="77777777" w:rsidR="00F81893" w:rsidRDefault="00F81893" w:rsidP="00194392">
      <w:pPr>
        <w:spacing w:after="0" w:line="240" w:lineRule="auto"/>
      </w:pPr>
      <w:r>
        <w:separator/>
      </w:r>
    </w:p>
  </w:endnote>
  <w:endnote w:type="continuationSeparator" w:id="0">
    <w:p w14:paraId="3B3677F0" w14:textId="77777777" w:rsidR="00F81893" w:rsidRDefault="00F81893" w:rsidP="001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FC76" w14:textId="77777777" w:rsidR="00F81893" w:rsidRDefault="00F81893" w:rsidP="00194392">
      <w:pPr>
        <w:spacing w:after="0" w:line="240" w:lineRule="auto"/>
      </w:pPr>
      <w:r>
        <w:separator/>
      </w:r>
    </w:p>
  </w:footnote>
  <w:footnote w:type="continuationSeparator" w:id="0">
    <w:p w14:paraId="51113EF1" w14:textId="77777777" w:rsidR="00F81893" w:rsidRDefault="00F81893" w:rsidP="0019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611282"/>
    <w:multiLevelType w:val="hybridMultilevel"/>
    <w:tmpl w:val="6A6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7828571">
    <w:abstractNumId w:val="9"/>
  </w:num>
  <w:num w:numId="2" w16cid:durableId="1426151369">
    <w:abstractNumId w:val="2"/>
  </w:num>
  <w:num w:numId="3" w16cid:durableId="1305037975">
    <w:abstractNumId w:val="0"/>
  </w:num>
  <w:num w:numId="4" w16cid:durableId="1967276526">
    <w:abstractNumId w:val="7"/>
    <w:lvlOverride w:ilvl="0">
      <w:startOverride w:val="1"/>
    </w:lvlOverride>
  </w:num>
  <w:num w:numId="5" w16cid:durableId="1017342199">
    <w:abstractNumId w:val="5"/>
  </w:num>
  <w:num w:numId="6" w16cid:durableId="280115913">
    <w:abstractNumId w:val="7"/>
  </w:num>
  <w:num w:numId="7" w16cid:durableId="1596550311">
    <w:abstractNumId w:val="13"/>
  </w:num>
  <w:num w:numId="8" w16cid:durableId="1830897601">
    <w:abstractNumId w:val="14"/>
  </w:num>
  <w:num w:numId="9" w16cid:durableId="1549565102">
    <w:abstractNumId w:val="10"/>
  </w:num>
  <w:num w:numId="10" w16cid:durableId="894001275">
    <w:abstractNumId w:val="3"/>
  </w:num>
  <w:num w:numId="11" w16cid:durableId="469446311">
    <w:abstractNumId w:val="11"/>
  </w:num>
  <w:num w:numId="12" w16cid:durableId="2084404665">
    <w:abstractNumId w:val="12"/>
  </w:num>
  <w:num w:numId="13" w16cid:durableId="2094937364">
    <w:abstractNumId w:val="4"/>
  </w:num>
  <w:num w:numId="14" w16cid:durableId="1716734645">
    <w:abstractNumId w:val="6"/>
  </w:num>
  <w:num w:numId="15" w16cid:durableId="441876132">
    <w:abstractNumId w:val="1"/>
  </w:num>
  <w:num w:numId="16" w16cid:durableId="1481310636">
    <w:abstractNumId w:val="16"/>
  </w:num>
  <w:num w:numId="17" w16cid:durableId="20864100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8917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259C"/>
    <w:rsid w:val="00003382"/>
    <w:rsid w:val="00010698"/>
    <w:rsid w:val="00012A1B"/>
    <w:rsid w:val="00014AD6"/>
    <w:rsid w:val="00020532"/>
    <w:rsid w:val="000273AE"/>
    <w:rsid w:val="00034425"/>
    <w:rsid w:val="00043C60"/>
    <w:rsid w:val="000A2B68"/>
    <w:rsid w:val="000B1315"/>
    <w:rsid w:val="000C124B"/>
    <w:rsid w:val="000C44B4"/>
    <w:rsid w:val="000C7F09"/>
    <w:rsid w:val="000D1D69"/>
    <w:rsid w:val="000E0A0D"/>
    <w:rsid w:val="000E375F"/>
    <w:rsid w:val="000E7D0B"/>
    <w:rsid w:val="00115B0D"/>
    <w:rsid w:val="0012525B"/>
    <w:rsid w:val="00130E29"/>
    <w:rsid w:val="00143776"/>
    <w:rsid w:val="00146954"/>
    <w:rsid w:val="00150614"/>
    <w:rsid w:val="00150DBB"/>
    <w:rsid w:val="001517C8"/>
    <w:rsid w:val="0015743E"/>
    <w:rsid w:val="00164FCE"/>
    <w:rsid w:val="00166CA3"/>
    <w:rsid w:val="00170274"/>
    <w:rsid w:val="0017542B"/>
    <w:rsid w:val="00175CF4"/>
    <w:rsid w:val="00194392"/>
    <w:rsid w:val="001A0953"/>
    <w:rsid w:val="001A63B8"/>
    <w:rsid w:val="001A6DC8"/>
    <w:rsid w:val="001B5DF5"/>
    <w:rsid w:val="001F1E61"/>
    <w:rsid w:val="001F3127"/>
    <w:rsid w:val="001F7B5F"/>
    <w:rsid w:val="002104D6"/>
    <w:rsid w:val="002148EB"/>
    <w:rsid w:val="00220C71"/>
    <w:rsid w:val="002453F2"/>
    <w:rsid w:val="00253FC1"/>
    <w:rsid w:val="0025460E"/>
    <w:rsid w:val="00260435"/>
    <w:rsid w:val="00270BE6"/>
    <w:rsid w:val="00280B9F"/>
    <w:rsid w:val="00284AF3"/>
    <w:rsid w:val="002931B7"/>
    <w:rsid w:val="002947C3"/>
    <w:rsid w:val="00296C40"/>
    <w:rsid w:val="002A3E85"/>
    <w:rsid w:val="002B0422"/>
    <w:rsid w:val="002B0575"/>
    <w:rsid w:val="002B746F"/>
    <w:rsid w:val="002C3D1C"/>
    <w:rsid w:val="002C723A"/>
    <w:rsid w:val="002D02AA"/>
    <w:rsid w:val="002D151F"/>
    <w:rsid w:val="002F3A51"/>
    <w:rsid w:val="002F57A9"/>
    <w:rsid w:val="0030280F"/>
    <w:rsid w:val="00303786"/>
    <w:rsid w:val="003075C5"/>
    <w:rsid w:val="00307D83"/>
    <w:rsid w:val="003153B2"/>
    <w:rsid w:val="00315BC7"/>
    <w:rsid w:val="00320880"/>
    <w:rsid w:val="003327BC"/>
    <w:rsid w:val="003464E3"/>
    <w:rsid w:val="00350878"/>
    <w:rsid w:val="0035441F"/>
    <w:rsid w:val="0037335C"/>
    <w:rsid w:val="0038060F"/>
    <w:rsid w:val="003844C2"/>
    <w:rsid w:val="00385B5B"/>
    <w:rsid w:val="003879D3"/>
    <w:rsid w:val="00390639"/>
    <w:rsid w:val="003B192F"/>
    <w:rsid w:val="003C2AE2"/>
    <w:rsid w:val="003C5F31"/>
    <w:rsid w:val="003C6AD0"/>
    <w:rsid w:val="003D474F"/>
    <w:rsid w:val="003D4B93"/>
    <w:rsid w:val="003E4674"/>
    <w:rsid w:val="004000DE"/>
    <w:rsid w:val="00400CEA"/>
    <w:rsid w:val="00401B2A"/>
    <w:rsid w:val="00413370"/>
    <w:rsid w:val="004203F4"/>
    <w:rsid w:val="0042263D"/>
    <w:rsid w:val="004228FF"/>
    <w:rsid w:val="00427F7C"/>
    <w:rsid w:val="0043490E"/>
    <w:rsid w:val="00435100"/>
    <w:rsid w:val="0043767C"/>
    <w:rsid w:val="004411F3"/>
    <w:rsid w:val="00446E3E"/>
    <w:rsid w:val="004513A3"/>
    <w:rsid w:val="00451EBD"/>
    <w:rsid w:val="004547FF"/>
    <w:rsid w:val="00461FAE"/>
    <w:rsid w:val="00474730"/>
    <w:rsid w:val="00495E95"/>
    <w:rsid w:val="004A61A8"/>
    <w:rsid w:val="004C292A"/>
    <w:rsid w:val="004C34AA"/>
    <w:rsid w:val="004F3636"/>
    <w:rsid w:val="004F4D94"/>
    <w:rsid w:val="00505492"/>
    <w:rsid w:val="005208E0"/>
    <w:rsid w:val="00534272"/>
    <w:rsid w:val="00535032"/>
    <w:rsid w:val="0054219D"/>
    <w:rsid w:val="00552B40"/>
    <w:rsid w:val="00554FCF"/>
    <w:rsid w:val="00564566"/>
    <w:rsid w:val="00565986"/>
    <w:rsid w:val="00566B8E"/>
    <w:rsid w:val="00577D62"/>
    <w:rsid w:val="0058148B"/>
    <w:rsid w:val="0059089C"/>
    <w:rsid w:val="005A0607"/>
    <w:rsid w:val="005A35FC"/>
    <w:rsid w:val="005A6658"/>
    <w:rsid w:val="005B2E98"/>
    <w:rsid w:val="005F6385"/>
    <w:rsid w:val="005F6D55"/>
    <w:rsid w:val="00614F20"/>
    <w:rsid w:val="00625BB8"/>
    <w:rsid w:val="00631E51"/>
    <w:rsid w:val="00642850"/>
    <w:rsid w:val="00647A5E"/>
    <w:rsid w:val="006507C3"/>
    <w:rsid w:val="00651E81"/>
    <w:rsid w:val="00660F26"/>
    <w:rsid w:val="00671D37"/>
    <w:rsid w:val="00672307"/>
    <w:rsid w:val="006838B1"/>
    <w:rsid w:val="006879BB"/>
    <w:rsid w:val="006901A1"/>
    <w:rsid w:val="0069038E"/>
    <w:rsid w:val="006A70DF"/>
    <w:rsid w:val="006C04E5"/>
    <w:rsid w:val="006C56C2"/>
    <w:rsid w:val="006C6691"/>
    <w:rsid w:val="006F621B"/>
    <w:rsid w:val="006F7FEE"/>
    <w:rsid w:val="0070436B"/>
    <w:rsid w:val="00710603"/>
    <w:rsid w:val="00712B2A"/>
    <w:rsid w:val="00723B91"/>
    <w:rsid w:val="007250F8"/>
    <w:rsid w:val="00727AE1"/>
    <w:rsid w:val="0074265A"/>
    <w:rsid w:val="00744D2B"/>
    <w:rsid w:val="007621FD"/>
    <w:rsid w:val="00765912"/>
    <w:rsid w:val="00771CC7"/>
    <w:rsid w:val="007A7BFE"/>
    <w:rsid w:val="007C3BCF"/>
    <w:rsid w:val="007C438E"/>
    <w:rsid w:val="007C54FE"/>
    <w:rsid w:val="007D4BF5"/>
    <w:rsid w:val="007D52E1"/>
    <w:rsid w:val="007D7693"/>
    <w:rsid w:val="007E331F"/>
    <w:rsid w:val="007F25AE"/>
    <w:rsid w:val="00800107"/>
    <w:rsid w:val="00811CEC"/>
    <w:rsid w:val="00814F77"/>
    <w:rsid w:val="00816E02"/>
    <w:rsid w:val="0084346E"/>
    <w:rsid w:val="00850EE7"/>
    <w:rsid w:val="008548EC"/>
    <w:rsid w:val="00872BDD"/>
    <w:rsid w:val="00880DA6"/>
    <w:rsid w:val="00893258"/>
    <w:rsid w:val="008A6797"/>
    <w:rsid w:val="008C2297"/>
    <w:rsid w:val="008C3855"/>
    <w:rsid w:val="008C52CE"/>
    <w:rsid w:val="008C7491"/>
    <w:rsid w:val="008E353B"/>
    <w:rsid w:val="008F4C55"/>
    <w:rsid w:val="009068F4"/>
    <w:rsid w:val="00912136"/>
    <w:rsid w:val="00916A89"/>
    <w:rsid w:val="00935B3B"/>
    <w:rsid w:val="009452BA"/>
    <w:rsid w:val="009912FA"/>
    <w:rsid w:val="009A40AD"/>
    <w:rsid w:val="009B21C7"/>
    <w:rsid w:val="009B65E8"/>
    <w:rsid w:val="009C1EA6"/>
    <w:rsid w:val="009C54A1"/>
    <w:rsid w:val="009D29AE"/>
    <w:rsid w:val="009D55D5"/>
    <w:rsid w:val="009E1E7E"/>
    <w:rsid w:val="009E7CFF"/>
    <w:rsid w:val="009F0296"/>
    <w:rsid w:val="009F4E19"/>
    <w:rsid w:val="00A01F95"/>
    <w:rsid w:val="00A04600"/>
    <w:rsid w:val="00A159EB"/>
    <w:rsid w:val="00A17B49"/>
    <w:rsid w:val="00A20EBB"/>
    <w:rsid w:val="00A27E35"/>
    <w:rsid w:val="00A46433"/>
    <w:rsid w:val="00A53C26"/>
    <w:rsid w:val="00A63254"/>
    <w:rsid w:val="00A66E89"/>
    <w:rsid w:val="00A701C3"/>
    <w:rsid w:val="00A80FE9"/>
    <w:rsid w:val="00AA11C3"/>
    <w:rsid w:val="00AA60E0"/>
    <w:rsid w:val="00AD36D5"/>
    <w:rsid w:val="00AE0B0F"/>
    <w:rsid w:val="00AE70E8"/>
    <w:rsid w:val="00B068B9"/>
    <w:rsid w:val="00B12A7A"/>
    <w:rsid w:val="00B23AF5"/>
    <w:rsid w:val="00B24A27"/>
    <w:rsid w:val="00B31783"/>
    <w:rsid w:val="00B33DEA"/>
    <w:rsid w:val="00B62B54"/>
    <w:rsid w:val="00B703E8"/>
    <w:rsid w:val="00BB7DD5"/>
    <w:rsid w:val="00BE7A8F"/>
    <w:rsid w:val="00BF0B9E"/>
    <w:rsid w:val="00BF21A5"/>
    <w:rsid w:val="00C02B0D"/>
    <w:rsid w:val="00C0678C"/>
    <w:rsid w:val="00C154D9"/>
    <w:rsid w:val="00C20690"/>
    <w:rsid w:val="00C305D3"/>
    <w:rsid w:val="00C3118E"/>
    <w:rsid w:val="00C32868"/>
    <w:rsid w:val="00C42AC9"/>
    <w:rsid w:val="00C463DA"/>
    <w:rsid w:val="00C66EC0"/>
    <w:rsid w:val="00C82EA6"/>
    <w:rsid w:val="00C839C9"/>
    <w:rsid w:val="00C90524"/>
    <w:rsid w:val="00C94C00"/>
    <w:rsid w:val="00C9733B"/>
    <w:rsid w:val="00CA74FF"/>
    <w:rsid w:val="00CB6D84"/>
    <w:rsid w:val="00CE11F4"/>
    <w:rsid w:val="00CE4CEC"/>
    <w:rsid w:val="00CF1A90"/>
    <w:rsid w:val="00CF230E"/>
    <w:rsid w:val="00CF70B3"/>
    <w:rsid w:val="00CF7292"/>
    <w:rsid w:val="00CF7D64"/>
    <w:rsid w:val="00D038A5"/>
    <w:rsid w:val="00D25653"/>
    <w:rsid w:val="00D25797"/>
    <w:rsid w:val="00D2612F"/>
    <w:rsid w:val="00D4637A"/>
    <w:rsid w:val="00D60FE5"/>
    <w:rsid w:val="00D61772"/>
    <w:rsid w:val="00D67687"/>
    <w:rsid w:val="00D67CCE"/>
    <w:rsid w:val="00D90A5F"/>
    <w:rsid w:val="00D93B4E"/>
    <w:rsid w:val="00DB0917"/>
    <w:rsid w:val="00DC22C9"/>
    <w:rsid w:val="00DD1112"/>
    <w:rsid w:val="00DD3700"/>
    <w:rsid w:val="00DE601E"/>
    <w:rsid w:val="00DF1C99"/>
    <w:rsid w:val="00DF23A2"/>
    <w:rsid w:val="00DF3BFE"/>
    <w:rsid w:val="00E1662E"/>
    <w:rsid w:val="00E17E4B"/>
    <w:rsid w:val="00E305A5"/>
    <w:rsid w:val="00E46223"/>
    <w:rsid w:val="00E53F89"/>
    <w:rsid w:val="00E5693F"/>
    <w:rsid w:val="00E614AF"/>
    <w:rsid w:val="00E70176"/>
    <w:rsid w:val="00E73204"/>
    <w:rsid w:val="00E827F5"/>
    <w:rsid w:val="00E94777"/>
    <w:rsid w:val="00EB1668"/>
    <w:rsid w:val="00EC38D4"/>
    <w:rsid w:val="00EC53C7"/>
    <w:rsid w:val="00ED123F"/>
    <w:rsid w:val="00ED1C50"/>
    <w:rsid w:val="00EE26EE"/>
    <w:rsid w:val="00EE417A"/>
    <w:rsid w:val="00EF366B"/>
    <w:rsid w:val="00EF7693"/>
    <w:rsid w:val="00F04488"/>
    <w:rsid w:val="00F05FF8"/>
    <w:rsid w:val="00F070E6"/>
    <w:rsid w:val="00F22BED"/>
    <w:rsid w:val="00F276AD"/>
    <w:rsid w:val="00F43753"/>
    <w:rsid w:val="00F441E6"/>
    <w:rsid w:val="00F70187"/>
    <w:rsid w:val="00F81893"/>
    <w:rsid w:val="00F81D18"/>
    <w:rsid w:val="00F92EC2"/>
    <w:rsid w:val="00FA7399"/>
    <w:rsid w:val="00FA7D6D"/>
    <w:rsid w:val="00FB70A4"/>
    <w:rsid w:val="00FC07C1"/>
    <w:rsid w:val="00FC73F9"/>
    <w:rsid w:val="00FD5FDB"/>
    <w:rsid w:val="00FE2E52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392"/>
  </w:style>
  <w:style w:type="paragraph" w:styleId="Stopka">
    <w:name w:val="footer"/>
    <w:basedOn w:val="Normalny"/>
    <w:link w:val="Stopka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3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5F90-833B-41EA-A0D9-650C87C7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M.Fischer-Sroka (KW Katowice)</cp:lastModifiedBy>
  <cp:revision>4</cp:revision>
  <cp:lastPrinted>2023-04-11T08:32:00Z</cp:lastPrinted>
  <dcterms:created xsi:type="dcterms:W3CDTF">2023-04-11T08:28:00Z</dcterms:created>
  <dcterms:modified xsi:type="dcterms:W3CDTF">2023-04-11T08:33:00Z</dcterms:modified>
</cp:coreProperties>
</file>