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OGŁOSZENIE O ZMIANIE OGŁOSZENIA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DOTYCZY:  </w:t>
      </w: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ZP/RT/23/2022 ROZBUDOWA INSTALACJI TLENU MEDYCZNEGO W ODDZIALE CHORÓB WEWNĘTRZNYCH SZPITALA POWIATOWEGO IM. DR WOJCIECHA OCZKI W BEŁŻYCACH W ZWIĄZKU Z COVID -19 Inwestycja z Funduszu przeciwdziałania COVID-19. (ID 667407)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retekstu"/>
        <w:widowControl/>
        <w:bidi w:val="0"/>
        <w:ind w:left="0" w:right="0" w:hanging="0"/>
        <w:jc w:val="left"/>
        <w:rPr>
          <w:color w:val="auto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Termin składania ofert</w:t>
      </w:r>
      <w:r>
        <w:rPr>
          <w:color w:val="auto"/>
        </w:rPr>
        <w:t xml:space="preserve"> 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Przed zmianą:</w:t>
        <w:br/>
        <w:t>2022-10-07 09:00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Po zmianie:</w:t>
        <w:br/>
        <w:t>2022-10-14 09:00</w:t>
      </w:r>
    </w:p>
    <w:p>
      <w:pPr>
        <w:pStyle w:val="Nagwek3"/>
        <w:widowControl/>
        <w:bidi w:val="0"/>
        <w:spacing w:lineRule="auto" w:line="300" w:before="0" w:after="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</w:rPr>
      </w:r>
    </w:p>
    <w:p>
      <w:pPr>
        <w:pStyle w:val="Tretekstu"/>
        <w:widowControl/>
        <w:bidi w:val="0"/>
        <w:ind w:left="0" w:right="0" w:hanging="0"/>
        <w:jc w:val="left"/>
        <w:rPr>
          <w:color w:val="auto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Termin otwarcia ofert</w:t>
      </w:r>
      <w:r>
        <w:rPr>
          <w:color w:val="auto"/>
        </w:rPr>
        <w:t xml:space="preserve"> 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Przed zmianą:</w:t>
        <w:br/>
        <w:t>2022-10-07 09:05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Po zmianie:</w:t>
        <w:br/>
        <w:t>2022-10-14 09:05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Termin związania z ofertą: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br/>
        <w:t>Przed zmianą: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od 07.10.2022 do 05.11.2022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>po zmianie:</w:t>
      </w:r>
    </w:p>
    <w:p>
      <w:pPr>
        <w:pStyle w:val="Tretekstu"/>
        <w:widowControl/>
        <w:bidi w:val="0"/>
        <w:spacing w:lineRule="auto" w:line="360" w:before="0" w:after="140"/>
        <w:ind w:left="0" w:right="0" w:hanging="0"/>
        <w:jc w:val="left"/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od 14.10.2022 do </w:t>
      </w:r>
      <w:r>
        <w:rPr>
          <w:rFonts w:ascii="Roboto;Helvetica Neue;sans-serif" w:hAnsi="Roboto;Helvetica Neue;sans-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12.11.2022 </w:t>
      </w:r>
    </w:p>
    <w:p>
      <w:pPr>
        <w:pStyle w:val="Normal"/>
        <w:bidi w:val="0"/>
        <w:jc w:val="left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altName w:val="Helvetica"/>
    <w:charset w:val="ee"/>
    <w:family w:val="auto"/>
    <w:pitch w:val="default"/>
  </w:font>
  <w:font w:name="Roboto">
    <w:altName w:val="Helvetica Neue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1</Pages>
  <Words>72</Words>
  <Characters>465</Characters>
  <CharactersWithSpaces>529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2022-09-28T15:04:33Z</dcterms:created>
  <dc:creator/>
  <dc:description/>
  <dc:language>pl-PL</dc:language>
  <cp:lastModifiedBy/>
  <cp:lastPrinted>2022-09-28T15:07:17Z</cp:lastPrinted>
  <dcterms:modified xsi:type="dcterms:W3CDTF">2022-09-28T15:08:03Z</dcterms:modified>
  <cp:revision>2</cp:revision>
  <dc:subject/>
  <dc:title/>
</cp:coreProperties>
</file>