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331"/>
      </w:tblGrid>
      <w:tr w:rsidR="003F440A" w14:paraId="7FC7DFC1" w14:textId="77777777">
        <w:tc>
          <w:tcPr>
            <w:tcW w:w="4335" w:type="dxa"/>
          </w:tcPr>
          <w:p w14:paraId="7FC7DFBF" w14:textId="697FA543" w:rsidR="003F440A" w:rsidRDefault="0064258E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DKw.2233.5</w:t>
            </w:r>
            <w:r w:rsidR="008B42F7">
              <w:rPr>
                <w:rFonts w:ascii="Calibri Light" w:hAnsi="Calibri Light" w:cs="Arial"/>
                <w:sz w:val="20"/>
                <w:szCs w:val="20"/>
              </w:rPr>
              <w:t>7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31" w:type="dxa"/>
          </w:tcPr>
          <w:p w14:paraId="7FC7DFC0" w14:textId="29AD9666" w:rsidR="003F440A" w:rsidRDefault="0064258E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Brzustów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, dn. </w:t>
            </w:r>
            <w:r w:rsidR="008B42F7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 </w:t>
            </w:r>
            <w:r w:rsidR="008B42F7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listopada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2023 r.</w:t>
            </w:r>
          </w:p>
        </w:tc>
      </w:tr>
    </w:tbl>
    <w:p w14:paraId="7FC7DFC2" w14:textId="77777777" w:rsidR="003F440A" w:rsidRDefault="003F44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C7DFC3" w14:textId="77777777" w:rsidR="003F440A" w:rsidRDefault="003F44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C7DFC4" w14:textId="77777777" w:rsidR="003F440A" w:rsidRDefault="003F44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C7DFC5" w14:textId="77777777" w:rsidR="003F440A" w:rsidRDefault="003F44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C7DFC6" w14:textId="77777777" w:rsidR="003F440A" w:rsidRDefault="0064258E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FC7DFC7" w14:textId="77777777" w:rsidR="003F440A" w:rsidRDefault="003F440A">
      <w:pPr>
        <w:tabs>
          <w:tab w:val="left" w:pos="1309"/>
        </w:tabs>
        <w:spacing w:after="0"/>
        <w:rPr>
          <w:rFonts w:cs="Arial"/>
        </w:rPr>
      </w:pPr>
    </w:p>
    <w:p w14:paraId="7FC7DFC8" w14:textId="77777777" w:rsidR="003F440A" w:rsidRDefault="003F440A">
      <w:pPr>
        <w:tabs>
          <w:tab w:val="left" w:pos="1309"/>
        </w:tabs>
        <w:spacing w:after="0"/>
        <w:rPr>
          <w:rFonts w:cs="Arial"/>
        </w:rPr>
      </w:pPr>
    </w:p>
    <w:p w14:paraId="7FC7DFC9" w14:textId="4EC03E01" w:rsidR="003F440A" w:rsidRDefault="0064258E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>Nazwa zadania: „S</w:t>
      </w:r>
      <w:bookmarkStart w:id="0" w:name="_Hlk147173056"/>
      <w:r>
        <w:rPr>
          <w:rFonts w:cs="Calibri"/>
          <w:b/>
          <w:color w:val="00000A"/>
        </w:rPr>
        <w:t xml:space="preserve">zkolenie kursowe przyuczające do zawodu </w:t>
      </w:r>
      <w:r w:rsidR="008B42F7">
        <w:rPr>
          <w:rFonts w:cs="Calibri"/>
          <w:b/>
          <w:color w:val="00000A"/>
        </w:rPr>
        <w:t xml:space="preserve">technolog robót </w:t>
      </w:r>
      <w:r w:rsidR="00717655">
        <w:rPr>
          <w:rFonts w:cs="Calibri"/>
          <w:b/>
          <w:color w:val="00000A"/>
        </w:rPr>
        <w:t>wykończeniowych</w:t>
      </w:r>
      <w:r>
        <w:rPr>
          <w:rFonts w:cs="Calibri"/>
          <w:b/>
          <w:color w:val="00000A"/>
        </w:rPr>
        <w:t xml:space="preserve"> w </w:t>
      </w:r>
      <w:r>
        <w:rPr>
          <w:rFonts w:cs="Calibri"/>
          <w:b/>
          <w:color w:val="00000A"/>
        </w:rPr>
        <w:t>Zakładzie Karnym w Żytkowicach</w:t>
      </w:r>
      <w:bookmarkEnd w:id="0"/>
      <w:r>
        <w:rPr>
          <w:rFonts w:cs="Calibri"/>
          <w:b/>
          <w:color w:val="00000A"/>
        </w:rPr>
        <w:t>”</w:t>
      </w:r>
    </w:p>
    <w:p w14:paraId="7FC7DFCA" w14:textId="77777777" w:rsidR="003F440A" w:rsidRDefault="003F440A">
      <w:pPr>
        <w:spacing w:line="240" w:lineRule="exact"/>
        <w:jc w:val="center"/>
        <w:rPr>
          <w:rFonts w:cs="Calibri"/>
          <w:b/>
          <w:color w:val="00000A"/>
        </w:rPr>
      </w:pPr>
    </w:p>
    <w:p w14:paraId="7FC7DFCB" w14:textId="77777777" w:rsidR="003F440A" w:rsidRDefault="0064258E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FC7DFCC" w14:textId="77777777" w:rsidR="003F440A" w:rsidRDefault="003F440A">
      <w:pPr>
        <w:spacing w:line="240" w:lineRule="exact"/>
        <w:jc w:val="both"/>
        <w:rPr>
          <w:rFonts w:cs="Calibri"/>
          <w:b/>
          <w:color w:val="00000A"/>
        </w:rPr>
      </w:pPr>
    </w:p>
    <w:p w14:paraId="7FC7DFCD" w14:textId="77777777" w:rsidR="003F440A" w:rsidRDefault="0064258E" w:rsidP="00717655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left" w:pos="709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7FC7DFCE" w14:textId="77777777" w:rsidR="003F440A" w:rsidRDefault="0064258E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14:paraId="7FC7DFCF" w14:textId="77777777" w:rsidR="003F440A" w:rsidRDefault="0064258E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7FC7DFD0" w14:textId="77777777" w:rsidR="003F440A" w:rsidRDefault="0064258E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7FC7DFD1" w14:textId="77777777" w:rsidR="003F440A" w:rsidRDefault="0064258E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7FC7DFD2" w14:textId="77777777" w:rsidR="003F440A" w:rsidRDefault="0064258E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14:paraId="7FC7DFD3" w14:textId="77777777" w:rsidR="003F440A" w:rsidRDefault="0064258E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7FC7DFD4" w14:textId="77777777" w:rsidR="003F440A" w:rsidRDefault="0064258E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8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9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7FC7DFD5" w14:textId="4FD3F951" w:rsidR="003F440A" w:rsidRDefault="0064258E">
      <w:pPr>
        <w:spacing w:after="0"/>
        <w:ind w:left="567"/>
      </w:pPr>
      <w:r>
        <w:rPr>
          <w:rFonts w:cs="Calibri"/>
          <w:b/>
          <w:color w:val="00000A"/>
        </w:rPr>
        <w:t>Adres strony internetowej postępowania</w:t>
      </w:r>
      <w:r>
        <w:rPr>
          <w:rFonts w:cs="Calibri"/>
          <w:b/>
          <w:color w:val="00000A"/>
        </w:rPr>
        <w:t>:</w:t>
      </w:r>
      <w:r w:rsidR="00E40106">
        <w:rPr>
          <w:rFonts w:cs="Calibri"/>
          <w:b/>
          <w:color w:val="00000A"/>
        </w:rPr>
        <w:t xml:space="preserve"> </w:t>
      </w:r>
      <w:hyperlink r:id="rId10" w:history="1">
        <w:r w:rsidR="00193CD9" w:rsidRPr="00387C62">
          <w:rPr>
            <w:rStyle w:val="Hipercze"/>
            <w:rFonts w:cs="Calibri"/>
            <w:b/>
          </w:rPr>
          <w:t>https://platformazakupowa.pl/pn/zk_zytkowice</w:t>
        </w:r>
      </w:hyperlink>
      <w:r>
        <w:rPr>
          <w:rFonts w:cs="Calibri"/>
          <w:b/>
          <w:color w:val="00000A"/>
        </w:rPr>
        <w:t xml:space="preserve"> </w:t>
      </w:r>
    </w:p>
    <w:p w14:paraId="7FC7DFD6" w14:textId="77777777" w:rsidR="003F440A" w:rsidRDefault="0064258E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7FC7DFD7" w14:textId="77777777" w:rsidR="003F440A" w:rsidRDefault="003F440A">
      <w:pPr>
        <w:spacing w:after="0"/>
        <w:ind w:left="567"/>
        <w:rPr>
          <w:rFonts w:cs="Calibri"/>
          <w:b/>
          <w:color w:val="00000A"/>
        </w:rPr>
      </w:pPr>
    </w:p>
    <w:p w14:paraId="7FC7DFD8" w14:textId="77777777" w:rsidR="003F440A" w:rsidRDefault="0064258E" w:rsidP="00717655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left" w:pos="851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7FC7DFD9" w14:textId="3B74DF55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zorganizowanie i przeprowadzenie szkolenia kursowego przyuczającego do zawodu </w:t>
      </w:r>
      <w:r w:rsidR="00B956F6">
        <w:rPr>
          <w:rFonts w:cs="Arial"/>
        </w:rPr>
        <w:t>technolog robót wykończeniowych</w:t>
      </w:r>
      <w:r>
        <w:rPr>
          <w:rFonts w:cs="Arial"/>
        </w:rPr>
        <w:t xml:space="preserve"> dla 12 osobowej grupy skazanych w wymiarze 80 godzin lekcyjnych na cykl szkoleniowy (w tym 20 godz. </w:t>
      </w:r>
      <w:r w:rsidR="00193CD9">
        <w:rPr>
          <w:rFonts w:cs="Arial"/>
        </w:rPr>
        <w:t>zajęć teoretycznych</w:t>
      </w:r>
      <w:r>
        <w:rPr>
          <w:rFonts w:cs="Arial"/>
        </w:rPr>
        <w:t>; 60 godz. zajęć praktycznych).</w:t>
      </w:r>
    </w:p>
    <w:p w14:paraId="7FC7DFDA" w14:textId="77777777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14:paraId="7FC7DFDB" w14:textId="77777777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14:paraId="7FC7DFDC" w14:textId="194A06BC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Szczegółowe wymagania </w:t>
      </w:r>
      <w:r w:rsidR="00193CD9">
        <w:rPr>
          <w:rFonts w:cs="Arial"/>
        </w:rPr>
        <w:t>odnośnie do</w:t>
      </w:r>
      <w:r>
        <w:rPr>
          <w:rFonts w:cs="Arial"/>
        </w:rPr>
        <w:t xml:space="preserve"> przedmiotu zamówienia określone zostały </w:t>
      </w:r>
      <w:r>
        <w:rPr>
          <w:rFonts w:cs="Arial"/>
          <w:b/>
        </w:rPr>
        <w:t>w załączniku nr 2 do niniejszego zaproszenia</w:t>
      </w:r>
      <w:r>
        <w:rPr>
          <w:rFonts w:cs="Arial"/>
        </w:rPr>
        <w:t xml:space="preserve"> – wzór umowy.</w:t>
      </w:r>
    </w:p>
    <w:p w14:paraId="7FC7DFDD" w14:textId="77777777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</w:t>
      </w:r>
      <w:r>
        <w:rPr>
          <w:rFonts w:cs="Arial"/>
        </w:rPr>
        <w:t>kalkulację kosztów, w tym wyszczególnienie jakie koszty zostaną poniesione na materiały przeznaczone do szkolenia praktycznego i teoretycznego, koszt tych materiałów powinien wynosić do 40 % wartości szkolenia z zastrzeżeniem, że nie mniej niż 35 %.</w:t>
      </w:r>
    </w:p>
    <w:p w14:paraId="7FC7DFDE" w14:textId="0DADAE52" w:rsidR="003F440A" w:rsidRDefault="0064258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shd w:val="clear" w:color="auto" w:fill="FFFFFF"/>
        </w:rPr>
      </w:pPr>
      <w:r>
        <w:rPr>
          <w:rFonts w:cs="Arial"/>
          <w:shd w:val="clear" w:color="auto" w:fill="FFFFFF"/>
        </w:rPr>
        <w:t xml:space="preserve">Orientacyjny zakres prac w ramach kursu będzie obejmował </w:t>
      </w:r>
      <w:r w:rsidR="00533586">
        <w:rPr>
          <w:rFonts w:cs="Arial"/>
          <w:shd w:val="clear" w:color="auto" w:fill="FFFFFF"/>
        </w:rPr>
        <w:t>odnowienie powłok malarskich</w:t>
      </w:r>
      <w:r w:rsidR="00B11A2E">
        <w:rPr>
          <w:rFonts w:cs="Arial"/>
          <w:shd w:val="clear" w:color="auto" w:fill="FFFFFF"/>
        </w:rPr>
        <w:t xml:space="preserve"> w</w:t>
      </w:r>
      <w:r>
        <w:rPr>
          <w:rFonts w:cs="Arial"/>
          <w:shd w:val="clear" w:color="auto" w:fill="FFFFFF"/>
        </w:rPr>
        <w:t xml:space="preserve"> budynku mieszkalnego „A”</w:t>
      </w:r>
      <w:r w:rsidR="00B17908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>Szacunkowy minimalny zakres materiału obejmować będzie:</w:t>
      </w:r>
    </w:p>
    <w:p w14:paraId="7FC7DFDF" w14:textId="67C00BE4" w:rsidR="003F440A" w:rsidRDefault="00B612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Laser krzyżakowy</w:t>
      </w:r>
      <w:r w:rsidR="00031983">
        <w:rPr>
          <w:shd w:val="clear" w:color="auto" w:fill="FFFFFF"/>
        </w:rPr>
        <w:t xml:space="preserve"> x 1 </w:t>
      </w:r>
      <w:r w:rsidR="00E40106">
        <w:rPr>
          <w:shd w:val="clear" w:color="auto" w:fill="FFFFFF"/>
        </w:rPr>
        <w:t>szt.</w:t>
      </w:r>
      <w:r w:rsidR="0064258E">
        <w:rPr>
          <w:shd w:val="clear" w:color="auto" w:fill="FFFFFF"/>
        </w:rPr>
        <w:t>;</w:t>
      </w:r>
    </w:p>
    <w:p w14:paraId="4702C1E3" w14:textId="00084B56" w:rsidR="00B612EC" w:rsidRDefault="00B612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Drabina </w:t>
      </w:r>
      <w:r w:rsidR="000236A4">
        <w:rPr>
          <w:shd w:val="clear" w:color="auto" w:fill="FFFFFF"/>
        </w:rPr>
        <w:t>aluminiowa sześciostopniowa</w:t>
      </w:r>
      <w:r w:rsidR="00031983">
        <w:rPr>
          <w:shd w:val="clear" w:color="auto" w:fill="FFFFFF"/>
        </w:rPr>
        <w:t xml:space="preserve"> x 1 </w:t>
      </w:r>
      <w:r w:rsidR="00E40106">
        <w:rPr>
          <w:shd w:val="clear" w:color="auto" w:fill="FFFFFF"/>
        </w:rPr>
        <w:t>szt.</w:t>
      </w:r>
      <w:r w:rsidR="000236A4">
        <w:rPr>
          <w:shd w:val="clear" w:color="auto" w:fill="FFFFFF"/>
        </w:rPr>
        <w:t>;</w:t>
      </w:r>
    </w:p>
    <w:p w14:paraId="37FC8D98" w14:textId="173178E2" w:rsidR="000236A4" w:rsidRDefault="000236A4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Reflektor budowlany </w:t>
      </w:r>
      <w:r w:rsidR="00E40106">
        <w:rPr>
          <w:shd w:val="clear" w:color="auto" w:fill="FFFFFF"/>
        </w:rPr>
        <w:t>Led</w:t>
      </w:r>
      <w:r w:rsidR="00031983">
        <w:rPr>
          <w:shd w:val="clear" w:color="auto" w:fill="FFFFFF"/>
        </w:rPr>
        <w:t xml:space="preserve"> x 2 </w:t>
      </w:r>
      <w:r w:rsidR="00193CD9">
        <w:rPr>
          <w:shd w:val="clear" w:color="auto" w:fill="FFFFFF"/>
        </w:rPr>
        <w:t>szt.</w:t>
      </w:r>
      <w:r w:rsidR="00031983">
        <w:rPr>
          <w:shd w:val="clear" w:color="auto" w:fill="FFFFFF"/>
        </w:rPr>
        <w:t>;</w:t>
      </w:r>
    </w:p>
    <w:p w14:paraId="1451AF20" w14:textId="0AEEC8C2" w:rsidR="00031983" w:rsidRDefault="003F648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Farba lateksowa biała 10 l</w:t>
      </w:r>
      <w:r w:rsidR="000F0958">
        <w:rPr>
          <w:shd w:val="clear" w:color="auto" w:fill="FFFFFF"/>
        </w:rPr>
        <w:t xml:space="preserve"> x 14 </w:t>
      </w:r>
      <w:r w:rsidR="00E40106">
        <w:rPr>
          <w:shd w:val="clear" w:color="auto" w:fill="FFFFFF"/>
        </w:rPr>
        <w:t>szt.</w:t>
      </w:r>
      <w:r>
        <w:rPr>
          <w:shd w:val="clear" w:color="auto" w:fill="FFFFFF"/>
        </w:rPr>
        <w:t>;</w:t>
      </w:r>
    </w:p>
    <w:p w14:paraId="5D30F778" w14:textId="6124D235" w:rsidR="003F6487" w:rsidRDefault="003F648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Farba </w:t>
      </w:r>
      <w:r w:rsidR="000F0958">
        <w:rPr>
          <w:shd w:val="clear" w:color="auto" w:fill="FFFFFF"/>
        </w:rPr>
        <w:t xml:space="preserve">olejna szara </w:t>
      </w:r>
      <w:r w:rsidR="00C15274">
        <w:rPr>
          <w:shd w:val="clear" w:color="auto" w:fill="FFFFFF"/>
        </w:rPr>
        <w:t xml:space="preserve">10 l </w:t>
      </w:r>
      <w:r w:rsidR="000F0958">
        <w:rPr>
          <w:shd w:val="clear" w:color="auto" w:fill="FFFFFF"/>
        </w:rPr>
        <w:t xml:space="preserve">x </w:t>
      </w:r>
      <w:r w:rsidR="00C15274">
        <w:rPr>
          <w:shd w:val="clear" w:color="auto" w:fill="FFFFFF"/>
        </w:rPr>
        <w:t xml:space="preserve">5 </w:t>
      </w:r>
      <w:r w:rsidR="00E40106">
        <w:rPr>
          <w:shd w:val="clear" w:color="auto" w:fill="FFFFFF"/>
        </w:rPr>
        <w:t>szt.</w:t>
      </w:r>
      <w:r w:rsidR="00C15274">
        <w:rPr>
          <w:shd w:val="clear" w:color="auto" w:fill="FFFFFF"/>
        </w:rPr>
        <w:t>;</w:t>
      </w:r>
    </w:p>
    <w:p w14:paraId="3EAA21BA" w14:textId="5A9CF8C1" w:rsidR="00C15274" w:rsidRDefault="00C15274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Grunt 10 l x 4 szt</w:t>
      </w:r>
      <w:r w:rsidR="00E04B8F">
        <w:rPr>
          <w:shd w:val="clear" w:color="auto" w:fill="FFFFFF"/>
        </w:rPr>
        <w:t>.</w:t>
      </w:r>
      <w:r>
        <w:rPr>
          <w:shd w:val="clear" w:color="auto" w:fill="FFFFFF"/>
        </w:rPr>
        <w:t>;</w:t>
      </w:r>
    </w:p>
    <w:p w14:paraId="75D5752D" w14:textId="25C03AD0" w:rsidR="00C15274" w:rsidRDefault="009A44B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Biała gładź gipsowa 20 kg x 10 szt</w:t>
      </w:r>
      <w:r w:rsidR="00E04B8F">
        <w:rPr>
          <w:shd w:val="clear" w:color="auto" w:fill="FFFFFF"/>
        </w:rPr>
        <w:t>.</w:t>
      </w:r>
      <w:r>
        <w:rPr>
          <w:shd w:val="clear" w:color="auto" w:fill="FFFFFF"/>
        </w:rPr>
        <w:t>;</w:t>
      </w:r>
    </w:p>
    <w:p w14:paraId="430233AD" w14:textId="59156B3F" w:rsidR="00E17771" w:rsidRDefault="00E17771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Taśma malarska niebieska 30 mm x 50 m </w:t>
      </w:r>
      <w:r w:rsidR="006B2980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6B2980">
        <w:rPr>
          <w:shd w:val="clear" w:color="auto" w:fill="FFFFFF"/>
        </w:rPr>
        <w:t>15 szt</w:t>
      </w:r>
      <w:r w:rsidR="00E04B8F">
        <w:rPr>
          <w:shd w:val="clear" w:color="auto" w:fill="FFFFFF"/>
        </w:rPr>
        <w:t>.</w:t>
      </w:r>
      <w:r w:rsidR="006B2980">
        <w:rPr>
          <w:shd w:val="clear" w:color="auto" w:fill="FFFFFF"/>
        </w:rPr>
        <w:t>;</w:t>
      </w:r>
    </w:p>
    <w:p w14:paraId="11B4BE43" w14:textId="0A5BAC2D" w:rsidR="006B2980" w:rsidRDefault="006B298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Wałek malarski </w:t>
      </w:r>
      <w:r w:rsidR="00A26FDD">
        <w:rPr>
          <w:shd w:val="clear" w:color="auto" w:fill="FFFFFF"/>
        </w:rPr>
        <w:t xml:space="preserve">250 mm </w:t>
      </w:r>
      <w:r>
        <w:rPr>
          <w:shd w:val="clear" w:color="auto" w:fill="FFFFFF"/>
        </w:rPr>
        <w:t>– zapas x 15 sz</w:t>
      </w:r>
      <w:r w:rsidR="00E04B8F">
        <w:rPr>
          <w:shd w:val="clear" w:color="auto" w:fill="FFFFFF"/>
        </w:rPr>
        <w:t>t.;</w:t>
      </w:r>
    </w:p>
    <w:p w14:paraId="6B843962" w14:textId="725EEF6D" w:rsidR="00485589" w:rsidRDefault="0048558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Wałek gąbkowy 120 </w:t>
      </w:r>
      <w:r w:rsidR="00A26FDD">
        <w:rPr>
          <w:shd w:val="clear" w:color="auto" w:fill="FFFFFF"/>
        </w:rPr>
        <w:t xml:space="preserve">mm – zapas x 20 </w:t>
      </w:r>
      <w:r w:rsidR="00E40106">
        <w:rPr>
          <w:shd w:val="clear" w:color="auto" w:fill="FFFFFF"/>
        </w:rPr>
        <w:t>szt.</w:t>
      </w:r>
      <w:r w:rsidR="00A26FDD">
        <w:rPr>
          <w:shd w:val="clear" w:color="auto" w:fill="FFFFFF"/>
        </w:rPr>
        <w:t>;</w:t>
      </w:r>
    </w:p>
    <w:p w14:paraId="5032FF7E" w14:textId="1FFACCBD" w:rsidR="00A26FDD" w:rsidRDefault="00A26FD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Kuweta mala</w:t>
      </w:r>
      <w:r w:rsidR="00D12C48">
        <w:rPr>
          <w:shd w:val="clear" w:color="auto" w:fill="FFFFFF"/>
        </w:rPr>
        <w:t>rska duża x 4 szt.;</w:t>
      </w:r>
    </w:p>
    <w:p w14:paraId="0BE1622B" w14:textId="4F64AF54" w:rsidR="00D12C48" w:rsidRDefault="00D12C48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Pędzel angielski</w:t>
      </w:r>
      <w:r w:rsidR="005679CA">
        <w:rPr>
          <w:shd w:val="clear" w:color="auto" w:fill="FFFFFF"/>
        </w:rPr>
        <w:t xml:space="preserve"> 50 mm x </w:t>
      </w:r>
      <w:r w:rsidR="004C0ED1">
        <w:rPr>
          <w:shd w:val="clear" w:color="auto" w:fill="FFFFFF"/>
        </w:rPr>
        <w:t>10szt.;</w:t>
      </w:r>
    </w:p>
    <w:p w14:paraId="7618ED26" w14:textId="599ECC45" w:rsidR="004C0ED1" w:rsidRDefault="004C0ED1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Folia malarska gruba 4 x 5 – 5 szt.;</w:t>
      </w:r>
    </w:p>
    <w:p w14:paraId="321A510D" w14:textId="1562A72B" w:rsidR="004C0ED1" w:rsidRDefault="004C0ED1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Papier </w:t>
      </w:r>
      <w:r w:rsidR="00BE1BCF">
        <w:rPr>
          <w:shd w:val="clear" w:color="auto" w:fill="FFFFFF"/>
        </w:rPr>
        <w:t>ścierny</w:t>
      </w:r>
      <w:r>
        <w:rPr>
          <w:shd w:val="clear" w:color="auto" w:fill="FFFFFF"/>
        </w:rPr>
        <w:t xml:space="preserve"> do packi gr. </w:t>
      </w:r>
      <w:r w:rsidR="00F87E39">
        <w:rPr>
          <w:shd w:val="clear" w:color="auto" w:fill="FFFFFF"/>
        </w:rPr>
        <w:t xml:space="preserve">120 x 10 </w:t>
      </w:r>
      <w:r w:rsidR="00E40106">
        <w:rPr>
          <w:shd w:val="clear" w:color="auto" w:fill="FFFFFF"/>
        </w:rPr>
        <w:t>m.b.</w:t>
      </w:r>
      <w:r w:rsidR="00F87E39">
        <w:rPr>
          <w:shd w:val="clear" w:color="auto" w:fill="FFFFFF"/>
        </w:rPr>
        <w:t>;</w:t>
      </w:r>
    </w:p>
    <w:p w14:paraId="270A5098" w14:textId="04009835" w:rsidR="00F87E39" w:rsidRDefault="00F87E39" w:rsidP="00F87E3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Papier </w:t>
      </w:r>
      <w:r w:rsidR="00BE1BCF">
        <w:rPr>
          <w:shd w:val="clear" w:color="auto" w:fill="FFFFFF"/>
        </w:rPr>
        <w:t>ścierny</w:t>
      </w:r>
      <w:r>
        <w:rPr>
          <w:shd w:val="clear" w:color="auto" w:fill="FFFFFF"/>
        </w:rPr>
        <w:t xml:space="preserve"> do packi gr. </w:t>
      </w:r>
      <w:r>
        <w:rPr>
          <w:shd w:val="clear" w:color="auto" w:fill="FFFFFF"/>
        </w:rPr>
        <w:t>10</w:t>
      </w:r>
      <w:r>
        <w:rPr>
          <w:shd w:val="clear" w:color="auto" w:fill="FFFFFF"/>
        </w:rPr>
        <w:t xml:space="preserve">0 x 10 </w:t>
      </w:r>
      <w:r w:rsidR="00E40106">
        <w:rPr>
          <w:shd w:val="clear" w:color="auto" w:fill="FFFFFF"/>
        </w:rPr>
        <w:t>MB</w:t>
      </w:r>
      <w:r>
        <w:rPr>
          <w:shd w:val="clear" w:color="auto" w:fill="FFFFFF"/>
        </w:rPr>
        <w:t>;</w:t>
      </w:r>
    </w:p>
    <w:p w14:paraId="51B29284" w14:textId="4AD31654" w:rsidR="00F87E39" w:rsidRDefault="00C37BC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Paca uchwyt na papier ścierny/siatkę x 2 szt.;</w:t>
      </w:r>
    </w:p>
    <w:p w14:paraId="3ACA2C8B" w14:textId="7F35E4E3" w:rsidR="00C37BCF" w:rsidRDefault="00087244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Nożyk do tapet x 2 szt.;</w:t>
      </w:r>
    </w:p>
    <w:p w14:paraId="3C79C9AA" w14:textId="46598D9E" w:rsidR="00087244" w:rsidRDefault="00087244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560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Wkłady do nożyka do tapet.</w:t>
      </w:r>
    </w:p>
    <w:p w14:paraId="7FC7DFE9" w14:textId="77777777" w:rsidR="003F440A" w:rsidRDefault="003F440A">
      <w:pPr>
        <w:pStyle w:val="Akapitzlist"/>
        <w:tabs>
          <w:tab w:val="left" w:pos="567"/>
        </w:tabs>
        <w:spacing w:after="0"/>
        <w:ind w:left="2988"/>
        <w:jc w:val="both"/>
        <w:rPr>
          <w:shd w:val="clear" w:color="auto" w:fill="FFFF00"/>
        </w:rPr>
      </w:pPr>
    </w:p>
    <w:p w14:paraId="7FC7DFEA" w14:textId="77777777" w:rsidR="003F440A" w:rsidRDefault="0064258E" w:rsidP="00B17908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left" w:pos="1134"/>
        </w:tabs>
        <w:spacing w:after="0"/>
        <w:ind w:left="567" w:hanging="567"/>
        <w:jc w:val="both"/>
      </w:pPr>
      <w:r>
        <w:rPr>
          <w:rFonts w:cstheme="minorHAnsi"/>
          <w:b/>
        </w:rPr>
        <w:t>Termin i miejsce wykonania</w:t>
      </w:r>
      <w:r>
        <w:rPr>
          <w:b/>
        </w:rPr>
        <w:t xml:space="preserve"> zamówienia:</w:t>
      </w:r>
    </w:p>
    <w:p w14:paraId="7FC7DFEB" w14:textId="581E2328" w:rsidR="003F440A" w:rsidRDefault="0064258E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>
        <w:rPr>
          <w:shd w:val="clear" w:color="auto" w:fill="FFFFFF"/>
        </w:rPr>
        <w:t xml:space="preserve">Termin wykonania zamówienia: 12 dni roboczych od momentu rozpoczęcia szkolenia kursowego. Termin rozpoczęcia szkolenia kursowego musi zawierać się pomiędzy </w:t>
      </w:r>
      <w:r w:rsidR="00D25749">
        <w:rPr>
          <w:shd w:val="clear" w:color="auto" w:fill="FFFFFF"/>
        </w:rPr>
        <w:t>27</w:t>
      </w:r>
      <w:r>
        <w:rPr>
          <w:shd w:val="clear" w:color="auto" w:fill="FFFFFF"/>
        </w:rPr>
        <w:t>.1</w:t>
      </w:r>
      <w:r w:rsidR="00D25749">
        <w:rPr>
          <w:shd w:val="clear" w:color="auto" w:fill="FFFFFF"/>
        </w:rPr>
        <w:t>1</w:t>
      </w:r>
      <w:r>
        <w:rPr>
          <w:shd w:val="clear" w:color="auto" w:fill="FFFFFF"/>
        </w:rPr>
        <w:t xml:space="preserve">.2023, a </w:t>
      </w:r>
      <w:r w:rsidR="00D25749">
        <w:rPr>
          <w:shd w:val="clear" w:color="auto" w:fill="FFFFFF"/>
        </w:rPr>
        <w:t>01</w:t>
      </w:r>
      <w:r>
        <w:rPr>
          <w:shd w:val="clear" w:color="auto" w:fill="FFFFFF"/>
        </w:rPr>
        <w:t>.1</w:t>
      </w:r>
      <w:r w:rsidR="00D25749">
        <w:rPr>
          <w:shd w:val="clear" w:color="auto" w:fill="FFFFFF"/>
        </w:rPr>
        <w:t>2</w:t>
      </w:r>
      <w:r>
        <w:rPr>
          <w:shd w:val="clear" w:color="auto" w:fill="FFFFFF"/>
        </w:rPr>
        <w:t xml:space="preserve">.2023 r. </w:t>
      </w:r>
    </w:p>
    <w:p w14:paraId="7FC7DFEC" w14:textId="77777777" w:rsidR="003F440A" w:rsidRDefault="0064258E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>
        <w:rPr>
          <w:shd w:val="clear" w:color="auto" w:fill="FFFFFF"/>
        </w:rPr>
        <w:t>Miejsce przeprowadzenia szkolenia: teren Zakładu Karnego w Żytkowicach, Brzustów 62, 26-</w:t>
      </w:r>
      <w:r>
        <w:rPr>
          <w:color w:val="000000"/>
          <w:shd w:val="clear" w:color="auto" w:fill="FFFFFF"/>
        </w:rPr>
        <w:t>930 Garbatka - Letnisko</w:t>
      </w:r>
      <w:r>
        <w:rPr>
          <w:shd w:val="clear" w:color="auto" w:fill="FFFFFF"/>
        </w:rPr>
        <w:t>.</w:t>
      </w:r>
    </w:p>
    <w:p w14:paraId="7FC7DFED" w14:textId="77777777" w:rsidR="003F440A" w:rsidRDefault="003F440A">
      <w:pPr>
        <w:pStyle w:val="Akapitzlist"/>
        <w:spacing w:after="0"/>
        <w:ind w:left="1134"/>
        <w:jc w:val="both"/>
        <w:rPr>
          <w:b/>
        </w:rPr>
      </w:pPr>
    </w:p>
    <w:p w14:paraId="7FC7DFEE" w14:textId="77777777" w:rsidR="003F440A" w:rsidRDefault="0064258E" w:rsidP="00526738">
      <w:pPr>
        <w:pStyle w:val="Akapitzlist"/>
        <w:numPr>
          <w:ilvl w:val="0"/>
          <w:numId w:val="2"/>
        </w:numPr>
        <w:tabs>
          <w:tab w:val="clear" w:pos="0"/>
          <w:tab w:val="num" w:pos="1276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7FC7DFEF" w14:textId="77777777" w:rsidR="003F440A" w:rsidRDefault="0064258E">
      <w:pPr>
        <w:pStyle w:val="Akapitzlist"/>
        <w:numPr>
          <w:ilvl w:val="0"/>
          <w:numId w:val="5"/>
        </w:numPr>
        <w:spacing w:after="0"/>
        <w:ind w:left="1077" w:hanging="510"/>
        <w:jc w:val="both"/>
      </w:pPr>
      <w:r>
        <w:t>Płatność za przedmiot umowy nastąpi w przeciągu 30 dni od momentu otrzymania przez ZK Żytkowice prawidłowo wystawionej przez Wykonawcę faktury oraz wymaganych dokumentów po wykonaniu usługi.</w:t>
      </w:r>
    </w:p>
    <w:p w14:paraId="7FC7DFF0" w14:textId="77777777" w:rsidR="003F440A" w:rsidRDefault="003F440A">
      <w:pPr>
        <w:pStyle w:val="Akapitzlist"/>
        <w:spacing w:after="0"/>
        <w:ind w:left="1069"/>
        <w:jc w:val="both"/>
      </w:pPr>
    </w:p>
    <w:p w14:paraId="7FC7DFF1" w14:textId="77777777" w:rsidR="003F440A" w:rsidRDefault="0064258E" w:rsidP="00526738">
      <w:pPr>
        <w:pStyle w:val="Akapitzlist"/>
        <w:numPr>
          <w:ilvl w:val="0"/>
          <w:numId w:val="2"/>
        </w:numPr>
        <w:tabs>
          <w:tab w:val="clear" w:pos="0"/>
          <w:tab w:val="left" w:pos="851"/>
          <w:tab w:val="num" w:pos="1134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Zasady </w:t>
      </w:r>
      <w:r>
        <w:rPr>
          <w:b/>
          <w:shd w:val="clear" w:color="auto" w:fill="FFFFFF"/>
        </w:rPr>
        <w:t>składania ofert:</w:t>
      </w:r>
    </w:p>
    <w:p w14:paraId="7FC7DFF2" w14:textId="77777777" w:rsidR="003F440A" w:rsidRDefault="0064258E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7FC7DFF3" w14:textId="77777777" w:rsidR="003F440A" w:rsidRDefault="0064258E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 z załącznikiem nr 3 do niniejszego zaproszenia.</w:t>
      </w:r>
    </w:p>
    <w:p w14:paraId="7FC7DFF4" w14:textId="77777777" w:rsidR="003F440A" w:rsidRDefault="0064258E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 stronie internetowej prowadzonego postępowania należy podać cenę netto i stawkę podatku VAT za przedmiot zamówienia.</w:t>
      </w:r>
    </w:p>
    <w:p w14:paraId="7FC7DFF5" w14:textId="77777777" w:rsidR="003F440A" w:rsidRDefault="0064258E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7FC7DFF6" w14:textId="77777777" w:rsidR="003F440A" w:rsidRDefault="0064258E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7FC7DFF7" w14:textId="77777777" w:rsidR="003F440A" w:rsidRDefault="0064258E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7FC7DFF8" w14:textId="4ED8107C" w:rsidR="003F440A" w:rsidRDefault="0064258E">
      <w:pPr>
        <w:pStyle w:val="Akapitzlist"/>
        <w:numPr>
          <w:ilvl w:val="0"/>
          <w:numId w:val="7"/>
        </w:numPr>
        <w:spacing w:after="0"/>
        <w:ind w:left="1531" w:hanging="340"/>
        <w:jc w:val="both"/>
      </w:pPr>
      <w:r>
        <w:rPr>
          <w:shd w:val="clear" w:color="auto" w:fill="FFFFFF"/>
        </w:rPr>
        <w:t>cena podana w ofercie winna obejmować wszystkie koszty i składniki związane</w:t>
      </w:r>
      <w:r w:rsidR="00A3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A33989">
        <w:rPr>
          <w:shd w:val="clear" w:color="auto" w:fill="FFFFFF"/>
        </w:rPr>
        <w:t> </w:t>
      </w:r>
      <w:r>
        <w:rPr>
          <w:shd w:val="clear" w:color="auto" w:fill="FFFFFF"/>
        </w:rPr>
        <w:t>wykonaniem zamówienia oraz warunkami stawianymi przez Zamawiającego,</w:t>
      </w:r>
      <w:r w:rsidR="00A3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A33989">
        <w:rPr>
          <w:shd w:val="clear" w:color="auto" w:fill="FFFFFF"/>
        </w:rPr>
        <w:t> </w:t>
      </w:r>
      <w:r>
        <w:rPr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7FC7DFF9" w14:textId="27F74C7D" w:rsidR="003F440A" w:rsidRDefault="0064258E">
      <w:pPr>
        <w:pStyle w:val="Akapitzlist"/>
        <w:numPr>
          <w:ilvl w:val="0"/>
          <w:numId w:val="7"/>
        </w:numPr>
        <w:spacing w:after="0"/>
        <w:ind w:left="1531" w:hanging="340"/>
        <w:jc w:val="both"/>
      </w:pPr>
      <w:r>
        <w:rPr>
          <w:shd w:val="clear" w:color="auto" w:fill="FFFFFF"/>
        </w:rPr>
        <w:lastRenderedPageBreak/>
        <w:t>być podpisana przez osobę (osoby) uprawnione do występowania w imieniu Wykonawcy (do oferty winny być dołączone pełnomocnictwa, zgodnie</w:t>
      </w:r>
      <w:r w:rsidR="00A3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A33989">
        <w:rPr>
          <w:shd w:val="clear" w:color="auto" w:fill="FFFFFF"/>
        </w:rPr>
        <w:t> </w:t>
      </w:r>
      <w:r>
        <w:rPr>
          <w:shd w:val="clear" w:color="auto" w:fill="FFFFFF"/>
        </w:rPr>
        <w:t xml:space="preserve">wymaganiami kodeksu cywilnego), </w:t>
      </w:r>
    </w:p>
    <w:p w14:paraId="7FC7DFFA" w14:textId="77777777" w:rsidR="003F440A" w:rsidRDefault="0064258E">
      <w:pPr>
        <w:pStyle w:val="Akapitzlist"/>
        <w:numPr>
          <w:ilvl w:val="0"/>
          <w:numId w:val="7"/>
        </w:numPr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7FC7DFFB" w14:textId="77777777" w:rsidR="003F440A" w:rsidRDefault="0064258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14:paraId="7FC7DFFC" w14:textId="77777777" w:rsidR="003F440A" w:rsidRDefault="0064258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Osobami uprawnionymi do kontaktów ze strony Zamawiającego są osoby wyznaczone poniżej. Wnioski, zapytania, prośby dotyczące przedmiotu </w:t>
      </w:r>
      <w:r>
        <w:rPr>
          <w:shd w:val="clear" w:color="auto" w:fill="FFFFFF"/>
        </w:rPr>
        <w:t>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</w:p>
    <w:p w14:paraId="7FC7DFFD" w14:textId="77777777" w:rsidR="003F440A" w:rsidRDefault="0064258E">
      <w:pPr>
        <w:spacing w:after="0"/>
        <w:ind w:left="720"/>
        <w:jc w:val="both"/>
        <w:rPr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 xml:space="preserve">         mł. chor.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14:paraId="7FC7DFFE" w14:textId="77777777" w:rsidR="003F440A" w:rsidRDefault="0064258E" w:rsidP="0064258E">
      <w:pPr>
        <w:pStyle w:val="Akapitzlist"/>
        <w:numPr>
          <w:ilvl w:val="0"/>
          <w:numId w:val="2"/>
        </w:numPr>
        <w:tabs>
          <w:tab w:val="clear" w:pos="0"/>
          <w:tab w:val="num" w:pos="851"/>
          <w:tab w:val="left" w:pos="1134"/>
          <w:tab w:val="left" w:pos="1418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14:paraId="7FC7DFFF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Kryterium wyboru oferty jest:</w:t>
      </w:r>
    </w:p>
    <w:p w14:paraId="7FC7E000" w14:textId="77777777" w:rsidR="003F440A" w:rsidRDefault="0064258E">
      <w:pPr>
        <w:pStyle w:val="Akapitzlist"/>
        <w:numPr>
          <w:ilvl w:val="0"/>
          <w:numId w:val="14"/>
        </w:numPr>
        <w:spacing w:after="0"/>
        <w:ind w:left="1560" w:hanging="426"/>
        <w:jc w:val="both"/>
        <w:rPr>
          <w:b/>
          <w:bCs/>
        </w:rPr>
      </w:pPr>
      <w:r>
        <w:rPr>
          <w:b/>
          <w:bCs/>
        </w:rPr>
        <w:t>koszt całości kursu – 44 %</w:t>
      </w:r>
    </w:p>
    <w:p w14:paraId="7FC7E001" w14:textId="77777777" w:rsidR="003F440A" w:rsidRDefault="003F440A">
      <w:pPr>
        <w:spacing w:after="0"/>
        <w:jc w:val="both"/>
      </w:pPr>
    </w:p>
    <w:p w14:paraId="7FC7E002" w14:textId="77777777" w:rsidR="003F440A" w:rsidRDefault="0064258E">
      <w:pPr>
        <w:spacing w:after="0"/>
        <w:ind w:left="1134"/>
        <w:jc w:val="both"/>
      </w:pPr>
      <w:r>
        <w:t xml:space="preserve">Koszt najtańszej nieodrzuconej oferty        </w:t>
      </w:r>
    </w:p>
    <w:p w14:paraId="7FC7E003" w14:textId="77777777" w:rsidR="003F440A" w:rsidRDefault="0064258E">
      <w:pPr>
        <w:spacing w:after="0"/>
        <w:ind w:left="1134"/>
        <w:jc w:val="both"/>
      </w:pPr>
      <w:r>
        <w:t>-------------------------------------------------     x 44 %</w:t>
      </w:r>
    </w:p>
    <w:p w14:paraId="7FC7E004" w14:textId="77777777" w:rsidR="003F440A" w:rsidRDefault="0064258E">
      <w:pPr>
        <w:spacing w:after="0"/>
        <w:ind w:left="1854"/>
        <w:jc w:val="both"/>
      </w:pPr>
      <w:r>
        <w:t>Koszt ocenianej oferty</w:t>
      </w:r>
    </w:p>
    <w:p w14:paraId="7FC7E005" w14:textId="77777777" w:rsidR="003F440A" w:rsidRDefault="003F440A">
      <w:pPr>
        <w:spacing w:after="0"/>
        <w:ind w:left="1854"/>
        <w:jc w:val="both"/>
      </w:pPr>
    </w:p>
    <w:p w14:paraId="7FC7E006" w14:textId="77777777" w:rsidR="003F440A" w:rsidRDefault="0064258E">
      <w:pPr>
        <w:pStyle w:val="Akapitzlist"/>
        <w:numPr>
          <w:ilvl w:val="0"/>
          <w:numId w:val="14"/>
        </w:numPr>
        <w:spacing w:after="0"/>
        <w:ind w:left="1560"/>
        <w:jc w:val="both"/>
        <w:rPr>
          <w:b/>
          <w:bCs/>
        </w:rPr>
      </w:pPr>
      <w:r>
        <w:rPr>
          <w:b/>
          <w:bCs/>
        </w:rPr>
        <w:t>koszt materiałów do części praktycznej szkolenia – 46 %</w:t>
      </w:r>
    </w:p>
    <w:p w14:paraId="7FC7E007" w14:textId="77777777" w:rsidR="003F440A" w:rsidRDefault="003F440A">
      <w:pPr>
        <w:spacing w:after="0"/>
        <w:jc w:val="both"/>
        <w:rPr>
          <w:b/>
          <w:bCs/>
        </w:rPr>
      </w:pPr>
    </w:p>
    <w:p w14:paraId="7FC7E008" w14:textId="77777777" w:rsidR="003F440A" w:rsidRDefault="0064258E">
      <w:pPr>
        <w:spacing w:after="0"/>
        <w:ind w:left="1134"/>
        <w:jc w:val="both"/>
      </w:pPr>
      <w:r>
        <w:t xml:space="preserve">            Koszt materiałów ocenianej oferty</w:t>
      </w:r>
    </w:p>
    <w:p w14:paraId="7FC7E009" w14:textId="77777777" w:rsidR="003F440A" w:rsidRDefault="0064258E">
      <w:pPr>
        <w:spacing w:after="0"/>
        <w:ind w:left="1134"/>
        <w:jc w:val="both"/>
      </w:pPr>
      <w:r>
        <w:t>-------------------------------------------------------------------     x 46 %</w:t>
      </w:r>
    </w:p>
    <w:p w14:paraId="7FC7E00A" w14:textId="77777777" w:rsidR="003F440A" w:rsidRDefault="0064258E">
      <w:pPr>
        <w:spacing w:after="0"/>
        <w:ind w:left="1134"/>
        <w:jc w:val="both"/>
      </w:pPr>
      <w:r>
        <w:t xml:space="preserve">Koszt najdroższych materiałów nieodrzuconej oferty        </w:t>
      </w:r>
    </w:p>
    <w:p w14:paraId="7FC7E00B" w14:textId="77777777" w:rsidR="003F440A" w:rsidRDefault="003F440A">
      <w:pPr>
        <w:spacing w:after="0"/>
        <w:ind w:left="1134"/>
        <w:jc w:val="both"/>
      </w:pPr>
    </w:p>
    <w:p w14:paraId="7FC7E00C" w14:textId="77777777" w:rsidR="003F440A" w:rsidRDefault="0064258E">
      <w:pPr>
        <w:pStyle w:val="Akapitzlist"/>
        <w:numPr>
          <w:ilvl w:val="0"/>
          <w:numId w:val="14"/>
        </w:numPr>
        <w:spacing w:after="0"/>
        <w:ind w:left="1560"/>
        <w:jc w:val="both"/>
        <w:rPr>
          <w:b/>
          <w:bCs/>
        </w:rPr>
      </w:pPr>
      <w:r>
        <w:rPr>
          <w:b/>
          <w:bCs/>
        </w:rPr>
        <w:t xml:space="preserve">procentowy udział kosztów materiałów w stosunku do </w:t>
      </w:r>
      <w:r>
        <w:rPr>
          <w:b/>
          <w:bCs/>
        </w:rPr>
        <w:t>całkowitego kosztu kursu:</w:t>
      </w:r>
    </w:p>
    <w:p w14:paraId="7FC7E00D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rPr>
          <w:rFonts w:cs="Calibri"/>
        </w:rPr>
        <w:t>do 35 % - 0 %;</w:t>
      </w:r>
    </w:p>
    <w:p w14:paraId="7FC7E00E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t>od 35 % włącznie do 36 % - dodatkowe 2 %;</w:t>
      </w:r>
    </w:p>
    <w:p w14:paraId="7FC7E00F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t>od 36 % włącznie do 37 % - dodatkowe 4 %;</w:t>
      </w:r>
    </w:p>
    <w:p w14:paraId="7FC7E010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t>od 37 % włącznie do 38 % - dodatkowe 6 %;</w:t>
      </w:r>
    </w:p>
    <w:p w14:paraId="7FC7E011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t>od 38 % włącznie do 39 % - dodatkowe 8 %;</w:t>
      </w:r>
    </w:p>
    <w:p w14:paraId="7FC7E012" w14:textId="77777777" w:rsidR="003F440A" w:rsidRDefault="0064258E">
      <w:pPr>
        <w:pStyle w:val="Akapitzlist"/>
        <w:numPr>
          <w:ilvl w:val="0"/>
          <w:numId w:val="15"/>
        </w:numPr>
        <w:spacing w:after="0"/>
        <w:ind w:left="1985"/>
        <w:jc w:val="both"/>
      </w:pPr>
      <w:r>
        <w:t>od 39 % włącznie – dodatkowe 10 %.</w:t>
      </w:r>
    </w:p>
    <w:p w14:paraId="7FC7E013" w14:textId="77777777" w:rsidR="003F440A" w:rsidRDefault="003F440A">
      <w:pPr>
        <w:spacing w:after="0"/>
        <w:jc w:val="both"/>
      </w:pPr>
    </w:p>
    <w:p w14:paraId="7FC7E014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Ofertą najkorzystniejszą będzie oferta z najwyższą liczbą punktów, spełniająca wymagania Zamawiającego.</w:t>
      </w:r>
    </w:p>
    <w:p w14:paraId="7FC7E015" w14:textId="2BFB9AE6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składać do </w:t>
      </w:r>
      <w:r>
        <w:rPr>
          <w:b/>
          <w:bCs/>
        </w:rPr>
        <w:t>2</w:t>
      </w:r>
      <w:r w:rsidR="002B1266">
        <w:rPr>
          <w:b/>
          <w:bCs/>
        </w:rPr>
        <w:t>1</w:t>
      </w:r>
      <w:r>
        <w:rPr>
          <w:b/>
          <w:bCs/>
        </w:rPr>
        <w:t xml:space="preserve"> </w:t>
      </w:r>
      <w:r w:rsidR="002B1266">
        <w:rPr>
          <w:b/>
          <w:bCs/>
        </w:rPr>
        <w:t>listopada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2023</w:t>
      </w:r>
      <w:r>
        <w:rPr>
          <w:b/>
        </w:rPr>
        <w:t xml:space="preserve"> r. do godz. 1</w:t>
      </w:r>
      <w:r w:rsidR="002B1266">
        <w:rPr>
          <w:b/>
        </w:rPr>
        <w:t>3</w:t>
      </w:r>
      <w:r>
        <w:rPr>
          <w:b/>
        </w:rPr>
        <w:t>:00</w:t>
      </w:r>
      <w:r>
        <w:t>.</w:t>
      </w:r>
    </w:p>
    <w:p w14:paraId="7FC7E016" w14:textId="2AF6E26D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Wykonawca może przed upływem terminu składania ofert wycofać, </w:t>
      </w:r>
      <w:r w:rsidR="00193CD9">
        <w:t>uzupełnić</w:t>
      </w:r>
      <w:r w:rsidR="002B1266">
        <w:t xml:space="preserve"> </w:t>
      </w:r>
      <w:r>
        <w:t>bądź</w:t>
      </w:r>
      <w:r w:rsidR="002B1266">
        <w:t> </w:t>
      </w:r>
      <w:r>
        <w:t>zmienić swoją ofertę.</w:t>
      </w:r>
    </w:p>
    <w:p w14:paraId="7FC7E017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14:paraId="7FC7E018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7FC7E019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lastRenderedPageBreak/>
        <w:t>Zamawiający poprawia oczywiste omyłki pisarskie i oczywiste omyłki rachunkowe, z uwzględnieniem konsekwencji rachunkowych dokonanych poprawek.</w:t>
      </w:r>
    </w:p>
    <w:p w14:paraId="7FC7E01A" w14:textId="77777777" w:rsidR="003F440A" w:rsidRDefault="0064258E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 w terminie ofert zgodnych z postanowieniami niniejszego zaproszenia do złożenia oferty.</w:t>
      </w:r>
    </w:p>
    <w:p w14:paraId="7FC7E01B" w14:textId="77777777" w:rsidR="003F440A" w:rsidRDefault="0064258E" w:rsidP="002B1266">
      <w:pPr>
        <w:pStyle w:val="Akapitzlist"/>
        <w:numPr>
          <w:ilvl w:val="0"/>
          <w:numId w:val="2"/>
        </w:numPr>
        <w:tabs>
          <w:tab w:val="clear" w:pos="0"/>
          <w:tab w:val="num" w:pos="1418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14:paraId="7FC7E01C" w14:textId="77777777" w:rsidR="003F440A" w:rsidRDefault="0064258E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7FC7E01D" w14:textId="77777777" w:rsidR="003F440A" w:rsidRDefault="0064258E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7FC7E01E" w14:textId="77777777" w:rsidR="003F440A" w:rsidRDefault="0064258E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terminie określonym w punkcie VI.4.</w:t>
      </w:r>
    </w:p>
    <w:p w14:paraId="7FC7E01F" w14:textId="77777777" w:rsidR="003F440A" w:rsidRDefault="0064258E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 xml:space="preserve">gdy oferta jest </w:t>
      </w:r>
      <w:r>
        <w:t>niezgodna z przepisami prawa.</w:t>
      </w:r>
    </w:p>
    <w:p w14:paraId="7FC7E020" w14:textId="77777777" w:rsidR="003F440A" w:rsidRDefault="003F440A">
      <w:pPr>
        <w:pStyle w:val="Akapitzlist"/>
        <w:spacing w:after="0"/>
        <w:ind w:left="2160"/>
        <w:jc w:val="both"/>
        <w:rPr>
          <w:b/>
        </w:rPr>
      </w:pPr>
    </w:p>
    <w:p w14:paraId="7FC7E021" w14:textId="16950E93" w:rsidR="003F440A" w:rsidRDefault="0064258E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 xml:space="preserve">Zamawiający unieważni </w:t>
      </w:r>
      <w:r w:rsidR="00193CD9">
        <w:rPr>
          <w:b/>
        </w:rPr>
        <w:t>postępowanie,</w:t>
      </w:r>
      <w:r>
        <w:rPr>
          <w:b/>
        </w:rPr>
        <w:t xml:space="preserve"> gdy:</w:t>
      </w:r>
    </w:p>
    <w:p w14:paraId="7FC7E022" w14:textId="58F3C052" w:rsidR="003F440A" w:rsidRDefault="0064258E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 xml:space="preserve">nie wpłynęły żadne </w:t>
      </w:r>
      <w:r w:rsidR="00193CD9">
        <w:rPr>
          <w:rFonts w:cs="Calibri"/>
          <w:color w:val="00000A"/>
        </w:rPr>
        <w:t>oferty</w:t>
      </w:r>
      <w:r>
        <w:rPr>
          <w:rFonts w:cs="Calibri"/>
          <w:color w:val="00000A"/>
        </w:rPr>
        <w:t xml:space="preserve"> bądź żadne oferty nie podlegające odrzuceniu,</w:t>
      </w:r>
    </w:p>
    <w:p w14:paraId="7FC7E023" w14:textId="77777777" w:rsidR="003F440A" w:rsidRDefault="0064258E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7FC7E024" w14:textId="77777777" w:rsidR="003F440A" w:rsidRDefault="0064258E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7FC7E025" w14:textId="77777777" w:rsidR="003F440A" w:rsidRDefault="003F440A">
      <w:pPr>
        <w:pStyle w:val="Akapitzlist"/>
        <w:spacing w:after="0"/>
        <w:ind w:left="2160"/>
        <w:jc w:val="both"/>
      </w:pPr>
    </w:p>
    <w:p w14:paraId="7FC7E026" w14:textId="77777777" w:rsidR="003F440A" w:rsidRDefault="0064258E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przeprowadzenia dodatkowych negocjacji w momencie uzyskania niesatysfakcjonującej ceny za przedmiot zamówienia.</w:t>
      </w:r>
    </w:p>
    <w:p w14:paraId="7FC7E027" w14:textId="77777777" w:rsidR="003F440A" w:rsidRDefault="0064258E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7FC7E028" w14:textId="77777777" w:rsidR="003F440A" w:rsidRDefault="0064258E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 do udzielenia zamówienia</w:t>
      </w:r>
    </w:p>
    <w:p w14:paraId="7FC7E029" w14:textId="77777777" w:rsidR="003F440A" w:rsidRDefault="003F440A">
      <w:pPr>
        <w:pStyle w:val="Akapitzlist"/>
        <w:spacing w:after="0"/>
        <w:jc w:val="both"/>
      </w:pPr>
    </w:p>
    <w:p w14:paraId="7FC7E02A" w14:textId="77777777" w:rsidR="003F440A" w:rsidRDefault="0064258E" w:rsidP="002B1266">
      <w:pPr>
        <w:pStyle w:val="Akapitzlist"/>
        <w:numPr>
          <w:ilvl w:val="0"/>
          <w:numId w:val="2"/>
        </w:numPr>
        <w:tabs>
          <w:tab w:val="clear" w:pos="0"/>
          <w:tab w:val="left" w:pos="709"/>
          <w:tab w:val="num" w:pos="1134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3F440A">
      <w:footerReference w:type="default" r:id="rId11"/>
      <w:headerReference w:type="first" r:id="rId12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E037" w14:textId="77777777" w:rsidR="0064258E" w:rsidRDefault="0064258E">
      <w:pPr>
        <w:spacing w:after="0" w:line="240" w:lineRule="auto"/>
      </w:pPr>
      <w:r>
        <w:separator/>
      </w:r>
    </w:p>
  </w:endnote>
  <w:endnote w:type="continuationSeparator" w:id="0">
    <w:p w14:paraId="7FC7E039" w14:textId="77777777" w:rsidR="0064258E" w:rsidRDefault="0064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E02B" w14:textId="77777777" w:rsidR="003F440A" w:rsidRDefault="0064258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FC7E02C" w14:textId="77777777" w:rsidR="003F440A" w:rsidRDefault="003F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E033" w14:textId="77777777" w:rsidR="0064258E" w:rsidRDefault="0064258E">
      <w:pPr>
        <w:spacing w:after="0" w:line="240" w:lineRule="auto"/>
      </w:pPr>
      <w:r>
        <w:separator/>
      </w:r>
    </w:p>
  </w:footnote>
  <w:footnote w:type="continuationSeparator" w:id="0">
    <w:p w14:paraId="7FC7E035" w14:textId="77777777" w:rsidR="0064258E" w:rsidRDefault="0064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3F440A" w14:paraId="7FC7E031" w14:textId="77777777">
      <w:tc>
        <w:tcPr>
          <w:tcW w:w="3276" w:type="dxa"/>
        </w:tcPr>
        <w:p w14:paraId="7FC7E02D" w14:textId="77777777" w:rsidR="003F440A" w:rsidRDefault="0064258E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7FC7E033" wp14:editId="7FC7E03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7FC7E02E" w14:textId="77777777" w:rsidR="003F440A" w:rsidRDefault="0064258E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7FC7E02F" w14:textId="77777777" w:rsidR="003F440A" w:rsidRDefault="0064258E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7FC7E030" w14:textId="77777777" w:rsidR="003F440A" w:rsidRDefault="0064258E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FC7E032" w14:textId="77777777" w:rsidR="003F440A" w:rsidRDefault="003F440A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536"/>
    <w:multiLevelType w:val="multilevel"/>
    <w:tmpl w:val="A80A07C8"/>
    <w:lvl w:ilvl="0">
      <w:start w:val="1"/>
      <w:numFmt w:val="lowerLetter"/>
      <w:lvlText w:val="%1.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1" w15:restartNumberingAfterBreak="0">
    <w:nsid w:val="1AB30899"/>
    <w:multiLevelType w:val="multilevel"/>
    <w:tmpl w:val="26A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B02303"/>
    <w:multiLevelType w:val="multilevel"/>
    <w:tmpl w:val="E8E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DF6B9D"/>
    <w:multiLevelType w:val="multilevel"/>
    <w:tmpl w:val="5B94A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307840"/>
    <w:multiLevelType w:val="multilevel"/>
    <w:tmpl w:val="F6AA6AB2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8E2245"/>
    <w:multiLevelType w:val="multilevel"/>
    <w:tmpl w:val="D63E9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9548AB"/>
    <w:multiLevelType w:val="multilevel"/>
    <w:tmpl w:val="1A64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C829AE"/>
    <w:multiLevelType w:val="multilevel"/>
    <w:tmpl w:val="5AC01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351607"/>
    <w:multiLevelType w:val="multilevel"/>
    <w:tmpl w:val="87229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625B23"/>
    <w:multiLevelType w:val="multilevel"/>
    <w:tmpl w:val="5448AAA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0" w15:restartNumberingAfterBreak="0">
    <w:nsid w:val="5E703D37"/>
    <w:multiLevelType w:val="multilevel"/>
    <w:tmpl w:val="2CC263B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1" w15:restartNumberingAfterBreak="0">
    <w:nsid w:val="64C641ED"/>
    <w:multiLevelType w:val="multilevel"/>
    <w:tmpl w:val="DC9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8D4C84"/>
    <w:multiLevelType w:val="multilevel"/>
    <w:tmpl w:val="717A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563DED"/>
    <w:multiLevelType w:val="multilevel"/>
    <w:tmpl w:val="018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70727DA"/>
    <w:multiLevelType w:val="multilevel"/>
    <w:tmpl w:val="319E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5565271">
    <w:abstractNumId w:val="3"/>
  </w:num>
  <w:num w:numId="2" w16cid:durableId="304241927">
    <w:abstractNumId w:val="4"/>
  </w:num>
  <w:num w:numId="3" w16cid:durableId="685443878">
    <w:abstractNumId w:val="13"/>
  </w:num>
  <w:num w:numId="4" w16cid:durableId="833841631">
    <w:abstractNumId w:val="2"/>
  </w:num>
  <w:num w:numId="5" w16cid:durableId="2002660880">
    <w:abstractNumId w:val="12"/>
  </w:num>
  <w:num w:numId="6" w16cid:durableId="1544321687">
    <w:abstractNumId w:val="14"/>
  </w:num>
  <w:num w:numId="7" w16cid:durableId="434055803">
    <w:abstractNumId w:val="8"/>
  </w:num>
  <w:num w:numId="8" w16cid:durableId="1861237283">
    <w:abstractNumId w:val="6"/>
  </w:num>
  <w:num w:numId="9" w16cid:durableId="397090214">
    <w:abstractNumId w:val="1"/>
  </w:num>
  <w:num w:numId="10" w16cid:durableId="468205189">
    <w:abstractNumId w:val="11"/>
  </w:num>
  <w:num w:numId="11" w16cid:durableId="42408177">
    <w:abstractNumId w:val="5"/>
  </w:num>
  <w:num w:numId="12" w16cid:durableId="1864399474">
    <w:abstractNumId w:val="7"/>
  </w:num>
  <w:num w:numId="13" w16cid:durableId="1231381801">
    <w:abstractNumId w:val="9"/>
  </w:num>
  <w:num w:numId="14" w16cid:durableId="1044401266">
    <w:abstractNumId w:val="10"/>
  </w:num>
  <w:num w:numId="15" w16cid:durableId="205437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A"/>
    <w:rsid w:val="000236A4"/>
    <w:rsid w:val="00031983"/>
    <w:rsid w:val="00087244"/>
    <w:rsid w:val="000F0958"/>
    <w:rsid w:val="00193CD9"/>
    <w:rsid w:val="002B1266"/>
    <w:rsid w:val="003F440A"/>
    <w:rsid w:val="003F6487"/>
    <w:rsid w:val="00485589"/>
    <w:rsid w:val="004B46CB"/>
    <w:rsid w:val="004C0ED1"/>
    <w:rsid w:val="00526738"/>
    <w:rsid w:val="00533586"/>
    <w:rsid w:val="005679CA"/>
    <w:rsid w:val="0064258E"/>
    <w:rsid w:val="006B2980"/>
    <w:rsid w:val="00717655"/>
    <w:rsid w:val="008B42F7"/>
    <w:rsid w:val="009412D6"/>
    <w:rsid w:val="009A44B6"/>
    <w:rsid w:val="00A26FDD"/>
    <w:rsid w:val="00A33989"/>
    <w:rsid w:val="00B11A2E"/>
    <w:rsid w:val="00B17908"/>
    <w:rsid w:val="00B612EC"/>
    <w:rsid w:val="00B956F6"/>
    <w:rsid w:val="00BE1BCF"/>
    <w:rsid w:val="00C15274"/>
    <w:rsid w:val="00C37BCF"/>
    <w:rsid w:val="00D12C48"/>
    <w:rsid w:val="00D25749"/>
    <w:rsid w:val="00E04B8F"/>
    <w:rsid w:val="00E17771"/>
    <w:rsid w:val="00E40106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FBF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27886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27886"/>
    <w:rPr>
      <w:vertAlign w:val="superscript"/>
    </w:rPr>
  </w:style>
  <w:style w:type="character" w:customStyle="1" w:styleId="def1">
    <w:name w:val="def1"/>
    <w:basedOn w:val="Domylnaczcionkaakapitu"/>
    <w:qFormat/>
    <w:rsid w:val="00621CE5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86"/>
    <w:pPr>
      <w:spacing w:after="0" w:line="240" w:lineRule="auto"/>
    </w:pPr>
    <w:rPr>
      <w:sz w:val="20"/>
      <w:szCs w:val="20"/>
    </w:rPr>
  </w:style>
  <w:style w:type="paragraph" w:customStyle="1" w:styleId="def">
    <w:name w:val="def"/>
    <w:basedOn w:val="Normalny"/>
    <w:qFormat/>
    <w:rsid w:val="00621CE5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3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zytkowice@s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k_zytkow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_zytkow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1586-1851-446B-A4BF-4E96D75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1119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129</cp:revision>
  <cp:lastPrinted>2023-11-16T08:27:00Z</cp:lastPrinted>
  <dcterms:created xsi:type="dcterms:W3CDTF">2018-03-02T07:14:00Z</dcterms:created>
  <dcterms:modified xsi:type="dcterms:W3CDTF">2023-11-16T08:27:00Z</dcterms:modified>
  <dc:language>pl-PL</dc:language>
</cp:coreProperties>
</file>