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0B20FA01" w:rsidR="00193231" w:rsidRPr="00345508" w:rsidRDefault="009454E3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9454E3">
              <w:rPr>
                <w:rFonts w:ascii="Arial" w:hAnsi="Arial" w:cs="Arial"/>
                <w:sz w:val="20"/>
                <w:lang w:eastAsia="en-US"/>
              </w:rPr>
              <w:t>Dostawa laptopów oraz urządzeń typu tablet wraz z oprogramowaniem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84CB" w14:textId="77777777" w:rsidR="006A5EBB" w:rsidRDefault="006A5EBB" w:rsidP="00193B78">
      <w:pPr>
        <w:spacing w:after="0" w:line="240" w:lineRule="auto"/>
      </w:pPr>
      <w:r>
        <w:separator/>
      </w:r>
    </w:p>
  </w:endnote>
  <w:endnote w:type="continuationSeparator" w:id="0">
    <w:p w14:paraId="742B741E" w14:textId="77777777" w:rsidR="006A5EBB" w:rsidRDefault="006A5EB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17F4" w14:textId="77777777" w:rsidR="006A5EBB" w:rsidRDefault="006A5EBB" w:rsidP="00193B78">
      <w:pPr>
        <w:spacing w:after="0" w:line="240" w:lineRule="auto"/>
      </w:pPr>
      <w:r>
        <w:separator/>
      </w:r>
    </w:p>
  </w:footnote>
  <w:footnote w:type="continuationSeparator" w:id="0">
    <w:p w14:paraId="3374C0B1" w14:textId="77777777" w:rsidR="006A5EBB" w:rsidRDefault="006A5EB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BFB66E4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FE039D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9454E3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FE039D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1ABD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A2964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5EBB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54E3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5B09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39D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88</cp:revision>
  <cp:lastPrinted>2023-04-24T06:58:00Z</cp:lastPrinted>
  <dcterms:created xsi:type="dcterms:W3CDTF">2019-10-07T07:44:00Z</dcterms:created>
  <dcterms:modified xsi:type="dcterms:W3CDTF">2023-04-24T06:58:00Z</dcterms:modified>
</cp:coreProperties>
</file>