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7662"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Calibri" w:hAnsi="Garamond" w:cs="Times New Roman"/>
          <w:color w:val="000000"/>
          <w:sz w:val="20"/>
          <w:szCs w:val="20"/>
          <w:lang w:eastAsia="pl-PL"/>
        </w:rPr>
      </w:pPr>
    </w:p>
    <w:p w14:paraId="57A28363"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color w:val="FF0000"/>
          <w:sz w:val="20"/>
          <w:szCs w:val="20"/>
          <w:u w:val="single"/>
          <w:lang w:eastAsia="pl-PL"/>
        </w:rPr>
      </w:pPr>
    </w:p>
    <w:p w14:paraId="10975B7D"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color w:val="FF0000"/>
          <w:sz w:val="20"/>
          <w:szCs w:val="20"/>
          <w:u w:val="single"/>
          <w:lang w:eastAsia="pl-PL"/>
        </w:rPr>
      </w:pPr>
    </w:p>
    <w:p w14:paraId="199D7AD1"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color w:val="FF0000"/>
          <w:sz w:val="20"/>
          <w:szCs w:val="20"/>
          <w:u w:val="single"/>
          <w:lang w:eastAsia="pl-PL"/>
        </w:rPr>
      </w:pPr>
    </w:p>
    <w:p w14:paraId="497D6470"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color w:val="000000"/>
          <w:sz w:val="20"/>
          <w:szCs w:val="20"/>
          <w:u w:val="single"/>
          <w:lang w:eastAsia="pl-PL"/>
        </w:rPr>
      </w:pPr>
    </w:p>
    <w:p w14:paraId="6A830596" w14:textId="77777777" w:rsidR="005E5064" w:rsidRPr="00A53ABA" w:rsidRDefault="005E5064" w:rsidP="00A53ABA">
      <w:pPr>
        <w:pBdr>
          <w:top w:val="nil"/>
          <w:left w:val="nil"/>
          <w:bottom w:val="nil"/>
          <w:right w:val="nil"/>
          <w:between w:val="nil"/>
        </w:pBdr>
        <w:spacing w:after="0" w:line="276" w:lineRule="auto"/>
        <w:jc w:val="center"/>
        <w:outlineLvl w:val="0"/>
        <w:rPr>
          <w:rFonts w:ascii="Garamond" w:eastAsia="Arial" w:hAnsi="Garamond" w:cs="Times New Roman"/>
          <w:color w:val="000000"/>
          <w:sz w:val="20"/>
          <w:szCs w:val="20"/>
          <w:u w:val="single"/>
          <w:lang w:eastAsia="pl-PL"/>
        </w:rPr>
      </w:pPr>
      <w:r w:rsidRPr="00A53ABA">
        <w:rPr>
          <w:rFonts w:ascii="Garamond" w:eastAsia="Arial" w:hAnsi="Garamond" w:cs="Times New Roman"/>
          <w:b/>
          <w:color w:val="000000"/>
          <w:sz w:val="20"/>
          <w:szCs w:val="20"/>
          <w:u w:val="single"/>
          <w:lang w:eastAsia="pl-PL"/>
        </w:rPr>
        <w:t>SPECYFIKACJA WARUNKÓW ZAMÓWIENIA</w:t>
      </w:r>
    </w:p>
    <w:p w14:paraId="3F7A30B8" w14:textId="77777777" w:rsidR="005E5064" w:rsidRPr="00A53ABA" w:rsidRDefault="005E5064" w:rsidP="00A53ABA">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4DABEBE5" w14:textId="77777777" w:rsidR="005E5064" w:rsidRPr="00A53ABA" w:rsidRDefault="005E5064" w:rsidP="00A53ABA">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p>
    <w:p w14:paraId="57857CFE" w14:textId="0A7CF211" w:rsidR="005E5064" w:rsidRPr="00A53ABA" w:rsidRDefault="005E5064" w:rsidP="00A53ABA">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r w:rsidRPr="00A53ABA">
        <w:rPr>
          <w:rFonts w:ascii="Garamond" w:eastAsia="Calibri" w:hAnsi="Garamond" w:cs="Times New Roman"/>
          <w:b/>
          <w:bCs/>
          <w:color w:val="000000"/>
          <w:spacing w:val="-3"/>
          <w:sz w:val="20"/>
          <w:szCs w:val="20"/>
          <w:lang w:eastAsia="pl-PL"/>
        </w:rPr>
        <w:t>w postępowaniu o udzielenie zamówienia publicznego prowadzonego</w:t>
      </w:r>
    </w:p>
    <w:p w14:paraId="3718FD15" w14:textId="765F2587" w:rsidR="005E5064" w:rsidRPr="00A53ABA" w:rsidRDefault="005E5064" w:rsidP="00A53ABA">
      <w:pPr>
        <w:shd w:val="clear" w:color="auto" w:fill="FFFFFF"/>
        <w:spacing w:after="0" w:line="276" w:lineRule="auto"/>
        <w:jc w:val="center"/>
        <w:outlineLvl w:val="0"/>
        <w:rPr>
          <w:rFonts w:ascii="Garamond" w:eastAsia="Calibri" w:hAnsi="Garamond" w:cs="Times New Roman"/>
          <w:b/>
          <w:bCs/>
          <w:color w:val="000000"/>
          <w:spacing w:val="-3"/>
          <w:sz w:val="20"/>
          <w:szCs w:val="20"/>
          <w:lang w:eastAsia="pl-PL"/>
        </w:rPr>
      </w:pPr>
      <w:r w:rsidRPr="00A53ABA">
        <w:rPr>
          <w:rFonts w:ascii="Garamond" w:eastAsia="Calibri" w:hAnsi="Garamond" w:cs="Times New Roman"/>
          <w:b/>
          <w:bCs/>
          <w:color w:val="000000"/>
          <w:spacing w:val="-3"/>
          <w:sz w:val="20"/>
          <w:szCs w:val="20"/>
          <w:lang w:eastAsia="pl-PL"/>
        </w:rPr>
        <w:t xml:space="preserve">w trybie </w:t>
      </w:r>
      <w:r w:rsidR="00A53D0F" w:rsidRPr="00A53ABA">
        <w:rPr>
          <w:rFonts w:ascii="Garamond" w:eastAsia="Calibri" w:hAnsi="Garamond" w:cs="Times New Roman"/>
          <w:b/>
          <w:bCs/>
          <w:color w:val="000000"/>
          <w:spacing w:val="-3"/>
          <w:sz w:val="20"/>
          <w:szCs w:val="20"/>
          <w:lang w:eastAsia="pl-PL"/>
        </w:rPr>
        <w:t>podstawowym bez negocjacji o wartości zamówienia nieprzekraczającej progów unijnych</w:t>
      </w:r>
      <w:r w:rsidRPr="00A53ABA">
        <w:rPr>
          <w:rFonts w:ascii="Garamond" w:eastAsia="Calibri" w:hAnsi="Garamond" w:cs="Times New Roman"/>
          <w:b/>
          <w:bCs/>
          <w:color w:val="000000"/>
          <w:spacing w:val="-3"/>
          <w:sz w:val="20"/>
          <w:szCs w:val="20"/>
          <w:lang w:eastAsia="pl-PL"/>
        </w:rPr>
        <w:br/>
        <w:t xml:space="preserve">o jakich stanowi art. 3 ustawy z 11 września 2019 r. – Prawo zamówień publicznych </w:t>
      </w:r>
      <w:r w:rsidRPr="00A53ABA">
        <w:rPr>
          <w:rFonts w:ascii="Garamond" w:eastAsia="Calibri" w:hAnsi="Garamond" w:cs="Times New Roman"/>
          <w:b/>
          <w:bCs/>
          <w:color w:val="000000"/>
          <w:spacing w:val="-3"/>
          <w:sz w:val="20"/>
          <w:szCs w:val="20"/>
          <w:lang w:eastAsia="pl-PL"/>
        </w:rPr>
        <w:br/>
        <w:t>(Dz. U.  202</w:t>
      </w:r>
      <w:r w:rsidR="008213A6" w:rsidRPr="00A53ABA">
        <w:rPr>
          <w:rFonts w:ascii="Garamond" w:eastAsia="Calibri" w:hAnsi="Garamond" w:cs="Times New Roman"/>
          <w:b/>
          <w:bCs/>
          <w:color w:val="000000"/>
          <w:spacing w:val="-3"/>
          <w:sz w:val="20"/>
          <w:szCs w:val="20"/>
          <w:lang w:eastAsia="pl-PL"/>
        </w:rPr>
        <w:t>2</w:t>
      </w:r>
      <w:r w:rsidRPr="00A53ABA">
        <w:rPr>
          <w:rFonts w:ascii="Garamond" w:eastAsia="Calibri" w:hAnsi="Garamond" w:cs="Times New Roman"/>
          <w:b/>
          <w:bCs/>
          <w:color w:val="000000"/>
          <w:spacing w:val="-3"/>
          <w:sz w:val="20"/>
          <w:szCs w:val="20"/>
          <w:lang w:eastAsia="pl-PL"/>
        </w:rPr>
        <w:t xml:space="preserve"> r. poz. 1</w:t>
      </w:r>
      <w:r w:rsidR="008213A6" w:rsidRPr="00A53ABA">
        <w:rPr>
          <w:rFonts w:ascii="Garamond" w:eastAsia="Calibri" w:hAnsi="Garamond" w:cs="Times New Roman"/>
          <w:b/>
          <w:bCs/>
          <w:color w:val="000000"/>
          <w:spacing w:val="-3"/>
          <w:sz w:val="20"/>
          <w:szCs w:val="20"/>
          <w:lang w:eastAsia="pl-PL"/>
        </w:rPr>
        <w:t>710</w:t>
      </w:r>
      <w:r w:rsidRPr="00A53ABA">
        <w:rPr>
          <w:rFonts w:ascii="Garamond" w:eastAsia="Calibri" w:hAnsi="Garamond" w:cs="Times New Roman"/>
          <w:b/>
          <w:bCs/>
          <w:color w:val="000000"/>
          <w:spacing w:val="-3"/>
          <w:sz w:val="20"/>
          <w:szCs w:val="20"/>
          <w:lang w:eastAsia="pl-PL"/>
        </w:rPr>
        <w:t>) – dalej jako ustawa PZP pod nazwą:</w:t>
      </w:r>
    </w:p>
    <w:p w14:paraId="54B1DC2E" w14:textId="77777777" w:rsidR="005E5064" w:rsidRPr="00A53ABA" w:rsidRDefault="005E5064" w:rsidP="00A53ABA">
      <w:pPr>
        <w:shd w:val="clear" w:color="auto" w:fill="FFFFFF"/>
        <w:spacing w:after="0" w:line="276" w:lineRule="auto"/>
        <w:ind w:right="1272"/>
        <w:jc w:val="center"/>
        <w:outlineLvl w:val="0"/>
        <w:rPr>
          <w:rFonts w:ascii="Garamond" w:eastAsia="Calibri" w:hAnsi="Garamond" w:cs="Times New Roman"/>
          <w:b/>
          <w:bCs/>
          <w:color w:val="000000"/>
          <w:spacing w:val="-2"/>
          <w:sz w:val="20"/>
          <w:szCs w:val="20"/>
          <w:lang w:eastAsia="pl-PL"/>
        </w:rPr>
      </w:pPr>
    </w:p>
    <w:p w14:paraId="4658AA7A" w14:textId="77777777" w:rsidR="005E5064" w:rsidRPr="00A53ABA" w:rsidRDefault="005E5064" w:rsidP="00A53ABA">
      <w:pPr>
        <w:shd w:val="clear" w:color="auto" w:fill="FFFFFF"/>
        <w:spacing w:after="0" w:line="276" w:lineRule="auto"/>
        <w:jc w:val="center"/>
        <w:outlineLvl w:val="0"/>
        <w:rPr>
          <w:rFonts w:ascii="Garamond" w:eastAsia="Calibri" w:hAnsi="Garamond" w:cs="Times New Roman"/>
          <w:b/>
          <w:sz w:val="20"/>
          <w:szCs w:val="20"/>
          <w:lang w:eastAsia="pl-PL"/>
        </w:rPr>
      </w:pPr>
    </w:p>
    <w:p w14:paraId="5290D506" w14:textId="77777777" w:rsidR="005E5064" w:rsidRPr="00A53ABA" w:rsidRDefault="005E5064" w:rsidP="00A53ABA">
      <w:pPr>
        <w:autoSpaceDE w:val="0"/>
        <w:autoSpaceDN w:val="0"/>
        <w:adjustRightInd w:val="0"/>
        <w:spacing w:after="0" w:line="276" w:lineRule="auto"/>
        <w:jc w:val="center"/>
        <w:rPr>
          <w:rFonts w:ascii="Garamond" w:eastAsia="Calibri" w:hAnsi="Garamond" w:cs="Liberation Sans"/>
          <w:color w:val="000000"/>
          <w:sz w:val="20"/>
          <w:szCs w:val="20"/>
          <w:lang w:eastAsia="pl-PL"/>
        </w:rPr>
      </w:pPr>
    </w:p>
    <w:p w14:paraId="1A2FF84D" w14:textId="77777777" w:rsidR="008D2742" w:rsidRPr="00A53ABA" w:rsidRDefault="008D2742" w:rsidP="00A53ABA">
      <w:pPr>
        <w:shd w:val="clear" w:color="auto" w:fill="FFFFFF"/>
        <w:spacing w:after="0" w:line="276" w:lineRule="auto"/>
        <w:jc w:val="center"/>
        <w:outlineLvl w:val="0"/>
        <w:rPr>
          <w:rFonts w:ascii="Garamond" w:eastAsia="Calibri" w:hAnsi="Garamond" w:cs="Times New Roman"/>
          <w:b/>
          <w:sz w:val="20"/>
          <w:szCs w:val="20"/>
          <w:u w:val="single"/>
          <w:lang w:eastAsia="pl-PL"/>
        </w:rPr>
      </w:pPr>
      <w:bookmarkStart w:id="0" w:name="_Hlk104974716"/>
    </w:p>
    <w:p w14:paraId="1261F8E9" w14:textId="06C3CAD1" w:rsidR="008D2742" w:rsidRDefault="008D2742" w:rsidP="00A53ABA">
      <w:pPr>
        <w:shd w:val="clear" w:color="auto" w:fill="FFFFFF"/>
        <w:spacing w:after="0" w:line="276" w:lineRule="auto"/>
        <w:jc w:val="center"/>
        <w:outlineLvl w:val="0"/>
        <w:rPr>
          <w:rFonts w:ascii="Garamond" w:eastAsia="Calibri" w:hAnsi="Garamond" w:cs="Times New Roman"/>
          <w:b/>
          <w:sz w:val="20"/>
          <w:szCs w:val="20"/>
          <w:u w:val="single"/>
          <w:lang w:eastAsia="pl-PL"/>
        </w:rPr>
      </w:pPr>
    </w:p>
    <w:p w14:paraId="20485738" w14:textId="1246C807" w:rsidR="00A53ABA" w:rsidRDefault="00A53ABA" w:rsidP="00A53ABA">
      <w:pPr>
        <w:shd w:val="clear" w:color="auto" w:fill="FFFFFF"/>
        <w:spacing w:after="0" w:line="276" w:lineRule="auto"/>
        <w:jc w:val="center"/>
        <w:outlineLvl w:val="0"/>
        <w:rPr>
          <w:rFonts w:ascii="Garamond" w:eastAsia="Calibri" w:hAnsi="Garamond" w:cs="Times New Roman"/>
          <w:b/>
          <w:sz w:val="20"/>
          <w:szCs w:val="20"/>
          <w:u w:val="single"/>
          <w:lang w:eastAsia="pl-PL"/>
        </w:rPr>
      </w:pPr>
    </w:p>
    <w:p w14:paraId="40746F5D" w14:textId="4DE10CD0" w:rsidR="00A53ABA" w:rsidRDefault="00A53ABA" w:rsidP="00A53ABA">
      <w:pPr>
        <w:shd w:val="clear" w:color="auto" w:fill="FFFFFF"/>
        <w:spacing w:after="0" w:line="276" w:lineRule="auto"/>
        <w:jc w:val="center"/>
        <w:outlineLvl w:val="0"/>
        <w:rPr>
          <w:rFonts w:ascii="Garamond" w:eastAsia="Calibri" w:hAnsi="Garamond" w:cs="Times New Roman"/>
          <w:b/>
          <w:sz w:val="20"/>
          <w:szCs w:val="20"/>
          <w:u w:val="single"/>
          <w:lang w:eastAsia="pl-PL"/>
        </w:rPr>
      </w:pPr>
    </w:p>
    <w:p w14:paraId="4DB57316" w14:textId="450CDF92" w:rsidR="00A53ABA" w:rsidRDefault="00A53ABA" w:rsidP="00A53ABA">
      <w:pPr>
        <w:shd w:val="clear" w:color="auto" w:fill="FFFFFF"/>
        <w:spacing w:after="0" w:line="276" w:lineRule="auto"/>
        <w:jc w:val="center"/>
        <w:outlineLvl w:val="0"/>
        <w:rPr>
          <w:rFonts w:ascii="Garamond" w:eastAsia="Calibri" w:hAnsi="Garamond" w:cs="Times New Roman"/>
          <w:b/>
          <w:sz w:val="20"/>
          <w:szCs w:val="20"/>
          <w:u w:val="single"/>
          <w:lang w:eastAsia="pl-PL"/>
        </w:rPr>
      </w:pPr>
    </w:p>
    <w:p w14:paraId="19E9AFF2" w14:textId="77777777" w:rsidR="00A53ABA" w:rsidRPr="00AB3A59" w:rsidRDefault="00A53ABA" w:rsidP="00A53ABA">
      <w:pPr>
        <w:shd w:val="clear" w:color="auto" w:fill="FFFFFF"/>
        <w:spacing w:after="0" w:line="276" w:lineRule="auto"/>
        <w:jc w:val="center"/>
        <w:outlineLvl w:val="0"/>
        <w:rPr>
          <w:rFonts w:ascii="Garamond" w:eastAsia="Calibri" w:hAnsi="Garamond" w:cs="Times New Roman"/>
          <w:b/>
          <w:sz w:val="24"/>
          <w:szCs w:val="24"/>
          <w:u w:val="single"/>
          <w:lang w:eastAsia="pl-PL"/>
        </w:rPr>
      </w:pPr>
    </w:p>
    <w:p w14:paraId="36FC6A64" w14:textId="77777777" w:rsidR="009914EC" w:rsidRDefault="00BF2BAE" w:rsidP="009914EC">
      <w:pPr>
        <w:shd w:val="clear" w:color="auto" w:fill="FFFFFF"/>
        <w:spacing w:after="0" w:line="276" w:lineRule="auto"/>
        <w:jc w:val="center"/>
        <w:outlineLvl w:val="0"/>
        <w:rPr>
          <w:rFonts w:ascii="Garamond" w:eastAsia="Calibri" w:hAnsi="Garamond" w:cs="Times New Roman"/>
          <w:b/>
          <w:sz w:val="24"/>
          <w:szCs w:val="24"/>
          <w:u w:val="single"/>
          <w:lang w:eastAsia="pl-PL"/>
        </w:rPr>
      </w:pPr>
      <w:r w:rsidRPr="00AB3A59">
        <w:rPr>
          <w:rFonts w:ascii="Garamond" w:eastAsia="Calibri" w:hAnsi="Garamond" w:cs="Times New Roman"/>
          <w:b/>
          <w:sz w:val="24"/>
          <w:szCs w:val="24"/>
          <w:u w:val="single"/>
          <w:lang w:eastAsia="pl-PL"/>
        </w:rPr>
        <w:t>D</w:t>
      </w:r>
      <w:r w:rsidR="005E5064" w:rsidRPr="00AB3A59">
        <w:rPr>
          <w:rFonts w:ascii="Garamond" w:eastAsia="Calibri" w:hAnsi="Garamond" w:cs="Times New Roman"/>
          <w:b/>
          <w:sz w:val="24"/>
          <w:szCs w:val="24"/>
          <w:u w:val="single"/>
          <w:lang w:eastAsia="pl-PL"/>
        </w:rPr>
        <w:t>ostawa</w:t>
      </w:r>
      <w:r w:rsidRPr="00AB3A59">
        <w:rPr>
          <w:rFonts w:ascii="Garamond" w:eastAsia="Calibri" w:hAnsi="Garamond" w:cs="Times New Roman"/>
          <w:b/>
          <w:sz w:val="24"/>
          <w:szCs w:val="24"/>
          <w:u w:val="single"/>
          <w:lang w:eastAsia="pl-PL"/>
        </w:rPr>
        <w:t xml:space="preserve"> </w:t>
      </w:r>
      <w:r w:rsidR="00AB3A59" w:rsidRPr="00AB3A59">
        <w:rPr>
          <w:rFonts w:ascii="Garamond" w:eastAsia="Calibri" w:hAnsi="Garamond" w:cs="Times New Roman"/>
          <w:b/>
          <w:sz w:val="24"/>
          <w:szCs w:val="24"/>
          <w:u w:val="single"/>
          <w:lang w:eastAsia="pl-PL"/>
        </w:rPr>
        <w:t>defibrylatora z wyposażeniem</w:t>
      </w:r>
      <w:r w:rsidR="00663A2C" w:rsidRPr="00AB3A59">
        <w:rPr>
          <w:rFonts w:ascii="Garamond" w:eastAsia="Calibri" w:hAnsi="Garamond" w:cs="Times New Roman"/>
          <w:b/>
          <w:sz w:val="24"/>
          <w:szCs w:val="24"/>
          <w:u w:val="single"/>
          <w:lang w:eastAsia="pl-PL"/>
        </w:rPr>
        <w:t xml:space="preserve"> dla </w:t>
      </w:r>
      <w:r w:rsidR="009914EC">
        <w:rPr>
          <w:rFonts w:ascii="Garamond" w:eastAsia="Calibri" w:hAnsi="Garamond" w:cs="Times New Roman"/>
          <w:b/>
          <w:sz w:val="24"/>
          <w:szCs w:val="24"/>
          <w:u w:val="single"/>
          <w:lang w:eastAsia="pl-PL"/>
        </w:rPr>
        <w:t xml:space="preserve">SP ZOZ MSWiA </w:t>
      </w:r>
      <w:r w:rsidR="00663A2C" w:rsidRPr="00AB3A59">
        <w:rPr>
          <w:rFonts w:ascii="Garamond" w:eastAsia="Calibri" w:hAnsi="Garamond" w:cs="Times New Roman"/>
          <w:b/>
          <w:sz w:val="24"/>
          <w:szCs w:val="24"/>
          <w:u w:val="single"/>
          <w:lang w:eastAsia="pl-PL"/>
        </w:rPr>
        <w:t xml:space="preserve">w </w:t>
      </w:r>
      <w:r w:rsidR="00663A2C" w:rsidRPr="00AE176B">
        <w:rPr>
          <w:rFonts w:ascii="Garamond" w:eastAsia="Calibri" w:hAnsi="Garamond" w:cs="Times New Roman"/>
          <w:b/>
          <w:sz w:val="24"/>
          <w:szCs w:val="24"/>
          <w:u w:val="single"/>
          <w:lang w:eastAsia="pl-PL"/>
        </w:rPr>
        <w:t>Krakowie</w:t>
      </w:r>
    </w:p>
    <w:p w14:paraId="194924B1" w14:textId="35AC8879" w:rsidR="005E5064" w:rsidRPr="00AB3A59" w:rsidRDefault="00AE176B" w:rsidP="009914EC">
      <w:pPr>
        <w:shd w:val="clear" w:color="auto" w:fill="FFFFFF"/>
        <w:spacing w:after="0" w:line="276" w:lineRule="auto"/>
        <w:jc w:val="center"/>
        <w:outlineLvl w:val="0"/>
        <w:rPr>
          <w:rFonts w:ascii="Garamond" w:eastAsia="Calibri" w:hAnsi="Garamond" w:cs="Times New Roman"/>
          <w:b/>
          <w:sz w:val="24"/>
          <w:szCs w:val="24"/>
          <w:u w:val="single"/>
          <w:lang w:eastAsia="pl-PL"/>
        </w:rPr>
      </w:pPr>
      <w:r w:rsidRPr="00AE176B">
        <w:rPr>
          <w:u w:val="single"/>
        </w:rPr>
        <w:t xml:space="preserve"> </w:t>
      </w:r>
      <w:r w:rsidRPr="00AE176B">
        <w:rPr>
          <w:rFonts w:ascii="Garamond" w:eastAsia="Calibri" w:hAnsi="Garamond" w:cs="Times New Roman"/>
          <w:b/>
          <w:sz w:val="24"/>
          <w:szCs w:val="24"/>
          <w:u w:val="single"/>
          <w:lang w:eastAsia="pl-PL"/>
        </w:rPr>
        <w:t>w ramach Projektu „Małopolska Tarcza Antykryzysowa - Pakiet Medyczny 3”</w:t>
      </w:r>
    </w:p>
    <w:bookmarkEnd w:id="0"/>
    <w:p w14:paraId="26116827" w14:textId="77777777" w:rsidR="005E5064" w:rsidRPr="00A53ABA" w:rsidRDefault="005E5064" w:rsidP="00A53ABA">
      <w:pPr>
        <w:shd w:val="clear" w:color="auto" w:fill="FFFFFF"/>
        <w:spacing w:after="0" w:line="276" w:lineRule="auto"/>
        <w:jc w:val="center"/>
        <w:outlineLvl w:val="0"/>
        <w:rPr>
          <w:rFonts w:ascii="Garamond" w:eastAsia="Calibri" w:hAnsi="Garamond" w:cs="Times New Roman"/>
          <w:sz w:val="20"/>
          <w:szCs w:val="20"/>
          <w:u w:val="single"/>
          <w:lang w:eastAsia="pl-PL"/>
        </w:rPr>
      </w:pPr>
    </w:p>
    <w:p w14:paraId="04D56F72" w14:textId="70A2F927" w:rsidR="005E5064" w:rsidRPr="00A53ABA" w:rsidRDefault="005E5064" w:rsidP="00A53ABA">
      <w:pPr>
        <w:shd w:val="clear" w:color="auto" w:fill="FFFFFF"/>
        <w:spacing w:after="0" w:line="276" w:lineRule="auto"/>
        <w:jc w:val="center"/>
        <w:outlineLvl w:val="0"/>
        <w:rPr>
          <w:rFonts w:ascii="Garamond" w:eastAsia="Calibri" w:hAnsi="Garamond" w:cs="Times New Roman"/>
          <w:sz w:val="20"/>
          <w:szCs w:val="20"/>
          <w:u w:val="single"/>
          <w:lang w:eastAsia="pl-PL"/>
        </w:rPr>
      </w:pPr>
      <w:r w:rsidRPr="00A53ABA">
        <w:rPr>
          <w:rFonts w:ascii="Garamond" w:eastAsia="Calibri" w:hAnsi="Garamond" w:cs="Times New Roman"/>
          <w:sz w:val="20"/>
          <w:szCs w:val="20"/>
          <w:u w:val="single"/>
          <w:lang w:eastAsia="pl-PL"/>
        </w:rPr>
        <w:t xml:space="preserve">numer postępowania: </w:t>
      </w:r>
      <w:r w:rsidRPr="00A53ABA">
        <w:rPr>
          <w:rFonts w:ascii="Garamond" w:eastAsia="Calibri" w:hAnsi="Garamond" w:cs="Times New Roman"/>
          <w:b/>
          <w:bCs/>
          <w:sz w:val="20"/>
          <w:szCs w:val="20"/>
          <w:u w:val="single"/>
          <w:lang w:eastAsia="pl-PL"/>
        </w:rPr>
        <w:t xml:space="preserve">ZP – </w:t>
      </w:r>
      <w:r w:rsidR="00AB3A59">
        <w:rPr>
          <w:rFonts w:ascii="Garamond" w:eastAsia="Calibri" w:hAnsi="Garamond" w:cs="Times New Roman"/>
          <w:b/>
          <w:bCs/>
          <w:sz w:val="20"/>
          <w:szCs w:val="20"/>
          <w:u w:val="single"/>
          <w:lang w:eastAsia="pl-PL"/>
        </w:rPr>
        <w:t>07</w:t>
      </w:r>
      <w:r w:rsidRPr="00A53ABA">
        <w:rPr>
          <w:rFonts w:ascii="Garamond" w:eastAsia="Calibri" w:hAnsi="Garamond" w:cs="Times New Roman"/>
          <w:b/>
          <w:bCs/>
          <w:sz w:val="20"/>
          <w:szCs w:val="20"/>
          <w:u w:val="single"/>
          <w:lang w:eastAsia="pl-PL"/>
        </w:rPr>
        <w:t>/2</w:t>
      </w:r>
      <w:r w:rsidR="00AB3A59">
        <w:rPr>
          <w:rFonts w:ascii="Garamond" w:eastAsia="Calibri" w:hAnsi="Garamond" w:cs="Times New Roman"/>
          <w:b/>
          <w:bCs/>
          <w:sz w:val="20"/>
          <w:szCs w:val="20"/>
          <w:u w:val="single"/>
          <w:lang w:eastAsia="pl-PL"/>
        </w:rPr>
        <w:t>3</w:t>
      </w:r>
    </w:p>
    <w:p w14:paraId="0B2122A3" w14:textId="77777777" w:rsidR="005E5064" w:rsidRPr="00A53ABA" w:rsidRDefault="005E5064" w:rsidP="00A53ABA">
      <w:pPr>
        <w:shd w:val="clear" w:color="auto" w:fill="FFFFFF"/>
        <w:spacing w:after="0" w:line="276" w:lineRule="auto"/>
        <w:jc w:val="center"/>
        <w:outlineLvl w:val="0"/>
        <w:rPr>
          <w:rFonts w:ascii="Garamond" w:eastAsia="Calibri" w:hAnsi="Garamond" w:cs="Times New Roman"/>
          <w:sz w:val="20"/>
          <w:szCs w:val="20"/>
          <w:lang w:eastAsia="pl-PL"/>
        </w:rPr>
      </w:pPr>
    </w:p>
    <w:p w14:paraId="113A7FDD" w14:textId="043736D4" w:rsidR="005E5064" w:rsidRPr="00A53ABA" w:rsidRDefault="005E5064" w:rsidP="00A53ABA">
      <w:pPr>
        <w:shd w:val="clear" w:color="auto" w:fill="FFFFFF"/>
        <w:spacing w:after="0" w:line="276" w:lineRule="auto"/>
        <w:jc w:val="center"/>
        <w:outlineLvl w:val="0"/>
        <w:rPr>
          <w:rFonts w:ascii="Garamond" w:eastAsia="Calibri" w:hAnsi="Garamond" w:cs="Times New Roman"/>
          <w:sz w:val="20"/>
          <w:szCs w:val="20"/>
          <w:lang w:eastAsia="pl-PL"/>
        </w:rPr>
      </w:pPr>
    </w:p>
    <w:p w14:paraId="553F1A63" w14:textId="70E42AB8" w:rsidR="00663A2C" w:rsidRPr="00A53ABA" w:rsidRDefault="00663A2C" w:rsidP="00A53ABA">
      <w:pPr>
        <w:shd w:val="clear" w:color="auto" w:fill="FFFFFF"/>
        <w:spacing w:after="0" w:line="276" w:lineRule="auto"/>
        <w:jc w:val="center"/>
        <w:outlineLvl w:val="0"/>
        <w:rPr>
          <w:rFonts w:ascii="Garamond" w:eastAsia="Calibri" w:hAnsi="Garamond" w:cs="Times New Roman"/>
          <w:sz w:val="20"/>
          <w:szCs w:val="20"/>
          <w:lang w:eastAsia="pl-PL"/>
        </w:rPr>
      </w:pPr>
    </w:p>
    <w:p w14:paraId="7C47BE1D" w14:textId="675566AE" w:rsidR="00663A2C" w:rsidRPr="00A53ABA" w:rsidRDefault="00663A2C" w:rsidP="00A53ABA">
      <w:pPr>
        <w:shd w:val="clear" w:color="auto" w:fill="FFFFFF"/>
        <w:spacing w:after="0" w:line="276" w:lineRule="auto"/>
        <w:jc w:val="both"/>
        <w:outlineLvl w:val="0"/>
        <w:rPr>
          <w:rFonts w:ascii="Garamond" w:eastAsia="Calibri" w:hAnsi="Garamond" w:cs="Times New Roman"/>
          <w:sz w:val="20"/>
          <w:szCs w:val="20"/>
          <w:lang w:eastAsia="pl-PL"/>
        </w:rPr>
      </w:pPr>
    </w:p>
    <w:p w14:paraId="5250FCB3" w14:textId="07FB308E" w:rsidR="00663A2C" w:rsidRPr="00A53ABA" w:rsidRDefault="00663A2C" w:rsidP="00A53ABA">
      <w:pPr>
        <w:shd w:val="clear" w:color="auto" w:fill="FFFFFF"/>
        <w:spacing w:after="0" w:line="276" w:lineRule="auto"/>
        <w:jc w:val="both"/>
        <w:outlineLvl w:val="0"/>
        <w:rPr>
          <w:rFonts w:ascii="Garamond" w:eastAsia="Calibri" w:hAnsi="Garamond" w:cs="Times New Roman"/>
          <w:sz w:val="20"/>
          <w:szCs w:val="20"/>
          <w:lang w:eastAsia="pl-PL"/>
        </w:rPr>
      </w:pPr>
    </w:p>
    <w:p w14:paraId="4A825CAD" w14:textId="357AD33E" w:rsidR="00663A2C" w:rsidRPr="00A53ABA" w:rsidRDefault="00663A2C" w:rsidP="00A53ABA">
      <w:pPr>
        <w:shd w:val="clear" w:color="auto" w:fill="FFFFFF"/>
        <w:spacing w:after="0" w:line="276" w:lineRule="auto"/>
        <w:jc w:val="both"/>
        <w:outlineLvl w:val="0"/>
        <w:rPr>
          <w:rFonts w:ascii="Garamond" w:eastAsia="Calibri" w:hAnsi="Garamond" w:cs="Times New Roman"/>
          <w:sz w:val="20"/>
          <w:szCs w:val="20"/>
          <w:lang w:eastAsia="pl-PL"/>
        </w:rPr>
      </w:pPr>
    </w:p>
    <w:p w14:paraId="4406B2C9" w14:textId="5005AAE0"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047935C3" w14:textId="391019E9"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39BECF98" w14:textId="682ECCCA"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667341AA" w14:textId="6EAB0041"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3135B43A" w14:textId="744FDD39"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5E4CB81A" w14:textId="77777777"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1B66016E" w14:textId="77777777" w:rsidR="00663A2C" w:rsidRPr="00A53ABA" w:rsidRDefault="00663A2C" w:rsidP="00A53ABA">
      <w:pPr>
        <w:shd w:val="clear" w:color="auto" w:fill="FFFFFF"/>
        <w:spacing w:after="0" w:line="276" w:lineRule="auto"/>
        <w:jc w:val="both"/>
        <w:outlineLvl w:val="0"/>
        <w:rPr>
          <w:rFonts w:ascii="Garamond" w:eastAsia="Calibri" w:hAnsi="Garamond" w:cs="Times New Roman"/>
          <w:sz w:val="20"/>
          <w:szCs w:val="20"/>
          <w:lang w:eastAsia="pl-PL"/>
        </w:rPr>
      </w:pPr>
    </w:p>
    <w:p w14:paraId="0C48010D" w14:textId="5CEE00AE" w:rsidR="005E5064" w:rsidRDefault="005E5064" w:rsidP="00A53ABA">
      <w:pPr>
        <w:shd w:val="clear" w:color="auto" w:fill="FFFFFF"/>
        <w:spacing w:after="0" w:line="276" w:lineRule="auto"/>
        <w:jc w:val="both"/>
        <w:outlineLvl w:val="0"/>
        <w:rPr>
          <w:rFonts w:ascii="Garamond" w:eastAsia="Calibri" w:hAnsi="Garamond" w:cs="Times New Roman"/>
          <w:sz w:val="20"/>
          <w:szCs w:val="20"/>
          <w:lang w:eastAsia="pl-PL"/>
        </w:rPr>
      </w:pPr>
    </w:p>
    <w:p w14:paraId="319CF5D1" w14:textId="6D8F2E43" w:rsid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28EEAA4A" w14:textId="6707ACBA" w:rsid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701469B4" w14:textId="350F8A77" w:rsid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303FCFDF" w14:textId="77777777" w:rsid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50D6F735" w14:textId="61D67B87" w:rsid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576CDF6A" w14:textId="77777777" w:rsidR="00A53ABA" w:rsidRPr="00A53ABA" w:rsidRDefault="00A53ABA" w:rsidP="00A53ABA">
      <w:pPr>
        <w:shd w:val="clear" w:color="auto" w:fill="FFFFFF"/>
        <w:spacing w:after="0" w:line="276" w:lineRule="auto"/>
        <w:jc w:val="both"/>
        <w:outlineLvl w:val="0"/>
        <w:rPr>
          <w:rFonts w:ascii="Garamond" w:eastAsia="Calibri" w:hAnsi="Garamond" w:cs="Times New Roman"/>
          <w:sz w:val="20"/>
          <w:szCs w:val="20"/>
          <w:lang w:eastAsia="pl-PL"/>
        </w:rPr>
      </w:pPr>
    </w:p>
    <w:p w14:paraId="4D67C544" w14:textId="49ED043C" w:rsidR="00753042" w:rsidRPr="00A53ABA" w:rsidRDefault="005E5064" w:rsidP="00A53ABA">
      <w:pPr>
        <w:spacing w:before="120" w:after="0" w:line="276" w:lineRule="auto"/>
        <w:ind w:left="2124" w:hanging="1416"/>
        <w:jc w:val="both"/>
        <w:rPr>
          <w:rFonts w:ascii="Garamond" w:eastAsia="Times New Roman" w:hAnsi="Garamond" w:cs="Times New Roman"/>
          <w:color w:val="000000"/>
          <w:sz w:val="20"/>
          <w:szCs w:val="20"/>
          <w:lang w:eastAsia="pl-PL"/>
        </w:rPr>
      </w:pPr>
      <w:r w:rsidRPr="00A53ABA">
        <w:rPr>
          <w:rFonts w:ascii="Garamond" w:eastAsia="Calibri" w:hAnsi="Garamond" w:cs="Times New Roman"/>
          <w:color w:val="000000"/>
          <w:sz w:val="20"/>
          <w:szCs w:val="20"/>
          <w:lang w:val="x-none" w:eastAsia="x-none"/>
        </w:rPr>
        <w:t xml:space="preserve">Kody CPV: </w:t>
      </w:r>
      <w:r w:rsidRPr="00A53ABA">
        <w:rPr>
          <w:rFonts w:ascii="Garamond" w:eastAsia="Calibri" w:hAnsi="Garamond" w:cs="Times New Roman"/>
          <w:color w:val="000000"/>
          <w:sz w:val="20"/>
          <w:szCs w:val="20"/>
          <w:lang w:val="x-none" w:eastAsia="x-none"/>
        </w:rPr>
        <w:tab/>
      </w:r>
      <w:r w:rsidRPr="00A53ABA">
        <w:rPr>
          <w:rFonts w:ascii="Garamond" w:eastAsia="Calibri" w:hAnsi="Garamond" w:cs="Times New Roman"/>
          <w:color w:val="000000"/>
          <w:sz w:val="20"/>
          <w:szCs w:val="20"/>
          <w:lang w:eastAsia="x-none"/>
        </w:rPr>
        <w:t xml:space="preserve"> </w:t>
      </w:r>
      <w:r w:rsidR="002B480A">
        <w:rPr>
          <w:rFonts w:ascii="Garamond" w:eastAsia="Calibri" w:hAnsi="Garamond" w:cs="Times New Roman"/>
          <w:color w:val="000000"/>
          <w:sz w:val="20"/>
          <w:szCs w:val="20"/>
          <w:lang w:eastAsia="x-none"/>
        </w:rPr>
        <w:t>33182100-0</w:t>
      </w:r>
      <w:r w:rsidR="00A5256C" w:rsidRPr="00A53ABA">
        <w:rPr>
          <w:rFonts w:ascii="Garamond" w:eastAsia="Calibri" w:hAnsi="Garamond" w:cs="Times New Roman"/>
          <w:color w:val="000000"/>
          <w:sz w:val="20"/>
          <w:szCs w:val="20"/>
          <w:lang w:eastAsia="x-none"/>
        </w:rPr>
        <w:t xml:space="preserve">  - </w:t>
      </w:r>
      <w:r w:rsidR="002B480A">
        <w:rPr>
          <w:rFonts w:ascii="Garamond" w:eastAsia="Calibri" w:hAnsi="Garamond" w:cs="Times New Roman"/>
          <w:color w:val="000000"/>
          <w:sz w:val="20"/>
          <w:szCs w:val="20"/>
          <w:lang w:eastAsia="x-none"/>
        </w:rPr>
        <w:t>Defibrylatory</w:t>
      </w:r>
    </w:p>
    <w:p w14:paraId="1B778F6A" w14:textId="05A09112" w:rsidR="005E5064" w:rsidRPr="00A53ABA" w:rsidRDefault="00753042" w:rsidP="00A53ABA">
      <w:pPr>
        <w:overflowPunct w:val="0"/>
        <w:autoSpaceDE w:val="0"/>
        <w:autoSpaceDN w:val="0"/>
        <w:adjustRightInd w:val="0"/>
        <w:spacing w:after="0" w:line="276" w:lineRule="auto"/>
        <w:jc w:val="both"/>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ab/>
      </w:r>
      <w:r w:rsidRPr="00A53ABA">
        <w:rPr>
          <w:rFonts w:ascii="Garamond" w:eastAsia="Times New Roman" w:hAnsi="Garamond" w:cs="Times New Roman"/>
          <w:color w:val="000000"/>
          <w:sz w:val="20"/>
          <w:szCs w:val="20"/>
          <w:lang w:eastAsia="pl-PL"/>
        </w:rPr>
        <w:tab/>
      </w:r>
      <w:r w:rsidRPr="00A53ABA">
        <w:rPr>
          <w:rFonts w:ascii="Garamond" w:eastAsia="Times New Roman" w:hAnsi="Garamond" w:cs="Times New Roman"/>
          <w:color w:val="000000"/>
          <w:sz w:val="20"/>
          <w:szCs w:val="20"/>
          <w:lang w:eastAsia="pl-PL"/>
        </w:rPr>
        <w:tab/>
      </w:r>
      <w:r w:rsidR="005E5064" w:rsidRPr="00A53ABA">
        <w:rPr>
          <w:rFonts w:ascii="Garamond" w:eastAsia="Times New Roman" w:hAnsi="Garamond" w:cs="Times New Roman"/>
          <w:color w:val="000000"/>
          <w:sz w:val="20"/>
          <w:szCs w:val="20"/>
          <w:lang w:eastAsia="pl-PL"/>
        </w:rPr>
        <w:t xml:space="preserve"> </w:t>
      </w:r>
    </w:p>
    <w:p w14:paraId="54C59E30" w14:textId="77777777" w:rsidR="005E5064" w:rsidRPr="00A53ABA" w:rsidRDefault="005E5064" w:rsidP="00A53ABA">
      <w:pPr>
        <w:autoSpaceDE w:val="0"/>
        <w:autoSpaceDN w:val="0"/>
        <w:adjustRightInd w:val="0"/>
        <w:spacing w:after="0" w:line="276" w:lineRule="auto"/>
        <w:jc w:val="both"/>
        <w:rPr>
          <w:rFonts w:ascii="Garamond" w:eastAsia="Calibri" w:hAnsi="Garamond" w:cs="Times New Roman"/>
          <w:b/>
          <w:sz w:val="20"/>
          <w:szCs w:val="20"/>
          <w:lang w:eastAsia="pl-PL"/>
        </w:rPr>
      </w:pPr>
    </w:p>
    <w:p w14:paraId="40C91BC0" w14:textId="403F9B08" w:rsidR="008D2742" w:rsidRPr="00A53ABA" w:rsidRDefault="008D2742" w:rsidP="00A53ABA">
      <w:pPr>
        <w:spacing w:after="0" w:line="276" w:lineRule="auto"/>
        <w:jc w:val="both"/>
        <w:outlineLvl w:val="0"/>
        <w:rPr>
          <w:rFonts w:ascii="Garamond" w:eastAsia="Calibri" w:hAnsi="Garamond" w:cs="Times New Roman"/>
          <w:sz w:val="20"/>
          <w:szCs w:val="20"/>
          <w:lang w:eastAsia="pl-PL"/>
        </w:rPr>
      </w:pPr>
    </w:p>
    <w:p w14:paraId="632B56B9" w14:textId="10AAE8BA" w:rsidR="00A53ABA" w:rsidRPr="00A53ABA" w:rsidRDefault="00A53ABA" w:rsidP="00A53ABA">
      <w:pPr>
        <w:spacing w:after="0" w:line="276" w:lineRule="auto"/>
        <w:jc w:val="both"/>
        <w:outlineLvl w:val="0"/>
        <w:rPr>
          <w:rFonts w:ascii="Garamond" w:eastAsia="Calibri" w:hAnsi="Garamond" w:cs="Times New Roman"/>
          <w:sz w:val="20"/>
          <w:szCs w:val="20"/>
          <w:lang w:eastAsia="pl-PL"/>
        </w:rPr>
      </w:pPr>
    </w:p>
    <w:p w14:paraId="07AEE22B" w14:textId="77777777" w:rsidR="00A53ABA" w:rsidRPr="00A53ABA" w:rsidRDefault="00A53ABA" w:rsidP="00A53ABA">
      <w:pPr>
        <w:spacing w:after="0" w:line="276" w:lineRule="auto"/>
        <w:jc w:val="both"/>
        <w:outlineLvl w:val="0"/>
        <w:rPr>
          <w:rFonts w:ascii="Garamond" w:eastAsia="Calibri" w:hAnsi="Garamond" w:cs="Times New Roman"/>
          <w:sz w:val="20"/>
          <w:szCs w:val="20"/>
          <w:lang w:eastAsia="pl-PL"/>
        </w:rPr>
      </w:pPr>
    </w:p>
    <w:p w14:paraId="66682271" w14:textId="08E13EAE" w:rsidR="003E6D4C" w:rsidRDefault="002B480A" w:rsidP="00A53ABA">
      <w:pPr>
        <w:spacing w:after="0" w:line="276" w:lineRule="auto"/>
        <w:ind w:left="3600" w:firstLine="720"/>
        <w:jc w:val="both"/>
        <w:outlineLvl w:val="0"/>
        <w:rPr>
          <w:rFonts w:ascii="Garamond" w:eastAsia="Calibri" w:hAnsi="Garamond" w:cs="Times New Roman"/>
          <w:b/>
          <w:bCs/>
          <w:sz w:val="20"/>
          <w:szCs w:val="20"/>
          <w:lang w:eastAsia="pl-PL"/>
        </w:rPr>
      </w:pPr>
      <w:r>
        <w:rPr>
          <w:rFonts w:ascii="Garamond" w:eastAsia="Calibri" w:hAnsi="Garamond" w:cs="Times New Roman"/>
          <w:b/>
          <w:bCs/>
          <w:sz w:val="20"/>
          <w:szCs w:val="20"/>
          <w:lang w:eastAsia="pl-PL"/>
        </w:rPr>
        <w:t>Marzec</w:t>
      </w:r>
      <w:r w:rsidR="009563CF">
        <w:rPr>
          <w:rFonts w:ascii="Garamond" w:eastAsia="Calibri" w:hAnsi="Garamond" w:cs="Times New Roman"/>
          <w:b/>
          <w:bCs/>
          <w:sz w:val="20"/>
          <w:szCs w:val="20"/>
          <w:lang w:eastAsia="pl-PL"/>
        </w:rPr>
        <w:t>, 202</w:t>
      </w:r>
      <w:r>
        <w:rPr>
          <w:rFonts w:ascii="Garamond" w:eastAsia="Calibri" w:hAnsi="Garamond" w:cs="Times New Roman"/>
          <w:b/>
          <w:bCs/>
          <w:sz w:val="20"/>
          <w:szCs w:val="20"/>
          <w:lang w:eastAsia="pl-PL"/>
        </w:rPr>
        <w:t>3</w:t>
      </w:r>
    </w:p>
    <w:p w14:paraId="48325A22" w14:textId="77777777" w:rsidR="00A26B5E" w:rsidRPr="00A53ABA" w:rsidRDefault="00A26B5E" w:rsidP="00A53ABA">
      <w:pPr>
        <w:spacing w:after="0" w:line="276" w:lineRule="auto"/>
        <w:ind w:left="3600" w:firstLine="720"/>
        <w:jc w:val="both"/>
        <w:outlineLvl w:val="0"/>
        <w:rPr>
          <w:rFonts w:ascii="Garamond" w:eastAsia="Calibri" w:hAnsi="Garamond" w:cs="Times New Roman"/>
          <w:b/>
          <w:bCs/>
          <w:sz w:val="20"/>
          <w:szCs w:val="20"/>
          <w:lang w:eastAsia="pl-PL"/>
        </w:rPr>
      </w:pPr>
    </w:p>
    <w:p w14:paraId="60597CF9"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b/>
          <w:color w:val="000000"/>
          <w:sz w:val="20"/>
          <w:szCs w:val="20"/>
          <w:lang w:eastAsia="pl-P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7087"/>
      </w:tblGrid>
      <w:tr w:rsidR="005E5064" w:rsidRPr="00A53ABA" w14:paraId="6F9BCDF9" w14:textId="77777777" w:rsidTr="002F670A">
        <w:tc>
          <w:tcPr>
            <w:tcW w:w="2552" w:type="dxa"/>
            <w:shd w:val="clear" w:color="auto" w:fill="auto"/>
          </w:tcPr>
          <w:p w14:paraId="641C4880" w14:textId="77777777" w:rsidR="005E5064" w:rsidRPr="00A53ABA" w:rsidRDefault="005E5064" w:rsidP="00A53ABA">
            <w:pPr>
              <w:autoSpaceDE w:val="0"/>
              <w:autoSpaceDN w:val="0"/>
              <w:adjustRightInd w:val="0"/>
              <w:spacing w:after="0" w:line="276" w:lineRule="auto"/>
              <w:jc w:val="both"/>
              <w:outlineLvl w:val="0"/>
              <w:rPr>
                <w:rFonts w:ascii="Garamond" w:eastAsia="Calibri" w:hAnsi="Garamond" w:cs="Times New Roman"/>
                <w:b/>
                <w:bCs/>
                <w:sz w:val="20"/>
                <w:szCs w:val="20"/>
                <w:lang w:eastAsia="pl-PL"/>
              </w:rPr>
            </w:pPr>
            <w:r w:rsidRPr="00A53ABA">
              <w:rPr>
                <w:rFonts w:ascii="Garamond" w:eastAsia="Calibri" w:hAnsi="Garamond" w:cs="Times New Roman"/>
                <w:b/>
                <w:bCs/>
                <w:sz w:val="20"/>
                <w:szCs w:val="20"/>
                <w:lang w:eastAsia="pl-PL"/>
              </w:rPr>
              <w:t>Termin składania ofert:</w:t>
            </w:r>
          </w:p>
        </w:tc>
        <w:tc>
          <w:tcPr>
            <w:tcW w:w="7087" w:type="dxa"/>
            <w:shd w:val="clear" w:color="auto" w:fill="auto"/>
          </w:tcPr>
          <w:p w14:paraId="2C1653DB" w14:textId="70CDC646" w:rsidR="005E5064" w:rsidRPr="00B35DE3" w:rsidRDefault="00F12971" w:rsidP="00A53ABA">
            <w:pPr>
              <w:autoSpaceDE w:val="0"/>
              <w:autoSpaceDN w:val="0"/>
              <w:adjustRightInd w:val="0"/>
              <w:spacing w:after="0" w:line="276" w:lineRule="auto"/>
              <w:jc w:val="both"/>
              <w:outlineLvl w:val="0"/>
              <w:rPr>
                <w:rFonts w:ascii="Garamond" w:eastAsia="Calibri" w:hAnsi="Garamond" w:cs="Times New Roman"/>
                <w:b/>
                <w:bCs/>
                <w:sz w:val="20"/>
                <w:szCs w:val="20"/>
                <w:lang w:eastAsia="pl-PL"/>
              </w:rPr>
            </w:pPr>
            <w:r w:rsidRPr="00B35DE3">
              <w:rPr>
                <w:rFonts w:ascii="Garamond" w:eastAsia="Calibri" w:hAnsi="Garamond" w:cs="Times New Roman"/>
                <w:b/>
                <w:bCs/>
                <w:sz w:val="20"/>
                <w:szCs w:val="20"/>
                <w:lang w:eastAsia="pl-PL"/>
              </w:rPr>
              <w:t>6 kwietnia</w:t>
            </w:r>
            <w:r w:rsidR="005E5064" w:rsidRPr="00B35DE3">
              <w:rPr>
                <w:rFonts w:ascii="Garamond" w:eastAsia="Calibri" w:hAnsi="Garamond" w:cs="Times New Roman"/>
                <w:b/>
                <w:bCs/>
                <w:sz w:val="20"/>
                <w:szCs w:val="20"/>
                <w:lang w:eastAsia="pl-PL"/>
              </w:rPr>
              <w:t xml:space="preserve"> 202</w:t>
            </w:r>
            <w:r w:rsidR="002B480A" w:rsidRPr="00B35DE3">
              <w:rPr>
                <w:rFonts w:ascii="Garamond" w:eastAsia="Calibri" w:hAnsi="Garamond" w:cs="Times New Roman"/>
                <w:b/>
                <w:bCs/>
                <w:sz w:val="20"/>
                <w:szCs w:val="20"/>
                <w:lang w:eastAsia="pl-PL"/>
              </w:rPr>
              <w:t>3</w:t>
            </w:r>
            <w:r w:rsidR="005E5064" w:rsidRPr="00B35DE3">
              <w:rPr>
                <w:rFonts w:ascii="Garamond" w:eastAsia="Calibri" w:hAnsi="Garamond" w:cs="Times New Roman"/>
                <w:b/>
                <w:bCs/>
                <w:sz w:val="20"/>
                <w:szCs w:val="20"/>
                <w:lang w:eastAsia="pl-PL"/>
              </w:rPr>
              <w:t xml:space="preserve"> r. godz. 08:00</w:t>
            </w:r>
          </w:p>
        </w:tc>
      </w:tr>
      <w:tr w:rsidR="005E5064" w:rsidRPr="00A53ABA" w14:paraId="30166B80" w14:textId="77777777" w:rsidTr="002F670A">
        <w:tc>
          <w:tcPr>
            <w:tcW w:w="2552" w:type="dxa"/>
            <w:shd w:val="clear" w:color="auto" w:fill="auto"/>
          </w:tcPr>
          <w:p w14:paraId="4739CC5B" w14:textId="77777777" w:rsidR="005E5064" w:rsidRPr="00A53ABA" w:rsidRDefault="005E5064" w:rsidP="00A53ABA">
            <w:pPr>
              <w:spacing w:after="0" w:line="276" w:lineRule="auto"/>
              <w:jc w:val="both"/>
              <w:outlineLvl w:val="0"/>
              <w:rPr>
                <w:rFonts w:ascii="Garamond" w:eastAsia="Calibri" w:hAnsi="Garamond" w:cs="Times New Roman"/>
                <w:b/>
                <w:bCs/>
                <w:sz w:val="20"/>
                <w:szCs w:val="20"/>
                <w:lang w:eastAsia="pl-PL"/>
              </w:rPr>
            </w:pPr>
            <w:r w:rsidRPr="00A53ABA">
              <w:rPr>
                <w:rFonts w:ascii="Garamond" w:eastAsia="Calibri" w:hAnsi="Garamond" w:cs="Times New Roman"/>
                <w:b/>
                <w:bCs/>
                <w:sz w:val="20"/>
                <w:szCs w:val="20"/>
                <w:lang w:eastAsia="pl-PL"/>
              </w:rPr>
              <w:t xml:space="preserve">Termin otwarcia ofert: </w:t>
            </w:r>
          </w:p>
        </w:tc>
        <w:tc>
          <w:tcPr>
            <w:tcW w:w="7087" w:type="dxa"/>
            <w:shd w:val="clear" w:color="auto" w:fill="auto"/>
          </w:tcPr>
          <w:p w14:paraId="0F61A57D" w14:textId="0C1C00BE" w:rsidR="005E5064" w:rsidRPr="00B35DE3" w:rsidRDefault="00F12971" w:rsidP="00A53ABA">
            <w:pPr>
              <w:autoSpaceDE w:val="0"/>
              <w:autoSpaceDN w:val="0"/>
              <w:adjustRightInd w:val="0"/>
              <w:spacing w:after="0" w:line="276" w:lineRule="auto"/>
              <w:jc w:val="both"/>
              <w:outlineLvl w:val="0"/>
              <w:rPr>
                <w:rFonts w:ascii="Garamond" w:eastAsia="Calibri" w:hAnsi="Garamond" w:cs="Times New Roman"/>
                <w:b/>
                <w:bCs/>
                <w:sz w:val="20"/>
                <w:szCs w:val="20"/>
                <w:lang w:eastAsia="pl-PL"/>
              </w:rPr>
            </w:pPr>
            <w:r w:rsidRPr="00B35DE3">
              <w:rPr>
                <w:rFonts w:ascii="Garamond" w:eastAsia="Calibri" w:hAnsi="Garamond" w:cs="Times New Roman"/>
                <w:b/>
                <w:bCs/>
                <w:sz w:val="20"/>
                <w:szCs w:val="20"/>
                <w:lang w:eastAsia="pl-PL"/>
              </w:rPr>
              <w:t>6 kwietnia</w:t>
            </w:r>
            <w:r w:rsidR="005E5064" w:rsidRPr="00B35DE3">
              <w:rPr>
                <w:rFonts w:ascii="Garamond" w:eastAsia="Calibri" w:hAnsi="Garamond" w:cs="Times New Roman"/>
                <w:b/>
                <w:bCs/>
                <w:sz w:val="20"/>
                <w:szCs w:val="20"/>
                <w:lang w:eastAsia="pl-PL"/>
              </w:rPr>
              <w:t xml:space="preserve"> 202</w:t>
            </w:r>
            <w:r w:rsidR="002B480A" w:rsidRPr="00B35DE3">
              <w:rPr>
                <w:rFonts w:ascii="Garamond" w:eastAsia="Calibri" w:hAnsi="Garamond" w:cs="Times New Roman"/>
                <w:b/>
                <w:bCs/>
                <w:sz w:val="20"/>
                <w:szCs w:val="20"/>
                <w:lang w:eastAsia="pl-PL"/>
              </w:rPr>
              <w:t>3</w:t>
            </w:r>
            <w:r w:rsidR="005E5064" w:rsidRPr="00B35DE3">
              <w:rPr>
                <w:rFonts w:ascii="Garamond" w:eastAsia="Calibri" w:hAnsi="Garamond" w:cs="Times New Roman"/>
                <w:b/>
                <w:bCs/>
                <w:sz w:val="20"/>
                <w:szCs w:val="20"/>
                <w:lang w:eastAsia="pl-PL"/>
              </w:rPr>
              <w:t xml:space="preserve"> r. godz. 08:1</w:t>
            </w:r>
            <w:r w:rsidR="00663A2C" w:rsidRPr="00B35DE3">
              <w:rPr>
                <w:rFonts w:ascii="Garamond" w:eastAsia="Calibri" w:hAnsi="Garamond" w:cs="Times New Roman"/>
                <w:b/>
                <w:bCs/>
                <w:sz w:val="20"/>
                <w:szCs w:val="20"/>
                <w:lang w:eastAsia="pl-PL"/>
              </w:rPr>
              <w:t>0</w:t>
            </w:r>
          </w:p>
        </w:tc>
      </w:tr>
      <w:tr w:rsidR="005E5064" w:rsidRPr="00A53ABA" w14:paraId="466FED18" w14:textId="77777777" w:rsidTr="002F670A">
        <w:tc>
          <w:tcPr>
            <w:tcW w:w="2552" w:type="dxa"/>
            <w:shd w:val="clear" w:color="auto" w:fill="auto"/>
          </w:tcPr>
          <w:p w14:paraId="6726E517" w14:textId="77777777" w:rsidR="005E5064" w:rsidRPr="00A53ABA" w:rsidRDefault="005E5064" w:rsidP="00A53ABA">
            <w:pPr>
              <w:autoSpaceDE w:val="0"/>
              <w:autoSpaceDN w:val="0"/>
              <w:adjustRightInd w:val="0"/>
              <w:spacing w:after="0" w:line="276" w:lineRule="auto"/>
              <w:jc w:val="both"/>
              <w:outlineLvl w:val="0"/>
              <w:rPr>
                <w:rFonts w:ascii="Garamond" w:eastAsia="Calibri" w:hAnsi="Garamond" w:cs="Times New Roman"/>
                <w:color w:val="000000"/>
                <w:sz w:val="20"/>
                <w:szCs w:val="20"/>
                <w:lang w:eastAsia="pl-PL"/>
              </w:rPr>
            </w:pPr>
            <w:r w:rsidRPr="00A53ABA">
              <w:rPr>
                <w:rFonts w:ascii="Garamond" w:eastAsia="Calibri" w:hAnsi="Garamond" w:cs="Times New Roman"/>
                <w:b/>
                <w:bCs/>
                <w:color w:val="000000"/>
                <w:sz w:val="20"/>
                <w:szCs w:val="20"/>
                <w:lang w:eastAsia="pl-PL"/>
              </w:rPr>
              <w:t>Sposób publikacji:</w:t>
            </w:r>
          </w:p>
        </w:tc>
        <w:tc>
          <w:tcPr>
            <w:tcW w:w="7087" w:type="dxa"/>
            <w:shd w:val="clear" w:color="auto" w:fill="auto"/>
          </w:tcPr>
          <w:p w14:paraId="10D328DE" w14:textId="77777777" w:rsidR="008213A6" w:rsidRPr="00A53ABA" w:rsidRDefault="008213A6" w:rsidP="00A53ABA">
            <w:pPr>
              <w:autoSpaceDE w:val="0"/>
              <w:autoSpaceDN w:val="0"/>
              <w:adjustRightInd w:val="0"/>
              <w:spacing w:after="0" w:line="276" w:lineRule="auto"/>
              <w:jc w:val="both"/>
              <w:outlineLvl w:val="0"/>
              <w:rPr>
                <w:rFonts w:ascii="Garamond" w:eastAsia="Calibri" w:hAnsi="Garamond" w:cs="Times New Roman"/>
                <w:spacing w:val="20"/>
                <w:sz w:val="20"/>
                <w:szCs w:val="20"/>
                <w:lang w:eastAsia="pl-PL"/>
              </w:rPr>
            </w:pPr>
            <w:r w:rsidRPr="00A53ABA">
              <w:rPr>
                <w:rFonts w:ascii="Garamond" w:eastAsia="Calibri" w:hAnsi="Garamond" w:cs="Times New Roman"/>
                <w:spacing w:val="20"/>
                <w:sz w:val="20"/>
                <w:szCs w:val="20"/>
                <w:lang w:eastAsia="pl-PL"/>
              </w:rPr>
              <w:t xml:space="preserve">Biuletyn Zamówień Publicznych </w:t>
            </w:r>
          </w:p>
          <w:p w14:paraId="75B1F0CD" w14:textId="5B4206ED" w:rsidR="005E5064" w:rsidRPr="00A53ABA" w:rsidRDefault="008213A6" w:rsidP="00A53ABA">
            <w:pPr>
              <w:pStyle w:val="Default"/>
              <w:spacing w:line="276" w:lineRule="auto"/>
              <w:jc w:val="both"/>
              <w:rPr>
                <w:rFonts w:ascii="Garamond" w:eastAsiaTheme="minorHAnsi" w:hAnsi="Garamond" w:cs="Liberation Sans"/>
                <w:sz w:val="20"/>
                <w:szCs w:val="20"/>
                <w:lang w:eastAsia="en-US"/>
              </w:rPr>
            </w:pPr>
            <w:r w:rsidRPr="00A53ABA">
              <w:rPr>
                <w:rFonts w:ascii="Garamond" w:eastAsia="Calibri" w:hAnsi="Garamond"/>
                <w:spacing w:val="20"/>
                <w:sz w:val="20"/>
                <w:szCs w:val="20"/>
              </w:rPr>
              <w:t>Ogłoszenie nr</w:t>
            </w:r>
            <w:r w:rsidR="004E2267">
              <w:rPr>
                <w:rFonts w:ascii="Garamond" w:eastAsia="Calibri" w:hAnsi="Garamond"/>
                <w:spacing w:val="20"/>
                <w:sz w:val="20"/>
                <w:szCs w:val="20"/>
              </w:rPr>
              <w:t xml:space="preserve"> </w:t>
            </w:r>
            <w:r w:rsidRPr="00A53ABA">
              <w:rPr>
                <w:rFonts w:ascii="Garamond" w:eastAsia="Calibri" w:hAnsi="Garamond"/>
                <w:spacing w:val="20"/>
                <w:sz w:val="20"/>
                <w:szCs w:val="20"/>
              </w:rPr>
              <w:t xml:space="preserve"> </w:t>
            </w:r>
            <w:r w:rsidR="004E2267" w:rsidRPr="004E2267">
              <w:rPr>
                <w:rFonts w:ascii="Garamond" w:eastAsia="Calibri" w:hAnsi="Garamond"/>
                <w:b/>
                <w:bCs/>
                <w:spacing w:val="20"/>
                <w:sz w:val="20"/>
                <w:szCs w:val="20"/>
              </w:rPr>
              <w:t>2023/BZP 00155810/01</w:t>
            </w:r>
            <w:r w:rsidR="004E2267">
              <w:rPr>
                <w:rFonts w:ascii="Garamond" w:eastAsia="Calibri" w:hAnsi="Garamond"/>
                <w:spacing w:val="20"/>
                <w:sz w:val="20"/>
                <w:szCs w:val="20"/>
              </w:rPr>
              <w:t xml:space="preserve"> </w:t>
            </w:r>
            <w:r w:rsidRPr="00A53ABA">
              <w:rPr>
                <w:rFonts w:ascii="Garamond" w:eastAsia="Calibri" w:hAnsi="Garamond"/>
                <w:spacing w:val="20"/>
                <w:sz w:val="20"/>
                <w:szCs w:val="20"/>
              </w:rPr>
              <w:t xml:space="preserve">z dnia </w:t>
            </w:r>
            <w:r w:rsidR="004E2267">
              <w:rPr>
                <w:rFonts w:ascii="Garamond" w:eastAsia="Calibri" w:hAnsi="Garamond"/>
                <w:spacing w:val="20"/>
                <w:sz w:val="20"/>
                <w:szCs w:val="20"/>
              </w:rPr>
              <w:t>29.03.2023r.</w:t>
            </w:r>
          </w:p>
        </w:tc>
      </w:tr>
    </w:tbl>
    <w:p w14:paraId="4EE79F0A"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color w:val="000000"/>
          <w:sz w:val="20"/>
          <w:szCs w:val="20"/>
          <w:highlight w:val="yellow"/>
          <w:u w:val="single"/>
          <w:lang w:eastAsia="pl-PL"/>
        </w:rPr>
      </w:pPr>
    </w:p>
    <w:p w14:paraId="26CD1D00" w14:textId="77777777" w:rsidR="005E5064" w:rsidRPr="00A53ABA" w:rsidRDefault="005E5064" w:rsidP="00A53ABA">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b/>
          <w:i/>
          <w:color w:val="000000"/>
          <w:sz w:val="20"/>
          <w:szCs w:val="20"/>
          <w:u w:val="single"/>
          <w:lang w:eastAsia="pl-PL"/>
        </w:rPr>
      </w:pPr>
    </w:p>
    <w:p w14:paraId="25DE3EBA" w14:textId="77777777" w:rsidR="005E5064" w:rsidRPr="00A53ABA" w:rsidRDefault="005E5064" w:rsidP="00A53ABA">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b/>
          <w:i/>
          <w:color w:val="000000"/>
          <w:sz w:val="20"/>
          <w:szCs w:val="20"/>
          <w:u w:val="single"/>
          <w:lang w:eastAsia="pl-PL"/>
        </w:rPr>
      </w:pPr>
    </w:p>
    <w:p w14:paraId="5A19221C" w14:textId="3FE0522A" w:rsidR="005E5064" w:rsidRDefault="005E5064" w:rsidP="00A53ABA">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b/>
          <w:i/>
          <w:color w:val="000000"/>
          <w:sz w:val="20"/>
          <w:szCs w:val="20"/>
          <w:u w:val="single"/>
          <w:lang w:eastAsia="pl-PL"/>
        </w:rPr>
      </w:pPr>
      <w:r w:rsidRPr="00A53ABA">
        <w:rPr>
          <w:rFonts w:ascii="Garamond" w:eastAsia="Arial" w:hAnsi="Garamond" w:cs="Times New Roman"/>
          <w:b/>
          <w:i/>
          <w:color w:val="000000"/>
          <w:sz w:val="20"/>
          <w:szCs w:val="20"/>
          <w:u w:val="single"/>
          <w:lang w:eastAsia="pl-PL"/>
        </w:rPr>
        <w:t>I. ZAMAWIAJĄCY</w:t>
      </w:r>
    </w:p>
    <w:p w14:paraId="1BBCE728" w14:textId="77777777" w:rsidR="00C9697E" w:rsidRPr="00A53ABA" w:rsidRDefault="00C9697E" w:rsidP="00A53ABA">
      <w:pPr>
        <w:pBdr>
          <w:top w:val="nil"/>
          <w:left w:val="nil"/>
          <w:bottom w:val="nil"/>
          <w:right w:val="nil"/>
          <w:between w:val="nil"/>
        </w:pBdr>
        <w:shd w:val="clear" w:color="auto" w:fill="FFFFFF"/>
        <w:spacing w:after="0" w:line="276" w:lineRule="auto"/>
        <w:ind w:left="14"/>
        <w:jc w:val="both"/>
        <w:outlineLvl w:val="0"/>
        <w:rPr>
          <w:rFonts w:ascii="Garamond" w:eastAsia="Arial" w:hAnsi="Garamond" w:cs="Times New Roman"/>
          <w:color w:val="000000"/>
          <w:sz w:val="20"/>
          <w:szCs w:val="20"/>
          <w:lang w:eastAsia="pl-PL"/>
        </w:rPr>
      </w:pPr>
    </w:p>
    <w:p w14:paraId="113E8363"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bookmarkStart w:id="1" w:name="_Hlk67301584"/>
      <w:r w:rsidRPr="00A53ABA">
        <w:rPr>
          <w:rFonts w:ascii="Garamond" w:eastAsia="Arial" w:hAnsi="Garamond" w:cs="Times New Roman"/>
          <w:b/>
          <w:color w:val="000000"/>
          <w:sz w:val="20"/>
          <w:szCs w:val="20"/>
          <w:lang w:eastAsia="pl-PL"/>
        </w:rPr>
        <w:t>Samodzielny Publiczny Zakład Opieki Zdrowotnej MSWiA w Krakowie</w:t>
      </w:r>
    </w:p>
    <w:bookmarkEnd w:id="1"/>
    <w:p w14:paraId="26432011"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A53ABA">
        <w:rPr>
          <w:rFonts w:ascii="Garamond" w:eastAsia="Arial" w:hAnsi="Garamond" w:cs="Times New Roman"/>
          <w:bCs/>
          <w:color w:val="000000"/>
          <w:sz w:val="20"/>
          <w:szCs w:val="20"/>
          <w:lang w:eastAsia="pl-PL"/>
        </w:rPr>
        <w:t>ul. Kronikarza Galla 25, 30 – 053 Kraków</w:t>
      </w:r>
    </w:p>
    <w:p w14:paraId="7832015E"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A53ABA">
        <w:rPr>
          <w:rFonts w:ascii="Garamond" w:eastAsia="Arial" w:hAnsi="Garamond" w:cs="Times New Roman"/>
          <w:bCs/>
          <w:color w:val="000000"/>
          <w:sz w:val="20"/>
          <w:szCs w:val="20"/>
          <w:lang w:eastAsia="pl-PL"/>
        </w:rPr>
        <w:t>NIP: 677-20-75-248, Regon: 350995109.</w:t>
      </w:r>
    </w:p>
    <w:p w14:paraId="316B6125"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A53ABA">
        <w:rPr>
          <w:rFonts w:ascii="Garamond" w:eastAsia="Arial" w:hAnsi="Garamond" w:cs="Times New Roman"/>
          <w:bCs/>
          <w:color w:val="000000"/>
          <w:sz w:val="20"/>
          <w:szCs w:val="20"/>
          <w:lang w:eastAsia="pl-PL"/>
        </w:rPr>
        <w:t>Godziny urzędowania: od poniedziałku do piątku od godz. 7.30 do godz. 14.00,</w:t>
      </w:r>
    </w:p>
    <w:p w14:paraId="7F7A94CA"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A53ABA">
        <w:rPr>
          <w:rFonts w:ascii="Garamond" w:eastAsia="Arial" w:hAnsi="Garamond" w:cs="Times New Roman"/>
          <w:bCs/>
          <w:color w:val="000000"/>
          <w:sz w:val="20"/>
          <w:szCs w:val="20"/>
          <w:lang w:eastAsia="pl-PL"/>
        </w:rPr>
        <w:t xml:space="preserve">Sekretariat: tel. (012) 662 31 00, fax (012) 662 31 05, </w:t>
      </w:r>
      <w:r w:rsidRPr="00A53ABA">
        <w:rPr>
          <w:rFonts w:ascii="Garamond" w:eastAsia="Arial" w:hAnsi="Garamond" w:cs="Times New Roman"/>
          <w:b/>
          <w:color w:val="000000"/>
          <w:sz w:val="20"/>
          <w:szCs w:val="20"/>
          <w:lang w:eastAsia="pl-PL"/>
        </w:rPr>
        <w:t>sekretariat@zozmswiakrakow.pl</w:t>
      </w:r>
    </w:p>
    <w:p w14:paraId="1CAB0D1C"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A53ABA">
        <w:rPr>
          <w:rFonts w:ascii="Garamond" w:eastAsia="Arial" w:hAnsi="Garamond" w:cs="Times New Roman"/>
          <w:bCs/>
          <w:color w:val="000000"/>
          <w:sz w:val="20"/>
          <w:szCs w:val="20"/>
          <w:lang w:eastAsia="pl-PL"/>
        </w:rPr>
        <w:t>Sekcja Zamówień Publicznych: tel. (012) 662 31 21, fax (012) 638 30 50</w:t>
      </w:r>
    </w:p>
    <w:p w14:paraId="6922AB3C"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
          <w:color w:val="000000"/>
          <w:sz w:val="20"/>
          <w:szCs w:val="20"/>
          <w:lang w:eastAsia="pl-PL"/>
        </w:rPr>
      </w:pPr>
      <w:r w:rsidRPr="00A53ABA">
        <w:rPr>
          <w:rFonts w:ascii="Garamond" w:eastAsia="Arial" w:hAnsi="Garamond" w:cs="Times New Roman"/>
          <w:bCs/>
          <w:color w:val="000000"/>
          <w:sz w:val="20"/>
          <w:szCs w:val="20"/>
          <w:lang w:eastAsia="pl-PL"/>
        </w:rPr>
        <w:t xml:space="preserve">Strona internetowa: </w:t>
      </w:r>
      <w:r w:rsidRPr="00A53ABA">
        <w:rPr>
          <w:rFonts w:ascii="Garamond" w:eastAsia="Arial" w:hAnsi="Garamond" w:cs="Times New Roman"/>
          <w:b/>
          <w:color w:val="000000"/>
          <w:sz w:val="20"/>
          <w:szCs w:val="20"/>
          <w:lang w:eastAsia="pl-PL"/>
        </w:rPr>
        <w:t>www.zozmswkrakow.pl</w:t>
      </w:r>
    </w:p>
    <w:p w14:paraId="7210023F"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eastAsia="pl-PL"/>
        </w:rPr>
      </w:pPr>
      <w:r w:rsidRPr="00A53ABA">
        <w:rPr>
          <w:rFonts w:ascii="Garamond" w:eastAsia="Arial" w:hAnsi="Garamond" w:cs="Times New Roman"/>
          <w:bCs/>
          <w:color w:val="000000"/>
          <w:sz w:val="20"/>
          <w:szCs w:val="20"/>
          <w:lang w:eastAsia="pl-PL"/>
        </w:rPr>
        <w:t xml:space="preserve">Adres strony internetowej, na której udostępniane będą zmiany i wyjaśnienia treści SWZ oraz inne dokumenty zamówienia bezpośrednio związane z postępowaniem o udzielenie zamówienia: </w:t>
      </w:r>
      <w:bookmarkStart w:id="2" w:name="_Hlk66968235"/>
      <w:r w:rsidRPr="00A53ABA">
        <w:rPr>
          <w:rFonts w:ascii="Garamond" w:eastAsia="Arial" w:hAnsi="Garamond" w:cs="Times New Roman"/>
          <w:b/>
          <w:color w:val="000000"/>
          <w:sz w:val="20"/>
          <w:szCs w:val="20"/>
          <w:lang w:eastAsia="pl-PL"/>
        </w:rPr>
        <w:t>https://platformazakupowa.pl/pn/zozmswkrakow</w:t>
      </w:r>
      <w:bookmarkEnd w:id="2"/>
    </w:p>
    <w:p w14:paraId="6B3328D7" w14:textId="77777777" w:rsidR="005E5064" w:rsidRPr="00A53ABA" w:rsidRDefault="005E5064" w:rsidP="00A53ABA">
      <w:pPr>
        <w:pBdr>
          <w:top w:val="nil"/>
          <w:left w:val="nil"/>
          <w:bottom w:val="nil"/>
          <w:right w:val="nil"/>
          <w:between w:val="nil"/>
        </w:pBdr>
        <w:shd w:val="clear" w:color="auto" w:fill="FFFFFF"/>
        <w:tabs>
          <w:tab w:val="left" w:pos="3428"/>
        </w:tabs>
        <w:spacing w:after="0" w:line="276" w:lineRule="auto"/>
        <w:jc w:val="both"/>
        <w:outlineLvl w:val="0"/>
        <w:rPr>
          <w:rFonts w:ascii="Garamond" w:eastAsia="Arial" w:hAnsi="Garamond" w:cs="Times New Roman"/>
          <w:bCs/>
          <w:color w:val="000000"/>
          <w:sz w:val="20"/>
          <w:szCs w:val="20"/>
          <w:lang w:val="en-GB" w:eastAsia="pl-PL"/>
        </w:rPr>
      </w:pPr>
      <w:r w:rsidRPr="00A53ABA">
        <w:rPr>
          <w:rFonts w:ascii="Garamond" w:eastAsia="Arial" w:hAnsi="Garamond" w:cs="Times New Roman"/>
          <w:bCs/>
          <w:color w:val="000000"/>
          <w:sz w:val="20"/>
          <w:szCs w:val="20"/>
          <w:lang w:val="en-GB" w:eastAsia="pl-PL"/>
        </w:rPr>
        <w:t xml:space="preserve">E - mail: </w:t>
      </w:r>
      <w:r w:rsidRPr="00A53ABA">
        <w:rPr>
          <w:rFonts w:ascii="Garamond" w:eastAsia="Arial" w:hAnsi="Garamond" w:cs="Times New Roman"/>
          <w:b/>
          <w:color w:val="000000"/>
          <w:sz w:val="20"/>
          <w:szCs w:val="20"/>
          <w:lang w:val="en-GB" w:eastAsia="pl-PL"/>
        </w:rPr>
        <w:t>zamowienia@zozmswiakrakow.pl</w:t>
      </w:r>
      <w:r w:rsidRPr="00A53ABA">
        <w:rPr>
          <w:rFonts w:ascii="Garamond" w:eastAsia="Arial" w:hAnsi="Garamond" w:cs="Times New Roman"/>
          <w:bCs/>
          <w:color w:val="000000"/>
          <w:sz w:val="20"/>
          <w:szCs w:val="20"/>
          <w:lang w:val="en-GB" w:eastAsia="pl-PL"/>
        </w:rPr>
        <w:tab/>
      </w:r>
    </w:p>
    <w:p w14:paraId="24B2A6FC"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u w:val="single"/>
          <w:lang w:val="en-GB" w:eastAsia="pl-PL"/>
        </w:rPr>
      </w:pPr>
    </w:p>
    <w:p w14:paraId="74BCD428"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u w:val="single"/>
          <w:lang w:eastAsia="pl-PL"/>
        </w:rPr>
      </w:pPr>
      <w:r w:rsidRPr="00A53ABA">
        <w:rPr>
          <w:rFonts w:ascii="Garamond" w:eastAsia="Arial" w:hAnsi="Garamond" w:cs="Times New Roman"/>
          <w:b/>
          <w:bCs/>
          <w:color w:val="000000"/>
          <w:sz w:val="20"/>
          <w:szCs w:val="20"/>
          <w:u w:val="single"/>
          <w:lang w:eastAsia="pl-PL"/>
        </w:rPr>
        <w:t>Uwaga! W przypadku, gdy wniosek o wgląd w protokół, o którym mowa w art. 74 ust. 1 ustawy Pzp, wpłynie 30 minut przed końcem godzin pracy odpowiedź zostanie udzielona dnia następnego (roboczego).</w:t>
      </w:r>
    </w:p>
    <w:p w14:paraId="0B23EEBB"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u w:val="single"/>
          <w:lang w:eastAsia="pl-PL"/>
        </w:rPr>
      </w:pPr>
    </w:p>
    <w:p w14:paraId="7C8A3A7F" w14:textId="77777777" w:rsidR="005E5064" w:rsidRPr="00A53ABA" w:rsidRDefault="005E5064" w:rsidP="00A53ABA">
      <w:pPr>
        <w:pBdr>
          <w:top w:val="nil"/>
          <w:left w:val="nil"/>
          <w:bottom w:val="nil"/>
          <w:right w:val="nil"/>
          <w:between w:val="nil"/>
        </w:pBdr>
        <w:spacing w:after="0" w:line="276" w:lineRule="auto"/>
        <w:jc w:val="both"/>
        <w:outlineLvl w:val="0"/>
        <w:rPr>
          <w:rFonts w:ascii="Garamond" w:eastAsia="Arial" w:hAnsi="Garamond" w:cs="Times New Roman"/>
          <w:b/>
          <w:bCs/>
          <w:color w:val="000000"/>
          <w:sz w:val="20"/>
          <w:szCs w:val="20"/>
          <w:highlight w:val="yellow"/>
          <w:u w:val="single"/>
          <w:lang w:eastAsia="pl-PL"/>
        </w:rPr>
      </w:pPr>
      <w:r w:rsidRPr="00A53ABA">
        <w:rPr>
          <w:rFonts w:ascii="Garamond" w:eastAsia="Arial" w:hAnsi="Garamond" w:cs="Times New Roman"/>
          <w:b/>
          <w:bCs/>
          <w:color w:val="000000"/>
          <w:sz w:val="20"/>
          <w:szCs w:val="20"/>
          <w:u w:val="single"/>
          <w:lang w:eastAsia="pl-PL"/>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 pkt 3.</w:t>
      </w:r>
    </w:p>
    <w:p w14:paraId="5DF30DAD"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50608348" w14:textId="77777777" w:rsidR="005E5064" w:rsidRPr="00A53ABA" w:rsidRDefault="005E5064" w:rsidP="00A53ABA">
      <w:pPr>
        <w:spacing w:after="0" w:line="276" w:lineRule="auto"/>
        <w:ind w:left="434"/>
        <w:jc w:val="both"/>
        <w:outlineLvl w:val="0"/>
        <w:rPr>
          <w:rFonts w:ascii="Garamond" w:eastAsia="Calibri" w:hAnsi="Garamond" w:cs="Times New Roman"/>
          <w:i/>
          <w:iCs/>
          <w:sz w:val="20"/>
          <w:szCs w:val="20"/>
          <w:u w:val="single"/>
          <w:lang w:eastAsia="pl-PL"/>
        </w:rPr>
      </w:pPr>
    </w:p>
    <w:p w14:paraId="21994E67" w14:textId="675CA591"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II. TRYB UDZIELENIA ZAMÓWIENIA</w:t>
      </w:r>
    </w:p>
    <w:p w14:paraId="6848A6C8" w14:textId="77777777" w:rsidR="00C9697E" w:rsidRPr="00A53ABA" w:rsidRDefault="00C9697E"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383A2CC5" w14:textId="73AD9CB3" w:rsidR="008213A6" w:rsidRPr="00A53ABA" w:rsidRDefault="008213A6" w:rsidP="00A53ABA">
      <w:pPr>
        <w:numPr>
          <w:ilvl w:val="0"/>
          <w:numId w:val="21"/>
        </w:numPr>
        <w:spacing w:after="0" w:line="276" w:lineRule="auto"/>
        <w:ind w:left="425" w:hanging="357"/>
        <w:jc w:val="both"/>
        <w:rPr>
          <w:rFonts w:ascii="Garamond" w:eastAsia="Arial" w:hAnsi="Garamond" w:cs="Arial"/>
          <w:sz w:val="20"/>
          <w:szCs w:val="20"/>
          <w:lang w:val="pl"/>
        </w:rPr>
      </w:pPr>
      <w:r w:rsidRPr="00A53ABA">
        <w:rPr>
          <w:rFonts w:ascii="Garamond" w:eastAsia="Arial" w:hAnsi="Garamond" w:cs="Arial"/>
          <w:sz w:val="20"/>
          <w:szCs w:val="20"/>
          <w:lang w:val="pl"/>
        </w:rPr>
        <w:t>Niniejsze postępowanie prowadzone jest w trybie podstawowym, o którym stanowi art. 275 pkt 1 ustawy z 11 września 2019 r. – Prawo zamówień publicznych (Dz.U. 202</w:t>
      </w:r>
      <w:r w:rsidR="00A53D0F" w:rsidRPr="00A53ABA">
        <w:rPr>
          <w:rFonts w:ascii="Garamond" w:eastAsia="Arial" w:hAnsi="Garamond" w:cs="Arial"/>
          <w:sz w:val="20"/>
          <w:szCs w:val="20"/>
          <w:lang w:val="pl"/>
        </w:rPr>
        <w:t>2</w:t>
      </w:r>
      <w:r w:rsidRPr="00A53ABA">
        <w:rPr>
          <w:rFonts w:ascii="Garamond" w:eastAsia="Arial" w:hAnsi="Garamond" w:cs="Arial"/>
          <w:sz w:val="20"/>
          <w:szCs w:val="20"/>
          <w:lang w:val="pl"/>
        </w:rPr>
        <w:t xml:space="preserve"> poz. 1</w:t>
      </w:r>
      <w:r w:rsidR="00A53D0F" w:rsidRPr="00A53ABA">
        <w:rPr>
          <w:rFonts w:ascii="Garamond" w:eastAsia="Arial" w:hAnsi="Garamond" w:cs="Arial"/>
          <w:sz w:val="20"/>
          <w:szCs w:val="20"/>
          <w:lang w:val="pl"/>
        </w:rPr>
        <w:t>710</w:t>
      </w:r>
      <w:r w:rsidRPr="00A53ABA">
        <w:rPr>
          <w:rFonts w:ascii="Garamond" w:eastAsia="Arial" w:hAnsi="Garamond" w:cs="Arial"/>
          <w:sz w:val="20"/>
          <w:szCs w:val="20"/>
          <w:lang w:val="pl"/>
        </w:rPr>
        <w:t xml:space="preserve"> ze zm.) oraz niniejszej Specyfikacji Warunków Zamówienia, zwaną dalej „SWZ”. </w:t>
      </w:r>
    </w:p>
    <w:p w14:paraId="683043C5" w14:textId="2E095CCF" w:rsidR="005E5064" w:rsidRPr="00A53ABA" w:rsidRDefault="005E5064" w:rsidP="00A53ABA">
      <w:pPr>
        <w:numPr>
          <w:ilvl w:val="0"/>
          <w:numId w:val="21"/>
        </w:numPr>
        <w:spacing w:after="0" w:line="276" w:lineRule="auto"/>
        <w:ind w:left="425" w:hanging="357"/>
        <w:jc w:val="both"/>
        <w:rPr>
          <w:rFonts w:ascii="Garamond" w:eastAsia="Arial" w:hAnsi="Garamond" w:cs="Arial"/>
          <w:sz w:val="20"/>
          <w:szCs w:val="20"/>
          <w:lang w:val="pl"/>
        </w:rPr>
      </w:pPr>
      <w:r w:rsidRPr="00A53ABA">
        <w:rPr>
          <w:rFonts w:ascii="Garamond" w:eastAsia="Arial" w:hAnsi="Garamond" w:cs="Arial"/>
          <w:sz w:val="20"/>
          <w:szCs w:val="20"/>
          <w:lang w:val="pl" w:eastAsia="pl-PL"/>
        </w:rPr>
        <w:t xml:space="preserve">Zamawiający nie przewiduje prowadzenia negocjacji. </w:t>
      </w:r>
    </w:p>
    <w:p w14:paraId="68AF8B66" w14:textId="77777777" w:rsidR="00427415" w:rsidRPr="00A53ABA" w:rsidRDefault="00427415" w:rsidP="00A53ABA">
      <w:pPr>
        <w:numPr>
          <w:ilvl w:val="0"/>
          <w:numId w:val="21"/>
        </w:numPr>
        <w:spacing w:after="0" w:line="276" w:lineRule="auto"/>
        <w:ind w:left="426"/>
        <w:jc w:val="both"/>
        <w:rPr>
          <w:rFonts w:ascii="Garamond" w:eastAsia="Arial" w:hAnsi="Garamond" w:cs="Arial"/>
          <w:sz w:val="20"/>
          <w:szCs w:val="20"/>
          <w:lang w:val="pl"/>
        </w:rPr>
      </w:pPr>
      <w:r w:rsidRPr="00A53ABA">
        <w:rPr>
          <w:rFonts w:ascii="Garamond" w:eastAsia="Arial" w:hAnsi="Garamond" w:cs="Arial"/>
          <w:sz w:val="20"/>
          <w:szCs w:val="20"/>
          <w:lang w:val="pl"/>
        </w:rPr>
        <w:t xml:space="preserve">Szacunkowa wartość przedmiotowego zamówienia nie przekracza progów unijnych o jakich mowa w art. 3 ustawy PZP.  </w:t>
      </w:r>
    </w:p>
    <w:p w14:paraId="3183B00E" w14:textId="77777777" w:rsidR="00427415" w:rsidRPr="00A53ABA" w:rsidRDefault="00427415" w:rsidP="00A53ABA">
      <w:pPr>
        <w:numPr>
          <w:ilvl w:val="0"/>
          <w:numId w:val="21"/>
        </w:numPr>
        <w:spacing w:after="0" w:line="276" w:lineRule="auto"/>
        <w:ind w:left="426"/>
        <w:jc w:val="both"/>
        <w:rPr>
          <w:rFonts w:ascii="Garamond" w:eastAsia="Arial" w:hAnsi="Garamond" w:cs="Arial"/>
          <w:sz w:val="20"/>
          <w:szCs w:val="20"/>
          <w:lang w:val="pl"/>
        </w:rPr>
      </w:pPr>
      <w:r w:rsidRPr="00A53ABA">
        <w:rPr>
          <w:rFonts w:ascii="Garamond" w:eastAsia="Arial" w:hAnsi="Garamond" w:cs="Arial"/>
          <w:sz w:val="20"/>
          <w:szCs w:val="20"/>
          <w:lang w:val="pl"/>
        </w:rPr>
        <w:t>Zgodnie z art. 310 ustawy PZP Zamawiający przewiduje możliwość unieważnienia przedmiotowego postępowania, jeżeli środki, które Zamawiający zamierzał przeznaczyć na sfinansowanie całości lub części zamówienia, nie zostały mu przyznane.</w:t>
      </w:r>
    </w:p>
    <w:p w14:paraId="175287DA" w14:textId="77777777" w:rsidR="005E5064" w:rsidRPr="00A53ABA" w:rsidRDefault="005E5064" w:rsidP="00A53ABA">
      <w:pPr>
        <w:numPr>
          <w:ilvl w:val="0"/>
          <w:numId w:val="21"/>
        </w:numPr>
        <w:spacing w:after="0" w:line="276" w:lineRule="auto"/>
        <w:ind w:left="425" w:hanging="357"/>
        <w:jc w:val="both"/>
        <w:rPr>
          <w:rFonts w:ascii="Garamond" w:eastAsia="Arial" w:hAnsi="Garamond" w:cs="Arial"/>
          <w:sz w:val="20"/>
          <w:szCs w:val="20"/>
          <w:lang w:val="pl" w:eastAsia="pl-PL"/>
        </w:rPr>
      </w:pPr>
      <w:r w:rsidRPr="00A53ABA">
        <w:rPr>
          <w:rFonts w:ascii="Garamond" w:eastAsia="Arial" w:hAnsi="Garamond" w:cs="Arial"/>
          <w:sz w:val="20"/>
          <w:szCs w:val="20"/>
          <w:lang w:val="pl" w:eastAsia="pl-PL"/>
        </w:rPr>
        <w:t>Zamawiający nie przewiduje aukcji elektronicznej.</w:t>
      </w:r>
    </w:p>
    <w:p w14:paraId="54326327" w14:textId="77777777" w:rsidR="005E5064" w:rsidRPr="00A53ABA" w:rsidRDefault="005E5064" w:rsidP="00A53ABA">
      <w:pPr>
        <w:numPr>
          <w:ilvl w:val="0"/>
          <w:numId w:val="21"/>
        </w:numPr>
        <w:spacing w:after="0" w:line="276" w:lineRule="auto"/>
        <w:ind w:left="426"/>
        <w:jc w:val="both"/>
        <w:rPr>
          <w:rFonts w:ascii="Garamond" w:eastAsia="Arial" w:hAnsi="Garamond" w:cs="Arial"/>
          <w:sz w:val="20"/>
          <w:szCs w:val="20"/>
          <w:lang w:val="pl" w:eastAsia="pl-PL"/>
        </w:rPr>
      </w:pPr>
      <w:r w:rsidRPr="00A53ABA">
        <w:rPr>
          <w:rFonts w:ascii="Garamond" w:eastAsia="Arial" w:hAnsi="Garamond" w:cs="Arial"/>
          <w:sz w:val="20"/>
          <w:szCs w:val="20"/>
          <w:lang w:val="pl" w:eastAsia="pl-PL"/>
        </w:rPr>
        <w:t>Zamawiający nie przewiduje złożenia oferty w postaci katalogów elektronicznych.</w:t>
      </w:r>
    </w:p>
    <w:p w14:paraId="2C12A869" w14:textId="77777777" w:rsidR="005E5064" w:rsidRPr="00A53ABA" w:rsidRDefault="005E5064" w:rsidP="00A53ABA">
      <w:pPr>
        <w:numPr>
          <w:ilvl w:val="0"/>
          <w:numId w:val="21"/>
        </w:numPr>
        <w:spacing w:after="0" w:line="276" w:lineRule="auto"/>
        <w:ind w:left="426"/>
        <w:jc w:val="both"/>
        <w:rPr>
          <w:rFonts w:ascii="Garamond" w:eastAsia="Arial" w:hAnsi="Garamond" w:cs="Arial"/>
          <w:sz w:val="20"/>
          <w:szCs w:val="20"/>
          <w:lang w:val="pl" w:eastAsia="pl-PL"/>
        </w:rPr>
      </w:pPr>
      <w:r w:rsidRPr="00A53ABA">
        <w:rPr>
          <w:rFonts w:ascii="Garamond" w:eastAsia="Arial" w:hAnsi="Garamond" w:cs="Arial"/>
          <w:sz w:val="20"/>
          <w:szCs w:val="20"/>
          <w:lang w:val="pl" w:eastAsia="pl-PL"/>
        </w:rPr>
        <w:t>Zamawiający nie prowadzi postępowania w celu zawarcia umowy ramowej.</w:t>
      </w:r>
    </w:p>
    <w:p w14:paraId="62D3846E" w14:textId="77777777" w:rsidR="005E5064" w:rsidRPr="00A53ABA" w:rsidRDefault="005E5064" w:rsidP="00A53ABA">
      <w:pPr>
        <w:numPr>
          <w:ilvl w:val="0"/>
          <w:numId w:val="21"/>
        </w:numPr>
        <w:spacing w:after="0" w:line="276" w:lineRule="auto"/>
        <w:ind w:left="426"/>
        <w:jc w:val="both"/>
        <w:rPr>
          <w:rFonts w:ascii="Garamond" w:eastAsia="Arial" w:hAnsi="Garamond" w:cs="Arial"/>
          <w:sz w:val="20"/>
          <w:szCs w:val="20"/>
          <w:lang w:val="pl" w:eastAsia="pl-PL"/>
        </w:rPr>
      </w:pPr>
      <w:r w:rsidRPr="00A53ABA">
        <w:rPr>
          <w:rFonts w:ascii="Garamond" w:eastAsia="Arial" w:hAnsi="Garamond" w:cs="Arial"/>
          <w:sz w:val="20"/>
          <w:szCs w:val="20"/>
          <w:lang w:val="pl" w:eastAsia="pl-PL"/>
        </w:rPr>
        <w:t xml:space="preserve">Zamawiający nie zastrzega możliwości ubiegania się o udzielenie zamówienia wyłącznie przez Wykonawców, o których mowa </w:t>
      </w:r>
      <w:r w:rsidRPr="00A53ABA">
        <w:rPr>
          <w:rFonts w:ascii="Garamond" w:eastAsia="Arial" w:hAnsi="Garamond" w:cs="Arial"/>
          <w:sz w:val="20"/>
          <w:szCs w:val="20"/>
          <w:lang w:val="pl" w:eastAsia="pl-PL"/>
        </w:rPr>
        <w:br/>
        <w:t xml:space="preserve">w art. 94 ustawy PZP </w:t>
      </w:r>
    </w:p>
    <w:p w14:paraId="678C6A51" w14:textId="6118A12A" w:rsidR="005E5064" w:rsidRPr="00A53ABA" w:rsidRDefault="005E5064" w:rsidP="00A53ABA">
      <w:pPr>
        <w:numPr>
          <w:ilvl w:val="0"/>
          <w:numId w:val="21"/>
        </w:numPr>
        <w:spacing w:after="0" w:line="276" w:lineRule="auto"/>
        <w:ind w:left="420"/>
        <w:contextualSpacing/>
        <w:jc w:val="both"/>
        <w:rPr>
          <w:rFonts w:ascii="Garamond" w:eastAsia="Arial" w:hAnsi="Garamond" w:cs="Arial"/>
          <w:b/>
          <w:bCs/>
          <w:sz w:val="20"/>
          <w:szCs w:val="20"/>
          <w:lang w:val="pl" w:eastAsia="pl-PL"/>
        </w:rPr>
      </w:pPr>
      <w:r w:rsidRPr="00A53ABA">
        <w:rPr>
          <w:rFonts w:ascii="Garamond" w:eastAsia="Arial" w:hAnsi="Garamond" w:cs="Arial"/>
          <w:b/>
          <w:bCs/>
          <w:sz w:val="20"/>
          <w:szCs w:val="20"/>
          <w:lang w:val="pl" w:eastAsia="pl-PL"/>
        </w:rPr>
        <w:t xml:space="preserve">Zamawiający </w:t>
      </w:r>
      <w:r w:rsidRPr="00A53ABA">
        <w:rPr>
          <w:rFonts w:ascii="Garamond" w:eastAsia="Calibri" w:hAnsi="Garamond" w:cs="Calibri"/>
          <w:b/>
          <w:sz w:val="20"/>
          <w:szCs w:val="20"/>
          <w:lang w:eastAsia="pl-PL"/>
        </w:rPr>
        <w:t>nie zastrzega</w:t>
      </w:r>
      <w:r w:rsidRPr="00A53ABA">
        <w:rPr>
          <w:rFonts w:ascii="Garamond" w:eastAsia="Arial" w:hAnsi="Garamond" w:cs="Arial"/>
          <w:b/>
          <w:bCs/>
          <w:sz w:val="20"/>
          <w:szCs w:val="20"/>
          <w:lang w:val="pl" w:eastAsia="pl-PL"/>
        </w:rPr>
        <w:t xml:space="preserve"> obowiązku osobistego wykonania przez Wykonawcę kluczowych części zamówienia. Zamawiający wymaga wskazania przez Wykonawcę części zamówienia, których wykonanie zamierza powierzyć podwykonawcom i podania firm podwykonawców (pkt. 8 formularza ofertowego – zał. nr 1 do niniejszej specyfikacji).</w:t>
      </w:r>
    </w:p>
    <w:p w14:paraId="10D79705" w14:textId="21AA5459" w:rsidR="005E5064" w:rsidRPr="00A53ABA" w:rsidRDefault="005E5064" w:rsidP="00A53ABA">
      <w:pPr>
        <w:numPr>
          <w:ilvl w:val="0"/>
          <w:numId w:val="21"/>
        </w:numPr>
        <w:spacing w:after="0" w:line="276" w:lineRule="auto"/>
        <w:ind w:left="420"/>
        <w:contextualSpacing/>
        <w:jc w:val="both"/>
        <w:rPr>
          <w:rFonts w:ascii="Garamond" w:eastAsia="Arial" w:hAnsi="Garamond" w:cs="Arial"/>
          <w:b/>
          <w:bCs/>
          <w:sz w:val="20"/>
          <w:szCs w:val="20"/>
          <w:lang w:val="pl" w:eastAsia="pl-PL"/>
        </w:rPr>
      </w:pPr>
      <w:r w:rsidRPr="00A53ABA">
        <w:rPr>
          <w:rFonts w:ascii="Garamond" w:eastAsia="Calibri" w:hAnsi="Garamond" w:cs="Calibri"/>
          <w:sz w:val="20"/>
          <w:szCs w:val="20"/>
          <w:lang w:eastAsia="pl-PL"/>
        </w:rPr>
        <w:t xml:space="preserve">Zamawiający nie określa dodatkowych wymagań związanych z zatrudnianiem osób, o których mowa w art. 96 ust. 2 pkt. 2 Ustawy PZP </w:t>
      </w:r>
    </w:p>
    <w:p w14:paraId="52010ABF" w14:textId="7F11AD97" w:rsidR="007C77FB" w:rsidRPr="00A53ABA" w:rsidRDefault="005E5064" w:rsidP="00A53ABA">
      <w:pPr>
        <w:numPr>
          <w:ilvl w:val="0"/>
          <w:numId w:val="21"/>
        </w:numPr>
        <w:spacing w:after="0" w:line="276" w:lineRule="auto"/>
        <w:ind w:left="420"/>
        <w:contextualSpacing/>
        <w:jc w:val="both"/>
        <w:rPr>
          <w:rFonts w:ascii="Garamond" w:eastAsia="Arial" w:hAnsi="Garamond" w:cs="Arial"/>
          <w:b/>
          <w:bCs/>
          <w:sz w:val="20"/>
          <w:szCs w:val="20"/>
          <w:lang w:val="pl" w:eastAsia="pl-PL"/>
        </w:rPr>
      </w:pPr>
      <w:r w:rsidRPr="00A53ABA">
        <w:rPr>
          <w:rFonts w:ascii="Garamond" w:eastAsia="Times New Roman" w:hAnsi="Garamond" w:cs="Times New Roman"/>
          <w:sz w:val="20"/>
          <w:szCs w:val="20"/>
        </w:rPr>
        <w:t>Zamawiający nie przewiduje obowiązku odbycia przez Wykonawcę wizji lokalnej oraz sprawdzenia przez Wykonawcę dokumentów niezbędnych do realizacji zamówienia dostępnych na miejscu u Zamawiającego.</w:t>
      </w:r>
    </w:p>
    <w:p w14:paraId="22BEC67E" w14:textId="0BD18C2B" w:rsidR="00A53ABA" w:rsidRDefault="00A53ABA" w:rsidP="00A53ABA">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00FB1089" w14:textId="77777777" w:rsidR="00A53ABA" w:rsidRPr="00A53ABA" w:rsidRDefault="00A53ABA" w:rsidP="00A53ABA">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37990AD0" w14:textId="2E8EA209" w:rsidR="005E5064" w:rsidRPr="00A53ABA" w:rsidRDefault="005E5064" w:rsidP="00A53ABA">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A53ABA">
        <w:rPr>
          <w:rFonts w:ascii="Garamond" w:eastAsia="Calibri" w:hAnsi="Garamond" w:cs="Times New Roman"/>
          <w:b/>
          <w:bCs/>
          <w:i/>
          <w:iCs/>
          <w:color w:val="000000"/>
          <w:spacing w:val="20"/>
          <w:sz w:val="20"/>
          <w:szCs w:val="20"/>
          <w:u w:val="single"/>
          <w:lang w:eastAsia="pl-PL"/>
        </w:rPr>
        <w:t>III</w:t>
      </w:r>
      <w:r w:rsidR="00651A1A" w:rsidRPr="00A53ABA">
        <w:rPr>
          <w:rFonts w:ascii="Garamond" w:eastAsia="Calibri" w:hAnsi="Garamond" w:cs="Times New Roman"/>
          <w:b/>
          <w:bCs/>
          <w:i/>
          <w:iCs/>
          <w:color w:val="000000"/>
          <w:spacing w:val="20"/>
          <w:sz w:val="20"/>
          <w:szCs w:val="20"/>
          <w:u w:val="single"/>
          <w:lang w:eastAsia="pl-PL"/>
        </w:rPr>
        <w:t xml:space="preserve">. </w:t>
      </w:r>
      <w:r w:rsidR="00651A1A" w:rsidRPr="00A53ABA">
        <w:rPr>
          <w:rFonts w:ascii="Garamond" w:eastAsia="Calibri" w:hAnsi="Garamond" w:cs="Arial"/>
          <w:b/>
          <w:bCs/>
          <w:i/>
          <w:iCs/>
          <w:color w:val="000000"/>
          <w:sz w:val="20"/>
          <w:szCs w:val="20"/>
          <w:u w:val="single"/>
          <w:lang w:eastAsia="pl-PL"/>
        </w:rPr>
        <w:t>OPIS PRZEDMIOTU ZAMÓWIENIA</w:t>
      </w:r>
      <w:r w:rsidRPr="00A53ABA">
        <w:rPr>
          <w:rFonts w:ascii="Garamond" w:eastAsia="Calibri" w:hAnsi="Garamond" w:cs="Arial"/>
          <w:b/>
          <w:bCs/>
          <w:i/>
          <w:iCs/>
          <w:color w:val="000000"/>
          <w:sz w:val="20"/>
          <w:szCs w:val="20"/>
          <w:u w:val="single"/>
          <w:lang w:eastAsia="pl-PL"/>
        </w:rPr>
        <w:t xml:space="preserve">                                                                                                                                                                                                                                                          </w:t>
      </w:r>
    </w:p>
    <w:p w14:paraId="05409379" w14:textId="77777777" w:rsidR="005E5064" w:rsidRPr="00A53ABA" w:rsidRDefault="005E5064" w:rsidP="00A53ABA">
      <w:pPr>
        <w:autoSpaceDE w:val="0"/>
        <w:autoSpaceDN w:val="0"/>
        <w:adjustRightInd w:val="0"/>
        <w:spacing w:after="0" w:line="276" w:lineRule="auto"/>
        <w:jc w:val="both"/>
        <w:rPr>
          <w:rFonts w:ascii="Garamond" w:eastAsia="Calibri" w:hAnsi="Garamond" w:cs="Liberation Sans"/>
          <w:color w:val="000000"/>
          <w:sz w:val="20"/>
          <w:szCs w:val="20"/>
          <w:lang w:eastAsia="pl-PL"/>
        </w:rPr>
      </w:pPr>
    </w:p>
    <w:p w14:paraId="243B2DFB" w14:textId="4A7FCC1F" w:rsidR="005E5064" w:rsidRPr="00A53ABA" w:rsidRDefault="005E5064" w:rsidP="00A53ABA">
      <w:pPr>
        <w:autoSpaceDE w:val="0"/>
        <w:autoSpaceDN w:val="0"/>
        <w:adjustRightInd w:val="0"/>
        <w:spacing w:after="0" w:line="276" w:lineRule="auto"/>
        <w:jc w:val="both"/>
        <w:rPr>
          <w:rFonts w:ascii="Garamond" w:eastAsia="Calibri" w:hAnsi="Garamond" w:cs="Liberation Sans"/>
          <w:color w:val="000000"/>
          <w:sz w:val="20"/>
          <w:szCs w:val="20"/>
          <w:lang w:eastAsia="pl-PL"/>
        </w:rPr>
      </w:pPr>
      <w:r w:rsidRPr="00A53ABA">
        <w:rPr>
          <w:rFonts w:ascii="Garamond" w:eastAsia="Calibri" w:hAnsi="Garamond" w:cs="Liberation Sans"/>
          <w:color w:val="000000"/>
          <w:sz w:val="20"/>
          <w:szCs w:val="20"/>
          <w:lang w:eastAsia="pl-PL"/>
        </w:rPr>
        <w:t xml:space="preserve">1. Przedmiotem zamówienia jest dostawa </w:t>
      </w:r>
      <w:r w:rsidR="002B480A">
        <w:rPr>
          <w:rFonts w:ascii="Garamond" w:eastAsia="Calibri" w:hAnsi="Garamond" w:cs="Liberation Sans"/>
          <w:color w:val="000000"/>
          <w:sz w:val="20"/>
          <w:szCs w:val="20"/>
          <w:lang w:eastAsia="pl-PL"/>
        </w:rPr>
        <w:t>defibrylatora z wyposażeniem dla</w:t>
      </w:r>
      <w:r w:rsidR="009563CF" w:rsidRPr="009563CF">
        <w:rPr>
          <w:rFonts w:ascii="Garamond" w:eastAsia="Calibri" w:hAnsi="Garamond" w:cs="Liberation Sans"/>
          <w:bCs/>
          <w:color w:val="000000"/>
          <w:sz w:val="20"/>
          <w:szCs w:val="20"/>
          <w:lang w:eastAsia="pl-PL"/>
        </w:rPr>
        <w:t xml:space="preserve"> </w:t>
      </w:r>
      <w:r w:rsidR="00FB4E6A" w:rsidRPr="00A53ABA">
        <w:rPr>
          <w:rFonts w:ascii="Garamond" w:eastAsia="Calibri" w:hAnsi="Garamond" w:cs="Liberation Sans"/>
          <w:bCs/>
          <w:color w:val="000000"/>
          <w:sz w:val="20"/>
          <w:szCs w:val="20"/>
          <w:lang w:eastAsia="pl-PL"/>
        </w:rPr>
        <w:t>SP ZOZ MSWiA w Krakowie w ramach Projektu „Małopolska Tarcza Antykryzysowa - Pakiet Medyczny 3”</w:t>
      </w:r>
      <w:r w:rsidR="00F04143" w:rsidRPr="00A53ABA">
        <w:rPr>
          <w:rFonts w:ascii="Garamond" w:eastAsia="Calibri" w:hAnsi="Garamond" w:cs="Liberation Sans"/>
          <w:color w:val="000000"/>
          <w:sz w:val="20"/>
          <w:szCs w:val="20"/>
          <w:lang w:eastAsia="pl-PL"/>
        </w:rPr>
        <w:t xml:space="preserve"> w ramach jednego pakietu.</w:t>
      </w:r>
    </w:p>
    <w:p w14:paraId="0D5FC397" w14:textId="77777777" w:rsidR="005E5064" w:rsidRPr="00A53ABA" w:rsidRDefault="005E5064" w:rsidP="00A53ABA">
      <w:pPr>
        <w:autoSpaceDE w:val="0"/>
        <w:autoSpaceDN w:val="0"/>
        <w:adjustRightInd w:val="0"/>
        <w:spacing w:after="0" w:line="276" w:lineRule="auto"/>
        <w:jc w:val="both"/>
        <w:rPr>
          <w:rFonts w:ascii="Garamond" w:eastAsia="Calibri" w:hAnsi="Garamond" w:cs="Times New Roman"/>
          <w:b/>
          <w:bCs/>
          <w:sz w:val="20"/>
          <w:szCs w:val="20"/>
        </w:rPr>
      </w:pPr>
      <w:r w:rsidRPr="00A53ABA">
        <w:rPr>
          <w:rFonts w:ascii="Garamond" w:eastAsia="Calibri" w:hAnsi="Garamond" w:cs="Garamond"/>
          <w:sz w:val="20"/>
          <w:szCs w:val="20"/>
        </w:rPr>
        <w:t>2.</w:t>
      </w:r>
      <w:r w:rsidRPr="00A53ABA">
        <w:rPr>
          <w:rFonts w:ascii="Garamond" w:eastAsia="Calibri" w:hAnsi="Garamond" w:cs="Times New Roman"/>
          <w:b/>
          <w:bCs/>
          <w:sz w:val="20"/>
          <w:szCs w:val="20"/>
        </w:rPr>
        <w:t xml:space="preserve"> Szczegółowy opis przedmiotu zamówienia obejmuje: Załącznik nr 2 do SWZ – Opis przedmiotu zamówienia.</w:t>
      </w:r>
    </w:p>
    <w:p w14:paraId="2DDF1D52" w14:textId="43E033AA"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Times New Roman"/>
          <w:sz w:val="20"/>
          <w:szCs w:val="20"/>
        </w:rPr>
        <w:t>3.</w:t>
      </w:r>
      <w:r w:rsidRPr="00A53ABA">
        <w:rPr>
          <w:rFonts w:ascii="Garamond" w:eastAsia="Calibri" w:hAnsi="Garamond" w:cs="Calibri"/>
          <w:sz w:val="20"/>
          <w:szCs w:val="20"/>
          <w:lang w:eastAsia="pl-PL"/>
        </w:rPr>
        <w:t xml:space="preserve"> </w:t>
      </w:r>
      <w:r w:rsidRPr="00A53ABA">
        <w:rPr>
          <w:rFonts w:ascii="Garamond" w:eastAsia="Calibri" w:hAnsi="Garamond" w:cs="Calibri"/>
          <w:sz w:val="20"/>
          <w:szCs w:val="20"/>
          <w:lang w:val="x-none" w:eastAsia="pl-PL"/>
        </w:rPr>
        <w:t>Wymagania dotyczące przedmiotu zamówienia</w:t>
      </w:r>
      <w:r w:rsidR="00A53D0F" w:rsidRPr="00A53ABA">
        <w:rPr>
          <w:rFonts w:ascii="Garamond" w:eastAsia="Calibri" w:hAnsi="Garamond" w:cs="Calibri"/>
          <w:sz w:val="20"/>
          <w:szCs w:val="20"/>
          <w:lang w:eastAsia="pl-PL"/>
        </w:rPr>
        <w:t>:</w:t>
      </w:r>
    </w:p>
    <w:p w14:paraId="6374A5BC" w14:textId="275C8E7B" w:rsidR="005E5064" w:rsidRPr="00A53ABA" w:rsidRDefault="005E5064" w:rsidP="00A53ABA">
      <w:pPr>
        <w:tabs>
          <w:tab w:val="center" w:pos="4536"/>
          <w:tab w:val="right" w:pos="9072"/>
        </w:tabs>
        <w:spacing w:after="0" w:line="276" w:lineRule="auto"/>
        <w:ind w:left="14"/>
        <w:jc w:val="both"/>
        <w:outlineLvl w:val="0"/>
        <w:rPr>
          <w:rFonts w:ascii="Garamond" w:eastAsia="Calibri" w:hAnsi="Garamond" w:cs="Times New Roman"/>
          <w:sz w:val="20"/>
          <w:szCs w:val="20"/>
        </w:rPr>
      </w:pPr>
      <w:r w:rsidRPr="00A53ABA">
        <w:rPr>
          <w:rFonts w:ascii="Garamond" w:eastAsia="Calibri" w:hAnsi="Garamond" w:cs="Times New Roman"/>
          <w:sz w:val="20"/>
          <w:szCs w:val="20"/>
        </w:rPr>
        <w:t>a)</w:t>
      </w:r>
      <w:r w:rsidR="00A53D0F" w:rsidRPr="00A53ABA">
        <w:rPr>
          <w:rFonts w:ascii="Garamond" w:eastAsia="Calibri" w:hAnsi="Garamond" w:cs="Times New Roman"/>
          <w:sz w:val="20"/>
          <w:szCs w:val="20"/>
        </w:rPr>
        <w:t>o</w:t>
      </w:r>
      <w:r w:rsidRPr="00A53ABA">
        <w:rPr>
          <w:rFonts w:ascii="Garamond" w:eastAsia="Calibri" w:hAnsi="Garamond" w:cs="Times New Roman"/>
          <w:sz w:val="20"/>
          <w:szCs w:val="20"/>
        </w:rPr>
        <w:t>ferowany sprzęt musi być zgodny z opisem przedmiotu zamówienia określonym w zał. nr 2 do SWZ</w:t>
      </w:r>
      <w:r w:rsidR="00A53D0F" w:rsidRPr="00A53ABA">
        <w:rPr>
          <w:rFonts w:ascii="Garamond" w:eastAsia="Calibri" w:hAnsi="Garamond" w:cs="Times New Roman"/>
          <w:sz w:val="20"/>
          <w:szCs w:val="20"/>
        </w:rPr>
        <w:t>.</w:t>
      </w:r>
    </w:p>
    <w:p w14:paraId="0D06FA10" w14:textId="77777777" w:rsidR="005E5064" w:rsidRPr="00A53ABA" w:rsidRDefault="005E5064" w:rsidP="00A53ABA">
      <w:pPr>
        <w:tabs>
          <w:tab w:val="center" w:pos="4536"/>
          <w:tab w:val="right" w:pos="9072"/>
        </w:tabs>
        <w:spacing w:after="0" w:line="276" w:lineRule="auto"/>
        <w:ind w:left="14"/>
        <w:jc w:val="both"/>
        <w:outlineLvl w:val="0"/>
        <w:rPr>
          <w:rFonts w:ascii="Garamond" w:eastAsia="Calibri" w:hAnsi="Garamond" w:cs="Times New Roman"/>
          <w:sz w:val="20"/>
          <w:szCs w:val="20"/>
        </w:rPr>
      </w:pPr>
      <w:r w:rsidRPr="00A53ABA">
        <w:rPr>
          <w:rFonts w:ascii="Garamond" w:eastAsia="Calibri" w:hAnsi="Garamond" w:cs="Times New Roman"/>
          <w:sz w:val="20"/>
          <w:szCs w:val="20"/>
        </w:rPr>
        <w:t xml:space="preserve">b) przedmiot zamówienia musi być fabrycznie nowy. Nie dopuszcza się sprzętu </w:t>
      </w:r>
      <w:proofErr w:type="spellStart"/>
      <w:r w:rsidRPr="00A53ABA">
        <w:rPr>
          <w:rFonts w:ascii="Garamond" w:eastAsia="Calibri" w:hAnsi="Garamond" w:cs="Times New Roman"/>
          <w:sz w:val="20"/>
          <w:szCs w:val="20"/>
        </w:rPr>
        <w:t>rekondycjonowanego</w:t>
      </w:r>
      <w:proofErr w:type="spellEnd"/>
      <w:r w:rsidRPr="00A53ABA">
        <w:rPr>
          <w:rFonts w:ascii="Garamond" w:eastAsia="Calibri" w:hAnsi="Garamond" w:cs="Times New Roman"/>
          <w:sz w:val="20"/>
          <w:szCs w:val="20"/>
        </w:rPr>
        <w:t xml:space="preserve"> oraz sprzętu demonstracyjnego, używanego;</w:t>
      </w:r>
    </w:p>
    <w:p w14:paraId="5FB3E657" w14:textId="77777777" w:rsidR="005E5064" w:rsidRPr="00A53ABA" w:rsidRDefault="005E5064" w:rsidP="00A53ABA">
      <w:pPr>
        <w:tabs>
          <w:tab w:val="center" w:pos="4536"/>
          <w:tab w:val="right" w:pos="9072"/>
        </w:tabs>
        <w:spacing w:after="0" w:line="276" w:lineRule="auto"/>
        <w:ind w:left="14"/>
        <w:jc w:val="both"/>
        <w:outlineLvl w:val="0"/>
        <w:rPr>
          <w:rFonts w:ascii="Garamond" w:eastAsia="Calibri" w:hAnsi="Garamond" w:cs="Times New Roman"/>
          <w:sz w:val="20"/>
          <w:szCs w:val="20"/>
        </w:rPr>
      </w:pPr>
      <w:r w:rsidRPr="00A53ABA">
        <w:rPr>
          <w:rFonts w:ascii="Garamond" w:eastAsia="Calibri" w:hAnsi="Garamond" w:cs="Times New Roman"/>
          <w:sz w:val="20"/>
          <w:szCs w:val="20"/>
        </w:rPr>
        <w:t>c) przedmiot zamówienia winien być wolny od wszelkich wad fizycznych i prawnych;</w:t>
      </w:r>
    </w:p>
    <w:p w14:paraId="76C357C4" w14:textId="1D2F2B26" w:rsidR="00BF2BAE" w:rsidRPr="00A53ABA" w:rsidRDefault="00BF2BAE" w:rsidP="00A53ABA">
      <w:pPr>
        <w:autoSpaceDE w:val="0"/>
        <w:autoSpaceDN w:val="0"/>
        <w:spacing w:before="120"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4. Wykonawca zobowiązuje się do dostarczenia przedmiotu zamówienia na adres wskazany przez Zamawiającego oraz do przeprowadzenia szkoleń wskazanych przez Zamawiającego osób w zakresie obsługi przedmiotu zamówienia </w:t>
      </w:r>
      <w:r w:rsidRPr="002D0BC9">
        <w:rPr>
          <w:rFonts w:ascii="Garamond" w:eastAsia="Calibri" w:hAnsi="Garamond" w:cs="Calibri"/>
          <w:sz w:val="20"/>
          <w:szCs w:val="20"/>
          <w:lang w:eastAsia="pl-PL"/>
        </w:rPr>
        <w:t>w dniu dostawy przedmiotu zamówienia</w:t>
      </w:r>
      <w:r w:rsidR="00E3770A">
        <w:rPr>
          <w:rFonts w:ascii="Garamond" w:eastAsia="Calibri" w:hAnsi="Garamond" w:cs="Calibri"/>
          <w:sz w:val="20"/>
          <w:szCs w:val="20"/>
          <w:lang w:eastAsia="pl-PL"/>
        </w:rPr>
        <w:t xml:space="preserve"> </w:t>
      </w:r>
      <w:r w:rsidR="002D0BC9">
        <w:rPr>
          <w:rFonts w:ascii="Garamond" w:eastAsia="Calibri" w:hAnsi="Garamond" w:cs="Calibri"/>
          <w:sz w:val="20"/>
          <w:szCs w:val="20"/>
          <w:lang w:eastAsia="pl-PL"/>
        </w:rPr>
        <w:t>oraz na wezwanie Zamawiającego w okresie trwania gwarancji.</w:t>
      </w:r>
    </w:p>
    <w:p w14:paraId="3F0AF8C2" w14:textId="25685BAF" w:rsidR="00BF2BAE" w:rsidRPr="00A53ABA" w:rsidRDefault="00BF2BAE" w:rsidP="00A53ABA">
      <w:pPr>
        <w:autoSpaceDE w:val="0"/>
        <w:autoSpaceDN w:val="0"/>
        <w:spacing w:before="60"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5. Zapłata za przedmiot dostawy następować będzie przelewem w terminie do </w:t>
      </w:r>
      <w:r w:rsidRPr="00A53ABA">
        <w:rPr>
          <w:rFonts w:ascii="Garamond" w:eastAsia="Calibri" w:hAnsi="Garamond" w:cs="Calibri"/>
          <w:b/>
          <w:sz w:val="20"/>
          <w:szCs w:val="20"/>
          <w:lang w:eastAsia="pl-PL"/>
        </w:rPr>
        <w:t>60 dni kalendarzowych</w:t>
      </w:r>
      <w:r w:rsidRPr="00A53ABA">
        <w:rPr>
          <w:rFonts w:ascii="Garamond" w:eastAsia="Calibri" w:hAnsi="Garamond" w:cs="Calibri"/>
          <w:sz w:val="20"/>
          <w:szCs w:val="20"/>
          <w:lang w:eastAsia="pl-PL"/>
        </w:rPr>
        <w:t xml:space="preserve"> od daty otrzymania prawidłowo wystawionej faktury.</w:t>
      </w:r>
      <w:r w:rsidR="0034388D">
        <w:rPr>
          <w:rFonts w:ascii="Garamond" w:eastAsia="Calibri" w:hAnsi="Garamond" w:cs="Calibri"/>
          <w:sz w:val="20"/>
          <w:szCs w:val="20"/>
          <w:lang w:eastAsia="pl-PL"/>
        </w:rPr>
        <w:t>2</w:t>
      </w:r>
    </w:p>
    <w:p w14:paraId="22F5FC60" w14:textId="77777777" w:rsidR="00BF2BAE" w:rsidRPr="00A53ABA" w:rsidRDefault="00BF2BAE" w:rsidP="00A53ABA">
      <w:pPr>
        <w:autoSpaceDE w:val="0"/>
        <w:autoSpaceDN w:val="0"/>
        <w:spacing w:after="0" w:line="276" w:lineRule="auto"/>
        <w:jc w:val="both"/>
        <w:rPr>
          <w:rFonts w:ascii="Garamond" w:eastAsia="Calibri" w:hAnsi="Garamond" w:cs="Garamond"/>
          <w:sz w:val="20"/>
          <w:szCs w:val="20"/>
          <w:lang w:eastAsia="pl-PL"/>
        </w:rPr>
      </w:pPr>
      <w:r w:rsidRPr="00A53ABA">
        <w:rPr>
          <w:rFonts w:ascii="Garamond" w:eastAsia="Calibri" w:hAnsi="Garamond" w:cs="Calibri"/>
          <w:sz w:val="20"/>
          <w:szCs w:val="20"/>
          <w:lang w:eastAsia="pl-PL"/>
        </w:rPr>
        <w:t>6. Zamawiający wymaga, aby okres gwarancji wynosił minimum 24 miesiące.</w:t>
      </w:r>
    </w:p>
    <w:p w14:paraId="51DFB6CE" w14:textId="669704B9" w:rsidR="00BF2BAE" w:rsidRPr="00A53ABA" w:rsidRDefault="00BF2BAE" w:rsidP="00A53ABA">
      <w:pPr>
        <w:suppressAutoHyphens/>
        <w:spacing w:after="0" w:line="276" w:lineRule="auto"/>
        <w:jc w:val="both"/>
        <w:rPr>
          <w:rFonts w:ascii="Garamond" w:eastAsia="Calibri" w:hAnsi="Garamond" w:cs="Calibri"/>
          <w:position w:val="2"/>
          <w:sz w:val="20"/>
          <w:szCs w:val="20"/>
          <w:lang w:eastAsia="pl-PL"/>
        </w:rPr>
      </w:pPr>
      <w:r w:rsidRPr="00A53ABA">
        <w:rPr>
          <w:rFonts w:ascii="Garamond" w:eastAsia="Calibri" w:hAnsi="Garamond" w:cs="Calibri"/>
          <w:position w:val="2"/>
          <w:sz w:val="20"/>
          <w:szCs w:val="20"/>
          <w:lang w:eastAsia="pl-PL"/>
        </w:rPr>
        <w:t xml:space="preserve">7. Zamawiający </w:t>
      </w:r>
      <w:r w:rsidR="004B6E2A" w:rsidRPr="00A53ABA">
        <w:rPr>
          <w:rFonts w:ascii="Garamond" w:eastAsia="Calibri" w:hAnsi="Garamond" w:cs="Calibri"/>
          <w:position w:val="2"/>
          <w:sz w:val="20"/>
          <w:szCs w:val="20"/>
          <w:lang w:eastAsia="pl-PL"/>
        </w:rPr>
        <w:t xml:space="preserve">nie </w:t>
      </w:r>
      <w:r w:rsidRPr="00A53ABA">
        <w:rPr>
          <w:rFonts w:ascii="Garamond" w:eastAsia="Calibri" w:hAnsi="Garamond" w:cs="Calibri"/>
          <w:position w:val="2"/>
          <w:sz w:val="20"/>
          <w:szCs w:val="20"/>
          <w:lang w:eastAsia="pl-PL"/>
        </w:rPr>
        <w:t>dopuszcza składanie ofert częściowych</w:t>
      </w:r>
      <w:r w:rsidR="004B6E2A" w:rsidRPr="00A53ABA">
        <w:rPr>
          <w:rFonts w:ascii="Garamond" w:eastAsia="Calibri" w:hAnsi="Garamond" w:cs="Calibri"/>
          <w:position w:val="2"/>
          <w:sz w:val="20"/>
          <w:szCs w:val="20"/>
          <w:lang w:eastAsia="pl-PL"/>
        </w:rPr>
        <w:t>.</w:t>
      </w:r>
    </w:p>
    <w:p w14:paraId="4CD8B3C8" w14:textId="77777777" w:rsidR="00BF2BAE" w:rsidRPr="00A53ABA" w:rsidRDefault="00BF2BAE"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8. Zamawiający nie dopuszcza składania ofert wariantowych oraz w postaci katalogów elektronicznych.</w:t>
      </w:r>
    </w:p>
    <w:p w14:paraId="69B5137A" w14:textId="3AB6131D" w:rsidR="00BF2BAE" w:rsidRPr="00A53ABA" w:rsidRDefault="00BF2BAE"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9. Zamawiający nie przewiduje udzielania zamówień, o których mowa w art. 214 ust. 1 pkt 7 i 8 ustawy PZP.</w:t>
      </w:r>
    </w:p>
    <w:p w14:paraId="5EDC9F31" w14:textId="77777777" w:rsidR="005E5064" w:rsidRPr="00A53ABA" w:rsidRDefault="005E5064" w:rsidP="00A53ABA">
      <w:pPr>
        <w:tabs>
          <w:tab w:val="center" w:pos="4536"/>
          <w:tab w:val="right" w:pos="9072"/>
        </w:tabs>
        <w:spacing w:after="0" w:line="276" w:lineRule="auto"/>
        <w:ind w:left="14"/>
        <w:jc w:val="both"/>
        <w:outlineLvl w:val="0"/>
        <w:rPr>
          <w:rFonts w:ascii="Garamond" w:eastAsia="Calibri" w:hAnsi="Garamond" w:cs="Times New Roman"/>
          <w:b/>
          <w:bCs/>
          <w:i/>
          <w:iCs/>
          <w:spacing w:val="20"/>
          <w:sz w:val="20"/>
          <w:szCs w:val="20"/>
          <w:highlight w:val="yellow"/>
          <w:u w:val="single"/>
          <w:lang w:eastAsia="pl-PL"/>
        </w:rPr>
      </w:pPr>
    </w:p>
    <w:p w14:paraId="50D3F6AA" w14:textId="7C0E1134"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IV. PODWYKONAWSTWO</w:t>
      </w:r>
    </w:p>
    <w:p w14:paraId="42B6F34C" w14:textId="77777777" w:rsidR="00C9697E" w:rsidRPr="00A53ABA" w:rsidRDefault="00C9697E"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6EAAA5C1"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Wykonawca może powierzyć wykonanie części zamówienia podwykonawcy (podwykonawcom). </w:t>
      </w:r>
    </w:p>
    <w:p w14:paraId="23A5E0B0" w14:textId="78B07528" w:rsidR="005E5064"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D291B16" w14:textId="77777777" w:rsidR="002B480A" w:rsidRPr="00B35DE3" w:rsidRDefault="002B480A" w:rsidP="002B480A">
      <w:pPr>
        <w:spacing w:after="0" w:line="276" w:lineRule="auto"/>
        <w:jc w:val="both"/>
        <w:rPr>
          <w:rFonts w:ascii="Garamond" w:eastAsia="Calibri" w:hAnsi="Garamond" w:cs="Calibri"/>
          <w:sz w:val="20"/>
          <w:szCs w:val="20"/>
          <w:lang w:eastAsia="pl-PL"/>
        </w:rPr>
      </w:pPr>
      <w:r w:rsidRPr="00B35DE3">
        <w:rPr>
          <w:rFonts w:ascii="Garamond" w:eastAsia="Calibri" w:hAnsi="Garamond" w:cs="Calibri"/>
          <w:sz w:val="20"/>
          <w:szCs w:val="20"/>
          <w:lang w:eastAsia="pl-PL"/>
        </w:rPr>
        <w:t>3. Zamawiający ocenia czy nie zachodzą wobec podwykonawcy niebędącego podmiotem udostępniającym zasoby podstawy wykluczenia określone w Rozdziale VII SWZ . Wykonawca na żądanie Zamawiającego przedstawi dotyczące tego podwykonawcy.:</w:t>
      </w:r>
    </w:p>
    <w:p w14:paraId="6D00E1B9" w14:textId="77777777" w:rsidR="002B480A" w:rsidRPr="00B35DE3" w:rsidRDefault="002B480A" w:rsidP="002B480A">
      <w:pPr>
        <w:spacing w:after="0" w:line="276" w:lineRule="auto"/>
        <w:jc w:val="both"/>
        <w:rPr>
          <w:rFonts w:ascii="Garamond" w:eastAsia="Calibri" w:hAnsi="Garamond" w:cs="Calibri"/>
          <w:sz w:val="20"/>
          <w:szCs w:val="20"/>
          <w:lang w:eastAsia="pl-PL"/>
        </w:rPr>
      </w:pPr>
      <w:r w:rsidRPr="00B35DE3">
        <w:rPr>
          <w:rFonts w:ascii="Garamond" w:eastAsia="Calibri" w:hAnsi="Garamond" w:cs="Calibri"/>
          <w:sz w:val="20"/>
          <w:szCs w:val="20"/>
          <w:lang w:eastAsia="pl-PL"/>
        </w:rPr>
        <w:t>- oświadczenie, o którym mowa w art. 125 ust. 1 (załącznik nr 3 do SWZ);</w:t>
      </w:r>
    </w:p>
    <w:p w14:paraId="248B8009" w14:textId="55E06207" w:rsidR="002B480A" w:rsidRPr="00A53ABA" w:rsidRDefault="002B480A" w:rsidP="002B480A">
      <w:pPr>
        <w:spacing w:after="0" w:line="276" w:lineRule="auto"/>
        <w:jc w:val="both"/>
        <w:rPr>
          <w:rFonts w:ascii="Garamond" w:eastAsia="Calibri" w:hAnsi="Garamond" w:cs="Calibri"/>
          <w:sz w:val="20"/>
          <w:szCs w:val="20"/>
          <w:lang w:eastAsia="pl-PL"/>
        </w:rPr>
      </w:pPr>
      <w:r w:rsidRPr="00B35DE3">
        <w:rPr>
          <w:rFonts w:ascii="Garamond" w:eastAsia="Calibri" w:hAnsi="Garamond" w:cs="Calibri"/>
          <w:sz w:val="20"/>
          <w:szCs w:val="20"/>
          <w:lang w:eastAsia="pl-PL"/>
        </w:rPr>
        <w:t>- oświadczenie Wykonawcy o niepodleganiu wykluczeniu z postępowania na podstawie art. 7 ust. 1 ustawy o  szczególnych rozwiązaniach w zakresie przeciwdziałania wspieraniu agresji na Ukrainę oraz służących ochronie bezpieczeństwa narodowego (Dz. U. z 2022 r., poz. 835)- załącznik nr 3a do SWZ.</w:t>
      </w:r>
    </w:p>
    <w:p w14:paraId="2DA99848" w14:textId="77777777" w:rsidR="005E5064" w:rsidRPr="00A53ABA" w:rsidRDefault="005E5064" w:rsidP="00A53ABA">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5E43BB8D" w14:textId="7FA08ABD"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 xml:space="preserve">V. TERMIN WYKONANIA ZAMÓWIENIA </w:t>
      </w:r>
    </w:p>
    <w:p w14:paraId="4CF77696" w14:textId="77777777" w:rsidR="00C9697E" w:rsidRPr="00A53ABA" w:rsidRDefault="00C9697E"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677EEF4E" w14:textId="49F99212" w:rsidR="005E5064" w:rsidRPr="00A53ABA" w:rsidRDefault="005E5064"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sz w:val="20"/>
          <w:szCs w:val="20"/>
          <w:lang w:eastAsia="pl-PL"/>
        </w:rPr>
        <w:t xml:space="preserve">1. Termin wykonania zamówienia wynosi </w:t>
      </w:r>
      <w:r w:rsidRPr="00A53ABA">
        <w:rPr>
          <w:rFonts w:ascii="Garamond" w:eastAsia="Calibri" w:hAnsi="Garamond" w:cs="Calibri"/>
          <w:b/>
          <w:bCs/>
          <w:sz w:val="20"/>
          <w:szCs w:val="20"/>
          <w:lang w:eastAsia="pl-PL"/>
        </w:rPr>
        <w:t xml:space="preserve">maksymalnie </w:t>
      </w:r>
      <w:r w:rsidR="002965D7">
        <w:rPr>
          <w:rFonts w:ascii="Garamond" w:eastAsia="Calibri" w:hAnsi="Garamond" w:cs="Calibri"/>
          <w:b/>
          <w:bCs/>
          <w:sz w:val="20"/>
          <w:szCs w:val="20"/>
          <w:lang w:eastAsia="pl-PL"/>
        </w:rPr>
        <w:t>21</w:t>
      </w:r>
      <w:r w:rsidRPr="00A53ABA">
        <w:rPr>
          <w:rFonts w:ascii="Garamond" w:eastAsia="Calibri" w:hAnsi="Garamond" w:cs="Calibri"/>
          <w:b/>
          <w:bCs/>
          <w:sz w:val="20"/>
          <w:szCs w:val="20"/>
          <w:lang w:eastAsia="pl-PL"/>
        </w:rPr>
        <w:t xml:space="preserve"> dni kalendarzowych od dnia podpisania umowy</w:t>
      </w:r>
      <w:r w:rsidR="00651A1A" w:rsidRPr="00A53ABA">
        <w:rPr>
          <w:rFonts w:ascii="Garamond" w:eastAsia="Calibri" w:hAnsi="Garamond" w:cs="Calibri"/>
          <w:b/>
          <w:bCs/>
          <w:sz w:val="20"/>
          <w:szCs w:val="20"/>
          <w:lang w:eastAsia="pl-PL"/>
        </w:rPr>
        <w:t>.</w:t>
      </w:r>
    </w:p>
    <w:p w14:paraId="0BAF706F" w14:textId="77777777" w:rsidR="005E5064" w:rsidRPr="00A53ABA" w:rsidRDefault="005E5064" w:rsidP="00A53ABA">
      <w:pPr>
        <w:spacing w:after="0" w:line="276" w:lineRule="auto"/>
        <w:jc w:val="both"/>
        <w:textAlignment w:val="baseline"/>
        <w:outlineLvl w:val="0"/>
        <w:rPr>
          <w:rFonts w:ascii="Garamond" w:eastAsia="Calibri" w:hAnsi="Garamond" w:cs="Times New Roman"/>
          <w:b/>
          <w:bCs/>
          <w:sz w:val="20"/>
          <w:szCs w:val="20"/>
          <w:lang w:eastAsia="pl-PL"/>
        </w:rPr>
      </w:pPr>
      <w:r w:rsidRPr="00A53ABA">
        <w:rPr>
          <w:rFonts w:ascii="Garamond" w:eastAsia="Calibri" w:hAnsi="Garamond" w:cs="Times New Roman"/>
          <w:sz w:val="20"/>
          <w:szCs w:val="20"/>
          <w:lang w:eastAsia="pl-PL"/>
        </w:rPr>
        <w:t xml:space="preserve">2. Miejsce realizacji zamówienia: </w:t>
      </w:r>
      <w:r w:rsidRPr="00A53ABA">
        <w:rPr>
          <w:rFonts w:ascii="Garamond" w:eastAsia="Calibri" w:hAnsi="Garamond" w:cs="Times New Roman"/>
          <w:b/>
          <w:bCs/>
          <w:sz w:val="20"/>
          <w:szCs w:val="20"/>
          <w:lang w:eastAsia="pl-PL"/>
        </w:rPr>
        <w:t>SP ZOZ MSWiA w Krakowie, 30-053 Kraków, ul. Kronikarza Galla 25</w:t>
      </w:r>
    </w:p>
    <w:p w14:paraId="647917C8" w14:textId="77777777" w:rsidR="005E5064" w:rsidRPr="00A53ABA" w:rsidRDefault="005E5064" w:rsidP="00A53ABA">
      <w:pPr>
        <w:spacing w:after="0" w:line="276" w:lineRule="auto"/>
        <w:jc w:val="both"/>
        <w:textAlignment w:val="baseline"/>
        <w:outlineLvl w:val="0"/>
        <w:rPr>
          <w:rFonts w:ascii="Garamond" w:eastAsia="Calibri" w:hAnsi="Garamond" w:cs="Times New Roman"/>
          <w:b/>
          <w:bCs/>
          <w:iCs/>
          <w:sz w:val="20"/>
          <w:szCs w:val="20"/>
          <w:lang w:eastAsia="pl-PL"/>
        </w:rPr>
      </w:pPr>
    </w:p>
    <w:p w14:paraId="14923C1C" w14:textId="26AF7631"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VI. WARUNKI UDZIAŁU W POSTĘPOWANIU</w:t>
      </w:r>
    </w:p>
    <w:p w14:paraId="4918B997"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494B144"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O udzielenie zamówienia mogą ubiegać się Wykonawcy, którzy nie podlegają wykluczeniu na zasadach określonych w Rozdziale VII SWZ, oraz spełniają określone przez Zamawiającego warunki udziału w postępowaniu.</w:t>
      </w:r>
    </w:p>
    <w:p w14:paraId="67616E9E"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O udzielenie zamówienia mogą ubiegać się Wykonawcy, którzy spełniają warunki dotyczące:</w:t>
      </w:r>
    </w:p>
    <w:p w14:paraId="1FDD9956" w14:textId="77777777" w:rsidR="005E5064" w:rsidRPr="00A53ABA" w:rsidRDefault="005E5064" w:rsidP="00A53ABA">
      <w:pPr>
        <w:spacing w:after="0" w:line="276" w:lineRule="auto"/>
        <w:ind w:left="266"/>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1)</w:t>
      </w:r>
      <w:r w:rsidRPr="00A53ABA">
        <w:rPr>
          <w:rFonts w:ascii="Garamond" w:eastAsia="Calibri" w:hAnsi="Garamond" w:cs="Calibri"/>
          <w:sz w:val="20"/>
          <w:szCs w:val="20"/>
          <w:lang w:eastAsia="pl-PL"/>
        </w:rPr>
        <w:t xml:space="preserve">  </w:t>
      </w:r>
      <w:r w:rsidRPr="00A53ABA">
        <w:rPr>
          <w:rFonts w:ascii="Garamond" w:eastAsia="Calibri" w:hAnsi="Garamond" w:cs="Calibri"/>
          <w:b/>
          <w:bCs/>
          <w:sz w:val="20"/>
          <w:szCs w:val="20"/>
          <w:lang w:eastAsia="pl-PL"/>
        </w:rPr>
        <w:t>zdolności do występowania w obrocie gospodarczym:</w:t>
      </w:r>
    </w:p>
    <w:p w14:paraId="13504E56" w14:textId="5CEA5504" w:rsidR="005E5064" w:rsidRPr="00A53ABA" w:rsidRDefault="005E5064" w:rsidP="00A53ABA">
      <w:pPr>
        <w:spacing w:after="0" w:line="276" w:lineRule="auto"/>
        <w:ind w:left="266"/>
        <w:rPr>
          <w:rFonts w:ascii="Garamond" w:eastAsia="Calibri" w:hAnsi="Garamond" w:cs="Calibri"/>
          <w:sz w:val="20"/>
          <w:szCs w:val="20"/>
          <w:lang w:eastAsia="pl-PL"/>
        </w:rPr>
      </w:pPr>
      <w:r w:rsidRPr="00A53ABA">
        <w:rPr>
          <w:rFonts w:ascii="Garamond" w:eastAsia="Calibri" w:hAnsi="Garamond" w:cs="Calibri"/>
          <w:sz w:val="20"/>
          <w:szCs w:val="20"/>
          <w:lang w:eastAsia="pl-PL"/>
        </w:rPr>
        <w:t>Zamawiający nie stawia warunku w powyższym zakresie</w:t>
      </w:r>
      <w:r w:rsidR="00A53ABA">
        <w:rPr>
          <w:rFonts w:ascii="Garamond" w:eastAsia="Calibri" w:hAnsi="Garamond" w:cs="Calibri"/>
          <w:sz w:val="20"/>
          <w:szCs w:val="20"/>
          <w:lang w:eastAsia="pl-PL"/>
        </w:rPr>
        <w:t>.</w:t>
      </w:r>
      <w:r w:rsidRPr="00A53ABA">
        <w:rPr>
          <w:rFonts w:ascii="Garamond" w:eastAsia="Calibri" w:hAnsi="Garamond" w:cs="Calibri"/>
          <w:sz w:val="20"/>
          <w:szCs w:val="20"/>
          <w:lang w:eastAsia="pl-PL"/>
        </w:rPr>
        <w:br/>
      </w:r>
      <w:r w:rsidRPr="00A53ABA">
        <w:rPr>
          <w:rFonts w:ascii="Garamond" w:eastAsia="Calibri" w:hAnsi="Garamond" w:cs="Calibri"/>
          <w:b/>
          <w:bCs/>
          <w:sz w:val="20"/>
          <w:szCs w:val="20"/>
          <w:lang w:eastAsia="pl-PL"/>
        </w:rPr>
        <w:t>2)</w:t>
      </w:r>
      <w:r w:rsidRPr="00A53ABA">
        <w:rPr>
          <w:rFonts w:ascii="Garamond" w:eastAsia="Calibri" w:hAnsi="Garamond" w:cs="Calibri"/>
          <w:sz w:val="20"/>
          <w:szCs w:val="20"/>
          <w:lang w:eastAsia="pl-PL"/>
        </w:rPr>
        <w:t xml:space="preserve"> </w:t>
      </w:r>
      <w:r w:rsidRPr="00A53ABA">
        <w:rPr>
          <w:rFonts w:ascii="Garamond" w:eastAsia="Calibri" w:hAnsi="Garamond" w:cs="Calibri"/>
          <w:b/>
          <w:bCs/>
          <w:sz w:val="20"/>
          <w:szCs w:val="20"/>
          <w:lang w:eastAsia="pl-PL"/>
        </w:rPr>
        <w:t>uprawnień do prowadzenia określonej działalności gospodarczej lub zawodowej, o ile wynika to z odrębnych przepisów:</w:t>
      </w:r>
      <w:r w:rsidRPr="00A53ABA">
        <w:rPr>
          <w:rFonts w:ascii="Garamond" w:eastAsia="Calibri" w:hAnsi="Garamond" w:cs="Calibri"/>
          <w:b/>
          <w:bCs/>
          <w:sz w:val="20"/>
          <w:szCs w:val="20"/>
          <w:lang w:eastAsia="pl-PL"/>
        </w:rPr>
        <w:br/>
      </w:r>
      <w:r w:rsidRPr="00A53ABA">
        <w:rPr>
          <w:rFonts w:ascii="Garamond" w:eastAsia="Times New Roman" w:hAnsi="Garamond" w:cs="Times New Roman"/>
          <w:bCs/>
          <w:sz w:val="20"/>
          <w:szCs w:val="20"/>
          <w:lang w:eastAsia="pl-PL"/>
        </w:rPr>
        <w:t>Zamawiający nie stawia warunku w powyższym zakresie.</w:t>
      </w:r>
    </w:p>
    <w:p w14:paraId="0ADA07C5" w14:textId="77777777" w:rsidR="005E5064" w:rsidRPr="00A53ABA" w:rsidRDefault="005E5064"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sz w:val="20"/>
          <w:szCs w:val="20"/>
          <w:lang w:eastAsia="pl-PL"/>
        </w:rPr>
        <w:t xml:space="preserve">      </w:t>
      </w:r>
      <w:r w:rsidRPr="00A53ABA">
        <w:rPr>
          <w:rFonts w:ascii="Garamond" w:eastAsia="Calibri" w:hAnsi="Garamond" w:cs="Calibri"/>
          <w:b/>
          <w:bCs/>
          <w:sz w:val="20"/>
          <w:szCs w:val="20"/>
          <w:lang w:eastAsia="pl-PL"/>
        </w:rPr>
        <w:t>3) sytuacji ekonomicznej lub finansowej:</w:t>
      </w:r>
    </w:p>
    <w:p w14:paraId="6968D1D4" w14:textId="77777777" w:rsidR="005E5064" w:rsidRPr="00A53ABA" w:rsidRDefault="005E5064" w:rsidP="00A53ABA">
      <w:pPr>
        <w:spacing w:after="0" w:line="276" w:lineRule="auto"/>
        <w:ind w:left="284"/>
        <w:jc w:val="both"/>
        <w:rPr>
          <w:rFonts w:ascii="Garamond" w:eastAsia="Calibri" w:hAnsi="Garamond" w:cs="Calibri"/>
          <w:sz w:val="20"/>
          <w:szCs w:val="20"/>
          <w:lang w:eastAsia="pl-PL"/>
        </w:rPr>
      </w:pPr>
      <w:r w:rsidRPr="00A53ABA">
        <w:rPr>
          <w:rFonts w:ascii="Garamond" w:eastAsia="Calibri" w:hAnsi="Garamond" w:cs="Calibri"/>
          <w:bCs/>
          <w:sz w:val="20"/>
          <w:szCs w:val="20"/>
          <w:lang w:eastAsia="pl-PL"/>
        </w:rPr>
        <w:lastRenderedPageBreak/>
        <w:t>Zamawiający nie stawia warunku w powyższym zakresie.</w:t>
      </w:r>
    </w:p>
    <w:p w14:paraId="754693DE" w14:textId="77777777" w:rsidR="005E5064" w:rsidRPr="00A53ABA" w:rsidRDefault="005E5064" w:rsidP="00A53ABA">
      <w:pPr>
        <w:spacing w:after="0" w:line="276" w:lineRule="auto"/>
        <w:ind w:left="284"/>
        <w:jc w:val="both"/>
        <w:rPr>
          <w:rFonts w:ascii="Garamond" w:eastAsia="Calibri" w:hAnsi="Garamond" w:cs="Calibri"/>
          <w:sz w:val="20"/>
          <w:szCs w:val="20"/>
          <w:lang w:eastAsia="pl-PL"/>
        </w:rPr>
      </w:pPr>
      <w:r w:rsidRPr="00A53ABA">
        <w:rPr>
          <w:rFonts w:ascii="Garamond" w:eastAsia="Calibri" w:hAnsi="Garamond" w:cs="Calibri"/>
          <w:b/>
          <w:bCs/>
          <w:sz w:val="20"/>
          <w:szCs w:val="20"/>
          <w:lang w:eastAsia="pl-PL"/>
        </w:rPr>
        <w:t>4) zdolności technicznej lub zawodowej:</w:t>
      </w:r>
    </w:p>
    <w:p w14:paraId="6655C50C" w14:textId="30D3E71E" w:rsidR="005E5064" w:rsidRPr="00A53ABA" w:rsidRDefault="005E5064" w:rsidP="00A53ABA">
      <w:pPr>
        <w:spacing w:after="0" w:line="276" w:lineRule="auto"/>
        <w:ind w:left="567"/>
        <w:jc w:val="both"/>
        <w:rPr>
          <w:rFonts w:ascii="Garamond" w:eastAsia="Calibri" w:hAnsi="Garamond" w:cs="Calibri"/>
          <w:b/>
          <w:sz w:val="20"/>
          <w:szCs w:val="20"/>
          <w:lang w:eastAsia="pl-PL"/>
        </w:rPr>
      </w:pPr>
      <w:r w:rsidRPr="00A53ABA">
        <w:rPr>
          <w:rFonts w:ascii="Garamond" w:eastAsia="Calibri" w:hAnsi="Garamond" w:cs="Calibri"/>
          <w:sz w:val="20"/>
          <w:szCs w:val="20"/>
          <w:lang w:eastAsia="pl-PL"/>
        </w:rPr>
        <w:t xml:space="preserve">a) posiadanie przez Wykonawcę doświadczenia w należytym wykonaniu lub wykonywaniu </w:t>
      </w:r>
      <w:r w:rsidRPr="00A53ABA">
        <w:rPr>
          <w:rFonts w:ascii="Garamond" w:eastAsia="Calibri" w:hAnsi="Garamond" w:cs="Calibri"/>
          <w:b/>
          <w:bCs/>
          <w:sz w:val="20"/>
          <w:szCs w:val="20"/>
          <w:lang w:eastAsia="pl-PL"/>
        </w:rPr>
        <w:t>w okresie ostatnich 3 lat</w:t>
      </w:r>
      <w:r w:rsidRPr="00A53ABA">
        <w:rPr>
          <w:rFonts w:ascii="Garamond" w:eastAsia="Calibri" w:hAnsi="Garamond" w:cs="Calibri"/>
          <w:sz w:val="20"/>
          <w:szCs w:val="20"/>
          <w:lang w:eastAsia="pl-PL"/>
        </w:rPr>
        <w:t xml:space="preserve"> przed upływem terminu składania ofert, </w:t>
      </w:r>
      <w:bookmarkStart w:id="3" w:name="_Hlk108680961"/>
      <w:r w:rsidR="00D50113" w:rsidRPr="00D50113">
        <w:rPr>
          <w:rFonts w:ascii="Garamond" w:eastAsia="Calibri" w:hAnsi="Garamond" w:cs="Calibri"/>
          <w:b/>
          <w:sz w:val="20"/>
          <w:szCs w:val="20"/>
          <w:lang w:eastAsia="pl-PL"/>
        </w:rPr>
        <w:t>1</w:t>
      </w:r>
      <w:r w:rsidRPr="00D50113">
        <w:rPr>
          <w:rFonts w:ascii="Garamond" w:eastAsia="Calibri" w:hAnsi="Garamond" w:cs="Calibri"/>
          <w:b/>
          <w:sz w:val="20"/>
          <w:szCs w:val="20"/>
          <w:lang w:eastAsia="pl-PL"/>
        </w:rPr>
        <w:t xml:space="preserve"> dostaw</w:t>
      </w:r>
      <w:r w:rsidR="00D50113" w:rsidRPr="00D50113">
        <w:rPr>
          <w:rFonts w:ascii="Garamond" w:eastAsia="Calibri" w:hAnsi="Garamond" w:cs="Calibri"/>
          <w:b/>
          <w:sz w:val="20"/>
          <w:szCs w:val="20"/>
          <w:lang w:eastAsia="pl-PL"/>
        </w:rPr>
        <w:t>y</w:t>
      </w:r>
      <w:r w:rsidRPr="00A53ABA">
        <w:rPr>
          <w:rFonts w:ascii="Garamond" w:eastAsia="Calibri" w:hAnsi="Garamond" w:cs="Calibri"/>
          <w:b/>
          <w:sz w:val="20"/>
          <w:szCs w:val="20"/>
          <w:lang w:eastAsia="pl-PL"/>
        </w:rPr>
        <w:t xml:space="preserve"> </w:t>
      </w:r>
      <w:r w:rsidR="00882B04" w:rsidRPr="00A53ABA">
        <w:rPr>
          <w:rFonts w:ascii="Garamond" w:eastAsia="Calibri" w:hAnsi="Garamond" w:cs="Calibri"/>
          <w:b/>
          <w:sz w:val="20"/>
          <w:szCs w:val="20"/>
          <w:lang w:eastAsia="pl-PL"/>
        </w:rPr>
        <w:t>przedmiotu zamówienia</w:t>
      </w:r>
      <w:r w:rsidR="00441010" w:rsidRPr="00A53ABA">
        <w:rPr>
          <w:rFonts w:ascii="Garamond" w:eastAsia="Calibri" w:hAnsi="Garamond" w:cs="Calibri"/>
          <w:b/>
          <w:sz w:val="20"/>
          <w:szCs w:val="20"/>
          <w:lang w:eastAsia="pl-PL"/>
        </w:rPr>
        <w:t xml:space="preserve">, tj. </w:t>
      </w:r>
      <w:bookmarkStart w:id="4" w:name="_Hlk104798104"/>
      <w:bookmarkEnd w:id="3"/>
      <w:r w:rsidR="002B480A" w:rsidRPr="002D0BC9">
        <w:rPr>
          <w:rFonts w:ascii="Garamond" w:eastAsia="Calibri" w:hAnsi="Garamond" w:cs="Calibri"/>
          <w:b/>
          <w:sz w:val="20"/>
          <w:szCs w:val="20"/>
          <w:lang w:eastAsia="pl-PL"/>
        </w:rPr>
        <w:t>defibrylatora</w:t>
      </w:r>
      <w:r w:rsidR="002965D7">
        <w:rPr>
          <w:rFonts w:ascii="Garamond" w:eastAsia="Calibri" w:hAnsi="Garamond" w:cs="Calibri"/>
          <w:b/>
          <w:sz w:val="20"/>
          <w:szCs w:val="20"/>
          <w:lang w:eastAsia="pl-PL"/>
        </w:rPr>
        <w:t xml:space="preserve"> </w:t>
      </w:r>
      <w:r w:rsidR="002C7F8E">
        <w:rPr>
          <w:rFonts w:ascii="Garamond" w:eastAsia="Calibri" w:hAnsi="Garamond" w:cs="Calibri"/>
          <w:b/>
          <w:sz w:val="20"/>
          <w:szCs w:val="20"/>
          <w:lang w:eastAsia="pl-PL"/>
        </w:rPr>
        <w:br/>
      </w:r>
      <w:r w:rsidRPr="00A53ABA">
        <w:rPr>
          <w:rFonts w:ascii="Garamond" w:eastAsia="Calibri" w:hAnsi="Garamond" w:cs="Calibri"/>
          <w:b/>
          <w:sz w:val="20"/>
          <w:szCs w:val="20"/>
          <w:lang w:eastAsia="pl-PL"/>
        </w:rPr>
        <w:t xml:space="preserve">o wartości </w:t>
      </w:r>
      <w:r w:rsidR="00130E4E" w:rsidRPr="00A53ABA">
        <w:rPr>
          <w:rFonts w:ascii="Garamond" w:eastAsia="Calibri" w:hAnsi="Garamond" w:cs="Calibri"/>
          <w:b/>
          <w:sz w:val="20"/>
          <w:szCs w:val="20"/>
          <w:lang w:eastAsia="pl-PL"/>
        </w:rPr>
        <w:t xml:space="preserve"> </w:t>
      </w:r>
      <w:r w:rsidR="002965D7">
        <w:rPr>
          <w:rFonts w:ascii="Garamond" w:eastAsia="Calibri" w:hAnsi="Garamond" w:cs="Calibri"/>
          <w:b/>
          <w:sz w:val="20"/>
          <w:szCs w:val="20"/>
          <w:lang w:eastAsia="pl-PL"/>
        </w:rPr>
        <w:t xml:space="preserve">min. </w:t>
      </w:r>
      <w:r w:rsidR="00D50113" w:rsidRPr="00D50113">
        <w:rPr>
          <w:rFonts w:ascii="Garamond" w:eastAsia="Calibri" w:hAnsi="Garamond" w:cs="Calibri"/>
          <w:b/>
          <w:sz w:val="20"/>
          <w:szCs w:val="20"/>
          <w:lang w:eastAsia="pl-PL"/>
        </w:rPr>
        <w:t>25</w:t>
      </w:r>
      <w:r w:rsidR="00130E4E" w:rsidRPr="00D50113">
        <w:rPr>
          <w:rFonts w:ascii="Garamond" w:eastAsia="Calibri" w:hAnsi="Garamond" w:cs="Calibri"/>
          <w:b/>
          <w:sz w:val="20"/>
          <w:szCs w:val="20"/>
          <w:lang w:eastAsia="pl-PL"/>
        </w:rPr>
        <w:t> 000,00</w:t>
      </w:r>
      <w:r w:rsidRPr="00D50113">
        <w:rPr>
          <w:rFonts w:ascii="Garamond" w:eastAsia="Calibri" w:hAnsi="Garamond" w:cs="Calibri"/>
          <w:b/>
          <w:sz w:val="20"/>
          <w:szCs w:val="20"/>
          <w:lang w:eastAsia="pl-PL"/>
        </w:rPr>
        <w:t xml:space="preserve"> zł brutto</w:t>
      </w:r>
      <w:r w:rsidR="00F04143" w:rsidRPr="00A53ABA">
        <w:rPr>
          <w:rFonts w:ascii="Garamond" w:eastAsia="Calibri" w:hAnsi="Garamond" w:cs="Calibri"/>
          <w:b/>
          <w:sz w:val="20"/>
          <w:szCs w:val="20"/>
          <w:lang w:eastAsia="pl-PL"/>
        </w:rPr>
        <w:t xml:space="preserve"> </w:t>
      </w:r>
      <w:r w:rsidRPr="00A53ABA">
        <w:rPr>
          <w:rFonts w:ascii="Garamond" w:eastAsia="Calibri" w:hAnsi="Garamond" w:cs="Calibri"/>
          <w:b/>
          <w:sz w:val="20"/>
          <w:szCs w:val="20"/>
          <w:lang w:eastAsia="pl-PL"/>
        </w:rPr>
        <w:t>(załącznik nr 5 do SWZ).</w:t>
      </w:r>
    </w:p>
    <w:bookmarkEnd w:id="4"/>
    <w:p w14:paraId="03754DAE" w14:textId="77777777" w:rsidR="005E5064" w:rsidRPr="00A53ABA" w:rsidRDefault="005E5064" w:rsidP="00A53ABA">
      <w:pPr>
        <w:spacing w:after="0" w:line="276" w:lineRule="auto"/>
        <w:ind w:left="567"/>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    </w:t>
      </w:r>
    </w:p>
    <w:p w14:paraId="4631CA67"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3.Zamawiający, w stosunku do Wykonawców wspólnie ubiegających się o udzielenie zamówienia, w odniesieniu do warunku dotyczącego zdolności technicznej lub zawodowej – dopuszcza łączne spełnianie warunku przez Wykonawców.</w:t>
      </w:r>
    </w:p>
    <w:p w14:paraId="7F2EA21D"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4. Zamawiający może na każdym etapie postępowania uznać, że Wykonawca nie posiada wymaganych zdolności, jeżeli posiadanie przez Wykonawcę sprzecznych interesów, w szczególności zaangażowanie zasobów technicznych lub zawodowych wykonawcy </w:t>
      </w:r>
      <w:r w:rsidRPr="00A53ABA">
        <w:rPr>
          <w:rFonts w:ascii="Garamond" w:eastAsia="Calibri" w:hAnsi="Garamond" w:cs="Calibri"/>
          <w:sz w:val="20"/>
          <w:szCs w:val="20"/>
          <w:lang w:eastAsia="pl-PL"/>
        </w:rPr>
        <w:br/>
        <w:t>w inne przedsięwzięcia gospodarcze Wykonawcy może mieć negatywny wpływ na realizację zamówienia.</w:t>
      </w:r>
    </w:p>
    <w:p w14:paraId="3B0E246D" w14:textId="77777777" w:rsidR="005E5064" w:rsidRPr="00A53ABA" w:rsidRDefault="005E5064" w:rsidP="00A53ABA">
      <w:pPr>
        <w:spacing w:after="0" w:line="276" w:lineRule="auto"/>
        <w:jc w:val="both"/>
        <w:rPr>
          <w:rFonts w:ascii="Garamond" w:eastAsia="Calibri" w:hAnsi="Garamond" w:cs="Calibri"/>
          <w:sz w:val="20"/>
          <w:szCs w:val="20"/>
          <w:highlight w:val="yellow"/>
          <w:lang w:eastAsia="pl-PL"/>
        </w:rPr>
      </w:pPr>
    </w:p>
    <w:p w14:paraId="28984709" w14:textId="4C8D3122"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VII. PODSTAWY WYKLUCZENIA Z POSTĘPOWANIA</w:t>
      </w:r>
    </w:p>
    <w:p w14:paraId="5FA2BA9E" w14:textId="77777777" w:rsidR="00C9697E" w:rsidRPr="00A53ABA" w:rsidRDefault="00C9697E"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74E9EB2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 Z postępowania o udzielenie zamówienia wyklucza się Wykonawców, w stosunku do których zachodzi którakolwiek </w:t>
      </w:r>
      <w:r w:rsidRPr="00A53ABA">
        <w:rPr>
          <w:rFonts w:ascii="Garamond" w:eastAsia="Calibri" w:hAnsi="Garamond" w:cs="Calibri"/>
          <w:sz w:val="20"/>
          <w:szCs w:val="20"/>
          <w:lang w:eastAsia="pl-PL"/>
        </w:rPr>
        <w:br/>
        <w:t>z okoliczności wskazanych:</w:t>
      </w:r>
    </w:p>
    <w:p w14:paraId="4CEF0A90"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w art. 108 ust. 1 ustawy PZP;</w:t>
      </w:r>
    </w:p>
    <w:p w14:paraId="09751699"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2) w art. 109 ust. 1 pkt. 1), ustawy PZP tj. Wykonawca, 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A53ABA">
        <w:rPr>
          <w:rFonts w:ascii="Garamond" w:eastAsia="Calibri" w:hAnsi="Garamond" w:cs="Calibri"/>
          <w:sz w:val="20"/>
          <w:szCs w:val="20"/>
          <w:lang w:eastAsia="pl-PL"/>
        </w:rPr>
        <w:br/>
        <w:t>z odsetkami lub grzywnami lub zawarł wiążące porozumienie w sprawie spłaty tych należności;</w:t>
      </w:r>
    </w:p>
    <w:p w14:paraId="6BF0AEB7" w14:textId="412F9F54" w:rsidR="005E5064" w:rsidRPr="00A53ABA" w:rsidRDefault="00A53D0F"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3) </w:t>
      </w:r>
      <w:r w:rsidR="005E5064" w:rsidRPr="00A53ABA">
        <w:rPr>
          <w:rFonts w:ascii="Garamond" w:eastAsia="Calibri" w:hAnsi="Garamond" w:cs="Calibri"/>
          <w:sz w:val="20"/>
          <w:szCs w:val="20"/>
          <w:lang w:eastAsia="pl-PL"/>
        </w:rPr>
        <w:t>w art. 109 ust. 1 pkt. 4) tj. Wykonawca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CD16924" w14:textId="24CC6C6C" w:rsidR="005E5064" w:rsidRPr="00A53ABA" w:rsidRDefault="00A53D0F"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w:t>
      </w:r>
      <w:r w:rsidR="005E5064" w:rsidRPr="00A53ABA">
        <w:rPr>
          <w:rFonts w:ascii="Garamond" w:eastAsia="Calibri" w:hAnsi="Garamond" w:cs="Calibri"/>
          <w:sz w:val="20"/>
          <w:szCs w:val="20"/>
          <w:lang w:eastAsia="pl-PL"/>
        </w:rPr>
        <w:t>) w art. 7 ust. 1 ustawy o szczególnych rozwiązaniach w zakresie przeciwdziałania wspieraniu agresji na Ukrainę oraz służących ochronie bezpieczeństwa narodowego (Dz. U. z 2022 r., poz. 835);</w:t>
      </w:r>
    </w:p>
    <w:p w14:paraId="38BB70F5"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Wykluczenie Wykonawcy następuje zgodnie z art. 111 ustawy PZP </w:t>
      </w:r>
    </w:p>
    <w:p w14:paraId="09E9299E" w14:textId="77777777" w:rsidR="005E5064" w:rsidRPr="00A53ABA" w:rsidRDefault="005E5064" w:rsidP="00A53ABA">
      <w:pPr>
        <w:spacing w:after="0" w:line="276" w:lineRule="auto"/>
        <w:jc w:val="both"/>
        <w:textAlignment w:val="baseline"/>
        <w:outlineLvl w:val="0"/>
        <w:rPr>
          <w:rFonts w:ascii="Garamond" w:eastAsia="Calibri" w:hAnsi="Garamond" w:cs="Times New Roman"/>
          <w:color w:val="000000"/>
          <w:spacing w:val="20"/>
          <w:sz w:val="20"/>
          <w:szCs w:val="20"/>
          <w:lang w:eastAsia="pl-PL"/>
        </w:rPr>
      </w:pPr>
    </w:p>
    <w:p w14:paraId="678B9C04" w14:textId="77777777" w:rsidR="00C9697E" w:rsidRDefault="005E5064" w:rsidP="00A53ABA">
      <w:pPr>
        <w:spacing w:after="0" w:line="276" w:lineRule="auto"/>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VIII. PODMIOTOWE ŚRODKI DOWODOWE.</w:t>
      </w:r>
    </w:p>
    <w:p w14:paraId="62BBB45C" w14:textId="123FF083" w:rsidR="005E5064" w:rsidRPr="00A53ABA" w:rsidRDefault="005E5064" w:rsidP="002C7F8E">
      <w:pPr>
        <w:spacing w:after="0" w:line="276" w:lineRule="auto"/>
        <w:jc w:val="both"/>
        <w:outlineLvl w:val="0"/>
        <w:rPr>
          <w:rFonts w:ascii="Garamond" w:eastAsia="Calibri" w:hAnsi="Garamond" w:cs="Calibri"/>
          <w:sz w:val="20"/>
          <w:szCs w:val="20"/>
          <w:lang w:eastAsia="pl-PL"/>
        </w:rPr>
      </w:pPr>
      <w:r w:rsidRPr="00A53ABA">
        <w:rPr>
          <w:rFonts w:ascii="Garamond" w:eastAsia="Calibri" w:hAnsi="Garamond" w:cs="Times New Roman"/>
          <w:b/>
          <w:bCs/>
          <w:spacing w:val="20"/>
          <w:sz w:val="20"/>
          <w:szCs w:val="20"/>
          <w:lang w:eastAsia="pl-PL"/>
        </w:rPr>
        <w:br/>
      </w:r>
      <w:r w:rsidRPr="00A53ABA">
        <w:rPr>
          <w:rFonts w:ascii="Garamond" w:eastAsia="Calibri" w:hAnsi="Garamond" w:cs="Calibri"/>
          <w:sz w:val="20"/>
          <w:szCs w:val="20"/>
          <w:lang w:eastAsia="pl-PL"/>
        </w:rPr>
        <w:t xml:space="preserve">Oświadczenia i dokumenty, jakie zobowiązani są dostarczyć Wykonawcy w celu potwierdzenia spełniania warunków udziału </w:t>
      </w:r>
      <w:r w:rsidR="002C7F8E">
        <w:rPr>
          <w:rFonts w:ascii="Garamond" w:eastAsia="Calibri" w:hAnsi="Garamond" w:cs="Calibri"/>
          <w:sz w:val="20"/>
          <w:szCs w:val="20"/>
          <w:lang w:eastAsia="pl-PL"/>
        </w:rPr>
        <w:br/>
      </w:r>
      <w:r w:rsidRPr="00A53ABA">
        <w:rPr>
          <w:rFonts w:ascii="Garamond" w:eastAsia="Calibri" w:hAnsi="Garamond" w:cs="Calibri"/>
          <w:sz w:val="20"/>
          <w:szCs w:val="20"/>
          <w:lang w:eastAsia="pl-PL"/>
        </w:rPr>
        <w:t>w postępowaniu oraz wykazania braku podstaw wykluczenia.</w:t>
      </w:r>
    </w:p>
    <w:p w14:paraId="560320F6" w14:textId="5154E502"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 Do oferty Wykonawca zobowiązany jest dołączyć aktualne na dzień składania ofert oświadczenie o spełnianiu warunków udziału </w:t>
      </w:r>
      <w:r w:rsidRPr="00A53ABA">
        <w:rPr>
          <w:rFonts w:ascii="Garamond" w:eastAsia="Calibri" w:hAnsi="Garamond" w:cs="Calibri"/>
          <w:sz w:val="20"/>
          <w:szCs w:val="20"/>
          <w:lang w:eastAsia="pl-PL"/>
        </w:rPr>
        <w:br/>
        <w:t xml:space="preserve">w postępowaniu oraz o braku podstaw do wykluczenia z postępowania – zgodnie z </w:t>
      </w:r>
      <w:r w:rsidRPr="00A53ABA">
        <w:rPr>
          <w:rFonts w:ascii="Garamond" w:eastAsia="Calibri" w:hAnsi="Garamond" w:cs="Calibri"/>
          <w:b/>
          <w:bCs/>
          <w:sz w:val="20"/>
          <w:szCs w:val="20"/>
          <w:lang w:eastAsia="pl-PL"/>
        </w:rPr>
        <w:t>Załącznikiem nr 3 do SWZ</w:t>
      </w:r>
      <w:r w:rsidRPr="00A53ABA">
        <w:rPr>
          <w:rFonts w:ascii="Garamond" w:eastAsia="Calibri" w:hAnsi="Garamond" w:cs="Calibri"/>
          <w:sz w:val="20"/>
          <w:szCs w:val="20"/>
          <w:lang w:eastAsia="pl-PL"/>
        </w:rPr>
        <w:t xml:space="preserve"> oraz oświadczenie    </w:t>
      </w:r>
      <w:r w:rsidRPr="00A53ABA">
        <w:rPr>
          <w:rFonts w:ascii="Garamond" w:eastAsia="Calibri" w:hAnsi="Garamond" w:cs="Calibri"/>
          <w:sz w:val="20"/>
          <w:szCs w:val="20"/>
          <w:lang w:eastAsia="pl-PL"/>
        </w:rPr>
        <w:br/>
        <w:t xml:space="preserve">o niepodleganiu wykluczeniu z postępowania na podstawie art. 7 ust. 1 Ustawy o szczególnych rozwiązaniach w zakresie przeciwdziałania wspieraniu agresji na Ukrainę oraz służących ochronie bezpieczeństwa narodowego (Dz. U. z 2022 r., poz. 835) – </w:t>
      </w:r>
      <w:r w:rsidRPr="00A53ABA">
        <w:rPr>
          <w:rFonts w:ascii="Garamond" w:eastAsia="Calibri" w:hAnsi="Garamond" w:cs="Calibri"/>
          <w:b/>
          <w:bCs/>
          <w:sz w:val="20"/>
          <w:szCs w:val="20"/>
          <w:lang w:eastAsia="pl-PL"/>
        </w:rPr>
        <w:t>Załącznik nr 3a do SWZ</w:t>
      </w:r>
      <w:r w:rsidR="004B6E2A" w:rsidRPr="00A53ABA">
        <w:rPr>
          <w:rFonts w:ascii="Garamond" w:eastAsia="Calibri" w:hAnsi="Garamond" w:cs="Calibri"/>
          <w:b/>
          <w:bCs/>
          <w:sz w:val="20"/>
          <w:szCs w:val="20"/>
          <w:lang w:eastAsia="pl-PL"/>
        </w:rPr>
        <w:t>.</w:t>
      </w:r>
    </w:p>
    <w:p w14:paraId="51145AA7"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Informacje zawarte w oświadczeniu, o którym mowa w pkt 1 stanowią wstępne potwierdzenie, że Wykonawca nie podlega wykluczeniu oraz spełnia warunki udziału w postępowaniu.</w:t>
      </w:r>
    </w:p>
    <w:p w14:paraId="7A5D8EBE" w14:textId="24044B8E" w:rsidR="004B6E2A" w:rsidRPr="00A53ABA" w:rsidRDefault="004B6E2A"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 xml:space="preserve">3.Zamawiający wzywa Wykonawcę, którego oferta została najwyżej oceniona, do złożenia w wyznaczonym terminie, nie krótszym niż 5 dni od dnia wezwania, podmiotowych środków dowodowych, jeżeli wymagał ich złożenia w ogłoszeniu </w:t>
      </w:r>
      <w:r w:rsidRPr="00A53ABA">
        <w:rPr>
          <w:rFonts w:ascii="Garamond" w:eastAsia="Calibri" w:hAnsi="Garamond" w:cs="Calibri"/>
          <w:b/>
          <w:bCs/>
          <w:sz w:val="20"/>
          <w:szCs w:val="20"/>
          <w:lang w:eastAsia="pl-PL"/>
        </w:rPr>
        <w:br/>
        <w:t>o zamówieniu lub dokumentach zamówienia, aktualnych na dzień złożenia podmiotowych środków dowodowych.</w:t>
      </w:r>
    </w:p>
    <w:p w14:paraId="723A01A9" w14:textId="77777777" w:rsidR="004B6E2A" w:rsidRPr="00A53ABA" w:rsidRDefault="004B6E2A"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sz w:val="20"/>
          <w:szCs w:val="20"/>
          <w:lang w:eastAsia="pl-PL"/>
        </w:rPr>
        <w:t xml:space="preserve">4. </w:t>
      </w:r>
      <w:r w:rsidRPr="00A53ABA">
        <w:rPr>
          <w:rFonts w:ascii="Garamond" w:eastAsia="Calibri" w:hAnsi="Garamond" w:cs="Calibri"/>
          <w:b/>
          <w:bCs/>
          <w:sz w:val="20"/>
          <w:szCs w:val="20"/>
          <w:lang w:eastAsia="pl-PL"/>
        </w:rPr>
        <w:t>Podmiotowe środki dowodowe wymagane od Wykonawcy obejmują:</w:t>
      </w:r>
    </w:p>
    <w:p w14:paraId="4589FED4" w14:textId="53D35A5B" w:rsidR="004B6E2A" w:rsidRPr="00A53ABA" w:rsidRDefault="004B6E2A" w:rsidP="00A53ABA">
      <w:pPr>
        <w:tabs>
          <w:tab w:val="left" w:pos="1080"/>
          <w:tab w:val="left" w:pos="1800"/>
        </w:tabs>
        <w:spacing w:after="0" w:line="276" w:lineRule="auto"/>
        <w:ind w:left="517"/>
        <w:jc w:val="both"/>
        <w:rPr>
          <w:rFonts w:ascii="Garamond" w:eastAsia="Calibri" w:hAnsi="Garamond" w:cs="Calibri"/>
          <w:sz w:val="20"/>
          <w:szCs w:val="20"/>
          <w:lang w:eastAsia="pl-PL"/>
        </w:rPr>
      </w:pPr>
      <w:r w:rsidRPr="00A53ABA">
        <w:rPr>
          <w:rFonts w:ascii="Garamond" w:eastAsia="Calibri" w:hAnsi="Garamond" w:cs="Calibri"/>
          <w:b/>
          <w:sz w:val="20"/>
          <w:szCs w:val="20"/>
          <w:lang w:eastAsia="pl-PL"/>
        </w:rPr>
        <w:t>a)</w:t>
      </w:r>
      <w:r w:rsidRPr="00A53ABA">
        <w:rPr>
          <w:rFonts w:ascii="Garamond" w:eastAsia="Calibri" w:hAnsi="Garamond" w:cs="Calibri"/>
          <w:bCs/>
          <w:sz w:val="20"/>
          <w:szCs w:val="20"/>
          <w:lang w:eastAsia="pl-PL"/>
        </w:rPr>
        <w:t xml:space="preserve"> </w:t>
      </w:r>
      <w:r w:rsidRPr="00A53ABA">
        <w:rPr>
          <w:rFonts w:ascii="Garamond" w:eastAsia="Calibri" w:hAnsi="Garamond" w:cs="Calibri"/>
          <w:sz w:val="20"/>
          <w:szCs w:val="20"/>
          <w:lang w:eastAsia="pl-PL"/>
        </w:rPr>
        <w:t>odpisu z właściwego rejestru lub z centralnej ewidencji i informacji o działalności gospodarczej, jeżeli odrębne przepisy wymagają wpisu do rejestru lub ewidencji, w celu potwierdzenia braku podstaw wykluczenia w zakresie art. 109 ust. 1 pkt 4 ustawy PZP, sporządzonych nie wcześniej niż 6 miesiące przed jej złożeniem, jeżeli odrębne przepisy wymagają wpisu do rejestru lub ewidencji;</w:t>
      </w:r>
    </w:p>
    <w:p w14:paraId="15C3D696" w14:textId="15305EC6" w:rsidR="004B6E2A" w:rsidRPr="00A53ABA" w:rsidRDefault="004B6E2A" w:rsidP="00A53ABA">
      <w:pPr>
        <w:tabs>
          <w:tab w:val="left" w:pos="1080"/>
          <w:tab w:val="left" w:pos="1800"/>
        </w:tabs>
        <w:spacing w:after="0" w:line="276" w:lineRule="auto"/>
        <w:ind w:left="517"/>
        <w:jc w:val="both"/>
        <w:rPr>
          <w:rFonts w:ascii="Garamond" w:eastAsia="Calibri" w:hAnsi="Garamond" w:cs="Calibri"/>
          <w:bCs/>
          <w:sz w:val="20"/>
          <w:szCs w:val="20"/>
          <w:lang w:eastAsia="pl-PL"/>
        </w:rPr>
      </w:pPr>
      <w:r w:rsidRPr="00A53ABA">
        <w:rPr>
          <w:rFonts w:ascii="Garamond" w:eastAsia="Calibri" w:hAnsi="Garamond" w:cs="Calibri"/>
          <w:b/>
          <w:sz w:val="20"/>
          <w:szCs w:val="20"/>
          <w:lang w:eastAsia="pl-PL"/>
        </w:rPr>
        <w:t>b)</w:t>
      </w:r>
      <w:r w:rsidRPr="00A53ABA">
        <w:rPr>
          <w:rFonts w:ascii="Garamond" w:eastAsia="Calibri" w:hAnsi="Garamond" w:cs="Calibri"/>
          <w:bCs/>
          <w:sz w:val="20"/>
          <w:szCs w:val="20"/>
          <w:lang w:eastAsia="pl-PL"/>
        </w:rPr>
        <w:t xml:space="preserve"> zaświadczenie właściwego naczelnika urzędu skarbowego potwierdzającego, że wykonawca nie zalega z opłacaniem</w:t>
      </w:r>
      <w:r w:rsidRPr="00A53ABA">
        <w:rPr>
          <w:rFonts w:ascii="Garamond" w:eastAsia="Calibri" w:hAnsi="Garamond" w:cs="Calibri"/>
          <w:bCs/>
          <w:sz w:val="20"/>
          <w:szCs w:val="20"/>
          <w:lang w:eastAsia="pl-PL"/>
        </w:rPr>
        <w:br/>
        <w:t>podatków i opłat, w zakresie art. 109 ust. 1 pkt 1 ustawy, wystawionego nie wcześniej niż 3 miesiące przed jego złożeniem,</w:t>
      </w:r>
      <w:r w:rsidR="002B480A">
        <w:rPr>
          <w:rFonts w:ascii="Garamond" w:eastAsia="Calibri" w:hAnsi="Garamond" w:cs="Calibri"/>
          <w:bCs/>
          <w:sz w:val="20"/>
          <w:szCs w:val="20"/>
          <w:lang w:eastAsia="pl-PL"/>
        </w:rPr>
        <w:br/>
      </w:r>
      <w:r w:rsidRPr="00A53ABA">
        <w:rPr>
          <w:rFonts w:ascii="Garamond" w:eastAsia="Calibri" w:hAnsi="Garamond" w:cs="Calibri"/>
          <w:bCs/>
          <w:sz w:val="20"/>
          <w:szCs w:val="20"/>
          <w:lang w:eastAsia="pl-PL"/>
        </w:rPr>
        <w:t xml:space="preserve"> a w przypadku zalegania z opłacaniem podatków lub opłat wraz z zaświadczeniem zamawiający żąda złożenia dokumentów </w:t>
      </w:r>
      <w:r w:rsidRPr="00A53ABA">
        <w:rPr>
          <w:rFonts w:ascii="Garamond" w:eastAsia="Calibri" w:hAnsi="Garamond" w:cs="Calibri"/>
          <w:bCs/>
          <w:sz w:val="20"/>
          <w:szCs w:val="20"/>
          <w:lang w:eastAsia="pl-PL"/>
        </w:rPr>
        <w:lastRenderedPageBreak/>
        <w:t>potwierdzających, że odpowiednio przed upływem terminu składania wniosków o dopuszczenie do</w:t>
      </w:r>
      <w:r w:rsidRPr="00A53ABA">
        <w:rPr>
          <w:rFonts w:ascii="Garamond" w:eastAsia="Calibri" w:hAnsi="Garamond" w:cs="Calibri"/>
          <w:bCs/>
          <w:sz w:val="20"/>
          <w:szCs w:val="20"/>
          <w:lang w:eastAsia="pl-PL"/>
        </w:rPr>
        <w:br/>
        <w:t>udziału w postępowaniu albo przed upływem terminu składania ofert wykonawca dokonał płatności należnych</w:t>
      </w:r>
      <w:r w:rsidR="00EF7708">
        <w:rPr>
          <w:rFonts w:ascii="Garamond" w:eastAsia="Calibri" w:hAnsi="Garamond" w:cs="Calibri"/>
          <w:bCs/>
          <w:sz w:val="20"/>
          <w:szCs w:val="20"/>
          <w:lang w:eastAsia="pl-PL"/>
        </w:rPr>
        <w:t xml:space="preserve"> </w:t>
      </w:r>
      <w:r w:rsidRPr="00A53ABA">
        <w:rPr>
          <w:rFonts w:ascii="Garamond" w:eastAsia="Calibri" w:hAnsi="Garamond" w:cs="Calibri"/>
          <w:bCs/>
          <w:sz w:val="20"/>
          <w:szCs w:val="20"/>
          <w:lang w:eastAsia="pl-PL"/>
        </w:rPr>
        <w:t>podatków</w:t>
      </w:r>
      <w:r w:rsidR="00C9697E">
        <w:rPr>
          <w:rFonts w:ascii="Garamond" w:eastAsia="Calibri" w:hAnsi="Garamond" w:cs="Calibri"/>
          <w:bCs/>
          <w:sz w:val="20"/>
          <w:szCs w:val="20"/>
          <w:lang w:eastAsia="pl-PL"/>
        </w:rPr>
        <w:t xml:space="preserve"> </w:t>
      </w:r>
      <w:r w:rsidRPr="00A53ABA">
        <w:rPr>
          <w:rFonts w:ascii="Garamond" w:eastAsia="Calibri" w:hAnsi="Garamond" w:cs="Calibri"/>
          <w:bCs/>
          <w:sz w:val="20"/>
          <w:szCs w:val="20"/>
          <w:lang w:eastAsia="pl-PL"/>
        </w:rPr>
        <w:t>lub opłat wraz z odsetkami lub grzywnami lub zawarł wiążące porozumienie w sprawie spłat tych należności;</w:t>
      </w:r>
    </w:p>
    <w:p w14:paraId="4CCC3721" w14:textId="63073A4F" w:rsidR="004B6E2A" w:rsidRPr="00A53ABA" w:rsidRDefault="004B6E2A" w:rsidP="00A53ABA">
      <w:pPr>
        <w:tabs>
          <w:tab w:val="left" w:pos="1080"/>
          <w:tab w:val="left" w:pos="1800"/>
        </w:tabs>
        <w:spacing w:after="0" w:line="276" w:lineRule="auto"/>
        <w:ind w:left="517"/>
        <w:jc w:val="both"/>
        <w:rPr>
          <w:rFonts w:ascii="Garamond" w:eastAsia="Calibri" w:hAnsi="Garamond" w:cs="Calibri"/>
          <w:bCs/>
          <w:sz w:val="20"/>
          <w:szCs w:val="20"/>
          <w:lang w:eastAsia="pl-PL"/>
        </w:rPr>
      </w:pPr>
      <w:r w:rsidRPr="00A53ABA">
        <w:rPr>
          <w:rFonts w:ascii="Garamond" w:eastAsia="Calibri" w:hAnsi="Garamond" w:cs="Calibri"/>
          <w:b/>
          <w:sz w:val="20"/>
          <w:szCs w:val="20"/>
          <w:lang w:eastAsia="pl-PL"/>
        </w:rPr>
        <w:t>c)</w:t>
      </w:r>
      <w:r w:rsidRPr="00A53ABA">
        <w:rPr>
          <w:rFonts w:ascii="Garamond" w:eastAsia="Calibri" w:hAnsi="Garamond" w:cs="Calibri"/>
          <w:bCs/>
          <w:sz w:val="20"/>
          <w:szCs w:val="20"/>
          <w:lang w:eastAsia="pl-PL"/>
        </w:rPr>
        <w:t xml:space="preserve"> 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Pr="00A53ABA">
        <w:rPr>
          <w:rFonts w:ascii="Garamond" w:eastAsia="Calibri" w:hAnsi="Garamond" w:cs="Calibri"/>
          <w:bCs/>
          <w:sz w:val="20"/>
          <w:szCs w:val="20"/>
          <w:lang w:eastAsia="pl-PL"/>
        </w:rPr>
        <w:br/>
        <w:t>w zakresie art. 109 ust. 1 pkt 1 ustawy, wystawionego nie wcześniej niż 3 miesiące przed jego złożeniem, a w przypadku zalegania z opłacaniem składek na ubezpieczenia społeczne lub zdrowotne wraz z zaświadczeniem albo innym</w:t>
      </w:r>
      <w:r w:rsidRPr="00A53ABA">
        <w:rPr>
          <w:rFonts w:ascii="Garamond" w:eastAsia="Calibri" w:hAnsi="Garamond" w:cs="Calibri"/>
          <w:bCs/>
          <w:sz w:val="20"/>
          <w:szCs w:val="20"/>
          <w:lang w:eastAsia="pl-PL"/>
        </w:rPr>
        <w:br/>
        <w:t>dokumentem zamawiający żąda złożenia dokumentów potwierdzających, że odpowiednio przed upływem terminu</w:t>
      </w:r>
      <w:r w:rsidRPr="00A53ABA">
        <w:rPr>
          <w:rFonts w:ascii="Garamond" w:eastAsia="Calibri" w:hAnsi="Garamond" w:cs="Calibri"/>
          <w:bCs/>
          <w:sz w:val="20"/>
          <w:szCs w:val="20"/>
          <w:lang w:eastAsia="pl-PL"/>
        </w:rPr>
        <w:br/>
        <w:t>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5417D6C" w14:textId="2754E54F" w:rsidR="004B6E2A" w:rsidRPr="00A53ABA" w:rsidRDefault="004B6E2A" w:rsidP="00A53ABA">
      <w:pPr>
        <w:tabs>
          <w:tab w:val="left" w:pos="1080"/>
          <w:tab w:val="left" w:pos="1800"/>
        </w:tabs>
        <w:spacing w:after="0" w:line="276" w:lineRule="auto"/>
        <w:ind w:left="517"/>
        <w:jc w:val="both"/>
        <w:rPr>
          <w:rFonts w:ascii="Garamond" w:eastAsia="Calibri" w:hAnsi="Garamond" w:cs="Arial"/>
          <w:bCs/>
          <w:sz w:val="20"/>
          <w:szCs w:val="20"/>
          <w:lang w:eastAsia="pl-PL"/>
        </w:rPr>
      </w:pPr>
      <w:r w:rsidRPr="00A53ABA">
        <w:rPr>
          <w:rFonts w:ascii="Garamond" w:eastAsia="Calibri" w:hAnsi="Garamond" w:cs="Arial"/>
          <w:b/>
          <w:sz w:val="20"/>
          <w:szCs w:val="20"/>
          <w:lang w:eastAsia="pl-PL"/>
        </w:rPr>
        <w:t>d)</w:t>
      </w:r>
      <w:r w:rsidRPr="00A53ABA">
        <w:rPr>
          <w:rFonts w:ascii="Garamond" w:eastAsia="Calibri" w:hAnsi="Garamond" w:cs="Arial"/>
          <w:bCs/>
          <w:sz w:val="20"/>
          <w:szCs w:val="20"/>
          <w:lang w:eastAsia="pl-PL"/>
        </w:rPr>
        <w:t xml:space="preserve"> Oświadczenie Wykonawcy, w zakresie art. 108 ust. 1 pkt 5 ustawy PZP, o braku przynależności do tej samej grupy kapitałowej, w rozumieniu ustawy z dnia 16 lutego 2007 r. o ochronie konkurencji i konsumentów (</w:t>
      </w:r>
      <w:proofErr w:type="spellStart"/>
      <w:r w:rsidRPr="00A53ABA">
        <w:rPr>
          <w:rFonts w:ascii="Garamond" w:eastAsia="Calibri" w:hAnsi="Garamond" w:cs="Arial"/>
          <w:bCs/>
          <w:sz w:val="20"/>
          <w:szCs w:val="20"/>
          <w:lang w:eastAsia="pl-PL"/>
        </w:rPr>
        <w:t>t.j</w:t>
      </w:r>
      <w:proofErr w:type="spellEnd"/>
      <w:r w:rsidRPr="00A53ABA">
        <w:rPr>
          <w:rFonts w:ascii="Garamond" w:eastAsia="Calibri" w:hAnsi="Garamond" w:cs="Arial"/>
          <w:bCs/>
          <w:sz w:val="20"/>
          <w:szCs w:val="20"/>
          <w:lang w:eastAsia="pl-PL"/>
        </w:rPr>
        <w:t xml:space="preserve">. Dz. U. z 2021 r. poz. 275), z innym Wykonawca, który złożył odrębną ofertę, ofertę częściową lub wniosek o dopuszczenie do udziału </w:t>
      </w:r>
      <w:r w:rsidRPr="00A53ABA">
        <w:rPr>
          <w:rFonts w:ascii="Garamond" w:eastAsia="Calibri" w:hAnsi="Garamond" w:cs="Arial"/>
          <w:bCs/>
          <w:sz w:val="20"/>
          <w:szCs w:val="20"/>
          <w:lang w:eastAsia="pl-PL"/>
        </w:rPr>
        <w:br/>
        <w:t xml:space="preserve">w postępowaniu, albo oświadczenia o przynależności do tej samej grupy kapitałowej wraz z dokumentami lub informacjami potwierdzającymi przygotowanie oferty, oferty częściowej lub wniosku o dopuszczenie do udziału </w:t>
      </w:r>
      <w:r w:rsidRPr="00A53ABA">
        <w:rPr>
          <w:rFonts w:ascii="Garamond" w:eastAsia="Calibri" w:hAnsi="Garamond" w:cs="Arial"/>
          <w:bCs/>
          <w:sz w:val="20"/>
          <w:szCs w:val="20"/>
          <w:lang w:eastAsia="pl-PL"/>
        </w:rPr>
        <w:br/>
        <w:t xml:space="preserve">w postępowaniu niezależnie od innego Wykonawcy należącego do tej samej grupy kapitałowej – </w:t>
      </w:r>
      <w:r w:rsidRPr="00A53ABA">
        <w:rPr>
          <w:rFonts w:ascii="Garamond" w:eastAsia="Calibri" w:hAnsi="Garamond" w:cs="Arial"/>
          <w:b/>
          <w:bCs/>
          <w:sz w:val="20"/>
          <w:szCs w:val="20"/>
          <w:lang w:eastAsia="pl-PL"/>
        </w:rPr>
        <w:t>załącznik nr 9 do SWZ</w:t>
      </w:r>
      <w:r w:rsidRPr="00A53ABA">
        <w:rPr>
          <w:rFonts w:ascii="Garamond" w:eastAsia="Calibri" w:hAnsi="Garamond" w:cs="Arial"/>
          <w:bCs/>
          <w:sz w:val="20"/>
          <w:szCs w:val="20"/>
          <w:lang w:eastAsia="pl-PL"/>
        </w:rPr>
        <w:t>;</w:t>
      </w:r>
    </w:p>
    <w:p w14:paraId="677E3F78" w14:textId="3735C7DF" w:rsidR="004B6E2A" w:rsidRPr="00A53ABA" w:rsidRDefault="004B6E2A" w:rsidP="00A53ABA">
      <w:pPr>
        <w:tabs>
          <w:tab w:val="left" w:pos="1080"/>
          <w:tab w:val="left" w:pos="1800"/>
        </w:tabs>
        <w:spacing w:after="0" w:line="276" w:lineRule="auto"/>
        <w:ind w:left="517"/>
        <w:jc w:val="both"/>
        <w:rPr>
          <w:rFonts w:ascii="Garamond" w:eastAsia="Calibri" w:hAnsi="Garamond" w:cs="Arial"/>
          <w:bCs/>
          <w:sz w:val="20"/>
          <w:szCs w:val="20"/>
          <w:lang w:eastAsia="pl-PL"/>
        </w:rPr>
      </w:pPr>
      <w:r w:rsidRPr="00A53ABA">
        <w:rPr>
          <w:rFonts w:ascii="Garamond" w:eastAsia="Calibri" w:hAnsi="Garamond" w:cs="Arial"/>
          <w:b/>
          <w:sz w:val="20"/>
          <w:szCs w:val="20"/>
          <w:lang w:eastAsia="pl-PL"/>
        </w:rPr>
        <w:t>e)</w:t>
      </w:r>
      <w:r w:rsidRPr="00A53ABA">
        <w:rPr>
          <w:rFonts w:ascii="Garamond" w:eastAsia="Calibri" w:hAnsi="Garamond" w:cs="Arial"/>
          <w:bCs/>
          <w:sz w:val="20"/>
          <w:szCs w:val="20"/>
          <w:lang w:eastAsia="pl-PL"/>
        </w:rPr>
        <w:t xml:space="preserve"> Oświadczenia Wykonawcy o aktualności informacji zawartych w oświadczeniu, o którym mowa w art. 125 ust. 1 ustawy,                 w zakresie podstaw wykluczenia z postępowania wskazanych przez zamawiającego, o których mowa w:</w:t>
      </w:r>
    </w:p>
    <w:p w14:paraId="7155DC2C" w14:textId="5C754FAE" w:rsidR="004B6E2A" w:rsidRPr="00A53ABA" w:rsidRDefault="004B6E2A" w:rsidP="00A53ABA">
      <w:pPr>
        <w:tabs>
          <w:tab w:val="left" w:pos="1080"/>
          <w:tab w:val="left" w:pos="1800"/>
        </w:tabs>
        <w:spacing w:after="0" w:line="276" w:lineRule="auto"/>
        <w:ind w:left="157"/>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 art. 108 ust. 1 pkt 3 ustawy,</w:t>
      </w:r>
    </w:p>
    <w:p w14:paraId="05EC6E50" w14:textId="1B7EAFF0" w:rsidR="004B6E2A" w:rsidRPr="00A53ABA" w:rsidRDefault="004B6E2A" w:rsidP="00A53ABA">
      <w:pPr>
        <w:tabs>
          <w:tab w:val="left" w:pos="1080"/>
          <w:tab w:val="left" w:pos="1800"/>
        </w:tabs>
        <w:spacing w:after="0" w:line="276" w:lineRule="auto"/>
        <w:ind w:left="157"/>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 art. 108 ust. 1 pkt 4 ustawy, dotyczących orzeczenia zakazu ubiegania się o zamówienie publiczne tytułem środka</w:t>
      </w:r>
    </w:p>
    <w:p w14:paraId="5A509CF2" w14:textId="41CF6C50" w:rsidR="004B6E2A" w:rsidRPr="00A53ABA" w:rsidRDefault="009876BB" w:rsidP="00A53ABA">
      <w:pPr>
        <w:tabs>
          <w:tab w:val="left" w:pos="1080"/>
          <w:tab w:val="left" w:pos="1800"/>
        </w:tabs>
        <w:spacing w:after="0" w:line="276" w:lineRule="auto"/>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 xml:space="preserve">              </w:t>
      </w:r>
      <w:r w:rsidR="004B6E2A" w:rsidRPr="00A53ABA">
        <w:rPr>
          <w:rFonts w:ascii="Garamond" w:eastAsia="Calibri" w:hAnsi="Garamond" w:cs="Arial"/>
          <w:bCs/>
          <w:sz w:val="20"/>
          <w:szCs w:val="20"/>
          <w:lang w:eastAsia="pl-PL"/>
        </w:rPr>
        <w:t>zapobiegawczego,</w:t>
      </w:r>
    </w:p>
    <w:p w14:paraId="61A1DE5B" w14:textId="45B5164C" w:rsidR="004B6E2A" w:rsidRPr="00A53ABA" w:rsidRDefault="004B6E2A" w:rsidP="00A53ABA">
      <w:pPr>
        <w:tabs>
          <w:tab w:val="left" w:pos="1080"/>
          <w:tab w:val="left" w:pos="1800"/>
        </w:tabs>
        <w:spacing w:after="0" w:line="276" w:lineRule="auto"/>
        <w:ind w:left="708"/>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 art. 108 ust. 1 pkt 5 ustawy, dotyczących zawarcia z innymi wykonawcami porozumienia mającego na celu zakłócenie    konkurencji,</w:t>
      </w:r>
    </w:p>
    <w:p w14:paraId="19DC3F39" w14:textId="4F253408" w:rsidR="004B6E2A" w:rsidRPr="00A53ABA" w:rsidRDefault="004B6E2A" w:rsidP="00A53ABA">
      <w:pPr>
        <w:tabs>
          <w:tab w:val="left" w:pos="1080"/>
          <w:tab w:val="left" w:pos="1800"/>
        </w:tabs>
        <w:spacing w:after="0" w:line="276" w:lineRule="auto"/>
        <w:ind w:left="157"/>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 art. 108 ust. 1 pkt 6 ustawy,</w:t>
      </w:r>
    </w:p>
    <w:p w14:paraId="31723258" w14:textId="6149F4B7" w:rsidR="004B6E2A" w:rsidRPr="00A53ABA" w:rsidRDefault="004B6E2A" w:rsidP="00A53ABA">
      <w:pPr>
        <w:tabs>
          <w:tab w:val="left" w:pos="1080"/>
          <w:tab w:val="left" w:pos="1800"/>
        </w:tabs>
        <w:spacing w:after="0" w:line="276" w:lineRule="auto"/>
        <w:ind w:left="708"/>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 art. 109 ust. 1 pkt 1 ustawy, odnośnie do naruszenia obowiązków dotyczących płatności podatków i opłat lokalnych, o których mowa w ustawie z dnia 12 stycznia 1991 r. o podatkach i opłatach lokalnych (Dz. U. z 2019 r.</w:t>
      </w:r>
    </w:p>
    <w:p w14:paraId="05021C22" w14:textId="6D3DFA34" w:rsidR="004B6E2A" w:rsidRPr="00A53ABA" w:rsidRDefault="004B6E2A" w:rsidP="00A53ABA">
      <w:pPr>
        <w:tabs>
          <w:tab w:val="left" w:pos="1080"/>
          <w:tab w:val="left" w:pos="1800"/>
        </w:tabs>
        <w:spacing w:after="0" w:line="276" w:lineRule="auto"/>
        <w:ind w:left="157"/>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poz. 1170),</w:t>
      </w:r>
    </w:p>
    <w:p w14:paraId="044F0814" w14:textId="7EEDBDCB" w:rsidR="009876BB" w:rsidRPr="00A53ABA" w:rsidRDefault="004B6E2A" w:rsidP="00A53ABA">
      <w:pPr>
        <w:tabs>
          <w:tab w:val="left" w:pos="1080"/>
          <w:tab w:val="left" w:pos="1800"/>
        </w:tabs>
        <w:spacing w:after="0" w:line="276" w:lineRule="auto"/>
        <w:ind w:left="708"/>
        <w:jc w:val="both"/>
        <w:rPr>
          <w:rFonts w:ascii="Garamond" w:eastAsia="Calibri" w:hAnsi="Garamond" w:cs="Arial"/>
          <w:bCs/>
          <w:sz w:val="20"/>
          <w:szCs w:val="20"/>
          <w:lang w:eastAsia="pl-PL"/>
        </w:rPr>
      </w:pPr>
      <w:r w:rsidRPr="00A53ABA">
        <w:rPr>
          <w:rFonts w:ascii="Garamond" w:eastAsia="Calibri" w:hAnsi="Garamond" w:cs="Arial"/>
          <w:bCs/>
          <w:sz w:val="20"/>
          <w:szCs w:val="20"/>
          <w:lang w:eastAsia="pl-PL"/>
        </w:rPr>
        <w:tab/>
        <w:t>* art. 109 ust. 1 pkt. 4) ustawy, dotyczący otwarcia likwidacji, ogłoszenia upadłości,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345C05" w14:textId="6E55EA24" w:rsidR="005E5064" w:rsidRPr="00A53ABA" w:rsidRDefault="004B6E2A" w:rsidP="00A53ABA">
      <w:pPr>
        <w:tabs>
          <w:tab w:val="left" w:pos="1080"/>
          <w:tab w:val="left" w:pos="1800"/>
        </w:tabs>
        <w:spacing w:after="0" w:line="276" w:lineRule="auto"/>
        <w:ind w:left="708"/>
        <w:jc w:val="both"/>
        <w:rPr>
          <w:rFonts w:ascii="Garamond" w:eastAsia="Times New Roman" w:hAnsi="Garamond" w:cs="Garamond"/>
          <w:b/>
          <w:sz w:val="20"/>
          <w:szCs w:val="20"/>
          <w:lang w:eastAsia="pl-PL"/>
        </w:rPr>
      </w:pPr>
      <w:r w:rsidRPr="00A53ABA">
        <w:rPr>
          <w:rFonts w:ascii="Garamond" w:eastAsia="Calibri" w:hAnsi="Garamond" w:cs="Arial"/>
          <w:b/>
          <w:bCs/>
          <w:sz w:val="20"/>
          <w:szCs w:val="20"/>
          <w:lang w:eastAsia="pl-PL"/>
        </w:rPr>
        <w:t>f</w:t>
      </w:r>
      <w:r w:rsidR="005E5064" w:rsidRPr="00A53ABA">
        <w:rPr>
          <w:rFonts w:ascii="Garamond" w:eastAsia="Calibri" w:hAnsi="Garamond" w:cs="Arial"/>
          <w:b/>
          <w:bCs/>
          <w:sz w:val="20"/>
          <w:szCs w:val="20"/>
          <w:lang w:eastAsia="pl-PL"/>
        </w:rPr>
        <w:t>)</w:t>
      </w:r>
      <w:r w:rsidR="005E5064" w:rsidRPr="00A53ABA">
        <w:rPr>
          <w:rFonts w:ascii="Garamond" w:eastAsia="Calibri" w:hAnsi="Garamond" w:cs="Arial"/>
          <w:sz w:val="20"/>
          <w:szCs w:val="20"/>
          <w:lang w:eastAsia="pl-PL"/>
        </w:rPr>
        <w:t xml:space="preserve"> </w:t>
      </w:r>
      <w:r w:rsidR="005E5064" w:rsidRPr="00A53ABA">
        <w:rPr>
          <w:rFonts w:ascii="Garamond" w:eastAsia="Calibri" w:hAnsi="Garamond" w:cs="Calibri"/>
          <w:bCs/>
          <w:sz w:val="20"/>
          <w:szCs w:val="20"/>
          <w:lang w:eastAsia="pl-PL"/>
        </w:rPr>
        <w:t xml:space="preserve">wykaz dostaw wykonanych, a w przypadku świadczeń powtarzających się lub ciągłych również wykonywanych, w okresie </w:t>
      </w:r>
      <w:r w:rsidR="00441010" w:rsidRPr="00A53ABA">
        <w:rPr>
          <w:rFonts w:ascii="Garamond" w:eastAsia="Calibri" w:hAnsi="Garamond" w:cs="Calibri"/>
          <w:bCs/>
          <w:sz w:val="20"/>
          <w:szCs w:val="20"/>
          <w:lang w:eastAsia="pl-PL"/>
        </w:rPr>
        <w:t xml:space="preserve">  </w:t>
      </w:r>
      <w:r w:rsidR="005E5064" w:rsidRPr="00A53ABA">
        <w:rPr>
          <w:rFonts w:ascii="Garamond" w:eastAsia="Calibri" w:hAnsi="Garamond" w:cs="Calibri"/>
          <w:bCs/>
          <w:sz w:val="20"/>
          <w:szCs w:val="20"/>
          <w:lang w:eastAsia="pl-PL"/>
        </w:rPr>
        <w:t xml:space="preserve">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w:t>
      </w:r>
      <w:r w:rsidR="006305E8" w:rsidRPr="00A53ABA">
        <w:rPr>
          <w:rFonts w:ascii="Garamond" w:eastAsia="Calibri" w:hAnsi="Garamond" w:cs="Calibri"/>
          <w:bCs/>
          <w:sz w:val="20"/>
          <w:szCs w:val="20"/>
          <w:lang w:eastAsia="pl-PL"/>
        </w:rPr>
        <w:br/>
      </w:r>
      <w:r w:rsidR="005E5064" w:rsidRPr="00A53ABA">
        <w:rPr>
          <w:rFonts w:ascii="Garamond" w:eastAsia="Calibri" w:hAnsi="Garamond" w:cs="Calibri"/>
          <w:bCs/>
          <w:sz w:val="20"/>
          <w:szCs w:val="20"/>
          <w:lang w:eastAsia="pl-PL"/>
        </w:rPr>
        <w:t xml:space="preserve">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Zamawiająca żąda </w:t>
      </w:r>
      <w:r w:rsidR="005E5064" w:rsidRPr="00A53ABA">
        <w:rPr>
          <w:rFonts w:ascii="Garamond" w:eastAsia="Calibri" w:hAnsi="Garamond" w:cs="Calibri"/>
          <w:b/>
          <w:bCs/>
          <w:sz w:val="20"/>
          <w:szCs w:val="20"/>
          <w:lang w:eastAsia="pl-PL"/>
        </w:rPr>
        <w:t xml:space="preserve">nie mniej </w:t>
      </w:r>
      <w:r w:rsidR="005E5064" w:rsidRPr="002D0BC9">
        <w:rPr>
          <w:rFonts w:ascii="Garamond" w:eastAsia="Calibri" w:hAnsi="Garamond" w:cs="Calibri"/>
          <w:b/>
          <w:bCs/>
          <w:sz w:val="20"/>
          <w:szCs w:val="20"/>
          <w:lang w:eastAsia="pl-PL"/>
        </w:rPr>
        <w:t>niż</w:t>
      </w:r>
      <w:r w:rsidR="005E5064" w:rsidRPr="002D0BC9">
        <w:rPr>
          <w:rFonts w:ascii="Garamond" w:eastAsia="Calibri" w:hAnsi="Garamond" w:cs="Calibri"/>
          <w:bCs/>
          <w:sz w:val="20"/>
          <w:szCs w:val="20"/>
          <w:lang w:eastAsia="pl-PL"/>
        </w:rPr>
        <w:t xml:space="preserve"> </w:t>
      </w:r>
      <w:r w:rsidR="00D50113" w:rsidRPr="002D0BC9">
        <w:rPr>
          <w:rFonts w:ascii="Garamond" w:eastAsia="Calibri" w:hAnsi="Garamond" w:cs="Calibri"/>
          <w:b/>
          <w:sz w:val="20"/>
          <w:szCs w:val="20"/>
          <w:lang w:eastAsia="pl-PL"/>
        </w:rPr>
        <w:t>1</w:t>
      </w:r>
      <w:r w:rsidR="00441010" w:rsidRPr="002D0BC9">
        <w:rPr>
          <w:rFonts w:ascii="Garamond" w:eastAsia="Calibri" w:hAnsi="Garamond" w:cs="Calibri"/>
          <w:b/>
          <w:sz w:val="20"/>
          <w:szCs w:val="20"/>
          <w:lang w:eastAsia="pl-PL"/>
        </w:rPr>
        <w:t xml:space="preserve"> dostaw</w:t>
      </w:r>
      <w:r w:rsidR="00D50113" w:rsidRPr="002D0BC9">
        <w:rPr>
          <w:rFonts w:ascii="Garamond" w:eastAsia="Calibri" w:hAnsi="Garamond" w:cs="Calibri"/>
          <w:b/>
          <w:sz w:val="20"/>
          <w:szCs w:val="20"/>
          <w:lang w:eastAsia="pl-PL"/>
        </w:rPr>
        <w:t>y</w:t>
      </w:r>
      <w:r w:rsidR="00441010" w:rsidRPr="00A53ABA">
        <w:rPr>
          <w:rFonts w:ascii="Garamond" w:eastAsia="Calibri" w:hAnsi="Garamond" w:cs="Calibri"/>
          <w:b/>
          <w:sz w:val="20"/>
          <w:szCs w:val="20"/>
          <w:lang w:eastAsia="pl-PL"/>
        </w:rPr>
        <w:t xml:space="preserve"> przedmiotu zamówienia, tj</w:t>
      </w:r>
      <w:r w:rsidR="00441010" w:rsidRPr="002D0BC9">
        <w:rPr>
          <w:rFonts w:ascii="Garamond" w:eastAsia="Calibri" w:hAnsi="Garamond" w:cs="Calibri"/>
          <w:b/>
          <w:sz w:val="20"/>
          <w:szCs w:val="20"/>
          <w:lang w:eastAsia="pl-PL"/>
        </w:rPr>
        <w:t xml:space="preserve">. </w:t>
      </w:r>
      <w:r w:rsidR="002B480A" w:rsidRPr="002D0BC9">
        <w:rPr>
          <w:rFonts w:ascii="Garamond" w:eastAsia="Calibri" w:hAnsi="Garamond" w:cs="Calibri"/>
          <w:b/>
          <w:sz w:val="20"/>
          <w:szCs w:val="20"/>
          <w:lang w:eastAsia="pl-PL"/>
        </w:rPr>
        <w:t>defibrylatora</w:t>
      </w:r>
      <w:r w:rsidR="002965D7">
        <w:rPr>
          <w:rFonts w:ascii="Garamond" w:eastAsia="Calibri" w:hAnsi="Garamond" w:cs="Calibri"/>
          <w:b/>
          <w:sz w:val="20"/>
          <w:szCs w:val="20"/>
          <w:lang w:eastAsia="pl-PL"/>
        </w:rPr>
        <w:t xml:space="preserve"> </w:t>
      </w:r>
      <w:r w:rsidR="0078527A" w:rsidRPr="00A53ABA">
        <w:rPr>
          <w:rFonts w:ascii="Garamond" w:eastAsia="Calibri" w:hAnsi="Garamond" w:cs="Calibri"/>
          <w:b/>
          <w:sz w:val="20"/>
          <w:szCs w:val="20"/>
          <w:lang w:eastAsia="pl-PL"/>
        </w:rPr>
        <w:t xml:space="preserve">o wartości </w:t>
      </w:r>
      <w:r w:rsidR="002965D7">
        <w:rPr>
          <w:rFonts w:ascii="Garamond" w:eastAsia="Calibri" w:hAnsi="Garamond" w:cs="Calibri"/>
          <w:b/>
          <w:sz w:val="20"/>
          <w:szCs w:val="20"/>
          <w:lang w:eastAsia="pl-PL"/>
        </w:rPr>
        <w:t>min.</w:t>
      </w:r>
      <w:r w:rsidR="0078527A" w:rsidRPr="00A53ABA">
        <w:rPr>
          <w:rFonts w:ascii="Garamond" w:eastAsia="Calibri" w:hAnsi="Garamond" w:cs="Calibri"/>
          <w:b/>
          <w:sz w:val="20"/>
          <w:szCs w:val="20"/>
          <w:lang w:eastAsia="pl-PL"/>
        </w:rPr>
        <w:t xml:space="preserve">  </w:t>
      </w:r>
      <w:r w:rsidR="00D50113" w:rsidRPr="00D50113">
        <w:rPr>
          <w:rFonts w:ascii="Garamond" w:eastAsia="Calibri" w:hAnsi="Garamond" w:cs="Calibri"/>
          <w:b/>
          <w:sz w:val="20"/>
          <w:szCs w:val="20"/>
          <w:lang w:eastAsia="pl-PL"/>
        </w:rPr>
        <w:t>25</w:t>
      </w:r>
      <w:r w:rsidR="0078527A" w:rsidRPr="00D50113">
        <w:rPr>
          <w:rFonts w:ascii="Garamond" w:eastAsia="Calibri" w:hAnsi="Garamond" w:cs="Calibri"/>
          <w:b/>
          <w:sz w:val="20"/>
          <w:szCs w:val="20"/>
          <w:lang w:eastAsia="pl-PL"/>
        </w:rPr>
        <w:t> 000,00 zł brutto</w:t>
      </w:r>
      <w:r w:rsidR="00F04143" w:rsidRPr="00A53ABA">
        <w:rPr>
          <w:rFonts w:ascii="Garamond" w:eastAsia="Calibri" w:hAnsi="Garamond" w:cs="Calibri"/>
          <w:b/>
          <w:sz w:val="20"/>
          <w:szCs w:val="20"/>
          <w:lang w:eastAsia="pl-PL"/>
        </w:rPr>
        <w:t xml:space="preserve"> </w:t>
      </w:r>
      <w:r w:rsidR="005E5064" w:rsidRPr="00A53ABA">
        <w:rPr>
          <w:rFonts w:ascii="Garamond" w:eastAsia="Times New Roman" w:hAnsi="Garamond" w:cs="Garamond"/>
          <w:b/>
          <w:sz w:val="20"/>
          <w:szCs w:val="20"/>
          <w:lang w:eastAsia="pl-PL"/>
        </w:rPr>
        <w:t>(załącznik nr 5 do SWZ).</w:t>
      </w:r>
    </w:p>
    <w:p w14:paraId="23C89199" w14:textId="779C3BD1" w:rsidR="009876BB" w:rsidRPr="00A53ABA" w:rsidRDefault="009876BB" w:rsidP="002C7F8E">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5. Jeżeli Wykonawca ma siedzibę lub miejsce zamieszkania poza terytorium Rzeczypospolitej Polskiej, zamiast dokumentu, o których mowa w ust. 4 pkt a),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08652C7" w14:textId="77777777" w:rsidR="009876BB" w:rsidRPr="00A53ABA" w:rsidRDefault="009876BB" w:rsidP="002C7F8E">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6. Jeżeli w kraju, w którym Wykonawca ma siedzibę lub miejsce zamieszkania, nie wydaje się dokumentów, o których mowa w ust. 4 pkt a),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C227EFA" w14:textId="77777777" w:rsidR="009876BB" w:rsidRPr="00A53ABA"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7. Zamawiający nie wzywa do złożenia podmiotowych środków dowodowych, jeżeli:</w:t>
      </w:r>
    </w:p>
    <w:p w14:paraId="7FED36AA" w14:textId="3FAFC76C" w:rsidR="009876BB" w:rsidRPr="00A53ABA"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lastRenderedPageBreak/>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t>
      </w:r>
      <w:r w:rsidR="002C7F8E">
        <w:rPr>
          <w:rFonts w:ascii="Garamond" w:eastAsia="Calibri" w:hAnsi="Garamond" w:cs="Calibri"/>
          <w:sz w:val="20"/>
          <w:szCs w:val="20"/>
          <w:lang w:eastAsia="pl-PL"/>
        </w:rPr>
        <w:br/>
      </w:r>
      <w:r w:rsidRPr="00A53ABA">
        <w:rPr>
          <w:rFonts w:ascii="Garamond" w:eastAsia="Calibri" w:hAnsi="Garamond" w:cs="Calibri"/>
          <w:sz w:val="20"/>
          <w:szCs w:val="20"/>
          <w:lang w:eastAsia="pl-PL"/>
        </w:rPr>
        <w:t>w oświadczeniu, o którym mowa w art. 125 ust. 1 ustawy Pzp dane umożliwiające dostęp do tych środków;</w:t>
      </w:r>
    </w:p>
    <w:p w14:paraId="4A571244" w14:textId="77777777" w:rsidR="009876BB" w:rsidRPr="00A53ABA"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2) podmiotowym środkiem dowodowym jest oświadczenie, którego treść odpowiada zakresowi oświadczenia, o którym mowa </w:t>
      </w:r>
    </w:p>
    <w:p w14:paraId="096493F2" w14:textId="77777777" w:rsidR="009876BB" w:rsidRPr="00A53ABA"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art. 125 ust. 1 ustawy PZP.</w:t>
      </w:r>
    </w:p>
    <w:p w14:paraId="728C6B33" w14:textId="77777777" w:rsidR="009876BB" w:rsidRPr="00A53ABA"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Wykonawca nie jest zobowiązany do złożenia podmiotowych środków dowodowych, które Zamawiający posiada, jeżeli Wykonawca wskaże te środki oraz potwierdzi ich prawidłowość i aktualność.</w:t>
      </w:r>
    </w:p>
    <w:p w14:paraId="0FF97DE3" w14:textId="77777777" w:rsidR="009876BB" w:rsidRPr="00A53ABA"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8. W zakresie nieuregulowanym ustawą PZP lub niniejszą SWZ do oświadczeń i dokumentów składanych przez Wykonawcę </w:t>
      </w:r>
    </w:p>
    <w:p w14:paraId="37C1E6B6" w14:textId="63A6177D" w:rsidR="005E5064" w:rsidRDefault="009876BB"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23 grudnia 2020 r. w sprawie sposobu sporządzania i przekazywania informacji oraz wymagań technicznych dla dokumentów elektronicznych oraz środków komunikacji elektronicznej w postępowaniu </w:t>
      </w:r>
      <w:r w:rsidR="00EF7708">
        <w:rPr>
          <w:rFonts w:ascii="Garamond" w:eastAsia="Calibri" w:hAnsi="Garamond" w:cs="Calibri"/>
          <w:sz w:val="20"/>
          <w:szCs w:val="20"/>
          <w:lang w:eastAsia="pl-PL"/>
        </w:rPr>
        <w:br/>
      </w:r>
      <w:r w:rsidRPr="00A53ABA">
        <w:rPr>
          <w:rFonts w:ascii="Garamond" w:eastAsia="Calibri" w:hAnsi="Garamond" w:cs="Calibri"/>
          <w:sz w:val="20"/>
          <w:szCs w:val="20"/>
          <w:lang w:eastAsia="pl-PL"/>
        </w:rPr>
        <w:t>o udzielenie zamówienia publicznego lub konkursie.</w:t>
      </w:r>
    </w:p>
    <w:p w14:paraId="1CE03675" w14:textId="77777777" w:rsidR="00A53ABA" w:rsidRPr="00A53ABA" w:rsidRDefault="00A53ABA" w:rsidP="00A53ABA">
      <w:pPr>
        <w:spacing w:after="0" w:line="276" w:lineRule="auto"/>
        <w:jc w:val="both"/>
        <w:rPr>
          <w:rFonts w:ascii="Garamond" w:eastAsia="Calibri" w:hAnsi="Garamond" w:cs="Calibri"/>
          <w:i/>
          <w:iCs/>
          <w:sz w:val="20"/>
          <w:szCs w:val="20"/>
          <w:lang w:eastAsia="pl-PL"/>
        </w:rPr>
      </w:pPr>
    </w:p>
    <w:p w14:paraId="24BC9A67" w14:textId="77777777" w:rsidR="005E5064" w:rsidRPr="00A53ABA" w:rsidRDefault="005E5064" w:rsidP="00A53ABA">
      <w:pPr>
        <w:spacing w:after="0" w:line="276" w:lineRule="auto"/>
        <w:jc w:val="both"/>
        <w:rPr>
          <w:rFonts w:ascii="Garamond" w:eastAsia="Calibri" w:hAnsi="Garamond" w:cs="Calibri"/>
          <w:b/>
          <w:bCs/>
          <w:i/>
          <w:iCs/>
          <w:sz w:val="20"/>
          <w:szCs w:val="20"/>
          <w:u w:val="single"/>
          <w:lang w:eastAsia="pl-PL"/>
        </w:rPr>
      </w:pPr>
      <w:r w:rsidRPr="00A53ABA">
        <w:rPr>
          <w:rFonts w:ascii="Garamond" w:eastAsia="Calibri" w:hAnsi="Garamond" w:cs="Calibri"/>
          <w:b/>
          <w:bCs/>
          <w:i/>
          <w:iCs/>
          <w:sz w:val="20"/>
          <w:szCs w:val="20"/>
          <w:u w:val="single"/>
          <w:lang w:eastAsia="pl-PL"/>
        </w:rPr>
        <w:t>IX. PRZEDMIOTOWE ŚRODKI DOWODOWE</w:t>
      </w:r>
    </w:p>
    <w:p w14:paraId="727C2EE4" w14:textId="77777777" w:rsidR="005E5064" w:rsidRPr="00A53ABA" w:rsidRDefault="005E5064" w:rsidP="00A53ABA">
      <w:pPr>
        <w:spacing w:after="0" w:line="276" w:lineRule="auto"/>
        <w:jc w:val="both"/>
        <w:rPr>
          <w:rFonts w:ascii="Garamond" w:eastAsia="Calibri" w:hAnsi="Garamond" w:cs="Calibri"/>
          <w:b/>
          <w:bCs/>
          <w:i/>
          <w:iCs/>
          <w:sz w:val="20"/>
          <w:szCs w:val="20"/>
          <w:u w:val="single"/>
          <w:lang w:eastAsia="pl-PL"/>
        </w:rPr>
      </w:pPr>
    </w:p>
    <w:p w14:paraId="211FD9FD" w14:textId="0DA63C6C" w:rsidR="005E5064" w:rsidRPr="00A53ABA" w:rsidRDefault="005E5064" w:rsidP="00A53ABA">
      <w:pPr>
        <w:pStyle w:val="Akapitzlist"/>
        <w:numPr>
          <w:ilvl w:val="6"/>
          <w:numId w:val="21"/>
        </w:numPr>
        <w:tabs>
          <w:tab w:val="num" w:pos="2062"/>
        </w:tabs>
        <w:spacing w:line="276" w:lineRule="auto"/>
        <w:jc w:val="both"/>
        <w:rPr>
          <w:rFonts w:ascii="Garamond" w:eastAsia="Calibri" w:hAnsi="Garamond" w:cs="Calibri"/>
        </w:rPr>
      </w:pPr>
      <w:r w:rsidRPr="00A53ABA">
        <w:rPr>
          <w:rFonts w:ascii="Garamond" w:eastAsia="Calibri" w:hAnsi="Garamond" w:cs="Calibri"/>
        </w:rPr>
        <w:t>Opis przedmiotu zamówienia:</w:t>
      </w:r>
    </w:p>
    <w:p w14:paraId="01114BBC" w14:textId="7CEC3D48" w:rsidR="00745729" w:rsidRPr="00745729" w:rsidRDefault="00745729" w:rsidP="00745729">
      <w:pPr>
        <w:spacing w:after="0" w:line="276" w:lineRule="auto"/>
        <w:jc w:val="both"/>
        <w:rPr>
          <w:rFonts w:ascii="Garamond" w:eastAsia="Calibri" w:hAnsi="Garamond" w:cs="Calibri"/>
          <w:sz w:val="20"/>
          <w:szCs w:val="20"/>
          <w:lang w:eastAsia="pl-PL"/>
        </w:rPr>
      </w:pPr>
      <w:r w:rsidRPr="00745729">
        <w:rPr>
          <w:rFonts w:ascii="Garamond" w:eastAsia="Calibri" w:hAnsi="Garamond" w:cs="Calibri"/>
          <w:sz w:val="20"/>
          <w:szCs w:val="20"/>
          <w:lang w:eastAsia="pl-PL"/>
        </w:rPr>
        <w:t>a) aktualne certyfikaty i/lub deklaracje zgodności CE potwierdzające spełnienie odpowiednich dla wyrobu medycznego norm i dyrektyw, w szczególności wymagania UE;</w:t>
      </w:r>
    </w:p>
    <w:p w14:paraId="0F9321C6" w14:textId="0181C672" w:rsidR="00745729" w:rsidRPr="00745729" w:rsidRDefault="00745729" w:rsidP="00745729">
      <w:pPr>
        <w:spacing w:after="0" w:line="276" w:lineRule="auto"/>
        <w:jc w:val="both"/>
        <w:rPr>
          <w:rFonts w:ascii="Garamond" w:eastAsia="Calibri" w:hAnsi="Garamond" w:cs="Calibri"/>
          <w:sz w:val="20"/>
          <w:szCs w:val="20"/>
          <w:lang w:eastAsia="pl-PL"/>
        </w:rPr>
      </w:pPr>
      <w:r w:rsidRPr="00745729">
        <w:rPr>
          <w:rFonts w:ascii="Garamond" w:eastAsia="Calibri" w:hAnsi="Garamond" w:cs="Calibri"/>
          <w:sz w:val="20"/>
          <w:szCs w:val="20"/>
          <w:lang w:eastAsia="pl-PL"/>
        </w:rPr>
        <w:t>b) dokumenty dopuszczające do obrotu na terenie Polski, UE, EOG zgodnie z obowiązującymi przepisami prawa, deklaracje zgodności CE</w:t>
      </w:r>
      <w:r w:rsidR="00D50113">
        <w:rPr>
          <w:rFonts w:ascii="Garamond" w:eastAsia="Calibri" w:hAnsi="Garamond" w:cs="Calibri"/>
          <w:sz w:val="20"/>
          <w:szCs w:val="20"/>
          <w:lang w:eastAsia="pl-PL"/>
        </w:rPr>
        <w:t>;</w:t>
      </w:r>
    </w:p>
    <w:p w14:paraId="1A835E6F" w14:textId="77777777" w:rsidR="00745729" w:rsidRPr="00745729" w:rsidRDefault="00745729" w:rsidP="00745729">
      <w:pPr>
        <w:spacing w:after="0" w:line="276" w:lineRule="auto"/>
        <w:jc w:val="both"/>
        <w:rPr>
          <w:rFonts w:ascii="Garamond" w:eastAsia="Calibri" w:hAnsi="Garamond" w:cs="Calibri"/>
          <w:sz w:val="20"/>
          <w:szCs w:val="20"/>
          <w:lang w:eastAsia="pl-PL"/>
        </w:rPr>
      </w:pPr>
      <w:r w:rsidRPr="00745729">
        <w:rPr>
          <w:rFonts w:ascii="Garamond" w:eastAsia="Calibri" w:hAnsi="Garamond" w:cs="Calibri"/>
          <w:sz w:val="20"/>
          <w:szCs w:val="20"/>
          <w:lang w:eastAsia="pl-PL"/>
        </w:rPr>
        <w:t xml:space="preserve">c) oryginalne foldery producenta potwierdzające parametry techniczne oferowanego sprzętu medycznego i akcesoriów oraz ich instrukcja obsługi bądź jej fragmenty, jeśli foldery nie zawierają wszystkich wymaganych informacji. Materiały w języku polskim </w:t>
      </w:r>
    </w:p>
    <w:p w14:paraId="3CCA7B77" w14:textId="77777777" w:rsidR="00745729" w:rsidRPr="00745729" w:rsidRDefault="00745729" w:rsidP="00745729">
      <w:pPr>
        <w:spacing w:after="0" w:line="276" w:lineRule="auto"/>
        <w:jc w:val="both"/>
        <w:rPr>
          <w:rFonts w:ascii="Garamond" w:eastAsia="Calibri" w:hAnsi="Garamond" w:cs="Calibri"/>
          <w:sz w:val="20"/>
          <w:szCs w:val="20"/>
          <w:lang w:eastAsia="pl-PL"/>
        </w:rPr>
      </w:pPr>
      <w:r w:rsidRPr="00745729">
        <w:rPr>
          <w:rFonts w:ascii="Garamond" w:eastAsia="Calibri" w:hAnsi="Garamond" w:cs="Calibri"/>
          <w:sz w:val="20"/>
          <w:szCs w:val="20"/>
          <w:lang w:eastAsia="pl-PL"/>
        </w:rPr>
        <w:t xml:space="preserve">z wyraźnym zaznaczeniem zapisów potwierdzających spełnienie wymaganych parametrów, z dopisaniem punktu z załącznika </w:t>
      </w:r>
    </w:p>
    <w:p w14:paraId="7C9BDE07" w14:textId="77777777" w:rsidR="00745729" w:rsidRDefault="00745729" w:rsidP="00745729">
      <w:pPr>
        <w:spacing w:after="0" w:line="276" w:lineRule="auto"/>
        <w:jc w:val="both"/>
        <w:rPr>
          <w:rFonts w:ascii="Garamond" w:eastAsia="Calibri" w:hAnsi="Garamond" w:cs="Calibri"/>
          <w:sz w:val="20"/>
          <w:szCs w:val="20"/>
          <w:lang w:eastAsia="pl-PL"/>
        </w:rPr>
      </w:pPr>
      <w:r w:rsidRPr="00745729">
        <w:rPr>
          <w:rFonts w:ascii="Garamond" w:eastAsia="Calibri" w:hAnsi="Garamond" w:cs="Calibri"/>
          <w:sz w:val="20"/>
          <w:szCs w:val="20"/>
          <w:lang w:eastAsia="pl-PL"/>
        </w:rPr>
        <w:t>nr 2 do SWZ, w którym został opisany potwierdzony parametr;</w:t>
      </w:r>
    </w:p>
    <w:p w14:paraId="535841B0" w14:textId="0EC94CEE" w:rsidR="009876BB" w:rsidRPr="00A53ABA" w:rsidRDefault="00745729" w:rsidP="00745729">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d</w:t>
      </w:r>
      <w:r w:rsidR="005E5064" w:rsidRPr="00A53ABA">
        <w:rPr>
          <w:rFonts w:ascii="Garamond" w:eastAsia="Calibri" w:hAnsi="Garamond" w:cs="Calibri"/>
          <w:sz w:val="20"/>
          <w:szCs w:val="20"/>
          <w:lang w:eastAsia="pl-PL"/>
        </w:rPr>
        <w:t>) inne wyszczególnione w zał. nr 2 do SWZ (Opisie przedmiotu zamówienia - Zestawieniu Parametrów i Warunków wymaganych oraz Warunków Gwarancji i serwisu).</w:t>
      </w:r>
      <w:bookmarkStart w:id="5" w:name="_Hlk81990819"/>
      <w:bookmarkStart w:id="6" w:name="_Hlk81992570"/>
    </w:p>
    <w:p w14:paraId="057DFBC8" w14:textId="77777777" w:rsidR="00A53ABA" w:rsidRDefault="00A53ABA" w:rsidP="00A53ABA">
      <w:pPr>
        <w:spacing w:after="0" w:line="276" w:lineRule="auto"/>
        <w:jc w:val="both"/>
        <w:rPr>
          <w:rFonts w:ascii="Garamond" w:eastAsia="Calibri" w:hAnsi="Garamond" w:cs="Calibri"/>
          <w:sz w:val="20"/>
          <w:szCs w:val="20"/>
          <w:lang w:eastAsia="pl-PL"/>
        </w:rPr>
      </w:pPr>
    </w:p>
    <w:p w14:paraId="1957A45A" w14:textId="711D20BE"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2. </w:t>
      </w:r>
      <w:bookmarkStart w:id="7" w:name="_Hlk81992879"/>
      <w:r w:rsidRPr="00A53ABA">
        <w:rPr>
          <w:rFonts w:ascii="Garamond" w:eastAsia="Calibri" w:hAnsi="Garamond" w:cs="Calibri"/>
          <w:sz w:val="20"/>
          <w:szCs w:val="20"/>
          <w:lang w:eastAsia="pl-PL"/>
        </w:rPr>
        <w:t xml:space="preserve">Wykonawca zobowiązuje się przedłożyć wraz z dostarczonym przedmiotem zamówienia: </w:t>
      </w:r>
    </w:p>
    <w:p w14:paraId="24244A0E" w14:textId="77777777" w:rsidR="00663A2C" w:rsidRPr="00A53ABA" w:rsidRDefault="00663A2C" w:rsidP="00A53ABA">
      <w:pPr>
        <w:spacing w:after="0" w:line="276" w:lineRule="auto"/>
        <w:jc w:val="both"/>
        <w:rPr>
          <w:rFonts w:ascii="Garamond" w:eastAsia="Calibri" w:hAnsi="Garamond" w:cs="Calibri"/>
          <w:sz w:val="20"/>
          <w:szCs w:val="20"/>
          <w:lang w:eastAsia="pl-PL"/>
        </w:rPr>
      </w:pPr>
    </w:p>
    <w:p w14:paraId="5248BE2D" w14:textId="6B8C6B67" w:rsidR="005E5064" w:rsidRPr="00A53ABA" w:rsidRDefault="00663A2C"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a</w:t>
      </w:r>
      <w:r w:rsidR="005E5064" w:rsidRPr="00A53ABA">
        <w:rPr>
          <w:rFonts w:ascii="Garamond" w:eastAsia="Calibri" w:hAnsi="Garamond" w:cs="Calibri"/>
          <w:sz w:val="20"/>
          <w:szCs w:val="20"/>
          <w:lang w:eastAsia="pl-PL"/>
        </w:rPr>
        <w:t xml:space="preserve">) wszelkie ostrzeżenia dla pacjenta lub pracownika służby zdrowia oraz wszelkie środki ostrożności lub inne środki, </w:t>
      </w:r>
      <w:r w:rsidR="005E5064" w:rsidRPr="00A53ABA">
        <w:rPr>
          <w:rFonts w:ascii="Garamond" w:eastAsia="Calibri" w:hAnsi="Garamond" w:cs="Calibri"/>
          <w:sz w:val="20"/>
          <w:szCs w:val="20"/>
          <w:lang w:eastAsia="pl-PL"/>
        </w:rPr>
        <w:br/>
        <w:t xml:space="preserve">które powinni oni podjąć w związku z racjonalnie przewidywalnymi wzajemnymi zakłóceniami między </w:t>
      </w:r>
      <w:r w:rsidRPr="00A53ABA">
        <w:rPr>
          <w:rFonts w:ascii="Garamond" w:eastAsia="Calibri" w:hAnsi="Garamond" w:cs="Calibri"/>
          <w:sz w:val="20"/>
          <w:szCs w:val="20"/>
          <w:lang w:eastAsia="pl-PL"/>
        </w:rPr>
        <w:t>urządzeniem</w:t>
      </w:r>
      <w:r w:rsidR="005E5064" w:rsidRPr="00A53ABA">
        <w:rPr>
          <w:rFonts w:ascii="Garamond" w:eastAsia="Calibri" w:hAnsi="Garamond" w:cs="Calibri"/>
          <w:sz w:val="20"/>
          <w:szCs w:val="20"/>
          <w:lang w:eastAsia="pl-PL"/>
        </w:rPr>
        <w:t xml:space="preserve"> </w:t>
      </w:r>
      <w:r w:rsidR="005E5064" w:rsidRPr="00A53ABA">
        <w:rPr>
          <w:rFonts w:ascii="Garamond" w:eastAsia="Calibri" w:hAnsi="Garamond" w:cs="Calibri"/>
          <w:sz w:val="20"/>
          <w:szCs w:val="20"/>
          <w:lang w:eastAsia="pl-PL"/>
        </w:rPr>
        <w:br/>
        <w:t xml:space="preserve">a oddziaływaniami zewnętrznymi, badaniami medycznymi lub warunkami środowiska; </w:t>
      </w:r>
    </w:p>
    <w:p w14:paraId="6C9DF82A" w14:textId="68A95E1F" w:rsidR="005E5064" w:rsidRPr="00A53ABA" w:rsidRDefault="00A53ABA"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b</w:t>
      </w:r>
      <w:r w:rsidR="005E5064" w:rsidRPr="00A53ABA">
        <w:rPr>
          <w:rFonts w:ascii="Garamond" w:eastAsia="Calibri" w:hAnsi="Garamond" w:cs="Calibri"/>
          <w:sz w:val="20"/>
          <w:szCs w:val="20"/>
          <w:lang w:eastAsia="pl-PL"/>
        </w:rPr>
        <w:t xml:space="preserve">) wszelkie informacje o spodziewanym okresie używania </w:t>
      </w:r>
      <w:r w:rsidR="00663A2C" w:rsidRPr="00A53ABA">
        <w:rPr>
          <w:rFonts w:ascii="Garamond" w:eastAsia="Calibri" w:hAnsi="Garamond" w:cs="Calibri"/>
          <w:sz w:val="20"/>
          <w:szCs w:val="20"/>
          <w:lang w:eastAsia="pl-PL"/>
        </w:rPr>
        <w:t>urządzenia</w:t>
      </w:r>
      <w:r w:rsidR="005E5064" w:rsidRPr="00A53ABA">
        <w:rPr>
          <w:rFonts w:ascii="Garamond" w:eastAsia="Calibri" w:hAnsi="Garamond" w:cs="Calibri"/>
          <w:sz w:val="20"/>
          <w:szCs w:val="20"/>
          <w:lang w:eastAsia="pl-PL"/>
        </w:rPr>
        <w:t xml:space="preserve"> oraz koniecznych działaniach następczych; </w:t>
      </w:r>
      <w:r w:rsidR="005E5064" w:rsidRPr="00A53ABA">
        <w:rPr>
          <w:rFonts w:ascii="Garamond" w:eastAsia="Calibri" w:hAnsi="Garamond" w:cs="Calibri"/>
          <w:sz w:val="20"/>
          <w:szCs w:val="20"/>
          <w:lang w:eastAsia="pl-PL"/>
        </w:rPr>
        <w:br/>
      </w:r>
      <w:bookmarkEnd w:id="5"/>
      <w:bookmarkEnd w:id="6"/>
      <w:bookmarkEnd w:id="7"/>
    </w:p>
    <w:p w14:paraId="0346603E" w14:textId="448CBDD4"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w:t>
      </w:r>
      <w:r w:rsidRPr="00A53ABA">
        <w:rPr>
          <w:rFonts w:ascii="Garamond" w:eastAsia="Calibri" w:hAnsi="Garamond" w:cs="Calibri"/>
          <w:b/>
          <w:bCs/>
          <w:sz w:val="20"/>
          <w:szCs w:val="20"/>
          <w:lang w:eastAsia="pl-PL"/>
        </w:rPr>
        <w:t xml:space="preserve"> </w:t>
      </w:r>
      <w:r w:rsidRPr="00A53ABA">
        <w:rPr>
          <w:rFonts w:ascii="Garamond" w:eastAsia="Calibri" w:hAnsi="Garamond" w:cs="Calibri"/>
          <w:sz w:val="20"/>
          <w:szCs w:val="20"/>
          <w:lang w:eastAsia="pl-PL"/>
        </w:rPr>
        <w:t>Zamawiający informuje, iż w przypadku gdy wykonawca nie złoży przedmiotowych środków dowodowych lub złożone przedmiotowe środki dowodowe będą niekompletne, Zamawiający wezwie do ich złożenia, poprawienia lub uzupełnienia w wyznaczonym terminie.</w:t>
      </w:r>
    </w:p>
    <w:p w14:paraId="5CBCF93A" w14:textId="77777777" w:rsidR="005E5064" w:rsidRPr="00A53ABA" w:rsidRDefault="005E5064" w:rsidP="00A53ABA">
      <w:pPr>
        <w:spacing w:after="0" w:line="276" w:lineRule="auto"/>
        <w:jc w:val="both"/>
        <w:rPr>
          <w:rFonts w:ascii="Garamond" w:eastAsia="Calibri" w:hAnsi="Garamond" w:cs="Calibri"/>
          <w:b/>
          <w:bCs/>
          <w:i/>
          <w:iCs/>
          <w:sz w:val="20"/>
          <w:szCs w:val="20"/>
          <w:highlight w:val="yellow"/>
          <w:lang w:eastAsia="pl-PL"/>
        </w:rPr>
      </w:pPr>
    </w:p>
    <w:p w14:paraId="58B1FB30"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 POLEGANIE NA ZASOBACH INNYCH PODMIOTÓW</w:t>
      </w:r>
    </w:p>
    <w:p w14:paraId="3EFE4777" w14:textId="77777777" w:rsidR="005E5064" w:rsidRPr="00A53ABA" w:rsidRDefault="005E5064" w:rsidP="00A53ABA">
      <w:pPr>
        <w:spacing w:after="0" w:line="276" w:lineRule="auto"/>
        <w:jc w:val="both"/>
        <w:outlineLvl w:val="0"/>
        <w:rPr>
          <w:rFonts w:ascii="Garamond" w:eastAsia="Calibri" w:hAnsi="Garamond" w:cs="Times New Roman"/>
          <w:b/>
          <w:bCs/>
          <w:spacing w:val="20"/>
          <w:sz w:val="20"/>
          <w:szCs w:val="20"/>
          <w:lang w:eastAsia="pl-PL"/>
        </w:rPr>
      </w:pPr>
    </w:p>
    <w:p w14:paraId="3C0870B4"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2AD88661"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W odniesieniu do warunków dotyczących doświadczenia, Wykonawcy mogą polegać na zdolnościach podmiotów udostępniających zasoby, jeśli podmioty te wykonają świadczenie, do realizacji którego te zdolności są wymagane.</w:t>
      </w:r>
    </w:p>
    <w:p w14:paraId="4FA7FAAC"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3. </w:t>
      </w:r>
      <w:r w:rsidRPr="00A53ABA">
        <w:rPr>
          <w:rFonts w:ascii="Garamond" w:eastAsia="Calibri" w:hAnsi="Garamond" w:cs="Calibri"/>
          <w:b/>
          <w:bCs/>
          <w:sz w:val="20"/>
          <w:szCs w:val="20"/>
          <w:lang w:eastAsia="pl-PL"/>
        </w:rPr>
        <w:t>Wykonawca, który polega na zdolnościach lub sytuacji podmiotów udostępniających zasoby, składa,</w:t>
      </w:r>
      <w:r w:rsidRPr="00A53ABA">
        <w:rPr>
          <w:rFonts w:ascii="Garamond" w:eastAsia="Calibri" w:hAnsi="Garamond" w:cs="Calibri"/>
          <w:sz w:val="20"/>
          <w:szCs w:val="20"/>
          <w:lang w:eastAsia="pl-PL"/>
        </w:rPr>
        <w:t xml:space="preserve"> </w:t>
      </w:r>
      <w:r w:rsidRPr="00A53ABA">
        <w:rPr>
          <w:rFonts w:ascii="Garamond" w:eastAsia="Calibri" w:hAnsi="Garamond" w:cs="Calibri"/>
          <w:b/>
          <w:bCs/>
          <w:sz w:val="20"/>
          <w:szCs w:val="20"/>
          <w:lang w:eastAsia="pl-PL"/>
        </w:rPr>
        <w:t>wraz z ofertą</w:t>
      </w:r>
      <w:r w:rsidRPr="00A53ABA">
        <w:rPr>
          <w:rFonts w:ascii="Garamond" w:eastAsia="Calibri" w:hAnsi="Garamond" w:cs="Calibri"/>
          <w:sz w:val="20"/>
          <w:szCs w:val="20"/>
          <w:lang w:eastAsia="pl-PL"/>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A53ABA">
        <w:rPr>
          <w:rFonts w:ascii="Garamond" w:eastAsia="Calibri" w:hAnsi="Garamond" w:cs="Calibri"/>
          <w:b/>
          <w:bCs/>
          <w:sz w:val="20"/>
          <w:szCs w:val="20"/>
          <w:lang w:eastAsia="pl-PL"/>
        </w:rPr>
        <w:t>załącznik nr 7 do SWZ</w:t>
      </w:r>
      <w:r w:rsidRPr="00A53ABA">
        <w:rPr>
          <w:rFonts w:ascii="Garamond" w:eastAsia="Calibri" w:hAnsi="Garamond" w:cs="Calibri"/>
          <w:sz w:val="20"/>
          <w:szCs w:val="20"/>
          <w:lang w:eastAsia="pl-PL"/>
        </w:rPr>
        <w:t>.</w:t>
      </w:r>
    </w:p>
    <w:p w14:paraId="7A48849A"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B140C45"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5. Jeżeli zdolności techniczne lub zawodowe podmiotu udostępniającego zasoby nie potwierdzają spełniania przez Wykonawcę warunków udziału w postępowaniu lub zachodzą wobec tego podmiotu podstawy wykluczenia, zamawiający żąda, aby Wykonawca </w:t>
      </w:r>
      <w:r w:rsidRPr="00A53ABA">
        <w:rPr>
          <w:rFonts w:ascii="Garamond" w:eastAsia="Calibri" w:hAnsi="Garamond" w:cs="Calibri"/>
          <w:sz w:val="20"/>
          <w:szCs w:val="20"/>
          <w:lang w:eastAsia="pl-PL"/>
        </w:rPr>
        <w:br/>
        <w:t>w terminie określonym przez zamawiającego zastąpił ten podmiot innym podmiotem lub podmiotami albo wykazał, że samodzielnie spełnia warunki udziału w postępowaniu.</w:t>
      </w:r>
    </w:p>
    <w:p w14:paraId="5B278483"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6. 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138071" w14:textId="77777777" w:rsidR="005E5064" w:rsidRPr="00A53ABA" w:rsidRDefault="005E5064"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7.</w:t>
      </w:r>
      <w:r w:rsidRPr="00A53ABA">
        <w:rPr>
          <w:rFonts w:ascii="Garamond" w:eastAsia="Calibri" w:hAnsi="Garamond" w:cs="Calibri"/>
          <w:sz w:val="20"/>
          <w:szCs w:val="20"/>
          <w:lang w:eastAsia="pl-PL"/>
        </w:rPr>
        <w:t xml:space="preserve"> </w:t>
      </w:r>
      <w:r w:rsidRPr="00A53ABA">
        <w:rPr>
          <w:rFonts w:ascii="Garamond" w:eastAsia="Calibri" w:hAnsi="Garamond" w:cs="Calibri"/>
          <w:b/>
          <w:bCs/>
          <w:sz w:val="20"/>
          <w:szCs w:val="20"/>
          <w:lang w:eastAsia="pl-PL"/>
        </w:rPr>
        <w:t xml:space="preserve">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t>
      </w:r>
      <w:r w:rsidRPr="00A53ABA">
        <w:rPr>
          <w:rFonts w:ascii="Garamond" w:eastAsia="Calibri" w:hAnsi="Garamond" w:cs="Calibri"/>
          <w:b/>
          <w:bCs/>
          <w:sz w:val="20"/>
          <w:szCs w:val="20"/>
          <w:lang w:eastAsia="pl-PL"/>
        </w:rPr>
        <w:br/>
        <w:t>w postępowaniu, w zakresie, w jakim Wykonawca powołuje się na jego zasoby, zgodnie z katalogiem dokumentów określonych w Rozdziale IX SWZ.</w:t>
      </w:r>
    </w:p>
    <w:p w14:paraId="05332348" w14:textId="77777777" w:rsidR="005E5064" w:rsidRPr="00A53ABA" w:rsidRDefault="005E5064" w:rsidP="00A53ABA">
      <w:pPr>
        <w:shd w:val="clear" w:color="auto" w:fill="FFFFFF"/>
        <w:spacing w:after="0" w:line="276" w:lineRule="auto"/>
        <w:ind w:left="360"/>
        <w:jc w:val="both"/>
        <w:textAlignment w:val="baseline"/>
        <w:outlineLvl w:val="0"/>
        <w:rPr>
          <w:rFonts w:ascii="Garamond" w:eastAsia="Calibri" w:hAnsi="Garamond" w:cs="Times New Roman"/>
          <w:b/>
          <w:bCs/>
          <w:color w:val="000000"/>
          <w:spacing w:val="20"/>
          <w:sz w:val="20"/>
          <w:szCs w:val="20"/>
          <w:highlight w:val="yellow"/>
          <w:lang w:eastAsia="pl-PL"/>
        </w:rPr>
      </w:pPr>
    </w:p>
    <w:p w14:paraId="15DD256D" w14:textId="75DFFBC9"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XI. INFORMACJA DLA WYKONAWCÓW WSPÓLNIE UBIEGAJĄCYCH SIĘ O UDZIELENIE ZAMÓWIENIA</w:t>
      </w:r>
    </w:p>
    <w:p w14:paraId="2CCB4502" w14:textId="77777777" w:rsidR="00EF7708" w:rsidRPr="00A53ABA" w:rsidRDefault="00EF7708"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5FF176C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4D668244" w14:textId="05502BFD"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2. W przypadku Wykonawców wspólnie ubiegających się o udzielenie zamówienia, oświadczenia, o których mowa w Rozdziale </w:t>
      </w:r>
      <w:r w:rsidR="00FE7958" w:rsidRPr="00A53ABA">
        <w:rPr>
          <w:rFonts w:ascii="Garamond" w:eastAsia="Calibri" w:hAnsi="Garamond" w:cs="Calibri"/>
          <w:sz w:val="20"/>
          <w:szCs w:val="20"/>
          <w:lang w:eastAsia="pl-PL"/>
        </w:rPr>
        <w:t>VIII</w:t>
      </w:r>
      <w:r w:rsidRPr="00A53ABA">
        <w:rPr>
          <w:rFonts w:ascii="Garamond" w:eastAsia="Calibri" w:hAnsi="Garamond" w:cs="Calibri"/>
          <w:sz w:val="20"/>
          <w:szCs w:val="20"/>
          <w:lang w:eastAsia="pl-PL"/>
        </w:rPr>
        <w:t xml:space="preserve"> ust. 1 </w:t>
      </w:r>
      <w:r w:rsidR="00FE7958" w:rsidRPr="00A53ABA">
        <w:rPr>
          <w:rFonts w:ascii="Garamond" w:eastAsia="Calibri" w:hAnsi="Garamond" w:cs="Calibri"/>
          <w:sz w:val="20"/>
          <w:szCs w:val="20"/>
          <w:lang w:eastAsia="pl-PL"/>
        </w:rPr>
        <w:t xml:space="preserve">i rozdziale IX </w:t>
      </w:r>
      <w:r w:rsidRPr="00A53ABA">
        <w:rPr>
          <w:rFonts w:ascii="Garamond" w:eastAsia="Calibri" w:hAnsi="Garamond" w:cs="Calibri"/>
          <w:sz w:val="20"/>
          <w:szCs w:val="20"/>
          <w:lang w:eastAsia="pl-PL"/>
        </w:rPr>
        <w:t>SWZ, składa każdy z Wykonawców. Oświadczenia te potwierdzają brak podstaw wykluczenia oraz spełnianie warunków udziału w zakresie, w jakim każdy z Wykonawców wykazuje spełnianie warunków udziału w postępowaniu.</w:t>
      </w:r>
    </w:p>
    <w:p w14:paraId="70A0399A"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Wykonawcy wspólnie ubiegający się o udzielenie zamówienia dołączają do oferty oświadczenie, z którego wynika, które usługi wykonają poszczególni Wykonawcy.</w:t>
      </w:r>
    </w:p>
    <w:p w14:paraId="4DCEAD0D"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Oświadczenia i dokumenty potwierdzające brak podstaw do wykluczenia z postępowania składa każdy z Wykonawców wspólnie ubiegających się o zamówienie.</w:t>
      </w:r>
    </w:p>
    <w:p w14:paraId="0CD198FA" w14:textId="77777777" w:rsidR="005E5064" w:rsidRPr="00A53ABA" w:rsidRDefault="005E5064" w:rsidP="00A53ABA">
      <w:pPr>
        <w:spacing w:after="0" w:line="276" w:lineRule="auto"/>
        <w:ind w:left="360"/>
        <w:jc w:val="both"/>
        <w:textAlignment w:val="baseline"/>
        <w:outlineLvl w:val="0"/>
        <w:rPr>
          <w:rFonts w:ascii="Garamond" w:eastAsia="Calibri" w:hAnsi="Garamond" w:cs="Times New Roman"/>
          <w:color w:val="000000"/>
          <w:spacing w:val="20"/>
          <w:sz w:val="20"/>
          <w:szCs w:val="20"/>
          <w:highlight w:val="yellow"/>
          <w:lang w:eastAsia="pl-PL"/>
        </w:rPr>
      </w:pPr>
    </w:p>
    <w:p w14:paraId="5FE66CB6"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 xml:space="preserve">XII. INFORMACJE O SPOSOBIE POROZUMIEWANIA SIĘ ZAMAWIAJĄCEGO Z WYKONAWCAMI ORAZ PRZEKAZYWANIA OŚWIADCZEŃ LUB DOKUMENTÓW </w:t>
      </w:r>
    </w:p>
    <w:p w14:paraId="25E55D4F"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118C1346" w14:textId="46FB8DB9" w:rsidR="005E5064" w:rsidRPr="00A53ABA" w:rsidRDefault="005E5064" w:rsidP="00A53ABA">
      <w:pPr>
        <w:numPr>
          <w:ilvl w:val="0"/>
          <w:numId w:val="3"/>
        </w:numPr>
        <w:tabs>
          <w:tab w:val="left" w:pos="434"/>
          <w:tab w:val="num" w:pos="851"/>
          <w:tab w:val="left" w:pos="1134"/>
        </w:tabs>
        <w:suppressAutoHyphens/>
        <w:overflowPunct w:val="0"/>
        <w:autoSpaceDE w:val="0"/>
        <w:autoSpaceDN w:val="0"/>
        <w:adjustRightInd w:val="0"/>
        <w:spacing w:after="0" w:line="276" w:lineRule="auto"/>
        <w:ind w:left="142"/>
        <w:jc w:val="both"/>
        <w:textAlignment w:val="baseline"/>
        <w:outlineLvl w:val="0"/>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sprawach dotyczących przedmiotu zamówienia:</w:t>
      </w:r>
    </w:p>
    <w:p w14:paraId="1F40B9AE" w14:textId="022CC582" w:rsidR="00753042" w:rsidRPr="00A53ABA" w:rsidRDefault="00753042" w:rsidP="00A53ABA">
      <w:pPr>
        <w:tabs>
          <w:tab w:val="left" w:pos="434"/>
          <w:tab w:val="left" w:pos="1134"/>
        </w:tabs>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ab/>
        <w:t xml:space="preserve">mgr </w:t>
      </w:r>
      <w:r w:rsidR="00745729">
        <w:rPr>
          <w:rFonts w:ascii="Garamond" w:eastAsia="Times New Roman" w:hAnsi="Garamond" w:cs="Times New Roman"/>
          <w:sz w:val="20"/>
          <w:szCs w:val="20"/>
          <w:lang w:eastAsia="pl-PL"/>
        </w:rPr>
        <w:t>Barbara Grochal</w:t>
      </w:r>
      <w:r w:rsidRPr="00A53ABA">
        <w:rPr>
          <w:rFonts w:ascii="Garamond" w:eastAsia="Times New Roman" w:hAnsi="Garamond" w:cs="Times New Roman"/>
          <w:sz w:val="20"/>
          <w:szCs w:val="20"/>
          <w:lang w:eastAsia="pl-PL"/>
        </w:rPr>
        <w:t xml:space="preserve"> – tel. 12 662 31 </w:t>
      </w:r>
      <w:r w:rsidR="00841B08" w:rsidRPr="00A53ABA">
        <w:rPr>
          <w:rFonts w:ascii="Garamond" w:eastAsia="Times New Roman" w:hAnsi="Garamond" w:cs="Times New Roman"/>
          <w:sz w:val="20"/>
          <w:szCs w:val="20"/>
          <w:lang w:eastAsia="pl-PL"/>
        </w:rPr>
        <w:t>11</w:t>
      </w:r>
      <w:r w:rsidRPr="00A53ABA">
        <w:rPr>
          <w:rFonts w:ascii="Garamond" w:eastAsia="Times New Roman" w:hAnsi="Garamond" w:cs="Times New Roman"/>
          <w:sz w:val="20"/>
          <w:szCs w:val="20"/>
          <w:lang w:eastAsia="pl-PL"/>
        </w:rPr>
        <w:t xml:space="preserve">, w godz. </w:t>
      </w:r>
      <w:r w:rsidR="00CD17CA" w:rsidRPr="00A53ABA">
        <w:rPr>
          <w:rFonts w:ascii="Garamond" w:eastAsia="Times New Roman" w:hAnsi="Garamond" w:cs="Times New Roman"/>
          <w:sz w:val="20"/>
          <w:szCs w:val="20"/>
          <w:lang w:eastAsia="pl-PL"/>
        </w:rPr>
        <w:t>7:30 – 15.00</w:t>
      </w:r>
    </w:p>
    <w:p w14:paraId="45CC131C" w14:textId="77777777" w:rsidR="005E5064" w:rsidRPr="00A53ABA" w:rsidRDefault="005E5064" w:rsidP="00A53ABA">
      <w:pPr>
        <w:spacing w:after="0" w:line="276" w:lineRule="auto"/>
        <w:ind w:left="426"/>
        <w:jc w:val="both"/>
        <w:outlineLvl w:val="0"/>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sprawach dotyczących procedury przetargowej:</w:t>
      </w:r>
    </w:p>
    <w:p w14:paraId="4105F93B" w14:textId="7161DA09" w:rsidR="005E5064" w:rsidRPr="00A53ABA" w:rsidRDefault="005E5064" w:rsidP="00A53ABA">
      <w:pPr>
        <w:tabs>
          <w:tab w:val="left" w:pos="426"/>
          <w:tab w:val="left" w:pos="851"/>
        </w:tabs>
        <w:suppressAutoHyphens/>
        <w:spacing w:after="0" w:line="276" w:lineRule="auto"/>
        <w:jc w:val="both"/>
        <w:outlineLvl w:val="0"/>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ab/>
        <w:t>mgr Anna Woźniak, lic. Monika Dziewońska – tel.: 12 662 31 21, w godz. 7.30 – 14.00</w:t>
      </w:r>
    </w:p>
    <w:p w14:paraId="1D372108" w14:textId="77777777" w:rsidR="005E5064" w:rsidRPr="00A53ABA" w:rsidRDefault="005E5064" w:rsidP="00A53ABA">
      <w:pPr>
        <w:spacing w:after="0" w:line="276" w:lineRule="auto"/>
        <w:jc w:val="both"/>
        <w:outlineLvl w:val="0"/>
        <w:rPr>
          <w:rFonts w:ascii="Garamond" w:eastAsia="Calibri" w:hAnsi="Garamond" w:cs="Times New Roman"/>
          <w:b/>
          <w:sz w:val="20"/>
          <w:szCs w:val="20"/>
          <w:highlight w:val="yellow"/>
          <w:u w:val="single"/>
          <w:lang w:eastAsia="pl-PL"/>
        </w:rPr>
      </w:pPr>
    </w:p>
    <w:p w14:paraId="79A9471E" w14:textId="142B2C2D" w:rsidR="009876BB" w:rsidRPr="00A53ABA" w:rsidRDefault="005E5064" w:rsidP="00A53ABA">
      <w:pPr>
        <w:spacing w:after="0" w:line="276" w:lineRule="auto"/>
        <w:ind w:left="709" w:hanging="34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 </w:t>
      </w:r>
      <w:r w:rsidRPr="00A53ABA">
        <w:rPr>
          <w:rFonts w:ascii="Garamond" w:eastAsia="Calibri" w:hAnsi="Garamond" w:cs="Calibri"/>
          <w:sz w:val="20"/>
          <w:szCs w:val="20"/>
          <w:lang w:eastAsia="pl-PL"/>
        </w:rPr>
        <w:tab/>
      </w:r>
      <w:r w:rsidR="009876BB" w:rsidRPr="00A53ABA">
        <w:rPr>
          <w:rFonts w:ascii="Garamond" w:eastAsia="Calibri" w:hAnsi="Garamond" w:cs="Calibri"/>
          <w:sz w:val="20"/>
          <w:szCs w:val="20"/>
          <w:lang w:eastAsia="pl-PL"/>
        </w:rPr>
        <w:tab/>
        <w:t xml:space="preserve">Postępowanie prowadzone jest pisemnie w języku polskim w formie lub postaci elektronicznej za pośrednictwem </w:t>
      </w:r>
      <w:hyperlink r:id="rId7" w:history="1">
        <w:r w:rsidR="009876BB" w:rsidRPr="00A53ABA">
          <w:rPr>
            <w:rFonts w:ascii="Garamond" w:eastAsia="Calibri" w:hAnsi="Garamond" w:cs="Calibri"/>
            <w:color w:val="0000FF"/>
            <w:sz w:val="20"/>
            <w:szCs w:val="20"/>
            <w:u w:val="single"/>
            <w:lang w:eastAsia="pl-PL"/>
          </w:rPr>
          <w:t>platformazakupowa.pl</w:t>
        </w:r>
      </w:hyperlink>
      <w:r w:rsidR="009876BB" w:rsidRPr="00A53ABA">
        <w:rPr>
          <w:rFonts w:ascii="Garamond" w:eastAsia="Calibri" w:hAnsi="Garamond" w:cs="Calibri"/>
          <w:sz w:val="20"/>
          <w:szCs w:val="20"/>
          <w:lang w:eastAsia="pl-PL"/>
        </w:rPr>
        <w:t xml:space="preserve"> pod adresem: https://platformazakupowa.pl/pn/zozmswkrakow</w:t>
      </w:r>
    </w:p>
    <w:p w14:paraId="6E1A40F5" w14:textId="77777777" w:rsidR="009876BB" w:rsidRPr="00A53ABA" w:rsidRDefault="009876BB" w:rsidP="00A53ABA">
      <w:pPr>
        <w:spacing w:after="0" w:line="276" w:lineRule="auto"/>
        <w:ind w:left="728"/>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W celu skrócenia czasu udzielenia odpowiedzi na pytania preferuje się, aby komunikacja między zamawiającym </w:t>
      </w:r>
      <w:r w:rsidRPr="00A53ABA">
        <w:rPr>
          <w:rFonts w:ascii="Garamond" w:eastAsia="Calibri" w:hAnsi="Garamond" w:cs="Calibri"/>
          <w:sz w:val="20"/>
          <w:szCs w:val="20"/>
          <w:lang w:eastAsia="pl-PL"/>
        </w:rPr>
        <w:br/>
        <w:t xml:space="preserve">a Wykonawcami, w tym wszelkie oświadczenia, wnioski, zawiadomienia oraz informacje, przekazywane były w formie elektronicznej za pośrednictwem </w:t>
      </w:r>
      <w:hyperlink r:id="rId8"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i formularza „Wyślij wiadomość do zamawiającego”.</w:t>
      </w:r>
    </w:p>
    <w:p w14:paraId="003AE8F9" w14:textId="77777777" w:rsidR="009876BB" w:rsidRPr="00A53ABA" w:rsidRDefault="009876BB" w:rsidP="00A53ABA">
      <w:pPr>
        <w:numPr>
          <w:ilvl w:val="0"/>
          <w:numId w:val="37"/>
        </w:numPr>
        <w:spacing w:after="0" w:line="276" w:lineRule="auto"/>
        <w:ind w:left="700" w:hanging="336"/>
        <w:contextualSpacing/>
        <w:jc w:val="both"/>
        <w:outlineLvl w:val="0"/>
        <w:rPr>
          <w:rFonts w:ascii="Garamond" w:eastAsia="Calibri" w:hAnsi="Garamond" w:cs="Times New Roman"/>
          <w:spacing w:val="20"/>
          <w:sz w:val="20"/>
          <w:szCs w:val="20"/>
          <w:lang w:eastAsia="pl-PL"/>
        </w:rPr>
      </w:pPr>
      <w:r w:rsidRPr="00A53ABA">
        <w:rPr>
          <w:rFonts w:ascii="Garamond" w:eastAsia="Calibri" w:hAnsi="Garamond" w:cs="Calibri"/>
          <w:sz w:val="20"/>
          <w:szCs w:val="20"/>
          <w:lang w:eastAsia="pl-PL"/>
        </w:rPr>
        <w:t xml:space="preserve">Za datę przekazania (wpływu) oświadczeń, wniosków, zawiadomień oraz informacji przyjmuje się datę ich przesłania za pośrednictwem </w:t>
      </w:r>
      <w:hyperlink r:id="rId9"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poprzez kliknięcie przycisku „Wyślij wiadomość do zamawiającego” po których pojawi się komunikat, że wiadomość została wysłana do zamawiającego. W sytuacjach awaryjnych np.: w przypadku nie działania platformazakupowa.pl Zamawiający może również komunikować się z Wykonawcami za pomocą poczty elektronicznej, email </w:t>
      </w:r>
      <w:hyperlink r:id="rId10" w:history="1">
        <w:r w:rsidRPr="00A53ABA">
          <w:rPr>
            <w:rFonts w:ascii="Garamond" w:eastAsia="Calibri" w:hAnsi="Garamond" w:cs="Calibri"/>
            <w:color w:val="0000FF"/>
            <w:sz w:val="20"/>
            <w:szCs w:val="20"/>
            <w:u w:val="single"/>
            <w:lang w:eastAsia="pl-PL"/>
          </w:rPr>
          <w:t>zamowienia@zozmswiakrakow.pl</w:t>
        </w:r>
      </w:hyperlink>
      <w:r w:rsidRPr="00A53ABA">
        <w:rPr>
          <w:rFonts w:ascii="Garamond" w:eastAsia="Calibri" w:hAnsi="Garamond" w:cs="Times New Roman"/>
          <w:color w:val="000000"/>
          <w:spacing w:val="20"/>
          <w:sz w:val="20"/>
          <w:szCs w:val="20"/>
          <w:lang w:eastAsia="pl-PL"/>
        </w:rPr>
        <w:t xml:space="preserve"> </w:t>
      </w:r>
    </w:p>
    <w:p w14:paraId="6F085692" w14:textId="77777777" w:rsidR="009876BB" w:rsidRPr="00A53ABA" w:rsidRDefault="009876BB" w:rsidP="00A53ABA">
      <w:pPr>
        <w:numPr>
          <w:ilvl w:val="0"/>
          <w:numId w:val="12"/>
        </w:numPr>
        <w:spacing w:after="0" w:line="276" w:lineRule="auto"/>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Zamawiający będzie przekazywał Wykonawcom informacje w formie elektronicznej za pośrednictwem </w:t>
      </w:r>
      <w:hyperlink r:id="rId11"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Informacje dotyczące odpowiedzi na pytania, zmiany specyfikacji, zmiany terminu składania </w:t>
      </w:r>
      <w:r w:rsidRPr="00A53ABA">
        <w:rPr>
          <w:rFonts w:ascii="Garamond" w:eastAsia="Calibri" w:hAnsi="Garamond" w:cs="Calibri"/>
          <w:sz w:val="20"/>
          <w:szCs w:val="20"/>
          <w:lang w:eastAsia="pl-PL"/>
        </w:rPr>
        <w:br/>
        <w:t xml:space="preserve">i otwarcia ofert, Zamawiający będzie zamieszczał na platformie w sekcji “Komunikaty”. Korespondencja, której zgodnie </w:t>
      </w:r>
      <w:r w:rsidRPr="00A53ABA">
        <w:rPr>
          <w:rFonts w:ascii="Garamond" w:eastAsia="Calibri" w:hAnsi="Garamond" w:cs="Calibri"/>
          <w:sz w:val="20"/>
          <w:szCs w:val="20"/>
          <w:lang w:eastAsia="pl-PL"/>
        </w:rPr>
        <w:br/>
        <w:t xml:space="preserve">z obowiązującymi przepisami adresatem jest konkretny Wykonawca, będzie przekazywana w formie elektronicznej za pośrednictwem </w:t>
      </w:r>
      <w:hyperlink r:id="rId12"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do konkretnego Wykonawcy.</w:t>
      </w:r>
    </w:p>
    <w:p w14:paraId="2DEE0F22" w14:textId="77777777" w:rsidR="009876BB" w:rsidRPr="00A53ABA" w:rsidRDefault="009876BB" w:rsidP="00A53ABA">
      <w:pPr>
        <w:numPr>
          <w:ilvl w:val="0"/>
          <w:numId w:val="12"/>
        </w:numPr>
        <w:spacing w:after="0" w:line="276" w:lineRule="auto"/>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0C76964" w14:textId="77777777" w:rsidR="009876BB" w:rsidRPr="00A53ABA" w:rsidRDefault="009876BB" w:rsidP="00A53ABA">
      <w:pPr>
        <w:numPr>
          <w:ilvl w:val="0"/>
          <w:numId w:val="12"/>
        </w:numPr>
        <w:spacing w:after="0" w:line="276" w:lineRule="auto"/>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w:t>
      </w:r>
      <w:hyperlink r:id="rId13"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tj.:</w:t>
      </w:r>
    </w:p>
    <w:p w14:paraId="1D22D33C" w14:textId="77777777"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stały dostęp do sieci Internet o gwarantowanej przepustowości nie mniejszej niż 512 </w:t>
      </w:r>
      <w:proofErr w:type="spellStart"/>
      <w:r w:rsidRPr="00A53ABA">
        <w:rPr>
          <w:rFonts w:ascii="Garamond" w:eastAsia="Calibri" w:hAnsi="Garamond" w:cs="Calibri"/>
          <w:sz w:val="20"/>
          <w:szCs w:val="20"/>
          <w:lang w:eastAsia="pl-PL"/>
        </w:rPr>
        <w:t>kb</w:t>
      </w:r>
      <w:proofErr w:type="spellEnd"/>
      <w:r w:rsidRPr="00A53ABA">
        <w:rPr>
          <w:rFonts w:ascii="Garamond" w:eastAsia="Calibri" w:hAnsi="Garamond" w:cs="Calibri"/>
          <w:sz w:val="20"/>
          <w:szCs w:val="20"/>
          <w:lang w:eastAsia="pl-PL"/>
        </w:rPr>
        <w:t>/s,</w:t>
      </w:r>
    </w:p>
    <w:p w14:paraId="5C0E5739" w14:textId="77777777"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2D3508EA" w14:textId="665B3D70"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zainstalowana dowolna przeglądarka internetowa, w przypadku Internet Explorer minimalnie wersja 10 0.,</w:t>
      </w:r>
    </w:p>
    <w:p w14:paraId="66A3BF5D" w14:textId="77777777"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włączona obsługa JavaScript,</w:t>
      </w:r>
    </w:p>
    <w:p w14:paraId="32F14221" w14:textId="77777777"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zainstalowany program Adobe </w:t>
      </w:r>
      <w:proofErr w:type="spellStart"/>
      <w:r w:rsidRPr="00A53ABA">
        <w:rPr>
          <w:rFonts w:ascii="Garamond" w:eastAsia="Calibri" w:hAnsi="Garamond" w:cs="Calibri"/>
          <w:sz w:val="20"/>
          <w:szCs w:val="20"/>
          <w:lang w:eastAsia="pl-PL"/>
        </w:rPr>
        <w:t>Acrobat</w:t>
      </w:r>
      <w:proofErr w:type="spellEnd"/>
      <w:r w:rsidRPr="00A53ABA">
        <w:rPr>
          <w:rFonts w:ascii="Garamond" w:eastAsia="Calibri" w:hAnsi="Garamond" w:cs="Calibri"/>
          <w:sz w:val="20"/>
          <w:szCs w:val="20"/>
          <w:lang w:eastAsia="pl-PL"/>
        </w:rPr>
        <w:t xml:space="preserve"> Reader lub inny obsługujący format plików .pdf,</w:t>
      </w:r>
    </w:p>
    <w:p w14:paraId="6C82C2AE" w14:textId="77777777"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platformazakupowa.pl działa według standardu przyjętego w komunikacji sieciowej - kodowanie UTF8,</w:t>
      </w:r>
    </w:p>
    <w:p w14:paraId="6F736D1E" w14:textId="77777777" w:rsidR="009876BB" w:rsidRPr="00A53ABA" w:rsidRDefault="009876BB" w:rsidP="00A53ABA">
      <w:pPr>
        <w:numPr>
          <w:ilvl w:val="0"/>
          <w:numId w:val="28"/>
        </w:numPr>
        <w:spacing w:after="0" w:line="276" w:lineRule="auto"/>
        <w:ind w:left="10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oznaczenie czasu odbioru danych przez platformę zakupową stanowi datę oraz dokładny czas (</w:t>
      </w:r>
      <w:proofErr w:type="spellStart"/>
      <w:r w:rsidRPr="00A53ABA">
        <w:rPr>
          <w:rFonts w:ascii="Garamond" w:eastAsia="Calibri" w:hAnsi="Garamond" w:cs="Calibri"/>
          <w:sz w:val="20"/>
          <w:szCs w:val="20"/>
          <w:lang w:eastAsia="pl-PL"/>
        </w:rPr>
        <w:t>hh:mm:ss</w:t>
      </w:r>
      <w:proofErr w:type="spellEnd"/>
      <w:r w:rsidRPr="00A53ABA">
        <w:rPr>
          <w:rFonts w:ascii="Garamond" w:eastAsia="Calibri" w:hAnsi="Garamond" w:cs="Calibri"/>
          <w:sz w:val="20"/>
          <w:szCs w:val="20"/>
          <w:lang w:eastAsia="pl-PL"/>
        </w:rPr>
        <w:t>) generowany wg. czasu lokalnego serwera synchronizowanego z zegarem Głównego Urzędu Miar.</w:t>
      </w:r>
    </w:p>
    <w:p w14:paraId="3A2E04EB" w14:textId="77777777" w:rsidR="009876BB" w:rsidRPr="00A53ABA" w:rsidRDefault="009876BB" w:rsidP="00A53ABA">
      <w:pPr>
        <w:numPr>
          <w:ilvl w:val="0"/>
          <w:numId w:val="67"/>
        </w:numPr>
        <w:spacing w:after="0" w:line="276" w:lineRule="auto"/>
        <w:ind w:left="378"/>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Wykonawca, przystępując do niniejszego postępowania o udzielenie zamówienia publicznego:</w:t>
      </w:r>
    </w:p>
    <w:p w14:paraId="334C3A17" w14:textId="64A6652C" w:rsidR="009876BB" w:rsidRPr="00A53ABA" w:rsidRDefault="009876BB" w:rsidP="00A53ABA">
      <w:pPr>
        <w:spacing w:after="0" w:line="276" w:lineRule="auto"/>
        <w:ind w:left="71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akceptuje warunki korzystania z </w:t>
      </w:r>
      <w:hyperlink r:id="rId14"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określone w Regulaminie zamieszczonym na stronie internetowej </w:t>
      </w:r>
      <w:hyperlink r:id="rId15" w:history="1">
        <w:r w:rsidRPr="00A53ABA">
          <w:rPr>
            <w:rFonts w:ascii="Garamond" w:eastAsia="Calibri" w:hAnsi="Garamond" w:cs="Calibri"/>
            <w:color w:val="0000FF"/>
            <w:sz w:val="20"/>
            <w:szCs w:val="20"/>
            <w:u w:val="single"/>
            <w:lang w:eastAsia="pl-PL"/>
          </w:rPr>
          <w:t>pod linkiem</w:t>
        </w:r>
      </w:hyperlink>
      <w:r w:rsidRPr="00A53ABA">
        <w:rPr>
          <w:rFonts w:ascii="Garamond" w:eastAsia="Calibri" w:hAnsi="Garamond" w:cs="Calibri"/>
          <w:sz w:val="20"/>
          <w:szCs w:val="20"/>
          <w:lang w:eastAsia="pl-PL"/>
        </w:rPr>
        <w:t xml:space="preserve"> w zakładce „Regulamin" oraz uznaje go za wiążący,</w:t>
      </w:r>
      <w:r w:rsidR="00A53ABA">
        <w:rPr>
          <w:rFonts w:ascii="Garamond" w:eastAsia="Calibri" w:hAnsi="Garamond" w:cs="Calibri"/>
          <w:sz w:val="20"/>
          <w:szCs w:val="20"/>
          <w:lang w:eastAsia="pl-PL"/>
        </w:rPr>
        <w:t xml:space="preserve"> </w:t>
      </w:r>
      <w:r w:rsidRPr="00A53ABA">
        <w:rPr>
          <w:rFonts w:ascii="Garamond" w:eastAsia="Calibri" w:hAnsi="Garamond" w:cs="Calibri"/>
          <w:sz w:val="20"/>
          <w:szCs w:val="20"/>
          <w:lang w:eastAsia="pl-PL"/>
        </w:rPr>
        <w:t>zapoznał i stosuje się do Instrukcji składania ofert/wniosków dostępnej po</w:t>
      </w:r>
      <w:bookmarkStart w:id="8" w:name="_Hlt62713645"/>
      <w:bookmarkStart w:id="9" w:name="_Hlt62713646"/>
      <w:r w:rsidRPr="00A53ABA">
        <w:rPr>
          <w:rFonts w:ascii="Garamond" w:eastAsia="Calibri" w:hAnsi="Garamond" w:cs="Calibri"/>
          <w:sz w:val="20"/>
          <w:szCs w:val="20"/>
          <w:lang w:eastAsia="pl-PL"/>
        </w:rPr>
        <w:t>d</w:t>
      </w:r>
      <w:bookmarkEnd w:id="8"/>
      <w:bookmarkEnd w:id="9"/>
      <w:r w:rsidRPr="00A53ABA">
        <w:rPr>
          <w:rFonts w:ascii="Garamond" w:eastAsia="Calibri" w:hAnsi="Garamond" w:cs="Calibri"/>
          <w:sz w:val="20"/>
          <w:szCs w:val="20"/>
          <w:lang w:eastAsia="pl-PL"/>
        </w:rPr>
        <w:t xml:space="preserve"> li</w:t>
      </w:r>
      <w:bookmarkStart w:id="10" w:name="_Hlt62121180"/>
      <w:bookmarkStart w:id="11" w:name="_Hlt62121181"/>
      <w:r w:rsidRPr="00A53ABA">
        <w:rPr>
          <w:rFonts w:ascii="Garamond" w:eastAsia="Calibri" w:hAnsi="Garamond" w:cs="Calibri"/>
          <w:sz w:val="20"/>
          <w:szCs w:val="20"/>
          <w:lang w:eastAsia="pl-PL"/>
        </w:rPr>
        <w:fldChar w:fldCharType="begin"/>
      </w:r>
      <w:r w:rsidRPr="00A53ABA">
        <w:rPr>
          <w:rFonts w:ascii="Garamond" w:eastAsia="Calibri" w:hAnsi="Garamond" w:cs="Calibri"/>
          <w:sz w:val="20"/>
          <w:szCs w:val="20"/>
          <w:lang w:eastAsia="pl-PL"/>
        </w:rPr>
        <w:instrText xml:space="preserve"> HYPERLINK  "https://drive.google.com/file/d/1Kd1DttbBeiNWt4q4slS4t76lZVKPbkyD/view" </w:instrText>
      </w:r>
      <w:r w:rsidRPr="00A53ABA">
        <w:rPr>
          <w:rFonts w:ascii="Garamond" w:eastAsia="Calibri" w:hAnsi="Garamond" w:cs="Calibri"/>
          <w:sz w:val="20"/>
          <w:szCs w:val="20"/>
          <w:lang w:eastAsia="pl-PL"/>
        </w:rPr>
      </w:r>
      <w:r w:rsidRPr="00A53ABA">
        <w:rPr>
          <w:rFonts w:ascii="Garamond" w:eastAsia="Calibri" w:hAnsi="Garamond" w:cs="Calibri"/>
          <w:sz w:val="20"/>
          <w:szCs w:val="20"/>
          <w:lang w:eastAsia="pl-PL"/>
        </w:rPr>
        <w:fldChar w:fldCharType="separate"/>
      </w:r>
      <w:r w:rsidRPr="00A53ABA">
        <w:rPr>
          <w:rFonts w:ascii="Garamond" w:eastAsia="Calibri" w:hAnsi="Garamond" w:cs="Calibri"/>
          <w:sz w:val="20"/>
          <w:szCs w:val="20"/>
          <w:lang w:eastAsia="pl-PL"/>
        </w:rPr>
        <w:t>n</w:t>
      </w:r>
      <w:r w:rsidRPr="00A53ABA">
        <w:rPr>
          <w:rFonts w:ascii="Garamond" w:eastAsia="Calibri" w:hAnsi="Garamond" w:cs="Calibri"/>
          <w:sz w:val="20"/>
          <w:szCs w:val="20"/>
          <w:lang w:eastAsia="pl-PL"/>
        </w:rPr>
        <w:fldChar w:fldCharType="end"/>
      </w:r>
      <w:bookmarkEnd w:id="10"/>
      <w:bookmarkEnd w:id="11"/>
      <w:r w:rsidRPr="00A53ABA">
        <w:rPr>
          <w:rFonts w:ascii="Garamond" w:eastAsia="Calibri" w:hAnsi="Garamond" w:cs="Calibri"/>
          <w:sz w:val="20"/>
          <w:szCs w:val="20"/>
          <w:lang w:eastAsia="pl-PL"/>
        </w:rPr>
        <w:t>kiem:</w:t>
      </w:r>
      <w:r w:rsidR="00A53ABA">
        <w:rPr>
          <w:rFonts w:ascii="Garamond" w:eastAsia="Calibri" w:hAnsi="Garamond" w:cs="Calibri"/>
          <w:sz w:val="20"/>
          <w:szCs w:val="20"/>
          <w:lang w:eastAsia="pl-PL"/>
        </w:rPr>
        <w:t xml:space="preserve"> </w:t>
      </w:r>
      <w:hyperlink r:id="rId16" w:history="1">
        <w:r w:rsidR="00A53ABA" w:rsidRPr="00C520AB">
          <w:rPr>
            <w:rStyle w:val="Hipercze"/>
            <w:rFonts w:ascii="Garamond" w:eastAsia="Calibri" w:hAnsi="Garamond" w:cs="Calibri"/>
            <w:sz w:val="20"/>
            <w:szCs w:val="20"/>
            <w:lang w:eastAsia="pl-PL"/>
          </w:rPr>
          <w:t>https://platformazakupowa.pl/strona/45-instrukcje</w:t>
        </w:r>
      </w:hyperlink>
      <w:r w:rsidRPr="00A53ABA">
        <w:rPr>
          <w:rFonts w:ascii="Garamond" w:eastAsia="Calibri" w:hAnsi="Garamond" w:cs="Calibri"/>
          <w:sz w:val="20"/>
          <w:szCs w:val="20"/>
          <w:lang w:eastAsia="pl-PL"/>
        </w:rPr>
        <w:t xml:space="preserve"> </w:t>
      </w:r>
    </w:p>
    <w:p w14:paraId="0E5D63AB" w14:textId="77777777" w:rsidR="009876BB" w:rsidRPr="00A53ABA" w:rsidRDefault="009876BB" w:rsidP="00A53ABA">
      <w:pPr>
        <w:numPr>
          <w:ilvl w:val="0"/>
          <w:numId w:val="30"/>
        </w:numPr>
        <w:spacing w:after="0" w:line="276" w:lineRule="auto"/>
        <w:ind w:left="1064" w:hanging="350"/>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Zamawiający nie ponosi odpowiedzialności za złożenie oferty w sposób niezgodny z Instrukcją korzystania </w:t>
      </w:r>
      <w:r w:rsidRPr="00A53ABA">
        <w:rPr>
          <w:rFonts w:ascii="Garamond" w:eastAsia="Calibri" w:hAnsi="Garamond" w:cs="Calibri"/>
          <w:sz w:val="20"/>
          <w:szCs w:val="20"/>
          <w:lang w:eastAsia="pl-PL"/>
        </w:rPr>
        <w:br/>
        <w:t xml:space="preserve">z </w:t>
      </w:r>
      <w:hyperlink r:id="rId17"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FC54C65" w14:textId="48F856F4" w:rsidR="009876BB" w:rsidRPr="00A53ABA" w:rsidRDefault="009876BB" w:rsidP="00A53ABA">
      <w:pPr>
        <w:numPr>
          <w:ilvl w:val="0"/>
          <w:numId w:val="30"/>
        </w:numPr>
        <w:spacing w:after="0" w:line="276" w:lineRule="auto"/>
        <w:ind w:left="1064" w:hanging="350"/>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Zamawiający informuje, że instrukcje korzystania z </w:t>
      </w:r>
      <w:hyperlink r:id="rId18"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dotyczące </w:t>
      </w:r>
      <w:r w:rsidRPr="00A53ABA">
        <w:rPr>
          <w:rFonts w:ascii="Garamond" w:eastAsia="Calibri" w:hAnsi="Garamond" w:cs="Calibri"/>
          <w:sz w:val="20"/>
          <w:szCs w:val="20"/>
          <w:lang w:eastAsia="pl-PL"/>
        </w:rPr>
        <w:br/>
        <w:t>w szczególności logowania, składania wniosków o wyjaśnienie treści SWZ, składania ofert oraz innych czynności</w:t>
      </w:r>
      <w:r w:rsidR="00A53ABA">
        <w:rPr>
          <w:rFonts w:ascii="Garamond" w:eastAsia="Calibri" w:hAnsi="Garamond" w:cs="Calibri"/>
          <w:sz w:val="20"/>
          <w:szCs w:val="20"/>
          <w:lang w:eastAsia="pl-PL"/>
        </w:rPr>
        <w:t xml:space="preserve"> </w:t>
      </w:r>
      <w:r w:rsidRPr="00A53ABA">
        <w:rPr>
          <w:rFonts w:ascii="Garamond" w:eastAsia="Calibri" w:hAnsi="Garamond" w:cs="Calibri"/>
          <w:sz w:val="20"/>
          <w:szCs w:val="20"/>
          <w:lang w:eastAsia="pl-PL"/>
        </w:rPr>
        <w:t xml:space="preserve">podejmowanych w niniejszym postępowaniu przy użyciu </w:t>
      </w:r>
      <w:hyperlink r:id="rId19"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znajdują się w zakładce „Instrukcje dla Wykonawców” na stronie internetowej pod adresem: </w:t>
      </w:r>
      <w:hyperlink r:id="rId20" w:history="1">
        <w:r w:rsidRPr="00A53ABA">
          <w:rPr>
            <w:rFonts w:ascii="Garamond" w:eastAsia="Calibri" w:hAnsi="Garamond" w:cs="Calibri"/>
            <w:color w:val="0000FF"/>
            <w:sz w:val="20"/>
            <w:szCs w:val="20"/>
            <w:u w:val="single"/>
            <w:lang w:eastAsia="pl-PL"/>
          </w:rPr>
          <w:t>https://platformazakupowa.pl/strona/45-instrukcje</w:t>
        </w:r>
      </w:hyperlink>
    </w:p>
    <w:p w14:paraId="3F109E27" w14:textId="77777777" w:rsidR="009876BB" w:rsidRPr="00A53ABA" w:rsidRDefault="009876BB" w:rsidP="00A53ABA">
      <w:pPr>
        <w:numPr>
          <w:ilvl w:val="0"/>
          <w:numId w:val="29"/>
        </w:numPr>
        <w:suppressAutoHyphens/>
        <w:spacing w:after="0" w:line="276" w:lineRule="auto"/>
        <w:ind w:left="714" w:hanging="364"/>
        <w:contextualSpacing/>
        <w:jc w:val="both"/>
        <w:outlineLvl w:val="0"/>
        <w:rPr>
          <w:rFonts w:ascii="Garamond" w:eastAsia="Calibri" w:hAnsi="Garamond" w:cs="Times New Roman"/>
          <w:color w:val="000000"/>
          <w:sz w:val="20"/>
          <w:szCs w:val="20"/>
          <w:u w:val="single"/>
          <w:lang w:eastAsia="pl-PL"/>
        </w:rPr>
      </w:pPr>
      <w:r w:rsidRPr="00A53ABA">
        <w:rPr>
          <w:rFonts w:ascii="Garamond" w:eastAsia="Calibri" w:hAnsi="Garamond" w:cs="Times New Roman"/>
          <w:color w:val="000000"/>
          <w:sz w:val="20"/>
          <w:szCs w:val="20"/>
          <w:u w:val="single"/>
          <w:lang w:eastAsia="pl-PL"/>
        </w:rPr>
        <w:t xml:space="preserve">Zamawiający nie będzie udzielał ustnych i telefonicznych informacji, wyjaśnień czy odpowiedzi na kierowane do Zamawiającego zapytania w sprawach wymagających zachowania formy pisemnej. Korespondencja, która wpłynie do Zamawiającego po godzinach jego urzędowania tj. w godzinach 7.30 – 14.00, będzie odczytana przez Zamawiającego </w:t>
      </w:r>
      <w:r w:rsidRPr="00A53ABA">
        <w:rPr>
          <w:rFonts w:ascii="Garamond" w:eastAsia="Calibri" w:hAnsi="Garamond" w:cs="Times New Roman"/>
          <w:color w:val="000000"/>
          <w:sz w:val="20"/>
          <w:szCs w:val="20"/>
          <w:u w:val="single"/>
          <w:lang w:eastAsia="pl-PL"/>
        </w:rPr>
        <w:br/>
        <w:t>w następnym dniu roboczym.</w:t>
      </w:r>
    </w:p>
    <w:p w14:paraId="7B900160" w14:textId="77777777" w:rsidR="009876BB" w:rsidRPr="00A53ABA" w:rsidRDefault="009876BB" w:rsidP="00A53ABA">
      <w:pPr>
        <w:numPr>
          <w:ilvl w:val="0"/>
          <w:numId w:val="31"/>
        </w:numPr>
        <w:suppressAutoHyphens/>
        <w:spacing w:after="0" w:line="276" w:lineRule="auto"/>
        <w:jc w:val="both"/>
        <w:outlineLvl w:val="0"/>
        <w:rPr>
          <w:rFonts w:ascii="Garamond" w:eastAsia="Times New Roman" w:hAnsi="Garamond" w:cs="Times New Roman"/>
          <w:color w:val="000000"/>
          <w:sz w:val="20"/>
          <w:szCs w:val="20"/>
          <w:lang w:eastAsia="pl-PL"/>
        </w:rPr>
      </w:pPr>
      <w:r w:rsidRPr="00A53ABA">
        <w:rPr>
          <w:rFonts w:ascii="Garamond" w:eastAsia="Calibri" w:hAnsi="Garamond" w:cs="Times New Roman"/>
          <w:color w:val="000000"/>
          <w:sz w:val="20"/>
          <w:szCs w:val="20"/>
          <w:lang w:eastAsia="pl-PL"/>
        </w:rPr>
        <w:t xml:space="preserve">Stosownie do art. 284 ustawy Pzp, każdy Wykonawca może zwrócić się do Zamawiającego </w:t>
      </w:r>
      <w:r w:rsidRPr="00A53ABA">
        <w:rPr>
          <w:rFonts w:ascii="Garamond" w:eastAsia="Calibri" w:hAnsi="Garamond" w:cs="Times New Roman"/>
          <w:sz w:val="20"/>
          <w:szCs w:val="20"/>
          <w:lang w:eastAsia="pl-PL"/>
        </w:rPr>
        <w:t>w sposób</w:t>
      </w:r>
      <w:r w:rsidRPr="00A53ABA">
        <w:rPr>
          <w:rFonts w:ascii="Garamond" w:eastAsia="Calibri" w:hAnsi="Garamond" w:cs="Times New Roman"/>
          <w:color w:val="000000"/>
          <w:sz w:val="20"/>
          <w:szCs w:val="20"/>
          <w:lang w:eastAsia="pl-PL"/>
        </w:rPr>
        <w:t xml:space="preserve"> określony </w:t>
      </w:r>
      <w:r w:rsidRPr="00A53ABA">
        <w:rPr>
          <w:rFonts w:ascii="Garamond" w:eastAsia="Calibri" w:hAnsi="Garamond" w:cs="Times New Roman"/>
          <w:color w:val="000000"/>
          <w:sz w:val="20"/>
          <w:szCs w:val="20"/>
          <w:lang w:eastAsia="pl-PL"/>
        </w:rPr>
        <w:br/>
        <w:t xml:space="preserve">w ust. 1 niniejszego rozdziału SWZ o wyjaśnienie treści specyfikacji. Zamawiający jest obowiązany udzielić wyjaśnień niezwłocznie, jednak </w:t>
      </w:r>
      <w:r w:rsidRPr="00A53ABA">
        <w:rPr>
          <w:rFonts w:ascii="Garamond" w:eastAsia="Calibri" w:hAnsi="Garamond" w:cs="Times New Roman"/>
          <w:b/>
          <w:bCs/>
          <w:color w:val="000000"/>
          <w:sz w:val="20"/>
          <w:szCs w:val="20"/>
          <w:lang w:eastAsia="pl-PL"/>
        </w:rPr>
        <w:t>nie później niż na</w:t>
      </w:r>
      <w:r w:rsidRPr="00A53ABA">
        <w:rPr>
          <w:rFonts w:ascii="Garamond" w:eastAsia="Calibri" w:hAnsi="Garamond" w:cs="Times New Roman"/>
          <w:color w:val="000000"/>
          <w:sz w:val="20"/>
          <w:szCs w:val="20"/>
          <w:lang w:eastAsia="pl-PL"/>
        </w:rPr>
        <w:t xml:space="preserve"> </w:t>
      </w:r>
      <w:r w:rsidRPr="00A53ABA">
        <w:rPr>
          <w:rFonts w:ascii="Garamond" w:eastAsia="Calibri" w:hAnsi="Garamond" w:cs="Times New Roman"/>
          <w:b/>
          <w:bCs/>
          <w:color w:val="000000"/>
          <w:sz w:val="20"/>
          <w:szCs w:val="20"/>
          <w:lang w:eastAsia="pl-PL"/>
        </w:rPr>
        <w:t>2 dni</w:t>
      </w:r>
      <w:r w:rsidRPr="00A53ABA">
        <w:rPr>
          <w:rFonts w:ascii="Garamond" w:eastAsia="Calibri" w:hAnsi="Garamond" w:cs="Times New Roman"/>
          <w:color w:val="000000"/>
          <w:sz w:val="20"/>
          <w:szCs w:val="20"/>
          <w:lang w:eastAsia="pl-PL"/>
        </w:rPr>
        <w:t xml:space="preserve"> przed upływem terminu składania odpowiednio ofert albo ofert podlegających negocjacjom, pod warunkiem że wniosek o wyjaśnienie treści odpowiednio SWZ wpłynął do zamawiającego </w:t>
      </w:r>
      <w:r w:rsidRPr="00A53ABA">
        <w:rPr>
          <w:rFonts w:ascii="Garamond" w:eastAsia="Calibri" w:hAnsi="Garamond" w:cs="Times New Roman"/>
          <w:b/>
          <w:bCs/>
          <w:color w:val="000000"/>
          <w:sz w:val="20"/>
          <w:szCs w:val="20"/>
          <w:lang w:eastAsia="pl-PL"/>
        </w:rPr>
        <w:t>nie później niż na 4 dni</w:t>
      </w:r>
      <w:r w:rsidRPr="00A53ABA">
        <w:rPr>
          <w:rFonts w:ascii="Garamond" w:eastAsia="Calibri" w:hAnsi="Garamond" w:cs="Times New Roman"/>
          <w:color w:val="000000"/>
          <w:sz w:val="20"/>
          <w:szCs w:val="20"/>
          <w:lang w:eastAsia="pl-PL"/>
        </w:rPr>
        <w:t xml:space="preserve"> przed upływem terminu składania odpowiednio ofert albo ofert podlegających negocjacjom. 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r w:rsidRPr="00A53ABA">
        <w:rPr>
          <w:rFonts w:ascii="Garamond" w:eastAsia="Times New Roman" w:hAnsi="Garamond" w:cs="Times New Roman"/>
          <w:color w:val="000000"/>
          <w:sz w:val="20"/>
          <w:szCs w:val="20"/>
          <w:lang w:eastAsia="pl-PL"/>
        </w:rPr>
        <w:t>Jeżeli wniosek o wyjaśnienie treści SWZ wpłynął po upływie terminu wskazanego powyżej zamawiający nie ma obowiązku udzielania odpowiednio wyjaśnień SWZ oraz obowiązku przedłużenia terminu składania odpowiednio ofert. Przedłużenie terminu składania ofert nie wpływa na bieg terminu składania wniosku o wyjaśnienie treści SWZ.</w:t>
      </w:r>
    </w:p>
    <w:p w14:paraId="5E91BD74" w14:textId="77777777" w:rsidR="009876BB" w:rsidRPr="00A53ABA" w:rsidRDefault="009876BB" w:rsidP="00A53ABA">
      <w:pPr>
        <w:numPr>
          <w:ilvl w:val="0"/>
          <w:numId w:val="31"/>
        </w:numPr>
        <w:tabs>
          <w:tab w:val="left" w:pos="284"/>
          <w:tab w:val="left" w:pos="3828"/>
        </w:tabs>
        <w:suppressAutoHyphens/>
        <w:spacing w:after="0" w:line="276" w:lineRule="auto"/>
        <w:contextualSpacing/>
        <w:jc w:val="both"/>
        <w:outlineLvl w:val="0"/>
        <w:rPr>
          <w:rFonts w:ascii="Garamond" w:eastAsia="Calibri" w:hAnsi="Garamond" w:cs="Times New Roman"/>
          <w:b/>
          <w:bCs/>
          <w:color w:val="000000"/>
          <w:sz w:val="20"/>
          <w:szCs w:val="20"/>
          <w:lang w:eastAsia="pl-PL"/>
        </w:rPr>
      </w:pPr>
      <w:r w:rsidRPr="00A53ABA">
        <w:rPr>
          <w:rFonts w:ascii="Garamond" w:eastAsia="Calibri" w:hAnsi="Garamond" w:cs="Times New Roman"/>
          <w:b/>
          <w:bCs/>
          <w:color w:val="000000"/>
          <w:sz w:val="20"/>
          <w:szCs w:val="20"/>
          <w:lang w:eastAsia="pl-PL"/>
        </w:rPr>
        <w:t>Treść zapytań wraz z wyjaśnieniami Zamawiający udostępnia, bez ujawniania źródła zapytania, na stronie internetowej prowadzonego postępowania w Sekcji „Komunikaty publiczne”:</w:t>
      </w:r>
    </w:p>
    <w:p w14:paraId="181DF577" w14:textId="77777777" w:rsidR="009876BB" w:rsidRPr="00A53ABA" w:rsidRDefault="009876BB" w:rsidP="00A53ABA">
      <w:pPr>
        <w:numPr>
          <w:ilvl w:val="0"/>
          <w:numId w:val="31"/>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W przypadku rozbieżności pomiędzy treścią niniejszej SWZ a treścią udzielonych wyjaśnień (odpowiedzi na złożone zapytania) jako obowiązującą należy przyjąć treść pisma zawierającego późniejsze oświadczenie Zamawiającego.</w:t>
      </w:r>
    </w:p>
    <w:p w14:paraId="505EA667" w14:textId="77777777" w:rsidR="009876BB" w:rsidRPr="00A53ABA" w:rsidRDefault="009876BB" w:rsidP="00A53ABA">
      <w:pPr>
        <w:numPr>
          <w:ilvl w:val="0"/>
          <w:numId w:val="31"/>
        </w:numPr>
        <w:tabs>
          <w:tab w:val="left" w:pos="142"/>
        </w:tabs>
        <w:suppressAutoHyphens/>
        <w:overflowPunct w:val="0"/>
        <w:autoSpaceDE w:val="0"/>
        <w:autoSpaceDN w:val="0"/>
        <w:adjustRightInd w:val="0"/>
        <w:spacing w:after="0" w:line="276" w:lineRule="auto"/>
        <w:ind w:left="714"/>
        <w:contextualSpacing/>
        <w:jc w:val="both"/>
        <w:textAlignment w:val="baseline"/>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Zamawiający nie przewiduje zwołania zebrania wszystkich Wykonawców w celu wyjaśnienia treści SWZ.</w:t>
      </w:r>
    </w:p>
    <w:p w14:paraId="3C546D45" w14:textId="3AF9E3C1" w:rsidR="005E5064" w:rsidRPr="00A53ABA" w:rsidRDefault="009876BB" w:rsidP="00A53ABA">
      <w:pPr>
        <w:spacing w:after="0" w:line="276" w:lineRule="auto"/>
        <w:ind w:left="709" w:hanging="345"/>
        <w:jc w:val="both"/>
        <w:rPr>
          <w:rFonts w:ascii="Garamond" w:eastAsia="Calibri" w:hAnsi="Garamond" w:cs="Times New Roman"/>
          <w:color w:val="000000"/>
          <w:sz w:val="20"/>
          <w:szCs w:val="20"/>
          <w:lang w:eastAsia="pl-PL"/>
        </w:rPr>
      </w:pPr>
      <w:r w:rsidRPr="00A53ABA">
        <w:rPr>
          <w:rFonts w:ascii="Garamond" w:eastAsia="Calibri" w:hAnsi="Garamond" w:cs="Times New Roman"/>
          <w:color w:val="000000"/>
          <w:sz w:val="20"/>
          <w:szCs w:val="20"/>
          <w:lang w:eastAsia="pl-PL"/>
        </w:rPr>
        <w:t xml:space="preserve">W szczególnie uzasadnionych przypadkach, Zamawiający może, przed upływem terminu składania ofert, zmienić treść SWZ. </w:t>
      </w:r>
      <w:r w:rsidRPr="00A53ABA">
        <w:rPr>
          <w:rFonts w:ascii="Garamond" w:eastAsia="Calibri" w:hAnsi="Garamond" w:cs="Times New Roman"/>
          <w:sz w:val="20"/>
          <w:szCs w:val="20"/>
          <w:lang w:eastAsia="pl-PL"/>
        </w:rPr>
        <w:t xml:space="preserve">Jeżeli w wyniku modyfikacji treści SWZ niezbędny jest dodatkowy czas na wprowadzenie zmian w ofertach, Zamawiający przedłuży termin składania ofert. </w:t>
      </w:r>
      <w:r w:rsidRPr="00A53ABA">
        <w:rPr>
          <w:rFonts w:ascii="Garamond" w:eastAsia="Calibri" w:hAnsi="Garamond" w:cs="Times New Roman"/>
          <w:color w:val="000000"/>
          <w:sz w:val="20"/>
          <w:szCs w:val="20"/>
          <w:lang w:eastAsia="pl-PL"/>
        </w:rPr>
        <w:t>Zmiany dokonywane będą na zasadach i w trybie określonym w art. 286 ust. 1 pkt 3 ustawy Pzp.</w:t>
      </w:r>
    </w:p>
    <w:p w14:paraId="1FA3279A" w14:textId="77777777" w:rsidR="009876BB" w:rsidRPr="00A53ABA" w:rsidRDefault="009876BB" w:rsidP="00A53ABA">
      <w:pPr>
        <w:spacing w:after="0" w:line="276" w:lineRule="auto"/>
        <w:ind w:left="709" w:hanging="345"/>
        <w:jc w:val="both"/>
        <w:rPr>
          <w:rFonts w:ascii="Garamond" w:eastAsia="Calibri" w:hAnsi="Garamond" w:cs="Times New Roman"/>
          <w:spacing w:val="20"/>
          <w:sz w:val="20"/>
          <w:szCs w:val="20"/>
          <w:highlight w:val="yellow"/>
          <w:lang w:eastAsia="pl-PL"/>
        </w:rPr>
      </w:pPr>
    </w:p>
    <w:p w14:paraId="0DF0C7A9" w14:textId="5FA756BA"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XIII. OPIS SPOSOBU PRZYGOTOWANIA OFERT ORAZ DOKUMENTÓW WYMAGANYCH PRZEZ ZAMAWIAJĄCEGO W SWZ</w:t>
      </w:r>
    </w:p>
    <w:p w14:paraId="31B70426" w14:textId="77777777" w:rsidR="00A027E0" w:rsidRPr="00A53ABA" w:rsidRDefault="00A027E0"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533414A2" w14:textId="77777777" w:rsidR="00A53D0F" w:rsidRPr="00A53ABA" w:rsidRDefault="00A53D0F"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rPr>
      </w:pPr>
      <w:r w:rsidRPr="00A53ABA">
        <w:rPr>
          <w:rFonts w:ascii="Garamond" w:eastAsia="Calibri" w:hAnsi="Garamond" w:cs="Calibri"/>
          <w:sz w:val="20"/>
          <w:szCs w:val="20"/>
          <w:lang w:eastAsia="pl-PL"/>
        </w:rPr>
        <w:t>1.</w:t>
      </w:r>
      <w:r w:rsidRPr="00A53ABA">
        <w:rPr>
          <w:rFonts w:ascii="Garamond" w:eastAsia="Calibri" w:hAnsi="Garamond" w:cs="Calibri"/>
          <w:sz w:val="20"/>
          <w:szCs w:val="20"/>
        </w:rPr>
        <w:t xml:space="preserve"> </w:t>
      </w:r>
      <w:r w:rsidR="009876BB" w:rsidRPr="00A53ABA">
        <w:rPr>
          <w:rFonts w:ascii="Garamond" w:eastAsia="Calibri" w:hAnsi="Garamond" w:cs="Calibr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6717059C" w14:textId="3942D00B" w:rsidR="00A53D0F" w:rsidRPr="00A53ABA" w:rsidRDefault="00A53D0F"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rPr>
      </w:pPr>
      <w:r w:rsidRPr="00A53ABA">
        <w:rPr>
          <w:rFonts w:ascii="Garamond" w:eastAsia="Calibri" w:hAnsi="Garamond" w:cs="Calibri"/>
          <w:sz w:val="20"/>
          <w:szCs w:val="20"/>
          <w:lang w:eastAsia="pl-PL"/>
        </w:rPr>
        <w:t xml:space="preserve">2. </w:t>
      </w:r>
      <w:r w:rsidR="009876BB" w:rsidRPr="00A53ABA">
        <w:rPr>
          <w:rFonts w:ascii="Garamond" w:eastAsia="Calibri" w:hAnsi="Garamond" w:cs="Calibri"/>
          <w:sz w:val="20"/>
          <w:szCs w:val="2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66E61B9" w14:textId="77777777" w:rsidR="00A53D0F" w:rsidRPr="00A53ABA" w:rsidRDefault="00A53D0F" w:rsidP="00A53ABA">
      <w:pPr>
        <w:tabs>
          <w:tab w:val="left" w:pos="360"/>
        </w:tabs>
        <w:suppressAutoHyphens/>
        <w:overflowPunct w:val="0"/>
        <w:autoSpaceDE w:val="0"/>
        <w:autoSpaceDN w:val="0"/>
        <w:adjustRightInd w:val="0"/>
        <w:spacing w:after="0" w:line="276" w:lineRule="auto"/>
        <w:ind w:left="408"/>
        <w:jc w:val="both"/>
        <w:textAlignment w:val="baseline"/>
        <w:rPr>
          <w:rFonts w:ascii="Garamond" w:eastAsia="Calibri" w:hAnsi="Garamond" w:cs="Calibri"/>
          <w:sz w:val="20"/>
          <w:szCs w:val="20"/>
        </w:rPr>
      </w:pPr>
      <w:r w:rsidRPr="00A53ABA">
        <w:rPr>
          <w:rFonts w:ascii="Garamond" w:eastAsia="Calibri" w:hAnsi="Garamond" w:cs="Calibri"/>
          <w:sz w:val="20"/>
          <w:szCs w:val="20"/>
        </w:rPr>
        <w:t xml:space="preserve">3. </w:t>
      </w:r>
      <w:r w:rsidR="009876BB" w:rsidRPr="00A53ABA">
        <w:rPr>
          <w:rFonts w:ascii="Garamond" w:eastAsia="Calibri" w:hAnsi="Garamond" w:cs="Calibri"/>
          <w:sz w:val="20"/>
          <w:szCs w:val="20"/>
        </w:rPr>
        <w:t>Oferta powinna być:</w:t>
      </w:r>
    </w:p>
    <w:p w14:paraId="19011F9F" w14:textId="28BDDA59" w:rsidR="009876BB" w:rsidRPr="00A53ABA" w:rsidRDefault="009876BB" w:rsidP="00A53ABA">
      <w:pPr>
        <w:tabs>
          <w:tab w:val="left" w:pos="360"/>
        </w:tabs>
        <w:suppressAutoHyphens/>
        <w:overflowPunct w:val="0"/>
        <w:autoSpaceDE w:val="0"/>
        <w:autoSpaceDN w:val="0"/>
        <w:adjustRightInd w:val="0"/>
        <w:spacing w:after="0" w:line="276" w:lineRule="auto"/>
        <w:ind w:left="408"/>
        <w:jc w:val="both"/>
        <w:textAlignment w:val="baseline"/>
        <w:rPr>
          <w:rFonts w:ascii="Garamond" w:eastAsia="Calibri" w:hAnsi="Garamond" w:cs="Calibri"/>
          <w:sz w:val="20"/>
          <w:szCs w:val="20"/>
        </w:rPr>
      </w:pPr>
      <w:r w:rsidRPr="00A53ABA">
        <w:rPr>
          <w:rFonts w:ascii="Garamond" w:eastAsia="Calibri" w:hAnsi="Garamond" w:cs="Calibri"/>
          <w:sz w:val="20"/>
          <w:szCs w:val="20"/>
          <w:lang w:eastAsia="pl-PL"/>
        </w:rPr>
        <w:t>sporządzona na podstawie załączników niniejszej SWZ w języku polskim,</w:t>
      </w:r>
    </w:p>
    <w:p w14:paraId="5B26C3A4"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8"/>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złożona przy użyciu środków komunikacji elektronicznej tzn. za pośrednictwem platformazakupowa.pl,</w:t>
      </w:r>
    </w:p>
    <w:p w14:paraId="0E9C3C1C" w14:textId="5B1C4286" w:rsidR="00A53D0F" w:rsidRPr="00A53ABA" w:rsidRDefault="009876BB" w:rsidP="00A53ABA">
      <w:pPr>
        <w:tabs>
          <w:tab w:val="left" w:pos="360"/>
        </w:tabs>
        <w:suppressAutoHyphens/>
        <w:overflowPunct w:val="0"/>
        <w:autoSpaceDE w:val="0"/>
        <w:autoSpaceDN w:val="0"/>
        <w:adjustRightInd w:val="0"/>
        <w:spacing w:after="0" w:line="276" w:lineRule="auto"/>
        <w:ind w:left="408"/>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podpisana kwalifikowanym podpisem elektronicznym lub podpisem zaufanym lub podpisem osobistym przez osobę/osoby upoważnioną/upoważnione.</w:t>
      </w:r>
    </w:p>
    <w:p w14:paraId="36E6F964"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4. </w:t>
      </w:r>
      <w:r w:rsidRPr="00A53ABA">
        <w:rPr>
          <w:rFonts w:ascii="Garamond" w:eastAsia="Calibri" w:hAnsi="Garamond" w:cs="Calibri"/>
          <w:sz w:val="20"/>
          <w:szCs w:val="2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3ABA">
        <w:rPr>
          <w:rFonts w:ascii="Garamond" w:eastAsia="Calibri" w:hAnsi="Garamond" w:cs="Calibri"/>
          <w:sz w:val="20"/>
          <w:szCs w:val="20"/>
          <w:lang w:eastAsia="pl-PL"/>
        </w:rPr>
        <w:t>eIDAS</w:t>
      </w:r>
      <w:proofErr w:type="spellEnd"/>
      <w:r w:rsidRPr="00A53ABA">
        <w:rPr>
          <w:rFonts w:ascii="Garamond" w:eastAsia="Calibri" w:hAnsi="Garamond" w:cs="Calibri"/>
          <w:sz w:val="20"/>
          <w:szCs w:val="20"/>
          <w:lang w:eastAsia="pl-PL"/>
        </w:rPr>
        <w:t>) (UE) nr 910/2014 - od 1 lipca 2016 roku”.</w:t>
      </w:r>
    </w:p>
    <w:p w14:paraId="55FA4506"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5.</w:t>
      </w:r>
      <w:r w:rsidRPr="00A53ABA">
        <w:rPr>
          <w:rFonts w:ascii="Garamond" w:eastAsia="Calibri" w:hAnsi="Garamond" w:cs="Calibri"/>
          <w:sz w:val="20"/>
          <w:szCs w:val="20"/>
          <w:lang w:eastAsia="pl-PL"/>
        </w:rPr>
        <w:tab/>
        <w:t xml:space="preserve">W przypadku wykorzystania formatu podpisu </w:t>
      </w:r>
      <w:proofErr w:type="spellStart"/>
      <w:r w:rsidRPr="00A53ABA">
        <w:rPr>
          <w:rFonts w:ascii="Garamond" w:eastAsia="Calibri" w:hAnsi="Garamond" w:cs="Calibri"/>
          <w:sz w:val="20"/>
          <w:szCs w:val="20"/>
          <w:lang w:eastAsia="pl-PL"/>
        </w:rPr>
        <w:t>XAdES</w:t>
      </w:r>
      <w:proofErr w:type="spellEnd"/>
      <w:r w:rsidRPr="00A53ABA">
        <w:rPr>
          <w:rFonts w:ascii="Garamond" w:eastAsia="Calibri" w:hAnsi="Garamond" w:cs="Calibri"/>
          <w:sz w:val="20"/>
          <w:szCs w:val="20"/>
          <w:lang w:eastAsia="pl-PL"/>
        </w:rPr>
        <w:t xml:space="preserve"> zewnętrzny. Zamawiający wymaga dołączenia odpowiedniej ilości plików tj. podpisywanych plików z danymi oraz plików </w:t>
      </w:r>
      <w:proofErr w:type="spellStart"/>
      <w:r w:rsidRPr="00A53ABA">
        <w:rPr>
          <w:rFonts w:ascii="Garamond" w:eastAsia="Calibri" w:hAnsi="Garamond" w:cs="Calibri"/>
          <w:sz w:val="20"/>
          <w:szCs w:val="20"/>
          <w:lang w:eastAsia="pl-PL"/>
        </w:rPr>
        <w:t>XAdES</w:t>
      </w:r>
      <w:proofErr w:type="spellEnd"/>
      <w:r w:rsidRPr="00A53ABA">
        <w:rPr>
          <w:rFonts w:ascii="Garamond" w:eastAsia="Calibri" w:hAnsi="Garamond" w:cs="Calibri"/>
          <w:sz w:val="20"/>
          <w:szCs w:val="20"/>
          <w:lang w:eastAsia="pl-PL"/>
        </w:rPr>
        <w:t>.</w:t>
      </w:r>
    </w:p>
    <w:p w14:paraId="7D36CCE5"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6. 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A5F659A"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7. Wykonawca, za pośrednictwem platformazakupowa.pl może przed upływem terminu do składania ofert zmienić lub wycofać ofertę. Sposób dokonywania zmiany lub wycofania oferty zamieszczono w instrukcji zamieszczonej na stronie internetowej pod adresem:</w:t>
      </w:r>
    </w:p>
    <w:p w14:paraId="78C99AE3"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https://platformazakupowa.pl/strona/45-instrukcje</w:t>
      </w:r>
    </w:p>
    <w:p w14:paraId="6947DD6A"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8. Każdy z Wykonawców może złożyć tylko jedną ofertę. Złożenie większej liczby ofert lub oferty zawierającej propozycje wariantowe spowoduje, że podlegać będzie odrzuceniu.</w:t>
      </w:r>
    </w:p>
    <w:p w14:paraId="05061B88"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9. Ceny oferty muszą zawierać wszystkie koszty, jakie musi ponieść Wykonawca, aby zrealizować zamówienie z najwyższą starannością oraz ewentualne rabaty.</w:t>
      </w:r>
    </w:p>
    <w:p w14:paraId="565AD2B9"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552E463"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sz w:val="20"/>
          <w:szCs w:val="20"/>
          <w:lang w:eastAsia="pl-PL"/>
        </w:rPr>
      </w:pPr>
      <w:r w:rsidRPr="00A53ABA">
        <w:rPr>
          <w:rFonts w:ascii="Garamond" w:eastAsia="Calibri" w:hAnsi="Garamond" w:cs="Calibri"/>
          <w:sz w:val="20"/>
          <w:szCs w:val="20"/>
          <w:lang w:eastAsia="pl-PL"/>
        </w:rPr>
        <w:t>11. Zgodnie z definicją dokumentu elektronicznego z art. 3 ust. 2 ustawy z dnia 17 lutego 2005 r. o informatyzacji działalności podmiotów realizujących zadania publiczne (Dz. U. 2021 r., poz. 670) ,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9567EDF" w14:textId="77777777"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sz w:val="20"/>
          <w:szCs w:val="20"/>
          <w:lang w:eastAsia="pl-PL"/>
        </w:rPr>
      </w:pPr>
      <w:r w:rsidRPr="00A53ABA">
        <w:rPr>
          <w:rFonts w:ascii="Garamond" w:eastAsia="Calibri" w:hAnsi="Garamond" w:cs="Calibri"/>
          <w:sz w:val="20"/>
          <w:szCs w:val="20"/>
          <w:lang w:eastAsia="pl-PL"/>
        </w:rPr>
        <w:t>12. Maksymalny rozmiar jednego pliku przesyłanego za pośrednictwem dedykowanych formularzy do: złożenia, zmiany, wycofania oferty wynosi 150 MB natomiast przy komunikacji wielkość pliku to maksymalnie 500 MB.</w:t>
      </w:r>
      <w:bookmarkStart w:id="12" w:name="_Hlk37158312"/>
    </w:p>
    <w:p w14:paraId="5B3F0240" w14:textId="264DEA09" w:rsidR="009876BB" w:rsidRPr="00A53ABA" w:rsidRDefault="009876BB" w:rsidP="00A53ABA">
      <w:pPr>
        <w:tabs>
          <w:tab w:val="left" w:pos="360"/>
        </w:tabs>
        <w:suppressAutoHyphens/>
        <w:overflowPunct w:val="0"/>
        <w:autoSpaceDE w:val="0"/>
        <w:autoSpaceDN w:val="0"/>
        <w:adjustRightInd w:val="0"/>
        <w:spacing w:after="0" w:line="276" w:lineRule="auto"/>
        <w:ind w:left="406"/>
        <w:jc w:val="both"/>
        <w:textAlignment w:val="baseline"/>
        <w:rPr>
          <w:rFonts w:ascii="Garamond" w:eastAsia="Calibri" w:hAnsi="Garamond" w:cs="Calibri"/>
          <w:b/>
          <w:bCs/>
          <w:sz w:val="20"/>
          <w:szCs w:val="20"/>
          <w:highlight w:val="yellow"/>
          <w:lang w:eastAsia="pl-PL"/>
        </w:rPr>
      </w:pPr>
      <w:r w:rsidRPr="00A53ABA">
        <w:rPr>
          <w:rFonts w:ascii="Garamond" w:eastAsia="Calibri" w:hAnsi="Garamond" w:cs="Calibri"/>
          <w:sz w:val="20"/>
          <w:szCs w:val="20"/>
          <w:lang w:eastAsia="pl-PL"/>
        </w:rPr>
        <w:t xml:space="preserve">13. Do oferty należy dołączyć następujące dokumenty </w:t>
      </w:r>
      <w:r w:rsidRPr="00A53ABA">
        <w:rPr>
          <w:rFonts w:ascii="Garamond" w:eastAsia="Calibri" w:hAnsi="Garamond" w:cs="Calibri"/>
          <w:sz w:val="20"/>
          <w:szCs w:val="20"/>
          <w:u w:val="single"/>
          <w:lang w:eastAsia="pl-PL"/>
        </w:rPr>
        <w:t>w formie oryginału opatrzone kwalifikowanym podpisem elektronicznym, podpisem zaufanym lub podpisem osobistym</w:t>
      </w:r>
      <w:r w:rsidRPr="00A53ABA">
        <w:rPr>
          <w:rFonts w:ascii="Garamond" w:eastAsia="Calibri" w:hAnsi="Garamond" w:cs="Calibri"/>
          <w:sz w:val="20"/>
          <w:szCs w:val="20"/>
          <w:lang w:eastAsia="pl-PL"/>
        </w:rPr>
        <w:t xml:space="preserve"> przez Wykonawcę lub osobę upoważnioną z zachowaniem sposobu reprezentacji:</w:t>
      </w:r>
    </w:p>
    <w:p w14:paraId="1B462A31" w14:textId="77777777"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13.1. </w:t>
      </w:r>
      <w:bookmarkStart w:id="13" w:name="_Hlk67303079"/>
      <w:r w:rsidRPr="00A53ABA">
        <w:rPr>
          <w:rFonts w:ascii="Garamond" w:eastAsia="Calibri" w:hAnsi="Garamond" w:cs="Calibri"/>
          <w:sz w:val="20"/>
          <w:szCs w:val="20"/>
          <w:u w:val="single"/>
          <w:lang w:eastAsia="pl-PL"/>
        </w:rPr>
        <w:t>Wypełniony i podpisany przez osoby upoważnione</w:t>
      </w:r>
      <w:r w:rsidRPr="00A53ABA">
        <w:rPr>
          <w:rFonts w:ascii="Garamond" w:eastAsia="Calibri" w:hAnsi="Garamond" w:cs="Calibri"/>
          <w:sz w:val="20"/>
          <w:szCs w:val="20"/>
          <w:lang w:eastAsia="pl-PL"/>
        </w:rPr>
        <w:t xml:space="preserve"> do reprezentowania Wykonawcy</w:t>
      </w:r>
      <w:bookmarkEnd w:id="13"/>
      <w:r w:rsidRPr="00A53ABA">
        <w:rPr>
          <w:rFonts w:ascii="Garamond" w:eastAsia="Calibri" w:hAnsi="Garamond" w:cs="Calibri"/>
          <w:sz w:val="20"/>
          <w:szCs w:val="20"/>
          <w:lang w:eastAsia="pl-PL"/>
        </w:rPr>
        <w:t xml:space="preserve"> </w:t>
      </w:r>
      <w:r w:rsidRPr="00A53ABA">
        <w:rPr>
          <w:rFonts w:ascii="Garamond" w:eastAsia="Calibri" w:hAnsi="Garamond" w:cs="Calibri"/>
          <w:sz w:val="20"/>
          <w:szCs w:val="20"/>
          <w:u w:val="single"/>
          <w:lang w:eastAsia="pl-PL"/>
        </w:rPr>
        <w:t>Formularz ofertowy</w:t>
      </w:r>
      <w:r w:rsidRPr="00A53ABA">
        <w:rPr>
          <w:rFonts w:ascii="Garamond" w:eastAsia="Calibri" w:hAnsi="Garamond" w:cs="Calibri"/>
          <w:sz w:val="20"/>
          <w:szCs w:val="20"/>
          <w:lang w:eastAsia="pl-PL"/>
        </w:rPr>
        <w:t xml:space="preserve">, sporządzony według wzoru stanowiącego </w:t>
      </w:r>
      <w:r w:rsidRPr="00A53ABA">
        <w:rPr>
          <w:rFonts w:ascii="Garamond" w:eastAsia="Calibri" w:hAnsi="Garamond" w:cs="Calibri"/>
          <w:b/>
          <w:bCs/>
          <w:sz w:val="20"/>
          <w:szCs w:val="20"/>
          <w:lang w:eastAsia="pl-PL"/>
        </w:rPr>
        <w:t>(załącznik nr 1 do SWZ).</w:t>
      </w:r>
    </w:p>
    <w:p w14:paraId="6DCD6494" w14:textId="77777777"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13.2. </w:t>
      </w:r>
      <w:r w:rsidRPr="00A53ABA">
        <w:rPr>
          <w:rFonts w:ascii="Garamond" w:eastAsia="Calibri" w:hAnsi="Garamond" w:cs="Calibri"/>
          <w:sz w:val="20"/>
          <w:szCs w:val="20"/>
          <w:u w:val="single"/>
          <w:lang w:eastAsia="pl-PL"/>
        </w:rPr>
        <w:t>Wypełniony i podpisany przez osoby upoważnione</w:t>
      </w:r>
      <w:r w:rsidRPr="00A53ABA">
        <w:rPr>
          <w:rFonts w:ascii="Garamond" w:eastAsia="Calibri" w:hAnsi="Garamond" w:cs="Calibri"/>
          <w:sz w:val="20"/>
          <w:szCs w:val="20"/>
          <w:lang w:eastAsia="pl-PL"/>
        </w:rPr>
        <w:t xml:space="preserve"> do reprezentowania Wykonawcy - </w:t>
      </w:r>
      <w:r w:rsidRPr="00A53ABA">
        <w:rPr>
          <w:rFonts w:ascii="Garamond" w:eastAsia="Calibri" w:hAnsi="Garamond" w:cs="Calibri"/>
          <w:sz w:val="20"/>
          <w:szCs w:val="20"/>
          <w:u w:val="single"/>
          <w:lang w:eastAsia="pl-PL"/>
        </w:rPr>
        <w:t xml:space="preserve">Opis Przedmiotu Zamówienia </w:t>
      </w:r>
      <w:r w:rsidRPr="00A53ABA">
        <w:rPr>
          <w:rFonts w:ascii="Garamond" w:eastAsia="Calibri" w:hAnsi="Garamond" w:cs="Calibri"/>
          <w:b/>
          <w:bCs/>
          <w:sz w:val="20"/>
          <w:szCs w:val="20"/>
          <w:u w:val="single"/>
          <w:lang w:eastAsia="pl-PL"/>
        </w:rPr>
        <w:t>(</w:t>
      </w:r>
      <w:r w:rsidRPr="00A53ABA">
        <w:rPr>
          <w:rFonts w:ascii="Garamond" w:eastAsia="Calibri" w:hAnsi="Garamond" w:cs="Calibri"/>
          <w:b/>
          <w:bCs/>
          <w:sz w:val="20"/>
          <w:szCs w:val="20"/>
          <w:lang w:eastAsia="pl-PL"/>
        </w:rPr>
        <w:t>załącznik nr 2 do SWZ).</w:t>
      </w:r>
    </w:p>
    <w:p w14:paraId="7B98663E" w14:textId="4EEB1BF8"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13.3. Wstępne oświadczenie Wykonawcy składane na podstawie art. 125 ust. 1 ustawy PZP </w:t>
      </w:r>
      <w:r w:rsidRPr="00A53ABA">
        <w:rPr>
          <w:rFonts w:ascii="Garamond" w:eastAsia="Calibri" w:hAnsi="Garamond" w:cs="Calibri"/>
          <w:b/>
          <w:bCs/>
          <w:sz w:val="20"/>
          <w:szCs w:val="20"/>
          <w:lang w:eastAsia="pl-PL"/>
        </w:rPr>
        <w:t>(załącznik nr 3 do SWZ)</w:t>
      </w:r>
      <w:r w:rsidRPr="00A53ABA">
        <w:rPr>
          <w:rFonts w:ascii="Garamond" w:eastAsia="Calibri" w:hAnsi="Garamond" w:cs="Calibri"/>
          <w:sz w:val="20"/>
          <w:szCs w:val="20"/>
          <w:lang w:eastAsia="pl-PL"/>
        </w:rPr>
        <w:t xml:space="preserve"> oraz </w:t>
      </w:r>
      <w:bookmarkStart w:id="14" w:name="_Hlk103081740"/>
      <w:r w:rsidRPr="00A53ABA">
        <w:rPr>
          <w:rFonts w:ascii="Garamond" w:eastAsia="Calibri" w:hAnsi="Garamond" w:cs="Calibri"/>
          <w:sz w:val="20"/>
          <w:szCs w:val="20"/>
          <w:u w:val="single"/>
          <w:lang w:eastAsia="pl-PL"/>
        </w:rPr>
        <w:t xml:space="preserve">oświadczenie Wykonawcy o niepodleganiu wykluczeniu z postępowania na podstawie art. 7 ust. 1 ustawy                                  o szczególnych rozwiązaniach w zakresie przeciwdziałania wspieraniu agresji na Ukrainę oraz służących ochronie bezpieczeństwa narodowego (Dz. U. z 2022 r., poz. 835) – </w:t>
      </w:r>
      <w:r w:rsidRPr="00A53ABA">
        <w:rPr>
          <w:rFonts w:ascii="Garamond" w:eastAsia="Calibri" w:hAnsi="Garamond" w:cs="Calibri"/>
          <w:b/>
          <w:bCs/>
          <w:sz w:val="20"/>
          <w:szCs w:val="20"/>
          <w:u w:val="single"/>
          <w:lang w:eastAsia="pl-PL"/>
        </w:rPr>
        <w:t>załącznik nr 3a do SWZ</w:t>
      </w:r>
      <w:r w:rsidRPr="00A53ABA">
        <w:rPr>
          <w:rFonts w:ascii="Garamond" w:eastAsia="Calibri" w:hAnsi="Garamond" w:cs="Calibri"/>
          <w:sz w:val="20"/>
          <w:szCs w:val="20"/>
          <w:u w:val="single"/>
          <w:lang w:eastAsia="pl-PL"/>
        </w:rPr>
        <w:t>.</w:t>
      </w:r>
      <w:bookmarkEnd w:id="14"/>
    </w:p>
    <w:p w14:paraId="209748B1" w14:textId="77777777" w:rsidR="009876BB" w:rsidRPr="00A53ABA" w:rsidRDefault="009876BB" w:rsidP="00A53ABA">
      <w:pPr>
        <w:spacing w:after="0" w:line="276" w:lineRule="auto"/>
        <w:ind w:left="1276" w:hanging="425"/>
        <w:jc w:val="both"/>
        <w:rPr>
          <w:rFonts w:ascii="Garamond" w:eastAsia="Calibri" w:hAnsi="Garamond" w:cs="Calibri"/>
          <w:sz w:val="20"/>
          <w:szCs w:val="20"/>
          <w:u w:val="single"/>
          <w:lang w:eastAsia="pl-PL"/>
        </w:rPr>
      </w:pPr>
      <w:r w:rsidRPr="00A53ABA">
        <w:rPr>
          <w:rFonts w:ascii="Garamond" w:eastAsia="Calibri" w:hAnsi="Garamond" w:cs="Calibri"/>
          <w:sz w:val="20"/>
          <w:szCs w:val="20"/>
          <w:lang w:eastAsia="pl-PL"/>
        </w:rPr>
        <w:t xml:space="preserve">13.4. Zobowiązanie innego podmiotu w formie pisemnej w oryginale, jeśli Wykonawca polega na zdolnościach lub sytuacji innych podmiotów na zasadach określonych w art. 22a ustawy Pzp </w:t>
      </w:r>
      <w:r w:rsidRPr="00A53ABA">
        <w:rPr>
          <w:rFonts w:ascii="Garamond" w:eastAsia="Calibri" w:hAnsi="Garamond" w:cs="Calibri"/>
          <w:b/>
          <w:bCs/>
          <w:sz w:val="20"/>
          <w:szCs w:val="20"/>
          <w:lang w:eastAsia="pl-PL"/>
        </w:rPr>
        <w:t>(załącznik nr 7 do SWZ).</w:t>
      </w:r>
    </w:p>
    <w:p w14:paraId="66CC84FE" w14:textId="77777777"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13.5. Pełnomocnictwo - do reprezentowania Wykonawcy w postępowaniu albo do reprezentowania Wykonawcy </w:t>
      </w:r>
      <w:r w:rsidRPr="00A53ABA">
        <w:rPr>
          <w:rFonts w:ascii="Garamond" w:eastAsia="Calibri" w:hAnsi="Garamond" w:cs="Calibri"/>
          <w:sz w:val="20"/>
          <w:szCs w:val="20"/>
          <w:lang w:eastAsia="pl-PL"/>
        </w:rPr>
        <w:br/>
        <w:t>w postępowaniu i zawarcia umowy, jeżeli osoba reprezentująca Wykonawcę w postępowaniu o udzielenie zamówienia nie jest wskazana jako upoważniona do jego reprezentacji we właściwym rejestrze lub ewidencji działalności gospodarczej.</w:t>
      </w:r>
    </w:p>
    <w:p w14:paraId="4F16E42E" w14:textId="77777777"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13.6. Potwierdzenie wniesienia wadium.</w:t>
      </w:r>
    </w:p>
    <w:p w14:paraId="3C3CA5BB" w14:textId="77777777"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13.7. Przedmiotowe środki dowodowe, o których mowa w Rozdziale IX niniejszej SWZ.</w:t>
      </w:r>
    </w:p>
    <w:p w14:paraId="7DAEDBC9" w14:textId="77777777" w:rsidR="009876BB" w:rsidRPr="00A53ABA" w:rsidRDefault="009876BB" w:rsidP="00A53ABA">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13.8. Oświadczenie Wykonawcy dotyczące wypełnienia obowiązku informacyjnego przewidzianego w art. 13 lub art. 14 RODO </w:t>
      </w:r>
      <w:r w:rsidRPr="00A53ABA">
        <w:rPr>
          <w:rFonts w:ascii="Garamond" w:eastAsia="Calibri" w:hAnsi="Garamond" w:cs="Calibri"/>
          <w:b/>
          <w:bCs/>
          <w:i/>
          <w:sz w:val="20"/>
          <w:szCs w:val="20"/>
          <w:lang w:eastAsia="pl-PL"/>
        </w:rPr>
        <w:t>(</w:t>
      </w:r>
      <w:r w:rsidRPr="00A53ABA">
        <w:rPr>
          <w:rFonts w:ascii="Garamond" w:eastAsia="Calibri" w:hAnsi="Garamond" w:cs="Calibri"/>
          <w:b/>
          <w:bCs/>
          <w:iCs/>
          <w:sz w:val="20"/>
          <w:szCs w:val="20"/>
          <w:lang w:eastAsia="pl-PL"/>
        </w:rPr>
        <w:t>załącznik nr 8 do SWZ</w:t>
      </w:r>
      <w:r w:rsidRPr="00A53ABA">
        <w:rPr>
          <w:rFonts w:ascii="Garamond" w:eastAsia="Calibri" w:hAnsi="Garamond" w:cs="Calibri"/>
          <w:b/>
          <w:bCs/>
          <w:sz w:val="20"/>
          <w:szCs w:val="20"/>
          <w:lang w:eastAsia="pl-PL"/>
        </w:rPr>
        <w:t>).</w:t>
      </w:r>
    </w:p>
    <w:p w14:paraId="3A26F79A" w14:textId="079697DB" w:rsidR="005E5064" w:rsidRPr="00C9697E" w:rsidRDefault="009876BB" w:rsidP="00C9697E">
      <w:pPr>
        <w:spacing w:after="0" w:line="276" w:lineRule="auto"/>
        <w:ind w:left="1276"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13.9. Każdy dokument składający się na ofertę sporządzony w innym języku niż język polski winien być złożony wraz </w:t>
      </w:r>
      <w:r w:rsidRPr="00A53ABA">
        <w:rPr>
          <w:rFonts w:ascii="Garamond" w:eastAsia="Calibri" w:hAnsi="Garamond" w:cs="Calibri"/>
          <w:sz w:val="20"/>
          <w:szCs w:val="20"/>
          <w:lang w:eastAsia="pl-PL"/>
        </w:rPr>
        <w:br/>
        <w:t>z tłumaczeniem na język polski, poświadczonym przez Wykonawcę. W razie wątpliwości uznaje się, iż wersja polskojęzyczna jest wersją wiążącą.</w:t>
      </w:r>
    </w:p>
    <w:bookmarkEnd w:id="12"/>
    <w:p w14:paraId="037E2B81"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1A57A88A" w14:textId="5526F2D4"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XIV. SPOSÓB OBLICZANIA CENY OFERTY</w:t>
      </w:r>
    </w:p>
    <w:p w14:paraId="523EA4BA" w14:textId="77777777" w:rsidR="00A027E0" w:rsidRPr="00A53ABA" w:rsidRDefault="00A027E0"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2FE98436" w14:textId="77777777" w:rsidR="005E5064" w:rsidRPr="00A53ABA" w:rsidRDefault="005E5064" w:rsidP="00A53ABA">
      <w:pPr>
        <w:numPr>
          <w:ilvl w:val="0"/>
          <w:numId w:val="14"/>
        </w:numPr>
        <w:autoSpaceDE w:val="0"/>
        <w:autoSpaceDN w:val="0"/>
        <w:spacing w:after="0" w:line="276" w:lineRule="auto"/>
        <w:jc w:val="both"/>
        <w:outlineLvl w:val="0"/>
        <w:rPr>
          <w:rFonts w:ascii="Garamond" w:eastAsia="Calibri" w:hAnsi="Garamond" w:cs="Times New Roman"/>
          <w:sz w:val="20"/>
          <w:szCs w:val="20"/>
          <w:lang w:eastAsia="pl-PL"/>
        </w:rPr>
      </w:pPr>
      <w:r w:rsidRPr="00A53ABA">
        <w:rPr>
          <w:rFonts w:ascii="Garamond" w:eastAsia="Calibri" w:hAnsi="Garamond" w:cs="Times New Roman"/>
          <w:bCs/>
          <w:kern w:val="3"/>
          <w:sz w:val="20"/>
          <w:szCs w:val="20"/>
          <w:lang w:eastAsia="ar-SA"/>
        </w:rPr>
        <w:t xml:space="preserve">Cena oferty powinna być podana w złotych polskich, </w:t>
      </w:r>
      <w:r w:rsidRPr="00A53ABA">
        <w:rPr>
          <w:rFonts w:ascii="Garamond" w:eastAsia="Times New Roman" w:hAnsi="Garamond" w:cs="Times New Roman"/>
          <w:color w:val="000000"/>
          <w:sz w:val="20"/>
          <w:szCs w:val="20"/>
          <w:lang w:eastAsia="pl-PL"/>
        </w:rPr>
        <w:t>do dwóch miejsc po przecinku</w:t>
      </w:r>
      <w:r w:rsidRPr="00A53ABA">
        <w:rPr>
          <w:rFonts w:ascii="Garamond" w:eastAsia="Calibri" w:hAnsi="Garamond" w:cs="Times New Roman"/>
          <w:bCs/>
          <w:kern w:val="3"/>
          <w:sz w:val="20"/>
          <w:szCs w:val="20"/>
          <w:lang w:eastAsia="ar-SA"/>
        </w:rPr>
        <w:t xml:space="preserve"> z wyodrębnieniem należnego podatku VAT.</w:t>
      </w:r>
    </w:p>
    <w:p w14:paraId="2C81C96F" w14:textId="77777777" w:rsidR="005E5064" w:rsidRPr="00A53ABA" w:rsidRDefault="005E5064" w:rsidP="00A53ABA">
      <w:pPr>
        <w:numPr>
          <w:ilvl w:val="0"/>
          <w:numId w:val="14"/>
        </w:numPr>
        <w:suppressAutoHyphens/>
        <w:overflowPunct w:val="0"/>
        <w:autoSpaceDE w:val="0"/>
        <w:autoSpaceDN w:val="0"/>
        <w:adjustRightInd w:val="0"/>
        <w:spacing w:after="0" w:line="276" w:lineRule="auto"/>
        <w:jc w:val="both"/>
        <w:textAlignment w:val="baseline"/>
        <w:outlineLvl w:val="0"/>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Wykonawca obliczając cenę brutto oferty powinien dokonać szczegółowego wyliczenia zgodnie z zał. nr 2 do SWZ (Opis przedmiotu zamówienia).</w:t>
      </w:r>
    </w:p>
    <w:p w14:paraId="0A197B8C" w14:textId="77777777" w:rsidR="005E5064" w:rsidRPr="00A53ABA" w:rsidRDefault="005E5064" w:rsidP="00A53ABA">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Cena oferty powinna zawierać wszystkie koszty związane z prawidłową realizacją przedmiotu zamówienia i powinna obejmować koszt wykonania całości zamówienia.</w:t>
      </w:r>
    </w:p>
    <w:p w14:paraId="0EA563A2" w14:textId="3E17A2C2" w:rsidR="005E5064" w:rsidRPr="00A53ABA" w:rsidRDefault="005E5064" w:rsidP="00A53ABA">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i/>
          <w:sz w:val="20"/>
          <w:szCs w:val="20"/>
          <w:u w:val="single"/>
          <w:lang w:eastAsia="pl-PL"/>
        </w:rPr>
      </w:pPr>
      <w:r w:rsidRPr="00A53ABA">
        <w:rPr>
          <w:rFonts w:ascii="Garamond" w:eastAsia="Times New Roman" w:hAnsi="Garamond" w:cs="Times New Roman"/>
          <w:color w:val="000000"/>
          <w:sz w:val="20"/>
          <w:szCs w:val="20"/>
          <w:lang w:eastAsia="pl-PL"/>
        </w:rPr>
        <w:t xml:space="preserve">Cena oferty winna być ceną kompletną i ostateczną – uwzględniającą wszelkie koszty, rabaty, rabaty cenowe i podatek VAT </w:t>
      </w:r>
      <w:r w:rsidR="006305E8" w:rsidRPr="00A53ABA">
        <w:rPr>
          <w:rFonts w:ascii="Garamond" w:eastAsia="Times New Roman" w:hAnsi="Garamond" w:cs="Times New Roman"/>
          <w:color w:val="000000"/>
          <w:sz w:val="20"/>
          <w:szCs w:val="20"/>
          <w:lang w:eastAsia="pl-PL"/>
        </w:rPr>
        <w:br/>
      </w:r>
      <w:r w:rsidRPr="00A53ABA">
        <w:rPr>
          <w:rFonts w:ascii="Garamond" w:eastAsia="Times New Roman" w:hAnsi="Garamond" w:cs="Times New Roman"/>
          <w:i/>
          <w:sz w:val="20"/>
          <w:szCs w:val="20"/>
          <w:u w:val="single"/>
          <w:lang w:eastAsia="pl-PL"/>
        </w:rPr>
        <w:t>(z zastrzeżeniem przypadku, o którym mowa w rozdziale XIII pkt. k) niniejszej SWZ).</w:t>
      </w:r>
    </w:p>
    <w:p w14:paraId="5B3F8F63" w14:textId="51004487" w:rsidR="005E5064" w:rsidRPr="009914EC" w:rsidRDefault="005E5064" w:rsidP="009914EC">
      <w:pPr>
        <w:numPr>
          <w:ilvl w:val="0"/>
          <w:numId w:val="14"/>
        </w:numPr>
        <w:suppressAutoHyphens/>
        <w:overflowPunct w:val="0"/>
        <w:autoSpaceDE w:val="0"/>
        <w:autoSpaceDN w:val="0"/>
        <w:adjustRightInd w:val="0"/>
        <w:spacing w:after="0" w:line="276" w:lineRule="auto"/>
        <w:ind w:left="426" w:firstLine="36"/>
        <w:jc w:val="both"/>
        <w:textAlignment w:val="baseline"/>
        <w:outlineLvl w:val="0"/>
        <w:rPr>
          <w:rFonts w:ascii="Garamond" w:eastAsia="Times New Roman" w:hAnsi="Garamond" w:cs="Times New Roman"/>
          <w:color w:val="000000"/>
          <w:sz w:val="20"/>
          <w:szCs w:val="20"/>
          <w:lang w:eastAsia="pl-PL"/>
        </w:rPr>
      </w:pPr>
      <w:r w:rsidRPr="009914EC">
        <w:rPr>
          <w:rFonts w:ascii="Garamond" w:eastAsia="Times New Roman" w:hAnsi="Garamond" w:cs="Times New Roman"/>
          <w:color w:val="000000"/>
          <w:sz w:val="20"/>
          <w:szCs w:val="20"/>
          <w:lang w:eastAsia="pl-PL"/>
        </w:rPr>
        <w:t>Cena oferty powinna być podana z wyszczególnieniem</w:t>
      </w:r>
      <w:r w:rsidR="00745729" w:rsidRPr="009914EC">
        <w:rPr>
          <w:rFonts w:ascii="Garamond" w:eastAsia="Times New Roman" w:hAnsi="Garamond" w:cs="Times New Roman"/>
          <w:color w:val="000000"/>
          <w:sz w:val="20"/>
          <w:szCs w:val="20"/>
          <w:lang w:eastAsia="pl-PL"/>
        </w:rPr>
        <w:t xml:space="preserve"> </w:t>
      </w:r>
      <w:r w:rsidR="009914EC" w:rsidRPr="009914EC">
        <w:rPr>
          <w:rFonts w:ascii="Garamond" w:eastAsia="Times New Roman" w:hAnsi="Garamond" w:cs="Times New Roman"/>
          <w:color w:val="000000"/>
          <w:sz w:val="20"/>
          <w:szCs w:val="20"/>
          <w:lang w:eastAsia="pl-PL"/>
        </w:rPr>
        <w:t>Stawki brutto (cena całkowita z podatkiem VAT) w tym cena netto;</w:t>
      </w:r>
    </w:p>
    <w:p w14:paraId="306CA6DA" w14:textId="3A7A642F" w:rsidR="005E5064" w:rsidRPr="00A53ABA" w:rsidRDefault="005E5064" w:rsidP="00A53ABA">
      <w:pPr>
        <w:tabs>
          <w:tab w:val="num" w:pos="426"/>
        </w:tabs>
        <w:suppressAutoHyphens/>
        <w:overflowPunct w:val="0"/>
        <w:autoSpaceDE w:val="0"/>
        <w:autoSpaceDN w:val="0"/>
        <w:adjustRightInd w:val="0"/>
        <w:spacing w:after="0" w:line="276" w:lineRule="auto"/>
        <w:ind w:left="426" w:hanging="284"/>
        <w:jc w:val="both"/>
        <w:textAlignment w:val="baseline"/>
        <w:outlineLvl w:val="0"/>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 xml:space="preserve">      Ceny powinny być podane w formularzu ofertowym liczbowo i słownie.</w:t>
      </w:r>
      <w:r w:rsidR="00CD1DAC">
        <w:rPr>
          <w:rFonts w:ascii="Garamond" w:eastAsia="Times New Roman" w:hAnsi="Garamond" w:cs="Times New Roman"/>
          <w:color w:val="000000"/>
          <w:sz w:val="20"/>
          <w:szCs w:val="20"/>
          <w:lang w:eastAsia="pl-PL"/>
        </w:rPr>
        <w:t xml:space="preserve"> </w:t>
      </w:r>
      <w:r w:rsidR="00CD1DAC" w:rsidRPr="00CD1DAC">
        <w:rPr>
          <w:rFonts w:ascii="Garamond" w:eastAsia="Times New Roman" w:hAnsi="Garamond" w:cs="Times New Roman"/>
          <w:color w:val="000000"/>
          <w:sz w:val="20"/>
          <w:szCs w:val="20"/>
          <w:lang w:eastAsia="pl-PL"/>
        </w:rPr>
        <w:t>W przypadku rozbieżności pomiędzy ceną podaną cyfrowo a słownie, jako wartość właściwa zostanie przyjęta cena podana słownie.</w:t>
      </w:r>
    </w:p>
    <w:p w14:paraId="5349C386" w14:textId="77777777" w:rsidR="005E5064" w:rsidRPr="00A53ABA" w:rsidRDefault="005E5064" w:rsidP="00A53ABA">
      <w:pPr>
        <w:tabs>
          <w:tab w:val="num" w:pos="426"/>
        </w:tabs>
        <w:suppressAutoHyphens/>
        <w:overflowPunct w:val="0"/>
        <w:autoSpaceDE w:val="0"/>
        <w:autoSpaceDN w:val="0"/>
        <w:adjustRightInd w:val="0"/>
        <w:spacing w:after="0" w:line="276" w:lineRule="auto"/>
        <w:ind w:left="426"/>
        <w:jc w:val="both"/>
        <w:textAlignment w:val="baseline"/>
        <w:outlineLvl w:val="0"/>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 xml:space="preserve">W przypadku, o którym mowa </w:t>
      </w:r>
      <w:r w:rsidRPr="00A53ABA">
        <w:rPr>
          <w:rFonts w:ascii="Garamond" w:eastAsia="Times New Roman" w:hAnsi="Garamond" w:cs="Times New Roman"/>
          <w:sz w:val="20"/>
          <w:szCs w:val="20"/>
          <w:lang w:eastAsia="pl-PL"/>
        </w:rPr>
        <w:t>w rozdziale XIII pkt. k) niniejszej SWZ</w:t>
      </w:r>
      <w:r w:rsidRPr="00A53ABA">
        <w:rPr>
          <w:rFonts w:ascii="Garamond" w:eastAsia="Times New Roman" w:hAnsi="Garamond" w:cs="Times New Roman"/>
          <w:color w:val="000000"/>
          <w:sz w:val="20"/>
          <w:szCs w:val="20"/>
          <w:lang w:eastAsia="pl-PL"/>
        </w:rPr>
        <w:t xml:space="preserve"> podana przez Wykonawcę cena jako „cena brutto” nie może zawierać podatku VAT obowiązującego w Polsce.</w:t>
      </w:r>
    </w:p>
    <w:p w14:paraId="4FDECCB6" w14:textId="77777777" w:rsidR="005E5064" w:rsidRPr="00A53ABA" w:rsidRDefault="005E5064" w:rsidP="00A53ABA">
      <w:pPr>
        <w:numPr>
          <w:ilvl w:val="0"/>
          <w:numId w:val="14"/>
        </w:numPr>
        <w:suppressAutoHyphens/>
        <w:overflowPunct w:val="0"/>
        <w:autoSpaceDE w:val="0"/>
        <w:autoSpaceDN w:val="0"/>
        <w:adjustRightInd w:val="0"/>
        <w:spacing w:after="0" w:line="276" w:lineRule="auto"/>
        <w:ind w:left="462" w:hanging="56"/>
        <w:jc w:val="both"/>
        <w:textAlignment w:val="baseline"/>
        <w:outlineLvl w:val="0"/>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Cena brutto oferty nie ulegnie zmianie przez okres realizacji zamówienia.</w:t>
      </w:r>
    </w:p>
    <w:p w14:paraId="31604493" w14:textId="77777777" w:rsidR="005E5064" w:rsidRPr="00A53ABA" w:rsidRDefault="005E5064" w:rsidP="00A53ABA">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A53ABA">
        <w:rPr>
          <w:rFonts w:ascii="Garamond" w:eastAsia="Calibri" w:hAnsi="Garamond" w:cs="Times New Roman"/>
          <w:sz w:val="20"/>
          <w:szCs w:val="20"/>
          <w:lang w:eastAsia="ar-SA"/>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PZP </w:t>
      </w:r>
      <w:r w:rsidRPr="00A53ABA">
        <w:rPr>
          <w:rFonts w:ascii="Garamond" w:eastAsia="Calibri" w:hAnsi="Garamond" w:cs="Times New Roman"/>
          <w:sz w:val="20"/>
          <w:szCs w:val="20"/>
          <w:lang w:eastAsia="ar-SA"/>
        </w:rPr>
        <w:br/>
        <w:t>w związku z art. 223 ust. 2 pkt 3) ustawy PZP)</w:t>
      </w:r>
    </w:p>
    <w:p w14:paraId="553388CD" w14:textId="77777777" w:rsidR="005E5064" w:rsidRPr="00A53ABA" w:rsidRDefault="005E5064" w:rsidP="00A53ABA">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A53ABA">
        <w:rPr>
          <w:rFonts w:ascii="Garamond" w:eastAsia="Calibri" w:hAnsi="Garamond" w:cs="Times New Roman"/>
          <w:sz w:val="20"/>
          <w:szCs w:val="20"/>
          <w:lang w:eastAsia="ar-SA"/>
        </w:rPr>
        <w:t>Ustalenie prawidłowej stawki Vat, leży po stronie Wykonawcy.</w:t>
      </w:r>
    </w:p>
    <w:p w14:paraId="351412AA" w14:textId="77777777" w:rsidR="005E5064" w:rsidRPr="00A53ABA" w:rsidRDefault="005E5064" w:rsidP="00A53ABA">
      <w:pPr>
        <w:numPr>
          <w:ilvl w:val="0"/>
          <w:numId w:val="14"/>
        </w:numPr>
        <w:autoSpaceDN w:val="0"/>
        <w:spacing w:after="0" w:line="276" w:lineRule="auto"/>
        <w:jc w:val="both"/>
        <w:outlineLvl w:val="0"/>
        <w:rPr>
          <w:rFonts w:ascii="Garamond" w:eastAsia="Calibri" w:hAnsi="Garamond" w:cs="Times New Roman"/>
          <w:sz w:val="20"/>
          <w:szCs w:val="20"/>
          <w:lang w:eastAsia="ar-SA"/>
        </w:rPr>
      </w:pPr>
      <w:r w:rsidRPr="00A53ABA">
        <w:rPr>
          <w:rFonts w:ascii="Garamond" w:eastAsia="Calibri" w:hAnsi="Garamond" w:cs="Times New Roman"/>
          <w:sz w:val="20"/>
          <w:szCs w:val="20"/>
          <w:lang w:eastAsia="ar-SA"/>
        </w:rPr>
        <w:t>Zamawiający nie przewiduje rozliczeń w walucie obcej.</w:t>
      </w:r>
    </w:p>
    <w:p w14:paraId="13659428" w14:textId="77777777" w:rsidR="005E5064" w:rsidRPr="00A53ABA" w:rsidRDefault="005E5064" w:rsidP="00A53ABA">
      <w:pPr>
        <w:numPr>
          <w:ilvl w:val="0"/>
          <w:numId w:val="14"/>
        </w:numPr>
        <w:autoSpaceDN w:val="0"/>
        <w:spacing w:after="0" w:line="276" w:lineRule="auto"/>
        <w:jc w:val="both"/>
        <w:outlineLvl w:val="0"/>
        <w:rPr>
          <w:rFonts w:ascii="Garamond" w:eastAsia="Calibri" w:hAnsi="Garamond" w:cs="Times New Roman"/>
          <w:sz w:val="20"/>
          <w:szCs w:val="20"/>
          <w:lang w:eastAsia="pl-PL"/>
        </w:rPr>
      </w:pPr>
      <w:r w:rsidRPr="00A53ABA">
        <w:rPr>
          <w:rFonts w:ascii="Garamond" w:eastAsia="Calibri" w:hAnsi="Garamond" w:cs="Times New Roman"/>
          <w:color w:val="000000"/>
          <w:sz w:val="20"/>
          <w:szCs w:val="20"/>
          <w:lang w:eastAsia="pl-PL"/>
        </w:rPr>
        <w:t xml:space="preserve">Jeżeli została złożona oferta, której wybór prowadziłby do powstania u Zamawiającego obowiązku podatkowego zgodnie </w:t>
      </w:r>
      <w:r w:rsidRPr="00A53ABA">
        <w:rPr>
          <w:rFonts w:ascii="Garamond" w:eastAsia="Calibri" w:hAnsi="Garamond" w:cs="Times New Roman"/>
          <w:color w:val="000000"/>
          <w:sz w:val="20"/>
          <w:szCs w:val="20"/>
          <w:lang w:eastAsia="pl-PL"/>
        </w:rPr>
        <w:br/>
        <w:t>z ustawą z dnia 11 marca 2004 r. o podatku od towarów i usług (</w:t>
      </w:r>
      <w:proofErr w:type="spellStart"/>
      <w:r w:rsidRPr="00A53ABA">
        <w:rPr>
          <w:rFonts w:ascii="Garamond" w:eastAsia="Calibri" w:hAnsi="Garamond" w:cs="Times New Roman"/>
          <w:color w:val="000000"/>
          <w:sz w:val="20"/>
          <w:szCs w:val="20"/>
          <w:lang w:eastAsia="pl-PL"/>
        </w:rPr>
        <w:t>t.j</w:t>
      </w:r>
      <w:proofErr w:type="spellEnd"/>
      <w:r w:rsidRPr="00A53ABA">
        <w:rPr>
          <w:rFonts w:ascii="Garamond" w:eastAsia="Calibri" w:hAnsi="Garamond" w:cs="Times New Roman"/>
          <w:color w:val="000000"/>
          <w:sz w:val="20"/>
          <w:szCs w:val="20"/>
          <w:lang w:eastAsia="pl-PL"/>
        </w:rPr>
        <w:t>. Dz. U. z 2021r. poz. 685) , dla celów zastosowania kryterium ceny lub kosztu Zamawiający dolicza do przedstawionej w tej ofercie ceny kwotę podatku od towarów i usług, którą miałby obowiązek rozliczyć.</w:t>
      </w:r>
      <w:r w:rsidRPr="00A53ABA">
        <w:rPr>
          <w:rFonts w:ascii="Garamond" w:eastAsia="Calibri" w:hAnsi="Garamond" w:cs="Times New Roman"/>
          <w:b/>
          <w:bCs/>
          <w:color w:val="000000"/>
          <w:sz w:val="20"/>
          <w:szCs w:val="20"/>
          <w:lang w:eastAsia="pl-PL"/>
        </w:rPr>
        <w:t> </w:t>
      </w:r>
      <w:r w:rsidRPr="00A53ABA">
        <w:rPr>
          <w:rFonts w:ascii="Garamond" w:eastAsia="Calibri" w:hAnsi="Garamond" w:cs="Times New Roman"/>
          <w:color w:val="000000"/>
          <w:sz w:val="20"/>
          <w:szCs w:val="20"/>
          <w:lang w:eastAsia="pl-PL"/>
        </w:rPr>
        <w:t>W ofercie, o której mowa w ust. 1, Wykonawca ma obowiązek:</w:t>
      </w:r>
    </w:p>
    <w:p w14:paraId="3AF17110" w14:textId="77777777" w:rsidR="005E5064" w:rsidRPr="00A53ABA" w:rsidRDefault="005E5064" w:rsidP="00A53ABA">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A53ABA">
        <w:rPr>
          <w:rFonts w:ascii="Garamond" w:eastAsia="Times New Roman" w:hAnsi="Garamond" w:cs="Times New Roman"/>
          <w:color w:val="000000"/>
          <w:sz w:val="20"/>
          <w:szCs w:val="20"/>
          <w:u w:color="000000"/>
          <w:lang w:eastAsia="pl-PL"/>
        </w:rPr>
        <w:t>1) poinformowania Zamawiającego, że wybór jego oferty będzie prowadził do powstania u Zamawiającego obowiązku podatkowego;</w:t>
      </w:r>
    </w:p>
    <w:p w14:paraId="5B8B44EF" w14:textId="77777777" w:rsidR="005E5064" w:rsidRPr="00A53ABA" w:rsidRDefault="005E5064" w:rsidP="00A53ABA">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A53ABA">
        <w:rPr>
          <w:rFonts w:ascii="Garamond" w:eastAsia="Times New Roman" w:hAnsi="Garamond" w:cs="Times New Roman"/>
          <w:color w:val="000000"/>
          <w:sz w:val="20"/>
          <w:szCs w:val="20"/>
          <w:u w:color="000000"/>
          <w:lang w:eastAsia="pl-PL"/>
        </w:rPr>
        <w:t>2) wskazania nazwy (rodzaju) towaru lub usługi, których dostawa lub świadczenie będą prowadziły do powstania obowiązku podatkowego;</w:t>
      </w:r>
    </w:p>
    <w:p w14:paraId="08E061AA" w14:textId="77777777" w:rsidR="005E5064" w:rsidRPr="00A53ABA" w:rsidRDefault="005E5064" w:rsidP="00A53ABA">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A53ABA">
        <w:rPr>
          <w:rFonts w:ascii="Garamond" w:eastAsia="Times New Roman" w:hAnsi="Garamond" w:cs="Times New Roman"/>
          <w:color w:val="000000"/>
          <w:sz w:val="20"/>
          <w:szCs w:val="20"/>
          <w:u w:color="000000"/>
          <w:lang w:eastAsia="pl-PL"/>
        </w:rPr>
        <w:t>3) wskazania wartości towaru lub usługi objętego obowiązkiem podatkowym Zamawiającego, bez kwoty podatku;</w:t>
      </w:r>
    </w:p>
    <w:p w14:paraId="230F6C42" w14:textId="77777777" w:rsidR="005E5064" w:rsidRPr="00A53ABA" w:rsidRDefault="005E5064" w:rsidP="00A53ABA">
      <w:pPr>
        <w:spacing w:after="0" w:line="276" w:lineRule="auto"/>
        <w:ind w:left="798" w:hanging="113"/>
        <w:jc w:val="both"/>
        <w:outlineLvl w:val="0"/>
        <w:rPr>
          <w:rFonts w:ascii="Garamond" w:eastAsia="Times New Roman" w:hAnsi="Garamond" w:cs="Times New Roman"/>
          <w:color w:val="000000"/>
          <w:sz w:val="20"/>
          <w:szCs w:val="20"/>
          <w:u w:color="000000"/>
          <w:lang w:eastAsia="pl-PL"/>
        </w:rPr>
      </w:pPr>
      <w:r w:rsidRPr="00A53ABA">
        <w:rPr>
          <w:rFonts w:ascii="Garamond" w:eastAsia="Times New Roman" w:hAnsi="Garamond" w:cs="Times New Roman"/>
          <w:color w:val="000000"/>
          <w:sz w:val="20"/>
          <w:szCs w:val="20"/>
          <w:u w:color="000000"/>
          <w:lang w:eastAsia="pl-PL"/>
        </w:rPr>
        <w:t>4) wskazania stawki podatku od towarów i usług, która zgodnie z wiedzą Wykonawcy, będzie miała zastosowanie.</w:t>
      </w:r>
    </w:p>
    <w:p w14:paraId="21B8EDFB" w14:textId="77777777" w:rsidR="005E5064" w:rsidRPr="00A53ABA" w:rsidRDefault="005E5064" w:rsidP="00A53ABA">
      <w:pPr>
        <w:autoSpaceDE w:val="0"/>
        <w:spacing w:after="0" w:line="276" w:lineRule="auto"/>
        <w:jc w:val="both"/>
        <w:outlineLvl w:val="0"/>
        <w:rPr>
          <w:rFonts w:ascii="Garamond" w:eastAsia="Calibri" w:hAnsi="Garamond" w:cs="Times New Roman"/>
          <w:b/>
          <w:bCs/>
          <w:spacing w:val="20"/>
          <w:sz w:val="20"/>
          <w:szCs w:val="20"/>
          <w:highlight w:val="yellow"/>
          <w:lang w:eastAsia="pl-PL"/>
        </w:rPr>
      </w:pPr>
    </w:p>
    <w:p w14:paraId="4E8E6D08" w14:textId="77777777" w:rsidR="005E5064" w:rsidRPr="00A53ABA" w:rsidRDefault="005E5064" w:rsidP="00A53ABA">
      <w:pPr>
        <w:autoSpaceDE w:val="0"/>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XV. DZIAŁ WADIUM</w:t>
      </w:r>
    </w:p>
    <w:p w14:paraId="48F9A43F" w14:textId="77777777" w:rsidR="005E5064" w:rsidRPr="00A53ABA" w:rsidRDefault="005E5064" w:rsidP="00A53ABA">
      <w:pPr>
        <w:autoSpaceDE w:val="0"/>
        <w:spacing w:after="0" w:line="276" w:lineRule="auto"/>
        <w:jc w:val="both"/>
        <w:outlineLvl w:val="0"/>
        <w:rPr>
          <w:rFonts w:ascii="Garamond" w:eastAsia="Calibri" w:hAnsi="Garamond" w:cs="Times New Roman"/>
          <w:b/>
          <w:bCs/>
          <w:i/>
          <w:iCs/>
          <w:spacing w:val="20"/>
          <w:sz w:val="20"/>
          <w:szCs w:val="20"/>
          <w:u w:val="single"/>
          <w:lang w:eastAsia="pl-PL"/>
        </w:rPr>
      </w:pPr>
    </w:p>
    <w:p w14:paraId="2383EAE9" w14:textId="56B7E72E" w:rsidR="00F04143" w:rsidRPr="00A53ABA" w:rsidRDefault="005E5064" w:rsidP="00A53ABA">
      <w:pPr>
        <w:numPr>
          <w:ilvl w:val="1"/>
          <w:numId w:val="14"/>
        </w:numPr>
        <w:autoSpaceDE w:val="0"/>
        <w:autoSpaceDN w:val="0"/>
        <w:adjustRightInd w:val="0"/>
        <w:spacing w:after="0" w:line="276" w:lineRule="auto"/>
        <w:ind w:left="284" w:hanging="425"/>
        <w:jc w:val="both"/>
        <w:rPr>
          <w:rFonts w:ascii="Garamond" w:eastAsia="Calibri" w:hAnsi="Garamond" w:cs="ArialMT"/>
          <w:sz w:val="20"/>
          <w:szCs w:val="20"/>
          <w:lang w:eastAsia="pl-PL"/>
        </w:rPr>
      </w:pPr>
      <w:r w:rsidRPr="00A53ABA">
        <w:rPr>
          <w:rFonts w:ascii="Garamond" w:eastAsia="Calibri" w:hAnsi="Garamond" w:cs="ArialMT"/>
          <w:sz w:val="20"/>
          <w:szCs w:val="20"/>
          <w:lang w:eastAsia="pl-PL"/>
        </w:rPr>
        <w:t>Zamawiający żąda od Wykonawców wniesienia wadium</w:t>
      </w:r>
      <w:r w:rsidR="00F04143" w:rsidRPr="00A53ABA">
        <w:rPr>
          <w:rFonts w:ascii="Garamond" w:eastAsia="Calibri" w:hAnsi="Garamond" w:cs="ArialMT"/>
          <w:sz w:val="20"/>
          <w:szCs w:val="20"/>
          <w:lang w:eastAsia="pl-PL"/>
        </w:rPr>
        <w:t xml:space="preserve"> w </w:t>
      </w:r>
      <w:r w:rsidR="00F04143" w:rsidRPr="00B35DE3">
        <w:rPr>
          <w:rFonts w:ascii="Garamond" w:eastAsia="Calibri" w:hAnsi="Garamond" w:cs="ArialMT"/>
          <w:sz w:val="20"/>
          <w:szCs w:val="20"/>
          <w:lang w:eastAsia="pl-PL"/>
        </w:rPr>
        <w:t xml:space="preserve">wysokości </w:t>
      </w:r>
      <w:r w:rsidR="00681209" w:rsidRPr="00B35DE3">
        <w:rPr>
          <w:rFonts w:ascii="Garamond" w:eastAsia="Calibri" w:hAnsi="Garamond" w:cs="ArialMT"/>
          <w:b/>
          <w:bCs/>
          <w:sz w:val="20"/>
          <w:szCs w:val="20"/>
          <w:lang w:eastAsia="pl-PL"/>
        </w:rPr>
        <w:t>530</w:t>
      </w:r>
      <w:r w:rsidR="00130E4E" w:rsidRPr="00B35DE3">
        <w:rPr>
          <w:rFonts w:ascii="Garamond" w:eastAsia="Calibri" w:hAnsi="Garamond" w:cs="ArialMT"/>
          <w:b/>
          <w:bCs/>
          <w:sz w:val="20"/>
          <w:szCs w:val="20"/>
          <w:lang w:eastAsia="pl-PL"/>
        </w:rPr>
        <w:t>,00 zł</w:t>
      </w:r>
      <w:r w:rsidR="00F04143" w:rsidRPr="00B35DE3">
        <w:rPr>
          <w:rFonts w:ascii="Garamond" w:eastAsia="Calibri" w:hAnsi="Garamond" w:cs="ArialMT"/>
          <w:b/>
          <w:bCs/>
          <w:sz w:val="20"/>
          <w:szCs w:val="20"/>
          <w:lang w:eastAsia="pl-PL"/>
        </w:rPr>
        <w:t>.</w:t>
      </w:r>
    </w:p>
    <w:p w14:paraId="79D7349C" w14:textId="218FC4F7" w:rsidR="005E5064" w:rsidRPr="00A53ABA" w:rsidRDefault="005E5064" w:rsidP="00A53ABA">
      <w:pPr>
        <w:numPr>
          <w:ilvl w:val="1"/>
          <w:numId w:val="14"/>
        </w:numPr>
        <w:autoSpaceDE w:val="0"/>
        <w:autoSpaceDN w:val="0"/>
        <w:adjustRightInd w:val="0"/>
        <w:spacing w:after="0" w:line="276" w:lineRule="auto"/>
        <w:ind w:left="284" w:hanging="425"/>
        <w:jc w:val="both"/>
        <w:rPr>
          <w:rFonts w:ascii="Garamond" w:eastAsia="Calibri" w:hAnsi="Garamond" w:cs="ArialMT"/>
          <w:sz w:val="20"/>
          <w:szCs w:val="20"/>
          <w:lang w:eastAsia="pl-PL"/>
        </w:rPr>
      </w:pPr>
      <w:r w:rsidRPr="00A53ABA">
        <w:rPr>
          <w:rFonts w:ascii="Garamond" w:eastAsia="Calibri" w:hAnsi="Garamond" w:cs="Times New Roman"/>
          <w:bCs/>
          <w:color w:val="000000"/>
          <w:sz w:val="20"/>
          <w:szCs w:val="20"/>
        </w:rPr>
        <w:t xml:space="preserve">. </w:t>
      </w:r>
      <w:r w:rsidRPr="00A53ABA">
        <w:rPr>
          <w:rFonts w:ascii="Garamond" w:eastAsia="Calibri" w:hAnsi="Garamond" w:cs="Times New Roman"/>
          <w:sz w:val="20"/>
          <w:szCs w:val="20"/>
        </w:rPr>
        <w:t>Wadium może być wnoszone według wyboru Wykonawcy w jednej lub kilku następujących formach:</w:t>
      </w:r>
    </w:p>
    <w:p w14:paraId="500A3597" w14:textId="77777777" w:rsidR="005E5064" w:rsidRPr="00A53ABA" w:rsidRDefault="005E5064" w:rsidP="00A53ABA">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A53ABA">
        <w:rPr>
          <w:rFonts w:ascii="Garamond" w:eastAsia="Calibri" w:hAnsi="Garamond" w:cs="Times New Roman"/>
          <w:sz w:val="20"/>
          <w:szCs w:val="20"/>
        </w:rPr>
        <w:t>1) pieniądzu;</w:t>
      </w:r>
    </w:p>
    <w:p w14:paraId="32B6B181" w14:textId="77777777" w:rsidR="005E5064" w:rsidRPr="00A53ABA" w:rsidRDefault="005E5064" w:rsidP="00A53ABA">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A53ABA">
        <w:rPr>
          <w:rFonts w:ascii="Garamond" w:eastAsia="Calibri" w:hAnsi="Garamond" w:cs="Times New Roman"/>
          <w:sz w:val="20"/>
          <w:szCs w:val="20"/>
        </w:rPr>
        <w:t>2) gwarancjach bankowych;</w:t>
      </w:r>
    </w:p>
    <w:p w14:paraId="25C47EED" w14:textId="77777777" w:rsidR="005E5064" w:rsidRPr="00A53ABA" w:rsidRDefault="005E5064" w:rsidP="00A53ABA">
      <w:pPr>
        <w:tabs>
          <w:tab w:val="left" w:pos="714"/>
          <w:tab w:val="center" w:pos="4536"/>
          <w:tab w:val="right" w:pos="9072"/>
        </w:tabs>
        <w:spacing w:after="0" w:line="276" w:lineRule="auto"/>
        <w:ind w:left="426" w:firstLine="106"/>
        <w:jc w:val="both"/>
        <w:outlineLvl w:val="0"/>
        <w:rPr>
          <w:rFonts w:ascii="Garamond" w:eastAsia="Calibri" w:hAnsi="Garamond" w:cs="Times New Roman"/>
          <w:sz w:val="20"/>
          <w:szCs w:val="20"/>
        </w:rPr>
      </w:pPr>
      <w:r w:rsidRPr="00A53ABA">
        <w:rPr>
          <w:rFonts w:ascii="Garamond" w:eastAsia="Calibri" w:hAnsi="Garamond" w:cs="Times New Roman"/>
          <w:sz w:val="20"/>
          <w:szCs w:val="20"/>
        </w:rPr>
        <w:t>3) gwarancjach ubezpieczeniowych;</w:t>
      </w:r>
    </w:p>
    <w:p w14:paraId="7E46147F" w14:textId="77777777" w:rsidR="005E5064" w:rsidRPr="00A53ABA" w:rsidRDefault="005E5064" w:rsidP="00A53ABA">
      <w:pPr>
        <w:tabs>
          <w:tab w:val="left" w:pos="714"/>
          <w:tab w:val="center" w:pos="4536"/>
          <w:tab w:val="right" w:pos="9072"/>
        </w:tabs>
        <w:spacing w:after="0" w:line="276" w:lineRule="auto"/>
        <w:ind w:left="532" w:hanging="7"/>
        <w:jc w:val="both"/>
        <w:outlineLvl w:val="0"/>
        <w:rPr>
          <w:rFonts w:ascii="Garamond" w:eastAsia="Calibri" w:hAnsi="Garamond" w:cs="Times New Roman"/>
          <w:sz w:val="20"/>
          <w:szCs w:val="20"/>
        </w:rPr>
      </w:pPr>
      <w:r w:rsidRPr="00A53ABA">
        <w:rPr>
          <w:rFonts w:ascii="Garamond" w:eastAsia="Calibri" w:hAnsi="Garamond" w:cs="Times New Roman"/>
          <w:sz w:val="20"/>
          <w:szCs w:val="20"/>
        </w:rPr>
        <w:t xml:space="preserve">4) poręczeniach udzielanych przez podmioty, o których mowa wart.6b ust. 5 pkt2 ustawy z dnia 9 listopada 2000 r. </w:t>
      </w:r>
      <w:r w:rsidRPr="00A53ABA">
        <w:rPr>
          <w:rFonts w:ascii="Garamond" w:eastAsia="Calibri" w:hAnsi="Garamond" w:cs="Times New Roman"/>
          <w:sz w:val="20"/>
          <w:szCs w:val="20"/>
        </w:rPr>
        <w:br/>
        <w:t>o utworzeniu Polskiej Agencji Rozwoju Przedsiębiorczości (Dz.U. 2020 r. poz.299).</w:t>
      </w:r>
    </w:p>
    <w:p w14:paraId="618D5A80" w14:textId="77777777" w:rsidR="005E5064" w:rsidRPr="00A53ABA" w:rsidRDefault="005E5064" w:rsidP="00A53ABA">
      <w:pPr>
        <w:numPr>
          <w:ilvl w:val="0"/>
          <w:numId w:val="33"/>
        </w:numPr>
        <w:tabs>
          <w:tab w:val="left" w:pos="378"/>
          <w:tab w:val="center" w:pos="709"/>
          <w:tab w:val="right" w:pos="9072"/>
        </w:tabs>
        <w:spacing w:after="0" w:line="276" w:lineRule="auto"/>
        <w:ind w:left="896"/>
        <w:jc w:val="both"/>
        <w:outlineLvl w:val="0"/>
        <w:rPr>
          <w:rFonts w:ascii="Garamond" w:eastAsia="Calibri" w:hAnsi="Garamond" w:cs="Times New Roman"/>
          <w:sz w:val="20"/>
          <w:szCs w:val="20"/>
        </w:rPr>
      </w:pPr>
      <w:r w:rsidRPr="00A53ABA">
        <w:rPr>
          <w:rFonts w:ascii="Garamond" w:eastAsia="Calibri" w:hAnsi="Garamond" w:cs="Times New Roman"/>
          <w:sz w:val="20"/>
          <w:szCs w:val="20"/>
        </w:rPr>
        <w:t>Wadium wnoszone w pieniądzu należy wpłacić przelewem na rachunek bankowy Zamawiającego:</w:t>
      </w:r>
    </w:p>
    <w:p w14:paraId="06D5BED7" w14:textId="77777777" w:rsidR="005E5064" w:rsidRPr="00A53ABA" w:rsidRDefault="005E5064" w:rsidP="00A53ABA">
      <w:pPr>
        <w:spacing w:after="0" w:line="276" w:lineRule="auto"/>
        <w:jc w:val="both"/>
        <w:outlineLvl w:val="0"/>
        <w:rPr>
          <w:rFonts w:ascii="Garamond" w:eastAsia="Calibri" w:hAnsi="Garamond" w:cs="Times New Roman"/>
          <w:b/>
          <w:bCs/>
          <w:sz w:val="20"/>
          <w:szCs w:val="20"/>
          <w:highlight w:val="yellow"/>
          <w:lang w:eastAsia="pl-PL"/>
        </w:rPr>
      </w:pPr>
    </w:p>
    <w:p w14:paraId="5106E584" w14:textId="7207CA84" w:rsidR="005E5064" w:rsidRPr="00A53ABA" w:rsidRDefault="005E5064" w:rsidP="00A027E0">
      <w:pPr>
        <w:spacing w:after="0" w:line="276" w:lineRule="auto"/>
        <w:jc w:val="center"/>
        <w:outlineLvl w:val="0"/>
        <w:rPr>
          <w:rFonts w:ascii="Garamond" w:eastAsia="Calibri" w:hAnsi="Garamond" w:cs="Times New Roman"/>
          <w:b/>
          <w:bCs/>
          <w:sz w:val="20"/>
          <w:szCs w:val="20"/>
          <w:lang w:eastAsia="pl-PL"/>
        </w:rPr>
      </w:pPr>
      <w:r w:rsidRPr="00A53ABA">
        <w:rPr>
          <w:rFonts w:ascii="Garamond" w:eastAsia="Calibri" w:hAnsi="Garamond" w:cs="Times New Roman"/>
          <w:b/>
          <w:bCs/>
          <w:sz w:val="20"/>
          <w:szCs w:val="20"/>
          <w:lang w:eastAsia="pl-PL"/>
        </w:rPr>
        <w:t>BGK O/Kraków</w:t>
      </w:r>
      <w:r w:rsidRPr="00A53ABA">
        <w:rPr>
          <w:rFonts w:ascii="Garamond" w:eastAsia="Calibri" w:hAnsi="Garamond" w:cs="Times New Roman"/>
          <w:b/>
          <w:sz w:val="20"/>
          <w:szCs w:val="20"/>
          <w:lang w:eastAsia="pl-PL"/>
        </w:rPr>
        <w:t>:</w:t>
      </w:r>
    </w:p>
    <w:p w14:paraId="109FE7A0" w14:textId="2FF11853" w:rsidR="005E5064" w:rsidRPr="00A53ABA" w:rsidRDefault="005E5064" w:rsidP="00A027E0">
      <w:pPr>
        <w:tabs>
          <w:tab w:val="center" w:pos="4536"/>
          <w:tab w:val="right" w:pos="9072"/>
        </w:tabs>
        <w:spacing w:after="0" w:line="276" w:lineRule="auto"/>
        <w:jc w:val="center"/>
        <w:outlineLvl w:val="0"/>
        <w:rPr>
          <w:rFonts w:ascii="Garamond" w:eastAsia="Calibri" w:hAnsi="Garamond" w:cs="Times New Roman"/>
          <w:b/>
          <w:sz w:val="20"/>
          <w:szCs w:val="20"/>
          <w:lang w:eastAsia="pl-PL"/>
        </w:rPr>
      </w:pPr>
      <w:r w:rsidRPr="00A53ABA">
        <w:rPr>
          <w:rFonts w:ascii="Garamond" w:eastAsia="Calibri" w:hAnsi="Garamond" w:cs="Times New Roman"/>
          <w:b/>
          <w:bCs/>
          <w:iCs/>
          <w:sz w:val="20"/>
          <w:szCs w:val="20"/>
          <w:lang w:eastAsia="pl-PL"/>
        </w:rPr>
        <w:t>78</w:t>
      </w:r>
      <w:r w:rsidRPr="00A53ABA">
        <w:rPr>
          <w:rFonts w:ascii="Garamond" w:eastAsia="Calibri" w:hAnsi="Garamond" w:cs="Times New Roman"/>
          <w:b/>
          <w:iCs/>
          <w:sz w:val="20"/>
          <w:szCs w:val="20"/>
          <w:lang w:eastAsia="pl-PL"/>
        </w:rPr>
        <w:t xml:space="preserve"> 1130 1150 0012 1267 9620 0003</w:t>
      </w:r>
    </w:p>
    <w:p w14:paraId="6185A377" w14:textId="1E7A4731" w:rsidR="005E5064" w:rsidRDefault="005E5064" w:rsidP="00A027E0">
      <w:pPr>
        <w:tabs>
          <w:tab w:val="center" w:pos="4536"/>
          <w:tab w:val="right" w:pos="9072"/>
        </w:tabs>
        <w:spacing w:after="0" w:line="276" w:lineRule="auto"/>
        <w:jc w:val="center"/>
        <w:outlineLvl w:val="0"/>
        <w:rPr>
          <w:rFonts w:ascii="Garamond" w:eastAsia="Calibri" w:hAnsi="Garamond" w:cs="Times New Roman"/>
          <w:b/>
          <w:sz w:val="20"/>
          <w:szCs w:val="20"/>
          <w:lang w:val="x-none" w:eastAsia="x-none"/>
        </w:rPr>
      </w:pPr>
      <w:r w:rsidRPr="00A53ABA">
        <w:rPr>
          <w:rFonts w:ascii="Garamond" w:eastAsia="Calibri" w:hAnsi="Garamond" w:cs="Times New Roman"/>
          <w:b/>
          <w:sz w:val="20"/>
          <w:szCs w:val="20"/>
          <w:lang w:val="x-none" w:eastAsia="x-none"/>
        </w:rPr>
        <w:t xml:space="preserve">z dopiskiem “wadium do przetargu ZP – </w:t>
      </w:r>
      <w:r w:rsidR="00681209">
        <w:rPr>
          <w:rFonts w:ascii="Garamond" w:eastAsia="Calibri" w:hAnsi="Garamond" w:cs="Times New Roman"/>
          <w:b/>
          <w:sz w:val="20"/>
          <w:szCs w:val="20"/>
          <w:lang w:eastAsia="x-none"/>
        </w:rPr>
        <w:t>07</w:t>
      </w:r>
      <w:r w:rsidRPr="00A53ABA">
        <w:rPr>
          <w:rFonts w:ascii="Garamond" w:eastAsia="Calibri" w:hAnsi="Garamond" w:cs="Times New Roman"/>
          <w:b/>
          <w:sz w:val="20"/>
          <w:szCs w:val="20"/>
          <w:lang w:val="x-none" w:eastAsia="x-none"/>
        </w:rPr>
        <w:t>/</w:t>
      </w:r>
      <w:r w:rsidRPr="00A53ABA">
        <w:rPr>
          <w:rFonts w:ascii="Garamond" w:eastAsia="Calibri" w:hAnsi="Garamond" w:cs="Times New Roman"/>
          <w:b/>
          <w:sz w:val="20"/>
          <w:szCs w:val="20"/>
          <w:lang w:eastAsia="x-none"/>
        </w:rPr>
        <w:t>2</w:t>
      </w:r>
      <w:r w:rsidR="00681209">
        <w:rPr>
          <w:rFonts w:ascii="Garamond" w:eastAsia="Calibri" w:hAnsi="Garamond" w:cs="Times New Roman"/>
          <w:b/>
          <w:sz w:val="20"/>
          <w:szCs w:val="20"/>
          <w:lang w:eastAsia="x-none"/>
        </w:rPr>
        <w:t>3</w:t>
      </w:r>
      <w:r w:rsidRPr="00A53ABA">
        <w:rPr>
          <w:rFonts w:ascii="Garamond" w:eastAsia="Calibri" w:hAnsi="Garamond" w:cs="Times New Roman"/>
          <w:b/>
          <w:sz w:val="20"/>
          <w:szCs w:val="20"/>
          <w:lang w:val="x-none" w:eastAsia="x-none"/>
        </w:rPr>
        <w:t>”</w:t>
      </w:r>
    </w:p>
    <w:p w14:paraId="34AE8F27" w14:textId="77777777" w:rsidR="00A027E0" w:rsidRPr="00A53ABA" w:rsidRDefault="00A027E0" w:rsidP="00A027E0">
      <w:pPr>
        <w:tabs>
          <w:tab w:val="center" w:pos="4536"/>
          <w:tab w:val="right" w:pos="9072"/>
        </w:tabs>
        <w:spacing w:after="0" w:line="276" w:lineRule="auto"/>
        <w:jc w:val="center"/>
        <w:outlineLvl w:val="0"/>
        <w:rPr>
          <w:rFonts w:ascii="Garamond" w:eastAsia="Calibri" w:hAnsi="Garamond" w:cs="Times New Roman"/>
          <w:b/>
          <w:sz w:val="20"/>
          <w:szCs w:val="20"/>
          <w:lang w:val="x-none" w:eastAsia="x-none"/>
        </w:rPr>
      </w:pPr>
    </w:p>
    <w:p w14:paraId="5EDCEADD" w14:textId="77777777" w:rsidR="005E5064" w:rsidRPr="00A53ABA" w:rsidRDefault="005E5064" w:rsidP="00A53ABA">
      <w:pPr>
        <w:spacing w:after="0" w:line="276" w:lineRule="auto"/>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 xml:space="preserve">Jako dowód wpłaty wadium Wykonawca winien dołączyć do oferty </w:t>
      </w:r>
      <w:r w:rsidRPr="00A53ABA">
        <w:rPr>
          <w:rFonts w:ascii="Garamond" w:eastAsia="Calibri" w:hAnsi="Garamond" w:cs="Times New Roman"/>
          <w:b/>
          <w:sz w:val="20"/>
          <w:szCs w:val="20"/>
          <w:lang w:eastAsia="pl-PL"/>
        </w:rPr>
        <w:t>potwierdzenie dokonania przelewu</w:t>
      </w:r>
      <w:r w:rsidRPr="00A53ABA">
        <w:rPr>
          <w:rFonts w:ascii="Garamond" w:eastAsia="Calibri" w:hAnsi="Garamond" w:cs="Times New Roman"/>
          <w:sz w:val="20"/>
          <w:szCs w:val="20"/>
          <w:lang w:eastAsia="pl-PL"/>
        </w:rPr>
        <w:t xml:space="preserve">. </w:t>
      </w:r>
    </w:p>
    <w:p w14:paraId="5C2B09EF" w14:textId="26816BDE" w:rsidR="005E5064" w:rsidRPr="00A53ABA" w:rsidRDefault="005E5064" w:rsidP="00A53ABA">
      <w:pPr>
        <w:numPr>
          <w:ilvl w:val="0"/>
          <w:numId w:val="13"/>
        </w:numPr>
        <w:tabs>
          <w:tab w:val="center" w:pos="709"/>
          <w:tab w:val="right" w:pos="9072"/>
        </w:tabs>
        <w:spacing w:after="0" w:line="276" w:lineRule="auto"/>
        <w:jc w:val="both"/>
        <w:outlineLvl w:val="0"/>
        <w:rPr>
          <w:rFonts w:ascii="Garamond" w:eastAsia="Calibri" w:hAnsi="Garamond" w:cs="Times New Roman"/>
          <w:b/>
          <w:bCs/>
          <w:sz w:val="20"/>
          <w:szCs w:val="20"/>
        </w:rPr>
      </w:pPr>
      <w:r w:rsidRPr="00A53ABA">
        <w:rPr>
          <w:rFonts w:ascii="Garamond" w:eastAsia="Calibri" w:hAnsi="Garamond" w:cs="Times New Roman"/>
          <w:sz w:val="20"/>
          <w:szCs w:val="20"/>
        </w:rPr>
        <w:t xml:space="preserve">Wadium należy wnieść przed upływem terminu składania ofert, tj. najpóźniej do dnia </w:t>
      </w:r>
      <w:r w:rsidR="00F12971" w:rsidRPr="00B35DE3">
        <w:rPr>
          <w:rFonts w:ascii="Garamond" w:eastAsia="Calibri" w:hAnsi="Garamond" w:cs="Times New Roman"/>
          <w:b/>
          <w:sz w:val="20"/>
          <w:szCs w:val="20"/>
        </w:rPr>
        <w:t>06.04.</w:t>
      </w:r>
      <w:r w:rsidR="00681209" w:rsidRPr="00B35DE3">
        <w:rPr>
          <w:rFonts w:ascii="Garamond" w:eastAsia="Calibri" w:hAnsi="Garamond" w:cs="Times New Roman"/>
          <w:b/>
          <w:sz w:val="20"/>
          <w:szCs w:val="20"/>
        </w:rPr>
        <w:t>2023r</w:t>
      </w:r>
      <w:r w:rsidRPr="00B35DE3">
        <w:rPr>
          <w:rFonts w:ascii="Garamond" w:eastAsia="Calibri" w:hAnsi="Garamond" w:cs="Times New Roman"/>
          <w:b/>
          <w:sz w:val="20"/>
          <w:szCs w:val="20"/>
        </w:rPr>
        <w:t>.</w:t>
      </w:r>
      <w:r w:rsidRPr="00A53ABA">
        <w:rPr>
          <w:rFonts w:ascii="Garamond" w:eastAsia="Calibri" w:hAnsi="Garamond" w:cs="Times New Roman"/>
          <w:b/>
          <w:sz w:val="20"/>
          <w:szCs w:val="20"/>
        </w:rPr>
        <w:t xml:space="preserve"> do godziny 08:00,</w:t>
      </w:r>
      <w:r w:rsidRPr="00A53ABA">
        <w:rPr>
          <w:rFonts w:ascii="Garamond" w:eastAsia="Calibri" w:hAnsi="Garamond" w:cs="Times New Roman"/>
          <w:color w:val="0000FF"/>
          <w:sz w:val="20"/>
          <w:szCs w:val="20"/>
        </w:rPr>
        <w:t xml:space="preserve"> </w:t>
      </w:r>
      <w:r w:rsidRPr="00A53ABA">
        <w:rPr>
          <w:rFonts w:ascii="Garamond" w:eastAsia="Calibri" w:hAnsi="Garamond" w:cs="Times New Roman"/>
          <w:sz w:val="20"/>
          <w:szCs w:val="20"/>
        </w:rPr>
        <w:t xml:space="preserve">przy czym w przypadku wniesienia wadium w pieniądzu jest to rozumiane jako </w:t>
      </w:r>
      <w:r w:rsidRPr="00A53ABA">
        <w:rPr>
          <w:rFonts w:ascii="Garamond" w:eastAsia="Calibri" w:hAnsi="Garamond" w:cs="Times New Roman"/>
          <w:b/>
          <w:bCs/>
          <w:sz w:val="20"/>
          <w:szCs w:val="20"/>
        </w:rPr>
        <w:t>termin wpływu należności na konto Zamawiającego (</w:t>
      </w:r>
      <w:r w:rsidRPr="00A53ABA">
        <w:rPr>
          <w:rFonts w:ascii="Garamond" w:eastAsia="Calibri" w:hAnsi="Garamond" w:cs="Times New Roman"/>
          <w:b/>
          <w:bCs/>
          <w:sz w:val="20"/>
          <w:szCs w:val="20"/>
          <w:u w:val="single"/>
        </w:rPr>
        <w:t>uznania rachunku bankowego Zamawiającego</w:t>
      </w:r>
      <w:r w:rsidRPr="00A53ABA">
        <w:rPr>
          <w:rFonts w:ascii="Garamond" w:eastAsia="Calibri" w:hAnsi="Garamond" w:cs="Times New Roman"/>
          <w:b/>
          <w:bCs/>
          <w:sz w:val="20"/>
          <w:szCs w:val="20"/>
        </w:rPr>
        <w:t>).</w:t>
      </w:r>
    </w:p>
    <w:p w14:paraId="7A28F401" w14:textId="77777777" w:rsidR="005E5064" w:rsidRPr="00A53ABA" w:rsidRDefault="005E5064" w:rsidP="00A53ABA">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A53ABA">
        <w:rPr>
          <w:rFonts w:ascii="Garamond" w:eastAsia="Calibri" w:hAnsi="Garamond" w:cs="Times New Roman"/>
          <w:sz w:val="20"/>
          <w:szCs w:val="20"/>
        </w:rPr>
        <w:t>Wadium wnoszone w pieniądzu wpłaca się przelewem na rachunek bankowy wskazany przez Zamawiającego.</w:t>
      </w:r>
    </w:p>
    <w:p w14:paraId="1025D6EF" w14:textId="77777777" w:rsidR="005E5064" w:rsidRPr="00A53ABA" w:rsidRDefault="005E5064" w:rsidP="00A53ABA">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A53ABA">
        <w:rPr>
          <w:rFonts w:ascii="Garamond" w:eastAsia="Calibri" w:hAnsi="Garamond" w:cs="Times New Roman"/>
          <w:sz w:val="20"/>
          <w:szCs w:val="20"/>
        </w:rPr>
        <w:t>Wadium wniesione w pieniądzu Zamawiający przechowuje na rachunku bankowym.</w:t>
      </w:r>
    </w:p>
    <w:p w14:paraId="16B33903" w14:textId="77777777" w:rsidR="005E5064" w:rsidRPr="00A53ABA" w:rsidRDefault="005E5064" w:rsidP="00A53ABA">
      <w:pPr>
        <w:numPr>
          <w:ilvl w:val="0"/>
          <w:numId w:val="13"/>
        </w:numPr>
        <w:tabs>
          <w:tab w:val="center" w:pos="709"/>
          <w:tab w:val="right" w:pos="9072"/>
        </w:tabs>
        <w:spacing w:after="0" w:line="276" w:lineRule="auto"/>
        <w:ind w:left="462" w:hanging="294"/>
        <w:jc w:val="both"/>
        <w:outlineLvl w:val="0"/>
        <w:rPr>
          <w:rFonts w:ascii="Garamond" w:eastAsia="Calibri" w:hAnsi="Garamond" w:cs="Times New Roman"/>
          <w:b/>
          <w:bCs/>
          <w:sz w:val="20"/>
          <w:szCs w:val="20"/>
        </w:rPr>
      </w:pPr>
      <w:r w:rsidRPr="00A53ABA">
        <w:rPr>
          <w:rFonts w:ascii="Garamond" w:eastAsia="Calibri" w:hAnsi="Garamond" w:cs="Times New Roman"/>
          <w:sz w:val="20"/>
          <w:szCs w:val="20"/>
        </w:rPr>
        <w:t>Jeżeli wadium jest wnoszone w formie gwarancji lub poręczenia, o których mowa w art. 97 ust. 7 pkt 2)-4) ustawy PZP Wykonawca przekazuje Zamawiającemu oryginał gwarancji lub poręczenia, w postaci elektronicznej.</w:t>
      </w:r>
    </w:p>
    <w:p w14:paraId="749EE5AE" w14:textId="77777777" w:rsidR="005E5064" w:rsidRPr="00A53ABA" w:rsidRDefault="005E5064" w:rsidP="00A53ABA">
      <w:pPr>
        <w:numPr>
          <w:ilvl w:val="0"/>
          <w:numId w:val="34"/>
        </w:numPr>
        <w:autoSpaceDE w:val="0"/>
        <w:autoSpaceDN w:val="0"/>
        <w:adjustRightInd w:val="0"/>
        <w:spacing w:after="0" w:line="276" w:lineRule="auto"/>
        <w:ind w:left="462" w:hanging="294"/>
        <w:contextualSpacing/>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Okres ważności wadium nie może być krótszy niż okres związania ofertą, przy czym pierwszym dniem ważności zobowiązania jest dzień składania ofert.</w:t>
      </w:r>
    </w:p>
    <w:p w14:paraId="0EDE29E4" w14:textId="77777777" w:rsidR="005E5064" w:rsidRPr="00A53ABA" w:rsidRDefault="005E5064" w:rsidP="00A53ABA">
      <w:pPr>
        <w:numPr>
          <w:ilvl w:val="0"/>
          <w:numId w:val="35"/>
        </w:numPr>
        <w:autoSpaceDE w:val="0"/>
        <w:autoSpaceDN w:val="0"/>
        <w:adjustRightInd w:val="0"/>
        <w:spacing w:after="0" w:line="276" w:lineRule="auto"/>
        <w:ind w:left="462" w:hanging="294"/>
        <w:contextualSpacing/>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 xml:space="preserve">Wadium wnoszone w formie poręczeń lub gwarancji musi być złożone jako </w:t>
      </w:r>
      <w:r w:rsidRPr="00A53ABA">
        <w:rPr>
          <w:rFonts w:ascii="Garamond" w:eastAsia="Arial" w:hAnsi="Garamond" w:cs="Times New Roman"/>
          <w:b/>
          <w:sz w:val="20"/>
          <w:szCs w:val="20"/>
          <w:lang w:val="pl" w:eastAsia="pl-PL"/>
        </w:rPr>
        <w:t xml:space="preserve">oryginał </w:t>
      </w:r>
      <w:r w:rsidRPr="00A53ABA">
        <w:rPr>
          <w:rFonts w:ascii="Garamond" w:eastAsia="Arial" w:hAnsi="Garamond" w:cs="Times New Roman"/>
          <w:sz w:val="20"/>
          <w:szCs w:val="20"/>
          <w:lang w:val="pl" w:eastAsia="pl-PL"/>
        </w:rPr>
        <w:t xml:space="preserve">gwarancji lub poręczenia </w:t>
      </w:r>
      <w:r w:rsidRPr="00A53ABA">
        <w:rPr>
          <w:rFonts w:ascii="Garamond" w:eastAsia="Arial" w:hAnsi="Garamond" w:cs="Times New Roman"/>
          <w:b/>
          <w:sz w:val="20"/>
          <w:szCs w:val="20"/>
          <w:lang w:val="pl" w:eastAsia="pl-PL"/>
        </w:rPr>
        <w:t xml:space="preserve">w postaci elektronicznej </w:t>
      </w:r>
      <w:r w:rsidRPr="00A53ABA">
        <w:rPr>
          <w:rFonts w:ascii="Garamond" w:eastAsia="Arial" w:hAnsi="Garamond" w:cs="Times New Roman"/>
          <w:sz w:val="20"/>
          <w:szCs w:val="20"/>
          <w:lang w:val="pl" w:eastAsia="pl-PL"/>
        </w:rPr>
        <w:t>i spełniać co najmniej poniższe wymagania:</w:t>
      </w:r>
    </w:p>
    <w:p w14:paraId="7BF9D608"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 xml:space="preserve">musi obejmować odpowiedzialność za wszystkie przypadki powodujące utratę wadium przez Wykonawcę określone </w:t>
      </w:r>
      <w:r w:rsidRPr="00A53ABA">
        <w:rPr>
          <w:rFonts w:ascii="Garamond" w:eastAsia="Arial" w:hAnsi="Garamond" w:cs="Times New Roman"/>
          <w:sz w:val="20"/>
          <w:szCs w:val="20"/>
          <w:lang w:val="pl" w:eastAsia="pl-PL"/>
        </w:rPr>
        <w:br/>
        <w:t xml:space="preserve">w ustawie PZP </w:t>
      </w:r>
    </w:p>
    <w:p w14:paraId="3A94F8AD"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z jej treści powinno jednoznacznie wynikać zobowiązanie gwaranta do zapłaty całej kwoty wadium;</w:t>
      </w:r>
    </w:p>
    <w:p w14:paraId="0014E3C9"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powinno być nieodwołalne i bezwarunkowe oraz płatne na pierwsze żądanie;</w:t>
      </w:r>
    </w:p>
    <w:p w14:paraId="3C734ED1"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 xml:space="preserve">termin obowiązywania poręczenia lub gwarancji nie może być krótszy niż termin związania ofertą (z zastrzeżeniem, iż pierwszym dniem związania ofertą jest dzień składania ofert); </w:t>
      </w:r>
    </w:p>
    <w:p w14:paraId="2EA375A1"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w treści poręczenia lub gwarancji powinna znaleźć się nazwa oraz numer przedmiotowego postępowania;</w:t>
      </w:r>
    </w:p>
    <w:p w14:paraId="4FE47076"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beneficjentem poręczenia lub gwarancji jest: Samodzielny Publiczny Zakład Opieki Zdrowotnej MSWiA w Krakowie.</w:t>
      </w:r>
    </w:p>
    <w:p w14:paraId="09BB49F1" w14:textId="77777777" w:rsidR="005E5064" w:rsidRPr="00A53ABA" w:rsidRDefault="005E5064" w:rsidP="00A53ABA">
      <w:pPr>
        <w:numPr>
          <w:ilvl w:val="0"/>
          <w:numId w:val="19"/>
        </w:numPr>
        <w:spacing w:after="0" w:line="276" w:lineRule="auto"/>
        <w:ind w:left="462" w:hanging="294"/>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1106BAE" w14:textId="77777777" w:rsidR="005E5064" w:rsidRPr="00A53ABA" w:rsidRDefault="005E5064" w:rsidP="00A53ABA">
      <w:pPr>
        <w:numPr>
          <w:ilvl w:val="3"/>
          <w:numId w:val="20"/>
        </w:numPr>
        <w:spacing w:after="0" w:line="276" w:lineRule="auto"/>
        <w:ind w:left="504"/>
        <w:contextualSpacing/>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 xml:space="preserve">Oferta Wykonawcy, który nie wniesie wadium, wniesie wadium w sposób nieprawidłowy lub nie utrzyma wadium nieprzerwanie do upływu terminu związania ofertą lub złoży wniosek o zwrot wadium w przypadku, o którym mowa </w:t>
      </w:r>
      <w:r w:rsidRPr="00A53ABA">
        <w:rPr>
          <w:rFonts w:ascii="Garamond" w:eastAsia="Arial" w:hAnsi="Garamond" w:cs="Times New Roman"/>
          <w:sz w:val="20"/>
          <w:szCs w:val="20"/>
          <w:lang w:val="pl" w:eastAsia="pl-PL"/>
        </w:rPr>
        <w:br/>
        <w:t>w art. 98 ust. 2 pkt 3) ustawy PZP</w:t>
      </w:r>
      <w:r w:rsidRPr="00A53ABA">
        <w:rPr>
          <w:rFonts w:ascii="Garamond" w:eastAsia="Arial" w:hAnsi="Garamond" w:cs="Times New Roman"/>
          <w:b/>
          <w:sz w:val="20"/>
          <w:szCs w:val="20"/>
          <w:lang w:val="pl" w:eastAsia="pl-PL"/>
        </w:rPr>
        <w:t xml:space="preserve"> zostanie odrzucona</w:t>
      </w:r>
      <w:r w:rsidRPr="00A53ABA">
        <w:rPr>
          <w:rFonts w:ascii="Garamond" w:eastAsia="Arial" w:hAnsi="Garamond" w:cs="Times New Roman"/>
          <w:sz w:val="20"/>
          <w:szCs w:val="20"/>
          <w:lang w:val="pl" w:eastAsia="pl-PL"/>
        </w:rPr>
        <w:t>.</w:t>
      </w:r>
    </w:p>
    <w:p w14:paraId="1DFFD6D8" w14:textId="77777777" w:rsidR="005E5064" w:rsidRPr="00A53ABA" w:rsidRDefault="005E5064" w:rsidP="00A53ABA">
      <w:pPr>
        <w:numPr>
          <w:ilvl w:val="0"/>
          <w:numId w:val="38"/>
        </w:numPr>
        <w:spacing w:after="0" w:line="276" w:lineRule="auto"/>
        <w:ind w:left="462"/>
        <w:contextualSpacing/>
        <w:jc w:val="both"/>
        <w:outlineLvl w:val="0"/>
        <w:rPr>
          <w:rFonts w:ascii="Garamond" w:eastAsia="Arial" w:hAnsi="Garamond" w:cs="Times New Roman"/>
          <w:sz w:val="20"/>
          <w:szCs w:val="20"/>
          <w:lang w:val="pl" w:eastAsia="pl-PL"/>
        </w:rPr>
      </w:pPr>
      <w:r w:rsidRPr="00A53ABA">
        <w:rPr>
          <w:rFonts w:ascii="Garamond" w:eastAsia="Arial" w:hAnsi="Garamond" w:cs="Times New Roman"/>
          <w:sz w:val="20"/>
          <w:szCs w:val="20"/>
          <w:lang w:val="pl" w:eastAsia="pl-PL"/>
        </w:rPr>
        <w:t>Zasady zwrotu oraz okoliczności zatrzymania wadium określa art. 98 ustawy</w:t>
      </w:r>
      <w:r w:rsidRPr="00A53ABA">
        <w:rPr>
          <w:rFonts w:ascii="Garamond" w:eastAsia="Calibri" w:hAnsi="Garamond" w:cs="Times New Roman"/>
          <w:sz w:val="20"/>
          <w:szCs w:val="20"/>
          <w:lang w:eastAsia="pl-PL"/>
        </w:rPr>
        <w:t>PZP.</w:t>
      </w:r>
    </w:p>
    <w:p w14:paraId="7AE1CDD8" w14:textId="77777777" w:rsidR="005E5064" w:rsidRPr="00A53ABA" w:rsidRDefault="005E5064" w:rsidP="00A53ABA">
      <w:pPr>
        <w:numPr>
          <w:ilvl w:val="0"/>
          <w:numId w:val="38"/>
        </w:numPr>
        <w:autoSpaceDE w:val="0"/>
        <w:autoSpaceDN w:val="0"/>
        <w:adjustRightInd w:val="0"/>
        <w:spacing w:after="0" w:line="276" w:lineRule="auto"/>
        <w:ind w:left="462"/>
        <w:contextualSpacing/>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 xml:space="preserve">Zamawiający dokona zwrotu wadium na zasadach określonych w art. 98 ustawy PZP. </w:t>
      </w:r>
    </w:p>
    <w:p w14:paraId="43A2CC35" w14:textId="77777777" w:rsidR="005E5064" w:rsidRPr="00A53ABA" w:rsidRDefault="005E5064" w:rsidP="00A53ABA">
      <w:pPr>
        <w:numPr>
          <w:ilvl w:val="0"/>
          <w:numId w:val="38"/>
        </w:numPr>
        <w:tabs>
          <w:tab w:val="center" w:pos="426"/>
          <w:tab w:val="right" w:pos="9072"/>
        </w:tabs>
        <w:spacing w:after="0" w:line="276" w:lineRule="auto"/>
        <w:ind w:left="462"/>
        <w:jc w:val="both"/>
        <w:outlineLvl w:val="0"/>
        <w:rPr>
          <w:rFonts w:ascii="Garamond" w:eastAsia="Calibri" w:hAnsi="Garamond" w:cs="Times New Roman"/>
          <w:sz w:val="20"/>
          <w:szCs w:val="20"/>
        </w:rPr>
      </w:pPr>
      <w:r w:rsidRPr="00A53ABA">
        <w:rPr>
          <w:rFonts w:ascii="Garamond" w:eastAsia="Calibri" w:hAnsi="Garamond" w:cs="Times New Roman"/>
          <w:sz w:val="20"/>
          <w:szCs w:val="20"/>
        </w:rPr>
        <w:t xml:space="preserve">Zamawiający zatrzymuje wadium wraz z odsetkami zgodnie z zapisami art. 98 ust. 6 PZP tj., jeśli.: </w:t>
      </w:r>
    </w:p>
    <w:p w14:paraId="5780E718" w14:textId="77777777" w:rsidR="005E5064" w:rsidRPr="00A53ABA" w:rsidRDefault="005E5064" w:rsidP="00A53ABA">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A53ABA">
        <w:rPr>
          <w:rFonts w:ascii="Garamond" w:eastAsia="Calibri" w:hAnsi="Garamond" w:cs="Times New Roman"/>
          <w:sz w:val="20"/>
          <w:szCs w:val="20"/>
        </w:rPr>
        <w:t>1) Wykonawca w odpowiedzi na wezwanie, o którym mowa wart.107 ust. 2 lub art.128 ust.1 ustawy PZP, z przyczyn leżących po jego stronie, nie złożył podmiotowych środków dowodowych lub przedmiotowych środków dowodowych potwierdzających okoliczności, o których mowa wart.57 lub art.106 ust.1. ustawy PZP, oświadczenia, o którym mowa wart.125 ust.1 ustawy PZP, innych dokumentów lub oświadczeń lub nie wyraził zgody na poprawienie omyłki, o której mowa wart.223 ust. 2 pkt 3) ustawy PZP, co spowodowało brak możliwości wybrania oferty złożonej przez Wykonawcę jako najkorzystniejszej;</w:t>
      </w:r>
    </w:p>
    <w:p w14:paraId="072E5565" w14:textId="77777777" w:rsidR="005E5064" w:rsidRPr="00A53ABA" w:rsidRDefault="005E5064" w:rsidP="00A53ABA">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A53ABA">
        <w:rPr>
          <w:rFonts w:ascii="Garamond" w:eastAsia="Calibri" w:hAnsi="Garamond" w:cs="Times New Roman"/>
          <w:sz w:val="20"/>
          <w:szCs w:val="20"/>
        </w:rPr>
        <w:t>2) Wykonawca, którego oferta została wybrana:</w:t>
      </w:r>
    </w:p>
    <w:p w14:paraId="178EB6B8" w14:textId="77777777" w:rsidR="005E5064" w:rsidRPr="00A53ABA" w:rsidRDefault="005E5064" w:rsidP="00A53ABA">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A53ABA">
        <w:rPr>
          <w:rFonts w:ascii="Garamond" w:eastAsia="Calibri" w:hAnsi="Garamond" w:cs="Times New Roman"/>
          <w:sz w:val="20"/>
          <w:szCs w:val="20"/>
        </w:rPr>
        <w:tab/>
        <w:t>a)odmówił podpisania umowy w sprawie zamówienia publicznego na warunkach określonych w ofercie,</w:t>
      </w:r>
    </w:p>
    <w:p w14:paraId="59047F11" w14:textId="77777777" w:rsidR="005E5064" w:rsidRPr="00A53ABA" w:rsidRDefault="005E5064" w:rsidP="00A53ABA">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A53ABA">
        <w:rPr>
          <w:rFonts w:ascii="Garamond" w:eastAsia="Calibri" w:hAnsi="Garamond" w:cs="Times New Roman"/>
          <w:sz w:val="20"/>
          <w:szCs w:val="20"/>
        </w:rPr>
        <w:tab/>
        <w:t>b)nie wniósł wymaganego zabezpieczenia należytego wykonania umowy;</w:t>
      </w:r>
    </w:p>
    <w:p w14:paraId="1C8BA14B" w14:textId="77777777" w:rsidR="005E5064" w:rsidRPr="00A53ABA" w:rsidRDefault="005E5064" w:rsidP="00A53ABA">
      <w:pPr>
        <w:tabs>
          <w:tab w:val="center" w:pos="4536"/>
          <w:tab w:val="right" w:pos="9072"/>
        </w:tabs>
        <w:spacing w:after="0" w:line="276" w:lineRule="auto"/>
        <w:ind w:left="756" w:hanging="294"/>
        <w:jc w:val="both"/>
        <w:outlineLvl w:val="0"/>
        <w:rPr>
          <w:rFonts w:ascii="Garamond" w:eastAsia="Calibri" w:hAnsi="Garamond" w:cs="Times New Roman"/>
          <w:sz w:val="20"/>
          <w:szCs w:val="20"/>
        </w:rPr>
      </w:pPr>
      <w:r w:rsidRPr="00A53ABA">
        <w:rPr>
          <w:rFonts w:ascii="Garamond" w:eastAsia="Calibri" w:hAnsi="Garamond" w:cs="Times New Roman"/>
          <w:sz w:val="20"/>
          <w:szCs w:val="20"/>
        </w:rPr>
        <w:t>3) zawarcie umowy w sprawie zamówienia publicznego stało się niemożliwe z przyczyn leżących po stronie Wykonawcy, którego oferta została wybrana.</w:t>
      </w:r>
    </w:p>
    <w:p w14:paraId="33B78639" w14:textId="77777777" w:rsidR="005E5064" w:rsidRPr="00A53ABA" w:rsidRDefault="005E5064" w:rsidP="00A53ABA">
      <w:pPr>
        <w:tabs>
          <w:tab w:val="center" w:pos="4536"/>
          <w:tab w:val="right" w:pos="9072"/>
        </w:tabs>
        <w:spacing w:after="0" w:line="276" w:lineRule="auto"/>
        <w:ind w:left="426" w:hanging="284"/>
        <w:jc w:val="both"/>
        <w:outlineLvl w:val="0"/>
        <w:rPr>
          <w:rFonts w:ascii="Garamond" w:eastAsia="Calibri" w:hAnsi="Garamond" w:cs="Times New Roman"/>
          <w:b/>
          <w:bCs/>
          <w:i/>
          <w:iCs/>
          <w:sz w:val="20"/>
          <w:szCs w:val="20"/>
          <w:u w:val="single"/>
        </w:rPr>
      </w:pPr>
    </w:p>
    <w:p w14:paraId="22A51997" w14:textId="27B68B4F"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XVI. TERMIN ZWIĄZANIA OFERTĄ</w:t>
      </w:r>
    </w:p>
    <w:p w14:paraId="210B1BC2" w14:textId="77777777" w:rsidR="00A027E0" w:rsidRPr="00A53ABA" w:rsidRDefault="00A027E0"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32D38A60" w14:textId="47A35775"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 Wykonawca jest związany ofertą </w:t>
      </w:r>
      <w:r w:rsidR="00397C8A" w:rsidRPr="00A53ABA">
        <w:rPr>
          <w:rFonts w:ascii="Garamond" w:eastAsia="Calibri" w:hAnsi="Garamond" w:cs="Calibri"/>
          <w:sz w:val="20"/>
          <w:szCs w:val="20"/>
          <w:lang w:eastAsia="pl-PL"/>
        </w:rPr>
        <w:t>3</w:t>
      </w:r>
      <w:r w:rsidRPr="00A53ABA">
        <w:rPr>
          <w:rFonts w:ascii="Garamond" w:eastAsia="Calibri" w:hAnsi="Garamond" w:cs="Calibri"/>
          <w:sz w:val="20"/>
          <w:szCs w:val="20"/>
          <w:lang w:eastAsia="pl-PL"/>
        </w:rPr>
        <w:t xml:space="preserve">0 dni tj. od dnia upływu terminu składania ofert do dnia </w:t>
      </w:r>
      <w:r w:rsidR="00F12971" w:rsidRPr="00B35DE3">
        <w:rPr>
          <w:rFonts w:ascii="Garamond" w:eastAsia="Calibri" w:hAnsi="Garamond" w:cs="Calibri"/>
          <w:b/>
          <w:bCs/>
          <w:sz w:val="20"/>
          <w:szCs w:val="20"/>
          <w:lang w:eastAsia="pl-PL"/>
        </w:rPr>
        <w:t>05.05.</w:t>
      </w:r>
      <w:r w:rsidR="00681209" w:rsidRPr="00B35DE3">
        <w:rPr>
          <w:rFonts w:ascii="Garamond" w:eastAsia="Calibri" w:hAnsi="Garamond" w:cs="Calibri"/>
          <w:b/>
          <w:bCs/>
          <w:sz w:val="20"/>
          <w:szCs w:val="20"/>
          <w:lang w:eastAsia="pl-PL"/>
        </w:rPr>
        <w:t>2023</w:t>
      </w:r>
      <w:r w:rsidRPr="00B35DE3">
        <w:rPr>
          <w:rFonts w:ascii="Garamond" w:eastAsia="Calibri" w:hAnsi="Garamond" w:cs="Calibri"/>
          <w:b/>
          <w:bCs/>
          <w:sz w:val="20"/>
          <w:szCs w:val="20"/>
          <w:lang w:eastAsia="pl-PL"/>
        </w:rPr>
        <w:t xml:space="preserve"> r.</w:t>
      </w:r>
    </w:p>
    <w:p w14:paraId="78705A84" w14:textId="78EE1552"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w:t>
      </w:r>
      <w:r w:rsidR="00397C8A" w:rsidRPr="00A53ABA">
        <w:rPr>
          <w:rFonts w:ascii="Garamond" w:eastAsia="Calibri" w:hAnsi="Garamond" w:cs="Calibri"/>
          <w:sz w:val="20"/>
          <w:szCs w:val="20"/>
          <w:lang w:eastAsia="pl-PL"/>
        </w:rPr>
        <w:t>3</w:t>
      </w:r>
      <w:r w:rsidRPr="00A53ABA">
        <w:rPr>
          <w:rFonts w:ascii="Garamond" w:eastAsia="Calibri" w:hAnsi="Garamond" w:cs="Calibri"/>
          <w:sz w:val="20"/>
          <w:szCs w:val="20"/>
          <w:lang w:eastAsia="pl-PL"/>
        </w:rPr>
        <w:t>0 dni.</w:t>
      </w:r>
    </w:p>
    <w:p w14:paraId="094D6B6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Przedłużenie terminu związania ofertą, o którym mowa w ust. 2, wymaga złożenia przez Wykonawcę pisemnego (</w:t>
      </w:r>
      <w:proofErr w:type="spellStart"/>
      <w:r w:rsidRPr="00A53ABA">
        <w:rPr>
          <w:rFonts w:ascii="Garamond" w:eastAsia="Calibri" w:hAnsi="Garamond" w:cs="Calibri"/>
          <w:sz w:val="20"/>
          <w:szCs w:val="20"/>
          <w:lang w:eastAsia="pl-PL"/>
        </w:rPr>
        <w:t>t.j</w:t>
      </w:r>
      <w:proofErr w:type="spellEnd"/>
      <w:r w:rsidRPr="00A53ABA">
        <w:rPr>
          <w:rFonts w:ascii="Garamond" w:eastAsia="Calibri" w:hAnsi="Garamond" w:cs="Calibri"/>
          <w:sz w:val="20"/>
          <w:szCs w:val="20"/>
          <w:lang w:eastAsia="pl-PL"/>
        </w:rPr>
        <w:t>. wyrażonego przy użyciu wyrazów, cyfr lub innych znaków pisarskich, które można odczytać i powielić) oświadczenia o wyrażeniu zgody na przedłużenie terminu związania ofertą.</w:t>
      </w:r>
    </w:p>
    <w:p w14:paraId="7A1DDBD4" w14:textId="77777777" w:rsidR="005E5064" w:rsidRPr="00A53ABA" w:rsidRDefault="005E5064" w:rsidP="00A53ABA">
      <w:pPr>
        <w:spacing w:after="0" w:line="276" w:lineRule="auto"/>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4.Odmowa wyrażenia zgody na przedłużenie terminu związania ofertą nie powoduje utraty wadium.</w:t>
      </w:r>
    </w:p>
    <w:p w14:paraId="6A93C5CE" w14:textId="77777777" w:rsidR="005E5064" w:rsidRPr="00A53ABA" w:rsidRDefault="005E5064" w:rsidP="00A027E0">
      <w:pPr>
        <w:spacing w:after="0" w:line="276" w:lineRule="auto"/>
        <w:jc w:val="both"/>
        <w:outlineLvl w:val="0"/>
        <w:rPr>
          <w:rFonts w:ascii="Garamond" w:eastAsia="Calibri" w:hAnsi="Garamond" w:cs="Times New Roman"/>
          <w:sz w:val="20"/>
          <w:szCs w:val="20"/>
          <w:lang w:eastAsia="pl-PL"/>
        </w:rPr>
      </w:pPr>
    </w:p>
    <w:p w14:paraId="42187223" w14:textId="58261C21"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XVII. MIEJSCE I TERMIN SKŁADANIA OFERT</w:t>
      </w:r>
    </w:p>
    <w:p w14:paraId="49120F0E" w14:textId="77777777" w:rsidR="00A027E0" w:rsidRPr="00A53ABA" w:rsidRDefault="00A027E0"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3EDF7DAF" w14:textId="0BD25195" w:rsidR="005E5064" w:rsidRPr="00A53ABA" w:rsidRDefault="005E5064"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sz w:val="20"/>
          <w:szCs w:val="20"/>
          <w:lang w:eastAsia="pl-PL"/>
        </w:rPr>
        <w:t xml:space="preserve">1. Ofertę wraz z wymaganymi dokumentami należy umieścić na </w:t>
      </w:r>
      <w:hyperlink r:id="rId21"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pod adresem: https://platformazakupowa.pl/pn/zozmswkrakow w myśl Ustawy, na stronie internetowej prowadzonego postępowania do dnia </w:t>
      </w:r>
      <w:r w:rsidR="00F12971" w:rsidRPr="00B35DE3">
        <w:rPr>
          <w:rFonts w:ascii="Garamond" w:eastAsia="Calibri" w:hAnsi="Garamond" w:cs="Calibri"/>
          <w:b/>
          <w:bCs/>
          <w:sz w:val="20"/>
          <w:szCs w:val="20"/>
          <w:lang w:eastAsia="pl-PL"/>
        </w:rPr>
        <w:t>06.04.</w:t>
      </w:r>
      <w:r w:rsidR="00681209" w:rsidRPr="00B35DE3">
        <w:rPr>
          <w:rFonts w:ascii="Garamond" w:eastAsia="Calibri" w:hAnsi="Garamond" w:cs="Calibri"/>
          <w:b/>
          <w:bCs/>
          <w:sz w:val="20"/>
          <w:szCs w:val="20"/>
          <w:lang w:eastAsia="pl-PL"/>
        </w:rPr>
        <w:t>2023</w:t>
      </w:r>
      <w:r w:rsidRPr="00B35DE3">
        <w:rPr>
          <w:rFonts w:ascii="Garamond" w:eastAsia="Calibri" w:hAnsi="Garamond" w:cs="Calibri"/>
          <w:b/>
          <w:bCs/>
          <w:sz w:val="20"/>
          <w:szCs w:val="20"/>
          <w:lang w:eastAsia="pl-PL"/>
        </w:rPr>
        <w:t xml:space="preserve"> r. do godziny 08:00</w:t>
      </w:r>
    </w:p>
    <w:p w14:paraId="1EE57BAB"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Do oferty należy dołączyć wszystkie wymagane w SWZ dokumenty z wyjątkiem dokumentów na wezwanie.</w:t>
      </w:r>
    </w:p>
    <w:p w14:paraId="64C60179"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Zamawiający odrzuci ofertę złożoną po terminie składania ofert.</w:t>
      </w:r>
    </w:p>
    <w:p w14:paraId="1B335B32"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Wykonawca może złożyć tylko jedną ofertę.</w:t>
      </w:r>
    </w:p>
    <w:p w14:paraId="1C3E57A5"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5. Wykonawca po upływie terminu do składania ofert nie może wycofać złożonej oferty.</w:t>
      </w:r>
    </w:p>
    <w:p w14:paraId="1EB51D8D"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6. Po wypełnieniu Formularza składania oferty lub wniosku i dołączenia wszystkich wymaganych załączników należy kliknąć przycisk „Przejdź do podsumowania”.</w:t>
      </w:r>
    </w:p>
    <w:p w14:paraId="253B5E13"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7. Oferta lub wniosek składana elektronicznie </w:t>
      </w:r>
      <w:bookmarkStart w:id="15" w:name="_Hlk67303640"/>
      <w:r w:rsidRPr="00A53ABA">
        <w:rPr>
          <w:rFonts w:ascii="Garamond" w:eastAsia="Calibri" w:hAnsi="Garamond" w:cs="Calibri"/>
          <w:sz w:val="20"/>
          <w:szCs w:val="20"/>
          <w:lang w:eastAsia="pl-PL"/>
        </w:rPr>
        <w:t>musi zostać podpisana elektronicznym podpisem kwalifikowanym</w:t>
      </w:r>
      <w:bookmarkEnd w:id="15"/>
      <w:r w:rsidRPr="00A53ABA">
        <w:rPr>
          <w:rFonts w:ascii="Garamond" w:eastAsia="Calibri" w:hAnsi="Garamond" w:cs="Calibri"/>
          <w:sz w:val="20"/>
          <w:szCs w:val="20"/>
          <w:lang w:eastAsia="pl-PL"/>
        </w:rPr>
        <w:t xml:space="preserve">. W procesie składania oferty za pośrednictwem </w:t>
      </w:r>
      <w:hyperlink r:id="rId22"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Wykonawca powinien złożyć podpis bezpośrednio na dokumentach przesłanych za pośrednictwem </w:t>
      </w:r>
      <w:hyperlink r:id="rId23" w:history="1">
        <w:r w:rsidRPr="00A53ABA">
          <w:rPr>
            <w:rFonts w:ascii="Garamond" w:eastAsia="Calibri" w:hAnsi="Garamond" w:cs="Calibri"/>
            <w:color w:val="0000FF"/>
            <w:sz w:val="20"/>
            <w:szCs w:val="20"/>
            <w:u w:val="single"/>
            <w:lang w:eastAsia="pl-PL"/>
          </w:rPr>
          <w:t>platformazakupowa.pl</w:t>
        </w:r>
      </w:hyperlink>
      <w:r w:rsidRPr="00A53ABA">
        <w:rPr>
          <w:rFonts w:ascii="Garamond" w:eastAsia="Calibri" w:hAnsi="Garamond" w:cs="Calibri"/>
          <w:sz w:val="20"/>
          <w:szCs w:val="20"/>
          <w:lang w:eastAsia="pl-PL"/>
        </w:rPr>
        <w:t xml:space="preserve">. Zalecamy stosowanie podpisu na każdym załączonym pliku osobno, </w:t>
      </w:r>
      <w:r w:rsidRPr="00A53ABA">
        <w:rPr>
          <w:rFonts w:ascii="Garamond" w:eastAsia="Calibri" w:hAnsi="Garamond" w:cs="Calibri"/>
          <w:sz w:val="20"/>
          <w:szCs w:val="20"/>
          <w:lang w:eastAsia="pl-PL"/>
        </w:rPr>
        <w:br/>
        <w:t xml:space="preserve">w szczególności wskazanych w art. 63 ust 2 ustawy Pzp, gdzie zaznaczono, iż oferty, wnioski o dopuszczenie do udziału </w:t>
      </w:r>
      <w:r w:rsidRPr="00A53ABA">
        <w:rPr>
          <w:rFonts w:ascii="Garamond" w:eastAsia="Calibri" w:hAnsi="Garamond" w:cs="Calibri"/>
          <w:sz w:val="20"/>
          <w:szCs w:val="20"/>
          <w:lang w:eastAsia="pl-PL"/>
        </w:rPr>
        <w:br/>
        <w:t xml:space="preserve">w postępowaniu oraz oświadczenie, o którym mowa w art. 125 ust.1 ustawy PZP sporządza się, pod rygorem nieważności, </w:t>
      </w:r>
      <w:r w:rsidRPr="00A53ABA">
        <w:rPr>
          <w:rFonts w:ascii="Garamond" w:eastAsia="Calibri" w:hAnsi="Garamond" w:cs="Calibri"/>
          <w:sz w:val="20"/>
          <w:szCs w:val="20"/>
          <w:lang w:eastAsia="pl-PL"/>
        </w:rPr>
        <w:br/>
        <w:t>w postaci lub formie elektronicznej i opatruje się odpowiednio w odniesieniu do wartości postępowania kwalifikowanym podpisem elektronicznym.</w:t>
      </w:r>
    </w:p>
    <w:p w14:paraId="7194CD0D"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8. Za datę złożenia oferty przyjmuje się datę jej przekazania w systemie (platformie) w drugim kroku składania oferty poprzez kliknięcie przycisku “Złóż ofertę” i wyświetlenie się komunikatu, że oferta została zaszyfrowana i złożona.</w:t>
      </w:r>
    </w:p>
    <w:p w14:paraId="748B56DE"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9. Szczegółowa instrukcja dla Wykonawców dotycząca złożenia, zmiany i wycofania oferty znajduje się na stronie internetowej pod Adresem:  </w:t>
      </w:r>
      <w:hyperlink r:id="rId24" w:history="1">
        <w:r w:rsidRPr="00A53ABA">
          <w:rPr>
            <w:rFonts w:ascii="Garamond" w:eastAsia="Calibri" w:hAnsi="Garamond" w:cs="Calibri"/>
            <w:color w:val="0000FF"/>
            <w:sz w:val="20"/>
            <w:szCs w:val="20"/>
            <w:u w:val="single"/>
            <w:lang w:eastAsia="pl-PL"/>
          </w:rPr>
          <w:t>https://platformazakupowa.pl/strona/45-instrukcje</w:t>
        </w:r>
      </w:hyperlink>
    </w:p>
    <w:p w14:paraId="6188C77E" w14:textId="77777777" w:rsidR="005E5064" w:rsidRPr="00A53ABA" w:rsidRDefault="005E5064" w:rsidP="00A027E0">
      <w:pPr>
        <w:autoSpaceDN w:val="0"/>
        <w:spacing w:after="0" w:line="276" w:lineRule="auto"/>
        <w:jc w:val="both"/>
        <w:textAlignment w:val="baseline"/>
        <w:outlineLvl w:val="0"/>
        <w:rPr>
          <w:rFonts w:ascii="Garamond" w:eastAsia="Calibri" w:hAnsi="Garamond" w:cs="Times New Roman"/>
          <w:i/>
          <w:iCs/>
          <w:spacing w:val="20"/>
          <w:sz w:val="20"/>
          <w:szCs w:val="20"/>
          <w:highlight w:val="yellow"/>
          <w:u w:val="single"/>
          <w:lang w:eastAsia="pl-PL"/>
        </w:rPr>
      </w:pPr>
    </w:p>
    <w:p w14:paraId="575A29E7" w14:textId="7C202A08"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XVIII. OTWARCIE OFERT</w:t>
      </w:r>
    </w:p>
    <w:p w14:paraId="78F96838" w14:textId="77777777" w:rsidR="00A027E0" w:rsidRPr="00A53ABA" w:rsidRDefault="00A027E0"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390669CC" w14:textId="5E656C5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Otwarcie ofert nastąpi</w:t>
      </w:r>
      <w:r w:rsidRPr="00A53ABA">
        <w:rPr>
          <w:rFonts w:ascii="Garamond" w:eastAsia="Calibri" w:hAnsi="Garamond" w:cs="Calibri"/>
          <w:strike/>
          <w:sz w:val="20"/>
          <w:szCs w:val="20"/>
          <w:lang w:eastAsia="pl-PL"/>
        </w:rPr>
        <w:t>.</w:t>
      </w:r>
      <w:r w:rsidRPr="00A53ABA">
        <w:rPr>
          <w:rFonts w:ascii="Garamond" w:eastAsia="Calibri" w:hAnsi="Garamond" w:cs="Calibri"/>
          <w:sz w:val="20"/>
          <w:szCs w:val="20"/>
          <w:lang w:eastAsia="pl-PL"/>
        </w:rPr>
        <w:t xml:space="preserve"> </w:t>
      </w:r>
      <w:r w:rsidRPr="00A53ABA">
        <w:rPr>
          <w:rFonts w:ascii="Garamond" w:eastAsia="Calibri" w:hAnsi="Garamond" w:cs="Times New Roman"/>
          <w:b/>
          <w:bCs/>
          <w:sz w:val="20"/>
          <w:szCs w:val="20"/>
          <w:lang w:eastAsia="pl-PL"/>
        </w:rPr>
        <w:t xml:space="preserve"> </w:t>
      </w:r>
      <w:r w:rsidR="00F12971" w:rsidRPr="00B35DE3">
        <w:rPr>
          <w:rFonts w:ascii="Garamond" w:eastAsia="Calibri" w:hAnsi="Garamond" w:cs="Times New Roman"/>
          <w:b/>
          <w:bCs/>
          <w:sz w:val="20"/>
          <w:szCs w:val="20"/>
          <w:lang w:eastAsia="pl-PL"/>
        </w:rPr>
        <w:t>6 kwietnia</w:t>
      </w:r>
      <w:r w:rsidR="00681209" w:rsidRPr="00B35DE3">
        <w:rPr>
          <w:rFonts w:ascii="Garamond" w:eastAsia="Calibri" w:hAnsi="Garamond" w:cs="Times New Roman"/>
          <w:b/>
          <w:bCs/>
          <w:sz w:val="20"/>
          <w:szCs w:val="20"/>
          <w:lang w:eastAsia="pl-PL"/>
        </w:rPr>
        <w:t xml:space="preserve"> </w:t>
      </w:r>
      <w:r w:rsidRPr="00B35DE3">
        <w:rPr>
          <w:rFonts w:ascii="Garamond" w:eastAsia="Calibri" w:hAnsi="Garamond" w:cs="Times New Roman"/>
          <w:b/>
          <w:bCs/>
          <w:sz w:val="20"/>
          <w:szCs w:val="20"/>
          <w:lang w:eastAsia="pl-PL"/>
        </w:rPr>
        <w:t>202</w:t>
      </w:r>
      <w:r w:rsidR="00681209" w:rsidRPr="00B35DE3">
        <w:rPr>
          <w:rFonts w:ascii="Garamond" w:eastAsia="Calibri" w:hAnsi="Garamond" w:cs="Times New Roman"/>
          <w:b/>
          <w:bCs/>
          <w:sz w:val="20"/>
          <w:szCs w:val="20"/>
          <w:lang w:eastAsia="pl-PL"/>
        </w:rPr>
        <w:t>3</w:t>
      </w:r>
      <w:r w:rsidRPr="00B35DE3">
        <w:rPr>
          <w:rFonts w:ascii="Garamond" w:eastAsia="Calibri" w:hAnsi="Garamond" w:cs="Times New Roman"/>
          <w:b/>
          <w:bCs/>
          <w:sz w:val="20"/>
          <w:szCs w:val="20"/>
          <w:lang w:eastAsia="pl-PL"/>
        </w:rPr>
        <w:t xml:space="preserve"> r. godz. 08:1</w:t>
      </w:r>
      <w:r w:rsidR="00841B08" w:rsidRPr="00B35DE3">
        <w:rPr>
          <w:rFonts w:ascii="Garamond" w:eastAsia="Calibri" w:hAnsi="Garamond" w:cs="Times New Roman"/>
          <w:b/>
          <w:bCs/>
          <w:sz w:val="20"/>
          <w:szCs w:val="20"/>
          <w:lang w:eastAsia="pl-PL"/>
        </w:rPr>
        <w:t>0</w:t>
      </w:r>
    </w:p>
    <w:p w14:paraId="461579A5"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Zamawiający nie przewiduje publicznej sesji otwarcia ofert.</w:t>
      </w:r>
    </w:p>
    <w:p w14:paraId="40E8942B"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891EAC"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Zamawiający poinformuje o zmianie terminu otwarcia ofert na stronie internetowej prowadzonego postępowania.</w:t>
      </w:r>
    </w:p>
    <w:p w14:paraId="686A7949" w14:textId="13201B2A"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5. Zamawiający, najpóźniej przed otwarciem ofert, udostępnia na stronie internetowej prowadzonego postępowania informację o kwocie, jaką zamierza przeznaczyć na sfinansowanie zamówienia.</w:t>
      </w:r>
    </w:p>
    <w:p w14:paraId="57BBC653" w14:textId="51BEE69C"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6. Zamawiający, niezwłocznie po otwarciu ofert, udostępnia na stronie internetowej prowadzonego postępowania informacje o:</w:t>
      </w:r>
    </w:p>
    <w:p w14:paraId="59B45211" w14:textId="50389FFC" w:rsidR="005E5064" w:rsidRPr="00A53ABA" w:rsidRDefault="005E5064" w:rsidP="00A53ABA">
      <w:pPr>
        <w:spacing w:after="0" w:line="276" w:lineRule="auto"/>
        <w:ind w:left="210"/>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a) nazwach albo imionach i nazwiskach oraz siedzibach lub miejscach prowadzonej działalności gospodarczej albo miejscach zamieszkania Wykonawców, których oferty zostały otwarte;</w:t>
      </w:r>
    </w:p>
    <w:p w14:paraId="75BD2FF0" w14:textId="77777777" w:rsidR="005E5064" w:rsidRPr="00A53ABA" w:rsidRDefault="005E5064" w:rsidP="00A53ABA">
      <w:pPr>
        <w:spacing w:after="0" w:line="276" w:lineRule="auto"/>
        <w:ind w:left="210"/>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b) cenach lub kosztach zawartych w ofertach.</w:t>
      </w:r>
    </w:p>
    <w:p w14:paraId="75E4FB40" w14:textId="77777777" w:rsidR="005E5064" w:rsidRPr="00A53ABA" w:rsidRDefault="005E5064" w:rsidP="00A53ABA">
      <w:pPr>
        <w:spacing w:after="0" w:line="276" w:lineRule="auto"/>
        <w:ind w:left="210"/>
        <w:jc w:val="both"/>
        <w:rPr>
          <w:rFonts w:ascii="Garamond" w:eastAsia="Calibri" w:hAnsi="Garamond" w:cs="Calibri"/>
          <w:sz w:val="20"/>
          <w:szCs w:val="20"/>
          <w:highlight w:val="yellow"/>
          <w:lang w:eastAsia="pl-PL"/>
        </w:rPr>
      </w:pPr>
    </w:p>
    <w:p w14:paraId="6C87CA32" w14:textId="77777777" w:rsidR="005E5064" w:rsidRPr="00A53ABA" w:rsidRDefault="005E5064" w:rsidP="00A53ABA">
      <w:pPr>
        <w:spacing w:after="0" w:line="276" w:lineRule="auto"/>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Informacja zostanie opublikowana na stronie internetowej prowadzonego postępowania na</w:t>
      </w:r>
      <w:hyperlink r:id="rId25" w:history="1">
        <w:r w:rsidRPr="00A53ABA">
          <w:rPr>
            <w:rFonts w:ascii="Garamond" w:eastAsia="Calibri" w:hAnsi="Garamond" w:cs="Calibri"/>
            <w:b/>
            <w:bCs/>
            <w:color w:val="0000FF"/>
            <w:sz w:val="20"/>
            <w:szCs w:val="20"/>
            <w:u w:val="single"/>
            <w:lang w:eastAsia="pl-PL"/>
          </w:rPr>
          <w:t xml:space="preserve"> platformazakupowa.pl</w:t>
        </w:r>
      </w:hyperlink>
      <w:r w:rsidRPr="00A53ABA">
        <w:rPr>
          <w:rFonts w:ascii="Garamond" w:eastAsia="Calibri" w:hAnsi="Garamond" w:cs="Calibri"/>
          <w:b/>
          <w:bCs/>
          <w:sz w:val="20"/>
          <w:szCs w:val="20"/>
          <w:lang w:eastAsia="pl-PL"/>
        </w:rPr>
        <w:t xml:space="preserve"> </w:t>
      </w:r>
      <w:r w:rsidRPr="00A53ABA">
        <w:rPr>
          <w:rFonts w:ascii="Garamond" w:eastAsia="Calibri" w:hAnsi="Garamond" w:cs="Calibri"/>
          <w:b/>
          <w:bCs/>
          <w:sz w:val="20"/>
          <w:szCs w:val="20"/>
          <w:lang w:eastAsia="pl-PL"/>
        </w:rPr>
        <w:br/>
        <w:t>w sekcji ,,Komunikaty”.</w:t>
      </w:r>
    </w:p>
    <w:p w14:paraId="3064DB6C" w14:textId="77777777" w:rsidR="005E5064" w:rsidRPr="00A53ABA" w:rsidRDefault="005E5064" w:rsidP="00A53ABA">
      <w:pPr>
        <w:spacing w:after="0" w:line="276" w:lineRule="auto"/>
        <w:jc w:val="both"/>
        <w:rPr>
          <w:rFonts w:ascii="Garamond" w:eastAsia="Calibri" w:hAnsi="Garamond" w:cs="Calibri"/>
          <w:sz w:val="20"/>
          <w:szCs w:val="20"/>
          <w:highlight w:val="yellow"/>
          <w:lang w:eastAsia="pl-PL"/>
        </w:rPr>
      </w:pPr>
    </w:p>
    <w:p w14:paraId="2842906F"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b/>
          <w:bCs/>
          <w:sz w:val="20"/>
          <w:szCs w:val="20"/>
          <w:lang w:eastAsia="pl-PL"/>
        </w:rPr>
        <w:t>Uwaga!</w:t>
      </w:r>
      <w:r w:rsidRPr="00A53ABA">
        <w:rPr>
          <w:rFonts w:ascii="Garamond" w:eastAsia="Calibri" w:hAnsi="Garamond" w:cs="Calibri"/>
          <w:sz w:val="20"/>
          <w:szCs w:val="20"/>
          <w:lang w:eastAsia="pl-PL"/>
        </w:rPr>
        <w:t xml:space="preserve"> Zgodnie z ustawą PZP nie ma obowiązku przeprowadzania jawnej sesji otwarcia ofert w sposób jawny z udziałem Wykonawców lub transmitowania sesji otwarcia za pośrednictwem elektronicznych narzędzi do przekazu wideo on-line a ma jedynie takie uprawnienie.</w:t>
      </w:r>
    </w:p>
    <w:p w14:paraId="1CABAFC5" w14:textId="77777777" w:rsidR="005E5064" w:rsidRPr="00A53ABA" w:rsidRDefault="005E5064" w:rsidP="00A53ABA">
      <w:pPr>
        <w:shd w:val="clear" w:color="auto" w:fill="FFFFFF"/>
        <w:spacing w:after="0" w:line="276" w:lineRule="auto"/>
        <w:ind w:left="720"/>
        <w:contextualSpacing/>
        <w:jc w:val="both"/>
        <w:outlineLvl w:val="0"/>
        <w:rPr>
          <w:rFonts w:ascii="Garamond" w:eastAsia="Calibri" w:hAnsi="Garamond" w:cs="Times New Roman"/>
          <w:spacing w:val="20"/>
          <w:sz w:val="20"/>
          <w:szCs w:val="20"/>
          <w:lang w:eastAsia="pl-PL"/>
        </w:rPr>
      </w:pPr>
    </w:p>
    <w:p w14:paraId="0182C9F3" w14:textId="77777777" w:rsidR="005E5064" w:rsidRPr="00A53ABA" w:rsidRDefault="005E5064" w:rsidP="00A53ABA">
      <w:pPr>
        <w:shd w:val="clear" w:color="auto" w:fill="FFFFFF"/>
        <w:spacing w:after="0" w:line="276" w:lineRule="auto"/>
        <w:jc w:val="both"/>
        <w:outlineLvl w:val="0"/>
        <w:rPr>
          <w:rFonts w:ascii="Garamond" w:eastAsia="Calibri" w:hAnsi="Garamond" w:cs="Times New Roman"/>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 xml:space="preserve">XIX. OPIS KRYTERIÓW OCENY OFERT WRAZ Z PODANIEM WAG TYCH KRYTERIÓW </w:t>
      </w:r>
      <w:r w:rsidRPr="00A53ABA">
        <w:rPr>
          <w:rFonts w:ascii="Garamond" w:eastAsia="Calibri" w:hAnsi="Garamond" w:cs="Times New Roman"/>
          <w:b/>
          <w:bCs/>
          <w:i/>
          <w:iCs/>
          <w:spacing w:val="20"/>
          <w:sz w:val="20"/>
          <w:szCs w:val="20"/>
          <w:u w:val="single"/>
          <w:lang w:eastAsia="pl-PL"/>
        </w:rPr>
        <w:br/>
        <w:t>I SPOSOBU OBLICZANIA OCENY OFERT  </w:t>
      </w:r>
    </w:p>
    <w:p w14:paraId="118A174B" w14:textId="77777777" w:rsidR="005E5064" w:rsidRPr="00A53ABA" w:rsidRDefault="005E5064" w:rsidP="00A53ABA">
      <w:pPr>
        <w:suppressAutoHyphens/>
        <w:spacing w:before="120" w:after="0" w:line="276" w:lineRule="auto"/>
        <w:ind w:left="426" w:hanging="284"/>
        <w:jc w:val="both"/>
        <w:rPr>
          <w:rFonts w:ascii="Garamond" w:eastAsia="Calibri" w:hAnsi="Garamond" w:cs="Calibri"/>
          <w:sz w:val="20"/>
          <w:szCs w:val="20"/>
          <w:lang w:eastAsia="pl-PL"/>
        </w:rPr>
      </w:pPr>
      <w:r w:rsidRPr="00A53ABA">
        <w:rPr>
          <w:rFonts w:ascii="Garamond" w:eastAsia="Calibri" w:hAnsi="Garamond" w:cs="Calibri"/>
          <w:b/>
          <w:sz w:val="20"/>
          <w:szCs w:val="20"/>
          <w:lang w:eastAsia="pl-PL"/>
        </w:rPr>
        <w:t>1.</w:t>
      </w:r>
      <w:r w:rsidRPr="00A53ABA">
        <w:rPr>
          <w:rFonts w:ascii="Garamond" w:eastAsia="Calibri" w:hAnsi="Garamond" w:cs="Calibri"/>
          <w:sz w:val="20"/>
          <w:szCs w:val="20"/>
          <w:lang w:eastAsia="pl-PL"/>
        </w:rPr>
        <w:t xml:space="preserve"> Przy wyborze oferty Zamawiający będzie się kierował następującymi kryteriami:</w:t>
      </w:r>
    </w:p>
    <w:p w14:paraId="79AC4B92" w14:textId="77777777" w:rsidR="005E5064" w:rsidRPr="00A53ABA" w:rsidRDefault="005E5064" w:rsidP="005000CB">
      <w:pPr>
        <w:suppressAutoHyphens/>
        <w:spacing w:before="120" w:after="0" w:line="276" w:lineRule="auto"/>
        <w:ind w:left="426"/>
        <w:jc w:val="both"/>
        <w:rPr>
          <w:rFonts w:ascii="Garamond" w:eastAsia="Calibri" w:hAnsi="Garamond" w:cs="Calibri"/>
          <w:b/>
          <w:sz w:val="20"/>
          <w:szCs w:val="20"/>
          <w:u w:val="single"/>
          <w:lang w:eastAsia="pl-PL"/>
        </w:rPr>
      </w:pPr>
      <w:bookmarkStart w:id="16" w:name="_Hlk531866505"/>
      <w:r w:rsidRPr="00A53ABA">
        <w:rPr>
          <w:rFonts w:ascii="Garamond" w:eastAsia="Calibri" w:hAnsi="Garamond" w:cs="Calibri"/>
          <w:b/>
          <w:sz w:val="20"/>
          <w:szCs w:val="20"/>
          <w:u w:val="single"/>
          <w:lang w:eastAsia="pl-PL"/>
        </w:rPr>
        <w:t>A) cena………............................................................................................................ 60 %</w:t>
      </w:r>
    </w:p>
    <w:p w14:paraId="61DC15A3" w14:textId="77777777" w:rsidR="005E5064" w:rsidRPr="00A53ABA" w:rsidRDefault="005E5064" w:rsidP="005000CB">
      <w:pPr>
        <w:suppressAutoHyphens/>
        <w:spacing w:before="120" w:after="0" w:line="276" w:lineRule="auto"/>
        <w:ind w:left="426"/>
        <w:jc w:val="both"/>
        <w:rPr>
          <w:rFonts w:ascii="Garamond" w:eastAsia="Calibri" w:hAnsi="Garamond" w:cs="Calibri"/>
          <w:b/>
          <w:sz w:val="20"/>
          <w:szCs w:val="20"/>
          <w:u w:val="single"/>
          <w:lang w:eastAsia="pl-PL"/>
        </w:rPr>
      </w:pPr>
      <w:r w:rsidRPr="00A53ABA">
        <w:rPr>
          <w:rFonts w:ascii="Garamond" w:eastAsia="Calibri" w:hAnsi="Garamond" w:cs="Calibri"/>
          <w:b/>
          <w:sz w:val="20"/>
          <w:szCs w:val="20"/>
          <w:u w:val="single"/>
          <w:lang w:eastAsia="pl-PL"/>
        </w:rPr>
        <w:t>B) parametry techniczne…………. …………………………………………………. 20 %</w:t>
      </w:r>
    </w:p>
    <w:p w14:paraId="5336FE88" w14:textId="41B6047A" w:rsidR="005E5064" w:rsidRDefault="005E5064" w:rsidP="005000CB">
      <w:pPr>
        <w:suppressAutoHyphens/>
        <w:spacing w:before="120" w:after="0" w:line="276" w:lineRule="auto"/>
        <w:ind w:left="426"/>
        <w:jc w:val="both"/>
        <w:rPr>
          <w:rFonts w:ascii="Garamond" w:eastAsia="Calibri" w:hAnsi="Garamond" w:cs="Calibri"/>
          <w:b/>
          <w:sz w:val="20"/>
          <w:szCs w:val="20"/>
          <w:u w:val="single"/>
          <w:lang w:eastAsia="pl-PL"/>
        </w:rPr>
      </w:pPr>
      <w:r w:rsidRPr="00A53ABA">
        <w:rPr>
          <w:rFonts w:ascii="Garamond" w:eastAsia="Calibri" w:hAnsi="Garamond" w:cs="Calibri"/>
          <w:b/>
          <w:sz w:val="20"/>
          <w:szCs w:val="20"/>
          <w:u w:val="single"/>
          <w:lang w:eastAsia="pl-PL"/>
        </w:rPr>
        <w:t>C) okres gwarancji……………………………………………………………………..20 %</w:t>
      </w:r>
    </w:p>
    <w:p w14:paraId="7ED68C0A" w14:textId="77777777" w:rsidR="005000CB" w:rsidRPr="00A53ABA" w:rsidRDefault="005000CB" w:rsidP="005000CB">
      <w:pPr>
        <w:suppressAutoHyphens/>
        <w:spacing w:before="120" w:after="0" w:line="276" w:lineRule="auto"/>
        <w:ind w:left="426"/>
        <w:jc w:val="both"/>
        <w:rPr>
          <w:rFonts w:ascii="Garamond" w:eastAsia="Calibri" w:hAnsi="Garamond" w:cs="Calibri"/>
          <w:b/>
          <w:sz w:val="20"/>
          <w:szCs w:val="20"/>
          <w:u w:val="single"/>
          <w:lang w:eastAsia="pl-PL"/>
        </w:rPr>
      </w:pPr>
    </w:p>
    <w:bookmarkEnd w:id="16"/>
    <w:p w14:paraId="7FCF8BF5" w14:textId="77777777" w:rsidR="005E5064" w:rsidRPr="00A53ABA" w:rsidRDefault="005E5064" w:rsidP="00A53ABA">
      <w:pPr>
        <w:suppressAutoHyphens/>
        <w:spacing w:after="0" w:line="276" w:lineRule="auto"/>
        <w:ind w:left="426" w:hanging="284"/>
        <w:jc w:val="both"/>
        <w:rPr>
          <w:rFonts w:ascii="Garamond" w:eastAsia="Calibri" w:hAnsi="Garamond" w:cs="Calibri"/>
          <w:sz w:val="20"/>
          <w:szCs w:val="20"/>
          <w:lang w:eastAsia="pl-PL"/>
        </w:rPr>
      </w:pPr>
      <w:r w:rsidRPr="00A53ABA">
        <w:rPr>
          <w:rFonts w:ascii="Garamond" w:eastAsia="Calibri" w:hAnsi="Garamond" w:cs="Calibri"/>
          <w:b/>
          <w:sz w:val="20"/>
          <w:szCs w:val="20"/>
          <w:lang w:eastAsia="pl-PL"/>
        </w:rPr>
        <w:t>2.</w:t>
      </w:r>
      <w:r w:rsidRPr="00A53ABA">
        <w:rPr>
          <w:rFonts w:ascii="Garamond" w:eastAsia="Calibri" w:hAnsi="Garamond" w:cs="Calibri"/>
          <w:sz w:val="20"/>
          <w:szCs w:val="20"/>
          <w:lang w:eastAsia="pl-PL"/>
        </w:rPr>
        <w:t xml:space="preserve"> Maksymalna liczba punktów w poszczególnym kryterium równa jest określonej w % wadze tego kryterium. Uzyskana liczba punktów zaokrąglona będzie do drugiego miejsca po przecinku. Ocena łączna </w:t>
      </w:r>
      <w:r w:rsidRPr="00A53ABA">
        <w:rPr>
          <w:rFonts w:ascii="Garamond" w:eastAsia="Calibri" w:hAnsi="Garamond" w:cs="Calibri"/>
          <w:b/>
          <w:sz w:val="20"/>
          <w:szCs w:val="20"/>
          <w:lang w:eastAsia="pl-PL"/>
        </w:rPr>
        <w:t xml:space="preserve">(S) </w:t>
      </w:r>
      <w:r w:rsidRPr="00A53ABA">
        <w:rPr>
          <w:rFonts w:ascii="Garamond" w:eastAsia="Calibri" w:hAnsi="Garamond" w:cs="Calibri"/>
          <w:sz w:val="20"/>
          <w:szCs w:val="20"/>
          <w:lang w:eastAsia="pl-PL"/>
        </w:rPr>
        <w:t xml:space="preserve">stanowi sumę punktów uzyskanych </w:t>
      </w:r>
      <w:r w:rsidRPr="00A53ABA">
        <w:rPr>
          <w:rFonts w:ascii="Garamond" w:eastAsia="Calibri" w:hAnsi="Garamond" w:cs="Calibri"/>
          <w:sz w:val="20"/>
          <w:szCs w:val="20"/>
          <w:lang w:eastAsia="pl-PL"/>
        </w:rPr>
        <w:br/>
        <w:t xml:space="preserve">w ramach w/w kryteriów. </w:t>
      </w:r>
    </w:p>
    <w:p w14:paraId="58392D10" w14:textId="77777777" w:rsidR="005E5064" w:rsidRPr="00A53ABA" w:rsidRDefault="005E5064" w:rsidP="00A53ABA">
      <w:pPr>
        <w:suppressAutoHyphens/>
        <w:spacing w:before="120" w:after="0" w:line="276" w:lineRule="auto"/>
        <w:ind w:left="426" w:hanging="284"/>
        <w:jc w:val="both"/>
        <w:rPr>
          <w:rFonts w:ascii="Garamond" w:eastAsia="Calibri" w:hAnsi="Garamond" w:cs="Calibri"/>
          <w:sz w:val="20"/>
          <w:szCs w:val="20"/>
          <w:lang w:eastAsia="pl-PL"/>
        </w:rPr>
      </w:pPr>
      <w:r w:rsidRPr="00A53ABA">
        <w:rPr>
          <w:rFonts w:ascii="Garamond" w:eastAsia="Calibri" w:hAnsi="Garamond" w:cs="Calibri"/>
          <w:b/>
          <w:sz w:val="20"/>
          <w:szCs w:val="20"/>
          <w:lang w:eastAsia="pl-PL"/>
        </w:rPr>
        <w:t>3.</w:t>
      </w:r>
      <w:r w:rsidRPr="00A53ABA">
        <w:rPr>
          <w:rFonts w:ascii="Garamond" w:eastAsia="Calibri" w:hAnsi="Garamond" w:cs="Calibri"/>
          <w:sz w:val="20"/>
          <w:szCs w:val="20"/>
          <w:lang w:eastAsia="pl-PL"/>
        </w:rPr>
        <w:t xml:space="preserve"> Przyznawanie ilości punktów poszczególnym oferentom będzie się odbywać wg następujących zasad:</w:t>
      </w:r>
    </w:p>
    <w:p w14:paraId="2482B0C8" w14:textId="77777777" w:rsidR="005E5064" w:rsidRPr="00A53ABA" w:rsidRDefault="005E5064" w:rsidP="00A53ABA">
      <w:pPr>
        <w:spacing w:after="0" w:line="276" w:lineRule="auto"/>
        <w:ind w:left="426" w:hanging="284"/>
        <w:jc w:val="both"/>
        <w:rPr>
          <w:rFonts w:ascii="Garamond" w:eastAsia="Calibri" w:hAnsi="Garamond" w:cs="Calibri"/>
          <w:b/>
          <w:sz w:val="20"/>
          <w:szCs w:val="20"/>
          <w:lang w:eastAsia="pl-PL"/>
        </w:rPr>
      </w:pPr>
      <w:r w:rsidRPr="00A53ABA">
        <w:rPr>
          <w:rFonts w:ascii="Garamond" w:eastAsia="Calibri" w:hAnsi="Garamond" w:cs="Calibri"/>
          <w:b/>
          <w:bCs/>
          <w:sz w:val="20"/>
          <w:szCs w:val="20"/>
          <w:lang w:eastAsia="pl-PL"/>
        </w:rPr>
        <w:t xml:space="preserve">3.1 – </w:t>
      </w:r>
      <w:r w:rsidRPr="00A53ABA">
        <w:rPr>
          <w:rFonts w:ascii="Garamond" w:eastAsia="Calibri" w:hAnsi="Garamond" w:cs="Calibri"/>
          <w:b/>
          <w:sz w:val="20"/>
          <w:szCs w:val="20"/>
          <w:lang w:eastAsia="pl-PL"/>
        </w:rPr>
        <w:t xml:space="preserve">zasady oceny kryterium </w:t>
      </w:r>
      <w:r w:rsidRPr="00A53ABA">
        <w:rPr>
          <w:rFonts w:ascii="Garamond" w:eastAsia="Calibri" w:hAnsi="Garamond" w:cs="Calibri"/>
          <w:b/>
          <w:sz w:val="20"/>
          <w:szCs w:val="20"/>
          <w:u w:val="single"/>
          <w:lang w:eastAsia="pl-PL"/>
        </w:rPr>
        <w:t>„</w:t>
      </w:r>
      <w:r w:rsidRPr="00A53ABA">
        <w:rPr>
          <w:rFonts w:ascii="Garamond" w:eastAsia="Calibri" w:hAnsi="Garamond" w:cs="Calibri"/>
          <w:b/>
          <w:bCs/>
          <w:sz w:val="20"/>
          <w:szCs w:val="20"/>
          <w:u w:val="single"/>
          <w:lang w:eastAsia="pl-PL"/>
        </w:rPr>
        <w:t>cena”</w:t>
      </w:r>
    </w:p>
    <w:p w14:paraId="44C4A6B2" w14:textId="77777777" w:rsidR="005E5064" w:rsidRPr="00A53ABA" w:rsidRDefault="005E5064" w:rsidP="00A53ABA">
      <w:pPr>
        <w:spacing w:after="0" w:line="276" w:lineRule="auto"/>
        <w:ind w:left="426"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Kryterium to będzie rozpatrywane na podstawie ceny brutto zamówienia przedstawionej w formularzu ofertowym.</w:t>
      </w:r>
    </w:p>
    <w:p w14:paraId="473BE3CA" w14:textId="77777777" w:rsidR="005E5064" w:rsidRPr="00A53ABA" w:rsidRDefault="005E5064" w:rsidP="00A53ABA">
      <w:pPr>
        <w:spacing w:after="0" w:line="276" w:lineRule="auto"/>
        <w:ind w:left="426"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Wartość punktowa kryterium będzie obliczana wg wzoru:</w:t>
      </w:r>
    </w:p>
    <w:p w14:paraId="5F9E9027" w14:textId="1E08A938" w:rsidR="005E5064" w:rsidRPr="00A53ABA" w:rsidRDefault="009D02AC" w:rsidP="009D02AC">
      <w:pPr>
        <w:tabs>
          <w:tab w:val="left" w:pos="1985"/>
        </w:tabs>
        <w:suppressAutoHyphens/>
        <w:spacing w:before="180" w:after="0" w:line="276" w:lineRule="auto"/>
        <w:ind w:left="2342"/>
        <w:rPr>
          <w:rFonts w:ascii="Garamond" w:eastAsia="Calibri" w:hAnsi="Garamond" w:cs="Calibri"/>
          <w:b/>
          <w:sz w:val="20"/>
          <w:szCs w:val="20"/>
          <w:lang w:eastAsia="pl-PL"/>
        </w:rPr>
      </w:pPr>
      <w:r>
        <w:rPr>
          <w:rFonts w:ascii="Garamond" w:eastAsia="Calibri" w:hAnsi="Garamond" w:cs="Calibri"/>
          <w:b/>
          <w:sz w:val="20"/>
          <w:szCs w:val="20"/>
          <w:lang w:eastAsia="pl-PL"/>
        </w:rPr>
        <w:tab/>
      </w:r>
      <w:r>
        <w:rPr>
          <w:rFonts w:ascii="Garamond" w:eastAsia="Calibri" w:hAnsi="Garamond" w:cs="Calibri"/>
          <w:b/>
          <w:sz w:val="20"/>
          <w:szCs w:val="20"/>
          <w:lang w:eastAsia="pl-PL"/>
        </w:rPr>
        <w:tab/>
      </w:r>
      <w:r>
        <w:rPr>
          <w:rFonts w:ascii="Garamond" w:eastAsia="Calibri" w:hAnsi="Garamond" w:cs="Calibri"/>
          <w:b/>
          <w:sz w:val="20"/>
          <w:szCs w:val="20"/>
          <w:lang w:eastAsia="pl-PL"/>
        </w:rPr>
        <w:tab/>
      </w:r>
      <w:r w:rsidR="005E5064" w:rsidRPr="00A53ABA">
        <w:rPr>
          <w:rFonts w:ascii="Garamond" w:eastAsia="Calibri" w:hAnsi="Garamond" w:cs="Calibri"/>
          <w:b/>
          <w:sz w:val="20"/>
          <w:szCs w:val="20"/>
          <w:lang w:eastAsia="pl-PL"/>
        </w:rPr>
        <w:t>X</w:t>
      </w:r>
      <w:r w:rsidR="005E5064" w:rsidRPr="00A53ABA">
        <w:rPr>
          <w:rFonts w:ascii="Garamond" w:eastAsia="Calibri" w:hAnsi="Garamond" w:cs="Calibri"/>
          <w:b/>
          <w:sz w:val="20"/>
          <w:szCs w:val="20"/>
          <w:vertAlign w:val="subscript"/>
          <w:lang w:eastAsia="pl-PL"/>
        </w:rPr>
        <w:t xml:space="preserve"> </w:t>
      </w:r>
      <w:r w:rsidR="005E5064" w:rsidRPr="00A53ABA">
        <w:rPr>
          <w:rFonts w:ascii="Garamond" w:eastAsia="Calibri" w:hAnsi="Garamond" w:cs="Calibri"/>
          <w:b/>
          <w:sz w:val="20"/>
          <w:szCs w:val="20"/>
          <w:lang w:eastAsia="pl-PL"/>
        </w:rPr>
        <w:t>= (C</w:t>
      </w:r>
      <w:r w:rsidR="005E5064" w:rsidRPr="00A53ABA">
        <w:rPr>
          <w:rFonts w:ascii="Garamond" w:eastAsia="Calibri" w:hAnsi="Garamond" w:cs="Calibri"/>
          <w:b/>
          <w:sz w:val="20"/>
          <w:szCs w:val="20"/>
          <w:vertAlign w:val="subscript"/>
          <w:lang w:eastAsia="pl-PL"/>
        </w:rPr>
        <w:t xml:space="preserve">N </w:t>
      </w:r>
      <w:r w:rsidR="005E5064" w:rsidRPr="00A53ABA">
        <w:rPr>
          <w:rFonts w:ascii="Garamond" w:eastAsia="Calibri" w:hAnsi="Garamond" w:cs="Calibri"/>
          <w:b/>
          <w:sz w:val="20"/>
          <w:szCs w:val="20"/>
          <w:lang w:eastAsia="pl-PL"/>
        </w:rPr>
        <w:t>/C</w:t>
      </w:r>
      <w:r w:rsidR="005E5064" w:rsidRPr="00A53ABA">
        <w:rPr>
          <w:rFonts w:ascii="Garamond" w:eastAsia="Calibri" w:hAnsi="Garamond" w:cs="Calibri"/>
          <w:b/>
          <w:sz w:val="20"/>
          <w:szCs w:val="20"/>
          <w:vertAlign w:val="subscript"/>
          <w:lang w:eastAsia="pl-PL"/>
        </w:rPr>
        <w:t>O</w:t>
      </w:r>
      <w:r w:rsidR="005E5064" w:rsidRPr="00A53ABA">
        <w:rPr>
          <w:rFonts w:ascii="Garamond" w:eastAsia="Calibri" w:hAnsi="Garamond" w:cs="Calibri"/>
          <w:b/>
          <w:sz w:val="20"/>
          <w:szCs w:val="20"/>
          <w:lang w:eastAsia="pl-PL"/>
        </w:rPr>
        <w:t>) x 60</w:t>
      </w:r>
    </w:p>
    <w:p w14:paraId="610D04DA" w14:textId="77777777" w:rsidR="005E5064" w:rsidRPr="00A53ABA" w:rsidRDefault="005E5064" w:rsidP="009D02AC">
      <w:pPr>
        <w:numPr>
          <w:ilvl w:val="12"/>
          <w:numId w:val="0"/>
        </w:numPr>
        <w:spacing w:after="0" w:line="276" w:lineRule="auto"/>
        <w:ind w:left="2834" w:firstLine="706"/>
        <w:rPr>
          <w:rFonts w:ascii="Garamond" w:eastAsia="Calibri" w:hAnsi="Garamond" w:cs="Calibri"/>
          <w:i/>
          <w:iCs/>
          <w:sz w:val="20"/>
          <w:szCs w:val="20"/>
          <w:lang w:eastAsia="pl-PL"/>
        </w:rPr>
      </w:pPr>
      <w:r w:rsidRPr="00A53ABA">
        <w:rPr>
          <w:rFonts w:ascii="Garamond" w:eastAsia="Calibri" w:hAnsi="Garamond" w:cs="Calibri"/>
          <w:b/>
          <w:bCs/>
          <w:i/>
          <w:iCs/>
          <w:sz w:val="20"/>
          <w:szCs w:val="20"/>
          <w:lang w:eastAsia="pl-PL"/>
        </w:rPr>
        <w:t>C</w:t>
      </w:r>
      <w:r w:rsidRPr="00A53ABA">
        <w:rPr>
          <w:rFonts w:ascii="Garamond" w:eastAsia="Calibri" w:hAnsi="Garamond" w:cs="Calibri"/>
          <w:b/>
          <w:sz w:val="20"/>
          <w:szCs w:val="20"/>
          <w:vertAlign w:val="subscript"/>
          <w:lang w:eastAsia="pl-PL"/>
        </w:rPr>
        <w:t>N</w:t>
      </w:r>
      <w:r w:rsidRPr="00A53ABA">
        <w:rPr>
          <w:rFonts w:ascii="Garamond" w:eastAsia="Calibri" w:hAnsi="Garamond" w:cs="Calibri"/>
          <w:b/>
          <w:bCs/>
          <w:i/>
          <w:iCs/>
          <w:sz w:val="20"/>
          <w:szCs w:val="20"/>
          <w:lang w:eastAsia="pl-PL"/>
        </w:rPr>
        <w:t xml:space="preserve">- </w:t>
      </w:r>
      <w:r w:rsidRPr="00A53ABA">
        <w:rPr>
          <w:rFonts w:ascii="Garamond" w:eastAsia="Calibri" w:hAnsi="Garamond" w:cs="Calibri"/>
          <w:i/>
          <w:iCs/>
          <w:sz w:val="20"/>
          <w:szCs w:val="20"/>
          <w:lang w:eastAsia="pl-PL"/>
        </w:rPr>
        <w:t>najniższa cena zaoferowana w przetargu</w:t>
      </w:r>
    </w:p>
    <w:p w14:paraId="4B80137C" w14:textId="56D7F52E" w:rsidR="005E5064" w:rsidRPr="00A53ABA" w:rsidRDefault="009D02AC" w:rsidP="009D02AC">
      <w:pPr>
        <w:numPr>
          <w:ilvl w:val="12"/>
          <w:numId w:val="0"/>
        </w:numPr>
        <w:tabs>
          <w:tab w:val="left" w:pos="2127"/>
        </w:tabs>
        <w:spacing w:after="0" w:line="276" w:lineRule="auto"/>
        <w:ind w:left="1418"/>
        <w:rPr>
          <w:rFonts w:ascii="Garamond" w:eastAsia="Calibri" w:hAnsi="Garamond" w:cs="Calibri"/>
          <w:i/>
          <w:iCs/>
          <w:sz w:val="20"/>
          <w:szCs w:val="20"/>
          <w:lang w:eastAsia="pl-PL"/>
        </w:rPr>
      </w:pPr>
      <w:r>
        <w:rPr>
          <w:rFonts w:ascii="Garamond" w:eastAsia="Calibri" w:hAnsi="Garamond" w:cs="Calibri"/>
          <w:b/>
          <w:bCs/>
          <w:sz w:val="20"/>
          <w:szCs w:val="20"/>
          <w:lang w:eastAsia="pl-PL"/>
        </w:rPr>
        <w:tab/>
      </w:r>
      <w:r>
        <w:rPr>
          <w:rFonts w:ascii="Garamond" w:eastAsia="Calibri" w:hAnsi="Garamond" w:cs="Calibri"/>
          <w:b/>
          <w:bCs/>
          <w:sz w:val="20"/>
          <w:szCs w:val="20"/>
          <w:lang w:eastAsia="pl-PL"/>
        </w:rPr>
        <w:tab/>
      </w:r>
      <w:r>
        <w:rPr>
          <w:rFonts w:ascii="Garamond" w:eastAsia="Calibri" w:hAnsi="Garamond" w:cs="Calibri"/>
          <w:b/>
          <w:bCs/>
          <w:sz w:val="20"/>
          <w:szCs w:val="20"/>
          <w:lang w:eastAsia="pl-PL"/>
        </w:rPr>
        <w:tab/>
        <w:t xml:space="preserve">          </w:t>
      </w:r>
      <w:r w:rsidR="005E5064" w:rsidRPr="00A53ABA">
        <w:rPr>
          <w:rFonts w:ascii="Garamond" w:eastAsia="Calibri" w:hAnsi="Garamond" w:cs="Calibri"/>
          <w:b/>
          <w:bCs/>
          <w:sz w:val="20"/>
          <w:szCs w:val="20"/>
          <w:lang w:eastAsia="pl-PL"/>
        </w:rPr>
        <w:t>C</w:t>
      </w:r>
      <w:r w:rsidR="005E5064" w:rsidRPr="00A53ABA">
        <w:rPr>
          <w:rFonts w:ascii="Garamond" w:eastAsia="Calibri" w:hAnsi="Garamond" w:cs="Calibri"/>
          <w:b/>
          <w:sz w:val="20"/>
          <w:szCs w:val="20"/>
          <w:vertAlign w:val="subscript"/>
          <w:lang w:eastAsia="pl-PL"/>
        </w:rPr>
        <w:t xml:space="preserve">O </w:t>
      </w:r>
      <w:r w:rsidR="005E5064" w:rsidRPr="00A53ABA">
        <w:rPr>
          <w:rFonts w:ascii="Garamond" w:eastAsia="Calibri" w:hAnsi="Garamond" w:cs="Calibri"/>
          <w:b/>
          <w:bCs/>
          <w:sz w:val="20"/>
          <w:szCs w:val="20"/>
          <w:lang w:eastAsia="pl-PL"/>
        </w:rPr>
        <w:t>-</w:t>
      </w:r>
      <w:r w:rsidR="005E5064" w:rsidRPr="00A53ABA">
        <w:rPr>
          <w:rFonts w:ascii="Garamond" w:eastAsia="Calibri" w:hAnsi="Garamond" w:cs="Calibri"/>
          <w:sz w:val="20"/>
          <w:szCs w:val="20"/>
          <w:lang w:eastAsia="pl-PL"/>
        </w:rPr>
        <w:t xml:space="preserve"> </w:t>
      </w:r>
      <w:r w:rsidR="005E5064" w:rsidRPr="00A53ABA">
        <w:rPr>
          <w:rFonts w:ascii="Garamond" w:eastAsia="Calibri" w:hAnsi="Garamond" w:cs="Calibri"/>
          <w:i/>
          <w:iCs/>
          <w:sz w:val="20"/>
          <w:szCs w:val="20"/>
          <w:lang w:eastAsia="pl-PL"/>
        </w:rPr>
        <w:t>cena rozpatrywanej oferty</w:t>
      </w:r>
    </w:p>
    <w:p w14:paraId="0B78524B" w14:textId="282185A0" w:rsidR="005E5064" w:rsidRPr="00A53ABA" w:rsidRDefault="009D02AC" w:rsidP="009D02AC">
      <w:pPr>
        <w:tabs>
          <w:tab w:val="left" w:pos="2127"/>
        </w:tabs>
        <w:spacing w:after="120" w:line="276" w:lineRule="auto"/>
        <w:ind w:left="1418"/>
        <w:rPr>
          <w:rFonts w:ascii="Garamond" w:eastAsia="Calibri" w:hAnsi="Garamond" w:cs="Calibri"/>
          <w:i/>
          <w:iCs/>
          <w:sz w:val="20"/>
          <w:szCs w:val="20"/>
          <w:lang w:eastAsia="pl-PL"/>
        </w:rPr>
      </w:pPr>
      <w:r>
        <w:rPr>
          <w:rFonts w:ascii="Garamond" w:eastAsia="Calibri" w:hAnsi="Garamond" w:cs="Calibri"/>
          <w:b/>
          <w:bCs/>
          <w:sz w:val="20"/>
          <w:szCs w:val="20"/>
          <w:lang w:eastAsia="pl-PL"/>
        </w:rPr>
        <w:tab/>
      </w:r>
      <w:r>
        <w:rPr>
          <w:rFonts w:ascii="Garamond" w:eastAsia="Calibri" w:hAnsi="Garamond" w:cs="Calibri"/>
          <w:b/>
          <w:bCs/>
          <w:sz w:val="20"/>
          <w:szCs w:val="20"/>
          <w:lang w:eastAsia="pl-PL"/>
        </w:rPr>
        <w:tab/>
      </w:r>
      <w:r>
        <w:rPr>
          <w:rFonts w:ascii="Garamond" w:eastAsia="Calibri" w:hAnsi="Garamond" w:cs="Calibri"/>
          <w:b/>
          <w:bCs/>
          <w:sz w:val="20"/>
          <w:szCs w:val="20"/>
          <w:lang w:eastAsia="pl-PL"/>
        </w:rPr>
        <w:tab/>
      </w:r>
      <w:r>
        <w:rPr>
          <w:rFonts w:ascii="Garamond" w:eastAsia="Calibri" w:hAnsi="Garamond" w:cs="Calibri"/>
          <w:b/>
          <w:bCs/>
          <w:sz w:val="20"/>
          <w:szCs w:val="20"/>
          <w:lang w:eastAsia="pl-PL"/>
        </w:rPr>
        <w:tab/>
        <w:t xml:space="preserve"> </w:t>
      </w:r>
      <w:r w:rsidR="005E5064" w:rsidRPr="00A53ABA">
        <w:rPr>
          <w:rFonts w:ascii="Garamond" w:eastAsia="Calibri" w:hAnsi="Garamond" w:cs="Calibri"/>
          <w:b/>
          <w:bCs/>
          <w:sz w:val="20"/>
          <w:szCs w:val="20"/>
          <w:lang w:eastAsia="pl-PL"/>
        </w:rPr>
        <w:t>60–</w:t>
      </w:r>
      <w:r w:rsidR="005E5064" w:rsidRPr="00A53ABA">
        <w:rPr>
          <w:rFonts w:ascii="Garamond" w:eastAsia="Calibri" w:hAnsi="Garamond" w:cs="Calibri"/>
          <w:i/>
          <w:iCs/>
          <w:sz w:val="20"/>
          <w:szCs w:val="20"/>
          <w:lang w:eastAsia="pl-PL"/>
        </w:rPr>
        <w:t xml:space="preserve"> waga kryterium</w:t>
      </w:r>
    </w:p>
    <w:p w14:paraId="21F9BD59"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Maksymalna wartość punktowa w kryterium oferta </w:t>
      </w:r>
      <w:r w:rsidRPr="00A53ABA">
        <w:rPr>
          <w:rFonts w:ascii="Garamond" w:eastAsia="Calibri" w:hAnsi="Garamond" w:cs="Calibri"/>
          <w:bCs/>
          <w:sz w:val="20"/>
          <w:szCs w:val="20"/>
          <w:lang w:eastAsia="pl-PL"/>
        </w:rPr>
        <w:t>cena (</w:t>
      </w:r>
      <w:r w:rsidRPr="00A53ABA">
        <w:rPr>
          <w:rFonts w:ascii="Garamond" w:eastAsia="Calibri" w:hAnsi="Garamond" w:cs="Calibri"/>
          <w:sz w:val="20"/>
          <w:szCs w:val="20"/>
          <w:lang w:eastAsia="pl-PL"/>
        </w:rPr>
        <w:t xml:space="preserve">X) wynosi 60 pkt. </w:t>
      </w:r>
    </w:p>
    <w:p w14:paraId="04E1B85B"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 xml:space="preserve">3.2. – zasady oceny kryterium „parametry techniczne” </w:t>
      </w:r>
    </w:p>
    <w:p w14:paraId="626A374D" w14:textId="2BCBCAF6"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Kryterium to będzie rozpatrywane na podstawie parametrów technicznych oferowanego sprzętu medycznego zadeklarowanych </w:t>
      </w:r>
      <w:r w:rsidR="006305E8" w:rsidRPr="00A53ABA">
        <w:rPr>
          <w:rFonts w:ascii="Garamond" w:eastAsia="Calibri" w:hAnsi="Garamond" w:cs="Calibri"/>
          <w:sz w:val="20"/>
          <w:szCs w:val="20"/>
          <w:lang w:eastAsia="pl-PL"/>
        </w:rPr>
        <w:br/>
      </w:r>
      <w:r w:rsidRPr="00A53ABA">
        <w:rPr>
          <w:rFonts w:ascii="Garamond" w:eastAsia="Calibri" w:hAnsi="Garamond" w:cs="Calibri"/>
          <w:sz w:val="20"/>
          <w:szCs w:val="20"/>
          <w:lang w:eastAsia="pl-PL"/>
        </w:rPr>
        <w:t xml:space="preserve">i wskazanych przez Wykonawcę w kolumnie nr 4 „Parametry Oferowane” Zestawienia parametrów i warunków wymaganych dołączonym do oferty. </w:t>
      </w:r>
    </w:p>
    <w:p w14:paraId="1FD86050"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W zakresie tego kryterium Zamawiający będzie oceniał tylko wybrane parametry techniczne oferowanego sprzętu medycznego co szczegółowo wskazuje i określa w zał. nr 2 do SWZ – opisie przedmiotu zamówienia (Zestawieniu parametrów i warunków wymaganych) w kolumnie 4 „Parametry Oferowane”. Tam także przedstawione są zasady przyznawania punktów w ramach wybranych parametrów. </w:t>
      </w:r>
    </w:p>
    <w:p w14:paraId="4AF3A0A6"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Uwaga: </w:t>
      </w:r>
    </w:p>
    <w:p w14:paraId="7F66D3FF"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Warunkiem przyznania punktów w zakresie danego parametru jest fakt jego potwierdzenia w załączonych do oferty oryginalnych folderach producenta lub instrukcji obsługi bądź jej fragmentach.</w:t>
      </w:r>
    </w:p>
    <w:p w14:paraId="26DFD9B8"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Suma punktów uzyskanych w ramach wskazanych przez Zamawiającego parametrów technicznych oferowanego przez Wykonawcę sprzętu będzie stanowiła podstawę do obliczenia liczby punktów przyznanych w ramach tego kryterium, zgodnie </w:t>
      </w:r>
      <w:r w:rsidRPr="00A53ABA">
        <w:rPr>
          <w:rFonts w:ascii="Garamond" w:eastAsia="Calibri" w:hAnsi="Garamond" w:cs="Calibri"/>
          <w:sz w:val="20"/>
          <w:szCs w:val="20"/>
          <w:lang w:eastAsia="pl-PL"/>
        </w:rPr>
        <w:br/>
        <w:t xml:space="preserve">z poniższym wzorem: </w:t>
      </w:r>
    </w:p>
    <w:p w14:paraId="74B039E3" w14:textId="2CED76F1" w:rsidR="005E5064" w:rsidRPr="00A53ABA" w:rsidRDefault="005E5064" w:rsidP="009D02AC">
      <w:pPr>
        <w:tabs>
          <w:tab w:val="left" w:pos="2127"/>
        </w:tabs>
        <w:suppressAutoHyphens/>
        <w:spacing w:before="120" w:after="0" w:line="276" w:lineRule="auto"/>
        <w:ind w:left="142"/>
        <w:jc w:val="center"/>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Y</w:t>
      </w:r>
      <w:r w:rsidRPr="00A53ABA">
        <w:rPr>
          <w:rFonts w:ascii="Garamond" w:eastAsia="Calibri" w:hAnsi="Garamond" w:cs="Calibri"/>
          <w:b/>
          <w:bCs/>
          <w:sz w:val="20"/>
          <w:szCs w:val="20"/>
          <w:vertAlign w:val="subscript"/>
          <w:lang w:eastAsia="pl-PL"/>
        </w:rPr>
        <w:t xml:space="preserve"> </w:t>
      </w:r>
      <w:r w:rsidRPr="00A53ABA">
        <w:rPr>
          <w:rFonts w:ascii="Garamond" w:eastAsia="Calibri" w:hAnsi="Garamond" w:cs="Calibri"/>
          <w:b/>
          <w:bCs/>
          <w:sz w:val="20"/>
          <w:szCs w:val="20"/>
          <w:lang w:eastAsia="pl-PL"/>
        </w:rPr>
        <w:t>= (T</w:t>
      </w:r>
      <w:r w:rsidRPr="00A53ABA">
        <w:rPr>
          <w:rFonts w:ascii="Garamond" w:eastAsia="Calibri" w:hAnsi="Garamond" w:cs="Calibri"/>
          <w:b/>
          <w:bCs/>
          <w:sz w:val="20"/>
          <w:szCs w:val="20"/>
          <w:vertAlign w:val="subscript"/>
          <w:lang w:eastAsia="pl-PL"/>
        </w:rPr>
        <w:t xml:space="preserve">O </w:t>
      </w:r>
      <w:r w:rsidRPr="00A53ABA">
        <w:rPr>
          <w:rFonts w:ascii="Garamond" w:eastAsia="Calibri" w:hAnsi="Garamond" w:cs="Calibri"/>
          <w:b/>
          <w:bCs/>
          <w:sz w:val="20"/>
          <w:szCs w:val="20"/>
          <w:lang w:eastAsia="pl-PL"/>
        </w:rPr>
        <w:t>/T</w:t>
      </w:r>
      <w:r w:rsidRPr="00A53ABA">
        <w:rPr>
          <w:rFonts w:ascii="Garamond" w:eastAsia="Calibri" w:hAnsi="Garamond" w:cs="Calibri"/>
          <w:b/>
          <w:bCs/>
          <w:sz w:val="20"/>
          <w:szCs w:val="20"/>
          <w:vertAlign w:val="subscript"/>
          <w:lang w:eastAsia="pl-PL"/>
        </w:rPr>
        <w:t>MAX</w:t>
      </w:r>
      <w:r w:rsidRPr="00A53ABA">
        <w:rPr>
          <w:rFonts w:ascii="Garamond" w:eastAsia="Calibri" w:hAnsi="Garamond" w:cs="Calibri"/>
          <w:b/>
          <w:bCs/>
          <w:sz w:val="20"/>
          <w:szCs w:val="20"/>
          <w:lang w:eastAsia="pl-PL"/>
        </w:rPr>
        <w:t>) x 20</w:t>
      </w:r>
    </w:p>
    <w:p w14:paraId="27A9B5B3" w14:textId="275E70F2" w:rsidR="005E5064" w:rsidRPr="00A53ABA" w:rsidRDefault="005E5064" w:rsidP="009D02AC">
      <w:pPr>
        <w:tabs>
          <w:tab w:val="left" w:pos="2127"/>
        </w:tabs>
        <w:suppressAutoHyphens/>
        <w:spacing w:before="120" w:after="0" w:line="276" w:lineRule="auto"/>
        <w:ind w:left="142"/>
        <w:jc w:val="center"/>
        <w:rPr>
          <w:rFonts w:ascii="Garamond" w:eastAsia="Calibri" w:hAnsi="Garamond" w:cs="Calibri"/>
          <w:b/>
          <w:bCs/>
          <w:i/>
          <w:iCs/>
          <w:sz w:val="20"/>
          <w:szCs w:val="20"/>
          <w:lang w:eastAsia="pl-PL"/>
        </w:rPr>
      </w:pPr>
      <w:r w:rsidRPr="00A53ABA">
        <w:rPr>
          <w:rFonts w:ascii="Garamond" w:eastAsia="Calibri" w:hAnsi="Garamond" w:cs="Calibri"/>
          <w:b/>
          <w:bCs/>
          <w:i/>
          <w:iCs/>
          <w:sz w:val="20"/>
          <w:szCs w:val="20"/>
          <w:lang w:eastAsia="pl-PL"/>
        </w:rPr>
        <w:t>To –suma punktów przyznanych badanej ofercie w ramach tego kryterium</w:t>
      </w:r>
    </w:p>
    <w:p w14:paraId="34AC4DCC" w14:textId="6D1FCB0E" w:rsidR="005E5064" w:rsidRPr="00A53ABA" w:rsidRDefault="005E5064" w:rsidP="009D02AC">
      <w:pPr>
        <w:tabs>
          <w:tab w:val="left" w:pos="2127"/>
        </w:tabs>
        <w:suppressAutoHyphens/>
        <w:spacing w:before="120" w:after="0" w:line="276" w:lineRule="auto"/>
        <w:ind w:left="142"/>
        <w:jc w:val="center"/>
        <w:rPr>
          <w:rFonts w:ascii="Garamond" w:eastAsia="Calibri" w:hAnsi="Garamond" w:cs="Calibri"/>
          <w:b/>
          <w:bCs/>
          <w:i/>
          <w:iCs/>
          <w:sz w:val="20"/>
          <w:szCs w:val="20"/>
          <w:lang w:eastAsia="pl-PL"/>
        </w:rPr>
      </w:pPr>
      <w:proofErr w:type="spellStart"/>
      <w:r w:rsidRPr="00A53ABA">
        <w:rPr>
          <w:rFonts w:ascii="Garamond" w:eastAsia="Calibri" w:hAnsi="Garamond" w:cs="Calibri"/>
          <w:b/>
          <w:bCs/>
          <w:i/>
          <w:iCs/>
          <w:sz w:val="20"/>
          <w:szCs w:val="20"/>
          <w:lang w:eastAsia="pl-PL"/>
        </w:rPr>
        <w:t>Tmax</w:t>
      </w:r>
      <w:proofErr w:type="spellEnd"/>
      <w:r w:rsidRPr="00A53ABA">
        <w:rPr>
          <w:rFonts w:ascii="Garamond" w:eastAsia="Calibri" w:hAnsi="Garamond" w:cs="Calibri"/>
          <w:b/>
          <w:bCs/>
          <w:i/>
          <w:iCs/>
          <w:sz w:val="20"/>
          <w:szCs w:val="20"/>
          <w:lang w:eastAsia="pl-PL"/>
        </w:rPr>
        <w:t xml:space="preserve"> – maksymalna ilość punktów w ramach tego kryterium</w:t>
      </w:r>
    </w:p>
    <w:p w14:paraId="513166AC" w14:textId="77777777" w:rsidR="005E5064" w:rsidRPr="00A53ABA" w:rsidRDefault="005E5064" w:rsidP="009D02AC">
      <w:pPr>
        <w:tabs>
          <w:tab w:val="left" w:pos="2127"/>
        </w:tabs>
        <w:suppressAutoHyphens/>
        <w:spacing w:before="120" w:after="0" w:line="276" w:lineRule="auto"/>
        <w:ind w:left="142"/>
        <w:jc w:val="center"/>
        <w:rPr>
          <w:rFonts w:ascii="Garamond" w:eastAsia="Calibri" w:hAnsi="Garamond" w:cs="Calibri"/>
          <w:b/>
          <w:bCs/>
          <w:i/>
          <w:iCs/>
          <w:sz w:val="20"/>
          <w:szCs w:val="20"/>
          <w:lang w:eastAsia="pl-PL"/>
        </w:rPr>
      </w:pPr>
      <w:r w:rsidRPr="00A53ABA">
        <w:rPr>
          <w:rFonts w:ascii="Garamond" w:eastAsia="Calibri" w:hAnsi="Garamond" w:cs="Calibri"/>
          <w:b/>
          <w:bCs/>
          <w:i/>
          <w:iCs/>
          <w:sz w:val="20"/>
          <w:szCs w:val="20"/>
          <w:lang w:eastAsia="pl-PL"/>
        </w:rPr>
        <w:t>20 – waga kryterium</w:t>
      </w:r>
    </w:p>
    <w:p w14:paraId="6F3CACF9"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Maksymalna wartość punktowa w kryterium parametry techniczne (Y) wynosi 20 pkt.</w:t>
      </w:r>
    </w:p>
    <w:p w14:paraId="05C4BA28" w14:textId="77777777" w:rsidR="005E5064" w:rsidRPr="00A53ABA" w:rsidRDefault="005E5064" w:rsidP="00A53ABA">
      <w:pPr>
        <w:tabs>
          <w:tab w:val="left" w:pos="2127"/>
        </w:tabs>
        <w:suppressAutoHyphens/>
        <w:spacing w:before="120" w:after="0" w:line="276" w:lineRule="auto"/>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 xml:space="preserve">   3.3. – zasady oceny kryterium „okres gwarancji” </w:t>
      </w:r>
    </w:p>
    <w:p w14:paraId="67264102" w14:textId="44361B14"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Kryterium to będzie rozpatrywane na podstawie </w:t>
      </w:r>
      <w:r w:rsidRPr="00A53ABA">
        <w:rPr>
          <w:rFonts w:ascii="Garamond" w:eastAsia="Calibri" w:hAnsi="Garamond" w:cs="Calibri"/>
          <w:sz w:val="20"/>
          <w:szCs w:val="20"/>
          <w:u w:val="single"/>
          <w:lang w:eastAsia="pl-PL"/>
        </w:rPr>
        <w:t>zadeklarowanego w dołączonym do oferty</w:t>
      </w:r>
      <w:r w:rsidRPr="00A53ABA">
        <w:rPr>
          <w:rFonts w:ascii="Garamond" w:eastAsia="Calibri" w:hAnsi="Garamond" w:cs="Calibri"/>
          <w:sz w:val="20"/>
          <w:szCs w:val="20"/>
          <w:lang w:eastAsia="pl-PL"/>
        </w:rPr>
        <w:t xml:space="preserve"> </w:t>
      </w:r>
      <w:r w:rsidRPr="00A53ABA">
        <w:rPr>
          <w:rFonts w:ascii="Garamond" w:eastAsia="Calibri" w:hAnsi="Garamond" w:cs="Calibri"/>
          <w:sz w:val="20"/>
          <w:szCs w:val="20"/>
          <w:u w:val="single"/>
          <w:lang w:eastAsia="pl-PL"/>
        </w:rPr>
        <w:t xml:space="preserve">zał. nr 2 do SWZ „Warunki gwarancji </w:t>
      </w:r>
      <w:r w:rsidR="006305E8" w:rsidRPr="00A53ABA">
        <w:rPr>
          <w:rFonts w:ascii="Garamond" w:eastAsia="Calibri" w:hAnsi="Garamond" w:cs="Calibri"/>
          <w:sz w:val="20"/>
          <w:szCs w:val="20"/>
          <w:u w:val="single"/>
          <w:lang w:eastAsia="pl-PL"/>
        </w:rPr>
        <w:br/>
      </w:r>
      <w:r w:rsidRPr="00A53ABA">
        <w:rPr>
          <w:rFonts w:ascii="Garamond" w:eastAsia="Calibri" w:hAnsi="Garamond" w:cs="Calibri"/>
          <w:sz w:val="20"/>
          <w:szCs w:val="20"/>
          <w:u w:val="single"/>
          <w:lang w:eastAsia="pl-PL"/>
        </w:rPr>
        <w:t>i serwisu”</w:t>
      </w:r>
      <w:r w:rsidRPr="00A53ABA">
        <w:rPr>
          <w:rFonts w:ascii="Garamond" w:eastAsia="Calibri" w:hAnsi="Garamond" w:cs="Calibri"/>
          <w:sz w:val="20"/>
          <w:szCs w:val="20"/>
          <w:lang w:eastAsia="pl-PL"/>
        </w:rPr>
        <w:t xml:space="preserve"> okresu gwarancji oferowanego przedmiotu zamówienia, wyrażonego w pełnych miesiącach. </w:t>
      </w:r>
    </w:p>
    <w:p w14:paraId="4198D792"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Oferowany okres gwarancji dla przedmiotu zamówienia nie może być krótszy niż 24 miesiące licząc od dnia podpisania protokołu zdawczo - odbiorczego.</w:t>
      </w:r>
    </w:p>
    <w:p w14:paraId="640CFB92" w14:textId="6AB9B4B1"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u w:val="single"/>
          <w:lang w:eastAsia="pl-PL"/>
        </w:rPr>
      </w:pPr>
      <w:r w:rsidRPr="00A53ABA">
        <w:rPr>
          <w:rFonts w:ascii="Garamond" w:eastAsia="Calibri" w:hAnsi="Garamond" w:cs="Calibri"/>
          <w:sz w:val="20"/>
          <w:szCs w:val="20"/>
          <w:u w:val="single"/>
          <w:lang w:eastAsia="pl-PL"/>
        </w:rPr>
        <w:t xml:space="preserve">Zamawiający w ramach tego kryterium będzie przyznawał punkty za wydłużenie okresu gwarancji przedmiotu zamówienia zgodnie </w:t>
      </w:r>
      <w:r w:rsidR="006305E8" w:rsidRPr="00A53ABA">
        <w:rPr>
          <w:rFonts w:ascii="Garamond" w:eastAsia="Calibri" w:hAnsi="Garamond" w:cs="Calibri"/>
          <w:sz w:val="20"/>
          <w:szCs w:val="20"/>
          <w:u w:val="single"/>
          <w:lang w:eastAsia="pl-PL"/>
        </w:rPr>
        <w:br/>
      </w:r>
      <w:r w:rsidRPr="00A53ABA">
        <w:rPr>
          <w:rFonts w:ascii="Garamond" w:eastAsia="Calibri" w:hAnsi="Garamond" w:cs="Calibri"/>
          <w:sz w:val="20"/>
          <w:szCs w:val="20"/>
          <w:u w:val="single"/>
          <w:lang w:eastAsia="pl-PL"/>
        </w:rPr>
        <w:t>z poniższymi schematami w zależności od wybranego przez Wykonawcę Pakietu:</w:t>
      </w:r>
    </w:p>
    <w:p w14:paraId="611BEE99"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 Gwarancja: 24 miesiące – 0 pkt</w:t>
      </w:r>
    </w:p>
    <w:p w14:paraId="079D4644"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 Gwarancja: 25 – 35 miesięcy – 10 pkt</w:t>
      </w:r>
    </w:p>
    <w:p w14:paraId="379D5AA6"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 Gwarancja: 36 miesięcy lub więcej – 20 pkt</w:t>
      </w:r>
    </w:p>
    <w:p w14:paraId="2AAB51C5"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p>
    <w:p w14:paraId="096CC6A4"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Maksymalna wartość punktowa w kryterium okres gwarancji (Z) wynosi 20 pkt. </w:t>
      </w:r>
    </w:p>
    <w:p w14:paraId="2D0D2D6A"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eastAsia="pl-PL"/>
        </w:rPr>
      </w:pPr>
    </w:p>
    <w:p w14:paraId="6D93F8F2"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eastAsia="pl-PL"/>
        </w:rPr>
      </w:pPr>
      <w:r w:rsidRPr="00A53ABA">
        <w:rPr>
          <w:rFonts w:ascii="Garamond" w:eastAsia="Calibri" w:hAnsi="Garamond" w:cs="Calibri"/>
          <w:b/>
          <w:bCs/>
          <w:sz w:val="20"/>
          <w:szCs w:val="20"/>
          <w:lang w:eastAsia="pl-PL"/>
        </w:rPr>
        <w:t>3.4 ŁĄCZNA OCENA KOŃCOWA (S) stanowi sumę punktów uzyskanych w ramach w/w kryteriów, a więc wyliczenie ostatecznej ilości punktów rozpatrywanej oferty nastąpi wg poniższego wzoru:</w:t>
      </w:r>
    </w:p>
    <w:p w14:paraId="60C25A04" w14:textId="291002B9"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b/>
          <w:bCs/>
          <w:sz w:val="20"/>
          <w:szCs w:val="20"/>
          <w:lang w:val="cs-CZ" w:eastAsia="pl-PL"/>
        </w:rPr>
      </w:pPr>
      <w:r w:rsidRPr="00A53ABA">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ab/>
      </w:r>
      <w:r w:rsidR="009D02AC">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S = X + Y + Z</w:t>
      </w:r>
    </w:p>
    <w:p w14:paraId="1B044045" w14:textId="746FD476" w:rsidR="005E5064" w:rsidRPr="00A53ABA" w:rsidRDefault="007D0033" w:rsidP="00A53ABA">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Pr>
          <w:rFonts w:ascii="Garamond" w:eastAsia="Calibri" w:hAnsi="Garamond" w:cs="Calibri"/>
          <w:b/>
          <w:bCs/>
          <w:sz w:val="20"/>
          <w:szCs w:val="20"/>
          <w:lang w:val="cs-CZ" w:eastAsia="pl-PL"/>
        </w:rPr>
        <w:tab/>
      </w:r>
      <w:r w:rsidR="009D02AC">
        <w:rPr>
          <w:rFonts w:ascii="Garamond" w:eastAsia="Calibri" w:hAnsi="Garamond" w:cs="Calibri"/>
          <w:b/>
          <w:bCs/>
          <w:sz w:val="20"/>
          <w:szCs w:val="20"/>
          <w:lang w:val="cs-CZ" w:eastAsia="pl-PL"/>
        </w:rPr>
        <w:tab/>
      </w:r>
      <w:r w:rsidR="009D02AC">
        <w:rPr>
          <w:rFonts w:ascii="Garamond" w:eastAsia="Calibri" w:hAnsi="Garamond" w:cs="Calibri"/>
          <w:b/>
          <w:bCs/>
          <w:sz w:val="20"/>
          <w:szCs w:val="20"/>
          <w:lang w:val="cs-CZ" w:eastAsia="pl-PL"/>
        </w:rPr>
        <w:tab/>
      </w:r>
      <w:r w:rsidR="00DA1345">
        <w:rPr>
          <w:rFonts w:ascii="Garamond" w:eastAsia="Calibri" w:hAnsi="Garamond" w:cs="Calibri"/>
          <w:b/>
          <w:bCs/>
          <w:sz w:val="20"/>
          <w:szCs w:val="20"/>
          <w:lang w:val="cs-CZ" w:eastAsia="pl-PL"/>
        </w:rPr>
        <w:t xml:space="preserve">  </w:t>
      </w:r>
      <w:r w:rsidR="005E5064" w:rsidRPr="00A53ABA">
        <w:rPr>
          <w:rFonts w:ascii="Garamond" w:eastAsia="Calibri" w:hAnsi="Garamond" w:cs="Calibri"/>
          <w:b/>
          <w:bCs/>
          <w:sz w:val="20"/>
          <w:szCs w:val="20"/>
          <w:lang w:val="cs-CZ" w:eastAsia="pl-PL"/>
        </w:rPr>
        <w:t>gdzie:  S = łączna ocena końcowa</w:t>
      </w:r>
    </w:p>
    <w:p w14:paraId="0D22515D" w14:textId="2A21AFA1" w:rsidR="005E5064" w:rsidRPr="00A53ABA" w:rsidRDefault="005E5064" w:rsidP="00A53ABA">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A53ABA">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ab/>
      </w:r>
      <w:r w:rsidR="009D02AC">
        <w:rPr>
          <w:rFonts w:ascii="Garamond" w:eastAsia="Calibri" w:hAnsi="Garamond" w:cs="Calibri"/>
          <w:b/>
          <w:bCs/>
          <w:sz w:val="20"/>
          <w:szCs w:val="20"/>
          <w:lang w:val="cs-CZ" w:eastAsia="pl-PL"/>
        </w:rPr>
        <w:tab/>
        <w:t xml:space="preserve">          </w:t>
      </w:r>
      <w:r w:rsidR="00DA1345">
        <w:rPr>
          <w:rFonts w:ascii="Garamond" w:eastAsia="Calibri" w:hAnsi="Garamond" w:cs="Calibri"/>
          <w:b/>
          <w:bCs/>
          <w:sz w:val="20"/>
          <w:szCs w:val="20"/>
          <w:lang w:val="cs-CZ" w:eastAsia="pl-PL"/>
        </w:rPr>
        <w:t xml:space="preserve">    </w:t>
      </w:r>
      <w:r w:rsidRPr="00A53ABA">
        <w:rPr>
          <w:rFonts w:ascii="Garamond" w:eastAsia="Calibri" w:hAnsi="Garamond" w:cs="Calibri"/>
          <w:b/>
          <w:bCs/>
          <w:sz w:val="20"/>
          <w:szCs w:val="20"/>
          <w:lang w:val="cs-CZ" w:eastAsia="pl-PL"/>
        </w:rPr>
        <w:t>X = punkty za cenę</w:t>
      </w:r>
    </w:p>
    <w:p w14:paraId="78981C65" w14:textId="77B1538A" w:rsidR="005E5064" w:rsidRPr="00A53ABA" w:rsidRDefault="005E5064" w:rsidP="00A53ABA">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A53ABA">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ab/>
      </w:r>
      <w:r w:rsidR="009D02AC">
        <w:rPr>
          <w:rFonts w:ascii="Garamond" w:eastAsia="Calibri" w:hAnsi="Garamond" w:cs="Calibri"/>
          <w:b/>
          <w:bCs/>
          <w:sz w:val="20"/>
          <w:szCs w:val="20"/>
          <w:lang w:val="cs-CZ" w:eastAsia="pl-PL"/>
        </w:rPr>
        <w:tab/>
      </w:r>
      <w:r w:rsidR="00DA1345">
        <w:rPr>
          <w:rFonts w:ascii="Garamond" w:eastAsia="Calibri" w:hAnsi="Garamond" w:cs="Calibri"/>
          <w:b/>
          <w:bCs/>
          <w:sz w:val="20"/>
          <w:szCs w:val="20"/>
          <w:lang w:val="cs-CZ" w:eastAsia="pl-PL"/>
        </w:rPr>
        <w:t xml:space="preserve">              </w:t>
      </w:r>
      <w:r w:rsidRPr="00A53ABA">
        <w:rPr>
          <w:rFonts w:ascii="Garamond" w:eastAsia="Calibri" w:hAnsi="Garamond" w:cs="Calibri"/>
          <w:b/>
          <w:bCs/>
          <w:sz w:val="20"/>
          <w:szCs w:val="20"/>
          <w:lang w:val="cs-CZ" w:eastAsia="pl-PL"/>
        </w:rPr>
        <w:t>Y = punkty za parametry techniczne</w:t>
      </w:r>
    </w:p>
    <w:p w14:paraId="7E86570F" w14:textId="4809F1A5" w:rsidR="005E5064" w:rsidRPr="00A53ABA" w:rsidRDefault="005E5064" w:rsidP="00A53ABA">
      <w:pPr>
        <w:tabs>
          <w:tab w:val="left" w:pos="2127"/>
          <w:tab w:val="num" w:pos="2880"/>
        </w:tabs>
        <w:suppressAutoHyphens/>
        <w:spacing w:before="120" w:after="0" w:line="276" w:lineRule="auto"/>
        <w:ind w:left="142"/>
        <w:jc w:val="both"/>
        <w:rPr>
          <w:rFonts w:ascii="Garamond" w:eastAsia="Calibri" w:hAnsi="Garamond" w:cs="Calibri"/>
          <w:b/>
          <w:bCs/>
          <w:sz w:val="20"/>
          <w:szCs w:val="20"/>
          <w:lang w:val="cs-CZ" w:eastAsia="pl-PL"/>
        </w:rPr>
      </w:pPr>
      <w:r w:rsidRPr="00A53ABA">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ab/>
      </w:r>
      <w:r w:rsidR="009D02AC">
        <w:rPr>
          <w:rFonts w:ascii="Garamond" w:eastAsia="Calibri" w:hAnsi="Garamond" w:cs="Calibri"/>
          <w:b/>
          <w:bCs/>
          <w:sz w:val="20"/>
          <w:szCs w:val="20"/>
          <w:lang w:val="cs-CZ" w:eastAsia="pl-PL"/>
        </w:rPr>
        <w:tab/>
        <w:t xml:space="preserve">    </w:t>
      </w:r>
      <w:r w:rsidR="00DA1345">
        <w:rPr>
          <w:rFonts w:ascii="Garamond" w:eastAsia="Calibri" w:hAnsi="Garamond" w:cs="Calibri"/>
          <w:b/>
          <w:bCs/>
          <w:sz w:val="20"/>
          <w:szCs w:val="20"/>
          <w:lang w:val="cs-CZ" w:eastAsia="pl-PL"/>
        </w:rPr>
        <w:t xml:space="preserve">          </w:t>
      </w:r>
      <w:r w:rsidRPr="00A53ABA">
        <w:rPr>
          <w:rFonts w:ascii="Garamond" w:eastAsia="Calibri" w:hAnsi="Garamond" w:cs="Calibri"/>
          <w:b/>
          <w:bCs/>
          <w:sz w:val="20"/>
          <w:szCs w:val="20"/>
          <w:lang w:val="cs-CZ" w:eastAsia="pl-PL"/>
        </w:rPr>
        <w:t>Z = punkty za okres gwarancji</w:t>
      </w:r>
      <w:r w:rsidRPr="00A53ABA">
        <w:rPr>
          <w:rFonts w:ascii="Garamond" w:eastAsia="Calibri" w:hAnsi="Garamond" w:cs="Calibri"/>
          <w:b/>
          <w:bCs/>
          <w:sz w:val="20"/>
          <w:szCs w:val="20"/>
          <w:lang w:val="cs-CZ" w:eastAsia="pl-PL"/>
        </w:rPr>
        <w:tab/>
      </w:r>
      <w:r w:rsidRPr="00A53ABA">
        <w:rPr>
          <w:rFonts w:ascii="Garamond" w:eastAsia="Calibri" w:hAnsi="Garamond" w:cs="Calibri"/>
          <w:b/>
          <w:bCs/>
          <w:sz w:val="20"/>
          <w:szCs w:val="20"/>
          <w:lang w:val="cs-CZ" w:eastAsia="pl-PL"/>
        </w:rPr>
        <w:tab/>
      </w:r>
    </w:p>
    <w:p w14:paraId="02C6CAC5" w14:textId="77777777"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Zamawiający za najkorzystniejszą uzna ofertę, która nie podlega odrzuceniu oraz uzyska największą łączną liczbę punktów ze wszystkich kryteriów.</w:t>
      </w:r>
    </w:p>
    <w:p w14:paraId="1F5DA5D6" w14:textId="66BC4E7D" w:rsidR="005E5064" w:rsidRPr="00A53ABA" w:rsidRDefault="005E5064" w:rsidP="00A53ABA">
      <w:pPr>
        <w:tabs>
          <w:tab w:val="left" w:pos="2127"/>
        </w:tabs>
        <w:suppressAutoHyphens/>
        <w:spacing w:before="120" w:after="0" w:line="276" w:lineRule="auto"/>
        <w:ind w:left="142"/>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5. Jeżeli nie można wybrać najkorzystniej</w:t>
      </w:r>
      <w:r w:rsidRPr="00A53ABA">
        <w:rPr>
          <w:rFonts w:ascii="Garamond" w:eastAsia="Calibri" w:hAnsi="Garamond" w:cs="Calibri"/>
          <w:sz w:val="20"/>
          <w:szCs w:val="20"/>
          <w:lang w:eastAsia="pl-PL"/>
        </w:rPr>
        <w:softHyphen/>
        <w:t>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złożenia w terminie określo</w:t>
      </w:r>
      <w:r w:rsidRPr="00A53ABA">
        <w:rPr>
          <w:rFonts w:ascii="Garamond" w:eastAsia="Calibri" w:hAnsi="Garamond" w:cs="Calibri"/>
          <w:sz w:val="20"/>
          <w:szCs w:val="20"/>
          <w:lang w:eastAsia="pl-PL"/>
        </w:rPr>
        <w:softHyphen/>
        <w:t>nym przez Zamawiającego ofert dodatkowych. Wykonawcy, składając oferty dodatkowe, nie mogą zaoferować cen wyższych niż zaoferowane w złożonych ofertach.</w:t>
      </w:r>
    </w:p>
    <w:p w14:paraId="66AFB40C" w14:textId="77777777" w:rsidR="005E5064" w:rsidRPr="00A53ABA" w:rsidRDefault="005E5064" w:rsidP="00A53ABA">
      <w:pPr>
        <w:spacing w:after="0" w:line="276" w:lineRule="auto"/>
        <w:ind w:left="720"/>
        <w:contextualSpacing/>
        <w:jc w:val="both"/>
        <w:outlineLvl w:val="0"/>
        <w:rPr>
          <w:rFonts w:ascii="Garamond" w:eastAsia="Calibri" w:hAnsi="Garamond" w:cs="Times New Roman"/>
          <w:sz w:val="20"/>
          <w:szCs w:val="20"/>
          <w:highlight w:val="yellow"/>
          <w:lang w:eastAsia="pl-PL"/>
        </w:rPr>
      </w:pPr>
    </w:p>
    <w:p w14:paraId="7D9B0EC4" w14:textId="61E585A8"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XX. INFORMACJE O FORMALNOŚCIACH, JAKIE POWINNY BYĆ DOPEŁNIONE PO WYBORZE OFERTY W CELU ZAWARCIA UMOWY</w:t>
      </w:r>
    </w:p>
    <w:p w14:paraId="3D457551" w14:textId="77777777" w:rsidR="007D0033" w:rsidRPr="00A53ABA" w:rsidRDefault="007D0033"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127B3D73" w14:textId="77777777" w:rsidR="00397C8A" w:rsidRPr="00A53ABA" w:rsidRDefault="00397C8A"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w:t>
      </w:r>
    </w:p>
    <w:p w14:paraId="1CF1115D" w14:textId="77777777" w:rsidR="00397C8A" w:rsidRPr="00A53ABA" w:rsidRDefault="00397C8A"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2. Zamawiający może zawrzeć umowę w sprawie zmówienia publicznego przed upływem terminu, o którym mowa w ust. 1, jeżeli </w:t>
      </w:r>
      <w:r w:rsidRPr="00A53ABA">
        <w:rPr>
          <w:rFonts w:ascii="Garamond" w:eastAsia="Calibri" w:hAnsi="Garamond" w:cs="Calibri"/>
          <w:sz w:val="20"/>
          <w:szCs w:val="20"/>
          <w:lang w:eastAsia="pl-PL"/>
        </w:rPr>
        <w:br/>
        <w:t>w postępowaniu o udzielenie zamówienia złożono tylko jedną ofertę.</w:t>
      </w:r>
    </w:p>
    <w:p w14:paraId="6733D32E" w14:textId="77777777" w:rsidR="00397C8A" w:rsidRPr="00A53ABA" w:rsidRDefault="00397C8A"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Wykonawca, którego oferta została wybrana jako najkorzystniejsza, zostanie poinformowany przez Zamawiającego o miejscu, sposobie i terminie podpisania umowy.</w:t>
      </w:r>
    </w:p>
    <w:p w14:paraId="4A3986F8" w14:textId="77777777" w:rsidR="00397C8A" w:rsidRPr="00A53ABA" w:rsidRDefault="00397C8A"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4. Wykonawca, o którym mowa w ust. 3, ma obowiązek zawrzeć umowę w sprawie zamówienia na warunkach określonych </w:t>
      </w:r>
      <w:r w:rsidRPr="00A53ABA">
        <w:rPr>
          <w:rFonts w:ascii="Garamond" w:eastAsia="Calibri" w:hAnsi="Garamond" w:cs="Calibri"/>
          <w:sz w:val="20"/>
          <w:szCs w:val="20"/>
          <w:lang w:eastAsia="pl-PL"/>
        </w:rPr>
        <w:br/>
        <w:t xml:space="preserve">w projekcie umowy, który stanowi </w:t>
      </w:r>
      <w:r w:rsidRPr="00A53ABA">
        <w:rPr>
          <w:rFonts w:ascii="Garamond" w:eastAsia="Calibri" w:hAnsi="Garamond" w:cs="Calibri"/>
          <w:b/>
          <w:bCs/>
          <w:sz w:val="20"/>
          <w:szCs w:val="20"/>
          <w:lang w:eastAsia="pl-PL"/>
        </w:rPr>
        <w:t>załącznik nr 4 do SWZ</w:t>
      </w:r>
      <w:r w:rsidRPr="00A53ABA">
        <w:rPr>
          <w:rFonts w:ascii="Garamond" w:eastAsia="Calibri" w:hAnsi="Garamond" w:cs="Calibri"/>
          <w:sz w:val="20"/>
          <w:szCs w:val="20"/>
          <w:lang w:eastAsia="pl-PL"/>
        </w:rPr>
        <w:t>. Umowa zostanie uzupełniona o zapisy wynikające ze złożonej oferty.</w:t>
      </w:r>
    </w:p>
    <w:p w14:paraId="1BFBAA38" w14:textId="77777777" w:rsidR="00397C8A" w:rsidRPr="00A53ABA" w:rsidRDefault="00397C8A"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5. Przed podpisaniem umowy w sprawie zamówienia publicznego (oferta najkorzystniejsza), Wykonawcy wspólnie ubiegający się </w:t>
      </w:r>
      <w:r w:rsidRPr="00A53ABA">
        <w:rPr>
          <w:rFonts w:ascii="Garamond" w:eastAsia="Calibri" w:hAnsi="Garamond" w:cs="Calibri"/>
          <w:sz w:val="20"/>
          <w:szCs w:val="20"/>
          <w:lang w:eastAsia="pl-PL"/>
        </w:rPr>
        <w:br/>
        <w:t>o udzielenie zamówienia, przedstawia Zamawiającemu umowę regulującą współpracę tych Wykonawców.</w:t>
      </w:r>
    </w:p>
    <w:p w14:paraId="20BDDCD2" w14:textId="77777777" w:rsidR="00397C8A" w:rsidRPr="00A53ABA" w:rsidRDefault="00397C8A"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6.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3A6A3EA" w14:textId="2CB284DC" w:rsidR="001D03F7" w:rsidRPr="00A53ABA" w:rsidRDefault="001D03F7"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7. Wykonawca, któremu zostanie udzielone zamówienie zobowiązany jest do wypełnienia ankiety zgodności kontrahenta z RODO </w:t>
      </w:r>
      <w:r w:rsidRPr="00A53ABA">
        <w:rPr>
          <w:rFonts w:ascii="Garamond" w:eastAsia="Calibri" w:hAnsi="Garamond" w:cs="Calibri"/>
          <w:b/>
          <w:bCs/>
          <w:sz w:val="20"/>
          <w:szCs w:val="20"/>
          <w:lang w:eastAsia="pl-PL"/>
        </w:rPr>
        <w:t>(załącznik nr 18 do SWZ)</w:t>
      </w:r>
      <w:r w:rsidRPr="00A53ABA">
        <w:rPr>
          <w:rFonts w:ascii="Garamond" w:eastAsia="Calibri" w:hAnsi="Garamond" w:cs="Calibri"/>
          <w:sz w:val="20"/>
          <w:szCs w:val="20"/>
          <w:lang w:eastAsia="pl-PL"/>
        </w:rPr>
        <w:t xml:space="preserve">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B6A1B2" w14:textId="77777777" w:rsidR="005E5064" w:rsidRPr="00A53ABA" w:rsidRDefault="005E5064" w:rsidP="00A53ABA">
      <w:pPr>
        <w:suppressAutoHyphens/>
        <w:autoSpaceDN w:val="0"/>
        <w:spacing w:after="0" w:line="276" w:lineRule="auto"/>
        <w:ind w:left="397"/>
        <w:jc w:val="both"/>
        <w:outlineLvl w:val="0"/>
        <w:rPr>
          <w:rFonts w:ascii="Garamond" w:eastAsia="Calibri" w:hAnsi="Garamond" w:cs="Times New Roman"/>
          <w:i/>
          <w:iCs/>
          <w:spacing w:val="20"/>
          <w:sz w:val="20"/>
          <w:szCs w:val="20"/>
          <w:highlight w:val="yellow"/>
          <w:u w:val="single"/>
          <w:lang w:eastAsia="pl-PL"/>
        </w:rPr>
      </w:pPr>
    </w:p>
    <w:p w14:paraId="42660886"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XXI. WYMAGANIA DOTYCZĄCE ZABEZPIECZENIA NALEŻYTEGO WYKONANIA UMOWY</w:t>
      </w:r>
    </w:p>
    <w:p w14:paraId="5F61D4DE" w14:textId="77777777" w:rsidR="005E5064" w:rsidRPr="00A53ABA" w:rsidRDefault="005E5064" w:rsidP="00A53ABA">
      <w:pPr>
        <w:spacing w:after="0" w:line="276" w:lineRule="auto"/>
        <w:jc w:val="both"/>
        <w:outlineLvl w:val="0"/>
        <w:rPr>
          <w:rFonts w:ascii="Garamond" w:eastAsia="Calibri" w:hAnsi="Garamond" w:cs="Calibri"/>
          <w:sz w:val="20"/>
          <w:szCs w:val="20"/>
          <w:lang w:eastAsia="pl-PL"/>
        </w:rPr>
      </w:pPr>
      <w:r w:rsidRPr="00A53ABA">
        <w:rPr>
          <w:rFonts w:ascii="Garamond" w:eastAsia="Calibri" w:hAnsi="Garamond" w:cs="Calibri"/>
          <w:sz w:val="20"/>
          <w:szCs w:val="20"/>
          <w:lang w:eastAsia="pl-PL"/>
        </w:rPr>
        <w:t>W niniejszym postępowaniu Zamawiający nie wymaga wniesienia zabezpieczenia należytego wykonania umowy.</w:t>
      </w:r>
    </w:p>
    <w:p w14:paraId="213412B5" w14:textId="77777777" w:rsidR="005E5064" w:rsidRPr="00A53ABA" w:rsidRDefault="005E5064" w:rsidP="00A53ABA">
      <w:pPr>
        <w:spacing w:after="0" w:line="276" w:lineRule="auto"/>
        <w:jc w:val="both"/>
        <w:rPr>
          <w:rFonts w:ascii="Garamond" w:eastAsia="Calibri" w:hAnsi="Garamond" w:cs="Calibri"/>
          <w:sz w:val="20"/>
          <w:szCs w:val="20"/>
          <w:highlight w:val="yellow"/>
          <w:lang w:eastAsia="pl-PL"/>
        </w:rPr>
      </w:pPr>
    </w:p>
    <w:p w14:paraId="65BE6FBC" w14:textId="77777777" w:rsidR="005E5064" w:rsidRPr="00A53ABA" w:rsidRDefault="005E5064" w:rsidP="00A53ABA">
      <w:pPr>
        <w:spacing w:after="0" w:line="276" w:lineRule="auto"/>
        <w:jc w:val="both"/>
        <w:rPr>
          <w:rFonts w:ascii="Garamond" w:eastAsia="Calibri" w:hAnsi="Garamond" w:cs="Calibri"/>
          <w:b/>
          <w:bCs/>
          <w:i/>
          <w:iCs/>
          <w:sz w:val="20"/>
          <w:szCs w:val="20"/>
          <w:u w:val="single"/>
          <w:lang w:eastAsia="pl-PL"/>
        </w:rPr>
      </w:pPr>
      <w:r w:rsidRPr="00A53ABA">
        <w:rPr>
          <w:rFonts w:ascii="Garamond" w:eastAsia="Calibri" w:hAnsi="Garamond" w:cs="Calibri"/>
          <w:b/>
          <w:bCs/>
          <w:i/>
          <w:iCs/>
          <w:sz w:val="20"/>
          <w:szCs w:val="20"/>
          <w:u w:val="single"/>
          <w:lang w:eastAsia="pl-PL"/>
        </w:rPr>
        <w:t>XXII. INFORMACJE O TREŚCI ZAWIERANEJ UMOWY ORAZ MOŻLIWOŚCI JEJ ZMIANY </w:t>
      </w:r>
    </w:p>
    <w:p w14:paraId="55D17229"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 Wybrany Wykonawca jest zobowiązany do zawarcia umowy w sprawie zamówienia publicznego na warunkach określonych </w:t>
      </w:r>
      <w:r w:rsidRPr="00A53ABA">
        <w:rPr>
          <w:rFonts w:ascii="Garamond" w:eastAsia="Calibri" w:hAnsi="Garamond" w:cs="Calibri"/>
          <w:sz w:val="20"/>
          <w:szCs w:val="20"/>
          <w:lang w:eastAsia="pl-PL"/>
        </w:rPr>
        <w:br/>
        <w:t>w Projekcie Umowy, stanowiącym Załącznik nr 4 do SWZ.</w:t>
      </w:r>
    </w:p>
    <w:p w14:paraId="5F157A31"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Zakres świadczenia Wykonawcy wynikający z umowy jest tożsamy z jego zobowiązaniem zawartym w ofercie.</w:t>
      </w:r>
    </w:p>
    <w:p w14:paraId="55FD87D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3. Zamawiający przewiduje możliwość zmiany zawartej umowy w stosunku do treści wybranej oferty w zakresie uregulowanym </w:t>
      </w:r>
      <w:r w:rsidRPr="00A53ABA">
        <w:rPr>
          <w:rFonts w:ascii="Garamond" w:eastAsia="Calibri" w:hAnsi="Garamond" w:cs="Calibri"/>
          <w:sz w:val="20"/>
          <w:szCs w:val="20"/>
          <w:lang w:eastAsia="pl-PL"/>
        </w:rPr>
        <w:br/>
        <w:t>w art. 454-455 ustawy PZP oraz wskazanym we Projekcie Umowy, stanowiącym Załącznik nr 4 do SWZ.</w:t>
      </w:r>
    </w:p>
    <w:p w14:paraId="7A50F501"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Zmiana umowy wymaga dla swej ważności, pod rygorem nieważności, zachowania formy pisemnej.</w:t>
      </w:r>
    </w:p>
    <w:p w14:paraId="0ED42685" w14:textId="77777777" w:rsidR="005E5064" w:rsidRPr="00A53ABA" w:rsidRDefault="005E5064" w:rsidP="00A53ABA">
      <w:pPr>
        <w:spacing w:after="0" w:line="276" w:lineRule="auto"/>
        <w:ind w:left="284"/>
        <w:jc w:val="both"/>
        <w:textAlignment w:val="baseline"/>
        <w:outlineLvl w:val="0"/>
        <w:rPr>
          <w:rFonts w:ascii="Garamond" w:eastAsia="Calibri" w:hAnsi="Garamond" w:cs="Times New Roman"/>
          <w:color w:val="000000"/>
          <w:spacing w:val="20"/>
          <w:sz w:val="20"/>
          <w:szCs w:val="20"/>
          <w:highlight w:val="yellow"/>
          <w:lang w:eastAsia="pl-PL"/>
        </w:rPr>
      </w:pPr>
    </w:p>
    <w:p w14:paraId="7BD6793B"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 xml:space="preserve">XXIII. POUCZENIE O ŚRODKACH OCHRONY PRAWNEJ PRZYSŁUGUJĄCYCH WYKONAWCY </w:t>
      </w:r>
      <w:r w:rsidRPr="00A53ABA">
        <w:rPr>
          <w:rFonts w:ascii="Garamond" w:eastAsia="Calibri" w:hAnsi="Garamond" w:cs="Times New Roman"/>
          <w:b/>
          <w:bCs/>
          <w:i/>
          <w:iCs/>
          <w:spacing w:val="20"/>
          <w:sz w:val="20"/>
          <w:szCs w:val="20"/>
          <w:u w:val="single"/>
          <w:lang w:eastAsia="pl-PL"/>
        </w:rPr>
        <w:br/>
        <w:t>W TOKU POSTĘPOWANIA O UDZIELENIE ZAMÓWIENIA</w:t>
      </w:r>
    </w:p>
    <w:p w14:paraId="6DF5C01F"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Wykonawcom, jeżeli ich interes prawny w uzyskaniu zamówienia doznał lub może doznać uszczerbku w wyniku naruszenia przez Zamawiającego przepisów ustawy Prawo zamówień publicznych przysługują środki ochrony prawnej określone w Dziale IX ustawy PZP – „Środki ochrony prawnej” (Dz. U. z 2021 r. poz. 1129).</w:t>
      </w:r>
    </w:p>
    <w:p w14:paraId="07D8507D" w14:textId="77777777" w:rsidR="005E5064" w:rsidRPr="00A53ABA" w:rsidRDefault="005E5064" w:rsidP="00A53ABA">
      <w:pPr>
        <w:spacing w:after="0" w:line="276" w:lineRule="auto"/>
        <w:jc w:val="both"/>
        <w:outlineLvl w:val="0"/>
        <w:rPr>
          <w:rFonts w:ascii="Garamond" w:eastAsia="Calibri" w:hAnsi="Garamond" w:cs="Times New Roman"/>
          <w:i/>
          <w:iCs/>
          <w:spacing w:val="20"/>
          <w:sz w:val="20"/>
          <w:szCs w:val="20"/>
          <w:highlight w:val="yellow"/>
          <w:u w:val="single"/>
          <w:lang w:eastAsia="pl-PL"/>
        </w:rPr>
      </w:pPr>
    </w:p>
    <w:p w14:paraId="10947C31"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XXIV. ZALECENIA ZAMAWIAJĄCEGO</w:t>
      </w:r>
    </w:p>
    <w:p w14:paraId="2B6D20CB"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1. Rozszerzenia plików wykorzystywanych przez Wykonawców powinny być zgodne z Załącznikiem nr 2 do Rozporządzenia </w:t>
      </w:r>
      <w:r w:rsidRPr="00A53ABA">
        <w:rPr>
          <w:rFonts w:ascii="Garamond" w:eastAsia="Calibri" w:hAnsi="Garamond" w:cs="Calibri"/>
          <w:sz w:val="20"/>
          <w:szCs w:val="20"/>
          <w:lang w:eastAsia="pl-PL"/>
        </w:rPr>
        <w:br/>
        <w:t xml:space="preserve">z dnia 12 kwietnia 2012 r. Rady Ministrów w sprawie Krajowych Ram Interoperacyjności, minimalnych wymagań dla rejestrów publicznych i wymiany informacji w postaci elektronicznej oraz minimalnych wymagań dla systemów teleinformatycznych” </w:t>
      </w:r>
      <w:r w:rsidRPr="00A53ABA">
        <w:rPr>
          <w:rFonts w:ascii="Garamond" w:eastAsia="Calibri" w:hAnsi="Garamond" w:cs="Calibri"/>
          <w:sz w:val="20"/>
          <w:szCs w:val="20"/>
          <w:lang w:eastAsia="pl-PL"/>
        </w:rPr>
        <w:br/>
        <w:t>(Dz.U. 2017 r. poz. 2247 ze zm.), zwanego dalej Rozporządzeniem KRI.</w:t>
      </w:r>
    </w:p>
    <w:p w14:paraId="148FE00B"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Zamawiający rekomenduje wykorzystanie formatów: .pdf .</w:t>
      </w:r>
      <w:proofErr w:type="spellStart"/>
      <w:r w:rsidRPr="00A53ABA">
        <w:rPr>
          <w:rFonts w:ascii="Garamond" w:eastAsia="Calibri" w:hAnsi="Garamond" w:cs="Calibri"/>
          <w:sz w:val="20"/>
          <w:szCs w:val="20"/>
          <w:lang w:eastAsia="pl-PL"/>
        </w:rPr>
        <w:t>doc</w:t>
      </w:r>
      <w:proofErr w:type="spellEnd"/>
      <w:r w:rsidRPr="00A53ABA">
        <w:rPr>
          <w:rFonts w:ascii="Garamond" w:eastAsia="Calibri" w:hAnsi="Garamond" w:cs="Calibri"/>
          <w:sz w:val="20"/>
          <w:szCs w:val="20"/>
          <w:lang w:eastAsia="pl-PL"/>
        </w:rPr>
        <w:t xml:space="preserve"> .</w:t>
      </w:r>
      <w:proofErr w:type="spellStart"/>
      <w:r w:rsidRPr="00A53ABA">
        <w:rPr>
          <w:rFonts w:ascii="Garamond" w:eastAsia="Calibri" w:hAnsi="Garamond" w:cs="Calibri"/>
          <w:sz w:val="20"/>
          <w:szCs w:val="20"/>
          <w:lang w:eastAsia="pl-PL"/>
        </w:rPr>
        <w:t>docx</w:t>
      </w:r>
      <w:proofErr w:type="spellEnd"/>
      <w:r w:rsidRPr="00A53ABA">
        <w:rPr>
          <w:rFonts w:ascii="Garamond" w:eastAsia="Calibri" w:hAnsi="Garamond" w:cs="Calibri"/>
          <w:sz w:val="20"/>
          <w:szCs w:val="20"/>
          <w:lang w:eastAsia="pl-PL"/>
        </w:rPr>
        <w:t xml:space="preserve"> .xls .</w:t>
      </w:r>
      <w:proofErr w:type="spellStart"/>
      <w:r w:rsidRPr="00A53ABA">
        <w:rPr>
          <w:rFonts w:ascii="Garamond" w:eastAsia="Calibri" w:hAnsi="Garamond" w:cs="Calibri"/>
          <w:sz w:val="20"/>
          <w:szCs w:val="20"/>
          <w:lang w:eastAsia="pl-PL"/>
        </w:rPr>
        <w:t>xlsx</w:t>
      </w:r>
      <w:proofErr w:type="spellEnd"/>
      <w:r w:rsidRPr="00A53ABA">
        <w:rPr>
          <w:rFonts w:ascii="Garamond" w:eastAsia="Calibri" w:hAnsi="Garamond" w:cs="Calibri"/>
          <w:sz w:val="20"/>
          <w:szCs w:val="20"/>
          <w:lang w:eastAsia="pl-PL"/>
        </w:rPr>
        <w:t xml:space="preserve"> .jpg (.</w:t>
      </w:r>
      <w:proofErr w:type="spellStart"/>
      <w:r w:rsidRPr="00A53ABA">
        <w:rPr>
          <w:rFonts w:ascii="Garamond" w:eastAsia="Calibri" w:hAnsi="Garamond" w:cs="Calibri"/>
          <w:sz w:val="20"/>
          <w:szCs w:val="20"/>
          <w:lang w:eastAsia="pl-PL"/>
        </w:rPr>
        <w:t>jpeg</w:t>
      </w:r>
      <w:proofErr w:type="spellEnd"/>
      <w:r w:rsidRPr="00A53ABA">
        <w:rPr>
          <w:rFonts w:ascii="Garamond" w:eastAsia="Calibri" w:hAnsi="Garamond" w:cs="Calibri"/>
          <w:sz w:val="20"/>
          <w:szCs w:val="20"/>
          <w:lang w:eastAsia="pl-PL"/>
        </w:rPr>
        <w:t>) ze szczególnym wskazaniem na .pdf</w:t>
      </w:r>
    </w:p>
    <w:p w14:paraId="6E92C6BB" w14:textId="579FBCFE"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W celu ewentualnej kompresji danych Zamawiający rekomenduje wykorzystanie jednego z rozszerzeń:</w:t>
      </w:r>
    </w:p>
    <w:p w14:paraId="0FDEF1BE"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a) .zip</w:t>
      </w:r>
    </w:p>
    <w:p w14:paraId="76ECB899"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b).7Z</w:t>
      </w:r>
    </w:p>
    <w:p w14:paraId="7272B6B9"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Wśród rozszerzeń powszechnych a niewystępujących w Rozporządzeniu KRI występują: .</w:t>
      </w:r>
      <w:proofErr w:type="spellStart"/>
      <w:r w:rsidRPr="00A53ABA">
        <w:rPr>
          <w:rFonts w:ascii="Garamond" w:eastAsia="Calibri" w:hAnsi="Garamond" w:cs="Calibri"/>
          <w:sz w:val="20"/>
          <w:szCs w:val="20"/>
          <w:lang w:eastAsia="pl-PL"/>
        </w:rPr>
        <w:t>rar</w:t>
      </w:r>
      <w:proofErr w:type="spellEnd"/>
      <w:r w:rsidRPr="00A53ABA">
        <w:rPr>
          <w:rFonts w:ascii="Garamond" w:eastAsia="Calibri" w:hAnsi="Garamond" w:cs="Calibri"/>
          <w:sz w:val="20"/>
          <w:szCs w:val="20"/>
          <w:lang w:eastAsia="pl-PL"/>
        </w:rPr>
        <w:t xml:space="preserve"> .gif .</w:t>
      </w:r>
      <w:proofErr w:type="spellStart"/>
      <w:r w:rsidRPr="00A53ABA">
        <w:rPr>
          <w:rFonts w:ascii="Garamond" w:eastAsia="Calibri" w:hAnsi="Garamond" w:cs="Calibri"/>
          <w:sz w:val="20"/>
          <w:szCs w:val="20"/>
          <w:lang w:eastAsia="pl-PL"/>
        </w:rPr>
        <w:t>bmp</w:t>
      </w:r>
      <w:proofErr w:type="spellEnd"/>
      <w:r w:rsidRPr="00A53ABA">
        <w:rPr>
          <w:rFonts w:ascii="Garamond" w:eastAsia="Calibri" w:hAnsi="Garamond" w:cs="Calibri"/>
          <w:sz w:val="20"/>
          <w:szCs w:val="20"/>
          <w:lang w:eastAsia="pl-PL"/>
        </w:rPr>
        <w:t xml:space="preserve"> .</w:t>
      </w:r>
      <w:proofErr w:type="spellStart"/>
      <w:r w:rsidRPr="00A53ABA">
        <w:rPr>
          <w:rFonts w:ascii="Garamond" w:eastAsia="Calibri" w:hAnsi="Garamond" w:cs="Calibri"/>
          <w:sz w:val="20"/>
          <w:szCs w:val="20"/>
          <w:lang w:eastAsia="pl-PL"/>
        </w:rPr>
        <w:t>numbers</w:t>
      </w:r>
      <w:proofErr w:type="spellEnd"/>
      <w:r w:rsidRPr="00A53ABA">
        <w:rPr>
          <w:rFonts w:ascii="Garamond" w:eastAsia="Calibri" w:hAnsi="Garamond" w:cs="Calibri"/>
          <w:sz w:val="20"/>
          <w:szCs w:val="20"/>
          <w:lang w:eastAsia="pl-PL"/>
        </w:rPr>
        <w:t xml:space="preserve"> .</w:t>
      </w:r>
      <w:proofErr w:type="spellStart"/>
      <w:r w:rsidRPr="00A53ABA">
        <w:rPr>
          <w:rFonts w:ascii="Garamond" w:eastAsia="Calibri" w:hAnsi="Garamond" w:cs="Calibri"/>
          <w:sz w:val="20"/>
          <w:szCs w:val="20"/>
          <w:lang w:eastAsia="pl-PL"/>
        </w:rPr>
        <w:t>pages</w:t>
      </w:r>
      <w:proofErr w:type="spellEnd"/>
      <w:r w:rsidRPr="00A53ABA">
        <w:rPr>
          <w:rFonts w:ascii="Garamond" w:eastAsia="Calibri" w:hAnsi="Garamond" w:cs="Calibri"/>
          <w:sz w:val="20"/>
          <w:szCs w:val="20"/>
          <w:lang w:eastAsia="pl-PL"/>
        </w:rPr>
        <w:t>. 5. Dokumenty złożone w takich plikach zostaną uznane za złożone nieskutecznie.</w:t>
      </w:r>
    </w:p>
    <w:p w14:paraId="35D8BBD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Zamawiający zwraca uwagę na ograniczenia wielkości plików podpisywanych profilem zaufanym, który wynosi maksymalnie 10MB, oraz na ograniczenie wielkości plików podpisywanych w aplikacji </w:t>
      </w:r>
      <w:proofErr w:type="spellStart"/>
      <w:r w:rsidRPr="00A53ABA">
        <w:rPr>
          <w:rFonts w:ascii="Garamond" w:eastAsia="Calibri" w:hAnsi="Garamond" w:cs="Calibri"/>
          <w:sz w:val="20"/>
          <w:szCs w:val="20"/>
          <w:lang w:eastAsia="pl-PL"/>
        </w:rPr>
        <w:t>eDoApp</w:t>
      </w:r>
      <w:proofErr w:type="spellEnd"/>
      <w:r w:rsidRPr="00A53ABA">
        <w:rPr>
          <w:rFonts w:ascii="Garamond" w:eastAsia="Calibri" w:hAnsi="Garamond" w:cs="Calibri"/>
          <w:sz w:val="20"/>
          <w:szCs w:val="20"/>
          <w:lang w:eastAsia="pl-PL"/>
        </w:rPr>
        <w:t xml:space="preserve"> służącej do składania podpisu osobistego, który wynosi maksymalnie 5MB.</w:t>
      </w:r>
    </w:p>
    <w:p w14:paraId="56AAD87B"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5. W przypadku stosowania przez Wykonawcę kwalifikowanego podpisu elektronicznego:</w:t>
      </w:r>
    </w:p>
    <w:p w14:paraId="733FDB6B" w14:textId="77777777" w:rsidR="005E5064" w:rsidRPr="00A53ABA" w:rsidRDefault="005E5064" w:rsidP="00A53ABA">
      <w:pPr>
        <w:numPr>
          <w:ilvl w:val="0"/>
          <w:numId w:val="27"/>
        </w:numPr>
        <w:spacing w:after="0" w:line="276" w:lineRule="auto"/>
        <w:ind w:left="616"/>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A53ABA">
        <w:rPr>
          <w:rFonts w:ascii="Garamond" w:eastAsia="Calibri" w:hAnsi="Garamond" w:cs="Calibri"/>
          <w:sz w:val="20"/>
          <w:szCs w:val="20"/>
          <w:lang w:eastAsia="pl-PL"/>
        </w:rPr>
        <w:t>PAdES</w:t>
      </w:r>
      <w:proofErr w:type="spellEnd"/>
      <w:r w:rsidRPr="00A53ABA">
        <w:rPr>
          <w:rFonts w:ascii="Garamond" w:eastAsia="Calibri" w:hAnsi="Garamond" w:cs="Calibri"/>
          <w:sz w:val="20"/>
          <w:szCs w:val="20"/>
          <w:lang w:eastAsia="pl-PL"/>
        </w:rPr>
        <w:t>.</w:t>
      </w:r>
    </w:p>
    <w:p w14:paraId="73D197EC" w14:textId="77777777" w:rsidR="005E5064" w:rsidRPr="00A53ABA" w:rsidRDefault="005E5064" w:rsidP="00A53ABA">
      <w:pPr>
        <w:numPr>
          <w:ilvl w:val="0"/>
          <w:numId w:val="27"/>
        </w:numPr>
        <w:spacing w:after="0" w:line="276" w:lineRule="auto"/>
        <w:ind w:left="616"/>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Pliki w innych formatach niż PDF zaleca się opatrzyć podpisem w formacie </w:t>
      </w:r>
      <w:proofErr w:type="spellStart"/>
      <w:r w:rsidRPr="00A53ABA">
        <w:rPr>
          <w:rFonts w:ascii="Garamond" w:eastAsia="Calibri" w:hAnsi="Garamond" w:cs="Calibri"/>
          <w:sz w:val="20"/>
          <w:szCs w:val="20"/>
          <w:lang w:eastAsia="pl-PL"/>
        </w:rPr>
        <w:t>XAdES</w:t>
      </w:r>
      <w:proofErr w:type="spellEnd"/>
      <w:r w:rsidRPr="00A53ABA">
        <w:rPr>
          <w:rFonts w:ascii="Garamond" w:eastAsia="Calibri" w:hAnsi="Garamond" w:cs="Calibri"/>
          <w:sz w:val="20"/>
          <w:szCs w:val="20"/>
          <w:lang w:eastAsia="pl-PL"/>
        </w:rPr>
        <w:t xml:space="preserve"> o typie zewnętrznym. Wykonawca powinien pamiętać, aby plik z podpisem przekazywać łącznie z dokumentem podpisywanym.</w:t>
      </w:r>
    </w:p>
    <w:p w14:paraId="4ABE22E8" w14:textId="77777777" w:rsidR="005E5064" w:rsidRPr="00A53ABA" w:rsidRDefault="005E5064" w:rsidP="00A53ABA">
      <w:pPr>
        <w:numPr>
          <w:ilvl w:val="0"/>
          <w:numId w:val="27"/>
        </w:numPr>
        <w:spacing w:after="0" w:line="276" w:lineRule="auto"/>
        <w:ind w:left="616"/>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Zamawiający rekomenduje wykorzystanie podpisu z kwalifikowanym znacznikiem czasu.</w:t>
      </w:r>
    </w:p>
    <w:p w14:paraId="7B4E06F4" w14:textId="0C9664C6" w:rsidR="005E5064" w:rsidRPr="00A53ABA" w:rsidRDefault="007D0033"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6</w:t>
      </w:r>
      <w:r w:rsidR="005E5064" w:rsidRPr="00A53ABA">
        <w:rPr>
          <w:rFonts w:ascii="Garamond" w:eastAsia="Calibri" w:hAnsi="Garamond" w:cs="Calibri"/>
          <w:sz w:val="20"/>
          <w:szCs w:val="20"/>
          <w:lang w:eastAsia="pl-PL"/>
        </w:rPr>
        <w:t xml:space="preserve">. Zamawiający zaleca aby w przypadku podpisywania pliku przez kilka osób, stosować podpisy tego samego rodzaju. </w:t>
      </w:r>
    </w:p>
    <w:p w14:paraId="7B6DB553" w14:textId="4CB3C9B9" w:rsidR="005E5064" w:rsidRPr="00A53ABA" w:rsidRDefault="007D0033"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7</w:t>
      </w:r>
      <w:r w:rsidR="005E5064" w:rsidRPr="00A53ABA">
        <w:rPr>
          <w:rFonts w:ascii="Garamond" w:eastAsia="Calibri" w:hAnsi="Garamond" w:cs="Calibri"/>
          <w:sz w:val="20"/>
          <w:szCs w:val="20"/>
          <w:lang w:eastAsia="pl-PL"/>
        </w:rPr>
        <w:t>. Zamawiający zaleca, aby Wykonawca z odpowiednim wyprzedzeniem przetestował możliwość prawidłowego wykorzystania wybranej metody podpisania plików oferty.</w:t>
      </w:r>
    </w:p>
    <w:p w14:paraId="3AD22691" w14:textId="6CEF01AE" w:rsidR="005E5064" w:rsidRPr="00A53ABA" w:rsidRDefault="007D0033"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8</w:t>
      </w:r>
      <w:r w:rsidR="005E5064" w:rsidRPr="00A53ABA">
        <w:rPr>
          <w:rFonts w:ascii="Garamond" w:eastAsia="Calibri" w:hAnsi="Garamond" w:cs="Calibri"/>
          <w:sz w:val="20"/>
          <w:szCs w:val="20"/>
          <w:lang w:eastAsia="pl-PL"/>
        </w:rPr>
        <w:t>. Osobą składającą ofertę powinna być osoba kontaktowa podawana w dokumentacji.</w:t>
      </w:r>
    </w:p>
    <w:p w14:paraId="2B1E546E" w14:textId="7BCDEEFC" w:rsidR="005E5064" w:rsidRPr="00A53ABA" w:rsidRDefault="007D0033"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9</w:t>
      </w:r>
      <w:r w:rsidR="005E5064" w:rsidRPr="00A53ABA">
        <w:rPr>
          <w:rFonts w:ascii="Garamond" w:eastAsia="Calibri" w:hAnsi="Garamond" w:cs="Calibri"/>
          <w:sz w:val="20"/>
          <w:szCs w:val="20"/>
          <w:lang w:eastAsia="pl-PL"/>
        </w:rPr>
        <w:t xml:space="preserve">. Ofertę należy przygotować z należytą starannością dla podmiotu ubiegającego się o udzielenie zamówienia publicznego </w:t>
      </w:r>
      <w:r w:rsidR="005E5064" w:rsidRPr="00A53ABA">
        <w:rPr>
          <w:rFonts w:ascii="Garamond" w:eastAsia="Calibri" w:hAnsi="Garamond" w:cs="Calibri"/>
          <w:sz w:val="20"/>
          <w:szCs w:val="20"/>
          <w:lang w:eastAsia="pl-PL"/>
        </w:rPr>
        <w:br/>
        <w:t xml:space="preserve">i zachowaniem odpowiedniego odstępu czasu do zakończenia przyjmowania ofert/wniosków. Sugerujemy złożenie oferty na </w:t>
      </w:r>
      <w:r w:rsidR="005E5064" w:rsidRPr="00A53ABA">
        <w:rPr>
          <w:rFonts w:ascii="Garamond" w:eastAsia="Calibri" w:hAnsi="Garamond" w:cs="Calibri"/>
          <w:sz w:val="20"/>
          <w:szCs w:val="20"/>
          <w:lang w:eastAsia="pl-PL"/>
        </w:rPr>
        <w:br/>
        <w:t>24 godziny przed terminem składania ofert/wniosków.</w:t>
      </w:r>
    </w:p>
    <w:p w14:paraId="4599CBF0" w14:textId="105A03D8" w:rsidR="005E5064" w:rsidRPr="00A53ABA" w:rsidRDefault="007D0033"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10</w:t>
      </w:r>
      <w:r w:rsidR="005E5064" w:rsidRPr="00A53ABA">
        <w:rPr>
          <w:rFonts w:ascii="Garamond" w:eastAsia="Calibri" w:hAnsi="Garamond" w:cs="Calibri"/>
          <w:sz w:val="20"/>
          <w:szCs w:val="20"/>
          <w:lang w:eastAsia="pl-PL"/>
        </w:rPr>
        <w:t>. Jeśli Wykonawca pakuje dokumenty np. w plik o rozszerzeniu .zip, zaleca się wcześniejsze podpisanie każdego ze skompresowanych plików.</w:t>
      </w:r>
    </w:p>
    <w:p w14:paraId="38319712" w14:textId="5647354A" w:rsidR="005E5064" w:rsidRPr="00A53ABA" w:rsidRDefault="007D0033" w:rsidP="00A53ABA">
      <w:pPr>
        <w:spacing w:after="0" w:line="276" w:lineRule="auto"/>
        <w:jc w:val="both"/>
        <w:rPr>
          <w:rFonts w:ascii="Garamond" w:eastAsia="Calibri" w:hAnsi="Garamond" w:cs="Calibri"/>
          <w:sz w:val="20"/>
          <w:szCs w:val="20"/>
          <w:lang w:eastAsia="pl-PL"/>
        </w:rPr>
      </w:pPr>
      <w:r>
        <w:rPr>
          <w:rFonts w:ascii="Garamond" w:eastAsia="Calibri" w:hAnsi="Garamond" w:cs="Calibri"/>
          <w:sz w:val="20"/>
          <w:szCs w:val="20"/>
          <w:lang w:eastAsia="pl-PL"/>
        </w:rPr>
        <w:t>11</w:t>
      </w:r>
      <w:r w:rsidR="005E5064" w:rsidRPr="00A53ABA">
        <w:rPr>
          <w:rFonts w:ascii="Garamond" w:eastAsia="Calibri" w:hAnsi="Garamond" w:cs="Calibri"/>
          <w:sz w:val="20"/>
          <w:szCs w:val="20"/>
          <w:lang w:eastAsia="pl-PL"/>
        </w:rPr>
        <w:t>. Zamawiający zaleca, aby nie wprowadzać jakichkolwiek zmian w plikach po podpisaniu ich podpisem kwalifikowanym. Może to skutkować naruszeniem integralności plików co równoważne będzie z koniecznością odrzucenia oferty.</w:t>
      </w:r>
    </w:p>
    <w:p w14:paraId="617D620E" w14:textId="77777777" w:rsidR="005E5064" w:rsidRPr="00A53ABA" w:rsidRDefault="005E5064" w:rsidP="00A53ABA">
      <w:pPr>
        <w:spacing w:after="0" w:line="276" w:lineRule="auto"/>
        <w:jc w:val="both"/>
        <w:outlineLvl w:val="0"/>
        <w:rPr>
          <w:rFonts w:ascii="Garamond" w:eastAsia="Calibri" w:hAnsi="Garamond" w:cs="Times New Roman"/>
          <w:b/>
          <w:bCs/>
          <w:i/>
          <w:iCs/>
          <w:spacing w:val="20"/>
          <w:sz w:val="20"/>
          <w:szCs w:val="20"/>
          <w:highlight w:val="yellow"/>
          <w:u w:val="single"/>
          <w:lang w:eastAsia="pl-PL"/>
        </w:rPr>
      </w:pPr>
    </w:p>
    <w:p w14:paraId="2227AF18" w14:textId="04D44DD3" w:rsidR="005E5064" w:rsidRDefault="005E5064" w:rsidP="00A53ABA">
      <w:pPr>
        <w:spacing w:after="0" w:line="276" w:lineRule="auto"/>
        <w:jc w:val="both"/>
        <w:outlineLvl w:val="0"/>
        <w:rPr>
          <w:rFonts w:ascii="Garamond" w:eastAsia="Calibri" w:hAnsi="Garamond" w:cs="Times New Roman"/>
          <w:b/>
          <w:bCs/>
          <w:i/>
          <w:iCs/>
          <w:spacing w:val="20"/>
          <w:sz w:val="20"/>
          <w:szCs w:val="20"/>
          <w:u w:val="single"/>
          <w:lang w:eastAsia="pl-PL"/>
        </w:rPr>
      </w:pPr>
      <w:r w:rsidRPr="00A53ABA">
        <w:rPr>
          <w:rFonts w:ascii="Garamond" w:eastAsia="Calibri" w:hAnsi="Garamond" w:cs="Times New Roman"/>
          <w:b/>
          <w:bCs/>
          <w:i/>
          <w:iCs/>
          <w:spacing w:val="20"/>
          <w:sz w:val="20"/>
          <w:szCs w:val="20"/>
          <w:u w:val="single"/>
          <w:lang w:eastAsia="pl-PL"/>
        </w:rPr>
        <w:t>XXV. OCHRONA DANYCH OSOBOWYCH</w:t>
      </w:r>
    </w:p>
    <w:p w14:paraId="5FBA4761" w14:textId="77777777" w:rsidR="007D0033" w:rsidRPr="00A53ABA" w:rsidRDefault="007D0033" w:rsidP="00A53ABA">
      <w:pPr>
        <w:spacing w:after="0" w:line="276" w:lineRule="auto"/>
        <w:jc w:val="both"/>
        <w:outlineLvl w:val="0"/>
        <w:rPr>
          <w:rFonts w:ascii="Garamond" w:eastAsia="Calibri" w:hAnsi="Garamond" w:cs="Times New Roman"/>
          <w:b/>
          <w:bCs/>
          <w:i/>
          <w:iCs/>
          <w:spacing w:val="20"/>
          <w:sz w:val="20"/>
          <w:szCs w:val="20"/>
          <w:u w:val="single"/>
          <w:lang w:eastAsia="pl-PL"/>
        </w:rPr>
      </w:pPr>
    </w:p>
    <w:p w14:paraId="6774F6CB" w14:textId="77777777" w:rsidR="005E5064" w:rsidRPr="00A53ABA" w:rsidRDefault="005E5064" w:rsidP="00A53ABA">
      <w:pPr>
        <w:autoSpaceDN w:val="0"/>
        <w:spacing w:after="0" w:line="276" w:lineRule="auto"/>
        <w:ind w:firstLine="434"/>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 xml:space="preserve">Zgodnie z art. 13 ust. 1 i 2 rozporządzenia Parlamentu Europejskiego i Rady (UE) 2016/679 z dnia 27 kwietnia 2016 r. </w:t>
      </w:r>
      <w:r w:rsidRPr="00A53ABA">
        <w:rPr>
          <w:rFonts w:ascii="Garamond" w:eastAsia="Calibri" w:hAnsi="Garamond" w:cs="Times New Roman"/>
          <w:sz w:val="20"/>
          <w:szCs w:val="20"/>
          <w:lang w:eastAsia="pl-PL"/>
        </w:rPr>
        <w:b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0D2CCA1A" w14:textId="77777777" w:rsidR="005E5064" w:rsidRPr="00A53ABA" w:rsidRDefault="005E5064" w:rsidP="00A53ABA">
      <w:pPr>
        <w:widowControl w:val="0"/>
        <w:numPr>
          <w:ilvl w:val="0"/>
          <w:numId w:val="15"/>
        </w:numPr>
        <w:autoSpaceDE w:val="0"/>
        <w:autoSpaceDN w:val="0"/>
        <w:adjustRightInd w:val="0"/>
        <w:spacing w:after="0" w:line="276" w:lineRule="auto"/>
        <w:ind w:left="426" w:hanging="426"/>
        <w:contextualSpacing/>
        <w:jc w:val="both"/>
        <w:outlineLvl w:val="0"/>
        <w:rPr>
          <w:rFonts w:ascii="Garamond" w:eastAsia="Calibri" w:hAnsi="Garamond" w:cs="Times New Roman"/>
          <w:i/>
          <w:sz w:val="20"/>
          <w:szCs w:val="20"/>
          <w:lang w:eastAsia="pl-PL"/>
        </w:rPr>
      </w:pPr>
      <w:r w:rsidRPr="00A53ABA">
        <w:rPr>
          <w:rFonts w:ascii="Garamond" w:eastAsia="Calibri" w:hAnsi="Garamond" w:cs="Times New Roman"/>
          <w:sz w:val="20"/>
          <w:szCs w:val="20"/>
          <w:lang w:eastAsia="pl-PL"/>
        </w:rPr>
        <w:t xml:space="preserve">administratorem Pani/Pana danych osobowych jest </w:t>
      </w:r>
      <w:r w:rsidRPr="00A53ABA">
        <w:rPr>
          <w:rFonts w:ascii="Garamond" w:eastAsia="Calibri" w:hAnsi="Garamond" w:cs="Times New Roman"/>
          <w:b/>
          <w:bCs/>
          <w:sz w:val="20"/>
          <w:szCs w:val="20"/>
          <w:lang w:eastAsia="pl-PL"/>
        </w:rPr>
        <w:t xml:space="preserve">Samodzielny Publiczny Zakład Opieki Zdrowotnej Ministerstwa Spraw Wewnętrznych i Administracji w Krakowie z siedzibą przy ul. Kronikarza Galla 25 w Krakowie </w:t>
      </w:r>
      <w:r w:rsidRPr="00A53ABA">
        <w:rPr>
          <w:rFonts w:ascii="Garamond" w:eastAsia="Calibri" w:hAnsi="Garamond" w:cs="Times New Roman"/>
          <w:b/>
          <w:bCs/>
          <w:sz w:val="20"/>
          <w:szCs w:val="20"/>
          <w:lang w:eastAsia="pl-PL"/>
        </w:rPr>
        <w:br/>
        <w:t>(kod pocztowy 30-053)</w:t>
      </w:r>
    </w:p>
    <w:p w14:paraId="0A5200B2"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bCs/>
          <w:color w:val="00B0F0"/>
          <w:sz w:val="20"/>
          <w:szCs w:val="20"/>
          <w:lang w:eastAsia="pl-PL"/>
        </w:rPr>
      </w:pPr>
      <w:r w:rsidRPr="00A53ABA">
        <w:rPr>
          <w:rFonts w:ascii="Garamond" w:eastAsia="Calibri" w:hAnsi="Garamond" w:cs="Times New Roman"/>
          <w:sz w:val="20"/>
          <w:szCs w:val="20"/>
          <w:lang w:eastAsia="pl-PL"/>
        </w:rPr>
        <w:t xml:space="preserve">Dane kontaktowe Inspektora Ochrony Danych, z którym można się skontaktować w każdej sprawie dotyczącej przetwarzania danych osobowych: e-mail: </w:t>
      </w:r>
      <w:hyperlink r:id="rId26" w:history="1">
        <w:r w:rsidRPr="00A53ABA">
          <w:rPr>
            <w:rFonts w:ascii="Garamond" w:eastAsia="Calibri" w:hAnsi="Garamond" w:cs="Times New Roman"/>
            <w:color w:val="0000FF"/>
            <w:sz w:val="20"/>
            <w:szCs w:val="20"/>
            <w:u w:val="single"/>
            <w:lang w:eastAsia="pl-PL"/>
          </w:rPr>
          <w:t>iod@zozmswiakrakow.pl</w:t>
        </w:r>
      </w:hyperlink>
      <w:r w:rsidRPr="00A53ABA">
        <w:rPr>
          <w:rFonts w:ascii="Garamond" w:eastAsia="Calibri" w:hAnsi="Garamond" w:cs="Times New Roman"/>
          <w:sz w:val="20"/>
          <w:szCs w:val="20"/>
          <w:lang w:eastAsia="pl-PL"/>
        </w:rPr>
        <w:t>, tel. +48 663 307 507.</w:t>
      </w:r>
    </w:p>
    <w:p w14:paraId="06F15774"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A53ABA">
        <w:rPr>
          <w:rFonts w:ascii="Garamond" w:eastAsia="Calibri" w:hAnsi="Garamond" w:cs="Times New Roman"/>
          <w:sz w:val="20"/>
          <w:szCs w:val="20"/>
          <w:lang w:eastAsia="pl-PL"/>
        </w:rPr>
        <w:t>Pani/Pana dane osobowe przetwarzane będą na podstawie art. 6 ust. 1 lit. c</w:t>
      </w:r>
      <w:r w:rsidRPr="00A53ABA">
        <w:rPr>
          <w:rFonts w:ascii="Garamond" w:eastAsia="Calibri" w:hAnsi="Garamond" w:cs="Times New Roman"/>
          <w:i/>
          <w:sz w:val="20"/>
          <w:szCs w:val="20"/>
          <w:lang w:eastAsia="pl-PL"/>
        </w:rPr>
        <w:t xml:space="preserve"> </w:t>
      </w:r>
      <w:r w:rsidRPr="00A53ABA">
        <w:rPr>
          <w:rFonts w:ascii="Garamond" w:eastAsia="Calibri" w:hAnsi="Garamond" w:cs="Times New Roman"/>
          <w:sz w:val="20"/>
          <w:szCs w:val="20"/>
          <w:lang w:eastAsia="pl-PL"/>
        </w:rPr>
        <w:t xml:space="preserve">RODO w celu związanym z postępowaniem </w:t>
      </w:r>
      <w:r w:rsidRPr="00A53ABA">
        <w:rPr>
          <w:rFonts w:ascii="Garamond" w:eastAsia="Calibri" w:hAnsi="Garamond" w:cs="Times New Roman"/>
          <w:sz w:val="20"/>
          <w:szCs w:val="20"/>
          <w:lang w:eastAsia="pl-PL"/>
        </w:rPr>
        <w:br/>
        <w:t xml:space="preserve">o udzielenie zamówienia publicznego; </w:t>
      </w:r>
    </w:p>
    <w:p w14:paraId="73B4A5C0"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A53ABA">
        <w:rPr>
          <w:rFonts w:ascii="Garamond" w:eastAsia="Calibri" w:hAnsi="Garamond" w:cs="Times New Roman"/>
          <w:sz w:val="20"/>
          <w:szCs w:val="20"/>
          <w:lang w:eastAsia="pl-PL"/>
        </w:rPr>
        <w:t xml:space="preserve">odbiorcami Pani/Pana danych osobowych będą osoby lub podmioty, którym udostępniona zostanie dokumentacja postępowania w oparciu o art. 18 oraz art. 74 ust. 1 ustawy z dnia 11 września 2019 r. – Prawo zamówień publicznych </w:t>
      </w:r>
      <w:r w:rsidRPr="00A53ABA">
        <w:rPr>
          <w:rFonts w:ascii="Garamond" w:eastAsia="Calibri" w:hAnsi="Garamond" w:cs="Times New Roman"/>
          <w:sz w:val="20"/>
          <w:szCs w:val="20"/>
          <w:lang w:eastAsia="pl-PL"/>
        </w:rPr>
        <w:br/>
        <w:t xml:space="preserve">(Dz. U. z 2021, poz. 1129) dalej „ustawa Pzp”;  </w:t>
      </w:r>
    </w:p>
    <w:p w14:paraId="7447A1D2"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A53ABA">
        <w:rPr>
          <w:rFonts w:ascii="Garamond" w:eastAsia="Calibri" w:hAnsi="Garamond" w:cs="Times New Roman"/>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B17E4DB"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b/>
          <w:i/>
          <w:sz w:val="20"/>
          <w:szCs w:val="20"/>
          <w:lang w:eastAsia="pl-PL"/>
        </w:rPr>
      </w:pPr>
      <w:r w:rsidRPr="00A53ABA">
        <w:rPr>
          <w:rFonts w:ascii="Garamond" w:eastAsia="Calibri" w:hAnsi="Garamond" w:cs="Times New Roman"/>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B3913B"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w odniesieniu do Pani/Pana danych osobowych decyzje nie będą podejmowane w sposób zautomatyzowany, stosowanie do art. 22 RODO;</w:t>
      </w:r>
    </w:p>
    <w:p w14:paraId="29D75F06"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color w:val="00B0F0"/>
          <w:sz w:val="20"/>
          <w:szCs w:val="20"/>
          <w:lang w:eastAsia="pl-PL"/>
        </w:rPr>
      </w:pPr>
      <w:r w:rsidRPr="00A53ABA">
        <w:rPr>
          <w:rFonts w:ascii="Garamond" w:eastAsia="Calibri" w:hAnsi="Garamond" w:cs="Times New Roman"/>
          <w:sz w:val="20"/>
          <w:szCs w:val="20"/>
          <w:lang w:eastAsia="pl-PL"/>
        </w:rPr>
        <w:t>posiada Pani/Pan:</w:t>
      </w:r>
    </w:p>
    <w:p w14:paraId="466533CF" w14:textId="77777777" w:rsidR="005E5064" w:rsidRPr="00A53ABA" w:rsidRDefault="005E5064" w:rsidP="00A53ABA">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color w:val="00B0F0"/>
          <w:sz w:val="20"/>
          <w:szCs w:val="20"/>
          <w:lang w:eastAsia="pl-PL"/>
        </w:rPr>
      </w:pPr>
      <w:r w:rsidRPr="00A53ABA">
        <w:rPr>
          <w:rFonts w:ascii="Garamond" w:eastAsia="Calibri" w:hAnsi="Garamond" w:cs="Times New Roman"/>
          <w:sz w:val="20"/>
          <w:szCs w:val="20"/>
          <w:lang w:eastAsia="pl-PL"/>
        </w:rPr>
        <w:t>na podstawie art. 15 RODO prawo dostępu do danych osobowych Pani/Pana dotyczących;</w:t>
      </w:r>
    </w:p>
    <w:p w14:paraId="338162BE" w14:textId="77777777" w:rsidR="005E5064" w:rsidRPr="00A53ABA" w:rsidRDefault="005E5064" w:rsidP="00A53ABA">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na podstawie art. 16 RODO prawo do sprostowania Pani/Pana danych osobowych, przy czym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5B5E500" w14:textId="77777777" w:rsidR="005E5064" w:rsidRPr="00A53ABA" w:rsidRDefault="005E5064" w:rsidP="00A53ABA">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 xml:space="preserve">na podstawie art. 18 RODO prawo żądania od administratora ograniczenia przetwarzania danych osobowych </w:t>
      </w:r>
      <w:r w:rsidRPr="00A53ABA">
        <w:rPr>
          <w:rFonts w:ascii="Garamond" w:eastAsia="Calibri" w:hAnsi="Garamond" w:cs="Times New Roman"/>
          <w:sz w:val="20"/>
          <w:szCs w:val="20"/>
          <w:lang w:eastAsia="pl-PL"/>
        </w:rPr>
        <w:br/>
        <w:t>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1ED98A" w14:textId="77777777" w:rsidR="005E5064" w:rsidRPr="00A53ABA" w:rsidRDefault="005E5064" w:rsidP="00A53ABA">
      <w:pPr>
        <w:widowControl w:val="0"/>
        <w:numPr>
          <w:ilvl w:val="0"/>
          <w:numId w:val="17"/>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A53ABA">
        <w:rPr>
          <w:rFonts w:ascii="Garamond" w:eastAsia="Calibri" w:hAnsi="Garamond" w:cs="Times New Roman"/>
          <w:sz w:val="20"/>
          <w:szCs w:val="20"/>
          <w:lang w:eastAsia="pl-PL"/>
        </w:rPr>
        <w:t>prawo do wniesienia skargi do Prezesa Urzędu Ochrony Danych Osobowych, gdy uzna Pani/Pan, że przetwarzanie danych osobowych Pani/Pana dotyczących narusza przepisy RODO;</w:t>
      </w:r>
    </w:p>
    <w:p w14:paraId="708C40DF" w14:textId="77777777" w:rsidR="005E5064" w:rsidRPr="00A53ABA" w:rsidRDefault="005E5064" w:rsidP="00A53ABA">
      <w:pPr>
        <w:widowControl w:val="0"/>
        <w:numPr>
          <w:ilvl w:val="0"/>
          <w:numId w:val="16"/>
        </w:numPr>
        <w:autoSpaceDE w:val="0"/>
        <w:autoSpaceDN w:val="0"/>
        <w:adjustRightInd w:val="0"/>
        <w:spacing w:after="0" w:line="276" w:lineRule="auto"/>
        <w:ind w:left="426" w:hanging="426"/>
        <w:contextualSpacing/>
        <w:jc w:val="both"/>
        <w:outlineLvl w:val="0"/>
        <w:rPr>
          <w:rFonts w:ascii="Garamond" w:eastAsia="Calibri" w:hAnsi="Garamond" w:cs="Times New Roman"/>
          <w:i/>
          <w:color w:val="00B0F0"/>
          <w:sz w:val="20"/>
          <w:szCs w:val="20"/>
          <w:lang w:eastAsia="pl-PL"/>
        </w:rPr>
      </w:pPr>
      <w:r w:rsidRPr="00A53ABA">
        <w:rPr>
          <w:rFonts w:ascii="Garamond" w:eastAsia="Calibri" w:hAnsi="Garamond" w:cs="Times New Roman"/>
          <w:sz w:val="20"/>
          <w:szCs w:val="20"/>
          <w:lang w:eastAsia="pl-PL"/>
        </w:rPr>
        <w:t>nie przysługuje Pani/Panu:</w:t>
      </w:r>
    </w:p>
    <w:p w14:paraId="4FA19EA0" w14:textId="77777777" w:rsidR="005E5064" w:rsidRPr="00A53ABA" w:rsidRDefault="005E5064" w:rsidP="00A53ABA">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i/>
          <w:color w:val="00B0F0"/>
          <w:sz w:val="20"/>
          <w:szCs w:val="20"/>
          <w:lang w:eastAsia="pl-PL"/>
        </w:rPr>
      </w:pPr>
      <w:r w:rsidRPr="00A53ABA">
        <w:rPr>
          <w:rFonts w:ascii="Garamond" w:eastAsia="Calibri" w:hAnsi="Garamond" w:cs="Times New Roman"/>
          <w:sz w:val="20"/>
          <w:szCs w:val="20"/>
          <w:lang w:eastAsia="pl-PL"/>
        </w:rPr>
        <w:t>w związku z art. 17 ust. 3 lit. b, d lub e RODO prawo do usunięcia danych osobowych;</w:t>
      </w:r>
    </w:p>
    <w:p w14:paraId="064F4475" w14:textId="77777777" w:rsidR="005E5064" w:rsidRPr="00A53ABA" w:rsidRDefault="005E5064" w:rsidP="00A53ABA">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A53ABA">
        <w:rPr>
          <w:rFonts w:ascii="Garamond" w:eastAsia="Calibri" w:hAnsi="Garamond" w:cs="Times New Roman"/>
          <w:sz w:val="20"/>
          <w:szCs w:val="20"/>
          <w:lang w:eastAsia="pl-PL"/>
        </w:rPr>
        <w:t>prawo do przenoszenia danych osobowych, o którym mowa w art. 20 RODO;</w:t>
      </w:r>
    </w:p>
    <w:p w14:paraId="2A01F84C" w14:textId="77777777" w:rsidR="005E5064" w:rsidRPr="00A53ABA" w:rsidRDefault="005E5064" w:rsidP="00A53ABA">
      <w:pPr>
        <w:widowControl w:val="0"/>
        <w:numPr>
          <w:ilvl w:val="0"/>
          <w:numId w:val="18"/>
        </w:numPr>
        <w:autoSpaceDE w:val="0"/>
        <w:autoSpaceDN w:val="0"/>
        <w:adjustRightInd w:val="0"/>
        <w:spacing w:after="0" w:line="276" w:lineRule="auto"/>
        <w:ind w:left="709" w:hanging="283"/>
        <w:contextualSpacing/>
        <w:jc w:val="both"/>
        <w:outlineLvl w:val="0"/>
        <w:rPr>
          <w:rFonts w:ascii="Garamond" w:eastAsia="Calibri" w:hAnsi="Garamond" w:cs="Times New Roman"/>
          <w:b/>
          <w:i/>
          <w:sz w:val="20"/>
          <w:szCs w:val="20"/>
          <w:lang w:eastAsia="pl-PL"/>
        </w:rPr>
      </w:pPr>
      <w:r w:rsidRPr="00A53ABA">
        <w:rPr>
          <w:rFonts w:ascii="Garamond" w:eastAsia="Calibri" w:hAnsi="Garamond" w:cs="Times New Roman"/>
          <w:b/>
          <w:sz w:val="20"/>
          <w:szCs w:val="20"/>
          <w:lang w:eastAsia="pl-PL"/>
        </w:rPr>
        <w:t>na podstawie art. 21 RODO prawo sprzeciwu, wobec przetwarzania danych osobowych, gdyż podstawą prawną przetwarzania Pani/Pana danych osobowych jest art. 6 ust. 1 lit. c RODO</w:t>
      </w:r>
      <w:r w:rsidRPr="00A53ABA">
        <w:rPr>
          <w:rFonts w:ascii="Garamond" w:eastAsia="Calibri" w:hAnsi="Garamond" w:cs="Times New Roman"/>
          <w:sz w:val="20"/>
          <w:szCs w:val="20"/>
          <w:lang w:eastAsia="pl-PL"/>
        </w:rPr>
        <w:t>.</w:t>
      </w:r>
    </w:p>
    <w:p w14:paraId="289F5381" w14:textId="77777777" w:rsidR="005E5064" w:rsidRPr="00A53ABA" w:rsidRDefault="005E5064" w:rsidP="00A53ABA">
      <w:pPr>
        <w:numPr>
          <w:ilvl w:val="0"/>
          <w:numId w:val="15"/>
        </w:numPr>
        <w:spacing w:after="0" w:line="276" w:lineRule="auto"/>
        <w:ind w:left="448"/>
        <w:jc w:val="both"/>
        <w:outlineLvl w:val="0"/>
        <w:rPr>
          <w:rFonts w:ascii="Garamond" w:eastAsia="Calibri" w:hAnsi="Garamond" w:cs="Times New Roman"/>
          <w:sz w:val="20"/>
          <w:szCs w:val="20"/>
          <w:lang w:eastAsia="pl-PL"/>
        </w:rPr>
      </w:pPr>
      <w:r w:rsidRPr="00A53ABA">
        <w:rPr>
          <w:rFonts w:ascii="Garamond" w:eastAsia="Calibri" w:hAnsi="Garamond" w:cs="Times New Roman"/>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35331D1" w14:textId="77777777" w:rsidR="005E5064" w:rsidRPr="00A53ABA" w:rsidRDefault="005E5064" w:rsidP="00A53ABA">
      <w:pPr>
        <w:autoSpaceDN w:val="0"/>
        <w:spacing w:after="0" w:line="276" w:lineRule="auto"/>
        <w:ind w:left="720"/>
        <w:jc w:val="both"/>
        <w:outlineLvl w:val="0"/>
        <w:rPr>
          <w:rFonts w:ascii="Garamond" w:eastAsia="Calibri" w:hAnsi="Garamond" w:cs="Times New Roman"/>
          <w:b/>
          <w:bCs/>
          <w:spacing w:val="20"/>
          <w:sz w:val="20"/>
          <w:szCs w:val="20"/>
          <w:highlight w:val="yellow"/>
          <w:lang w:eastAsia="pl-PL"/>
        </w:rPr>
      </w:pPr>
    </w:p>
    <w:p w14:paraId="29AACA03" w14:textId="77777777" w:rsidR="005E5064" w:rsidRPr="00A53ABA" w:rsidRDefault="005E5064" w:rsidP="00A53ABA">
      <w:pPr>
        <w:spacing w:after="0" w:line="276" w:lineRule="auto"/>
        <w:jc w:val="both"/>
        <w:outlineLvl w:val="0"/>
        <w:rPr>
          <w:rFonts w:ascii="Garamond" w:eastAsia="Calibri" w:hAnsi="Garamond" w:cs="Times New Roman"/>
          <w:b/>
          <w:bCs/>
          <w:spacing w:val="20"/>
          <w:sz w:val="20"/>
          <w:szCs w:val="20"/>
          <w:highlight w:val="yellow"/>
          <w:lang w:eastAsia="pl-PL"/>
        </w:rPr>
      </w:pPr>
    </w:p>
    <w:p w14:paraId="18149994" w14:textId="77777777" w:rsidR="005E5064" w:rsidRPr="00A53ABA" w:rsidRDefault="005E5064" w:rsidP="00A53ABA">
      <w:pPr>
        <w:suppressAutoHyphens/>
        <w:overflowPunct w:val="0"/>
        <w:autoSpaceDE w:val="0"/>
        <w:autoSpaceDN w:val="0"/>
        <w:adjustRightInd w:val="0"/>
        <w:spacing w:after="0" w:line="276" w:lineRule="auto"/>
        <w:jc w:val="both"/>
        <w:textAlignment w:val="baseline"/>
        <w:rPr>
          <w:rFonts w:ascii="Garamond" w:eastAsia="Times New Roman" w:hAnsi="Garamond" w:cs="Times New Roman"/>
          <w:b/>
          <w:color w:val="000000"/>
          <w:sz w:val="20"/>
          <w:szCs w:val="20"/>
          <w:lang w:eastAsia="pl-PL"/>
        </w:rPr>
      </w:pPr>
      <w:r w:rsidRPr="00A53ABA">
        <w:rPr>
          <w:rFonts w:ascii="Garamond" w:eastAsia="Calibri" w:hAnsi="Garamond" w:cs="Times New Roman"/>
          <w:b/>
          <w:bCs/>
          <w:i/>
          <w:iCs/>
          <w:spacing w:val="20"/>
          <w:sz w:val="20"/>
          <w:szCs w:val="20"/>
          <w:u w:val="single"/>
          <w:lang w:eastAsia="pl-PL"/>
        </w:rPr>
        <w:t>XXV</w:t>
      </w:r>
      <w:r w:rsidRPr="00A53ABA">
        <w:rPr>
          <w:rFonts w:ascii="Garamond" w:eastAsia="Times New Roman" w:hAnsi="Garamond" w:cs="Times New Roman"/>
          <w:b/>
          <w:color w:val="000000"/>
          <w:sz w:val="20"/>
          <w:szCs w:val="20"/>
          <w:lang w:eastAsia="pl-PL"/>
        </w:rPr>
        <w:t xml:space="preserve"> ZAŁĄCZNIKI</w:t>
      </w:r>
    </w:p>
    <w:p w14:paraId="69548DFE" w14:textId="77777777" w:rsidR="005E5064" w:rsidRPr="00A53ABA" w:rsidRDefault="005E5064" w:rsidP="00A53ABA">
      <w:pPr>
        <w:tabs>
          <w:tab w:val="left" w:pos="1560"/>
          <w:tab w:val="left" w:pos="2160"/>
        </w:tabs>
        <w:suppressAutoHyphens/>
        <w:spacing w:after="0" w:line="276" w:lineRule="auto"/>
        <w:jc w:val="both"/>
        <w:rPr>
          <w:rFonts w:ascii="Garamond" w:eastAsia="Times New Roman" w:hAnsi="Garamond" w:cs="Times New Roman"/>
          <w:b/>
          <w:color w:val="000000"/>
          <w:sz w:val="20"/>
          <w:szCs w:val="20"/>
          <w:u w:val="single"/>
          <w:lang w:eastAsia="pl-PL"/>
        </w:rPr>
      </w:pPr>
      <w:r w:rsidRPr="00A53ABA">
        <w:rPr>
          <w:rFonts w:ascii="Garamond" w:eastAsia="Times New Roman" w:hAnsi="Garamond" w:cs="Times New Roman"/>
          <w:b/>
          <w:bCs/>
          <w:sz w:val="20"/>
          <w:szCs w:val="20"/>
          <w:lang w:eastAsia="pl-PL"/>
        </w:rPr>
        <w:t xml:space="preserve">Załącznik </w:t>
      </w:r>
      <w:r w:rsidRPr="00A53ABA">
        <w:rPr>
          <w:rFonts w:ascii="Garamond" w:eastAsia="Times New Roman" w:hAnsi="Garamond" w:cs="TimesNewRomanPSMT"/>
          <w:b/>
          <w:sz w:val="20"/>
          <w:szCs w:val="20"/>
          <w:lang w:eastAsia="pl-PL"/>
        </w:rPr>
        <w:t>nr</w:t>
      </w:r>
      <w:r w:rsidRPr="00A53ABA">
        <w:rPr>
          <w:rFonts w:ascii="Garamond" w:eastAsia="Times New Roman" w:hAnsi="Garamond" w:cs="Times New Roman"/>
          <w:b/>
          <w:bCs/>
          <w:sz w:val="20"/>
          <w:szCs w:val="20"/>
          <w:lang w:eastAsia="pl-PL"/>
        </w:rPr>
        <w:t xml:space="preserve"> 1</w:t>
      </w:r>
      <w:r w:rsidRPr="00A53ABA">
        <w:rPr>
          <w:rFonts w:ascii="Garamond" w:eastAsia="Times New Roman" w:hAnsi="Garamond" w:cs="Times New Roman"/>
          <w:sz w:val="20"/>
          <w:szCs w:val="20"/>
          <w:lang w:eastAsia="pl-PL"/>
        </w:rPr>
        <w:t xml:space="preserve"> </w:t>
      </w:r>
      <w:r w:rsidRPr="00A53ABA">
        <w:rPr>
          <w:rFonts w:ascii="Garamond" w:eastAsia="Times New Roman" w:hAnsi="Garamond" w:cs="Times New Roman"/>
          <w:sz w:val="20"/>
          <w:szCs w:val="20"/>
          <w:lang w:eastAsia="pl-PL"/>
        </w:rPr>
        <w:tab/>
        <w:t>- Formularz ofertowy</w:t>
      </w:r>
    </w:p>
    <w:p w14:paraId="6BD83132" w14:textId="77777777" w:rsidR="005E5064" w:rsidRPr="00A53ABA" w:rsidRDefault="005E5064" w:rsidP="00A53ABA">
      <w:pPr>
        <w:widowControl w:val="0"/>
        <w:tabs>
          <w:tab w:val="left" w:pos="1560"/>
          <w:tab w:val="left" w:pos="2340"/>
        </w:tabs>
        <w:suppressAutoHyphens/>
        <w:spacing w:after="0" w:line="276" w:lineRule="auto"/>
        <w:ind w:left="2160" w:hanging="2160"/>
        <w:jc w:val="both"/>
        <w:rPr>
          <w:rFonts w:ascii="Garamond" w:eastAsia="Times New Roman" w:hAnsi="Garamond" w:cs="Times New Roman"/>
          <w:sz w:val="20"/>
          <w:szCs w:val="20"/>
          <w:lang w:eastAsia="pl-PL"/>
        </w:rPr>
      </w:pPr>
      <w:r w:rsidRPr="00A53ABA">
        <w:rPr>
          <w:rFonts w:ascii="Garamond" w:eastAsia="Times New Roman" w:hAnsi="Garamond" w:cs="Times New Roman"/>
          <w:b/>
          <w:bCs/>
          <w:sz w:val="20"/>
          <w:szCs w:val="20"/>
          <w:lang w:eastAsia="pl-PL"/>
        </w:rPr>
        <w:t xml:space="preserve">Załącznik </w:t>
      </w:r>
      <w:r w:rsidRPr="00A53ABA">
        <w:rPr>
          <w:rFonts w:ascii="Garamond" w:eastAsia="Times New Roman" w:hAnsi="Garamond" w:cs="TimesNewRomanPSMT"/>
          <w:b/>
          <w:sz w:val="20"/>
          <w:szCs w:val="20"/>
          <w:lang w:eastAsia="pl-PL"/>
        </w:rPr>
        <w:t>nr</w:t>
      </w:r>
      <w:r w:rsidRPr="00A53ABA">
        <w:rPr>
          <w:rFonts w:ascii="Garamond" w:eastAsia="Times New Roman" w:hAnsi="Garamond" w:cs="Times New Roman"/>
          <w:b/>
          <w:bCs/>
          <w:sz w:val="20"/>
          <w:szCs w:val="20"/>
          <w:lang w:eastAsia="pl-PL"/>
        </w:rPr>
        <w:t xml:space="preserve"> 2</w:t>
      </w:r>
      <w:r w:rsidRPr="00A53ABA">
        <w:rPr>
          <w:rFonts w:ascii="Garamond" w:eastAsia="Times New Roman" w:hAnsi="Garamond" w:cs="Times New Roman"/>
          <w:sz w:val="20"/>
          <w:szCs w:val="20"/>
          <w:lang w:eastAsia="pl-PL"/>
        </w:rPr>
        <w:t xml:space="preserve"> </w:t>
      </w:r>
      <w:r w:rsidRPr="00A53ABA">
        <w:rPr>
          <w:rFonts w:ascii="Garamond" w:eastAsia="Times New Roman" w:hAnsi="Garamond" w:cs="Times New Roman"/>
          <w:sz w:val="20"/>
          <w:szCs w:val="20"/>
          <w:lang w:eastAsia="pl-PL"/>
        </w:rPr>
        <w:tab/>
        <w:t xml:space="preserve">- Opis przedmiotu zamówienia </w:t>
      </w:r>
      <w:r w:rsidRPr="00A53ABA">
        <w:rPr>
          <w:rFonts w:ascii="Garamond" w:eastAsia="Times New Roman" w:hAnsi="Garamond" w:cs="Times New Roman"/>
          <w:b/>
          <w:bCs/>
          <w:sz w:val="20"/>
          <w:szCs w:val="20"/>
          <w:lang w:eastAsia="pl-PL"/>
        </w:rPr>
        <w:tab/>
        <w:t xml:space="preserve">   </w:t>
      </w:r>
    </w:p>
    <w:p w14:paraId="5FE448E4" w14:textId="1333E42F" w:rsidR="005E5064" w:rsidRPr="00A53ABA" w:rsidRDefault="005E5064" w:rsidP="00A53ABA">
      <w:pPr>
        <w:widowControl w:val="0"/>
        <w:tabs>
          <w:tab w:val="left" w:pos="1560"/>
          <w:tab w:val="left" w:pos="2160"/>
        </w:tabs>
        <w:suppressAutoHyphens/>
        <w:spacing w:after="0" w:line="276" w:lineRule="auto"/>
        <w:ind w:left="1560" w:hanging="1560"/>
        <w:jc w:val="both"/>
        <w:rPr>
          <w:rFonts w:ascii="Garamond" w:eastAsia="Times New Roman" w:hAnsi="Garamond" w:cs="Times New Roman"/>
          <w:sz w:val="20"/>
          <w:szCs w:val="20"/>
          <w:lang w:eastAsia="pl-PL"/>
        </w:rPr>
      </w:pPr>
      <w:r w:rsidRPr="00A53ABA">
        <w:rPr>
          <w:rFonts w:ascii="Garamond" w:eastAsia="Times New Roman" w:hAnsi="Garamond" w:cs="Times New Roman"/>
          <w:b/>
          <w:bCs/>
          <w:sz w:val="20"/>
          <w:szCs w:val="20"/>
          <w:lang w:eastAsia="pl-PL"/>
        </w:rPr>
        <w:t xml:space="preserve">Załącznik </w:t>
      </w:r>
      <w:r w:rsidRPr="00A53ABA">
        <w:rPr>
          <w:rFonts w:ascii="Garamond" w:eastAsia="Times New Roman" w:hAnsi="Garamond" w:cs="TimesNewRomanPSMT"/>
          <w:b/>
          <w:sz w:val="20"/>
          <w:szCs w:val="20"/>
          <w:lang w:eastAsia="pl-PL"/>
        </w:rPr>
        <w:t>nr</w:t>
      </w:r>
      <w:r w:rsidRPr="00A53ABA">
        <w:rPr>
          <w:rFonts w:ascii="Garamond" w:eastAsia="Times New Roman" w:hAnsi="Garamond" w:cs="Times New Roman"/>
          <w:b/>
          <w:bCs/>
          <w:sz w:val="20"/>
          <w:szCs w:val="20"/>
          <w:lang w:eastAsia="pl-PL"/>
        </w:rPr>
        <w:t xml:space="preserve"> 3</w:t>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Cs/>
          <w:sz w:val="20"/>
          <w:szCs w:val="20"/>
          <w:lang w:eastAsia="pl-PL"/>
        </w:rPr>
        <w:t xml:space="preserve">- </w:t>
      </w:r>
      <w:r w:rsidR="00397C8A" w:rsidRPr="00A53ABA">
        <w:rPr>
          <w:rFonts w:ascii="Garamond" w:eastAsia="Times New Roman" w:hAnsi="Garamond" w:cs="Times New Roman"/>
          <w:sz w:val="20"/>
          <w:szCs w:val="20"/>
          <w:lang w:eastAsia="pl-PL"/>
        </w:rPr>
        <w:t>Wstępne oświadczenie Wykonawcy składane na podstawie art. 125 ust. 1 ustawy Prawo zamówień publicznych</w:t>
      </w:r>
    </w:p>
    <w:p w14:paraId="53CD4B3D" w14:textId="61551DFC" w:rsidR="005E5064" w:rsidRPr="00A53ABA" w:rsidRDefault="005E5064" w:rsidP="00A53ABA">
      <w:pPr>
        <w:widowControl w:val="0"/>
        <w:tabs>
          <w:tab w:val="left" w:pos="1560"/>
          <w:tab w:val="left" w:pos="2160"/>
        </w:tabs>
        <w:suppressAutoHyphens/>
        <w:spacing w:after="0" w:line="276" w:lineRule="auto"/>
        <w:ind w:left="1560" w:hanging="1560"/>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 xml:space="preserve">Załącznik </w:t>
      </w:r>
      <w:r w:rsidR="00576C24" w:rsidRPr="00A53ABA">
        <w:rPr>
          <w:rFonts w:ascii="Garamond" w:eastAsia="Times New Roman" w:hAnsi="Garamond" w:cs="Times New Roman"/>
          <w:b/>
          <w:bCs/>
          <w:sz w:val="20"/>
          <w:szCs w:val="20"/>
          <w:lang w:eastAsia="pl-PL"/>
        </w:rPr>
        <w:t xml:space="preserve">nr </w:t>
      </w:r>
      <w:r w:rsidRPr="00A53ABA">
        <w:rPr>
          <w:rFonts w:ascii="Garamond" w:eastAsia="Times New Roman" w:hAnsi="Garamond" w:cs="Times New Roman"/>
          <w:b/>
          <w:bCs/>
          <w:sz w:val="20"/>
          <w:szCs w:val="20"/>
          <w:lang w:eastAsia="pl-PL"/>
        </w:rPr>
        <w:t>3a</w:t>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sz w:val="20"/>
          <w:szCs w:val="20"/>
          <w:lang w:eastAsia="pl-PL"/>
        </w:rPr>
        <w:t xml:space="preserve">- Oświadczenie Wykonawcy o niepodleganiu wykluczeniu z postępowania na podstawie </w:t>
      </w:r>
      <w:bookmarkStart w:id="17" w:name="_Hlk108511950"/>
      <w:r w:rsidRPr="00A53ABA">
        <w:rPr>
          <w:rFonts w:ascii="Garamond" w:eastAsia="Times New Roman" w:hAnsi="Garamond" w:cs="Times New Roman"/>
          <w:sz w:val="20"/>
          <w:szCs w:val="20"/>
          <w:lang w:eastAsia="pl-PL"/>
        </w:rPr>
        <w:t xml:space="preserve">art. 7 ust. 1 ustawy </w:t>
      </w:r>
      <w:r w:rsidRPr="00A53ABA">
        <w:rPr>
          <w:rFonts w:ascii="Garamond" w:eastAsia="Times New Roman" w:hAnsi="Garamond" w:cs="Times New Roman"/>
          <w:sz w:val="20"/>
          <w:szCs w:val="20"/>
          <w:lang w:eastAsia="pl-PL"/>
        </w:rPr>
        <w:br/>
        <w:t>o szczególnych rozwiązaniach w zakresie przeciwdziałania wspieraniu agresji na Ukrainę oraz służących ochronie bezpieczeństwa narodowego (Dz. U. z 2022 r., poz. 835)</w:t>
      </w:r>
      <w:bookmarkEnd w:id="17"/>
    </w:p>
    <w:p w14:paraId="06B4A188" w14:textId="2CFD99EE" w:rsidR="005E5064" w:rsidRPr="00A53ABA" w:rsidRDefault="005E5064" w:rsidP="00A53ABA">
      <w:pPr>
        <w:widowControl w:val="0"/>
        <w:tabs>
          <w:tab w:val="left" w:pos="1560"/>
          <w:tab w:val="left" w:pos="2160"/>
        </w:tabs>
        <w:suppressAutoHyphens/>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 New Roman"/>
          <w:b/>
          <w:bCs/>
          <w:sz w:val="20"/>
          <w:szCs w:val="20"/>
          <w:lang w:eastAsia="pl-PL"/>
        </w:rPr>
        <w:t xml:space="preserve">Załącznik </w:t>
      </w:r>
      <w:r w:rsidRPr="00A53ABA">
        <w:rPr>
          <w:rFonts w:ascii="Garamond" w:eastAsia="Times New Roman" w:hAnsi="Garamond" w:cs="TimesNewRomanPSMT"/>
          <w:b/>
          <w:sz w:val="20"/>
          <w:szCs w:val="20"/>
          <w:lang w:eastAsia="pl-PL"/>
        </w:rPr>
        <w:t>nr</w:t>
      </w:r>
      <w:r w:rsidRPr="00A53ABA">
        <w:rPr>
          <w:rFonts w:ascii="Garamond" w:eastAsia="Times New Roman" w:hAnsi="Garamond" w:cs="Times New Roman"/>
          <w:b/>
          <w:bCs/>
          <w:sz w:val="20"/>
          <w:szCs w:val="20"/>
          <w:lang w:eastAsia="pl-PL"/>
        </w:rPr>
        <w:t xml:space="preserve"> 4</w:t>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sz w:val="20"/>
          <w:szCs w:val="20"/>
          <w:lang w:eastAsia="pl-PL"/>
        </w:rPr>
        <w:t xml:space="preserve">- </w:t>
      </w:r>
      <w:r w:rsidRPr="00A53ABA">
        <w:rPr>
          <w:rFonts w:ascii="Garamond" w:eastAsia="Times New Roman" w:hAnsi="Garamond" w:cs="TimesNewRomanPSMT"/>
          <w:sz w:val="20"/>
          <w:szCs w:val="20"/>
          <w:lang w:eastAsia="pl-PL"/>
        </w:rPr>
        <w:t>Projekt Umowy</w:t>
      </w:r>
    </w:p>
    <w:p w14:paraId="67C36C64" w14:textId="4F222247" w:rsidR="00067080" w:rsidRPr="00A53ABA" w:rsidRDefault="00067080" w:rsidP="00A53ABA">
      <w:pPr>
        <w:widowControl w:val="0"/>
        <w:tabs>
          <w:tab w:val="left" w:pos="1560"/>
          <w:tab w:val="left" w:pos="2160"/>
        </w:tabs>
        <w:suppressAutoHyphens/>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NewRomanPSMT"/>
          <w:b/>
          <w:bCs/>
          <w:sz w:val="20"/>
          <w:szCs w:val="20"/>
          <w:lang w:eastAsia="pl-PL"/>
        </w:rPr>
        <w:t>Załącznik nr 4a</w:t>
      </w:r>
      <w:r w:rsidRPr="00A53ABA">
        <w:rPr>
          <w:rFonts w:ascii="Garamond" w:eastAsia="Times New Roman" w:hAnsi="Garamond" w:cs="TimesNewRomanPSMT"/>
          <w:sz w:val="20"/>
          <w:szCs w:val="20"/>
          <w:lang w:eastAsia="pl-PL"/>
        </w:rPr>
        <w:t xml:space="preserve">     - Projekt umowy powierzenia przetwarzania danych osobowych</w:t>
      </w:r>
    </w:p>
    <w:p w14:paraId="49508524" w14:textId="66E4C888" w:rsidR="005E5064" w:rsidRPr="00A53ABA" w:rsidRDefault="005E5064" w:rsidP="00A53ABA">
      <w:pPr>
        <w:widowControl w:val="0"/>
        <w:tabs>
          <w:tab w:val="left" w:pos="1560"/>
          <w:tab w:val="left" w:pos="2160"/>
        </w:tabs>
        <w:suppressAutoHyphens/>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NewRomanPSMT"/>
          <w:b/>
          <w:sz w:val="20"/>
          <w:szCs w:val="20"/>
          <w:lang w:eastAsia="pl-PL"/>
        </w:rPr>
        <w:t>Załącznik nr 5</w:t>
      </w:r>
      <w:r w:rsidRPr="00A53ABA">
        <w:rPr>
          <w:rFonts w:ascii="Garamond" w:eastAsia="Times New Roman" w:hAnsi="Garamond" w:cs="TimesNewRomanPSMT"/>
          <w:sz w:val="20"/>
          <w:szCs w:val="20"/>
          <w:lang w:eastAsia="pl-PL"/>
        </w:rPr>
        <w:t xml:space="preserve"> </w:t>
      </w:r>
      <w:r w:rsidRPr="00A53ABA">
        <w:rPr>
          <w:rFonts w:ascii="Garamond" w:eastAsia="Times New Roman" w:hAnsi="Garamond" w:cs="TimesNewRomanPSMT"/>
          <w:sz w:val="20"/>
          <w:szCs w:val="20"/>
          <w:lang w:eastAsia="pl-PL"/>
        </w:rPr>
        <w:tab/>
        <w:t>- Wykaz wykonanych dostaw</w:t>
      </w:r>
    </w:p>
    <w:p w14:paraId="311093F7" w14:textId="73EDAC04" w:rsidR="005E5064" w:rsidRPr="00A53ABA" w:rsidRDefault="005E5064" w:rsidP="00A53ABA">
      <w:pPr>
        <w:tabs>
          <w:tab w:val="left" w:pos="708"/>
        </w:tabs>
        <w:spacing w:after="0" w:line="276" w:lineRule="auto"/>
        <w:ind w:left="1418" w:hanging="1440"/>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Załącznik nr 7</w:t>
      </w:r>
      <w:r w:rsidRPr="00A53ABA">
        <w:rPr>
          <w:rFonts w:ascii="Garamond" w:eastAsia="Times New Roman" w:hAnsi="Garamond" w:cs="TimesNewRomanPSMT"/>
          <w:b/>
          <w:sz w:val="20"/>
          <w:szCs w:val="20"/>
          <w:lang w:eastAsia="pl-PL"/>
        </w:rPr>
        <w:tab/>
      </w:r>
      <w:r w:rsidR="007D0033">
        <w:rPr>
          <w:rFonts w:ascii="Garamond" w:eastAsia="Times New Roman" w:hAnsi="Garamond" w:cs="TimesNewRomanPSMT"/>
          <w:b/>
          <w:sz w:val="20"/>
          <w:szCs w:val="20"/>
          <w:lang w:eastAsia="pl-PL"/>
        </w:rPr>
        <w:t xml:space="preserve">  </w:t>
      </w:r>
      <w:r w:rsidRPr="00A53ABA">
        <w:rPr>
          <w:rFonts w:ascii="Garamond" w:eastAsia="Times New Roman" w:hAnsi="Garamond" w:cs="TimesNewRomanPSMT"/>
          <w:sz w:val="20"/>
          <w:szCs w:val="20"/>
          <w:lang w:eastAsia="pl-PL"/>
        </w:rPr>
        <w:t>- Z</w:t>
      </w:r>
      <w:r w:rsidRPr="00A53ABA">
        <w:rPr>
          <w:rFonts w:ascii="Garamond" w:eastAsia="Times New Roman" w:hAnsi="Garamond" w:cs="Times New Roman"/>
          <w:sz w:val="20"/>
          <w:szCs w:val="20"/>
          <w:lang w:eastAsia="pl-PL"/>
        </w:rPr>
        <w:t xml:space="preserve">obowiązanie podmiotu do oddania do dyspozycji Wykonawcy niezbędnych zasobów na okres korzystania </w:t>
      </w:r>
      <w:r w:rsidRPr="00A53ABA">
        <w:rPr>
          <w:rFonts w:ascii="Garamond" w:eastAsia="Times New Roman" w:hAnsi="Garamond" w:cs="Times New Roman"/>
          <w:sz w:val="20"/>
          <w:szCs w:val="20"/>
          <w:lang w:eastAsia="pl-PL"/>
        </w:rPr>
        <w:br/>
        <w:t xml:space="preserve"> z nich przy wykonywaniu zamówienia zgodnie z art. 118 ust. 1 ustawy PZP.</w:t>
      </w:r>
      <w:r w:rsidRPr="00A53ABA">
        <w:rPr>
          <w:rFonts w:ascii="Garamond" w:eastAsia="Times New Roman" w:hAnsi="Garamond" w:cs="TimesNewRomanPSMT"/>
          <w:b/>
          <w:sz w:val="20"/>
          <w:szCs w:val="20"/>
          <w:lang w:eastAsia="pl-PL"/>
        </w:rPr>
        <w:t xml:space="preserve"> </w:t>
      </w:r>
    </w:p>
    <w:p w14:paraId="6409350F" w14:textId="6FE63F53" w:rsidR="005E5064" w:rsidRPr="00A53ABA" w:rsidRDefault="005E5064" w:rsidP="00A53ABA">
      <w:pPr>
        <w:tabs>
          <w:tab w:val="left" w:pos="708"/>
        </w:tabs>
        <w:spacing w:after="0" w:line="276" w:lineRule="auto"/>
        <w:ind w:left="1418" w:hanging="1440"/>
        <w:jc w:val="both"/>
        <w:rPr>
          <w:rFonts w:ascii="Garamond" w:eastAsia="Calibri" w:hAnsi="Garamond" w:cs="Calibri"/>
          <w:sz w:val="20"/>
          <w:szCs w:val="20"/>
          <w:lang w:eastAsia="pl-PL"/>
        </w:rPr>
      </w:pPr>
      <w:r w:rsidRPr="00A53ABA">
        <w:rPr>
          <w:rFonts w:ascii="Garamond" w:eastAsia="Times New Roman" w:hAnsi="Garamond" w:cs="TimesNewRomanPSMT"/>
          <w:b/>
          <w:sz w:val="20"/>
          <w:szCs w:val="20"/>
          <w:lang w:eastAsia="pl-PL"/>
        </w:rPr>
        <w:t xml:space="preserve">Załącznik nr 8     </w:t>
      </w:r>
      <w:r w:rsidRPr="00A53ABA">
        <w:rPr>
          <w:rFonts w:ascii="Garamond" w:eastAsia="Times New Roman" w:hAnsi="Garamond" w:cs="TimesNewRomanPSMT"/>
          <w:sz w:val="20"/>
          <w:szCs w:val="20"/>
          <w:lang w:eastAsia="pl-PL"/>
        </w:rPr>
        <w:t>-</w:t>
      </w:r>
      <w:r w:rsidRPr="00A53ABA">
        <w:rPr>
          <w:rFonts w:ascii="Garamond" w:eastAsia="Times New Roman" w:hAnsi="Garamond" w:cs="Times New Roman"/>
          <w:sz w:val="20"/>
          <w:szCs w:val="20"/>
          <w:lang w:eastAsia="pl-PL"/>
        </w:rPr>
        <w:t xml:space="preserve"> Oświadczenie Wykonawcy dotyczące wypełnienia </w:t>
      </w:r>
      <w:r w:rsidRPr="00A53ABA">
        <w:rPr>
          <w:rFonts w:ascii="Garamond" w:eastAsia="Times New Roman" w:hAnsi="Garamond" w:cs="Tahoma"/>
          <w:sz w:val="20"/>
          <w:szCs w:val="20"/>
          <w:lang w:eastAsia="pl-PL"/>
        </w:rPr>
        <w:t xml:space="preserve">obowiązku informacyjnego przewidzianego w art. 13 lub art. 14 </w:t>
      </w:r>
      <w:r w:rsidR="00576C24" w:rsidRPr="00A53ABA">
        <w:rPr>
          <w:rFonts w:ascii="Garamond" w:eastAsia="Times New Roman" w:hAnsi="Garamond" w:cs="Tahoma"/>
          <w:sz w:val="20"/>
          <w:szCs w:val="20"/>
          <w:lang w:eastAsia="pl-PL"/>
        </w:rPr>
        <w:t xml:space="preserve">    </w:t>
      </w:r>
      <w:r w:rsidRPr="00A53ABA">
        <w:rPr>
          <w:rFonts w:ascii="Garamond" w:eastAsia="Times New Roman" w:hAnsi="Garamond" w:cs="Tahoma"/>
          <w:sz w:val="20"/>
          <w:szCs w:val="20"/>
          <w:lang w:eastAsia="pl-PL"/>
        </w:rPr>
        <w:t>RODO.</w:t>
      </w:r>
    </w:p>
    <w:p w14:paraId="5045617B" w14:textId="77777777" w:rsidR="005E5064" w:rsidRPr="00A53ABA" w:rsidRDefault="005E5064" w:rsidP="00A53ABA">
      <w:pPr>
        <w:tabs>
          <w:tab w:val="left" w:pos="1560"/>
        </w:tabs>
        <w:autoSpaceDE w:val="0"/>
        <w:autoSpaceDN w:val="0"/>
        <w:adjustRightInd w:val="0"/>
        <w:spacing w:after="0" w:line="276" w:lineRule="auto"/>
        <w:ind w:left="1701" w:hanging="1701"/>
        <w:jc w:val="both"/>
        <w:rPr>
          <w:rFonts w:ascii="Garamond" w:eastAsia="Times New Roman" w:hAnsi="Garamond" w:cs="Times New Roman"/>
          <w:sz w:val="20"/>
          <w:szCs w:val="20"/>
          <w:lang w:eastAsia="pl-PL"/>
        </w:rPr>
      </w:pPr>
      <w:r w:rsidRPr="00A53ABA">
        <w:rPr>
          <w:rFonts w:ascii="Garamond" w:eastAsia="Times New Roman" w:hAnsi="Garamond" w:cs="TimesNewRomanPSMT"/>
          <w:b/>
          <w:sz w:val="20"/>
          <w:szCs w:val="20"/>
          <w:lang w:eastAsia="pl-PL"/>
        </w:rPr>
        <w:t xml:space="preserve">Załącznik nr 9     </w:t>
      </w:r>
      <w:r w:rsidRPr="00A53ABA">
        <w:rPr>
          <w:rFonts w:ascii="Garamond" w:eastAsia="Times New Roman" w:hAnsi="Garamond" w:cs="TimesNewRomanPSMT"/>
          <w:sz w:val="20"/>
          <w:szCs w:val="20"/>
          <w:lang w:eastAsia="pl-PL"/>
        </w:rPr>
        <w:t>-</w:t>
      </w:r>
      <w:r w:rsidRPr="00A53ABA">
        <w:rPr>
          <w:rFonts w:ascii="Garamond" w:eastAsia="Times New Roman" w:hAnsi="Garamond" w:cs="Times New Roman"/>
          <w:bCs/>
          <w:sz w:val="20"/>
          <w:szCs w:val="20"/>
          <w:lang w:eastAsia="pl-PL"/>
        </w:rPr>
        <w:t xml:space="preserve"> Oświadczenie Wykonawcy </w:t>
      </w:r>
      <w:r w:rsidRPr="00A53ABA">
        <w:rPr>
          <w:rFonts w:ascii="Garamond" w:eastAsia="Times New Roman" w:hAnsi="Garamond" w:cs="Times New Roman"/>
          <w:sz w:val="20"/>
          <w:szCs w:val="20"/>
          <w:lang w:eastAsia="pl-PL"/>
        </w:rPr>
        <w:t xml:space="preserve">dotyczące przynależności lub braku przynależności do tej samej grupy kapitałowej, </w:t>
      </w:r>
      <w:r w:rsidRPr="00A53ABA">
        <w:rPr>
          <w:rFonts w:ascii="Garamond" w:eastAsia="Times New Roman" w:hAnsi="Garamond" w:cs="Times New Roman"/>
          <w:sz w:val="20"/>
          <w:szCs w:val="20"/>
          <w:lang w:eastAsia="pl-PL"/>
        </w:rPr>
        <w:br/>
        <w:t>o której mowa w art. 24 ust. 1 pkt 23) ustawy PZP.</w:t>
      </w:r>
    </w:p>
    <w:p w14:paraId="76BAB6F7" w14:textId="7F5FBEFE" w:rsidR="003D0361" w:rsidRPr="00A53ABA" w:rsidRDefault="003D0361" w:rsidP="00A53ABA">
      <w:pPr>
        <w:tabs>
          <w:tab w:val="left" w:pos="1560"/>
        </w:tabs>
        <w:autoSpaceDE w:val="0"/>
        <w:autoSpaceDN w:val="0"/>
        <w:adjustRightInd w:val="0"/>
        <w:spacing w:after="0" w:line="276" w:lineRule="auto"/>
        <w:ind w:left="1701" w:hanging="1701"/>
        <w:jc w:val="both"/>
        <w:rPr>
          <w:rFonts w:ascii="Garamond" w:eastAsia="Times New Roman" w:hAnsi="Garamond" w:cs="TimesNewRomanPSMT"/>
          <w:bCs/>
          <w:sz w:val="20"/>
          <w:szCs w:val="20"/>
          <w:lang w:eastAsia="pl-PL"/>
        </w:rPr>
      </w:pPr>
      <w:r w:rsidRPr="00A53ABA">
        <w:rPr>
          <w:rFonts w:ascii="Garamond" w:eastAsia="Times New Roman" w:hAnsi="Garamond" w:cs="TimesNewRomanPSMT"/>
          <w:b/>
          <w:sz w:val="20"/>
          <w:szCs w:val="20"/>
          <w:lang w:eastAsia="pl-PL"/>
        </w:rPr>
        <w:t xml:space="preserve">Załącznik nr 18      - </w:t>
      </w:r>
      <w:r w:rsidRPr="00A53ABA">
        <w:rPr>
          <w:rFonts w:ascii="Garamond" w:eastAsia="Calibri" w:hAnsi="Garamond" w:cs="Calibri"/>
          <w:sz w:val="20"/>
          <w:szCs w:val="20"/>
          <w:lang w:eastAsia="pl-PL"/>
        </w:rPr>
        <w:t>ankieta zgodności kontrahenta z RODO zgodnie z art. 5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740CEF1" w14:textId="740A29DF" w:rsidR="003D0361" w:rsidRPr="00A53ABA" w:rsidRDefault="003D0361" w:rsidP="00A53ABA">
      <w:pPr>
        <w:tabs>
          <w:tab w:val="left" w:pos="1560"/>
        </w:tabs>
        <w:autoSpaceDE w:val="0"/>
        <w:autoSpaceDN w:val="0"/>
        <w:adjustRightInd w:val="0"/>
        <w:spacing w:after="0" w:line="276" w:lineRule="auto"/>
        <w:ind w:left="1701" w:hanging="1701"/>
        <w:jc w:val="both"/>
        <w:rPr>
          <w:rFonts w:ascii="Garamond" w:eastAsia="Times New Roman" w:hAnsi="Garamond" w:cs="TimesNewRomanPSMT"/>
          <w:b/>
          <w:sz w:val="20"/>
          <w:szCs w:val="20"/>
          <w:lang w:eastAsia="pl-PL"/>
        </w:rPr>
      </w:pPr>
    </w:p>
    <w:p w14:paraId="6AD78E88" w14:textId="77777777" w:rsidR="005E5064" w:rsidRPr="00A53ABA" w:rsidRDefault="005E5064" w:rsidP="007D0033">
      <w:pPr>
        <w:tabs>
          <w:tab w:val="left" w:pos="1560"/>
        </w:tabs>
        <w:autoSpaceDE w:val="0"/>
        <w:autoSpaceDN w:val="0"/>
        <w:adjustRightInd w:val="0"/>
        <w:spacing w:after="0" w:line="276" w:lineRule="auto"/>
        <w:jc w:val="both"/>
        <w:rPr>
          <w:rFonts w:ascii="Garamond" w:eastAsia="Times New Roman" w:hAnsi="Garamond" w:cs="Times New Roman"/>
          <w:sz w:val="20"/>
          <w:szCs w:val="20"/>
          <w:lang w:eastAsia="pl-PL"/>
        </w:rPr>
      </w:pPr>
    </w:p>
    <w:p w14:paraId="6A83FA87"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ab/>
      </w:r>
      <w:r w:rsidRPr="00A53ABA">
        <w:rPr>
          <w:rFonts w:ascii="Garamond" w:eastAsia="Times New Roman" w:hAnsi="Garamond" w:cs="Times New Roman"/>
          <w:b/>
          <w:sz w:val="20"/>
          <w:szCs w:val="20"/>
          <w:lang w:eastAsia="pl-PL"/>
        </w:rPr>
        <w:tab/>
        <w:t>ZATWIERDZAM:</w:t>
      </w:r>
    </w:p>
    <w:p w14:paraId="7B6403D5"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Komisja Przetargowa:</w:t>
      </w:r>
    </w:p>
    <w:p w14:paraId="46F3FD56"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p>
    <w:p w14:paraId="194AA8EE"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w:t>
      </w:r>
    </w:p>
    <w:p w14:paraId="603F8062"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p>
    <w:p w14:paraId="7F2D2C34"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w:t>
      </w:r>
    </w:p>
    <w:p w14:paraId="0305C9B8"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p>
    <w:p w14:paraId="7198C0F3" w14:textId="7861044F" w:rsidR="005E5064" w:rsidRPr="00A53ABA" w:rsidRDefault="005E5064" w:rsidP="00A53ABA">
      <w:pPr>
        <w:tabs>
          <w:tab w:val="center" w:pos="4536"/>
          <w:tab w:val="right" w:pos="9072"/>
        </w:tabs>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w:t>
      </w:r>
      <w:r w:rsidRPr="00A53ABA">
        <w:rPr>
          <w:rFonts w:ascii="Garamond" w:eastAsia="Times New Roman" w:hAnsi="Garamond" w:cs="Times New Roman"/>
          <w:sz w:val="20"/>
          <w:szCs w:val="20"/>
          <w:highlight w:val="yellow"/>
          <w:u w:val="single"/>
          <w:lang w:eastAsia="pl-PL"/>
        </w:rPr>
        <w:br w:type="page"/>
      </w:r>
    </w:p>
    <w:p w14:paraId="0C2F0BEA" w14:textId="0447AEC7" w:rsidR="005E5064" w:rsidRPr="00A53ABA" w:rsidRDefault="005E5064" w:rsidP="00A53ABA">
      <w:pPr>
        <w:tabs>
          <w:tab w:val="center" w:pos="4536"/>
          <w:tab w:val="right" w:pos="9072"/>
        </w:tabs>
        <w:spacing w:before="120" w:after="120" w:line="276" w:lineRule="auto"/>
        <w:jc w:val="both"/>
        <w:rPr>
          <w:rFonts w:ascii="Garamond" w:eastAsia="Times New Roman" w:hAnsi="Garamond" w:cs="Times New Roman"/>
          <w:b/>
          <w:i/>
          <w:sz w:val="20"/>
          <w:szCs w:val="20"/>
          <w:u w:val="single"/>
          <w:lang w:eastAsia="pl-PL"/>
        </w:rPr>
      </w:pPr>
      <w:r w:rsidRPr="00A53ABA">
        <w:rPr>
          <w:rFonts w:ascii="Garamond" w:eastAsia="Times New Roman" w:hAnsi="Garamond" w:cs="Times New Roman"/>
          <w:sz w:val="20"/>
          <w:szCs w:val="20"/>
          <w:u w:val="single"/>
          <w:lang w:eastAsia="pl-PL"/>
        </w:rPr>
        <w:t xml:space="preserve">      </w:t>
      </w:r>
      <w:r w:rsidR="00576C24" w:rsidRPr="00A53ABA">
        <w:rPr>
          <w:rFonts w:ascii="Garamond" w:eastAsia="Times New Roman" w:hAnsi="Garamond" w:cs="Times New Roman"/>
          <w:sz w:val="20"/>
          <w:szCs w:val="20"/>
          <w:u w:val="single"/>
          <w:lang w:eastAsia="pl-PL"/>
        </w:rPr>
        <w:t xml:space="preserve">                                                                                    </w:t>
      </w:r>
      <w:r w:rsidRPr="00A53ABA">
        <w:rPr>
          <w:rFonts w:ascii="Garamond" w:eastAsia="Times New Roman" w:hAnsi="Garamond" w:cs="Times New Roman"/>
          <w:sz w:val="20"/>
          <w:szCs w:val="20"/>
          <w:u w:val="single"/>
          <w:lang w:eastAsia="pl-PL"/>
        </w:rPr>
        <w:tab/>
      </w:r>
      <w:r w:rsidRPr="00A53ABA">
        <w:rPr>
          <w:rFonts w:ascii="Garamond" w:eastAsia="Times New Roman" w:hAnsi="Garamond" w:cs="Times New Roman"/>
          <w:sz w:val="20"/>
          <w:szCs w:val="20"/>
          <w:u w:val="single"/>
          <w:lang w:eastAsia="pl-PL"/>
        </w:rPr>
        <w:tab/>
      </w:r>
      <w:r w:rsidRPr="00A53ABA">
        <w:rPr>
          <w:rFonts w:ascii="Garamond" w:eastAsia="Times New Roman" w:hAnsi="Garamond" w:cs="Times New Roman"/>
          <w:b/>
          <w:i/>
          <w:sz w:val="20"/>
          <w:szCs w:val="20"/>
          <w:u w:val="single"/>
          <w:lang w:eastAsia="pl-PL"/>
        </w:rPr>
        <w:t>Załącznik nr 1 do SWZ</w:t>
      </w:r>
    </w:p>
    <w:p w14:paraId="03E8B733" w14:textId="6384AA09" w:rsidR="005E5064" w:rsidRPr="00A53ABA" w:rsidRDefault="005E5064" w:rsidP="007D0033">
      <w:pPr>
        <w:tabs>
          <w:tab w:val="center" w:pos="4536"/>
          <w:tab w:val="right" w:pos="9072"/>
        </w:tabs>
        <w:spacing w:after="0" w:line="276" w:lineRule="auto"/>
        <w:jc w:val="center"/>
        <w:rPr>
          <w:rFonts w:ascii="Garamond" w:eastAsia="Times New Roman" w:hAnsi="Garamond" w:cs="Times New Roman"/>
          <w:i/>
          <w:sz w:val="20"/>
          <w:szCs w:val="20"/>
          <w:lang w:eastAsia="pl-PL"/>
        </w:rPr>
      </w:pPr>
    </w:p>
    <w:p w14:paraId="11C8D2EE" w14:textId="77777777" w:rsidR="005E5064" w:rsidRPr="00A53ABA" w:rsidRDefault="005E5064" w:rsidP="007D0033">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FORMULARZ OFERTY</w:t>
      </w:r>
    </w:p>
    <w:p w14:paraId="6050BF2A" w14:textId="77777777" w:rsidR="005E5064" w:rsidRPr="00A53ABA" w:rsidRDefault="005E5064" w:rsidP="00A53ABA">
      <w:pPr>
        <w:spacing w:after="0" w:line="276" w:lineRule="auto"/>
        <w:jc w:val="both"/>
        <w:rPr>
          <w:rFonts w:ascii="Garamond" w:eastAsia="Times New Roman" w:hAnsi="Garamond" w:cs="Times New Roman"/>
          <w:b/>
          <w:bCs/>
          <w:sz w:val="20"/>
          <w:szCs w:val="20"/>
          <w:lang w:eastAsia="pl-PL"/>
        </w:rPr>
      </w:pPr>
    </w:p>
    <w:tbl>
      <w:tblPr>
        <w:tblW w:w="9020" w:type="dxa"/>
        <w:jc w:val="center"/>
        <w:tblLayout w:type="fixed"/>
        <w:tblCellMar>
          <w:left w:w="70" w:type="dxa"/>
          <w:right w:w="70" w:type="dxa"/>
        </w:tblCellMar>
        <w:tblLook w:val="04A0" w:firstRow="1" w:lastRow="0" w:firstColumn="1" w:lastColumn="0" w:noHBand="0" w:noVBand="1"/>
      </w:tblPr>
      <w:tblGrid>
        <w:gridCol w:w="3107"/>
        <w:gridCol w:w="5913"/>
      </w:tblGrid>
      <w:tr w:rsidR="005E5064" w:rsidRPr="00A53ABA" w14:paraId="642D2225" w14:textId="77777777" w:rsidTr="002F670A">
        <w:trPr>
          <w:trHeight w:val="327"/>
          <w:jc w:val="center"/>
        </w:trPr>
        <w:tc>
          <w:tcPr>
            <w:tcW w:w="3107" w:type="dxa"/>
            <w:tcBorders>
              <w:top w:val="single" w:sz="4" w:space="0" w:color="000000"/>
              <w:left w:val="single" w:sz="4" w:space="0" w:color="000000"/>
              <w:bottom w:val="single" w:sz="4" w:space="0" w:color="000000"/>
              <w:right w:val="nil"/>
            </w:tcBorders>
            <w:shd w:val="clear" w:color="auto" w:fill="F2F2F2"/>
            <w:vAlign w:val="center"/>
            <w:hideMark/>
          </w:tcPr>
          <w:p w14:paraId="14C28BC5"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Nazwa Wykonawcy:</w:t>
            </w:r>
          </w:p>
        </w:tc>
        <w:tc>
          <w:tcPr>
            <w:tcW w:w="5913" w:type="dxa"/>
            <w:tcBorders>
              <w:top w:val="single" w:sz="4" w:space="0" w:color="000000"/>
              <w:left w:val="single" w:sz="4" w:space="0" w:color="000000"/>
              <w:bottom w:val="single" w:sz="4" w:space="0" w:color="000000"/>
              <w:right w:val="single" w:sz="4" w:space="0" w:color="000000"/>
            </w:tcBorders>
          </w:tcPr>
          <w:p w14:paraId="0678D26C"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r w:rsidR="005E5064" w:rsidRPr="00A53ABA" w14:paraId="26F71E91" w14:textId="77777777" w:rsidTr="002F670A">
        <w:trPr>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3283C606"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Adres (siedziba) Wykonawcy:</w:t>
            </w:r>
          </w:p>
        </w:tc>
        <w:tc>
          <w:tcPr>
            <w:tcW w:w="5913" w:type="dxa"/>
            <w:tcBorders>
              <w:top w:val="nil"/>
              <w:left w:val="single" w:sz="4" w:space="0" w:color="000000"/>
              <w:bottom w:val="single" w:sz="4" w:space="0" w:color="000000"/>
              <w:right w:val="single" w:sz="4" w:space="0" w:color="000000"/>
            </w:tcBorders>
          </w:tcPr>
          <w:p w14:paraId="0450B331"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r w:rsidR="005E5064" w:rsidRPr="00A53ABA" w14:paraId="20B07051" w14:textId="77777777" w:rsidTr="002F670A">
        <w:trPr>
          <w:cantSplit/>
          <w:trHeight w:val="327"/>
          <w:jc w:val="center"/>
        </w:trPr>
        <w:tc>
          <w:tcPr>
            <w:tcW w:w="3107" w:type="dxa"/>
            <w:tcBorders>
              <w:top w:val="nil"/>
              <w:left w:val="single" w:sz="4" w:space="0" w:color="000000"/>
              <w:bottom w:val="single" w:sz="4" w:space="0" w:color="000000"/>
              <w:right w:val="nil"/>
            </w:tcBorders>
            <w:shd w:val="clear" w:color="auto" w:fill="F2F2F2"/>
            <w:vAlign w:val="center"/>
            <w:hideMark/>
          </w:tcPr>
          <w:p w14:paraId="715C6A41"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Województwo:</w:t>
            </w:r>
          </w:p>
        </w:tc>
        <w:tc>
          <w:tcPr>
            <w:tcW w:w="5913" w:type="dxa"/>
            <w:tcBorders>
              <w:top w:val="nil"/>
              <w:left w:val="single" w:sz="4" w:space="0" w:color="000000"/>
              <w:bottom w:val="single" w:sz="4" w:space="0" w:color="000000"/>
              <w:right w:val="single" w:sz="4" w:space="0" w:color="000000"/>
            </w:tcBorders>
          </w:tcPr>
          <w:p w14:paraId="016527B1"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r w:rsidR="005E5064" w:rsidRPr="00A53ABA" w14:paraId="2A0126DD" w14:textId="77777777" w:rsidTr="002F670A">
        <w:trPr>
          <w:cantSplit/>
          <w:trHeight w:val="327"/>
          <w:jc w:val="center"/>
        </w:trPr>
        <w:tc>
          <w:tcPr>
            <w:tcW w:w="3107" w:type="dxa"/>
            <w:tcBorders>
              <w:top w:val="nil"/>
              <w:left w:val="single" w:sz="4" w:space="0" w:color="000000"/>
              <w:bottom w:val="single" w:sz="4" w:space="0" w:color="auto"/>
              <w:right w:val="nil"/>
            </w:tcBorders>
            <w:shd w:val="clear" w:color="auto" w:fill="F2F2F2"/>
            <w:vAlign w:val="center"/>
            <w:hideMark/>
          </w:tcPr>
          <w:p w14:paraId="2BD1A40D"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NIP:</w:t>
            </w:r>
          </w:p>
        </w:tc>
        <w:tc>
          <w:tcPr>
            <w:tcW w:w="5913" w:type="dxa"/>
            <w:tcBorders>
              <w:top w:val="nil"/>
              <w:left w:val="single" w:sz="4" w:space="0" w:color="000000"/>
              <w:bottom w:val="single" w:sz="4" w:space="0" w:color="auto"/>
              <w:right w:val="single" w:sz="4" w:space="0" w:color="000000"/>
            </w:tcBorders>
            <w:shd w:val="clear" w:color="auto" w:fill="FFFFFF"/>
          </w:tcPr>
          <w:p w14:paraId="248F56C9"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r w:rsidR="005E5064" w:rsidRPr="00A53ABA" w14:paraId="223E4A9C"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3CB335"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REGON:</w:t>
            </w:r>
          </w:p>
        </w:tc>
        <w:tc>
          <w:tcPr>
            <w:tcW w:w="5913" w:type="dxa"/>
            <w:tcBorders>
              <w:top w:val="single" w:sz="4" w:space="0" w:color="auto"/>
              <w:left w:val="single" w:sz="4" w:space="0" w:color="auto"/>
              <w:bottom w:val="single" w:sz="4" w:space="0" w:color="auto"/>
              <w:right w:val="single" w:sz="4" w:space="0" w:color="auto"/>
            </w:tcBorders>
          </w:tcPr>
          <w:p w14:paraId="78B3BBF3" w14:textId="77777777" w:rsidR="005E5064" w:rsidRPr="00A53ABA" w:rsidRDefault="005E5064" w:rsidP="00A53ABA">
            <w:pPr>
              <w:spacing w:after="0" w:line="276" w:lineRule="auto"/>
              <w:jc w:val="both"/>
              <w:rPr>
                <w:rFonts w:ascii="Garamond" w:eastAsia="Times New Roman" w:hAnsi="Garamond" w:cs="Times New Roman"/>
                <w:b/>
                <w:sz w:val="20"/>
                <w:szCs w:val="20"/>
                <w:lang w:eastAsia="pl-PL"/>
              </w:rPr>
            </w:pPr>
          </w:p>
        </w:tc>
      </w:tr>
      <w:tr w:rsidR="005E5064" w:rsidRPr="00A53ABA" w14:paraId="126B8198"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C0FF24"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Osoba do kontaktu:</w:t>
            </w:r>
          </w:p>
        </w:tc>
        <w:tc>
          <w:tcPr>
            <w:tcW w:w="5913" w:type="dxa"/>
            <w:tcBorders>
              <w:top w:val="single" w:sz="4" w:space="0" w:color="auto"/>
              <w:left w:val="single" w:sz="4" w:space="0" w:color="auto"/>
              <w:bottom w:val="single" w:sz="4" w:space="0" w:color="auto"/>
              <w:right w:val="single" w:sz="4" w:space="0" w:color="auto"/>
            </w:tcBorders>
          </w:tcPr>
          <w:p w14:paraId="6908D1F5" w14:textId="77777777" w:rsidR="005E5064" w:rsidRPr="00A53ABA" w:rsidRDefault="005E5064" w:rsidP="00A53ABA">
            <w:pPr>
              <w:spacing w:after="0" w:line="276" w:lineRule="auto"/>
              <w:jc w:val="both"/>
              <w:rPr>
                <w:rFonts w:ascii="Garamond" w:eastAsia="Times New Roman" w:hAnsi="Garamond" w:cs="Times New Roman"/>
                <w:b/>
                <w:sz w:val="20"/>
                <w:szCs w:val="20"/>
                <w:lang w:eastAsia="pl-PL"/>
              </w:rPr>
            </w:pPr>
          </w:p>
        </w:tc>
      </w:tr>
      <w:tr w:rsidR="005E5064" w:rsidRPr="00A53ABA" w14:paraId="2A871AF5"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5752AD"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Telefon:</w:t>
            </w:r>
          </w:p>
        </w:tc>
        <w:tc>
          <w:tcPr>
            <w:tcW w:w="5913" w:type="dxa"/>
            <w:tcBorders>
              <w:top w:val="single" w:sz="4" w:space="0" w:color="auto"/>
              <w:left w:val="single" w:sz="4" w:space="0" w:color="auto"/>
              <w:bottom w:val="single" w:sz="4" w:space="0" w:color="auto"/>
              <w:right w:val="single" w:sz="4" w:space="0" w:color="auto"/>
            </w:tcBorders>
          </w:tcPr>
          <w:p w14:paraId="4E0B8200"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r w:rsidR="005E5064" w:rsidRPr="00A53ABA" w14:paraId="59D75A10"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22047E"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fax:</w:t>
            </w:r>
          </w:p>
        </w:tc>
        <w:tc>
          <w:tcPr>
            <w:tcW w:w="5913" w:type="dxa"/>
            <w:tcBorders>
              <w:top w:val="single" w:sz="4" w:space="0" w:color="auto"/>
              <w:left w:val="single" w:sz="4" w:space="0" w:color="auto"/>
              <w:bottom w:val="single" w:sz="4" w:space="0" w:color="auto"/>
              <w:right w:val="single" w:sz="4" w:space="0" w:color="auto"/>
            </w:tcBorders>
          </w:tcPr>
          <w:p w14:paraId="6013274B"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r w:rsidR="005E5064" w:rsidRPr="00A53ABA" w14:paraId="6288F6EA" w14:textId="77777777" w:rsidTr="002F670A">
        <w:trPr>
          <w:cantSplit/>
          <w:trHeight w:val="327"/>
          <w:jc w:val="center"/>
        </w:trPr>
        <w:tc>
          <w:tcPr>
            <w:tcW w:w="31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A6EE48" w14:textId="77777777" w:rsidR="005E5064" w:rsidRPr="00A53ABA" w:rsidRDefault="005E5064" w:rsidP="00A53ABA">
            <w:pPr>
              <w:snapToGrid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e-mail:</w:t>
            </w:r>
          </w:p>
        </w:tc>
        <w:tc>
          <w:tcPr>
            <w:tcW w:w="5913" w:type="dxa"/>
            <w:tcBorders>
              <w:top w:val="single" w:sz="4" w:space="0" w:color="auto"/>
              <w:left w:val="single" w:sz="4" w:space="0" w:color="auto"/>
              <w:bottom w:val="single" w:sz="4" w:space="0" w:color="auto"/>
              <w:right w:val="single" w:sz="4" w:space="0" w:color="auto"/>
            </w:tcBorders>
          </w:tcPr>
          <w:p w14:paraId="60100B28" w14:textId="77777777" w:rsidR="005E5064" w:rsidRPr="00A53ABA" w:rsidRDefault="005E5064" w:rsidP="00A53ABA">
            <w:pPr>
              <w:snapToGrid w:val="0"/>
              <w:spacing w:after="0" w:line="276" w:lineRule="auto"/>
              <w:jc w:val="both"/>
              <w:rPr>
                <w:rFonts w:ascii="Garamond" w:eastAsia="Times New Roman" w:hAnsi="Garamond" w:cs="Times New Roman"/>
                <w:b/>
                <w:sz w:val="20"/>
                <w:szCs w:val="20"/>
                <w:lang w:eastAsia="pl-PL"/>
              </w:rPr>
            </w:pPr>
          </w:p>
        </w:tc>
      </w:tr>
    </w:tbl>
    <w:p w14:paraId="3B7552BD" w14:textId="77777777" w:rsidR="005E5064" w:rsidRPr="00A53ABA" w:rsidRDefault="005E5064" w:rsidP="00A53ABA">
      <w:pPr>
        <w:spacing w:after="0" w:line="276" w:lineRule="auto"/>
        <w:jc w:val="both"/>
        <w:rPr>
          <w:rFonts w:ascii="Garamond" w:eastAsia="Times New Roman" w:hAnsi="Garamond" w:cs="Times New Roman"/>
          <w:sz w:val="20"/>
          <w:szCs w:val="20"/>
          <w:lang w:eastAsia="pl-PL"/>
        </w:rPr>
      </w:pPr>
    </w:p>
    <w:p w14:paraId="1EF3ED6F" w14:textId="77777777" w:rsidR="005E5064" w:rsidRPr="00A53ABA" w:rsidRDefault="005E5064" w:rsidP="00A53ABA">
      <w:pPr>
        <w:spacing w:after="0" w:line="276" w:lineRule="auto"/>
        <w:jc w:val="both"/>
        <w:rPr>
          <w:rFonts w:ascii="Garamond" w:eastAsia="Times New Roman" w:hAnsi="Garamond" w:cs="Times New Roman"/>
          <w:b/>
          <w:bCs/>
          <w:sz w:val="20"/>
          <w:szCs w:val="20"/>
          <w:lang w:eastAsia="pl-PL"/>
        </w:rPr>
      </w:pPr>
    </w:p>
    <w:p w14:paraId="0EE88DD3" w14:textId="77777777" w:rsidR="005E5064" w:rsidRPr="00A53ABA" w:rsidRDefault="005E5064" w:rsidP="00AE176B">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 xml:space="preserve">Do Samodzielnego Publicznego Zakładu Opieki Zdrowotnej Ministerstwa Spraw Wewnętrznych </w:t>
      </w:r>
      <w:r w:rsidRPr="00A53ABA">
        <w:rPr>
          <w:rFonts w:ascii="Garamond" w:eastAsia="Times New Roman" w:hAnsi="Garamond" w:cs="Times New Roman"/>
          <w:b/>
          <w:bCs/>
          <w:sz w:val="20"/>
          <w:szCs w:val="20"/>
          <w:lang w:eastAsia="pl-PL"/>
        </w:rPr>
        <w:br/>
        <w:t>i Administracji ul. Kronikarza Galla 25, 30-053 Kraków</w:t>
      </w:r>
    </w:p>
    <w:p w14:paraId="0A958A9B" w14:textId="77777777" w:rsidR="005E5064" w:rsidRPr="00A53ABA" w:rsidRDefault="005E5064" w:rsidP="00AE176B">
      <w:pPr>
        <w:spacing w:after="0" w:line="276" w:lineRule="auto"/>
        <w:ind w:left="900" w:hanging="900"/>
        <w:jc w:val="center"/>
        <w:rPr>
          <w:rFonts w:ascii="Garamond" w:eastAsia="Times New Roman" w:hAnsi="Garamond" w:cs="Times New Roman"/>
          <w:b/>
          <w:bCs/>
          <w:sz w:val="20"/>
          <w:szCs w:val="20"/>
          <w:lang w:eastAsia="pl-PL"/>
        </w:rPr>
      </w:pPr>
    </w:p>
    <w:p w14:paraId="729F0A14" w14:textId="2852F4F3" w:rsidR="005E5064" w:rsidRDefault="005E5064" w:rsidP="00AE176B">
      <w:pPr>
        <w:shd w:val="clear" w:color="auto" w:fill="FFFFFF"/>
        <w:spacing w:after="0" w:line="276" w:lineRule="auto"/>
        <w:jc w:val="center"/>
        <w:outlineLvl w:val="0"/>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 xml:space="preserve">dotyczy: postępowania o udzielenie zamówienia publicznego na </w:t>
      </w:r>
      <w:bookmarkStart w:id="18" w:name="_Hlk108682237"/>
      <w:r w:rsidR="00067080" w:rsidRPr="00A53ABA">
        <w:rPr>
          <w:rFonts w:ascii="Garamond" w:eastAsia="Times New Roman" w:hAnsi="Garamond" w:cs="Times New Roman"/>
          <w:b/>
          <w:bCs/>
          <w:sz w:val="20"/>
          <w:szCs w:val="20"/>
          <w:lang w:eastAsia="pl-PL"/>
        </w:rPr>
        <w:t xml:space="preserve">dostawę </w:t>
      </w:r>
      <w:bookmarkEnd w:id="18"/>
      <w:r w:rsidR="00AE176B">
        <w:rPr>
          <w:rFonts w:ascii="Garamond" w:eastAsia="Times New Roman" w:hAnsi="Garamond" w:cs="Times New Roman"/>
          <w:b/>
          <w:bCs/>
          <w:sz w:val="20"/>
          <w:szCs w:val="20"/>
          <w:lang w:eastAsia="pl-PL"/>
        </w:rPr>
        <w:t>defibrylatora z wyposażeniem dla</w:t>
      </w:r>
      <w:r w:rsidR="00FB4E6A" w:rsidRPr="00A53ABA">
        <w:rPr>
          <w:rFonts w:ascii="Garamond" w:eastAsia="Times New Roman" w:hAnsi="Garamond" w:cs="Times New Roman"/>
          <w:b/>
          <w:bCs/>
          <w:sz w:val="20"/>
          <w:szCs w:val="20"/>
          <w:lang w:eastAsia="pl-PL"/>
        </w:rPr>
        <w:t xml:space="preserve"> SP ZOZ MSWiA w Krakowie w ramach Projektu „Małopolska Tarcza Antykryzysowa - Pakiet Medyczny 3”</w:t>
      </w:r>
    </w:p>
    <w:p w14:paraId="29C2AB4E" w14:textId="77777777" w:rsidR="00AE176B" w:rsidRDefault="00AE176B" w:rsidP="00A53ABA">
      <w:pPr>
        <w:shd w:val="clear" w:color="auto" w:fill="FFFFFF"/>
        <w:spacing w:after="0" w:line="276" w:lineRule="auto"/>
        <w:jc w:val="both"/>
        <w:outlineLvl w:val="0"/>
        <w:rPr>
          <w:rFonts w:ascii="Garamond" w:eastAsia="Times New Roman" w:hAnsi="Garamond" w:cs="Times New Roman"/>
          <w:b/>
          <w:bCs/>
          <w:sz w:val="20"/>
          <w:szCs w:val="20"/>
          <w:lang w:eastAsia="pl-PL"/>
        </w:rPr>
      </w:pPr>
    </w:p>
    <w:p w14:paraId="2F3A2812" w14:textId="0A0CD7E2" w:rsidR="005E5064" w:rsidRPr="00A53ABA" w:rsidRDefault="005E5064" w:rsidP="00A53ABA">
      <w:pPr>
        <w:shd w:val="clear" w:color="auto" w:fill="FFFFFF"/>
        <w:spacing w:after="0" w:line="276" w:lineRule="auto"/>
        <w:jc w:val="both"/>
        <w:outlineLvl w:val="0"/>
        <w:rPr>
          <w:rFonts w:ascii="Garamond" w:eastAsia="Times New Roman" w:hAnsi="Garamond" w:cs="Times New Roman"/>
          <w:b/>
          <w:sz w:val="20"/>
          <w:szCs w:val="20"/>
          <w:lang w:eastAsia="pl-PL"/>
        </w:rPr>
      </w:pPr>
      <w:r w:rsidRPr="00A53ABA">
        <w:rPr>
          <w:rFonts w:ascii="Garamond" w:eastAsia="Times New Roman" w:hAnsi="Garamond" w:cs="Times New Roman"/>
          <w:sz w:val="20"/>
          <w:szCs w:val="20"/>
          <w:lang w:eastAsia="pl-PL"/>
        </w:rPr>
        <w:t xml:space="preserve">Nawiązując do ogłoszenia o </w:t>
      </w:r>
      <w:r w:rsidR="007D0033">
        <w:rPr>
          <w:rFonts w:ascii="Garamond" w:eastAsia="Times New Roman" w:hAnsi="Garamond" w:cs="Times New Roman"/>
          <w:sz w:val="20"/>
          <w:szCs w:val="20"/>
          <w:lang w:eastAsia="pl-PL"/>
        </w:rPr>
        <w:t>postępowaniu w trybie podstawowym bez negocjacji o numerze</w:t>
      </w:r>
      <w:r w:rsidRPr="00A53ABA">
        <w:rPr>
          <w:rFonts w:ascii="Garamond" w:eastAsia="Times New Roman" w:hAnsi="Garamond" w:cs="Times New Roman"/>
          <w:sz w:val="20"/>
          <w:szCs w:val="20"/>
          <w:lang w:eastAsia="pl-PL"/>
        </w:rPr>
        <w:t xml:space="preserve"> </w:t>
      </w:r>
      <w:r w:rsidRPr="00A53ABA">
        <w:rPr>
          <w:rFonts w:ascii="Garamond" w:eastAsia="Times New Roman" w:hAnsi="Garamond" w:cs="Times New Roman"/>
          <w:b/>
          <w:sz w:val="20"/>
          <w:szCs w:val="20"/>
          <w:lang w:eastAsia="pl-PL"/>
        </w:rPr>
        <w:t xml:space="preserve">ZP – </w:t>
      </w:r>
      <w:r w:rsidR="00AE176B">
        <w:rPr>
          <w:rFonts w:ascii="Garamond" w:eastAsia="Times New Roman" w:hAnsi="Garamond" w:cs="Times New Roman"/>
          <w:b/>
          <w:sz w:val="20"/>
          <w:szCs w:val="20"/>
          <w:lang w:eastAsia="pl-PL"/>
        </w:rPr>
        <w:t>07</w:t>
      </w:r>
      <w:r w:rsidRPr="00A53ABA">
        <w:rPr>
          <w:rFonts w:ascii="Garamond" w:eastAsia="Times New Roman" w:hAnsi="Garamond" w:cs="Times New Roman"/>
          <w:b/>
          <w:sz w:val="20"/>
          <w:szCs w:val="20"/>
          <w:lang w:eastAsia="pl-PL"/>
        </w:rPr>
        <w:t>/2</w:t>
      </w:r>
      <w:r w:rsidR="00AE176B">
        <w:rPr>
          <w:rFonts w:ascii="Garamond" w:eastAsia="Times New Roman" w:hAnsi="Garamond" w:cs="Times New Roman"/>
          <w:b/>
          <w:sz w:val="20"/>
          <w:szCs w:val="20"/>
          <w:lang w:eastAsia="pl-PL"/>
        </w:rPr>
        <w:t>3</w:t>
      </w:r>
      <w:r w:rsidRPr="00A53ABA">
        <w:rPr>
          <w:rFonts w:ascii="Garamond" w:eastAsia="Times New Roman" w:hAnsi="Garamond" w:cs="Times New Roman"/>
          <w:b/>
          <w:sz w:val="20"/>
          <w:szCs w:val="20"/>
          <w:lang w:eastAsia="pl-PL"/>
        </w:rPr>
        <w:t xml:space="preserve"> na </w:t>
      </w:r>
      <w:r w:rsidR="00067080" w:rsidRPr="00A53ABA">
        <w:rPr>
          <w:rFonts w:ascii="Garamond" w:eastAsia="Times New Roman" w:hAnsi="Garamond" w:cs="Times New Roman"/>
          <w:b/>
          <w:sz w:val="20"/>
          <w:szCs w:val="20"/>
          <w:lang w:eastAsia="pl-PL"/>
        </w:rPr>
        <w:t xml:space="preserve">dostawę </w:t>
      </w:r>
      <w:r w:rsidR="00AE176B">
        <w:rPr>
          <w:rFonts w:ascii="Garamond" w:eastAsia="Times New Roman" w:hAnsi="Garamond" w:cs="Times New Roman"/>
          <w:b/>
          <w:sz w:val="20"/>
          <w:szCs w:val="20"/>
          <w:lang w:eastAsia="pl-PL"/>
        </w:rPr>
        <w:t xml:space="preserve">defibrylatora </w:t>
      </w:r>
      <w:r w:rsidR="00AE176B">
        <w:rPr>
          <w:rFonts w:ascii="Garamond" w:eastAsia="Times New Roman" w:hAnsi="Garamond" w:cs="Times New Roman"/>
          <w:b/>
          <w:sz w:val="20"/>
          <w:szCs w:val="20"/>
          <w:lang w:eastAsia="pl-PL"/>
        </w:rPr>
        <w:br/>
        <w:t>z wyposażeniem</w:t>
      </w:r>
      <w:r w:rsidR="00FB4E6A" w:rsidRPr="00A53ABA">
        <w:rPr>
          <w:rFonts w:ascii="Garamond" w:eastAsia="Times New Roman" w:hAnsi="Garamond" w:cs="Times New Roman"/>
          <w:b/>
          <w:sz w:val="20"/>
          <w:szCs w:val="20"/>
          <w:lang w:eastAsia="pl-PL"/>
        </w:rPr>
        <w:t xml:space="preserve"> </w:t>
      </w:r>
      <w:r w:rsidR="004E304C" w:rsidRPr="00A53ABA">
        <w:rPr>
          <w:rFonts w:ascii="Garamond" w:eastAsia="Times New Roman" w:hAnsi="Garamond" w:cs="Times New Roman"/>
          <w:b/>
          <w:sz w:val="20"/>
          <w:szCs w:val="20"/>
          <w:lang w:eastAsia="pl-PL"/>
        </w:rPr>
        <w:t xml:space="preserve">dla </w:t>
      </w:r>
      <w:r w:rsidR="00FB4E6A" w:rsidRPr="00A53ABA">
        <w:rPr>
          <w:rFonts w:ascii="Garamond" w:eastAsia="Times New Roman" w:hAnsi="Garamond" w:cs="Times New Roman"/>
          <w:b/>
          <w:sz w:val="20"/>
          <w:szCs w:val="20"/>
          <w:lang w:eastAsia="pl-PL"/>
        </w:rPr>
        <w:t>SP ZOZ MSWiA w Krakowie w ramach Projektu „Małopolska Tarcza Antykryzysowa - Pakiet Medyczny 3”</w:t>
      </w:r>
      <w:r w:rsidR="00397C8A" w:rsidRPr="00A53ABA">
        <w:rPr>
          <w:rFonts w:ascii="Garamond" w:eastAsia="Times New Roman" w:hAnsi="Garamond" w:cs="Times New Roman"/>
          <w:b/>
          <w:sz w:val="20"/>
          <w:szCs w:val="20"/>
          <w:lang w:eastAsia="pl-PL"/>
        </w:rPr>
        <w:t xml:space="preserve"> </w:t>
      </w:r>
    </w:p>
    <w:p w14:paraId="6A911D57" w14:textId="77777777" w:rsidR="00FB4E6A" w:rsidRPr="00A53ABA" w:rsidRDefault="00FB4E6A" w:rsidP="00A53ABA">
      <w:pPr>
        <w:shd w:val="clear" w:color="auto" w:fill="FFFFFF"/>
        <w:spacing w:after="0" w:line="276" w:lineRule="auto"/>
        <w:jc w:val="both"/>
        <w:outlineLvl w:val="0"/>
        <w:rPr>
          <w:rFonts w:ascii="Garamond" w:eastAsia="Calibri" w:hAnsi="Garamond" w:cs="Times New Roman"/>
          <w:b/>
          <w:sz w:val="20"/>
          <w:szCs w:val="20"/>
          <w:highlight w:val="yellow"/>
          <w:u w:val="single"/>
          <w:lang w:eastAsia="pl-PL"/>
        </w:rPr>
      </w:pPr>
    </w:p>
    <w:p w14:paraId="651FF43B" w14:textId="50A49572" w:rsidR="005E5064" w:rsidRPr="00A53ABA" w:rsidRDefault="005E5064" w:rsidP="00A53ABA">
      <w:pPr>
        <w:pStyle w:val="Akapitzlist"/>
        <w:numPr>
          <w:ilvl w:val="3"/>
          <w:numId w:val="15"/>
        </w:numPr>
        <w:spacing w:line="276" w:lineRule="auto"/>
        <w:ind w:left="426"/>
        <w:jc w:val="both"/>
        <w:rPr>
          <w:rFonts w:ascii="Garamond" w:hAnsi="Garamond"/>
        </w:rPr>
      </w:pPr>
      <w:r w:rsidRPr="00A53ABA">
        <w:rPr>
          <w:rFonts w:ascii="Garamond" w:hAnsi="Garamond"/>
        </w:rPr>
        <w:t>oferuje/my</w:t>
      </w:r>
      <w:r w:rsidRPr="00A53ABA">
        <w:rPr>
          <w:rFonts w:ascii="Garamond" w:hAnsi="Garamond" w:cs="Tahoma"/>
        </w:rPr>
        <w:t>*</w:t>
      </w:r>
      <w:r w:rsidRPr="00A53ABA">
        <w:rPr>
          <w:rFonts w:ascii="Garamond" w:hAnsi="Garamond"/>
        </w:rPr>
        <w:t xml:space="preserve"> realizację niniejszej usługi na podanych niżej warunkach:</w:t>
      </w:r>
    </w:p>
    <w:p w14:paraId="55060FCD" w14:textId="77777777" w:rsidR="00F04143" w:rsidRPr="00A53ABA" w:rsidRDefault="00F04143" w:rsidP="00A53ABA">
      <w:pPr>
        <w:pStyle w:val="Akapitzlist"/>
        <w:spacing w:line="276" w:lineRule="auto"/>
        <w:ind w:left="426"/>
        <w:jc w:val="both"/>
        <w:rPr>
          <w:rFonts w:ascii="Garamond" w:hAnsi="Garamond"/>
        </w:rPr>
      </w:pPr>
    </w:p>
    <w:p w14:paraId="386FB6F1" w14:textId="77777777" w:rsidR="005E5064" w:rsidRPr="00A53ABA" w:rsidRDefault="005E5064" w:rsidP="00A53ABA">
      <w:pPr>
        <w:spacing w:after="0" w:line="276" w:lineRule="auto"/>
        <w:ind w:left="283" w:hanging="283"/>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 xml:space="preserve">Wartość pakietu brutto:................................................................................................................................zł </w:t>
      </w:r>
    </w:p>
    <w:p w14:paraId="30CA0282" w14:textId="77777777" w:rsidR="005E5064" w:rsidRPr="00A53ABA" w:rsidRDefault="005E5064" w:rsidP="00A53ABA">
      <w:pPr>
        <w:spacing w:after="0" w:line="276" w:lineRule="auto"/>
        <w:ind w:left="283" w:hanging="283"/>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 xml:space="preserve"> słownie: ............................................................................................................................................................</w:t>
      </w:r>
    </w:p>
    <w:p w14:paraId="50CF0F97" w14:textId="77777777" w:rsidR="005E5064" w:rsidRPr="00A53ABA" w:rsidRDefault="005E5064" w:rsidP="00A53ABA">
      <w:pPr>
        <w:spacing w:after="0" w:line="276" w:lineRule="auto"/>
        <w:ind w:left="283" w:hanging="283"/>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w tym wartość pakietu netto:..........................................................................................................................zł</w:t>
      </w:r>
    </w:p>
    <w:p w14:paraId="3295EFF2" w14:textId="77777777" w:rsidR="005E5064" w:rsidRPr="00A53ABA" w:rsidRDefault="005E5064" w:rsidP="00A53ABA">
      <w:pPr>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słownie: .............................................................................................................................................................</w:t>
      </w:r>
    </w:p>
    <w:p w14:paraId="005B7BD2" w14:textId="77777777" w:rsidR="005E5064" w:rsidRPr="00A53ABA" w:rsidRDefault="005E5064" w:rsidP="00A53ABA">
      <w:pPr>
        <w:tabs>
          <w:tab w:val="num" w:pos="360"/>
          <w:tab w:val="num" w:pos="600"/>
          <w:tab w:val="num" w:pos="709"/>
        </w:tabs>
        <w:spacing w:after="0" w:line="276" w:lineRule="auto"/>
        <w:jc w:val="both"/>
        <w:rPr>
          <w:rFonts w:ascii="Garamond" w:eastAsia="Times New Roman" w:hAnsi="Garamond" w:cs="Times New Roman"/>
          <w:sz w:val="20"/>
          <w:szCs w:val="20"/>
          <w:lang w:eastAsia="pl-PL"/>
        </w:rPr>
      </w:pPr>
    </w:p>
    <w:p w14:paraId="50A9D239" w14:textId="77777777" w:rsidR="005E5064" w:rsidRPr="00A53ABA" w:rsidRDefault="005E5064" w:rsidP="00A53ABA">
      <w:pPr>
        <w:autoSpaceDE w:val="0"/>
        <w:autoSpaceDN w:val="0"/>
        <w:adjustRightInd w:val="0"/>
        <w:spacing w:after="0" w:line="276" w:lineRule="auto"/>
        <w:jc w:val="both"/>
        <w:rPr>
          <w:rFonts w:ascii="Garamond" w:eastAsia="Calibri" w:hAnsi="Garamond" w:cs="TimesNewRomanPSMT"/>
          <w:sz w:val="20"/>
          <w:szCs w:val="20"/>
          <w:lang w:eastAsia="pl-PL"/>
        </w:rPr>
      </w:pPr>
    </w:p>
    <w:p w14:paraId="1DF2B19F" w14:textId="21F4E4A5" w:rsidR="005E5064" w:rsidRPr="00A53ABA" w:rsidRDefault="005E5064" w:rsidP="00A53ABA">
      <w:pPr>
        <w:autoSpaceDE w:val="0"/>
        <w:autoSpaceDN w:val="0"/>
        <w:adjustRightInd w:val="0"/>
        <w:spacing w:after="0" w:line="276" w:lineRule="auto"/>
        <w:jc w:val="both"/>
        <w:rPr>
          <w:rFonts w:ascii="Garamond" w:eastAsia="Times New Roman" w:hAnsi="Garamond" w:cs="Tahoma"/>
          <w:b/>
          <w:sz w:val="20"/>
          <w:szCs w:val="20"/>
          <w:lang w:eastAsia="pl-PL"/>
        </w:rPr>
      </w:pPr>
      <w:r w:rsidRPr="00A53ABA">
        <w:rPr>
          <w:rFonts w:ascii="Garamond" w:eastAsia="Times New Roman" w:hAnsi="Garamond" w:cs="Times New Roman"/>
          <w:sz w:val="20"/>
          <w:szCs w:val="20"/>
          <w:lang w:eastAsia="pl-PL"/>
        </w:rPr>
        <w:t xml:space="preserve">Termin realizacji zamówienia: </w:t>
      </w:r>
      <w:r w:rsidR="00130E4E" w:rsidRPr="00A53ABA">
        <w:rPr>
          <w:rFonts w:ascii="Garamond" w:eastAsia="Times New Roman" w:hAnsi="Garamond" w:cs="Times New Roman"/>
          <w:b/>
          <w:bCs/>
          <w:sz w:val="20"/>
          <w:szCs w:val="20"/>
          <w:lang w:eastAsia="pl-PL"/>
        </w:rPr>
        <w:t>maksymalnie</w:t>
      </w:r>
      <w:r w:rsidR="00130E4E" w:rsidRPr="00A53ABA">
        <w:rPr>
          <w:rFonts w:ascii="Garamond" w:eastAsia="Times New Roman" w:hAnsi="Garamond" w:cs="Times New Roman"/>
          <w:sz w:val="20"/>
          <w:szCs w:val="20"/>
          <w:lang w:eastAsia="pl-PL"/>
        </w:rPr>
        <w:t xml:space="preserve"> </w:t>
      </w:r>
      <w:r w:rsidR="00130E4E" w:rsidRPr="00A53ABA">
        <w:rPr>
          <w:rFonts w:ascii="Garamond" w:eastAsia="Times New Roman" w:hAnsi="Garamond" w:cs="Times New Roman"/>
          <w:b/>
          <w:sz w:val="20"/>
          <w:szCs w:val="20"/>
          <w:lang w:eastAsia="pl-PL"/>
        </w:rPr>
        <w:t>3</w:t>
      </w:r>
      <w:r w:rsidRPr="00A53ABA">
        <w:rPr>
          <w:rFonts w:ascii="Garamond" w:eastAsia="Times New Roman" w:hAnsi="Garamond" w:cs="Times New Roman"/>
          <w:b/>
          <w:sz w:val="20"/>
          <w:szCs w:val="20"/>
          <w:lang w:eastAsia="pl-PL"/>
        </w:rPr>
        <w:t>0 dni kalendarzowych od dnia podpisania umowy.</w:t>
      </w:r>
    </w:p>
    <w:p w14:paraId="0294EB9F" w14:textId="77777777" w:rsidR="005E5064" w:rsidRPr="00A53ABA" w:rsidRDefault="005E5064" w:rsidP="00A53ABA">
      <w:pPr>
        <w:autoSpaceDE w:val="0"/>
        <w:autoSpaceDN w:val="0"/>
        <w:spacing w:after="0" w:line="276" w:lineRule="auto"/>
        <w:jc w:val="both"/>
        <w:rPr>
          <w:rFonts w:ascii="Garamond" w:eastAsia="Times New Roman" w:hAnsi="Garamond" w:cs="Tahoma"/>
          <w:b/>
          <w:sz w:val="20"/>
          <w:szCs w:val="20"/>
          <w:lang w:eastAsia="pl-PL"/>
        </w:rPr>
      </w:pPr>
    </w:p>
    <w:p w14:paraId="261FD17C" w14:textId="77777777" w:rsidR="005E5064" w:rsidRPr="00A53ABA" w:rsidRDefault="005E5064" w:rsidP="00A53ABA">
      <w:pPr>
        <w:autoSpaceDE w:val="0"/>
        <w:autoSpaceDN w:val="0"/>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Termin płatności za realizowane usługi: </w:t>
      </w:r>
      <w:r w:rsidRPr="00A53ABA">
        <w:rPr>
          <w:rFonts w:ascii="Garamond" w:eastAsia="Times New Roman" w:hAnsi="Garamond" w:cs="Times New Roman"/>
          <w:b/>
          <w:bCs/>
          <w:sz w:val="20"/>
          <w:szCs w:val="20"/>
          <w:lang w:eastAsia="pl-PL"/>
        </w:rPr>
        <w:t>60</w:t>
      </w:r>
      <w:r w:rsidRPr="00A53ABA">
        <w:rPr>
          <w:rFonts w:ascii="Garamond" w:eastAsia="Times New Roman" w:hAnsi="Garamond" w:cs="Times New Roman"/>
          <w:sz w:val="20"/>
          <w:szCs w:val="20"/>
          <w:lang w:eastAsia="pl-PL"/>
        </w:rPr>
        <w:t xml:space="preserve"> </w:t>
      </w:r>
      <w:r w:rsidRPr="00A53ABA">
        <w:rPr>
          <w:rFonts w:ascii="Garamond" w:eastAsia="Times New Roman" w:hAnsi="Garamond" w:cs="Times New Roman"/>
          <w:b/>
          <w:bCs/>
          <w:sz w:val="20"/>
          <w:szCs w:val="20"/>
          <w:lang w:eastAsia="pl-PL"/>
        </w:rPr>
        <w:t>dni kalendarzowych</w:t>
      </w:r>
      <w:r w:rsidRPr="00A53ABA">
        <w:rPr>
          <w:rFonts w:ascii="Garamond" w:eastAsia="Times New Roman" w:hAnsi="Garamond" w:cs="Times New Roman"/>
          <w:sz w:val="20"/>
          <w:szCs w:val="20"/>
          <w:lang w:eastAsia="pl-PL"/>
        </w:rPr>
        <w:t xml:space="preserve"> od daty otrzymania prawidłowo wystawionej faktury.</w:t>
      </w:r>
    </w:p>
    <w:p w14:paraId="2DB447A9" w14:textId="77777777" w:rsidR="005E5064" w:rsidRPr="00A53ABA" w:rsidRDefault="005E5064" w:rsidP="00A53ABA">
      <w:pPr>
        <w:spacing w:after="0" w:line="276" w:lineRule="auto"/>
        <w:ind w:left="283" w:hanging="283"/>
        <w:jc w:val="both"/>
        <w:rPr>
          <w:rFonts w:ascii="Garamond" w:eastAsia="Times New Roman" w:hAnsi="Garamond" w:cs="Times New Roman"/>
          <w:b/>
          <w:sz w:val="20"/>
          <w:szCs w:val="20"/>
          <w:highlight w:val="yellow"/>
          <w:lang w:eastAsia="pl-PL"/>
        </w:rPr>
      </w:pPr>
    </w:p>
    <w:p w14:paraId="782DDF0E"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2. Oświadczam, że ceny brutto podane w pkt 2 niniejszego formularza ofertowego zawierają wszystkie koszty wykonania zamówienia, jakie ponosi Zamawiający w przypadku wyboru niniejszej oferty.</w:t>
      </w:r>
    </w:p>
    <w:p w14:paraId="12D312ED"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4689C4DF"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 xml:space="preserve">2.1. Oświadczam, że wybór niniejszej oferty </w:t>
      </w:r>
      <w:r w:rsidRPr="00A53ABA">
        <w:rPr>
          <w:rFonts w:ascii="Garamond" w:eastAsia="Times New Roman" w:hAnsi="Garamond" w:cs="TimesNewRomanPSMT"/>
          <w:b/>
          <w:sz w:val="20"/>
          <w:szCs w:val="20"/>
          <w:lang w:eastAsia="pl-PL"/>
        </w:rPr>
        <w:t>będzie / nie będzie</w:t>
      </w:r>
      <w:r w:rsidRPr="00A53ABA">
        <w:rPr>
          <w:rFonts w:ascii="Garamond" w:eastAsia="Times New Roman" w:hAnsi="Garamond" w:cs="TimesNewRomanPSMT"/>
          <w:sz w:val="20"/>
          <w:szCs w:val="20"/>
          <w:lang w:eastAsia="pl-PL"/>
        </w:rPr>
        <w:t xml:space="preserve"> </w:t>
      </w:r>
      <w:r w:rsidRPr="00A53ABA">
        <w:rPr>
          <w:rFonts w:ascii="Garamond" w:eastAsia="Times New Roman" w:hAnsi="Garamond" w:cs="Tahoma"/>
          <w:sz w:val="20"/>
          <w:szCs w:val="20"/>
          <w:lang w:eastAsia="pl-PL"/>
        </w:rPr>
        <w:t xml:space="preserve">(niewłaściwe skreślić) prowadził do powstania </w:t>
      </w:r>
      <w:r w:rsidRPr="00A53ABA">
        <w:rPr>
          <w:rFonts w:ascii="Garamond" w:eastAsia="Times New Roman" w:hAnsi="Garamond" w:cs="Tahoma"/>
          <w:sz w:val="20"/>
          <w:szCs w:val="20"/>
          <w:lang w:eastAsia="pl-PL"/>
        </w:rPr>
        <w:br/>
      </w:r>
      <w:r w:rsidRPr="00A53ABA">
        <w:rPr>
          <w:rFonts w:ascii="Garamond" w:eastAsia="Times New Roman" w:hAnsi="Garamond" w:cs="TimesNewRomanPSMT"/>
          <w:sz w:val="20"/>
          <w:szCs w:val="20"/>
          <w:lang w:eastAsia="pl-PL"/>
        </w:rPr>
        <w:t>u Zamawiającego obowiązku podatkowego zgodnie z przepisami o podatku od towarów i usług.</w:t>
      </w:r>
    </w:p>
    <w:p w14:paraId="2E527063"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u w:val="single"/>
          <w:lang w:eastAsia="pl-PL"/>
        </w:rPr>
      </w:pPr>
      <w:r w:rsidRPr="00A53ABA">
        <w:rPr>
          <w:rFonts w:ascii="Garamond" w:eastAsia="Times New Roman" w:hAnsi="Garamond" w:cs="TimesNewRomanPSMT"/>
          <w:sz w:val="20"/>
          <w:szCs w:val="20"/>
          <w:u w:val="single"/>
          <w:lang w:eastAsia="pl-PL"/>
        </w:rPr>
        <w:t>(dalej wypełnić tylko w przypadku zaznaczenia opcji „</w:t>
      </w:r>
      <w:r w:rsidRPr="00A53ABA">
        <w:rPr>
          <w:rFonts w:ascii="Garamond" w:eastAsia="Times New Roman" w:hAnsi="Garamond" w:cs="TimesNewRomanPSMT"/>
          <w:b/>
          <w:sz w:val="20"/>
          <w:szCs w:val="20"/>
          <w:u w:val="single"/>
          <w:lang w:eastAsia="pl-PL"/>
        </w:rPr>
        <w:t>będzie</w:t>
      </w:r>
      <w:r w:rsidRPr="00A53ABA">
        <w:rPr>
          <w:rFonts w:ascii="Garamond" w:eastAsia="Times New Roman" w:hAnsi="Garamond" w:cs="TimesNewRomanPSMT"/>
          <w:sz w:val="20"/>
          <w:szCs w:val="20"/>
          <w:u w:val="single"/>
          <w:lang w:eastAsia="pl-PL"/>
        </w:rPr>
        <w:t>” czyli w przypadku, gdy Wykonawca nie jest płatnikiem podatku VAT na terenie Rzeczypospolitej Polskiej i w zastępstwie Wykonawcy podatek ten miałby uiszczać Zamawiający)</w:t>
      </w:r>
    </w:p>
    <w:p w14:paraId="2BAE437C"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u w:val="single"/>
          <w:lang w:eastAsia="pl-PL"/>
        </w:rPr>
      </w:pPr>
    </w:p>
    <w:p w14:paraId="575FA464"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W związku z faktem, iż wybór niniejszej oferty będzie prowadził do powstania obowiązku podatkowego zgodnie</w:t>
      </w:r>
      <w:r w:rsidRPr="00A53ABA">
        <w:rPr>
          <w:rFonts w:ascii="Garamond" w:eastAsia="Times New Roman" w:hAnsi="Garamond" w:cs="TimesNewRomanPSMT"/>
          <w:sz w:val="20"/>
          <w:szCs w:val="20"/>
          <w:lang w:eastAsia="pl-PL"/>
        </w:rPr>
        <w:br/>
        <w:t>z przepisami o podatku od towarów i usług, wskazuję:</w:t>
      </w:r>
    </w:p>
    <w:p w14:paraId="0B3280F3" w14:textId="77777777" w:rsidR="005E5064" w:rsidRPr="00A53ABA" w:rsidRDefault="005E5064" w:rsidP="00A53ABA">
      <w:pPr>
        <w:numPr>
          <w:ilvl w:val="0"/>
          <w:numId w:val="22"/>
        </w:num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nazwę (rodzaj) towaru, których usługa stanowi przedmiot niniejszej oferty - …………………………………………………………………………………………………………</w:t>
      </w:r>
    </w:p>
    <w:p w14:paraId="2B899DFB" w14:textId="77777777" w:rsidR="005E5064" w:rsidRPr="00A53ABA" w:rsidRDefault="005E5064" w:rsidP="00A53ABA">
      <w:p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(należy wpisać właściwe – informacja stanowiąca podstawę ustalenia stawki podatku w ramach obowiązku podatkowego Zamawiającego);</w:t>
      </w:r>
    </w:p>
    <w:p w14:paraId="597E6665" w14:textId="77777777" w:rsidR="005E5064" w:rsidRPr="00A53ABA" w:rsidRDefault="005E5064" w:rsidP="00A53ABA">
      <w:pPr>
        <w:numPr>
          <w:ilvl w:val="0"/>
          <w:numId w:val="22"/>
        </w:num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wartość towaru bez kwoty podatku - ………………………………………………………………..</w:t>
      </w:r>
    </w:p>
    <w:p w14:paraId="612B2414" w14:textId="77777777" w:rsidR="005E5064" w:rsidRPr="00A53ABA" w:rsidRDefault="005E5064" w:rsidP="00A53ABA">
      <w:pPr>
        <w:autoSpaceDE w:val="0"/>
        <w:autoSpaceDN w:val="0"/>
        <w:adjustRightInd w:val="0"/>
        <w:spacing w:after="0" w:line="276" w:lineRule="auto"/>
        <w:ind w:left="993"/>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(należy wpisać stosowną kwotę, przy czym wartość ta winna być spójna z kwotą stanowiącą cenę ofertową podaną w pkt 2 niniejszego formularza ofertowego zgodnie z zapisami rozdziały XIII pkt. k) oraz rozdziału XII SWZ)</w:t>
      </w:r>
    </w:p>
    <w:p w14:paraId="4F1408FA"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i/>
          <w:sz w:val="20"/>
          <w:szCs w:val="20"/>
          <w:u w:val="single"/>
          <w:lang w:eastAsia="pl-PL"/>
        </w:rPr>
      </w:pPr>
      <w:r w:rsidRPr="00A53ABA">
        <w:rPr>
          <w:rFonts w:ascii="Garamond" w:eastAsia="Times New Roman" w:hAnsi="Garamond" w:cs="TimesNewRomanPSMT"/>
          <w:i/>
          <w:sz w:val="20"/>
          <w:szCs w:val="20"/>
          <w:u w:val="single"/>
          <w:lang w:eastAsia="pl-PL"/>
        </w:rPr>
        <w:t xml:space="preserve">UWAGA! </w:t>
      </w:r>
    </w:p>
    <w:p w14:paraId="4EA9465F"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Brak złożenia przez Wykonawcę oświadczenia w powyższym zakresie będzie skutkował odrzuceniem oferty na podstawie art. 226 ust. 1 pkt. 3 ustawy Pzp)</w:t>
      </w:r>
    </w:p>
    <w:p w14:paraId="4EFD8566"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i/>
          <w:sz w:val="20"/>
          <w:szCs w:val="20"/>
          <w:lang w:eastAsia="pl-PL"/>
        </w:rPr>
      </w:pPr>
    </w:p>
    <w:p w14:paraId="6EF3808E"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r w:rsidRPr="00A53ABA">
        <w:rPr>
          <w:rFonts w:ascii="Garamond" w:eastAsia="Times New Roman" w:hAnsi="Garamond" w:cs="TimesNewRomanPSMT"/>
          <w:sz w:val="20"/>
          <w:szCs w:val="20"/>
          <w:lang w:eastAsia="pl-PL"/>
        </w:rPr>
        <w:t xml:space="preserve">3. Oświadczam, że zapoznałem się ze szczegółowymi warunkami określonymi w SWZ oraz </w:t>
      </w:r>
      <w:r w:rsidRPr="00A53ABA">
        <w:rPr>
          <w:rFonts w:ascii="Garamond" w:eastAsia="Times New Roman" w:hAnsi="Garamond" w:cs="Times New Roman"/>
          <w:sz w:val="20"/>
          <w:szCs w:val="20"/>
          <w:lang w:eastAsia="pl-PL"/>
        </w:rPr>
        <w:t>zobowiązujemy się do ich stosowania i ścisłego przestrzegania oraz akceptujemy je bez zastrzeżeń.</w:t>
      </w:r>
    </w:p>
    <w:p w14:paraId="0E97B403"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p>
    <w:p w14:paraId="6CE18445"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 New Roman"/>
          <w:sz w:val="20"/>
          <w:szCs w:val="20"/>
          <w:highlight w:val="yellow"/>
          <w:lang w:eastAsia="pl-PL"/>
        </w:rPr>
      </w:pPr>
      <w:r w:rsidRPr="00A53ABA">
        <w:rPr>
          <w:rFonts w:ascii="Garamond" w:eastAsia="Times New Roman" w:hAnsi="Garamond" w:cs="Times New Roman"/>
          <w:sz w:val="20"/>
          <w:szCs w:val="20"/>
          <w:lang w:eastAsia="pl-PL"/>
        </w:rPr>
        <w:t>4. Oświadczam, że uzyskaliśmy</w:t>
      </w:r>
      <w:r w:rsidRPr="00A53ABA">
        <w:rPr>
          <w:rFonts w:ascii="Garamond" w:eastAsia="Times New Roman" w:hAnsi="Garamond" w:cs="Tahoma"/>
          <w:sz w:val="20"/>
          <w:szCs w:val="20"/>
          <w:lang w:eastAsia="pl-PL"/>
        </w:rPr>
        <w:t xml:space="preserve"> </w:t>
      </w:r>
      <w:r w:rsidRPr="00A53ABA">
        <w:rPr>
          <w:rFonts w:ascii="Garamond" w:eastAsia="Times New Roman" w:hAnsi="Garamond" w:cs="Times New Roman"/>
          <w:sz w:val="20"/>
          <w:szCs w:val="20"/>
          <w:lang w:eastAsia="pl-PL"/>
        </w:rPr>
        <w:t>konieczne informacje potrzebne do przygotowania niniejszej oferty.</w:t>
      </w:r>
    </w:p>
    <w:p w14:paraId="229C3937"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5E4BA70E"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 xml:space="preserve">5. </w:t>
      </w:r>
      <w:r w:rsidRPr="00A53ABA">
        <w:rPr>
          <w:rFonts w:ascii="Garamond" w:eastAsia="Times New Roman" w:hAnsi="Garamond" w:cs="Tahoma"/>
          <w:sz w:val="20"/>
          <w:szCs w:val="20"/>
          <w:lang w:eastAsia="pl-PL"/>
        </w:rPr>
        <w:t xml:space="preserve">Oświadczam, że zawarty w SWZ projekt umowy (zał. nr 4 do SWZ), został przez nas zaakceptowany </w:t>
      </w:r>
      <w:r w:rsidRPr="00A53ABA">
        <w:rPr>
          <w:rFonts w:ascii="Garamond" w:eastAsia="Times New Roman" w:hAnsi="Garamond" w:cs="Tahoma"/>
          <w:sz w:val="20"/>
          <w:szCs w:val="20"/>
          <w:lang w:eastAsia="pl-PL"/>
        </w:rPr>
        <w:br/>
        <w:t>i zobowiązujemy się, w przypadku wyboru naszej oferty, do zawarcia umowy na tych warunkach.</w:t>
      </w:r>
    </w:p>
    <w:p w14:paraId="1754A725"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259CEEDD"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imesNewRomanPSMT"/>
          <w:sz w:val="20"/>
          <w:szCs w:val="20"/>
          <w:lang w:eastAsia="pl-PL"/>
        </w:rPr>
        <w:t xml:space="preserve">6. </w:t>
      </w:r>
      <w:r w:rsidRPr="00A53ABA">
        <w:rPr>
          <w:rFonts w:ascii="Garamond" w:eastAsia="Times New Roman" w:hAnsi="Garamond" w:cs="Tahoma"/>
          <w:sz w:val="20"/>
          <w:szCs w:val="20"/>
          <w:lang w:eastAsia="pl-PL"/>
        </w:rPr>
        <w:t>Oświadczam, że uważamy się za związanych niniejszą ofertą przez czas wskazany w SWZ.</w:t>
      </w:r>
    </w:p>
    <w:p w14:paraId="10846583" w14:textId="77777777" w:rsidR="005E5064" w:rsidRPr="00A53ABA" w:rsidRDefault="005E5064" w:rsidP="00A53ABA">
      <w:pPr>
        <w:tabs>
          <w:tab w:val="left" w:pos="284"/>
        </w:tabs>
        <w:autoSpaceDE w:val="0"/>
        <w:autoSpaceDN w:val="0"/>
        <w:adjustRightInd w:val="0"/>
        <w:spacing w:after="0" w:line="276" w:lineRule="auto"/>
        <w:ind w:left="-11"/>
        <w:jc w:val="both"/>
        <w:rPr>
          <w:rFonts w:ascii="Garamond" w:eastAsia="Times New Roman" w:hAnsi="Garamond" w:cs="Times New Roman"/>
          <w:sz w:val="20"/>
          <w:szCs w:val="20"/>
          <w:lang w:eastAsia="pl-PL"/>
        </w:rPr>
      </w:pPr>
    </w:p>
    <w:p w14:paraId="4237022B" w14:textId="77777777" w:rsidR="005E5064" w:rsidRPr="00A53ABA" w:rsidRDefault="005E5064" w:rsidP="00A53ABA">
      <w:pPr>
        <w:tabs>
          <w:tab w:val="left" w:pos="284"/>
        </w:tabs>
        <w:autoSpaceDE w:val="0"/>
        <w:autoSpaceDN w:val="0"/>
        <w:adjustRightInd w:val="0"/>
        <w:spacing w:after="0" w:line="276" w:lineRule="auto"/>
        <w:ind w:left="-1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7. Oświadczam, że złożone przeze mnie/przez nas</w:t>
      </w:r>
      <w:r w:rsidRPr="00A53ABA">
        <w:rPr>
          <w:rFonts w:ascii="Garamond" w:eastAsia="Times New Roman" w:hAnsi="Garamond" w:cs="Tahoma"/>
          <w:sz w:val="20"/>
          <w:szCs w:val="20"/>
          <w:lang w:eastAsia="pl-PL"/>
        </w:rPr>
        <w:t>*</w:t>
      </w:r>
      <w:r w:rsidRPr="00A53ABA">
        <w:rPr>
          <w:rFonts w:ascii="Garamond" w:eastAsia="Times New Roman" w:hAnsi="Garamond" w:cs="Times New Roman"/>
          <w:sz w:val="20"/>
          <w:szCs w:val="20"/>
          <w:lang w:eastAsia="pl-PL"/>
        </w:rPr>
        <w:t xml:space="preserve"> dokumenty i oświadczenia są zgodne z aktualnym stanem prawnym </w:t>
      </w:r>
      <w:r w:rsidRPr="00A53ABA">
        <w:rPr>
          <w:rFonts w:ascii="Garamond" w:eastAsia="Times New Roman" w:hAnsi="Garamond" w:cs="Times New Roman"/>
          <w:sz w:val="20"/>
          <w:szCs w:val="20"/>
          <w:lang w:eastAsia="pl-PL"/>
        </w:rPr>
        <w:br/>
        <w:t>i faktycznym.</w:t>
      </w:r>
    </w:p>
    <w:p w14:paraId="67E45AE8"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p>
    <w:p w14:paraId="3E805764"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ahoma"/>
          <w:sz w:val="20"/>
          <w:szCs w:val="20"/>
          <w:lang w:eastAsia="pl-PL"/>
        </w:rPr>
        <w:t xml:space="preserve">8. Przedmiot zamówienia realizować będę/będziemy* ………………………………………………… </w:t>
      </w:r>
    </w:p>
    <w:p w14:paraId="5CA55A63"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ahoma"/>
          <w:sz w:val="20"/>
          <w:szCs w:val="20"/>
          <w:lang w:eastAsia="pl-PL"/>
        </w:rPr>
        <w:t xml:space="preserve">                                                                                            (Sami/przy udziale podwykonawcy). </w:t>
      </w:r>
    </w:p>
    <w:p w14:paraId="4E89779C"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ahoma"/>
          <w:sz w:val="20"/>
          <w:szCs w:val="20"/>
          <w:lang w:eastAsia="pl-PL"/>
        </w:rPr>
        <w:t xml:space="preserve">Podwykonawca będzie realizować następującą część zamówienia: </w:t>
      </w:r>
      <w:r w:rsidRPr="00A53ABA">
        <w:rPr>
          <w:rFonts w:ascii="Garamond" w:eastAsia="Times New Roman" w:hAnsi="Garamond" w:cs="Tahoma"/>
          <w:i/>
          <w:sz w:val="20"/>
          <w:szCs w:val="20"/>
          <w:lang w:eastAsia="pl-PL"/>
        </w:rPr>
        <w:t>(jeżeli dotyczy)</w:t>
      </w:r>
    </w:p>
    <w:p w14:paraId="0ABE67E1"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ahoma"/>
          <w:sz w:val="20"/>
          <w:szCs w:val="20"/>
          <w:lang w:eastAsia="pl-PL"/>
        </w:rPr>
        <w:t xml:space="preserve">.................................................................................................................................................................................................. </w:t>
      </w:r>
    </w:p>
    <w:p w14:paraId="45A3CBCD"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i/>
          <w:sz w:val="20"/>
          <w:szCs w:val="20"/>
          <w:lang w:eastAsia="pl-PL"/>
        </w:rPr>
      </w:pPr>
      <w:r w:rsidRPr="00A53ABA">
        <w:rPr>
          <w:rFonts w:ascii="Garamond" w:eastAsia="Times New Roman" w:hAnsi="Garamond" w:cs="Tahoma"/>
          <w:i/>
          <w:sz w:val="20"/>
          <w:szCs w:val="20"/>
          <w:lang w:eastAsia="pl-PL"/>
        </w:rPr>
        <w:t>(podać pełną nazwę i adres Podwykonawcy oraz zakres zamówienia jaki zostanie mu powierzony)</w:t>
      </w:r>
    </w:p>
    <w:p w14:paraId="37CE3FA1"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imesNewRomanPSMT"/>
          <w:sz w:val="20"/>
          <w:szCs w:val="20"/>
          <w:lang w:eastAsia="pl-PL"/>
        </w:rPr>
        <w:t>W przypadku zatrudnienia podwykonawców odpowiadam/y</w:t>
      </w:r>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xml:space="preserve"> za ich pracę jak za swoją własną.</w:t>
      </w:r>
    </w:p>
    <w:p w14:paraId="7E6BDA40"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p>
    <w:p w14:paraId="0AA0D67E" w14:textId="37BB9B2C"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ahoma"/>
          <w:sz w:val="20"/>
          <w:szCs w:val="20"/>
          <w:lang w:eastAsia="pl-PL"/>
        </w:rPr>
        <w:t xml:space="preserve">9. Oferta została złożona </w:t>
      </w:r>
      <w:r w:rsidR="00673729" w:rsidRPr="00A53ABA">
        <w:rPr>
          <w:rFonts w:ascii="Garamond" w:eastAsia="Times New Roman" w:hAnsi="Garamond" w:cs="Tahoma"/>
          <w:sz w:val="20"/>
          <w:szCs w:val="20"/>
          <w:lang w:eastAsia="pl-PL"/>
        </w:rPr>
        <w:t>elektronicznie</w:t>
      </w:r>
    </w:p>
    <w:p w14:paraId="57516262"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683835CC"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10. Niniejszym oświadczam/y</w:t>
      </w:r>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iż osobą/</w:t>
      </w:r>
      <w:proofErr w:type="spellStart"/>
      <w:r w:rsidRPr="00A53ABA">
        <w:rPr>
          <w:rFonts w:ascii="Garamond" w:eastAsia="Times New Roman" w:hAnsi="Garamond" w:cs="TimesNewRomanPSMT"/>
          <w:sz w:val="20"/>
          <w:szCs w:val="20"/>
          <w:lang w:eastAsia="pl-PL"/>
        </w:rPr>
        <w:t>ami</w:t>
      </w:r>
      <w:proofErr w:type="spellEnd"/>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xml:space="preserve"> upoważnioną/</w:t>
      </w:r>
      <w:proofErr w:type="spellStart"/>
      <w:r w:rsidRPr="00A53ABA">
        <w:rPr>
          <w:rFonts w:ascii="Garamond" w:eastAsia="Times New Roman" w:hAnsi="Garamond" w:cs="TimesNewRomanPSMT"/>
          <w:sz w:val="20"/>
          <w:szCs w:val="20"/>
          <w:lang w:eastAsia="pl-PL"/>
        </w:rPr>
        <w:t>ymi</w:t>
      </w:r>
      <w:proofErr w:type="spellEnd"/>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xml:space="preserve"> do reprezentacji Wykonawcy jest/są</w:t>
      </w:r>
      <w:r w:rsidRPr="00A53ABA">
        <w:rPr>
          <w:rFonts w:ascii="Garamond" w:eastAsia="Times New Roman" w:hAnsi="Garamond" w:cs="Times New Roman"/>
          <w:sz w:val="20"/>
          <w:szCs w:val="20"/>
          <w:lang w:eastAsia="pl-PL"/>
        </w:rPr>
        <w:t>*</w:t>
      </w:r>
      <w:r w:rsidRPr="00A53ABA">
        <w:rPr>
          <w:rFonts w:ascii="Garamond" w:eastAsia="Times New Roman" w:hAnsi="Garamond" w:cs="TimesNewRomanPSMT"/>
          <w:sz w:val="20"/>
          <w:szCs w:val="20"/>
          <w:lang w:eastAsia="pl-PL"/>
        </w:rPr>
        <w:t>: ...................................................................................................................................................... zgodnie z ........................................................ /wpisać odpowiedni dokument/.</w:t>
      </w:r>
    </w:p>
    <w:p w14:paraId="4F74B80A"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highlight w:val="yellow"/>
          <w:lang w:eastAsia="pl-PL"/>
        </w:rPr>
      </w:pPr>
    </w:p>
    <w:p w14:paraId="4BC524CF" w14:textId="77777777" w:rsidR="005E5064" w:rsidRPr="00A53ABA" w:rsidRDefault="005E5064" w:rsidP="00A53ABA">
      <w:pPr>
        <w:autoSpaceDE w:val="0"/>
        <w:autoSpaceDN w:val="0"/>
        <w:adjustRightInd w:val="0"/>
        <w:spacing w:after="0" w:line="276" w:lineRule="auto"/>
        <w:jc w:val="both"/>
        <w:rPr>
          <w:rFonts w:ascii="Garamond" w:eastAsia="Times New Roman" w:hAnsi="Garamond" w:cs="Tahoma"/>
          <w:sz w:val="20"/>
          <w:szCs w:val="20"/>
          <w:lang w:eastAsia="pl-PL"/>
        </w:rPr>
      </w:pPr>
      <w:r w:rsidRPr="00A53ABA">
        <w:rPr>
          <w:rFonts w:ascii="Garamond" w:eastAsia="Times New Roman" w:hAnsi="Garamond" w:cs="Tahoma"/>
          <w:sz w:val="20"/>
          <w:szCs w:val="20"/>
          <w:lang w:eastAsia="pl-PL"/>
        </w:rPr>
        <w:t xml:space="preserve">11. Niniejszym informuję/informujemy*, że informacje składające się na ofertę, zawarte na stronach </w:t>
      </w:r>
      <w:r w:rsidRPr="00A53ABA">
        <w:rPr>
          <w:rFonts w:ascii="Garamond" w:eastAsia="Times New Roman" w:hAnsi="Garamond" w:cs="Tahoma"/>
          <w:sz w:val="20"/>
          <w:szCs w:val="20"/>
          <w:lang w:eastAsia="pl-PL"/>
        </w:rPr>
        <w:br/>
        <w:t>od ……. do …... stanowią tajemnicę przedsiębiorstwa w rozumieniu przepisów ustawy o zwalczaniu nieuczciwej konkurencji i jako takie nie mogą być ogólnodostępne. Część oferty została utajniona na podstawie …………………………………………………………………………………………………………(jeżeli dotyczy)</w:t>
      </w:r>
    </w:p>
    <w:p w14:paraId="6521F67C"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trike/>
          <w:sz w:val="20"/>
          <w:szCs w:val="20"/>
          <w:highlight w:val="yellow"/>
          <w:lang w:eastAsia="pl-PL"/>
        </w:rPr>
      </w:pPr>
    </w:p>
    <w:p w14:paraId="62F9D25B" w14:textId="77777777" w:rsidR="005E5064" w:rsidRPr="00A53ABA" w:rsidRDefault="005E5064" w:rsidP="00A53ABA">
      <w:pPr>
        <w:numPr>
          <w:ilvl w:val="0"/>
          <w:numId w:val="23"/>
        </w:numPr>
        <w:tabs>
          <w:tab w:val="left" w:pos="426"/>
          <w:tab w:val="num" w:pos="720"/>
          <w:tab w:val="left" w:pos="1800"/>
        </w:tabs>
        <w:spacing w:after="0" w:line="276" w:lineRule="auto"/>
        <w:ind w:left="284"/>
        <w:contextualSpacing/>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Oświadczamy, że jesteśmy (</w:t>
      </w:r>
      <w:r w:rsidRPr="00A53ABA">
        <w:rPr>
          <w:rFonts w:ascii="Garamond" w:eastAsia="Times New Roman" w:hAnsi="Garamond" w:cs="Times New Roman"/>
          <w:bCs/>
          <w:i/>
          <w:sz w:val="20"/>
          <w:szCs w:val="20"/>
          <w:lang w:eastAsia="pl-PL"/>
        </w:rPr>
        <w:t>podkreślić właściwe</w:t>
      </w:r>
      <w:r w:rsidRPr="00A53ABA">
        <w:rPr>
          <w:rFonts w:ascii="Garamond" w:eastAsia="Times New Roman" w:hAnsi="Garamond" w:cs="Times New Roman"/>
          <w:bCs/>
          <w:sz w:val="20"/>
          <w:szCs w:val="20"/>
          <w:lang w:eastAsia="pl-PL"/>
        </w:rPr>
        <w:t>):</w:t>
      </w:r>
    </w:p>
    <w:p w14:paraId="2507C8B3" w14:textId="77777777" w:rsidR="005E5064" w:rsidRPr="00A53ABA" w:rsidRDefault="005E5064" w:rsidP="00A53ABA">
      <w:pPr>
        <w:tabs>
          <w:tab w:val="left" w:pos="426"/>
          <w:tab w:val="left" w:pos="1800"/>
        </w:tabs>
        <w:spacing w:after="0" w:line="276" w:lineRule="auto"/>
        <w:ind w:left="426"/>
        <w:contextualSpacing/>
        <w:jc w:val="both"/>
        <w:rPr>
          <w:rFonts w:ascii="Garamond" w:eastAsia="Times New Roman" w:hAnsi="Garamond" w:cs="Times New Roman"/>
          <w:bCs/>
          <w:sz w:val="20"/>
          <w:szCs w:val="20"/>
          <w:lang w:eastAsia="pl-PL"/>
        </w:rPr>
      </w:pPr>
    </w:p>
    <w:p w14:paraId="36AB3420" w14:textId="77777777" w:rsidR="005E5064" w:rsidRPr="00A53ABA" w:rsidRDefault="005E5064" w:rsidP="00A53ABA">
      <w:pPr>
        <w:numPr>
          <w:ilvl w:val="1"/>
          <w:numId w:val="4"/>
        </w:numPr>
        <w:tabs>
          <w:tab w:val="left" w:pos="426"/>
          <w:tab w:val="left" w:pos="1800"/>
        </w:tabs>
        <w:spacing w:after="0" w:line="276" w:lineRule="auto"/>
        <w:contextualSpacing/>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mikroprzedsiębiorstwem,</w:t>
      </w:r>
    </w:p>
    <w:p w14:paraId="60FB72D6" w14:textId="77777777" w:rsidR="005E5064" w:rsidRPr="00A53ABA" w:rsidRDefault="005E5064" w:rsidP="00A53ABA">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małym przedsiębiorstwem,</w:t>
      </w:r>
    </w:p>
    <w:p w14:paraId="297152F6" w14:textId="77777777" w:rsidR="005E5064" w:rsidRPr="00A53ABA" w:rsidRDefault="005E5064" w:rsidP="00A53ABA">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średnim przedsiębiorstwem,</w:t>
      </w:r>
    </w:p>
    <w:p w14:paraId="7B886B53" w14:textId="77777777" w:rsidR="005E5064" w:rsidRPr="00A53ABA" w:rsidRDefault="005E5064" w:rsidP="00A53ABA">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jednoosobową działalnością gospodarczą,</w:t>
      </w:r>
    </w:p>
    <w:p w14:paraId="3B8A45B1" w14:textId="77777777" w:rsidR="005E5064" w:rsidRPr="00A53ABA" w:rsidRDefault="005E5064" w:rsidP="00A53ABA">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osobą fizyczną nieprowadzącą działalności gospodarczej,</w:t>
      </w:r>
    </w:p>
    <w:p w14:paraId="42A05890" w14:textId="77777777" w:rsidR="005E5064" w:rsidRPr="00A53ABA" w:rsidRDefault="005E5064" w:rsidP="00A53ABA">
      <w:pPr>
        <w:numPr>
          <w:ilvl w:val="1"/>
          <w:numId w:val="4"/>
        </w:numPr>
        <w:tabs>
          <w:tab w:val="left" w:pos="426"/>
          <w:tab w:val="left" w:pos="1800"/>
        </w:tabs>
        <w:spacing w:after="0" w:line="276" w:lineRule="auto"/>
        <w:jc w:val="both"/>
        <w:rPr>
          <w:rFonts w:ascii="Garamond" w:eastAsia="Times New Roman" w:hAnsi="Garamond" w:cs="Times New Roman"/>
          <w:bCs/>
          <w:sz w:val="20"/>
          <w:szCs w:val="20"/>
          <w:lang w:eastAsia="pl-PL"/>
        </w:rPr>
      </w:pPr>
      <w:r w:rsidRPr="00A53ABA">
        <w:rPr>
          <w:rFonts w:ascii="Garamond" w:eastAsia="Times New Roman" w:hAnsi="Garamond" w:cs="Times New Roman"/>
          <w:bCs/>
          <w:sz w:val="20"/>
          <w:szCs w:val="20"/>
          <w:lang w:eastAsia="pl-PL"/>
        </w:rPr>
        <w:t>inny rodzaj (należy wpisać)……………………………………………….</w:t>
      </w:r>
    </w:p>
    <w:p w14:paraId="1C726E2C" w14:textId="77777777" w:rsidR="005E5064" w:rsidRPr="00A53ABA" w:rsidRDefault="005E5064" w:rsidP="00A53ABA">
      <w:pPr>
        <w:tabs>
          <w:tab w:val="left" w:pos="426"/>
          <w:tab w:val="left" w:pos="1800"/>
        </w:tabs>
        <w:spacing w:after="0" w:line="276" w:lineRule="auto"/>
        <w:ind w:left="1800"/>
        <w:jc w:val="both"/>
        <w:rPr>
          <w:rFonts w:ascii="Garamond" w:eastAsia="Times New Roman" w:hAnsi="Garamond" w:cs="Times New Roman"/>
          <w:bCs/>
          <w:sz w:val="20"/>
          <w:szCs w:val="20"/>
          <w:lang w:eastAsia="pl-PL"/>
        </w:rPr>
      </w:pPr>
    </w:p>
    <w:p w14:paraId="6CF94A00" w14:textId="77777777" w:rsidR="005E5064" w:rsidRPr="00A53ABA" w:rsidRDefault="005E5064" w:rsidP="00A53ABA">
      <w:pPr>
        <w:tabs>
          <w:tab w:val="left" w:pos="426"/>
          <w:tab w:val="left" w:pos="1800"/>
        </w:tabs>
        <w:spacing w:after="0" w:line="276" w:lineRule="auto"/>
        <w:ind w:left="1800"/>
        <w:jc w:val="both"/>
        <w:rPr>
          <w:rFonts w:ascii="Garamond" w:eastAsia="Times New Roman" w:hAnsi="Garamond" w:cs="Times New Roman"/>
          <w:bCs/>
          <w:sz w:val="20"/>
          <w:szCs w:val="20"/>
          <w:lang w:eastAsia="pl-PL"/>
        </w:rPr>
      </w:pPr>
    </w:p>
    <w:p w14:paraId="3298CECC" w14:textId="77777777" w:rsidR="005E5064" w:rsidRPr="00A53ABA" w:rsidRDefault="005E5064" w:rsidP="00A53ABA">
      <w:pPr>
        <w:spacing w:after="0" w:line="276" w:lineRule="auto"/>
        <w:jc w:val="both"/>
        <w:rPr>
          <w:rFonts w:ascii="Garamond" w:eastAsia="Times New Roman" w:hAnsi="Garamond" w:cs="Times New Roman"/>
          <w:sz w:val="20"/>
          <w:szCs w:val="20"/>
          <w:lang w:eastAsia="pl-PL"/>
        </w:rPr>
      </w:pPr>
    </w:p>
    <w:p w14:paraId="2B42380F" w14:textId="77777777" w:rsidR="005E5064" w:rsidRPr="00A53ABA" w:rsidRDefault="005E5064" w:rsidP="00A53ABA">
      <w:pPr>
        <w:numPr>
          <w:ilvl w:val="0"/>
          <w:numId w:val="31"/>
        </w:numPr>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Zabezpieczenie należytego wykonania umowy wpłacę/wpłacimy</w:t>
      </w:r>
      <w:r w:rsidRPr="00A53ABA">
        <w:rPr>
          <w:rFonts w:ascii="Garamond" w:eastAsia="Times New Roman" w:hAnsi="Garamond" w:cs="Times New Roman"/>
          <w:sz w:val="20"/>
          <w:szCs w:val="20"/>
          <w:lang w:eastAsia="pl-PL"/>
        </w:rPr>
        <w:t>*</w:t>
      </w:r>
      <w:r w:rsidRPr="00A53ABA">
        <w:rPr>
          <w:rFonts w:ascii="Garamond" w:eastAsia="Times New Roman" w:hAnsi="Garamond" w:cs="TimesNewRomanPSMT"/>
          <w:sz w:val="20"/>
          <w:szCs w:val="20"/>
          <w:lang w:eastAsia="pl-PL"/>
        </w:rPr>
        <w:t xml:space="preserve"> w formie: ………………………………….............................……………………………….. (jeżeli dotyczy)</w:t>
      </w:r>
    </w:p>
    <w:p w14:paraId="266D6A06" w14:textId="77777777" w:rsidR="005E5064" w:rsidRPr="00A53ABA" w:rsidRDefault="005E5064" w:rsidP="00A53ABA">
      <w:pPr>
        <w:numPr>
          <w:ilvl w:val="0"/>
          <w:numId w:val="31"/>
        </w:numPr>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Oświadczam, że wadium zostało wpłacone/ złożone w formie………………………………………………..</w:t>
      </w:r>
    </w:p>
    <w:p w14:paraId="4E892219" w14:textId="77777777" w:rsidR="005E5064" w:rsidRPr="00A53ABA" w:rsidRDefault="005E5064" w:rsidP="00A53ABA">
      <w:pPr>
        <w:numPr>
          <w:ilvl w:val="0"/>
          <w:numId w:val="31"/>
        </w:numPr>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Calibri"/>
          <w:iCs/>
          <w:sz w:val="20"/>
          <w:szCs w:val="20"/>
          <w:lang w:eastAsia="pl-PL"/>
        </w:rPr>
        <w:t>Oświadczam, że deklaruję/deklarujemy* doręczenie faktur/y*:</w:t>
      </w:r>
    </w:p>
    <w:p w14:paraId="7DEE0294" w14:textId="77777777" w:rsidR="005E5064" w:rsidRPr="00A53ABA" w:rsidRDefault="005E5064" w:rsidP="00A53ABA">
      <w:pPr>
        <w:spacing w:after="0" w:line="276" w:lineRule="auto"/>
        <w:ind w:left="720"/>
        <w:jc w:val="both"/>
        <w:rPr>
          <w:rFonts w:ascii="Garamond" w:eastAsia="Times New Roman" w:hAnsi="Garamond" w:cs="TimesNewRomanPSMT"/>
          <w:sz w:val="20"/>
          <w:szCs w:val="20"/>
          <w:lang w:eastAsia="pl-PL"/>
        </w:rPr>
      </w:pPr>
    </w:p>
    <w:p w14:paraId="2EE5DE61" w14:textId="77777777" w:rsidR="005E5064" w:rsidRPr="00A53ABA" w:rsidRDefault="005E5064" w:rsidP="00A53ABA">
      <w:pPr>
        <w:numPr>
          <w:ilvl w:val="0"/>
          <w:numId w:val="24"/>
        </w:numPr>
        <w:spacing w:after="0" w:line="276" w:lineRule="auto"/>
        <w:ind w:hanging="440"/>
        <w:jc w:val="both"/>
        <w:rPr>
          <w:rFonts w:ascii="Garamond" w:eastAsia="Times New Roman" w:hAnsi="Garamond" w:cs="Calibri"/>
          <w:iCs/>
          <w:sz w:val="20"/>
          <w:szCs w:val="20"/>
          <w:lang w:eastAsia="pl-PL"/>
        </w:rPr>
      </w:pPr>
      <w:r w:rsidRPr="00A53ABA">
        <w:rPr>
          <w:rFonts w:ascii="Garamond" w:eastAsia="Times New Roman" w:hAnsi="Garamond" w:cs="Calibri"/>
          <w:iCs/>
          <w:sz w:val="20"/>
          <w:szCs w:val="20"/>
          <w:lang w:eastAsia="pl-PL"/>
        </w:rPr>
        <w:t>w formie papierowej pod warunkiem dor</w:t>
      </w:r>
      <w:r w:rsidRPr="00A53ABA">
        <w:rPr>
          <w:rFonts w:ascii="Garamond" w:eastAsia="Times New Roman" w:hAnsi="Garamond" w:cs="Times New Roman"/>
          <w:iCs/>
          <w:sz w:val="20"/>
          <w:szCs w:val="20"/>
          <w:lang w:eastAsia="pl-PL"/>
        </w:rPr>
        <w:t>ę</w:t>
      </w:r>
      <w:r w:rsidRPr="00A53ABA">
        <w:rPr>
          <w:rFonts w:ascii="Garamond" w:eastAsia="Times New Roman" w:hAnsi="Garamond" w:cs="Calibri"/>
          <w:iCs/>
          <w:sz w:val="20"/>
          <w:szCs w:val="20"/>
          <w:lang w:eastAsia="pl-PL"/>
        </w:rPr>
        <w:t>czenia wraz z wymaganymi za</w:t>
      </w:r>
      <w:r w:rsidRPr="00A53ABA">
        <w:rPr>
          <w:rFonts w:ascii="Garamond" w:eastAsia="Times New Roman" w:hAnsi="Garamond" w:cs="Times New Roman"/>
          <w:iCs/>
          <w:sz w:val="20"/>
          <w:szCs w:val="20"/>
          <w:lang w:eastAsia="pl-PL"/>
        </w:rPr>
        <w:t>łą</w:t>
      </w:r>
      <w:r w:rsidRPr="00A53ABA">
        <w:rPr>
          <w:rFonts w:ascii="Garamond" w:eastAsia="Times New Roman" w:hAnsi="Garamond" w:cs="Calibri"/>
          <w:iCs/>
          <w:sz w:val="20"/>
          <w:szCs w:val="20"/>
          <w:lang w:eastAsia="pl-PL"/>
        </w:rPr>
        <w:t xml:space="preserve">cznikami na adres: </w:t>
      </w:r>
      <w:r w:rsidRPr="00A53ABA">
        <w:rPr>
          <w:rFonts w:ascii="Garamond" w:eastAsia="Times New Roman" w:hAnsi="Garamond" w:cs="Times New Roman"/>
          <w:sz w:val="20"/>
          <w:szCs w:val="20"/>
          <w:lang w:eastAsia="pl-PL"/>
        </w:rPr>
        <w:t>ul. Kronikarza Galla 25, 30 – 053 Kraków</w:t>
      </w:r>
      <w:r w:rsidRPr="00A53ABA">
        <w:rPr>
          <w:rFonts w:ascii="Garamond" w:eastAsia="Times New Roman" w:hAnsi="Garamond" w:cs="Calibri"/>
          <w:iCs/>
          <w:sz w:val="20"/>
          <w:szCs w:val="20"/>
          <w:lang w:eastAsia="pl-PL"/>
        </w:rPr>
        <w:t>*,</w:t>
      </w:r>
    </w:p>
    <w:p w14:paraId="4390F765" w14:textId="77777777" w:rsidR="005E5064" w:rsidRPr="00A53ABA" w:rsidRDefault="005E5064" w:rsidP="00A53ABA">
      <w:pPr>
        <w:numPr>
          <w:ilvl w:val="0"/>
          <w:numId w:val="24"/>
        </w:numPr>
        <w:spacing w:after="0" w:line="276" w:lineRule="auto"/>
        <w:ind w:left="709" w:hanging="425"/>
        <w:jc w:val="both"/>
        <w:rPr>
          <w:rFonts w:ascii="Garamond" w:eastAsia="Times New Roman" w:hAnsi="Garamond" w:cs="Calibri"/>
          <w:iCs/>
          <w:sz w:val="20"/>
          <w:szCs w:val="20"/>
          <w:lang w:eastAsia="pl-PL"/>
        </w:rPr>
      </w:pPr>
      <w:r w:rsidRPr="00A53ABA">
        <w:rPr>
          <w:rFonts w:ascii="Garamond" w:eastAsia="Times New Roman" w:hAnsi="Garamond" w:cs="Calibri"/>
          <w:iCs/>
          <w:sz w:val="20"/>
          <w:szCs w:val="20"/>
          <w:lang w:eastAsia="pl-PL"/>
        </w:rPr>
        <w:t>w formie elektronicznej pod warunkiem przes</w:t>
      </w:r>
      <w:r w:rsidRPr="00A53ABA">
        <w:rPr>
          <w:rFonts w:ascii="Garamond" w:eastAsia="Times New Roman" w:hAnsi="Garamond" w:cs="Times New Roman"/>
          <w:iCs/>
          <w:sz w:val="20"/>
          <w:szCs w:val="20"/>
          <w:lang w:eastAsia="pl-PL"/>
        </w:rPr>
        <w:t>ł</w:t>
      </w:r>
      <w:r w:rsidRPr="00A53ABA">
        <w:rPr>
          <w:rFonts w:ascii="Garamond" w:eastAsia="Times New Roman" w:hAnsi="Garamond" w:cs="Calibri"/>
          <w:iCs/>
          <w:sz w:val="20"/>
          <w:szCs w:val="20"/>
          <w:lang w:eastAsia="pl-PL"/>
        </w:rPr>
        <w:t>ania wraz z wymaganymi za</w:t>
      </w:r>
      <w:r w:rsidRPr="00A53ABA">
        <w:rPr>
          <w:rFonts w:ascii="Garamond" w:eastAsia="Times New Roman" w:hAnsi="Garamond" w:cs="Times New Roman"/>
          <w:iCs/>
          <w:sz w:val="20"/>
          <w:szCs w:val="20"/>
          <w:lang w:eastAsia="pl-PL"/>
        </w:rPr>
        <w:t>łą</w:t>
      </w:r>
      <w:r w:rsidRPr="00A53ABA">
        <w:rPr>
          <w:rFonts w:ascii="Garamond" w:eastAsia="Times New Roman" w:hAnsi="Garamond" w:cs="Calibri"/>
          <w:iCs/>
          <w:sz w:val="20"/>
          <w:szCs w:val="20"/>
          <w:lang w:eastAsia="pl-PL"/>
        </w:rPr>
        <w:t xml:space="preserve">cznikami na adres: </w:t>
      </w:r>
      <w:hyperlink r:id="rId27" w:history="1">
        <w:r w:rsidRPr="00A53ABA">
          <w:rPr>
            <w:rFonts w:ascii="Garamond" w:eastAsia="Times New Roman" w:hAnsi="Garamond" w:cs="Times New Roman"/>
            <w:color w:val="0000FF"/>
            <w:sz w:val="20"/>
            <w:szCs w:val="20"/>
            <w:u w:val="single"/>
            <w:lang w:eastAsia="pl-PL"/>
          </w:rPr>
          <w:t>finanse@zozmswiakrakow.pl</w:t>
        </w:r>
      </w:hyperlink>
      <w:r w:rsidRPr="00A53ABA">
        <w:rPr>
          <w:rFonts w:ascii="Garamond" w:eastAsia="Times New Roman" w:hAnsi="Garamond" w:cs="Calibri"/>
          <w:iCs/>
          <w:sz w:val="20"/>
          <w:szCs w:val="20"/>
          <w:lang w:eastAsia="pl-PL"/>
        </w:rPr>
        <w:t>*,</w:t>
      </w:r>
    </w:p>
    <w:p w14:paraId="2B6FB476" w14:textId="77777777" w:rsidR="005E5064" w:rsidRPr="00A53ABA" w:rsidRDefault="005E5064" w:rsidP="00A53ABA">
      <w:pPr>
        <w:numPr>
          <w:ilvl w:val="0"/>
          <w:numId w:val="24"/>
        </w:numPr>
        <w:spacing w:after="0" w:line="276" w:lineRule="auto"/>
        <w:ind w:hanging="440"/>
        <w:jc w:val="both"/>
        <w:rPr>
          <w:rFonts w:ascii="Garamond" w:eastAsia="Times New Roman" w:hAnsi="Garamond" w:cs="Calibri"/>
          <w:iCs/>
          <w:sz w:val="20"/>
          <w:szCs w:val="20"/>
          <w:lang w:eastAsia="pl-PL"/>
        </w:rPr>
      </w:pPr>
      <w:r w:rsidRPr="00A53ABA">
        <w:rPr>
          <w:rFonts w:ascii="Garamond" w:eastAsia="Times New Roman" w:hAnsi="Garamond" w:cs="Calibri"/>
          <w:iCs/>
          <w:sz w:val="20"/>
          <w:szCs w:val="20"/>
          <w:lang w:eastAsia="pl-PL"/>
        </w:rPr>
        <w:t>w formie ustrukturyzowanej faktury elektronicznej wraz z wymaganymi za</w:t>
      </w:r>
      <w:r w:rsidRPr="00A53ABA">
        <w:rPr>
          <w:rFonts w:ascii="Garamond" w:eastAsia="Times New Roman" w:hAnsi="Garamond" w:cs="Times New Roman"/>
          <w:iCs/>
          <w:sz w:val="20"/>
          <w:szCs w:val="20"/>
          <w:lang w:eastAsia="pl-PL"/>
        </w:rPr>
        <w:t>łą</w:t>
      </w:r>
      <w:r w:rsidRPr="00A53ABA">
        <w:rPr>
          <w:rFonts w:ascii="Garamond" w:eastAsia="Times New Roman" w:hAnsi="Garamond" w:cs="Calibri"/>
          <w:iCs/>
          <w:sz w:val="20"/>
          <w:szCs w:val="20"/>
          <w:lang w:eastAsia="pl-PL"/>
        </w:rPr>
        <w:t>cznikami pod warunkiem przes</w:t>
      </w:r>
      <w:r w:rsidRPr="00A53ABA">
        <w:rPr>
          <w:rFonts w:ascii="Garamond" w:eastAsia="Times New Roman" w:hAnsi="Garamond" w:cs="Times New Roman"/>
          <w:iCs/>
          <w:sz w:val="20"/>
          <w:szCs w:val="20"/>
          <w:lang w:eastAsia="pl-PL"/>
        </w:rPr>
        <w:t>ł</w:t>
      </w:r>
      <w:r w:rsidRPr="00A53ABA">
        <w:rPr>
          <w:rFonts w:ascii="Garamond" w:eastAsia="Times New Roman" w:hAnsi="Garamond" w:cs="Calibri"/>
          <w:iCs/>
          <w:sz w:val="20"/>
          <w:szCs w:val="20"/>
          <w:lang w:eastAsia="pl-PL"/>
        </w:rPr>
        <w:t xml:space="preserve">ania na adres Platformy Elektronicznego Fakturowania: </w:t>
      </w:r>
      <w:hyperlink r:id="rId28" w:history="1">
        <w:r w:rsidRPr="00A53ABA">
          <w:rPr>
            <w:rFonts w:ascii="Garamond" w:eastAsia="Times New Roman" w:hAnsi="Garamond" w:cs="Times New Roman"/>
            <w:color w:val="0000FF"/>
            <w:sz w:val="20"/>
            <w:szCs w:val="20"/>
            <w:u w:val="single"/>
            <w:lang w:eastAsia="pl-PL"/>
          </w:rPr>
          <w:t>https://brokerpefexpert.efaktura.gov.pl</w:t>
        </w:r>
      </w:hyperlink>
      <w:r w:rsidRPr="00A53ABA">
        <w:rPr>
          <w:rFonts w:ascii="Garamond" w:eastAsia="Times New Roman" w:hAnsi="Garamond" w:cs="Times New Roman"/>
          <w:sz w:val="20"/>
          <w:szCs w:val="20"/>
          <w:lang w:eastAsia="pl-PL"/>
        </w:rPr>
        <w:t xml:space="preserve">, </w:t>
      </w:r>
      <w:r w:rsidRPr="00A53ABA">
        <w:rPr>
          <w:rFonts w:ascii="Garamond" w:eastAsia="Times New Roman" w:hAnsi="Garamond" w:cs="Calibri"/>
          <w:sz w:val="20"/>
          <w:szCs w:val="20"/>
          <w:lang w:eastAsia="pl-PL"/>
        </w:rPr>
        <w:t>Identyfikator PEF</w:t>
      </w:r>
      <w:r w:rsidRPr="00A53ABA">
        <w:rPr>
          <w:rFonts w:ascii="Garamond" w:eastAsia="Times New Roman" w:hAnsi="Garamond" w:cs="Calibri"/>
          <w:iCs/>
          <w:sz w:val="20"/>
          <w:szCs w:val="20"/>
          <w:lang w:eastAsia="pl-PL"/>
        </w:rPr>
        <w:t xml:space="preserve"> </w:t>
      </w:r>
      <w:r w:rsidRPr="00A53ABA">
        <w:rPr>
          <w:rFonts w:ascii="Garamond" w:eastAsia="Times New Roman" w:hAnsi="Garamond" w:cs="Baskerville Old Face"/>
          <w:iCs/>
          <w:sz w:val="20"/>
          <w:szCs w:val="20"/>
          <w:lang w:eastAsia="pl-PL"/>
        </w:rPr>
        <w:t>–</w:t>
      </w:r>
      <w:r w:rsidRPr="00A53ABA">
        <w:rPr>
          <w:rFonts w:ascii="Garamond" w:eastAsia="Times New Roman" w:hAnsi="Garamond" w:cs="Calibri"/>
          <w:iCs/>
          <w:sz w:val="20"/>
          <w:szCs w:val="20"/>
          <w:lang w:eastAsia="pl-PL"/>
        </w:rPr>
        <w:t xml:space="preserve"> </w:t>
      </w:r>
      <w:r w:rsidRPr="00A53ABA">
        <w:rPr>
          <w:rFonts w:ascii="Garamond" w:eastAsia="Times New Roman" w:hAnsi="Garamond" w:cs="Times New Roman"/>
          <w:sz w:val="20"/>
          <w:szCs w:val="20"/>
          <w:lang w:eastAsia="pl-PL"/>
        </w:rPr>
        <w:t>6772075248</w:t>
      </w:r>
      <w:r w:rsidRPr="00A53ABA">
        <w:rPr>
          <w:rFonts w:ascii="Garamond" w:eastAsia="Times New Roman" w:hAnsi="Garamond" w:cs="Calibri"/>
          <w:iCs/>
          <w:sz w:val="20"/>
          <w:szCs w:val="20"/>
          <w:lang w:eastAsia="pl-PL"/>
        </w:rPr>
        <w:t xml:space="preserve"> *.</w:t>
      </w:r>
    </w:p>
    <w:p w14:paraId="776AD361" w14:textId="77777777" w:rsidR="005E5064" w:rsidRPr="00A53ABA" w:rsidRDefault="005E5064" w:rsidP="00A53ABA">
      <w:pPr>
        <w:spacing w:after="0" w:line="276" w:lineRule="auto"/>
        <w:ind w:left="720"/>
        <w:jc w:val="both"/>
        <w:rPr>
          <w:rFonts w:ascii="Garamond" w:eastAsia="Times New Roman" w:hAnsi="Garamond" w:cs="Calibri"/>
          <w:iCs/>
          <w:sz w:val="20"/>
          <w:szCs w:val="20"/>
          <w:lang w:eastAsia="pl-PL"/>
        </w:rPr>
      </w:pPr>
    </w:p>
    <w:p w14:paraId="583C1923"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149D38F2"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15. Do oferty załączamy następujące dokumenty:</w:t>
      </w:r>
    </w:p>
    <w:p w14:paraId="6E9E5E99" w14:textId="77777777" w:rsidR="005E5064" w:rsidRPr="00A53ABA" w:rsidRDefault="005E5064" w:rsidP="00A53ABA">
      <w:pPr>
        <w:numPr>
          <w:ilvl w:val="0"/>
          <w:numId w:val="3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4CA006BF" w14:textId="77777777" w:rsidR="005E5064" w:rsidRPr="00A53ABA" w:rsidRDefault="005E5064" w:rsidP="00A53ABA">
      <w:pPr>
        <w:numPr>
          <w:ilvl w:val="0"/>
          <w:numId w:val="3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322FAE45" w14:textId="77777777" w:rsidR="005E5064" w:rsidRPr="00A53ABA" w:rsidRDefault="005E5064" w:rsidP="00A53ABA">
      <w:pPr>
        <w:numPr>
          <w:ilvl w:val="0"/>
          <w:numId w:val="3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6A3D6195" w14:textId="77777777" w:rsidR="005E5064" w:rsidRPr="00A53ABA" w:rsidRDefault="005E5064" w:rsidP="00A53ABA">
      <w:pPr>
        <w:numPr>
          <w:ilvl w:val="0"/>
          <w:numId w:val="3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4FD58D22" w14:textId="77777777" w:rsidR="005E5064" w:rsidRPr="00A53ABA" w:rsidRDefault="005E5064" w:rsidP="00A53ABA">
      <w:pPr>
        <w:numPr>
          <w:ilvl w:val="0"/>
          <w:numId w:val="3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4E9442CB" w14:textId="77777777" w:rsidR="005E5064" w:rsidRPr="00A53ABA" w:rsidRDefault="005E5064" w:rsidP="00A53ABA">
      <w:pPr>
        <w:numPr>
          <w:ilvl w:val="0"/>
          <w:numId w:val="3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28D33FBD" w14:textId="77777777" w:rsidR="005E5064" w:rsidRPr="00A53ABA" w:rsidRDefault="005E5064" w:rsidP="00A53ABA">
      <w:pPr>
        <w:autoSpaceDE w:val="0"/>
        <w:autoSpaceDN w:val="0"/>
        <w:adjustRightInd w:val="0"/>
        <w:spacing w:after="0" w:line="276" w:lineRule="auto"/>
        <w:ind w:left="284"/>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w:t>
      </w:r>
    </w:p>
    <w:p w14:paraId="4B40EEE8" w14:textId="77777777" w:rsidR="005E5064" w:rsidRPr="00A53ABA" w:rsidRDefault="005E5064" w:rsidP="00A53ABA">
      <w:pPr>
        <w:autoSpaceDE w:val="0"/>
        <w:autoSpaceDN w:val="0"/>
        <w:adjustRightInd w:val="0"/>
        <w:spacing w:after="0" w:line="276" w:lineRule="auto"/>
        <w:ind w:left="284"/>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w:t>
      </w:r>
    </w:p>
    <w:p w14:paraId="151A0B6E" w14:textId="77777777" w:rsidR="005E5064" w:rsidRPr="00A53ABA" w:rsidRDefault="005E5064" w:rsidP="00A53ABA">
      <w:pPr>
        <w:autoSpaceDE w:val="0"/>
        <w:autoSpaceDN w:val="0"/>
        <w:adjustRightInd w:val="0"/>
        <w:spacing w:after="0" w:line="276" w:lineRule="auto"/>
        <w:ind w:left="284"/>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w:t>
      </w:r>
    </w:p>
    <w:p w14:paraId="233549F0"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highlight w:val="yellow"/>
          <w:lang w:eastAsia="pl-PL"/>
        </w:rPr>
      </w:pPr>
    </w:p>
    <w:p w14:paraId="4E6240E5"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16. Dane do umowy:</w:t>
      </w:r>
    </w:p>
    <w:p w14:paraId="2A6080B0"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Osoba/y</w:t>
      </w:r>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które będą zawierały umowę ze strony Wykonawcy:</w:t>
      </w:r>
    </w:p>
    <w:p w14:paraId="53359E34" w14:textId="77777777" w:rsidR="005E5064" w:rsidRPr="00A53ABA" w:rsidRDefault="005E5064" w:rsidP="00A53ABA">
      <w:pPr>
        <w:tabs>
          <w:tab w:val="left" w:pos="4253"/>
        </w:tabs>
        <w:autoSpaceDE w:val="0"/>
        <w:autoSpaceDN w:val="0"/>
        <w:adjustRightInd w:val="0"/>
        <w:spacing w:after="0" w:line="276" w:lineRule="auto"/>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 xml:space="preserve">Imię i nazwisko </w:t>
      </w:r>
      <w:r w:rsidRPr="00A53ABA">
        <w:rPr>
          <w:rFonts w:ascii="Garamond" w:eastAsia="Times New Roman" w:hAnsi="Garamond" w:cs="TimesNewRomanPSMT"/>
          <w:b/>
          <w:sz w:val="20"/>
          <w:szCs w:val="20"/>
          <w:lang w:eastAsia="pl-PL"/>
        </w:rPr>
        <w:tab/>
        <w:t>Stanowisko</w:t>
      </w:r>
      <w:r w:rsidRPr="00A53ABA">
        <w:rPr>
          <w:rFonts w:ascii="Garamond" w:eastAsia="Times New Roman" w:hAnsi="Garamond" w:cs="TimesNewRomanPSMT"/>
          <w:b/>
          <w:sz w:val="20"/>
          <w:szCs w:val="20"/>
          <w:lang w:eastAsia="pl-PL"/>
        </w:rPr>
        <w:tab/>
      </w:r>
    </w:p>
    <w:p w14:paraId="4B03088E" w14:textId="77777777" w:rsidR="005E5064" w:rsidRPr="00A53ABA" w:rsidRDefault="005E5064" w:rsidP="00A53ABA">
      <w:pPr>
        <w:tabs>
          <w:tab w:val="left" w:pos="4253"/>
        </w:tabs>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w:t>
      </w:r>
      <w:r w:rsidRPr="00A53ABA">
        <w:rPr>
          <w:rFonts w:ascii="Garamond" w:eastAsia="Times New Roman" w:hAnsi="Garamond" w:cs="TimesNewRomanPSMT"/>
          <w:sz w:val="20"/>
          <w:szCs w:val="20"/>
          <w:lang w:eastAsia="pl-PL"/>
        </w:rPr>
        <w:tab/>
        <w:t>………………………………………………………………….</w:t>
      </w:r>
    </w:p>
    <w:p w14:paraId="4E6C1D5B"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p>
    <w:p w14:paraId="24AF09DF"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Osoba/y</w:t>
      </w:r>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xml:space="preserve"> odpowiedzialna/e</w:t>
      </w:r>
      <w:r w:rsidRPr="00A53ABA">
        <w:rPr>
          <w:rFonts w:ascii="Garamond" w:eastAsia="Times New Roman" w:hAnsi="Garamond" w:cs="Tahoma"/>
          <w:sz w:val="20"/>
          <w:szCs w:val="20"/>
          <w:lang w:eastAsia="pl-PL"/>
        </w:rPr>
        <w:t>*</w:t>
      </w:r>
      <w:r w:rsidRPr="00A53ABA">
        <w:rPr>
          <w:rFonts w:ascii="Garamond" w:eastAsia="Times New Roman" w:hAnsi="Garamond" w:cs="TimesNewRomanPSMT"/>
          <w:sz w:val="20"/>
          <w:szCs w:val="20"/>
          <w:lang w:eastAsia="pl-PL"/>
        </w:rPr>
        <w:t xml:space="preserve"> za realizację umowy ze strony Wykonawcy:</w:t>
      </w:r>
    </w:p>
    <w:p w14:paraId="6A1A735F" w14:textId="77777777" w:rsidR="005E5064" w:rsidRPr="00A53ABA" w:rsidRDefault="005E5064" w:rsidP="00A53ABA">
      <w:pPr>
        <w:tabs>
          <w:tab w:val="left" w:pos="4253"/>
        </w:tabs>
        <w:autoSpaceDE w:val="0"/>
        <w:autoSpaceDN w:val="0"/>
        <w:adjustRightInd w:val="0"/>
        <w:spacing w:after="0" w:line="276" w:lineRule="auto"/>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 xml:space="preserve">Imię i nazwisko </w:t>
      </w:r>
      <w:r w:rsidRPr="00A53ABA">
        <w:rPr>
          <w:rFonts w:ascii="Garamond" w:eastAsia="Times New Roman" w:hAnsi="Garamond" w:cs="TimesNewRomanPSMT"/>
          <w:b/>
          <w:sz w:val="20"/>
          <w:szCs w:val="20"/>
          <w:lang w:eastAsia="pl-PL"/>
        </w:rPr>
        <w:tab/>
        <w:t>Stanowisko</w:t>
      </w:r>
      <w:r w:rsidRPr="00A53ABA">
        <w:rPr>
          <w:rFonts w:ascii="Garamond" w:eastAsia="Times New Roman" w:hAnsi="Garamond" w:cs="TimesNewRomanPSMT"/>
          <w:b/>
          <w:sz w:val="20"/>
          <w:szCs w:val="20"/>
          <w:lang w:eastAsia="pl-PL"/>
        </w:rPr>
        <w:tab/>
      </w:r>
    </w:p>
    <w:p w14:paraId="13C8E8AB" w14:textId="77777777" w:rsidR="005E5064" w:rsidRPr="00A53ABA" w:rsidRDefault="005E5064" w:rsidP="00A53ABA">
      <w:pPr>
        <w:tabs>
          <w:tab w:val="left" w:pos="4253"/>
        </w:tabs>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w:t>
      </w:r>
      <w:r w:rsidRPr="00A53ABA">
        <w:rPr>
          <w:rFonts w:ascii="Garamond" w:eastAsia="Times New Roman" w:hAnsi="Garamond" w:cs="TimesNewRomanPSMT"/>
          <w:sz w:val="20"/>
          <w:szCs w:val="20"/>
          <w:lang w:eastAsia="pl-PL"/>
        </w:rPr>
        <w:tab/>
        <w:t>………………………………………………………………….</w:t>
      </w:r>
    </w:p>
    <w:p w14:paraId="1D92A3D7"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b/>
          <w:sz w:val="20"/>
          <w:szCs w:val="20"/>
          <w:lang w:eastAsia="pl-PL"/>
        </w:rPr>
        <w:t>Nr telefonu i e-mail</w:t>
      </w:r>
      <w:r w:rsidRPr="00A53ABA">
        <w:rPr>
          <w:rFonts w:ascii="Garamond" w:eastAsia="Times New Roman" w:hAnsi="Garamond" w:cs="TimesNewRomanPSMT"/>
          <w:sz w:val="20"/>
          <w:szCs w:val="20"/>
          <w:lang w:eastAsia="pl-PL"/>
        </w:rPr>
        <w:t>: ……………………………………………………………………………………….……..</w:t>
      </w:r>
    </w:p>
    <w:p w14:paraId="1DA44008"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p>
    <w:p w14:paraId="41392CFA"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Nr konta bankowego do rozliczeń pomiędzy Zamawiającym a Wykonawcą</w:t>
      </w:r>
    </w:p>
    <w:p w14:paraId="497F43E4" w14:textId="77777777" w:rsidR="005E5064" w:rsidRPr="00A53ABA" w:rsidRDefault="005E5064" w:rsidP="00A53ABA">
      <w:pPr>
        <w:tabs>
          <w:tab w:val="left" w:pos="4395"/>
        </w:tabs>
        <w:autoSpaceDE w:val="0"/>
        <w:autoSpaceDN w:val="0"/>
        <w:adjustRightInd w:val="0"/>
        <w:spacing w:after="0" w:line="276" w:lineRule="auto"/>
        <w:jc w:val="both"/>
        <w:rPr>
          <w:rFonts w:ascii="Garamond" w:eastAsia="Times New Roman" w:hAnsi="Garamond" w:cs="TimesNewRomanPSMT"/>
          <w:b/>
          <w:sz w:val="20"/>
          <w:szCs w:val="20"/>
          <w:lang w:eastAsia="pl-PL"/>
        </w:rPr>
      </w:pPr>
      <w:r w:rsidRPr="00A53ABA">
        <w:rPr>
          <w:rFonts w:ascii="Garamond" w:eastAsia="Times New Roman" w:hAnsi="Garamond" w:cs="TimesNewRomanPSMT"/>
          <w:b/>
          <w:sz w:val="20"/>
          <w:szCs w:val="20"/>
          <w:lang w:eastAsia="pl-PL"/>
        </w:rPr>
        <w:t xml:space="preserve">Nazwa i adres banku </w:t>
      </w:r>
      <w:r w:rsidRPr="00A53ABA">
        <w:rPr>
          <w:rFonts w:ascii="Garamond" w:eastAsia="Times New Roman" w:hAnsi="Garamond" w:cs="TimesNewRomanPSMT"/>
          <w:b/>
          <w:sz w:val="20"/>
          <w:szCs w:val="20"/>
          <w:lang w:eastAsia="pl-PL"/>
        </w:rPr>
        <w:tab/>
        <w:t>Nr rachunku</w:t>
      </w:r>
    </w:p>
    <w:p w14:paraId="325C7033" w14:textId="77777777" w:rsidR="005E5064" w:rsidRPr="00A53ABA" w:rsidRDefault="005E5064" w:rsidP="00A53ABA">
      <w:pPr>
        <w:tabs>
          <w:tab w:val="left" w:pos="4253"/>
        </w:tabs>
        <w:autoSpaceDE w:val="0"/>
        <w:autoSpaceDN w:val="0"/>
        <w:adjustRightInd w:val="0"/>
        <w:spacing w:after="0" w:line="276" w:lineRule="auto"/>
        <w:jc w:val="both"/>
        <w:rPr>
          <w:rFonts w:ascii="Garamond" w:eastAsia="Times New Roman" w:hAnsi="Garamond" w:cs="TimesNewRomanPSMT"/>
          <w:sz w:val="20"/>
          <w:szCs w:val="20"/>
          <w:lang w:eastAsia="pl-PL"/>
        </w:rPr>
      </w:pPr>
    </w:p>
    <w:p w14:paraId="1F491D5C" w14:textId="77777777" w:rsidR="005E5064" w:rsidRPr="00A53ABA" w:rsidRDefault="005E5064" w:rsidP="00A53ABA">
      <w:pPr>
        <w:tabs>
          <w:tab w:val="left" w:pos="4253"/>
        </w:tabs>
        <w:autoSpaceDE w:val="0"/>
        <w:autoSpaceDN w:val="0"/>
        <w:adjustRightInd w:val="0"/>
        <w:spacing w:after="0" w:line="276" w:lineRule="auto"/>
        <w:jc w:val="both"/>
        <w:rPr>
          <w:rFonts w:ascii="Garamond" w:eastAsia="Times New Roman" w:hAnsi="Garamond" w:cs="TimesNewRomanPSMT"/>
          <w:sz w:val="20"/>
          <w:szCs w:val="20"/>
          <w:lang w:eastAsia="pl-PL"/>
        </w:rPr>
      </w:pPr>
      <w:r w:rsidRPr="00A53ABA">
        <w:rPr>
          <w:rFonts w:ascii="Garamond" w:eastAsia="Times New Roman" w:hAnsi="Garamond" w:cs="TimesNewRomanPSMT"/>
          <w:sz w:val="20"/>
          <w:szCs w:val="20"/>
          <w:lang w:eastAsia="pl-PL"/>
        </w:rPr>
        <w:t>……………………………………………            ………………………………………………………………….</w:t>
      </w:r>
    </w:p>
    <w:p w14:paraId="52F81B2D"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13377580"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51A37568"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06DC02AF"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Miejsce i data: ...............................................                                         </w:t>
      </w:r>
      <w:r w:rsidRPr="00A53ABA">
        <w:rPr>
          <w:rFonts w:ascii="Garamond" w:eastAsia="Times New Roman" w:hAnsi="Garamond" w:cs="TimesNewRomanPSMT"/>
          <w:sz w:val="20"/>
          <w:szCs w:val="20"/>
          <w:lang w:eastAsia="pl-PL"/>
        </w:rPr>
        <w:t>* niepotrzebne skreślić</w:t>
      </w:r>
      <w:r w:rsidRPr="00A53ABA">
        <w:rPr>
          <w:rFonts w:ascii="Garamond" w:eastAsia="Times New Roman" w:hAnsi="Garamond" w:cs="Times New Roman"/>
          <w:sz w:val="20"/>
          <w:szCs w:val="20"/>
          <w:lang w:eastAsia="pl-PL"/>
        </w:rPr>
        <w:t xml:space="preserve"> </w:t>
      </w:r>
    </w:p>
    <w:p w14:paraId="415F9644"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0B148C5E"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2E59A793"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407E796F"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4F0578A8"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1FF29D00" w14:textId="38FD4538" w:rsidR="005E5064"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6755528D" w14:textId="4F4CE9ED" w:rsidR="00B35DE3" w:rsidRDefault="00B35DE3"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54B708DB" w14:textId="77777777" w:rsidR="00B35DE3" w:rsidRPr="00A53ABA" w:rsidRDefault="00B35DE3"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4C671E02" w14:textId="77777777" w:rsidR="00B35DE3" w:rsidRPr="00B35DE3" w:rsidRDefault="00B35DE3" w:rsidP="00B35DE3">
      <w:pPr>
        <w:tabs>
          <w:tab w:val="center" w:pos="4536"/>
          <w:tab w:val="right" w:pos="9072"/>
        </w:tabs>
        <w:spacing w:after="0" w:line="276" w:lineRule="auto"/>
        <w:jc w:val="both"/>
        <w:rPr>
          <w:rFonts w:ascii="Garamond" w:eastAsia="Calibri" w:hAnsi="Garamond" w:cs="Calibri"/>
          <w:u w:val="single"/>
          <w:lang w:eastAsia="pl-PL"/>
        </w:rPr>
      </w:pPr>
      <w:r w:rsidRPr="00B35DE3">
        <w:rPr>
          <w:rFonts w:ascii="Garamond" w:eastAsia="Calibri" w:hAnsi="Garamond" w:cs="Calibri"/>
          <w:u w:val="single"/>
          <w:lang w:eastAsia="pl-PL"/>
        </w:rPr>
        <w:tab/>
        <w:t xml:space="preserve">                                                 </w:t>
      </w:r>
      <w:r w:rsidRPr="00B35DE3">
        <w:rPr>
          <w:rFonts w:ascii="Garamond" w:eastAsia="Calibri" w:hAnsi="Garamond" w:cs="Calibri"/>
          <w:u w:val="single"/>
          <w:lang w:eastAsia="pl-PL"/>
        </w:rPr>
        <w:tab/>
        <w:t xml:space="preserve"> </w:t>
      </w:r>
      <w:r w:rsidRPr="00B35DE3">
        <w:rPr>
          <w:rFonts w:ascii="Garamond" w:eastAsia="Times New Roman" w:hAnsi="Garamond" w:cs="Calibri"/>
          <w:b/>
          <w:i/>
          <w:u w:val="single"/>
          <w:lang w:eastAsia="pl-PL"/>
        </w:rPr>
        <w:t>Załącznik nr 3 do SWZ</w:t>
      </w:r>
    </w:p>
    <w:p w14:paraId="2AF7133C" w14:textId="77777777" w:rsidR="00B35DE3" w:rsidRPr="00B35DE3" w:rsidRDefault="00B35DE3" w:rsidP="00B35DE3">
      <w:pPr>
        <w:spacing w:after="0" w:line="276" w:lineRule="auto"/>
        <w:jc w:val="both"/>
        <w:rPr>
          <w:rFonts w:ascii="Garamond" w:eastAsia="Calibri" w:hAnsi="Garamond" w:cs="Arial"/>
          <w:b/>
          <w:lang w:eastAsia="pl-PL"/>
        </w:rPr>
      </w:pPr>
    </w:p>
    <w:p w14:paraId="63A9BCD6" w14:textId="77777777" w:rsidR="00B35DE3" w:rsidRPr="00B35DE3" w:rsidRDefault="00B35DE3" w:rsidP="00B35DE3">
      <w:pPr>
        <w:spacing w:after="0" w:line="276" w:lineRule="auto"/>
        <w:jc w:val="both"/>
        <w:rPr>
          <w:rFonts w:ascii="Garamond" w:eastAsia="Calibri" w:hAnsi="Garamond" w:cs="Arial"/>
          <w:b/>
          <w:lang w:eastAsia="pl-PL"/>
        </w:rPr>
      </w:pPr>
      <w:r w:rsidRPr="00B35DE3">
        <w:rPr>
          <w:rFonts w:ascii="Garamond" w:eastAsia="Calibri" w:hAnsi="Garamond" w:cs="Arial"/>
          <w:b/>
          <w:lang w:eastAsia="pl-PL"/>
        </w:rPr>
        <w:t>WYKONAWCA:</w:t>
      </w:r>
    </w:p>
    <w:p w14:paraId="01BE47FF" w14:textId="77777777" w:rsidR="00B35DE3" w:rsidRPr="00B35DE3" w:rsidRDefault="00B35DE3" w:rsidP="00B35DE3">
      <w:pPr>
        <w:spacing w:before="240" w:line="276" w:lineRule="auto"/>
        <w:jc w:val="both"/>
        <w:rPr>
          <w:rFonts w:ascii="Garamond" w:eastAsia="Calibri" w:hAnsi="Garamond" w:cs="Arial"/>
          <w:lang w:eastAsia="pl-PL"/>
        </w:rPr>
      </w:pPr>
      <w:r w:rsidRPr="00B35DE3">
        <w:rPr>
          <w:rFonts w:ascii="Garamond" w:eastAsia="Calibri" w:hAnsi="Garamond" w:cs="Arial"/>
          <w:lang w:eastAsia="pl-PL"/>
        </w:rPr>
        <w:t>………………………………………………………………………………</w:t>
      </w:r>
    </w:p>
    <w:p w14:paraId="7BDCA47A" w14:textId="77777777" w:rsidR="00B35DE3" w:rsidRPr="00B35DE3" w:rsidRDefault="00B35DE3" w:rsidP="00B35DE3">
      <w:pPr>
        <w:spacing w:before="240" w:line="276" w:lineRule="auto"/>
        <w:jc w:val="both"/>
        <w:rPr>
          <w:rFonts w:ascii="Garamond" w:eastAsia="Calibri" w:hAnsi="Garamond" w:cs="Arial"/>
          <w:lang w:eastAsia="pl-PL"/>
        </w:rPr>
      </w:pPr>
      <w:r w:rsidRPr="00B35DE3">
        <w:rPr>
          <w:rFonts w:ascii="Garamond" w:eastAsia="Calibri" w:hAnsi="Garamond" w:cs="Arial"/>
          <w:lang w:eastAsia="pl-PL"/>
        </w:rPr>
        <w:t>………………………………………………………………………………</w:t>
      </w:r>
    </w:p>
    <w:p w14:paraId="5A9EC7EB" w14:textId="77777777" w:rsidR="00B35DE3" w:rsidRPr="00B35DE3" w:rsidRDefault="00B35DE3" w:rsidP="00B35DE3">
      <w:pPr>
        <w:spacing w:after="0" w:line="276" w:lineRule="auto"/>
        <w:jc w:val="both"/>
        <w:rPr>
          <w:rFonts w:ascii="Garamond" w:eastAsia="Calibri" w:hAnsi="Garamond" w:cs="Arial"/>
          <w:i/>
          <w:lang w:eastAsia="pl-PL"/>
        </w:rPr>
      </w:pPr>
      <w:r w:rsidRPr="00B35DE3">
        <w:rPr>
          <w:rFonts w:ascii="Garamond" w:eastAsia="Calibri" w:hAnsi="Garamond" w:cs="Arial"/>
          <w:i/>
          <w:lang w:eastAsia="pl-PL"/>
        </w:rPr>
        <w:t>(pełna nazwa firmy oraz  adres)</w:t>
      </w:r>
    </w:p>
    <w:p w14:paraId="18686CFF"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lang w:eastAsia="pl-PL"/>
        </w:rPr>
        <w:t>……………………………………………………………………………..</w:t>
      </w:r>
    </w:p>
    <w:p w14:paraId="792A3851" w14:textId="77777777" w:rsidR="00B35DE3" w:rsidRPr="00B35DE3" w:rsidRDefault="00B35DE3" w:rsidP="00B35DE3">
      <w:pPr>
        <w:spacing w:after="0" w:line="276" w:lineRule="auto"/>
        <w:jc w:val="both"/>
        <w:rPr>
          <w:rFonts w:ascii="Garamond" w:eastAsia="Calibri" w:hAnsi="Garamond" w:cs="Arial"/>
          <w:i/>
          <w:lang w:eastAsia="pl-PL"/>
        </w:rPr>
      </w:pPr>
      <w:r w:rsidRPr="00B35DE3">
        <w:rPr>
          <w:rFonts w:ascii="Garamond" w:eastAsia="Calibri" w:hAnsi="Garamond" w:cs="Arial"/>
          <w:i/>
          <w:lang w:eastAsia="pl-PL"/>
        </w:rPr>
        <w:t>(w zależności od podmiotu: NIP/PESEL, KRS/</w:t>
      </w:r>
      <w:proofErr w:type="spellStart"/>
      <w:r w:rsidRPr="00B35DE3">
        <w:rPr>
          <w:rFonts w:ascii="Garamond" w:eastAsia="Calibri" w:hAnsi="Garamond" w:cs="Arial"/>
          <w:i/>
          <w:lang w:eastAsia="pl-PL"/>
        </w:rPr>
        <w:t>CEiDG</w:t>
      </w:r>
      <w:proofErr w:type="spellEnd"/>
      <w:r w:rsidRPr="00B35DE3">
        <w:rPr>
          <w:rFonts w:ascii="Garamond" w:eastAsia="Calibri" w:hAnsi="Garamond" w:cs="Arial"/>
          <w:i/>
          <w:lang w:eastAsia="pl-PL"/>
        </w:rPr>
        <w:t>)</w:t>
      </w:r>
    </w:p>
    <w:p w14:paraId="63BF78C7" w14:textId="77777777" w:rsidR="00B35DE3" w:rsidRPr="00B35DE3" w:rsidRDefault="00B35DE3" w:rsidP="00B35DE3">
      <w:pPr>
        <w:spacing w:before="120" w:line="276" w:lineRule="auto"/>
        <w:jc w:val="both"/>
        <w:rPr>
          <w:rFonts w:ascii="Garamond" w:eastAsia="Calibri" w:hAnsi="Garamond" w:cs="Calibri"/>
          <w:b/>
          <w:highlight w:val="yellow"/>
          <w:lang w:eastAsia="pl-PL"/>
        </w:rPr>
      </w:pPr>
      <w:r w:rsidRPr="00B35DE3">
        <w:rPr>
          <w:rFonts w:ascii="Garamond" w:eastAsia="Calibri" w:hAnsi="Garamond" w:cs="Calibri"/>
          <w:b/>
          <w:highlight w:val="yellow"/>
          <w:lang w:eastAsia="pl-PL"/>
        </w:rPr>
        <w:t xml:space="preserve"> </w:t>
      </w:r>
    </w:p>
    <w:p w14:paraId="43896626" w14:textId="77777777" w:rsidR="00B35DE3" w:rsidRPr="00B35DE3" w:rsidRDefault="00B35DE3" w:rsidP="00B35DE3">
      <w:pPr>
        <w:spacing w:before="120" w:line="276" w:lineRule="auto"/>
        <w:jc w:val="center"/>
        <w:rPr>
          <w:rFonts w:ascii="Garamond" w:eastAsia="Calibri" w:hAnsi="Garamond" w:cs="Calibri"/>
          <w:b/>
          <w:lang w:eastAsia="pl-PL"/>
        </w:rPr>
      </w:pPr>
      <w:bookmarkStart w:id="19" w:name="_Hlk67058973"/>
      <w:r w:rsidRPr="00B35DE3">
        <w:rPr>
          <w:rFonts w:ascii="Garamond" w:eastAsia="Calibri" w:hAnsi="Garamond" w:cs="Calibri"/>
          <w:b/>
          <w:lang w:eastAsia="pl-PL"/>
        </w:rPr>
        <w:t>WSTĘPNE OŚWIADCZENIE WYKONAWCY</w:t>
      </w:r>
    </w:p>
    <w:p w14:paraId="0920A350" w14:textId="77777777" w:rsidR="00B35DE3" w:rsidRPr="00B35DE3" w:rsidRDefault="00B35DE3" w:rsidP="00B35DE3">
      <w:pPr>
        <w:spacing w:after="0" w:line="276" w:lineRule="auto"/>
        <w:jc w:val="center"/>
        <w:rPr>
          <w:rFonts w:ascii="Garamond" w:eastAsia="Calibri" w:hAnsi="Garamond" w:cs="Calibri"/>
          <w:b/>
          <w:lang w:eastAsia="pl-PL"/>
        </w:rPr>
      </w:pPr>
      <w:r w:rsidRPr="00B35DE3">
        <w:rPr>
          <w:rFonts w:ascii="Garamond" w:eastAsia="Calibri" w:hAnsi="Garamond" w:cs="Calibri"/>
          <w:b/>
          <w:lang w:eastAsia="pl-PL"/>
        </w:rPr>
        <w:t>składane na podstawie art. 125 ust. 1 ustawy Prawo zamówień publicznych</w:t>
      </w:r>
    </w:p>
    <w:bookmarkEnd w:id="19"/>
    <w:p w14:paraId="4425EFEE" w14:textId="77777777" w:rsidR="00B35DE3" w:rsidRPr="00B35DE3" w:rsidRDefault="00B35DE3" w:rsidP="00B35DE3">
      <w:pPr>
        <w:spacing w:before="60" w:after="60" w:line="276" w:lineRule="auto"/>
        <w:jc w:val="center"/>
        <w:rPr>
          <w:rFonts w:ascii="Garamond" w:eastAsia="Calibri" w:hAnsi="Garamond" w:cs="Calibri"/>
          <w:lang w:eastAsia="pl-PL"/>
        </w:rPr>
      </w:pPr>
      <w:r w:rsidRPr="00B35DE3">
        <w:rPr>
          <w:rFonts w:ascii="Garamond" w:eastAsia="Calibri" w:hAnsi="Garamond" w:cs="Calibri"/>
          <w:lang w:eastAsia="pl-PL"/>
        </w:rPr>
        <w:t>na potrzeby postępowania o udzielenie zamówienia publicznego:</w:t>
      </w:r>
    </w:p>
    <w:p w14:paraId="4D8EBAC9" w14:textId="3B225974" w:rsidR="00B35DE3" w:rsidRPr="00A53ABA" w:rsidRDefault="00B35DE3" w:rsidP="00B35DE3">
      <w:pPr>
        <w:shd w:val="clear" w:color="auto" w:fill="FFFFFF"/>
        <w:spacing w:after="0" w:line="276" w:lineRule="auto"/>
        <w:jc w:val="center"/>
        <w:outlineLvl w:val="0"/>
        <w:rPr>
          <w:rFonts w:ascii="Garamond" w:eastAsia="Times New Roman" w:hAnsi="Garamond" w:cs="Times New Roman"/>
          <w:b/>
          <w:sz w:val="20"/>
          <w:szCs w:val="20"/>
          <w:lang w:eastAsia="pl-PL"/>
        </w:rPr>
      </w:pPr>
      <w:r>
        <w:rPr>
          <w:rFonts w:ascii="Garamond" w:eastAsia="Times New Roman" w:hAnsi="Garamond" w:cs="Times New Roman"/>
          <w:b/>
          <w:bCs/>
          <w:sz w:val="20"/>
          <w:szCs w:val="20"/>
          <w:lang w:eastAsia="pl-PL"/>
        </w:rPr>
        <w:t>„ D</w:t>
      </w:r>
      <w:r w:rsidRPr="00A53ABA">
        <w:rPr>
          <w:rFonts w:ascii="Garamond" w:eastAsia="Times New Roman" w:hAnsi="Garamond" w:cs="Times New Roman"/>
          <w:b/>
          <w:bCs/>
          <w:sz w:val="20"/>
          <w:szCs w:val="20"/>
          <w:lang w:eastAsia="pl-PL"/>
        </w:rPr>
        <w:t>ostaw</w:t>
      </w:r>
      <w:r>
        <w:rPr>
          <w:rFonts w:ascii="Garamond" w:eastAsia="Times New Roman" w:hAnsi="Garamond" w:cs="Times New Roman"/>
          <w:b/>
          <w:bCs/>
          <w:sz w:val="20"/>
          <w:szCs w:val="20"/>
          <w:lang w:eastAsia="pl-PL"/>
        </w:rPr>
        <w:t>a</w:t>
      </w:r>
      <w:r w:rsidRPr="00A53ABA">
        <w:rPr>
          <w:rFonts w:ascii="Garamond" w:eastAsia="Times New Roman" w:hAnsi="Garamond" w:cs="Times New Roman"/>
          <w:b/>
          <w:bCs/>
          <w:sz w:val="20"/>
          <w:szCs w:val="20"/>
          <w:lang w:eastAsia="pl-PL"/>
        </w:rPr>
        <w:t xml:space="preserve"> </w:t>
      </w:r>
      <w:r>
        <w:rPr>
          <w:rFonts w:ascii="Garamond" w:eastAsia="Times New Roman" w:hAnsi="Garamond" w:cs="Times New Roman"/>
          <w:b/>
          <w:sz w:val="20"/>
          <w:szCs w:val="20"/>
          <w:lang w:eastAsia="pl-PL"/>
        </w:rPr>
        <w:t>defibrylatora z wyposażeniem</w:t>
      </w:r>
      <w:r w:rsidRPr="00A53ABA">
        <w:rPr>
          <w:rFonts w:ascii="Garamond" w:eastAsia="Times New Roman" w:hAnsi="Garamond" w:cs="Times New Roman"/>
          <w:b/>
          <w:sz w:val="20"/>
          <w:szCs w:val="20"/>
          <w:lang w:eastAsia="pl-PL"/>
        </w:rPr>
        <w:t xml:space="preserve"> dla SP ZOZ MSWiA w Krakowie w ramach Projektu „Małopolska Tarcza Antykryzysowa - Pakiet Medyczny 3”</w:t>
      </w:r>
    </w:p>
    <w:p w14:paraId="044C8DFC" w14:textId="28688A4F" w:rsidR="00B35DE3" w:rsidRPr="00B35DE3" w:rsidRDefault="00B35DE3" w:rsidP="00B35DE3">
      <w:pPr>
        <w:spacing w:after="0" w:line="276" w:lineRule="auto"/>
        <w:jc w:val="center"/>
        <w:rPr>
          <w:rFonts w:ascii="Garamond" w:eastAsia="Calibri" w:hAnsi="Garamond" w:cs="Calibri"/>
          <w:b/>
          <w:lang w:eastAsia="pl-PL"/>
        </w:rPr>
      </w:pPr>
      <w:r w:rsidRPr="00B35DE3">
        <w:rPr>
          <w:rFonts w:ascii="Garamond" w:eastAsia="Calibri" w:hAnsi="Garamond" w:cs="Calibri"/>
          <w:b/>
          <w:lang w:eastAsia="pl-PL"/>
        </w:rPr>
        <w:t>(ZP-0</w:t>
      </w:r>
      <w:r>
        <w:rPr>
          <w:rFonts w:ascii="Garamond" w:eastAsia="Calibri" w:hAnsi="Garamond" w:cs="Calibri"/>
          <w:b/>
          <w:lang w:eastAsia="pl-PL"/>
        </w:rPr>
        <w:t>7</w:t>
      </w:r>
      <w:r w:rsidRPr="00B35DE3">
        <w:rPr>
          <w:rFonts w:ascii="Garamond" w:eastAsia="Calibri" w:hAnsi="Garamond" w:cs="Calibri"/>
          <w:b/>
          <w:lang w:eastAsia="pl-PL"/>
        </w:rPr>
        <w:t>/23)</w:t>
      </w:r>
    </w:p>
    <w:p w14:paraId="07EFA815" w14:textId="77777777" w:rsidR="00B35DE3" w:rsidRPr="00B35DE3" w:rsidRDefault="00B35DE3" w:rsidP="00B35DE3">
      <w:pPr>
        <w:spacing w:before="360" w:line="276" w:lineRule="auto"/>
        <w:jc w:val="both"/>
        <w:rPr>
          <w:rFonts w:ascii="Garamond" w:eastAsia="Calibri" w:hAnsi="Garamond" w:cs="Calibri"/>
          <w:lang w:eastAsia="pl-PL"/>
        </w:rPr>
      </w:pPr>
      <w:r w:rsidRPr="00B35DE3">
        <w:rPr>
          <w:rFonts w:ascii="Garamond" w:eastAsia="Calibri" w:hAnsi="Garamond" w:cs="Calibri"/>
          <w:lang w:eastAsia="pl-PL"/>
        </w:rPr>
        <w:t xml:space="preserve">Ja </w:t>
      </w:r>
      <w:r w:rsidRPr="00B35DE3">
        <w:rPr>
          <w:rFonts w:ascii="Garamond" w:eastAsia="Calibri" w:hAnsi="Garamond" w:cs="Calibri"/>
          <w:i/>
          <w:lang w:eastAsia="pl-PL"/>
        </w:rPr>
        <w:t>(imię i nazwisko)</w:t>
      </w:r>
      <w:r w:rsidRPr="00B35DE3">
        <w:rPr>
          <w:rFonts w:ascii="Garamond" w:eastAsia="Calibri" w:hAnsi="Garamond" w:cs="Calibri"/>
          <w:lang w:eastAsia="pl-PL"/>
        </w:rPr>
        <w:t xml:space="preserve"> ..........................................................................................................................................................................</w:t>
      </w:r>
    </w:p>
    <w:p w14:paraId="100FF590"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Calibri"/>
          <w:lang w:eastAsia="pl-PL"/>
        </w:rPr>
        <w:t xml:space="preserve">reprezentując firmę </w:t>
      </w:r>
      <w:r w:rsidRPr="00B35DE3">
        <w:rPr>
          <w:rFonts w:ascii="Garamond" w:eastAsia="Calibri" w:hAnsi="Garamond" w:cs="Calibri"/>
          <w:i/>
          <w:lang w:eastAsia="pl-PL"/>
        </w:rPr>
        <w:t>(nazwa Wykonawcy)</w:t>
      </w:r>
      <w:r w:rsidRPr="00B35DE3">
        <w:rPr>
          <w:rFonts w:ascii="Garamond" w:eastAsia="Calibri" w:hAnsi="Garamond" w:cs="Calibri"/>
          <w:lang w:eastAsia="pl-PL"/>
        </w:rPr>
        <w:t xml:space="preserve"> ............................................................................................................................</w:t>
      </w:r>
    </w:p>
    <w:p w14:paraId="4F4C572D"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Calibri"/>
          <w:lang w:eastAsia="pl-PL"/>
        </w:rPr>
        <w:t>jako - upoważniony na piśmie</w:t>
      </w:r>
      <w:r w:rsidRPr="00B35DE3">
        <w:rPr>
          <w:rFonts w:ascii="Garamond" w:eastAsia="Symbol" w:hAnsi="Garamond" w:cs="Symbol"/>
          <w:vertAlign w:val="superscript"/>
          <w:lang w:eastAsia="pl-PL"/>
        </w:rPr>
        <w:t>*</w:t>
      </w:r>
      <w:r w:rsidRPr="00B35DE3">
        <w:rPr>
          <w:rFonts w:ascii="Garamond" w:eastAsia="Calibri" w:hAnsi="Garamond" w:cs="Calibri"/>
          <w:lang w:eastAsia="pl-PL"/>
        </w:rPr>
        <w:t>/ wpisany w Krajowym Rejestrze Sądowym</w:t>
      </w:r>
      <w:r w:rsidRPr="00B35DE3">
        <w:rPr>
          <w:rFonts w:ascii="Garamond" w:eastAsia="Symbol" w:hAnsi="Garamond" w:cs="Symbol"/>
          <w:vertAlign w:val="superscript"/>
          <w:lang w:eastAsia="pl-PL"/>
        </w:rPr>
        <w:t>*</w:t>
      </w:r>
      <w:r w:rsidRPr="00B35DE3">
        <w:rPr>
          <w:rFonts w:ascii="Garamond" w:eastAsia="Calibri" w:hAnsi="Garamond" w:cs="Calibri"/>
          <w:lang w:eastAsia="pl-PL"/>
        </w:rPr>
        <w:t>/ wpisany w ewidencji gospodarczej</w:t>
      </w:r>
      <w:r w:rsidRPr="00B35DE3">
        <w:rPr>
          <w:rFonts w:ascii="Garamond" w:eastAsia="Symbol" w:hAnsi="Garamond" w:cs="Symbol"/>
          <w:vertAlign w:val="superscript"/>
          <w:lang w:eastAsia="pl-PL"/>
        </w:rPr>
        <w:t>*</w:t>
      </w:r>
      <w:r w:rsidRPr="00B35DE3">
        <w:rPr>
          <w:rFonts w:ascii="Garamond" w:eastAsia="Symbol" w:hAnsi="Garamond" w:cs="Symbol"/>
          <w:vertAlign w:val="superscript"/>
          <w:lang w:eastAsia="pl-PL"/>
        </w:rPr>
        <w:br/>
      </w:r>
      <w:r w:rsidRPr="00B35DE3">
        <w:rPr>
          <w:rFonts w:ascii="Garamond" w:eastAsia="Calibri" w:hAnsi="Garamond" w:cs="Calibri"/>
          <w:b/>
          <w:bCs/>
          <w:lang w:eastAsia="pl-PL"/>
        </w:rPr>
        <w:t>w imieniu reprezentowanego przeze mnie Wykonawcy oświadczam, że:</w:t>
      </w:r>
    </w:p>
    <w:p w14:paraId="3EB92639" w14:textId="77777777" w:rsidR="00B35DE3" w:rsidRPr="00B35DE3" w:rsidRDefault="00B35DE3" w:rsidP="00B35DE3">
      <w:pPr>
        <w:spacing w:before="240" w:after="120" w:line="276" w:lineRule="auto"/>
        <w:jc w:val="both"/>
        <w:rPr>
          <w:rFonts w:ascii="Garamond" w:eastAsia="Calibri" w:hAnsi="Garamond" w:cs="Calibri"/>
          <w:b/>
          <w:u w:val="single"/>
          <w:lang w:eastAsia="pl-PL"/>
        </w:rPr>
      </w:pPr>
      <w:r w:rsidRPr="00B35DE3">
        <w:rPr>
          <w:rFonts w:ascii="Garamond" w:eastAsia="Calibri" w:hAnsi="Garamond" w:cs="Calibri"/>
          <w:b/>
          <w:u w:val="single"/>
          <w:lang w:eastAsia="pl-PL"/>
        </w:rPr>
        <w:t xml:space="preserve"> OŚWIADCZENIE O SPEŁNIANIU WARUNKÓW UDZIAŁU W POSTĘPOWANIU</w:t>
      </w:r>
    </w:p>
    <w:p w14:paraId="5FFC407B" w14:textId="77777777" w:rsidR="00B35DE3" w:rsidRPr="00B35DE3" w:rsidRDefault="00B35DE3" w:rsidP="00B35DE3">
      <w:pPr>
        <w:numPr>
          <w:ilvl w:val="0"/>
          <w:numId w:val="69"/>
        </w:numPr>
        <w:suppressAutoHyphens/>
        <w:autoSpaceDN w:val="0"/>
        <w:spacing w:after="0" w:line="276" w:lineRule="auto"/>
        <w:ind w:left="426" w:hanging="426"/>
        <w:jc w:val="both"/>
        <w:textAlignment w:val="baseline"/>
        <w:rPr>
          <w:rFonts w:ascii="Garamond" w:eastAsia="Calibri" w:hAnsi="Garamond" w:cs="Calibri"/>
          <w:lang w:eastAsia="pl-PL"/>
        </w:rPr>
      </w:pPr>
      <w:r w:rsidRPr="00B35DE3">
        <w:rPr>
          <w:rFonts w:ascii="Garamond" w:eastAsia="Calibri" w:hAnsi="Garamond" w:cs="Calibri"/>
          <w:lang w:eastAsia="pl-PL"/>
        </w:rPr>
        <w:t>Wykonawca, którego reprezentuję spełnia warunki udziału w postępowaniu, o których mowa w art. 112 ust. 2 ustawy Prawo zamówień publicznych (Dz. U. z 2022, poz. 1710 ze zm.), dotyczące:</w:t>
      </w:r>
    </w:p>
    <w:p w14:paraId="6B429E79" w14:textId="77777777" w:rsidR="00B35DE3" w:rsidRPr="00B35DE3" w:rsidRDefault="00B35DE3" w:rsidP="00B35DE3">
      <w:pPr>
        <w:numPr>
          <w:ilvl w:val="1"/>
          <w:numId w:val="70"/>
        </w:numPr>
        <w:tabs>
          <w:tab w:val="left" w:pos="851"/>
        </w:tabs>
        <w:suppressAutoHyphens/>
        <w:autoSpaceDN w:val="0"/>
        <w:spacing w:before="60" w:after="0" w:line="276" w:lineRule="auto"/>
        <w:ind w:left="850" w:hanging="425"/>
        <w:jc w:val="both"/>
        <w:textAlignment w:val="baseline"/>
        <w:rPr>
          <w:rFonts w:ascii="Garamond" w:eastAsia="Calibri" w:hAnsi="Garamond" w:cs="Calibri"/>
          <w:bCs/>
          <w:lang w:eastAsia="pl-PL"/>
        </w:rPr>
      </w:pPr>
      <w:r w:rsidRPr="00B35DE3">
        <w:rPr>
          <w:rFonts w:ascii="Garamond" w:eastAsia="Calibri" w:hAnsi="Garamond" w:cs="Calibri"/>
          <w:bCs/>
          <w:lang w:eastAsia="pl-PL"/>
        </w:rPr>
        <w:t>zdolności do występowania w obrocie gospodarczym</w:t>
      </w:r>
    </w:p>
    <w:p w14:paraId="75C68875" w14:textId="77777777" w:rsidR="00B35DE3" w:rsidRPr="00B35DE3" w:rsidRDefault="00B35DE3" w:rsidP="00B35DE3">
      <w:pPr>
        <w:numPr>
          <w:ilvl w:val="1"/>
          <w:numId w:val="70"/>
        </w:numPr>
        <w:tabs>
          <w:tab w:val="left" w:pos="851"/>
        </w:tabs>
        <w:suppressAutoHyphens/>
        <w:autoSpaceDN w:val="0"/>
        <w:spacing w:before="60" w:after="0" w:line="276" w:lineRule="auto"/>
        <w:ind w:left="850" w:hanging="425"/>
        <w:jc w:val="both"/>
        <w:textAlignment w:val="baseline"/>
        <w:rPr>
          <w:rFonts w:ascii="Garamond" w:eastAsia="Calibri" w:hAnsi="Garamond" w:cs="Calibri"/>
          <w:bCs/>
          <w:lang w:eastAsia="pl-PL"/>
        </w:rPr>
      </w:pPr>
      <w:r w:rsidRPr="00B35DE3">
        <w:rPr>
          <w:rFonts w:ascii="Garamond" w:eastAsia="Calibri" w:hAnsi="Garamond" w:cs="Calibri"/>
          <w:bCs/>
          <w:lang w:eastAsia="pl-PL"/>
        </w:rPr>
        <w:t xml:space="preserve">uprawnień do prowadzenia określonej działalności gospodarczej lub zawodowej, o ile wynika to </w:t>
      </w:r>
      <w:r w:rsidRPr="00B35DE3">
        <w:rPr>
          <w:rFonts w:ascii="Garamond" w:eastAsia="Calibri" w:hAnsi="Garamond" w:cs="Calibri"/>
          <w:bCs/>
          <w:lang w:eastAsia="pl-PL"/>
        </w:rPr>
        <w:br/>
        <w:t>z odrębnych przepisów;</w:t>
      </w:r>
    </w:p>
    <w:p w14:paraId="5C6DDE1F" w14:textId="77777777" w:rsidR="00B35DE3" w:rsidRPr="00B35DE3" w:rsidRDefault="00B35DE3" w:rsidP="00B35DE3">
      <w:pPr>
        <w:numPr>
          <w:ilvl w:val="1"/>
          <w:numId w:val="70"/>
        </w:numPr>
        <w:tabs>
          <w:tab w:val="left" w:pos="851"/>
        </w:tabs>
        <w:suppressAutoHyphens/>
        <w:autoSpaceDN w:val="0"/>
        <w:spacing w:before="60" w:after="0" w:line="276" w:lineRule="auto"/>
        <w:ind w:left="850" w:hanging="425"/>
        <w:jc w:val="both"/>
        <w:textAlignment w:val="baseline"/>
        <w:rPr>
          <w:rFonts w:ascii="Garamond" w:eastAsia="Calibri" w:hAnsi="Garamond" w:cs="Calibri"/>
          <w:bCs/>
          <w:lang w:eastAsia="pl-PL"/>
        </w:rPr>
      </w:pPr>
      <w:r w:rsidRPr="00B35DE3">
        <w:rPr>
          <w:rFonts w:ascii="Garamond" w:eastAsia="Calibri" w:hAnsi="Garamond" w:cs="Calibri"/>
          <w:bCs/>
          <w:lang w:eastAsia="pl-PL"/>
        </w:rPr>
        <w:t>sytuacji ekonomicznej lub finansowej;</w:t>
      </w:r>
    </w:p>
    <w:p w14:paraId="7DEF4192" w14:textId="77777777" w:rsidR="00B35DE3" w:rsidRPr="00B35DE3" w:rsidRDefault="00B35DE3" w:rsidP="00B35DE3">
      <w:pPr>
        <w:numPr>
          <w:ilvl w:val="1"/>
          <w:numId w:val="70"/>
        </w:numPr>
        <w:tabs>
          <w:tab w:val="left" w:pos="851"/>
        </w:tabs>
        <w:suppressAutoHyphens/>
        <w:autoSpaceDN w:val="0"/>
        <w:spacing w:before="60" w:after="0" w:line="276" w:lineRule="auto"/>
        <w:ind w:left="850" w:hanging="425"/>
        <w:jc w:val="both"/>
        <w:textAlignment w:val="baseline"/>
        <w:rPr>
          <w:rFonts w:ascii="Garamond" w:eastAsia="Calibri" w:hAnsi="Garamond" w:cs="Calibri"/>
          <w:bCs/>
          <w:lang w:eastAsia="pl-PL"/>
        </w:rPr>
      </w:pPr>
      <w:r w:rsidRPr="00B35DE3">
        <w:rPr>
          <w:rFonts w:ascii="Garamond" w:eastAsia="Calibri" w:hAnsi="Garamond" w:cs="Calibri"/>
          <w:bCs/>
          <w:lang w:eastAsia="pl-PL"/>
        </w:rPr>
        <w:t>zdolności technicznej lub zawodowej.</w:t>
      </w:r>
    </w:p>
    <w:p w14:paraId="5EB376F9" w14:textId="77777777" w:rsidR="00B35DE3" w:rsidRPr="00B35DE3" w:rsidRDefault="00B35DE3" w:rsidP="00B35DE3">
      <w:pPr>
        <w:numPr>
          <w:ilvl w:val="0"/>
          <w:numId w:val="70"/>
        </w:numPr>
        <w:suppressAutoHyphens/>
        <w:autoSpaceDN w:val="0"/>
        <w:spacing w:before="120" w:after="0" w:line="276" w:lineRule="auto"/>
        <w:ind w:left="426" w:hanging="426"/>
        <w:jc w:val="both"/>
        <w:textAlignment w:val="baseline"/>
        <w:rPr>
          <w:rFonts w:ascii="Garamond" w:eastAsia="Calibri" w:hAnsi="Garamond" w:cs="Calibri"/>
          <w:lang w:eastAsia="pl-PL"/>
        </w:rPr>
      </w:pPr>
      <w:r w:rsidRPr="00B35DE3">
        <w:rPr>
          <w:rFonts w:ascii="Garamond" w:eastAsia="Calibri" w:hAnsi="Garamond" w:cs="Calibri"/>
          <w:bCs/>
          <w:lang w:eastAsia="pl-PL"/>
        </w:rPr>
        <w:t xml:space="preserve">Oświadczam, że </w:t>
      </w:r>
      <w:r w:rsidRPr="00B35DE3">
        <w:rPr>
          <w:rFonts w:ascii="Garamond" w:eastAsia="Calibri" w:hAnsi="Garamond" w:cs="Calibri"/>
          <w:lang w:eastAsia="pl-PL"/>
        </w:rPr>
        <w:t xml:space="preserve">Wykonawca, którego reprezentuję </w:t>
      </w:r>
      <w:r w:rsidRPr="00B35DE3">
        <w:rPr>
          <w:rFonts w:ascii="Garamond" w:eastAsia="Calibri" w:hAnsi="Garamond" w:cs="Calibri"/>
          <w:bCs/>
          <w:lang w:eastAsia="pl-PL"/>
        </w:rPr>
        <w:t xml:space="preserve">spełnia szczegółowe warunki udziału </w:t>
      </w:r>
      <w:r w:rsidRPr="00B35DE3">
        <w:rPr>
          <w:rFonts w:ascii="Garamond" w:eastAsia="Calibri" w:hAnsi="Garamond" w:cs="Calibri"/>
          <w:bCs/>
          <w:lang w:eastAsia="pl-PL"/>
        </w:rPr>
        <w:br/>
        <w:t>w postępowaniu określone przez Zamawiającego w SWZ.</w:t>
      </w:r>
    </w:p>
    <w:p w14:paraId="25E80EE4" w14:textId="77777777" w:rsidR="00B35DE3" w:rsidRPr="00B35DE3" w:rsidRDefault="00B35DE3" w:rsidP="00B35DE3">
      <w:pPr>
        <w:spacing w:before="360" w:line="276" w:lineRule="auto"/>
        <w:jc w:val="both"/>
        <w:rPr>
          <w:rFonts w:ascii="Garamond" w:eastAsia="Calibri" w:hAnsi="Garamond" w:cs="Arial"/>
          <w:b/>
          <w:highlight w:val="yellow"/>
          <w:lang w:eastAsia="pl-PL"/>
        </w:rPr>
      </w:pPr>
    </w:p>
    <w:p w14:paraId="529011E6" w14:textId="77777777" w:rsidR="00B35DE3" w:rsidRPr="00B35DE3" w:rsidRDefault="00B35DE3" w:rsidP="00B35DE3">
      <w:pPr>
        <w:spacing w:before="360" w:line="276" w:lineRule="auto"/>
        <w:jc w:val="both"/>
        <w:rPr>
          <w:rFonts w:ascii="Garamond" w:eastAsia="Calibri" w:hAnsi="Garamond" w:cs="Arial"/>
          <w:b/>
          <w:lang w:eastAsia="pl-PL"/>
        </w:rPr>
      </w:pPr>
    </w:p>
    <w:p w14:paraId="7C0B92EC" w14:textId="77777777" w:rsidR="00B35DE3" w:rsidRPr="00B35DE3" w:rsidRDefault="00B35DE3" w:rsidP="00B35DE3">
      <w:pPr>
        <w:spacing w:before="360" w:line="276" w:lineRule="auto"/>
        <w:jc w:val="both"/>
        <w:rPr>
          <w:rFonts w:ascii="Garamond" w:eastAsia="Calibri" w:hAnsi="Garamond" w:cs="Arial"/>
          <w:b/>
          <w:lang w:eastAsia="pl-PL"/>
        </w:rPr>
      </w:pPr>
    </w:p>
    <w:p w14:paraId="631056ED" w14:textId="77777777" w:rsidR="00B35DE3" w:rsidRPr="00B35DE3" w:rsidRDefault="00B35DE3" w:rsidP="00B35DE3">
      <w:pPr>
        <w:spacing w:before="360" w:line="276" w:lineRule="auto"/>
        <w:jc w:val="both"/>
        <w:rPr>
          <w:rFonts w:ascii="Garamond" w:eastAsia="Calibri" w:hAnsi="Garamond" w:cs="Arial"/>
          <w:b/>
          <w:lang w:eastAsia="pl-PL"/>
        </w:rPr>
      </w:pPr>
    </w:p>
    <w:p w14:paraId="04E3B138" w14:textId="77777777" w:rsidR="00B35DE3" w:rsidRPr="00B35DE3" w:rsidRDefault="00B35DE3" w:rsidP="00B35DE3">
      <w:pPr>
        <w:spacing w:before="360" w:line="276" w:lineRule="auto"/>
        <w:jc w:val="both"/>
        <w:rPr>
          <w:rFonts w:ascii="Garamond" w:eastAsia="Calibri" w:hAnsi="Garamond" w:cs="Arial"/>
          <w:b/>
          <w:lang w:eastAsia="pl-PL"/>
        </w:rPr>
      </w:pPr>
    </w:p>
    <w:p w14:paraId="2E127322" w14:textId="77777777" w:rsidR="00B35DE3" w:rsidRPr="00B35DE3" w:rsidRDefault="00B35DE3" w:rsidP="00B35DE3">
      <w:pPr>
        <w:spacing w:before="360" w:line="276" w:lineRule="auto"/>
        <w:jc w:val="both"/>
        <w:rPr>
          <w:rFonts w:ascii="Garamond" w:eastAsia="Calibri" w:hAnsi="Garamond" w:cs="Arial"/>
          <w:b/>
          <w:lang w:eastAsia="pl-PL"/>
        </w:rPr>
      </w:pPr>
      <w:r w:rsidRPr="00B35DE3">
        <w:rPr>
          <w:rFonts w:ascii="Garamond" w:eastAsia="Calibri" w:hAnsi="Garamond" w:cs="Arial"/>
          <w:b/>
          <w:lang w:eastAsia="pl-PL"/>
        </w:rPr>
        <w:t>INFORMACJA W ZWIĄZKU Z POLEGANIEM NA ZASOBACH INNYCH PODMIOTÓW:</w:t>
      </w:r>
    </w:p>
    <w:p w14:paraId="14D7A543" w14:textId="77777777" w:rsidR="00B35DE3" w:rsidRPr="00B35DE3" w:rsidRDefault="00B35DE3" w:rsidP="00B35DE3">
      <w:pPr>
        <w:spacing w:after="0" w:line="276" w:lineRule="auto"/>
        <w:jc w:val="both"/>
        <w:rPr>
          <w:rFonts w:ascii="Garamond" w:eastAsia="Calibri" w:hAnsi="Garamond" w:cs="Arial"/>
          <w:i/>
          <w:lang w:eastAsia="pl-PL"/>
        </w:rPr>
      </w:pPr>
      <w:r w:rsidRPr="00B35DE3">
        <w:rPr>
          <w:rFonts w:ascii="Garamond" w:eastAsia="Calibri" w:hAnsi="Garamond" w:cs="Arial"/>
          <w:i/>
          <w:lang w:eastAsia="pl-PL"/>
        </w:rPr>
        <w:t>(wypełnić jeśli dotyczy)</w:t>
      </w:r>
    </w:p>
    <w:p w14:paraId="2FEBC0E0"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lang w:eastAsia="pl-PL"/>
        </w:rPr>
        <w:t xml:space="preserve">Oświadczam, że w celu wykazania spełniania warunków udziału w postępowaniu, określonych przez Zamawiającego w………………………… </w:t>
      </w:r>
      <w:r w:rsidRPr="00B35DE3">
        <w:rPr>
          <w:rFonts w:ascii="Garamond" w:eastAsia="Calibri" w:hAnsi="Garamond" w:cs="Arial"/>
          <w:i/>
          <w:lang w:eastAsia="pl-PL"/>
        </w:rPr>
        <w:t>(wskazać dokument i właściwą jednostkę redakcyjną dokumentu, w której określono warunki udziału w postępowaniu)</w:t>
      </w:r>
      <w:r w:rsidRPr="00B35DE3">
        <w:rPr>
          <w:rFonts w:ascii="Garamond" w:eastAsia="Calibri" w:hAnsi="Garamond" w:cs="Arial"/>
          <w:lang w:eastAsia="pl-PL"/>
        </w:rPr>
        <w:t>, polegam na zasobach następującego/</w:t>
      </w:r>
      <w:proofErr w:type="spellStart"/>
      <w:r w:rsidRPr="00B35DE3">
        <w:rPr>
          <w:rFonts w:ascii="Garamond" w:eastAsia="Calibri" w:hAnsi="Garamond" w:cs="Arial"/>
          <w:lang w:eastAsia="pl-PL"/>
        </w:rPr>
        <w:t>ych</w:t>
      </w:r>
      <w:proofErr w:type="spellEnd"/>
      <w:r w:rsidRPr="00B35DE3">
        <w:rPr>
          <w:rFonts w:ascii="Garamond" w:eastAsia="Calibri" w:hAnsi="Garamond" w:cs="Arial"/>
          <w:lang w:eastAsia="pl-PL"/>
        </w:rPr>
        <w:t xml:space="preserve"> podmiotu/ów: …………………………………..………………………………………..</w:t>
      </w:r>
    </w:p>
    <w:p w14:paraId="02531A6F"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lang w:eastAsia="pl-PL"/>
        </w:rPr>
        <w:t xml:space="preserve">w następującym zakresie: …………………………………………………..……………………………………………………… </w:t>
      </w:r>
      <w:r w:rsidRPr="00B35DE3">
        <w:rPr>
          <w:rFonts w:ascii="Garamond" w:eastAsia="Calibri" w:hAnsi="Garamond" w:cs="Arial"/>
          <w:i/>
          <w:lang w:eastAsia="pl-PL"/>
        </w:rPr>
        <w:t>(wskazać podmiot i określić odpowiedni zakres dla wskazanego podmiotu).</w:t>
      </w:r>
    </w:p>
    <w:p w14:paraId="4929CB9F" w14:textId="77777777" w:rsidR="00B35DE3" w:rsidRPr="00B35DE3" w:rsidRDefault="00B35DE3" w:rsidP="00B35DE3">
      <w:pPr>
        <w:spacing w:before="240" w:line="276" w:lineRule="auto"/>
        <w:jc w:val="both"/>
        <w:rPr>
          <w:rFonts w:ascii="Garamond" w:eastAsia="Calibri" w:hAnsi="Garamond" w:cs="Arial"/>
          <w:b/>
          <w:lang w:eastAsia="pl-PL"/>
        </w:rPr>
      </w:pPr>
    </w:p>
    <w:p w14:paraId="63756E8D" w14:textId="77777777" w:rsidR="00B35DE3" w:rsidRPr="00B35DE3" w:rsidRDefault="00B35DE3" w:rsidP="00B35DE3">
      <w:pPr>
        <w:spacing w:before="240" w:line="276" w:lineRule="auto"/>
        <w:jc w:val="both"/>
        <w:rPr>
          <w:rFonts w:ascii="Garamond" w:eastAsia="Calibri" w:hAnsi="Garamond" w:cs="Calibri"/>
          <w:lang w:eastAsia="pl-PL"/>
        </w:rPr>
      </w:pPr>
      <w:r w:rsidRPr="00B35DE3">
        <w:rPr>
          <w:rFonts w:ascii="Garamond" w:eastAsia="Calibri" w:hAnsi="Garamond" w:cs="Arial"/>
          <w:b/>
          <w:lang w:eastAsia="pl-PL"/>
        </w:rPr>
        <w:t>OŚWIADCZENIE DOTYCZĄCE PODANYCH INFORMACJI</w:t>
      </w:r>
    </w:p>
    <w:p w14:paraId="2B1EF542"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3976"/>
        <w:gridCol w:w="6228"/>
      </w:tblGrid>
      <w:tr w:rsidR="00B35DE3" w:rsidRPr="00B35DE3" w14:paraId="02FDFC46" w14:textId="77777777" w:rsidTr="003E584E">
        <w:trPr>
          <w:jc w:val="center"/>
        </w:trPr>
        <w:tc>
          <w:tcPr>
            <w:tcW w:w="3976" w:type="dxa"/>
            <w:shd w:val="clear" w:color="auto" w:fill="auto"/>
            <w:tcMar>
              <w:top w:w="0" w:type="dxa"/>
              <w:left w:w="108" w:type="dxa"/>
              <w:bottom w:w="0" w:type="dxa"/>
              <w:right w:w="108" w:type="dxa"/>
            </w:tcMar>
            <w:vAlign w:val="bottom"/>
          </w:tcPr>
          <w:p w14:paraId="5DB3BD3E" w14:textId="77777777" w:rsidR="00B35DE3" w:rsidRPr="00B35DE3" w:rsidRDefault="00B35DE3" w:rsidP="00B35DE3">
            <w:pPr>
              <w:spacing w:before="960" w:line="276" w:lineRule="auto"/>
              <w:ind w:right="884"/>
              <w:jc w:val="both"/>
              <w:rPr>
                <w:rFonts w:ascii="Garamond" w:eastAsia="Calibri" w:hAnsi="Garamond" w:cs="Arial"/>
                <w:lang w:eastAsia="pl-PL"/>
              </w:rPr>
            </w:pPr>
            <w:r w:rsidRPr="00B35DE3">
              <w:rPr>
                <w:rFonts w:ascii="Garamond" w:eastAsia="Calibri" w:hAnsi="Garamond" w:cs="Arial"/>
                <w:lang w:eastAsia="pl-PL"/>
              </w:rPr>
              <w:t>……………………..………..</w:t>
            </w:r>
          </w:p>
        </w:tc>
        <w:tc>
          <w:tcPr>
            <w:tcW w:w="6228" w:type="dxa"/>
            <w:shd w:val="clear" w:color="auto" w:fill="auto"/>
            <w:tcMar>
              <w:top w:w="0" w:type="dxa"/>
              <w:left w:w="108" w:type="dxa"/>
              <w:bottom w:w="0" w:type="dxa"/>
              <w:right w:w="108" w:type="dxa"/>
            </w:tcMar>
            <w:vAlign w:val="bottom"/>
          </w:tcPr>
          <w:p w14:paraId="536FCC50" w14:textId="77777777" w:rsidR="00B35DE3" w:rsidRPr="00B35DE3" w:rsidRDefault="00B35DE3" w:rsidP="00B35DE3">
            <w:pPr>
              <w:spacing w:before="960" w:line="276" w:lineRule="auto"/>
              <w:ind w:left="1069"/>
              <w:jc w:val="both"/>
              <w:rPr>
                <w:rFonts w:ascii="Garamond" w:eastAsia="Calibri" w:hAnsi="Garamond" w:cs="Arial"/>
                <w:lang w:eastAsia="pl-PL"/>
              </w:rPr>
            </w:pPr>
            <w:r w:rsidRPr="00B35DE3">
              <w:rPr>
                <w:rFonts w:ascii="Garamond" w:eastAsia="Calibri" w:hAnsi="Garamond" w:cs="Arial"/>
                <w:lang w:eastAsia="pl-PL"/>
              </w:rPr>
              <w:t>...........................................................................................</w:t>
            </w:r>
          </w:p>
        </w:tc>
      </w:tr>
      <w:tr w:rsidR="00B35DE3" w:rsidRPr="00B35DE3" w14:paraId="6F8FB275" w14:textId="77777777" w:rsidTr="003E584E">
        <w:trPr>
          <w:jc w:val="center"/>
        </w:trPr>
        <w:tc>
          <w:tcPr>
            <w:tcW w:w="3976" w:type="dxa"/>
            <w:shd w:val="clear" w:color="auto" w:fill="auto"/>
            <w:tcMar>
              <w:top w:w="0" w:type="dxa"/>
              <w:left w:w="108" w:type="dxa"/>
              <w:bottom w:w="0" w:type="dxa"/>
              <w:right w:w="108" w:type="dxa"/>
            </w:tcMar>
          </w:tcPr>
          <w:p w14:paraId="64C3A96C" w14:textId="77777777" w:rsidR="00B35DE3" w:rsidRPr="00B35DE3" w:rsidRDefault="00B35DE3" w:rsidP="00B35DE3">
            <w:pPr>
              <w:spacing w:after="0" w:line="276" w:lineRule="auto"/>
              <w:ind w:right="884"/>
              <w:jc w:val="both"/>
              <w:rPr>
                <w:rFonts w:ascii="Garamond" w:eastAsia="Calibri" w:hAnsi="Garamond" w:cs="Calibri"/>
                <w:i/>
                <w:lang w:eastAsia="pl-PL"/>
              </w:rPr>
            </w:pPr>
            <w:r w:rsidRPr="00B35DE3">
              <w:rPr>
                <w:rFonts w:ascii="Garamond" w:eastAsia="Calibri" w:hAnsi="Garamond" w:cs="Calibri"/>
                <w:i/>
                <w:lang w:eastAsia="pl-PL"/>
              </w:rPr>
              <w:t>(miejscowość, data)</w:t>
            </w:r>
          </w:p>
        </w:tc>
        <w:tc>
          <w:tcPr>
            <w:tcW w:w="6228" w:type="dxa"/>
            <w:shd w:val="clear" w:color="auto" w:fill="auto"/>
            <w:tcMar>
              <w:top w:w="0" w:type="dxa"/>
              <w:left w:w="108" w:type="dxa"/>
              <w:bottom w:w="0" w:type="dxa"/>
              <w:right w:w="108" w:type="dxa"/>
            </w:tcMar>
          </w:tcPr>
          <w:p w14:paraId="41478395" w14:textId="77777777" w:rsidR="00B35DE3" w:rsidRPr="00B35DE3" w:rsidRDefault="00B35DE3" w:rsidP="00B35DE3">
            <w:pPr>
              <w:spacing w:after="0" w:line="276" w:lineRule="auto"/>
              <w:ind w:left="1069"/>
              <w:jc w:val="both"/>
              <w:rPr>
                <w:rFonts w:ascii="Garamond" w:eastAsia="Calibri" w:hAnsi="Garamond" w:cs="Arial"/>
                <w:i/>
                <w:lang w:eastAsia="pl-PL"/>
              </w:rPr>
            </w:pPr>
          </w:p>
        </w:tc>
      </w:tr>
    </w:tbl>
    <w:p w14:paraId="76BE2FB5" w14:textId="77777777" w:rsidR="00B35DE3" w:rsidRPr="00B35DE3" w:rsidRDefault="00B35DE3" w:rsidP="00B35DE3">
      <w:pPr>
        <w:pageBreakBefore/>
        <w:spacing w:after="0" w:line="276" w:lineRule="auto"/>
        <w:jc w:val="center"/>
        <w:rPr>
          <w:rFonts w:ascii="Garamond" w:eastAsia="Calibri" w:hAnsi="Garamond" w:cs="Calibri"/>
          <w:lang w:eastAsia="pl-PL"/>
        </w:rPr>
      </w:pPr>
      <w:r w:rsidRPr="00B35DE3">
        <w:rPr>
          <w:rFonts w:ascii="Garamond" w:eastAsia="Calibri" w:hAnsi="Garamond" w:cs="Calibri"/>
          <w:b/>
          <w:u w:val="single"/>
          <w:lang w:eastAsia="pl-PL"/>
        </w:rPr>
        <w:t>OŚWIADCZENIE WYKONAWCY O NIEPODLEGANIU WYKLUCZENIU</w:t>
      </w:r>
    </w:p>
    <w:p w14:paraId="793920AC" w14:textId="77777777" w:rsidR="00B35DE3" w:rsidRPr="00B35DE3" w:rsidRDefault="00B35DE3" w:rsidP="00B35DE3">
      <w:pPr>
        <w:spacing w:after="0" w:line="276" w:lineRule="auto"/>
        <w:jc w:val="both"/>
        <w:rPr>
          <w:rFonts w:ascii="Garamond" w:eastAsia="Calibri" w:hAnsi="Garamond" w:cs="Calibri"/>
          <w:lang w:eastAsia="pl-PL"/>
        </w:rPr>
      </w:pPr>
    </w:p>
    <w:p w14:paraId="1FA7524F"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Calibri"/>
          <w:lang w:eastAsia="pl-PL"/>
        </w:rPr>
        <w:t>Wykonawca, którego reprezentuję nie podlega wykluczeniu z postępowania o udzielenie zamówienia publicznego na podstawie art. 108 ust 1 pkt  1 - 6 ustawy Prawo zamówień publicznych (Dz. U. z 2022, poz. 1710 ze zm.)</w:t>
      </w:r>
    </w:p>
    <w:p w14:paraId="710D62DC" w14:textId="77777777" w:rsidR="00B35DE3" w:rsidRPr="00B35DE3" w:rsidRDefault="00B35DE3" w:rsidP="00B35DE3">
      <w:pPr>
        <w:spacing w:before="240" w:after="40" w:line="276" w:lineRule="auto"/>
        <w:jc w:val="both"/>
        <w:rPr>
          <w:rFonts w:ascii="Garamond" w:eastAsia="Calibri" w:hAnsi="Garamond" w:cs="Calibri"/>
          <w:lang w:eastAsia="pl-PL"/>
        </w:rPr>
      </w:pPr>
      <w:r w:rsidRPr="00B35DE3">
        <w:rPr>
          <w:rFonts w:ascii="Garamond" w:eastAsia="Calibri" w:hAnsi="Garamond" w:cs="Segoe UI"/>
          <w:lang w:eastAsia="pl-PL"/>
        </w:rPr>
        <w:t>W przedmiotowym postępowaniu Zamawiający zgodnie z art. 108 ust. 1 pkt. 1 - 6 ustawy Pzp wykluczy wykonawcę:</w:t>
      </w:r>
    </w:p>
    <w:p w14:paraId="29967AAC" w14:textId="77777777" w:rsidR="00B35DE3" w:rsidRPr="00B35DE3" w:rsidRDefault="00B35DE3" w:rsidP="00B35DE3">
      <w:pPr>
        <w:autoSpaceDE w:val="0"/>
        <w:autoSpaceDN w:val="0"/>
        <w:adjustRightInd w:val="0"/>
        <w:spacing w:before="120" w:line="276" w:lineRule="auto"/>
        <w:jc w:val="both"/>
        <w:rPr>
          <w:rFonts w:ascii="Garamond" w:eastAsia="Calibri" w:hAnsi="Garamond" w:cs="Arial"/>
          <w:color w:val="000000"/>
          <w:lang w:eastAsia="pl-PL"/>
        </w:rPr>
      </w:pPr>
      <w:r w:rsidRPr="00B35DE3">
        <w:rPr>
          <w:rFonts w:ascii="Garamond" w:eastAsia="Calibri" w:hAnsi="Garamond" w:cs="Arial"/>
          <w:color w:val="000000"/>
          <w:lang w:eastAsia="pl-PL"/>
        </w:rPr>
        <w:t>1) będącego osobą fizyczną, którego prawomocnie skazano za przestępstwo:</w:t>
      </w:r>
    </w:p>
    <w:p w14:paraId="0CECEFEE"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a) udziału w zorganizowanej grupie przestępczej albo związku mającym na celu popełnienie przestępstwa lub przestępstwa skarbowego, o którym mowa w art. 258 Kodeksu karnego,</w:t>
      </w:r>
    </w:p>
    <w:p w14:paraId="78BD2FF6"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b) handlu ludźmi, o którym mowa w art. 189a Kodeksu karnego,</w:t>
      </w:r>
    </w:p>
    <w:p w14:paraId="0CE5DA8B"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 xml:space="preserve">c) o którym mowa w art. 228–230a, art. 250a Kodeksu karnego, w art. 46 - 48 ustawy z dnia 25 czerwca 2010 r. o sporcie (Dz. U. z 2020, poz. 1133  oraz z 2021r. poz. 2054) lub w art. 54 ust. 1-4 ustawy </w:t>
      </w:r>
      <w:r w:rsidRPr="00B35DE3">
        <w:rPr>
          <w:rFonts w:ascii="Garamond" w:eastAsia="Calibri" w:hAnsi="Garamond" w:cs="Arial"/>
          <w:color w:val="000000"/>
          <w:lang w:eastAsia="pl-PL"/>
        </w:rPr>
        <w:br/>
        <w:t>z dnia 12 maja 2011r. o refundacji leków, środków spożywczych specjalnego przeznaczenia żywieniowego oraz wyrobów medycznych (Dz. U. z 2021r. poz. 523,1292,1559 i 2054),</w:t>
      </w:r>
    </w:p>
    <w:p w14:paraId="68FDC8CE"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B0D7D85"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e) o charakterze terrorystycznym, o którym mowa w art. 115 § 20 Kodeksu karnego, lub mające na celu popełnienie tego przestępstwa,</w:t>
      </w:r>
    </w:p>
    <w:p w14:paraId="7F954CBA"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 xml:space="preserve">f) </w:t>
      </w:r>
      <w:r w:rsidRPr="00B35DE3">
        <w:rPr>
          <w:rFonts w:ascii="Garamond" w:eastAsia="Calibri" w:hAnsi="Garamond" w:cs="Arial"/>
          <w:bCs/>
          <w:color w:val="000000"/>
          <w:lang w:eastAsia="pl-PL"/>
        </w:rPr>
        <w:t>powierzenia wykonywania pracy małoletniemu cudzoziemcowi,</w:t>
      </w:r>
      <w:r w:rsidRPr="00B35DE3">
        <w:rPr>
          <w:rFonts w:ascii="Garamond" w:eastAsia="Calibri" w:hAnsi="Garamond" w:cs="Arial"/>
          <w:b/>
          <w:bCs/>
          <w:color w:val="000000"/>
          <w:lang w:eastAsia="pl-PL"/>
        </w:rPr>
        <w:t xml:space="preserve"> </w:t>
      </w:r>
      <w:r w:rsidRPr="00B35DE3">
        <w:rPr>
          <w:rFonts w:ascii="Garamond" w:eastAsia="Calibri" w:hAnsi="Garamond" w:cs="Arial"/>
          <w:color w:val="000000"/>
          <w:lang w:eastAsia="pl-PL"/>
        </w:rPr>
        <w:t xml:space="preserve">o którym mowa w art. 9 ust. 2 ustawy </w:t>
      </w:r>
      <w:r w:rsidRPr="00B35DE3">
        <w:rPr>
          <w:rFonts w:ascii="Garamond" w:eastAsia="Calibri" w:hAnsi="Garamond" w:cs="Arial"/>
          <w:color w:val="000000"/>
          <w:lang w:eastAsia="pl-PL"/>
        </w:rPr>
        <w:br/>
        <w:t>z dnia 15 czerwca 2012 r. o skutkach powierzania wykonywania pracy cudzoziemcom przebywającym wbrew przepisom na terytorium Rzeczypospolitej Polskiej (Dz. U. poz. 769),</w:t>
      </w:r>
    </w:p>
    <w:p w14:paraId="1DAD6DB0"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55C4FE"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h) o którym mowa w art. 9 ust. 1 i 3 lub art. 10 ustawy z dnia 15 czerwca 2012 r. o skutkach powierzania wykonywania pracy cudzoziemcom przebywającym wbrew przepisom na terytorium Rzeczypospolitej Polskiej</w:t>
      </w:r>
    </w:p>
    <w:p w14:paraId="727305C2" w14:textId="77777777" w:rsidR="00B35DE3" w:rsidRPr="00B35DE3" w:rsidRDefault="00B35DE3" w:rsidP="00B35DE3">
      <w:pPr>
        <w:autoSpaceDE w:val="0"/>
        <w:autoSpaceDN w:val="0"/>
        <w:adjustRightInd w:val="0"/>
        <w:spacing w:before="120" w:line="276" w:lineRule="auto"/>
        <w:ind w:left="567" w:hanging="283"/>
        <w:jc w:val="both"/>
        <w:rPr>
          <w:rFonts w:ascii="Garamond" w:eastAsia="Calibri" w:hAnsi="Garamond" w:cs="Arial"/>
          <w:color w:val="000000"/>
          <w:lang w:eastAsia="pl-PL"/>
        </w:rPr>
      </w:pPr>
      <w:r w:rsidRPr="00B35DE3">
        <w:rPr>
          <w:rFonts w:ascii="Garamond" w:eastAsia="Calibri" w:hAnsi="Garamond" w:cs="Arial"/>
          <w:color w:val="000000"/>
          <w:lang w:eastAsia="pl-PL"/>
        </w:rPr>
        <w:t>– lub za odpowiedni czyn zabroniony określony w przepisach prawa obcego;</w:t>
      </w:r>
    </w:p>
    <w:p w14:paraId="41B0DA3D" w14:textId="77777777" w:rsidR="00B35DE3" w:rsidRPr="00B35DE3" w:rsidRDefault="00B35DE3" w:rsidP="00B35DE3">
      <w:pPr>
        <w:autoSpaceDE w:val="0"/>
        <w:autoSpaceDN w:val="0"/>
        <w:adjustRightInd w:val="0"/>
        <w:spacing w:before="120" w:line="276" w:lineRule="auto"/>
        <w:ind w:left="284" w:hanging="284"/>
        <w:jc w:val="both"/>
        <w:rPr>
          <w:rFonts w:ascii="Garamond" w:eastAsia="Calibri" w:hAnsi="Garamond" w:cs="Arial"/>
          <w:color w:val="000000"/>
          <w:lang w:eastAsia="pl-PL"/>
        </w:rPr>
      </w:pPr>
      <w:r w:rsidRPr="00B35DE3">
        <w:rPr>
          <w:rFonts w:ascii="Garamond" w:eastAsia="Calibri" w:hAnsi="Garamond" w:cs="Arial"/>
          <w:color w:val="00000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8B12C41" w14:textId="77777777" w:rsidR="00B35DE3" w:rsidRPr="00B35DE3" w:rsidRDefault="00B35DE3" w:rsidP="00B35DE3">
      <w:pPr>
        <w:autoSpaceDE w:val="0"/>
        <w:autoSpaceDN w:val="0"/>
        <w:adjustRightInd w:val="0"/>
        <w:spacing w:before="120" w:line="276" w:lineRule="auto"/>
        <w:ind w:left="284" w:hanging="284"/>
        <w:jc w:val="both"/>
        <w:rPr>
          <w:rFonts w:ascii="Garamond" w:eastAsia="Calibri" w:hAnsi="Garamond" w:cs="Arial"/>
          <w:color w:val="000000"/>
          <w:lang w:eastAsia="pl-PL"/>
        </w:rPr>
      </w:pPr>
      <w:r w:rsidRPr="00B35DE3">
        <w:rPr>
          <w:rFonts w:ascii="Garamond" w:eastAsia="Calibri" w:hAnsi="Garamond" w:cs="Arial"/>
          <w:color w:val="000000"/>
          <w:lang w:eastAsia="pl-PL"/>
        </w:rPr>
        <w:t xml:space="preserve">3) wobec którego wydano prawomocny wyrok sądu lub ostateczną decyzję administracyjną o zaleganiu </w:t>
      </w:r>
      <w:r w:rsidRPr="00B35DE3">
        <w:rPr>
          <w:rFonts w:ascii="Garamond" w:eastAsia="Calibri" w:hAnsi="Garamond" w:cs="Arial"/>
          <w:color w:val="000000"/>
          <w:lang w:eastAsia="pl-PL"/>
        </w:rPr>
        <w:br/>
        <w:t xml:space="preserve">z uiszczeniem podatków, opłat lub składek na ubezpieczenie społeczne lub zdrowotne, chyba że Wykonawca odpowiednio przed upływem terminu do składania wniosków o dopuszczenie do udziału </w:t>
      </w:r>
      <w:r w:rsidRPr="00B35DE3">
        <w:rPr>
          <w:rFonts w:ascii="Garamond" w:eastAsia="Calibri" w:hAnsi="Garamond" w:cs="Arial"/>
          <w:color w:val="000000"/>
          <w:lang w:eastAsia="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FFB8822" w14:textId="77777777" w:rsidR="00B35DE3" w:rsidRPr="00B35DE3" w:rsidRDefault="00B35DE3" w:rsidP="00B35DE3">
      <w:pPr>
        <w:autoSpaceDE w:val="0"/>
        <w:autoSpaceDN w:val="0"/>
        <w:adjustRightInd w:val="0"/>
        <w:spacing w:before="120" w:line="276" w:lineRule="auto"/>
        <w:ind w:left="284" w:hanging="284"/>
        <w:jc w:val="both"/>
        <w:rPr>
          <w:rFonts w:ascii="Garamond" w:eastAsia="Calibri" w:hAnsi="Garamond" w:cs="Arial"/>
          <w:color w:val="000000"/>
          <w:lang w:eastAsia="pl-PL"/>
        </w:rPr>
      </w:pPr>
      <w:r w:rsidRPr="00B35DE3">
        <w:rPr>
          <w:rFonts w:ascii="Garamond" w:eastAsia="Calibri" w:hAnsi="Garamond" w:cs="Arial"/>
          <w:color w:val="000000"/>
          <w:lang w:eastAsia="pl-PL"/>
        </w:rPr>
        <w:t xml:space="preserve">4) wobec którego </w:t>
      </w:r>
      <w:r w:rsidRPr="00B35DE3">
        <w:rPr>
          <w:rFonts w:ascii="Garamond" w:eastAsia="Calibri" w:hAnsi="Garamond" w:cs="Arial"/>
          <w:bCs/>
          <w:color w:val="000000"/>
          <w:lang w:eastAsia="pl-PL"/>
        </w:rPr>
        <w:t>prawomocnie</w:t>
      </w:r>
      <w:r w:rsidRPr="00B35DE3">
        <w:rPr>
          <w:rFonts w:ascii="Garamond" w:eastAsia="Calibri" w:hAnsi="Garamond" w:cs="Arial"/>
          <w:b/>
          <w:bCs/>
          <w:color w:val="000000"/>
          <w:lang w:eastAsia="pl-PL"/>
        </w:rPr>
        <w:t xml:space="preserve"> </w:t>
      </w:r>
      <w:r w:rsidRPr="00B35DE3">
        <w:rPr>
          <w:rFonts w:ascii="Garamond" w:eastAsia="Calibri" w:hAnsi="Garamond" w:cs="Arial"/>
          <w:color w:val="000000"/>
          <w:lang w:eastAsia="pl-PL"/>
        </w:rPr>
        <w:t>orzeczono zakaz ubiegania się o zamówienia publiczne;</w:t>
      </w:r>
    </w:p>
    <w:p w14:paraId="6FA28E57" w14:textId="77777777" w:rsidR="00B35DE3" w:rsidRPr="00B35DE3" w:rsidRDefault="00B35DE3" w:rsidP="00B35DE3">
      <w:pPr>
        <w:autoSpaceDE w:val="0"/>
        <w:autoSpaceDN w:val="0"/>
        <w:adjustRightInd w:val="0"/>
        <w:spacing w:before="120" w:line="276" w:lineRule="auto"/>
        <w:ind w:left="284" w:hanging="284"/>
        <w:jc w:val="both"/>
        <w:rPr>
          <w:rFonts w:ascii="Garamond" w:eastAsia="Calibri" w:hAnsi="Garamond" w:cs="Arial"/>
          <w:color w:val="000000"/>
          <w:lang w:eastAsia="pl-PL"/>
        </w:rPr>
      </w:pPr>
      <w:r w:rsidRPr="00B35DE3">
        <w:rPr>
          <w:rFonts w:ascii="Garamond" w:eastAsia="Calibri" w:hAnsi="Garamond" w:cs="Arial"/>
          <w:color w:val="000000"/>
          <w:lang w:eastAsia="pl-PL"/>
        </w:rPr>
        <w:t xml:space="preserve">5) jeżeli Zamawiający może stwierdzić, na podstawie wiarygodnych przesłanek, że Wykonawca zawarł </w:t>
      </w:r>
      <w:r w:rsidRPr="00B35DE3">
        <w:rPr>
          <w:rFonts w:ascii="Garamond" w:eastAsia="Calibri" w:hAnsi="Garamond" w:cs="Arial"/>
          <w:color w:val="000000"/>
          <w:lang w:eastAsia="pl-PL"/>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A3B8189" w14:textId="77777777" w:rsidR="00B35DE3" w:rsidRPr="00B35DE3" w:rsidRDefault="00B35DE3" w:rsidP="00B35DE3">
      <w:pPr>
        <w:autoSpaceDE w:val="0"/>
        <w:autoSpaceDN w:val="0"/>
        <w:adjustRightInd w:val="0"/>
        <w:spacing w:before="120" w:line="276" w:lineRule="auto"/>
        <w:ind w:left="252" w:hanging="238"/>
        <w:jc w:val="both"/>
        <w:rPr>
          <w:rFonts w:ascii="Garamond" w:eastAsia="Calibri" w:hAnsi="Garamond" w:cs="Arial"/>
          <w:color w:val="000000"/>
          <w:lang w:eastAsia="pl-PL"/>
        </w:rPr>
      </w:pPr>
      <w:r w:rsidRPr="00B35DE3">
        <w:rPr>
          <w:rFonts w:ascii="Garamond" w:eastAsia="Calibri" w:hAnsi="Garamond" w:cs="Arial"/>
          <w:color w:val="000000"/>
          <w:lang w:eastAsia="pl-PL"/>
        </w:rPr>
        <w:t xml:space="preserve">6) jeżeli, w przypadkach, o których mowa w art. 85 ust. 1, doszło do zakłócenia konkurencji wynikającego </w:t>
      </w:r>
      <w:r w:rsidRPr="00B35DE3">
        <w:rPr>
          <w:rFonts w:ascii="Garamond" w:eastAsia="Calibri" w:hAnsi="Garamond" w:cs="Arial"/>
          <w:color w:val="000000"/>
          <w:lang w:eastAsia="pl-PL"/>
        </w:rPr>
        <w:br/>
        <w:t>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7E54E31" w14:textId="77777777" w:rsidR="00B35DE3" w:rsidRPr="00B35DE3" w:rsidRDefault="00B35DE3" w:rsidP="00B35DE3">
      <w:pPr>
        <w:spacing w:before="480" w:line="276" w:lineRule="auto"/>
        <w:jc w:val="both"/>
        <w:rPr>
          <w:rFonts w:ascii="Garamond" w:eastAsia="Calibri" w:hAnsi="Garamond" w:cs="Calibri"/>
          <w:lang w:eastAsia="pl-PL"/>
        </w:rPr>
      </w:pPr>
      <w:r w:rsidRPr="00B35DE3">
        <w:rPr>
          <w:rFonts w:ascii="Garamond" w:eastAsia="Calibri" w:hAnsi="Garamond" w:cs="Calibri"/>
          <w:lang w:eastAsia="pl-PL"/>
        </w:rPr>
        <w:t>Wykonawca, którego reprezentuję nie podlega wykluczeniu z postępowania o udzielenie zamówienia publicznego na podstawie art. 109 ust 1 pkt 4 ustawy Prawo zamówień publicznych (Dz. U. z 2021, poz. 1129 ze zm.)</w:t>
      </w:r>
    </w:p>
    <w:p w14:paraId="62F59D71" w14:textId="77777777" w:rsidR="00B35DE3" w:rsidRPr="00B35DE3" w:rsidRDefault="00B35DE3" w:rsidP="00B35DE3">
      <w:pPr>
        <w:spacing w:before="240" w:after="40" w:line="276" w:lineRule="auto"/>
        <w:jc w:val="both"/>
        <w:rPr>
          <w:rFonts w:ascii="Garamond" w:eastAsia="Calibri" w:hAnsi="Garamond" w:cs="Calibri"/>
          <w:lang w:eastAsia="pl-PL"/>
        </w:rPr>
      </w:pPr>
      <w:r w:rsidRPr="00B35DE3">
        <w:rPr>
          <w:rFonts w:ascii="Garamond" w:eastAsia="Calibri" w:hAnsi="Garamond" w:cs="Segoe UI"/>
          <w:lang w:eastAsia="pl-PL"/>
        </w:rPr>
        <w:t xml:space="preserve">W przedmiotowym postępowaniu Zamawiający zgodnie z art. </w:t>
      </w:r>
      <w:r w:rsidRPr="00B35DE3">
        <w:rPr>
          <w:rFonts w:ascii="Garamond" w:eastAsia="Calibri" w:hAnsi="Garamond" w:cs="Calibri"/>
          <w:lang w:eastAsia="pl-PL"/>
        </w:rPr>
        <w:t xml:space="preserve">109 ust 1 pkt 4 </w:t>
      </w:r>
      <w:r w:rsidRPr="00B35DE3">
        <w:rPr>
          <w:rFonts w:ascii="Garamond" w:eastAsia="Calibri" w:hAnsi="Garamond" w:cs="Segoe UI"/>
          <w:lang w:eastAsia="pl-PL"/>
        </w:rPr>
        <w:t>ustawy Pzp wykluczy Wykonawcę:</w:t>
      </w:r>
    </w:p>
    <w:p w14:paraId="03A5EA9F" w14:textId="77777777" w:rsidR="00B35DE3" w:rsidRPr="00B35DE3" w:rsidRDefault="00B35DE3" w:rsidP="00B35DE3">
      <w:pPr>
        <w:numPr>
          <w:ilvl w:val="0"/>
          <w:numId w:val="71"/>
        </w:numPr>
        <w:spacing w:after="0" w:line="276" w:lineRule="auto"/>
        <w:jc w:val="both"/>
        <w:rPr>
          <w:rFonts w:ascii="Garamond" w:eastAsia="Calibri" w:hAnsi="Garamond" w:cs="Calibri"/>
          <w:lang w:eastAsia="pl-PL"/>
        </w:rPr>
      </w:pPr>
      <w:r w:rsidRPr="00B35DE3">
        <w:rPr>
          <w:rFonts w:ascii="Garamond" w:eastAsia="Calibri" w:hAnsi="Garamond" w:cs="Calibri"/>
          <w:lang w:eastAsia="pl-PL"/>
        </w:rPr>
        <w:t xml:space="preserve">który naruszył obowiązki dotyczące płatności podatków, opłat lub składek na ubezpieczenie społeczne lub zdrowotne, z wyjątkiem przypadku, o którym mowa w art. 108 ust. 1 pkt. 3), chyba że Wykonawca odpowiednio przed upływem terminu do składania wniosków o dopuszczenie do udziału </w:t>
      </w:r>
      <w:r w:rsidRPr="00B35DE3">
        <w:rPr>
          <w:rFonts w:ascii="Garamond" w:eastAsia="Calibri" w:hAnsi="Garamond" w:cs="Calibri"/>
          <w:lang w:eastAsia="pl-PL"/>
        </w:rPr>
        <w:br/>
        <w:t>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F267ED3" w14:textId="77777777" w:rsidR="00B35DE3" w:rsidRPr="00B35DE3" w:rsidRDefault="00B35DE3" w:rsidP="00B35DE3">
      <w:pPr>
        <w:numPr>
          <w:ilvl w:val="0"/>
          <w:numId w:val="71"/>
        </w:numPr>
        <w:spacing w:after="0" w:line="276" w:lineRule="auto"/>
        <w:jc w:val="both"/>
        <w:rPr>
          <w:rFonts w:ascii="Garamond" w:eastAsia="Calibri" w:hAnsi="Garamond" w:cs="Calibri"/>
          <w:lang w:eastAsia="pl-PL"/>
        </w:rPr>
      </w:pPr>
      <w:r w:rsidRPr="00B35DE3">
        <w:rPr>
          <w:rFonts w:ascii="Garamond" w:eastAsia="Calibri" w:hAnsi="Garamond" w:cs="Calibr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Pr="00B35DE3">
        <w:rPr>
          <w:rFonts w:ascii="Garamond" w:eastAsia="Calibri" w:hAnsi="Garamond" w:cs="Calibri"/>
          <w:bCs/>
          <w:lang w:eastAsia="pl-PL"/>
        </w:rPr>
        <w:t>.</w:t>
      </w:r>
    </w:p>
    <w:p w14:paraId="52DC2CCF" w14:textId="77777777" w:rsidR="00B35DE3" w:rsidRPr="00B35DE3" w:rsidRDefault="00B35DE3" w:rsidP="00B35DE3">
      <w:pPr>
        <w:spacing w:after="0" w:line="276" w:lineRule="auto"/>
        <w:jc w:val="both"/>
        <w:rPr>
          <w:rFonts w:ascii="Garamond" w:eastAsia="Calibri" w:hAnsi="Garamond" w:cs="Arial"/>
          <w:lang w:eastAsia="pl-PL"/>
        </w:rPr>
      </w:pPr>
    </w:p>
    <w:p w14:paraId="63AFD7F7" w14:textId="77777777" w:rsidR="00B35DE3" w:rsidRPr="00B35DE3" w:rsidRDefault="00B35DE3" w:rsidP="00B35DE3">
      <w:pPr>
        <w:spacing w:before="240" w:line="276" w:lineRule="auto"/>
        <w:jc w:val="both"/>
        <w:rPr>
          <w:rFonts w:ascii="Garamond" w:eastAsia="Calibri" w:hAnsi="Garamond" w:cs="Calibri"/>
          <w:lang w:eastAsia="pl-PL"/>
        </w:rPr>
      </w:pPr>
      <w:r w:rsidRPr="00B35DE3">
        <w:rPr>
          <w:rFonts w:ascii="Garamond" w:eastAsia="Calibri" w:hAnsi="Garamond" w:cs="Arial"/>
          <w:b/>
          <w:lang w:eastAsia="pl-PL"/>
        </w:rPr>
        <w:t>OŚWIADCZENIE DOTYCZĄCE PODANYCH INFORMACJI</w:t>
      </w:r>
    </w:p>
    <w:p w14:paraId="6BFD059B"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18"/>
        <w:gridCol w:w="6086"/>
      </w:tblGrid>
      <w:tr w:rsidR="00B35DE3" w:rsidRPr="00B35DE3" w14:paraId="0A84A9BD" w14:textId="77777777" w:rsidTr="003E584E">
        <w:trPr>
          <w:jc w:val="center"/>
        </w:trPr>
        <w:tc>
          <w:tcPr>
            <w:tcW w:w="4118" w:type="dxa"/>
            <w:shd w:val="clear" w:color="auto" w:fill="auto"/>
            <w:tcMar>
              <w:top w:w="0" w:type="dxa"/>
              <w:left w:w="108" w:type="dxa"/>
              <w:bottom w:w="0" w:type="dxa"/>
              <w:right w:w="108" w:type="dxa"/>
            </w:tcMar>
            <w:vAlign w:val="bottom"/>
          </w:tcPr>
          <w:p w14:paraId="64CCF435" w14:textId="77777777" w:rsidR="00B35DE3" w:rsidRPr="00B35DE3" w:rsidRDefault="00B35DE3" w:rsidP="00B35DE3">
            <w:pPr>
              <w:spacing w:before="960" w:line="276" w:lineRule="auto"/>
              <w:ind w:right="884"/>
              <w:jc w:val="both"/>
              <w:rPr>
                <w:rFonts w:ascii="Garamond" w:eastAsia="Calibri" w:hAnsi="Garamond" w:cs="Arial"/>
                <w:lang w:eastAsia="pl-PL"/>
              </w:rPr>
            </w:pPr>
            <w:r w:rsidRPr="00B35DE3">
              <w:rPr>
                <w:rFonts w:ascii="Garamond" w:eastAsia="Calibri" w:hAnsi="Garamond" w:cs="Arial"/>
                <w:lang w:eastAsia="pl-PL"/>
              </w:rPr>
              <w:t>………………………..……</w:t>
            </w:r>
          </w:p>
        </w:tc>
        <w:tc>
          <w:tcPr>
            <w:tcW w:w="6086" w:type="dxa"/>
            <w:shd w:val="clear" w:color="auto" w:fill="auto"/>
            <w:tcMar>
              <w:top w:w="0" w:type="dxa"/>
              <w:left w:w="108" w:type="dxa"/>
              <w:bottom w:w="0" w:type="dxa"/>
              <w:right w:w="108" w:type="dxa"/>
            </w:tcMar>
            <w:vAlign w:val="bottom"/>
          </w:tcPr>
          <w:p w14:paraId="25C17A7C" w14:textId="77777777" w:rsidR="00B35DE3" w:rsidRPr="00B35DE3" w:rsidRDefault="00B35DE3" w:rsidP="00B35DE3">
            <w:pPr>
              <w:spacing w:before="960" w:line="276" w:lineRule="auto"/>
              <w:ind w:left="927"/>
              <w:jc w:val="both"/>
              <w:rPr>
                <w:rFonts w:ascii="Garamond" w:eastAsia="Calibri" w:hAnsi="Garamond" w:cs="Arial"/>
                <w:lang w:eastAsia="pl-PL"/>
              </w:rPr>
            </w:pPr>
            <w:r w:rsidRPr="00B35DE3">
              <w:rPr>
                <w:rFonts w:ascii="Garamond" w:eastAsia="Calibri" w:hAnsi="Garamond" w:cs="Arial"/>
                <w:lang w:eastAsia="pl-PL"/>
              </w:rPr>
              <w:t>..............................................................................................</w:t>
            </w:r>
          </w:p>
        </w:tc>
      </w:tr>
      <w:tr w:rsidR="00B35DE3" w:rsidRPr="00B35DE3" w14:paraId="65728960" w14:textId="77777777" w:rsidTr="003E584E">
        <w:trPr>
          <w:jc w:val="center"/>
        </w:trPr>
        <w:tc>
          <w:tcPr>
            <w:tcW w:w="4118" w:type="dxa"/>
            <w:shd w:val="clear" w:color="auto" w:fill="auto"/>
            <w:tcMar>
              <w:top w:w="0" w:type="dxa"/>
              <w:left w:w="108" w:type="dxa"/>
              <w:bottom w:w="0" w:type="dxa"/>
              <w:right w:w="108" w:type="dxa"/>
            </w:tcMar>
          </w:tcPr>
          <w:p w14:paraId="1E705E1A" w14:textId="77777777" w:rsidR="00B35DE3" w:rsidRPr="00B35DE3" w:rsidRDefault="00B35DE3" w:rsidP="00B35DE3">
            <w:pPr>
              <w:spacing w:after="0" w:line="276" w:lineRule="auto"/>
              <w:ind w:right="884"/>
              <w:jc w:val="both"/>
              <w:rPr>
                <w:rFonts w:ascii="Garamond" w:eastAsia="Calibri" w:hAnsi="Garamond" w:cs="Calibri"/>
                <w:i/>
                <w:lang w:eastAsia="pl-PL"/>
              </w:rPr>
            </w:pPr>
            <w:r w:rsidRPr="00B35DE3">
              <w:rPr>
                <w:rFonts w:ascii="Garamond" w:eastAsia="Calibri" w:hAnsi="Garamond" w:cs="Calibri"/>
                <w:i/>
                <w:lang w:eastAsia="pl-PL"/>
              </w:rPr>
              <w:t>(miejscowość, data)</w:t>
            </w:r>
          </w:p>
        </w:tc>
        <w:tc>
          <w:tcPr>
            <w:tcW w:w="6086" w:type="dxa"/>
            <w:shd w:val="clear" w:color="auto" w:fill="auto"/>
            <w:tcMar>
              <w:top w:w="0" w:type="dxa"/>
              <w:left w:w="108" w:type="dxa"/>
              <w:bottom w:w="0" w:type="dxa"/>
              <w:right w:w="108" w:type="dxa"/>
            </w:tcMar>
          </w:tcPr>
          <w:p w14:paraId="57D6C5E3" w14:textId="77777777" w:rsidR="00B35DE3" w:rsidRPr="00B35DE3" w:rsidRDefault="00B35DE3" w:rsidP="00B35DE3">
            <w:pPr>
              <w:spacing w:after="0" w:line="276" w:lineRule="auto"/>
              <w:ind w:left="927"/>
              <w:jc w:val="both"/>
              <w:rPr>
                <w:rFonts w:ascii="Garamond" w:eastAsia="Calibri" w:hAnsi="Garamond" w:cs="Arial"/>
                <w:i/>
                <w:lang w:eastAsia="pl-PL"/>
              </w:rPr>
            </w:pPr>
          </w:p>
        </w:tc>
      </w:tr>
    </w:tbl>
    <w:p w14:paraId="760D2800" w14:textId="77777777" w:rsidR="00B35DE3" w:rsidRPr="00B35DE3" w:rsidRDefault="00B35DE3" w:rsidP="00B35DE3">
      <w:pPr>
        <w:spacing w:after="0" w:line="276" w:lineRule="auto"/>
        <w:jc w:val="both"/>
        <w:rPr>
          <w:rFonts w:ascii="Garamond" w:eastAsia="Calibri" w:hAnsi="Garamond" w:cs="Arial"/>
          <w:highlight w:val="yellow"/>
          <w:lang w:eastAsia="pl-PL"/>
        </w:rPr>
      </w:pPr>
    </w:p>
    <w:p w14:paraId="71C47910" w14:textId="77777777" w:rsidR="00B35DE3" w:rsidRPr="00B35DE3" w:rsidRDefault="00B35DE3" w:rsidP="00B35DE3">
      <w:pPr>
        <w:spacing w:after="0" w:line="276" w:lineRule="auto"/>
        <w:jc w:val="both"/>
        <w:rPr>
          <w:rFonts w:ascii="Garamond" w:eastAsia="Calibri" w:hAnsi="Garamond" w:cs="Arial"/>
          <w:highlight w:val="yellow"/>
          <w:lang w:eastAsia="pl-PL"/>
        </w:rPr>
      </w:pPr>
    </w:p>
    <w:p w14:paraId="19655EC4" w14:textId="77777777" w:rsidR="00B35DE3" w:rsidRPr="00B35DE3" w:rsidRDefault="00B35DE3" w:rsidP="00B35DE3">
      <w:pPr>
        <w:spacing w:after="0" w:line="276" w:lineRule="auto"/>
        <w:jc w:val="both"/>
        <w:rPr>
          <w:rFonts w:ascii="Garamond" w:eastAsia="Calibri" w:hAnsi="Garamond" w:cs="Arial"/>
          <w:lang w:eastAsia="pl-PL"/>
        </w:rPr>
      </w:pPr>
    </w:p>
    <w:p w14:paraId="60F133BB"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b/>
          <w:lang w:eastAsia="pl-PL"/>
        </w:rPr>
        <w:t>Oświadczam, że zachodzą w stosunku do mnie podstawy wykluczenia z postępowania</w:t>
      </w:r>
      <w:r w:rsidRPr="00B35DE3">
        <w:rPr>
          <w:rFonts w:ascii="Garamond" w:eastAsia="Calibri" w:hAnsi="Garamond" w:cs="Arial"/>
          <w:lang w:eastAsia="pl-PL"/>
        </w:rPr>
        <w:t xml:space="preserve"> na podstawie art. …………. ustawy Pzp </w:t>
      </w:r>
      <w:r w:rsidRPr="00B35DE3">
        <w:rPr>
          <w:rFonts w:ascii="Garamond" w:eastAsia="Calibri" w:hAnsi="Garamond" w:cs="Arial"/>
          <w:i/>
          <w:lang w:eastAsia="pl-PL"/>
        </w:rPr>
        <w:t>(podać mającą zastosowanie podstawę wykluczenia spośród wymienionych w art. 108 ust. 1 pkt 1, 2, 5, 6 lub art. 109 ust 1 pkt 1, 4 ustawy Pzp).</w:t>
      </w:r>
      <w:r w:rsidRPr="00B35DE3">
        <w:rPr>
          <w:rFonts w:ascii="Garamond" w:eastAsia="Calibri" w:hAnsi="Garamond" w:cs="Arial"/>
          <w:lang w:eastAsia="pl-PL"/>
        </w:rPr>
        <w:t xml:space="preserve"> Jednocześnie oświadczam, że w związku z ww. okolicznością, na podstawie art. 110 ust. 2 ustawy Pzp podjąłem następujące środki naprawcze: …………………………………………………………………………………..……………………………………… ……………………………………………………………………………………….……………………………………………...</w:t>
      </w:r>
    </w:p>
    <w:p w14:paraId="205A856C" w14:textId="77777777" w:rsidR="00B35DE3" w:rsidRPr="00B35DE3" w:rsidRDefault="00B35DE3" w:rsidP="00B35DE3">
      <w:pPr>
        <w:spacing w:after="0" w:line="276" w:lineRule="auto"/>
        <w:jc w:val="both"/>
        <w:rPr>
          <w:rFonts w:ascii="Garamond" w:eastAsia="Calibri" w:hAnsi="Garamond" w:cs="Arial"/>
          <w:b/>
          <w:lang w:eastAsia="pl-PL"/>
        </w:rPr>
      </w:pPr>
    </w:p>
    <w:p w14:paraId="4BBD36B5"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b/>
          <w:lang w:eastAsia="pl-PL"/>
        </w:rPr>
        <w:t>OŚWIADCZENIE DOTYCZĄCE PODANYCH INFORMACJI</w:t>
      </w:r>
    </w:p>
    <w:p w14:paraId="34E8999E"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027"/>
        <w:gridCol w:w="6177"/>
      </w:tblGrid>
      <w:tr w:rsidR="00B35DE3" w:rsidRPr="00B35DE3" w14:paraId="007B670C" w14:textId="77777777" w:rsidTr="003E584E">
        <w:trPr>
          <w:jc w:val="center"/>
        </w:trPr>
        <w:tc>
          <w:tcPr>
            <w:tcW w:w="4027" w:type="dxa"/>
            <w:shd w:val="clear" w:color="auto" w:fill="auto"/>
            <w:tcMar>
              <w:top w:w="0" w:type="dxa"/>
              <w:left w:w="108" w:type="dxa"/>
              <w:bottom w:w="0" w:type="dxa"/>
              <w:right w:w="108" w:type="dxa"/>
            </w:tcMar>
            <w:vAlign w:val="bottom"/>
          </w:tcPr>
          <w:p w14:paraId="5A5A1066" w14:textId="77777777" w:rsidR="00B35DE3" w:rsidRPr="00B35DE3" w:rsidRDefault="00B35DE3" w:rsidP="00B35DE3">
            <w:pPr>
              <w:spacing w:before="960" w:line="276" w:lineRule="auto"/>
              <w:ind w:right="884"/>
              <w:jc w:val="both"/>
              <w:rPr>
                <w:rFonts w:ascii="Garamond" w:eastAsia="Calibri" w:hAnsi="Garamond" w:cs="Arial"/>
                <w:lang w:eastAsia="pl-PL"/>
              </w:rPr>
            </w:pPr>
            <w:r w:rsidRPr="00B35DE3">
              <w:rPr>
                <w:rFonts w:ascii="Garamond" w:eastAsia="Calibri" w:hAnsi="Garamond" w:cs="Arial"/>
                <w:lang w:eastAsia="pl-PL"/>
              </w:rPr>
              <w:t>………………………………</w:t>
            </w:r>
          </w:p>
        </w:tc>
        <w:tc>
          <w:tcPr>
            <w:tcW w:w="6177" w:type="dxa"/>
            <w:shd w:val="clear" w:color="auto" w:fill="auto"/>
            <w:tcMar>
              <w:top w:w="0" w:type="dxa"/>
              <w:left w:w="108" w:type="dxa"/>
              <w:bottom w:w="0" w:type="dxa"/>
              <w:right w:w="108" w:type="dxa"/>
            </w:tcMar>
            <w:vAlign w:val="bottom"/>
          </w:tcPr>
          <w:p w14:paraId="4C33F644" w14:textId="77777777" w:rsidR="00B35DE3" w:rsidRPr="00B35DE3" w:rsidRDefault="00B35DE3" w:rsidP="00B35DE3">
            <w:pPr>
              <w:spacing w:before="960" w:line="276" w:lineRule="auto"/>
              <w:ind w:left="1069"/>
              <w:jc w:val="both"/>
              <w:rPr>
                <w:rFonts w:ascii="Garamond" w:eastAsia="Calibri" w:hAnsi="Garamond" w:cs="Arial"/>
                <w:lang w:eastAsia="pl-PL"/>
              </w:rPr>
            </w:pPr>
            <w:r w:rsidRPr="00B35DE3">
              <w:rPr>
                <w:rFonts w:ascii="Garamond" w:eastAsia="Calibri" w:hAnsi="Garamond" w:cs="Arial"/>
                <w:lang w:eastAsia="pl-PL"/>
              </w:rPr>
              <w:t>.............................................................................................</w:t>
            </w:r>
          </w:p>
        </w:tc>
      </w:tr>
      <w:tr w:rsidR="00B35DE3" w:rsidRPr="00B35DE3" w14:paraId="2EDDA5C3" w14:textId="77777777" w:rsidTr="003E584E">
        <w:trPr>
          <w:jc w:val="center"/>
        </w:trPr>
        <w:tc>
          <w:tcPr>
            <w:tcW w:w="4027" w:type="dxa"/>
            <w:shd w:val="clear" w:color="auto" w:fill="auto"/>
            <w:tcMar>
              <w:top w:w="0" w:type="dxa"/>
              <w:left w:w="108" w:type="dxa"/>
              <w:bottom w:w="0" w:type="dxa"/>
              <w:right w:w="108" w:type="dxa"/>
            </w:tcMar>
          </w:tcPr>
          <w:p w14:paraId="192CF0C2" w14:textId="77777777" w:rsidR="00B35DE3" w:rsidRPr="00B35DE3" w:rsidRDefault="00B35DE3" w:rsidP="00B35DE3">
            <w:pPr>
              <w:spacing w:after="0" w:line="276" w:lineRule="auto"/>
              <w:ind w:right="884"/>
              <w:jc w:val="both"/>
              <w:rPr>
                <w:rFonts w:ascii="Garamond" w:eastAsia="Calibri" w:hAnsi="Garamond" w:cs="Calibri"/>
                <w:i/>
                <w:lang w:eastAsia="pl-PL"/>
              </w:rPr>
            </w:pPr>
            <w:r w:rsidRPr="00B35DE3">
              <w:rPr>
                <w:rFonts w:ascii="Garamond" w:eastAsia="Calibri" w:hAnsi="Garamond" w:cs="Calibri"/>
                <w:i/>
                <w:lang w:eastAsia="pl-PL"/>
              </w:rPr>
              <w:t>(miejscowość, data)</w:t>
            </w:r>
          </w:p>
        </w:tc>
        <w:tc>
          <w:tcPr>
            <w:tcW w:w="6177" w:type="dxa"/>
            <w:shd w:val="clear" w:color="auto" w:fill="auto"/>
            <w:tcMar>
              <w:top w:w="0" w:type="dxa"/>
              <w:left w:w="108" w:type="dxa"/>
              <w:bottom w:w="0" w:type="dxa"/>
              <w:right w:w="108" w:type="dxa"/>
            </w:tcMar>
          </w:tcPr>
          <w:p w14:paraId="6C1CFB32" w14:textId="77777777" w:rsidR="00B35DE3" w:rsidRPr="00B35DE3" w:rsidRDefault="00B35DE3" w:rsidP="00B35DE3">
            <w:pPr>
              <w:spacing w:after="0" w:line="276" w:lineRule="auto"/>
              <w:ind w:left="1069"/>
              <w:jc w:val="both"/>
              <w:rPr>
                <w:rFonts w:ascii="Garamond" w:eastAsia="Calibri" w:hAnsi="Garamond" w:cs="Arial"/>
                <w:i/>
                <w:lang w:eastAsia="pl-PL"/>
              </w:rPr>
            </w:pPr>
          </w:p>
        </w:tc>
      </w:tr>
    </w:tbl>
    <w:p w14:paraId="082CFDFD" w14:textId="77777777" w:rsidR="00B35DE3" w:rsidRPr="00B35DE3" w:rsidRDefault="00B35DE3" w:rsidP="00B35DE3">
      <w:pPr>
        <w:spacing w:after="0" w:line="276" w:lineRule="auto"/>
        <w:jc w:val="both"/>
        <w:rPr>
          <w:rFonts w:ascii="Garamond" w:eastAsia="Calibri" w:hAnsi="Garamond" w:cs="Arial"/>
          <w:highlight w:val="yellow"/>
          <w:lang w:eastAsia="pl-PL"/>
        </w:rPr>
      </w:pPr>
    </w:p>
    <w:p w14:paraId="411885B6" w14:textId="77777777" w:rsidR="00B35DE3" w:rsidRPr="00B35DE3" w:rsidRDefault="00B35DE3" w:rsidP="00B35DE3">
      <w:pPr>
        <w:spacing w:after="0" w:line="276" w:lineRule="auto"/>
        <w:jc w:val="both"/>
        <w:rPr>
          <w:rFonts w:ascii="Garamond" w:eastAsia="Calibri" w:hAnsi="Garamond" w:cs="Arial"/>
          <w:b/>
          <w:lang w:eastAsia="pl-PL"/>
        </w:rPr>
      </w:pPr>
    </w:p>
    <w:p w14:paraId="64CE76CC" w14:textId="77777777" w:rsidR="00B35DE3" w:rsidRPr="00B35DE3" w:rsidRDefault="00B35DE3" w:rsidP="00B35DE3">
      <w:pPr>
        <w:spacing w:after="0" w:line="276" w:lineRule="auto"/>
        <w:jc w:val="both"/>
        <w:rPr>
          <w:rFonts w:ascii="Garamond" w:eastAsia="Calibri" w:hAnsi="Garamond" w:cs="Arial"/>
          <w:b/>
          <w:lang w:eastAsia="pl-PL"/>
        </w:rPr>
      </w:pPr>
    </w:p>
    <w:p w14:paraId="5FB06E96"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b/>
          <w:lang w:eastAsia="pl-PL"/>
        </w:rPr>
        <w:t xml:space="preserve">OŚWIADCZENIE DOTYCZACE PODMIOTU, NA KTÓREGO ZASOBY POWOŁUJE SIĘ WYKONAWCA </w:t>
      </w:r>
      <w:r w:rsidRPr="00B35DE3">
        <w:rPr>
          <w:rFonts w:ascii="Garamond" w:eastAsia="Calibri" w:hAnsi="Garamond" w:cs="Arial"/>
          <w:lang w:eastAsia="pl-PL"/>
        </w:rPr>
        <w:t>(</w:t>
      </w:r>
      <w:r w:rsidRPr="00B35DE3">
        <w:rPr>
          <w:rFonts w:ascii="Garamond" w:eastAsia="Calibri" w:hAnsi="Garamond" w:cs="Arial"/>
          <w:i/>
          <w:u w:val="single"/>
          <w:lang w:eastAsia="pl-PL"/>
        </w:rPr>
        <w:t>wypełnić, jeżeli dotyczy)</w:t>
      </w:r>
    </w:p>
    <w:p w14:paraId="0E8F61B6"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Oświadczam, że w stosunku do następującego/</w:t>
      </w:r>
      <w:proofErr w:type="spellStart"/>
      <w:r w:rsidRPr="00B35DE3">
        <w:rPr>
          <w:rFonts w:ascii="Garamond" w:eastAsia="Calibri" w:hAnsi="Garamond" w:cs="Arial"/>
          <w:lang w:eastAsia="pl-PL"/>
        </w:rPr>
        <w:t>ych</w:t>
      </w:r>
      <w:proofErr w:type="spellEnd"/>
      <w:r w:rsidRPr="00B35DE3">
        <w:rPr>
          <w:rFonts w:ascii="Garamond" w:eastAsia="Calibri" w:hAnsi="Garamond" w:cs="Arial"/>
          <w:lang w:eastAsia="pl-PL"/>
        </w:rPr>
        <w:t xml:space="preserve"> podmiotu/</w:t>
      </w:r>
      <w:proofErr w:type="spellStart"/>
      <w:r w:rsidRPr="00B35DE3">
        <w:rPr>
          <w:rFonts w:ascii="Garamond" w:eastAsia="Calibri" w:hAnsi="Garamond" w:cs="Arial"/>
          <w:lang w:eastAsia="pl-PL"/>
        </w:rPr>
        <w:t>tów</w:t>
      </w:r>
      <w:proofErr w:type="spellEnd"/>
      <w:r w:rsidRPr="00B35DE3">
        <w:rPr>
          <w:rFonts w:ascii="Garamond" w:eastAsia="Calibri" w:hAnsi="Garamond" w:cs="Arial"/>
          <w:lang w:eastAsia="pl-PL"/>
        </w:rPr>
        <w:t>, na którego/</w:t>
      </w:r>
      <w:proofErr w:type="spellStart"/>
      <w:r w:rsidRPr="00B35DE3">
        <w:rPr>
          <w:rFonts w:ascii="Garamond" w:eastAsia="Calibri" w:hAnsi="Garamond" w:cs="Arial"/>
          <w:lang w:eastAsia="pl-PL"/>
        </w:rPr>
        <w:t>ych</w:t>
      </w:r>
      <w:proofErr w:type="spellEnd"/>
      <w:r w:rsidRPr="00B35DE3">
        <w:rPr>
          <w:rFonts w:ascii="Garamond" w:eastAsia="Calibri" w:hAnsi="Garamond" w:cs="Arial"/>
          <w:lang w:eastAsia="pl-PL"/>
        </w:rPr>
        <w:t xml:space="preserve"> zasoby powołuję się </w:t>
      </w:r>
      <w:r w:rsidRPr="00B35DE3">
        <w:rPr>
          <w:rFonts w:ascii="Garamond" w:eastAsia="Calibri" w:hAnsi="Garamond" w:cs="Arial"/>
          <w:lang w:eastAsia="pl-PL"/>
        </w:rPr>
        <w:br/>
        <w:t xml:space="preserve">w niniejszym postępowaniu, tj.:  </w:t>
      </w:r>
    </w:p>
    <w:p w14:paraId="2DA44834"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w:t>
      </w:r>
    </w:p>
    <w:p w14:paraId="1272B881" w14:textId="77777777" w:rsidR="00B35DE3" w:rsidRPr="00B35DE3" w:rsidRDefault="00B35DE3" w:rsidP="00B35DE3">
      <w:pPr>
        <w:spacing w:after="0" w:line="276" w:lineRule="auto"/>
        <w:jc w:val="both"/>
        <w:rPr>
          <w:rFonts w:ascii="Garamond" w:eastAsia="Calibri" w:hAnsi="Garamond" w:cs="Arial"/>
          <w:i/>
          <w:lang w:eastAsia="pl-PL"/>
        </w:rPr>
      </w:pPr>
      <w:r w:rsidRPr="00B35DE3">
        <w:rPr>
          <w:rFonts w:ascii="Garamond" w:eastAsia="Calibri" w:hAnsi="Garamond" w:cs="Arial"/>
          <w:i/>
          <w:lang w:eastAsia="pl-PL"/>
        </w:rPr>
        <w:t>(podać pełną nazwę/firmę, adres, a także w zależności od podmiotu: NIP/PESEL, KRS/</w:t>
      </w:r>
      <w:proofErr w:type="spellStart"/>
      <w:r w:rsidRPr="00B35DE3">
        <w:rPr>
          <w:rFonts w:ascii="Garamond" w:eastAsia="Calibri" w:hAnsi="Garamond" w:cs="Arial"/>
          <w:i/>
          <w:lang w:eastAsia="pl-PL"/>
        </w:rPr>
        <w:t>CEiDG</w:t>
      </w:r>
      <w:proofErr w:type="spellEnd"/>
      <w:r w:rsidRPr="00B35DE3">
        <w:rPr>
          <w:rFonts w:ascii="Garamond" w:eastAsia="Calibri" w:hAnsi="Garamond" w:cs="Arial"/>
          <w:i/>
          <w:lang w:eastAsia="pl-PL"/>
        </w:rPr>
        <w:t>)</w:t>
      </w:r>
    </w:p>
    <w:p w14:paraId="561CD686"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nie zachodzą podstawy wykluczenia z postępowania o udzielenie zamówienia.</w:t>
      </w:r>
    </w:p>
    <w:p w14:paraId="2B5EAC38" w14:textId="77777777" w:rsidR="00B35DE3" w:rsidRPr="00B35DE3" w:rsidRDefault="00B35DE3" w:rsidP="00B35DE3">
      <w:pPr>
        <w:spacing w:after="0" w:line="276" w:lineRule="auto"/>
        <w:jc w:val="both"/>
        <w:rPr>
          <w:rFonts w:ascii="Garamond" w:eastAsia="Calibri" w:hAnsi="Garamond" w:cs="Arial"/>
          <w:b/>
          <w:lang w:eastAsia="pl-PL"/>
        </w:rPr>
      </w:pPr>
    </w:p>
    <w:p w14:paraId="6A01BC81" w14:textId="77777777" w:rsidR="00B35DE3" w:rsidRPr="00B35DE3" w:rsidRDefault="00B35DE3" w:rsidP="00B35DE3">
      <w:pPr>
        <w:spacing w:after="0" w:line="276" w:lineRule="auto"/>
        <w:jc w:val="both"/>
        <w:rPr>
          <w:rFonts w:ascii="Garamond" w:eastAsia="Calibri" w:hAnsi="Garamond" w:cs="Arial"/>
          <w:b/>
          <w:lang w:eastAsia="pl-PL"/>
        </w:rPr>
      </w:pPr>
    </w:p>
    <w:p w14:paraId="5FA98ABC" w14:textId="77777777" w:rsidR="00B35DE3" w:rsidRPr="00B35DE3" w:rsidRDefault="00B35DE3" w:rsidP="00B35DE3">
      <w:pPr>
        <w:spacing w:after="0" w:line="276" w:lineRule="auto"/>
        <w:jc w:val="both"/>
        <w:rPr>
          <w:rFonts w:ascii="Garamond" w:eastAsia="Calibri" w:hAnsi="Garamond" w:cs="Arial"/>
          <w:b/>
          <w:lang w:eastAsia="pl-PL"/>
        </w:rPr>
      </w:pPr>
    </w:p>
    <w:p w14:paraId="063C4164" w14:textId="77777777" w:rsidR="00B35DE3" w:rsidRPr="00B35DE3" w:rsidRDefault="00B35DE3" w:rsidP="00B35DE3">
      <w:pPr>
        <w:spacing w:after="0" w:line="276" w:lineRule="auto"/>
        <w:jc w:val="both"/>
        <w:rPr>
          <w:rFonts w:ascii="Garamond" w:eastAsia="Calibri" w:hAnsi="Garamond" w:cs="Arial"/>
          <w:b/>
          <w:lang w:eastAsia="pl-PL"/>
        </w:rPr>
      </w:pPr>
    </w:p>
    <w:p w14:paraId="50A54CCE" w14:textId="77777777" w:rsidR="00B35DE3" w:rsidRPr="00B35DE3" w:rsidRDefault="00B35DE3" w:rsidP="00B35DE3">
      <w:pPr>
        <w:spacing w:after="0" w:line="276" w:lineRule="auto"/>
        <w:jc w:val="both"/>
        <w:rPr>
          <w:rFonts w:ascii="Garamond" w:eastAsia="Calibri" w:hAnsi="Garamond" w:cs="Arial"/>
          <w:b/>
          <w:lang w:eastAsia="pl-PL"/>
        </w:rPr>
      </w:pPr>
    </w:p>
    <w:p w14:paraId="70804C81" w14:textId="77777777" w:rsidR="00B35DE3" w:rsidRPr="00B35DE3" w:rsidRDefault="00B35DE3" w:rsidP="00B35DE3">
      <w:pPr>
        <w:spacing w:after="0" w:line="276" w:lineRule="auto"/>
        <w:jc w:val="both"/>
        <w:rPr>
          <w:rFonts w:ascii="Garamond" w:eastAsia="Calibri" w:hAnsi="Garamond" w:cs="Arial"/>
          <w:b/>
          <w:lang w:eastAsia="pl-PL"/>
        </w:rPr>
      </w:pPr>
    </w:p>
    <w:p w14:paraId="0503F09F" w14:textId="77777777" w:rsidR="00B35DE3" w:rsidRPr="00B35DE3" w:rsidRDefault="00B35DE3" w:rsidP="00B35DE3">
      <w:pPr>
        <w:spacing w:after="0" w:line="276" w:lineRule="auto"/>
        <w:jc w:val="both"/>
        <w:rPr>
          <w:rFonts w:ascii="Garamond" w:eastAsia="Calibri" w:hAnsi="Garamond" w:cs="Arial"/>
          <w:b/>
          <w:lang w:eastAsia="pl-PL"/>
        </w:rPr>
      </w:pPr>
    </w:p>
    <w:p w14:paraId="0332ABB4" w14:textId="77777777" w:rsidR="00B35DE3" w:rsidRPr="00B35DE3" w:rsidRDefault="00B35DE3" w:rsidP="00B35DE3">
      <w:pPr>
        <w:spacing w:after="0" w:line="276" w:lineRule="auto"/>
        <w:jc w:val="both"/>
        <w:rPr>
          <w:rFonts w:ascii="Garamond" w:eastAsia="Calibri" w:hAnsi="Garamond" w:cs="Arial"/>
          <w:b/>
          <w:lang w:eastAsia="pl-PL"/>
        </w:rPr>
      </w:pPr>
    </w:p>
    <w:p w14:paraId="49F1C4BF" w14:textId="77777777" w:rsidR="00B35DE3" w:rsidRPr="00B35DE3" w:rsidRDefault="00B35DE3" w:rsidP="00B35DE3">
      <w:pPr>
        <w:spacing w:after="0" w:line="276" w:lineRule="auto"/>
        <w:jc w:val="both"/>
        <w:rPr>
          <w:rFonts w:ascii="Garamond" w:eastAsia="Calibri" w:hAnsi="Garamond" w:cs="Arial"/>
          <w:b/>
          <w:lang w:eastAsia="pl-PL"/>
        </w:rPr>
      </w:pPr>
    </w:p>
    <w:p w14:paraId="5B15C19B" w14:textId="77777777" w:rsidR="00B35DE3" w:rsidRPr="00B35DE3" w:rsidRDefault="00B35DE3" w:rsidP="00B35DE3">
      <w:pPr>
        <w:spacing w:after="0" w:line="276" w:lineRule="auto"/>
        <w:jc w:val="both"/>
        <w:rPr>
          <w:rFonts w:ascii="Garamond" w:eastAsia="Calibri" w:hAnsi="Garamond" w:cs="Arial"/>
          <w:b/>
          <w:lang w:eastAsia="pl-PL"/>
        </w:rPr>
      </w:pPr>
    </w:p>
    <w:p w14:paraId="6CB14F91" w14:textId="77777777" w:rsidR="00B35DE3" w:rsidRPr="00B35DE3" w:rsidRDefault="00B35DE3" w:rsidP="00B35DE3">
      <w:pPr>
        <w:spacing w:after="0" w:line="276" w:lineRule="auto"/>
        <w:jc w:val="both"/>
        <w:rPr>
          <w:rFonts w:ascii="Garamond" w:eastAsia="Calibri" w:hAnsi="Garamond" w:cs="Arial"/>
          <w:b/>
          <w:lang w:eastAsia="pl-PL"/>
        </w:rPr>
      </w:pPr>
    </w:p>
    <w:p w14:paraId="69465BF8" w14:textId="77777777" w:rsidR="00B35DE3" w:rsidRPr="00B35DE3" w:rsidRDefault="00B35DE3" w:rsidP="00B35DE3">
      <w:pPr>
        <w:spacing w:after="0" w:line="276" w:lineRule="auto"/>
        <w:jc w:val="both"/>
        <w:rPr>
          <w:rFonts w:ascii="Garamond" w:eastAsia="Calibri" w:hAnsi="Garamond" w:cs="Arial"/>
          <w:b/>
          <w:lang w:eastAsia="pl-PL"/>
        </w:rPr>
      </w:pPr>
    </w:p>
    <w:p w14:paraId="4B432152" w14:textId="77777777" w:rsidR="00B35DE3" w:rsidRPr="00B35DE3" w:rsidRDefault="00B35DE3" w:rsidP="00B35DE3">
      <w:pPr>
        <w:spacing w:after="0" w:line="276" w:lineRule="auto"/>
        <w:jc w:val="both"/>
        <w:rPr>
          <w:rFonts w:ascii="Garamond" w:eastAsia="Calibri" w:hAnsi="Garamond" w:cs="Calibri"/>
          <w:lang w:eastAsia="pl-PL"/>
        </w:rPr>
      </w:pPr>
      <w:r w:rsidRPr="00B35DE3">
        <w:rPr>
          <w:rFonts w:ascii="Garamond" w:eastAsia="Calibri" w:hAnsi="Garamond" w:cs="Arial"/>
          <w:b/>
          <w:lang w:eastAsia="pl-PL"/>
        </w:rPr>
        <w:t xml:space="preserve">OŚWIADCZENIE DOTYCZĄCE PODWYKONAWCY NIEBĘDĄCEGO PODMIOTEM, NA KTÓREGO ZASOBY POWOŁUJE SIĘ WYKONAWCA </w:t>
      </w:r>
      <w:r w:rsidRPr="00B35DE3">
        <w:rPr>
          <w:rFonts w:ascii="Garamond" w:eastAsia="Calibri" w:hAnsi="Garamond" w:cs="Arial"/>
          <w:lang w:eastAsia="pl-PL"/>
        </w:rPr>
        <w:t>(</w:t>
      </w:r>
      <w:r w:rsidRPr="00B35DE3">
        <w:rPr>
          <w:rFonts w:ascii="Garamond" w:eastAsia="Calibri" w:hAnsi="Garamond" w:cs="Arial"/>
          <w:i/>
          <w:u w:val="single"/>
          <w:lang w:eastAsia="pl-PL"/>
        </w:rPr>
        <w:t>wypełnić, jeżeli Zamawiający przewidział możliwość, o której mowa w art. 462 ust. 5 ustawy Pzp</w:t>
      </w:r>
      <w:r w:rsidRPr="00B35DE3">
        <w:rPr>
          <w:rFonts w:ascii="Garamond" w:eastAsia="Calibri" w:hAnsi="Garamond" w:cs="Arial"/>
          <w:i/>
          <w:lang w:eastAsia="pl-PL"/>
        </w:rPr>
        <w:t>)</w:t>
      </w:r>
    </w:p>
    <w:p w14:paraId="696213AA" w14:textId="77777777" w:rsidR="00B35DE3" w:rsidRPr="00B35DE3" w:rsidRDefault="00B35DE3" w:rsidP="00B35DE3">
      <w:pPr>
        <w:spacing w:before="120" w:line="276" w:lineRule="auto"/>
        <w:jc w:val="both"/>
        <w:rPr>
          <w:rFonts w:ascii="Garamond" w:eastAsia="Calibri" w:hAnsi="Garamond" w:cs="Arial"/>
          <w:lang w:eastAsia="pl-PL"/>
        </w:rPr>
      </w:pPr>
      <w:r w:rsidRPr="00B35DE3">
        <w:rPr>
          <w:rFonts w:ascii="Garamond" w:eastAsia="Calibri" w:hAnsi="Garamond" w:cs="Arial"/>
          <w:lang w:eastAsia="pl-PL"/>
        </w:rPr>
        <w:t>Oświadczam, że w stosunku do następującego/</w:t>
      </w:r>
      <w:proofErr w:type="spellStart"/>
      <w:r w:rsidRPr="00B35DE3">
        <w:rPr>
          <w:rFonts w:ascii="Garamond" w:eastAsia="Calibri" w:hAnsi="Garamond" w:cs="Arial"/>
          <w:lang w:eastAsia="pl-PL"/>
        </w:rPr>
        <w:t>ych</w:t>
      </w:r>
      <w:proofErr w:type="spellEnd"/>
      <w:r w:rsidRPr="00B35DE3">
        <w:rPr>
          <w:rFonts w:ascii="Garamond" w:eastAsia="Calibri" w:hAnsi="Garamond" w:cs="Arial"/>
          <w:lang w:eastAsia="pl-PL"/>
        </w:rPr>
        <w:t xml:space="preserve"> podmiotu/</w:t>
      </w:r>
      <w:proofErr w:type="spellStart"/>
      <w:r w:rsidRPr="00B35DE3">
        <w:rPr>
          <w:rFonts w:ascii="Garamond" w:eastAsia="Calibri" w:hAnsi="Garamond" w:cs="Arial"/>
          <w:lang w:eastAsia="pl-PL"/>
        </w:rPr>
        <w:t>tów</w:t>
      </w:r>
      <w:proofErr w:type="spellEnd"/>
      <w:r w:rsidRPr="00B35DE3">
        <w:rPr>
          <w:rFonts w:ascii="Garamond" w:eastAsia="Calibri" w:hAnsi="Garamond" w:cs="Arial"/>
          <w:lang w:eastAsia="pl-PL"/>
        </w:rPr>
        <w:t>, będącego/</w:t>
      </w:r>
      <w:proofErr w:type="spellStart"/>
      <w:r w:rsidRPr="00B35DE3">
        <w:rPr>
          <w:rFonts w:ascii="Garamond" w:eastAsia="Calibri" w:hAnsi="Garamond" w:cs="Arial"/>
          <w:lang w:eastAsia="pl-PL"/>
        </w:rPr>
        <w:t>ych</w:t>
      </w:r>
      <w:proofErr w:type="spellEnd"/>
      <w:r w:rsidRPr="00B35DE3">
        <w:rPr>
          <w:rFonts w:ascii="Garamond" w:eastAsia="Calibri" w:hAnsi="Garamond" w:cs="Arial"/>
          <w:lang w:eastAsia="pl-PL"/>
        </w:rPr>
        <w:t xml:space="preserve"> podwykonawcą/</w:t>
      </w:r>
      <w:proofErr w:type="spellStart"/>
      <w:r w:rsidRPr="00B35DE3">
        <w:rPr>
          <w:rFonts w:ascii="Garamond" w:eastAsia="Calibri" w:hAnsi="Garamond" w:cs="Arial"/>
          <w:lang w:eastAsia="pl-PL"/>
        </w:rPr>
        <w:t>ami</w:t>
      </w:r>
      <w:proofErr w:type="spellEnd"/>
      <w:r w:rsidRPr="00B35DE3">
        <w:rPr>
          <w:rFonts w:ascii="Garamond" w:eastAsia="Calibri" w:hAnsi="Garamond" w:cs="Arial"/>
          <w:lang w:eastAsia="pl-PL"/>
        </w:rPr>
        <w:t>:</w:t>
      </w:r>
    </w:p>
    <w:p w14:paraId="72994888" w14:textId="77777777" w:rsidR="00B35DE3" w:rsidRPr="00B35DE3" w:rsidRDefault="00B35DE3" w:rsidP="00B35DE3">
      <w:pPr>
        <w:spacing w:before="240" w:line="276" w:lineRule="auto"/>
        <w:jc w:val="both"/>
        <w:rPr>
          <w:rFonts w:ascii="Garamond" w:eastAsia="Calibri" w:hAnsi="Garamond" w:cs="Arial"/>
          <w:lang w:eastAsia="pl-PL"/>
        </w:rPr>
      </w:pPr>
      <w:r w:rsidRPr="00B35DE3">
        <w:rPr>
          <w:rFonts w:ascii="Garamond" w:eastAsia="Calibri" w:hAnsi="Garamond" w:cs="Arial"/>
          <w:lang w:eastAsia="pl-PL"/>
        </w:rPr>
        <w:t>……………………………………………………………………..….……………………………………………………………</w:t>
      </w:r>
    </w:p>
    <w:p w14:paraId="7D807932" w14:textId="77777777" w:rsidR="00B35DE3" w:rsidRPr="00B35DE3" w:rsidRDefault="00B35DE3" w:rsidP="00B35DE3">
      <w:pPr>
        <w:spacing w:before="240" w:line="276" w:lineRule="auto"/>
        <w:jc w:val="both"/>
        <w:rPr>
          <w:rFonts w:ascii="Garamond" w:eastAsia="Calibri" w:hAnsi="Garamond" w:cs="Arial"/>
          <w:lang w:eastAsia="pl-PL"/>
        </w:rPr>
      </w:pPr>
      <w:r w:rsidRPr="00B35DE3">
        <w:rPr>
          <w:rFonts w:ascii="Garamond" w:eastAsia="Calibri" w:hAnsi="Garamond" w:cs="Arial"/>
          <w:lang w:eastAsia="pl-PL"/>
        </w:rPr>
        <w:t>………………………………………………………………………………………………………………………………………</w:t>
      </w:r>
    </w:p>
    <w:p w14:paraId="44B673AB" w14:textId="77777777" w:rsidR="00B35DE3" w:rsidRPr="00B35DE3" w:rsidRDefault="00B35DE3" w:rsidP="00B35DE3">
      <w:pPr>
        <w:spacing w:after="0" w:line="276" w:lineRule="auto"/>
        <w:jc w:val="both"/>
        <w:rPr>
          <w:rFonts w:ascii="Garamond" w:eastAsia="Calibri" w:hAnsi="Garamond" w:cs="Arial"/>
          <w:i/>
          <w:lang w:eastAsia="pl-PL"/>
        </w:rPr>
      </w:pPr>
      <w:r w:rsidRPr="00B35DE3">
        <w:rPr>
          <w:rFonts w:ascii="Garamond" w:eastAsia="Calibri" w:hAnsi="Garamond" w:cs="Arial"/>
          <w:i/>
          <w:lang w:eastAsia="pl-PL"/>
        </w:rPr>
        <w:t>(podać pełną nazwę/firmę, adres, a także w zależności od podmiotu: NIP/PESEL, KRS/</w:t>
      </w:r>
      <w:proofErr w:type="spellStart"/>
      <w:r w:rsidRPr="00B35DE3">
        <w:rPr>
          <w:rFonts w:ascii="Garamond" w:eastAsia="Calibri" w:hAnsi="Garamond" w:cs="Arial"/>
          <w:i/>
          <w:lang w:eastAsia="pl-PL"/>
        </w:rPr>
        <w:t>CEiDG</w:t>
      </w:r>
      <w:proofErr w:type="spellEnd"/>
      <w:r w:rsidRPr="00B35DE3">
        <w:rPr>
          <w:rFonts w:ascii="Garamond" w:eastAsia="Calibri" w:hAnsi="Garamond" w:cs="Arial"/>
          <w:i/>
          <w:lang w:eastAsia="pl-PL"/>
        </w:rPr>
        <w:t>)</w:t>
      </w:r>
    </w:p>
    <w:p w14:paraId="26802E61" w14:textId="77777777" w:rsidR="00B35DE3" w:rsidRPr="00B35DE3" w:rsidRDefault="00B35DE3" w:rsidP="00B35DE3">
      <w:pPr>
        <w:spacing w:before="240" w:line="276" w:lineRule="auto"/>
        <w:jc w:val="both"/>
        <w:rPr>
          <w:rFonts w:ascii="Garamond" w:eastAsia="Calibri" w:hAnsi="Garamond" w:cs="Arial"/>
          <w:lang w:eastAsia="pl-PL"/>
        </w:rPr>
      </w:pPr>
      <w:r w:rsidRPr="00B35DE3">
        <w:rPr>
          <w:rFonts w:ascii="Garamond" w:eastAsia="Calibri" w:hAnsi="Garamond" w:cs="Arial"/>
          <w:lang w:eastAsia="pl-PL"/>
        </w:rPr>
        <w:t>nie zachodzą podstawy wykluczenia z postępowania o udzielenie zamówienia.</w:t>
      </w:r>
    </w:p>
    <w:p w14:paraId="1E800F1D" w14:textId="77777777" w:rsidR="00B35DE3" w:rsidRPr="00B35DE3" w:rsidRDefault="00B35DE3" w:rsidP="00B35DE3">
      <w:pPr>
        <w:spacing w:after="0" w:line="276" w:lineRule="auto"/>
        <w:jc w:val="both"/>
        <w:rPr>
          <w:rFonts w:ascii="Garamond" w:eastAsia="Calibri" w:hAnsi="Garamond" w:cs="Arial"/>
          <w:i/>
          <w:lang w:eastAsia="pl-PL"/>
        </w:rPr>
      </w:pPr>
    </w:p>
    <w:p w14:paraId="31D09724" w14:textId="77777777" w:rsidR="00B35DE3" w:rsidRPr="00B35DE3" w:rsidRDefault="00B35DE3" w:rsidP="00B35DE3">
      <w:pPr>
        <w:spacing w:after="0" w:line="276" w:lineRule="auto"/>
        <w:jc w:val="both"/>
        <w:rPr>
          <w:rFonts w:ascii="Garamond" w:eastAsia="Calibri" w:hAnsi="Garamond" w:cs="Arial"/>
          <w:i/>
          <w:lang w:eastAsia="pl-PL"/>
        </w:rPr>
      </w:pPr>
    </w:p>
    <w:p w14:paraId="2A42FE1F" w14:textId="77777777" w:rsidR="00B35DE3" w:rsidRPr="00B35DE3" w:rsidRDefault="00B35DE3" w:rsidP="00B35DE3">
      <w:pPr>
        <w:spacing w:after="0" w:line="276" w:lineRule="auto"/>
        <w:jc w:val="both"/>
        <w:rPr>
          <w:rFonts w:ascii="Garamond" w:eastAsia="Calibri" w:hAnsi="Garamond" w:cs="Arial"/>
          <w:b/>
          <w:lang w:eastAsia="pl-PL"/>
        </w:rPr>
      </w:pPr>
    </w:p>
    <w:p w14:paraId="671BAE05" w14:textId="77777777" w:rsidR="00B35DE3" w:rsidRPr="00B35DE3" w:rsidRDefault="00B35DE3" w:rsidP="00B35DE3">
      <w:pPr>
        <w:spacing w:after="0" w:line="276" w:lineRule="auto"/>
        <w:jc w:val="both"/>
        <w:rPr>
          <w:rFonts w:ascii="Garamond" w:eastAsia="Calibri" w:hAnsi="Garamond" w:cs="Arial"/>
          <w:b/>
          <w:lang w:eastAsia="pl-PL"/>
        </w:rPr>
      </w:pPr>
      <w:r w:rsidRPr="00B35DE3">
        <w:rPr>
          <w:rFonts w:ascii="Garamond" w:eastAsia="Calibri" w:hAnsi="Garamond" w:cs="Arial"/>
          <w:b/>
          <w:lang w:eastAsia="pl-PL"/>
        </w:rPr>
        <w:t>OŚWIADCZENIE DOTYCZACE PODANYCH INFORMACJI</w:t>
      </w:r>
    </w:p>
    <w:p w14:paraId="2BEFEFF3" w14:textId="77777777" w:rsidR="00B35DE3" w:rsidRPr="00B35DE3" w:rsidRDefault="00B35DE3" w:rsidP="00B35DE3">
      <w:pPr>
        <w:spacing w:after="0" w:line="276" w:lineRule="auto"/>
        <w:jc w:val="both"/>
        <w:rPr>
          <w:rFonts w:ascii="Garamond" w:eastAsia="Calibri" w:hAnsi="Garamond" w:cs="Arial"/>
          <w:lang w:eastAsia="pl-PL"/>
        </w:rPr>
      </w:pPr>
      <w:r w:rsidRPr="00B35DE3">
        <w:rPr>
          <w:rFonts w:ascii="Garamond" w:eastAsia="Calibri" w:hAnsi="Garamond" w:cs="Arial"/>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10204" w:type="dxa"/>
        <w:jc w:val="center"/>
        <w:tblLayout w:type="fixed"/>
        <w:tblCellMar>
          <w:left w:w="10" w:type="dxa"/>
          <w:right w:w="10" w:type="dxa"/>
        </w:tblCellMar>
        <w:tblLook w:val="0000" w:firstRow="0" w:lastRow="0" w:firstColumn="0" w:lastColumn="0" w:noHBand="0" w:noVBand="0"/>
      </w:tblPr>
      <w:tblGrid>
        <w:gridCol w:w="4122"/>
        <w:gridCol w:w="6082"/>
      </w:tblGrid>
      <w:tr w:rsidR="00B35DE3" w:rsidRPr="00B35DE3" w14:paraId="210A9147" w14:textId="77777777" w:rsidTr="003E584E">
        <w:trPr>
          <w:jc w:val="center"/>
        </w:trPr>
        <w:tc>
          <w:tcPr>
            <w:tcW w:w="4122" w:type="dxa"/>
            <w:shd w:val="clear" w:color="auto" w:fill="auto"/>
            <w:tcMar>
              <w:top w:w="0" w:type="dxa"/>
              <w:left w:w="108" w:type="dxa"/>
              <w:bottom w:w="0" w:type="dxa"/>
              <w:right w:w="108" w:type="dxa"/>
            </w:tcMar>
            <w:vAlign w:val="bottom"/>
          </w:tcPr>
          <w:p w14:paraId="2ED519F7" w14:textId="77777777" w:rsidR="00B35DE3" w:rsidRPr="00B35DE3" w:rsidRDefault="00B35DE3" w:rsidP="00B35DE3">
            <w:pPr>
              <w:spacing w:before="960" w:line="276" w:lineRule="auto"/>
              <w:ind w:right="884"/>
              <w:jc w:val="both"/>
              <w:rPr>
                <w:rFonts w:ascii="Garamond" w:eastAsia="Calibri" w:hAnsi="Garamond" w:cs="Arial"/>
                <w:lang w:eastAsia="pl-PL"/>
              </w:rPr>
            </w:pPr>
            <w:r w:rsidRPr="00B35DE3">
              <w:rPr>
                <w:rFonts w:ascii="Garamond" w:eastAsia="Calibri" w:hAnsi="Garamond" w:cs="Arial"/>
                <w:lang w:eastAsia="pl-PL"/>
              </w:rPr>
              <w:t>………………..……………</w:t>
            </w:r>
          </w:p>
        </w:tc>
        <w:tc>
          <w:tcPr>
            <w:tcW w:w="6082" w:type="dxa"/>
            <w:shd w:val="clear" w:color="auto" w:fill="auto"/>
            <w:tcMar>
              <w:top w:w="0" w:type="dxa"/>
              <w:left w:w="108" w:type="dxa"/>
              <w:bottom w:w="0" w:type="dxa"/>
              <w:right w:w="108" w:type="dxa"/>
            </w:tcMar>
            <w:vAlign w:val="bottom"/>
          </w:tcPr>
          <w:p w14:paraId="4051E6A8" w14:textId="77777777" w:rsidR="00B35DE3" w:rsidRPr="00B35DE3" w:rsidRDefault="00B35DE3" w:rsidP="00B35DE3">
            <w:pPr>
              <w:spacing w:before="960" w:line="276" w:lineRule="auto"/>
              <w:ind w:left="502"/>
              <w:jc w:val="both"/>
              <w:rPr>
                <w:rFonts w:ascii="Garamond" w:eastAsia="Calibri" w:hAnsi="Garamond" w:cs="Arial"/>
                <w:lang w:eastAsia="pl-PL"/>
              </w:rPr>
            </w:pPr>
            <w:r w:rsidRPr="00B35DE3">
              <w:rPr>
                <w:rFonts w:ascii="Garamond" w:eastAsia="Calibri" w:hAnsi="Garamond" w:cs="Arial"/>
                <w:lang w:eastAsia="pl-PL"/>
              </w:rPr>
              <w:t>......................................................................................................</w:t>
            </w:r>
          </w:p>
        </w:tc>
      </w:tr>
      <w:tr w:rsidR="00B35DE3" w:rsidRPr="00B35DE3" w14:paraId="492E5239" w14:textId="77777777" w:rsidTr="003E584E">
        <w:trPr>
          <w:jc w:val="center"/>
        </w:trPr>
        <w:tc>
          <w:tcPr>
            <w:tcW w:w="4122" w:type="dxa"/>
            <w:shd w:val="clear" w:color="auto" w:fill="auto"/>
            <w:tcMar>
              <w:top w:w="0" w:type="dxa"/>
              <w:left w:w="108" w:type="dxa"/>
              <w:bottom w:w="0" w:type="dxa"/>
              <w:right w:w="108" w:type="dxa"/>
            </w:tcMar>
          </w:tcPr>
          <w:p w14:paraId="2D7406E5" w14:textId="77777777" w:rsidR="00B35DE3" w:rsidRPr="00B35DE3" w:rsidRDefault="00B35DE3" w:rsidP="00B35DE3">
            <w:pPr>
              <w:spacing w:after="0" w:line="276" w:lineRule="auto"/>
              <w:ind w:right="884"/>
              <w:jc w:val="both"/>
              <w:rPr>
                <w:rFonts w:ascii="Garamond" w:eastAsia="Calibri" w:hAnsi="Garamond" w:cs="Calibri"/>
                <w:i/>
                <w:lang w:eastAsia="pl-PL"/>
              </w:rPr>
            </w:pPr>
            <w:r w:rsidRPr="00B35DE3">
              <w:rPr>
                <w:rFonts w:ascii="Garamond" w:eastAsia="Calibri" w:hAnsi="Garamond" w:cs="Calibri"/>
                <w:i/>
                <w:lang w:eastAsia="pl-PL"/>
              </w:rPr>
              <w:t>(miejscowość, data)</w:t>
            </w:r>
          </w:p>
        </w:tc>
        <w:tc>
          <w:tcPr>
            <w:tcW w:w="6082" w:type="dxa"/>
            <w:shd w:val="clear" w:color="auto" w:fill="auto"/>
            <w:tcMar>
              <w:top w:w="0" w:type="dxa"/>
              <w:left w:w="108" w:type="dxa"/>
              <w:bottom w:w="0" w:type="dxa"/>
              <w:right w:w="108" w:type="dxa"/>
            </w:tcMar>
          </w:tcPr>
          <w:p w14:paraId="57393836" w14:textId="77777777" w:rsidR="00B35DE3" w:rsidRPr="00B35DE3" w:rsidRDefault="00B35DE3" w:rsidP="00B35DE3">
            <w:pPr>
              <w:spacing w:after="0" w:line="276" w:lineRule="auto"/>
              <w:ind w:left="502"/>
              <w:jc w:val="both"/>
              <w:rPr>
                <w:rFonts w:ascii="Garamond" w:eastAsia="Calibri" w:hAnsi="Garamond" w:cs="Arial"/>
                <w:i/>
                <w:lang w:eastAsia="pl-PL"/>
              </w:rPr>
            </w:pPr>
          </w:p>
        </w:tc>
      </w:tr>
    </w:tbl>
    <w:p w14:paraId="1115300C" w14:textId="77777777" w:rsidR="00B35DE3" w:rsidRPr="00B35DE3" w:rsidRDefault="00B35DE3" w:rsidP="00B35DE3">
      <w:pPr>
        <w:spacing w:after="0" w:line="276" w:lineRule="auto"/>
        <w:jc w:val="both"/>
        <w:rPr>
          <w:rFonts w:ascii="Garamond" w:eastAsia="Calibri" w:hAnsi="Garamond" w:cs="Arial"/>
          <w:i/>
          <w:highlight w:val="yellow"/>
          <w:lang w:eastAsia="pl-PL"/>
        </w:rPr>
      </w:pPr>
    </w:p>
    <w:p w14:paraId="74E0FFF1" w14:textId="77777777" w:rsidR="00B35DE3" w:rsidRPr="00B35DE3" w:rsidRDefault="00B35DE3" w:rsidP="00B35DE3">
      <w:pPr>
        <w:spacing w:after="0" w:line="276" w:lineRule="auto"/>
        <w:jc w:val="both"/>
        <w:rPr>
          <w:rFonts w:ascii="Garamond" w:eastAsia="Calibri" w:hAnsi="Garamond" w:cs="Calibri"/>
          <w:highlight w:val="yellow"/>
          <w:lang w:eastAsia="pl-PL"/>
        </w:rPr>
      </w:pPr>
    </w:p>
    <w:p w14:paraId="76C7BA9B"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674EC876"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546D5652"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01956082"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5AA41119"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6330DCEC"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6498442A"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407BF7D1"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6EDEF0BA"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79C60DAC"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3E07744C"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3F056858"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4D80BE8D"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5F1B051B"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2A9FCD81"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4F9B8888"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1CD1ABDD"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32BB0AB0"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4C95CDC4"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2A03AB27"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69C9AD90"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79146891"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1EFC7B2A"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570DB0BB"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4341D1CC"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4F1A4D1C" w14:textId="77777777" w:rsidR="00B35DE3" w:rsidRPr="00B35DE3" w:rsidRDefault="00B35DE3" w:rsidP="00B35DE3">
      <w:pPr>
        <w:pBdr>
          <w:top w:val="nil"/>
          <w:left w:val="nil"/>
          <w:bottom w:val="nil"/>
          <w:right w:val="nil"/>
          <w:between w:val="nil"/>
        </w:pBdr>
        <w:tabs>
          <w:tab w:val="left" w:pos="9356"/>
        </w:tabs>
        <w:spacing w:after="0" w:line="276" w:lineRule="auto"/>
        <w:ind w:left="4963"/>
        <w:jc w:val="both"/>
        <w:outlineLvl w:val="0"/>
        <w:rPr>
          <w:rFonts w:ascii="Garamond" w:eastAsia="Arial" w:hAnsi="Garamond" w:cs="Times New Roman"/>
          <w:color w:val="000000"/>
          <w:highlight w:val="yellow"/>
          <w:lang w:eastAsia="pl-PL"/>
        </w:rPr>
      </w:pPr>
    </w:p>
    <w:p w14:paraId="26F276B8" w14:textId="77777777" w:rsidR="0064458B" w:rsidRPr="00A53ABA" w:rsidRDefault="0064458B" w:rsidP="00A53ABA">
      <w:pPr>
        <w:pBdr>
          <w:bottom w:val="single" w:sz="4" w:space="1" w:color="auto"/>
        </w:pBdr>
        <w:tabs>
          <w:tab w:val="left" w:pos="9720"/>
        </w:tabs>
        <w:spacing w:after="0" w:line="276" w:lineRule="auto"/>
        <w:ind w:right="-82"/>
        <w:jc w:val="both"/>
        <w:rPr>
          <w:rFonts w:ascii="Garamond" w:eastAsia="Calibri" w:hAnsi="Garamond" w:cs="Calibri"/>
          <w:b/>
          <w:bCs/>
          <w:i/>
          <w:iCs/>
          <w:sz w:val="20"/>
          <w:szCs w:val="20"/>
          <w:lang w:eastAsia="pl-PL"/>
        </w:rPr>
      </w:pPr>
    </w:p>
    <w:p w14:paraId="34D335A7" w14:textId="6B8C1311" w:rsidR="005E5064" w:rsidRPr="00A53ABA" w:rsidRDefault="005E5064" w:rsidP="00F65612">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A53ABA">
        <w:rPr>
          <w:rFonts w:ascii="Garamond" w:eastAsia="Calibri" w:hAnsi="Garamond" w:cs="Calibri"/>
          <w:b/>
          <w:bCs/>
          <w:i/>
          <w:iCs/>
          <w:sz w:val="20"/>
          <w:szCs w:val="20"/>
          <w:lang w:eastAsia="pl-PL"/>
        </w:rPr>
        <w:t xml:space="preserve">  Załącznik nr 3a do SWZ</w:t>
      </w:r>
    </w:p>
    <w:p w14:paraId="25BE04F6" w14:textId="77777777" w:rsidR="005E5064" w:rsidRPr="00A53ABA" w:rsidRDefault="005E5064" w:rsidP="00A53ABA">
      <w:pPr>
        <w:widowControl w:val="0"/>
        <w:tabs>
          <w:tab w:val="center" w:pos="0"/>
          <w:tab w:val="left" w:pos="8460"/>
          <w:tab w:val="right" w:pos="9090"/>
        </w:tabs>
        <w:spacing w:after="0" w:line="276" w:lineRule="auto"/>
        <w:ind w:right="750"/>
        <w:jc w:val="both"/>
        <w:rPr>
          <w:rFonts w:ascii="Garamond" w:eastAsia="Calibri" w:hAnsi="Garamond" w:cs="Calibri"/>
          <w:sz w:val="20"/>
          <w:szCs w:val="20"/>
          <w:lang w:eastAsia="pl-PL"/>
        </w:rPr>
      </w:pPr>
    </w:p>
    <w:p w14:paraId="05D11B2D" w14:textId="77777777" w:rsidR="005E5064" w:rsidRPr="00A53ABA" w:rsidRDefault="005E5064" w:rsidP="00A53ABA">
      <w:pPr>
        <w:widowControl w:val="0"/>
        <w:tabs>
          <w:tab w:val="center" w:pos="4500"/>
          <w:tab w:val="left" w:pos="8460"/>
          <w:tab w:val="right" w:pos="9090"/>
        </w:tabs>
        <w:spacing w:after="0" w:line="276" w:lineRule="auto"/>
        <w:ind w:right="750"/>
        <w:jc w:val="both"/>
        <w:rPr>
          <w:rFonts w:ascii="Garamond" w:eastAsia="Calibri" w:hAnsi="Garamond" w:cs="Calibri"/>
          <w:b/>
          <w:bCs/>
          <w:sz w:val="20"/>
          <w:szCs w:val="20"/>
          <w:lang w:eastAsia="pl-PL"/>
        </w:rPr>
      </w:pPr>
    </w:p>
    <w:p w14:paraId="420C3D9A" w14:textId="77777777" w:rsidR="005E5064" w:rsidRPr="00A53ABA" w:rsidRDefault="005E5064" w:rsidP="00A53ABA">
      <w:pPr>
        <w:widowControl w:val="0"/>
        <w:tabs>
          <w:tab w:val="center" w:pos="4500"/>
          <w:tab w:val="left" w:pos="8460"/>
          <w:tab w:val="right" w:pos="9090"/>
        </w:tabs>
        <w:spacing w:after="0" w:line="276" w:lineRule="auto"/>
        <w:ind w:right="750"/>
        <w:jc w:val="both"/>
        <w:rPr>
          <w:rFonts w:ascii="Garamond" w:eastAsia="Calibri" w:hAnsi="Garamond" w:cs="Calibri"/>
          <w:b/>
          <w:bCs/>
          <w:sz w:val="20"/>
          <w:szCs w:val="20"/>
          <w:lang w:eastAsia="pl-PL"/>
        </w:rPr>
      </w:pPr>
    </w:p>
    <w:p w14:paraId="6AA415E2" w14:textId="77777777" w:rsidR="005E5064" w:rsidRPr="00A53ABA" w:rsidRDefault="005E5064" w:rsidP="00A53ABA">
      <w:pPr>
        <w:spacing w:after="0" w:line="276" w:lineRule="auto"/>
        <w:jc w:val="both"/>
        <w:rPr>
          <w:rFonts w:ascii="Garamond" w:eastAsia="Calibri" w:hAnsi="Garamond" w:cs="Calibri"/>
          <w:b/>
          <w:sz w:val="20"/>
          <w:szCs w:val="20"/>
        </w:rPr>
      </w:pPr>
      <w:r w:rsidRPr="00A53ABA">
        <w:rPr>
          <w:rFonts w:ascii="Garamond" w:eastAsia="Calibri" w:hAnsi="Garamond" w:cs="Calibri"/>
          <w:b/>
          <w:sz w:val="20"/>
          <w:szCs w:val="20"/>
        </w:rPr>
        <w:t>Wykonawca:</w:t>
      </w:r>
    </w:p>
    <w:p w14:paraId="33E8703F"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Calibri" w:hAnsi="Garamond" w:cs="Calibri"/>
          <w:sz w:val="20"/>
          <w:szCs w:val="20"/>
          <w:lang w:eastAsia="pl-PL"/>
        </w:rPr>
      </w:pPr>
    </w:p>
    <w:p w14:paraId="7726DF00"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Calibri" w:hAnsi="Garamond" w:cs="Calibri"/>
          <w:sz w:val="20"/>
          <w:szCs w:val="20"/>
          <w:lang w:eastAsia="pl-PL"/>
        </w:rPr>
      </w:pPr>
    </w:p>
    <w:p w14:paraId="2945F318"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Calibri" w:hAnsi="Garamond" w:cs="Calibri"/>
          <w:sz w:val="20"/>
          <w:szCs w:val="20"/>
          <w:lang w:eastAsia="pl-PL"/>
        </w:rPr>
      </w:pPr>
    </w:p>
    <w:p w14:paraId="7B8BAF5D" w14:textId="77777777" w:rsidR="005E5064" w:rsidRPr="00A53ABA" w:rsidRDefault="005E5064" w:rsidP="00A53ABA">
      <w:pPr>
        <w:autoSpaceDE w:val="0"/>
        <w:autoSpaceDN w:val="0"/>
        <w:adjustRightInd w:val="0"/>
        <w:spacing w:after="0" w:line="276" w:lineRule="auto"/>
        <w:jc w:val="both"/>
        <w:rPr>
          <w:rFonts w:ascii="Garamond" w:eastAsia="Calibri" w:hAnsi="Garamond" w:cs="Calibri"/>
          <w:sz w:val="20"/>
          <w:szCs w:val="20"/>
          <w:lang w:eastAsia="pl-PL"/>
        </w:rPr>
      </w:pPr>
    </w:p>
    <w:p w14:paraId="38D38636" w14:textId="77777777" w:rsidR="005E5064" w:rsidRPr="00A53ABA" w:rsidRDefault="005E5064" w:rsidP="00A53ABA">
      <w:pPr>
        <w:spacing w:after="0" w:line="276" w:lineRule="auto"/>
        <w:jc w:val="both"/>
        <w:rPr>
          <w:rFonts w:ascii="Garamond" w:eastAsia="Calibri" w:hAnsi="Garamond" w:cs="Calibri"/>
          <w:sz w:val="20"/>
          <w:szCs w:val="20"/>
          <w:u w:val="single"/>
        </w:rPr>
      </w:pPr>
      <w:r w:rsidRPr="00A53ABA">
        <w:rPr>
          <w:rFonts w:ascii="Garamond" w:eastAsia="Calibri" w:hAnsi="Garamond" w:cs="Calibri"/>
          <w:sz w:val="20"/>
          <w:szCs w:val="20"/>
          <w:u w:val="single"/>
        </w:rPr>
        <w:t>reprezentowany przez:</w:t>
      </w:r>
    </w:p>
    <w:p w14:paraId="25D0902C" w14:textId="77777777" w:rsidR="005E5064" w:rsidRPr="00A53ABA" w:rsidRDefault="005E5064" w:rsidP="00A53ABA">
      <w:pPr>
        <w:spacing w:after="0" w:line="276" w:lineRule="auto"/>
        <w:ind w:right="5954"/>
        <w:jc w:val="both"/>
        <w:rPr>
          <w:rFonts w:ascii="Garamond" w:eastAsia="Calibri" w:hAnsi="Garamond" w:cs="Calibri"/>
          <w:sz w:val="20"/>
          <w:szCs w:val="20"/>
        </w:rPr>
      </w:pPr>
      <w:r w:rsidRPr="00A53ABA">
        <w:rPr>
          <w:rFonts w:ascii="Garamond" w:eastAsia="Calibri" w:hAnsi="Garamond" w:cs="Calibri"/>
          <w:sz w:val="20"/>
          <w:szCs w:val="20"/>
        </w:rPr>
        <w:t>……………………………………………………………………………………</w:t>
      </w:r>
    </w:p>
    <w:p w14:paraId="4D37B78F" w14:textId="77777777" w:rsidR="005E5064" w:rsidRPr="00A53ABA" w:rsidRDefault="005E5064" w:rsidP="00A53ABA">
      <w:pPr>
        <w:spacing w:after="0" w:line="276" w:lineRule="auto"/>
        <w:ind w:right="5953"/>
        <w:jc w:val="both"/>
        <w:rPr>
          <w:rFonts w:ascii="Garamond" w:eastAsia="Calibri" w:hAnsi="Garamond" w:cs="Calibri"/>
          <w:i/>
          <w:sz w:val="20"/>
          <w:szCs w:val="20"/>
        </w:rPr>
      </w:pPr>
      <w:r w:rsidRPr="00A53ABA">
        <w:rPr>
          <w:rFonts w:ascii="Garamond" w:eastAsia="Calibri" w:hAnsi="Garamond" w:cs="Calibri"/>
          <w:i/>
          <w:sz w:val="20"/>
          <w:szCs w:val="20"/>
        </w:rPr>
        <w:t>(imię, nazwisko, stanowisko/podstawa do reprezentacji)</w:t>
      </w:r>
    </w:p>
    <w:p w14:paraId="6D89BF0A" w14:textId="77777777" w:rsidR="005E5064" w:rsidRPr="00A53ABA" w:rsidRDefault="005E5064" w:rsidP="00A53ABA">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5872D785" w14:textId="77777777" w:rsidR="005E5064" w:rsidRPr="00A53ABA" w:rsidRDefault="005E5064" w:rsidP="00A53ABA">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48C2F0F1" w14:textId="77777777" w:rsidR="005E5064" w:rsidRPr="00A53ABA" w:rsidRDefault="005E5064" w:rsidP="00A53ABA">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p>
    <w:p w14:paraId="79A22F67" w14:textId="77777777" w:rsidR="005E5064" w:rsidRPr="00A53ABA" w:rsidRDefault="005E5064" w:rsidP="00AE176B">
      <w:pPr>
        <w:tabs>
          <w:tab w:val="left" w:pos="708"/>
        </w:tabs>
        <w:spacing w:after="12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OŚWIADCZENIE WYKONAWCY</w:t>
      </w:r>
    </w:p>
    <w:p w14:paraId="5E018B29" w14:textId="77777777" w:rsidR="005E5064" w:rsidRPr="00A53ABA" w:rsidRDefault="005E5064" w:rsidP="00A53ABA">
      <w:pPr>
        <w:tabs>
          <w:tab w:val="left" w:pos="708"/>
        </w:tabs>
        <w:spacing w:after="120" w:line="276" w:lineRule="auto"/>
        <w:jc w:val="both"/>
        <w:rPr>
          <w:rFonts w:ascii="Garamond" w:eastAsia="Calibri" w:hAnsi="Garamond" w:cs="Calibri"/>
          <w:b/>
          <w:sz w:val="20"/>
          <w:szCs w:val="20"/>
          <w:lang w:eastAsia="pl-PL"/>
        </w:rPr>
      </w:pPr>
      <w:bookmarkStart w:id="20" w:name="_Hlk102998004"/>
    </w:p>
    <w:p w14:paraId="7C4490C3" w14:textId="77777777" w:rsidR="005E5064" w:rsidRPr="00A53ABA" w:rsidRDefault="005E5064" w:rsidP="00A53ABA">
      <w:pPr>
        <w:spacing w:after="0" w:line="276" w:lineRule="auto"/>
        <w:jc w:val="both"/>
        <w:rPr>
          <w:rFonts w:ascii="Garamond" w:eastAsia="Times New Roman" w:hAnsi="Garamond" w:cs="Times New Roman"/>
          <w:b/>
          <w:bCs/>
          <w:i/>
          <w:sz w:val="20"/>
          <w:szCs w:val="20"/>
          <w:highlight w:val="yellow"/>
          <w:lang w:eastAsia="pl-PL"/>
        </w:rPr>
      </w:pPr>
      <w:r w:rsidRPr="00A53ABA">
        <w:rPr>
          <w:rFonts w:ascii="Garamond" w:eastAsia="Calibri" w:hAnsi="Garamond" w:cs="Calibri"/>
          <w:b/>
          <w:bCs/>
          <w:sz w:val="20"/>
          <w:szCs w:val="20"/>
          <w:lang w:eastAsia="pl-PL"/>
        </w:rPr>
        <w:t>o niepodleganiu wykluczeniu z postępowania na podstawie art. 7 ust. 1 ustawy o szczególnych rozwiązaniach w zakresie przeciwdziałania wspieraniu agresji na Ukrainę oraz służących ochronie bezpieczeństwa narodowego (Dz. U. z 2022 r., poz. 835)</w:t>
      </w:r>
    </w:p>
    <w:bookmarkEnd w:id="20"/>
    <w:p w14:paraId="6D72861E" w14:textId="53FC022B" w:rsidR="005E5064" w:rsidRPr="00A53ABA" w:rsidRDefault="005E5064" w:rsidP="00A53ABA">
      <w:pPr>
        <w:shd w:val="clear" w:color="auto" w:fill="FFFFFF"/>
        <w:spacing w:after="0" w:line="276" w:lineRule="auto"/>
        <w:jc w:val="both"/>
        <w:outlineLvl w:val="0"/>
        <w:rPr>
          <w:rFonts w:ascii="Garamond" w:eastAsia="Times New Roman" w:hAnsi="Garamond" w:cs="Times New Roman"/>
          <w:b/>
          <w:sz w:val="20"/>
          <w:szCs w:val="20"/>
          <w:lang w:eastAsia="pl-PL"/>
        </w:rPr>
      </w:pPr>
      <w:r w:rsidRPr="00A53ABA">
        <w:rPr>
          <w:rFonts w:ascii="Garamond" w:eastAsia="Calibri" w:hAnsi="Garamond" w:cs="Calibri"/>
          <w:sz w:val="20"/>
          <w:szCs w:val="20"/>
          <w:lang w:eastAsia="pl-PL"/>
        </w:rPr>
        <w:tab/>
        <w:t xml:space="preserve">Przystępując do postępowania w sprawie udzielenia zamówienia publicznego </w:t>
      </w:r>
      <w:r w:rsidRPr="00A53ABA">
        <w:rPr>
          <w:rFonts w:ascii="Garamond" w:eastAsia="Times New Roman" w:hAnsi="Garamond" w:cs="Times New Roman"/>
          <w:b/>
          <w:sz w:val="20"/>
          <w:szCs w:val="20"/>
          <w:lang w:eastAsia="pl-PL"/>
        </w:rPr>
        <w:t xml:space="preserve">ZP – </w:t>
      </w:r>
      <w:r w:rsidR="00AE176B">
        <w:rPr>
          <w:rFonts w:ascii="Garamond" w:eastAsia="Times New Roman" w:hAnsi="Garamond" w:cs="Times New Roman"/>
          <w:b/>
          <w:sz w:val="20"/>
          <w:szCs w:val="20"/>
          <w:lang w:eastAsia="pl-PL"/>
        </w:rPr>
        <w:t>07</w:t>
      </w:r>
      <w:r w:rsidRPr="00A53ABA">
        <w:rPr>
          <w:rFonts w:ascii="Garamond" w:eastAsia="Times New Roman" w:hAnsi="Garamond" w:cs="Times New Roman"/>
          <w:b/>
          <w:sz w:val="20"/>
          <w:szCs w:val="20"/>
          <w:lang w:eastAsia="pl-PL"/>
        </w:rPr>
        <w:t>/2</w:t>
      </w:r>
      <w:r w:rsidR="00AE176B">
        <w:rPr>
          <w:rFonts w:ascii="Garamond" w:eastAsia="Times New Roman" w:hAnsi="Garamond" w:cs="Times New Roman"/>
          <w:b/>
          <w:sz w:val="20"/>
          <w:szCs w:val="20"/>
          <w:lang w:eastAsia="pl-PL"/>
        </w:rPr>
        <w:t>3</w:t>
      </w:r>
      <w:r w:rsidRPr="00A53ABA">
        <w:rPr>
          <w:rFonts w:ascii="Garamond" w:eastAsia="Times New Roman" w:hAnsi="Garamond" w:cs="Times New Roman"/>
          <w:b/>
          <w:sz w:val="20"/>
          <w:szCs w:val="20"/>
          <w:lang w:eastAsia="pl-PL"/>
        </w:rPr>
        <w:t xml:space="preserve"> </w:t>
      </w:r>
      <w:bookmarkStart w:id="21" w:name="_Hlk108686684"/>
      <w:r w:rsidR="00F97189" w:rsidRPr="00A53ABA">
        <w:rPr>
          <w:rFonts w:ascii="Garamond" w:eastAsia="Times New Roman" w:hAnsi="Garamond" w:cs="Times New Roman"/>
          <w:b/>
          <w:bCs/>
          <w:sz w:val="20"/>
          <w:szCs w:val="20"/>
          <w:lang w:eastAsia="pl-PL"/>
        </w:rPr>
        <w:t xml:space="preserve">na dostawę </w:t>
      </w:r>
      <w:r w:rsidR="00AE176B">
        <w:rPr>
          <w:rFonts w:ascii="Garamond" w:eastAsia="Times New Roman" w:hAnsi="Garamond" w:cs="Times New Roman"/>
          <w:b/>
          <w:sz w:val="20"/>
          <w:szCs w:val="20"/>
          <w:lang w:eastAsia="pl-PL"/>
        </w:rPr>
        <w:t xml:space="preserve">defibrylatora </w:t>
      </w:r>
      <w:r w:rsidR="00AE176B">
        <w:rPr>
          <w:rFonts w:ascii="Garamond" w:eastAsia="Times New Roman" w:hAnsi="Garamond" w:cs="Times New Roman"/>
          <w:b/>
          <w:sz w:val="20"/>
          <w:szCs w:val="20"/>
          <w:lang w:eastAsia="pl-PL"/>
        </w:rPr>
        <w:br/>
        <w:t>z wyposażeniem</w:t>
      </w:r>
      <w:r w:rsidR="00F97189" w:rsidRPr="00A53ABA">
        <w:rPr>
          <w:rFonts w:ascii="Garamond" w:eastAsia="Times New Roman" w:hAnsi="Garamond" w:cs="Times New Roman"/>
          <w:b/>
          <w:sz w:val="20"/>
          <w:szCs w:val="20"/>
          <w:lang w:eastAsia="pl-PL"/>
        </w:rPr>
        <w:t xml:space="preserve"> dla SP ZOZ MSWiA w Krakowie w ramach Projektu „Małopolska Tarcza Antykryzysowa - Pakiet Medyczny 3” </w:t>
      </w:r>
    </w:p>
    <w:bookmarkEnd w:id="21"/>
    <w:p w14:paraId="5D9021B6" w14:textId="77777777" w:rsidR="005E5064" w:rsidRPr="00A53ABA" w:rsidRDefault="005E5064" w:rsidP="00A53ABA">
      <w:pPr>
        <w:spacing w:after="120" w:line="276" w:lineRule="auto"/>
        <w:ind w:right="282"/>
        <w:jc w:val="both"/>
        <w:rPr>
          <w:rFonts w:ascii="Garamond" w:eastAsia="Calibri" w:hAnsi="Garamond" w:cs="Times New Roman"/>
          <w:b/>
          <w:sz w:val="20"/>
          <w:szCs w:val="20"/>
        </w:rPr>
      </w:pPr>
    </w:p>
    <w:p w14:paraId="7D6A23D9" w14:textId="77777777" w:rsidR="005E5064" w:rsidRPr="00A53ABA" w:rsidRDefault="005E5064" w:rsidP="00A53ABA">
      <w:pPr>
        <w:keepLines/>
        <w:widowControl w:val="0"/>
        <w:tabs>
          <w:tab w:val="center" w:pos="4500"/>
          <w:tab w:val="center" w:pos="6390"/>
          <w:tab w:val="center" w:pos="6840"/>
          <w:tab w:val="center" w:pos="7380"/>
          <w:tab w:val="center" w:pos="8460"/>
          <w:tab w:val="right" w:pos="9090"/>
        </w:tabs>
        <w:autoSpaceDE w:val="0"/>
        <w:autoSpaceDN w:val="0"/>
        <w:adjustRightInd w:val="0"/>
        <w:spacing w:after="0" w:line="276" w:lineRule="auto"/>
        <w:ind w:right="750"/>
        <w:jc w:val="both"/>
        <w:rPr>
          <w:rFonts w:ascii="Garamond" w:eastAsia="Calibri" w:hAnsi="Garamond" w:cs="Calibri"/>
          <w:color w:val="000000"/>
          <w:sz w:val="20"/>
          <w:szCs w:val="20"/>
          <w:lang w:eastAsia="pl-PL"/>
        </w:rPr>
      </w:pPr>
    </w:p>
    <w:p w14:paraId="6BEE28C7" w14:textId="77777777" w:rsidR="005E5064" w:rsidRPr="00A53ABA" w:rsidRDefault="005E5064" w:rsidP="00A53ABA">
      <w:pPr>
        <w:tabs>
          <w:tab w:val="left" w:pos="9639"/>
        </w:tabs>
        <w:spacing w:after="0" w:line="276" w:lineRule="auto"/>
        <w:ind w:right="-1"/>
        <w:jc w:val="both"/>
        <w:rPr>
          <w:rFonts w:ascii="Garamond" w:eastAsia="Calibri" w:hAnsi="Garamond" w:cs="Calibri"/>
          <w:color w:val="000000"/>
          <w:sz w:val="20"/>
          <w:szCs w:val="20"/>
          <w:lang w:eastAsia="pl-PL"/>
        </w:rPr>
      </w:pPr>
      <w:r w:rsidRPr="00A53ABA">
        <w:rPr>
          <w:rFonts w:ascii="Garamond" w:eastAsia="Calibri" w:hAnsi="Garamond" w:cs="Calibri"/>
          <w:color w:val="000000"/>
          <w:sz w:val="20"/>
          <w:szCs w:val="20"/>
          <w:lang w:eastAsia="pl-PL"/>
        </w:rPr>
        <w:t xml:space="preserve">Ja (imię i nazwisko): </w:t>
      </w:r>
    </w:p>
    <w:p w14:paraId="2A9F3854" w14:textId="77777777" w:rsidR="005E5064" w:rsidRPr="00A53ABA" w:rsidRDefault="005E5064" w:rsidP="00A53ABA">
      <w:pPr>
        <w:tabs>
          <w:tab w:val="left" w:pos="9639"/>
        </w:tabs>
        <w:spacing w:after="0" w:line="276" w:lineRule="auto"/>
        <w:ind w:right="-1"/>
        <w:jc w:val="both"/>
        <w:rPr>
          <w:rFonts w:ascii="Garamond" w:eastAsia="Calibri" w:hAnsi="Garamond" w:cs="Calibri"/>
          <w:color w:val="000000"/>
          <w:sz w:val="20"/>
          <w:szCs w:val="20"/>
          <w:lang w:eastAsia="pl-PL"/>
        </w:rPr>
      </w:pPr>
    </w:p>
    <w:p w14:paraId="3940C6DB" w14:textId="77777777" w:rsidR="005E5064" w:rsidRPr="00A53ABA" w:rsidRDefault="005E5064" w:rsidP="00A53ABA">
      <w:pPr>
        <w:tabs>
          <w:tab w:val="left" w:pos="9639"/>
        </w:tabs>
        <w:spacing w:after="0" w:line="276" w:lineRule="auto"/>
        <w:ind w:right="-1"/>
        <w:jc w:val="both"/>
        <w:rPr>
          <w:rFonts w:ascii="Garamond" w:eastAsia="Calibri" w:hAnsi="Garamond" w:cs="Calibri"/>
          <w:color w:val="000000"/>
          <w:sz w:val="20"/>
          <w:szCs w:val="20"/>
          <w:lang w:eastAsia="pl-PL"/>
        </w:rPr>
      </w:pPr>
      <w:r w:rsidRPr="00A53ABA">
        <w:rPr>
          <w:rFonts w:ascii="Garamond" w:eastAsia="Calibri" w:hAnsi="Garamond" w:cs="Calibri"/>
          <w:color w:val="000000"/>
          <w:sz w:val="20"/>
          <w:szCs w:val="20"/>
          <w:lang w:eastAsia="pl-PL"/>
        </w:rPr>
        <w:t>................................................................................................................................................................</w:t>
      </w:r>
    </w:p>
    <w:p w14:paraId="05199F52" w14:textId="77777777" w:rsidR="005E5064" w:rsidRPr="00A53ABA" w:rsidRDefault="005E5064" w:rsidP="00A53ABA">
      <w:pPr>
        <w:tabs>
          <w:tab w:val="left" w:pos="8460"/>
        </w:tabs>
        <w:spacing w:after="0" w:line="276" w:lineRule="auto"/>
        <w:ind w:right="750"/>
        <w:jc w:val="both"/>
        <w:rPr>
          <w:rFonts w:ascii="Garamond" w:eastAsia="Calibri" w:hAnsi="Garamond" w:cs="Calibri"/>
          <w:color w:val="000000"/>
          <w:sz w:val="20"/>
          <w:szCs w:val="20"/>
          <w:lang w:eastAsia="pl-PL"/>
        </w:rPr>
      </w:pPr>
    </w:p>
    <w:p w14:paraId="4301C583" w14:textId="77777777" w:rsidR="005E5064" w:rsidRPr="00A53ABA" w:rsidRDefault="005E5064" w:rsidP="00A53ABA">
      <w:pPr>
        <w:tabs>
          <w:tab w:val="left" w:pos="6390"/>
          <w:tab w:val="left" w:pos="6840"/>
          <w:tab w:val="left" w:pos="7380"/>
        </w:tabs>
        <w:spacing w:after="0" w:line="276" w:lineRule="auto"/>
        <w:ind w:right="750"/>
        <w:jc w:val="both"/>
        <w:rPr>
          <w:rFonts w:ascii="Garamond" w:eastAsia="Calibri" w:hAnsi="Garamond" w:cs="Calibri"/>
          <w:color w:val="000000"/>
          <w:sz w:val="20"/>
          <w:szCs w:val="20"/>
          <w:lang w:eastAsia="pl-PL"/>
        </w:rPr>
      </w:pPr>
      <w:r w:rsidRPr="00A53ABA">
        <w:rPr>
          <w:rFonts w:ascii="Garamond" w:eastAsia="Calibri" w:hAnsi="Garamond" w:cs="Calibri"/>
          <w:color w:val="000000"/>
          <w:sz w:val="20"/>
          <w:szCs w:val="20"/>
          <w:lang w:eastAsia="pl-PL"/>
        </w:rPr>
        <w:t xml:space="preserve">w imieniu reprezentowanej przeze mnie firmy (nazwa firmy): </w:t>
      </w:r>
    </w:p>
    <w:p w14:paraId="3602F953" w14:textId="77777777" w:rsidR="005E5064" w:rsidRPr="00A53ABA" w:rsidRDefault="005E5064" w:rsidP="00A53ABA">
      <w:pPr>
        <w:tabs>
          <w:tab w:val="left" w:pos="6390"/>
          <w:tab w:val="left" w:pos="6840"/>
          <w:tab w:val="left" w:pos="7380"/>
          <w:tab w:val="left" w:pos="9923"/>
        </w:tabs>
        <w:spacing w:after="0" w:line="276" w:lineRule="auto"/>
        <w:ind w:right="-1"/>
        <w:jc w:val="both"/>
        <w:rPr>
          <w:rFonts w:ascii="Garamond" w:eastAsia="Calibri" w:hAnsi="Garamond" w:cs="Calibri"/>
          <w:color w:val="000000"/>
          <w:sz w:val="20"/>
          <w:szCs w:val="20"/>
          <w:lang w:eastAsia="pl-PL"/>
        </w:rPr>
      </w:pPr>
      <w:r w:rsidRPr="00A53ABA">
        <w:rPr>
          <w:rFonts w:ascii="Garamond" w:eastAsia="Calibri" w:hAnsi="Garamond" w:cs="Calibri"/>
          <w:color w:val="000000"/>
          <w:sz w:val="20"/>
          <w:szCs w:val="20"/>
          <w:lang w:eastAsia="pl-PL"/>
        </w:rPr>
        <w:t xml:space="preserve">............................................................................................................................................................... </w:t>
      </w:r>
    </w:p>
    <w:p w14:paraId="2B23AA9D" w14:textId="77777777" w:rsidR="005E5064" w:rsidRPr="00A53ABA" w:rsidRDefault="005E5064" w:rsidP="00A53ABA">
      <w:pPr>
        <w:tabs>
          <w:tab w:val="left" w:pos="6390"/>
          <w:tab w:val="left" w:pos="6840"/>
          <w:tab w:val="left" w:pos="7380"/>
          <w:tab w:val="left" w:pos="9923"/>
        </w:tabs>
        <w:spacing w:after="0" w:line="276" w:lineRule="auto"/>
        <w:ind w:right="-1"/>
        <w:jc w:val="both"/>
        <w:rPr>
          <w:rFonts w:ascii="Garamond" w:eastAsia="Calibri" w:hAnsi="Garamond" w:cs="Calibri"/>
          <w:color w:val="000000"/>
          <w:sz w:val="20"/>
          <w:szCs w:val="20"/>
          <w:lang w:eastAsia="pl-PL"/>
        </w:rPr>
      </w:pPr>
      <w:r w:rsidRPr="00A53ABA">
        <w:rPr>
          <w:rFonts w:ascii="Garamond" w:eastAsia="Calibri" w:hAnsi="Garamond" w:cs="Calibri"/>
          <w:color w:val="000000"/>
          <w:sz w:val="20"/>
          <w:szCs w:val="20"/>
          <w:lang w:eastAsia="pl-PL"/>
        </w:rPr>
        <w:t>...............................................................................................................................................................</w:t>
      </w:r>
    </w:p>
    <w:p w14:paraId="12550B20" w14:textId="77777777" w:rsidR="005E5064" w:rsidRPr="00A53ABA" w:rsidRDefault="005E5064" w:rsidP="00A53ABA">
      <w:pPr>
        <w:tabs>
          <w:tab w:val="left" w:pos="708"/>
        </w:tabs>
        <w:spacing w:after="120" w:line="276" w:lineRule="auto"/>
        <w:jc w:val="both"/>
        <w:rPr>
          <w:rFonts w:ascii="Garamond" w:eastAsia="Calibri" w:hAnsi="Garamond" w:cs="Calibri"/>
          <w:sz w:val="20"/>
          <w:szCs w:val="20"/>
          <w:lang w:eastAsia="pl-PL"/>
        </w:rPr>
      </w:pPr>
    </w:p>
    <w:p w14:paraId="6398860B" w14:textId="77777777" w:rsidR="005E5064" w:rsidRPr="00A53ABA" w:rsidRDefault="005E5064" w:rsidP="00A53ABA">
      <w:pPr>
        <w:tabs>
          <w:tab w:val="left" w:pos="708"/>
        </w:tabs>
        <w:spacing w:after="120" w:line="276" w:lineRule="auto"/>
        <w:jc w:val="both"/>
        <w:rPr>
          <w:rFonts w:ascii="Garamond" w:eastAsia="Calibri" w:hAnsi="Garamond" w:cs="Calibri"/>
          <w:sz w:val="20"/>
          <w:szCs w:val="20"/>
          <w:lang w:eastAsia="pl-PL"/>
        </w:rPr>
      </w:pPr>
    </w:p>
    <w:p w14:paraId="6D5B2F68" w14:textId="77777777" w:rsidR="005E5064" w:rsidRPr="00A53ABA" w:rsidRDefault="005E5064" w:rsidP="00A53ABA">
      <w:pPr>
        <w:spacing w:after="0" w:line="276" w:lineRule="auto"/>
        <w:jc w:val="both"/>
        <w:rPr>
          <w:rFonts w:ascii="Garamond" w:eastAsia="Times New Roman" w:hAnsi="Garamond" w:cs="Times New Roman"/>
          <w:b/>
          <w:i/>
          <w:sz w:val="20"/>
          <w:szCs w:val="20"/>
          <w:highlight w:val="yellow"/>
          <w:lang w:eastAsia="pl-PL"/>
        </w:rPr>
      </w:pPr>
      <w:r w:rsidRPr="00A53ABA">
        <w:rPr>
          <w:rFonts w:ascii="Garamond" w:eastAsia="Calibri" w:hAnsi="Garamond" w:cs="Calibri"/>
          <w:sz w:val="20"/>
          <w:szCs w:val="20"/>
          <w:lang w:eastAsia="pl-PL"/>
        </w:rPr>
        <w:tab/>
        <w:t xml:space="preserve">Oświadczam, że nie podlegam/-my wykluczeniu z postępowania na podstawie art. 7 ust. 1 ustawy o szczególnych rozwiązaniach w zakresie przeciwdziałania wspieraniu agresji na Ukrainę oraz służących ochronie bezpieczeństwa narodowego </w:t>
      </w:r>
      <w:r w:rsidRPr="00A53ABA">
        <w:rPr>
          <w:rFonts w:ascii="Garamond" w:eastAsia="Calibri" w:hAnsi="Garamond" w:cs="Calibri"/>
          <w:sz w:val="20"/>
          <w:szCs w:val="20"/>
          <w:lang w:eastAsia="pl-PL"/>
        </w:rPr>
        <w:br/>
        <w:t>(Dz. U. z 2022 r., poz. 835)</w:t>
      </w:r>
    </w:p>
    <w:p w14:paraId="5E3699B2" w14:textId="77777777" w:rsidR="005E5064" w:rsidRPr="00A53ABA" w:rsidRDefault="005E5064" w:rsidP="00A53ABA">
      <w:pPr>
        <w:tabs>
          <w:tab w:val="center" w:pos="4536"/>
          <w:tab w:val="right" w:pos="9072"/>
        </w:tabs>
        <w:spacing w:after="200" w:line="276" w:lineRule="auto"/>
        <w:jc w:val="both"/>
        <w:rPr>
          <w:rFonts w:ascii="Garamond" w:eastAsia="Calibri" w:hAnsi="Garamond" w:cs="Times New Roman"/>
          <w:sz w:val="20"/>
          <w:szCs w:val="20"/>
        </w:rPr>
      </w:pPr>
    </w:p>
    <w:p w14:paraId="6FB337AC" w14:textId="77777777" w:rsidR="005E5064" w:rsidRPr="00A53ABA" w:rsidRDefault="005E5064" w:rsidP="00A53ABA">
      <w:pPr>
        <w:tabs>
          <w:tab w:val="center" w:pos="4536"/>
          <w:tab w:val="right" w:pos="9072"/>
        </w:tabs>
        <w:spacing w:after="200" w:line="276" w:lineRule="auto"/>
        <w:jc w:val="both"/>
        <w:rPr>
          <w:rFonts w:ascii="Garamond" w:eastAsia="Calibri" w:hAnsi="Garamond" w:cs="Times New Roman"/>
          <w:sz w:val="20"/>
          <w:szCs w:val="20"/>
        </w:rPr>
      </w:pPr>
      <w:r w:rsidRPr="00A53ABA">
        <w:rPr>
          <w:rFonts w:ascii="Garamond" w:eastAsia="Calibri" w:hAnsi="Garamond" w:cs="Times New Roman"/>
          <w:sz w:val="20"/>
          <w:szCs w:val="20"/>
        </w:rPr>
        <w:t xml:space="preserve">Miejsce i data: ...............................................                   </w:t>
      </w:r>
    </w:p>
    <w:p w14:paraId="496BC4E9" w14:textId="77777777" w:rsidR="005E5064" w:rsidRPr="00A53ABA" w:rsidRDefault="005E5064" w:rsidP="00A53ABA">
      <w:pPr>
        <w:tabs>
          <w:tab w:val="center" w:pos="4536"/>
          <w:tab w:val="right" w:pos="9072"/>
        </w:tabs>
        <w:spacing w:after="200" w:line="276" w:lineRule="auto"/>
        <w:jc w:val="both"/>
        <w:rPr>
          <w:rFonts w:ascii="Garamond" w:eastAsia="Calibri" w:hAnsi="Garamond" w:cs="Times New Roman"/>
          <w:sz w:val="20"/>
          <w:szCs w:val="20"/>
        </w:rPr>
      </w:pPr>
      <w:r w:rsidRPr="00A53ABA">
        <w:rPr>
          <w:rFonts w:ascii="Garamond" w:eastAsia="Calibri" w:hAnsi="Garamond" w:cs="Times New Roman"/>
          <w:sz w:val="20"/>
          <w:szCs w:val="20"/>
        </w:rPr>
        <w:t xml:space="preserve">              </w:t>
      </w:r>
    </w:p>
    <w:p w14:paraId="4307D08A" w14:textId="77777777" w:rsidR="005E5064" w:rsidRPr="00A53ABA" w:rsidRDefault="005E5064" w:rsidP="00A53ABA">
      <w:pPr>
        <w:tabs>
          <w:tab w:val="center" w:pos="4536"/>
          <w:tab w:val="right" w:pos="9072"/>
        </w:tabs>
        <w:spacing w:after="200" w:line="276" w:lineRule="auto"/>
        <w:jc w:val="both"/>
        <w:rPr>
          <w:rFonts w:ascii="Garamond" w:eastAsia="Calibri" w:hAnsi="Garamond" w:cs="Times New Roman"/>
          <w:sz w:val="20"/>
          <w:szCs w:val="20"/>
        </w:rPr>
      </w:pPr>
    </w:p>
    <w:p w14:paraId="63C36632" w14:textId="070F47B9" w:rsidR="005E5064" w:rsidRDefault="005E5064" w:rsidP="00A53ABA">
      <w:pPr>
        <w:tabs>
          <w:tab w:val="center" w:pos="4536"/>
          <w:tab w:val="right" w:pos="9072"/>
        </w:tabs>
        <w:spacing w:after="200" w:line="276" w:lineRule="auto"/>
        <w:jc w:val="both"/>
        <w:rPr>
          <w:rFonts w:ascii="Garamond" w:eastAsia="Calibri" w:hAnsi="Garamond" w:cs="Times New Roman"/>
          <w:sz w:val="20"/>
          <w:szCs w:val="20"/>
        </w:rPr>
      </w:pPr>
    </w:p>
    <w:p w14:paraId="703F3116" w14:textId="77777777" w:rsidR="00F65612" w:rsidRPr="00A53ABA" w:rsidRDefault="00F65612" w:rsidP="00A53ABA">
      <w:pPr>
        <w:tabs>
          <w:tab w:val="center" w:pos="4536"/>
          <w:tab w:val="right" w:pos="9072"/>
        </w:tabs>
        <w:spacing w:after="200" w:line="276" w:lineRule="auto"/>
        <w:jc w:val="both"/>
        <w:rPr>
          <w:rFonts w:ascii="Garamond" w:eastAsia="Calibri" w:hAnsi="Garamond" w:cs="Times New Roman"/>
          <w:color w:val="000000"/>
          <w:sz w:val="20"/>
          <w:szCs w:val="20"/>
        </w:rPr>
      </w:pPr>
    </w:p>
    <w:p w14:paraId="5A3465ED" w14:textId="77777777" w:rsidR="005E5064" w:rsidRPr="00A53ABA" w:rsidRDefault="005E5064" w:rsidP="00A53ABA">
      <w:pPr>
        <w:tabs>
          <w:tab w:val="center" w:pos="4536"/>
          <w:tab w:val="right" w:pos="9781"/>
        </w:tabs>
        <w:spacing w:after="200" w:line="276" w:lineRule="auto"/>
        <w:jc w:val="both"/>
        <w:rPr>
          <w:rFonts w:ascii="Garamond" w:eastAsia="Calibri" w:hAnsi="Garamond" w:cs="Times New Roman"/>
          <w:sz w:val="20"/>
          <w:szCs w:val="20"/>
          <w:u w:val="single"/>
        </w:rPr>
      </w:pPr>
      <w:r w:rsidRPr="00A53ABA">
        <w:rPr>
          <w:rFonts w:ascii="Garamond" w:eastAsia="Calibri" w:hAnsi="Garamond" w:cs="Times New Roman"/>
          <w:sz w:val="20"/>
          <w:szCs w:val="20"/>
          <w:u w:val="single"/>
        </w:rPr>
        <w:tab/>
        <w:t xml:space="preserve">  </w:t>
      </w:r>
      <w:r w:rsidRPr="00A53ABA">
        <w:rPr>
          <w:rFonts w:ascii="Garamond" w:eastAsia="Calibri" w:hAnsi="Garamond" w:cs="Times New Roman"/>
          <w:sz w:val="20"/>
          <w:szCs w:val="20"/>
          <w:u w:val="single"/>
        </w:rPr>
        <w:tab/>
        <w:t xml:space="preserve">                         </w:t>
      </w:r>
      <w:r w:rsidRPr="00A53ABA">
        <w:rPr>
          <w:rFonts w:ascii="Garamond" w:eastAsia="Times New Roman" w:hAnsi="Garamond" w:cs="Times New Roman"/>
          <w:b/>
          <w:i/>
          <w:sz w:val="20"/>
          <w:szCs w:val="20"/>
          <w:u w:val="single"/>
        </w:rPr>
        <w:t>Załącznik nr 4 do SWZ</w:t>
      </w:r>
    </w:p>
    <w:p w14:paraId="2737262B" w14:textId="77777777" w:rsidR="005E5064" w:rsidRPr="00A53ABA" w:rsidRDefault="005E5064" w:rsidP="00A53ABA">
      <w:pPr>
        <w:spacing w:after="0" w:line="276" w:lineRule="auto"/>
        <w:ind w:right="-82"/>
        <w:jc w:val="both"/>
        <w:rPr>
          <w:rFonts w:ascii="Garamond" w:eastAsia="Times New Roman" w:hAnsi="Garamond" w:cs="Times New Roman"/>
          <w:b/>
          <w:bCs/>
          <w:sz w:val="20"/>
          <w:szCs w:val="20"/>
          <w:lang w:eastAsia="pl-PL"/>
        </w:rPr>
      </w:pPr>
    </w:p>
    <w:p w14:paraId="09BFF6C6" w14:textId="4E578679" w:rsidR="005E5064" w:rsidRPr="00A53ABA" w:rsidRDefault="005E5064" w:rsidP="00F65612">
      <w:pPr>
        <w:spacing w:after="0" w:line="276" w:lineRule="auto"/>
        <w:ind w:right="-82"/>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PROJEKT UMOWY Nr …/2</w:t>
      </w:r>
      <w:r w:rsidR="00AE176B">
        <w:rPr>
          <w:rFonts w:ascii="Garamond" w:eastAsia="Times New Roman" w:hAnsi="Garamond" w:cs="Times New Roman"/>
          <w:b/>
          <w:bCs/>
          <w:sz w:val="20"/>
          <w:szCs w:val="20"/>
          <w:lang w:eastAsia="pl-PL"/>
        </w:rPr>
        <w:t>3</w:t>
      </w:r>
      <w:r w:rsidRPr="00A53ABA">
        <w:rPr>
          <w:rFonts w:ascii="Garamond" w:eastAsia="Times New Roman" w:hAnsi="Garamond" w:cs="Times New Roman"/>
          <w:b/>
          <w:bCs/>
          <w:sz w:val="20"/>
          <w:szCs w:val="20"/>
          <w:lang w:eastAsia="pl-PL"/>
        </w:rPr>
        <w:t>/ZP</w:t>
      </w:r>
    </w:p>
    <w:p w14:paraId="246AB16B" w14:textId="77777777" w:rsidR="005E5064" w:rsidRPr="00A53ABA" w:rsidRDefault="005E5064" w:rsidP="00A53ABA">
      <w:pPr>
        <w:spacing w:after="0" w:line="276" w:lineRule="auto"/>
        <w:jc w:val="both"/>
        <w:rPr>
          <w:rFonts w:ascii="Garamond" w:eastAsia="Times New Roman" w:hAnsi="Garamond" w:cs="Times New Roman"/>
          <w:sz w:val="20"/>
          <w:szCs w:val="20"/>
          <w:highlight w:val="yellow"/>
          <w:lang w:eastAsia="pl-PL"/>
        </w:rPr>
      </w:pPr>
    </w:p>
    <w:p w14:paraId="2C252526" w14:textId="77777777" w:rsidR="005E5064" w:rsidRPr="00A53ABA" w:rsidRDefault="005E5064" w:rsidP="00A53ABA">
      <w:pPr>
        <w:spacing w:after="0" w:line="276" w:lineRule="auto"/>
        <w:ind w:firstLine="1"/>
        <w:jc w:val="both"/>
        <w:rPr>
          <w:rFonts w:ascii="Garamond" w:eastAsia="Times New Roman" w:hAnsi="Garamond" w:cs="Times New Roman"/>
          <w:sz w:val="20"/>
          <w:szCs w:val="20"/>
          <w:highlight w:val="yellow"/>
          <w:lang w:eastAsia="pl-PL"/>
        </w:rPr>
      </w:pPr>
    </w:p>
    <w:p w14:paraId="280EDD07"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zawarta w Krakowie, w dniu ……, zwana dalej Umową, pomiędzy:</w:t>
      </w:r>
    </w:p>
    <w:p w14:paraId="5D420E30"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b/>
          <w:bCs/>
          <w:sz w:val="20"/>
          <w:szCs w:val="20"/>
          <w:lang w:eastAsia="pl-PL"/>
        </w:rPr>
        <w:t xml:space="preserve">Samodzielnym Publicznym Zakładem Opieki Zdrowotnej Ministerstwa Spraw Wewnętrznych i Administracji </w:t>
      </w:r>
      <w:r w:rsidRPr="00A53ABA">
        <w:rPr>
          <w:rFonts w:ascii="Garamond" w:eastAsia="Times New Roman" w:hAnsi="Garamond" w:cs="Times New Roman"/>
          <w:b/>
          <w:bCs/>
          <w:sz w:val="20"/>
          <w:szCs w:val="20"/>
          <w:lang w:eastAsia="pl-PL"/>
        </w:rPr>
        <w:br/>
        <w:t>w Krakowie</w:t>
      </w:r>
      <w:r w:rsidRPr="00A53ABA">
        <w:rPr>
          <w:rFonts w:ascii="Garamond" w:eastAsia="Times New Roman" w:hAnsi="Garamond" w:cs="Times New Roman"/>
          <w:sz w:val="20"/>
          <w:szCs w:val="20"/>
          <w:lang w:eastAsia="pl-PL"/>
        </w:rPr>
        <w:t xml:space="preserve">, ul. Kronikarza Galla 25,  30-053 Kraków, wpisanym do Rejestru Stowarzyszeń, Innych Organizacji Społecznych </w:t>
      </w:r>
      <w:r w:rsidRPr="00A53ABA">
        <w:rPr>
          <w:rFonts w:ascii="Garamond" w:eastAsia="Times New Roman" w:hAnsi="Garamond" w:cs="Times New Roman"/>
          <w:sz w:val="20"/>
          <w:szCs w:val="20"/>
          <w:lang w:eastAsia="pl-PL"/>
        </w:rPr>
        <w:br/>
        <w:t>i Zawodowych, Fundacji oraz Samodzielnych Publicznych Zakładów Opieki Zdrowotnej prowadzonego przez Sąd Rejonowy dla Krakowa- Śródmieścia   w Krakowie Wydział XI Gospodarczy Krajowego Rejestru Sądowego pod numerem KRS 0000006396, Rejestrze Podmiotów Wykonujących Działalność Leczniczą pod numerem 000000018685, NIP 6772075248, REGON 350995109,</w:t>
      </w:r>
    </w:p>
    <w:p w14:paraId="4A272D91"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reprezentowanym przez</w:t>
      </w:r>
    </w:p>
    <w:p w14:paraId="5C0BDD41"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b/>
          <w:bCs/>
          <w:sz w:val="20"/>
          <w:szCs w:val="20"/>
          <w:lang w:eastAsia="pl-PL"/>
        </w:rPr>
        <w:t>Kierownika Publicznego Zakładu Opieki Zdrowotnej</w:t>
      </w:r>
    </w:p>
    <w:p w14:paraId="4E33EEB0" w14:textId="77777777" w:rsidR="005E5064" w:rsidRPr="00A53ABA" w:rsidRDefault="005E5064" w:rsidP="00A53ABA">
      <w:pPr>
        <w:spacing w:after="0" w:line="276" w:lineRule="auto"/>
        <w:ind w:firstLine="1"/>
        <w:jc w:val="both"/>
        <w:rPr>
          <w:rFonts w:ascii="Garamond" w:eastAsia="Times New Roman" w:hAnsi="Garamond" w:cs="Times New Roman"/>
          <w:b/>
          <w:bCs/>
          <w:sz w:val="20"/>
          <w:szCs w:val="20"/>
          <w:lang w:eastAsia="pl-PL"/>
        </w:rPr>
      </w:pPr>
      <w:r w:rsidRPr="00A53ABA">
        <w:rPr>
          <w:rFonts w:ascii="Garamond" w:eastAsia="Times New Roman" w:hAnsi="Garamond" w:cs="Times New Roman"/>
          <w:sz w:val="20"/>
          <w:szCs w:val="20"/>
          <w:lang w:eastAsia="pl-PL"/>
        </w:rPr>
        <w:t>zwanym dalej</w:t>
      </w:r>
      <w:r w:rsidRPr="00A53ABA">
        <w:rPr>
          <w:rFonts w:ascii="Garamond" w:eastAsia="Times New Roman" w:hAnsi="Garamond" w:cs="Times New Roman"/>
          <w:b/>
          <w:bCs/>
          <w:sz w:val="20"/>
          <w:szCs w:val="20"/>
          <w:lang w:eastAsia="pl-PL"/>
        </w:rPr>
        <w:t xml:space="preserve"> Zamawiającym</w:t>
      </w:r>
    </w:p>
    <w:p w14:paraId="3958BB3E" w14:textId="77777777" w:rsidR="005E5064" w:rsidRPr="00A53ABA" w:rsidRDefault="005E5064" w:rsidP="00A53ABA">
      <w:pPr>
        <w:spacing w:after="0" w:line="276" w:lineRule="auto"/>
        <w:ind w:firstLine="1"/>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a</w:t>
      </w:r>
    </w:p>
    <w:p w14:paraId="1C14032E"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46CAC464"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6BDD1182"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1AF5989F"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t>
      </w:r>
    </w:p>
    <w:p w14:paraId="5AECD0EB"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zwanym dalej </w:t>
      </w:r>
      <w:r w:rsidRPr="00A53ABA">
        <w:rPr>
          <w:rFonts w:ascii="Garamond" w:eastAsia="Times New Roman" w:hAnsi="Garamond" w:cs="Times New Roman"/>
          <w:b/>
          <w:bCs/>
          <w:sz w:val="20"/>
          <w:szCs w:val="20"/>
          <w:lang w:eastAsia="pl-PL"/>
        </w:rPr>
        <w:t>Wykonawcą</w:t>
      </w:r>
    </w:p>
    <w:p w14:paraId="4A17BA50"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p>
    <w:p w14:paraId="0B535AF8" w14:textId="77777777" w:rsidR="005E5064" w:rsidRPr="00A53ABA" w:rsidRDefault="005E5064" w:rsidP="00A53ABA">
      <w:pPr>
        <w:spacing w:after="0" w:line="276" w:lineRule="auto"/>
        <w:ind w:firstLine="1"/>
        <w:jc w:val="both"/>
        <w:rPr>
          <w:rFonts w:ascii="Garamond" w:eastAsia="Times New Roman" w:hAnsi="Garamond" w:cs="Times New Roman"/>
          <w:b/>
          <w:bCs/>
          <w:sz w:val="20"/>
          <w:szCs w:val="20"/>
          <w:lang w:eastAsia="pl-PL"/>
        </w:rPr>
      </w:pPr>
      <w:r w:rsidRPr="00A53ABA">
        <w:rPr>
          <w:rFonts w:ascii="Garamond" w:eastAsia="Times New Roman" w:hAnsi="Garamond" w:cs="Times New Roman"/>
          <w:sz w:val="20"/>
          <w:szCs w:val="20"/>
          <w:lang w:eastAsia="pl-PL"/>
        </w:rPr>
        <w:t xml:space="preserve">łącznie zwanymi </w:t>
      </w:r>
      <w:r w:rsidRPr="00A53ABA">
        <w:rPr>
          <w:rFonts w:ascii="Garamond" w:eastAsia="Times New Roman" w:hAnsi="Garamond" w:cs="Times New Roman"/>
          <w:b/>
          <w:bCs/>
          <w:sz w:val="20"/>
          <w:szCs w:val="20"/>
          <w:lang w:eastAsia="pl-PL"/>
        </w:rPr>
        <w:t>Stronami</w:t>
      </w:r>
      <w:r w:rsidRPr="00A53ABA">
        <w:rPr>
          <w:rFonts w:ascii="Garamond" w:eastAsia="Times New Roman" w:hAnsi="Garamond" w:cs="Times New Roman"/>
          <w:sz w:val="20"/>
          <w:szCs w:val="20"/>
          <w:lang w:eastAsia="pl-PL"/>
        </w:rPr>
        <w:t>, a każda z nich</w:t>
      </w:r>
      <w:r w:rsidRPr="00A53ABA">
        <w:rPr>
          <w:rFonts w:ascii="Garamond" w:eastAsia="Times New Roman" w:hAnsi="Garamond" w:cs="Times New Roman"/>
          <w:b/>
          <w:bCs/>
          <w:sz w:val="20"/>
          <w:szCs w:val="20"/>
          <w:lang w:eastAsia="pl-PL"/>
        </w:rPr>
        <w:t xml:space="preserve"> Stroną</w:t>
      </w:r>
    </w:p>
    <w:p w14:paraId="17D58FA6" w14:textId="77777777" w:rsidR="005E5064" w:rsidRPr="00A53ABA" w:rsidRDefault="005E5064" w:rsidP="00A53ABA">
      <w:pPr>
        <w:spacing w:after="0" w:line="276" w:lineRule="auto"/>
        <w:ind w:firstLine="1"/>
        <w:jc w:val="both"/>
        <w:rPr>
          <w:rFonts w:ascii="Garamond" w:eastAsia="Times New Roman" w:hAnsi="Garamond" w:cs="Times New Roman"/>
          <w:b/>
          <w:bCs/>
          <w:sz w:val="20"/>
          <w:szCs w:val="20"/>
          <w:lang w:eastAsia="pl-PL"/>
        </w:rPr>
      </w:pPr>
    </w:p>
    <w:p w14:paraId="76F48594" w14:textId="54083785" w:rsidR="005E5064" w:rsidRPr="00A53ABA" w:rsidRDefault="00F97189" w:rsidP="00A53ABA">
      <w:pPr>
        <w:spacing w:after="0" w:line="276" w:lineRule="auto"/>
        <w:ind w:firstLine="1"/>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rPr>
        <w:t xml:space="preserve">Umowa niniejsza zostaje zawarta w wyniku przeprowadzonego postępowania o udzielenie zamówienia publicznego prowadzonego </w:t>
      </w:r>
      <w:r w:rsidR="00F65612">
        <w:rPr>
          <w:rFonts w:ascii="Garamond" w:eastAsia="Times New Roman" w:hAnsi="Garamond" w:cs="Times New Roman"/>
          <w:sz w:val="20"/>
          <w:szCs w:val="20"/>
        </w:rPr>
        <w:br/>
      </w:r>
      <w:r w:rsidRPr="00A53ABA">
        <w:rPr>
          <w:rFonts w:ascii="Garamond" w:eastAsia="Times New Roman" w:hAnsi="Garamond" w:cs="Times New Roman"/>
          <w:sz w:val="20"/>
          <w:szCs w:val="20"/>
        </w:rPr>
        <w:t xml:space="preserve">w trybie podstawowym bez negocjacji o wartości zamówienia nieprzekraczającej progów unijnych na podstawie ustawy </w:t>
      </w:r>
      <w:r w:rsidR="005E5064" w:rsidRPr="00A53ABA">
        <w:rPr>
          <w:rFonts w:ascii="Garamond" w:eastAsia="Times New Roman" w:hAnsi="Garamond" w:cs="Times New Roman"/>
          <w:sz w:val="20"/>
          <w:szCs w:val="20"/>
          <w:lang w:eastAsia="pl-PL"/>
        </w:rPr>
        <w:t>z dnia</w:t>
      </w:r>
      <w:r w:rsidR="005E5064" w:rsidRPr="00A53ABA">
        <w:rPr>
          <w:rFonts w:ascii="Garamond" w:eastAsia="Calibri" w:hAnsi="Garamond" w:cs="Calibri"/>
          <w:sz w:val="20"/>
          <w:szCs w:val="20"/>
          <w:lang w:eastAsia="pl-PL"/>
        </w:rPr>
        <w:t xml:space="preserve"> </w:t>
      </w:r>
      <w:r w:rsidR="005E5064" w:rsidRPr="00A53ABA">
        <w:rPr>
          <w:rFonts w:ascii="Garamond" w:eastAsia="Times New Roman" w:hAnsi="Garamond" w:cs="Times New Roman"/>
          <w:sz w:val="20"/>
          <w:szCs w:val="20"/>
          <w:lang w:eastAsia="pl-PL"/>
        </w:rPr>
        <w:t>11 września 2019 r. – Prawo zamówień publicznych (Dz. U. z 202</w:t>
      </w:r>
      <w:r w:rsidRPr="00A53ABA">
        <w:rPr>
          <w:rFonts w:ascii="Garamond" w:eastAsia="Times New Roman" w:hAnsi="Garamond" w:cs="Times New Roman"/>
          <w:sz w:val="20"/>
          <w:szCs w:val="20"/>
          <w:lang w:eastAsia="pl-PL"/>
        </w:rPr>
        <w:t>2</w:t>
      </w:r>
      <w:r w:rsidR="005E5064" w:rsidRPr="00A53ABA">
        <w:rPr>
          <w:rFonts w:ascii="Garamond" w:eastAsia="Times New Roman" w:hAnsi="Garamond" w:cs="Times New Roman"/>
          <w:sz w:val="20"/>
          <w:szCs w:val="20"/>
          <w:lang w:eastAsia="pl-PL"/>
        </w:rPr>
        <w:t xml:space="preserve"> r. poz. 1</w:t>
      </w:r>
      <w:r w:rsidRPr="00A53ABA">
        <w:rPr>
          <w:rFonts w:ascii="Garamond" w:eastAsia="Times New Roman" w:hAnsi="Garamond" w:cs="Times New Roman"/>
          <w:sz w:val="20"/>
          <w:szCs w:val="20"/>
          <w:lang w:eastAsia="pl-PL"/>
        </w:rPr>
        <w:t>710</w:t>
      </w:r>
      <w:r w:rsidR="005E5064" w:rsidRPr="00A53ABA">
        <w:rPr>
          <w:rFonts w:ascii="Garamond" w:eastAsia="Times New Roman" w:hAnsi="Garamond" w:cs="Times New Roman"/>
          <w:sz w:val="20"/>
          <w:szCs w:val="20"/>
          <w:lang w:eastAsia="pl-PL"/>
        </w:rPr>
        <w:t xml:space="preserve"> ) pod nazwą </w:t>
      </w:r>
      <w:r w:rsidRPr="00A53ABA">
        <w:rPr>
          <w:rFonts w:ascii="Garamond" w:eastAsia="Times New Roman" w:hAnsi="Garamond" w:cs="Times New Roman"/>
          <w:b/>
          <w:bCs/>
          <w:sz w:val="20"/>
          <w:szCs w:val="20"/>
          <w:lang w:eastAsia="pl-PL"/>
        </w:rPr>
        <w:t xml:space="preserve">Dostawa </w:t>
      </w:r>
      <w:r w:rsidR="00AE176B">
        <w:rPr>
          <w:rFonts w:ascii="Garamond" w:eastAsia="Times New Roman" w:hAnsi="Garamond" w:cs="Times New Roman"/>
          <w:b/>
          <w:sz w:val="20"/>
          <w:szCs w:val="20"/>
          <w:lang w:eastAsia="pl-PL"/>
        </w:rPr>
        <w:t>defibrylatora z wyposażeniem</w:t>
      </w:r>
      <w:r w:rsidRPr="00A53ABA">
        <w:rPr>
          <w:rFonts w:ascii="Garamond" w:eastAsia="Times New Roman" w:hAnsi="Garamond" w:cs="Times New Roman"/>
          <w:b/>
          <w:sz w:val="20"/>
          <w:szCs w:val="20"/>
          <w:lang w:eastAsia="pl-PL"/>
        </w:rPr>
        <w:t xml:space="preserve"> dla SP ZOZ MSWiA w Krakowie w ramach Projektu „Małopolska Tarcza Antykryzysowa </w:t>
      </w:r>
      <w:r w:rsidR="00F65612">
        <w:rPr>
          <w:rFonts w:ascii="Garamond" w:eastAsia="Times New Roman" w:hAnsi="Garamond" w:cs="Times New Roman"/>
          <w:b/>
          <w:sz w:val="20"/>
          <w:szCs w:val="20"/>
          <w:lang w:eastAsia="pl-PL"/>
        </w:rPr>
        <w:t>–</w:t>
      </w:r>
      <w:r w:rsidRPr="00A53ABA">
        <w:rPr>
          <w:rFonts w:ascii="Garamond" w:eastAsia="Times New Roman" w:hAnsi="Garamond" w:cs="Times New Roman"/>
          <w:b/>
          <w:sz w:val="20"/>
          <w:szCs w:val="20"/>
          <w:lang w:eastAsia="pl-PL"/>
        </w:rPr>
        <w:t xml:space="preserve"> Pakiet Medyczny 3”</w:t>
      </w:r>
      <w:r w:rsidRPr="00A53ABA">
        <w:rPr>
          <w:rFonts w:ascii="Garamond" w:eastAsia="Calibri" w:hAnsi="Garamond" w:cs="Times New Roman"/>
          <w:sz w:val="20"/>
          <w:szCs w:val="20"/>
          <w:lang w:eastAsia="pl-PL"/>
        </w:rPr>
        <w:t>,</w:t>
      </w:r>
      <w:r w:rsidR="00FB4E6A" w:rsidRPr="00A53ABA">
        <w:rPr>
          <w:rFonts w:ascii="Garamond" w:eastAsia="Calibri" w:hAnsi="Garamond" w:cs="Times New Roman"/>
          <w:b/>
          <w:bCs/>
          <w:sz w:val="20"/>
          <w:szCs w:val="20"/>
          <w:lang w:eastAsia="pl-PL"/>
        </w:rPr>
        <w:t xml:space="preserve"> </w:t>
      </w:r>
      <w:r w:rsidR="003D0361" w:rsidRPr="00A53ABA">
        <w:rPr>
          <w:rFonts w:ascii="Garamond" w:eastAsia="Times New Roman" w:hAnsi="Garamond" w:cs="Times New Roman"/>
          <w:sz w:val="20"/>
          <w:szCs w:val="20"/>
          <w:lang w:eastAsia="pl-PL"/>
        </w:rPr>
        <w:t>znak sprawy: ZP-</w:t>
      </w:r>
      <w:r w:rsidR="00AE176B">
        <w:rPr>
          <w:rFonts w:ascii="Garamond" w:eastAsia="Times New Roman" w:hAnsi="Garamond" w:cs="Times New Roman"/>
          <w:sz w:val="20"/>
          <w:szCs w:val="20"/>
          <w:lang w:eastAsia="pl-PL"/>
        </w:rPr>
        <w:t>07</w:t>
      </w:r>
      <w:r w:rsidR="003D0361" w:rsidRPr="00A53ABA">
        <w:rPr>
          <w:rFonts w:ascii="Garamond" w:eastAsia="Times New Roman" w:hAnsi="Garamond" w:cs="Times New Roman"/>
          <w:sz w:val="20"/>
          <w:szCs w:val="20"/>
          <w:lang w:eastAsia="pl-PL"/>
        </w:rPr>
        <w:t>/2</w:t>
      </w:r>
      <w:r w:rsidR="00AE176B">
        <w:rPr>
          <w:rFonts w:ascii="Garamond" w:eastAsia="Times New Roman" w:hAnsi="Garamond" w:cs="Times New Roman"/>
          <w:sz w:val="20"/>
          <w:szCs w:val="20"/>
          <w:lang w:eastAsia="pl-PL"/>
        </w:rPr>
        <w:t>3</w:t>
      </w:r>
    </w:p>
    <w:p w14:paraId="1DB57A66" w14:textId="77777777" w:rsidR="005E5064" w:rsidRPr="00A53ABA" w:rsidRDefault="005E5064" w:rsidP="00A53ABA">
      <w:pPr>
        <w:spacing w:after="0" w:line="276" w:lineRule="auto"/>
        <w:ind w:firstLine="1"/>
        <w:jc w:val="both"/>
        <w:rPr>
          <w:rFonts w:ascii="Garamond" w:eastAsia="Times New Roman" w:hAnsi="Garamond" w:cs="Times New Roman"/>
          <w:sz w:val="20"/>
          <w:szCs w:val="20"/>
          <w:lang w:eastAsia="pl-PL"/>
        </w:rPr>
      </w:pPr>
    </w:p>
    <w:p w14:paraId="562569CE" w14:textId="31F0120D" w:rsidR="005E5064" w:rsidRDefault="005E5064" w:rsidP="00F65612">
      <w:pPr>
        <w:spacing w:after="0" w:line="276" w:lineRule="auto"/>
        <w:ind w:firstLine="1"/>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§1</w:t>
      </w:r>
    </w:p>
    <w:p w14:paraId="61F137EA" w14:textId="77777777" w:rsidR="00F65612" w:rsidRPr="00A53ABA" w:rsidRDefault="00F65612" w:rsidP="00F65612">
      <w:pPr>
        <w:spacing w:after="0" w:line="276" w:lineRule="auto"/>
        <w:ind w:firstLine="1"/>
        <w:jc w:val="center"/>
        <w:rPr>
          <w:rFonts w:ascii="Garamond" w:eastAsia="Times New Roman" w:hAnsi="Garamond" w:cs="Times New Roman"/>
          <w:b/>
          <w:bCs/>
          <w:sz w:val="20"/>
          <w:szCs w:val="20"/>
          <w:lang w:eastAsia="pl-PL"/>
        </w:rPr>
      </w:pPr>
    </w:p>
    <w:p w14:paraId="7458DA00" w14:textId="77777777" w:rsidR="005E5064" w:rsidRPr="00A53ABA" w:rsidRDefault="005E5064" w:rsidP="00A53ABA">
      <w:pPr>
        <w:numPr>
          <w:ilvl w:val="3"/>
          <w:numId w:val="46"/>
        </w:numPr>
        <w:tabs>
          <w:tab w:val="num" w:pos="426"/>
        </w:tabs>
        <w:spacing w:after="0" w:line="276" w:lineRule="auto"/>
        <w:ind w:left="426" w:hanging="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Na warunkach określonych Umową, Wykonawca sprzedaje, a Zamawiający kupuje ………..…… zwany dalej Przedmiotem zamówienia, spełniający parametry techniczne i posiadający wyposażenie określone zgodnie z SWZ, załącznikiem nr 2 do SWZ (Opis Przedmiotu Zamówienia) oraz jest zgodny ze złożoną przez Wykonawcę ofertą.</w:t>
      </w:r>
    </w:p>
    <w:p w14:paraId="0FB02DDC" w14:textId="77777777" w:rsidR="005E5064" w:rsidRPr="00A53ABA" w:rsidRDefault="005E5064" w:rsidP="00A53ABA">
      <w:pPr>
        <w:numPr>
          <w:ilvl w:val="3"/>
          <w:numId w:val="46"/>
        </w:numPr>
        <w:tabs>
          <w:tab w:val="num" w:pos="426"/>
        </w:tabs>
        <w:spacing w:after="0" w:line="276" w:lineRule="auto"/>
        <w:ind w:left="426" w:hanging="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Przedmiot zamówienia obejmuje w szczególności:</w:t>
      </w:r>
    </w:p>
    <w:p w14:paraId="74DC0E23" w14:textId="77777777" w:rsidR="005E5064" w:rsidRPr="00A53ABA" w:rsidRDefault="005E5064" w:rsidP="00A53ABA">
      <w:pPr>
        <w:numPr>
          <w:ilvl w:val="4"/>
          <w:numId w:val="46"/>
        </w:numPr>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 dostawę urządzeń medycznych o których mowa w ust. 1 na własny koszt i ryzyko Wykonawcy do siedziby Zamawiającego wraz z wymaganymi dokumentami (tj.  instrukcją obsługi w języku polskim, kartą gwarancyjną oraz informacje niezbędne do wypełnienia dokumentu paszportu technicznego sprzętu),</w:t>
      </w:r>
    </w:p>
    <w:p w14:paraId="39173DEA" w14:textId="77777777" w:rsidR="005E5064" w:rsidRPr="00A53ABA" w:rsidRDefault="005E5064" w:rsidP="00A53ABA">
      <w:pPr>
        <w:numPr>
          <w:ilvl w:val="4"/>
          <w:numId w:val="46"/>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uruchomienie urządzeń medycznych i sprawdzenie jego prawidłowego działania,</w:t>
      </w:r>
    </w:p>
    <w:p w14:paraId="4BAF14BF" w14:textId="49AB45A3" w:rsidR="005E5064" w:rsidRPr="00180E84" w:rsidRDefault="009914EC" w:rsidP="00A53ABA">
      <w:pPr>
        <w:numPr>
          <w:ilvl w:val="4"/>
          <w:numId w:val="46"/>
        </w:numPr>
        <w:spacing w:after="0" w:line="276" w:lineRule="auto"/>
        <w:ind w:left="993"/>
        <w:jc w:val="both"/>
        <w:rPr>
          <w:rFonts w:ascii="Garamond" w:eastAsia="Times New Roman" w:hAnsi="Garamond" w:cs="Times New Roman"/>
          <w:sz w:val="20"/>
          <w:szCs w:val="20"/>
          <w:lang w:eastAsia="pl-PL"/>
        </w:rPr>
      </w:pPr>
      <w:r w:rsidRPr="00180E84">
        <w:rPr>
          <w:rFonts w:ascii="Garamond" w:eastAsia="Times New Roman" w:hAnsi="Garamond" w:cs="Times New Roman"/>
          <w:sz w:val="20"/>
          <w:szCs w:val="20"/>
          <w:lang w:eastAsia="pl-PL"/>
        </w:rPr>
        <w:t xml:space="preserve">każdorazowo na zlecenie Zamawiającego </w:t>
      </w:r>
      <w:r w:rsidR="005E5064" w:rsidRPr="00180E84">
        <w:rPr>
          <w:rFonts w:ascii="Garamond" w:eastAsia="Times New Roman" w:hAnsi="Garamond" w:cs="Times New Roman"/>
          <w:sz w:val="20"/>
          <w:szCs w:val="20"/>
          <w:lang w:eastAsia="pl-PL"/>
        </w:rPr>
        <w:t xml:space="preserve">przeprowadzenie szkolenia pracowników wskazanych przez Zamawiającego </w:t>
      </w:r>
      <w:r w:rsidR="00AA22A7" w:rsidRPr="00180E84">
        <w:rPr>
          <w:rFonts w:ascii="Garamond" w:eastAsia="Times New Roman" w:hAnsi="Garamond" w:cs="Times New Roman"/>
          <w:sz w:val="20"/>
          <w:szCs w:val="20"/>
          <w:lang w:eastAsia="pl-PL"/>
        </w:rPr>
        <w:br/>
      </w:r>
      <w:r w:rsidR="005E5064" w:rsidRPr="00180E84">
        <w:rPr>
          <w:rFonts w:ascii="Garamond" w:eastAsia="Times New Roman" w:hAnsi="Garamond" w:cs="Times New Roman"/>
          <w:sz w:val="20"/>
          <w:szCs w:val="20"/>
          <w:lang w:eastAsia="pl-PL"/>
        </w:rPr>
        <w:t>w zakresie obsługi tego urządzenia,</w:t>
      </w:r>
      <w:r w:rsidRPr="00180E84">
        <w:rPr>
          <w:rFonts w:ascii="Garamond" w:eastAsia="Times New Roman" w:hAnsi="Garamond" w:cs="Times New Roman"/>
          <w:sz w:val="20"/>
          <w:szCs w:val="20"/>
          <w:lang w:eastAsia="pl-PL"/>
        </w:rPr>
        <w:t xml:space="preserve"> od dnia dostarczenia przedmiotu zamówienia do zakończenia </w:t>
      </w:r>
      <w:r w:rsidR="00180E84" w:rsidRPr="00180E84">
        <w:rPr>
          <w:rFonts w:ascii="Garamond" w:eastAsia="Times New Roman" w:hAnsi="Garamond" w:cs="Times New Roman"/>
          <w:sz w:val="20"/>
          <w:szCs w:val="20"/>
          <w:lang w:eastAsia="pl-PL"/>
        </w:rPr>
        <w:t>okresu gwarancji,</w:t>
      </w:r>
    </w:p>
    <w:p w14:paraId="16BBBBF4" w14:textId="77777777" w:rsidR="005E5064" w:rsidRPr="00A53ABA" w:rsidRDefault="005E5064" w:rsidP="00A53ABA">
      <w:pPr>
        <w:numPr>
          <w:ilvl w:val="4"/>
          <w:numId w:val="46"/>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udzielenie ..... miesięcznej gwarancji i rękojmi na urządzenia o których mowa w ust. 1 oraz zapewnienie w tym okresie pełnego serwisu zgodnie z zapisami § 4 Umowy.</w:t>
      </w:r>
    </w:p>
    <w:p w14:paraId="3B264DF1" w14:textId="77777777" w:rsidR="005E5064" w:rsidRPr="00A53ABA" w:rsidRDefault="005E5064" w:rsidP="00A53ABA">
      <w:pPr>
        <w:numPr>
          <w:ilvl w:val="3"/>
          <w:numId w:val="46"/>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Wykonawca oświadcza, że przedmiot umowy jest fabrycznie nowy, wolny od wad i posiada wszelkie wymagane przepisami prawa certyfikaty (w tym Deklarację zgodności oznaczoną znakiem CE dla urządzeń medycznych) dopuszczające do użytkowania na terenie Polski i do stosowania w placówkach ochrony zdrowia, oraz jest zgodny z normami obowiązującymi na terenie Unii Europejskiej.</w:t>
      </w:r>
    </w:p>
    <w:p w14:paraId="4788E945" w14:textId="5B9A868A" w:rsidR="005E5064" w:rsidRPr="00A53ABA" w:rsidRDefault="005E5064" w:rsidP="00A53ABA">
      <w:pPr>
        <w:numPr>
          <w:ilvl w:val="3"/>
          <w:numId w:val="46"/>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Wykonawca zobowiązany jest dostarczyć Przedmiot zamówienia niezwłocznie, nie później jednak </w:t>
      </w:r>
      <w:r w:rsidR="00020A3F" w:rsidRPr="00A53ABA">
        <w:rPr>
          <w:rFonts w:ascii="Garamond" w:eastAsia="Times New Roman" w:hAnsi="Garamond" w:cs="Times New Roman"/>
          <w:sz w:val="20"/>
          <w:szCs w:val="20"/>
          <w:lang w:eastAsia="pl-PL"/>
        </w:rPr>
        <w:t xml:space="preserve">niż </w:t>
      </w:r>
      <w:r w:rsidR="00060F97" w:rsidRPr="00A53ABA">
        <w:rPr>
          <w:rFonts w:ascii="Garamond" w:eastAsia="Times New Roman" w:hAnsi="Garamond" w:cs="Times New Roman"/>
          <w:sz w:val="20"/>
          <w:szCs w:val="20"/>
          <w:lang w:eastAsia="pl-PL"/>
        </w:rPr>
        <w:t>w ciągu 30 dni od dnia podpisania umowy.</w:t>
      </w:r>
      <w:r w:rsidRPr="00A53ABA">
        <w:rPr>
          <w:rFonts w:ascii="Garamond" w:eastAsia="Times New Roman" w:hAnsi="Garamond" w:cs="Times New Roman"/>
          <w:sz w:val="20"/>
          <w:szCs w:val="20"/>
          <w:lang w:eastAsia="pl-PL"/>
        </w:rPr>
        <w:t xml:space="preserve"> Za datę dostawy przyjmuje się datę podpisania przez obie Strony bezusterkowego protokołu odbioru końcowego (potwierdzającego instalację, uruchomienie urządzenia, przeprowadzenie szkolenia pracowników Zamawiającego </w:t>
      </w:r>
      <w:r w:rsidR="00AA22A7">
        <w:rPr>
          <w:rFonts w:ascii="Garamond" w:eastAsia="Times New Roman" w:hAnsi="Garamond" w:cs="Times New Roman"/>
          <w:sz w:val="20"/>
          <w:szCs w:val="20"/>
          <w:lang w:eastAsia="pl-PL"/>
        </w:rPr>
        <w:br/>
      </w:r>
      <w:r w:rsidRPr="00A53ABA">
        <w:rPr>
          <w:rFonts w:ascii="Garamond" w:eastAsia="Times New Roman" w:hAnsi="Garamond" w:cs="Times New Roman"/>
          <w:sz w:val="20"/>
          <w:szCs w:val="20"/>
          <w:lang w:eastAsia="pl-PL"/>
        </w:rPr>
        <w:t>w zakresie obsługi urządzenia oraz przekazanie niezbędnych dokumentów, w tym paszportu technicznego oraz pełnej instrukcji obsługi w języku polskim).</w:t>
      </w:r>
    </w:p>
    <w:p w14:paraId="6A69EA49" w14:textId="77777777" w:rsidR="005E5064" w:rsidRPr="00A53ABA" w:rsidRDefault="005E5064" w:rsidP="00A53ABA">
      <w:pPr>
        <w:numPr>
          <w:ilvl w:val="3"/>
          <w:numId w:val="46"/>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Miejsce dostawy: </w:t>
      </w:r>
      <w:r w:rsidRPr="00A53ABA">
        <w:rPr>
          <w:rFonts w:ascii="Garamond" w:eastAsia="Times New Roman" w:hAnsi="Garamond" w:cs="Times New Roman"/>
          <w:b/>
          <w:bCs/>
          <w:sz w:val="20"/>
          <w:szCs w:val="20"/>
          <w:lang w:eastAsia="pl-PL"/>
        </w:rPr>
        <w:t xml:space="preserve">Samodzielny Publiczny Zakład Opieki Zdrowotnej Ministerstwa Spraw Wewnętrznych </w:t>
      </w:r>
      <w:r w:rsidRPr="00A53ABA">
        <w:rPr>
          <w:rFonts w:ascii="Garamond" w:eastAsia="Times New Roman" w:hAnsi="Garamond" w:cs="Times New Roman"/>
          <w:b/>
          <w:bCs/>
          <w:sz w:val="20"/>
          <w:szCs w:val="20"/>
          <w:lang w:eastAsia="pl-PL"/>
        </w:rPr>
        <w:br/>
        <w:t>i Administracji w Krakowie</w:t>
      </w:r>
      <w:r w:rsidRPr="00A53ABA">
        <w:rPr>
          <w:rFonts w:ascii="Garamond" w:eastAsia="Times New Roman" w:hAnsi="Garamond" w:cs="Times New Roman"/>
          <w:sz w:val="20"/>
          <w:szCs w:val="20"/>
          <w:lang w:eastAsia="pl-PL"/>
        </w:rPr>
        <w:t xml:space="preserve">, ul. Kronikarza Galla 25, 30-053 Kraków, oddział: </w:t>
      </w:r>
      <w:bookmarkStart w:id="22" w:name="_Hlk81997394"/>
      <w:r w:rsidRPr="00A53ABA">
        <w:rPr>
          <w:rFonts w:ascii="Garamond" w:eastAsia="Times New Roman" w:hAnsi="Garamond" w:cs="Times New Roman"/>
          <w:sz w:val="20"/>
          <w:szCs w:val="20"/>
          <w:lang w:eastAsia="pl-PL"/>
        </w:rPr>
        <w:t>……………………………………………</w:t>
      </w:r>
    </w:p>
    <w:bookmarkEnd w:id="22"/>
    <w:p w14:paraId="7C4DD3C6" w14:textId="77777777" w:rsidR="005E5064" w:rsidRPr="00A53ABA" w:rsidRDefault="005E5064" w:rsidP="00A53ABA">
      <w:pPr>
        <w:numPr>
          <w:ilvl w:val="3"/>
          <w:numId w:val="46"/>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Wykonawca zobowiązuje się zawiadomić Zamawiającego o terminie dostawy (telefonicznie lub e-mail) w terminie trzech dni roboczych przed terminem dostawy.</w:t>
      </w:r>
    </w:p>
    <w:p w14:paraId="50C24A4A" w14:textId="77777777" w:rsidR="005E5064" w:rsidRPr="00A53ABA" w:rsidRDefault="005E5064" w:rsidP="00A53ABA">
      <w:pPr>
        <w:numPr>
          <w:ilvl w:val="3"/>
          <w:numId w:val="46"/>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Zamawiający zobowiązany jest do przystąpienia do odbioru Przedmiotu zamówienia w terminie jednego dnia roboczego od dnia zgłoszenia przez Wykonawcę gotowości do przekazania Przedmiotu zamówienia.</w:t>
      </w:r>
    </w:p>
    <w:p w14:paraId="48A8E05C" w14:textId="77777777" w:rsidR="005E5064" w:rsidRPr="00A53ABA" w:rsidRDefault="005E5064" w:rsidP="00A53ABA">
      <w:pPr>
        <w:spacing w:after="0" w:line="276" w:lineRule="auto"/>
        <w:ind w:left="66"/>
        <w:jc w:val="both"/>
        <w:rPr>
          <w:rFonts w:ascii="Garamond" w:eastAsia="Times New Roman" w:hAnsi="Garamond" w:cs="Times New Roman"/>
          <w:sz w:val="20"/>
          <w:szCs w:val="20"/>
          <w:lang w:eastAsia="pl-PL"/>
        </w:rPr>
      </w:pPr>
    </w:p>
    <w:p w14:paraId="11B3FD58" w14:textId="1F48497C" w:rsidR="005E5064" w:rsidRDefault="005E5064" w:rsidP="00F65612">
      <w:pPr>
        <w:spacing w:after="0" w:line="276" w:lineRule="auto"/>
        <w:ind w:left="66"/>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§2</w:t>
      </w:r>
    </w:p>
    <w:p w14:paraId="3337D458" w14:textId="77777777" w:rsidR="00F65612" w:rsidRPr="00A53ABA" w:rsidRDefault="00F65612" w:rsidP="00F65612">
      <w:pPr>
        <w:spacing w:after="0" w:line="276" w:lineRule="auto"/>
        <w:ind w:left="66"/>
        <w:jc w:val="center"/>
        <w:rPr>
          <w:rFonts w:ascii="Garamond" w:eastAsia="Times New Roman" w:hAnsi="Garamond" w:cs="Times New Roman"/>
          <w:b/>
          <w:bCs/>
          <w:sz w:val="20"/>
          <w:szCs w:val="20"/>
          <w:lang w:eastAsia="pl-PL"/>
        </w:rPr>
      </w:pPr>
    </w:p>
    <w:p w14:paraId="410ADD3B" w14:textId="77777777" w:rsidR="005E5064" w:rsidRPr="00A53ABA" w:rsidRDefault="005E5064" w:rsidP="00A53ABA">
      <w:pPr>
        <w:numPr>
          <w:ilvl w:val="3"/>
          <w:numId w:val="47"/>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Za wykonanie przedmiotu Umowy, o którym mowa w §1 Zamawiający zapłaci Wykonawcy łączną kwotę:</w:t>
      </w:r>
    </w:p>
    <w:p w14:paraId="79958432" w14:textId="486771AB" w:rsidR="00F04143" w:rsidRPr="00A53ABA" w:rsidRDefault="005E5064" w:rsidP="00A53ABA">
      <w:p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zł netto, ….. brutto (słownie: ……)</w:t>
      </w:r>
      <w:r w:rsidR="00F04143" w:rsidRPr="00A53ABA">
        <w:rPr>
          <w:rFonts w:ascii="Garamond" w:eastAsia="Times New Roman" w:hAnsi="Garamond" w:cs="Times New Roman"/>
          <w:sz w:val="20"/>
          <w:szCs w:val="20"/>
          <w:lang w:eastAsia="pl-PL"/>
        </w:rPr>
        <w:t>.</w:t>
      </w:r>
    </w:p>
    <w:p w14:paraId="43757D96" w14:textId="438091AD" w:rsidR="005E5064" w:rsidRPr="00F65612" w:rsidRDefault="005E5064" w:rsidP="00F65612">
      <w:pPr>
        <w:pStyle w:val="Akapitzlist"/>
        <w:numPr>
          <w:ilvl w:val="3"/>
          <w:numId w:val="47"/>
        </w:numPr>
        <w:spacing w:line="276" w:lineRule="auto"/>
        <w:jc w:val="both"/>
        <w:rPr>
          <w:rFonts w:ascii="Garamond" w:hAnsi="Garamond"/>
        </w:rPr>
      </w:pPr>
      <w:r w:rsidRPr="00F65612">
        <w:rPr>
          <w:rFonts w:ascii="Garamond" w:hAnsi="Garamond"/>
        </w:rPr>
        <w:t>Wynagrodzenie, o którym mowa w ust. 1 powyżej, zawiera wszelkie koszty i opłaty, jakie ponosi Zamawiający w związku z realizacją Umowy tzn.  wyczerpuje wszelkie roszczenia wynikające z Umowy, w tym:</w:t>
      </w:r>
    </w:p>
    <w:p w14:paraId="0D5FC1FB"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cenę,</w:t>
      </w:r>
    </w:p>
    <w:p w14:paraId="2DA16F89"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koszt transportu do miejsca wskazanego przez Zamawiającego,</w:t>
      </w:r>
    </w:p>
    <w:p w14:paraId="25409AD6"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koszty ubezpieczenia dostawy do czasu oddania Przedmiotu zamówienia do eksploatacji,</w:t>
      </w:r>
    </w:p>
    <w:p w14:paraId="3A80C2D5"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koszty za- i rozładunku,</w:t>
      </w:r>
    </w:p>
    <w:p w14:paraId="78BF3CF8"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koszty cła, podatku granicznego, jeżeli takie występują,</w:t>
      </w:r>
    </w:p>
    <w:p w14:paraId="5B92DCE5"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montaż Przedmiotu zamówienia;</w:t>
      </w:r>
    </w:p>
    <w:p w14:paraId="2C311F20"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uruchomienie Przedmiotu zamówienia oraz szkolenie personelu medycznego i technicznego wskazanego przez Zamawiającego, w zakresie obsługi sprzętu, które to nastąpią w miejscu wskazanym przez Zamawiającego</w:t>
      </w:r>
    </w:p>
    <w:p w14:paraId="7383D19C" w14:textId="77777777" w:rsidR="005E5064" w:rsidRPr="00A53ABA" w:rsidRDefault="005E5064" w:rsidP="00A53ABA">
      <w:pPr>
        <w:numPr>
          <w:ilvl w:val="4"/>
          <w:numId w:val="47"/>
        </w:numPr>
        <w:spacing w:after="0" w:line="276" w:lineRule="auto"/>
        <w:ind w:left="709"/>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koszty serwisu gwarancyjnego.</w:t>
      </w:r>
    </w:p>
    <w:p w14:paraId="230D3659" w14:textId="77777777" w:rsidR="005E5064" w:rsidRPr="00A53ABA" w:rsidRDefault="005E5064" w:rsidP="00A53ABA">
      <w:pPr>
        <w:numPr>
          <w:ilvl w:val="3"/>
          <w:numId w:val="47"/>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Podstawą zapłaty będzie faktura VAT wystawiona na podstawie protokołu odbioru końcowego, podpisanego przez Strony.</w:t>
      </w:r>
    </w:p>
    <w:p w14:paraId="4CEAC4BB" w14:textId="77777777" w:rsidR="005E5064" w:rsidRPr="00A53ABA" w:rsidRDefault="005E5064" w:rsidP="00A53ABA">
      <w:pPr>
        <w:numPr>
          <w:ilvl w:val="3"/>
          <w:numId w:val="47"/>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Fakturę należy wystawić na: </w:t>
      </w:r>
      <w:r w:rsidRPr="00A53ABA">
        <w:rPr>
          <w:rFonts w:ascii="Garamond" w:eastAsia="Times New Roman" w:hAnsi="Garamond" w:cs="Times New Roman"/>
          <w:b/>
          <w:bCs/>
          <w:sz w:val="20"/>
          <w:szCs w:val="20"/>
          <w:lang w:eastAsia="pl-PL"/>
        </w:rPr>
        <w:t xml:space="preserve">Samodzielny Publiczny Zakład Opieki Zdrowotnej Ministerstwa Spraw Wewnętrznych </w:t>
      </w:r>
      <w:r w:rsidRPr="00A53ABA">
        <w:rPr>
          <w:rFonts w:ascii="Garamond" w:eastAsia="Times New Roman" w:hAnsi="Garamond" w:cs="Times New Roman"/>
          <w:b/>
          <w:bCs/>
          <w:sz w:val="20"/>
          <w:szCs w:val="20"/>
          <w:lang w:eastAsia="pl-PL"/>
        </w:rPr>
        <w:br/>
        <w:t>i Administracji w Krakowie</w:t>
      </w:r>
      <w:r w:rsidRPr="00A53ABA">
        <w:rPr>
          <w:rFonts w:ascii="Garamond" w:eastAsia="Times New Roman" w:hAnsi="Garamond" w:cs="Times New Roman"/>
          <w:sz w:val="20"/>
          <w:szCs w:val="20"/>
          <w:lang w:eastAsia="pl-PL"/>
        </w:rPr>
        <w:t xml:space="preserve">, ul. Kronikarza Galla 25, 30-053 Kraków, NIP: 6772075248. </w:t>
      </w:r>
    </w:p>
    <w:p w14:paraId="658A0FF3" w14:textId="77777777" w:rsidR="005E5064" w:rsidRPr="00A53ABA" w:rsidRDefault="005E5064" w:rsidP="00A53ABA">
      <w:pPr>
        <w:numPr>
          <w:ilvl w:val="3"/>
          <w:numId w:val="47"/>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Faktura będzie płatna w terminie do 60 dni od daty otrzymania przez Zamawiającego prawidłowo wystawionej faktury przez Wykonawcę w oparciu o protokół odbioru końcowego, o którym mowa w ust. 3 powyżej, z którego wynika, że Zamawiający nie zgłasza zastrzeżeń, na podany poniżej numer rachunku bankowego Wykonawcy: ……………………</w:t>
      </w:r>
    </w:p>
    <w:p w14:paraId="7C92CB32" w14:textId="77777777" w:rsidR="005E5064" w:rsidRPr="00A53ABA" w:rsidRDefault="005E5064" w:rsidP="00A53ABA">
      <w:pPr>
        <w:numPr>
          <w:ilvl w:val="3"/>
          <w:numId w:val="47"/>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Wykonawca oświadcza, że deklaruje doręczenie faktury VAT:………….</w:t>
      </w:r>
    </w:p>
    <w:p w14:paraId="268A28EA" w14:textId="77777777" w:rsidR="005E5064" w:rsidRPr="00A53ABA" w:rsidRDefault="005E5064" w:rsidP="00A53ABA">
      <w:pPr>
        <w:numPr>
          <w:ilvl w:val="3"/>
          <w:numId w:val="47"/>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 Jako dzień zapłaty Strony uznają dzień obciążenia rachunku bankowego Zamawiającego.</w:t>
      </w:r>
    </w:p>
    <w:p w14:paraId="1D505447" w14:textId="77777777" w:rsidR="005E5064" w:rsidRPr="00A53ABA" w:rsidRDefault="005E5064" w:rsidP="00A53ABA">
      <w:pPr>
        <w:spacing w:after="0" w:line="276" w:lineRule="auto"/>
        <w:jc w:val="both"/>
        <w:rPr>
          <w:rFonts w:ascii="Garamond" w:eastAsia="Times New Roman" w:hAnsi="Garamond" w:cs="Times New Roman"/>
          <w:sz w:val="20"/>
          <w:szCs w:val="20"/>
          <w:highlight w:val="yellow"/>
          <w:lang w:eastAsia="pl-PL"/>
        </w:rPr>
      </w:pPr>
    </w:p>
    <w:p w14:paraId="2DBDF545" w14:textId="7FD9F394" w:rsidR="005E5064" w:rsidRDefault="005E5064" w:rsidP="00F65612">
      <w:pPr>
        <w:spacing w:after="0" w:line="276" w:lineRule="auto"/>
        <w:ind w:left="66"/>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§3</w:t>
      </w:r>
    </w:p>
    <w:p w14:paraId="67627D22" w14:textId="77777777" w:rsidR="00F65612" w:rsidRPr="00A53ABA" w:rsidRDefault="00F65612" w:rsidP="00F65612">
      <w:pPr>
        <w:spacing w:after="0" w:line="276" w:lineRule="auto"/>
        <w:ind w:left="66"/>
        <w:jc w:val="center"/>
        <w:rPr>
          <w:rFonts w:ascii="Garamond" w:eastAsia="Times New Roman" w:hAnsi="Garamond" w:cs="Times New Roman"/>
          <w:b/>
          <w:bCs/>
          <w:sz w:val="20"/>
          <w:szCs w:val="20"/>
          <w:lang w:eastAsia="pl-PL"/>
        </w:rPr>
      </w:pPr>
    </w:p>
    <w:p w14:paraId="6B772ADC" w14:textId="77777777" w:rsidR="005E5064" w:rsidRPr="00A53ABA" w:rsidRDefault="005E5064" w:rsidP="00A53ABA">
      <w:pPr>
        <w:numPr>
          <w:ilvl w:val="3"/>
          <w:numId w:val="48"/>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Reklamacje Zamawiającego dotyczące wad i usterek Przedmiotu zamówienia lub zakłóceń w jego funkcjonowaniu składane będą w formie pisemnej lub telefonicznej, niezwłocznie po ich stwierdzeniu, jednak nie później niż w ciągu 10 dni roboczych.</w:t>
      </w:r>
    </w:p>
    <w:p w14:paraId="55B42F1C" w14:textId="77777777" w:rsidR="005E5064" w:rsidRPr="00A53ABA" w:rsidRDefault="005E5064" w:rsidP="00A53ABA">
      <w:pPr>
        <w:numPr>
          <w:ilvl w:val="3"/>
          <w:numId w:val="48"/>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Wykonawca rozpatrzy reklamację i udzieli na nią odpowiedzi w ciągu 1 dnia roboczego od chwili jej otrzymania. Maksymalny czas usunięcia wad i usterek i wykonania napraw Przedmiotu zamówienia wynosi do 3 dni roboczych, licząc od chwili przyjęcia zgłoszenia, chyba, że Strony uzgodnią inny termin.</w:t>
      </w:r>
    </w:p>
    <w:p w14:paraId="7C80224E" w14:textId="77777777" w:rsidR="005E5064" w:rsidRPr="00A53ABA" w:rsidRDefault="005E5064" w:rsidP="00A53ABA">
      <w:pPr>
        <w:numPr>
          <w:ilvl w:val="3"/>
          <w:numId w:val="48"/>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Nierozpatrzenie reklamacji w terminie, o którym mowa w ust. 2 zostanie potraktowane tak, jak niewykonanie dostawy.</w:t>
      </w:r>
    </w:p>
    <w:p w14:paraId="5AB10212" w14:textId="77777777" w:rsidR="005E5064" w:rsidRPr="00A53ABA" w:rsidRDefault="005E5064" w:rsidP="00A53ABA">
      <w:pPr>
        <w:spacing w:after="0" w:line="276" w:lineRule="auto"/>
        <w:jc w:val="both"/>
        <w:rPr>
          <w:rFonts w:ascii="Garamond" w:eastAsia="Times New Roman" w:hAnsi="Garamond" w:cs="Times New Roman"/>
          <w:b/>
          <w:bCs/>
          <w:sz w:val="20"/>
          <w:szCs w:val="20"/>
          <w:lang w:eastAsia="pl-PL"/>
        </w:rPr>
      </w:pPr>
    </w:p>
    <w:p w14:paraId="53A95091" w14:textId="29D2B540" w:rsidR="005E5064" w:rsidRDefault="005E5064" w:rsidP="00F65612">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§4</w:t>
      </w:r>
    </w:p>
    <w:p w14:paraId="13801745" w14:textId="77777777" w:rsidR="00F65612" w:rsidRPr="00A53ABA" w:rsidRDefault="00F65612" w:rsidP="00F65612">
      <w:pPr>
        <w:spacing w:after="0" w:line="276" w:lineRule="auto"/>
        <w:jc w:val="center"/>
        <w:rPr>
          <w:rFonts w:ascii="Garamond" w:eastAsia="Times New Roman" w:hAnsi="Garamond" w:cs="Times New Roman"/>
          <w:b/>
          <w:bCs/>
          <w:sz w:val="20"/>
          <w:szCs w:val="20"/>
          <w:lang w:eastAsia="pl-PL"/>
        </w:rPr>
      </w:pPr>
    </w:p>
    <w:p w14:paraId="2184B753" w14:textId="6BCB01B4"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Wykonawca udziela …. </w:t>
      </w:r>
      <w:r w:rsidR="00AA22A7">
        <w:rPr>
          <w:rFonts w:ascii="Garamond" w:eastAsia="Times New Roman" w:hAnsi="Garamond" w:cs="Times New Roman"/>
          <w:sz w:val="20"/>
          <w:szCs w:val="20"/>
          <w:lang w:eastAsia="pl-PL"/>
        </w:rPr>
        <w:t>m</w:t>
      </w:r>
      <w:r w:rsidRPr="00A53ABA">
        <w:rPr>
          <w:rFonts w:ascii="Garamond" w:eastAsia="Times New Roman" w:hAnsi="Garamond" w:cs="Times New Roman"/>
          <w:sz w:val="20"/>
          <w:szCs w:val="20"/>
          <w:lang w:eastAsia="pl-PL"/>
        </w:rPr>
        <w:t>iesięcznej gwarancji na Przedmiot zamówienia liczonej od daty podpisania protokołu odbioru końcowego.</w:t>
      </w:r>
    </w:p>
    <w:p w14:paraId="7B79AD29"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W okresie gwarancji udzielonej przez Wykonawcę ciężar realizacji wszystkich procedur gwarancyjnych spoczywa na Wykonawcy, zgodnie z warunkami gwarancji i serwisu określonymi w Załączniku nr 1, stanowiącym integralną część Umowy. </w:t>
      </w:r>
    </w:p>
    <w:p w14:paraId="05F4FF13"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okresie gwarancji Wykonawca będzie dokonywał bezpłatnych napraw Przedmiotu zamówienia lub wymieni je na nowy.</w:t>
      </w:r>
    </w:p>
    <w:p w14:paraId="22EA3513"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Okres gwarancji przedłuża się każdorazowo o liczbę dni przestoju spowodowanego czasem naprawy.</w:t>
      </w:r>
    </w:p>
    <w:p w14:paraId="0E02E416"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Warunki gwarancji określone w Umowie są nadrzędne nad postanowieniami określonymi w karcie gwarancyjnej.</w:t>
      </w:r>
    </w:p>
    <w:p w14:paraId="1FF4CCBA"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O stwierdzeniu wady, usterki lub awarii Przedmiotu zamówienia Zamawiający zawiadomi Wykonawcę w trybie określonym w §3.</w:t>
      </w:r>
    </w:p>
    <w:p w14:paraId="0D5EBFE9"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Wykonawca będzie dokonywał napraw gwarancyjnych w budynku wskazanym przez Zamawiającego w ciągu 3 dni roboczych od zgłoszenia wady, usterki, awarii, chyba, że Strony ustalą inaczej.</w:t>
      </w:r>
    </w:p>
    <w:p w14:paraId="06F4F3F0"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przypadku, kiedy usunięcie wady, usterki, awarii i wykonanie naprawy będzie wymagało importu części zamiennych lub podzespołów, Wykonawca będzie dokonywał napraw gwarancyjnych w ciągu 10 dni roboczych od zgłoszenia.</w:t>
      </w:r>
    </w:p>
    <w:p w14:paraId="7E3EEAB1" w14:textId="77777777" w:rsidR="005E5064" w:rsidRPr="00A53ABA" w:rsidRDefault="005E5064" w:rsidP="00A53ABA">
      <w:pPr>
        <w:numPr>
          <w:ilvl w:val="3"/>
          <w:numId w:val="49"/>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przypadku trzykrotnej powtarzającej się naprawy gwarancyjnej tego samego elementu Przedmiotu zamówienia lub naprawy wynikającej z wad ukrytych, Wykonawca zobowiązuje się wymienić ten element na nowy wolny od wad.</w:t>
      </w:r>
    </w:p>
    <w:p w14:paraId="4EBE8475" w14:textId="77777777" w:rsidR="005E5064" w:rsidRPr="00A53ABA" w:rsidRDefault="005E5064" w:rsidP="00A53ABA">
      <w:pPr>
        <w:spacing w:after="0" w:line="276" w:lineRule="auto"/>
        <w:jc w:val="both"/>
        <w:rPr>
          <w:rFonts w:ascii="Garamond" w:eastAsia="Times New Roman" w:hAnsi="Garamond" w:cs="Times New Roman"/>
          <w:b/>
          <w:bCs/>
          <w:sz w:val="20"/>
          <w:szCs w:val="20"/>
          <w:lang w:eastAsia="pl-PL"/>
        </w:rPr>
      </w:pPr>
    </w:p>
    <w:p w14:paraId="7DEC5597" w14:textId="34095C54" w:rsidR="005E5064" w:rsidRDefault="005E5064" w:rsidP="00F65612">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§5</w:t>
      </w:r>
    </w:p>
    <w:p w14:paraId="6627C713" w14:textId="77777777" w:rsidR="00F65612" w:rsidRPr="00A53ABA" w:rsidRDefault="00F65612" w:rsidP="00F65612">
      <w:pPr>
        <w:spacing w:after="0" w:line="276" w:lineRule="auto"/>
        <w:jc w:val="center"/>
        <w:rPr>
          <w:rFonts w:ascii="Garamond" w:eastAsia="Times New Roman" w:hAnsi="Garamond" w:cs="Times New Roman"/>
          <w:b/>
          <w:bCs/>
          <w:sz w:val="20"/>
          <w:szCs w:val="20"/>
          <w:lang w:eastAsia="pl-PL"/>
        </w:rPr>
      </w:pPr>
    </w:p>
    <w:p w14:paraId="6E9C80EE" w14:textId="7EE199D1" w:rsidR="005E5064" w:rsidRPr="00A53ABA" w:rsidRDefault="005E5064" w:rsidP="00A53ABA">
      <w:pPr>
        <w:numPr>
          <w:ilvl w:val="3"/>
          <w:numId w:val="50"/>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W razie nieterminowego wykonania umowy Zamawiający może naliczyć karę umowną z tego tytułu w wysokości </w:t>
      </w:r>
      <w:r w:rsidR="00A51B11" w:rsidRPr="00A53ABA">
        <w:rPr>
          <w:rFonts w:ascii="Garamond" w:eastAsia="Times New Roman" w:hAnsi="Garamond" w:cs="Times New Roman"/>
          <w:sz w:val="20"/>
          <w:szCs w:val="20"/>
          <w:lang w:eastAsia="pl-PL"/>
        </w:rPr>
        <w:t>2</w:t>
      </w:r>
      <w:r w:rsidRPr="00A53ABA">
        <w:rPr>
          <w:rFonts w:ascii="Garamond" w:eastAsia="Times New Roman" w:hAnsi="Garamond" w:cs="Times New Roman"/>
          <w:sz w:val="20"/>
          <w:szCs w:val="20"/>
          <w:lang w:eastAsia="pl-PL"/>
        </w:rPr>
        <w:t xml:space="preserve">% łącznej kwoty określonej w §2 ust. 1 za każdy dzień kalendarzowy zwłoki, licząc od następnego dnia po terminie wskazanym </w:t>
      </w:r>
      <w:r w:rsidRPr="00A53ABA">
        <w:rPr>
          <w:rFonts w:ascii="Garamond" w:eastAsia="Times New Roman" w:hAnsi="Garamond" w:cs="Times New Roman"/>
          <w:sz w:val="20"/>
          <w:szCs w:val="20"/>
          <w:lang w:eastAsia="pl-PL"/>
        </w:rPr>
        <w:br/>
        <w:t>w §1 ust. 4.</w:t>
      </w:r>
    </w:p>
    <w:p w14:paraId="050B2D11" w14:textId="50CA4A13" w:rsidR="005E5064" w:rsidRPr="00A53ABA" w:rsidRDefault="005E5064" w:rsidP="00A53ABA">
      <w:pPr>
        <w:numPr>
          <w:ilvl w:val="3"/>
          <w:numId w:val="50"/>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W przypadku </w:t>
      </w:r>
      <w:r w:rsidR="00673729" w:rsidRPr="00A53ABA">
        <w:rPr>
          <w:rFonts w:ascii="Garamond" w:eastAsia="Times New Roman" w:hAnsi="Garamond" w:cs="Times New Roman"/>
          <w:sz w:val="20"/>
          <w:szCs w:val="20"/>
          <w:lang w:eastAsia="pl-PL"/>
        </w:rPr>
        <w:t>zwłoki</w:t>
      </w:r>
      <w:r w:rsidRPr="00A53ABA">
        <w:rPr>
          <w:rFonts w:ascii="Garamond" w:eastAsia="Times New Roman" w:hAnsi="Garamond" w:cs="Times New Roman"/>
          <w:sz w:val="20"/>
          <w:szCs w:val="20"/>
          <w:lang w:eastAsia="pl-PL"/>
        </w:rPr>
        <w:t xml:space="preserve"> </w:t>
      </w:r>
      <w:r w:rsidR="00673729" w:rsidRPr="00A53ABA">
        <w:rPr>
          <w:rFonts w:ascii="Garamond" w:eastAsia="Times New Roman" w:hAnsi="Garamond" w:cs="Times New Roman"/>
          <w:sz w:val="20"/>
          <w:szCs w:val="20"/>
          <w:lang w:eastAsia="pl-PL"/>
        </w:rPr>
        <w:t xml:space="preserve">w </w:t>
      </w:r>
      <w:r w:rsidRPr="00A53ABA">
        <w:rPr>
          <w:rFonts w:ascii="Garamond" w:eastAsia="Times New Roman" w:hAnsi="Garamond" w:cs="Times New Roman"/>
          <w:sz w:val="20"/>
          <w:szCs w:val="20"/>
          <w:lang w:eastAsia="pl-PL"/>
        </w:rPr>
        <w:t>realizacji umowy o 30 dni od daty, której mowa w §1 ust. 4, Zamawiający może od umowy odstąpić, naliczając z tego tytułu karę umowną w wysokości 20% łącznej kwoty określonej w §2 ust. 1, niezależnie od kary umownej naliczonej na podstawie ust. 1.</w:t>
      </w:r>
    </w:p>
    <w:p w14:paraId="18CC895E" w14:textId="614E3BAA" w:rsidR="005E5064" w:rsidRPr="00A53ABA" w:rsidRDefault="005E5064" w:rsidP="00A53ABA">
      <w:pPr>
        <w:numPr>
          <w:ilvl w:val="3"/>
          <w:numId w:val="50"/>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W razie nieterminowego wykonywania obowiązków wynikających z rękojmi lub z udzielonej gwarancji, Zamawiający może naliczyć karę umowną z tego tytułu w wysokości </w:t>
      </w:r>
      <w:r w:rsidR="00A51B11" w:rsidRPr="00A53ABA">
        <w:rPr>
          <w:rFonts w:ascii="Garamond" w:eastAsia="Times New Roman" w:hAnsi="Garamond" w:cs="Times New Roman"/>
          <w:sz w:val="20"/>
          <w:szCs w:val="20"/>
          <w:lang w:eastAsia="pl-PL"/>
        </w:rPr>
        <w:t>2</w:t>
      </w:r>
      <w:r w:rsidRPr="00A53ABA">
        <w:rPr>
          <w:rFonts w:ascii="Garamond" w:eastAsia="Times New Roman" w:hAnsi="Garamond" w:cs="Times New Roman"/>
          <w:sz w:val="20"/>
          <w:szCs w:val="20"/>
          <w:lang w:eastAsia="pl-PL"/>
        </w:rPr>
        <w:t>% ceny jednostkowej brutto, uszkodzonego przedmiotu zamówienia, określonej w §2 ust. 1, za każdy dzień kalendarzowy zwłoki lub niedostarczenia sprzętu zastępczego, licząc od następnego dnia po terminach określonych w załączniku nr 1 do Umowy.</w:t>
      </w:r>
    </w:p>
    <w:p w14:paraId="79BEAAB8" w14:textId="77777777" w:rsidR="005E5064" w:rsidRPr="00A53ABA" w:rsidRDefault="005E5064" w:rsidP="00A53ABA">
      <w:pPr>
        <w:numPr>
          <w:ilvl w:val="3"/>
          <w:numId w:val="50"/>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Zamawiający zastrzega możliwość dochodzenia odszkodowania przewyższającego wartość wyżej wymienionych kar, jeśli kary te nie pokrywają wyrządzonej szkody.</w:t>
      </w:r>
    </w:p>
    <w:p w14:paraId="22A8514D" w14:textId="77777777" w:rsidR="005E5064" w:rsidRPr="00A53ABA" w:rsidRDefault="005E5064" w:rsidP="00A53ABA">
      <w:pPr>
        <w:numPr>
          <w:ilvl w:val="3"/>
          <w:numId w:val="50"/>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przypadku zwłoki w stosunku do uzgodnionego terminu zapłaty, Zamawiający zapłaci Wykonawcy odsetki ustawowe za opóźnienie w transakcjach handlowych (gdy dłużnikiem jest podmiot publiczny będący podmiotem leczniczym).</w:t>
      </w:r>
    </w:p>
    <w:p w14:paraId="2E43C593" w14:textId="5A9B9CDB" w:rsidR="005E5064" w:rsidRPr="00A53ABA" w:rsidRDefault="005E5064" w:rsidP="00A53ABA">
      <w:pPr>
        <w:numPr>
          <w:ilvl w:val="3"/>
          <w:numId w:val="50"/>
        </w:numPr>
        <w:spacing w:after="0" w:line="276" w:lineRule="auto"/>
        <w:ind w:left="567"/>
        <w:jc w:val="both"/>
        <w:rPr>
          <w:rFonts w:ascii="Garamond" w:eastAsia="Times New Roman" w:hAnsi="Garamond" w:cs="Times New Roman"/>
          <w:sz w:val="20"/>
          <w:szCs w:val="20"/>
          <w:lang w:eastAsia="pl-PL"/>
        </w:rPr>
      </w:pPr>
      <w:r w:rsidRPr="00A53ABA">
        <w:rPr>
          <w:rFonts w:ascii="Garamond" w:eastAsia="Calibri" w:hAnsi="Garamond" w:cs="Calibri"/>
          <w:sz w:val="20"/>
          <w:szCs w:val="20"/>
          <w:lang w:eastAsia="pl-PL"/>
        </w:rPr>
        <w:t xml:space="preserve">Łączna wysokość kar umownych nie może przekroczyć </w:t>
      </w:r>
      <w:r w:rsidR="00A51B11" w:rsidRPr="00A53ABA">
        <w:rPr>
          <w:rFonts w:ascii="Garamond" w:eastAsia="Calibri" w:hAnsi="Garamond" w:cs="Calibri"/>
          <w:sz w:val="20"/>
          <w:szCs w:val="20"/>
          <w:lang w:eastAsia="pl-PL"/>
        </w:rPr>
        <w:t>5</w:t>
      </w:r>
      <w:r w:rsidRPr="00A53ABA">
        <w:rPr>
          <w:rFonts w:ascii="Garamond" w:eastAsia="Calibri" w:hAnsi="Garamond" w:cs="Calibri"/>
          <w:sz w:val="20"/>
          <w:szCs w:val="20"/>
          <w:lang w:eastAsia="pl-PL"/>
        </w:rPr>
        <w:t>0% wartości netto umowy.</w:t>
      </w:r>
    </w:p>
    <w:p w14:paraId="78FF60A1" w14:textId="77777777" w:rsidR="005E5064" w:rsidRPr="00A53ABA" w:rsidRDefault="005E5064" w:rsidP="00A53ABA">
      <w:pPr>
        <w:spacing w:after="0" w:line="276" w:lineRule="auto"/>
        <w:ind w:left="2520"/>
        <w:jc w:val="both"/>
        <w:rPr>
          <w:rFonts w:ascii="Garamond" w:eastAsia="Times New Roman" w:hAnsi="Garamond" w:cs="Times New Roman"/>
          <w:sz w:val="20"/>
          <w:szCs w:val="20"/>
          <w:lang w:eastAsia="pl-PL"/>
        </w:rPr>
      </w:pPr>
    </w:p>
    <w:p w14:paraId="782B0495" w14:textId="3373A7CB" w:rsidR="005E5064" w:rsidRDefault="005E5064" w:rsidP="00F65612">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§6</w:t>
      </w:r>
    </w:p>
    <w:p w14:paraId="76F8E531" w14:textId="77777777" w:rsidR="00F65612" w:rsidRPr="00A53ABA" w:rsidRDefault="00F65612" w:rsidP="00F65612">
      <w:pPr>
        <w:spacing w:after="0" w:line="276" w:lineRule="auto"/>
        <w:jc w:val="center"/>
        <w:rPr>
          <w:rFonts w:ascii="Garamond" w:eastAsia="Times New Roman" w:hAnsi="Garamond" w:cs="Times New Roman"/>
          <w:b/>
          <w:bCs/>
          <w:sz w:val="20"/>
          <w:szCs w:val="20"/>
          <w:lang w:eastAsia="pl-PL"/>
        </w:rPr>
      </w:pPr>
    </w:p>
    <w:p w14:paraId="255BD153" w14:textId="6D1C5516" w:rsidR="005E5064" w:rsidRPr="00A53ABA" w:rsidRDefault="005E5064" w:rsidP="00A53ABA">
      <w:pPr>
        <w:numPr>
          <w:ilvl w:val="3"/>
          <w:numId w:val="51"/>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Niewykonanie jakichkolwiek zobowiązań umownych przez Zamawiającego, w szczególności dotyczących płatności, nie może być podstawą odmowy świadczenia ze strony Wykonawcy, w szczególności w zakresie świadczeń serwisowych lub gwarancyjnych </w:t>
      </w:r>
      <w:r w:rsidR="006305E8" w:rsidRPr="00A53ABA">
        <w:rPr>
          <w:rFonts w:ascii="Garamond" w:eastAsia="Times New Roman" w:hAnsi="Garamond" w:cs="Times New Roman"/>
          <w:sz w:val="20"/>
          <w:szCs w:val="20"/>
          <w:lang w:eastAsia="pl-PL"/>
        </w:rPr>
        <w:br/>
      </w:r>
      <w:r w:rsidRPr="00A53ABA">
        <w:rPr>
          <w:rFonts w:ascii="Garamond" w:eastAsia="Times New Roman" w:hAnsi="Garamond" w:cs="Times New Roman"/>
          <w:sz w:val="20"/>
          <w:szCs w:val="20"/>
          <w:lang w:eastAsia="pl-PL"/>
        </w:rPr>
        <w:t xml:space="preserve">i nie wyłącza odpowiedzialności Wykonawcy z tego tytułu.  </w:t>
      </w:r>
    </w:p>
    <w:p w14:paraId="4E7A271B" w14:textId="77777777" w:rsidR="005E5064" w:rsidRPr="00A53ABA" w:rsidRDefault="005E5064" w:rsidP="00A53ABA">
      <w:pPr>
        <w:numPr>
          <w:ilvl w:val="3"/>
          <w:numId w:val="51"/>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Wykonawcy nie przysługuje prawo potrącenia wierzytelności przysługujących mu wobec Zamawiającego z wierzytelnościami Zamawiającego wobec Wykonawcy.</w:t>
      </w:r>
    </w:p>
    <w:p w14:paraId="3F3B1B5D" w14:textId="77777777" w:rsidR="005E5064" w:rsidRPr="00A53ABA" w:rsidRDefault="005E5064" w:rsidP="00A53ABA">
      <w:pPr>
        <w:numPr>
          <w:ilvl w:val="3"/>
          <w:numId w:val="51"/>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Strony wyłączają możliwość dokonania cesji wierzytelności przysługujących Wykonawcy wobec Zamawiającego na rzecz osób trzecich.</w:t>
      </w:r>
    </w:p>
    <w:p w14:paraId="59958F7B" w14:textId="77777777" w:rsidR="005E5064" w:rsidRPr="00A53ABA" w:rsidRDefault="005E5064" w:rsidP="00A53ABA">
      <w:pPr>
        <w:numPr>
          <w:ilvl w:val="3"/>
          <w:numId w:val="51"/>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Wszelkie koszty związane z zawarciem i realizacją umowy nie wymienione w umowie obciążają Wykonawcę.</w:t>
      </w:r>
    </w:p>
    <w:p w14:paraId="59AE5393" w14:textId="77777777" w:rsidR="005E5064" w:rsidRPr="00A53ABA" w:rsidRDefault="005E5064" w:rsidP="00A53ABA">
      <w:pPr>
        <w:spacing w:after="0" w:line="276" w:lineRule="auto"/>
        <w:jc w:val="both"/>
        <w:rPr>
          <w:rFonts w:ascii="Garamond" w:eastAsia="Times New Roman" w:hAnsi="Garamond" w:cs="Times New Roman"/>
          <w:b/>
          <w:bCs/>
          <w:sz w:val="20"/>
          <w:szCs w:val="20"/>
          <w:lang w:eastAsia="pl-PL"/>
        </w:rPr>
      </w:pPr>
    </w:p>
    <w:p w14:paraId="0FC90BD7" w14:textId="457D8FD2" w:rsidR="005E5064" w:rsidRDefault="005E5064" w:rsidP="00F65612">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§7</w:t>
      </w:r>
    </w:p>
    <w:p w14:paraId="7D03516A" w14:textId="77777777" w:rsidR="00F65612" w:rsidRPr="00A53ABA" w:rsidRDefault="00F65612" w:rsidP="00F65612">
      <w:pPr>
        <w:spacing w:after="0" w:line="276" w:lineRule="auto"/>
        <w:jc w:val="center"/>
        <w:rPr>
          <w:rFonts w:ascii="Garamond" w:eastAsia="Times New Roman" w:hAnsi="Garamond" w:cs="Times New Roman"/>
          <w:b/>
          <w:bCs/>
          <w:sz w:val="20"/>
          <w:szCs w:val="20"/>
          <w:lang w:eastAsia="pl-PL"/>
        </w:rPr>
      </w:pPr>
    </w:p>
    <w:p w14:paraId="2ED7FDFD" w14:textId="77777777" w:rsidR="005E5064" w:rsidRPr="00A53ABA" w:rsidRDefault="005E5064" w:rsidP="00A53ABA">
      <w:pPr>
        <w:numPr>
          <w:ilvl w:val="3"/>
          <w:numId w:val="52"/>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Zakazuje się zmian postanowień Umowy w stosunku do treści oferty, na podstawie, której dokonano wyboru Wykonawcy, </w:t>
      </w:r>
      <w:r w:rsidRPr="00A53ABA">
        <w:rPr>
          <w:rFonts w:ascii="Garamond" w:eastAsia="Times New Roman" w:hAnsi="Garamond" w:cs="Times New Roman"/>
          <w:sz w:val="20"/>
          <w:szCs w:val="20"/>
          <w:lang w:eastAsia="pl-PL"/>
        </w:rPr>
        <w:br/>
        <w:t xml:space="preserve">z zastrzeżeniem zapisów ust. 2 niniejszego paragrafu. </w:t>
      </w:r>
    </w:p>
    <w:p w14:paraId="2F37A64F" w14:textId="77777777" w:rsidR="005E5064" w:rsidRPr="00A53ABA" w:rsidRDefault="005E5064" w:rsidP="00A53ABA">
      <w:pPr>
        <w:numPr>
          <w:ilvl w:val="3"/>
          <w:numId w:val="52"/>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Zamawiający przewiduje możliwość dokonania zmian postanowień Umowy w zakresie:</w:t>
      </w:r>
    </w:p>
    <w:p w14:paraId="04F3DE8C" w14:textId="77777777" w:rsidR="005E5064" w:rsidRPr="00A53ABA" w:rsidRDefault="005E5064" w:rsidP="00A53ABA">
      <w:pPr>
        <w:numPr>
          <w:ilvl w:val="4"/>
          <w:numId w:val="52"/>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terminu wykonania umowy, w szczególności w związku z zaistnieniem odpowiednio udokumentowanych przez Wykonawcę okoliczności od niego niezależnych;</w:t>
      </w:r>
    </w:p>
    <w:p w14:paraId="1AAD5D08" w14:textId="77777777" w:rsidR="005E5064" w:rsidRPr="00A53ABA" w:rsidRDefault="005E5064" w:rsidP="00A53ABA">
      <w:pPr>
        <w:numPr>
          <w:ilvl w:val="4"/>
          <w:numId w:val="52"/>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przedmiotu dostawy w szczególności w związku z zaprzestaniem produkcji lub dystrybucji pod warunkiem zaoferowania Zamawiającemu urządzenia o parametrach równorzędnych lub wyższych niż parametry przedmiotu oferty. Powyższe zmiany nie mogą skutkować zmianą ceny jednostkowej, wartości umowy i nie mogą być niekorzystne dla Zamawiającego,</w:t>
      </w:r>
    </w:p>
    <w:p w14:paraId="07D6A9EA" w14:textId="77777777" w:rsidR="005E5064" w:rsidRPr="00A53ABA" w:rsidRDefault="005E5064" w:rsidP="00A53ABA">
      <w:pPr>
        <w:numPr>
          <w:ilvl w:val="4"/>
          <w:numId w:val="52"/>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osób kluczowych dla realizacji umowy oraz osób reprezentujących strony z uwagi na niezależne od stron okoliczności (tj. choroba, wypadki losowe, nieprzewidziane zmiany organizacyjne);</w:t>
      </w:r>
    </w:p>
    <w:p w14:paraId="51413DB7" w14:textId="77777777" w:rsidR="005E5064" w:rsidRPr="00A53ABA" w:rsidRDefault="005E5064" w:rsidP="00A53ABA">
      <w:pPr>
        <w:numPr>
          <w:ilvl w:val="4"/>
          <w:numId w:val="52"/>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danych teleadresowych stron zapisanych w umowie;</w:t>
      </w:r>
    </w:p>
    <w:p w14:paraId="6B6659B6" w14:textId="76360BF4" w:rsidR="005E5064" w:rsidRPr="00F65612" w:rsidRDefault="005E5064" w:rsidP="00A53ABA">
      <w:pPr>
        <w:numPr>
          <w:ilvl w:val="4"/>
          <w:numId w:val="52"/>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numeru rachunku bankowego Wykonawcy</w:t>
      </w:r>
      <w:r w:rsidR="00F65612">
        <w:rPr>
          <w:rFonts w:ascii="Garamond" w:eastAsia="Times New Roman" w:hAnsi="Garamond" w:cs="Times New Roman"/>
          <w:sz w:val="20"/>
          <w:szCs w:val="20"/>
          <w:lang w:eastAsia="pl-PL"/>
        </w:rPr>
        <w:t>.</w:t>
      </w:r>
    </w:p>
    <w:p w14:paraId="508C81C5" w14:textId="03573F74" w:rsidR="005E5064" w:rsidRDefault="005E5064" w:rsidP="00F65612">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§8</w:t>
      </w:r>
    </w:p>
    <w:p w14:paraId="452A0701" w14:textId="77777777" w:rsidR="00F65612" w:rsidRPr="00A53ABA" w:rsidRDefault="00F65612" w:rsidP="00F65612">
      <w:pPr>
        <w:spacing w:after="0" w:line="276" w:lineRule="auto"/>
        <w:jc w:val="center"/>
        <w:rPr>
          <w:rFonts w:ascii="Garamond" w:eastAsia="Times New Roman" w:hAnsi="Garamond" w:cs="Times New Roman"/>
          <w:b/>
          <w:bCs/>
          <w:sz w:val="20"/>
          <w:szCs w:val="20"/>
          <w:lang w:eastAsia="pl-PL"/>
        </w:rPr>
      </w:pPr>
    </w:p>
    <w:p w14:paraId="395B36B6" w14:textId="72565846" w:rsidR="005E5064" w:rsidRPr="00A53ABA" w:rsidRDefault="005E5064" w:rsidP="00A53ABA">
      <w:pPr>
        <w:numPr>
          <w:ilvl w:val="3"/>
          <w:numId w:val="54"/>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Każda ze Stron oświadcza, że jest administratorem w rozumieniu </w:t>
      </w:r>
      <w:r w:rsidR="00F65612">
        <w:rPr>
          <w:rFonts w:ascii="Garamond" w:eastAsia="Times New Roman" w:hAnsi="Garamond" w:cs="Times New Roman"/>
          <w:sz w:val="20"/>
          <w:szCs w:val="20"/>
          <w:lang w:eastAsia="pl-PL"/>
        </w:rPr>
        <w:t>art</w:t>
      </w:r>
      <w:r w:rsidRPr="00A53ABA">
        <w:rPr>
          <w:rFonts w:ascii="Garamond" w:eastAsia="Times New Roman" w:hAnsi="Garamond" w:cs="Times New Roman"/>
          <w:sz w:val="20"/>
          <w:szCs w:val="20"/>
          <w:lang w:eastAsia="pl-PL"/>
        </w:rPr>
        <w:t xml:space="preserve">. 4 pkt 7 Rozporządzenia Parlamentu Europejskiego </w:t>
      </w:r>
      <w:r w:rsidRPr="00A53ABA">
        <w:rPr>
          <w:rFonts w:ascii="Garamond" w:eastAsia="Times New Roman" w:hAnsi="Garamond" w:cs="Times New Roman"/>
          <w:sz w:val="20"/>
          <w:szCs w:val="20"/>
          <w:lang w:eastAsia="pl-PL"/>
        </w:rPr>
        <w:br/>
        <w:t xml:space="preserve">i Rady (UE) 2016/679 z dnia 27 kwietnia 2016 r. w sprawie ochrony osób fizycznych w związku z przetwarzaniem danych osobowych i w sprawie swobodnego przepływu takich danych oraz uchylenia dyrektywy 95/46/WE (dalej: RODO) danych osobowych, osób wskazanych w Umowie, jako osoby reprezentujące Stronę, kontaktowe lub odpowiedzialne za realizację poszczególnych zadań wynikających z Umowy, określonych poniżej i zobowiązuje się udostępnić je drugiej Stronie </w:t>
      </w:r>
      <w:r w:rsidRPr="00A53ABA">
        <w:rPr>
          <w:rFonts w:ascii="Garamond" w:eastAsia="Times New Roman" w:hAnsi="Garamond" w:cs="Times New Roman"/>
          <w:sz w:val="20"/>
          <w:szCs w:val="20"/>
          <w:lang w:eastAsia="pl-PL"/>
        </w:rPr>
        <w:br/>
        <w:t>w następującym zakresie: (I) imię i nazwisko, (II) pełniona funkcja, (III) adres e-mail, (IV) numer telefonu (dane osób biorących udział w szkoleniu).</w:t>
      </w:r>
    </w:p>
    <w:p w14:paraId="7B4EBD47" w14:textId="72F92CD1" w:rsidR="005E5064" w:rsidRPr="00A53ABA" w:rsidRDefault="005E5064" w:rsidP="00A53ABA">
      <w:pPr>
        <w:numPr>
          <w:ilvl w:val="3"/>
          <w:numId w:val="54"/>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Każda ze Stron będzie przetwarzać dane, o których mowa w ust. 1 powyżej, do celów wynikających z prawnie uzasadnionych interesów obejmujących wykonanie Umowy, ustalenie, dochodzenie lub obronę roszczeń prawnych wynikających z Umowy lub </w:t>
      </w:r>
      <w:r w:rsidR="006305E8" w:rsidRPr="00A53ABA">
        <w:rPr>
          <w:rFonts w:ascii="Garamond" w:eastAsia="Times New Roman" w:hAnsi="Garamond" w:cs="Times New Roman"/>
          <w:sz w:val="20"/>
          <w:szCs w:val="20"/>
          <w:lang w:eastAsia="pl-PL"/>
        </w:rPr>
        <w:br/>
      </w:r>
      <w:r w:rsidRPr="00A53ABA">
        <w:rPr>
          <w:rFonts w:ascii="Garamond" w:eastAsia="Times New Roman" w:hAnsi="Garamond" w:cs="Times New Roman"/>
          <w:sz w:val="20"/>
          <w:szCs w:val="20"/>
          <w:lang w:eastAsia="pl-PL"/>
        </w:rPr>
        <w:t>z nią związanych.</w:t>
      </w:r>
    </w:p>
    <w:p w14:paraId="16C052D8" w14:textId="77777777" w:rsidR="005E5064" w:rsidRPr="00A53ABA" w:rsidRDefault="005E5064" w:rsidP="00A53ABA">
      <w:pPr>
        <w:numPr>
          <w:ilvl w:val="3"/>
          <w:numId w:val="54"/>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Każda ze Stron zobowiązuje się do przetwarzania danych zgodnie z Umową, RODO oraz innymi przepisami prawa powszechnie obowiązującego. </w:t>
      </w:r>
    </w:p>
    <w:p w14:paraId="18CE3E54" w14:textId="6E46FEAB" w:rsidR="00F65612" w:rsidRPr="00F65612" w:rsidRDefault="005E5064" w:rsidP="00F65612">
      <w:pPr>
        <w:numPr>
          <w:ilvl w:val="3"/>
          <w:numId w:val="54"/>
        </w:numPr>
        <w:spacing w:after="0" w:line="276" w:lineRule="auto"/>
        <w:ind w:left="426"/>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Jeżeli dla prawidłowej realizacji Umowy koniecznym okaże się powierzenie danych strony podpiszą umowę o powierzeniu do przetwarzania danych osobowych.</w:t>
      </w:r>
    </w:p>
    <w:p w14:paraId="3261676F" w14:textId="12758522" w:rsidR="005E5064" w:rsidRDefault="005E5064" w:rsidP="00F65612">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§9</w:t>
      </w:r>
    </w:p>
    <w:p w14:paraId="418115A2" w14:textId="77777777" w:rsidR="00F65612" w:rsidRPr="00A53ABA" w:rsidRDefault="00F65612" w:rsidP="00F65612">
      <w:pPr>
        <w:spacing w:after="0" w:line="276" w:lineRule="auto"/>
        <w:jc w:val="center"/>
        <w:rPr>
          <w:rFonts w:ascii="Garamond" w:eastAsia="Times New Roman" w:hAnsi="Garamond" w:cs="Times New Roman"/>
          <w:b/>
          <w:bCs/>
          <w:sz w:val="20"/>
          <w:szCs w:val="20"/>
          <w:lang w:eastAsia="pl-PL"/>
        </w:rPr>
      </w:pPr>
    </w:p>
    <w:p w14:paraId="5DC9CE49"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b/>
          <w:bCs/>
          <w:sz w:val="20"/>
          <w:szCs w:val="20"/>
          <w:lang w:eastAsia="pl-PL"/>
        </w:rPr>
      </w:pPr>
      <w:r w:rsidRPr="00A53ABA">
        <w:rPr>
          <w:rFonts w:ascii="Garamond" w:eastAsia="Times New Roman" w:hAnsi="Garamond" w:cs="Times New Roman"/>
          <w:sz w:val="20"/>
          <w:szCs w:val="20"/>
          <w:lang w:eastAsia="pl-PL"/>
        </w:rPr>
        <w:t>Wykonawca nie może powierzyć wykonywania zobowiązań wynikających z niniejszej umowy osobie trzeciej bez pisemnej zgody Zamawiającego.</w:t>
      </w:r>
    </w:p>
    <w:p w14:paraId="21FBB2DE"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Wszelkie zmiany niniejszej umowy wymagają formy pisemnej pod rygorem nieważności.</w:t>
      </w:r>
    </w:p>
    <w:p w14:paraId="5009BB26"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sprawach nieuregulowanych w niniejszej umowie zastosowanie mają przepisy Kodeksu cywilnego i ustawy Prawo Zamówień Publicznych.</w:t>
      </w:r>
    </w:p>
    <w:p w14:paraId="205D8C1B"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 Wszelkie spory wynikające z realizacji niniejszej umowy rozstrzygać będzie Sąd Powszechny właściwy miejscowo dla siedziby Zamawiającego.  </w:t>
      </w:r>
    </w:p>
    <w:p w14:paraId="3FD49F7B"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5AF709F3"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Załączniki stanowią integralną cześć Umowy.</w:t>
      </w:r>
    </w:p>
    <w:p w14:paraId="52458811"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Umowę sporządzono w dwóch jednobrzmiących egzemplarzach, po jednym dla każdej ze Stron.</w:t>
      </w:r>
    </w:p>
    <w:p w14:paraId="5081D761" w14:textId="77777777" w:rsidR="005E5064" w:rsidRPr="00A53ABA" w:rsidRDefault="005E5064" w:rsidP="00A53ABA">
      <w:pPr>
        <w:numPr>
          <w:ilvl w:val="3"/>
          <w:numId w:val="53"/>
        </w:numPr>
        <w:spacing w:after="0" w:line="276" w:lineRule="auto"/>
        <w:ind w:left="567"/>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Wykaz załączników:</w:t>
      </w:r>
    </w:p>
    <w:p w14:paraId="203090F6" w14:textId="77777777" w:rsidR="005E5064" w:rsidRPr="00A53ABA" w:rsidRDefault="005E5064" w:rsidP="00A53ABA">
      <w:pPr>
        <w:numPr>
          <w:ilvl w:val="4"/>
          <w:numId w:val="53"/>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Opis przedmiotu zamówienia (załącznik 1)</w:t>
      </w:r>
    </w:p>
    <w:p w14:paraId="0235F65A" w14:textId="77777777" w:rsidR="005E5064" w:rsidRPr="00A53ABA" w:rsidRDefault="005E5064" w:rsidP="00A53ABA">
      <w:pPr>
        <w:numPr>
          <w:ilvl w:val="4"/>
          <w:numId w:val="53"/>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Warunki gwarancji i serwisu (załącznik 2)</w:t>
      </w:r>
    </w:p>
    <w:p w14:paraId="6B388B06" w14:textId="77777777" w:rsidR="005E5064" w:rsidRPr="00A53ABA" w:rsidRDefault="005E5064" w:rsidP="00A53ABA">
      <w:pPr>
        <w:numPr>
          <w:ilvl w:val="4"/>
          <w:numId w:val="53"/>
        </w:numPr>
        <w:spacing w:after="0" w:line="276" w:lineRule="auto"/>
        <w:ind w:left="993"/>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Umowa powierzenia przetwarzania danych osobowych</w:t>
      </w:r>
    </w:p>
    <w:p w14:paraId="733A4516" w14:textId="34A4CDAC" w:rsidR="005E5064" w:rsidRDefault="005E5064" w:rsidP="00A53ABA">
      <w:pPr>
        <w:spacing w:after="0" w:line="276" w:lineRule="auto"/>
        <w:jc w:val="both"/>
        <w:rPr>
          <w:rFonts w:ascii="Garamond" w:eastAsia="Times New Roman" w:hAnsi="Garamond" w:cs="Times New Roman"/>
          <w:sz w:val="20"/>
          <w:szCs w:val="20"/>
          <w:highlight w:val="yellow"/>
          <w:lang w:eastAsia="pl-PL"/>
        </w:rPr>
      </w:pPr>
    </w:p>
    <w:p w14:paraId="31731A86" w14:textId="27CD54C2" w:rsidR="00F65612" w:rsidRDefault="00F65612" w:rsidP="00F65612">
      <w:pPr>
        <w:spacing w:after="0" w:line="276" w:lineRule="auto"/>
        <w:jc w:val="center"/>
        <w:rPr>
          <w:rFonts w:ascii="Garamond" w:eastAsia="Times New Roman" w:hAnsi="Garamond" w:cs="Times New Roman"/>
          <w:sz w:val="20"/>
          <w:szCs w:val="20"/>
          <w:highlight w:val="yellow"/>
          <w:lang w:eastAsia="pl-PL"/>
        </w:rPr>
      </w:pPr>
    </w:p>
    <w:p w14:paraId="0B39544C" w14:textId="77777777" w:rsidR="00F65612" w:rsidRPr="00A53ABA" w:rsidRDefault="00F65612" w:rsidP="00F65612">
      <w:pPr>
        <w:spacing w:after="0" w:line="276" w:lineRule="auto"/>
        <w:jc w:val="center"/>
        <w:rPr>
          <w:rFonts w:ascii="Garamond" w:eastAsia="Times New Roman" w:hAnsi="Garamond" w:cs="Times New Roman"/>
          <w:sz w:val="20"/>
          <w:szCs w:val="20"/>
          <w:highlight w:val="yellow"/>
          <w:lang w:eastAsia="pl-PL"/>
        </w:rPr>
      </w:pPr>
    </w:p>
    <w:p w14:paraId="1D796118" w14:textId="6AF5937D" w:rsidR="005E5064" w:rsidRPr="00F12971" w:rsidRDefault="005E5064" w:rsidP="00F12971">
      <w:pPr>
        <w:spacing w:after="0" w:line="276" w:lineRule="auto"/>
        <w:jc w:val="center"/>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ZAMAWIAJĄCY</w:t>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r>
      <w:r w:rsidRPr="00A53ABA">
        <w:rPr>
          <w:rFonts w:ascii="Garamond" w:eastAsia="Times New Roman" w:hAnsi="Garamond" w:cs="Times New Roman"/>
          <w:b/>
          <w:bCs/>
          <w:sz w:val="20"/>
          <w:szCs w:val="20"/>
          <w:lang w:eastAsia="pl-PL"/>
        </w:rPr>
        <w:tab/>
        <w:t>WYKONAWCA</w:t>
      </w:r>
    </w:p>
    <w:p w14:paraId="548E922F" w14:textId="77777777" w:rsidR="005E5064" w:rsidRPr="00A53ABA" w:rsidRDefault="005E5064" w:rsidP="00A53ABA">
      <w:pPr>
        <w:spacing w:after="0" w:line="276" w:lineRule="auto"/>
        <w:ind w:firstLine="426"/>
        <w:jc w:val="both"/>
        <w:rPr>
          <w:rFonts w:ascii="Garamond" w:eastAsia="Times New Roman" w:hAnsi="Garamond" w:cs="Times New Roman"/>
          <w:sz w:val="20"/>
          <w:szCs w:val="20"/>
          <w:highlight w:val="yellow"/>
          <w:lang w:eastAsia="pl-PL"/>
        </w:rPr>
      </w:pPr>
    </w:p>
    <w:p w14:paraId="7C8B0550" w14:textId="77777777" w:rsidR="005E5064" w:rsidRPr="00A53ABA" w:rsidRDefault="005E5064" w:rsidP="00A53ABA">
      <w:pPr>
        <w:tabs>
          <w:tab w:val="left" w:pos="708"/>
        </w:tabs>
        <w:spacing w:after="0" w:line="276" w:lineRule="auto"/>
        <w:jc w:val="both"/>
        <w:rPr>
          <w:rFonts w:ascii="Garamond" w:eastAsia="Calibri" w:hAnsi="Garamond" w:cs="Calibri"/>
          <w:b/>
          <w:sz w:val="20"/>
          <w:szCs w:val="20"/>
          <w:lang w:eastAsia="pl-PL"/>
        </w:rPr>
      </w:pPr>
    </w:p>
    <w:p w14:paraId="7C57D202" w14:textId="77777777" w:rsidR="005E5064" w:rsidRPr="00A53ABA" w:rsidRDefault="005E5064" w:rsidP="00A53ABA">
      <w:pPr>
        <w:tabs>
          <w:tab w:val="left" w:pos="708"/>
        </w:tabs>
        <w:spacing w:after="0" w:line="276" w:lineRule="auto"/>
        <w:jc w:val="both"/>
        <w:rPr>
          <w:rFonts w:ascii="Garamond" w:eastAsia="Calibri" w:hAnsi="Garamond" w:cs="Calibri"/>
          <w:b/>
          <w:sz w:val="20"/>
          <w:szCs w:val="20"/>
          <w:lang w:eastAsia="pl-PL"/>
        </w:rPr>
      </w:pPr>
    </w:p>
    <w:p w14:paraId="502091FC" w14:textId="77777777" w:rsidR="005E5064" w:rsidRPr="00A53ABA" w:rsidRDefault="005E5064" w:rsidP="00A53ABA">
      <w:pPr>
        <w:tabs>
          <w:tab w:val="left" w:pos="708"/>
        </w:tabs>
        <w:spacing w:after="0" w:line="276" w:lineRule="auto"/>
        <w:jc w:val="both"/>
        <w:rPr>
          <w:rFonts w:ascii="Garamond" w:eastAsia="Calibri" w:hAnsi="Garamond" w:cs="Calibri"/>
          <w:b/>
          <w:sz w:val="20"/>
          <w:szCs w:val="20"/>
          <w:lang w:eastAsia="pl-PL"/>
        </w:rPr>
      </w:pPr>
    </w:p>
    <w:p w14:paraId="0C8D42BF" w14:textId="77777777" w:rsidR="005E5064" w:rsidRPr="00A53ABA" w:rsidRDefault="005E5064" w:rsidP="00A53ABA">
      <w:pPr>
        <w:tabs>
          <w:tab w:val="left" w:pos="708"/>
        </w:tabs>
        <w:spacing w:after="0" w:line="276" w:lineRule="auto"/>
        <w:jc w:val="both"/>
        <w:rPr>
          <w:rFonts w:ascii="Garamond" w:eastAsia="Calibri" w:hAnsi="Garamond" w:cs="Calibri"/>
          <w:b/>
          <w:sz w:val="20"/>
          <w:szCs w:val="20"/>
          <w:lang w:eastAsia="pl-PL"/>
        </w:rPr>
      </w:pPr>
    </w:p>
    <w:p w14:paraId="224656D4" w14:textId="77777777" w:rsidR="005E5064" w:rsidRPr="00A53ABA" w:rsidRDefault="005E5064" w:rsidP="00A53ABA">
      <w:pPr>
        <w:tabs>
          <w:tab w:val="left" w:pos="708"/>
        </w:tabs>
        <w:spacing w:after="0" w:line="276" w:lineRule="auto"/>
        <w:jc w:val="both"/>
        <w:rPr>
          <w:rFonts w:ascii="Garamond" w:eastAsia="Calibri" w:hAnsi="Garamond" w:cs="Calibri"/>
          <w:b/>
          <w:sz w:val="20"/>
          <w:szCs w:val="20"/>
          <w:lang w:eastAsia="pl-PL"/>
        </w:rPr>
      </w:pPr>
    </w:p>
    <w:p w14:paraId="7F7DDAC1" w14:textId="77777777" w:rsidR="005E5064" w:rsidRPr="00A53ABA" w:rsidRDefault="005E5064" w:rsidP="00A53ABA">
      <w:pPr>
        <w:tabs>
          <w:tab w:val="left" w:pos="708"/>
        </w:tabs>
        <w:spacing w:after="0" w:line="276" w:lineRule="auto"/>
        <w:jc w:val="both"/>
        <w:rPr>
          <w:rFonts w:ascii="Garamond" w:eastAsia="Calibri" w:hAnsi="Garamond" w:cs="Calibri"/>
          <w:b/>
          <w:sz w:val="20"/>
          <w:szCs w:val="20"/>
          <w:lang w:eastAsia="pl-PL"/>
        </w:rPr>
      </w:pPr>
    </w:p>
    <w:p w14:paraId="1A3E12DB" w14:textId="77777777" w:rsidR="005E5064" w:rsidRPr="00A53ABA" w:rsidRDefault="005E5064" w:rsidP="00A53ABA">
      <w:pPr>
        <w:tabs>
          <w:tab w:val="left" w:pos="708"/>
        </w:tabs>
        <w:spacing w:after="0" w:line="276" w:lineRule="auto"/>
        <w:jc w:val="both"/>
        <w:rPr>
          <w:rFonts w:ascii="Garamond" w:eastAsia="Calibri" w:hAnsi="Garamond" w:cs="Calibri"/>
          <w:sz w:val="20"/>
          <w:szCs w:val="20"/>
          <w:lang w:eastAsia="pl-PL"/>
        </w:rPr>
      </w:pPr>
    </w:p>
    <w:p w14:paraId="5A660F08" w14:textId="77777777" w:rsidR="005E5064" w:rsidRPr="00A53ABA" w:rsidRDefault="005E5064" w:rsidP="00A53ABA">
      <w:pPr>
        <w:tabs>
          <w:tab w:val="left" w:pos="708"/>
        </w:tabs>
        <w:spacing w:after="0" w:line="276" w:lineRule="auto"/>
        <w:ind w:left="708" w:firstLine="708"/>
        <w:jc w:val="both"/>
        <w:rPr>
          <w:rFonts w:ascii="Garamond" w:eastAsia="Calibri" w:hAnsi="Garamond" w:cs="Calibri"/>
          <w:b/>
          <w:sz w:val="20"/>
          <w:szCs w:val="20"/>
          <w:lang w:eastAsia="pl-PL"/>
        </w:rPr>
      </w:pPr>
    </w:p>
    <w:p w14:paraId="2E09A947" w14:textId="31639577" w:rsidR="00397C8A" w:rsidRDefault="00397C8A" w:rsidP="00A53ABA">
      <w:pPr>
        <w:pBdr>
          <w:bottom w:val="single" w:sz="4" w:space="1" w:color="auto"/>
        </w:pBdr>
        <w:tabs>
          <w:tab w:val="left" w:pos="9720"/>
        </w:tabs>
        <w:spacing w:after="0" w:line="276" w:lineRule="auto"/>
        <w:ind w:right="-82"/>
        <w:jc w:val="both"/>
        <w:rPr>
          <w:rFonts w:ascii="Garamond" w:eastAsia="Calibri" w:hAnsi="Garamond" w:cs="Times New Roman"/>
          <w:sz w:val="20"/>
          <w:szCs w:val="20"/>
          <w:u w:val="single"/>
        </w:rPr>
      </w:pPr>
    </w:p>
    <w:p w14:paraId="5469D65D" w14:textId="36DF4A8B" w:rsidR="00F65612" w:rsidRDefault="00F65612" w:rsidP="00A53ABA">
      <w:pPr>
        <w:pBdr>
          <w:bottom w:val="single" w:sz="4" w:space="1" w:color="auto"/>
        </w:pBdr>
        <w:tabs>
          <w:tab w:val="left" w:pos="9720"/>
        </w:tabs>
        <w:spacing w:after="0" w:line="276" w:lineRule="auto"/>
        <w:ind w:right="-82"/>
        <w:jc w:val="both"/>
        <w:rPr>
          <w:rFonts w:ascii="Garamond" w:eastAsia="Calibri" w:hAnsi="Garamond" w:cs="Times New Roman"/>
          <w:sz w:val="20"/>
          <w:szCs w:val="20"/>
          <w:u w:val="single"/>
        </w:rPr>
      </w:pPr>
    </w:p>
    <w:p w14:paraId="2F3B8300" w14:textId="191D5BF0" w:rsidR="00AE176B" w:rsidRDefault="00AE176B" w:rsidP="00A53ABA">
      <w:pPr>
        <w:pBdr>
          <w:bottom w:val="single" w:sz="4" w:space="1" w:color="auto"/>
        </w:pBdr>
        <w:tabs>
          <w:tab w:val="left" w:pos="9720"/>
        </w:tabs>
        <w:spacing w:after="0" w:line="276" w:lineRule="auto"/>
        <w:ind w:right="-82"/>
        <w:jc w:val="both"/>
        <w:rPr>
          <w:rFonts w:ascii="Garamond" w:eastAsia="Calibri" w:hAnsi="Garamond" w:cs="Times New Roman"/>
          <w:sz w:val="20"/>
          <w:szCs w:val="20"/>
          <w:u w:val="single"/>
        </w:rPr>
      </w:pPr>
    </w:p>
    <w:p w14:paraId="165CBDDD" w14:textId="77777777" w:rsidR="00AE176B" w:rsidRDefault="00AE176B" w:rsidP="00A53ABA">
      <w:pPr>
        <w:pBdr>
          <w:bottom w:val="single" w:sz="4" w:space="1" w:color="auto"/>
        </w:pBdr>
        <w:tabs>
          <w:tab w:val="left" w:pos="9720"/>
        </w:tabs>
        <w:spacing w:after="0" w:line="276" w:lineRule="auto"/>
        <w:ind w:right="-82"/>
        <w:jc w:val="both"/>
        <w:rPr>
          <w:rFonts w:ascii="Garamond" w:eastAsia="Calibri" w:hAnsi="Garamond" w:cs="Times New Roman"/>
          <w:sz w:val="20"/>
          <w:szCs w:val="20"/>
          <w:u w:val="single"/>
        </w:rPr>
      </w:pPr>
    </w:p>
    <w:p w14:paraId="020EF3D4" w14:textId="77777777" w:rsidR="00F65612" w:rsidRPr="00A53ABA" w:rsidRDefault="00F65612" w:rsidP="00F65612">
      <w:pPr>
        <w:pBdr>
          <w:bottom w:val="single" w:sz="4" w:space="1" w:color="auto"/>
        </w:pBdr>
        <w:tabs>
          <w:tab w:val="left" w:pos="9720"/>
        </w:tabs>
        <w:spacing w:after="0" w:line="276" w:lineRule="auto"/>
        <w:ind w:right="-82"/>
        <w:rPr>
          <w:rFonts w:ascii="Garamond" w:eastAsia="Times New Roman" w:hAnsi="Garamond" w:cs="Times New Roman"/>
          <w:b/>
          <w:bCs/>
          <w:i/>
          <w:iCs/>
          <w:sz w:val="20"/>
          <w:szCs w:val="20"/>
          <w:lang w:eastAsia="pl-PL"/>
        </w:rPr>
      </w:pPr>
    </w:p>
    <w:p w14:paraId="4BF21421" w14:textId="70E554EC" w:rsidR="003C6204" w:rsidRPr="00A53ABA" w:rsidRDefault="00F65612" w:rsidP="00F65612">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lang w:eastAsia="pl-PL"/>
        </w:rPr>
      </w:pPr>
      <w:r>
        <w:rPr>
          <w:rFonts w:ascii="Garamond" w:eastAsia="Times New Roman" w:hAnsi="Garamond" w:cs="Times New Roman"/>
          <w:b/>
          <w:bCs/>
          <w:i/>
          <w:iCs/>
          <w:sz w:val="20"/>
          <w:szCs w:val="20"/>
          <w:lang w:eastAsia="pl-PL"/>
        </w:rPr>
        <w:t xml:space="preserve">                                                                                             </w:t>
      </w:r>
      <w:r w:rsidR="003C6204" w:rsidRPr="00A53ABA">
        <w:rPr>
          <w:rFonts w:ascii="Garamond" w:eastAsia="Times New Roman" w:hAnsi="Garamond" w:cs="Times New Roman"/>
          <w:b/>
          <w:bCs/>
          <w:i/>
          <w:iCs/>
          <w:sz w:val="20"/>
          <w:szCs w:val="20"/>
          <w:lang w:eastAsia="pl-PL"/>
        </w:rPr>
        <w:t>Załącznik nr 4a do Umowy</w:t>
      </w:r>
    </w:p>
    <w:p w14:paraId="20FB0D0F" w14:textId="77777777"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highlight w:val="yellow"/>
          <w:u w:val="single"/>
        </w:rPr>
      </w:pPr>
    </w:p>
    <w:p w14:paraId="5A30AE79" w14:textId="77777777" w:rsidR="003C6204" w:rsidRPr="00A53ABA" w:rsidRDefault="003C6204" w:rsidP="00A53ABA">
      <w:pPr>
        <w:spacing w:after="0" w:line="276" w:lineRule="auto"/>
        <w:jc w:val="both"/>
        <w:rPr>
          <w:rFonts w:ascii="Garamond" w:eastAsia="Calibri" w:hAnsi="Garamond" w:cs="Calibri"/>
          <w:b/>
          <w:i/>
          <w:sz w:val="20"/>
          <w:szCs w:val="20"/>
          <w:lang w:eastAsia="pl-PL"/>
        </w:rPr>
      </w:pPr>
    </w:p>
    <w:p w14:paraId="18A23060" w14:textId="77777777" w:rsidR="003C6204" w:rsidRPr="00A53ABA" w:rsidRDefault="003C6204" w:rsidP="00A53ABA">
      <w:pPr>
        <w:spacing w:after="0" w:line="276" w:lineRule="auto"/>
        <w:jc w:val="both"/>
        <w:rPr>
          <w:rFonts w:ascii="Garamond" w:eastAsia="Calibri" w:hAnsi="Garamond" w:cs="Calibri"/>
          <w:b/>
          <w:i/>
          <w:sz w:val="20"/>
          <w:szCs w:val="20"/>
          <w:lang w:eastAsia="pl-PL"/>
        </w:rPr>
      </w:pPr>
    </w:p>
    <w:p w14:paraId="2126933E" w14:textId="77777777" w:rsidR="003C6204" w:rsidRPr="00A53ABA" w:rsidRDefault="003C6204" w:rsidP="00F65612">
      <w:pPr>
        <w:spacing w:after="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PROJEKT UMOWY POWIERZENIA PRZETWARZANIA DANYCH OSOBOWYCH</w:t>
      </w:r>
    </w:p>
    <w:p w14:paraId="5FEB661F" w14:textId="77777777" w:rsidR="003C6204" w:rsidRPr="00A53ABA" w:rsidRDefault="003C6204" w:rsidP="00F65612">
      <w:pPr>
        <w:spacing w:after="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NR ______ / ________</w:t>
      </w:r>
    </w:p>
    <w:p w14:paraId="64B9A0BB" w14:textId="77777777" w:rsidR="003C6204" w:rsidRPr="00A53ABA" w:rsidRDefault="003C6204" w:rsidP="00F65612">
      <w:pPr>
        <w:spacing w:after="0" w:line="276" w:lineRule="auto"/>
        <w:jc w:val="center"/>
        <w:rPr>
          <w:rFonts w:ascii="Garamond" w:eastAsia="Calibri" w:hAnsi="Garamond" w:cs="Calibri"/>
          <w:b/>
          <w:sz w:val="20"/>
          <w:szCs w:val="20"/>
          <w:lang w:eastAsia="pl-PL"/>
        </w:rPr>
      </w:pPr>
      <w:r w:rsidRPr="00A53ABA">
        <w:rPr>
          <w:rFonts w:ascii="Garamond" w:eastAsia="Calibri" w:hAnsi="Garamond" w:cs="Calibri"/>
          <w:sz w:val="20"/>
          <w:szCs w:val="20"/>
          <w:lang w:eastAsia="pl-PL"/>
        </w:rPr>
        <w:t>zawarta</w:t>
      </w:r>
      <w:r w:rsidRPr="00A53ABA">
        <w:rPr>
          <w:rFonts w:ascii="Garamond" w:eastAsia="Calibri" w:hAnsi="Garamond" w:cs="Calibri"/>
          <w:sz w:val="20"/>
          <w:szCs w:val="20"/>
          <w:lang w:val="x-none" w:eastAsia="pl-PL"/>
        </w:rPr>
        <w:t xml:space="preserve"> w dniu </w:t>
      </w:r>
      <w:r w:rsidRPr="00A53ABA">
        <w:rPr>
          <w:rFonts w:ascii="Garamond" w:eastAsia="Calibri" w:hAnsi="Garamond" w:cs="Calibri"/>
          <w:sz w:val="20"/>
          <w:szCs w:val="20"/>
          <w:lang w:eastAsia="pl-PL"/>
        </w:rPr>
        <w:t>_____________</w:t>
      </w:r>
      <w:r w:rsidRPr="00A53ABA">
        <w:rPr>
          <w:rFonts w:ascii="Garamond" w:eastAsia="Calibri" w:hAnsi="Garamond" w:cs="Calibri"/>
          <w:sz w:val="20"/>
          <w:szCs w:val="20"/>
          <w:lang w:val="x-none" w:eastAsia="pl-PL"/>
        </w:rPr>
        <w:t xml:space="preserve"> w </w:t>
      </w:r>
      <w:r w:rsidRPr="00A53ABA">
        <w:rPr>
          <w:rFonts w:ascii="Garamond" w:eastAsia="Calibri" w:hAnsi="Garamond" w:cs="Calibri"/>
          <w:sz w:val="20"/>
          <w:szCs w:val="20"/>
          <w:lang w:eastAsia="pl-PL"/>
        </w:rPr>
        <w:t>_______________</w:t>
      </w:r>
      <w:r w:rsidRPr="00A53ABA">
        <w:rPr>
          <w:rFonts w:ascii="Garamond" w:eastAsia="Calibri" w:hAnsi="Garamond" w:cs="Calibri"/>
          <w:sz w:val="20"/>
          <w:szCs w:val="20"/>
          <w:lang w:val="x-none" w:eastAsia="pl-PL"/>
        </w:rPr>
        <w:t>, pomiędzy:</w:t>
      </w:r>
    </w:p>
    <w:p w14:paraId="40580E3C" w14:textId="77777777" w:rsidR="003C6204" w:rsidRPr="00A53ABA" w:rsidRDefault="003C6204" w:rsidP="00A53ABA">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b/>
          <w:sz w:val="20"/>
          <w:szCs w:val="20"/>
          <w:highlight w:val="yellow"/>
          <w:lang w:eastAsia="pl-PL"/>
        </w:rPr>
      </w:pPr>
    </w:p>
    <w:p w14:paraId="0D26E7A5" w14:textId="77777777" w:rsidR="003C6204" w:rsidRPr="00A53ABA" w:rsidRDefault="003C6204" w:rsidP="00A53ABA">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Courier New"/>
          <w:bCs/>
          <w:sz w:val="20"/>
          <w:szCs w:val="20"/>
          <w:lang w:eastAsia="pl-PL"/>
        </w:rPr>
      </w:pPr>
      <w:r w:rsidRPr="00A53ABA">
        <w:rPr>
          <w:rFonts w:ascii="Garamond" w:eastAsia="Times New Roman" w:hAnsi="Garamond" w:cs="Arial"/>
          <w:b/>
          <w:sz w:val="20"/>
          <w:szCs w:val="20"/>
          <w:lang w:eastAsia="pl-PL"/>
        </w:rPr>
        <w:t>[…]</w:t>
      </w:r>
      <w:r w:rsidRPr="00A53ABA">
        <w:rPr>
          <w:rFonts w:ascii="Garamond" w:eastAsia="Times New Roman" w:hAnsi="Garamond" w:cs="Arial"/>
          <w:sz w:val="20"/>
          <w:szCs w:val="20"/>
          <w:lang w:eastAsia="pl-PL"/>
        </w:rPr>
        <w:t xml:space="preserve"> w […] [(…)] przy […], wpisany do rejestru […] prowadzonego przez […] pod numerem […], posiadającym REGON: […], NIP […],</w:t>
      </w:r>
      <w:r w:rsidRPr="00A53ABA">
        <w:rPr>
          <w:rFonts w:ascii="Garamond" w:eastAsia="Times New Roman" w:hAnsi="Garamond" w:cs="Arial"/>
          <w:bCs/>
          <w:sz w:val="20"/>
          <w:szCs w:val="20"/>
          <w:lang w:eastAsia="pl-PL"/>
        </w:rPr>
        <w:t xml:space="preserve"> </w:t>
      </w:r>
      <w:r w:rsidRPr="00A53ABA">
        <w:rPr>
          <w:rFonts w:ascii="Garamond" w:eastAsia="Times New Roman" w:hAnsi="Garamond" w:cs="Courier New"/>
          <w:sz w:val="20"/>
          <w:szCs w:val="20"/>
          <w:lang w:eastAsia="pl-PL"/>
        </w:rPr>
        <w:t>zwanym dalej „</w:t>
      </w:r>
      <w:r w:rsidRPr="00A53ABA">
        <w:rPr>
          <w:rFonts w:ascii="Garamond" w:eastAsia="Times New Roman" w:hAnsi="Garamond" w:cs="Arial"/>
          <w:b/>
          <w:sz w:val="20"/>
          <w:szCs w:val="20"/>
          <w:lang w:eastAsia="pl-PL"/>
        </w:rPr>
        <w:t>Przetwarzającym</w:t>
      </w:r>
      <w:r w:rsidRPr="00A53ABA">
        <w:rPr>
          <w:rFonts w:ascii="Garamond" w:eastAsia="Times New Roman" w:hAnsi="Garamond" w:cs="Courier New"/>
          <w:bCs/>
          <w:sz w:val="20"/>
          <w:szCs w:val="20"/>
          <w:lang w:eastAsia="pl-PL"/>
        </w:rPr>
        <w:t>”</w:t>
      </w:r>
    </w:p>
    <w:p w14:paraId="2891623C"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reprezentowanym przez </w:t>
      </w:r>
    </w:p>
    <w:p w14:paraId="6C726199" w14:textId="77777777" w:rsidR="003C6204" w:rsidRPr="00A53ABA" w:rsidRDefault="003C6204" w:rsidP="00F65612">
      <w:pPr>
        <w:spacing w:before="60" w:after="6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7B17278F" w14:textId="77777777" w:rsidR="003C6204" w:rsidRPr="00A53ABA" w:rsidRDefault="003C6204" w:rsidP="00A53ABA">
      <w:pPr>
        <w:tabs>
          <w:tab w:val="left" w:pos="3299"/>
        </w:tabs>
        <w:spacing w:after="0" w:line="276" w:lineRule="auto"/>
        <w:jc w:val="both"/>
        <w:rPr>
          <w:rFonts w:ascii="Garamond" w:eastAsia="Calibri" w:hAnsi="Garamond" w:cs="Calibri"/>
          <w:b/>
          <w:bCs/>
          <w:sz w:val="20"/>
          <w:szCs w:val="20"/>
          <w:lang w:eastAsia="pl-PL"/>
        </w:rPr>
      </w:pPr>
      <w:r w:rsidRPr="00A53ABA">
        <w:rPr>
          <w:rFonts w:ascii="Garamond" w:eastAsia="Calibri" w:hAnsi="Garamond" w:cs="Calibri"/>
          <w:bCs/>
          <w:sz w:val="20"/>
          <w:szCs w:val="20"/>
          <w:lang w:eastAsia="pl-PL"/>
        </w:rPr>
        <w:t>a</w:t>
      </w:r>
    </w:p>
    <w:p w14:paraId="42559841" w14:textId="77777777" w:rsidR="003C6204" w:rsidRPr="00A53ABA" w:rsidRDefault="003C6204" w:rsidP="00A53ABA">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sz w:val="20"/>
          <w:szCs w:val="20"/>
          <w:lang w:eastAsia="pl-PL"/>
        </w:rPr>
      </w:pPr>
      <w:r w:rsidRPr="00A53ABA">
        <w:rPr>
          <w:rFonts w:ascii="Garamond" w:eastAsia="Times New Roman" w:hAnsi="Garamond" w:cs="Arial"/>
          <w:b/>
          <w:sz w:val="20"/>
          <w:szCs w:val="20"/>
          <w:lang w:eastAsia="pl-PL"/>
        </w:rPr>
        <w:t xml:space="preserve">Samodzielnym Publicznym Zakładem Opieki Zdrowotnej Ministerstwa Spraw Wewnętrznych i Administracji </w:t>
      </w:r>
      <w:r w:rsidRPr="00A53ABA">
        <w:rPr>
          <w:rFonts w:ascii="Garamond" w:eastAsia="Times New Roman" w:hAnsi="Garamond" w:cs="Arial"/>
          <w:b/>
          <w:sz w:val="20"/>
          <w:szCs w:val="20"/>
          <w:lang w:eastAsia="pl-PL"/>
        </w:rPr>
        <w:br/>
        <w:t xml:space="preserve">w Krakowie </w:t>
      </w:r>
      <w:r w:rsidRPr="00A53ABA">
        <w:rPr>
          <w:rFonts w:ascii="Garamond" w:eastAsia="Times New Roman" w:hAnsi="Garamond" w:cs="Arial"/>
          <w:sz w:val="20"/>
          <w:szCs w:val="20"/>
          <w:lang w:eastAsia="pl-PL"/>
        </w:rPr>
        <w:t>z siedzibą w 30-053 Kraków, ul. Kronikarza Galla 25, wpisanym do rejestru sądowego Sądu Rejonowego w Krakowie, XII Wydział Gospodarczy Krajowego Rejestru Sądowego pod nr KRS 0000006396, NIP 6772075248, Regon 350995109, zwanym dalej „</w:t>
      </w:r>
      <w:r w:rsidRPr="00A53ABA">
        <w:rPr>
          <w:rFonts w:ascii="Garamond" w:eastAsia="Times New Roman" w:hAnsi="Garamond" w:cs="Courier New"/>
          <w:b/>
          <w:sz w:val="20"/>
          <w:szCs w:val="20"/>
          <w:lang w:eastAsia="pl-PL"/>
        </w:rPr>
        <w:t>Administratorem</w:t>
      </w:r>
      <w:r w:rsidRPr="00A53ABA">
        <w:rPr>
          <w:rFonts w:ascii="Garamond" w:eastAsia="Times New Roman" w:hAnsi="Garamond" w:cs="Arial"/>
          <w:b/>
          <w:sz w:val="20"/>
          <w:szCs w:val="20"/>
          <w:lang w:eastAsia="pl-PL"/>
        </w:rPr>
        <w:t>”</w:t>
      </w:r>
      <w:r w:rsidRPr="00A53ABA">
        <w:rPr>
          <w:rFonts w:ascii="Garamond" w:eastAsia="Times New Roman" w:hAnsi="Garamond" w:cs="Arial"/>
          <w:sz w:val="20"/>
          <w:szCs w:val="20"/>
          <w:lang w:eastAsia="pl-PL"/>
        </w:rPr>
        <w:t>,</w:t>
      </w:r>
    </w:p>
    <w:p w14:paraId="68BEC077" w14:textId="77777777" w:rsidR="003C6204" w:rsidRPr="00A53ABA" w:rsidRDefault="003C6204" w:rsidP="00A53ABA">
      <w:pPr>
        <w:tabs>
          <w:tab w:val="left" w:pos="480"/>
          <w:tab w:val="left" w:pos="960"/>
          <w:tab w:val="left" w:pos="1440"/>
          <w:tab w:val="left" w:pos="1920"/>
          <w:tab w:val="left" w:pos="2400"/>
          <w:tab w:val="left" w:pos="2880"/>
          <w:tab w:val="left" w:pos="3360"/>
          <w:tab w:val="left" w:pos="3840"/>
          <w:tab w:val="left" w:pos="4320"/>
        </w:tabs>
        <w:spacing w:after="0" w:line="276" w:lineRule="auto"/>
        <w:jc w:val="both"/>
        <w:rPr>
          <w:rFonts w:ascii="Garamond" w:eastAsia="Times New Roman" w:hAnsi="Garamond" w:cs="Arial"/>
          <w:sz w:val="20"/>
          <w:szCs w:val="20"/>
          <w:lang w:eastAsia="pl-PL"/>
        </w:rPr>
      </w:pPr>
      <w:r w:rsidRPr="00A53ABA">
        <w:rPr>
          <w:rFonts w:ascii="Garamond" w:eastAsia="Times New Roman" w:hAnsi="Garamond" w:cs="Arial"/>
          <w:sz w:val="20"/>
          <w:szCs w:val="20"/>
          <w:lang w:eastAsia="pl-PL"/>
        </w:rPr>
        <w:t xml:space="preserve">reprezentowanym przez: </w:t>
      </w:r>
    </w:p>
    <w:p w14:paraId="78EA80AD" w14:textId="0F85D570" w:rsidR="003C6204" w:rsidRPr="00A53ABA" w:rsidRDefault="00A51B11" w:rsidP="00A53ABA">
      <w:pPr>
        <w:spacing w:after="0" w:line="276" w:lineRule="auto"/>
        <w:contextualSpacing/>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575758D1" w14:textId="77777777" w:rsidR="003C6204" w:rsidRPr="00A53ABA" w:rsidRDefault="003C6204" w:rsidP="00A53ABA">
      <w:pPr>
        <w:spacing w:after="0" w:line="276" w:lineRule="auto"/>
        <w:jc w:val="both"/>
        <w:rPr>
          <w:rFonts w:ascii="Garamond" w:eastAsia="Calibri" w:hAnsi="Garamond" w:cs="Calibri"/>
          <w:bCs/>
          <w:sz w:val="20"/>
          <w:szCs w:val="20"/>
          <w:lang w:eastAsia="pl-PL"/>
        </w:rPr>
      </w:pPr>
      <w:r w:rsidRPr="00A53ABA">
        <w:rPr>
          <w:rFonts w:ascii="Garamond" w:eastAsia="Calibri" w:hAnsi="Garamond" w:cs="Calibri"/>
          <w:bCs/>
          <w:sz w:val="20"/>
          <w:szCs w:val="20"/>
          <w:lang w:eastAsia="pl-PL"/>
        </w:rPr>
        <w:t>zwani dalej „</w:t>
      </w:r>
      <w:r w:rsidRPr="00A53ABA">
        <w:rPr>
          <w:rFonts w:ascii="Garamond" w:eastAsia="Calibri" w:hAnsi="Garamond" w:cs="Calibri"/>
          <w:b/>
          <w:bCs/>
          <w:sz w:val="20"/>
          <w:szCs w:val="20"/>
          <w:lang w:eastAsia="pl-PL"/>
        </w:rPr>
        <w:t>Stroną</w:t>
      </w:r>
      <w:r w:rsidRPr="00A53ABA">
        <w:rPr>
          <w:rFonts w:ascii="Garamond" w:eastAsia="Calibri" w:hAnsi="Garamond" w:cs="Calibri"/>
          <w:bCs/>
          <w:sz w:val="20"/>
          <w:szCs w:val="20"/>
          <w:lang w:eastAsia="pl-PL"/>
        </w:rPr>
        <w:t>” lub „</w:t>
      </w:r>
      <w:r w:rsidRPr="00A53ABA">
        <w:rPr>
          <w:rFonts w:ascii="Garamond" w:eastAsia="Calibri" w:hAnsi="Garamond" w:cs="Calibri"/>
          <w:b/>
          <w:bCs/>
          <w:sz w:val="20"/>
          <w:szCs w:val="20"/>
          <w:lang w:eastAsia="pl-PL"/>
        </w:rPr>
        <w:t>Stronami</w:t>
      </w:r>
      <w:r w:rsidRPr="00A53ABA">
        <w:rPr>
          <w:rFonts w:ascii="Garamond" w:eastAsia="Calibri" w:hAnsi="Garamond" w:cs="Calibri"/>
          <w:bCs/>
          <w:sz w:val="20"/>
          <w:szCs w:val="20"/>
          <w:lang w:eastAsia="pl-PL"/>
        </w:rPr>
        <w:t>”</w:t>
      </w:r>
    </w:p>
    <w:p w14:paraId="4CF74063" w14:textId="77777777" w:rsidR="003C6204" w:rsidRPr="00A53ABA" w:rsidRDefault="003C6204" w:rsidP="00F65612">
      <w:pPr>
        <w:keepNext/>
        <w:keepLines/>
        <w:spacing w:before="480" w:after="120" w:line="276" w:lineRule="auto"/>
        <w:jc w:val="center"/>
        <w:outlineLvl w:val="0"/>
        <w:rPr>
          <w:rFonts w:ascii="Garamond" w:eastAsia="Calibri" w:hAnsi="Garamond" w:cs="Calibri"/>
          <w:b/>
          <w:sz w:val="20"/>
          <w:szCs w:val="20"/>
          <w:lang w:eastAsia="pl-PL"/>
        </w:rPr>
      </w:pPr>
      <w:r w:rsidRPr="00A53ABA">
        <w:rPr>
          <w:rFonts w:ascii="Garamond" w:eastAsia="Calibri" w:hAnsi="Garamond" w:cs="Calibri"/>
          <w:b/>
          <w:sz w:val="20"/>
          <w:szCs w:val="20"/>
          <w:lang w:eastAsia="pl-PL"/>
        </w:rPr>
        <w:t>§ 1</w:t>
      </w:r>
      <w:r w:rsidRPr="00A53ABA">
        <w:rPr>
          <w:rFonts w:ascii="Garamond" w:eastAsia="Calibri" w:hAnsi="Garamond" w:cs="Calibri"/>
          <w:b/>
          <w:sz w:val="20"/>
          <w:szCs w:val="20"/>
          <w:lang w:eastAsia="pl-PL"/>
        </w:rPr>
        <w:br/>
        <w:t>Przedmiot Umowy</w:t>
      </w:r>
    </w:p>
    <w:p w14:paraId="446DF679" w14:textId="77777777" w:rsidR="003C6204" w:rsidRPr="00A53ABA" w:rsidRDefault="003C6204" w:rsidP="00A53ABA">
      <w:pPr>
        <w:numPr>
          <w:ilvl w:val="0"/>
          <w:numId w:val="56"/>
        </w:numPr>
        <w:spacing w:after="0" w:line="276" w:lineRule="auto"/>
        <w:ind w:left="426"/>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Strony oświadczają, że zawarły umowę/umowy (zwane dalej Umowami Głównymi), których realizacja wymaga powierzenia Przetwarzającemu przetwarzania danych osobowych, administrowanych przez Administratora, w tym także szczególnych kategorii danych osobowych, o których mowa w art. 9 ust. 1 Rozporządzenia 2016/679/WE – tj. danych dotyczących zdrowia, przy czym szczegółowe informacje o Umowie Głównej/Umowach Głównych wskazano w poniższej tabeli:</w:t>
      </w:r>
    </w:p>
    <w:p w14:paraId="499557FF" w14:textId="77777777" w:rsidR="003C6204" w:rsidRPr="00A53ABA" w:rsidRDefault="003C6204" w:rsidP="00A53ABA">
      <w:pPr>
        <w:spacing w:after="0" w:line="276" w:lineRule="auto"/>
        <w:ind w:left="426"/>
        <w:jc w:val="both"/>
        <w:rPr>
          <w:rFonts w:ascii="Garamond" w:eastAsia="Calibri" w:hAnsi="Garamond" w:cs="Calibri"/>
          <w:sz w:val="20"/>
          <w:szCs w:val="20"/>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449"/>
        <w:gridCol w:w="1197"/>
        <w:gridCol w:w="1678"/>
        <w:gridCol w:w="2334"/>
        <w:gridCol w:w="1416"/>
        <w:gridCol w:w="1666"/>
      </w:tblGrid>
      <w:tr w:rsidR="003C6204" w:rsidRPr="00A53ABA" w14:paraId="2E01C178" w14:textId="77777777" w:rsidTr="002F670A">
        <w:trPr>
          <w:trHeight w:val="471"/>
        </w:trPr>
        <w:tc>
          <w:tcPr>
            <w:tcW w:w="450" w:type="dxa"/>
            <w:shd w:val="clear" w:color="auto" w:fill="auto"/>
          </w:tcPr>
          <w:p w14:paraId="015DBBE4"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LP</w:t>
            </w:r>
          </w:p>
        </w:tc>
        <w:tc>
          <w:tcPr>
            <w:tcW w:w="1526" w:type="dxa"/>
            <w:shd w:val="clear" w:color="auto" w:fill="auto"/>
          </w:tcPr>
          <w:p w14:paraId="03FDBCAC"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Numer</w:t>
            </w:r>
          </w:p>
        </w:tc>
        <w:tc>
          <w:tcPr>
            <w:tcW w:w="1226" w:type="dxa"/>
            <w:shd w:val="clear" w:color="auto" w:fill="auto"/>
          </w:tcPr>
          <w:p w14:paraId="383BD7B8"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Data zawarcia</w:t>
            </w:r>
          </w:p>
        </w:tc>
        <w:tc>
          <w:tcPr>
            <w:tcW w:w="1711" w:type="dxa"/>
            <w:shd w:val="clear" w:color="auto" w:fill="auto"/>
          </w:tcPr>
          <w:p w14:paraId="6ACF8CE2"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Przedmiot umowy – cel i charakter przetwarzania</w:t>
            </w:r>
          </w:p>
        </w:tc>
        <w:tc>
          <w:tcPr>
            <w:tcW w:w="2449" w:type="dxa"/>
            <w:shd w:val="clear" w:color="auto" w:fill="auto"/>
          </w:tcPr>
          <w:p w14:paraId="375CAF4A"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Kategoria osób których dane dotyczą – rodzaj powierzonych danych osobowych</w:t>
            </w:r>
          </w:p>
        </w:tc>
        <w:tc>
          <w:tcPr>
            <w:tcW w:w="1417" w:type="dxa"/>
            <w:shd w:val="clear" w:color="auto" w:fill="auto"/>
          </w:tcPr>
          <w:p w14:paraId="79BD8704"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Czas przetwarzania</w:t>
            </w:r>
          </w:p>
        </w:tc>
        <w:tc>
          <w:tcPr>
            <w:tcW w:w="1677" w:type="dxa"/>
            <w:shd w:val="clear" w:color="auto" w:fill="auto"/>
          </w:tcPr>
          <w:p w14:paraId="76F19C2F" w14:textId="77777777" w:rsidR="003C6204" w:rsidRPr="00A53ABA" w:rsidRDefault="003C6204" w:rsidP="00A53ABA">
            <w:pPr>
              <w:spacing w:after="0" w:line="276" w:lineRule="auto"/>
              <w:jc w:val="both"/>
              <w:rPr>
                <w:rFonts w:ascii="Garamond" w:eastAsia="Calibri" w:hAnsi="Garamond" w:cs="Calibri"/>
                <w:b/>
                <w:sz w:val="20"/>
                <w:szCs w:val="20"/>
                <w:lang w:eastAsia="pl-PL"/>
              </w:rPr>
            </w:pPr>
            <w:proofErr w:type="spellStart"/>
            <w:r w:rsidRPr="00A53ABA">
              <w:rPr>
                <w:rFonts w:ascii="Garamond" w:eastAsia="Calibri" w:hAnsi="Garamond" w:cs="Calibri"/>
                <w:b/>
                <w:sz w:val="20"/>
                <w:szCs w:val="20"/>
                <w:lang w:eastAsia="pl-PL"/>
              </w:rPr>
              <w:t>Podpowierzenie</w:t>
            </w:r>
            <w:proofErr w:type="spellEnd"/>
          </w:p>
        </w:tc>
      </w:tr>
      <w:tr w:rsidR="003C6204" w:rsidRPr="00A53ABA" w14:paraId="637C8905" w14:textId="77777777" w:rsidTr="002F670A">
        <w:trPr>
          <w:trHeight w:val="471"/>
        </w:trPr>
        <w:tc>
          <w:tcPr>
            <w:tcW w:w="450" w:type="dxa"/>
            <w:shd w:val="clear" w:color="auto" w:fill="auto"/>
          </w:tcPr>
          <w:p w14:paraId="1467DEF4" w14:textId="77777777" w:rsidR="003C6204" w:rsidRPr="00A53ABA" w:rsidRDefault="003C6204" w:rsidP="00A53ABA">
            <w:pPr>
              <w:spacing w:after="0" w:line="276" w:lineRule="auto"/>
              <w:jc w:val="both"/>
              <w:rPr>
                <w:rFonts w:ascii="Garamond" w:eastAsia="Calibri" w:hAnsi="Garamond" w:cs="Calibri"/>
                <w:b/>
                <w:sz w:val="20"/>
                <w:szCs w:val="20"/>
                <w:lang w:eastAsia="pl-PL"/>
              </w:rPr>
            </w:pPr>
            <w:r w:rsidRPr="00A53ABA">
              <w:rPr>
                <w:rFonts w:ascii="Garamond" w:eastAsia="Calibri" w:hAnsi="Garamond" w:cs="Calibri"/>
                <w:b/>
                <w:sz w:val="20"/>
                <w:szCs w:val="20"/>
                <w:lang w:eastAsia="pl-PL"/>
              </w:rPr>
              <w:t>1</w:t>
            </w:r>
          </w:p>
        </w:tc>
        <w:tc>
          <w:tcPr>
            <w:tcW w:w="1526" w:type="dxa"/>
            <w:shd w:val="clear" w:color="auto" w:fill="auto"/>
          </w:tcPr>
          <w:p w14:paraId="6FE0FF9E"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tc>
        <w:tc>
          <w:tcPr>
            <w:tcW w:w="1226" w:type="dxa"/>
            <w:shd w:val="clear" w:color="auto" w:fill="auto"/>
          </w:tcPr>
          <w:p w14:paraId="25BB4D75"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 </w:t>
            </w:r>
          </w:p>
        </w:tc>
        <w:tc>
          <w:tcPr>
            <w:tcW w:w="1711" w:type="dxa"/>
            <w:shd w:val="clear" w:color="auto" w:fill="auto"/>
          </w:tcPr>
          <w:p w14:paraId="1D973B20"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 </w:t>
            </w:r>
          </w:p>
        </w:tc>
        <w:tc>
          <w:tcPr>
            <w:tcW w:w="2449" w:type="dxa"/>
            <w:shd w:val="clear" w:color="auto" w:fill="auto"/>
          </w:tcPr>
          <w:p w14:paraId="4DC40840"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tc>
        <w:tc>
          <w:tcPr>
            <w:tcW w:w="1417" w:type="dxa"/>
            <w:shd w:val="clear" w:color="auto" w:fill="auto"/>
          </w:tcPr>
          <w:p w14:paraId="747D5FFB"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tc>
        <w:tc>
          <w:tcPr>
            <w:tcW w:w="1677" w:type="dxa"/>
            <w:shd w:val="clear" w:color="auto" w:fill="auto"/>
          </w:tcPr>
          <w:p w14:paraId="08D80D22" w14:textId="77777777" w:rsidR="003C6204" w:rsidRPr="00A53ABA" w:rsidRDefault="003C620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tc>
      </w:tr>
    </w:tbl>
    <w:p w14:paraId="3BA18372" w14:textId="77777777" w:rsidR="003C6204" w:rsidRPr="00A53ABA" w:rsidRDefault="003C6204" w:rsidP="00A53ABA">
      <w:pPr>
        <w:spacing w:after="0" w:line="276" w:lineRule="auto"/>
        <w:ind w:left="426"/>
        <w:jc w:val="both"/>
        <w:rPr>
          <w:rFonts w:ascii="Garamond" w:eastAsia="Calibri" w:hAnsi="Garamond" w:cs="Calibri"/>
          <w:sz w:val="20"/>
          <w:szCs w:val="20"/>
          <w:lang w:eastAsia="pl-PL"/>
        </w:rPr>
      </w:pPr>
    </w:p>
    <w:p w14:paraId="3E3C8534" w14:textId="77777777" w:rsidR="003C6204" w:rsidRPr="00A53ABA" w:rsidRDefault="003C6204" w:rsidP="00A53ABA">
      <w:pPr>
        <w:numPr>
          <w:ilvl w:val="0"/>
          <w:numId w:val="56"/>
        </w:numPr>
        <w:spacing w:after="0" w:line="276" w:lineRule="auto"/>
        <w:ind w:left="426"/>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Administrator potwierdza dotychczasowe powierzenie oraz nadal powierza Przetwarzającemu przetwarzanie danych osobowych uzyskanych przez Przetwarzającego w związku z realizacją w/w Umowy Głównej/Umów Głównych, w celu </w:t>
      </w:r>
      <w:r w:rsidRPr="00A53ABA">
        <w:rPr>
          <w:rFonts w:ascii="Garamond" w:eastAsia="Calibri" w:hAnsi="Garamond" w:cs="Calibri"/>
          <w:sz w:val="20"/>
          <w:szCs w:val="20"/>
          <w:lang w:eastAsia="pl-PL"/>
        </w:rPr>
        <w:br/>
        <w:t xml:space="preserve">i zakresie wskazanym powyżej, a Przetwarzający zobowiązuje się przetwarzać powierzone mu dane osobowe, zgodnie </w:t>
      </w:r>
      <w:r w:rsidRPr="00A53ABA">
        <w:rPr>
          <w:rFonts w:ascii="Garamond" w:eastAsia="Calibri" w:hAnsi="Garamond" w:cs="Calibri"/>
          <w:sz w:val="20"/>
          <w:szCs w:val="20"/>
          <w:lang w:eastAsia="pl-PL"/>
        </w:rPr>
        <w:br/>
        <w:t xml:space="preserve">z wymogami i warunkami obowiązujących w tym zakresie przepisów prawnych, w tym z treścią Ogólnego Rozporządzenia </w:t>
      </w:r>
      <w:r w:rsidRPr="00A53ABA">
        <w:rPr>
          <w:rFonts w:ascii="Garamond" w:eastAsia="Calibri" w:hAnsi="Garamond" w:cs="Calibri"/>
          <w:sz w:val="20"/>
          <w:szCs w:val="20"/>
          <w:lang w:eastAsia="pl-PL"/>
        </w:rPr>
        <w:br/>
        <w:t>o Ochronie Danych 2016/679/WE. Strony oświadczają, że powierzone dane osobowe, będą przetwarzane tylko na terenie Europejskiego Obszaru Gospodarczego (EOG).</w:t>
      </w:r>
    </w:p>
    <w:p w14:paraId="32CEFF19" w14:textId="77777777" w:rsidR="003C6204" w:rsidRPr="00A53ABA" w:rsidRDefault="003C6204" w:rsidP="00A53ABA">
      <w:pPr>
        <w:numPr>
          <w:ilvl w:val="0"/>
          <w:numId w:val="56"/>
        </w:numPr>
        <w:spacing w:after="0" w:line="276" w:lineRule="auto"/>
        <w:ind w:left="426"/>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Przetwarzający uwzględniając stan wiedzy technicznej, koszt wdrażania oraz charakter, zakres, kontekst i cele przetwarzania oraz ryzyko naruszenia praw lub wolności osób fizycznych o różnym prawdopodobieństwie wystąpienia i wadze zagrożenia, obowiązany jest zastosować odpowiednie środki techniczne i organizacyjne, zapewniające stopień ochrony bezpieczeństwa danych osobowych, odpowiadający stopniowi ryzyka naruszenia praw osób których dane dotyczą. Zastosowane środku techniczne zawierają się między innymi w:</w:t>
      </w:r>
    </w:p>
    <w:p w14:paraId="4A1D2870"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dopuszczeniu do przetwarzania danych osobowych jedynie osoby upoważnione, które podpisały zobowiązanie do zachowania tajemnicy a także przeszkolone we właściwym zakresie,</w:t>
      </w:r>
    </w:p>
    <w:p w14:paraId="5BA54008"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szyfrowaniu transmisji zawierającej dane osobowe,</w:t>
      </w:r>
    </w:p>
    <w:p w14:paraId="6D964999"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szyfrowaniu danych osobowych składowanych na elektronicznych nośnikach danych,</w:t>
      </w:r>
    </w:p>
    <w:p w14:paraId="3992527E"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zabezpieczeniu sieci komputerowej sprzętowym, aktywnym firewallem i regularne aktualizowanie jego bazy </w:t>
      </w:r>
      <w:r w:rsidRPr="00A53ABA">
        <w:rPr>
          <w:rFonts w:ascii="Garamond" w:eastAsia="Calibri" w:hAnsi="Garamond" w:cs="Calibri"/>
          <w:sz w:val="20"/>
          <w:szCs w:val="20"/>
          <w:lang w:eastAsia="pl-PL"/>
        </w:rPr>
        <w:br/>
        <w:t>o zagrożeniach,</w:t>
      </w:r>
    </w:p>
    <w:p w14:paraId="3D73726E"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zabezpieczeniu kont w systemach informatycznych przy pomocy skomplikowanych haseł,</w:t>
      </w:r>
    </w:p>
    <w:p w14:paraId="10F9CAD1"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wykonywaniu regularnych kopii bezpieczeństwa danych,</w:t>
      </w:r>
    </w:p>
    <w:p w14:paraId="59E67A22"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wykonywaniu kontrolnych odtworzeni danych z uprzednio wykonanych kopii bezpieczeństwa i prowadzeniu rejestru tych </w:t>
      </w:r>
      <w:proofErr w:type="spellStart"/>
      <w:r w:rsidRPr="00A53ABA">
        <w:rPr>
          <w:rFonts w:ascii="Garamond" w:eastAsia="Calibri" w:hAnsi="Garamond" w:cs="Calibri"/>
          <w:sz w:val="20"/>
          <w:szCs w:val="20"/>
          <w:lang w:eastAsia="pl-PL"/>
        </w:rPr>
        <w:t>odtworzeń</w:t>
      </w:r>
      <w:proofErr w:type="spellEnd"/>
      <w:r w:rsidRPr="00A53ABA">
        <w:rPr>
          <w:rFonts w:ascii="Garamond" w:eastAsia="Calibri" w:hAnsi="Garamond" w:cs="Calibri"/>
          <w:sz w:val="20"/>
          <w:szCs w:val="20"/>
          <w:lang w:eastAsia="pl-PL"/>
        </w:rPr>
        <w:t>,</w:t>
      </w:r>
    </w:p>
    <w:p w14:paraId="79E84BC1"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przechowywaniu danych osobowych na nośnikach papierowych w zamykanych szafach i pomieszczeniach zabezpieczonych przed nieautoryzowanym dostępem poprzez zastosowania kontroli dostępu/systemu zarządzania kluczami/innymi zabezpieczeniami,</w:t>
      </w:r>
    </w:p>
    <w:p w14:paraId="5FAF3069"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regularnym testowaniu i mierzeniu zastosowanych zabezpieczeń i reagowaniu na wykryte nieprawidłowości,</w:t>
      </w:r>
    </w:p>
    <w:p w14:paraId="5EE10B60" w14:textId="77777777" w:rsidR="003C6204" w:rsidRPr="00A53ABA" w:rsidRDefault="003C6204" w:rsidP="00A53ABA">
      <w:pPr>
        <w:numPr>
          <w:ilvl w:val="1"/>
          <w:numId w:val="56"/>
        </w:numPr>
        <w:spacing w:after="0" w:line="276" w:lineRule="auto"/>
        <w:ind w:left="993"/>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innych działaniach…</w:t>
      </w:r>
    </w:p>
    <w:p w14:paraId="7A7E5CE7" w14:textId="77777777" w:rsidR="003C6204" w:rsidRPr="00A53ABA" w:rsidRDefault="003C6204" w:rsidP="00A53ABA">
      <w:pPr>
        <w:numPr>
          <w:ilvl w:val="0"/>
          <w:numId w:val="56"/>
        </w:numPr>
        <w:spacing w:after="0" w:line="276" w:lineRule="auto"/>
        <w:ind w:left="426"/>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Rozporządzenia 2016/679/WE.</w:t>
      </w:r>
    </w:p>
    <w:p w14:paraId="5CBF13DC" w14:textId="77777777" w:rsidR="003C6204" w:rsidRPr="00A53ABA" w:rsidRDefault="003C6204" w:rsidP="00A53ABA">
      <w:pPr>
        <w:numPr>
          <w:ilvl w:val="0"/>
          <w:numId w:val="56"/>
        </w:numPr>
        <w:spacing w:after="0" w:line="276" w:lineRule="auto"/>
        <w:ind w:left="426"/>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Przetwarzający może przetwarzać dane osobowe wyłącznie w zakresie i celu przewidzianym w niniejszej umowie oraz Umowie Głównej/Umowach Głównych, a przy ich przetwarzaniu zobowiązany jest stosować środki zabezpieczające, </w:t>
      </w:r>
      <w:r w:rsidRPr="00A53ABA">
        <w:rPr>
          <w:rFonts w:ascii="Garamond" w:eastAsia="Calibri" w:hAnsi="Garamond" w:cs="Calibri"/>
          <w:sz w:val="20"/>
          <w:szCs w:val="20"/>
          <w:lang w:eastAsia="pl-PL"/>
        </w:rPr>
        <w:br/>
        <w:t>o których mowa w art. 32 Rozporządzenia 2016/679/WE, w szczególności poprzez stosowanie urządzeń zapewniających kontrolę dostępu, pseudonimizację i szyfrowanie danych.</w:t>
      </w:r>
    </w:p>
    <w:p w14:paraId="5A3207DF" w14:textId="31772E9C" w:rsidR="003C6204" w:rsidRPr="00F65612" w:rsidRDefault="003C6204" w:rsidP="00A53ABA">
      <w:pPr>
        <w:numPr>
          <w:ilvl w:val="0"/>
          <w:numId w:val="56"/>
        </w:numPr>
        <w:spacing w:after="0" w:line="276" w:lineRule="auto"/>
        <w:ind w:left="426"/>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ramach udzielonego powierzenia, Przetwarzający może przetwarzać dane poprzez utrwalanie, zwielokrotnianie, przechowywanie, porządkowanie, adaptowanie lub modyfikowanie, pobieranie, przeglądanie, usuwanie oraz niszczenie.</w:t>
      </w:r>
    </w:p>
    <w:p w14:paraId="4C64CA75" w14:textId="77777777" w:rsidR="003C6204" w:rsidRPr="00A53ABA" w:rsidRDefault="003C6204" w:rsidP="00F65612">
      <w:pPr>
        <w:keepNext/>
        <w:keepLines/>
        <w:spacing w:before="480" w:after="120" w:line="276" w:lineRule="auto"/>
        <w:jc w:val="center"/>
        <w:outlineLvl w:val="0"/>
        <w:rPr>
          <w:rFonts w:ascii="Garamond" w:eastAsia="Calibri" w:hAnsi="Garamond" w:cs="Calibri"/>
          <w:b/>
          <w:sz w:val="20"/>
          <w:szCs w:val="20"/>
          <w:lang w:eastAsia="pl-PL"/>
        </w:rPr>
      </w:pPr>
      <w:r w:rsidRPr="00A53ABA">
        <w:rPr>
          <w:rFonts w:ascii="Garamond" w:eastAsia="Calibri" w:hAnsi="Garamond" w:cs="Calibri"/>
          <w:b/>
          <w:sz w:val="20"/>
          <w:szCs w:val="20"/>
          <w:lang w:eastAsia="pl-PL"/>
        </w:rPr>
        <w:t>§ 2</w:t>
      </w:r>
      <w:r w:rsidRPr="00A53ABA">
        <w:rPr>
          <w:rFonts w:ascii="Garamond" w:eastAsia="Calibri" w:hAnsi="Garamond" w:cs="Calibri"/>
          <w:b/>
          <w:sz w:val="20"/>
          <w:szCs w:val="20"/>
          <w:lang w:eastAsia="pl-PL"/>
        </w:rPr>
        <w:br/>
        <w:t>Prawa i obowiązki Stron</w:t>
      </w:r>
    </w:p>
    <w:p w14:paraId="51B7B92E" w14:textId="77777777" w:rsidR="003C6204" w:rsidRPr="00A53ABA" w:rsidRDefault="003C6204" w:rsidP="00A53ABA">
      <w:pPr>
        <w:numPr>
          <w:ilvl w:val="0"/>
          <w:numId w:val="63"/>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Przetwarzający:</w:t>
      </w:r>
    </w:p>
    <w:p w14:paraId="1047E8EA"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przetwarza dane osobowe wyłącznie na udokumentowane polecenie Administratora, przy czym za takie udokumentowane polecenia uważa się niniejszą umowę oraz Umowę Główną/Umowy Główne. W przypadku powierzenia przetwarzania danych w zakresie szerszym niż to wynika z niniejszej umowy oraz Umowy Głównej/Umów Głównych, Administrator wyda odrębne polecenie i określi zakres, cel oraz przedmiot powierzenia. </w:t>
      </w:r>
    </w:p>
    <w:p w14:paraId="31BF0C43"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zobowiązany jest udostępnić Administratorowi, na każde żądanie, informacji o środkach technicznych i organizacyjnych </w:t>
      </w:r>
      <w:r w:rsidRPr="00A53ABA">
        <w:rPr>
          <w:rFonts w:ascii="Garamond" w:eastAsia="Calibri" w:hAnsi="Garamond" w:cs="Calibri"/>
          <w:sz w:val="20"/>
          <w:szCs w:val="20"/>
          <w:lang w:eastAsia="pl-PL"/>
        </w:rPr>
        <w:br/>
        <w:t>i dokumentacji dotyczącej tych środków, które stosuje w celu ochrony danych osobowych;</w:t>
      </w:r>
    </w:p>
    <w:p w14:paraId="0946231C"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stosować się do poleceń Administratora dotyczących przetwarzania powierzonych danych;</w:t>
      </w:r>
    </w:p>
    <w:p w14:paraId="62BDA88F"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zapewnić, aby przetwarzanie danych następowało przy pomocy osób, które posiadają odpowiednią wiedzę na temat ochrony danych osobowych oraz które zobowiązały się do zachowania tajemnicy, lub tajemnicę zobowiązane są zachować na podstawie odrębnych przepisów;</w:t>
      </w:r>
    </w:p>
    <w:p w14:paraId="20F8696A"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zapewnić, aby przetwarzanie danych następowało przy pomocy osób, które posiadają pisemne upoważnienie wydane przez Przetwarzającego;</w:t>
      </w:r>
    </w:p>
    <w:p w14:paraId="74F0DDD3"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prowadzić ewidencję osób upoważnionych do przetwarzania danych osobowych;</w:t>
      </w:r>
    </w:p>
    <w:p w14:paraId="577ACB15"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prowadzić rejestr wszystkich kategorii czynności przetwarzania dokonywanych w imieniu Administratora;</w:t>
      </w:r>
    </w:p>
    <w:p w14:paraId="1CCDBFF8"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prowadzić rejestr naruszeń ochrony danych;</w:t>
      </w:r>
    </w:p>
    <w:p w14:paraId="1C4A50AE"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przechowywać dane osobowe zawarte na elektronicznych nośnikach informacji, w taki sposób, aby dostęp do nich miały jedynie osoby uprawnione, a do danych przetwarzanych w systemach informatycznych osoby, które przeszły pomyślnie proces uwierzytelnienia i autoryzacji;</w:t>
      </w:r>
    </w:p>
    <w:p w14:paraId="6A05F6E7"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pomagać Administratorowi w wywiązywaniu się z obowiązków określonych w art. 32-36 Rozporządzenia 2016/679/WE;</w:t>
      </w:r>
    </w:p>
    <w:p w14:paraId="01DDF801"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zobowiązany jest pomagać Administratorowi, w wywiązywaniu się z obowiązku odpowiadania na żądania osób, których dane dotyczą, w zakresie wykonywania ich praw określonych w art. 15-22 Rozporządzenia 2016/679/WE, </w:t>
      </w:r>
      <w:r w:rsidRPr="00A53ABA">
        <w:rPr>
          <w:rFonts w:ascii="Garamond" w:eastAsia="Calibri" w:hAnsi="Garamond" w:cs="Calibri"/>
          <w:sz w:val="20"/>
          <w:szCs w:val="20"/>
          <w:lang w:eastAsia="pl-PL"/>
        </w:rPr>
        <w:br/>
        <w:t>w szczególności Przetwarzający zobowiązuje się do poinformowania Administratora o złożonym żądaniu osoby, której dane dotyczą w ciągu 2 dni od dnia otrzymania takiego żądania;</w:t>
      </w:r>
    </w:p>
    <w:p w14:paraId="3B7FEA0C"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zobowiązany jest do niezwłocznego poinformowania Administratora o jakimkolwiek postępowaniu, w szczególności administracyjnym lub sądowym, dotyczącym przetwarzania powierzonych Danych Osobowych przez Przetwarzającego, </w:t>
      </w:r>
      <w:r w:rsidRPr="00A53ABA">
        <w:rPr>
          <w:rFonts w:ascii="Garamond" w:eastAsia="Calibri" w:hAnsi="Garamond" w:cs="Calibri"/>
          <w:sz w:val="20"/>
          <w:szCs w:val="20"/>
          <w:lang w:eastAsia="pl-PL"/>
        </w:rPr>
        <w:br/>
        <w:t>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w:t>
      </w:r>
    </w:p>
    <w:p w14:paraId="3542A43B"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zobowiązany jest niezwłocznie informować Administratora, jeżeli zdaniem Przetwarzającego wydane mu polecenie stanowi naruszenie Rozporządzenia 2016/679/WE lub innych przepisów o ochronie danych;</w:t>
      </w:r>
    </w:p>
    <w:p w14:paraId="58A33C0E"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Przetwarzający odpowiada za szkody, jakie powstaną u Administratora lub osób trzecich w wyniku niezgodnego </w:t>
      </w:r>
      <w:r w:rsidRPr="00A53ABA">
        <w:rPr>
          <w:rFonts w:ascii="Garamond" w:eastAsia="Calibri" w:hAnsi="Garamond" w:cs="Calibri"/>
          <w:sz w:val="20"/>
          <w:szCs w:val="20"/>
          <w:lang w:eastAsia="pl-PL"/>
        </w:rPr>
        <w:br/>
        <w:t>z niniejszą umową przetwarzania danych przez Przetwarzającego.</w:t>
      </w:r>
    </w:p>
    <w:p w14:paraId="0943D003"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przypadku niewykonania lub nienależytego wykonania przez Przetwarzającego niniejszej Umowy, Przetwarzający zobowiązuje się do zapłaty odszkodowania Administratorowi lub osobie trzeciej, która zgłosiła takie żądanie do Administratora lub Przetwarzającego.</w:t>
      </w:r>
    </w:p>
    <w:p w14:paraId="098FBE49" w14:textId="77777777" w:rsidR="003C6204" w:rsidRPr="00A53ABA" w:rsidRDefault="003C6204" w:rsidP="00A53ABA">
      <w:pPr>
        <w:numPr>
          <w:ilvl w:val="0"/>
          <w:numId w:val="64"/>
        </w:numPr>
        <w:spacing w:after="0" w:line="276" w:lineRule="auto"/>
        <w:ind w:left="709"/>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za naruszenie przez pracowników, zleceniobiorców, współpracowników lub podwykonawców warunków Umowy Powierzający odpowiada jak za działania własne. </w:t>
      </w:r>
    </w:p>
    <w:p w14:paraId="6A83BD06" w14:textId="77777777" w:rsidR="003C6204" w:rsidRPr="00A53ABA" w:rsidRDefault="003C6204" w:rsidP="00A53ABA">
      <w:pPr>
        <w:numPr>
          <w:ilvl w:val="0"/>
          <w:numId w:val="63"/>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Administrator:</w:t>
      </w:r>
    </w:p>
    <w:p w14:paraId="5AF78C75" w14:textId="77777777" w:rsidR="003C6204" w:rsidRPr="00A53ABA" w:rsidRDefault="003C6204" w:rsidP="00A53ABA">
      <w:pPr>
        <w:numPr>
          <w:ilvl w:val="0"/>
          <w:numId w:val="65"/>
        </w:numPr>
        <w:tabs>
          <w:tab w:val="left" w:pos="851"/>
        </w:tabs>
        <w:spacing w:after="0" w:line="276" w:lineRule="auto"/>
        <w:ind w:left="851" w:hanging="425"/>
        <w:jc w:val="both"/>
        <w:rPr>
          <w:rFonts w:ascii="Garamond" w:eastAsia="Calibri" w:hAnsi="Garamond" w:cs="Times New Roman"/>
          <w:sz w:val="20"/>
          <w:szCs w:val="20"/>
        </w:rPr>
      </w:pPr>
      <w:r w:rsidRPr="00A53ABA">
        <w:rPr>
          <w:rFonts w:ascii="Garamond" w:eastAsia="Calibri" w:hAnsi="Garamond" w:cs="Times New Roman"/>
          <w:sz w:val="20"/>
          <w:szCs w:val="20"/>
        </w:rPr>
        <w:t xml:space="preserve">ma prawo dokonywania kontroli i audytów oraz żądania udzielenia przez Przetwarzającego wyjaśnień i informacji </w:t>
      </w:r>
      <w:r w:rsidRPr="00A53ABA">
        <w:rPr>
          <w:rFonts w:ascii="Garamond" w:eastAsia="Calibri" w:hAnsi="Garamond" w:cs="Times New Roman"/>
          <w:sz w:val="20"/>
          <w:szCs w:val="20"/>
        </w:rPr>
        <w:br/>
        <w:t>o środkach i wszelkich okolicznościach i warunkach przetwarzania przez niego danych osobowych;</w:t>
      </w:r>
    </w:p>
    <w:p w14:paraId="65D45951" w14:textId="77777777" w:rsidR="003C6204" w:rsidRPr="00A53ABA" w:rsidRDefault="003C6204" w:rsidP="00A53ABA">
      <w:pPr>
        <w:numPr>
          <w:ilvl w:val="0"/>
          <w:numId w:val="65"/>
        </w:numPr>
        <w:tabs>
          <w:tab w:val="left" w:pos="851"/>
        </w:tabs>
        <w:spacing w:after="0" w:line="276" w:lineRule="auto"/>
        <w:ind w:left="851" w:hanging="425"/>
        <w:jc w:val="both"/>
        <w:rPr>
          <w:rFonts w:ascii="Garamond" w:eastAsia="Calibri" w:hAnsi="Garamond" w:cs="Times New Roman"/>
          <w:sz w:val="20"/>
          <w:szCs w:val="20"/>
        </w:rPr>
      </w:pPr>
      <w:r w:rsidRPr="00A53ABA">
        <w:rPr>
          <w:rFonts w:ascii="Garamond" w:eastAsia="Calibri" w:hAnsi="Garamond" w:cs="Times New Roman"/>
          <w:sz w:val="20"/>
          <w:szCs w:val="20"/>
        </w:rPr>
        <w:t>uprawniony jest do wydawania Przetwarzającemu wiążących poleceń, dotyczących środków służących zabezpieczeniu danych osobowych;</w:t>
      </w:r>
    </w:p>
    <w:p w14:paraId="4A2D609B" w14:textId="06F1C0D8" w:rsidR="003C6204" w:rsidRPr="00F65612" w:rsidRDefault="003C6204" w:rsidP="00A53ABA">
      <w:pPr>
        <w:numPr>
          <w:ilvl w:val="0"/>
          <w:numId w:val="65"/>
        </w:numPr>
        <w:tabs>
          <w:tab w:val="left" w:pos="851"/>
        </w:tabs>
        <w:spacing w:after="0" w:line="276" w:lineRule="auto"/>
        <w:ind w:left="851" w:hanging="425"/>
        <w:jc w:val="both"/>
        <w:rPr>
          <w:rFonts w:ascii="Garamond" w:eastAsia="Calibri" w:hAnsi="Garamond" w:cs="Times New Roman"/>
          <w:sz w:val="20"/>
          <w:szCs w:val="20"/>
        </w:rPr>
      </w:pPr>
      <w:r w:rsidRPr="00A53ABA">
        <w:rPr>
          <w:rFonts w:ascii="Garamond" w:eastAsia="Calibri" w:hAnsi="Garamond" w:cs="Times New Roman"/>
          <w:sz w:val="20"/>
          <w:szCs w:val="20"/>
        </w:rPr>
        <w:t>ma prawo do rozwiązania niniejszej umowy ze skutkiem natychmiastowym oraz rozwiązania Umowy Głównej/Umów Głównych, jeżeli Przetwarzający nie przestrzega swoich zobowiązań wynikających z niniejszej Umowy, w tym m.in. narusza obowiązujące przepisy prawa dotyczące przetwarzania danych osobowych</w:t>
      </w:r>
      <w:r w:rsidR="00F65612">
        <w:rPr>
          <w:rFonts w:ascii="Garamond" w:eastAsia="Calibri" w:hAnsi="Garamond" w:cs="Times New Roman"/>
          <w:sz w:val="20"/>
          <w:szCs w:val="20"/>
        </w:rPr>
        <w:t>.</w:t>
      </w:r>
    </w:p>
    <w:p w14:paraId="3B322AF5" w14:textId="0EA6C79B" w:rsidR="00F65612" w:rsidRPr="00A53ABA" w:rsidRDefault="003C6204" w:rsidP="00F65612">
      <w:pPr>
        <w:keepNext/>
        <w:keepLines/>
        <w:spacing w:before="480" w:after="120" w:line="276" w:lineRule="auto"/>
        <w:jc w:val="center"/>
        <w:outlineLvl w:val="0"/>
        <w:rPr>
          <w:rFonts w:ascii="Garamond" w:eastAsia="Calibri" w:hAnsi="Garamond" w:cs="Calibri"/>
          <w:b/>
          <w:sz w:val="20"/>
          <w:szCs w:val="20"/>
          <w:lang w:eastAsia="pl-PL"/>
        </w:rPr>
      </w:pPr>
      <w:r w:rsidRPr="00A53ABA">
        <w:rPr>
          <w:rFonts w:ascii="Garamond" w:eastAsia="Calibri" w:hAnsi="Garamond" w:cs="Calibri"/>
          <w:b/>
          <w:sz w:val="20"/>
          <w:szCs w:val="20"/>
          <w:lang w:eastAsia="pl-PL"/>
        </w:rPr>
        <w:t>§ 3</w:t>
      </w:r>
      <w:r w:rsidRPr="00A53ABA">
        <w:rPr>
          <w:rFonts w:ascii="Garamond" w:eastAsia="Calibri" w:hAnsi="Garamond" w:cs="Calibri"/>
          <w:b/>
          <w:sz w:val="20"/>
          <w:szCs w:val="20"/>
          <w:lang w:eastAsia="pl-PL"/>
        </w:rPr>
        <w:br/>
        <w:t>Naruszenie ochrony danych osobowych</w:t>
      </w:r>
    </w:p>
    <w:p w14:paraId="30DF7962" w14:textId="77777777" w:rsidR="003C6204" w:rsidRPr="00A53ABA" w:rsidRDefault="003C6204" w:rsidP="00A53ABA">
      <w:pPr>
        <w:numPr>
          <w:ilvl w:val="0"/>
          <w:numId w:val="60"/>
        </w:num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przypadku zdarzenia mogącego skutkować naruszeniem ochrony danych osobowych, Przetwarzający zobowiązany jest do:</w:t>
      </w:r>
    </w:p>
    <w:p w14:paraId="084062CC" w14:textId="77777777" w:rsidR="003C6204" w:rsidRPr="00A53ABA" w:rsidRDefault="003C6204" w:rsidP="00A53ABA">
      <w:pPr>
        <w:numPr>
          <w:ilvl w:val="0"/>
          <w:numId w:val="61"/>
        </w:numPr>
        <w:tabs>
          <w:tab w:val="left" w:pos="851"/>
        </w:tabs>
        <w:spacing w:after="0" w:line="276" w:lineRule="auto"/>
        <w:ind w:left="851"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przekazania Administratorowi informacji w terminie 24 godzin od wykrycia </w:t>
      </w:r>
      <w:bookmarkStart w:id="23" w:name="_Hlk494649472"/>
      <w:r w:rsidRPr="00A53ABA">
        <w:rPr>
          <w:rFonts w:ascii="Garamond" w:eastAsia="Calibri" w:hAnsi="Garamond" w:cs="Calibri"/>
          <w:sz w:val="20"/>
          <w:szCs w:val="20"/>
          <w:lang w:eastAsia="pl-PL"/>
        </w:rPr>
        <w:t>zdarzenia, drogą telefoniczną oraz mailową na adres […]</w:t>
      </w:r>
    </w:p>
    <w:p w14:paraId="291AD672" w14:textId="77777777" w:rsidR="003C6204" w:rsidRPr="00A53ABA" w:rsidRDefault="003C6204" w:rsidP="00A53ABA">
      <w:pPr>
        <w:numPr>
          <w:ilvl w:val="0"/>
          <w:numId w:val="61"/>
        </w:numPr>
        <w:tabs>
          <w:tab w:val="left" w:pos="851"/>
        </w:tabs>
        <w:spacing w:after="0" w:line="276" w:lineRule="auto"/>
        <w:ind w:left="851"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wyznaczenia osób odpowiedzialnych za podjęcie kroków w celu zbadania przyczyn i skutków zdarzenia i podjęcia działań naprawczych w uzgodnieniu z Administratorem;</w:t>
      </w:r>
    </w:p>
    <w:p w14:paraId="05A19EF2" w14:textId="77777777" w:rsidR="003C6204" w:rsidRPr="00A53ABA" w:rsidRDefault="003C6204" w:rsidP="00A53ABA">
      <w:pPr>
        <w:numPr>
          <w:ilvl w:val="0"/>
          <w:numId w:val="61"/>
        </w:numPr>
        <w:tabs>
          <w:tab w:val="left" w:pos="851"/>
        </w:tabs>
        <w:spacing w:after="0" w:line="276" w:lineRule="auto"/>
        <w:ind w:left="851"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podania wszystkich informacji niezbędnych do zawiadomienia osoby, której dane dotyczą, o których mowa w art. 34 Rozporządzenia 2016/679/WE w ciągu 24 godzin od wykrycia zdarzenia stanowiącego naruszenie ochrony danych osobowych;</w:t>
      </w:r>
    </w:p>
    <w:p w14:paraId="245B60FD" w14:textId="77777777" w:rsidR="003C6204" w:rsidRPr="00A53ABA" w:rsidRDefault="003C6204" w:rsidP="00A53ABA">
      <w:pPr>
        <w:numPr>
          <w:ilvl w:val="0"/>
          <w:numId w:val="61"/>
        </w:numPr>
        <w:tabs>
          <w:tab w:val="left" w:pos="851"/>
        </w:tabs>
        <w:spacing w:after="0" w:line="276" w:lineRule="auto"/>
        <w:ind w:left="851"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przeprowadzenia analizy skutków naruszenia praw i wolności podmiotów danych i przekazania wyników tej analizy do Administratora, w tym oceny czy konieczne jest zgłoszenie naruszenia do organu nadzorczego, a to w terminie 36 godzin od wykrycia zdarzenia;</w:t>
      </w:r>
    </w:p>
    <w:p w14:paraId="60A490CA" w14:textId="77777777" w:rsidR="003C6204" w:rsidRPr="00A53ABA" w:rsidRDefault="003C6204" w:rsidP="00A53ABA">
      <w:pPr>
        <w:numPr>
          <w:ilvl w:val="0"/>
          <w:numId w:val="61"/>
        </w:numPr>
        <w:tabs>
          <w:tab w:val="left" w:pos="851"/>
        </w:tabs>
        <w:spacing w:after="0" w:line="276" w:lineRule="auto"/>
        <w:ind w:left="851" w:hanging="425"/>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przygotowania w ciągu 48 godzin od wykrycia zdarzenia, informacji wymaganych w zgłoszeniu naruszenia ochrony danych do organu nadzorczego, jeżeli decyzję o dokonaniu zgłoszenia podejmie Administrator;</w:t>
      </w:r>
      <w:bookmarkEnd w:id="23"/>
    </w:p>
    <w:p w14:paraId="34A73849" w14:textId="77777777" w:rsidR="003C6204" w:rsidRPr="00A53ABA" w:rsidRDefault="003C6204" w:rsidP="00F65612">
      <w:pPr>
        <w:keepNext/>
        <w:keepLines/>
        <w:spacing w:before="480" w:after="120" w:line="276" w:lineRule="auto"/>
        <w:jc w:val="center"/>
        <w:outlineLvl w:val="0"/>
        <w:rPr>
          <w:rFonts w:ascii="Garamond" w:eastAsia="Calibri" w:hAnsi="Garamond" w:cs="Calibri"/>
          <w:b/>
          <w:sz w:val="20"/>
          <w:szCs w:val="20"/>
          <w:lang w:eastAsia="pl-PL"/>
        </w:rPr>
      </w:pPr>
      <w:r w:rsidRPr="00A53ABA">
        <w:rPr>
          <w:rFonts w:ascii="Garamond" w:eastAsia="Calibri" w:hAnsi="Garamond" w:cs="Calibri"/>
          <w:b/>
          <w:sz w:val="20"/>
          <w:szCs w:val="20"/>
          <w:lang w:eastAsia="pl-PL"/>
        </w:rPr>
        <w:t>§ 4</w:t>
      </w:r>
      <w:r w:rsidRPr="00A53ABA">
        <w:rPr>
          <w:rFonts w:ascii="Garamond" w:eastAsia="Calibri" w:hAnsi="Garamond" w:cs="Calibri"/>
          <w:b/>
          <w:sz w:val="20"/>
          <w:szCs w:val="20"/>
          <w:lang w:eastAsia="pl-PL"/>
        </w:rPr>
        <w:br/>
        <w:t>Termin obowiązywania umowy – usunięcie danych</w:t>
      </w:r>
    </w:p>
    <w:p w14:paraId="0E272B0E" w14:textId="77777777" w:rsidR="003C6204" w:rsidRPr="00A53ABA" w:rsidRDefault="003C6204" w:rsidP="00A53ABA">
      <w:pPr>
        <w:numPr>
          <w:ilvl w:val="0"/>
          <w:numId w:val="62"/>
        </w:num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Niniejsza Umowa zostaje zawarta na czas wynikający z czasokresu przetwarzania danych osobowych przez Powierzającego, </w:t>
      </w:r>
      <w:r w:rsidRPr="00A53ABA">
        <w:rPr>
          <w:rFonts w:ascii="Garamond" w:eastAsia="Calibri" w:hAnsi="Garamond" w:cs="Calibri"/>
          <w:sz w:val="20"/>
          <w:szCs w:val="20"/>
          <w:lang w:eastAsia="pl-PL"/>
        </w:rPr>
        <w:br/>
        <w:t>w tym niniejsza Umowa nie ulega rozwiązaniu mimo rozwiązania Umowy Głównej/Umów Głównych, jeżeli z przepisów szczególnych, w tym dotyczących przechowywania dokumentacji medycznej wynikają dłuższe okresy, w których dane osobowe nadal będą przetwarzane przez Przetwarzającego.</w:t>
      </w:r>
    </w:p>
    <w:p w14:paraId="0FAB6618" w14:textId="77777777" w:rsidR="003C6204" w:rsidRPr="00A53ABA" w:rsidRDefault="003C6204" w:rsidP="00A53ABA">
      <w:pPr>
        <w:numPr>
          <w:ilvl w:val="0"/>
          <w:numId w:val="62"/>
        </w:num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Po zakończeniu przetwarzania danych osobowych, niezależnie od dalszego obowiązywania Umowy Głównej/Umów Głównych, Przetwarzający zobowiązany jest do usunięcia lub zwrotu Administratorowi wszelkich danych osobowych (w tym również części danych) uzyskanych w związku z realizacją Umowy Głównej/Umów Głównych, których dalsze przetwarzanie, w tym archiwizowanie nie jest wymagana odrębnymi przepisami prawa.</w:t>
      </w:r>
    </w:p>
    <w:p w14:paraId="3D786E6D" w14:textId="24A25038" w:rsidR="003C6204" w:rsidRPr="00A53ABA" w:rsidRDefault="003C6204" w:rsidP="00A53ABA">
      <w:pPr>
        <w:numPr>
          <w:ilvl w:val="0"/>
          <w:numId w:val="62"/>
        </w:num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Jeżeli odrębne przepisy tego wymagają, Przetwarzający zobowiązany jest do archiwizacji lub usunięcia danych osobowych zgodnie z tymi przepisami. W zakresie nieuregulowanym w odrębnych przepisach, Przetwarzający zobowiązany jest do usunięcia danych </w:t>
      </w:r>
      <w:r w:rsidR="006305E8" w:rsidRPr="00A53ABA">
        <w:rPr>
          <w:rFonts w:ascii="Garamond" w:eastAsia="Calibri" w:hAnsi="Garamond" w:cs="Calibri"/>
          <w:sz w:val="20"/>
          <w:szCs w:val="20"/>
          <w:lang w:eastAsia="pl-PL"/>
        </w:rPr>
        <w:br/>
      </w:r>
      <w:r w:rsidRPr="00A53ABA">
        <w:rPr>
          <w:rFonts w:ascii="Garamond" w:eastAsia="Calibri" w:hAnsi="Garamond" w:cs="Calibri"/>
          <w:sz w:val="20"/>
          <w:szCs w:val="20"/>
          <w:lang w:eastAsia="pl-PL"/>
        </w:rPr>
        <w:t xml:space="preserve">w sposób uniemożliwiający ich odtworzenie. Przed usunięciem danych Przetwarzający uzgodni z Administratorem, które </w:t>
      </w:r>
      <w:r w:rsidR="006305E8" w:rsidRPr="00A53ABA">
        <w:rPr>
          <w:rFonts w:ascii="Garamond" w:eastAsia="Calibri" w:hAnsi="Garamond" w:cs="Calibri"/>
          <w:sz w:val="20"/>
          <w:szCs w:val="20"/>
          <w:lang w:eastAsia="pl-PL"/>
        </w:rPr>
        <w:br/>
      </w:r>
      <w:r w:rsidRPr="00A53ABA">
        <w:rPr>
          <w:rFonts w:ascii="Garamond" w:eastAsia="Calibri" w:hAnsi="Garamond" w:cs="Calibri"/>
          <w:sz w:val="20"/>
          <w:szCs w:val="20"/>
          <w:lang w:eastAsia="pl-PL"/>
        </w:rPr>
        <w:t>z powierzonych danych podlegać będą zwrotowi, a które usunięciu.</w:t>
      </w:r>
    </w:p>
    <w:p w14:paraId="50311EEB" w14:textId="77777777" w:rsidR="003C6204" w:rsidRPr="00A53ABA" w:rsidRDefault="003C6204" w:rsidP="00F65612">
      <w:pPr>
        <w:keepNext/>
        <w:keepLines/>
        <w:spacing w:before="480" w:after="120" w:line="276" w:lineRule="auto"/>
        <w:jc w:val="center"/>
        <w:outlineLvl w:val="0"/>
        <w:rPr>
          <w:rFonts w:ascii="Garamond" w:eastAsia="Calibri" w:hAnsi="Garamond" w:cs="Calibri"/>
          <w:b/>
          <w:sz w:val="20"/>
          <w:szCs w:val="20"/>
          <w:lang w:eastAsia="pl-PL"/>
        </w:rPr>
      </w:pPr>
      <w:r w:rsidRPr="00A53ABA">
        <w:rPr>
          <w:rFonts w:ascii="Garamond" w:eastAsia="Calibri" w:hAnsi="Garamond" w:cs="Calibri"/>
          <w:b/>
          <w:sz w:val="20"/>
          <w:szCs w:val="20"/>
          <w:lang w:eastAsia="pl-PL"/>
        </w:rPr>
        <w:t>§ 5</w:t>
      </w:r>
      <w:r w:rsidRPr="00A53ABA">
        <w:rPr>
          <w:rFonts w:ascii="Garamond" w:eastAsia="Calibri" w:hAnsi="Garamond" w:cs="Calibri"/>
          <w:b/>
          <w:sz w:val="20"/>
          <w:szCs w:val="20"/>
          <w:lang w:eastAsia="pl-PL"/>
        </w:rPr>
        <w:br/>
        <w:t>Postanowienia końcowe</w:t>
      </w:r>
    </w:p>
    <w:p w14:paraId="077BF69D" w14:textId="77777777" w:rsidR="003C6204" w:rsidRPr="00A53ABA" w:rsidRDefault="003C6204" w:rsidP="00A53ABA">
      <w:pPr>
        <w:numPr>
          <w:ilvl w:val="0"/>
          <w:numId w:val="59"/>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Niniejsza umowa wchodzi w życie z dniem jej podpisania.</w:t>
      </w:r>
    </w:p>
    <w:p w14:paraId="39B0A553" w14:textId="77777777" w:rsidR="003C6204" w:rsidRPr="00A53ABA" w:rsidRDefault="003C6204" w:rsidP="00A53ABA">
      <w:pPr>
        <w:numPr>
          <w:ilvl w:val="0"/>
          <w:numId w:val="59"/>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Wszelkie zmiany niniejszej Umowy wymagają formy pisemnej pod rygorem nieważności.</w:t>
      </w:r>
    </w:p>
    <w:p w14:paraId="48C33526" w14:textId="77777777" w:rsidR="003C6204" w:rsidRPr="00A53ABA" w:rsidRDefault="003C6204" w:rsidP="00A53ABA">
      <w:pPr>
        <w:numPr>
          <w:ilvl w:val="0"/>
          <w:numId w:val="59"/>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sprawach nie uregulowanych niniejszą Umową mają zastosowanie przepisy Rozporządzenia 2016/679/WE, Kodeksu Cywilnego oraz wszelkich innych przepisów krajowych dotyczących ochrony danych osobowych</w:t>
      </w:r>
    </w:p>
    <w:p w14:paraId="03DABE09" w14:textId="77777777" w:rsidR="003C6204" w:rsidRPr="00A53ABA" w:rsidRDefault="003C6204" w:rsidP="00A53ABA">
      <w:pPr>
        <w:numPr>
          <w:ilvl w:val="0"/>
          <w:numId w:val="59"/>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Spory związane z wykonywaniem niniejszej Umowy rozstrzygane będą przez sąd właściwy dla siedziby Administratora.</w:t>
      </w:r>
    </w:p>
    <w:p w14:paraId="79B920D4" w14:textId="77777777" w:rsidR="003C6204" w:rsidRPr="00A53ABA" w:rsidRDefault="003C6204" w:rsidP="00A53ABA">
      <w:pPr>
        <w:numPr>
          <w:ilvl w:val="0"/>
          <w:numId w:val="59"/>
        </w:numPr>
        <w:spacing w:after="0" w:line="276" w:lineRule="auto"/>
        <w:ind w:left="284" w:hanging="284"/>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Umowa została sporządzona w dwóch jednobrzmiących egzemplarzach, po jednym dla każdej ze Stron.</w:t>
      </w:r>
    </w:p>
    <w:p w14:paraId="4E2D62BF" w14:textId="77777777" w:rsidR="003C6204" w:rsidRPr="00A53ABA" w:rsidRDefault="003C6204" w:rsidP="00A53ABA">
      <w:pPr>
        <w:spacing w:after="0" w:line="276" w:lineRule="auto"/>
        <w:ind w:left="720"/>
        <w:jc w:val="both"/>
        <w:rPr>
          <w:rFonts w:ascii="Garamond" w:eastAsia="Calibri" w:hAnsi="Garamond" w:cs="Calibri"/>
          <w:sz w:val="20"/>
          <w:szCs w:val="20"/>
          <w:lang w:eastAsia="pl-PL"/>
        </w:rPr>
      </w:pPr>
    </w:p>
    <w:p w14:paraId="3E320B6F" w14:textId="77777777" w:rsidR="003C6204" w:rsidRPr="00A53ABA" w:rsidRDefault="003C6204" w:rsidP="00A53ABA">
      <w:pPr>
        <w:spacing w:after="0" w:line="276" w:lineRule="auto"/>
        <w:ind w:left="720"/>
        <w:jc w:val="both"/>
        <w:rPr>
          <w:rFonts w:ascii="Garamond" w:eastAsia="Calibri" w:hAnsi="Garamond" w:cs="Calibri"/>
          <w:sz w:val="20"/>
          <w:szCs w:val="20"/>
          <w:lang w:eastAsia="pl-PL"/>
        </w:rPr>
      </w:pPr>
    </w:p>
    <w:p w14:paraId="20ED7732" w14:textId="77777777" w:rsidR="003C6204" w:rsidRPr="00A53ABA" w:rsidRDefault="003C6204" w:rsidP="00A53ABA">
      <w:pPr>
        <w:spacing w:after="0" w:line="276" w:lineRule="auto"/>
        <w:ind w:left="720"/>
        <w:jc w:val="both"/>
        <w:rPr>
          <w:rFonts w:ascii="Garamond" w:eastAsia="Calibri" w:hAnsi="Garamond" w:cs="Calibri"/>
          <w:sz w:val="20"/>
          <w:szCs w:val="20"/>
          <w:lang w:eastAsia="pl-PL"/>
        </w:rPr>
      </w:pPr>
    </w:p>
    <w:p w14:paraId="510272C9" w14:textId="77777777" w:rsidR="003C6204" w:rsidRPr="00A53ABA" w:rsidRDefault="003C6204" w:rsidP="00A53ABA">
      <w:pPr>
        <w:spacing w:after="0" w:line="276" w:lineRule="auto"/>
        <w:ind w:left="720"/>
        <w:jc w:val="both"/>
        <w:rPr>
          <w:rFonts w:ascii="Garamond" w:eastAsia="Calibri" w:hAnsi="Garamond" w:cs="Calibri"/>
          <w:sz w:val="20"/>
          <w:szCs w:val="20"/>
          <w:lang w:eastAsia="pl-PL"/>
        </w:rPr>
      </w:pPr>
    </w:p>
    <w:p w14:paraId="65FA56A5" w14:textId="77777777" w:rsidR="003C6204" w:rsidRPr="00A53ABA" w:rsidRDefault="003C6204" w:rsidP="00F65612">
      <w:pPr>
        <w:spacing w:after="0" w:line="276" w:lineRule="auto"/>
        <w:ind w:left="1404" w:firstLine="12"/>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w imieniu Administratora</w:t>
      </w:r>
      <w:r w:rsidRPr="00A53ABA">
        <w:rPr>
          <w:rFonts w:ascii="Garamond" w:eastAsia="Calibri" w:hAnsi="Garamond" w:cs="Calibri"/>
          <w:b/>
          <w:sz w:val="20"/>
          <w:szCs w:val="20"/>
          <w:lang w:eastAsia="pl-PL"/>
        </w:rPr>
        <w:tab/>
      </w:r>
      <w:r w:rsidRPr="00A53ABA">
        <w:rPr>
          <w:rFonts w:ascii="Garamond" w:eastAsia="Calibri" w:hAnsi="Garamond" w:cs="Calibri"/>
          <w:b/>
          <w:sz w:val="20"/>
          <w:szCs w:val="20"/>
          <w:lang w:eastAsia="pl-PL"/>
        </w:rPr>
        <w:tab/>
      </w:r>
      <w:r w:rsidRPr="00A53ABA">
        <w:rPr>
          <w:rFonts w:ascii="Garamond" w:eastAsia="Calibri" w:hAnsi="Garamond" w:cs="Calibri"/>
          <w:b/>
          <w:sz w:val="20"/>
          <w:szCs w:val="20"/>
          <w:lang w:eastAsia="pl-PL"/>
        </w:rPr>
        <w:tab/>
      </w:r>
      <w:r w:rsidRPr="00A53ABA">
        <w:rPr>
          <w:rFonts w:ascii="Garamond" w:eastAsia="Calibri" w:hAnsi="Garamond" w:cs="Calibri"/>
          <w:b/>
          <w:sz w:val="20"/>
          <w:szCs w:val="20"/>
          <w:lang w:eastAsia="pl-PL"/>
        </w:rPr>
        <w:tab/>
      </w:r>
      <w:r w:rsidRPr="00A53ABA">
        <w:rPr>
          <w:rFonts w:ascii="Garamond" w:eastAsia="Calibri" w:hAnsi="Garamond" w:cs="Calibri"/>
          <w:b/>
          <w:sz w:val="20"/>
          <w:szCs w:val="20"/>
          <w:lang w:eastAsia="pl-PL"/>
        </w:rPr>
        <w:tab/>
        <w:t>w imieniu Podmiotu Przetwarzającego</w:t>
      </w:r>
    </w:p>
    <w:p w14:paraId="4FDAD8AC" w14:textId="77777777" w:rsidR="003C6204" w:rsidRPr="00A53ABA" w:rsidRDefault="003C6204" w:rsidP="00A53ABA">
      <w:pPr>
        <w:spacing w:after="0" w:line="276" w:lineRule="auto"/>
        <w:ind w:left="1404" w:firstLine="12"/>
        <w:jc w:val="both"/>
        <w:rPr>
          <w:rFonts w:ascii="Garamond" w:eastAsia="Calibri" w:hAnsi="Garamond" w:cs="Calibri"/>
          <w:b/>
          <w:sz w:val="20"/>
          <w:szCs w:val="20"/>
          <w:lang w:eastAsia="pl-PL"/>
        </w:rPr>
      </w:pPr>
    </w:p>
    <w:p w14:paraId="4AB40BAC" w14:textId="4A439102"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1D1EE075" w14:textId="44959D1B"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3AB8DBEB" w14:textId="60D9884E"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144F128C" w14:textId="38874227"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38019BF9" w14:textId="30C97613"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3BC38FD8" w14:textId="58721C3F"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2CB2815E" w14:textId="5719BCE0"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116FD364" w14:textId="0A0D5A08"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3D4388F2" w14:textId="62E993EA"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35DC5658" w14:textId="60E93BBE"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6EA5D6B1" w14:textId="6B2A2901"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4B73E9FF" w14:textId="38E4C55C"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3B743F93" w14:textId="75B7CC7B"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272C81F9" w14:textId="7182E786"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45F8F71E" w14:textId="7B2D020D"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08B4A9DB" w14:textId="15E4F739"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7F486332" w14:textId="0D06208D" w:rsidR="003C6204" w:rsidRPr="00A53ABA" w:rsidRDefault="003C6204" w:rsidP="00A53ABA">
      <w:pPr>
        <w:tabs>
          <w:tab w:val="center" w:pos="4536"/>
          <w:tab w:val="right" w:pos="9781"/>
        </w:tabs>
        <w:spacing w:after="200" w:line="276" w:lineRule="auto"/>
        <w:jc w:val="both"/>
        <w:rPr>
          <w:rFonts w:ascii="Garamond" w:eastAsia="Calibri" w:hAnsi="Garamond" w:cs="Times New Roman"/>
          <w:sz w:val="20"/>
          <w:szCs w:val="20"/>
          <w:u w:val="single"/>
        </w:rPr>
      </w:pPr>
    </w:p>
    <w:p w14:paraId="6F895220" w14:textId="77777777" w:rsidR="007C77FB" w:rsidRPr="00A53ABA" w:rsidRDefault="007C77FB" w:rsidP="00A53ABA">
      <w:pPr>
        <w:tabs>
          <w:tab w:val="center" w:pos="4536"/>
          <w:tab w:val="right" w:pos="9781"/>
        </w:tabs>
        <w:spacing w:after="200" w:line="276" w:lineRule="auto"/>
        <w:jc w:val="both"/>
        <w:rPr>
          <w:rFonts w:ascii="Garamond" w:eastAsia="Calibri" w:hAnsi="Garamond" w:cs="Times New Roman"/>
          <w:sz w:val="20"/>
          <w:szCs w:val="20"/>
          <w:u w:val="single"/>
        </w:rPr>
      </w:pPr>
    </w:p>
    <w:p w14:paraId="5B767C5E" w14:textId="77777777" w:rsidR="005E5064" w:rsidRPr="00A53ABA" w:rsidRDefault="005E5064" w:rsidP="00A53ABA">
      <w:pPr>
        <w:tabs>
          <w:tab w:val="center" w:pos="4536"/>
          <w:tab w:val="right" w:pos="9781"/>
        </w:tabs>
        <w:spacing w:after="200" w:line="276" w:lineRule="auto"/>
        <w:jc w:val="both"/>
        <w:rPr>
          <w:rFonts w:ascii="Garamond" w:eastAsia="Calibri" w:hAnsi="Garamond" w:cs="Arial"/>
          <w:b/>
          <w:sz w:val="20"/>
          <w:szCs w:val="20"/>
        </w:rPr>
      </w:pPr>
      <w:r w:rsidRPr="00A53ABA">
        <w:rPr>
          <w:rFonts w:ascii="Garamond" w:eastAsia="Calibri" w:hAnsi="Garamond" w:cs="Times New Roman"/>
          <w:sz w:val="20"/>
          <w:szCs w:val="20"/>
          <w:u w:val="single"/>
        </w:rPr>
        <w:tab/>
      </w:r>
      <w:r w:rsidRPr="00A53ABA">
        <w:rPr>
          <w:rFonts w:ascii="Garamond" w:eastAsia="Calibri" w:hAnsi="Garamond" w:cs="Times New Roman"/>
          <w:sz w:val="20"/>
          <w:szCs w:val="20"/>
          <w:u w:val="single"/>
        </w:rPr>
        <w:tab/>
        <w:t xml:space="preserve">                             </w:t>
      </w:r>
      <w:r w:rsidRPr="00A53ABA">
        <w:rPr>
          <w:rFonts w:ascii="Garamond" w:eastAsia="Times New Roman" w:hAnsi="Garamond" w:cs="Times New Roman"/>
          <w:b/>
          <w:i/>
          <w:sz w:val="20"/>
          <w:szCs w:val="20"/>
          <w:u w:val="single"/>
        </w:rPr>
        <w:t>Załącznik nr 5 do SWZ</w:t>
      </w:r>
    </w:p>
    <w:p w14:paraId="6B8DFCF6" w14:textId="77777777" w:rsidR="005E5064" w:rsidRPr="00A53ABA" w:rsidRDefault="005E5064" w:rsidP="00A53ABA">
      <w:pPr>
        <w:widowControl w:val="0"/>
        <w:tabs>
          <w:tab w:val="center" w:pos="0"/>
          <w:tab w:val="left" w:pos="7477"/>
        </w:tabs>
        <w:spacing w:after="0" w:line="276" w:lineRule="auto"/>
        <w:ind w:right="750"/>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ab/>
      </w:r>
    </w:p>
    <w:p w14:paraId="412E48E7" w14:textId="77777777" w:rsidR="005E5064" w:rsidRPr="00A53ABA" w:rsidRDefault="005E5064" w:rsidP="00A53ABA">
      <w:pPr>
        <w:spacing w:after="0" w:line="276" w:lineRule="auto"/>
        <w:jc w:val="both"/>
        <w:rPr>
          <w:rFonts w:ascii="Garamond" w:eastAsia="Calibri" w:hAnsi="Garamond" w:cs="Times New Roman"/>
          <w:b/>
          <w:sz w:val="20"/>
          <w:szCs w:val="20"/>
        </w:rPr>
      </w:pPr>
      <w:r w:rsidRPr="00A53ABA">
        <w:rPr>
          <w:rFonts w:ascii="Garamond" w:eastAsia="Calibri" w:hAnsi="Garamond" w:cs="Times New Roman"/>
          <w:b/>
          <w:sz w:val="20"/>
          <w:szCs w:val="20"/>
        </w:rPr>
        <w:t xml:space="preserve">Wykonawca: </w:t>
      </w:r>
    </w:p>
    <w:p w14:paraId="27AF902C"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Times New Roman" w:hAnsi="Garamond" w:cs="Times New Roman"/>
          <w:sz w:val="20"/>
          <w:szCs w:val="20"/>
          <w:lang w:eastAsia="pl-PL"/>
        </w:rPr>
      </w:pPr>
    </w:p>
    <w:p w14:paraId="153AC20D" w14:textId="77777777" w:rsidR="005E5064" w:rsidRPr="00A53ABA" w:rsidRDefault="005E5064" w:rsidP="00A53ABA">
      <w:pPr>
        <w:spacing w:after="0" w:line="276" w:lineRule="auto"/>
        <w:jc w:val="both"/>
        <w:rPr>
          <w:rFonts w:ascii="Garamond" w:eastAsia="Calibri" w:hAnsi="Garamond" w:cs="Times New Roman"/>
          <w:sz w:val="20"/>
          <w:szCs w:val="20"/>
          <w:u w:val="single"/>
        </w:rPr>
      </w:pPr>
      <w:r w:rsidRPr="00A53ABA">
        <w:rPr>
          <w:rFonts w:ascii="Garamond" w:eastAsia="Calibri" w:hAnsi="Garamond" w:cs="Times New Roman"/>
          <w:sz w:val="20"/>
          <w:szCs w:val="20"/>
          <w:u w:val="single"/>
        </w:rPr>
        <w:t>reprezentowany przez:</w:t>
      </w:r>
    </w:p>
    <w:p w14:paraId="0A332CF1" w14:textId="77777777" w:rsidR="005E5064" w:rsidRPr="00A53ABA" w:rsidRDefault="005E5064" w:rsidP="00A53ABA">
      <w:pPr>
        <w:spacing w:after="0" w:line="276" w:lineRule="auto"/>
        <w:ind w:right="5954"/>
        <w:jc w:val="both"/>
        <w:rPr>
          <w:rFonts w:ascii="Garamond" w:eastAsia="Calibri" w:hAnsi="Garamond" w:cs="Times New Roman"/>
          <w:sz w:val="20"/>
          <w:szCs w:val="20"/>
        </w:rPr>
      </w:pPr>
      <w:r w:rsidRPr="00A53ABA">
        <w:rPr>
          <w:rFonts w:ascii="Garamond" w:eastAsia="Calibri" w:hAnsi="Garamond" w:cs="Times New Roman"/>
          <w:sz w:val="20"/>
          <w:szCs w:val="20"/>
        </w:rPr>
        <w:t>……………………………………………………………………………………</w:t>
      </w:r>
    </w:p>
    <w:p w14:paraId="684FC036" w14:textId="77777777" w:rsidR="005E5064" w:rsidRPr="00A53ABA" w:rsidRDefault="005E5064" w:rsidP="00A53ABA">
      <w:pPr>
        <w:spacing w:after="0" w:line="276" w:lineRule="auto"/>
        <w:ind w:right="5953"/>
        <w:jc w:val="both"/>
        <w:rPr>
          <w:rFonts w:ascii="Garamond" w:eastAsia="Calibri" w:hAnsi="Garamond" w:cs="Times New Roman"/>
          <w:i/>
          <w:sz w:val="20"/>
          <w:szCs w:val="20"/>
        </w:rPr>
      </w:pPr>
      <w:r w:rsidRPr="00A53ABA">
        <w:rPr>
          <w:rFonts w:ascii="Garamond" w:eastAsia="Calibri" w:hAnsi="Garamond" w:cs="Times New Roman"/>
          <w:i/>
          <w:sz w:val="20"/>
          <w:szCs w:val="20"/>
        </w:rPr>
        <w:t>(imię, nazwisko, stanowisko/podstawa do reprezentacji)</w:t>
      </w:r>
    </w:p>
    <w:p w14:paraId="568DCD54" w14:textId="77777777" w:rsidR="005E5064" w:rsidRPr="00A53ABA" w:rsidRDefault="005E5064" w:rsidP="00A53ABA">
      <w:pPr>
        <w:widowControl w:val="0"/>
        <w:tabs>
          <w:tab w:val="left" w:pos="753"/>
          <w:tab w:val="center" w:pos="4500"/>
          <w:tab w:val="left" w:pos="8460"/>
          <w:tab w:val="right" w:pos="9090"/>
        </w:tabs>
        <w:spacing w:after="0" w:line="276" w:lineRule="auto"/>
        <w:ind w:right="750"/>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ab/>
      </w:r>
    </w:p>
    <w:p w14:paraId="190AF712" w14:textId="77777777" w:rsidR="005E5064" w:rsidRPr="00A53ABA" w:rsidRDefault="005E5064" w:rsidP="00F65612">
      <w:pPr>
        <w:widowControl w:val="0"/>
        <w:tabs>
          <w:tab w:val="center" w:pos="4500"/>
          <w:tab w:val="left" w:pos="8460"/>
          <w:tab w:val="right" w:pos="9090"/>
        </w:tabs>
        <w:spacing w:after="0" w:line="276" w:lineRule="auto"/>
        <w:ind w:right="750"/>
        <w:jc w:val="center"/>
        <w:rPr>
          <w:rFonts w:ascii="Garamond" w:eastAsia="Times New Roman" w:hAnsi="Garamond" w:cs="Times New Roman"/>
          <w:b/>
          <w:bCs/>
          <w:sz w:val="20"/>
          <w:szCs w:val="20"/>
          <w:lang w:eastAsia="pl-PL"/>
        </w:rPr>
      </w:pPr>
    </w:p>
    <w:p w14:paraId="54B52210" w14:textId="2F444D8A" w:rsidR="005E5064" w:rsidRPr="00A53ABA" w:rsidRDefault="005E5064" w:rsidP="00F65612">
      <w:pPr>
        <w:widowControl w:val="0"/>
        <w:tabs>
          <w:tab w:val="center" w:pos="4500"/>
          <w:tab w:val="left" w:pos="8460"/>
          <w:tab w:val="right" w:pos="9090"/>
        </w:tabs>
        <w:spacing w:after="0" w:line="276" w:lineRule="auto"/>
        <w:ind w:right="750"/>
        <w:jc w:val="center"/>
        <w:rPr>
          <w:rFonts w:ascii="Garamond" w:eastAsia="Times New Roman" w:hAnsi="Garamond" w:cs="Times New Roman"/>
          <w:sz w:val="20"/>
          <w:szCs w:val="20"/>
          <w:lang w:eastAsia="pl-PL"/>
        </w:rPr>
      </w:pPr>
      <w:r w:rsidRPr="00A53ABA">
        <w:rPr>
          <w:rFonts w:ascii="Garamond" w:eastAsia="Times New Roman" w:hAnsi="Garamond" w:cs="Times New Roman"/>
          <w:b/>
          <w:bCs/>
          <w:sz w:val="20"/>
          <w:szCs w:val="20"/>
          <w:lang w:eastAsia="pl-PL"/>
        </w:rPr>
        <w:t>WYKAZ WYKONANYCH W CIĄGU OSTATNICH TRZECH LAT DOSTAW</w:t>
      </w:r>
      <w:r w:rsidRPr="00A53ABA">
        <w:rPr>
          <w:rFonts w:ascii="Garamond" w:eastAsia="Times New Roman" w:hAnsi="Garamond" w:cs="Times New Roman"/>
          <w:b/>
          <w:bCs/>
          <w:sz w:val="20"/>
          <w:szCs w:val="20"/>
          <w:lang w:eastAsia="pl-PL"/>
        </w:rPr>
        <w:br/>
      </w:r>
    </w:p>
    <w:p w14:paraId="43E8A651"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7"/>
        <w:gridCol w:w="2287"/>
        <w:gridCol w:w="3543"/>
        <w:gridCol w:w="1735"/>
        <w:gridCol w:w="1736"/>
      </w:tblGrid>
      <w:tr w:rsidR="005E5064" w:rsidRPr="00A53ABA" w14:paraId="72D793A8" w14:textId="77777777" w:rsidTr="002F670A">
        <w:tc>
          <w:tcPr>
            <w:tcW w:w="477" w:type="dxa"/>
            <w:tcBorders>
              <w:top w:val="single" w:sz="4" w:space="0" w:color="auto"/>
              <w:left w:val="single" w:sz="4" w:space="0" w:color="auto"/>
              <w:bottom w:val="single" w:sz="4" w:space="0" w:color="auto"/>
              <w:right w:val="single" w:sz="4" w:space="0" w:color="auto"/>
            </w:tcBorders>
            <w:vAlign w:val="center"/>
          </w:tcPr>
          <w:p w14:paraId="4F41377C"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Lp.</w:t>
            </w:r>
          </w:p>
        </w:tc>
        <w:tc>
          <w:tcPr>
            <w:tcW w:w="2287" w:type="dxa"/>
            <w:tcBorders>
              <w:top w:val="single" w:sz="4" w:space="0" w:color="auto"/>
              <w:left w:val="single" w:sz="4" w:space="0" w:color="auto"/>
              <w:bottom w:val="single" w:sz="4" w:space="0" w:color="auto"/>
              <w:right w:val="single" w:sz="4" w:space="0" w:color="auto"/>
            </w:tcBorders>
            <w:vAlign w:val="center"/>
          </w:tcPr>
          <w:p w14:paraId="13FA6385"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Nazwa i adres jednostki</w:t>
            </w:r>
          </w:p>
        </w:tc>
        <w:tc>
          <w:tcPr>
            <w:tcW w:w="3543" w:type="dxa"/>
            <w:tcBorders>
              <w:top w:val="single" w:sz="4" w:space="0" w:color="auto"/>
              <w:left w:val="single" w:sz="4" w:space="0" w:color="auto"/>
              <w:bottom w:val="single" w:sz="4" w:space="0" w:color="auto"/>
              <w:right w:val="single" w:sz="4" w:space="0" w:color="auto"/>
            </w:tcBorders>
            <w:vAlign w:val="center"/>
          </w:tcPr>
          <w:p w14:paraId="07C8A622"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Przedmiot zrealizowanej dostawy</w:t>
            </w:r>
          </w:p>
        </w:tc>
        <w:tc>
          <w:tcPr>
            <w:tcW w:w="1735" w:type="dxa"/>
            <w:tcBorders>
              <w:top w:val="single" w:sz="4" w:space="0" w:color="auto"/>
              <w:left w:val="single" w:sz="4" w:space="0" w:color="auto"/>
              <w:bottom w:val="single" w:sz="4" w:space="0" w:color="auto"/>
              <w:right w:val="single" w:sz="4" w:space="0" w:color="auto"/>
            </w:tcBorders>
            <w:vAlign w:val="center"/>
          </w:tcPr>
          <w:p w14:paraId="379A1E66"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Daty wykonania</w:t>
            </w:r>
          </w:p>
        </w:tc>
        <w:tc>
          <w:tcPr>
            <w:tcW w:w="1736" w:type="dxa"/>
            <w:tcBorders>
              <w:top w:val="single" w:sz="4" w:space="0" w:color="auto"/>
              <w:left w:val="single" w:sz="4" w:space="0" w:color="auto"/>
              <w:bottom w:val="single" w:sz="4" w:space="0" w:color="auto"/>
              <w:right w:val="single" w:sz="4" w:space="0" w:color="auto"/>
            </w:tcBorders>
            <w:vAlign w:val="center"/>
          </w:tcPr>
          <w:p w14:paraId="2E8D03CD"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b/>
                <w:bCs/>
                <w:sz w:val="20"/>
                <w:szCs w:val="20"/>
                <w:lang w:eastAsia="pl-PL"/>
              </w:rPr>
            </w:pPr>
            <w:r w:rsidRPr="00A53ABA">
              <w:rPr>
                <w:rFonts w:ascii="Garamond" w:eastAsia="Times New Roman" w:hAnsi="Garamond" w:cs="Times New Roman"/>
                <w:b/>
                <w:bCs/>
                <w:sz w:val="20"/>
                <w:szCs w:val="20"/>
                <w:lang w:eastAsia="pl-PL"/>
              </w:rPr>
              <w:t>Całkowita wartość zamówienia</w:t>
            </w:r>
          </w:p>
        </w:tc>
      </w:tr>
      <w:tr w:rsidR="005E5064" w:rsidRPr="00A53ABA" w14:paraId="36E9F8AD" w14:textId="77777777" w:rsidTr="002F670A">
        <w:trPr>
          <w:trHeight w:val="1054"/>
        </w:trPr>
        <w:tc>
          <w:tcPr>
            <w:tcW w:w="477" w:type="dxa"/>
            <w:tcBorders>
              <w:top w:val="single" w:sz="4" w:space="0" w:color="auto"/>
              <w:left w:val="single" w:sz="4" w:space="0" w:color="auto"/>
              <w:bottom w:val="single" w:sz="4" w:space="0" w:color="auto"/>
              <w:right w:val="single" w:sz="4" w:space="0" w:color="auto"/>
            </w:tcBorders>
          </w:tcPr>
          <w:p w14:paraId="5348791C"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1E5B025D"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4765F70"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6C380142"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3B953C4F"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67377BF0"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69A8CD7"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0219E81B"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r>
      <w:tr w:rsidR="005E5064" w:rsidRPr="00A53ABA" w14:paraId="5599F689" w14:textId="77777777" w:rsidTr="002F670A">
        <w:trPr>
          <w:trHeight w:val="1054"/>
        </w:trPr>
        <w:tc>
          <w:tcPr>
            <w:tcW w:w="477" w:type="dxa"/>
            <w:tcBorders>
              <w:top w:val="single" w:sz="4" w:space="0" w:color="auto"/>
              <w:left w:val="single" w:sz="4" w:space="0" w:color="auto"/>
              <w:bottom w:val="single" w:sz="4" w:space="0" w:color="auto"/>
              <w:right w:val="single" w:sz="4" w:space="0" w:color="auto"/>
            </w:tcBorders>
          </w:tcPr>
          <w:p w14:paraId="48F5C669"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17C99884"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BECC8C9"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35DF8FC7"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5C9B8714"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r>
      <w:tr w:rsidR="005E5064" w:rsidRPr="00A53ABA" w14:paraId="33523AD0" w14:textId="77777777" w:rsidTr="002F670A">
        <w:trPr>
          <w:trHeight w:val="1055"/>
        </w:trPr>
        <w:tc>
          <w:tcPr>
            <w:tcW w:w="477" w:type="dxa"/>
            <w:tcBorders>
              <w:top w:val="single" w:sz="4" w:space="0" w:color="auto"/>
              <w:left w:val="single" w:sz="4" w:space="0" w:color="auto"/>
              <w:bottom w:val="single" w:sz="4" w:space="0" w:color="auto"/>
              <w:right w:val="single" w:sz="4" w:space="0" w:color="auto"/>
            </w:tcBorders>
          </w:tcPr>
          <w:p w14:paraId="0E93D1AB"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57DF562D"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DF9DA02"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652D5A83"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17F640FD"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5D27E4E1"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5E8463B4"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17F1D3AC"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r>
      <w:tr w:rsidR="005E5064" w:rsidRPr="00A53ABA" w14:paraId="76FDB5F6" w14:textId="77777777" w:rsidTr="002F670A">
        <w:trPr>
          <w:trHeight w:val="1055"/>
        </w:trPr>
        <w:tc>
          <w:tcPr>
            <w:tcW w:w="477" w:type="dxa"/>
            <w:tcBorders>
              <w:top w:val="single" w:sz="4" w:space="0" w:color="auto"/>
              <w:left w:val="single" w:sz="4" w:space="0" w:color="auto"/>
              <w:bottom w:val="single" w:sz="4" w:space="0" w:color="auto"/>
              <w:right w:val="single" w:sz="4" w:space="0" w:color="auto"/>
            </w:tcBorders>
          </w:tcPr>
          <w:p w14:paraId="74A7026B"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4614C04D"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25222683"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2A2C2F95"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7C2A1F3F"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r>
      <w:tr w:rsidR="005E5064" w:rsidRPr="00A53ABA" w14:paraId="1EC550DF" w14:textId="77777777" w:rsidTr="002F670A">
        <w:trPr>
          <w:trHeight w:val="1055"/>
        </w:trPr>
        <w:tc>
          <w:tcPr>
            <w:tcW w:w="477" w:type="dxa"/>
            <w:tcBorders>
              <w:top w:val="single" w:sz="4" w:space="0" w:color="auto"/>
              <w:left w:val="single" w:sz="4" w:space="0" w:color="auto"/>
              <w:bottom w:val="single" w:sz="4" w:space="0" w:color="auto"/>
              <w:right w:val="single" w:sz="4" w:space="0" w:color="auto"/>
            </w:tcBorders>
          </w:tcPr>
          <w:p w14:paraId="7E3A84CA"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2287" w:type="dxa"/>
            <w:tcBorders>
              <w:top w:val="single" w:sz="4" w:space="0" w:color="auto"/>
              <w:left w:val="single" w:sz="4" w:space="0" w:color="auto"/>
              <w:bottom w:val="single" w:sz="4" w:space="0" w:color="auto"/>
              <w:right w:val="single" w:sz="4" w:space="0" w:color="auto"/>
            </w:tcBorders>
          </w:tcPr>
          <w:p w14:paraId="26054547"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3543" w:type="dxa"/>
            <w:tcBorders>
              <w:top w:val="single" w:sz="4" w:space="0" w:color="auto"/>
              <w:left w:val="single" w:sz="4" w:space="0" w:color="auto"/>
              <w:bottom w:val="single" w:sz="4" w:space="0" w:color="auto"/>
              <w:right w:val="single" w:sz="4" w:space="0" w:color="auto"/>
            </w:tcBorders>
          </w:tcPr>
          <w:p w14:paraId="333F6D11"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2347E877"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18ADD50E"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p w14:paraId="5FD339EC"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5" w:type="dxa"/>
            <w:tcBorders>
              <w:top w:val="single" w:sz="4" w:space="0" w:color="auto"/>
              <w:left w:val="single" w:sz="4" w:space="0" w:color="auto"/>
              <w:bottom w:val="single" w:sz="4" w:space="0" w:color="auto"/>
              <w:right w:val="single" w:sz="4" w:space="0" w:color="auto"/>
            </w:tcBorders>
          </w:tcPr>
          <w:p w14:paraId="456209A5"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c>
          <w:tcPr>
            <w:tcW w:w="1736" w:type="dxa"/>
            <w:tcBorders>
              <w:top w:val="single" w:sz="4" w:space="0" w:color="auto"/>
              <w:left w:val="single" w:sz="4" w:space="0" w:color="auto"/>
              <w:bottom w:val="single" w:sz="4" w:space="0" w:color="auto"/>
              <w:right w:val="single" w:sz="4" w:space="0" w:color="auto"/>
            </w:tcBorders>
          </w:tcPr>
          <w:p w14:paraId="5D18E2E5"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p>
        </w:tc>
      </w:tr>
    </w:tbl>
    <w:p w14:paraId="12BC4126" w14:textId="77777777" w:rsidR="005E5064" w:rsidRPr="00A53ABA" w:rsidRDefault="005E5064" w:rsidP="00A53ABA">
      <w:pPr>
        <w:tabs>
          <w:tab w:val="left" w:pos="1473"/>
          <w:tab w:val="left" w:pos="8460"/>
        </w:tabs>
        <w:spacing w:after="0" w:line="276" w:lineRule="auto"/>
        <w:ind w:right="-82"/>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ab/>
      </w:r>
    </w:p>
    <w:p w14:paraId="5B1C02E1"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Do wykazu należy dołączyć dowody potwierdzające, że w/w dostawy zostały wykonane należycie.</w:t>
      </w:r>
    </w:p>
    <w:p w14:paraId="5CA754CB"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Dowodami do wykazu dostaw są referencje lub inne posiadane przez Wykonawcę dokumenty, z których wynika, że dostawa została wykonana należycie, a w przypadku dostaw nadal wykonywanych lub ciągłych w/w poświadczenie powinno być wydane nie wcześniej niż 3 miesiące przed upływem terminu składania ofert.</w:t>
      </w:r>
    </w:p>
    <w:p w14:paraId="1A6CCE88" w14:textId="77777777" w:rsidR="005E5064" w:rsidRPr="00A53ABA" w:rsidRDefault="005E5064" w:rsidP="00A53ABA">
      <w:pPr>
        <w:autoSpaceDE w:val="0"/>
        <w:autoSpaceDN w:val="0"/>
        <w:adjustRightInd w:val="0"/>
        <w:spacing w:after="0" w:line="276" w:lineRule="auto"/>
        <w:jc w:val="both"/>
        <w:rPr>
          <w:rFonts w:ascii="Garamond" w:eastAsia="Times New Roman" w:hAnsi="Garamond" w:cs="Times New Roman"/>
          <w:b/>
          <w:sz w:val="20"/>
          <w:szCs w:val="20"/>
          <w:lang w:eastAsia="pl-PL"/>
        </w:rPr>
      </w:pPr>
      <w:r w:rsidRPr="00A53ABA">
        <w:rPr>
          <w:rFonts w:ascii="Garamond" w:eastAsia="Times New Roman" w:hAnsi="Garamond" w:cs="Times New Roman"/>
          <w:b/>
          <w:i/>
          <w:sz w:val="20"/>
          <w:szCs w:val="20"/>
          <w:lang w:eastAsia="pl-PL"/>
        </w:rPr>
        <w:t>Dokumenty należy złożyć w formie kserokopii potwierdzonej za zgodność z oryginałem przez upoważnionego przedstawiciela Wykonawcy</w:t>
      </w:r>
      <w:r w:rsidRPr="00A53ABA">
        <w:rPr>
          <w:rFonts w:ascii="Garamond" w:eastAsia="Times New Roman" w:hAnsi="Garamond" w:cs="Times New Roman"/>
          <w:b/>
          <w:sz w:val="20"/>
          <w:szCs w:val="20"/>
          <w:lang w:eastAsia="pl-PL"/>
        </w:rPr>
        <w:t>.</w:t>
      </w:r>
    </w:p>
    <w:p w14:paraId="2923DE6F" w14:textId="1D12ACC8"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r w:rsidRPr="00A53ABA">
        <w:rPr>
          <w:rFonts w:ascii="Garamond" w:eastAsia="Times New Roman" w:hAnsi="Garamond" w:cs="Times New Roman"/>
          <w:sz w:val="20"/>
          <w:szCs w:val="20"/>
          <w:lang w:eastAsia="pl-PL"/>
        </w:rPr>
        <w:t xml:space="preserve">Miejsce i data: ...............................................  </w:t>
      </w:r>
      <w:r w:rsidRPr="00A53ABA">
        <w:rPr>
          <w:rFonts w:ascii="Garamond" w:eastAsia="Calibri" w:hAnsi="Garamond" w:cs="TimesNewRomanPSMT"/>
          <w:sz w:val="20"/>
          <w:szCs w:val="20"/>
          <w:lang w:eastAsia="pl-PL"/>
        </w:rPr>
        <w:tab/>
      </w:r>
      <w:r w:rsidRPr="00A53ABA">
        <w:rPr>
          <w:rFonts w:ascii="Garamond" w:eastAsia="Calibri" w:hAnsi="Garamond" w:cs="TimesNewRomanPSMT"/>
          <w:sz w:val="20"/>
          <w:szCs w:val="20"/>
          <w:lang w:eastAsia="pl-PL"/>
        </w:rPr>
        <w:tab/>
      </w:r>
      <w:r w:rsidRPr="00A53ABA">
        <w:rPr>
          <w:rFonts w:ascii="Garamond" w:eastAsia="Calibri" w:hAnsi="Garamond" w:cs="TimesNewRomanPSMT"/>
          <w:sz w:val="20"/>
          <w:szCs w:val="20"/>
          <w:lang w:eastAsia="pl-PL"/>
        </w:rPr>
        <w:tab/>
      </w:r>
    </w:p>
    <w:p w14:paraId="64D2D119" w14:textId="77777777" w:rsidR="008C16F1" w:rsidRPr="00A53ABA" w:rsidRDefault="005E5064" w:rsidP="00A53ABA">
      <w:pPr>
        <w:autoSpaceDE w:val="0"/>
        <w:autoSpaceDN w:val="0"/>
        <w:adjustRightInd w:val="0"/>
        <w:spacing w:after="0" w:line="276" w:lineRule="auto"/>
        <w:jc w:val="both"/>
        <w:rPr>
          <w:rFonts w:ascii="Garamond" w:eastAsia="Calibri" w:hAnsi="Garamond" w:cs="Garamond"/>
          <w:b/>
          <w:bCs/>
          <w:i/>
          <w:iCs/>
          <w:sz w:val="20"/>
          <w:szCs w:val="20"/>
          <w:lang w:eastAsia="pl-PL"/>
        </w:rPr>
      </w:pPr>
      <w:r w:rsidRPr="00A53ABA">
        <w:rPr>
          <w:rFonts w:ascii="Garamond" w:eastAsia="Calibri" w:hAnsi="Garamond" w:cs="TimesNewRomanPSMT"/>
          <w:sz w:val="20"/>
          <w:szCs w:val="20"/>
          <w:lang w:eastAsia="pl-PL"/>
        </w:rPr>
        <w:t>* niepotrzebne skreślić</w:t>
      </w:r>
      <w:r w:rsidRPr="00A53ABA">
        <w:rPr>
          <w:rFonts w:ascii="Garamond" w:eastAsia="Calibri" w:hAnsi="Garamond" w:cs="Garamond"/>
          <w:b/>
          <w:bCs/>
          <w:i/>
          <w:iCs/>
          <w:sz w:val="20"/>
          <w:szCs w:val="20"/>
          <w:lang w:eastAsia="pl-PL"/>
        </w:rPr>
        <w:t xml:space="preserve">       </w:t>
      </w:r>
    </w:p>
    <w:p w14:paraId="17A35379" w14:textId="6A5F84DE" w:rsidR="008C16F1" w:rsidRDefault="005E5064" w:rsidP="00A53ABA">
      <w:pPr>
        <w:pBdr>
          <w:bottom w:val="single" w:sz="4" w:space="1" w:color="auto"/>
        </w:pBdr>
        <w:tabs>
          <w:tab w:val="left" w:pos="9720"/>
        </w:tabs>
        <w:spacing w:line="276" w:lineRule="auto"/>
        <w:ind w:right="-82"/>
        <w:jc w:val="both"/>
        <w:rPr>
          <w:rFonts w:ascii="Garamond" w:eastAsia="Calibri" w:hAnsi="Garamond" w:cs="Garamond"/>
          <w:b/>
          <w:bCs/>
          <w:i/>
          <w:iCs/>
          <w:sz w:val="20"/>
          <w:szCs w:val="20"/>
          <w:lang w:eastAsia="pl-PL"/>
        </w:rPr>
      </w:pPr>
      <w:r w:rsidRPr="00A53ABA">
        <w:rPr>
          <w:rFonts w:ascii="Garamond" w:eastAsia="Calibri" w:hAnsi="Garamond" w:cs="Garamond"/>
          <w:b/>
          <w:bCs/>
          <w:i/>
          <w:iCs/>
          <w:sz w:val="20"/>
          <w:szCs w:val="20"/>
          <w:lang w:eastAsia="pl-PL"/>
        </w:rPr>
        <w:t xml:space="preserve">                                                                           </w:t>
      </w:r>
    </w:p>
    <w:p w14:paraId="6D791B67" w14:textId="5A1D27B1" w:rsidR="00F65612" w:rsidRDefault="00F65612" w:rsidP="00A53ABA">
      <w:pPr>
        <w:pBdr>
          <w:bottom w:val="single" w:sz="4" w:space="1" w:color="auto"/>
        </w:pBdr>
        <w:tabs>
          <w:tab w:val="left" w:pos="9720"/>
        </w:tabs>
        <w:spacing w:line="276" w:lineRule="auto"/>
        <w:ind w:right="-82"/>
        <w:jc w:val="both"/>
        <w:rPr>
          <w:rFonts w:ascii="Garamond" w:eastAsia="Calibri" w:hAnsi="Garamond" w:cs="Garamond"/>
          <w:b/>
          <w:bCs/>
          <w:i/>
          <w:iCs/>
          <w:sz w:val="20"/>
          <w:szCs w:val="20"/>
          <w:lang w:eastAsia="pl-PL"/>
        </w:rPr>
      </w:pPr>
    </w:p>
    <w:p w14:paraId="2B889315" w14:textId="317F680B" w:rsidR="00F65612" w:rsidRDefault="00F65612" w:rsidP="00A53ABA">
      <w:pPr>
        <w:pBdr>
          <w:bottom w:val="single" w:sz="4" w:space="1" w:color="auto"/>
        </w:pBdr>
        <w:tabs>
          <w:tab w:val="left" w:pos="9720"/>
        </w:tabs>
        <w:spacing w:line="276" w:lineRule="auto"/>
        <w:ind w:right="-82"/>
        <w:jc w:val="both"/>
        <w:rPr>
          <w:rFonts w:ascii="Garamond" w:eastAsia="Calibri" w:hAnsi="Garamond" w:cs="Garamond"/>
          <w:b/>
          <w:bCs/>
          <w:i/>
          <w:iCs/>
          <w:sz w:val="20"/>
          <w:szCs w:val="20"/>
          <w:lang w:eastAsia="pl-PL"/>
        </w:rPr>
      </w:pPr>
    </w:p>
    <w:p w14:paraId="7FC7388C" w14:textId="77777777" w:rsidR="00F65612" w:rsidRPr="00A53ABA" w:rsidRDefault="00F65612" w:rsidP="00A53ABA">
      <w:pPr>
        <w:pBdr>
          <w:bottom w:val="single" w:sz="4" w:space="1" w:color="auto"/>
        </w:pBdr>
        <w:tabs>
          <w:tab w:val="left" w:pos="9720"/>
        </w:tabs>
        <w:spacing w:line="276" w:lineRule="auto"/>
        <w:ind w:right="-82"/>
        <w:jc w:val="both"/>
        <w:rPr>
          <w:rFonts w:ascii="Garamond" w:eastAsia="Calibri" w:hAnsi="Garamond" w:cs="Calibri"/>
          <w:b/>
          <w:bCs/>
          <w:i/>
          <w:iCs/>
          <w:sz w:val="20"/>
          <w:szCs w:val="20"/>
          <w:highlight w:val="yellow"/>
          <w:lang w:eastAsia="pl-PL"/>
        </w:rPr>
      </w:pPr>
    </w:p>
    <w:p w14:paraId="7C6DFCB2" w14:textId="77777777" w:rsidR="005E5064" w:rsidRPr="00A53ABA" w:rsidRDefault="005E5064" w:rsidP="00F65612">
      <w:pPr>
        <w:pBdr>
          <w:bottom w:val="single" w:sz="4" w:space="0" w:color="auto"/>
        </w:pBdr>
        <w:tabs>
          <w:tab w:val="left" w:pos="9720"/>
        </w:tabs>
        <w:spacing w:after="0" w:line="276" w:lineRule="auto"/>
        <w:ind w:right="-82"/>
        <w:jc w:val="right"/>
        <w:rPr>
          <w:rFonts w:ascii="Garamond" w:eastAsia="Calibri" w:hAnsi="Garamond" w:cs="Calibri"/>
          <w:b/>
          <w:bCs/>
          <w:i/>
          <w:iCs/>
          <w:sz w:val="20"/>
          <w:szCs w:val="20"/>
          <w:lang w:eastAsia="pl-PL"/>
        </w:rPr>
      </w:pPr>
      <w:r w:rsidRPr="00A53ABA">
        <w:rPr>
          <w:rFonts w:ascii="Garamond" w:eastAsia="Calibri" w:hAnsi="Garamond" w:cs="Calibri"/>
          <w:b/>
          <w:bCs/>
          <w:i/>
          <w:iCs/>
          <w:sz w:val="20"/>
          <w:szCs w:val="20"/>
          <w:lang w:eastAsia="pl-PL"/>
        </w:rPr>
        <w:t>Załącznik nr 7 do SWZ</w:t>
      </w:r>
    </w:p>
    <w:p w14:paraId="22842217" w14:textId="77777777" w:rsidR="005E5064" w:rsidRPr="00A53ABA" w:rsidRDefault="005E5064" w:rsidP="00A53ABA">
      <w:pPr>
        <w:spacing w:after="0" w:line="276" w:lineRule="auto"/>
        <w:jc w:val="both"/>
        <w:rPr>
          <w:rFonts w:ascii="Garamond" w:eastAsia="Calibri" w:hAnsi="Garamond" w:cs="Calibri"/>
          <w:b/>
          <w:color w:val="FF0000"/>
          <w:sz w:val="20"/>
          <w:szCs w:val="20"/>
          <w:lang w:eastAsia="pl-PL"/>
        </w:rPr>
      </w:pPr>
      <w:r w:rsidRPr="00A53ABA">
        <w:rPr>
          <w:rFonts w:ascii="Garamond" w:eastAsia="Calibri" w:hAnsi="Garamond" w:cs="Calibri"/>
          <w:b/>
          <w:color w:val="FF0000"/>
          <w:sz w:val="20"/>
          <w:szCs w:val="20"/>
          <w:lang w:eastAsia="pl-PL"/>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osobę/y uprawnioną/e do reprezentacji podmiotu udostępniającego zasób/y]</w:t>
      </w:r>
    </w:p>
    <w:p w14:paraId="421C95B6" w14:textId="77777777" w:rsidR="005E5064" w:rsidRPr="00A53ABA" w:rsidRDefault="005E5064" w:rsidP="00A53ABA">
      <w:pPr>
        <w:spacing w:after="0" w:line="276" w:lineRule="auto"/>
        <w:jc w:val="both"/>
        <w:rPr>
          <w:rFonts w:ascii="Garamond" w:eastAsia="Calibri" w:hAnsi="Garamond" w:cs="Calibri"/>
          <w:color w:val="FF0000"/>
          <w:sz w:val="20"/>
          <w:szCs w:val="20"/>
          <w:lang w:eastAsia="pl-PL"/>
        </w:rPr>
      </w:pPr>
    </w:p>
    <w:p w14:paraId="5DA83A49"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19D0F430"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0349DF9" w14:textId="77777777" w:rsidR="005E5064" w:rsidRPr="00A53ABA" w:rsidRDefault="005E5064" w:rsidP="00F65612">
      <w:pPr>
        <w:spacing w:after="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PISEMNE ZOBOWIĄZANIE PODMIOTU</w:t>
      </w:r>
    </w:p>
    <w:p w14:paraId="7D9D0656" w14:textId="77777777" w:rsidR="005E5064" w:rsidRPr="00A53ABA" w:rsidRDefault="005E5064" w:rsidP="00F65612">
      <w:pPr>
        <w:spacing w:after="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 xml:space="preserve">DO ODDANIA DO DYSPOZYCJI WYKONAWCY NIEZBĘDNYCH ZASOBÓW NA OKRES KORZYSTANIA </w:t>
      </w:r>
      <w:r w:rsidRPr="00A53ABA">
        <w:rPr>
          <w:rFonts w:ascii="Garamond" w:eastAsia="Calibri" w:hAnsi="Garamond" w:cs="Calibri"/>
          <w:b/>
          <w:sz w:val="20"/>
          <w:szCs w:val="20"/>
          <w:lang w:eastAsia="pl-PL"/>
        </w:rPr>
        <w:br/>
        <w:t xml:space="preserve">Z NICH PRZY WYKONYWANIU ZAMÓWIENIA ZGODNIE </w:t>
      </w:r>
      <w:r w:rsidRPr="00A53ABA">
        <w:rPr>
          <w:rFonts w:ascii="Garamond" w:eastAsia="Calibri" w:hAnsi="Garamond" w:cs="Calibri"/>
          <w:b/>
          <w:sz w:val="20"/>
          <w:szCs w:val="20"/>
          <w:lang w:eastAsia="pl-PL"/>
        </w:rPr>
        <w:br/>
        <w:t>Z ART. 118 UST. 1 USTAWY PZP</w:t>
      </w:r>
    </w:p>
    <w:p w14:paraId="0C0909E2"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1CCCF89"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39428998"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Działając w imieniu i na rzecz:</w:t>
      </w:r>
    </w:p>
    <w:p w14:paraId="48A5695B"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CC7996F"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055F4D7"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5C9EBAD0"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071AE2E"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3433F4C7"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48423682"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2F31E641"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(podać pełną nazwę/firmę, adres, a także w zależności od podmiotu: NIP/PESEL, KRS/</w:t>
      </w:r>
      <w:proofErr w:type="spellStart"/>
      <w:r w:rsidRPr="00A53ABA">
        <w:rPr>
          <w:rFonts w:ascii="Garamond" w:eastAsia="Calibri" w:hAnsi="Garamond" w:cs="Calibri"/>
          <w:sz w:val="20"/>
          <w:szCs w:val="20"/>
          <w:lang w:eastAsia="pl-PL"/>
        </w:rPr>
        <w:t>CEiDG</w:t>
      </w:r>
      <w:proofErr w:type="spellEnd"/>
      <w:r w:rsidRPr="00A53ABA">
        <w:rPr>
          <w:rFonts w:ascii="Garamond" w:eastAsia="Calibri" w:hAnsi="Garamond" w:cs="Calibri"/>
          <w:sz w:val="20"/>
          <w:szCs w:val="20"/>
          <w:lang w:eastAsia="pl-PL"/>
        </w:rPr>
        <w:t xml:space="preserve"> - </w:t>
      </w:r>
      <w:r w:rsidRPr="00A53ABA">
        <w:rPr>
          <w:rFonts w:ascii="Garamond" w:eastAsia="Calibri" w:hAnsi="Garamond" w:cs="Calibri"/>
          <w:sz w:val="20"/>
          <w:szCs w:val="20"/>
          <w:lang w:eastAsia="pl-PL"/>
        </w:rPr>
        <w:br/>
        <w:t>o ile dotyczy)*</w:t>
      </w:r>
    </w:p>
    <w:p w14:paraId="285B1AF7"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EF30D07" w14:textId="39619135" w:rsidR="00B2387A" w:rsidRPr="00A53ABA" w:rsidRDefault="005E5064" w:rsidP="00A53ABA">
      <w:pPr>
        <w:shd w:val="clear" w:color="auto" w:fill="FFFFFF"/>
        <w:spacing w:after="0" w:line="276" w:lineRule="auto"/>
        <w:jc w:val="both"/>
        <w:outlineLvl w:val="0"/>
        <w:rPr>
          <w:rFonts w:ascii="Garamond" w:eastAsia="Times New Roman" w:hAnsi="Garamond" w:cs="Times New Roman"/>
          <w:b/>
          <w:sz w:val="20"/>
          <w:szCs w:val="20"/>
          <w:lang w:eastAsia="pl-PL"/>
        </w:rPr>
      </w:pPr>
      <w:r w:rsidRPr="00A53ABA">
        <w:rPr>
          <w:rFonts w:ascii="Garamond" w:eastAsia="Calibri" w:hAnsi="Garamond" w:cs="Calibri"/>
          <w:sz w:val="20"/>
          <w:szCs w:val="20"/>
          <w:lang w:eastAsia="pl-PL"/>
        </w:rPr>
        <w:t xml:space="preserve">Oświadczam/y, że w postępowania w sprawie udzielenia zamówienia publicznego </w:t>
      </w:r>
      <w:r w:rsidRPr="00A53ABA">
        <w:rPr>
          <w:rFonts w:ascii="Garamond" w:eastAsia="Times New Roman" w:hAnsi="Garamond" w:cs="Times New Roman"/>
          <w:b/>
          <w:sz w:val="20"/>
          <w:szCs w:val="20"/>
          <w:lang w:eastAsia="pl-PL"/>
        </w:rPr>
        <w:t xml:space="preserve">ZP – </w:t>
      </w:r>
      <w:r w:rsidR="00AE176B">
        <w:rPr>
          <w:rFonts w:ascii="Garamond" w:eastAsia="Times New Roman" w:hAnsi="Garamond" w:cs="Times New Roman"/>
          <w:b/>
          <w:sz w:val="20"/>
          <w:szCs w:val="20"/>
          <w:lang w:eastAsia="pl-PL"/>
        </w:rPr>
        <w:t>07</w:t>
      </w:r>
      <w:r w:rsidRPr="00A53ABA">
        <w:rPr>
          <w:rFonts w:ascii="Garamond" w:eastAsia="Times New Roman" w:hAnsi="Garamond" w:cs="Times New Roman"/>
          <w:b/>
          <w:sz w:val="20"/>
          <w:szCs w:val="20"/>
          <w:lang w:eastAsia="pl-PL"/>
        </w:rPr>
        <w:t>/2</w:t>
      </w:r>
      <w:r w:rsidR="00AE176B">
        <w:rPr>
          <w:rFonts w:ascii="Garamond" w:eastAsia="Times New Roman" w:hAnsi="Garamond" w:cs="Times New Roman"/>
          <w:b/>
          <w:sz w:val="20"/>
          <w:szCs w:val="20"/>
          <w:lang w:eastAsia="pl-PL"/>
        </w:rPr>
        <w:t>3</w:t>
      </w:r>
      <w:r w:rsidRPr="00A53ABA">
        <w:rPr>
          <w:rFonts w:ascii="Garamond" w:eastAsia="Times New Roman" w:hAnsi="Garamond" w:cs="Times New Roman"/>
          <w:b/>
          <w:sz w:val="20"/>
          <w:szCs w:val="20"/>
          <w:lang w:eastAsia="pl-PL"/>
        </w:rPr>
        <w:t xml:space="preserve"> </w:t>
      </w:r>
      <w:r w:rsidR="00B2387A" w:rsidRPr="00A53ABA">
        <w:rPr>
          <w:rFonts w:ascii="Garamond" w:eastAsia="Times New Roman" w:hAnsi="Garamond" w:cs="Times New Roman"/>
          <w:b/>
          <w:sz w:val="20"/>
          <w:szCs w:val="20"/>
          <w:lang w:eastAsia="pl-PL"/>
        </w:rPr>
        <w:t xml:space="preserve">na dostawę </w:t>
      </w:r>
      <w:r w:rsidR="00AE176B">
        <w:rPr>
          <w:rFonts w:ascii="Garamond" w:eastAsia="Times New Roman" w:hAnsi="Garamond" w:cs="Times New Roman"/>
          <w:b/>
          <w:sz w:val="20"/>
          <w:szCs w:val="20"/>
          <w:lang w:eastAsia="pl-PL"/>
        </w:rPr>
        <w:t xml:space="preserve">defibrylatora </w:t>
      </w:r>
      <w:r w:rsidR="00AE176B">
        <w:rPr>
          <w:rFonts w:ascii="Garamond" w:eastAsia="Times New Roman" w:hAnsi="Garamond" w:cs="Times New Roman"/>
          <w:b/>
          <w:sz w:val="20"/>
          <w:szCs w:val="20"/>
          <w:lang w:eastAsia="pl-PL"/>
        </w:rPr>
        <w:br/>
        <w:t>z wyposażeniem</w:t>
      </w:r>
      <w:r w:rsidR="00B2387A" w:rsidRPr="00A53ABA">
        <w:rPr>
          <w:rFonts w:ascii="Garamond" w:eastAsia="Times New Roman" w:hAnsi="Garamond" w:cs="Times New Roman"/>
          <w:b/>
          <w:sz w:val="20"/>
          <w:szCs w:val="20"/>
          <w:lang w:eastAsia="pl-PL"/>
        </w:rPr>
        <w:t xml:space="preserve"> dla SP ZOZ MSWiA w Krakowie w ramach Projektu „Małopolska Tarcza Antykryzysowa - Pakiet Medyczny 3” </w:t>
      </w:r>
    </w:p>
    <w:p w14:paraId="4A2636EB" w14:textId="7D47C811" w:rsidR="005E5064" w:rsidRPr="00A53ABA" w:rsidRDefault="005E5064" w:rsidP="00A53ABA">
      <w:pPr>
        <w:tabs>
          <w:tab w:val="left" w:pos="708"/>
        </w:tabs>
        <w:spacing w:after="120" w:line="276" w:lineRule="auto"/>
        <w:jc w:val="both"/>
        <w:rPr>
          <w:rFonts w:ascii="Garamond" w:eastAsia="Calibri" w:hAnsi="Garamond" w:cs="Calibri"/>
          <w:b/>
          <w:sz w:val="20"/>
          <w:szCs w:val="20"/>
          <w:lang w:eastAsia="pl-PL"/>
        </w:rPr>
      </w:pPr>
    </w:p>
    <w:p w14:paraId="3715B04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617BA7A"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759C6BD"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zobowiązuję/my (zobowiązujemy) się udostępnić swoje zasoby Wykonawcy:</w:t>
      </w:r>
    </w:p>
    <w:p w14:paraId="7A2A3A7E"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4112DAF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B667AC4"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7580668D"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9EB15A6"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2AAA66D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6637D7F0"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763F4DF"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(pełna nazwa Wykonawcy i adres/siedziba Wykonawcy, składającego ofertę)*</w:t>
      </w:r>
    </w:p>
    <w:p w14:paraId="20B5CAF5"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7937D877"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E7847A9"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 celu oceny, czy ww. Wykonawca będzie dysponował moimi zasobami w stopniu niezbędnym dla należytego wykonania zamówienia oraz oceny, czy stosunek nas łączący gwarantuje rzeczywisty dostęp do moich zasobów podaję:</w:t>
      </w:r>
    </w:p>
    <w:p w14:paraId="1762171B"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291D324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01E0ACE"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1)  zakres moich zasobów dostępnych Wykonawcy:</w:t>
      </w:r>
    </w:p>
    <w:p w14:paraId="7B91723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15D707EA"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7557595F"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330C88A6"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2E31AF4"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D8DC387"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2292F76D"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7B2AD1DB"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34C1C6C7"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8F3A2D4"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2)  sposób wykorzystania moich zasobów przez Wykonawcę przy wykonywaniu zamówienia:</w:t>
      </w:r>
    </w:p>
    <w:p w14:paraId="05BA4D07"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729A6E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73F425C8"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785A6942"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3F84EFB4"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9ECA76D"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36DFF509"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48C83E7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451095FF"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3)  charakter stosunku, jaki będzie mnie łączył z Wykonawcą:</w:t>
      </w:r>
    </w:p>
    <w:p w14:paraId="285737C6"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35035C21"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CF2367A"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5320D404"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2D72744C"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1AE44F18"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43BB0A22"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79809FF3"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5685392B"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4)  zakres i okres mojego udziału przy wykonywaniu zamówienia:</w:t>
      </w:r>
    </w:p>
    <w:p w14:paraId="4FEF0541"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1FA97844"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43778086"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5A8A7AE1"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D9900A7"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41BAC442" w14:textId="77777777" w:rsidR="005E5064" w:rsidRPr="00A53ABA" w:rsidRDefault="005E5064" w:rsidP="00A53ABA">
      <w:pPr>
        <w:spacing w:after="0" w:line="276" w:lineRule="auto"/>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3507FDA8"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0E9ADC2B"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5FD11B2"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389CBCB8"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7000BDA0" w14:textId="77777777" w:rsidR="005E5064" w:rsidRPr="00A53ABA" w:rsidRDefault="005E5064" w:rsidP="00A53ABA">
      <w:pPr>
        <w:spacing w:after="0" w:line="276" w:lineRule="auto"/>
        <w:jc w:val="both"/>
        <w:rPr>
          <w:rFonts w:ascii="Garamond" w:eastAsia="Calibri" w:hAnsi="Garamond" w:cs="Calibri"/>
          <w:sz w:val="20"/>
          <w:szCs w:val="20"/>
          <w:lang w:eastAsia="pl-PL"/>
        </w:rPr>
      </w:pPr>
    </w:p>
    <w:p w14:paraId="67779AB5" w14:textId="77777777" w:rsidR="005E5064" w:rsidRPr="00A53ABA" w:rsidRDefault="005E5064" w:rsidP="00A53ABA">
      <w:pPr>
        <w:tabs>
          <w:tab w:val="center" w:pos="4536"/>
          <w:tab w:val="right" w:pos="9072"/>
        </w:tabs>
        <w:spacing w:after="200" w:line="276" w:lineRule="auto"/>
        <w:jc w:val="both"/>
        <w:rPr>
          <w:rFonts w:ascii="Garamond" w:eastAsia="Calibri" w:hAnsi="Garamond" w:cs="Times New Roman"/>
          <w:sz w:val="20"/>
          <w:szCs w:val="20"/>
        </w:rPr>
      </w:pPr>
      <w:r w:rsidRPr="00A53ABA">
        <w:rPr>
          <w:rFonts w:ascii="Garamond" w:eastAsia="Calibri" w:hAnsi="Garamond" w:cs="Times New Roman"/>
          <w:sz w:val="20"/>
          <w:szCs w:val="20"/>
        </w:rPr>
        <w:t xml:space="preserve">Miejsce i data: ...............................................   </w:t>
      </w:r>
      <w:r w:rsidRPr="00A53ABA">
        <w:rPr>
          <w:rFonts w:ascii="Garamond" w:eastAsia="Calibri" w:hAnsi="Garamond" w:cs="Times New Roman"/>
          <w:sz w:val="20"/>
          <w:szCs w:val="20"/>
        </w:rPr>
        <w:tab/>
      </w:r>
    </w:p>
    <w:p w14:paraId="72770E0F" w14:textId="77777777" w:rsidR="005E5064" w:rsidRPr="00A53ABA" w:rsidRDefault="005E5064" w:rsidP="00A53ABA">
      <w:pPr>
        <w:spacing w:after="0" w:line="276" w:lineRule="auto"/>
        <w:jc w:val="both"/>
        <w:rPr>
          <w:rFonts w:ascii="Garamond" w:eastAsia="Calibri" w:hAnsi="Garamond" w:cs="Calibri"/>
          <w:sz w:val="20"/>
          <w:szCs w:val="20"/>
          <w:highlight w:val="yellow"/>
          <w:lang w:eastAsia="pl-PL"/>
        </w:rPr>
      </w:pPr>
    </w:p>
    <w:p w14:paraId="5C633C66"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66110512"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35FC7295"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30C49F50"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02208A19"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355E7FE1"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055CA752"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4E8BB155"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601EDABA"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1AB9EB0A" w14:textId="288184DA"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0BD26AF4" w14:textId="77777777" w:rsidR="00D368E9" w:rsidRPr="00A53ABA" w:rsidRDefault="00D368E9"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697A8D76"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18508994"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2FE2905A" w14:textId="77777777" w:rsidR="00F65612" w:rsidRDefault="00F65612" w:rsidP="00F65612">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p>
    <w:p w14:paraId="64BAB2D4" w14:textId="18D148CD" w:rsidR="005E5064" w:rsidRPr="00A53ABA" w:rsidRDefault="005E5064" w:rsidP="00F65612">
      <w:pPr>
        <w:pBdr>
          <w:bottom w:val="single" w:sz="4" w:space="1" w:color="auto"/>
        </w:pBdr>
        <w:tabs>
          <w:tab w:val="left" w:pos="9720"/>
        </w:tabs>
        <w:spacing w:after="0" w:line="276" w:lineRule="auto"/>
        <w:ind w:right="-82"/>
        <w:jc w:val="right"/>
        <w:rPr>
          <w:rFonts w:ascii="Garamond" w:eastAsia="Calibri" w:hAnsi="Garamond" w:cs="Calibri"/>
          <w:b/>
          <w:bCs/>
          <w:i/>
          <w:iCs/>
          <w:sz w:val="20"/>
          <w:szCs w:val="20"/>
          <w:lang w:eastAsia="pl-PL"/>
        </w:rPr>
      </w:pPr>
      <w:r w:rsidRPr="00A53ABA">
        <w:rPr>
          <w:rFonts w:ascii="Garamond" w:eastAsia="Calibri" w:hAnsi="Garamond" w:cs="Calibri"/>
          <w:b/>
          <w:bCs/>
          <w:i/>
          <w:iCs/>
          <w:sz w:val="20"/>
          <w:szCs w:val="20"/>
          <w:lang w:eastAsia="pl-PL"/>
        </w:rPr>
        <w:t>Załącznik nr 8 do SWZ</w:t>
      </w:r>
    </w:p>
    <w:p w14:paraId="696B5477" w14:textId="77777777" w:rsidR="005E5064" w:rsidRPr="00A53ABA" w:rsidRDefault="005E5064" w:rsidP="00A53ABA">
      <w:pPr>
        <w:widowControl w:val="0"/>
        <w:tabs>
          <w:tab w:val="center" w:pos="0"/>
          <w:tab w:val="left" w:pos="8460"/>
          <w:tab w:val="right" w:pos="9090"/>
        </w:tabs>
        <w:spacing w:after="0" w:line="276" w:lineRule="auto"/>
        <w:ind w:right="750"/>
        <w:jc w:val="both"/>
        <w:rPr>
          <w:rFonts w:ascii="Garamond" w:eastAsia="Calibri" w:hAnsi="Garamond" w:cs="Calibri"/>
          <w:sz w:val="20"/>
          <w:szCs w:val="20"/>
          <w:lang w:eastAsia="pl-PL"/>
        </w:rPr>
      </w:pPr>
    </w:p>
    <w:p w14:paraId="5594572F" w14:textId="77777777" w:rsidR="005E5064" w:rsidRPr="00A53ABA" w:rsidRDefault="005E5064" w:rsidP="00A53ABA">
      <w:pPr>
        <w:widowControl w:val="0"/>
        <w:tabs>
          <w:tab w:val="center" w:pos="4500"/>
          <w:tab w:val="left" w:pos="8460"/>
          <w:tab w:val="right" w:pos="9090"/>
        </w:tabs>
        <w:spacing w:after="0" w:line="276" w:lineRule="auto"/>
        <w:ind w:right="750"/>
        <w:jc w:val="both"/>
        <w:rPr>
          <w:rFonts w:ascii="Garamond" w:eastAsia="Calibri" w:hAnsi="Garamond" w:cs="Calibri"/>
          <w:b/>
          <w:bCs/>
          <w:sz w:val="20"/>
          <w:szCs w:val="20"/>
          <w:lang w:eastAsia="pl-PL"/>
        </w:rPr>
      </w:pPr>
    </w:p>
    <w:p w14:paraId="36E18CE0" w14:textId="77777777" w:rsidR="005E5064" w:rsidRPr="00A53ABA" w:rsidRDefault="005E5064" w:rsidP="00A53ABA">
      <w:pPr>
        <w:spacing w:after="0" w:line="276" w:lineRule="auto"/>
        <w:jc w:val="both"/>
        <w:rPr>
          <w:rFonts w:ascii="Garamond" w:eastAsia="Calibri" w:hAnsi="Garamond" w:cs="Calibri"/>
          <w:b/>
          <w:sz w:val="20"/>
          <w:szCs w:val="20"/>
        </w:rPr>
      </w:pPr>
      <w:r w:rsidRPr="00A53ABA">
        <w:rPr>
          <w:rFonts w:ascii="Garamond" w:eastAsia="Calibri" w:hAnsi="Garamond" w:cs="Calibri"/>
          <w:b/>
          <w:sz w:val="20"/>
          <w:szCs w:val="20"/>
        </w:rPr>
        <w:t>Wykonawca:</w:t>
      </w:r>
    </w:p>
    <w:p w14:paraId="05E64F4F"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Calibri" w:hAnsi="Garamond" w:cs="Calibri"/>
          <w:sz w:val="20"/>
          <w:szCs w:val="20"/>
          <w:lang w:eastAsia="pl-PL"/>
        </w:rPr>
      </w:pPr>
    </w:p>
    <w:p w14:paraId="6F7D4CAF"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Calibri" w:hAnsi="Garamond" w:cs="Calibri"/>
          <w:sz w:val="20"/>
          <w:szCs w:val="20"/>
          <w:highlight w:val="yellow"/>
          <w:lang w:eastAsia="pl-PL"/>
        </w:rPr>
      </w:pPr>
    </w:p>
    <w:p w14:paraId="34F3BE40"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Calibri" w:hAnsi="Garamond" w:cs="Calibri"/>
          <w:sz w:val="20"/>
          <w:szCs w:val="20"/>
          <w:highlight w:val="yellow"/>
          <w:lang w:eastAsia="pl-PL"/>
        </w:rPr>
      </w:pPr>
    </w:p>
    <w:p w14:paraId="05D66DA7" w14:textId="77777777" w:rsidR="005E5064" w:rsidRPr="00A53ABA" w:rsidRDefault="005E5064" w:rsidP="00A53ABA">
      <w:pPr>
        <w:autoSpaceDE w:val="0"/>
        <w:autoSpaceDN w:val="0"/>
        <w:adjustRightInd w:val="0"/>
        <w:spacing w:after="0" w:line="276" w:lineRule="auto"/>
        <w:jc w:val="both"/>
        <w:rPr>
          <w:rFonts w:ascii="Garamond" w:eastAsia="Calibri" w:hAnsi="Garamond" w:cs="Calibri"/>
          <w:sz w:val="20"/>
          <w:szCs w:val="20"/>
          <w:lang w:eastAsia="pl-PL"/>
        </w:rPr>
      </w:pPr>
    </w:p>
    <w:p w14:paraId="0E394F53" w14:textId="77777777" w:rsidR="005E5064" w:rsidRPr="00A53ABA" w:rsidRDefault="005E5064" w:rsidP="00A53ABA">
      <w:pPr>
        <w:spacing w:after="0" w:line="276" w:lineRule="auto"/>
        <w:jc w:val="both"/>
        <w:rPr>
          <w:rFonts w:ascii="Garamond" w:eastAsia="Calibri" w:hAnsi="Garamond" w:cs="Calibri"/>
          <w:sz w:val="20"/>
          <w:szCs w:val="20"/>
          <w:u w:val="single"/>
        </w:rPr>
      </w:pPr>
      <w:r w:rsidRPr="00A53ABA">
        <w:rPr>
          <w:rFonts w:ascii="Garamond" w:eastAsia="Calibri" w:hAnsi="Garamond" w:cs="Calibri"/>
          <w:sz w:val="20"/>
          <w:szCs w:val="20"/>
          <w:u w:val="single"/>
        </w:rPr>
        <w:t>reprezentowany przez:</w:t>
      </w:r>
    </w:p>
    <w:p w14:paraId="47A4EAB5" w14:textId="77777777" w:rsidR="005E5064" w:rsidRPr="00A53ABA" w:rsidRDefault="005E5064" w:rsidP="00A53ABA">
      <w:pPr>
        <w:spacing w:after="0" w:line="276" w:lineRule="auto"/>
        <w:ind w:right="5954"/>
        <w:jc w:val="both"/>
        <w:rPr>
          <w:rFonts w:ascii="Garamond" w:eastAsia="Calibri" w:hAnsi="Garamond" w:cs="Calibri"/>
          <w:sz w:val="20"/>
          <w:szCs w:val="20"/>
        </w:rPr>
      </w:pPr>
      <w:r w:rsidRPr="00A53ABA">
        <w:rPr>
          <w:rFonts w:ascii="Garamond" w:eastAsia="Calibri" w:hAnsi="Garamond" w:cs="Calibri"/>
          <w:sz w:val="20"/>
          <w:szCs w:val="20"/>
        </w:rPr>
        <w:t>……………………………………………………………………………………</w:t>
      </w:r>
    </w:p>
    <w:p w14:paraId="1CCD0D81" w14:textId="77777777" w:rsidR="005E5064" w:rsidRPr="00A53ABA" w:rsidRDefault="005E5064" w:rsidP="00A53ABA">
      <w:pPr>
        <w:spacing w:after="0" w:line="276" w:lineRule="auto"/>
        <w:ind w:right="5953"/>
        <w:jc w:val="both"/>
        <w:rPr>
          <w:rFonts w:ascii="Garamond" w:eastAsia="Calibri" w:hAnsi="Garamond" w:cs="Calibri"/>
          <w:i/>
          <w:sz w:val="20"/>
          <w:szCs w:val="20"/>
        </w:rPr>
      </w:pPr>
      <w:r w:rsidRPr="00A53ABA">
        <w:rPr>
          <w:rFonts w:ascii="Garamond" w:eastAsia="Calibri" w:hAnsi="Garamond" w:cs="Calibri"/>
          <w:i/>
          <w:sz w:val="20"/>
          <w:szCs w:val="20"/>
        </w:rPr>
        <w:t>(imię, nazwisko, stanowisko/podstawa do reprezentacji)</w:t>
      </w:r>
    </w:p>
    <w:p w14:paraId="018BC8FC" w14:textId="77777777" w:rsidR="005E5064" w:rsidRPr="00A53ABA" w:rsidRDefault="005E5064" w:rsidP="00A53ABA">
      <w:pPr>
        <w:widowControl w:val="0"/>
        <w:suppressAutoHyphens/>
        <w:spacing w:before="240" w:after="0" w:line="276" w:lineRule="auto"/>
        <w:jc w:val="both"/>
        <w:rPr>
          <w:rFonts w:ascii="Garamond" w:eastAsia="Calibri" w:hAnsi="Garamond" w:cs="Calibri"/>
          <w:b/>
          <w:sz w:val="20"/>
          <w:szCs w:val="20"/>
          <w:lang w:eastAsia="pl-PL"/>
        </w:rPr>
      </w:pPr>
    </w:p>
    <w:p w14:paraId="6AAA2B15" w14:textId="77777777" w:rsidR="005E5064" w:rsidRPr="00A53ABA" w:rsidRDefault="005E5064" w:rsidP="00F65612">
      <w:pPr>
        <w:widowControl w:val="0"/>
        <w:suppressAutoHyphens/>
        <w:spacing w:before="240" w:after="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OŚWIADCZENIE</w:t>
      </w:r>
    </w:p>
    <w:p w14:paraId="1D43C609" w14:textId="77777777" w:rsidR="005E5064" w:rsidRPr="00A53ABA" w:rsidRDefault="005E5064" w:rsidP="00F65612">
      <w:pPr>
        <w:widowControl w:val="0"/>
        <w:suppressAutoHyphens/>
        <w:spacing w:after="0" w:line="276" w:lineRule="auto"/>
        <w:jc w:val="center"/>
        <w:rPr>
          <w:rFonts w:ascii="Garamond" w:eastAsia="Calibri" w:hAnsi="Garamond" w:cs="Calibri"/>
          <w:b/>
          <w:sz w:val="20"/>
          <w:szCs w:val="20"/>
          <w:lang w:eastAsia="pl-PL"/>
        </w:rPr>
      </w:pPr>
      <w:r w:rsidRPr="00A53ABA">
        <w:rPr>
          <w:rFonts w:ascii="Garamond" w:eastAsia="Calibri" w:hAnsi="Garamond" w:cs="Calibri"/>
          <w:b/>
          <w:sz w:val="20"/>
          <w:szCs w:val="20"/>
          <w:lang w:eastAsia="pl-PL"/>
        </w:rPr>
        <w:t xml:space="preserve">dotyczące </w:t>
      </w:r>
      <w:r w:rsidRPr="00A53ABA">
        <w:rPr>
          <w:rFonts w:ascii="Garamond" w:eastAsia="Calibri" w:hAnsi="Garamond" w:cs="Tahoma"/>
          <w:b/>
          <w:sz w:val="20"/>
          <w:szCs w:val="20"/>
          <w:lang w:eastAsia="pl-PL"/>
        </w:rPr>
        <w:t>wypełnienia obowiązku informacyjnego przewidzianego w art. 13 lub art. 14 RODO</w:t>
      </w:r>
      <w:r w:rsidRPr="00A53ABA">
        <w:rPr>
          <w:rFonts w:ascii="Garamond" w:eastAsia="Calibri" w:hAnsi="Garamond" w:cs="Calibri"/>
          <w:b/>
          <w:sz w:val="20"/>
          <w:szCs w:val="20"/>
          <w:lang w:eastAsia="pl-PL"/>
        </w:rPr>
        <w:br/>
      </w:r>
    </w:p>
    <w:p w14:paraId="4F3A6544" w14:textId="26D196AA" w:rsidR="00B2387A" w:rsidRPr="00A53ABA" w:rsidRDefault="005E5064" w:rsidP="00A53ABA">
      <w:pPr>
        <w:shd w:val="clear" w:color="auto" w:fill="FFFFFF"/>
        <w:spacing w:after="0" w:line="276" w:lineRule="auto"/>
        <w:jc w:val="both"/>
        <w:outlineLvl w:val="0"/>
        <w:rPr>
          <w:rFonts w:ascii="Garamond" w:eastAsia="Times New Roman" w:hAnsi="Garamond" w:cs="Times New Roman"/>
          <w:b/>
          <w:sz w:val="20"/>
          <w:szCs w:val="20"/>
          <w:lang w:eastAsia="pl-PL"/>
        </w:rPr>
      </w:pPr>
      <w:r w:rsidRPr="00A53ABA">
        <w:rPr>
          <w:rFonts w:ascii="Garamond" w:eastAsia="Calibri" w:hAnsi="Garamond" w:cs="Times New Roman"/>
          <w:sz w:val="20"/>
          <w:szCs w:val="20"/>
        </w:rPr>
        <w:t xml:space="preserve">Przystępując do postępowania w sprawie udzielenia zamówienia publicznego </w:t>
      </w:r>
      <w:r w:rsidRPr="00A53ABA">
        <w:rPr>
          <w:rFonts w:ascii="Garamond" w:eastAsia="Times New Roman" w:hAnsi="Garamond" w:cs="Times New Roman"/>
          <w:b/>
          <w:sz w:val="20"/>
          <w:szCs w:val="20"/>
        </w:rPr>
        <w:t xml:space="preserve">ZP – </w:t>
      </w:r>
      <w:r w:rsidR="00AE176B">
        <w:rPr>
          <w:rFonts w:ascii="Garamond" w:eastAsia="Times New Roman" w:hAnsi="Garamond" w:cs="Times New Roman"/>
          <w:b/>
          <w:sz w:val="20"/>
          <w:szCs w:val="20"/>
        </w:rPr>
        <w:t>07</w:t>
      </w:r>
      <w:r w:rsidRPr="00A53ABA">
        <w:rPr>
          <w:rFonts w:ascii="Garamond" w:eastAsia="Times New Roman" w:hAnsi="Garamond" w:cs="Times New Roman"/>
          <w:b/>
          <w:sz w:val="20"/>
          <w:szCs w:val="20"/>
        </w:rPr>
        <w:t>/2</w:t>
      </w:r>
      <w:r w:rsidR="00AE176B">
        <w:rPr>
          <w:rFonts w:ascii="Garamond" w:eastAsia="Times New Roman" w:hAnsi="Garamond" w:cs="Times New Roman"/>
          <w:b/>
          <w:sz w:val="20"/>
          <w:szCs w:val="20"/>
        </w:rPr>
        <w:t>3</w:t>
      </w:r>
      <w:r w:rsidRPr="00A53ABA">
        <w:rPr>
          <w:rFonts w:ascii="Garamond" w:eastAsia="Times New Roman" w:hAnsi="Garamond" w:cs="Times New Roman"/>
          <w:b/>
          <w:sz w:val="20"/>
          <w:szCs w:val="20"/>
        </w:rPr>
        <w:t xml:space="preserve"> </w:t>
      </w:r>
      <w:r w:rsidR="00B2387A" w:rsidRPr="00A53ABA">
        <w:rPr>
          <w:rFonts w:ascii="Garamond" w:eastAsia="Times New Roman" w:hAnsi="Garamond" w:cs="Times New Roman"/>
          <w:b/>
          <w:sz w:val="20"/>
          <w:szCs w:val="20"/>
          <w:lang w:eastAsia="pl-PL"/>
        </w:rPr>
        <w:t xml:space="preserve">na dostawę </w:t>
      </w:r>
      <w:r w:rsidR="00AE176B">
        <w:rPr>
          <w:rFonts w:ascii="Garamond" w:eastAsia="Times New Roman" w:hAnsi="Garamond" w:cs="Times New Roman"/>
          <w:b/>
          <w:sz w:val="20"/>
          <w:szCs w:val="20"/>
          <w:lang w:eastAsia="pl-PL"/>
        </w:rPr>
        <w:t>defibrylatora z wyposażeniem</w:t>
      </w:r>
      <w:r w:rsidR="00B2387A" w:rsidRPr="00A53ABA">
        <w:rPr>
          <w:rFonts w:ascii="Garamond" w:eastAsia="Times New Roman" w:hAnsi="Garamond" w:cs="Times New Roman"/>
          <w:b/>
          <w:sz w:val="20"/>
          <w:szCs w:val="20"/>
          <w:lang w:eastAsia="pl-PL"/>
        </w:rPr>
        <w:t xml:space="preserve"> dla SP ZOZ MSWiA w Krakowie w ramach Projektu „Małopolska Tarcza Antykryzysowa - Pakiet Medyczny 3” </w:t>
      </w:r>
    </w:p>
    <w:p w14:paraId="4C10FA72" w14:textId="0E4BBA46" w:rsidR="005E5064" w:rsidRPr="00A53ABA" w:rsidRDefault="005E5064" w:rsidP="00A53ABA">
      <w:pPr>
        <w:tabs>
          <w:tab w:val="left" w:pos="708"/>
        </w:tabs>
        <w:spacing w:after="120" w:line="276" w:lineRule="auto"/>
        <w:jc w:val="both"/>
        <w:rPr>
          <w:rFonts w:ascii="Garamond" w:eastAsia="Calibri" w:hAnsi="Garamond" w:cs="Times New Roman"/>
          <w:sz w:val="20"/>
          <w:szCs w:val="20"/>
        </w:rPr>
      </w:pPr>
    </w:p>
    <w:p w14:paraId="4264C393" w14:textId="77777777" w:rsidR="005E5064" w:rsidRPr="00A53ABA" w:rsidRDefault="005E5064" w:rsidP="00A53ABA">
      <w:pPr>
        <w:tabs>
          <w:tab w:val="left" w:pos="9639"/>
        </w:tabs>
        <w:spacing w:after="0" w:line="276" w:lineRule="auto"/>
        <w:ind w:right="-1"/>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Ja (imię i nazwisko): </w:t>
      </w:r>
    </w:p>
    <w:p w14:paraId="2EAFC847" w14:textId="77777777" w:rsidR="005E5064" w:rsidRPr="00A53ABA" w:rsidRDefault="005E5064" w:rsidP="00A53ABA">
      <w:pPr>
        <w:tabs>
          <w:tab w:val="left" w:pos="9639"/>
        </w:tabs>
        <w:spacing w:after="0" w:line="276" w:lineRule="auto"/>
        <w:ind w:right="-1"/>
        <w:jc w:val="both"/>
        <w:rPr>
          <w:rFonts w:ascii="Garamond" w:eastAsia="Calibri" w:hAnsi="Garamond" w:cs="Calibri"/>
          <w:sz w:val="20"/>
          <w:szCs w:val="20"/>
          <w:lang w:eastAsia="pl-PL"/>
        </w:rPr>
      </w:pPr>
    </w:p>
    <w:p w14:paraId="28A31885" w14:textId="77777777" w:rsidR="005E5064" w:rsidRPr="00A53ABA" w:rsidRDefault="005E5064" w:rsidP="00A53ABA">
      <w:pPr>
        <w:tabs>
          <w:tab w:val="left" w:pos="9639"/>
        </w:tabs>
        <w:spacing w:after="0" w:line="276" w:lineRule="auto"/>
        <w:ind w:right="-1"/>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13F08029" w14:textId="77777777" w:rsidR="005E5064" w:rsidRPr="00A53ABA" w:rsidRDefault="005E5064" w:rsidP="00A53ABA">
      <w:pPr>
        <w:tabs>
          <w:tab w:val="left" w:pos="8460"/>
        </w:tabs>
        <w:spacing w:after="0" w:line="276" w:lineRule="auto"/>
        <w:ind w:right="750"/>
        <w:jc w:val="both"/>
        <w:rPr>
          <w:rFonts w:ascii="Garamond" w:eastAsia="Calibri" w:hAnsi="Garamond" w:cs="Calibri"/>
          <w:sz w:val="20"/>
          <w:szCs w:val="20"/>
          <w:lang w:eastAsia="pl-PL"/>
        </w:rPr>
      </w:pPr>
    </w:p>
    <w:p w14:paraId="0C715035" w14:textId="77777777" w:rsidR="005E5064" w:rsidRPr="00A53ABA" w:rsidRDefault="005E5064" w:rsidP="00A53ABA">
      <w:pPr>
        <w:tabs>
          <w:tab w:val="left" w:pos="6390"/>
          <w:tab w:val="left" w:pos="6840"/>
          <w:tab w:val="left" w:pos="7380"/>
        </w:tabs>
        <w:spacing w:after="0" w:line="276" w:lineRule="auto"/>
        <w:ind w:right="750"/>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 xml:space="preserve">w imieniu reprezentowanej przeze mnie firmy (nazwa firmy): </w:t>
      </w:r>
    </w:p>
    <w:p w14:paraId="721EB447" w14:textId="77777777" w:rsidR="005E5064" w:rsidRPr="00A53ABA" w:rsidRDefault="005E5064" w:rsidP="00A53ABA">
      <w:pPr>
        <w:tabs>
          <w:tab w:val="left" w:pos="6390"/>
          <w:tab w:val="left" w:pos="6840"/>
          <w:tab w:val="left" w:pos="7380"/>
        </w:tabs>
        <w:spacing w:after="0" w:line="276" w:lineRule="auto"/>
        <w:ind w:right="750"/>
        <w:jc w:val="both"/>
        <w:rPr>
          <w:rFonts w:ascii="Garamond" w:eastAsia="Calibri" w:hAnsi="Garamond" w:cs="Calibri"/>
          <w:sz w:val="20"/>
          <w:szCs w:val="20"/>
          <w:lang w:eastAsia="pl-PL"/>
        </w:rPr>
      </w:pPr>
    </w:p>
    <w:p w14:paraId="1EF6FC62" w14:textId="77777777" w:rsidR="005E5064" w:rsidRPr="00A53ABA" w:rsidRDefault="005E5064" w:rsidP="00A53ABA">
      <w:pPr>
        <w:tabs>
          <w:tab w:val="left" w:pos="6390"/>
          <w:tab w:val="left" w:pos="6840"/>
          <w:tab w:val="left" w:pos="7380"/>
        </w:tabs>
        <w:spacing w:after="0" w:line="276" w:lineRule="auto"/>
        <w:ind w:right="-1"/>
        <w:jc w:val="both"/>
        <w:rPr>
          <w:rFonts w:ascii="Garamond" w:eastAsia="Calibri" w:hAnsi="Garamond" w:cs="Calibri"/>
          <w:sz w:val="20"/>
          <w:szCs w:val="20"/>
          <w:lang w:eastAsia="pl-PL"/>
        </w:rPr>
      </w:pPr>
      <w:r w:rsidRPr="00A53ABA">
        <w:rPr>
          <w:rFonts w:ascii="Garamond" w:eastAsia="Calibri" w:hAnsi="Garamond" w:cs="Calibri"/>
          <w:sz w:val="20"/>
          <w:szCs w:val="20"/>
          <w:lang w:eastAsia="pl-PL"/>
        </w:rPr>
        <w:t>..................................................................................................................................................................................................................................................................................................................................................................................................................................................................................</w:t>
      </w:r>
    </w:p>
    <w:p w14:paraId="043D075C" w14:textId="77777777" w:rsidR="005E5064" w:rsidRPr="00A53ABA" w:rsidRDefault="005E5064" w:rsidP="00A53ABA">
      <w:pPr>
        <w:widowControl w:val="0"/>
        <w:suppressAutoHyphens/>
        <w:spacing w:after="0" w:line="276" w:lineRule="auto"/>
        <w:jc w:val="both"/>
        <w:rPr>
          <w:rFonts w:ascii="Garamond" w:eastAsia="Calibri" w:hAnsi="Garamond" w:cs="Calibri"/>
          <w:sz w:val="20"/>
          <w:szCs w:val="20"/>
          <w:lang w:eastAsia="pl-PL"/>
        </w:rPr>
      </w:pPr>
    </w:p>
    <w:p w14:paraId="344FFA09" w14:textId="77777777" w:rsidR="005E5064" w:rsidRPr="00A53ABA" w:rsidRDefault="005E5064" w:rsidP="00A53ABA">
      <w:pPr>
        <w:tabs>
          <w:tab w:val="left" w:pos="142"/>
        </w:tabs>
        <w:autoSpaceDE w:val="0"/>
        <w:autoSpaceDN w:val="0"/>
        <w:adjustRightInd w:val="0"/>
        <w:spacing w:after="0" w:line="276" w:lineRule="auto"/>
        <w:ind w:left="142"/>
        <w:jc w:val="both"/>
        <w:rPr>
          <w:rFonts w:ascii="Garamond" w:eastAsia="Calibri" w:hAnsi="Garamond" w:cs="Calibri"/>
          <w:sz w:val="20"/>
          <w:szCs w:val="20"/>
          <w:lang w:eastAsia="pl-PL"/>
        </w:rPr>
      </w:pPr>
      <w:r w:rsidRPr="00A53ABA">
        <w:rPr>
          <w:rFonts w:ascii="Garamond" w:eastAsia="Calibri" w:hAnsi="Garamond" w:cs="Tahoma"/>
          <w:sz w:val="20"/>
          <w:szCs w:val="20"/>
          <w:lang w:eastAsia="pl-PL"/>
        </w:rPr>
        <w:tab/>
        <w:t xml:space="preserve">Oświadczam, że wypełniłem obowiązki informacyjne przewidziane w art. 13 lub art. 14 RODO wobec osób fizycznych, od których dane osobowe bezpośrednio lub pośrednio pozyskałem w celu ubiegania się o udzielenie zamówienia publicznego </w:t>
      </w:r>
      <w:r w:rsidRPr="00A53ABA">
        <w:rPr>
          <w:rFonts w:ascii="Garamond" w:eastAsia="Calibri" w:hAnsi="Garamond" w:cs="Tahoma"/>
          <w:sz w:val="20"/>
          <w:szCs w:val="20"/>
          <w:lang w:eastAsia="pl-PL"/>
        </w:rPr>
        <w:br/>
        <w:t xml:space="preserve">w niniejszym postępowaniu, </w:t>
      </w:r>
      <w:r w:rsidRPr="00A53ABA">
        <w:rPr>
          <w:rFonts w:ascii="Garamond" w:eastAsia="Calibri" w:hAnsi="Garamond" w:cs="Tahoma"/>
          <w:b/>
          <w:sz w:val="20"/>
          <w:szCs w:val="20"/>
          <w:lang w:eastAsia="pl-PL"/>
        </w:rPr>
        <w:t>TAK/NIE/NIE DOTYCZY*</w:t>
      </w:r>
      <w:r w:rsidRPr="00A53ABA">
        <w:rPr>
          <w:rFonts w:ascii="Garamond" w:eastAsia="Calibri" w:hAnsi="Garamond" w:cs="Tahoma"/>
          <w:sz w:val="20"/>
          <w:szCs w:val="20"/>
          <w:lang w:eastAsia="pl-PL"/>
        </w:rPr>
        <w:t>?</w:t>
      </w:r>
    </w:p>
    <w:p w14:paraId="7B380C26" w14:textId="77777777" w:rsidR="005E5064" w:rsidRPr="00A53ABA" w:rsidRDefault="005E5064" w:rsidP="00A53ABA">
      <w:pPr>
        <w:spacing w:after="0" w:line="276" w:lineRule="auto"/>
        <w:jc w:val="both"/>
        <w:rPr>
          <w:rFonts w:ascii="Garamond" w:eastAsia="Calibri" w:hAnsi="Garamond" w:cs="Calibri"/>
          <w:sz w:val="20"/>
          <w:szCs w:val="20"/>
          <w:highlight w:val="yellow"/>
          <w:lang w:eastAsia="pl-PL"/>
        </w:rPr>
      </w:pPr>
    </w:p>
    <w:p w14:paraId="303708B0" w14:textId="77777777" w:rsidR="005E5064" w:rsidRPr="00A53ABA" w:rsidRDefault="005E5064" w:rsidP="00A53ABA">
      <w:pPr>
        <w:widowControl w:val="0"/>
        <w:suppressAutoHyphens/>
        <w:spacing w:after="0" w:line="276" w:lineRule="auto"/>
        <w:jc w:val="both"/>
        <w:rPr>
          <w:rFonts w:ascii="Garamond" w:eastAsia="Calibri" w:hAnsi="Garamond" w:cs="Calibri"/>
          <w:sz w:val="20"/>
          <w:szCs w:val="20"/>
          <w:highlight w:val="yellow"/>
          <w:lang w:eastAsia="pl-PL"/>
        </w:rPr>
      </w:pPr>
    </w:p>
    <w:p w14:paraId="4A551D95" w14:textId="77777777" w:rsidR="005E5064" w:rsidRPr="00A53ABA" w:rsidRDefault="005E5064" w:rsidP="00A53ABA">
      <w:pPr>
        <w:widowControl w:val="0"/>
        <w:suppressAutoHyphens/>
        <w:spacing w:after="0" w:line="276" w:lineRule="auto"/>
        <w:jc w:val="both"/>
        <w:rPr>
          <w:rFonts w:ascii="Garamond" w:eastAsia="Calibri" w:hAnsi="Garamond" w:cs="Calibri"/>
          <w:sz w:val="20"/>
          <w:szCs w:val="20"/>
          <w:highlight w:val="yellow"/>
          <w:lang w:eastAsia="pl-PL"/>
        </w:rPr>
      </w:pPr>
    </w:p>
    <w:p w14:paraId="3E5CA835" w14:textId="77777777" w:rsidR="005E5064" w:rsidRPr="00A53ABA" w:rsidRDefault="005E5064" w:rsidP="00A53ABA">
      <w:pPr>
        <w:widowControl w:val="0"/>
        <w:suppressAutoHyphens/>
        <w:spacing w:after="0" w:line="276" w:lineRule="auto"/>
        <w:jc w:val="both"/>
        <w:rPr>
          <w:rFonts w:ascii="Garamond" w:eastAsia="Calibri" w:hAnsi="Garamond" w:cs="Calibri"/>
          <w:sz w:val="20"/>
          <w:szCs w:val="20"/>
          <w:highlight w:val="yellow"/>
          <w:lang w:eastAsia="pl-PL"/>
        </w:rPr>
      </w:pPr>
    </w:p>
    <w:p w14:paraId="03ADD33F" w14:textId="77777777" w:rsidR="005E5064" w:rsidRPr="00A53ABA" w:rsidRDefault="005E5064" w:rsidP="00A53ABA">
      <w:pPr>
        <w:widowControl w:val="0"/>
        <w:suppressAutoHyphens/>
        <w:spacing w:after="0" w:line="276" w:lineRule="auto"/>
        <w:jc w:val="both"/>
        <w:rPr>
          <w:rFonts w:ascii="Garamond" w:eastAsia="Calibri" w:hAnsi="Garamond" w:cs="Calibri"/>
          <w:sz w:val="20"/>
          <w:szCs w:val="20"/>
          <w:highlight w:val="yellow"/>
          <w:lang w:eastAsia="pl-PL"/>
        </w:rPr>
      </w:pPr>
    </w:p>
    <w:p w14:paraId="3E8DD122" w14:textId="77777777" w:rsidR="005E5064" w:rsidRPr="00A53ABA" w:rsidRDefault="005E5064" w:rsidP="00A53ABA">
      <w:pPr>
        <w:widowControl w:val="0"/>
        <w:suppressAutoHyphens/>
        <w:spacing w:after="0" w:line="276" w:lineRule="auto"/>
        <w:jc w:val="both"/>
        <w:rPr>
          <w:rFonts w:ascii="Garamond" w:eastAsia="Calibri" w:hAnsi="Garamond" w:cs="Calibri"/>
          <w:sz w:val="20"/>
          <w:szCs w:val="20"/>
          <w:lang w:eastAsia="pl-PL"/>
        </w:rPr>
      </w:pPr>
    </w:p>
    <w:p w14:paraId="619CD67F" w14:textId="77777777" w:rsidR="005E5064" w:rsidRPr="00A53ABA" w:rsidRDefault="005E5064" w:rsidP="00A53ABA">
      <w:pPr>
        <w:tabs>
          <w:tab w:val="center" w:pos="4536"/>
          <w:tab w:val="right" w:pos="9072"/>
        </w:tabs>
        <w:spacing w:after="200" w:line="276" w:lineRule="auto"/>
        <w:jc w:val="both"/>
        <w:rPr>
          <w:rFonts w:ascii="Garamond" w:eastAsia="Calibri" w:hAnsi="Garamond" w:cs="Times New Roman"/>
          <w:sz w:val="20"/>
          <w:szCs w:val="20"/>
        </w:rPr>
      </w:pPr>
      <w:r w:rsidRPr="00A53ABA">
        <w:rPr>
          <w:rFonts w:ascii="Garamond" w:eastAsia="Calibri" w:hAnsi="Garamond" w:cs="Times New Roman"/>
          <w:sz w:val="20"/>
          <w:szCs w:val="20"/>
        </w:rPr>
        <w:t xml:space="preserve">Miejsce i data: ...............................................   </w:t>
      </w:r>
      <w:r w:rsidRPr="00A53ABA">
        <w:rPr>
          <w:rFonts w:ascii="Garamond" w:eastAsia="Calibri" w:hAnsi="Garamond" w:cs="Times New Roman"/>
          <w:sz w:val="20"/>
          <w:szCs w:val="20"/>
        </w:rPr>
        <w:tab/>
      </w:r>
      <w:r w:rsidRPr="00A53ABA">
        <w:rPr>
          <w:rFonts w:ascii="Garamond" w:eastAsia="Calibri" w:hAnsi="Garamond" w:cs="Times New Roman"/>
          <w:sz w:val="20"/>
          <w:szCs w:val="20"/>
        </w:rPr>
        <w:tab/>
        <w:t xml:space="preserve">         </w:t>
      </w:r>
    </w:p>
    <w:p w14:paraId="58DDBB79" w14:textId="77777777" w:rsidR="005E5064" w:rsidRPr="00A53ABA" w:rsidRDefault="005E5064" w:rsidP="00A53ABA">
      <w:pPr>
        <w:autoSpaceDE w:val="0"/>
        <w:autoSpaceDN w:val="0"/>
        <w:adjustRightInd w:val="0"/>
        <w:spacing w:after="0" w:line="276" w:lineRule="auto"/>
        <w:jc w:val="both"/>
        <w:rPr>
          <w:rFonts w:ascii="Garamond" w:eastAsia="Calibri" w:hAnsi="Garamond" w:cs="TimesNewRomanPSMT"/>
          <w:sz w:val="20"/>
          <w:szCs w:val="20"/>
          <w:lang w:eastAsia="pl-PL"/>
        </w:rPr>
      </w:pPr>
    </w:p>
    <w:p w14:paraId="4D6DFC07" w14:textId="77777777" w:rsidR="005E5064" w:rsidRPr="00A53ABA" w:rsidRDefault="005E5064" w:rsidP="00A53ABA">
      <w:pPr>
        <w:autoSpaceDE w:val="0"/>
        <w:autoSpaceDN w:val="0"/>
        <w:adjustRightInd w:val="0"/>
        <w:spacing w:after="0" w:line="276" w:lineRule="auto"/>
        <w:jc w:val="both"/>
        <w:rPr>
          <w:rFonts w:ascii="Garamond" w:eastAsia="Calibri" w:hAnsi="Garamond" w:cs="Calibri"/>
          <w:sz w:val="20"/>
          <w:szCs w:val="20"/>
          <w:lang w:eastAsia="pl-PL"/>
        </w:rPr>
      </w:pPr>
      <w:r w:rsidRPr="00A53ABA">
        <w:rPr>
          <w:rFonts w:ascii="Garamond" w:eastAsia="Calibri" w:hAnsi="Garamond" w:cs="TimesNewRomanPSMT"/>
          <w:sz w:val="20"/>
          <w:szCs w:val="20"/>
          <w:lang w:eastAsia="pl-PL"/>
        </w:rPr>
        <w:t>* niepotrzebne skreślić</w:t>
      </w:r>
    </w:p>
    <w:p w14:paraId="0F6A880A"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04F1A5E7"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45764039"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217EC075" w14:textId="77777777" w:rsidR="005E5064" w:rsidRPr="00A53ABA"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16AA0439" w14:textId="21C8A929" w:rsidR="005E5064" w:rsidRDefault="005E5064"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2A0E42EB" w14:textId="0029ED9E" w:rsidR="00F65612" w:rsidRDefault="00F65612"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638D7B5F" w14:textId="77777777" w:rsidR="00F65612" w:rsidRPr="00A53ABA" w:rsidRDefault="00F65612" w:rsidP="00F65612">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highlight w:val="yellow"/>
          <w:lang w:eastAsia="pl-PL"/>
        </w:rPr>
      </w:pPr>
    </w:p>
    <w:p w14:paraId="4BAF83FD" w14:textId="77777777" w:rsidR="00FB4E6A" w:rsidRPr="00A53ABA" w:rsidRDefault="00FB4E6A" w:rsidP="00A53ABA">
      <w:pPr>
        <w:pBdr>
          <w:bottom w:val="single" w:sz="4" w:space="1" w:color="auto"/>
        </w:pBdr>
        <w:tabs>
          <w:tab w:val="left" w:pos="9720"/>
        </w:tabs>
        <w:spacing w:after="0" w:line="276" w:lineRule="auto"/>
        <w:ind w:right="-82"/>
        <w:jc w:val="both"/>
        <w:rPr>
          <w:rFonts w:ascii="Garamond" w:eastAsia="Times New Roman" w:hAnsi="Garamond" w:cs="Times New Roman"/>
          <w:b/>
          <w:bCs/>
          <w:i/>
          <w:iCs/>
          <w:sz w:val="20"/>
          <w:szCs w:val="20"/>
          <w:highlight w:val="yellow"/>
          <w:lang w:eastAsia="pl-PL"/>
        </w:rPr>
      </w:pPr>
    </w:p>
    <w:p w14:paraId="1370CFA2" w14:textId="77777777" w:rsidR="005E5064" w:rsidRPr="00A53ABA" w:rsidRDefault="005E5064" w:rsidP="00F65612">
      <w:pPr>
        <w:pBdr>
          <w:bottom w:val="single" w:sz="4" w:space="1" w:color="auto"/>
        </w:pBdr>
        <w:tabs>
          <w:tab w:val="left" w:pos="9720"/>
        </w:tabs>
        <w:spacing w:after="0" w:line="276" w:lineRule="auto"/>
        <w:ind w:right="-82"/>
        <w:jc w:val="right"/>
        <w:rPr>
          <w:rFonts w:ascii="Garamond" w:eastAsia="Times New Roman" w:hAnsi="Garamond" w:cs="Times New Roman"/>
          <w:b/>
          <w:bCs/>
          <w:i/>
          <w:iCs/>
          <w:sz w:val="20"/>
          <w:szCs w:val="20"/>
          <w:lang w:eastAsia="pl-PL"/>
        </w:rPr>
      </w:pPr>
      <w:r w:rsidRPr="00A53ABA">
        <w:rPr>
          <w:rFonts w:ascii="Garamond" w:eastAsia="Times New Roman" w:hAnsi="Garamond" w:cs="Times New Roman"/>
          <w:b/>
          <w:bCs/>
          <w:i/>
          <w:iCs/>
          <w:sz w:val="20"/>
          <w:szCs w:val="20"/>
          <w:lang w:eastAsia="pl-PL"/>
        </w:rPr>
        <w:t>Załącznik nr 9 do SWZ</w:t>
      </w:r>
    </w:p>
    <w:p w14:paraId="69DA33EB" w14:textId="77777777" w:rsidR="005E5064" w:rsidRPr="00A53ABA" w:rsidRDefault="005E5064" w:rsidP="00A53ABA">
      <w:pPr>
        <w:widowControl w:val="0"/>
        <w:tabs>
          <w:tab w:val="center" w:pos="4500"/>
          <w:tab w:val="left" w:pos="8460"/>
          <w:tab w:val="right" w:pos="9090"/>
        </w:tabs>
        <w:adjustRightInd w:val="0"/>
        <w:spacing w:after="0" w:line="276" w:lineRule="auto"/>
        <w:ind w:right="750"/>
        <w:jc w:val="both"/>
        <w:textAlignment w:val="baseline"/>
        <w:rPr>
          <w:rFonts w:ascii="Garamond" w:eastAsia="Times New Roman" w:hAnsi="Garamond" w:cs="Garamond"/>
          <w:sz w:val="20"/>
          <w:szCs w:val="20"/>
          <w:lang w:eastAsia="pl-PL"/>
        </w:rPr>
      </w:pPr>
    </w:p>
    <w:p w14:paraId="7306B5CE" w14:textId="77777777" w:rsidR="005E5064" w:rsidRPr="00A53ABA" w:rsidRDefault="005E5064" w:rsidP="00A53ABA">
      <w:pPr>
        <w:spacing w:after="0" w:line="276" w:lineRule="auto"/>
        <w:jc w:val="both"/>
        <w:rPr>
          <w:rFonts w:ascii="Garamond" w:eastAsia="Calibri" w:hAnsi="Garamond" w:cs="Times New Roman"/>
          <w:b/>
          <w:sz w:val="20"/>
          <w:szCs w:val="20"/>
        </w:rPr>
      </w:pPr>
      <w:r w:rsidRPr="00A53ABA">
        <w:rPr>
          <w:rFonts w:ascii="Garamond" w:eastAsia="Calibri" w:hAnsi="Garamond" w:cs="Times New Roman"/>
          <w:b/>
          <w:sz w:val="20"/>
          <w:szCs w:val="20"/>
        </w:rPr>
        <w:t>Wykonawca:</w:t>
      </w:r>
    </w:p>
    <w:p w14:paraId="63798E34" w14:textId="77777777" w:rsidR="005E5064" w:rsidRPr="00A53ABA" w:rsidRDefault="005E5064" w:rsidP="00A53ABA">
      <w:pPr>
        <w:widowControl w:val="0"/>
        <w:tabs>
          <w:tab w:val="center" w:pos="4500"/>
          <w:tab w:val="left" w:pos="8460"/>
          <w:tab w:val="right" w:pos="9090"/>
        </w:tabs>
        <w:autoSpaceDE w:val="0"/>
        <w:autoSpaceDN w:val="0"/>
        <w:adjustRightInd w:val="0"/>
        <w:spacing w:after="0" w:line="276" w:lineRule="auto"/>
        <w:ind w:right="750"/>
        <w:jc w:val="both"/>
        <w:rPr>
          <w:rFonts w:ascii="Garamond" w:eastAsia="Times New Roman" w:hAnsi="Garamond" w:cs="Times New Roman"/>
          <w:sz w:val="20"/>
          <w:szCs w:val="20"/>
          <w:lang w:eastAsia="pl-PL"/>
        </w:rPr>
      </w:pPr>
    </w:p>
    <w:p w14:paraId="49515029" w14:textId="77777777" w:rsidR="005E5064" w:rsidRPr="00A53ABA" w:rsidRDefault="005E5064" w:rsidP="00A53ABA">
      <w:pPr>
        <w:spacing w:after="0" w:line="276" w:lineRule="auto"/>
        <w:jc w:val="both"/>
        <w:rPr>
          <w:rFonts w:ascii="Garamond" w:eastAsia="Calibri" w:hAnsi="Garamond" w:cs="Times New Roman"/>
          <w:sz w:val="20"/>
          <w:szCs w:val="20"/>
          <w:u w:val="single"/>
        </w:rPr>
      </w:pPr>
      <w:r w:rsidRPr="00A53ABA">
        <w:rPr>
          <w:rFonts w:ascii="Garamond" w:eastAsia="Calibri" w:hAnsi="Garamond" w:cs="Times New Roman"/>
          <w:sz w:val="20"/>
          <w:szCs w:val="20"/>
          <w:u w:val="single"/>
        </w:rPr>
        <w:t>reprezentowany przez:</w:t>
      </w:r>
    </w:p>
    <w:p w14:paraId="4F7D049E" w14:textId="77777777" w:rsidR="005E5064" w:rsidRPr="00A53ABA" w:rsidRDefault="005E5064" w:rsidP="00A53ABA">
      <w:pPr>
        <w:spacing w:after="0" w:line="276" w:lineRule="auto"/>
        <w:ind w:right="5954"/>
        <w:jc w:val="both"/>
        <w:rPr>
          <w:rFonts w:ascii="Garamond" w:eastAsia="Calibri" w:hAnsi="Garamond" w:cs="Times New Roman"/>
          <w:sz w:val="20"/>
          <w:szCs w:val="20"/>
        </w:rPr>
      </w:pPr>
      <w:r w:rsidRPr="00A53ABA">
        <w:rPr>
          <w:rFonts w:ascii="Garamond" w:eastAsia="Calibri" w:hAnsi="Garamond" w:cs="Times New Roman"/>
          <w:sz w:val="20"/>
          <w:szCs w:val="20"/>
        </w:rPr>
        <w:t>……………………………………………………………………………………</w:t>
      </w:r>
    </w:p>
    <w:p w14:paraId="0A27056E" w14:textId="77777777" w:rsidR="005E5064" w:rsidRPr="00A53ABA" w:rsidRDefault="005E5064" w:rsidP="00A53ABA">
      <w:pPr>
        <w:spacing w:after="0" w:line="276" w:lineRule="auto"/>
        <w:ind w:right="5953"/>
        <w:jc w:val="both"/>
        <w:rPr>
          <w:rFonts w:ascii="Garamond" w:eastAsia="Calibri" w:hAnsi="Garamond" w:cs="Times New Roman"/>
          <w:i/>
          <w:sz w:val="20"/>
          <w:szCs w:val="20"/>
        </w:rPr>
      </w:pPr>
      <w:r w:rsidRPr="00A53ABA">
        <w:rPr>
          <w:rFonts w:ascii="Garamond" w:eastAsia="Calibri" w:hAnsi="Garamond" w:cs="Times New Roman"/>
          <w:i/>
          <w:sz w:val="20"/>
          <w:szCs w:val="20"/>
        </w:rPr>
        <w:t>(imię, nazwisko, stanowisko/podstawa do reprezentacji)</w:t>
      </w:r>
    </w:p>
    <w:p w14:paraId="1608133F" w14:textId="77777777" w:rsidR="005E5064" w:rsidRPr="00A53ABA" w:rsidRDefault="005E5064" w:rsidP="00A53ABA">
      <w:pPr>
        <w:spacing w:after="0" w:line="276" w:lineRule="auto"/>
        <w:ind w:right="5953"/>
        <w:jc w:val="both"/>
        <w:rPr>
          <w:rFonts w:ascii="Garamond" w:eastAsia="Calibri" w:hAnsi="Garamond" w:cs="Times New Roman"/>
          <w:i/>
          <w:sz w:val="20"/>
          <w:szCs w:val="20"/>
        </w:rPr>
      </w:pPr>
    </w:p>
    <w:p w14:paraId="4ED719E6" w14:textId="77777777" w:rsidR="005E5064" w:rsidRPr="00A53ABA" w:rsidRDefault="005E5064" w:rsidP="00F65612">
      <w:pPr>
        <w:widowControl w:val="0"/>
        <w:suppressAutoHyphens/>
        <w:spacing w:before="240" w:after="0" w:line="276" w:lineRule="auto"/>
        <w:jc w:val="center"/>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OŚWIADCZENIE</w:t>
      </w:r>
      <w:r w:rsidRPr="00A53ABA">
        <w:rPr>
          <w:rFonts w:ascii="Garamond" w:eastAsia="Times New Roman" w:hAnsi="Garamond" w:cs="Times New Roman"/>
          <w:b/>
          <w:sz w:val="20"/>
          <w:szCs w:val="20"/>
          <w:vertAlign w:val="superscript"/>
          <w:lang w:eastAsia="pl-PL"/>
        </w:rPr>
        <w:footnoteReference w:id="1"/>
      </w:r>
    </w:p>
    <w:p w14:paraId="2D09675F" w14:textId="77777777" w:rsidR="005E5064" w:rsidRPr="00A53ABA" w:rsidRDefault="005E5064" w:rsidP="00F65612">
      <w:pPr>
        <w:widowControl w:val="0"/>
        <w:suppressAutoHyphens/>
        <w:spacing w:after="0" w:line="276" w:lineRule="auto"/>
        <w:jc w:val="center"/>
        <w:rPr>
          <w:rFonts w:ascii="Garamond" w:eastAsia="Times New Roman" w:hAnsi="Garamond" w:cs="Times New Roman"/>
          <w:b/>
          <w:sz w:val="20"/>
          <w:szCs w:val="20"/>
          <w:lang w:eastAsia="pl-PL"/>
        </w:rPr>
      </w:pPr>
      <w:r w:rsidRPr="00A53ABA">
        <w:rPr>
          <w:rFonts w:ascii="Garamond" w:eastAsia="Times New Roman" w:hAnsi="Garamond" w:cs="Times New Roman"/>
          <w:b/>
          <w:sz w:val="20"/>
          <w:szCs w:val="20"/>
          <w:lang w:eastAsia="pl-PL"/>
        </w:rPr>
        <w:t xml:space="preserve">dotyczące przynależności lub braku przynależności do tej samej grupy kapitałowej, </w:t>
      </w:r>
      <w:r w:rsidRPr="00A53ABA">
        <w:rPr>
          <w:rFonts w:ascii="Garamond" w:eastAsia="Times New Roman" w:hAnsi="Garamond" w:cs="Times New Roman"/>
          <w:b/>
          <w:sz w:val="20"/>
          <w:szCs w:val="20"/>
          <w:lang w:eastAsia="pl-PL"/>
        </w:rPr>
        <w:br/>
        <w:t>o której mowa w art. 108 ust. 1 pkt 5 ustawy Pzp</w:t>
      </w:r>
    </w:p>
    <w:p w14:paraId="5CCF60AE" w14:textId="77777777" w:rsidR="005E5064" w:rsidRPr="00A53ABA" w:rsidRDefault="005E5064" w:rsidP="00A53ABA">
      <w:pPr>
        <w:keepLines/>
        <w:widowControl w:val="0"/>
        <w:tabs>
          <w:tab w:val="center" w:pos="4500"/>
          <w:tab w:val="center" w:pos="8460"/>
          <w:tab w:val="right" w:pos="9090"/>
        </w:tabs>
        <w:autoSpaceDE w:val="0"/>
        <w:autoSpaceDN w:val="0"/>
        <w:adjustRightInd w:val="0"/>
        <w:spacing w:after="0" w:line="276" w:lineRule="auto"/>
        <w:ind w:right="750"/>
        <w:jc w:val="both"/>
        <w:rPr>
          <w:rFonts w:ascii="Garamond" w:eastAsia="Times New Roman" w:hAnsi="Garamond" w:cs="Times New Roman"/>
          <w:b/>
          <w:color w:val="000000"/>
          <w:sz w:val="20"/>
          <w:szCs w:val="20"/>
          <w:lang w:eastAsia="pl-PL"/>
        </w:rPr>
      </w:pPr>
    </w:p>
    <w:p w14:paraId="206F8632" w14:textId="5BC6D83D" w:rsidR="00B2387A" w:rsidRPr="00A53ABA" w:rsidRDefault="005E5064" w:rsidP="00A53ABA">
      <w:pPr>
        <w:shd w:val="clear" w:color="auto" w:fill="FFFFFF"/>
        <w:spacing w:after="0" w:line="276" w:lineRule="auto"/>
        <w:jc w:val="both"/>
        <w:outlineLvl w:val="0"/>
        <w:rPr>
          <w:rFonts w:ascii="Garamond" w:eastAsia="Times New Roman" w:hAnsi="Garamond" w:cs="Times New Roman"/>
          <w:b/>
          <w:sz w:val="20"/>
          <w:szCs w:val="20"/>
          <w:lang w:eastAsia="pl-PL"/>
        </w:rPr>
      </w:pPr>
      <w:r w:rsidRPr="00A53ABA">
        <w:rPr>
          <w:rFonts w:ascii="Garamond" w:eastAsia="Times New Roman" w:hAnsi="Garamond" w:cs="Times New Roman"/>
          <w:sz w:val="20"/>
          <w:szCs w:val="20"/>
          <w:lang w:val="x-none" w:eastAsia="x-none"/>
        </w:rPr>
        <w:t xml:space="preserve">Przystępując do postępowania w sprawie udzielenia zamówienia publicznego </w:t>
      </w:r>
      <w:r w:rsidRPr="00A53ABA">
        <w:rPr>
          <w:rFonts w:ascii="Garamond" w:eastAsia="Times New Roman" w:hAnsi="Garamond" w:cs="Times New Roman"/>
          <w:b/>
          <w:sz w:val="20"/>
          <w:szCs w:val="20"/>
          <w:lang w:eastAsia="pl-PL"/>
        </w:rPr>
        <w:t xml:space="preserve">ZP – </w:t>
      </w:r>
      <w:r w:rsidR="00AE176B">
        <w:rPr>
          <w:rFonts w:ascii="Garamond" w:eastAsia="Times New Roman" w:hAnsi="Garamond" w:cs="Times New Roman"/>
          <w:b/>
          <w:sz w:val="20"/>
          <w:szCs w:val="20"/>
          <w:lang w:eastAsia="pl-PL"/>
        </w:rPr>
        <w:t>07</w:t>
      </w:r>
      <w:r w:rsidRPr="00A53ABA">
        <w:rPr>
          <w:rFonts w:ascii="Garamond" w:eastAsia="Times New Roman" w:hAnsi="Garamond" w:cs="Times New Roman"/>
          <w:b/>
          <w:sz w:val="20"/>
          <w:szCs w:val="20"/>
          <w:lang w:eastAsia="pl-PL"/>
        </w:rPr>
        <w:t>/2</w:t>
      </w:r>
      <w:r w:rsidR="00AE176B">
        <w:rPr>
          <w:rFonts w:ascii="Garamond" w:eastAsia="Times New Roman" w:hAnsi="Garamond" w:cs="Times New Roman"/>
          <w:b/>
          <w:sz w:val="20"/>
          <w:szCs w:val="20"/>
          <w:lang w:eastAsia="pl-PL"/>
        </w:rPr>
        <w:t>3</w:t>
      </w:r>
      <w:r w:rsidRPr="00A53ABA">
        <w:rPr>
          <w:rFonts w:ascii="Garamond" w:eastAsia="Times New Roman" w:hAnsi="Garamond" w:cs="Times New Roman"/>
          <w:b/>
          <w:sz w:val="20"/>
          <w:szCs w:val="20"/>
          <w:lang w:eastAsia="pl-PL"/>
        </w:rPr>
        <w:t xml:space="preserve"> </w:t>
      </w:r>
      <w:r w:rsidR="00B2387A" w:rsidRPr="00A53ABA">
        <w:rPr>
          <w:rFonts w:ascii="Garamond" w:eastAsia="Times New Roman" w:hAnsi="Garamond" w:cs="Times New Roman"/>
          <w:b/>
          <w:sz w:val="20"/>
          <w:szCs w:val="20"/>
          <w:lang w:eastAsia="pl-PL"/>
        </w:rPr>
        <w:t xml:space="preserve">na dostawę </w:t>
      </w:r>
      <w:r w:rsidR="00AE176B">
        <w:rPr>
          <w:rFonts w:ascii="Garamond" w:eastAsia="Times New Roman" w:hAnsi="Garamond" w:cs="Times New Roman"/>
          <w:b/>
          <w:sz w:val="20"/>
          <w:szCs w:val="20"/>
          <w:lang w:eastAsia="pl-PL"/>
        </w:rPr>
        <w:t>defibrylatora z wyposażeniem</w:t>
      </w:r>
      <w:r w:rsidR="00B2387A" w:rsidRPr="00A53ABA">
        <w:rPr>
          <w:rFonts w:ascii="Garamond" w:eastAsia="Times New Roman" w:hAnsi="Garamond" w:cs="Times New Roman"/>
          <w:b/>
          <w:sz w:val="20"/>
          <w:szCs w:val="20"/>
          <w:lang w:eastAsia="pl-PL"/>
        </w:rPr>
        <w:t xml:space="preserve"> dla SP ZOZ MSWiA w Krakowie w ramach Projektu „Małopolska Tarcza Antykryzysowa - Pakiet Medyczny 3” </w:t>
      </w:r>
    </w:p>
    <w:p w14:paraId="3A384A66" w14:textId="717BF91D" w:rsidR="003C6204" w:rsidRPr="00A53ABA" w:rsidRDefault="003C6204" w:rsidP="00A53ABA">
      <w:pPr>
        <w:tabs>
          <w:tab w:val="left" w:pos="708"/>
        </w:tabs>
        <w:spacing w:after="120" w:line="276" w:lineRule="auto"/>
        <w:jc w:val="both"/>
        <w:rPr>
          <w:rFonts w:ascii="Garamond" w:eastAsia="Calibri" w:hAnsi="Garamond" w:cs="Calibri"/>
          <w:b/>
          <w:sz w:val="20"/>
          <w:szCs w:val="20"/>
          <w:lang w:eastAsia="pl-PL"/>
        </w:rPr>
      </w:pPr>
    </w:p>
    <w:p w14:paraId="5B7A3635" w14:textId="77777777" w:rsidR="005E5064" w:rsidRPr="00A53ABA" w:rsidRDefault="005E5064" w:rsidP="00A53ABA">
      <w:pPr>
        <w:tabs>
          <w:tab w:val="right" w:pos="270"/>
          <w:tab w:val="left" w:pos="450"/>
        </w:tabs>
        <w:autoSpaceDE w:val="0"/>
        <w:autoSpaceDN w:val="0"/>
        <w:adjustRightInd w:val="0"/>
        <w:spacing w:after="0" w:line="276" w:lineRule="auto"/>
        <w:ind w:right="282"/>
        <w:jc w:val="both"/>
        <w:rPr>
          <w:rFonts w:ascii="Garamond" w:eastAsia="Times New Roman" w:hAnsi="Garamond" w:cs="Times New Roman"/>
          <w:color w:val="000000"/>
          <w:sz w:val="20"/>
          <w:szCs w:val="20"/>
          <w:lang w:eastAsia="x-none"/>
        </w:rPr>
      </w:pPr>
    </w:p>
    <w:p w14:paraId="7A7E79F3" w14:textId="77777777" w:rsidR="005E5064" w:rsidRPr="00A53ABA" w:rsidRDefault="005E5064" w:rsidP="00A53ABA">
      <w:pPr>
        <w:tabs>
          <w:tab w:val="left" w:pos="9639"/>
        </w:tabs>
        <w:spacing w:after="0" w:line="276" w:lineRule="auto"/>
        <w:ind w:right="-1"/>
        <w:jc w:val="both"/>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 xml:space="preserve">Ja (imię i nazwisko): </w:t>
      </w:r>
    </w:p>
    <w:p w14:paraId="6119524A" w14:textId="77777777" w:rsidR="005E5064" w:rsidRPr="00A53ABA" w:rsidRDefault="005E5064" w:rsidP="00A53ABA">
      <w:pPr>
        <w:tabs>
          <w:tab w:val="left" w:pos="9639"/>
        </w:tabs>
        <w:spacing w:after="0" w:line="276" w:lineRule="auto"/>
        <w:ind w:right="-1"/>
        <w:jc w:val="both"/>
        <w:rPr>
          <w:rFonts w:ascii="Garamond" w:eastAsia="Times New Roman" w:hAnsi="Garamond" w:cs="Times New Roman"/>
          <w:color w:val="000000"/>
          <w:sz w:val="20"/>
          <w:szCs w:val="20"/>
          <w:lang w:eastAsia="pl-PL"/>
        </w:rPr>
      </w:pPr>
    </w:p>
    <w:p w14:paraId="2376DA32" w14:textId="77777777" w:rsidR="005E5064" w:rsidRPr="00A53ABA" w:rsidRDefault="005E5064" w:rsidP="00A53ABA">
      <w:pPr>
        <w:tabs>
          <w:tab w:val="left" w:pos="9639"/>
        </w:tabs>
        <w:spacing w:after="0" w:line="276" w:lineRule="auto"/>
        <w:ind w:right="-1"/>
        <w:jc w:val="both"/>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w:t>
      </w:r>
    </w:p>
    <w:p w14:paraId="219D6690" w14:textId="77777777" w:rsidR="005E5064" w:rsidRPr="00A53ABA" w:rsidRDefault="005E5064" w:rsidP="00A53ABA">
      <w:pPr>
        <w:tabs>
          <w:tab w:val="left" w:pos="8460"/>
        </w:tabs>
        <w:spacing w:after="0" w:line="276" w:lineRule="auto"/>
        <w:ind w:right="750"/>
        <w:jc w:val="both"/>
        <w:rPr>
          <w:rFonts w:ascii="Garamond" w:eastAsia="Times New Roman" w:hAnsi="Garamond" w:cs="Times New Roman"/>
          <w:color w:val="000000"/>
          <w:sz w:val="20"/>
          <w:szCs w:val="20"/>
          <w:lang w:eastAsia="pl-PL"/>
        </w:rPr>
      </w:pPr>
    </w:p>
    <w:p w14:paraId="2E747735" w14:textId="77777777" w:rsidR="005E5064" w:rsidRPr="00A53ABA" w:rsidRDefault="005E5064" w:rsidP="00A53ABA">
      <w:pPr>
        <w:tabs>
          <w:tab w:val="left" w:pos="6390"/>
          <w:tab w:val="left" w:pos="6840"/>
          <w:tab w:val="left" w:pos="7380"/>
        </w:tabs>
        <w:spacing w:after="0" w:line="276" w:lineRule="auto"/>
        <w:ind w:right="750"/>
        <w:jc w:val="both"/>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 xml:space="preserve">w imieniu reprezentowanej przeze mnie firmy (nazwa firmy): </w:t>
      </w:r>
    </w:p>
    <w:p w14:paraId="450DFE60" w14:textId="77777777" w:rsidR="005E5064" w:rsidRPr="00A53ABA" w:rsidRDefault="005E5064" w:rsidP="00A53ABA">
      <w:pPr>
        <w:tabs>
          <w:tab w:val="left" w:pos="6390"/>
          <w:tab w:val="left" w:pos="6840"/>
          <w:tab w:val="left" w:pos="7380"/>
        </w:tabs>
        <w:spacing w:after="0" w:line="276" w:lineRule="auto"/>
        <w:ind w:right="-1"/>
        <w:jc w:val="both"/>
        <w:rPr>
          <w:rFonts w:ascii="Garamond" w:eastAsia="Times New Roman" w:hAnsi="Garamond" w:cs="Times New Roman"/>
          <w:color w:val="000000"/>
          <w:sz w:val="20"/>
          <w:szCs w:val="20"/>
          <w:lang w:eastAsia="pl-PL"/>
        </w:rPr>
      </w:pPr>
      <w:r w:rsidRPr="00A53ABA">
        <w:rPr>
          <w:rFonts w:ascii="Garamond" w:eastAsia="Times New Roman" w:hAnsi="Garamond" w:cs="Times New Roman"/>
          <w:color w:val="000000"/>
          <w:sz w:val="20"/>
          <w:szCs w:val="20"/>
          <w:lang w:eastAsia="pl-PL"/>
        </w:rPr>
        <w:t>........................................................................................................................................................................................................................................................................................................................................................................................................................................</w:t>
      </w:r>
    </w:p>
    <w:p w14:paraId="44E485B6" w14:textId="77777777" w:rsidR="005E5064" w:rsidRPr="00A53ABA" w:rsidRDefault="005E5064" w:rsidP="00A53ABA">
      <w:pPr>
        <w:widowControl w:val="0"/>
        <w:suppressAutoHyphens/>
        <w:spacing w:after="0" w:line="276" w:lineRule="auto"/>
        <w:jc w:val="both"/>
        <w:rPr>
          <w:rFonts w:ascii="Garamond" w:eastAsia="Times New Roman" w:hAnsi="Garamond" w:cs="Arial"/>
          <w:b/>
          <w:sz w:val="20"/>
          <w:szCs w:val="20"/>
          <w:u w:val="single"/>
          <w:lang w:eastAsia="pl-PL"/>
        </w:rPr>
      </w:pPr>
      <w:r w:rsidRPr="00A53ABA">
        <w:rPr>
          <w:rFonts w:ascii="Garamond" w:eastAsia="Times New Roman" w:hAnsi="Garamond" w:cs="Arial"/>
          <w:b/>
          <w:sz w:val="20"/>
          <w:szCs w:val="20"/>
          <w:u w:val="single"/>
          <w:lang w:eastAsia="pl-PL"/>
        </w:rPr>
        <w:t>Oświadczam/y, że reprezentowany przeze mnie podmiot:</w:t>
      </w:r>
    </w:p>
    <w:p w14:paraId="0DEA72FC" w14:textId="77777777" w:rsidR="005E5064" w:rsidRPr="00A53ABA" w:rsidRDefault="005E5064" w:rsidP="00A53ABA">
      <w:pPr>
        <w:widowControl w:val="0"/>
        <w:suppressAutoHyphens/>
        <w:spacing w:after="0" w:line="276" w:lineRule="auto"/>
        <w:jc w:val="both"/>
        <w:rPr>
          <w:rFonts w:ascii="Garamond" w:eastAsia="Times New Roman" w:hAnsi="Garamond" w:cs="Arial"/>
          <w:b/>
          <w:sz w:val="20"/>
          <w:szCs w:val="20"/>
          <w:lang w:eastAsia="pl-PL"/>
        </w:rPr>
      </w:pPr>
    </w:p>
    <w:p w14:paraId="7649D52E" w14:textId="77777777" w:rsidR="005E5064" w:rsidRPr="00A53ABA" w:rsidRDefault="005E5064" w:rsidP="00A53ABA">
      <w:pPr>
        <w:widowControl w:val="0"/>
        <w:numPr>
          <w:ilvl w:val="0"/>
          <w:numId w:val="25"/>
        </w:numPr>
        <w:suppressAutoHyphens/>
        <w:spacing w:after="0" w:line="276" w:lineRule="auto"/>
        <w:jc w:val="both"/>
        <w:rPr>
          <w:rFonts w:ascii="Garamond" w:eastAsia="Times New Roman" w:hAnsi="Garamond" w:cs="Arial"/>
          <w:b/>
          <w:sz w:val="20"/>
          <w:szCs w:val="20"/>
          <w:lang w:eastAsia="pl-PL"/>
        </w:rPr>
      </w:pPr>
      <w:r w:rsidRPr="00A53ABA">
        <w:rPr>
          <w:rFonts w:ascii="Garamond" w:eastAsia="Times New Roman" w:hAnsi="Garamond" w:cs="Arial"/>
          <w:b/>
          <w:sz w:val="20"/>
          <w:szCs w:val="20"/>
          <w:lang w:eastAsia="pl-PL"/>
        </w:rPr>
        <w:t>nie należy do grupy kapitałowej</w:t>
      </w:r>
      <w:r w:rsidRPr="00A53ABA">
        <w:rPr>
          <w:rFonts w:ascii="Garamond" w:eastAsia="Times New Roman" w:hAnsi="Garamond" w:cs="Arial"/>
          <w:b/>
          <w:sz w:val="20"/>
          <w:szCs w:val="20"/>
          <w:vertAlign w:val="superscript"/>
          <w:lang w:eastAsia="pl-PL"/>
        </w:rPr>
        <w:footnoteReference w:id="2"/>
      </w:r>
    </w:p>
    <w:p w14:paraId="0984494A" w14:textId="77777777" w:rsidR="005E5064" w:rsidRPr="00A53ABA" w:rsidRDefault="005E5064" w:rsidP="00A53ABA">
      <w:pPr>
        <w:widowControl w:val="0"/>
        <w:suppressAutoHyphens/>
        <w:spacing w:after="0" w:line="276" w:lineRule="auto"/>
        <w:ind w:left="709"/>
        <w:jc w:val="both"/>
        <w:rPr>
          <w:rFonts w:ascii="Garamond" w:eastAsia="Times New Roman" w:hAnsi="Garamond" w:cs="Arial"/>
          <w:sz w:val="20"/>
          <w:szCs w:val="20"/>
          <w:lang w:eastAsia="pl-PL"/>
        </w:rPr>
      </w:pPr>
      <w:r w:rsidRPr="00A53ABA">
        <w:rPr>
          <w:rFonts w:ascii="Garamond" w:eastAsia="Times New Roman" w:hAnsi="Garamond" w:cs="Arial"/>
          <w:sz w:val="20"/>
          <w:szCs w:val="20"/>
          <w:lang w:eastAsia="pl-PL"/>
        </w:rPr>
        <w:t xml:space="preserve">w rozumieniu ustawy z dnia 16 lutego 2007r. o ochronie konkurencji i konsumentów </w:t>
      </w:r>
      <w:r w:rsidRPr="00A53ABA">
        <w:rPr>
          <w:rFonts w:ascii="Garamond" w:eastAsia="Times New Roman" w:hAnsi="Garamond" w:cs="Arial"/>
          <w:sz w:val="20"/>
          <w:szCs w:val="20"/>
          <w:lang w:eastAsia="pl-PL"/>
        </w:rPr>
        <w:br/>
        <w:t xml:space="preserve">(Dz.U. 2021 poz. 275), </w:t>
      </w:r>
      <w:r w:rsidRPr="00A53ABA">
        <w:rPr>
          <w:rFonts w:ascii="Garamond" w:eastAsia="Times New Roman" w:hAnsi="Garamond" w:cs="Arial"/>
          <w:b/>
          <w:sz w:val="20"/>
          <w:szCs w:val="20"/>
          <w:lang w:eastAsia="pl-PL"/>
        </w:rPr>
        <w:t>z żadnym z Wykonawców, którzy złożyli ofertę w przedmiotowym postępowaniu.</w:t>
      </w:r>
    </w:p>
    <w:p w14:paraId="32FC4DDC" w14:textId="77777777" w:rsidR="005E5064" w:rsidRPr="00A53ABA" w:rsidRDefault="005E5064" w:rsidP="00A53ABA">
      <w:pPr>
        <w:widowControl w:val="0"/>
        <w:suppressAutoHyphens/>
        <w:spacing w:after="0" w:line="276" w:lineRule="auto"/>
        <w:jc w:val="both"/>
        <w:rPr>
          <w:rFonts w:ascii="Garamond" w:eastAsia="Times New Roman" w:hAnsi="Garamond" w:cs="Arial"/>
          <w:b/>
          <w:i/>
          <w:sz w:val="20"/>
          <w:szCs w:val="20"/>
          <w:lang w:eastAsia="pl-PL"/>
        </w:rPr>
      </w:pPr>
      <w:r w:rsidRPr="00A53ABA">
        <w:rPr>
          <w:rFonts w:ascii="Garamond" w:eastAsia="Times New Roman" w:hAnsi="Garamond" w:cs="Arial"/>
          <w:b/>
          <w:i/>
          <w:sz w:val="20"/>
          <w:szCs w:val="20"/>
          <w:lang w:eastAsia="pl-PL"/>
        </w:rPr>
        <w:t>lub</w:t>
      </w:r>
    </w:p>
    <w:p w14:paraId="1443D0AF" w14:textId="77777777" w:rsidR="005E5064" w:rsidRPr="00A53ABA" w:rsidRDefault="005E5064" w:rsidP="00A53ABA">
      <w:pPr>
        <w:widowControl w:val="0"/>
        <w:numPr>
          <w:ilvl w:val="0"/>
          <w:numId w:val="25"/>
        </w:numPr>
        <w:suppressAutoHyphens/>
        <w:spacing w:after="0" w:line="276" w:lineRule="auto"/>
        <w:jc w:val="both"/>
        <w:rPr>
          <w:rFonts w:ascii="Garamond" w:eastAsia="Times New Roman" w:hAnsi="Garamond" w:cs="Arial"/>
          <w:b/>
          <w:sz w:val="20"/>
          <w:szCs w:val="20"/>
          <w:lang w:eastAsia="pl-PL"/>
        </w:rPr>
      </w:pPr>
      <w:r w:rsidRPr="00A53ABA">
        <w:rPr>
          <w:rFonts w:ascii="Garamond" w:eastAsia="Times New Roman" w:hAnsi="Garamond" w:cs="Arial"/>
          <w:b/>
          <w:sz w:val="20"/>
          <w:szCs w:val="20"/>
          <w:lang w:eastAsia="pl-PL"/>
        </w:rPr>
        <w:t>należy do grupy kapitałowej</w:t>
      </w:r>
      <w:r w:rsidRPr="00A53ABA">
        <w:rPr>
          <w:rFonts w:ascii="Garamond" w:eastAsia="Times New Roman" w:hAnsi="Garamond" w:cs="Arial"/>
          <w:b/>
          <w:sz w:val="20"/>
          <w:szCs w:val="20"/>
          <w:vertAlign w:val="superscript"/>
          <w:lang w:eastAsia="pl-PL"/>
        </w:rPr>
        <w:t>2</w:t>
      </w:r>
    </w:p>
    <w:p w14:paraId="08A9824C" w14:textId="77777777" w:rsidR="005E5064" w:rsidRPr="00A53ABA" w:rsidRDefault="005E5064" w:rsidP="00A53ABA">
      <w:pPr>
        <w:widowControl w:val="0"/>
        <w:suppressAutoHyphens/>
        <w:spacing w:after="0" w:line="276" w:lineRule="auto"/>
        <w:ind w:left="709"/>
        <w:jc w:val="both"/>
        <w:rPr>
          <w:rFonts w:ascii="Garamond" w:eastAsia="Times New Roman" w:hAnsi="Garamond" w:cs="Arial"/>
          <w:b/>
          <w:sz w:val="20"/>
          <w:szCs w:val="20"/>
          <w:lang w:eastAsia="pl-PL"/>
        </w:rPr>
      </w:pPr>
      <w:r w:rsidRPr="00A53ABA">
        <w:rPr>
          <w:rFonts w:ascii="Garamond" w:eastAsia="Times New Roman" w:hAnsi="Garamond" w:cs="Arial"/>
          <w:sz w:val="20"/>
          <w:szCs w:val="20"/>
          <w:lang w:eastAsia="pl-PL"/>
        </w:rPr>
        <w:t xml:space="preserve">w rozumieniu ustawy z dnia 16 lutego 2007 r. o ochronie konkurencji i konsumentów </w:t>
      </w:r>
      <w:r w:rsidRPr="00A53ABA">
        <w:rPr>
          <w:rFonts w:ascii="Garamond" w:eastAsia="Times New Roman" w:hAnsi="Garamond" w:cs="Arial"/>
          <w:sz w:val="20"/>
          <w:szCs w:val="20"/>
          <w:lang w:eastAsia="pl-PL"/>
        </w:rPr>
        <w:br/>
        <w:t xml:space="preserve">(Dz.U. 2021 poz. 275), </w:t>
      </w:r>
      <w:r w:rsidRPr="00A53ABA">
        <w:rPr>
          <w:rFonts w:ascii="Garamond" w:eastAsia="Times New Roman" w:hAnsi="Garamond" w:cs="Arial"/>
          <w:b/>
          <w:sz w:val="20"/>
          <w:szCs w:val="20"/>
          <w:lang w:eastAsia="pl-PL"/>
        </w:rPr>
        <w:t>z następującymi Wykonawcami, którzy złożyli ofertę w przedmiotowym postępowaniu:</w:t>
      </w:r>
    </w:p>
    <w:p w14:paraId="69F86457" w14:textId="77777777" w:rsidR="005E5064" w:rsidRPr="00A53ABA" w:rsidRDefault="005E5064" w:rsidP="00A53ABA">
      <w:pPr>
        <w:widowControl w:val="0"/>
        <w:numPr>
          <w:ilvl w:val="0"/>
          <w:numId w:val="26"/>
        </w:numPr>
        <w:suppressAutoHyphens/>
        <w:spacing w:after="0" w:line="276" w:lineRule="auto"/>
        <w:jc w:val="both"/>
        <w:rPr>
          <w:rFonts w:ascii="Garamond" w:eastAsia="Times New Roman" w:hAnsi="Garamond" w:cs="Arial"/>
          <w:sz w:val="20"/>
          <w:szCs w:val="20"/>
          <w:lang w:eastAsia="pl-PL"/>
        </w:rPr>
      </w:pPr>
      <w:r w:rsidRPr="00A53ABA">
        <w:rPr>
          <w:rFonts w:ascii="Garamond" w:eastAsia="Times New Roman" w:hAnsi="Garamond" w:cs="Arial"/>
          <w:sz w:val="20"/>
          <w:szCs w:val="20"/>
          <w:lang w:eastAsia="pl-PL"/>
        </w:rPr>
        <w:t>…………………………………………………… ;</w:t>
      </w:r>
    </w:p>
    <w:p w14:paraId="792E496D" w14:textId="77777777" w:rsidR="005E5064" w:rsidRPr="00A53ABA" w:rsidRDefault="005E5064" w:rsidP="00A53ABA">
      <w:pPr>
        <w:widowControl w:val="0"/>
        <w:numPr>
          <w:ilvl w:val="0"/>
          <w:numId w:val="26"/>
        </w:numPr>
        <w:suppressAutoHyphens/>
        <w:spacing w:after="0" w:line="276" w:lineRule="auto"/>
        <w:jc w:val="both"/>
        <w:rPr>
          <w:rFonts w:ascii="Garamond" w:eastAsia="Times New Roman" w:hAnsi="Garamond" w:cs="Arial"/>
          <w:sz w:val="20"/>
          <w:szCs w:val="20"/>
          <w:lang w:eastAsia="pl-PL"/>
        </w:rPr>
      </w:pPr>
      <w:r w:rsidRPr="00A53ABA">
        <w:rPr>
          <w:rFonts w:ascii="Garamond" w:eastAsia="Times New Roman" w:hAnsi="Garamond" w:cs="Arial"/>
          <w:sz w:val="20"/>
          <w:szCs w:val="20"/>
          <w:lang w:eastAsia="pl-PL"/>
        </w:rPr>
        <w:t>…………………………………………………… ;</w:t>
      </w:r>
    </w:p>
    <w:p w14:paraId="7FC3C30B" w14:textId="77777777" w:rsidR="005E5064" w:rsidRPr="00A53ABA" w:rsidRDefault="005E5064" w:rsidP="00A53ABA">
      <w:pPr>
        <w:widowControl w:val="0"/>
        <w:numPr>
          <w:ilvl w:val="0"/>
          <w:numId w:val="26"/>
        </w:numPr>
        <w:suppressAutoHyphens/>
        <w:spacing w:after="0" w:line="276" w:lineRule="auto"/>
        <w:jc w:val="both"/>
        <w:rPr>
          <w:rFonts w:ascii="Garamond" w:eastAsia="Times New Roman" w:hAnsi="Garamond" w:cs="Arial"/>
          <w:sz w:val="20"/>
          <w:szCs w:val="20"/>
          <w:lang w:eastAsia="pl-PL"/>
        </w:rPr>
      </w:pPr>
      <w:r w:rsidRPr="00A53ABA">
        <w:rPr>
          <w:rFonts w:ascii="Garamond" w:eastAsia="Times New Roman" w:hAnsi="Garamond" w:cs="Arial"/>
          <w:sz w:val="20"/>
          <w:szCs w:val="20"/>
          <w:lang w:eastAsia="pl-PL"/>
        </w:rPr>
        <w:t>…………………………………………………… ;</w:t>
      </w:r>
    </w:p>
    <w:p w14:paraId="141E854B" w14:textId="77777777" w:rsidR="005E5064" w:rsidRPr="00A53ABA" w:rsidRDefault="005E5064" w:rsidP="00A53ABA">
      <w:pPr>
        <w:widowControl w:val="0"/>
        <w:numPr>
          <w:ilvl w:val="0"/>
          <w:numId w:val="26"/>
        </w:numPr>
        <w:suppressAutoHyphens/>
        <w:spacing w:after="0" w:line="276" w:lineRule="auto"/>
        <w:jc w:val="both"/>
        <w:rPr>
          <w:rFonts w:ascii="Garamond" w:eastAsia="Times New Roman" w:hAnsi="Garamond" w:cs="Arial"/>
          <w:sz w:val="20"/>
          <w:szCs w:val="20"/>
          <w:lang w:eastAsia="pl-PL"/>
        </w:rPr>
      </w:pPr>
      <w:r w:rsidRPr="00A53ABA">
        <w:rPr>
          <w:rFonts w:ascii="Garamond" w:eastAsia="Times New Roman" w:hAnsi="Garamond" w:cs="Arial"/>
          <w:sz w:val="20"/>
          <w:szCs w:val="20"/>
          <w:lang w:eastAsia="pl-PL"/>
        </w:rPr>
        <w:t>etc.,</w:t>
      </w:r>
    </w:p>
    <w:p w14:paraId="11F80CFB" w14:textId="77777777" w:rsidR="005E5064" w:rsidRPr="00A53ABA" w:rsidRDefault="005E5064" w:rsidP="00A53ABA">
      <w:pPr>
        <w:tabs>
          <w:tab w:val="center" w:pos="4536"/>
          <w:tab w:val="right" w:pos="9072"/>
        </w:tabs>
        <w:spacing w:after="0" w:line="276" w:lineRule="auto"/>
        <w:jc w:val="both"/>
        <w:rPr>
          <w:rFonts w:ascii="Garamond" w:eastAsia="Times New Roman" w:hAnsi="Garamond" w:cs="Times New Roman"/>
          <w:sz w:val="20"/>
          <w:szCs w:val="20"/>
          <w:lang w:eastAsia="pl-PL"/>
        </w:rPr>
      </w:pPr>
    </w:p>
    <w:p w14:paraId="5B4BE630" w14:textId="376D71D3" w:rsidR="00CE39C0" w:rsidRPr="00A53ABA" w:rsidRDefault="005E5064" w:rsidP="00A53ABA">
      <w:pPr>
        <w:tabs>
          <w:tab w:val="center" w:pos="4536"/>
          <w:tab w:val="right" w:pos="9072"/>
        </w:tabs>
        <w:spacing w:after="0" w:line="276" w:lineRule="auto"/>
        <w:jc w:val="both"/>
        <w:rPr>
          <w:rFonts w:ascii="Garamond" w:eastAsia="Times New Roman" w:hAnsi="Garamond" w:cs="Times New Roman"/>
          <w:i/>
          <w:color w:val="000000"/>
          <w:sz w:val="20"/>
          <w:szCs w:val="20"/>
          <w:lang w:val="x-none" w:eastAsia="x-none"/>
        </w:rPr>
      </w:pPr>
      <w:r w:rsidRPr="00A53ABA">
        <w:rPr>
          <w:rFonts w:ascii="Garamond" w:eastAsia="Times New Roman" w:hAnsi="Garamond" w:cs="Times New Roman"/>
          <w:sz w:val="20"/>
          <w:szCs w:val="20"/>
          <w:lang w:val="x-none" w:eastAsia="x-none"/>
        </w:rPr>
        <w:t xml:space="preserve">Miejsce i data: ...............................................     </w:t>
      </w:r>
      <w:r w:rsidRPr="00A53ABA">
        <w:rPr>
          <w:rFonts w:ascii="Garamond" w:eastAsia="Times New Roman" w:hAnsi="Garamond" w:cs="Times New Roman"/>
          <w:sz w:val="20"/>
          <w:szCs w:val="20"/>
          <w:lang w:eastAsia="x-none"/>
        </w:rPr>
        <w:t xml:space="preserve">                </w:t>
      </w:r>
    </w:p>
    <w:sectPr w:rsidR="00CE39C0" w:rsidRPr="00A53ABA" w:rsidSect="008C16F1">
      <w:headerReference w:type="default" r:id="rId29"/>
      <w:footerReference w:type="even" r:id="rId30"/>
      <w:footerReference w:type="default" r:id="rId31"/>
      <w:headerReference w:type="first" r:id="rId32"/>
      <w:pgSz w:w="11906" w:h="16838"/>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BFBE" w14:textId="77777777" w:rsidR="00740C0A" w:rsidRDefault="00740C0A" w:rsidP="005E5064">
      <w:pPr>
        <w:spacing w:after="0" w:line="240" w:lineRule="auto"/>
      </w:pPr>
      <w:r>
        <w:separator/>
      </w:r>
    </w:p>
  </w:endnote>
  <w:endnote w:type="continuationSeparator" w:id="0">
    <w:p w14:paraId="0C9CFA88" w14:textId="77777777" w:rsidR="00740C0A" w:rsidRDefault="00740C0A" w:rsidP="005E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altName w:val="Arial"/>
    <w:charset w:val="00"/>
    <w:family w:val="auto"/>
    <w:pitch w:val="variable"/>
    <w:sig w:usb0="00000003" w:usb1="C0007843" w:usb2="00000009" w:usb3="00000000" w:csb0="000001FF" w:csb1="00000000"/>
  </w:font>
  <w:font w:name="Ebrima">
    <w:panose1 w:val="02000000000000000000"/>
    <w:charset w:val="EE"/>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1"/>
    <w:family w:val="swiss"/>
    <w:pitch w:val="variable"/>
    <w:sig w:usb0="00000007" w:usb1="00000000" w:usb2="00000000" w:usb3="00000000" w:csb0="00000003" w:csb1="00000000"/>
  </w:font>
  <w:font w:name="TimesNewRomanPSMT">
    <w:altName w:val="Times New Roman"/>
    <w:charset w:val="4D"/>
    <w:family w:val="roman"/>
    <w:pitch w:val="default"/>
  </w:font>
  <w:font w:name="Baskerville Old Fac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45C9" w14:textId="77777777" w:rsidR="00B533B4" w:rsidRDefault="00B533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F5D58F" w14:textId="77777777" w:rsidR="00B533B4" w:rsidRDefault="00B533B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843698"/>
      <w:docPartObj>
        <w:docPartGallery w:val="Page Numbers (Bottom of Page)"/>
        <w:docPartUnique/>
      </w:docPartObj>
    </w:sdtPr>
    <w:sdtEndPr/>
    <w:sdtContent>
      <w:sdt>
        <w:sdtPr>
          <w:id w:val="1728636285"/>
          <w:docPartObj>
            <w:docPartGallery w:val="Page Numbers (Top of Page)"/>
            <w:docPartUnique/>
          </w:docPartObj>
        </w:sdtPr>
        <w:sdtEndPr/>
        <w:sdtContent>
          <w:p w14:paraId="3FB9B839" w14:textId="69A38E96" w:rsidR="00B533B4" w:rsidRPr="002B3CC7" w:rsidRDefault="00B533B4">
            <w:pPr>
              <w:pStyle w:val="Stopka"/>
              <w:jc w:val="center"/>
            </w:pPr>
            <w:r w:rsidRPr="002B3CC7">
              <w:rPr>
                <w:rFonts w:ascii="Garamond" w:hAnsi="Garamond" w:cstheme="minorHAnsi"/>
                <w:lang w:val="pl-PL"/>
              </w:rPr>
              <w:t xml:space="preserve">Strona </w:t>
            </w:r>
            <w:r w:rsidRPr="002B3CC7">
              <w:rPr>
                <w:rFonts w:ascii="Garamond" w:hAnsi="Garamond" w:cstheme="minorHAnsi"/>
                <w:szCs w:val="24"/>
              </w:rPr>
              <w:fldChar w:fldCharType="begin"/>
            </w:r>
            <w:r w:rsidRPr="002B3CC7">
              <w:rPr>
                <w:rFonts w:ascii="Garamond" w:hAnsi="Garamond" w:cstheme="minorHAnsi"/>
              </w:rPr>
              <w:instrText>PAGE</w:instrText>
            </w:r>
            <w:r w:rsidRPr="002B3CC7">
              <w:rPr>
                <w:rFonts w:ascii="Garamond" w:hAnsi="Garamond" w:cstheme="minorHAnsi"/>
                <w:szCs w:val="24"/>
              </w:rPr>
              <w:fldChar w:fldCharType="separate"/>
            </w:r>
            <w:r w:rsidR="00777183" w:rsidRPr="002B3CC7">
              <w:rPr>
                <w:rFonts w:ascii="Garamond" w:hAnsi="Garamond" w:cstheme="minorHAnsi"/>
                <w:noProof/>
              </w:rPr>
              <w:t>42</w:t>
            </w:r>
            <w:r w:rsidRPr="002B3CC7">
              <w:rPr>
                <w:rFonts w:ascii="Garamond" w:hAnsi="Garamond" w:cstheme="minorHAnsi"/>
                <w:szCs w:val="24"/>
              </w:rPr>
              <w:fldChar w:fldCharType="end"/>
            </w:r>
            <w:r w:rsidRPr="002B3CC7">
              <w:rPr>
                <w:rFonts w:ascii="Garamond" w:hAnsi="Garamond" w:cstheme="minorHAnsi"/>
                <w:lang w:val="pl-PL"/>
              </w:rPr>
              <w:t xml:space="preserve"> z </w:t>
            </w:r>
            <w:r w:rsidRPr="002B3CC7">
              <w:rPr>
                <w:rFonts w:ascii="Garamond" w:hAnsi="Garamond" w:cstheme="minorHAnsi"/>
                <w:szCs w:val="24"/>
              </w:rPr>
              <w:fldChar w:fldCharType="begin"/>
            </w:r>
            <w:r w:rsidRPr="002B3CC7">
              <w:rPr>
                <w:rFonts w:ascii="Garamond" w:hAnsi="Garamond" w:cstheme="minorHAnsi"/>
              </w:rPr>
              <w:instrText>NUMPAGES</w:instrText>
            </w:r>
            <w:r w:rsidRPr="002B3CC7">
              <w:rPr>
                <w:rFonts w:ascii="Garamond" w:hAnsi="Garamond" w:cstheme="minorHAnsi"/>
                <w:szCs w:val="24"/>
              </w:rPr>
              <w:fldChar w:fldCharType="separate"/>
            </w:r>
            <w:r w:rsidR="00777183" w:rsidRPr="002B3CC7">
              <w:rPr>
                <w:rFonts w:ascii="Garamond" w:hAnsi="Garamond" w:cstheme="minorHAnsi"/>
                <w:noProof/>
              </w:rPr>
              <w:t>42</w:t>
            </w:r>
            <w:r w:rsidRPr="002B3CC7">
              <w:rPr>
                <w:rFonts w:ascii="Garamond" w:hAnsi="Garamond" w:cstheme="minorHAnsi"/>
                <w:szCs w:val="24"/>
              </w:rPr>
              <w:fldChar w:fldCharType="end"/>
            </w:r>
          </w:p>
        </w:sdtContent>
      </w:sdt>
    </w:sdtContent>
  </w:sdt>
  <w:p w14:paraId="791638FA" w14:textId="0C915D6C" w:rsidR="00B533B4" w:rsidRPr="002B3CC7" w:rsidRDefault="00B533B4">
    <w:pPr>
      <w:pStyle w:val="Stopka"/>
      <w:tabs>
        <w:tab w:val="clear" w:pos="4536"/>
        <w:tab w:val="clear" w:pos="9072"/>
        <w:tab w:val="left" w:pos="749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5636" w14:textId="77777777" w:rsidR="00740C0A" w:rsidRDefault="00740C0A" w:rsidP="005E5064">
      <w:pPr>
        <w:spacing w:after="0" w:line="240" w:lineRule="auto"/>
      </w:pPr>
      <w:r>
        <w:separator/>
      </w:r>
    </w:p>
  </w:footnote>
  <w:footnote w:type="continuationSeparator" w:id="0">
    <w:p w14:paraId="68907556" w14:textId="77777777" w:rsidR="00740C0A" w:rsidRDefault="00740C0A" w:rsidP="005E5064">
      <w:pPr>
        <w:spacing w:after="0" w:line="240" w:lineRule="auto"/>
      </w:pPr>
      <w:r>
        <w:continuationSeparator/>
      </w:r>
    </w:p>
  </w:footnote>
  <w:footnote w:id="1">
    <w:p w14:paraId="75EA429E" w14:textId="77777777" w:rsidR="00B533B4" w:rsidRPr="00CB5A6D" w:rsidRDefault="00B533B4" w:rsidP="005E5064">
      <w:pPr>
        <w:pStyle w:val="Tekstprzypisudolnego"/>
        <w:jc w:val="both"/>
        <w:rPr>
          <w:rFonts w:ascii="Garamond" w:hAnsi="Garamond"/>
          <w:b/>
          <w:bCs/>
        </w:rPr>
      </w:pPr>
      <w:r w:rsidRPr="00CB5A6D">
        <w:rPr>
          <w:rStyle w:val="Odwoanieprzypisudolnego"/>
          <w:rFonts w:ascii="Garamond" w:hAnsi="Garamond"/>
          <w:b/>
          <w:bCs/>
        </w:rPr>
        <w:footnoteRef/>
      </w:r>
      <w:r w:rsidRPr="00CB5A6D">
        <w:rPr>
          <w:rFonts w:ascii="Garamond" w:hAnsi="Garamond" w:cs="Tahoma"/>
          <w:b/>
          <w:bCs/>
        </w:rPr>
        <w:t>Uwaga! Niniejsze oświadczenie składa każdy z Wykonawców wspólnie ubiegających się o udzielenie w/w zamówienia.</w:t>
      </w:r>
    </w:p>
  </w:footnote>
  <w:footnote w:id="2">
    <w:p w14:paraId="370A9492" w14:textId="77777777" w:rsidR="00B533B4" w:rsidRPr="0008462D" w:rsidRDefault="00B533B4" w:rsidP="005E5064">
      <w:pPr>
        <w:pStyle w:val="Tekstprzypisudolnego"/>
        <w:rPr>
          <w:rFonts w:ascii="Garamond" w:hAnsi="Garamond"/>
        </w:rPr>
      </w:pPr>
      <w:r w:rsidRPr="00CB5A6D">
        <w:rPr>
          <w:rStyle w:val="Odwoanieprzypisudolnego"/>
          <w:rFonts w:ascii="Garamond" w:hAnsi="Garamond"/>
        </w:rPr>
        <w:footnoteRef/>
      </w:r>
      <w:r w:rsidRPr="00CB5A6D">
        <w:rPr>
          <w:rFonts w:ascii="Garamond" w:hAnsi="Garamond"/>
        </w:rPr>
        <w:t xml:space="preserve"> </w:t>
      </w:r>
      <w:r w:rsidRPr="00CB5A6D">
        <w:rPr>
          <w:rFonts w:ascii="Garamond" w:hAnsi="Garamond"/>
          <w:color w:val="FF0000"/>
        </w:rPr>
        <w:t>Niepotrzebne skreślić</w:t>
      </w:r>
      <w:r w:rsidRPr="00CB5A6D">
        <w:rPr>
          <w:rFonts w:ascii="Garamond" w:hAnsi="Garamond"/>
        </w:rPr>
        <w:t xml:space="preserve"> </w:t>
      </w:r>
    </w:p>
    <w:p w14:paraId="2BF2718B" w14:textId="77777777" w:rsidR="00B533B4" w:rsidRDefault="00B533B4" w:rsidP="005E5064">
      <w:pPr>
        <w:pStyle w:val="Tekstprzypisudolnego"/>
        <w:rPr>
          <w:rFonts w:ascii="Garamond" w:hAnsi="Garamond"/>
          <w:sz w:val="22"/>
          <w:szCs w:val="22"/>
        </w:rPr>
      </w:pPr>
    </w:p>
    <w:p w14:paraId="0EFAA66F" w14:textId="77777777" w:rsidR="00B533B4" w:rsidRPr="006771AE" w:rsidRDefault="00B533B4" w:rsidP="005E5064">
      <w:pPr>
        <w:pStyle w:val="Tekstprzypisudolnego"/>
        <w:rPr>
          <w:rFonts w:ascii="Garamond" w:hAnsi="Garamond"/>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5370" w14:textId="30DE1E53" w:rsidR="00B533B4" w:rsidRDefault="00B533B4" w:rsidP="002F670A">
    <w:pPr>
      <w:pStyle w:val="Stopka"/>
      <w:tabs>
        <w:tab w:val="left" w:pos="1276"/>
        <w:tab w:val="left" w:pos="1560"/>
      </w:tabs>
      <w:spacing w:line="276" w:lineRule="auto"/>
      <w:ind w:left="14"/>
    </w:pPr>
    <w:r>
      <w:rPr>
        <w:noProof/>
        <w:lang w:val="pl-PL" w:eastAsia="pl-PL"/>
      </w:rPr>
      <w:drawing>
        <wp:anchor distT="0" distB="0" distL="114300" distR="114300" simplePos="0" relativeHeight="251664384" behindDoc="1" locked="0" layoutInCell="1" allowOverlap="1" wp14:anchorId="40CFA7FF" wp14:editId="34B5788A">
          <wp:simplePos x="0" y="0"/>
          <wp:positionH relativeFrom="page">
            <wp:posOffset>3279775</wp:posOffset>
          </wp:positionH>
          <wp:positionV relativeFrom="page">
            <wp:posOffset>540385</wp:posOffset>
          </wp:positionV>
          <wp:extent cx="2062480" cy="46799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6432" behindDoc="0" locked="0" layoutInCell="1" allowOverlap="1" wp14:anchorId="796CB9E6" wp14:editId="6DB2CD84">
          <wp:simplePos x="0" y="0"/>
          <wp:positionH relativeFrom="page">
            <wp:posOffset>1728470</wp:posOffset>
          </wp:positionH>
          <wp:positionV relativeFrom="page">
            <wp:posOffset>540385</wp:posOffset>
          </wp:positionV>
          <wp:extent cx="1385570" cy="467995"/>
          <wp:effectExtent l="0" t="0" r="508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0" locked="0" layoutInCell="1" allowOverlap="1" wp14:anchorId="5B24ABB5" wp14:editId="2B4F7BC2">
          <wp:simplePos x="0" y="0"/>
          <wp:positionH relativeFrom="page">
            <wp:posOffset>610870</wp:posOffset>
          </wp:positionH>
          <wp:positionV relativeFrom="page">
            <wp:posOffset>540385</wp:posOffset>
          </wp:positionV>
          <wp:extent cx="889000" cy="467995"/>
          <wp:effectExtent l="0" t="0" r="6350" b="825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5408" behindDoc="1" locked="0" layoutInCell="1" allowOverlap="1" wp14:anchorId="28DC2209" wp14:editId="753C9DC3">
          <wp:simplePos x="0" y="0"/>
          <wp:positionH relativeFrom="page">
            <wp:posOffset>5499735</wp:posOffset>
          </wp:positionH>
          <wp:positionV relativeFrom="page">
            <wp:posOffset>540385</wp:posOffset>
          </wp:positionV>
          <wp:extent cx="1432560" cy="467995"/>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4BEBC" w14:textId="77777777" w:rsidR="00B533B4" w:rsidRDefault="00B533B4" w:rsidP="002F670A">
    <w:pPr>
      <w:pStyle w:val="Stopka"/>
      <w:tabs>
        <w:tab w:val="left" w:pos="4900"/>
        <w:tab w:val="left" w:pos="6190"/>
        <w:tab w:val="left" w:pos="8962"/>
      </w:tabs>
      <w:spacing w:line="276" w:lineRule="auto"/>
      <w:rPr>
        <w:sz w:val="44"/>
      </w:rPr>
    </w:pPr>
    <w:r>
      <w:rPr>
        <w:sz w:val="44"/>
      </w:rPr>
      <w:tab/>
    </w:r>
    <w:r>
      <w:rPr>
        <w:sz w:val="44"/>
      </w:rPr>
      <w:tab/>
    </w:r>
    <w:r>
      <w:rPr>
        <w:sz w:val="44"/>
      </w:rPr>
      <w:tab/>
    </w:r>
    <w:r>
      <w:rPr>
        <w:sz w:val="44"/>
      </w:rPr>
      <w:tab/>
    </w:r>
    <w:r>
      <w:rPr>
        <w:sz w:val="44"/>
      </w:rPr>
      <w:tab/>
    </w:r>
  </w:p>
  <w:p w14:paraId="54862456" w14:textId="77777777" w:rsidR="00B533B4" w:rsidRPr="00FF11D2" w:rsidRDefault="00B533B4" w:rsidP="002F670A">
    <w:pPr>
      <w:pStyle w:val="Stopka"/>
      <w:tabs>
        <w:tab w:val="left" w:pos="2664"/>
      </w:tabs>
      <w:spacing w:line="276" w:lineRule="auto"/>
      <w:rPr>
        <w:rFonts w:cs="Garamond"/>
        <w:sz w:val="40"/>
        <w:szCs w:val="40"/>
      </w:rPr>
    </w:pPr>
    <w:r>
      <w:rPr>
        <w:sz w:val="4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6434" w14:textId="12ED2D4D" w:rsidR="00B533B4" w:rsidRDefault="00B533B4" w:rsidP="002F670A">
    <w:pPr>
      <w:pStyle w:val="Stopka"/>
      <w:tabs>
        <w:tab w:val="left" w:pos="1276"/>
        <w:tab w:val="left" w:pos="1560"/>
      </w:tabs>
      <w:spacing w:line="276" w:lineRule="auto"/>
      <w:ind w:left="14"/>
    </w:pPr>
    <w:r>
      <w:rPr>
        <w:noProof/>
        <w:lang w:val="pl-PL" w:eastAsia="pl-PL"/>
      </w:rPr>
      <w:drawing>
        <wp:anchor distT="0" distB="0" distL="114300" distR="114300" simplePos="0" relativeHeight="251660288" behindDoc="1" locked="0" layoutInCell="1" allowOverlap="1" wp14:anchorId="20128099" wp14:editId="048239B9">
          <wp:simplePos x="0" y="0"/>
          <wp:positionH relativeFrom="page">
            <wp:posOffset>3279775</wp:posOffset>
          </wp:positionH>
          <wp:positionV relativeFrom="page">
            <wp:posOffset>540385</wp:posOffset>
          </wp:positionV>
          <wp:extent cx="2062480" cy="46799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2336" behindDoc="0" locked="0" layoutInCell="1" allowOverlap="1" wp14:anchorId="00DC3272" wp14:editId="62870AD7">
          <wp:simplePos x="0" y="0"/>
          <wp:positionH relativeFrom="page">
            <wp:posOffset>1728470</wp:posOffset>
          </wp:positionH>
          <wp:positionV relativeFrom="page">
            <wp:posOffset>540385</wp:posOffset>
          </wp:positionV>
          <wp:extent cx="1385570" cy="467995"/>
          <wp:effectExtent l="0" t="0" r="5080" b="825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557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9264" behindDoc="0" locked="0" layoutInCell="1" allowOverlap="1" wp14:anchorId="1A87F01F" wp14:editId="1BB1F12E">
          <wp:simplePos x="0" y="0"/>
          <wp:positionH relativeFrom="page">
            <wp:posOffset>610870</wp:posOffset>
          </wp:positionH>
          <wp:positionV relativeFrom="page">
            <wp:posOffset>540385</wp:posOffset>
          </wp:positionV>
          <wp:extent cx="889000" cy="467995"/>
          <wp:effectExtent l="0" t="0" r="635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w:drawing>
        <wp:anchor distT="0" distB="0" distL="114300" distR="114300" simplePos="0" relativeHeight="251661312" behindDoc="1" locked="0" layoutInCell="1" allowOverlap="1" wp14:anchorId="6C138B49" wp14:editId="20DF6C22">
          <wp:simplePos x="0" y="0"/>
          <wp:positionH relativeFrom="page">
            <wp:posOffset>5499735</wp:posOffset>
          </wp:positionH>
          <wp:positionV relativeFrom="page">
            <wp:posOffset>540385</wp:posOffset>
          </wp:positionV>
          <wp:extent cx="1432560" cy="4679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CE8C6" w14:textId="77777777" w:rsidR="00B533B4" w:rsidRDefault="00B533B4" w:rsidP="002F670A">
    <w:pPr>
      <w:pStyle w:val="Stopka"/>
      <w:tabs>
        <w:tab w:val="left" w:pos="4900"/>
        <w:tab w:val="left" w:pos="6190"/>
        <w:tab w:val="left" w:pos="8799"/>
        <w:tab w:val="left" w:pos="8962"/>
      </w:tabs>
      <w:spacing w:line="276" w:lineRule="auto"/>
      <w:rPr>
        <w:sz w:val="44"/>
      </w:rPr>
    </w:pPr>
    <w:r>
      <w:rPr>
        <w:sz w:val="44"/>
      </w:rPr>
      <w:tab/>
    </w:r>
    <w:r>
      <w:rPr>
        <w:sz w:val="44"/>
      </w:rPr>
      <w:tab/>
    </w:r>
    <w:r>
      <w:rPr>
        <w:sz w:val="44"/>
      </w:rPr>
      <w:tab/>
    </w:r>
    <w:r>
      <w:rPr>
        <w:sz w:val="44"/>
      </w:rPr>
      <w:tab/>
    </w:r>
    <w:r>
      <w:rPr>
        <w:sz w:val="44"/>
      </w:rPr>
      <w:tab/>
    </w:r>
    <w:r>
      <w:rPr>
        <w:sz w:val="44"/>
      </w:rPr>
      <w:tab/>
    </w:r>
  </w:p>
  <w:p w14:paraId="128AAB28" w14:textId="77777777" w:rsidR="00B533B4" w:rsidRPr="00F334BF" w:rsidRDefault="00B533B4" w:rsidP="002F670A">
    <w:pPr>
      <w:pStyle w:val="Stopka"/>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7C"/>
    <w:multiLevelType w:val="multilevel"/>
    <w:tmpl w:val="A0C069E4"/>
    <w:lvl w:ilvl="0">
      <w:start w:val="1"/>
      <w:numFmt w:val="lowerLetter"/>
      <w:lvlText w:val="%1)"/>
      <w:lvlJc w:val="left"/>
      <w:pPr>
        <w:ind w:left="707" w:hanging="283"/>
      </w:pPr>
      <w:rPr>
        <w:rFonts w:ascii="Garamond" w:hAnsi="Garamond" w:cs="Times New Roman" w:hint="default"/>
        <w:b w:val="0"/>
        <w:bCs w:val="0"/>
        <w:sz w:val="20"/>
        <w:szCs w:val="20"/>
      </w:rPr>
    </w:lvl>
    <w:lvl w:ilvl="1">
      <w:start w:val="1"/>
      <w:numFmt w:val="decimal"/>
      <w:lvlText w:val="%2."/>
      <w:lvlJc w:val="left"/>
      <w:pPr>
        <w:ind w:left="1414" w:hanging="283"/>
      </w:pPr>
      <w:rPr>
        <w:rFonts w:ascii="Garamond" w:eastAsia="Calibri" w:hAnsi="Garamond" w:cs="ArialMT"/>
        <w:b w:val="0"/>
        <w:bCs w:val="0"/>
        <w:sz w:val="20"/>
        <w:szCs w:val="20"/>
      </w:rPr>
    </w:lvl>
    <w:lvl w:ilvl="2">
      <w:start w:val="1"/>
      <w:numFmt w:val="decimal"/>
      <w:lvlText w:val="%3."/>
      <w:lvlJc w:val="left"/>
      <w:pPr>
        <w:ind w:left="2121" w:hanging="283"/>
      </w:pPr>
      <w:rPr>
        <w:rFonts w:ascii="Ebrima" w:hAnsi="Ebrima" w:cs="Times New Roman"/>
        <w:b w:val="0"/>
        <w:bCs w:val="0"/>
        <w:sz w:val="20"/>
        <w:szCs w:val="20"/>
      </w:rPr>
    </w:lvl>
    <w:lvl w:ilvl="3">
      <w:start w:val="1"/>
      <w:numFmt w:val="decimal"/>
      <w:lvlText w:val="%4."/>
      <w:lvlJc w:val="left"/>
      <w:pPr>
        <w:ind w:left="2828" w:hanging="283"/>
      </w:pPr>
      <w:rPr>
        <w:rFonts w:ascii="Ebrima" w:hAnsi="Ebrima" w:cs="Times New Roman"/>
        <w:b w:val="0"/>
        <w:bCs w:val="0"/>
        <w:sz w:val="20"/>
        <w:szCs w:val="20"/>
      </w:rPr>
    </w:lvl>
    <w:lvl w:ilvl="4">
      <w:start w:val="1"/>
      <w:numFmt w:val="decimal"/>
      <w:lvlText w:val="%5."/>
      <w:lvlJc w:val="left"/>
      <w:pPr>
        <w:ind w:left="3535" w:hanging="283"/>
      </w:pPr>
      <w:rPr>
        <w:rFonts w:ascii="Ebrima" w:hAnsi="Ebrima" w:cs="Times New Roman"/>
        <w:b w:val="0"/>
        <w:bCs w:val="0"/>
        <w:sz w:val="20"/>
        <w:szCs w:val="20"/>
      </w:rPr>
    </w:lvl>
    <w:lvl w:ilvl="5">
      <w:start w:val="1"/>
      <w:numFmt w:val="decimal"/>
      <w:lvlText w:val="%6."/>
      <w:lvlJc w:val="left"/>
      <w:pPr>
        <w:ind w:left="4242" w:hanging="283"/>
      </w:pPr>
      <w:rPr>
        <w:rFonts w:ascii="Ebrima" w:hAnsi="Ebrima" w:cs="Times New Roman"/>
        <w:b w:val="0"/>
        <w:bCs w:val="0"/>
        <w:sz w:val="20"/>
        <w:szCs w:val="20"/>
      </w:rPr>
    </w:lvl>
    <w:lvl w:ilvl="6">
      <w:start w:val="1"/>
      <w:numFmt w:val="decimal"/>
      <w:lvlText w:val="%7."/>
      <w:lvlJc w:val="left"/>
      <w:pPr>
        <w:ind w:left="4949" w:hanging="283"/>
      </w:pPr>
      <w:rPr>
        <w:rFonts w:ascii="Ebrima" w:hAnsi="Ebrima" w:cs="Times New Roman"/>
        <w:b w:val="0"/>
        <w:bCs w:val="0"/>
        <w:sz w:val="20"/>
        <w:szCs w:val="20"/>
      </w:rPr>
    </w:lvl>
    <w:lvl w:ilvl="7">
      <w:start w:val="1"/>
      <w:numFmt w:val="decimal"/>
      <w:lvlText w:val="%8."/>
      <w:lvlJc w:val="left"/>
      <w:pPr>
        <w:ind w:left="5656" w:hanging="283"/>
      </w:pPr>
      <w:rPr>
        <w:rFonts w:ascii="Ebrima" w:hAnsi="Ebrima" w:cs="Times New Roman"/>
        <w:b w:val="0"/>
        <w:bCs w:val="0"/>
        <w:sz w:val="20"/>
        <w:szCs w:val="20"/>
      </w:rPr>
    </w:lvl>
    <w:lvl w:ilvl="8">
      <w:start w:val="1"/>
      <w:numFmt w:val="decimal"/>
      <w:lvlText w:val="%9."/>
      <w:lvlJc w:val="left"/>
      <w:pPr>
        <w:ind w:left="6363" w:hanging="283"/>
      </w:pPr>
      <w:rPr>
        <w:rFonts w:ascii="Ebrima" w:hAnsi="Ebrima" w:cs="Times New Roman"/>
        <w:b w:val="0"/>
        <w:bCs w:val="0"/>
        <w:sz w:val="20"/>
        <w:szCs w:val="20"/>
      </w:rPr>
    </w:lvl>
  </w:abstractNum>
  <w:abstractNum w:abstractNumId="1" w15:restartNumberingAfterBreak="0">
    <w:nsid w:val="01B77686"/>
    <w:multiLevelType w:val="multilevel"/>
    <w:tmpl w:val="BD9CB166"/>
    <w:lvl w:ilvl="0">
      <w:start w:val="7"/>
      <w:numFmt w:val="decimal"/>
      <w:lvlText w:val="%1."/>
      <w:lvlJc w:val="left"/>
      <w:pPr>
        <w:tabs>
          <w:tab w:val="num" w:pos="720"/>
        </w:tabs>
        <w:ind w:left="720" w:hanging="360"/>
      </w:pPr>
      <w:rPr>
        <w:rFonts w:cs="Times New Roman" w:hint="default"/>
      </w:r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020B09AC"/>
    <w:multiLevelType w:val="hybridMultilevel"/>
    <w:tmpl w:val="67FCCE94"/>
    <w:lvl w:ilvl="0" w:tplc="04150001">
      <w:start w:val="1"/>
      <w:numFmt w:val="bullet"/>
      <w:lvlText w:val=""/>
      <w:lvlJc w:val="left"/>
      <w:pPr>
        <w:ind w:left="3403" w:hanging="360"/>
      </w:pPr>
      <w:rPr>
        <w:rFonts w:ascii="Symbol" w:hAnsi="Symbol" w:hint="default"/>
      </w:rPr>
    </w:lvl>
    <w:lvl w:ilvl="1" w:tplc="04150003" w:tentative="1">
      <w:start w:val="1"/>
      <w:numFmt w:val="bullet"/>
      <w:lvlText w:val="o"/>
      <w:lvlJc w:val="left"/>
      <w:pPr>
        <w:ind w:left="4123" w:hanging="360"/>
      </w:pPr>
      <w:rPr>
        <w:rFonts w:ascii="Courier New" w:hAnsi="Courier New" w:cs="Courier New" w:hint="default"/>
      </w:rPr>
    </w:lvl>
    <w:lvl w:ilvl="2" w:tplc="04150005" w:tentative="1">
      <w:start w:val="1"/>
      <w:numFmt w:val="bullet"/>
      <w:lvlText w:val=""/>
      <w:lvlJc w:val="left"/>
      <w:pPr>
        <w:ind w:left="4843" w:hanging="360"/>
      </w:pPr>
      <w:rPr>
        <w:rFonts w:ascii="Wingdings" w:hAnsi="Wingdings" w:hint="default"/>
      </w:rPr>
    </w:lvl>
    <w:lvl w:ilvl="3" w:tplc="04150001" w:tentative="1">
      <w:start w:val="1"/>
      <w:numFmt w:val="bullet"/>
      <w:lvlText w:val=""/>
      <w:lvlJc w:val="left"/>
      <w:pPr>
        <w:ind w:left="5563" w:hanging="360"/>
      </w:pPr>
      <w:rPr>
        <w:rFonts w:ascii="Symbol" w:hAnsi="Symbol" w:hint="default"/>
      </w:rPr>
    </w:lvl>
    <w:lvl w:ilvl="4" w:tplc="04150003" w:tentative="1">
      <w:start w:val="1"/>
      <w:numFmt w:val="bullet"/>
      <w:lvlText w:val="o"/>
      <w:lvlJc w:val="left"/>
      <w:pPr>
        <w:ind w:left="6283" w:hanging="360"/>
      </w:pPr>
      <w:rPr>
        <w:rFonts w:ascii="Courier New" w:hAnsi="Courier New" w:cs="Courier New" w:hint="default"/>
      </w:rPr>
    </w:lvl>
    <w:lvl w:ilvl="5" w:tplc="04150005" w:tentative="1">
      <w:start w:val="1"/>
      <w:numFmt w:val="bullet"/>
      <w:lvlText w:val=""/>
      <w:lvlJc w:val="left"/>
      <w:pPr>
        <w:ind w:left="7003" w:hanging="360"/>
      </w:pPr>
      <w:rPr>
        <w:rFonts w:ascii="Wingdings" w:hAnsi="Wingdings" w:hint="default"/>
      </w:rPr>
    </w:lvl>
    <w:lvl w:ilvl="6" w:tplc="04150001" w:tentative="1">
      <w:start w:val="1"/>
      <w:numFmt w:val="bullet"/>
      <w:lvlText w:val=""/>
      <w:lvlJc w:val="left"/>
      <w:pPr>
        <w:ind w:left="7723" w:hanging="360"/>
      </w:pPr>
      <w:rPr>
        <w:rFonts w:ascii="Symbol" w:hAnsi="Symbol" w:hint="default"/>
      </w:rPr>
    </w:lvl>
    <w:lvl w:ilvl="7" w:tplc="04150003" w:tentative="1">
      <w:start w:val="1"/>
      <w:numFmt w:val="bullet"/>
      <w:lvlText w:val="o"/>
      <w:lvlJc w:val="left"/>
      <w:pPr>
        <w:ind w:left="8443" w:hanging="360"/>
      </w:pPr>
      <w:rPr>
        <w:rFonts w:ascii="Courier New" w:hAnsi="Courier New" w:cs="Courier New" w:hint="default"/>
      </w:rPr>
    </w:lvl>
    <w:lvl w:ilvl="8" w:tplc="04150005" w:tentative="1">
      <w:start w:val="1"/>
      <w:numFmt w:val="bullet"/>
      <w:lvlText w:val=""/>
      <w:lvlJc w:val="left"/>
      <w:pPr>
        <w:ind w:left="9163" w:hanging="360"/>
      </w:pPr>
      <w:rPr>
        <w:rFonts w:ascii="Wingdings" w:hAnsi="Wingdings" w:hint="default"/>
      </w:rPr>
    </w:lvl>
  </w:abstractNum>
  <w:abstractNum w:abstractNumId="3" w15:restartNumberingAfterBreak="0">
    <w:nsid w:val="02180C8D"/>
    <w:multiLevelType w:val="hybridMultilevel"/>
    <w:tmpl w:val="4F7CBD56"/>
    <w:lvl w:ilvl="0" w:tplc="954CFB6C">
      <w:start w:val="7"/>
      <w:numFmt w:val="decimal"/>
      <w:lvlText w:val="%1."/>
      <w:lvlJc w:val="left"/>
      <w:pPr>
        <w:ind w:left="32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 w15:restartNumberingAfterBreak="0">
    <w:nsid w:val="03D824E8"/>
    <w:multiLevelType w:val="hybridMultilevel"/>
    <w:tmpl w:val="8376CE4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 w15:restartNumberingAfterBreak="0">
    <w:nsid w:val="06F40031"/>
    <w:multiLevelType w:val="hybridMultilevel"/>
    <w:tmpl w:val="937A3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46ACF"/>
    <w:multiLevelType w:val="multilevel"/>
    <w:tmpl w:val="4C828E02"/>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E5465E9"/>
    <w:multiLevelType w:val="hybridMultilevel"/>
    <w:tmpl w:val="DC983600"/>
    <w:styleLink w:val="WW8Num111"/>
    <w:lvl w:ilvl="0" w:tplc="17DA8E66">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8334D3A2">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7C428636">
      <w:start w:val="1"/>
      <w:numFmt w:val="lowerRoman"/>
      <w:lvlText w:val="%3."/>
      <w:lvlJc w:val="left"/>
      <w:pPr>
        <w:ind w:left="2160" w:hanging="265"/>
      </w:pPr>
      <w:rPr>
        <w:rFonts w:hAnsi="Arial Unicode MS"/>
        <w:caps w:val="0"/>
        <w:smallCaps w:val="0"/>
        <w:strike w:val="0"/>
        <w:dstrike w:val="0"/>
        <w:spacing w:val="0"/>
        <w:w w:val="100"/>
        <w:kern w:val="0"/>
        <w:position w:val="0"/>
        <w:highlight w:val="none"/>
        <w:vertAlign w:val="baseline"/>
      </w:rPr>
    </w:lvl>
    <w:lvl w:ilvl="3" w:tplc="2402E06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6566919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B55860B4">
      <w:start w:val="1"/>
      <w:numFmt w:val="lowerRoman"/>
      <w:lvlText w:val="%6."/>
      <w:lvlJc w:val="left"/>
      <w:pPr>
        <w:ind w:left="4320" w:hanging="265"/>
      </w:pPr>
      <w:rPr>
        <w:rFonts w:hAnsi="Arial Unicode MS"/>
        <w:caps w:val="0"/>
        <w:smallCaps w:val="0"/>
        <w:strike w:val="0"/>
        <w:dstrike w:val="0"/>
        <w:spacing w:val="0"/>
        <w:w w:val="100"/>
        <w:kern w:val="0"/>
        <w:position w:val="0"/>
        <w:highlight w:val="none"/>
        <w:vertAlign w:val="baseline"/>
      </w:rPr>
    </w:lvl>
    <w:lvl w:ilvl="6" w:tplc="3A9A93B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86C2CA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95008F56">
      <w:start w:val="1"/>
      <w:numFmt w:val="lowerRoman"/>
      <w:lvlText w:val="%9."/>
      <w:lvlJc w:val="left"/>
      <w:pPr>
        <w:ind w:left="6480" w:hanging="265"/>
      </w:pPr>
      <w:rPr>
        <w:rFonts w:hAnsi="Arial Unicode MS"/>
        <w:caps w:val="0"/>
        <w:smallCaps w:val="0"/>
        <w:strike w:val="0"/>
        <w:dstrike w:val="0"/>
        <w:spacing w:val="0"/>
        <w:w w:val="100"/>
        <w:kern w:val="0"/>
        <w:position w:val="0"/>
        <w:highlight w:val="none"/>
        <w:vertAlign w:val="baseline"/>
      </w:rPr>
    </w:lvl>
  </w:abstractNum>
  <w:abstractNum w:abstractNumId="8" w15:restartNumberingAfterBreak="0">
    <w:nsid w:val="111A4814"/>
    <w:multiLevelType w:val="hybridMultilevel"/>
    <w:tmpl w:val="E708BE3A"/>
    <w:styleLink w:val="Zaimportowanystyl261"/>
    <w:lvl w:ilvl="0" w:tplc="0415000B">
      <w:start w:val="1"/>
      <w:numFmt w:val="bullet"/>
      <w:lvlText w:val=""/>
      <w:lvlJc w:val="left"/>
      <w:pPr>
        <w:tabs>
          <w:tab w:val="num" w:pos="1018"/>
        </w:tabs>
        <w:ind w:left="1018" w:hanging="360"/>
      </w:pPr>
      <w:rPr>
        <w:rFonts w:ascii="Wingdings" w:hAnsi="Wingdings" w:hint="default"/>
      </w:rPr>
    </w:lvl>
    <w:lvl w:ilvl="1" w:tplc="04150003" w:tentative="1">
      <w:start w:val="1"/>
      <w:numFmt w:val="bullet"/>
      <w:lvlText w:val="o"/>
      <w:lvlJc w:val="left"/>
      <w:pPr>
        <w:tabs>
          <w:tab w:val="num" w:pos="1769"/>
        </w:tabs>
        <w:ind w:left="1769" w:hanging="360"/>
      </w:pPr>
      <w:rPr>
        <w:rFonts w:ascii="Arial" w:hAnsi="Arial" w:cs="Arial" w:hint="default"/>
      </w:rPr>
    </w:lvl>
    <w:lvl w:ilvl="2" w:tplc="04150005" w:tentative="1">
      <w:start w:val="1"/>
      <w:numFmt w:val="bullet"/>
      <w:lvlText w:val=""/>
      <w:lvlJc w:val="left"/>
      <w:pPr>
        <w:tabs>
          <w:tab w:val="num" w:pos="2489"/>
        </w:tabs>
        <w:ind w:left="2489" w:hanging="360"/>
      </w:pPr>
      <w:rPr>
        <w:rFonts w:ascii="Calibri" w:hAnsi="Calibri" w:hint="default"/>
      </w:rPr>
    </w:lvl>
    <w:lvl w:ilvl="3" w:tplc="04150001" w:tentative="1">
      <w:start w:val="1"/>
      <w:numFmt w:val="bullet"/>
      <w:lvlText w:val=""/>
      <w:lvlJc w:val="left"/>
      <w:pPr>
        <w:tabs>
          <w:tab w:val="num" w:pos="3209"/>
        </w:tabs>
        <w:ind w:left="3209" w:hanging="360"/>
      </w:pPr>
      <w:rPr>
        <w:rFonts w:ascii="Tahoma" w:hAnsi="Tahoma" w:hint="default"/>
      </w:rPr>
    </w:lvl>
    <w:lvl w:ilvl="4" w:tplc="04150003" w:tentative="1">
      <w:start w:val="1"/>
      <w:numFmt w:val="bullet"/>
      <w:lvlText w:val="o"/>
      <w:lvlJc w:val="left"/>
      <w:pPr>
        <w:tabs>
          <w:tab w:val="num" w:pos="3929"/>
        </w:tabs>
        <w:ind w:left="3929" w:hanging="360"/>
      </w:pPr>
      <w:rPr>
        <w:rFonts w:ascii="Arial" w:hAnsi="Arial" w:cs="Arial" w:hint="default"/>
      </w:rPr>
    </w:lvl>
    <w:lvl w:ilvl="5" w:tplc="04150005" w:tentative="1">
      <w:start w:val="1"/>
      <w:numFmt w:val="bullet"/>
      <w:lvlText w:val=""/>
      <w:lvlJc w:val="left"/>
      <w:pPr>
        <w:tabs>
          <w:tab w:val="num" w:pos="4649"/>
        </w:tabs>
        <w:ind w:left="4649" w:hanging="360"/>
      </w:pPr>
      <w:rPr>
        <w:rFonts w:ascii="Calibri" w:hAnsi="Calibri" w:hint="default"/>
      </w:rPr>
    </w:lvl>
    <w:lvl w:ilvl="6" w:tplc="04150001" w:tentative="1">
      <w:start w:val="1"/>
      <w:numFmt w:val="bullet"/>
      <w:lvlText w:val=""/>
      <w:lvlJc w:val="left"/>
      <w:pPr>
        <w:tabs>
          <w:tab w:val="num" w:pos="5369"/>
        </w:tabs>
        <w:ind w:left="5369" w:hanging="360"/>
      </w:pPr>
      <w:rPr>
        <w:rFonts w:ascii="Tahoma" w:hAnsi="Tahoma" w:hint="default"/>
      </w:rPr>
    </w:lvl>
    <w:lvl w:ilvl="7" w:tplc="04150003" w:tentative="1">
      <w:start w:val="1"/>
      <w:numFmt w:val="bullet"/>
      <w:lvlText w:val="o"/>
      <w:lvlJc w:val="left"/>
      <w:pPr>
        <w:tabs>
          <w:tab w:val="num" w:pos="6089"/>
        </w:tabs>
        <w:ind w:left="6089" w:hanging="360"/>
      </w:pPr>
      <w:rPr>
        <w:rFonts w:ascii="Arial" w:hAnsi="Arial" w:cs="Arial" w:hint="default"/>
      </w:rPr>
    </w:lvl>
    <w:lvl w:ilvl="8" w:tplc="04150005" w:tentative="1">
      <w:start w:val="1"/>
      <w:numFmt w:val="bullet"/>
      <w:lvlText w:val=""/>
      <w:lvlJc w:val="left"/>
      <w:pPr>
        <w:tabs>
          <w:tab w:val="num" w:pos="6809"/>
        </w:tabs>
        <w:ind w:left="6809" w:hanging="360"/>
      </w:pPr>
      <w:rPr>
        <w:rFonts w:ascii="Calibri" w:hAnsi="Calibri" w:hint="default"/>
      </w:rPr>
    </w:lvl>
  </w:abstractNum>
  <w:abstractNum w:abstractNumId="9" w15:restartNumberingAfterBreak="0">
    <w:nsid w:val="1134355A"/>
    <w:multiLevelType w:val="multilevel"/>
    <w:tmpl w:val="FE7693C0"/>
    <w:lvl w:ilvl="0">
      <w:start w:val="3"/>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3F4135"/>
    <w:multiLevelType w:val="multilevel"/>
    <w:tmpl w:val="3BFA3CD2"/>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1211"/>
        </w:tabs>
        <w:ind w:left="1211" w:hanging="360"/>
      </w:pPr>
      <w:rPr>
        <w:rFonts w:ascii="Garamond" w:eastAsia="Times New Roman" w:hAnsi="Garamond" w:cs="Times New Roman"/>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13C520CB"/>
    <w:multiLevelType w:val="multilevel"/>
    <w:tmpl w:val="167A855E"/>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141F0E3D"/>
    <w:multiLevelType w:val="hybridMultilevel"/>
    <w:tmpl w:val="AF5E24F6"/>
    <w:styleLink w:val="Zaimportowanystyl211"/>
    <w:lvl w:ilvl="0" w:tplc="E794C30E">
      <w:start w:val="1"/>
      <w:numFmt w:val="upperRoman"/>
      <w:lvlText w:val="%1."/>
      <w:lvlJc w:val="right"/>
      <w:pPr>
        <w:tabs>
          <w:tab w:val="num" w:pos="180"/>
        </w:tabs>
        <w:ind w:left="180" w:hanging="180"/>
      </w:pPr>
      <w:rPr>
        <w:rFonts w:hint="default"/>
        <w:b/>
        <w:bCs/>
        <w:u w:val="none"/>
      </w:rPr>
    </w:lvl>
    <w:lvl w:ilvl="1" w:tplc="04150019">
      <w:start w:val="1"/>
      <w:numFmt w:val="lowerLetter"/>
      <w:lvlText w:val="%2."/>
      <w:lvlJc w:val="left"/>
      <w:pPr>
        <w:tabs>
          <w:tab w:val="num" w:pos="1080"/>
        </w:tabs>
        <w:ind w:left="1080" w:hanging="360"/>
      </w:pPr>
      <w:rPr>
        <w:rFonts w:cs="Garamond"/>
      </w:rPr>
    </w:lvl>
    <w:lvl w:ilvl="2" w:tplc="0415001B">
      <w:start w:val="1"/>
      <w:numFmt w:val="lowerRoman"/>
      <w:lvlText w:val="%3."/>
      <w:lvlJc w:val="right"/>
      <w:pPr>
        <w:tabs>
          <w:tab w:val="num" w:pos="1800"/>
        </w:tabs>
        <w:ind w:left="1800" w:hanging="180"/>
      </w:pPr>
      <w:rPr>
        <w:rFonts w:cs="Garamond"/>
      </w:rPr>
    </w:lvl>
    <w:lvl w:ilvl="3" w:tplc="75CE02D4">
      <w:start w:val="1"/>
      <w:numFmt w:val="decimal"/>
      <w:lvlText w:val="%4."/>
      <w:lvlJc w:val="left"/>
      <w:pPr>
        <w:tabs>
          <w:tab w:val="num" w:pos="2520"/>
        </w:tabs>
        <w:ind w:left="2520" w:hanging="360"/>
      </w:pPr>
      <w:rPr>
        <w:b w:val="0"/>
        <w:bCs/>
        <w:i w:val="0"/>
        <w:sz w:val="20"/>
        <w:szCs w:val="20"/>
      </w:rPr>
    </w:lvl>
    <w:lvl w:ilvl="4" w:tplc="04150019">
      <w:start w:val="1"/>
      <w:numFmt w:val="lowerLetter"/>
      <w:lvlText w:val="%5."/>
      <w:lvlJc w:val="left"/>
      <w:pPr>
        <w:tabs>
          <w:tab w:val="num" w:pos="3240"/>
        </w:tabs>
        <w:ind w:left="3240" w:hanging="360"/>
      </w:pPr>
      <w:rPr>
        <w:rFonts w:cs="Garamond"/>
      </w:rPr>
    </w:lvl>
    <w:lvl w:ilvl="5" w:tplc="0415001B">
      <w:start w:val="1"/>
      <w:numFmt w:val="lowerRoman"/>
      <w:lvlText w:val="%6."/>
      <w:lvlJc w:val="right"/>
      <w:pPr>
        <w:tabs>
          <w:tab w:val="num" w:pos="3960"/>
        </w:tabs>
        <w:ind w:left="3960" w:hanging="180"/>
      </w:pPr>
      <w:rPr>
        <w:rFonts w:cs="Garamond"/>
      </w:rPr>
    </w:lvl>
    <w:lvl w:ilvl="6" w:tplc="0415000F">
      <w:start w:val="1"/>
      <w:numFmt w:val="decimal"/>
      <w:lvlText w:val="%7."/>
      <w:lvlJc w:val="left"/>
      <w:pPr>
        <w:tabs>
          <w:tab w:val="num" w:pos="4680"/>
        </w:tabs>
        <w:ind w:left="4680" w:hanging="360"/>
      </w:pPr>
      <w:rPr>
        <w:rFonts w:cs="Garamond"/>
      </w:rPr>
    </w:lvl>
    <w:lvl w:ilvl="7" w:tplc="04150019">
      <w:start w:val="1"/>
      <w:numFmt w:val="lowerLetter"/>
      <w:lvlText w:val="%8."/>
      <w:lvlJc w:val="left"/>
      <w:pPr>
        <w:tabs>
          <w:tab w:val="num" w:pos="5400"/>
        </w:tabs>
        <w:ind w:left="5400" w:hanging="360"/>
      </w:pPr>
      <w:rPr>
        <w:rFonts w:cs="Garamond"/>
      </w:rPr>
    </w:lvl>
    <w:lvl w:ilvl="8" w:tplc="0415001B">
      <w:start w:val="1"/>
      <w:numFmt w:val="lowerRoman"/>
      <w:lvlText w:val="%9."/>
      <w:lvlJc w:val="right"/>
      <w:pPr>
        <w:tabs>
          <w:tab w:val="num" w:pos="6120"/>
        </w:tabs>
        <w:ind w:left="6120" w:hanging="180"/>
      </w:pPr>
      <w:rPr>
        <w:rFonts w:cs="Garamond"/>
      </w:rPr>
    </w:lvl>
  </w:abstractNum>
  <w:abstractNum w:abstractNumId="13" w15:restartNumberingAfterBreak="0">
    <w:nsid w:val="16C2359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170F47C2"/>
    <w:multiLevelType w:val="hybridMultilevel"/>
    <w:tmpl w:val="2A3C876C"/>
    <w:lvl w:ilvl="0" w:tplc="3C12E42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17D45428"/>
    <w:multiLevelType w:val="multilevel"/>
    <w:tmpl w:val="E52ED3C8"/>
    <w:lvl w:ilvl="0">
      <w:start w:val="1"/>
      <w:numFmt w:val="decimal"/>
      <w:lvlText w:val="%1)"/>
      <w:lvlJc w:val="left"/>
      <w:pPr>
        <w:ind w:left="7307" w:hanging="360"/>
      </w:pPr>
      <w:rPr>
        <w:rFonts w:ascii="Garamond" w:eastAsia="Calibri" w:hAnsi="Garamond"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10"/>
      <w:numFmt w:val="decimal"/>
      <w:lvlText w:val="%4."/>
      <w:lvlJc w:val="left"/>
      <w:pPr>
        <w:ind w:left="1069" w:hanging="360"/>
      </w:pPr>
      <w:rPr>
        <w:rFonts w:hint="default"/>
        <w:b w:val="0"/>
        <w:bCs/>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36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C7911FE"/>
    <w:multiLevelType w:val="hybridMultilevel"/>
    <w:tmpl w:val="D074982A"/>
    <w:lvl w:ilvl="0" w:tplc="12D0F5CA">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1DA57ECD"/>
    <w:multiLevelType w:val="hybridMultilevel"/>
    <w:tmpl w:val="EEDACC0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E6C4704"/>
    <w:multiLevelType w:val="hybridMultilevel"/>
    <w:tmpl w:val="5FC0A83C"/>
    <w:lvl w:ilvl="0" w:tplc="DFB0DC36">
      <w:start w:val="1"/>
      <w:numFmt w:val="decimal"/>
      <w:lvlText w:val="%1."/>
      <w:lvlJc w:val="left"/>
      <w:pPr>
        <w:ind w:left="720" w:hanging="360"/>
      </w:pPr>
      <w:rPr>
        <w:rFonts w:cs="Times New Roman"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320D71"/>
    <w:multiLevelType w:val="hybridMultilevel"/>
    <w:tmpl w:val="DAD0D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B564F"/>
    <w:multiLevelType w:val="hybridMultilevel"/>
    <w:tmpl w:val="C2663D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3A5302D"/>
    <w:multiLevelType w:val="multilevel"/>
    <w:tmpl w:val="12BE614E"/>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241907F8"/>
    <w:multiLevelType w:val="hybridMultilevel"/>
    <w:tmpl w:val="E21AAC1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5" w15:restartNumberingAfterBreak="0">
    <w:nsid w:val="248D757C"/>
    <w:multiLevelType w:val="hybridMultilevel"/>
    <w:tmpl w:val="F552CB70"/>
    <w:lvl w:ilvl="0" w:tplc="9DD6ADBA">
      <w:start w:val="6"/>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9B5401"/>
    <w:multiLevelType w:val="hybridMultilevel"/>
    <w:tmpl w:val="68F887A8"/>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372530"/>
    <w:multiLevelType w:val="multilevel"/>
    <w:tmpl w:val="7B6C796C"/>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B052DB"/>
    <w:multiLevelType w:val="hybridMultilevel"/>
    <w:tmpl w:val="CDA236E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2B033FE3"/>
    <w:multiLevelType w:val="hybridMultilevel"/>
    <w:tmpl w:val="8AAC555A"/>
    <w:lvl w:ilvl="0" w:tplc="225EE220">
      <w:start w:val="2"/>
      <w:numFmt w:val="lowerLetter"/>
      <w:lvlText w:val="%1)"/>
      <w:lvlJc w:val="left"/>
      <w:pPr>
        <w:ind w:left="927" w:hanging="360"/>
      </w:pPr>
      <w:rPr>
        <w:rFonts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2C4D30B2"/>
    <w:multiLevelType w:val="hybridMultilevel"/>
    <w:tmpl w:val="97785570"/>
    <w:lvl w:ilvl="0" w:tplc="0415000F">
      <w:start w:val="1"/>
      <w:numFmt w:val="decimal"/>
      <w:lvlText w:val="%1."/>
      <w:lvlJc w:val="left"/>
      <w:pPr>
        <w:tabs>
          <w:tab w:val="num" w:pos="644"/>
        </w:tabs>
        <w:ind w:left="64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E7C147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2EAE17D9"/>
    <w:multiLevelType w:val="multilevel"/>
    <w:tmpl w:val="EE640D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F285877"/>
    <w:multiLevelType w:val="multilevel"/>
    <w:tmpl w:val="E19CA1D6"/>
    <w:lvl w:ilvl="0">
      <w:start w:val="1"/>
      <w:numFmt w:val="decimal"/>
      <w:lvlText w:val="%1."/>
      <w:lvlJc w:val="left"/>
      <w:pPr>
        <w:ind w:left="720" w:hanging="360"/>
      </w:pPr>
      <w:rPr>
        <w:rFonts w:ascii="Garamond" w:hAnsi="Garamond" w:cs="Times New Roman"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30DC37D2"/>
    <w:multiLevelType w:val="hybridMultilevel"/>
    <w:tmpl w:val="00680E6A"/>
    <w:lvl w:ilvl="0" w:tplc="6D549F36">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1D326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380F4E41"/>
    <w:multiLevelType w:val="multilevel"/>
    <w:tmpl w:val="0F20BB86"/>
    <w:lvl w:ilvl="0">
      <w:start w:val="3"/>
      <w:numFmt w:val="decimal"/>
      <w:lvlText w:val="%1."/>
      <w:lvlJc w:val="left"/>
      <w:pPr>
        <w:ind w:left="720" w:hanging="360"/>
      </w:pPr>
      <w:rPr>
        <w:rFonts w:ascii="Garamond" w:hAnsi="Garamond" w:cs="Times New Roman" w:hint="default"/>
        <w:b w:val="0"/>
        <w:bCs w:val="0"/>
        <w:sz w:val="20"/>
        <w:szCs w:val="20"/>
      </w:rPr>
    </w:lvl>
    <w:lvl w:ilvl="1">
      <w:start w:val="1"/>
      <w:numFmt w:val="decimal"/>
      <w:lvlText w:val="%2."/>
      <w:lvlJc w:val="left"/>
      <w:pPr>
        <w:ind w:left="1080" w:hanging="360"/>
      </w:pPr>
      <w:rPr>
        <w:rFonts w:ascii="Ebrima" w:hAnsi="Ebrima" w:cs="Times New Roman" w:hint="default"/>
        <w:b w:val="0"/>
        <w:bCs w:val="0"/>
        <w:sz w:val="20"/>
        <w:szCs w:val="20"/>
      </w:rPr>
    </w:lvl>
    <w:lvl w:ilvl="2">
      <w:start w:val="1"/>
      <w:numFmt w:val="decimal"/>
      <w:lvlText w:val="%3."/>
      <w:lvlJc w:val="left"/>
      <w:pPr>
        <w:ind w:left="1440" w:hanging="360"/>
      </w:pPr>
      <w:rPr>
        <w:rFonts w:ascii="Ebrima" w:hAnsi="Ebrima" w:cs="Times New Roman" w:hint="default"/>
        <w:b w:val="0"/>
        <w:bCs w:val="0"/>
        <w:sz w:val="20"/>
        <w:szCs w:val="20"/>
      </w:rPr>
    </w:lvl>
    <w:lvl w:ilvl="3">
      <w:start w:val="1"/>
      <w:numFmt w:val="decimal"/>
      <w:lvlText w:val="%4."/>
      <w:lvlJc w:val="left"/>
      <w:pPr>
        <w:ind w:left="1800" w:hanging="360"/>
      </w:pPr>
      <w:rPr>
        <w:rFonts w:ascii="Ebrima" w:hAnsi="Ebrima" w:cs="Times New Roman" w:hint="default"/>
        <w:b w:val="0"/>
        <w:bCs w:val="0"/>
        <w:sz w:val="20"/>
        <w:szCs w:val="20"/>
      </w:rPr>
    </w:lvl>
    <w:lvl w:ilvl="4">
      <w:start w:val="1"/>
      <w:numFmt w:val="decimal"/>
      <w:lvlText w:val="%5."/>
      <w:lvlJc w:val="left"/>
      <w:pPr>
        <w:ind w:left="2160" w:hanging="360"/>
      </w:pPr>
      <w:rPr>
        <w:rFonts w:ascii="Ebrima" w:hAnsi="Ebrima" w:cs="Times New Roman" w:hint="default"/>
        <w:b w:val="0"/>
        <w:bCs w:val="0"/>
        <w:sz w:val="20"/>
        <w:szCs w:val="20"/>
      </w:rPr>
    </w:lvl>
    <w:lvl w:ilvl="5">
      <w:start w:val="1"/>
      <w:numFmt w:val="decimal"/>
      <w:lvlText w:val="%6."/>
      <w:lvlJc w:val="left"/>
      <w:pPr>
        <w:ind w:left="2520" w:hanging="360"/>
      </w:pPr>
      <w:rPr>
        <w:rFonts w:ascii="Ebrima" w:hAnsi="Ebrima" w:cs="Times New Roman" w:hint="default"/>
        <w:b w:val="0"/>
        <w:bCs w:val="0"/>
        <w:sz w:val="20"/>
        <w:szCs w:val="20"/>
      </w:rPr>
    </w:lvl>
    <w:lvl w:ilvl="6">
      <w:start w:val="1"/>
      <w:numFmt w:val="decimal"/>
      <w:lvlText w:val="%7."/>
      <w:lvlJc w:val="left"/>
      <w:pPr>
        <w:ind w:left="2880" w:hanging="360"/>
      </w:pPr>
      <w:rPr>
        <w:rFonts w:ascii="Ebrima" w:hAnsi="Ebrima" w:cs="Times New Roman" w:hint="default"/>
        <w:b w:val="0"/>
        <w:bCs w:val="0"/>
        <w:sz w:val="20"/>
        <w:szCs w:val="20"/>
      </w:rPr>
    </w:lvl>
    <w:lvl w:ilvl="7">
      <w:start w:val="1"/>
      <w:numFmt w:val="decimal"/>
      <w:lvlText w:val="%8."/>
      <w:lvlJc w:val="left"/>
      <w:pPr>
        <w:ind w:left="3240" w:hanging="360"/>
      </w:pPr>
      <w:rPr>
        <w:rFonts w:ascii="Ebrima" w:hAnsi="Ebrima" w:cs="Times New Roman" w:hint="default"/>
        <w:b w:val="0"/>
        <w:bCs w:val="0"/>
        <w:sz w:val="20"/>
        <w:szCs w:val="20"/>
      </w:rPr>
    </w:lvl>
    <w:lvl w:ilvl="8">
      <w:start w:val="1"/>
      <w:numFmt w:val="decimal"/>
      <w:lvlText w:val="%9."/>
      <w:lvlJc w:val="left"/>
      <w:pPr>
        <w:ind w:left="3600" w:hanging="360"/>
      </w:pPr>
      <w:rPr>
        <w:rFonts w:ascii="Ebrima" w:hAnsi="Ebrima" w:cs="Times New Roman" w:hint="default"/>
        <w:b w:val="0"/>
        <w:bCs w:val="0"/>
        <w:sz w:val="20"/>
        <w:szCs w:val="20"/>
      </w:rPr>
    </w:lvl>
  </w:abstractNum>
  <w:abstractNum w:abstractNumId="37" w15:restartNumberingAfterBreak="0">
    <w:nsid w:val="385312DF"/>
    <w:multiLevelType w:val="multilevel"/>
    <w:tmpl w:val="0F96662C"/>
    <w:lvl w:ilvl="0">
      <w:start w:val="10"/>
      <w:numFmt w:val="decimal"/>
      <w:lvlText w:val="%1."/>
      <w:lvlJc w:val="left"/>
      <w:pPr>
        <w:tabs>
          <w:tab w:val="num" w:pos="720"/>
        </w:tabs>
        <w:ind w:left="720" w:hanging="360"/>
      </w:pPr>
      <w:rPr>
        <w:rFonts w:cs="Times New Roman"/>
      </w:rPr>
    </w:lvl>
    <w:lvl w:ilvl="1">
      <w:start w:val="1"/>
      <w:numFmt w:val="lowerRoman"/>
      <w:lvlText w:val="%2)"/>
      <w:lvlJc w:val="left"/>
      <w:pPr>
        <w:ind w:left="1800" w:hanging="720"/>
      </w:pPr>
      <w:rPr>
        <w:rFonts w:cs="Times New Roman" w:hint="default"/>
        <w:color w:val="00000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38AE3210"/>
    <w:multiLevelType w:val="hybridMultilevel"/>
    <w:tmpl w:val="9D72C0EA"/>
    <w:lvl w:ilvl="0" w:tplc="5C302152">
      <w:start w:val="1"/>
      <w:numFmt w:val="decimal"/>
      <w:lvlText w:val="%1."/>
      <w:lvlJc w:val="left"/>
      <w:pPr>
        <w:tabs>
          <w:tab w:val="num" w:pos="502"/>
        </w:tabs>
        <w:ind w:left="502" w:hanging="36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38AF5B16"/>
    <w:multiLevelType w:val="hybridMultilevel"/>
    <w:tmpl w:val="5DDAD5A8"/>
    <w:lvl w:ilvl="0" w:tplc="A164E688">
      <w:start w:val="8"/>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997106"/>
    <w:multiLevelType w:val="hybridMultilevel"/>
    <w:tmpl w:val="3CA63060"/>
    <w:styleLink w:val="WWNum11"/>
    <w:lvl w:ilvl="0" w:tplc="04150001">
      <w:start w:val="1"/>
      <w:numFmt w:val="bullet"/>
      <w:lvlText w:val=""/>
      <w:lvlJc w:val="left"/>
      <w:pPr>
        <w:tabs>
          <w:tab w:val="num" w:pos="1440"/>
        </w:tabs>
        <w:ind w:left="1440" w:hanging="360"/>
      </w:pPr>
      <w:rPr>
        <w:rFonts w:ascii="Tahoma" w:hAnsi="Tahoma" w:hint="default"/>
      </w:rPr>
    </w:lvl>
    <w:lvl w:ilvl="1" w:tplc="04150003">
      <w:start w:val="1"/>
      <w:numFmt w:val="bullet"/>
      <w:lvlText w:val="o"/>
      <w:lvlJc w:val="left"/>
      <w:pPr>
        <w:tabs>
          <w:tab w:val="num" w:pos="2160"/>
        </w:tabs>
        <w:ind w:left="2160" w:hanging="360"/>
      </w:pPr>
      <w:rPr>
        <w:rFonts w:ascii="Arial" w:hAnsi="Arial" w:cs="Arial" w:hint="default"/>
      </w:rPr>
    </w:lvl>
    <w:lvl w:ilvl="2" w:tplc="04150005" w:tentative="1">
      <w:start w:val="1"/>
      <w:numFmt w:val="bullet"/>
      <w:lvlText w:val=""/>
      <w:lvlJc w:val="left"/>
      <w:pPr>
        <w:tabs>
          <w:tab w:val="num" w:pos="2880"/>
        </w:tabs>
        <w:ind w:left="2880" w:hanging="360"/>
      </w:pPr>
      <w:rPr>
        <w:rFonts w:ascii="Calibri" w:hAnsi="Calibri" w:hint="default"/>
      </w:rPr>
    </w:lvl>
    <w:lvl w:ilvl="3" w:tplc="04150001" w:tentative="1">
      <w:start w:val="1"/>
      <w:numFmt w:val="bullet"/>
      <w:lvlText w:val=""/>
      <w:lvlJc w:val="left"/>
      <w:pPr>
        <w:tabs>
          <w:tab w:val="num" w:pos="3600"/>
        </w:tabs>
        <w:ind w:left="3600" w:hanging="360"/>
      </w:pPr>
      <w:rPr>
        <w:rFonts w:ascii="Tahoma" w:hAnsi="Tahoma" w:hint="default"/>
      </w:rPr>
    </w:lvl>
    <w:lvl w:ilvl="4" w:tplc="04150003" w:tentative="1">
      <w:start w:val="1"/>
      <w:numFmt w:val="bullet"/>
      <w:lvlText w:val="o"/>
      <w:lvlJc w:val="left"/>
      <w:pPr>
        <w:tabs>
          <w:tab w:val="num" w:pos="4320"/>
        </w:tabs>
        <w:ind w:left="4320" w:hanging="360"/>
      </w:pPr>
      <w:rPr>
        <w:rFonts w:ascii="Arial" w:hAnsi="Arial" w:cs="Arial" w:hint="default"/>
      </w:rPr>
    </w:lvl>
    <w:lvl w:ilvl="5" w:tplc="04150005" w:tentative="1">
      <w:start w:val="1"/>
      <w:numFmt w:val="bullet"/>
      <w:lvlText w:val=""/>
      <w:lvlJc w:val="left"/>
      <w:pPr>
        <w:tabs>
          <w:tab w:val="num" w:pos="5040"/>
        </w:tabs>
        <w:ind w:left="5040" w:hanging="360"/>
      </w:pPr>
      <w:rPr>
        <w:rFonts w:ascii="Calibri" w:hAnsi="Calibri" w:hint="default"/>
      </w:rPr>
    </w:lvl>
    <w:lvl w:ilvl="6" w:tplc="04150001" w:tentative="1">
      <w:start w:val="1"/>
      <w:numFmt w:val="bullet"/>
      <w:lvlText w:val=""/>
      <w:lvlJc w:val="left"/>
      <w:pPr>
        <w:tabs>
          <w:tab w:val="num" w:pos="5760"/>
        </w:tabs>
        <w:ind w:left="5760" w:hanging="360"/>
      </w:pPr>
      <w:rPr>
        <w:rFonts w:ascii="Tahoma" w:hAnsi="Tahoma" w:hint="default"/>
      </w:rPr>
    </w:lvl>
    <w:lvl w:ilvl="7" w:tplc="04150003" w:tentative="1">
      <w:start w:val="1"/>
      <w:numFmt w:val="bullet"/>
      <w:lvlText w:val="o"/>
      <w:lvlJc w:val="left"/>
      <w:pPr>
        <w:tabs>
          <w:tab w:val="num" w:pos="6480"/>
        </w:tabs>
        <w:ind w:left="6480" w:hanging="360"/>
      </w:pPr>
      <w:rPr>
        <w:rFonts w:ascii="Arial" w:hAnsi="Arial" w:cs="Arial" w:hint="default"/>
      </w:rPr>
    </w:lvl>
    <w:lvl w:ilvl="8" w:tplc="04150005" w:tentative="1">
      <w:start w:val="1"/>
      <w:numFmt w:val="bullet"/>
      <w:lvlText w:val=""/>
      <w:lvlJc w:val="left"/>
      <w:pPr>
        <w:tabs>
          <w:tab w:val="num" w:pos="7200"/>
        </w:tabs>
        <w:ind w:left="7200" w:hanging="360"/>
      </w:pPr>
      <w:rPr>
        <w:rFonts w:ascii="Calibri" w:hAnsi="Calibri" w:hint="default"/>
      </w:rPr>
    </w:lvl>
  </w:abstractNum>
  <w:abstractNum w:abstractNumId="41" w15:restartNumberingAfterBreak="0">
    <w:nsid w:val="39A6649E"/>
    <w:multiLevelType w:val="hybridMultilevel"/>
    <w:tmpl w:val="B2E459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3A6745EF"/>
    <w:multiLevelType w:val="hybridMultilevel"/>
    <w:tmpl w:val="3AFC24F8"/>
    <w:styleLink w:val="Zaimportowanystyl21"/>
    <w:lvl w:ilvl="0" w:tplc="AC60504A">
      <w:start w:val="1"/>
      <w:numFmt w:val="bullet"/>
      <w:lvlText w:val="➢"/>
      <w:lvlJc w:val="left"/>
      <w:pPr>
        <w:tabs>
          <w:tab w:val="left" w:pos="331"/>
          <w:tab w:val="num" w:pos="708"/>
        </w:tabs>
        <w:ind w:left="567" w:firstLine="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B4EAF814">
      <w:start w:val="1"/>
      <w:numFmt w:val="bullet"/>
      <w:suff w:val="nothing"/>
      <w:lvlText w:val="o"/>
      <w:lvlJc w:val="left"/>
      <w:pPr>
        <w:tabs>
          <w:tab w:val="left" w:pos="331"/>
        </w:tabs>
        <w:ind w:left="1287" w:firstLine="12"/>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2" w:tplc="9E3AA662">
      <w:start w:val="1"/>
      <w:numFmt w:val="bullet"/>
      <w:lvlText w:val="▪"/>
      <w:lvlJc w:val="left"/>
      <w:pPr>
        <w:tabs>
          <w:tab w:val="left" w:pos="331"/>
          <w:tab w:val="num" w:pos="2148"/>
        </w:tabs>
        <w:ind w:left="2007" w:firstLine="24"/>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AF8851A">
      <w:start w:val="1"/>
      <w:numFmt w:val="bullet"/>
      <w:lvlText w:val="•"/>
      <w:lvlJc w:val="left"/>
      <w:pPr>
        <w:tabs>
          <w:tab w:val="left" w:pos="331"/>
          <w:tab w:val="num" w:pos="2868"/>
        </w:tabs>
        <w:ind w:left="2727" w:firstLine="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4" w:tplc="DD300EC2">
      <w:start w:val="1"/>
      <w:numFmt w:val="bullet"/>
      <w:suff w:val="nothing"/>
      <w:lvlText w:val="o"/>
      <w:lvlJc w:val="left"/>
      <w:pPr>
        <w:tabs>
          <w:tab w:val="left" w:pos="331"/>
        </w:tabs>
        <w:ind w:left="3447" w:firstLine="48"/>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5" w:tplc="A8D224D2">
      <w:start w:val="1"/>
      <w:numFmt w:val="bullet"/>
      <w:lvlText w:val="▪"/>
      <w:lvlJc w:val="left"/>
      <w:pPr>
        <w:tabs>
          <w:tab w:val="left" w:pos="331"/>
        </w:tabs>
        <w:ind w:left="4167" w:hanging="6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860290E">
      <w:start w:val="1"/>
      <w:numFmt w:val="bullet"/>
      <w:lvlText w:val="•"/>
      <w:lvlJc w:val="left"/>
      <w:pPr>
        <w:tabs>
          <w:tab w:val="left" w:pos="331"/>
        </w:tabs>
        <w:ind w:left="4887" w:hanging="63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7" w:tplc="56E0393C">
      <w:start w:val="1"/>
      <w:numFmt w:val="bullet"/>
      <w:lvlText w:val="o"/>
      <w:lvlJc w:val="left"/>
      <w:pPr>
        <w:tabs>
          <w:tab w:val="left" w:pos="331"/>
        </w:tabs>
        <w:ind w:left="5607" w:hanging="624"/>
      </w:pPr>
      <w:rPr>
        <w:rFonts w:ascii="Wingdings" w:eastAsia="Wingdings" w:hAnsi="Wingdings" w:cs="Wingdings"/>
        <w:b w:val="0"/>
        <w:bCs w:val="0"/>
        <w:i w:val="0"/>
        <w:iCs w:val="0"/>
        <w:caps w:val="0"/>
        <w:smallCaps w:val="0"/>
        <w:strike w:val="0"/>
        <w:dstrike w:val="0"/>
        <w:spacing w:val="0"/>
        <w:w w:val="100"/>
        <w:kern w:val="0"/>
        <w:position w:val="0"/>
        <w:highlight w:val="none"/>
        <w:vertAlign w:val="baseline"/>
      </w:rPr>
    </w:lvl>
    <w:lvl w:ilvl="8" w:tplc="37DC61FE">
      <w:start w:val="1"/>
      <w:numFmt w:val="bullet"/>
      <w:lvlText w:val="▪"/>
      <w:lvlJc w:val="left"/>
      <w:pPr>
        <w:tabs>
          <w:tab w:val="left" w:pos="331"/>
        </w:tabs>
        <w:ind w:left="6327" w:hanging="61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43"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3D900D88"/>
    <w:multiLevelType w:val="hybridMultilevel"/>
    <w:tmpl w:val="756C44A2"/>
    <w:lvl w:ilvl="0" w:tplc="F7A051FA">
      <w:start w:val="2"/>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505354"/>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02F173E"/>
    <w:multiLevelType w:val="hybridMultilevel"/>
    <w:tmpl w:val="AFB67AA2"/>
    <w:lvl w:ilvl="0" w:tplc="853609CE">
      <w:start w:val="1"/>
      <w:numFmt w:val="decimal"/>
      <w:lvlText w:val="%1."/>
      <w:lvlJc w:val="left"/>
      <w:pPr>
        <w:ind w:left="502"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6F29EC"/>
    <w:multiLevelType w:val="hybridMultilevel"/>
    <w:tmpl w:val="6A50D8CC"/>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8F92C01"/>
    <w:multiLevelType w:val="hybridMultilevel"/>
    <w:tmpl w:val="719CE21C"/>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A630E8F"/>
    <w:multiLevelType w:val="hybridMultilevel"/>
    <w:tmpl w:val="B93E23CC"/>
    <w:lvl w:ilvl="0" w:tplc="BEB8513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4B4268EB"/>
    <w:multiLevelType w:val="multilevel"/>
    <w:tmpl w:val="31BA1ED8"/>
    <w:lvl w:ilvl="0">
      <w:start w:val="10"/>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1" w15:restartNumberingAfterBreak="0">
    <w:nsid w:val="4C954123"/>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4EA83ED3"/>
    <w:multiLevelType w:val="hybridMultilevel"/>
    <w:tmpl w:val="61EE7614"/>
    <w:lvl w:ilvl="0" w:tplc="6148999C">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AB1FC0"/>
    <w:multiLevelType w:val="hybridMultilevel"/>
    <w:tmpl w:val="A2E6F20C"/>
    <w:lvl w:ilvl="0" w:tplc="C480E214">
      <w:start w:val="5"/>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814932"/>
    <w:multiLevelType w:val="hybridMultilevel"/>
    <w:tmpl w:val="22A0AA44"/>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Cambria Math" w:eastAsia="Garamond" w:hAnsi="Cambria Math" w:cs="Garamond"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8178734E">
      <w:start w:val="1"/>
      <w:numFmt w:val="upperLetter"/>
      <w:lvlText w:val="%5)"/>
      <w:lvlJc w:val="left"/>
      <w:pPr>
        <w:ind w:left="3600" w:hanging="360"/>
      </w:pPr>
      <w:rPr>
        <w:rFonts w:hint="default"/>
        <w:b/>
        <w:bCs/>
        <w:i w:val="0"/>
        <w:iCs/>
        <w:color w:val="auto"/>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44C27D0"/>
    <w:multiLevelType w:val="hybridMultilevel"/>
    <w:tmpl w:val="3558BFEE"/>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56" w15:restartNumberingAfterBreak="0">
    <w:nsid w:val="57BE6E8F"/>
    <w:multiLevelType w:val="hybridMultilevel"/>
    <w:tmpl w:val="4CB4F2A2"/>
    <w:lvl w:ilvl="0" w:tplc="04150017">
      <w:start w:val="1"/>
      <w:numFmt w:val="lowerLetter"/>
      <w:lvlText w:val="%1)"/>
      <w:lvlJc w:val="left"/>
      <w:pPr>
        <w:tabs>
          <w:tab w:val="num" w:pos="786"/>
        </w:tabs>
        <w:ind w:left="786" w:hanging="360"/>
      </w:pPr>
      <w:rPr>
        <w:rFonts w:hint="default"/>
      </w:rPr>
    </w:lvl>
    <w:lvl w:ilvl="1" w:tplc="36B42570">
      <w:start w:val="1"/>
      <w:numFmt w:val="lowerLetter"/>
      <w:lvlText w:val="%2)"/>
      <w:lvlJc w:val="right"/>
      <w:pPr>
        <w:tabs>
          <w:tab w:val="num" w:pos="1260"/>
        </w:tabs>
        <w:ind w:left="1260" w:hanging="180"/>
      </w:pPr>
      <w:rPr>
        <w:rFonts w:ascii="Garamond" w:eastAsia="Times New Roman" w:hAnsi="Garamond" w:cs="Times New Roman" w:hint="default"/>
      </w:rPr>
    </w:lvl>
    <w:lvl w:ilvl="2" w:tplc="0415001B">
      <w:start w:val="1"/>
      <w:numFmt w:val="lowerRoman"/>
      <w:lvlText w:val="%3."/>
      <w:lvlJc w:val="right"/>
      <w:pPr>
        <w:tabs>
          <w:tab w:val="num" w:pos="2160"/>
        </w:tabs>
        <w:ind w:left="2160" w:hanging="180"/>
      </w:pPr>
    </w:lvl>
    <w:lvl w:ilvl="3" w:tplc="3790E740">
      <w:start w:val="8"/>
      <w:numFmt w:val="decimal"/>
      <w:lvlText w:val="%4."/>
      <w:lvlJc w:val="left"/>
      <w:pPr>
        <w:ind w:left="2880" w:hanging="360"/>
      </w:pPr>
      <w:rPr>
        <w:rFonts w:hint="default"/>
      </w:rPr>
    </w:lvl>
    <w:lvl w:ilvl="4" w:tplc="E1447A18">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84069A5"/>
    <w:multiLevelType w:val="hybridMultilevel"/>
    <w:tmpl w:val="544AF1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5A506AE9"/>
    <w:multiLevelType w:val="singleLevel"/>
    <w:tmpl w:val="5CAEF3F6"/>
    <w:styleLink w:val="Zaimportowanystyl192"/>
    <w:lvl w:ilvl="0">
      <w:start w:val="1"/>
      <w:numFmt w:val="upperRoman"/>
      <w:pStyle w:val="Nagwek1"/>
      <w:lvlText w:val="%1."/>
      <w:lvlJc w:val="left"/>
      <w:pPr>
        <w:tabs>
          <w:tab w:val="num" w:pos="720"/>
        </w:tabs>
        <w:ind w:left="720" w:hanging="720"/>
      </w:pPr>
      <w:rPr>
        <w:rFonts w:hint="default"/>
      </w:rPr>
    </w:lvl>
  </w:abstractNum>
  <w:abstractNum w:abstractNumId="59" w15:restartNumberingAfterBreak="0">
    <w:nsid w:val="613C18CE"/>
    <w:multiLevelType w:val="multilevel"/>
    <w:tmpl w:val="1998377E"/>
    <w:lvl w:ilvl="0">
      <w:start w:val="2"/>
      <w:numFmt w:val="decimal"/>
      <w:lvlText w:val="%1."/>
      <w:lvlJc w:val="left"/>
      <w:pPr>
        <w:tabs>
          <w:tab w:val="num" w:pos="2062"/>
        </w:tabs>
        <w:ind w:left="2062" w:hanging="360"/>
      </w:pPr>
      <w:rPr>
        <w:rFonts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502"/>
        </w:tabs>
        <w:ind w:left="502"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15:restartNumberingAfterBreak="0">
    <w:nsid w:val="63364EA6"/>
    <w:multiLevelType w:val="multilevel"/>
    <w:tmpl w:val="1A4C1924"/>
    <w:lvl w:ilvl="0">
      <w:start w:val="1"/>
      <w:numFmt w:val="decimal"/>
      <w:lvlText w:val="%1."/>
      <w:lvlJc w:val="left"/>
      <w:pPr>
        <w:ind w:left="1800" w:hanging="360"/>
      </w:pPr>
      <w:rPr>
        <w:b w:val="0"/>
        <w:i w:val="0"/>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1" w15:restartNumberingAfterBreak="0">
    <w:nsid w:val="69331115"/>
    <w:multiLevelType w:val="multilevel"/>
    <w:tmpl w:val="7DF46E9C"/>
    <w:styleLink w:val="Zaimportowanystyl31"/>
    <w:lvl w:ilvl="0">
      <w:start w:val="1"/>
      <w:numFmt w:val="lowerLetter"/>
      <w:pStyle w:val="ListaNUM"/>
      <w:lvlText w:val="%1)"/>
      <w:lvlJc w:val="left"/>
      <w:pPr>
        <w:tabs>
          <w:tab w:val="num" w:pos="729"/>
        </w:tabs>
        <w:ind w:left="729" w:hanging="369"/>
      </w:pPr>
      <w:rPr>
        <w:rFonts w:cs="Garamond"/>
        <w:b w:val="0"/>
        <w:i w:val="0"/>
        <w:color w:val="31849B"/>
        <w:sz w:val="22"/>
        <w:szCs w:val="22"/>
      </w:rPr>
    </w:lvl>
    <w:lvl w:ilvl="1">
      <w:start w:val="1"/>
      <w:numFmt w:val="lowerLetter"/>
      <w:lvlText w:val="%2)"/>
      <w:lvlJc w:val="left"/>
      <w:pPr>
        <w:tabs>
          <w:tab w:val="num" w:pos="1097"/>
        </w:tabs>
        <w:ind w:left="1097" w:hanging="368"/>
      </w:pPr>
      <w:rPr>
        <w:rFonts w:cs="Garamond"/>
        <w:b w:val="0"/>
        <w:i w:val="0"/>
        <w:color w:val="auto"/>
      </w:rPr>
    </w:lvl>
    <w:lvl w:ilvl="2">
      <w:start w:val="1"/>
      <w:numFmt w:val="bullet"/>
      <w:lvlText w:val="−"/>
      <w:lvlJc w:val="left"/>
      <w:pPr>
        <w:tabs>
          <w:tab w:val="num" w:pos="1466"/>
        </w:tabs>
        <w:ind w:left="1466" w:hanging="369"/>
      </w:pPr>
      <w:rPr>
        <w:rFonts w:ascii="Courier New" w:hAnsi="Courier New" w:cs="Garamond" w:hint="default"/>
      </w:rPr>
    </w:lvl>
    <w:lvl w:ilvl="3">
      <w:start w:val="1"/>
      <w:numFmt w:val="decimal"/>
      <w:lvlText w:val="(%4)"/>
      <w:lvlJc w:val="left"/>
      <w:pPr>
        <w:tabs>
          <w:tab w:val="num" w:pos="1800"/>
        </w:tabs>
        <w:ind w:left="1800" w:hanging="360"/>
      </w:pPr>
      <w:rPr>
        <w:rFonts w:cs="Garamond"/>
        <w:color w:val="auto"/>
      </w:rPr>
    </w:lvl>
    <w:lvl w:ilvl="4">
      <w:start w:val="1"/>
      <w:numFmt w:val="lowerLetter"/>
      <w:lvlText w:val="(%5)"/>
      <w:lvlJc w:val="left"/>
      <w:pPr>
        <w:tabs>
          <w:tab w:val="num" w:pos="2160"/>
        </w:tabs>
        <w:ind w:left="2160" w:hanging="360"/>
      </w:pPr>
      <w:rPr>
        <w:rFonts w:cs="Garamond"/>
        <w:color w:val="auto"/>
      </w:rPr>
    </w:lvl>
    <w:lvl w:ilvl="5">
      <w:start w:val="1"/>
      <w:numFmt w:val="lowerRoman"/>
      <w:lvlText w:val="(%6)"/>
      <w:lvlJc w:val="left"/>
      <w:pPr>
        <w:tabs>
          <w:tab w:val="num" w:pos="2520"/>
        </w:tabs>
        <w:ind w:left="2520" w:hanging="360"/>
      </w:pPr>
      <w:rPr>
        <w:rFonts w:cs="Garamond"/>
      </w:rPr>
    </w:lvl>
    <w:lvl w:ilvl="6">
      <w:start w:val="1"/>
      <w:numFmt w:val="decimal"/>
      <w:lvlText w:val="%7."/>
      <w:lvlJc w:val="left"/>
      <w:pPr>
        <w:tabs>
          <w:tab w:val="num" w:pos="2880"/>
        </w:tabs>
        <w:ind w:left="2880" w:hanging="360"/>
      </w:pPr>
      <w:rPr>
        <w:rFonts w:cs="Garamond"/>
      </w:rPr>
    </w:lvl>
    <w:lvl w:ilvl="7">
      <w:start w:val="1"/>
      <w:numFmt w:val="lowerLetter"/>
      <w:lvlText w:val="%8."/>
      <w:lvlJc w:val="left"/>
      <w:pPr>
        <w:tabs>
          <w:tab w:val="num" w:pos="3240"/>
        </w:tabs>
        <w:ind w:left="3240" w:hanging="360"/>
      </w:pPr>
      <w:rPr>
        <w:rFonts w:cs="Garamond"/>
      </w:rPr>
    </w:lvl>
    <w:lvl w:ilvl="8">
      <w:start w:val="1"/>
      <w:numFmt w:val="lowerRoman"/>
      <w:lvlText w:val="%9."/>
      <w:lvlJc w:val="left"/>
      <w:pPr>
        <w:tabs>
          <w:tab w:val="num" w:pos="3600"/>
        </w:tabs>
        <w:ind w:left="3600" w:hanging="360"/>
      </w:pPr>
      <w:rPr>
        <w:rFonts w:cs="Garamond"/>
      </w:rPr>
    </w:lvl>
  </w:abstractNum>
  <w:abstractNum w:abstractNumId="62" w15:restartNumberingAfterBreak="0">
    <w:nsid w:val="6AE40B38"/>
    <w:multiLevelType w:val="hybridMultilevel"/>
    <w:tmpl w:val="4466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15:restartNumberingAfterBreak="0">
    <w:nsid w:val="6DA93497"/>
    <w:multiLevelType w:val="multilevel"/>
    <w:tmpl w:val="3CEA33DC"/>
    <w:lvl w:ilvl="0">
      <w:start w:val="1"/>
      <w:numFmt w:val="decimal"/>
      <w:lvlText w:val="%1."/>
      <w:lvlJc w:val="left"/>
      <w:pPr>
        <w:ind w:left="1146" w:hanging="360"/>
      </w:pPr>
      <w:rPr>
        <w:rFonts w:hint="default"/>
        <w:b w:val="0"/>
        <w:bCs/>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9"/>
      <w:numFmt w:val="decimal"/>
      <w:lvlText w:val="%4."/>
      <w:lvlJc w:val="left"/>
      <w:pPr>
        <w:ind w:left="3621" w:hanging="360"/>
      </w:pPr>
      <w:rPr>
        <w:rFonts w:ascii="Garamond" w:eastAsia="Arial" w:hAnsi="Garamond" w:cs="Times New Roman"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64" w15:restartNumberingAfterBreak="0">
    <w:nsid w:val="708447DF"/>
    <w:multiLevelType w:val="hybridMultilevel"/>
    <w:tmpl w:val="FD88D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1A34D1E"/>
    <w:multiLevelType w:val="hybridMultilevel"/>
    <w:tmpl w:val="8B140C4A"/>
    <w:lvl w:ilvl="0" w:tplc="3AF8C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1C96F30"/>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7B0C4368"/>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15:restartNumberingAfterBreak="0">
    <w:nsid w:val="7C8C5D64"/>
    <w:multiLevelType w:val="multilevel"/>
    <w:tmpl w:val="A274C038"/>
    <w:lvl w:ilvl="0">
      <w:start w:val="1"/>
      <w:numFmt w:val="lowerLetter"/>
      <w:lvlText w:val="%1)"/>
      <w:legacy w:legacy="1" w:legacySpace="0" w:legacyIndent="283"/>
      <w:lvlJc w:val="left"/>
      <w:pPr>
        <w:ind w:left="566" w:hanging="283"/>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218933932">
    <w:abstractNumId w:val="58"/>
  </w:num>
  <w:num w:numId="2" w16cid:durableId="1943415559">
    <w:abstractNumId w:val="12"/>
  </w:num>
  <w:num w:numId="3" w16cid:durableId="987903458">
    <w:abstractNumId w:val="8"/>
  </w:num>
  <w:num w:numId="4" w16cid:durableId="2146072530">
    <w:abstractNumId w:val="40"/>
  </w:num>
  <w:num w:numId="5" w16cid:durableId="578366459">
    <w:abstractNumId w:val="6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4742271">
    <w:abstractNumId w:val="7"/>
  </w:num>
  <w:num w:numId="7" w16cid:durableId="1159073127">
    <w:abstractNumId w:val="42"/>
  </w:num>
  <w:num w:numId="8" w16cid:durableId="1512527632">
    <w:abstractNumId w:val="43"/>
  </w:num>
  <w:num w:numId="9" w16cid:durableId="770473436">
    <w:abstractNumId w:val="24"/>
  </w:num>
  <w:num w:numId="10" w16cid:durableId="1031614286">
    <w:abstractNumId w:val="67"/>
  </w:num>
  <w:num w:numId="11" w16cid:durableId="965083301">
    <w:abstractNumId w:val="37"/>
    <w:lvlOverride w:ilvl="0">
      <w:lvl w:ilvl="0">
        <w:numFmt w:val="decimal"/>
        <w:lvlText w:val="%1."/>
        <w:lvlJc w:val="left"/>
        <w:rPr>
          <w:rFonts w:cs="Times New Roman"/>
          <w:b w:val="0"/>
          <w:bCs/>
        </w:rPr>
      </w:lvl>
    </w:lvlOverride>
  </w:num>
  <w:num w:numId="12" w16cid:durableId="1657686693">
    <w:abstractNumId w:val="9"/>
  </w:num>
  <w:num w:numId="13" w16cid:durableId="470831956">
    <w:abstractNumId w:val="36"/>
  </w:num>
  <w:num w:numId="14" w16cid:durableId="1294677404">
    <w:abstractNumId w:val="0"/>
  </w:num>
  <w:num w:numId="15" w16cid:durableId="1686595744">
    <w:abstractNumId w:val="33"/>
  </w:num>
  <w:num w:numId="16" w16cid:durableId="676617635">
    <w:abstractNumId w:val="49"/>
  </w:num>
  <w:num w:numId="17" w16cid:durableId="547032771">
    <w:abstractNumId w:val="26"/>
  </w:num>
  <w:num w:numId="18" w16cid:durableId="1917668920">
    <w:abstractNumId w:val="16"/>
  </w:num>
  <w:num w:numId="19" w16cid:durableId="2109931932">
    <w:abstractNumId w:val="2"/>
  </w:num>
  <w:num w:numId="20" w16cid:durableId="813446494">
    <w:abstractNumId w:val="63"/>
  </w:num>
  <w:num w:numId="21" w16cid:durableId="1157844978">
    <w:abstractNumId w:val="15"/>
  </w:num>
  <w:num w:numId="22" w16cid:durableId="283007155">
    <w:abstractNumId w:val="48"/>
  </w:num>
  <w:num w:numId="23" w16cid:durableId="13650562">
    <w:abstractNumId w:val="54"/>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79324299">
    <w:abstractNumId w:val="19"/>
  </w:num>
  <w:num w:numId="25" w16cid:durableId="5426698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8937382">
    <w:abstractNumId w:val="60"/>
  </w:num>
  <w:num w:numId="27" w16cid:durableId="638001730">
    <w:abstractNumId w:val="6"/>
  </w:num>
  <w:num w:numId="28" w16cid:durableId="851338864">
    <w:abstractNumId w:val="27"/>
  </w:num>
  <w:num w:numId="29" w16cid:durableId="584145704">
    <w:abstractNumId w:val="4"/>
  </w:num>
  <w:num w:numId="30" w16cid:durableId="2099860728">
    <w:abstractNumId w:val="5"/>
  </w:num>
  <w:num w:numId="31" w16cid:durableId="1051031489">
    <w:abstractNumId w:val="1"/>
  </w:num>
  <w:num w:numId="32" w16cid:durableId="1388988849">
    <w:abstractNumId w:val="22"/>
  </w:num>
  <w:num w:numId="33" w16cid:durableId="1458714503">
    <w:abstractNumId w:val="53"/>
  </w:num>
  <w:num w:numId="34" w16cid:durableId="182592223">
    <w:abstractNumId w:val="3"/>
  </w:num>
  <w:num w:numId="35" w16cid:durableId="83305772">
    <w:abstractNumId w:val="39"/>
  </w:num>
  <w:num w:numId="36" w16cid:durableId="672994994">
    <w:abstractNumId w:val="46"/>
  </w:num>
  <w:num w:numId="37" w16cid:durableId="1458336928">
    <w:abstractNumId w:val="44"/>
  </w:num>
  <w:num w:numId="38" w16cid:durableId="1054892833">
    <w:abstractNumId w:val="50"/>
  </w:num>
  <w:num w:numId="39" w16cid:durableId="707802921">
    <w:abstractNumId w:val="52"/>
  </w:num>
  <w:num w:numId="40" w16cid:durableId="1052002392">
    <w:abstractNumId w:val="59"/>
  </w:num>
  <w:num w:numId="41" w16cid:durableId="547961878">
    <w:abstractNumId w:val="32"/>
  </w:num>
  <w:num w:numId="42" w16cid:durableId="1682390606">
    <w:abstractNumId w:val="14"/>
  </w:num>
  <w:num w:numId="43" w16cid:durableId="808401702">
    <w:abstractNumId w:val="17"/>
  </w:num>
  <w:num w:numId="44" w16cid:durableId="1170408882">
    <w:abstractNumId w:val="65"/>
  </w:num>
  <w:num w:numId="45" w16cid:durableId="660430348">
    <w:abstractNumId w:val="41"/>
  </w:num>
  <w:num w:numId="46" w16cid:durableId="1942908592">
    <w:abstractNumId w:val="10"/>
  </w:num>
  <w:num w:numId="47" w16cid:durableId="1635940511">
    <w:abstractNumId w:val="68"/>
  </w:num>
  <w:num w:numId="48" w16cid:durableId="999040116">
    <w:abstractNumId w:val="31"/>
  </w:num>
  <w:num w:numId="49" w16cid:durableId="872964952">
    <w:abstractNumId w:val="66"/>
  </w:num>
  <w:num w:numId="50" w16cid:durableId="1496412057">
    <w:abstractNumId w:val="13"/>
  </w:num>
  <w:num w:numId="51" w16cid:durableId="636186300">
    <w:abstractNumId w:val="69"/>
  </w:num>
  <w:num w:numId="52" w16cid:durableId="1074670974">
    <w:abstractNumId w:val="35"/>
  </w:num>
  <w:num w:numId="53" w16cid:durableId="362294146">
    <w:abstractNumId w:val="11"/>
  </w:num>
  <w:num w:numId="54" w16cid:durableId="936208547">
    <w:abstractNumId w:val="51"/>
  </w:num>
  <w:num w:numId="55" w16cid:durableId="653342625">
    <w:abstractNumId w:val="61"/>
  </w:num>
  <w:num w:numId="56" w16cid:durableId="138426074">
    <w:abstractNumId w:val="47"/>
  </w:num>
  <w:num w:numId="57" w16cid:durableId="341081083">
    <w:abstractNumId w:val="23"/>
  </w:num>
  <w:num w:numId="58" w16cid:durableId="1555040809">
    <w:abstractNumId w:val="18"/>
  </w:num>
  <w:num w:numId="59" w16cid:durableId="1590314071">
    <w:abstractNumId w:val="21"/>
  </w:num>
  <w:num w:numId="60" w16cid:durableId="882330547">
    <w:abstractNumId w:val="62"/>
  </w:num>
  <w:num w:numId="61" w16cid:durableId="1581134083">
    <w:abstractNumId w:val="55"/>
  </w:num>
  <w:num w:numId="62" w16cid:durableId="2112435049">
    <w:abstractNumId w:val="28"/>
  </w:num>
  <w:num w:numId="63" w16cid:durableId="991105509">
    <w:abstractNumId w:val="20"/>
  </w:num>
  <w:num w:numId="64" w16cid:durableId="68580292">
    <w:abstractNumId w:val="57"/>
  </w:num>
  <w:num w:numId="65" w16cid:durableId="1549216990">
    <w:abstractNumId w:val="45"/>
  </w:num>
  <w:num w:numId="66" w16cid:durableId="1887176053">
    <w:abstractNumId w:val="29"/>
  </w:num>
  <w:num w:numId="67" w16cid:durableId="1086069708">
    <w:abstractNumId w:val="25"/>
  </w:num>
  <w:num w:numId="68" w16cid:durableId="745111122">
    <w:abstractNumId w:val="64"/>
  </w:num>
  <w:num w:numId="69" w16cid:durableId="1920748931">
    <w:abstractNumId w:val="56"/>
  </w:num>
  <w:num w:numId="70" w16cid:durableId="8848773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48593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64"/>
    <w:rsid w:val="0000340B"/>
    <w:rsid w:val="00020A3F"/>
    <w:rsid w:val="00060F97"/>
    <w:rsid w:val="00065C5F"/>
    <w:rsid w:val="00067080"/>
    <w:rsid w:val="00130E4E"/>
    <w:rsid w:val="00180E84"/>
    <w:rsid w:val="001C2D87"/>
    <w:rsid w:val="001D03F7"/>
    <w:rsid w:val="00235657"/>
    <w:rsid w:val="002511BF"/>
    <w:rsid w:val="00266AA9"/>
    <w:rsid w:val="002965D7"/>
    <w:rsid w:val="002B3CC7"/>
    <w:rsid w:val="002B480A"/>
    <w:rsid w:val="002C7F8E"/>
    <w:rsid w:val="002D0BC9"/>
    <w:rsid w:val="002F670A"/>
    <w:rsid w:val="00305A7B"/>
    <w:rsid w:val="0034388D"/>
    <w:rsid w:val="00347E0A"/>
    <w:rsid w:val="00397C8A"/>
    <w:rsid w:val="003C6204"/>
    <w:rsid w:val="003D0361"/>
    <w:rsid w:val="003D68F7"/>
    <w:rsid w:val="003E6D4C"/>
    <w:rsid w:val="00412D62"/>
    <w:rsid w:val="00426352"/>
    <w:rsid w:val="004267F9"/>
    <w:rsid w:val="00427415"/>
    <w:rsid w:val="00431794"/>
    <w:rsid w:val="00441010"/>
    <w:rsid w:val="0046550B"/>
    <w:rsid w:val="00482827"/>
    <w:rsid w:val="004B6E2A"/>
    <w:rsid w:val="004E2267"/>
    <w:rsid w:val="004E304C"/>
    <w:rsid w:val="005000CB"/>
    <w:rsid w:val="005415F8"/>
    <w:rsid w:val="00576C24"/>
    <w:rsid w:val="005828B7"/>
    <w:rsid w:val="005B4509"/>
    <w:rsid w:val="005E5064"/>
    <w:rsid w:val="00605300"/>
    <w:rsid w:val="006305E8"/>
    <w:rsid w:val="0064458B"/>
    <w:rsid w:val="00651A1A"/>
    <w:rsid w:val="00663A2C"/>
    <w:rsid w:val="00671254"/>
    <w:rsid w:val="00673729"/>
    <w:rsid w:val="00676B1B"/>
    <w:rsid w:val="00681209"/>
    <w:rsid w:val="006F4553"/>
    <w:rsid w:val="00704EAD"/>
    <w:rsid w:val="007305A6"/>
    <w:rsid w:val="00736EE3"/>
    <w:rsid w:val="00740C0A"/>
    <w:rsid w:val="00745729"/>
    <w:rsid w:val="00751B24"/>
    <w:rsid w:val="00753042"/>
    <w:rsid w:val="00773D65"/>
    <w:rsid w:val="00777183"/>
    <w:rsid w:val="0078527A"/>
    <w:rsid w:val="0079585D"/>
    <w:rsid w:val="007C77FB"/>
    <w:rsid w:val="007D0033"/>
    <w:rsid w:val="00801F2E"/>
    <w:rsid w:val="00810A5D"/>
    <w:rsid w:val="008213A6"/>
    <w:rsid w:val="00841B08"/>
    <w:rsid w:val="008573A9"/>
    <w:rsid w:val="00876B0A"/>
    <w:rsid w:val="00882B04"/>
    <w:rsid w:val="008A1A0A"/>
    <w:rsid w:val="008C16F1"/>
    <w:rsid w:val="008D2742"/>
    <w:rsid w:val="00936E47"/>
    <w:rsid w:val="009563CF"/>
    <w:rsid w:val="009876BB"/>
    <w:rsid w:val="009914EC"/>
    <w:rsid w:val="009958FC"/>
    <w:rsid w:val="0099640F"/>
    <w:rsid w:val="009D02AC"/>
    <w:rsid w:val="009E5523"/>
    <w:rsid w:val="009E6F21"/>
    <w:rsid w:val="009F2A1A"/>
    <w:rsid w:val="00A027E0"/>
    <w:rsid w:val="00A26B5E"/>
    <w:rsid w:val="00A51B11"/>
    <w:rsid w:val="00A5256C"/>
    <w:rsid w:val="00A53ABA"/>
    <w:rsid w:val="00A53D0F"/>
    <w:rsid w:val="00A67CA9"/>
    <w:rsid w:val="00AA22A7"/>
    <w:rsid w:val="00AB3A59"/>
    <w:rsid w:val="00AE176B"/>
    <w:rsid w:val="00AE4A53"/>
    <w:rsid w:val="00B2387A"/>
    <w:rsid w:val="00B35DE3"/>
    <w:rsid w:val="00B5261F"/>
    <w:rsid w:val="00B533B4"/>
    <w:rsid w:val="00B57006"/>
    <w:rsid w:val="00BB5A6C"/>
    <w:rsid w:val="00BF2BAE"/>
    <w:rsid w:val="00C21708"/>
    <w:rsid w:val="00C47606"/>
    <w:rsid w:val="00C9697E"/>
    <w:rsid w:val="00CD17CA"/>
    <w:rsid w:val="00CD1DAC"/>
    <w:rsid w:val="00CE39C0"/>
    <w:rsid w:val="00D368E9"/>
    <w:rsid w:val="00D50113"/>
    <w:rsid w:val="00DA1345"/>
    <w:rsid w:val="00DC64DE"/>
    <w:rsid w:val="00E01B81"/>
    <w:rsid w:val="00E3770A"/>
    <w:rsid w:val="00EF7708"/>
    <w:rsid w:val="00F04143"/>
    <w:rsid w:val="00F12971"/>
    <w:rsid w:val="00F5200B"/>
    <w:rsid w:val="00F55F8E"/>
    <w:rsid w:val="00F63F1A"/>
    <w:rsid w:val="00F65612"/>
    <w:rsid w:val="00F97189"/>
    <w:rsid w:val="00FB4E6A"/>
    <w:rsid w:val="00FE7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CEB152"/>
  <w15:chartTrackingRefBased/>
  <w15:docId w15:val="{B6E5C585-FC39-4FDC-8645-014BBF4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E5064"/>
    <w:pPr>
      <w:keepNext/>
      <w:numPr>
        <w:numId w:val="1"/>
      </w:numPr>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5E5064"/>
    <w:pPr>
      <w:keepNext/>
      <w:spacing w:before="240" w:after="60" w:line="240" w:lineRule="auto"/>
      <w:outlineLvl w:val="1"/>
    </w:pPr>
    <w:rPr>
      <w:rFonts w:ascii="Courier New" w:eastAsia="Times New Roman" w:hAnsi="Courier New" w:cs="Times New Roman"/>
      <w:b/>
      <w:i/>
      <w:sz w:val="24"/>
      <w:szCs w:val="20"/>
      <w:lang w:eastAsia="pl-PL"/>
    </w:rPr>
  </w:style>
  <w:style w:type="paragraph" w:styleId="Nagwek3">
    <w:name w:val="heading 3"/>
    <w:basedOn w:val="Normalny"/>
    <w:next w:val="Normalny"/>
    <w:link w:val="Nagwek3Znak"/>
    <w:qFormat/>
    <w:rsid w:val="005E5064"/>
    <w:pPr>
      <w:keepNext/>
      <w:spacing w:after="0" w:line="240" w:lineRule="auto"/>
      <w:outlineLvl w:val="2"/>
    </w:pPr>
    <w:rPr>
      <w:rFonts w:ascii="Symbol" w:eastAsia="Times New Roman" w:hAnsi="Symbol" w:cs="Times New Roman"/>
      <w:b/>
      <w:bCs/>
      <w:sz w:val="32"/>
      <w:szCs w:val="20"/>
      <w:lang w:eastAsia="pl-PL"/>
    </w:rPr>
  </w:style>
  <w:style w:type="paragraph" w:styleId="Nagwek4">
    <w:name w:val="heading 4"/>
    <w:basedOn w:val="Normalny"/>
    <w:next w:val="Normalny"/>
    <w:link w:val="Nagwek4Znak"/>
    <w:uiPriority w:val="9"/>
    <w:qFormat/>
    <w:rsid w:val="005E5064"/>
    <w:pPr>
      <w:keepNext/>
      <w:spacing w:before="240" w:after="60" w:line="240" w:lineRule="auto"/>
      <w:outlineLvl w:val="3"/>
    </w:pPr>
    <w:rPr>
      <w:rFonts w:ascii="Courier New" w:eastAsia="Times New Roman" w:hAnsi="Courier New" w:cs="Times New Roman"/>
      <w:b/>
      <w:sz w:val="24"/>
      <w:szCs w:val="20"/>
      <w:lang w:eastAsia="pl-PL"/>
    </w:rPr>
  </w:style>
  <w:style w:type="paragraph" w:styleId="Nagwek5">
    <w:name w:val="heading 5"/>
    <w:basedOn w:val="Normalny"/>
    <w:next w:val="Normalny"/>
    <w:link w:val="Nagwek5Znak"/>
    <w:qFormat/>
    <w:rsid w:val="005E5064"/>
    <w:pPr>
      <w:spacing w:before="240" w:after="60" w:line="240" w:lineRule="auto"/>
      <w:outlineLvl w:val="4"/>
    </w:pPr>
    <w:rPr>
      <w:rFonts w:ascii="Courier New" w:eastAsia="Times New Roman" w:hAnsi="Courier New" w:cs="Times New Roman"/>
      <w:szCs w:val="20"/>
      <w:lang w:eastAsia="pl-PL"/>
    </w:rPr>
  </w:style>
  <w:style w:type="paragraph" w:styleId="Nagwek6">
    <w:name w:val="heading 6"/>
    <w:basedOn w:val="Normalny"/>
    <w:next w:val="Normalny"/>
    <w:link w:val="Nagwek6Znak"/>
    <w:qFormat/>
    <w:rsid w:val="005E5064"/>
    <w:pPr>
      <w:keepNext/>
      <w:spacing w:after="0" w:line="360" w:lineRule="auto"/>
      <w:jc w:val="center"/>
      <w:outlineLvl w:val="5"/>
    </w:pPr>
    <w:rPr>
      <w:rFonts w:ascii="Courier New" w:eastAsia="Times New Roman" w:hAnsi="Courier New" w:cs="Times New Roman"/>
      <w:b/>
      <w:bCs/>
      <w:sz w:val="24"/>
      <w:szCs w:val="20"/>
      <w:lang w:eastAsia="pl-PL"/>
    </w:rPr>
  </w:style>
  <w:style w:type="paragraph" w:styleId="Nagwek7">
    <w:name w:val="heading 7"/>
    <w:basedOn w:val="Normalny"/>
    <w:next w:val="Normalny"/>
    <w:link w:val="Nagwek7Znak"/>
    <w:qFormat/>
    <w:rsid w:val="005E5064"/>
    <w:pPr>
      <w:keepNext/>
      <w:spacing w:after="0" w:line="240" w:lineRule="auto"/>
      <w:outlineLvl w:val="6"/>
    </w:pPr>
    <w:rPr>
      <w:rFonts w:ascii="Courier New" w:eastAsia="Times New Roman" w:hAnsi="Courier New" w:cs="Times New Roman"/>
      <w:b/>
      <w:bCs/>
      <w:i/>
      <w:color w:val="000000"/>
      <w:sz w:val="20"/>
      <w:szCs w:val="20"/>
      <w:u w:val="single"/>
      <w:lang w:val="en-GB" w:eastAsia="pl-PL"/>
    </w:rPr>
  </w:style>
  <w:style w:type="paragraph" w:styleId="Nagwek8">
    <w:name w:val="heading 8"/>
    <w:basedOn w:val="Normalny"/>
    <w:next w:val="Normalny"/>
    <w:link w:val="Nagwek8Znak"/>
    <w:qFormat/>
    <w:rsid w:val="005E5064"/>
    <w:pPr>
      <w:keepNext/>
      <w:spacing w:after="0" w:line="360" w:lineRule="auto"/>
      <w:ind w:left="7080"/>
      <w:outlineLvl w:val="7"/>
    </w:pPr>
    <w:rPr>
      <w:rFonts w:ascii="Symbol" w:eastAsia="Times New Roman" w:hAnsi="Symbol" w:cs="Times New Roman"/>
      <w:b/>
      <w:i/>
      <w:sz w:val="24"/>
      <w:szCs w:val="20"/>
      <w:lang w:eastAsia="pl-PL"/>
    </w:rPr>
  </w:style>
  <w:style w:type="paragraph" w:styleId="Nagwek9">
    <w:name w:val="heading 9"/>
    <w:basedOn w:val="Normalny"/>
    <w:next w:val="Normalny"/>
    <w:link w:val="Nagwek9Znak"/>
    <w:qFormat/>
    <w:rsid w:val="005E5064"/>
    <w:pPr>
      <w:keepNext/>
      <w:spacing w:after="0" w:line="240" w:lineRule="auto"/>
      <w:jc w:val="center"/>
      <w:outlineLvl w:val="8"/>
    </w:pPr>
    <w:rPr>
      <w:rFonts w:ascii="Calibri" w:eastAsia="Times New Roman" w:hAnsi="Calibri" w:cs="Tahoma"/>
      <w:b/>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5064"/>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E5064"/>
    <w:rPr>
      <w:rFonts w:ascii="Courier New" w:eastAsia="Times New Roman" w:hAnsi="Courier New" w:cs="Times New Roman"/>
      <w:b/>
      <w:i/>
      <w:sz w:val="24"/>
      <w:szCs w:val="20"/>
      <w:lang w:eastAsia="pl-PL"/>
    </w:rPr>
  </w:style>
  <w:style w:type="character" w:customStyle="1" w:styleId="Nagwek3Znak">
    <w:name w:val="Nagłówek 3 Znak"/>
    <w:basedOn w:val="Domylnaczcionkaakapitu"/>
    <w:link w:val="Nagwek3"/>
    <w:rsid w:val="005E5064"/>
    <w:rPr>
      <w:rFonts w:ascii="Symbol" w:eastAsia="Times New Roman" w:hAnsi="Symbol" w:cs="Times New Roman"/>
      <w:b/>
      <w:bCs/>
      <w:sz w:val="32"/>
      <w:szCs w:val="20"/>
      <w:lang w:eastAsia="pl-PL"/>
    </w:rPr>
  </w:style>
  <w:style w:type="character" w:customStyle="1" w:styleId="Nagwek4Znak">
    <w:name w:val="Nagłówek 4 Znak"/>
    <w:basedOn w:val="Domylnaczcionkaakapitu"/>
    <w:link w:val="Nagwek4"/>
    <w:uiPriority w:val="9"/>
    <w:rsid w:val="005E5064"/>
    <w:rPr>
      <w:rFonts w:ascii="Courier New" w:eastAsia="Times New Roman" w:hAnsi="Courier New" w:cs="Times New Roman"/>
      <w:b/>
      <w:sz w:val="24"/>
      <w:szCs w:val="20"/>
      <w:lang w:eastAsia="pl-PL"/>
    </w:rPr>
  </w:style>
  <w:style w:type="character" w:customStyle="1" w:styleId="Nagwek5Znak">
    <w:name w:val="Nagłówek 5 Znak"/>
    <w:basedOn w:val="Domylnaczcionkaakapitu"/>
    <w:link w:val="Nagwek5"/>
    <w:rsid w:val="005E5064"/>
    <w:rPr>
      <w:rFonts w:ascii="Courier New" w:eastAsia="Times New Roman" w:hAnsi="Courier New" w:cs="Times New Roman"/>
      <w:szCs w:val="20"/>
      <w:lang w:eastAsia="pl-PL"/>
    </w:rPr>
  </w:style>
  <w:style w:type="character" w:customStyle="1" w:styleId="Nagwek6Znak">
    <w:name w:val="Nagłówek 6 Znak"/>
    <w:basedOn w:val="Domylnaczcionkaakapitu"/>
    <w:link w:val="Nagwek6"/>
    <w:rsid w:val="005E5064"/>
    <w:rPr>
      <w:rFonts w:ascii="Courier New" w:eastAsia="Times New Roman" w:hAnsi="Courier New" w:cs="Times New Roman"/>
      <w:b/>
      <w:bCs/>
      <w:sz w:val="24"/>
      <w:szCs w:val="20"/>
      <w:lang w:eastAsia="pl-PL"/>
    </w:rPr>
  </w:style>
  <w:style w:type="character" w:customStyle="1" w:styleId="Nagwek7Znak">
    <w:name w:val="Nagłówek 7 Znak"/>
    <w:basedOn w:val="Domylnaczcionkaakapitu"/>
    <w:link w:val="Nagwek7"/>
    <w:rsid w:val="005E5064"/>
    <w:rPr>
      <w:rFonts w:ascii="Courier New" w:eastAsia="Times New Roman" w:hAnsi="Courier New" w:cs="Times New Roman"/>
      <w:b/>
      <w:bCs/>
      <w:i/>
      <w:color w:val="000000"/>
      <w:sz w:val="20"/>
      <w:szCs w:val="20"/>
      <w:u w:val="single"/>
      <w:lang w:val="en-GB" w:eastAsia="pl-PL"/>
    </w:rPr>
  </w:style>
  <w:style w:type="character" w:customStyle="1" w:styleId="Nagwek8Znak">
    <w:name w:val="Nagłówek 8 Znak"/>
    <w:basedOn w:val="Domylnaczcionkaakapitu"/>
    <w:link w:val="Nagwek8"/>
    <w:rsid w:val="005E5064"/>
    <w:rPr>
      <w:rFonts w:ascii="Symbol" w:eastAsia="Times New Roman" w:hAnsi="Symbol" w:cs="Times New Roman"/>
      <w:b/>
      <w:i/>
      <w:sz w:val="24"/>
      <w:szCs w:val="20"/>
      <w:lang w:eastAsia="pl-PL"/>
    </w:rPr>
  </w:style>
  <w:style w:type="character" w:customStyle="1" w:styleId="Nagwek9Znak">
    <w:name w:val="Nagłówek 9 Znak"/>
    <w:basedOn w:val="Domylnaczcionkaakapitu"/>
    <w:link w:val="Nagwek9"/>
    <w:rsid w:val="005E5064"/>
    <w:rPr>
      <w:rFonts w:ascii="Calibri" w:eastAsia="Times New Roman" w:hAnsi="Calibri" w:cs="Tahoma"/>
      <w:b/>
      <w:color w:val="000000"/>
      <w:sz w:val="24"/>
      <w:szCs w:val="20"/>
      <w:lang w:eastAsia="pl-PL"/>
    </w:rPr>
  </w:style>
  <w:style w:type="paragraph" w:customStyle="1" w:styleId="ZnakZnakZnakZnakZnakZnakZnakZnakZnakZnak">
    <w:name w:val="Znak Znak 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paragraph" w:styleId="Tekstpodstawowywcity">
    <w:name w:val="Body Text Indent"/>
    <w:basedOn w:val="Normalny"/>
    <w:link w:val="TekstpodstawowywcityZnak"/>
    <w:uiPriority w:val="99"/>
    <w:rsid w:val="005E5064"/>
    <w:pPr>
      <w:spacing w:after="120" w:line="24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5E5064"/>
    <w:rPr>
      <w:rFonts w:ascii="Times New Roman" w:eastAsia="Times New Roman" w:hAnsi="Times New Roman" w:cs="Times New Roman"/>
      <w:sz w:val="24"/>
      <w:szCs w:val="20"/>
      <w:lang w:val="x-none" w:eastAsia="x-none"/>
    </w:rPr>
  </w:style>
  <w:style w:type="paragraph" w:customStyle="1" w:styleId="Tekstpodstawowy5">
    <w:name w:val="Tekst podstawowy 5"/>
    <w:basedOn w:val="Tekstpodstawowywcity"/>
    <w:rsid w:val="005E5064"/>
  </w:style>
  <w:style w:type="paragraph" w:customStyle="1" w:styleId="Tekstpodstawowy4">
    <w:name w:val="Tekst podstawowy 4"/>
    <w:basedOn w:val="Tekstpodstawowywcity"/>
    <w:rsid w:val="005E5064"/>
  </w:style>
  <w:style w:type="paragraph" w:styleId="Tekstpodstawowy">
    <w:name w:val="Body Text"/>
    <w:basedOn w:val="Normalny"/>
    <w:link w:val="TekstpodstawowyZnak"/>
    <w:uiPriority w:val="99"/>
    <w:rsid w:val="005E5064"/>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5E5064"/>
    <w:rPr>
      <w:rFonts w:ascii="Times New Roman" w:eastAsia="Times New Roman" w:hAnsi="Times New Roman" w:cs="Times New Roman"/>
      <w:sz w:val="24"/>
      <w:szCs w:val="20"/>
      <w:lang w:eastAsia="pl-PL"/>
    </w:rPr>
  </w:style>
  <w:style w:type="paragraph" w:styleId="Lista2">
    <w:name w:val="List 2"/>
    <w:basedOn w:val="Normalny"/>
    <w:uiPriority w:val="99"/>
    <w:rsid w:val="005E5064"/>
    <w:pPr>
      <w:spacing w:after="0" w:line="240" w:lineRule="auto"/>
      <w:ind w:left="566" w:hanging="283"/>
    </w:pPr>
    <w:rPr>
      <w:rFonts w:ascii="Times New Roman" w:eastAsia="Times New Roman" w:hAnsi="Times New Roman" w:cs="Times New Roman"/>
      <w:sz w:val="24"/>
      <w:szCs w:val="20"/>
      <w:lang w:eastAsia="pl-PL"/>
    </w:rPr>
  </w:style>
  <w:style w:type="paragraph" w:styleId="Lista">
    <w:name w:val="List"/>
    <w:basedOn w:val="Normalny"/>
    <w:rsid w:val="005E5064"/>
    <w:pPr>
      <w:spacing w:after="0" w:line="240" w:lineRule="auto"/>
      <w:ind w:left="283" w:hanging="283"/>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5E5064"/>
    <w:pPr>
      <w:tabs>
        <w:tab w:val="center" w:pos="4536"/>
        <w:tab w:val="right" w:pos="9072"/>
      </w:tabs>
      <w:spacing w:after="0" w:line="240" w:lineRule="auto"/>
    </w:pPr>
    <w:rPr>
      <w:rFonts w:ascii="Symbol" w:eastAsia="Times New Roman" w:hAnsi="Symbol" w:cs="Times New Roman"/>
      <w:sz w:val="24"/>
      <w:szCs w:val="20"/>
      <w:lang w:val="x-none" w:eastAsia="x-none"/>
    </w:rPr>
  </w:style>
  <w:style w:type="character" w:customStyle="1" w:styleId="StopkaZnak">
    <w:name w:val="Stopka Znak"/>
    <w:basedOn w:val="Domylnaczcionkaakapitu"/>
    <w:link w:val="Stopka"/>
    <w:uiPriority w:val="99"/>
    <w:rsid w:val="005E5064"/>
    <w:rPr>
      <w:rFonts w:ascii="Symbol" w:eastAsia="Times New Roman" w:hAnsi="Symbol" w:cs="Times New Roman"/>
      <w:sz w:val="24"/>
      <w:szCs w:val="20"/>
      <w:lang w:val="x-none" w:eastAsia="x-none"/>
    </w:rPr>
  </w:style>
  <w:style w:type="character" w:styleId="Numerstrony">
    <w:name w:val="page number"/>
    <w:basedOn w:val="Domylnaczcionkaakapitu"/>
    <w:rsid w:val="005E5064"/>
  </w:style>
  <w:style w:type="paragraph" w:styleId="NormalnyWeb">
    <w:name w:val="Normal (Web)"/>
    <w:basedOn w:val="Normalny"/>
    <w:uiPriority w:val="99"/>
    <w:rsid w:val="005E5064"/>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5E5064"/>
    <w:pPr>
      <w:tabs>
        <w:tab w:val="center" w:pos="4536"/>
        <w:tab w:val="right" w:pos="9072"/>
      </w:tabs>
      <w:spacing w:after="0" w:line="240" w:lineRule="auto"/>
    </w:pPr>
    <w:rPr>
      <w:rFonts w:ascii="Symbol" w:eastAsia="Times New Roman" w:hAnsi="Symbol" w:cs="Times New Roman"/>
      <w:sz w:val="24"/>
      <w:szCs w:val="20"/>
      <w:lang w:eastAsia="pl-PL"/>
    </w:rPr>
  </w:style>
  <w:style w:type="character" w:customStyle="1" w:styleId="NagwekZnak">
    <w:name w:val="Nagłówek Znak"/>
    <w:basedOn w:val="Domylnaczcionkaakapitu"/>
    <w:link w:val="Nagwek"/>
    <w:uiPriority w:val="99"/>
    <w:rsid w:val="005E5064"/>
    <w:rPr>
      <w:rFonts w:ascii="Symbol" w:eastAsia="Times New Roman" w:hAnsi="Symbol" w:cs="Times New Roman"/>
      <w:sz w:val="24"/>
      <w:szCs w:val="20"/>
      <w:lang w:eastAsia="pl-PL"/>
    </w:rPr>
  </w:style>
  <w:style w:type="paragraph" w:styleId="Tekstpodstawowy2">
    <w:name w:val="Body Text 2"/>
    <w:basedOn w:val="Normalny"/>
    <w:link w:val="Tekstpodstawowy2Znak"/>
    <w:uiPriority w:val="99"/>
    <w:rsid w:val="005E5064"/>
    <w:pPr>
      <w:spacing w:after="0" w:line="240" w:lineRule="auto"/>
    </w:pPr>
    <w:rPr>
      <w:rFonts w:ascii="Courier New" w:eastAsia="Times New Roman" w:hAnsi="Courier New" w:cs="Times New Roman"/>
      <w:color w:val="000000"/>
      <w:sz w:val="24"/>
      <w:szCs w:val="20"/>
      <w:lang w:val="x-none" w:eastAsia="x-none"/>
    </w:rPr>
  </w:style>
  <w:style w:type="character" w:customStyle="1" w:styleId="Tekstpodstawowy2Znak">
    <w:name w:val="Tekst podstawowy 2 Znak"/>
    <w:basedOn w:val="Domylnaczcionkaakapitu"/>
    <w:link w:val="Tekstpodstawowy2"/>
    <w:uiPriority w:val="99"/>
    <w:rsid w:val="005E5064"/>
    <w:rPr>
      <w:rFonts w:ascii="Courier New" w:eastAsia="Times New Roman" w:hAnsi="Courier New" w:cs="Times New Roman"/>
      <w:color w:val="000000"/>
      <w:sz w:val="24"/>
      <w:szCs w:val="20"/>
      <w:lang w:val="x-none" w:eastAsia="x-none"/>
    </w:rPr>
  </w:style>
  <w:style w:type="paragraph" w:styleId="Tekstpodstawowy3">
    <w:name w:val="Body Text 3"/>
    <w:basedOn w:val="Normalny"/>
    <w:link w:val="Tekstpodstawowy3Znak"/>
    <w:uiPriority w:val="99"/>
    <w:rsid w:val="005E5064"/>
    <w:pPr>
      <w:tabs>
        <w:tab w:val="right" w:pos="270"/>
        <w:tab w:val="left" w:pos="450"/>
      </w:tabs>
      <w:autoSpaceDE w:val="0"/>
      <w:autoSpaceDN w:val="0"/>
      <w:adjustRightInd w:val="0"/>
      <w:spacing w:after="0" w:line="240" w:lineRule="atLeast"/>
      <w:ind w:right="1560"/>
      <w:jc w:val="both"/>
    </w:pPr>
    <w:rPr>
      <w:rFonts w:ascii="Tahoma" w:eastAsia="Times New Roman" w:hAnsi="Tahoma" w:cs="Times New Roman"/>
      <w:sz w:val="24"/>
      <w:szCs w:val="20"/>
      <w:lang w:val="x-none" w:eastAsia="x-none"/>
    </w:rPr>
  </w:style>
  <w:style w:type="character" w:customStyle="1" w:styleId="Tekstpodstawowy3Znak">
    <w:name w:val="Tekst podstawowy 3 Znak"/>
    <w:basedOn w:val="Domylnaczcionkaakapitu"/>
    <w:link w:val="Tekstpodstawowy3"/>
    <w:uiPriority w:val="99"/>
    <w:rsid w:val="005E5064"/>
    <w:rPr>
      <w:rFonts w:ascii="Tahoma" w:eastAsia="Times New Roman" w:hAnsi="Tahoma" w:cs="Times New Roman"/>
      <w:sz w:val="24"/>
      <w:szCs w:val="20"/>
      <w:lang w:val="x-none" w:eastAsia="x-none"/>
    </w:rPr>
  </w:style>
  <w:style w:type="paragraph" w:styleId="Tekstpodstawowywcity2">
    <w:name w:val="Body Text Indent 2"/>
    <w:basedOn w:val="Normalny"/>
    <w:link w:val="Tekstpodstawowywcity2Znak"/>
    <w:uiPriority w:val="99"/>
    <w:rsid w:val="005E5064"/>
    <w:pPr>
      <w:spacing w:after="0" w:line="240" w:lineRule="auto"/>
      <w:ind w:left="705"/>
    </w:pPr>
    <w:rPr>
      <w:rFonts w:ascii="Cambria Math" w:eastAsia="Times New Roman" w:hAnsi="Cambria Math" w:cs="Times New Roman"/>
      <w:sz w:val="28"/>
      <w:szCs w:val="20"/>
      <w:lang w:val="x-none" w:eastAsia="x-none"/>
    </w:rPr>
  </w:style>
  <w:style w:type="character" w:customStyle="1" w:styleId="Tekstpodstawowywcity2Znak">
    <w:name w:val="Tekst podstawowy wcięty 2 Znak"/>
    <w:basedOn w:val="Domylnaczcionkaakapitu"/>
    <w:link w:val="Tekstpodstawowywcity2"/>
    <w:uiPriority w:val="99"/>
    <w:rsid w:val="005E5064"/>
    <w:rPr>
      <w:rFonts w:ascii="Cambria Math" w:eastAsia="Times New Roman" w:hAnsi="Cambria Math" w:cs="Times New Roman"/>
      <w:sz w:val="28"/>
      <w:szCs w:val="20"/>
      <w:lang w:val="x-none" w:eastAsia="x-none"/>
    </w:rPr>
  </w:style>
  <w:style w:type="paragraph" w:customStyle="1" w:styleId="Tekstpodstawowy21">
    <w:name w:val="Tekst podstawowy 21"/>
    <w:basedOn w:val="Normalny"/>
    <w:rsid w:val="005E5064"/>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LucaCash">
    <w:name w:val="Luca&amp;Cash"/>
    <w:basedOn w:val="Normalny"/>
    <w:rsid w:val="005E5064"/>
    <w:pPr>
      <w:spacing w:after="0" w:line="360" w:lineRule="auto"/>
    </w:pPr>
    <w:rPr>
      <w:rFonts w:ascii="Tahoma" w:eastAsia="Times New Roman" w:hAnsi="Tahoma" w:cs="Times New Roman"/>
      <w:sz w:val="24"/>
      <w:szCs w:val="20"/>
      <w:lang w:eastAsia="pl-PL"/>
    </w:rPr>
  </w:style>
  <w:style w:type="paragraph" w:customStyle="1" w:styleId="WW-Tekstpodstawowywcity2">
    <w:name w:val="WW-Tekst podstawowy wcięty 2"/>
    <w:basedOn w:val="Normalny"/>
    <w:rsid w:val="005E5064"/>
    <w:pPr>
      <w:suppressAutoHyphens/>
      <w:spacing w:after="0" w:line="240" w:lineRule="auto"/>
      <w:ind w:left="284" w:firstLine="1"/>
      <w:jc w:val="both"/>
    </w:pPr>
    <w:rPr>
      <w:rFonts w:ascii="Tahoma" w:eastAsia="Times New Roman" w:hAnsi="Tahoma" w:cs="Times New Roman"/>
      <w:sz w:val="24"/>
      <w:szCs w:val="20"/>
      <w:lang w:eastAsia="pl-PL"/>
    </w:rPr>
  </w:style>
  <w:style w:type="paragraph" w:customStyle="1" w:styleId="ww-tekstpodstawowywcity20">
    <w:name w:val="ww-tekstpodstawowywcity2"/>
    <w:basedOn w:val="Normalny"/>
    <w:rsid w:val="005E5064"/>
    <w:pPr>
      <w:spacing w:after="0" w:line="240" w:lineRule="auto"/>
      <w:ind w:left="284" w:firstLine="1"/>
      <w:jc w:val="both"/>
    </w:pPr>
    <w:rPr>
      <w:rFonts w:ascii="Tahoma" w:eastAsia="Times New Roman" w:hAnsi="Tahoma" w:cs="Times New Roman"/>
      <w:sz w:val="24"/>
      <w:szCs w:val="24"/>
      <w:lang w:eastAsia="pl-PL"/>
    </w:rPr>
  </w:style>
  <w:style w:type="paragraph" w:customStyle="1" w:styleId="3">
    <w:name w:val="3"/>
    <w:basedOn w:val="Normalny"/>
    <w:rsid w:val="005E5064"/>
    <w:pPr>
      <w:spacing w:after="0" w:line="240" w:lineRule="auto"/>
    </w:pPr>
    <w:rPr>
      <w:rFonts w:ascii="Segoe UI" w:eastAsia="Times New Roman" w:hAnsi="Segoe UI" w:cs="Times New Roman"/>
      <w:noProof/>
      <w:sz w:val="20"/>
      <w:szCs w:val="20"/>
      <w:lang w:eastAsia="pl-PL"/>
    </w:rPr>
  </w:style>
  <w:style w:type="paragraph" w:customStyle="1" w:styleId="WW-Tekstpodstawowy3">
    <w:name w:val="WW-Tekst podstawowy 3"/>
    <w:basedOn w:val="Normalny"/>
    <w:rsid w:val="005E5064"/>
    <w:pPr>
      <w:widowControl w:val="0"/>
      <w:suppressAutoHyphens/>
      <w:spacing w:before="20" w:after="0" w:line="240" w:lineRule="auto"/>
    </w:pPr>
    <w:rPr>
      <w:rFonts w:ascii="Courier New" w:eastAsia="Wingdings" w:hAnsi="Courier New" w:cs="Courier New"/>
      <w:color w:val="FF0000"/>
      <w:sz w:val="18"/>
      <w:szCs w:val="24"/>
      <w:lang w:val="en-US"/>
    </w:rPr>
  </w:style>
  <w:style w:type="paragraph" w:styleId="Tekstpodstawowywcity3">
    <w:name w:val="Body Text Indent 3"/>
    <w:basedOn w:val="Normalny"/>
    <w:link w:val="Tekstpodstawowywcity3Znak"/>
    <w:uiPriority w:val="99"/>
    <w:rsid w:val="005E5064"/>
    <w:pPr>
      <w:spacing w:after="120" w:line="240" w:lineRule="auto"/>
      <w:ind w:left="283"/>
    </w:pPr>
    <w:rPr>
      <w:rFonts w:ascii="Symbol" w:eastAsia="Times New Roman" w:hAnsi="Symbol"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5E5064"/>
    <w:rPr>
      <w:rFonts w:ascii="Symbol" w:eastAsia="Times New Roman" w:hAnsi="Symbol" w:cs="Times New Roman"/>
      <w:sz w:val="16"/>
      <w:szCs w:val="16"/>
      <w:lang w:eastAsia="pl-PL"/>
    </w:rPr>
  </w:style>
  <w:style w:type="paragraph" w:customStyle="1" w:styleId="c1">
    <w:name w:val="c1"/>
    <w:basedOn w:val="Normalny"/>
    <w:rsid w:val="005E5064"/>
    <w:pPr>
      <w:widowControl w:val="0"/>
      <w:autoSpaceDE w:val="0"/>
      <w:autoSpaceDN w:val="0"/>
      <w:spacing w:after="0" w:line="240" w:lineRule="atLeast"/>
      <w:jc w:val="center"/>
    </w:pPr>
    <w:rPr>
      <w:rFonts w:ascii="Times New Roman" w:eastAsia="Times New Roman" w:hAnsi="Times New Roman" w:cs="Times New Roman"/>
      <w:sz w:val="24"/>
      <w:szCs w:val="24"/>
      <w:lang w:val="en-US" w:eastAsia="pl-PL"/>
    </w:rPr>
  </w:style>
  <w:style w:type="paragraph" w:styleId="Tekstblokowy">
    <w:name w:val="Block Text"/>
    <w:basedOn w:val="Normalny"/>
    <w:rsid w:val="005E5064"/>
    <w:pPr>
      <w:widowControl w:val="0"/>
      <w:autoSpaceDE w:val="0"/>
      <w:autoSpaceDN w:val="0"/>
      <w:adjustRightInd w:val="0"/>
      <w:spacing w:after="0" w:line="240" w:lineRule="auto"/>
      <w:ind w:left="-5" w:right="-15" w:firstLine="221"/>
    </w:pPr>
    <w:rPr>
      <w:rFonts w:ascii="Times New Roman" w:eastAsia="Times New Roman" w:hAnsi="Times New Roman" w:cs="Times New Roman"/>
      <w:b/>
      <w:bCs/>
      <w:sz w:val="24"/>
      <w:szCs w:val="20"/>
      <w:lang w:eastAsia="pl-PL"/>
    </w:rPr>
  </w:style>
  <w:style w:type="paragraph" w:customStyle="1" w:styleId="p">
    <w:name w:val="p"/>
    <w:basedOn w:val="Normalny"/>
    <w:rsid w:val="005E5064"/>
    <w:pPr>
      <w:spacing w:before="86" w:after="86" w:line="240" w:lineRule="auto"/>
    </w:pPr>
    <w:rPr>
      <w:rFonts w:ascii="Courier New" w:eastAsia="Courier New" w:hAnsi="Courier New" w:cs="Courier New"/>
      <w:sz w:val="18"/>
      <w:szCs w:val="18"/>
      <w:lang w:eastAsia="pl-PL"/>
    </w:rPr>
  </w:style>
  <w:style w:type="paragraph" w:styleId="Tytu">
    <w:name w:val="Title"/>
    <w:basedOn w:val="Normalny"/>
    <w:next w:val="Podtytu"/>
    <w:link w:val="TytuZnak"/>
    <w:qFormat/>
    <w:rsid w:val="005E5064"/>
    <w:pPr>
      <w:suppressAutoHyphens/>
      <w:spacing w:after="0" w:line="240" w:lineRule="auto"/>
      <w:jc w:val="center"/>
    </w:pPr>
    <w:rPr>
      <w:rFonts w:ascii="Times New Roman" w:eastAsia="Times New Roman" w:hAnsi="Times New Roman" w:cs="Times New Roman"/>
      <w:b/>
      <w:sz w:val="32"/>
      <w:szCs w:val="20"/>
      <w:lang w:val="x-none" w:eastAsia="ar-SA"/>
    </w:rPr>
  </w:style>
  <w:style w:type="character" w:customStyle="1" w:styleId="TytuZnak">
    <w:name w:val="Tytuł Znak"/>
    <w:basedOn w:val="Domylnaczcionkaakapitu"/>
    <w:link w:val="Tytu"/>
    <w:rsid w:val="005E5064"/>
    <w:rPr>
      <w:rFonts w:ascii="Times New Roman" w:eastAsia="Times New Roman" w:hAnsi="Times New Roman" w:cs="Times New Roman"/>
      <w:b/>
      <w:sz w:val="32"/>
      <w:szCs w:val="20"/>
      <w:lang w:val="x-none" w:eastAsia="ar-SA"/>
    </w:rPr>
  </w:style>
  <w:style w:type="paragraph" w:styleId="Podtytu">
    <w:name w:val="Subtitle"/>
    <w:basedOn w:val="Normalny"/>
    <w:link w:val="PodtytuZnak"/>
    <w:qFormat/>
    <w:rsid w:val="005E5064"/>
    <w:pPr>
      <w:spacing w:after="60" w:line="240" w:lineRule="auto"/>
      <w:jc w:val="center"/>
      <w:outlineLvl w:val="1"/>
    </w:pPr>
    <w:rPr>
      <w:rFonts w:ascii="Courier New" w:eastAsia="Times New Roman" w:hAnsi="Courier New" w:cs="Times New Roman"/>
      <w:sz w:val="24"/>
      <w:szCs w:val="24"/>
      <w:lang w:val="x-none" w:eastAsia="x-none"/>
    </w:rPr>
  </w:style>
  <w:style w:type="character" w:customStyle="1" w:styleId="PodtytuZnak">
    <w:name w:val="Podtytuł Znak"/>
    <w:basedOn w:val="Domylnaczcionkaakapitu"/>
    <w:link w:val="Podtytu"/>
    <w:rsid w:val="005E5064"/>
    <w:rPr>
      <w:rFonts w:ascii="Courier New" w:eastAsia="Times New Roman" w:hAnsi="Courier New" w:cs="Times New Roman"/>
      <w:sz w:val="24"/>
      <w:szCs w:val="24"/>
      <w:lang w:val="x-none" w:eastAsia="x-none"/>
    </w:rPr>
  </w:style>
  <w:style w:type="paragraph" w:customStyle="1" w:styleId="BodyText21">
    <w:name w:val="Body Text 21"/>
    <w:basedOn w:val="Normalny"/>
    <w:rsid w:val="005E5064"/>
    <w:pPr>
      <w:widowControl w:val="0"/>
      <w:spacing w:after="0" w:line="240" w:lineRule="auto"/>
      <w:jc w:val="center"/>
    </w:pPr>
    <w:rPr>
      <w:rFonts w:ascii="Times New Roman" w:eastAsia="Times New Roman" w:hAnsi="Times New Roman" w:cs="Times New Roman"/>
      <w:b/>
      <w:snapToGrid w:val="0"/>
      <w:sz w:val="24"/>
      <w:szCs w:val="20"/>
      <w:lang w:eastAsia="pl-PL"/>
    </w:rPr>
  </w:style>
  <w:style w:type="character" w:styleId="Hipercze">
    <w:name w:val="Hyperlink"/>
    <w:uiPriority w:val="99"/>
    <w:rsid w:val="005E5064"/>
    <w:rPr>
      <w:color w:val="0000FF"/>
      <w:u w:val="single"/>
    </w:rPr>
  </w:style>
  <w:style w:type="paragraph" w:styleId="HTML-wstpniesformatowany">
    <w:name w:val="HTML Preformatted"/>
    <w:basedOn w:val="Normalny"/>
    <w:link w:val="HTML-wstpniesformatowanyZnak"/>
    <w:rsid w:val="005E5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rsid w:val="005E5064"/>
    <w:rPr>
      <w:rFonts w:ascii="Courier New" w:eastAsia="Courier New" w:hAnsi="Courier New" w:cs="Times New Roman"/>
      <w:sz w:val="20"/>
      <w:szCs w:val="20"/>
      <w:lang w:val="x-none" w:eastAsia="x-none"/>
    </w:rPr>
  </w:style>
  <w:style w:type="paragraph" w:customStyle="1" w:styleId="Znak">
    <w:name w:val="Znak"/>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ZnakZnakZnakZnakZnakZnakZnakZnak">
    <w:name w:val="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StandardowyZadanie">
    <w:name w:val="Standardowy.Zadanie"/>
    <w:next w:val="Listapunktowana4"/>
    <w:rsid w:val="005E5064"/>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autoRedefine/>
    <w:rsid w:val="005E5064"/>
    <w:pPr>
      <w:spacing w:after="0" w:line="240" w:lineRule="auto"/>
      <w:ind w:left="567" w:hanging="425"/>
    </w:pPr>
    <w:rPr>
      <w:rFonts w:ascii="Symbol" w:eastAsia="Times New Roman" w:hAnsi="Symbol" w:cs="Times New Roman"/>
      <w:sz w:val="24"/>
      <w:szCs w:val="20"/>
      <w:lang w:eastAsia="pl-PL"/>
    </w:rPr>
  </w:style>
  <w:style w:type="table" w:styleId="Tabela-Siatka">
    <w:name w:val="Table Grid"/>
    <w:basedOn w:val="Standardowy"/>
    <w:rsid w:val="005E50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E5064"/>
    <w:pPr>
      <w:spacing w:after="0" w:line="240" w:lineRule="auto"/>
    </w:pPr>
    <w:rPr>
      <w:rFonts w:ascii="Symbol" w:eastAsia="Times New Roman" w:hAnsi="Symbol" w:cs="Times New Roman"/>
      <w:sz w:val="20"/>
      <w:szCs w:val="20"/>
      <w:lang w:val="x-none" w:eastAsia="x-none"/>
    </w:rPr>
  </w:style>
  <w:style w:type="character" w:customStyle="1" w:styleId="ZwykytekstZnak">
    <w:name w:val="Zwykły tekst Znak"/>
    <w:basedOn w:val="Domylnaczcionkaakapitu"/>
    <w:link w:val="Zwykytekst"/>
    <w:rsid w:val="005E5064"/>
    <w:rPr>
      <w:rFonts w:ascii="Symbol" w:eastAsia="Times New Roman" w:hAnsi="Symbol" w:cs="Times New Roman"/>
      <w:sz w:val="20"/>
      <w:szCs w:val="20"/>
      <w:lang w:val="x-none" w:eastAsia="x-none"/>
    </w:rPr>
  </w:style>
  <w:style w:type="paragraph" w:styleId="Akapitzlist">
    <w:name w:val="List Paragraph"/>
    <w:aliases w:val="CW_Lista,normalny tekst,L1,Numerowanie,Akapit z listą5,T_SZ_List Paragraph,sw tekst,Akapit z listą BS,Kolorowa lista — akcent 11"/>
    <w:basedOn w:val="Normalny"/>
    <w:link w:val="AkapitzlistZnak"/>
    <w:uiPriority w:val="34"/>
    <w:qFormat/>
    <w:rsid w:val="005E5064"/>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ZnakZnak1">
    <w:name w:val="Znak Znak1"/>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Justysia">
    <w:name w:val="Justysia"/>
    <w:basedOn w:val="Normalny"/>
    <w:rsid w:val="005E5064"/>
    <w:pPr>
      <w:spacing w:after="0" w:line="360" w:lineRule="auto"/>
      <w:jc w:val="both"/>
    </w:pPr>
    <w:rPr>
      <w:rFonts w:ascii="Courier New" w:eastAsia="Times New Roman" w:hAnsi="Courier New" w:cs="Times New Roman"/>
      <w:sz w:val="24"/>
      <w:szCs w:val="20"/>
      <w:lang w:eastAsia="pl-PL"/>
    </w:rPr>
  </w:style>
  <w:style w:type="paragraph" w:customStyle="1" w:styleId="ZnakZnakZnakZnakZnakZnakZnakZnakZnakZnakZnakZnakZnakZnakZnakZnakZnakZnakZnak">
    <w:name w:val="Znak Znak Znak Znak Znak Znak Znak Znak Znak Znak Znak 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character" w:styleId="Pogrubienie">
    <w:name w:val="Strong"/>
    <w:uiPriority w:val="22"/>
    <w:qFormat/>
    <w:rsid w:val="005E5064"/>
    <w:rPr>
      <w:b/>
      <w:bCs/>
    </w:rPr>
  </w:style>
  <w:style w:type="paragraph" w:styleId="Tekstdymka">
    <w:name w:val="Balloon Text"/>
    <w:basedOn w:val="Normalny"/>
    <w:link w:val="TekstdymkaZnak"/>
    <w:uiPriority w:val="99"/>
    <w:rsid w:val="005E5064"/>
    <w:pPr>
      <w:spacing w:after="0" w:line="240" w:lineRule="auto"/>
    </w:pPr>
    <w:rPr>
      <w:rFonts w:ascii="Calibri" w:eastAsia="Times New Roman" w:hAnsi="Calibri" w:cs="Times New Roman"/>
      <w:sz w:val="16"/>
      <w:szCs w:val="16"/>
      <w:lang w:val="x-none" w:eastAsia="x-none"/>
    </w:rPr>
  </w:style>
  <w:style w:type="character" w:customStyle="1" w:styleId="TekstdymkaZnak">
    <w:name w:val="Tekst dymka Znak"/>
    <w:basedOn w:val="Domylnaczcionkaakapitu"/>
    <w:link w:val="Tekstdymka"/>
    <w:uiPriority w:val="99"/>
    <w:rsid w:val="005E5064"/>
    <w:rPr>
      <w:rFonts w:ascii="Calibri" w:eastAsia="Times New Roman" w:hAnsi="Calibri" w:cs="Times New Roman"/>
      <w:sz w:val="16"/>
      <w:szCs w:val="16"/>
      <w:lang w:val="x-none" w:eastAsia="x-none"/>
    </w:rPr>
  </w:style>
  <w:style w:type="paragraph" w:styleId="Tekstprzypisudolnego">
    <w:name w:val="footnote text"/>
    <w:basedOn w:val="Normalny"/>
    <w:link w:val="TekstprzypisudolnegoZnak"/>
    <w:uiPriority w:val="99"/>
    <w:unhideWhenUsed/>
    <w:rsid w:val="005E506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E5064"/>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5E5064"/>
    <w:rPr>
      <w:vertAlign w:val="superscript"/>
    </w:rPr>
  </w:style>
  <w:style w:type="character" w:customStyle="1" w:styleId="DeltaViewInsertion">
    <w:name w:val="DeltaView Insertion"/>
    <w:rsid w:val="005E5064"/>
    <w:rPr>
      <w:b/>
      <w:i/>
      <w:spacing w:val="0"/>
    </w:rPr>
  </w:style>
  <w:style w:type="character" w:styleId="Uwydatnienie">
    <w:name w:val="Emphasis"/>
    <w:uiPriority w:val="20"/>
    <w:qFormat/>
    <w:rsid w:val="005E5064"/>
    <w:rPr>
      <w:i/>
      <w:iCs/>
    </w:rPr>
  </w:style>
  <w:style w:type="character" w:customStyle="1" w:styleId="Nierozpoznanawzmianka1">
    <w:name w:val="Nierozpoznana wzmianka1"/>
    <w:uiPriority w:val="99"/>
    <w:semiHidden/>
    <w:unhideWhenUsed/>
    <w:rsid w:val="005E5064"/>
    <w:rPr>
      <w:color w:val="605E5C"/>
      <w:shd w:val="clear" w:color="auto" w:fill="E1DFDD"/>
    </w:rPr>
  </w:style>
  <w:style w:type="character" w:styleId="UyteHipercze">
    <w:name w:val="FollowedHyperlink"/>
    <w:uiPriority w:val="99"/>
    <w:rsid w:val="005E5064"/>
    <w:rPr>
      <w:color w:val="954F72"/>
      <w:u w:val="single"/>
    </w:rPr>
  </w:style>
  <w:style w:type="character" w:styleId="Odwoaniedokomentarza">
    <w:name w:val="annotation reference"/>
    <w:uiPriority w:val="99"/>
    <w:rsid w:val="005E5064"/>
    <w:rPr>
      <w:sz w:val="16"/>
      <w:szCs w:val="16"/>
    </w:rPr>
  </w:style>
  <w:style w:type="paragraph" w:styleId="Tekstkomentarza">
    <w:name w:val="annotation text"/>
    <w:basedOn w:val="Normalny"/>
    <w:link w:val="TekstkomentarzaZnak"/>
    <w:uiPriority w:val="99"/>
    <w:rsid w:val="005E5064"/>
    <w:pPr>
      <w:spacing w:after="0" w:line="240" w:lineRule="auto"/>
    </w:pPr>
    <w:rPr>
      <w:rFonts w:ascii="Symbol" w:eastAsia="Times New Roman" w:hAnsi="Symbol" w:cs="Times New Roman"/>
      <w:sz w:val="20"/>
      <w:szCs w:val="20"/>
      <w:lang w:val="x-none" w:eastAsia="x-none"/>
    </w:rPr>
  </w:style>
  <w:style w:type="character" w:customStyle="1" w:styleId="TekstkomentarzaZnak">
    <w:name w:val="Tekst komentarza Znak"/>
    <w:basedOn w:val="Domylnaczcionkaakapitu"/>
    <w:link w:val="Tekstkomentarza"/>
    <w:uiPriority w:val="99"/>
    <w:rsid w:val="005E5064"/>
    <w:rPr>
      <w:rFonts w:ascii="Symbol" w:eastAsia="Times New Roman" w:hAnsi="Symbol" w:cs="Times New Roman"/>
      <w:sz w:val="20"/>
      <w:szCs w:val="20"/>
      <w:lang w:val="x-none" w:eastAsia="x-none"/>
    </w:rPr>
  </w:style>
  <w:style w:type="paragraph" w:styleId="Tematkomentarza">
    <w:name w:val="annotation subject"/>
    <w:basedOn w:val="Tekstkomentarza"/>
    <w:next w:val="Tekstkomentarza"/>
    <w:link w:val="TematkomentarzaZnak"/>
    <w:uiPriority w:val="99"/>
    <w:rsid w:val="005E5064"/>
    <w:rPr>
      <w:b/>
      <w:bCs/>
    </w:rPr>
  </w:style>
  <w:style w:type="character" w:customStyle="1" w:styleId="TematkomentarzaZnak">
    <w:name w:val="Temat komentarza Znak"/>
    <w:basedOn w:val="TekstkomentarzaZnak"/>
    <w:link w:val="Tematkomentarza"/>
    <w:uiPriority w:val="99"/>
    <w:rsid w:val="005E5064"/>
    <w:rPr>
      <w:rFonts w:ascii="Symbol" w:eastAsia="Times New Roman" w:hAnsi="Symbol" w:cs="Times New Roman"/>
      <w:b/>
      <w:bCs/>
      <w:sz w:val="20"/>
      <w:szCs w:val="20"/>
      <w:lang w:val="x-none" w:eastAsia="x-none"/>
    </w:rPr>
  </w:style>
  <w:style w:type="character" w:customStyle="1" w:styleId="AkapitzlistZnak">
    <w:name w:val="Akapit z listą Znak"/>
    <w:aliases w:val="CW_Lista Znak,normalny tekst Znak,L1 Znak,Numerowanie Znak,Akapit z listą5 Znak,T_SZ_List Paragraph Znak,sw tekst Znak,Akapit z listą BS Znak,Kolorowa lista — akcent 11 Znak"/>
    <w:link w:val="Akapitzlist"/>
    <w:uiPriority w:val="34"/>
    <w:qFormat/>
    <w:rsid w:val="005E5064"/>
    <w:rPr>
      <w:rFonts w:ascii="Times New Roman" w:eastAsia="Times New Roman" w:hAnsi="Times New Roman" w:cs="Times New Roman"/>
      <w:sz w:val="20"/>
      <w:szCs w:val="20"/>
      <w:lang w:eastAsia="pl-PL"/>
    </w:rPr>
  </w:style>
  <w:style w:type="paragraph" w:customStyle="1" w:styleId="Nagwek5a">
    <w:name w:val="Nagłówek 5a"/>
    <w:basedOn w:val="Nagwek5"/>
    <w:next w:val="Normalny"/>
    <w:autoRedefine/>
    <w:rsid w:val="005E5064"/>
    <w:pPr>
      <w:jc w:val="both"/>
    </w:pPr>
    <w:rPr>
      <w:rFonts w:ascii="Times New Roman" w:hAnsi="Times New Roman"/>
      <w:bCs/>
      <w:i/>
      <w:iCs/>
      <w:sz w:val="26"/>
      <w:szCs w:val="26"/>
    </w:rPr>
  </w:style>
  <w:style w:type="paragraph" w:customStyle="1" w:styleId="WW-Tekstpodstawowy2">
    <w:name w:val="WW-Tekst podstawowy 2"/>
    <w:basedOn w:val="Normalny"/>
    <w:rsid w:val="005E5064"/>
    <w:pPr>
      <w:widowControl w:val="0"/>
      <w:suppressAutoHyphens/>
      <w:spacing w:after="120" w:line="480" w:lineRule="auto"/>
      <w:ind w:left="2874" w:hanging="357"/>
    </w:pPr>
    <w:rPr>
      <w:rFonts w:ascii="Times New Roman" w:eastAsia="Times New Roman" w:hAnsi="Times New Roman" w:cs="Times New Roman"/>
      <w:sz w:val="20"/>
      <w:szCs w:val="20"/>
      <w:lang w:eastAsia="ar-SA"/>
    </w:rPr>
  </w:style>
  <w:style w:type="paragraph" w:customStyle="1" w:styleId="ZnakZnakZnakZnakZnakZnakZnakZnakZnak">
    <w:name w:val="Znak Znak Znak Znak Znak Znak Znak Znak Znak"/>
    <w:basedOn w:val="Normalny"/>
    <w:rsid w:val="005E5064"/>
    <w:pPr>
      <w:spacing w:after="0" w:line="240" w:lineRule="auto"/>
    </w:pPr>
    <w:rPr>
      <w:rFonts w:ascii="Courier New" w:eastAsia="Times New Roman" w:hAnsi="Courier New" w:cs="Courier New"/>
      <w:sz w:val="24"/>
      <w:szCs w:val="24"/>
      <w:lang w:eastAsia="pl-PL"/>
    </w:rPr>
  </w:style>
  <w:style w:type="paragraph" w:customStyle="1" w:styleId="ListaNUM">
    <w:name w:val="ListaNUM"/>
    <w:basedOn w:val="Normalny"/>
    <w:rsid w:val="005E5064"/>
    <w:pPr>
      <w:numPr>
        <w:numId w:val="5"/>
      </w:numPr>
      <w:spacing w:after="0" w:line="240" w:lineRule="auto"/>
      <w:jc w:val="both"/>
    </w:pPr>
    <w:rPr>
      <w:rFonts w:ascii="Symbol" w:eastAsia="Times New Roman" w:hAnsi="Symbol" w:cs="Times New Roman"/>
      <w:sz w:val="24"/>
      <w:szCs w:val="20"/>
      <w:lang w:eastAsia="pl-PL"/>
    </w:rPr>
  </w:style>
  <w:style w:type="table" w:styleId="Tabela-Siatka8">
    <w:name w:val="Table Grid 8"/>
    <w:basedOn w:val="Standardowy"/>
    <w:rsid w:val="005E5064"/>
    <w:pPr>
      <w:spacing w:after="0" w:line="240" w:lineRule="auto"/>
    </w:pPr>
    <w:rPr>
      <w:rFonts w:ascii="Times New Roman" w:eastAsia="Times New Roman" w:hAnsi="Times New Roman" w:cs="Times New Roman"/>
      <w:sz w:val="20"/>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5E50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5E5064"/>
    <w:pPr>
      <w:spacing w:after="0" w:line="240" w:lineRule="auto"/>
      <w:ind w:left="720"/>
      <w:contextualSpacing/>
      <w:jc w:val="both"/>
    </w:pPr>
    <w:rPr>
      <w:rFonts w:ascii="Symbol" w:eastAsia="Times New Roman" w:hAnsi="Symbol" w:cs="Times New Roman"/>
      <w:sz w:val="24"/>
      <w:szCs w:val="20"/>
      <w:lang w:eastAsia="pl-PL"/>
    </w:rPr>
  </w:style>
  <w:style w:type="character" w:customStyle="1" w:styleId="highlight">
    <w:name w:val="highlight"/>
    <w:rsid w:val="005E5064"/>
  </w:style>
  <w:style w:type="character" w:customStyle="1" w:styleId="rest">
    <w:name w:val="rest"/>
    <w:rsid w:val="005E5064"/>
  </w:style>
  <w:style w:type="paragraph" w:styleId="Tekstprzypisukocowego">
    <w:name w:val="endnote text"/>
    <w:basedOn w:val="Normalny"/>
    <w:link w:val="TekstprzypisukocowegoZnak"/>
    <w:rsid w:val="005E5064"/>
    <w:pPr>
      <w:spacing w:after="0" w:line="240" w:lineRule="auto"/>
    </w:pPr>
    <w:rPr>
      <w:rFonts w:ascii="Symbol" w:eastAsia="Times New Roman" w:hAnsi="Symbol" w:cs="Times New Roman"/>
      <w:sz w:val="20"/>
      <w:szCs w:val="20"/>
      <w:lang w:val="x-none" w:eastAsia="x-none"/>
    </w:rPr>
  </w:style>
  <w:style w:type="character" w:customStyle="1" w:styleId="TekstprzypisukocowegoZnak">
    <w:name w:val="Tekst przypisu końcowego Znak"/>
    <w:basedOn w:val="Domylnaczcionkaakapitu"/>
    <w:link w:val="Tekstprzypisukocowego"/>
    <w:rsid w:val="005E5064"/>
    <w:rPr>
      <w:rFonts w:ascii="Symbol" w:eastAsia="Times New Roman" w:hAnsi="Symbol" w:cs="Times New Roman"/>
      <w:sz w:val="20"/>
      <w:szCs w:val="20"/>
      <w:lang w:val="x-none" w:eastAsia="x-none"/>
    </w:rPr>
  </w:style>
  <w:style w:type="character" w:styleId="Odwoanieprzypisukocowego">
    <w:name w:val="endnote reference"/>
    <w:rsid w:val="005E5064"/>
    <w:rPr>
      <w:vertAlign w:val="superscript"/>
    </w:rPr>
  </w:style>
  <w:style w:type="paragraph" w:customStyle="1" w:styleId="Body">
    <w:name w:val="Body"/>
    <w:basedOn w:val="Normalny"/>
    <w:qFormat/>
    <w:rsid w:val="005E5064"/>
    <w:pPr>
      <w:widowControl w:val="0"/>
      <w:spacing w:after="0" w:line="240" w:lineRule="auto"/>
    </w:pPr>
    <w:rPr>
      <w:rFonts w:ascii="Times New Roman" w:eastAsia="Times New Roman" w:hAnsi="Times New Roman" w:cs="Times New Roman"/>
      <w:sz w:val="24"/>
      <w:szCs w:val="24"/>
    </w:rPr>
  </w:style>
  <w:style w:type="table" w:customStyle="1" w:styleId="TableNormal">
    <w:name w:val="Table Normal"/>
    <w:rsid w:val="005E5064"/>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
    <w:name w:val="7"/>
    <w:basedOn w:val="TableNormal"/>
    <w:rsid w:val="005E5064"/>
    <w:tblPr>
      <w:tblStyleRowBandSize w:val="1"/>
      <w:tblStyleColBandSize w:val="1"/>
      <w:tblCellMar>
        <w:top w:w="57" w:type="dxa"/>
        <w:left w:w="108" w:type="dxa"/>
        <w:bottom w:w="57" w:type="dxa"/>
        <w:right w:w="108" w:type="dxa"/>
      </w:tblCellMar>
    </w:tblPr>
  </w:style>
  <w:style w:type="table" w:customStyle="1" w:styleId="6">
    <w:name w:val="6"/>
    <w:basedOn w:val="TableNormal"/>
    <w:rsid w:val="005E5064"/>
    <w:tblPr>
      <w:tblStyleRowBandSize w:val="1"/>
      <w:tblStyleColBandSize w:val="1"/>
      <w:tblCellMar>
        <w:top w:w="57" w:type="dxa"/>
        <w:left w:w="108" w:type="dxa"/>
        <w:bottom w:w="57" w:type="dxa"/>
        <w:right w:w="108" w:type="dxa"/>
      </w:tblCellMar>
    </w:tblPr>
  </w:style>
  <w:style w:type="table" w:customStyle="1" w:styleId="5">
    <w:name w:val="5"/>
    <w:basedOn w:val="TableNormal"/>
    <w:rsid w:val="005E5064"/>
    <w:tblPr>
      <w:tblStyleRowBandSize w:val="1"/>
      <w:tblStyleColBandSize w:val="1"/>
      <w:tblCellMar>
        <w:top w:w="57" w:type="dxa"/>
        <w:left w:w="108" w:type="dxa"/>
        <w:bottom w:w="57" w:type="dxa"/>
        <w:right w:w="108" w:type="dxa"/>
      </w:tblCellMar>
    </w:tblPr>
  </w:style>
  <w:style w:type="table" w:customStyle="1" w:styleId="4">
    <w:name w:val="4"/>
    <w:basedOn w:val="TableNormal"/>
    <w:rsid w:val="005E5064"/>
    <w:tblPr>
      <w:tblStyleRowBandSize w:val="1"/>
      <w:tblStyleColBandSize w:val="1"/>
      <w:tblCellMar>
        <w:top w:w="57" w:type="dxa"/>
        <w:left w:w="108" w:type="dxa"/>
        <w:bottom w:w="57" w:type="dxa"/>
        <w:right w:w="108" w:type="dxa"/>
      </w:tblCellMar>
    </w:tblPr>
  </w:style>
  <w:style w:type="table" w:customStyle="1" w:styleId="2">
    <w:name w:val="2"/>
    <w:basedOn w:val="TableNormal"/>
    <w:rsid w:val="005E5064"/>
    <w:tblPr>
      <w:tblStyleRowBandSize w:val="1"/>
      <w:tblStyleColBandSize w:val="1"/>
      <w:tblCellMar>
        <w:top w:w="57" w:type="dxa"/>
        <w:left w:w="108" w:type="dxa"/>
        <w:bottom w:w="57" w:type="dxa"/>
        <w:right w:w="108" w:type="dxa"/>
      </w:tblCellMar>
    </w:tblPr>
  </w:style>
  <w:style w:type="table" w:customStyle="1" w:styleId="1">
    <w:name w:val="1"/>
    <w:basedOn w:val="TableNormal"/>
    <w:rsid w:val="005E5064"/>
    <w:tblPr>
      <w:tblStyleRowBandSize w:val="1"/>
      <w:tblStyleColBandSize w:val="1"/>
      <w:tblCellMar>
        <w:top w:w="57" w:type="dxa"/>
        <w:left w:w="108" w:type="dxa"/>
        <w:bottom w:w="57" w:type="dxa"/>
        <w:right w:w="108" w:type="dxa"/>
      </w:tblCellMar>
    </w:tblPr>
  </w:style>
  <w:style w:type="numbering" w:customStyle="1" w:styleId="Zaimportowanystyl21">
    <w:name w:val="Zaimportowany styl 21"/>
    <w:rsid w:val="005E5064"/>
    <w:pPr>
      <w:numPr>
        <w:numId w:val="7"/>
      </w:numPr>
    </w:pPr>
  </w:style>
  <w:style w:type="numbering" w:customStyle="1" w:styleId="Zaimportowanystyl26">
    <w:name w:val="Zaimportowany styl 26"/>
    <w:rsid w:val="005E5064"/>
    <w:pPr>
      <w:numPr>
        <w:numId w:val="8"/>
      </w:numPr>
    </w:pPr>
  </w:style>
  <w:style w:type="paragraph" w:customStyle="1" w:styleId="Standard">
    <w:name w:val="Standard"/>
    <w:rsid w:val="005E50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5E5064"/>
    <w:pPr>
      <w:spacing w:after="120"/>
    </w:pPr>
  </w:style>
  <w:style w:type="numbering" w:customStyle="1" w:styleId="WWNum1">
    <w:name w:val="WWNum1"/>
    <w:basedOn w:val="Bezlisty"/>
    <w:rsid w:val="005E5064"/>
    <w:pPr>
      <w:numPr>
        <w:numId w:val="9"/>
      </w:numPr>
    </w:pPr>
  </w:style>
  <w:style w:type="paragraph" w:customStyle="1" w:styleId="Normalny1">
    <w:name w:val="Normalny1"/>
    <w:rsid w:val="005E5064"/>
    <w:pPr>
      <w:suppressAutoHyphens/>
      <w:spacing w:after="200" w:line="276" w:lineRule="auto"/>
      <w:textAlignment w:val="baseline"/>
    </w:pPr>
    <w:rPr>
      <w:rFonts w:ascii="Calibri" w:eastAsia="Calibri" w:hAnsi="Calibri" w:cs="Times New Roman"/>
    </w:rPr>
  </w:style>
  <w:style w:type="character" w:customStyle="1" w:styleId="Nierozpoznanawzmianka10">
    <w:name w:val="Nierozpoznana wzmianka1"/>
    <w:uiPriority w:val="99"/>
    <w:semiHidden/>
    <w:unhideWhenUsed/>
    <w:rsid w:val="005E5064"/>
    <w:rPr>
      <w:color w:val="605E5C"/>
      <w:shd w:val="clear" w:color="auto" w:fill="E1DFDD"/>
    </w:rPr>
  </w:style>
  <w:style w:type="paragraph" w:customStyle="1" w:styleId="Zawartotabeli">
    <w:name w:val="Zawartość tabeli"/>
    <w:basedOn w:val="Normalny"/>
    <w:rsid w:val="005E5064"/>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Zaimportowanystyl3">
    <w:name w:val="Zaimportowany styl 3"/>
    <w:rsid w:val="005E5064"/>
    <w:pPr>
      <w:numPr>
        <w:numId w:val="10"/>
      </w:numPr>
    </w:pPr>
  </w:style>
  <w:style w:type="paragraph" w:customStyle="1" w:styleId="Bezodstpw1">
    <w:name w:val="Bez odstępów1"/>
    <w:rsid w:val="005E5064"/>
    <w:pPr>
      <w:widowControl w:val="0"/>
      <w:suppressAutoHyphens/>
      <w:spacing w:after="0" w:line="240" w:lineRule="auto"/>
    </w:pPr>
    <w:rPr>
      <w:rFonts w:ascii="Arial" w:eastAsia="SimSun" w:hAnsi="Arial" w:cs="Courier New"/>
      <w:color w:val="000000"/>
      <w:kern w:val="1"/>
      <w:sz w:val="24"/>
      <w:szCs w:val="24"/>
      <w:lang w:eastAsia="hi-IN" w:bidi="hi-IN"/>
    </w:rPr>
  </w:style>
  <w:style w:type="character" w:customStyle="1" w:styleId="articletitle">
    <w:name w:val="articletitle"/>
    <w:basedOn w:val="Domylnaczcionkaakapitu"/>
    <w:rsid w:val="005E5064"/>
  </w:style>
  <w:style w:type="paragraph" w:customStyle="1" w:styleId="ListParagraph1">
    <w:name w:val="List Paragraph1"/>
    <w:basedOn w:val="Normalny"/>
    <w:rsid w:val="005E5064"/>
    <w:pPr>
      <w:spacing w:after="0" w:line="240" w:lineRule="auto"/>
      <w:ind w:left="720"/>
    </w:pPr>
    <w:rPr>
      <w:rFonts w:ascii="Times New Roman" w:eastAsia="Calibri" w:hAnsi="Times New Roman" w:cs="Times New Roman"/>
      <w:sz w:val="20"/>
      <w:szCs w:val="20"/>
      <w:lang w:eastAsia="pl-PL"/>
    </w:rPr>
  </w:style>
  <w:style w:type="paragraph" w:customStyle="1" w:styleId="xl77">
    <w:name w:val="xl77"/>
    <w:basedOn w:val="Normalny"/>
    <w:rsid w:val="005E5064"/>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78">
    <w:name w:val="xl78"/>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79">
    <w:name w:val="xl79"/>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0">
    <w:name w:val="xl80"/>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1">
    <w:name w:val="xl81"/>
    <w:basedOn w:val="Normalny"/>
    <w:rsid w:val="005E5064"/>
    <w:pPr>
      <w:pBdr>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2">
    <w:name w:val="xl82"/>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3">
    <w:name w:val="xl83"/>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4">
    <w:name w:val="xl84"/>
    <w:basedOn w:val="Normalny"/>
    <w:rsid w:val="005E5064"/>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5">
    <w:name w:val="xl85"/>
    <w:basedOn w:val="Normalny"/>
    <w:rsid w:val="005E5064"/>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6">
    <w:name w:val="xl86"/>
    <w:basedOn w:val="Normalny"/>
    <w:rsid w:val="005E5064"/>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87">
    <w:name w:val="xl87"/>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8">
    <w:name w:val="xl88"/>
    <w:basedOn w:val="Normalny"/>
    <w:rsid w:val="005E50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89">
    <w:name w:val="xl89"/>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0">
    <w:name w:val="xl90"/>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1">
    <w:name w:val="xl91"/>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2">
    <w:name w:val="xl92"/>
    <w:basedOn w:val="Normalny"/>
    <w:rsid w:val="005E5064"/>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3">
    <w:name w:val="xl93"/>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4">
    <w:name w:val="xl94"/>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95">
    <w:name w:val="xl95"/>
    <w:basedOn w:val="Normalny"/>
    <w:rsid w:val="005E5064"/>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6">
    <w:name w:val="xl96"/>
    <w:basedOn w:val="Normalny"/>
    <w:rsid w:val="005E5064"/>
    <w:pPr>
      <w:shd w:val="clear" w:color="3399FF" w:fill="FF9999"/>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97">
    <w:name w:val="xl97"/>
    <w:basedOn w:val="Normalny"/>
    <w:rsid w:val="005E5064"/>
    <w:pPr>
      <w:shd w:val="clear" w:color="3399FF" w:fill="FF9999"/>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98">
    <w:name w:val="xl98"/>
    <w:basedOn w:val="Normalny"/>
    <w:rsid w:val="005E5064"/>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99">
    <w:name w:val="xl99"/>
    <w:basedOn w:val="Normalny"/>
    <w:rsid w:val="005E5064"/>
    <w:pPr>
      <w:shd w:val="clear" w:color="3399FF" w:fill="FF9999"/>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0">
    <w:name w:val="xl100"/>
    <w:basedOn w:val="Normalny"/>
    <w:rsid w:val="005E5064"/>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1">
    <w:name w:val="xl101"/>
    <w:basedOn w:val="Normalny"/>
    <w:rsid w:val="005E5064"/>
    <w:pPr>
      <w:shd w:val="clear" w:color="3399FF" w:fill="92D050"/>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2">
    <w:name w:val="xl102"/>
    <w:basedOn w:val="Normalny"/>
    <w:rsid w:val="005E5064"/>
    <w:pPr>
      <w:shd w:val="clear" w:color="3399FF" w:fill="92D05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3">
    <w:name w:val="xl103"/>
    <w:basedOn w:val="Normalny"/>
    <w:rsid w:val="005E5064"/>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4">
    <w:name w:val="xl104"/>
    <w:basedOn w:val="Normalny"/>
    <w:rsid w:val="005E5064"/>
    <w:pPr>
      <w:shd w:val="clear" w:color="3399FF" w:fill="92D050"/>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5">
    <w:name w:val="xl105"/>
    <w:basedOn w:val="Normalny"/>
    <w:rsid w:val="005E5064"/>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6">
    <w:name w:val="xl106"/>
    <w:basedOn w:val="Normalny"/>
    <w:rsid w:val="005E5064"/>
    <w:pPr>
      <w:shd w:val="clear" w:color="3399FF" w:fill="99CCFF"/>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07">
    <w:name w:val="xl107"/>
    <w:basedOn w:val="Normalny"/>
    <w:rsid w:val="005E5064"/>
    <w:pPr>
      <w:shd w:val="clear" w:color="3399FF" w:fill="99CCFF"/>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08">
    <w:name w:val="xl108"/>
    <w:basedOn w:val="Normalny"/>
    <w:rsid w:val="005E5064"/>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09">
    <w:name w:val="xl109"/>
    <w:basedOn w:val="Normalny"/>
    <w:rsid w:val="005E5064"/>
    <w:pPr>
      <w:shd w:val="clear" w:color="3399FF" w:fill="99CCFF"/>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0">
    <w:name w:val="xl110"/>
    <w:basedOn w:val="Normalny"/>
    <w:rsid w:val="005E5064"/>
    <w:pPr>
      <w:shd w:val="clear" w:color="3399FF" w:fill="FF0000"/>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1">
    <w:name w:val="xl111"/>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2">
    <w:name w:val="xl112"/>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3">
    <w:name w:val="xl113"/>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4">
    <w:name w:val="xl114"/>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5">
    <w:name w:val="xl115"/>
    <w:basedOn w:val="Normalny"/>
    <w:rsid w:val="005E5064"/>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16">
    <w:name w:val="xl116"/>
    <w:basedOn w:val="Normalny"/>
    <w:rsid w:val="005E5064"/>
    <w:pPr>
      <w:pBdr>
        <w:top w:val="single" w:sz="4" w:space="0" w:color="000000"/>
        <w:lef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17">
    <w:name w:val="xl117"/>
    <w:basedOn w:val="Normalny"/>
    <w:rsid w:val="005E5064"/>
    <w:pPr>
      <w:pBdr>
        <w:top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8">
    <w:name w:val="xl118"/>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19">
    <w:name w:val="xl119"/>
    <w:basedOn w:val="Normalny"/>
    <w:rsid w:val="005E5064"/>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0">
    <w:name w:val="xl120"/>
    <w:basedOn w:val="Normalny"/>
    <w:rsid w:val="005E5064"/>
    <w:pP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21">
    <w:name w:val="xl121"/>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2">
    <w:name w:val="xl122"/>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3">
    <w:name w:val="xl123"/>
    <w:basedOn w:val="Normalny"/>
    <w:rsid w:val="005E5064"/>
    <w:pPr>
      <w:pBdr>
        <w:top w:val="single" w:sz="4" w:space="0" w:color="auto"/>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4">
    <w:name w:val="xl124"/>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25">
    <w:name w:val="xl125"/>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6">
    <w:name w:val="xl126"/>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7">
    <w:name w:val="xl127"/>
    <w:basedOn w:val="Normalny"/>
    <w:rsid w:val="005E5064"/>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8">
    <w:name w:val="xl128"/>
    <w:basedOn w:val="Normalny"/>
    <w:rsid w:val="005E5064"/>
    <w:pPr>
      <w:pBdr>
        <w:top w:val="single" w:sz="4" w:space="0" w:color="auto"/>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29">
    <w:name w:val="xl129"/>
    <w:basedOn w:val="Normalny"/>
    <w:rsid w:val="005E5064"/>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0">
    <w:name w:val="xl130"/>
    <w:basedOn w:val="Normalny"/>
    <w:rsid w:val="005E5064"/>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31">
    <w:name w:val="xl131"/>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2">
    <w:name w:val="xl132"/>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3">
    <w:name w:val="xl133"/>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4">
    <w:name w:val="xl134"/>
    <w:basedOn w:val="Normalny"/>
    <w:rsid w:val="005E5064"/>
    <w:pP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5">
    <w:name w:val="xl135"/>
    <w:basedOn w:val="Normalny"/>
    <w:rsid w:val="005E5064"/>
    <w:pP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36">
    <w:name w:val="xl136"/>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7">
    <w:name w:val="xl137"/>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38">
    <w:name w:val="xl138"/>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39">
    <w:name w:val="xl139"/>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0">
    <w:name w:val="xl140"/>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1">
    <w:name w:val="xl141"/>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2">
    <w:name w:val="xl142"/>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3">
    <w:name w:val="xl143"/>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4">
    <w:name w:val="xl144"/>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5">
    <w:name w:val="xl145"/>
    <w:basedOn w:val="Normalny"/>
    <w:rsid w:val="005E5064"/>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6">
    <w:name w:val="xl146"/>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7">
    <w:name w:val="xl147"/>
    <w:basedOn w:val="Normalny"/>
    <w:rsid w:val="005E50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48">
    <w:name w:val="xl148"/>
    <w:basedOn w:val="Normalny"/>
    <w:rsid w:val="005E5064"/>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49">
    <w:name w:val="xl149"/>
    <w:basedOn w:val="Normalny"/>
    <w:rsid w:val="005E5064"/>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0">
    <w:name w:val="xl150"/>
    <w:basedOn w:val="Normalny"/>
    <w:rsid w:val="005E5064"/>
    <w:pPr>
      <w:pBdr>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1">
    <w:name w:val="xl151"/>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2">
    <w:name w:val="xl152"/>
    <w:basedOn w:val="Normalny"/>
    <w:rsid w:val="005E5064"/>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3">
    <w:name w:val="xl153"/>
    <w:basedOn w:val="Normalny"/>
    <w:rsid w:val="005E5064"/>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4">
    <w:name w:val="xl154"/>
    <w:basedOn w:val="Normalny"/>
    <w:rsid w:val="005E5064"/>
    <w:pPr>
      <w:spacing w:before="100" w:beforeAutospacing="1" w:after="100" w:afterAutospacing="1" w:line="240" w:lineRule="auto"/>
      <w:textAlignment w:val="center"/>
    </w:pPr>
    <w:rPr>
      <w:rFonts w:ascii="Calibri" w:eastAsia="Times New Roman" w:hAnsi="Calibri" w:cs="Times New Roman"/>
      <w:b/>
      <w:bCs/>
      <w:sz w:val="20"/>
      <w:szCs w:val="20"/>
      <w:lang w:eastAsia="pl-PL"/>
    </w:rPr>
  </w:style>
  <w:style w:type="paragraph" w:customStyle="1" w:styleId="xl155">
    <w:name w:val="xl155"/>
    <w:basedOn w:val="Normalny"/>
    <w:rsid w:val="005E50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6">
    <w:name w:val="xl156"/>
    <w:basedOn w:val="Normalny"/>
    <w:rsid w:val="005E50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57">
    <w:name w:val="xl157"/>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8">
    <w:name w:val="xl158"/>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59">
    <w:name w:val="xl159"/>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60">
    <w:name w:val="xl160"/>
    <w:basedOn w:val="Normalny"/>
    <w:rsid w:val="005E506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1">
    <w:name w:val="xl161"/>
    <w:basedOn w:val="Normalny"/>
    <w:rsid w:val="005E5064"/>
    <w:pPr>
      <w:pBdr>
        <w:top w:val="single" w:sz="4" w:space="0" w:color="auto"/>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2">
    <w:name w:val="xl162"/>
    <w:basedOn w:val="Normalny"/>
    <w:rsid w:val="005E506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3">
    <w:name w:val="xl163"/>
    <w:basedOn w:val="Normalny"/>
    <w:rsid w:val="005E5064"/>
    <w:pPr>
      <w:pBdr>
        <w:top w:val="single" w:sz="4" w:space="0" w:color="000000"/>
        <w:left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4">
    <w:name w:val="xl164"/>
    <w:basedOn w:val="Normalny"/>
    <w:rsid w:val="005E5064"/>
    <w:pPr>
      <w:pBdr>
        <w:top w:val="single" w:sz="4" w:space="0" w:color="000000"/>
        <w:bottom w:val="single" w:sz="4" w:space="0" w:color="auto"/>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5">
    <w:name w:val="xl165"/>
    <w:basedOn w:val="Normalny"/>
    <w:rsid w:val="005E5064"/>
    <w:pPr>
      <w:pBdr>
        <w:top w:val="single" w:sz="4" w:space="0" w:color="000000"/>
        <w:bottom w:val="single" w:sz="4" w:space="0" w:color="auto"/>
        <w:right w:val="single" w:sz="4" w:space="0" w:color="000000"/>
      </w:pBdr>
      <w:spacing w:before="100" w:beforeAutospacing="1" w:after="100" w:afterAutospacing="1" w:line="240" w:lineRule="auto"/>
      <w:textAlignment w:val="top"/>
    </w:pPr>
    <w:rPr>
      <w:rFonts w:ascii="Calibri" w:eastAsia="Times New Roman" w:hAnsi="Calibri" w:cs="Times New Roman"/>
      <w:sz w:val="20"/>
      <w:szCs w:val="20"/>
      <w:lang w:eastAsia="pl-PL"/>
    </w:rPr>
  </w:style>
  <w:style w:type="paragraph" w:customStyle="1" w:styleId="xl166">
    <w:name w:val="xl166"/>
    <w:basedOn w:val="Normalny"/>
    <w:rsid w:val="005E5064"/>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7">
    <w:name w:val="xl167"/>
    <w:basedOn w:val="Normalny"/>
    <w:rsid w:val="005E5064"/>
    <w:pPr>
      <w:pBdr>
        <w:bottom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8">
    <w:name w:val="xl168"/>
    <w:basedOn w:val="Normalny"/>
    <w:rsid w:val="005E5064"/>
    <w:pPr>
      <w:pBdr>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0"/>
      <w:szCs w:val="20"/>
      <w:lang w:eastAsia="pl-PL"/>
    </w:rPr>
  </w:style>
  <w:style w:type="paragraph" w:customStyle="1" w:styleId="xl169">
    <w:name w:val="xl169"/>
    <w:basedOn w:val="Normalny"/>
    <w:rsid w:val="005E5064"/>
    <w:pPr>
      <w:pBdr>
        <w:top w:val="single" w:sz="4" w:space="0" w:color="000000"/>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0">
    <w:name w:val="xl170"/>
    <w:basedOn w:val="Normalny"/>
    <w:rsid w:val="005E5064"/>
    <w:pPr>
      <w:pBdr>
        <w:bottom w:val="single" w:sz="4" w:space="0" w:color="auto"/>
      </w:pBdr>
      <w:spacing w:before="100" w:beforeAutospacing="1" w:after="100" w:afterAutospacing="1" w:line="240" w:lineRule="auto"/>
      <w:textAlignment w:val="center"/>
    </w:pPr>
    <w:rPr>
      <w:rFonts w:ascii="Calibri" w:eastAsia="Times New Roman" w:hAnsi="Calibri" w:cs="Times New Roman"/>
      <w:sz w:val="20"/>
      <w:szCs w:val="20"/>
      <w:lang w:eastAsia="pl-PL"/>
    </w:rPr>
  </w:style>
  <w:style w:type="paragraph" w:customStyle="1" w:styleId="xl171">
    <w:name w:val="xl171"/>
    <w:basedOn w:val="Normalny"/>
    <w:rsid w:val="005E50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xl172">
    <w:name w:val="xl172"/>
    <w:basedOn w:val="Normalny"/>
    <w:rsid w:val="005E50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pl-PL"/>
    </w:rPr>
  </w:style>
  <w:style w:type="paragraph" w:customStyle="1" w:styleId="Znak1ZnakZnakZnakZnakZnakZnak">
    <w:name w:val="Znak1 Znak Znak Znak Znak Znak Znak"/>
    <w:basedOn w:val="Normalny"/>
    <w:rsid w:val="005E5064"/>
    <w:pPr>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Normalny"/>
    <w:uiPriority w:val="99"/>
    <w:rsid w:val="005E5064"/>
    <w:pPr>
      <w:suppressLineNumbers/>
      <w:tabs>
        <w:tab w:val="center" w:pos="4819"/>
        <w:tab w:val="right" w:pos="9638"/>
      </w:tabs>
      <w:suppressAutoHyphens/>
      <w:autoSpaceDN w:val="0"/>
      <w:spacing w:after="0" w:line="240" w:lineRule="auto"/>
      <w:textAlignment w:val="baseline"/>
    </w:pPr>
    <w:rPr>
      <w:rFonts w:ascii="Times New Roman" w:eastAsia="Calibri" w:hAnsi="Times New Roman" w:cs="Times New Roman"/>
      <w:kern w:val="3"/>
      <w:sz w:val="24"/>
      <w:szCs w:val="20"/>
      <w:lang w:eastAsia="zh-CN"/>
    </w:rPr>
  </w:style>
  <w:style w:type="paragraph" w:styleId="Tekstmakra">
    <w:name w:val="macro"/>
    <w:link w:val="TekstmakraZnak"/>
    <w:rsid w:val="005E5064"/>
    <w:pPr>
      <w:tabs>
        <w:tab w:val="left" w:pos="480"/>
        <w:tab w:val="left" w:pos="960"/>
        <w:tab w:val="left" w:pos="1440"/>
        <w:tab w:val="left" w:pos="1920"/>
        <w:tab w:val="left" w:pos="2400"/>
        <w:tab w:val="left" w:pos="2880"/>
        <w:tab w:val="left" w:pos="3360"/>
        <w:tab w:val="left" w:pos="3840"/>
        <w:tab w:val="left" w:pos="4320"/>
      </w:tabs>
      <w:spacing w:before="60" w:after="60" w:line="240" w:lineRule="auto"/>
      <w:jc w:val="both"/>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rsid w:val="005E5064"/>
    <w:rPr>
      <w:rFonts w:ascii="Courier New" w:eastAsia="Times New Roman" w:hAnsi="Courier New" w:cs="Courier New"/>
      <w:sz w:val="20"/>
      <w:szCs w:val="20"/>
      <w:lang w:eastAsia="pl-PL"/>
    </w:rPr>
  </w:style>
  <w:style w:type="character" w:customStyle="1" w:styleId="MJ-tekstupychanieZnak">
    <w:name w:val="MÓJ - tekst upychanie Znak"/>
    <w:link w:val="MJ-tekstupychanie"/>
    <w:locked/>
    <w:rsid w:val="005E5064"/>
    <w:rPr>
      <w:rFonts w:ascii="Calibri Light" w:hAnsi="Calibri Light" w:cs="Calibri Light"/>
      <w:sz w:val="24"/>
      <w:szCs w:val="24"/>
    </w:rPr>
  </w:style>
  <w:style w:type="paragraph" w:customStyle="1" w:styleId="MJ-tekstupychanie">
    <w:name w:val="MÓJ - tekst upychanie"/>
    <w:basedOn w:val="Normalny"/>
    <w:link w:val="MJ-tekstupychanieZnak"/>
    <w:qFormat/>
    <w:rsid w:val="005E5064"/>
    <w:pPr>
      <w:spacing w:after="120" w:line="264" w:lineRule="auto"/>
    </w:pPr>
    <w:rPr>
      <w:rFonts w:ascii="Calibri Light" w:hAnsi="Calibri Light" w:cs="Calibri Light"/>
      <w:sz w:val="24"/>
      <w:szCs w:val="24"/>
    </w:rPr>
  </w:style>
  <w:style w:type="table" w:customStyle="1" w:styleId="Tabela-Siatka1">
    <w:name w:val="Tabela - Siatka1"/>
    <w:basedOn w:val="Standardowy"/>
    <w:next w:val="Tabela-Siatka"/>
    <w:uiPriority w:val="39"/>
    <w:rsid w:val="005E506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5E5064"/>
  </w:style>
  <w:style w:type="paragraph" w:styleId="Poprawka">
    <w:name w:val="Revision"/>
    <w:hidden/>
    <w:uiPriority w:val="99"/>
    <w:semiHidden/>
    <w:rsid w:val="005E5064"/>
    <w:pPr>
      <w:spacing w:after="0" w:line="240" w:lineRule="auto"/>
    </w:pPr>
    <w:rPr>
      <w:rFonts w:ascii="Symbol" w:eastAsia="Times New Roman" w:hAnsi="Symbol" w:cs="Times New Roman"/>
      <w:sz w:val="24"/>
      <w:szCs w:val="20"/>
      <w:lang w:eastAsia="pl-PL"/>
    </w:rPr>
  </w:style>
  <w:style w:type="table" w:customStyle="1" w:styleId="TableNormal1">
    <w:name w:val="Table Normal1"/>
    <w:rsid w:val="005E5064"/>
    <w:pPr>
      <w:spacing w:after="0" w:line="240" w:lineRule="auto"/>
    </w:pPr>
    <w:rPr>
      <w:rFonts w:ascii="Calibri" w:eastAsia="Calibri" w:hAnsi="Calibri" w:cs="Calibri"/>
      <w:sz w:val="20"/>
      <w:szCs w:val="20"/>
      <w:lang w:eastAsia="pl-PL"/>
    </w:rPr>
    <w:tblPr>
      <w:tblCellMar>
        <w:top w:w="0" w:type="dxa"/>
        <w:left w:w="0" w:type="dxa"/>
        <w:bottom w:w="0" w:type="dxa"/>
        <w:right w:w="0" w:type="dxa"/>
      </w:tblCellMar>
    </w:tblPr>
  </w:style>
  <w:style w:type="table" w:customStyle="1" w:styleId="71">
    <w:name w:val="71"/>
    <w:basedOn w:val="TableNormal"/>
    <w:rsid w:val="005E5064"/>
    <w:tblPr>
      <w:tblStyleRowBandSize w:val="1"/>
      <w:tblStyleColBandSize w:val="1"/>
      <w:tblCellMar>
        <w:top w:w="57" w:type="dxa"/>
        <w:left w:w="108" w:type="dxa"/>
        <w:bottom w:w="57" w:type="dxa"/>
        <w:right w:w="108" w:type="dxa"/>
      </w:tblCellMar>
    </w:tblPr>
  </w:style>
  <w:style w:type="table" w:customStyle="1" w:styleId="61">
    <w:name w:val="61"/>
    <w:basedOn w:val="TableNormal"/>
    <w:rsid w:val="005E5064"/>
    <w:tblPr>
      <w:tblStyleRowBandSize w:val="1"/>
      <w:tblStyleColBandSize w:val="1"/>
      <w:tblCellMar>
        <w:top w:w="57" w:type="dxa"/>
        <w:left w:w="108" w:type="dxa"/>
        <w:bottom w:w="57" w:type="dxa"/>
        <w:right w:w="108" w:type="dxa"/>
      </w:tblCellMar>
    </w:tblPr>
  </w:style>
  <w:style w:type="table" w:customStyle="1" w:styleId="51">
    <w:name w:val="51"/>
    <w:basedOn w:val="TableNormal"/>
    <w:rsid w:val="005E5064"/>
    <w:tblPr>
      <w:tblStyleRowBandSize w:val="1"/>
      <w:tblStyleColBandSize w:val="1"/>
      <w:tblCellMar>
        <w:top w:w="57" w:type="dxa"/>
        <w:left w:w="108" w:type="dxa"/>
        <w:bottom w:w="57" w:type="dxa"/>
        <w:right w:w="108" w:type="dxa"/>
      </w:tblCellMar>
    </w:tblPr>
  </w:style>
  <w:style w:type="table" w:customStyle="1" w:styleId="41">
    <w:name w:val="41"/>
    <w:basedOn w:val="TableNormal"/>
    <w:rsid w:val="005E5064"/>
    <w:tblPr>
      <w:tblStyleRowBandSize w:val="1"/>
      <w:tblStyleColBandSize w:val="1"/>
      <w:tblCellMar>
        <w:top w:w="57" w:type="dxa"/>
        <w:left w:w="108" w:type="dxa"/>
        <w:bottom w:w="57" w:type="dxa"/>
        <w:right w:w="108" w:type="dxa"/>
      </w:tblCellMar>
    </w:tblPr>
  </w:style>
  <w:style w:type="table" w:customStyle="1" w:styleId="21">
    <w:name w:val="21"/>
    <w:basedOn w:val="TableNormal"/>
    <w:rsid w:val="005E5064"/>
    <w:tblPr>
      <w:tblStyleRowBandSize w:val="1"/>
      <w:tblStyleColBandSize w:val="1"/>
      <w:tblCellMar>
        <w:top w:w="57" w:type="dxa"/>
        <w:left w:w="108" w:type="dxa"/>
        <w:bottom w:w="57" w:type="dxa"/>
        <w:right w:w="108" w:type="dxa"/>
      </w:tblCellMar>
    </w:tblPr>
  </w:style>
  <w:style w:type="table" w:customStyle="1" w:styleId="11">
    <w:name w:val="11"/>
    <w:basedOn w:val="TableNormal"/>
    <w:rsid w:val="005E5064"/>
    <w:tblPr>
      <w:tblStyleRowBandSize w:val="1"/>
      <w:tblStyleColBandSize w:val="1"/>
      <w:tblCellMar>
        <w:top w:w="57" w:type="dxa"/>
        <w:left w:w="108" w:type="dxa"/>
        <w:bottom w:w="57" w:type="dxa"/>
        <w:right w:w="108" w:type="dxa"/>
      </w:tblCellMar>
    </w:tblPr>
  </w:style>
  <w:style w:type="numbering" w:customStyle="1" w:styleId="Zaimportowanystyl211">
    <w:name w:val="Zaimportowany styl 211"/>
    <w:rsid w:val="005E5064"/>
    <w:pPr>
      <w:numPr>
        <w:numId w:val="2"/>
      </w:numPr>
    </w:pPr>
  </w:style>
  <w:style w:type="numbering" w:customStyle="1" w:styleId="Zaimportowanystyl261">
    <w:name w:val="Zaimportowany styl 261"/>
    <w:rsid w:val="005E5064"/>
    <w:pPr>
      <w:numPr>
        <w:numId w:val="3"/>
      </w:numPr>
    </w:pPr>
  </w:style>
  <w:style w:type="numbering" w:customStyle="1" w:styleId="WWNum11">
    <w:name w:val="WWNum11"/>
    <w:basedOn w:val="Bezlisty"/>
    <w:rsid w:val="005E5064"/>
    <w:pPr>
      <w:numPr>
        <w:numId w:val="4"/>
      </w:numPr>
    </w:pPr>
  </w:style>
  <w:style w:type="numbering" w:customStyle="1" w:styleId="Zaimportowanystyl31">
    <w:name w:val="Zaimportowany styl 31"/>
    <w:rsid w:val="005E5064"/>
    <w:pPr>
      <w:numPr>
        <w:numId w:val="55"/>
      </w:numPr>
    </w:pPr>
  </w:style>
  <w:style w:type="numbering" w:customStyle="1" w:styleId="WW8Num111">
    <w:name w:val="WW8Num111"/>
    <w:rsid w:val="005E5064"/>
    <w:pPr>
      <w:numPr>
        <w:numId w:val="6"/>
      </w:numPr>
    </w:pPr>
  </w:style>
  <w:style w:type="numbering" w:customStyle="1" w:styleId="Zaimportowanystyl192">
    <w:name w:val="Zaimportowany styl 192"/>
    <w:rsid w:val="003C6204"/>
    <w:pPr>
      <w:numPr>
        <w:numId w:val="1"/>
      </w:numPr>
    </w:pPr>
  </w:style>
  <w:style w:type="paragraph" w:customStyle="1" w:styleId="ZnakZnakZnakZnak">
    <w:name w:val="Znak Znak Znak Znak"/>
    <w:basedOn w:val="Normalny"/>
    <w:rsid w:val="00753042"/>
    <w:pPr>
      <w:spacing w:after="0" w:line="240" w:lineRule="auto"/>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FE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mailto:iod@zozmswiakrakow.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file:///\\KRAKOW.ZOZ.local\przetargi$\ZAM&#211;WIENIA%20PUBLICZNE\2022\ZP-68%20dostawa%20sprz&#281;tu%20MTA3%20pakiet%20nr%205%20DOTACJA%20UMWM\3.%20SWZ\platformazakupow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https://brokerpefexpert.efaktura.gov.pl/zaloguj" TargetMode="External"/><Relationship Id="rId10" Type="http://schemas.openxmlformats.org/officeDocument/2006/relationships/hyperlink" Target="mailto:zamowienia@zozmswiakrakow.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finanse@zozmswiakrakow.pl" TargetMode="External"/><Relationship Id="rId30" Type="http://schemas.openxmlformats.org/officeDocument/2006/relationships/footer" Target="footer1.xml"/><Relationship Id="rId8"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16741</Words>
  <Characters>100447</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3</cp:revision>
  <dcterms:created xsi:type="dcterms:W3CDTF">2023-03-29T08:12:00Z</dcterms:created>
  <dcterms:modified xsi:type="dcterms:W3CDTF">2023-03-29T10:42:00Z</dcterms:modified>
</cp:coreProperties>
</file>