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25C25F60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AE7934">
        <w:rPr>
          <w:caps w:val="0"/>
        </w:rPr>
        <w:t>61</w:t>
      </w:r>
      <w:r w:rsidR="00B46334" w:rsidRPr="00B46334">
        <w:rPr>
          <w:caps w:val="0"/>
        </w:rPr>
        <w:t>.2023.AS</w:t>
      </w:r>
    </w:p>
    <w:p w14:paraId="2E36B2DB" w14:textId="6B723881" w:rsidR="00035966" w:rsidRPr="00B95575" w:rsidRDefault="00531D40" w:rsidP="007C3468">
      <w:pPr>
        <w:pStyle w:val="Nagwek1"/>
      </w:pPr>
      <w:r w:rsidRPr="00B95575">
        <w:rPr>
          <w:caps w:val="0"/>
        </w:rPr>
        <w:t xml:space="preserve">załącznik nr </w:t>
      </w:r>
      <w:r w:rsidR="00285445">
        <w:rPr>
          <w:caps w:val="0"/>
        </w:rPr>
        <w:t>6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A33B85">
      <w:pPr>
        <w:pStyle w:val="Nagwek4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7C3468">
      <w:pPr>
        <w:pStyle w:val="Listanumerowana"/>
      </w:pPr>
      <w:r w:rsidRPr="00C87CA5">
        <w:t>________________________________________</w:t>
      </w:r>
    </w:p>
    <w:p w14:paraId="6304C828" w14:textId="60776933" w:rsidR="009360B3" w:rsidRPr="00C87CA5" w:rsidRDefault="009360B3" w:rsidP="007C3468">
      <w:pPr>
        <w:pStyle w:val="Listanumerowana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F026F8" w:rsidRDefault="003E0A6C" w:rsidP="00AE7934">
      <w:pPr>
        <w:pStyle w:val="Nagwek3"/>
        <w:spacing w:before="360" w:after="0"/>
      </w:pPr>
      <w:r w:rsidRPr="00F026F8">
        <w:rPr>
          <w:highlight w:val="lightGray"/>
        </w:rPr>
        <w:t xml:space="preserve">OŚWIADCZENIE </w:t>
      </w:r>
      <w:r w:rsidR="008F0AAC" w:rsidRPr="00F026F8">
        <w:rPr>
          <w:highlight w:val="lightGray"/>
        </w:rPr>
        <w:t>WYKONAWCÓW WSPÓLNIE UBIEGAJĄCYCH SIĘ</w:t>
      </w:r>
      <w:r w:rsidR="009413C4" w:rsidRPr="00F026F8">
        <w:t xml:space="preserve"> </w:t>
      </w:r>
      <w:r w:rsidR="009413C4" w:rsidRPr="00F026F8">
        <w:rPr>
          <w:highlight w:val="lightGray"/>
        </w:rPr>
        <w:t>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67433AEF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AE7934" w:rsidRPr="00AE7934">
        <w:rPr>
          <w:rFonts w:eastAsia="Calibri"/>
          <w:b/>
          <w:bCs/>
        </w:rPr>
        <w:t>opracowanie merytoryczne i</w:t>
      </w:r>
      <w:r w:rsidR="006268F4">
        <w:rPr>
          <w:rFonts w:eastAsia="Calibri"/>
          <w:b/>
          <w:bCs/>
        </w:rPr>
        <w:t> </w:t>
      </w:r>
      <w:r w:rsidR="00AE7934" w:rsidRPr="00AE7934">
        <w:rPr>
          <w:rFonts w:eastAsia="Calibri"/>
          <w:b/>
          <w:bCs/>
        </w:rPr>
        <w:t>techniczne publikacji edukacyjnej składającej się ze scenariuszy wyłonionych w konkursie „Lekcje o Mazowszu”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AD35FD" w:rsidRPr="00F026F8">
        <w:rPr>
          <w:szCs w:val="32"/>
        </w:rPr>
        <w:t>podstawowym bez przeprowadzenia negocjacji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30131D" w:rsidRPr="00F026F8">
        <w:t xml:space="preserve"> w</w:t>
      </w:r>
      <w:r w:rsidR="00274D89" w:rsidRPr="00F026F8">
        <w:t xml:space="preserve"> zakresie </w:t>
      </w:r>
      <w:r w:rsidR="006D65E7" w:rsidRPr="00F026F8">
        <w:t xml:space="preserve">określonego w </w:t>
      </w:r>
      <w:r w:rsidR="00CC54BB" w:rsidRPr="00F026F8">
        <w:t>§ 1</w:t>
      </w:r>
      <w:r w:rsidR="00B95575" w:rsidRPr="00F026F8">
        <w:t>0</w:t>
      </w:r>
      <w:r w:rsidR="00CC54BB" w:rsidRPr="00F026F8">
        <w:t xml:space="preserve"> ust. 1</w:t>
      </w:r>
      <w:r w:rsidR="006D65E7" w:rsidRPr="00F026F8">
        <w:t xml:space="preserve"> </w:t>
      </w:r>
      <w:r w:rsidR="00693221">
        <w:t>specyfikacji warunków zamówienia</w:t>
      </w:r>
      <w:r w:rsidR="006D65E7" w:rsidRPr="00F026F8">
        <w:t xml:space="preserve"> </w:t>
      </w:r>
      <w:r w:rsidR="00274D89" w:rsidRPr="00F026F8">
        <w:t xml:space="preserve">warunku dotyczącego </w:t>
      </w:r>
      <w:r w:rsidR="00CC54BB" w:rsidRPr="00693221">
        <w:rPr>
          <w:b/>
          <w:bCs/>
        </w:rPr>
        <w:t xml:space="preserve">zdolności </w:t>
      </w:r>
      <w:r w:rsidR="00274D89" w:rsidRPr="00693221">
        <w:rPr>
          <w:b/>
          <w:bCs/>
        </w:rPr>
        <w:t>zawodowej</w:t>
      </w:r>
      <w:r w:rsidR="000A2D1B">
        <w:t>, realizować będzie</w:t>
      </w:r>
      <w:r w:rsidR="0062612A">
        <w:t>:</w:t>
      </w:r>
    </w:p>
    <w:p w14:paraId="73FD6578" w14:textId="2BA19FC8" w:rsidR="006F6DA4" w:rsidRPr="00F026F8" w:rsidRDefault="00F45968" w:rsidP="00A33B85">
      <w:pPr>
        <w:pStyle w:val="Listanumerowana"/>
        <w:numPr>
          <w:ilvl w:val="0"/>
          <w:numId w:val="49"/>
        </w:numPr>
      </w:pPr>
      <w:r w:rsidRPr="00F026F8">
        <w:t>W</w:t>
      </w:r>
      <w:r w:rsidR="006D65E7" w:rsidRPr="00F026F8">
        <w:t xml:space="preserve">ykonawca </w:t>
      </w:r>
      <w:r w:rsidR="00814179" w:rsidRPr="00F026F8">
        <w:t xml:space="preserve"> ……...</w:t>
      </w:r>
      <w:r w:rsidR="006D65E7" w:rsidRPr="00F026F8">
        <w:t>........................</w:t>
      </w:r>
      <w:r w:rsidR="00814179" w:rsidRPr="00F026F8">
        <w:t>..............................................................................</w:t>
      </w:r>
      <w:r w:rsidR="00BA1D3F" w:rsidRPr="00F026F8">
        <w:t>…………………</w:t>
      </w:r>
    </w:p>
    <w:p w14:paraId="5804C658" w14:textId="103B94B3" w:rsidR="006F6DA4" w:rsidRPr="00A33B85" w:rsidRDefault="00A33B85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 xml:space="preserve"> </w:t>
      </w:r>
      <w:r w:rsidR="00BA1D3F" w:rsidRPr="00A33B85">
        <w:rPr>
          <w:i/>
          <w:iCs/>
          <w:sz w:val="20"/>
          <w:szCs w:val="18"/>
        </w:rPr>
        <w:t>(nazwa i adres Wykonawcy)</w:t>
      </w:r>
    </w:p>
    <w:p w14:paraId="49F3AB8C" w14:textId="4A34FDCB" w:rsidR="001C5BFD" w:rsidRPr="00F026F8" w:rsidRDefault="006D65E7" w:rsidP="00A33B85">
      <w:pPr>
        <w:spacing w:before="240"/>
      </w:pPr>
      <w:r w:rsidRPr="00F026F8">
        <w:t xml:space="preserve">następujące </w:t>
      </w:r>
      <w:r w:rsidR="00AF556F" w:rsidRPr="00F026F8">
        <w:rPr>
          <w:szCs w:val="18"/>
        </w:rPr>
        <w:t>czynności</w:t>
      </w:r>
      <w:r w:rsidR="00BA1D3F" w:rsidRPr="00F026F8">
        <w:rPr>
          <w:szCs w:val="18"/>
        </w:rPr>
        <w:t>:</w:t>
      </w:r>
      <w:r w:rsidRPr="00F026F8">
        <w:rPr>
          <w:szCs w:val="18"/>
        </w:rPr>
        <w:t xml:space="preserve"> </w:t>
      </w:r>
      <w:r w:rsidR="00814179" w:rsidRPr="00F026F8">
        <w:t xml:space="preserve"> </w:t>
      </w:r>
      <w:r w:rsidRPr="00F026F8">
        <w:t>....................................</w:t>
      </w:r>
      <w:r w:rsidR="000A5D3C" w:rsidRPr="00F026F8">
        <w:t>.....</w:t>
      </w:r>
      <w:r w:rsidR="006F6DA4" w:rsidRPr="00F026F8">
        <w:t>……………………</w:t>
      </w:r>
      <w:r w:rsidR="00783563" w:rsidRPr="00F026F8">
        <w:t>…</w:t>
      </w:r>
      <w:r w:rsidR="00AF556F" w:rsidRPr="00F026F8">
        <w:t>……………………………………</w:t>
      </w:r>
    </w:p>
    <w:p w14:paraId="47286A93" w14:textId="769ED731" w:rsidR="00AF556F" w:rsidRPr="00A33B85" w:rsidRDefault="00BA1D3F" w:rsidP="00A33B85">
      <w:pPr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50B8F481" w14:textId="1169B9E6" w:rsidR="00BA1D3F" w:rsidRPr="00F026F8" w:rsidRDefault="00BA1D3F" w:rsidP="00A33B85">
      <w:pPr>
        <w:pStyle w:val="Listanumerowana"/>
      </w:pPr>
      <w:r w:rsidRPr="00F026F8">
        <w:t>Wykonawca  …….........................................................................................................…………………</w:t>
      </w:r>
    </w:p>
    <w:p w14:paraId="6288E223" w14:textId="2DB666BB" w:rsidR="00BA1D3F" w:rsidRPr="00A33B85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4"/>
        </w:rPr>
        <w:tab/>
      </w:r>
      <w:r w:rsidRPr="00A33B85">
        <w:rPr>
          <w:i/>
          <w:iCs/>
          <w:sz w:val="20"/>
          <w:szCs w:val="18"/>
        </w:rPr>
        <w:t>(nazwa i adres Wykonawcy)</w:t>
      </w:r>
    </w:p>
    <w:p w14:paraId="0A85CD4A" w14:textId="77777777" w:rsidR="00AF556F" w:rsidRPr="00F026F8" w:rsidRDefault="00AF556F" w:rsidP="00A33B85">
      <w:pPr>
        <w:spacing w:before="240"/>
      </w:pPr>
      <w:r w:rsidRPr="00F026F8">
        <w:t xml:space="preserve">następujące </w:t>
      </w:r>
      <w:r w:rsidRPr="00F026F8">
        <w:rPr>
          <w:szCs w:val="18"/>
        </w:rPr>
        <w:t xml:space="preserve">czynności: </w:t>
      </w:r>
      <w:r w:rsidRPr="00F026F8">
        <w:t xml:space="preserve"> .........................................……………………………………………………………</w:t>
      </w:r>
    </w:p>
    <w:p w14:paraId="04BC0DAB" w14:textId="67A7535E" w:rsidR="00BA1D3F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4C58EB5B" w:rsidR="00755447" w:rsidRPr="00755447" w:rsidRDefault="00755447" w:rsidP="00755447">
      <w:pPr>
        <w:rPr>
          <w:sz w:val="14"/>
          <w:szCs w:val="18"/>
        </w:rPr>
      </w:pPr>
    </w:p>
    <w:p w14:paraId="0A49E27F" w14:textId="4F82CCD8" w:rsidR="00755447" w:rsidRPr="00755447" w:rsidRDefault="00755447" w:rsidP="00755447">
      <w:pPr>
        <w:tabs>
          <w:tab w:val="left" w:pos="3949"/>
        </w:tabs>
        <w:rPr>
          <w:sz w:val="14"/>
          <w:szCs w:val="18"/>
        </w:rPr>
      </w:pPr>
      <w:r>
        <w:rPr>
          <w:sz w:val="14"/>
          <w:szCs w:val="18"/>
        </w:rPr>
        <w:tab/>
      </w:r>
    </w:p>
    <w:sectPr w:rsidR="00755447" w:rsidRPr="0075544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6EB3" w14:textId="77777777" w:rsidR="00CB00F4" w:rsidRDefault="00CB00F4" w:rsidP="0038231F">
      <w:pPr>
        <w:spacing w:line="240" w:lineRule="auto"/>
      </w:pPr>
      <w:r>
        <w:separator/>
      </w:r>
    </w:p>
  </w:endnote>
  <w:endnote w:type="continuationSeparator" w:id="0">
    <w:p w14:paraId="35D5C3C7" w14:textId="77777777" w:rsidR="00CB00F4" w:rsidRDefault="00CB00F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3D41" w14:textId="77777777" w:rsidR="00CB00F4" w:rsidRDefault="00CB00F4" w:rsidP="0038231F">
      <w:pPr>
        <w:spacing w:line="240" w:lineRule="auto"/>
      </w:pPr>
      <w:r>
        <w:separator/>
      </w:r>
    </w:p>
  </w:footnote>
  <w:footnote w:type="continuationSeparator" w:id="0">
    <w:p w14:paraId="112E47DA" w14:textId="77777777" w:rsidR="00CB00F4" w:rsidRDefault="00CB00F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E7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E6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9ED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0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CC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63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4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A5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23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4662">
    <w:abstractNumId w:val="36"/>
  </w:num>
  <w:num w:numId="2" w16cid:durableId="689527619">
    <w:abstractNumId w:val="11"/>
  </w:num>
  <w:num w:numId="3" w16cid:durableId="1762290374">
    <w:abstractNumId w:val="30"/>
  </w:num>
  <w:num w:numId="4" w16cid:durableId="834108506">
    <w:abstractNumId w:val="43"/>
  </w:num>
  <w:num w:numId="5" w16cid:durableId="312871724">
    <w:abstractNumId w:val="37"/>
  </w:num>
  <w:num w:numId="6" w16cid:durableId="157697816">
    <w:abstractNumId w:val="29"/>
  </w:num>
  <w:num w:numId="7" w16cid:durableId="1288393280">
    <w:abstractNumId w:val="12"/>
  </w:num>
  <w:num w:numId="8" w16cid:durableId="1125391980">
    <w:abstractNumId w:val="16"/>
  </w:num>
  <w:num w:numId="9" w16cid:durableId="734619695">
    <w:abstractNumId w:val="13"/>
  </w:num>
  <w:num w:numId="10" w16cid:durableId="1352075138">
    <w:abstractNumId w:val="42"/>
  </w:num>
  <w:num w:numId="11" w16cid:durableId="1916472029">
    <w:abstractNumId w:val="25"/>
  </w:num>
  <w:num w:numId="12" w16cid:durableId="1584021483">
    <w:abstractNumId w:val="28"/>
  </w:num>
  <w:num w:numId="13" w16cid:durableId="342559277">
    <w:abstractNumId w:val="27"/>
  </w:num>
  <w:num w:numId="14" w16cid:durableId="16276478">
    <w:abstractNumId w:val="21"/>
  </w:num>
  <w:num w:numId="15" w16cid:durableId="824971447">
    <w:abstractNumId w:val="35"/>
  </w:num>
  <w:num w:numId="16" w16cid:durableId="571237858">
    <w:abstractNumId w:val="47"/>
  </w:num>
  <w:num w:numId="17" w16cid:durableId="850611277">
    <w:abstractNumId w:val="44"/>
  </w:num>
  <w:num w:numId="18" w16cid:durableId="316956357">
    <w:abstractNumId w:val="46"/>
  </w:num>
  <w:num w:numId="19" w16cid:durableId="1458838181">
    <w:abstractNumId w:val="26"/>
  </w:num>
  <w:num w:numId="20" w16cid:durableId="1362053566">
    <w:abstractNumId w:val="17"/>
  </w:num>
  <w:num w:numId="21" w16cid:durableId="834223507">
    <w:abstractNumId w:val="20"/>
  </w:num>
  <w:num w:numId="22" w16cid:durableId="550969634">
    <w:abstractNumId w:val="19"/>
  </w:num>
  <w:num w:numId="23" w16cid:durableId="337541844">
    <w:abstractNumId w:val="40"/>
  </w:num>
  <w:num w:numId="24" w16cid:durableId="2069065115">
    <w:abstractNumId w:val="23"/>
  </w:num>
  <w:num w:numId="25" w16cid:durableId="1108355184">
    <w:abstractNumId w:val="10"/>
  </w:num>
  <w:num w:numId="26" w16cid:durableId="963001022">
    <w:abstractNumId w:val="18"/>
  </w:num>
  <w:num w:numId="27" w16cid:durableId="1107192363">
    <w:abstractNumId w:val="22"/>
  </w:num>
  <w:num w:numId="28" w16cid:durableId="1092319171">
    <w:abstractNumId w:val="38"/>
  </w:num>
  <w:num w:numId="29" w16cid:durableId="1646739824">
    <w:abstractNumId w:val="24"/>
  </w:num>
  <w:num w:numId="30" w16cid:durableId="2004429405">
    <w:abstractNumId w:val="41"/>
  </w:num>
  <w:num w:numId="31" w16cid:durableId="1775899943">
    <w:abstractNumId w:val="32"/>
  </w:num>
  <w:num w:numId="32" w16cid:durableId="1199315492">
    <w:abstractNumId w:val="34"/>
  </w:num>
  <w:num w:numId="33" w16cid:durableId="495651304">
    <w:abstractNumId w:val="31"/>
  </w:num>
  <w:num w:numId="34" w16cid:durableId="1759784360">
    <w:abstractNumId w:val="39"/>
  </w:num>
  <w:num w:numId="35" w16cid:durableId="1256863839">
    <w:abstractNumId w:val="15"/>
  </w:num>
  <w:num w:numId="36" w16cid:durableId="169876728">
    <w:abstractNumId w:val="45"/>
  </w:num>
  <w:num w:numId="37" w16cid:durableId="2032101137">
    <w:abstractNumId w:val="14"/>
  </w:num>
  <w:num w:numId="38" w16cid:durableId="1494222181">
    <w:abstractNumId w:val="33"/>
  </w:num>
  <w:num w:numId="39" w16cid:durableId="1817993860">
    <w:abstractNumId w:val="8"/>
  </w:num>
  <w:num w:numId="40" w16cid:durableId="1838492601">
    <w:abstractNumId w:val="3"/>
  </w:num>
  <w:num w:numId="41" w16cid:durableId="171645076">
    <w:abstractNumId w:val="2"/>
  </w:num>
  <w:num w:numId="42" w16cid:durableId="1310551472">
    <w:abstractNumId w:val="1"/>
  </w:num>
  <w:num w:numId="43" w16cid:durableId="1825656160">
    <w:abstractNumId w:val="0"/>
  </w:num>
  <w:num w:numId="44" w16cid:durableId="1957788971">
    <w:abstractNumId w:val="9"/>
  </w:num>
  <w:num w:numId="45" w16cid:durableId="1465270201">
    <w:abstractNumId w:val="7"/>
  </w:num>
  <w:num w:numId="46" w16cid:durableId="2120878590">
    <w:abstractNumId w:val="6"/>
  </w:num>
  <w:num w:numId="47" w16cid:durableId="360739991">
    <w:abstractNumId w:val="5"/>
  </w:num>
  <w:num w:numId="48" w16cid:durableId="482702691">
    <w:abstractNumId w:val="4"/>
  </w:num>
  <w:num w:numId="49" w16cid:durableId="100015910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5445"/>
    <w:rsid w:val="00287BCD"/>
    <w:rsid w:val="002A75EC"/>
    <w:rsid w:val="002C42F8"/>
    <w:rsid w:val="002C4948"/>
    <w:rsid w:val="002D5E7B"/>
    <w:rsid w:val="002E641A"/>
    <w:rsid w:val="002F51E3"/>
    <w:rsid w:val="002F7144"/>
    <w:rsid w:val="002F7786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6838"/>
    <w:rsid w:val="004761C6"/>
    <w:rsid w:val="00484F88"/>
    <w:rsid w:val="004A4FE7"/>
    <w:rsid w:val="004B00A9"/>
    <w:rsid w:val="004C0C50"/>
    <w:rsid w:val="004C0E31"/>
    <w:rsid w:val="004C43B8"/>
    <w:rsid w:val="004C76B0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12A"/>
    <w:rsid w:val="006268F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61E7B"/>
    <w:rsid w:val="00765BB8"/>
    <w:rsid w:val="00783563"/>
    <w:rsid w:val="007840F2"/>
    <w:rsid w:val="007936D6"/>
    <w:rsid w:val="0079713A"/>
    <w:rsid w:val="007A085A"/>
    <w:rsid w:val="007C3468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E7934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B00F4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34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39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B438-83CD-4B56-A3A7-98B2CD83D129}"/>
</file>

<file path=customXml/itemProps2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16</cp:revision>
  <cp:lastPrinted>2019-07-31T09:37:00Z</cp:lastPrinted>
  <dcterms:created xsi:type="dcterms:W3CDTF">2021-07-05T11:47:00Z</dcterms:created>
  <dcterms:modified xsi:type="dcterms:W3CDTF">2023-06-21T11:14:00Z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