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5DC07" w14:textId="5FE7D752" w:rsidR="0036316A" w:rsidRPr="0036316A" w:rsidRDefault="0036316A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t>Załącznik nr 2 do SWZ - Formularz ofertowy</w:t>
      </w:r>
    </w:p>
    <w:p w14:paraId="176E17C0" w14:textId="20440F62" w:rsidR="00943286" w:rsidRDefault="00F20301" w:rsidP="00F20301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04D856B" w14:textId="77777777" w:rsidR="00F20301" w:rsidRPr="00F20301" w:rsidRDefault="00F20301" w:rsidP="00F20301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E0EE5CF" w14:textId="3904004F" w:rsidR="00F20301" w:rsidRPr="00F20301" w:rsidRDefault="00F20301" w:rsidP="00F20301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5F8A10C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0164E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14:paraId="04A5F01B" w14:textId="77777777" w:rsidR="000164E2" w:rsidRDefault="000164E2" w:rsidP="00C35905">
      <w:pPr>
        <w:pStyle w:val="Akapitzlist"/>
        <w:numPr>
          <w:ilvl w:val="0"/>
          <w:numId w:val="26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6E457C5D" w14:textId="77777777" w:rsidR="003B7635" w:rsidRDefault="003B7635" w:rsidP="002F52B3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w trybie podstawowym na podstawie art. 275 pkt 1 ustawy pn.:</w:t>
      </w:r>
    </w:p>
    <w:p w14:paraId="7AC0E030" w14:textId="06120FEF" w:rsidR="003B7635" w:rsidRDefault="003B7635" w:rsidP="002F52B3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Sukcesywne dostawy wody mineralnej</w:t>
      </w:r>
    </w:p>
    <w:p w14:paraId="54657A90" w14:textId="77777777" w:rsidR="003B7635" w:rsidRDefault="003B7635" w:rsidP="002F52B3">
      <w:pPr>
        <w:spacing w:after="60" w:line="276" w:lineRule="auto"/>
        <w:ind w:left="0" w:firstLine="0"/>
        <w:jc w:val="left"/>
        <w:rPr>
          <w:rFonts w:ascii="Arial Narrow" w:hAnsi="Arial Narrow"/>
          <w:b/>
          <w:sz w:val="22"/>
          <w:szCs w:val="22"/>
        </w:rPr>
      </w:pPr>
      <w:r w:rsidRPr="00066F3D">
        <w:rPr>
          <w:rFonts w:ascii="Arial Narrow" w:hAnsi="Arial Narrow" w:cs="Verdana"/>
          <w:sz w:val="22"/>
          <w:szCs w:val="22"/>
        </w:rPr>
        <w:t>oferuję</w:t>
      </w:r>
      <w:r>
        <w:rPr>
          <w:rFonts w:ascii="Arial Narrow" w:hAnsi="Arial Narrow" w:cs="Verdana"/>
          <w:sz w:val="22"/>
          <w:szCs w:val="22"/>
        </w:rPr>
        <w:t>:</w:t>
      </w:r>
    </w:p>
    <w:p w14:paraId="541BBA28" w14:textId="77777777" w:rsidR="003B7635" w:rsidRPr="003B7635" w:rsidRDefault="003B7635" w:rsidP="00F20301">
      <w:pPr>
        <w:pStyle w:val="Akapitzlist"/>
        <w:numPr>
          <w:ilvl w:val="0"/>
          <w:numId w:val="29"/>
        </w:numPr>
        <w:spacing w:after="120"/>
        <w:ind w:hanging="295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>wykonanie tego zamówienia wg następujących cen:</w:t>
      </w:r>
    </w:p>
    <w:tbl>
      <w:tblPr>
        <w:tblW w:w="9497" w:type="dxa"/>
        <w:tblInd w:w="2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843"/>
        <w:gridCol w:w="850"/>
        <w:gridCol w:w="1134"/>
        <w:gridCol w:w="1276"/>
        <w:gridCol w:w="709"/>
        <w:gridCol w:w="1417"/>
      </w:tblGrid>
      <w:tr w:rsidR="009C6BC1" w:rsidRPr="00C558D4" w14:paraId="3F402CAA" w14:textId="126E4E67" w:rsidTr="0015083E">
        <w:trPr>
          <w:trHeight w:val="8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6D821A" w14:textId="7D86EE7B" w:rsidR="009C6BC1" w:rsidRPr="00F20301" w:rsidRDefault="009C6BC1" w:rsidP="009C6BC1">
            <w:pPr>
              <w:tabs>
                <w:tab w:val="left" w:pos="540"/>
                <w:tab w:val="left" w:pos="720"/>
              </w:tabs>
              <w:ind w:left="0" w:firstLine="0"/>
              <w:rPr>
                <w:rFonts w:ascii="Arial Narrow" w:hAnsi="Arial Narrow" w:cs="Book Antiqua"/>
                <w:b/>
              </w:rPr>
            </w:pPr>
            <w:r w:rsidRPr="00F20301">
              <w:rPr>
                <w:rFonts w:ascii="Arial Narrow" w:hAnsi="Arial Narrow" w:cs="Book Antiqua"/>
                <w:b/>
              </w:rPr>
              <w:t>L</w:t>
            </w:r>
            <w:r w:rsidR="0015083E">
              <w:rPr>
                <w:rFonts w:ascii="Arial Narrow" w:hAnsi="Arial Narrow" w:cs="Book Antiqua"/>
                <w:b/>
              </w:rPr>
              <w:t>.</w:t>
            </w:r>
            <w:r w:rsidRPr="00F20301">
              <w:rPr>
                <w:rFonts w:ascii="Arial Narrow" w:hAnsi="Arial Narrow" w:cs="Book Antiqua"/>
                <w:b/>
              </w:rPr>
              <w:t>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250BA5" w14:textId="77777777" w:rsidR="009C6BC1" w:rsidRPr="00F20301" w:rsidRDefault="009C6BC1" w:rsidP="009C6BC1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F20301">
              <w:rPr>
                <w:rFonts w:ascii="Arial Narrow" w:hAnsi="Arial Narrow" w:cs="Book Antiqua"/>
                <w:b/>
                <w:szCs w:val="22"/>
              </w:rPr>
              <w:t>Rodzaj wody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3C7782" w14:textId="77777777" w:rsidR="009C6BC1" w:rsidRPr="00047F95" w:rsidRDefault="009C6BC1" w:rsidP="009C6BC1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047F95">
              <w:rPr>
                <w:rFonts w:ascii="Arial Narrow" w:hAnsi="Arial Narrow" w:cs="Book Antiqua"/>
                <w:b/>
                <w:szCs w:val="22"/>
              </w:rPr>
              <w:t>Oznaczenie</w:t>
            </w:r>
          </w:p>
          <w:p w14:paraId="31C18367" w14:textId="323CC035" w:rsidR="009C6BC1" w:rsidRPr="00047F95" w:rsidRDefault="009C6BC1" w:rsidP="009C6BC1">
            <w:pPr>
              <w:tabs>
                <w:tab w:val="left" w:pos="28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047F95">
              <w:rPr>
                <w:rFonts w:ascii="Arial Narrow" w:hAnsi="Arial Narrow" w:cs="Book Antiqua"/>
                <w:b/>
                <w:szCs w:val="22"/>
              </w:rPr>
              <w:t>producenta oraz nazwa</w:t>
            </w:r>
          </w:p>
          <w:p w14:paraId="67DAE3B4" w14:textId="5666D00B" w:rsidR="009C6BC1" w:rsidRPr="00047F95" w:rsidRDefault="009C6BC1" w:rsidP="009C6BC1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047F95">
              <w:rPr>
                <w:rFonts w:ascii="Arial Narrow" w:hAnsi="Arial Narrow" w:cs="Book Antiqua"/>
                <w:b/>
                <w:szCs w:val="22"/>
              </w:rPr>
              <w:t>oferowanej wody (nazwa handlowa)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5E4FB3" w14:textId="77777777" w:rsidR="009C6BC1" w:rsidRPr="00F20301" w:rsidRDefault="009C6BC1" w:rsidP="009C6BC1">
            <w:pPr>
              <w:tabs>
                <w:tab w:val="left" w:pos="198"/>
                <w:tab w:val="left" w:pos="54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F20301">
              <w:rPr>
                <w:rFonts w:ascii="Arial Narrow" w:hAnsi="Arial Narrow" w:cs="Book Antiqua"/>
                <w:b/>
                <w:szCs w:val="22"/>
              </w:rPr>
              <w:t xml:space="preserve">Ilość butelek </w:t>
            </w:r>
          </w:p>
          <w:p w14:paraId="642461AA" w14:textId="77777777" w:rsidR="009C6BC1" w:rsidRPr="00F20301" w:rsidRDefault="009C6BC1" w:rsidP="009C6BC1">
            <w:pPr>
              <w:tabs>
                <w:tab w:val="left" w:pos="143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F20301">
              <w:rPr>
                <w:rFonts w:ascii="Arial Narrow" w:hAnsi="Arial Narrow" w:cs="Book Antiqua"/>
                <w:b/>
                <w:szCs w:val="22"/>
              </w:rPr>
              <w:t>(sztuki)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C39637" w14:textId="77777777" w:rsidR="009C6BC1" w:rsidRPr="00F20301" w:rsidRDefault="009C6BC1" w:rsidP="009C6BC1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F20301">
              <w:rPr>
                <w:rFonts w:ascii="Arial Narrow" w:hAnsi="Arial Narrow" w:cs="Book Antiqua"/>
                <w:b/>
                <w:szCs w:val="22"/>
              </w:rPr>
              <w:t xml:space="preserve">Cena </w:t>
            </w:r>
          </w:p>
          <w:p w14:paraId="0466A58F" w14:textId="77777777" w:rsidR="009C6BC1" w:rsidRPr="00F20301" w:rsidRDefault="009C6BC1" w:rsidP="009C6BC1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F20301">
              <w:rPr>
                <w:rFonts w:ascii="Arial Narrow" w:hAnsi="Arial Narrow" w:cs="Book Antiqua"/>
                <w:b/>
                <w:szCs w:val="22"/>
              </w:rPr>
              <w:t>jednostkowa</w:t>
            </w:r>
          </w:p>
          <w:p w14:paraId="70EA0FCD" w14:textId="2CEBFD33" w:rsidR="009C6BC1" w:rsidRPr="00F20301" w:rsidRDefault="009C6BC1" w:rsidP="009C6BC1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F20301">
              <w:rPr>
                <w:rFonts w:ascii="Arial Narrow" w:hAnsi="Arial Narrow" w:cs="Book Antiqua"/>
                <w:b/>
                <w:szCs w:val="22"/>
              </w:rPr>
              <w:t xml:space="preserve">netto </w:t>
            </w:r>
            <w:r>
              <w:rPr>
                <w:rFonts w:ascii="Arial Narrow" w:hAnsi="Arial Narrow" w:cs="Book Antiqua"/>
                <w:b/>
                <w:szCs w:val="22"/>
              </w:rPr>
              <w:t xml:space="preserve">za </w:t>
            </w:r>
            <w:r w:rsidRPr="00F20301">
              <w:rPr>
                <w:rFonts w:ascii="Arial Narrow" w:hAnsi="Arial Narrow" w:cs="Book Antiqua"/>
                <w:b/>
                <w:szCs w:val="22"/>
              </w:rPr>
              <w:t>1 butel</w:t>
            </w:r>
            <w:r>
              <w:rPr>
                <w:rFonts w:ascii="Arial Narrow" w:hAnsi="Arial Narrow" w:cs="Book Antiqua"/>
                <w:b/>
                <w:szCs w:val="22"/>
              </w:rPr>
              <w:t>kę</w:t>
            </w:r>
          </w:p>
          <w:p w14:paraId="5E6D15CB" w14:textId="60D4E4E0" w:rsidR="009C6BC1" w:rsidRPr="00F20301" w:rsidRDefault="009C6BC1" w:rsidP="009C6BC1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F20301">
              <w:rPr>
                <w:rFonts w:ascii="Arial Narrow" w:hAnsi="Arial Narrow" w:cs="Book Antiqua"/>
                <w:b/>
                <w:szCs w:val="22"/>
              </w:rPr>
              <w:t>wody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FC2A3D" w14:textId="77777777" w:rsidR="009C6BC1" w:rsidRDefault="009C6BC1" w:rsidP="009C6BC1">
            <w:pPr>
              <w:ind w:left="0" w:firstLine="0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Kwota</w:t>
            </w:r>
          </w:p>
          <w:p w14:paraId="4AED1776" w14:textId="77777777" w:rsidR="009C6BC1" w:rsidRDefault="009C6BC1" w:rsidP="009C6BC1">
            <w:pPr>
              <w:ind w:left="0" w:firstLine="0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netto w zł</w:t>
            </w:r>
          </w:p>
          <w:p w14:paraId="418FA881" w14:textId="3BEB3B9C" w:rsidR="009C6BC1" w:rsidRPr="00F20301" w:rsidRDefault="009C6BC1" w:rsidP="009C6BC1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[</w:t>
            </w:r>
            <w:r w:rsidR="008876E0">
              <w:rPr>
                <w:rFonts w:ascii="Arial Narrow" w:hAnsi="Arial Narrow"/>
                <w:b/>
                <w:bCs/>
                <w:szCs w:val="22"/>
              </w:rPr>
              <w:t>4</w:t>
            </w:r>
            <w:r>
              <w:rPr>
                <w:rFonts w:ascii="Arial Narrow" w:hAnsi="Arial Narrow"/>
                <w:b/>
                <w:bCs/>
                <w:szCs w:val="22"/>
              </w:rPr>
              <w:t>x</w:t>
            </w:r>
            <w:r w:rsidR="008876E0">
              <w:rPr>
                <w:rFonts w:ascii="Arial Narrow" w:hAnsi="Arial Narrow"/>
                <w:b/>
                <w:bCs/>
                <w:szCs w:val="22"/>
              </w:rPr>
              <w:t>5</w:t>
            </w:r>
            <w:r>
              <w:rPr>
                <w:rFonts w:ascii="Arial Narrow" w:hAnsi="Arial Narrow"/>
                <w:b/>
                <w:bCs/>
                <w:szCs w:val="22"/>
              </w:rPr>
              <w:t>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B42B11" w14:textId="078E0607" w:rsidR="009C6BC1" w:rsidRPr="00047F95" w:rsidRDefault="009C6BC1" w:rsidP="009C6BC1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047F95">
              <w:rPr>
                <w:rFonts w:ascii="Arial Narrow" w:hAnsi="Arial Narrow"/>
                <w:b/>
                <w:bCs/>
                <w:szCs w:val="22"/>
              </w:rPr>
              <w:t>Stawka podatku VAT w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89FDE7" w14:textId="77777777" w:rsidR="009C6BC1" w:rsidRPr="00047F95" w:rsidRDefault="009C6BC1" w:rsidP="009C6BC1">
            <w:pPr>
              <w:ind w:left="0" w:firstLine="0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047F95">
              <w:rPr>
                <w:rFonts w:ascii="Arial Narrow" w:hAnsi="Arial Narrow"/>
                <w:b/>
                <w:bCs/>
                <w:szCs w:val="22"/>
              </w:rPr>
              <w:t xml:space="preserve">Kwota </w:t>
            </w:r>
          </w:p>
          <w:p w14:paraId="106877D2" w14:textId="77777777" w:rsidR="009C6BC1" w:rsidRPr="00047F95" w:rsidRDefault="009C6BC1" w:rsidP="009C6BC1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047F95">
              <w:rPr>
                <w:rFonts w:ascii="Arial Narrow" w:hAnsi="Arial Narrow"/>
                <w:b/>
                <w:bCs/>
                <w:szCs w:val="22"/>
              </w:rPr>
              <w:t>brutto w zł</w:t>
            </w:r>
          </w:p>
          <w:p w14:paraId="2CC28735" w14:textId="58915511" w:rsidR="008876E0" w:rsidRPr="00047F95" w:rsidRDefault="008876E0" w:rsidP="009C6BC1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047F95">
              <w:rPr>
                <w:rFonts w:ascii="Arial Narrow" w:hAnsi="Arial Narrow" w:cs="Book Antiqua"/>
                <w:b/>
                <w:szCs w:val="22"/>
              </w:rPr>
              <w:t>[6+VAT)</w:t>
            </w:r>
          </w:p>
        </w:tc>
      </w:tr>
      <w:tr w:rsidR="009C6BC1" w:rsidRPr="00C558D4" w14:paraId="6F8A3DA7" w14:textId="3DC9C22A" w:rsidTr="0015083E">
        <w:trPr>
          <w:trHeight w:val="2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FE3A65" w14:textId="77777777" w:rsidR="009C6BC1" w:rsidRPr="00F20301" w:rsidRDefault="009C6BC1" w:rsidP="009C6BC1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</w:rPr>
            </w:pPr>
            <w:r w:rsidRPr="00F20301">
              <w:rPr>
                <w:rFonts w:ascii="Arial Narrow" w:hAnsi="Arial Narrow" w:cs="Book Antiqua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12F6DB" w14:textId="77777777" w:rsidR="009C6BC1" w:rsidRPr="00F20301" w:rsidRDefault="009C6BC1" w:rsidP="009C6BC1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F20301">
              <w:rPr>
                <w:rFonts w:ascii="Arial Narrow" w:hAnsi="Arial Narrow" w:cs="Book Antiqua"/>
                <w:b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94F1F3" w14:textId="77777777" w:rsidR="009C6BC1" w:rsidRPr="00047F95" w:rsidRDefault="009C6BC1" w:rsidP="009C6BC1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047F95">
              <w:rPr>
                <w:rFonts w:ascii="Arial Narrow" w:hAnsi="Arial Narrow" w:cs="Book Antiqua"/>
                <w:b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212A836" w14:textId="77777777" w:rsidR="009C6BC1" w:rsidRPr="00F20301" w:rsidRDefault="009C6BC1" w:rsidP="009C6BC1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F20301">
              <w:rPr>
                <w:rFonts w:ascii="Arial Narrow" w:hAnsi="Arial Narrow" w:cs="Book Antiqua"/>
                <w:b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0CBDB2E" w14:textId="77777777" w:rsidR="009C6BC1" w:rsidRPr="00F20301" w:rsidRDefault="009C6BC1" w:rsidP="009C6BC1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F20301">
              <w:rPr>
                <w:rFonts w:ascii="Arial Narrow" w:hAnsi="Arial Narrow" w:cs="Book Antiqua"/>
                <w:b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A42772" w14:textId="0B9A587A" w:rsidR="009C6BC1" w:rsidRPr="00F20301" w:rsidRDefault="009C6BC1" w:rsidP="009C6BC1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szCs w:val="22"/>
              </w:rPr>
            </w:pPr>
            <w:r>
              <w:rPr>
                <w:rFonts w:ascii="Arial Narrow" w:hAnsi="Arial Narrow" w:cs="Tahoma"/>
                <w:b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F6AD12" w14:textId="474B59F8" w:rsidR="009C6BC1" w:rsidRPr="00047F95" w:rsidRDefault="009C6BC1" w:rsidP="009C6BC1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047F95">
              <w:rPr>
                <w:rFonts w:ascii="Arial Narrow" w:hAnsi="Arial Narrow" w:cs="Tahoma"/>
                <w:b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2A8ACC" w14:textId="6ACE18F1" w:rsidR="009C6BC1" w:rsidRPr="00047F95" w:rsidRDefault="009C6BC1" w:rsidP="009C6BC1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047F95">
              <w:rPr>
                <w:rFonts w:ascii="Arial Narrow" w:hAnsi="Arial Narrow" w:cs="Tahoma"/>
                <w:b/>
                <w:szCs w:val="22"/>
              </w:rPr>
              <w:t>8</w:t>
            </w:r>
          </w:p>
        </w:tc>
      </w:tr>
      <w:tr w:rsidR="009C6BC1" w:rsidRPr="00C558D4" w14:paraId="6BF1BEFF" w14:textId="7B1B56CC" w:rsidTr="0015083E">
        <w:trPr>
          <w:trHeight w:val="4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56C3438" w14:textId="77777777" w:rsidR="009C6BC1" w:rsidRPr="00F20301" w:rsidRDefault="009C6BC1" w:rsidP="009C6BC1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</w:rPr>
            </w:pPr>
            <w:r w:rsidRPr="00F20301">
              <w:rPr>
                <w:rFonts w:ascii="Arial Narrow" w:hAnsi="Arial Narrow" w:cs="Book Antiqua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1C0842" w14:textId="77777777" w:rsidR="009C6BC1" w:rsidRPr="00F20301" w:rsidRDefault="009C6BC1" w:rsidP="009C6BC1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  <w:szCs w:val="22"/>
              </w:rPr>
            </w:pPr>
            <w:r w:rsidRPr="00F20301">
              <w:rPr>
                <w:rFonts w:ascii="Arial Narrow" w:hAnsi="Arial Narrow" w:cs="Book Antiqua"/>
                <w:szCs w:val="22"/>
              </w:rPr>
              <w:t>mineralna gazowana</w:t>
            </w:r>
          </w:p>
          <w:p w14:paraId="2575A37F" w14:textId="77777777" w:rsidR="009C6BC1" w:rsidRPr="00F20301" w:rsidRDefault="009C6BC1" w:rsidP="009C6BC1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  <w:szCs w:val="22"/>
              </w:rPr>
            </w:pPr>
            <w:r w:rsidRPr="00F20301">
              <w:rPr>
                <w:rFonts w:ascii="Arial Narrow" w:hAnsi="Arial Narrow" w:cs="Book Antiqua"/>
                <w:szCs w:val="22"/>
              </w:rPr>
              <w:t>- butelka 1,5 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DB0E2" w14:textId="6133A585" w:rsidR="009C6BC1" w:rsidRPr="00875E4C" w:rsidRDefault="009C6BC1" w:rsidP="009C6BC1">
            <w:pPr>
              <w:tabs>
                <w:tab w:val="left" w:pos="540"/>
                <w:tab w:val="left" w:pos="720"/>
              </w:tabs>
              <w:jc w:val="left"/>
              <w:rPr>
                <w:rFonts w:ascii="Arial Narrow" w:hAnsi="Arial Narrow" w:cs="Book Antiqua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7D964" w14:textId="77777777" w:rsidR="009C6BC1" w:rsidRPr="00F20301" w:rsidRDefault="009C6BC1" w:rsidP="00566CCC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szCs w:val="22"/>
              </w:rPr>
            </w:pPr>
            <w:r w:rsidRPr="00F20301">
              <w:rPr>
                <w:rFonts w:ascii="Arial Narrow" w:hAnsi="Arial Narrow"/>
                <w:szCs w:val="22"/>
              </w:rPr>
              <w:t>108 864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F35E2" w14:textId="43141906" w:rsidR="009C6BC1" w:rsidRPr="00875E4C" w:rsidRDefault="009C6BC1" w:rsidP="00566CCC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10F2" w14:textId="10E883C7" w:rsidR="009C6BC1" w:rsidRPr="00875E4C" w:rsidRDefault="009C6BC1" w:rsidP="00F20301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C56B" w14:textId="77777777" w:rsidR="009C6BC1" w:rsidRPr="008876E0" w:rsidRDefault="009C6BC1" w:rsidP="009C6BC1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D422" w14:textId="77777777" w:rsidR="009C6BC1" w:rsidRPr="008876E0" w:rsidRDefault="009C6BC1" w:rsidP="009C6BC1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szCs w:val="22"/>
              </w:rPr>
            </w:pPr>
          </w:p>
        </w:tc>
      </w:tr>
      <w:tr w:rsidR="009C6BC1" w:rsidRPr="00C558D4" w14:paraId="1C321C26" w14:textId="73200686" w:rsidTr="0015083E">
        <w:trPr>
          <w:trHeight w:val="4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439277C" w14:textId="77777777" w:rsidR="009C6BC1" w:rsidRPr="00F20301" w:rsidRDefault="009C6BC1" w:rsidP="009C6BC1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</w:rPr>
            </w:pPr>
            <w:r w:rsidRPr="00F20301">
              <w:rPr>
                <w:rFonts w:ascii="Arial Narrow" w:hAnsi="Arial Narrow" w:cs="Book Antiqua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C5310F" w14:textId="77777777" w:rsidR="009C6BC1" w:rsidRDefault="009C6BC1" w:rsidP="009C6BC1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  <w:szCs w:val="22"/>
              </w:rPr>
            </w:pPr>
            <w:r w:rsidRPr="00F20301">
              <w:rPr>
                <w:rFonts w:ascii="Arial Narrow" w:hAnsi="Arial Narrow" w:cs="Book Antiqua"/>
                <w:szCs w:val="22"/>
              </w:rPr>
              <w:t>mineralna</w:t>
            </w:r>
            <w:r>
              <w:rPr>
                <w:rFonts w:ascii="Arial Narrow" w:hAnsi="Arial Narrow" w:cs="Book Antiqua"/>
                <w:szCs w:val="22"/>
              </w:rPr>
              <w:t xml:space="preserve"> </w:t>
            </w:r>
            <w:r w:rsidRPr="00F20301">
              <w:rPr>
                <w:rFonts w:ascii="Arial Narrow" w:hAnsi="Arial Narrow" w:cs="Book Antiqua"/>
                <w:szCs w:val="22"/>
              </w:rPr>
              <w:t>niegazowana</w:t>
            </w:r>
            <w:r>
              <w:rPr>
                <w:rFonts w:ascii="Arial Narrow" w:hAnsi="Arial Narrow" w:cs="Book Antiqua"/>
                <w:szCs w:val="22"/>
              </w:rPr>
              <w:t xml:space="preserve"> </w:t>
            </w:r>
          </w:p>
          <w:p w14:paraId="7C9FEDCA" w14:textId="3C77DB09" w:rsidR="009C6BC1" w:rsidRPr="00F20301" w:rsidRDefault="009C6BC1" w:rsidP="009C6BC1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  <w:szCs w:val="22"/>
              </w:rPr>
            </w:pPr>
            <w:r w:rsidRPr="00F20301">
              <w:rPr>
                <w:rFonts w:ascii="Arial Narrow" w:hAnsi="Arial Narrow" w:cs="Book Antiqua"/>
                <w:szCs w:val="22"/>
              </w:rPr>
              <w:t>-</w:t>
            </w:r>
            <w:r w:rsidR="0015083E">
              <w:rPr>
                <w:rFonts w:ascii="Arial Narrow" w:hAnsi="Arial Narrow" w:cs="Book Antiqua"/>
                <w:szCs w:val="22"/>
              </w:rPr>
              <w:t xml:space="preserve"> </w:t>
            </w:r>
            <w:r w:rsidRPr="00F20301">
              <w:rPr>
                <w:rFonts w:ascii="Arial Narrow" w:hAnsi="Arial Narrow" w:cs="Book Antiqua"/>
                <w:szCs w:val="22"/>
              </w:rPr>
              <w:t>butelka 1,5 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13B5B" w14:textId="1561CF69" w:rsidR="009C6BC1" w:rsidRPr="00875E4C" w:rsidRDefault="009C6BC1" w:rsidP="009C6BC1">
            <w:pPr>
              <w:tabs>
                <w:tab w:val="left" w:pos="540"/>
                <w:tab w:val="left" w:pos="720"/>
              </w:tabs>
              <w:jc w:val="left"/>
              <w:rPr>
                <w:rFonts w:ascii="Arial Narrow" w:hAnsi="Arial Narrow" w:cs="Book Antiqua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F1CAD" w14:textId="77777777" w:rsidR="009C6BC1" w:rsidRPr="00F20301" w:rsidRDefault="009C6BC1" w:rsidP="00566CCC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szCs w:val="22"/>
              </w:rPr>
            </w:pPr>
            <w:r w:rsidRPr="00F20301">
              <w:rPr>
                <w:rFonts w:ascii="Arial Narrow" w:hAnsi="Arial Narrow"/>
                <w:szCs w:val="22"/>
              </w:rPr>
              <w:t>100 296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39906" w14:textId="2016E605" w:rsidR="009C6BC1" w:rsidRPr="00875E4C" w:rsidRDefault="009C6BC1" w:rsidP="00566CCC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13C4" w14:textId="7510C9B4" w:rsidR="009C6BC1" w:rsidRPr="00875E4C" w:rsidRDefault="009C6BC1" w:rsidP="00F20301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F78D" w14:textId="77777777" w:rsidR="009C6BC1" w:rsidRPr="008876E0" w:rsidRDefault="009C6BC1" w:rsidP="009C6BC1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2B48" w14:textId="77777777" w:rsidR="009C6BC1" w:rsidRPr="008876E0" w:rsidRDefault="009C6BC1" w:rsidP="009C6BC1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b/>
                <w:szCs w:val="22"/>
              </w:rPr>
            </w:pPr>
          </w:p>
        </w:tc>
      </w:tr>
      <w:tr w:rsidR="00C671EF" w:rsidRPr="00C558D4" w14:paraId="743CD535" w14:textId="5E343282" w:rsidTr="0015083E">
        <w:trPr>
          <w:trHeight w:val="4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96E9E65" w14:textId="60F372F0" w:rsidR="00C671EF" w:rsidRPr="00F20301" w:rsidRDefault="00C671EF" w:rsidP="00C671EF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</w:rPr>
            </w:pPr>
            <w:r w:rsidRPr="00F20301">
              <w:rPr>
                <w:rFonts w:ascii="Arial Narrow" w:hAnsi="Arial Narrow" w:cs="Book Antiqua"/>
              </w:rPr>
              <w:t>3</w:t>
            </w:r>
            <w:r>
              <w:rPr>
                <w:rFonts w:ascii="Arial Narrow" w:hAnsi="Arial Narrow" w:cs="Book Antiqu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BF5232" w14:textId="77777777" w:rsidR="00C671EF" w:rsidRPr="00F20301" w:rsidRDefault="00C671EF" w:rsidP="00C671EF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  <w:szCs w:val="22"/>
              </w:rPr>
            </w:pPr>
            <w:r w:rsidRPr="00F20301">
              <w:rPr>
                <w:rFonts w:ascii="Arial Narrow" w:hAnsi="Arial Narrow" w:cs="Book Antiqua"/>
                <w:szCs w:val="22"/>
              </w:rPr>
              <w:t>mineralna gazowana</w:t>
            </w:r>
          </w:p>
          <w:p w14:paraId="4DC12945" w14:textId="77777777" w:rsidR="00C671EF" w:rsidRPr="00F20301" w:rsidRDefault="00C671EF" w:rsidP="00C671EF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  <w:szCs w:val="22"/>
              </w:rPr>
            </w:pPr>
            <w:r w:rsidRPr="00F20301">
              <w:rPr>
                <w:rFonts w:ascii="Arial Narrow" w:hAnsi="Arial Narrow" w:cs="Book Antiqua"/>
                <w:szCs w:val="22"/>
              </w:rPr>
              <w:t>- butelka 0,5 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1114B" w14:textId="645EBECB" w:rsidR="00C671EF" w:rsidRPr="00875E4C" w:rsidRDefault="00C671EF" w:rsidP="00C671EF">
            <w:pPr>
              <w:tabs>
                <w:tab w:val="left" w:pos="540"/>
                <w:tab w:val="left" w:pos="720"/>
              </w:tabs>
              <w:jc w:val="left"/>
              <w:rPr>
                <w:rFonts w:ascii="Arial Narrow" w:hAnsi="Arial Narrow" w:cs="Book Antiqua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1134F" w14:textId="4C05779E" w:rsidR="00C671EF" w:rsidRPr="00C671EF" w:rsidRDefault="00C671EF" w:rsidP="00C671EF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C671EF">
              <w:rPr>
                <w:rFonts w:ascii="Arial Narrow" w:hAnsi="Arial Narrow"/>
                <w:bCs/>
                <w:color w:val="000000" w:themeColor="text1"/>
                <w:szCs w:val="22"/>
              </w:rPr>
              <w:t>7</w:t>
            </w:r>
            <w:r>
              <w:rPr>
                <w:rFonts w:ascii="Arial Narrow" w:hAnsi="Arial Narrow"/>
                <w:bCs/>
                <w:color w:val="000000" w:themeColor="text1"/>
                <w:szCs w:val="22"/>
              </w:rPr>
              <w:t xml:space="preserve"> </w:t>
            </w:r>
            <w:r w:rsidRPr="00C671EF">
              <w:rPr>
                <w:rFonts w:ascii="Arial Narrow" w:hAnsi="Arial Narrow"/>
                <w:bCs/>
                <w:color w:val="000000" w:themeColor="text1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1F953" w14:textId="29830963" w:rsidR="00C671EF" w:rsidRPr="00875E4C" w:rsidRDefault="00C671EF" w:rsidP="00C671EF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D12E" w14:textId="230BDDF4" w:rsidR="00C671EF" w:rsidRPr="00875E4C" w:rsidRDefault="00C671EF" w:rsidP="00C671EF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A13D" w14:textId="77777777" w:rsidR="00C671EF" w:rsidRPr="008876E0" w:rsidRDefault="00C671EF" w:rsidP="00C671EF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9EC3" w14:textId="77777777" w:rsidR="00C671EF" w:rsidRPr="008876E0" w:rsidRDefault="00C671EF" w:rsidP="00C671EF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szCs w:val="22"/>
              </w:rPr>
            </w:pPr>
          </w:p>
        </w:tc>
      </w:tr>
      <w:tr w:rsidR="00C671EF" w:rsidRPr="00C558D4" w14:paraId="39AE97B7" w14:textId="15116A25" w:rsidTr="0015083E">
        <w:trPr>
          <w:trHeight w:val="4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CCC4A10" w14:textId="768D5759" w:rsidR="00C671EF" w:rsidRPr="00F20301" w:rsidRDefault="00C671EF" w:rsidP="00C671EF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</w:rPr>
            </w:pPr>
            <w:r w:rsidRPr="00F20301">
              <w:rPr>
                <w:rFonts w:ascii="Arial Narrow" w:hAnsi="Arial Narrow" w:cs="Book Antiqua"/>
              </w:rPr>
              <w:t>4</w:t>
            </w:r>
            <w:r>
              <w:rPr>
                <w:rFonts w:ascii="Arial Narrow" w:hAnsi="Arial Narrow" w:cs="Book Antiqu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702E" w14:textId="77777777" w:rsidR="00C671EF" w:rsidRDefault="00C671EF" w:rsidP="00C671EF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  <w:szCs w:val="22"/>
              </w:rPr>
            </w:pPr>
            <w:r w:rsidRPr="00F20301">
              <w:rPr>
                <w:rFonts w:ascii="Arial Narrow" w:hAnsi="Arial Narrow" w:cs="Book Antiqua"/>
                <w:szCs w:val="22"/>
              </w:rPr>
              <w:t>mineralna</w:t>
            </w:r>
            <w:r>
              <w:rPr>
                <w:rFonts w:ascii="Arial Narrow" w:hAnsi="Arial Narrow" w:cs="Book Antiqua"/>
                <w:szCs w:val="22"/>
              </w:rPr>
              <w:t xml:space="preserve"> </w:t>
            </w:r>
            <w:r w:rsidRPr="00F20301">
              <w:rPr>
                <w:rFonts w:ascii="Arial Narrow" w:hAnsi="Arial Narrow" w:cs="Book Antiqua"/>
                <w:szCs w:val="22"/>
              </w:rPr>
              <w:t xml:space="preserve">niegazowana </w:t>
            </w:r>
          </w:p>
          <w:p w14:paraId="35E89311" w14:textId="5D1AAB2E" w:rsidR="00C671EF" w:rsidRPr="00F20301" w:rsidRDefault="00C671EF" w:rsidP="00C671EF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  <w:szCs w:val="22"/>
              </w:rPr>
            </w:pPr>
            <w:r w:rsidRPr="00F20301">
              <w:rPr>
                <w:rFonts w:ascii="Arial Narrow" w:hAnsi="Arial Narrow" w:cs="Book Antiqua"/>
                <w:szCs w:val="22"/>
              </w:rPr>
              <w:t>-</w:t>
            </w:r>
            <w:r>
              <w:rPr>
                <w:rFonts w:ascii="Arial Narrow" w:hAnsi="Arial Narrow" w:cs="Book Antiqua"/>
                <w:szCs w:val="22"/>
              </w:rPr>
              <w:t xml:space="preserve"> </w:t>
            </w:r>
            <w:r w:rsidRPr="00F20301">
              <w:rPr>
                <w:rFonts w:ascii="Arial Narrow" w:hAnsi="Arial Narrow" w:cs="Book Antiqua"/>
                <w:szCs w:val="22"/>
              </w:rPr>
              <w:t>butelka 0,5 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15747" w14:textId="21CA4ECF" w:rsidR="00C671EF" w:rsidRPr="00875E4C" w:rsidRDefault="00C671EF" w:rsidP="00C671EF">
            <w:pPr>
              <w:tabs>
                <w:tab w:val="left" w:pos="540"/>
                <w:tab w:val="left" w:pos="720"/>
              </w:tabs>
              <w:jc w:val="left"/>
              <w:rPr>
                <w:rFonts w:ascii="Arial Narrow" w:hAnsi="Arial Narrow" w:cs="Book Antiqua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E24EC" w14:textId="280A8454" w:rsidR="00C671EF" w:rsidRPr="00C671EF" w:rsidRDefault="00C671EF" w:rsidP="00C671EF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C671EF">
              <w:rPr>
                <w:rFonts w:ascii="Arial Narrow" w:hAnsi="Arial Narrow"/>
                <w:bCs/>
                <w:color w:val="000000" w:themeColor="text1"/>
                <w:szCs w:val="22"/>
              </w:rPr>
              <w:t>8</w:t>
            </w:r>
            <w:r>
              <w:rPr>
                <w:rFonts w:ascii="Arial Narrow" w:hAnsi="Arial Narrow"/>
                <w:bCs/>
                <w:color w:val="000000" w:themeColor="text1"/>
                <w:szCs w:val="22"/>
              </w:rPr>
              <w:t xml:space="preserve"> </w:t>
            </w:r>
            <w:r w:rsidRPr="00C671EF">
              <w:rPr>
                <w:rFonts w:ascii="Arial Narrow" w:hAnsi="Arial Narrow"/>
                <w:bCs/>
                <w:color w:val="000000" w:themeColor="text1"/>
                <w:szCs w:val="22"/>
              </w:rPr>
              <w:t>868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F5424" w14:textId="4FFD3BE4" w:rsidR="00C671EF" w:rsidRPr="00875E4C" w:rsidRDefault="00C671EF" w:rsidP="00C671EF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9178" w14:textId="1B420D19" w:rsidR="00C671EF" w:rsidRPr="00875E4C" w:rsidRDefault="00C671EF" w:rsidP="00C671EF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DBD5" w14:textId="77777777" w:rsidR="00C671EF" w:rsidRPr="008876E0" w:rsidRDefault="00C671EF" w:rsidP="00C671EF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D5F9" w14:textId="77777777" w:rsidR="00C671EF" w:rsidRPr="008876E0" w:rsidRDefault="00C671EF" w:rsidP="00C671EF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szCs w:val="22"/>
              </w:rPr>
            </w:pPr>
          </w:p>
        </w:tc>
      </w:tr>
      <w:tr w:rsidR="009C6BC1" w:rsidRPr="00C558D4" w14:paraId="0E577389" w14:textId="251A84B4" w:rsidTr="0015083E">
        <w:trPr>
          <w:trHeight w:val="397"/>
        </w:trPr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A71F53" w14:textId="36F62FBE" w:rsidR="009C6BC1" w:rsidRPr="00047F95" w:rsidRDefault="0015083E" w:rsidP="009C6BC1">
            <w:pPr>
              <w:tabs>
                <w:tab w:val="left" w:pos="540"/>
                <w:tab w:val="left" w:pos="720"/>
              </w:tabs>
              <w:ind w:firstLine="0"/>
              <w:jc w:val="right"/>
              <w:rPr>
                <w:rFonts w:ascii="Arial Narrow" w:hAnsi="Arial Narrow" w:cs="Book Antiqua"/>
                <w:szCs w:val="22"/>
              </w:rPr>
            </w:pPr>
            <w:r w:rsidRPr="00047F95">
              <w:rPr>
                <w:rFonts w:ascii="Arial Narrow" w:hAnsi="Arial Narrow" w:cs="Book Antiqua"/>
                <w:b/>
                <w:szCs w:val="22"/>
              </w:rPr>
              <w:t>W</w:t>
            </w:r>
            <w:r w:rsidR="009C6BC1" w:rsidRPr="00047F95">
              <w:rPr>
                <w:rFonts w:ascii="Arial Narrow" w:hAnsi="Arial Narrow" w:cs="Book Antiqua"/>
                <w:b/>
                <w:szCs w:val="22"/>
              </w:rPr>
              <w:t>artość brutto</w:t>
            </w:r>
            <w:r w:rsidRPr="00047F95">
              <w:rPr>
                <w:rFonts w:ascii="Arial Narrow" w:hAnsi="Arial Narrow" w:cs="Book Antiqua"/>
                <w:b/>
                <w:szCs w:val="22"/>
              </w:rPr>
              <w:t xml:space="preserve"> w zł</w:t>
            </w:r>
            <w:r w:rsidR="009C6BC1" w:rsidRPr="00047F95">
              <w:rPr>
                <w:rFonts w:ascii="Arial Narrow" w:hAnsi="Arial Narrow" w:cs="Book Antiqua"/>
                <w:b/>
                <w:szCs w:val="22"/>
              </w:rPr>
              <w:t xml:space="preserve"> </w:t>
            </w:r>
            <w:r w:rsidRPr="00047F95">
              <w:rPr>
                <w:rFonts w:ascii="Arial Narrow" w:hAnsi="Arial Narrow" w:cs="Book Antiqua"/>
                <w:b/>
                <w:szCs w:val="22"/>
              </w:rPr>
              <w:t>(cena oferty):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BFAA" w14:textId="77777777" w:rsidR="009C6BC1" w:rsidRPr="00047F95" w:rsidRDefault="009C6BC1" w:rsidP="009C6BC1">
            <w:pPr>
              <w:tabs>
                <w:tab w:val="left" w:pos="263"/>
                <w:tab w:val="left" w:pos="720"/>
              </w:tabs>
              <w:ind w:left="-97" w:firstLine="0"/>
              <w:jc w:val="right"/>
              <w:rPr>
                <w:rFonts w:ascii="Arial Narrow" w:hAnsi="Arial Narrow" w:cs="Book Antiqua"/>
                <w:szCs w:val="22"/>
              </w:rPr>
            </w:pPr>
          </w:p>
        </w:tc>
      </w:tr>
    </w:tbl>
    <w:p w14:paraId="47DBB1A1" w14:textId="1F7537A4" w:rsidR="003B7635" w:rsidRPr="00047F95" w:rsidRDefault="001B64EB" w:rsidP="0015083E">
      <w:pPr>
        <w:pStyle w:val="Akapitzlist"/>
        <w:spacing w:before="60" w:after="60"/>
        <w:ind w:left="295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047F95">
        <w:rPr>
          <w:rFonts w:ascii="Arial Narrow" w:hAnsi="Arial Narrow" w:cs="Arial Narrow"/>
          <w:bCs/>
          <w:sz w:val="22"/>
          <w:szCs w:val="22"/>
        </w:rPr>
        <w:t>oferowane przeze mnie/nas woda mineralna:</w:t>
      </w:r>
    </w:p>
    <w:p w14:paraId="431F0C6B" w14:textId="4E7EA6E7" w:rsidR="001B64EB" w:rsidRDefault="001B64EB" w:rsidP="001B64EB">
      <w:pPr>
        <w:pStyle w:val="Akapitzlist"/>
        <w:numPr>
          <w:ilvl w:val="0"/>
          <w:numId w:val="55"/>
        </w:numPr>
        <w:spacing w:before="60" w:after="60"/>
        <w:ind w:left="568" w:hanging="284"/>
        <w:jc w:val="both"/>
        <w:rPr>
          <w:rFonts w:ascii="Arial Narrow" w:hAnsi="Arial Narrow" w:cs="Arial Narrow"/>
          <w:bCs/>
          <w:sz w:val="18"/>
          <w:szCs w:val="18"/>
        </w:rPr>
      </w:pPr>
      <w:r w:rsidRPr="00047F95">
        <w:rPr>
          <w:rFonts w:ascii="Arial Narrow" w:hAnsi="Arial Narrow" w:cs="Arial Narrow"/>
          <w:bCs/>
          <w:sz w:val="22"/>
          <w:szCs w:val="22"/>
        </w:rPr>
        <w:t xml:space="preserve">zawiera sole mineralne w </w:t>
      </w:r>
      <w:r w:rsidR="00E025E8" w:rsidRPr="00047F95">
        <w:rPr>
          <w:rFonts w:ascii="Arial Narrow" w:hAnsi="Arial Narrow" w:cs="Arial Narrow"/>
          <w:bCs/>
          <w:sz w:val="22"/>
          <w:szCs w:val="22"/>
        </w:rPr>
        <w:t>ilości</w:t>
      </w:r>
      <w:r w:rsidRPr="00047F95">
        <w:rPr>
          <w:rFonts w:ascii="Arial Narrow" w:hAnsi="Arial Narrow" w:cs="Arial Narrow"/>
          <w:bCs/>
          <w:sz w:val="22"/>
          <w:szCs w:val="22"/>
        </w:rPr>
        <w:t xml:space="preserve"> ………………………. </w:t>
      </w:r>
      <w:r>
        <w:rPr>
          <w:rFonts w:ascii="Arial Narrow" w:hAnsi="Arial Narrow" w:cs="Arial Narrow"/>
          <w:bCs/>
          <w:sz w:val="22"/>
          <w:szCs w:val="22"/>
        </w:rPr>
        <w:t xml:space="preserve">mg/l </w:t>
      </w:r>
      <w:r>
        <w:rPr>
          <w:rFonts w:ascii="Arial Narrow" w:hAnsi="Arial Narrow" w:cs="Arial Narrow"/>
          <w:bCs/>
          <w:i/>
          <w:sz w:val="18"/>
          <w:szCs w:val="18"/>
        </w:rPr>
        <w:t xml:space="preserve">(zawartość soli mineralnych należy oznaczyć jedną wartością </w:t>
      </w:r>
      <w:r w:rsidR="00E025E8">
        <w:rPr>
          <w:rFonts w:ascii="Arial Narrow" w:hAnsi="Arial Narrow" w:cs="Arial Narrow"/>
          <w:bCs/>
          <w:i/>
          <w:sz w:val="18"/>
          <w:szCs w:val="18"/>
        </w:rPr>
        <w:t xml:space="preserve">- </w:t>
      </w:r>
      <w:r>
        <w:rPr>
          <w:rFonts w:ascii="Arial Narrow" w:hAnsi="Arial Narrow" w:cs="Arial Narrow"/>
          <w:bCs/>
          <w:i/>
          <w:sz w:val="18"/>
          <w:szCs w:val="18"/>
        </w:rPr>
        <w:t xml:space="preserve">np. 400 mg/l, nie dopuszcza się przedziałów „od – do”, w przypadku zaoferowania </w:t>
      </w:r>
      <w:r>
        <w:rPr>
          <w:rFonts w:ascii="Arial Narrow" w:hAnsi="Arial Narrow" w:cs="Arial"/>
          <w:i/>
          <w:sz w:val="18"/>
          <w:szCs w:val="18"/>
        </w:rPr>
        <w:t>„zawartości soli mineralnych” poniżej 400 mg/l oraz powyżej 1500 mg/l oferta zostanie odrzucona</w:t>
      </w:r>
      <w:r w:rsidR="00E025E8">
        <w:rPr>
          <w:rFonts w:ascii="Arial Narrow" w:hAnsi="Arial Narrow" w:cs="Arial"/>
          <w:i/>
          <w:sz w:val="18"/>
          <w:szCs w:val="18"/>
        </w:rPr>
        <w:t>),</w:t>
      </w:r>
    </w:p>
    <w:p w14:paraId="3E726A88" w14:textId="56D6A507" w:rsidR="00E025E8" w:rsidRPr="00047F95" w:rsidRDefault="00E025E8" w:rsidP="001B64EB">
      <w:pPr>
        <w:pStyle w:val="Nagwek10"/>
        <w:numPr>
          <w:ilvl w:val="0"/>
          <w:numId w:val="55"/>
        </w:numPr>
        <w:snapToGrid w:val="0"/>
        <w:spacing w:before="0"/>
        <w:ind w:left="567" w:hanging="283"/>
        <w:jc w:val="left"/>
        <w:rPr>
          <w:rFonts w:ascii="Arial Narrow" w:hAnsi="Arial Narrow" w:cs="Book Antiqua"/>
          <w:sz w:val="22"/>
          <w:szCs w:val="22"/>
        </w:rPr>
      </w:pPr>
      <w:r w:rsidRPr="00047F95">
        <w:rPr>
          <w:rFonts w:ascii="Arial Narrow" w:hAnsi="Arial Narrow" w:cs="Book Antiqua"/>
          <w:sz w:val="22"/>
          <w:szCs w:val="22"/>
        </w:rPr>
        <w:lastRenderedPageBreak/>
        <w:t>jest średnionasycona CO</w:t>
      </w:r>
      <w:r w:rsidRPr="00047F95">
        <w:rPr>
          <w:rFonts w:ascii="Arial Narrow" w:hAnsi="Arial Narrow" w:cs="Book Antiqua"/>
          <w:sz w:val="22"/>
          <w:szCs w:val="22"/>
          <w:vertAlign w:val="subscript"/>
        </w:rPr>
        <w:t>2</w:t>
      </w:r>
      <w:r w:rsidRPr="00047F95">
        <w:rPr>
          <w:rFonts w:ascii="Arial Narrow" w:hAnsi="Arial Narrow" w:cs="Book Antiqua"/>
          <w:sz w:val="22"/>
          <w:szCs w:val="22"/>
        </w:rPr>
        <w:t xml:space="preserve"> - TAK/NIE </w:t>
      </w:r>
      <w:r w:rsidRPr="00047F95">
        <w:rPr>
          <w:rFonts w:ascii="Arial Narrow" w:hAnsi="Arial Narrow" w:cs="Book Antiqua"/>
          <w:i/>
          <w:sz w:val="18"/>
          <w:szCs w:val="22"/>
        </w:rPr>
        <w:t>(dotyczy tylko wody gazowanej)</w:t>
      </w:r>
      <w:r w:rsidRPr="00047F95">
        <w:rPr>
          <w:rFonts w:ascii="Arial Narrow" w:hAnsi="Arial Narrow" w:cs="Book Antiqua"/>
          <w:sz w:val="22"/>
          <w:szCs w:val="22"/>
        </w:rPr>
        <w:t>,</w:t>
      </w:r>
      <w:r w:rsidRPr="00047F95">
        <w:rPr>
          <w:rFonts w:ascii="Arial Narrow" w:hAnsi="Arial Narrow" w:cs="Book Antiqua"/>
          <w:b/>
          <w:sz w:val="22"/>
          <w:szCs w:val="22"/>
        </w:rPr>
        <w:t xml:space="preserve"> </w:t>
      </w:r>
      <w:r w:rsidRPr="00047F95">
        <w:rPr>
          <w:rFonts w:ascii="Arial Narrow" w:hAnsi="Arial Narrow" w:cs="Book Antiqua"/>
          <w:sz w:val="22"/>
          <w:szCs w:val="22"/>
        </w:rPr>
        <w:t>stężenie CO</w:t>
      </w:r>
      <w:r w:rsidRPr="00047F95">
        <w:rPr>
          <w:rFonts w:ascii="Arial Narrow" w:hAnsi="Arial Narrow" w:cs="Book Antiqua"/>
          <w:sz w:val="22"/>
          <w:szCs w:val="22"/>
          <w:vertAlign w:val="subscript"/>
        </w:rPr>
        <w:t xml:space="preserve">2 </w:t>
      </w:r>
      <w:r w:rsidRPr="00047F95">
        <w:rPr>
          <w:rFonts w:ascii="Arial Narrow" w:hAnsi="Arial Narrow" w:cs="Book Antiqua"/>
          <w:sz w:val="22"/>
          <w:szCs w:val="22"/>
        </w:rPr>
        <w:t>- ……………………… mg/l,</w:t>
      </w:r>
    </w:p>
    <w:p w14:paraId="408600CF" w14:textId="42176B97" w:rsidR="00E025E8" w:rsidRPr="00047F95" w:rsidRDefault="00E025E8" w:rsidP="001B64EB">
      <w:pPr>
        <w:pStyle w:val="Nagwek10"/>
        <w:numPr>
          <w:ilvl w:val="0"/>
          <w:numId w:val="55"/>
        </w:numPr>
        <w:snapToGrid w:val="0"/>
        <w:spacing w:before="0"/>
        <w:ind w:left="567" w:hanging="283"/>
        <w:jc w:val="left"/>
        <w:rPr>
          <w:rFonts w:ascii="Arial Narrow" w:hAnsi="Arial Narrow" w:cs="Book Antiqua"/>
          <w:sz w:val="22"/>
          <w:szCs w:val="22"/>
        </w:rPr>
      </w:pPr>
      <w:r w:rsidRPr="00047F95">
        <w:rPr>
          <w:rFonts w:ascii="Arial Narrow" w:hAnsi="Arial Narrow" w:cs="Book Antiqua"/>
          <w:sz w:val="22"/>
          <w:szCs w:val="22"/>
        </w:rPr>
        <w:t>jest bezbarwna, klarowna, bez osadów i zanieczyszczeń - TAK/NIE,</w:t>
      </w:r>
    </w:p>
    <w:p w14:paraId="192C36EC" w14:textId="339E3AA9" w:rsidR="001B64EB" w:rsidRPr="00047F95" w:rsidRDefault="00E025E8" w:rsidP="001B64EB">
      <w:pPr>
        <w:pStyle w:val="Nagwek10"/>
        <w:numPr>
          <w:ilvl w:val="0"/>
          <w:numId w:val="55"/>
        </w:numPr>
        <w:snapToGrid w:val="0"/>
        <w:spacing w:before="0"/>
        <w:ind w:left="567" w:hanging="283"/>
        <w:jc w:val="left"/>
        <w:rPr>
          <w:rFonts w:ascii="Arial Narrow" w:hAnsi="Arial Narrow" w:cs="Book Antiqua"/>
          <w:sz w:val="22"/>
          <w:szCs w:val="22"/>
        </w:rPr>
      </w:pPr>
      <w:r w:rsidRPr="00047F95">
        <w:rPr>
          <w:rFonts w:ascii="Arial Narrow" w:hAnsi="Arial Narrow" w:cs="Book Antiqua"/>
          <w:sz w:val="22"/>
          <w:szCs w:val="22"/>
        </w:rPr>
        <w:t>jest bezwonna - TAK/NIE</w:t>
      </w:r>
      <w:r w:rsidR="008876E0" w:rsidRPr="00047F95">
        <w:rPr>
          <w:rFonts w:ascii="Arial Narrow" w:hAnsi="Arial Narrow" w:cs="Book Antiqua"/>
          <w:sz w:val="22"/>
          <w:szCs w:val="22"/>
        </w:rPr>
        <w:t>;</w:t>
      </w:r>
    </w:p>
    <w:p w14:paraId="66D5F81A" w14:textId="0AE7EDAA" w:rsidR="00E025E8" w:rsidRPr="0015083E" w:rsidRDefault="00E025E8" w:rsidP="00E025E8">
      <w:pPr>
        <w:pStyle w:val="Tekstpodstawowy"/>
        <w:ind w:left="284" w:firstLine="0"/>
        <w:rPr>
          <w:i/>
          <w:lang w:eastAsia="zh-CN"/>
        </w:rPr>
      </w:pPr>
      <w:r w:rsidRPr="0015083E">
        <w:rPr>
          <w:rFonts w:ascii="Arial Narrow" w:hAnsi="Arial Narrow"/>
          <w:i/>
          <w:color w:val="FF0000"/>
          <w:sz w:val="18"/>
          <w:szCs w:val="18"/>
        </w:rPr>
        <w:t>UWAGA - proszę o wpisanie danych liczbowych przy zastosowaniu jednostek miary wskazanych powyżej. W przypadku, gdy dane liczbowe wynikające ze przedmiotowego środka dowodowego</w:t>
      </w:r>
      <w:r w:rsidRPr="0015083E">
        <w:rPr>
          <w:rFonts w:ascii="Arial Narrow" w:hAnsi="Arial Narrow"/>
          <w:bCs/>
          <w:i/>
          <w:color w:val="FF0000"/>
          <w:sz w:val="18"/>
          <w:szCs w:val="18"/>
        </w:rPr>
        <w:t xml:space="preserve"> występują</w:t>
      </w:r>
      <w:r w:rsidRPr="0015083E">
        <w:rPr>
          <w:rFonts w:ascii="Arial Narrow" w:hAnsi="Arial Narrow"/>
          <w:i/>
          <w:color w:val="FF0000"/>
          <w:sz w:val="18"/>
          <w:szCs w:val="18"/>
        </w:rPr>
        <w:t xml:space="preserve"> w innych jednostkach miary niż wskazane powyżej, proszę o dokonanie przeliczeń lub jeżeli Wykonawca nie poda wartości w jednostkach miary wskazanych powyżej Zamawiający dokona przeliczeń na wyżej wskazane jednostki. Jednostki miary podane w tabeli powyżej wynikają z Rozporządzenia Ministra Zdrowia z dnia 31 marca 2011 r. w sprawie naturalnych wód mineralnych, wód źródlanych i wód stołowych (Dz.U. z 2011 r., nr 85, poz. 466).</w:t>
      </w:r>
    </w:p>
    <w:p w14:paraId="476F4719" w14:textId="30CF205B" w:rsidR="001B64EB" w:rsidRPr="003B7635" w:rsidRDefault="001B64EB" w:rsidP="00C35905">
      <w:pPr>
        <w:pStyle w:val="Akapitzlist"/>
        <w:numPr>
          <w:ilvl w:val="0"/>
          <w:numId w:val="29"/>
        </w:numPr>
        <w:spacing w:after="120"/>
        <w:ind w:hanging="295"/>
        <w:jc w:val="both"/>
        <w:rPr>
          <w:rFonts w:ascii="Arial Narrow" w:hAnsi="Arial Narrow" w:cs="Arial Narrow"/>
          <w:bCs/>
          <w:sz w:val="22"/>
          <w:szCs w:val="22"/>
        </w:rPr>
      </w:pPr>
      <w:r w:rsidRPr="003B7635">
        <w:rPr>
          <w:rFonts w:ascii="Arial Narrow" w:hAnsi="Arial Narrow"/>
          <w:sz w:val="22"/>
          <w:szCs w:val="22"/>
        </w:rPr>
        <w:t xml:space="preserve">termin </w:t>
      </w:r>
      <w:r>
        <w:rPr>
          <w:rFonts w:ascii="Arial Narrow" w:hAnsi="Arial Narrow"/>
          <w:sz w:val="22"/>
          <w:szCs w:val="22"/>
        </w:rPr>
        <w:t>dostawy</w:t>
      </w:r>
      <w:r w:rsidRPr="003B7635">
        <w:rPr>
          <w:rFonts w:ascii="Arial Narrow" w:hAnsi="Arial Narrow"/>
          <w:sz w:val="22"/>
          <w:szCs w:val="22"/>
        </w:rPr>
        <w:t xml:space="preserve"> </w:t>
      </w:r>
      <w:r w:rsidRPr="003B7635">
        <w:rPr>
          <w:rFonts w:ascii="Arial Narrow" w:hAnsi="Arial Narrow"/>
          <w:b/>
          <w:sz w:val="22"/>
          <w:szCs w:val="22"/>
        </w:rPr>
        <w:t xml:space="preserve">………………… </w:t>
      </w:r>
      <w:r w:rsidRPr="00E025E8">
        <w:rPr>
          <w:rFonts w:ascii="Arial Narrow" w:hAnsi="Arial Narrow"/>
          <w:sz w:val="22"/>
          <w:szCs w:val="22"/>
        </w:rPr>
        <w:t>dni roboczych</w:t>
      </w:r>
      <w:r w:rsidRPr="003B7635">
        <w:rPr>
          <w:rFonts w:ascii="Arial Narrow" w:hAnsi="Arial Narrow"/>
          <w:sz w:val="22"/>
          <w:szCs w:val="22"/>
        </w:rPr>
        <w:t xml:space="preserve"> </w:t>
      </w:r>
      <w:r w:rsidRPr="003B7635">
        <w:rPr>
          <w:rFonts w:ascii="Arial Narrow" w:hAnsi="Arial Narrow" w:cs="Book Antiqua"/>
          <w:sz w:val="22"/>
          <w:szCs w:val="22"/>
        </w:rPr>
        <w:t>(od poniedziałku do piątku) (</w:t>
      </w:r>
      <w:r w:rsidRPr="003B7635">
        <w:rPr>
          <w:rFonts w:ascii="Arial Narrow" w:hAnsi="Arial Narrow" w:cs="Book Antiqua"/>
          <w:i/>
          <w:sz w:val="18"/>
          <w:szCs w:val="22"/>
        </w:rPr>
        <w:t xml:space="preserve">termin należy oznaczyć jedną wartością (np. 7 dni), nie dopuszcza się przedziałów „od – do”, maksymalny termin dostawy nie może przekroczyć </w:t>
      </w:r>
      <w:r>
        <w:rPr>
          <w:rFonts w:ascii="Arial Narrow" w:hAnsi="Arial Narrow" w:cs="Book Antiqua"/>
          <w:i/>
          <w:sz w:val="18"/>
          <w:szCs w:val="22"/>
        </w:rPr>
        <w:t xml:space="preserve">7 dni </w:t>
      </w:r>
      <w:r w:rsidRPr="003B7635">
        <w:rPr>
          <w:rFonts w:ascii="Arial Narrow" w:hAnsi="Arial Narrow" w:cs="Book Antiqua"/>
          <w:i/>
          <w:sz w:val="18"/>
          <w:szCs w:val="22"/>
        </w:rPr>
        <w:t>roboczych</w:t>
      </w:r>
      <w:r w:rsidRPr="003B7635">
        <w:rPr>
          <w:rFonts w:ascii="Arial Narrow" w:hAnsi="Arial Narrow" w:cs="Book Antiqua"/>
          <w:sz w:val="22"/>
          <w:szCs w:val="22"/>
        </w:rPr>
        <w:t>)</w:t>
      </w:r>
      <w:r w:rsidRPr="003B7635">
        <w:rPr>
          <w:rFonts w:ascii="Arial Narrow" w:hAnsi="Arial Narrow" w:cs="Book Antiqua"/>
          <w:color w:val="FF0000"/>
          <w:sz w:val="22"/>
          <w:szCs w:val="22"/>
        </w:rPr>
        <w:t>.</w:t>
      </w:r>
    </w:p>
    <w:p w14:paraId="26D5354B" w14:textId="77777777" w:rsidR="000409A5" w:rsidRPr="003B7635" w:rsidRDefault="000409A5" w:rsidP="003B7635">
      <w:pPr>
        <w:pStyle w:val="Akapitzlist"/>
        <w:spacing w:after="120"/>
        <w:ind w:left="295"/>
        <w:jc w:val="both"/>
        <w:rPr>
          <w:rFonts w:ascii="Arial Narrow" w:hAnsi="Arial Narrow" w:cs="Arial Narrow"/>
          <w:bCs/>
          <w:sz w:val="22"/>
          <w:szCs w:val="22"/>
        </w:rPr>
      </w:pPr>
    </w:p>
    <w:p w14:paraId="1EA2CA01" w14:textId="1DD642FD" w:rsidR="000164E2" w:rsidRDefault="000164E2" w:rsidP="00C35905">
      <w:pPr>
        <w:pStyle w:val="Akapitzlist"/>
        <w:numPr>
          <w:ilvl w:val="0"/>
          <w:numId w:val="2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62C5BE8" w14:textId="77777777" w:rsidR="000164E2" w:rsidRDefault="000164E2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następującemu/ym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0164E2" w14:paraId="6CCC83DD" w14:textId="77777777" w:rsidTr="000164E2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ECCE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8FF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059A8C5D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B9E68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5FC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CEA4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A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B411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02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1A267B2A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71C7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4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164EEDF" w14:textId="77777777" w:rsidTr="000164E2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FAB6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A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82CCA23" w14:textId="77777777" w:rsidR="000164E2" w:rsidRDefault="000164E2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0164E2" w14:paraId="79CB8542" w14:textId="77777777" w:rsidTr="000164E2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3748E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59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4214160B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3FE6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50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22A1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E92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AB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8A42006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E833C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31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59B66D62" w14:textId="77777777" w:rsidTr="000164E2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D6F6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2F342E5" w14:textId="77777777" w:rsidR="000164E2" w:rsidRPr="000164E2" w:rsidRDefault="000164E2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68F3D44" w14:textId="49224664" w:rsidR="000164E2" w:rsidRDefault="000164E2" w:rsidP="00C35905">
      <w:pPr>
        <w:pStyle w:val="Akapitzlist"/>
        <w:numPr>
          <w:ilvl w:val="0"/>
          <w:numId w:val="2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02E2C6E" w14:textId="77777777" w:rsidR="000164E2" w:rsidRDefault="000164E2" w:rsidP="000164E2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66B1975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5BC5866" w14:textId="2D0D0C5D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E6282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 poz. 361);</w:t>
      </w:r>
    </w:p>
    <w:p w14:paraId="3598206D" w14:textId="68A027B8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820C15A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BA665AD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97585F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5E2AC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191D48" w14:textId="77777777" w:rsidR="000164E2" w:rsidRDefault="000164E2" w:rsidP="00C35905">
      <w:pPr>
        <w:numPr>
          <w:ilvl w:val="0"/>
          <w:numId w:val="2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1852D25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D21C40D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71081D74" wp14:editId="5F5EE92B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BA5A" w14:textId="77777777" w:rsidR="00E73A5E" w:rsidRDefault="00E73A5E" w:rsidP="000164E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1D74" id="Pole tekstowe 11" o:spid="_x0000_s1027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GIwAoU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519CBA5A" w14:textId="77777777" w:rsidR="00E73A5E" w:rsidRDefault="00E73A5E" w:rsidP="000164E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6AF7DF" w14:textId="77777777" w:rsidR="000164E2" w:rsidRDefault="000164E2" w:rsidP="000164E2">
      <w:pPr>
        <w:ind w:left="0" w:right="-2"/>
        <w:rPr>
          <w:rFonts w:ascii="Arial Narrow" w:hAnsi="Arial Narrow"/>
          <w:sz w:val="4"/>
          <w:szCs w:val="22"/>
        </w:rPr>
      </w:pPr>
    </w:p>
    <w:p w14:paraId="59B3F4FC" w14:textId="77777777" w:rsidR="000164E2" w:rsidRDefault="000164E2" w:rsidP="000164E2">
      <w:pPr>
        <w:spacing w:after="120"/>
        <w:ind w:left="0" w:firstLine="0"/>
        <w:rPr>
          <w:rFonts w:cs="Arial"/>
          <w:szCs w:val="22"/>
        </w:rPr>
      </w:pPr>
    </w:p>
    <w:p w14:paraId="67CA529E" w14:textId="77777777" w:rsidR="000164E2" w:rsidRDefault="000164E2" w:rsidP="000164E2">
      <w:pPr>
        <w:pStyle w:val="Tekstpodstawowy"/>
        <w:rPr>
          <w:lang w:eastAsia="zh-CN"/>
        </w:rPr>
      </w:pPr>
    </w:p>
    <w:p w14:paraId="749CD3D3" w14:textId="3F773C0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47252C" w14:textId="3069E526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988A650" w14:textId="3A613E27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1AF7179" w14:textId="77777777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DA1672" w:rsidSect="0015083E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162B89BA" w14:textId="6D8A1C23" w:rsidR="00DA1672" w:rsidRPr="00681583" w:rsidRDefault="00DA1672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1F4F5F3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4F2208AE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67B3CB3B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28FA5F22" w14:textId="77889655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7F7EF301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20703F" w14:textId="76CD39EA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14:paraId="04142041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3D709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5AF996F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260C39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6DA2BDF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9E100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ED1AE62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D1D47E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4F258B91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1B997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C54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CF931B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B49E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DF2C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FB4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51D358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6E682725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CB29EB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5B80B2DE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42C423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AD24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4EABB88D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6FC5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53805390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3C6DA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7D12A84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FCDC9DC" w14:textId="6D4DCF49" w:rsidR="00DA1672" w:rsidRDefault="00DA1672" w:rsidP="00DA1672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podstawowym, o którym mowa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F87032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ustawy, prowadzonego pod nazwą:</w:t>
      </w:r>
    </w:p>
    <w:p w14:paraId="24C5EDB1" w14:textId="625F7B60" w:rsidR="00DA1672" w:rsidRPr="00306CCB" w:rsidRDefault="00A95D4B" w:rsidP="00DA1672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>
        <w:rPr>
          <w:rFonts w:ascii="Arial Narrow" w:hAnsi="Arial Narrow" w:cs="Arial"/>
          <w:b/>
          <w:sz w:val="22"/>
          <w:szCs w:val="22"/>
        </w:rPr>
        <w:t>Sukcesywne dostawy wody mineralnej,</w:t>
      </w:r>
    </w:p>
    <w:p w14:paraId="583C60F0" w14:textId="77777777"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3800F4E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58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3A37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87D0" w14:textId="6B2B54C1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0D794B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2E97635E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C0208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DAAD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0B3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4C2E98E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DDB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4D99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D1D681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36A56BB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89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3F1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CF5FA" w14:textId="31083189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r.,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14:paraId="28B8244A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E52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D416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4C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7FE50C8E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4ED9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AC6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381B06E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44715A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3B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86E5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9E53" w14:textId="0FD936BC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347FC220" w14:textId="17BA1751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4A1FAA83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5AD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7EC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C6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23275EC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DD3D6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8A76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FE3E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5E0B29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6AB7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E9B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67FD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F4CB57D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44167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1F0D4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373C" w14:textId="21136DB2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2244983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DB5B3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65E6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D1E9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1196959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90FF4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F0E1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BFEB0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1D6921F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8F5417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DDE90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3147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04D99607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4820B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1D3C7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9AF5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416467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A5D490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7A4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BDBB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43E39F0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E5876E2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4C3E7149" wp14:editId="3C2B66F7">
                <wp:simplePos x="0" y="0"/>
                <wp:positionH relativeFrom="margin">
                  <wp:posOffset>1013460</wp:posOffset>
                </wp:positionH>
                <wp:positionV relativeFrom="paragraph">
                  <wp:posOffset>37465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5CA8" w14:textId="6D6C8C80" w:rsidR="00E73A5E" w:rsidRDefault="00E73A5E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7149" id="Pole tekstowe 12" o:spid="_x0000_s1028" type="#_x0000_t202" style="position:absolute;left:0;text-align:left;margin-left:79.8pt;margin-top:2.95pt;width:417pt;height:34.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">
                <v:textbox inset=".5mm,0,.5mm,0">
                  <w:txbxContent>
                    <w:p w14:paraId="566C5CA8" w14:textId="6D6C8C80" w:rsidR="00E73A5E" w:rsidRDefault="00E73A5E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D57D7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33A1A84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717F1EC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CA8DEE1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57B16B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E221337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C47DE13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1F687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7BF7E79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707D3CF6" w14:textId="595C89A6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(Dz.U. z 2024 r., poz. 17</w:t>
      </w:r>
      <w:r w:rsidR="0015083E">
        <w:rPr>
          <w:rFonts w:cs="Arial Narrow"/>
          <w:sz w:val="20"/>
        </w:rPr>
        <w:t xml:space="preserve"> </w:t>
      </w:r>
      <w:r w:rsidR="0015083E" w:rsidRPr="0015083E">
        <w:rPr>
          <w:rFonts w:cs="Arial Narrow"/>
          <w:color w:val="00B050"/>
          <w:sz w:val="20"/>
        </w:rPr>
        <w:t>z późn. zm.</w:t>
      </w:r>
      <w:r>
        <w:rPr>
          <w:rFonts w:cs="Arial Narrow"/>
          <w:sz w:val="20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989BC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C9D2F94" w14:textId="62CF11D6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2023 r., poz. 2048) lub w art. 54 ust. 1-4 ustawy z dnia 12 maja 2011 r. o refundacji leków, środków spożywczych specjalnego przeznaczenia żywieniowego oraz wyrobów medycznych (Dz.U. z 2023 r., poz. 826,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65373E7E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3656030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27C0F1" w14:textId="3CEC2039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r.,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721BD8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470FE66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DDC496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F9A12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A93FB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FF5AA7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3459176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EEA18B5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25C2C47A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F84560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E8A5189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5B66D08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25BC4F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5A0B283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60ED49EB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 xml:space="preserve">art. 108 ust. 1 pkt. 6 ustawy - wykluczeniu podlega wykonawca wykonawcę, jeżeli on lub podmiot, który należy z nim do tej samej grupy kapitałowej w rozumieniu ustawy z dnia 16 lutego 2007 r. o ochronie konkurencji i konsumentów (Dz.U. z 2023 r. poz. 1689 </w:t>
      </w:r>
      <w:r>
        <w:rPr>
          <w:rFonts w:cs="Arial Narrow"/>
          <w:sz w:val="20"/>
        </w:rPr>
        <w:br/>
        <w:t xml:space="preserve">z późn. zm.), doradzał lub w inny sposób był zaangażowany w przygotowanie postępowania o udzielenie tego zamówienia, </w:t>
      </w:r>
      <w:r>
        <w:rPr>
          <w:rFonts w:cs="Arial Narrow"/>
          <w:sz w:val="20"/>
        </w:rPr>
        <w:br/>
        <w:t>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0A399FA8" w14:textId="142E1B5B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448228D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E6265C5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FAE96F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7E3797F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7CB8D433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59B1AB47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049B49" w14:textId="77777777" w:rsidR="00DA1672" w:rsidRDefault="00DA1672" w:rsidP="00C35905">
      <w:pPr>
        <w:pStyle w:val="Tekstpodstawowy2"/>
        <w:numPr>
          <w:ilvl w:val="0"/>
          <w:numId w:val="25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BC606DB" w14:textId="77777777" w:rsidR="00DA1672" w:rsidRDefault="00DA1672" w:rsidP="00C35905">
      <w:pPr>
        <w:pStyle w:val="Tekstpodstawowy2"/>
        <w:numPr>
          <w:ilvl w:val="0"/>
          <w:numId w:val="25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701B00A" w14:textId="77777777" w:rsidR="00DA1672" w:rsidRDefault="00DA1672" w:rsidP="00C35905">
      <w:pPr>
        <w:pStyle w:val="Tekstpodstawowy2"/>
        <w:numPr>
          <w:ilvl w:val="0"/>
          <w:numId w:val="25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CB371E" w14:textId="77777777" w:rsidR="00DA1672" w:rsidRDefault="00DA1672" w:rsidP="00C35905">
      <w:pPr>
        <w:pStyle w:val="Tekstpodstawowy2"/>
        <w:numPr>
          <w:ilvl w:val="0"/>
          <w:numId w:val="25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2D0E3851" w14:textId="77777777" w:rsidR="00DA1672" w:rsidRDefault="00DA1672" w:rsidP="00C35905">
      <w:pPr>
        <w:pStyle w:val="Tekstpodstawowy2"/>
        <w:numPr>
          <w:ilvl w:val="0"/>
          <w:numId w:val="25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5933AAB" w14:textId="77777777" w:rsidR="00DA1672" w:rsidRDefault="00DA1672" w:rsidP="00DA1672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</w:p>
    <w:p w14:paraId="41E627E5" w14:textId="27D1966F" w:rsidR="00943286" w:rsidRPr="00DC327E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943286" w:rsidRPr="00DC327E" w:rsidSect="0015083E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5A3749CB" w14:textId="6137E532" w:rsidR="00F87032" w:rsidRDefault="00F87032" w:rsidP="00F87032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F87032" w14:paraId="455EDBAA" w14:textId="77777777" w:rsidTr="00F87032">
        <w:trPr>
          <w:trHeight w:val="844"/>
          <w:jc w:val="right"/>
        </w:trPr>
        <w:tc>
          <w:tcPr>
            <w:tcW w:w="3853" w:type="dxa"/>
            <w:hideMark/>
          </w:tcPr>
          <w:p w14:paraId="1616C8CA" w14:textId="77777777" w:rsidR="00F87032" w:rsidRDefault="00F87032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0321B146" w14:textId="77777777" w:rsidR="00F87032" w:rsidRDefault="00F87032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E9A6D46" w14:textId="77777777" w:rsidR="00F87032" w:rsidRDefault="00F87032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631DF34E" w14:textId="77777777" w:rsidR="00F87032" w:rsidRDefault="00F87032" w:rsidP="00F87032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7032" w14:paraId="5513A99F" w14:textId="77777777" w:rsidTr="00F87032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BDC6B" w14:textId="7932198F" w:rsidR="00F87032" w:rsidRDefault="00F87032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F87032" w14:paraId="4FA177E5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5F0DCE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E709B5E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8160F1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08BD3796" w14:textId="77777777" w:rsidTr="00F87032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105709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7032" w14:paraId="46FDA1D3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0A2A1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32427B7D" w14:textId="77777777" w:rsidTr="00F87032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B3603F5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3B8827B4" w14:textId="77777777" w:rsidR="00F87032" w:rsidRDefault="00F87032" w:rsidP="00F87032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F87032" w14:paraId="3B29CAC8" w14:textId="77777777" w:rsidTr="00F8703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7EE31" w14:textId="77777777" w:rsidR="00F87032" w:rsidRDefault="00F87032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87032" w14:paraId="58A93F5C" w14:textId="77777777" w:rsidTr="00F87032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553398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AF3B7A5" w14:textId="77777777" w:rsidTr="00F87032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FF090E6" w14:textId="77777777" w:rsidR="00F87032" w:rsidRDefault="00F87032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2D92AF3" w14:textId="77777777" w:rsidR="00F87032" w:rsidRDefault="00F87032" w:rsidP="00F8703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1051AFC8" w14:textId="46A7A330" w:rsidR="00F87032" w:rsidRDefault="00F87032" w:rsidP="00F87032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w trybie podstawowym, o którym mowa w art. 275 pkt 1 ustawy, pn.:</w:t>
      </w:r>
    </w:p>
    <w:p w14:paraId="612D252A" w14:textId="2442ABA0" w:rsidR="00F87032" w:rsidRDefault="00A95D4B" w:rsidP="00F87032">
      <w:pPr>
        <w:pStyle w:val="Tekstpodstawowy31"/>
        <w:spacing w:after="12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Sukcesywne dostawy wody mineralnej,</w:t>
      </w:r>
    </w:p>
    <w:p w14:paraId="7D2DDB81" w14:textId="2A13E4A5" w:rsidR="00F87032" w:rsidRPr="00F87032" w:rsidRDefault="00F87032" w:rsidP="00F87032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 zdolności zawodowej, w zakresie doświadczenia</w:t>
      </w:r>
      <w:r w:rsidRPr="00F87032">
        <w:rPr>
          <w:rFonts w:ascii="Arial Narrow" w:hAnsi="Arial Narrow" w:cs="Arial"/>
          <w:sz w:val="22"/>
          <w:szCs w:val="18"/>
        </w:rPr>
        <w:t xml:space="preserve"> określonej przez Zamawiająceg</w:t>
      </w:r>
      <w:r w:rsidR="00440CD8">
        <w:rPr>
          <w:rFonts w:ascii="Arial Narrow" w:hAnsi="Arial Narrow" w:cs="Arial"/>
          <w:sz w:val="22"/>
          <w:szCs w:val="18"/>
        </w:rPr>
        <w:t xml:space="preserve">o w pkt. 6.1 </w:t>
      </w:r>
      <w:r w:rsidRPr="00F87032">
        <w:rPr>
          <w:rFonts w:ascii="Arial Narrow" w:hAnsi="Arial Narrow" w:cs="Arial"/>
          <w:sz w:val="22"/>
          <w:szCs w:val="18"/>
        </w:rPr>
        <w:t>SWZ</w:t>
      </w:r>
      <w:r w:rsidRPr="00F87032">
        <w:rPr>
          <w:rFonts w:ascii="Arial Narrow" w:hAnsi="Arial Narrow" w:cs="Arial"/>
          <w:sz w:val="22"/>
          <w:szCs w:val="22"/>
        </w:rPr>
        <w:t>.</w:t>
      </w:r>
      <w:r>
        <w:rPr>
          <w:rStyle w:val="Odwoanieprzypisudolnego"/>
          <w:rFonts w:ascii="Arial Narrow" w:hAnsi="Arial Narrow" w:cs="Arial"/>
          <w:sz w:val="22"/>
          <w:szCs w:val="22"/>
        </w:rPr>
        <w:footnoteReference w:id="11"/>
      </w:r>
    </w:p>
    <w:p w14:paraId="634AE4D0" w14:textId="77777777" w:rsidR="00F87032" w:rsidRDefault="00F87032" w:rsidP="00F87032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1E1583DA" wp14:editId="32CFEAB9">
                <wp:simplePos x="0" y="0"/>
                <wp:positionH relativeFrom="margin">
                  <wp:posOffset>1099185</wp:posOffset>
                </wp:positionH>
                <wp:positionV relativeFrom="paragraph">
                  <wp:posOffset>146685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FE5FE" w14:textId="6E28172E" w:rsidR="00E73A5E" w:rsidRDefault="00E73A5E" w:rsidP="00F8703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583DA" id="Pole tekstowe 1" o:spid="_x0000_s1029" type="#_x0000_t202" style="position:absolute;left:0;text-align:left;margin-left:86.55pt;margin-top:11.55pt;width:417pt;height:34.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">
                <v:textbox inset=".5mm,0,.5mm,0">
                  <w:txbxContent>
                    <w:p w14:paraId="7E4FE5FE" w14:textId="6E28172E" w:rsidR="00E73A5E" w:rsidRDefault="00E73A5E" w:rsidP="00F8703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B38F0A1" w14:textId="77777777" w:rsidR="00F87032" w:rsidRDefault="00F87032" w:rsidP="00F87032">
      <w:pPr>
        <w:pStyle w:val="Styl8"/>
        <w:jc w:val="both"/>
        <w:rPr>
          <w:b w:val="0"/>
        </w:rPr>
      </w:pPr>
    </w:p>
    <w:p w14:paraId="62742DFF" w14:textId="77777777" w:rsidR="00F87032" w:rsidRDefault="00F87032" w:rsidP="00F87032">
      <w:pPr>
        <w:pStyle w:val="Styl8"/>
        <w:jc w:val="both"/>
        <w:rPr>
          <w:b w:val="0"/>
        </w:rPr>
      </w:pPr>
    </w:p>
    <w:p w14:paraId="2F35640D" w14:textId="2E4C0E95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36D82506" w14:textId="23A52109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10F12912" w14:textId="0EC14001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26C11D23" w14:textId="59879916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208C4DF" w14:textId="65757DB8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p w14:paraId="66CC6287" w14:textId="49ECB327" w:rsidR="008C4FAF" w:rsidRDefault="008C4FAF" w:rsidP="008C4FAF">
      <w:pPr>
        <w:pStyle w:val="Styl8"/>
        <w:jc w:val="both"/>
        <w:rPr>
          <w:b w:val="0"/>
        </w:rPr>
      </w:pPr>
    </w:p>
    <w:p w14:paraId="18A1BE68" w14:textId="10124A17" w:rsidR="008C4FAF" w:rsidRDefault="008C4FAF" w:rsidP="008C4FAF">
      <w:pPr>
        <w:pStyle w:val="Styl8"/>
        <w:jc w:val="both"/>
        <w:rPr>
          <w:b w:val="0"/>
        </w:rPr>
      </w:pPr>
    </w:p>
    <w:p w14:paraId="28B11193" w14:textId="2BFBF73D" w:rsidR="008C4FAF" w:rsidRDefault="008C4FAF" w:rsidP="008C4FAF">
      <w:pPr>
        <w:pStyle w:val="Styl8"/>
        <w:jc w:val="both"/>
        <w:rPr>
          <w:b w:val="0"/>
        </w:rPr>
      </w:pPr>
    </w:p>
    <w:p w14:paraId="7C48B9E5" w14:textId="0D108520" w:rsidR="008C4FAF" w:rsidRDefault="008C4FAF" w:rsidP="008C4FAF">
      <w:pPr>
        <w:pStyle w:val="Styl8"/>
        <w:jc w:val="both"/>
        <w:rPr>
          <w:b w:val="0"/>
        </w:rPr>
      </w:pPr>
    </w:p>
    <w:p w14:paraId="4DCFC4B6" w14:textId="591B0E04" w:rsidR="008C4FAF" w:rsidRDefault="008C4FAF" w:rsidP="008C4FAF">
      <w:pPr>
        <w:pStyle w:val="Styl8"/>
        <w:jc w:val="both"/>
        <w:rPr>
          <w:b w:val="0"/>
        </w:rPr>
      </w:pPr>
    </w:p>
    <w:p w14:paraId="534B3384" w14:textId="36389FD6" w:rsidR="00E11C5E" w:rsidRDefault="00E11C5E" w:rsidP="00E11C5E">
      <w:pPr>
        <w:pStyle w:val="Default"/>
        <w:rPr>
          <w:sz w:val="20"/>
          <w:szCs w:val="20"/>
        </w:rPr>
      </w:pPr>
      <w:bookmarkStart w:id="3" w:name="_GoBack"/>
      <w:bookmarkEnd w:id="3"/>
    </w:p>
    <w:sectPr w:rsidR="00E11C5E" w:rsidSect="0015083E">
      <w:headerReference w:type="even" r:id="rId12"/>
      <w:footerReference w:type="even" r:id="rId13"/>
      <w:footerReference w:type="default" r:id="rId14"/>
      <w:footerReference w:type="first" r:id="rId15"/>
      <w:pgSz w:w="11906" w:h="16838"/>
      <w:pgMar w:top="851" w:right="851" w:bottom="851" w:left="1134" w:header="425" w:footer="3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3B18D" w14:textId="77777777" w:rsidR="00C66864" w:rsidRDefault="00C66864">
      <w:r>
        <w:separator/>
      </w:r>
    </w:p>
  </w:endnote>
  <w:endnote w:type="continuationSeparator" w:id="0">
    <w:p w14:paraId="38211C11" w14:textId="77777777" w:rsidR="00C66864" w:rsidRDefault="00C6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0AF93" w14:textId="6DB5A64E" w:rsidR="00E73A5E" w:rsidRPr="00681630" w:rsidRDefault="00E73A5E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 w:rsidR="009831BB">
      <w:rPr>
        <w:rFonts w:ascii="Arial Narrow" w:hAnsi="Arial Narrow"/>
        <w:noProof/>
      </w:rPr>
      <w:t>2</w:t>
    </w:r>
    <w:r w:rsidRPr="00681630">
      <w:rPr>
        <w:rFonts w:ascii="Arial Narrow" w:hAnsi="Arial Narrow"/>
      </w:rPr>
      <w:fldChar w:fldCharType="end"/>
    </w:r>
  </w:p>
  <w:p w14:paraId="3FCC65DB" w14:textId="77777777" w:rsidR="00E73A5E" w:rsidRPr="007319C7" w:rsidRDefault="00E73A5E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5B623" w14:textId="166F29B0" w:rsidR="00E73A5E" w:rsidRPr="00EF4617" w:rsidRDefault="00E73A5E">
    <w:pPr>
      <w:pStyle w:val="Stopka"/>
      <w:jc w:val="center"/>
      <w:rPr>
        <w:rFonts w:ascii="Arial Narrow" w:hAnsi="Arial Narrow"/>
      </w:rPr>
    </w:pPr>
  </w:p>
  <w:p w14:paraId="4D90DFA4" w14:textId="77777777" w:rsidR="00E73A5E" w:rsidRDefault="00E73A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9F9A5" w14:textId="77777777" w:rsidR="00E73A5E" w:rsidRDefault="00E73A5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7D8E2144" w:rsidR="00E73A5E" w:rsidRPr="00B947AA" w:rsidRDefault="00E73A5E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9831BB">
          <w:rPr>
            <w:rFonts w:ascii="Arial Narrow" w:hAnsi="Arial Narrow"/>
            <w:noProof/>
          </w:rPr>
          <w:t>7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E73A5E" w:rsidRDefault="00E73A5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EndPr/>
    <w:sdtContent>
      <w:p w14:paraId="42843963" w14:textId="7CA2D382" w:rsidR="00E73A5E" w:rsidRPr="00002213" w:rsidRDefault="00E73A5E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E73A5E" w:rsidRDefault="00E73A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4AA05" w14:textId="77777777" w:rsidR="00C66864" w:rsidRDefault="00C66864">
      <w:r>
        <w:separator/>
      </w:r>
    </w:p>
  </w:footnote>
  <w:footnote w:type="continuationSeparator" w:id="0">
    <w:p w14:paraId="205F594A" w14:textId="77777777" w:rsidR="00C66864" w:rsidRDefault="00C66864">
      <w:r>
        <w:continuationSeparator/>
      </w:r>
    </w:p>
  </w:footnote>
  <w:footnote w:id="1">
    <w:p w14:paraId="77BDBDF3" w14:textId="00B7FC2B" w:rsidR="00E73A5E" w:rsidRDefault="00E73A5E" w:rsidP="00B53E8F">
      <w:pPr>
        <w:pStyle w:val="Tekstprzypisudolnego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452D088A" w14:textId="2ACF9801" w:rsidR="00E73A5E" w:rsidRDefault="00E73A5E" w:rsidP="00B53E8F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BAD7A4F" w14:textId="77777777" w:rsidR="00E73A5E" w:rsidRDefault="00E73A5E" w:rsidP="00C35905">
      <w:pPr>
        <w:pStyle w:val="Akapitzlist"/>
        <w:numPr>
          <w:ilvl w:val="0"/>
          <w:numId w:val="21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3A2347" w14:textId="77777777" w:rsidR="00E73A5E" w:rsidRDefault="00E73A5E" w:rsidP="00C35905">
      <w:pPr>
        <w:pStyle w:val="Akapitzlist"/>
        <w:numPr>
          <w:ilvl w:val="0"/>
          <w:numId w:val="21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668614A" w14:textId="77777777" w:rsidR="00E73A5E" w:rsidRDefault="00E73A5E" w:rsidP="00C35905">
      <w:pPr>
        <w:pStyle w:val="Akapitzlist"/>
        <w:numPr>
          <w:ilvl w:val="0"/>
          <w:numId w:val="21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1BCF0DE2" w14:textId="77777777" w:rsidR="00E73A5E" w:rsidRDefault="00E73A5E" w:rsidP="000164E2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1545238" w14:textId="77777777" w:rsidR="00E73A5E" w:rsidRDefault="00E73A5E" w:rsidP="000164E2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4AE3143F" w14:textId="77777777" w:rsidR="00E73A5E" w:rsidRDefault="00E73A5E" w:rsidP="000164E2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48C8FEE" w14:textId="77777777" w:rsidR="00E73A5E" w:rsidRDefault="00E73A5E" w:rsidP="000164E2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40E3CDF2" w14:textId="77777777" w:rsidR="00E73A5E" w:rsidRPr="00DD7746" w:rsidRDefault="00E73A5E" w:rsidP="00DA1672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7E609F37" w14:textId="77777777" w:rsidR="00E73A5E" w:rsidRPr="00DD7746" w:rsidRDefault="00E73A5E" w:rsidP="00DA1672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5BC90D2C" w14:textId="77777777" w:rsidR="00E73A5E" w:rsidRPr="00DD7746" w:rsidRDefault="00E73A5E" w:rsidP="00DA1672">
      <w:pPr>
        <w:ind w:left="284" w:hanging="284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4B0B2521" w14:textId="77777777" w:rsidR="00E73A5E" w:rsidRPr="00DD7746" w:rsidRDefault="00E73A5E" w:rsidP="00DA1672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9C3C28" w14:textId="7E568BA8" w:rsidR="00E73A5E" w:rsidRPr="00DD7746" w:rsidRDefault="00E73A5E" w:rsidP="00DA1672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1285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 xml:space="preserve">1723 i 1843) </w:t>
      </w:r>
      <w:r w:rsidRPr="00DD7746">
        <w:rPr>
          <w:rFonts w:ascii="Arial Narrow" w:hAnsi="Arial Narrow" w:cs="Arial"/>
          <w:sz w:val="18"/>
          <w:szCs w:val="18"/>
        </w:rPr>
        <w:t xml:space="preserve">jest 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55BC83DA" w14:textId="5D3A3BC0" w:rsidR="00E73A5E" w:rsidRPr="00DD7746" w:rsidRDefault="00E73A5E" w:rsidP="00DA1672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 xml:space="preserve">o rachunkowości (Dz.U. z 2023 r. poz. 120 i  295), jest podmiot wymieniony w wykazach określonych w rozporządzeniu 765/2006 </w:t>
      </w:r>
      <w:r w:rsidRPr="00DD7746">
        <w:rPr>
          <w:rFonts w:ascii="Arial Narrow" w:hAnsi="Arial Narrow" w:cs="Arial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785B092C" w14:textId="0E8890BF" w:rsidR="00E73A5E" w:rsidRDefault="00E73A5E" w:rsidP="00F87032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C832C0">
        <w:rPr>
          <w:rFonts w:ascii="Arial Narrow" w:hAnsi="Arial Narrow"/>
          <w:sz w:val="18"/>
          <w:u w:val="single"/>
        </w:rPr>
        <w:t xml:space="preserve">w </w:t>
      </w:r>
      <w:r>
        <w:rPr>
          <w:rFonts w:ascii="Arial Narrow" w:hAnsi="Arial Narrow"/>
          <w:sz w:val="18"/>
          <w:u w:val="single"/>
        </w:rPr>
        <w:t>przypadku wykonawców wspólnie ubiegających się o udzielenie zamówienia przedmiotowe oświadczenie spośród tych wykonawców składa ten wykonawca, który potwierdza spełnianie warunku</w:t>
      </w:r>
    </w:p>
  </w:footnote>
  <w:footnote w:id="11">
    <w:p w14:paraId="4204CE6E" w14:textId="386CD9CF" w:rsidR="00E73A5E" w:rsidRPr="00F87032" w:rsidRDefault="00E73A5E" w:rsidP="00F87032">
      <w:pPr>
        <w:pStyle w:val="Tekstprzypisudolnego"/>
        <w:ind w:left="284" w:hanging="284"/>
        <w:rPr>
          <w:rFonts w:ascii="Arial Narrow" w:hAnsi="Arial Narrow"/>
          <w:color w:val="00B050"/>
          <w:sz w:val="18"/>
        </w:rPr>
      </w:pPr>
      <w:r w:rsidRPr="00CE0C24">
        <w:rPr>
          <w:rStyle w:val="Odwoanieprzypisudolnego"/>
          <w:rFonts w:ascii="Arial Narrow" w:hAnsi="Arial Narrow"/>
          <w:sz w:val="18"/>
        </w:rPr>
        <w:footnoteRef/>
      </w:r>
      <w:r w:rsidRPr="00CE0C24">
        <w:rPr>
          <w:rFonts w:ascii="Arial Narrow" w:hAnsi="Arial Narrow"/>
          <w:sz w:val="18"/>
        </w:rPr>
        <w:t xml:space="preserve"> </w:t>
      </w:r>
      <w:r w:rsidRPr="00F87032">
        <w:rPr>
          <w:rFonts w:ascii="Arial Narrow" w:hAnsi="Arial Narrow"/>
          <w:color w:val="00B050"/>
          <w:sz w:val="18"/>
        </w:rPr>
        <w:tab/>
      </w:r>
      <w:r w:rsidRPr="00CE0C24">
        <w:rPr>
          <w:rFonts w:ascii="Arial Narrow" w:hAnsi="Arial Narrow"/>
          <w:sz w:val="18"/>
        </w:rPr>
        <w:t>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3F884" w14:textId="57DBA5C4" w:rsidR="00E73A5E" w:rsidRPr="007743EF" w:rsidRDefault="00E73A5E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ZZP.2380.14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02C8C" w14:textId="4825C673" w:rsidR="00E73A5E" w:rsidRDefault="00E73A5E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1222AA05" w14:textId="128BAE45" w:rsidR="00E73A5E" w:rsidRDefault="00E73A5E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2B7B" w14:textId="77777777" w:rsidR="00E73A5E" w:rsidRDefault="00E73A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0A0E5EF2"/>
    <w:multiLevelType w:val="hybridMultilevel"/>
    <w:tmpl w:val="A492210E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0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F90409D"/>
    <w:multiLevelType w:val="multilevel"/>
    <w:tmpl w:val="08B8BE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/>
        <w:b w:val="0"/>
        <w:b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ascii="Arial Narrow" w:hAnsi="Arial Narrow"/>
        <w:b w:val="0"/>
        <w:bCs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7" w15:restartNumberingAfterBreak="0">
    <w:nsid w:val="18774878"/>
    <w:multiLevelType w:val="hybridMultilevel"/>
    <w:tmpl w:val="A8A07184"/>
    <w:lvl w:ilvl="0" w:tplc="04150017">
      <w:start w:val="1"/>
      <w:numFmt w:val="lowerLetter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8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69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1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B7B0045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4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DB44611"/>
    <w:multiLevelType w:val="hybridMultilevel"/>
    <w:tmpl w:val="13CA774A"/>
    <w:lvl w:ilvl="0" w:tplc="A36CCD84">
      <w:start w:val="1"/>
      <w:numFmt w:val="decimal"/>
      <w:lvlText w:val="%1."/>
      <w:lvlJc w:val="left"/>
      <w:pPr>
        <w:ind w:left="9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8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1F845264"/>
    <w:multiLevelType w:val="hybridMultilevel"/>
    <w:tmpl w:val="FA0054A8"/>
    <w:lvl w:ilvl="0" w:tplc="7A941CA2">
      <w:start w:val="1"/>
      <w:numFmt w:val="decimal"/>
      <w:lvlText w:val="%1)"/>
      <w:lvlJc w:val="left"/>
      <w:pPr>
        <w:ind w:left="266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84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7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0" w15:restartNumberingAfterBreak="0">
    <w:nsid w:val="2BF2233A"/>
    <w:multiLevelType w:val="multilevel"/>
    <w:tmpl w:val="D032BBF2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C8353A2"/>
    <w:multiLevelType w:val="hybridMultilevel"/>
    <w:tmpl w:val="FA949E26"/>
    <w:lvl w:ilvl="0" w:tplc="A36CCD84">
      <w:start w:val="1"/>
      <w:numFmt w:val="decimal"/>
      <w:lvlText w:val="%1."/>
      <w:lvlJc w:val="left"/>
      <w:pPr>
        <w:ind w:left="9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4" w15:restartNumberingAfterBreak="0">
    <w:nsid w:val="2CE0468D"/>
    <w:multiLevelType w:val="hybridMultilevel"/>
    <w:tmpl w:val="C30E8FFE"/>
    <w:lvl w:ilvl="0" w:tplc="A8E84F8A">
      <w:start w:val="1"/>
      <w:numFmt w:val="lowerLetter"/>
      <w:lvlText w:val="%1)"/>
      <w:lvlJc w:val="left"/>
      <w:pPr>
        <w:ind w:left="1637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5" w15:restartNumberingAfterBreak="0">
    <w:nsid w:val="2DE43018"/>
    <w:multiLevelType w:val="hybridMultilevel"/>
    <w:tmpl w:val="07767844"/>
    <w:lvl w:ilvl="0" w:tplc="0415000F">
      <w:start w:val="1"/>
      <w:numFmt w:val="decimal"/>
      <w:lvlText w:val="%1."/>
      <w:lvlJc w:val="left"/>
      <w:pPr>
        <w:ind w:left="266" w:hanging="360"/>
      </w:p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96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8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1" w15:restartNumberingAfterBreak="0">
    <w:nsid w:val="3C263959"/>
    <w:multiLevelType w:val="hybridMultilevel"/>
    <w:tmpl w:val="A978E1B8"/>
    <w:lvl w:ilvl="0" w:tplc="7A941CA2">
      <w:start w:val="1"/>
      <w:numFmt w:val="decimal"/>
      <w:lvlText w:val="%1)"/>
      <w:lvlJc w:val="left"/>
      <w:pPr>
        <w:ind w:left="266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02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6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EFB58A6"/>
    <w:multiLevelType w:val="hybridMultilevel"/>
    <w:tmpl w:val="2D8A60D8"/>
    <w:lvl w:ilvl="0" w:tplc="9EEC340E">
      <w:start w:val="5"/>
      <w:numFmt w:val="decimal"/>
      <w:lvlText w:val="%1."/>
      <w:lvlJc w:val="left"/>
      <w:pPr>
        <w:ind w:left="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04D7FBB"/>
    <w:multiLevelType w:val="hybridMultilevel"/>
    <w:tmpl w:val="FCFA8F5A"/>
    <w:lvl w:ilvl="0" w:tplc="D96A61E4">
      <w:start w:val="1"/>
      <w:numFmt w:val="decimal"/>
      <w:lvlText w:val="%1."/>
      <w:lvlJc w:val="left"/>
      <w:pPr>
        <w:ind w:left="4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1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19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0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9515E3A"/>
    <w:multiLevelType w:val="hybridMultilevel"/>
    <w:tmpl w:val="80C0AF90"/>
    <w:lvl w:ilvl="0" w:tplc="0415000F">
      <w:start w:val="1"/>
      <w:numFmt w:val="decimal"/>
      <w:lvlText w:val="%1."/>
      <w:lvlJc w:val="left"/>
      <w:pPr>
        <w:ind w:left="655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25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EA71F2E"/>
    <w:multiLevelType w:val="hybridMultilevel"/>
    <w:tmpl w:val="2F3C71F8"/>
    <w:lvl w:ilvl="0" w:tplc="416AF4EA">
      <w:start w:val="1"/>
      <w:numFmt w:val="decimal"/>
      <w:lvlText w:val="%1)"/>
      <w:lvlJc w:val="left"/>
      <w:pPr>
        <w:ind w:left="295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0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3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4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39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0" w15:restartNumberingAfterBreak="0">
    <w:nsid w:val="5915396F"/>
    <w:multiLevelType w:val="hybridMultilevel"/>
    <w:tmpl w:val="45043884"/>
    <w:lvl w:ilvl="0" w:tplc="A36CCD84">
      <w:start w:val="1"/>
      <w:numFmt w:val="decimal"/>
      <w:lvlText w:val="%1."/>
      <w:lvlJc w:val="left"/>
      <w:pPr>
        <w:ind w:left="4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AFE1089"/>
    <w:multiLevelType w:val="hybridMultilevel"/>
    <w:tmpl w:val="CBD892D8"/>
    <w:lvl w:ilvl="0" w:tplc="7A941CA2">
      <w:start w:val="1"/>
      <w:numFmt w:val="decimal"/>
      <w:lvlText w:val="%1)"/>
      <w:lvlJc w:val="left"/>
      <w:pPr>
        <w:ind w:left="266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45" w15:restartNumberingAfterBreak="0">
    <w:nsid w:val="5CBE2939"/>
    <w:multiLevelType w:val="hybridMultilevel"/>
    <w:tmpl w:val="3674661C"/>
    <w:lvl w:ilvl="0" w:tplc="D96A61E4">
      <w:start w:val="1"/>
      <w:numFmt w:val="decimal"/>
      <w:lvlText w:val="%1."/>
      <w:lvlJc w:val="left"/>
      <w:pPr>
        <w:ind w:left="-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46" w15:restartNumberingAfterBreak="0">
    <w:nsid w:val="5DA25C04"/>
    <w:multiLevelType w:val="hybridMultilevel"/>
    <w:tmpl w:val="A65ED3A8"/>
    <w:lvl w:ilvl="0" w:tplc="7A941CA2">
      <w:start w:val="1"/>
      <w:numFmt w:val="decimal"/>
      <w:lvlText w:val="%1)"/>
      <w:lvlJc w:val="left"/>
      <w:pPr>
        <w:ind w:left="66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7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8" w15:restartNumberingAfterBreak="0">
    <w:nsid w:val="5F1D252F"/>
    <w:multiLevelType w:val="hybridMultilevel"/>
    <w:tmpl w:val="8AA0BF40"/>
    <w:lvl w:ilvl="0" w:tplc="0415000F">
      <w:start w:val="1"/>
      <w:numFmt w:val="decimal"/>
      <w:lvlText w:val="%1."/>
      <w:lvlJc w:val="left"/>
      <w:pPr>
        <w:ind w:left="408" w:hanging="360"/>
      </w:p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9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4A2761E"/>
    <w:multiLevelType w:val="hybridMultilevel"/>
    <w:tmpl w:val="3DB0FE82"/>
    <w:lvl w:ilvl="0" w:tplc="0415000F">
      <w:start w:val="1"/>
      <w:numFmt w:val="decimal"/>
      <w:lvlText w:val="%1."/>
      <w:lvlJc w:val="left"/>
      <w:pPr>
        <w:ind w:left="408" w:hanging="360"/>
      </w:p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8" w15:restartNumberingAfterBreak="0">
    <w:nsid w:val="6BE15C17"/>
    <w:multiLevelType w:val="hybridMultilevel"/>
    <w:tmpl w:val="2C4480E2"/>
    <w:lvl w:ilvl="0" w:tplc="1D9C587C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9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C2D57EF"/>
    <w:multiLevelType w:val="hybridMultilevel"/>
    <w:tmpl w:val="4FEEAC24"/>
    <w:lvl w:ilvl="0" w:tplc="7A941CA2">
      <w:start w:val="1"/>
      <w:numFmt w:val="decimal"/>
      <w:lvlText w:val="%1)"/>
      <w:lvlJc w:val="left"/>
      <w:pPr>
        <w:ind w:left="266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61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4" w15:restartNumberingAfterBreak="0">
    <w:nsid w:val="72D362D1"/>
    <w:multiLevelType w:val="hybridMultilevel"/>
    <w:tmpl w:val="26BC4A3E"/>
    <w:lvl w:ilvl="0" w:tplc="A36CCD84">
      <w:start w:val="1"/>
      <w:numFmt w:val="decimal"/>
      <w:lvlText w:val="%1."/>
      <w:lvlJc w:val="left"/>
      <w:pPr>
        <w:ind w:left="5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65" w15:restartNumberingAfterBreak="0">
    <w:nsid w:val="732C290F"/>
    <w:multiLevelType w:val="hybridMultilevel"/>
    <w:tmpl w:val="4454E1C0"/>
    <w:lvl w:ilvl="0" w:tplc="A36CCD84">
      <w:start w:val="1"/>
      <w:numFmt w:val="decimal"/>
      <w:lvlText w:val="%1."/>
      <w:lvlJc w:val="left"/>
      <w:pPr>
        <w:ind w:left="5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6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4D907EF"/>
    <w:multiLevelType w:val="hybridMultilevel"/>
    <w:tmpl w:val="8758DE0A"/>
    <w:lvl w:ilvl="0" w:tplc="7A941CA2">
      <w:start w:val="1"/>
      <w:numFmt w:val="decimal"/>
      <w:lvlText w:val="%1)"/>
      <w:lvlJc w:val="left"/>
      <w:pPr>
        <w:ind w:left="61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9" w15:restartNumberingAfterBreak="0">
    <w:nsid w:val="759519D2"/>
    <w:multiLevelType w:val="hybridMultilevel"/>
    <w:tmpl w:val="F5A45010"/>
    <w:lvl w:ilvl="0" w:tplc="A36CCD84">
      <w:start w:val="1"/>
      <w:numFmt w:val="decimal"/>
      <w:lvlText w:val="%1."/>
      <w:lvlJc w:val="left"/>
      <w:pPr>
        <w:ind w:left="9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0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1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4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7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136"/>
  </w:num>
  <w:num w:numId="3">
    <w:abstractNumId w:val="90"/>
  </w:num>
  <w:num w:numId="4">
    <w:abstractNumId w:val="70"/>
  </w:num>
  <w:num w:numId="5">
    <w:abstractNumId w:val="66"/>
  </w:num>
  <w:num w:numId="6">
    <w:abstractNumId w:val="106"/>
  </w:num>
  <w:num w:numId="7">
    <w:abstractNumId w:val="120"/>
  </w:num>
  <w:num w:numId="8">
    <w:abstractNumId w:val="63"/>
  </w:num>
  <w:num w:numId="9">
    <w:abstractNumId w:val="82"/>
  </w:num>
  <w:num w:numId="10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6"/>
  </w:num>
  <w:num w:numId="18">
    <w:abstractNumId w:val="84"/>
  </w:num>
  <w:num w:numId="19">
    <w:abstractNumId w:val="104"/>
  </w:num>
  <w:num w:numId="20">
    <w:abstractNumId w:val="147"/>
  </w:num>
  <w:num w:numId="2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8"/>
  </w:num>
  <w:num w:numId="23">
    <w:abstractNumId w:val="90"/>
  </w:num>
  <w:num w:numId="24">
    <w:abstractNumId w:val="1"/>
  </w:num>
  <w:num w:numId="25">
    <w:abstractNumId w:val="149"/>
  </w:num>
  <w:num w:numId="2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4"/>
  </w:num>
  <w:num w:numId="28">
    <w:abstractNumId w:val="129"/>
  </w:num>
  <w:num w:numId="29">
    <w:abstractNumId w:val="73"/>
  </w:num>
  <w:num w:numId="3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0"/>
  </w:num>
  <w:num w:numId="32">
    <w:abstractNumId w:val="77"/>
  </w:num>
  <w:num w:numId="33">
    <w:abstractNumId w:val="164"/>
  </w:num>
  <w:num w:numId="34">
    <w:abstractNumId w:val="169"/>
  </w:num>
  <w:num w:numId="35">
    <w:abstractNumId w:val="165"/>
  </w:num>
  <w:num w:numId="36">
    <w:abstractNumId w:val="93"/>
  </w:num>
  <w:num w:numId="37">
    <w:abstractNumId w:val="59"/>
  </w:num>
  <w:num w:numId="38">
    <w:abstractNumId w:val="148"/>
  </w:num>
  <w:num w:numId="39">
    <w:abstractNumId w:val="146"/>
  </w:num>
  <w:num w:numId="40">
    <w:abstractNumId w:val="151"/>
  </w:num>
  <w:num w:numId="41">
    <w:abstractNumId w:val="168"/>
  </w:num>
  <w:num w:numId="42">
    <w:abstractNumId w:val="67"/>
  </w:num>
  <w:num w:numId="43">
    <w:abstractNumId w:val="95"/>
  </w:num>
  <w:num w:numId="44">
    <w:abstractNumId w:val="83"/>
  </w:num>
  <w:num w:numId="45">
    <w:abstractNumId w:val="160"/>
  </w:num>
  <w:num w:numId="46">
    <w:abstractNumId w:val="110"/>
  </w:num>
  <w:num w:numId="47">
    <w:abstractNumId w:val="145"/>
  </w:num>
  <w:num w:numId="48">
    <w:abstractNumId w:val="101"/>
  </w:num>
  <w:num w:numId="49">
    <w:abstractNumId w:val="108"/>
  </w:num>
  <w:num w:numId="50">
    <w:abstractNumId w:val="144"/>
  </w:num>
  <w:num w:numId="5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0"/>
  </w:num>
  <w:num w:numId="53">
    <w:abstractNumId w:val="58"/>
  </w:num>
  <w:num w:numId="54">
    <w:abstractNumId w:val="94"/>
  </w:num>
  <w:num w:numId="5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2D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B8"/>
    <w:rsid w:val="000507D6"/>
    <w:rsid w:val="00050BCC"/>
    <w:rsid w:val="00050DA3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476"/>
    <w:rsid w:val="00075959"/>
    <w:rsid w:val="0007605A"/>
    <w:rsid w:val="0007615A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6AD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2A6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55F1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A4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F0A"/>
    <w:rsid w:val="003D79BB"/>
    <w:rsid w:val="003D7BC6"/>
    <w:rsid w:val="003D7F52"/>
    <w:rsid w:val="003E0035"/>
    <w:rsid w:val="003E040E"/>
    <w:rsid w:val="003E07CB"/>
    <w:rsid w:val="003E08F8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B6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A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39DD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6977"/>
    <w:rsid w:val="0061708C"/>
    <w:rsid w:val="00617382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A4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4AFB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1BB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8B7"/>
    <w:rsid w:val="00B86D25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85E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57F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829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864"/>
    <w:rsid w:val="00C66BCF"/>
    <w:rsid w:val="00C66D0E"/>
    <w:rsid w:val="00C670FB"/>
    <w:rsid w:val="00C671EF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687"/>
    <w:rsid w:val="00E05B3A"/>
    <w:rsid w:val="00E067A4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F4A"/>
    <w:rsid w:val="00EF60A6"/>
    <w:rsid w:val="00EF62A6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301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6F7A"/>
    <w:rsid w:val="00FE723A"/>
    <w:rsid w:val="00FE72FB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uiPriority w:val="99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F52CB-81BC-4222-8A67-A661B172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3097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21642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2024-04-19T12:02:00Z</cp:lastPrinted>
  <dcterms:created xsi:type="dcterms:W3CDTF">2024-04-19T12:04:00Z</dcterms:created>
  <dcterms:modified xsi:type="dcterms:W3CDTF">2024-04-19T12:04:00Z</dcterms:modified>
</cp:coreProperties>
</file>