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8CEB40" w14:textId="23F615B1" w:rsidR="00E37F0D" w:rsidRPr="00170237" w:rsidRDefault="00395155" w:rsidP="00FC02D9">
      <w:pPr>
        <w:spacing w:after="160" w:line="276" w:lineRule="auto"/>
        <w:jc w:val="both"/>
        <w:rPr>
          <w:rFonts w:asciiTheme="minorHAnsi" w:eastAsiaTheme="minorHAnsi" w:hAnsiTheme="minorHAnsi" w:cstheme="minorHAnsi"/>
          <w:b/>
          <w:sz w:val="22"/>
          <w:szCs w:val="22"/>
          <w:lang w:eastAsia="en-US"/>
        </w:rPr>
      </w:pPr>
      <w:r w:rsidRPr="00170237">
        <w:rPr>
          <w:rFonts w:asciiTheme="minorHAnsi" w:eastAsiaTheme="minorHAnsi" w:hAnsiTheme="minorHAnsi" w:cstheme="minorHAnsi"/>
          <w:b/>
          <w:sz w:val="22"/>
          <w:szCs w:val="22"/>
          <w:lang w:eastAsia="en-US"/>
        </w:rPr>
        <w:t>Nr sprawy  DZP.26.</w:t>
      </w:r>
      <w:r w:rsidR="00D8135C" w:rsidRPr="00170237">
        <w:rPr>
          <w:rFonts w:asciiTheme="minorHAnsi" w:eastAsiaTheme="minorHAnsi" w:hAnsiTheme="minorHAnsi" w:cstheme="minorHAnsi"/>
          <w:b/>
          <w:sz w:val="22"/>
          <w:szCs w:val="22"/>
          <w:lang w:eastAsia="en-US"/>
        </w:rPr>
        <w:t>1</w:t>
      </w:r>
      <w:r w:rsidR="00E37F0D" w:rsidRPr="00170237">
        <w:rPr>
          <w:rFonts w:asciiTheme="minorHAnsi" w:eastAsiaTheme="minorHAnsi" w:hAnsiTheme="minorHAnsi" w:cstheme="minorHAnsi"/>
          <w:b/>
          <w:sz w:val="22"/>
          <w:szCs w:val="22"/>
          <w:lang w:eastAsia="en-US"/>
        </w:rPr>
        <w:t>.202</w:t>
      </w:r>
      <w:r w:rsidR="00F65697" w:rsidRPr="00170237">
        <w:rPr>
          <w:rFonts w:asciiTheme="minorHAnsi" w:eastAsiaTheme="minorHAnsi" w:hAnsiTheme="minorHAnsi" w:cstheme="minorHAnsi"/>
          <w:b/>
          <w:sz w:val="22"/>
          <w:szCs w:val="22"/>
          <w:lang w:eastAsia="en-US"/>
        </w:rPr>
        <w:t>2</w:t>
      </w:r>
      <w:r w:rsidR="00E37F0D" w:rsidRPr="00170237">
        <w:rPr>
          <w:rFonts w:asciiTheme="minorHAnsi" w:eastAsiaTheme="minorHAnsi" w:hAnsiTheme="minorHAnsi" w:cstheme="minorHAnsi"/>
          <w:b/>
          <w:sz w:val="22"/>
          <w:szCs w:val="22"/>
          <w:lang w:eastAsia="en-US"/>
        </w:rPr>
        <w:t>.JJ</w:t>
      </w:r>
    </w:p>
    <w:p w14:paraId="7656C786" w14:textId="23AF1387" w:rsidR="005D4342" w:rsidRPr="00170237" w:rsidRDefault="00931872" w:rsidP="00DE692F">
      <w:pPr>
        <w:pStyle w:val="Nagwek1"/>
        <w:rPr>
          <w:rFonts w:eastAsiaTheme="minorHAnsi"/>
          <w:lang w:eastAsia="en-US"/>
        </w:rPr>
      </w:pPr>
      <w:r w:rsidRPr="00170237">
        <w:rPr>
          <w:rFonts w:eastAsiaTheme="minorHAnsi"/>
          <w:lang w:eastAsia="en-US"/>
        </w:rPr>
        <w:t>SPECYFIKACJA WARUNKÓW ZAMÓWIENIA</w:t>
      </w:r>
      <w:r w:rsidR="00917328" w:rsidRPr="00170237">
        <w:rPr>
          <w:rFonts w:eastAsiaTheme="minorHAnsi"/>
          <w:lang w:eastAsia="en-US"/>
        </w:rPr>
        <w:br/>
        <w:t>zwana dalej SWZ</w:t>
      </w:r>
    </w:p>
    <w:p w14:paraId="4CAC8759" w14:textId="369F636B" w:rsidR="009B75F8" w:rsidRPr="00170237" w:rsidRDefault="009B75F8" w:rsidP="009B75F8">
      <w:pPr>
        <w:pStyle w:val="Nagwek1"/>
        <w:spacing w:after="0"/>
        <w:jc w:val="left"/>
        <w:rPr>
          <w:rFonts w:eastAsiaTheme="majorEastAsia"/>
          <w:lang w:eastAsia="en-US"/>
        </w:rPr>
      </w:pPr>
      <w:r w:rsidRPr="00170237">
        <w:rPr>
          <w:rFonts w:eastAsiaTheme="majorEastAsia"/>
          <w:lang w:eastAsia="en-US"/>
        </w:rPr>
        <w:t xml:space="preserve">Zamawiający: </w:t>
      </w:r>
    </w:p>
    <w:p w14:paraId="11D1412B" w14:textId="77777777" w:rsidR="009B75F8" w:rsidRPr="00170237" w:rsidRDefault="009B75F8" w:rsidP="009B75F8">
      <w:pPr>
        <w:pStyle w:val="Akapitzlist"/>
        <w:tabs>
          <w:tab w:val="left" w:pos="426"/>
        </w:tabs>
        <w:ind w:left="0"/>
        <w:contextualSpacing/>
        <w:jc w:val="both"/>
        <w:rPr>
          <w:rFonts w:asciiTheme="minorHAnsi" w:hAnsiTheme="minorHAnsi" w:cstheme="minorHAnsi"/>
          <w:b/>
          <w:sz w:val="22"/>
          <w:szCs w:val="22"/>
        </w:rPr>
      </w:pPr>
      <w:r w:rsidRPr="00170237">
        <w:rPr>
          <w:rFonts w:asciiTheme="minorHAnsi" w:hAnsiTheme="minorHAnsi" w:cstheme="minorHAnsi"/>
          <w:b/>
          <w:sz w:val="22"/>
          <w:szCs w:val="22"/>
        </w:rPr>
        <w:t>Gmina Miasto Gdynia</w:t>
      </w:r>
    </w:p>
    <w:p w14:paraId="22B08071" w14:textId="77777777" w:rsidR="00BD016A" w:rsidRPr="00170237" w:rsidRDefault="00BD016A" w:rsidP="00BD016A">
      <w:pPr>
        <w:jc w:val="both"/>
        <w:rPr>
          <w:rFonts w:asciiTheme="minorHAnsi" w:hAnsiTheme="minorHAnsi" w:cstheme="minorHAnsi"/>
          <w:sz w:val="22"/>
          <w:szCs w:val="22"/>
        </w:rPr>
      </w:pPr>
      <w:r w:rsidRPr="00170237">
        <w:rPr>
          <w:rFonts w:asciiTheme="minorHAnsi" w:hAnsiTheme="minorHAnsi" w:cstheme="minorHAnsi"/>
          <w:sz w:val="22"/>
          <w:szCs w:val="22"/>
        </w:rPr>
        <w:t xml:space="preserve">Al. Marszałka Józefa Piłsudskiego 52/54, 81-382 Gdynia </w:t>
      </w:r>
    </w:p>
    <w:p w14:paraId="43A095AD" w14:textId="77777777" w:rsidR="009B75F8" w:rsidRPr="00170237" w:rsidRDefault="009B75F8" w:rsidP="009B75F8">
      <w:pPr>
        <w:pStyle w:val="Akapitzlist"/>
        <w:ind w:left="0"/>
        <w:jc w:val="both"/>
        <w:rPr>
          <w:rFonts w:asciiTheme="minorHAnsi" w:hAnsiTheme="minorHAnsi" w:cstheme="minorHAnsi"/>
          <w:sz w:val="22"/>
          <w:szCs w:val="22"/>
        </w:rPr>
      </w:pPr>
      <w:r w:rsidRPr="00170237">
        <w:rPr>
          <w:rFonts w:asciiTheme="minorHAnsi" w:hAnsiTheme="minorHAnsi" w:cstheme="minorHAnsi"/>
          <w:sz w:val="22"/>
          <w:szCs w:val="22"/>
        </w:rPr>
        <w:t xml:space="preserve">reprezentowana przez </w:t>
      </w:r>
    </w:p>
    <w:p w14:paraId="029AD3AF" w14:textId="77777777" w:rsidR="009B75F8" w:rsidRPr="00170237" w:rsidRDefault="009B75F8" w:rsidP="009B75F8">
      <w:pPr>
        <w:pStyle w:val="Akapitzlist"/>
        <w:ind w:left="0"/>
        <w:jc w:val="both"/>
        <w:rPr>
          <w:rFonts w:asciiTheme="minorHAnsi" w:hAnsiTheme="minorHAnsi" w:cstheme="minorHAnsi"/>
          <w:sz w:val="22"/>
          <w:szCs w:val="22"/>
        </w:rPr>
      </w:pPr>
      <w:r w:rsidRPr="00170237">
        <w:rPr>
          <w:rFonts w:asciiTheme="minorHAnsi" w:hAnsiTheme="minorHAnsi" w:cstheme="minorHAnsi"/>
          <w:b/>
          <w:color w:val="000000"/>
          <w:sz w:val="22"/>
          <w:szCs w:val="22"/>
        </w:rPr>
        <w:t xml:space="preserve">Gdyńskie Centrum Usług Opiekuńczych, </w:t>
      </w:r>
      <w:r w:rsidRPr="00170237">
        <w:rPr>
          <w:rFonts w:asciiTheme="minorHAnsi" w:hAnsiTheme="minorHAnsi" w:cstheme="minorHAnsi"/>
          <w:color w:val="000000"/>
          <w:sz w:val="22"/>
          <w:szCs w:val="22"/>
        </w:rPr>
        <w:t>ul. Warszawska 67A, 81-309 Gdynia</w:t>
      </w:r>
    </w:p>
    <w:p w14:paraId="08B79F25" w14:textId="77777777" w:rsidR="009B75F8" w:rsidRPr="00170237" w:rsidRDefault="009B75F8" w:rsidP="009B75F8">
      <w:pPr>
        <w:pStyle w:val="Akapitzlist"/>
        <w:spacing w:line="276" w:lineRule="auto"/>
        <w:ind w:left="0"/>
        <w:jc w:val="both"/>
        <w:rPr>
          <w:rFonts w:asciiTheme="minorHAnsi" w:hAnsiTheme="minorHAnsi" w:cstheme="minorHAnsi"/>
          <w:sz w:val="22"/>
          <w:szCs w:val="22"/>
          <w:shd w:val="clear" w:color="auto" w:fill="FFFFFF"/>
        </w:rPr>
      </w:pPr>
      <w:r w:rsidRPr="00170237">
        <w:rPr>
          <w:rFonts w:asciiTheme="minorHAnsi" w:hAnsiTheme="minorHAnsi" w:cstheme="minorHAnsi"/>
          <w:b/>
          <w:sz w:val="22"/>
          <w:szCs w:val="22"/>
          <w:shd w:val="clear" w:color="auto" w:fill="FFFFFF"/>
        </w:rPr>
        <w:t>tel.: 789 259 657</w:t>
      </w:r>
    </w:p>
    <w:p w14:paraId="58ACE321" w14:textId="77777777" w:rsidR="00F63FF4" w:rsidRPr="00170237" w:rsidRDefault="007B0338" w:rsidP="00F63FF4">
      <w:pPr>
        <w:pStyle w:val="Akapitzlist"/>
        <w:spacing w:line="276" w:lineRule="auto"/>
        <w:ind w:left="0"/>
        <w:jc w:val="both"/>
        <w:rPr>
          <w:rFonts w:asciiTheme="minorHAnsi" w:eastAsiaTheme="majorEastAsia" w:hAnsiTheme="minorHAnsi" w:cstheme="minorHAnsi"/>
          <w:sz w:val="22"/>
          <w:szCs w:val="22"/>
          <w:lang w:eastAsia="en-US"/>
        </w:rPr>
      </w:pPr>
      <w:r w:rsidRPr="00170237">
        <w:rPr>
          <w:rFonts w:asciiTheme="minorHAnsi" w:hAnsiTheme="minorHAnsi" w:cstheme="minorHAnsi"/>
          <w:sz w:val="22"/>
          <w:szCs w:val="22"/>
        </w:rPr>
        <w:t>e-mail</w:t>
      </w:r>
      <w:r w:rsidRPr="00170237">
        <w:t xml:space="preserve">: </w:t>
      </w:r>
      <w:hyperlink r:id="rId8" w:history="1">
        <w:r w:rsidR="00095BDC" w:rsidRPr="00170237">
          <w:rPr>
            <w:rStyle w:val="Hipercze"/>
            <w:rFonts w:asciiTheme="minorHAnsi" w:eastAsiaTheme="majorEastAsia" w:hAnsiTheme="minorHAnsi" w:cstheme="minorHAnsi"/>
            <w:sz w:val="22"/>
            <w:szCs w:val="22"/>
            <w:lang w:eastAsia="en-US"/>
          </w:rPr>
          <w:t>sekretariat@gcuo.pl</w:t>
        </w:r>
      </w:hyperlink>
      <w:r w:rsidR="00095BDC" w:rsidRPr="00170237">
        <w:rPr>
          <w:rFonts w:asciiTheme="minorHAnsi" w:eastAsiaTheme="majorEastAsia" w:hAnsiTheme="minorHAnsi" w:cstheme="minorHAnsi"/>
          <w:sz w:val="22"/>
          <w:szCs w:val="22"/>
          <w:lang w:eastAsia="en-US"/>
        </w:rPr>
        <w:t xml:space="preserve">:  </w:t>
      </w:r>
    </w:p>
    <w:p w14:paraId="6C9B75CA" w14:textId="129EEC07" w:rsidR="00F63FF4" w:rsidRPr="00170237" w:rsidRDefault="009B75F8" w:rsidP="00395155">
      <w:pPr>
        <w:pStyle w:val="Akapitzlist"/>
        <w:spacing w:line="276" w:lineRule="auto"/>
        <w:ind w:left="0"/>
        <w:rPr>
          <w:rFonts w:asciiTheme="minorHAnsi" w:hAnsiTheme="minorHAnsi" w:cstheme="minorHAnsi"/>
          <w:color w:val="0000FF"/>
          <w:sz w:val="22"/>
          <w:szCs w:val="22"/>
          <w:u w:val="single"/>
        </w:rPr>
      </w:pPr>
      <w:r w:rsidRPr="00170237">
        <w:rPr>
          <w:rFonts w:asciiTheme="minorHAnsi" w:eastAsiaTheme="majorEastAsia" w:hAnsiTheme="minorHAnsi" w:cstheme="minorHAnsi"/>
          <w:sz w:val="22"/>
          <w:szCs w:val="22"/>
          <w:lang w:eastAsia="en-US"/>
        </w:rPr>
        <w:t xml:space="preserve">adres strony internetowej prowadzonego postępowania: </w:t>
      </w:r>
      <w:r w:rsidRPr="00170237">
        <w:rPr>
          <w:rFonts w:asciiTheme="minorHAnsi" w:hAnsiTheme="minorHAnsi" w:cstheme="minorHAnsi"/>
          <w:color w:val="0000FF"/>
          <w:sz w:val="22"/>
          <w:szCs w:val="22"/>
          <w:u w:val="single"/>
        </w:rPr>
        <w:t>https://platformazakupowa.pl/</w:t>
      </w:r>
      <w:r w:rsidR="00F63FF4" w:rsidRPr="00170237">
        <w:rPr>
          <w:rFonts w:asciiTheme="minorHAnsi" w:hAnsiTheme="minorHAnsi" w:cstheme="minorHAnsi"/>
          <w:color w:val="0000FF"/>
          <w:sz w:val="22"/>
          <w:szCs w:val="22"/>
          <w:u w:val="single"/>
        </w:rPr>
        <w:t>transakcja/</w:t>
      </w:r>
      <w:r w:rsidR="00BE4B98" w:rsidRPr="00170237">
        <w:rPr>
          <w:rFonts w:asciiTheme="minorHAnsi" w:hAnsiTheme="minorHAnsi" w:cstheme="minorHAnsi"/>
          <w:color w:val="0000FF"/>
          <w:sz w:val="22"/>
          <w:szCs w:val="22"/>
          <w:u w:val="single"/>
        </w:rPr>
        <w:t>576052</w:t>
      </w:r>
    </w:p>
    <w:p w14:paraId="2DADB2E5" w14:textId="207DC667" w:rsidR="009B75F8" w:rsidRPr="00170237" w:rsidRDefault="009B75F8" w:rsidP="009B75F8">
      <w:pPr>
        <w:spacing w:after="120" w:line="276" w:lineRule="auto"/>
        <w:ind w:right="283"/>
        <w:jc w:val="both"/>
        <w:rPr>
          <w:rFonts w:asciiTheme="minorHAnsi" w:hAnsiTheme="minorHAnsi" w:cstheme="minorHAnsi"/>
          <w:sz w:val="22"/>
          <w:szCs w:val="22"/>
        </w:rPr>
      </w:pPr>
    </w:p>
    <w:p w14:paraId="37B3DD9F" w14:textId="77777777" w:rsidR="009B75F8" w:rsidRPr="00170237" w:rsidRDefault="009B75F8" w:rsidP="001900DD">
      <w:pPr>
        <w:spacing w:line="276" w:lineRule="auto"/>
        <w:rPr>
          <w:rFonts w:asciiTheme="minorHAnsi" w:eastAsiaTheme="minorHAnsi" w:hAnsiTheme="minorHAnsi" w:cstheme="minorHAnsi"/>
          <w:sz w:val="22"/>
          <w:szCs w:val="22"/>
          <w:lang w:eastAsia="en-US"/>
        </w:rPr>
      </w:pPr>
    </w:p>
    <w:p w14:paraId="35DD59BC" w14:textId="55E1696E" w:rsidR="00BC7A9B" w:rsidRPr="00170237" w:rsidRDefault="00602EE8" w:rsidP="009B75F8">
      <w:pPr>
        <w:spacing w:line="276" w:lineRule="auto"/>
        <w:jc w:val="both"/>
        <w:rPr>
          <w:rFonts w:asciiTheme="minorHAnsi" w:eastAsiaTheme="minorHAnsi" w:hAnsiTheme="minorHAnsi" w:cstheme="minorHAnsi"/>
          <w:sz w:val="22"/>
          <w:szCs w:val="22"/>
          <w:lang w:eastAsia="en-US"/>
        </w:rPr>
      </w:pPr>
      <w:r w:rsidRPr="00170237">
        <w:rPr>
          <w:rFonts w:asciiTheme="minorHAnsi" w:eastAsiaTheme="minorHAnsi" w:hAnsiTheme="minorHAnsi" w:cstheme="minorHAnsi"/>
          <w:sz w:val="22"/>
          <w:szCs w:val="22"/>
          <w:lang w:eastAsia="en-US"/>
        </w:rPr>
        <w:t>zwany dalej Zamawiającym</w:t>
      </w:r>
      <w:r w:rsidR="00C61CBA" w:rsidRPr="00170237">
        <w:rPr>
          <w:rFonts w:asciiTheme="minorHAnsi" w:eastAsiaTheme="minorHAnsi" w:hAnsiTheme="minorHAnsi" w:cstheme="minorHAnsi"/>
          <w:sz w:val="22"/>
          <w:szCs w:val="22"/>
          <w:lang w:eastAsia="en-US"/>
        </w:rPr>
        <w:t xml:space="preserve"> zaprasza</w:t>
      </w:r>
      <w:r w:rsidRPr="00170237">
        <w:rPr>
          <w:rFonts w:asciiTheme="minorHAnsi" w:eastAsiaTheme="minorHAnsi" w:hAnsiTheme="minorHAnsi" w:cstheme="minorHAnsi"/>
          <w:sz w:val="22"/>
          <w:szCs w:val="22"/>
          <w:lang w:eastAsia="en-US"/>
        </w:rPr>
        <w:t xml:space="preserve"> </w:t>
      </w:r>
      <w:r w:rsidR="003D0539" w:rsidRPr="00170237">
        <w:rPr>
          <w:rFonts w:asciiTheme="minorHAnsi" w:eastAsiaTheme="minorHAnsi" w:hAnsiTheme="minorHAnsi" w:cstheme="minorHAnsi"/>
          <w:sz w:val="22"/>
          <w:szCs w:val="22"/>
          <w:lang w:eastAsia="en-US"/>
        </w:rPr>
        <w:t xml:space="preserve">do złożenia ofert </w:t>
      </w:r>
      <w:r w:rsidRPr="00170237">
        <w:rPr>
          <w:rFonts w:asciiTheme="minorHAnsi" w:eastAsiaTheme="minorHAnsi" w:hAnsiTheme="minorHAnsi" w:cstheme="minorHAnsi"/>
          <w:sz w:val="22"/>
          <w:szCs w:val="22"/>
          <w:lang w:eastAsia="en-US"/>
        </w:rPr>
        <w:t>w postępowaniu o udzielenie zamówienia publicznego</w:t>
      </w:r>
      <w:r w:rsidR="00BC7A9B" w:rsidRPr="00170237">
        <w:rPr>
          <w:rFonts w:asciiTheme="minorHAnsi" w:eastAsiaTheme="minorHAnsi" w:hAnsiTheme="minorHAnsi" w:cstheme="minorHAnsi"/>
          <w:sz w:val="22"/>
          <w:szCs w:val="22"/>
          <w:lang w:eastAsia="en-US"/>
        </w:rPr>
        <w:t xml:space="preserve"> </w:t>
      </w:r>
      <w:r w:rsidR="00A33ED7" w:rsidRPr="00170237">
        <w:rPr>
          <w:rFonts w:asciiTheme="minorHAnsi" w:eastAsiaTheme="minorHAnsi" w:hAnsiTheme="minorHAnsi" w:cstheme="minorHAnsi"/>
          <w:sz w:val="22"/>
          <w:szCs w:val="22"/>
          <w:lang w:eastAsia="en-US"/>
        </w:rPr>
        <w:t>prowadzonego</w:t>
      </w:r>
      <w:r w:rsidR="00E5739D" w:rsidRPr="00170237">
        <w:rPr>
          <w:rFonts w:asciiTheme="minorHAnsi" w:eastAsiaTheme="minorHAnsi" w:hAnsiTheme="minorHAnsi" w:cstheme="minorHAnsi"/>
          <w:sz w:val="22"/>
          <w:szCs w:val="22"/>
          <w:lang w:eastAsia="en-US"/>
        </w:rPr>
        <w:t xml:space="preserve"> z zastosowaniem procedury właściwej dla zamówienia o wartości </w:t>
      </w:r>
      <w:r w:rsidR="00F6596D" w:rsidRPr="00170237">
        <w:rPr>
          <w:rFonts w:asciiTheme="minorHAnsi" w:eastAsia="Calibri" w:hAnsiTheme="minorHAnsi" w:cstheme="minorHAnsi"/>
          <w:sz w:val="22"/>
          <w:szCs w:val="22"/>
        </w:rPr>
        <w:t xml:space="preserve">równej lub przekraczającej </w:t>
      </w:r>
      <w:r w:rsidR="009D1B4F" w:rsidRPr="00170237">
        <w:rPr>
          <w:rFonts w:asciiTheme="minorHAnsi" w:eastAsiaTheme="minorHAnsi" w:hAnsiTheme="minorHAnsi" w:cstheme="minorHAnsi"/>
          <w:sz w:val="22"/>
          <w:szCs w:val="22"/>
          <w:lang w:eastAsia="en-US"/>
        </w:rPr>
        <w:t>prog</w:t>
      </w:r>
      <w:r w:rsidR="00F6596D" w:rsidRPr="00170237">
        <w:rPr>
          <w:rFonts w:asciiTheme="minorHAnsi" w:eastAsiaTheme="minorHAnsi" w:hAnsiTheme="minorHAnsi" w:cstheme="minorHAnsi"/>
          <w:sz w:val="22"/>
          <w:szCs w:val="22"/>
          <w:lang w:eastAsia="en-US"/>
        </w:rPr>
        <w:t>i unijne</w:t>
      </w:r>
      <w:r w:rsidR="00E5739D" w:rsidRPr="00170237">
        <w:rPr>
          <w:rFonts w:asciiTheme="minorHAnsi" w:eastAsiaTheme="minorHAnsi" w:hAnsiTheme="minorHAnsi" w:cstheme="minorHAnsi"/>
          <w:sz w:val="22"/>
          <w:szCs w:val="22"/>
          <w:lang w:eastAsia="en-US"/>
        </w:rPr>
        <w:t xml:space="preserve">, o jakich stanowi art. 3 ustawy z dnia 11 września 2019 r. - Prawo zamówień publicznych </w:t>
      </w:r>
      <w:r w:rsidR="008D47C1" w:rsidRPr="00170237">
        <w:rPr>
          <w:rFonts w:asciiTheme="minorHAnsi" w:eastAsiaTheme="minorHAnsi" w:hAnsiTheme="minorHAnsi" w:cstheme="minorHAnsi"/>
          <w:sz w:val="22"/>
          <w:szCs w:val="22"/>
          <w:lang w:eastAsia="en-US"/>
        </w:rPr>
        <w:t>(</w:t>
      </w:r>
      <w:proofErr w:type="spellStart"/>
      <w:r w:rsidR="008D47C1" w:rsidRPr="00170237">
        <w:rPr>
          <w:rFonts w:asciiTheme="minorHAnsi" w:eastAsiaTheme="minorHAnsi" w:hAnsiTheme="minorHAnsi" w:cstheme="minorHAnsi"/>
          <w:sz w:val="22"/>
          <w:szCs w:val="22"/>
          <w:lang w:eastAsia="en-US"/>
        </w:rPr>
        <w:t>t.j</w:t>
      </w:r>
      <w:proofErr w:type="spellEnd"/>
      <w:r w:rsidR="008D47C1" w:rsidRPr="00170237">
        <w:rPr>
          <w:rFonts w:asciiTheme="minorHAnsi" w:eastAsiaTheme="minorHAnsi" w:hAnsiTheme="minorHAnsi" w:cstheme="minorHAnsi"/>
          <w:sz w:val="22"/>
          <w:szCs w:val="22"/>
          <w:lang w:eastAsia="en-US"/>
        </w:rPr>
        <w:t xml:space="preserve">. Dz.U. </w:t>
      </w:r>
      <w:r w:rsidR="00224C46" w:rsidRPr="00170237">
        <w:rPr>
          <w:rFonts w:asciiTheme="minorHAnsi" w:eastAsiaTheme="minorHAnsi" w:hAnsiTheme="minorHAnsi" w:cstheme="minorHAnsi"/>
          <w:sz w:val="22"/>
          <w:szCs w:val="22"/>
          <w:lang w:eastAsia="en-US"/>
        </w:rPr>
        <w:t xml:space="preserve">z </w:t>
      </w:r>
      <w:r w:rsidR="008D47C1" w:rsidRPr="00170237">
        <w:rPr>
          <w:rFonts w:asciiTheme="minorHAnsi" w:eastAsiaTheme="minorHAnsi" w:hAnsiTheme="minorHAnsi" w:cstheme="minorHAnsi"/>
          <w:sz w:val="22"/>
          <w:szCs w:val="22"/>
          <w:lang w:eastAsia="en-US"/>
        </w:rPr>
        <w:t xml:space="preserve">2021 </w:t>
      </w:r>
      <w:r w:rsidR="00224C46" w:rsidRPr="00170237">
        <w:rPr>
          <w:rFonts w:asciiTheme="minorHAnsi" w:eastAsiaTheme="minorHAnsi" w:hAnsiTheme="minorHAnsi" w:cstheme="minorHAnsi"/>
          <w:sz w:val="22"/>
          <w:szCs w:val="22"/>
          <w:lang w:eastAsia="en-US"/>
        </w:rPr>
        <w:t xml:space="preserve">r. </w:t>
      </w:r>
      <w:r w:rsidR="008D47C1" w:rsidRPr="00170237">
        <w:rPr>
          <w:rFonts w:asciiTheme="minorHAnsi" w:eastAsiaTheme="minorHAnsi" w:hAnsiTheme="minorHAnsi" w:cstheme="minorHAnsi"/>
          <w:sz w:val="22"/>
          <w:szCs w:val="22"/>
          <w:lang w:eastAsia="en-US"/>
        </w:rPr>
        <w:t>poz. 1129</w:t>
      </w:r>
      <w:r w:rsidR="00224C46" w:rsidRPr="00170237">
        <w:rPr>
          <w:rFonts w:asciiTheme="minorHAnsi" w:eastAsiaTheme="minorHAnsi" w:hAnsiTheme="minorHAnsi" w:cstheme="minorHAnsi"/>
          <w:sz w:val="22"/>
          <w:szCs w:val="22"/>
          <w:lang w:eastAsia="en-US"/>
        </w:rPr>
        <w:t xml:space="preserve"> ze zm.</w:t>
      </w:r>
      <w:r w:rsidR="008D47C1" w:rsidRPr="00170237">
        <w:rPr>
          <w:rFonts w:asciiTheme="minorHAnsi" w:eastAsiaTheme="minorHAnsi" w:hAnsiTheme="minorHAnsi" w:cstheme="minorHAnsi"/>
          <w:sz w:val="22"/>
          <w:szCs w:val="22"/>
          <w:lang w:eastAsia="en-US"/>
        </w:rPr>
        <w:t>)</w:t>
      </w:r>
      <w:r w:rsidR="003A533E" w:rsidRPr="00170237">
        <w:rPr>
          <w:rFonts w:asciiTheme="minorHAnsi" w:eastAsiaTheme="minorHAnsi" w:hAnsiTheme="minorHAnsi" w:cstheme="minorHAnsi"/>
          <w:sz w:val="22"/>
          <w:szCs w:val="22"/>
          <w:lang w:eastAsia="en-US"/>
        </w:rPr>
        <w:t xml:space="preserve"> - </w:t>
      </w:r>
      <w:r w:rsidR="00E5739D" w:rsidRPr="00170237">
        <w:rPr>
          <w:rFonts w:asciiTheme="minorHAnsi" w:eastAsiaTheme="minorHAnsi" w:hAnsiTheme="minorHAnsi" w:cstheme="minorHAnsi"/>
          <w:sz w:val="22"/>
          <w:szCs w:val="22"/>
          <w:lang w:eastAsia="en-US"/>
        </w:rPr>
        <w:t>zw</w:t>
      </w:r>
      <w:r w:rsidR="003A533E" w:rsidRPr="00170237">
        <w:rPr>
          <w:rFonts w:asciiTheme="minorHAnsi" w:eastAsiaTheme="minorHAnsi" w:hAnsiTheme="minorHAnsi" w:cstheme="minorHAnsi"/>
          <w:sz w:val="22"/>
          <w:szCs w:val="22"/>
          <w:lang w:eastAsia="en-US"/>
        </w:rPr>
        <w:t>anej dalej ustawą Pzp</w:t>
      </w:r>
      <w:r w:rsidR="00E5739D" w:rsidRPr="00170237">
        <w:rPr>
          <w:rFonts w:asciiTheme="minorHAnsi" w:eastAsiaTheme="minorHAnsi" w:hAnsiTheme="minorHAnsi" w:cstheme="minorHAnsi"/>
          <w:sz w:val="22"/>
          <w:szCs w:val="22"/>
          <w:lang w:eastAsia="en-US"/>
        </w:rPr>
        <w:t xml:space="preserve">, </w:t>
      </w:r>
      <w:r w:rsidR="00FC02D9" w:rsidRPr="00170237">
        <w:rPr>
          <w:rFonts w:asciiTheme="minorHAnsi" w:eastAsiaTheme="minorHAnsi" w:hAnsiTheme="minorHAnsi" w:cstheme="minorHAnsi"/>
          <w:sz w:val="22"/>
          <w:szCs w:val="22"/>
          <w:lang w:eastAsia="en-US"/>
        </w:rPr>
        <w:br/>
      </w:r>
      <w:r w:rsidR="00E5739D" w:rsidRPr="00170237">
        <w:rPr>
          <w:rFonts w:asciiTheme="minorHAnsi" w:eastAsiaTheme="minorHAnsi" w:hAnsiTheme="minorHAnsi" w:cstheme="minorHAnsi"/>
          <w:sz w:val="22"/>
          <w:szCs w:val="22"/>
          <w:lang w:eastAsia="en-US"/>
        </w:rPr>
        <w:t xml:space="preserve">tj. postępowania </w:t>
      </w:r>
      <w:r w:rsidR="009D1B4F" w:rsidRPr="00170237">
        <w:rPr>
          <w:rFonts w:asciiTheme="minorHAnsi" w:hAnsiTheme="minorHAnsi" w:cs="Calibri"/>
          <w:sz w:val="22"/>
          <w:szCs w:val="22"/>
          <w:lang w:eastAsia="zh-CN"/>
        </w:rPr>
        <w:t xml:space="preserve">prowadzonego w </w:t>
      </w:r>
      <w:r w:rsidR="009D1B4F" w:rsidRPr="00170237">
        <w:rPr>
          <w:rFonts w:asciiTheme="minorHAnsi" w:hAnsiTheme="minorHAnsi" w:cs="Calibri"/>
          <w:b/>
          <w:sz w:val="22"/>
          <w:szCs w:val="22"/>
          <w:lang w:eastAsia="zh-CN"/>
        </w:rPr>
        <w:t>trybie</w:t>
      </w:r>
      <w:r w:rsidR="009D1B4F" w:rsidRPr="00170237">
        <w:rPr>
          <w:rFonts w:asciiTheme="minorHAnsi" w:hAnsiTheme="minorHAnsi" w:cs="Calibri"/>
          <w:sz w:val="22"/>
          <w:szCs w:val="22"/>
          <w:lang w:eastAsia="zh-CN"/>
        </w:rPr>
        <w:t xml:space="preserve"> </w:t>
      </w:r>
      <w:r w:rsidR="009D1B4F" w:rsidRPr="00170237">
        <w:rPr>
          <w:rFonts w:asciiTheme="minorHAnsi" w:hAnsiTheme="minorHAnsi" w:cs="Calibri"/>
          <w:b/>
          <w:sz w:val="22"/>
          <w:szCs w:val="22"/>
          <w:lang w:eastAsia="zh-CN"/>
        </w:rPr>
        <w:t xml:space="preserve">przetargu nieograniczonego </w:t>
      </w:r>
      <w:r w:rsidR="009D1B4F" w:rsidRPr="00170237">
        <w:rPr>
          <w:rFonts w:asciiTheme="minorHAnsi" w:hAnsiTheme="minorHAnsi" w:cs="Calibri"/>
          <w:sz w:val="22"/>
          <w:szCs w:val="22"/>
          <w:lang w:eastAsia="zh-CN"/>
        </w:rPr>
        <w:t>na podstawie art. 132 ustawy</w:t>
      </w:r>
      <w:r w:rsidR="00E5739D" w:rsidRPr="00170237">
        <w:rPr>
          <w:rFonts w:asciiTheme="minorHAnsi" w:eastAsiaTheme="minorHAnsi" w:hAnsiTheme="minorHAnsi" w:cstheme="minorHAnsi"/>
          <w:sz w:val="22"/>
          <w:szCs w:val="22"/>
          <w:lang w:eastAsia="en-US"/>
        </w:rPr>
        <w:t xml:space="preserve"> Pzp, </w:t>
      </w:r>
      <w:r w:rsidR="002902F5" w:rsidRPr="00170237">
        <w:rPr>
          <w:rFonts w:asciiTheme="minorHAnsi" w:eastAsiaTheme="minorHAnsi" w:hAnsiTheme="minorHAnsi" w:cstheme="minorHAnsi"/>
          <w:sz w:val="22"/>
          <w:szCs w:val="22"/>
          <w:lang w:eastAsia="en-US"/>
        </w:rPr>
        <w:t>pn.</w:t>
      </w:r>
    </w:p>
    <w:p w14:paraId="1C63883D" w14:textId="77777777" w:rsidR="00710DF3" w:rsidRPr="00170237" w:rsidRDefault="00710DF3" w:rsidP="00710DF3">
      <w:pPr>
        <w:jc w:val="center"/>
        <w:rPr>
          <w:rFonts w:asciiTheme="minorHAnsi" w:hAnsiTheme="minorHAnsi" w:cstheme="minorHAnsi"/>
          <w:b/>
          <w:bCs/>
        </w:rPr>
      </w:pPr>
    </w:p>
    <w:p w14:paraId="0442619A" w14:textId="75DA0EFD" w:rsidR="00710DF3" w:rsidRPr="00170237" w:rsidRDefault="00710DF3" w:rsidP="00710DF3">
      <w:pPr>
        <w:jc w:val="center"/>
        <w:rPr>
          <w:rFonts w:asciiTheme="minorHAnsi" w:hAnsiTheme="minorHAnsi" w:cstheme="minorHAnsi"/>
          <w:b/>
          <w:bCs/>
        </w:rPr>
      </w:pPr>
      <w:r w:rsidRPr="00170237">
        <w:rPr>
          <w:rFonts w:asciiTheme="minorHAnsi" w:hAnsiTheme="minorHAnsi" w:cstheme="minorHAnsi"/>
          <w:b/>
          <w:bCs/>
        </w:rPr>
        <w:t>Świadczenie specjalistycznych usług opiekuńczych dla dorosłych osób z zaburzeniami psychicznymi z terenu Gdyni</w:t>
      </w:r>
    </w:p>
    <w:p w14:paraId="497E0030" w14:textId="77777777" w:rsidR="00710DF3" w:rsidRPr="00170237" w:rsidRDefault="00710DF3" w:rsidP="00710DF3">
      <w:pPr>
        <w:jc w:val="center"/>
        <w:rPr>
          <w:rFonts w:asciiTheme="minorHAnsi" w:hAnsiTheme="minorHAnsi" w:cstheme="minorHAnsi"/>
          <w:b/>
          <w:bCs/>
        </w:rPr>
      </w:pPr>
    </w:p>
    <w:p w14:paraId="532C9E9A" w14:textId="77777777" w:rsidR="003A3DAC" w:rsidRPr="00170237" w:rsidRDefault="001174CB" w:rsidP="009B75F8">
      <w:pPr>
        <w:spacing w:line="276" w:lineRule="auto"/>
        <w:rPr>
          <w:rFonts w:asciiTheme="minorHAnsi" w:eastAsiaTheme="minorHAnsi" w:hAnsiTheme="minorHAnsi" w:cstheme="minorHAnsi"/>
          <w:sz w:val="22"/>
          <w:szCs w:val="22"/>
          <w:lang w:eastAsia="en-US"/>
        </w:rPr>
      </w:pPr>
      <w:r w:rsidRPr="00170237">
        <w:rPr>
          <w:rFonts w:asciiTheme="minorHAnsi" w:eastAsiaTheme="minorHAnsi" w:hAnsiTheme="minorHAnsi" w:cstheme="minorHAnsi"/>
          <w:sz w:val="22"/>
          <w:szCs w:val="22"/>
          <w:lang w:eastAsia="en-US"/>
        </w:rPr>
        <w:t>KOD WEDŁUG CPV:</w:t>
      </w:r>
    </w:p>
    <w:p w14:paraId="1DAF62AB" w14:textId="559A1F0A" w:rsidR="003A3DAC" w:rsidRPr="00170237" w:rsidRDefault="003A3DAC" w:rsidP="003A3DAC">
      <w:pPr>
        <w:spacing w:after="240" w:line="276" w:lineRule="auto"/>
        <w:rPr>
          <w:rFonts w:asciiTheme="minorHAnsi" w:eastAsiaTheme="minorHAnsi" w:hAnsiTheme="minorHAnsi" w:cstheme="minorHAnsi"/>
          <w:sz w:val="22"/>
          <w:szCs w:val="22"/>
          <w:lang w:eastAsia="en-US"/>
        </w:rPr>
      </w:pPr>
      <w:r w:rsidRPr="00170237">
        <w:rPr>
          <w:rFonts w:asciiTheme="minorHAnsi" w:eastAsiaTheme="minorHAnsi" w:hAnsiTheme="minorHAnsi" w:cstheme="minorHAnsi"/>
          <w:sz w:val="22"/>
          <w:szCs w:val="22"/>
          <w:lang w:eastAsia="en-US"/>
        </w:rPr>
        <w:t>CPV: 85.00.00.00-9 - Usługi w zakresie zdrowia i opieki społecznej</w:t>
      </w:r>
    </w:p>
    <w:p w14:paraId="1DEA40EF" w14:textId="77777777" w:rsidR="00C51E46" w:rsidRPr="00170237" w:rsidRDefault="00C51E46" w:rsidP="00C51E46">
      <w:pPr>
        <w:spacing w:after="240" w:line="276" w:lineRule="auto"/>
        <w:rPr>
          <w:rFonts w:asciiTheme="minorHAnsi" w:eastAsiaTheme="minorHAnsi" w:hAnsiTheme="minorHAnsi" w:cstheme="minorHAnsi"/>
          <w:sz w:val="22"/>
          <w:szCs w:val="22"/>
          <w:lang w:eastAsia="en-US"/>
        </w:rPr>
      </w:pPr>
      <w:r w:rsidRPr="00170237">
        <w:rPr>
          <w:rFonts w:asciiTheme="minorHAnsi" w:eastAsiaTheme="minorHAnsi" w:hAnsiTheme="minorHAnsi" w:cstheme="minorHAnsi"/>
          <w:b/>
          <w:sz w:val="22"/>
          <w:szCs w:val="22"/>
          <w:lang w:eastAsia="en-US"/>
        </w:rPr>
        <w:t>Integralną część niniejszej SWZ stanowią</w:t>
      </w:r>
      <w:r w:rsidR="00FE5D7D" w:rsidRPr="00170237">
        <w:rPr>
          <w:rFonts w:asciiTheme="minorHAnsi" w:eastAsiaTheme="minorHAnsi" w:hAnsiTheme="minorHAnsi" w:cstheme="minorHAnsi"/>
          <w:b/>
          <w:sz w:val="22"/>
          <w:szCs w:val="22"/>
          <w:lang w:eastAsia="en-US"/>
        </w:rPr>
        <w:t xml:space="preserve"> </w:t>
      </w:r>
      <w:r w:rsidR="00F82B4D" w:rsidRPr="00170237">
        <w:rPr>
          <w:rFonts w:asciiTheme="minorHAnsi" w:eastAsiaTheme="minorHAnsi" w:hAnsiTheme="minorHAnsi" w:cstheme="minorHAnsi"/>
          <w:b/>
          <w:sz w:val="22"/>
          <w:szCs w:val="22"/>
          <w:lang w:eastAsia="en-US"/>
        </w:rPr>
        <w:t>załączniki</w:t>
      </w:r>
      <w:r w:rsidRPr="00170237">
        <w:rPr>
          <w:rFonts w:asciiTheme="minorHAnsi" w:eastAsiaTheme="minorHAnsi" w:hAnsiTheme="minorHAnsi" w:cstheme="minorHAnsi"/>
          <w:b/>
          <w:sz w:val="22"/>
          <w:szCs w:val="22"/>
          <w:lang w:eastAsia="en-US"/>
        </w:rPr>
        <w:t>:</w:t>
      </w:r>
    </w:p>
    <w:p w14:paraId="30416D72" w14:textId="72483BAA" w:rsidR="009B75F8" w:rsidRPr="00170237" w:rsidRDefault="002902F5" w:rsidP="009B75F8">
      <w:pPr>
        <w:numPr>
          <w:ilvl w:val="1"/>
          <w:numId w:val="1"/>
        </w:numPr>
        <w:tabs>
          <w:tab w:val="clear" w:pos="0"/>
        </w:tabs>
        <w:spacing w:line="276" w:lineRule="auto"/>
        <w:ind w:left="1418" w:hanging="1418"/>
        <w:jc w:val="both"/>
        <w:rPr>
          <w:rFonts w:asciiTheme="minorHAnsi" w:eastAsiaTheme="minorHAnsi" w:hAnsiTheme="minorHAnsi" w:cstheme="minorHAnsi"/>
          <w:sz w:val="22"/>
          <w:szCs w:val="22"/>
          <w:lang w:eastAsia="en-US"/>
        </w:rPr>
      </w:pPr>
      <w:r w:rsidRPr="00170237">
        <w:rPr>
          <w:rFonts w:asciiTheme="minorHAnsi" w:eastAsiaTheme="minorHAnsi" w:hAnsiTheme="minorHAnsi" w:cstheme="minorHAnsi"/>
          <w:sz w:val="22"/>
          <w:szCs w:val="22"/>
          <w:lang w:eastAsia="en-US"/>
        </w:rPr>
        <w:t xml:space="preserve">Załącznik nr 1: </w:t>
      </w:r>
      <w:r w:rsidR="009B75F8" w:rsidRPr="00170237">
        <w:rPr>
          <w:rFonts w:asciiTheme="minorHAnsi" w:eastAsiaTheme="minorHAnsi" w:hAnsiTheme="minorHAnsi" w:cstheme="minorHAnsi"/>
          <w:sz w:val="22"/>
          <w:szCs w:val="22"/>
          <w:lang w:eastAsia="en-US"/>
        </w:rPr>
        <w:t>Gdyński standard specjalistycznych usług opiekuńczych świadczonych w miejscu zamieszkania</w:t>
      </w:r>
    </w:p>
    <w:p w14:paraId="5CD01767" w14:textId="755DF308" w:rsidR="00DD7BD9" w:rsidRPr="00170237" w:rsidRDefault="002902F5" w:rsidP="00CB187C">
      <w:pPr>
        <w:numPr>
          <w:ilvl w:val="1"/>
          <w:numId w:val="1"/>
        </w:numPr>
        <w:tabs>
          <w:tab w:val="clear" w:pos="0"/>
        </w:tabs>
        <w:spacing w:line="276" w:lineRule="auto"/>
        <w:ind w:left="1418" w:hanging="1418"/>
        <w:rPr>
          <w:rFonts w:asciiTheme="minorHAnsi" w:eastAsiaTheme="minorHAnsi" w:hAnsiTheme="minorHAnsi" w:cstheme="minorHAnsi"/>
          <w:sz w:val="22"/>
          <w:szCs w:val="22"/>
          <w:lang w:eastAsia="en-US"/>
        </w:rPr>
      </w:pPr>
      <w:r w:rsidRPr="00170237">
        <w:rPr>
          <w:rFonts w:asciiTheme="minorHAnsi" w:eastAsiaTheme="minorHAnsi" w:hAnsiTheme="minorHAnsi" w:cstheme="minorHAnsi"/>
          <w:sz w:val="22"/>
          <w:szCs w:val="22"/>
          <w:lang w:eastAsia="en-US"/>
        </w:rPr>
        <w:t xml:space="preserve">Załącznik nr 2: </w:t>
      </w:r>
      <w:r w:rsidR="00A06DC0" w:rsidRPr="00170237">
        <w:rPr>
          <w:rFonts w:asciiTheme="minorHAnsi" w:eastAsiaTheme="minorHAnsi" w:hAnsiTheme="minorHAnsi" w:cstheme="minorHAnsi"/>
          <w:sz w:val="22"/>
          <w:szCs w:val="22"/>
          <w:lang w:eastAsia="en-US"/>
        </w:rPr>
        <w:t>Projekt</w:t>
      </w:r>
      <w:r w:rsidR="00DD7BD9" w:rsidRPr="00170237">
        <w:rPr>
          <w:rFonts w:asciiTheme="minorHAnsi" w:eastAsiaTheme="minorHAnsi" w:hAnsiTheme="minorHAnsi" w:cstheme="minorHAnsi"/>
          <w:sz w:val="22"/>
          <w:szCs w:val="22"/>
          <w:lang w:eastAsia="en-US"/>
        </w:rPr>
        <w:t xml:space="preserve"> umowy</w:t>
      </w:r>
      <w:r w:rsidR="008D1E48" w:rsidRPr="00170237">
        <w:rPr>
          <w:rFonts w:asciiTheme="minorHAnsi" w:eastAsiaTheme="minorHAnsi" w:hAnsiTheme="minorHAnsi" w:cstheme="minorHAnsi"/>
          <w:sz w:val="22"/>
          <w:szCs w:val="22"/>
          <w:lang w:eastAsia="en-US"/>
        </w:rPr>
        <w:t xml:space="preserve"> (wzór)</w:t>
      </w:r>
      <w:r w:rsidR="00767E03" w:rsidRPr="00170237">
        <w:rPr>
          <w:rFonts w:asciiTheme="minorHAnsi" w:eastAsiaTheme="minorHAnsi" w:hAnsiTheme="minorHAnsi" w:cstheme="minorHAnsi"/>
          <w:sz w:val="22"/>
          <w:szCs w:val="22"/>
          <w:lang w:eastAsia="en-US"/>
        </w:rPr>
        <w:t>.</w:t>
      </w:r>
    </w:p>
    <w:p w14:paraId="361EB4E4" w14:textId="77777777" w:rsidR="00C51E46" w:rsidRPr="00170237" w:rsidRDefault="00DD7BD9" w:rsidP="001900DD">
      <w:pPr>
        <w:numPr>
          <w:ilvl w:val="1"/>
          <w:numId w:val="1"/>
        </w:numPr>
        <w:tabs>
          <w:tab w:val="clear" w:pos="0"/>
        </w:tabs>
        <w:spacing w:line="276" w:lineRule="auto"/>
        <w:ind w:left="1418" w:hanging="1418"/>
        <w:rPr>
          <w:rFonts w:asciiTheme="minorHAnsi" w:eastAsiaTheme="minorHAnsi" w:hAnsiTheme="minorHAnsi" w:cstheme="minorHAnsi"/>
          <w:sz w:val="22"/>
          <w:szCs w:val="22"/>
          <w:lang w:eastAsia="en-US"/>
        </w:rPr>
      </w:pPr>
      <w:r w:rsidRPr="00170237">
        <w:rPr>
          <w:rFonts w:asciiTheme="minorHAnsi" w:eastAsiaTheme="minorHAnsi" w:hAnsiTheme="minorHAnsi" w:cstheme="minorHAnsi"/>
          <w:sz w:val="22"/>
          <w:szCs w:val="22"/>
          <w:lang w:eastAsia="en-US"/>
        </w:rPr>
        <w:t>Załącznik nr 3</w:t>
      </w:r>
      <w:r w:rsidR="002902F5" w:rsidRPr="00170237">
        <w:rPr>
          <w:rFonts w:asciiTheme="minorHAnsi" w:eastAsiaTheme="minorHAnsi" w:hAnsiTheme="minorHAnsi" w:cstheme="minorHAnsi"/>
          <w:sz w:val="22"/>
          <w:szCs w:val="22"/>
          <w:lang w:eastAsia="en-US"/>
        </w:rPr>
        <w:t xml:space="preserve">: </w:t>
      </w:r>
      <w:r w:rsidRPr="00170237">
        <w:rPr>
          <w:rFonts w:asciiTheme="minorHAnsi" w:eastAsiaTheme="minorHAnsi" w:hAnsiTheme="minorHAnsi" w:cstheme="minorHAnsi"/>
          <w:sz w:val="22"/>
          <w:szCs w:val="22"/>
          <w:lang w:eastAsia="en-US"/>
        </w:rPr>
        <w:t>Wzór f</w:t>
      </w:r>
      <w:r w:rsidR="00687410" w:rsidRPr="00170237">
        <w:rPr>
          <w:rFonts w:asciiTheme="minorHAnsi" w:eastAsiaTheme="minorHAnsi" w:hAnsiTheme="minorHAnsi" w:cstheme="minorHAnsi"/>
          <w:sz w:val="22"/>
          <w:szCs w:val="22"/>
          <w:lang w:eastAsia="en-US"/>
        </w:rPr>
        <w:t>ormular</w:t>
      </w:r>
      <w:r w:rsidRPr="00170237">
        <w:rPr>
          <w:rFonts w:asciiTheme="minorHAnsi" w:eastAsiaTheme="minorHAnsi" w:hAnsiTheme="minorHAnsi" w:cstheme="minorHAnsi"/>
          <w:sz w:val="22"/>
          <w:szCs w:val="22"/>
          <w:lang w:eastAsia="en-US"/>
        </w:rPr>
        <w:t>z ofertowego</w:t>
      </w:r>
      <w:r w:rsidR="005C2988" w:rsidRPr="00170237">
        <w:rPr>
          <w:rFonts w:asciiTheme="minorHAnsi" w:eastAsiaTheme="minorHAnsi" w:hAnsiTheme="minorHAnsi" w:cstheme="minorHAnsi"/>
          <w:sz w:val="22"/>
          <w:szCs w:val="22"/>
          <w:lang w:eastAsia="en-US"/>
        </w:rPr>
        <w:t>.</w:t>
      </w:r>
    </w:p>
    <w:p w14:paraId="530E6CF0" w14:textId="1CA7C96A" w:rsidR="004E1D77" w:rsidRPr="00170237" w:rsidRDefault="00584DFA" w:rsidP="001900DD">
      <w:pPr>
        <w:spacing w:line="276" w:lineRule="auto"/>
        <w:rPr>
          <w:rFonts w:asciiTheme="minorHAnsi" w:hAnsiTheme="minorHAnsi" w:cstheme="minorHAnsi"/>
          <w:snapToGrid w:val="0"/>
          <w:sz w:val="22"/>
          <w:szCs w:val="22"/>
        </w:rPr>
      </w:pPr>
      <w:r w:rsidRPr="00170237">
        <w:rPr>
          <w:rFonts w:asciiTheme="minorHAnsi" w:eastAsiaTheme="minorHAnsi" w:hAnsiTheme="minorHAnsi" w:cstheme="minorHAnsi"/>
          <w:sz w:val="22"/>
          <w:szCs w:val="22"/>
          <w:lang w:eastAsia="en-US"/>
        </w:rPr>
        <w:t xml:space="preserve">Załącznik nr </w:t>
      </w:r>
      <w:r w:rsidR="00801949" w:rsidRPr="00170237">
        <w:rPr>
          <w:rFonts w:asciiTheme="minorHAnsi" w:eastAsiaTheme="minorHAnsi" w:hAnsiTheme="minorHAnsi" w:cstheme="minorHAnsi"/>
          <w:sz w:val="22"/>
          <w:szCs w:val="22"/>
          <w:lang w:eastAsia="en-US"/>
        </w:rPr>
        <w:t>4</w:t>
      </w:r>
      <w:r w:rsidR="00C51E46" w:rsidRPr="00170237">
        <w:rPr>
          <w:rFonts w:asciiTheme="minorHAnsi" w:eastAsiaTheme="minorHAnsi" w:hAnsiTheme="minorHAnsi" w:cstheme="minorHAnsi"/>
          <w:sz w:val="22"/>
          <w:szCs w:val="22"/>
          <w:lang w:eastAsia="en-US"/>
        </w:rPr>
        <w:t xml:space="preserve">: </w:t>
      </w:r>
      <w:r w:rsidR="00C00F70" w:rsidRPr="00170237">
        <w:rPr>
          <w:rFonts w:asciiTheme="minorHAnsi" w:hAnsiTheme="minorHAnsi" w:cstheme="minorHAnsi"/>
          <w:snapToGrid w:val="0"/>
          <w:sz w:val="22"/>
          <w:szCs w:val="22"/>
        </w:rPr>
        <w:t>wzór oświadczenia składanego na podstawie art. 125 ust. 1 ustawy Pzp</w:t>
      </w:r>
    </w:p>
    <w:p w14:paraId="6B76126B" w14:textId="77777777" w:rsidR="00687410" w:rsidRPr="00170237" w:rsidRDefault="00584DFA" w:rsidP="001900DD">
      <w:pPr>
        <w:spacing w:line="276" w:lineRule="auto"/>
        <w:ind w:left="1418" w:hanging="1418"/>
        <w:rPr>
          <w:rFonts w:asciiTheme="minorHAnsi" w:eastAsiaTheme="minorHAnsi" w:hAnsiTheme="minorHAnsi" w:cstheme="minorHAnsi"/>
          <w:bCs/>
          <w:sz w:val="22"/>
          <w:szCs w:val="22"/>
          <w:lang w:eastAsia="en-US"/>
        </w:rPr>
      </w:pPr>
      <w:r w:rsidRPr="00170237">
        <w:rPr>
          <w:rFonts w:asciiTheme="minorHAnsi" w:eastAsiaTheme="minorHAnsi" w:hAnsiTheme="minorHAnsi" w:cstheme="minorHAnsi"/>
          <w:sz w:val="22"/>
          <w:szCs w:val="22"/>
          <w:lang w:eastAsia="en-US"/>
        </w:rPr>
        <w:t xml:space="preserve">Załącznik nr </w:t>
      </w:r>
      <w:r w:rsidR="00801949" w:rsidRPr="00170237">
        <w:rPr>
          <w:rFonts w:asciiTheme="minorHAnsi" w:eastAsiaTheme="minorHAnsi" w:hAnsiTheme="minorHAnsi" w:cstheme="minorHAnsi"/>
          <w:sz w:val="22"/>
          <w:szCs w:val="22"/>
          <w:lang w:eastAsia="en-US"/>
        </w:rPr>
        <w:t>5</w:t>
      </w:r>
      <w:r w:rsidR="004E1D77" w:rsidRPr="00170237">
        <w:rPr>
          <w:rFonts w:asciiTheme="minorHAnsi" w:eastAsiaTheme="minorHAnsi" w:hAnsiTheme="minorHAnsi" w:cstheme="minorHAnsi"/>
          <w:sz w:val="22"/>
          <w:szCs w:val="22"/>
          <w:lang w:eastAsia="en-US"/>
        </w:rPr>
        <w:t xml:space="preserve">: </w:t>
      </w:r>
      <w:r w:rsidR="00EC10CB" w:rsidRPr="00170237">
        <w:rPr>
          <w:rFonts w:asciiTheme="minorHAnsi" w:eastAsiaTheme="minorHAnsi" w:hAnsiTheme="minorHAnsi" w:cstheme="minorHAnsi"/>
          <w:sz w:val="22"/>
          <w:szCs w:val="22"/>
          <w:lang w:eastAsia="en-US"/>
        </w:rPr>
        <w:t xml:space="preserve">Wzór wykazu należycie wykonanych </w:t>
      </w:r>
      <w:r w:rsidR="003F0479" w:rsidRPr="00170237">
        <w:rPr>
          <w:rFonts w:asciiTheme="minorHAnsi" w:eastAsiaTheme="minorHAnsi" w:hAnsiTheme="minorHAnsi" w:cstheme="minorHAnsi"/>
          <w:sz w:val="22"/>
          <w:szCs w:val="22"/>
          <w:lang w:eastAsia="en-US"/>
        </w:rPr>
        <w:t>usług</w:t>
      </w:r>
      <w:r w:rsidR="00687410" w:rsidRPr="00170237">
        <w:rPr>
          <w:rFonts w:asciiTheme="minorHAnsi" w:eastAsiaTheme="minorHAnsi" w:hAnsiTheme="minorHAnsi" w:cstheme="minorHAnsi"/>
          <w:bCs/>
          <w:sz w:val="22"/>
          <w:szCs w:val="22"/>
          <w:lang w:eastAsia="en-US"/>
        </w:rPr>
        <w:t>.</w:t>
      </w:r>
    </w:p>
    <w:p w14:paraId="2BAD8DE8" w14:textId="77777777" w:rsidR="005D001E" w:rsidRPr="00170237" w:rsidRDefault="005D001E" w:rsidP="001900DD">
      <w:pPr>
        <w:spacing w:line="276" w:lineRule="auto"/>
        <w:ind w:left="1418" w:hanging="1418"/>
        <w:rPr>
          <w:rFonts w:asciiTheme="minorHAnsi" w:eastAsiaTheme="minorHAnsi" w:hAnsiTheme="minorHAnsi" w:cstheme="minorHAnsi"/>
          <w:sz w:val="22"/>
          <w:szCs w:val="22"/>
          <w:lang w:eastAsia="en-US"/>
        </w:rPr>
      </w:pPr>
      <w:r w:rsidRPr="00170237">
        <w:rPr>
          <w:rFonts w:asciiTheme="minorHAnsi" w:eastAsiaTheme="minorHAnsi" w:hAnsiTheme="minorHAnsi" w:cstheme="minorHAnsi"/>
          <w:sz w:val="22"/>
          <w:szCs w:val="22"/>
          <w:lang w:eastAsia="en-US"/>
        </w:rPr>
        <w:t xml:space="preserve">Załącznik nr </w:t>
      </w:r>
      <w:r w:rsidR="00801949" w:rsidRPr="00170237">
        <w:rPr>
          <w:rFonts w:asciiTheme="minorHAnsi" w:eastAsiaTheme="minorHAnsi" w:hAnsiTheme="minorHAnsi" w:cstheme="minorHAnsi"/>
          <w:sz w:val="22"/>
          <w:szCs w:val="22"/>
          <w:lang w:eastAsia="en-US"/>
        </w:rPr>
        <w:t>6</w:t>
      </w:r>
      <w:r w:rsidRPr="00170237">
        <w:rPr>
          <w:rFonts w:asciiTheme="minorHAnsi" w:eastAsiaTheme="minorHAnsi" w:hAnsiTheme="minorHAnsi" w:cstheme="minorHAnsi"/>
          <w:sz w:val="22"/>
          <w:szCs w:val="22"/>
          <w:lang w:eastAsia="en-US"/>
        </w:rPr>
        <w:t>: Wzór wykazu osób.</w:t>
      </w:r>
    </w:p>
    <w:p w14:paraId="4B46B362" w14:textId="4E697933" w:rsidR="005062A8" w:rsidRPr="00170237" w:rsidRDefault="005062A8" w:rsidP="00BE4B98">
      <w:pPr>
        <w:pStyle w:val="Default"/>
        <w:spacing w:line="276" w:lineRule="auto"/>
        <w:rPr>
          <w:rFonts w:asciiTheme="minorHAnsi" w:hAnsiTheme="minorHAnsi" w:cs="Calibri"/>
        </w:rPr>
        <w:sectPr w:rsidR="005062A8" w:rsidRPr="00170237" w:rsidSect="00740FAF">
          <w:headerReference w:type="even" r:id="rId9"/>
          <w:footerReference w:type="even" r:id="rId10"/>
          <w:footerReference w:type="default" r:id="rId11"/>
          <w:headerReference w:type="first" r:id="rId12"/>
          <w:pgSz w:w="11906" w:h="16838" w:code="9"/>
          <w:pgMar w:top="1418" w:right="1418" w:bottom="1135" w:left="1418" w:header="709" w:footer="482" w:gutter="0"/>
          <w:pgNumType w:start="1"/>
          <w:cols w:space="708"/>
          <w:docGrid w:linePitch="360"/>
        </w:sectPr>
      </w:pPr>
      <w:r w:rsidRPr="00170237">
        <w:rPr>
          <w:rFonts w:asciiTheme="minorHAnsi" w:eastAsiaTheme="minorHAnsi" w:hAnsiTheme="minorHAnsi" w:cstheme="minorHAnsi"/>
          <w:sz w:val="22"/>
          <w:szCs w:val="22"/>
          <w:lang w:eastAsia="en-US"/>
        </w:rPr>
        <w:t xml:space="preserve">Załącznik nr </w:t>
      </w:r>
      <w:r w:rsidR="00C00F70" w:rsidRPr="00170237">
        <w:rPr>
          <w:rFonts w:asciiTheme="minorHAnsi" w:eastAsiaTheme="minorHAnsi" w:hAnsiTheme="minorHAnsi" w:cstheme="minorHAnsi"/>
          <w:sz w:val="22"/>
          <w:szCs w:val="22"/>
          <w:lang w:eastAsia="en-US"/>
        </w:rPr>
        <w:t>7</w:t>
      </w:r>
      <w:r w:rsidRPr="00170237">
        <w:rPr>
          <w:rFonts w:asciiTheme="minorHAnsi" w:eastAsiaTheme="minorHAnsi" w:hAnsiTheme="minorHAnsi" w:cstheme="minorHAnsi"/>
          <w:sz w:val="22"/>
          <w:szCs w:val="22"/>
          <w:lang w:eastAsia="en-US"/>
        </w:rPr>
        <w:t xml:space="preserve">: </w:t>
      </w:r>
      <w:r w:rsidR="006D0DDD" w:rsidRPr="00170237">
        <w:rPr>
          <w:rFonts w:asciiTheme="minorHAnsi" w:hAnsiTheme="minorHAnsi" w:cs="Calibri"/>
          <w:iCs/>
          <w:sz w:val="22"/>
          <w:szCs w:val="22"/>
        </w:rPr>
        <w:t>Wzór o</w:t>
      </w:r>
      <w:r w:rsidR="006D0DDD" w:rsidRPr="00170237">
        <w:rPr>
          <w:rFonts w:asciiTheme="minorHAnsi" w:hAnsiTheme="minorHAnsi" w:cs="Calibri"/>
          <w:sz w:val="22"/>
          <w:szCs w:val="22"/>
        </w:rPr>
        <w:t xml:space="preserve">świadczenia </w:t>
      </w:r>
      <w:r w:rsidR="00A635D4" w:rsidRPr="00170237">
        <w:rPr>
          <w:rFonts w:asciiTheme="minorHAnsi" w:hAnsiTheme="minorHAnsi" w:cs="Calibri"/>
          <w:sz w:val="22"/>
          <w:szCs w:val="22"/>
        </w:rPr>
        <w:t>W</w:t>
      </w:r>
      <w:r w:rsidR="006D0DDD" w:rsidRPr="00170237">
        <w:rPr>
          <w:rFonts w:asciiTheme="minorHAnsi" w:hAnsiTheme="minorHAnsi" w:cs="Calibri"/>
          <w:sz w:val="22"/>
          <w:szCs w:val="22"/>
        </w:rPr>
        <w:t>ykonawców wspólnie ubiegających się o udzielenie zamówienia</w:t>
      </w:r>
      <w:r w:rsidR="00801949" w:rsidRPr="00170237">
        <w:rPr>
          <w:rFonts w:asciiTheme="minorHAnsi" w:hAnsiTheme="minorHAnsi" w:cs="Calibri"/>
          <w:sz w:val="22"/>
          <w:szCs w:val="22"/>
        </w:rPr>
        <w:t>.</w:t>
      </w:r>
      <w:r w:rsidR="006879C5" w:rsidRPr="00170237">
        <w:rPr>
          <w:rFonts w:asciiTheme="minorHAnsi" w:hAnsiTheme="minorHAnsi"/>
        </w:rPr>
        <w:tab/>
      </w:r>
    </w:p>
    <w:p w14:paraId="72BF1BBE" w14:textId="77777777" w:rsidR="00C17FD0" w:rsidRPr="00170237" w:rsidRDefault="00247E1A" w:rsidP="00901036">
      <w:pPr>
        <w:pStyle w:val="Nagwek2"/>
        <w:spacing w:before="480"/>
      </w:pPr>
      <w:r w:rsidRPr="00170237">
        <w:lastRenderedPageBreak/>
        <w:t>N</w:t>
      </w:r>
      <w:r w:rsidR="00C17FD0" w:rsidRPr="00170237">
        <w:t>azwa oraz adres Zamawiającego</w:t>
      </w:r>
      <w:r w:rsidR="00793E93" w:rsidRPr="00170237">
        <w:t>.</w:t>
      </w:r>
    </w:p>
    <w:p w14:paraId="6B59396A" w14:textId="77777777" w:rsidR="000B59DA" w:rsidRPr="00170237" w:rsidRDefault="000B59DA" w:rsidP="000B59DA">
      <w:pPr>
        <w:pStyle w:val="Nagwek2"/>
        <w:numPr>
          <w:ilvl w:val="0"/>
          <w:numId w:val="0"/>
        </w:numPr>
        <w:spacing w:before="0" w:after="0"/>
        <w:ind w:left="283"/>
        <w:rPr>
          <w:spacing w:val="0"/>
          <w:kern w:val="1"/>
          <w:sz w:val="22"/>
          <w:lang w:eastAsia="pl-PL"/>
        </w:rPr>
      </w:pPr>
      <w:r w:rsidRPr="00170237">
        <w:rPr>
          <w:spacing w:val="0"/>
          <w:kern w:val="1"/>
          <w:sz w:val="22"/>
          <w:lang w:eastAsia="pl-PL"/>
        </w:rPr>
        <w:t>Gmina Miasto Gdynia</w:t>
      </w:r>
    </w:p>
    <w:p w14:paraId="3D26F04D" w14:textId="678765BE" w:rsidR="00BD016A" w:rsidRPr="00170237" w:rsidRDefault="00BD016A" w:rsidP="00BD016A">
      <w:pPr>
        <w:jc w:val="both"/>
        <w:rPr>
          <w:rFonts w:asciiTheme="minorHAnsi" w:hAnsiTheme="minorHAnsi" w:cstheme="minorHAnsi"/>
          <w:sz w:val="22"/>
          <w:szCs w:val="22"/>
        </w:rPr>
      </w:pPr>
      <w:r w:rsidRPr="00170237">
        <w:rPr>
          <w:rFonts w:asciiTheme="minorHAnsi" w:hAnsiTheme="minorHAnsi" w:cstheme="minorHAnsi"/>
          <w:sz w:val="22"/>
          <w:szCs w:val="22"/>
        </w:rPr>
        <w:t xml:space="preserve">      Al. Marszałka Józefa Piłsudskiego 52/54, 81-382 Gdynia </w:t>
      </w:r>
    </w:p>
    <w:p w14:paraId="6C10218D" w14:textId="77777777" w:rsidR="000B59DA" w:rsidRPr="00170237" w:rsidRDefault="000B59DA" w:rsidP="000B59DA">
      <w:pPr>
        <w:pStyle w:val="Nagwek2"/>
        <w:numPr>
          <w:ilvl w:val="0"/>
          <w:numId w:val="0"/>
        </w:numPr>
        <w:spacing w:before="0" w:after="0"/>
        <w:ind w:left="283"/>
        <w:rPr>
          <w:b w:val="0"/>
          <w:spacing w:val="0"/>
          <w:kern w:val="1"/>
          <w:sz w:val="22"/>
          <w:lang w:eastAsia="pl-PL"/>
        </w:rPr>
      </w:pPr>
      <w:r w:rsidRPr="00170237">
        <w:rPr>
          <w:b w:val="0"/>
          <w:spacing w:val="0"/>
          <w:kern w:val="1"/>
          <w:sz w:val="22"/>
          <w:lang w:eastAsia="pl-PL"/>
        </w:rPr>
        <w:t xml:space="preserve">reprezentowana przez </w:t>
      </w:r>
    </w:p>
    <w:p w14:paraId="41E40ADE" w14:textId="77777777" w:rsidR="000B59DA" w:rsidRPr="00170237" w:rsidRDefault="000B59DA" w:rsidP="000B59DA">
      <w:pPr>
        <w:pStyle w:val="Nagwek2"/>
        <w:numPr>
          <w:ilvl w:val="0"/>
          <w:numId w:val="0"/>
        </w:numPr>
        <w:spacing w:before="0" w:after="0"/>
        <w:ind w:left="283"/>
        <w:rPr>
          <w:b w:val="0"/>
          <w:spacing w:val="0"/>
          <w:kern w:val="1"/>
          <w:sz w:val="22"/>
          <w:lang w:eastAsia="pl-PL"/>
        </w:rPr>
      </w:pPr>
      <w:r w:rsidRPr="00170237">
        <w:rPr>
          <w:spacing w:val="0"/>
          <w:kern w:val="1"/>
          <w:sz w:val="22"/>
          <w:lang w:eastAsia="pl-PL"/>
        </w:rPr>
        <w:t>Gdyńskie Centrum Usług Opiekuńczych</w:t>
      </w:r>
      <w:r w:rsidRPr="00170237">
        <w:rPr>
          <w:b w:val="0"/>
          <w:spacing w:val="0"/>
          <w:kern w:val="1"/>
          <w:sz w:val="22"/>
          <w:lang w:eastAsia="pl-PL"/>
        </w:rPr>
        <w:t>, ul. Warszawska 67A, 81-309 Gdynia</w:t>
      </w:r>
    </w:p>
    <w:p w14:paraId="0CF2883C" w14:textId="5C201BCF" w:rsidR="000B59DA" w:rsidRPr="00170237" w:rsidRDefault="000B59DA" w:rsidP="000B59DA">
      <w:pPr>
        <w:pStyle w:val="Nagwek2"/>
        <w:numPr>
          <w:ilvl w:val="0"/>
          <w:numId w:val="0"/>
        </w:numPr>
        <w:spacing w:before="0" w:after="0"/>
        <w:ind w:left="283"/>
        <w:rPr>
          <w:b w:val="0"/>
          <w:spacing w:val="0"/>
          <w:kern w:val="1"/>
          <w:sz w:val="22"/>
          <w:lang w:eastAsia="pl-PL"/>
        </w:rPr>
      </w:pPr>
      <w:r w:rsidRPr="00170237">
        <w:rPr>
          <w:b w:val="0"/>
          <w:spacing w:val="0"/>
          <w:kern w:val="1"/>
          <w:sz w:val="22"/>
          <w:lang w:eastAsia="pl-PL"/>
        </w:rPr>
        <w:t>tel.: 789 259 657</w:t>
      </w:r>
    </w:p>
    <w:p w14:paraId="57CD9411" w14:textId="167C0934" w:rsidR="000B59DA" w:rsidRPr="00170237" w:rsidRDefault="00EC2F93" w:rsidP="000B59DA">
      <w:pPr>
        <w:pStyle w:val="Nagwek2"/>
        <w:numPr>
          <w:ilvl w:val="0"/>
          <w:numId w:val="0"/>
        </w:numPr>
        <w:spacing w:before="0" w:after="0"/>
        <w:ind w:left="283"/>
        <w:rPr>
          <w:b w:val="0"/>
          <w:spacing w:val="0"/>
          <w:kern w:val="1"/>
          <w:sz w:val="22"/>
          <w:lang w:eastAsia="pl-PL"/>
        </w:rPr>
      </w:pPr>
      <w:r w:rsidRPr="00170237">
        <w:rPr>
          <w:b w:val="0"/>
          <w:spacing w:val="0"/>
          <w:kern w:val="1"/>
          <w:sz w:val="22"/>
          <w:lang w:eastAsia="pl-PL"/>
        </w:rPr>
        <w:t>adres strony internetowej Zamawiającego:</w:t>
      </w:r>
      <w:r w:rsidR="00095BDC" w:rsidRPr="00170237">
        <w:rPr>
          <w:b w:val="0"/>
          <w:spacing w:val="0"/>
          <w:kern w:val="1"/>
          <w:sz w:val="22"/>
          <w:lang w:eastAsia="pl-PL"/>
        </w:rPr>
        <w:t xml:space="preserve"> </w:t>
      </w:r>
      <w:r w:rsidR="00FC02D9" w:rsidRPr="00170237">
        <w:rPr>
          <w:b w:val="0"/>
          <w:spacing w:val="0"/>
          <w:kern w:val="1"/>
          <w:sz w:val="22"/>
          <w:lang w:eastAsia="pl-PL"/>
        </w:rPr>
        <w:t>https://bip.um.gdynia.pl/gdynskie-centrum-uslug-opiekunczych,8472/gdynskie-centrum-uslug-opiekunczych,560086</w:t>
      </w:r>
      <w:r w:rsidRPr="00170237">
        <w:rPr>
          <w:b w:val="0"/>
          <w:spacing w:val="0"/>
          <w:kern w:val="1"/>
          <w:sz w:val="22"/>
          <w:lang w:eastAsia="pl-PL"/>
        </w:rPr>
        <w:t xml:space="preserve">, </w:t>
      </w:r>
      <w:r w:rsidR="00AB7AD8" w:rsidRPr="00170237">
        <w:rPr>
          <w:b w:val="0"/>
          <w:spacing w:val="0"/>
          <w:kern w:val="1"/>
          <w:sz w:val="22"/>
          <w:lang w:eastAsia="pl-PL"/>
        </w:rPr>
        <w:t xml:space="preserve">dalej zwana </w:t>
      </w:r>
      <w:r w:rsidRPr="00170237">
        <w:rPr>
          <w:b w:val="0"/>
          <w:spacing w:val="0"/>
          <w:kern w:val="1"/>
          <w:sz w:val="22"/>
          <w:lang w:eastAsia="pl-PL"/>
        </w:rPr>
        <w:t>stroną BIP Zamawiającego.</w:t>
      </w:r>
    </w:p>
    <w:p w14:paraId="69B1A264" w14:textId="77777777" w:rsidR="003B5E58" w:rsidRPr="00170237" w:rsidRDefault="003B5E58" w:rsidP="00394017">
      <w:pPr>
        <w:pStyle w:val="Nagwek2"/>
        <w:rPr>
          <w:szCs w:val="24"/>
        </w:rPr>
      </w:pPr>
      <w:r w:rsidRPr="00170237">
        <w:rPr>
          <w:szCs w:val="24"/>
        </w:rPr>
        <w:t>Adres strony internetowej, na której udostępniane będą zmiany i</w:t>
      </w:r>
      <w:r w:rsidR="00FE5D7D" w:rsidRPr="00170237">
        <w:rPr>
          <w:szCs w:val="24"/>
        </w:rPr>
        <w:t> </w:t>
      </w:r>
      <w:r w:rsidRPr="00170237">
        <w:rPr>
          <w:szCs w:val="24"/>
        </w:rPr>
        <w:t>wyjaśnienia treści SWZ oraz inne dokumenty zamówienia bezpośrednio związane z postępowaniem o udzielenie zamówienia.</w:t>
      </w:r>
    </w:p>
    <w:p w14:paraId="5EAFC1EC" w14:textId="6F4D53DE" w:rsidR="00886D4D" w:rsidRPr="00170237" w:rsidRDefault="002B64DC" w:rsidP="00F63FF4">
      <w:pPr>
        <w:pStyle w:val="Nagwek3"/>
        <w:jc w:val="left"/>
        <w:rPr>
          <w:bCs w:val="0"/>
        </w:rPr>
      </w:pPr>
      <w:r w:rsidRPr="00170237">
        <w:rPr>
          <w:bCs w:val="0"/>
        </w:rPr>
        <w:t xml:space="preserve">Adres strony internetowej prowadzonego postępowania: </w:t>
      </w:r>
      <w:r w:rsidR="00F63FF4" w:rsidRPr="00170237">
        <w:rPr>
          <w:bCs w:val="0"/>
        </w:rPr>
        <w:t>https://platformazakupowa.pl/transakcja/</w:t>
      </w:r>
      <w:r w:rsidR="00BE4B98" w:rsidRPr="00170237">
        <w:rPr>
          <w:bCs w:val="0"/>
        </w:rPr>
        <w:t>576052</w:t>
      </w:r>
      <w:r w:rsidRPr="00170237">
        <w:rPr>
          <w:bCs w:val="0"/>
        </w:rPr>
        <w:t>, dalej zwanej również Platformą / Platformą zakupową / stroną internetową prowadzonego postępowania.</w:t>
      </w:r>
    </w:p>
    <w:p w14:paraId="17AF74A5" w14:textId="7BAFBC99" w:rsidR="003B5E58" w:rsidRPr="00170237" w:rsidRDefault="002B64DC" w:rsidP="00505DEF">
      <w:pPr>
        <w:pStyle w:val="Nagwek3"/>
        <w:jc w:val="left"/>
        <w:rPr>
          <w:b/>
        </w:rPr>
      </w:pPr>
      <w:r w:rsidRPr="00170237">
        <w:t>Na wskazanej stronie</w:t>
      </w:r>
      <w:r w:rsidR="003A533E" w:rsidRPr="00170237">
        <w:t xml:space="preserve"> https://platformazakupowa.pl/,</w:t>
      </w:r>
      <w:r w:rsidR="006A5FC8" w:rsidRPr="00170237">
        <w:t xml:space="preserve"> </w:t>
      </w:r>
      <w:r w:rsidRPr="00170237">
        <w:t>udostępniane będą</w:t>
      </w:r>
      <w:r w:rsidRPr="00170237">
        <w:rPr>
          <w:shd w:val="clear" w:color="auto" w:fill="FFFFFF"/>
        </w:rPr>
        <w:t xml:space="preserve"> </w:t>
      </w:r>
      <w:r w:rsidRPr="00170237">
        <w:t>zmiany i wyjaśnienia SWZ oraz inne dokumenty zamówienia bezpośrednio związane z niniejszym postępowaniem o udzielenie zamówienia.</w:t>
      </w:r>
    </w:p>
    <w:p w14:paraId="411AA5B9" w14:textId="77777777" w:rsidR="0063377D" w:rsidRPr="00170237" w:rsidRDefault="0063377D" w:rsidP="00247E1A">
      <w:pPr>
        <w:pStyle w:val="Nagwek2"/>
      </w:pPr>
      <w:r w:rsidRPr="00170237">
        <w:t>Tryb udzielenia zamówienia.</w:t>
      </w:r>
    </w:p>
    <w:p w14:paraId="1A8C2FF4" w14:textId="719A1DF8" w:rsidR="00C00F70" w:rsidRPr="00170237" w:rsidRDefault="00F6596D" w:rsidP="00D6395E">
      <w:pPr>
        <w:pStyle w:val="Nagwek3"/>
        <w:numPr>
          <w:ilvl w:val="0"/>
          <w:numId w:val="19"/>
        </w:numPr>
        <w:spacing w:before="0" w:after="0"/>
        <w:rPr>
          <w:b/>
        </w:rPr>
      </w:pPr>
      <w:r w:rsidRPr="00170237">
        <w:rPr>
          <w:b/>
        </w:rPr>
        <w:t>Postępowanie niniejsze prowadzone jest w trybie przetargu nieograniczonego</w:t>
      </w:r>
      <w:r w:rsidR="005D42F5" w:rsidRPr="00170237">
        <w:rPr>
          <w:b/>
        </w:rPr>
        <w:t xml:space="preserve">, na podstawie </w:t>
      </w:r>
      <w:r w:rsidR="00514735" w:rsidRPr="00170237">
        <w:rPr>
          <w:b/>
        </w:rPr>
        <w:br/>
      </w:r>
      <w:r w:rsidR="005D42F5" w:rsidRPr="00170237">
        <w:rPr>
          <w:b/>
        </w:rPr>
        <w:t xml:space="preserve">art. 132 ustawy </w:t>
      </w:r>
      <w:r w:rsidR="00810C1D" w:rsidRPr="00170237">
        <w:rPr>
          <w:b/>
        </w:rPr>
        <w:t>P</w:t>
      </w:r>
      <w:r w:rsidR="005D42F5" w:rsidRPr="00170237">
        <w:rPr>
          <w:b/>
        </w:rPr>
        <w:t xml:space="preserve">zp, oraz </w:t>
      </w:r>
      <w:r w:rsidRPr="00170237">
        <w:rPr>
          <w:b/>
        </w:rPr>
        <w:t>z zachowaniem zasad określonych ustawą Pzp dla zamówienia klasycznego o wartości szacunkowej równej lub przekraczającej progi unijne.</w:t>
      </w:r>
      <w:r w:rsidR="00C00F70" w:rsidRPr="00170237">
        <w:rPr>
          <w:b/>
        </w:rPr>
        <w:t xml:space="preserve">  </w:t>
      </w:r>
      <w:r w:rsidR="00C00F70" w:rsidRPr="00170237">
        <w:rPr>
          <w:rFonts w:ascii="Calibri" w:eastAsia="Calibri" w:hAnsi="Calibri"/>
          <w:b/>
          <w:lang w:eastAsia="en-US"/>
        </w:rPr>
        <w:t xml:space="preserve">Zgodnie z art. 359 ustawy Pzp przy udzielaniu zamówień na usługi społeczne stosuje się przepisy ustawy właściwe dla zamówień klasycznych o wartości równej lub przekraczającej progi unijne - jeżeli wartość zamówienia wyrażona w złotych jest równa lub przekracza równowartość kwoty 750 000 euro, z możliwością wyłączenia stosowania wybranych przepisów ustawy </w:t>
      </w:r>
      <w:r w:rsidR="005315F1" w:rsidRPr="00170237">
        <w:rPr>
          <w:rFonts w:ascii="Calibri" w:eastAsia="Calibri" w:hAnsi="Calibri"/>
          <w:b/>
          <w:lang w:eastAsia="en-US"/>
        </w:rPr>
        <w:t>P</w:t>
      </w:r>
      <w:r w:rsidR="00C00F70" w:rsidRPr="00170237">
        <w:rPr>
          <w:rFonts w:ascii="Calibri" w:eastAsia="Calibri" w:hAnsi="Calibri"/>
          <w:b/>
          <w:lang w:eastAsia="en-US"/>
        </w:rPr>
        <w:t>zp, o których mowa w art. 360 tejże ustawy.</w:t>
      </w:r>
    </w:p>
    <w:p w14:paraId="636BD141" w14:textId="6E89F516" w:rsidR="0063377D" w:rsidRPr="00170237" w:rsidRDefault="00F6596D" w:rsidP="00D6395E">
      <w:pPr>
        <w:pStyle w:val="Nagwek3"/>
        <w:numPr>
          <w:ilvl w:val="0"/>
          <w:numId w:val="19"/>
        </w:numPr>
        <w:jc w:val="left"/>
      </w:pPr>
      <w:r w:rsidRPr="00170237">
        <w:t>W zakresie nieuregulowanym SWZ, zastosowanie mają przepisy ustawy Pzp</w:t>
      </w:r>
      <w:r w:rsidR="0063377D" w:rsidRPr="00170237">
        <w:t>.</w:t>
      </w:r>
    </w:p>
    <w:p w14:paraId="5F9B416F" w14:textId="70A8D3BE" w:rsidR="000B59DA" w:rsidRPr="00170237" w:rsidRDefault="00EC2F93" w:rsidP="00394017">
      <w:pPr>
        <w:pStyle w:val="Nagwek2"/>
        <w:jc w:val="left"/>
      </w:pPr>
      <w:r w:rsidRPr="00170237">
        <w:t>Opis przedmiotu zamówienia.</w:t>
      </w:r>
    </w:p>
    <w:p w14:paraId="740D0D3E" w14:textId="388025F0" w:rsidR="00BD016A" w:rsidRPr="00170237" w:rsidRDefault="00BD016A" w:rsidP="00D6395E">
      <w:pPr>
        <w:pStyle w:val="Nagwek3"/>
        <w:numPr>
          <w:ilvl w:val="0"/>
          <w:numId w:val="32"/>
        </w:numPr>
      </w:pPr>
      <w:r w:rsidRPr="00170237">
        <w:t xml:space="preserve">Przedmiotem zamówienia jest świadczenie </w:t>
      </w:r>
      <w:r w:rsidRPr="00170237">
        <w:rPr>
          <w:b/>
        </w:rPr>
        <w:t>specjalistycznych usług opiekuńczych dla dorosłych osób z zaburzeniami psychicznymi z terenu Gdyni</w:t>
      </w:r>
      <w:r w:rsidRPr="00170237">
        <w:t>, dalej zwanych „Usługami”, określonych w ustawie z dnia 12 marca 2004 r. o pomocy społecznej (t. j. Dz. U. z 20</w:t>
      </w:r>
      <w:r w:rsidR="00394017" w:rsidRPr="00170237">
        <w:t>21</w:t>
      </w:r>
      <w:r w:rsidRPr="00170237">
        <w:t xml:space="preserve"> r. poz. </w:t>
      </w:r>
      <w:r w:rsidR="00394017" w:rsidRPr="00170237">
        <w:t>2268 ze zm.</w:t>
      </w:r>
      <w:r w:rsidRPr="00170237">
        <w:t>) oraz rozporządzeniu Ministra Polityki Społecznej z dnia z dnia 22 września 2005r. w sprawie specjalistycznych usług opiekuńczych (Dz. U. 2005 r. Nr 189 poz. 1598 ze zm.), w następujących obszarach działania:</w:t>
      </w:r>
    </w:p>
    <w:p w14:paraId="33C202AE" w14:textId="077EF32D" w:rsidR="00BD016A" w:rsidRPr="00170237" w:rsidRDefault="00BD016A" w:rsidP="00D6395E">
      <w:pPr>
        <w:pStyle w:val="Akapitzlist"/>
        <w:numPr>
          <w:ilvl w:val="0"/>
          <w:numId w:val="50"/>
        </w:numPr>
        <w:suppressAutoHyphens w:val="0"/>
        <w:ind w:left="1134" w:hanging="567"/>
        <w:contextualSpacing/>
        <w:jc w:val="both"/>
        <w:rPr>
          <w:rFonts w:asciiTheme="minorHAnsi" w:eastAsia="Lucida Sans Unicode" w:hAnsiTheme="minorHAnsi" w:cstheme="minorHAnsi"/>
          <w:bCs/>
          <w:sz w:val="22"/>
          <w:szCs w:val="22"/>
        </w:rPr>
      </w:pPr>
      <w:r w:rsidRPr="00170237">
        <w:rPr>
          <w:rFonts w:asciiTheme="minorHAnsi" w:eastAsia="Lucida Sans Unicode" w:hAnsiTheme="minorHAnsi" w:cstheme="minorHAnsi"/>
          <w:bCs/>
          <w:sz w:val="22"/>
          <w:szCs w:val="22"/>
        </w:rPr>
        <w:t xml:space="preserve">Rejon DOPS nr 1 – Dzielnice: </w:t>
      </w:r>
      <w:proofErr w:type="spellStart"/>
      <w:r w:rsidRPr="00170237">
        <w:rPr>
          <w:rFonts w:asciiTheme="minorHAnsi" w:eastAsia="Lucida Sans Unicode" w:hAnsiTheme="minorHAnsi" w:cstheme="minorHAnsi"/>
          <w:bCs/>
          <w:sz w:val="22"/>
          <w:szCs w:val="22"/>
        </w:rPr>
        <w:t>Redłowo</w:t>
      </w:r>
      <w:proofErr w:type="spellEnd"/>
      <w:r w:rsidRPr="00170237">
        <w:rPr>
          <w:rFonts w:asciiTheme="minorHAnsi" w:eastAsia="Lucida Sans Unicode" w:hAnsiTheme="minorHAnsi" w:cstheme="minorHAnsi"/>
          <w:bCs/>
          <w:sz w:val="22"/>
          <w:szCs w:val="22"/>
        </w:rPr>
        <w:t xml:space="preserve">, Orłowo, Karwiny, Dąbrowa, Mały </w:t>
      </w:r>
      <w:proofErr w:type="spellStart"/>
      <w:r w:rsidRPr="00170237">
        <w:rPr>
          <w:rFonts w:asciiTheme="minorHAnsi" w:eastAsia="Lucida Sans Unicode" w:hAnsiTheme="minorHAnsi" w:cstheme="minorHAnsi"/>
          <w:bCs/>
          <w:sz w:val="22"/>
          <w:szCs w:val="22"/>
        </w:rPr>
        <w:t>Kack</w:t>
      </w:r>
      <w:proofErr w:type="spellEnd"/>
      <w:r w:rsidRPr="00170237">
        <w:rPr>
          <w:rFonts w:asciiTheme="minorHAnsi" w:eastAsia="Lucida Sans Unicode" w:hAnsiTheme="minorHAnsi" w:cstheme="minorHAnsi"/>
          <w:bCs/>
          <w:sz w:val="22"/>
          <w:szCs w:val="22"/>
        </w:rPr>
        <w:t xml:space="preserve">, Wielki </w:t>
      </w:r>
      <w:proofErr w:type="spellStart"/>
      <w:r w:rsidRPr="00170237">
        <w:rPr>
          <w:rFonts w:asciiTheme="minorHAnsi" w:eastAsia="Lucida Sans Unicode" w:hAnsiTheme="minorHAnsi" w:cstheme="minorHAnsi"/>
          <w:bCs/>
          <w:sz w:val="22"/>
          <w:szCs w:val="22"/>
        </w:rPr>
        <w:t>Kack</w:t>
      </w:r>
      <w:proofErr w:type="spellEnd"/>
      <w:r w:rsidRPr="00170237">
        <w:rPr>
          <w:rFonts w:asciiTheme="minorHAnsi" w:eastAsia="Lucida Sans Unicode" w:hAnsiTheme="minorHAnsi" w:cstheme="minorHAnsi"/>
          <w:bCs/>
          <w:sz w:val="22"/>
          <w:szCs w:val="22"/>
        </w:rPr>
        <w:t>, część Wzgórza Św. Maksymiliana</w:t>
      </w:r>
      <w:r w:rsidR="00016575" w:rsidRPr="00170237">
        <w:rPr>
          <w:rFonts w:asciiTheme="minorHAnsi" w:eastAsia="Lucida Sans Unicode" w:hAnsiTheme="minorHAnsi" w:cstheme="minorHAnsi"/>
          <w:bCs/>
          <w:sz w:val="22"/>
          <w:szCs w:val="22"/>
        </w:rPr>
        <w:t xml:space="preserve">, </w:t>
      </w:r>
      <w:r w:rsidR="00BE4B98" w:rsidRPr="00170237">
        <w:rPr>
          <w:rFonts w:asciiTheme="minorHAnsi" w:eastAsia="Lucida Sans Unicode" w:hAnsiTheme="minorHAnsi" w:cstheme="minorHAnsi"/>
          <w:bCs/>
          <w:sz w:val="22"/>
          <w:szCs w:val="22"/>
        </w:rPr>
        <w:t xml:space="preserve">część </w:t>
      </w:r>
      <w:proofErr w:type="spellStart"/>
      <w:r w:rsidR="00BE4B98" w:rsidRPr="00170237">
        <w:rPr>
          <w:rFonts w:asciiTheme="minorHAnsi" w:eastAsia="Lucida Sans Unicode" w:hAnsiTheme="minorHAnsi" w:cstheme="minorHAnsi"/>
          <w:bCs/>
          <w:sz w:val="22"/>
          <w:szCs w:val="22"/>
        </w:rPr>
        <w:t>Wiczlin</w:t>
      </w:r>
      <w:r w:rsidR="00016575" w:rsidRPr="00170237">
        <w:rPr>
          <w:rFonts w:asciiTheme="minorHAnsi" w:eastAsia="Lucida Sans Unicode" w:hAnsiTheme="minorHAnsi" w:cstheme="minorHAnsi"/>
          <w:bCs/>
          <w:sz w:val="22"/>
          <w:szCs w:val="22"/>
        </w:rPr>
        <w:t>a</w:t>
      </w:r>
      <w:proofErr w:type="spellEnd"/>
      <w:r w:rsidR="00016575" w:rsidRPr="00170237">
        <w:rPr>
          <w:rFonts w:asciiTheme="minorHAnsi" w:eastAsia="Lucida Sans Unicode" w:hAnsiTheme="minorHAnsi" w:cstheme="minorHAnsi"/>
          <w:bCs/>
          <w:sz w:val="22"/>
          <w:szCs w:val="22"/>
        </w:rPr>
        <w:t>.</w:t>
      </w:r>
    </w:p>
    <w:p w14:paraId="34ED8A21" w14:textId="77777777" w:rsidR="00BD016A" w:rsidRPr="00170237" w:rsidRDefault="00BD016A" w:rsidP="00D6395E">
      <w:pPr>
        <w:pStyle w:val="Akapitzlist"/>
        <w:numPr>
          <w:ilvl w:val="0"/>
          <w:numId w:val="50"/>
        </w:numPr>
        <w:suppressAutoHyphens w:val="0"/>
        <w:ind w:left="1134" w:hanging="567"/>
        <w:contextualSpacing/>
        <w:jc w:val="both"/>
        <w:rPr>
          <w:rFonts w:asciiTheme="minorHAnsi" w:eastAsia="Lucida Sans Unicode" w:hAnsiTheme="minorHAnsi" w:cstheme="minorHAnsi"/>
          <w:bCs/>
          <w:sz w:val="22"/>
          <w:szCs w:val="22"/>
        </w:rPr>
      </w:pPr>
      <w:r w:rsidRPr="00170237">
        <w:rPr>
          <w:rFonts w:asciiTheme="minorHAnsi" w:eastAsia="Lucida Sans Unicode" w:hAnsiTheme="minorHAnsi" w:cstheme="minorHAnsi"/>
          <w:bCs/>
          <w:sz w:val="22"/>
          <w:szCs w:val="22"/>
        </w:rPr>
        <w:lastRenderedPageBreak/>
        <w:t xml:space="preserve">Rejon DOPS nr 2 – Dzielnice: Oksywie, </w:t>
      </w:r>
      <w:proofErr w:type="spellStart"/>
      <w:r w:rsidRPr="00170237">
        <w:rPr>
          <w:rFonts w:asciiTheme="minorHAnsi" w:eastAsia="Lucida Sans Unicode" w:hAnsiTheme="minorHAnsi" w:cstheme="minorHAnsi"/>
          <w:bCs/>
          <w:sz w:val="22"/>
          <w:szCs w:val="22"/>
        </w:rPr>
        <w:t>Obłuże</w:t>
      </w:r>
      <w:proofErr w:type="spellEnd"/>
      <w:r w:rsidRPr="00170237">
        <w:rPr>
          <w:rFonts w:asciiTheme="minorHAnsi" w:eastAsia="Lucida Sans Unicode" w:hAnsiTheme="minorHAnsi" w:cstheme="minorHAnsi"/>
          <w:bCs/>
          <w:sz w:val="22"/>
          <w:szCs w:val="22"/>
        </w:rPr>
        <w:t>, Pogórze;</w:t>
      </w:r>
    </w:p>
    <w:p w14:paraId="17D8E151" w14:textId="77777777" w:rsidR="00BD016A" w:rsidRPr="00170237" w:rsidRDefault="00BD016A" w:rsidP="00D6395E">
      <w:pPr>
        <w:pStyle w:val="Akapitzlist"/>
        <w:numPr>
          <w:ilvl w:val="0"/>
          <w:numId w:val="50"/>
        </w:numPr>
        <w:suppressAutoHyphens w:val="0"/>
        <w:ind w:left="1134" w:hanging="567"/>
        <w:contextualSpacing/>
        <w:jc w:val="both"/>
        <w:rPr>
          <w:rFonts w:asciiTheme="minorHAnsi" w:eastAsia="Lucida Sans Unicode" w:hAnsiTheme="minorHAnsi" w:cstheme="minorHAnsi"/>
          <w:bCs/>
          <w:sz w:val="22"/>
          <w:szCs w:val="22"/>
        </w:rPr>
      </w:pPr>
      <w:r w:rsidRPr="00170237">
        <w:rPr>
          <w:rFonts w:asciiTheme="minorHAnsi" w:eastAsia="Lucida Sans Unicode" w:hAnsiTheme="minorHAnsi" w:cstheme="minorHAnsi"/>
          <w:bCs/>
          <w:sz w:val="22"/>
          <w:szCs w:val="22"/>
        </w:rPr>
        <w:t xml:space="preserve">Rejon DOPS nr 3 – Dzielnice: Grabówek, Leszczynki, Chylonia, Pustki Cisowskie, </w:t>
      </w:r>
      <w:proofErr w:type="spellStart"/>
      <w:r w:rsidRPr="00170237">
        <w:rPr>
          <w:rFonts w:asciiTheme="minorHAnsi" w:eastAsia="Lucida Sans Unicode" w:hAnsiTheme="minorHAnsi" w:cstheme="minorHAnsi"/>
          <w:bCs/>
          <w:sz w:val="22"/>
          <w:szCs w:val="22"/>
        </w:rPr>
        <w:t>Demptowo</w:t>
      </w:r>
      <w:proofErr w:type="spellEnd"/>
      <w:r w:rsidRPr="00170237">
        <w:rPr>
          <w:rFonts w:asciiTheme="minorHAnsi" w:eastAsia="Lucida Sans Unicode" w:hAnsiTheme="minorHAnsi" w:cstheme="minorHAnsi"/>
          <w:bCs/>
          <w:sz w:val="22"/>
          <w:szCs w:val="22"/>
        </w:rPr>
        <w:t>, Cisowa;</w:t>
      </w:r>
    </w:p>
    <w:p w14:paraId="7648A548" w14:textId="77777777" w:rsidR="00BD016A" w:rsidRPr="00170237" w:rsidRDefault="00BD016A" w:rsidP="00D6395E">
      <w:pPr>
        <w:pStyle w:val="Akapitzlist"/>
        <w:numPr>
          <w:ilvl w:val="0"/>
          <w:numId w:val="50"/>
        </w:numPr>
        <w:suppressAutoHyphens w:val="0"/>
        <w:ind w:left="1134" w:hanging="567"/>
        <w:contextualSpacing/>
        <w:jc w:val="both"/>
        <w:rPr>
          <w:rFonts w:asciiTheme="minorHAnsi" w:eastAsia="Lucida Sans Unicode" w:hAnsiTheme="minorHAnsi" w:cstheme="minorHAnsi"/>
          <w:bCs/>
          <w:sz w:val="22"/>
          <w:szCs w:val="22"/>
        </w:rPr>
      </w:pPr>
      <w:r w:rsidRPr="00170237">
        <w:rPr>
          <w:rFonts w:asciiTheme="minorHAnsi" w:eastAsia="Lucida Sans Unicode" w:hAnsiTheme="minorHAnsi" w:cstheme="minorHAnsi"/>
          <w:bCs/>
          <w:sz w:val="22"/>
          <w:szCs w:val="22"/>
        </w:rPr>
        <w:t xml:space="preserve">Rejon DOPS Nr 4 – Dzielnice: Śródmieście, Kamienna Góra, część Wzgórza Św. Maksymiliana, Działki Leśne, </w:t>
      </w:r>
      <w:proofErr w:type="spellStart"/>
      <w:r w:rsidRPr="00170237">
        <w:rPr>
          <w:rFonts w:asciiTheme="minorHAnsi" w:eastAsia="Lucida Sans Unicode" w:hAnsiTheme="minorHAnsi" w:cstheme="minorHAnsi"/>
          <w:bCs/>
          <w:sz w:val="22"/>
          <w:szCs w:val="22"/>
        </w:rPr>
        <w:t>Witomino</w:t>
      </w:r>
      <w:proofErr w:type="spellEnd"/>
      <w:r w:rsidRPr="00170237">
        <w:rPr>
          <w:rFonts w:asciiTheme="minorHAnsi" w:eastAsia="Lucida Sans Unicode" w:hAnsiTheme="minorHAnsi" w:cstheme="minorHAnsi"/>
          <w:bCs/>
          <w:sz w:val="22"/>
          <w:szCs w:val="22"/>
        </w:rPr>
        <w:t xml:space="preserve">, Chwarzno – </w:t>
      </w:r>
      <w:proofErr w:type="spellStart"/>
      <w:r w:rsidRPr="00170237">
        <w:rPr>
          <w:rFonts w:asciiTheme="minorHAnsi" w:eastAsia="Lucida Sans Unicode" w:hAnsiTheme="minorHAnsi" w:cstheme="minorHAnsi"/>
          <w:bCs/>
          <w:sz w:val="22"/>
          <w:szCs w:val="22"/>
        </w:rPr>
        <w:t>Wiczlino</w:t>
      </w:r>
      <w:proofErr w:type="spellEnd"/>
      <w:r w:rsidRPr="00170237">
        <w:rPr>
          <w:rFonts w:asciiTheme="minorHAnsi" w:eastAsia="Lucida Sans Unicode" w:hAnsiTheme="minorHAnsi" w:cstheme="minorHAnsi"/>
          <w:bCs/>
          <w:sz w:val="22"/>
          <w:szCs w:val="22"/>
        </w:rPr>
        <w:t>.</w:t>
      </w:r>
    </w:p>
    <w:p w14:paraId="55C89A91" w14:textId="77777777" w:rsidR="00EC7C06" w:rsidRPr="00170237" w:rsidRDefault="00EC7C06" w:rsidP="00982EF7">
      <w:pPr>
        <w:rPr>
          <w:rFonts w:asciiTheme="minorHAnsi" w:hAnsiTheme="minorHAnsi" w:cstheme="minorHAnsi"/>
          <w:sz w:val="22"/>
          <w:szCs w:val="22"/>
        </w:rPr>
      </w:pPr>
    </w:p>
    <w:p w14:paraId="6B253CED" w14:textId="4A603928" w:rsidR="00982EF7" w:rsidRPr="00170237" w:rsidRDefault="00BD016A" w:rsidP="00B13100">
      <w:pPr>
        <w:numPr>
          <w:ilvl w:val="0"/>
          <w:numId w:val="42"/>
        </w:numPr>
        <w:tabs>
          <w:tab w:val="num" w:pos="567"/>
        </w:tabs>
        <w:ind w:left="567" w:hanging="567"/>
        <w:jc w:val="both"/>
        <w:rPr>
          <w:rFonts w:asciiTheme="minorHAnsi" w:hAnsiTheme="minorHAnsi" w:cs="Segoe UI"/>
          <w:b/>
          <w:color w:val="000000"/>
          <w:sz w:val="22"/>
          <w:szCs w:val="22"/>
        </w:rPr>
      </w:pPr>
      <w:r w:rsidRPr="00170237">
        <w:rPr>
          <w:rFonts w:asciiTheme="minorHAnsi" w:hAnsiTheme="minorHAnsi" w:cstheme="minorHAnsi"/>
          <w:b/>
          <w:sz w:val="22"/>
          <w:szCs w:val="22"/>
        </w:rPr>
        <w:t>Usługi</w:t>
      </w:r>
      <w:r w:rsidRPr="00170237">
        <w:rPr>
          <w:rFonts w:asciiTheme="minorHAnsi" w:hAnsiTheme="minorHAnsi" w:cstheme="minorHAnsi"/>
          <w:sz w:val="22"/>
          <w:szCs w:val="22"/>
        </w:rPr>
        <w:t xml:space="preserve"> świadczone będą w wymiarze </w:t>
      </w:r>
      <w:r w:rsidR="00982EF7" w:rsidRPr="00170237">
        <w:rPr>
          <w:rFonts w:asciiTheme="minorHAnsi" w:hAnsiTheme="minorHAnsi" w:cstheme="minorHAnsi"/>
          <w:sz w:val="22"/>
          <w:szCs w:val="22"/>
        </w:rPr>
        <w:t xml:space="preserve">maksymalnym </w:t>
      </w:r>
      <w:r w:rsidRPr="00170237">
        <w:rPr>
          <w:rFonts w:asciiTheme="minorHAnsi" w:hAnsiTheme="minorHAnsi" w:cstheme="minorHAnsi"/>
          <w:b/>
          <w:sz w:val="22"/>
          <w:szCs w:val="22"/>
        </w:rPr>
        <w:t>9</w:t>
      </w:r>
      <w:r w:rsidR="00982EF7" w:rsidRPr="00170237">
        <w:rPr>
          <w:rFonts w:asciiTheme="minorHAnsi" w:hAnsiTheme="minorHAnsi" w:cstheme="minorHAnsi"/>
          <w:b/>
          <w:sz w:val="22"/>
          <w:szCs w:val="22"/>
        </w:rPr>
        <w:t>9 6</w:t>
      </w:r>
      <w:r w:rsidR="00F64D40" w:rsidRPr="00170237">
        <w:rPr>
          <w:rFonts w:asciiTheme="minorHAnsi" w:hAnsiTheme="minorHAnsi" w:cstheme="minorHAnsi"/>
          <w:b/>
          <w:sz w:val="22"/>
          <w:szCs w:val="22"/>
        </w:rPr>
        <w:t>0</w:t>
      </w:r>
      <w:r w:rsidR="00982EF7" w:rsidRPr="00170237">
        <w:rPr>
          <w:rFonts w:asciiTheme="minorHAnsi" w:hAnsiTheme="minorHAnsi" w:cstheme="minorHAnsi"/>
          <w:b/>
          <w:sz w:val="22"/>
          <w:szCs w:val="22"/>
        </w:rPr>
        <w:t>0</w:t>
      </w:r>
      <w:r w:rsidRPr="00170237">
        <w:rPr>
          <w:rFonts w:asciiTheme="minorHAnsi" w:hAnsiTheme="minorHAnsi" w:cstheme="minorHAnsi"/>
          <w:b/>
          <w:sz w:val="22"/>
          <w:szCs w:val="22"/>
        </w:rPr>
        <w:t xml:space="preserve"> godzin</w:t>
      </w:r>
      <w:r w:rsidRPr="00170237">
        <w:rPr>
          <w:rFonts w:asciiTheme="minorHAnsi" w:hAnsiTheme="minorHAnsi" w:cstheme="minorHAnsi"/>
          <w:sz w:val="22"/>
          <w:szCs w:val="22"/>
        </w:rPr>
        <w:t xml:space="preserve"> w czasie trwania umowy, na rzecz ok</w:t>
      </w:r>
      <w:r w:rsidR="00EC7C06" w:rsidRPr="00170237">
        <w:rPr>
          <w:rFonts w:asciiTheme="minorHAnsi" w:hAnsiTheme="minorHAnsi" w:cstheme="minorHAnsi"/>
          <w:sz w:val="22"/>
          <w:szCs w:val="22"/>
        </w:rPr>
        <w:t xml:space="preserve">oło </w:t>
      </w:r>
      <w:r w:rsidRPr="00170237">
        <w:rPr>
          <w:rFonts w:asciiTheme="minorHAnsi" w:hAnsiTheme="minorHAnsi" w:cstheme="minorHAnsi"/>
          <w:sz w:val="22"/>
          <w:szCs w:val="22"/>
        </w:rPr>
        <w:t xml:space="preserve"> 1</w:t>
      </w:r>
      <w:r w:rsidR="00F64D40" w:rsidRPr="00170237">
        <w:rPr>
          <w:rFonts w:asciiTheme="minorHAnsi" w:hAnsiTheme="minorHAnsi" w:cstheme="minorHAnsi"/>
          <w:sz w:val="22"/>
          <w:szCs w:val="22"/>
        </w:rPr>
        <w:t>25</w:t>
      </w:r>
      <w:r w:rsidR="00EC7C06" w:rsidRPr="00170237">
        <w:rPr>
          <w:rFonts w:asciiTheme="minorHAnsi" w:hAnsiTheme="minorHAnsi" w:cstheme="minorHAnsi"/>
          <w:sz w:val="22"/>
          <w:szCs w:val="22"/>
        </w:rPr>
        <w:t xml:space="preserve"> o</w:t>
      </w:r>
      <w:r w:rsidRPr="00170237">
        <w:rPr>
          <w:rFonts w:asciiTheme="minorHAnsi" w:hAnsiTheme="minorHAnsi" w:cstheme="minorHAnsi"/>
          <w:sz w:val="22"/>
          <w:szCs w:val="22"/>
        </w:rPr>
        <w:t xml:space="preserve">sób miesięcznie, wskazanych przez Zamawiającego, 7 dni w tygodniu w godzinach od 7:00 do 21:00. </w:t>
      </w:r>
      <w:r w:rsidR="00982EF7" w:rsidRPr="00170237">
        <w:rPr>
          <w:rFonts w:asciiTheme="minorHAnsi" w:hAnsiTheme="minorHAnsi" w:cstheme="minorHAnsi"/>
          <w:b/>
          <w:sz w:val="22"/>
          <w:szCs w:val="22"/>
        </w:rPr>
        <w:t xml:space="preserve">W tym szacuje się ilość godzin w </w:t>
      </w:r>
      <w:r w:rsidR="00982EF7" w:rsidRPr="00170237">
        <w:rPr>
          <w:rFonts w:asciiTheme="minorHAnsi" w:hAnsiTheme="minorHAnsi" w:cs="Segoe UI"/>
          <w:b/>
          <w:color w:val="000000"/>
          <w:sz w:val="22"/>
          <w:szCs w:val="22"/>
        </w:rPr>
        <w:t>2022 rok - 58 100 godzin, natomiast w 2023 rok - 41 500 godzin.</w:t>
      </w:r>
      <w:r w:rsidR="00EC7C06" w:rsidRPr="00170237">
        <w:rPr>
          <w:rFonts w:asciiTheme="minorHAnsi" w:hAnsiTheme="minorHAnsi" w:cs="Segoe UI"/>
          <w:b/>
          <w:color w:val="000000"/>
          <w:sz w:val="22"/>
          <w:szCs w:val="22"/>
        </w:rPr>
        <w:t xml:space="preserve"> Taką ilość godzin przyjmuje się na potrzeby wyliczenia ceny ofertowej. </w:t>
      </w:r>
    </w:p>
    <w:p w14:paraId="162B2F08" w14:textId="3AB0E1EB" w:rsidR="00BD016A" w:rsidRPr="00170237" w:rsidRDefault="00394017" w:rsidP="00B13100">
      <w:pPr>
        <w:ind w:left="567"/>
        <w:jc w:val="both"/>
        <w:rPr>
          <w:rFonts w:asciiTheme="minorHAnsi" w:hAnsiTheme="minorHAnsi" w:cstheme="minorHAnsi"/>
          <w:sz w:val="22"/>
          <w:szCs w:val="22"/>
        </w:rPr>
      </w:pPr>
      <w:r w:rsidRPr="00170237">
        <w:rPr>
          <w:rFonts w:asciiTheme="minorHAnsi" w:hAnsiTheme="minorHAnsi" w:cstheme="minorHAnsi"/>
          <w:b/>
          <w:sz w:val="22"/>
          <w:szCs w:val="22"/>
        </w:rPr>
        <w:t xml:space="preserve">Przy czym </w:t>
      </w:r>
      <w:r w:rsidR="00BD016A" w:rsidRPr="00170237">
        <w:rPr>
          <w:rFonts w:asciiTheme="minorHAnsi" w:hAnsiTheme="minorHAnsi" w:cstheme="minorHAnsi"/>
          <w:bCs/>
          <w:sz w:val="22"/>
          <w:szCs w:val="22"/>
        </w:rPr>
        <w:t xml:space="preserve">pod pojęciem </w:t>
      </w:r>
      <w:r w:rsidR="00BD016A" w:rsidRPr="00170237">
        <w:rPr>
          <w:rFonts w:asciiTheme="minorHAnsi" w:hAnsiTheme="minorHAnsi" w:cstheme="minorHAnsi"/>
          <w:b/>
          <w:bCs/>
          <w:sz w:val="22"/>
          <w:szCs w:val="22"/>
        </w:rPr>
        <w:t>wymiaru godzin</w:t>
      </w:r>
      <w:r w:rsidR="00BD016A" w:rsidRPr="00170237">
        <w:rPr>
          <w:rFonts w:asciiTheme="minorHAnsi" w:hAnsiTheme="minorHAnsi" w:cstheme="minorHAnsi"/>
          <w:bCs/>
          <w:sz w:val="22"/>
          <w:szCs w:val="22"/>
        </w:rPr>
        <w:t xml:space="preserve"> </w:t>
      </w:r>
      <w:r w:rsidR="00BD016A" w:rsidRPr="00170237">
        <w:rPr>
          <w:rFonts w:asciiTheme="minorHAnsi" w:hAnsiTheme="minorHAnsi" w:cstheme="minorHAnsi"/>
          <w:b/>
          <w:bCs/>
          <w:sz w:val="22"/>
          <w:szCs w:val="22"/>
        </w:rPr>
        <w:t>świadczenia Usług</w:t>
      </w:r>
      <w:r w:rsidR="00BD016A" w:rsidRPr="00170237">
        <w:rPr>
          <w:rFonts w:asciiTheme="minorHAnsi" w:hAnsiTheme="minorHAnsi" w:cstheme="minorHAnsi"/>
          <w:bCs/>
          <w:i/>
          <w:sz w:val="22"/>
          <w:szCs w:val="22"/>
        </w:rPr>
        <w:t>,</w:t>
      </w:r>
      <w:r w:rsidR="00BD016A" w:rsidRPr="00170237">
        <w:rPr>
          <w:rFonts w:asciiTheme="minorHAnsi" w:hAnsiTheme="minorHAnsi" w:cstheme="minorHAnsi"/>
          <w:bCs/>
          <w:sz w:val="22"/>
          <w:szCs w:val="22"/>
        </w:rPr>
        <w:t xml:space="preserve"> należy rozumieć wyłącznie rzeczywisty czas świadczenia Usług. Zamawiający pod pojęciem godziny rozumie godzinę zegarową tj. 60 minut.</w:t>
      </w:r>
    </w:p>
    <w:p w14:paraId="11B805E6" w14:textId="592BDE50" w:rsidR="00BD016A" w:rsidRPr="00170237" w:rsidRDefault="00BD016A" w:rsidP="00D6395E">
      <w:pPr>
        <w:pStyle w:val="Akapitzlist"/>
        <w:numPr>
          <w:ilvl w:val="0"/>
          <w:numId w:val="42"/>
        </w:numPr>
        <w:tabs>
          <w:tab w:val="num" w:pos="567"/>
        </w:tabs>
        <w:suppressAutoHyphens w:val="0"/>
        <w:ind w:left="567" w:hanging="567"/>
        <w:contextualSpacing/>
        <w:jc w:val="both"/>
        <w:rPr>
          <w:rFonts w:asciiTheme="minorHAnsi" w:hAnsiTheme="minorHAnsi" w:cstheme="minorHAnsi"/>
          <w:sz w:val="22"/>
          <w:szCs w:val="22"/>
        </w:rPr>
      </w:pPr>
      <w:r w:rsidRPr="00170237">
        <w:rPr>
          <w:rFonts w:asciiTheme="minorHAnsi" w:hAnsiTheme="minorHAnsi" w:cstheme="minorHAnsi"/>
          <w:sz w:val="22"/>
          <w:szCs w:val="22"/>
        </w:rPr>
        <w:t xml:space="preserve">Zamawiający zastrzega sobie możliwość zmniejszenia przewidywanego </w:t>
      </w:r>
      <w:r w:rsidR="00B13100" w:rsidRPr="00170237">
        <w:rPr>
          <w:rFonts w:asciiTheme="minorHAnsi" w:hAnsiTheme="minorHAnsi" w:cstheme="minorHAnsi"/>
          <w:sz w:val="22"/>
          <w:szCs w:val="22"/>
        </w:rPr>
        <w:t xml:space="preserve">maksymalnego </w:t>
      </w:r>
      <w:r w:rsidRPr="00170237">
        <w:rPr>
          <w:rFonts w:asciiTheme="minorHAnsi" w:hAnsiTheme="minorHAnsi" w:cstheme="minorHAnsi"/>
          <w:sz w:val="22"/>
          <w:szCs w:val="22"/>
        </w:rPr>
        <w:t xml:space="preserve">wymiaru godzin świadczonych Usług, w szczególności w zależności od liczby osób ubiegających się o przyznanie wskazanej formy pomocy lub niepełnego zabezpieczenia środków na realizację Usług przez Wojewodę Pomorskiego. Podana powyżej liczba godzin Usług jest </w:t>
      </w:r>
      <w:r w:rsidRPr="00170237">
        <w:rPr>
          <w:rFonts w:asciiTheme="minorHAnsi" w:hAnsiTheme="minorHAnsi" w:cstheme="minorHAnsi"/>
          <w:b/>
          <w:bCs/>
          <w:sz w:val="22"/>
          <w:szCs w:val="22"/>
        </w:rPr>
        <w:t>maksymalna</w:t>
      </w:r>
      <w:r w:rsidRPr="00170237">
        <w:rPr>
          <w:rFonts w:asciiTheme="minorHAnsi" w:hAnsiTheme="minorHAnsi" w:cstheme="minorHAnsi"/>
          <w:sz w:val="22"/>
          <w:szCs w:val="22"/>
        </w:rPr>
        <w:t xml:space="preserve">, natomiast </w:t>
      </w:r>
      <w:r w:rsidRPr="00170237">
        <w:rPr>
          <w:rFonts w:asciiTheme="minorHAnsi" w:hAnsiTheme="minorHAnsi" w:cstheme="minorHAnsi"/>
          <w:b/>
          <w:sz w:val="22"/>
          <w:szCs w:val="22"/>
        </w:rPr>
        <w:t xml:space="preserve">minimalny wymiar godzin świadczonych Usług w okresie realizacji przedmiotu zamówienia wynosi </w:t>
      </w:r>
      <w:r w:rsidR="00EE32F6" w:rsidRPr="00170237">
        <w:rPr>
          <w:rFonts w:asciiTheme="minorHAnsi" w:hAnsiTheme="minorHAnsi" w:cstheme="minorHAnsi"/>
          <w:b/>
          <w:sz w:val="22"/>
          <w:szCs w:val="22"/>
        </w:rPr>
        <w:t>65 000</w:t>
      </w:r>
      <w:r w:rsidRPr="00170237">
        <w:rPr>
          <w:rFonts w:asciiTheme="minorHAnsi" w:hAnsiTheme="minorHAnsi" w:cstheme="minorHAnsi"/>
          <w:b/>
          <w:sz w:val="22"/>
          <w:szCs w:val="22"/>
        </w:rPr>
        <w:t xml:space="preserve"> godzin</w:t>
      </w:r>
      <w:r w:rsidRPr="00170237">
        <w:rPr>
          <w:rFonts w:asciiTheme="minorHAnsi" w:hAnsiTheme="minorHAnsi" w:cstheme="minorHAnsi"/>
          <w:sz w:val="22"/>
          <w:szCs w:val="22"/>
        </w:rPr>
        <w:t>. Wykonawcy nie przysługuje roszczenie zlecenia maksymalnej liczby godzin. W przypadku zlecenia niepełnej liczby godzin Wykonawcy będzie przysługiwać tylko wynagrodzenie wynikające ze zrealizowanych Usług i nie będzie on zgłaszać roszczeń co do realizacji pozostałej części.</w:t>
      </w:r>
    </w:p>
    <w:p w14:paraId="5BC700AD" w14:textId="50B4C9C8" w:rsidR="00BD016A" w:rsidRPr="00170237" w:rsidRDefault="00BD016A" w:rsidP="00D6395E">
      <w:pPr>
        <w:numPr>
          <w:ilvl w:val="0"/>
          <w:numId w:val="42"/>
        </w:numPr>
        <w:tabs>
          <w:tab w:val="num" w:pos="567"/>
        </w:tabs>
        <w:ind w:left="567" w:hanging="567"/>
        <w:jc w:val="both"/>
        <w:rPr>
          <w:rFonts w:asciiTheme="minorHAnsi" w:hAnsiTheme="minorHAnsi" w:cstheme="minorHAnsi"/>
          <w:b/>
          <w:sz w:val="22"/>
          <w:szCs w:val="22"/>
        </w:rPr>
      </w:pPr>
      <w:r w:rsidRPr="00170237">
        <w:rPr>
          <w:rFonts w:asciiTheme="minorHAnsi" w:hAnsiTheme="minorHAnsi" w:cstheme="minorHAnsi"/>
          <w:bCs/>
          <w:sz w:val="22"/>
          <w:szCs w:val="22"/>
        </w:rPr>
        <w:t>Szczegółowe informacje na temat przedmiotu zamówienia oraz sposobu jego realizacji,</w:t>
      </w:r>
      <w:r w:rsidRPr="00170237">
        <w:rPr>
          <w:rFonts w:asciiTheme="minorHAnsi" w:hAnsiTheme="minorHAnsi" w:cstheme="minorHAnsi"/>
          <w:sz w:val="22"/>
          <w:szCs w:val="22"/>
        </w:rPr>
        <w:t xml:space="preserve"> określa </w:t>
      </w:r>
      <w:r w:rsidRPr="00170237">
        <w:rPr>
          <w:rFonts w:asciiTheme="minorHAnsi" w:hAnsiTheme="minorHAnsi" w:cstheme="minorHAnsi"/>
          <w:b/>
          <w:sz w:val="22"/>
          <w:szCs w:val="22"/>
        </w:rPr>
        <w:t>załącznik nr 1</w:t>
      </w:r>
      <w:r w:rsidR="00394017" w:rsidRPr="00170237">
        <w:rPr>
          <w:rFonts w:asciiTheme="minorHAnsi" w:hAnsiTheme="minorHAnsi" w:cstheme="minorHAnsi"/>
          <w:b/>
          <w:sz w:val="22"/>
          <w:szCs w:val="22"/>
        </w:rPr>
        <w:t xml:space="preserve"> do S</w:t>
      </w:r>
      <w:r w:rsidRPr="00170237">
        <w:rPr>
          <w:rFonts w:asciiTheme="minorHAnsi" w:hAnsiTheme="minorHAnsi" w:cstheme="minorHAnsi"/>
          <w:b/>
          <w:sz w:val="22"/>
          <w:szCs w:val="22"/>
        </w:rPr>
        <w:t>WZ</w:t>
      </w:r>
      <w:r w:rsidRPr="00170237">
        <w:rPr>
          <w:rFonts w:asciiTheme="minorHAnsi" w:hAnsiTheme="minorHAnsi" w:cstheme="minorHAnsi"/>
          <w:sz w:val="22"/>
          <w:szCs w:val="22"/>
        </w:rPr>
        <w:t xml:space="preserve"> - </w:t>
      </w:r>
      <w:r w:rsidRPr="00170237">
        <w:rPr>
          <w:rFonts w:asciiTheme="minorHAnsi" w:hAnsiTheme="minorHAnsi" w:cstheme="minorHAnsi"/>
          <w:b/>
          <w:sz w:val="22"/>
          <w:szCs w:val="22"/>
        </w:rPr>
        <w:t>Gdyński standard specjalistycznych usług opiekuńczych świadczonych w miejscu zamieszkania</w:t>
      </w:r>
      <w:r w:rsidRPr="00170237">
        <w:rPr>
          <w:rFonts w:asciiTheme="minorHAnsi" w:hAnsiTheme="minorHAnsi" w:cstheme="minorHAnsi"/>
          <w:sz w:val="22"/>
          <w:szCs w:val="22"/>
        </w:rPr>
        <w:t>, dalej zwany Standardem.</w:t>
      </w:r>
    </w:p>
    <w:p w14:paraId="7C71C88E" w14:textId="06152A56" w:rsidR="00BD016A" w:rsidRPr="00170237" w:rsidRDefault="00BD016A" w:rsidP="00D6395E">
      <w:pPr>
        <w:numPr>
          <w:ilvl w:val="0"/>
          <w:numId w:val="42"/>
        </w:numPr>
        <w:tabs>
          <w:tab w:val="num" w:pos="567"/>
        </w:tabs>
        <w:ind w:left="567" w:hanging="567"/>
        <w:jc w:val="both"/>
        <w:rPr>
          <w:rFonts w:asciiTheme="minorHAnsi" w:hAnsiTheme="minorHAnsi" w:cstheme="minorHAnsi"/>
          <w:b/>
          <w:bCs/>
          <w:sz w:val="22"/>
          <w:szCs w:val="22"/>
        </w:rPr>
      </w:pPr>
      <w:r w:rsidRPr="00170237">
        <w:rPr>
          <w:rFonts w:asciiTheme="minorHAnsi" w:hAnsiTheme="minorHAnsi" w:cstheme="minorHAnsi"/>
          <w:sz w:val="22"/>
          <w:szCs w:val="22"/>
        </w:rPr>
        <w:t xml:space="preserve">Zindywidualizowany zakres Usług dla każdej osoby nimi objętej każdorazowo zostanie określony przez Zamawiającego w drodze postępowania administracyjnego i przekazany na piśmie </w:t>
      </w:r>
      <w:r w:rsidR="00394017" w:rsidRPr="00170237">
        <w:rPr>
          <w:rFonts w:asciiTheme="minorHAnsi" w:hAnsiTheme="minorHAnsi" w:cstheme="minorHAnsi"/>
          <w:sz w:val="22"/>
          <w:szCs w:val="22"/>
        </w:rPr>
        <w:br/>
      </w:r>
      <w:r w:rsidRPr="00170237">
        <w:rPr>
          <w:rFonts w:asciiTheme="minorHAnsi" w:hAnsiTheme="minorHAnsi" w:cstheme="minorHAnsi"/>
          <w:sz w:val="22"/>
          <w:szCs w:val="22"/>
        </w:rPr>
        <w:t>w ramach zawartej umowy z wybranym Wykonawcą.</w:t>
      </w:r>
    </w:p>
    <w:p w14:paraId="3427FC61" w14:textId="0976A8E0" w:rsidR="00BD016A" w:rsidRPr="00170237" w:rsidRDefault="00BD016A" w:rsidP="00D6395E">
      <w:pPr>
        <w:numPr>
          <w:ilvl w:val="0"/>
          <w:numId w:val="42"/>
        </w:numPr>
        <w:tabs>
          <w:tab w:val="num" w:pos="567"/>
        </w:tabs>
        <w:ind w:left="567" w:hanging="567"/>
        <w:jc w:val="both"/>
        <w:rPr>
          <w:rFonts w:asciiTheme="minorHAnsi" w:hAnsiTheme="minorHAnsi" w:cstheme="minorHAnsi"/>
          <w:sz w:val="22"/>
          <w:szCs w:val="22"/>
        </w:rPr>
      </w:pPr>
      <w:r w:rsidRPr="00170237">
        <w:rPr>
          <w:rFonts w:asciiTheme="minorHAnsi" w:hAnsiTheme="minorHAnsi" w:cstheme="minorHAnsi"/>
          <w:sz w:val="22"/>
          <w:szCs w:val="22"/>
        </w:rPr>
        <w:t>Wykonawca zobowiązany będzie do świadczenia wysok</w:t>
      </w:r>
      <w:r w:rsidR="00394017" w:rsidRPr="00170237">
        <w:rPr>
          <w:rFonts w:asciiTheme="minorHAnsi" w:hAnsiTheme="minorHAnsi" w:cstheme="minorHAnsi"/>
          <w:sz w:val="22"/>
          <w:szCs w:val="22"/>
        </w:rPr>
        <w:t>iej jakości usług opiekuńczych, zgodnym z przepisami prawa.</w:t>
      </w:r>
    </w:p>
    <w:p w14:paraId="7D09D466" w14:textId="77777777" w:rsidR="00BD016A" w:rsidRPr="00170237" w:rsidRDefault="00BD016A" w:rsidP="00D6395E">
      <w:pPr>
        <w:numPr>
          <w:ilvl w:val="0"/>
          <w:numId w:val="42"/>
        </w:numPr>
        <w:tabs>
          <w:tab w:val="num" w:pos="567"/>
        </w:tabs>
        <w:ind w:left="567" w:hanging="567"/>
        <w:jc w:val="both"/>
        <w:rPr>
          <w:rFonts w:asciiTheme="minorHAnsi" w:hAnsiTheme="minorHAnsi" w:cstheme="minorHAnsi"/>
          <w:sz w:val="22"/>
          <w:szCs w:val="22"/>
        </w:rPr>
      </w:pPr>
      <w:r w:rsidRPr="00170237">
        <w:rPr>
          <w:rFonts w:asciiTheme="minorHAnsi" w:hAnsiTheme="minorHAnsi" w:cstheme="minorHAnsi"/>
          <w:sz w:val="22"/>
          <w:szCs w:val="22"/>
        </w:rPr>
        <w:t>Wykonawca zobowiązany będzie do dysponowania na terenie Gdyni lokalem na potrzeby koordynacji, rozliczenia i kontaktu w sprawach świadczonych usług. Lokal powinien posiadać bezpośredni numer telefonu, dostęp do poczty elektronicznej oraz być dostępny dla interesantów przynajmniej w godzinach 8:00 – 16:00 w dni robocze.</w:t>
      </w:r>
    </w:p>
    <w:p w14:paraId="4223C6A7" w14:textId="07F5CFCB" w:rsidR="00BD016A" w:rsidRPr="00170237" w:rsidRDefault="00BD016A" w:rsidP="00BE4B98">
      <w:pPr>
        <w:numPr>
          <w:ilvl w:val="0"/>
          <w:numId w:val="42"/>
        </w:numPr>
        <w:tabs>
          <w:tab w:val="num" w:pos="567"/>
        </w:tabs>
        <w:ind w:left="567" w:hanging="567"/>
        <w:jc w:val="both"/>
        <w:rPr>
          <w:rFonts w:asciiTheme="minorHAnsi" w:hAnsiTheme="minorHAnsi" w:cstheme="minorHAnsi"/>
          <w:sz w:val="22"/>
          <w:szCs w:val="22"/>
        </w:rPr>
      </w:pPr>
      <w:r w:rsidRPr="00170237">
        <w:rPr>
          <w:rFonts w:asciiTheme="minorHAnsi" w:hAnsiTheme="minorHAnsi" w:cstheme="minorHAnsi"/>
          <w:sz w:val="22"/>
          <w:szCs w:val="22"/>
        </w:rPr>
        <w:t xml:space="preserve">Wykonawca zobowiązany będzie do współpracy z Zamawiającym w zakresie realizacji </w:t>
      </w:r>
      <w:proofErr w:type="spellStart"/>
      <w:r w:rsidRPr="00170237">
        <w:rPr>
          <w:rFonts w:asciiTheme="minorHAnsi" w:hAnsiTheme="minorHAnsi" w:cstheme="minorHAnsi"/>
          <w:sz w:val="22"/>
          <w:szCs w:val="22"/>
        </w:rPr>
        <w:t>Teleopieki</w:t>
      </w:r>
      <w:proofErr w:type="spellEnd"/>
      <w:r w:rsidRPr="00170237">
        <w:rPr>
          <w:rFonts w:asciiTheme="minorHAnsi" w:hAnsiTheme="minorHAnsi" w:cstheme="minorHAnsi"/>
          <w:sz w:val="22"/>
          <w:szCs w:val="22"/>
        </w:rPr>
        <w:t xml:space="preserve"> dla osób objętych specjalistycznymi usługami w miejscu zamieszkania, co obejmuje w szczególności:</w:t>
      </w:r>
    </w:p>
    <w:p w14:paraId="7188BE9F" w14:textId="77777777" w:rsidR="00BD016A" w:rsidRPr="00170237" w:rsidRDefault="00BD016A" w:rsidP="00D6395E">
      <w:pPr>
        <w:pStyle w:val="Akapitzlist"/>
        <w:numPr>
          <w:ilvl w:val="0"/>
          <w:numId w:val="51"/>
        </w:numPr>
        <w:suppressAutoHyphens w:val="0"/>
        <w:ind w:left="1134" w:hanging="567"/>
        <w:contextualSpacing/>
        <w:jc w:val="both"/>
        <w:rPr>
          <w:rFonts w:asciiTheme="minorHAnsi" w:eastAsiaTheme="minorEastAsia" w:hAnsiTheme="minorHAnsi" w:cstheme="minorHAnsi"/>
          <w:sz w:val="22"/>
          <w:szCs w:val="22"/>
        </w:rPr>
      </w:pPr>
      <w:r w:rsidRPr="00170237">
        <w:rPr>
          <w:rFonts w:asciiTheme="minorHAnsi" w:hAnsiTheme="minorHAnsi" w:cstheme="minorHAnsi"/>
          <w:sz w:val="22"/>
          <w:szCs w:val="22"/>
        </w:rPr>
        <w:t xml:space="preserve">umożliwienie Zamawiającemu bądź osobie przez niego upoważnionej, przeszkolenie </w:t>
      </w:r>
      <w:r w:rsidRPr="00170237">
        <w:rPr>
          <w:rFonts w:asciiTheme="minorHAnsi" w:eastAsiaTheme="minorEastAsia" w:hAnsiTheme="minorHAnsi" w:cstheme="minorHAnsi"/>
          <w:sz w:val="22"/>
          <w:szCs w:val="22"/>
        </w:rPr>
        <w:t xml:space="preserve">osób świadczących specjalistyczne usługi opiekuńcze w zakresie funkcjonowania </w:t>
      </w:r>
      <w:proofErr w:type="spellStart"/>
      <w:r w:rsidRPr="00170237">
        <w:rPr>
          <w:rFonts w:asciiTheme="minorHAnsi" w:eastAsiaTheme="minorEastAsia" w:hAnsiTheme="minorHAnsi" w:cstheme="minorHAnsi"/>
          <w:sz w:val="22"/>
          <w:szCs w:val="22"/>
        </w:rPr>
        <w:t>Teleopieki</w:t>
      </w:r>
      <w:proofErr w:type="spellEnd"/>
      <w:r w:rsidRPr="00170237">
        <w:rPr>
          <w:rFonts w:asciiTheme="minorHAnsi" w:eastAsiaTheme="minorEastAsia" w:hAnsiTheme="minorHAnsi" w:cstheme="minorHAnsi"/>
          <w:sz w:val="22"/>
          <w:szCs w:val="22"/>
        </w:rPr>
        <w:t>,</w:t>
      </w:r>
    </w:p>
    <w:p w14:paraId="2605BE51" w14:textId="77777777" w:rsidR="00BD016A" w:rsidRPr="00170237" w:rsidRDefault="00BD016A" w:rsidP="00D6395E">
      <w:pPr>
        <w:pStyle w:val="Akapitzlist"/>
        <w:numPr>
          <w:ilvl w:val="0"/>
          <w:numId w:val="51"/>
        </w:numPr>
        <w:suppressAutoHyphens w:val="0"/>
        <w:ind w:left="1134" w:hanging="567"/>
        <w:contextualSpacing/>
        <w:jc w:val="both"/>
        <w:rPr>
          <w:rFonts w:asciiTheme="minorHAnsi" w:eastAsiaTheme="minorEastAsia" w:hAnsiTheme="minorHAnsi" w:cstheme="minorHAnsi"/>
          <w:sz w:val="22"/>
          <w:szCs w:val="22"/>
        </w:rPr>
      </w:pPr>
      <w:r w:rsidRPr="00170237">
        <w:rPr>
          <w:rFonts w:asciiTheme="minorHAnsi" w:eastAsiaTheme="minorEastAsia" w:hAnsiTheme="minorHAnsi" w:cstheme="minorHAnsi"/>
          <w:sz w:val="22"/>
          <w:szCs w:val="22"/>
        </w:rPr>
        <w:t xml:space="preserve">poinformowanie osób zatrudnionych przez Wykonawcę do świadczenia przedmiotowych specjalistycznych usług opiekuńczych o korzystaniu przez ich podopiecznych z </w:t>
      </w:r>
      <w:proofErr w:type="spellStart"/>
      <w:r w:rsidRPr="00170237">
        <w:rPr>
          <w:rFonts w:asciiTheme="minorHAnsi" w:eastAsiaTheme="minorEastAsia" w:hAnsiTheme="minorHAnsi" w:cstheme="minorHAnsi"/>
          <w:sz w:val="22"/>
          <w:szCs w:val="22"/>
        </w:rPr>
        <w:t>Teleopieki</w:t>
      </w:r>
      <w:proofErr w:type="spellEnd"/>
      <w:r w:rsidRPr="00170237">
        <w:rPr>
          <w:rFonts w:asciiTheme="minorHAnsi" w:eastAsiaTheme="minorEastAsia" w:hAnsiTheme="minorHAnsi" w:cstheme="minorHAnsi"/>
          <w:sz w:val="22"/>
          <w:szCs w:val="22"/>
        </w:rPr>
        <w:t xml:space="preserve"> i zapoznanie z zasadą działania usługi, na podstawie informacji przekazanych przez Zamawiającego,</w:t>
      </w:r>
    </w:p>
    <w:p w14:paraId="4562FA46" w14:textId="3723B68D" w:rsidR="00BD016A" w:rsidRPr="00170237" w:rsidRDefault="00BD016A" w:rsidP="00D6395E">
      <w:pPr>
        <w:pStyle w:val="Akapitzlist"/>
        <w:numPr>
          <w:ilvl w:val="0"/>
          <w:numId w:val="51"/>
        </w:numPr>
        <w:suppressAutoHyphens w:val="0"/>
        <w:ind w:left="1134" w:hanging="567"/>
        <w:contextualSpacing/>
        <w:jc w:val="both"/>
        <w:rPr>
          <w:rFonts w:asciiTheme="minorHAnsi" w:eastAsiaTheme="minorEastAsia" w:hAnsiTheme="minorHAnsi" w:cstheme="minorHAnsi"/>
          <w:b/>
          <w:sz w:val="22"/>
          <w:szCs w:val="22"/>
        </w:rPr>
      </w:pPr>
      <w:r w:rsidRPr="00170237">
        <w:rPr>
          <w:rFonts w:asciiTheme="minorHAnsi" w:eastAsiaTheme="minorEastAsia" w:hAnsiTheme="minorHAnsi" w:cstheme="minorHAnsi"/>
          <w:sz w:val="22"/>
          <w:szCs w:val="22"/>
        </w:rPr>
        <w:t xml:space="preserve">zobowiązanie osób świadczących specjalistyczne usługi opiekuńcze do współpracy w świadczeniu usługi, zgodnie z zapisami zawartymi w projekcie umowy, stanowiącym </w:t>
      </w:r>
      <w:r w:rsidR="00394017" w:rsidRPr="00170237">
        <w:rPr>
          <w:rFonts w:asciiTheme="minorHAnsi" w:eastAsiaTheme="minorEastAsia" w:hAnsiTheme="minorHAnsi" w:cstheme="minorHAnsi"/>
          <w:b/>
          <w:sz w:val="22"/>
          <w:szCs w:val="22"/>
        </w:rPr>
        <w:t>załącznik nr 2 do S</w:t>
      </w:r>
      <w:r w:rsidRPr="00170237">
        <w:rPr>
          <w:rFonts w:asciiTheme="minorHAnsi" w:eastAsiaTheme="minorEastAsia" w:hAnsiTheme="minorHAnsi" w:cstheme="minorHAnsi"/>
          <w:b/>
          <w:sz w:val="22"/>
          <w:szCs w:val="22"/>
        </w:rPr>
        <w:t>WZ.</w:t>
      </w:r>
    </w:p>
    <w:p w14:paraId="012828E6" w14:textId="77777777" w:rsidR="00BD016A" w:rsidRPr="00170237" w:rsidRDefault="00BD016A" w:rsidP="00D6395E">
      <w:pPr>
        <w:numPr>
          <w:ilvl w:val="0"/>
          <w:numId w:val="42"/>
        </w:numPr>
        <w:ind w:left="567" w:hanging="567"/>
        <w:jc w:val="both"/>
        <w:rPr>
          <w:rFonts w:asciiTheme="minorHAnsi" w:hAnsiTheme="minorHAnsi" w:cstheme="minorHAnsi"/>
          <w:sz w:val="22"/>
          <w:szCs w:val="22"/>
        </w:rPr>
      </w:pPr>
      <w:r w:rsidRPr="00170237">
        <w:rPr>
          <w:rFonts w:asciiTheme="minorHAnsi" w:hAnsiTheme="minorHAnsi" w:cstheme="minorHAnsi"/>
          <w:sz w:val="22"/>
          <w:szCs w:val="22"/>
        </w:rPr>
        <w:t xml:space="preserve">Zamawiający zastrzega sobie prawo nadzoru i kontroli nad realizacją Usług oraz pozostałych zobowiązań wynikających z umowy. Wykonawca, z którym </w:t>
      </w:r>
      <w:r w:rsidRPr="00170237">
        <w:rPr>
          <w:rFonts w:asciiTheme="minorHAnsi" w:hAnsiTheme="minorHAnsi" w:cstheme="minorHAnsi"/>
          <w:color w:val="000000" w:themeColor="text1"/>
          <w:sz w:val="22"/>
          <w:szCs w:val="22"/>
        </w:rPr>
        <w:t>Zamawiając</w:t>
      </w:r>
      <w:r w:rsidRPr="00170237">
        <w:rPr>
          <w:rFonts w:asciiTheme="minorHAnsi" w:hAnsiTheme="minorHAnsi" w:cstheme="minorHAnsi"/>
          <w:b/>
          <w:color w:val="000000" w:themeColor="text1"/>
          <w:sz w:val="22"/>
          <w:szCs w:val="22"/>
        </w:rPr>
        <w:t>y</w:t>
      </w:r>
      <w:r w:rsidRPr="00170237">
        <w:rPr>
          <w:rFonts w:asciiTheme="minorHAnsi" w:hAnsiTheme="minorHAnsi" w:cstheme="minorHAnsi"/>
          <w:color w:val="FF0000"/>
          <w:sz w:val="22"/>
          <w:szCs w:val="22"/>
        </w:rPr>
        <w:t xml:space="preserve"> </w:t>
      </w:r>
      <w:r w:rsidRPr="00170237">
        <w:rPr>
          <w:rFonts w:asciiTheme="minorHAnsi" w:hAnsiTheme="minorHAnsi" w:cstheme="minorHAnsi"/>
          <w:sz w:val="22"/>
          <w:szCs w:val="22"/>
        </w:rPr>
        <w:t>zawrze umowę   będzie zobowiązany do prowadzenia stosownej dokumentacji określonej w umowie, a także do udostępniania Zamawiającemu bądź osobom upoważnionym przez Zamawiającego wszelkiej dokumentacji pozwalającej na stwierdzenie prawidłowości realizacji umowy.</w:t>
      </w:r>
    </w:p>
    <w:p w14:paraId="32162E58" w14:textId="035D7F38" w:rsidR="001533D3" w:rsidRPr="00170237" w:rsidRDefault="00224C46" w:rsidP="00D6395E">
      <w:pPr>
        <w:pStyle w:val="Nagwek3"/>
        <w:numPr>
          <w:ilvl w:val="0"/>
          <w:numId w:val="32"/>
        </w:numPr>
        <w:spacing w:after="0"/>
        <w:jc w:val="left"/>
        <w:rPr>
          <w:b/>
        </w:rPr>
      </w:pPr>
      <w:r w:rsidRPr="00170237">
        <w:lastRenderedPageBreak/>
        <w:t>O</w:t>
      </w:r>
      <w:r w:rsidR="00BD4AD5" w:rsidRPr="00170237">
        <w:t xml:space="preserve">pis przedmiotu zamówienia został określony </w:t>
      </w:r>
      <w:r w:rsidR="00A535A0" w:rsidRPr="00170237">
        <w:t xml:space="preserve">również we </w:t>
      </w:r>
      <w:r w:rsidR="001533D3" w:rsidRPr="00170237">
        <w:t>wzorze umowy,</w:t>
      </w:r>
      <w:r w:rsidR="006565E9" w:rsidRPr="00170237">
        <w:t xml:space="preserve"> który stanowi </w:t>
      </w:r>
      <w:r w:rsidR="006565E9" w:rsidRPr="00170237">
        <w:rPr>
          <w:b/>
        </w:rPr>
        <w:t>załącznik nr 2</w:t>
      </w:r>
      <w:r w:rsidR="00394017" w:rsidRPr="00170237">
        <w:rPr>
          <w:b/>
        </w:rPr>
        <w:t xml:space="preserve"> </w:t>
      </w:r>
      <w:r w:rsidR="001533D3" w:rsidRPr="00170237">
        <w:rPr>
          <w:b/>
        </w:rPr>
        <w:t>do SWZ</w:t>
      </w:r>
      <w:r w:rsidR="006565E9" w:rsidRPr="00170237">
        <w:rPr>
          <w:b/>
        </w:rPr>
        <w:t>.</w:t>
      </w:r>
    </w:p>
    <w:p w14:paraId="6B68C86C" w14:textId="56585653" w:rsidR="00F86149" w:rsidRPr="00170237" w:rsidRDefault="00103F39" w:rsidP="00F86149">
      <w:pPr>
        <w:pStyle w:val="Nagwek3"/>
        <w:numPr>
          <w:ilvl w:val="0"/>
          <w:numId w:val="32"/>
        </w:numPr>
        <w:autoSpaceDE w:val="0"/>
        <w:autoSpaceDN w:val="0"/>
        <w:adjustRightInd w:val="0"/>
        <w:spacing w:before="0" w:after="0"/>
        <w:rPr>
          <w:b/>
          <w:kern w:val="1"/>
        </w:rPr>
      </w:pPr>
      <w:r w:rsidRPr="00170237">
        <w:rPr>
          <w:kern w:val="1"/>
        </w:rPr>
        <w:t xml:space="preserve">W przypadku pozyskania dodatkowych środków ze źródeł zewnętrznych (np. programy Unijne, programy ministerialne, środki z Funduszy państwowych) na realizację przedmiotu zamówienia, </w:t>
      </w:r>
      <w:r w:rsidR="00492096" w:rsidRPr="00170237">
        <w:rPr>
          <w:b/>
          <w:kern w:val="1"/>
        </w:rPr>
        <w:t>Zamawiający przewiduje możliwość zastosowania prawa opcji,</w:t>
      </w:r>
      <w:r w:rsidR="00492096" w:rsidRPr="00170237">
        <w:rPr>
          <w:kern w:val="1"/>
        </w:rPr>
        <w:t xml:space="preserve"> zwiększ</w:t>
      </w:r>
      <w:r w:rsidR="00F4615A" w:rsidRPr="00170237">
        <w:rPr>
          <w:kern w:val="1"/>
        </w:rPr>
        <w:t xml:space="preserve">ając przedmiot zamówienia  </w:t>
      </w:r>
      <w:r w:rsidR="00610070" w:rsidRPr="00170237">
        <w:rPr>
          <w:kern w:val="1"/>
        </w:rPr>
        <w:t>o dodatkowy wymiar godzin świadczenia Usługi, tj.</w:t>
      </w:r>
      <w:r w:rsidR="00B45799" w:rsidRPr="00170237">
        <w:rPr>
          <w:kern w:val="1"/>
        </w:rPr>
        <w:t xml:space="preserve"> do maksymalne </w:t>
      </w:r>
      <w:r w:rsidR="001D42F2" w:rsidRPr="00170237">
        <w:rPr>
          <w:kern w:val="1"/>
        </w:rPr>
        <w:t>1 000 g</w:t>
      </w:r>
      <w:r w:rsidR="00F4615A" w:rsidRPr="00170237">
        <w:rPr>
          <w:kern w:val="1"/>
        </w:rPr>
        <w:t>odzin</w:t>
      </w:r>
      <w:r w:rsidR="00B45799" w:rsidRPr="00170237">
        <w:rPr>
          <w:kern w:val="1"/>
        </w:rPr>
        <w:t xml:space="preserve">. Ostateczną   ilość godzin w ramach opcji Zamawiający wskaże wykonawcy uruchamiając opcję (ilość godzin może być mniejsza </w:t>
      </w:r>
      <w:r w:rsidR="00507ACB" w:rsidRPr="00170237">
        <w:rPr>
          <w:kern w:val="1"/>
        </w:rPr>
        <w:t xml:space="preserve">od wskazanej ilości maksymalnej). </w:t>
      </w:r>
      <w:r w:rsidR="00B45799" w:rsidRPr="00170237">
        <w:rPr>
          <w:kern w:val="1"/>
        </w:rPr>
        <w:t xml:space="preserve"> Przy czym cena jednostkowa godziny świadczenia usługi w ramach opcji będzie taka sama jak cena jednostkowa godziny świadczenia usługi zaoferowanej przez wykonawcę w ramach zamówienia podstawowego (</w:t>
      </w:r>
      <w:r w:rsidR="00492096" w:rsidRPr="00170237">
        <w:rPr>
          <w:kern w:val="1"/>
        </w:rPr>
        <w:t xml:space="preserve"> w danym roku). Prawo opcji polega na tym, że Zamawiający może zlecić zakup dodatkowych godzin świadczonych usług (przy czym pod pojęciem wymiaru godzin świadczenia Usług, należy rozumieć wyłącznie rzeczywisty czas świadczenia Usług,  Zamawiający pod pojęciem godziny rozumie godzinę zegarową tj. 60 minut), z zastrzeżeniem, że Wykonawcy nie przysługuje żadne roszczenie w stosunku do Zamawiającego, w przypadku gdy Zamawiający z prawa opcji nie skorzysta. Zasady realizacji przedm</w:t>
      </w:r>
      <w:r w:rsidR="00F4615A" w:rsidRPr="00170237">
        <w:rPr>
          <w:kern w:val="1"/>
        </w:rPr>
        <w:t>iotu umowy objęte prawem opcji</w:t>
      </w:r>
      <w:r w:rsidR="00492096" w:rsidRPr="00170237">
        <w:rPr>
          <w:kern w:val="1"/>
        </w:rPr>
        <w:t xml:space="preserve">, sposobu zapłaty, kar umownych itp. będą takie same jak te, które obowiązują w stosunku do podstawowego zamówienia. Zamawiający powiadomi Wykonawcę o skorzystaniu z prawa opcji w </w:t>
      </w:r>
      <w:r w:rsidR="00492096" w:rsidRPr="00170237">
        <w:rPr>
          <w:b/>
          <w:kern w:val="1"/>
        </w:rPr>
        <w:t xml:space="preserve">terminie do </w:t>
      </w:r>
      <w:r w:rsidR="001D42F2" w:rsidRPr="00170237">
        <w:rPr>
          <w:b/>
          <w:kern w:val="1"/>
        </w:rPr>
        <w:t>31 marca 2023 roku</w:t>
      </w:r>
      <w:r w:rsidR="00F86149" w:rsidRPr="00170237">
        <w:rPr>
          <w:b/>
          <w:kern w:val="1"/>
        </w:rPr>
        <w:t xml:space="preserve">. </w:t>
      </w:r>
    </w:p>
    <w:p w14:paraId="17FCC3EE" w14:textId="52711147" w:rsidR="00ED312A" w:rsidRPr="00170237" w:rsidRDefault="00ED312A" w:rsidP="00656F57">
      <w:pPr>
        <w:pStyle w:val="Nagwek3"/>
        <w:rPr>
          <w:rFonts w:eastAsia="Batang"/>
        </w:rPr>
      </w:pPr>
      <w:r w:rsidRPr="00170237">
        <w:t xml:space="preserve">Prawem właściwym dla niniejszego zamówienia (w tym dla umowy zawartej w wyniku </w:t>
      </w:r>
      <w:r w:rsidR="00EC0A7F" w:rsidRPr="00170237">
        <w:t>t</w:t>
      </w:r>
      <w:r w:rsidRPr="00170237">
        <w:t>ego postępowania i dla oceny skutków prawnych wszystkich dokumentów w tym zamówieniu) jest prawo polskie z uwzględnieniem prawa Unii Europejskiej.</w:t>
      </w:r>
    </w:p>
    <w:p w14:paraId="56F552C2" w14:textId="4B889393" w:rsidR="00ED312A" w:rsidRPr="00170237" w:rsidRDefault="00ED312A" w:rsidP="00656F57">
      <w:pPr>
        <w:pStyle w:val="Nagwek3"/>
        <w:rPr>
          <w:rFonts w:eastAsia="Batang"/>
        </w:rPr>
      </w:pPr>
      <w:r w:rsidRPr="00170237">
        <w:t>Zamawiający nie zastrzega obowiązku osobistego wykonania przez Wykonawcę kluczowych części zamówienia. Wykonawca może powierzyć wykonanie części zamówienia Podwykonawcy. W takiej sytuacji Zamawiający żąda wskazania przez Wykonawcę części zamówienia, których wykonanie zamierza powierzyć Podwykonawcom i podania przez Wykonawcę</w:t>
      </w:r>
      <w:r w:rsidR="00C80AD0" w:rsidRPr="00170237">
        <w:t xml:space="preserve"> nazw</w:t>
      </w:r>
      <w:r w:rsidRPr="00170237">
        <w:t xml:space="preserve"> firm Podwykonawców (o ile są znane).</w:t>
      </w:r>
    </w:p>
    <w:p w14:paraId="1C74B964" w14:textId="77777777" w:rsidR="00E51FC3" w:rsidRPr="00170237" w:rsidRDefault="00E51FC3" w:rsidP="00656F57">
      <w:pPr>
        <w:pStyle w:val="Nagwek3"/>
      </w:pPr>
      <w:r w:rsidRPr="00170237">
        <w:t xml:space="preserve">We wszystkich zapisach SWZ oraz jej załącznikach, w których Zmawiający odwołuje się do norm, aprobat, specyfikacji technicznych lub systemów odniesienia bądź wskazane są znaki towarowe, parametry lub źródła pochodzenia (nazwy producentów lub urządzeń), zgodnie z art. </w:t>
      </w:r>
      <w:r w:rsidR="00CE5BC6" w:rsidRPr="00170237">
        <w:t>99</w:t>
      </w:r>
      <w:r w:rsidRPr="00170237">
        <w:t xml:space="preserve"> ust. </w:t>
      </w:r>
      <w:r w:rsidR="00CE5BC6" w:rsidRPr="00170237">
        <w:t>5 oraz art. 101 ust. 4</w:t>
      </w:r>
      <w:r w:rsidRPr="00170237">
        <w:t xml:space="preserve"> ustawy Pzp Zamawiający dopuszcza rozwiązania równoważne.</w:t>
      </w:r>
    </w:p>
    <w:p w14:paraId="1CC774FE" w14:textId="10AD1590" w:rsidR="00C91102" w:rsidRPr="00170237" w:rsidRDefault="00C91102" w:rsidP="00656F57">
      <w:pPr>
        <w:pStyle w:val="Nagwek3"/>
      </w:pPr>
      <w:r w:rsidRPr="00170237">
        <w:t xml:space="preserve">Wykonawca, który powołuje się na rozwiązania równoważne, jest zobowiązany wykazać, że oferowane przez niego rozwiązanie spełnia wymagania określone przez </w:t>
      </w:r>
      <w:r w:rsidR="00134364" w:rsidRPr="00170237">
        <w:t>Z</w:t>
      </w:r>
      <w:r w:rsidRPr="00170237">
        <w:t xml:space="preserve">amawiającego. </w:t>
      </w:r>
      <w:r w:rsidR="00CD67DE" w:rsidRPr="00170237">
        <w:br/>
      </w:r>
      <w:r w:rsidRPr="00170237">
        <w:t xml:space="preserve">W takim przypadku, </w:t>
      </w:r>
      <w:r w:rsidR="00A635D4" w:rsidRPr="00170237">
        <w:t>W</w:t>
      </w:r>
      <w:r w:rsidRPr="00170237">
        <w:t>ykonawca załącza do oferty wykaz rozwiązań równoważnych wraz z jego opisem lub normami.</w:t>
      </w:r>
    </w:p>
    <w:p w14:paraId="2ADFEB7F" w14:textId="77777777" w:rsidR="00C91102" w:rsidRPr="00170237" w:rsidRDefault="00C91102" w:rsidP="00656F57">
      <w:pPr>
        <w:pStyle w:val="Nagwek3"/>
      </w:pPr>
      <w:r w:rsidRPr="00170237">
        <w:t>Zamawiający nie zastrzega możliwości ubiegania się o zamówienie wyłącznie przez Wykonawców, o których mowa w art. 94 ustawy Pzp.</w:t>
      </w:r>
    </w:p>
    <w:p w14:paraId="6B5A3BF4" w14:textId="77777777" w:rsidR="00C91102" w:rsidRPr="00170237" w:rsidRDefault="00C91102" w:rsidP="009B75F8">
      <w:pPr>
        <w:pStyle w:val="Nagwek3"/>
      </w:pPr>
      <w:r w:rsidRPr="00170237">
        <w:t>Podwykonawstwo:</w:t>
      </w:r>
    </w:p>
    <w:p w14:paraId="7FBAF127" w14:textId="77777777" w:rsidR="00C91102" w:rsidRPr="00170237" w:rsidRDefault="00C91102" w:rsidP="00555C14">
      <w:pPr>
        <w:pStyle w:val="Nagwek5"/>
        <w:numPr>
          <w:ilvl w:val="0"/>
          <w:numId w:val="9"/>
        </w:numPr>
        <w:ind w:left="851"/>
        <w:rPr>
          <w:rFonts w:asciiTheme="minorHAnsi" w:eastAsia="Lucida Sans Unicode" w:hAnsiTheme="minorHAnsi"/>
        </w:rPr>
      </w:pPr>
      <w:r w:rsidRPr="00170237">
        <w:rPr>
          <w:rFonts w:asciiTheme="minorHAnsi" w:eastAsia="Lucida Sans Unicode" w:hAnsiTheme="minorHAnsi"/>
        </w:rPr>
        <w:t>Wykonawca może powierzyć wykonanie</w:t>
      </w:r>
      <w:r w:rsidR="00C63AA8" w:rsidRPr="00170237">
        <w:rPr>
          <w:rFonts w:asciiTheme="minorHAnsi" w:eastAsia="Lucida Sans Unicode" w:hAnsiTheme="minorHAnsi"/>
        </w:rPr>
        <w:t xml:space="preserve"> części zamówienia </w:t>
      </w:r>
      <w:r w:rsidR="00A635D4" w:rsidRPr="00170237">
        <w:rPr>
          <w:rFonts w:asciiTheme="minorHAnsi" w:eastAsia="Lucida Sans Unicode" w:hAnsiTheme="minorHAnsi"/>
        </w:rPr>
        <w:t>P</w:t>
      </w:r>
      <w:r w:rsidR="00C63AA8" w:rsidRPr="00170237">
        <w:rPr>
          <w:rFonts w:asciiTheme="minorHAnsi" w:eastAsia="Lucida Sans Unicode" w:hAnsiTheme="minorHAnsi"/>
        </w:rPr>
        <w:t xml:space="preserve">odwykonawcy </w:t>
      </w:r>
      <w:r w:rsidRPr="00170237">
        <w:rPr>
          <w:rFonts w:asciiTheme="minorHAnsi" w:eastAsia="Lucida Sans Unicode" w:hAnsiTheme="minorHAnsi"/>
        </w:rPr>
        <w:t>(</w:t>
      </w:r>
      <w:r w:rsidR="00A635D4" w:rsidRPr="00170237">
        <w:rPr>
          <w:rFonts w:asciiTheme="minorHAnsi" w:eastAsia="Lucida Sans Unicode" w:hAnsiTheme="minorHAnsi"/>
        </w:rPr>
        <w:t>P</w:t>
      </w:r>
      <w:r w:rsidRPr="00170237">
        <w:rPr>
          <w:rFonts w:asciiTheme="minorHAnsi" w:eastAsia="Lucida Sans Unicode" w:hAnsiTheme="minorHAnsi"/>
        </w:rPr>
        <w:t>odwykonawcom).</w:t>
      </w:r>
    </w:p>
    <w:p w14:paraId="41C26C90" w14:textId="77777777" w:rsidR="00C91102" w:rsidRPr="00170237" w:rsidRDefault="00C91102" w:rsidP="00555C14">
      <w:pPr>
        <w:pStyle w:val="Nagwek5"/>
        <w:numPr>
          <w:ilvl w:val="0"/>
          <w:numId w:val="9"/>
        </w:numPr>
        <w:ind w:left="851"/>
        <w:rPr>
          <w:rFonts w:asciiTheme="minorHAnsi" w:eastAsia="Lucida Sans Unicode" w:hAnsiTheme="minorHAnsi"/>
        </w:rPr>
      </w:pPr>
      <w:r w:rsidRPr="00170237">
        <w:rPr>
          <w:rFonts w:asciiTheme="minorHAnsi" w:eastAsia="Lucida Sans Unicode" w:hAnsiTheme="minorHAnsi"/>
        </w:rPr>
        <w:t xml:space="preserve">W związku z realizacją zamówienia </w:t>
      </w:r>
      <w:r w:rsidR="00134364" w:rsidRPr="00170237">
        <w:rPr>
          <w:rFonts w:asciiTheme="minorHAnsi" w:eastAsia="Lucida Sans Unicode" w:hAnsiTheme="minorHAnsi"/>
        </w:rPr>
        <w:t>Z</w:t>
      </w:r>
      <w:r w:rsidRPr="00170237">
        <w:rPr>
          <w:rFonts w:asciiTheme="minorHAnsi" w:eastAsia="Lucida Sans Unicode" w:hAnsiTheme="minorHAnsi"/>
        </w:rPr>
        <w:t>amawiający nie zastrzega obowiązku osobistego wykonania kluczowych  zadań zamówienia</w:t>
      </w:r>
      <w:r w:rsidRPr="00170237">
        <w:rPr>
          <w:rFonts w:asciiTheme="minorHAnsi" w:eastAsia="Lucida Sans Unicode" w:hAnsiTheme="minorHAnsi"/>
          <w:b/>
          <w:bCs/>
        </w:rPr>
        <w:t xml:space="preserve">. </w:t>
      </w:r>
    </w:p>
    <w:p w14:paraId="5ACBB2D8" w14:textId="77777777" w:rsidR="00C91102" w:rsidRPr="00170237" w:rsidRDefault="00C91102" w:rsidP="00555C14">
      <w:pPr>
        <w:pStyle w:val="Nagwek5"/>
        <w:numPr>
          <w:ilvl w:val="0"/>
          <w:numId w:val="9"/>
        </w:numPr>
        <w:ind w:left="851"/>
        <w:rPr>
          <w:rFonts w:asciiTheme="minorHAnsi" w:eastAsia="Lucida Sans Unicode" w:hAnsiTheme="minorHAnsi"/>
        </w:rPr>
      </w:pPr>
      <w:r w:rsidRPr="00170237">
        <w:rPr>
          <w:rFonts w:asciiTheme="minorHAnsi" w:eastAsia="Lucida Sans Unicode" w:hAnsiTheme="minorHAnsi"/>
        </w:rPr>
        <w:lastRenderedPageBreak/>
        <w:t xml:space="preserve">Zamawiający wymaga, aby w przypadku powierzenia części zamówienia </w:t>
      </w:r>
      <w:r w:rsidR="00A635D4" w:rsidRPr="00170237">
        <w:rPr>
          <w:rFonts w:asciiTheme="minorHAnsi" w:eastAsia="Lucida Sans Unicode" w:hAnsiTheme="minorHAnsi"/>
        </w:rPr>
        <w:t>P</w:t>
      </w:r>
      <w:r w:rsidRPr="00170237">
        <w:rPr>
          <w:rFonts w:asciiTheme="minorHAnsi" w:eastAsia="Lucida Sans Unicode" w:hAnsiTheme="minorHAnsi"/>
        </w:rPr>
        <w:t xml:space="preserve">odwykonawcom, </w:t>
      </w:r>
      <w:r w:rsidR="00A635D4" w:rsidRPr="00170237">
        <w:rPr>
          <w:rFonts w:asciiTheme="minorHAnsi" w:eastAsia="Lucida Sans Unicode" w:hAnsiTheme="minorHAnsi"/>
        </w:rPr>
        <w:t>W</w:t>
      </w:r>
      <w:r w:rsidRPr="00170237">
        <w:rPr>
          <w:rFonts w:asciiTheme="minorHAnsi" w:eastAsia="Lucida Sans Unicode" w:hAnsiTheme="minorHAnsi"/>
        </w:rPr>
        <w:t xml:space="preserve">ykonawca wskazał w ofercie części zamówienia, których wykonanie zamierza powierzyć </w:t>
      </w:r>
      <w:r w:rsidR="00A635D4" w:rsidRPr="00170237">
        <w:rPr>
          <w:rFonts w:asciiTheme="minorHAnsi" w:eastAsia="Lucida Sans Unicode" w:hAnsiTheme="minorHAnsi"/>
        </w:rPr>
        <w:t>P</w:t>
      </w:r>
      <w:r w:rsidRPr="00170237">
        <w:rPr>
          <w:rFonts w:asciiTheme="minorHAnsi" w:eastAsia="Lucida Sans Unicode" w:hAnsiTheme="minorHAnsi"/>
        </w:rPr>
        <w:t xml:space="preserve">odwykonawcom oraz podał (jeżeli są już znani) nazwy tych </w:t>
      </w:r>
      <w:r w:rsidR="00A635D4" w:rsidRPr="00170237">
        <w:rPr>
          <w:rFonts w:asciiTheme="minorHAnsi" w:eastAsia="Lucida Sans Unicode" w:hAnsiTheme="minorHAnsi"/>
        </w:rPr>
        <w:t>P</w:t>
      </w:r>
      <w:r w:rsidRPr="00170237">
        <w:rPr>
          <w:rFonts w:asciiTheme="minorHAnsi" w:eastAsia="Lucida Sans Unicode" w:hAnsiTheme="minorHAnsi"/>
        </w:rPr>
        <w:t>odwykonawców.</w:t>
      </w:r>
    </w:p>
    <w:p w14:paraId="5398DCD6" w14:textId="77777777" w:rsidR="00C91102" w:rsidRPr="00170237" w:rsidRDefault="00C91102" w:rsidP="00555C14">
      <w:pPr>
        <w:pStyle w:val="Nagwek5"/>
        <w:numPr>
          <w:ilvl w:val="0"/>
          <w:numId w:val="9"/>
        </w:numPr>
        <w:ind w:left="851"/>
        <w:rPr>
          <w:rFonts w:asciiTheme="minorHAnsi" w:eastAsia="Lucida Sans Unicode" w:hAnsiTheme="minorHAnsi"/>
        </w:rPr>
      </w:pPr>
      <w:r w:rsidRPr="00170237">
        <w:rPr>
          <w:rFonts w:asciiTheme="minorHAnsi" w:eastAsia="Lucida Sans Unicode" w:hAnsiTheme="minorHAnsi"/>
        </w:rPr>
        <w:t xml:space="preserve">Powierzenie części </w:t>
      </w:r>
      <w:r w:rsidR="005F7964" w:rsidRPr="00170237">
        <w:rPr>
          <w:rFonts w:asciiTheme="minorHAnsi" w:eastAsia="Lucida Sans Unicode" w:hAnsiTheme="minorHAnsi"/>
        </w:rPr>
        <w:t xml:space="preserve">zamówienia do realizacji </w:t>
      </w:r>
      <w:r w:rsidR="00A635D4" w:rsidRPr="00170237">
        <w:rPr>
          <w:rFonts w:asciiTheme="minorHAnsi" w:eastAsia="Lucida Sans Unicode" w:hAnsiTheme="minorHAnsi"/>
        </w:rPr>
        <w:t>P</w:t>
      </w:r>
      <w:r w:rsidRPr="00170237">
        <w:rPr>
          <w:rFonts w:asciiTheme="minorHAnsi" w:eastAsia="Lucida Sans Unicode" w:hAnsiTheme="minorHAnsi"/>
        </w:rPr>
        <w:t>odwykonawcom ni</w:t>
      </w:r>
      <w:r w:rsidR="00AE7A8F" w:rsidRPr="00170237">
        <w:rPr>
          <w:rFonts w:asciiTheme="minorHAnsi" w:eastAsia="Lucida Sans Unicode" w:hAnsiTheme="minorHAnsi"/>
        </w:rPr>
        <w:t xml:space="preserve">e zwalnia </w:t>
      </w:r>
      <w:r w:rsidR="00A635D4" w:rsidRPr="00170237">
        <w:rPr>
          <w:rFonts w:asciiTheme="minorHAnsi" w:eastAsia="Lucida Sans Unicode" w:hAnsiTheme="minorHAnsi"/>
        </w:rPr>
        <w:t>W</w:t>
      </w:r>
      <w:r w:rsidR="00AE7A8F" w:rsidRPr="00170237">
        <w:rPr>
          <w:rFonts w:asciiTheme="minorHAnsi" w:eastAsia="Lucida Sans Unicode" w:hAnsiTheme="minorHAnsi"/>
        </w:rPr>
        <w:t>ykonawcy z </w:t>
      </w:r>
      <w:r w:rsidRPr="00170237">
        <w:rPr>
          <w:rFonts w:asciiTheme="minorHAnsi" w:eastAsia="Lucida Sans Unicode" w:hAnsiTheme="minorHAnsi"/>
        </w:rPr>
        <w:t>odpowiedzialności za należyte wykonanie umowy.</w:t>
      </w:r>
    </w:p>
    <w:p w14:paraId="2A5CEBD0" w14:textId="77777777" w:rsidR="00C91102" w:rsidRPr="00170237" w:rsidRDefault="00C91102" w:rsidP="009B75F8">
      <w:pPr>
        <w:pStyle w:val="Nagwek3"/>
        <w:rPr>
          <w:b/>
        </w:rPr>
      </w:pPr>
      <w:r w:rsidRPr="00170237">
        <w:t xml:space="preserve">Zamawiający nie przewiduje obowiązku odbycia przez </w:t>
      </w:r>
      <w:r w:rsidR="00A635D4" w:rsidRPr="00170237">
        <w:t>W</w:t>
      </w:r>
      <w:r w:rsidRPr="00170237">
        <w:t xml:space="preserve">ykonawcę wizji lokalnej oraz sprawdzenia przez </w:t>
      </w:r>
      <w:r w:rsidR="00A635D4" w:rsidRPr="00170237">
        <w:t>W</w:t>
      </w:r>
      <w:r w:rsidRPr="00170237">
        <w:t>ykonawcę dokumentów niezbędnych do realizacji zam</w:t>
      </w:r>
      <w:r w:rsidR="00AE7A8F" w:rsidRPr="00170237">
        <w:t>ówienia dostępnych na miejscu u </w:t>
      </w:r>
      <w:r w:rsidR="00134364" w:rsidRPr="00170237">
        <w:t>Z</w:t>
      </w:r>
      <w:r w:rsidRPr="00170237">
        <w:t>amawiającego.</w:t>
      </w:r>
    </w:p>
    <w:p w14:paraId="49CF5DE2" w14:textId="77777777" w:rsidR="00C91102" w:rsidRPr="00170237" w:rsidRDefault="00C91102" w:rsidP="009B75F8">
      <w:pPr>
        <w:pStyle w:val="Nagwek3"/>
        <w:rPr>
          <w:b/>
        </w:rPr>
      </w:pPr>
      <w:r w:rsidRPr="00170237">
        <w:t xml:space="preserve">Zamawiający nie dopuszcza możliwości złożenia oferty wariantowej, o której mowa w art. 92 ustawy Pzp, tzn. oferty przewidującej odmienny sposób wykonania zamówienia niż określony </w:t>
      </w:r>
      <w:r w:rsidR="00C6209D" w:rsidRPr="00170237">
        <w:br/>
      </w:r>
      <w:r w:rsidRPr="00170237">
        <w:t>w niniejszej SWZ.</w:t>
      </w:r>
    </w:p>
    <w:p w14:paraId="33518058" w14:textId="77777777" w:rsidR="00C91102" w:rsidRPr="00170237" w:rsidRDefault="00C91102" w:rsidP="009B75F8">
      <w:pPr>
        <w:pStyle w:val="Nagwek3"/>
      </w:pPr>
      <w:r w:rsidRPr="00170237">
        <w:t>Zamawiający nie przewiduje zawarcia umowy ramowej i ustanowienia dynamicznego systemu zakupów oraz nie przewiduje wyboru oferty najkorzystniejszej z zastosowaniem aukcji elektronicznej.</w:t>
      </w:r>
    </w:p>
    <w:p w14:paraId="58B57042" w14:textId="77777777" w:rsidR="00C91102" w:rsidRPr="00170237" w:rsidRDefault="00C91102" w:rsidP="009B75F8">
      <w:pPr>
        <w:pStyle w:val="Nagwek3"/>
      </w:pPr>
      <w:r w:rsidRPr="00170237">
        <w:t xml:space="preserve">Zamawiający nie przewiduje udzielania zamówień na podstawie art. 214 ust. 1 pkt </w:t>
      </w:r>
      <w:r w:rsidR="00114B79" w:rsidRPr="00170237">
        <w:t xml:space="preserve">8 </w:t>
      </w:r>
      <w:r w:rsidRPr="00170237">
        <w:t>ustawy Pzp.</w:t>
      </w:r>
    </w:p>
    <w:p w14:paraId="43A067F9" w14:textId="77777777" w:rsidR="00C91102" w:rsidRPr="00170237" w:rsidRDefault="00C91102" w:rsidP="009B75F8">
      <w:pPr>
        <w:pStyle w:val="Nagwek3"/>
        <w:rPr>
          <w:b/>
        </w:rPr>
      </w:pPr>
      <w:r w:rsidRPr="00170237">
        <w:t>Zamawiający nie dopuszcza składania ofert w postaci katalogów elektronicznych ani dołączania katalogów elektronicznych do oferty, w sytuacjach określonych w art. 93 ustawy Pzp.</w:t>
      </w:r>
    </w:p>
    <w:p w14:paraId="7BC186AF" w14:textId="77777777" w:rsidR="00C91102" w:rsidRPr="00170237" w:rsidRDefault="00C91102" w:rsidP="009B75F8">
      <w:pPr>
        <w:pStyle w:val="Nagwek3"/>
        <w:rPr>
          <w:b/>
        </w:rPr>
      </w:pPr>
      <w:r w:rsidRPr="00170237">
        <w:t>Zamawiający nie przewiduje rozliczenia w walutach obcych. Rozliczenie zamówienia dokonywane jest w PLN.</w:t>
      </w:r>
    </w:p>
    <w:p w14:paraId="4A58CF80" w14:textId="77777777" w:rsidR="00C91102" w:rsidRPr="00170237" w:rsidRDefault="00C91102" w:rsidP="009B75F8">
      <w:pPr>
        <w:pStyle w:val="Nagwek3"/>
        <w:rPr>
          <w:b/>
        </w:rPr>
      </w:pPr>
      <w:r w:rsidRPr="00170237">
        <w:t>Zamawiający nie przewiduje zwrotu kosztów udziału w postępowaniu.</w:t>
      </w:r>
    </w:p>
    <w:p w14:paraId="4C1D38F1" w14:textId="4C4950D4" w:rsidR="00C91102" w:rsidRPr="00170237" w:rsidRDefault="00C91102" w:rsidP="00740FAF">
      <w:pPr>
        <w:pStyle w:val="Nagwek3"/>
        <w:jc w:val="left"/>
      </w:pPr>
      <w:r w:rsidRPr="00170237">
        <w:t>Zamawiający nie przewiduje udzielenia zaliczek na poczet wykonania zamówienia.</w:t>
      </w:r>
    </w:p>
    <w:p w14:paraId="33AEB706" w14:textId="6D05DBAE" w:rsidR="008969BA" w:rsidRPr="00170237" w:rsidRDefault="00303DA6" w:rsidP="00656F57">
      <w:pPr>
        <w:pStyle w:val="Nagwek3"/>
      </w:pPr>
      <w:r w:rsidRPr="00170237">
        <w:t xml:space="preserve">Z uwagi na charakter zamówienia, </w:t>
      </w:r>
      <w:r w:rsidR="004C3C7A" w:rsidRPr="00170237">
        <w:t>Z</w:t>
      </w:r>
      <w:r w:rsidRPr="00170237">
        <w:t xml:space="preserve">amawiający nie stawia wymogu zatrudnienia przez Wykonawcę lub Podwykonawcę, na podstawie stosunku pracy, osób wykonujących czynności </w:t>
      </w:r>
      <w:r w:rsidR="00334BBC" w:rsidRPr="00170237">
        <w:br/>
      </w:r>
      <w:r w:rsidRPr="00170237">
        <w:t>w trakcie realizacji zamówienia.</w:t>
      </w:r>
    </w:p>
    <w:p w14:paraId="31F39302" w14:textId="2312BA8D" w:rsidR="007B6B0C" w:rsidRPr="00170237" w:rsidRDefault="00303DA6" w:rsidP="007B6B0C">
      <w:pPr>
        <w:pStyle w:val="Nagwek3"/>
        <w:rPr>
          <w:rFonts w:ascii="Calibri" w:hAnsi="Calibri" w:cs="Calibri"/>
        </w:rPr>
      </w:pPr>
      <w:r w:rsidRPr="00170237">
        <w:rPr>
          <w:b/>
        </w:rPr>
        <w:t xml:space="preserve">Zamawiający  </w:t>
      </w:r>
      <w:r w:rsidR="00656F57" w:rsidRPr="00170237">
        <w:rPr>
          <w:b/>
        </w:rPr>
        <w:t xml:space="preserve">nie </w:t>
      </w:r>
      <w:r w:rsidRPr="00170237">
        <w:rPr>
          <w:b/>
        </w:rPr>
        <w:t>dopuszcza</w:t>
      </w:r>
      <w:r w:rsidR="00656F57" w:rsidRPr="00170237">
        <w:t xml:space="preserve"> możliwości</w:t>
      </w:r>
      <w:r w:rsidRPr="00170237">
        <w:t xml:space="preserve"> składania of</w:t>
      </w:r>
      <w:r w:rsidR="006465B3" w:rsidRPr="00170237">
        <w:t xml:space="preserve">ert częściowych (zamówienie </w:t>
      </w:r>
      <w:r w:rsidR="00656F57" w:rsidRPr="00170237">
        <w:t xml:space="preserve">nie </w:t>
      </w:r>
      <w:r w:rsidRPr="00170237">
        <w:t>zostało podzielne na części).</w:t>
      </w:r>
      <w:r w:rsidR="007B6B0C" w:rsidRPr="00170237">
        <w:t xml:space="preserve"> </w:t>
      </w:r>
      <w:r w:rsidR="00E70AF3" w:rsidRPr="00170237">
        <w:rPr>
          <w:rFonts w:ascii="Calibri" w:hAnsi="Calibri" w:cs="Calibri"/>
        </w:rPr>
        <w:t>Przedmiotowe</w:t>
      </w:r>
      <w:r w:rsidR="007B6B0C" w:rsidRPr="00170237">
        <w:rPr>
          <w:rFonts w:ascii="Calibri" w:hAnsi="Calibri" w:cs="Calibri"/>
        </w:rPr>
        <w:t xml:space="preserve"> zamówienie stanowi nierozerwalną całość ze względów  organizacyjnych, ekonomicznych</w:t>
      </w:r>
      <w:r w:rsidR="006E4164" w:rsidRPr="00170237">
        <w:rPr>
          <w:rFonts w:ascii="Calibri" w:hAnsi="Calibri" w:cs="Calibri"/>
        </w:rPr>
        <w:t xml:space="preserve">. Zamawiający realizuje zamówienia na różne  usług  opiekuńcze, dzieląc je pod względem ich specjalistycznego charakteru i biorąc pod uwagę dobro podopiecznych. </w:t>
      </w:r>
    </w:p>
    <w:p w14:paraId="40ED4A86" w14:textId="04C5BAEF" w:rsidR="004D5B92" w:rsidRPr="00170237" w:rsidRDefault="004D5B92" w:rsidP="006E4164">
      <w:pPr>
        <w:pStyle w:val="Nagwek3"/>
        <w:numPr>
          <w:ilvl w:val="0"/>
          <w:numId w:val="0"/>
        </w:numPr>
      </w:pPr>
    </w:p>
    <w:p w14:paraId="181E4E6B" w14:textId="7E7A9D31" w:rsidR="00A75CEE" w:rsidRPr="00170237" w:rsidRDefault="00A75CEE" w:rsidP="009B75F8">
      <w:pPr>
        <w:pStyle w:val="Nagwek2"/>
        <w:spacing w:before="0" w:after="0"/>
      </w:pPr>
      <w:r w:rsidRPr="00170237">
        <w:t>Informacja o przedmiotowych środkach dowodowych.</w:t>
      </w:r>
    </w:p>
    <w:p w14:paraId="5DB322AE" w14:textId="77777777" w:rsidR="003A4B05" w:rsidRPr="00170237" w:rsidRDefault="002B3479" w:rsidP="009B75F8">
      <w:pPr>
        <w:pStyle w:val="Nagwek3"/>
        <w:numPr>
          <w:ilvl w:val="0"/>
          <w:numId w:val="0"/>
        </w:numPr>
        <w:spacing w:after="0"/>
        <w:ind w:left="360"/>
      </w:pPr>
      <w:r w:rsidRPr="00170237">
        <w:t xml:space="preserve">Zamawiający nie żąda złożenia przez </w:t>
      </w:r>
      <w:r w:rsidR="00A635D4" w:rsidRPr="00170237">
        <w:t>W</w:t>
      </w:r>
      <w:r w:rsidRPr="00170237">
        <w:t>ykonawcę przedmiotowych środków dowodowych.</w:t>
      </w:r>
    </w:p>
    <w:p w14:paraId="3C4655D0" w14:textId="77777777" w:rsidR="00B8228F" w:rsidRPr="00170237" w:rsidRDefault="00B8228F" w:rsidP="009B75F8">
      <w:pPr>
        <w:pStyle w:val="Nagwek2"/>
      </w:pPr>
      <w:r w:rsidRPr="00170237">
        <w:t>Termin wykonania zamówienia.</w:t>
      </w:r>
    </w:p>
    <w:p w14:paraId="61CFA227" w14:textId="73A34D3A" w:rsidR="00EC1153" w:rsidRPr="00170237" w:rsidRDefault="00C569D9" w:rsidP="00EC1153">
      <w:pPr>
        <w:pStyle w:val="Nagwek3"/>
        <w:numPr>
          <w:ilvl w:val="0"/>
          <w:numId w:val="0"/>
        </w:numPr>
        <w:spacing w:before="0"/>
        <w:ind w:left="360"/>
        <w:rPr>
          <w:rFonts w:eastAsiaTheme="majorEastAsia"/>
          <w:lang w:eastAsia="en-US"/>
        </w:rPr>
      </w:pPr>
      <w:r w:rsidRPr="00170237">
        <w:rPr>
          <w:rFonts w:eastAsiaTheme="majorEastAsia"/>
          <w:b/>
          <w:lang w:eastAsia="en-US"/>
        </w:rPr>
        <w:t>Termin realizacji zamówienia wynosi 12</w:t>
      </w:r>
      <w:r w:rsidRPr="00170237">
        <w:rPr>
          <w:rFonts w:eastAsiaTheme="majorEastAsia"/>
          <w:lang w:eastAsia="en-US"/>
        </w:rPr>
        <w:t xml:space="preserve"> miesięcy, przy czym wykonywani</w:t>
      </w:r>
      <w:r w:rsidR="005C617E" w:rsidRPr="00170237">
        <w:rPr>
          <w:rFonts w:eastAsiaTheme="majorEastAsia"/>
          <w:lang w:eastAsia="en-US"/>
        </w:rPr>
        <w:t>e</w:t>
      </w:r>
      <w:r w:rsidRPr="00170237">
        <w:rPr>
          <w:rFonts w:eastAsiaTheme="majorEastAsia"/>
          <w:lang w:eastAsia="en-US"/>
        </w:rPr>
        <w:t xml:space="preserve"> zamówienia należy rozpocząć nie wcześniej niż od dnia 1 czerwca 2022 roku. Tym samym planowany termin realizacji zamówienia</w:t>
      </w:r>
      <w:r w:rsidR="006E4164" w:rsidRPr="00170237">
        <w:rPr>
          <w:rFonts w:eastAsiaTheme="majorEastAsia"/>
          <w:lang w:eastAsia="en-US"/>
        </w:rPr>
        <w:t xml:space="preserve"> podstawowego </w:t>
      </w:r>
      <w:r w:rsidRPr="00170237">
        <w:rPr>
          <w:rFonts w:eastAsiaTheme="majorEastAsia"/>
          <w:lang w:eastAsia="en-US"/>
        </w:rPr>
        <w:t>Zamawiając</w:t>
      </w:r>
      <w:r w:rsidR="005C617E" w:rsidRPr="00170237">
        <w:rPr>
          <w:rFonts w:eastAsiaTheme="majorEastAsia"/>
          <w:lang w:eastAsia="en-US"/>
        </w:rPr>
        <w:t>y</w:t>
      </w:r>
      <w:r w:rsidRPr="00170237">
        <w:rPr>
          <w:rFonts w:eastAsiaTheme="majorEastAsia"/>
          <w:lang w:eastAsia="en-US"/>
        </w:rPr>
        <w:t xml:space="preserve"> przewiduje od dnia 01.06.2022 r. do dnia 31.05.2023 r. </w:t>
      </w:r>
      <w:r w:rsidR="005C617E" w:rsidRPr="00170237">
        <w:rPr>
          <w:rFonts w:eastAsiaTheme="majorEastAsia"/>
          <w:lang w:eastAsia="en-US"/>
        </w:rPr>
        <w:t xml:space="preserve">Zamówienie w ramach opcji kończy się w terminie zakończenia zamówienia podstawowego. </w:t>
      </w:r>
    </w:p>
    <w:p w14:paraId="2B596B8B" w14:textId="5A64A30A" w:rsidR="00B8228F" w:rsidRPr="00170237" w:rsidRDefault="00B8228F" w:rsidP="009B75F8">
      <w:pPr>
        <w:pStyle w:val="Nagwek2"/>
      </w:pPr>
      <w:r w:rsidRPr="00170237">
        <w:lastRenderedPageBreak/>
        <w:t>Podstawy wykluczenia, o których mowa w art. 108 ust. 1 ustawy Pzp.</w:t>
      </w:r>
    </w:p>
    <w:p w14:paraId="207F7EF3" w14:textId="5F907026" w:rsidR="00B8228F" w:rsidRPr="00170237" w:rsidRDefault="00B8228F" w:rsidP="00D6395E">
      <w:pPr>
        <w:pStyle w:val="Nagwek3"/>
        <w:numPr>
          <w:ilvl w:val="0"/>
          <w:numId w:val="20"/>
        </w:numPr>
      </w:pPr>
      <w:r w:rsidRPr="00170237">
        <w:t xml:space="preserve">O udzielenie przedmiotowego zamówienia mogą się ubiegać </w:t>
      </w:r>
      <w:r w:rsidR="00A635D4" w:rsidRPr="00170237">
        <w:t>W</w:t>
      </w:r>
      <w:r w:rsidRPr="00170237">
        <w:t>ykonawcy, którzy nie podlegają wykluczeniu.</w:t>
      </w:r>
    </w:p>
    <w:p w14:paraId="563606BE" w14:textId="77777777" w:rsidR="00B8228F" w:rsidRPr="00170237" w:rsidRDefault="00B8228F" w:rsidP="009B75F8">
      <w:pPr>
        <w:pStyle w:val="Nagwek3"/>
      </w:pPr>
      <w:r w:rsidRPr="00170237">
        <w:t xml:space="preserve">Zamawiający wykluczy z postępowania o udzielenie zamówienia, na podstawie okoliczności wskazanych w art. 108 ust. 1 ustawy Pzp, które wystąpiły w odpowiednim okresie wskazanym </w:t>
      </w:r>
      <w:r w:rsidR="000C5D7B" w:rsidRPr="00170237">
        <w:br/>
      </w:r>
      <w:r w:rsidRPr="00170237">
        <w:t>w art. 111 ustawy Pzp, Wykonawcę:</w:t>
      </w:r>
    </w:p>
    <w:p w14:paraId="0A4206D5" w14:textId="67E49CF6" w:rsidR="009F4B40" w:rsidRPr="00170237" w:rsidRDefault="009F4B40" w:rsidP="009F4B40">
      <w:pPr>
        <w:pStyle w:val="Nagwek3"/>
        <w:numPr>
          <w:ilvl w:val="0"/>
          <w:numId w:val="0"/>
        </w:numPr>
        <w:ind w:left="360"/>
        <w:rPr>
          <w:i/>
        </w:rPr>
      </w:pPr>
      <w:r w:rsidRPr="00170237">
        <w:rPr>
          <w:i/>
        </w:rPr>
        <w:t>„Art.  108. </w:t>
      </w:r>
      <w:r w:rsidRPr="00170237">
        <w:rPr>
          <w:rStyle w:val="alb-s"/>
          <w:b/>
          <w:bCs w:val="0"/>
          <w:i/>
        </w:rPr>
        <w:t> [Przesłanki obligatoryjnego wykluczenia wykonawców z postępowania]:</w:t>
      </w:r>
    </w:p>
    <w:p w14:paraId="62C7E073" w14:textId="7D67AB03" w:rsidR="009F4B40" w:rsidRPr="00170237" w:rsidRDefault="009F4B40" w:rsidP="009F4B40">
      <w:pPr>
        <w:pStyle w:val="Nagwek3"/>
        <w:numPr>
          <w:ilvl w:val="0"/>
          <w:numId w:val="0"/>
        </w:numPr>
        <w:ind w:left="360"/>
      </w:pPr>
      <w:r w:rsidRPr="00170237">
        <w:t>1. Z postępowania o udzielenie zamówienia wyklucza się wykonawcę:</w:t>
      </w:r>
    </w:p>
    <w:p w14:paraId="2DEBE423" w14:textId="28DD4AEC" w:rsidR="009F4B40" w:rsidRPr="00170237" w:rsidRDefault="009F4B40" w:rsidP="009F4B40">
      <w:pPr>
        <w:pStyle w:val="Nagwek3"/>
        <w:numPr>
          <w:ilvl w:val="0"/>
          <w:numId w:val="0"/>
        </w:numPr>
        <w:ind w:left="360"/>
      </w:pPr>
      <w:r w:rsidRPr="00170237">
        <w:t>1) będącego osobą fizyczną, którego prawomocnie skazano za przestępstwo:</w:t>
      </w:r>
    </w:p>
    <w:p w14:paraId="7092A37B" w14:textId="55C46EEF" w:rsidR="009F4B40" w:rsidRPr="00170237" w:rsidRDefault="009F4B40" w:rsidP="009F4B40">
      <w:pPr>
        <w:pStyle w:val="Nagwek3"/>
        <w:numPr>
          <w:ilvl w:val="0"/>
          <w:numId w:val="0"/>
        </w:numPr>
        <w:ind w:left="360"/>
      </w:pPr>
      <w:r w:rsidRPr="00170237">
        <w:t xml:space="preserve">a) udziału w zorganizowanej grupie przestępczej albo związku mającym na celu popełnienie przestępstwa lub przestępstwa skarbowego, o którym mowa w </w:t>
      </w:r>
      <w:hyperlink r:id="rId13" w:anchor="/document/16798683?unitId=art(258)&amp;cm=DOCUMENT" w:history="1">
        <w:r w:rsidRPr="00170237">
          <w:t>art. 258</w:t>
        </w:r>
      </w:hyperlink>
      <w:r w:rsidRPr="00170237">
        <w:t xml:space="preserve"> Kodeksu karnego,</w:t>
      </w:r>
    </w:p>
    <w:p w14:paraId="61475424" w14:textId="6C4F2A15" w:rsidR="009F4B40" w:rsidRPr="00170237" w:rsidRDefault="009F4B40" w:rsidP="009F4B40">
      <w:pPr>
        <w:pStyle w:val="Nagwek3"/>
        <w:numPr>
          <w:ilvl w:val="0"/>
          <w:numId w:val="0"/>
        </w:numPr>
        <w:ind w:left="360"/>
      </w:pPr>
      <w:r w:rsidRPr="00170237">
        <w:t xml:space="preserve">b) handlu ludźmi, o którym mowa w </w:t>
      </w:r>
      <w:hyperlink r:id="rId14" w:anchor="/document/16798683?unitId=art(189(a))&amp;cm=DOCUMENT" w:history="1">
        <w:r w:rsidRPr="00170237">
          <w:t>art. 189a</w:t>
        </w:r>
      </w:hyperlink>
      <w:r w:rsidRPr="00170237">
        <w:t xml:space="preserve"> Kodeksu karnego,</w:t>
      </w:r>
    </w:p>
    <w:p w14:paraId="6147E6A5" w14:textId="07BE54BA" w:rsidR="009F4B40" w:rsidRPr="00170237" w:rsidRDefault="009F4B40" w:rsidP="009F4B40">
      <w:pPr>
        <w:pStyle w:val="Nagwek3"/>
        <w:numPr>
          <w:ilvl w:val="0"/>
          <w:numId w:val="0"/>
        </w:numPr>
        <w:ind w:left="360"/>
      </w:pPr>
      <w:r w:rsidRPr="00170237">
        <w:t xml:space="preserve">c) o którym mowa w </w:t>
      </w:r>
      <w:hyperlink r:id="rId15" w:anchor="/document/16798683?unitId=art(228)&amp;cm=DOCUMENT" w:history="1">
        <w:r w:rsidRPr="00170237">
          <w:rPr>
            <w:rStyle w:val="Hipercze"/>
            <w:color w:val="auto"/>
          </w:rPr>
          <w:t>art. 228-230a</w:t>
        </w:r>
      </w:hyperlink>
      <w:r w:rsidRPr="00170237">
        <w:t xml:space="preserve">, </w:t>
      </w:r>
      <w:hyperlink r:id="rId16" w:anchor="/document/17631344?unitId=art(250(a))&amp;cm=DOCUMENT" w:history="1">
        <w:r w:rsidRPr="00170237">
          <w:rPr>
            <w:rStyle w:val="Hipercze"/>
            <w:color w:val="auto"/>
          </w:rPr>
          <w:t>art. 250a</w:t>
        </w:r>
      </w:hyperlink>
      <w:r w:rsidRPr="00170237">
        <w:t xml:space="preserve"> Kodeksu karnego, w </w:t>
      </w:r>
      <w:hyperlink r:id="rId17" w:anchor="/document/17631344?unitId=art(46)&amp;cm=DOCUMENT" w:history="1">
        <w:r w:rsidRPr="00170237">
          <w:rPr>
            <w:rStyle w:val="Hipercze"/>
            <w:color w:val="auto"/>
          </w:rPr>
          <w:t>art. 46-48</w:t>
        </w:r>
      </w:hyperlink>
      <w:r w:rsidRPr="00170237">
        <w:t xml:space="preserve"> </w:t>
      </w:r>
      <w:r w:rsidRPr="00170237">
        <w:rPr>
          <w:rStyle w:val="Uwydatnienie"/>
          <w:i w:val="0"/>
          <w:iCs w:val="0"/>
        </w:rPr>
        <w:t>ustawy</w:t>
      </w:r>
      <w:r w:rsidRPr="00170237">
        <w:t xml:space="preserve"> z dnia 25 czerwca 2010 r. o sporcie (Dz. U. z 2020 r. poz. 1133 oraz z 2021 r. poz. 2054) lub w </w:t>
      </w:r>
      <w:hyperlink r:id="rId18" w:anchor="/document/17712396?unitId=art(54)ust(1)&amp;cm=DOCUMENT" w:history="1">
        <w:r w:rsidRPr="00170237">
          <w:rPr>
            <w:rStyle w:val="Hipercze"/>
            <w:color w:val="auto"/>
          </w:rPr>
          <w:t>art. 54 ust. 1-4</w:t>
        </w:r>
      </w:hyperlink>
      <w:r w:rsidRPr="00170237">
        <w:t xml:space="preserve"> </w:t>
      </w:r>
      <w:r w:rsidRPr="00170237">
        <w:rPr>
          <w:rStyle w:val="Uwydatnienie"/>
          <w:i w:val="0"/>
          <w:iCs w:val="0"/>
        </w:rPr>
        <w:t>ustawy</w:t>
      </w:r>
      <w:r w:rsidRPr="00170237">
        <w:t xml:space="preserve"> z dnia 12 maja 2011 r. o refundacji leków, środków spożywczych specjalnego przeznaczenia żywieniowego oraz wyrobów medycznych (Dz. U. z 2021 r. poz. 523, 1292, 1559 i 2054),</w:t>
      </w:r>
    </w:p>
    <w:p w14:paraId="209EF0E2" w14:textId="75DC6085" w:rsidR="009F4B40" w:rsidRPr="00170237" w:rsidRDefault="009F4B40" w:rsidP="009F4B40">
      <w:pPr>
        <w:pStyle w:val="Nagwek3"/>
        <w:numPr>
          <w:ilvl w:val="0"/>
          <w:numId w:val="0"/>
        </w:numPr>
        <w:ind w:left="360"/>
      </w:pPr>
      <w:r w:rsidRPr="00170237">
        <w:t xml:space="preserve">d) finansowania przestępstwa o charakterze terrorystycznym, o którym mowa w </w:t>
      </w:r>
      <w:hyperlink r:id="rId19" w:anchor="/document/16798683?unitId=art(165(a))&amp;cm=DOCUMENT" w:history="1">
        <w:r w:rsidRPr="00170237">
          <w:rPr>
            <w:rStyle w:val="Hipercze"/>
            <w:color w:val="auto"/>
          </w:rPr>
          <w:t>art. 165a</w:t>
        </w:r>
      </w:hyperlink>
      <w:r w:rsidRPr="00170237">
        <w:t xml:space="preserve"> Kodeksu karnego, lub przestępstwo udaremniania lub utrudniania stwierdzenia przestępnego pochodzenia pieniędzy lub ukrywania ich pochodzenia, o którym mowa w </w:t>
      </w:r>
      <w:hyperlink r:id="rId20" w:anchor="/document/16798683?unitId=art(299)&amp;cm=DOCUMENT" w:history="1">
        <w:r w:rsidRPr="00170237">
          <w:rPr>
            <w:rStyle w:val="Hipercze"/>
            <w:color w:val="auto"/>
          </w:rPr>
          <w:t>art. 299</w:t>
        </w:r>
      </w:hyperlink>
      <w:r w:rsidRPr="00170237">
        <w:t xml:space="preserve"> Kodeksu karnego,</w:t>
      </w:r>
    </w:p>
    <w:p w14:paraId="6CF209DE" w14:textId="37AAD462" w:rsidR="009F4B40" w:rsidRPr="00170237" w:rsidRDefault="009F4B40" w:rsidP="009F4B40">
      <w:pPr>
        <w:pStyle w:val="Nagwek3"/>
        <w:numPr>
          <w:ilvl w:val="0"/>
          <w:numId w:val="0"/>
        </w:numPr>
        <w:ind w:left="360"/>
      </w:pPr>
      <w:r w:rsidRPr="00170237">
        <w:t xml:space="preserve">e) o charakterze terrorystycznym, o którym mowa w </w:t>
      </w:r>
      <w:hyperlink r:id="rId21" w:anchor="/document/16798683?unitId=art(115)par(20)&amp;cm=DOCUMENT" w:history="1">
        <w:r w:rsidRPr="00170237">
          <w:rPr>
            <w:rStyle w:val="Hipercze"/>
            <w:color w:val="auto"/>
          </w:rPr>
          <w:t>art. 115 § 20</w:t>
        </w:r>
      </w:hyperlink>
      <w:r w:rsidRPr="00170237">
        <w:t xml:space="preserve"> Kodeksu karnego, lub mające na celu popełnienie tego przestępstwa,</w:t>
      </w:r>
    </w:p>
    <w:p w14:paraId="4AAE22C6" w14:textId="51A63117" w:rsidR="009F4B40" w:rsidRPr="00170237" w:rsidRDefault="009F4B40" w:rsidP="009F4B40">
      <w:pPr>
        <w:pStyle w:val="Nagwek3"/>
        <w:numPr>
          <w:ilvl w:val="0"/>
          <w:numId w:val="0"/>
        </w:numPr>
        <w:ind w:left="360"/>
      </w:pPr>
      <w:r w:rsidRPr="00170237">
        <w:t xml:space="preserve">f) powierzenia wykonywania pracy małoletniemu cudzoziemcowi, o którym mowa w </w:t>
      </w:r>
      <w:hyperlink r:id="rId22" w:anchor="/document/17896506?unitId=art(9)ust(2)&amp;cm=DOCUMENT" w:history="1">
        <w:r w:rsidRPr="00170237">
          <w:rPr>
            <w:rStyle w:val="Hipercze"/>
            <w:color w:val="auto"/>
          </w:rPr>
          <w:t>art. 9 ust. 2</w:t>
        </w:r>
      </w:hyperlink>
      <w:r w:rsidRPr="00170237">
        <w:t xml:space="preserve"> </w:t>
      </w:r>
      <w:r w:rsidRPr="00170237">
        <w:rPr>
          <w:rStyle w:val="Uwydatnienie"/>
          <w:i w:val="0"/>
          <w:iCs w:val="0"/>
        </w:rPr>
        <w:t>ustawy</w:t>
      </w:r>
      <w:r w:rsidRPr="00170237">
        <w:t xml:space="preserve"> z dnia 15 czerwca 2012 r. o skutkach powierzania wykonywania pracy cudzoziemcom przebywającym wbrew przepisom na terytorium Rzeczypospolitej Polskiej (Dz. U. poz. 769 oraz z 2020 r. poz. 2023),</w:t>
      </w:r>
    </w:p>
    <w:p w14:paraId="57AF0B70" w14:textId="52ED3478" w:rsidR="009F4B40" w:rsidRPr="00170237" w:rsidRDefault="009F4B40" w:rsidP="009F4B40">
      <w:pPr>
        <w:pStyle w:val="Nagwek3"/>
        <w:numPr>
          <w:ilvl w:val="0"/>
          <w:numId w:val="0"/>
        </w:numPr>
        <w:ind w:left="360"/>
      </w:pPr>
      <w:r w:rsidRPr="00170237">
        <w:t xml:space="preserve">g) przeciwko obrotowi gospodarczemu, o których mowa w </w:t>
      </w:r>
      <w:hyperlink r:id="rId23" w:anchor="/document/16798683?unitId=art(296)&amp;cm=DOCUMENT" w:history="1">
        <w:r w:rsidRPr="00170237">
          <w:rPr>
            <w:rStyle w:val="Hipercze"/>
            <w:color w:val="auto"/>
          </w:rPr>
          <w:t>art. 296-307</w:t>
        </w:r>
      </w:hyperlink>
      <w:r w:rsidRPr="00170237">
        <w:t xml:space="preserve"> Kodeksu karnego, przestępstwo oszustwa, o którym mowa w </w:t>
      </w:r>
      <w:hyperlink r:id="rId24" w:anchor="/document/16798683?unitId=art(286)&amp;cm=DOCUMENT" w:history="1">
        <w:r w:rsidRPr="00170237">
          <w:rPr>
            <w:rStyle w:val="Hipercze"/>
            <w:color w:val="auto"/>
          </w:rPr>
          <w:t>art. 286</w:t>
        </w:r>
      </w:hyperlink>
      <w:r w:rsidRPr="00170237">
        <w:t xml:space="preserve"> Kodeksu karnego, przestępstwo przeciwko wiarygodności dokumentów, o których mowa w </w:t>
      </w:r>
      <w:hyperlink r:id="rId25" w:anchor="/document/16798683?unitId=art(270)&amp;cm=DOCUMENT" w:history="1">
        <w:r w:rsidRPr="00170237">
          <w:rPr>
            <w:rStyle w:val="Hipercze"/>
            <w:color w:val="auto"/>
          </w:rPr>
          <w:t>art. 270-277d</w:t>
        </w:r>
      </w:hyperlink>
      <w:r w:rsidRPr="00170237">
        <w:t xml:space="preserve"> Kodeksu karnego, lub przestępstwo skarbowe,</w:t>
      </w:r>
    </w:p>
    <w:p w14:paraId="2514D77B" w14:textId="03F4D8B5" w:rsidR="009F4B40" w:rsidRPr="00170237" w:rsidRDefault="009F4B40" w:rsidP="009F4B40">
      <w:pPr>
        <w:pStyle w:val="Nagwek3"/>
        <w:numPr>
          <w:ilvl w:val="0"/>
          <w:numId w:val="0"/>
        </w:numPr>
        <w:ind w:left="360"/>
      </w:pPr>
      <w:r w:rsidRPr="00170237">
        <w:t xml:space="preserve">h) o którym mowa w art. 9 ust. 1 i 3 lub art. 10 </w:t>
      </w:r>
      <w:r w:rsidRPr="00170237">
        <w:rPr>
          <w:rStyle w:val="Uwydatnienie"/>
          <w:i w:val="0"/>
          <w:iCs w:val="0"/>
        </w:rPr>
        <w:t>ustawy</w:t>
      </w:r>
      <w:r w:rsidRPr="00170237">
        <w:t xml:space="preserve"> z dnia 15 czerwca 2012 r. o skutkach powierzania wykonywania pracy cudzoziemcom przebywającym wbrew przepisom na terytorium Rzeczypospolitej Polskiej</w:t>
      </w:r>
    </w:p>
    <w:p w14:paraId="2B9B5D88" w14:textId="77777777" w:rsidR="009F4B40" w:rsidRPr="00170237" w:rsidRDefault="009F4B40" w:rsidP="009F4B40">
      <w:pPr>
        <w:pStyle w:val="Nagwek3"/>
        <w:numPr>
          <w:ilvl w:val="0"/>
          <w:numId w:val="0"/>
        </w:numPr>
        <w:ind w:left="360"/>
      </w:pPr>
      <w:r w:rsidRPr="00170237">
        <w:t>- lub za odpowiedni czyn zabroniony określony w przepisach prawa obcego;</w:t>
      </w:r>
    </w:p>
    <w:p w14:paraId="344887D5" w14:textId="53ED27CB" w:rsidR="009F4B40" w:rsidRPr="00170237" w:rsidRDefault="009F4B40" w:rsidP="009F4B40">
      <w:pPr>
        <w:pStyle w:val="Nagwek3"/>
        <w:numPr>
          <w:ilvl w:val="0"/>
          <w:numId w:val="0"/>
        </w:numPr>
        <w:ind w:left="360"/>
      </w:pPr>
      <w:r w:rsidRPr="00170237">
        <w:t>2) 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70B84294" w14:textId="54E7B3A0" w:rsidR="009F4B40" w:rsidRPr="00170237" w:rsidRDefault="009F4B40" w:rsidP="009F4B40">
      <w:pPr>
        <w:pStyle w:val="Nagwek3"/>
        <w:numPr>
          <w:ilvl w:val="0"/>
          <w:numId w:val="0"/>
        </w:numPr>
        <w:ind w:left="360"/>
      </w:pPr>
      <w:r w:rsidRPr="00170237">
        <w:lastRenderedPageBreak/>
        <w:t>3)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736F907B" w14:textId="0701042C" w:rsidR="009F4B40" w:rsidRPr="00170237" w:rsidRDefault="009F4B40" w:rsidP="009F4B40">
      <w:pPr>
        <w:pStyle w:val="Nagwek3"/>
        <w:numPr>
          <w:ilvl w:val="0"/>
          <w:numId w:val="0"/>
        </w:numPr>
        <w:ind w:left="360"/>
      </w:pPr>
      <w:r w:rsidRPr="00170237">
        <w:t>4) wobec którego prawomocnie orzeczono zakaz ubiegania się o zamówienia publiczne;</w:t>
      </w:r>
    </w:p>
    <w:p w14:paraId="0E744C0C" w14:textId="2A0B1293" w:rsidR="009F4B40" w:rsidRPr="00170237" w:rsidRDefault="009F4B40" w:rsidP="009F4B40">
      <w:pPr>
        <w:pStyle w:val="Nagwek3"/>
        <w:numPr>
          <w:ilvl w:val="0"/>
          <w:numId w:val="0"/>
        </w:numPr>
        <w:ind w:left="360"/>
      </w:pPr>
      <w:r w:rsidRPr="00170237">
        <w:t xml:space="preserve">5) jeżeli zamawiający może stwierdzić, na podstawie wiarygodnych przesłanek, że wykonawca zawarł z innymi wykonawcami porozumienie mające na celu zakłócenie konkurencji, w szczególności jeżeli należąc do tej samej grupy kapitałowej w rozumieniu </w:t>
      </w:r>
      <w:hyperlink r:id="rId26" w:anchor="/document/17337528?cm=DOCUMENT" w:history="1">
        <w:r w:rsidRPr="00170237">
          <w:rPr>
            <w:rStyle w:val="Uwydatnienie"/>
            <w:i w:val="0"/>
            <w:iCs w:val="0"/>
          </w:rPr>
          <w:t>ustawy</w:t>
        </w:r>
      </w:hyperlink>
      <w:r w:rsidRPr="00170237">
        <w:t xml:space="preserve"> z dnia 16 lutego 2007 r. o ochronie konkurencji i konsumentów, złożyli odrębne oferty, oferty częściowe lub wnioski o dopuszczenie do udziału w postępowaniu, chyba że wykażą, że przygotowali te oferty lub wnioski niezależnie od siebie;</w:t>
      </w:r>
    </w:p>
    <w:p w14:paraId="00DEC519" w14:textId="1BC9427F" w:rsidR="009F4B40" w:rsidRPr="00170237" w:rsidRDefault="009F4B40" w:rsidP="009F4B40">
      <w:pPr>
        <w:pStyle w:val="Nagwek3"/>
        <w:numPr>
          <w:ilvl w:val="0"/>
          <w:numId w:val="0"/>
        </w:numPr>
        <w:ind w:left="360"/>
      </w:pPr>
      <w:r w:rsidRPr="00170237">
        <w:t xml:space="preserve">6) jeżeli, w przypadkach, o których mowa w art. 85 ust. 1, doszło do zakłócenia konkurencji wynikającego z wcześniejszego zaangażowania tego wykonawcy lub podmiotu, który należy z wykonawcą do tej samej grupy kapitałowej w rozumieniu </w:t>
      </w:r>
      <w:hyperlink r:id="rId27" w:anchor="/document/17337528?cm=DOCUMENT" w:history="1">
        <w:r w:rsidRPr="00170237">
          <w:rPr>
            <w:rStyle w:val="Uwydatnienie"/>
            <w:i w:val="0"/>
            <w:iCs w:val="0"/>
          </w:rPr>
          <w:t>ustawy</w:t>
        </w:r>
      </w:hyperlink>
      <w:r w:rsidRPr="00170237">
        <w:t xml:space="preserve"> z dnia 16 lutego 2007 r. o ochronie konkurencji i konsumentów, chyba że spowodowane tym zakłócenie konkurencji może być wyeliminowane w inny sposób niż przez wykluczenie wykonawcy z udziału w postępowaniu o udzielenie zamówienia.</w:t>
      </w:r>
    </w:p>
    <w:p w14:paraId="5FB14F53" w14:textId="357386FF" w:rsidR="009F4B40" w:rsidRPr="00170237" w:rsidRDefault="009F4B40" w:rsidP="006E4164">
      <w:pPr>
        <w:pStyle w:val="Nagwek3"/>
        <w:numPr>
          <w:ilvl w:val="0"/>
          <w:numId w:val="0"/>
        </w:numPr>
        <w:ind w:left="360"/>
      </w:pPr>
      <w:r w:rsidRPr="00170237">
        <w:t xml:space="preserve">2. Z postępowania o udzielenie zamówienia, w przypadku zamówienia o wartości równej lub przekraczającej wyrażoną w złotych równowartość kwoty dla robót budowlanych - 20 000 000 euro, a dla dostaw lub usług - 10 000 000 euro, wyklucza się wykonawcę, który udaremnia lub utrudnia stwierdzenie przestępnego pochodzenia pieniędzy lub ukrywa ich pochodzenie, w związku z brakiem możliwości ustalenia beneficjenta rzeczywistego, w rozumieniu </w:t>
      </w:r>
      <w:hyperlink r:id="rId28" w:anchor="/document/18708093?unitId=art(2)ust(2)pkt(1)&amp;cm=DOCUMENT" w:history="1">
        <w:r w:rsidRPr="00170237">
          <w:rPr>
            <w:rStyle w:val="Hipercze"/>
            <w:color w:val="auto"/>
          </w:rPr>
          <w:t>art. 2 ust. 2 pkt 1</w:t>
        </w:r>
      </w:hyperlink>
      <w:r w:rsidRPr="00170237">
        <w:t xml:space="preserve"> </w:t>
      </w:r>
      <w:r w:rsidRPr="00170237">
        <w:rPr>
          <w:rStyle w:val="Uwydatnienie"/>
          <w:i w:val="0"/>
          <w:iCs w:val="0"/>
        </w:rPr>
        <w:t>ustawy</w:t>
      </w:r>
      <w:r w:rsidRPr="00170237">
        <w:t xml:space="preserve"> z dnia 1 marca 2018 r. o przeciwdziałaniu praniu pieniędzy oraz finansowaniu terroryzmu (Dz. U. z 2020 r. poz. 971, 875, 1086 i 2320 oraz z 2021 r. poz. 187 i 815).”</w:t>
      </w:r>
    </w:p>
    <w:p w14:paraId="1A3F388C" w14:textId="77777777" w:rsidR="00CB7127" w:rsidRPr="00170237" w:rsidRDefault="00CB7127" w:rsidP="009F4B40">
      <w:pPr>
        <w:pStyle w:val="Nagwek3"/>
      </w:pPr>
      <w:r w:rsidRPr="00170237">
        <w:t xml:space="preserve">Jeżeli Wykonawca polega na zdolnościach lub sytuacji podmiotów udostępniających zasoby </w:t>
      </w:r>
      <w:r w:rsidR="00134364" w:rsidRPr="00170237">
        <w:t>Z</w:t>
      </w:r>
      <w:r w:rsidRPr="00170237">
        <w:t>amawiający zbada, czy nie zachodzą wobec tego podmiotu podstawy wykluczenia, które zostały przewidziane względem Wykonawcy.</w:t>
      </w:r>
    </w:p>
    <w:p w14:paraId="06690C09" w14:textId="77777777" w:rsidR="00CB7127" w:rsidRPr="00170237" w:rsidRDefault="00CB7127" w:rsidP="009F4B40">
      <w:pPr>
        <w:pStyle w:val="Nagwek3"/>
      </w:pPr>
      <w:r w:rsidRPr="00170237">
        <w:t xml:space="preserve">W przypadku wspólnego ubiegania się </w:t>
      </w:r>
      <w:r w:rsidR="00A635D4" w:rsidRPr="00170237">
        <w:t>W</w:t>
      </w:r>
      <w:r w:rsidRPr="00170237">
        <w:t xml:space="preserve">ykonawców o udzielenie zamówienia </w:t>
      </w:r>
      <w:r w:rsidR="00134364" w:rsidRPr="00170237">
        <w:t>Z</w:t>
      </w:r>
      <w:r w:rsidRPr="00170237">
        <w:t xml:space="preserve">amawiający zbada, czy nie zachodzą podstawy wykluczenia wobec każdego z tych </w:t>
      </w:r>
      <w:r w:rsidR="00A635D4" w:rsidRPr="00170237">
        <w:t>W</w:t>
      </w:r>
      <w:r w:rsidRPr="00170237">
        <w:t>ykonawców.</w:t>
      </w:r>
    </w:p>
    <w:p w14:paraId="06FF5917" w14:textId="77777777" w:rsidR="00CB7127" w:rsidRPr="00170237" w:rsidRDefault="00CB7127" w:rsidP="009F4B40">
      <w:pPr>
        <w:pStyle w:val="Nagwek3"/>
      </w:pPr>
      <w:r w:rsidRPr="00170237">
        <w:t>Zamawiający może wykluczyć Wykonawcę na każdym etapie postępowania o udzielenie zamówienia zgodnie z art. 110 ust. 1 ustawy Pzp.</w:t>
      </w:r>
    </w:p>
    <w:p w14:paraId="0D097417" w14:textId="77777777" w:rsidR="00CB7127" w:rsidRPr="00170237" w:rsidRDefault="00A1601B" w:rsidP="009F4B40">
      <w:pPr>
        <w:pStyle w:val="Nagwek3"/>
      </w:pPr>
      <w:r w:rsidRPr="00170237">
        <w:t>Wykonawca nie podlega wykluczeniu w okolicznościach określonych w art. 108 ust. 1 pkt. 1, 2 i 5 ustawy Pzp, jeśli udowodni Zamawiającemu, że spełnił łącznie przesłanki wskazane w art. 110 ust. 2 ustawy Pzp.</w:t>
      </w:r>
    </w:p>
    <w:p w14:paraId="3EB75AB1" w14:textId="77777777" w:rsidR="00CB7127" w:rsidRPr="00170237" w:rsidRDefault="00CB7127" w:rsidP="009F4B40">
      <w:pPr>
        <w:pStyle w:val="Nagwek3"/>
      </w:pPr>
      <w:r w:rsidRPr="00170237">
        <w:t xml:space="preserve">Zamawiający oceni, czy podjęte przez </w:t>
      </w:r>
      <w:r w:rsidR="00A635D4" w:rsidRPr="00170237">
        <w:t>W</w:t>
      </w:r>
      <w:r w:rsidRPr="00170237">
        <w:t xml:space="preserve">ykonawcę czynności o których mowa w art. 110 ust. 2 ustawy Pzp są wystarczając do wykazania jego rzetelności, uwzględniając wagę i szczególne okoliczności czynu </w:t>
      </w:r>
      <w:r w:rsidR="00A635D4" w:rsidRPr="00170237">
        <w:t>W</w:t>
      </w:r>
      <w:r w:rsidRPr="00170237">
        <w:t xml:space="preserve">ykonawcy. Jeżeli podjęte przez </w:t>
      </w:r>
      <w:r w:rsidR="00A635D4" w:rsidRPr="00170237">
        <w:t>W</w:t>
      </w:r>
      <w:r w:rsidRPr="00170237">
        <w:t xml:space="preserve">ykonawcę czynności nie są wystarczające do wykazania rzetelności, </w:t>
      </w:r>
      <w:r w:rsidR="00134364" w:rsidRPr="00170237">
        <w:t>Z</w:t>
      </w:r>
      <w:r w:rsidRPr="00170237">
        <w:t xml:space="preserve">amawiający wyklucza </w:t>
      </w:r>
      <w:r w:rsidR="00A635D4" w:rsidRPr="00170237">
        <w:t>W</w:t>
      </w:r>
      <w:r w:rsidRPr="00170237">
        <w:t>ykonawcę.</w:t>
      </w:r>
    </w:p>
    <w:p w14:paraId="1B1F04F4" w14:textId="77777777" w:rsidR="00CB7127" w:rsidRPr="00170237" w:rsidRDefault="00CB7127" w:rsidP="00B1059A">
      <w:pPr>
        <w:pStyle w:val="Nagwek3"/>
        <w:jc w:val="left"/>
      </w:pPr>
      <w:r w:rsidRPr="00170237">
        <w:t>Zamawiający nie przewiduje wykluczenia Wykonawcy na podstawie art. 109 ust. 1 ustawy Pzp.</w:t>
      </w:r>
    </w:p>
    <w:p w14:paraId="100DD784" w14:textId="77777777" w:rsidR="00CB7127" w:rsidRPr="00170237" w:rsidRDefault="00CB7127" w:rsidP="00B1059A">
      <w:pPr>
        <w:pStyle w:val="Nagwek2"/>
      </w:pPr>
      <w:r w:rsidRPr="00170237">
        <w:lastRenderedPageBreak/>
        <w:t>Informacja o warunkach udziału w postępowaniu o udzielenie zamówienia.</w:t>
      </w:r>
    </w:p>
    <w:p w14:paraId="7E119261" w14:textId="1CB8BBFB" w:rsidR="00CB7127" w:rsidRPr="00170237" w:rsidRDefault="00CB7127" w:rsidP="0083780B">
      <w:pPr>
        <w:pStyle w:val="Nagwek3"/>
        <w:numPr>
          <w:ilvl w:val="0"/>
          <w:numId w:val="0"/>
        </w:numPr>
        <w:ind w:left="284"/>
      </w:pPr>
      <w:r w:rsidRPr="00170237">
        <w:t xml:space="preserve">O udzielenie przedmiotowego zamówienia mogą się ubiegać </w:t>
      </w:r>
      <w:r w:rsidR="00A635D4" w:rsidRPr="00170237">
        <w:t>W</w:t>
      </w:r>
      <w:r w:rsidRPr="00170237">
        <w:t xml:space="preserve">ykonawcy, którzy </w:t>
      </w:r>
      <w:r w:rsidRPr="00170237">
        <w:rPr>
          <w:b/>
        </w:rPr>
        <w:t xml:space="preserve">spełniają warunki udziału w postępowaniu określone przez </w:t>
      </w:r>
      <w:r w:rsidR="00134364" w:rsidRPr="00170237">
        <w:rPr>
          <w:b/>
        </w:rPr>
        <w:t>Z</w:t>
      </w:r>
      <w:r w:rsidRPr="00170237">
        <w:rPr>
          <w:b/>
        </w:rPr>
        <w:t>amawiającego</w:t>
      </w:r>
      <w:r w:rsidR="0083780B" w:rsidRPr="00170237">
        <w:rPr>
          <w:b/>
        </w:rPr>
        <w:t>, tj.:</w:t>
      </w:r>
    </w:p>
    <w:p w14:paraId="0329929F" w14:textId="0B1EC22E" w:rsidR="0086565F" w:rsidRPr="00170237" w:rsidRDefault="00CB7127" w:rsidP="00D6395E">
      <w:pPr>
        <w:pStyle w:val="Nagwek3"/>
        <w:numPr>
          <w:ilvl w:val="0"/>
          <w:numId w:val="52"/>
        </w:numPr>
        <w:rPr>
          <w:b/>
        </w:rPr>
      </w:pPr>
      <w:r w:rsidRPr="00170237">
        <w:rPr>
          <w:b/>
        </w:rPr>
        <w:t>Zamawiający wymaga spełnienia warunku udziału w postępowaniu, w zakresie zdolności technicznej lub zawodowej</w:t>
      </w:r>
      <w:r w:rsidR="001E4658" w:rsidRPr="00170237">
        <w:rPr>
          <w:b/>
        </w:rPr>
        <w:t xml:space="preserve"> Wykonawcy</w:t>
      </w:r>
      <w:r w:rsidR="0083780B" w:rsidRPr="00170237">
        <w:rPr>
          <w:b/>
        </w:rPr>
        <w:t>, tj.:</w:t>
      </w:r>
    </w:p>
    <w:p w14:paraId="30630E63" w14:textId="1F4192F5" w:rsidR="00BF5F8C" w:rsidRPr="00170237" w:rsidRDefault="00BF5F8C" w:rsidP="00C505EA">
      <w:pPr>
        <w:pStyle w:val="Akapitzlist"/>
        <w:tabs>
          <w:tab w:val="left" w:pos="1701"/>
        </w:tabs>
        <w:suppressAutoHyphens w:val="0"/>
        <w:spacing w:line="276" w:lineRule="auto"/>
        <w:ind w:left="284"/>
        <w:contextualSpacing/>
        <w:jc w:val="both"/>
        <w:rPr>
          <w:rFonts w:asciiTheme="minorHAnsi" w:hAnsiTheme="minorHAnsi" w:cstheme="minorHAnsi"/>
          <w:sz w:val="22"/>
          <w:szCs w:val="22"/>
        </w:rPr>
      </w:pPr>
      <w:r w:rsidRPr="00170237">
        <w:rPr>
          <w:rFonts w:asciiTheme="minorHAnsi" w:hAnsiTheme="minorHAnsi" w:cstheme="minorHAnsi"/>
          <w:sz w:val="22"/>
          <w:szCs w:val="22"/>
        </w:rPr>
        <w:t xml:space="preserve">Wykonawca wykaże, że należycie wykonał, a w przypadku świadczeń okresowych lub ciągłych również wykonywanych, w okresie ostatnich trzech lat przed upływem terminu składania ofert, </w:t>
      </w:r>
      <w:r w:rsidR="00C505EA" w:rsidRPr="00170237">
        <w:rPr>
          <w:rFonts w:asciiTheme="minorHAnsi" w:hAnsiTheme="minorHAnsi" w:cstheme="minorHAnsi"/>
          <w:sz w:val="22"/>
          <w:szCs w:val="22"/>
        </w:rPr>
        <w:br/>
      </w:r>
      <w:r w:rsidRPr="00170237">
        <w:rPr>
          <w:rFonts w:asciiTheme="minorHAnsi" w:hAnsiTheme="minorHAnsi" w:cstheme="minorHAnsi"/>
          <w:sz w:val="22"/>
          <w:szCs w:val="22"/>
        </w:rPr>
        <w:t>a jeżeli okres prowadzenia działalności jest krótszy - w tym okresie:</w:t>
      </w:r>
      <w:r w:rsidR="00C505EA" w:rsidRPr="00170237">
        <w:rPr>
          <w:rFonts w:asciiTheme="minorHAnsi" w:hAnsiTheme="minorHAnsi" w:cstheme="minorHAnsi"/>
          <w:sz w:val="22"/>
          <w:szCs w:val="22"/>
        </w:rPr>
        <w:t xml:space="preserve"> </w:t>
      </w:r>
      <w:r w:rsidRPr="00170237">
        <w:rPr>
          <w:rFonts w:asciiTheme="minorHAnsi" w:hAnsiTheme="minorHAnsi" w:cstheme="minorHAnsi"/>
          <w:sz w:val="22"/>
          <w:szCs w:val="22"/>
        </w:rPr>
        <w:t xml:space="preserve">minimum jedną usługę lub maksymalnie trzy usługi polegające na świadczeniu specjalistycznych usług opiekuńczych </w:t>
      </w:r>
      <w:r w:rsidR="00C505EA" w:rsidRPr="00170237">
        <w:rPr>
          <w:rFonts w:asciiTheme="minorHAnsi" w:hAnsiTheme="minorHAnsi" w:cstheme="minorHAnsi"/>
          <w:sz w:val="22"/>
          <w:szCs w:val="22"/>
        </w:rPr>
        <w:t xml:space="preserve">dla dorosłych osób z zaburzeniami psychicznymi w </w:t>
      </w:r>
      <w:r w:rsidRPr="00170237">
        <w:rPr>
          <w:rFonts w:asciiTheme="minorHAnsi" w:hAnsiTheme="minorHAnsi" w:cstheme="minorHAnsi"/>
          <w:sz w:val="22"/>
          <w:szCs w:val="22"/>
        </w:rPr>
        <w:t xml:space="preserve">miejscu zamieszkania w wymiarze nie mniejszym niż </w:t>
      </w:r>
      <w:r w:rsidR="006E4164" w:rsidRPr="00170237">
        <w:rPr>
          <w:rFonts w:asciiTheme="minorHAnsi" w:hAnsiTheme="minorHAnsi" w:cstheme="minorHAnsi"/>
          <w:b/>
          <w:sz w:val="22"/>
          <w:szCs w:val="22"/>
        </w:rPr>
        <w:t>65</w:t>
      </w:r>
      <w:r w:rsidRPr="00170237">
        <w:rPr>
          <w:rFonts w:asciiTheme="minorHAnsi" w:hAnsiTheme="minorHAnsi" w:cstheme="minorHAnsi"/>
          <w:b/>
          <w:sz w:val="22"/>
          <w:szCs w:val="22"/>
        </w:rPr>
        <w:t> 000 godzin</w:t>
      </w:r>
      <w:r w:rsidR="006E4164" w:rsidRPr="00170237">
        <w:rPr>
          <w:rFonts w:asciiTheme="minorHAnsi" w:hAnsiTheme="minorHAnsi" w:cstheme="minorHAnsi"/>
          <w:b/>
          <w:sz w:val="22"/>
          <w:szCs w:val="22"/>
        </w:rPr>
        <w:t xml:space="preserve"> (zegarowych) </w:t>
      </w:r>
      <w:r w:rsidRPr="00170237">
        <w:rPr>
          <w:rFonts w:asciiTheme="minorHAnsi" w:hAnsiTheme="minorHAnsi" w:cstheme="minorHAnsi"/>
          <w:sz w:val="22"/>
          <w:szCs w:val="22"/>
        </w:rPr>
        <w:t xml:space="preserve"> (w przypadku </w:t>
      </w:r>
      <w:r w:rsidR="00C505EA" w:rsidRPr="00170237">
        <w:rPr>
          <w:rFonts w:asciiTheme="minorHAnsi" w:hAnsiTheme="minorHAnsi" w:cstheme="minorHAnsi"/>
          <w:sz w:val="22"/>
          <w:szCs w:val="22"/>
        </w:rPr>
        <w:t xml:space="preserve">wskazania </w:t>
      </w:r>
      <w:r w:rsidRPr="00170237">
        <w:rPr>
          <w:rFonts w:asciiTheme="minorHAnsi" w:hAnsiTheme="minorHAnsi" w:cstheme="minorHAnsi"/>
          <w:sz w:val="22"/>
          <w:szCs w:val="22"/>
        </w:rPr>
        <w:t>2 lub 3 usług o łącznym wymiarze</w:t>
      </w:r>
      <w:r w:rsidR="00C505EA" w:rsidRPr="00170237">
        <w:rPr>
          <w:rFonts w:asciiTheme="minorHAnsi" w:hAnsiTheme="minorHAnsi" w:cstheme="minorHAnsi"/>
          <w:sz w:val="22"/>
          <w:szCs w:val="22"/>
        </w:rPr>
        <w:t xml:space="preserve"> godzin</w:t>
      </w:r>
      <w:r w:rsidRPr="00170237">
        <w:rPr>
          <w:rFonts w:asciiTheme="minorHAnsi" w:hAnsiTheme="minorHAnsi" w:cstheme="minorHAnsi"/>
          <w:sz w:val="22"/>
          <w:szCs w:val="22"/>
        </w:rPr>
        <w:t>) trwająca nieprzerwalnie minimum przez okres 12 miesięcy</w:t>
      </w:r>
      <w:r w:rsidR="006E4164" w:rsidRPr="00170237">
        <w:rPr>
          <w:rFonts w:asciiTheme="minorHAnsi" w:hAnsiTheme="minorHAnsi" w:cstheme="minorHAnsi"/>
          <w:sz w:val="22"/>
          <w:szCs w:val="22"/>
        </w:rPr>
        <w:t>.</w:t>
      </w:r>
    </w:p>
    <w:p w14:paraId="6F4EE2E4" w14:textId="3457D338" w:rsidR="00617DB8" w:rsidRPr="00170237" w:rsidRDefault="00617DB8" w:rsidP="00B1059A">
      <w:pPr>
        <w:pStyle w:val="Akapitzlist"/>
        <w:tabs>
          <w:tab w:val="left" w:pos="567"/>
        </w:tabs>
        <w:spacing w:line="276" w:lineRule="auto"/>
        <w:ind w:left="567"/>
        <w:jc w:val="both"/>
        <w:rPr>
          <w:rFonts w:asciiTheme="minorHAnsi" w:hAnsiTheme="minorHAnsi" w:cstheme="minorHAnsi"/>
          <w:sz w:val="22"/>
          <w:szCs w:val="22"/>
        </w:rPr>
      </w:pPr>
    </w:p>
    <w:p w14:paraId="4167E347" w14:textId="1FE49D48" w:rsidR="00BF5F8C" w:rsidRPr="00170237" w:rsidRDefault="00617DB8" w:rsidP="00B1059A">
      <w:pPr>
        <w:pStyle w:val="Akapitzlist"/>
        <w:tabs>
          <w:tab w:val="left" w:pos="567"/>
        </w:tabs>
        <w:spacing w:line="276" w:lineRule="auto"/>
        <w:ind w:left="567"/>
        <w:jc w:val="both"/>
        <w:rPr>
          <w:rFonts w:asciiTheme="minorHAnsi" w:hAnsiTheme="minorHAnsi" w:cstheme="minorHAnsi"/>
          <w:sz w:val="22"/>
          <w:szCs w:val="22"/>
        </w:rPr>
      </w:pPr>
      <w:r w:rsidRPr="00170237">
        <w:rPr>
          <w:rFonts w:asciiTheme="minorHAnsi" w:hAnsiTheme="minorHAnsi" w:cstheme="minorHAnsi"/>
          <w:sz w:val="22"/>
          <w:szCs w:val="22"/>
        </w:rPr>
        <w:t xml:space="preserve">Uwaga: </w:t>
      </w:r>
      <w:r w:rsidR="00BF5F8C" w:rsidRPr="00170237">
        <w:rPr>
          <w:rFonts w:asciiTheme="minorHAnsi" w:hAnsiTheme="minorHAnsi" w:cstheme="minorHAnsi"/>
          <w:sz w:val="22"/>
          <w:szCs w:val="22"/>
        </w:rPr>
        <w:t>Jeżeli usługa lub usługi są w trakcie wykonywania, to część tej zrealizowanej usługi/usług na dzień składania ofert musi/muszą obejmować wymiar nie mniejszy niż wartości określone powyżej.</w:t>
      </w:r>
    </w:p>
    <w:p w14:paraId="7EB05254" w14:textId="0828E22C" w:rsidR="00CB187C" w:rsidRPr="00170237" w:rsidRDefault="00BF5F8C" w:rsidP="00CB187C">
      <w:pPr>
        <w:pStyle w:val="Akapitzlist"/>
        <w:tabs>
          <w:tab w:val="left" w:pos="567"/>
        </w:tabs>
        <w:spacing w:line="276" w:lineRule="auto"/>
        <w:ind w:left="567"/>
        <w:jc w:val="both"/>
        <w:rPr>
          <w:rFonts w:asciiTheme="minorHAnsi" w:hAnsiTheme="minorHAnsi"/>
          <w:bCs/>
          <w:sz w:val="22"/>
          <w:szCs w:val="22"/>
        </w:rPr>
      </w:pPr>
      <w:r w:rsidRPr="00170237">
        <w:rPr>
          <w:rFonts w:asciiTheme="minorHAnsi" w:hAnsiTheme="minorHAnsi" w:cstheme="minorHAnsi"/>
          <w:sz w:val="22"/>
          <w:szCs w:val="22"/>
        </w:rPr>
        <w:t>Zamawiający informuje że pod pojęciem „usługi” należy rozumieć usługę świadczoną na rzecz jednego Zamawiającego na podstawie odrębnej (pojedynczej) umowy, nieprzerwalnie przez okres nie krótszy ni</w:t>
      </w:r>
      <w:r w:rsidR="00E25B07">
        <w:rPr>
          <w:rFonts w:asciiTheme="minorHAnsi" w:hAnsiTheme="minorHAnsi" w:cstheme="minorHAnsi"/>
          <w:sz w:val="22"/>
          <w:szCs w:val="22"/>
        </w:rPr>
        <w:t>ż</w:t>
      </w:r>
      <w:r w:rsidRPr="00170237">
        <w:rPr>
          <w:rFonts w:asciiTheme="minorHAnsi" w:hAnsiTheme="minorHAnsi" w:cstheme="minorHAnsi"/>
          <w:sz w:val="22"/>
          <w:szCs w:val="22"/>
        </w:rPr>
        <w:t xml:space="preserve"> 12 miesięcy w okresie ostatnich trzech lat przed upływem terminu składania ofert</w:t>
      </w:r>
      <w:r w:rsidRPr="00170237">
        <w:rPr>
          <w:rFonts w:asciiTheme="minorHAnsi" w:hAnsiTheme="minorHAnsi"/>
          <w:bCs/>
          <w:sz w:val="22"/>
          <w:szCs w:val="22"/>
        </w:rPr>
        <w:t xml:space="preserve">.  </w:t>
      </w:r>
    </w:p>
    <w:p w14:paraId="6C3D3F59" w14:textId="34860AEE" w:rsidR="00CB187C" w:rsidRPr="00170237" w:rsidRDefault="007242A3" w:rsidP="007C01EE">
      <w:pPr>
        <w:spacing w:before="240" w:after="240" w:line="276" w:lineRule="auto"/>
        <w:ind w:left="425"/>
        <w:jc w:val="both"/>
        <w:rPr>
          <w:rFonts w:asciiTheme="minorHAnsi" w:hAnsiTheme="minorHAnsi" w:cstheme="minorHAnsi"/>
          <w:sz w:val="22"/>
          <w:szCs w:val="22"/>
          <w:lang w:eastAsia="ar-SA"/>
        </w:rPr>
      </w:pPr>
      <w:r w:rsidRPr="00170237">
        <w:rPr>
          <w:rFonts w:asciiTheme="minorHAnsi" w:hAnsiTheme="minorHAnsi" w:cstheme="minorHAnsi"/>
          <w:b/>
          <w:bCs/>
          <w:iCs/>
          <w:sz w:val="22"/>
          <w:szCs w:val="22"/>
          <w:lang w:eastAsia="ar-SA"/>
        </w:rPr>
        <w:t>Ponadto</w:t>
      </w:r>
      <w:r w:rsidR="00CB187C" w:rsidRPr="00170237">
        <w:rPr>
          <w:rFonts w:asciiTheme="minorHAnsi" w:hAnsiTheme="minorHAnsi" w:cstheme="minorHAnsi"/>
          <w:sz w:val="22"/>
          <w:szCs w:val="22"/>
          <w:lang w:eastAsia="ar-SA"/>
        </w:rPr>
        <w:t xml:space="preserve"> Ocena wykazania spełnienia warunku nastąpi na podstawie przedstawionych przez Wykonawcę dokumentów, o których mowa w rozdz. X ust. 1 pkt 5) SWZ (wzór wykazu należycie </w:t>
      </w:r>
      <w:r w:rsidR="007C01EE" w:rsidRPr="00170237">
        <w:rPr>
          <w:rFonts w:asciiTheme="minorHAnsi" w:hAnsiTheme="minorHAnsi" w:cstheme="minorHAnsi"/>
          <w:sz w:val="22"/>
          <w:szCs w:val="22"/>
          <w:lang w:eastAsia="ar-SA"/>
        </w:rPr>
        <w:t>wykonanych/</w:t>
      </w:r>
      <w:r w:rsidR="00CB187C" w:rsidRPr="00170237">
        <w:rPr>
          <w:rFonts w:asciiTheme="minorHAnsi" w:hAnsiTheme="minorHAnsi" w:cstheme="minorHAnsi"/>
          <w:sz w:val="22"/>
          <w:szCs w:val="22"/>
          <w:lang w:eastAsia="ar-SA"/>
        </w:rPr>
        <w:t xml:space="preserve">wykonanych usług stanowi </w:t>
      </w:r>
      <w:r w:rsidR="00CB187C" w:rsidRPr="00170237">
        <w:rPr>
          <w:rFonts w:asciiTheme="minorHAnsi" w:hAnsiTheme="minorHAnsi" w:cstheme="minorHAnsi"/>
          <w:b/>
          <w:sz w:val="22"/>
          <w:szCs w:val="22"/>
          <w:lang w:eastAsia="ar-SA"/>
        </w:rPr>
        <w:t>załącznik nr 5 do SWZ</w:t>
      </w:r>
      <w:r w:rsidR="00CB187C" w:rsidRPr="00170237">
        <w:rPr>
          <w:rFonts w:asciiTheme="minorHAnsi" w:hAnsiTheme="minorHAnsi" w:cstheme="minorHAnsi"/>
          <w:sz w:val="22"/>
          <w:szCs w:val="22"/>
          <w:lang w:eastAsia="ar-SA"/>
        </w:rPr>
        <w:t>).</w:t>
      </w:r>
    </w:p>
    <w:p w14:paraId="4CACF395" w14:textId="4B3C0AE2" w:rsidR="0083780B" w:rsidRPr="00170237" w:rsidRDefault="007242A3" w:rsidP="0083780B">
      <w:pPr>
        <w:spacing w:before="240" w:line="276" w:lineRule="auto"/>
        <w:ind w:left="425"/>
        <w:jc w:val="both"/>
        <w:rPr>
          <w:rFonts w:asciiTheme="minorHAnsi" w:hAnsiTheme="minorHAnsi" w:cstheme="minorHAnsi"/>
          <w:sz w:val="22"/>
          <w:szCs w:val="22"/>
          <w:lang w:eastAsia="ar-SA"/>
        </w:rPr>
      </w:pPr>
      <w:r w:rsidRPr="00170237">
        <w:rPr>
          <w:rFonts w:asciiTheme="minorHAnsi" w:hAnsiTheme="minorHAnsi" w:cstheme="minorHAnsi"/>
          <w:b/>
          <w:bCs/>
          <w:iCs/>
          <w:sz w:val="22"/>
          <w:szCs w:val="22"/>
          <w:lang w:eastAsia="ar-SA"/>
        </w:rPr>
        <w:t xml:space="preserve"> </w:t>
      </w:r>
      <w:r w:rsidR="0086565F" w:rsidRPr="00170237">
        <w:rPr>
          <w:rFonts w:asciiTheme="minorHAnsi" w:hAnsiTheme="minorHAnsi" w:cstheme="minorHAnsi"/>
          <w:sz w:val="22"/>
          <w:szCs w:val="22"/>
          <w:lang w:eastAsia="ar-SA"/>
        </w:rPr>
        <w:t>Zamawiający wymaga, aby w przypadku Wykonawców wspólnie ubiegających się o udzielenie zamówienia, całość doś</w:t>
      </w:r>
      <w:r w:rsidR="0083780B" w:rsidRPr="00170237">
        <w:rPr>
          <w:rFonts w:asciiTheme="minorHAnsi" w:hAnsiTheme="minorHAnsi" w:cstheme="minorHAnsi"/>
          <w:sz w:val="22"/>
          <w:szCs w:val="22"/>
          <w:lang w:eastAsia="ar-SA"/>
        </w:rPr>
        <w:t>wiadczenia wymaganego powyżej</w:t>
      </w:r>
      <w:r w:rsidRPr="00170237">
        <w:rPr>
          <w:rFonts w:asciiTheme="minorHAnsi" w:hAnsiTheme="minorHAnsi" w:cstheme="minorHAnsi"/>
          <w:sz w:val="22"/>
          <w:szCs w:val="22"/>
          <w:lang w:eastAsia="ar-SA"/>
        </w:rPr>
        <w:t xml:space="preserve"> została wykazana </w:t>
      </w:r>
      <w:r w:rsidR="0086565F" w:rsidRPr="00170237">
        <w:rPr>
          <w:rFonts w:asciiTheme="minorHAnsi" w:hAnsiTheme="minorHAnsi" w:cstheme="minorHAnsi"/>
          <w:sz w:val="22"/>
          <w:szCs w:val="22"/>
          <w:lang w:eastAsia="ar-SA"/>
        </w:rPr>
        <w:t xml:space="preserve">przez jednego </w:t>
      </w:r>
      <w:r w:rsidR="0083780B" w:rsidRPr="00170237">
        <w:rPr>
          <w:rFonts w:asciiTheme="minorHAnsi" w:hAnsiTheme="minorHAnsi" w:cstheme="minorHAnsi"/>
          <w:sz w:val="22"/>
          <w:szCs w:val="22"/>
          <w:lang w:eastAsia="ar-SA"/>
        </w:rPr>
        <w:br/>
      </w:r>
      <w:r w:rsidR="0086565F" w:rsidRPr="00170237">
        <w:rPr>
          <w:rFonts w:asciiTheme="minorHAnsi" w:hAnsiTheme="minorHAnsi" w:cstheme="minorHAnsi"/>
          <w:sz w:val="22"/>
          <w:szCs w:val="22"/>
          <w:lang w:eastAsia="ar-SA"/>
        </w:rPr>
        <w:t>z Wykonawców wspólnie ubiegających się o zamówienie.</w:t>
      </w:r>
      <w:r w:rsidRPr="00170237">
        <w:rPr>
          <w:rFonts w:asciiTheme="minorHAnsi" w:hAnsiTheme="minorHAnsi" w:cstheme="minorHAnsi"/>
          <w:sz w:val="22"/>
          <w:szCs w:val="22"/>
          <w:lang w:eastAsia="ar-SA"/>
        </w:rPr>
        <w:t xml:space="preserve"> </w:t>
      </w:r>
    </w:p>
    <w:p w14:paraId="057C2461" w14:textId="04DA7AFD" w:rsidR="00F1743B" w:rsidRPr="00170237" w:rsidRDefault="00F1743B" w:rsidP="0083780B">
      <w:pPr>
        <w:spacing w:before="240" w:line="276" w:lineRule="auto"/>
        <w:ind w:left="425"/>
        <w:jc w:val="both"/>
        <w:rPr>
          <w:rFonts w:asciiTheme="minorHAnsi" w:hAnsiTheme="minorHAnsi" w:cstheme="minorHAnsi"/>
          <w:sz w:val="22"/>
          <w:szCs w:val="22"/>
        </w:rPr>
      </w:pPr>
      <w:r w:rsidRPr="00170237">
        <w:rPr>
          <w:rFonts w:asciiTheme="minorHAnsi" w:hAnsiTheme="minorHAnsi" w:cstheme="minorHAnsi"/>
          <w:sz w:val="22"/>
          <w:szCs w:val="22"/>
        </w:rPr>
        <w:t xml:space="preserve">Dla potrzeb oceny spełniania warunków określonych powyżej, jeśli wartości zostaną podane </w:t>
      </w:r>
      <w:r w:rsidR="00BA2AFC" w:rsidRPr="00170237">
        <w:rPr>
          <w:rFonts w:asciiTheme="minorHAnsi" w:hAnsiTheme="minorHAnsi" w:cstheme="minorHAnsi"/>
          <w:sz w:val="22"/>
          <w:szCs w:val="22"/>
        </w:rPr>
        <w:br/>
      </w:r>
      <w:r w:rsidRPr="00170237">
        <w:rPr>
          <w:rFonts w:asciiTheme="minorHAnsi" w:hAnsiTheme="minorHAnsi" w:cstheme="minorHAnsi"/>
          <w:sz w:val="22"/>
          <w:szCs w:val="22"/>
        </w:rPr>
        <w:t xml:space="preserve">w walutach innych niż złoty, Zamawiający przyjmie średni kurs złotego do tej waluty podawany przez Narodowy Bank Polski na dzień opublikowania ogłoszenia w Dzienniku Urzędowym Unii Europejskiej. W przypadku publikacji ogłoszenia w sobotę, Zamawiający dokona przeliczenia tej waluty na PLN według średniego bieżącego kursu wyliczonego i ogłoszonego przez Narodowy Bank Polski z pierwszego dnia roboczego następującego po dniu opublikowania ogłoszenia </w:t>
      </w:r>
      <w:r w:rsidR="00BA2AFC" w:rsidRPr="00170237">
        <w:rPr>
          <w:rFonts w:asciiTheme="minorHAnsi" w:hAnsiTheme="minorHAnsi" w:cstheme="minorHAnsi"/>
          <w:sz w:val="22"/>
          <w:szCs w:val="22"/>
        </w:rPr>
        <w:br/>
      </w:r>
      <w:r w:rsidRPr="00170237">
        <w:rPr>
          <w:rFonts w:asciiTheme="minorHAnsi" w:hAnsiTheme="minorHAnsi" w:cstheme="minorHAnsi"/>
          <w:sz w:val="22"/>
          <w:szCs w:val="22"/>
        </w:rPr>
        <w:t>o zamówieniu w Dzienniku Urzędowym Unii Europejskiej.</w:t>
      </w:r>
    </w:p>
    <w:p w14:paraId="4C39D843" w14:textId="13C23EAF" w:rsidR="00B1059A" w:rsidRPr="00170237" w:rsidRDefault="00B1059A" w:rsidP="00B1059A">
      <w:pPr>
        <w:spacing w:before="120" w:after="120" w:line="276" w:lineRule="auto"/>
        <w:ind w:left="425"/>
        <w:rPr>
          <w:rFonts w:asciiTheme="minorHAnsi" w:hAnsiTheme="minorHAnsi" w:cstheme="minorHAnsi"/>
          <w:sz w:val="22"/>
          <w:szCs w:val="22"/>
          <w:lang w:eastAsia="ar-SA"/>
        </w:rPr>
      </w:pPr>
    </w:p>
    <w:p w14:paraId="1DEB7A52" w14:textId="6DC05ED9" w:rsidR="00960ECA" w:rsidRPr="00170237" w:rsidRDefault="00960ECA" w:rsidP="00B1059A">
      <w:pPr>
        <w:spacing w:before="120" w:after="120" w:line="276" w:lineRule="auto"/>
        <w:ind w:left="425"/>
        <w:rPr>
          <w:rFonts w:asciiTheme="minorHAnsi" w:hAnsiTheme="minorHAnsi" w:cstheme="minorHAnsi"/>
          <w:sz w:val="22"/>
          <w:szCs w:val="22"/>
          <w:lang w:eastAsia="ar-SA"/>
        </w:rPr>
      </w:pPr>
    </w:p>
    <w:p w14:paraId="08039A7B" w14:textId="0D4A06AD" w:rsidR="00960ECA" w:rsidRPr="00170237" w:rsidRDefault="00960ECA" w:rsidP="00B1059A">
      <w:pPr>
        <w:spacing w:before="120" w:after="120" w:line="276" w:lineRule="auto"/>
        <w:ind w:left="425"/>
        <w:rPr>
          <w:rFonts w:asciiTheme="minorHAnsi" w:hAnsiTheme="minorHAnsi" w:cstheme="minorHAnsi"/>
          <w:sz w:val="22"/>
          <w:szCs w:val="22"/>
          <w:lang w:eastAsia="ar-SA"/>
        </w:rPr>
      </w:pPr>
    </w:p>
    <w:p w14:paraId="6BEED1D8" w14:textId="77777777" w:rsidR="00960ECA" w:rsidRPr="00170237" w:rsidRDefault="00960ECA" w:rsidP="00B1059A">
      <w:pPr>
        <w:spacing w:before="120" w:after="120" w:line="276" w:lineRule="auto"/>
        <w:ind w:left="425"/>
        <w:rPr>
          <w:rFonts w:asciiTheme="minorHAnsi" w:hAnsiTheme="minorHAnsi" w:cstheme="minorHAnsi"/>
          <w:sz w:val="22"/>
          <w:szCs w:val="22"/>
          <w:lang w:eastAsia="ar-SA"/>
        </w:rPr>
      </w:pPr>
    </w:p>
    <w:p w14:paraId="10C9EE6D" w14:textId="77777777" w:rsidR="00CB187C" w:rsidRPr="00170237" w:rsidRDefault="00CB187C" w:rsidP="00B1059A">
      <w:pPr>
        <w:spacing w:before="120" w:after="120" w:line="276" w:lineRule="auto"/>
        <w:ind w:left="425"/>
        <w:rPr>
          <w:rFonts w:asciiTheme="minorHAnsi" w:hAnsiTheme="minorHAnsi" w:cstheme="minorHAnsi"/>
          <w:sz w:val="22"/>
          <w:szCs w:val="22"/>
          <w:lang w:eastAsia="ar-SA"/>
        </w:rPr>
      </w:pPr>
    </w:p>
    <w:p w14:paraId="068C4D45" w14:textId="1AEF8906" w:rsidR="0086565F" w:rsidRPr="00170237" w:rsidRDefault="001C331E" w:rsidP="0083780B">
      <w:pPr>
        <w:pStyle w:val="Nagwek3"/>
        <w:rPr>
          <w:b/>
        </w:rPr>
      </w:pPr>
      <w:r w:rsidRPr="00170237">
        <w:rPr>
          <w:b/>
        </w:rPr>
        <w:lastRenderedPageBreak/>
        <w:t xml:space="preserve">Wykonawca wykaże, że skieruje do realizacji niniejszego zamówienia publicznego </w:t>
      </w:r>
      <w:r w:rsidR="00B1059A" w:rsidRPr="00170237">
        <w:rPr>
          <w:b/>
        </w:rPr>
        <w:t xml:space="preserve">osoby zdolne </w:t>
      </w:r>
      <w:r w:rsidRPr="00170237">
        <w:rPr>
          <w:b/>
        </w:rPr>
        <w:t>do wykonania zamówienia, spełniających podane niżej warunki</w:t>
      </w:r>
      <w:r w:rsidR="0083780B" w:rsidRPr="00170237">
        <w:rPr>
          <w:b/>
        </w:rPr>
        <w:t>, tj.:</w:t>
      </w:r>
    </w:p>
    <w:p w14:paraId="17E7B0E3" w14:textId="7FCFCE4D" w:rsidR="00B1059A" w:rsidRPr="00170237" w:rsidRDefault="00B1059A" w:rsidP="00D6395E">
      <w:pPr>
        <w:pStyle w:val="Nagwek3"/>
        <w:numPr>
          <w:ilvl w:val="1"/>
          <w:numId w:val="18"/>
        </w:numPr>
      </w:pPr>
      <w:r w:rsidRPr="00170237">
        <w:t xml:space="preserve">Skieruje do realizacji zamówienia co najmniej </w:t>
      </w:r>
      <w:r w:rsidR="0083780B" w:rsidRPr="00170237">
        <w:t xml:space="preserve">55 osoby, która każda z tych osób   </w:t>
      </w:r>
      <w:r w:rsidRPr="00170237">
        <w:t xml:space="preserve">spełnia łącznie poniższe wymagania: </w:t>
      </w:r>
    </w:p>
    <w:p w14:paraId="77FD6E96" w14:textId="47296B0F" w:rsidR="0083780B" w:rsidRPr="00170237" w:rsidRDefault="0083780B" w:rsidP="00D6395E">
      <w:pPr>
        <w:numPr>
          <w:ilvl w:val="0"/>
          <w:numId w:val="53"/>
        </w:numPr>
        <w:spacing w:line="276" w:lineRule="auto"/>
        <w:jc w:val="both"/>
        <w:rPr>
          <w:rFonts w:asciiTheme="minorHAnsi" w:hAnsiTheme="minorHAnsi" w:cstheme="minorHAnsi"/>
          <w:bCs/>
          <w:sz w:val="22"/>
          <w:szCs w:val="22"/>
        </w:rPr>
      </w:pPr>
      <w:r w:rsidRPr="00170237">
        <w:rPr>
          <w:rFonts w:asciiTheme="minorHAnsi" w:hAnsiTheme="minorHAnsi" w:cstheme="minorHAnsi"/>
          <w:sz w:val="22"/>
          <w:szCs w:val="22"/>
        </w:rPr>
        <w:t>Osoba ukończyła szkolenie w zakresie udzielania pierwszej pomocy lub pomocy przedmedycznej, oraz</w:t>
      </w:r>
    </w:p>
    <w:p w14:paraId="173716E0" w14:textId="251FB21C" w:rsidR="0083780B" w:rsidRPr="00170237" w:rsidRDefault="0083780B" w:rsidP="00D6395E">
      <w:pPr>
        <w:pStyle w:val="divparagraph"/>
        <w:numPr>
          <w:ilvl w:val="0"/>
          <w:numId w:val="53"/>
        </w:numPr>
        <w:jc w:val="both"/>
        <w:rPr>
          <w:rFonts w:asciiTheme="minorHAnsi" w:hAnsiTheme="minorHAnsi" w:cstheme="minorHAnsi"/>
          <w:color w:val="auto"/>
          <w:sz w:val="22"/>
          <w:szCs w:val="22"/>
        </w:rPr>
      </w:pPr>
      <w:r w:rsidRPr="00170237">
        <w:rPr>
          <w:rFonts w:asciiTheme="minorHAnsi" w:hAnsiTheme="minorHAnsi" w:cstheme="minorHAnsi"/>
          <w:color w:val="auto"/>
          <w:sz w:val="22"/>
          <w:szCs w:val="22"/>
        </w:rPr>
        <w:t>Osoba posiada kwalifikacje do wykonywania zawodu pracownika socjalnego lub psychologa lub pedagoga lub logopedy lub terapeuty zajęciowego lub pielęgniarki lub asystenta osoby niepełnosprawnej lub opiekunki środowiskowej lub specjalisty w zakresie rehabilitacji medycznej lub rehabilitanta</w:t>
      </w:r>
      <w:r w:rsidR="00E977B2" w:rsidRPr="00170237">
        <w:rPr>
          <w:rFonts w:asciiTheme="minorHAnsi" w:hAnsiTheme="minorHAnsi" w:cstheme="minorHAnsi"/>
          <w:color w:val="auto"/>
          <w:sz w:val="22"/>
          <w:szCs w:val="22"/>
        </w:rPr>
        <w:t xml:space="preserve"> lub </w:t>
      </w:r>
      <w:r w:rsidRPr="00170237">
        <w:rPr>
          <w:rFonts w:asciiTheme="minorHAnsi" w:hAnsiTheme="minorHAnsi" w:cstheme="minorHAnsi"/>
          <w:color w:val="auto"/>
          <w:sz w:val="22"/>
          <w:szCs w:val="22"/>
        </w:rPr>
        <w:t>fizjoterapeuty lub opiekuna medycznego lub opiekuna osoby starszej lub opiekuna w domu pomocy społecznej</w:t>
      </w:r>
      <w:r w:rsidR="001E039B" w:rsidRPr="00170237">
        <w:rPr>
          <w:rFonts w:asciiTheme="minorHAnsi" w:hAnsiTheme="minorHAnsi" w:cstheme="minorHAnsi"/>
          <w:color w:val="auto"/>
          <w:sz w:val="22"/>
          <w:szCs w:val="22"/>
        </w:rPr>
        <w:t xml:space="preserve">, </w:t>
      </w:r>
      <w:r w:rsidRPr="00170237">
        <w:rPr>
          <w:rFonts w:asciiTheme="minorHAnsi" w:hAnsiTheme="minorHAnsi" w:cstheme="minorHAnsi"/>
          <w:color w:val="auto"/>
          <w:sz w:val="22"/>
          <w:szCs w:val="22"/>
        </w:rPr>
        <w:t>oraz</w:t>
      </w:r>
    </w:p>
    <w:p w14:paraId="3128E8FB" w14:textId="492924B6" w:rsidR="001E039B" w:rsidRPr="00170237" w:rsidRDefault="001E039B" w:rsidP="00D6395E">
      <w:pPr>
        <w:pStyle w:val="divparagraph"/>
        <w:numPr>
          <w:ilvl w:val="0"/>
          <w:numId w:val="53"/>
        </w:numPr>
        <w:jc w:val="both"/>
        <w:rPr>
          <w:rFonts w:asciiTheme="minorHAnsi" w:hAnsiTheme="minorHAnsi" w:cstheme="minorHAnsi"/>
          <w:color w:val="auto"/>
          <w:sz w:val="22"/>
          <w:szCs w:val="22"/>
        </w:rPr>
      </w:pPr>
      <w:r w:rsidRPr="00170237">
        <w:rPr>
          <w:rFonts w:asciiTheme="minorHAnsi" w:hAnsiTheme="minorHAnsi" w:cstheme="minorHAnsi"/>
          <w:color w:val="auto"/>
          <w:sz w:val="22"/>
          <w:szCs w:val="22"/>
        </w:rPr>
        <w:t xml:space="preserve">Osoba została przeszkolona i posiada doświadczenie w zakresie: 1) umiejętności kształtowania motywacji do akceptowanych przez otoczenie </w:t>
      </w:r>
      <w:proofErr w:type="spellStart"/>
      <w:r w:rsidRPr="00170237">
        <w:rPr>
          <w:rFonts w:asciiTheme="minorHAnsi" w:hAnsiTheme="minorHAnsi" w:cstheme="minorHAnsi"/>
          <w:color w:val="auto"/>
          <w:sz w:val="22"/>
          <w:szCs w:val="22"/>
        </w:rPr>
        <w:t>zachowań</w:t>
      </w:r>
      <w:proofErr w:type="spellEnd"/>
      <w:r w:rsidRPr="00170237">
        <w:rPr>
          <w:rFonts w:asciiTheme="minorHAnsi" w:hAnsiTheme="minorHAnsi" w:cstheme="minorHAnsi"/>
          <w:color w:val="auto"/>
          <w:sz w:val="22"/>
          <w:szCs w:val="22"/>
        </w:rPr>
        <w:t xml:space="preserve">; i 2) kształtowania nawyków celowej aktywności; i 3) prowadzenia treningu </w:t>
      </w:r>
      <w:proofErr w:type="spellStart"/>
      <w:r w:rsidRPr="00170237">
        <w:rPr>
          <w:rFonts w:asciiTheme="minorHAnsi" w:hAnsiTheme="minorHAnsi" w:cstheme="minorHAnsi"/>
          <w:color w:val="auto"/>
          <w:sz w:val="22"/>
          <w:szCs w:val="22"/>
        </w:rPr>
        <w:t>zachowań</w:t>
      </w:r>
      <w:proofErr w:type="spellEnd"/>
      <w:r w:rsidRPr="00170237">
        <w:rPr>
          <w:rFonts w:asciiTheme="minorHAnsi" w:hAnsiTheme="minorHAnsi" w:cstheme="minorHAnsi"/>
          <w:color w:val="auto"/>
          <w:sz w:val="22"/>
          <w:szCs w:val="22"/>
        </w:rPr>
        <w:t xml:space="preserve"> społecznych, oraz  </w:t>
      </w:r>
    </w:p>
    <w:p w14:paraId="2E79BA13" w14:textId="02872F88" w:rsidR="00B1059A" w:rsidRPr="00170237" w:rsidRDefault="00B1059A" w:rsidP="00D6395E">
      <w:pPr>
        <w:numPr>
          <w:ilvl w:val="0"/>
          <w:numId w:val="53"/>
        </w:numPr>
        <w:spacing w:line="276" w:lineRule="auto"/>
        <w:jc w:val="both"/>
        <w:rPr>
          <w:rFonts w:asciiTheme="minorHAnsi" w:hAnsiTheme="minorHAnsi" w:cstheme="minorHAnsi"/>
          <w:sz w:val="22"/>
          <w:szCs w:val="22"/>
        </w:rPr>
      </w:pPr>
      <w:r w:rsidRPr="00170237">
        <w:rPr>
          <w:rFonts w:asciiTheme="minorHAnsi" w:hAnsiTheme="minorHAnsi" w:cstheme="minorHAnsi"/>
          <w:sz w:val="22"/>
          <w:szCs w:val="22"/>
        </w:rPr>
        <w:t xml:space="preserve">posiadającą kwalifikacje do wykonywania zawodu psychologa, </w:t>
      </w:r>
    </w:p>
    <w:p w14:paraId="0BF00EF8" w14:textId="0B6F9B8C" w:rsidR="001E039B" w:rsidRPr="00170237" w:rsidRDefault="00B1059A" w:rsidP="00D6395E">
      <w:pPr>
        <w:numPr>
          <w:ilvl w:val="0"/>
          <w:numId w:val="53"/>
        </w:numPr>
        <w:spacing w:line="276" w:lineRule="auto"/>
        <w:jc w:val="both"/>
        <w:rPr>
          <w:rFonts w:asciiTheme="minorHAnsi" w:hAnsiTheme="minorHAnsi" w:cstheme="minorHAnsi"/>
          <w:bCs/>
          <w:sz w:val="22"/>
          <w:szCs w:val="22"/>
        </w:rPr>
      </w:pPr>
      <w:r w:rsidRPr="00170237">
        <w:rPr>
          <w:rFonts w:asciiTheme="minorHAnsi" w:hAnsiTheme="minorHAnsi" w:cstheme="minorHAnsi"/>
          <w:sz w:val="22"/>
          <w:szCs w:val="22"/>
        </w:rPr>
        <w:t>posiadającą co najmniej półroczny staż w jednej z następujących jednostek: szpitalu psychiatrycznym</w:t>
      </w:r>
      <w:r w:rsidR="00E977B2" w:rsidRPr="00170237">
        <w:rPr>
          <w:rFonts w:asciiTheme="minorHAnsi" w:hAnsiTheme="minorHAnsi" w:cstheme="minorHAnsi"/>
          <w:sz w:val="22"/>
          <w:szCs w:val="22"/>
        </w:rPr>
        <w:t xml:space="preserve"> lub </w:t>
      </w:r>
      <w:r w:rsidRPr="00170237">
        <w:rPr>
          <w:rFonts w:asciiTheme="minorHAnsi" w:hAnsiTheme="minorHAnsi" w:cstheme="minorHAnsi"/>
          <w:sz w:val="22"/>
          <w:szCs w:val="22"/>
        </w:rPr>
        <w:t xml:space="preserve"> jednostce organizacyjnej pomocy społecznej dla osób z zaburzeniami psychicznymi</w:t>
      </w:r>
      <w:r w:rsidR="00E977B2" w:rsidRPr="00170237">
        <w:rPr>
          <w:rFonts w:asciiTheme="minorHAnsi" w:hAnsiTheme="minorHAnsi" w:cstheme="minorHAnsi"/>
          <w:sz w:val="22"/>
          <w:szCs w:val="22"/>
        </w:rPr>
        <w:t xml:space="preserve"> lub </w:t>
      </w:r>
      <w:r w:rsidRPr="00170237">
        <w:rPr>
          <w:rFonts w:asciiTheme="minorHAnsi" w:hAnsiTheme="minorHAnsi" w:cstheme="minorHAnsi"/>
          <w:sz w:val="22"/>
          <w:szCs w:val="22"/>
        </w:rPr>
        <w:t xml:space="preserve">placówce terapii lub placówce oświatowej, do której uczęszczają dzieci </w:t>
      </w:r>
      <w:r w:rsidR="00681D0E" w:rsidRPr="00170237">
        <w:rPr>
          <w:rFonts w:asciiTheme="minorHAnsi" w:hAnsiTheme="minorHAnsi" w:cstheme="minorHAnsi"/>
          <w:sz w:val="22"/>
          <w:szCs w:val="22"/>
        </w:rPr>
        <w:br/>
      </w:r>
      <w:r w:rsidRPr="00170237">
        <w:rPr>
          <w:rFonts w:asciiTheme="minorHAnsi" w:hAnsiTheme="minorHAnsi" w:cstheme="minorHAnsi"/>
          <w:sz w:val="22"/>
          <w:szCs w:val="22"/>
        </w:rPr>
        <w:t>z zaburzeniami rozwoju lub upośledzeniem umysłowym</w:t>
      </w:r>
      <w:r w:rsidR="00E977B2" w:rsidRPr="00170237">
        <w:rPr>
          <w:rFonts w:asciiTheme="minorHAnsi" w:hAnsiTheme="minorHAnsi" w:cstheme="minorHAnsi"/>
          <w:sz w:val="22"/>
          <w:szCs w:val="22"/>
        </w:rPr>
        <w:t xml:space="preserve">, lub </w:t>
      </w:r>
      <w:r w:rsidRPr="00170237">
        <w:rPr>
          <w:rFonts w:asciiTheme="minorHAnsi" w:hAnsiTheme="minorHAnsi" w:cstheme="minorHAnsi"/>
          <w:sz w:val="22"/>
          <w:szCs w:val="22"/>
        </w:rPr>
        <w:t xml:space="preserve">ośrodku terapeutyczno-edukacyjno-wychowawczym, </w:t>
      </w:r>
      <w:r w:rsidR="00E977B2" w:rsidRPr="00170237">
        <w:rPr>
          <w:rFonts w:asciiTheme="minorHAnsi" w:hAnsiTheme="minorHAnsi" w:cstheme="minorHAnsi"/>
          <w:sz w:val="22"/>
          <w:szCs w:val="22"/>
        </w:rPr>
        <w:t xml:space="preserve">lub </w:t>
      </w:r>
      <w:r w:rsidRPr="00170237">
        <w:rPr>
          <w:rFonts w:asciiTheme="minorHAnsi" w:hAnsiTheme="minorHAnsi" w:cstheme="minorHAnsi"/>
          <w:sz w:val="22"/>
          <w:szCs w:val="22"/>
        </w:rPr>
        <w:t xml:space="preserve">zakładzie rehabilitacji, </w:t>
      </w:r>
      <w:r w:rsidR="00E977B2" w:rsidRPr="00170237">
        <w:rPr>
          <w:rFonts w:asciiTheme="minorHAnsi" w:hAnsiTheme="minorHAnsi" w:cstheme="minorHAnsi"/>
          <w:sz w:val="22"/>
          <w:szCs w:val="22"/>
        </w:rPr>
        <w:t xml:space="preserve">lub </w:t>
      </w:r>
      <w:r w:rsidRPr="00170237">
        <w:rPr>
          <w:rFonts w:asciiTheme="minorHAnsi" w:hAnsiTheme="minorHAnsi" w:cstheme="minorHAnsi"/>
          <w:sz w:val="22"/>
          <w:szCs w:val="22"/>
        </w:rPr>
        <w:t xml:space="preserve">innej jednostce niż wymienione świadczącej specjalistyczne usługi opiekuńcze dla osób z zaburzeniami psychicznymi – zgodnie z § 3 ust. 2 Rozporządzenia </w:t>
      </w:r>
      <w:proofErr w:type="spellStart"/>
      <w:r w:rsidRPr="00170237">
        <w:rPr>
          <w:rFonts w:asciiTheme="minorHAnsi" w:hAnsiTheme="minorHAnsi" w:cstheme="minorHAnsi"/>
          <w:sz w:val="22"/>
          <w:szCs w:val="22"/>
        </w:rPr>
        <w:t>MPiPS</w:t>
      </w:r>
      <w:proofErr w:type="spellEnd"/>
      <w:r w:rsidRPr="00170237">
        <w:rPr>
          <w:rFonts w:asciiTheme="minorHAnsi" w:hAnsiTheme="minorHAnsi" w:cstheme="minorHAnsi"/>
          <w:sz w:val="22"/>
          <w:szCs w:val="22"/>
        </w:rPr>
        <w:t xml:space="preserve"> w sprawie specjalistycznych usług opiekuńczych </w:t>
      </w:r>
    </w:p>
    <w:p w14:paraId="6083F022" w14:textId="0B1C8F76" w:rsidR="0073272F" w:rsidRPr="00170237" w:rsidRDefault="0073272F" w:rsidP="0073272F">
      <w:pPr>
        <w:pStyle w:val="Tekstpodstawowy"/>
        <w:rPr>
          <w:lang w:eastAsia="ar-SA"/>
        </w:rPr>
      </w:pPr>
    </w:p>
    <w:p w14:paraId="33FAE429" w14:textId="6DFF38B3" w:rsidR="00B1059A" w:rsidRPr="00170237" w:rsidRDefault="001E039B" w:rsidP="00D6395E">
      <w:pPr>
        <w:pStyle w:val="Nagwek3"/>
        <w:numPr>
          <w:ilvl w:val="1"/>
          <w:numId w:val="18"/>
        </w:numPr>
      </w:pPr>
      <w:r w:rsidRPr="00170237">
        <w:t xml:space="preserve">Skieruje do realizacji zamówienia co najmniej </w:t>
      </w:r>
      <w:r w:rsidR="0073272F" w:rsidRPr="00170237">
        <w:t>2</w:t>
      </w:r>
      <w:r w:rsidRPr="00170237">
        <w:t xml:space="preserve"> osoby, </w:t>
      </w:r>
      <w:r w:rsidR="0073272F" w:rsidRPr="00170237">
        <w:t>których zakres odpowiedzialności</w:t>
      </w:r>
      <w:r w:rsidR="0073272F" w:rsidRPr="00170237">
        <w:br/>
        <w:t xml:space="preserve"> i wykonywania zadania w ramach zamówienia obejmuje koordynację wdrożenia i wykonania zleconych przez Zamawiającego usług opiekuńczych u wskazanych osób oraz bieżący kontakt z Zamawiającym w sprawach związanych z przyznawaniem i świadczeniem zleconych usług, zwanych dalej </w:t>
      </w:r>
      <w:r w:rsidR="0073272F" w:rsidRPr="00170237">
        <w:rPr>
          <w:b/>
        </w:rPr>
        <w:t>koordynatorami</w:t>
      </w:r>
      <w:r w:rsidR="0073272F" w:rsidRPr="00170237">
        <w:t xml:space="preserve">, posiadającymi minimum roczne doświadczenie w organizacji pracy, w szczególności w opracowaniu harmonogramów pracy </w:t>
      </w:r>
      <w:r w:rsidR="00E977B2" w:rsidRPr="00170237">
        <w:t xml:space="preserve">lub </w:t>
      </w:r>
      <w:r w:rsidR="0073272F" w:rsidRPr="00170237">
        <w:t>planów pracy dla minimum 15 pracowników średniomiesięcznie.</w:t>
      </w:r>
    </w:p>
    <w:p w14:paraId="673DE1E0" w14:textId="60EF1CCA" w:rsidR="007C13AC" w:rsidRPr="00170237" w:rsidRDefault="007C13AC" w:rsidP="007C13AC">
      <w:pPr>
        <w:tabs>
          <w:tab w:val="left" w:pos="1701"/>
        </w:tabs>
        <w:spacing w:line="276" w:lineRule="auto"/>
        <w:ind w:left="709"/>
        <w:jc w:val="both"/>
        <w:rPr>
          <w:rFonts w:asciiTheme="minorHAnsi" w:hAnsiTheme="minorHAnsi" w:cstheme="minorHAnsi"/>
          <w:bCs/>
          <w:sz w:val="22"/>
          <w:szCs w:val="22"/>
        </w:rPr>
      </w:pPr>
    </w:p>
    <w:p w14:paraId="50306958" w14:textId="77777777" w:rsidR="0073272F" w:rsidRPr="00170237" w:rsidRDefault="0073272F" w:rsidP="007C13AC">
      <w:pPr>
        <w:tabs>
          <w:tab w:val="left" w:pos="1701"/>
        </w:tabs>
        <w:spacing w:line="276" w:lineRule="auto"/>
        <w:ind w:left="709"/>
        <w:jc w:val="both"/>
        <w:rPr>
          <w:rFonts w:asciiTheme="minorHAnsi" w:hAnsiTheme="minorHAnsi" w:cstheme="minorHAnsi"/>
          <w:bCs/>
        </w:rPr>
      </w:pPr>
    </w:p>
    <w:p w14:paraId="020FC80D" w14:textId="3F5DFD11" w:rsidR="00B1059A" w:rsidRPr="00170237" w:rsidRDefault="007C13AC" w:rsidP="007C13AC">
      <w:pPr>
        <w:tabs>
          <w:tab w:val="left" w:pos="1701"/>
        </w:tabs>
        <w:spacing w:line="276" w:lineRule="auto"/>
        <w:ind w:left="709"/>
        <w:jc w:val="both"/>
        <w:rPr>
          <w:rFonts w:asciiTheme="minorHAnsi" w:hAnsiTheme="minorHAnsi" w:cstheme="minorHAnsi"/>
          <w:bCs/>
          <w:sz w:val="22"/>
          <w:szCs w:val="22"/>
        </w:rPr>
      </w:pPr>
      <w:r w:rsidRPr="00170237">
        <w:rPr>
          <w:rFonts w:asciiTheme="minorHAnsi" w:hAnsiTheme="minorHAnsi" w:cstheme="minorHAnsi"/>
          <w:bCs/>
          <w:sz w:val="22"/>
          <w:szCs w:val="22"/>
        </w:rPr>
        <w:t>O</w:t>
      </w:r>
      <w:r w:rsidR="00B1059A" w:rsidRPr="00170237">
        <w:rPr>
          <w:rFonts w:asciiTheme="minorHAnsi" w:hAnsiTheme="minorHAnsi" w:cstheme="minorHAnsi"/>
          <w:bCs/>
          <w:sz w:val="22"/>
          <w:szCs w:val="22"/>
        </w:rPr>
        <w:t xml:space="preserve">soby, </w:t>
      </w:r>
      <w:r w:rsidR="00EE242A" w:rsidRPr="00170237">
        <w:rPr>
          <w:rFonts w:asciiTheme="minorHAnsi" w:hAnsiTheme="minorHAnsi" w:cstheme="minorHAnsi"/>
          <w:bCs/>
          <w:sz w:val="22"/>
          <w:szCs w:val="22"/>
        </w:rPr>
        <w:t>wskazane w punkcie 2.1 i 2.2.</w:t>
      </w:r>
      <w:r w:rsidRPr="00170237">
        <w:rPr>
          <w:rFonts w:asciiTheme="minorHAnsi" w:hAnsiTheme="minorHAnsi" w:cstheme="minorHAnsi"/>
          <w:bCs/>
          <w:sz w:val="22"/>
          <w:szCs w:val="22"/>
        </w:rPr>
        <w:t xml:space="preserve"> </w:t>
      </w:r>
      <w:r w:rsidR="00B1059A" w:rsidRPr="00170237">
        <w:rPr>
          <w:rFonts w:asciiTheme="minorHAnsi" w:hAnsiTheme="minorHAnsi" w:cstheme="minorHAnsi"/>
          <w:bCs/>
          <w:sz w:val="22"/>
          <w:szCs w:val="22"/>
        </w:rPr>
        <w:t xml:space="preserve"> muszą biegle posług</w:t>
      </w:r>
      <w:r w:rsidR="00960ECA" w:rsidRPr="00170237">
        <w:rPr>
          <w:rFonts w:asciiTheme="minorHAnsi" w:hAnsiTheme="minorHAnsi" w:cstheme="minorHAnsi"/>
          <w:bCs/>
          <w:sz w:val="22"/>
          <w:szCs w:val="22"/>
        </w:rPr>
        <w:t xml:space="preserve">iwać się </w:t>
      </w:r>
      <w:r w:rsidR="00B1059A" w:rsidRPr="00170237">
        <w:rPr>
          <w:rFonts w:asciiTheme="minorHAnsi" w:hAnsiTheme="minorHAnsi" w:cstheme="minorHAnsi"/>
          <w:bCs/>
          <w:sz w:val="22"/>
          <w:szCs w:val="22"/>
        </w:rPr>
        <w:t xml:space="preserve">  językiem polskim. Zamawiający nie dopuszcza możliwości</w:t>
      </w:r>
      <w:r w:rsidRPr="00170237">
        <w:rPr>
          <w:rFonts w:asciiTheme="minorHAnsi" w:hAnsiTheme="minorHAnsi" w:cstheme="minorHAnsi"/>
          <w:bCs/>
          <w:sz w:val="22"/>
          <w:szCs w:val="22"/>
        </w:rPr>
        <w:t xml:space="preserve">, aby Wykonawca wykazał dla punktu </w:t>
      </w:r>
      <w:r w:rsidR="0073272F" w:rsidRPr="00170237">
        <w:rPr>
          <w:rFonts w:asciiTheme="minorHAnsi" w:hAnsiTheme="minorHAnsi" w:cstheme="minorHAnsi"/>
          <w:bCs/>
          <w:sz w:val="22"/>
          <w:szCs w:val="22"/>
        </w:rPr>
        <w:t>2.1</w:t>
      </w:r>
      <w:r w:rsidRPr="00170237">
        <w:rPr>
          <w:rFonts w:asciiTheme="minorHAnsi" w:hAnsiTheme="minorHAnsi" w:cstheme="minorHAnsi"/>
          <w:bCs/>
          <w:sz w:val="22"/>
          <w:szCs w:val="22"/>
        </w:rPr>
        <w:t xml:space="preserve"> i 2</w:t>
      </w:r>
      <w:r w:rsidR="0073272F" w:rsidRPr="00170237">
        <w:rPr>
          <w:rFonts w:asciiTheme="minorHAnsi" w:hAnsiTheme="minorHAnsi" w:cstheme="minorHAnsi"/>
          <w:bCs/>
          <w:sz w:val="22"/>
          <w:szCs w:val="22"/>
        </w:rPr>
        <w:t xml:space="preserve">.2 </w:t>
      </w:r>
      <w:r w:rsidRPr="00170237">
        <w:rPr>
          <w:rFonts w:asciiTheme="minorHAnsi" w:hAnsiTheme="minorHAnsi" w:cstheme="minorHAnsi"/>
          <w:bCs/>
          <w:sz w:val="22"/>
          <w:szCs w:val="22"/>
        </w:rPr>
        <w:t>tą samą osobę</w:t>
      </w:r>
      <w:r w:rsidR="00433322" w:rsidRPr="00170237">
        <w:rPr>
          <w:rFonts w:asciiTheme="minorHAnsi" w:hAnsiTheme="minorHAnsi" w:cstheme="minorHAnsi"/>
          <w:bCs/>
          <w:sz w:val="22"/>
          <w:szCs w:val="22"/>
        </w:rPr>
        <w:t xml:space="preserve"> </w:t>
      </w:r>
      <w:r w:rsidR="00B1059A" w:rsidRPr="00170237">
        <w:rPr>
          <w:rFonts w:asciiTheme="minorHAnsi" w:hAnsiTheme="minorHAnsi" w:cstheme="minorHAnsi"/>
          <w:bCs/>
          <w:sz w:val="22"/>
          <w:szCs w:val="22"/>
        </w:rPr>
        <w:t xml:space="preserve">(muszą być to różne osoby). </w:t>
      </w:r>
    </w:p>
    <w:p w14:paraId="61AAA679" w14:textId="427B6C09" w:rsidR="000D798C" w:rsidRPr="00170237" w:rsidRDefault="000D798C" w:rsidP="000D798C">
      <w:pPr>
        <w:pStyle w:val="Akapitzlist"/>
        <w:tabs>
          <w:tab w:val="left" w:pos="1701"/>
        </w:tabs>
        <w:ind w:left="1701"/>
        <w:jc w:val="both"/>
        <w:rPr>
          <w:rFonts w:asciiTheme="minorHAnsi" w:hAnsiTheme="minorHAnsi"/>
          <w:bCs/>
        </w:rPr>
      </w:pPr>
    </w:p>
    <w:p w14:paraId="4F81351C" w14:textId="43F531BF" w:rsidR="007C01EE" w:rsidRPr="00170237" w:rsidRDefault="007C01EE" w:rsidP="007C01EE">
      <w:pPr>
        <w:spacing w:before="240" w:after="240" w:line="276" w:lineRule="auto"/>
        <w:ind w:left="425"/>
        <w:rPr>
          <w:rFonts w:asciiTheme="minorHAnsi" w:hAnsiTheme="minorHAnsi" w:cstheme="minorHAnsi"/>
          <w:sz w:val="22"/>
          <w:szCs w:val="22"/>
          <w:lang w:eastAsia="ar-SA"/>
        </w:rPr>
      </w:pPr>
      <w:r w:rsidRPr="00170237">
        <w:rPr>
          <w:rFonts w:asciiTheme="minorHAnsi" w:hAnsiTheme="minorHAnsi" w:cstheme="minorHAnsi"/>
          <w:sz w:val="22"/>
          <w:szCs w:val="22"/>
          <w:lang w:eastAsia="ar-SA"/>
        </w:rPr>
        <w:t xml:space="preserve">Ocena wykazania spełnienia warunku nastąpi na podstawie przedstawionych przez Wykonawcę dokumentów, o których mowa w rozdz. X ust. 1 pkt 6) SWZ (wzór wykazu osób stanowi </w:t>
      </w:r>
      <w:r w:rsidRPr="00170237">
        <w:rPr>
          <w:rFonts w:asciiTheme="minorHAnsi" w:hAnsiTheme="minorHAnsi" w:cstheme="minorHAnsi"/>
          <w:b/>
          <w:sz w:val="22"/>
          <w:szCs w:val="22"/>
          <w:lang w:eastAsia="ar-SA"/>
        </w:rPr>
        <w:t>załącznik</w:t>
      </w:r>
      <w:r w:rsidR="00F4435C" w:rsidRPr="00170237">
        <w:rPr>
          <w:rFonts w:asciiTheme="minorHAnsi" w:hAnsiTheme="minorHAnsi" w:cstheme="minorHAnsi"/>
          <w:b/>
          <w:sz w:val="22"/>
          <w:szCs w:val="22"/>
          <w:lang w:eastAsia="ar-SA"/>
        </w:rPr>
        <w:t xml:space="preserve"> nr 6 </w:t>
      </w:r>
      <w:r w:rsidRPr="00170237">
        <w:rPr>
          <w:rFonts w:asciiTheme="minorHAnsi" w:hAnsiTheme="minorHAnsi" w:cstheme="minorHAnsi"/>
          <w:b/>
          <w:sz w:val="22"/>
          <w:szCs w:val="22"/>
          <w:lang w:eastAsia="ar-SA"/>
        </w:rPr>
        <w:t>do SWZ</w:t>
      </w:r>
      <w:r w:rsidRPr="00170237">
        <w:rPr>
          <w:rFonts w:asciiTheme="minorHAnsi" w:hAnsiTheme="minorHAnsi" w:cstheme="minorHAnsi"/>
          <w:sz w:val="22"/>
          <w:szCs w:val="22"/>
          <w:lang w:eastAsia="ar-SA"/>
        </w:rPr>
        <w:t>).</w:t>
      </w:r>
    </w:p>
    <w:p w14:paraId="308243FB" w14:textId="77777777" w:rsidR="00960ECA" w:rsidRPr="00170237" w:rsidRDefault="00960ECA" w:rsidP="007C01EE">
      <w:pPr>
        <w:spacing w:before="240" w:after="240" w:line="276" w:lineRule="auto"/>
        <w:ind w:left="425"/>
        <w:rPr>
          <w:rFonts w:asciiTheme="minorHAnsi" w:hAnsiTheme="minorHAnsi" w:cstheme="minorHAnsi"/>
          <w:sz w:val="22"/>
          <w:szCs w:val="22"/>
          <w:lang w:eastAsia="ar-SA"/>
        </w:rPr>
      </w:pPr>
    </w:p>
    <w:p w14:paraId="6180F559" w14:textId="29166EF5" w:rsidR="000A7FCA" w:rsidRPr="00170237" w:rsidRDefault="000A7FCA" w:rsidP="00BF7F2A">
      <w:pPr>
        <w:tabs>
          <w:tab w:val="left" w:pos="142"/>
        </w:tabs>
        <w:jc w:val="both"/>
        <w:rPr>
          <w:rFonts w:asciiTheme="minorHAnsi" w:hAnsiTheme="minorHAnsi" w:cstheme="minorHAnsi"/>
          <w:bCs/>
          <w:sz w:val="22"/>
          <w:szCs w:val="22"/>
        </w:rPr>
      </w:pPr>
    </w:p>
    <w:p w14:paraId="4851A4F7" w14:textId="6A8EF9A6" w:rsidR="00CB7127" w:rsidRPr="00170237" w:rsidRDefault="00CB7127" w:rsidP="00BF7F2A">
      <w:pPr>
        <w:pStyle w:val="Nagwek3"/>
      </w:pPr>
      <w:r w:rsidRPr="00170237">
        <w:lastRenderedPageBreak/>
        <w:t xml:space="preserve">Oceniając zdolność techniczną lub zawodową, </w:t>
      </w:r>
      <w:r w:rsidR="00134364" w:rsidRPr="00170237">
        <w:t>Z</w:t>
      </w:r>
      <w:r w:rsidRPr="00170237">
        <w:t>amawiający może, na każdym etapie post</w:t>
      </w:r>
      <w:r w:rsidR="00075AC7" w:rsidRPr="00170237">
        <w:t>ę</w:t>
      </w:r>
      <w:r w:rsidRPr="00170237">
        <w:t xml:space="preserve">powania, uznać, że </w:t>
      </w:r>
      <w:r w:rsidR="00A635D4" w:rsidRPr="00170237">
        <w:t>W</w:t>
      </w:r>
      <w:r w:rsidRPr="00170237">
        <w:t xml:space="preserve">ykonawca nie posiada wymaganych zdolności, jeżeli posiadanie przez </w:t>
      </w:r>
      <w:r w:rsidR="00A635D4" w:rsidRPr="00170237">
        <w:t>W</w:t>
      </w:r>
      <w:r w:rsidRPr="00170237">
        <w:t xml:space="preserve">ykonawcę sprzecznych interesów, w szczególności zaangażowanie zasobów technicznych lub zawodowych </w:t>
      </w:r>
      <w:r w:rsidR="00A635D4" w:rsidRPr="00170237">
        <w:t>W</w:t>
      </w:r>
      <w:r w:rsidRPr="00170237">
        <w:t xml:space="preserve">ykonawcy w inne przedsięwzięcia gospodarcze </w:t>
      </w:r>
      <w:r w:rsidR="00A635D4" w:rsidRPr="00170237">
        <w:t>W</w:t>
      </w:r>
      <w:r w:rsidRPr="00170237">
        <w:t>ykonawcy może mieć negatywny wpływ na realizację zamówienia.</w:t>
      </w:r>
    </w:p>
    <w:p w14:paraId="7F3267E6" w14:textId="77777777" w:rsidR="00CB7127" w:rsidRPr="00170237" w:rsidRDefault="00CB7127" w:rsidP="00BF7F2A">
      <w:pPr>
        <w:pStyle w:val="Nagwek3"/>
      </w:pPr>
      <w:r w:rsidRPr="00170237">
        <w:t xml:space="preserve">Odnośnie </w:t>
      </w:r>
      <w:r w:rsidR="00A635D4" w:rsidRPr="00170237">
        <w:t>W</w:t>
      </w:r>
      <w:r w:rsidRPr="00170237">
        <w:t xml:space="preserve">ykonawców wspólnie ubiegających się o udzielenie zamówienia mogą oni polegać na zdolnościach </w:t>
      </w:r>
      <w:r w:rsidR="00820AF6" w:rsidRPr="00170237">
        <w:t xml:space="preserve">tych </w:t>
      </w:r>
      <w:r w:rsidR="00A635D4" w:rsidRPr="00170237">
        <w:t>W</w:t>
      </w:r>
      <w:r w:rsidRPr="00170237">
        <w:t xml:space="preserve">ykonawców, </w:t>
      </w:r>
      <w:r w:rsidR="00820AF6" w:rsidRPr="00170237">
        <w:rPr>
          <w:iCs/>
        </w:rPr>
        <w:t>którzy wykonają usługi, do realizacji których te zdolności są wymagane</w:t>
      </w:r>
      <w:r w:rsidRPr="00170237">
        <w:t>.</w:t>
      </w:r>
    </w:p>
    <w:p w14:paraId="4BC8F065" w14:textId="77777777" w:rsidR="00E84DED" w:rsidRPr="00170237" w:rsidRDefault="00CB7127" w:rsidP="00BF7F2A">
      <w:pPr>
        <w:pStyle w:val="Nagwek3"/>
      </w:pPr>
      <w:r w:rsidRPr="00170237">
        <w:t xml:space="preserve">W przypadku posługiwania się przez </w:t>
      </w:r>
      <w:r w:rsidR="00A635D4" w:rsidRPr="00170237">
        <w:t>W</w:t>
      </w:r>
      <w:r w:rsidRPr="00170237">
        <w:t xml:space="preserve">ykonawcę cudzym potencjałem (podmiot trzeci), </w:t>
      </w:r>
      <w:r w:rsidR="00A635D4" w:rsidRPr="00170237">
        <w:t>W</w:t>
      </w:r>
      <w:r w:rsidRPr="00170237">
        <w:t xml:space="preserve">ykonawcy mogą polegać na zdolnościach podmiotów udostępniających zasoby, jeśli podmioty te wykonają </w:t>
      </w:r>
      <w:r w:rsidR="00DB2450" w:rsidRPr="00170237">
        <w:t>usługi</w:t>
      </w:r>
      <w:r w:rsidRPr="00170237">
        <w:t>, do realizacji których te zdolności są wymagane.</w:t>
      </w:r>
    </w:p>
    <w:p w14:paraId="76BB26AF" w14:textId="6A7B7D8A" w:rsidR="005029E5" w:rsidRPr="00170237" w:rsidRDefault="00E84DED" w:rsidP="00BF7F2A">
      <w:pPr>
        <w:pStyle w:val="Nagwek3"/>
        <w:rPr>
          <w:b/>
          <w:iCs/>
        </w:rPr>
      </w:pPr>
      <w:r w:rsidRPr="00170237">
        <w:t xml:space="preserve">Wykonawca nie może, po upływie terminu składania ofert, powoływać się na zdolności lub sytuację podmiotów udostępniających zasoby, jeżeli na etapie składania ofert nie polegał on </w:t>
      </w:r>
      <w:r w:rsidR="00557F6E" w:rsidRPr="00170237">
        <w:br/>
      </w:r>
      <w:r w:rsidRPr="00170237">
        <w:t>w danym zakresie na zdolnościach lub sytuacji podmiotów udostępniających zasoby.</w:t>
      </w:r>
    </w:p>
    <w:p w14:paraId="04C7F92B" w14:textId="2A254F8A" w:rsidR="005029E5" w:rsidRPr="00170237" w:rsidRDefault="005029E5" w:rsidP="00BF7F2A">
      <w:pPr>
        <w:pStyle w:val="Nagwek3"/>
        <w:rPr>
          <w:b/>
        </w:rPr>
      </w:pPr>
      <w:r w:rsidRPr="00170237">
        <w:rPr>
          <w:b/>
        </w:rPr>
        <w:t xml:space="preserve">Zamawiający zgodnie z art. 139 ustawy Pzp informuje, iż w pierwszej kolejności dokona badania i oceny ofert, a następnie dokona kwalifikacji podmiotowej </w:t>
      </w:r>
      <w:r w:rsidR="00A635D4" w:rsidRPr="00170237">
        <w:rPr>
          <w:b/>
        </w:rPr>
        <w:t>W</w:t>
      </w:r>
      <w:r w:rsidRPr="00170237">
        <w:rPr>
          <w:b/>
        </w:rPr>
        <w:t>ykonawcy, którego oferta została najwyżej oceniona, w zakresie braku podstaw wykluczenia oraz spełniania warunków udziału w postępowaniu.</w:t>
      </w:r>
    </w:p>
    <w:p w14:paraId="50F4678E" w14:textId="1FFF2801" w:rsidR="000A7FCA" w:rsidRPr="00170237" w:rsidRDefault="000A7FCA" w:rsidP="000A7FCA">
      <w:pPr>
        <w:pStyle w:val="Tekstpodstawowy"/>
        <w:rPr>
          <w:lang w:eastAsia="ar-SA"/>
        </w:rPr>
      </w:pPr>
    </w:p>
    <w:p w14:paraId="06AEA830" w14:textId="77777777" w:rsidR="00B1407A" w:rsidRPr="00170237" w:rsidRDefault="00B1407A" w:rsidP="00B1059A">
      <w:pPr>
        <w:pStyle w:val="Nagwek2"/>
      </w:pPr>
      <w:r w:rsidRPr="00170237">
        <w:t>Dokumenty składane razem z ofertą.</w:t>
      </w:r>
    </w:p>
    <w:p w14:paraId="7BCA40CE" w14:textId="59375010" w:rsidR="000A7FCA" w:rsidRPr="00170237" w:rsidRDefault="00B1407A" w:rsidP="00D6395E">
      <w:pPr>
        <w:pStyle w:val="Nagwek3"/>
        <w:numPr>
          <w:ilvl w:val="0"/>
          <w:numId w:val="21"/>
        </w:numPr>
        <w:spacing w:before="0" w:after="0"/>
      </w:pPr>
      <w:r w:rsidRPr="00170237">
        <w:rPr>
          <w:b/>
        </w:rPr>
        <w:t>Oferta</w:t>
      </w:r>
      <w:r w:rsidRPr="00170237">
        <w:t xml:space="preserve"> składana jest pod rygorem nieważności w formie elektronicznej podpisana kwalifikowanym podpisem elektronicznym w ogólnie dostępnych formatach danych, </w:t>
      </w:r>
      <w:r w:rsidR="00F77022" w:rsidRPr="00170237">
        <w:br/>
      </w:r>
      <w:r w:rsidRPr="00170237">
        <w:t>w szczególności w formatach: .txt, .rtf, .pdf, .</w:t>
      </w:r>
      <w:proofErr w:type="spellStart"/>
      <w:r w:rsidRPr="00170237">
        <w:t>doc</w:t>
      </w:r>
      <w:proofErr w:type="spellEnd"/>
      <w:r w:rsidRPr="00170237">
        <w:t>, .</w:t>
      </w:r>
      <w:proofErr w:type="spellStart"/>
      <w:r w:rsidRPr="00170237">
        <w:t>docx</w:t>
      </w:r>
      <w:proofErr w:type="spellEnd"/>
      <w:r w:rsidRPr="00170237">
        <w:t>, .</w:t>
      </w:r>
      <w:proofErr w:type="spellStart"/>
      <w:r w:rsidRPr="00170237">
        <w:t>odt</w:t>
      </w:r>
      <w:proofErr w:type="spellEnd"/>
      <w:r w:rsidRPr="00170237">
        <w:t xml:space="preserve">. Oferta musi być sporządzona </w:t>
      </w:r>
      <w:r w:rsidR="00F77022" w:rsidRPr="00170237">
        <w:br/>
      </w:r>
      <w:r w:rsidRPr="00170237">
        <w:t xml:space="preserve">w języku polskim. Do przygotowania oferty zaleca się skorzystanie z Formularza oferty, stanowiącego </w:t>
      </w:r>
      <w:r w:rsidRPr="00170237">
        <w:rPr>
          <w:b/>
        </w:rPr>
        <w:t>załącznik nr 3 do SWZ</w:t>
      </w:r>
      <w:r w:rsidRPr="00170237">
        <w:t>. W przypadku gdy Wykonawca nie korzysta z przygotowanego przez Zamawiającego wzoru Formularza oferty, oferta powinna zawierać wszystkie istotne informacje wymagane we wzorze.</w:t>
      </w:r>
    </w:p>
    <w:p w14:paraId="6E0CC2F2" w14:textId="75517875" w:rsidR="00B1407A" w:rsidRPr="00170237" w:rsidRDefault="00B1407A" w:rsidP="00D6395E">
      <w:pPr>
        <w:pStyle w:val="Nagwek3"/>
        <w:spacing w:before="0" w:after="0"/>
        <w:jc w:val="left"/>
      </w:pPr>
      <w:r w:rsidRPr="00170237">
        <w:t>Wraz z ofertą należy złożyć:</w:t>
      </w:r>
    </w:p>
    <w:p w14:paraId="53727B6E" w14:textId="3F616C57" w:rsidR="00EE242A" w:rsidRPr="00170237" w:rsidRDefault="00496C0B" w:rsidP="00D6395E">
      <w:pPr>
        <w:pStyle w:val="Nagwek6"/>
        <w:numPr>
          <w:ilvl w:val="0"/>
          <w:numId w:val="36"/>
        </w:numPr>
        <w:tabs>
          <w:tab w:val="clear" w:pos="435"/>
          <w:tab w:val="left" w:pos="567"/>
        </w:tabs>
        <w:ind w:left="567"/>
        <w:rPr>
          <w:rFonts w:asciiTheme="minorHAnsi" w:hAnsiTheme="minorHAnsi"/>
        </w:rPr>
      </w:pPr>
      <w:r w:rsidRPr="00170237">
        <w:rPr>
          <w:rFonts w:asciiTheme="minorHAnsi" w:hAnsiTheme="minorHAnsi"/>
          <w:b/>
        </w:rPr>
        <w:t>Oświadczenia o niepodleganiu wykluczeniu oraz spełnianiu warunk</w:t>
      </w:r>
      <w:r w:rsidR="00EE242A" w:rsidRPr="00170237">
        <w:rPr>
          <w:rFonts w:asciiTheme="minorHAnsi" w:hAnsiTheme="minorHAnsi"/>
          <w:b/>
        </w:rPr>
        <w:t xml:space="preserve">ów udziału w postępowaniu </w:t>
      </w:r>
      <w:r w:rsidRPr="00170237">
        <w:rPr>
          <w:rFonts w:asciiTheme="minorHAnsi" w:hAnsiTheme="minorHAnsi"/>
          <w:b/>
        </w:rPr>
        <w:t xml:space="preserve"> (Załącznik nr </w:t>
      </w:r>
      <w:r w:rsidR="00BC3257" w:rsidRPr="00170237">
        <w:rPr>
          <w:rFonts w:asciiTheme="minorHAnsi" w:hAnsiTheme="minorHAnsi"/>
          <w:b/>
        </w:rPr>
        <w:t>4</w:t>
      </w:r>
      <w:r w:rsidR="002467C2" w:rsidRPr="00170237">
        <w:rPr>
          <w:rFonts w:asciiTheme="minorHAnsi" w:hAnsiTheme="minorHAnsi"/>
          <w:b/>
        </w:rPr>
        <w:t xml:space="preserve"> do SWZ)</w:t>
      </w:r>
    </w:p>
    <w:p w14:paraId="3F164DFC" w14:textId="7EA84D9C" w:rsidR="00EE242A" w:rsidRPr="00170237" w:rsidRDefault="00EE242A" w:rsidP="00D6395E">
      <w:pPr>
        <w:numPr>
          <w:ilvl w:val="0"/>
          <w:numId w:val="54"/>
        </w:numPr>
        <w:autoSpaceDE w:val="0"/>
        <w:autoSpaceDN w:val="0"/>
        <w:spacing w:before="120" w:after="120" w:line="276" w:lineRule="auto"/>
        <w:ind w:left="993" w:hanging="284"/>
        <w:jc w:val="both"/>
        <w:rPr>
          <w:rFonts w:asciiTheme="minorHAnsi" w:hAnsiTheme="minorHAnsi" w:cstheme="minorHAnsi"/>
          <w:sz w:val="22"/>
          <w:szCs w:val="22"/>
        </w:rPr>
      </w:pPr>
      <w:r w:rsidRPr="00170237">
        <w:rPr>
          <w:rFonts w:asciiTheme="minorHAnsi" w:hAnsiTheme="minorHAnsi" w:cstheme="minorHAnsi"/>
          <w:sz w:val="22"/>
          <w:szCs w:val="22"/>
        </w:rPr>
        <w:t>Wykonawca dołącza do oferty oświadczenie o niepodleganiu wykluczeniu w zakresie wskazanym w rozdziale VII SWZ oraz spełnianiu warunków udziału w postępowaniu w zakresie wskazanym w rozdziale VIII SWZ. Oświadczenie to stanowi dowód potwierdzający brak podstaw wykluczenia oraz spełnianie warunków udziału w postępowaniu, na dzień składania ofert, tymczasowo zastępujący wymagane podmiotowe środki dowodowe, wskazane w rozdziale X SWZ.</w:t>
      </w:r>
    </w:p>
    <w:p w14:paraId="55BA97A9" w14:textId="77777777" w:rsidR="00EE242A" w:rsidRPr="00170237" w:rsidRDefault="00EE242A" w:rsidP="00D6395E">
      <w:pPr>
        <w:numPr>
          <w:ilvl w:val="0"/>
          <w:numId w:val="54"/>
        </w:numPr>
        <w:autoSpaceDE w:val="0"/>
        <w:autoSpaceDN w:val="0"/>
        <w:spacing w:before="120" w:after="120" w:line="276" w:lineRule="auto"/>
        <w:ind w:left="993" w:hanging="284"/>
        <w:rPr>
          <w:rFonts w:asciiTheme="minorHAnsi" w:hAnsiTheme="minorHAnsi" w:cstheme="minorHAnsi"/>
          <w:sz w:val="22"/>
          <w:szCs w:val="22"/>
        </w:rPr>
      </w:pPr>
      <w:r w:rsidRPr="00170237">
        <w:rPr>
          <w:rFonts w:asciiTheme="minorHAnsi" w:hAnsiTheme="minorHAnsi" w:cstheme="minorHAnsi"/>
          <w:sz w:val="22"/>
          <w:szCs w:val="22"/>
        </w:rPr>
        <w:t xml:space="preserve">Oświadczenie składają </w:t>
      </w:r>
      <w:r w:rsidRPr="00170237">
        <w:rPr>
          <w:rFonts w:asciiTheme="minorHAnsi" w:hAnsiTheme="minorHAnsi" w:cstheme="minorHAnsi"/>
          <w:b/>
          <w:sz w:val="22"/>
          <w:szCs w:val="22"/>
        </w:rPr>
        <w:t>odrębnie</w:t>
      </w:r>
      <w:r w:rsidRPr="00170237">
        <w:rPr>
          <w:rFonts w:asciiTheme="minorHAnsi" w:hAnsiTheme="minorHAnsi" w:cstheme="minorHAnsi"/>
          <w:sz w:val="22"/>
          <w:szCs w:val="22"/>
        </w:rPr>
        <w:t>:</w:t>
      </w:r>
    </w:p>
    <w:p w14:paraId="7259036F" w14:textId="77777777" w:rsidR="00EE242A" w:rsidRPr="00170237" w:rsidRDefault="00EE242A" w:rsidP="00D6395E">
      <w:pPr>
        <w:pStyle w:val="Tekstpodstawowy"/>
        <w:numPr>
          <w:ilvl w:val="0"/>
          <w:numId w:val="34"/>
        </w:numPr>
        <w:spacing w:after="0" w:line="276" w:lineRule="auto"/>
        <w:ind w:left="1276" w:right="20" w:hanging="283"/>
        <w:jc w:val="both"/>
        <w:rPr>
          <w:rFonts w:asciiTheme="minorHAnsi" w:hAnsiTheme="minorHAnsi" w:cstheme="minorHAnsi"/>
          <w:sz w:val="22"/>
          <w:szCs w:val="22"/>
        </w:rPr>
      </w:pPr>
      <w:r w:rsidRPr="00170237">
        <w:rPr>
          <w:rFonts w:asciiTheme="minorHAnsi" w:hAnsiTheme="minorHAnsi" w:cstheme="minorHAnsi"/>
          <w:sz w:val="22"/>
          <w:szCs w:val="22"/>
        </w:rPr>
        <w:t xml:space="preserve">każdy spośród wykonawców wspólnie ubiegających się o udzielenie zamówienia (konsorcjum, spółka cywilna). W takim przypadku oświadczenie potwierdza brak podstaw wykluczenia wykonawcy oraz spełnianie warunków udziału w postępowaniu w </w:t>
      </w:r>
      <w:r w:rsidRPr="00170237">
        <w:rPr>
          <w:rFonts w:asciiTheme="minorHAnsi" w:hAnsiTheme="minorHAnsi" w:cstheme="minorHAnsi"/>
          <w:sz w:val="22"/>
          <w:szCs w:val="22"/>
        </w:rPr>
        <w:lastRenderedPageBreak/>
        <w:t>zakresie, w jakim każdy z wykonawców wykazuje spełnianie warunków udziału w postępowaniu;</w:t>
      </w:r>
    </w:p>
    <w:p w14:paraId="5BE5BFBF" w14:textId="77777777" w:rsidR="00EE242A" w:rsidRPr="00170237" w:rsidRDefault="00EE242A" w:rsidP="00D6395E">
      <w:pPr>
        <w:pStyle w:val="Tekstpodstawowy"/>
        <w:numPr>
          <w:ilvl w:val="0"/>
          <w:numId w:val="34"/>
        </w:numPr>
        <w:spacing w:after="0" w:line="276" w:lineRule="auto"/>
        <w:ind w:left="1276" w:right="20" w:hanging="283"/>
        <w:jc w:val="both"/>
        <w:rPr>
          <w:rFonts w:asciiTheme="minorHAnsi" w:hAnsiTheme="minorHAnsi" w:cstheme="minorHAnsi"/>
          <w:sz w:val="22"/>
          <w:szCs w:val="22"/>
        </w:rPr>
      </w:pPr>
      <w:r w:rsidRPr="00170237">
        <w:rPr>
          <w:rFonts w:asciiTheme="minorHAnsi" w:hAnsiTheme="minorHAnsi" w:cstheme="minorHAnsi"/>
          <w:sz w:val="22"/>
          <w:szCs w:val="22"/>
        </w:rPr>
        <w:t>podmiot trzeci, na którego potencjał powołuje się wykonawca celem potwierdzenia spełnienia warunków udziału w postępowaniu. W takim przypadku oświadczenie potwierdza brak podstaw wykluczenia podmiotu oraz spełnianie warunków udziału w postępowaniu w zakresie, w jakim wykonawca powołuje się na jego zasoby.</w:t>
      </w:r>
    </w:p>
    <w:p w14:paraId="17F9D722" w14:textId="77777777" w:rsidR="00EE242A" w:rsidRPr="00170237" w:rsidRDefault="00EE242A" w:rsidP="00EE242A">
      <w:pPr>
        <w:pStyle w:val="Tekstpodstawowy"/>
        <w:spacing w:after="0" w:line="276" w:lineRule="auto"/>
        <w:ind w:left="709" w:right="20"/>
        <w:rPr>
          <w:rFonts w:asciiTheme="minorHAnsi" w:hAnsiTheme="minorHAnsi" w:cstheme="minorHAnsi"/>
          <w:b/>
          <w:sz w:val="22"/>
          <w:szCs w:val="22"/>
        </w:rPr>
      </w:pPr>
      <w:r w:rsidRPr="00170237">
        <w:rPr>
          <w:rFonts w:asciiTheme="minorHAnsi" w:hAnsiTheme="minorHAnsi" w:cstheme="minorHAnsi"/>
          <w:b/>
          <w:sz w:val="22"/>
          <w:szCs w:val="22"/>
        </w:rPr>
        <w:t>Wymagana forma:</w:t>
      </w:r>
    </w:p>
    <w:p w14:paraId="66BEF789" w14:textId="77777777" w:rsidR="00EE242A" w:rsidRPr="00170237" w:rsidRDefault="00EE242A" w:rsidP="00EE242A">
      <w:pPr>
        <w:pStyle w:val="Tekstpodstawowy"/>
        <w:spacing w:after="0" w:line="276" w:lineRule="auto"/>
        <w:ind w:left="709" w:right="20"/>
      </w:pPr>
      <w:r w:rsidRPr="00170237">
        <w:rPr>
          <w:rFonts w:asciiTheme="minorHAnsi" w:hAnsiTheme="minorHAnsi" w:cstheme="minorHAnsi"/>
          <w:sz w:val="22"/>
          <w:szCs w:val="22"/>
        </w:rPr>
        <w:t>Oświadczenie składane jest pod rygorem nieważności w formie elektronicznej podpisane kwalifikowanym podpisem elektronicznym.</w:t>
      </w:r>
    </w:p>
    <w:p w14:paraId="3E1F9D85" w14:textId="77777777" w:rsidR="00B1407A" w:rsidRPr="00170237" w:rsidRDefault="00B1407A" w:rsidP="00BF7F2A">
      <w:pPr>
        <w:pStyle w:val="Nagwek6"/>
        <w:tabs>
          <w:tab w:val="clear" w:pos="435"/>
          <w:tab w:val="left" w:pos="567"/>
        </w:tabs>
        <w:spacing w:before="240"/>
        <w:ind w:left="567" w:hanging="357"/>
        <w:rPr>
          <w:rFonts w:asciiTheme="minorHAnsi" w:hAnsiTheme="minorHAnsi"/>
        </w:rPr>
      </w:pPr>
      <w:r w:rsidRPr="00170237">
        <w:rPr>
          <w:rFonts w:asciiTheme="minorHAnsi" w:hAnsiTheme="minorHAnsi"/>
          <w:b/>
        </w:rPr>
        <w:t>P</w:t>
      </w:r>
      <w:r w:rsidR="00771B26" w:rsidRPr="00170237">
        <w:rPr>
          <w:rFonts w:asciiTheme="minorHAnsi" w:hAnsiTheme="minorHAnsi"/>
          <w:b/>
        </w:rPr>
        <w:t>e</w:t>
      </w:r>
      <w:r w:rsidRPr="00170237">
        <w:rPr>
          <w:rFonts w:asciiTheme="minorHAnsi" w:hAnsiTheme="minorHAnsi"/>
          <w:b/>
        </w:rPr>
        <w:t>łnomocnictwo</w:t>
      </w:r>
      <w:r w:rsidRPr="00170237">
        <w:rPr>
          <w:rFonts w:asciiTheme="minorHAnsi" w:hAnsiTheme="minorHAnsi"/>
        </w:rPr>
        <w:t>, w przypadku:</w:t>
      </w:r>
    </w:p>
    <w:p w14:paraId="5DEABA4D" w14:textId="77777777" w:rsidR="00B1407A" w:rsidRPr="00170237" w:rsidRDefault="00B1407A" w:rsidP="00D6395E">
      <w:pPr>
        <w:pStyle w:val="Pzp-nagowek5"/>
        <w:numPr>
          <w:ilvl w:val="0"/>
          <w:numId w:val="33"/>
        </w:numPr>
        <w:ind w:left="709"/>
        <w:rPr>
          <w:rFonts w:asciiTheme="minorHAnsi" w:hAnsiTheme="minorHAnsi"/>
        </w:rPr>
      </w:pPr>
      <w:r w:rsidRPr="00170237">
        <w:rPr>
          <w:rFonts w:asciiTheme="minorHAnsi" w:hAnsiTheme="minorHAnsi"/>
        </w:rPr>
        <w:t xml:space="preserve">Gdy umocowanie osoby składającej ofertę nie wynika z dokumentów rejestrowych, </w:t>
      </w:r>
      <w:r w:rsidR="00A635D4" w:rsidRPr="00170237">
        <w:rPr>
          <w:rFonts w:asciiTheme="minorHAnsi" w:hAnsiTheme="minorHAnsi"/>
        </w:rPr>
        <w:t>W</w:t>
      </w:r>
      <w:r w:rsidRPr="00170237">
        <w:rPr>
          <w:rFonts w:asciiTheme="minorHAnsi" w:hAnsiTheme="minorHAnsi"/>
        </w:rPr>
        <w:t xml:space="preserve">ykonawca, który składa ofertę za pośrednictwem pełnomocnika, powinien dołączyć do oferty dokument pełnomocnictwa lub inny dokument potwierdzający umocowanie do reprezentowania </w:t>
      </w:r>
      <w:r w:rsidR="00A635D4" w:rsidRPr="00170237">
        <w:rPr>
          <w:rFonts w:asciiTheme="minorHAnsi" w:hAnsiTheme="minorHAnsi"/>
        </w:rPr>
        <w:t>W</w:t>
      </w:r>
      <w:r w:rsidRPr="00170237">
        <w:rPr>
          <w:rFonts w:asciiTheme="minorHAnsi" w:hAnsiTheme="minorHAnsi"/>
        </w:rPr>
        <w:t>ykonawcy, obejmujący swym zakresem umocowanie do złożenia oferty lub do złożenia oferty i podpisania umowy.</w:t>
      </w:r>
    </w:p>
    <w:p w14:paraId="10FA04A7" w14:textId="77777777" w:rsidR="00B1407A" w:rsidRPr="00170237" w:rsidRDefault="00B1407A" w:rsidP="00D6395E">
      <w:pPr>
        <w:pStyle w:val="Pzp-nagowek5"/>
        <w:numPr>
          <w:ilvl w:val="0"/>
          <w:numId w:val="33"/>
        </w:numPr>
        <w:ind w:left="709"/>
        <w:rPr>
          <w:rFonts w:asciiTheme="minorHAnsi" w:hAnsiTheme="minorHAnsi"/>
        </w:rPr>
      </w:pPr>
      <w:r w:rsidRPr="00170237">
        <w:rPr>
          <w:rFonts w:asciiTheme="minorHAnsi" w:hAnsiTheme="minorHAnsi"/>
        </w:rPr>
        <w:t xml:space="preserve">W przypadku </w:t>
      </w:r>
      <w:r w:rsidR="00A635D4" w:rsidRPr="00170237">
        <w:rPr>
          <w:rFonts w:asciiTheme="minorHAnsi" w:hAnsiTheme="minorHAnsi"/>
        </w:rPr>
        <w:t>W</w:t>
      </w:r>
      <w:r w:rsidRPr="00170237">
        <w:rPr>
          <w:rFonts w:asciiTheme="minorHAnsi" w:hAnsiTheme="minorHAnsi"/>
        </w:rPr>
        <w:t xml:space="preserve">ykonawców wspólnie ubiegających się o udzielenie zamówienia </w:t>
      </w:r>
      <w:r w:rsidR="00A635D4" w:rsidRPr="00170237">
        <w:rPr>
          <w:rFonts w:asciiTheme="minorHAnsi" w:hAnsiTheme="minorHAnsi"/>
        </w:rPr>
        <w:t>W</w:t>
      </w:r>
      <w:r w:rsidRPr="00170237">
        <w:rPr>
          <w:rFonts w:asciiTheme="minorHAnsi" w:hAnsiTheme="minorHAnsi"/>
        </w:rPr>
        <w:t xml:space="preserve">ykonawcy zobowiązani są do ustanowienia pełnomocnika. Dokument pełnomocnictwa, z treści którego będzie wynikało umocowanie do reprezentowania w postępowaniu o udzielenie zamówienia tych </w:t>
      </w:r>
      <w:r w:rsidR="00A635D4" w:rsidRPr="00170237">
        <w:rPr>
          <w:rFonts w:asciiTheme="minorHAnsi" w:hAnsiTheme="minorHAnsi"/>
        </w:rPr>
        <w:t>W</w:t>
      </w:r>
      <w:r w:rsidRPr="00170237">
        <w:rPr>
          <w:rFonts w:asciiTheme="minorHAnsi" w:hAnsiTheme="minorHAnsi"/>
        </w:rPr>
        <w:t>ykonawców albo do reprezentowania w postępowaniu i zawarciu umowy w sprawie zamówienia publicznego należy załączyć do oferty.</w:t>
      </w:r>
    </w:p>
    <w:p w14:paraId="629124A0" w14:textId="77777777" w:rsidR="00B1407A" w:rsidRPr="00170237" w:rsidRDefault="00B1407A" w:rsidP="00BF7F2A">
      <w:pPr>
        <w:spacing w:after="240" w:line="276" w:lineRule="auto"/>
        <w:ind w:left="567"/>
        <w:jc w:val="both"/>
        <w:rPr>
          <w:rFonts w:asciiTheme="minorHAnsi" w:hAnsiTheme="minorHAnsi" w:cstheme="minorHAnsi"/>
          <w:b/>
          <w:sz w:val="22"/>
          <w:szCs w:val="22"/>
        </w:rPr>
      </w:pPr>
      <w:r w:rsidRPr="00170237">
        <w:rPr>
          <w:rFonts w:asciiTheme="minorHAnsi" w:hAnsiTheme="minorHAnsi" w:cstheme="minorHAnsi"/>
          <w:b/>
          <w:sz w:val="22"/>
          <w:szCs w:val="22"/>
        </w:rPr>
        <w:t>Wymagana forma:</w:t>
      </w:r>
    </w:p>
    <w:p w14:paraId="75370389" w14:textId="77777777" w:rsidR="00B1407A" w:rsidRPr="00170237" w:rsidRDefault="00B1407A" w:rsidP="00BF7F2A">
      <w:pPr>
        <w:spacing w:after="240" w:line="276" w:lineRule="auto"/>
        <w:ind w:left="567"/>
        <w:jc w:val="both"/>
        <w:rPr>
          <w:rFonts w:asciiTheme="minorHAnsi" w:hAnsiTheme="minorHAnsi" w:cstheme="minorHAnsi"/>
          <w:sz w:val="22"/>
          <w:szCs w:val="22"/>
        </w:rPr>
      </w:pPr>
      <w:r w:rsidRPr="00170237">
        <w:rPr>
          <w:rFonts w:asciiTheme="minorHAnsi" w:hAnsiTheme="minorHAnsi" w:cstheme="minorHAnsi"/>
          <w:sz w:val="22"/>
          <w:szCs w:val="22"/>
        </w:rPr>
        <w:t xml:space="preserve">Pełnomocnictwo lub inny dokument potwierdzający umocowanie do reprezentowania </w:t>
      </w:r>
      <w:r w:rsidR="00A635D4" w:rsidRPr="00170237">
        <w:rPr>
          <w:rFonts w:asciiTheme="minorHAnsi" w:hAnsiTheme="minorHAnsi" w:cstheme="minorHAnsi"/>
          <w:sz w:val="22"/>
          <w:szCs w:val="22"/>
        </w:rPr>
        <w:t>W</w:t>
      </w:r>
      <w:r w:rsidRPr="00170237">
        <w:rPr>
          <w:rFonts w:asciiTheme="minorHAnsi" w:hAnsiTheme="minorHAnsi" w:cstheme="minorHAnsi"/>
          <w:sz w:val="22"/>
          <w:szCs w:val="22"/>
        </w:rPr>
        <w:t>ykonawcy, o których mowa powyżej przekazuje się w postaci elektronicznej i opatruje się kwalifikowanym podpisem elektronicznym.</w:t>
      </w:r>
    </w:p>
    <w:p w14:paraId="5A8F90CF" w14:textId="054D2441" w:rsidR="00B1407A" w:rsidRPr="00170237" w:rsidRDefault="00B1407A" w:rsidP="00BF7F2A">
      <w:pPr>
        <w:spacing w:after="240" w:line="276" w:lineRule="auto"/>
        <w:ind w:left="567"/>
        <w:jc w:val="both"/>
        <w:rPr>
          <w:rFonts w:asciiTheme="minorHAnsi" w:hAnsiTheme="minorHAnsi" w:cstheme="minorHAnsi"/>
          <w:sz w:val="22"/>
          <w:szCs w:val="22"/>
        </w:rPr>
      </w:pPr>
      <w:r w:rsidRPr="00170237">
        <w:rPr>
          <w:rFonts w:asciiTheme="minorHAnsi" w:hAnsiTheme="minorHAnsi" w:cstheme="minorHAnsi"/>
          <w:sz w:val="22"/>
          <w:szCs w:val="22"/>
        </w:rPr>
        <w:t xml:space="preserve">W przypadku gdy, pełnomocnictwo/-a lub inny/-e dokument/-y potwierdzający/-e umocowanie do reprezentowania </w:t>
      </w:r>
      <w:r w:rsidR="00A635D4" w:rsidRPr="00170237">
        <w:rPr>
          <w:rFonts w:asciiTheme="minorHAnsi" w:hAnsiTheme="minorHAnsi" w:cstheme="minorHAnsi"/>
          <w:sz w:val="22"/>
          <w:szCs w:val="22"/>
        </w:rPr>
        <w:t>W</w:t>
      </w:r>
      <w:r w:rsidRPr="00170237">
        <w:rPr>
          <w:rFonts w:asciiTheme="minorHAnsi" w:hAnsiTheme="minorHAnsi" w:cstheme="minorHAnsi"/>
          <w:sz w:val="22"/>
          <w:szCs w:val="22"/>
        </w:rPr>
        <w:t>ykonawcy</w:t>
      </w:r>
      <w:r w:rsidR="00F665B2" w:rsidRPr="00170237">
        <w:rPr>
          <w:rFonts w:asciiTheme="minorHAnsi" w:hAnsiTheme="minorHAnsi" w:cstheme="minorHAnsi"/>
          <w:sz w:val="22"/>
          <w:szCs w:val="22"/>
        </w:rPr>
        <w:t xml:space="preserve"> </w:t>
      </w:r>
      <w:r w:rsidRPr="00170237">
        <w:rPr>
          <w:rFonts w:asciiTheme="minorHAnsi" w:hAnsiTheme="minorHAnsi" w:cstheme="minorHAnsi"/>
          <w:sz w:val="22"/>
          <w:szCs w:val="22"/>
        </w:rPr>
        <w:t xml:space="preserve">zostało/-y sporządzone jako dokument </w:t>
      </w:r>
      <w:r w:rsidR="00F77022" w:rsidRPr="00170237">
        <w:rPr>
          <w:rFonts w:asciiTheme="minorHAnsi" w:hAnsiTheme="minorHAnsi" w:cstheme="minorHAnsi"/>
          <w:sz w:val="22"/>
          <w:szCs w:val="22"/>
        </w:rPr>
        <w:br/>
      </w:r>
      <w:r w:rsidRPr="00170237">
        <w:rPr>
          <w:rFonts w:asciiTheme="minorHAnsi" w:hAnsiTheme="minorHAnsi" w:cstheme="minorHAnsi"/>
          <w:sz w:val="22"/>
          <w:szCs w:val="22"/>
        </w:rPr>
        <w:t>w postaci papierowej i opatrzony/-e własnoręcznym podpisem, przekazuje się cyfrowe odwzorowanie tego dokumentu opatrzone kwalifikowanym podpisem elektronicznym, poświadczające zgodność cyfrowego odwzorowania z dokumentem sporządzonym w postaci papierowej. Przez cyfrowe odwzorowanie, rozumieć należy dokument elektroniczny będący kopią elektroniczną treści zapisanej w postaci papierowej, umożliwiający zapoznanie się z tą treścią i jej zrozumienie, bez konieczności bezpośredniego dostępu do oryginału.</w:t>
      </w:r>
    </w:p>
    <w:p w14:paraId="3740A8A7" w14:textId="421E574C" w:rsidR="003702EC" w:rsidRPr="00170237" w:rsidRDefault="00B1407A" w:rsidP="00BF7F2A">
      <w:pPr>
        <w:spacing w:after="240" w:line="276" w:lineRule="auto"/>
        <w:ind w:left="567"/>
        <w:jc w:val="both"/>
        <w:rPr>
          <w:rFonts w:asciiTheme="minorHAnsi" w:hAnsiTheme="minorHAnsi" w:cstheme="minorHAnsi"/>
          <w:sz w:val="22"/>
          <w:szCs w:val="22"/>
        </w:rPr>
      </w:pPr>
      <w:r w:rsidRPr="00170237">
        <w:rPr>
          <w:rFonts w:asciiTheme="minorHAnsi" w:hAnsiTheme="minorHAnsi" w:cstheme="minorHAnsi"/>
          <w:sz w:val="22"/>
          <w:szCs w:val="22"/>
        </w:rPr>
        <w:t xml:space="preserve">Poświadczenia zgodności cyfrowego odwzorowania z dokumentem w postaci papierowej dokonuje odpowiednio </w:t>
      </w:r>
      <w:r w:rsidR="007354D9" w:rsidRPr="00170237">
        <w:rPr>
          <w:rFonts w:asciiTheme="minorHAnsi" w:hAnsiTheme="minorHAnsi" w:cstheme="minorHAnsi"/>
          <w:sz w:val="22"/>
          <w:szCs w:val="22"/>
        </w:rPr>
        <w:t xml:space="preserve">mocodawca </w:t>
      </w:r>
      <w:r w:rsidRPr="00170237">
        <w:rPr>
          <w:rFonts w:asciiTheme="minorHAnsi" w:hAnsiTheme="minorHAnsi" w:cstheme="minorHAnsi"/>
          <w:sz w:val="22"/>
          <w:szCs w:val="22"/>
        </w:rPr>
        <w:t>lub notariusz.</w:t>
      </w:r>
    </w:p>
    <w:p w14:paraId="5249F1FE" w14:textId="77777777" w:rsidR="00482DFB" w:rsidRPr="00170237" w:rsidRDefault="00482DFB" w:rsidP="00482DFB">
      <w:pPr>
        <w:pStyle w:val="Nagwek6"/>
        <w:tabs>
          <w:tab w:val="clear" w:pos="435"/>
          <w:tab w:val="left" w:pos="567"/>
        </w:tabs>
        <w:spacing w:before="240"/>
        <w:ind w:left="567" w:hanging="357"/>
        <w:rPr>
          <w:rFonts w:asciiTheme="minorHAnsi" w:hAnsiTheme="minorHAnsi"/>
          <w:b/>
        </w:rPr>
      </w:pPr>
      <w:r w:rsidRPr="00170237">
        <w:rPr>
          <w:rFonts w:asciiTheme="minorHAnsi" w:hAnsiTheme="minorHAnsi"/>
          <w:b/>
        </w:rPr>
        <w:t>Oświadczenie wykonawców wspólnie ubiegających się o udzielenie zamówienia</w:t>
      </w:r>
    </w:p>
    <w:p w14:paraId="79D5783C" w14:textId="77777777" w:rsidR="00482DFB" w:rsidRPr="00170237" w:rsidRDefault="00482DFB" w:rsidP="00D6395E">
      <w:pPr>
        <w:pStyle w:val="Tekstpodstawowy"/>
        <w:numPr>
          <w:ilvl w:val="0"/>
          <w:numId w:val="55"/>
        </w:numPr>
        <w:spacing w:after="0" w:line="276" w:lineRule="auto"/>
        <w:ind w:left="993" w:right="20" w:hanging="284"/>
        <w:jc w:val="both"/>
        <w:rPr>
          <w:rFonts w:asciiTheme="minorHAnsi" w:hAnsiTheme="minorHAnsi" w:cstheme="minorHAnsi"/>
          <w:sz w:val="22"/>
          <w:szCs w:val="22"/>
        </w:rPr>
      </w:pPr>
      <w:r w:rsidRPr="00170237">
        <w:rPr>
          <w:rFonts w:asciiTheme="minorHAnsi" w:hAnsiTheme="minorHAnsi" w:cstheme="minorHAnsi"/>
          <w:sz w:val="22"/>
          <w:szCs w:val="22"/>
        </w:rPr>
        <w:t>Wykonawcy wspólnie ubiegający się o udzielenie zamówienia, spośród których tylko jeden spełnia warunek dotyczący uprawnień do prowadzenia określonej działalności gospodarczej lub zawodowej, są zobowiązani dołączyć do oferty oświadczenie, z którego wynika, które roboty budowlane, dostawy lub usługi wykonają poszczególni wykonawcy.</w:t>
      </w:r>
    </w:p>
    <w:p w14:paraId="0D729A46" w14:textId="77777777" w:rsidR="00482DFB" w:rsidRPr="00170237" w:rsidRDefault="00482DFB" w:rsidP="00D6395E">
      <w:pPr>
        <w:pStyle w:val="Tekstpodstawowy"/>
        <w:numPr>
          <w:ilvl w:val="0"/>
          <w:numId w:val="55"/>
        </w:numPr>
        <w:spacing w:after="0" w:line="276" w:lineRule="auto"/>
        <w:ind w:left="993" w:right="20" w:hanging="284"/>
        <w:jc w:val="both"/>
        <w:rPr>
          <w:rFonts w:asciiTheme="minorHAnsi" w:hAnsiTheme="minorHAnsi" w:cstheme="minorHAnsi"/>
          <w:b/>
          <w:sz w:val="22"/>
          <w:szCs w:val="22"/>
        </w:rPr>
      </w:pPr>
      <w:r w:rsidRPr="00170237">
        <w:rPr>
          <w:rFonts w:asciiTheme="minorHAnsi" w:hAnsiTheme="minorHAnsi" w:cstheme="minorHAnsi"/>
          <w:sz w:val="22"/>
          <w:szCs w:val="22"/>
        </w:rPr>
        <w:lastRenderedPageBreak/>
        <w:t>w odniesieniu do warunków dotyczących wykształcenia, kwalifikacji zawodowych lub doświadczenia, wykonawcy wspólnie ubiegający się o udzielenie zamówienia mogą polegać na zdolnościach tych z wykonawców, którzy wykonają roboty budowlane lub usługi, do realizacji których te zdolności są wymagane. W takiej sytuacji wykonawcy są zobowiązani dołączyć do oferty oświadczenie, z którego wynika, które roboty budowlane, dostawy lub usługi wykonają poszczególni wykonawcy.</w:t>
      </w:r>
    </w:p>
    <w:p w14:paraId="0095284E" w14:textId="77777777" w:rsidR="00482DFB" w:rsidRPr="00170237" w:rsidRDefault="00482DFB" w:rsidP="00482DFB">
      <w:pPr>
        <w:pStyle w:val="Tekstpodstawowy"/>
        <w:spacing w:after="0" w:line="276" w:lineRule="auto"/>
        <w:ind w:left="709" w:right="20"/>
        <w:rPr>
          <w:rFonts w:asciiTheme="minorHAnsi" w:hAnsiTheme="minorHAnsi" w:cstheme="minorHAnsi"/>
          <w:b/>
          <w:sz w:val="22"/>
          <w:szCs w:val="22"/>
        </w:rPr>
      </w:pPr>
      <w:r w:rsidRPr="00170237">
        <w:rPr>
          <w:rFonts w:asciiTheme="minorHAnsi" w:hAnsiTheme="minorHAnsi" w:cstheme="minorHAnsi"/>
          <w:b/>
          <w:sz w:val="22"/>
          <w:szCs w:val="22"/>
        </w:rPr>
        <w:t>Wymagana forma:</w:t>
      </w:r>
    </w:p>
    <w:p w14:paraId="7537E6A4" w14:textId="77777777" w:rsidR="00482DFB" w:rsidRPr="00170237" w:rsidRDefault="00482DFB" w:rsidP="00482DFB">
      <w:pPr>
        <w:pStyle w:val="Tekstpodstawowy"/>
        <w:spacing w:line="276" w:lineRule="auto"/>
        <w:ind w:left="709" w:right="20"/>
        <w:jc w:val="both"/>
        <w:rPr>
          <w:rFonts w:asciiTheme="minorHAnsi" w:hAnsiTheme="minorHAnsi" w:cstheme="minorHAnsi"/>
          <w:sz w:val="22"/>
          <w:szCs w:val="22"/>
        </w:rPr>
      </w:pPr>
      <w:r w:rsidRPr="00170237">
        <w:rPr>
          <w:rFonts w:asciiTheme="minorHAnsi" w:hAnsiTheme="minorHAnsi" w:cstheme="minorHAnsi"/>
          <w:sz w:val="22"/>
          <w:szCs w:val="22"/>
        </w:rPr>
        <w:t>Wykonawcy składają oświadczenia w formie elektronicznej podpisane kwalifikowanym podpisem elektronicznym osoby upoważnionej do reprezentowania wykonawców zgodnie z formą reprezentacji określoną w dokumencie rejestrowym właściwym dla formy organizacyjnej lub innym dokumencie potwierdzającym umocowanie do reprezentowania Wykonawcy. W przypadku gdy oświadczenie zostało sporządzone jako dokument w postaci papierowej i opatrzone własnoręcznym podpisem, przekazuje się cyfrowe odwzorowanie tego dokumentu opatrzone kwalifikowanym podpisem elektronicznym, poświadczającym zgodność cyfrowego odwzorowania z dokumentem w postaci papierowej. Poświadczenia zgodności cyfrowego odwzorowania z dokumentem w postaci papierowej, dokonuje odpowiednio wykonawca lub wykonawca wspólnie ubiegający się o udzielenie zamówienia lub notariusz.</w:t>
      </w:r>
    </w:p>
    <w:p w14:paraId="4B4A2A04" w14:textId="6F3EB6E0" w:rsidR="00482DFB" w:rsidRPr="00170237" w:rsidRDefault="00482DFB" w:rsidP="00482DFB">
      <w:pPr>
        <w:rPr>
          <w:lang w:eastAsia="ar-SA"/>
        </w:rPr>
      </w:pPr>
    </w:p>
    <w:p w14:paraId="53FAA60F" w14:textId="77777777" w:rsidR="00482DFB" w:rsidRPr="00170237" w:rsidRDefault="00482DFB" w:rsidP="00482DFB">
      <w:pPr>
        <w:rPr>
          <w:lang w:eastAsia="ar-SA"/>
        </w:rPr>
      </w:pPr>
    </w:p>
    <w:p w14:paraId="07C6C5CA" w14:textId="36871D1B" w:rsidR="00B1407A" w:rsidRPr="00170237" w:rsidRDefault="00B1407A" w:rsidP="00BF7F2A">
      <w:pPr>
        <w:pStyle w:val="Nagwek6"/>
        <w:tabs>
          <w:tab w:val="clear" w:pos="435"/>
          <w:tab w:val="left" w:pos="567"/>
        </w:tabs>
        <w:ind w:left="567"/>
        <w:rPr>
          <w:rFonts w:asciiTheme="minorHAnsi" w:hAnsiTheme="minorHAnsi"/>
        </w:rPr>
      </w:pPr>
      <w:r w:rsidRPr="00170237">
        <w:rPr>
          <w:rFonts w:asciiTheme="minorHAnsi" w:hAnsiTheme="minorHAnsi"/>
          <w:b/>
        </w:rPr>
        <w:t>Z</w:t>
      </w:r>
      <w:r w:rsidR="00771B26" w:rsidRPr="00170237">
        <w:rPr>
          <w:rFonts w:asciiTheme="minorHAnsi" w:hAnsiTheme="minorHAnsi"/>
          <w:b/>
        </w:rPr>
        <w:t>o</w:t>
      </w:r>
      <w:r w:rsidRPr="00170237">
        <w:rPr>
          <w:rFonts w:asciiTheme="minorHAnsi" w:hAnsiTheme="minorHAnsi"/>
          <w:b/>
        </w:rPr>
        <w:t>bowiązanie podmiotu trzeciego</w:t>
      </w:r>
      <w:r w:rsidRPr="00170237">
        <w:rPr>
          <w:rFonts w:asciiTheme="minorHAnsi" w:hAnsiTheme="minorHAnsi"/>
        </w:rPr>
        <w:t xml:space="preserve"> - zobowiązanie podmiotu udostępniającego zasoby lub inny podmiotowy środek dowodowy potwierdzający, że stosunek łączący </w:t>
      </w:r>
      <w:r w:rsidR="00A635D4" w:rsidRPr="00170237">
        <w:rPr>
          <w:rFonts w:asciiTheme="minorHAnsi" w:hAnsiTheme="minorHAnsi"/>
        </w:rPr>
        <w:t>W</w:t>
      </w:r>
      <w:r w:rsidRPr="00170237">
        <w:rPr>
          <w:rFonts w:asciiTheme="minorHAnsi" w:hAnsiTheme="minorHAnsi"/>
        </w:rPr>
        <w:t>ykonawcę z podmiotami udostępniającymi zasoby gwarantuje rzeczywisty dostęp do tych zasobów oraz określający w szczególności:</w:t>
      </w:r>
    </w:p>
    <w:p w14:paraId="6F9E7BEB" w14:textId="77777777" w:rsidR="00B1407A" w:rsidRPr="00170237" w:rsidRDefault="00B1407A" w:rsidP="00D6395E">
      <w:pPr>
        <w:pStyle w:val="Pzp-nagowek5"/>
        <w:numPr>
          <w:ilvl w:val="0"/>
          <w:numId w:val="31"/>
        </w:numPr>
        <w:ind w:left="851"/>
        <w:rPr>
          <w:rFonts w:asciiTheme="minorHAnsi" w:hAnsiTheme="minorHAnsi"/>
        </w:rPr>
      </w:pPr>
      <w:r w:rsidRPr="00170237">
        <w:rPr>
          <w:rFonts w:asciiTheme="minorHAnsi" w:hAnsiTheme="minorHAnsi"/>
        </w:rPr>
        <w:t xml:space="preserve">zakres dostępnych </w:t>
      </w:r>
      <w:r w:rsidR="00A635D4" w:rsidRPr="00170237">
        <w:rPr>
          <w:rFonts w:asciiTheme="minorHAnsi" w:hAnsiTheme="minorHAnsi"/>
        </w:rPr>
        <w:t>W</w:t>
      </w:r>
      <w:r w:rsidRPr="00170237">
        <w:rPr>
          <w:rFonts w:asciiTheme="minorHAnsi" w:hAnsiTheme="minorHAnsi"/>
        </w:rPr>
        <w:t>ykonawcy zasobów podmiotu udostępniającego zasoby;</w:t>
      </w:r>
    </w:p>
    <w:p w14:paraId="2E04E6A6" w14:textId="77777777" w:rsidR="00B1407A" w:rsidRPr="00170237" w:rsidRDefault="00B1407A" w:rsidP="00D6395E">
      <w:pPr>
        <w:pStyle w:val="Pzp-nagowek5"/>
        <w:numPr>
          <w:ilvl w:val="0"/>
          <w:numId w:val="31"/>
        </w:numPr>
        <w:ind w:left="851"/>
        <w:rPr>
          <w:rFonts w:asciiTheme="minorHAnsi" w:hAnsiTheme="minorHAnsi"/>
        </w:rPr>
      </w:pPr>
      <w:r w:rsidRPr="00170237">
        <w:rPr>
          <w:rFonts w:asciiTheme="minorHAnsi" w:hAnsiTheme="minorHAnsi"/>
        </w:rPr>
        <w:t xml:space="preserve">sposób i okres udostępnienia </w:t>
      </w:r>
      <w:r w:rsidR="00A635D4" w:rsidRPr="00170237">
        <w:rPr>
          <w:rFonts w:asciiTheme="minorHAnsi" w:hAnsiTheme="minorHAnsi"/>
        </w:rPr>
        <w:t>W</w:t>
      </w:r>
      <w:r w:rsidRPr="00170237">
        <w:rPr>
          <w:rFonts w:asciiTheme="minorHAnsi" w:hAnsiTheme="minorHAnsi"/>
        </w:rPr>
        <w:t>ykonawcy i wykorzystania przez niego zasobów podmiotu udostępniającego te zasoby przy wykonywaniu zamówienia;</w:t>
      </w:r>
    </w:p>
    <w:p w14:paraId="0D1146F3" w14:textId="77777777" w:rsidR="00B1407A" w:rsidRPr="00170237" w:rsidRDefault="00B1407A" w:rsidP="00D6395E">
      <w:pPr>
        <w:pStyle w:val="Pzp-nagowek5"/>
        <w:numPr>
          <w:ilvl w:val="0"/>
          <w:numId w:val="31"/>
        </w:numPr>
        <w:ind w:left="851"/>
        <w:rPr>
          <w:rFonts w:asciiTheme="minorHAnsi" w:hAnsiTheme="minorHAnsi"/>
        </w:rPr>
      </w:pPr>
      <w:r w:rsidRPr="00170237">
        <w:rPr>
          <w:rFonts w:asciiTheme="minorHAnsi" w:hAnsiTheme="minorHAnsi"/>
        </w:rPr>
        <w:t xml:space="preserve">czy i w jakim zakresie podmiot udostępniający zasoby, na zdolnościach którego </w:t>
      </w:r>
      <w:r w:rsidR="00A635D4" w:rsidRPr="00170237">
        <w:rPr>
          <w:rFonts w:asciiTheme="minorHAnsi" w:hAnsiTheme="minorHAnsi"/>
        </w:rPr>
        <w:t>W</w:t>
      </w:r>
      <w:r w:rsidRPr="00170237">
        <w:rPr>
          <w:rFonts w:asciiTheme="minorHAnsi" w:hAnsiTheme="minorHAnsi"/>
        </w:rPr>
        <w:t>ykonawca polega w odniesieniu do warunków udziału w postępowaniu dotyczących wykształcenia, kwalifikacji zawodowych lub doświadczenia, zrealizuje dostawy, których wskazane zdolności dotyczą.</w:t>
      </w:r>
    </w:p>
    <w:p w14:paraId="6ADB872E" w14:textId="77777777" w:rsidR="00B1407A" w:rsidRPr="00170237" w:rsidRDefault="00B1407A" w:rsidP="00BF7F2A">
      <w:pPr>
        <w:pStyle w:val="Pzp-nagowek5"/>
        <w:ind w:left="567"/>
        <w:rPr>
          <w:rFonts w:asciiTheme="minorHAnsi" w:hAnsiTheme="minorHAnsi"/>
          <w:b/>
        </w:rPr>
      </w:pPr>
      <w:r w:rsidRPr="00170237">
        <w:rPr>
          <w:rFonts w:asciiTheme="minorHAnsi" w:hAnsiTheme="minorHAnsi"/>
          <w:b/>
        </w:rPr>
        <w:t>Wymagana forma:</w:t>
      </w:r>
    </w:p>
    <w:p w14:paraId="02DDE4AE" w14:textId="77777777" w:rsidR="00B1407A" w:rsidRPr="00170237" w:rsidRDefault="00B1407A" w:rsidP="00BF7F2A">
      <w:pPr>
        <w:pStyle w:val="Pzp-nagowek5"/>
        <w:ind w:left="567"/>
        <w:rPr>
          <w:rFonts w:asciiTheme="minorHAnsi" w:hAnsiTheme="minorHAnsi"/>
        </w:rPr>
      </w:pPr>
      <w:r w:rsidRPr="00170237">
        <w:rPr>
          <w:rFonts w:asciiTheme="minorHAnsi" w:hAnsiTheme="minorHAnsi"/>
        </w:rPr>
        <w:t>Zobowiązanie musi być złożone w formie elektronicznej podpisane kwalifikowanym podpisem elektronicznym.</w:t>
      </w:r>
    </w:p>
    <w:p w14:paraId="159A8928" w14:textId="22A71F11" w:rsidR="00B1407A" w:rsidRPr="00170237" w:rsidRDefault="00B1407A" w:rsidP="00BF7F2A">
      <w:pPr>
        <w:pStyle w:val="Pzp-nagowek5"/>
        <w:ind w:left="567"/>
        <w:rPr>
          <w:rFonts w:asciiTheme="minorHAnsi" w:hAnsiTheme="minorHAnsi"/>
        </w:rPr>
      </w:pPr>
      <w:r w:rsidRPr="00170237">
        <w:rPr>
          <w:rFonts w:asciiTheme="minorHAnsi" w:hAnsiTheme="minorHAnsi"/>
        </w:rPr>
        <w:t xml:space="preserve">W przypadku gdy zobowiązanie zostało sporządzone jako dokument w postaci papierowej i opatrzone własnoręcznym podpisem, przekazuje się cyfrowe odwzorowanie tego dokumentu opatrzone kwalifikowanym podpisem elektronicznym, poświadczającym zgodność cyfrowego odwzorowania z dokumentem w postaci papierowej. Poświadczenia zgodności cyfrowego odwzorowania z dokumentem w postaci papierowej, dokonuje odpowiednio </w:t>
      </w:r>
      <w:r w:rsidR="00A635D4" w:rsidRPr="00170237">
        <w:rPr>
          <w:rFonts w:asciiTheme="minorHAnsi" w:hAnsiTheme="minorHAnsi"/>
        </w:rPr>
        <w:t>W</w:t>
      </w:r>
      <w:r w:rsidRPr="00170237">
        <w:rPr>
          <w:rFonts w:asciiTheme="minorHAnsi" w:hAnsiTheme="minorHAnsi"/>
        </w:rPr>
        <w:t xml:space="preserve">ykonawca lub </w:t>
      </w:r>
      <w:r w:rsidR="00A635D4" w:rsidRPr="00170237">
        <w:rPr>
          <w:rFonts w:asciiTheme="minorHAnsi" w:hAnsiTheme="minorHAnsi"/>
        </w:rPr>
        <w:t>W</w:t>
      </w:r>
      <w:r w:rsidRPr="00170237">
        <w:rPr>
          <w:rFonts w:asciiTheme="minorHAnsi" w:hAnsiTheme="minorHAnsi"/>
        </w:rPr>
        <w:t>ykonawca wspólnie ubiegający się o udzielenie zamówienia lub notariusz.</w:t>
      </w:r>
    </w:p>
    <w:p w14:paraId="005FA4C0" w14:textId="703FF77E" w:rsidR="00960ECA" w:rsidRPr="00170237" w:rsidRDefault="00960ECA" w:rsidP="00BF7F2A">
      <w:pPr>
        <w:pStyle w:val="Pzp-nagowek5"/>
        <w:ind w:left="567"/>
        <w:rPr>
          <w:rFonts w:asciiTheme="minorHAnsi" w:hAnsiTheme="minorHAnsi"/>
        </w:rPr>
      </w:pPr>
    </w:p>
    <w:p w14:paraId="6106A13F" w14:textId="77777777" w:rsidR="00960ECA" w:rsidRPr="00170237" w:rsidRDefault="00960ECA" w:rsidP="00BF7F2A">
      <w:pPr>
        <w:pStyle w:val="Pzp-nagowek5"/>
        <w:ind w:left="567"/>
        <w:rPr>
          <w:rFonts w:asciiTheme="minorHAnsi" w:hAnsiTheme="minorHAnsi"/>
        </w:rPr>
      </w:pPr>
    </w:p>
    <w:p w14:paraId="648C81DF" w14:textId="77777777" w:rsidR="00B1407A" w:rsidRPr="00170237" w:rsidRDefault="00B1407A" w:rsidP="00BF7F2A">
      <w:pPr>
        <w:pStyle w:val="Nagwek6"/>
        <w:tabs>
          <w:tab w:val="clear" w:pos="435"/>
          <w:tab w:val="left" w:pos="567"/>
        </w:tabs>
        <w:ind w:left="567"/>
        <w:rPr>
          <w:rFonts w:asciiTheme="minorHAnsi" w:hAnsiTheme="minorHAnsi"/>
        </w:rPr>
      </w:pPr>
      <w:r w:rsidRPr="00170237">
        <w:rPr>
          <w:rFonts w:asciiTheme="minorHAnsi" w:hAnsiTheme="minorHAnsi"/>
          <w:b/>
        </w:rPr>
        <w:lastRenderedPageBreak/>
        <w:t>Z</w:t>
      </w:r>
      <w:r w:rsidR="00771B26" w:rsidRPr="00170237">
        <w:rPr>
          <w:rFonts w:asciiTheme="minorHAnsi" w:hAnsiTheme="minorHAnsi"/>
          <w:b/>
        </w:rPr>
        <w:t>a</w:t>
      </w:r>
      <w:r w:rsidRPr="00170237">
        <w:rPr>
          <w:rFonts w:asciiTheme="minorHAnsi" w:hAnsiTheme="minorHAnsi"/>
          <w:b/>
        </w:rPr>
        <w:t>strzeżenie tajemnicy przedsiębiorstwa</w:t>
      </w:r>
      <w:r w:rsidRPr="00170237">
        <w:rPr>
          <w:rFonts w:asciiTheme="minorHAnsi" w:hAnsiTheme="minorHAnsi"/>
        </w:rPr>
        <w:t xml:space="preserve"> – w sytuacji, gdy oferta lub inne dokumenty składane </w:t>
      </w:r>
      <w:r w:rsidR="00B159B5" w:rsidRPr="00170237">
        <w:rPr>
          <w:rFonts w:asciiTheme="minorHAnsi" w:hAnsiTheme="minorHAnsi"/>
        </w:rPr>
        <w:br/>
      </w:r>
      <w:r w:rsidRPr="00170237">
        <w:rPr>
          <w:rFonts w:asciiTheme="minorHAnsi" w:hAnsiTheme="minorHAnsi"/>
        </w:rPr>
        <w:t xml:space="preserve">w toku postępowania będą zawierały tajemnicę przedsiębiorstwa, </w:t>
      </w:r>
      <w:r w:rsidR="00A635D4" w:rsidRPr="00170237">
        <w:rPr>
          <w:rFonts w:asciiTheme="minorHAnsi" w:hAnsiTheme="minorHAnsi"/>
        </w:rPr>
        <w:t>W</w:t>
      </w:r>
      <w:r w:rsidRPr="00170237">
        <w:rPr>
          <w:rFonts w:asciiTheme="minorHAnsi" w:hAnsiTheme="minorHAnsi"/>
        </w:rPr>
        <w:t xml:space="preserve">ykonawca wraz </w:t>
      </w:r>
      <w:r w:rsidR="00656154" w:rsidRPr="00170237">
        <w:rPr>
          <w:rFonts w:asciiTheme="minorHAnsi" w:hAnsiTheme="minorHAnsi"/>
        </w:rPr>
        <w:br/>
      </w:r>
      <w:r w:rsidRPr="00170237">
        <w:rPr>
          <w:rFonts w:asciiTheme="minorHAnsi" w:hAnsiTheme="minorHAnsi"/>
        </w:rPr>
        <w:t>z przekazaniem takich informacji, zastrzega, że nie mogą być one udostępniane, oraz wykazuje, że zastrzeżone informacje stanowią tajemnicę przedsiębiorstwa w rozumieniu przepisów ustawy z 16 kwietnia 1993 r. o zwalczaniu nieuczciwej konkurencji</w:t>
      </w:r>
      <w:r w:rsidR="00BC3257" w:rsidRPr="00170237">
        <w:rPr>
          <w:rFonts w:asciiTheme="minorHAnsi" w:hAnsiTheme="minorHAnsi"/>
        </w:rPr>
        <w:t xml:space="preserve"> (</w:t>
      </w:r>
      <w:proofErr w:type="spellStart"/>
      <w:r w:rsidR="00BC3257" w:rsidRPr="00170237">
        <w:rPr>
          <w:rFonts w:asciiTheme="minorHAnsi" w:hAnsiTheme="minorHAnsi"/>
        </w:rPr>
        <w:t>t.j</w:t>
      </w:r>
      <w:proofErr w:type="spellEnd"/>
      <w:r w:rsidR="00BC3257" w:rsidRPr="00170237">
        <w:rPr>
          <w:rFonts w:asciiTheme="minorHAnsi" w:hAnsiTheme="minorHAnsi"/>
        </w:rPr>
        <w:t>. Dz.U. z 2020 r. poz. 1913)</w:t>
      </w:r>
      <w:r w:rsidRPr="00170237">
        <w:rPr>
          <w:rFonts w:asciiTheme="minorHAnsi" w:hAnsiTheme="minorHAnsi"/>
        </w:rPr>
        <w:t>.</w:t>
      </w:r>
    </w:p>
    <w:p w14:paraId="7D5F3DA5" w14:textId="77777777" w:rsidR="00B1407A" w:rsidRPr="00170237" w:rsidRDefault="00B1407A" w:rsidP="00BF7F2A">
      <w:pPr>
        <w:pStyle w:val="Pzp-nagowek5"/>
        <w:ind w:left="567"/>
        <w:rPr>
          <w:rFonts w:asciiTheme="minorHAnsi" w:hAnsiTheme="minorHAnsi"/>
          <w:b/>
        </w:rPr>
      </w:pPr>
      <w:r w:rsidRPr="00170237">
        <w:rPr>
          <w:rFonts w:asciiTheme="minorHAnsi" w:hAnsiTheme="minorHAnsi"/>
          <w:b/>
        </w:rPr>
        <w:t>Wymagana forma:</w:t>
      </w:r>
    </w:p>
    <w:p w14:paraId="49CCE9E3" w14:textId="0C81A44A" w:rsidR="00B1407A" w:rsidRPr="00170237" w:rsidRDefault="00B1407A" w:rsidP="00BF7F2A">
      <w:pPr>
        <w:pStyle w:val="Pzp-nagowek5"/>
        <w:ind w:left="567"/>
        <w:rPr>
          <w:rFonts w:asciiTheme="minorHAnsi" w:hAnsiTheme="minorHAnsi"/>
        </w:rPr>
      </w:pPr>
      <w:r w:rsidRPr="00170237">
        <w:rPr>
          <w:rFonts w:asciiTheme="minorHAnsi" w:hAnsiTheme="minorHAnsi"/>
        </w:rPr>
        <w:t>Dokument musi być złożony w formie elektronicznej</w:t>
      </w:r>
      <w:r w:rsidR="00075AC7" w:rsidRPr="00170237">
        <w:rPr>
          <w:rFonts w:asciiTheme="minorHAnsi" w:hAnsiTheme="minorHAnsi"/>
        </w:rPr>
        <w:t>,</w:t>
      </w:r>
      <w:r w:rsidRPr="00170237">
        <w:rPr>
          <w:rFonts w:asciiTheme="minorHAnsi" w:hAnsiTheme="minorHAnsi"/>
        </w:rPr>
        <w:t xml:space="preserve"> podpisany kwalifikowanym podpisem elektronicznym osoby upoważnionej do reprezentowania </w:t>
      </w:r>
      <w:r w:rsidR="00A635D4" w:rsidRPr="00170237">
        <w:rPr>
          <w:rFonts w:asciiTheme="minorHAnsi" w:hAnsiTheme="minorHAnsi"/>
        </w:rPr>
        <w:t>W</w:t>
      </w:r>
      <w:r w:rsidRPr="00170237">
        <w:rPr>
          <w:rFonts w:asciiTheme="minorHAnsi" w:hAnsiTheme="minorHAnsi"/>
        </w:rPr>
        <w:t xml:space="preserve">ykonawców </w:t>
      </w:r>
      <w:r w:rsidR="00565B52" w:rsidRPr="00170237">
        <w:rPr>
          <w:rFonts w:asciiTheme="minorHAnsi" w:hAnsiTheme="minorHAnsi"/>
        </w:rPr>
        <w:t>określonej</w:t>
      </w:r>
      <w:r w:rsidRPr="00170237">
        <w:rPr>
          <w:rFonts w:asciiTheme="minorHAnsi" w:hAnsiTheme="minorHAnsi"/>
        </w:rPr>
        <w:t xml:space="preserve"> </w:t>
      </w:r>
      <w:r w:rsidR="006070FE" w:rsidRPr="00170237">
        <w:rPr>
          <w:rFonts w:asciiTheme="minorHAnsi" w:hAnsiTheme="minorHAnsi"/>
        </w:rPr>
        <w:br/>
      </w:r>
      <w:r w:rsidRPr="00170237">
        <w:rPr>
          <w:rFonts w:asciiTheme="minorHAnsi" w:hAnsiTheme="minorHAnsi"/>
        </w:rPr>
        <w:t xml:space="preserve">w </w:t>
      </w:r>
      <w:r w:rsidR="00565B52" w:rsidRPr="00170237">
        <w:rPr>
          <w:rFonts w:asciiTheme="minorHAnsi" w:hAnsiTheme="minorHAnsi"/>
        </w:rPr>
        <w:t> </w:t>
      </w:r>
      <w:r w:rsidRPr="00170237">
        <w:rPr>
          <w:rFonts w:asciiTheme="minorHAnsi" w:hAnsiTheme="minorHAnsi"/>
        </w:rPr>
        <w:t xml:space="preserve">dokumencie rejestrowym właściwym dla formy organizacyjnej prowadzonej działalności lub </w:t>
      </w:r>
      <w:r w:rsidR="00565B52" w:rsidRPr="00170237">
        <w:rPr>
          <w:rFonts w:asciiTheme="minorHAnsi" w:hAnsiTheme="minorHAnsi"/>
        </w:rPr>
        <w:t xml:space="preserve">w </w:t>
      </w:r>
      <w:r w:rsidRPr="00170237">
        <w:rPr>
          <w:rFonts w:asciiTheme="minorHAnsi" w:hAnsiTheme="minorHAnsi"/>
        </w:rPr>
        <w:t>innym dokumencie.</w:t>
      </w:r>
    </w:p>
    <w:p w14:paraId="1A377289" w14:textId="38BE01E4" w:rsidR="00482DFB" w:rsidRPr="00170237" w:rsidRDefault="00482DFB" w:rsidP="00482DFB">
      <w:pPr>
        <w:pStyle w:val="Nagwek3"/>
        <w:numPr>
          <w:ilvl w:val="0"/>
          <w:numId w:val="0"/>
        </w:numPr>
        <w:ind w:left="360"/>
      </w:pPr>
      <w:r w:rsidRPr="00170237">
        <w:t>Wszelkie informacje stanowiące tajemnicę przedsiębiorstwa w rozumieniu ustawy z dnia 16 kwietnia 1993r. o zwalczaniu nieuczciwej konkurencji, które Wykonawca zastrzeże jako tajemnicę przedsiębiorstwa, Zamawiający zaleca złożyć na Platformie zakupowej w odrębnym pliku opatrzonym nazwą „Tajemnica przedsiębiorstwa</w:t>
      </w:r>
      <w:r w:rsidR="00BC47BF" w:rsidRPr="00170237">
        <w:t>”</w:t>
      </w:r>
      <w:r w:rsidRPr="00170237">
        <w:t>.</w:t>
      </w:r>
    </w:p>
    <w:p w14:paraId="5C31AF5C" w14:textId="6C5B49B0" w:rsidR="00482DFB" w:rsidRPr="00170237" w:rsidRDefault="00482DFB" w:rsidP="00BC47BF">
      <w:pPr>
        <w:pStyle w:val="Nagwek3"/>
        <w:numPr>
          <w:ilvl w:val="0"/>
          <w:numId w:val="0"/>
        </w:numPr>
        <w:ind w:left="360"/>
      </w:pPr>
      <w:r w:rsidRPr="00170237">
        <w:t>W przypadku gdy dokumenty elektroniczne w postępowaniu, przekazywane przy użyciu środków komunikacji elektronicznej, zawierają informacje stanowiące tajemnicę przedsiębiorstwa w rozumieniu przepisów ustawy z dnia 16 kwietnia 1993 r. o zwalczaniu nieuczciwej konkurencji (Dz. U. z 2020 r. poz. 1913 ze zm.), wykonawca, w celu utrzymania w poufności tych informacji, przekazuje je w wydzielonym i odpowiednio oznaczonym pliku.</w:t>
      </w:r>
    </w:p>
    <w:p w14:paraId="601AF517" w14:textId="77777777" w:rsidR="00482DFB" w:rsidRPr="00170237" w:rsidRDefault="00482DFB" w:rsidP="00482DFB">
      <w:pPr>
        <w:pStyle w:val="Nagwek3"/>
        <w:numPr>
          <w:ilvl w:val="0"/>
          <w:numId w:val="0"/>
        </w:numPr>
        <w:ind w:left="360"/>
      </w:pPr>
    </w:p>
    <w:p w14:paraId="570021CA" w14:textId="49E3B2CE" w:rsidR="00A31198" w:rsidRPr="00170237" w:rsidRDefault="00C44193" w:rsidP="0092300A">
      <w:pPr>
        <w:pStyle w:val="Nagwek3"/>
        <w:numPr>
          <w:ilvl w:val="0"/>
          <w:numId w:val="0"/>
        </w:numPr>
        <w:ind w:left="360"/>
      </w:pPr>
      <w:r w:rsidRPr="00170237">
        <w:t>Oferty niepodpisane, niezgodne z ustawą lub takie, których treść nie odpowiada treści SWZ zostaną odrzucone bez dalszego rozpatrywania.</w:t>
      </w:r>
    </w:p>
    <w:p w14:paraId="53F6AEE2" w14:textId="4D6B09B8" w:rsidR="00A31198" w:rsidRPr="00170237" w:rsidRDefault="00A31198" w:rsidP="00A31198">
      <w:pPr>
        <w:pStyle w:val="Tekstpodstawowy"/>
        <w:rPr>
          <w:lang w:eastAsia="ar-SA"/>
        </w:rPr>
      </w:pPr>
    </w:p>
    <w:p w14:paraId="1E60AA1E" w14:textId="77777777" w:rsidR="00A31198" w:rsidRPr="00170237" w:rsidRDefault="00A31198" w:rsidP="00A31198">
      <w:pPr>
        <w:pStyle w:val="Tekstpodstawowy"/>
        <w:rPr>
          <w:lang w:eastAsia="ar-SA"/>
        </w:rPr>
      </w:pPr>
    </w:p>
    <w:p w14:paraId="633C2F76" w14:textId="6953EBE0" w:rsidR="001D2F58" w:rsidRPr="00170237" w:rsidRDefault="001D2F58" w:rsidP="00247E1A">
      <w:pPr>
        <w:pStyle w:val="Nagwek2"/>
      </w:pPr>
      <w:r w:rsidRPr="00170237">
        <w:t>Dokumenty składane na wezwa</w:t>
      </w:r>
      <w:r w:rsidR="00A31198" w:rsidRPr="00170237">
        <w:t>nie, podmiotowe środki dowodowe</w:t>
      </w:r>
    </w:p>
    <w:p w14:paraId="719DA76E" w14:textId="5FBA5A01" w:rsidR="0092300A" w:rsidRPr="00170237" w:rsidRDefault="00B46CCC" w:rsidP="00D6395E">
      <w:pPr>
        <w:pStyle w:val="Nagwek3"/>
        <w:numPr>
          <w:ilvl w:val="0"/>
          <w:numId w:val="37"/>
        </w:numPr>
      </w:pPr>
      <w:r w:rsidRPr="00170237">
        <w:t xml:space="preserve">Zgodnie z art. 126 ust. 1 ustawy Pzp Zamawiający przed wyborem najkorzystniejszej oferty wezwie </w:t>
      </w:r>
      <w:r w:rsidR="00A635D4" w:rsidRPr="00170237">
        <w:t>W</w:t>
      </w:r>
      <w:r w:rsidRPr="00170237">
        <w:t>ykonawcę, którego oferta została najwyżej oceniona, do złożenia w wyznaczonym terminie, nie krótszym niż 10 dni, aktualnych na dzień złożenia następujących oświadczeń lub dokumentów</w:t>
      </w:r>
      <w:r w:rsidR="0092300A" w:rsidRPr="00170237">
        <w:t>:</w:t>
      </w:r>
    </w:p>
    <w:p w14:paraId="0BE4528A" w14:textId="09F5FFBD" w:rsidR="005E7C9B" w:rsidRPr="00170237" w:rsidRDefault="005E7C9B" w:rsidP="00D6395E">
      <w:pPr>
        <w:pStyle w:val="Nagwek5"/>
        <w:numPr>
          <w:ilvl w:val="0"/>
          <w:numId w:val="56"/>
        </w:numPr>
        <w:ind w:left="567" w:hanging="567"/>
        <w:rPr>
          <w:rFonts w:asciiTheme="minorHAnsi" w:hAnsiTheme="minorHAnsi"/>
        </w:rPr>
      </w:pPr>
      <w:r w:rsidRPr="00170237">
        <w:rPr>
          <w:rFonts w:asciiTheme="minorHAnsi" w:hAnsiTheme="minorHAnsi"/>
          <w:b/>
        </w:rPr>
        <w:t xml:space="preserve">wykazu </w:t>
      </w:r>
      <w:r w:rsidR="005D001E" w:rsidRPr="00170237">
        <w:rPr>
          <w:rFonts w:asciiTheme="minorHAnsi" w:hAnsiTheme="minorHAnsi"/>
          <w:b/>
        </w:rPr>
        <w:t>usług</w:t>
      </w:r>
      <w:r w:rsidRPr="00170237">
        <w:rPr>
          <w:rFonts w:asciiTheme="minorHAnsi" w:hAnsiTheme="minorHAnsi"/>
        </w:rPr>
        <w:t xml:space="preserve"> </w:t>
      </w:r>
      <w:r w:rsidR="0035357C" w:rsidRPr="00170237">
        <w:rPr>
          <w:rFonts w:asciiTheme="minorHAnsi" w:hAnsiTheme="minorHAnsi"/>
        </w:rPr>
        <w:t xml:space="preserve"> - </w:t>
      </w:r>
      <w:r w:rsidRPr="00170237">
        <w:rPr>
          <w:rFonts w:asciiTheme="minorHAnsi" w:hAnsiTheme="minorHAnsi"/>
        </w:rPr>
        <w:t xml:space="preserve">na potwierdzenie spełnienia warunku udziału w postępowaniu określonego w rozdz. VIII ust. </w:t>
      </w:r>
      <w:r w:rsidR="008D64CB" w:rsidRPr="00170237">
        <w:rPr>
          <w:rFonts w:asciiTheme="minorHAnsi" w:hAnsiTheme="minorHAnsi"/>
        </w:rPr>
        <w:t xml:space="preserve">1 </w:t>
      </w:r>
      <w:r w:rsidR="00332491" w:rsidRPr="00170237">
        <w:rPr>
          <w:rFonts w:asciiTheme="minorHAnsi" w:hAnsiTheme="minorHAnsi"/>
        </w:rPr>
        <w:t xml:space="preserve">SWZ, </w:t>
      </w:r>
      <w:r w:rsidRPr="00170237">
        <w:rPr>
          <w:rFonts w:asciiTheme="minorHAnsi" w:hAnsiTheme="minorHAnsi"/>
        </w:rPr>
        <w:t>wg wz</w:t>
      </w:r>
      <w:r w:rsidR="00847CFB" w:rsidRPr="00170237">
        <w:rPr>
          <w:rFonts w:asciiTheme="minorHAnsi" w:hAnsiTheme="minorHAnsi"/>
        </w:rPr>
        <w:t xml:space="preserve">oru wskazanego </w:t>
      </w:r>
      <w:r w:rsidR="00847CFB" w:rsidRPr="00170237">
        <w:rPr>
          <w:rFonts w:asciiTheme="minorHAnsi" w:hAnsiTheme="minorHAnsi"/>
          <w:b/>
        </w:rPr>
        <w:t xml:space="preserve">w załączniku nr </w:t>
      </w:r>
      <w:r w:rsidR="00AC2384" w:rsidRPr="00170237">
        <w:rPr>
          <w:rFonts w:asciiTheme="minorHAnsi" w:hAnsiTheme="minorHAnsi"/>
          <w:b/>
        </w:rPr>
        <w:t>5</w:t>
      </w:r>
      <w:r w:rsidRPr="00170237">
        <w:rPr>
          <w:rFonts w:asciiTheme="minorHAnsi" w:hAnsiTheme="minorHAnsi"/>
          <w:b/>
        </w:rPr>
        <w:t xml:space="preserve"> do SWZ</w:t>
      </w:r>
      <w:r w:rsidR="008D64CB" w:rsidRPr="00170237">
        <w:rPr>
          <w:rFonts w:asciiTheme="minorHAnsi" w:hAnsiTheme="minorHAnsi"/>
        </w:rPr>
        <w:t xml:space="preserve"> </w:t>
      </w:r>
      <w:r w:rsidRPr="00170237">
        <w:rPr>
          <w:rFonts w:asciiTheme="minorHAnsi" w:hAnsiTheme="minorHAnsi"/>
        </w:rPr>
        <w:t xml:space="preserve">oraz załączeniem dowodów określających, czy te </w:t>
      </w:r>
      <w:r w:rsidR="008D64CB" w:rsidRPr="00170237">
        <w:rPr>
          <w:rFonts w:asciiTheme="minorHAnsi" w:hAnsiTheme="minorHAnsi"/>
        </w:rPr>
        <w:t>usługi z</w:t>
      </w:r>
      <w:r w:rsidRPr="00170237">
        <w:rPr>
          <w:rFonts w:asciiTheme="minorHAnsi" w:hAnsiTheme="minorHAnsi"/>
        </w:rPr>
        <w:t>ostały wykonane należycie, przy czym dowodami, o których mowa, są:</w:t>
      </w:r>
    </w:p>
    <w:p w14:paraId="513F2038" w14:textId="460F7DC5" w:rsidR="005E7C9B" w:rsidRPr="00170237" w:rsidRDefault="005E7C9B" w:rsidP="00D6395E">
      <w:pPr>
        <w:pStyle w:val="Nagwek4"/>
        <w:numPr>
          <w:ilvl w:val="0"/>
          <w:numId w:val="35"/>
        </w:numPr>
        <w:spacing w:after="240"/>
        <w:ind w:left="993" w:hanging="284"/>
      </w:pPr>
      <w:r w:rsidRPr="00170237">
        <w:t xml:space="preserve">referencje bądź inne dokumenty sporządzone przez podmiot, na rzecz którego </w:t>
      </w:r>
      <w:r w:rsidR="00F04D71" w:rsidRPr="00170237">
        <w:t xml:space="preserve">usługi </w:t>
      </w:r>
      <w:r w:rsidRPr="00170237">
        <w:t>zostały wykonane</w:t>
      </w:r>
      <w:r w:rsidR="00161CF7" w:rsidRPr="00170237">
        <w:t>;</w:t>
      </w:r>
    </w:p>
    <w:p w14:paraId="37F276B3" w14:textId="318AD030" w:rsidR="006E2056" w:rsidRPr="00170237" w:rsidRDefault="005E7C9B" w:rsidP="006E2056">
      <w:pPr>
        <w:pStyle w:val="Nagwek4"/>
        <w:ind w:left="993" w:hanging="284"/>
      </w:pPr>
      <w:r w:rsidRPr="00170237">
        <w:t xml:space="preserve">a jeżeli </w:t>
      </w:r>
      <w:r w:rsidR="00A635D4" w:rsidRPr="00170237">
        <w:t>W</w:t>
      </w:r>
      <w:r w:rsidRPr="00170237">
        <w:t xml:space="preserve">ykonawca z przyczyn niezależnych od niego nie jest w stanie uzyskać tych dokumentów - oświadczenie </w:t>
      </w:r>
      <w:r w:rsidR="00A635D4" w:rsidRPr="00170237">
        <w:t>W</w:t>
      </w:r>
      <w:r w:rsidRPr="00170237">
        <w:t>ykonawcy</w:t>
      </w:r>
      <w:r w:rsidR="006069BE" w:rsidRPr="00170237">
        <w:t>.</w:t>
      </w:r>
    </w:p>
    <w:p w14:paraId="28107F6D" w14:textId="1429E737" w:rsidR="0092300A" w:rsidRPr="00170237" w:rsidRDefault="005D1A83" w:rsidP="003D22C2">
      <w:pPr>
        <w:pStyle w:val="Nagwek5"/>
        <w:spacing w:before="240"/>
        <w:rPr>
          <w:rFonts w:asciiTheme="minorHAnsi" w:hAnsiTheme="minorHAnsi"/>
          <w:b/>
        </w:rPr>
      </w:pPr>
      <w:r w:rsidRPr="00170237">
        <w:rPr>
          <w:rFonts w:asciiTheme="minorHAnsi" w:hAnsiTheme="minorHAnsi"/>
          <w:b/>
        </w:rPr>
        <w:t>wykazu osób</w:t>
      </w:r>
      <w:r w:rsidR="006069BE" w:rsidRPr="00170237">
        <w:rPr>
          <w:rFonts w:asciiTheme="minorHAnsi" w:hAnsiTheme="minorHAnsi"/>
        </w:rPr>
        <w:t xml:space="preserve"> - na potwierdzenie spełnienia warunku udziału w postępowaniu określonego </w:t>
      </w:r>
      <w:r w:rsidR="00A31198" w:rsidRPr="00170237">
        <w:rPr>
          <w:rFonts w:asciiTheme="minorHAnsi" w:hAnsiTheme="minorHAnsi"/>
        </w:rPr>
        <w:t xml:space="preserve">dla </w:t>
      </w:r>
      <w:r w:rsidR="006069BE" w:rsidRPr="00170237">
        <w:rPr>
          <w:rFonts w:asciiTheme="minorHAnsi" w:hAnsiTheme="minorHAnsi"/>
        </w:rPr>
        <w:t xml:space="preserve">w rozdz. VIII ust. </w:t>
      </w:r>
      <w:r w:rsidR="00A31198" w:rsidRPr="00170237">
        <w:rPr>
          <w:rFonts w:asciiTheme="minorHAnsi" w:hAnsiTheme="minorHAnsi"/>
        </w:rPr>
        <w:t>2</w:t>
      </w:r>
      <w:r w:rsidR="006069BE" w:rsidRPr="00170237">
        <w:rPr>
          <w:rFonts w:asciiTheme="minorHAnsi" w:hAnsiTheme="minorHAnsi"/>
        </w:rPr>
        <w:t xml:space="preserve"> pkt </w:t>
      </w:r>
      <w:r w:rsidR="00A31198" w:rsidRPr="00170237">
        <w:rPr>
          <w:rFonts w:asciiTheme="minorHAnsi" w:hAnsiTheme="minorHAnsi"/>
        </w:rPr>
        <w:t xml:space="preserve">2.1 i pkt. 2.2  SWZ </w:t>
      </w:r>
      <w:r w:rsidR="00925C74" w:rsidRPr="00170237">
        <w:rPr>
          <w:rFonts w:asciiTheme="minorHAnsi" w:hAnsiTheme="minorHAnsi"/>
          <w:bCs/>
        </w:rPr>
        <w:t xml:space="preserve">według wzoru stanowiącego </w:t>
      </w:r>
      <w:r w:rsidR="00925C74" w:rsidRPr="00170237">
        <w:rPr>
          <w:rFonts w:asciiTheme="minorHAnsi" w:hAnsiTheme="minorHAnsi"/>
          <w:b/>
          <w:bCs/>
        </w:rPr>
        <w:t xml:space="preserve">załącznik nr </w:t>
      </w:r>
      <w:r w:rsidR="00AC2384" w:rsidRPr="00170237">
        <w:rPr>
          <w:rFonts w:asciiTheme="minorHAnsi" w:hAnsiTheme="minorHAnsi"/>
          <w:b/>
          <w:bCs/>
        </w:rPr>
        <w:t>6</w:t>
      </w:r>
      <w:r w:rsidR="006E2056" w:rsidRPr="00170237">
        <w:rPr>
          <w:rFonts w:asciiTheme="minorHAnsi" w:hAnsiTheme="minorHAnsi"/>
          <w:b/>
          <w:bCs/>
        </w:rPr>
        <w:t xml:space="preserve"> do SWZ</w:t>
      </w:r>
      <w:r w:rsidR="00A01CB8" w:rsidRPr="00170237">
        <w:rPr>
          <w:rFonts w:asciiTheme="minorHAnsi" w:hAnsiTheme="minorHAnsi"/>
          <w:b/>
          <w:bCs/>
        </w:rPr>
        <w:t>.</w:t>
      </w:r>
    </w:p>
    <w:p w14:paraId="2E14AD26" w14:textId="475434E0" w:rsidR="003D22C2" w:rsidRPr="00170237" w:rsidRDefault="003D22C2" w:rsidP="00D6395E">
      <w:pPr>
        <w:pStyle w:val="Nagwek3"/>
        <w:rPr>
          <w:rFonts w:eastAsiaTheme="majorEastAsia"/>
          <w:b/>
          <w:lang w:eastAsia="en-US"/>
        </w:rPr>
      </w:pPr>
      <w:r w:rsidRPr="00170237">
        <w:rPr>
          <w:b/>
        </w:rPr>
        <w:lastRenderedPageBreak/>
        <w:t>Zamawiający</w:t>
      </w:r>
      <w:r w:rsidRPr="00170237">
        <w:rPr>
          <w:rFonts w:eastAsiaTheme="majorEastAsia"/>
          <w:b/>
          <w:lang w:eastAsia="en-US"/>
        </w:rPr>
        <w:t xml:space="preserve"> nie żąda podmiotowych środków dowodowych na potwierdzenie braku podstaw wykluczenia. Tym samym, Zamawiający dokona weryfikacji wyłącznie na podstawie oświadczenia wstępnego.</w:t>
      </w:r>
    </w:p>
    <w:p w14:paraId="132415D0" w14:textId="4C13C90C" w:rsidR="00CD1C38" w:rsidRPr="00170237" w:rsidRDefault="00CD1C38" w:rsidP="00D6395E">
      <w:pPr>
        <w:pStyle w:val="Nagwek3"/>
      </w:pPr>
      <w:r w:rsidRPr="00170237">
        <w:t xml:space="preserve">Jeżeli zachodzą uzasadnione podstawy do uznania, że uprzednio złożone podmiotowe środki dowodowe nie są już aktualne, </w:t>
      </w:r>
      <w:r w:rsidR="00134364" w:rsidRPr="00170237">
        <w:t>Z</w:t>
      </w:r>
      <w:r w:rsidRPr="00170237">
        <w:t xml:space="preserve">amawiający może w każdym czasie wezwać </w:t>
      </w:r>
      <w:r w:rsidR="00BB34F9" w:rsidRPr="00170237">
        <w:t>W</w:t>
      </w:r>
      <w:r w:rsidRPr="00170237">
        <w:t xml:space="preserve">ykonawcę lub </w:t>
      </w:r>
      <w:r w:rsidR="00BB34F9" w:rsidRPr="00170237">
        <w:t>W</w:t>
      </w:r>
      <w:r w:rsidRPr="00170237">
        <w:t>ykonawców do złożenia wszystkich lub niektórych podmiotowych środków dowodowych, aktualnych na dzień ich złożenia.</w:t>
      </w:r>
    </w:p>
    <w:p w14:paraId="760C47EE" w14:textId="7AF77664" w:rsidR="003D22C2" w:rsidRPr="00170237" w:rsidRDefault="00CD1C38" w:rsidP="00D6395E">
      <w:pPr>
        <w:pStyle w:val="Nagwek3"/>
      </w:pPr>
      <w:r w:rsidRPr="00170237">
        <w:t>Zamawiający nie wzywa do złożenia podmiotowych środków dowodowych, jeżeli</w:t>
      </w:r>
      <w:r w:rsidR="003D22C2" w:rsidRPr="00170237">
        <w:t xml:space="preserve"> </w:t>
      </w:r>
      <w:r w:rsidRPr="00170237">
        <w:t>może je uzyskać za pomocą bezpłatnych i ogólnodostępnych baz danych, w szczególności rejestrów publicznych w rozumieniu ustawy z 17 lutego 2005 r. o informatyzacji działalności podmiotów realizujących zadania publiczne</w:t>
      </w:r>
      <w:r w:rsidR="00963A34" w:rsidRPr="00170237">
        <w:t xml:space="preserve"> (</w:t>
      </w:r>
      <w:proofErr w:type="spellStart"/>
      <w:r w:rsidR="00963A34" w:rsidRPr="00170237">
        <w:t>t.j</w:t>
      </w:r>
      <w:proofErr w:type="spellEnd"/>
      <w:r w:rsidR="00963A34" w:rsidRPr="00170237">
        <w:t>. Dz. U. z 2021 r. poz. 670 ze zm.)</w:t>
      </w:r>
      <w:r w:rsidRPr="00170237">
        <w:t xml:space="preserve">, o ile </w:t>
      </w:r>
      <w:r w:rsidR="00BB34F9" w:rsidRPr="00170237">
        <w:t>W</w:t>
      </w:r>
      <w:r w:rsidRPr="00170237">
        <w:t>ykonawca wskazał w JEDZ dane umożliwiające dostęp do tych środków</w:t>
      </w:r>
      <w:r w:rsidR="00161CF7" w:rsidRPr="00170237">
        <w:t>;</w:t>
      </w:r>
    </w:p>
    <w:p w14:paraId="61C39DAD" w14:textId="2635B923" w:rsidR="00CD1C38" w:rsidRPr="00170237" w:rsidRDefault="00CD1C38" w:rsidP="00BF7F2A">
      <w:pPr>
        <w:pStyle w:val="Nagwek3"/>
      </w:pPr>
      <w:r w:rsidRPr="00170237">
        <w:t xml:space="preserve">Wykonawca nie jest zobowiązany do złożenia podmiotowych środków dowodowych, które </w:t>
      </w:r>
      <w:r w:rsidR="00134364" w:rsidRPr="00170237">
        <w:t>Z</w:t>
      </w:r>
      <w:r w:rsidRPr="00170237">
        <w:t>amawiający posiada, jeżeli Wykonawca wskaże te środki oraz potwierdzi ich prawidłowość i aktualność</w:t>
      </w:r>
      <w:r w:rsidR="00161CF7" w:rsidRPr="00170237">
        <w:t>.</w:t>
      </w:r>
    </w:p>
    <w:p w14:paraId="2884D1A3" w14:textId="77777777" w:rsidR="00B46CCC" w:rsidRPr="00170237" w:rsidRDefault="00B46CCC" w:rsidP="00BF7F2A">
      <w:pPr>
        <w:pStyle w:val="Nagwek3"/>
        <w:ind w:left="284" w:hanging="284"/>
      </w:pPr>
      <w:r w:rsidRPr="00170237">
        <w:t>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w:t>
      </w:r>
      <w:r w:rsidR="00AC2384" w:rsidRPr="00170237">
        <w:t xml:space="preserve"> (Dz.U. z 2020 r. poz. 2415)</w:t>
      </w:r>
      <w:r w:rsidRPr="00170237">
        <w:t>, jakich może żądać Zamawiający od Wykonawcy oraz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r w:rsidR="00AC2384" w:rsidRPr="00170237">
        <w:t xml:space="preserve"> (Dz.U. z 2020 r. poz. 2452)</w:t>
      </w:r>
      <w:r w:rsidRPr="00170237">
        <w:t>.</w:t>
      </w:r>
    </w:p>
    <w:p w14:paraId="0A6B2FA3" w14:textId="77777777" w:rsidR="00B46CCC" w:rsidRPr="00170237" w:rsidRDefault="00B46CCC" w:rsidP="00BF7F2A">
      <w:pPr>
        <w:pStyle w:val="Nagwek3"/>
      </w:pPr>
      <w:r w:rsidRPr="00170237">
        <w:t>Zgodnie z rozporządzeniem Ministra Rozwoju, Pracy i Technologii z dnia 23 grudnia 2020 r. w sprawie podmiotowych środków dowodowych oraz innych dokumentów lub oświadczeń, jakich może żądać Zamawiający od Wykonawcy podmiotowe środki dowodowe oraz inne dokumenty lub oświadczenia, o których mowa w rozporządzeniu składa się w formie elektronicznej.</w:t>
      </w:r>
    </w:p>
    <w:p w14:paraId="4D0F3663" w14:textId="77777777" w:rsidR="0044147C" w:rsidRPr="00170237" w:rsidRDefault="00CD1C38" w:rsidP="00BF7F2A">
      <w:pPr>
        <w:pStyle w:val="Nagwek3"/>
        <w:rPr>
          <w:sz w:val="24"/>
          <w:szCs w:val="24"/>
        </w:rPr>
      </w:pPr>
      <w:r w:rsidRPr="00170237">
        <w:t>Podmiotowe środki dowodowe sporządzone w języku obcym muszą być złożone wraz z tłumaczeniem na język polski.</w:t>
      </w:r>
    </w:p>
    <w:p w14:paraId="5BA65A51" w14:textId="2A154915" w:rsidR="00326920" w:rsidRPr="00170237" w:rsidRDefault="00B13C23" w:rsidP="00247E1A">
      <w:pPr>
        <w:pStyle w:val="Nagwek2"/>
      </w:pPr>
      <w:r w:rsidRPr="00170237">
        <w:t>Wymagania dotyczące wadium</w:t>
      </w:r>
      <w:r w:rsidR="00326920" w:rsidRPr="00170237">
        <w:t>.</w:t>
      </w:r>
    </w:p>
    <w:p w14:paraId="262425D5" w14:textId="3BF52CB6" w:rsidR="00B13C23" w:rsidRPr="00170237" w:rsidRDefault="00B13C23" w:rsidP="00E647A3">
      <w:pPr>
        <w:pStyle w:val="Nagwek3"/>
        <w:numPr>
          <w:ilvl w:val="0"/>
          <w:numId w:val="0"/>
        </w:numPr>
        <w:ind w:left="360" w:hanging="76"/>
      </w:pPr>
      <w:r w:rsidRPr="00170237">
        <w:t>Zamawiający nie wymaga wniesienia wadium w niniejszym postępowaniu.</w:t>
      </w:r>
    </w:p>
    <w:p w14:paraId="7B997B54" w14:textId="77777777" w:rsidR="00B8228F" w:rsidRPr="00170237" w:rsidRDefault="000E4206" w:rsidP="00BF7F2A">
      <w:pPr>
        <w:pStyle w:val="Nagwek2"/>
        <w:rPr>
          <w:szCs w:val="24"/>
        </w:rPr>
      </w:pPr>
      <w:r w:rsidRPr="00170237">
        <w:rPr>
          <w:szCs w:val="24"/>
        </w:rPr>
        <w:t xml:space="preserve">Informacje o środkach komunikacji elektronicznej, przy użyciu których </w:t>
      </w:r>
      <w:r w:rsidR="00134364" w:rsidRPr="00170237">
        <w:rPr>
          <w:szCs w:val="24"/>
        </w:rPr>
        <w:t>Z</w:t>
      </w:r>
      <w:r w:rsidRPr="00170237">
        <w:rPr>
          <w:szCs w:val="24"/>
        </w:rPr>
        <w:t xml:space="preserve">amawiający będzie komunikował się z </w:t>
      </w:r>
      <w:r w:rsidR="00BB34F9" w:rsidRPr="00170237">
        <w:rPr>
          <w:szCs w:val="24"/>
        </w:rPr>
        <w:t>W</w:t>
      </w:r>
      <w:r w:rsidRPr="00170237">
        <w:rPr>
          <w:szCs w:val="24"/>
        </w:rPr>
        <w:t>ykonawcami, oraz informacje o</w:t>
      </w:r>
      <w:r w:rsidR="005D2956" w:rsidRPr="00170237">
        <w:rPr>
          <w:szCs w:val="24"/>
        </w:rPr>
        <w:t> </w:t>
      </w:r>
      <w:r w:rsidRPr="00170237">
        <w:rPr>
          <w:szCs w:val="24"/>
        </w:rPr>
        <w:t>wymaganiach</w:t>
      </w:r>
      <w:r w:rsidR="005D2956" w:rsidRPr="00170237">
        <w:rPr>
          <w:szCs w:val="24"/>
        </w:rPr>
        <w:t xml:space="preserve"> </w:t>
      </w:r>
      <w:r w:rsidRPr="00170237">
        <w:rPr>
          <w:szCs w:val="24"/>
        </w:rPr>
        <w:t>technicznych</w:t>
      </w:r>
      <w:r w:rsidR="008B10A0" w:rsidRPr="00170237">
        <w:rPr>
          <w:szCs w:val="24"/>
        </w:rPr>
        <w:t xml:space="preserve"> </w:t>
      </w:r>
      <w:r w:rsidRPr="00170237">
        <w:rPr>
          <w:szCs w:val="24"/>
        </w:rPr>
        <w:t xml:space="preserve">i organizacyjnych sporządzania, wysyłania </w:t>
      </w:r>
      <w:r w:rsidR="008F3A8C" w:rsidRPr="00170237">
        <w:rPr>
          <w:szCs w:val="24"/>
        </w:rPr>
        <w:br/>
      </w:r>
      <w:r w:rsidRPr="00170237">
        <w:rPr>
          <w:szCs w:val="24"/>
        </w:rPr>
        <w:t>i odbierania korespondencji elektronicznej</w:t>
      </w:r>
      <w:r w:rsidR="003C108E" w:rsidRPr="00170237">
        <w:rPr>
          <w:szCs w:val="24"/>
        </w:rPr>
        <w:t>.</w:t>
      </w:r>
    </w:p>
    <w:p w14:paraId="4A1D3349" w14:textId="77777777" w:rsidR="00D26C6A" w:rsidRPr="00170237" w:rsidRDefault="00D26C6A" w:rsidP="00D6395E">
      <w:pPr>
        <w:pStyle w:val="Nagwek3"/>
        <w:numPr>
          <w:ilvl w:val="0"/>
          <w:numId w:val="22"/>
        </w:numPr>
        <w:ind w:left="357" w:hanging="357"/>
      </w:pPr>
      <w:r w:rsidRPr="00170237">
        <w:t>Postępowanie prowadzone jest w języku polskim w formie elektronicznej za pośrednictwem Platformy zakupowej.</w:t>
      </w:r>
    </w:p>
    <w:p w14:paraId="5D455567" w14:textId="77777777" w:rsidR="001217F4" w:rsidRPr="00170237" w:rsidRDefault="00D26C6A" w:rsidP="00BF7F2A">
      <w:pPr>
        <w:pStyle w:val="Nagwek3"/>
      </w:pPr>
      <w:r w:rsidRPr="00170237">
        <w:lastRenderedPageBreak/>
        <w:t xml:space="preserve">Komunikacja między </w:t>
      </w:r>
      <w:r w:rsidR="00134364" w:rsidRPr="00170237">
        <w:t>Z</w:t>
      </w:r>
      <w:r w:rsidRPr="00170237">
        <w:t xml:space="preserve">amawiającym a </w:t>
      </w:r>
      <w:r w:rsidR="00BB34F9" w:rsidRPr="00170237">
        <w:t>W</w:t>
      </w:r>
      <w:r w:rsidRPr="00170237">
        <w:t>ykonawcami, w tym wszelkie oświadczenia, wnioski, zawiadomienia oraz informacje, przekazywane winny być  za pośrednictwem Platformy zakupowej za pomocą formularza „Wyśl</w:t>
      </w:r>
      <w:r w:rsidR="00E06599" w:rsidRPr="00170237">
        <w:t xml:space="preserve">ij wiadomość do </w:t>
      </w:r>
      <w:r w:rsidR="00134364" w:rsidRPr="00170237">
        <w:t>Z</w:t>
      </w:r>
      <w:r w:rsidR="00E06599" w:rsidRPr="00170237">
        <w:t>amawiającego”.</w:t>
      </w:r>
    </w:p>
    <w:p w14:paraId="47EA411C" w14:textId="77777777" w:rsidR="00E06599" w:rsidRPr="00170237" w:rsidRDefault="00E06599" w:rsidP="00BF7F2A">
      <w:pPr>
        <w:pStyle w:val="Nagwek3"/>
        <w:ind w:left="357" w:hanging="357"/>
      </w:pPr>
      <w:r w:rsidRPr="00170237">
        <w:t xml:space="preserve">Za datę przekazania (wpływu) oświadczeń, wniosków, zawiadomień oraz informacji przyjmuje się datę ich przesłania za pośrednictwem Platformy zakupowej poprzez kliknięcie przycisku  „Wyślij wiadomość do </w:t>
      </w:r>
      <w:r w:rsidR="00134364" w:rsidRPr="00170237">
        <w:t>Z</w:t>
      </w:r>
      <w:r w:rsidRPr="00170237">
        <w:t xml:space="preserve">amawiającego” po których pojawi się komunikat, że wiadomość została wysłana do </w:t>
      </w:r>
      <w:r w:rsidR="00134364" w:rsidRPr="00170237">
        <w:t>Z</w:t>
      </w:r>
      <w:r w:rsidRPr="00170237">
        <w:t>amawiającego.</w:t>
      </w:r>
    </w:p>
    <w:p w14:paraId="00D0B035" w14:textId="62D65D80" w:rsidR="00E06599" w:rsidRPr="00170237" w:rsidRDefault="00E06599" w:rsidP="00BF7F2A">
      <w:pPr>
        <w:pStyle w:val="Nagwek3"/>
      </w:pPr>
      <w:r w:rsidRPr="00170237">
        <w:t xml:space="preserve">Zamawiający dopuszcza, awaryjnie, komunikację  za pośrednictwem poczty elektronicznej. Adres poczty elektronicznej osoby uprawnionej do kontaktu z Wykonawcami: </w:t>
      </w:r>
      <w:hyperlink r:id="rId29" w:history="1">
        <w:r w:rsidR="00BF7F2A" w:rsidRPr="00170237">
          <w:rPr>
            <w:rStyle w:val="Hipercze"/>
          </w:rPr>
          <w:t>dzp@cargdynia.pl</w:t>
        </w:r>
      </w:hyperlink>
    </w:p>
    <w:p w14:paraId="61049D58" w14:textId="77777777" w:rsidR="00E06599" w:rsidRPr="00170237" w:rsidRDefault="00E06599" w:rsidP="00610D73">
      <w:pPr>
        <w:pStyle w:val="Nagwek3"/>
      </w:pPr>
      <w:r w:rsidRPr="00170237">
        <w:t xml:space="preserve">Zamawiający będzie przekazywał </w:t>
      </w:r>
      <w:r w:rsidR="00BB34F9" w:rsidRPr="00170237">
        <w:t>W</w:t>
      </w:r>
      <w:r w:rsidRPr="00170237">
        <w:t xml:space="preserve">ykonawcom informacje elektronicznie za pośrednictwem Platformy zakupowej. Informacje, zawiadomienia, zmiany, odpowiedzi - </w:t>
      </w:r>
      <w:r w:rsidR="00134364" w:rsidRPr="00170237">
        <w:t>Z</w:t>
      </w:r>
      <w:r w:rsidRPr="00170237">
        <w:t xml:space="preserve">amawiający będzie zamieszczał na Platformie zakupowej. Korespondencja, której zgodnie z obowiązującymi przepisami adresatem jest konkretny </w:t>
      </w:r>
      <w:r w:rsidR="00BB34F9" w:rsidRPr="00170237">
        <w:t>W</w:t>
      </w:r>
      <w:r w:rsidRPr="00170237">
        <w:t xml:space="preserve">ykonawca, będzie przekazywana elektronicznie za pośrednictwem Platformy zakupowej do konkretnego </w:t>
      </w:r>
      <w:r w:rsidR="00BB34F9" w:rsidRPr="00170237">
        <w:t>W</w:t>
      </w:r>
      <w:r w:rsidRPr="00170237">
        <w:t>ykonawcy</w:t>
      </w:r>
      <w:r w:rsidR="000D4327" w:rsidRPr="00170237">
        <w:t xml:space="preserve">, na adres mailowy wskazany </w:t>
      </w:r>
      <w:r w:rsidR="000D4327" w:rsidRPr="00170237">
        <w:br/>
        <w:t>w ofercie Wykonawcy.</w:t>
      </w:r>
    </w:p>
    <w:p w14:paraId="09152CBD" w14:textId="77777777" w:rsidR="00E06599" w:rsidRPr="00170237" w:rsidRDefault="00E06599" w:rsidP="00610D73">
      <w:pPr>
        <w:pStyle w:val="Nagwek3"/>
      </w:pPr>
      <w:r w:rsidRPr="00170237">
        <w:t xml:space="preserve">Wykonawca jako podmiot profesjonalny ma obowiązek sprawdzania komunikatów i wiadomości przesłanych przez </w:t>
      </w:r>
      <w:r w:rsidR="00134364" w:rsidRPr="00170237">
        <w:t>Z</w:t>
      </w:r>
      <w:r w:rsidRPr="00170237">
        <w:t>amawiającego,</w:t>
      </w:r>
      <w:r w:rsidR="000D4327" w:rsidRPr="00170237">
        <w:rPr>
          <w:rFonts w:eastAsia="Times New Roman" w:cs="Times New Roman"/>
          <w:bCs w:val="0"/>
          <w:sz w:val="24"/>
          <w:szCs w:val="24"/>
          <w:lang w:eastAsia="pl-PL"/>
        </w:rPr>
        <w:t xml:space="preserve"> </w:t>
      </w:r>
      <w:r w:rsidR="000D4327" w:rsidRPr="00170237">
        <w:t>bezpośrednio na Platformie zakupowej oraz na poczcie elektronicznej – adresie wskazanym w ofercie,</w:t>
      </w:r>
      <w:r w:rsidRPr="00170237">
        <w:t xml:space="preserve"> gdyż system powiadomień może ulec awarii lub powiadomienie może trafić do folderu SPAM.</w:t>
      </w:r>
    </w:p>
    <w:p w14:paraId="0C61FF98" w14:textId="402D8D03" w:rsidR="00E06599" w:rsidRPr="00170237" w:rsidRDefault="00E06599" w:rsidP="00610D73">
      <w:pPr>
        <w:pStyle w:val="Nagwek3"/>
      </w:pPr>
      <w:r w:rsidRPr="00170237">
        <w:t xml:space="preserve">Zamawiający wskazuje niezbędne wymagania </w:t>
      </w:r>
      <w:r w:rsidR="00DB568D" w:rsidRPr="00170237">
        <w:t>techniczne</w:t>
      </w:r>
      <w:r w:rsidRPr="00170237">
        <w:t xml:space="preserve"> umożliwiające pracę na Platformie zakupowej, tj.:</w:t>
      </w:r>
    </w:p>
    <w:p w14:paraId="26970EC9" w14:textId="2E87936B" w:rsidR="00E06599" w:rsidRPr="00170237" w:rsidRDefault="00E06599" w:rsidP="00D6395E">
      <w:pPr>
        <w:pStyle w:val="Nagwek6"/>
        <w:numPr>
          <w:ilvl w:val="0"/>
          <w:numId w:val="10"/>
        </w:numPr>
        <w:tabs>
          <w:tab w:val="clear" w:pos="435"/>
          <w:tab w:val="left" w:pos="207"/>
        </w:tabs>
        <w:ind w:left="426"/>
        <w:rPr>
          <w:rFonts w:asciiTheme="minorHAnsi" w:hAnsiTheme="minorHAnsi"/>
        </w:rPr>
      </w:pPr>
      <w:r w:rsidRPr="00170237">
        <w:rPr>
          <w:rFonts w:asciiTheme="minorHAnsi" w:hAnsiTheme="minorHAnsi"/>
        </w:rPr>
        <w:t xml:space="preserve">stały dostęp do sieci Internet o gwarantowanej przepustowości nie mniejszej niż </w:t>
      </w:r>
      <w:r w:rsidR="009B1B63" w:rsidRPr="00170237">
        <w:rPr>
          <w:rFonts w:asciiTheme="minorHAnsi" w:hAnsiTheme="minorHAnsi"/>
        </w:rPr>
        <w:t>256</w:t>
      </w:r>
      <w:r w:rsidRPr="00170237">
        <w:rPr>
          <w:rFonts w:asciiTheme="minorHAnsi" w:hAnsiTheme="minorHAnsi"/>
        </w:rPr>
        <w:t xml:space="preserve"> </w:t>
      </w:r>
      <w:proofErr w:type="spellStart"/>
      <w:r w:rsidRPr="00170237">
        <w:rPr>
          <w:rFonts w:asciiTheme="minorHAnsi" w:hAnsiTheme="minorHAnsi"/>
        </w:rPr>
        <w:t>kb</w:t>
      </w:r>
      <w:proofErr w:type="spellEnd"/>
      <w:r w:rsidRPr="00170237">
        <w:rPr>
          <w:rFonts w:asciiTheme="minorHAnsi" w:hAnsiTheme="minorHAnsi"/>
        </w:rPr>
        <w:t>/s</w:t>
      </w:r>
      <w:r w:rsidR="00161CF7" w:rsidRPr="00170237">
        <w:rPr>
          <w:rFonts w:asciiTheme="minorHAnsi" w:hAnsiTheme="minorHAnsi"/>
        </w:rPr>
        <w:t>;</w:t>
      </w:r>
    </w:p>
    <w:p w14:paraId="0C1F0113" w14:textId="7C472DBE" w:rsidR="00E06599" w:rsidRPr="00170237" w:rsidRDefault="009B1B63" w:rsidP="00D6395E">
      <w:pPr>
        <w:pStyle w:val="Nagwek6"/>
        <w:numPr>
          <w:ilvl w:val="0"/>
          <w:numId w:val="10"/>
        </w:numPr>
        <w:tabs>
          <w:tab w:val="clear" w:pos="435"/>
          <w:tab w:val="left" w:pos="207"/>
        </w:tabs>
        <w:ind w:left="426"/>
        <w:rPr>
          <w:rFonts w:asciiTheme="minorHAnsi" w:hAnsiTheme="minorHAnsi"/>
        </w:rPr>
      </w:pPr>
      <w:r w:rsidRPr="00170237">
        <w:rPr>
          <w:rFonts w:asciiTheme="minorHAnsi" w:hAnsiTheme="minorHAnsi"/>
        </w:rPr>
        <w:t xml:space="preserve">przeglądarka internetowa EDGE, Chrome lub FireFox w najnowszej dostępnej wersji, z włączoną obsługą języka </w:t>
      </w:r>
      <w:proofErr w:type="spellStart"/>
      <w:r w:rsidRPr="00170237">
        <w:rPr>
          <w:rFonts w:asciiTheme="minorHAnsi" w:hAnsiTheme="minorHAnsi"/>
        </w:rPr>
        <w:t>Javascript</w:t>
      </w:r>
      <w:proofErr w:type="spellEnd"/>
      <w:r w:rsidRPr="00170237">
        <w:rPr>
          <w:rFonts w:asciiTheme="minorHAnsi" w:hAnsiTheme="minorHAnsi"/>
        </w:rPr>
        <w:t>, akceptująca pliki typu „</w:t>
      </w:r>
      <w:proofErr w:type="spellStart"/>
      <w:r w:rsidRPr="00170237">
        <w:rPr>
          <w:rFonts w:asciiTheme="minorHAnsi" w:hAnsiTheme="minorHAnsi"/>
        </w:rPr>
        <w:t>cookies</w:t>
      </w:r>
      <w:proofErr w:type="spellEnd"/>
      <w:r w:rsidRPr="00170237">
        <w:rPr>
          <w:rFonts w:asciiTheme="minorHAnsi" w:hAnsiTheme="minorHAnsi"/>
        </w:rPr>
        <w:t>”.</w:t>
      </w:r>
    </w:p>
    <w:p w14:paraId="76127844" w14:textId="3A185D41" w:rsidR="009B1B63" w:rsidRPr="00170237" w:rsidRDefault="009B1B63" w:rsidP="00610D73">
      <w:pPr>
        <w:spacing w:line="276" w:lineRule="auto"/>
        <w:ind w:left="425"/>
        <w:jc w:val="both"/>
        <w:rPr>
          <w:rFonts w:asciiTheme="minorHAnsi" w:hAnsiTheme="minorHAnsi"/>
        </w:rPr>
      </w:pPr>
      <w:r w:rsidRPr="00170237">
        <w:rPr>
          <w:rFonts w:asciiTheme="minorHAnsi" w:hAnsiTheme="minorHAnsi"/>
          <w:sz w:val="22"/>
          <w:szCs w:val="22"/>
        </w:rPr>
        <w:t>Ponadto Zamawiający informuję, że występuje limit objętości plików lub spakowanych folderów w zakresie całej oferty lub wniosku do ilości 10 plików lub spakowanych folderów (pliki można spakować programem do archiwizacji np. 7-Zip) przy maksymalnej wielkości 150 MB.</w:t>
      </w:r>
    </w:p>
    <w:p w14:paraId="28501F50" w14:textId="77777777" w:rsidR="00D9531A" w:rsidRPr="00170237" w:rsidRDefault="00D9531A" w:rsidP="00610D73">
      <w:pPr>
        <w:pStyle w:val="Nagwek3"/>
      </w:pPr>
      <w:r w:rsidRPr="00170237">
        <w:t>Wykonawca, przystępując do niniejszego postępowania o udzielenie zamówienia publicznego:</w:t>
      </w:r>
    </w:p>
    <w:p w14:paraId="24CDFF9B" w14:textId="77777777" w:rsidR="009069BC" w:rsidRPr="00170237" w:rsidRDefault="009069BC" w:rsidP="00D6395E">
      <w:pPr>
        <w:pStyle w:val="Nagwek6"/>
        <w:numPr>
          <w:ilvl w:val="0"/>
          <w:numId w:val="11"/>
        </w:numPr>
        <w:ind w:left="426"/>
        <w:rPr>
          <w:rFonts w:asciiTheme="minorHAnsi" w:hAnsiTheme="minorHAnsi"/>
        </w:rPr>
      </w:pPr>
      <w:r w:rsidRPr="00170237">
        <w:rPr>
          <w:rFonts w:asciiTheme="minorHAnsi" w:hAnsiTheme="minorHAnsi"/>
        </w:rPr>
        <w:t>akceptuje warunki korzystania z Platformy zakupowej określone w Regulaminie zamieszczonym na stronie internetowej Platformy pod linkiem  w zakładce „Regulamin" oraz uznaje go za wiążący</w:t>
      </w:r>
      <w:r w:rsidR="00161CF7" w:rsidRPr="00170237">
        <w:rPr>
          <w:rFonts w:asciiTheme="minorHAnsi" w:hAnsiTheme="minorHAnsi"/>
        </w:rPr>
        <w:t>;</w:t>
      </w:r>
    </w:p>
    <w:p w14:paraId="0DD391FD" w14:textId="6974755B" w:rsidR="009069BC" w:rsidRPr="00170237" w:rsidRDefault="009069BC" w:rsidP="00D6395E">
      <w:pPr>
        <w:pStyle w:val="Nagwek6"/>
        <w:numPr>
          <w:ilvl w:val="0"/>
          <w:numId w:val="11"/>
        </w:numPr>
        <w:ind w:left="426"/>
        <w:rPr>
          <w:rFonts w:asciiTheme="minorHAnsi" w:hAnsiTheme="minorHAnsi"/>
        </w:rPr>
      </w:pPr>
      <w:r w:rsidRPr="00170237">
        <w:rPr>
          <w:rFonts w:asciiTheme="minorHAnsi" w:hAnsiTheme="minorHAnsi"/>
        </w:rPr>
        <w:t xml:space="preserve">zapoznał i stosuje się do </w:t>
      </w:r>
      <w:r w:rsidR="00DB568D" w:rsidRPr="00170237">
        <w:rPr>
          <w:rFonts w:asciiTheme="minorHAnsi" w:hAnsiTheme="minorHAnsi"/>
        </w:rPr>
        <w:t xml:space="preserve">aktualnej </w:t>
      </w:r>
      <w:r w:rsidRPr="00170237">
        <w:rPr>
          <w:rFonts w:asciiTheme="minorHAnsi" w:hAnsiTheme="minorHAnsi"/>
        </w:rPr>
        <w:t xml:space="preserve">Instrukcji składania ofert/wniosków dostępnej pod adresem: </w:t>
      </w:r>
      <w:hyperlink r:id="rId30">
        <w:r w:rsidR="00930FF8" w:rsidRPr="00170237">
          <w:rPr>
            <w:rStyle w:val="Hipercze"/>
            <w:rFonts w:asciiTheme="minorHAnsi" w:hAnsiTheme="minorHAnsi"/>
          </w:rPr>
          <w:t>Instrukcja składania ofert</w:t>
        </w:r>
      </w:hyperlink>
      <w:r w:rsidRPr="00170237">
        <w:rPr>
          <w:rFonts w:asciiTheme="minorHAnsi" w:hAnsiTheme="minorHAnsi"/>
        </w:rPr>
        <w:t>.</w:t>
      </w:r>
    </w:p>
    <w:p w14:paraId="08943EA0" w14:textId="6BB32CDA" w:rsidR="009069BC" w:rsidRPr="00170237" w:rsidRDefault="009069BC" w:rsidP="00610D73">
      <w:pPr>
        <w:pStyle w:val="Nagwek3"/>
      </w:pPr>
      <w:r w:rsidRPr="00170237">
        <w:t xml:space="preserve">Zamawiający nie ponosi odpowiedzialności za złożenie oferty w sposób niezgodny </w:t>
      </w:r>
      <w:r w:rsidR="00930FF8" w:rsidRPr="00170237">
        <w:br/>
      </w:r>
      <w:r w:rsidRPr="00170237">
        <w:t xml:space="preserve">z Instrukcją korzystania z Platformy zakupowej w szczególności za sytuację, gdy </w:t>
      </w:r>
      <w:r w:rsidR="00134364" w:rsidRPr="00170237">
        <w:t>Z</w:t>
      </w:r>
      <w:r w:rsidRPr="00170237">
        <w:t xml:space="preserve">amawiający zapozna się z treścią oferty przed upływem terminu składania ofert (np. złożenie oferty </w:t>
      </w:r>
      <w:r w:rsidR="00DB568D" w:rsidRPr="00170237">
        <w:br/>
      </w:r>
      <w:r w:rsidRPr="00170237">
        <w:t xml:space="preserve">w zakładce „Wyślij wiadomość do </w:t>
      </w:r>
      <w:r w:rsidR="00134364" w:rsidRPr="00170237">
        <w:t>Z</w:t>
      </w:r>
      <w:r w:rsidRPr="00170237">
        <w:t>amawiającego”). Taka oferta zostanie uznana przez Zamawiającego za ofertę handlową i nie będzie brana pod uwagę  w przedmiotowym postępowaniu ponieważ nie został spełniony obowiązek narzucony w art. 221 ustawy Pzp.</w:t>
      </w:r>
    </w:p>
    <w:p w14:paraId="3A333DF1" w14:textId="1B4A3895" w:rsidR="009069BC" w:rsidRPr="00170237" w:rsidRDefault="009069BC" w:rsidP="00610D73">
      <w:pPr>
        <w:pStyle w:val="Nagwek3"/>
      </w:pPr>
      <w:r w:rsidRPr="00170237">
        <w:t xml:space="preserve">Zamawiający informuje, że instrukcje korzystania z Platformy zakupowej, dotyczące </w:t>
      </w:r>
      <w:r w:rsidR="00930FF8" w:rsidRPr="00170237">
        <w:br/>
      </w:r>
      <w:r w:rsidRPr="00170237">
        <w:t xml:space="preserve">w szczególności logowania, składania wniosków o wyjaśnienie treści SWZ, składania ofert oraz </w:t>
      </w:r>
      <w:r w:rsidRPr="00170237">
        <w:lastRenderedPageBreak/>
        <w:t xml:space="preserve">innych czynności podejmowanych w niniejszym postępowaniu przy użyciu Platformy zakupowej znajdują się w zakładce „Instrukcje dla Wykonawców" na stronie internetowej pod adresem: </w:t>
      </w:r>
      <w:hyperlink r:id="rId31" w:history="1">
        <w:r w:rsidR="00930FF8" w:rsidRPr="00170237">
          <w:rPr>
            <w:rStyle w:val="Hipercze"/>
          </w:rPr>
          <w:t>Instrukcje dla Wykonawców</w:t>
        </w:r>
      </w:hyperlink>
      <w:r w:rsidR="00930FF8" w:rsidRPr="00170237">
        <w:t xml:space="preserve">. </w:t>
      </w:r>
      <w:r w:rsidRPr="00170237">
        <w:t>Pozostałe informacje zawarte na Platformie, a  nie dotyczące technicznego z niej korzystania, nie są wiążące dla Wykonawców.</w:t>
      </w:r>
    </w:p>
    <w:p w14:paraId="5ADC1AC5" w14:textId="77777777" w:rsidR="009069BC" w:rsidRPr="00170237" w:rsidRDefault="009069BC" w:rsidP="00610D73">
      <w:pPr>
        <w:pStyle w:val="Nagwek3"/>
      </w:pPr>
      <w:r w:rsidRPr="00170237">
        <w:t xml:space="preserve">Zgodnie z art. 284 ustawy Pzp, Wykonawca może zwrócić się do </w:t>
      </w:r>
      <w:r w:rsidR="00134364" w:rsidRPr="00170237">
        <w:t>Z</w:t>
      </w:r>
      <w:r w:rsidRPr="00170237">
        <w:t xml:space="preserve">amawiającego z wnioskiem </w:t>
      </w:r>
      <w:r w:rsidR="001D7332" w:rsidRPr="00170237">
        <w:br/>
      </w:r>
      <w:r w:rsidRPr="00170237">
        <w:t>o wyjaśnienie treści SWZ.</w:t>
      </w:r>
    </w:p>
    <w:p w14:paraId="48FBD7B3" w14:textId="77777777" w:rsidR="009069BC" w:rsidRPr="00170237" w:rsidRDefault="009069BC" w:rsidP="00610D73">
      <w:pPr>
        <w:pStyle w:val="Nagwek3"/>
      </w:pPr>
      <w:r w:rsidRPr="00170237">
        <w:t>Zamawiający jest obowiązany udzielić wyjaśnień niezwłocz</w:t>
      </w:r>
      <w:r w:rsidR="00BB47DB" w:rsidRPr="00170237">
        <w:t>nie, jednak nie później niż na 6</w:t>
      </w:r>
      <w:r w:rsidRPr="00170237">
        <w:t xml:space="preserve"> dni</w:t>
      </w:r>
      <w:r w:rsidR="00930FF8" w:rsidRPr="00170237">
        <w:t xml:space="preserve"> </w:t>
      </w:r>
      <w:r w:rsidRPr="00170237">
        <w:t xml:space="preserve">przed upływem terminu składania ofert, pod warunkiem że wniosek o wyjaśnienie treści SWZ wpłynął do Zamawiającego nie później niż na </w:t>
      </w:r>
      <w:r w:rsidR="0026137F" w:rsidRPr="00170237">
        <w:t>1</w:t>
      </w:r>
      <w:r w:rsidRPr="00170237">
        <w:t>4 dni przed upływem terminu składania ofert.</w:t>
      </w:r>
    </w:p>
    <w:p w14:paraId="008EC998" w14:textId="77777777" w:rsidR="009069BC" w:rsidRPr="00170237" w:rsidRDefault="009069BC" w:rsidP="00610D73">
      <w:pPr>
        <w:pStyle w:val="Nagwek3"/>
      </w:pPr>
      <w:r w:rsidRPr="00170237">
        <w:t>Jeżeli Zamawiający nie udzieli wyjaśnień w terminie, o którym mowa w ust. 12, przedłuża termin składania ofert o czas niezbędny do zapoznania się wszystkic</w:t>
      </w:r>
      <w:r w:rsidR="00BB47DB" w:rsidRPr="00170237">
        <w:t>h zainteresowanych Wykonawców z </w:t>
      </w:r>
      <w:r w:rsidRPr="00170237">
        <w:t>wyjaśnieniami niezbędnymi do należytego przygotowania i złożenia ofert.</w:t>
      </w:r>
    </w:p>
    <w:p w14:paraId="00D87E5A" w14:textId="2A5F1EDA" w:rsidR="009069BC" w:rsidRPr="00170237" w:rsidRDefault="009069BC" w:rsidP="00610D73">
      <w:pPr>
        <w:pStyle w:val="Nagwek3"/>
      </w:pPr>
      <w:r w:rsidRPr="00170237">
        <w:t xml:space="preserve">W przypadku gdy wniosek o wyjaśnienie treści SWZ nie wpłynął w terminie, o którym mowa </w:t>
      </w:r>
      <w:r w:rsidR="00DB568D" w:rsidRPr="00170237">
        <w:br/>
      </w:r>
      <w:r w:rsidRPr="00170237">
        <w:t>w ust. 12, Zamawiający nie ma obowiązku udzielania wyjaśnień SWZ oraz obowiązku przedłużenia terminu składania ofert.</w:t>
      </w:r>
    </w:p>
    <w:p w14:paraId="0C73E3AB" w14:textId="77777777" w:rsidR="009069BC" w:rsidRPr="00170237" w:rsidRDefault="009069BC" w:rsidP="00610D73">
      <w:pPr>
        <w:pStyle w:val="Nagwek3"/>
      </w:pPr>
      <w:r w:rsidRPr="00170237">
        <w:t>Przedłużenie terminu składania ofert, o których mowa w ust. 13, nie wpływa na bieg terminu</w:t>
      </w:r>
      <w:r w:rsidR="00930FF8" w:rsidRPr="00170237">
        <w:t xml:space="preserve"> </w:t>
      </w:r>
      <w:r w:rsidRPr="00170237">
        <w:t>składania wniosku o wyjaśnienie treści SWZ.</w:t>
      </w:r>
    </w:p>
    <w:p w14:paraId="54F1D319" w14:textId="77777777" w:rsidR="009069BC" w:rsidRPr="00170237" w:rsidRDefault="009069BC" w:rsidP="00610D73">
      <w:pPr>
        <w:pStyle w:val="Nagwek3"/>
      </w:pPr>
      <w:r w:rsidRPr="00170237">
        <w:t xml:space="preserve">Treść zapytań wraz z wyjaśnieniami Zamawiający udostępnia, </w:t>
      </w:r>
      <w:r w:rsidR="00930FF8" w:rsidRPr="00170237">
        <w:t xml:space="preserve">bez ujawniania źródła zapytania, </w:t>
      </w:r>
      <w:r w:rsidRPr="00170237">
        <w:t>na Platformie</w:t>
      </w:r>
      <w:r w:rsidR="00930FF8" w:rsidRPr="00170237">
        <w:t xml:space="preserve"> zakupowej</w:t>
      </w:r>
      <w:r w:rsidRPr="00170237">
        <w:t xml:space="preserve"> w zakładce prowadzonego postępowania.</w:t>
      </w:r>
    </w:p>
    <w:p w14:paraId="5C3C4B95" w14:textId="2B320739" w:rsidR="009069BC" w:rsidRPr="00170237" w:rsidRDefault="009069BC" w:rsidP="00610D73">
      <w:pPr>
        <w:pStyle w:val="Nagwek3"/>
      </w:pPr>
      <w:r w:rsidRPr="00170237">
        <w:t xml:space="preserve">W zakresie kwestii nieuregulowanych niniejszą SWZ obowiązują przepisy ustawy Pzp oraz </w:t>
      </w:r>
      <w:r w:rsidR="00AC2384" w:rsidRPr="00170237">
        <w:t>r</w:t>
      </w:r>
      <w:r w:rsidRPr="00170237">
        <w:t>ozporządzenia Prezesa Rady Ministrów z dnia z dnia 30 grudnia 2020 r. w sprawie sposobu sporządzania i przekazywania informacji oraz wymagań technicznych dla dokumentów elektronicznych oraz środków komunikacji elektronicznej w postępowaniu o udzielenie zamówienia publicznego lub konkursie.</w:t>
      </w:r>
    </w:p>
    <w:p w14:paraId="102C6A46" w14:textId="77777777" w:rsidR="00AA4837" w:rsidRPr="00170237" w:rsidRDefault="00AA4837" w:rsidP="006640BB">
      <w:pPr>
        <w:pStyle w:val="Nagwek2"/>
        <w:jc w:val="left"/>
        <w:rPr>
          <w:szCs w:val="24"/>
        </w:rPr>
      </w:pPr>
      <w:r w:rsidRPr="00170237">
        <w:rPr>
          <w:szCs w:val="24"/>
        </w:rPr>
        <w:t xml:space="preserve">Informacje o sposobie komunikowania się </w:t>
      </w:r>
      <w:r w:rsidR="00134364" w:rsidRPr="00170237">
        <w:rPr>
          <w:szCs w:val="24"/>
        </w:rPr>
        <w:t>Z</w:t>
      </w:r>
      <w:r w:rsidRPr="00170237">
        <w:rPr>
          <w:szCs w:val="24"/>
        </w:rPr>
        <w:t xml:space="preserve">amawiającego z </w:t>
      </w:r>
      <w:r w:rsidR="00BB34F9" w:rsidRPr="00170237">
        <w:rPr>
          <w:szCs w:val="24"/>
        </w:rPr>
        <w:t>W</w:t>
      </w:r>
      <w:r w:rsidRPr="00170237">
        <w:rPr>
          <w:szCs w:val="24"/>
        </w:rPr>
        <w:t xml:space="preserve">ykonawcami </w:t>
      </w:r>
      <w:r w:rsidR="008F3A8C" w:rsidRPr="00170237">
        <w:rPr>
          <w:szCs w:val="24"/>
        </w:rPr>
        <w:br/>
      </w:r>
      <w:r w:rsidRPr="00170237">
        <w:rPr>
          <w:szCs w:val="24"/>
        </w:rPr>
        <w:t xml:space="preserve">w inny sposób niż przy użyciu środków komunikacji elektronicznej, w tym </w:t>
      </w:r>
      <w:r w:rsidR="008F3A8C" w:rsidRPr="00170237">
        <w:rPr>
          <w:szCs w:val="24"/>
        </w:rPr>
        <w:br/>
      </w:r>
      <w:r w:rsidRPr="00170237">
        <w:rPr>
          <w:szCs w:val="24"/>
        </w:rPr>
        <w:t>w przypadku zaistnienia jednej z sytuacji określonych w art. 65 ust. 1, art. 66 i art. 69 ustawy Pzp.</w:t>
      </w:r>
    </w:p>
    <w:p w14:paraId="12F5BC6D" w14:textId="77777777" w:rsidR="00AA4837" w:rsidRPr="00170237" w:rsidRDefault="00AA4837" w:rsidP="00610D73">
      <w:pPr>
        <w:pStyle w:val="Nagwek3"/>
        <w:numPr>
          <w:ilvl w:val="0"/>
          <w:numId w:val="0"/>
        </w:numPr>
        <w:ind w:left="284"/>
      </w:pPr>
      <w:r w:rsidRPr="00170237">
        <w:t>Zamawiający nie przewiduje komunikowania się w inny sposób, niż przy użyciu środków komunikacji elektronicznej.</w:t>
      </w:r>
    </w:p>
    <w:p w14:paraId="784A4F87" w14:textId="77777777" w:rsidR="00AA6F98" w:rsidRPr="00170237" w:rsidRDefault="00AA6F98" w:rsidP="00247E1A">
      <w:pPr>
        <w:pStyle w:val="Nagwek2"/>
      </w:pPr>
      <w:r w:rsidRPr="00170237">
        <w:t>Wskazanie osób uprawnionych do komunikowania się z wykonawcami.</w:t>
      </w:r>
    </w:p>
    <w:p w14:paraId="55D9D525" w14:textId="77777777" w:rsidR="00AA6F98" w:rsidRPr="00170237" w:rsidRDefault="00AA6F98" w:rsidP="00D6395E">
      <w:pPr>
        <w:pStyle w:val="Nagwek3"/>
        <w:numPr>
          <w:ilvl w:val="0"/>
          <w:numId w:val="23"/>
        </w:numPr>
        <w:ind w:left="357" w:hanging="357"/>
      </w:pPr>
      <w:r w:rsidRPr="00170237">
        <w:t>Komunikacja w postępowaniu o udzielenie zamówienia odbywa się przy użyciu środków komunikacji elektronicznej, za pośrednictwem Platformy zakupowej.</w:t>
      </w:r>
    </w:p>
    <w:p w14:paraId="0E5DD5FD" w14:textId="77777777" w:rsidR="00610D73" w:rsidRPr="00170237" w:rsidRDefault="00AA6F98" w:rsidP="00610D73">
      <w:pPr>
        <w:pStyle w:val="Nagwek3"/>
      </w:pPr>
      <w:r w:rsidRPr="00170237">
        <w:t>Osob</w:t>
      </w:r>
      <w:r w:rsidR="00DD07B1" w:rsidRPr="00170237">
        <w:t>ą</w:t>
      </w:r>
      <w:r w:rsidRPr="00170237">
        <w:t xml:space="preserve"> uprawnion</w:t>
      </w:r>
      <w:r w:rsidR="00DD07B1" w:rsidRPr="00170237">
        <w:t>ą</w:t>
      </w:r>
      <w:r w:rsidRPr="00170237">
        <w:t xml:space="preserve"> do komunikowania się z </w:t>
      </w:r>
      <w:r w:rsidR="00BB34F9" w:rsidRPr="00170237">
        <w:t>W</w:t>
      </w:r>
      <w:r w:rsidRPr="00170237">
        <w:t xml:space="preserve">ykonawcami </w:t>
      </w:r>
      <w:r w:rsidR="00610D73" w:rsidRPr="00170237">
        <w:t>są:</w:t>
      </w:r>
    </w:p>
    <w:p w14:paraId="1C0A0E00" w14:textId="77777777" w:rsidR="00610D73" w:rsidRPr="00170237" w:rsidRDefault="00610D73" w:rsidP="00D6395E">
      <w:pPr>
        <w:pStyle w:val="Nagwek3"/>
        <w:numPr>
          <w:ilvl w:val="0"/>
          <w:numId w:val="41"/>
        </w:numPr>
      </w:pPr>
      <w:r w:rsidRPr="00170237">
        <w:rPr>
          <w:lang w:eastAsia="en-US"/>
        </w:rPr>
        <w:t>Jolanta Jeryś – w sprawach formalnych i prawnych w zakresie przepisów zamówień publicznych</w:t>
      </w:r>
    </w:p>
    <w:p w14:paraId="5712F099" w14:textId="5C1B3ADA" w:rsidR="00610D73" w:rsidRPr="00170237" w:rsidRDefault="00E04E3F" w:rsidP="00D6395E">
      <w:pPr>
        <w:pStyle w:val="Nagwek3"/>
        <w:numPr>
          <w:ilvl w:val="0"/>
          <w:numId w:val="41"/>
        </w:numPr>
      </w:pPr>
      <w:r w:rsidRPr="00170237">
        <w:rPr>
          <w:lang w:eastAsia="en-US"/>
        </w:rPr>
        <w:t xml:space="preserve">Mariola Kosińska - </w:t>
      </w:r>
      <w:r w:rsidR="00610D73" w:rsidRPr="00170237">
        <w:rPr>
          <w:lang w:eastAsia="en-US"/>
        </w:rPr>
        <w:t>w zakresie przedmiotu zamówienia</w:t>
      </w:r>
    </w:p>
    <w:p w14:paraId="20D2C3E3" w14:textId="62267B64" w:rsidR="00AA6F98" w:rsidRPr="00170237" w:rsidRDefault="00161CF7" w:rsidP="00610D73">
      <w:pPr>
        <w:pStyle w:val="Nagwek3"/>
        <w:numPr>
          <w:ilvl w:val="0"/>
          <w:numId w:val="0"/>
        </w:numPr>
        <w:ind w:left="360"/>
      </w:pPr>
      <w:r w:rsidRPr="00170237">
        <w:lastRenderedPageBreak/>
        <w:t>.</w:t>
      </w:r>
    </w:p>
    <w:p w14:paraId="50B18DF7" w14:textId="77777777" w:rsidR="00313811" w:rsidRPr="00170237" w:rsidRDefault="00313811" w:rsidP="00247E1A">
      <w:pPr>
        <w:pStyle w:val="Nagwek2"/>
      </w:pPr>
      <w:r w:rsidRPr="00170237">
        <w:t>Termin związania ofertą.</w:t>
      </w:r>
    </w:p>
    <w:p w14:paraId="46A026E7" w14:textId="1D38DFF4" w:rsidR="00313811" w:rsidRPr="00170237" w:rsidRDefault="00313811" w:rsidP="00D6395E">
      <w:pPr>
        <w:pStyle w:val="Nagwek3"/>
        <w:numPr>
          <w:ilvl w:val="0"/>
          <w:numId w:val="24"/>
        </w:numPr>
        <w:ind w:left="357" w:hanging="357"/>
      </w:pPr>
      <w:r w:rsidRPr="00170237">
        <w:t xml:space="preserve">Termin związania ofertą wynosi </w:t>
      </w:r>
      <w:r w:rsidR="00BD494C" w:rsidRPr="00170237">
        <w:t>90 dni</w:t>
      </w:r>
      <w:r w:rsidRPr="00170237">
        <w:t xml:space="preserve">, licząc od dnia upływu terminu składania ofert, tj. do dnia </w:t>
      </w:r>
      <w:r w:rsidR="007903AD" w:rsidRPr="00170237">
        <w:rPr>
          <w:b/>
        </w:rPr>
        <w:t>19.06.2022</w:t>
      </w:r>
      <w:r w:rsidR="00C007DA" w:rsidRPr="00170237">
        <w:rPr>
          <w:b/>
        </w:rPr>
        <w:t xml:space="preserve"> </w:t>
      </w:r>
      <w:r w:rsidR="009415BB" w:rsidRPr="00170237">
        <w:rPr>
          <w:b/>
        </w:rPr>
        <w:t>r.</w:t>
      </w:r>
      <w:r w:rsidRPr="00170237">
        <w:t xml:space="preserve"> </w:t>
      </w:r>
    </w:p>
    <w:p w14:paraId="09015486" w14:textId="77777777" w:rsidR="00313811" w:rsidRPr="00170237" w:rsidRDefault="00313811" w:rsidP="00610D73">
      <w:pPr>
        <w:pStyle w:val="Nagwek3"/>
      </w:pPr>
      <w:r w:rsidRPr="00170237">
        <w:t>W przypadku, gdy wybór najkorzystniejszej oferty nie nastąpi przed upływem terminu związania ofertą, o którym mowa ust. 1, Zamawiający przed upływem terminu związania ofertą, zwróci się jednokrotnie do Wykonawców o wyrażenie zgody na przedłużenie tego terminu o wskazywany prze</w:t>
      </w:r>
      <w:r w:rsidR="00AC306D" w:rsidRPr="00170237">
        <w:t>z niego okres, nie dłuższy niż 6</w:t>
      </w:r>
      <w:r w:rsidRPr="00170237">
        <w:t>0 dni.</w:t>
      </w:r>
    </w:p>
    <w:p w14:paraId="13143BAD" w14:textId="77777777" w:rsidR="00313811" w:rsidRPr="00170237" w:rsidRDefault="00313811" w:rsidP="00610D73">
      <w:pPr>
        <w:pStyle w:val="Nagwek3"/>
      </w:pPr>
      <w:r w:rsidRPr="00170237">
        <w:t>Przedłużenie terminu związania ofertą wymaga złożenia przez Wykonawcę pisemnego oświadczenia o wyrażeniu zgody na przedł</w:t>
      </w:r>
      <w:r w:rsidR="009415BB" w:rsidRPr="00170237">
        <w:t>użenie terminu związania ofertą</w:t>
      </w:r>
      <w:r w:rsidR="006640BB" w:rsidRPr="00170237">
        <w:t>.</w:t>
      </w:r>
    </w:p>
    <w:p w14:paraId="0A4208A9" w14:textId="77777777" w:rsidR="009415BB" w:rsidRPr="00170237" w:rsidRDefault="009415BB" w:rsidP="00247E1A">
      <w:pPr>
        <w:pStyle w:val="Nagwek2"/>
      </w:pPr>
      <w:r w:rsidRPr="00170237">
        <w:t>Opis sposobu przygotowywania oferty.</w:t>
      </w:r>
    </w:p>
    <w:p w14:paraId="2252E056" w14:textId="69EFFA60" w:rsidR="00F0369D" w:rsidRPr="00170237" w:rsidRDefault="00F0369D" w:rsidP="00D6395E">
      <w:pPr>
        <w:pStyle w:val="Nagwek3"/>
        <w:numPr>
          <w:ilvl w:val="0"/>
          <w:numId w:val="25"/>
        </w:numPr>
        <w:ind w:left="284"/>
      </w:pPr>
      <w:r w:rsidRPr="00170237">
        <w:t>Oferta wraz z załącznikami musi zostać sporządzona w języku polskim, złożona w postaci elektronicznej oraz podpisana kwalifikowanym podpisem elektronic</w:t>
      </w:r>
      <w:r w:rsidR="00BD494C" w:rsidRPr="00170237">
        <w:t xml:space="preserve">znym </w:t>
      </w:r>
      <w:r w:rsidRPr="00170237">
        <w:t xml:space="preserve">pod rygorem nieważności. </w:t>
      </w:r>
      <w:r w:rsidR="00F15ED6">
        <w:t xml:space="preserve">Wykonawca składa ofertę za pomocą </w:t>
      </w:r>
      <w:r w:rsidRPr="00170237">
        <w:t>Platform</w:t>
      </w:r>
      <w:r w:rsidR="00F15ED6">
        <w:t>y</w:t>
      </w:r>
      <w:r w:rsidRPr="00170237">
        <w:t xml:space="preserve"> zakupowej </w:t>
      </w:r>
      <w:r w:rsidR="00134364" w:rsidRPr="00170237">
        <w:t>Z</w:t>
      </w:r>
      <w:r w:rsidRPr="00170237">
        <w:t>amawiającego.</w:t>
      </w:r>
    </w:p>
    <w:p w14:paraId="60750BC5" w14:textId="2553A668" w:rsidR="00F0369D" w:rsidRPr="00170237" w:rsidRDefault="00F0369D" w:rsidP="00610D73">
      <w:pPr>
        <w:pStyle w:val="Akapitzlist"/>
        <w:spacing w:before="120" w:line="276" w:lineRule="auto"/>
        <w:ind w:left="284"/>
        <w:jc w:val="both"/>
        <w:rPr>
          <w:rFonts w:asciiTheme="minorHAnsi" w:hAnsiTheme="minorHAnsi" w:cstheme="minorHAnsi"/>
          <w:sz w:val="22"/>
          <w:szCs w:val="22"/>
        </w:rPr>
      </w:pPr>
      <w:r w:rsidRPr="00170237">
        <w:rPr>
          <w:rFonts w:asciiTheme="minorHAnsi" w:hAnsiTheme="minorHAnsi" w:cstheme="minorHAnsi"/>
          <w:sz w:val="22"/>
          <w:szCs w:val="22"/>
        </w:rPr>
        <w:t xml:space="preserve">Wykonawca po raz pierwszy korzystający z Platformy zakupowej, na której Zamawiający prowadzi niniejsze postępowanie winien odpowiednio wcześniej rozpocząć proces składania oferty. Należy wziąć pod uwagę czas złożenia oferty (nawet ze względu na zapoznanie się </w:t>
      </w:r>
      <w:r w:rsidR="00DB568D" w:rsidRPr="00170237">
        <w:rPr>
          <w:rFonts w:asciiTheme="minorHAnsi" w:hAnsiTheme="minorHAnsi" w:cstheme="minorHAnsi"/>
          <w:sz w:val="22"/>
          <w:szCs w:val="22"/>
        </w:rPr>
        <w:br/>
      </w:r>
      <w:r w:rsidRPr="00170237">
        <w:rPr>
          <w:rFonts w:asciiTheme="minorHAnsi" w:hAnsiTheme="minorHAnsi" w:cstheme="minorHAnsi"/>
          <w:sz w:val="22"/>
          <w:szCs w:val="22"/>
        </w:rPr>
        <w:t>z warunkami technicznymi platformy, czy różnymi innymi trudnościami technicznymi), tak aby mieć możliwość złożenia oferty w wyznaczonym do tego terminie.</w:t>
      </w:r>
    </w:p>
    <w:p w14:paraId="05517E2E" w14:textId="7CC1F303" w:rsidR="00F0369D" w:rsidRPr="00170237" w:rsidRDefault="00F0369D" w:rsidP="00610D73">
      <w:pPr>
        <w:pStyle w:val="Nagwek3"/>
      </w:pPr>
      <w:r w:rsidRPr="00170237">
        <w:t>Wykonawca ma prawo złożyć tylko jedną ofertę</w:t>
      </w:r>
      <w:r w:rsidR="00640A40" w:rsidRPr="00170237">
        <w:t xml:space="preserve"> na daną część zamówienia</w:t>
      </w:r>
      <w:r w:rsidRPr="00170237">
        <w:t xml:space="preserve">. Oferty </w:t>
      </w:r>
      <w:r w:rsidR="00BB34F9" w:rsidRPr="00170237">
        <w:t>W</w:t>
      </w:r>
      <w:r w:rsidRPr="00170237">
        <w:t>ykonawcy, który przedłoży więcej niż jedną ofertę zostaną odrzucone.</w:t>
      </w:r>
    </w:p>
    <w:p w14:paraId="2262569F" w14:textId="7DAD2336" w:rsidR="00931D4C" w:rsidRPr="00170237" w:rsidRDefault="00931D4C" w:rsidP="00610D73">
      <w:pPr>
        <w:pStyle w:val="Nagwek3"/>
      </w:pPr>
      <w:r w:rsidRPr="00170237">
        <w:t xml:space="preserve">Wykonawca składa ofertę wraz z wymaganymi oświadczeniami i dokumentami, wskazanymi </w:t>
      </w:r>
      <w:r w:rsidR="0021601B" w:rsidRPr="00170237">
        <w:br/>
      </w:r>
      <w:r w:rsidR="001A0EEB" w:rsidRPr="00170237">
        <w:t xml:space="preserve">w rozdziale IX </w:t>
      </w:r>
      <w:r w:rsidRPr="00170237">
        <w:t>SWZ.</w:t>
      </w:r>
    </w:p>
    <w:p w14:paraId="31A1D62C" w14:textId="77777777" w:rsidR="00A4175D" w:rsidRPr="00170237" w:rsidRDefault="00A4175D" w:rsidP="00610D73">
      <w:pPr>
        <w:pStyle w:val="Nagwek3"/>
      </w:pPr>
      <w:r w:rsidRPr="00170237">
        <w:t>W przypadku załączania do oferty dokumentów lub oświadczeń sporządzonych w języku obcym należy je złożyć wraz z tłumaczeniem na język polski.</w:t>
      </w:r>
    </w:p>
    <w:p w14:paraId="28A2299B" w14:textId="77777777" w:rsidR="00931D4C" w:rsidRPr="00170237" w:rsidRDefault="00931D4C" w:rsidP="00610D73">
      <w:pPr>
        <w:pStyle w:val="Nagwek3"/>
      </w:pPr>
      <w:r w:rsidRPr="00170237">
        <w:t xml:space="preserve">Do upływu terminu składania ofert </w:t>
      </w:r>
      <w:r w:rsidR="00BB34F9" w:rsidRPr="00170237">
        <w:t>W</w:t>
      </w:r>
      <w:r w:rsidRPr="00170237">
        <w:t xml:space="preserve">ykonawca może wycofać ofertę. Sposób postępowania </w:t>
      </w:r>
      <w:r w:rsidR="0021601B" w:rsidRPr="00170237">
        <w:br/>
      </w:r>
      <w:r w:rsidRPr="00170237">
        <w:t>w przypadku oferty w systemie został opisany w Instrukcji korzystania z Platformy.</w:t>
      </w:r>
    </w:p>
    <w:p w14:paraId="7022EE0E" w14:textId="77777777" w:rsidR="00C15569" w:rsidRPr="00170237" w:rsidRDefault="00C15569" w:rsidP="00A31198">
      <w:pPr>
        <w:pStyle w:val="Nagwek2"/>
        <w:jc w:val="left"/>
      </w:pPr>
      <w:r w:rsidRPr="00170237">
        <w:t>Sposób oraz termin składania ofert.</w:t>
      </w:r>
    </w:p>
    <w:p w14:paraId="07138B9F" w14:textId="77777777" w:rsidR="00C15569" w:rsidRPr="00170237" w:rsidRDefault="00C15569" w:rsidP="00D6395E">
      <w:pPr>
        <w:pStyle w:val="Nagwek3"/>
        <w:numPr>
          <w:ilvl w:val="0"/>
          <w:numId w:val="38"/>
        </w:numPr>
      </w:pPr>
      <w:r w:rsidRPr="00170237">
        <w:t>Wykonawca składa ofertę, pod rygorem nieważności, w formie elektronicznej podpisaną kwalifikowanym podpisem elektronicznym.</w:t>
      </w:r>
    </w:p>
    <w:p w14:paraId="13E0020B" w14:textId="77777777" w:rsidR="00C15569" w:rsidRPr="00170237" w:rsidRDefault="00C15569" w:rsidP="00A31198">
      <w:pPr>
        <w:pStyle w:val="Nagwek3"/>
      </w:pPr>
      <w:r w:rsidRPr="00170237">
        <w:t xml:space="preserve">Oferta powinna być podpisana przez osobę upoważnioną/osoby upoważnione do reprezentowania </w:t>
      </w:r>
      <w:r w:rsidR="00BB34F9" w:rsidRPr="00170237">
        <w:t>W</w:t>
      </w:r>
      <w:r w:rsidRPr="00170237">
        <w:t>ykonawcy, których to reprezentacja wynika z przepisów prawa, z danych ujawnionych we właściwym rejestrze lub z innego upoważnienia.</w:t>
      </w:r>
    </w:p>
    <w:p w14:paraId="13BB2B14" w14:textId="77777777" w:rsidR="00C15569" w:rsidRPr="00170237" w:rsidRDefault="00C15569" w:rsidP="00A31198">
      <w:pPr>
        <w:pStyle w:val="Nagwek3"/>
      </w:pPr>
      <w:r w:rsidRPr="00170237">
        <w:t xml:space="preserve">Jeżeli w imieniu </w:t>
      </w:r>
      <w:r w:rsidR="00BB34F9" w:rsidRPr="00170237">
        <w:t>W</w:t>
      </w:r>
      <w:r w:rsidRPr="00170237">
        <w:t xml:space="preserve">ykonawcy działa osoba, której umocowanie do jego reprezentowania nie wynika z dokumentów rejestrowych (KRS, </w:t>
      </w:r>
      <w:proofErr w:type="spellStart"/>
      <w:r w:rsidRPr="00170237">
        <w:t>CEiDG</w:t>
      </w:r>
      <w:proofErr w:type="spellEnd"/>
      <w:r w:rsidRPr="00170237">
        <w:t xml:space="preserve"> lub innego właściwego rejestru), </w:t>
      </w:r>
      <w:r w:rsidR="00BB34F9" w:rsidRPr="00170237">
        <w:t>W</w:t>
      </w:r>
      <w:r w:rsidRPr="00170237">
        <w:t>ykonawca dołącza do oferty pełnomocnictwo</w:t>
      </w:r>
      <w:r w:rsidR="00097F62" w:rsidRPr="00170237">
        <w:t>,</w:t>
      </w:r>
      <w:r w:rsidR="00097F62" w:rsidRPr="00170237">
        <w:rPr>
          <w:rFonts w:eastAsia="Times New Roman"/>
          <w:lang w:eastAsia="pl-PL"/>
        </w:rPr>
        <w:t xml:space="preserve"> </w:t>
      </w:r>
      <w:r w:rsidR="00097F62" w:rsidRPr="00170237">
        <w:t>o którym mowa w Rozdziale IX.</w:t>
      </w:r>
      <w:r w:rsidR="00C45BAB" w:rsidRPr="00170237">
        <w:t xml:space="preserve"> ust. 2 </w:t>
      </w:r>
      <w:r w:rsidR="00097F62" w:rsidRPr="00170237">
        <w:t>pkt 2</w:t>
      </w:r>
      <w:r w:rsidR="00EA163A" w:rsidRPr="00170237">
        <w:t>)</w:t>
      </w:r>
      <w:r w:rsidR="00097F62" w:rsidRPr="00170237">
        <w:t xml:space="preserve"> SWZ</w:t>
      </w:r>
      <w:r w:rsidRPr="00170237">
        <w:t>.</w:t>
      </w:r>
    </w:p>
    <w:p w14:paraId="0E7051E5" w14:textId="77777777" w:rsidR="002057DC" w:rsidRPr="00170237" w:rsidRDefault="002057DC" w:rsidP="005C680C">
      <w:pPr>
        <w:pStyle w:val="Nagwek3"/>
      </w:pPr>
      <w:r w:rsidRPr="00170237">
        <w:lastRenderedPageBreak/>
        <w:t>Pełnomocnictwo do złożenia oferty lub oświadczenia, o którym mowa w art. 125 ust. 1 ustawy Pzp, przekazuje się w postaci elektronicznej i opatruje kwalifikowanym podpisem elektronicznym</w:t>
      </w:r>
      <w:r w:rsidR="000508BF" w:rsidRPr="00170237">
        <w:t>.</w:t>
      </w:r>
      <w:r w:rsidRPr="00170237">
        <w:t xml:space="preserve"> W przypadku gdy pełnomocnictwo do złożenia oferty lub oświadczenia, o którym mowa w art. 125 ust. 1 ustawy Pzp, zostało sporządzone jako dokument w postaci papierowej i opatrzone własnoręcznym podpisem, przekazuje się cyfrowe odwzorowanie tego dokumentu opatrzone podpisem kwalifikowanym,</w:t>
      </w:r>
      <w:r w:rsidR="005B0D26" w:rsidRPr="00170237">
        <w:t xml:space="preserve"> </w:t>
      </w:r>
      <w:r w:rsidRPr="00170237">
        <w:t>potwierdzając</w:t>
      </w:r>
      <w:r w:rsidR="005B0D26" w:rsidRPr="00170237">
        <w:t>e</w:t>
      </w:r>
      <w:r w:rsidRPr="00170237">
        <w:t xml:space="preserve"> zgodność odwz</w:t>
      </w:r>
      <w:r w:rsidR="00F47E92" w:rsidRPr="00170237">
        <w:t xml:space="preserve">orowania cyfrowego z dokumentem </w:t>
      </w:r>
      <w:r w:rsidR="00E0299B" w:rsidRPr="00170237">
        <w:t>w </w:t>
      </w:r>
      <w:r w:rsidRPr="00170237">
        <w:t>postaci papierowej. Odwzorowanie cyfrowe pełnomocnictwa powinno potwierdzać prawidłowość umocowania na dzień złożenia oferty lub oświadczenia, o którym mowa w art. 125 ust. 1 ustawy Pzp.</w:t>
      </w:r>
    </w:p>
    <w:p w14:paraId="06027771" w14:textId="77777777" w:rsidR="002057DC" w:rsidRPr="00170237" w:rsidRDefault="002057DC" w:rsidP="00610D73">
      <w:pPr>
        <w:pStyle w:val="Nagwek3"/>
      </w:pPr>
      <w:r w:rsidRPr="00170237">
        <w:t xml:space="preserve">W przypadku </w:t>
      </w:r>
      <w:r w:rsidR="00BB34F9" w:rsidRPr="00170237">
        <w:t>W</w:t>
      </w:r>
      <w:r w:rsidRPr="00170237">
        <w:t>ykonawców ubiegających się wspólnie o udzielenie zamówienia do oferty należy załączyć pełnomocnictwo dla pełnomocnika do reprezentowania ich w postępowaniu o udzielenie zamówienia albo do reprezentowania w postępowaniu i zawarcia umowy w sprawie zamówienia publicznego.</w:t>
      </w:r>
    </w:p>
    <w:p w14:paraId="27ACD4D6" w14:textId="77777777" w:rsidR="002057DC" w:rsidRPr="00170237" w:rsidRDefault="002057DC" w:rsidP="00610D73">
      <w:pPr>
        <w:pStyle w:val="Nagwek3"/>
      </w:pPr>
      <w:r w:rsidRPr="00170237">
        <w:t>Wykonawca składa ofertę za pośrednictwem Platformy zakupowej.</w:t>
      </w:r>
    </w:p>
    <w:p w14:paraId="2C6DE4B8" w14:textId="0B653362" w:rsidR="00097F62" w:rsidRPr="00170237" w:rsidRDefault="00097F62" w:rsidP="00610D73">
      <w:pPr>
        <w:pStyle w:val="Nagwek3"/>
      </w:pPr>
      <w:r w:rsidRPr="00170237">
        <w:t>Wszelkie informacje stanowiące tajemnicę przedsiębiorstwa w rozumieniu ustawy z 16</w:t>
      </w:r>
      <w:r w:rsidR="008472A9" w:rsidRPr="00170237">
        <w:t xml:space="preserve"> kwietnia </w:t>
      </w:r>
      <w:r w:rsidRPr="00170237">
        <w:t>1993 r. o zwalczaniu nieuczciwej konkurencji, które Wykonawca zastrzeże jako tajemnicę przedsiębiorstwa, powinny zostać przekazane w wydzielonym i odpowiednio oznaczonym pliku. Wykonawca zobowiązany jest wraz z przekazaniem informacji zastrzeżonych jako tajemnica przedsiębiorstwa wykazać spełnienie przesłanek określonych w art. 11 ust. 2 ustawy z 16</w:t>
      </w:r>
      <w:r w:rsidR="008472A9" w:rsidRPr="00170237">
        <w:t xml:space="preserve"> kwietnia </w:t>
      </w:r>
      <w:r w:rsidRPr="00170237">
        <w:t xml:space="preserve">1993 r. o zwalczaniu nieuczciwej konkurencji. Zastrzeżenie przez Wykonawcę tajemnicy przedsiębiorstwa bez uzasadnienia będzie traktowane przez Zamawiającego jako bezskuteczne, ze względu na zaniechanie przez </w:t>
      </w:r>
      <w:r w:rsidR="00BB34F9" w:rsidRPr="00170237">
        <w:t>W</w:t>
      </w:r>
      <w:r w:rsidRPr="00170237">
        <w:t>ykonawcę podjęcia, przy dołożeniu należytej staranności, działań w celu utrzymania poufności objętych klauzulą informacji zgodnie z art. 18 ust. 3 ustawy Pzp.</w:t>
      </w:r>
    </w:p>
    <w:p w14:paraId="0EEC2B8E" w14:textId="77777777" w:rsidR="00F47E92" w:rsidRPr="00170237" w:rsidRDefault="00F47E92" w:rsidP="00610D73">
      <w:pPr>
        <w:pStyle w:val="Nagwek3"/>
      </w:pPr>
      <w:r w:rsidRPr="00170237">
        <w:t>W przypadku przekazywania w postępowaniu dokumentu elektronicznego w formacie poddającym dane kompresji, opatrzenie pliku zawierającego skompresowane dokumenty kwalifikowan</w:t>
      </w:r>
      <w:r w:rsidR="00E0299B" w:rsidRPr="00170237">
        <w:t>ym podpisem elektronicznym</w:t>
      </w:r>
      <w:r w:rsidRPr="00170237">
        <w:t xml:space="preserve"> jest równoznaczne z opatrzeniem ws</w:t>
      </w:r>
      <w:r w:rsidR="00E0299B" w:rsidRPr="00170237">
        <w:t>zystkich dokumentów zawartych w </w:t>
      </w:r>
      <w:r w:rsidRPr="00170237">
        <w:t>tym pliku odpowiednio kwalifi</w:t>
      </w:r>
      <w:r w:rsidR="00A649F7" w:rsidRPr="00170237">
        <w:t>kowanym podpisem elektronicznym</w:t>
      </w:r>
      <w:r w:rsidRPr="00170237">
        <w:t>.</w:t>
      </w:r>
    </w:p>
    <w:p w14:paraId="154FAFB8" w14:textId="77777777" w:rsidR="00F47E92" w:rsidRPr="00170237" w:rsidRDefault="00F47E92" w:rsidP="00610D73">
      <w:pPr>
        <w:pStyle w:val="Nagwek3"/>
        <w:numPr>
          <w:ilvl w:val="0"/>
          <w:numId w:val="0"/>
        </w:numPr>
        <w:ind w:left="284"/>
      </w:pPr>
      <w:r w:rsidRPr="00170237">
        <w:t xml:space="preserve">W przypadku, gdy plik przekazany w formacie poddającym dane kompresji zawiera dokumenty, których oryginał został sporządzony, jako dokument w postaci papierowej i opatrzony własnoręcznym podpisem, opatrzenie przez </w:t>
      </w:r>
      <w:r w:rsidR="00BB34F9" w:rsidRPr="00170237">
        <w:t>W</w:t>
      </w:r>
      <w:r w:rsidRPr="00170237">
        <w:t>ykonawcę pliku zawierającego skompresowane dokumenty kwalifik</w:t>
      </w:r>
      <w:r w:rsidR="006036CF" w:rsidRPr="00170237">
        <w:t>owanym podpisem elektronicznym</w:t>
      </w:r>
      <w:r w:rsidRPr="00170237">
        <w:t xml:space="preserve"> jest równoznaczne z poświadczeniem przez </w:t>
      </w:r>
      <w:r w:rsidR="00BB34F9" w:rsidRPr="00170237">
        <w:t>W</w:t>
      </w:r>
      <w:r w:rsidRPr="00170237">
        <w:t xml:space="preserve">ykonawcę za zgodność z oryginałem wszystkich elektronicznych kopii dokumentów odwzorowanych cyfrowo zawartych w tym pliku, z wyjątkiem kopii poświadczonych odpowiednio przez innego Wykonawcę ubiegającego się wspólnie z nim o udzielenie zamówienia, przez podmiot, na którego zdolnościach lub sytuacji polega Wykonawca, albo przez </w:t>
      </w:r>
      <w:r w:rsidR="00BB34F9" w:rsidRPr="00170237">
        <w:t>P</w:t>
      </w:r>
      <w:r w:rsidRPr="00170237">
        <w:t>odwykonawcę.</w:t>
      </w:r>
    </w:p>
    <w:p w14:paraId="2D14E41C" w14:textId="65627B36" w:rsidR="00097F62" w:rsidRPr="00170237" w:rsidRDefault="00097F62" w:rsidP="00610D73">
      <w:pPr>
        <w:pStyle w:val="Nagwek3"/>
      </w:pPr>
      <w:r w:rsidRPr="00170237">
        <w:t xml:space="preserve">Termin składania ofert upływa w dniu </w:t>
      </w:r>
      <w:r w:rsidR="002E4754" w:rsidRPr="00170237">
        <w:rPr>
          <w:b/>
        </w:rPr>
        <w:t>22.03.2022 r</w:t>
      </w:r>
      <w:r w:rsidR="008B3358" w:rsidRPr="00170237">
        <w:rPr>
          <w:b/>
        </w:rPr>
        <w:t>.</w:t>
      </w:r>
      <w:r w:rsidRPr="00170237">
        <w:rPr>
          <w:b/>
        </w:rPr>
        <w:t xml:space="preserve">, o godz. </w:t>
      </w:r>
      <w:r w:rsidR="006E2056" w:rsidRPr="00170237">
        <w:rPr>
          <w:b/>
        </w:rPr>
        <w:t>9</w:t>
      </w:r>
      <w:r w:rsidR="008B3358" w:rsidRPr="00170237">
        <w:rPr>
          <w:b/>
        </w:rPr>
        <w:t>:00</w:t>
      </w:r>
      <w:r w:rsidR="008B3358" w:rsidRPr="00170237">
        <w:t>.</w:t>
      </w:r>
      <w:r w:rsidR="000D28F3" w:rsidRPr="00170237">
        <w:t xml:space="preserve"> </w:t>
      </w:r>
      <w:r w:rsidRPr="00170237">
        <w:t>Decyduje data oraz dokładny czas (</w:t>
      </w:r>
      <w:proofErr w:type="spellStart"/>
      <w:r w:rsidRPr="00170237">
        <w:t>hh:mm:ss</w:t>
      </w:r>
      <w:proofErr w:type="spellEnd"/>
      <w:r w:rsidRPr="00170237">
        <w:t>) generowany wg czasu lokalnego serwera synchronizowanego zegarem Głównego Urzędu Miar.</w:t>
      </w:r>
    </w:p>
    <w:p w14:paraId="157FDDD7" w14:textId="77777777" w:rsidR="00097F62" w:rsidRPr="00170237" w:rsidRDefault="00097F62" w:rsidP="00610D73">
      <w:pPr>
        <w:pStyle w:val="Nagwek3"/>
      </w:pPr>
      <w:r w:rsidRPr="00170237">
        <w:t>Oferta złożona po terminie zostanie odrzucona na podstawie art. 226 ust. 1 pkt 1 ustawy Pzp.</w:t>
      </w:r>
    </w:p>
    <w:p w14:paraId="656E4883" w14:textId="77777777" w:rsidR="00097F62" w:rsidRPr="00170237" w:rsidRDefault="00097F62" w:rsidP="00610D73">
      <w:pPr>
        <w:pStyle w:val="Nagwek3"/>
      </w:pPr>
      <w:r w:rsidRPr="00170237">
        <w:t>Wykonawca przed upływem terminu do składania ofert może zmienić lub wycofać ofertę w sposób wskazany w instrukcji Platformy zakupowej.</w:t>
      </w:r>
    </w:p>
    <w:p w14:paraId="52E0A766" w14:textId="77777777" w:rsidR="00C15569" w:rsidRPr="00170237" w:rsidRDefault="00097F62" w:rsidP="00610D73">
      <w:pPr>
        <w:pStyle w:val="Nagwek3"/>
      </w:pPr>
      <w:r w:rsidRPr="00170237">
        <w:lastRenderedPageBreak/>
        <w:t>Wykonawca nie może skutecznie wycofać oferty ani wprowadzić zmian w treści oferty po upływie terminu składania ofert.</w:t>
      </w:r>
    </w:p>
    <w:p w14:paraId="0F82DDC8" w14:textId="77777777" w:rsidR="00B9720A" w:rsidRPr="00170237" w:rsidRDefault="00B9720A" w:rsidP="00E647A3">
      <w:pPr>
        <w:pStyle w:val="Nagwek2"/>
        <w:spacing w:before="480"/>
      </w:pPr>
      <w:r w:rsidRPr="00170237">
        <w:t>Termin otwarcia ofert.</w:t>
      </w:r>
    </w:p>
    <w:p w14:paraId="2A830073" w14:textId="6F0912BF" w:rsidR="00B9720A" w:rsidRPr="00170237" w:rsidRDefault="00B9720A" w:rsidP="00D6395E">
      <w:pPr>
        <w:pStyle w:val="Nagwek3"/>
        <w:numPr>
          <w:ilvl w:val="0"/>
          <w:numId w:val="26"/>
        </w:numPr>
        <w:ind w:left="284"/>
      </w:pPr>
      <w:r w:rsidRPr="00170237">
        <w:t>Otwa</w:t>
      </w:r>
      <w:r w:rsidR="00C007DA" w:rsidRPr="00170237">
        <w:t xml:space="preserve">rcie ofert nastąpi </w:t>
      </w:r>
      <w:r w:rsidRPr="00170237">
        <w:t xml:space="preserve">po upływie terminu składania ofert, tj. w dniu </w:t>
      </w:r>
      <w:r w:rsidR="008060D9" w:rsidRPr="00170237">
        <w:br/>
      </w:r>
      <w:r w:rsidR="00B255C3" w:rsidRPr="00170237">
        <w:rPr>
          <w:b/>
        </w:rPr>
        <w:t>22.03.2022</w:t>
      </w:r>
      <w:r w:rsidRPr="00170237">
        <w:rPr>
          <w:b/>
        </w:rPr>
        <w:t xml:space="preserve"> r. o godz. </w:t>
      </w:r>
      <w:r w:rsidR="00610D73" w:rsidRPr="00170237">
        <w:rPr>
          <w:b/>
        </w:rPr>
        <w:t>9</w:t>
      </w:r>
      <w:r w:rsidR="008060D9" w:rsidRPr="00170237">
        <w:rPr>
          <w:b/>
        </w:rPr>
        <w:t>:</w:t>
      </w:r>
      <w:r w:rsidR="00671BF0" w:rsidRPr="00170237">
        <w:rPr>
          <w:b/>
        </w:rPr>
        <w:t>30</w:t>
      </w:r>
      <w:r w:rsidR="008060D9" w:rsidRPr="00170237">
        <w:t>.</w:t>
      </w:r>
    </w:p>
    <w:p w14:paraId="7EB4F77E" w14:textId="77777777" w:rsidR="00B9720A" w:rsidRPr="00170237" w:rsidRDefault="00B9720A" w:rsidP="006640BB">
      <w:pPr>
        <w:pStyle w:val="Nagwek3"/>
        <w:jc w:val="left"/>
      </w:pPr>
      <w:r w:rsidRPr="00170237">
        <w:t>Otwarcie ofert dokonywane jest przez odszyfrowanie i otwarcie ofert.</w:t>
      </w:r>
    </w:p>
    <w:p w14:paraId="7F87940E" w14:textId="77777777" w:rsidR="00B9720A" w:rsidRPr="00170237" w:rsidRDefault="00B9720A" w:rsidP="00610D73">
      <w:pPr>
        <w:pStyle w:val="Nagwek3"/>
      </w:pPr>
      <w:r w:rsidRPr="00170237">
        <w:t>Zamawiający, najpóźniej przed otwarciem ofert, udostępni na stronie internetowej prowadzonego postępowania informację o kwocie, jaką zamierza przeznaczyć na sfinansowanie zamówienia.</w:t>
      </w:r>
    </w:p>
    <w:p w14:paraId="0F47E3E3" w14:textId="77777777" w:rsidR="00B9720A" w:rsidRPr="00170237" w:rsidRDefault="00B9720A" w:rsidP="00610D73">
      <w:pPr>
        <w:pStyle w:val="Nagwek3"/>
      </w:pPr>
      <w:r w:rsidRPr="00170237">
        <w:t xml:space="preserve">W przypadku awarii Platformy zakupowej (systemu teleinformatycznego), która powoduje brak możliwości otwarcia ofert w terminie określonym przez </w:t>
      </w:r>
      <w:r w:rsidR="00134364" w:rsidRPr="00170237">
        <w:t>Z</w:t>
      </w:r>
      <w:r w:rsidRPr="00170237">
        <w:t>amawiającego, otwarcie ofert nastąpi niezwłocznie po usunięciu awarii. Zamawiający poinformuje o zmianie terminu otwarcia ofert na stronie internetowej prowadzonego postępowania.</w:t>
      </w:r>
    </w:p>
    <w:p w14:paraId="53FE263F" w14:textId="77777777" w:rsidR="00B9720A" w:rsidRPr="00170237" w:rsidRDefault="00B9720A" w:rsidP="00610D73">
      <w:pPr>
        <w:pStyle w:val="Nagwek3"/>
      </w:pPr>
      <w:r w:rsidRPr="00170237">
        <w:t xml:space="preserve">Niezwłocznie po otwarciu ofert </w:t>
      </w:r>
      <w:r w:rsidR="00134364" w:rsidRPr="00170237">
        <w:t>Z</w:t>
      </w:r>
      <w:r w:rsidRPr="00170237">
        <w:t>amawiający udostępni na stronie internetowej prowadzonego postępowania informacje o:</w:t>
      </w:r>
    </w:p>
    <w:p w14:paraId="580E3439" w14:textId="77777777" w:rsidR="00B9720A" w:rsidRPr="00170237" w:rsidRDefault="00B9720A" w:rsidP="00D6395E">
      <w:pPr>
        <w:pStyle w:val="Nagwek5"/>
        <w:numPr>
          <w:ilvl w:val="0"/>
          <w:numId w:val="12"/>
        </w:numPr>
        <w:ind w:left="567"/>
        <w:rPr>
          <w:rFonts w:asciiTheme="minorHAnsi" w:hAnsiTheme="minorHAnsi"/>
        </w:rPr>
      </w:pPr>
      <w:r w:rsidRPr="00170237">
        <w:rPr>
          <w:rFonts w:asciiTheme="minorHAnsi" w:hAnsiTheme="minorHAnsi"/>
        </w:rPr>
        <w:t xml:space="preserve">nazwach albo imionach i nazwiskach oraz siedzibach lub miejscach prowadzonej działalności gospodarczej albo miejscach zamieszkania </w:t>
      </w:r>
      <w:r w:rsidR="00BB34F9" w:rsidRPr="00170237">
        <w:rPr>
          <w:rFonts w:asciiTheme="minorHAnsi" w:hAnsiTheme="minorHAnsi"/>
        </w:rPr>
        <w:t>W</w:t>
      </w:r>
      <w:r w:rsidRPr="00170237">
        <w:rPr>
          <w:rFonts w:asciiTheme="minorHAnsi" w:hAnsiTheme="minorHAnsi"/>
        </w:rPr>
        <w:t xml:space="preserve">ykonawców, których oferty zostały otwarte; </w:t>
      </w:r>
    </w:p>
    <w:p w14:paraId="33F659C8" w14:textId="19FDEF7D" w:rsidR="00B9720A" w:rsidRPr="00170237" w:rsidRDefault="00B9720A" w:rsidP="00D6395E">
      <w:pPr>
        <w:pStyle w:val="Nagwek5"/>
        <w:numPr>
          <w:ilvl w:val="0"/>
          <w:numId w:val="12"/>
        </w:numPr>
        <w:ind w:left="567"/>
        <w:rPr>
          <w:rFonts w:asciiTheme="minorHAnsi" w:hAnsiTheme="minorHAnsi"/>
        </w:rPr>
      </w:pPr>
      <w:r w:rsidRPr="00170237">
        <w:rPr>
          <w:rFonts w:asciiTheme="minorHAnsi" w:hAnsiTheme="minorHAnsi"/>
        </w:rPr>
        <w:t>cenach lub kosztach zawartych w ofertach.</w:t>
      </w:r>
    </w:p>
    <w:p w14:paraId="3DD95F55" w14:textId="5E28F364" w:rsidR="006E2056" w:rsidRPr="00170237" w:rsidRDefault="006E2056" w:rsidP="006E2056">
      <w:pPr>
        <w:rPr>
          <w:rFonts w:asciiTheme="minorHAnsi" w:hAnsiTheme="minorHAnsi"/>
          <w:lang w:eastAsia="ar-SA"/>
        </w:rPr>
      </w:pPr>
    </w:p>
    <w:p w14:paraId="640E1E84" w14:textId="77777777" w:rsidR="006E2056" w:rsidRPr="00170237" w:rsidRDefault="006E2056" w:rsidP="006E2056">
      <w:pPr>
        <w:rPr>
          <w:rFonts w:asciiTheme="minorHAnsi" w:hAnsiTheme="minorHAnsi"/>
          <w:lang w:eastAsia="ar-SA"/>
        </w:rPr>
      </w:pPr>
    </w:p>
    <w:p w14:paraId="0CDF16CA" w14:textId="77777777" w:rsidR="00E507AD" w:rsidRPr="00170237" w:rsidRDefault="00E507AD" w:rsidP="00247E1A">
      <w:pPr>
        <w:pStyle w:val="Nagwek2"/>
      </w:pPr>
      <w:r w:rsidRPr="00170237">
        <w:t>Sposób obliczenia ceny</w:t>
      </w:r>
      <w:r w:rsidR="00947897" w:rsidRPr="00170237">
        <w:t>.</w:t>
      </w:r>
    </w:p>
    <w:p w14:paraId="57237DC8" w14:textId="03D9ED10" w:rsidR="003B6380" w:rsidRPr="00170237" w:rsidRDefault="00947897" w:rsidP="003B6380">
      <w:pPr>
        <w:pStyle w:val="Nagwek3"/>
        <w:numPr>
          <w:ilvl w:val="0"/>
          <w:numId w:val="27"/>
        </w:numPr>
      </w:pPr>
      <w:r w:rsidRPr="00170237">
        <w:t>Cena przedmiotu zamówienia powinna uwzględni</w:t>
      </w:r>
      <w:r w:rsidR="00E518F1" w:rsidRPr="00170237">
        <w:t xml:space="preserve">ać wszystkie elementy związane </w:t>
      </w:r>
      <w:r w:rsidRPr="00170237">
        <w:t>z prawidłową jego realizacją.</w:t>
      </w:r>
      <w:r w:rsidR="003B6380" w:rsidRPr="00170237">
        <w:t xml:space="preserve"> </w:t>
      </w:r>
      <w:r w:rsidR="003B6380" w:rsidRPr="00170237">
        <w:rPr>
          <w:rFonts w:ascii="Calibri" w:hAnsi="Calibri" w:cs="Calibri"/>
          <w:b/>
        </w:rPr>
        <w:t>ŁĄCZNA CENA OFERTOWA BRUTTO PLN Wykonawca oblicza w następujący sposób: Szacowana Ilość godzin  w 2022 roku tj. 58100 godzin razy zaoferowana cena jednostkowa za 1 godzinę w roku 2022 plus Szacowana Ilość godzin  w 2023 roku tj. 41500 godzin razy zaoferowana cena jednostkowa za 1 godzinę w roku 2023.</w:t>
      </w:r>
    </w:p>
    <w:p w14:paraId="149E14F9" w14:textId="77777777" w:rsidR="00947897" w:rsidRPr="00170237" w:rsidRDefault="00947897" w:rsidP="00610D73">
      <w:pPr>
        <w:pStyle w:val="Nagwek3"/>
      </w:pPr>
      <w:r w:rsidRPr="00170237">
        <w:t xml:space="preserve">Cena musi uwzględniać wymagania SWZ oraz obejmować wszystkie koszty jakie poniesie </w:t>
      </w:r>
      <w:r w:rsidR="00BB34F9" w:rsidRPr="00170237">
        <w:t>W</w:t>
      </w:r>
      <w:r w:rsidRPr="00170237">
        <w:t>ykonawca z tytułu należytej oraz zgodnej z obowiązującymi przepisami realizacji przedmiotu zamówienia.</w:t>
      </w:r>
    </w:p>
    <w:p w14:paraId="0F975BDE" w14:textId="77777777" w:rsidR="00947897" w:rsidRPr="00170237" w:rsidRDefault="00947897" w:rsidP="00610D73">
      <w:pPr>
        <w:pStyle w:val="Nagwek3"/>
      </w:pPr>
      <w:r w:rsidRPr="00170237">
        <w:t xml:space="preserve">Cenę należy podać w PLN i wyliczyć na podstawie indywidualnej kalkulacji </w:t>
      </w:r>
      <w:r w:rsidR="00BB34F9" w:rsidRPr="00170237">
        <w:t>W</w:t>
      </w:r>
      <w:r w:rsidRPr="00170237">
        <w:t xml:space="preserve">ykonawcy, uwzględniając doświadczenie i wiedzę zawodową </w:t>
      </w:r>
      <w:r w:rsidR="00BB34F9" w:rsidRPr="00170237">
        <w:t>W</w:t>
      </w:r>
      <w:r w:rsidRPr="00170237">
        <w:t>ykonawcy, jak i wszelkie koszty niezbędne do wykonania przedmiotu zamówienia, podatki oraz rabaty, upusty itp., których Wykonawca zamierza udzielić.</w:t>
      </w:r>
    </w:p>
    <w:p w14:paraId="3CAC0B19" w14:textId="357E7F70" w:rsidR="00947897" w:rsidRPr="00170237" w:rsidRDefault="00947897" w:rsidP="00610D73">
      <w:pPr>
        <w:pStyle w:val="Nagwek3"/>
      </w:pPr>
      <w:r w:rsidRPr="00170237">
        <w:t xml:space="preserve">Rozliczenia będą prowadzone w złotych polskich z dokładnością do dwóch miejsc po przecinku. Jeden grosz jest najmniejszą jednostką monetarną w systemie pieniężnym RP i nie jest możliwe wyliczenie ceny końcowej, jeśli komponenty ceny (ceny jednostkowe) są określone za pomocą wielkości mniejszych niż 1 grosz. Tym samym, ceny jednostkowe, stanowiące podstawę do obliczenia ceny oferty, muszą być podane z dokładnością do dwóch miejsc po przecinku. Jeżeli </w:t>
      </w:r>
      <w:r w:rsidRPr="00170237">
        <w:lastRenderedPageBreak/>
        <w:t xml:space="preserve">oferta będzie zawierała cenę i/lub ceny jednostkowe wyrażone jako wielkości matematyczne znajdujące się na trzecim i kolejnym miejscu po przecinku, zostanie odrzucona na podstawie art. 226 ust. 1 pkt 4 i 5 ustawy Pzp. Zaokrąglenia należy wykonywać zgodnie z zasadami matematycznymi (decyduje trzecia cyfra po przecinku, tj. jeśli trzecia cyfra mieści się w przedziale 0-4 obowiązuje zaokrąglenie w dół, a jeśli się mieści w przedziale 5-9 obowiązuje zaokrąglenie </w:t>
      </w:r>
      <w:r w:rsidR="009704CF" w:rsidRPr="00170237">
        <w:br/>
      </w:r>
      <w:r w:rsidRPr="00170237">
        <w:t>w górę) i na każdym etapie obliczeń.</w:t>
      </w:r>
    </w:p>
    <w:p w14:paraId="2F328172" w14:textId="77777777" w:rsidR="007859B7" w:rsidRPr="00170237" w:rsidRDefault="007859B7" w:rsidP="00610D73">
      <w:pPr>
        <w:pStyle w:val="Nagwek3"/>
      </w:pPr>
      <w:r w:rsidRPr="00170237">
        <w:t>Wykonawca zobowiązany jest zastosować stawkę VAT zgodnie z obowiązującymi przepisami prawa.</w:t>
      </w:r>
    </w:p>
    <w:p w14:paraId="3F9CB134" w14:textId="77777777" w:rsidR="007859B7" w:rsidRPr="00170237" w:rsidRDefault="007859B7" w:rsidP="00610D73">
      <w:pPr>
        <w:pStyle w:val="Nagwek3"/>
      </w:pPr>
      <w:r w:rsidRPr="00170237">
        <w:t>Wykonawca ponosi wszelkie koszty związane z przygotowaniem i złożeniem oferty.</w:t>
      </w:r>
    </w:p>
    <w:p w14:paraId="7946F9F8" w14:textId="77777777" w:rsidR="007859B7" w:rsidRPr="00170237" w:rsidRDefault="007859B7" w:rsidP="008F51C1">
      <w:pPr>
        <w:pStyle w:val="Nagwek3"/>
      </w:pPr>
      <w:r w:rsidRPr="00170237">
        <w:t xml:space="preserve">W przypadku, gdy o udzielenie zamówienia ubiegać się będą podmioty zagraniczne, które na podstawie odrębnych przepisów nie są zobowiązane do uiszczania podatku VAT, </w:t>
      </w:r>
      <w:r w:rsidR="00134364" w:rsidRPr="00170237">
        <w:t>Z</w:t>
      </w:r>
      <w:r w:rsidRPr="00170237">
        <w:t xml:space="preserve">amawiający dla porównania ceny ofert złożonych przez podmioty zagraniczne zobowiązany będzie doliczyć do ceny takich ofert należny podatek VAT, obciążający </w:t>
      </w:r>
      <w:r w:rsidR="00134364" w:rsidRPr="00170237">
        <w:t>Z</w:t>
      </w:r>
      <w:r w:rsidRPr="00170237">
        <w:t>amawiającego z tytułu realizacji umowy na mocy odrębnych przepisów.</w:t>
      </w:r>
    </w:p>
    <w:p w14:paraId="32F09661" w14:textId="77777777" w:rsidR="007859B7" w:rsidRPr="00170237" w:rsidRDefault="007859B7" w:rsidP="008F51C1">
      <w:pPr>
        <w:pStyle w:val="Nagwek3"/>
      </w:pPr>
      <w:r w:rsidRPr="00170237">
        <w:t xml:space="preserve">Zgodnie z art. 225 ust. 1 ustawy Pzp, jeżeli </w:t>
      </w:r>
      <w:r w:rsidR="00BB34F9" w:rsidRPr="00170237">
        <w:t>W</w:t>
      </w:r>
      <w:r w:rsidRPr="00170237">
        <w:t xml:space="preserve">ykonawca składa ofertę, której wybór prowadziłby do powstania u </w:t>
      </w:r>
      <w:r w:rsidR="00134364" w:rsidRPr="00170237">
        <w:t>Z</w:t>
      </w:r>
      <w:r w:rsidRPr="00170237">
        <w:t>amawiającego obowiązku podatkowego zgodnie z ustawą z dnia 11 marca 2004 r. o podatku od towarów i usług (</w:t>
      </w:r>
      <w:proofErr w:type="spellStart"/>
      <w:r w:rsidR="00B21F85" w:rsidRPr="00170237">
        <w:t>t.j</w:t>
      </w:r>
      <w:proofErr w:type="spellEnd"/>
      <w:r w:rsidR="00B21F85" w:rsidRPr="00170237">
        <w:t>. Dz. U. z 2021 r. poz. 685 ze zm.</w:t>
      </w:r>
      <w:r w:rsidRPr="00170237">
        <w:t xml:space="preserve">), dla celów zastosowania kryterium ceny lub kosztu </w:t>
      </w:r>
      <w:r w:rsidR="00134364" w:rsidRPr="00170237">
        <w:t>Z</w:t>
      </w:r>
      <w:r w:rsidRPr="00170237">
        <w:t>amawiający dolicza do przedstawionej w tej ofercie ceny kwotę podatku od towarów i usług, którą miałby obowiązek rozliczyć.</w:t>
      </w:r>
    </w:p>
    <w:p w14:paraId="52C5E7AC" w14:textId="77777777" w:rsidR="007859B7" w:rsidRPr="00170237" w:rsidRDefault="007859B7" w:rsidP="008F51C1">
      <w:pPr>
        <w:pStyle w:val="Nagwek3"/>
      </w:pPr>
      <w:r w:rsidRPr="00170237">
        <w:t>W złożonej ofercie, o której mowa ust. 8, Wykonawca ma obowiązek:</w:t>
      </w:r>
    </w:p>
    <w:p w14:paraId="0D55828F" w14:textId="77777777" w:rsidR="00F41EC6" w:rsidRPr="00170237" w:rsidRDefault="00F41EC6" w:rsidP="00D6395E">
      <w:pPr>
        <w:pStyle w:val="Nagwek5"/>
        <w:numPr>
          <w:ilvl w:val="0"/>
          <w:numId w:val="13"/>
        </w:numPr>
        <w:ind w:left="567" w:hanging="425"/>
        <w:rPr>
          <w:rFonts w:asciiTheme="minorHAnsi" w:hAnsiTheme="minorHAnsi"/>
        </w:rPr>
      </w:pPr>
      <w:r w:rsidRPr="00170237">
        <w:rPr>
          <w:rFonts w:asciiTheme="minorHAnsi" w:hAnsiTheme="minorHAnsi"/>
        </w:rPr>
        <w:t xml:space="preserve">poinformowania </w:t>
      </w:r>
      <w:r w:rsidR="00134364" w:rsidRPr="00170237">
        <w:rPr>
          <w:rFonts w:asciiTheme="minorHAnsi" w:hAnsiTheme="minorHAnsi"/>
        </w:rPr>
        <w:t>Z</w:t>
      </w:r>
      <w:r w:rsidRPr="00170237">
        <w:rPr>
          <w:rFonts w:asciiTheme="minorHAnsi" w:hAnsiTheme="minorHAnsi"/>
        </w:rPr>
        <w:t xml:space="preserve">amawiającego, że wybór jego oferty </w:t>
      </w:r>
      <w:r w:rsidR="000B6E19" w:rsidRPr="00170237">
        <w:rPr>
          <w:rFonts w:asciiTheme="minorHAnsi" w:hAnsiTheme="minorHAnsi"/>
        </w:rPr>
        <w:t>będzie prowadził do powstania u </w:t>
      </w:r>
      <w:r w:rsidR="00134364" w:rsidRPr="00170237">
        <w:rPr>
          <w:rFonts w:asciiTheme="minorHAnsi" w:hAnsiTheme="minorHAnsi"/>
        </w:rPr>
        <w:t>Z</w:t>
      </w:r>
      <w:r w:rsidRPr="00170237">
        <w:rPr>
          <w:rFonts w:asciiTheme="minorHAnsi" w:hAnsiTheme="minorHAnsi"/>
        </w:rPr>
        <w:t>amawiającego obowiązku podatkowego;</w:t>
      </w:r>
    </w:p>
    <w:p w14:paraId="247E6FF5" w14:textId="77777777" w:rsidR="00F41EC6" w:rsidRPr="00170237" w:rsidRDefault="00F41EC6" w:rsidP="00D6395E">
      <w:pPr>
        <w:pStyle w:val="Nagwek5"/>
        <w:numPr>
          <w:ilvl w:val="0"/>
          <w:numId w:val="13"/>
        </w:numPr>
        <w:ind w:left="567" w:hanging="425"/>
        <w:rPr>
          <w:rFonts w:asciiTheme="minorHAnsi" w:hAnsiTheme="minorHAnsi"/>
        </w:rPr>
      </w:pPr>
      <w:r w:rsidRPr="00170237">
        <w:rPr>
          <w:rFonts w:asciiTheme="minorHAnsi" w:hAnsiTheme="minorHAnsi"/>
        </w:rPr>
        <w:t xml:space="preserve">wskazania nazwy (rodzaju) towaru lub usługi, których dostawa lub świadczenie będą prowadziły do powstania obowiązku podatkowego; </w:t>
      </w:r>
    </w:p>
    <w:p w14:paraId="2199D2D6" w14:textId="77777777" w:rsidR="00F41EC6" w:rsidRPr="00170237" w:rsidRDefault="00F41EC6" w:rsidP="00D6395E">
      <w:pPr>
        <w:pStyle w:val="Nagwek5"/>
        <w:numPr>
          <w:ilvl w:val="0"/>
          <w:numId w:val="13"/>
        </w:numPr>
        <w:ind w:left="567" w:hanging="425"/>
        <w:rPr>
          <w:rFonts w:asciiTheme="minorHAnsi" w:hAnsiTheme="minorHAnsi"/>
        </w:rPr>
      </w:pPr>
      <w:r w:rsidRPr="00170237">
        <w:rPr>
          <w:rFonts w:asciiTheme="minorHAnsi" w:hAnsiTheme="minorHAnsi"/>
        </w:rPr>
        <w:t xml:space="preserve">wskazania wartości towaru lub usługi objętego obowiązkiem podatkowym </w:t>
      </w:r>
      <w:r w:rsidR="00134364" w:rsidRPr="00170237">
        <w:rPr>
          <w:rFonts w:asciiTheme="minorHAnsi" w:hAnsiTheme="minorHAnsi"/>
        </w:rPr>
        <w:t>Z</w:t>
      </w:r>
      <w:r w:rsidRPr="00170237">
        <w:rPr>
          <w:rFonts w:asciiTheme="minorHAnsi" w:hAnsiTheme="minorHAnsi"/>
        </w:rPr>
        <w:t>amawiającego, bez kwoty podatku;</w:t>
      </w:r>
    </w:p>
    <w:p w14:paraId="253A2480" w14:textId="77777777" w:rsidR="00F41EC6" w:rsidRPr="00170237" w:rsidRDefault="00F41EC6" w:rsidP="00D6395E">
      <w:pPr>
        <w:pStyle w:val="Nagwek5"/>
        <w:numPr>
          <w:ilvl w:val="0"/>
          <w:numId w:val="13"/>
        </w:numPr>
        <w:ind w:left="567" w:hanging="425"/>
        <w:rPr>
          <w:rFonts w:asciiTheme="minorHAnsi" w:hAnsiTheme="minorHAnsi"/>
        </w:rPr>
      </w:pPr>
      <w:r w:rsidRPr="00170237">
        <w:rPr>
          <w:rFonts w:asciiTheme="minorHAnsi" w:hAnsiTheme="minorHAnsi"/>
        </w:rPr>
        <w:t xml:space="preserve">wskazania stawki podatku od towarów i usług, która zgodnie z wiedzą </w:t>
      </w:r>
      <w:r w:rsidR="00BB34F9" w:rsidRPr="00170237">
        <w:rPr>
          <w:rFonts w:asciiTheme="minorHAnsi" w:hAnsiTheme="minorHAnsi"/>
        </w:rPr>
        <w:t>W</w:t>
      </w:r>
      <w:r w:rsidRPr="00170237">
        <w:rPr>
          <w:rFonts w:asciiTheme="minorHAnsi" w:hAnsiTheme="minorHAnsi"/>
        </w:rPr>
        <w:t>ykonawcy, będzie miała zastosowanie.</w:t>
      </w:r>
    </w:p>
    <w:p w14:paraId="4297044A" w14:textId="77777777" w:rsidR="00AA4837" w:rsidRPr="00170237" w:rsidRDefault="00F41EC6" w:rsidP="00247E1A">
      <w:pPr>
        <w:pStyle w:val="Nagwek2"/>
      </w:pPr>
      <w:r w:rsidRPr="00170237">
        <w:t>Opis kryteriów oceny ofert wraz z podaniem wag tych kryteriów i sposobu oceny ofert.</w:t>
      </w:r>
    </w:p>
    <w:p w14:paraId="368C50CB" w14:textId="77777777" w:rsidR="001B06DA" w:rsidRPr="00170237" w:rsidRDefault="001B06DA" w:rsidP="00D6395E">
      <w:pPr>
        <w:pStyle w:val="Nagwek3"/>
        <w:numPr>
          <w:ilvl w:val="0"/>
          <w:numId w:val="28"/>
        </w:numPr>
        <w:spacing w:after="360"/>
        <w:ind w:left="357" w:hanging="357"/>
        <w:jc w:val="left"/>
      </w:pPr>
      <w:r w:rsidRPr="00170237">
        <w:t xml:space="preserve">Przy wyborze najkorzystniejszej oferty </w:t>
      </w:r>
      <w:r w:rsidR="00134364" w:rsidRPr="00170237">
        <w:t>Z</w:t>
      </w:r>
      <w:r w:rsidRPr="00170237">
        <w:t xml:space="preserve">amawiający będzie kierował się następującymi kryteriami </w:t>
      </w:r>
      <w:r w:rsidR="00B21F85" w:rsidRPr="00170237">
        <w:br/>
      </w:r>
      <w:r w:rsidRPr="00170237">
        <w:t>i odpowiadającymi im znaczeniami oraz w następujący sposób będzie oceniał spełnienie kryteriów:</w:t>
      </w:r>
    </w:p>
    <w:tbl>
      <w:tblPr>
        <w:tblW w:w="8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5670"/>
        <w:gridCol w:w="1096"/>
        <w:gridCol w:w="1664"/>
      </w:tblGrid>
      <w:tr w:rsidR="00E3035A" w:rsidRPr="00170237" w14:paraId="2BCF4AE7" w14:textId="77777777" w:rsidTr="0034619F">
        <w:trPr>
          <w:jc w:val="center"/>
        </w:trPr>
        <w:tc>
          <w:tcPr>
            <w:tcW w:w="562" w:type="dxa"/>
            <w:shd w:val="clear" w:color="auto" w:fill="F2F2F2"/>
            <w:tcMar>
              <w:top w:w="57" w:type="dxa"/>
              <w:bottom w:w="57" w:type="dxa"/>
            </w:tcMar>
            <w:vAlign w:val="center"/>
          </w:tcPr>
          <w:p w14:paraId="40044148" w14:textId="77777777" w:rsidR="00E3035A" w:rsidRPr="00170237" w:rsidRDefault="00E3035A" w:rsidP="0034619F">
            <w:pPr>
              <w:suppressAutoHyphens/>
              <w:spacing w:line="276" w:lineRule="auto"/>
              <w:ind w:left="240" w:hanging="240"/>
              <w:jc w:val="center"/>
              <w:rPr>
                <w:rFonts w:asciiTheme="minorHAnsi" w:hAnsiTheme="minorHAnsi" w:cstheme="minorHAnsi"/>
                <w:b/>
                <w:color w:val="000000"/>
                <w:sz w:val="22"/>
                <w:szCs w:val="22"/>
                <w:lang w:eastAsia="zh-CN"/>
              </w:rPr>
            </w:pPr>
            <w:r w:rsidRPr="00170237">
              <w:rPr>
                <w:rFonts w:asciiTheme="minorHAnsi" w:hAnsiTheme="minorHAnsi" w:cstheme="minorHAnsi"/>
                <w:b/>
                <w:color w:val="000000"/>
                <w:sz w:val="22"/>
                <w:szCs w:val="22"/>
                <w:lang w:eastAsia="zh-CN"/>
              </w:rPr>
              <w:t>Lp.</w:t>
            </w:r>
          </w:p>
        </w:tc>
        <w:tc>
          <w:tcPr>
            <w:tcW w:w="5670" w:type="dxa"/>
            <w:shd w:val="clear" w:color="auto" w:fill="F2F2F2"/>
            <w:tcMar>
              <w:top w:w="57" w:type="dxa"/>
              <w:bottom w:w="57" w:type="dxa"/>
            </w:tcMar>
          </w:tcPr>
          <w:p w14:paraId="7E493035" w14:textId="77777777" w:rsidR="00E3035A" w:rsidRPr="00170237" w:rsidRDefault="00E3035A" w:rsidP="005435BF">
            <w:pPr>
              <w:suppressAutoHyphens/>
              <w:spacing w:line="276" w:lineRule="auto"/>
              <w:ind w:left="240" w:hanging="240"/>
              <w:jc w:val="center"/>
              <w:rPr>
                <w:rFonts w:asciiTheme="minorHAnsi" w:hAnsiTheme="minorHAnsi" w:cstheme="minorHAnsi"/>
                <w:b/>
                <w:color w:val="000000"/>
                <w:sz w:val="22"/>
                <w:szCs w:val="22"/>
                <w:lang w:eastAsia="zh-CN"/>
              </w:rPr>
            </w:pPr>
            <w:r w:rsidRPr="00170237">
              <w:rPr>
                <w:rFonts w:asciiTheme="minorHAnsi" w:hAnsiTheme="minorHAnsi" w:cstheme="minorHAnsi"/>
                <w:b/>
                <w:color w:val="000000"/>
                <w:sz w:val="22"/>
                <w:szCs w:val="22"/>
                <w:lang w:eastAsia="zh-CN"/>
              </w:rPr>
              <w:t>Kryterium</w:t>
            </w:r>
            <w:r w:rsidR="00100FB8" w:rsidRPr="00170237">
              <w:rPr>
                <w:rFonts w:asciiTheme="minorHAnsi" w:hAnsiTheme="minorHAnsi" w:cstheme="minorHAnsi"/>
                <w:b/>
                <w:color w:val="000000"/>
                <w:sz w:val="22"/>
                <w:szCs w:val="22"/>
                <w:lang w:eastAsia="zh-CN"/>
              </w:rPr>
              <w:t xml:space="preserve"> </w:t>
            </w:r>
          </w:p>
        </w:tc>
        <w:tc>
          <w:tcPr>
            <w:tcW w:w="1096" w:type="dxa"/>
            <w:shd w:val="clear" w:color="auto" w:fill="F2F2F2"/>
            <w:tcMar>
              <w:top w:w="57" w:type="dxa"/>
              <w:bottom w:w="57" w:type="dxa"/>
            </w:tcMar>
            <w:vAlign w:val="center"/>
          </w:tcPr>
          <w:p w14:paraId="58CB6547" w14:textId="77777777" w:rsidR="00E3035A" w:rsidRPr="00170237" w:rsidRDefault="00E3035A" w:rsidP="0034619F">
            <w:pPr>
              <w:suppressAutoHyphens/>
              <w:spacing w:line="276" w:lineRule="auto"/>
              <w:ind w:left="240" w:hanging="240"/>
              <w:jc w:val="center"/>
              <w:rPr>
                <w:rFonts w:asciiTheme="minorHAnsi" w:hAnsiTheme="minorHAnsi" w:cstheme="minorHAnsi"/>
                <w:b/>
                <w:color w:val="000000"/>
                <w:sz w:val="22"/>
                <w:szCs w:val="22"/>
                <w:lang w:eastAsia="zh-CN"/>
              </w:rPr>
            </w:pPr>
            <w:r w:rsidRPr="00170237">
              <w:rPr>
                <w:rFonts w:asciiTheme="minorHAnsi" w:hAnsiTheme="minorHAnsi" w:cstheme="minorHAnsi"/>
                <w:b/>
                <w:color w:val="000000"/>
                <w:sz w:val="22"/>
                <w:szCs w:val="22"/>
                <w:lang w:eastAsia="zh-CN"/>
              </w:rPr>
              <w:t>Waga %</w:t>
            </w:r>
          </w:p>
        </w:tc>
        <w:tc>
          <w:tcPr>
            <w:tcW w:w="1664" w:type="dxa"/>
            <w:shd w:val="clear" w:color="auto" w:fill="F2F2F2"/>
            <w:tcMar>
              <w:top w:w="57" w:type="dxa"/>
              <w:bottom w:w="57" w:type="dxa"/>
            </w:tcMar>
            <w:vAlign w:val="center"/>
          </w:tcPr>
          <w:p w14:paraId="0DF930BC" w14:textId="77777777" w:rsidR="00E3035A" w:rsidRPr="00170237" w:rsidRDefault="00E3035A" w:rsidP="0034619F">
            <w:pPr>
              <w:suppressAutoHyphens/>
              <w:spacing w:line="276" w:lineRule="auto"/>
              <w:ind w:left="240" w:hanging="240"/>
              <w:jc w:val="center"/>
              <w:rPr>
                <w:rFonts w:asciiTheme="minorHAnsi" w:hAnsiTheme="minorHAnsi" w:cstheme="minorHAnsi"/>
                <w:b/>
                <w:color w:val="000000"/>
                <w:sz w:val="22"/>
                <w:szCs w:val="22"/>
                <w:lang w:eastAsia="zh-CN"/>
              </w:rPr>
            </w:pPr>
            <w:r w:rsidRPr="00170237">
              <w:rPr>
                <w:rFonts w:asciiTheme="minorHAnsi" w:hAnsiTheme="minorHAnsi" w:cstheme="minorHAnsi"/>
                <w:b/>
                <w:color w:val="000000"/>
                <w:sz w:val="22"/>
                <w:szCs w:val="22"/>
                <w:lang w:eastAsia="zh-CN"/>
              </w:rPr>
              <w:t>Oznaczenie</w:t>
            </w:r>
          </w:p>
        </w:tc>
      </w:tr>
      <w:tr w:rsidR="005D2F6D" w:rsidRPr="00170237" w14:paraId="477B3A64" w14:textId="77777777" w:rsidTr="008C4259">
        <w:trPr>
          <w:trHeight w:val="329"/>
          <w:jc w:val="center"/>
        </w:trPr>
        <w:tc>
          <w:tcPr>
            <w:tcW w:w="562" w:type="dxa"/>
            <w:vAlign w:val="center"/>
          </w:tcPr>
          <w:p w14:paraId="4A795902" w14:textId="77777777" w:rsidR="005D2F6D" w:rsidRPr="00170237" w:rsidRDefault="005D2F6D" w:rsidP="0034619F">
            <w:pPr>
              <w:suppressAutoHyphens/>
              <w:spacing w:line="276" w:lineRule="auto"/>
              <w:ind w:left="240" w:hanging="240"/>
              <w:jc w:val="center"/>
              <w:rPr>
                <w:rFonts w:asciiTheme="minorHAnsi" w:hAnsiTheme="minorHAnsi" w:cstheme="minorHAnsi"/>
                <w:sz w:val="22"/>
                <w:szCs w:val="22"/>
                <w:lang w:eastAsia="zh-CN"/>
              </w:rPr>
            </w:pPr>
            <w:r w:rsidRPr="00170237">
              <w:rPr>
                <w:rFonts w:asciiTheme="minorHAnsi" w:hAnsiTheme="minorHAnsi" w:cs="Calibri"/>
                <w:sz w:val="22"/>
                <w:szCs w:val="22"/>
              </w:rPr>
              <w:t>1.</w:t>
            </w:r>
          </w:p>
        </w:tc>
        <w:tc>
          <w:tcPr>
            <w:tcW w:w="5670" w:type="dxa"/>
            <w:vAlign w:val="center"/>
          </w:tcPr>
          <w:p w14:paraId="2C587A71" w14:textId="77777777" w:rsidR="005D2F6D" w:rsidRPr="00170237" w:rsidRDefault="005D2F6D" w:rsidP="005D2F6D">
            <w:pPr>
              <w:suppressAutoHyphens/>
              <w:spacing w:line="276" w:lineRule="auto"/>
              <w:ind w:left="240" w:hanging="240"/>
              <w:jc w:val="both"/>
              <w:rPr>
                <w:rFonts w:asciiTheme="minorHAnsi" w:hAnsiTheme="minorHAnsi" w:cstheme="minorHAnsi"/>
                <w:color w:val="000000"/>
                <w:sz w:val="22"/>
                <w:szCs w:val="22"/>
                <w:lang w:eastAsia="zh-CN"/>
              </w:rPr>
            </w:pPr>
            <w:r w:rsidRPr="00170237">
              <w:rPr>
                <w:rFonts w:asciiTheme="minorHAnsi" w:hAnsiTheme="minorHAnsi" w:cs="Calibri"/>
                <w:sz w:val="22"/>
                <w:szCs w:val="22"/>
              </w:rPr>
              <w:t>Cena brutto wykonania zamówienia</w:t>
            </w:r>
          </w:p>
        </w:tc>
        <w:tc>
          <w:tcPr>
            <w:tcW w:w="1096" w:type="dxa"/>
            <w:vAlign w:val="center"/>
          </w:tcPr>
          <w:p w14:paraId="595E1D49" w14:textId="431531D6" w:rsidR="005D2F6D" w:rsidRPr="00170237" w:rsidRDefault="009B75F8" w:rsidP="0034619F">
            <w:pPr>
              <w:suppressAutoHyphens/>
              <w:spacing w:line="276" w:lineRule="auto"/>
              <w:ind w:left="240" w:hanging="240"/>
              <w:jc w:val="center"/>
              <w:rPr>
                <w:rFonts w:asciiTheme="minorHAnsi" w:hAnsiTheme="minorHAnsi" w:cstheme="minorHAnsi"/>
                <w:b/>
                <w:color w:val="000000"/>
                <w:sz w:val="22"/>
                <w:szCs w:val="22"/>
                <w:lang w:eastAsia="zh-CN"/>
              </w:rPr>
            </w:pPr>
            <w:r w:rsidRPr="00170237">
              <w:rPr>
                <w:rFonts w:asciiTheme="minorHAnsi" w:hAnsiTheme="minorHAnsi" w:cs="Calibri"/>
                <w:sz w:val="22"/>
                <w:szCs w:val="22"/>
              </w:rPr>
              <w:t>6</w:t>
            </w:r>
            <w:r w:rsidR="00D43BC1" w:rsidRPr="00170237">
              <w:rPr>
                <w:rFonts w:asciiTheme="minorHAnsi" w:hAnsiTheme="minorHAnsi" w:cs="Calibri"/>
                <w:sz w:val="22"/>
                <w:szCs w:val="22"/>
              </w:rPr>
              <w:t xml:space="preserve">0 </w:t>
            </w:r>
            <w:r w:rsidR="005D2F6D" w:rsidRPr="00170237">
              <w:rPr>
                <w:rFonts w:asciiTheme="minorHAnsi" w:hAnsiTheme="minorHAnsi" w:cs="Calibri"/>
                <w:sz w:val="22"/>
                <w:szCs w:val="22"/>
              </w:rPr>
              <w:t>%</w:t>
            </w:r>
          </w:p>
        </w:tc>
        <w:tc>
          <w:tcPr>
            <w:tcW w:w="1664" w:type="dxa"/>
            <w:vAlign w:val="center"/>
          </w:tcPr>
          <w:p w14:paraId="0A966A5D" w14:textId="77777777" w:rsidR="005D2F6D" w:rsidRPr="00170237" w:rsidRDefault="005D2F6D" w:rsidP="0034619F">
            <w:pPr>
              <w:suppressAutoHyphens/>
              <w:spacing w:line="276" w:lineRule="auto"/>
              <w:ind w:left="240" w:hanging="240"/>
              <w:jc w:val="center"/>
              <w:rPr>
                <w:rFonts w:asciiTheme="minorHAnsi" w:hAnsiTheme="minorHAnsi" w:cstheme="minorHAnsi"/>
                <w:b/>
                <w:sz w:val="22"/>
                <w:szCs w:val="22"/>
                <w:lang w:eastAsia="zh-CN"/>
              </w:rPr>
            </w:pPr>
            <w:r w:rsidRPr="00170237">
              <w:rPr>
                <w:rFonts w:asciiTheme="minorHAnsi" w:hAnsiTheme="minorHAnsi" w:cstheme="minorHAnsi"/>
                <w:b/>
                <w:sz w:val="22"/>
                <w:szCs w:val="22"/>
                <w:lang w:eastAsia="zh-CN"/>
              </w:rPr>
              <w:t>P</w:t>
            </w:r>
            <w:r w:rsidRPr="00170237">
              <w:rPr>
                <w:rFonts w:asciiTheme="minorHAnsi" w:hAnsiTheme="minorHAnsi" w:cstheme="minorHAnsi"/>
                <w:b/>
                <w:sz w:val="22"/>
                <w:szCs w:val="22"/>
                <w:vertAlign w:val="subscript"/>
                <w:lang w:eastAsia="zh-CN"/>
              </w:rPr>
              <w:t>K1</w:t>
            </w:r>
          </w:p>
        </w:tc>
      </w:tr>
      <w:tr w:rsidR="005D2F6D" w:rsidRPr="00170237" w14:paraId="10F01B78" w14:textId="77777777" w:rsidTr="008C4259">
        <w:trPr>
          <w:trHeight w:val="361"/>
          <w:jc w:val="center"/>
        </w:trPr>
        <w:tc>
          <w:tcPr>
            <w:tcW w:w="562" w:type="dxa"/>
            <w:vAlign w:val="center"/>
          </w:tcPr>
          <w:p w14:paraId="5D7BE88A" w14:textId="77777777" w:rsidR="005D2F6D" w:rsidRPr="00170237" w:rsidRDefault="005D2F6D" w:rsidP="0034619F">
            <w:pPr>
              <w:tabs>
                <w:tab w:val="left" w:pos="0"/>
                <w:tab w:val="left" w:pos="284"/>
              </w:tabs>
              <w:suppressAutoHyphens/>
              <w:autoSpaceDE w:val="0"/>
              <w:autoSpaceDN w:val="0"/>
              <w:adjustRightInd w:val="0"/>
              <w:spacing w:line="276" w:lineRule="auto"/>
              <w:jc w:val="center"/>
              <w:rPr>
                <w:rFonts w:asciiTheme="minorHAnsi" w:hAnsiTheme="minorHAnsi" w:cstheme="minorHAnsi"/>
                <w:bCs/>
                <w:sz w:val="22"/>
                <w:szCs w:val="22"/>
                <w:lang w:eastAsia="zh-CN"/>
              </w:rPr>
            </w:pPr>
            <w:r w:rsidRPr="00170237">
              <w:rPr>
                <w:rFonts w:asciiTheme="minorHAnsi" w:hAnsiTheme="minorHAnsi" w:cs="Calibri"/>
                <w:sz w:val="22"/>
                <w:szCs w:val="22"/>
              </w:rPr>
              <w:t>2.</w:t>
            </w:r>
          </w:p>
        </w:tc>
        <w:tc>
          <w:tcPr>
            <w:tcW w:w="5670" w:type="dxa"/>
            <w:vAlign w:val="center"/>
          </w:tcPr>
          <w:p w14:paraId="7594EAA5" w14:textId="7C7F501A" w:rsidR="005D2F6D" w:rsidRPr="00170237" w:rsidRDefault="009B75F8" w:rsidP="0034619F">
            <w:pPr>
              <w:tabs>
                <w:tab w:val="left" w:pos="0"/>
                <w:tab w:val="left" w:pos="284"/>
              </w:tabs>
              <w:suppressAutoHyphens/>
              <w:autoSpaceDE w:val="0"/>
              <w:autoSpaceDN w:val="0"/>
              <w:adjustRightInd w:val="0"/>
              <w:spacing w:line="276" w:lineRule="auto"/>
              <w:jc w:val="both"/>
              <w:rPr>
                <w:rFonts w:asciiTheme="minorHAnsi" w:hAnsiTheme="minorHAnsi" w:cstheme="minorHAnsi"/>
                <w:color w:val="000000"/>
                <w:sz w:val="22"/>
                <w:szCs w:val="22"/>
                <w:lang w:eastAsia="zh-CN"/>
              </w:rPr>
            </w:pPr>
            <w:r w:rsidRPr="00170237">
              <w:rPr>
                <w:rFonts w:asciiTheme="minorHAnsi" w:hAnsiTheme="minorHAnsi" w:cstheme="minorHAnsi"/>
                <w:color w:val="000000"/>
                <w:sz w:val="22"/>
                <w:szCs w:val="22"/>
                <w:lang w:eastAsia="zh-CN"/>
              </w:rPr>
              <w:t>Zastępowalność personelu</w:t>
            </w:r>
          </w:p>
        </w:tc>
        <w:tc>
          <w:tcPr>
            <w:tcW w:w="1096" w:type="dxa"/>
            <w:vAlign w:val="center"/>
          </w:tcPr>
          <w:p w14:paraId="6CFAA716" w14:textId="2EA792D7" w:rsidR="005D2F6D" w:rsidRPr="00170237" w:rsidRDefault="009B75F8" w:rsidP="0034619F">
            <w:pPr>
              <w:suppressAutoHyphens/>
              <w:spacing w:line="276" w:lineRule="auto"/>
              <w:ind w:left="240" w:hanging="240"/>
              <w:jc w:val="center"/>
              <w:rPr>
                <w:rFonts w:asciiTheme="minorHAnsi" w:hAnsiTheme="minorHAnsi" w:cstheme="minorHAnsi"/>
                <w:color w:val="000000"/>
                <w:sz w:val="22"/>
                <w:szCs w:val="22"/>
                <w:lang w:eastAsia="zh-CN"/>
              </w:rPr>
            </w:pPr>
            <w:r w:rsidRPr="00170237">
              <w:rPr>
                <w:rFonts w:asciiTheme="minorHAnsi" w:hAnsiTheme="minorHAnsi" w:cstheme="minorHAnsi"/>
                <w:color w:val="000000"/>
                <w:sz w:val="22"/>
                <w:szCs w:val="22"/>
                <w:lang w:eastAsia="zh-CN"/>
              </w:rPr>
              <w:t>4</w:t>
            </w:r>
            <w:r w:rsidR="00D43BC1" w:rsidRPr="00170237">
              <w:rPr>
                <w:rFonts w:asciiTheme="minorHAnsi" w:hAnsiTheme="minorHAnsi" w:cstheme="minorHAnsi"/>
                <w:color w:val="000000"/>
                <w:sz w:val="22"/>
                <w:szCs w:val="22"/>
                <w:lang w:eastAsia="zh-CN"/>
              </w:rPr>
              <w:t xml:space="preserve">0 </w:t>
            </w:r>
            <w:r w:rsidR="00DC31E9" w:rsidRPr="00170237">
              <w:rPr>
                <w:rFonts w:asciiTheme="minorHAnsi" w:hAnsiTheme="minorHAnsi" w:cstheme="minorHAnsi"/>
                <w:color w:val="000000"/>
                <w:sz w:val="22"/>
                <w:szCs w:val="22"/>
                <w:lang w:eastAsia="zh-CN"/>
              </w:rPr>
              <w:t>%</w:t>
            </w:r>
          </w:p>
        </w:tc>
        <w:tc>
          <w:tcPr>
            <w:tcW w:w="1664" w:type="dxa"/>
            <w:vAlign w:val="center"/>
          </w:tcPr>
          <w:p w14:paraId="66E8ED9A" w14:textId="77777777" w:rsidR="005D2F6D" w:rsidRPr="00170237" w:rsidRDefault="005D2F6D" w:rsidP="0034619F">
            <w:pPr>
              <w:suppressAutoHyphens/>
              <w:spacing w:line="276" w:lineRule="auto"/>
              <w:ind w:left="240" w:hanging="240"/>
              <w:jc w:val="center"/>
              <w:rPr>
                <w:rFonts w:asciiTheme="minorHAnsi" w:hAnsiTheme="minorHAnsi" w:cstheme="minorHAnsi"/>
                <w:b/>
                <w:sz w:val="22"/>
                <w:szCs w:val="22"/>
                <w:lang w:eastAsia="zh-CN"/>
              </w:rPr>
            </w:pPr>
            <w:r w:rsidRPr="00170237">
              <w:rPr>
                <w:rFonts w:asciiTheme="minorHAnsi" w:hAnsiTheme="minorHAnsi" w:cstheme="minorHAnsi"/>
                <w:b/>
                <w:sz w:val="22"/>
                <w:szCs w:val="22"/>
                <w:lang w:eastAsia="zh-CN"/>
              </w:rPr>
              <w:t>P</w:t>
            </w:r>
            <w:r w:rsidRPr="00170237">
              <w:rPr>
                <w:rFonts w:asciiTheme="minorHAnsi" w:hAnsiTheme="minorHAnsi" w:cstheme="minorHAnsi"/>
                <w:b/>
                <w:sz w:val="22"/>
                <w:szCs w:val="22"/>
                <w:vertAlign w:val="subscript"/>
                <w:lang w:eastAsia="zh-CN"/>
              </w:rPr>
              <w:t>K2</w:t>
            </w:r>
          </w:p>
        </w:tc>
      </w:tr>
    </w:tbl>
    <w:p w14:paraId="3D932C81" w14:textId="653962C9" w:rsidR="0034619F" w:rsidRPr="00170237" w:rsidRDefault="0063600E" w:rsidP="006640BB">
      <w:pPr>
        <w:pStyle w:val="Nagwek5"/>
        <w:numPr>
          <w:ilvl w:val="0"/>
          <w:numId w:val="0"/>
        </w:numPr>
        <w:spacing w:before="240"/>
        <w:ind w:left="426"/>
        <w:jc w:val="left"/>
        <w:rPr>
          <w:rFonts w:asciiTheme="minorHAnsi" w:hAnsiTheme="minorHAnsi"/>
        </w:rPr>
      </w:pPr>
      <w:r w:rsidRPr="00170237">
        <w:rPr>
          <w:rFonts w:asciiTheme="minorHAnsi" w:hAnsiTheme="minorHAnsi"/>
        </w:rPr>
        <w:lastRenderedPageBreak/>
        <w:t>Oferty będą oceniane przez komisję przetargową metodą punktową w skali 100-punktowej, przy czym 1 %</w:t>
      </w:r>
      <w:r w:rsidR="00DC31E9" w:rsidRPr="00170237">
        <w:rPr>
          <w:rFonts w:asciiTheme="minorHAnsi" w:hAnsiTheme="minorHAnsi"/>
        </w:rPr>
        <w:t xml:space="preserve"> </w:t>
      </w:r>
      <w:r w:rsidRPr="00170237">
        <w:rPr>
          <w:rFonts w:asciiTheme="minorHAnsi" w:hAnsiTheme="minorHAnsi"/>
        </w:rPr>
        <w:t>= 1 pkt</w:t>
      </w:r>
      <w:r w:rsidR="00161CF7" w:rsidRPr="00170237">
        <w:rPr>
          <w:rFonts w:asciiTheme="minorHAnsi" w:hAnsiTheme="minorHAnsi"/>
        </w:rPr>
        <w:t>.</w:t>
      </w:r>
    </w:p>
    <w:p w14:paraId="658F9913" w14:textId="77777777" w:rsidR="00BE20FE" w:rsidRPr="00170237" w:rsidRDefault="00BE20FE" w:rsidP="00BE20FE">
      <w:pPr>
        <w:rPr>
          <w:lang w:eastAsia="ar-SA"/>
        </w:rPr>
      </w:pPr>
    </w:p>
    <w:p w14:paraId="521F31AB" w14:textId="77777777" w:rsidR="00352166" w:rsidRPr="00170237" w:rsidRDefault="00352166" w:rsidP="00D6395E">
      <w:pPr>
        <w:pStyle w:val="Nagwek3"/>
        <w:widowControl w:val="0"/>
        <w:numPr>
          <w:ilvl w:val="0"/>
          <w:numId w:val="28"/>
        </w:numPr>
        <w:jc w:val="left"/>
        <w:rPr>
          <w:rFonts w:cs="Arial"/>
          <w:b/>
        </w:rPr>
      </w:pPr>
      <w:r w:rsidRPr="00170237">
        <w:rPr>
          <w:rFonts w:cs="Arial"/>
          <w:b/>
        </w:rPr>
        <w:t>Sposób</w:t>
      </w:r>
      <w:r w:rsidRPr="00170237">
        <w:rPr>
          <w:rFonts w:eastAsia="Arial" w:cs="Arial"/>
          <w:b/>
        </w:rPr>
        <w:t xml:space="preserve"> </w:t>
      </w:r>
      <w:r w:rsidRPr="00170237">
        <w:rPr>
          <w:rFonts w:cs="Arial"/>
          <w:b/>
        </w:rPr>
        <w:t>obliczenia</w:t>
      </w:r>
      <w:r w:rsidRPr="00170237">
        <w:rPr>
          <w:rFonts w:eastAsia="Arial" w:cs="Arial"/>
          <w:b/>
        </w:rPr>
        <w:t xml:space="preserve"> </w:t>
      </w:r>
      <w:r w:rsidR="00C341B5" w:rsidRPr="00170237">
        <w:rPr>
          <w:rFonts w:cs="Arial"/>
          <w:b/>
        </w:rPr>
        <w:t>punktów</w:t>
      </w:r>
      <w:r w:rsidRPr="00170237">
        <w:rPr>
          <w:rFonts w:cs="Arial"/>
          <w:b/>
        </w:rPr>
        <w:t>:</w:t>
      </w:r>
    </w:p>
    <w:p w14:paraId="11C1610A" w14:textId="77777777" w:rsidR="00E3035A" w:rsidRPr="00170237" w:rsidRDefault="00E3035A" w:rsidP="00D6395E">
      <w:pPr>
        <w:pStyle w:val="Nagwek5"/>
        <w:numPr>
          <w:ilvl w:val="0"/>
          <w:numId w:val="14"/>
        </w:numPr>
        <w:ind w:left="426" w:hanging="426"/>
        <w:jc w:val="left"/>
        <w:rPr>
          <w:rFonts w:asciiTheme="minorHAnsi" w:hAnsiTheme="minorHAnsi"/>
          <w:b/>
        </w:rPr>
      </w:pPr>
      <w:r w:rsidRPr="00170237">
        <w:rPr>
          <w:rFonts w:asciiTheme="minorHAnsi" w:hAnsiTheme="minorHAnsi"/>
        </w:rPr>
        <w:t>dla kryterium</w:t>
      </w:r>
      <w:r w:rsidR="0097473E" w:rsidRPr="00170237">
        <w:rPr>
          <w:rFonts w:asciiTheme="minorHAnsi" w:hAnsiTheme="minorHAnsi"/>
        </w:rPr>
        <w:t>:</w:t>
      </w:r>
      <w:r w:rsidR="006850C5" w:rsidRPr="00170237">
        <w:rPr>
          <w:rFonts w:asciiTheme="minorHAnsi" w:hAnsiTheme="minorHAnsi"/>
          <w:b/>
        </w:rPr>
        <w:t xml:space="preserve"> </w:t>
      </w:r>
      <w:r w:rsidR="00EC1B4E" w:rsidRPr="00170237">
        <w:rPr>
          <w:rFonts w:asciiTheme="minorHAnsi" w:hAnsiTheme="minorHAnsi"/>
          <w:b/>
          <w:i/>
        </w:rPr>
        <w:t>Cena brutto wykonania zamówienia</w:t>
      </w:r>
      <w:r w:rsidRPr="00170237">
        <w:rPr>
          <w:rFonts w:asciiTheme="minorHAnsi" w:hAnsiTheme="minorHAnsi"/>
          <w:b/>
        </w:rPr>
        <w:t>:</w:t>
      </w:r>
    </w:p>
    <w:p w14:paraId="42B47009" w14:textId="4412C38A" w:rsidR="00932F13" w:rsidRPr="00170237" w:rsidRDefault="000C67BC" w:rsidP="003B6380">
      <w:pPr>
        <w:contextualSpacing/>
        <w:jc w:val="both"/>
        <w:rPr>
          <w:rFonts w:ascii="Calibri" w:hAnsi="Calibri" w:cs="Calibri"/>
          <w:b/>
          <w:sz w:val="22"/>
          <w:szCs w:val="22"/>
        </w:rPr>
      </w:pPr>
      <w:r w:rsidRPr="00170237">
        <w:rPr>
          <w:rFonts w:asciiTheme="minorHAnsi" w:hAnsiTheme="minorHAnsi" w:cstheme="minorHAnsi"/>
          <w:sz w:val="22"/>
          <w:szCs w:val="22"/>
          <w:lang w:eastAsia="zh-CN"/>
        </w:rPr>
        <w:t xml:space="preserve">Przez kryterium </w:t>
      </w:r>
      <w:r w:rsidRPr="00170237">
        <w:rPr>
          <w:rFonts w:asciiTheme="minorHAnsi" w:hAnsiTheme="minorHAnsi" w:cstheme="minorHAnsi"/>
          <w:b/>
          <w:bCs/>
          <w:i/>
          <w:sz w:val="22"/>
          <w:szCs w:val="22"/>
          <w:lang w:eastAsia="zh-CN"/>
        </w:rPr>
        <w:t>C</w:t>
      </w:r>
      <w:r w:rsidR="006850C5" w:rsidRPr="00170237">
        <w:rPr>
          <w:rFonts w:asciiTheme="minorHAnsi" w:hAnsiTheme="minorHAnsi" w:cstheme="minorHAnsi"/>
          <w:b/>
          <w:bCs/>
          <w:i/>
          <w:sz w:val="22"/>
          <w:szCs w:val="22"/>
          <w:lang w:eastAsia="zh-CN"/>
        </w:rPr>
        <w:t>ena brutto wykonania zamówienia</w:t>
      </w:r>
      <w:r w:rsidRPr="00170237">
        <w:rPr>
          <w:rFonts w:asciiTheme="minorHAnsi" w:hAnsiTheme="minorHAnsi" w:cstheme="minorHAnsi"/>
          <w:b/>
          <w:bCs/>
          <w:sz w:val="22"/>
          <w:szCs w:val="22"/>
          <w:lang w:eastAsia="zh-CN"/>
        </w:rPr>
        <w:t xml:space="preserve"> </w:t>
      </w:r>
      <w:r w:rsidRPr="00170237">
        <w:rPr>
          <w:rFonts w:asciiTheme="minorHAnsi" w:hAnsiTheme="minorHAnsi" w:cstheme="minorHAnsi"/>
          <w:sz w:val="22"/>
          <w:szCs w:val="22"/>
          <w:lang w:eastAsia="zh-CN"/>
        </w:rPr>
        <w:t xml:space="preserve">Zamawiający rozumie całkowity koszt brutto realizacji całości zamówienia. Do oceny Zamawiający przyjmuje cenę brutto wpisaną przez </w:t>
      </w:r>
      <w:r w:rsidR="002F1202" w:rsidRPr="00170237">
        <w:rPr>
          <w:rFonts w:asciiTheme="minorHAnsi" w:hAnsiTheme="minorHAnsi" w:cstheme="minorHAnsi"/>
          <w:sz w:val="22"/>
          <w:szCs w:val="22"/>
          <w:lang w:eastAsia="zh-CN"/>
        </w:rPr>
        <w:t>Wykonawcę do formularza ofertowego</w:t>
      </w:r>
      <w:r w:rsidRPr="00170237">
        <w:rPr>
          <w:rFonts w:asciiTheme="minorHAnsi" w:hAnsiTheme="minorHAnsi" w:cstheme="minorHAnsi"/>
          <w:sz w:val="22"/>
          <w:szCs w:val="22"/>
          <w:lang w:eastAsia="zh-CN"/>
        </w:rPr>
        <w:t xml:space="preserve">, którego wzór stanowi </w:t>
      </w:r>
      <w:r w:rsidRPr="00170237">
        <w:rPr>
          <w:rFonts w:asciiTheme="minorHAnsi" w:hAnsiTheme="minorHAnsi" w:cstheme="minorHAnsi"/>
          <w:b/>
          <w:sz w:val="22"/>
          <w:szCs w:val="22"/>
          <w:lang w:eastAsia="zh-CN"/>
        </w:rPr>
        <w:t xml:space="preserve">załącznik nr </w:t>
      </w:r>
      <w:r w:rsidR="00352166" w:rsidRPr="00170237">
        <w:rPr>
          <w:rFonts w:asciiTheme="minorHAnsi" w:hAnsiTheme="minorHAnsi" w:cstheme="minorHAnsi"/>
          <w:b/>
          <w:sz w:val="22"/>
          <w:szCs w:val="22"/>
          <w:lang w:eastAsia="zh-CN"/>
        </w:rPr>
        <w:t>3</w:t>
      </w:r>
      <w:r w:rsidRPr="00170237">
        <w:rPr>
          <w:rFonts w:asciiTheme="minorHAnsi" w:hAnsiTheme="minorHAnsi" w:cstheme="minorHAnsi"/>
          <w:sz w:val="22"/>
          <w:szCs w:val="22"/>
          <w:lang w:eastAsia="zh-CN"/>
        </w:rPr>
        <w:t xml:space="preserve"> do SWZ</w:t>
      </w:r>
      <w:r w:rsidR="003B6380" w:rsidRPr="00170237">
        <w:rPr>
          <w:rFonts w:asciiTheme="minorHAnsi" w:hAnsiTheme="minorHAnsi" w:cstheme="minorHAnsi"/>
          <w:sz w:val="22"/>
          <w:szCs w:val="22"/>
          <w:lang w:eastAsia="zh-CN"/>
        </w:rPr>
        <w:t>.</w:t>
      </w:r>
      <w:r w:rsidR="003B6380" w:rsidRPr="00170237">
        <w:rPr>
          <w:rFonts w:ascii="Calibri" w:hAnsi="Calibri" w:cs="Calibri"/>
          <w:b/>
          <w:sz w:val="22"/>
          <w:szCs w:val="22"/>
        </w:rPr>
        <w:t xml:space="preserve"> ŁĄCZNA CENA OFERTOWA BRUTTO PLN Wykonawca oblicza w następujący sposób: Szacowana Ilość godzin  w 2022 roku tj. 58100 godzin razy zaoferowana cena jednostkowa za 1 godzinę w roku 2022 plus Szacowana Ilość godzin  w 2023 roku tj. 41500 godzin razy zaoferowana cena jednostkowa za 1 godzinę w roku 2023.</w:t>
      </w:r>
    </w:p>
    <w:p w14:paraId="1EE46E69" w14:textId="77777777" w:rsidR="003B6380" w:rsidRPr="00170237" w:rsidRDefault="003B6380" w:rsidP="003B6380">
      <w:pPr>
        <w:contextualSpacing/>
        <w:jc w:val="both"/>
        <w:rPr>
          <w:rFonts w:ascii="Calibri" w:hAnsi="Calibri" w:cs="Calibri"/>
          <w:b/>
          <w:sz w:val="22"/>
          <w:szCs w:val="22"/>
        </w:rPr>
      </w:pPr>
    </w:p>
    <w:p w14:paraId="1F3AD3FA" w14:textId="77777777" w:rsidR="00E3035A" w:rsidRPr="00170237" w:rsidRDefault="00E3035A" w:rsidP="006640BB">
      <w:pPr>
        <w:widowControl w:val="0"/>
        <w:suppressAutoHyphens/>
        <w:spacing w:after="120" w:line="276" w:lineRule="auto"/>
        <w:ind w:left="284" w:firstLine="142"/>
        <w:rPr>
          <w:rFonts w:asciiTheme="minorHAnsi" w:hAnsiTheme="minorHAnsi" w:cstheme="minorHAnsi"/>
          <w:b/>
          <w:sz w:val="22"/>
          <w:szCs w:val="22"/>
          <w:lang w:eastAsia="zh-CN"/>
        </w:rPr>
      </w:pPr>
      <w:r w:rsidRPr="00170237">
        <w:rPr>
          <w:rFonts w:asciiTheme="minorHAnsi" w:hAnsiTheme="minorHAnsi" w:cstheme="minorHAnsi"/>
          <w:b/>
          <w:sz w:val="22"/>
          <w:szCs w:val="22"/>
          <w:lang w:eastAsia="zh-CN"/>
        </w:rPr>
        <w:t>Sposób obliczenia</w:t>
      </w:r>
      <w:r w:rsidR="002F1202" w:rsidRPr="00170237">
        <w:rPr>
          <w:rFonts w:asciiTheme="minorHAnsi" w:hAnsiTheme="minorHAnsi" w:cstheme="minorHAnsi"/>
          <w:sz w:val="22"/>
          <w:szCs w:val="22"/>
          <w:lang w:eastAsia="zh-CN"/>
        </w:rPr>
        <w:t xml:space="preserve"> </w:t>
      </w:r>
      <w:r w:rsidR="002F1202" w:rsidRPr="00170237">
        <w:rPr>
          <w:rFonts w:asciiTheme="minorHAnsi" w:hAnsiTheme="minorHAnsi" w:cstheme="minorHAnsi"/>
          <w:b/>
          <w:sz w:val="22"/>
          <w:szCs w:val="22"/>
          <w:lang w:eastAsia="zh-CN"/>
        </w:rPr>
        <w:t>P</w:t>
      </w:r>
      <w:r w:rsidR="002F1202" w:rsidRPr="00170237">
        <w:rPr>
          <w:rFonts w:asciiTheme="minorHAnsi" w:hAnsiTheme="minorHAnsi" w:cstheme="minorHAnsi"/>
          <w:b/>
          <w:sz w:val="22"/>
          <w:szCs w:val="22"/>
          <w:vertAlign w:val="subscript"/>
          <w:lang w:eastAsia="zh-CN"/>
        </w:rPr>
        <w:t>K1</w:t>
      </w:r>
      <w:r w:rsidRPr="00170237">
        <w:rPr>
          <w:rFonts w:asciiTheme="minorHAnsi" w:hAnsiTheme="minorHAnsi" w:cstheme="minorHAnsi"/>
          <w:sz w:val="22"/>
          <w:szCs w:val="22"/>
          <w:lang w:eastAsia="zh-CN"/>
        </w:rPr>
        <w:t>:</w:t>
      </w:r>
    </w:p>
    <w:p w14:paraId="2EE2D4F8" w14:textId="327635DD" w:rsidR="00E3035A" w:rsidRPr="00170237" w:rsidRDefault="00E3035A" w:rsidP="006640BB">
      <w:pPr>
        <w:suppressAutoHyphens/>
        <w:spacing w:after="60" w:line="276" w:lineRule="auto"/>
        <w:ind w:left="284" w:firstLine="142"/>
        <w:rPr>
          <w:rFonts w:asciiTheme="minorHAnsi" w:hAnsiTheme="minorHAnsi" w:cstheme="minorHAnsi"/>
          <w:b/>
          <w:sz w:val="22"/>
          <w:szCs w:val="22"/>
          <w:lang w:eastAsia="zh-CN"/>
        </w:rPr>
      </w:pPr>
      <w:r w:rsidRPr="00170237">
        <w:rPr>
          <w:rFonts w:asciiTheme="minorHAnsi" w:hAnsiTheme="minorHAnsi" w:cstheme="minorHAnsi"/>
          <w:b/>
          <w:sz w:val="22"/>
          <w:szCs w:val="22"/>
          <w:lang w:eastAsia="zh-CN"/>
        </w:rPr>
        <w:t>P</w:t>
      </w:r>
      <w:r w:rsidRPr="00170237">
        <w:rPr>
          <w:rFonts w:asciiTheme="minorHAnsi" w:hAnsiTheme="minorHAnsi" w:cstheme="minorHAnsi"/>
          <w:b/>
          <w:sz w:val="22"/>
          <w:szCs w:val="22"/>
          <w:vertAlign w:val="subscript"/>
          <w:lang w:eastAsia="zh-CN"/>
        </w:rPr>
        <w:t>K1</w:t>
      </w:r>
      <w:r w:rsidRPr="00170237">
        <w:rPr>
          <w:rFonts w:asciiTheme="minorHAnsi" w:hAnsiTheme="minorHAnsi" w:cstheme="minorHAnsi"/>
          <w:b/>
          <w:sz w:val="22"/>
          <w:szCs w:val="22"/>
          <w:lang w:eastAsia="zh-CN"/>
        </w:rPr>
        <w:t>= [C</w:t>
      </w:r>
      <w:r w:rsidRPr="00170237">
        <w:rPr>
          <w:rFonts w:asciiTheme="minorHAnsi" w:hAnsiTheme="minorHAnsi" w:cstheme="minorHAnsi"/>
          <w:b/>
          <w:sz w:val="22"/>
          <w:szCs w:val="22"/>
          <w:vertAlign w:val="subscript"/>
          <w:lang w:eastAsia="zh-CN"/>
        </w:rPr>
        <w:t>N</w:t>
      </w:r>
      <w:r w:rsidRPr="00170237">
        <w:rPr>
          <w:rFonts w:asciiTheme="minorHAnsi" w:hAnsiTheme="minorHAnsi" w:cstheme="minorHAnsi"/>
          <w:b/>
          <w:sz w:val="22"/>
          <w:szCs w:val="22"/>
          <w:lang w:eastAsia="zh-CN"/>
        </w:rPr>
        <w:t xml:space="preserve"> / C</w:t>
      </w:r>
      <w:r w:rsidRPr="00170237">
        <w:rPr>
          <w:rFonts w:asciiTheme="minorHAnsi" w:hAnsiTheme="minorHAnsi" w:cstheme="minorHAnsi"/>
          <w:b/>
          <w:sz w:val="22"/>
          <w:szCs w:val="22"/>
          <w:vertAlign w:val="subscript"/>
          <w:lang w:eastAsia="zh-CN"/>
        </w:rPr>
        <w:t>R</w:t>
      </w:r>
      <w:r w:rsidRPr="00170237">
        <w:rPr>
          <w:rFonts w:asciiTheme="minorHAnsi" w:hAnsiTheme="minorHAnsi" w:cstheme="minorHAnsi"/>
          <w:b/>
          <w:sz w:val="22"/>
          <w:szCs w:val="22"/>
          <w:lang w:eastAsia="zh-CN"/>
        </w:rPr>
        <w:t xml:space="preserve"> x </w:t>
      </w:r>
      <w:r w:rsidR="009B75F8" w:rsidRPr="00170237">
        <w:rPr>
          <w:rFonts w:asciiTheme="minorHAnsi" w:hAnsiTheme="minorHAnsi" w:cstheme="minorHAnsi"/>
          <w:b/>
          <w:sz w:val="22"/>
          <w:szCs w:val="22"/>
          <w:lang w:eastAsia="zh-CN"/>
        </w:rPr>
        <w:t>6</w:t>
      </w:r>
      <w:r w:rsidR="0025671C" w:rsidRPr="00170237">
        <w:rPr>
          <w:rFonts w:asciiTheme="minorHAnsi" w:hAnsiTheme="minorHAnsi" w:cstheme="minorHAnsi"/>
          <w:b/>
          <w:sz w:val="22"/>
          <w:szCs w:val="22"/>
          <w:lang w:eastAsia="zh-CN"/>
        </w:rPr>
        <w:t xml:space="preserve">0 </w:t>
      </w:r>
      <w:r w:rsidRPr="00170237">
        <w:rPr>
          <w:rFonts w:asciiTheme="minorHAnsi" w:hAnsiTheme="minorHAnsi" w:cstheme="minorHAnsi"/>
          <w:b/>
          <w:sz w:val="22"/>
          <w:szCs w:val="22"/>
          <w:lang w:eastAsia="zh-CN"/>
        </w:rPr>
        <w:t>% ] x 100</w:t>
      </w:r>
    </w:p>
    <w:p w14:paraId="4F10FBF2" w14:textId="77777777" w:rsidR="00E3035A" w:rsidRPr="00170237" w:rsidRDefault="00E3035A" w:rsidP="006640BB">
      <w:pPr>
        <w:suppressAutoHyphens/>
        <w:spacing w:after="60" w:line="276" w:lineRule="auto"/>
        <w:ind w:left="284" w:firstLine="142"/>
        <w:rPr>
          <w:rFonts w:asciiTheme="minorHAnsi" w:hAnsiTheme="minorHAnsi" w:cstheme="minorHAnsi"/>
          <w:sz w:val="22"/>
          <w:szCs w:val="22"/>
          <w:lang w:eastAsia="zh-CN"/>
        </w:rPr>
      </w:pPr>
      <w:r w:rsidRPr="00170237">
        <w:rPr>
          <w:rFonts w:asciiTheme="minorHAnsi" w:hAnsiTheme="minorHAnsi" w:cstheme="minorHAnsi"/>
          <w:b/>
          <w:sz w:val="22"/>
          <w:szCs w:val="22"/>
          <w:lang w:eastAsia="zh-CN"/>
        </w:rPr>
        <w:t>P</w:t>
      </w:r>
      <w:r w:rsidRPr="00170237">
        <w:rPr>
          <w:rFonts w:asciiTheme="minorHAnsi" w:hAnsiTheme="minorHAnsi" w:cstheme="minorHAnsi"/>
          <w:b/>
          <w:sz w:val="22"/>
          <w:szCs w:val="22"/>
          <w:vertAlign w:val="subscript"/>
          <w:lang w:eastAsia="zh-CN"/>
        </w:rPr>
        <w:t>K1</w:t>
      </w:r>
      <w:r w:rsidRPr="00170237">
        <w:rPr>
          <w:rFonts w:asciiTheme="minorHAnsi" w:hAnsiTheme="minorHAnsi" w:cstheme="minorHAnsi"/>
          <w:sz w:val="22"/>
          <w:szCs w:val="22"/>
          <w:lang w:eastAsia="zh-CN"/>
        </w:rPr>
        <w:t xml:space="preserve"> - liczba punktów dla kryterium</w:t>
      </w:r>
    </w:p>
    <w:p w14:paraId="599E4230" w14:textId="4470F9E3" w:rsidR="00E3035A" w:rsidRPr="00170237" w:rsidRDefault="00E3035A" w:rsidP="006640BB">
      <w:pPr>
        <w:suppressAutoHyphens/>
        <w:spacing w:after="60" w:line="276" w:lineRule="auto"/>
        <w:ind w:left="284" w:firstLine="142"/>
        <w:rPr>
          <w:rFonts w:asciiTheme="minorHAnsi" w:hAnsiTheme="minorHAnsi" w:cstheme="minorHAnsi"/>
          <w:sz w:val="22"/>
          <w:szCs w:val="22"/>
          <w:lang w:eastAsia="zh-CN"/>
        </w:rPr>
      </w:pPr>
      <w:r w:rsidRPr="00170237">
        <w:rPr>
          <w:rFonts w:asciiTheme="minorHAnsi" w:hAnsiTheme="minorHAnsi" w:cstheme="minorHAnsi"/>
          <w:b/>
          <w:sz w:val="22"/>
          <w:szCs w:val="22"/>
          <w:lang w:eastAsia="zh-CN"/>
        </w:rPr>
        <w:t>C</w:t>
      </w:r>
      <w:r w:rsidRPr="00170237">
        <w:rPr>
          <w:rFonts w:asciiTheme="minorHAnsi" w:hAnsiTheme="minorHAnsi" w:cstheme="minorHAnsi"/>
          <w:b/>
          <w:sz w:val="22"/>
          <w:szCs w:val="22"/>
          <w:vertAlign w:val="subscript"/>
          <w:lang w:eastAsia="zh-CN"/>
        </w:rPr>
        <w:t xml:space="preserve">N </w:t>
      </w:r>
      <w:r w:rsidRPr="00170237">
        <w:rPr>
          <w:rFonts w:asciiTheme="minorHAnsi" w:hAnsiTheme="minorHAnsi" w:cstheme="minorHAnsi"/>
          <w:sz w:val="22"/>
          <w:szCs w:val="22"/>
          <w:lang w:eastAsia="zh-CN"/>
        </w:rPr>
        <w:t xml:space="preserve"> - najniższa oferowana cena</w:t>
      </w:r>
    </w:p>
    <w:p w14:paraId="275E0C06" w14:textId="3D2F57A6" w:rsidR="002F1202" w:rsidRPr="00170237" w:rsidRDefault="00E3035A" w:rsidP="006640BB">
      <w:pPr>
        <w:suppressAutoHyphens/>
        <w:spacing w:line="276" w:lineRule="auto"/>
        <w:ind w:left="284" w:firstLine="142"/>
        <w:rPr>
          <w:rFonts w:asciiTheme="minorHAnsi" w:hAnsiTheme="minorHAnsi" w:cstheme="minorHAnsi"/>
          <w:sz w:val="22"/>
          <w:szCs w:val="22"/>
          <w:lang w:eastAsia="zh-CN"/>
        </w:rPr>
      </w:pPr>
      <w:r w:rsidRPr="00170237">
        <w:rPr>
          <w:rFonts w:asciiTheme="minorHAnsi" w:hAnsiTheme="minorHAnsi" w:cstheme="minorHAnsi"/>
          <w:b/>
          <w:sz w:val="22"/>
          <w:szCs w:val="22"/>
          <w:lang w:eastAsia="zh-CN"/>
        </w:rPr>
        <w:t>C</w:t>
      </w:r>
      <w:r w:rsidRPr="00170237">
        <w:rPr>
          <w:rFonts w:asciiTheme="minorHAnsi" w:hAnsiTheme="minorHAnsi" w:cstheme="minorHAnsi"/>
          <w:b/>
          <w:sz w:val="22"/>
          <w:szCs w:val="22"/>
          <w:vertAlign w:val="subscript"/>
          <w:lang w:eastAsia="zh-CN"/>
        </w:rPr>
        <w:t>R</w:t>
      </w:r>
      <w:r w:rsidRPr="00170237">
        <w:rPr>
          <w:rFonts w:asciiTheme="minorHAnsi" w:hAnsiTheme="minorHAnsi" w:cstheme="minorHAnsi"/>
          <w:sz w:val="22"/>
          <w:szCs w:val="22"/>
          <w:lang w:eastAsia="zh-CN"/>
        </w:rPr>
        <w:t xml:space="preserve"> - cena oferty rozpatrywanej</w:t>
      </w:r>
    </w:p>
    <w:p w14:paraId="5DFFFAD3" w14:textId="5EEE20AC" w:rsidR="00CF5ECD" w:rsidRPr="00170237" w:rsidRDefault="009B75F8" w:rsidP="006640BB">
      <w:pPr>
        <w:suppressAutoHyphens/>
        <w:spacing w:line="276" w:lineRule="auto"/>
        <w:ind w:left="284" w:firstLine="142"/>
        <w:rPr>
          <w:rFonts w:asciiTheme="minorHAnsi" w:hAnsiTheme="minorHAnsi" w:cstheme="minorHAnsi"/>
          <w:bCs/>
          <w:sz w:val="22"/>
          <w:szCs w:val="22"/>
          <w:lang w:eastAsia="zh-CN"/>
        </w:rPr>
      </w:pPr>
      <w:r w:rsidRPr="00170237">
        <w:rPr>
          <w:rFonts w:asciiTheme="minorHAnsi" w:hAnsiTheme="minorHAnsi" w:cstheme="minorHAnsi"/>
          <w:b/>
          <w:sz w:val="22"/>
          <w:szCs w:val="22"/>
          <w:lang w:eastAsia="zh-CN"/>
        </w:rPr>
        <w:t>6</w:t>
      </w:r>
      <w:r w:rsidR="0025671C" w:rsidRPr="00170237">
        <w:rPr>
          <w:rFonts w:asciiTheme="minorHAnsi" w:hAnsiTheme="minorHAnsi" w:cstheme="minorHAnsi"/>
          <w:b/>
          <w:sz w:val="22"/>
          <w:szCs w:val="22"/>
          <w:lang w:eastAsia="zh-CN"/>
        </w:rPr>
        <w:t xml:space="preserve">0 </w:t>
      </w:r>
      <w:r w:rsidR="00CF5ECD" w:rsidRPr="00170237">
        <w:rPr>
          <w:rFonts w:asciiTheme="minorHAnsi" w:hAnsiTheme="minorHAnsi" w:cstheme="minorHAnsi"/>
          <w:b/>
          <w:sz w:val="22"/>
          <w:szCs w:val="22"/>
          <w:lang w:eastAsia="zh-CN"/>
        </w:rPr>
        <w:t>%</w:t>
      </w:r>
      <w:r w:rsidR="00CF5ECD" w:rsidRPr="00170237">
        <w:rPr>
          <w:rFonts w:asciiTheme="minorHAnsi" w:hAnsiTheme="minorHAnsi" w:cstheme="minorHAnsi"/>
          <w:sz w:val="22"/>
          <w:szCs w:val="22"/>
          <w:lang w:eastAsia="zh-CN"/>
        </w:rPr>
        <w:t xml:space="preserve"> - waga kryterium „</w:t>
      </w:r>
      <w:r w:rsidR="00CF5ECD" w:rsidRPr="00170237">
        <w:rPr>
          <w:rFonts w:asciiTheme="minorHAnsi" w:hAnsiTheme="minorHAnsi" w:cstheme="minorHAnsi"/>
          <w:bCs/>
          <w:sz w:val="22"/>
          <w:szCs w:val="22"/>
          <w:lang w:eastAsia="zh-CN"/>
        </w:rPr>
        <w:t>Cena brutto wykonania zamówienia”</w:t>
      </w:r>
    </w:p>
    <w:p w14:paraId="404656C8" w14:textId="77777777" w:rsidR="00CF5ECD" w:rsidRPr="00170237" w:rsidRDefault="00CF5ECD" w:rsidP="006640BB">
      <w:pPr>
        <w:suppressAutoHyphens/>
        <w:spacing w:after="240" w:line="276" w:lineRule="auto"/>
        <w:ind w:left="284" w:firstLine="142"/>
        <w:rPr>
          <w:rFonts w:asciiTheme="minorHAnsi" w:hAnsiTheme="minorHAnsi" w:cstheme="minorHAnsi"/>
          <w:sz w:val="22"/>
          <w:szCs w:val="22"/>
          <w:lang w:eastAsia="zh-CN"/>
        </w:rPr>
      </w:pPr>
      <w:r w:rsidRPr="00170237">
        <w:rPr>
          <w:rFonts w:asciiTheme="minorHAnsi" w:hAnsiTheme="minorHAnsi" w:cstheme="minorHAnsi"/>
          <w:b/>
          <w:sz w:val="22"/>
          <w:szCs w:val="22"/>
          <w:lang w:eastAsia="zh-CN"/>
        </w:rPr>
        <w:t>100</w:t>
      </w:r>
      <w:r w:rsidRPr="00170237">
        <w:rPr>
          <w:rFonts w:asciiTheme="minorHAnsi" w:hAnsiTheme="minorHAnsi" w:cstheme="minorHAnsi"/>
          <w:sz w:val="22"/>
          <w:szCs w:val="22"/>
          <w:lang w:eastAsia="zh-CN"/>
        </w:rPr>
        <w:t xml:space="preserve"> – wskaźnik stały</w:t>
      </w:r>
    </w:p>
    <w:p w14:paraId="657C003C" w14:textId="1A8EB1D8" w:rsidR="002F1202" w:rsidRPr="00170237" w:rsidRDefault="002F1202" w:rsidP="00BE20FE">
      <w:pPr>
        <w:suppressAutoHyphens/>
        <w:spacing w:after="60" w:line="276" w:lineRule="auto"/>
        <w:ind w:left="426"/>
        <w:jc w:val="both"/>
        <w:rPr>
          <w:rFonts w:asciiTheme="minorHAnsi" w:hAnsiTheme="minorHAnsi" w:cstheme="minorHAnsi"/>
          <w:sz w:val="22"/>
          <w:szCs w:val="22"/>
          <w:lang w:eastAsia="zh-CN"/>
        </w:rPr>
      </w:pPr>
      <w:r w:rsidRPr="00170237">
        <w:rPr>
          <w:rFonts w:asciiTheme="minorHAnsi" w:hAnsiTheme="minorHAnsi" w:cstheme="minorHAnsi"/>
          <w:sz w:val="22"/>
          <w:szCs w:val="22"/>
          <w:lang w:eastAsia="zh-CN"/>
        </w:rPr>
        <w:t xml:space="preserve">Oferta w kryterium </w:t>
      </w:r>
      <w:r w:rsidRPr="00170237">
        <w:rPr>
          <w:rFonts w:asciiTheme="minorHAnsi" w:hAnsiTheme="minorHAnsi" w:cstheme="minorHAnsi"/>
          <w:b/>
          <w:bCs/>
          <w:i/>
          <w:sz w:val="22"/>
          <w:szCs w:val="22"/>
          <w:lang w:eastAsia="zh-CN"/>
        </w:rPr>
        <w:t xml:space="preserve">Cena brutto wykonania zamówienia </w:t>
      </w:r>
      <w:r w:rsidRPr="00170237">
        <w:rPr>
          <w:rFonts w:asciiTheme="minorHAnsi" w:hAnsiTheme="minorHAnsi" w:cstheme="minorHAnsi"/>
          <w:sz w:val="22"/>
          <w:szCs w:val="22"/>
          <w:lang w:eastAsia="zh-CN"/>
        </w:rPr>
        <w:t xml:space="preserve">może otrzymać </w:t>
      </w:r>
      <w:r w:rsidR="00352166" w:rsidRPr="00170237">
        <w:rPr>
          <w:rFonts w:asciiTheme="minorHAnsi" w:hAnsiTheme="minorHAnsi" w:cstheme="minorHAnsi"/>
          <w:b/>
          <w:bCs/>
          <w:sz w:val="22"/>
          <w:szCs w:val="22"/>
          <w:lang w:eastAsia="zh-CN"/>
        </w:rPr>
        <w:t xml:space="preserve">maksymalnie </w:t>
      </w:r>
      <w:r w:rsidR="009B75F8" w:rsidRPr="00170237">
        <w:rPr>
          <w:rFonts w:asciiTheme="minorHAnsi" w:hAnsiTheme="minorHAnsi" w:cstheme="minorHAnsi"/>
          <w:b/>
          <w:bCs/>
          <w:sz w:val="22"/>
          <w:szCs w:val="22"/>
          <w:lang w:eastAsia="zh-CN"/>
        </w:rPr>
        <w:t>6</w:t>
      </w:r>
      <w:r w:rsidR="0025671C" w:rsidRPr="00170237">
        <w:rPr>
          <w:rFonts w:asciiTheme="minorHAnsi" w:hAnsiTheme="minorHAnsi" w:cstheme="minorHAnsi"/>
          <w:b/>
          <w:bCs/>
          <w:sz w:val="22"/>
          <w:szCs w:val="22"/>
          <w:lang w:eastAsia="zh-CN"/>
        </w:rPr>
        <w:t>0 </w:t>
      </w:r>
      <w:r w:rsidRPr="00170237">
        <w:rPr>
          <w:rFonts w:asciiTheme="minorHAnsi" w:hAnsiTheme="minorHAnsi" w:cstheme="minorHAnsi"/>
          <w:b/>
          <w:bCs/>
          <w:sz w:val="22"/>
          <w:szCs w:val="22"/>
          <w:lang w:eastAsia="zh-CN"/>
        </w:rPr>
        <w:t>punktów</w:t>
      </w:r>
      <w:r w:rsidRPr="00170237">
        <w:rPr>
          <w:rFonts w:asciiTheme="minorHAnsi" w:hAnsiTheme="minorHAnsi" w:cstheme="minorHAnsi"/>
          <w:sz w:val="22"/>
          <w:szCs w:val="22"/>
          <w:lang w:eastAsia="zh-CN"/>
        </w:rPr>
        <w:t>.</w:t>
      </w:r>
    </w:p>
    <w:p w14:paraId="26A5454C" w14:textId="259E6BED" w:rsidR="006E2056" w:rsidRPr="00170237" w:rsidRDefault="0025671C" w:rsidP="009B75F8">
      <w:pPr>
        <w:suppressAutoHyphens/>
        <w:spacing w:after="60" w:line="276" w:lineRule="auto"/>
        <w:ind w:left="426"/>
        <w:jc w:val="both"/>
        <w:rPr>
          <w:rFonts w:asciiTheme="minorHAnsi" w:hAnsiTheme="minorHAnsi" w:cstheme="minorHAnsi"/>
          <w:sz w:val="22"/>
          <w:szCs w:val="22"/>
        </w:rPr>
      </w:pPr>
      <w:r w:rsidRPr="00170237">
        <w:rPr>
          <w:rFonts w:asciiTheme="minorHAnsi" w:hAnsiTheme="minorHAnsi" w:cstheme="minorHAnsi"/>
          <w:sz w:val="22"/>
          <w:szCs w:val="22"/>
        </w:rPr>
        <w:t xml:space="preserve">W cenie należy uwzględnić wszystkie elementy mogące mieć wpływ na wysokość wynagrodzenia Wykonawcy. Zaoferowana cena musi uwzględniać koszty wykonania wszystkich prac i czynności związanych z realizacją zamówienia, świadczonego przez okres i na warunkach określonych </w:t>
      </w:r>
      <w:r w:rsidRPr="00170237">
        <w:rPr>
          <w:rFonts w:asciiTheme="minorHAnsi" w:hAnsiTheme="minorHAnsi" w:cstheme="minorHAnsi"/>
          <w:sz w:val="22"/>
          <w:szCs w:val="22"/>
        </w:rPr>
        <w:br/>
        <w:t xml:space="preserve">w Opisie Przedmiotu Zamówienia oraz w ofercie Wykonawcy. </w:t>
      </w:r>
    </w:p>
    <w:p w14:paraId="6C7C8150" w14:textId="45F38B3A" w:rsidR="008F74F3" w:rsidRPr="00170237" w:rsidRDefault="008F74F3" w:rsidP="00D6395E">
      <w:pPr>
        <w:pStyle w:val="Nagwek5"/>
        <w:numPr>
          <w:ilvl w:val="0"/>
          <w:numId w:val="14"/>
        </w:numPr>
        <w:spacing w:before="240"/>
        <w:ind w:left="425" w:hanging="425"/>
        <w:rPr>
          <w:rFonts w:asciiTheme="minorHAnsi" w:hAnsiTheme="minorHAnsi"/>
        </w:rPr>
      </w:pPr>
      <w:r w:rsidRPr="00170237">
        <w:rPr>
          <w:rFonts w:asciiTheme="minorHAnsi" w:hAnsiTheme="minorHAnsi"/>
        </w:rPr>
        <w:t>dla kryterium</w:t>
      </w:r>
      <w:r w:rsidR="0097473E" w:rsidRPr="00170237">
        <w:rPr>
          <w:rFonts w:asciiTheme="minorHAnsi" w:hAnsiTheme="minorHAnsi"/>
        </w:rPr>
        <w:t>:</w:t>
      </w:r>
      <w:r w:rsidRPr="00170237">
        <w:rPr>
          <w:rFonts w:asciiTheme="minorHAnsi" w:hAnsiTheme="minorHAnsi"/>
        </w:rPr>
        <w:t xml:space="preserve"> </w:t>
      </w:r>
      <w:r w:rsidR="00321AB6" w:rsidRPr="00170237">
        <w:rPr>
          <w:rFonts w:asciiTheme="minorHAnsi" w:hAnsiTheme="minorHAnsi"/>
          <w:b/>
          <w:i/>
        </w:rPr>
        <w:t>Zastępowalność personelu</w:t>
      </w:r>
      <w:r w:rsidRPr="00170237">
        <w:rPr>
          <w:rFonts w:asciiTheme="minorHAnsi" w:hAnsiTheme="minorHAnsi"/>
          <w:b/>
        </w:rPr>
        <w:t>:</w:t>
      </w:r>
    </w:p>
    <w:p w14:paraId="7F79CA14" w14:textId="77777777" w:rsidR="00CA3DFB" w:rsidRPr="00170237" w:rsidRDefault="00CA3DFB" w:rsidP="00CA3DFB">
      <w:pPr>
        <w:suppressAutoHyphens/>
        <w:spacing w:after="120" w:line="276" w:lineRule="auto"/>
        <w:ind w:left="426"/>
        <w:jc w:val="both"/>
        <w:rPr>
          <w:rFonts w:asciiTheme="minorHAnsi" w:hAnsiTheme="minorHAnsi" w:cstheme="minorHAnsi"/>
          <w:b/>
          <w:sz w:val="22"/>
          <w:szCs w:val="22"/>
          <w:lang w:eastAsia="zh-CN"/>
        </w:rPr>
      </w:pPr>
      <w:r w:rsidRPr="00170237">
        <w:rPr>
          <w:rFonts w:asciiTheme="minorHAnsi" w:hAnsiTheme="minorHAnsi" w:cstheme="minorHAnsi"/>
          <w:b/>
          <w:sz w:val="22"/>
          <w:szCs w:val="22"/>
          <w:lang w:eastAsia="zh-CN"/>
        </w:rPr>
        <w:t>Sposób obliczenia</w:t>
      </w:r>
      <w:r w:rsidR="002F1202" w:rsidRPr="00170237">
        <w:rPr>
          <w:rFonts w:asciiTheme="minorHAnsi" w:hAnsiTheme="minorHAnsi" w:cstheme="minorHAnsi"/>
          <w:b/>
          <w:sz w:val="22"/>
          <w:szCs w:val="22"/>
          <w:lang w:eastAsia="zh-CN"/>
        </w:rPr>
        <w:t xml:space="preserve"> P</w:t>
      </w:r>
      <w:r w:rsidR="002F1202" w:rsidRPr="00170237">
        <w:rPr>
          <w:rFonts w:asciiTheme="minorHAnsi" w:hAnsiTheme="minorHAnsi" w:cstheme="minorHAnsi"/>
          <w:b/>
          <w:sz w:val="22"/>
          <w:szCs w:val="22"/>
          <w:vertAlign w:val="subscript"/>
          <w:lang w:eastAsia="zh-CN"/>
        </w:rPr>
        <w:t>K2</w:t>
      </w:r>
      <w:r w:rsidRPr="00170237">
        <w:rPr>
          <w:rFonts w:asciiTheme="minorHAnsi" w:hAnsiTheme="minorHAnsi" w:cstheme="minorHAnsi"/>
          <w:b/>
          <w:sz w:val="22"/>
          <w:szCs w:val="22"/>
          <w:lang w:eastAsia="zh-CN"/>
        </w:rPr>
        <w:t>:</w:t>
      </w:r>
    </w:p>
    <w:p w14:paraId="5090B54D" w14:textId="5E478BEF" w:rsidR="008D4EBB" w:rsidRPr="00170237" w:rsidRDefault="008D4EBB" w:rsidP="008D4EBB">
      <w:pPr>
        <w:pStyle w:val="Tekstpodstawowy"/>
        <w:tabs>
          <w:tab w:val="left" w:pos="720"/>
        </w:tabs>
        <w:ind w:left="567"/>
        <w:jc w:val="both"/>
        <w:rPr>
          <w:rFonts w:asciiTheme="minorHAnsi" w:hAnsiTheme="minorHAnsi" w:cstheme="minorHAnsi"/>
          <w:b/>
          <w:bCs/>
          <w:sz w:val="22"/>
          <w:szCs w:val="22"/>
          <w:u w:val="single"/>
        </w:rPr>
      </w:pPr>
      <w:r w:rsidRPr="00170237">
        <w:rPr>
          <w:rFonts w:asciiTheme="minorHAnsi" w:hAnsiTheme="minorHAnsi" w:cstheme="minorHAnsi"/>
          <w:bCs/>
          <w:sz w:val="22"/>
          <w:szCs w:val="22"/>
        </w:rPr>
        <w:t xml:space="preserve">W ww. kryterium Zamawiający przyzna dodatkowe punkty tym ofertom, w których Wykonawca zapewni do realizacji zamówienia większą niż wymagana jako minimum liczbę osób </w:t>
      </w:r>
      <w:r w:rsidRPr="00170237">
        <w:rPr>
          <w:rFonts w:asciiTheme="minorHAnsi" w:hAnsiTheme="minorHAnsi" w:cstheme="minorHAnsi"/>
          <w:bCs/>
          <w:sz w:val="22"/>
          <w:szCs w:val="22"/>
          <w:u w:val="single"/>
        </w:rPr>
        <w:t xml:space="preserve">spełniających wymogi określone w </w:t>
      </w:r>
      <w:r w:rsidR="005C680C" w:rsidRPr="00170237">
        <w:rPr>
          <w:rFonts w:asciiTheme="minorHAnsi" w:hAnsiTheme="minorHAnsi" w:cstheme="minorHAnsi"/>
          <w:b/>
          <w:bCs/>
          <w:sz w:val="22"/>
          <w:szCs w:val="22"/>
          <w:u w:val="single"/>
        </w:rPr>
        <w:t xml:space="preserve">rozdz. VIII ust. 2 pkt 2.1. </w:t>
      </w:r>
      <w:r w:rsidRPr="00170237">
        <w:rPr>
          <w:rFonts w:asciiTheme="minorHAnsi" w:hAnsiTheme="minorHAnsi" w:cstheme="minorHAnsi"/>
          <w:b/>
          <w:bCs/>
          <w:sz w:val="22"/>
          <w:szCs w:val="22"/>
          <w:u w:val="single"/>
        </w:rPr>
        <w:t>SWZ</w:t>
      </w:r>
      <w:r w:rsidR="005C680C" w:rsidRPr="00170237">
        <w:rPr>
          <w:rFonts w:asciiTheme="minorHAnsi" w:hAnsiTheme="minorHAnsi" w:cstheme="minorHAnsi"/>
          <w:b/>
          <w:bCs/>
          <w:sz w:val="22"/>
          <w:szCs w:val="22"/>
          <w:u w:val="single"/>
        </w:rPr>
        <w:t xml:space="preserve"> </w:t>
      </w:r>
      <w:r w:rsidRPr="00170237">
        <w:rPr>
          <w:rFonts w:asciiTheme="minorHAnsi" w:hAnsiTheme="minorHAnsi" w:cstheme="minorHAnsi"/>
          <w:b/>
          <w:bCs/>
          <w:sz w:val="22"/>
          <w:szCs w:val="22"/>
          <w:u w:val="single"/>
        </w:rPr>
        <w:t xml:space="preserve"> </w:t>
      </w:r>
      <w:r w:rsidR="00430EB1" w:rsidRPr="00170237">
        <w:rPr>
          <w:rFonts w:asciiTheme="minorHAnsi" w:hAnsiTheme="minorHAnsi" w:cstheme="minorHAnsi"/>
          <w:b/>
          <w:bCs/>
          <w:sz w:val="22"/>
          <w:szCs w:val="22"/>
          <w:u w:val="single"/>
        </w:rPr>
        <w:t>(</w:t>
      </w:r>
      <w:r w:rsidR="00430EB1" w:rsidRPr="00170237">
        <w:rPr>
          <w:rFonts w:asciiTheme="minorHAnsi" w:hAnsiTheme="minorHAnsi"/>
          <w:b/>
          <w:bCs/>
          <w:sz w:val="22"/>
          <w:szCs w:val="22"/>
          <w:u w:val="single"/>
        </w:rPr>
        <w:t>nie dotyczy koordynatorów)</w:t>
      </w:r>
      <w:r w:rsidR="00430EB1" w:rsidRPr="00170237">
        <w:rPr>
          <w:rFonts w:asciiTheme="minorHAnsi" w:hAnsiTheme="minorHAnsi" w:cstheme="minorHAnsi"/>
          <w:bCs/>
          <w:sz w:val="22"/>
          <w:szCs w:val="22"/>
          <w:u w:val="single"/>
        </w:rPr>
        <w:t xml:space="preserve"> </w:t>
      </w:r>
      <w:r w:rsidRPr="00170237">
        <w:rPr>
          <w:rFonts w:asciiTheme="minorHAnsi" w:hAnsiTheme="minorHAnsi" w:cstheme="minorHAnsi"/>
          <w:bCs/>
          <w:sz w:val="22"/>
          <w:szCs w:val="22"/>
          <w:u w:val="single"/>
        </w:rPr>
        <w:t>wymienione w Wykazie osób – na</w:t>
      </w:r>
      <w:r w:rsidRPr="00170237">
        <w:rPr>
          <w:rFonts w:asciiTheme="minorHAnsi" w:hAnsiTheme="minorHAnsi" w:cstheme="minorHAnsi"/>
          <w:bCs/>
          <w:sz w:val="22"/>
          <w:szCs w:val="22"/>
        </w:rPr>
        <w:t xml:space="preserve"> potrzeby oceny w</w:t>
      </w:r>
      <w:r w:rsidRPr="00170237">
        <w:rPr>
          <w:rFonts w:asciiTheme="minorHAnsi" w:hAnsiTheme="minorHAnsi" w:cstheme="minorHAnsi"/>
          <w:b/>
          <w:bCs/>
          <w:sz w:val="22"/>
          <w:szCs w:val="22"/>
        </w:rPr>
        <w:t xml:space="preserve"> przedmiotowym  kryterium Z</w:t>
      </w:r>
      <w:r w:rsidRPr="00170237">
        <w:rPr>
          <w:rFonts w:asciiTheme="minorHAnsi" w:hAnsiTheme="minorHAnsi" w:cstheme="minorHAnsi"/>
          <w:bCs/>
          <w:sz w:val="22"/>
          <w:szCs w:val="22"/>
        </w:rPr>
        <w:t>astępowalność personelu</w:t>
      </w:r>
      <w:r w:rsidRPr="00170237">
        <w:rPr>
          <w:rFonts w:asciiTheme="minorHAnsi" w:hAnsiTheme="minorHAnsi" w:cstheme="minorHAnsi"/>
          <w:b/>
          <w:bCs/>
          <w:sz w:val="22"/>
          <w:szCs w:val="22"/>
        </w:rPr>
        <w:t>.</w:t>
      </w:r>
    </w:p>
    <w:p w14:paraId="5A88269C" w14:textId="4F625FEB" w:rsidR="008D4EBB" w:rsidRPr="00170237" w:rsidRDefault="008D4EBB" w:rsidP="008D4EBB">
      <w:pPr>
        <w:pStyle w:val="Tekstpodstawowy"/>
        <w:tabs>
          <w:tab w:val="left" w:pos="720"/>
        </w:tabs>
        <w:ind w:left="567"/>
        <w:jc w:val="both"/>
        <w:rPr>
          <w:rFonts w:asciiTheme="minorHAnsi" w:hAnsiTheme="minorHAnsi" w:cstheme="minorHAnsi"/>
          <w:bCs/>
          <w:sz w:val="22"/>
          <w:szCs w:val="22"/>
        </w:rPr>
      </w:pPr>
      <w:r w:rsidRPr="00170237">
        <w:rPr>
          <w:rFonts w:asciiTheme="minorHAnsi" w:hAnsiTheme="minorHAnsi" w:cstheme="minorHAnsi"/>
          <w:b/>
          <w:bCs/>
          <w:sz w:val="22"/>
          <w:szCs w:val="22"/>
        </w:rPr>
        <w:t>Osoby wymienione w Formularzu ofertowym na potrzeby oceny w kryterium Z</w:t>
      </w:r>
      <w:r w:rsidRPr="00170237">
        <w:rPr>
          <w:rFonts w:asciiTheme="minorHAnsi" w:hAnsiTheme="minorHAnsi" w:cstheme="minorHAnsi"/>
          <w:bCs/>
          <w:sz w:val="22"/>
          <w:szCs w:val="22"/>
        </w:rPr>
        <w:t xml:space="preserve">astępowalność personelu </w:t>
      </w:r>
      <w:r w:rsidRPr="00170237">
        <w:rPr>
          <w:rFonts w:asciiTheme="minorHAnsi" w:hAnsiTheme="minorHAnsi" w:cstheme="minorHAnsi"/>
          <w:b/>
          <w:bCs/>
          <w:sz w:val="22"/>
          <w:szCs w:val="22"/>
        </w:rPr>
        <w:t xml:space="preserve"> nie mogą powtarzać się  w </w:t>
      </w:r>
      <w:r w:rsidRPr="00170237">
        <w:rPr>
          <w:rFonts w:asciiTheme="minorHAnsi" w:hAnsiTheme="minorHAnsi" w:cstheme="minorHAnsi"/>
          <w:bCs/>
          <w:sz w:val="22"/>
          <w:szCs w:val="22"/>
        </w:rPr>
        <w:t xml:space="preserve">Wykazie osób – </w:t>
      </w:r>
      <w:r w:rsidRPr="00170237">
        <w:rPr>
          <w:rFonts w:asciiTheme="minorHAnsi" w:hAnsiTheme="minorHAnsi" w:cstheme="minorHAnsi"/>
          <w:b/>
          <w:bCs/>
          <w:sz w:val="22"/>
          <w:szCs w:val="22"/>
        </w:rPr>
        <w:t xml:space="preserve">składanego przez Wykonawcę </w:t>
      </w:r>
      <w:r w:rsidRPr="00170237">
        <w:rPr>
          <w:rFonts w:asciiTheme="minorHAnsi" w:hAnsiTheme="minorHAnsi" w:cstheme="minorHAnsi"/>
          <w:bCs/>
          <w:sz w:val="22"/>
          <w:szCs w:val="22"/>
        </w:rPr>
        <w:t>na potwierdzenie spełniania warunków udziału w postępowaniu (którego wzór stanowi załącznik nr 6</w:t>
      </w:r>
      <w:r w:rsidR="00D31A0D" w:rsidRPr="00170237">
        <w:rPr>
          <w:rFonts w:asciiTheme="minorHAnsi" w:hAnsiTheme="minorHAnsi" w:cstheme="minorHAnsi"/>
          <w:bCs/>
          <w:sz w:val="22"/>
          <w:szCs w:val="22"/>
        </w:rPr>
        <w:t xml:space="preserve"> do S</w:t>
      </w:r>
      <w:r w:rsidRPr="00170237">
        <w:rPr>
          <w:rFonts w:asciiTheme="minorHAnsi" w:hAnsiTheme="minorHAnsi" w:cstheme="minorHAnsi"/>
          <w:bCs/>
          <w:sz w:val="22"/>
          <w:szCs w:val="22"/>
        </w:rPr>
        <w:t xml:space="preserve">WZ). </w:t>
      </w:r>
    </w:p>
    <w:p w14:paraId="760373A6" w14:textId="4449FACB" w:rsidR="00D31A0D" w:rsidRPr="00170237" w:rsidRDefault="00D31A0D" w:rsidP="00D31A0D">
      <w:pPr>
        <w:pStyle w:val="Tekstpodstawowy"/>
        <w:tabs>
          <w:tab w:val="left" w:pos="720"/>
        </w:tabs>
        <w:ind w:left="567"/>
        <w:jc w:val="both"/>
        <w:rPr>
          <w:rFonts w:asciiTheme="minorHAnsi" w:hAnsiTheme="minorHAnsi"/>
          <w:bCs/>
          <w:sz w:val="22"/>
          <w:szCs w:val="22"/>
        </w:rPr>
      </w:pPr>
      <w:r w:rsidRPr="00170237">
        <w:rPr>
          <w:rFonts w:asciiTheme="minorHAnsi" w:hAnsiTheme="minorHAnsi"/>
          <w:bCs/>
          <w:sz w:val="22"/>
          <w:szCs w:val="22"/>
        </w:rPr>
        <w:t>W ww. kryterium Zamawiający przyzna dodatkowe punkty tym ofertom,</w:t>
      </w:r>
      <w:bookmarkStart w:id="0" w:name="_GoBack"/>
      <w:bookmarkEnd w:id="0"/>
      <w:r w:rsidRPr="00170237">
        <w:rPr>
          <w:rFonts w:asciiTheme="minorHAnsi" w:hAnsiTheme="minorHAnsi"/>
          <w:bCs/>
          <w:sz w:val="22"/>
          <w:szCs w:val="22"/>
        </w:rPr>
        <w:t xml:space="preserve"> w których Wykonawca zapewni do realizacji zamówienia większą niż wymagana jako minimum liczbę osób spełniających wymogi określone w rozdz. VIII ust. </w:t>
      </w:r>
      <w:r w:rsidR="005C680C" w:rsidRPr="00170237">
        <w:rPr>
          <w:rFonts w:asciiTheme="minorHAnsi" w:hAnsiTheme="minorHAnsi"/>
          <w:bCs/>
          <w:sz w:val="22"/>
          <w:szCs w:val="22"/>
        </w:rPr>
        <w:t>2 pkt. 2.1 SWZ</w:t>
      </w:r>
      <w:r w:rsidRPr="00170237">
        <w:rPr>
          <w:rFonts w:asciiTheme="minorHAnsi" w:hAnsiTheme="minorHAnsi"/>
          <w:bCs/>
          <w:sz w:val="22"/>
          <w:szCs w:val="22"/>
        </w:rPr>
        <w:t xml:space="preserve"> </w:t>
      </w:r>
      <w:r w:rsidR="00430EB1" w:rsidRPr="00170237">
        <w:rPr>
          <w:rFonts w:asciiTheme="minorHAnsi" w:hAnsiTheme="minorHAnsi"/>
          <w:bCs/>
          <w:sz w:val="22"/>
          <w:szCs w:val="22"/>
        </w:rPr>
        <w:t xml:space="preserve">(NIE DOTYCZY KOORDYNATORÓW) </w:t>
      </w:r>
      <w:r w:rsidRPr="00170237">
        <w:rPr>
          <w:rFonts w:asciiTheme="minorHAnsi" w:hAnsiTheme="minorHAnsi"/>
          <w:bCs/>
          <w:sz w:val="22"/>
          <w:szCs w:val="22"/>
        </w:rPr>
        <w:t>wymienione w Wykazie osób – na potrzeby oceny w przedmiotowym  kryterium Zastępowalność personelu.</w:t>
      </w:r>
    </w:p>
    <w:p w14:paraId="7D78997E" w14:textId="77777777" w:rsidR="00D31A0D" w:rsidRPr="00170237" w:rsidRDefault="00D31A0D" w:rsidP="00D31A0D">
      <w:pPr>
        <w:pStyle w:val="Tekstpodstawowy"/>
        <w:tabs>
          <w:tab w:val="left" w:pos="720"/>
        </w:tabs>
        <w:ind w:left="567"/>
        <w:jc w:val="both"/>
        <w:rPr>
          <w:rFonts w:asciiTheme="minorHAnsi" w:hAnsiTheme="minorHAnsi"/>
          <w:bCs/>
          <w:sz w:val="22"/>
          <w:szCs w:val="22"/>
        </w:rPr>
      </w:pPr>
      <w:r w:rsidRPr="00170237">
        <w:rPr>
          <w:rFonts w:asciiTheme="minorHAnsi" w:hAnsiTheme="minorHAnsi"/>
          <w:bCs/>
          <w:sz w:val="22"/>
          <w:szCs w:val="22"/>
        </w:rPr>
        <w:lastRenderedPageBreak/>
        <w:t xml:space="preserve">Osoby wymienione w Formularzu ofertowym (załącznik nr 3 do SWZ) na potrzeby oceny w kryterium Zastępowalność personelu  nie mogą powtarzać się  w Wykazie osób – składanego przez Wykonawcę na potwierdzenie spełniania warunków udziału w postępowaniu (którego wzór stanowi załącznik nr 6 do SWZ). </w:t>
      </w:r>
    </w:p>
    <w:p w14:paraId="532BC39A" w14:textId="79D02BE8" w:rsidR="00D31A0D" w:rsidRPr="00170237" w:rsidRDefault="00D31A0D" w:rsidP="00D31A0D">
      <w:pPr>
        <w:pStyle w:val="Tekstpodstawowy"/>
        <w:tabs>
          <w:tab w:val="left" w:pos="720"/>
        </w:tabs>
        <w:ind w:left="567"/>
        <w:jc w:val="both"/>
        <w:rPr>
          <w:rFonts w:asciiTheme="minorHAnsi" w:hAnsiTheme="minorHAnsi"/>
          <w:bCs/>
          <w:sz w:val="22"/>
          <w:szCs w:val="22"/>
        </w:rPr>
      </w:pPr>
      <w:r w:rsidRPr="00170237">
        <w:rPr>
          <w:rFonts w:asciiTheme="minorHAnsi" w:hAnsiTheme="minorHAnsi"/>
          <w:bCs/>
          <w:sz w:val="22"/>
          <w:szCs w:val="22"/>
        </w:rPr>
        <w:t xml:space="preserve">Wskazane w Formularzu Ofertowym (załącznik nr 3 do SWZ) osoby na potrzeby oceny w kryterium Zastępowalność personelu nie będzie podlegać uzupełnieniu. </w:t>
      </w:r>
    </w:p>
    <w:p w14:paraId="42316C8D" w14:textId="77777777" w:rsidR="00BE20FE" w:rsidRPr="00170237" w:rsidRDefault="00BE20FE" w:rsidP="00D31A0D">
      <w:pPr>
        <w:pStyle w:val="Tekstpodstawowy"/>
        <w:tabs>
          <w:tab w:val="left" w:pos="720"/>
        </w:tabs>
        <w:ind w:left="567"/>
        <w:jc w:val="both"/>
        <w:rPr>
          <w:rFonts w:asciiTheme="minorHAnsi" w:hAnsiTheme="minorHAnsi"/>
          <w:bCs/>
          <w:sz w:val="22"/>
          <w:szCs w:val="22"/>
        </w:rPr>
      </w:pPr>
    </w:p>
    <w:p w14:paraId="50FBC7A2" w14:textId="77777777" w:rsidR="00D31A0D" w:rsidRPr="00170237" w:rsidRDefault="00D31A0D" w:rsidP="00D31A0D">
      <w:pPr>
        <w:pStyle w:val="Tekstpodstawowy"/>
        <w:tabs>
          <w:tab w:val="left" w:pos="720"/>
        </w:tabs>
        <w:ind w:left="567"/>
        <w:jc w:val="both"/>
        <w:rPr>
          <w:rFonts w:asciiTheme="minorHAnsi" w:hAnsiTheme="minorHAnsi"/>
          <w:b/>
          <w:bCs/>
          <w:sz w:val="22"/>
          <w:szCs w:val="22"/>
        </w:rPr>
      </w:pPr>
      <w:r w:rsidRPr="00170237">
        <w:rPr>
          <w:rFonts w:asciiTheme="minorHAnsi" w:hAnsiTheme="minorHAnsi"/>
          <w:b/>
          <w:bCs/>
          <w:sz w:val="22"/>
          <w:szCs w:val="22"/>
        </w:rPr>
        <w:t>Punkty w powyższym kryterium zostaną przyznane w  sposób wynikający z poniższej tabeli:</w:t>
      </w:r>
    </w:p>
    <w:tbl>
      <w:tblPr>
        <w:tblW w:w="793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1"/>
        <w:gridCol w:w="1417"/>
      </w:tblGrid>
      <w:tr w:rsidR="00D31A0D" w:rsidRPr="00170237" w14:paraId="37D4033B" w14:textId="77777777" w:rsidTr="006E385A">
        <w:trPr>
          <w:trHeight w:val="438"/>
        </w:trPr>
        <w:tc>
          <w:tcPr>
            <w:tcW w:w="6521" w:type="dxa"/>
            <w:shd w:val="clear" w:color="auto" w:fill="auto"/>
            <w:vAlign w:val="center"/>
          </w:tcPr>
          <w:p w14:paraId="66265FC6" w14:textId="77777777" w:rsidR="00D31A0D" w:rsidRPr="00170237" w:rsidRDefault="00D31A0D" w:rsidP="006E385A">
            <w:pPr>
              <w:pStyle w:val="Tekstpodstawowy"/>
              <w:tabs>
                <w:tab w:val="left" w:pos="720"/>
              </w:tabs>
              <w:rPr>
                <w:rFonts w:asciiTheme="minorHAnsi" w:hAnsiTheme="minorHAnsi"/>
                <w:b/>
                <w:bCs/>
                <w:sz w:val="22"/>
                <w:szCs w:val="22"/>
              </w:rPr>
            </w:pPr>
            <w:r w:rsidRPr="00170237">
              <w:rPr>
                <w:rFonts w:asciiTheme="minorHAnsi" w:hAnsiTheme="minorHAnsi"/>
                <w:bCs/>
                <w:sz w:val="20"/>
              </w:rPr>
              <w:t>Liczba dodatkowych osób</w:t>
            </w:r>
            <w:r w:rsidRPr="00170237">
              <w:rPr>
                <w:rFonts w:asciiTheme="minorHAnsi" w:hAnsiTheme="minorHAnsi"/>
                <w:b/>
                <w:bCs/>
                <w:sz w:val="20"/>
              </w:rPr>
              <w:t xml:space="preserve"> wykazanych w Formularzu Ofertowym przez  Wykonawcę – na potrzeby oceny w kryterium Zastępowalność personelu</w:t>
            </w:r>
            <w:r w:rsidRPr="00170237">
              <w:rPr>
                <w:rFonts w:asciiTheme="minorHAnsi" w:hAnsiTheme="minorHAnsi"/>
                <w:b/>
                <w:bCs/>
                <w:sz w:val="22"/>
                <w:szCs w:val="22"/>
              </w:rPr>
              <w:t xml:space="preserve"> </w:t>
            </w:r>
            <w:r w:rsidRPr="00170237">
              <w:rPr>
                <w:rFonts w:asciiTheme="minorHAnsi" w:hAnsiTheme="minorHAnsi"/>
                <w:b/>
                <w:bCs/>
                <w:sz w:val="20"/>
              </w:rPr>
              <w:t>– nie dotyczy koordynatorów</w:t>
            </w:r>
          </w:p>
        </w:tc>
        <w:tc>
          <w:tcPr>
            <w:tcW w:w="1417" w:type="dxa"/>
            <w:vAlign w:val="center"/>
          </w:tcPr>
          <w:p w14:paraId="69352B89" w14:textId="77777777" w:rsidR="00D31A0D" w:rsidRPr="00170237" w:rsidRDefault="00D31A0D" w:rsidP="006E385A">
            <w:pPr>
              <w:widowControl w:val="0"/>
              <w:tabs>
                <w:tab w:val="left" w:pos="720"/>
              </w:tabs>
              <w:spacing w:line="283" w:lineRule="exact"/>
              <w:jc w:val="center"/>
              <w:rPr>
                <w:rFonts w:asciiTheme="minorHAnsi" w:hAnsiTheme="minorHAnsi"/>
                <w:snapToGrid w:val="0"/>
                <w:sz w:val="20"/>
                <w:szCs w:val="20"/>
              </w:rPr>
            </w:pPr>
            <w:r w:rsidRPr="00170237">
              <w:rPr>
                <w:rFonts w:asciiTheme="minorHAnsi" w:hAnsiTheme="minorHAnsi"/>
                <w:snapToGrid w:val="0"/>
                <w:sz w:val="20"/>
                <w:szCs w:val="20"/>
              </w:rPr>
              <w:t>Liczba punktów</w:t>
            </w:r>
          </w:p>
        </w:tc>
      </w:tr>
      <w:tr w:rsidR="00D31A0D" w:rsidRPr="00170237" w14:paraId="51CE15BE" w14:textId="77777777" w:rsidTr="006E385A">
        <w:trPr>
          <w:trHeight w:val="340"/>
        </w:trPr>
        <w:tc>
          <w:tcPr>
            <w:tcW w:w="6521" w:type="dxa"/>
            <w:shd w:val="clear" w:color="auto" w:fill="auto"/>
            <w:vAlign w:val="center"/>
          </w:tcPr>
          <w:p w14:paraId="5B8CCDD1" w14:textId="77777777" w:rsidR="00D31A0D" w:rsidRPr="00170237" w:rsidRDefault="00D31A0D" w:rsidP="006E385A">
            <w:pPr>
              <w:widowControl w:val="0"/>
              <w:tabs>
                <w:tab w:val="left" w:pos="720"/>
              </w:tabs>
              <w:jc w:val="center"/>
              <w:rPr>
                <w:rFonts w:asciiTheme="minorHAnsi" w:hAnsiTheme="minorHAnsi"/>
                <w:snapToGrid w:val="0"/>
                <w:sz w:val="20"/>
                <w:szCs w:val="20"/>
              </w:rPr>
            </w:pPr>
            <w:r w:rsidRPr="00170237">
              <w:rPr>
                <w:rFonts w:asciiTheme="minorHAnsi" w:hAnsiTheme="minorHAnsi"/>
                <w:snapToGrid w:val="0"/>
                <w:sz w:val="20"/>
                <w:szCs w:val="20"/>
              </w:rPr>
              <w:t>Nie wskazanie żadnej osoby</w:t>
            </w:r>
          </w:p>
        </w:tc>
        <w:tc>
          <w:tcPr>
            <w:tcW w:w="1417" w:type="dxa"/>
            <w:vAlign w:val="center"/>
          </w:tcPr>
          <w:p w14:paraId="43C0AD88" w14:textId="77777777" w:rsidR="00D31A0D" w:rsidRPr="00170237" w:rsidRDefault="00D31A0D" w:rsidP="006E385A">
            <w:pPr>
              <w:widowControl w:val="0"/>
              <w:tabs>
                <w:tab w:val="left" w:pos="720"/>
              </w:tabs>
              <w:jc w:val="center"/>
              <w:rPr>
                <w:rFonts w:asciiTheme="minorHAnsi" w:hAnsiTheme="minorHAnsi"/>
                <w:snapToGrid w:val="0"/>
                <w:sz w:val="20"/>
                <w:szCs w:val="20"/>
              </w:rPr>
            </w:pPr>
            <w:r w:rsidRPr="00170237">
              <w:rPr>
                <w:rFonts w:asciiTheme="minorHAnsi" w:hAnsiTheme="minorHAnsi"/>
                <w:snapToGrid w:val="0"/>
                <w:sz w:val="20"/>
                <w:szCs w:val="20"/>
              </w:rPr>
              <w:t>0</w:t>
            </w:r>
          </w:p>
        </w:tc>
      </w:tr>
      <w:tr w:rsidR="00D31A0D" w:rsidRPr="00170237" w14:paraId="54E81CE3" w14:textId="77777777" w:rsidTr="006E385A">
        <w:trPr>
          <w:trHeight w:val="340"/>
        </w:trPr>
        <w:tc>
          <w:tcPr>
            <w:tcW w:w="6521" w:type="dxa"/>
            <w:shd w:val="clear" w:color="auto" w:fill="auto"/>
            <w:vAlign w:val="center"/>
          </w:tcPr>
          <w:p w14:paraId="6A2503F8" w14:textId="751F9F93" w:rsidR="00D31A0D" w:rsidRPr="00170237" w:rsidRDefault="00430EB1" w:rsidP="006E385A">
            <w:pPr>
              <w:widowControl w:val="0"/>
              <w:tabs>
                <w:tab w:val="left" w:pos="720"/>
              </w:tabs>
              <w:jc w:val="center"/>
              <w:rPr>
                <w:rFonts w:asciiTheme="minorHAnsi" w:hAnsiTheme="minorHAnsi"/>
                <w:snapToGrid w:val="0"/>
                <w:sz w:val="20"/>
                <w:szCs w:val="20"/>
              </w:rPr>
            </w:pPr>
            <w:r w:rsidRPr="00170237">
              <w:rPr>
                <w:rFonts w:asciiTheme="minorHAnsi" w:hAnsiTheme="minorHAnsi"/>
                <w:snapToGrid w:val="0"/>
                <w:sz w:val="20"/>
                <w:szCs w:val="20"/>
              </w:rPr>
              <w:t>Do 5 osób (bez koordynatorów)</w:t>
            </w:r>
          </w:p>
        </w:tc>
        <w:tc>
          <w:tcPr>
            <w:tcW w:w="1417" w:type="dxa"/>
            <w:vAlign w:val="center"/>
          </w:tcPr>
          <w:p w14:paraId="29163B27" w14:textId="6E28D279" w:rsidR="00D31A0D" w:rsidRPr="00170237" w:rsidRDefault="000727AD" w:rsidP="006E385A">
            <w:pPr>
              <w:widowControl w:val="0"/>
              <w:tabs>
                <w:tab w:val="left" w:pos="720"/>
              </w:tabs>
              <w:jc w:val="center"/>
              <w:rPr>
                <w:rFonts w:asciiTheme="minorHAnsi" w:hAnsiTheme="minorHAnsi"/>
                <w:snapToGrid w:val="0"/>
                <w:sz w:val="20"/>
                <w:szCs w:val="20"/>
              </w:rPr>
            </w:pPr>
            <w:r w:rsidRPr="00170237">
              <w:rPr>
                <w:rFonts w:asciiTheme="minorHAnsi" w:hAnsiTheme="minorHAnsi"/>
                <w:snapToGrid w:val="0"/>
                <w:sz w:val="20"/>
                <w:szCs w:val="20"/>
              </w:rPr>
              <w:t>10</w:t>
            </w:r>
          </w:p>
        </w:tc>
      </w:tr>
      <w:tr w:rsidR="00D31A0D" w:rsidRPr="00170237" w14:paraId="6FC0357C" w14:textId="77777777" w:rsidTr="006E385A">
        <w:trPr>
          <w:trHeight w:val="340"/>
        </w:trPr>
        <w:tc>
          <w:tcPr>
            <w:tcW w:w="6521" w:type="dxa"/>
            <w:shd w:val="clear" w:color="auto" w:fill="auto"/>
            <w:vAlign w:val="center"/>
          </w:tcPr>
          <w:p w14:paraId="67A90282" w14:textId="18AEE874" w:rsidR="00D31A0D" w:rsidRPr="00170237" w:rsidRDefault="00430EB1" w:rsidP="000727AD">
            <w:pPr>
              <w:widowControl w:val="0"/>
              <w:tabs>
                <w:tab w:val="left" w:pos="720"/>
              </w:tabs>
              <w:jc w:val="center"/>
              <w:rPr>
                <w:rFonts w:asciiTheme="minorHAnsi" w:hAnsiTheme="minorHAnsi"/>
                <w:snapToGrid w:val="0"/>
                <w:sz w:val="20"/>
                <w:szCs w:val="20"/>
              </w:rPr>
            </w:pPr>
            <w:r w:rsidRPr="00170237">
              <w:rPr>
                <w:rFonts w:asciiTheme="minorHAnsi" w:hAnsiTheme="minorHAnsi"/>
                <w:snapToGrid w:val="0"/>
                <w:sz w:val="20"/>
                <w:szCs w:val="20"/>
              </w:rPr>
              <w:t>Do 10 osób (bez koordynatorów)</w:t>
            </w:r>
          </w:p>
        </w:tc>
        <w:tc>
          <w:tcPr>
            <w:tcW w:w="1417" w:type="dxa"/>
            <w:vAlign w:val="center"/>
          </w:tcPr>
          <w:p w14:paraId="59D23175" w14:textId="7DE8E508" w:rsidR="00D31A0D" w:rsidRPr="00170237" w:rsidRDefault="00430EB1" w:rsidP="006E385A">
            <w:pPr>
              <w:widowControl w:val="0"/>
              <w:tabs>
                <w:tab w:val="left" w:pos="720"/>
              </w:tabs>
              <w:jc w:val="center"/>
              <w:rPr>
                <w:rFonts w:asciiTheme="minorHAnsi" w:hAnsiTheme="minorHAnsi"/>
                <w:snapToGrid w:val="0"/>
                <w:sz w:val="20"/>
                <w:szCs w:val="20"/>
              </w:rPr>
            </w:pPr>
            <w:r w:rsidRPr="00170237">
              <w:rPr>
                <w:rFonts w:asciiTheme="minorHAnsi" w:hAnsiTheme="minorHAnsi"/>
                <w:snapToGrid w:val="0"/>
                <w:sz w:val="20"/>
                <w:szCs w:val="20"/>
              </w:rPr>
              <w:t>15</w:t>
            </w:r>
          </w:p>
        </w:tc>
      </w:tr>
      <w:tr w:rsidR="00D31A0D" w:rsidRPr="00170237" w14:paraId="5DE498F2" w14:textId="77777777" w:rsidTr="006E385A">
        <w:trPr>
          <w:trHeight w:val="340"/>
        </w:trPr>
        <w:tc>
          <w:tcPr>
            <w:tcW w:w="6521" w:type="dxa"/>
            <w:shd w:val="clear" w:color="auto" w:fill="auto"/>
            <w:vAlign w:val="center"/>
          </w:tcPr>
          <w:p w14:paraId="3BD0CA09" w14:textId="1C2A43F8" w:rsidR="00D31A0D" w:rsidRPr="00170237" w:rsidRDefault="00430EB1" w:rsidP="000727AD">
            <w:pPr>
              <w:widowControl w:val="0"/>
              <w:tabs>
                <w:tab w:val="left" w:pos="720"/>
              </w:tabs>
              <w:jc w:val="center"/>
              <w:rPr>
                <w:rFonts w:asciiTheme="minorHAnsi" w:hAnsiTheme="minorHAnsi"/>
                <w:snapToGrid w:val="0"/>
                <w:sz w:val="20"/>
                <w:szCs w:val="20"/>
              </w:rPr>
            </w:pPr>
            <w:r w:rsidRPr="00170237">
              <w:rPr>
                <w:rFonts w:asciiTheme="minorHAnsi" w:hAnsiTheme="minorHAnsi"/>
                <w:snapToGrid w:val="0"/>
                <w:sz w:val="20"/>
                <w:szCs w:val="20"/>
              </w:rPr>
              <w:t>Do 15 osób (bez koordynatorów)</w:t>
            </w:r>
          </w:p>
        </w:tc>
        <w:tc>
          <w:tcPr>
            <w:tcW w:w="1417" w:type="dxa"/>
            <w:vAlign w:val="center"/>
          </w:tcPr>
          <w:p w14:paraId="53E39C00" w14:textId="095604D2" w:rsidR="00D31A0D" w:rsidRPr="00170237" w:rsidRDefault="00430EB1" w:rsidP="006E385A">
            <w:pPr>
              <w:widowControl w:val="0"/>
              <w:tabs>
                <w:tab w:val="left" w:pos="720"/>
              </w:tabs>
              <w:jc w:val="center"/>
              <w:rPr>
                <w:rFonts w:asciiTheme="minorHAnsi" w:hAnsiTheme="minorHAnsi"/>
                <w:snapToGrid w:val="0"/>
                <w:sz w:val="20"/>
                <w:szCs w:val="20"/>
              </w:rPr>
            </w:pPr>
            <w:r w:rsidRPr="00170237">
              <w:rPr>
                <w:rFonts w:asciiTheme="minorHAnsi" w:hAnsiTheme="minorHAnsi"/>
                <w:snapToGrid w:val="0"/>
                <w:sz w:val="20"/>
                <w:szCs w:val="20"/>
              </w:rPr>
              <w:t>20</w:t>
            </w:r>
          </w:p>
        </w:tc>
      </w:tr>
      <w:tr w:rsidR="00D31A0D" w:rsidRPr="00170237" w14:paraId="616CB481" w14:textId="77777777" w:rsidTr="006E385A">
        <w:trPr>
          <w:trHeight w:val="340"/>
        </w:trPr>
        <w:tc>
          <w:tcPr>
            <w:tcW w:w="6521" w:type="dxa"/>
            <w:shd w:val="clear" w:color="auto" w:fill="auto"/>
            <w:vAlign w:val="center"/>
          </w:tcPr>
          <w:p w14:paraId="25CC59CD" w14:textId="3CE66BD0" w:rsidR="00D31A0D" w:rsidRPr="00170237" w:rsidRDefault="00430EB1" w:rsidP="000727AD">
            <w:pPr>
              <w:widowControl w:val="0"/>
              <w:tabs>
                <w:tab w:val="left" w:pos="720"/>
              </w:tabs>
              <w:jc w:val="center"/>
              <w:rPr>
                <w:rFonts w:asciiTheme="minorHAnsi" w:hAnsiTheme="minorHAnsi"/>
                <w:snapToGrid w:val="0"/>
                <w:sz w:val="20"/>
                <w:szCs w:val="20"/>
              </w:rPr>
            </w:pPr>
            <w:r w:rsidRPr="00170237">
              <w:rPr>
                <w:rFonts w:asciiTheme="minorHAnsi" w:hAnsiTheme="minorHAnsi"/>
                <w:snapToGrid w:val="0"/>
                <w:sz w:val="20"/>
                <w:szCs w:val="20"/>
              </w:rPr>
              <w:t>Do 20 osób (bez koordynatorów)</w:t>
            </w:r>
          </w:p>
        </w:tc>
        <w:tc>
          <w:tcPr>
            <w:tcW w:w="1417" w:type="dxa"/>
            <w:vAlign w:val="center"/>
          </w:tcPr>
          <w:p w14:paraId="2B9DD7CE" w14:textId="5C723D68" w:rsidR="00D31A0D" w:rsidRPr="00170237" w:rsidRDefault="00430EB1" w:rsidP="006E385A">
            <w:pPr>
              <w:widowControl w:val="0"/>
              <w:tabs>
                <w:tab w:val="left" w:pos="720"/>
              </w:tabs>
              <w:jc w:val="center"/>
              <w:rPr>
                <w:rFonts w:asciiTheme="minorHAnsi" w:hAnsiTheme="minorHAnsi"/>
                <w:snapToGrid w:val="0"/>
                <w:sz w:val="20"/>
                <w:szCs w:val="20"/>
              </w:rPr>
            </w:pPr>
            <w:r w:rsidRPr="00170237">
              <w:rPr>
                <w:rFonts w:asciiTheme="minorHAnsi" w:hAnsiTheme="minorHAnsi"/>
                <w:snapToGrid w:val="0"/>
                <w:sz w:val="20"/>
                <w:szCs w:val="20"/>
              </w:rPr>
              <w:t>25</w:t>
            </w:r>
          </w:p>
        </w:tc>
      </w:tr>
      <w:tr w:rsidR="00430EB1" w:rsidRPr="00170237" w14:paraId="087D4FA5" w14:textId="77777777" w:rsidTr="006E385A">
        <w:trPr>
          <w:trHeight w:val="340"/>
        </w:trPr>
        <w:tc>
          <w:tcPr>
            <w:tcW w:w="6521" w:type="dxa"/>
            <w:shd w:val="clear" w:color="auto" w:fill="auto"/>
            <w:vAlign w:val="center"/>
          </w:tcPr>
          <w:p w14:paraId="75B8BD52" w14:textId="5B45AA3D" w:rsidR="00430EB1" w:rsidRPr="00170237" w:rsidRDefault="00430EB1" w:rsidP="00430EB1">
            <w:pPr>
              <w:widowControl w:val="0"/>
              <w:tabs>
                <w:tab w:val="left" w:pos="720"/>
              </w:tabs>
              <w:jc w:val="center"/>
              <w:rPr>
                <w:rFonts w:asciiTheme="minorHAnsi" w:hAnsiTheme="minorHAnsi"/>
                <w:snapToGrid w:val="0"/>
                <w:sz w:val="20"/>
                <w:szCs w:val="20"/>
              </w:rPr>
            </w:pPr>
            <w:r w:rsidRPr="00170237">
              <w:rPr>
                <w:rFonts w:asciiTheme="minorHAnsi" w:hAnsiTheme="minorHAnsi"/>
                <w:snapToGrid w:val="0"/>
                <w:sz w:val="20"/>
                <w:szCs w:val="20"/>
              </w:rPr>
              <w:t>Do 25 osób (bez koordynatorów)</w:t>
            </w:r>
          </w:p>
        </w:tc>
        <w:tc>
          <w:tcPr>
            <w:tcW w:w="1417" w:type="dxa"/>
            <w:vAlign w:val="center"/>
          </w:tcPr>
          <w:p w14:paraId="4B43F0E5" w14:textId="03E23775" w:rsidR="00430EB1" w:rsidRPr="00170237" w:rsidRDefault="00430EB1" w:rsidP="006E385A">
            <w:pPr>
              <w:widowControl w:val="0"/>
              <w:tabs>
                <w:tab w:val="left" w:pos="720"/>
              </w:tabs>
              <w:jc w:val="center"/>
              <w:rPr>
                <w:rFonts w:asciiTheme="minorHAnsi" w:hAnsiTheme="minorHAnsi"/>
                <w:snapToGrid w:val="0"/>
                <w:sz w:val="20"/>
                <w:szCs w:val="20"/>
              </w:rPr>
            </w:pPr>
            <w:r w:rsidRPr="00170237">
              <w:rPr>
                <w:rFonts w:asciiTheme="minorHAnsi" w:hAnsiTheme="minorHAnsi"/>
                <w:snapToGrid w:val="0"/>
                <w:sz w:val="20"/>
                <w:szCs w:val="20"/>
              </w:rPr>
              <w:t>30</w:t>
            </w:r>
          </w:p>
        </w:tc>
      </w:tr>
      <w:tr w:rsidR="00430EB1" w:rsidRPr="00170237" w14:paraId="6A943EFA" w14:textId="77777777" w:rsidTr="006E385A">
        <w:trPr>
          <w:trHeight w:val="340"/>
        </w:trPr>
        <w:tc>
          <w:tcPr>
            <w:tcW w:w="6521" w:type="dxa"/>
            <w:shd w:val="clear" w:color="auto" w:fill="auto"/>
            <w:vAlign w:val="center"/>
          </w:tcPr>
          <w:p w14:paraId="15D0ABAA" w14:textId="7938F652" w:rsidR="00430EB1" w:rsidRPr="00170237" w:rsidRDefault="00430EB1" w:rsidP="00430EB1">
            <w:pPr>
              <w:widowControl w:val="0"/>
              <w:tabs>
                <w:tab w:val="left" w:pos="720"/>
              </w:tabs>
              <w:jc w:val="center"/>
              <w:rPr>
                <w:rFonts w:asciiTheme="minorHAnsi" w:hAnsiTheme="minorHAnsi"/>
                <w:snapToGrid w:val="0"/>
                <w:sz w:val="20"/>
                <w:szCs w:val="20"/>
              </w:rPr>
            </w:pPr>
            <w:r w:rsidRPr="00170237">
              <w:rPr>
                <w:rFonts w:asciiTheme="minorHAnsi" w:hAnsiTheme="minorHAnsi"/>
                <w:snapToGrid w:val="0"/>
                <w:sz w:val="20"/>
                <w:szCs w:val="20"/>
              </w:rPr>
              <w:t xml:space="preserve">Od </w:t>
            </w:r>
            <w:r w:rsidR="00BE20FE" w:rsidRPr="00170237">
              <w:rPr>
                <w:rFonts w:asciiTheme="minorHAnsi" w:hAnsiTheme="minorHAnsi"/>
                <w:snapToGrid w:val="0"/>
                <w:sz w:val="20"/>
                <w:szCs w:val="20"/>
              </w:rPr>
              <w:t>30</w:t>
            </w:r>
            <w:r w:rsidRPr="00170237">
              <w:rPr>
                <w:rFonts w:asciiTheme="minorHAnsi" w:hAnsiTheme="minorHAnsi"/>
                <w:snapToGrid w:val="0"/>
                <w:sz w:val="20"/>
                <w:szCs w:val="20"/>
              </w:rPr>
              <w:t xml:space="preserve"> osób i więcej (bez koordynatorów)</w:t>
            </w:r>
          </w:p>
        </w:tc>
        <w:tc>
          <w:tcPr>
            <w:tcW w:w="1417" w:type="dxa"/>
            <w:vAlign w:val="center"/>
          </w:tcPr>
          <w:p w14:paraId="01566603" w14:textId="4FD2E6FA" w:rsidR="00430EB1" w:rsidRPr="00170237" w:rsidRDefault="00430EB1" w:rsidP="006E385A">
            <w:pPr>
              <w:widowControl w:val="0"/>
              <w:tabs>
                <w:tab w:val="left" w:pos="720"/>
              </w:tabs>
              <w:jc w:val="center"/>
              <w:rPr>
                <w:rFonts w:asciiTheme="minorHAnsi" w:hAnsiTheme="minorHAnsi"/>
                <w:snapToGrid w:val="0"/>
                <w:sz w:val="20"/>
                <w:szCs w:val="20"/>
              </w:rPr>
            </w:pPr>
            <w:r w:rsidRPr="00170237">
              <w:rPr>
                <w:rFonts w:asciiTheme="minorHAnsi" w:hAnsiTheme="minorHAnsi"/>
                <w:snapToGrid w:val="0"/>
                <w:sz w:val="20"/>
                <w:szCs w:val="20"/>
              </w:rPr>
              <w:t>40</w:t>
            </w:r>
          </w:p>
        </w:tc>
      </w:tr>
    </w:tbl>
    <w:p w14:paraId="22559B52" w14:textId="77777777" w:rsidR="00D31A0D" w:rsidRPr="00170237" w:rsidRDefault="00D31A0D" w:rsidP="00D31A0D">
      <w:pPr>
        <w:pStyle w:val="Tekstpodstawowy"/>
        <w:tabs>
          <w:tab w:val="left" w:pos="567"/>
        </w:tabs>
        <w:ind w:left="567"/>
        <w:jc w:val="both"/>
        <w:rPr>
          <w:rFonts w:asciiTheme="minorHAnsi" w:hAnsiTheme="minorHAnsi"/>
          <w:b/>
          <w:sz w:val="22"/>
          <w:szCs w:val="22"/>
        </w:rPr>
      </w:pPr>
    </w:p>
    <w:p w14:paraId="49346631" w14:textId="06803D7A" w:rsidR="00D31A0D" w:rsidRPr="00170237" w:rsidRDefault="00D31A0D" w:rsidP="00D31A0D">
      <w:pPr>
        <w:pStyle w:val="Tekstpodstawowy"/>
        <w:tabs>
          <w:tab w:val="left" w:pos="567"/>
        </w:tabs>
        <w:ind w:left="567"/>
        <w:jc w:val="both"/>
        <w:rPr>
          <w:rFonts w:asciiTheme="minorHAnsi" w:hAnsiTheme="minorHAnsi"/>
          <w:sz w:val="22"/>
          <w:szCs w:val="22"/>
        </w:rPr>
      </w:pPr>
      <w:r w:rsidRPr="00170237">
        <w:rPr>
          <w:rFonts w:asciiTheme="minorHAnsi" w:hAnsiTheme="minorHAnsi"/>
          <w:sz w:val="22"/>
          <w:szCs w:val="22"/>
        </w:rPr>
        <w:t xml:space="preserve">W przypadku wykazania w Formularzu ofertowym (załącznik nr 3 do SWZ) </w:t>
      </w:r>
      <w:r w:rsidRPr="00170237">
        <w:rPr>
          <w:rFonts w:asciiTheme="minorHAnsi" w:hAnsiTheme="minorHAnsi"/>
          <w:bCs/>
          <w:sz w:val="22"/>
          <w:szCs w:val="22"/>
        </w:rPr>
        <w:t>na potrzeby oceny w kryterium Zastępowalność personelu os</w:t>
      </w:r>
      <w:r w:rsidRPr="00170237">
        <w:rPr>
          <w:rFonts w:asciiTheme="minorHAnsi" w:hAnsiTheme="minorHAnsi"/>
          <w:sz w:val="22"/>
          <w:szCs w:val="22"/>
        </w:rPr>
        <w:t>oby / osób, k</w:t>
      </w:r>
      <w:r w:rsidR="003702EC" w:rsidRPr="00170237">
        <w:rPr>
          <w:rFonts w:asciiTheme="minorHAnsi" w:hAnsiTheme="minorHAnsi"/>
          <w:sz w:val="22"/>
          <w:szCs w:val="22"/>
        </w:rPr>
        <w:t>tóre nie będą</w:t>
      </w:r>
      <w:r w:rsidR="00BE20FE" w:rsidRPr="00170237">
        <w:rPr>
          <w:rFonts w:asciiTheme="minorHAnsi" w:hAnsiTheme="minorHAnsi"/>
          <w:sz w:val="22"/>
          <w:szCs w:val="22"/>
        </w:rPr>
        <w:t xml:space="preserve"> (jednoznacznie)</w:t>
      </w:r>
      <w:r w:rsidR="003702EC" w:rsidRPr="00170237">
        <w:rPr>
          <w:rFonts w:asciiTheme="minorHAnsi" w:hAnsiTheme="minorHAnsi"/>
          <w:sz w:val="22"/>
          <w:szCs w:val="22"/>
        </w:rPr>
        <w:t xml:space="preserve"> spełniały </w:t>
      </w:r>
      <w:r w:rsidRPr="00170237">
        <w:rPr>
          <w:rFonts w:asciiTheme="minorHAnsi" w:hAnsiTheme="minorHAnsi"/>
          <w:sz w:val="22"/>
          <w:szCs w:val="22"/>
        </w:rPr>
        <w:t xml:space="preserve">warunków, o których </w:t>
      </w:r>
      <w:r w:rsidR="005C680C" w:rsidRPr="00170237">
        <w:rPr>
          <w:rFonts w:asciiTheme="minorHAnsi" w:hAnsiTheme="minorHAnsi"/>
          <w:sz w:val="22"/>
          <w:szCs w:val="22"/>
        </w:rPr>
        <w:t xml:space="preserve">w rozdz. VIII ust. 2 pkt. 2.1. </w:t>
      </w:r>
      <w:r w:rsidRPr="00170237">
        <w:rPr>
          <w:rFonts w:asciiTheme="minorHAnsi" w:hAnsiTheme="minorHAnsi"/>
          <w:sz w:val="22"/>
          <w:szCs w:val="22"/>
        </w:rPr>
        <w:t xml:space="preserve">SWZ,  lub w sytuacji nie wypełnienia w tym zakresie Formularza ofertowego Zamawiający nie przyzna żadnego punktu w tym kryterium. </w:t>
      </w:r>
    </w:p>
    <w:p w14:paraId="2EACE545" w14:textId="0885D1D2" w:rsidR="00CB187C" w:rsidRPr="00170237" w:rsidRDefault="00D31A0D" w:rsidP="005C680C">
      <w:pPr>
        <w:pStyle w:val="Tekstpodstawowy"/>
        <w:tabs>
          <w:tab w:val="left" w:pos="720"/>
        </w:tabs>
        <w:ind w:left="567"/>
        <w:jc w:val="both"/>
        <w:rPr>
          <w:rFonts w:asciiTheme="minorHAnsi" w:hAnsiTheme="minorHAnsi"/>
          <w:bCs/>
          <w:sz w:val="22"/>
          <w:szCs w:val="22"/>
          <w:u w:val="single"/>
        </w:rPr>
      </w:pPr>
      <w:r w:rsidRPr="00170237">
        <w:rPr>
          <w:rFonts w:asciiTheme="minorHAnsi" w:hAnsiTheme="minorHAnsi"/>
          <w:sz w:val="22"/>
          <w:szCs w:val="22"/>
        </w:rPr>
        <w:t xml:space="preserve">W przypadku wskazania w Formularzu ofertowym </w:t>
      </w:r>
      <w:r w:rsidRPr="00170237">
        <w:rPr>
          <w:rFonts w:asciiTheme="minorHAnsi" w:hAnsiTheme="minorHAnsi"/>
          <w:bCs/>
          <w:sz w:val="22"/>
          <w:szCs w:val="22"/>
        </w:rPr>
        <w:t xml:space="preserve">– na potrzeby oceny w kryterium Zastępowalność personelu </w:t>
      </w:r>
      <w:r w:rsidRPr="00170237">
        <w:rPr>
          <w:rFonts w:asciiTheme="minorHAnsi" w:hAnsiTheme="minorHAnsi"/>
          <w:sz w:val="22"/>
          <w:szCs w:val="22"/>
        </w:rPr>
        <w:t xml:space="preserve">osoby / osób, które występują w Wykazie osób </w:t>
      </w:r>
      <w:r w:rsidRPr="00170237">
        <w:rPr>
          <w:rFonts w:asciiTheme="minorHAnsi" w:hAnsiTheme="minorHAnsi"/>
          <w:bCs/>
          <w:sz w:val="22"/>
          <w:szCs w:val="22"/>
        </w:rPr>
        <w:t xml:space="preserve">– na potwierdzenie spełniania warunków udziału w postępowaniu  (którego wzór stanowi załącznik nr 6 do SWZ), </w:t>
      </w:r>
      <w:r w:rsidRPr="00170237">
        <w:rPr>
          <w:rFonts w:asciiTheme="minorHAnsi" w:hAnsiTheme="minorHAnsi"/>
          <w:sz w:val="22"/>
          <w:szCs w:val="22"/>
        </w:rPr>
        <w:t xml:space="preserve">Zamawiający nie będzie ich wliczał do liczby osób, za które Wykonawca może otrzymać dodatkowe punkty w niniejszym kryterium. </w:t>
      </w:r>
    </w:p>
    <w:p w14:paraId="48F0A783" w14:textId="01278ACE" w:rsidR="00F3548C" w:rsidRPr="00170237" w:rsidRDefault="00161CF7" w:rsidP="00F3548C">
      <w:pPr>
        <w:pStyle w:val="Akapitzlist"/>
        <w:spacing w:after="240" w:line="276" w:lineRule="auto"/>
        <w:ind w:left="426"/>
        <w:jc w:val="both"/>
        <w:rPr>
          <w:rFonts w:asciiTheme="minorHAnsi" w:hAnsiTheme="minorHAnsi" w:cstheme="minorHAnsi"/>
          <w:b/>
          <w:i/>
          <w:sz w:val="22"/>
          <w:szCs w:val="22"/>
          <w:lang w:eastAsia="zh-CN"/>
        </w:rPr>
      </w:pPr>
      <w:r w:rsidRPr="00170237">
        <w:rPr>
          <w:rFonts w:asciiTheme="minorHAnsi" w:hAnsiTheme="minorHAnsi" w:cstheme="minorHAnsi"/>
          <w:b/>
          <w:i/>
          <w:sz w:val="22"/>
          <w:szCs w:val="22"/>
          <w:lang w:eastAsia="zh-CN"/>
        </w:rPr>
        <w:t>p</w:t>
      </w:r>
      <w:r w:rsidR="003702EC" w:rsidRPr="00170237">
        <w:rPr>
          <w:rFonts w:asciiTheme="minorHAnsi" w:hAnsiTheme="minorHAnsi" w:cstheme="minorHAnsi"/>
          <w:b/>
          <w:i/>
          <w:sz w:val="22"/>
          <w:szCs w:val="22"/>
          <w:lang w:eastAsia="zh-CN"/>
        </w:rPr>
        <w:t>rz</w:t>
      </w:r>
      <w:r w:rsidR="005C680C" w:rsidRPr="00170237">
        <w:rPr>
          <w:rFonts w:asciiTheme="minorHAnsi" w:hAnsiTheme="minorHAnsi" w:cstheme="minorHAnsi"/>
          <w:b/>
          <w:i/>
          <w:sz w:val="22"/>
          <w:szCs w:val="22"/>
          <w:lang w:eastAsia="zh-CN"/>
        </w:rPr>
        <w:t>y czym</w:t>
      </w:r>
      <w:r w:rsidR="003702EC" w:rsidRPr="00170237">
        <w:rPr>
          <w:rFonts w:asciiTheme="minorHAnsi" w:hAnsiTheme="minorHAnsi" w:cstheme="minorHAnsi"/>
          <w:b/>
          <w:i/>
          <w:sz w:val="22"/>
          <w:szCs w:val="22"/>
          <w:lang w:eastAsia="zh-CN"/>
        </w:rPr>
        <w:t>:</w:t>
      </w:r>
    </w:p>
    <w:p w14:paraId="5D9813A1" w14:textId="4766AC66" w:rsidR="002264F0" w:rsidRPr="00170237" w:rsidRDefault="00161CF7" w:rsidP="00F3548C">
      <w:pPr>
        <w:pStyle w:val="Akapitzlist"/>
        <w:spacing w:after="240" w:line="276" w:lineRule="auto"/>
        <w:ind w:left="426"/>
        <w:jc w:val="both"/>
        <w:rPr>
          <w:rFonts w:asciiTheme="minorHAnsi" w:hAnsiTheme="minorHAnsi" w:cstheme="minorHAnsi"/>
          <w:b/>
          <w:i/>
          <w:sz w:val="22"/>
          <w:szCs w:val="22"/>
          <w:lang w:eastAsia="zh-CN"/>
        </w:rPr>
      </w:pPr>
      <w:r w:rsidRPr="00170237">
        <w:rPr>
          <w:rFonts w:asciiTheme="minorHAnsi" w:hAnsiTheme="minorHAnsi" w:cstheme="minorHAnsi"/>
          <w:sz w:val="22"/>
          <w:szCs w:val="22"/>
          <w:lang w:eastAsia="zh-CN"/>
        </w:rPr>
        <w:t>m</w:t>
      </w:r>
      <w:r w:rsidR="002264F0" w:rsidRPr="00170237">
        <w:rPr>
          <w:rFonts w:asciiTheme="minorHAnsi" w:hAnsiTheme="minorHAnsi" w:cstheme="minorHAnsi"/>
          <w:sz w:val="22"/>
          <w:szCs w:val="22"/>
          <w:lang w:eastAsia="zh-CN"/>
        </w:rPr>
        <w:t xml:space="preserve">aksymalna liczba punktów w tym kryterium wynosi </w:t>
      </w:r>
      <w:r w:rsidR="00F3548C" w:rsidRPr="00170237">
        <w:rPr>
          <w:rFonts w:asciiTheme="minorHAnsi" w:hAnsiTheme="minorHAnsi" w:cstheme="minorHAnsi"/>
          <w:sz w:val="22"/>
          <w:szCs w:val="22"/>
          <w:lang w:eastAsia="zh-CN"/>
        </w:rPr>
        <w:t>4</w:t>
      </w:r>
      <w:r w:rsidR="00AE2703" w:rsidRPr="00170237">
        <w:rPr>
          <w:rFonts w:asciiTheme="minorHAnsi" w:hAnsiTheme="minorHAnsi" w:cstheme="minorHAnsi"/>
          <w:sz w:val="22"/>
          <w:szCs w:val="22"/>
          <w:lang w:eastAsia="zh-CN"/>
        </w:rPr>
        <w:t>0</w:t>
      </w:r>
      <w:r w:rsidR="002264F0" w:rsidRPr="00170237">
        <w:rPr>
          <w:rFonts w:asciiTheme="minorHAnsi" w:hAnsiTheme="minorHAnsi" w:cstheme="minorHAnsi"/>
          <w:sz w:val="22"/>
          <w:szCs w:val="22"/>
          <w:lang w:eastAsia="zh-CN"/>
        </w:rPr>
        <w:t>.</w:t>
      </w:r>
    </w:p>
    <w:p w14:paraId="2E35E201" w14:textId="54B25509" w:rsidR="0097473E" w:rsidRPr="00170237" w:rsidRDefault="002264F0" w:rsidP="00F3548C">
      <w:pPr>
        <w:suppressAutoHyphens/>
        <w:autoSpaceDE w:val="0"/>
        <w:autoSpaceDN w:val="0"/>
        <w:adjustRightInd w:val="0"/>
        <w:spacing w:after="240" w:line="276" w:lineRule="auto"/>
        <w:ind w:left="426"/>
        <w:jc w:val="both"/>
        <w:rPr>
          <w:rFonts w:asciiTheme="minorHAnsi" w:hAnsiTheme="minorHAnsi" w:cstheme="minorHAnsi"/>
          <w:sz w:val="22"/>
          <w:szCs w:val="22"/>
          <w:lang w:eastAsia="zh-CN"/>
        </w:rPr>
      </w:pPr>
      <w:r w:rsidRPr="00170237">
        <w:rPr>
          <w:rFonts w:asciiTheme="minorHAnsi" w:hAnsiTheme="minorHAnsi" w:cstheme="minorHAnsi"/>
          <w:sz w:val="22"/>
          <w:szCs w:val="22"/>
          <w:lang w:eastAsia="zh-CN"/>
        </w:rPr>
        <w:t xml:space="preserve">Ocena w tym kryterium jest dokonywana w oparciu o oświadczenie Wykonawcy złożone w Formularzu ofertowym, którego wzór stanowi </w:t>
      </w:r>
      <w:r w:rsidRPr="00170237">
        <w:rPr>
          <w:rFonts w:asciiTheme="minorHAnsi" w:hAnsiTheme="minorHAnsi" w:cstheme="minorHAnsi"/>
          <w:b/>
          <w:sz w:val="22"/>
          <w:szCs w:val="22"/>
          <w:lang w:eastAsia="zh-CN"/>
        </w:rPr>
        <w:t>załącznik nr 3</w:t>
      </w:r>
      <w:r w:rsidRPr="00170237">
        <w:rPr>
          <w:rFonts w:asciiTheme="minorHAnsi" w:hAnsiTheme="minorHAnsi" w:cstheme="minorHAnsi"/>
          <w:sz w:val="22"/>
          <w:szCs w:val="22"/>
          <w:lang w:eastAsia="zh-CN"/>
        </w:rPr>
        <w:t xml:space="preserve"> do SWZ.</w:t>
      </w:r>
    </w:p>
    <w:p w14:paraId="4AC40984" w14:textId="77777777" w:rsidR="00321AB6" w:rsidRPr="00170237" w:rsidRDefault="00321AB6" w:rsidP="00F3548C">
      <w:pPr>
        <w:pStyle w:val="Nagwek5"/>
        <w:numPr>
          <w:ilvl w:val="0"/>
          <w:numId w:val="0"/>
        </w:numPr>
        <w:spacing w:before="240"/>
        <w:ind w:left="425"/>
        <w:rPr>
          <w:rFonts w:asciiTheme="minorHAnsi" w:hAnsiTheme="minorHAnsi"/>
          <w:b/>
        </w:rPr>
      </w:pPr>
    </w:p>
    <w:p w14:paraId="264F7158" w14:textId="7AB69D78" w:rsidR="008B4249" w:rsidRPr="00170237" w:rsidRDefault="008B4249" w:rsidP="00D6395E">
      <w:pPr>
        <w:pStyle w:val="Nagwek5"/>
        <w:numPr>
          <w:ilvl w:val="0"/>
          <w:numId w:val="14"/>
        </w:numPr>
        <w:spacing w:before="240"/>
        <w:ind w:left="425" w:hanging="425"/>
        <w:rPr>
          <w:rFonts w:asciiTheme="minorHAnsi" w:hAnsiTheme="minorHAnsi"/>
          <w:b/>
        </w:rPr>
      </w:pPr>
      <w:r w:rsidRPr="00170237">
        <w:rPr>
          <w:rFonts w:asciiTheme="minorHAnsi" w:hAnsiTheme="minorHAnsi"/>
          <w:b/>
        </w:rPr>
        <w:t>Sposób obliczenia całkowitej liczby punktów:</w:t>
      </w:r>
    </w:p>
    <w:p w14:paraId="50BC129C" w14:textId="0DB23D6E" w:rsidR="008B4249" w:rsidRPr="00170237" w:rsidRDefault="008B4249" w:rsidP="00791D65">
      <w:pPr>
        <w:widowControl w:val="0"/>
        <w:suppressAutoHyphens/>
        <w:spacing w:before="120" w:after="120" w:line="276" w:lineRule="auto"/>
        <w:ind w:firstLine="425"/>
        <w:jc w:val="both"/>
        <w:rPr>
          <w:rFonts w:asciiTheme="minorHAnsi" w:hAnsiTheme="minorHAnsi" w:cstheme="minorHAnsi"/>
          <w:b/>
          <w:i/>
          <w:sz w:val="22"/>
          <w:szCs w:val="22"/>
          <w:lang w:eastAsia="zh-CN"/>
        </w:rPr>
      </w:pPr>
      <w:r w:rsidRPr="00170237">
        <w:rPr>
          <w:rFonts w:asciiTheme="minorHAnsi" w:hAnsiTheme="minorHAnsi" w:cstheme="minorHAnsi"/>
          <w:b/>
          <w:i/>
          <w:sz w:val="22"/>
          <w:szCs w:val="22"/>
          <w:lang w:eastAsia="zh-CN"/>
        </w:rPr>
        <w:t>P</w:t>
      </w:r>
      <w:r w:rsidRPr="00170237">
        <w:rPr>
          <w:rFonts w:asciiTheme="minorHAnsi" w:eastAsia="Arial" w:hAnsiTheme="minorHAnsi" w:cstheme="minorHAnsi"/>
          <w:b/>
          <w:i/>
          <w:sz w:val="22"/>
          <w:szCs w:val="22"/>
          <w:lang w:eastAsia="zh-CN"/>
        </w:rPr>
        <w:t xml:space="preserve"> </w:t>
      </w:r>
      <w:r w:rsidRPr="00170237">
        <w:rPr>
          <w:rFonts w:asciiTheme="minorHAnsi" w:hAnsiTheme="minorHAnsi" w:cstheme="minorHAnsi"/>
          <w:b/>
          <w:i/>
          <w:sz w:val="22"/>
          <w:szCs w:val="22"/>
          <w:lang w:eastAsia="zh-CN"/>
        </w:rPr>
        <w:t>=</w:t>
      </w:r>
      <w:r w:rsidRPr="00170237">
        <w:rPr>
          <w:rFonts w:asciiTheme="minorHAnsi" w:eastAsia="Arial" w:hAnsiTheme="minorHAnsi" w:cstheme="minorHAnsi"/>
          <w:b/>
          <w:i/>
          <w:sz w:val="22"/>
          <w:szCs w:val="22"/>
          <w:lang w:eastAsia="zh-CN"/>
        </w:rPr>
        <w:t xml:space="preserve"> </w:t>
      </w:r>
      <w:r w:rsidRPr="00170237">
        <w:rPr>
          <w:rFonts w:asciiTheme="minorHAnsi" w:hAnsiTheme="minorHAnsi" w:cstheme="minorHAnsi"/>
          <w:b/>
          <w:i/>
          <w:sz w:val="22"/>
          <w:szCs w:val="22"/>
          <w:lang w:eastAsia="zh-CN"/>
        </w:rPr>
        <w:t>P</w:t>
      </w:r>
      <w:r w:rsidRPr="00170237">
        <w:rPr>
          <w:rFonts w:asciiTheme="minorHAnsi" w:hAnsiTheme="minorHAnsi" w:cstheme="minorHAnsi"/>
          <w:b/>
          <w:i/>
          <w:sz w:val="22"/>
          <w:szCs w:val="22"/>
          <w:vertAlign w:val="subscript"/>
          <w:lang w:eastAsia="zh-CN"/>
        </w:rPr>
        <w:t>K1</w:t>
      </w:r>
      <w:r w:rsidRPr="00170237">
        <w:rPr>
          <w:rFonts w:asciiTheme="minorHAnsi" w:hAnsiTheme="minorHAnsi" w:cstheme="minorHAnsi"/>
          <w:b/>
          <w:i/>
          <w:sz w:val="22"/>
          <w:szCs w:val="22"/>
          <w:lang w:eastAsia="zh-CN"/>
        </w:rPr>
        <w:t>+</w:t>
      </w:r>
      <w:r w:rsidRPr="00170237">
        <w:rPr>
          <w:rFonts w:asciiTheme="minorHAnsi" w:eastAsia="Arial" w:hAnsiTheme="minorHAnsi" w:cstheme="minorHAnsi"/>
          <w:b/>
          <w:i/>
          <w:sz w:val="22"/>
          <w:szCs w:val="22"/>
          <w:lang w:eastAsia="zh-CN"/>
        </w:rPr>
        <w:t xml:space="preserve"> </w:t>
      </w:r>
      <w:r w:rsidRPr="00170237">
        <w:rPr>
          <w:rFonts w:asciiTheme="minorHAnsi" w:hAnsiTheme="minorHAnsi" w:cstheme="minorHAnsi"/>
          <w:b/>
          <w:i/>
          <w:sz w:val="22"/>
          <w:szCs w:val="22"/>
          <w:lang w:eastAsia="zh-CN"/>
        </w:rPr>
        <w:t>P</w:t>
      </w:r>
      <w:r w:rsidRPr="00170237">
        <w:rPr>
          <w:rFonts w:asciiTheme="minorHAnsi" w:hAnsiTheme="minorHAnsi" w:cstheme="minorHAnsi"/>
          <w:b/>
          <w:i/>
          <w:sz w:val="22"/>
          <w:szCs w:val="22"/>
          <w:vertAlign w:val="subscript"/>
          <w:lang w:eastAsia="zh-CN"/>
        </w:rPr>
        <w:t>K2</w:t>
      </w:r>
      <w:r w:rsidRPr="00170237">
        <w:rPr>
          <w:rFonts w:asciiTheme="minorHAnsi" w:eastAsia="Arial" w:hAnsiTheme="minorHAnsi" w:cstheme="minorHAnsi"/>
          <w:b/>
          <w:i/>
          <w:sz w:val="22"/>
          <w:szCs w:val="22"/>
          <w:lang w:eastAsia="zh-CN"/>
        </w:rPr>
        <w:t xml:space="preserve"> </w:t>
      </w:r>
    </w:p>
    <w:p w14:paraId="5A22DC1D" w14:textId="77777777" w:rsidR="008B4249" w:rsidRPr="00170237" w:rsidRDefault="008B4249" w:rsidP="008B4249">
      <w:pPr>
        <w:widowControl w:val="0"/>
        <w:suppressAutoHyphens/>
        <w:spacing w:line="276" w:lineRule="auto"/>
        <w:ind w:firstLine="426"/>
        <w:jc w:val="both"/>
        <w:rPr>
          <w:rFonts w:asciiTheme="minorHAnsi" w:hAnsiTheme="minorHAnsi" w:cstheme="minorHAnsi"/>
          <w:sz w:val="22"/>
          <w:szCs w:val="22"/>
          <w:lang w:eastAsia="zh-CN"/>
        </w:rPr>
      </w:pPr>
      <w:r w:rsidRPr="00170237">
        <w:rPr>
          <w:rFonts w:asciiTheme="minorHAnsi" w:hAnsiTheme="minorHAnsi" w:cstheme="minorHAnsi"/>
          <w:sz w:val="22"/>
          <w:szCs w:val="22"/>
          <w:lang w:eastAsia="zh-CN"/>
        </w:rPr>
        <w:t>P</w:t>
      </w:r>
      <w:r w:rsidRPr="00170237">
        <w:rPr>
          <w:rFonts w:asciiTheme="minorHAnsi" w:eastAsia="Arial" w:hAnsiTheme="minorHAnsi" w:cstheme="minorHAnsi"/>
          <w:sz w:val="22"/>
          <w:szCs w:val="22"/>
          <w:lang w:eastAsia="zh-CN"/>
        </w:rPr>
        <w:t xml:space="preserve"> – </w:t>
      </w:r>
      <w:r w:rsidRPr="00170237">
        <w:rPr>
          <w:rFonts w:asciiTheme="minorHAnsi" w:hAnsiTheme="minorHAnsi" w:cstheme="minorHAnsi"/>
          <w:sz w:val="22"/>
          <w:szCs w:val="22"/>
          <w:lang w:eastAsia="zh-CN"/>
        </w:rPr>
        <w:t>całkowita</w:t>
      </w:r>
      <w:r w:rsidRPr="00170237">
        <w:rPr>
          <w:rFonts w:asciiTheme="minorHAnsi" w:eastAsia="Arial" w:hAnsiTheme="minorHAnsi" w:cstheme="minorHAnsi"/>
          <w:sz w:val="22"/>
          <w:szCs w:val="22"/>
          <w:lang w:eastAsia="zh-CN"/>
        </w:rPr>
        <w:t xml:space="preserve"> </w:t>
      </w:r>
      <w:r w:rsidRPr="00170237">
        <w:rPr>
          <w:rFonts w:asciiTheme="minorHAnsi" w:hAnsiTheme="minorHAnsi" w:cstheme="minorHAnsi"/>
          <w:sz w:val="22"/>
          <w:szCs w:val="22"/>
          <w:lang w:eastAsia="zh-CN"/>
        </w:rPr>
        <w:t>liczba</w:t>
      </w:r>
      <w:r w:rsidRPr="00170237">
        <w:rPr>
          <w:rFonts w:asciiTheme="minorHAnsi" w:eastAsia="Arial" w:hAnsiTheme="minorHAnsi" w:cstheme="minorHAnsi"/>
          <w:sz w:val="22"/>
          <w:szCs w:val="22"/>
          <w:lang w:eastAsia="zh-CN"/>
        </w:rPr>
        <w:t xml:space="preserve"> </w:t>
      </w:r>
      <w:r w:rsidRPr="00170237">
        <w:rPr>
          <w:rFonts w:asciiTheme="minorHAnsi" w:hAnsiTheme="minorHAnsi" w:cstheme="minorHAnsi"/>
          <w:sz w:val="22"/>
          <w:szCs w:val="22"/>
          <w:lang w:eastAsia="zh-CN"/>
        </w:rPr>
        <w:t>punktów</w:t>
      </w:r>
      <w:r w:rsidRPr="00170237">
        <w:rPr>
          <w:rFonts w:asciiTheme="minorHAnsi" w:eastAsia="Arial" w:hAnsiTheme="minorHAnsi" w:cstheme="minorHAnsi"/>
          <w:sz w:val="22"/>
          <w:szCs w:val="22"/>
          <w:lang w:eastAsia="zh-CN"/>
        </w:rPr>
        <w:t xml:space="preserve"> </w:t>
      </w:r>
      <w:r w:rsidRPr="00170237">
        <w:rPr>
          <w:rFonts w:asciiTheme="minorHAnsi" w:hAnsiTheme="minorHAnsi" w:cstheme="minorHAnsi"/>
          <w:sz w:val="22"/>
          <w:szCs w:val="22"/>
          <w:lang w:eastAsia="zh-CN"/>
        </w:rPr>
        <w:t>dla</w:t>
      </w:r>
      <w:r w:rsidRPr="00170237">
        <w:rPr>
          <w:rFonts w:asciiTheme="minorHAnsi" w:eastAsia="Arial" w:hAnsiTheme="minorHAnsi" w:cstheme="minorHAnsi"/>
          <w:sz w:val="22"/>
          <w:szCs w:val="22"/>
          <w:lang w:eastAsia="zh-CN"/>
        </w:rPr>
        <w:t xml:space="preserve"> </w:t>
      </w:r>
      <w:r w:rsidRPr="00170237">
        <w:rPr>
          <w:rFonts w:asciiTheme="minorHAnsi" w:hAnsiTheme="minorHAnsi" w:cstheme="minorHAnsi"/>
          <w:sz w:val="22"/>
          <w:szCs w:val="22"/>
          <w:lang w:eastAsia="zh-CN"/>
        </w:rPr>
        <w:t>rozpatrywanej</w:t>
      </w:r>
      <w:r w:rsidRPr="00170237">
        <w:rPr>
          <w:rFonts w:asciiTheme="minorHAnsi" w:eastAsia="Arial" w:hAnsiTheme="minorHAnsi" w:cstheme="minorHAnsi"/>
          <w:sz w:val="22"/>
          <w:szCs w:val="22"/>
          <w:lang w:eastAsia="zh-CN"/>
        </w:rPr>
        <w:t xml:space="preserve"> </w:t>
      </w:r>
      <w:r w:rsidRPr="00170237">
        <w:rPr>
          <w:rFonts w:asciiTheme="minorHAnsi" w:hAnsiTheme="minorHAnsi" w:cstheme="minorHAnsi"/>
          <w:sz w:val="22"/>
          <w:szCs w:val="22"/>
          <w:lang w:eastAsia="zh-CN"/>
        </w:rPr>
        <w:t>oferty</w:t>
      </w:r>
    </w:p>
    <w:p w14:paraId="06631E87" w14:textId="77777777" w:rsidR="008B4249" w:rsidRPr="00170237" w:rsidRDefault="008B4249" w:rsidP="008B4249">
      <w:pPr>
        <w:widowControl w:val="0"/>
        <w:suppressAutoHyphens/>
        <w:spacing w:line="276" w:lineRule="auto"/>
        <w:ind w:firstLine="426"/>
        <w:jc w:val="both"/>
        <w:rPr>
          <w:rFonts w:asciiTheme="minorHAnsi" w:eastAsia="Arial" w:hAnsiTheme="minorHAnsi" w:cstheme="minorHAnsi"/>
          <w:sz w:val="22"/>
          <w:szCs w:val="22"/>
          <w:lang w:eastAsia="zh-CN"/>
        </w:rPr>
      </w:pPr>
      <w:r w:rsidRPr="00170237">
        <w:rPr>
          <w:rFonts w:asciiTheme="minorHAnsi" w:hAnsiTheme="minorHAnsi" w:cstheme="minorHAnsi"/>
          <w:sz w:val="22"/>
          <w:szCs w:val="22"/>
          <w:lang w:eastAsia="zh-CN"/>
        </w:rPr>
        <w:t>P</w:t>
      </w:r>
      <w:r w:rsidRPr="00170237">
        <w:rPr>
          <w:rFonts w:asciiTheme="minorHAnsi" w:hAnsiTheme="minorHAnsi" w:cstheme="minorHAnsi"/>
          <w:sz w:val="22"/>
          <w:szCs w:val="22"/>
          <w:vertAlign w:val="subscript"/>
          <w:lang w:eastAsia="zh-CN"/>
        </w:rPr>
        <w:t>K1</w:t>
      </w:r>
      <w:r w:rsidRPr="00170237">
        <w:rPr>
          <w:rFonts w:asciiTheme="minorHAnsi" w:eastAsia="Arial" w:hAnsiTheme="minorHAnsi" w:cstheme="minorHAnsi"/>
          <w:sz w:val="22"/>
          <w:szCs w:val="22"/>
          <w:lang w:eastAsia="zh-CN"/>
        </w:rPr>
        <w:t xml:space="preserve"> – </w:t>
      </w:r>
      <w:r w:rsidRPr="00170237">
        <w:rPr>
          <w:rFonts w:asciiTheme="minorHAnsi" w:hAnsiTheme="minorHAnsi" w:cstheme="minorHAnsi"/>
          <w:sz w:val="22"/>
          <w:szCs w:val="22"/>
          <w:lang w:eastAsia="zh-CN"/>
        </w:rPr>
        <w:t>liczba</w:t>
      </w:r>
      <w:r w:rsidRPr="00170237">
        <w:rPr>
          <w:rFonts w:asciiTheme="minorHAnsi" w:eastAsia="Arial" w:hAnsiTheme="minorHAnsi" w:cstheme="minorHAnsi"/>
          <w:sz w:val="22"/>
          <w:szCs w:val="22"/>
          <w:lang w:eastAsia="zh-CN"/>
        </w:rPr>
        <w:t xml:space="preserve"> </w:t>
      </w:r>
      <w:r w:rsidRPr="00170237">
        <w:rPr>
          <w:rFonts w:asciiTheme="minorHAnsi" w:hAnsiTheme="minorHAnsi" w:cstheme="minorHAnsi"/>
          <w:sz w:val="22"/>
          <w:szCs w:val="22"/>
          <w:lang w:eastAsia="zh-CN"/>
        </w:rPr>
        <w:t>punktów</w:t>
      </w:r>
      <w:r w:rsidRPr="00170237">
        <w:rPr>
          <w:rFonts w:asciiTheme="minorHAnsi" w:eastAsia="Arial" w:hAnsiTheme="minorHAnsi" w:cstheme="minorHAnsi"/>
          <w:sz w:val="22"/>
          <w:szCs w:val="22"/>
          <w:lang w:eastAsia="zh-CN"/>
        </w:rPr>
        <w:t xml:space="preserve"> </w:t>
      </w:r>
      <w:r w:rsidRPr="00170237">
        <w:rPr>
          <w:rFonts w:asciiTheme="minorHAnsi" w:hAnsiTheme="minorHAnsi" w:cstheme="minorHAnsi"/>
          <w:sz w:val="22"/>
          <w:szCs w:val="22"/>
          <w:lang w:eastAsia="zh-CN"/>
        </w:rPr>
        <w:t>uzyskanych</w:t>
      </w:r>
      <w:r w:rsidRPr="00170237">
        <w:rPr>
          <w:rFonts w:asciiTheme="minorHAnsi" w:eastAsia="Arial" w:hAnsiTheme="minorHAnsi" w:cstheme="minorHAnsi"/>
          <w:sz w:val="22"/>
          <w:szCs w:val="22"/>
          <w:lang w:eastAsia="zh-CN"/>
        </w:rPr>
        <w:t xml:space="preserve"> </w:t>
      </w:r>
      <w:r w:rsidRPr="00170237">
        <w:rPr>
          <w:rFonts w:asciiTheme="minorHAnsi" w:hAnsiTheme="minorHAnsi" w:cstheme="minorHAnsi"/>
          <w:sz w:val="22"/>
          <w:szCs w:val="22"/>
          <w:lang w:eastAsia="zh-CN"/>
        </w:rPr>
        <w:t>w</w:t>
      </w:r>
      <w:r w:rsidRPr="00170237">
        <w:rPr>
          <w:rFonts w:asciiTheme="minorHAnsi" w:eastAsia="Arial" w:hAnsiTheme="minorHAnsi" w:cstheme="minorHAnsi"/>
          <w:sz w:val="22"/>
          <w:szCs w:val="22"/>
          <w:lang w:eastAsia="zh-CN"/>
        </w:rPr>
        <w:t xml:space="preserve"> </w:t>
      </w:r>
      <w:r w:rsidRPr="00170237">
        <w:rPr>
          <w:rFonts w:asciiTheme="minorHAnsi" w:hAnsiTheme="minorHAnsi" w:cstheme="minorHAnsi"/>
          <w:sz w:val="22"/>
          <w:szCs w:val="22"/>
          <w:lang w:eastAsia="zh-CN"/>
        </w:rPr>
        <w:t>kryterium</w:t>
      </w:r>
      <w:r w:rsidRPr="00170237">
        <w:rPr>
          <w:rFonts w:asciiTheme="minorHAnsi" w:eastAsia="Arial" w:hAnsiTheme="minorHAnsi" w:cstheme="minorHAnsi"/>
          <w:sz w:val="22"/>
          <w:szCs w:val="22"/>
          <w:lang w:eastAsia="zh-CN"/>
        </w:rPr>
        <w:t xml:space="preserve"> </w:t>
      </w:r>
      <w:r w:rsidRPr="00170237">
        <w:rPr>
          <w:rFonts w:asciiTheme="minorHAnsi" w:hAnsiTheme="minorHAnsi" w:cstheme="minorHAnsi"/>
          <w:i/>
          <w:sz w:val="22"/>
          <w:szCs w:val="22"/>
          <w:lang w:eastAsia="zh-CN"/>
        </w:rPr>
        <w:t>Cena</w:t>
      </w:r>
      <w:r w:rsidR="00E47115" w:rsidRPr="00170237">
        <w:rPr>
          <w:rFonts w:asciiTheme="minorHAnsi" w:hAnsiTheme="minorHAnsi"/>
          <w:i/>
        </w:rPr>
        <w:t xml:space="preserve"> </w:t>
      </w:r>
      <w:r w:rsidR="00E47115" w:rsidRPr="00170237">
        <w:rPr>
          <w:rFonts w:asciiTheme="minorHAnsi" w:hAnsiTheme="minorHAnsi" w:cstheme="minorHAnsi"/>
          <w:i/>
          <w:sz w:val="22"/>
          <w:szCs w:val="22"/>
          <w:lang w:eastAsia="zh-CN"/>
        </w:rPr>
        <w:t>brutto wykonania zamówienia</w:t>
      </w:r>
    </w:p>
    <w:p w14:paraId="2396DA4A" w14:textId="7AA972E3" w:rsidR="008B4249" w:rsidRPr="00170237" w:rsidRDefault="008B4249" w:rsidP="0015313F">
      <w:pPr>
        <w:widowControl w:val="0"/>
        <w:suppressAutoHyphens/>
        <w:spacing w:line="276" w:lineRule="auto"/>
        <w:ind w:left="993" w:hanging="567"/>
        <w:jc w:val="both"/>
        <w:rPr>
          <w:rFonts w:asciiTheme="minorHAnsi" w:eastAsia="Arial" w:hAnsiTheme="minorHAnsi" w:cstheme="minorHAnsi"/>
          <w:sz w:val="22"/>
          <w:szCs w:val="22"/>
          <w:lang w:eastAsia="zh-CN"/>
        </w:rPr>
      </w:pPr>
      <w:r w:rsidRPr="00170237">
        <w:rPr>
          <w:rFonts w:asciiTheme="minorHAnsi" w:hAnsiTheme="minorHAnsi" w:cstheme="minorHAnsi"/>
          <w:sz w:val="22"/>
          <w:szCs w:val="22"/>
          <w:lang w:eastAsia="zh-CN"/>
        </w:rPr>
        <w:t>P</w:t>
      </w:r>
      <w:r w:rsidRPr="00170237">
        <w:rPr>
          <w:rFonts w:asciiTheme="minorHAnsi" w:hAnsiTheme="minorHAnsi" w:cstheme="minorHAnsi"/>
          <w:sz w:val="22"/>
          <w:szCs w:val="22"/>
          <w:vertAlign w:val="subscript"/>
          <w:lang w:eastAsia="zh-CN"/>
        </w:rPr>
        <w:t>K2</w:t>
      </w:r>
      <w:r w:rsidRPr="00170237">
        <w:rPr>
          <w:rFonts w:asciiTheme="minorHAnsi" w:eastAsia="Arial" w:hAnsiTheme="minorHAnsi" w:cstheme="minorHAnsi"/>
          <w:sz w:val="22"/>
          <w:szCs w:val="22"/>
          <w:lang w:eastAsia="zh-CN"/>
        </w:rPr>
        <w:t xml:space="preserve"> – </w:t>
      </w:r>
      <w:r w:rsidRPr="00170237">
        <w:rPr>
          <w:rFonts w:asciiTheme="minorHAnsi" w:hAnsiTheme="minorHAnsi" w:cstheme="minorHAnsi"/>
          <w:sz w:val="22"/>
          <w:szCs w:val="22"/>
          <w:lang w:eastAsia="zh-CN"/>
        </w:rPr>
        <w:t>liczba</w:t>
      </w:r>
      <w:r w:rsidRPr="00170237">
        <w:rPr>
          <w:rFonts w:asciiTheme="minorHAnsi" w:eastAsia="Arial" w:hAnsiTheme="minorHAnsi" w:cstheme="minorHAnsi"/>
          <w:sz w:val="22"/>
          <w:szCs w:val="22"/>
          <w:lang w:eastAsia="zh-CN"/>
        </w:rPr>
        <w:t xml:space="preserve"> </w:t>
      </w:r>
      <w:r w:rsidRPr="00170237">
        <w:rPr>
          <w:rFonts w:asciiTheme="minorHAnsi" w:hAnsiTheme="minorHAnsi" w:cstheme="minorHAnsi"/>
          <w:sz w:val="22"/>
          <w:szCs w:val="22"/>
          <w:lang w:eastAsia="zh-CN"/>
        </w:rPr>
        <w:t>punktów</w:t>
      </w:r>
      <w:r w:rsidRPr="00170237">
        <w:rPr>
          <w:rFonts w:asciiTheme="minorHAnsi" w:eastAsia="Arial" w:hAnsiTheme="minorHAnsi" w:cstheme="minorHAnsi"/>
          <w:sz w:val="22"/>
          <w:szCs w:val="22"/>
          <w:lang w:eastAsia="zh-CN"/>
        </w:rPr>
        <w:t xml:space="preserve"> </w:t>
      </w:r>
      <w:r w:rsidRPr="00170237">
        <w:rPr>
          <w:rFonts w:asciiTheme="minorHAnsi" w:hAnsiTheme="minorHAnsi" w:cstheme="minorHAnsi"/>
          <w:sz w:val="22"/>
          <w:szCs w:val="22"/>
          <w:lang w:eastAsia="zh-CN"/>
        </w:rPr>
        <w:t>uzyskanych</w:t>
      </w:r>
      <w:r w:rsidRPr="00170237">
        <w:rPr>
          <w:rFonts w:asciiTheme="minorHAnsi" w:eastAsia="Arial" w:hAnsiTheme="minorHAnsi" w:cstheme="minorHAnsi"/>
          <w:sz w:val="22"/>
          <w:szCs w:val="22"/>
          <w:lang w:eastAsia="zh-CN"/>
        </w:rPr>
        <w:t xml:space="preserve"> </w:t>
      </w:r>
      <w:r w:rsidRPr="00170237">
        <w:rPr>
          <w:rFonts w:asciiTheme="minorHAnsi" w:hAnsiTheme="minorHAnsi" w:cstheme="minorHAnsi"/>
          <w:sz w:val="22"/>
          <w:szCs w:val="22"/>
          <w:lang w:eastAsia="zh-CN"/>
        </w:rPr>
        <w:t>w</w:t>
      </w:r>
      <w:r w:rsidRPr="00170237">
        <w:rPr>
          <w:rFonts w:asciiTheme="minorHAnsi" w:eastAsia="Arial" w:hAnsiTheme="minorHAnsi" w:cstheme="minorHAnsi"/>
          <w:sz w:val="22"/>
          <w:szCs w:val="22"/>
          <w:lang w:eastAsia="zh-CN"/>
        </w:rPr>
        <w:t xml:space="preserve"> </w:t>
      </w:r>
      <w:r w:rsidRPr="00170237">
        <w:rPr>
          <w:rFonts w:asciiTheme="minorHAnsi" w:hAnsiTheme="minorHAnsi" w:cstheme="minorHAnsi"/>
          <w:sz w:val="22"/>
          <w:szCs w:val="22"/>
          <w:lang w:eastAsia="zh-CN"/>
        </w:rPr>
        <w:t>kryterium</w:t>
      </w:r>
      <w:r w:rsidRPr="00170237">
        <w:rPr>
          <w:rFonts w:asciiTheme="minorHAnsi" w:eastAsia="Arial" w:hAnsiTheme="minorHAnsi" w:cstheme="minorHAnsi"/>
          <w:sz w:val="22"/>
          <w:szCs w:val="22"/>
          <w:lang w:eastAsia="zh-CN"/>
        </w:rPr>
        <w:t xml:space="preserve"> </w:t>
      </w:r>
      <w:r w:rsidR="00321AB6" w:rsidRPr="00170237">
        <w:rPr>
          <w:rFonts w:asciiTheme="minorHAnsi" w:eastAsia="Arial" w:hAnsiTheme="minorHAnsi" w:cstheme="minorHAnsi"/>
          <w:i/>
          <w:sz w:val="22"/>
          <w:szCs w:val="22"/>
          <w:lang w:eastAsia="zh-CN"/>
        </w:rPr>
        <w:t>Zastępowalność personelu</w:t>
      </w:r>
    </w:p>
    <w:p w14:paraId="759073E1" w14:textId="0B4AC1DE" w:rsidR="0063600E" w:rsidRPr="00170237" w:rsidRDefault="0063600E" w:rsidP="00321AB6">
      <w:pPr>
        <w:pStyle w:val="Nagwek3"/>
        <w:jc w:val="left"/>
      </w:pPr>
      <w:r w:rsidRPr="00170237">
        <w:t>Za ofertę najkorzystniejszą uznana zostanie oferta, która uzyska najwyższą liczbę punktów.</w:t>
      </w:r>
    </w:p>
    <w:p w14:paraId="41BA69F6" w14:textId="0F7C861B" w:rsidR="0063600E" w:rsidRPr="00170237" w:rsidRDefault="0063600E" w:rsidP="00C5218D">
      <w:pPr>
        <w:pStyle w:val="Nagwek3"/>
        <w:jc w:val="left"/>
      </w:pPr>
      <w:r w:rsidRPr="00170237">
        <w:lastRenderedPageBreak/>
        <w:t xml:space="preserve">W celu obliczenia punktów wyniki poszczególnych działań matematycznych będą zaokrąglane do dwóch miejsc po przecinku lub z większą dokładnością, jeśli przy zastosowaniu wymienionego zaokrąglenia nie występuje różnica w </w:t>
      </w:r>
      <w:r w:rsidR="006A0BAE" w:rsidRPr="00170237">
        <w:t>liczbie</w:t>
      </w:r>
      <w:r w:rsidRPr="00170237">
        <w:t xml:space="preserve"> przyznanych punktów.</w:t>
      </w:r>
    </w:p>
    <w:p w14:paraId="277FD983" w14:textId="77777777" w:rsidR="00916349" w:rsidRPr="00170237" w:rsidRDefault="00916349" w:rsidP="00C5218D">
      <w:pPr>
        <w:pStyle w:val="Nagwek3"/>
        <w:jc w:val="left"/>
      </w:pPr>
      <w:r w:rsidRPr="00170237">
        <w:t xml:space="preserve">W toku badania i oceny ofert </w:t>
      </w:r>
      <w:r w:rsidR="00993D74" w:rsidRPr="00170237">
        <w:t>Z</w:t>
      </w:r>
      <w:r w:rsidRPr="00170237">
        <w:t xml:space="preserve">amawiający może żądać od </w:t>
      </w:r>
      <w:r w:rsidR="00BB34F9" w:rsidRPr="00170237">
        <w:t>W</w:t>
      </w:r>
      <w:r w:rsidRPr="00170237">
        <w:t>ykonawców wyjaśnień dotyczących treści złożonych ofert oraz przedmiotowych środków dowodowych lub innych składanych dokumentów lub oświadczeń.</w:t>
      </w:r>
    </w:p>
    <w:p w14:paraId="6EC83394" w14:textId="77777777" w:rsidR="00916349" w:rsidRPr="00170237" w:rsidRDefault="00916349" w:rsidP="00C5218D">
      <w:pPr>
        <w:pStyle w:val="Nagwek3"/>
        <w:jc w:val="left"/>
      </w:pPr>
      <w:r w:rsidRPr="00170237">
        <w:t>Zamawiający poprawia w ofercie:</w:t>
      </w:r>
    </w:p>
    <w:p w14:paraId="116FAF6D" w14:textId="77777777" w:rsidR="00916349" w:rsidRPr="00170237" w:rsidRDefault="00916349" w:rsidP="00D6395E">
      <w:pPr>
        <w:pStyle w:val="Nagwek5"/>
        <w:numPr>
          <w:ilvl w:val="0"/>
          <w:numId w:val="15"/>
        </w:numPr>
        <w:ind w:left="426"/>
        <w:jc w:val="left"/>
        <w:rPr>
          <w:rFonts w:asciiTheme="minorHAnsi" w:hAnsiTheme="minorHAnsi"/>
        </w:rPr>
      </w:pPr>
      <w:r w:rsidRPr="00170237">
        <w:rPr>
          <w:rFonts w:asciiTheme="minorHAnsi" w:hAnsiTheme="minorHAnsi"/>
        </w:rPr>
        <w:t>oczywiste omyłki pisarskie</w:t>
      </w:r>
      <w:r w:rsidR="00161CF7" w:rsidRPr="00170237">
        <w:rPr>
          <w:rFonts w:asciiTheme="minorHAnsi" w:hAnsiTheme="minorHAnsi"/>
        </w:rPr>
        <w:t>;</w:t>
      </w:r>
    </w:p>
    <w:p w14:paraId="04A9A96A" w14:textId="77777777" w:rsidR="00916349" w:rsidRPr="00170237" w:rsidRDefault="00916349" w:rsidP="00D6395E">
      <w:pPr>
        <w:pStyle w:val="Nagwek5"/>
        <w:numPr>
          <w:ilvl w:val="0"/>
          <w:numId w:val="15"/>
        </w:numPr>
        <w:ind w:left="426"/>
        <w:jc w:val="left"/>
        <w:rPr>
          <w:rFonts w:asciiTheme="minorHAnsi" w:hAnsiTheme="minorHAnsi"/>
        </w:rPr>
      </w:pPr>
      <w:r w:rsidRPr="00170237">
        <w:rPr>
          <w:rFonts w:asciiTheme="minorHAnsi" w:hAnsiTheme="minorHAnsi"/>
        </w:rPr>
        <w:t>oczywiste omyłki rachunkowe, z uwzględnieniem konsekwencji rachunkowych dokonanych poprawek</w:t>
      </w:r>
      <w:r w:rsidR="00161CF7" w:rsidRPr="00170237">
        <w:rPr>
          <w:rFonts w:asciiTheme="minorHAnsi" w:hAnsiTheme="minorHAnsi"/>
        </w:rPr>
        <w:t>;</w:t>
      </w:r>
    </w:p>
    <w:p w14:paraId="7BD4FF8D" w14:textId="77777777" w:rsidR="00916349" w:rsidRPr="00170237" w:rsidRDefault="00916349" w:rsidP="00D6395E">
      <w:pPr>
        <w:pStyle w:val="Nagwek5"/>
        <w:numPr>
          <w:ilvl w:val="0"/>
          <w:numId w:val="15"/>
        </w:numPr>
        <w:ind w:left="426"/>
        <w:jc w:val="left"/>
        <w:rPr>
          <w:rFonts w:asciiTheme="minorHAnsi" w:hAnsiTheme="minorHAnsi"/>
        </w:rPr>
      </w:pPr>
      <w:r w:rsidRPr="00170237">
        <w:rPr>
          <w:rFonts w:asciiTheme="minorHAnsi" w:hAnsiTheme="minorHAnsi"/>
        </w:rPr>
        <w:t>inne omyłki polegające na niezgodności oferty z dokumentami zamówienia, niepowodujące istotnych zmian w treści oferty</w:t>
      </w:r>
      <w:r w:rsidR="00161CF7" w:rsidRPr="00170237">
        <w:rPr>
          <w:rFonts w:asciiTheme="minorHAnsi" w:hAnsiTheme="minorHAnsi"/>
        </w:rPr>
        <w:t>;</w:t>
      </w:r>
    </w:p>
    <w:p w14:paraId="355CBF55" w14:textId="77777777" w:rsidR="00A71003" w:rsidRPr="00170237" w:rsidRDefault="00A71003" w:rsidP="00C5218D">
      <w:pPr>
        <w:pStyle w:val="Nagwek3"/>
        <w:numPr>
          <w:ilvl w:val="0"/>
          <w:numId w:val="0"/>
        </w:numPr>
        <w:ind w:left="426"/>
        <w:jc w:val="left"/>
      </w:pPr>
      <w:r w:rsidRPr="00170237">
        <w:t>-</w:t>
      </w:r>
      <w:r w:rsidR="00E47115" w:rsidRPr="00170237">
        <w:t xml:space="preserve"> </w:t>
      </w:r>
      <w:r w:rsidR="00916349" w:rsidRPr="00170237">
        <w:t xml:space="preserve">niezwłocznie zawiadamiając o tym </w:t>
      </w:r>
      <w:r w:rsidR="00BB34F9" w:rsidRPr="00170237">
        <w:t>W</w:t>
      </w:r>
      <w:r w:rsidR="00916349" w:rsidRPr="00170237">
        <w:t>ykonawcę, którego oferta została poprawiona.</w:t>
      </w:r>
    </w:p>
    <w:p w14:paraId="4224E424" w14:textId="37317201" w:rsidR="00A71003" w:rsidRPr="00170237" w:rsidRDefault="00A71003" w:rsidP="00C5218D">
      <w:pPr>
        <w:pStyle w:val="Nagwek30"/>
        <w:spacing w:before="0" w:line="276" w:lineRule="auto"/>
        <w:ind w:left="284"/>
        <w:rPr>
          <w:rFonts w:asciiTheme="minorHAnsi" w:hAnsiTheme="minorHAnsi" w:cstheme="minorHAnsi"/>
          <w:sz w:val="22"/>
          <w:szCs w:val="22"/>
        </w:rPr>
      </w:pPr>
      <w:r w:rsidRPr="00170237">
        <w:rPr>
          <w:rFonts w:asciiTheme="minorHAnsi" w:hAnsiTheme="minorHAnsi" w:cstheme="minorHAnsi"/>
          <w:sz w:val="22"/>
          <w:szCs w:val="22"/>
        </w:rPr>
        <w:t>W p</w:t>
      </w:r>
      <w:r w:rsidR="008D513D" w:rsidRPr="00170237">
        <w:rPr>
          <w:rFonts w:asciiTheme="minorHAnsi" w:hAnsiTheme="minorHAnsi" w:cstheme="minorHAnsi"/>
          <w:sz w:val="22"/>
          <w:szCs w:val="22"/>
        </w:rPr>
        <w:t xml:space="preserve">rzypadku, o którym mowa w ust. </w:t>
      </w:r>
      <w:r w:rsidR="006A0BAE" w:rsidRPr="00170237">
        <w:rPr>
          <w:rFonts w:asciiTheme="minorHAnsi" w:hAnsiTheme="minorHAnsi" w:cstheme="minorHAnsi"/>
          <w:sz w:val="22"/>
          <w:szCs w:val="22"/>
        </w:rPr>
        <w:t>6</w:t>
      </w:r>
      <w:r w:rsidRPr="00170237">
        <w:rPr>
          <w:rFonts w:asciiTheme="minorHAnsi" w:hAnsiTheme="minorHAnsi" w:cstheme="minorHAnsi"/>
          <w:sz w:val="22"/>
          <w:szCs w:val="22"/>
        </w:rPr>
        <w:t xml:space="preserve"> pkt 3</w:t>
      </w:r>
      <w:r w:rsidR="006A0BAE" w:rsidRPr="00170237">
        <w:rPr>
          <w:rFonts w:asciiTheme="minorHAnsi" w:hAnsiTheme="minorHAnsi" w:cstheme="minorHAnsi"/>
          <w:sz w:val="22"/>
          <w:szCs w:val="22"/>
        </w:rPr>
        <w:t>)</w:t>
      </w:r>
      <w:r w:rsidRPr="00170237">
        <w:rPr>
          <w:rFonts w:asciiTheme="minorHAnsi" w:hAnsiTheme="minorHAnsi" w:cstheme="minorHAnsi"/>
          <w:sz w:val="22"/>
          <w:szCs w:val="22"/>
        </w:rPr>
        <w:t xml:space="preserve">, </w:t>
      </w:r>
      <w:r w:rsidR="00993D74" w:rsidRPr="00170237">
        <w:rPr>
          <w:rFonts w:asciiTheme="minorHAnsi" w:hAnsiTheme="minorHAnsi" w:cstheme="minorHAnsi"/>
          <w:sz w:val="22"/>
          <w:szCs w:val="22"/>
        </w:rPr>
        <w:t>Z</w:t>
      </w:r>
      <w:r w:rsidRPr="00170237">
        <w:rPr>
          <w:rFonts w:asciiTheme="minorHAnsi" w:hAnsiTheme="minorHAnsi" w:cstheme="minorHAnsi"/>
          <w:sz w:val="22"/>
          <w:szCs w:val="22"/>
        </w:rPr>
        <w:t xml:space="preserve">amawiający wyznacza </w:t>
      </w:r>
      <w:r w:rsidR="00BB34F9" w:rsidRPr="00170237">
        <w:rPr>
          <w:rFonts w:asciiTheme="minorHAnsi" w:hAnsiTheme="minorHAnsi" w:cstheme="minorHAnsi"/>
          <w:sz w:val="22"/>
          <w:szCs w:val="22"/>
        </w:rPr>
        <w:t>W</w:t>
      </w:r>
      <w:r w:rsidRPr="00170237">
        <w:rPr>
          <w:rFonts w:asciiTheme="minorHAnsi" w:hAnsiTheme="minorHAnsi" w:cstheme="minorHAnsi"/>
          <w:sz w:val="22"/>
          <w:szCs w:val="22"/>
        </w:rPr>
        <w:t>ykonawcy odpowiedni termin na wyrażenie zgody na poprawienie w ofercie omyłki lub zakwestionowanie jej poprawienia. Brak odpowiedzi w wyznaczonym terminie uznaje się za wyrażenie zgody na poprawienie omyłki.</w:t>
      </w:r>
    </w:p>
    <w:p w14:paraId="1C50FEC4" w14:textId="77777777" w:rsidR="00C26D6E" w:rsidRPr="00170237" w:rsidRDefault="0063600E" w:rsidP="00C5218D">
      <w:pPr>
        <w:pStyle w:val="Nagwek3"/>
        <w:jc w:val="left"/>
      </w:pPr>
      <w:r w:rsidRPr="00170237">
        <w:t xml:space="preserve">Jeżeli nie można wybrać najkorzystniejszej oferty z uwagi na to, że dwie lub więcej ofert przedstawia taki sam bilans ceny lub kosztu i innych kryteriów oceny ofert, Zamawiający spośród tych ofert wybiera ofertę z najniższą ceną lub najniższym kosztem, a </w:t>
      </w:r>
      <w:r w:rsidR="00656074" w:rsidRPr="00170237">
        <w:t>jeżeli zostały złożone oferty o </w:t>
      </w:r>
      <w:r w:rsidRPr="00170237">
        <w:t>takiej samej cenie lub koszcie, Zamawiający wzywa Wykonawców, którzy złożyli te oferty, do złożenia w terminie określonym przez Zamawiającego ofert dodatkowych zawierających nową cenę lub koszt.</w:t>
      </w:r>
    </w:p>
    <w:p w14:paraId="6A4A55D4" w14:textId="77777777" w:rsidR="00C26D6E" w:rsidRPr="00170237" w:rsidRDefault="00C26D6E" w:rsidP="00C26D6E">
      <w:pPr>
        <w:pStyle w:val="Nagwek3"/>
        <w:rPr>
          <w:b/>
        </w:rPr>
      </w:pPr>
      <w:r w:rsidRPr="00170237">
        <w:rPr>
          <w:b/>
        </w:rPr>
        <w:t>Oferta Wykonawcy zostanie odrzucona na zasadach określonych w art. 226 ustawy Pzp.</w:t>
      </w:r>
    </w:p>
    <w:p w14:paraId="40CBA1CC" w14:textId="77777777" w:rsidR="0063600E" w:rsidRPr="00170237" w:rsidRDefault="0063600E" w:rsidP="00C5218D">
      <w:pPr>
        <w:pStyle w:val="Nagwek2"/>
        <w:jc w:val="left"/>
      </w:pPr>
      <w:r w:rsidRPr="00170237">
        <w:t>Informacje o formalnościach, jakie muszą zostać dopełnione po wyborze oferty w celu zawarcia umowy w sprawie zamówienia publicznego.</w:t>
      </w:r>
    </w:p>
    <w:p w14:paraId="5F0AEBA5" w14:textId="77777777" w:rsidR="0063600E" w:rsidRPr="00170237" w:rsidRDefault="0063600E" w:rsidP="00D6395E">
      <w:pPr>
        <w:pStyle w:val="Nagwek3"/>
        <w:numPr>
          <w:ilvl w:val="0"/>
          <w:numId w:val="29"/>
        </w:numPr>
      </w:pPr>
      <w:r w:rsidRPr="00170237">
        <w:t xml:space="preserve">Zamawiający poinformuje </w:t>
      </w:r>
      <w:r w:rsidR="00BB34F9" w:rsidRPr="00170237">
        <w:t>W</w:t>
      </w:r>
      <w:r w:rsidRPr="00170237">
        <w:t xml:space="preserve">ykonawcę, któremu zostanie udzielone zamówienie, o miejscu </w:t>
      </w:r>
      <w:r w:rsidR="00292238" w:rsidRPr="00170237">
        <w:br/>
      </w:r>
      <w:r w:rsidRPr="00170237">
        <w:t>i terminie zawarcia umowy.</w:t>
      </w:r>
    </w:p>
    <w:p w14:paraId="40FEFF4B" w14:textId="5F3553CA" w:rsidR="00371620" w:rsidRPr="00170237" w:rsidRDefault="0063600E" w:rsidP="008F51C1">
      <w:pPr>
        <w:pStyle w:val="Nagwek3"/>
      </w:pPr>
      <w:r w:rsidRPr="00170237">
        <w:t xml:space="preserve">Jeżeli zostanie wybrana oferta </w:t>
      </w:r>
      <w:r w:rsidR="00BB34F9" w:rsidRPr="00170237">
        <w:t>W</w:t>
      </w:r>
      <w:r w:rsidRPr="00170237">
        <w:t xml:space="preserve">ykonawców wspólnie ubiegających się o udzielenie zamówienia, </w:t>
      </w:r>
      <w:r w:rsidR="00993D74" w:rsidRPr="00170237">
        <w:t>Z</w:t>
      </w:r>
      <w:r w:rsidRPr="00170237">
        <w:t xml:space="preserve">amawiający będzie żądał przed zawarciem umowy w sprawie zamówienia publicznego kopii umowy regulującej współpracę tych </w:t>
      </w:r>
      <w:r w:rsidR="00BB34F9" w:rsidRPr="00170237">
        <w:t>W</w:t>
      </w:r>
      <w:r w:rsidRPr="00170237">
        <w:t xml:space="preserve">ykonawców, w której m.in. zostanie określony pełnomocnik uprawniony do kontaktów z </w:t>
      </w:r>
      <w:r w:rsidR="00993D74" w:rsidRPr="00170237">
        <w:t>Z</w:t>
      </w:r>
      <w:r w:rsidRPr="00170237">
        <w:t>amawiającym oraz do wystawiania dokumentów związanych z płatnościami, przy czym termin, na jaki została zawarta umowa, nie może być krótszy niż termin realizacji zamówienia.</w:t>
      </w:r>
    </w:p>
    <w:p w14:paraId="1BDC4720" w14:textId="77777777" w:rsidR="00371620" w:rsidRPr="00170237" w:rsidRDefault="00371620">
      <w:pPr>
        <w:rPr>
          <w:rFonts w:asciiTheme="minorHAnsi" w:eastAsia="Lucida Sans Unicode" w:hAnsiTheme="minorHAnsi" w:cstheme="minorHAnsi"/>
          <w:bCs/>
          <w:sz w:val="22"/>
          <w:szCs w:val="22"/>
          <w:lang w:eastAsia="ar-SA"/>
        </w:rPr>
      </w:pPr>
      <w:r w:rsidRPr="00170237">
        <w:rPr>
          <w:rFonts w:asciiTheme="minorHAnsi" w:hAnsiTheme="minorHAnsi"/>
        </w:rPr>
        <w:br w:type="page"/>
      </w:r>
    </w:p>
    <w:p w14:paraId="1194BEBC" w14:textId="77777777" w:rsidR="008671A7" w:rsidRPr="00170237" w:rsidRDefault="008671A7" w:rsidP="00C5218D">
      <w:pPr>
        <w:pStyle w:val="Nagwek2"/>
        <w:jc w:val="left"/>
      </w:pPr>
      <w:r w:rsidRPr="00170237">
        <w:lastRenderedPageBreak/>
        <w:t>Projektowane postanowienia umowy, które zostaną wprowadzone do umowy w sprawie zamówienia publicznego.</w:t>
      </w:r>
    </w:p>
    <w:p w14:paraId="1265E7A6" w14:textId="77777777" w:rsidR="000C25F6" w:rsidRPr="00170237" w:rsidRDefault="008671A7" w:rsidP="00D6395E">
      <w:pPr>
        <w:pStyle w:val="Nagwek3"/>
        <w:numPr>
          <w:ilvl w:val="0"/>
          <w:numId w:val="30"/>
        </w:numPr>
        <w:jc w:val="left"/>
      </w:pPr>
      <w:r w:rsidRPr="00170237">
        <w:t xml:space="preserve">Projektowane postanowienia umowy wskazano </w:t>
      </w:r>
      <w:r w:rsidR="000C25F6" w:rsidRPr="00170237">
        <w:t xml:space="preserve">w Projekcie umowy </w:t>
      </w:r>
      <w:r w:rsidRPr="00170237">
        <w:t xml:space="preserve">stanowiącym </w:t>
      </w:r>
      <w:r w:rsidRPr="00170237">
        <w:rPr>
          <w:b/>
        </w:rPr>
        <w:t>załącznik nr 2</w:t>
      </w:r>
      <w:r w:rsidR="00821E48" w:rsidRPr="00170237">
        <w:rPr>
          <w:b/>
        </w:rPr>
        <w:t xml:space="preserve"> </w:t>
      </w:r>
      <w:r w:rsidRPr="00170237">
        <w:rPr>
          <w:b/>
        </w:rPr>
        <w:t>do SWZ</w:t>
      </w:r>
      <w:r w:rsidR="00821E48" w:rsidRPr="00170237">
        <w:t>.</w:t>
      </w:r>
    </w:p>
    <w:p w14:paraId="6A748B5E" w14:textId="77777777" w:rsidR="000C25F6" w:rsidRPr="00170237" w:rsidRDefault="008671A7" w:rsidP="00D6395E">
      <w:pPr>
        <w:pStyle w:val="Nagwek3"/>
        <w:numPr>
          <w:ilvl w:val="0"/>
          <w:numId w:val="30"/>
        </w:numPr>
        <w:jc w:val="left"/>
      </w:pPr>
      <w:r w:rsidRPr="00170237">
        <w:t xml:space="preserve">Złożenie oferty jest jednoznaczne z akceptacją przez </w:t>
      </w:r>
      <w:r w:rsidR="00BB34F9" w:rsidRPr="00170237">
        <w:t>W</w:t>
      </w:r>
      <w:r w:rsidRPr="00170237">
        <w:t xml:space="preserve">ykonawcę projektowanych postanowień umowy wskazanych </w:t>
      </w:r>
      <w:r w:rsidR="00821E48" w:rsidRPr="00170237">
        <w:t xml:space="preserve">w </w:t>
      </w:r>
      <w:r w:rsidR="000C25F6" w:rsidRPr="00170237">
        <w:t>projek</w:t>
      </w:r>
      <w:r w:rsidR="00821E48" w:rsidRPr="00170237">
        <w:t>cie umo</w:t>
      </w:r>
      <w:r w:rsidR="000C25F6" w:rsidRPr="00170237">
        <w:t>w</w:t>
      </w:r>
      <w:r w:rsidR="00821E48" w:rsidRPr="00170237">
        <w:t>y</w:t>
      </w:r>
      <w:r w:rsidRPr="00170237">
        <w:t>, o któr</w:t>
      </w:r>
      <w:r w:rsidR="00821E48" w:rsidRPr="00170237">
        <w:t>ej</w:t>
      </w:r>
      <w:r w:rsidRPr="00170237">
        <w:t xml:space="preserve"> mowa w ust. 1</w:t>
      </w:r>
      <w:r w:rsidR="00161CF7" w:rsidRPr="00170237">
        <w:t>.</w:t>
      </w:r>
    </w:p>
    <w:p w14:paraId="14137A9B" w14:textId="77777777" w:rsidR="000C25F6" w:rsidRPr="00170237" w:rsidRDefault="000C25F6" w:rsidP="00C5218D">
      <w:pPr>
        <w:pStyle w:val="Nagwek3"/>
        <w:jc w:val="left"/>
      </w:pPr>
      <w:r w:rsidRPr="00170237">
        <w:t xml:space="preserve">Okoliczności, w jakich zmieniona może zostać umowa, są opisane w </w:t>
      </w:r>
      <w:r w:rsidR="00821E48" w:rsidRPr="00170237">
        <w:t>projekcie umowy</w:t>
      </w:r>
      <w:r w:rsidRPr="00170237">
        <w:t xml:space="preserve"> (</w:t>
      </w:r>
      <w:r w:rsidR="00821E48" w:rsidRPr="00170237">
        <w:rPr>
          <w:b/>
        </w:rPr>
        <w:t>załącznik nr 2</w:t>
      </w:r>
      <w:r w:rsidRPr="00170237">
        <w:rPr>
          <w:b/>
        </w:rPr>
        <w:t xml:space="preserve"> do SWZ</w:t>
      </w:r>
      <w:r w:rsidRPr="00170237">
        <w:t>).</w:t>
      </w:r>
    </w:p>
    <w:p w14:paraId="4A533D89" w14:textId="77777777" w:rsidR="00A714F3" w:rsidRPr="00170237" w:rsidRDefault="00A714F3" w:rsidP="00247E1A">
      <w:pPr>
        <w:pStyle w:val="Nagwek2"/>
      </w:pPr>
      <w:r w:rsidRPr="00170237">
        <w:t>Wymagania dotyczące zabezpieczenia należytego wykonania umowy.</w:t>
      </w:r>
    </w:p>
    <w:p w14:paraId="3398D7C1" w14:textId="12711E85" w:rsidR="00A714F3" w:rsidRPr="00170237" w:rsidRDefault="00C5218D" w:rsidP="005D02B4">
      <w:pPr>
        <w:pStyle w:val="Nagwek3"/>
        <w:numPr>
          <w:ilvl w:val="0"/>
          <w:numId w:val="0"/>
        </w:numPr>
        <w:ind w:left="360"/>
      </w:pPr>
      <w:r w:rsidRPr="00170237">
        <w:t xml:space="preserve">Zamawiający </w:t>
      </w:r>
      <w:r w:rsidR="0028075C" w:rsidRPr="00170237">
        <w:rPr>
          <w:lang w:eastAsia="zh-CN"/>
        </w:rPr>
        <w:t>nie żąda w niniejszym postępowaniu wniesienia zabezpieczenia należytego wykonania umowy.</w:t>
      </w:r>
    </w:p>
    <w:p w14:paraId="0999CC20" w14:textId="77777777" w:rsidR="00780C1B" w:rsidRPr="00170237" w:rsidRDefault="00780C1B" w:rsidP="00247E1A">
      <w:pPr>
        <w:pStyle w:val="Nagwek2"/>
      </w:pPr>
      <w:r w:rsidRPr="00170237">
        <w:t>Pouczenie o środkach ochrony prawnej.</w:t>
      </w:r>
    </w:p>
    <w:p w14:paraId="6C38A643" w14:textId="77777777" w:rsidR="00780C1B" w:rsidRPr="00170237" w:rsidRDefault="00780C1B" w:rsidP="000A42A3">
      <w:pPr>
        <w:spacing w:line="276" w:lineRule="auto"/>
        <w:ind w:left="284"/>
        <w:jc w:val="both"/>
        <w:rPr>
          <w:rFonts w:asciiTheme="minorHAnsi" w:eastAsia="Lucida Sans Unicode" w:hAnsiTheme="minorHAnsi" w:cstheme="minorHAnsi"/>
          <w:bCs/>
          <w:sz w:val="22"/>
          <w:szCs w:val="22"/>
          <w:lang w:eastAsia="ar-SA"/>
        </w:rPr>
      </w:pPr>
      <w:r w:rsidRPr="00170237">
        <w:rPr>
          <w:rFonts w:asciiTheme="minorHAnsi" w:eastAsia="Lucida Sans Unicode" w:hAnsiTheme="minorHAnsi" w:cstheme="minorHAnsi"/>
          <w:bCs/>
          <w:sz w:val="22"/>
          <w:szCs w:val="22"/>
          <w:lang w:eastAsia="ar-SA"/>
        </w:rPr>
        <w:t xml:space="preserve">Wykonawcom, a także innemu podmiotowi, jeżeli ma lub miał interes w uzyskaniu zamówienia oraz poniósł lub może ponieść szkodę w wyniku naruszenia przez </w:t>
      </w:r>
      <w:r w:rsidR="00993D74" w:rsidRPr="00170237">
        <w:rPr>
          <w:rFonts w:asciiTheme="minorHAnsi" w:eastAsia="Lucida Sans Unicode" w:hAnsiTheme="minorHAnsi" w:cstheme="minorHAnsi"/>
          <w:bCs/>
          <w:sz w:val="22"/>
          <w:szCs w:val="22"/>
          <w:lang w:eastAsia="ar-SA"/>
        </w:rPr>
        <w:t>Z</w:t>
      </w:r>
      <w:r w:rsidRPr="00170237">
        <w:rPr>
          <w:rFonts w:asciiTheme="minorHAnsi" w:eastAsia="Lucida Sans Unicode" w:hAnsiTheme="minorHAnsi" w:cstheme="minorHAnsi"/>
          <w:bCs/>
          <w:sz w:val="22"/>
          <w:szCs w:val="22"/>
          <w:lang w:eastAsia="ar-SA"/>
        </w:rPr>
        <w:t>amawiającego przepisów ustawy, przysługują środki ochrony prawnej na zasadach przewidzianych w dziale IX ustawy Pzp (art. 505–590).</w:t>
      </w:r>
    </w:p>
    <w:p w14:paraId="544F52D9" w14:textId="5CE9FD6F" w:rsidR="00793B9F" w:rsidRPr="00170237" w:rsidRDefault="00793B9F" w:rsidP="00C5218D">
      <w:pPr>
        <w:pStyle w:val="Nagwek2"/>
        <w:jc w:val="left"/>
      </w:pPr>
      <w:r w:rsidRPr="00170237">
        <w:t xml:space="preserve">Ochrona danych osobowych zebranych przez </w:t>
      </w:r>
      <w:r w:rsidR="00993D74" w:rsidRPr="00170237">
        <w:t>Z</w:t>
      </w:r>
      <w:r w:rsidRPr="00170237">
        <w:t>amawiającego w toku postępowania</w:t>
      </w:r>
      <w:r w:rsidR="00113138" w:rsidRPr="00170237">
        <w:t>.</w:t>
      </w:r>
    </w:p>
    <w:p w14:paraId="6AD4790B" w14:textId="77777777" w:rsidR="00321AB6" w:rsidRPr="00170237" w:rsidRDefault="00321AB6" w:rsidP="00321AB6">
      <w:pPr>
        <w:pStyle w:val="Default"/>
        <w:suppressAutoHyphens/>
        <w:spacing w:line="276" w:lineRule="auto"/>
        <w:jc w:val="both"/>
        <w:rPr>
          <w:rFonts w:asciiTheme="minorHAnsi" w:hAnsiTheme="minorHAnsi" w:cstheme="minorHAnsi"/>
          <w:color w:val="auto"/>
          <w:sz w:val="22"/>
          <w:szCs w:val="22"/>
        </w:rPr>
      </w:pPr>
      <w:r w:rsidRPr="00170237">
        <w:rPr>
          <w:rFonts w:asciiTheme="minorHAnsi" w:hAnsiTheme="minorHAnsi" w:cstheme="minorHAnsi"/>
          <w:iCs/>
          <w:color w:val="auto"/>
          <w:sz w:val="22"/>
          <w:szCs w:val="22"/>
        </w:rPr>
        <w:t xml:space="preserve">Zgodnie z art. 13 ust. 1 i 2 rozporządzenia Parlamentu Europejskiego i Rady (UE) 2016/679 z dnia </w:t>
      </w:r>
      <w:r w:rsidRPr="00170237">
        <w:rPr>
          <w:rFonts w:asciiTheme="minorHAnsi" w:hAnsiTheme="minorHAnsi" w:cstheme="minorHAnsi"/>
          <w:iCs/>
          <w:color w:val="auto"/>
          <w:sz w:val="22"/>
          <w:szCs w:val="22"/>
        </w:rPr>
        <w:br/>
        <w:t>27 kwietnia 2016 r. w sprawie ochrony osób fizycznych w związku z przetwarzaniem danych osobowych i w sprawie swobodnego przepływu takich danych oraz uchylenia dyrektywy 95/46/WE (ogólne rozporządzenie o ochronie danych) (</w:t>
      </w:r>
      <w:proofErr w:type="spellStart"/>
      <w:r w:rsidRPr="00170237">
        <w:rPr>
          <w:rFonts w:asciiTheme="minorHAnsi" w:hAnsiTheme="minorHAnsi" w:cstheme="minorHAnsi"/>
          <w:iCs/>
          <w:color w:val="auto"/>
          <w:sz w:val="22"/>
          <w:szCs w:val="22"/>
        </w:rPr>
        <w:t>Dz.Urz</w:t>
      </w:r>
      <w:proofErr w:type="spellEnd"/>
      <w:r w:rsidRPr="00170237">
        <w:rPr>
          <w:rFonts w:asciiTheme="minorHAnsi" w:hAnsiTheme="minorHAnsi" w:cstheme="minorHAnsi"/>
          <w:iCs/>
          <w:color w:val="auto"/>
          <w:sz w:val="22"/>
          <w:szCs w:val="22"/>
        </w:rPr>
        <w:t xml:space="preserve">. UE L 119 z 4.5.2016 r., str. 1), dalej „RODO”, informuję, że: </w:t>
      </w:r>
    </w:p>
    <w:p w14:paraId="7434914E" w14:textId="4EE03D1C" w:rsidR="00321AB6" w:rsidRPr="00170237" w:rsidRDefault="00321AB6" w:rsidP="00D6395E">
      <w:pPr>
        <w:pStyle w:val="Akapitzlist"/>
        <w:numPr>
          <w:ilvl w:val="0"/>
          <w:numId w:val="44"/>
        </w:numPr>
        <w:tabs>
          <w:tab w:val="left" w:pos="426"/>
        </w:tabs>
        <w:spacing w:line="276" w:lineRule="auto"/>
        <w:contextualSpacing/>
        <w:jc w:val="both"/>
        <w:rPr>
          <w:rFonts w:asciiTheme="minorHAnsi" w:hAnsiTheme="minorHAnsi" w:cstheme="minorHAnsi"/>
          <w:sz w:val="22"/>
          <w:szCs w:val="22"/>
        </w:rPr>
      </w:pPr>
      <w:r w:rsidRPr="00170237">
        <w:rPr>
          <w:rFonts w:asciiTheme="minorHAnsi" w:hAnsiTheme="minorHAnsi" w:cstheme="minorHAnsi"/>
          <w:sz w:val="22"/>
          <w:szCs w:val="22"/>
        </w:rPr>
        <w:t xml:space="preserve">Administratorem Pani/Pana danych osobowych jest Gmina Miasto Gdynia Al. Marszałka Józefa Piłsudzkiego 52/54, 23-26 Gdynia, reprezentowana przez Gdyńskie Centrum Usług Opiekuńczych, </w:t>
      </w:r>
      <w:r w:rsidR="005D02B4" w:rsidRPr="00170237">
        <w:rPr>
          <w:rFonts w:asciiTheme="minorHAnsi" w:hAnsiTheme="minorHAnsi" w:cstheme="minorHAnsi"/>
          <w:sz w:val="22"/>
          <w:szCs w:val="22"/>
        </w:rPr>
        <w:t xml:space="preserve">Al. Marszałka Józefa Piłsudskiego 52/54, 81-382 Gdynia </w:t>
      </w:r>
      <w:r w:rsidRPr="00170237">
        <w:rPr>
          <w:rFonts w:asciiTheme="minorHAnsi" w:hAnsiTheme="minorHAnsi" w:cstheme="minorHAnsi"/>
          <w:sz w:val="22"/>
          <w:szCs w:val="22"/>
        </w:rPr>
        <w:t xml:space="preserve">, tel. </w:t>
      </w:r>
      <w:r w:rsidR="00696E77" w:rsidRPr="00170237">
        <w:rPr>
          <w:rFonts w:asciiTheme="minorHAnsi" w:hAnsiTheme="minorHAnsi" w:cstheme="minorHAnsi"/>
          <w:sz w:val="22"/>
          <w:szCs w:val="22"/>
        </w:rPr>
        <w:t xml:space="preserve">789 259 657 </w:t>
      </w:r>
      <w:r w:rsidRPr="00170237">
        <w:rPr>
          <w:rFonts w:asciiTheme="minorHAnsi" w:hAnsiTheme="minorHAnsi" w:cstheme="minorHAnsi"/>
          <w:sz w:val="22"/>
          <w:szCs w:val="22"/>
        </w:rPr>
        <w:t>adres e-mail:</w:t>
      </w:r>
      <w:r w:rsidR="00696E77" w:rsidRPr="00170237">
        <w:rPr>
          <w:rFonts w:asciiTheme="minorHAnsi" w:hAnsiTheme="minorHAnsi" w:cstheme="minorHAnsi"/>
          <w:sz w:val="22"/>
          <w:szCs w:val="22"/>
        </w:rPr>
        <w:t xml:space="preserve"> sekretariat@gcuo.pl</w:t>
      </w:r>
    </w:p>
    <w:p w14:paraId="1FB75659" w14:textId="77777777" w:rsidR="00321AB6" w:rsidRPr="00170237" w:rsidRDefault="00321AB6" w:rsidP="00D6395E">
      <w:pPr>
        <w:pStyle w:val="Default"/>
        <w:numPr>
          <w:ilvl w:val="0"/>
          <w:numId w:val="44"/>
        </w:numPr>
        <w:suppressAutoHyphens/>
        <w:autoSpaceDN/>
        <w:adjustRightInd/>
        <w:spacing w:line="276" w:lineRule="auto"/>
        <w:jc w:val="both"/>
        <w:rPr>
          <w:rFonts w:asciiTheme="minorHAnsi" w:hAnsiTheme="minorHAnsi" w:cstheme="minorHAnsi"/>
          <w:color w:val="auto"/>
          <w:sz w:val="22"/>
          <w:szCs w:val="22"/>
        </w:rPr>
      </w:pPr>
      <w:r w:rsidRPr="00170237">
        <w:rPr>
          <w:rFonts w:asciiTheme="minorHAnsi" w:hAnsiTheme="minorHAnsi" w:cstheme="minorHAnsi"/>
          <w:color w:val="auto"/>
          <w:sz w:val="22"/>
          <w:szCs w:val="22"/>
        </w:rPr>
        <w:t xml:space="preserve">W sprawach związanych z Pani/Pana danymi osobowymi proszę kontaktować się </w:t>
      </w:r>
      <w:r w:rsidRPr="00170237">
        <w:rPr>
          <w:rFonts w:asciiTheme="minorHAnsi" w:hAnsiTheme="minorHAnsi" w:cstheme="minorHAnsi"/>
          <w:color w:val="auto"/>
          <w:sz w:val="22"/>
          <w:szCs w:val="22"/>
        </w:rPr>
        <w:br/>
        <w:t xml:space="preserve">z Inspektorem Ochrony Danych (IOD): e-mail: </w:t>
      </w:r>
      <w:hyperlink r:id="rId32" w:history="1">
        <w:r w:rsidRPr="00170237">
          <w:rPr>
            <w:rStyle w:val="Hipercze"/>
            <w:rFonts w:asciiTheme="minorHAnsi" w:hAnsiTheme="minorHAnsi" w:cstheme="minorHAnsi"/>
            <w:sz w:val="22"/>
            <w:szCs w:val="22"/>
          </w:rPr>
          <w:t>iod@cargdynia.pl</w:t>
        </w:r>
      </w:hyperlink>
      <w:r w:rsidRPr="00170237">
        <w:rPr>
          <w:rFonts w:asciiTheme="minorHAnsi" w:hAnsiTheme="minorHAnsi" w:cstheme="minorHAnsi"/>
          <w:color w:val="auto"/>
          <w:sz w:val="22"/>
          <w:szCs w:val="22"/>
        </w:rPr>
        <w:t xml:space="preserve"> </w:t>
      </w:r>
    </w:p>
    <w:p w14:paraId="5778554B" w14:textId="77777777" w:rsidR="00321AB6" w:rsidRPr="00170237" w:rsidRDefault="00321AB6" w:rsidP="00D6395E">
      <w:pPr>
        <w:pStyle w:val="Default"/>
        <w:numPr>
          <w:ilvl w:val="0"/>
          <w:numId w:val="44"/>
        </w:numPr>
        <w:suppressAutoHyphens/>
        <w:autoSpaceDN/>
        <w:adjustRightInd/>
        <w:spacing w:line="276" w:lineRule="auto"/>
        <w:jc w:val="both"/>
        <w:rPr>
          <w:rFonts w:asciiTheme="minorHAnsi" w:hAnsiTheme="minorHAnsi" w:cstheme="minorHAnsi"/>
          <w:color w:val="auto"/>
          <w:sz w:val="22"/>
          <w:szCs w:val="22"/>
        </w:rPr>
      </w:pPr>
      <w:r w:rsidRPr="00170237">
        <w:rPr>
          <w:rFonts w:asciiTheme="minorHAnsi" w:hAnsiTheme="minorHAnsi" w:cstheme="minorHAnsi"/>
          <w:color w:val="auto"/>
          <w:sz w:val="22"/>
          <w:szCs w:val="22"/>
        </w:rPr>
        <w:t xml:space="preserve">Pani/Pana dane osobowe przetwarzane będą w celu przeprowadzenia postępowania </w:t>
      </w:r>
      <w:r w:rsidRPr="00170237">
        <w:rPr>
          <w:rFonts w:asciiTheme="minorHAnsi" w:hAnsiTheme="minorHAnsi" w:cstheme="minorHAnsi"/>
          <w:color w:val="auto"/>
          <w:sz w:val="22"/>
          <w:szCs w:val="22"/>
        </w:rPr>
        <w:br/>
        <w:t>i udzieleniu zamówienia, prowadzenia dokumentacji księgowo-podatkowej, archiwizacji danych, dochodzenia roszczeń lub obrony przed roszczeniami.</w:t>
      </w:r>
    </w:p>
    <w:p w14:paraId="3E6D0A98" w14:textId="01410742" w:rsidR="00321AB6" w:rsidRPr="00170237" w:rsidRDefault="00321AB6" w:rsidP="00D6395E">
      <w:pPr>
        <w:pStyle w:val="Default"/>
        <w:numPr>
          <w:ilvl w:val="0"/>
          <w:numId w:val="44"/>
        </w:numPr>
        <w:suppressAutoHyphens/>
        <w:spacing w:line="276" w:lineRule="auto"/>
        <w:jc w:val="both"/>
        <w:rPr>
          <w:rFonts w:asciiTheme="minorHAnsi" w:hAnsiTheme="minorHAnsi" w:cstheme="minorHAnsi"/>
          <w:color w:val="auto"/>
          <w:sz w:val="22"/>
          <w:szCs w:val="22"/>
        </w:rPr>
      </w:pPr>
      <w:r w:rsidRPr="00170237">
        <w:rPr>
          <w:rFonts w:asciiTheme="minorHAnsi" w:hAnsiTheme="minorHAnsi" w:cstheme="minorHAnsi"/>
          <w:color w:val="auto"/>
          <w:sz w:val="22"/>
          <w:szCs w:val="22"/>
        </w:rPr>
        <w:t>Podstawą przetwarzania danych osobowych jest</w:t>
      </w:r>
      <w:r w:rsidR="00AC256A" w:rsidRPr="00170237">
        <w:rPr>
          <w:rFonts w:asciiTheme="minorHAnsi" w:hAnsiTheme="minorHAnsi" w:cstheme="minorHAnsi"/>
          <w:color w:val="auto"/>
          <w:sz w:val="22"/>
          <w:szCs w:val="22"/>
        </w:rPr>
        <w:t xml:space="preserve"> art. 6 pkt.1 lit. c RODO – przetwarzanie jest niezbędne do wypełnienia obowiązku prawnego ciążącego na administratorze w związku z: </w:t>
      </w:r>
    </w:p>
    <w:p w14:paraId="783C35B8" w14:textId="77777777" w:rsidR="00321AB6" w:rsidRPr="00170237" w:rsidRDefault="00321AB6" w:rsidP="00D6395E">
      <w:pPr>
        <w:pStyle w:val="Default"/>
        <w:numPr>
          <w:ilvl w:val="0"/>
          <w:numId w:val="43"/>
        </w:numPr>
        <w:suppressAutoHyphens/>
        <w:autoSpaceDN/>
        <w:adjustRightInd/>
        <w:spacing w:line="276" w:lineRule="auto"/>
        <w:ind w:firstLine="131"/>
        <w:jc w:val="both"/>
        <w:rPr>
          <w:rFonts w:asciiTheme="minorHAnsi" w:hAnsiTheme="minorHAnsi" w:cstheme="minorHAnsi"/>
          <w:color w:val="auto"/>
          <w:sz w:val="22"/>
          <w:szCs w:val="22"/>
        </w:rPr>
      </w:pPr>
      <w:r w:rsidRPr="00170237">
        <w:rPr>
          <w:rFonts w:asciiTheme="minorHAnsi" w:hAnsiTheme="minorHAnsi" w:cstheme="minorHAnsi"/>
          <w:color w:val="auto"/>
          <w:sz w:val="22"/>
          <w:szCs w:val="22"/>
        </w:rPr>
        <w:t xml:space="preserve">ustawa z 11.9.2019 r. </w:t>
      </w:r>
      <w:r w:rsidRPr="00170237">
        <w:rPr>
          <w:rFonts w:asciiTheme="minorHAnsi" w:eastAsia="Liberation Serif" w:hAnsiTheme="minorHAnsi" w:cstheme="minorHAnsi"/>
          <w:color w:val="auto"/>
          <w:sz w:val="22"/>
          <w:szCs w:val="22"/>
        </w:rPr>
        <w:t>–</w:t>
      </w:r>
      <w:r w:rsidRPr="00170237">
        <w:rPr>
          <w:rFonts w:asciiTheme="minorHAnsi" w:hAnsiTheme="minorHAnsi" w:cstheme="minorHAnsi"/>
          <w:color w:val="auto"/>
          <w:sz w:val="22"/>
          <w:szCs w:val="22"/>
        </w:rPr>
        <w:t xml:space="preserve"> Prawo zamówień publicznych;</w:t>
      </w:r>
    </w:p>
    <w:p w14:paraId="38E5BF24" w14:textId="77777777" w:rsidR="00321AB6" w:rsidRPr="00170237" w:rsidRDefault="00321AB6" w:rsidP="00D6395E">
      <w:pPr>
        <w:pStyle w:val="Default"/>
        <w:numPr>
          <w:ilvl w:val="0"/>
          <w:numId w:val="43"/>
        </w:numPr>
        <w:suppressAutoHyphens/>
        <w:autoSpaceDN/>
        <w:adjustRightInd/>
        <w:spacing w:line="276" w:lineRule="auto"/>
        <w:ind w:firstLine="131"/>
        <w:jc w:val="both"/>
        <w:rPr>
          <w:rFonts w:asciiTheme="minorHAnsi" w:hAnsiTheme="minorHAnsi" w:cstheme="minorHAnsi"/>
          <w:color w:val="auto"/>
          <w:sz w:val="22"/>
          <w:szCs w:val="22"/>
        </w:rPr>
      </w:pPr>
      <w:r w:rsidRPr="00170237">
        <w:rPr>
          <w:rFonts w:asciiTheme="minorHAnsi" w:hAnsiTheme="minorHAnsi" w:cstheme="minorHAnsi"/>
          <w:color w:val="auto"/>
          <w:sz w:val="22"/>
          <w:szCs w:val="22"/>
        </w:rPr>
        <w:t>ustawa z 27.8.2009 r. o finansach publicznych;</w:t>
      </w:r>
    </w:p>
    <w:p w14:paraId="60E2A61D" w14:textId="77777777" w:rsidR="00321AB6" w:rsidRPr="00170237" w:rsidRDefault="00321AB6" w:rsidP="00D6395E">
      <w:pPr>
        <w:pStyle w:val="Default"/>
        <w:numPr>
          <w:ilvl w:val="0"/>
          <w:numId w:val="43"/>
        </w:numPr>
        <w:suppressAutoHyphens/>
        <w:autoSpaceDN/>
        <w:adjustRightInd/>
        <w:spacing w:line="276" w:lineRule="auto"/>
        <w:ind w:firstLine="131"/>
        <w:jc w:val="both"/>
        <w:rPr>
          <w:rFonts w:asciiTheme="minorHAnsi" w:hAnsiTheme="minorHAnsi" w:cstheme="minorHAnsi"/>
          <w:color w:val="auto"/>
          <w:sz w:val="22"/>
          <w:szCs w:val="22"/>
        </w:rPr>
      </w:pPr>
      <w:r w:rsidRPr="00170237">
        <w:rPr>
          <w:rFonts w:asciiTheme="minorHAnsi" w:hAnsiTheme="minorHAnsi" w:cstheme="minorHAnsi"/>
          <w:color w:val="auto"/>
          <w:sz w:val="22"/>
          <w:szCs w:val="22"/>
        </w:rPr>
        <w:t>ustawa z 14.7.1983 r. o narodowym zasobie archiwalnym i archiwach;</w:t>
      </w:r>
    </w:p>
    <w:p w14:paraId="7A7C889E" w14:textId="39CE03F3" w:rsidR="00321AB6" w:rsidRPr="00170237" w:rsidRDefault="00321AB6" w:rsidP="00D6395E">
      <w:pPr>
        <w:pStyle w:val="Default"/>
        <w:numPr>
          <w:ilvl w:val="0"/>
          <w:numId w:val="44"/>
        </w:numPr>
        <w:suppressAutoHyphens/>
        <w:autoSpaceDN/>
        <w:adjustRightInd/>
        <w:spacing w:line="276" w:lineRule="auto"/>
        <w:rPr>
          <w:rFonts w:asciiTheme="minorHAnsi" w:hAnsiTheme="minorHAnsi" w:cstheme="minorHAnsi"/>
          <w:color w:val="auto"/>
          <w:sz w:val="22"/>
          <w:szCs w:val="22"/>
        </w:rPr>
      </w:pPr>
      <w:r w:rsidRPr="00170237">
        <w:rPr>
          <w:rFonts w:asciiTheme="minorHAnsi" w:hAnsiTheme="minorHAnsi" w:cstheme="minorHAnsi"/>
          <w:color w:val="auto"/>
          <w:sz w:val="22"/>
          <w:szCs w:val="22"/>
        </w:rPr>
        <w:t xml:space="preserve">Odbiorca lub kategorie odbiorców: podmioty upoważnione na podstawie zawartych umów powierzenia oraz uprawnione na mocy obowiązujących przepisów prawa, w szczególności </w:t>
      </w:r>
      <w:r w:rsidRPr="00170237">
        <w:rPr>
          <w:rFonts w:asciiTheme="minorHAnsi" w:hAnsiTheme="minorHAnsi" w:cstheme="minorHAnsi"/>
          <w:color w:val="auto"/>
          <w:sz w:val="22"/>
          <w:szCs w:val="22"/>
        </w:rPr>
        <w:lastRenderedPageBreak/>
        <w:t>osoby lub podmioty, którym zostanie udostępniona dokumentacja postępowania na podstawie art. 18 oraz art. 74</w:t>
      </w:r>
      <w:r w:rsidRPr="00170237">
        <w:rPr>
          <w:rFonts w:asciiTheme="minorHAnsi" w:eastAsia="Liberation Serif" w:hAnsiTheme="minorHAnsi" w:cstheme="minorHAnsi"/>
          <w:color w:val="auto"/>
          <w:sz w:val="22"/>
          <w:szCs w:val="22"/>
        </w:rPr>
        <w:t>–</w:t>
      </w:r>
      <w:r w:rsidRPr="00170237">
        <w:rPr>
          <w:rFonts w:asciiTheme="minorHAnsi" w:hAnsiTheme="minorHAnsi" w:cstheme="minorHAnsi"/>
          <w:color w:val="auto"/>
          <w:sz w:val="22"/>
          <w:szCs w:val="22"/>
        </w:rPr>
        <w:t xml:space="preserve">76 ustawy Pzp. </w:t>
      </w:r>
      <w:r w:rsidR="00AC256A" w:rsidRPr="00170237">
        <w:rPr>
          <w:rFonts w:asciiTheme="minorHAnsi" w:hAnsiTheme="minorHAnsi" w:cstheme="minorHAnsi"/>
          <w:color w:val="auto"/>
          <w:sz w:val="22"/>
          <w:szCs w:val="22"/>
        </w:rPr>
        <w:br/>
      </w:r>
      <w:r w:rsidRPr="00170237">
        <w:rPr>
          <w:rFonts w:asciiTheme="minorHAnsi" w:hAnsiTheme="minorHAnsi" w:cstheme="minorHAnsi"/>
          <w:color w:val="auto"/>
          <w:sz w:val="22"/>
          <w:szCs w:val="22"/>
        </w:rPr>
        <w:t xml:space="preserve">Zasada jawności ma zastosowanie do wszystkich danych osobowych, z wyjątkiem danych, </w:t>
      </w:r>
      <w:r w:rsidR="00AC256A" w:rsidRPr="00170237">
        <w:rPr>
          <w:rFonts w:asciiTheme="minorHAnsi" w:hAnsiTheme="minorHAnsi" w:cstheme="minorHAnsi"/>
          <w:color w:val="auto"/>
          <w:sz w:val="22"/>
          <w:szCs w:val="22"/>
        </w:rPr>
        <w:br/>
      </w:r>
      <w:r w:rsidRPr="00170237">
        <w:rPr>
          <w:rFonts w:asciiTheme="minorHAnsi" w:hAnsiTheme="minorHAnsi" w:cstheme="minorHAnsi"/>
          <w:color w:val="auto"/>
          <w:sz w:val="22"/>
          <w:szCs w:val="22"/>
        </w:rPr>
        <w:t>o których mowa w art. 9 ust. 1 RODO (szczególna kategoria danych).</w:t>
      </w:r>
    </w:p>
    <w:p w14:paraId="16920917" w14:textId="77777777" w:rsidR="00321AB6" w:rsidRPr="00170237" w:rsidRDefault="00321AB6" w:rsidP="00D6395E">
      <w:pPr>
        <w:pStyle w:val="Default"/>
        <w:numPr>
          <w:ilvl w:val="0"/>
          <w:numId w:val="44"/>
        </w:numPr>
        <w:suppressAutoHyphens/>
        <w:autoSpaceDN/>
        <w:adjustRightInd/>
        <w:spacing w:line="276" w:lineRule="auto"/>
        <w:jc w:val="both"/>
        <w:rPr>
          <w:rFonts w:asciiTheme="minorHAnsi" w:hAnsiTheme="minorHAnsi" w:cstheme="minorHAnsi"/>
          <w:color w:val="auto"/>
          <w:sz w:val="22"/>
          <w:szCs w:val="22"/>
        </w:rPr>
      </w:pPr>
      <w:r w:rsidRPr="00170237">
        <w:rPr>
          <w:rFonts w:asciiTheme="minorHAnsi" w:hAnsiTheme="minorHAnsi" w:cstheme="minorHAnsi"/>
          <w:color w:val="auto"/>
          <w:sz w:val="22"/>
          <w:szCs w:val="22"/>
        </w:rPr>
        <w:t xml:space="preserve">Pani/Pana dane osobowe będą przetwarzane przez okres niezbędny do realizacji celu przetwarzania oraz przez okres wynikający z przepisów w sprawie instrukcji kancelaryjnej, jednolitych rzeczowych wykazów akt oraz instrukcji w sprawie organizacji i zakresu działania archiwów zakładowych, w szczególności zgodnie z art. 78 ust. 1 i 4 ustawy Pzp przez okres </w:t>
      </w:r>
      <w:r w:rsidRPr="00170237">
        <w:rPr>
          <w:rFonts w:asciiTheme="minorHAnsi" w:hAnsiTheme="minorHAnsi" w:cstheme="minorHAnsi"/>
          <w:color w:val="auto"/>
          <w:sz w:val="22"/>
          <w:szCs w:val="22"/>
        </w:rPr>
        <w:br/>
        <w:t>4 lat od dnia zakończenia postępowania o udzielenie zamówienia, a jeżeli okres obowiązywania umowy w sprawie zamówienia publicznego przekracza 4 lata – przez cały okres obowiązywania umowy.</w:t>
      </w:r>
    </w:p>
    <w:p w14:paraId="7B737C36" w14:textId="77777777" w:rsidR="00321AB6" w:rsidRPr="00170237" w:rsidRDefault="00321AB6" w:rsidP="00D6395E">
      <w:pPr>
        <w:pStyle w:val="Default"/>
        <w:numPr>
          <w:ilvl w:val="0"/>
          <w:numId w:val="44"/>
        </w:numPr>
        <w:suppressAutoHyphens/>
        <w:autoSpaceDN/>
        <w:adjustRightInd/>
        <w:spacing w:line="276" w:lineRule="auto"/>
        <w:jc w:val="both"/>
        <w:rPr>
          <w:rFonts w:asciiTheme="minorHAnsi" w:hAnsiTheme="minorHAnsi" w:cstheme="minorHAnsi"/>
          <w:color w:val="auto"/>
          <w:sz w:val="22"/>
          <w:szCs w:val="22"/>
        </w:rPr>
      </w:pPr>
      <w:r w:rsidRPr="00170237">
        <w:rPr>
          <w:rFonts w:asciiTheme="minorHAnsi" w:hAnsiTheme="minorHAnsi" w:cstheme="minorHAnsi"/>
          <w:color w:val="auto"/>
          <w:sz w:val="22"/>
          <w:szCs w:val="22"/>
        </w:rPr>
        <w:t>Posiada Pani/Pan prawo:</w:t>
      </w:r>
    </w:p>
    <w:p w14:paraId="1871210D" w14:textId="77777777" w:rsidR="00321AB6" w:rsidRPr="00170237" w:rsidRDefault="00321AB6" w:rsidP="00D6395E">
      <w:pPr>
        <w:pStyle w:val="Default"/>
        <w:numPr>
          <w:ilvl w:val="0"/>
          <w:numId w:val="16"/>
        </w:numPr>
        <w:suppressAutoHyphens/>
        <w:autoSpaceDN/>
        <w:adjustRightInd/>
        <w:spacing w:line="276" w:lineRule="auto"/>
        <w:ind w:hanging="11"/>
        <w:jc w:val="both"/>
        <w:rPr>
          <w:rFonts w:asciiTheme="minorHAnsi" w:hAnsiTheme="minorHAnsi" w:cstheme="minorHAnsi"/>
          <w:color w:val="auto"/>
          <w:sz w:val="22"/>
          <w:szCs w:val="22"/>
        </w:rPr>
      </w:pPr>
      <w:r w:rsidRPr="00170237">
        <w:rPr>
          <w:rFonts w:asciiTheme="minorHAnsi" w:hAnsiTheme="minorHAnsi" w:cstheme="minorHAnsi"/>
          <w:color w:val="auto"/>
          <w:sz w:val="22"/>
          <w:szCs w:val="22"/>
        </w:rPr>
        <w:t>żądania dostępu do danych; w przypadku gdy wykonanie tego obowiązku, wymagałoby niewspółmiernie dużego wysiłku, zamawiający może, zgodnie z art. 75 ustawy Pzp, żądać od osoby, której dane dotyczą, wskazania dodatkowych informacji mających na celu sprecyzowanie nazwy lub daty zakończonego postępowania o udzielenie zamówienia;</w:t>
      </w:r>
    </w:p>
    <w:p w14:paraId="470DA5E5" w14:textId="77777777" w:rsidR="00321AB6" w:rsidRPr="00170237" w:rsidRDefault="00321AB6" w:rsidP="00D6395E">
      <w:pPr>
        <w:pStyle w:val="Default"/>
        <w:numPr>
          <w:ilvl w:val="0"/>
          <w:numId w:val="16"/>
        </w:numPr>
        <w:suppressAutoHyphens/>
        <w:autoSpaceDN/>
        <w:adjustRightInd/>
        <w:spacing w:line="276" w:lineRule="auto"/>
        <w:ind w:hanging="11"/>
        <w:jc w:val="both"/>
        <w:rPr>
          <w:rFonts w:asciiTheme="minorHAnsi" w:hAnsiTheme="minorHAnsi" w:cstheme="minorHAnsi"/>
          <w:color w:val="auto"/>
          <w:sz w:val="22"/>
          <w:szCs w:val="22"/>
        </w:rPr>
      </w:pPr>
      <w:r w:rsidRPr="00170237">
        <w:rPr>
          <w:rFonts w:asciiTheme="minorHAnsi" w:hAnsiTheme="minorHAnsi" w:cstheme="minorHAnsi"/>
          <w:color w:val="auto"/>
          <w:sz w:val="22"/>
          <w:szCs w:val="22"/>
        </w:rPr>
        <w:t>żądania sprostowania lub uzupełnienia danych osobowych; zgodnie z art. 76 ustawy Pzp wykonanie tego obowiązku nie może naruszać integralności protokołu postępowania oraz jego załączników;</w:t>
      </w:r>
    </w:p>
    <w:p w14:paraId="71A2288A" w14:textId="77777777" w:rsidR="00321AB6" w:rsidRPr="00170237" w:rsidRDefault="00321AB6" w:rsidP="00D6395E">
      <w:pPr>
        <w:pStyle w:val="Default"/>
        <w:numPr>
          <w:ilvl w:val="0"/>
          <w:numId w:val="16"/>
        </w:numPr>
        <w:suppressAutoHyphens/>
        <w:autoSpaceDN/>
        <w:adjustRightInd/>
        <w:spacing w:line="276" w:lineRule="auto"/>
        <w:ind w:hanging="11"/>
        <w:jc w:val="both"/>
        <w:rPr>
          <w:rFonts w:asciiTheme="minorHAnsi" w:hAnsiTheme="minorHAnsi" w:cstheme="minorHAnsi"/>
          <w:color w:val="auto"/>
          <w:sz w:val="22"/>
          <w:szCs w:val="22"/>
        </w:rPr>
      </w:pPr>
      <w:r w:rsidRPr="00170237">
        <w:rPr>
          <w:rFonts w:asciiTheme="minorHAnsi" w:hAnsiTheme="minorHAnsi" w:cstheme="minorHAnsi"/>
          <w:color w:val="auto"/>
          <w:sz w:val="22"/>
          <w:szCs w:val="22"/>
        </w:rPr>
        <w:t>usunięcia danych w przypadku, gdy dane osobowe nie są już niezbędne do celów, w których zostały zebrane, lub w inny sposób przetwarzane;</w:t>
      </w:r>
    </w:p>
    <w:p w14:paraId="74FA3AFA" w14:textId="77777777" w:rsidR="00321AB6" w:rsidRPr="00170237" w:rsidRDefault="00321AB6" w:rsidP="00D6395E">
      <w:pPr>
        <w:pStyle w:val="Default"/>
        <w:numPr>
          <w:ilvl w:val="0"/>
          <w:numId w:val="16"/>
        </w:numPr>
        <w:suppressAutoHyphens/>
        <w:autoSpaceDN/>
        <w:adjustRightInd/>
        <w:spacing w:line="276" w:lineRule="auto"/>
        <w:ind w:hanging="11"/>
        <w:jc w:val="both"/>
        <w:rPr>
          <w:rFonts w:asciiTheme="minorHAnsi" w:hAnsiTheme="minorHAnsi" w:cstheme="minorHAnsi"/>
          <w:color w:val="auto"/>
          <w:sz w:val="22"/>
          <w:szCs w:val="22"/>
        </w:rPr>
      </w:pPr>
      <w:r w:rsidRPr="00170237">
        <w:rPr>
          <w:rFonts w:asciiTheme="minorHAnsi" w:hAnsiTheme="minorHAnsi" w:cstheme="minorHAnsi"/>
          <w:color w:val="auto"/>
          <w:sz w:val="22"/>
          <w:szCs w:val="22"/>
        </w:rPr>
        <w:t>żądania ograniczenia przetwarzania danych osobowych; zgodnie z art. 74 ust. 3 PZP wykonanie tego obowiązku nie ogranicza przetwarzania danych osobowych do czasu zakończenie postępowania o udzielenie zamówienia.</w:t>
      </w:r>
    </w:p>
    <w:p w14:paraId="3EB58AF9" w14:textId="77777777" w:rsidR="00321AB6" w:rsidRPr="00170237" w:rsidRDefault="00321AB6" w:rsidP="00D6395E">
      <w:pPr>
        <w:pStyle w:val="Default"/>
        <w:numPr>
          <w:ilvl w:val="0"/>
          <w:numId w:val="44"/>
        </w:numPr>
        <w:suppressAutoHyphens/>
        <w:autoSpaceDN/>
        <w:adjustRightInd/>
        <w:spacing w:line="276" w:lineRule="auto"/>
        <w:jc w:val="both"/>
        <w:rPr>
          <w:rFonts w:asciiTheme="minorHAnsi" w:hAnsiTheme="minorHAnsi" w:cstheme="minorHAnsi"/>
          <w:color w:val="auto"/>
          <w:sz w:val="22"/>
          <w:szCs w:val="22"/>
        </w:rPr>
      </w:pPr>
      <w:r w:rsidRPr="00170237">
        <w:rPr>
          <w:rFonts w:asciiTheme="minorHAnsi" w:hAnsiTheme="minorHAnsi" w:cstheme="minorHAnsi"/>
          <w:color w:val="auto"/>
          <w:sz w:val="22"/>
          <w:szCs w:val="22"/>
        </w:rPr>
        <w:t>Przysługuje Pani/Pan prawo do wniesienia skargi do organu nadzorczego, tj. Urzędu Ochrony Danych Osobowych ul. Stawki 2, 00-913 Warszawa.</w:t>
      </w:r>
    </w:p>
    <w:p w14:paraId="55A13990" w14:textId="77777777" w:rsidR="00321AB6" w:rsidRPr="00170237" w:rsidRDefault="00321AB6" w:rsidP="00D6395E">
      <w:pPr>
        <w:pStyle w:val="Default"/>
        <w:numPr>
          <w:ilvl w:val="0"/>
          <w:numId w:val="44"/>
        </w:numPr>
        <w:suppressAutoHyphens/>
        <w:autoSpaceDN/>
        <w:adjustRightInd/>
        <w:spacing w:line="276" w:lineRule="auto"/>
        <w:jc w:val="both"/>
        <w:rPr>
          <w:rFonts w:asciiTheme="minorHAnsi" w:hAnsiTheme="minorHAnsi" w:cstheme="minorHAnsi"/>
          <w:color w:val="auto"/>
          <w:sz w:val="22"/>
          <w:szCs w:val="22"/>
        </w:rPr>
      </w:pPr>
      <w:r w:rsidRPr="00170237">
        <w:rPr>
          <w:rFonts w:asciiTheme="minorHAnsi" w:hAnsiTheme="minorHAnsi" w:cstheme="minorHAnsi"/>
          <w:color w:val="auto"/>
          <w:sz w:val="22"/>
          <w:szCs w:val="22"/>
        </w:rPr>
        <w:t>Pani/Pana dane osobowe nie będą poddawane zautomatyzowanemu podejmowaniu decyzji, w tym również profilowaniu.</w:t>
      </w:r>
    </w:p>
    <w:p w14:paraId="252A319D" w14:textId="77777777" w:rsidR="00321AB6" w:rsidRPr="00170237" w:rsidRDefault="00321AB6" w:rsidP="00D6395E">
      <w:pPr>
        <w:pStyle w:val="Default"/>
        <w:numPr>
          <w:ilvl w:val="0"/>
          <w:numId w:val="44"/>
        </w:numPr>
        <w:suppressAutoHyphens/>
        <w:autoSpaceDN/>
        <w:adjustRightInd/>
        <w:spacing w:line="276" w:lineRule="auto"/>
        <w:jc w:val="both"/>
        <w:rPr>
          <w:rFonts w:asciiTheme="minorHAnsi" w:hAnsiTheme="minorHAnsi" w:cstheme="minorHAnsi"/>
          <w:color w:val="auto"/>
          <w:sz w:val="22"/>
          <w:szCs w:val="22"/>
        </w:rPr>
      </w:pPr>
      <w:r w:rsidRPr="00170237">
        <w:rPr>
          <w:rFonts w:asciiTheme="minorHAnsi" w:hAnsiTheme="minorHAnsi" w:cstheme="minorHAnsi"/>
          <w:color w:val="auto"/>
          <w:sz w:val="22"/>
          <w:szCs w:val="22"/>
        </w:rPr>
        <w:t>Pani/Pana dane osobowe nie będą przekazywane do państw trzecich.</w:t>
      </w:r>
    </w:p>
    <w:p w14:paraId="5EBE27E1" w14:textId="77777777" w:rsidR="00321AB6" w:rsidRPr="00170237" w:rsidRDefault="00321AB6" w:rsidP="00D6395E">
      <w:pPr>
        <w:pStyle w:val="Default"/>
        <w:numPr>
          <w:ilvl w:val="0"/>
          <w:numId w:val="44"/>
        </w:numPr>
        <w:suppressAutoHyphens/>
        <w:autoSpaceDN/>
        <w:adjustRightInd/>
        <w:spacing w:line="276" w:lineRule="auto"/>
        <w:jc w:val="both"/>
        <w:rPr>
          <w:rFonts w:asciiTheme="minorHAnsi" w:hAnsiTheme="minorHAnsi" w:cstheme="minorHAnsi"/>
          <w:color w:val="auto"/>
          <w:sz w:val="22"/>
          <w:szCs w:val="22"/>
        </w:rPr>
      </w:pPr>
      <w:r w:rsidRPr="00170237">
        <w:rPr>
          <w:rFonts w:asciiTheme="minorHAnsi" w:hAnsiTheme="minorHAnsi" w:cstheme="minorHAnsi"/>
          <w:color w:val="auto"/>
          <w:sz w:val="22"/>
          <w:szCs w:val="22"/>
        </w:rPr>
        <w:t>Podanie danych osobowych jest wymogiem ustawowym określonym w przepisach PZP, związanych z udziałem w postępowaniu o udzielenie zamówienia; konsekwencje niepodania określonych danych wynikają z PZP.</w:t>
      </w:r>
    </w:p>
    <w:p w14:paraId="400CC665" w14:textId="77777777" w:rsidR="00321AB6" w:rsidRPr="00170237" w:rsidRDefault="00321AB6" w:rsidP="00D6395E">
      <w:pPr>
        <w:numPr>
          <w:ilvl w:val="0"/>
          <w:numId w:val="44"/>
        </w:numPr>
        <w:suppressAutoHyphens/>
        <w:autoSpaceDE w:val="0"/>
        <w:spacing w:line="276" w:lineRule="auto"/>
        <w:jc w:val="both"/>
        <w:rPr>
          <w:rFonts w:asciiTheme="minorHAnsi" w:hAnsiTheme="minorHAnsi" w:cstheme="minorHAnsi"/>
          <w:sz w:val="22"/>
          <w:szCs w:val="22"/>
        </w:rPr>
      </w:pPr>
      <w:r w:rsidRPr="00170237">
        <w:rPr>
          <w:rFonts w:asciiTheme="minorHAnsi" w:hAnsiTheme="minorHAnsi" w:cstheme="minorHAnsi"/>
          <w:sz w:val="22"/>
          <w:szCs w:val="22"/>
        </w:rPr>
        <w:t xml:space="preserve">Jednocześnie Zamawiający przypomina o ciążącym na Pani/Panu obowiązku informacyjnym wynikającym z art. 14 RODO względem osób fizycznych, których dane przekazane zostaną Zamawiającemu w związku z prowadzonym postępowaniem i które Zamawiający pośrednio pozyska od wykonawcy biorącego udział w postępowaniu, chyba że ma zastosowanie co najmniej jedno z </w:t>
      </w:r>
      <w:proofErr w:type="spellStart"/>
      <w:r w:rsidRPr="00170237">
        <w:rPr>
          <w:rFonts w:asciiTheme="minorHAnsi" w:hAnsiTheme="minorHAnsi" w:cstheme="minorHAnsi"/>
          <w:sz w:val="22"/>
          <w:szCs w:val="22"/>
        </w:rPr>
        <w:t>wyłączeń</w:t>
      </w:r>
      <w:proofErr w:type="spellEnd"/>
      <w:r w:rsidRPr="00170237">
        <w:rPr>
          <w:rFonts w:asciiTheme="minorHAnsi" w:hAnsiTheme="minorHAnsi" w:cstheme="minorHAnsi"/>
          <w:sz w:val="22"/>
          <w:szCs w:val="22"/>
        </w:rPr>
        <w:t xml:space="preserve">, o których mowa w art. 14 ust. 5 RODO. </w:t>
      </w:r>
    </w:p>
    <w:p w14:paraId="4523DA7F" w14:textId="77777777" w:rsidR="00321AB6" w:rsidRPr="00170237" w:rsidRDefault="00321AB6" w:rsidP="00321AB6">
      <w:pPr>
        <w:widowControl w:val="0"/>
        <w:snapToGrid w:val="0"/>
        <w:spacing w:line="276" w:lineRule="auto"/>
        <w:rPr>
          <w:rFonts w:asciiTheme="minorHAnsi" w:hAnsiTheme="minorHAnsi" w:cstheme="minorHAnsi"/>
          <w:b/>
          <w:sz w:val="22"/>
          <w:szCs w:val="22"/>
        </w:rPr>
      </w:pPr>
    </w:p>
    <w:p w14:paraId="17AC7E91" w14:textId="77777777" w:rsidR="00321AB6" w:rsidRPr="00170237" w:rsidRDefault="00321AB6" w:rsidP="00321AB6">
      <w:pPr>
        <w:pStyle w:val="Nagwek3"/>
        <w:numPr>
          <w:ilvl w:val="0"/>
          <w:numId w:val="0"/>
        </w:numPr>
        <w:ind w:left="360"/>
      </w:pPr>
    </w:p>
    <w:p w14:paraId="1346FD17" w14:textId="7163C357" w:rsidR="00321AB6" w:rsidRPr="00170237" w:rsidRDefault="00321AB6" w:rsidP="00870ACE">
      <w:pPr>
        <w:pStyle w:val="Nagwek2"/>
        <w:numPr>
          <w:ilvl w:val="0"/>
          <w:numId w:val="0"/>
        </w:numPr>
        <w:ind w:left="284"/>
      </w:pPr>
    </w:p>
    <w:p w14:paraId="1B49E588" w14:textId="77777777" w:rsidR="00314580" w:rsidRPr="00170237" w:rsidRDefault="00314580" w:rsidP="00314580">
      <w:pPr>
        <w:pStyle w:val="Nagwek3"/>
        <w:numPr>
          <w:ilvl w:val="0"/>
          <w:numId w:val="0"/>
        </w:numPr>
        <w:ind w:left="360"/>
      </w:pPr>
    </w:p>
    <w:p w14:paraId="35514DEE" w14:textId="53546EF2" w:rsidR="00314580" w:rsidRPr="00170237" w:rsidRDefault="00314580" w:rsidP="00A535A0">
      <w:pPr>
        <w:rPr>
          <w:rFonts w:asciiTheme="minorHAnsi" w:hAnsiTheme="minorHAnsi"/>
        </w:rPr>
      </w:pPr>
    </w:p>
    <w:p w14:paraId="43B19F10" w14:textId="4078329B" w:rsidR="00993D74" w:rsidRPr="00170237" w:rsidRDefault="00993D74" w:rsidP="00993D74">
      <w:pPr>
        <w:pStyle w:val="Nagwek1"/>
        <w:jc w:val="right"/>
      </w:pPr>
      <w:r w:rsidRPr="00170237">
        <w:lastRenderedPageBreak/>
        <w:t>załącznik nr 2 do SWZ</w:t>
      </w:r>
    </w:p>
    <w:p w14:paraId="785ED7AE" w14:textId="60302F1C" w:rsidR="00E37F0D" w:rsidRPr="00170237" w:rsidRDefault="005D02B4" w:rsidP="00E37F0D">
      <w:pPr>
        <w:spacing w:after="160" w:line="276" w:lineRule="auto"/>
        <w:jc w:val="both"/>
        <w:rPr>
          <w:rFonts w:asciiTheme="minorHAnsi" w:eastAsiaTheme="minorHAnsi" w:hAnsiTheme="minorHAnsi" w:cstheme="minorHAnsi"/>
          <w:b/>
          <w:sz w:val="22"/>
          <w:szCs w:val="22"/>
          <w:lang w:eastAsia="en-US"/>
        </w:rPr>
      </w:pPr>
      <w:r w:rsidRPr="00170237">
        <w:rPr>
          <w:rFonts w:asciiTheme="minorHAnsi" w:eastAsiaTheme="minorHAnsi" w:hAnsiTheme="minorHAnsi" w:cstheme="minorHAnsi"/>
          <w:b/>
          <w:sz w:val="22"/>
          <w:szCs w:val="22"/>
          <w:lang w:eastAsia="en-US"/>
        </w:rPr>
        <w:t>Nr sprawy  DZP.26.</w:t>
      </w:r>
      <w:r w:rsidR="00D8135C" w:rsidRPr="00170237">
        <w:rPr>
          <w:rFonts w:asciiTheme="minorHAnsi" w:eastAsiaTheme="minorHAnsi" w:hAnsiTheme="minorHAnsi" w:cstheme="minorHAnsi"/>
          <w:b/>
          <w:sz w:val="22"/>
          <w:szCs w:val="22"/>
          <w:lang w:eastAsia="en-US"/>
        </w:rPr>
        <w:t>1</w:t>
      </w:r>
      <w:r w:rsidR="00E37F0D" w:rsidRPr="00170237">
        <w:rPr>
          <w:rFonts w:asciiTheme="minorHAnsi" w:eastAsiaTheme="minorHAnsi" w:hAnsiTheme="minorHAnsi" w:cstheme="minorHAnsi"/>
          <w:b/>
          <w:sz w:val="22"/>
          <w:szCs w:val="22"/>
          <w:lang w:eastAsia="en-US"/>
        </w:rPr>
        <w:t>.202</w:t>
      </w:r>
      <w:r w:rsidR="00C70F0E" w:rsidRPr="00170237">
        <w:rPr>
          <w:rFonts w:asciiTheme="minorHAnsi" w:eastAsiaTheme="minorHAnsi" w:hAnsiTheme="minorHAnsi" w:cstheme="minorHAnsi"/>
          <w:b/>
          <w:sz w:val="22"/>
          <w:szCs w:val="22"/>
          <w:lang w:eastAsia="en-US"/>
        </w:rPr>
        <w:t>2</w:t>
      </w:r>
      <w:r w:rsidR="00E37F0D" w:rsidRPr="00170237">
        <w:rPr>
          <w:rFonts w:asciiTheme="minorHAnsi" w:eastAsiaTheme="minorHAnsi" w:hAnsiTheme="minorHAnsi" w:cstheme="minorHAnsi"/>
          <w:b/>
          <w:sz w:val="22"/>
          <w:szCs w:val="22"/>
          <w:lang w:eastAsia="en-US"/>
        </w:rPr>
        <w:t>.JJ</w:t>
      </w:r>
    </w:p>
    <w:p w14:paraId="5E3A3DD9" w14:textId="77777777" w:rsidR="00E37F0D" w:rsidRPr="00170237" w:rsidRDefault="00E37F0D" w:rsidP="00E37F0D"/>
    <w:p w14:paraId="10300AF9" w14:textId="05578420" w:rsidR="00993D74" w:rsidRPr="00170237" w:rsidRDefault="00737DFA" w:rsidP="00993D74">
      <w:pPr>
        <w:pStyle w:val="Nagwek1"/>
      </w:pPr>
      <w:r w:rsidRPr="00170237">
        <w:t>Projekt</w:t>
      </w:r>
      <w:r w:rsidR="00993D74" w:rsidRPr="00170237">
        <w:t xml:space="preserve"> umowy</w:t>
      </w:r>
      <w:r w:rsidRPr="00170237">
        <w:t>(wzór)</w:t>
      </w:r>
      <w:r w:rsidR="00430EB1" w:rsidRPr="00170237">
        <w:t>stanowi</w:t>
      </w:r>
      <w:r w:rsidR="003702EC" w:rsidRPr="00170237">
        <w:t xml:space="preserve"> </w:t>
      </w:r>
      <w:r w:rsidR="00430EB1" w:rsidRPr="00170237">
        <w:t>odrębny</w:t>
      </w:r>
      <w:r w:rsidR="003702EC" w:rsidRPr="00170237">
        <w:t xml:space="preserve"> </w:t>
      </w:r>
      <w:r w:rsidR="00430EB1" w:rsidRPr="00170237">
        <w:t>plik</w:t>
      </w:r>
    </w:p>
    <w:p w14:paraId="25E9D089" w14:textId="0F73ADF2" w:rsidR="00F53ACD" w:rsidRPr="00170237" w:rsidRDefault="00F53ACD" w:rsidP="00B772ED">
      <w:pPr>
        <w:tabs>
          <w:tab w:val="left" w:pos="284"/>
        </w:tabs>
        <w:suppressAutoHyphens/>
        <w:spacing w:line="276" w:lineRule="auto"/>
        <w:rPr>
          <w:rFonts w:asciiTheme="minorHAnsi" w:hAnsiTheme="minorHAnsi" w:cstheme="minorHAnsi"/>
          <w:b/>
          <w:sz w:val="22"/>
          <w:szCs w:val="22"/>
          <w:lang w:eastAsia="zh-CN"/>
        </w:rPr>
      </w:pPr>
    </w:p>
    <w:p w14:paraId="63E4D449" w14:textId="7E1D61F6" w:rsidR="00F049C6" w:rsidRPr="00170237" w:rsidRDefault="00F049C6" w:rsidP="00B772ED">
      <w:pPr>
        <w:tabs>
          <w:tab w:val="left" w:pos="284"/>
        </w:tabs>
        <w:suppressAutoHyphens/>
        <w:spacing w:line="276" w:lineRule="auto"/>
        <w:rPr>
          <w:rFonts w:asciiTheme="minorHAnsi" w:hAnsiTheme="minorHAnsi" w:cstheme="minorHAnsi"/>
          <w:b/>
          <w:sz w:val="22"/>
          <w:szCs w:val="22"/>
          <w:lang w:eastAsia="zh-CN"/>
        </w:rPr>
      </w:pPr>
    </w:p>
    <w:p w14:paraId="48441792" w14:textId="24E1870E" w:rsidR="00F049C6" w:rsidRPr="00170237" w:rsidRDefault="00F049C6" w:rsidP="00B772ED">
      <w:pPr>
        <w:tabs>
          <w:tab w:val="left" w:pos="284"/>
        </w:tabs>
        <w:suppressAutoHyphens/>
        <w:spacing w:line="276" w:lineRule="auto"/>
        <w:rPr>
          <w:rFonts w:asciiTheme="minorHAnsi" w:hAnsiTheme="minorHAnsi" w:cstheme="minorHAnsi"/>
          <w:b/>
          <w:sz w:val="22"/>
          <w:szCs w:val="22"/>
          <w:lang w:eastAsia="zh-CN"/>
        </w:rPr>
      </w:pPr>
    </w:p>
    <w:p w14:paraId="7B06E0D9" w14:textId="55683869" w:rsidR="00F049C6" w:rsidRPr="00170237" w:rsidRDefault="00F049C6" w:rsidP="00B772ED">
      <w:pPr>
        <w:tabs>
          <w:tab w:val="left" w:pos="284"/>
        </w:tabs>
        <w:suppressAutoHyphens/>
        <w:spacing w:line="276" w:lineRule="auto"/>
        <w:rPr>
          <w:rFonts w:asciiTheme="minorHAnsi" w:hAnsiTheme="minorHAnsi" w:cstheme="minorHAnsi"/>
          <w:b/>
          <w:sz w:val="22"/>
          <w:szCs w:val="22"/>
          <w:lang w:eastAsia="zh-CN"/>
        </w:rPr>
      </w:pPr>
    </w:p>
    <w:p w14:paraId="1A48F2EE" w14:textId="6580265F" w:rsidR="00F049C6" w:rsidRPr="00170237" w:rsidRDefault="00F049C6" w:rsidP="00B772ED">
      <w:pPr>
        <w:tabs>
          <w:tab w:val="left" w:pos="284"/>
        </w:tabs>
        <w:suppressAutoHyphens/>
        <w:spacing w:line="276" w:lineRule="auto"/>
        <w:rPr>
          <w:rFonts w:asciiTheme="minorHAnsi" w:hAnsiTheme="minorHAnsi" w:cstheme="minorHAnsi"/>
          <w:b/>
          <w:sz w:val="22"/>
          <w:szCs w:val="22"/>
          <w:lang w:eastAsia="zh-CN"/>
        </w:rPr>
      </w:pPr>
    </w:p>
    <w:p w14:paraId="004CFB22" w14:textId="7EFE8A2A" w:rsidR="00F049C6" w:rsidRPr="00170237" w:rsidRDefault="00F049C6" w:rsidP="00B772ED">
      <w:pPr>
        <w:tabs>
          <w:tab w:val="left" w:pos="284"/>
        </w:tabs>
        <w:suppressAutoHyphens/>
        <w:spacing w:line="276" w:lineRule="auto"/>
        <w:rPr>
          <w:rFonts w:asciiTheme="minorHAnsi" w:hAnsiTheme="minorHAnsi" w:cstheme="minorHAnsi"/>
          <w:b/>
          <w:sz w:val="22"/>
          <w:szCs w:val="22"/>
          <w:lang w:eastAsia="zh-CN"/>
        </w:rPr>
      </w:pPr>
    </w:p>
    <w:p w14:paraId="0607745B" w14:textId="6ECE1FBD" w:rsidR="00F049C6" w:rsidRPr="00170237" w:rsidRDefault="00F049C6" w:rsidP="00B772ED">
      <w:pPr>
        <w:tabs>
          <w:tab w:val="left" w:pos="284"/>
        </w:tabs>
        <w:suppressAutoHyphens/>
        <w:spacing w:line="276" w:lineRule="auto"/>
        <w:rPr>
          <w:rFonts w:asciiTheme="minorHAnsi" w:hAnsiTheme="minorHAnsi" w:cstheme="minorHAnsi"/>
          <w:b/>
          <w:sz w:val="22"/>
          <w:szCs w:val="22"/>
          <w:lang w:eastAsia="zh-CN"/>
        </w:rPr>
      </w:pPr>
    </w:p>
    <w:p w14:paraId="74A48261" w14:textId="79E4539C" w:rsidR="00F049C6" w:rsidRPr="00170237" w:rsidRDefault="00F049C6" w:rsidP="00B772ED">
      <w:pPr>
        <w:tabs>
          <w:tab w:val="left" w:pos="284"/>
        </w:tabs>
        <w:suppressAutoHyphens/>
        <w:spacing w:line="276" w:lineRule="auto"/>
        <w:rPr>
          <w:rFonts w:asciiTheme="minorHAnsi" w:hAnsiTheme="minorHAnsi" w:cstheme="minorHAnsi"/>
          <w:b/>
          <w:sz w:val="22"/>
          <w:szCs w:val="22"/>
          <w:lang w:eastAsia="zh-CN"/>
        </w:rPr>
      </w:pPr>
    </w:p>
    <w:p w14:paraId="47687CC9" w14:textId="1512025E" w:rsidR="00F049C6" w:rsidRPr="00170237" w:rsidRDefault="00F049C6" w:rsidP="00B772ED">
      <w:pPr>
        <w:tabs>
          <w:tab w:val="left" w:pos="284"/>
        </w:tabs>
        <w:suppressAutoHyphens/>
        <w:spacing w:line="276" w:lineRule="auto"/>
        <w:rPr>
          <w:rFonts w:asciiTheme="minorHAnsi" w:hAnsiTheme="minorHAnsi" w:cstheme="minorHAnsi"/>
          <w:b/>
          <w:sz w:val="22"/>
          <w:szCs w:val="22"/>
          <w:lang w:eastAsia="zh-CN"/>
        </w:rPr>
      </w:pPr>
    </w:p>
    <w:p w14:paraId="6EF17AC8" w14:textId="5A4A9126" w:rsidR="00F049C6" w:rsidRPr="00170237" w:rsidRDefault="00F049C6" w:rsidP="00B772ED">
      <w:pPr>
        <w:tabs>
          <w:tab w:val="left" w:pos="284"/>
        </w:tabs>
        <w:suppressAutoHyphens/>
        <w:spacing w:line="276" w:lineRule="auto"/>
        <w:rPr>
          <w:rFonts w:asciiTheme="minorHAnsi" w:hAnsiTheme="minorHAnsi" w:cstheme="minorHAnsi"/>
          <w:b/>
          <w:sz w:val="22"/>
          <w:szCs w:val="22"/>
          <w:lang w:eastAsia="zh-CN"/>
        </w:rPr>
      </w:pPr>
    </w:p>
    <w:p w14:paraId="79AF539D" w14:textId="0A3C3443" w:rsidR="00F049C6" w:rsidRPr="00170237" w:rsidRDefault="00F049C6" w:rsidP="00B772ED">
      <w:pPr>
        <w:tabs>
          <w:tab w:val="left" w:pos="284"/>
        </w:tabs>
        <w:suppressAutoHyphens/>
        <w:spacing w:line="276" w:lineRule="auto"/>
        <w:rPr>
          <w:rFonts w:asciiTheme="minorHAnsi" w:hAnsiTheme="minorHAnsi" w:cstheme="minorHAnsi"/>
          <w:b/>
          <w:sz w:val="22"/>
          <w:szCs w:val="22"/>
          <w:lang w:eastAsia="zh-CN"/>
        </w:rPr>
      </w:pPr>
    </w:p>
    <w:p w14:paraId="42ADA111" w14:textId="5DAC8530" w:rsidR="00F049C6" w:rsidRPr="00170237" w:rsidRDefault="00F049C6" w:rsidP="00B772ED">
      <w:pPr>
        <w:tabs>
          <w:tab w:val="left" w:pos="284"/>
        </w:tabs>
        <w:suppressAutoHyphens/>
        <w:spacing w:line="276" w:lineRule="auto"/>
        <w:rPr>
          <w:rFonts w:asciiTheme="minorHAnsi" w:hAnsiTheme="minorHAnsi" w:cstheme="minorHAnsi"/>
          <w:b/>
          <w:sz w:val="22"/>
          <w:szCs w:val="22"/>
          <w:lang w:eastAsia="zh-CN"/>
        </w:rPr>
      </w:pPr>
    </w:p>
    <w:p w14:paraId="3E7E6D96" w14:textId="73D1BD8F" w:rsidR="00F049C6" w:rsidRPr="00170237" w:rsidRDefault="00F049C6" w:rsidP="00B772ED">
      <w:pPr>
        <w:tabs>
          <w:tab w:val="left" w:pos="284"/>
        </w:tabs>
        <w:suppressAutoHyphens/>
        <w:spacing w:line="276" w:lineRule="auto"/>
        <w:rPr>
          <w:rFonts w:asciiTheme="minorHAnsi" w:hAnsiTheme="minorHAnsi" w:cstheme="minorHAnsi"/>
          <w:b/>
          <w:sz w:val="22"/>
          <w:szCs w:val="22"/>
          <w:lang w:eastAsia="zh-CN"/>
        </w:rPr>
      </w:pPr>
    </w:p>
    <w:p w14:paraId="5062107B" w14:textId="02718595" w:rsidR="00F049C6" w:rsidRPr="00170237" w:rsidRDefault="00F049C6" w:rsidP="00B772ED">
      <w:pPr>
        <w:tabs>
          <w:tab w:val="left" w:pos="284"/>
        </w:tabs>
        <w:suppressAutoHyphens/>
        <w:spacing w:line="276" w:lineRule="auto"/>
        <w:rPr>
          <w:rFonts w:asciiTheme="minorHAnsi" w:hAnsiTheme="minorHAnsi" w:cstheme="minorHAnsi"/>
          <w:b/>
          <w:sz w:val="22"/>
          <w:szCs w:val="22"/>
          <w:lang w:eastAsia="zh-CN"/>
        </w:rPr>
      </w:pPr>
    </w:p>
    <w:p w14:paraId="581E6138" w14:textId="3AD77BDB" w:rsidR="00F049C6" w:rsidRPr="00170237" w:rsidRDefault="00F049C6" w:rsidP="00B772ED">
      <w:pPr>
        <w:tabs>
          <w:tab w:val="left" w:pos="284"/>
        </w:tabs>
        <w:suppressAutoHyphens/>
        <w:spacing w:line="276" w:lineRule="auto"/>
        <w:rPr>
          <w:rFonts w:asciiTheme="minorHAnsi" w:hAnsiTheme="minorHAnsi" w:cstheme="minorHAnsi"/>
          <w:b/>
          <w:sz w:val="22"/>
          <w:szCs w:val="22"/>
          <w:lang w:eastAsia="zh-CN"/>
        </w:rPr>
      </w:pPr>
    </w:p>
    <w:p w14:paraId="77B76449" w14:textId="0167A29D" w:rsidR="00F049C6" w:rsidRPr="00170237" w:rsidRDefault="00F049C6" w:rsidP="00B772ED">
      <w:pPr>
        <w:tabs>
          <w:tab w:val="left" w:pos="284"/>
        </w:tabs>
        <w:suppressAutoHyphens/>
        <w:spacing w:line="276" w:lineRule="auto"/>
        <w:rPr>
          <w:rFonts w:asciiTheme="minorHAnsi" w:hAnsiTheme="minorHAnsi" w:cstheme="minorHAnsi"/>
          <w:b/>
          <w:sz w:val="22"/>
          <w:szCs w:val="22"/>
          <w:lang w:eastAsia="zh-CN"/>
        </w:rPr>
      </w:pPr>
    </w:p>
    <w:p w14:paraId="7FD601ED" w14:textId="72531DE6" w:rsidR="00F049C6" w:rsidRPr="00170237" w:rsidRDefault="00F049C6" w:rsidP="00B772ED">
      <w:pPr>
        <w:tabs>
          <w:tab w:val="left" w:pos="284"/>
        </w:tabs>
        <w:suppressAutoHyphens/>
        <w:spacing w:line="276" w:lineRule="auto"/>
        <w:rPr>
          <w:rFonts w:asciiTheme="minorHAnsi" w:hAnsiTheme="minorHAnsi" w:cstheme="minorHAnsi"/>
          <w:b/>
          <w:sz w:val="22"/>
          <w:szCs w:val="22"/>
          <w:lang w:eastAsia="zh-CN"/>
        </w:rPr>
      </w:pPr>
    </w:p>
    <w:p w14:paraId="79AEF5F7" w14:textId="5A1F1FBA" w:rsidR="00F049C6" w:rsidRPr="00170237" w:rsidRDefault="00F049C6" w:rsidP="00B772ED">
      <w:pPr>
        <w:tabs>
          <w:tab w:val="left" w:pos="284"/>
        </w:tabs>
        <w:suppressAutoHyphens/>
        <w:spacing w:line="276" w:lineRule="auto"/>
        <w:rPr>
          <w:rFonts w:asciiTheme="minorHAnsi" w:hAnsiTheme="minorHAnsi" w:cstheme="minorHAnsi"/>
          <w:b/>
          <w:sz w:val="22"/>
          <w:szCs w:val="22"/>
          <w:lang w:eastAsia="zh-CN"/>
        </w:rPr>
      </w:pPr>
    </w:p>
    <w:p w14:paraId="7710F969" w14:textId="3278F3F8" w:rsidR="00F049C6" w:rsidRPr="00170237" w:rsidRDefault="00F049C6" w:rsidP="00B772ED">
      <w:pPr>
        <w:tabs>
          <w:tab w:val="left" w:pos="284"/>
        </w:tabs>
        <w:suppressAutoHyphens/>
        <w:spacing w:line="276" w:lineRule="auto"/>
        <w:rPr>
          <w:rFonts w:asciiTheme="minorHAnsi" w:hAnsiTheme="minorHAnsi" w:cstheme="minorHAnsi"/>
          <w:b/>
          <w:sz w:val="22"/>
          <w:szCs w:val="22"/>
          <w:lang w:eastAsia="zh-CN"/>
        </w:rPr>
      </w:pPr>
    </w:p>
    <w:p w14:paraId="6534314E" w14:textId="215257ED" w:rsidR="00F049C6" w:rsidRPr="00170237" w:rsidRDefault="00F049C6" w:rsidP="00B772ED">
      <w:pPr>
        <w:tabs>
          <w:tab w:val="left" w:pos="284"/>
        </w:tabs>
        <w:suppressAutoHyphens/>
        <w:spacing w:line="276" w:lineRule="auto"/>
        <w:rPr>
          <w:rFonts w:asciiTheme="minorHAnsi" w:hAnsiTheme="minorHAnsi" w:cstheme="minorHAnsi"/>
          <w:b/>
          <w:sz w:val="22"/>
          <w:szCs w:val="22"/>
          <w:lang w:eastAsia="zh-CN"/>
        </w:rPr>
      </w:pPr>
    </w:p>
    <w:p w14:paraId="6F03D186" w14:textId="2E154130" w:rsidR="00F049C6" w:rsidRPr="00170237" w:rsidRDefault="00F049C6" w:rsidP="00B772ED">
      <w:pPr>
        <w:tabs>
          <w:tab w:val="left" w:pos="284"/>
        </w:tabs>
        <w:suppressAutoHyphens/>
        <w:spacing w:line="276" w:lineRule="auto"/>
        <w:rPr>
          <w:rFonts w:asciiTheme="minorHAnsi" w:hAnsiTheme="minorHAnsi" w:cstheme="minorHAnsi"/>
          <w:b/>
          <w:sz w:val="22"/>
          <w:szCs w:val="22"/>
          <w:lang w:eastAsia="zh-CN"/>
        </w:rPr>
      </w:pPr>
    </w:p>
    <w:p w14:paraId="00729087" w14:textId="291EDE74" w:rsidR="00F049C6" w:rsidRPr="00170237" w:rsidRDefault="00F049C6" w:rsidP="00B772ED">
      <w:pPr>
        <w:tabs>
          <w:tab w:val="left" w:pos="284"/>
        </w:tabs>
        <w:suppressAutoHyphens/>
        <w:spacing w:line="276" w:lineRule="auto"/>
        <w:rPr>
          <w:rFonts w:asciiTheme="minorHAnsi" w:hAnsiTheme="minorHAnsi" w:cstheme="minorHAnsi"/>
          <w:b/>
          <w:sz w:val="22"/>
          <w:szCs w:val="22"/>
          <w:lang w:eastAsia="zh-CN"/>
        </w:rPr>
      </w:pPr>
    </w:p>
    <w:p w14:paraId="2048C1FD" w14:textId="7F170756" w:rsidR="00F049C6" w:rsidRPr="00170237" w:rsidRDefault="00F049C6" w:rsidP="00B772ED">
      <w:pPr>
        <w:tabs>
          <w:tab w:val="left" w:pos="284"/>
        </w:tabs>
        <w:suppressAutoHyphens/>
        <w:spacing w:line="276" w:lineRule="auto"/>
        <w:rPr>
          <w:rFonts w:asciiTheme="minorHAnsi" w:hAnsiTheme="minorHAnsi" w:cstheme="minorHAnsi"/>
          <w:b/>
          <w:sz w:val="22"/>
          <w:szCs w:val="22"/>
          <w:lang w:eastAsia="zh-CN"/>
        </w:rPr>
      </w:pPr>
    </w:p>
    <w:p w14:paraId="31815A37" w14:textId="0880CA7E" w:rsidR="00F049C6" w:rsidRPr="00170237" w:rsidRDefault="00F049C6" w:rsidP="00B772ED">
      <w:pPr>
        <w:tabs>
          <w:tab w:val="left" w:pos="284"/>
        </w:tabs>
        <w:suppressAutoHyphens/>
        <w:spacing w:line="276" w:lineRule="auto"/>
        <w:rPr>
          <w:rFonts w:asciiTheme="minorHAnsi" w:hAnsiTheme="minorHAnsi" w:cstheme="minorHAnsi"/>
          <w:b/>
          <w:sz w:val="22"/>
          <w:szCs w:val="22"/>
          <w:lang w:eastAsia="zh-CN"/>
        </w:rPr>
      </w:pPr>
    </w:p>
    <w:p w14:paraId="4FE50735" w14:textId="047D8655" w:rsidR="00F049C6" w:rsidRPr="00170237" w:rsidRDefault="00F049C6" w:rsidP="00B772ED">
      <w:pPr>
        <w:tabs>
          <w:tab w:val="left" w:pos="284"/>
        </w:tabs>
        <w:suppressAutoHyphens/>
        <w:spacing w:line="276" w:lineRule="auto"/>
        <w:rPr>
          <w:rFonts w:asciiTheme="minorHAnsi" w:hAnsiTheme="minorHAnsi" w:cstheme="minorHAnsi"/>
          <w:b/>
          <w:sz w:val="22"/>
          <w:szCs w:val="22"/>
          <w:lang w:eastAsia="zh-CN"/>
        </w:rPr>
      </w:pPr>
    </w:p>
    <w:p w14:paraId="5E970E65" w14:textId="7E839120" w:rsidR="00F049C6" w:rsidRPr="00170237" w:rsidRDefault="00F049C6" w:rsidP="00B772ED">
      <w:pPr>
        <w:tabs>
          <w:tab w:val="left" w:pos="284"/>
        </w:tabs>
        <w:suppressAutoHyphens/>
        <w:spacing w:line="276" w:lineRule="auto"/>
        <w:rPr>
          <w:rFonts w:asciiTheme="minorHAnsi" w:hAnsiTheme="minorHAnsi" w:cstheme="minorHAnsi"/>
          <w:b/>
          <w:sz w:val="22"/>
          <w:szCs w:val="22"/>
          <w:lang w:eastAsia="zh-CN"/>
        </w:rPr>
      </w:pPr>
    </w:p>
    <w:p w14:paraId="18637DC6" w14:textId="23449877" w:rsidR="00F049C6" w:rsidRPr="00170237" w:rsidRDefault="00F049C6" w:rsidP="00B772ED">
      <w:pPr>
        <w:tabs>
          <w:tab w:val="left" w:pos="284"/>
        </w:tabs>
        <w:suppressAutoHyphens/>
        <w:spacing w:line="276" w:lineRule="auto"/>
        <w:rPr>
          <w:rFonts w:asciiTheme="minorHAnsi" w:hAnsiTheme="minorHAnsi" w:cstheme="minorHAnsi"/>
          <w:b/>
          <w:sz w:val="22"/>
          <w:szCs w:val="22"/>
          <w:lang w:eastAsia="zh-CN"/>
        </w:rPr>
      </w:pPr>
    </w:p>
    <w:p w14:paraId="1999E20D" w14:textId="56E8247F" w:rsidR="00F049C6" w:rsidRPr="00170237" w:rsidRDefault="00F049C6" w:rsidP="00B772ED">
      <w:pPr>
        <w:tabs>
          <w:tab w:val="left" w:pos="284"/>
        </w:tabs>
        <w:suppressAutoHyphens/>
        <w:spacing w:line="276" w:lineRule="auto"/>
        <w:rPr>
          <w:rFonts w:asciiTheme="minorHAnsi" w:hAnsiTheme="minorHAnsi" w:cstheme="minorHAnsi"/>
          <w:b/>
          <w:sz w:val="22"/>
          <w:szCs w:val="22"/>
          <w:lang w:eastAsia="zh-CN"/>
        </w:rPr>
      </w:pPr>
    </w:p>
    <w:p w14:paraId="22CCF827" w14:textId="62111F72" w:rsidR="00F049C6" w:rsidRPr="00170237" w:rsidRDefault="00F049C6" w:rsidP="00B772ED">
      <w:pPr>
        <w:tabs>
          <w:tab w:val="left" w:pos="284"/>
        </w:tabs>
        <w:suppressAutoHyphens/>
        <w:spacing w:line="276" w:lineRule="auto"/>
        <w:rPr>
          <w:rFonts w:asciiTheme="minorHAnsi" w:hAnsiTheme="minorHAnsi" w:cstheme="minorHAnsi"/>
          <w:b/>
          <w:sz w:val="22"/>
          <w:szCs w:val="22"/>
          <w:lang w:eastAsia="zh-CN"/>
        </w:rPr>
      </w:pPr>
    </w:p>
    <w:p w14:paraId="45F0413D" w14:textId="7375DA50" w:rsidR="00F049C6" w:rsidRPr="00170237" w:rsidRDefault="00F049C6" w:rsidP="00B772ED">
      <w:pPr>
        <w:tabs>
          <w:tab w:val="left" w:pos="284"/>
        </w:tabs>
        <w:suppressAutoHyphens/>
        <w:spacing w:line="276" w:lineRule="auto"/>
        <w:rPr>
          <w:rFonts w:asciiTheme="minorHAnsi" w:hAnsiTheme="minorHAnsi" w:cstheme="minorHAnsi"/>
          <w:b/>
          <w:sz w:val="22"/>
          <w:szCs w:val="22"/>
          <w:lang w:eastAsia="zh-CN"/>
        </w:rPr>
      </w:pPr>
    </w:p>
    <w:p w14:paraId="0B452D78" w14:textId="77777777" w:rsidR="00ED2A5D" w:rsidRPr="00170237" w:rsidRDefault="00ED2A5D" w:rsidP="00B772ED">
      <w:pPr>
        <w:tabs>
          <w:tab w:val="left" w:pos="284"/>
        </w:tabs>
        <w:suppressAutoHyphens/>
        <w:spacing w:line="276" w:lineRule="auto"/>
        <w:rPr>
          <w:rFonts w:asciiTheme="minorHAnsi" w:hAnsiTheme="minorHAnsi" w:cstheme="minorHAnsi"/>
          <w:b/>
          <w:sz w:val="22"/>
          <w:szCs w:val="22"/>
          <w:lang w:eastAsia="zh-CN"/>
        </w:rPr>
      </w:pPr>
    </w:p>
    <w:p w14:paraId="3D3B5F02" w14:textId="616BC84C" w:rsidR="00F049C6" w:rsidRPr="00170237" w:rsidRDefault="00F049C6" w:rsidP="00B772ED">
      <w:pPr>
        <w:tabs>
          <w:tab w:val="left" w:pos="284"/>
        </w:tabs>
        <w:suppressAutoHyphens/>
        <w:spacing w:line="276" w:lineRule="auto"/>
        <w:rPr>
          <w:rFonts w:asciiTheme="minorHAnsi" w:hAnsiTheme="minorHAnsi" w:cstheme="minorHAnsi"/>
          <w:b/>
          <w:sz w:val="22"/>
          <w:szCs w:val="22"/>
          <w:lang w:eastAsia="zh-CN"/>
        </w:rPr>
      </w:pPr>
    </w:p>
    <w:p w14:paraId="7EEFE90B" w14:textId="22BC04B8" w:rsidR="00F049C6" w:rsidRPr="00170237" w:rsidRDefault="00F049C6" w:rsidP="00B772ED">
      <w:pPr>
        <w:tabs>
          <w:tab w:val="left" w:pos="284"/>
        </w:tabs>
        <w:suppressAutoHyphens/>
        <w:spacing w:line="276" w:lineRule="auto"/>
        <w:rPr>
          <w:rFonts w:asciiTheme="minorHAnsi" w:hAnsiTheme="minorHAnsi" w:cstheme="minorHAnsi"/>
          <w:b/>
          <w:sz w:val="22"/>
          <w:szCs w:val="22"/>
          <w:lang w:eastAsia="zh-CN"/>
        </w:rPr>
      </w:pPr>
    </w:p>
    <w:p w14:paraId="220DC350" w14:textId="5E9107B1" w:rsidR="00F049C6" w:rsidRPr="00170237" w:rsidRDefault="00F049C6" w:rsidP="00B772ED">
      <w:pPr>
        <w:tabs>
          <w:tab w:val="left" w:pos="284"/>
        </w:tabs>
        <w:suppressAutoHyphens/>
        <w:spacing w:line="276" w:lineRule="auto"/>
        <w:rPr>
          <w:rFonts w:asciiTheme="minorHAnsi" w:hAnsiTheme="minorHAnsi" w:cstheme="minorHAnsi"/>
          <w:b/>
          <w:sz w:val="22"/>
          <w:szCs w:val="22"/>
          <w:lang w:eastAsia="zh-CN"/>
        </w:rPr>
      </w:pPr>
    </w:p>
    <w:p w14:paraId="7CE0ECC9" w14:textId="1F3B6E4F" w:rsidR="00F049C6" w:rsidRPr="00170237" w:rsidRDefault="00F049C6" w:rsidP="00B772ED">
      <w:pPr>
        <w:tabs>
          <w:tab w:val="left" w:pos="284"/>
        </w:tabs>
        <w:suppressAutoHyphens/>
        <w:spacing w:line="276" w:lineRule="auto"/>
        <w:rPr>
          <w:rFonts w:asciiTheme="minorHAnsi" w:hAnsiTheme="minorHAnsi" w:cstheme="minorHAnsi"/>
          <w:b/>
          <w:sz w:val="22"/>
          <w:szCs w:val="22"/>
          <w:lang w:eastAsia="zh-CN"/>
        </w:rPr>
      </w:pPr>
    </w:p>
    <w:p w14:paraId="46039EBF" w14:textId="4599B6F0" w:rsidR="00F049C6" w:rsidRPr="00170237" w:rsidRDefault="00F049C6" w:rsidP="00B772ED">
      <w:pPr>
        <w:tabs>
          <w:tab w:val="left" w:pos="284"/>
        </w:tabs>
        <w:suppressAutoHyphens/>
        <w:spacing w:line="276" w:lineRule="auto"/>
        <w:rPr>
          <w:rFonts w:asciiTheme="minorHAnsi" w:hAnsiTheme="minorHAnsi" w:cstheme="minorHAnsi"/>
          <w:b/>
          <w:sz w:val="22"/>
          <w:szCs w:val="22"/>
          <w:lang w:eastAsia="zh-CN"/>
        </w:rPr>
      </w:pPr>
    </w:p>
    <w:p w14:paraId="748255D7" w14:textId="612BD438" w:rsidR="00F049C6" w:rsidRPr="00170237" w:rsidRDefault="00F049C6" w:rsidP="00B772ED">
      <w:pPr>
        <w:tabs>
          <w:tab w:val="left" w:pos="284"/>
        </w:tabs>
        <w:suppressAutoHyphens/>
        <w:spacing w:line="276" w:lineRule="auto"/>
        <w:rPr>
          <w:rFonts w:asciiTheme="minorHAnsi" w:hAnsiTheme="minorHAnsi" w:cstheme="minorHAnsi"/>
          <w:b/>
          <w:sz w:val="22"/>
          <w:szCs w:val="22"/>
          <w:lang w:eastAsia="zh-CN"/>
        </w:rPr>
      </w:pPr>
    </w:p>
    <w:p w14:paraId="6A5471C2" w14:textId="77777777" w:rsidR="00ED2A5D" w:rsidRPr="00170237" w:rsidRDefault="00ED2A5D" w:rsidP="00ED2A5D">
      <w:pPr>
        <w:pStyle w:val="Nagwek1"/>
        <w:numPr>
          <w:ilvl w:val="0"/>
          <w:numId w:val="0"/>
        </w:numPr>
        <w:spacing w:before="0" w:after="0"/>
        <w:ind w:left="431"/>
        <w:rPr>
          <w:color w:val="FFFFFF" w:themeColor="background1"/>
          <w:sz w:val="20"/>
        </w:rPr>
      </w:pPr>
      <w:r w:rsidRPr="00170237">
        <w:rPr>
          <w:color w:val="FFFFFF" w:themeColor="background1"/>
          <w:sz w:val="20"/>
        </w:rPr>
        <w:t>MULARZ OFERTO</w:t>
      </w: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8"/>
      </w:tblGrid>
      <w:tr w:rsidR="00ED2A5D" w:rsidRPr="00170237" w14:paraId="537E119C" w14:textId="77777777" w:rsidTr="00593F03">
        <w:trPr>
          <w:trHeight w:val="2233"/>
          <w:jc w:val="center"/>
        </w:trPr>
        <w:tc>
          <w:tcPr>
            <w:tcW w:w="9928" w:type="dxa"/>
            <w:vAlign w:val="center"/>
            <w:hideMark/>
          </w:tcPr>
          <w:p w14:paraId="449CFCB0" w14:textId="2340943C" w:rsidR="00ED2A5D" w:rsidRPr="00170237" w:rsidRDefault="00ED2A5D" w:rsidP="003A533E">
            <w:pPr>
              <w:spacing w:after="160" w:line="276" w:lineRule="auto"/>
              <w:jc w:val="both"/>
              <w:rPr>
                <w:rFonts w:asciiTheme="minorHAnsi" w:eastAsiaTheme="minorHAnsi" w:hAnsiTheme="minorHAnsi" w:cstheme="minorHAnsi"/>
                <w:b/>
                <w:sz w:val="22"/>
                <w:szCs w:val="22"/>
                <w:lang w:eastAsia="en-US"/>
              </w:rPr>
            </w:pPr>
            <w:r w:rsidRPr="00170237">
              <w:rPr>
                <w:rFonts w:asciiTheme="minorHAnsi" w:hAnsiTheme="minorHAnsi" w:cstheme="minorHAnsi"/>
                <w:sz w:val="22"/>
                <w:szCs w:val="22"/>
              </w:rPr>
              <w:lastRenderedPageBreak/>
              <w:br w:type="page"/>
              <w:t xml:space="preserve">Nr sprawy </w:t>
            </w:r>
            <w:r w:rsidR="005D02B4" w:rsidRPr="00170237">
              <w:rPr>
                <w:rFonts w:asciiTheme="minorHAnsi" w:eastAsiaTheme="minorHAnsi" w:hAnsiTheme="minorHAnsi" w:cstheme="minorHAnsi"/>
                <w:b/>
                <w:sz w:val="22"/>
                <w:szCs w:val="22"/>
                <w:lang w:eastAsia="en-US"/>
              </w:rPr>
              <w:t>DZP.26.</w:t>
            </w:r>
            <w:r w:rsidR="00D8135C" w:rsidRPr="00170237">
              <w:rPr>
                <w:rFonts w:asciiTheme="minorHAnsi" w:eastAsiaTheme="minorHAnsi" w:hAnsiTheme="minorHAnsi" w:cstheme="minorHAnsi"/>
                <w:b/>
                <w:sz w:val="22"/>
                <w:szCs w:val="22"/>
                <w:lang w:eastAsia="en-US"/>
              </w:rPr>
              <w:t>1</w:t>
            </w:r>
            <w:r w:rsidRPr="00170237">
              <w:rPr>
                <w:rFonts w:asciiTheme="minorHAnsi" w:eastAsiaTheme="minorHAnsi" w:hAnsiTheme="minorHAnsi" w:cstheme="minorHAnsi"/>
                <w:b/>
                <w:sz w:val="22"/>
                <w:szCs w:val="22"/>
                <w:lang w:eastAsia="en-US"/>
              </w:rPr>
              <w:t>.202</w:t>
            </w:r>
            <w:r w:rsidR="00C70F0E" w:rsidRPr="00170237">
              <w:rPr>
                <w:rFonts w:asciiTheme="minorHAnsi" w:eastAsiaTheme="minorHAnsi" w:hAnsiTheme="minorHAnsi" w:cstheme="minorHAnsi"/>
                <w:b/>
                <w:sz w:val="22"/>
                <w:szCs w:val="22"/>
                <w:lang w:eastAsia="en-US"/>
              </w:rPr>
              <w:t>2</w:t>
            </w:r>
            <w:r w:rsidRPr="00170237">
              <w:rPr>
                <w:rFonts w:asciiTheme="minorHAnsi" w:eastAsiaTheme="minorHAnsi" w:hAnsiTheme="minorHAnsi" w:cstheme="minorHAnsi"/>
                <w:b/>
                <w:sz w:val="22"/>
                <w:szCs w:val="22"/>
                <w:lang w:eastAsia="en-US"/>
              </w:rPr>
              <w:t>.JJ</w:t>
            </w:r>
          </w:p>
          <w:p w14:paraId="5596C447" w14:textId="6D05AA6E" w:rsidR="00ED2A5D" w:rsidRPr="00170237" w:rsidRDefault="00ED2A5D" w:rsidP="003A533E">
            <w:pPr>
              <w:spacing w:after="40"/>
              <w:rPr>
                <w:rFonts w:asciiTheme="minorHAnsi" w:hAnsiTheme="minorHAnsi" w:cstheme="minorHAnsi"/>
                <w:b/>
                <w:sz w:val="22"/>
                <w:szCs w:val="22"/>
              </w:rPr>
            </w:pPr>
            <w:r w:rsidRPr="00170237">
              <w:rPr>
                <w:rFonts w:asciiTheme="minorHAnsi" w:hAnsiTheme="minorHAnsi" w:cstheme="minorHAnsi"/>
                <w:b/>
                <w:sz w:val="22"/>
                <w:szCs w:val="22"/>
              </w:rPr>
              <w:t xml:space="preserve">                                                                                                                                              </w:t>
            </w:r>
            <w:r w:rsidRPr="00170237">
              <w:rPr>
                <w:rFonts w:asciiTheme="minorHAnsi" w:hAnsiTheme="minorHAnsi" w:cstheme="minorHAnsi"/>
                <w:b/>
                <w:i/>
                <w:sz w:val="22"/>
                <w:szCs w:val="22"/>
              </w:rPr>
              <w:t>Załącznik nr 3 do SWZ</w:t>
            </w:r>
          </w:p>
          <w:p w14:paraId="6CAA1A9E" w14:textId="3B685F6B" w:rsidR="00ED2A5D" w:rsidRPr="00170237" w:rsidRDefault="00ED2A5D" w:rsidP="004E7A0A">
            <w:pPr>
              <w:pStyle w:val="Nagwek1"/>
              <w:ind w:left="431" w:hanging="431"/>
              <w:rPr>
                <w:sz w:val="22"/>
              </w:rPr>
            </w:pPr>
            <w:r w:rsidRPr="00170237">
              <w:rPr>
                <w:sz w:val="22"/>
              </w:rPr>
              <w:t>FORMULARZ OFERTOWY</w:t>
            </w:r>
          </w:p>
          <w:p w14:paraId="4816A575" w14:textId="77777777" w:rsidR="004E7A0A" w:rsidRPr="00170237" w:rsidRDefault="00ED2A5D" w:rsidP="003B45B6">
            <w:pPr>
              <w:jc w:val="both"/>
              <w:rPr>
                <w:rFonts w:asciiTheme="minorHAnsi" w:hAnsiTheme="minorHAnsi" w:cstheme="minorHAnsi"/>
                <w:sz w:val="22"/>
                <w:szCs w:val="22"/>
                <w:lang w:eastAsia="zh-CN"/>
              </w:rPr>
            </w:pPr>
            <w:r w:rsidRPr="00170237">
              <w:rPr>
                <w:rFonts w:asciiTheme="minorHAnsi" w:hAnsiTheme="minorHAnsi" w:cstheme="minorHAnsi"/>
                <w:sz w:val="22"/>
                <w:szCs w:val="22"/>
              </w:rPr>
              <w:t>W postępowaniu o udz</w:t>
            </w:r>
            <w:r w:rsidR="004E7A0A" w:rsidRPr="00170237">
              <w:rPr>
                <w:rFonts w:asciiTheme="minorHAnsi" w:hAnsiTheme="minorHAnsi" w:cstheme="minorHAnsi"/>
                <w:sz w:val="22"/>
                <w:szCs w:val="22"/>
              </w:rPr>
              <w:t xml:space="preserve">ielenie zamówienia publicznego na </w:t>
            </w:r>
            <w:r w:rsidR="003B45B6" w:rsidRPr="00170237">
              <w:rPr>
                <w:rFonts w:asciiTheme="minorHAnsi" w:hAnsiTheme="minorHAnsi" w:cstheme="minorHAnsi"/>
                <w:b/>
                <w:bCs/>
                <w:sz w:val="22"/>
                <w:szCs w:val="22"/>
              </w:rPr>
              <w:t xml:space="preserve">Świadczenie specjalistycznych usług opiekuńczych dla dorosłych osób z zaburzeniami psychicznymi z terenu Gdyni </w:t>
            </w:r>
            <w:r w:rsidR="004E7A0A" w:rsidRPr="00170237">
              <w:rPr>
                <w:rFonts w:asciiTheme="minorHAnsi" w:hAnsiTheme="minorHAnsi" w:cstheme="minorHAnsi"/>
                <w:color w:val="000000"/>
                <w:sz w:val="22"/>
                <w:szCs w:val="22"/>
              </w:rPr>
              <w:t xml:space="preserve">prowadzonego przez Zamawiającego – </w:t>
            </w:r>
            <w:r w:rsidR="004E7A0A" w:rsidRPr="00170237">
              <w:rPr>
                <w:rFonts w:asciiTheme="minorHAnsi" w:hAnsiTheme="minorHAnsi"/>
                <w:b/>
                <w:kern w:val="1"/>
                <w:sz w:val="22"/>
                <w:szCs w:val="22"/>
              </w:rPr>
              <w:t>Gdyńskie Centrum Usług Opiekuńczych</w:t>
            </w:r>
            <w:r w:rsidR="004E7A0A" w:rsidRPr="00170237">
              <w:rPr>
                <w:rFonts w:asciiTheme="minorHAnsi" w:hAnsiTheme="minorHAnsi" w:cstheme="minorHAnsi"/>
                <w:sz w:val="22"/>
                <w:szCs w:val="22"/>
                <w:lang w:eastAsia="zh-CN"/>
              </w:rPr>
              <w:t xml:space="preserve"> </w:t>
            </w:r>
          </w:p>
          <w:p w14:paraId="2FAB2382" w14:textId="64CDD94F" w:rsidR="00FC2FDB" w:rsidRPr="00170237" w:rsidRDefault="00FC2FDB" w:rsidP="003B45B6">
            <w:pPr>
              <w:jc w:val="both"/>
              <w:rPr>
                <w:rFonts w:asciiTheme="minorHAnsi" w:hAnsiTheme="minorHAnsi" w:cstheme="minorHAnsi"/>
                <w:b/>
                <w:bCs/>
                <w:sz w:val="22"/>
                <w:szCs w:val="22"/>
              </w:rPr>
            </w:pPr>
          </w:p>
        </w:tc>
      </w:tr>
      <w:tr w:rsidR="00ED2A5D" w:rsidRPr="00170237" w14:paraId="5C3E8A03" w14:textId="77777777" w:rsidTr="00593F03">
        <w:trPr>
          <w:trHeight w:val="1502"/>
          <w:jc w:val="center"/>
        </w:trPr>
        <w:tc>
          <w:tcPr>
            <w:tcW w:w="9928" w:type="dxa"/>
            <w:tcBorders>
              <w:bottom w:val="single" w:sz="4" w:space="0" w:color="auto"/>
            </w:tcBorders>
            <w:hideMark/>
          </w:tcPr>
          <w:p w14:paraId="26767048" w14:textId="77777777" w:rsidR="00ED2A5D" w:rsidRPr="00170237" w:rsidRDefault="00ED2A5D" w:rsidP="00D6395E">
            <w:pPr>
              <w:pStyle w:val="Akapitzlist"/>
              <w:numPr>
                <w:ilvl w:val="0"/>
                <w:numId w:val="46"/>
              </w:numPr>
              <w:tabs>
                <w:tab w:val="left" w:pos="360"/>
              </w:tabs>
              <w:spacing w:after="240"/>
              <w:ind w:left="453" w:hanging="357"/>
              <w:rPr>
                <w:rFonts w:asciiTheme="minorHAnsi" w:hAnsiTheme="minorHAnsi" w:cstheme="minorHAnsi"/>
                <w:b/>
                <w:sz w:val="22"/>
                <w:szCs w:val="22"/>
              </w:rPr>
            </w:pPr>
            <w:r w:rsidRPr="00170237">
              <w:rPr>
                <w:rFonts w:asciiTheme="minorHAnsi" w:hAnsiTheme="minorHAnsi" w:cstheme="minorHAnsi"/>
                <w:b/>
                <w:sz w:val="22"/>
                <w:szCs w:val="22"/>
              </w:rPr>
              <w:t xml:space="preserve">DANE WYKONAWCY: </w:t>
            </w:r>
          </w:p>
          <w:p w14:paraId="28BE2F22" w14:textId="77777777" w:rsidR="00ED2A5D" w:rsidRPr="00170237" w:rsidRDefault="00ED2A5D" w:rsidP="003A533E">
            <w:pPr>
              <w:spacing w:after="40"/>
              <w:rPr>
                <w:rFonts w:asciiTheme="minorHAnsi" w:hAnsiTheme="minorHAnsi" w:cstheme="minorHAnsi"/>
                <w:sz w:val="22"/>
                <w:szCs w:val="22"/>
              </w:rPr>
            </w:pPr>
            <w:r w:rsidRPr="00170237">
              <w:rPr>
                <w:rFonts w:asciiTheme="minorHAnsi" w:hAnsiTheme="minorHAnsi" w:cstheme="minorHAnsi"/>
                <w:sz w:val="22"/>
                <w:szCs w:val="22"/>
              </w:rPr>
              <w:t>Wykonawca/Wykonawcy:……………..……………..………………………………………….……….……..………...….………...............................................................................................................................................................................................</w:t>
            </w:r>
          </w:p>
          <w:p w14:paraId="2322EEF0" w14:textId="77777777" w:rsidR="00ED2A5D" w:rsidRPr="00170237" w:rsidRDefault="00ED2A5D" w:rsidP="003A533E">
            <w:pPr>
              <w:spacing w:after="40"/>
              <w:rPr>
                <w:rFonts w:asciiTheme="minorHAnsi" w:hAnsiTheme="minorHAnsi" w:cstheme="minorHAnsi"/>
                <w:sz w:val="22"/>
                <w:szCs w:val="22"/>
              </w:rPr>
            </w:pPr>
            <w:r w:rsidRPr="00170237">
              <w:rPr>
                <w:rFonts w:asciiTheme="minorHAnsi" w:hAnsiTheme="minorHAnsi" w:cstheme="minorHAnsi"/>
                <w:sz w:val="22"/>
                <w:szCs w:val="22"/>
              </w:rPr>
              <w:t>………………………………………………………………………………………………………..…….……………………………………………………….</w:t>
            </w:r>
          </w:p>
          <w:p w14:paraId="0E3540E3" w14:textId="77777777" w:rsidR="00ED2A5D" w:rsidRPr="00170237" w:rsidRDefault="00ED2A5D" w:rsidP="003A533E">
            <w:pPr>
              <w:spacing w:after="40"/>
              <w:rPr>
                <w:rFonts w:asciiTheme="minorHAnsi" w:hAnsiTheme="minorHAnsi" w:cstheme="minorHAnsi"/>
                <w:sz w:val="22"/>
                <w:szCs w:val="22"/>
              </w:rPr>
            </w:pPr>
            <w:r w:rsidRPr="00170237">
              <w:rPr>
                <w:rFonts w:asciiTheme="minorHAnsi" w:hAnsiTheme="minorHAnsi" w:cstheme="minorHAnsi"/>
                <w:sz w:val="22"/>
                <w:szCs w:val="22"/>
              </w:rPr>
              <w:t>Adres:…………………………………………………………………………………………..…….…………………..……………………..……..….………...</w:t>
            </w:r>
            <w:r w:rsidRPr="00170237">
              <w:rPr>
                <w:rFonts w:asciiTheme="minorHAnsi" w:hAnsiTheme="minorHAnsi" w:cstheme="minorHAnsi"/>
                <w:vanish/>
                <w:sz w:val="22"/>
                <w:szCs w:val="22"/>
              </w:rPr>
              <w:t xml:space="preserve"> …….………………………………</w:t>
            </w:r>
            <w:r w:rsidRPr="00170237">
              <w:rPr>
                <w:rFonts w:asciiTheme="minorHAnsi" w:hAnsiTheme="minorHAnsi" w:cstheme="minorHAnsi"/>
                <w:sz w:val="22"/>
                <w:szCs w:val="22"/>
              </w:rPr>
              <w:t>.………………………………………………………………………………………..……………………………………………………………………….</w:t>
            </w:r>
          </w:p>
          <w:p w14:paraId="2C06F3D2" w14:textId="77777777" w:rsidR="00ED2A5D" w:rsidRPr="00170237" w:rsidRDefault="00ED2A5D" w:rsidP="003A533E">
            <w:pPr>
              <w:spacing w:after="40"/>
              <w:rPr>
                <w:rFonts w:asciiTheme="minorHAnsi" w:hAnsiTheme="minorHAnsi" w:cstheme="minorHAnsi"/>
                <w:sz w:val="22"/>
                <w:szCs w:val="22"/>
              </w:rPr>
            </w:pPr>
            <w:r w:rsidRPr="00170237">
              <w:rPr>
                <w:rFonts w:asciiTheme="minorHAnsi" w:hAnsiTheme="minorHAnsi" w:cstheme="minorHAnsi"/>
                <w:sz w:val="22"/>
                <w:szCs w:val="22"/>
              </w:rPr>
              <w:t>Osoba odpowiedzialna za kontakty z Zamawiającym: .…………………………………………..…………………………………………………………………………………………………………………………..</w:t>
            </w:r>
          </w:p>
          <w:p w14:paraId="21C49156" w14:textId="77777777" w:rsidR="00ED2A5D" w:rsidRPr="00170237" w:rsidRDefault="00ED2A5D" w:rsidP="003A533E">
            <w:pPr>
              <w:spacing w:before="240" w:after="120"/>
              <w:jc w:val="both"/>
              <w:rPr>
                <w:rFonts w:asciiTheme="minorHAnsi" w:hAnsiTheme="minorHAnsi" w:cstheme="minorHAnsi"/>
                <w:sz w:val="22"/>
                <w:szCs w:val="22"/>
              </w:rPr>
            </w:pPr>
            <w:r w:rsidRPr="00170237">
              <w:rPr>
                <w:rFonts w:asciiTheme="minorHAnsi" w:hAnsiTheme="minorHAnsi" w:cstheme="minorHAnsi"/>
                <w:sz w:val="22"/>
                <w:szCs w:val="22"/>
              </w:rPr>
              <w:t>Dane teleadresowe na które należy przekazywać korespondencję związaną z niniejszym postępowaniem:</w:t>
            </w:r>
          </w:p>
          <w:p w14:paraId="0D08661D" w14:textId="77777777" w:rsidR="00ED2A5D" w:rsidRPr="00170237" w:rsidRDefault="00ED2A5D" w:rsidP="003A533E">
            <w:pPr>
              <w:spacing w:after="120"/>
              <w:rPr>
                <w:rFonts w:asciiTheme="minorHAnsi" w:hAnsiTheme="minorHAnsi" w:cstheme="minorHAnsi"/>
                <w:sz w:val="22"/>
                <w:szCs w:val="22"/>
              </w:rPr>
            </w:pPr>
            <w:r w:rsidRPr="00170237">
              <w:rPr>
                <w:rFonts w:asciiTheme="minorHAnsi" w:hAnsiTheme="minorHAnsi" w:cstheme="minorHAnsi"/>
                <w:sz w:val="22"/>
                <w:szCs w:val="22"/>
              </w:rPr>
              <w:t>e-mail: …………………….…………</w:t>
            </w:r>
            <w:r w:rsidRPr="00170237">
              <w:rPr>
                <w:rFonts w:asciiTheme="minorHAnsi" w:hAnsiTheme="minorHAnsi" w:cstheme="minorHAnsi"/>
                <w:vanish/>
                <w:sz w:val="22"/>
                <w:szCs w:val="22"/>
              </w:rPr>
              <w:t xml:space="preserve">………………………………………………ji o </w:t>
            </w:r>
            <w:r w:rsidRPr="00170237">
              <w:rPr>
                <w:rFonts w:asciiTheme="minorHAnsi" w:hAnsiTheme="minorHAnsi" w:cstheme="minorHAnsi"/>
                <w:sz w:val="22"/>
                <w:szCs w:val="22"/>
              </w:rPr>
              <w:t>…………………..………………………………………………………………………………………………..…….</w:t>
            </w:r>
          </w:p>
          <w:p w14:paraId="01D86C29" w14:textId="27719A9E" w:rsidR="00ED2A5D" w:rsidRPr="00170237" w:rsidRDefault="00ED2A5D" w:rsidP="003A533E">
            <w:pPr>
              <w:spacing w:after="40"/>
              <w:rPr>
                <w:rFonts w:asciiTheme="minorHAnsi" w:hAnsiTheme="minorHAnsi" w:cstheme="minorHAnsi"/>
                <w:b/>
                <w:sz w:val="22"/>
                <w:szCs w:val="22"/>
              </w:rPr>
            </w:pPr>
            <w:r w:rsidRPr="00170237">
              <w:rPr>
                <w:rFonts w:asciiTheme="minorHAnsi" w:hAnsiTheme="minorHAnsi" w:cstheme="minorHAnsi"/>
                <w:b/>
                <w:bCs/>
                <w:i/>
                <w:iCs/>
                <w:sz w:val="22"/>
                <w:szCs w:val="22"/>
              </w:rPr>
              <w:t xml:space="preserve">Rodzaj Wykonawcy (zaznaczyć właściwe): </w:t>
            </w:r>
          </w:p>
          <w:p w14:paraId="66BA1B43" w14:textId="77777777" w:rsidR="00ED2A5D" w:rsidRPr="00170237" w:rsidRDefault="00ED2A5D" w:rsidP="003A533E">
            <w:pPr>
              <w:spacing w:after="40"/>
              <w:rPr>
                <w:rFonts w:asciiTheme="minorHAnsi" w:hAnsiTheme="minorHAnsi" w:cstheme="minorHAnsi"/>
                <w:sz w:val="22"/>
                <w:szCs w:val="22"/>
              </w:rPr>
            </w:pPr>
            <w:r w:rsidRPr="00170237">
              <w:rPr>
                <w:rFonts w:asciiTheme="minorHAnsi" w:hAnsiTheme="minorHAnsi" w:cstheme="minorHAnsi"/>
                <w:sz w:val="22"/>
                <w:szCs w:val="22"/>
              </w:rPr>
              <w:sym w:font="Courier New" w:char="007F"/>
            </w:r>
            <w:r w:rsidRPr="00170237">
              <w:rPr>
                <w:rFonts w:asciiTheme="minorHAnsi" w:hAnsiTheme="minorHAnsi" w:cstheme="minorHAnsi"/>
                <w:sz w:val="22"/>
                <w:szCs w:val="22"/>
              </w:rPr>
              <w:t xml:space="preserve"> mikroprzedsiębiorstwo </w:t>
            </w:r>
          </w:p>
          <w:p w14:paraId="0CB4C64B" w14:textId="77777777" w:rsidR="00ED2A5D" w:rsidRPr="00170237" w:rsidRDefault="00ED2A5D" w:rsidP="003A533E">
            <w:pPr>
              <w:spacing w:after="40"/>
              <w:rPr>
                <w:rFonts w:asciiTheme="minorHAnsi" w:hAnsiTheme="minorHAnsi" w:cstheme="minorHAnsi"/>
                <w:sz w:val="22"/>
                <w:szCs w:val="22"/>
              </w:rPr>
            </w:pPr>
            <w:r w:rsidRPr="00170237">
              <w:rPr>
                <w:rFonts w:asciiTheme="minorHAnsi" w:hAnsiTheme="minorHAnsi" w:cstheme="minorHAnsi"/>
                <w:sz w:val="22"/>
                <w:szCs w:val="22"/>
              </w:rPr>
              <w:sym w:font="Courier New" w:char="007F"/>
            </w:r>
            <w:r w:rsidRPr="00170237">
              <w:rPr>
                <w:rFonts w:asciiTheme="minorHAnsi" w:hAnsiTheme="minorHAnsi" w:cstheme="minorHAnsi"/>
                <w:sz w:val="22"/>
                <w:szCs w:val="22"/>
              </w:rPr>
              <w:t xml:space="preserve"> małe przedsiębiorstwo </w:t>
            </w:r>
          </w:p>
          <w:p w14:paraId="0E27D369" w14:textId="77777777" w:rsidR="00ED2A5D" w:rsidRPr="00170237" w:rsidRDefault="00ED2A5D" w:rsidP="003A533E">
            <w:pPr>
              <w:spacing w:after="40"/>
              <w:rPr>
                <w:rFonts w:asciiTheme="minorHAnsi" w:hAnsiTheme="minorHAnsi" w:cstheme="minorHAnsi"/>
                <w:sz w:val="22"/>
                <w:szCs w:val="22"/>
              </w:rPr>
            </w:pPr>
            <w:r w:rsidRPr="00170237">
              <w:rPr>
                <w:rFonts w:asciiTheme="minorHAnsi" w:hAnsiTheme="minorHAnsi" w:cstheme="minorHAnsi"/>
                <w:sz w:val="22"/>
                <w:szCs w:val="22"/>
              </w:rPr>
              <w:sym w:font="Courier New" w:char="007F"/>
            </w:r>
            <w:r w:rsidRPr="00170237">
              <w:rPr>
                <w:rFonts w:asciiTheme="minorHAnsi" w:hAnsiTheme="minorHAnsi" w:cstheme="minorHAnsi"/>
                <w:sz w:val="22"/>
                <w:szCs w:val="22"/>
              </w:rPr>
              <w:t xml:space="preserve"> średnie przedsiębiorstwo </w:t>
            </w:r>
          </w:p>
          <w:p w14:paraId="28E62469" w14:textId="77777777" w:rsidR="00ED2A5D" w:rsidRPr="00170237" w:rsidRDefault="00ED2A5D" w:rsidP="003A533E">
            <w:pPr>
              <w:spacing w:after="40"/>
              <w:rPr>
                <w:rFonts w:asciiTheme="minorHAnsi" w:hAnsiTheme="minorHAnsi" w:cstheme="minorHAnsi"/>
                <w:sz w:val="22"/>
                <w:szCs w:val="22"/>
              </w:rPr>
            </w:pPr>
            <w:r w:rsidRPr="00170237">
              <w:rPr>
                <w:rFonts w:asciiTheme="minorHAnsi" w:hAnsiTheme="minorHAnsi" w:cstheme="minorHAnsi"/>
                <w:sz w:val="22"/>
                <w:szCs w:val="22"/>
              </w:rPr>
              <w:sym w:font="Courier New" w:char="007F"/>
            </w:r>
            <w:r w:rsidRPr="00170237">
              <w:rPr>
                <w:rFonts w:asciiTheme="minorHAnsi" w:hAnsiTheme="minorHAnsi" w:cstheme="minorHAnsi"/>
                <w:sz w:val="22"/>
                <w:szCs w:val="22"/>
              </w:rPr>
              <w:t xml:space="preserve"> </w:t>
            </w:r>
            <w:r w:rsidRPr="00170237">
              <w:rPr>
                <w:rFonts w:asciiTheme="minorHAnsi" w:hAnsiTheme="minorHAnsi" w:cstheme="minorHAnsi"/>
                <w:iCs/>
                <w:sz w:val="22"/>
                <w:szCs w:val="22"/>
              </w:rPr>
              <w:t xml:space="preserve">jednoosobowa działalność gospodarcza </w:t>
            </w:r>
          </w:p>
          <w:p w14:paraId="200F8BA4" w14:textId="77777777" w:rsidR="00ED2A5D" w:rsidRPr="00170237" w:rsidRDefault="00ED2A5D" w:rsidP="003A533E">
            <w:pPr>
              <w:spacing w:after="40"/>
              <w:rPr>
                <w:rFonts w:asciiTheme="minorHAnsi" w:hAnsiTheme="minorHAnsi" w:cstheme="minorHAnsi"/>
                <w:sz w:val="22"/>
                <w:szCs w:val="22"/>
              </w:rPr>
            </w:pPr>
            <w:r w:rsidRPr="00170237">
              <w:rPr>
                <w:rFonts w:asciiTheme="minorHAnsi" w:hAnsiTheme="minorHAnsi" w:cstheme="minorHAnsi"/>
                <w:sz w:val="22"/>
                <w:szCs w:val="22"/>
              </w:rPr>
              <w:sym w:font="Courier New" w:char="007F"/>
            </w:r>
            <w:r w:rsidRPr="00170237">
              <w:rPr>
                <w:rFonts w:asciiTheme="minorHAnsi" w:hAnsiTheme="minorHAnsi" w:cstheme="minorHAnsi"/>
                <w:sz w:val="22"/>
                <w:szCs w:val="22"/>
              </w:rPr>
              <w:t xml:space="preserve"> osoba fizyczna nieprowadząca działalności gospodarczej </w:t>
            </w:r>
          </w:p>
          <w:p w14:paraId="0F6CCE99" w14:textId="77777777" w:rsidR="00ED2A5D" w:rsidRPr="00170237" w:rsidRDefault="00ED2A5D" w:rsidP="003A533E">
            <w:pPr>
              <w:spacing w:after="40"/>
              <w:rPr>
                <w:rFonts w:asciiTheme="minorHAnsi" w:hAnsiTheme="minorHAnsi" w:cstheme="minorHAnsi"/>
                <w:b/>
                <w:sz w:val="22"/>
                <w:szCs w:val="22"/>
              </w:rPr>
            </w:pPr>
            <w:r w:rsidRPr="00170237">
              <w:rPr>
                <w:rFonts w:asciiTheme="minorHAnsi" w:hAnsiTheme="minorHAnsi" w:cstheme="minorHAnsi"/>
                <w:sz w:val="22"/>
                <w:szCs w:val="22"/>
              </w:rPr>
              <w:sym w:font="Courier New" w:char="007F"/>
            </w:r>
            <w:r w:rsidRPr="00170237">
              <w:rPr>
                <w:rFonts w:asciiTheme="minorHAnsi" w:hAnsiTheme="minorHAnsi" w:cstheme="minorHAnsi"/>
                <w:sz w:val="22"/>
                <w:szCs w:val="22"/>
              </w:rPr>
              <w:t xml:space="preserve"> inny rodzaj</w:t>
            </w:r>
          </w:p>
        </w:tc>
      </w:tr>
      <w:tr w:rsidR="004F29AF" w:rsidRPr="00170237" w14:paraId="3B5AC41C" w14:textId="77777777" w:rsidTr="003A533E">
        <w:trPr>
          <w:trHeight w:val="2125"/>
          <w:jc w:val="center"/>
        </w:trPr>
        <w:tc>
          <w:tcPr>
            <w:tcW w:w="9928" w:type="dxa"/>
            <w:shd w:val="clear" w:color="auto" w:fill="auto"/>
          </w:tcPr>
          <w:p w14:paraId="221D6104" w14:textId="31C3F928" w:rsidR="00056275" w:rsidRPr="00170237" w:rsidRDefault="004F29AF" w:rsidP="00D6395E">
            <w:pPr>
              <w:pStyle w:val="Akapitzlist"/>
              <w:numPr>
                <w:ilvl w:val="0"/>
                <w:numId w:val="46"/>
              </w:numPr>
              <w:spacing w:after="240"/>
              <w:ind w:left="315" w:hanging="284"/>
              <w:contextualSpacing/>
              <w:rPr>
                <w:rFonts w:ascii="Calibri" w:hAnsi="Calibri" w:cs="Calibri"/>
                <w:b/>
                <w:sz w:val="22"/>
                <w:szCs w:val="22"/>
              </w:rPr>
            </w:pPr>
            <w:r w:rsidRPr="00170237">
              <w:rPr>
                <w:rFonts w:ascii="Calibri" w:hAnsi="Calibri" w:cs="Calibri"/>
                <w:b/>
                <w:sz w:val="22"/>
                <w:szCs w:val="22"/>
              </w:rPr>
              <w:t>ŁĄCZNA CEN</w:t>
            </w:r>
            <w:r w:rsidR="00CC312D" w:rsidRPr="00170237">
              <w:rPr>
                <w:rFonts w:ascii="Calibri" w:hAnsi="Calibri" w:cs="Calibri"/>
                <w:b/>
                <w:sz w:val="22"/>
                <w:szCs w:val="22"/>
              </w:rPr>
              <w:t>A OFERTOWA</w:t>
            </w:r>
            <w:r w:rsidRPr="00170237">
              <w:rPr>
                <w:rFonts w:ascii="Calibri" w:hAnsi="Calibri" w:cs="Calibri"/>
                <w:b/>
                <w:sz w:val="22"/>
                <w:szCs w:val="22"/>
              </w:rPr>
              <w:t>:</w:t>
            </w:r>
          </w:p>
          <w:p w14:paraId="1B951627" w14:textId="2D62150D" w:rsidR="004F29AF" w:rsidRPr="00170237" w:rsidRDefault="004F29AF" w:rsidP="00056275">
            <w:pPr>
              <w:pStyle w:val="Akapitzlist"/>
              <w:spacing w:after="240"/>
              <w:ind w:left="315"/>
              <w:contextualSpacing/>
              <w:rPr>
                <w:rFonts w:ascii="Calibri" w:hAnsi="Calibri" w:cs="Calibri"/>
                <w:b/>
                <w:sz w:val="22"/>
                <w:szCs w:val="22"/>
              </w:rPr>
            </w:pPr>
            <w:r w:rsidRPr="00170237">
              <w:rPr>
                <w:rFonts w:ascii="Calibri" w:hAnsi="Calibri" w:cs="Calibri"/>
                <w:sz w:val="22"/>
                <w:szCs w:val="22"/>
              </w:rPr>
              <w:t xml:space="preserve">Niniejszym oferuję/oferujemy realizację przedmiotu zamówienia </w:t>
            </w:r>
            <w:r w:rsidRPr="00170237">
              <w:rPr>
                <w:rFonts w:ascii="Calibri" w:hAnsi="Calibri" w:cs="Calibri"/>
                <w:b/>
                <w:sz w:val="22"/>
                <w:szCs w:val="22"/>
              </w:rPr>
              <w:t xml:space="preserve"> za ŁĄCZNĄ CENĘ OFERTOWĄ</w:t>
            </w:r>
            <w:r w:rsidRPr="00170237">
              <w:rPr>
                <w:rStyle w:val="Odwoanieprzypisudolnego"/>
                <w:rFonts w:ascii="Calibri" w:hAnsi="Calibri" w:cs="Calibri"/>
                <w:b/>
                <w:sz w:val="22"/>
                <w:szCs w:val="22"/>
              </w:rPr>
              <w:footnoteReference w:id="1"/>
            </w:r>
            <w:r w:rsidRPr="00170237">
              <w:rPr>
                <w:rFonts w:ascii="Calibri" w:hAnsi="Calibri" w:cs="Calibri"/>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2"/>
              <w:gridCol w:w="5528"/>
            </w:tblGrid>
            <w:tr w:rsidR="004F29AF" w:rsidRPr="00170237" w14:paraId="67056FD1" w14:textId="77777777" w:rsidTr="003A533E">
              <w:trPr>
                <w:trHeight w:val="679"/>
              </w:trPr>
              <w:tc>
                <w:tcPr>
                  <w:tcW w:w="428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446691F" w14:textId="77777777" w:rsidR="00FB0CC9" w:rsidRPr="00170237" w:rsidRDefault="004F29AF" w:rsidP="00CC312D">
                  <w:pPr>
                    <w:contextualSpacing/>
                    <w:jc w:val="center"/>
                    <w:rPr>
                      <w:rFonts w:ascii="Calibri" w:hAnsi="Calibri" w:cs="Calibri"/>
                      <w:b/>
                      <w:sz w:val="22"/>
                      <w:szCs w:val="22"/>
                    </w:rPr>
                  </w:pPr>
                  <w:r w:rsidRPr="00170237">
                    <w:rPr>
                      <w:rFonts w:ascii="Calibri" w:hAnsi="Calibri" w:cs="Calibri"/>
                      <w:b/>
                      <w:sz w:val="22"/>
                      <w:szCs w:val="22"/>
                    </w:rPr>
                    <w:t>ŁĄC</w:t>
                  </w:r>
                  <w:r w:rsidR="00CC312D" w:rsidRPr="00170237">
                    <w:rPr>
                      <w:rFonts w:ascii="Calibri" w:hAnsi="Calibri" w:cs="Calibri"/>
                      <w:b/>
                      <w:sz w:val="22"/>
                      <w:szCs w:val="22"/>
                    </w:rPr>
                    <w:t>ZNA CENA OFERTOWA BRUTTO PLN</w:t>
                  </w:r>
                </w:p>
                <w:p w14:paraId="209E194C" w14:textId="77777777" w:rsidR="00FB0CC9" w:rsidRPr="00170237" w:rsidRDefault="00FB0CC9" w:rsidP="00CC312D">
                  <w:pPr>
                    <w:contextualSpacing/>
                    <w:jc w:val="center"/>
                    <w:rPr>
                      <w:rFonts w:ascii="Calibri" w:hAnsi="Calibri" w:cs="Calibri"/>
                      <w:b/>
                      <w:sz w:val="22"/>
                      <w:szCs w:val="22"/>
                    </w:rPr>
                  </w:pPr>
                  <w:r w:rsidRPr="00170237">
                    <w:rPr>
                      <w:rFonts w:ascii="Calibri" w:hAnsi="Calibri" w:cs="Calibri"/>
                      <w:b/>
                      <w:sz w:val="22"/>
                      <w:szCs w:val="22"/>
                    </w:rPr>
                    <w:t>Obliczona w następujący sposób:</w:t>
                  </w:r>
                </w:p>
                <w:p w14:paraId="3CF9B2DE" w14:textId="3AB63345" w:rsidR="004F29AF" w:rsidRPr="00170237" w:rsidRDefault="00FB0CC9" w:rsidP="00CC312D">
                  <w:pPr>
                    <w:contextualSpacing/>
                    <w:jc w:val="center"/>
                    <w:rPr>
                      <w:rFonts w:ascii="Calibri" w:hAnsi="Calibri" w:cs="Calibri"/>
                      <w:b/>
                      <w:sz w:val="22"/>
                      <w:szCs w:val="22"/>
                    </w:rPr>
                  </w:pPr>
                  <w:r w:rsidRPr="00170237">
                    <w:rPr>
                      <w:rFonts w:ascii="Calibri" w:hAnsi="Calibri" w:cs="Calibri"/>
                      <w:b/>
                      <w:sz w:val="22"/>
                      <w:szCs w:val="22"/>
                    </w:rPr>
                    <w:t xml:space="preserve">Szacowana Ilość godzin </w:t>
                  </w:r>
                  <w:r w:rsidR="00CC312D" w:rsidRPr="00170237">
                    <w:rPr>
                      <w:rFonts w:ascii="Calibri" w:hAnsi="Calibri" w:cs="Calibri"/>
                      <w:b/>
                      <w:sz w:val="22"/>
                      <w:szCs w:val="22"/>
                    </w:rPr>
                    <w:t xml:space="preserve"> </w:t>
                  </w:r>
                  <w:r w:rsidRPr="00170237">
                    <w:rPr>
                      <w:rFonts w:ascii="Calibri" w:hAnsi="Calibri" w:cs="Calibri"/>
                      <w:b/>
                      <w:sz w:val="22"/>
                      <w:szCs w:val="22"/>
                    </w:rPr>
                    <w:t xml:space="preserve">w 2022 roku </w:t>
                  </w:r>
                  <w:r w:rsidR="002042FB" w:rsidRPr="00170237">
                    <w:rPr>
                      <w:rFonts w:ascii="Calibri" w:hAnsi="Calibri" w:cs="Calibri"/>
                      <w:b/>
                      <w:sz w:val="22"/>
                      <w:szCs w:val="22"/>
                    </w:rPr>
                    <w:t xml:space="preserve">tj. 58100 godzin razy zaoferowana cena jednostkowa za 1 godzinę w roku 2022 plus </w:t>
                  </w:r>
                </w:p>
                <w:p w14:paraId="7AD9B19C" w14:textId="2F271329" w:rsidR="002042FB" w:rsidRPr="00170237" w:rsidRDefault="002042FB" w:rsidP="00CC312D">
                  <w:pPr>
                    <w:contextualSpacing/>
                    <w:jc w:val="center"/>
                    <w:rPr>
                      <w:rFonts w:ascii="Calibri" w:hAnsi="Calibri" w:cs="Calibri"/>
                      <w:b/>
                      <w:sz w:val="22"/>
                      <w:szCs w:val="22"/>
                    </w:rPr>
                  </w:pPr>
                  <w:r w:rsidRPr="00170237">
                    <w:rPr>
                      <w:rFonts w:ascii="Calibri" w:hAnsi="Calibri" w:cs="Calibri"/>
                      <w:b/>
                      <w:sz w:val="22"/>
                      <w:szCs w:val="22"/>
                    </w:rPr>
                    <w:t>Szacowana Ilość godzin  w 2023 roku tj. 41500 godzin razy zaoferowana cena jednostkowa za 1 godzinę w roku 2023</w:t>
                  </w:r>
                </w:p>
                <w:p w14:paraId="417F9C4D" w14:textId="242BBCE0" w:rsidR="00CC312D" w:rsidRPr="00170237" w:rsidRDefault="00CC312D" w:rsidP="00CC312D">
                  <w:pPr>
                    <w:contextualSpacing/>
                    <w:jc w:val="center"/>
                    <w:rPr>
                      <w:rFonts w:ascii="Calibri" w:hAnsi="Calibri" w:cs="Calibri"/>
                      <w:b/>
                      <w:sz w:val="22"/>
                      <w:szCs w:val="22"/>
                    </w:rPr>
                  </w:pPr>
                </w:p>
              </w:tc>
              <w:tc>
                <w:tcPr>
                  <w:tcW w:w="5528" w:type="dxa"/>
                  <w:tcBorders>
                    <w:top w:val="single" w:sz="4" w:space="0" w:color="auto"/>
                    <w:left w:val="single" w:sz="4" w:space="0" w:color="auto"/>
                    <w:bottom w:val="single" w:sz="4" w:space="0" w:color="auto"/>
                    <w:right w:val="single" w:sz="4" w:space="0" w:color="auto"/>
                  </w:tcBorders>
                  <w:vAlign w:val="center"/>
                  <w:hideMark/>
                </w:tcPr>
                <w:p w14:paraId="192E6F34" w14:textId="201013C5" w:rsidR="004F29AF" w:rsidRPr="00170237" w:rsidRDefault="004F29AF" w:rsidP="003A533E">
                  <w:pPr>
                    <w:spacing w:line="360" w:lineRule="auto"/>
                    <w:contextualSpacing/>
                    <w:jc w:val="both"/>
                    <w:rPr>
                      <w:rFonts w:ascii="Calibri" w:hAnsi="Calibri" w:cs="Calibri"/>
                      <w:sz w:val="22"/>
                      <w:szCs w:val="22"/>
                    </w:rPr>
                  </w:pPr>
                </w:p>
                <w:p w14:paraId="256CD650" w14:textId="77777777" w:rsidR="004F29AF" w:rsidRPr="00170237" w:rsidRDefault="004F29AF" w:rsidP="00CC312D">
                  <w:pPr>
                    <w:spacing w:line="360" w:lineRule="auto"/>
                    <w:contextualSpacing/>
                    <w:jc w:val="both"/>
                    <w:rPr>
                      <w:rFonts w:ascii="Calibri" w:hAnsi="Calibri" w:cs="Calibri"/>
                      <w:sz w:val="22"/>
                      <w:szCs w:val="22"/>
                    </w:rPr>
                  </w:pPr>
                  <w:r w:rsidRPr="00170237">
                    <w:rPr>
                      <w:rFonts w:ascii="Calibri" w:hAnsi="Calibri" w:cs="Calibri"/>
                      <w:sz w:val="22"/>
                      <w:szCs w:val="22"/>
                    </w:rPr>
                    <w:t xml:space="preserve">……………………………………………………………………. złotych brutto </w:t>
                  </w:r>
                </w:p>
                <w:p w14:paraId="63387161" w14:textId="36FD8225" w:rsidR="00056275" w:rsidRPr="00170237" w:rsidRDefault="004F29AF" w:rsidP="002042FB">
                  <w:pPr>
                    <w:spacing w:line="360" w:lineRule="auto"/>
                    <w:contextualSpacing/>
                    <w:jc w:val="both"/>
                    <w:rPr>
                      <w:rFonts w:ascii="Calibri" w:hAnsi="Calibri" w:cs="Calibri"/>
                      <w:b/>
                      <w:sz w:val="22"/>
                      <w:szCs w:val="22"/>
                    </w:rPr>
                  </w:pPr>
                  <w:r w:rsidRPr="00170237">
                    <w:rPr>
                      <w:rFonts w:ascii="Calibri" w:hAnsi="Calibri" w:cs="Calibri"/>
                      <w:b/>
                      <w:sz w:val="22"/>
                      <w:szCs w:val="22"/>
                    </w:rPr>
                    <w:t>w tym stawka VAT…………….... %</w:t>
                  </w:r>
                  <w:r w:rsidR="00056275" w:rsidRPr="00170237">
                    <w:rPr>
                      <w:rFonts w:ascii="Calibri" w:hAnsi="Calibri" w:cs="Calibri"/>
                      <w:b/>
                      <w:sz w:val="22"/>
                      <w:szCs w:val="22"/>
                    </w:rPr>
                    <w:t>, przy czym cena</w:t>
                  </w:r>
                  <w:r w:rsidR="002042FB" w:rsidRPr="00170237">
                    <w:rPr>
                      <w:rFonts w:ascii="Calibri" w:hAnsi="Calibri" w:cs="Calibri"/>
                      <w:b/>
                      <w:sz w:val="22"/>
                      <w:szCs w:val="22"/>
                    </w:rPr>
                    <w:t xml:space="preserve"> jednostkowa </w:t>
                  </w:r>
                  <w:r w:rsidR="00056275" w:rsidRPr="00170237">
                    <w:rPr>
                      <w:rFonts w:ascii="Calibri" w:hAnsi="Calibri" w:cs="Calibri"/>
                      <w:b/>
                      <w:sz w:val="22"/>
                      <w:szCs w:val="22"/>
                    </w:rPr>
                    <w:t>za</w:t>
                  </w:r>
                  <w:r w:rsidR="002042FB" w:rsidRPr="00170237">
                    <w:rPr>
                      <w:rFonts w:ascii="Calibri" w:hAnsi="Calibri" w:cs="Calibri"/>
                      <w:b/>
                      <w:sz w:val="22"/>
                      <w:szCs w:val="22"/>
                    </w:rPr>
                    <w:t xml:space="preserve"> </w:t>
                  </w:r>
                  <w:r w:rsidR="00056275" w:rsidRPr="00170237">
                    <w:rPr>
                      <w:rFonts w:ascii="Calibri" w:hAnsi="Calibri" w:cs="Calibri"/>
                      <w:color w:val="000000"/>
                      <w:sz w:val="22"/>
                      <w:szCs w:val="22"/>
                    </w:rPr>
                    <w:t xml:space="preserve"> </w:t>
                  </w:r>
                  <w:r w:rsidR="00056275" w:rsidRPr="00170237">
                    <w:rPr>
                      <w:rFonts w:ascii="Calibri" w:hAnsi="Calibri" w:cs="Calibri"/>
                      <w:b/>
                      <w:color w:val="000000"/>
                      <w:sz w:val="22"/>
                      <w:szCs w:val="22"/>
                    </w:rPr>
                    <w:t>1 godzinę (60 min.)</w:t>
                  </w:r>
                  <w:r w:rsidR="00056275" w:rsidRPr="00170237">
                    <w:rPr>
                      <w:rFonts w:ascii="Calibri" w:hAnsi="Calibri" w:cs="Calibri"/>
                      <w:color w:val="000000"/>
                      <w:sz w:val="22"/>
                      <w:szCs w:val="22"/>
                    </w:rPr>
                    <w:t xml:space="preserve"> świadczenia usługi wynosi:</w:t>
                  </w:r>
                </w:p>
                <w:p w14:paraId="3D2E7112" w14:textId="4A291FDC" w:rsidR="00056275" w:rsidRPr="00170237" w:rsidRDefault="00056275" w:rsidP="00D6395E">
                  <w:pPr>
                    <w:numPr>
                      <w:ilvl w:val="0"/>
                      <w:numId w:val="49"/>
                    </w:numPr>
                    <w:tabs>
                      <w:tab w:val="left" w:pos="452"/>
                    </w:tabs>
                    <w:suppressAutoHyphens/>
                    <w:autoSpaceDE w:val="0"/>
                    <w:autoSpaceDN w:val="0"/>
                    <w:adjustRightInd w:val="0"/>
                    <w:spacing w:line="360" w:lineRule="auto"/>
                    <w:ind w:left="851" w:hanging="825"/>
                    <w:jc w:val="both"/>
                    <w:rPr>
                      <w:rFonts w:ascii="Calibri" w:hAnsi="Calibri" w:cs="Calibri"/>
                      <w:color w:val="000000"/>
                      <w:sz w:val="22"/>
                      <w:szCs w:val="22"/>
                    </w:rPr>
                  </w:pPr>
                  <w:r w:rsidRPr="00170237">
                    <w:rPr>
                      <w:rFonts w:ascii="Calibri" w:hAnsi="Calibri" w:cs="Calibri"/>
                      <w:color w:val="000000"/>
                      <w:sz w:val="22"/>
                      <w:szCs w:val="22"/>
                    </w:rPr>
                    <w:t>w 2022 r………..…………… brutto (słownie: ……..……….</w:t>
                  </w:r>
                </w:p>
                <w:p w14:paraId="076277CC" w14:textId="7B0093BE" w:rsidR="00056275" w:rsidRPr="00170237" w:rsidRDefault="00056275" w:rsidP="00CC312D">
                  <w:pPr>
                    <w:tabs>
                      <w:tab w:val="left" w:pos="452"/>
                    </w:tabs>
                    <w:suppressAutoHyphens/>
                    <w:autoSpaceDE w:val="0"/>
                    <w:autoSpaceDN w:val="0"/>
                    <w:adjustRightInd w:val="0"/>
                    <w:spacing w:line="360" w:lineRule="auto"/>
                    <w:ind w:left="851"/>
                    <w:jc w:val="both"/>
                    <w:rPr>
                      <w:rFonts w:ascii="Calibri" w:hAnsi="Calibri" w:cs="Calibri"/>
                      <w:color w:val="000000"/>
                      <w:sz w:val="22"/>
                      <w:szCs w:val="22"/>
                    </w:rPr>
                  </w:pPr>
                  <w:r w:rsidRPr="00170237">
                    <w:rPr>
                      <w:rFonts w:ascii="Calibri" w:hAnsi="Calibri" w:cs="Calibri"/>
                      <w:color w:val="000000"/>
                      <w:sz w:val="22"/>
                      <w:szCs w:val="22"/>
                    </w:rPr>
                    <w:t>………………………………………………………………..),</w:t>
                  </w:r>
                </w:p>
                <w:p w14:paraId="7C34E95C" w14:textId="34EB0CFD" w:rsidR="00056275" w:rsidRPr="00170237" w:rsidRDefault="00056275" w:rsidP="00D6395E">
                  <w:pPr>
                    <w:numPr>
                      <w:ilvl w:val="0"/>
                      <w:numId w:val="49"/>
                    </w:numPr>
                    <w:tabs>
                      <w:tab w:val="left" w:pos="452"/>
                    </w:tabs>
                    <w:suppressAutoHyphens/>
                    <w:autoSpaceDE w:val="0"/>
                    <w:autoSpaceDN w:val="0"/>
                    <w:adjustRightInd w:val="0"/>
                    <w:spacing w:line="360" w:lineRule="auto"/>
                    <w:ind w:left="452" w:hanging="426"/>
                    <w:jc w:val="both"/>
                    <w:rPr>
                      <w:rFonts w:ascii="Calibri" w:hAnsi="Calibri" w:cs="Calibri"/>
                      <w:color w:val="000000"/>
                      <w:sz w:val="22"/>
                      <w:szCs w:val="22"/>
                    </w:rPr>
                  </w:pPr>
                  <w:r w:rsidRPr="00170237">
                    <w:rPr>
                      <w:rFonts w:ascii="Calibri" w:hAnsi="Calibri" w:cs="Calibri"/>
                      <w:color w:val="000000"/>
                      <w:sz w:val="22"/>
                      <w:szCs w:val="22"/>
                    </w:rPr>
                    <w:t>w 2023 r………….…………… brutto (słownie: .…………….</w:t>
                  </w:r>
                </w:p>
                <w:p w14:paraId="679A939D" w14:textId="1FBAE744" w:rsidR="00056275" w:rsidRPr="00170237" w:rsidRDefault="00056275" w:rsidP="00CC312D">
                  <w:pPr>
                    <w:tabs>
                      <w:tab w:val="left" w:pos="452"/>
                    </w:tabs>
                    <w:suppressAutoHyphens/>
                    <w:autoSpaceDE w:val="0"/>
                    <w:autoSpaceDN w:val="0"/>
                    <w:adjustRightInd w:val="0"/>
                    <w:spacing w:line="360" w:lineRule="auto"/>
                    <w:ind w:left="452"/>
                    <w:jc w:val="both"/>
                    <w:rPr>
                      <w:rFonts w:ascii="Calibri" w:hAnsi="Calibri" w:cs="Calibri"/>
                      <w:color w:val="000000"/>
                      <w:sz w:val="22"/>
                      <w:szCs w:val="22"/>
                    </w:rPr>
                  </w:pPr>
                  <w:r w:rsidRPr="00170237">
                    <w:rPr>
                      <w:rFonts w:ascii="Calibri" w:hAnsi="Calibri" w:cs="Calibri"/>
                      <w:color w:val="000000"/>
                      <w:sz w:val="22"/>
                      <w:szCs w:val="22"/>
                    </w:rPr>
                    <w:t>……………………………………………………………………………..),</w:t>
                  </w:r>
                </w:p>
                <w:p w14:paraId="661B5D62" w14:textId="77777777" w:rsidR="00056275" w:rsidRPr="00170237" w:rsidRDefault="00056275" w:rsidP="003A533E">
                  <w:pPr>
                    <w:spacing w:line="360" w:lineRule="auto"/>
                    <w:contextualSpacing/>
                    <w:jc w:val="both"/>
                    <w:rPr>
                      <w:rFonts w:ascii="Calibri" w:hAnsi="Calibri" w:cs="Calibri"/>
                      <w:b/>
                      <w:sz w:val="22"/>
                      <w:szCs w:val="22"/>
                    </w:rPr>
                  </w:pPr>
                </w:p>
                <w:p w14:paraId="0820A277" w14:textId="77777777" w:rsidR="004F29AF" w:rsidRPr="00170237" w:rsidRDefault="004F29AF" w:rsidP="003A533E">
                  <w:pPr>
                    <w:spacing w:line="360" w:lineRule="auto"/>
                    <w:contextualSpacing/>
                    <w:jc w:val="both"/>
                    <w:rPr>
                      <w:rFonts w:ascii="Calibri" w:hAnsi="Calibri" w:cs="Calibri"/>
                      <w:b/>
                      <w:sz w:val="22"/>
                      <w:szCs w:val="22"/>
                    </w:rPr>
                  </w:pPr>
                </w:p>
              </w:tc>
            </w:tr>
          </w:tbl>
          <w:p w14:paraId="569F94CB" w14:textId="2F88D390" w:rsidR="004F29AF" w:rsidRPr="00170237" w:rsidRDefault="004F29AF" w:rsidP="003A533E">
            <w:pPr>
              <w:spacing w:before="240"/>
              <w:contextualSpacing/>
              <w:jc w:val="both"/>
              <w:rPr>
                <w:rFonts w:ascii="Calibri" w:hAnsi="Calibri" w:cs="Calibri"/>
                <w:i/>
                <w:sz w:val="22"/>
                <w:szCs w:val="22"/>
              </w:rPr>
            </w:pPr>
          </w:p>
          <w:p w14:paraId="2F291826" w14:textId="5969BF8E" w:rsidR="00CC312D" w:rsidRPr="00170237" w:rsidRDefault="00CC312D" w:rsidP="003A533E">
            <w:pPr>
              <w:spacing w:before="240"/>
              <w:contextualSpacing/>
              <w:jc w:val="both"/>
              <w:rPr>
                <w:rFonts w:ascii="Calibri" w:hAnsi="Calibri" w:cs="Calibri"/>
                <w:i/>
                <w:sz w:val="22"/>
                <w:szCs w:val="22"/>
              </w:rPr>
            </w:pPr>
          </w:p>
          <w:p w14:paraId="48E6979B" w14:textId="77777777" w:rsidR="00CC312D" w:rsidRPr="00170237" w:rsidRDefault="00CC312D" w:rsidP="003A533E">
            <w:pPr>
              <w:spacing w:before="240"/>
              <w:contextualSpacing/>
              <w:jc w:val="both"/>
              <w:rPr>
                <w:rFonts w:ascii="Calibri" w:hAnsi="Calibri" w:cs="Calibri"/>
                <w:i/>
                <w:sz w:val="22"/>
                <w:szCs w:val="22"/>
              </w:rPr>
            </w:pPr>
          </w:p>
          <w:p w14:paraId="431C10DA" w14:textId="2217F477" w:rsidR="004F29AF" w:rsidRPr="00170237" w:rsidRDefault="004F29AF" w:rsidP="00D6395E">
            <w:pPr>
              <w:pStyle w:val="NormalnyWeb"/>
              <w:numPr>
                <w:ilvl w:val="0"/>
                <w:numId w:val="46"/>
              </w:numPr>
              <w:ind w:left="315" w:hanging="284"/>
              <w:rPr>
                <w:b/>
              </w:rPr>
            </w:pPr>
            <w:r w:rsidRPr="00170237">
              <w:rPr>
                <w:b/>
              </w:rPr>
              <w:t>Oświadczenie i wykaz osób dotyczące kryterium „</w:t>
            </w:r>
            <w:r w:rsidR="002640DA" w:rsidRPr="00170237">
              <w:rPr>
                <w:b/>
              </w:rPr>
              <w:t>Zastępowalność personelu</w:t>
            </w:r>
            <w:r w:rsidRPr="00170237">
              <w:rPr>
                <w:b/>
              </w:rPr>
              <w:t>”:</w:t>
            </w:r>
          </w:p>
          <w:tbl>
            <w:tblPr>
              <w:tblW w:w="9502" w:type="dxa"/>
              <w:tblInd w:w="16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000" w:firstRow="0" w:lastRow="0" w:firstColumn="0" w:lastColumn="0" w:noHBand="0" w:noVBand="0"/>
            </w:tblPr>
            <w:tblGrid>
              <w:gridCol w:w="2716"/>
              <w:gridCol w:w="6786"/>
            </w:tblGrid>
            <w:tr w:rsidR="004F29AF" w:rsidRPr="00170237" w14:paraId="3BC2FF33" w14:textId="77777777" w:rsidTr="003A533E">
              <w:trPr>
                <w:trHeight w:val="983"/>
              </w:trPr>
              <w:tc>
                <w:tcPr>
                  <w:tcW w:w="9502" w:type="dxa"/>
                  <w:gridSpan w:val="2"/>
                  <w:shd w:val="clear" w:color="auto" w:fill="D9D9D9" w:themeFill="background1" w:themeFillShade="D9"/>
                  <w:vAlign w:val="center"/>
                </w:tcPr>
                <w:p w14:paraId="26BF649F" w14:textId="77777777" w:rsidR="004F29AF" w:rsidRPr="00170237" w:rsidRDefault="004F29AF" w:rsidP="003A533E">
                  <w:pPr>
                    <w:autoSpaceDE w:val="0"/>
                    <w:autoSpaceDN w:val="0"/>
                    <w:adjustRightInd w:val="0"/>
                    <w:ind w:left="8"/>
                    <w:jc w:val="center"/>
                    <w:rPr>
                      <w:rFonts w:ascii="Calibri" w:hAnsi="Calibri" w:cs="Calibri"/>
                      <w:b/>
                      <w:bCs/>
                      <w:u w:val="single"/>
                    </w:rPr>
                  </w:pPr>
                  <w:r w:rsidRPr="00170237">
                    <w:rPr>
                      <w:rFonts w:ascii="Calibri" w:hAnsi="Calibri" w:cs="Calibri"/>
                      <w:b/>
                      <w:bCs/>
                      <w:u w:val="single"/>
                    </w:rPr>
                    <w:t>Wykaz osób dot. kryterium „ZASTĘPOWALNOŚC PERSONELU”</w:t>
                  </w:r>
                </w:p>
                <w:p w14:paraId="1783F10B" w14:textId="616B2E2E" w:rsidR="004F29AF" w:rsidRPr="00170237" w:rsidRDefault="004F29AF" w:rsidP="003A533E">
                  <w:pPr>
                    <w:autoSpaceDE w:val="0"/>
                    <w:autoSpaceDN w:val="0"/>
                    <w:adjustRightInd w:val="0"/>
                    <w:ind w:left="8"/>
                    <w:rPr>
                      <w:rFonts w:ascii="Calibri" w:hAnsi="Calibri" w:cs="Calibri"/>
                      <w:b/>
                      <w:sz w:val="20"/>
                      <w:szCs w:val="20"/>
                    </w:rPr>
                  </w:pPr>
                  <w:r w:rsidRPr="00170237">
                    <w:rPr>
                      <w:rFonts w:ascii="Calibri" w:hAnsi="Calibri" w:cs="Calibri"/>
                      <w:sz w:val="20"/>
                      <w:szCs w:val="20"/>
                    </w:rPr>
                    <w:t>Oświadczam/-y, że niżej wymienione osoby</w:t>
                  </w:r>
                  <w:r w:rsidR="00F565F9" w:rsidRPr="00170237">
                    <w:rPr>
                      <w:rFonts w:ascii="Calibri" w:hAnsi="Calibri" w:cs="Calibri"/>
                      <w:sz w:val="20"/>
                      <w:szCs w:val="20"/>
                    </w:rPr>
                    <w:t>, jako personel zastępczy,</w:t>
                  </w:r>
                  <w:r w:rsidRPr="00170237">
                    <w:rPr>
                      <w:rFonts w:ascii="Calibri" w:hAnsi="Calibri" w:cs="Calibri"/>
                      <w:sz w:val="20"/>
                      <w:szCs w:val="20"/>
                    </w:rPr>
                    <w:t xml:space="preserve"> skierowane do realizacji zamówienia posiadają następujące doświadczenie zawodowe</w:t>
                  </w:r>
                  <w:r w:rsidR="004051B8" w:rsidRPr="00170237">
                    <w:rPr>
                      <w:rFonts w:ascii="Calibri" w:hAnsi="Calibri" w:cs="Calibri"/>
                      <w:sz w:val="20"/>
                      <w:szCs w:val="20"/>
                    </w:rPr>
                    <w:t>,  wykształcenie i kwalifikacje:</w:t>
                  </w:r>
                </w:p>
              </w:tc>
            </w:tr>
            <w:tr w:rsidR="004F29AF" w:rsidRPr="00170237" w14:paraId="4422C640" w14:textId="77777777" w:rsidTr="003A533E">
              <w:trPr>
                <w:trHeight w:val="708"/>
              </w:trPr>
              <w:tc>
                <w:tcPr>
                  <w:tcW w:w="2716" w:type="dxa"/>
                  <w:shd w:val="clear" w:color="auto" w:fill="F2F2F2" w:themeFill="background1" w:themeFillShade="F2"/>
                  <w:vAlign w:val="center"/>
                </w:tcPr>
                <w:p w14:paraId="42C516F4" w14:textId="77777777" w:rsidR="004F29AF" w:rsidRPr="00170237" w:rsidRDefault="004F29AF" w:rsidP="003A533E">
                  <w:pPr>
                    <w:pStyle w:val="Akapitzlist"/>
                    <w:spacing w:before="120" w:after="120"/>
                    <w:ind w:left="0"/>
                    <w:jc w:val="center"/>
                    <w:rPr>
                      <w:rFonts w:ascii="Calibri" w:hAnsi="Calibri" w:cs="Tahoma"/>
                      <w:b/>
                      <w:bCs/>
                      <w:sz w:val="18"/>
                      <w:szCs w:val="18"/>
                      <w:u w:val="single"/>
                      <w:lang w:bidi="en-US"/>
                    </w:rPr>
                  </w:pPr>
                  <w:r w:rsidRPr="00170237">
                    <w:rPr>
                      <w:rFonts w:ascii="Calibri" w:hAnsi="Calibri" w:cs="Calibri"/>
                      <w:b/>
                      <w:sz w:val="18"/>
                      <w:szCs w:val="18"/>
                    </w:rPr>
                    <w:t>Imię i Nazwisko</w:t>
                  </w:r>
                </w:p>
              </w:tc>
              <w:tc>
                <w:tcPr>
                  <w:tcW w:w="6786" w:type="dxa"/>
                  <w:shd w:val="clear" w:color="auto" w:fill="F2F2F2" w:themeFill="background1" w:themeFillShade="F2"/>
                  <w:vAlign w:val="center"/>
                </w:tcPr>
                <w:p w14:paraId="1E0E56CD" w14:textId="77777777" w:rsidR="004F29AF" w:rsidRPr="00170237" w:rsidRDefault="004F29AF" w:rsidP="003A533E">
                  <w:pPr>
                    <w:snapToGrid w:val="0"/>
                    <w:jc w:val="center"/>
                    <w:rPr>
                      <w:rFonts w:ascii="Calibri" w:hAnsi="Calibri" w:cs="Calibri"/>
                      <w:b/>
                      <w:sz w:val="18"/>
                      <w:szCs w:val="18"/>
                    </w:rPr>
                  </w:pPr>
                  <w:r w:rsidRPr="00170237">
                    <w:rPr>
                      <w:rFonts w:ascii="Calibri" w:hAnsi="Calibri" w:cs="Calibri"/>
                      <w:b/>
                      <w:sz w:val="18"/>
                      <w:szCs w:val="18"/>
                    </w:rPr>
                    <w:t xml:space="preserve">Opis doświadczenie, wykształcenia, kwalifikacji osoby „zastępującej personel podstawowy”  zgodnie z kryterium oceny ofert „Zastępowalność personelu” </w:t>
                  </w:r>
                </w:p>
                <w:p w14:paraId="2724A6E1" w14:textId="77777777" w:rsidR="004F29AF" w:rsidRPr="00170237" w:rsidRDefault="004F29AF" w:rsidP="003A533E">
                  <w:pPr>
                    <w:snapToGrid w:val="0"/>
                    <w:jc w:val="center"/>
                    <w:rPr>
                      <w:rFonts w:ascii="Calibri" w:hAnsi="Calibri" w:cs="Calibri"/>
                      <w:b/>
                      <w:sz w:val="18"/>
                      <w:szCs w:val="18"/>
                    </w:rPr>
                  </w:pPr>
                </w:p>
              </w:tc>
            </w:tr>
            <w:tr w:rsidR="004F29AF" w:rsidRPr="00170237" w14:paraId="01694AA6" w14:textId="77777777" w:rsidTr="003A533E">
              <w:trPr>
                <w:trHeight w:val="1882"/>
              </w:trPr>
              <w:tc>
                <w:tcPr>
                  <w:tcW w:w="2716" w:type="dxa"/>
                  <w:shd w:val="clear" w:color="auto" w:fill="auto"/>
                </w:tcPr>
                <w:p w14:paraId="379990F4" w14:textId="3E4D065F" w:rsidR="004F29AF" w:rsidRPr="00170237" w:rsidRDefault="004F29AF" w:rsidP="00D6395E">
                  <w:pPr>
                    <w:pStyle w:val="Akapitzlist"/>
                    <w:numPr>
                      <w:ilvl w:val="0"/>
                      <w:numId w:val="48"/>
                    </w:numPr>
                    <w:snapToGrid w:val="0"/>
                    <w:ind w:left="354" w:hanging="354"/>
                    <w:jc w:val="center"/>
                    <w:rPr>
                      <w:rFonts w:ascii="Calibri" w:hAnsi="Calibri" w:cs="Calibri"/>
                      <w:sz w:val="18"/>
                      <w:szCs w:val="18"/>
                    </w:rPr>
                  </w:pPr>
                  <w:r w:rsidRPr="00170237">
                    <w:rPr>
                      <w:rFonts w:ascii="Calibri" w:hAnsi="Calibri" w:cs="Calibri"/>
                      <w:sz w:val="20"/>
                      <w:szCs w:val="20"/>
                    </w:rPr>
                    <w:t>…………………………………….………………………………………</w:t>
                  </w:r>
                  <w:r w:rsidRPr="00170237">
                    <w:rPr>
                      <w:rFonts w:ascii="Calibri" w:hAnsi="Calibri" w:cs="Calibri"/>
                      <w:color w:val="000000"/>
                      <w:sz w:val="18"/>
                      <w:szCs w:val="18"/>
                    </w:rPr>
                    <w:t xml:space="preserve"> (</w:t>
                  </w:r>
                  <w:r w:rsidRPr="00170237">
                    <w:rPr>
                      <w:rFonts w:ascii="Calibri" w:hAnsi="Calibri" w:cs="Calibri"/>
                      <w:sz w:val="18"/>
                      <w:szCs w:val="18"/>
                    </w:rPr>
                    <w:t>osoba NIE MOŻE być tożsama z osobą wskazaną w Wykazie osób</w:t>
                  </w:r>
                  <w:r w:rsidRPr="00170237">
                    <w:rPr>
                      <w:rFonts w:ascii="Calibri" w:hAnsi="Calibri" w:cs="Calibri"/>
                      <w:color w:val="000000"/>
                      <w:sz w:val="18"/>
                      <w:szCs w:val="18"/>
                    </w:rPr>
                    <w:t xml:space="preserve"> na ocenę spełniania warunków udziału w postępowaniu (zał. nr 6 SWZ), o któ</w:t>
                  </w:r>
                  <w:r w:rsidR="00CC312D" w:rsidRPr="00170237">
                    <w:rPr>
                      <w:rFonts w:ascii="Calibri" w:hAnsi="Calibri" w:cs="Calibri"/>
                      <w:color w:val="000000"/>
                      <w:sz w:val="18"/>
                      <w:szCs w:val="18"/>
                    </w:rPr>
                    <w:t xml:space="preserve">rym mowa w rozdz. VIII. ust. 2.  </w:t>
                  </w:r>
                  <w:r w:rsidRPr="00170237">
                    <w:rPr>
                      <w:rFonts w:ascii="Calibri" w:hAnsi="Calibri" w:cs="Calibri"/>
                      <w:color w:val="000000"/>
                      <w:sz w:val="18"/>
                      <w:szCs w:val="18"/>
                    </w:rPr>
                    <w:t>SWZ</w:t>
                  </w:r>
                  <w:r w:rsidRPr="00170237">
                    <w:rPr>
                      <w:rFonts w:ascii="Calibri" w:hAnsi="Calibri" w:cs="Calibri"/>
                      <w:sz w:val="18"/>
                      <w:szCs w:val="18"/>
                    </w:rPr>
                    <w:t>)</w:t>
                  </w:r>
                </w:p>
                <w:p w14:paraId="051C6E27" w14:textId="6A617384" w:rsidR="00FC2FDB" w:rsidRPr="00170237" w:rsidRDefault="00FC2FDB" w:rsidP="00FC2FDB">
                  <w:pPr>
                    <w:pStyle w:val="Akapitzlist"/>
                    <w:snapToGrid w:val="0"/>
                    <w:ind w:left="354"/>
                    <w:jc w:val="center"/>
                    <w:rPr>
                      <w:rFonts w:ascii="Calibri" w:hAnsi="Calibri" w:cs="Calibri"/>
                      <w:sz w:val="18"/>
                      <w:szCs w:val="18"/>
                    </w:rPr>
                  </w:pPr>
                </w:p>
              </w:tc>
              <w:tc>
                <w:tcPr>
                  <w:tcW w:w="6786" w:type="dxa"/>
                  <w:shd w:val="clear" w:color="auto" w:fill="auto"/>
                </w:tcPr>
                <w:p w14:paraId="2EBA8D09" w14:textId="5BAA30F5" w:rsidR="004F29AF" w:rsidRPr="00170237" w:rsidRDefault="004F29AF" w:rsidP="003A533E">
                  <w:pPr>
                    <w:snapToGrid w:val="0"/>
                    <w:jc w:val="center"/>
                    <w:rPr>
                      <w:rFonts w:ascii="Calibri" w:hAnsi="Calibri" w:cs="Calibri"/>
                      <w:b/>
                      <w:sz w:val="20"/>
                      <w:szCs w:val="20"/>
                    </w:rPr>
                  </w:pPr>
                  <w:r w:rsidRPr="00170237">
                    <w:rPr>
                      <w:rFonts w:ascii="Calibri" w:hAnsi="Calibri" w:cs="Calibri"/>
                      <w:b/>
                      <w:sz w:val="20"/>
                      <w:szCs w:val="20"/>
                    </w:rPr>
                    <w:t>Osoba wskazana w kolumnie pierwszej</w:t>
                  </w:r>
                  <w:r w:rsidR="002640DA" w:rsidRPr="00170237">
                    <w:rPr>
                      <w:rFonts w:ascii="Calibri" w:hAnsi="Calibri" w:cs="Calibri"/>
                      <w:b/>
                      <w:sz w:val="20"/>
                      <w:szCs w:val="20"/>
                    </w:rPr>
                    <w:t xml:space="preserve"> spełnia </w:t>
                  </w:r>
                  <w:r w:rsidRPr="00170237">
                    <w:rPr>
                      <w:rFonts w:ascii="Calibri" w:hAnsi="Calibri" w:cs="Calibri"/>
                      <w:b/>
                      <w:sz w:val="20"/>
                      <w:szCs w:val="20"/>
                    </w:rPr>
                    <w:t xml:space="preserve"> </w:t>
                  </w:r>
                  <w:r w:rsidR="00CC312D" w:rsidRPr="00170237">
                    <w:rPr>
                      <w:rFonts w:ascii="Calibri" w:hAnsi="Calibri" w:cs="Calibri"/>
                      <w:b/>
                      <w:sz w:val="20"/>
                      <w:szCs w:val="20"/>
                    </w:rPr>
                    <w:t xml:space="preserve">wymogi określone  w rozdz. VIII ust. 2 </w:t>
                  </w:r>
                  <w:r w:rsidR="002640DA" w:rsidRPr="00170237">
                    <w:rPr>
                      <w:rFonts w:ascii="Calibri" w:hAnsi="Calibri" w:cs="Calibri"/>
                      <w:b/>
                      <w:sz w:val="20"/>
                      <w:szCs w:val="20"/>
                    </w:rPr>
                    <w:t xml:space="preserve">pkt </w:t>
                  </w:r>
                  <w:r w:rsidR="00CC312D" w:rsidRPr="00170237">
                    <w:rPr>
                      <w:rFonts w:ascii="Calibri" w:hAnsi="Calibri" w:cs="Calibri"/>
                      <w:b/>
                      <w:sz w:val="20"/>
                      <w:szCs w:val="20"/>
                    </w:rPr>
                    <w:t>2.</w:t>
                  </w:r>
                  <w:r w:rsidR="002640DA" w:rsidRPr="00170237">
                    <w:rPr>
                      <w:rFonts w:ascii="Calibri" w:hAnsi="Calibri" w:cs="Calibri"/>
                      <w:b/>
                      <w:sz w:val="20"/>
                      <w:szCs w:val="20"/>
                    </w:rPr>
                    <w:t>1 SWZ, tj.</w:t>
                  </w:r>
                  <w:r w:rsidRPr="00170237">
                    <w:rPr>
                      <w:rFonts w:ascii="Calibri" w:hAnsi="Calibri" w:cs="Calibri"/>
                      <w:b/>
                      <w:sz w:val="20"/>
                      <w:szCs w:val="20"/>
                    </w:rPr>
                    <w:t>:</w:t>
                  </w:r>
                </w:p>
                <w:p w14:paraId="45C154F5" w14:textId="77777777" w:rsidR="004F29AF" w:rsidRPr="00170237" w:rsidRDefault="004F29AF" w:rsidP="003A533E">
                  <w:pPr>
                    <w:pStyle w:val="Akapitzlist"/>
                    <w:snapToGrid w:val="0"/>
                    <w:spacing w:line="360" w:lineRule="auto"/>
                    <w:ind w:left="363"/>
                    <w:rPr>
                      <w:rFonts w:ascii="Calibri" w:hAnsi="Calibri" w:cs="Calibri"/>
                      <w:b/>
                      <w:sz w:val="20"/>
                      <w:szCs w:val="20"/>
                    </w:rPr>
                  </w:pPr>
                  <w:r w:rsidRPr="00170237">
                    <w:rPr>
                      <w:rFonts w:ascii="Calibri" w:hAnsi="Calibri" w:cs="Calibri"/>
                      <w:b/>
                      <w:sz w:val="20"/>
                      <w:szCs w:val="20"/>
                    </w:rPr>
                    <w:t>………………………………………………………………………………………………………………………………………………………………………………………………………………….. .</w:t>
                  </w:r>
                </w:p>
                <w:p w14:paraId="24E507CF" w14:textId="77777777" w:rsidR="004F29AF" w:rsidRPr="00170237" w:rsidRDefault="004F29AF" w:rsidP="003A533E">
                  <w:pPr>
                    <w:pStyle w:val="Akapitzlist"/>
                    <w:snapToGrid w:val="0"/>
                    <w:spacing w:line="360" w:lineRule="auto"/>
                    <w:ind w:left="363"/>
                    <w:rPr>
                      <w:rFonts w:ascii="Calibri" w:hAnsi="Calibri" w:cs="Calibri"/>
                      <w:b/>
                      <w:sz w:val="20"/>
                      <w:szCs w:val="20"/>
                    </w:rPr>
                  </w:pPr>
                  <w:r w:rsidRPr="00170237">
                    <w:rPr>
                      <w:rFonts w:ascii="Calibri" w:hAnsi="Calibri" w:cs="Calibri"/>
                      <w:b/>
                      <w:sz w:val="20"/>
                      <w:szCs w:val="20"/>
                    </w:rPr>
                    <w:t>………………………………………………………………………………………………………………………………………………………………………………………………………………….. .</w:t>
                  </w:r>
                </w:p>
              </w:tc>
            </w:tr>
            <w:tr w:rsidR="004F29AF" w:rsidRPr="00170237" w14:paraId="0A1DF188" w14:textId="77777777" w:rsidTr="003A533E">
              <w:trPr>
                <w:trHeight w:val="1882"/>
              </w:trPr>
              <w:tc>
                <w:tcPr>
                  <w:tcW w:w="2716" w:type="dxa"/>
                  <w:shd w:val="clear" w:color="auto" w:fill="auto"/>
                </w:tcPr>
                <w:p w14:paraId="3F61697E" w14:textId="77777777" w:rsidR="004F29AF" w:rsidRPr="00170237" w:rsidRDefault="004F29AF" w:rsidP="003A533E">
                  <w:pPr>
                    <w:snapToGrid w:val="0"/>
                    <w:jc w:val="center"/>
                    <w:rPr>
                      <w:rFonts w:ascii="Calibri" w:hAnsi="Calibri" w:cs="Calibri"/>
                      <w:sz w:val="20"/>
                      <w:szCs w:val="20"/>
                    </w:rPr>
                  </w:pPr>
                  <w:r w:rsidRPr="00170237">
                    <w:rPr>
                      <w:rFonts w:ascii="Calibri" w:hAnsi="Calibri" w:cs="Calibri"/>
                      <w:sz w:val="20"/>
                      <w:szCs w:val="20"/>
                    </w:rPr>
                    <w:t>2)…………………………………….……………………………………………………</w:t>
                  </w:r>
                </w:p>
                <w:p w14:paraId="4E9F5780" w14:textId="36F27354" w:rsidR="004F29AF" w:rsidRPr="00170237" w:rsidRDefault="004F29AF" w:rsidP="003A533E">
                  <w:pPr>
                    <w:snapToGrid w:val="0"/>
                    <w:jc w:val="center"/>
                    <w:rPr>
                      <w:rFonts w:ascii="Calibri" w:hAnsi="Calibri" w:cs="Calibri"/>
                      <w:sz w:val="18"/>
                      <w:szCs w:val="18"/>
                    </w:rPr>
                  </w:pPr>
                  <w:r w:rsidRPr="00170237">
                    <w:rPr>
                      <w:rFonts w:ascii="Calibri" w:hAnsi="Calibri" w:cs="Calibri"/>
                      <w:color w:val="000000"/>
                      <w:sz w:val="18"/>
                      <w:szCs w:val="18"/>
                    </w:rPr>
                    <w:t>(</w:t>
                  </w:r>
                  <w:r w:rsidRPr="00170237">
                    <w:rPr>
                      <w:rFonts w:ascii="Calibri" w:hAnsi="Calibri" w:cs="Calibri"/>
                      <w:sz w:val="18"/>
                      <w:szCs w:val="18"/>
                    </w:rPr>
                    <w:t>osoba NIE MOŻE być tożsama z osobą wskazaną w Wykazie osób</w:t>
                  </w:r>
                  <w:r w:rsidRPr="00170237">
                    <w:rPr>
                      <w:rFonts w:ascii="Calibri" w:hAnsi="Calibri" w:cs="Calibri"/>
                      <w:color w:val="000000"/>
                      <w:sz w:val="18"/>
                      <w:szCs w:val="18"/>
                    </w:rPr>
                    <w:t xml:space="preserve"> na ocenę spełniania warunków udziału w postępowaniu (zał. nr 6 SWZ), o któ</w:t>
                  </w:r>
                  <w:r w:rsidR="00CC312D" w:rsidRPr="00170237">
                    <w:rPr>
                      <w:rFonts w:ascii="Calibri" w:hAnsi="Calibri" w:cs="Calibri"/>
                      <w:color w:val="000000"/>
                      <w:sz w:val="18"/>
                      <w:szCs w:val="18"/>
                    </w:rPr>
                    <w:t xml:space="preserve">rym mowa w rozdz. VIII. ust. 2 </w:t>
                  </w:r>
                  <w:r w:rsidRPr="00170237">
                    <w:rPr>
                      <w:rFonts w:ascii="Calibri" w:hAnsi="Calibri" w:cs="Calibri"/>
                      <w:color w:val="000000"/>
                      <w:sz w:val="18"/>
                      <w:szCs w:val="18"/>
                    </w:rPr>
                    <w:t xml:space="preserve"> SWZ</w:t>
                  </w:r>
                  <w:r w:rsidRPr="00170237">
                    <w:rPr>
                      <w:rFonts w:ascii="Calibri" w:hAnsi="Calibri" w:cs="Calibri"/>
                      <w:sz w:val="18"/>
                      <w:szCs w:val="18"/>
                    </w:rPr>
                    <w:t>)</w:t>
                  </w:r>
                </w:p>
                <w:p w14:paraId="1718E08B" w14:textId="2E64084E" w:rsidR="00FC2FDB" w:rsidRPr="00170237" w:rsidRDefault="00FC2FDB" w:rsidP="003A533E">
                  <w:pPr>
                    <w:snapToGrid w:val="0"/>
                    <w:jc w:val="center"/>
                    <w:rPr>
                      <w:rFonts w:ascii="Calibri" w:hAnsi="Calibri" w:cs="Calibri"/>
                      <w:sz w:val="20"/>
                      <w:szCs w:val="20"/>
                    </w:rPr>
                  </w:pPr>
                </w:p>
              </w:tc>
              <w:tc>
                <w:tcPr>
                  <w:tcW w:w="6786" w:type="dxa"/>
                  <w:shd w:val="clear" w:color="auto" w:fill="auto"/>
                </w:tcPr>
                <w:p w14:paraId="2F43BB69" w14:textId="77777777" w:rsidR="00CC312D" w:rsidRPr="00170237" w:rsidRDefault="002640DA" w:rsidP="003A533E">
                  <w:pPr>
                    <w:snapToGrid w:val="0"/>
                    <w:jc w:val="center"/>
                    <w:rPr>
                      <w:rFonts w:ascii="Calibri" w:hAnsi="Calibri" w:cs="Calibri"/>
                      <w:b/>
                      <w:sz w:val="20"/>
                      <w:szCs w:val="20"/>
                    </w:rPr>
                  </w:pPr>
                  <w:r w:rsidRPr="00170237">
                    <w:rPr>
                      <w:rFonts w:ascii="Calibri" w:hAnsi="Calibri" w:cs="Calibri"/>
                      <w:b/>
                      <w:sz w:val="20"/>
                      <w:szCs w:val="20"/>
                    </w:rPr>
                    <w:t xml:space="preserve">Osoba wskazana w kolumnie pierwszej spełnia  wymogi określone </w:t>
                  </w:r>
                </w:p>
                <w:p w14:paraId="306AE44D" w14:textId="671517ED" w:rsidR="004F29AF" w:rsidRPr="00170237" w:rsidRDefault="002640DA" w:rsidP="003A533E">
                  <w:pPr>
                    <w:snapToGrid w:val="0"/>
                    <w:jc w:val="center"/>
                    <w:rPr>
                      <w:rFonts w:ascii="Calibri" w:hAnsi="Calibri" w:cs="Calibri"/>
                      <w:b/>
                      <w:sz w:val="20"/>
                      <w:szCs w:val="20"/>
                    </w:rPr>
                  </w:pPr>
                  <w:r w:rsidRPr="00170237">
                    <w:rPr>
                      <w:rFonts w:ascii="Calibri" w:hAnsi="Calibri" w:cs="Calibri"/>
                      <w:b/>
                      <w:sz w:val="20"/>
                      <w:szCs w:val="20"/>
                    </w:rPr>
                    <w:t xml:space="preserve">w rozdz. VIII ust. </w:t>
                  </w:r>
                  <w:r w:rsidR="00CC312D" w:rsidRPr="00170237">
                    <w:rPr>
                      <w:rFonts w:ascii="Calibri" w:hAnsi="Calibri" w:cs="Calibri"/>
                      <w:b/>
                      <w:sz w:val="20"/>
                      <w:szCs w:val="20"/>
                    </w:rPr>
                    <w:t>2 pkt. 2.1.</w:t>
                  </w:r>
                  <w:r w:rsidRPr="00170237">
                    <w:rPr>
                      <w:rFonts w:ascii="Calibri" w:hAnsi="Calibri" w:cs="Calibri"/>
                      <w:b/>
                      <w:sz w:val="20"/>
                      <w:szCs w:val="20"/>
                    </w:rPr>
                    <w:t xml:space="preserve"> SWZ, tj.</w:t>
                  </w:r>
                  <w:r w:rsidR="004F29AF" w:rsidRPr="00170237">
                    <w:rPr>
                      <w:rFonts w:ascii="Calibri" w:hAnsi="Calibri" w:cs="Calibri"/>
                      <w:b/>
                      <w:sz w:val="20"/>
                      <w:szCs w:val="20"/>
                    </w:rPr>
                    <w:t>:</w:t>
                  </w:r>
                </w:p>
                <w:p w14:paraId="0FC53378" w14:textId="77777777" w:rsidR="004F29AF" w:rsidRPr="00170237" w:rsidRDefault="004F29AF" w:rsidP="003A533E">
                  <w:pPr>
                    <w:pStyle w:val="Akapitzlist"/>
                    <w:snapToGrid w:val="0"/>
                    <w:spacing w:line="360" w:lineRule="auto"/>
                    <w:ind w:left="363"/>
                    <w:rPr>
                      <w:rFonts w:ascii="Calibri" w:hAnsi="Calibri" w:cs="Calibri"/>
                      <w:b/>
                      <w:sz w:val="20"/>
                      <w:szCs w:val="20"/>
                    </w:rPr>
                  </w:pPr>
                  <w:r w:rsidRPr="00170237">
                    <w:rPr>
                      <w:rFonts w:ascii="Calibri" w:hAnsi="Calibri" w:cs="Calibri"/>
                      <w:b/>
                      <w:sz w:val="20"/>
                      <w:szCs w:val="20"/>
                    </w:rPr>
                    <w:t>………………………………………………………………………………………………………………………………………………………………………………………………………………….. .</w:t>
                  </w:r>
                </w:p>
                <w:p w14:paraId="1B543FBD" w14:textId="77777777" w:rsidR="004F29AF" w:rsidRPr="00170237" w:rsidRDefault="004F29AF" w:rsidP="003A533E">
                  <w:pPr>
                    <w:snapToGrid w:val="0"/>
                    <w:jc w:val="center"/>
                    <w:rPr>
                      <w:rFonts w:ascii="Calibri" w:hAnsi="Calibri" w:cs="Calibri"/>
                      <w:b/>
                      <w:sz w:val="20"/>
                      <w:szCs w:val="20"/>
                    </w:rPr>
                  </w:pPr>
                  <w:r w:rsidRPr="00170237">
                    <w:rPr>
                      <w:rFonts w:ascii="Calibri" w:hAnsi="Calibri" w:cs="Calibri"/>
                      <w:b/>
                      <w:sz w:val="20"/>
                      <w:szCs w:val="20"/>
                    </w:rPr>
                    <w:t>………………………………………………………………………………………………………………………………………………………………………………………………………………….. .</w:t>
                  </w:r>
                </w:p>
              </w:tc>
            </w:tr>
            <w:tr w:rsidR="00CC312D" w:rsidRPr="00170237" w14:paraId="65C0E3BD" w14:textId="77777777" w:rsidTr="003A533E">
              <w:trPr>
                <w:trHeight w:val="1882"/>
              </w:trPr>
              <w:tc>
                <w:tcPr>
                  <w:tcW w:w="2716" w:type="dxa"/>
                  <w:shd w:val="clear" w:color="auto" w:fill="auto"/>
                </w:tcPr>
                <w:p w14:paraId="2147437F" w14:textId="5D8C8E1A" w:rsidR="00CC312D" w:rsidRPr="00170237" w:rsidRDefault="00FC2FDB" w:rsidP="00CC312D">
                  <w:pPr>
                    <w:snapToGrid w:val="0"/>
                    <w:rPr>
                      <w:rFonts w:ascii="Calibri" w:hAnsi="Calibri" w:cs="Calibri"/>
                      <w:i/>
                      <w:sz w:val="20"/>
                      <w:szCs w:val="20"/>
                    </w:rPr>
                  </w:pPr>
                  <w:r w:rsidRPr="00170237">
                    <w:rPr>
                      <w:rFonts w:ascii="Calibri" w:hAnsi="Calibri" w:cs="Calibri"/>
                      <w:i/>
                      <w:sz w:val="20"/>
                      <w:szCs w:val="20"/>
                    </w:rPr>
                    <w:t>…</w:t>
                  </w:r>
                  <w:r w:rsidR="00CC312D" w:rsidRPr="00170237">
                    <w:rPr>
                      <w:rFonts w:ascii="Calibri" w:hAnsi="Calibri" w:cs="Calibri"/>
                      <w:i/>
                      <w:sz w:val="20"/>
                      <w:szCs w:val="20"/>
                    </w:rPr>
                    <w:t xml:space="preserve"> i kolejne osoby</w:t>
                  </w:r>
                </w:p>
              </w:tc>
              <w:tc>
                <w:tcPr>
                  <w:tcW w:w="6786" w:type="dxa"/>
                  <w:shd w:val="clear" w:color="auto" w:fill="auto"/>
                </w:tcPr>
                <w:p w14:paraId="45F51203" w14:textId="77777777" w:rsidR="00CC312D" w:rsidRPr="00170237" w:rsidRDefault="00CC312D" w:rsidP="003A533E">
                  <w:pPr>
                    <w:snapToGrid w:val="0"/>
                    <w:jc w:val="center"/>
                    <w:rPr>
                      <w:rFonts w:ascii="Calibri" w:hAnsi="Calibri" w:cs="Calibri"/>
                      <w:b/>
                      <w:sz w:val="20"/>
                      <w:szCs w:val="20"/>
                    </w:rPr>
                  </w:pPr>
                </w:p>
              </w:tc>
            </w:tr>
          </w:tbl>
          <w:p w14:paraId="3E8F57B3" w14:textId="7B13B659" w:rsidR="002640DA" w:rsidRPr="00170237" w:rsidRDefault="004F29AF" w:rsidP="002640DA">
            <w:pPr>
              <w:suppressAutoHyphens/>
              <w:autoSpaceDE w:val="0"/>
              <w:autoSpaceDN w:val="0"/>
              <w:adjustRightInd w:val="0"/>
              <w:spacing w:before="120" w:line="276" w:lineRule="auto"/>
              <w:ind w:left="425"/>
              <w:jc w:val="both"/>
              <w:rPr>
                <w:rFonts w:asciiTheme="minorHAnsi" w:hAnsiTheme="minorHAnsi" w:cstheme="minorHAnsi"/>
                <w:bCs/>
                <w:iCs/>
                <w:sz w:val="20"/>
                <w:szCs w:val="20"/>
                <w:lang w:eastAsia="zh-CN"/>
              </w:rPr>
            </w:pPr>
            <w:r w:rsidRPr="00170237">
              <w:rPr>
                <w:rFonts w:asciiTheme="minorHAnsi" w:hAnsiTheme="minorHAnsi" w:cstheme="minorHAnsi"/>
                <w:b/>
                <w:sz w:val="20"/>
                <w:szCs w:val="20"/>
              </w:rPr>
              <w:t>UWAGA:</w:t>
            </w:r>
            <w:r w:rsidRPr="00170237">
              <w:rPr>
                <w:rFonts w:asciiTheme="minorHAnsi" w:hAnsiTheme="minorHAnsi" w:cstheme="minorHAnsi"/>
                <w:bCs/>
                <w:iCs/>
                <w:sz w:val="20"/>
                <w:szCs w:val="20"/>
                <w:lang w:eastAsia="zh-CN"/>
              </w:rPr>
              <w:t xml:space="preserve"> Wykonawca w celu uzyskania punktów w powyższym kryterium zobowiązany jest do wykazania  w powyższej części formularza ofertowego osób, które zastąpią osoby wskazane przez Wykonawcę w Wykazie osób na potwierdzenie warunków udziału w postepowaniu. Ocenie zostanie poddana </w:t>
            </w:r>
            <w:r w:rsidRPr="00170237">
              <w:rPr>
                <w:rFonts w:asciiTheme="minorHAnsi" w:hAnsiTheme="minorHAnsi" w:cstheme="minorHAnsi"/>
                <w:bCs/>
                <w:iCs/>
                <w:sz w:val="20"/>
                <w:szCs w:val="20"/>
                <w:u w:val="single"/>
                <w:lang w:eastAsia="zh-CN"/>
              </w:rPr>
              <w:t>tylko</w:t>
            </w:r>
            <w:r w:rsidRPr="00170237">
              <w:rPr>
                <w:rFonts w:asciiTheme="minorHAnsi" w:hAnsiTheme="minorHAnsi" w:cstheme="minorHAnsi"/>
                <w:bCs/>
                <w:iCs/>
                <w:sz w:val="20"/>
                <w:szCs w:val="20"/>
                <w:lang w:eastAsia="zh-CN"/>
              </w:rPr>
              <w:t xml:space="preserve"> osoba nie wykazana przez Wykonawcę w wykazie osób (załącznik nr 6 do SWZ), która </w:t>
            </w:r>
            <w:r w:rsidR="00ED2F85" w:rsidRPr="00170237">
              <w:rPr>
                <w:rFonts w:asciiTheme="minorHAnsi" w:hAnsiTheme="minorHAnsi" w:cstheme="minorHAnsi"/>
                <w:bCs/>
                <w:iCs/>
                <w:sz w:val="20"/>
                <w:szCs w:val="20"/>
                <w:lang w:eastAsia="zh-CN"/>
              </w:rPr>
              <w:t xml:space="preserve">jednoznacznie </w:t>
            </w:r>
            <w:r w:rsidRPr="00170237">
              <w:rPr>
                <w:rFonts w:asciiTheme="minorHAnsi" w:hAnsiTheme="minorHAnsi" w:cstheme="minorHAnsi"/>
                <w:bCs/>
                <w:iCs/>
                <w:sz w:val="20"/>
                <w:szCs w:val="20"/>
                <w:lang w:eastAsia="zh-CN"/>
              </w:rPr>
              <w:t>potwierdza warunek dotyczący dysponowania przez Wykonawcę osobami zdolnymi do wykonania zamówienia</w:t>
            </w:r>
            <w:r w:rsidR="002770CB" w:rsidRPr="00170237">
              <w:rPr>
                <w:rFonts w:asciiTheme="minorHAnsi" w:hAnsiTheme="minorHAnsi" w:cstheme="minorHAnsi"/>
                <w:bCs/>
                <w:iCs/>
                <w:sz w:val="20"/>
                <w:szCs w:val="20"/>
                <w:lang w:eastAsia="zh-CN"/>
              </w:rPr>
              <w:t xml:space="preserve"> (rozdz. VIII ust. 2 pkt. 2.1 SWZ).</w:t>
            </w:r>
          </w:p>
          <w:p w14:paraId="70A6E068" w14:textId="77777777" w:rsidR="00FC2FDB" w:rsidRPr="00170237" w:rsidRDefault="002640DA" w:rsidP="002770CB">
            <w:pPr>
              <w:suppressAutoHyphens/>
              <w:autoSpaceDE w:val="0"/>
              <w:autoSpaceDN w:val="0"/>
              <w:adjustRightInd w:val="0"/>
              <w:spacing w:line="276" w:lineRule="auto"/>
              <w:ind w:left="425"/>
              <w:jc w:val="both"/>
              <w:rPr>
                <w:rFonts w:asciiTheme="minorHAnsi" w:hAnsiTheme="minorHAnsi" w:cstheme="minorHAnsi"/>
                <w:bCs/>
                <w:sz w:val="20"/>
                <w:szCs w:val="20"/>
              </w:rPr>
            </w:pPr>
            <w:r w:rsidRPr="00170237">
              <w:rPr>
                <w:rFonts w:asciiTheme="minorHAnsi" w:hAnsiTheme="minorHAnsi" w:cstheme="minorHAnsi"/>
                <w:bCs/>
                <w:sz w:val="20"/>
                <w:szCs w:val="20"/>
              </w:rPr>
              <w:t xml:space="preserve">W ww. kryterium Zamawiający przyzna dodatkowe punkty tym ofertom, w których Wykonawca zapewni do realizacji zamówienia większą niż wymagana jako minimum liczbę osób </w:t>
            </w:r>
            <w:r w:rsidRPr="00170237">
              <w:rPr>
                <w:rFonts w:asciiTheme="minorHAnsi" w:hAnsiTheme="minorHAnsi" w:cstheme="minorHAnsi"/>
                <w:bCs/>
                <w:sz w:val="20"/>
                <w:szCs w:val="20"/>
                <w:u w:val="single"/>
              </w:rPr>
              <w:t xml:space="preserve">spełniających wymogi określone </w:t>
            </w:r>
            <w:r w:rsidRPr="00170237">
              <w:rPr>
                <w:rFonts w:asciiTheme="minorHAnsi" w:hAnsiTheme="minorHAnsi" w:cstheme="minorHAnsi"/>
                <w:b/>
                <w:bCs/>
                <w:sz w:val="20"/>
                <w:szCs w:val="20"/>
                <w:u w:val="single"/>
              </w:rPr>
              <w:t xml:space="preserve"> </w:t>
            </w:r>
            <w:r w:rsidRPr="00170237">
              <w:rPr>
                <w:rFonts w:asciiTheme="minorHAnsi" w:hAnsiTheme="minorHAnsi" w:cstheme="minorHAnsi"/>
                <w:bCs/>
                <w:sz w:val="20"/>
                <w:szCs w:val="20"/>
                <w:u w:val="single"/>
              </w:rPr>
              <w:t xml:space="preserve">w </w:t>
            </w:r>
            <w:r w:rsidR="00CC312D" w:rsidRPr="00170237">
              <w:rPr>
                <w:rFonts w:asciiTheme="minorHAnsi" w:hAnsiTheme="minorHAnsi" w:cstheme="minorHAnsi"/>
                <w:b/>
                <w:bCs/>
                <w:sz w:val="20"/>
                <w:szCs w:val="20"/>
                <w:u w:val="single"/>
              </w:rPr>
              <w:t xml:space="preserve">rozdz. VIII ust. 2 pkt 2.1 SWZ </w:t>
            </w:r>
            <w:r w:rsidRPr="00170237">
              <w:rPr>
                <w:rFonts w:asciiTheme="minorHAnsi" w:hAnsiTheme="minorHAnsi" w:cstheme="minorHAnsi"/>
                <w:b/>
                <w:bCs/>
                <w:sz w:val="20"/>
                <w:szCs w:val="20"/>
                <w:u w:val="single"/>
              </w:rPr>
              <w:t>(</w:t>
            </w:r>
            <w:r w:rsidRPr="00170237">
              <w:rPr>
                <w:rFonts w:asciiTheme="minorHAnsi" w:hAnsiTheme="minorHAnsi"/>
                <w:b/>
                <w:bCs/>
                <w:sz w:val="20"/>
                <w:szCs w:val="20"/>
                <w:u w:val="single"/>
              </w:rPr>
              <w:t>nie dotyczy koordynatorów)</w:t>
            </w:r>
            <w:r w:rsidRPr="00170237">
              <w:rPr>
                <w:rFonts w:asciiTheme="minorHAnsi" w:hAnsiTheme="minorHAnsi" w:cstheme="minorHAnsi"/>
                <w:bCs/>
                <w:sz w:val="20"/>
                <w:szCs w:val="20"/>
                <w:u w:val="single"/>
              </w:rPr>
              <w:t xml:space="preserve"> wymienione w Wykazie osób – na</w:t>
            </w:r>
            <w:r w:rsidRPr="00170237">
              <w:rPr>
                <w:rFonts w:asciiTheme="minorHAnsi" w:hAnsiTheme="minorHAnsi" w:cstheme="minorHAnsi"/>
                <w:bCs/>
                <w:sz w:val="20"/>
                <w:szCs w:val="20"/>
              </w:rPr>
              <w:t xml:space="preserve"> potrzeby oceny w</w:t>
            </w:r>
            <w:r w:rsidRPr="00170237">
              <w:rPr>
                <w:rFonts w:asciiTheme="minorHAnsi" w:hAnsiTheme="minorHAnsi" w:cstheme="minorHAnsi"/>
                <w:b/>
                <w:bCs/>
                <w:sz w:val="20"/>
                <w:szCs w:val="20"/>
              </w:rPr>
              <w:t xml:space="preserve"> przedmiotowym  kryterium </w:t>
            </w:r>
            <w:r w:rsidRPr="00170237">
              <w:rPr>
                <w:rFonts w:asciiTheme="minorHAnsi" w:hAnsiTheme="minorHAnsi" w:cstheme="minorHAnsi"/>
                <w:bCs/>
                <w:sz w:val="20"/>
                <w:szCs w:val="20"/>
              </w:rPr>
              <w:t>Zastępowalność personelu.</w:t>
            </w:r>
          </w:p>
          <w:p w14:paraId="779D275D" w14:textId="77777777" w:rsidR="002770CB" w:rsidRPr="00170237" w:rsidRDefault="002770CB" w:rsidP="002770CB">
            <w:pPr>
              <w:suppressAutoHyphens/>
              <w:autoSpaceDE w:val="0"/>
              <w:autoSpaceDN w:val="0"/>
              <w:adjustRightInd w:val="0"/>
              <w:spacing w:line="276" w:lineRule="auto"/>
              <w:ind w:left="425"/>
              <w:jc w:val="both"/>
              <w:rPr>
                <w:rFonts w:asciiTheme="minorHAnsi" w:hAnsiTheme="minorHAnsi" w:cstheme="minorHAnsi"/>
                <w:bCs/>
                <w:sz w:val="20"/>
                <w:szCs w:val="20"/>
              </w:rPr>
            </w:pPr>
          </w:p>
          <w:p w14:paraId="39C7A6E7" w14:textId="4CFBEC18" w:rsidR="002770CB" w:rsidRPr="00170237" w:rsidRDefault="002770CB" w:rsidP="002770CB">
            <w:pPr>
              <w:suppressAutoHyphens/>
              <w:autoSpaceDE w:val="0"/>
              <w:autoSpaceDN w:val="0"/>
              <w:adjustRightInd w:val="0"/>
              <w:spacing w:line="276" w:lineRule="auto"/>
              <w:ind w:left="425"/>
              <w:jc w:val="both"/>
              <w:rPr>
                <w:rFonts w:asciiTheme="minorHAnsi" w:hAnsiTheme="minorHAnsi" w:cstheme="minorHAnsi"/>
                <w:bCs/>
                <w:sz w:val="20"/>
                <w:szCs w:val="20"/>
              </w:rPr>
            </w:pPr>
          </w:p>
        </w:tc>
      </w:tr>
      <w:tr w:rsidR="00ED2A5D" w:rsidRPr="00170237" w14:paraId="5E63B9B3" w14:textId="77777777" w:rsidTr="003A533E">
        <w:trPr>
          <w:trHeight w:val="2125"/>
          <w:jc w:val="center"/>
        </w:trPr>
        <w:tc>
          <w:tcPr>
            <w:tcW w:w="9928" w:type="dxa"/>
            <w:shd w:val="clear" w:color="auto" w:fill="auto"/>
          </w:tcPr>
          <w:p w14:paraId="13B858C0" w14:textId="0D14AFD4" w:rsidR="00ED2A5D" w:rsidRPr="00170237" w:rsidRDefault="00AB675F" w:rsidP="00D6395E">
            <w:pPr>
              <w:pStyle w:val="Akapitzlist"/>
              <w:numPr>
                <w:ilvl w:val="0"/>
                <w:numId w:val="46"/>
              </w:numPr>
              <w:spacing w:before="120" w:after="120" w:line="276" w:lineRule="auto"/>
              <w:ind w:left="312" w:hanging="284"/>
              <w:rPr>
                <w:rFonts w:ascii="Calibri" w:hAnsi="Calibri" w:cs="Calibri"/>
                <w:b/>
                <w:sz w:val="22"/>
                <w:szCs w:val="22"/>
                <w:u w:val="single"/>
              </w:rPr>
            </w:pPr>
            <w:r w:rsidRPr="00170237">
              <w:rPr>
                <w:rFonts w:ascii="Calibri" w:hAnsi="Calibri" w:cs="Calibri"/>
                <w:b/>
                <w:sz w:val="22"/>
                <w:szCs w:val="22"/>
                <w:u w:val="single"/>
              </w:rPr>
              <w:lastRenderedPageBreak/>
              <w:t>OŚWIA</w:t>
            </w:r>
            <w:r w:rsidR="004051B8" w:rsidRPr="00170237">
              <w:rPr>
                <w:rFonts w:ascii="Calibri" w:hAnsi="Calibri" w:cs="Calibri"/>
                <w:b/>
                <w:sz w:val="22"/>
                <w:szCs w:val="22"/>
                <w:u w:val="single"/>
              </w:rPr>
              <w:t>DCZAMY, Ż</w:t>
            </w:r>
            <w:r w:rsidR="00CC312D" w:rsidRPr="00170237">
              <w:rPr>
                <w:rFonts w:ascii="Calibri" w:hAnsi="Calibri" w:cs="Calibri"/>
                <w:b/>
                <w:sz w:val="22"/>
                <w:szCs w:val="22"/>
                <w:u w:val="single"/>
              </w:rPr>
              <w:t>E</w:t>
            </w:r>
            <w:r w:rsidRPr="00170237">
              <w:rPr>
                <w:rFonts w:ascii="Calibri" w:hAnsi="Calibri" w:cs="Calibri"/>
                <w:b/>
                <w:sz w:val="22"/>
                <w:szCs w:val="22"/>
                <w:u w:val="single"/>
              </w:rPr>
              <w:t>:</w:t>
            </w:r>
          </w:p>
          <w:p w14:paraId="2231732D" w14:textId="4265CE92" w:rsidR="00ED2A5D" w:rsidRPr="00170237" w:rsidRDefault="00CC312D" w:rsidP="00D6395E">
            <w:pPr>
              <w:pStyle w:val="Akapitzlist"/>
              <w:numPr>
                <w:ilvl w:val="0"/>
                <w:numId w:val="47"/>
              </w:numPr>
              <w:spacing w:after="240" w:line="276" w:lineRule="auto"/>
              <w:ind w:left="315" w:hanging="142"/>
              <w:contextualSpacing/>
              <w:jc w:val="both"/>
              <w:rPr>
                <w:rFonts w:ascii="Calibri" w:hAnsi="Calibri" w:cs="Calibri"/>
                <w:sz w:val="22"/>
                <w:szCs w:val="22"/>
              </w:rPr>
            </w:pPr>
            <w:r w:rsidRPr="00170237">
              <w:rPr>
                <w:rFonts w:ascii="Calibri" w:hAnsi="Calibri" w:cs="Calibri"/>
                <w:sz w:val="22"/>
                <w:szCs w:val="22"/>
              </w:rPr>
              <w:t>w</w:t>
            </w:r>
            <w:r w:rsidR="00ED2A5D" w:rsidRPr="00170237">
              <w:rPr>
                <w:rFonts w:ascii="Calibri" w:hAnsi="Calibri" w:cs="Calibri"/>
                <w:sz w:val="22"/>
                <w:szCs w:val="22"/>
              </w:rPr>
              <w:t>skazana cena w Formularzu Ofertowym obejmuje cały zakres przedmiotu zamówienia wskazanego przez Zamawiającego w SWZ, uwzględnia wszystkie wymagane opłaty i koszty niezbędne do zrealizowania całości przedmiotu zamówienia, bez względu na okoliczności i źródła ich powstania.</w:t>
            </w:r>
          </w:p>
          <w:p w14:paraId="5E1C4C61" w14:textId="606C3B9B" w:rsidR="00ED2A5D" w:rsidRPr="00170237" w:rsidRDefault="00CC312D" w:rsidP="00D6395E">
            <w:pPr>
              <w:pStyle w:val="Akapitzlist"/>
              <w:numPr>
                <w:ilvl w:val="0"/>
                <w:numId w:val="47"/>
              </w:numPr>
              <w:spacing w:after="120" w:line="276" w:lineRule="auto"/>
              <w:ind w:left="318" w:hanging="142"/>
              <w:contextualSpacing/>
              <w:jc w:val="both"/>
              <w:rPr>
                <w:rFonts w:ascii="Calibri" w:hAnsi="Calibri" w:cs="Calibri"/>
                <w:sz w:val="22"/>
                <w:szCs w:val="22"/>
              </w:rPr>
            </w:pPr>
            <w:r w:rsidRPr="00170237">
              <w:rPr>
                <w:rFonts w:ascii="Calibri" w:hAnsi="Calibri" w:cs="Calibri"/>
                <w:sz w:val="22"/>
                <w:szCs w:val="22"/>
              </w:rPr>
              <w:t>z</w:t>
            </w:r>
            <w:r w:rsidR="00ED2A5D" w:rsidRPr="00170237">
              <w:rPr>
                <w:rFonts w:ascii="Calibri" w:hAnsi="Calibri" w:cs="Calibri"/>
                <w:sz w:val="22"/>
                <w:szCs w:val="22"/>
              </w:rPr>
              <w:t>godnie z treścią art. 225 Pzp oświadczamy, że wybór przedmiotowej oferty będzie prowadzić do powstania u zamawiającego obowiązku podatkowego w zakresie i wartości:</w:t>
            </w:r>
          </w:p>
          <w:p w14:paraId="7EAB0691" w14:textId="77777777" w:rsidR="00ED2A5D" w:rsidRPr="00170237" w:rsidRDefault="00ED2A5D" w:rsidP="003A533E">
            <w:pPr>
              <w:spacing w:after="240" w:line="276" w:lineRule="auto"/>
              <w:contextualSpacing/>
              <w:jc w:val="both"/>
              <w:rPr>
                <w:rFonts w:ascii="Calibri" w:hAnsi="Calibri" w:cs="Calibri"/>
                <w:sz w:val="22"/>
                <w:szCs w:val="22"/>
              </w:rPr>
            </w:pPr>
            <w:r w:rsidRPr="00170237">
              <w:rPr>
                <w:rFonts w:ascii="Calibri" w:hAnsi="Calibri" w:cs="Calibri"/>
                <w:sz w:val="22"/>
                <w:szCs w:val="22"/>
              </w:rPr>
              <w:t>………………………………………………………………………………………………………………………………………………………………..…………….…………..………………………...………………………………………………………………………………………………………………………...…………..…………..………………………….………..……………………………………………………………………………………...………..……..</w:t>
            </w:r>
          </w:p>
          <w:p w14:paraId="0227E702" w14:textId="77777777" w:rsidR="00ED2A5D" w:rsidRPr="00170237" w:rsidRDefault="00ED2A5D" w:rsidP="003A533E">
            <w:pPr>
              <w:spacing w:after="120" w:line="276" w:lineRule="auto"/>
              <w:jc w:val="center"/>
              <w:rPr>
                <w:rFonts w:ascii="Calibri" w:hAnsi="Calibri" w:cs="Calibri"/>
                <w:sz w:val="16"/>
                <w:szCs w:val="16"/>
              </w:rPr>
            </w:pPr>
            <w:r w:rsidRPr="00170237">
              <w:rPr>
                <w:rFonts w:ascii="Calibri" w:hAnsi="Calibri" w:cs="Calibri"/>
                <w:sz w:val="16"/>
                <w:szCs w:val="16"/>
              </w:rPr>
              <w:t xml:space="preserve">(należy wskazać: nazwę (rodzaj) towaru/usługi, których dostawa/świadczenie będzie </w:t>
            </w:r>
            <w:r w:rsidRPr="00170237">
              <w:rPr>
                <w:rFonts w:ascii="Calibri" w:hAnsi="Calibri" w:cs="Calibri"/>
                <w:sz w:val="16"/>
                <w:szCs w:val="16"/>
              </w:rPr>
              <w:br/>
              <w:t>prowadzić do jego powstania oraz ich wartość bez kwoty podatku od towarów i usług)</w:t>
            </w:r>
          </w:p>
          <w:p w14:paraId="076E238F" w14:textId="1A1D702A" w:rsidR="004051B8" w:rsidRPr="00170237" w:rsidRDefault="00ED2A5D" w:rsidP="003A533E">
            <w:pPr>
              <w:spacing w:after="240" w:line="276" w:lineRule="auto"/>
              <w:contextualSpacing/>
              <w:jc w:val="both"/>
              <w:rPr>
                <w:rFonts w:ascii="Calibri" w:hAnsi="Calibri" w:cs="Calibri"/>
                <w:b/>
                <w:sz w:val="22"/>
                <w:szCs w:val="22"/>
              </w:rPr>
            </w:pPr>
            <w:r w:rsidRPr="00170237">
              <w:rPr>
                <w:rFonts w:ascii="Calibri" w:hAnsi="Calibri" w:cs="Calibri"/>
                <w:b/>
                <w:sz w:val="22"/>
                <w:szCs w:val="22"/>
              </w:rPr>
              <w:t>Uwaga: Uzupełnić jeżeli dotyczy. Brak uzupełnienia oznacza, iż wybór przedmiotowej oferty nie będzie prowadzić do powstania u zamawiającego obowiązku podatkowego.</w:t>
            </w:r>
          </w:p>
          <w:p w14:paraId="5E1CEB02" w14:textId="77777777" w:rsidR="00ED2A5D" w:rsidRPr="00170237" w:rsidRDefault="00ED2A5D" w:rsidP="00D6395E">
            <w:pPr>
              <w:pStyle w:val="Akapitzlist"/>
              <w:numPr>
                <w:ilvl w:val="0"/>
                <w:numId w:val="47"/>
              </w:numPr>
              <w:spacing w:after="240" w:line="276" w:lineRule="auto"/>
              <w:ind w:left="315" w:hanging="142"/>
              <w:contextualSpacing/>
              <w:jc w:val="both"/>
              <w:rPr>
                <w:rFonts w:ascii="Calibri" w:hAnsi="Calibri" w:cs="Calibri"/>
                <w:sz w:val="22"/>
                <w:szCs w:val="22"/>
              </w:rPr>
            </w:pPr>
            <w:r w:rsidRPr="00170237">
              <w:rPr>
                <w:rFonts w:ascii="Calibri" w:hAnsi="Calibri" w:cs="Calibri"/>
                <w:sz w:val="22"/>
                <w:szCs w:val="22"/>
              </w:rPr>
              <w:t>akceptuję/-</w:t>
            </w:r>
            <w:proofErr w:type="spellStart"/>
            <w:r w:rsidRPr="00170237">
              <w:rPr>
                <w:rFonts w:ascii="Calibri" w:hAnsi="Calibri" w:cs="Calibri"/>
                <w:sz w:val="22"/>
                <w:szCs w:val="22"/>
              </w:rPr>
              <w:t>emy</w:t>
            </w:r>
            <w:proofErr w:type="spellEnd"/>
            <w:r w:rsidRPr="00170237">
              <w:rPr>
                <w:rFonts w:ascii="Calibri" w:hAnsi="Calibri" w:cs="Calibri"/>
                <w:sz w:val="22"/>
                <w:szCs w:val="22"/>
              </w:rPr>
              <w:t>* warunki wskazane w SWZ wraz z projektem umowy.</w:t>
            </w:r>
          </w:p>
          <w:p w14:paraId="1670A5B6" w14:textId="77777777" w:rsidR="00ED2A5D" w:rsidRPr="00170237" w:rsidRDefault="00ED2A5D" w:rsidP="00D6395E">
            <w:pPr>
              <w:pStyle w:val="Akapitzlist"/>
              <w:numPr>
                <w:ilvl w:val="0"/>
                <w:numId w:val="47"/>
              </w:numPr>
              <w:spacing w:after="240" w:line="276" w:lineRule="auto"/>
              <w:ind w:left="315" w:hanging="142"/>
              <w:contextualSpacing/>
              <w:jc w:val="both"/>
              <w:rPr>
                <w:rFonts w:ascii="Calibri" w:hAnsi="Calibri" w:cs="Calibri"/>
                <w:sz w:val="22"/>
                <w:szCs w:val="22"/>
              </w:rPr>
            </w:pPr>
            <w:r w:rsidRPr="00170237">
              <w:rPr>
                <w:rFonts w:ascii="Calibri" w:hAnsi="Calibri" w:cs="Calibri"/>
                <w:sz w:val="22"/>
                <w:szCs w:val="22"/>
              </w:rPr>
              <w:t>zapoznałem/-liśmy* się ze SWZ i nie wnosimy do niej zastrzeżeń oraz zdobyliśmy konieczne informacje do przygotowania oferty.</w:t>
            </w:r>
          </w:p>
          <w:p w14:paraId="7A9205DD" w14:textId="0559F822" w:rsidR="00ED2A5D" w:rsidRPr="00170237" w:rsidRDefault="00ED2A5D" w:rsidP="00D6395E">
            <w:pPr>
              <w:pStyle w:val="Akapitzlist"/>
              <w:numPr>
                <w:ilvl w:val="0"/>
                <w:numId w:val="47"/>
              </w:numPr>
              <w:spacing w:after="240" w:line="276" w:lineRule="auto"/>
              <w:ind w:left="315" w:hanging="142"/>
              <w:contextualSpacing/>
              <w:jc w:val="both"/>
              <w:rPr>
                <w:rFonts w:ascii="Calibri" w:hAnsi="Calibri" w:cs="Calibri"/>
                <w:sz w:val="22"/>
                <w:szCs w:val="22"/>
              </w:rPr>
            </w:pPr>
            <w:r w:rsidRPr="00170237">
              <w:rPr>
                <w:rFonts w:ascii="Calibri" w:hAnsi="Calibri" w:cs="Calibri"/>
                <w:sz w:val="22"/>
                <w:szCs w:val="22"/>
              </w:rPr>
              <w:t>jestem/-</w:t>
            </w:r>
            <w:proofErr w:type="spellStart"/>
            <w:r w:rsidRPr="00170237">
              <w:rPr>
                <w:rFonts w:ascii="Calibri" w:hAnsi="Calibri" w:cs="Calibri"/>
                <w:sz w:val="22"/>
                <w:szCs w:val="22"/>
              </w:rPr>
              <w:t>eśmy</w:t>
            </w:r>
            <w:proofErr w:type="spellEnd"/>
            <w:r w:rsidRPr="00170237">
              <w:rPr>
                <w:rFonts w:ascii="Calibri" w:hAnsi="Calibri" w:cs="Calibri"/>
                <w:sz w:val="22"/>
                <w:szCs w:val="22"/>
              </w:rPr>
              <w:t>*  związ</w:t>
            </w:r>
            <w:r w:rsidR="00AB675F" w:rsidRPr="00170237">
              <w:rPr>
                <w:rFonts w:ascii="Calibri" w:hAnsi="Calibri" w:cs="Calibri"/>
                <w:sz w:val="22"/>
                <w:szCs w:val="22"/>
              </w:rPr>
              <w:t>ani złożoną ofertą przez okres 9</w:t>
            </w:r>
            <w:r w:rsidRPr="00170237">
              <w:rPr>
                <w:rFonts w:ascii="Calibri" w:hAnsi="Calibri" w:cs="Calibri"/>
                <w:sz w:val="22"/>
                <w:szCs w:val="22"/>
              </w:rPr>
              <w:t>0 dni - bieg terminu związania ofertą rozpoczyna się wraz z upływem terminu składania ofert.</w:t>
            </w:r>
          </w:p>
          <w:p w14:paraId="4EF7EBD1" w14:textId="77777777" w:rsidR="00ED2A5D" w:rsidRPr="00170237" w:rsidRDefault="00ED2A5D" w:rsidP="00D6395E">
            <w:pPr>
              <w:pStyle w:val="Akapitzlist"/>
              <w:numPr>
                <w:ilvl w:val="0"/>
                <w:numId w:val="47"/>
              </w:numPr>
              <w:spacing w:after="240" w:line="276" w:lineRule="auto"/>
              <w:ind w:left="315" w:hanging="142"/>
              <w:contextualSpacing/>
              <w:jc w:val="both"/>
              <w:rPr>
                <w:rFonts w:ascii="Calibri" w:hAnsi="Calibri" w:cs="Calibri"/>
                <w:sz w:val="22"/>
                <w:szCs w:val="22"/>
              </w:rPr>
            </w:pPr>
            <w:r w:rsidRPr="00170237">
              <w:rPr>
                <w:rFonts w:ascii="Calibri" w:hAnsi="Calibri" w:cs="Calibri"/>
                <w:sz w:val="22"/>
                <w:szCs w:val="22"/>
              </w:rPr>
              <w:t>akceptuję/-</w:t>
            </w:r>
            <w:proofErr w:type="spellStart"/>
            <w:r w:rsidRPr="00170237">
              <w:rPr>
                <w:rFonts w:ascii="Calibri" w:hAnsi="Calibri" w:cs="Calibri"/>
                <w:sz w:val="22"/>
                <w:szCs w:val="22"/>
              </w:rPr>
              <w:t>emy</w:t>
            </w:r>
            <w:proofErr w:type="spellEnd"/>
            <w:r w:rsidRPr="00170237">
              <w:rPr>
                <w:rFonts w:ascii="Calibri" w:hAnsi="Calibri" w:cs="Calibri"/>
                <w:sz w:val="22"/>
                <w:szCs w:val="22"/>
              </w:rPr>
              <w:t>* przedstawione w SWZ postanowienia umowy i we wskazanym przez Zamawiającego terminie zobowiązuje/-</w:t>
            </w:r>
            <w:proofErr w:type="spellStart"/>
            <w:r w:rsidRPr="00170237">
              <w:rPr>
                <w:rFonts w:ascii="Calibri" w:hAnsi="Calibri" w:cs="Calibri"/>
                <w:sz w:val="22"/>
                <w:szCs w:val="22"/>
              </w:rPr>
              <w:t>emy</w:t>
            </w:r>
            <w:proofErr w:type="spellEnd"/>
            <w:r w:rsidRPr="00170237">
              <w:rPr>
                <w:rFonts w:ascii="Calibri" w:hAnsi="Calibri" w:cs="Calibri"/>
                <w:sz w:val="22"/>
                <w:szCs w:val="22"/>
              </w:rPr>
              <w:t>* się do podpisania umowy, na określonych w SWZ warunkach, w miejscu i terminie wyznaczonym przez Zamawiającego.</w:t>
            </w:r>
          </w:p>
          <w:p w14:paraId="181E8692" w14:textId="4B6EDD79" w:rsidR="00ED2A5D" w:rsidRPr="00170237" w:rsidRDefault="00ED2A5D" w:rsidP="00D6395E">
            <w:pPr>
              <w:pStyle w:val="Akapitzlist"/>
              <w:numPr>
                <w:ilvl w:val="0"/>
                <w:numId w:val="47"/>
              </w:numPr>
              <w:spacing w:after="240" w:line="276" w:lineRule="auto"/>
              <w:ind w:left="315" w:hanging="142"/>
              <w:contextualSpacing/>
              <w:jc w:val="both"/>
              <w:rPr>
                <w:rFonts w:ascii="Calibri" w:hAnsi="Calibri" w:cs="Calibri"/>
                <w:sz w:val="22"/>
                <w:szCs w:val="22"/>
              </w:rPr>
            </w:pPr>
            <w:r w:rsidRPr="00170237">
              <w:rPr>
                <w:rFonts w:ascii="Calibri" w:hAnsi="Calibri" w:cs="Calibri"/>
                <w:sz w:val="22"/>
                <w:szCs w:val="22"/>
              </w:rPr>
              <w:t xml:space="preserve">zapoznałem/-liśmy* się ze wszystkimi warunkami zamówienia oraz dokumentami dotyczącymi przedmiotu zamówienia </w:t>
            </w:r>
            <w:r w:rsidR="002770CB" w:rsidRPr="00170237">
              <w:rPr>
                <w:rFonts w:ascii="Calibri" w:hAnsi="Calibri" w:cs="Calibri"/>
                <w:sz w:val="22"/>
                <w:szCs w:val="22"/>
              </w:rPr>
              <w:t xml:space="preserve">w tym warunkami dotyczącymi opcji - </w:t>
            </w:r>
            <w:r w:rsidRPr="00170237">
              <w:rPr>
                <w:rFonts w:ascii="Calibri" w:hAnsi="Calibri" w:cs="Calibri"/>
                <w:sz w:val="22"/>
                <w:szCs w:val="22"/>
              </w:rPr>
              <w:t>i akceptujemy je bez zastrzeżeń.</w:t>
            </w:r>
          </w:p>
          <w:p w14:paraId="661D5A1D" w14:textId="1599AA40" w:rsidR="00ED2A5D" w:rsidRPr="00170237" w:rsidRDefault="00ED2A5D" w:rsidP="00D6395E">
            <w:pPr>
              <w:pStyle w:val="Akapitzlist"/>
              <w:numPr>
                <w:ilvl w:val="0"/>
                <w:numId w:val="47"/>
              </w:numPr>
              <w:spacing w:after="240" w:line="276" w:lineRule="auto"/>
              <w:ind w:left="315" w:hanging="142"/>
              <w:contextualSpacing/>
              <w:jc w:val="both"/>
              <w:rPr>
                <w:rFonts w:ascii="Calibri" w:hAnsi="Calibri" w:cs="Calibri"/>
                <w:sz w:val="22"/>
                <w:szCs w:val="22"/>
              </w:rPr>
            </w:pPr>
            <w:r w:rsidRPr="00170237">
              <w:rPr>
                <w:rFonts w:ascii="Calibri" w:hAnsi="Calibri" w:cs="Calibri"/>
                <w:sz w:val="22"/>
                <w:szCs w:val="22"/>
              </w:rPr>
              <w:t xml:space="preserve">w cenie oferty zostały uwzględnione wszystkie koszty wykonania zamówienia i realizacji przyszłego świadczenia umownego. Ponadto w ofercie nie została zastosowana cena dumpingowa i oferta nie stanowi czynu nieuczciwej konkurencji, zgodnie z art. 5-17 ustawy z dnia 16 kwietnia 1993 r. o zwalczaniu nieuczciwej konkurencji. </w:t>
            </w:r>
          </w:p>
          <w:p w14:paraId="3F11BC16" w14:textId="08574E6C" w:rsidR="009C283A" w:rsidRPr="00170237" w:rsidRDefault="009C283A" w:rsidP="009C283A">
            <w:pPr>
              <w:pStyle w:val="Akapitzlist"/>
              <w:numPr>
                <w:ilvl w:val="0"/>
                <w:numId w:val="47"/>
              </w:numPr>
              <w:spacing w:after="240" w:line="276" w:lineRule="auto"/>
              <w:ind w:left="315" w:hanging="142"/>
              <w:contextualSpacing/>
              <w:jc w:val="both"/>
              <w:rPr>
                <w:rFonts w:ascii="Calibri" w:hAnsi="Calibri" w:cs="Calibri"/>
                <w:sz w:val="22"/>
                <w:szCs w:val="22"/>
              </w:rPr>
            </w:pPr>
            <w:r w:rsidRPr="00170237">
              <w:rPr>
                <w:rFonts w:ascii="Calibri" w:hAnsi="Calibri" w:cs="Calibri"/>
                <w:sz w:val="22"/>
                <w:szCs w:val="22"/>
              </w:rPr>
              <w:t xml:space="preserve">zapewnię/zapewnimy*  łączny udział pojazdów elektrycznych lub pojazdów napędzanych gazem ziemnym we flocie pojazdów samochodowych używanych przy wykonywaniu przedmiotu zamówienia wynoszący co najmniej 10%, zgodnie z przepisem art. 68 ust. 3 ustawy z dnia 11 stycznia 2018 r. o </w:t>
            </w:r>
            <w:proofErr w:type="spellStart"/>
            <w:r w:rsidRPr="00170237">
              <w:rPr>
                <w:rFonts w:ascii="Calibri" w:hAnsi="Calibri" w:cs="Calibri"/>
                <w:sz w:val="22"/>
                <w:szCs w:val="22"/>
              </w:rPr>
              <w:t>elektromobilności</w:t>
            </w:r>
            <w:proofErr w:type="spellEnd"/>
            <w:r w:rsidRPr="00170237">
              <w:rPr>
                <w:rFonts w:ascii="Calibri" w:hAnsi="Calibri" w:cs="Calibri"/>
                <w:sz w:val="22"/>
                <w:szCs w:val="22"/>
              </w:rPr>
              <w:t xml:space="preserve"> i paliwach alternatywnych. </w:t>
            </w:r>
          </w:p>
          <w:p w14:paraId="0F170AE4" w14:textId="77777777" w:rsidR="00ED2A5D" w:rsidRPr="00170237" w:rsidRDefault="00ED2A5D" w:rsidP="00D6395E">
            <w:pPr>
              <w:pStyle w:val="Akapitzlist"/>
              <w:numPr>
                <w:ilvl w:val="0"/>
                <w:numId w:val="47"/>
              </w:numPr>
              <w:spacing w:after="240" w:line="276" w:lineRule="auto"/>
              <w:ind w:left="315" w:hanging="142"/>
              <w:contextualSpacing/>
              <w:jc w:val="both"/>
              <w:rPr>
                <w:rFonts w:ascii="Calibri" w:hAnsi="Calibri" w:cs="Calibri"/>
                <w:sz w:val="22"/>
                <w:szCs w:val="22"/>
              </w:rPr>
            </w:pPr>
            <w:r w:rsidRPr="00170237">
              <w:rPr>
                <w:rFonts w:ascii="Calibri" w:hAnsi="Calibri" w:cs="Calibri"/>
                <w:sz w:val="22"/>
                <w:szCs w:val="22"/>
              </w:rPr>
              <w:t>zostałem/-liśmy* poinformowani, że możemy wydzielić z oferty informacje stanowiące tajemnicę przedsiębiorstwa w rozumieniu przepisów o zwalczaniu nieuczciwej konkurencji jednocześnie wykazując, iż zastrzeżone informację stanowią tajemnice przedsiębiorstwa oraz zastrzec w odniesieniu do tych informacji, aby nie były one udostępnione innym uczestnikom postępowania.</w:t>
            </w:r>
          </w:p>
          <w:p w14:paraId="02098614" w14:textId="77777777" w:rsidR="00ED2A5D" w:rsidRPr="00170237" w:rsidRDefault="00ED2A5D" w:rsidP="00D6395E">
            <w:pPr>
              <w:pStyle w:val="Akapitzlist"/>
              <w:numPr>
                <w:ilvl w:val="0"/>
                <w:numId w:val="47"/>
              </w:numPr>
              <w:spacing w:after="240" w:line="276" w:lineRule="auto"/>
              <w:ind w:left="318" w:hanging="142"/>
              <w:jc w:val="both"/>
              <w:rPr>
                <w:rFonts w:ascii="Calibri" w:hAnsi="Calibri" w:cs="Calibri"/>
                <w:sz w:val="22"/>
                <w:szCs w:val="22"/>
              </w:rPr>
            </w:pPr>
            <w:r w:rsidRPr="00170237">
              <w:rPr>
                <w:rFonts w:ascii="Calibri" w:hAnsi="Calibri" w:cs="Calibri"/>
                <w:sz w:val="22"/>
                <w:szCs w:val="22"/>
              </w:rPr>
              <w:t>Oświadczam/-y, że wypełniłem/-liśmy obowiązki informacyjne przewidziane w art. 13 lub art. 14 RODO[1] wobec osób fizycznych, od których dane osobowe bezpośrednio lub pośrednio pozyskałem w celu ubiegania się o udzielenie zamówienia publicznego w niniejszym postępowaniu.</w:t>
            </w:r>
            <w:r w:rsidRPr="00170237">
              <w:rPr>
                <w:rStyle w:val="Odwoanieprzypisudolnego"/>
                <w:rFonts w:ascii="Calibri" w:hAnsi="Calibri" w:cs="Calibri"/>
                <w:sz w:val="22"/>
                <w:szCs w:val="22"/>
              </w:rPr>
              <w:footnoteReference w:id="2"/>
            </w:r>
          </w:p>
          <w:p w14:paraId="4269580D" w14:textId="77777777" w:rsidR="00ED2A5D" w:rsidRPr="00170237" w:rsidRDefault="00ED2A5D" w:rsidP="003A533E">
            <w:pPr>
              <w:pStyle w:val="Akapitzlist"/>
              <w:spacing w:after="240" w:line="276" w:lineRule="auto"/>
              <w:ind w:left="315"/>
              <w:contextualSpacing/>
              <w:rPr>
                <w:rFonts w:ascii="Calibri" w:hAnsi="Calibri" w:cs="Calibri"/>
                <w:sz w:val="16"/>
                <w:szCs w:val="16"/>
              </w:rPr>
            </w:pPr>
            <w:r w:rsidRPr="00170237">
              <w:rPr>
                <w:rFonts w:ascii="Calibri" w:hAnsi="Calibri" w:cs="Calibri"/>
                <w:i/>
                <w:sz w:val="16"/>
                <w:szCs w:val="16"/>
                <w:u w:val="single"/>
              </w:rPr>
              <w:t>*  niepotrzebne skreślić</w:t>
            </w:r>
          </w:p>
        </w:tc>
      </w:tr>
      <w:tr w:rsidR="00ED2A5D" w:rsidRPr="00170237" w14:paraId="56CB93E3" w14:textId="77777777" w:rsidTr="003A533E">
        <w:tblPrEx>
          <w:jc w:val="left"/>
        </w:tblPrEx>
        <w:trPr>
          <w:trHeight w:val="1502"/>
        </w:trPr>
        <w:tc>
          <w:tcPr>
            <w:tcW w:w="9928" w:type="dxa"/>
          </w:tcPr>
          <w:p w14:paraId="32D7E3BE" w14:textId="55EDA6F2" w:rsidR="00ED2A5D" w:rsidRPr="00170237" w:rsidRDefault="00ED2A5D" w:rsidP="00D6395E">
            <w:pPr>
              <w:pStyle w:val="Akapitzlist"/>
              <w:numPr>
                <w:ilvl w:val="0"/>
                <w:numId w:val="46"/>
              </w:numPr>
              <w:spacing w:before="120" w:after="40"/>
              <w:ind w:left="456"/>
              <w:rPr>
                <w:rFonts w:asciiTheme="minorHAnsi" w:hAnsiTheme="minorHAnsi" w:cstheme="minorHAnsi"/>
                <w:b/>
                <w:bCs/>
                <w:sz w:val="22"/>
                <w:szCs w:val="22"/>
              </w:rPr>
            </w:pPr>
            <w:r w:rsidRPr="00170237">
              <w:rPr>
                <w:rFonts w:asciiTheme="minorHAnsi" w:hAnsiTheme="minorHAnsi" w:cstheme="minorHAnsi"/>
                <w:b/>
                <w:sz w:val="22"/>
                <w:szCs w:val="22"/>
              </w:rPr>
              <w:lastRenderedPageBreak/>
              <w:t xml:space="preserve">PODWYKONAWCY </w:t>
            </w:r>
            <w:r w:rsidRPr="00170237">
              <w:rPr>
                <w:rFonts w:asciiTheme="minorHAnsi" w:hAnsiTheme="minorHAnsi" w:cstheme="minorHAnsi"/>
                <w:i/>
                <w:iCs/>
                <w:sz w:val="22"/>
                <w:szCs w:val="22"/>
              </w:rPr>
              <w:t>(wypełnić, jeżeli dotyczy)*</w:t>
            </w:r>
          </w:p>
          <w:tbl>
            <w:tblPr>
              <w:tblW w:w="9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6"/>
              <w:gridCol w:w="4731"/>
            </w:tblGrid>
            <w:tr w:rsidR="00ED2A5D" w:rsidRPr="00170237" w14:paraId="6147EA01" w14:textId="77777777" w:rsidTr="003A533E">
              <w:tc>
                <w:tcPr>
                  <w:tcW w:w="5196" w:type="dxa"/>
                </w:tcPr>
                <w:p w14:paraId="1F48B017" w14:textId="77777777" w:rsidR="00ED2A5D" w:rsidRPr="00170237" w:rsidRDefault="00ED2A5D" w:rsidP="003A533E">
                  <w:pPr>
                    <w:tabs>
                      <w:tab w:val="left" w:pos="962"/>
                    </w:tabs>
                    <w:spacing w:line="276" w:lineRule="auto"/>
                    <w:rPr>
                      <w:rFonts w:asciiTheme="minorHAnsi" w:hAnsiTheme="minorHAnsi" w:cstheme="minorHAnsi"/>
                      <w:sz w:val="22"/>
                      <w:szCs w:val="22"/>
                    </w:rPr>
                  </w:pPr>
                  <w:r w:rsidRPr="00170237">
                    <w:rPr>
                      <w:rFonts w:asciiTheme="minorHAnsi" w:hAnsiTheme="minorHAnsi" w:cstheme="minorHAnsi"/>
                      <w:sz w:val="22"/>
                      <w:szCs w:val="22"/>
                    </w:rPr>
                    <w:t xml:space="preserve">Części zamówienia </w:t>
                  </w:r>
                </w:p>
              </w:tc>
              <w:tc>
                <w:tcPr>
                  <w:tcW w:w="4731" w:type="dxa"/>
                </w:tcPr>
                <w:p w14:paraId="42982172" w14:textId="77777777" w:rsidR="00ED2A5D" w:rsidRPr="00170237" w:rsidRDefault="00ED2A5D" w:rsidP="003A533E">
                  <w:pPr>
                    <w:tabs>
                      <w:tab w:val="left" w:pos="962"/>
                    </w:tabs>
                    <w:spacing w:line="276" w:lineRule="auto"/>
                    <w:rPr>
                      <w:rFonts w:asciiTheme="minorHAnsi" w:hAnsiTheme="minorHAnsi" w:cstheme="minorHAnsi"/>
                      <w:sz w:val="22"/>
                      <w:szCs w:val="22"/>
                    </w:rPr>
                  </w:pPr>
                  <w:r w:rsidRPr="00170237">
                    <w:rPr>
                      <w:rFonts w:asciiTheme="minorHAnsi" w:hAnsiTheme="minorHAnsi" w:cstheme="minorHAnsi"/>
                      <w:sz w:val="22"/>
                      <w:szCs w:val="22"/>
                    </w:rPr>
                    <w:t>Nazwa firmy podwykonawcy</w:t>
                  </w:r>
                </w:p>
              </w:tc>
            </w:tr>
            <w:tr w:rsidR="00ED2A5D" w:rsidRPr="00170237" w14:paraId="4FC93AC9" w14:textId="77777777" w:rsidTr="003A533E">
              <w:tc>
                <w:tcPr>
                  <w:tcW w:w="5196" w:type="dxa"/>
                </w:tcPr>
                <w:p w14:paraId="1EE90F2B" w14:textId="77777777" w:rsidR="00ED2A5D" w:rsidRPr="00170237" w:rsidRDefault="00ED2A5D" w:rsidP="003A533E">
                  <w:pPr>
                    <w:tabs>
                      <w:tab w:val="left" w:pos="962"/>
                    </w:tabs>
                    <w:spacing w:line="276" w:lineRule="auto"/>
                    <w:rPr>
                      <w:rFonts w:asciiTheme="minorHAnsi" w:hAnsiTheme="minorHAnsi" w:cstheme="minorHAnsi"/>
                      <w:sz w:val="22"/>
                      <w:szCs w:val="22"/>
                    </w:rPr>
                  </w:pPr>
                  <w:r w:rsidRPr="00170237">
                    <w:rPr>
                      <w:rFonts w:asciiTheme="minorHAnsi" w:hAnsiTheme="minorHAnsi" w:cstheme="minorHAnsi"/>
                      <w:sz w:val="22"/>
                      <w:szCs w:val="22"/>
                    </w:rPr>
                    <w:t>1.</w:t>
                  </w:r>
                </w:p>
              </w:tc>
              <w:tc>
                <w:tcPr>
                  <w:tcW w:w="4731" w:type="dxa"/>
                </w:tcPr>
                <w:p w14:paraId="6DF7A030" w14:textId="77777777" w:rsidR="00ED2A5D" w:rsidRPr="00170237" w:rsidRDefault="00ED2A5D" w:rsidP="003A533E">
                  <w:pPr>
                    <w:tabs>
                      <w:tab w:val="left" w:pos="962"/>
                    </w:tabs>
                    <w:spacing w:line="276" w:lineRule="auto"/>
                    <w:rPr>
                      <w:rFonts w:asciiTheme="minorHAnsi" w:hAnsiTheme="minorHAnsi" w:cstheme="minorHAnsi"/>
                      <w:sz w:val="22"/>
                      <w:szCs w:val="22"/>
                    </w:rPr>
                  </w:pPr>
                </w:p>
              </w:tc>
            </w:tr>
            <w:tr w:rsidR="00ED2A5D" w:rsidRPr="00170237" w14:paraId="15B139E5" w14:textId="77777777" w:rsidTr="003A533E">
              <w:tc>
                <w:tcPr>
                  <w:tcW w:w="5196" w:type="dxa"/>
                </w:tcPr>
                <w:p w14:paraId="75E119D7" w14:textId="77777777" w:rsidR="00ED2A5D" w:rsidRPr="00170237" w:rsidRDefault="00ED2A5D" w:rsidP="003A533E">
                  <w:pPr>
                    <w:tabs>
                      <w:tab w:val="left" w:pos="962"/>
                    </w:tabs>
                    <w:spacing w:line="276" w:lineRule="auto"/>
                    <w:rPr>
                      <w:rFonts w:asciiTheme="minorHAnsi" w:hAnsiTheme="minorHAnsi" w:cstheme="minorHAnsi"/>
                      <w:sz w:val="22"/>
                      <w:szCs w:val="22"/>
                    </w:rPr>
                  </w:pPr>
                  <w:r w:rsidRPr="00170237">
                    <w:rPr>
                      <w:rFonts w:asciiTheme="minorHAnsi" w:hAnsiTheme="minorHAnsi" w:cstheme="minorHAnsi"/>
                      <w:sz w:val="22"/>
                      <w:szCs w:val="22"/>
                    </w:rPr>
                    <w:t>2.</w:t>
                  </w:r>
                </w:p>
              </w:tc>
              <w:tc>
                <w:tcPr>
                  <w:tcW w:w="4731" w:type="dxa"/>
                </w:tcPr>
                <w:p w14:paraId="57A951BA" w14:textId="77777777" w:rsidR="00ED2A5D" w:rsidRPr="00170237" w:rsidRDefault="00ED2A5D" w:rsidP="003A533E">
                  <w:pPr>
                    <w:tabs>
                      <w:tab w:val="left" w:pos="962"/>
                    </w:tabs>
                    <w:spacing w:line="276" w:lineRule="auto"/>
                    <w:rPr>
                      <w:rFonts w:asciiTheme="minorHAnsi" w:hAnsiTheme="minorHAnsi" w:cstheme="minorHAnsi"/>
                      <w:sz w:val="22"/>
                      <w:szCs w:val="22"/>
                    </w:rPr>
                  </w:pPr>
                </w:p>
              </w:tc>
            </w:tr>
            <w:tr w:rsidR="00ED2A5D" w:rsidRPr="00170237" w14:paraId="16B1785F" w14:textId="77777777" w:rsidTr="003A533E">
              <w:tc>
                <w:tcPr>
                  <w:tcW w:w="5196" w:type="dxa"/>
                </w:tcPr>
                <w:p w14:paraId="4B06BA31" w14:textId="77777777" w:rsidR="00ED2A5D" w:rsidRPr="00170237" w:rsidRDefault="00ED2A5D" w:rsidP="003A533E">
                  <w:pPr>
                    <w:tabs>
                      <w:tab w:val="left" w:pos="962"/>
                    </w:tabs>
                    <w:spacing w:line="276" w:lineRule="auto"/>
                    <w:rPr>
                      <w:rFonts w:asciiTheme="minorHAnsi" w:hAnsiTheme="minorHAnsi" w:cstheme="minorHAnsi"/>
                      <w:sz w:val="22"/>
                      <w:szCs w:val="22"/>
                    </w:rPr>
                  </w:pPr>
                  <w:r w:rsidRPr="00170237">
                    <w:rPr>
                      <w:rFonts w:asciiTheme="minorHAnsi" w:hAnsiTheme="minorHAnsi" w:cstheme="minorHAnsi"/>
                      <w:sz w:val="22"/>
                      <w:szCs w:val="22"/>
                    </w:rPr>
                    <w:t>3</w:t>
                  </w:r>
                </w:p>
              </w:tc>
              <w:tc>
                <w:tcPr>
                  <w:tcW w:w="4731" w:type="dxa"/>
                </w:tcPr>
                <w:p w14:paraId="5C21C5E3" w14:textId="77777777" w:rsidR="00ED2A5D" w:rsidRPr="00170237" w:rsidRDefault="00ED2A5D" w:rsidP="003A533E">
                  <w:pPr>
                    <w:tabs>
                      <w:tab w:val="left" w:pos="962"/>
                    </w:tabs>
                    <w:spacing w:line="276" w:lineRule="auto"/>
                    <w:rPr>
                      <w:rFonts w:asciiTheme="minorHAnsi" w:hAnsiTheme="minorHAnsi" w:cstheme="minorHAnsi"/>
                      <w:sz w:val="22"/>
                      <w:szCs w:val="22"/>
                    </w:rPr>
                  </w:pPr>
                </w:p>
              </w:tc>
            </w:tr>
          </w:tbl>
          <w:p w14:paraId="3163A55C" w14:textId="77777777" w:rsidR="00ED2A5D" w:rsidRPr="00170237" w:rsidRDefault="00ED2A5D" w:rsidP="003A533E">
            <w:pPr>
              <w:widowControl w:val="0"/>
              <w:tabs>
                <w:tab w:val="left" w:pos="962"/>
              </w:tabs>
              <w:rPr>
                <w:rFonts w:asciiTheme="minorHAnsi" w:hAnsiTheme="minorHAnsi" w:cstheme="minorHAnsi"/>
                <w:bCs/>
                <w:i/>
                <w:sz w:val="22"/>
                <w:szCs w:val="22"/>
              </w:rPr>
            </w:pPr>
            <w:r w:rsidRPr="00170237">
              <w:rPr>
                <w:rFonts w:asciiTheme="minorHAnsi" w:hAnsiTheme="minorHAnsi" w:cstheme="minorHAnsi"/>
                <w:bCs/>
                <w:i/>
                <w:sz w:val="22"/>
                <w:szCs w:val="22"/>
              </w:rPr>
              <w:t xml:space="preserve">*  </w:t>
            </w:r>
            <w:r w:rsidRPr="00170237">
              <w:rPr>
                <w:rFonts w:asciiTheme="minorHAnsi" w:hAnsiTheme="minorHAnsi" w:cstheme="minorHAnsi"/>
                <w:bCs/>
                <w:i/>
                <w:sz w:val="16"/>
                <w:szCs w:val="16"/>
              </w:rPr>
              <w:t>W przypadku powierzenia części zamówienia podwykonawcom, należy podać nazwy firm podwykonawców (o ile są znane)</w:t>
            </w:r>
          </w:p>
        </w:tc>
      </w:tr>
      <w:tr w:rsidR="00ED2A5D" w:rsidRPr="00170237" w14:paraId="5CA5F65C" w14:textId="77777777" w:rsidTr="003A533E">
        <w:tblPrEx>
          <w:jc w:val="left"/>
        </w:tblPrEx>
        <w:trPr>
          <w:trHeight w:val="241"/>
        </w:trPr>
        <w:tc>
          <w:tcPr>
            <w:tcW w:w="9928" w:type="dxa"/>
          </w:tcPr>
          <w:p w14:paraId="5AF540A8" w14:textId="77777777" w:rsidR="00ED2A5D" w:rsidRPr="00170237" w:rsidRDefault="00ED2A5D" w:rsidP="00D6395E">
            <w:pPr>
              <w:numPr>
                <w:ilvl w:val="0"/>
                <w:numId w:val="46"/>
              </w:numPr>
              <w:spacing w:after="40"/>
              <w:ind w:left="456"/>
              <w:contextualSpacing/>
              <w:rPr>
                <w:rFonts w:asciiTheme="minorHAnsi" w:hAnsiTheme="minorHAnsi" w:cstheme="minorHAnsi"/>
                <w:b/>
                <w:sz w:val="22"/>
                <w:szCs w:val="22"/>
              </w:rPr>
            </w:pPr>
            <w:r w:rsidRPr="00170237">
              <w:rPr>
                <w:rFonts w:asciiTheme="minorHAnsi" w:hAnsiTheme="minorHAnsi" w:cstheme="minorHAnsi"/>
                <w:b/>
                <w:sz w:val="22"/>
                <w:szCs w:val="22"/>
              </w:rPr>
              <w:t>SPIS TREŚCI:</w:t>
            </w:r>
          </w:p>
          <w:p w14:paraId="0DBE5B08" w14:textId="77777777" w:rsidR="00ED2A5D" w:rsidRPr="00170237" w:rsidRDefault="00ED2A5D" w:rsidP="003A533E">
            <w:pPr>
              <w:spacing w:after="40"/>
              <w:jc w:val="both"/>
              <w:rPr>
                <w:rFonts w:asciiTheme="minorHAnsi" w:hAnsiTheme="minorHAnsi" w:cstheme="minorHAnsi"/>
                <w:sz w:val="22"/>
                <w:szCs w:val="22"/>
              </w:rPr>
            </w:pPr>
            <w:r w:rsidRPr="00170237">
              <w:rPr>
                <w:rFonts w:asciiTheme="minorHAnsi" w:hAnsiTheme="minorHAnsi" w:cstheme="minorHAnsi"/>
                <w:sz w:val="22"/>
                <w:szCs w:val="22"/>
              </w:rPr>
              <w:t>Integralną część oferty stanowią następujące dokumenty:</w:t>
            </w:r>
          </w:p>
          <w:p w14:paraId="5AB6E7E5" w14:textId="77777777" w:rsidR="00ED2A5D" w:rsidRPr="00170237" w:rsidRDefault="00ED2A5D" w:rsidP="00D6395E">
            <w:pPr>
              <w:numPr>
                <w:ilvl w:val="0"/>
                <w:numId w:val="45"/>
              </w:numPr>
              <w:spacing w:after="40"/>
              <w:ind w:left="459" w:hanging="425"/>
              <w:rPr>
                <w:rFonts w:asciiTheme="minorHAnsi" w:hAnsiTheme="minorHAnsi" w:cstheme="minorHAnsi"/>
                <w:sz w:val="22"/>
                <w:szCs w:val="22"/>
              </w:rPr>
            </w:pPr>
            <w:r w:rsidRPr="00170237">
              <w:rPr>
                <w:rFonts w:asciiTheme="minorHAnsi" w:hAnsiTheme="minorHAnsi" w:cstheme="minorHAnsi"/>
                <w:sz w:val="22"/>
                <w:szCs w:val="22"/>
              </w:rPr>
              <w:t>……………………………………………………………………………………………………………………………………………………</w:t>
            </w:r>
          </w:p>
          <w:p w14:paraId="35EB198E" w14:textId="77777777" w:rsidR="00ED2A5D" w:rsidRPr="00170237" w:rsidRDefault="00ED2A5D" w:rsidP="00D6395E">
            <w:pPr>
              <w:numPr>
                <w:ilvl w:val="0"/>
                <w:numId w:val="45"/>
              </w:numPr>
              <w:spacing w:after="40"/>
              <w:ind w:left="459" w:hanging="425"/>
              <w:rPr>
                <w:rFonts w:asciiTheme="minorHAnsi" w:hAnsiTheme="minorHAnsi" w:cstheme="minorHAnsi"/>
                <w:sz w:val="22"/>
                <w:szCs w:val="22"/>
              </w:rPr>
            </w:pPr>
            <w:r w:rsidRPr="00170237">
              <w:rPr>
                <w:rFonts w:asciiTheme="minorHAnsi" w:hAnsiTheme="minorHAnsi" w:cstheme="minorHAnsi"/>
                <w:sz w:val="22"/>
                <w:szCs w:val="22"/>
              </w:rPr>
              <w:t>.........................................................................................................................................................</w:t>
            </w:r>
          </w:p>
          <w:p w14:paraId="17401C81" w14:textId="77777777" w:rsidR="00ED2A5D" w:rsidRPr="00170237" w:rsidRDefault="00ED2A5D" w:rsidP="00D6395E">
            <w:pPr>
              <w:numPr>
                <w:ilvl w:val="0"/>
                <w:numId w:val="45"/>
              </w:numPr>
              <w:spacing w:after="40"/>
              <w:ind w:left="459" w:hanging="425"/>
              <w:rPr>
                <w:rFonts w:asciiTheme="minorHAnsi" w:hAnsiTheme="minorHAnsi" w:cstheme="minorHAnsi"/>
                <w:sz w:val="22"/>
                <w:szCs w:val="22"/>
              </w:rPr>
            </w:pPr>
            <w:r w:rsidRPr="00170237">
              <w:rPr>
                <w:rFonts w:asciiTheme="minorHAnsi" w:hAnsiTheme="minorHAnsi" w:cstheme="minorHAnsi"/>
                <w:sz w:val="22"/>
                <w:szCs w:val="22"/>
              </w:rPr>
              <w:t>.........................................................................................................................................................</w:t>
            </w:r>
          </w:p>
          <w:p w14:paraId="11923205" w14:textId="77777777" w:rsidR="00ED2A5D" w:rsidRPr="00170237" w:rsidRDefault="00ED2A5D" w:rsidP="003A533E">
            <w:pPr>
              <w:spacing w:after="40"/>
              <w:ind w:left="34"/>
              <w:rPr>
                <w:rFonts w:asciiTheme="minorHAnsi" w:hAnsiTheme="minorHAnsi" w:cstheme="minorHAnsi"/>
                <w:sz w:val="22"/>
                <w:szCs w:val="22"/>
              </w:rPr>
            </w:pPr>
            <w:r w:rsidRPr="00170237">
              <w:rPr>
                <w:rFonts w:asciiTheme="minorHAnsi" w:hAnsiTheme="minorHAnsi" w:cstheme="minorHAnsi"/>
                <w:sz w:val="22"/>
                <w:szCs w:val="22"/>
              </w:rPr>
              <w:t>Oferta została złożona na .............. kolejno ponumerowanych stronach.</w:t>
            </w:r>
          </w:p>
          <w:p w14:paraId="3095A34A" w14:textId="77777777" w:rsidR="00ED2A5D" w:rsidRPr="00170237" w:rsidRDefault="00ED2A5D" w:rsidP="003A533E">
            <w:pPr>
              <w:tabs>
                <w:tab w:val="left" w:pos="9072"/>
              </w:tabs>
              <w:jc w:val="center"/>
              <w:rPr>
                <w:rFonts w:asciiTheme="minorHAnsi" w:hAnsiTheme="minorHAnsi" w:cstheme="minorHAnsi"/>
                <w:sz w:val="22"/>
                <w:szCs w:val="22"/>
              </w:rPr>
            </w:pPr>
          </w:p>
          <w:p w14:paraId="77A60D92" w14:textId="77777777" w:rsidR="00ED2A5D" w:rsidRPr="00170237" w:rsidRDefault="00ED2A5D" w:rsidP="003A533E">
            <w:pPr>
              <w:tabs>
                <w:tab w:val="left" w:pos="9072"/>
              </w:tabs>
              <w:jc w:val="center"/>
              <w:rPr>
                <w:rFonts w:asciiTheme="minorHAnsi" w:hAnsiTheme="minorHAnsi" w:cstheme="minorHAnsi"/>
                <w:sz w:val="22"/>
                <w:szCs w:val="22"/>
              </w:rPr>
            </w:pPr>
            <w:r w:rsidRPr="00170237">
              <w:rPr>
                <w:rFonts w:asciiTheme="minorHAnsi" w:hAnsiTheme="minorHAnsi" w:cstheme="minorHAnsi"/>
                <w:sz w:val="22"/>
                <w:szCs w:val="22"/>
              </w:rPr>
              <w:t>......................................................……..…………………………………………….</w:t>
            </w:r>
          </w:p>
          <w:p w14:paraId="38638304" w14:textId="6E5443BA" w:rsidR="00ED2A5D" w:rsidRPr="00170237" w:rsidRDefault="00ED2A5D" w:rsidP="003A533E">
            <w:pPr>
              <w:spacing w:after="40"/>
              <w:ind w:left="318"/>
              <w:contextualSpacing/>
              <w:jc w:val="center"/>
              <w:rPr>
                <w:rFonts w:asciiTheme="minorHAnsi" w:hAnsiTheme="minorHAnsi" w:cstheme="minorHAnsi"/>
                <w:sz w:val="16"/>
                <w:szCs w:val="16"/>
              </w:rPr>
            </w:pPr>
            <w:r w:rsidRPr="00170237">
              <w:rPr>
                <w:rFonts w:asciiTheme="minorHAnsi" w:hAnsiTheme="minorHAnsi" w:cstheme="minorHAnsi"/>
                <w:i/>
                <w:sz w:val="16"/>
                <w:szCs w:val="16"/>
              </w:rPr>
              <w:t>Kwalifikowany podpis elektroniczny</w:t>
            </w:r>
            <w:r w:rsidRPr="00170237">
              <w:rPr>
                <w:rFonts w:asciiTheme="minorHAnsi" w:hAnsiTheme="minorHAnsi" w:cstheme="minorHAnsi"/>
                <w:i/>
                <w:sz w:val="16"/>
                <w:szCs w:val="16"/>
              </w:rPr>
              <w:br/>
              <w:t>osoby upoważnionej do reprezentowania Wykonawcy</w:t>
            </w:r>
          </w:p>
        </w:tc>
      </w:tr>
    </w:tbl>
    <w:p w14:paraId="2899584B" w14:textId="762CCD10" w:rsidR="00F049C6" w:rsidRPr="00170237" w:rsidRDefault="00F049C6" w:rsidP="00B772ED">
      <w:pPr>
        <w:tabs>
          <w:tab w:val="left" w:pos="284"/>
        </w:tabs>
        <w:suppressAutoHyphens/>
        <w:spacing w:line="276" w:lineRule="auto"/>
        <w:rPr>
          <w:rFonts w:asciiTheme="minorHAnsi" w:hAnsiTheme="minorHAnsi" w:cstheme="minorHAnsi"/>
          <w:b/>
          <w:sz w:val="22"/>
          <w:szCs w:val="22"/>
          <w:lang w:eastAsia="zh-CN"/>
        </w:rPr>
      </w:pPr>
    </w:p>
    <w:p w14:paraId="75EDB539" w14:textId="0FC5C98A" w:rsidR="00ED2A5D" w:rsidRPr="00170237" w:rsidRDefault="00ED2A5D" w:rsidP="00B772ED">
      <w:pPr>
        <w:tabs>
          <w:tab w:val="left" w:pos="284"/>
        </w:tabs>
        <w:suppressAutoHyphens/>
        <w:spacing w:line="276" w:lineRule="auto"/>
        <w:jc w:val="right"/>
        <w:rPr>
          <w:rFonts w:asciiTheme="minorHAnsi" w:hAnsiTheme="minorHAnsi" w:cstheme="minorHAnsi"/>
          <w:b/>
          <w:i/>
          <w:sz w:val="22"/>
          <w:szCs w:val="22"/>
          <w:lang w:eastAsia="zh-CN"/>
        </w:rPr>
      </w:pPr>
    </w:p>
    <w:p w14:paraId="31D17B84" w14:textId="1E3FB8D4" w:rsidR="00FC2FDB" w:rsidRPr="00170237" w:rsidRDefault="00FC2FDB" w:rsidP="00B772ED">
      <w:pPr>
        <w:tabs>
          <w:tab w:val="left" w:pos="284"/>
        </w:tabs>
        <w:suppressAutoHyphens/>
        <w:spacing w:line="276" w:lineRule="auto"/>
        <w:jc w:val="right"/>
        <w:rPr>
          <w:rFonts w:asciiTheme="minorHAnsi" w:hAnsiTheme="minorHAnsi" w:cstheme="minorHAnsi"/>
          <w:b/>
          <w:i/>
          <w:sz w:val="22"/>
          <w:szCs w:val="22"/>
          <w:lang w:eastAsia="zh-CN"/>
        </w:rPr>
      </w:pPr>
    </w:p>
    <w:p w14:paraId="0DA2725D" w14:textId="6AA1EAC1" w:rsidR="00FC2FDB" w:rsidRPr="00170237" w:rsidRDefault="00FC2FDB" w:rsidP="00B772ED">
      <w:pPr>
        <w:tabs>
          <w:tab w:val="left" w:pos="284"/>
        </w:tabs>
        <w:suppressAutoHyphens/>
        <w:spacing w:line="276" w:lineRule="auto"/>
        <w:jc w:val="right"/>
        <w:rPr>
          <w:rFonts w:asciiTheme="minorHAnsi" w:hAnsiTheme="minorHAnsi" w:cstheme="minorHAnsi"/>
          <w:b/>
          <w:i/>
          <w:sz w:val="22"/>
          <w:szCs w:val="22"/>
          <w:lang w:eastAsia="zh-CN"/>
        </w:rPr>
      </w:pPr>
    </w:p>
    <w:p w14:paraId="60B7EA0B" w14:textId="05D37538" w:rsidR="00FC2FDB" w:rsidRPr="00170237" w:rsidRDefault="00FC2FDB" w:rsidP="00B772ED">
      <w:pPr>
        <w:tabs>
          <w:tab w:val="left" w:pos="284"/>
        </w:tabs>
        <w:suppressAutoHyphens/>
        <w:spacing w:line="276" w:lineRule="auto"/>
        <w:jc w:val="right"/>
        <w:rPr>
          <w:rFonts w:asciiTheme="minorHAnsi" w:hAnsiTheme="minorHAnsi" w:cstheme="minorHAnsi"/>
          <w:b/>
          <w:i/>
          <w:sz w:val="22"/>
          <w:szCs w:val="22"/>
          <w:lang w:eastAsia="zh-CN"/>
        </w:rPr>
      </w:pPr>
    </w:p>
    <w:p w14:paraId="1C44A39D" w14:textId="692163C7" w:rsidR="00FC2FDB" w:rsidRPr="00170237" w:rsidRDefault="00FC2FDB" w:rsidP="00B772ED">
      <w:pPr>
        <w:tabs>
          <w:tab w:val="left" w:pos="284"/>
        </w:tabs>
        <w:suppressAutoHyphens/>
        <w:spacing w:line="276" w:lineRule="auto"/>
        <w:jc w:val="right"/>
        <w:rPr>
          <w:rFonts w:asciiTheme="minorHAnsi" w:hAnsiTheme="minorHAnsi" w:cstheme="minorHAnsi"/>
          <w:b/>
          <w:i/>
          <w:sz w:val="22"/>
          <w:szCs w:val="22"/>
          <w:lang w:eastAsia="zh-CN"/>
        </w:rPr>
      </w:pPr>
    </w:p>
    <w:p w14:paraId="40FDB591" w14:textId="615EFE48" w:rsidR="00FC2FDB" w:rsidRPr="00170237" w:rsidRDefault="00FC2FDB" w:rsidP="00B772ED">
      <w:pPr>
        <w:tabs>
          <w:tab w:val="left" w:pos="284"/>
        </w:tabs>
        <w:suppressAutoHyphens/>
        <w:spacing w:line="276" w:lineRule="auto"/>
        <w:jc w:val="right"/>
        <w:rPr>
          <w:rFonts w:asciiTheme="minorHAnsi" w:hAnsiTheme="minorHAnsi" w:cstheme="minorHAnsi"/>
          <w:b/>
          <w:i/>
          <w:sz w:val="22"/>
          <w:szCs w:val="22"/>
          <w:lang w:eastAsia="zh-CN"/>
        </w:rPr>
      </w:pPr>
    </w:p>
    <w:p w14:paraId="144DF038" w14:textId="24CE8B77" w:rsidR="00FC2FDB" w:rsidRPr="00170237" w:rsidRDefault="00FC2FDB" w:rsidP="00B772ED">
      <w:pPr>
        <w:tabs>
          <w:tab w:val="left" w:pos="284"/>
        </w:tabs>
        <w:suppressAutoHyphens/>
        <w:spacing w:line="276" w:lineRule="auto"/>
        <w:jc w:val="right"/>
        <w:rPr>
          <w:rFonts w:asciiTheme="minorHAnsi" w:hAnsiTheme="minorHAnsi" w:cstheme="minorHAnsi"/>
          <w:b/>
          <w:i/>
          <w:sz w:val="22"/>
          <w:szCs w:val="22"/>
          <w:lang w:eastAsia="zh-CN"/>
        </w:rPr>
      </w:pPr>
    </w:p>
    <w:p w14:paraId="22C91EB6" w14:textId="590EA28A" w:rsidR="00FC2FDB" w:rsidRPr="00170237" w:rsidRDefault="00FC2FDB" w:rsidP="00B772ED">
      <w:pPr>
        <w:tabs>
          <w:tab w:val="left" w:pos="284"/>
        </w:tabs>
        <w:suppressAutoHyphens/>
        <w:spacing w:line="276" w:lineRule="auto"/>
        <w:jc w:val="right"/>
        <w:rPr>
          <w:rFonts w:asciiTheme="minorHAnsi" w:hAnsiTheme="minorHAnsi" w:cstheme="minorHAnsi"/>
          <w:b/>
          <w:i/>
          <w:sz w:val="22"/>
          <w:szCs w:val="22"/>
          <w:lang w:eastAsia="zh-CN"/>
        </w:rPr>
      </w:pPr>
    </w:p>
    <w:p w14:paraId="217E7F7F" w14:textId="6CF07DA9" w:rsidR="00FC2FDB" w:rsidRPr="00170237" w:rsidRDefault="00FC2FDB" w:rsidP="00B772ED">
      <w:pPr>
        <w:tabs>
          <w:tab w:val="left" w:pos="284"/>
        </w:tabs>
        <w:suppressAutoHyphens/>
        <w:spacing w:line="276" w:lineRule="auto"/>
        <w:jc w:val="right"/>
        <w:rPr>
          <w:rFonts w:asciiTheme="minorHAnsi" w:hAnsiTheme="minorHAnsi" w:cstheme="minorHAnsi"/>
          <w:b/>
          <w:i/>
          <w:sz w:val="22"/>
          <w:szCs w:val="22"/>
          <w:lang w:eastAsia="zh-CN"/>
        </w:rPr>
      </w:pPr>
    </w:p>
    <w:p w14:paraId="6111A66B" w14:textId="1A34C0D0" w:rsidR="00FC2FDB" w:rsidRPr="00170237" w:rsidRDefault="00FC2FDB" w:rsidP="00B772ED">
      <w:pPr>
        <w:tabs>
          <w:tab w:val="left" w:pos="284"/>
        </w:tabs>
        <w:suppressAutoHyphens/>
        <w:spacing w:line="276" w:lineRule="auto"/>
        <w:jc w:val="right"/>
        <w:rPr>
          <w:rFonts w:asciiTheme="minorHAnsi" w:hAnsiTheme="minorHAnsi" w:cstheme="minorHAnsi"/>
          <w:b/>
          <w:i/>
          <w:sz w:val="22"/>
          <w:szCs w:val="22"/>
          <w:lang w:eastAsia="zh-CN"/>
        </w:rPr>
      </w:pPr>
    </w:p>
    <w:p w14:paraId="74D5A747" w14:textId="751744F8" w:rsidR="00FC2FDB" w:rsidRPr="00170237" w:rsidRDefault="00FC2FDB" w:rsidP="00B772ED">
      <w:pPr>
        <w:tabs>
          <w:tab w:val="left" w:pos="284"/>
        </w:tabs>
        <w:suppressAutoHyphens/>
        <w:spacing w:line="276" w:lineRule="auto"/>
        <w:jc w:val="right"/>
        <w:rPr>
          <w:rFonts w:asciiTheme="minorHAnsi" w:hAnsiTheme="minorHAnsi" w:cstheme="minorHAnsi"/>
          <w:b/>
          <w:i/>
          <w:sz w:val="22"/>
          <w:szCs w:val="22"/>
          <w:lang w:eastAsia="zh-CN"/>
        </w:rPr>
      </w:pPr>
    </w:p>
    <w:p w14:paraId="18BDC8CB" w14:textId="6D658F37" w:rsidR="00FC2FDB" w:rsidRPr="00170237" w:rsidRDefault="00FC2FDB" w:rsidP="00B772ED">
      <w:pPr>
        <w:tabs>
          <w:tab w:val="left" w:pos="284"/>
        </w:tabs>
        <w:suppressAutoHyphens/>
        <w:spacing w:line="276" w:lineRule="auto"/>
        <w:jc w:val="right"/>
        <w:rPr>
          <w:rFonts w:asciiTheme="minorHAnsi" w:hAnsiTheme="minorHAnsi" w:cstheme="minorHAnsi"/>
          <w:b/>
          <w:i/>
          <w:sz w:val="22"/>
          <w:szCs w:val="22"/>
          <w:lang w:eastAsia="zh-CN"/>
        </w:rPr>
      </w:pPr>
    </w:p>
    <w:p w14:paraId="6C341156" w14:textId="1986ED39" w:rsidR="00FC2FDB" w:rsidRPr="00170237" w:rsidRDefault="00FC2FDB" w:rsidP="00B772ED">
      <w:pPr>
        <w:tabs>
          <w:tab w:val="left" w:pos="284"/>
        </w:tabs>
        <w:suppressAutoHyphens/>
        <w:spacing w:line="276" w:lineRule="auto"/>
        <w:jc w:val="right"/>
        <w:rPr>
          <w:rFonts w:asciiTheme="minorHAnsi" w:hAnsiTheme="minorHAnsi" w:cstheme="minorHAnsi"/>
          <w:b/>
          <w:i/>
          <w:sz w:val="22"/>
          <w:szCs w:val="22"/>
          <w:lang w:eastAsia="zh-CN"/>
        </w:rPr>
      </w:pPr>
    </w:p>
    <w:p w14:paraId="6847615F" w14:textId="139E6E8A" w:rsidR="00FC2FDB" w:rsidRPr="00170237" w:rsidRDefault="00FC2FDB" w:rsidP="00B772ED">
      <w:pPr>
        <w:tabs>
          <w:tab w:val="left" w:pos="284"/>
        </w:tabs>
        <w:suppressAutoHyphens/>
        <w:spacing w:line="276" w:lineRule="auto"/>
        <w:jc w:val="right"/>
        <w:rPr>
          <w:rFonts w:asciiTheme="minorHAnsi" w:hAnsiTheme="minorHAnsi" w:cstheme="minorHAnsi"/>
          <w:b/>
          <w:i/>
          <w:sz w:val="22"/>
          <w:szCs w:val="22"/>
          <w:lang w:eastAsia="zh-CN"/>
        </w:rPr>
      </w:pPr>
    </w:p>
    <w:p w14:paraId="400356A3" w14:textId="64D07593" w:rsidR="00FC2FDB" w:rsidRPr="00170237" w:rsidRDefault="00FC2FDB" w:rsidP="00B772ED">
      <w:pPr>
        <w:tabs>
          <w:tab w:val="left" w:pos="284"/>
        </w:tabs>
        <w:suppressAutoHyphens/>
        <w:spacing w:line="276" w:lineRule="auto"/>
        <w:jc w:val="right"/>
        <w:rPr>
          <w:rFonts w:asciiTheme="minorHAnsi" w:hAnsiTheme="minorHAnsi" w:cstheme="minorHAnsi"/>
          <w:b/>
          <w:i/>
          <w:sz w:val="22"/>
          <w:szCs w:val="22"/>
          <w:lang w:eastAsia="zh-CN"/>
        </w:rPr>
      </w:pPr>
    </w:p>
    <w:p w14:paraId="2C3B6BFC" w14:textId="66294403" w:rsidR="00FC2FDB" w:rsidRPr="00170237" w:rsidRDefault="00FC2FDB" w:rsidP="00B772ED">
      <w:pPr>
        <w:tabs>
          <w:tab w:val="left" w:pos="284"/>
        </w:tabs>
        <w:suppressAutoHyphens/>
        <w:spacing w:line="276" w:lineRule="auto"/>
        <w:jc w:val="right"/>
        <w:rPr>
          <w:rFonts w:asciiTheme="minorHAnsi" w:hAnsiTheme="minorHAnsi" w:cstheme="minorHAnsi"/>
          <w:b/>
          <w:i/>
          <w:sz w:val="22"/>
          <w:szCs w:val="22"/>
          <w:lang w:eastAsia="zh-CN"/>
        </w:rPr>
      </w:pPr>
    </w:p>
    <w:p w14:paraId="582324F8" w14:textId="149D0BE7" w:rsidR="00FC2FDB" w:rsidRPr="00170237" w:rsidRDefault="00FC2FDB" w:rsidP="00B772ED">
      <w:pPr>
        <w:tabs>
          <w:tab w:val="left" w:pos="284"/>
        </w:tabs>
        <w:suppressAutoHyphens/>
        <w:spacing w:line="276" w:lineRule="auto"/>
        <w:jc w:val="right"/>
        <w:rPr>
          <w:rFonts w:asciiTheme="minorHAnsi" w:hAnsiTheme="minorHAnsi" w:cstheme="minorHAnsi"/>
          <w:b/>
          <w:i/>
          <w:sz w:val="22"/>
          <w:szCs w:val="22"/>
          <w:lang w:eastAsia="zh-CN"/>
        </w:rPr>
      </w:pPr>
    </w:p>
    <w:p w14:paraId="67DE5543" w14:textId="373EB8AC" w:rsidR="00FC2FDB" w:rsidRPr="00170237" w:rsidRDefault="00FC2FDB" w:rsidP="00B772ED">
      <w:pPr>
        <w:tabs>
          <w:tab w:val="left" w:pos="284"/>
        </w:tabs>
        <w:suppressAutoHyphens/>
        <w:spacing w:line="276" w:lineRule="auto"/>
        <w:jc w:val="right"/>
        <w:rPr>
          <w:rFonts w:asciiTheme="minorHAnsi" w:hAnsiTheme="minorHAnsi" w:cstheme="minorHAnsi"/>
          <w:b/>
          <w:i/>
          <w:sz w:val="22"/>
          <w:szCs w:val="22"/>
          <w:lang w:eastAsia="zh-CN"/>
        </w:rPr>
      </w:pPr>
    </w:p>
    <w:p w14:paraId="7C3F6A02" w14:textId="6EDCE9BB" w:rsidR="00FC2FDB" w:rsidRPr="00170237" w:rsidRDefault="00FC2FDB" w:rsidP="00B772ED">
      <w:pPr>
        <w:tabs>
          <w:tab w:val="left" w:pos="284"/>
        </w:tabs>
        <w:suppressAutoHyphens/>
        <w:spacing w:line="276" w:lineRule="auto"/>
        <w:jc w:val="right"/>
        <w:rPr>
          <w:rFonts w:asciiTheme="minorHAnsi" w:hAnsiTheme="minorHAnsi" w:cstheme="minorHAnsi"/>
          <w:b/>
          <w:i/>
          <w:sz w:val="22"/>
          <w:szCs w:val="22"/>
          <w:lang w:eastAsia="zh-CN"/>
        </w:rPr>
      </w:pPr>
    </w:p>
    <w:p w14:paraId="2BFF9003" w14:textId="358B53A5" w:rsidR="00FC2FDB" w:rsidRPr="00170237" w:rsidRDefault="00FC2FDB" w:rsidP="00B772ED">
      <w:pPr>
        <w:tabs>
          <w:tab w:val="left" w:pos="284"/>
        </w:tabs>
        <w:suppressAutoHyphens/>
        <w:spacing w:line="276" w:lineRule="auto"/>
        <w:jc w:val="right"/>
        <w:rPr>
          <w:rFonts w:asciiTheme="minorHAnsi" w:hAnsiTheme="minorHAnsi" w:cstheme="minorHAnsi"/>
          <w:b/>
          <w:i/>
          <w:sz w:val="22"/>
          <w:szCs w:val="22"/>
          <w:lang w:eastAsia="zh-CN"/>
        </w:rPr>
      </w:pPr>
    </w:p>
    <w:p w14:paraId="3D14B9A8" w14:textId="4B5D9990" w:rsidR="00FC2FDB" w:rsidRPr="00170237" w:rsidRDefault="00FC2FDB" w:rsidP="00B772ED">
      <w:pPr>
        <w:tabs>
          <w:tab w:val="left" w:pos="284"/>
        </w:tabs>
        <w:suppressAutoHyphens/>
        <w:spacing w:line="276" w:lineRule="auto"/>
        <w:jc w:val="right"/>
        <w:rPr>
          <w:rFonts w:asciiTheme="minorHAnsi" w:hAnsiTheme="minorHAnsi" w:cstheme="minorHAnsi"/>
          <w:b/>
          <w:i/>
          <w:sz w:val="22"/>
          <w:szCs w:val="22"/>
          <w:lang w:eastAsia="zh-CN"/>
        </w:rPr>
      </w:pPr>
    </w:p>
    <w:p w14:paraId="60D90EC4" w14:textId="099DD081" w:rsidR="00FC2FDB" w:rsidRPr="00170237" w:rsidRDefault="00FC2FDB" w:rsidP="00B772ED">
      <w:pPr>
        <w:tabs>
          <w:tab w:val="left" w:pos="284"/>
        </w:tabs>
        <w:suppressAutoHyphens/>
        <w:spacing w:line="276" w:lineRule="auto"/>
        <w:jc w:val="right"/>
        <w:rPr>
          <w:rFonts w:asciiTheme="minorHAnsi" w:hAnsiTheme="minorHAnsi" w:cstheme="minorHAnsi"/>
          <w:b/>
          <w:i/>
          <w:sz w:val="22"/>
          <w:szCs w:val="22"/>
          <w:lang w:eastAsia="zh-CN"/>
        </w:rPr>
      </w:pPr>
    </w:p>
    <w:p w14:paraId="0654A1EF" w14:textId="680AEE8C" w:rsidR="00FC2FDB" w:rsidRPr="00170237" w:rsidRDefault="00FC2FDB" w:rsidP="00B772ED">
      <w:pPr>
        <w:tabs>
          <w:tab w:val="left" w:pos="284"/>
        </w:tabs>
        <w:suppressAutoHyphens/>
        <w:spacing w:line="276" w:lineRule="auto"/>
        <w:jc w:val="right"/>
        <w:rPr>
          <w:rFonts w:asciiTheme="minorHAnsi" w:hAnsiTheme="minorHAnsi" w:cstheme="minorHAnsi"/>
          <w:b/>
          <w:i/>
          <w:sz w:val="22"/>
          <w:szCs w:val="22"/>
          <w:lang w:eastAsia="zh-CN"/>
        </w:rPr>
      </w:pPr>
    </w:p>
    <w:p w14:paraId="066E677A" w14:textId="2EF6CCA3" w:rsidR="00FC2FDB" w:rsidRPr="00170237" w:rsidRDefault="00FC2FDB" w:rsidP="00B772ED">
      <w:pPr>
        <w:tabs>
          <w:tab w:val="left" w:pos="284"/>
        </w:tabs>
        <w:suppressAutoHyphens/>
        <w:spacing w:line="276" w:lineRule="auto"/>
        <w:jc w:val="right"/>
        <w:rPr>
          <w:rFonts w:asciiTheme="minorHAnsi" w:hAnsiTheme="minorHAnsi" w:cstheme="minorHAnsi"/>
          <w:b/>
          <w:i/>
          <w:sz w:val="22"/>
          <w:szCs w:val="22"/>
          <w:lang w:eastAsia="zh-CN"/>
        </w:rPr>
      </w:pPr>
    </w:p>
    <w:p w14:paraId="4D15599D" w14:textId="1B273C16" w:rsidR="00FC2FDB" w:rsidRPr="00170237" w:rsidRDefault="00FC2FDB" w:rsidP="00B772ED">
      <w:pPr>
        <w:tabs>
          <w:tab w:val="left" w:pos="284"/>
        </w:tabs>
        <w:suppressAutoHyphens/>
        <w:spacing w:line="276" w:lineRule="auto"/>
        <w:jc w:val="right"/>
        <w:rPr>
          <w:rFonts w:asciiTheme="minorHAnsi" w:hAnsiTheme="minorHAnsi" w:cstheme="minorHAnsi"/>
          <w:b/>
          <w:i/>
          <w:sz w:val="22"/>
          <w:szCs w:val="22"/>
          <w:lang w:eastAsia="zh-CN"/>
        </w:rPr>
      </w:pPr>
    </w:p>
    <w:p w14:paraId="4B38CA45" w14:textId="0689CA19" w:rsidR="00FC2FDB" w:rsidRPr="00170237" w:rsidRDefault="00FC2FDB" w:rsidP="00B772ED">
      <w:pPr>
        <w:tabs>
          <w:tab w:val="left" w:pos="284"/>
        </w:tabs>
        <w:suppressAutoHyphens/>
        <w:spacing w:line="276" w:lineRule="auto"/>
        <w:jc w:val="right"/>
        <w:rPr>
          <w:rFonts w:asciiTheme="minorHAnsi" w:hAnsiTheme="minorHAnsi" w:cstheme="minorHAnsi"/>
          <w:b/>
          <w:i/>
          <w:sz w:val="22"/>
          <w:szCs w:val="22"/>
          <w:lang w:eastAsia="zh-CN"/>
        </w:rPr>
      </w:pPr>
    </w:p>
    <w:p w14:paraId="6F1ADCA6" w14:textId="2FCB0E7B" w:rsidR="00FC2FDB" w:rsidRPr="00170237" w:rsidRDefault="00FC2FDB" w:rsidP="00B772ED">
      <w:pPr>
        <w:tabs>
          <w:tab w:val="left" w:pos="284"/>
        </w:tabs>
        <w:suppressAutoHyphens/>
        <w:spacing w:line="276" w:lineRule="auto"/>
        <w:jc w:val="right"/>
        <w:rPr>
          <w:rFonts w:asciiTheme="minorHAnsi" w:hAnsiTheme="minorHAnsi" w:cstheme="minorHAnsi"/>
          <w:b/>
          <w:i/>
          <w:sz w:val="22"/>
          <w:szCs w:val="22"/>
          <w:lang w:eastAsia="zh-CN"/>
        </w:rPr>
      </w:pPr>
    </w:p>
    <w:p w14:paraId="1BF74FFD" w14:textId="2CEEFC9A" w:rsidR="00FC2FDB" w:rsidRPr="00170237" w:rsidRDefault="00FC2FDB" w:rsidP="00B772ED">
      <w:pPr>
        <w:tabs>
          <w:tab w:val="left" w:pos="284"/>
        </w:tabs>
        <w:suppressAutoHyphens/>
        <w:spacing w:line="276" w:lineRule="auto"/>
        <w:jc w:val="right"/>
        <w:rPr>
          <w:rFonts w:asciiTheme="minorHAnsi" w:hAnsiTheme="minorHAnsi" w:cstheme="minorHAnsi"/>
          <w:b/>
          <w:i/>
          <w:sz w:val="22"/>
          <w:szCs w:val="22"/>
          <w:lang w:eastAsia="zh-CN"/>
        </w:rPr>
      </w:pPr>
    </w:p>
    <w:p w14:paraId="675D64A7" w14:textId="3F5499F5" w:rsidR="00FC2FDB" w:rsidRPr="00170237" w:rsidRDefault="00FC2FDB" w:rsidP="00B772ED">
      <w:pPr>
        <w:tabs>
          <w:tab w:val="left" w:pos="284"/>
        </w:tabs>
        <w:suppressAutoHyphens/>
        <w:spacing w:line="276" w:lineRule="auto"/>
        <w:jc w:val="right"/>
        <w:rPr>
          <w:rFonts w:asciiTheme="minorHAnsi" w:hAnsiTheme="minorHAnsi" w:cstheme="minorHAnsi"/>
          <w:b/>
          <w:i/>
          <w:sz w:val="22"/>
          <w:szCs w:val="22"/>
          <w:lang w:eastAsia="zh-CN"/>
        </w:rPr>
      </w:pPr>
    </w:p>
    <w:p w14:paraId="2BA33026" w14:textId="77777777" w:rsidR="00FC2FDB" w:rsidRPr="00170237" w:rsidRDefault="00FC2FDB" w:rsidP="00B772ED">
      <w:pPr>
        <w:tabs>
          <w:tab w:val="left" w:pos="284"/>
        </w:tabs>
        <w:suppressAutoHyphens/>
        <w:spacing w:line="276" w:lineRule="auto"/>
        <w:jc w:val="right"/>
        <w:rPr>
          <w:rFonts w:asciiTheme="minorHAnsi" w:hAnsiTheme="minorHAnsi" w:cstheme="minorHAnsi"/>
          <w:b/>
          <w:i/>
          <w:sz w:val="22"/>
          <w:szCs w:val="22"/>
          <w:lang w:eastAsia="zh-CN"/>
        </w:rPr>
      </w:pPr>
    </w:p>
    <w:p w14:paraId="64C0DE0B" w14:textId="77777777" w:rsidR="00FC2FDB" w:rsidRPr="00170237" w:rsidRDefault="00FC2FDB" w:rsidP="00FC2FDB">
      <w:pPr>
        <w:tabs>
          <w:tab w:val="left" w:pos="284"/>
        </w:tabs>
        <w:suppressAutoHyphens/>
        <w:spacing w:line="276" w:lineRule="auto"/>
        <w:jc w:val="right"/>
        <w:rPr>
          <w:rFonts w:asciiTheme="minorHAnsi" w:hAnsiTheme="minorHAnsi" w:cstheme="minorHAnsi"/>
          <w:b/>
          <w:i/>
          <w:sz w:val="22"/>
          <w:szCs w:val="22"/>
          <w:lang w:eastAsia="zh-CN"/>
        </w:rPr>
      </w:pPr>
    </w:p>
    <w:p w14:paraId="56134A2D" w14:textId="5731B300" w:rsidR="00FC2FDB" w:rsidRPr="00170237" w:rsidRDefault="00FC2FDB" w:rsidP="00FC2FDB">
      <w:pPr>
        <w:tabs>
          <w:tab w:val="left" w:pos="284"/>
        </w:tabs>
        <w:suppressAutoHyphens/>
        <w:spacing w:line="276" w:lineRule="auto"/>
        <w:jc w:val="right"/>
        <w:rPr>
          <w:rFonts w:asciiTheme="minorHAnsi" w:hAnsiTheme="minorHAnsi" w:cstheme="minorHAnsi"/>
          <w:b/>
          <w:i/>
          <w:sz w:val="22"/>
          <w:szCs w:val="22"/>
          <w:lang w:eastAsia="zh-CN"/>
        </w:rPr>
      </w:pPr>
      <w:r w:rsidRPr="00170237">
        <w:rPr>
          <w:rFonts w:asciiTheme="minorHAnsi" w:hAnsiTheme="minorHAnsi" w:cstheme="minorHAnsi"/>
          <w:b/>
          <w:i/>
          <w:sz w:val="22"/>
          <w:szCs w:val="22"/>
          <w:lang w:eastAsia="zh-CN"/>
        </w:rPr>
        <w:t>Załącznik nr 4 do SWZ</w:t>
      </w:r>
    </w:p>
    <w:p w14:paraId="07274C30" w14:textId="75A07D46" w:rsidR="00FC2FDB" w:rsidRPr="00170237" w:rsidRDefault="00FC2FDB" w:rsidP="00FC2FDB">
      <w:pPr>
        <w:spacing w:line="276" w:lineRule="auto"/>
        <w:rPr>
          <w:rFonts w:asciiTheme="minorHAnsi" w:eastAsiaTheme="minorHAnsi" w:hAnsiTheme="minorHAnsi" w:cstheme="minorHAnsi"/>
          <w:b/>
          <w:sz w:val="22"/>
          <w:szCs w:val="22"/>
          <w:lang w:eastAsia="en-US"/>
        </w:rPr>
      </w:pPr>
      <w:r w:rsidRPr="00170237">
        <w:rPr>
          <w:rFonts w:asciiTheme="minorHAnsi" w:eastAsiaTheme="minorHAnsi" w:hAnsiTheme="minorHAnsi" w:cstheme="minorHAnsi"/>
          <w:b/>
          <w:sz w:val="22"/>
          <w:szCs w:val="22"/>
          <w:lang w:eastAsia="en-US"/>
        </w:rPr>
        <w:t>Nr sprawy  DZP.26.</w:t>
      </w:r>
      <w:r w:rsidR="00D8135C" w:rsidRPr="00170237">
        <w:rPr>
          <w:rFonts w:asciiTheme="minorHAnsi" w:eastAsiaTheme="minorHAnsi" w:hAnsiTheme="minorHAnsi" w:cstheme="minorHAnsi"/>
          <w:b/>
          <w:sz w:val="22"/>
          <w:szCs w:val="22"/>
          <w:lang w:eastAsia="en-US"/>
        </w:rPr>
        <w:t>1</w:t>
      </w:r>
      <w:r w:rsidRPr="00170237">
        <w:rPr>
          <w:rFonts w:asciiTheme="minorHAnsi" w:eastAsiaTheme="minorHAnsi" w:hAnsiTheme="minorHAnsi" w:cstheme="minorHAnsi"/>
          <w:b/>
          <w:sz w:val="22"/>
          <w:szCs w:val="22"/>
          <w:lang w:eastAsia="en-US"/>
        </w:rPr>
        <w:t>.202</w:t>
      </w:r>
      <w:r w:rsidR="00C70F0E" w:rsidRPr="00170237">
        <w:rPr>
          <w:rFonts w:asciiTheme="minorHAnsi" w:eastAsiaTheme="minorHAnsi" w:hAnsiTheme="minorHAnsi" w:cstheme="minorHAnsi"/>
          <w:b/>
          <w:sz w:val="22"/>
          <w:szCs w:val="22"/>
          <w:lang w:eastAsia="en-US"/>
        </w:rPr>
        <w:t>2</w:t>
      </w:r>
      <w:r w:rsidRPr="00170237">
        <w:rPr>
          <w:rFonts w:asciiTheme="minorHAnsi" w:eastAsiaTheme="minorHAnsi" w:hAnsiTheme="minorHAnsi" w:cstheme="minorHAnsi"/>
          <w:b/>
          <w:sz w:val="22"/>
          <w:szCs w:val="22"/>
          <w:lang w:eastAsia="en-US"/>
        </w:rPr>
        <w:t>.JJ</w:t>
      </w:r>
    </w:p>
    <w:p w14:paraId="4BFECABD" w14:textId="44583648" w:rsidR="00FC2FDB" w:rsidRPr="00170237" w:rsidRDefault="00FC2FDB" w:rsidP="00FC2FDB">
      <w:pPr>
        <w:spacing w:line="276" w:lineRule="auto"/>
        <w:jc w:val="center"/>
        <w:rPr>
          <w:rFonts w:ascii="Calibri" w:hAnsi="Calibri" w:cs="Calibri"/>
          <w:b/>
          <w:sz w:val="22"/>
          <w:szCs w:val="22"/>
        </w:rPr>
      </w:pPr>
      <w:r w:rsidRPr="00170237">
        <w:rPr>
          <w:rFonts w:ascii="Calibri" w:hAnsi="Calibri" w:cs="Calibri"/>
          <w:b/>
          <w:spacing w:val="-1"/>
          <w:sz w:val="22"/>
          <w:szCs w:val="22"/>
          <w:u w:val="single"/>
        </w:rPr>
        <w:t xml:space="preserve"> OŚWIADCZENIE</w:t>
      </w:r>
      <w:r w:rsidRPr="00170237">
        <w:rPr>
          <w:rFonts w:ascii="Calibri" w:hAnsi="Calibri" w:cs="Calibri"/>
          <w:b/>
          <w:spacing w:val="-9"/>
          <w:sz w:val="22"/>
          <w:szCs w:val="22"/>
          <w:u w:val="single"/>
        </w:rPr>
        <w:t xml:space="preserve"> </w:t>
      </w:r>
    </w:p>
    <w:p w14:paraId="08B492C6" w14:textId="77777777" w:rsidR="00FC2FDB" w:rsidRPr="00170237" w:rsidRDefault="00FC2FDB" w:rsidP="00FC2FDB">
      <w:pPr>
        <w:spacing w:line="276" w:lineRule="auto"/>
        <w:jc w:val="center"/>
        <w:rPr>
          <w:rFonts w:ascii="Calibri" w:hAnsi="Calibri" w:cs="Calibri"/>
          <w:b/>
          <w:sz w:val="22"/>
          <w:szCs w:val="22"/>
        </w:rPr>
      </w:pPr>
      <w:r w:rsidRPr="00170237">
        <w:rPr>
          <w:rFonts w:ascii="Calibri" w:hAnsi="Calibri" w:cs="Calibri"/>
          <w:b/>
          <w:sz w:val="22"/>
          <w:szCs w:val="22"/>
        </w:rPr>
        <w:t>składane na podstawie art. 125 ust. 1 ustawy z dnia 11 września 2019 r.</w:t>
      </w:r>
    </w:p>
    <w:p w14:paraId="126F6ECE" w14:textId="77777777" w:rsidR="00FC2FDB" w:rsidRPr="00170237" w:rsidRDefault="00FC2FDB" w:rsidP="00FC2FDB">
      <w:pPr>
        <w:rPr>
          <w:rFonts w:ascii="Calibri" w:hAnsi="Calibri" w:cs="Calibri"/>
          <w:b/>
          <w:bCs/>
          <w:iCs/>
          <w:sz w:val="22"/>
          <w:szCs w:val="22"/>
        </w:rPr>
      </w:pPr>
      <w:r w:rsidRPr="00170237">
        <w:rPr>
          <w:rFonts w:ascii="Calibri" w:hAnsi="Calibri" w:cs="Calibri"/>
          <w:b/>
          <w:bCs/>
          <w:iCs/>
          <w:sz w:val="22"/>
          <w:szCs w:val="22"/>
        </w:rPr>
        <w:t>Prawo zamówień publicznych (</w:t>
      </w:r>
      <w:proofErr w:type="spellStart"/>
      <w:r w:rsidRPr="00170237">
        <w:rPr>
          <w:rFonts w:ascii="Calibri" w:hAnsi="Calibri" w:cs="Calibri"/>
          <w:b/>
          <w:bCs/>
          <w:iCs/>
          <w:sz w:val="22"/>
          <w:szCs w:val="22"/>
        </w:rPr>
        <w:t>t.j</w:t>
      </w:r>
      <w:proofErr w:type="spellEnd"/>
      <w:r w:rsidRPr="00170237">
        <w:rPr>
          <w:rFonts w:ascii="Calibri" w:hAnsi="Calibri" w:cs="Calibri"/>
          <w:b/>
          <w:bCs/>
          <w:iCs/>
          <w:sz w:val="22"/>
          <w:szCs w:val="22"/>
        </w:rPr>
        <w:t>. Dz. U. z 2021, poz. 1129 ze zm.) – zwane dalej: ustawą Pzp,</w:t>
      </w:r>
    </w:p>
    <w:p w14:paraId="57FA8324" w14:textId="77777777" w:rsidR="00FC2FDB" w:rsidRPr="00170237" w:rsidRDefault="00FC2FDB" w:rsidP="00FC2FDB">
      <w:pPr>
        <w:rPr>
          <w:b/>
          <w:bCs/>
          <w:sz w:val="20"/>
          <w:szCs w:val="20"/>
        </w:rPr>
      </w:pPr>
    </w:p>
    <w:p w14:paraId="4085DFA8" w14:textId="77777777" w:rsidR="00FC2FDB" w:rsidRPr="00170237" w:rsidRDefault="00FC2FDB" w:rsidP="00FC2FDB">
      <w:pPr>
        <w:rPr>
          <w:rFonts w:asciiTheme="minorHAnsi" w:hAnsiTheme="minorHAnsi"/>
          <w:sz w:val="20"/>
          <w:szCs w:val="20"/>
        </w:rPr>
      </w:pPr>
      <w:r w:rsidRPr="00170237">
        <w:rPr>
          <w:rFonts w:asciiTheme="minorHAnsi" w:hAnsiTheme="minorHAnsi"/>
          <w:b/>
          <w:bCs/>
          <w:sz w:val="20"/>
          <w:szCs w:val="20"/>
        </w:rPr>
        <w:t xml:space="preserve">Wykonawca / Podmiot udostępniający zasoby </w:t>
      </w:r>
      <w:r w:rsidRPr="00170237">
        <w:rPr>
          <w:rStyle w:val="Odwoanieprzypisudolnego"/>
          <w:sz w:val="20"/>
          <w:szCs w:val="20"/>
        </w:rPr>
        <w:footnoteReference w:id="3"/>
      </w:r>
      <w:r w:rsidRPr="00170237">
        <w:rPr>
          <w:rFonts w:asciiTheme="minorHAnsi" w:hAnsiTheme="minorHAnsi"/>
          <w:b/>
          <w:bCs/>
          <w:sz w:val="20"/>
          <w:szCs w:val="20"/>
        </w:rPr>
        <w:t xml:space="preserve">: </w:t>
      </w:r>
    </w:p>
    <w:p w14:paraId="6AE2193A" w14:textId="77777777" w:rsidR="00FC2FDB" w:rsidRPr="00170237" w:rsidRDefault="00FC2FDB" w:rsidP="00FC2FDB">
      <w:pPr>
        <w:rPr>
          <w:rFonts w:asciiTheme="minorHAnsi" w:hAnsiTheme="minorHAnsi"/>
          <w:sz w:val="20"/>
          <w:szCs w:val="20"/>
        </w:rPr>
      </w:pPr>
    </w:p>
    <w:p w14:paraId="7EEEC72B" w14:textId="77777777" w:rsidR="00FC2FDB" w:rsidRPr="00170237" w:rsidRDefault="00FC2FDB" w:rsidP="00FC2FDB">
      <w:pPr>
        <w:rPr>
          <w:rFonts w:asciiTheme="minorHAnsi" w:hAnsiTheme="minorHAnsi"/>
          <w:sz w:val="20"/>
          <w:szCs w:val="20"/>
        </w:rPr>
      </w:pPr>
      <w:r w:rsidRPr="00170237">
        <w:rPr>
          <w:rFonts w:asciiTheme="minorHAnsi" w:hAnsiTheme="minorHAnsi"/>
          <w:sz w:val="20"/>
          <w:szCs w:val="20"/>
        </w:rPr>
        <w:t xml:space="preserve">………………………………………………………………………...............……… </w:t>
      </w:r>
    </w:p>
    <w:p w14:paraId="295BBBA0" w14:textId="77777777" w:rsidR="00FC2FDB" w:rsidRPr="00170237" w:rsidRDefault="00FC2FDB" w:rsidP="00FC2FDB">
      <w:pPr>
        <w:rPr>
          <w:rFonts w:asciiTheme="minorHAnsi" w:hAnsiTheme="minorHAnsi"/>
          <w:sz w:val="18"/>
          <w:szCs w:val="18"/>
        </w:rPr>
      </w:pPr>
      <w:r w:rsidRPr="00170237">
        <w:rPr>
          <w:rFonts w:asciiTheme="minorHAnsi" w:hAnsiTheme="minorHAnsi"/>
          <w:i/>
          <w:iCs/>
          <w:sz w:val="18"/>
          <w:szCs w:val="18"/>
        </w:rPr>
        <w:t>(pełna nazwa/imię i nazwisko/ adres/ w zależności od podmiotu: NIP/PESEL, KRS/</w:t>
      </w:r>
      <w:proofErr w:type="spellStart"/>
      <w:r w:rsidRPr="00170237">
        <w:rPr>
          <w:rFonts w:asciiTheme="minorHAnsi" w:hAnsiTheme="minorHAnsi"/>
          <w:i/>
          <w:iCs/>
          <w:sz w:val="18"/>
          <w:szCs w:val="18"/>
        </w:rPr>
        <w:t>CEiDG</w:t>
      </w:r>
      <w:proofErr w:type="spellEnd"/>
      <w:r w:rsidRPr="00170237">
        <w:rPr>
          <w:rFonts w:asciiTheme="minorHAnsi" w:hAnsiTheme="minorHAnsi"/>
          <w:i/>
          <w:iCs/>
          <w:sz w:val="18"/>
          <w:szCs w:val="18"/>
        </w:rPr>
        <w:t xml:space="preserve">) </w:t>
      </w:r>
    </w:p>
    <w:p w14:paraId="3F39BE78" w14:textId="77777777" w:rsidR="00FC2FDB" w:rsidRPr="00170237" w:rsidRDefault="00FC2FDB" w:rsidP="00FC2FDB">
      <w:pPr>
        <w:rPr>
          <w:rFonts w:asciiTheme="minorHAnsi" w:hAnsiTheme="minorHAnsi"/>
          <w:sz w:val="20"/>
          <w:szCs w:val="20"/>
          <w:u w:val="single"/>
        </w:rPr>
      </w:pPr>
    </w:p>
    <w:p w14:paraId="254CD72A" w14:textId="77777777" w:rsidR="00FC2FDB" w:rsidRPr="00170237" w:rsidRDefault="00FC2FDB" w:rsidP="00FC2FDB">
      <w:pPr>
        <w:rPr>
          <w:rFonts w:asciiTheme="minorHAnsi" w:hAnsiTheme="minorHAnsi"/>
          <w:sz w:val="20"/>
          <w:szCs w:val="20"/>
          <w:u w:val="single"/>
        </w:rPr>
      </w:pPr>
      <w:r w:rsidRPr="00170237">
        <w:rPr>
          <w:rFonts w:asciiTheme="minorHAnsi" w:hAnsiTheme="minorHAnsi"/>
          <w:sz w:val="20"/>
          <w:szCs w:val="20"/>
          <w:u w:val="single"/>
        </w:rPr>
        <w:t xml:space="preserve">reprezentowany przez: </w:t>
      </w:r>
    </w:p>
    <w:p w14:paraId="0FE72A5F" w14:textId="77777777" w:rsidR="00FC2FDB" w:rsidRPr="00170237" w:rsidRDefault="00FC2FDB" w:rsidP="00FC2FDB">
      <w:pPr>
        <w:rPr>
          <w:rFonts w:asciiTheme="minorHAnsi" w:hAnsiTheme="minorHAnsi"/>
          <w:sz w:val="20"/>
          <w:szCs w:val="20"/>
        </w:rPr>
      </w:pPr>
    </w:p>
    <w:p w14:paraId="32513642" w14:textId="77777777" w:rsidR="00FC2FDB" w:rsidRPr="00170237" w:rsidRDefault="00FC2FDB" w:rsidP="00FC2FDB">
      <w:pPr>
        <w:rPr>
          <w:rFonts w:asciiTheme="minorHAnsi" w:hAnsiTheme="minorHAnsi"/>
          <w:sz w:val="20"/>
          <w:szCs w:val="20"/>
        </w:rPr>
      </w:pPr>
      <w:r w:rsidRPr="00170237">
        <w:rPr>
          <w:rFonts w:asciiTheme="minorHAnsi" w:hAnsiTheme="minorHAnsi"/>
          <w:sz w:val="20"/>
          <w:szCs w:val="20"/>
        </w:rPr>
        <w:t xml:space="preserve">………………………………………………………………………...............……… </w:t>
      </w:r>
    </w:p>
    <w:p w14:paraId="709B6135" w14:textId="77777777" w:rsidR="00FC2FDB" w:rsidRPr="00170237" w:rsidRDefault="00FC2FDB" w:rsidP="00FC2FDB">
      <w:pPr>
        <w:rPr>
          <w:rFonts w:asciiTheme="minorHAnsi" w:hAnsiTheme="minorHAnsi"/>
          <w:sz w:val="18"/>
          <w:szCs w:val="18"/>
        </w:rPr>
      </w:pPr>
      <w:r w:rsidRPr="00170237">
        <w:rPr>
          <w:rFonts w:asciiTheme="minorHAnsi" w:hAnsiTheme="minorHAnsi"/>
          <w:i/>
          <w:iCs/>
          <w:sz w:val="18"/>
          <w:szCs w:val="18"/>
        </w:rPr>
        <w:t xml:space="preserve">(imię, nazwisko, stanowisko/podstawa do reprezentacji) </w:t>
      </w:r>
    </w:p>
    <w:p w14:paraId="13ED294A" w14:textId="77777777" w:rsidR="00FC2FDB" w:rsidRPr="00170237" w:rsidRDefault="00FC2FDB" w:rsidP="00FC2FDB">
      <w:pPr>
        <w:rPr>
          <w:rFonts w:asciiTheme="minorHAnsi" w:hAnsiTheme="minorHAnsi"/>
        </w:rPr>
      </w:pPr>
    </w:p>
    <w:p w14:paraId="0C55B941" w14:textId="77777777" w:rsidR="00FC2FDB" w:rsidRPr="00170237" w:rsidRDefault="00FC2FDB" w:rsidP="00FC2FDB">
      <w:pPr>
        <w:jc w:val="center"/>
        <w:rPr>
          <w:rFonts w:asciiTheme="minorHAnsi" w:eastAsia="Calibri" w:hAnsiTheme="minorHAnsi"/>
          <w:b/>
          <w:sz w:val="20"/>
          <w:szCs w:val="20"/>
          <w:lang w:eastAsia="en-US"/>
        </w:rPr>
      </w:pPr>
      <w:r w:rsidRPr="00170237">
        <w:rPr>
          <w:rFonts w:asciiTheme="minorHAnsi" w:eastAsia="Calibri" w:hAnsiTheme="minorHAnsi"/>
          <w:b/>
          <w:sz w:val="20"/>
          <w:szCs w:val="20"/>
          <w:lang w:eastAsia="en-US"/>
        </w:rPr>
        <w:t xml:space="preserve">DOTYCZĄCE NIEPODLEGANIA WYKLUCZENIU ORAZ SPEŁNIANIA WARUNKÓW UDZIAŁU </w:t>
      </w:r>
      <w:r w:rsidRPr="00170237">
        <w:rPr>
          <w:rFonts w:asciiTheme="minorHAnsi" w:eastAsia="Calibri" w:hAnsiTheme="minorHAnsi"/>
          <w:b/>
          <w:sz w:val="20"/>
          <w:szCs w:val="20"/>
          <w:lang w:eastAsia="en-US"/>
        </w:rPr>
        <w:br/>
        <w:t>W POSTĘPOWANIU</w:t>
      </w:r>
    </w:p>
    <w:p w14:paraId="4FB09D06" w14:textId="77777777" w:rsidR="00FC2FDB" w:rsidRPr="00170237" w:rsidRDefault="00FC2FDB" w:rsidP="00FC2FDB">
      <w:pPr>
        <w:jc w:val="center"/>
        <w:rPr>
          <w:rFonts w:asciiTheme="minorHAnsi" w:eastAsia="Calibri" w:hAnsiTheme="minorHAnsi"/>
          <w:b/>
          <w:sz w:val="20"/>
          <w:szCs w:val="20"/>
          <w:lang w:eastAsia="en-US"/>
        </w:rPr>
      </w:pPr>
    </w:p>
    <w:p w14:paraId="4584C1AD" w14:textId="1F713926" w:rsidR="00FC2FDB" w:rsidRPr="00170237" w:rsidRDefault="00FC2FDB" w:rsidP="005C23A7">
      <w:pPr>
        <w:jc w:val="both"/>
        <w:rPr>
          <w:rFonts w:asciiTheme="minorHAnsi" w:hAnsiTheme="minorHAnsi" w:cstheme="minorHAnsi"/>
          <w:b/>
          <w:bCs/>
          <w:sz w:val="22"/>
          <w:szCs w:val="22"/>
        </w:rPr>
      </w:pPr>
      <w:r w:rsidRPr="00170237">
        <w:rPr>
          <w:rFonts w:asciiTheme="minorHAnsi" w:hAnsiTheme="minorHAnsi" w:cstheme="minorHAnsi"/>
          <w:b/>
          <w:bCs/>
          <w:sz w:val="22"/>
          <w:szCs w:val="22"/>
        </w:rPr>
        <w:t xml:space="preserve">Na potrzeby postępowania o udzielenie zamówienia publicznego pn. </w:t>
      </w:r>
      <w:r w:rsidR="005C23A7" w:rsidRPr="00170237">
        <w:rPr>
          <w:rFonts w:asciiTheme="minorHAnsi" w:hAnsiTheme="minorHAnsi" w:cstheme="minorHAnsi"/>
          <w:b/>
          <w:bCs/>
          <w:sz w:val="22"/>
          <w:szCs w:val="22"/>
        </w:rPr>
        <w:t xml:space="preserve">na Świadczenie specjalistycznych usług opiekuńczych dla dorosłych osób z zaburzeniami psychicznymi z terenu Gdyni prowadzonego przez Zamawiającego – Gdyńskie Centrum Usług Opiekuńczych </w:t>
      </w:r>
      <w:r w:rsidRPr="00170237">
        <w:rPr>
          <w:rFonts w:asciiTheme="minorHAnsi" w:hAnsiTheme="minorHAnsi" w:cstheme="minorHAnsi"/>
          <w:b/>
          <w:bCs/>
          <w:sz w:val="22"/>
          <w:szCs w:val="22"/>
        </w:rPr>
        <w:t>oświadczam, co następuje:</w:t>
      </w:r>
    </w:p>
    <w:p w14:paraId="1106E32A" w14:textId="77777777" w:rsidR="00FC2FDB" w:rsidRPr="00170237" w:rsidRDefault="00FC2FDB" w:rsidP="00FC2FDB">
      <w:pPr>
        <w:rPr>
          <w:b/>
        </w:rPr>
      </w:pPr>
    </w:p>
    <w:p w14:paraId="50458984" w14:textId="77777777" w:rsidR="00FC2FDB" w:rsidRPr="00170237" w:rsidRDefault="00FC2FDB" w:rsidP="00D6395E">
      <w:pPr>
        <w:pStyle w:val="Akapitzlist"/>
        <w:numPr>
          <w:ilvl w:val="0"/>
          <w:numId w:val="57"/>
        </w:numPr>
        <w:tabs>
          <w:tab w:val="left" w:pos="284"/>
        </w:tabs>
        <w:spacing w:line="360" w:lineRule="auto"/>
        <w:ind w:left="142" w:hanging="142"/>
        <w:contextualSpacing/>
        <w:rPr>
          <w:rFonts w:asciiTheme="minorHAnsi" w:hAnsiTheme="minorHAnsi"/>
          <w:sz w:val="20"/>
          <w:szCs w:val="20"/>
        </w:rPr>
      </w:pPr>
      <w:r w:rsidRPr="00170237">
        <w:rPr>
          <w:rFonts w:asciiTheme="minorHAnsi" w:hAnsiTheme="minorHAnsi"/>
          <w:sz w:val="20"/>
          <w:szCs w:val="20"/>
        </w:rPr>
        <w:t xml:space="preserve">Oświadczam, że </w:t>
      </w:r>
      <w:r w:rsidRPr="00170237">
        <w:rPr>
          <w:rFonts w:asciiTheme="minorHAnsi" w:hAnsiTheme="minorHAnsi"/>
          <w:b/>
          <w:sz w:val="20"/>
          <w:szCs w:val="20"/>
        </w:rPr>
        <w:t>podlegam/ nie podlegam</w:t>
      </w:r>
      <w:r w:rsidRPr="00170237">
        <w:rPr>
          <w:rFonts w:asciiTheme="minorHAnsi" w:hAnsiTheme="minorHAnsi"/>
          <w:sz w:val="20"/>
          <w:szCs w:val="20"/>
        </w:rPr>
        <w:t xml:space="preserve"> </w:t>
      </w:r>
      <w:r w:rsidRPr="00170237">
        <w:rPr>
          <w:rStyle w:val="Odwoanieprzypisudolnego"/>
          <w:sz w:val="20"/>
          <w:szCs w:val="20"/>
        </w:rPr>
        <w:footnoteReference w:id="4"/>
      </w:r>
      <w:r w:rsidRPr="00170237">
        <w:rPr>
          <w:rFonts w:asciiTheme="minorHAnsi" w:hAnsiTheme="minorHAnsi"/>
          <w:sz w:val="20"/>
          <w:szCs w:val="20"/>
        </w:rPr>
        <w:t xml:space="preserve"> wykluczeniu z postępowania na podstawie art. 108 ustawy Pzp;</w:t>
      </w:r>
    </w:p>
    <w:p w14:paraId="16B95CD4" w14:textId="77777777" w:rsidR="00FC2FDB" w:rsidRPr="00170237" w:rsidRDefault="00FC2FDB" w:rsidP="00D6395E">
      <w:pPr>
        <w:pStyle w:val="Akapitzlist"/>
        <w:numPr>
          <w:ilvl w:val="0"/>
          <w:numId w:val="57"/>
        </w:numPr>
        <w:tabs>
          <w:tab w:val="left" w:pos="284"/>
        </w:tabs>
        <w:spacing w:line="360" w:lineRule="auto"/>
        <w:ind w:left="284" w:hanging="284"/>
        <w:contextualSpacing/>
        <w:jc w:val="both"/>
        <w:rPr>
          <w:rFonts w:asciiTheme="minorHAnsi" w:hAnsiTheme="minorHAnsi"/>
          <w:sz w:val="20"/>
          <w:szCs w:val="20"/>
        </w:rPr>
      </w:pPr>
      <w:r w:rsidRPr="00170237">
        <w:rPr>
          <w:rFonts w:asciiTheme="minorHAnsi" w:hAnsiTheme="minorHAnsi"/>
          <w:sz w:val="20"/>
          <w:szCs w:val="20"/>
        </w:rPr>
        <w:t xml:space="preserve">Oświadczam, że </w:t>
      </w:r>
      <w:r w:rsidRPr="00170237">
        <w:rPr>
          <w:rFonts w:asciiTheme="minorHAnsi" w:hAnsiTheme="minorHAnsi"/>
          <w:b/>
          <w:sz w:val="20"/>
          <w:szCs w:val="20"/>
        </w:rPr>
        <w:t xml:space="preserve">zachodzą </w:t>
      </w:r>
      <w:r w:rsidRPr="00170237">
        <w:rPr>
          <w:rFonts w:asciiTheme="minorHAnsi" w:hAnsiTheme="minorHAnsi"/>
          <w:sz w:val="20"/>
          <w:szCs w:val="20"/>
        </w:rPr>
        <w:t>w stosunku do mnie podstawy wykluczenia z postępowania na podstawie art. .……. ustawy Pzp (podać mającą zastosowanie podstawę wykluczenia spośród wymienionych w art. 108 ust. 1 pkt. 1, 2 i 5).  Jednocześnie oświadczam, że w związku z ww. okolicznością, na podstawie art. 110 ust. 2 ustawy Pzp podjąłem następujące środki naprawcze:</w:t>
      </w:r>
    </w:p>
    <w:p w14:paraId="602AFC9E" w14:textId="77777777" w:rsidR="00FC2FDB" w:rsidRPr="00170237" w:rsidRDefault="00FC2FDB" w:rsidP="00FC2FDB">
      <w:pPr>
        <w:pStyle w:val="Akapitzlist"/>
        <w:tabs>
          <w:tab w:val="left" w:pos="284"/>
        </w:tabs>
        <w:spacing w:line="360" w:lineRule="auto"/>
        <w:ind w:left="284"/>
        <w:jc w:val="both"/>
        <w:rPr>
          <w:rFonts w:asciiTheme="minorHAnsi" w:hAnsiTheme="minorHAnsi"/>
          <w:sz w:val="20"/>
          <w:szCs w:val="20"/>
        </w:rPr>
      </w:pPr>
      <w:r w:rsidRPr="00170237">
        <w:rPr>
          <w:rFonts w:asciiTheme="minorHAnsi" w:hAnsiTheme="minorHAnsi"/>
          <w:sz w:val="20"/>
          <w:szCs w:val="20"/>
        </w:rPr>
        <w:t>………………………………………………………………………………………………………………………………………………………………………………………………………………………………………………………………………………………………………………………………………………</w:t>
      </w:r>
    </w:p>
    <w:p w14:paraId="6C2A1DCD" w14:textId="77777777" w:rsidR="00FC2FDB" w:rsidRPr="00170237" w:rsidRDefault="00FC2FDB" w:rsidP="00D6395E">
      <w:pPr>
        <w:pStyle w:val="Akapitzlist"/>
        <w:numPr>
          <w:ilvl w:val="0"/>
          <w:numId w:val="57"/>
        </w:numPr>
        <w:tabs>
          <w:tab w:val="left" w:pos="284"/>
        </w:tabs>
        <w:spacing w:line="360" w:lineRule="auto"/>
        <w:ind w:left="284" w:hanging="284"/>
        <w:contextualSpacing/>
        <w:jc w:val="both"/>
        <w:rPr>
          <w:rFonts w:asciiTheme="minorHAnsi" w:hAnsiTheme="minorHAnsi"/>
          <w:sz w:val="20"/>
          <w:szCs w:val="20"/>
        </w:rPr>
      </w:pPr>
      <w:r w:rsidRPr="00170237">
        <w:rPr>
          <w:rFonts w:asciiTheme="minorHAnsi" w:hAnsiTheme="minorHAnsi"/>
          <w:sz w:val="20"/>
          <w:szCs w:val="20"/>
        </w:rPr>
        <w:t xml:space="preserve">Oświadczam, że spełniam warunki udziału w postępowaniu </w:t>
      </w:r>
      <w:r w:rsidRPr="00170237">
        <w:rPr>
          <w:rFonts w:asciiTheme="minorHAnsi" w:hAnsiTheme="minorHAnsi"/>
          <w:bCs/>
          <w:iCs/>
          <w:sz w:val="20"/>
          <w:szCs w:val="20"/>
        </w:rPr>
        <w:t>w zakresie zdolności technicznej lub zawodowej</w:t>
      </w:r>
      <w:r w:rsidRPr="00170237">
        <w:rPr>
          <w:rFonts w:asciiTheme="minorHAnsi" w:hAnsiTheme="minorHAnsi"/>
          <w:sz w:val="20"/>
          <w:szCs w:val="20"/>
        </w:rPr>
        <w:t>, określone przez Zamawiającego w rozdziale VIII ust. 2 SWZ.</w:t>
      </w:r>
    </w:p>
    <w:p w14:paraId="26C62A99" w14:textId="77777777" w:rsidR="00FC2FDB" w:rsidRPr="00170237" w:rsidRDefault="00FC2FDB" w:rsidP="00FC2FDB">
      <w:pPr>
        <w:pStyle w:val="Akapitzlist"/>
        <w:tabs>
          <w:tab w:val="left" w:pos="284"/>
        </w:tabs>
        <w:spacing w:line="360" w:lineRule="auto"/>
        <w:ind w:left="284"/>
        <w:contextualSpacing/>
        <w:jc w:val="both"/>
        <w:rPr>
          <w:rFonts w:asciiTheme="minorHAnsi" w:hAnsiTheme="minorHAnsi"/>
          <w:sz w:val="20"/>
          <w:szCs w:val="20"/>
        </w:rPr>
      </w:pPr>
    </w:p>
    <w:p w14:paraId="1B5D036E" w14:textId="77777777" w:rsidR="00FC2FDB" w:rsidRPr="00170237" w:rsidRDefault="00FC2FDB" w:rsidP="00FC2FDB">
      <w:pPr>
        <w:tabs>
          <w:tab w:val="left" w:pos="284"/>
        </w:tabs>
        <w:spacing w:line="20" w:lineRule="atLeast"/>
        <w:jc w:val="center"/>
        <w:rPr>
          <w:rFonts w:asciiTheme="minorHAnsi" w:hAnsiTheme="minorHAnsi"/>
          <w:b/>
          <w:sz w:val="20"/>
          <w:szCs w:val="20"/>
        </w:rPr>
      </w:pPr>
      <w:r w:rsidRPr="00170237">
        <w:rPr>
          <w:rFonts w:asciiTheme="minorHAnsi" w:hAnsiTheme="minorHAnsi"/>
          <w:b/>
          <w:sz w:val="20"/>
          <w:szCs w:val="20"/>
        </w:rPr>
        <w:t>DANE UMOŻLIWIAJACE DOSTĘP DO PODMIOTOWYCH ŚRODKÓW DOWODOWYCH</w:t>
      </w:r>
    </w:p>
    <w:p w14:paraId="5A595040" w14:textId="77777777" w:rsidR="00FC2FDB" w:rsidRPr="00170237" w:rsidRDefault="00FC2FDB" w:rsidP="00FC2FDB">
      <w:pPr>
        <w:tabs>
          <w:tab w:val="left" w:pos="284"/>
        </w:tabs>
        <w:spacing w:line="20" w:lineRule="atLeast"/>
        <w:jc w:val="center"/>
        <w:rPr>
          <w:rFonts w:asciiTheme="minorHAnsi" w:hAnsiTheme="minorHAnsi"/>
          <w:b/>
          <w:sz w:val="20"/>
          <w:szCs w:val="20"/>
        </w:rPr>
      </w:pPr>
    </w:p>
    <w:p w14:paraId="2F68976B" w14:textId="77777777" w:rsidR="00FC2FDB" w:rsidRPr="00170237" w:rsidRDefault="00FC2FDB" w:rsidP="00FC2FDB">
      <w:pPr>
        <w:tabs>
          <w:tab w:val="left" w:pos="284"/>
        </w:tabs>
        <w:spacing w:line="20" w:lineRule="atLeast"/>
        <w:jc w:val="both"/>
        <w:rPr>
          <w:rFonts w:asciiTheme="minorHAnsi" w:hAnsiTheme="minorHAnsi"/>
          <w:sz w:val="20"/>
          <w:szCs w:val="20"/>
        </w:rPr>
      </w:pPr>
      <w:r w:rsidRPr="00170237">
        <w:rPr>
          <w:rFonts w:asciiTheme="minorHAnsi" w:hAnsiTheme="minorHAnsi"/>
          <w:sz w:val="20"/>
          <w:szCs w:val="20"/>
        </w:rPr>
        <w:t>Informuję, że następujące środki dowodowe:</w:t>
      </w:r>
    </w:p>
    <w:p w14:paraId="5A85BA7D" w14:textId="77777777" w:rsidR="00FC2FDB" w:rsidRPr="00170237" w:rsidRDefault="00FC2FDB" w:rsidP="00D6395E">
      <w:pPr>
        <w:pStyle w:val="Akapitzlist"/>
        <w:numPr>
          <w:ilvl w:val="0"/>
          <w:numId w:val="58"/>
        </w:numPr>
        <w:tabs>
          <w:tab w:val="left" w:pos="284"/>
        </w:tabs>
        <w:spacing w:line="20" w:lineRule="atLeast"/>
        <w:ind w:left="284" w:hanging="284"/>
        <w:contextualSpacing/>
        <w:jc w:val="both"/>
        <w:rPr>
          <w:rFonts w:asciiTheme="minorHAnsi" w:hAnsiTheme="minorHAnsi"/>
          <w:sz w:val="20"/>
          <w:szCs w:val="20"/>
        </w:rPr>
      </w:pPr>
      <w:r w:rsidRPr="00170237">
        <w:rPr>
          <w:rFonts w:asciiTheme="minorHAnsi" w:hAnsiTheme="minorHAnsi"/>
          <w:sz w:val="20"/>
          <w:szCs w:val="20"/>
        </w:rPr>
        <w:t>………………………………………………………………………………………………………………………………………………………………………</w:t>
      </w:r>
    </w:p>
    <w:p w14:paraId="57502659" w14:textId="77777777" w:rsidR="00FC2FDB" w:rsidRPr="00170237" w:rsidRDefault="00FC2FDB" w:rsidP="00FC2FDB">
      <w:pPr>
        <w:pStyle w:val="Akapitzlist"/>
        <w:tabs>
          <w:tab w:val="left" w:pos="284"/>
        </w:tabs>
        <w:spacing w:line="20" w:lineRule="atLeast"/>
        <w:jc w:val="both"/>
        <w:rPr>
          <w:rFonts w:asciiTheme="minorHAnsi" w:hAnsiTheme="minorHAnsi"/>
          <w:sz w:val="20"/>
          <w:szCs w:val="20"/>
        </w:rPr>
      </w:pPr>
    </w:p>
    <w:p w14:paraId="38DC1579" w14:textId="77777777" w:rsidR="00FC2FDB" w:rsidRPr="00170237" w:rsidRDefault="00FC2FDB" w:rsidP="00FC2FDB">
      <w:pPr>
        <w:tabs>
          <w:tab w:val="left" w:pos="284"/>
        </w:tabs>
        <w:spacing w:line="20" w:lineRule="atLeast"/>
        <w:jc w:val="both"/>
        <w:rPr>
          <w:rFonts w:asciiTheme="minorHAnsi" w:hAnsiTheme="minorHAnsi"/>
          <w:sz w:val="20"/>
          <w:szCs w:val="20"/>
        </w:rPr>
      </w:pPr>
      <w:r w:rsidRPr="00170237">
        <w:rPr>
          <w:rFonts w:asciiTheme="minorHAnsi" w:hAnsiTheme="minorHAnsi"/>
          <w:sz w:val="20"/>
          <w:szCs w:val="20"/>
        </w:rPr>
        <w:t>Można uzyskać odpowiednio z następujących rejestrów publicznych:</w:t>
      </w:r>
    </w:p>
    <w:p w14:paraId="6E30A76F" w14:textId="77777777" w:rsidR="00FC2FDB" w:rsidRPr="00170237" w:rsidRDefault="00FC2FDB" w:rsidP="00D6395E">
      <w:pPr>
        <w:pStyle w:val="Akapitzlist"/>
        <w:numPr>
          <w:ilvl w:val="0"/>
          <w:numId w:val="59"/>
        </w:numPr>
        <w:tabs>
          <w:tab w:val="left" w:pos="284"/>
        </w:tabs>
        <w:spacing w:line="20" w:lineRule="atLeast"/>
        <w:ind w:hanging="720"/>
        <w:contextualSpacing/>
        <w:jc w:val="both"/>
        <w:rPr>
          <w:rFonts w:asciiTheme="minorHAnsi" w:hAnsiTheme="minorHAnsi"/>
          <w:sz w:val="20"/>
          <w:szCs w:val="20"/>
        </w:rPr>
      </w:pPr>
      <w:r w:rsidRPr="00170237">
        <w:rPr>
          <w:rFonts w:asciiTheme="minorHAnsi" w:hAnsiTheme="minorHAnsi"/>
          <w:sz w:val="20"/>
          <w:szCs w:val="20"/>
        </w:rPr>
        <w:t>………………………………………………………………………………………………………………………………………………………………………</w:t>
      </w:r>
    </w:p>
    <w:p w14:paraId="5B943D6A" w14:textId="77777777" w:rsidR="00FC2FDB" w:rsidRPr="00170237" w:rsidRDefault="00FC2FDB" w:rsidP="00FC2FDB">
      <w:pPr>
        <w:pStyle w:val="Akapitzlist"/>
        <w:tabs>
          <w:tab w:val="left" w:pos="284"/>
        </w:tabs>
        <w:spacing w:line="20" w:lineRule="atLeast"/>
        <w:ind w:left="720"/>
        <w:contextualSpacing/>
        <w:jc w:val="both"/>
      </w:pPr>
    </w:p>
    <w:p w14:paraId="61050185" w14:textId="77777777" w:rsidR="00FC2FDB" w:rsidRPr="00170237" w:rsidRDefault="00FC2FDB" w:rsidP="00FC2FDB">
      <w:pPr>
        <w:tabs>
          <w:tab w:val="left" w:pos="284"/>
        </w:tabs>
        <w:spacing w:line="20" w:lineRule="atLeast"/>
        <w:jc w:val="center"/>
        <w:rPr>
          <w:rFonts w:asciiTheme="minorHAnsi" w:hAnsiTheme="minorHAnsi"/>
          <w:i/>
          <w:sz w:val="20"/>
          <w:szCs w:val="20"/>
        </w:rPr>
      </w:pPr>
      <w:r w:rsidRPr="00170237">
        <w:rPr>
          <w:rFonts w:asciiTheme="minorHAnsi" w:hAnsiTheme="minorHAnsi"/>
          <w:i/>
          <w:sz w:val="20"/>
          <w:szCs w:val="20"/>
        </w:rPr>
        <w:t>Kwalifikowany podpis elektroniczny osoby upoważnionej do reprezentowania Wykonawcy/Podmiotu udostępniającego zasoby</w:t>
      </w:r>
      <w:r w:rsidRPr="00170237">
        <w:rPr>
          <w:rFonts w:asciiTheme="minorHAnsi" w:hAnsiTheme="minorHAnsi" w:cstheme="minorHAnsi"/>
          <w:b/>
          <w:sz w:val="22"/>
          <w:szCs w:val="22"/>
        </w:rPr>
        <w:br w:type="page"/>
      </w:r>
    </w:p>
    <w:p w14:paraId="3D1175B1" w14:textId="77777777" w:rsidR="00FC2FDB" w:rsidRPr="00170237" w:rsidRDefault="00FC2FDB" w:rsidP="00FC2FDB">
      <w:pPr>
        <w:spacing w:after="160" w:line="276" w:lineRule="auto"/>
        <w:jc w:val="both"/>
        <w:rPr>
          <w:rFonts w:asciiTheme="minorHAnsi" w:eastAsiaTheme="minorHAnsi" w:hAnsiTheme="minorHAnsi" w:cstheme="minorHAnsi"/>
          <w:b/>
          <w:sz w:val="22"/>
          <w:szCs w:val="22"/>
          <w:lang w:eastAsia="en-US"/>
        </w:rPr>
      </w:pPr>
    </w:p>
    <w:p w14:paraId="00AE81FB" w14:textId="77777777" w:rsidR="00ED2A5D" w:rsidRPr="00170237" w:rsidRDefault="00ED2A5D" w:rsidP="00B772ED">
      <w:pPr>
        <w:tabs>
          <w:tab w:val="left" w:pos="284"/>
        </w:tabs>
        <w:suppressAutoHyphens/>
        <w:spacing w:line="276" w:lineRule="auto"/>
        <w:jc w:val="right"/>
        <w:rPr>
          <w:rFonts w:asciiTheme="minorHAnsi" w:hAnsiTheme="minorHAnsi" w:cstheme="minorHAnsi"/>
          <w:b/>
          <w:i/>
          <w:sz w:val="22"/>
          <w:szCs w:val="22"/>
          <w:lang w:eastAsia="zh-CN"/>
        </w:rPr>
      </w:pPr>
    </w:p>
    <w:p w14:paraId="5CD01DF2" w14:textId="3B5DD5BD" w:rsidR="00ED2A5D" w:rsidRPr="00170237" w:rsidRDefault="00ED2A5D" w:rsidP="00B772ED">
      <w:pPr>
        <w:tabs>
          <w:tab w:val="left" w:pos="284"/>
        </w:tabs>
        <w:suppressAutoHyphens/>
        <w:spacing w:line="276" w:lineRule="auto"/>
        <w:jc w:val="right"/>
        <w:rPr>
          <w:rFonts w:asciiTheme="minorHAnsi" w:hAnsiTheme="minorHAnsi" w:cstheme="minorHAnsi"/>
          <w:b/>
          <w:i/>
          <w:sz w:val="22"/>
          <w:szCs w:val="22"/>
          <w:lang w:eastAsia="zh-CN"/>
        </w:rPr>
      </w:pPr>
    </w:p>
    <w:p w14:paraId="15F1DF07" w14:textId="50D6D5AD" w:rsidR="00B772ED" w:rsidRPr="00170237" w:rsidRDefault="00B772ED" w:rsidP="00B772ED">
      <w:pPr>
        <w:tabs>
          <w:tab w:val="left" w:pos="284"/>
        </w:tabs>
        <w:suppressAutoHyphens/>
        <w:spacing w:line="276" w:lineRule="auto"/>
        <w:jc w:val="right"/>
        <w:rPr>
          <w:rFonts w:asciiTheme="minorHAnsi" w:hAnsiTheme="minorHAnsi" w:cstheme="minorHAnsi"/>
          <w:b/>
          <w:i/>
          <w:sz w:val="22"/>
          <w:szCs w:val="22"/>
          <w:lang w:eastAsia="zh-CN"/>
        </w:rPr>
      </w:pPr>
      <w:r w:rsidRPr="00170237">
        <w:rPr>
          <w:rFonts w:asciiTheme="minorHAnsi" w:hAnsiTheme="minorHAnsi" w:cstheme="minorHAnsi"/>
          <w:b/>
          <w:i/>
          <w:sz w:val="22"/>
          <w:szCs w:val="22"/>
          <w:lang w:eastAsia="zh-CN"/>
        </w:rPr>
        <w:t xml:space="preserve">Załącznik nr </w:t>
      </w:r>
      <w:r w:rsidR="003F0479" w:rsidRPr="00170237">
        <w:rPr>
          <w:rFonts w:asciiTheme="minorHAnsi" w:hAnsiTheme="minorHAnsi" w:cstheme="minorHAnsi"/>
          <w:b/>
          <w:i/>
          <w:sz w:val="22"/>
          <w:szCs w:val="22"/>
          <w:lang w:eastAsia="zh-CN"/>
        </w:rPr>
        <w:t xml:space="preserve">5 </w:t>
      </w:r>
      <w:r w:rsidRPr="00170237">
        <w:rPr>
          <w:rFonts w:asciiTheme="minorHAnsi" w:hAnsiTheme="minorHAnsi" w:cstheme="minorHAnsi"/>
          <w:b/>
          <w:i/>
          <w:sz w:val="22"/>
          <w:szCs w:val="22"/>
          <w:lang w:eastAsia="zh-CN"/>
        </w:rPr>
        <w:t>do SWZ</w:t>
      </w:r>
    </w:p>
    <w:p w14:paraId="202E7D0E" w14:textId="60F6B8D6" w:rsidR="00E37F0D" w:rsidRPr="00170237" w:rsidRDefault="00CC312D" w:rsidP="00E37F0D">
      <w:pPr>
        <w:spacing w:after="160" w:line="276" w:lineRule="auto"/>
        <w:jc w:val="both"/>
        <w:rPr>
          <w:rFonts w:asciiTheme="minorHAnsi" w:eastAsiaTheme="minorHAnsi" w:hAnsiTheme="minorHAnsi" w:cstheme="minorHAnsi"/>
          <w:b/>
          <w:sz w:val="22"/>
          <w:szCs w:val="22"/>
          <w:lang w:eastAsia="en-US"/>
        </w:rPr>
      </w:pPr>
      <w:r w:rsidRPr="00170237">
        <w:rPr>
          <w:rFonts w:asciiTheme="minorHAnsi" w:eastAsiaTheme="minorHAnsi" w:hAnsiTheme="minorHAnsi" w:cstheme="minorHAnsi"/>
          <w:b/>
          <w:sz w:val="22"/>
          <w:szCs w:val="22"/>
          <w:lang w:eastAsia="en-US"/>
        </w:rPr>
        <w:t>Nr sprawy  DZP.26.</w:t>
      </w:r>
      <w:r w:rsidR="000F1A7E" w:rsidRPr="00170237">
        <w:rPr>
          <w:rFonts w:asciiTheme="minorHAnsi" w:eastAsiaTheme="minorHAnsi" w:hAnsiTheme="minorHAnsi" w:cstheme="minorHAnsi"/>
          <w:b/>
          <w:sz w:val="22"/>
          <w:szCs w:val="22"/>
          <w:lang w:eastAsia="en-US"/>
        </w:rPr>
        <w:t>1</w:t>
      </w:r>
      <w:r w:rsidR="00E37F0D" w:rsidRPr="00170237">
        <w:rPr>
          <w:rFonts w:asciiTheme="minorHAnsi" w:eastAsiaTheme="minorHAnsi" w:hAnsiTheme="minorHAnsi" w:cstheme="minorHAnsi"/>
          <w:b/>
          <w:sz w:val="22"/>
          <w:szCs w:val="22"/>
          <w:lang w:eastAsia="en-US"/>
        </w:rPr>
        <w:t>.202</w:t>
      </w:r>
      <w:r w:rsidR="00C70F0E" w:rsidRPr="00170237">
        <w:rPr>
          <w:rFonts w:asciiTheme="minorHAnsi" w:eastAsiaTheme="minorHAnsi" w:hAnsiTheme="minorHAnsi" w:cstheme="minorHAnsi"/>
          <w:b/>
          <w:sz w:val="22"/>
          <w:szCs w:val="22"/>
          <w:lang w:eastAsia="en-US"/>
        </w:rPr>
        <w:t>2</w:t>
      </w:r>
      <w:r w:rsidR="00E37F0D" w:rsidRPr="00170237">
        <w:rPr>
          <w:rFonts w:asciiTheme="minorHAnsi" w:eastAsiaTheme="minorHAnsi" w:hAnsiTheme="minorHAnsi" w:cstheme="minorHAnsi"/>
          <w:b/>
          <w:sz w:val="22"/>
          <w:szCs w:val="22"/>
          <w:lang w:eastAsia="en-US"/>
        </w:rPr>
        <w:t>.JJ</w:t>
      </w:r>
    </w:p>
    <w:p w14:paraId="7B05DF6A" w14:textId="12B47B9C" w:rsidR="00AD3FE1" w:rsidRPr="00170237" w:rsidRDefault="00F53ACD" w:rsidP="00051AFF">
      <w:pPr>
        <w:pStyle w:val="Nagwek1"/>
        <w:spacing w:before="480"/>
        <w:rPr>
          <w:i/>
        </w:rPr>
      </w:pPr>
      <w:r w:rsidRPr="00170237">
        <w:rPr>
          <w:spacing w:val="4"/>
        </w:rPr>
        <w:t xml:space="preserve">Wykaz </w:t>
      </w:r>
      <w:r w:rsidRPr="00170237">
        <w:t xml:space="preserve">należycie </w:t>
      </w:r>
      <w:r w:rsidR="00F049C6" w:rsidRPr="00170237">
        <w:t>wykonanych/</w:t>
      </w:r>
      <w:r w:rsidRPr="00170237">
        <w:t xml:space="preserve">wykonanych </w:t>
      </w:r>
      <w:r w:rsidR="00C7153C" w:rsidRPr="00170237">
        <w:t>usług</w:t>
      </w:r>
      <w:r w:rsidR="001F04EC" w:rsidRPr="00170237">
        <w:t xml:space="preserve"> </w:t>
      </w:r>
    </w:p>
    <w:p w14:paraId="2B58D77A" w14:textId="70955D59" w:rsidR="00F53ACD" w:rsidRPr="00170237" w:rsidRDefault="00F53ACD" w:rsidP="00BE641F">
      <w:pPr>
        <w:pStyle w:val="Pzp-nagowek5"/>
        <w:ind w:left="0"/>
        <w:jc w:val="center"/>
        <w:rPr>
          <w:rFonts w:asciiTheme="minorHAnsi" w:hAnsiTheme="minorHAnsi"/>
        </w:rPr>
      </w:pPr>
      <w:r w:rsidRPr="00170237">
        <w:rPr>
          <w:rFonts w:asciiTheme="minorHAnsi" w:hAnsiTheme="minorHAnsi"/>
          <w:b/>
        </w:rPr>
        <w:t>Wykonawca / Podmiot udostępniający zasoby</w:t>
      </w:r>
      <w:r w:rsidR="009D3AF3" w:rsidRPr="00170237">
        <w:rPr>
          <w:rStyle w:val="Odwoanieprzypisudolnego"/>
          <w:rFonts w:asciiTheme="minorHAnsi" w:hAnsiTheme="minorHAnsi"/>
          <w:b/>
        </w:rPr>
        <w:footnoteReference w:id="5"/>
      </w:r>
      <w:r w:rsidRPr="00170237">
        <w:rPr>
          <w:rFonts w:asciiTheme="minorHAnsi" w:hAnsiTheme="minorHAnsi"/>
        </w:rPr>
        <w:t>:</w:t>
      </w:r>
    </w:p>
    <w:p w14:paraId="0A4F2171" w14:textId="77777777" w:rsidR="00F53ACD" w:rsidRPr="00170237" w:rsidRDefault="00F53ACD" w:rsidP="00F53ACD">
      <w:pPr>
        <w:spacing w:line="276" w:lineRule="auto"/>
        <w:rPr>
          <w:rFonts w:asciiTheme="minorHAnsi" w:hAnsiTheme="minorHAnsi" w:cstheme="minorHAnsi"/>
          <w:sz w:val="22"/>
          <w:szCs w:val="22"/>
        </w:rPr>
      </w:pPr>
      <w:r w:rsidRPr="00170237">
        <w:rPr>
          <w:rFonts w:asciiTheme="minorHAnsi" w:hAnsiTheme="minorHAnsi" w:cstheme="minorHAnsi"/>
          <w:sz w:val="22"/>
          <w:szCs w:val="22"/>
        </w:rPr>
        <w:t>………………………………………………………………………...............………</w:t>
      </w:r>
    </w:p>
    <w:p w14:paraId="070389BA" w14:textId="77777777" w:rsidR="006975EC" w:rsidRPr="00170237" w:rsidRDefault="00F53ACD" w:rsidP="006975EC">
      <w:pPr>
        <w:spacing w:line="276" w:lineRule="auto"/>
        <w:rPr>
          <w:rFonts w:asciiTheme="minorHAnsi" w:hAnsiTheme="minorHAnsi" w:cstheme="minorHAnsi"/>
          <w:sz w:val="18"/>
          <w:szCs w:val="18"/>
        </w:rPr>
      </w:pPr>
      <w:r w:rsidRPr="00170237">
        <w:rPr>
          <w:rFonts w:asciiTheme="minorHAnsi" w:hAnsiTheme="minorHAnsi" w:cstheme="minorHAnsi"/>
          <w:i/>
          <w:iCs/>
          <w:sz w:val="18"/>
          <w:szCs w:val="18"/>
        </w:rPr>
        <w:t>(pełna nazwa/imię i nazwisko/ adres/ w zależności od podmiotu: NIP/PESEL, KRS/</w:t>
      </w:r>
      <w:proofErr w:type="spellStart"/>
      <w:r w:rsidRPr="00170237">
        <w:rPr>
          <w:rFonts w:asciiTheme="minorHAnsi" w:hAnsiTheme="minorHAnsi" w:cstheme="minorHAnsi"/>
          <w:i/>
          <w:iCs/>
          <w:sz w:val="18"/>
          <w:szCs w:val="18"/>
        </w:rPr>
        <w:t>CEiDG</w:t>
      </w:r>
      <w:proofErr w:type="spellEnd"/>
      <w:r w:rsidRPr="00170237">
        <w:rPr>
          <w:rFonts w:asciiTheme="minorHAnsi" w:hAnsiTheme="minorHAnsi" w:cstheme="minorHAnsi"/>
          <w:i/>
          <w:iCs/>
          <w:sz w:val="18"/>
          <w:szCs w:val="18"/>
        </w:rPr>
        <w:t>)</w:t>
      </w:r>
    </w:p>
    <w:p w14:paraId="7B04CB84" w14:textId="02BF7BF8" w:rsidR="00F53ACD" w:rsidRPr="00170237" w:rsidRDefault="00F53ACD" w:rsidP="006975EC">
      <w:pPr>
        <w:spacing w:line="276" w:lineRule="auto"/>
        <w:rPr>
          <w:rFonts w:asciiTheme="minorHAnsi" w:hAnsiTheme="minorHAnsi" w:cstheme="minorHAnsi"/>
          <w:sz w:val="18"/>
          <w:szCs w:val="18"/>
        </w:rPr>
      </w:pPr>
      <w:r w:rsidRPr="00170237">
        <w:rPr>
          <w:rFonts w:asciiTheme="minorHAnsi" w:hAnsiTheme="minorHAnsi" w:cstheme="minorHAnsi"/>
          <w:sz w:val="22"/>
          <w:szCs w:val="22"/>
        </w:rPr>
        <w:t>reprezentowany przez:</w:t>
      </w:r>
    </w:p>
    <w:p w14:paraId="02008A62" w14:textId="77777777" w:rsidR="00F53ACD" w:rsidRPr="00170237" w:rsidRDefault="00F53ACD" w:rsidP="00F53ACD">
      <w:pPr>
        <w:spacing w:line="276" w:lineRule="auto"/>
        <w:rPr>
          <w:rFonts w:asciiTheme="minorHAnsi" w:hAnsiTheme="minorHAnsi" w:cstheme="minorHAnsi"/>
          <w:sz w:val="22"/>
          <w:szCs w:val="22"/>
        </w:rPr>
      </w:pPr>
      <w:r w:rsidRPr="00170237">
        <w:rPr>
          <w:rFonts w:asciiTheme="minorHAnsi" w:hAnsiTheme="minorHAnsi" w:cstheme="minorHAnsi"/>
          <w:sz w:val="22"/>
          <w:szCs w:val="22"/>
        </w:rPr>
        <w:t>………………………………………………………………………...............………</w:t>
      </w:r>
    </w:p>
    <w:p w14:paraId="69C975CA" w14:textId="77777777" w:rsidR="00F53ACD" w:rsidRPr="00170237" w:rsidRDefault="00F53ACD" w:rsidP="00F53ACD">
      <w:pPr>
        <w:spacing w:line="276" w:lineRule="auto"/>
        <w:rPr>
          <w:rFonts w:asciiTheme="minorHAnsi" w:hAnsiTheme="minorHAnsi" w:cstheme="minorHAnsi"/>
          <w:sz w:val="18"/>
          <w:szCs w:val="18"/>
        </w:rPr>
      </w:pPr>
      <w:r w:rsidRPr="00170237">
        <w:rPr>
          <w:rFonts w:asciiTheme="minorHAnsi" w:hAnsiTheme="minorHAnsi" w:cstheme="minorHAnsi"/>
          <w:i/>
          <w:iCs/>
          <w:sz w:val="18"/>
          <w:szCs w:val="18"/>
        </w:rPr>
        <w:t>(imię, nazwisko, stanowisko/podstawa do reprezentacji)</w:t>
      </w:r>
    </w:p>
    <w:p w14:paraId="70B8BC52" w14:textId="4E302F46" w:rsidR="00F53ACD" w:rsidRPr="00170237" w:rsidRDefault="00F53ACD" w:rsidP="00601A56">
      <w:pPr>
        <w:suppressAutoHyphens/>
        <w:spacing w:before="360" w:after="240" w:line="276" w:lineRule="auto"/>
        <w:rPr>
          <w:rFonts w:asciiTheme="minorHAnsi" w:hAnsiTheme="minorHAnsi" w:cstheme="minorHAnsi"/>
          <w:bCs/>
          <w:sz w:val="22"/>
          <w:szCs w:val="22"/>
        </w:rPr>
      </w:pPr>
      <w:r w:rsidRPr="00170237">
        <w:rPr>
          <w:rFonts w:asciiTheme="minorHAnsi" w:hAnsiTheme="minorHAnsi" w:cstheme="minorHAnsi"/>
          <w:sz w:val="22"/>
          <w:szCs w:val="22"/>
          <w:lang w:eastAsia="zh-CN"/>
        </w:rPr>
        <w:t>Na potrzeby postępowania o udzielenie zamówienia publicznego pn.</w:t>
      </w:r>
      <w:r w:rsidRPr="00170237">
        <w:rPr>
          <w:rFonts w:asciiTheme="minorHAnsi" w:hAnsiTheme="minorHAnsi" w:cstheme="minorHAnsi"/>
          <w:sz w:val="22"/>
          <w:szCs w:val="22"/>
        </w:rPr>
        <w:t xml:space="preserve"> </w:t>
      </w:r>
      <w:r w:rsidR="00601A56" w:rsidRPr="00170237">
        <w:rPr>
          <w:rFonts w:asciiTheme="minorHAnsi" w:hAnsiTheme="minorHAnsi" w:cstheme="minorHAnsi"/>
          <w:b/>
          <w:bCs/>
          <w:sz w:val="22"/>
          <w:szCs w:val="22"/>
        </w:rPr>
        <w:t xml:space="preserve">Świadczenie specjalistycznych usług opiekuńczych dla dorosłych osób z zaburzeniami psychicznymi z terenu Gdyni </w:t>
      </w:r>
      <w:r w:rsidRPr="00170237">
        <w:rPr>
          <w:rFonts w:asciiTheme="minorHAnsi" w:hAnsiTheme="minorHAnsi" w:cstheme="minorHAnsi"/>
          <w:color w:val="000000"/>
          <w:sz w:val="22"/>
          <w:szCs w:val="22"/>
        </w:rPr>
        <w:t xml:space="preserve">prowadzonego przez Zamawiającego – </w:t>
      </w:r>
      <w:r w:rsidR="009B75F8" w:rsidRPr="00170237">
        <w:rPr>
          <w:rFonts w:asciiTheme="minorHAnsi" w:hAnsiTheme="minorHAnsi"/>
          <w:kern w:val="1"/>
          <w:sz w:val="22"/>
        </w:rPr>
        <w:t>Gdyńskie Centrum Usług Opiekuńczych</w:t>
      </w:r>
      <w:r w:rsidR="009B75F8" w:rsidRPr="00170237">
        <w:rPr>
          <w:rFonts w:asciiTheme="minorHAnsi" w:hAnsiTheme="minorHAnsi" w:cstheme="minorHAnsi"/>
          <w:sz w:val="22"/>
          <w:szCs w:val="22"/>
          <w:lang w:eastAsia="zh-CN"/>
        </w:rPr>
        <w:t xml:space="preserve"> </w:t>
      </w:r>
      <w:r w:rsidRPr="00170237">
        <w:rPr>
          <w:rFonts w:asciiTheme="minorHAnsi" w:hAnsiTheme="minorHAnsi" w:cstheme="minorHAnsi"/>
          <w:sz w:val="22"/>
          <w:szCs w:val="22"/>
          <w:lang w:eastAsia="zh-CN"/>
        </w:rPr>
        <w:t>o</w:t>
      </w:r>
      <w:r w:rsidRPr="00170237">
        <w:rPr>
          <w:rFonts w:asciiTheme="minorHAnsi" w:hAnsiTheme="minorHAnsi" w:cstheme="minorHAnsi"/>
          <w:bCs/>
          <w:sz w:val="22"/>
          <w:szCs w:val="22"/>
        </w:rPr>
        <w:t>świadczam (</w:t>
      </w:r>
      <w:r w:rsidR="0058595C" w:rsidRPr="00170237">
        <w:rPr>
          <w:rFonts w:asciiTheme="minorHAnsi" w:hAnsiTheme="minorHAnsi" w:cstheme="minorHAnsi"/>
          <w:bCs/>
          <w:sz w:val="22"/>
          <w:szCs w:val="22"/>
        </w:rPr>
        <w:t>-</w:t>
      </w:r>
      <w:r w:rsidRPr="00170237">
        <w:rPr>
          <w:rFonts w:asciiTheme="minorHAnsi" w:hAnsiTheme="minorHAnsi" w:cstheme="minorHAnsi"/>
          <w:bCs/>
          <w:sz w:val="22"/>
          <w:szCs w:val="22"/>
        </w:rPr>
        <w:t xml:space="preserve">y), że w okresie </w:t>
      </w:r>
      <w:r w:rsidR="001F04EC" w:rsidRPr="00170237">
        <w:rPr>
          <w:rFonts w:asciiTheme="minorHAnsi" w:hAnsiTheme="minorHAnsi" w:cstheme="minorHAnsi"/>
          <w:bCs/>
          <w:sz w:val="22"/>
          <w:szCs w:val="22"/>
        </w:rPr>
        <w:t>trzech</w:t>
      </w:r>
      <w:r w:rsidR="003F0479" w:rsidRPr="00170237">
        <w:rPr>
          <w:rFonts w:asciiTheme="minorHAnsi" w:hAnsiTheme="minorHAnsi" w:cstheme="minorHAnsi"/>
          <w:bCs/>
          <w:sz w:val="22"/>
          <w:szCs w:val="22"/>
        </w:rPr>
        <w:t xml:space="preserve"> </w:t>
      </w:r>
      <w:r w:rsidRPr="00170237">
        <w:rPr>
          <w:rFonts w:asciiTheme="minorHAnsi" w:hAnsiTheme="minorHAnsi" w:cstheme="minorHAnsi"/>
          <w:bCs/>
          <w:sz w:val="22"/>
          <w:szCs w:val="22"/>
        </w:rPr>
        <w:t>lat (</w:t>
      </w:r>
      <w:r w:rsidR="0058595C" w:rsidRPr="00170237">
        <w:rPr>
          <w:rFonts w:asciiTheme="minorHAnsi" w:hAnsiTheme="minorHAnsi" w:cstheme="minorHAnsi"/>
          <w:bCs/>
          <w:sz w:val="22"/>
          <w:szCs w:val="22"/>
        </w:rPr>
        <w:t xml:space="preserve">licząc wstecz od dnia, </w:t>
      </w:r>
      <w:r w:rsidR="00601A56" w:rsidRPr="00170237">
        <w:rPr>
          <w:rFonts w:asciiTheme="minorHAnsi" w:hAnsiTheme="minorHAnsi" w:cstheme="minorHAnsi"/>
          <w:bCs/>
          <w:sz w:val="22"/>
          <w:szCs w:val="22"/>
        </w:rPr>
        <w:t xml:space="preserve"> </w:t>
      </w:r>
      <w:r w:rsidR="0058595C" w:rsidRPr="00170237">
        <w:rPr>
          <w:rFonts w:asciiTheme="minorHAnsi" w:hAnsiTheme="minorHAnsi" w:cstheme="minorHAnsi"/>
          <w:bCs/>
          <w:sz w:val="22"/>
          <w:szCs w:val="22"/>
        </w:rPr>
        <w:t>w którym upłynął termin składania ofert w niniejszym postępowaniu</w:t>
      </w:r>
      <w:r w:rsidRPr="00170237">
        <w:rPr>
          <w:rFonts w:asciiTheme="minorHAnsi" w:hAnsiTheme="minorHAnsi" w:cstheme="minorHAnsi"/>
          <w:bCs/>
          <w:sz w:val="22"/>
          <w:szCs w:val="22"/>
        </w:rPr>
        <w:t>), a jeżeli okres prowadzenia działalności jest krótszy w tym okresie, wykonałem (wykonaliśmy) należycie:</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827"/>
        <w:gridCol w:w="1276"/>
        <w:gridCol w:w="1275"/>
        <w:gridCol w:w="2694"/>
      </w:tblGrid>
      <w:tr w:rsidR="001F04EC" w:rsidRPr="00170237" w14:paraId="6AE0E294" w14:textId="77777777" w:rsidTr="00F049C6">
        <w:trPr>
          <w:trHeight w:val="756"/>
          <w:jc w:val="center"/>
        </w:trPr>
        <w:tc>
          <w:tcPr>
            <w:tcW w:w="421" w:type="dxa"/>
            <w:shd w:val="clear" w:color="auto" w:fill="auto"/>
            <w:vAlign w:val="center"/>
          </w:tcPr>
          <w:p w14:paraId="139F7B59" w14:textId="77777777" w:rsidR="001F04EC" w:rsidRPr="00170237" w:rsidRDefault="001F04EC" w:rsidP="000672BC">
            <w:pPr>
              <w:widowControl w:val="0"/>
              <w:suppressAutoHyphens/>
              <w:rPr>
                <w:rFonts w:asciiTheme="minorHAnsi" w:eastAsia="Lucida Sans Unicode" w:hAnsiTheme="minorHAnsi"/>
                <w:kern w:val="1"/>
                <w:sz w:val="18"/>
                <w:szCs w:val="18"/>
              </w:rPr>
            </w:pPr>
            <w:r w:rsidRPr="00170237">
              <w:rPr>
                <w:rFonts w:asciiTheme="minorHAnsi" w:eastAsia="Lucida Sans Unicode" w:hAnsiTheme="minorHAnsi"/>
                <w:kern w:val="1"/>
                <w:sz w:val="18"/>
                <w:szCs w:val="18"/>
              </w:rPr>
              <w:t>Lp.</w:t>
            </w:r>
          </w:p>
        </w:tc>
        <w:tc>
          <w:tcPr>
            <w:tcW w:w="3827" w:type="dxa"/>
            <w:shd w:val="clear" w:color="auto" w:fill="auto"/>
            <w:vAlign w:val="center"/>
          </w:tcPr>
          <w:p w14:paraId="71041C90" w14:textId="19470388" w:rsidR="00F049C6" w:rsidRPr="00170237" w:rsidRDefault="00F049C6" w:rsidP="00F049C6">
            <w:pPr>
              <w:widowControl w:val="0"/>
              <w:suppressAutoHyphens/>
              <w:rPr>
                <w:rFonts w:asciiTheme="minorHAnsi" w:hAnsiTheme="minorHAnsi" w:cs="Calibri"/>
                <w:b/>
                <w:bCs/>
                <w:sz w:val="18"/>
                <w:szCs w:val="18"/>
                <w:lang w:eastAsia="ar-SA"/>
              </w:rPr>
            </w:pPr>
            <w:r w:rsidRPr="00170237">
              <w:rPr>
                <w:rFonts w:asciiTheme="minorHAnsi" w:eastAsia="Lucida Sans Unicode" w:hAnsiTheme="minorHAnsi"/>
                <w:kern w:val="1"/>
                <w:sz w:val="18"/>
                <w:szCs w:val="18"/>
              </w:rPr>
              <w:t>Tytuł usługi wraz z opisem</w:t>
            </w:r>
            <w:r w:rsidR="001F04EC" w:rsidRPr="00170237">
              <w:rPr>
                <w:rFonts w:asciiTheme="minorHAnsi" w:eastAsia="Lucida Sans Unicode" w:hAnsiTheme="minorHAnsi"/>
                <w:kern w:val="1"/>
                <w:sz w:val="18"/>
                <w:szCs w:val="18"/>
              </w:rPr>
              <w:t xml:space="preserve"> przedmiotu usługi, </w:t>
            </w:r>
            <w:r w:rsidR="001F04EC" w:rsidRPr="00170237">
              <w:rPr>
                <w:rFonts w:asciiTheme="minorHAnsi" w:hAnsiTheme="minorHAnsi" w:cs="Calibri"/>
                <w:bCs/>
                <w:sz w:val="18"/>
                <w:szCs w:val="18"/>
                <w:lang w:eastAsia="ar-SA"/>
              </w:rPr>
              <w:t xml:space="preserve">Opis </w:t>
            </w:r>
            <w:r w:rsidRPr="00170237">
              <w:rPr>
                <w:rFonts w:asciiTheme="minorHAnsi" w:hAnsiTheme="minorHAnsi" w:cs="Calibri"/>
                <w:bCs/>
                <w:sz w:val="18"/>
                <w:szCs w:val="18"/>
                <w:lang w:eastAsia="ar-SA"/>
              </w:rPr>
              <w:t xml:space="preserve">ten </w:t>
            </w:r>
            <w:r w:rsidR="001F04EC" w:rsidRPr="00170237">
              <w:rPr>
                <w:rFonts w:asciiTheme="minorHAnsi" w:hAnsiTheme="minorHAnsi" w:cs="Calibri"/>
                <w:bCs/>
                <w:sz w:val="18"/>
                <w:szCs w:val="18"/>
                <w:lang w:eastAsia="ar-SA"/>
              </w:rPr>
              <w:t xml:space="preserve">musi potwierdzać warunek udziału </w:t>
            </w:r>
            <w:r w:rsidR="001F04EC" w:rsidRPr="00170237">
              <w:rPr>
                <w:rFonts w:asciiTheme="minorHAnsi" w:hAnsiTheme="minorHAnsi" w:cs="Calibri"/>
                <w:bCs/>
                <w:sz w:val="18"/>
                <w:szCs w:val="18"/>
                <w:lang w:eastAsia="ar-SA"/>
              </w:rPr>
              <w:br/>
              <w:t xml:space="preserve">w postępowaniu określony </w:t>
            </w:r>
            <w:r w:rsidR="00601A56" w:rsidRPr="00170237">
              <w:rPr>
                <w:rFonts w:asciiTheme="minorHAnsi" w:hAnsiTheme="minorHAnsi" w:cs="Calibri"/>
                <w:b/>
                <w:bCs/>
                <w:sz w:val="18"/>
                <w:szCs w:val="18"/>
                <w:lang w:eastAsia="ar-SA"/>
              </w:rPr>
              <w:t xml:space="preserve">w rozdz. VIII ust. 1 </w:t>
            </w:r>
            <w:r w:rsidR="001F04EC" w:rsidRPr="00170237">
              <w:rPr>
                <w:rFonts w:asciiTheme="minorHAnsi" w:hAnsiTheme="minorHAnsi" w:cs="Calibri"/>
                <w:b/>
                <w:bCs/>
                <w:sz w:val="18"/>
                <w:szCs w:val="18"/>
                <w:lang w:eastAsia="ar-SA"/>
              </w:rPr>
              <w:t xml:space="preserve">SWZ </w:t>
            </w:r>
          </w:p>
          <w:p w14:paraId="5F0FBB95" w14:textId="60A340A6" w:rsidR="001F04EC" w:rsidRPr="00170237" w:rsidRDefault="001F04EC" w:rsidP="00F049C6">
            <w:pPr>
              <w:widowControl w:val="0"/>
              <w:suppressAutoHyphens/>
              <w:rPr>
                <w:rFonts w:asciiTheme="minorHAnsi" w:hAnsiTheme="minorHAnsi" w:cs="Calibri"/>
                <w:bCs/>
                <w:sz w:val="18"/>
                <w:szCs w:val="18"/>
                <w:lang w:eastAsia="ar-SA"/>
              </w:rPr>
            </w:pPr>
          </w:p>
        </w:tc>
        <w:tc>
          <w:tcPr>
            <w:tcW w:w="1276" w:type="dxa"/>
            <w:vAlign w:val="center"/>
          </w:tcPr>
          <w:p w14:paraId="21D2C3AF" w14:textId="77777777" w:rsidR="001F04EC" w:rsidRPr="00170237" w:rsidRDefault="001F04EC" w:rsidP="000672BC">
            <w:pPr>
              <w:widowControl w:val="0"/>
              <w:suppressAutoHyphens/>
              <w:rPr>
                <w:rFonts w:asciiTheme="minorHAnsi" w:eastAsia="Lucida Sans Unicode" w:hAnsiTheme="minorHAnsi" w:cs="Tahoma"/>
                <w:kern w:val="1"/>
                <w:sz w:val="18"/>
                <w:szCs w:val="18"/>
              </w:rPr>
            </w:pPr>
            <w:r w:rsidRPr="00170237">
              <w:rPr>
                <w:rFonts w:asciiTheme="minorHAnsi" w:eastAsia="Lucida Sans Unicode" w:hAnsiTheme="minorHAnsi"/>
                <w:kern w:val="1"/>
                <w:sz w:val="18"/>
                <w:szCs w:val="18"/>
              </w:rPr>
              <w:t>Wartość brutto usługi</w:t>
            </w:r>
          </w:p>
        </w:tc>
        <w:tc>
          <w:tcPr>
            <w:tcW w:w="1275" w:type="dxa"/>
            <w:shd w:val="clear" w:color="auto" w:fill="auto"/>
            <w:vAlign w:val="center"/>
          </w:tcPr>
          <w:p w14:paraId="2DA9D9A1" w14:textId="77777777" w:rsidR="001F04EC" w:rsidRPr="00170237" w:rsidRDefault="001F04EC" w:rsidP="000672BC">
            <w:pPr>
              <w:widowControl w:val="0"/>
              <w:suppressAutoHyphens/>
              <w:spacing w:after="120"/>
              <w:rPr>
                <w:rFonts w:asciiTheme="minorHAnsi" w:eastAsia="Lucida Sans Unicode" w:hAnsiTheme="minorHAnsi"/>
                <w:kern w:val="1"/>
                <w:sz w:val="18"/>
                <w:szCs w:val="18"/>
              </w:rPr>
            </w:pPr>
            <w:r w:rsidRPr="00170237">
              <w:rPr>
                <w:rFonts w:asciiTheme="minorHAnsi" w:eastAsia="Lucida Sans Unicode" w:hAnsiTheme="minorHAnsi"/>
                <w:kern w:val="1"/>
                <w:sz w:val="18"/>
                <w:szCs w:val="18"/>
              </w:rPr>
              <w:t>Daty realizacji usługi</w:t>
            </w:r>
          </w:p>
          <w:p w14:paraId="680ED326" w14:textId="77777777" w:rsidR="001F04EC" w:rsidRPr="00170237" w:rsidRDefault="001F04EC" w:rsidP="000672BC">
            <w:pPr>
              <w:widowControl w:val="0"/>
              <w:suppressAutoHyphens/>
              <w:spacing w:after="120"/>
              <w:rPr>
                <w:rFonts w:asciiTheme="minorHAnsi" w:eastAsia="Lucida Sans Unicode" w:hAnsiTheme="minorHAnsi"/>
                <w:kern w:val="1"/>
                <w:sz w:val="18"/>
                <w:szCs w:val="18"/>
              </w:rPr>
            </w:pPr>
            <w:r w:rsidRPr="00170237">
              <w:rPr>
                <w:rFonts w:asciiTheme="minorHAnsi" w:eastAsia="Lucida Sans Unicode" w:hAnsiTheme="minorHAnsi"/>
                <w:kern w:val="1"/>
                <w:sz w:val="18"/>
                <w:szCs w:val="18"/>
              </w:rPr>
              <w:t>Od…..do…..</w:t>
            </w:r>
          </w:p>
          <w:p w14:paraId="1BC73498" w14:textId="77777777" w:rsidR="001F04EC" w:rsidRPr="00170237" w:rsidRDefault="001F04EC" w:rsidP="000672BC">
            <w:pPr>
              <w:widowControl w:val="0"/>
              <w:suppressAutoHyphens/>
              <w:rPr>
                <w:rFonts w:asciiTheme="minorHAnsi" w:eastAsia="Lucida Sans Unicode" w:hAnsiTheme="minorHAnsi"/>
                <w:kern w:val="1"/>
                <w:sz w:val="18"/>
                <w:szCs w:val="18"/>
              </w:rPr>
            </w:pPr>
            <w:r w:rsidRPr="00170237">
              <w:rPr>
                <w:rFonts w:asciiTheme="minorHAnsi" w:eastAsia="Lucida Sans Unicode" w:hAnsiTheme="minorHAnsi"/>
                <w:kern w:val="1"/>
                <w:sz w:val="18"/>
                <w:szCs w:val="18"/>
              </w:rPr>
              <w:t>[dzień-miesiąc-rok]</w:t>
            </w:r>
          </w:p>
        </w:tc>
        <w:tc>
          <w:tcPr>
            <w:tcW w:w="2694" w:type="dxa"/>
            <w:shd w:val="clear" w:color="auto" w:fill="auto"/>
            <w:vAlign w:val="center"/>
          </w:tcPr>
          <w:p w14:paraId="44397240" w14:textId="7B7B5346" w:rsidR="001F04EC" w:rsidRPr="00170237" w:rsidRDefault="001F04EC" w:rsidP="000672BC">
            <w:pPr>
              <w:widowControl w:val="0"/>
              <w:suppressAutoHyphens/>
              <w:rPr>
                <w:rFonts w:asciiTheme="minorHAnsi" w:eastAsia="Lucida Sans Unicode" w:hAnsiTheme="minorHAnsi"/>
                <w:kern w:val="1"/>
                <w:sz w:val="18"/>
                <w:szCs w:val="18"/>
              </w:rPr>
            </w:pPr>
            <w:r w:rsidRPr="00170237">
              <w:rPr>
                <w:rFonts w:asciiTheme="minorHAnsi" w:eastAsia="Lucida Sans Unicode" w:hAnsiTheme="minorHAnsi"/>
                <w:kern w:val="1"/>
                <w:sz w:val="18"/>
                <w:szCs w:val="18"/>
              </w:rPr>
              <w:t>Nazwa i adres podmiotu, na rzecz którego wykonano usługę</w:t>
            </w:r>
            <w:r w:rsidR="00F049C6" w:rsidRPr="00170237">
              <w:rPr>
                <w:rFonts w:asciiTheme="minorHAnsi" w:eastAsia="Lucida Sans Unicode" w:hAnsiTheme="minorHAnsi"/>
                <w:kern w:val="1"/>
                <w:sz w:val="18"/>
                <w:szCs w:val="18"/>
              </w:rPr>
              <w:t>/wykonywana jest usługa</w:t>
            </w:r>
          </w:p>
        </w:tc>
      </w:tr>
      <w:tr w:rsidR="001F04EC" w:rsidRPr="00170237" w14:paraId="4CC519DA" w14:textId="77777777" w:rsidTr="00F049C6">
        <w:trPr>
          <w:trHeight w:val="594"/>
          <w:jc w:val="center"/>
        </w:trPr>
        <w:tc>
          <w:tcPr>
            <w:tcW w:w="421" w:type="dxa"/>
            <w:shd w:val="clear" w:color="auto" w:fill="auto"/>
            <w:vAlign w:val="center"/>
          </w:tcPr>
          <w:p w14:paraId="50614618" w14:textId="77777777" w:rsidR="001F04EC" w:rsidRPr="00170237" w:rsidRDefault="001F04EC" w:rsidP="000672BC">
            <w:pPr>
              <w:widowControl w:val="0"/>
              <w:suppressAutoHyphens/>
              <w:rPr>
                <w:rFonts w:asciiTheme="minorHAnsi" w:eastAsia="Lucida Sans Unicode" w:hAnsiTheme="minorHAnsi"/>
                <w:kern w:val="1"/>
                <w:sz w:val="20"/>
              </w:rPr>
            </w:pPr>
            <w:r w:rsidRPr="00170237">
              <w:rPr>
                <w:rFonts w:asciiTheme="minorHAnsi" w:eastAsia="Lucida Sans Unicode" w:hAnsiTheme="minorHAnsi"/>
                <w:kern w:val="1"/>
                <w:sz w:val="20"/>
              </w:rPr>
              <w:t>1.</w:t>
            </w:r>
          </w:p>
        </w:tc>
        <w:tc>
          <w:tcPr>
            <w:tcW w:w="3827" w:type="dxa"/>
            <w:shd w:val="clear" w:color="auto" w:fill="auto"/>
            <w:vAlign w:val="center"/>
          </w:tcPr>
          <w:p w14:paraId="3ECAEA26" w14:textId="77777777" w:rsidR="001F04EC" w:rsidRPr="00170237" w:rsidRDefault="001F04EC" w:rsidP="000672BC">
            <w:pPr>
              <w:widowControl w:val="0"/>
              <w:suppressAutoHyphens/>
              <w:rPr>
                <w:rFonts w:asciiTheme="minorHAnsi" w:eastAsia="Lucida Sans Unicode" w:hAnsiTheme="minorHAnsi" w:cs="Tahoma"/>
                <w:b/>
                <w:kern w:val="1"/>
                <w:sz w:val="20"/>
                <w:szCs w:val="20"/>
              </w:rPr>
            </w:pPr>
          </w:p>
        </w:tc>
        <w:tc>
          <w:tcPr>
            <w:tcW w:w="1276" w:type="dxa"/>
            <w:vAlign w:val="center"/>
          </w:tcPr>
          <w:p w14:paraId="7F987058" w14:textId="77777777" w:rsidR="001F04EC" w:rsidRPr="00170237" w:rsidRDefault="001F04EC" w:rsidP="000672BC">
            <w:pPr>
              <w:widowControl w:val="0"/>
              <w:suppressAutoHyphens/>
              <w:rPr>
                <w:rFonts w:asciiTheme="minorHAnsi" w:eastAsia="Lucida Sans Unicode" w:hAnsiTheme="minorHAnsi" w:cs="Tahoma"/>
                <w:b/>
                <w:kern w:val="1"/>
                <w:sz w:val="20"/>
                <w:szCs w:val="20"/>
              </w:rPr>
            </w:pPr>
          </w:p>
        </w:tc>
        <w:tc>
          <w:tcPr>
            <w:tcW w:w="1275" w:type="dxa"/>
            <w:shd w:val="clear" w:color="auto" w:fill="auto"/>
            <w:vAlign w:val="center"/>
          </w:tcPr>
          <w:p w14:paraId="161ADBAE" w14:textId="77777777" w:rsidR="001F04EC" w:rsidRPr="00170237" w:rsidRDefault="001F04EC" w:rsidP="000672BC">
            <w:pPr>
              <w:widowControl w:val="0"/>
              <w:suppressAutoHyphens/>
              <w:rPr>
                <w:rFonts w:asciiTheme="minorHAnsi" w:eastAsia="Lucida Sans Unicode" w:hAnsiTheme="minorHAnsi" w:cs="Tahoma"/>
                <w:b/>
                <w:kern w:val="1"/>
                <w:sz w:val="20"/>
                <w:szCs w:val="20"/>
              </w:rPr>
            </w:pPr>
          </w:p>
        </w:tc>
        <w:tc>
          <w:tcPr>
            <w:tcW w:w="2694" w:type="dxa"/>
            <w:shd w:val="clear" w:color="auto" w:fill="auto"/>
            <w:vAlign w:val="center"/>
          </w:tcPr>
          <w:p w14:paraId="1F6A517E" w14:textId="77777777" w:rsidR="001F04EC" w:rsidRPr="00170237" w:rsidRDefault="001F04EC" w:rsidP="000672BC">
            <w:pPr>
              <w:widowControl w:val="0"/>
              <w:suppressAutoHyphens/>
              <w:rPr>
                <w:rFonts w:asciiTheme="minorHAnsi" w:eastAsia="Lucida Sans Unicode" w:hAnsiTheme="minorHAnsi" w:cs="Tahoma"/>
                <w:b/>
                <w:kern w:val="1"/>
                <w:sz w:val="20"/>
                <w:szCs w:val="20"/>
              </w:rPr>
            </w:pPr>
          </w:p>
        </w:tc>
      </w:tr>
      <w:tr w:rsidR="001F04EC" w:rsidRPr="00170237" w14:paraId="7265F0FD" w14:textId="77777777" w:rsidTr="00F049C6">
        <w:trPr>
          <w:trHeight w:val="560"/>
          <w:jc w:val="center"/>
        </w:trPr>
        <w:tc>
          <w:tcPr>
            <w:tcW w:w="421" w:type="dxa"/>
            <w:shd w:val="clear" w:color="auto" w:fill="auto"/>
            <w:vAlign w:val="center"/>
          </w:tcPr>
          <w:p w14:paraId="407D9A2F" w14:textId="77777777" w:rsidR="001F04EC" w:rsidRPr="00170237" w:rsidRDefault="001F04EC" w:rsidP="000672BC">
            <w:pPr>
              <w:widowControl w:val="0"/>
              <w:suppressAutoHyphens/>
              <w:rPr>
                <w:rFonts w:asciiTheme="minorHAnsi" w:eastAsia="Lucida Sans Unicode" w:hAnsiTheme="minorHAnsi"/>
                <w:kern w:val="1"/>
                <w:sz w:val="20"/>
              </w:rPr>
            </w:pPr>
            <w:r w:rsidRPr="00170237">
              <w:rPr>
                <w:rFonts w:asciiTheme="minorHAnsi" w:eastAsia="Lucida Sans Unicode" w:hAnsiTheme="minorHAnsi"/>
                <w:kern w:val="1"/>
                <w:sz w:val="20"/>
              </w:rPr>
              <w:t>2.</w:t>
            </w:r>
          </w:p>
        </w:tc>
        <w:tc>
          <w:tcPr>
            <w:tcW w:w="3827" w:type="dxa"/>
            <w:shd w:val="clear" w:color="auto" w:fill="auto"/>
            <w:vAlign w:val="center"/>
          </w:tcPr>
          <w:p w14:paraId="2D90DCAF" w14:textId="77777777" w:rsidR="001F04EC" w:rsidRPr="00170237" w:rsidRDefault="001F04EC" w:rsidP="000672BC">
            <w:pPr>
              <w:widowControl w:val="0"/>
              <w:suppressAutoHyphens/>
              <w:rPr>
                <w:rFonts w:asciiTheme="minorHAnsi" w:eastAsia="Lucida Sans Unicode" w:hAnsiTheme="minorHAnsi" w:cs="Tahoma"/>
                <w:b/>
                <w:kern w:val="1"/>
                <w:sz w:val="20"/>
                <w:szCs w:val="20"/>
              </w:rPr>
            </w:pPr>
          </w:p>
        </w:tc>
        <w:tc>
          <w:tcPr>
            <w:tcW w:w="1276" w:type="dxa"/>
            <w:vAlign w:val="center"/>
          </w:tcPr>
          <w:p w14:paraId="7ABA5DC8" w14:textId="77777777" w:rsidR="001F04EC" w:rsidRPr="00170237" w:rsidRDefault="001F04EC" w:rsidP="000672BC">
            <w:pPr>
              <w:widowControl w:val="0"/>
              <w:suppressAutoHyphens/>
              <w:rPr>
                <w:rFonts w:asciiTheme="minorHAnsi" w:eastAsia="Lucida Sans Unicode" w:hAnsiTheme="minorHAnsi" w:cs="Tahoma"/>
                <w:b/>
                <w:kern w:val="1"/>
                <w:sz w:val="20"/>
                <w:szCs w:val="20"/>
              </w:rPr>
            </w:pPr>
          </w:p>
        </w:tc>
        <w:tc>
          <w:tcPr>
            <w:tcW w:w="1275" w:type="dxa"/>
            <w:shd w:val="clear" w:color="auto" w:fill="auto"/>
            <w:vAlign w:val="center"/>
          </w:tcPr>
          <w:p w14:paraId="5AACB126" w14:textId="77777777" w:rsidR="001F04EC" w:rsidRPr="00170237" w:rsidRDefault="001F04EC" w:rsidP="000672BC">
            <w:pPr>
              <w:widowControl w:val="0"/>
              <w:suppressAutoHyphens/>
              <w:rPr>
                <w:rFonts w:asciiTheme="minorHAnsi" w:eastAsia="Lucida Sans Unicode" w:hAnsiTheme="minorHAnsi" w:cs="Tahoma"/>
                <w:b/>
                <w:kern w:val="1"/>
                <w:sz w:val="20"/>
                <w:szCs w:val="20"/>
              </w:rPr>
            </w:pPr>
          </w:p>
        </w:tc>
        <w:tc>
          <w:tcPr>
            <w:tcW w:w="2694" w:type="dxa"/>
            <w:shd w:val="clear" w:color="auto" w:fill="auto"/>
            <w:vAlign w:val="center"/>
          </w:tcPr>
          <w:p w14:paraId="2E14E36F" w14:textId="77777777" w:rsidR="001F04EC" w:rsidRPr="00170237" w:rsidRDefault="001F04EC" w:rsidP="000672BC">
            <w:pPr>
              <w:widowControl w:val="0"/>
              <w:suppressAutoHyphens/>
              <w:rPr>
                <w:rFonts w:asciiTheme="minorHAnsi" w:eastAsia="Lucida Sans Unicode" w:hAnsiTheme="minorHAnsi" w:cs="Tahoma"/>
                <w:b/>
                <w:kern w:val="1"/>
                <w:sz w:val="20"/>
                <w:szCs w:val="20"/>
              </w:rPr>
            </w:pPr>
          </w:p>
        </w:tc>
      </w:tr>
      <w:tr w:rsidR="001F04EC" w:rsidRPr="00170237" w14:paraId="3D7CD9DB" w14:textId="77777777" w:rsidTr="00F049C6">
        <w:trPr>
          <w:trHeight w:val="560"/>
          <w:jc w:val="center"/>
        </w:trPr>
        <w:tc>
          <w:tcPr>
            <w:tcW w:w="421" w:type="dxa"/>
            <w:shd w:val="clear" w:color="auto" w:fill="auto"/>
            <w:vAlign w:val="center"/>
          </w:tcPr>
          <w:p w14:paraId="4BDB07AE" w14:textId="77777777" w:rsidR="001F04EC" w:rsidRPr="00170237" w:rsidRDefault="001F04EC" w:rsidP="000672BC">
            <w:pPr>
              <w:widowControl w:val="0"/>
              <w:suppressAutoHyphens/>
              <w:rPr>
                <w:rFonts w:asciiTheme="minorHAnsi" w:eastAsia="Lucida Sans Unicode" w:hAnsiTheme="minorHAnsi"/>
                <w:kern w:val="1"/>
                <w:sz w:val="20"/>
              </w:rPr>
            </w:pPr>
            <w:r w:rsidRPr="00170237">
              <w:rPr>
                <w:rFonts w:asciiTheme="minorHAnsi" w:eastAsia="Lucida Sans Unicode" w:hAnsiTheme="minorHAnsi"/>
                <w:kern w:val="1"/>
                <w:sz w:val="20"/>
              </w:rPr>
              <w:t>3.</w:t>
            </w:r>
          </w:p>
        </w:tc>
        <w:tc>
          <w:tcPr>
            <w:tcW w:w="3827" w:type="dxa"/>
            <w:shd w:val="clear" w:color="auto" w:fill="auto"/>
            <w:vAlign w:val="center"/>
          </w:tcPr>
          <w:p w14:paraId="2CC27C19" w14:textId="77777777" w:rsidR="001F04EC" w:rsidRPr="00170237" w:rsidRDefault="001F04EC" w:rsidP="000672BC">
            <w:pPr>
              <w:widowControl w:val="0"/>
              <w:suppressAutoHyphens/>
              <w:rPr>
                <w:rFonts w:asciiTheme="minorHAnsi" w:eastAsia="Lucida Sans Unicode" w:hAnsiTheme="minorHAnsi" w:cs="Tahoma"/>
                <w:b/>
                <w:kern w:val="1"/>
                <w:sz w:val="20"/>
                <w:szCs w:val="20"/>
              </w:rPr>
            </w:pPr>
          </w:p>
        </w:tc>
        <w:tc>
          <w:tcPr>
            <w:tcW w:w="1276" w:type="dxa"/>
            <w:vAlign w:val="center"/>
          </w:tcPr>
          <w:p w14:paraId="6493A6CD" w14:textId="77777777" w:rsidR="001F04EC" w:rsidRPr="00170237" w:rsidRDefault="001F04EC" w:rsidP="000672BC">
            <w:pPr>
              <w:widowControl w:val="0"/>
              <w:suppressAutoHyphens/>
              <w:rPr>
                <w:rFonts w:asciiTheme="minorHAnsi" w:eastAsia="Lucida Sans Unicode" w:hAnsiTheme="minorHAnsi" w:cs="Tahoma"/>
                <w:b/>
                <w:kern w:val="1"/>
                <w:sz w:val="20"/>
                <w:szCs w:val="20"/>
              </w:rPr>
            </w:pPr>
          </w:p>
        </w:tc>
        <w:tc>
          <w:tcPr>
            <w:tcW w:w="1275" w:type="dxa"/>
            <w:shd w:val="clear" w:color="auto" w:fill="auto"/>
            <w:vAlign w:val="center"/>
          </w:tcPr>
          <w:p w14:paraId="0F72FA3D" w14:textId="77777777" w:rsidR="001F04EC" w:rsidRPr="00170237" w:rsidRDefault="001F04EC" w:rsidP="000672BC">
            <w:pPr>
              <w:widowControl w:val="0"/>
              <w:suppressAutoHyphens/>
              <w:rPr>
                <w:rFonts w:asciiTheme="minorHAnsi" w:eastAsia="Lucida Sans Unicode" w:hAnsiTheme="minorHAnsi" w:cs="Tahoma"/>
                <w:b/>
                <w:kern w:val="1"/>
                <w:sz w:val="20"/>
                <w:szCs w:val="20"/>
              </w:rPr>
            </w:pPr>
          </w:p>
        </w:tc>
        <w:tc>
          <w:tcPr>
            <w:tcW w:w="2694" w:type="dxa"/>
            <w:shd w:val="clear" w:color="auto" w:fill="auto"/>
            <w:vAlign w:val="center"/>
          </w:tcPr>
          <w:p w14:paraId="48F6C1FD" w14:textId="77777777" w:rsidR="001F04EC" w:rsidRPr="00170237" w:rsidRDefault="001F04EC" w:rsidP="000672BC">
            <w:pPr>
              <w:widowControl w:val="0"/>
              <w:suppressAutoHyphens/>
              <w:rPr>
                <w:rFonts w:asciiTheme="minorHAnsi" w:eastAsia="Lucida Sans Unicode" w:hAnsiTheme="minorHAnsi" w:cs="Tahoma"/>
                <w:b/>
                <w:kern w:val="1"/>
                <w:sz w:val="20"/>
                <w:szCs w:val="20"/>
              </w:rPr>
            </w:pPr>
          </w:p>
        </w:tc>
      </w:tr>
    </w:tbl>
    <w:p w14:paraId="2BF36CE5" w14:textId="0004124A" w:rsidR="00F53ACD" w:rsidRPr="00170237" w:rsidRDefault="00F53ACD" w:rsidP="002C6C64">
      <w:pPr>
        <w:autoSpaceDE w:val="0"/>
        <w:autoSpaceDN w:val="0"/>
        <w:adjustRightInd w:val="0"/>
        <w:spacing w:before="240" w:line="276" w:lineRule="auto"/>
        <w:jc w:val="both"/>
        <w:rPr>
          <w:rFonts w:asciiTheme="minorHAnsi" w:hAnsiTheme="minorHAnsi" w:cstheme="minorHAnsi"/>
          <w:sz w:val="20"/>
          <w:szCs w:val="20"/>
        </w:rPr>
      </w:pPr>
      <w:r w:rsidRPr="00170237">
        <w:rPr>
          <w:rFonts w:asciiTheme="minorHAnsi" w:hAnsiTheme="minorHAnsi" w:cstheme="minorHAnsi"/>
          <w:b/>
          <w:spacing w:val="4"/>
          <w:sz w:val="20"/>
          <w:szCs w:val="20"/>
        </w:rPr>
        <w:t xml:space="preserve">UWAGA: </w:t>
      </w:r>
      <w:r w:rsidRPr="00170237">
        <w:rPr>
          <w:rFonts w:asciiTheme="minorHAnsi" w:hAnsiTheme="minorHAnsi" w:cstheme="minorHAnsi"/>
          <w:spacing w:val="4"/>
          <w:sz w:val="20"/>
          <w:szCs w:val="20"/>
        </w:rPr>
        <w:t xml:space="preserve">Do wykazu należy załączyć dowody dotyczące każdej z wymienionych powyżej </w:t>
      </w:r>
      <w:r w:rsidR="00C7153C" w:rsidRPr="00170237">
        <w:rPr>
          <w:rFonts w:asciiTheme="minorHAnsi" w:hAnsiTheme="minorHAnsi" w:cstheme="minorHAnsi"/>
          <w:spacing w:val="4"/>
          <w:sz w:val="20"/>
          <w:szCs w:val="20"/>
        </w:rPr>
        <w:t>usługi</w:t>
      </w:r>
      <w:r w:rsidRPr="00170237">
        <w:rPr>
          <w:rFonts w:asciiTheme="minorHAnsi" w:hAnsiTheme="minorHAnsi" w:cstheme="minorHAnsi"/>
          <w:sz w:val="20"/>
          <w:szCs w:val="20"/>
        </w:rPr>
        <w:t xml:space="preserve"> określające, czy </w:t>
      </w:r>
      <w:r w:rsidR="00C7153C" w:rsidRPr="00170237">
        <w:rPr>
          <w:rFonts w:asciiTheme="minorHAnsi" w:hAnsiTheme="minorHAnsi" w:cstheme="minorHAnsi"/>
          <w:sz w:val="20"/>
          <w:szCs w:val="20"/>
        </w:rPr>
        <w:t>usługi</w:t>
      </w:r>
      <w:r w:rsidRPr="00170237">
        <w:rPr>
          <w:rFonts w:asciiTheme="minorHAnsi" w:hAnsiTheme="minorHAnsi" w:cstheme="minorHAnsi"/>
          <w:sz w:val="20"/>
          <w:szCs w:val="20"/>
        </w:rPr>
        <w:t xml:space="preserve"> te zostały wykonywane w sposób należyty.</w:t>
      </w:r>
    </w:p>
    <w:p w14:paraId="397A8C43" w14:textId="77777777" w:rsidR="006975EC" w:rsidRPr="00170237" w:rsidRDefault="00F53ACD" w:rsidP="006975EC">
      <w:pPr>
        <w:autoSpaceDE w:val="0"/>
        <w:autoSpaceDN w:val="0"/>
        <w:adjustRightInd w:val="0"/>
        <w:spacing w:before="360" w:line="276" w:lineRule="auto"/>
        <w:rPr>
          <w:rFonts w:asciiTheme="minorHAnsi" w:hAnsiTheme="minorHAnsi" w:cstheme="minorHAnsi"/>
          <w:spacing w:val="4"/>
          <w:sz w:val="22"/>
          <w:szCs w:val="22"/>
        </w:rPr>
      </w:pPr>
      <w:r w:rsidRPr="00170237">
        <w:rPr>
          <w:rFonts w:asciiTheme="minorHAnsi" w:hAnsiTheme="minorHAnsi" w:cstheme="minorHAnsi"/>
          <w:b/>
          <w:spacing w:val="4"/>
          <w:sz w:val="22"/>
          <w:szCs w:val="22"/>
        </w:rPr>
        <w:t>UWAGA!</w:t>
      </w:r>
      <w:r w:rsidRPr="00170237">
        <w:rPr>
          <w:rFonts w:asciiTheme="minorHAnsi" w:hAnsiTheme="minorHAnsi" w:cstheme="minorHAnsi"/>
          <w:spacing w:val="4"/>
          <w:sz w:val="22"/>
          <w:szCs w:val="22"/>
        </w:rPr>
        <w:t xml:space="preserve"> Obowiązek wskazania przez Wykonawcę w wykazie wraz z załączeniem dowodów, </w:t>
      </w:r>
      <w:r w:rsidR="00C1358D" w:rsidRPr="00170237">
        <w:rPr>
          <w:rFonts w:asciiTheme="minorHAnsi" w:hAnsiTheme="minorHAnsi" w:cstheme="minorHAnsi"/>
          <w:spacing w:val="4"/>
          <w:sz w:val="22"/>
          <w:szCs w:val="22"/>
        </w:rPr>
        <w:br/>
      </w:r>
      <w:r w:rsidRPr="00170237">
        <w:rPr>
          <w:rFonts w:asciiTheme="minorHAnsi" w:hAnsiTheme="minorHAnsi" w:cstheme="minorHAnsi"/>
          <w:spacing w:val="4"/>
          <w:sz w:val="22"/>
          <w:szCs w:val="22"/>
        </w:rPr>
        <w:t xml:space="preserve">o których mowa powyżej, obejmuje jedynie </w:t>
      </w:r>
      <w:r w:rsidR="00C7153C" w:rsidRPr="00170237">
        <w:rPr>
          <w:rFonts w:asciiTheme="minorHAnsi" w:hAnsiTheme="minorHAnsi" w:cstheme="minorHAnsi"/>
          <w:spacing w:val="4"/>
          <w:sz w:val="22"/>
          <w:szCs w:val="22"/>
        </w:rPr>
        <w:t>usługi</w:t>
      </w:r>
      <w:r w:rsidRPr="00170237">
        <w:rPr>
          <w:rFonts w:asciiTheme="minorHAnsi" w:hAnsiTheme="minorHAnsi" w:cstheme="minorHAnsi"/>
          <w:spacing w:val="4"/>
          <w:sz w:val="22"/>
          <w:szCs w:val="22"/>
        </w:rPr>
        <w:t xml:space="preserve"> potwierdzające spełnianie opisanego przez Zamawiającego warunku </w:t>
      </w:r>
      <w:r w:rsidR="0073661C" w:rsidRPr="00170237">
        <w:rPr>
          <w:rFonts w:asciiTheme="minorHAnsi" w:hAnsiTheme="minorHAnsi" w:cstheme="minorHAnsi"/>
          <w:spacing w:val="4"/>
          <w:sz w:val="22"/>
          <w:szCs w:val="22"/>
        </w:rPr>
        <w:t xml:space="preserve">udziału w postępowaniu </w:t>
      </w:r>
      <w:r w:rsidRPr="00170237">
        <w:rPr>
          <w:rFonts w:asciiTheme="minorHAnsi" w:hAnsiTheme="minorHAnsi" w:cstheme="minorHAnsi"/>
          <w:spacing w:val="4"/>
          <w:sz w:val="22"/>
          <w:szCs w:val="22"/>
        </w:rPr>
        <w:t xml:space="preserve">dotyczącego posiadania </w:t>
      </w:r>
      <w:r w:rsidR="0073661C" w:rsidRPr="00170237">
        <w:rPr>
          <w:rFonts w:asciiTheme="minorHAnsi" w:hAnsiTheme="minorHAnsi" w:cstheme="minorHAnsi"/>
          <w:spacing w:val="4"/>
          <w:sz w:val="22"/>
          <w:szCs w:val="22"/>
        </w:rPr>
        <w:t xml:space="preserve">odpowiedniej </w:t>
      </w:r>
      <w:r w:rsidRPr="00170237">
        <w:rPr>
          <w:rFonts w:asciiTheme="minorHAnsi" w:hAnsiTheme="minorHAnsi" w:cstheme="minorHAnsi"/>
          <w:spacing w:val="4"/>
          <w:sz w:val="22"/>
          <w:szCs w:val="22"/>
        </w:rPr>
        <w:t xml:space="preserve">wiedzy </w:t>
      </w:r>
      <w:r w:rsidR="00FA2FC3" w:rsidRPr="00170237">
        <w:rPr>
          <w:rFonts w:asciiTheme="minorHAnsi" w:hAnsiTheme="minorHAnsi" w:cstheme="minorHAnsi"/>
          <w:spacing w:val="4"/>
          <w:sz w:val="22"/>
          <w:szCs w:val="22"/>
        </w:rPr>
        <w:br/>
      </w:r>
      <w:r w:rsidRPr="00170237">
        <w:rPr>
          <w:rFonts w:asciiTheme="minorHAnsi" w:hAnsiTheme="minorHAnsi" w:cstheme="minorHAnsi"/>
          <w:spacing w:val="4"/>
          <w:sz w:val="22"/>
          <w:szCs w:val="22"/>
        </w:rPr>
        <w:t>i doświadczenia.</w:t>
      </w:r>
    </w:p>
    <w:p w14:paraId="454F5388" w14:textId="3CD75D6D" w:rsidR="00F53ACD" w:rsidRPr="00170237" w:rsidRDefault="006975EC" w:rsidP="006975EC">
      <w:pPr>
        <w:autoSpaceDE w:val="0"/>
        <w:autoSpaceDN w:val="0"/>
        <w:adjustRightInd w:val="0"/>
        <w:spacing w:before="360" w:line="276" w:lineRule="auto"/>
        <w:rPr>
          <w:rFonts w:asciiTheme="minorHAnsi" w:hAnsiTheme="minorHAnsi" w:cstheme="minorHAnsi"/>
          <w:spacing w:val="4"/>
          <w:sz w:val="18"/>
          <w:szCs w:val="18"/>
        </w:rPr>
      </w:pPr>
      <w:r w:rsidRPr="00170237">
        <w:rPr>
          <w:rFonts w:asciiTheme="minorHAnsi" w:hAnsiTheme="minorHAnsi" w:cstheme="minorHAnsi"/>
          <w:spacing w:val="4"/>
          <w:sz w:val="18"/>
          <w:szCs w:val="18"/>
        </w:rPr>
        <w:tab/>
      </w:r>
      <w:r w:rsidRPr="00170237">
        <w:rPr>
          <w:rFonts w:asciiTheme="minorHAnsi" w:hAnsiTheme="minorHAnsi" w:cstheme="minorHAnsi"/>
          <w:spacing w:val="4"/>
          <w:sz w:val="18"/>
          <w:szCs w:val="18"/>
        </w:rPr>
        <w:tab/>
      </w:r>
      <w:r w:rsidRPr="00170237">
        <w:rPr>
          <w:rFonts w:asciiTheme="minorHAnsi" w:hAnsiTheme="minorHAnsi" w:cstheme="minorHAnsi"/>
          <w:spacing w:val="4"/>
          <w:sz w:val="18"/>
          <w:szCs w:val="18"/>
        </w:rPr>
        <w:tab/>
        <w:t xml:space="preserve">              </w:t>
      </w:r>
      <w:r w:rsidR="00F53ACD" w:rsidRPr="00170237">
        <w:rPr>
          <w:rFonts w:asciiTheme="minorHAnsi" w:hAnsiTheme="minorHAnsi" w:cstheme="minorHAnsi"/>
          <w:sz w:val="18"/>
          <w:szCs w:val="18"/>
          <w:lang w:eastAsia="zh-CN"/>
        </w:rPr>
        <w:t>……………………………………………</w:t>
      </w:r>
      <w:r w:rsidR="0073661C" w:rsidRPr="00170237">
        <w:rPr>
          <w:rFonts w:asciiTheme="minorHAnsi" w:hAnsiTheme="minorHAnsi" w:cstheme="minorHAnsi"/>
          <w:sz w:val="18"/>
          <w:szCs w:val="18"/>
          <w:lang w:eastAsia="zh-CN"/>
        </w:rPr>
        <w:t>..</w:t>
      </w:r>
      <w:r w:rsidR="00F53ACD" w:rsidRPr="00170237">
        <w:rPr>
          <w:rFonts w:asciiTheme="minorHAnsi" w:hAnsiTheme="minorHAnsi" w:cstheme="minorHAnsi"/>
          <w:sz w:val="18"/>
          <w:szCs w:val="18"/>
          <w:lang w:eastAsia="zh-CN"/>
        </w:rPr>
        <w:t>………………………………..........................................</w:t>
      </w:r>
    </w:p>
    <w:p w14:paraId="0F445C8E" w14:textId="3DA97A38" w:rsidR="00544E01" w:rsidRPr="00170237" w:rsidRDefault="006975EC" w:rsidP="0073661C">
      <w:pPr>
        <w:spacing w:line="276" w:lineRule="auto"/>
        <w:jc w:val="center"/>
        <w:rPr>
          <w:rFonts w:asciiTheme="minorHAnsi" w:hAnsiTheme="minorHAnsi" w:cstheme="minorHAnsi"/>
          <w:i/>
          <w:sz w:val="18"/>
          <w:szCs w:val="18"/>
          <w:lang w:eastAsia="zh-CN"/>
        </w:rPr>
      </w:pPr>
      <w:r w:rsidRPr="00170237">
        <w:rPr>
          <w:rFonts w:asciiTheme="minorHAnsi" w:hAnsiTheme="minorHAnsi" w:cstheme="minorHAnsi"/>
          <w:i/>
          <w:sz w:val="18"/>
          <w:szCs w:val="18"/>
          <w:lang w:eastAsia="zh-CN"/>
        </w:rPr>
        <w:tab/>
      </w:r>
      <w:r w:rsidRPr="00170237">
        <w:rPr>
          <w:rFonts w:asciiTheme="minorHAnsi" w:hAnsiTheme="minorHAnsi" w:cstheme="minorHAnsi"/>
          <w:i/>
          <w:sz w:val="18"/>
          <w:szCs w:val="18"/>
          <w:lang w:eastAsia="zh-CN"/>
        </w:rPr>
        <w:tab/>
      </w:r>
      <w:r w:rsidRPr="00170237">
        <w:rPr>
          <w:rFonts w:asciiTheme="minorHAnsi" w:hAnsiTheme="minorHAnsi" w:cstheme="minorHAnsi"/>
          <w:i/>
          <w:sz w:val="18"/>
          <w:szCs w:val="18"/>
          <w:lang w:eastAsia="zh-CN"/>
        </w:rPr>
        <w:tab/>
      </w:r>
      <w:r w:rsidR="0073661C" w:rsidRPr="00170237">
        <w:rPr>
          <w:rFonts w:asciiTheme="minorHAnsi" w:hAnsiTheme="minorHAnsi" w:cstheme="minorHAnsi"/>
          <w:i/>
          <w:sz w:val="18"/>
          <w:szCs w:val="18"/>
          <w:lang w:eastAsia="zh-CN"/>
        </w:rPr>
        <w:t>Kwalifikowany podpis elektroniczny</w:t>
      </w:r>
      <w:r w:rsidR="00C7127A" w:rsidRPr="00170237">
        <w:rPr>
          <w:rFonts w:asciiTheme="minorHAnsi" w:hAnsiTheme="minorHAnsi" w:cstheme="minorHAnsi"/>
          <w:i/>
          <w:sz w:val="18"/>
          <w:szCs w:val="18"/>
          <w:lang w:eastAsia="zh-CN"/>
        </w:rPr>
        <w:t xml:space="preserve"> osoby </w:t>
      </w:r>
      <w:r w:rsidR="0073661C" w:rsidRPr="00170237">
        <w:rPr>
          <w:rFonts w:asciiTheme="minorHAnsi" w:hAnsiTheme="minorHAnsi" w:cstheme="minorHAnsi"/>
          <w:i/>
          <w:sz w:val="18"/>
          <w:szCs w:val="18"/>
          <w:lang w:eastAsia="zh-CN"/>
        </w:rPr>
        <w:t xml:space="preserve">upoważnionej do reprezentowania </w:t>
      </w:r>
      <w:r w:rsidR="00C7127A" w:rsidRPr="00170237">
        <w:rPr>
          <w:rFonts w:asciiTheme="minorHAnsi" w:hAnsiTheme="minorHAnsi" w:cstheme="minorHAnsi"/>
          <w:i/>
          <w:sz w:val="18"/>
          <w:szCs w:val="18"/>
          <w:lang w:eastAsia="zh-CN"/>
        </w:rPr>
        <w:br/>
      </w:r>
      <w:r w:rsidRPr="00170237">
        <w:rPr>
          <w:rFonts w:asciiTheme="minorHAnsi" w:hAnsiTheme="minorHAnsi" w:cstheme="minorHAnsi"/>
          <w:i/>
          <w:sz w:val="18"/>
          <w:szCs w:val="18"/>
          <w:lang w:eastAsia="zh-CN"/>
        </w:rPr>
        <w:t xml:space="preserve">                                          </w:t>
      </w:r>
      <w:r w:rsidR="0073661C" w:rsidRPr="00170237">
        <w:rPr>
          <w:rFonts w:asciiTheme="minorHAnsi" w:hAnsiTheme="minorHAnsi" w:cstheme="minorHAnsi"/>
          <w:i/>
          <w:sz w:val="18"/>
          <w:szCs w:val="18"/>
          <w:lang w:eastAsia="zh-CN"/>
        </w:rPr>
        <w:t>Wykonawcy/</w:t>
      </w:r>
      <w:r w:rsidR="00B5324B" w:rsidRPr="00170237">
        <w:rPr>
          <w:rFonts w:asciiTheme="minorHAnsi" w:hAnsiTheme="minorHAnsi" w:cstheme="minorHAnsi"/>
          <w:i/>
          <w:sz w:val="18"/>
          <w:szCs w:val="18"/>
          <w:lang w:eastAsia="zh-CN"/>
        </w:rPr>
        <w:t>Podmiotu udostępniającego zasoby</w:t>
      </w:r>
    </w:p>
    <w:p w14:paraId="54D49FA2" w14:textId="3DFC5A61" w:rsidR="00E37F0D" w:rsidRPr="00170237" w:rsidRDefault="00883191" w:rsidP="009C283A">
      <w:pPr>
        <w:rPr>
          <w:rFonts w:asciiTheme="minorHAnsi" w:hAnsiTheme="minorHAnsi" w:cstheme="minorHAnsi"/>
          <w:i/>
          <w:sz w:val="22"/>
          <w:szCs w:val="22"/>
          <w:lang w:eastAsia="zh-CN"/>
        </w:rPr>
      </w:pPr>
      <w:r w:rsidRPr="00170237">
        <w:rPr>
          <w:rFonts w:asciiTheme="minorHAnsi" w:eastAsiaTheme="minorHAnsi" w:hAnsiTheme="minorHAnsi" w:cstheme="minorHAnsi"/>
          <w:b/>
          <w:sz w:val="22"/>
          <w:szCs w:val="22"/>
          <w:lang w:eastAsia="en-US"/>
        </w:rPr>
        <w:lastRenderedPageBreak/>
        <w:t>Nr sprawy  DZP.26.</w:t>
      </w:r>
      <w:r w:rsidR="00D8135C" w:rsidRPr="00170237">
        <w:rPr>
          <w:rFonts w:asciiTheme="minorHAnsi" w:eastAsiaTheme="minorHAnsi" w:hAnsiTheme="minorHAnsi" w:cstheme="minorHAnsi"/>
          <w:b/>
          <w:sz w:val="22"/>
          <w:szCs w:val="22"/>
          <w:lang w:eastAsia="en-US"/>
        </w:rPr>
        <w:t>1</w:t>
      </w:r>
      <w:r w:rsidR="00E37F0D" w:rsidRPr="00170237">
        <w:rPr>
          <w:rFonts w:asciiTheme="minorHAnsi" w:eastAsiaTheme="minorHAnsi" w:hAnsiTheme="minorHAnsi" w:cstheme="minorHAnsi"/>
          <w:b/>
          <w:sz w:val="22"/>
          <w:szCs w:val="22"/>
          <w:lang w:eastAsia="en-US"/>
        </w:rPr>
        <w:t>.202</w:t>
      </w:r>
      <w:r w:rsidR="00C70F0E" w:rsidRPr="00170237">
        <w:rPr>
          <w:rFonts w:asciiTheme="minorHAnsi" w:eastAsiaTheme="minorHAnsi" w:hAnsiTheme="minorHAnsi" w:cstheme="minorHAnsi"/>
          <w:b/>
          <w:sz w:val="22"/>
          <w:szCs w:val="22"/>
          <w:lang w:eastAsia="en-US"/>
        </w:rPr>
        <w:t>2</w:t>
      </w:r>
      <w:r w:rsidR="00E37F0D" w:rsidRPr="00170237">
        <w:rPr>
          <w:rFonts w:asciiTheme="minorHAnsi" w:eastAsiaTheme="minorHAnsi" w:hAnsiTheme="minorHAnsi" w:cstheme="minorHAnsi"/>
          <w:b/>
          <w:sz w:val="22"/>
          <w:szCs w:val="22"/>
          <w:lang w:eastAsia="en-US"/>
        </w:rPr>
        <w:t>.JJ</w:t>
      </w:r>
    </w:p>
    <w:p w14:paraId="02898F6D" w14:textId="77777777" w:rsidR="00E62B0C" w:rsidRPr="00170237" w:rsidRDefault="00E62B0C" w:rsidP="00051AFF">
      <w:pPr>
        <w:spacing w:after="40"/>
        <w:jc w:val="right"/>
        <w:rPr>
          <w:rFonts w:asciiTheme="minorHAnsi" w:hAnsiTheme="minorHAnsi" w:cs="Calibri"/>
          <w:b/>
          <w:sz w:val="22"/>
          <w:szCs w:val="20"/>
          <w:lang w:eastAsia="ar-SA"/>
        </w:rPr>
      </w:pPr>
      <w:r w:rsidRPr="00170237">
        <w:rPr>
          <w:rFonts w:asciiTheme="minorHAnsi" w:hAnsiTheme="minorHAnsi" w:cs="Calibri"/>
          <w:b/>
          <w:i/>
          <w:sz w:val="22"/>
          <w:szCs w:val="20"/>
          <w:lang w:eastAsia="ar-SA"/>
        </w:rPr>
        <w:t>Załącznik nr 6 do SWZ</w:t>
      </w:r>
    </w:p>
    <w:p w14:paraId="724FED16" w14:textId="5DA1357E" w:rsidR="009D1417" w:rsidRPr="00170237" w:rsidRDefault="009D1417" w:rsidP="00AD1BBE">
      <w:pPr>
        <w:pStyle w:val="Nagwek1"/>
        <w:spacing w:before="480"/>
        <w:rPr>
          <w:i/>
        </w:rPr>
      </w:pPr>
      <w:r w:rsidRPr="00170237">
        <w:rPr>
          <w:spacing w:val="20"/>
        </w:rPr>
        <w:t>Wykaz osób</w:t>
      </w:r>
    </w:p>
    <w:p w14:paraId="7F475070" w14:textId="77777777" w:rsidR="00E62B0C" w:rsidRPr="00170237" w:rsidRDefault="00E62B0C" w:rsidP="00051AFF">
      <w:pPr>
        <w:spacing w:before="360" w:after="360"/>
        <w:rPr>
          <w:rFonts w:asciiTheme="minorHAnsi" w:hAnsiTheme="minorHAnsi" w:cs="Calibri"/>
          <w:sz w:val="22"/>
          <w:szCs w:val="20"/>
        </w:rPr>
      </w:pPr>
      <w:r w:rsidRPr="00170237">
        <w:rPr>
          <w:rFonts w:asciiTheme="minorHAnsi" w:hAnsiTheme="minorHAnsi" w:cs="Calibri"/>
          <w:b/>
          <w:bCs/>
          <w:sz w:val="22"/>
          <w:szCs w:val="20"/>
        </w:rPr>
        <w:t xml:space="preserve">Wykonawca / Podmiot udostępniający zasoby </w:t>
      </w:r>
      <w:r w:rsidRPr="00170237">
        <w:rPr>
          <w:rFonts w:asciiTheme="minorHAnsi" w:hAnsiTheme="minorHAnsi" w:cs="Calibri"/>
          <w:b/>
          <w:bCs/>
          <w:sz w:val="22"/>
          <w:szCs w:val="20"/>
          <w:vertAlign w:val="superscript"/>
        </w:rPr>
        <w:footnoteReference w:id="6"/>
      </w:r>
      <w:r w:rsidRPr="00170237">
        <w:rPr>
          <w:rFonts w:asciiTheme="minorHAnsi" w:hAnsiTheme="minorHAnsi" w:cs="Calibri"/>
          <w:b/>
          <w:bCs/>
          <w:sz w:val="22"/>
          <w:szCs w:val="20"/>
        </w:rPr>
        <w:t>:</w:t>
      </w:r>
    </w:p>
    <w:p w14:paraId="6DE5DBBC" w14:textId="77777777" w:rsidR="00E62B0C" w:rsidRPr="00170237" w:rsidRDefault="00E62B0C" w:rsidP="00E62B0C">
      <w:pPr>
        <w:rPr>
          <w:rFonts w:asciiTheme="minorHAnsi" w:hAnsiTheme="minorHAnsi" w:cs="Calibri"/>
          <w:sz w:val="22"/>
          <w:szCs w:val="20"/>
        </w:rPr>
      </w:pPr>
      <w:r w:rsidRPr="00170237">
        <w:rPr>
          <w:rFonts w:asciiTheme="minorHAnsi" w:hAnsiTheme="minorHAnsi" w:cs="Calibri"/>
          <w:sz w:val="22"/>
          <w:szCs w:val="20"/>
        </w:rPr>
        <w:t>………………………………………………………………………...............………</w:t>
      </w:r>
    </w:p>
    <w:p w14:paraId="3D8A0293" w14:textId="77777777" w:rsidR="006975EC" w:rsidRPr="00170237" w:rsidRDefault="00E62B0C" w:rsidP="006975EC">
      <w:pPr>
        <w:rPr>
          <w:rFonts w:asciiTheme="minorHAnsi" w:hAnsiTheme="minorHAnsi" w:cs="Calibri"/>
          <w:sz w:val="16"/>
          <w:szCs w:val="16"/>
        </w:rPr>
      </w:pPr>
      <w:r w:rsidRPr="00170237">
        <w:rPr>
          <w:rFonts w:asciiTheme="minorHAnsi" w:hAnsiTheme="minorHAnsi" w:cs="Calibri"/>
          <w:i/>
          <w:iCs/>
          <w:sz w:val="16"/>
          <w:szCs w:val="16"/>
        </w:rPr>
        <w:t>(pełna nazwa/imię i nazwisko/ adres/ w zależności od podmiotu: NIP/PESEL, KRS/</w:t>
      </w:r>
      <w:proofErr w:type="spellStart"/>
      <w:r w:rsidRPr="00170237">
        <w:rPr>
          <w:rFonts w:asciiTheme="minorHAnsi" w:hAnsiTheme="minorHAnsi" w:cs="Calibri"/>
          <w:i/>
          <w:iCs/>
          <w:sz w:val="16"/>
          <w:szCs w:val="16"/>
        </w:rPr>
        <w:t>CEiDG</w:t>
      </w:r>
      <w:proofErr w:type="spellEnd"/>
      <w:r w:rsidRPr="00170237">
        <w:rPr>
          <w:rFonts w:asciiTheme="minorHAnsi" w:hAnsiTheme="minorHAnsi" w:cs="Calibri"/>
          <w:i/>
          <w:iCs/>
          <w:sz w:val="16"/>
          <w:szCs w:val="16"/>
        </w:rPr>
        <w:t>)</w:t>
      </w:r>
    </w:p>
    <w:p w14:paraId="74FEC3AD" w14:textId="3B7974FE" w:rsidR="00E62B0C" w:rsidRPr="00170237" w:rsidRDefault="00E62B0C" w:rsidP="006975EC">
      <w:pPr>
        <w:rPr>
          <w:rFonts w:asciiTheme="minorHAnsi" w:hAnsiTheme="minorHAnsi" w:cs="Calibri"/>
          <w:sz w:val="16"/>
          <w:szCs w:val="16"/>
        </w:rPr>
      </w:pPr>
      <w:r w:rsidRPr="00170237">
        <w:rPr>
          <w:rFonts w:asciiTheme="minorHAnsi" w:hAnsiTheme="minorHAnsi" w:cs="Calibri"/>
          <w:sz w:val="22"/>
          <w:szCs w:val="20"/>
        </w:rPr>
        <w:t>reprezentowany przez:</w:t>
      </w:r>
    </w:p>
    <w:p w14:paraId="6CA5C984" w14:textId="77777777" w:rsidR="00E62B0C" w:rsidRPr="00170237" w:rsidRDefault="00E62B0C" w:rsidP="00E62B0C">
      <w:pPr>
        <w:rPr>
          <w:rFonts w:asciiTheme="minorHAnsi" w:hAnsiTheme="minorHAnsi" w:cs="Calibri"/>
          <w:sz w:val="22"/>
          <w:szCs w:val="20"/>
        </w:rPr>
      </w:pPr>
      <w:r w:rsidRPr="00170237">
        <w:rPr>
          <w:rFonts w:asciiTheme="minorHAnsi" w:hAnsiTheme="minorHAnsi" w:cs="Calibri"/>
          <w:sz w:val="22"/>
          <w:szCs w:val="20"/>
        </w:rPr>
        <w:t>………………………………………………………………………...............………</w:t>
      </w:r>
    </w:p>
    <w:p w14:paraId="2F30CEF4" w14:textId="77777777" w:rsidR="00E62B0C" w:rsidRPr="00170237" w:rsidRDefault="00E62B0C" w:rsidP="00E62B0C">
      <w:pPr>
        <w:rPr>
          <w:rFonts w:asciiTheme="minorHAnsi" w:hAnsiTheme="minorHAnsi" w:cs="Calibri"/>
          <w:sz w:val="16"/>
          <w:szCs w:val="16"/>
        </w:rPr>
      </w:pPr>
      <w:r w:rsidRPr="00170237">
        <w:rPr>
          <w:rFonts w:asciiTheme="minorHAnsi" w:hAnsiTheme="minorHAnsi" w:cs="Calibri"/>
          <w:i/>
          <w:iCs/>
          <w:sz w:val="16"/>
          <w:szCs w:val="16"/>
        </w:rPr>
        <w:t>(imię, nazwisko, stanowisko/podstawa do reprezentacji)</w:t>
      </w:r>
    </w:p>
    <w:p w14:paraId="7E80462C" w14:textId="6CFDE098" w:rsidR="00E62B0C" w:rsidRPr="00170237" w:rsidRDefault="00E62B0C" w:rsidP="00883191">
      <w:pPr>
        <w:pStyle w:val="NormalnyWeb"/>
        <w:spacing w:before="360" w:after="240"/>
      </w:pPr>
      <w:r w:rsidRPr="00170237">
        <w:t xml:space="preserve">Na potrzeby postępowania o udzielenie zamówienia publicznego pn. </w:t>
      </w:r>
      <w:r w:rsidR="00883191" w:rsidRPr="00170237">
        <w:rPr>
          <w:b/>
          <w:bCs/>
          <w:szCs w:val="22"/>
        </w:rPr>
        <w:t xml:space="preserve">Świadczenie specjalistycznych usług opiekuńczych dla dorosłych osób z zaburzeniami psychicznymi z terenu Gdyni </w:t>
      </w:r>
      <w:r w:rsidR="00883191" w:rsidRPr="00170237">
        <w:rPr>
          <w:color w:val="000000"/>
          <w:szCs w:val="22"/>
        </w:rPr>
        <w:t xml:space="preserve">prowadzonego przez Zamawiającego – </w:t>
      </w:r>
      <w:r w:rsidR="00883191" w:rsidRPr="00170237">
        <w:rPr>
          <w:b/>
          <w:kern w:val="1"/>
          <w:szCs w:val="22"/>
        </w:rPr>
        <w:t>Gdyńskie Centrum Usług Opiekuńczych</w:t>
      </w:r>
      <w:r w:rsidRPr="00170237">
        <w:rPr>
          <w:b/>
        </w:rPr>
        <w:t xml:space="preserve">, </w:t>
      </w:r>
      <w:r w:rsidRPr="00170237">
        <w:t>przedstawiam wykaz osób, które Wykonawca skieruje do realizacji zamówienia w zakresie niżej określonych czynności, posiadających określone poniżej kwalifikacje zawodowe, doświadczenie umożliwiające realizację zamówienia na odpowiednim poziomie jakości:</w:t>
      </w:r>
    </w:p>
    <w:tbl>
      <w:tblPr>
        <w:tblW w:w="832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000" w:firstRow="0" w:lastRow="0" w:firstColumn="0" w:lastColumn="0" w:noHBand="0" w:noVBand="0"/>
      </w:tblPr>
      <w:tblGrid>
        <w:gridCol w:w="423"/>
        <w:gridCol w:w="1842"/>
        <w:gridCol w:w="4685"/>
        <w:gridCol w:w="1372"/>
      </w:tblGrid>
      <w:tr w:rsidR="007839C6" w:rsidRPr="00170237" w14:paraId="03A57728" w14:textId="77777777" w:rsidTr="007839C6">
        <w:trPr>
          <w:trHeight w:val="969"/>
          <w:jc w:val="center"/>
        </w:trPr>
        <w:tc>
          <w:tcPr>
            <w:tcW w:w="423" w:type="dxa"/>
            <w:shd w:val="clear" w:color="auto" w:fill="F2F2F2"/>
            <w:vAlign w:val="center"/>
          </w:tcPr>
          <w:p w14:paraId="3836828A" w14:textId="77777777" w:rsidR="007839C6" w:rsidRPr="00170237" w:rsidRDefault="007839C6" w:rsidP="00656F57">
            <w:pPr>
              <w:snapToGrid w:val="0"/>
              <w:jc w:val="center"/>
              <w:rPr>
                <w:rFonts w:ascii="Calibri" w:hAnsi="Calibri" w:cs="Calibri"/>
                <w:b/>
                <w:sz w:val="16"/>
                <w:szCs w:val="16"/>
              </w:rPr>
            </w:pPr>
            <w:r w:rsidRPr="00170237">
              <w:rPr>
                <w:rFonts w:ascii="Calibri" w:hAnsi="Calibri" w:cs="Calibri"/>
                <w:b/>
                <w:sz w:val="16"/>
                <w:szCs w:val="16"/>
              </w:rPr>
              <w:t>Lp.</w:t>
            </w:r>
          </w:p>
        </w:tc>
        <w:tc>
          <w:tcPr>
            <w:tcW w:w="1842" w:type="dxa"/>
            <w:shd w:val="clear" w:color="auto" w:fill="F2F2F2"/>
            <w:vAlign w:val="center"/>
          </w:tcPr>
          <w:p w14:paraId="1E3ABF80" w14:textId="77777777" w:rsidR="007839C6" w:rsidRPr="00170237" w:rsidRDefault="007839C6" w:rsidP="00656F57">
            <w:pPr>
              <w:snapToGrid w:val="0"/>
              <w:jc w:val="center"/>
              <w:rPr>
                <w:rFonts w:ascii="Calibri" w:hAnsi="Calibri" w:cs="Calibri"/>
                <w:b/>
                <w:sz w:val="16"/>
                <w:szCs w:val="16"/>
              </w:rPr>
            </w:pPr>
            <w:r w:rsidRPr="00170237">
              <w:rPr>
                <w:rFonts w:ascii="Calibri" w:hAnsi="Calibri" w:cs="Calibri"/>
                <w:b/>
                <w:sz w:val="16"/>
                <w:szCs w:val="16"/>
              </w:rPr>
              <w:t>Imię i nazwisko</w:t>
            </w:r>
          </w:p>
        </w:tc>
        <w:tc>
          <w:tcPr>
            <w:tcW w:w="4685" w:type="dxa"/>
            <w:shd w:val="clear" w:color="auto" w:fill="F2F2F2"/>
            <w:vAlign w:val="center"/>
          </w:tcPr>
          <w:p w14:paraId="3F0F8EF3" w14:textId="77777777" w:rsidR="00883191" w:rsidRPr="00170237" w:rsidRDefault="007839C6" w:rsidP="00656F57">
            <w:pPr>
              <w:snapToGrid w:val="0"/>
              <w:jc w:val="center"/>
              <w:rPr>
                <w:rFonts w:ascii="Calibri" w:hAnsi="Calibri" w:cs="Calibri"/>
                <w:b/>
                <w:sz w:val="16"/>
                <w:szCs w:val="16"/>
              </w:rPr>
            </w:pPr>
            <w:r w:rsidRPr="00170237">
              <w:rPr>
                <w:rFonts w:ascii="Calibri" w:hAnsi="Calibri" w:cs="Calibri"/>
                <w:b/>
                <w:sz w:val="16"/>
                <w:szCs w:val="16"/>
              </w:rPr>
              <w:t xml:space="preserve">Informacja o kwalifikacjach zawodowych,  uprawnieniach, wykształceniu, doświadczeniu osób skierowanych do realizacji zamówienia, spełniających  warunki, o którym mowa </w:t>
            </w:r>
          </w:p>
          <w:p w14:paraId="529716D7" w14:textId="6AD545F3" w:rsidR="007839C6" w:rsidRPr="00170237" w:rsidRDefault="00883191" w:rsidP="00656F57">
            <w:pPr>
              <w:snapToGrid w:val="0"/>
              <w:jc w:val="center"/>
              <w:rPr>
                <w:rFonts w:ascii="Calibri" w:hAnsi="Calibri" w:cs="Calibri"/>
                <w:b/>
                <w:sz w:val="16"/>
                <w:szCs w:val="16"/>
              </w:rPr>
            </w:pPr>
            <w:r w:rsidRPr="00170237">
              <w:rPr>
                <w:rFonts w:ascii="Calibri" w:hAnsi="Calibri" w:cs="Calibri"/>
                <w:b/>
                <w:sz w:val="16"/>
                <w:szCs w:val="16"/>
              </w:rPr>
              <w:t xml:space="preserve">w rozdziale VIII ust. 2 pkt 2.1 </w:t>
            </w:r>
            <w:r w:rsidR="00FE65C8" w:rsidRPr="00170237">
              <w:rPr>
                <w:rFonts w:ascii="Calibri" w:hAnsi="Calibri" w:cs="Calibri"/>
                <w:b/>
                <w:sz w:val="16"/>
                <w:szCs w:val="16"/>
              </w:rPr>
              <w:t>i pkt. 2.2.</w:t>
            </w:r>
            <w:r w:rsidR="007839C6" w:rsidRPr="00170237">
              <w:rPr>
                <w:rFonts w:ascii="Calibri" w:hAnsi="Calibri" w:cs="Calibri"/>
                <w:b/>
                <w:sz w:val="16"/>
                <w:szCs w:val="16"/>
              </w:rPr>
              <w:t xml:space="preserve"> SWZ</w:t>
            </w:r>
            <w:r w:rsidR="00FE65C8" w:rsidRPr="00170237">
              <w:rPr>
                <w:rFonts w:ascii="Calibri" w:hAnsi="Calibri" w:cs="Calibri"/>
                <w:b/>
                <w:sz w:val="16"/>
                <w:szCs w:val="16"/>
              </w:rPr>
              <w:t xml:space="preserve"> (również KOORDYNATORZY)</w:t>
            </w:r>
          </w:p>
          <w:p w14:paraId="4ED16365" w14:textId="5669A3EE" w:rsidR="00883191" w:rsidRPr="00170237" w:rsidRDefault="00883191" w:rsidP="00AD1BBE">
            <w:pPr>
              <w:snapToGrid w:val="0"/>
              <w:jc w:val="center"/>
              <w:rPr>
                <w:rFonts w:ascii="Calibri" w:hAnsi="Calibri" w:cs="Calibri"/>
                <w:b/>
                <w:sz w:val="16"/>
                <w:szCs w:val="16"/>
              </w:rPr>
            </w:pPr>
          </w:p>
        </w:tc>
        <w:tc>
          <w:tcPr>
            <w:tcW w:w="1372" w:type="dxa"/>
            <w:shd w:val="clear" w:color="auto" w:fill="F2F2F2"/>
            <w:vAlign w:val="center"/>
          </w:tcPr>
          <w:p w14:paraId="31E04435" w14:textId="77777777" w:rsidR="007839C6" w:rsidRPr="00170237" w:rsidRDefault="007839C6" w:rsidP="00656F57">
            <w:pPr>
              <w:snapToGrid w:val="0"/>
              <w:jc w:val="center"/>
              <w:rPr>
                <w:rFonts w:ascii="Calibri" w:hAnsi="Calibri" w:cs="Calibri"/>
                <w:b/>
                <w:sz w:val="16"/>
                <w:szCs w:val="16"/>
              </w:rPr>
            </w:pPr>
            <w:r w:rsidRPr="00170237">
              <w:rPr>
                <w:rFonts w:ascii="Calibri" w:hAnsi="Calibri" w:cs="Calibri"/>
                <w:b/>
                <w:sz w:val="16"/>
                <w:szCs w:val="16"/>
              </w:rPr>
              <w:t>Informacja o podstawie do dysponowania</w:t>
            </w:r>
            <w:r w:rsidRPr="00170237">
              <w:rPr>
                <w:rFonts w:ascii="Calibri" w:hAnsi="Calibri" w:cs="Calibri"/>
                <w:b/>
                <w:sz w:val="16"/>
                <w:szCs w:val="16"/>
              </w:rPr>
              <w:br/>
              <w:t>osobą</w:t>
            </w:r>
          </w:p>
        </w:tc>
      </w:tr>
      <w:tr w:rsidR="007839C6" w:rsidRPr="00170237" w14:paraId="25A30EDB" w14:textId="77777777" w:rsidTr="007839C6">
        <w:trPr>
          <w:trHeight w:val="936"/>
          <w:jc w:val="center"/>
        </w:trPr>
        <w:tc>
          <w:tcPr>
            <w:tcW w:w="423" w:type="dxa"/>
            <w:vAlign w:val="center"/>
          </w:tcPr>
          <w:p w14:paraId="7DD8DB18" w14:textId="77777777" w:rsidR="007839C6" w:rsidRPr="00170237" w:rsidRDefault="007839C6" w:rsidP="00656F57">
            <w:pPr>
              <w:snapToGrid w:val="0"/>
              <w:spacing w:before="120"/>
              <w:jc w:val="center"/>
              <w:rPr>
                <w:rFonts w:ascii="Calibri" w:hAnsi="Calibri" w:cs="Calibri"/>
                <w:sz w:val="16"/>
                <w:szCs w:val="16"/>
              </w:rPr>
            </w:pPr>
            <w:r w:rsidRPr="00170237">
              <w:rPr>
                <w:rFonts w:ascii="Calibri" w:hAnsi="Calibri" w:cs="Calibri"/>
                <w:sz w:val="16"/>
                <w:szCs w:val="16"/>
              </w:rPr>
              <w:t>1.</w:t>
            </w:r>
          </w:p>
        </w:tc>
        <w:tc>
          <w:tcPr>
            <w:tcW w:w="1842" w:type="dxa"/>
          </w:tcPr>
          <w:p w14:paraId="035A3650" w14:textId="77777777" w:rsidR="007839C6" w:rsidRPr="00170237" w:rsidRDefault="007839C6" w:rsidP="00656F57">
            <w:pPr>
              <w:snapToGrid w:val="0"/>
              <w:spacing w:before="120"/>
              <w:rPr>
                <w:rFonts w:ascii="Calibri" w:hAnsi="Calibri" w:cs="Calibri"/>
                <w:sz w:val="16"/>
                <w:szCs w:val="16"/>
              </w:rPr>
            </w:pPr>
          </w:p>
        </w:tc>
        <w:tc>
          <w:tcPr>
            <w:tcW w:w="4685" w:type="dxa"/>
          </w:tcPr>
          <w:p w14:paraId="2BFCC5BC" w14:textId="77777777" w:rsidR="007839C6" w:rsidRPr="00170237" w:rsidRDefault="007839C6" w:rsidP="00656F57">
            <w:pPr>
              <w:snapToGrid w:val="0"/>
              <w:spacing w:before="120"/>
              <w:rPr>
                <w:rFonts w:asciiTheme="minorHAnsi" w:hAnsiTheme="minorHAnsi" w:cstheme="minorHAnsi"/>
                <w:bCs/>
                <w:sz w:val="20"/>
                <w:szCs w:val="20"/>
                <w:u w:val="single"/>
              </w:rPr>
            </w:pPr>
          </w:p>
          <w:p w14:paraId="36E241A7" w14:textId="5F35BF67" w:rsidR="007839C6" w:rsidRPr="00170237" w:rsidRDefault="007839C6" w:rsidP="00656F57">
            <w:pPr>
              <w:snapToGrid w:val="0"/>
              <w:spacing w:before="120"/>
              <w:rPr>
                <w:rFonts w:ascii="Calibri" w:hAnsi="Calibri" w:cs="Calibri"/>
                <w:sz w:val="16"/>
                <w:szCs w:val="16"/>
              </w:rPr>
            </w:pPr>
          </w:p>
        </w:tc>
        <w:tc>
          <w:tcPr>
            <w:tcW w:w="1372" w:type="dxa"/>
          </w:tcPr>
          <w:p w14:paraId="0EDF3FE6" w14:textId="77777777" w:rsidR="007839C6" w:rsidRPr="00170237" w:rsidRDefault="007839C6" w:rsidP="00656F57">
            <w:pPr>
              <w:snapToGrid w:val="0"/>
              <w:spacing w:before="120"/>
              <w:rPr>
                <w:rFonts w:ascii="Calibri" w:hAnsi="Calibri" w:cs="Calibri"/>
                <w:sz w:val="16"/>
                <w:szCs w:val="16"/>
              </w:rPr>
            </w:pPr>
          </w:p>
        </w:tc>
      </w:tr>
      <w:tr w:rsidR="007839C6" w:rsidRPr="00170237" w14:paraId="1233373C" w14:textId="77777777" w:rsidTr="007839C6">
        <w:trPr>
          <w:trHeight w:val="869"/>
          <w:jc w:val="center"/>
        </w:trPr>
        <w:tc>
          <w:tcPr>
            <w:tcW w:w="423" w:type="dxa"/>
            <w:vAlign w:val="center"/>
          </w:tcPr>
          <w:p w14:paraId="7B7DB927" w14:textId="77777777" w:rsidR="007839C6" w:rsidRPr="00170237" w:rsidRDefault="007839C6" w:rsidP="00656F57">
            <w:pPr>
              <w:snapToGrid w:val="0"/>
              <w:spacing w:before="120"/>
              <w:jc w:val="center"/>
              <w:rPr>
                <w:rFonts w:ascii="Calibri" w:hAnsi="Calibri" w:cs="Calibri"/>
                <w:sz w:val="16"/>
                <w:szCs w:val="16"/>
              </w:rPr>
            </w:pPr>
            <w:r w:rsidRPr="00170237">
              <w:rPr>
                <w:rFonts w:ascii="Calibri" w:hAnsi="Calibri" w:cs="Calibri"/>
                <w:sz w:val="16"/>
                <w:szCs w:val="16"/>
              </w:rPr>
              <w:t>2.</w:t>
            </w:r>
          </w:p>
        </w:tc>
        <w:tc>
          <w:tcPr>
            <w:tcW w:w="1842" w:type="dxa"/>
          </w:tcPr>
          <w:p w14:paraId="213505F4" w14:textId="77777777" w:rsidR="007839C6" w:rsidRPr="00170237" w:rsidRDefault="007839C6" w:rsidP="00656F57">
            <w:pPr>
              <w:snapToGrid w:val="0"/>
              <w:spacing w:before="120"/>
              <w:rPr>
                <w:rFonts w:ascii="Calibri" w:hAnsi="Calibri" w:cs="Calibri"/>
                <w:sz w:val="16"/>
                <w:szCs w:val="16"/>
              </w:rPr>
            </w:pPr>
          </w:p>
        </w:tc>
        <w:tc>
          <w:tcPr>
            <w:tcW w:w="4685" w:type="dxa"/>
          </w:tcPr>
          <w:p w14:paraId="0A3233FE" w14:textId="77777777" w:rsidR="007839C6" w:rsidRPr="00170237" w:rsidRDefault="007839C6" w:rsidP="00656F57">
            <w:pPr>
              <w:snapToGrid w:val="0"/>
              <w:spacing w:before="120"/>
              <w:rPr>
                <w:rFonts w:ascii="Calibri" w:hAnsi="Calibri" w:cs="Calibri"/>
                <w:sz w:val="16"/>
                <w:szCs w:val="16"/>
              </w:rPr>
            </w:pPr>
          </w:p>
        </w:tc>
        <w:tc>
          <w:tcPr>
            <w:tcW w:w="1372" w:type="dxa"/>
          </w:tcPr>
          <w:p w14:paraId="47513A37" w14:textId="77777777" w:rsidR="007839C6" w:rsidRPr="00170237" w:rsidRDefault="007839C6" w:rsidP="00656F57">
            <w:pPr>
              <w:snapToGrid w:val="0"/>
              <w:spacing w:before="120"/>
              <w:rPr>
                <w:rFonts w:ascii="Calibri" w:hAnsi="Calibri" w:cs="Calibri"/>
                <w:sz w:val="16"/>
                <w:szCs w:val="16"/>
              </w:rPr>
            </w:pPr>
          </w:p>
        </w:tc>
      </w:tr>
      <w:tr w:rsidR="007839C6" w:rsidRPr="00170237" w14:paraId="0C77EF4F" w14:textId="77777777" w:rsidTr="007839C6">
        <w:trPr>
          <w:trHeight w:val="965"/>
          <w:jc w:val="center"/>
        </w:trPr>
        <w:tc>
          <w:tcPr>
            <w:tcW w:w="423" w:type="dxa"/>
            <w:vAlign w:val="center"/>
          </w:tcPr>
          <w:p w14:paraId="51DAB7D0" w14:textId="77777777" w:rsidR="007839C6" w:rsidRPr="00170237" w:rsidRDefault="007839C6" w:rsidP="00656F57">
            <w:pPr>
              <w:snapToGrid w:val="0"/>
              <w:spacing w:before="120"/>
              <w:jc w:val="center"/>
              <w:rPr>
                <w:rFonts w:ascii="Calibri" w:hAnsi="Calibri" w:cs="Calibri"/>
                <w:sz w:val="16"/>
                <w:szCs w:val="16"/>
              </w:rPr>
            </w:pPr>
            <w:r w:rsidRPr="00170237">
              <w:rPr>
                <w:rFonts w:ascii="Calibri" w:hAnsi="Calibri" w:cs="Calibri"/>
                <w:sz w:val="16"/>
                <w:szCs w:val="16"/>
              </w:rPr>
              <w:t>3.</w:t>
            </w:r>
          </w:p>
        </w:tc>
        <w:tc>
          <w:tcPr>
            <w:tcW w:w="1842" w:type="dxa"/>
          </w:tcPr>
          <w:p w14:paraId="4ECA772F" w14:textId="77777777" w:rsidR="007839C6" w:rsidRPr="00170237" w:rsidRDefault="007839C6" w:rsidP="00656F57">
            <w:pPr>
              <w:snapToGrid w:val="0"/>
              <w:spacing w:before="120"/>
              <w:rPr>
                <w:rFonts w:ascii="Calibri" w:hAnsi="Calibri" w:cs="Calibri"/>
                <w:sz w:val="16"/>
                <w:szCs w:val="16"/>
              </w:rPr>
            </w:pPr>
          </w:p>
        </w:tc>
        <w:tc>
          <w:tcPr>
            <w:tcW w:w="4685" w:type="dxa"/>
          </w:tcPr>
          <w:p w14:paraId="484B30FF" w14:textId="77777777" w:rsidR="007839C6" w:rsidRPr="00170237" w:rsidRDefault="007839C6" w:rsidP="00656F57">
            <w:pPr>
              <w:snapToGrid w:val="0"/>
              <w:spacing w:before="120"/>
              <w:rPr>
                <w:rFonts w:ascii="Calibri" w:hAnsi="Calibri" w:cs="Calibri"/>
                <w:sz w:val="16"/>
                <w:szCs w:val="16"/>
              </w:rPr>
            </w:pPr>
          </w:p>
        </w:tc>
        <w:tc>
          <w:tcPr>
            <w:tcW w:w="1372" w:type="dxa"/>
          </w:tcPr>
          <w:p w14:paraId="290052DF" w14:textId="77777777" w:rsidR="007839C6" w:rsidRPr="00170237" w:rsidRDefault="007839C6" w:rsidP="00656F57">
            <w:pPr>
              <w:snapToGrid w:val="0"/>
              <w:spacing w:before="120"/>
              <w:rPr>
                <w:rFonts w:ascii="Calibri" w:hAnsi="Calibri" w:cs="Calibri"/>
                <w:sz w:val="16"/>
                <w:szCs w:val="16"/>
              </w:rPr>
            </w:pPr>
          </w:p>
        </w:tc>
      </w:tr>
      <w:tr w:rsidR="007839C6" w:rsidRPr="00170237" w14:paraId="7F616C79" w14:textId="77777777" w:rsidTr="007839C6">
        <w:trPr>
          <w:trHeight w:val="965"/>
          <w:jc w:val="center"/>
        </w:trPr>
        <w:tc>
          <w:tcPr>
            <w:tcW w:w="423" w:type="dxa"/>
            <w:vAlign w:val="center"/>
          </w:tcPr>
          <w:p w14:paraId="70246950" w14:textId="58E8E0D8" w:rsidR="007839C6" w:rsidRPr="00170237" w:rsidRDefault="00FE65C8" w:rsidP="00656F57">
            <w:pPr>
              <w:snapToGrid w:val="0"/>
              <w:spacing w:before="120"/>
              <w:jc w:val="center"/>
              <w:rPr>
                <w:rFonts w:ascii="Calibri" w:hAnsi="Calibri" w:cs="Calibri"/>
                <w:sz w:val="16"/>
                <w:szCs w:val="16"/>
              </w:rPr>
            </w:pPr>
            <w:r w:rsidRPr="00170237">
              <w:rPr>
                <w:rFonts w:ascii="Calibri" w:hAnsi="Calibri" w:cs="Calibri"/>
                <w:sz w:val="16"/>
                <w:szCs w:val="16"/>
              </w:rPr>
              <w:t>….</w:t>
            </w:r>
          </w:p>
        </w:tc>
        <w:tc>
          <w:tcPr>
            <w:tcW w:w="1842" w:type="dxa"/>
          </w:tcPr>
          <w:p w14:paraId="3FE90412" w14:textId="77777777" w:rsidR="007839C6" w:rsidRPr="00170237" w:rsidRDefault="007839C6" w:rsidP="00656F57">
            <w:pPr>
              <w:snapToGrid w:val="0"/>
              <w:spacing w:before="120"/>
              <w:rPr>
                <w:rFonts w:ascii="Calibri" w:hAnsi="Calibri" w:cs="Calibri"/>
                <w:sz w:val="16"/>
                <w:szCs w:val="16"/>
              </w:rPr>
            </w:pPr>
          </w:p>
        </w:tc>
        <w:tc>
          <w:tcPr>
            <w:tcW w:w="4685" w:type="dxa"/>
            <w:tcBorders>
              <w:bottom w:val="single" w:sz="2" w:space="0" w:color="000000"/>
            </w:tcBorders>
          </w:tcPr>
          <w:p w14:paraId="694DF07E" w14:textId="77777777" w:rsidR="007839C6" w:rsidRPr="00170237" w:rsidRDefault="007839C6" w:rsidP="00656F57">
            <w:pPr>
              <w:snapToGrid w:val="0"/>
              <w:spacing w:before="120"/>
              <w:rPr>
                <w:rFonts w:ascii="Calibri" w:hAnsi="Calibri" w:cs="Calibri"/>
                <w:sz w:val="16"/>
                <w:szCs w:val="16"/>
              </w:rPr>
            </w:pPr>
          </w:p>
        </w:tc>
        <w:tc>
          <w:tcPr>
            <w:tcW w:w="1372" w:type="dxa"/>
            <w:tcBorders>
              <w:bottom w:val="single" w:sz="2" w:space="0" w:color="000000"/>
            </w:tcBorders>
          </w:tcPr>
          <w:p w14:paraId="529A2A9B" w14:textId="77777777" w:rsidR="007839C6" w:rsidRPr="00170237" w:rsidRDefault="007839C6" w:rsidP="00656F57">
            <w:pPr>
              <w:snapToGrid w:val="0"/>
              <w:spacing w:before="120"/>
              <w:rPr>
                <w:rFonts w:ascii="Calibri" w:hAnsi="Calibri" w:cs="Calibri"/>
                <w:sz w:val="16"/>
                <w:szCs w:val="16"/>
              </w:rPr>
            </w:pPr>
          </w:p>
        </w:tc>
      </w:tr>
    </w:tbl>
    <w:p w14:paraId="578B5AF0" w14:textId="77777777" w:rsidR="00AD1BBE" w:rsidRPr="00170237" w:rsidRDefault="00AD1BBE" w:rsidP="00AD1BBE">
      <w:pPr>
        <w:autoSpaceDE w:val="0"/>
        <w:autoSpaceDN w:val="0"/>
        <w:adjustRightInd w:val="0"/>
        <w:jc w:val="both"/>
        <w:rPr>
          <w:rFonts w:ascii="Calibri" w:hAnsi="Calibri" w:cs="Calibri"/>
          <w:sz w:val="20"/>
          <w:szCs w:val="20"/>
        </w:rPr>
      </w:pPr>
    </w:p>
    <w:p w14:paraId="4B2319A7" w14:textId="454A0059" w:rsidR="00AD1BBE" w:rsidRPr="00170237" w:rsidRDefault="00AD1BBE" w:rsidP="00883191">
      <w:pPr>
        <w:jc w:val="both"/>
        <w:rPr>
          <w:rFonts w:ascii="Calibri" w:hAnsi="Calibri" w:cs="Calibri"/>
          <w:sz w:val="20"/>
          <w:szCs w:val="20"/>
        </w:rPr>
      </w:pPr>
      <w:r w:rsidRPr="00170237">
        <w:rPr>
          <w:rFonts w:ascii="Calibri" w:hAnsi="Calibri" w:cs="Calibri"/>
          <w:sz w:val="20"/>
          <w:szCs w:val="20"/>
        </w:rPr>
        <w:t>Oświadczam/-y, że osoby skierowane do realizacji zamówienia publicznego posiadają wymagane uprawnienia, jeżeli ustawy nakładają obowiązek posiadania takich uprawnień.</w:t>
      </w:r>
    </w:p>
    <w:p w14:paraId="57E64939" w14:textId="77777777" w:rsidR="009D1417" w:rsidRPr="00170237" w:rsidRDefault="009D1417" w:rsidP="00E647A3">
      <w:pPr>
        <w:tabs>
          <w:tab w:val="left" w:pos="284"/>
        </w:tabs>
        <w:spacing w:before="600" w:line="20" w:lineRule="atLeast"/>
        <w:jc w:val="center"/>
        <w:rPr>
          <w:rFonts w:asciiTheme="minorHAnsi" w:hAnsiTheme="minorHAnsi"/>
          <w:i/>
          <w:sz w:val="18"/>
          <w:szCs w:val="18"/>
        </w:rPr>
      </w:pPr>
      <w:r w:rsidRPr="00170237">
        <w:rPr>
          <w:rFonts w:asciiTheme="minorHAnsi" w:hAnsiTheme="minorHAnsi"/>
          <w:i/>
          <w:sz w:val="18"/>
          <w:szCs w:val="18"/>
        </w:rPr>
        <w:t>Kwalifikowany podpis elektroniczny osoby upoważnionej do reprezentowania Wykonawcy</w:t>
      </w:r>
    </w:p>
    <w:p w14:paraId="3893F1B7" w14:textId="77777777" w:rsidR="009D1417" w:rsidRPr="00170237" w:rsidRDefault="009D1417" w:rsidP="00CA243D">
      <w:pPr>
        <w:spacing w:line="276" w:lineRule="auto"/>
        <w:rPr>
          <w:rFonts w:asciiTheme="minorHAnsi" w:hAnsiTheme="minorHAnsi" w:cstheme="minorHAnsi"/>
          <w:sz w:val="18"/>
          <w:szCs w:val="18"/>
          <w:lang w:eastAsia="zh-CN"/>
        </w:rPr>
        <w:sectPr w:rsidR="009D1417" w:rsidRPr="00170237" w:rsidSect="008C0B20">
          <w:footerReference w:type="first" r:id="rId33"/>
          <w:pgSz w:w="11906" w:h="16838"/>
          <w:pgMar w:top="1418" w:right="1418" w:bottom="1418" w:left="1418" w:header="709" w:footer="482" w:gutter="0"/>
          <w:cols w:space="708"/>
          <w:docGrid w:linePitch="360"/>
        </w:sectPr>
      </w:pPr>
    </w:p>
    <w:p w14:paraId="6C443724" w14:textId="3297C23E" w:rsidR="00AD2FD4" w:rsidRPr="00170237" w:rsidRDefault="00C2408F" w:rsidP="00C2408F">
      <w:pPr>
        <w:tabs>
          <w:tab w:val="left" w:pos="284"/>
        </w:tabs>
        <w:spacing w:line="276" w:lineRule="auto"/>
        <w:jc w:val="right"/>
        <w:rPr>
          <w:rFonts w:asciiTheme="minorHAnsi" w:hAnsiTheme="minorHAnsi" w:cs="Calibri"/>
          <w:i/>
          <w:sz w:val="16"/>
          <w:szCs w:val="16"/>
        </w:rPr>
      </w:pPr>
      <w:r w:rsidRPr="00170237">
        <w:rPr>
          <w:rFonts w:asciiTheme="minorHAnsi" w:eastAsiaTheme="minorHAnsi" w:hAnsiTheme="minorHAnsi" w:cstheme="minorBidi"/>
          <w:b/>
          <w:bCs/>
          <w:i/>
          <w:sz w:val="22"/>
          <w:szCs w:val="22"/>
          <w:lang w:eastAsia="en-US"/>
        </w:rPr>
        <w:lastRenderedPageBreak/>
        <w:t>Załącznik nr 7</w:t>
      </w:r>
      <w:r w:rsidR="00AD2FD4" w:rsidRPr="00170237">
        <w:rPr>
          <w:rFonts w:asciiTheme="minorHAnsi" w:eastAsiaTheme="minorHAnsi" w:hAnsiTheme="minorHAnsi" w:cstheme="minorBidi"/>
          <w:b/>
          <w:bCs/>
          <w:i/>
          <w:sz w:val="22"/>
          <w:szCs w:val="22"/>
          <w:lang w:eastAsia="en-US"/>
        </w:rPr>
        <w:t xml:space="preserve"> do SWZ</w:t>
      </w:r>
    </w:p>
    <w:p w14:paraId="1004490E" w14:textId="77777777" w:rsidR="00AD2FD4" w:rsidRPr="00170237" w:rsidRDefault="00AD2FD4" w:rsidP="00CA243D">
      <w:pPr>
        <w:spacing w:before="360" w:after="160" w:line="259" w:lineRule="auto"/>
        <w:rPr>
          <w:rFonts w:asciiTheme="minorHAnsi" w:eastAsiaTheme="minorHAnsi" w:hAnsiTheme="minorHAnsi" w:cstheme="minorBidi"/>
          <w:sz w:val="22"/>
          <w:szCs w:val="22"/>
          <w:lang w:eastAsia="en-US"/>
        </w:rPr>
      </w:pPr>
      <w:r w:rsidRPr="00170237">
        <w:rPr>
          <w:rFonts w:asciiTheme="minorHAnsi" w:eastAsiaTheme="minorHAnsi" w:hAnsiTheme="minorHAnsi" w:cstheme="minorBidi"/>
          <w:b/>
          <w:bCs/>
          <w:sz w:val="22"/>
          <w:szCs w:val="22"/>
          <w:lang w:eastAsia="en-US"/>
        </w:rPr>
        <w:t>Wykonawcy wspólnie</w:t>
      </w:r>
      <w:r w:rsidRPr="00170237">
        <w:rPr>
          <w:rFonts w:asciiTheme="minorHAnsi" w:eastAsiaTheme="minorHAnsi" w:hAnsiTheme="minorHAnsi" w:cstheme="minorBidi"/>
          <w:sz w:val="22"/>
          <w:szCs w:val="22"/>
          <w:lang w:eastAsia="en-US"/>
        </w:rPr>
        <w:t xml:space="preserve"> </w:t>
      </w:r>
      <w:r w:rsidRPr="00170237">
        <w:rPr>
          <w:rFonts w:asciiTheme="minorHAnsi" w:eastAsiaTheme="minorHAnsi" w:hAnsiTheme="minorHAnsi" w:cstheme="minorBidi"/>
          <w:b/>
          <w:bCs/>
          <w:sz w:val="22"/>
          <w:szCs w:val="22"/>
          <w:lang w:eastAsia="en-US"/>
        </w:rPr>
        <w:t>ubiegający się o udzielenie zamówienia:</w:t>
      </w:r>
    </w:p>
    <w:p w14:paraId="0F7363FF" w14:textId="77777777" w:rsidR="00AD2FD4" w:rsidRPr="00170237" w:rsidRDefault="00AD2FD4" w:rsidP="00AD2FD4">
      <w:pPr>
        <w:spacing w:after="160" w:line="259" w:lineRule="auto"/>
        <w:rPr>
          <w:rFonts w:asciiTheme="minorHAnsi" w:eastAsiaTheme="minorHAnsi" w:hAnsiTheme="minorHAnsi" w:cstheme="minorBidi"/>
          <w:sz w:val="22"/>
          <w:szCs w:val="22"/>
          <w:lang w:eastAsia="en-US"/>
        </w:rPr>
      </w:pPr>
      <w:r w:rsidRPr="00170237">
        <w:rPr>
          <w:rFonts w:asciiTheme="minorHAnsi" w:eastAsiaTheme="minorHAnsi" w:hAnsiTheme="minorHAnsi" w:cstheme="minorBidi"/>
          <w:sz w:val="22"/>
          <w:szCs w:val="22"/>
          <w:lang w:eastAsia="en-US"/>
        </w:rPr>
        <w:t>…………………………………….</w:t>
      </w:r>
    </w:p>
    <w:p w14:paraId="58CFF32B" w14:textId="77777777" w:rsidR="00AD2FD4" w:rsidRPr="00170237" w:rsidRDefault="00AD2FD4" w:rsidP="00AD2FD4">
      <w:pPr>
        <w:spacing w:after="160" w:line="259" w:lineRule="auto"/>
        <w:rPr>
          <w:rFonts w:asciiTheme="minorHAnsi" w:eastAsiaTheme="minorHAnsi" w:hAnsiTheme="minorHAnsi" w:cstheme="minorBidi"/>
          <w:sz w:val="22"/>
          <w:szCs w:val="22"/>
          <w:lang w:eastAsia="en-US"/>
        </w:rPr>
      </w:pPr>
      <w:r w:rsidRPr="00170237">
        <w:rPr>
          <w:rFonts w:asciiTheme="minorHAnsi" w:eastAsiaTheme="minorHAnsi" w:hAnsiTheme="minorHAnsi" w:cstheme="minorBidi"/>
          <w:sz w:val="22"/>
          <w:szCs w:val="22"/>
          <w:lang w:eastAsia="en-US"/>
        </w:rPr>
        <w:t>…………………………………….</w:t>
      </w:r>
    </w:p>
    <w:p w14:paraId="3CB0A80A" w14:textId="77777777" w:rsidR="00AD2FD4" w:rsidRPr="00170237" w:rsidRDefault="00AD2FD4" w:rsidP="00AD2FD4">
      <w:pPr>
        <w:spacing w:after="160" w:line="259" w:lineRule="auto"/>
        <w:rPr>
          <w:rFonts w:asciiTheme="minorHAnsi" w:eastAsiaTheme="minorHAnsi" w:hAnsiTheme="minorHAnsi" w:cstheme="minorBidi"/>
          <w:i/>
          <w:iCs/>
          <w:sz w:val="16"/>
          <w:szCs w:val="16"/>
          <w:lang w:eastAsia="en-US"/>
        </w:rPr>
      </w:pPr>
      <w:r w:rsidRPr="00170237">
        <w:rPr>
          <w:rFonts w:asciiTheme="minorHAnsi" w:eastAsiaTheme="minorHAnsi" w:hAnsiTheme="minorHAnsi" w:cstheme="minorBidi"/>
          <w:i/>
          <w:iCs/>
          <w:sz w:val="16"/>
          <w:szCs w:val="16"/>
          <w:lang w:eastAsia="en-US"/>
        </w:rPr>
        <w:t>(pełna nazwa, adres ,w zależności od podmiotu: NIP/PESEL,KRS/</w:t>
      </w:r>
      <w:proofErr w:type="spellStart"/>
      <w:r w:rsidRPr="00170237">
        <w:rPr>
          <w:rFonts w:asciiTheme="minorHAnsi" w:eastAsiaTheme="minorHAnsi" w:hAnsiTheme="minorHAnsi" w:cstheme="minorBidi"/>
          <w:i/>
          <w:iCs/>
          <w:sz w:val="16"/>
          <w:szCs w:val="16"/>
          <w:lang w:eastAsia="en-US"/>
        </w:rPr>
        <w:t>CEiDG</w:t>
      </w:r>
      <w:proofErr w:type="spellEnd"/>
      <w:r w:rsidRPr="00170237">
        <w:rPr>
          <w:rFonts w:asciiTheme="minorHAnsi" w:eastAsiaTheme="minorHAnsi" w:hAnsiTheme="minorHAnsi" w:cstheme="minorBidi"/>
          <w:i/>
          <w:iCs/>
          <w:sz w:val="16"/>
          <w:szCs w:val="16"/>
          <w:lang w:eastAsia="en-US"/>
        </w:rPr>
        <w:t>)</w:t>
      </w:r>
    </w:p>
    <w:p w14:paraId="602B654B" w14:textId="77777777" w:rsidR="00AD2FD4" w:rsidRPr="00170237" w:rsidRDefault="00AD2FD4" w:rsidP="00CA243D">
      <w:pPr>
        <w:spacing w:before="480"/>
        <w:jc w:val="center"/>
        <w:rPr>
          <w:rFonts w:asciiTheme="minorHAnsi" w:eastAsiaTheme="minorHAnsi" w:hAnsiTheme="minorHAnsi" w:cstheme="minorBidi"/>
          <w:sz w:val="22"/>
          <w:szCs w:val="22"/>
          <w:lang w:eastAsia="en-US"/>
        </w:rPr>
      </w:pPr>
      <w:r w:rsidRPr="00170237">
        <w:rPr>
          <w:rFonts w:asciiTheme="minorHAnsi" w:eastAsiaTheme="minorHAnsi" w:hAnsiTheme="minorHAnsi" w:cstheme="minorBidi"/>
          <w:b/>
          <w:bCs/>
          <w:sz w:val="22"/>
          <w:szCs w:val="22"/>
          <w:lang w:eastAsia="en-US"/>
        </w:rPr>
        <w:t>Oświadczenie Wykonawców wspólnie ubiegających się o udzielenie zamówienia</w:t>
      </w:r>
    </w:p>
    <w:p w14:paraId="7BD9CA08" w14:textId="77777777" w:rsidR="00AD2FD4" w:rsidRPr="00170237" w:rsidRDefault="00AD2FD4" w:rsidP="00AD2FD4">
      <w:pPr>
        <w:jc w:val="center"/>
        <w:rPr>
          <w:rFonts w:asciiTheme="minorHAnsi" w:eastAsiaTheme="minorHAnsi" w:hAnsiTheme="minorHAnsi" w:cstheme="minorBidi"/>
          <w:sz w:val="22"/>
          <w:szCs w:val="22"/>
          <w:lang w:eastAsia="en-US"/>
        </w:rPr>
      </w:pPr>
      <w:r w:rsidRPr="00170237">
        <w:rPr>
          <w:rFonts w:asciiTheme="minorHAnsi" w:eastAsiaTheme="minorHAnsi" w:hAnsiTheme="minorHAnsi" w:cstheme="minorBidi"/>
          <w:b/>
          <w:bCs/>
          <w:sz w:val="22"/>
          <w:szCs w:val="22"/>
          <w:lang w:eastAsia="en-US"/>
        </w:rPr>
        <w:t>Składane na podstawie art. 117 ust. 4 ustawy z dnia 11 września 2019 r.</w:t>
      </w:r>
    </w:p>
    <w:p w14:paraId="6D28824D" w14:textId="2516F757" w:rsidR="00AD2FD4" w:rsidRPr="00170237" w:rsidRDefault="00AD2FD4" w:rsidP="00AD2FD4">
      <w:pPr>
        <w:jc w:val="center"/>
        <w:rPr>
          <w:rFonts w:asciiTheme="minorHAnsi" w:eastAsiaTheme="minorHAnsi" w:hAnsiTheme="minorHAnsi" w:cstheme="minorBidi"/>
          <w:b/>
          <w:bCs/>
          <w:sz w:val="22"/>
          <w:szCs w:val="22"/>
          <w:lang w:eastAsia="en-US"/>
        </w:rPr>
      </w:pPr>
      <w:r w:rsidRPr="00170237">
        <w:rPr>
          <w:rFonts w:asciiTheme="minorHAnsi" w:eastAsiaTheme="minorHAnsi" w:hAnsiTheme="minorHAnsi" w:cstheme="minorBidi"/>
          <w:b/>
          <w:bCs/>
          <w:sz w:val="22"/>
          <w:szCs w:val="22"/>
          <w:lang w:eastAsia="en-US"/>
        </w:rPr>
        <w:t>Prawo zamówień publicznych (</w:t>
      </w:r>
      <w:proofErr w:type="spellStart"/>
      <w:r w:rsidRPr="00170237">
        <w:rPr>
          <w:rFonts w:asciiTheme="minorHAnsi" w:eastAsiaTheme="minorHAnsi" w:hAnsiTheme="minorHAnsi" w:cstheme="minorBidi"/>
          <w:b/>
          <w:bCs/>
          <w:sz w:val="22"/>
          <w:szCs w:val="22"/>
          <w:lang w:eastAsia="en-US"/>
        </w:rPr>
        <w:t>t.j</w:t>
      </w:r>
      <w:proofErr w:type="spellEnd"/>
      <w:r w:rsidRPr="00170237">
        <w:rPr>
          <w:rFonts w:asciiTheme="minorHAnsi" w:eastAsiaTheme="minorHAnsi" w:hAnsiTheme="minorHAnsi" w:cstheme="minorBidi"/>
          <w:b/>
          <w:bCs/>
          <w:sz w:val="22"/>
          <w:szCs w:val="22"/>
          <w:lang w:eastAsia="en-US"/>
        </w:rPr>
        <w:t xml:space="preserve">. Dz.U. </w:t>
      </w:r>
      <w:r w:rsidR="005F67AD" w:rsidRPr="00170237">
        <w:rPr>
          <w:rFonts w:asciiTheme="minorHAnsi" w:eastAsiaTheme="minorHAnsi" w:hAnsiTheme="minorHAnsi" w:cstheme="minorBidi"/>
          <w:b/>
          <w:bCs/>
          <w:sz w:val="22"/>
          <w:szCs w:val="22"/>
          <w:lang w:eastAsia="en-US"/>
        </w:rPr>
        <w:t xml:space="preserve">z </w:t>
      </w:r>
      <w:r w:rsidRPr="00170237">
        <w:rPr>
          <w:rFonts w:asciiTheme="minorHAnsi" w:eastAsiaTheme="minorHAnsi" w:hAnsiTheme="minorHAnsi" w:cstheme="minorBidi"/>
          <w:b/>
          <w:bCs/>
          <w:sz w:val="22"/>
          <w:szCs w:val="22"/>
          <w:lang w:eastAsia="en-US"/>
        </w:rPr>
        <w:t xml:space="preserve">2021 </w:t>
      </w:r>
      <w:r w:rsidR="005F67AD" w:rsidRPr="00170237">
        <w:rPr>
          <w:rFonts w:asciiTheme="minorHAnsi" w:eastAsiaTheme="minorHAnsi" w:hAnsiTheme="minorHAnsi" w:cstheme="minorBidi"/>
          <w:b/>
          <w:bCs/>
          <w:sz w:val="22"/>
          <w:szCs w:val="22"/>
          <w:lang w:eastAsia="en-US"/>
        </w:rPr>
        <w:t xml:space="preserve">r. </w:t>
      </w:r>
      <w:r w:rsidRPr="00170237">
        <w:rPr>
          <w:rFonts w:asciiTheme="minorHAnsi" w:eastAsiaTheme="minorHAnsi" w:hAnsiTheme="minorHAnsi" w:cstheme="minorBidi"/>
          <w:b/>
          <w:bCs/>
          <w:sz w:val="22"/>
          <w:szCs w:val="22"/>
          <w:lang w:eastAsia="en-US"/>
        </w:rPr>
        <w:t>poz. 1129</w:t>
      </w:r>
      <w:r w:rsidR="005F67AD" w:rsidRPr="00170237">
        <w:rPr>
          <w:rFonts w:asciiTheme="minorHAnsi" w:eastAsiaTheme="minorHAnsi" w:hAnsiTheme="minorHAnsi" w:cstheme="minorBidi"/>
          <w:b/>
          <w:bCs/>
          <w:sz w:val="22"/>
          <w:szCs w:val="22"/>
          <w:lang w:eastAsia="en-US"/>
        </w:rPr>
        <w:t xml:space="preserve"> ze zm.</w:t>
      </w:r>
      <w:r w:rsidRPr="00170237">
        <w:rPr>
          <w:rFonts w:asciiTheme="minorHAnsi" w:eastAsiaTheme="minorHAnsi" w:hAnsiTheme="minorHAnsi" w:cstheme="minorBidi"/>
          <w:b/>
          <w:bCs/>
          <w:sz w:val="22"/>
          <w:szCs w:val="22"/>
          <w:lang w:eastAsia="en-US"/>
        </w:rPr>
        <w:t>)</w:t>
      </w:r>
    </w:p>
    <w:p w14:paraId="461BA54E" w14:textId="77777777" w:rsidR="00AD2FD4" w:rsidRPr="00170237" w:rsidRDefault="00AD2FD4" w:rsidP="00CA243D">
      <w:pPr>
        <w:spacing w:before="360" w:after="160" w:line="259" w:lineRule="auto"/>
        <w:rPr>
          <w:rFonts w:asciiTheme="minorHAnsi" w:eastAsiaTheme="minorHAnsi" w:hAnsiTheme="minorHAnsi" w:cstheme="minorBidi"/>
          <w:b/>
          <w:bCs/>
          <w:sz w:val="22"/>
          <w:szCs w:val="22"/>
          <w:lang w:eastAsia="en-US"/>
        </w:rPr>
      </w:pPr>
      <w:r w:rsidRPr="00170237">
        <w:rPr>
          <w:rFonts w:asciiTheme="minorHAnsi" w:eastAsiaTheme="minorHAnsi" w:hAnsiTheme="minorHAnsi" w:cstheme="minorBidi"/>
          <w:b/>
          <w:bCs/>
          <w:sz w:val="22"/>
          <w:szCs w:val="22"/>
          <w:lang w:eastAsia="en-US"/>
        </w:rPr>
        <w:t xml:space="preserve">Dotyczące </w:t>
      </w:r>
      <w:r w:rsidR="00C7153C" w:rsidRPr="00170237">
        <w:rPr>
          <w:rFonts w:asciiTheme="minorHAnsi" w:eastAsiaTheme="minorHAnsi" w:hAnsiTheme="minorHAnsi" w:cstheme="minorBidi"/>
          <w:b/>
          <w:bCs/>
          <w:sz w:val="22"/>
          <w:szCs w:val="22"/>
          <w:lang w:eastAsia="en-US"/>
        </w:rPr>
        <w:t>usług</w:t>
      </w:r>
      <w:r w:rsidRPr="00170237">
        <w:rPr>
          <w:rFonts w:asciiTheme="minorHAnsi" w:eastAsiaTheme="minorHAnsi" w:hAnsiTheme="minorHAnsi" w:cstheme="minorBidi"/>
          <w:b/>
          <w:bCs/>
          <w:sz w:val="22"/>
          <w:szCs w:val="22"/>
          <w:lang w:eastAsia="en-US"/>
        </w:rPr>
        <w:t xml:space="preserve"> które wykonają poszczególni Wykonawcy.</w:t>
      </w:r>
    </w:p>
    <w:p w14:paraId="660A91E0" w14:textId="77777777" w:rsidR="00FE65C8" w:rsidRPr="00170237" w:rsidRDefault="00AD2FD4" w:rsidP="00CA243D">
      <w:pPr>
        <w:spacing w:before="360" w:after="160" w:line="259" w:lineRule="auto"/>
        <w:rPr>
          <w:rFonts w:asciiTheme="minorHAnsi" w:hAnsiTheme="minorHAnsi" w:cstheme="minorHAnsi"/>
          <w:color w:val="000000"/>
          <w:sz w:val="22"/>
          <w:szCs w:val="22"/>
        </w:rPr>
      </w:pPr>
      <w:r w:rsidRPr="00170237">
        <w:rPr>
          <w:rFonts w:asciiTheme="minorHAnsi" w:eastAsiaTheme="minorHAnsi" w:hAnsiTheme="minorHAnsi" w:cstheme="minorBidi"/>
          <w:sz w:val="22"/>
          <w:szCs w:val="22"/>
          <w:lang w:eastAsia="en-US"/>
        </w:rPr>
        <w:t xml:space="preserve">Na potrzeby postępowania o udzielenie zamówienia publicznego prowadzonego przez </w:t>
      </w:r>
      <w:r w:rsidR="004E2A65" w:rsidRPr="00170237">
        <w:rPr>
          <w:rFonts w:asciiTheme="minorHAnsi" w:hAnsiTheme="minorHAnsi"/>
          <w:kern w:val="1"/>
          <w:sz w:val="22"/>
        </w:rPr>
        <w:t>Gdyńskie Centrum Usług Opiekuńczych</w:t>
      </w:r>
      <w:r w:rsidR="004E2A65" w:rsidRPr="00170237">
        <w:rPr>
          <w:rFonts w:asciiTheme="minorHAnsi" w:eastAsiaTheme="minorHAnsi" w:hAnsiTheme="minorHAnsi" w:cstheme="minorBidi"/>
          <w:sz w:val="22"/>
          <w:szCs w:val="22"/>
          <w:lang w:eastAsia="en-US"/>
        </w:rPr>
        <w:t xml:space="preserve">, </w:t>
      </w:r>
      <w:r w:rsidRPr="00170237">
        <w:rPr>
          <w:rFonts w:asciiTheme="minorHAnsi" w:eastAsiaTheme="minorHAnsi" w:hAnsiTheme="minorHAnsi" w:cstheme="minorBidi"/>
          <w:sz w:val="22"/>
          <w:szCs w:val="22"/>
          <w:lang w:eastAsia="en-US"/>
        </w:rPr>
        <w:t xml:space="preserve">pn. </w:t>
      </w:r>
      <w:r w:rsidR="00FE65C8" w:rsidRPr="00170237">
        <w:rPr>
          <w:rFonts w:asciiTheme="minorHAnsi" w:hAnsiTheme="minorHAnsi" w:cstheme="minorHAnsi"/>
          <w:b/>
          <w:bCs/>
          <w:sz w:val="22"/>
          <w:szCs w:val="22"/>
        </w:rPr>
        <w:t xml:space="preserve">Świadczenie specjalistycznych usług opiekuńczych dla dorosłych osób z zaburzeniami psychicznymi z terenu Gdyni </w:t>
      </w:r>
    </w:p>
    <w:p w14:paraId="2DA17961" w14:textId="1EBD7A53" w:rsidR="00AD2FD4" w:rsidRPr="00170237" w:rsidRDefault="00AD2FD4" w:rsidP="00CA243D">
      <w:pPr>
        <w:spacing w:before="360" w:after="160" w:line="259" w:lineRule="auto"/>
        <w:rPr>
          <w:rFonts w:asciiTheme="minorHAnsi" w:eastAsiaTheme="minorHAnsi" w:hAnsiTheme="minorHAnsi" w:cstheme="minorBidi"/>
          <w:sz w:val="22"/>
          <w:szCs w:val="22"/>
          <w:lang w:eastAsia="en-US"/>
        </w:rPr>
      </w:pPr>
      <w:r w:rsidRPr="00170237">
        <w:rPr>
          <w:rFonts w:asciiTheme="minorHAnsi" w:eastAsiaTheme="minorHAnsi" w:hAnsiTheme="minorHAnsi" w:cstheme="minorBidi"/>
          <w:sz w:val="22"/>
          <w:szCs w:val="22"/>
          <w:lang w:eastAsia="en-US"/>
        </w:rPr>
        <w:t>………………………………………………….................oświadczam, że:</w:t>
      </w:r>
    </w:p>
    <w:p w14:paraId="26BA4220" w14:textId="77777777" w:rsidR="00AD2FD4" w:rsidRPr="00170237" w:rsidRDefault="00AD2FD4" w:rsidP="00D6395E">
      <w:pPr>
        <w:numPr>
          <w:ilvl w:val="0"/>
          <w:numId w:val="39"/>
        </w:numPr>
        <w:spacing w:after="160" w:line="259" w:lineRule="auto"/>
        <w:ind w:left="142" w:hanging="142"/>
        <w:contextualSpacing/>
        <w:rPr>
          <w:rFonts w:asciiTheme="minorHAnsi" w:eastAsiaTheme="minorHAnsi" w:hAnsiTheme="minorHAnsi" w:cstheme="minorBidi"/>
          <w:sz w:val="22"/>
          <w:szCs w:val="22"/>
          <w:lang w:eastAsia="en-US"/>
        </w:rPr>
      </w:pPr>
      <w:r w:rsidRPr="00170237">
        <w:rPr>
          <w:rFonts w:asciiTheme="minorHAnsi" w:eastAsiaTheme="minorHAnsi" w:hAnsiTheme="minorHAnsi" w:cstheme="minorBidi"/>
          <w:sz w:val="22"/>
          <w:szCs w:val="22"/>
          <w:lang w:eastAsia="en-US"/>
        </w:rPr>
        <w:t xml:space="preserve">Wykonawca…………………………………………………………….…….zrealizuje następujące </w:t>
      </w:r>
      <w:r w:rsidR="00C7153C" w:rsidRPr="00170237">
        <w:rPr>
          <w:rFonts w:asciiTheme="minorHAnsi" w:eastAsiaTheme="minorHAnsi" w:hAnsiTheme="minorHAnsi" w:cstheme="minorBidi"/>
          <w:sz w:val="22"/>
          <w:szCs w:val="22"/>
          <w:lang w:eastAsia="en-US"/>
        </w:rPr>
        <w:t>usługi</w:t>
      </w:r>
      <w:r w:rsidR="00E3744A" w:rsidRPr="00170237">
        <w:rPr>
          <w:rFonts w:asciiTheme="minorHAnsi" w:eastAsiaTheme="minorHAnsi" w:hAnsiTheme="minorHAnsi" w:cstheme="minorBidi"/>
          <w:sz w:val="22"/>
          <w:szCs w:val="22"/>
          <w:lang w:eastAsia="en-US"/>
        </w:rPr>
        <w:t>:</w:t>
      </w:r>
    </w:p>
    <w:p w14:paraId="52878ED4" w14:textId="77777777" w:rsidR="00AD2FD4" w:rsidRPr="00170237" w:rsidRDefault="00AD2FD4" w:rsidP="00AD2FD4">
      <w:pPr>
        <w:spacing w:after="160" w:line="259" w:lineRule="auto"/>
        <w:ind w:left="142"/>
        <w:rPr>
          <w:rFonts w:asciiTheme="minorHAnsi" w:eastAsiaTheme="minorHAnsi" w:hAnsiTheme="minorHAnsi" w:cstheme="minorBidi"/>
          <w:sz w:val="22"/>
          <w:szCs w:val="22"/>
          <w:lang w:eastAsia="en-US"/>
        </w:rPr>
      </w:pPr>
      <w:r w:rsidRPr="00170237">
        <w:rPr>
          <w:rFonts w:asciiTheme="minorHAnsi" w:eastAsiaTheme="minorHAnsi" w:hAnsiTheme="minorHAnsi" w:cstheme="minorBidi"/>
          <w:sz w:val="22"/>
          <w:szCs w:val="22"/>
          <w:lang w:eastAsia="en-US"/>
        </w:rPr>
        <w:t>…………………………………………………………………………………………………………………………………………………………</w:t>
      </w:r>
    </w:p>
    <w:p w14:paraId="357F469D" w14:textId="77777777" w:rsidR="00AD2FD4" w:rsidRPr="00170237" w:rsidRDefault="00AD2FD4" w:rsidP="00D6395E">
      <w:pPr>
        <w:numPr>
          <w:ilvl w:val="0"/>
          <w:numId w:val="39"/>
        </w:numPr>
        <w:spacing w:before="480" w:line="259" w:lineRule="auto"/>
        <w:ind w:left="142" w:hanging="142"/>
        <w:rPr>
          <w:rFonts w:asciiTheme="minorHAnsi" w:eastAsiaTheme="minorHAnsi" w:hAnsiTheme="minorHAnsi" w:cstheme="minorBidi"/>
          <w:sz w:val="22"/>
          <w:szCs w:val="22"/>
          <w:lang w:eastAsia="en-US"/>
        </w:rPr>
      </w:pPr>
      <w:r w:rsidRPr="00170237">
        <w:rPr>
          <w:rFonts w:asciiTheme="minorHAnsi" w:eastAsiaTheme="minorHAnsi" w:hAnsiTheme="minorHAnsi" w:cstheme="minorBidi"/>
          <w:sz w:val="22"/>
          <w:szCs w:val="22"/>
          <w:lang w:eastAsia="en-US"/>
        </w:rPr>
        <w:t xml:space="preserve">Wykonawca…………………………………………………………….…….zrealizuje następujące </w:t>
      </w:r>
      <w:r w:rsidR="00C7153C" w:rsidRPr="00170237">
        <w:rPr>
          <w:rFonts w:asciiTheme="minorHAnsi" w:eastAsiaTheme="minorHAnsi" w:hAnsiTheme="minorHAnsi" w:cstheme="minorBidi"/>
          <w:sz w:val="22"/>
          <w:szCs w:val="22"/>
          <w:lang w:eastAsia="en-US"/>
        </w:rPr>
        <w:t>usługi</w:t>
      </w:r>
      <w:r w:rsidRPr="00170237">
        <w:rPr>
          <w:rFonts w:asciiTheme="minorHAnsi" w:eastAsiaTheme="minorHAnsi" w:hAnsiTheme="minorHAnsi" w:cstheme="minorBidi"/>
          <w:sz w:val="22"/>
          <w:szCs w:val="22"/>
          <w:lang w:eastAsia="en-US"/>
        </w:rPr>
        <w:t>:</w:t>
      </w:r>
    </w:p>
    <w:p w14:paraId="6EC4C894" w14:textId="77777777" w:rsidR="00AD2FD4" w:rsidRPr="00170237" w:rsidRDefault="00AD2FD4" w:rsidP="00AD2FD4">
      <w:pPr>
        <w:spacing w:after="160" w:line="259" w:lineRule="auto"/>
        <w:ind w:left="142"/>
        <w:rPr>
          <w:rFonts w:asciiTheme="minorHAnsi" w:eastAsiaTheme="minorHAnsi" w:hAnsiTheme="minorHAnsi" w:cstheme="minorBidi"/>
          <w:sz w:val="22"/>
          <w:szCs w:val="22"/>
          <w:lang w:eastAsia="en-US"/>
        </w:rPr>
      </w:pPr>
      <w:r w:rsidRPr="00170237">
        <w:rPr>
          <w:rFonts w:asciiTheme="minorHAnsi" w:eastAsiaTheme="minorHAnsi" w:hAnsiTheme="minorHAnsi" w:cstheme="minorBidi"/>
          <w:sz w:val="22"/>
          <w:szCs w:val="22"/>
          <w:lang w:eastAsia="en-US"/>
        </w:rPr>
        <w:t>…………………………………………………………………………………………………………………………………………………………</w:t>
      </w:r>
    </w:p>
    <w:p w14:paraId="0E4FC3EA" w14:textId="77777777" w:rsidR="00AD2FD4" w:rsidRPr="00170237" w:rsidRDefault="00AD2FD4" w:rsidP="00D6395E">
      <w:pPr>
        <w:numPr>
          <w:ilvl w:val="0"/>
          <w:numId w:val="39"/>
        </w:numPr>
        <w:spacing w:before="480" w:line="259" w:lineRule="auto"/>
        <w:ind w:left="142" w:hanging="142"/>
        <w:rPr>
          <w:rFonts w:asciiTheme="minorHAnsi" w:eastAsiaTheme="minorHAnsi" w:hAnsiTheme="minorHAnsi" w:cstheme="minorBidi"/>
          <w:sz w:val="22"/>
          <w:szCs w:val="22"/>
          <w:lang w:eastAsia="en-US"/>
        </w:rPr>
      </w:pPr>
      <w:r w:rsidRPr="00170237">
        <w:rPr>
          <w:rFonts w:asciiTheme="minorHAnsi" w:eastAsiaTheme="minorHAnsi" w:hAnsiTheme="minorHAnsi" w:cstheme="minorBidi"/>
          <w:sz w:val="22"/>
          <w:szCs w:val="22"/>
          <w:lang w:eastAsia="en-US"/>
        </w:rPr>
        <w:t xml:space="preserve">Wykonawca…………………………………………………………….…….zrealizuje następujące </w:t>
      </w:r>
      <w:r w:rsidR="00C7153C" w:rsidRPr="00170237">
        <w:rPr>
          <w:rFonts w:asciiTheme="minorHAnsi" w:eastAsiaTheme="minorHAnsi" w:hAnsiTheme="minorHAnsi" w:cstheme="minorBidi"/>
          <w:sz w:val="22"/>
          <w:szCs w:val="22"/>
          <w:lang w:eastAsia="en-US"/>
        </w:rPr>
        <w:t>usługi</w:t>
      </w:r>
      <w:r w:rsidRPr="00170237">
        <w:rPr>
          <w:rFonts w:asciiTheme="minorHAnsi" w:eastAsiaTheme="minorHAnsi" w:hAnsiTheme="minorHAnsi" w:cstheme="minorBidi"/>
          <w:sz w:val="22"/>
          <w:szCs w:val="22"/>
          <w:lang w:eastAsia="en-US"/>
        </w:rPr>
        <w:t>:</w:t>
      </w:r>
    </w:p>
    <w:p w14:paraId="251B9C16" w14:textId="77777777" w:rsidR="00AD2FD4" w:rsidRPr="00170237" w:rsidRDefault="00AD2FD4" w:rsidP="00AD2FD4">
      <w:pPr>
        <w:spacing w:after="160" w:line="259" w:lineRule="auto"/>
        <w:ind w:left="142"/>
        <w:rPr>
          <w:rFonts w:asciiTheme="minorHAnsi" w:eastAsiaTheme="minorHAnsi" w:hAnsiTheme="minorHAnsi" w:cstheme="minorBidi"/>
          <w:sz w:val="22"/>
          <w:szCs w:val="22"/>
          <w:lang w:eastAsia="en-US"/>
        </w:rPr>
      </w:pPr>
      <w:r w:rsidRPr="00170237">
        <w:rPr>
          <w:rFonts w:asciiTheme="minorHAnsi" w:eastAsiaTheme="minorHAnsi" w:hAnsiTheme="minorHAnsi" w:cstheme="minorBidi"/>
          <w:sz w:val="22"/>
          <w:szCs w:val="22"/>
          <w:lang w:eastAsia="en-US"/>
        </w:rPr>
        <w:t>…………………………………………………………………………………………………………………………………………………………</w:t>
      </w:r>
    </w:p>
    <w:p w14:paraId="2F3FB4AF" w14:textId="77777777" w:rsidR="00AD2FD4" w:rsidRPr="00170237" w:rsidRDefault="00AD2FD4" w:rsidP="00CA243D">
      <w:pPr>
        <w:spacing w:before="1080"/>
        <w:jc w:val="center"/>
        <w:rPr>
          <w:rFonts w:asciiTheme="minorHAnsi" w:eastAsiaTheme="minorHAnsi" w:hAnsiTheme="minorHAnsi" w:cstheme="minorBidi"/>
          <w:sz w:val="22"/>
          <w:szCs w:val="22"/>
          <w:lang w:eastAsia="en-US"/>
        </w:rPr>
      </w:pPr>
      <w:r w:rsidRPr="00170237">
        <w:rPr>
          <w:rFonts w:asciiTheme="minorHAnsi" w:eastAsiaTheme="minorHAnsi" w:hAnsiTheme="minorHAnsi" w:cstheme="minorBidi"/>
          <w:sz w:val="22"/>
          <w:szCs w:val="22"/>
          <w:lang w:eastAsia="en-US"/>
        </w:rPr>
        <w:t>………………………………………………………………………………………………………………………………….…</w:t>
      </w:r>
    </w:p>
    <w:p w14:paraId="3A037C5C" w14:textId="77777777" w:rsidR="006C3222" w:rsidRPr="006975EC" w:rsidRDefault="00AD2FD4" w:rsidP="00CA243D">
      <w:pPr>
        <w:tabs>
          <w:tab w:val="left" w:pos="284"/>
        </w:tabs>
        <w:spacing w:line="276" w:lineRule="auto"/>
        <w:jc w:val="center"/>
        <w:rPr>
          <w:rFonts w:asciiTheme="minorHAnsi" w:hAnsiTheme="minorHAnsi"/>
          <w:sz w:val="16"/>
          <w:szCs w:val="16"/>
        </w:rPr>
      </w:pPr>
      <w:r w:rsidRPr="00170237">
        <w:rPr>
          <w:rFonts w:asciiTheme="minorHAnsi" w:eastAsiaTheme="minorHAnsi" w:hAnsiTheme="minorHAnsi" w:cstheme="minorBidi"/>
          <w:sz w:val="16"/>
          <w:szCs w:val="16"/>
          <w:lang w:eastAsia="en-US"/>
        </w:rPr>
        <w:t>Kwalifikowany podpis elektroniczny osoby upoważnionej do reprezentowania Wykonawcy</w:t>
      </w:r>
    </w:p>
    <w:sectPr w:rsidR="006C3222" w:rsidRPr="006975EC" w:rsidSect="00993D74">
      <w:pgSz w:w="11906" w:h="16838"/>
      <w:pgMar w:top="1418" w:right="1418" w:bottom="1418" w:left="1418" w:header="709" w:footer="482"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9F1AC" w16cex:dateUtc="2022-02-18T09:21:00Z"/>
  <w16cex:commentExtensible w16cex:durableId="25B9EEA7" w16cex:dateUtc="2022-02-17T13:25:00Z"/>
  <w16cex:commentExtensible w16cex:durableId="25B9F389" w16cex:dateUtc="2022-02-18T09:29:00Z"/>
  <w16cex:commentExtensible w16cex:durableId="25B9EEA8" w16cex:dateUtc="2022-02-17T21:48:00Z"/>
  <w16cex:commentExtensible w16cex:durableId="25B9FB4F" w16cex:dateUtc="2022-02-18T10:02:00Z"/>
  <w16cex:commentExtensible w16cex:durableId="25B9FC2E" w16cex:dateUtc="2022-02-18T10:06:00Z"/>
  <w16cex:commentExtensible w16cex:durableId="25B9FCB3" w16cex:dateUtc="2022-02-18T10:08:00Z"/>
  <w16cex:commentExtensible w16cex:durableId="25B9FD5D" w16cex:dateUtc="2022-02-18T10:1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899053" w14:textId="77777777" w:rsidR="00C80979" w:rsidRDefault="00C80979">
      <w:r>
        <w:separator/>
      </w:r>
    </w:p>
  </w:endnote>
  <w:endnote w:type="continuationSeparator" w:id="0">
    <w:p w14:paraId="24F9E403" w14:textId="77777777" w:rsidR="00C80979" w:rsidRDefault="00C80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TimesNewRoman">
    <w:altName w:val="Yu Gothic UI"/>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altName w:val="Calibri"/>
    <w:panose1 w:val="020B0502040204020203"/>
    <w:charset w:val="EE"/>
    <w:family w:val="swiss"/>
    <w:pitch w:val="variable"/>
    <w:sig w:usb0="E4002EFF" w:usb1="C000E47F"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w:panose1 w:val="020B0602040502020204"/>
    <w:charset w:val="00"/>
    <w:family w:val="swiss"/>
    <w:pitch w:val="variable"/>
    <w:sig w:usb0="8100AAF7" w:usb1="0000807B" w:usb2="00000008" w:usb3="00000000" w:csb0="0000009F" w:csb1="00000000"/>
  </w:font>
  <w:font w:name="Tw Cen MT Condensed Extra Bold">
    <w:panose1 w:val="020B0803020202020204"/>
    <w:charset w:val="EE"/>
    <w:family w:val="swiss"/>
    <w:pitch w:val="variable"/>
    <w:sig w:usb0="00000007" w:usb1="00000000" w:usb2="00000000" w:usb3="00000000" w:csb0="00000003" w:csb1="00000000"/>
  </w:font>
  <w:font w:name="OpenSymbol">
    <w:panose1 w:val="05010000000000000000"/>
    <w:charset w:val="00"/>
    <w:family w:val="auto"/>
    <w:pitch w:val="variable"/>
    <w:sig w:usb0="800000AF" w:usb1="1001ECEA" w:usb2="00000000" w:usb3="00000000" w:csb0="00000001" w:csb1="00000000"/>
  </w:font>
  <w:font w:name="Mangal">
    <w:altName w:val="Mangal"/>
    <w:panose1 w:val="02040503050203030202"/>
    <w:charset w:val="00"/>
    <w:family w:val="roman"/>
    <w:pitch w:val="variable"/>
    <w:sig w:usb0="00008003" w:usb1="00000000" w:usb2="00000000" w:usb3="00000000" w:csb0="00000001" w:csb1="00000000"/>
  </w:font>
  <w:font w:name="Lucida Grande">
    <w:altName w:val="Times New Roman"/>
    <w:charset w:val="00"/>
    <w:family w:val="roman"/>
    <w:pitch w:val="default"/>
  </w:font>
  <w:font w:name="ヒラギノ角ゴ Pro W3">
    <w:altName w:val="Times New Roman"/>
    <w:charset w:val="00"/>
    <w:family w:val="roman"/>
    <w:pitch w:val="default"/>
  </w:font>
  <w:font w:name="Bitstream Vera Sans">
    <w:panose1 w:val="020B0603030804020204"/>
    <w:charset w:val="00"/>
    <w:family w:val="swiss"/>
    <w:pitch w:val="variable"/>
    <w:sig w:usb0="800000AF" w:usb1="1000204A"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Garamond">
    <w:panose1 w:val="02020404030301010803"/>
    <w:charset w:val="EE"/>
    <w:family w:val="roman"/>
    <w:pitch w:val="variable"/>
    <w:sig w:usb0="00000287" w:usb1="00000000" w:usb2="00000000" w:usb3="00000000" w:csb0="0000009F" w:csb1="00000000"/>
  </w:font>
  <w:font w:name="Bahnschrift">
    <w:panose1 w:val="020B0502040204020203"/>
    <w:charset w:val="EE"/>
    <w:family w:val="swiss"/>
    <w:pitch w:val="variable"/>
    <w:sig w:usb0="A00002C7" w:usb1="00000002"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AECD2" w14:textId="77777777" w:rsidR="00E25B07" w:rsidRDefault="00E25B07">
    <w:pPr>
      <w:pStyle w:val="Stopka"/>
    </w:pPr>
    <w:r>
      <w:rPr>
        <w:noProof/>
      </w:rPr>
      <w:drawing>
        <wp:anchor distT="0" distB="0" distL="114300" distR="114300" simplePos="0" relativeHeight="251704832" behindDoc="0" locked="0" layoutInCell="1" allowOverlap="1" wp14:anchorId="5A8A7F00" wp14:editId="0E36FC18">
          <wp:simplePos x="0" y="0"/>
          <wp:positionH relativeFrom="column">
            <wp:posOffset>-652780</wp:posOffset>
          </wp:positionH>
          <wp:positionV relativeFrom="page">
            <wp:posOffset>9877425</wp:posOffset>
          </wp:positionV>
          <wp:extent cx="7023100" cy="194945"/>
          <wp:effectExtent l="0" t="0" r="635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3100" cy="194945"/>
                  </a:xfrm>
                  <a:prstGeom prst="rect">
                    <a:avLst/>
                  </a:prstGeom>
                  <a:noFill/>
                </pic:spPr>
              </pic:pic>
            </a:graphicData>
          </a:graphic>
        </wp:anchor>
      </w:drawing>
    </w:r>
    <w:r>
      <w:rPr>
        <w:noProof/>
      </w:rPr>
      <w:drawing>
        <wp:anchor distT="0" distB="0" distL="114300" distR="114300" simplePos="0" relativeHeight="251706880" behindDoc="1" locked="0" layoutInCell="1" allowOverlap="1" wp14:anchorId="6E71D711" wp14:editId="2054A9C7">
          <wp:simplePos x="0" y="0"/>
          <wp:positionH relativeFrom="column">
            <wp:posOffset>3276600</wp:posOffset>
          </wp:positionH>
          <wp:positionV relativeFrom="paragraph">
            <wp:posOffset>-1028700</wp:posOffset>
          </wp:positionV>
          <wp:extent cx="3763060" cy="2658110"/>
          <wp:effectExtent l="0" t="0" r="8890" b="889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63060" cy="2658110"/>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hAnsiTheme="majorHAnsi" w:cstheme="majorHAnsi"/>
      </w:rPr>
      <w:id w:val="1874730391"/>
      <w:docPartObj>
        <w:docPartGallery w:val="Page Numbers (Bottom of Page)"/>
        <w:docPartUnique/>
      </w:docPartObj>
    </w:sdtPr>
    <w:sdtContent>
      <w:sdt>
        <w:sdtPr>
          <w:rPr>
            <w:rFonts w:asciiTheme="majorHAnsi" w:hAnsiTheme="majorHAnsi" w:cstheme="majorHAnsi"/>
          </w:rPr>
          <w:id w:val="2130971078"/>
          <w:docPartObj>
            <w:docPartGallery w:val="Page Numbers (Top of Page)"/>
            <w:docPartUnique/>
          </w:docPartObj>
        </w:sdtPr>
        <w:sdtContent>
          <w:sdt>
            <w:sdtPr>
              <w:rPr>
                <w:rFonts w:asciiTheme="majorHAnsi" w:hAnsiTheme="majorHAnsi" w:cstheme="majorHAnsi"/>
              </w:rPr>
              <w:id w:val="842979054"/>
              <w:docPartObj>
                <w:docPartGallery w:val="Page Numbers (Bottom of Page)"/>
              </w:docPartObj>
            </w:sdtPr>
            <w:sdtEndPr>
              <w:rPr>
                <w:rFonts w:ascii="Arial" w:hAnsi="Arial" w:cs="Times New Roman"/>
              </w:rPr>
            </w:sdtEndPr>
            <w:sdtContent>
              <w:sdt>
                <w:sdtPr>
                  <w:id w:val="-588466501"/>
                  <w:docPartObj>
                    <w:docPartGallery w:val="Page Numbers (Top of Page)"/>
                    <w:docPartUnique/>
                  </w:docPartObj>
                </w:sdtPr>
                <w:sdtContent>
                  <w:p w14:paraId="03210FC0" w14:textId="77777777" w:rsidR="00E25B07" w:rsidRDefault="00E25B07" w:rsidP="003A3DAC">
                    <w:pPr>
                      <w:pBdr>
                        <w:bottom w:val="single" w:sz="6" w:space="1" w:color="auto"/>
                      </w:pBdr>
                      <w:ind w:left="-567" w:right="-568"/>
                      <w:jc w:val="center"/>
                      <w:rPr>
                        <w:rFonts w:ascii="Calibri" w:hAnsi="Calibri" w:cs="Calibri"/>
                        <w:color w:val="000000"/>
                        <w:sz w:val="20"/>
                        <w:szCs w:val="20"/>
                      </w:rPr>
                    </w:pPr>
                  </w:p>
                  <w:p w14:paraId="4DCD4095" w14:textId="139BB229" w:rsidR="00E25B07" w:rsidRPr="005D4342" w:rsidRDefault="00E25B07" w:rsidP="003A3DAC">
                    <w:pPr>
                      <w:pBdr>
                        <w:bottom w:val="single" w:sz="6" w:space="1" w:color="auto"/>
                      </w:pBdr>
                      <w:ind w:left="-567" w:right="-568"/>
                      <w:jc w:val="center"/>
                    </w:pPr>
                    <w:r>
                      <w:rPr>
                        <w:rFonts w:asciiTheme="majorHAnsi" w:hAnsiTheme="majorHAnsi" w:cstheme="majorHAnsi"/>
                        <w:sz w:val="20"/>
                      </w:rPr>
                      <w:tab/>
                    </w:r>
                    <w:r w:rsidRPr="005D4342">
                      <w:rPr>
                        <w:rFonts w:asciiTheme="majorHAnsi" w:hAnsiTheme="majorHAnsi" w:cstheme="majorHAnsi"/>
                        <w:sz w:val="20"/>
                      </w:rPr>
                      <w:t xml:space="preserve">Strona </w:t>
                    </w:r>
                    <w:r w:rsidRPr="005D4342">
                      <w:rPr>
                        <w:rFonts w:asciiTheme="majorHAnsi" w:hAnsiTheme="majorHAnsi" w:cstheme="majorHAnsi"/>
                        <w:b/>
                        <w:bCs/>
                        <w:sz w:val="20"/>
                      </w:rPr>
                      <w:fldChar w:fldCharType="begin"/>
                    </w:r>
                    <w:r w:rsidRPr="005D4342">
                      <w:rPr>
                        <w:rFonts w:asciiTheme="majorHAnsi" w:hAnsiTheme="majorHAnsi" w:cstheme="majorHAnsi"/>
                        <w:b/>
                        <w:bCs/>
                        <w:sz w:val="20"/>
                      </w:rPr>
                      <w:instrText>PAGE</w:instrText>
                    </w:r>
                    <w:r w:rsidRPr="005D4342">
                      <w:rPr>
                        <w:rFonts w:asciiTheme="majorHAnsi" w:hAnsiTheme="majorHAnsi" w:cstheme="majorHAnsi"/>
                        <w:b/>
                        <w:bCs/>
                        <w:sz w:val="20"/>
                      </w:rPr>
                      <w:fldChar w:fldCharType="separate"/>
                    </w:r>
                    <w:r>
                      <w:rPr>
                        <w:rFonts w:asciiTheme="majorHAnsi" w:hAnsiTheme="majorHAnsi" w:cstheme="majorHAnsi"/>
                        <w:b/>
                        <w:bCs/>
                        <w:noProof/>
                        <w:sz w:val="20"/>
                      </w:rPr>
                      <w:t>34</w:t>
                    </w:r>
                    <w:r w:rsidRPr="005D4342">
                      <w:rPr>
                        <w:rFonts w:asciiTheme="majorHAnsi" w:hAnsiTheme="majorHAnsi" w:cstheme="majorHAnsi"/>
                        <w:b/>
                        <w:bCs/>
                        <w:sz w:val="20"/>
                      </w:rPr>
                      <w:fldChar w:fldCharType="end"/>
                    </w:r>
                    <w:r w:rsidRPr="005D4342">
                      <w:rPr>
                        <w:rFonts w:asciiTheme="majorHAnsi" w:hAnsiTheme="majorHAnsi" w:cstheme="majorHAnsi"/>
                        <w:sz w:val="20"/>
                      </w:rPr>
                      <w:t xml:space="preserve"> z </w:t>
                    </w:r>
                    <w:r w:rsidRPr="005D4342">
                      <w:rPr>
                        <w:rFonts w:asciiTheme="majorHAnsi" w:hAnsiTheme="majorHAnsi" w:cstheme="majorHAnsi"/>
                        <w:b/>
                        <w:bCs/>
                        <w:sz w:val="20"/>
                      </w:rPr>
                      <w:fldChar w:fldCharType="begin"/>
                    </w:r>
                    <w:r w:rsidRPr="005D4342">
                      <w:rPr>
                        <w:rFonts w:asciiTheme="majorHAnsi" w:hAnsiTheme="majorHAnsi" w:cstheme="majorHAnsi"/>
                        <w:b/>
                        <w:bCs/>
                        <w:sz w:val="20"/>
                      </w:rPr>
                      <w:instrText>NUMPAGES</w:instrText>
                    </w:r>
                    <w:r w:rsidRPr="005D4342">
                      <w:rPr>
                        <w:rFonts w:asciiTheme="majorHAnsi" w:hAnsiTheme="majorHAnsi" w:cstheme="majorHAnsi"/>
                        <w:b/>
                        <w:bCs/>
                        <w:sz w:val="20"/>
                      </w:rPr>
                      <w:fldChar w:fldCharType="separate"/>
                    </w:r>
                    <w:r>
                      <w:rPr>
                        <w:rFonts w:asciiTheme="majorHAnsi" w:hAnsiTheme="majorHAnsi" w:cstheme="majorHAnsi"/>
                        <w:b/>
                        <w:bCs/>
                        <w:noProof/>
                        <w:sz w:val="20"/>
                      </w:rPr>
                      <w:t>34</w:t>
                    </w:r>
                    <w:r w:rsidRPr="005D4342">
                      <w:rPr>
                        <w:rFonts w:asciiTheme="majorHAnsi" w:hAnsiTheme="majorHAnsi" w:cstheme="majorHAnsi"/>
                        <w:b/>
                        <w:bCs/>
                        <w:sz w:val="20"/>
                      </w:rPr>
                      <w:fldChar w:fldCharType="end"/>
                    </w:r>
                    <w:r>
                      <w:rPr>
                        <w:rFonts w:asciiTheme="majorHAnsi" w:hAnsiTheme="majorHAnsi" w:cstheme="majorHAnsi"/>
                        <w:b/>
                        <w:bCs/>
                        <w:sz w:val="20"/>
                      </w:rPr>
                      <w:tab/>
                    </w:r>
                  </w:p>
                </w:sdtContent>
              </w:sdt>
            </w:sdtContent>
          </w:sdt>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2014674651"/>
      <w:docPartObj>
        <w:docPartGallery w:val="Page Numbers (Bottom of Page)"/>
        <w:docPartUnique/>
      </w:docPartObj>
    </w:sdtPr>
    <w:sdtContent>
      <w:sdt>
        <w:sdtPr>
          <w:rPr>
            <w:sz w:val="20"/>
          </w:rPr>
          <w:id w:val="-725139646"/>
          <w:docPartObj>
            <w:docPartGallery w:val="Page Numbers (Top of Page)"/>
            <w:docPartUnique/>
          </w:docPartObj>
        </w:sdtPr>
        <w:sdtContent>
          <w:p w14:paraId="423BA34F" w14:textId="0E5F46B4" w:rsidR="00E25B07" w:rsidRPr="008528A6" w:rsidRDefault="00E25B07">
            <w:pPr>
              <w:pStyle w:val="Stopka"/>
              <w:jc w:val="center"/>
              <w:rPr>
                <w:sz w:val="20"/>
              </w:rPr>
            </w:pPr>
            <w:r w:rsidRPr="00810933">
              <w:rPr>
                <w:noProof/>
                <w:sz w:val="20"/>
              </w:rPr>
              <w:drawing>
                <wp:anchor distT="0" distB="0" distL="114300" distR="114300" simplePos="0" relativeHeight="251658752" behindDoc="0" locked="0" layoutInCell="0" allowOverlap="1" wp14:anchorId="4B8A2E1C" wp14:editId="0F17D8B8">
                  <wp:simplePos x="0" y="0"/>
                  <wp:positionH relativeFrom="margin">
                    <wp:posOffset>-520700</wp:posOffset>
                  </wp:positionH>
                  <wp:positionV relativeFrom="bottomMargin">
                    <wp:posOffset>64135</wp:posOffset>
                  </wp:positionV>
                  <wp:extent cx="7019925" cy="382905"/>
                  <wp:effectExtent l="0" t="0" r="9525" b="0"/>
                  <wp:wrapNone/>
                  <wp:docPr id="13" name="Obraz 13" descr="listownik-DEFS-stopka-bez-danych-Pomorskie-FE-UMWP-UE-EFSI-20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listownik-DEFS-stopka-bez-danych-Pomorskie-FE-UMWP-UE-EFSI-2016"/>
                          <pic:cNvPicPr>
                            <a:picLocks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19925" cy="382905"/>
                          </a:xfrm>
                          <a:prstGeom prst="rect">
                            <a:avLst/>
                          </a:prstGeom>
                          <a:noFill/>
                          <a:ln>
                            <a:noFill/>
                          </a:ln>
                        </pic:spPr>
                      </pic:pic>
                    </a:graphicData>
                  </a:graphic>
                </wp:anchor>
              </w:drawing>
            </w:r>
            <w:r w:rsidRPr="008528A6">
              <w:rPr>
                <w:sz w:val="20"/>
              </w:rPr>
              <w:t xml:space="preserve">Strona </w:t>
            </w:r>
            <w:r w:rsidRPr="008528A6">
              <w:rPr>
                <w:b/>
                <w:bCs/>
                <w:sz w:val="20"/>
              </w:rPr>
              <w:fldChar w:fldCharType="begin"/>
            </w:r>
            <w:r w:rsidRPr="008528A6">
              <w:rPr>
                <w:b/>
                <w:bCs/>
                <w:sz w:val="20"/>
              </w:rPr>
              <w:instrText>PAGE</w:instrText>
            </w:r>
            <w:r w:rsidRPr="008528A6">
              <w:rPr>
                <w:b/>
                <w:bCs/>
                <w:sz w:val="20"/>
              </w:rPr>
              <w:fldChar w:fldCharType="separate"/>
            </w:r>
            <w:r>
              <w:rPr>
                <w:b/>
                <w:bCs/>
                <w:noProof/>
                <w:sz w:val="20"/>
              </w:rPr>
              <w:t>41</w:t>
            </w:r>
            <w:r w:rsidRPr="008528A6">
              <w:rPr>
                <w:b/>
                <w:bCs/>
                <w:sz w:val="20"/>
              </w:rPr>
              <w:fldChar w:fldCharType="end"/>
            </w:r>
            <w:r w:rsidRPr="008528A6">
              <w:rPr>
                <w:sz w:val="20"/>
              </w:rPr>
              <w:t xml:space="preserve"> z </w:t>
            </w:r>
            <w:r w:rsidRPr="008528A6">
              <w:rPr>
                <w:b/>
                <w:bCs/>
                <w:sz w:val="20"/>
              </w:rPr>
              <w:fldChar w:fldCharType="begin"/>
            </w:r>
            <w:r w:rsidRPr="008528A6">
              <w:rPr>
                <w:b/>
                <w:bCs/>
                <w:sz w:val="20"/>
              </w:rPr>
              <w:instrText>NUMPAGES</w:instrText>
            </w:r>
            <w:r w:rsidRPr="008528A6">
              <w:rPr>
                <w:b/>
                <w:bCs/>
                <w:sz w:val="20"/>
              </w:rPr>
              <w:fldChar w:fldCharType="separate"/>
            </w:r>
            <w:r>
              <w:rPr>
                <w:b/>
                <w:bCs/>
                <w:noProof/>
                <w:sz w:val="20"/>
              </w:rPr>
              <w:t>38</w:t>
            </w:r>
            <w:r w:rsidRPr="008528A6">
              <w:rPr>
                <w:b/>
                <w:bCs/>
                <w:sz w:val="20"/>
              </w:rPr>
              <w:fldChar w:fldCharType="end"/>
            </w:r>
          </w:p>
        </w:sdtContent>
      </w:sdt>
    </w:sdtContent>
  </w:sdt>
  <w:p w14:paraId="04F4D675" w14:textId="77777777" w:rsidR="00E25B07" w:rsidRPr="00B01F08" w:rsidRDefault="00E25B07" w:rsidP="00B01F0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FAF19A" w14:textId="77777777" w:rsidR="00C80979" w:rsidRDefault="00C80979">
      <w:r>
        <w:separator/>
      </w:r>
    </w:p>
  </w:footnote>
  <w:footnote w:type="continuationSeparator" w:id="0">
    <w:p w14:paraId="644C9160" w14:textId="77777777" w:rsidR="00C80979" w:rsidRDefault="00C80979">
      <w:r>
        <w:continuationSeparator/>
      </w:r>
    </w:p>
  </w:footnote>
  <w:footnote w:id="1">
    <w:p w14:paraId="242237FF" w14:textId="77777777" w:rsidR="00E25B07" w:rsidRPr="00CA2718" w:rsidRDefault="00E25B07" w:rsidP="004F29AF">
      <w:pPr>
        <w:pStyle w:val="Tekstprzypisudolnego"/>
        <w:jc w:val="both"/>
        <w:rPr>
          <w:sz w:val="16"/>
          <w:szCs w:val="16"/>
        </w:rPr>
      </w:pPr>
      <w:r w:rsidRPr="00CA2718">
        <w:rPr>
          <w:rStyle w:val="Odwoanieprzypisudolnego"/>
          <w:sz w:val="16"/>
          <w:szCs w:val="16"/>
        </w:rPr>
        <w:footnoteRef/>
      </w:r>
      <w:r w:rsidRPr="00CA2718">
        <w:rPr>
          <w:sz w:val="16"/>
          <w:szCs w:val="16"/>
        </w:rPr>
        <w:t xml:space="preserve"> </w:t>
      </w:r>
      <w:r w:rsidRPr="00CA2718">
        <w:rPr>
          <w:rFonts w:asciiTheme="minorHAnsi" w:hAnsiTheme="minorHAnsi"/>
          <w:b/>
          <w:sz w:val="16"/>
          <w:szCs w:val="16"/>
        </w:rPr>
        <w:t>ŁĄCZNA CENA OFERTOWA</w:t>
      </w:r>
      <w:r w:rsidRPr="00CA2718">
        <w:rPr>
          <w:rFonts w:asciiTheme="minorHAnsi" w:hAnsiTheme="minorHAnsi"/>
          <w:sz w:val="16"/>
          <w:szCs w:val="16"/>
        </w:rPr>
        <w:t xml:space="preserve"> stanowi całkowite wynagrodzenie Wykonawcy, uwzględniające wszystkie koszty związane z realizacją przedmiotu zamówienia zgodnie z niniejszą SWZ</w:t>
      </w:r>
    </w:p>
  </w:footnote>
  <w:footnote w:id="2">
    <w:p w14:paraId="25C71AC7" w14:textId="77777777" w:rsidR="00E25B07" w:rsidRPr="004051B8" w:rsidRDefault="00E25B07" w:rsidP="00ED2A5D">
      <w:pPr>
        <w:pStyle w:val="Tekstprzypisudolnego"/>
        <w:jc w:val="both"/>
        <w:rPr>
          <w:rFonts w:asciiTheme="minorHAnsi" w:hAnsiTheme="minorHAnsi"/>
          <w:sz w:val="18"/>
          <w:szCs w:val="18"/>
        </w:rPr>
      </w:pPr>
      <w:r w:rsidRPr="00324FC6">
        <w:rPr>
          <w:rStyle w:val="Odwoanieprzypisudolnego"/>
          <w:rFonts w:asciiTheme="minorHAnsi" w:hAnsiTheme="minorHAnsi"/>
          <w:b/>
          <w:sz w:val="22"/>
          <w:szCs w:val="22"/>
        </w:rPr>
        <w:footnoteRef/>
      </w:r>
      <w:r w:rsidRPr="00324FC6">
        <w:rPr>
          <w:rFonts w:asciiTheme="minorHAnsi" w:hAnsiTheme="minorHAnsi"/>
          <w:sz w:val="22"/>
          <w:szCs w:val="22"/>
        </w:rPr>
        <w:t xml:space="preserve"> </w:t>
      </w:r>
      <w:r w:rsidRPr="004051B8">
        <w:rPr>
          <w:rFonts w:asciiTheme="minorHAnsi" w:hAnsiTheme="minorHAnsi" w:cs="Calibri"/>
          <w:sz w:val="18"/>
          <w:szCs w:val="18"/>
        </w:rPr>
        <w:t xml:space="preserve">W przypadku, gdy wykonawca nie przekazuje danych osobowych innych niż bezpośrednio jego dotyczących lub zachodzi wyłączenie stosowania obowiązku informacyjnego, stosownie do art. 13 ust. 4 lub art. 14 ust. 5 RODO treści oświadczenia wykonawca nie </w:t>
      </w:r>
      <w:r w:rsidRPr="004051B8">
        <w:rPr>
          <w:rFonts w:asciiTheme="minorHAnsi" w:hAnsiTheme="minorHAnsi" w:cs="Calibri"/>
          <w:i/>
          <w:iCs/>
          <w:sz w:val="18"/>
          <w:szCs w:val="18"/>
        </w:rPr>
        <w:t>składa. Wówczas należy usunąć treść powyższego oświadczenia poprzez jego przekreślenie.</w:t>
      </w:r>
    </w:p>
  </w:footnote>
  <w:footnote w:id="3">
    <w:p w14:paraId="18182861" w14:textId="77777777" w:rsidR="00E25B07" w:rsidRPr="00CB2CFF" w:rsidRDefault="00E25B07" w:rsidP="00FC2FDB">
      <w:pPr>
        <w:pStyle w:val="Tekstprzypisudolnego"/>
        <w:rPr>
          <w:rFonts w:asciiTheme="minorHAnsi" w:hAnsiTheme="minorHAnsi"/>
          <w:sz w:val="16"/>
          <w:szCs w:val="16"/>
        </w:rPr>
      </w:pPr>
      <w:r w:rsidRPr="00CB2CFF">
        <w:rPr>
          <w:rStyle w:val="Odwoanieprzypisudolnego"/>
          <w:sz w:val="16"/>
          <w:szCs w:val="16"/>
        </w:rPr>
        <w:footnoteRef/>
      </w:r>
      <w:r>
        <w:rPr>
          <w:rFonts w:asciiTheme="minorHAnsi" w:hAnsiTheme="minorHAnsi"/>
          <w:sz w:val="16"/>
          <w:szCs w:val="16"/>
        </w:rPr>
        <w:t xml:space="preserve"> Niepotrzebne s</w:t>
      </w:r>
      <w:r w:rsidRPr="00CB2CFF">
        <w:rPr>
          <w:rFonts w:asciiTheme="minorHAnsi" w:hAnsiTheme="minorHAnsi"/>
          <w:sz w:val="16"/>
          <w:szCs w:val="16"/>
        </w:rPr>
        <w:t>kreślić.</w:t>
      </w:r>
    </w:p>
  </w:footnote>
  <w:footnote w:id="4">
    <w:p w14:paraId="71D1DBA4" w14:textId="77777777" w:rsidR="00E25B07" w:rsidRPr="00C30614" w:rsidRDefault="00E25B07" w:rsidP="00FC2FDB">
      <w:pPr>
        <w:pStyle w:val="Tekstprzypisudolnego"/>
        <w:rPr>
          <w:rFonts w:asciiTheme="minorHAnsi" w:hAnsiTheme="minorHAnsi"/>
          <w:sz w:val="16"/>
          <w:szCs w:val="16"/>
        </w:rPr>
      </w:pPr>
      <w:r w:rsidRPr="00C30614">
        <w:rPr>
          <w:rStyle w:val="Odwoanieprzypisudolnego"/>
          <w:sz w:val="16"/>
          <w:szCs w:val="16"/>
        </w:rPr>
        <w:footnoteRef/>
      </w:r>
      <w:r w:rsidRPr="00C30614">
        <w:rPr>
          <w:rFonts w:asciiTheme="minorHAnsi" w:hAnsiTheme="minorHAnsi"/>
          <w:sz w:val="16"/>
          <w:szCs w:val="16"/>
        </w:rPr>
        <w:t xml:space="preserve"> </w:t>
      </w:r>
      <w:r w:rsidRPr="00BF7003">
        <w:rPr>
          <w:rFonts w:asciiTheme="minorHAnsi" w:hAnsiTheme="minorHAnsi"/>
          <w:sz w:val="16"/>
          <w:szCs w:val="16"/>
        </w:rPr>
        <w:t>Niepotrzebne skreślić</w:t>
      </w:r>
      <w:r w:rsidRPr="00C30614">
        <w:rPr>
          <w:rFonts w:asciiTheme="minorHAnsi" w:hAnsiTheme="minorHAnsi"/>
          <w:sz w:val="16"/>
          <w:szCs w:val="16"/>
        </w:rPr>
        <w:t>.</w:t>
      </w:r>
    </w:p>
  </w:footnote>
  <w:footnote w:id="5">
    <w:p w14:paraId="4D222372" w14:textId="66EF80A5" w:rsidR="00E25B07" w:rsidRPr="006975EC" w:rsidRDefault="00E25B07">
      <w:pPr>
        <w:pStyle w:val="Tekstprzypisudolnego"/>
        <w:rPr>
          <w:rFonts w:asciiTheme="minorHAnsi" w:hAnsiTheme="minorHAnsi"/>
          <w:sz w:val="16"/>
          <w:szCs w:val="16"/>
        </w:rPr>
      </w:pPr>
      <w:r w:rsidRPr="006975EC">
        <w:rPr>
          <w:rStyle w:val="Odwoanieprzypisudolnego"/>
          <w:rFonts w:asciiTheme="minorHAnsi" w:hAnsiTheme="minorHAnsi"/>
          <w:sz w:val="16"/>
          <w:szCs w:val="16"/>
        </w:rPr>
        <w:footnoteRef/>
      </w:r>
      <w:r w:rsidRPr="006975EC">
        <w:rPr>
          <w:rFonts w:asciiTheme="minorHAnsi" w:hAnsiTheme="minorHAnsi"/>
          <w:sz w:val="16"/>
          <w:szCs w:val="16"/>
        </w:rPr>
        <w:t xml:space="preserve"> Niepotrzebne skreślić</w:t>
      </w:r>
    </w:p>
  </w:footnote>
  <w:footnote w:id="6">
    <w:p w14:paraId="004E48CF" w14:textId="674BF67F" w:rsidR="00E25B07" w:rsidRPr="009D3AF3" w:rsidRDefault="00E25B07" w:rsidP="00E62B0C">
      <w:pPr>
        <w:rPr>
          <w:sz w:val="20"/>
          <w:szCs w:val="20"/>
        </w:rPr>
      </w:pPr>
      <w:r w:rsidRPr="009D3AF3">
        <w:rPr>
          <w:rStyle w:val="Odwoanieprzypisudolnego"/>
          <w:rFonts w:asciiTheme="minorHAnsi" w:hAnsiTheme="minorHAnsi"/>
          <w:b/>
          <w:sz w:val="20"/>
          <w:szCs w:val="20"/>
        </w:rPr>
        <w:footnoteRef/>
      </w:r>
      <w:r w:rsidRPr="009D3AF3">
        <w:rPr>
          <w:rFonts w:asciiTheme="minorHAnsi" w:hAnsiTheme="minorHAnsi"/>
          <w:sz w:val="20"/>
          <w:szCs w:val="20"/>
        </w:rPr>
        <w:t xml:space="preserve"> Niepotrzebne skreślić.</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E34FA" w14:textId="77777777" w:rsidR="00E25B07" w:rsidRDefault="00E25B07">
    <w:pPr>
      <w:pStyle w:val="Nagwek"/>
    </w:pPr>
    <w:r>
      <w:rPr>
        <w:noProof/>
      </w:rPr>
      <w:drawing>
        <wp:anchor distT="0" distB="0" distL="114300" distR="114300" simplePos="0" relativeHeight="251702784" behindDoc="0" locked="0" layoutInCell="1" allowOverlap="1" wp14:anchorId="22A02311" wp14:editId="746E0C3A">
          <wp:simplePos x="0" y="0"/>
          <wp:positionH relativeFrom="margin">
            <wp:align>center</wp:align>
          </wp:positionH>
          <wp:positionV relativeFrom="paragraph">
            <wp:posOffset>-4445</wp:posOffset>
          </wp:positionV>
          <wp:extent cx="7212330" cy="688975"/>
          <wp:effectExtent l="0" t="0" r="762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12330" cy="68897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AC68B" w14:textId="77777777" w:rsidR="00E25B07" w:rsidRDefault="00E25B07" w:rsidP="001A02A1">
    <w:pPr>
      <w:pStyle w:val="Nagwek"/>
      <w:ind w:left="-1134"/>
    </w:pPr>
    <w:r w:rsidRPr="00FB7887">
      <w:rPr>
        <w:noProof/>
      </w:rPr>
      <w:drawing>
        <wp:inline distT="0" distB="0" distL="0" distR="0" wp14:anchorId="6B0201D8" wp14:editId="470DB168">
          <wp:extent cx="7211458" cy="689212"/>
          <wp:effectExtent l="0" t="0" r="0" b="0"/>
          <wp:docPr id="10" name="Obraz 10"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wardokus\Desktop\Pasek FE(RPO)+RP+UMWP+UE(EFRR)-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5408" cy="70583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1856114E"/>
    <w:name w:val="WW8Num1"/>
    <w:lvl w:ilvl="0">
      <w:start w:val="1"/>
      <w:numFmt w:val="decimal"/>
      <w:lvlText w:val="%1)"/>
      <w:lvlJc w:val="left"/>
      <w:pPr>
        <w:tabs>
          <w:tab w:val="num" w:pos="720"/>
        </w:tabs>
        <w:ind w:left="720" w:hanging="360"/>
      </w:pPr>
      <w:rPr>
        <w:rFonts w:asciiTheme="minorHAnsi" w:eastAsia="Times New Roman" w:hAnsiTheme="minorHAnsi" w:cstheme="minorHAnsi" w:hint="default"/>
      </w:rPr>
    </w:lvl>
  </w:abstractNum>
  <w:abstractNum w:abstractNumId="1" w15:restartNumberingAfterBreak="0">
    <w:nsid w:val="00000002"/>
    <w:multiLevelType w:val="singleLevel"/>
    <w:tmpl w:val="00000002"/>
    <w:lvl w:ilvl="0">
      <w:start w:val="1"/>
      <w:numFmt w:val="bullet"/>
      <w:pStyle w:val="Listapunktowana21"/>
      <w:lvlText w:val=""/>
      <w:lvlJc w:val="left"/>
      <w:pPr>
        <w:tabs>
          <w:tab w:val="num" w:pos="643"/>
        </w:tabs>
        <w:ind w:left="643" w:hanging="360"/>
      </w:pPr>
      <w:rPr>
        <w:rFonts w:ascii="Symbol" w:hAnsi="Symbol" w:cs="Symbol"/>
      </w:rPr>
    </w:lvl>
  </w:abstractNum>
  <w:abstractNum w:abstractNumId="2" w15:restartNumberingAfterBreak="0">
    <w:nsid w:val="00000003"/>
    <w:multiLevelType w:val="multilevel"/>
    <w:tmpl w:val="D3502B58"/>
    <w:name w:val="WW8Num3"/>
    <w:lvl w:ilvl="0">
      <w:start w:val="1"/>
      <w:numFmt w:val="none"/>
      <w:pStyle w:val="Nagwek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4"/>
    <w:multiLevelType w:val="singleLevel"/>
    <w:tmpl w:val="00000004"/>
    <w:name w:val="WW8Num6"/>
    <w:lvl w:ilvl="0">
      <w:start w:val="1"/>
      <w:numFmt w:val="decimal"/>
      <w:lvlText w:val="%1."/>
      <w:lvlJc w:val="left"/>
      <w:pPr>
        <w:tabs>
          <w:tab w:val="num" w:pos="360"/>
        </w:tabs>
        <w:ind w:left="360" w:hanging="360"/>
      </w:pPr>
      <w:rPr>
        <w:b w:val="0"/>
      </w:rPr>
    </w:lvl>
  </w:abstractNum>
  <w:abstractNum w:abstractNumId="4" w15:restartNumberingAfterBreak="0">
    <w:nsid w:val="00000005"/>
    <w:multiLevelType w:val="multilevel"/>
    <w:tmpl w:val="3B42CD56"/>
    <w:name w:val="WW8Num5"/>
    <w:lvl w:ilvl="0">
      <w:start w:val="1"/>
      <w:numFmt w:val="decimal"/>
      <w:lvlText w:val="%1."/>
      <w:lvlJc w:val="left"/>
      <w:pPr>
        <w:tabs>
          <w:tab w:val="num" w:pos="360"/>
        </w:tabs>
        <w:ind w:left="360" w:hanging="360"/>
      </w:pPr>
      <w:rPr>
        <w:rFonts w:asciiTheme="minorHAnsi" w:hAnsiTheme="minorHAnsi" w:cs="Tahoma" w:hint="default"/>
        <w:b w:val="0"/>
        <w:i w:val="0"/>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0000006"/>
    <w:multiLevelType w:val="multilevel"/>
    <w:tmpl w:val="00000006"/>
    <w:name w:val="WW8Num8"/>
    <w:lvl w:ilvl="0">
      <w:start w:val="1"/>
      <w:numFmt w:val="decimal"/>
      <w:lvlText w:val="%1."/>
      <w:lvlJc w:val="left"/>
      <w:pPr>
        <w:tabs>
          <w:tab w:val="num" w:pos="360"/>
        </w:tabs>
        <w:ind w:left="360" w:hanging="360"/>
      </w:pPr>
    </w:lvl>
    <w:lvl w:ilvl="1">
      <w:start w:val="4"/>
      <w:numFmt w:val="decimal"/>
      <w:lvlText w:val="%1.%2."/>
      <w:lvlJc w:val="left"/>
      <w:pPr>
        <w:tabs>
          <w:tab w:val="num" w:pos="1428"/>
        </w:tabs>
        <w:ind w:left="1428" w:hanging="720"/>
      </w:pPr>
    </w:lvl>
    <w:lvl w:ilvl="2">
      <w:start w:val="1"/>
      <w:numFmt w:val="decimal"/>
      <w:lvlText w:val="%1.%2.%3."/>
      <w:lvlJc w:val="left"/>
      <w:pPr>
        <w:tabs>
          <w:tab w:val="num" w:pos="2136"/>
        </w:tabs>
        <w:ind w:left="2136" w:hanging="720"/>
      </w:pPr>
    </w:lvl>
    <w:lvl w:ilvl="3">
      <w:start w:val="1"/>
      <w:numFmt w:val="decimal"/>
      <w:lvlText w:val="%1.%2.%3.%4."/>
      <w:lvlJc w:val="left"/>
      <w:pPr>
        <w:tabs>
          <w:tab w:val="num" w:pos="3204"/>
        </w:tabs>
        <w:ind w:left="3204" w:hanging="1080"/>
      </w:pPr>
    </w:lvl>
    <w:lvl w:ilvl="4">
      <w:start w:val="1"/>
      <w:numFmt w:val="decimal"/>
      <w:lvlText w:val="%1.%2.%3.%4.%5."/>
      <w:lvlJc w:val="left"/>
      <w:pPr>
        <w:tabs>
          <w:tab w:val="num" w:pos="3912"/>
        </w:tabs>
        <w:ind w:left="3912" w:hanging="1080"/>
      </w:pPr>
    </w:lvl>
    <w:lvl w:ilvl="5">
      <w:start w:val="1"/>
      <w:numFmt w:val="decimal"/>
      <w:lvlText w:val="%1.%2.%3.%4.%5.%6."/>
      <w:lvlJc w:val="left"/>
      <w:pPr>
        <w:tabs>
          <w:tab w:val="num" w:pos="4980"/>
        </w:tabs>
        <w:ind w:left="4980" w:hanging="1440"/>
      </w:pPr>
    </w:lvl>
    <w:lvl w:ilvl="6">
      <w:start w:val="1"/>
      <w:numFmt w:val="decimal"/>
      <w:lvlText w:val="%1.%2.%3.%4.%5.%6.%7."/>
      <w:lvlJc w:val="left"/>
      <w:pPr>
        <w:tabs>
          <w:tab w:val="num" w:pos="6048"/>
        </w:tabs>
        <w:ind w:left="6048" w:hanging="1800"/>
      </w:pPr>
    </w:lvl>
    <w:lvl w:ilvl="7">
      <w:start w:val="1"/>
      <w:numFmt w:val="decimal"/>
      <w:lvlText w:val="%1.%2.%3.%4.%5.%6.%7.%8."/>
      <w:lvlJc w:val="left"/>
      <w:pPr>
        <w:tabs>
          <w:tab w:val="num" w:pos="6756"/>
        </w:tabs>
        <w:ind w:left="6756" w:hanging="1800"/>
      </w:pPr>
    </w:lvl>
    <w:lvl w:ilvl="8">
      <w:start w:val="1"/>
      <w:numFmt w:val="decimal"/>
      <w:lvlText w:val="%1.%2.%3.%4.%5.%6.%7.%8.%9."/>
      <w:lvlJc w:val="left"/>
      <w:pPr>
        <w:tabs>
          <w:tab w:val="num" w:pos="7824"/>
        </w:tabs>
        <w:ind w:left="7824" w:hanging="2160"/>
      </w:pPr>
    </w:lvl>
  </w:abstractNum>
  <w:abstractNum w:abstractNumId="6" w15:restartNumberingAfterBreak="0">
    <w:nsid w:val="00000008"/>
    <w:multiLevelType w:val="singleLevel"/>
    <w:tmpl w:val="00000008"/>
    <w:name w:val="WW8Num9"/>
    <w:lvl w:ilvl="0">
      <w:start w:val="1"/>
      <w:numFmt w:val="decimal"/>
      <w:lvlText w:val="%1."/>
      <w:lvlJc w:val="left"/>
      <w:pPr>
        <w:tabs>
          <w:tab w:val="num" w:pos="720"/>
        </w:tabs>
        <w:ind w:left="720" w:hanging="360"/>
      </w:pPr>
      <w:rPr>
        <w:rFonts w:cs="Times New Roman"/>
      </w:rPr>
    </w:lvl>
  </w:abstractNum>
  <w:abstractNum w:abstractNumId="7" w15:restartNumberingAfterBreak="0">
    <w:nsid w:val="0000000E"/>
    <w:multiLevelType w:val="singleLevel"/>
    <w:tmpl w:val="0000000E"/>
    <w:name w:val="WW8Num15"/>
    <w:lvl w:ilvl="0">
      <w:start w:val="1"/>
      <w:numFmt w:val="decimal"/>
      <w:lvlText w:val="%1)"/>
      <w:lvlJc w:val="left"/>
      <w:pPr>
        <w:tabs>
          <w:tab w:val="num" w:pos="720"/>
        </w:tabs>
        <w:ind w:left="720" w:hanging="360"/>
      </w:pPr>
      <w:rPr>
        <w:rFonts w:cs="Times New Roman"/>
      </w:rPr>
    </w:lvl>
  </w:abstractNum>
  <w:abstractNum w:abstractNumId="8" w15:restartNumberingAfterBreak="0">
    <w:nsid w:val="00000010"/>
    <w:multiLevelType w:val="singleLevel"/>
    <w:tmpl w:val="5EF20304"/>
    <w:name w:val="WW8Num19"/>
    <w:lvl w:ilvl="0">
      <w:start w:val="1"/>
      <w:numFmt w:val="decimal"/>
      <w:lvlText w:val="%1)"/>
      <w:lvlJc w:val="left"/>
      <w:pPr>
        <w:tabs>
          <w:tab w:val="num" w:pos="708"/>
        </w:tabs>
        <w:ind w:left="720" w:hanging="360"/>
      </w:pPr>
      <w:rPr>
        <w:b w:val="0"/>
        <w:color w:val="000000"/>
      </w:rPr>
    </w:lvl>
  </w:abstractNum>
  <w:abstractNum w:abstractNumId="9" w15:restartNumberingAfterBreak="0">
    <w:nsid w:val="00000017"/>
    <w:multiLevelType w:val="singleLevel"/>
    <w:tmpl w:val="00000017"/>
    <w:name w:val="WW8Num26"/>
    <w:lvl w:ilvl="0">
      <w:start w:val="1"/>
      <w:numFmt w:val="bullet"/>
      <w:pStyle w:val="Listapunktowana1"/>
      <w:lvlText w:val="-"/>
      <w:lvlJc w:val="left"/>
      <w:pPr>
        <w:tabs>
          <w:tab w:val="num" w:pos="2726"/>
        </w:tabs>
        <w:ind w:left="2726" w:hanging="360"/>
      </w:pPr>
      <w:rPr>
        <w:rFonts w:ascii="Arial" w:hAnsi="Arial" w:cs="Calibri"/>
        <w:b w:val="0"/>
        <w:i w:val="0"/>
        <w:caps w:val="0"/>
        <w:smallCaps w:val="0"/>
        <w:strike w:val="0"/>
        <w:dstrike w:val="0"/>
        <w:vanish w:val="0"/>
        <w:position w:val="0"/>
        <w:sz w:val="20"/>
        <w:vertAlign w:val="baseline"/>
      </w:rPr>
    </w:lvl>
  </w:abstractNum>
  <w:abstractNum w:abstractNumId="10" w15:restartNumberingAfterBreak="0">
    <w:nsid w:val="0000001A"/>
    <w:multiLevelType w:val="singleLevel"/>
    <w:tmpl w:val="0000001A"/>
    <w:name w:val="WW8Num30"/>
    <w:lvl w:ilvl="0">
      <w:start w:val="1"/>
      <w:numFmt w:val="decimal"/>
      <w:lvlText w:val="%1)"/>
      <w:lvlJc w:val="left"/>
      <w:pPr>
        <w:tabs>
          <w:tab w:val="num" w:pos="708"/>
        </w:tabs>
        <w:ind w:left="720" w:hanging="360"/>
      </w:pPr>
      <w:rPr>
        <w:color w:val="000000"/>
      </w:rPr>
    </w:lvl>
  </w:abstractNum>
  <w:abstractNum w:abstractNumId="11" w15:restartNumberingAfterBreak="0">
    <w:nsid w:val="00000020"/>
    <w:multiLevelType w:val="singleLevel"/>
    <w:tmpl w:val="FB9AE42E"/>
    <w:name w:val="WW8Num38"/>
    <w:lvl w:ilvl="0">
      <w:start w:val="1"/>
      <w:numFmt w:val="decimal"/>
      <w:lvlText w:val="%1."/>
      <w:lvlJc w:val="left"/>
      <w:pPr>
        <w:tabs>
          <w:tab w:val="num" w:pos="0"/>
        </w:tabs>
        <w:ind w:left="720" w:hanging="360"/>
      </w:pPr>
      <w:rPr>
        <w:rFonts w:asciiTheme="minorHAnsi" w:hAnsiTheme="minorHAnsi" w:cstheme="minorHAnsi" w:hint="default"/>
        <w:color w:val="000000"/>
        <w:sz w:val="22"/>
        <w:szCs w:val="22"/>
        <w:lang w:eastAsia="pl-PL"/>
      </w:rPr>
    </w:lvl>
  </w:abstractNum>
  <w:abstractNum w:abstractNumId="12" w15:restartNumberingAfterBreak="0">
    <w:nsid w:val="001C6BCD"/>
    <w:multiLevelType w:val="hybridMultilevel"/>
    <w:tmpl w:val="24148558"/>
    <w:name w:val="WW8Num17532222223"/>
    <w:lvl w:ilvl="0" w:tplc="0415000F">
      <w:start w:val="1"/>
      <w:numFmt w:val="decimal"/>
      <w:lvlText w:val="%1."/>
      <w:lvlJc w:val="left"/>
      <w:pPr>
        <w:tabs>
          <w:tab w:val="num" w:pos="360"/>
        </w:tabs>
        <w:ind w:left="360" w:hanging="360"/>
      </w:pPr>
      <w:rPr>
        <w:rFonts w:hint="default"/>
        <w:b w:val="0"/>
      </w:rPr>
    </w:lvl>
    <w:lvl w:ilvl="1" w:tplc="FFFFFFFF">
      <w:start w:val="4"/>
      <w:numFmt w:val="decimal"/>
      <w:lvlText w:val="%2)"/>
      <w:lvlJc w:val="left"/>
      <w:pPr>
        <w:tabs>
          <w:tab w:val="num" w:pos="1440"/>
        </w:tabs>
        <w:ind w:left="1440" w:hanging="360"/>
      </w:pPr>
      <w:rPr>
        <w:rFonts w:cs="Times New Roman" w:hint="default"/>
      </w:rPr>
    </w:lvl>
    <w:lvl w:ilvl="2" w:tplc="FFFFFFFF">
      <w:start w:val="1"/>
      <w:numFmt w:val="lowerRoman"/>
      <w:lvlText w:val="%3."/>
      <w:lvlJc w:val="right"/>
      <w:pPr>
        <w:tabs>
          <w:tab w:val="num" w:pos="2160"/>
        </w:tabs>
        <w:ind w:left="2160" w:hanging="180"/>
      </w:pPr>
      <w:rPr>
        <w:rFonts w:cs="Times New Roman"/>
      </w:rPr>
    </w:lvl>
    <w:lvl w:ilvl="3" w:tplc="5BFC61DC">
      <w:start w:val="1"/>
      <w:numFmt w:val="decimal"/>
      <w:lvlText w:val="%4)"/>
      <w:lvlJc w:val="left"/>
      <w:pPr>
        <w:tabs>
          <w:tab w:val="num" w:pos="2880"/>
        </w:tabs>
        <w:ind w:left="2880" w:hanging="360"/>
      </w:pPr>
      <w:rPr>
        <w:rFonts w:cs="Times New Roman" w:hint="default"/>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 w15:restartNumberingAfterBreak="0">
    <w:nsid w:val="00CD6C62"/>
    <w:multiLevelType w:val="hybridMultilevel"/>
    <w:tmpl w:val="BAF4ACEC"/>
    <w:lvl w:ilvl="0" w:tplc="6FD4AC64">
      <w:start w:val="1"/>
      <w:numFmt w:val="lowerLetter"/>
      <w:pStyle w:val="Nagwek4"/>
      <w:lvlText w:val="%1)"/>
      <w:lvlJc w:val="left"/>
      <w:pPr>
        <w:ind w:left="644" w:hanging="360"/>
      </w:pPr>
      <w:rPr>
        <w:rFonts w:hint="default"/>
        <w:b/>
      </w:rPr>
    </w:lvl>
    <w:lvl w:ilvl="1" w:tplc="04150019" w:tentative="1">
      <w:start w:val="1"/>
      <w:numFmt w:val="lowerLetter"/>
      <w:lvlText w:val="%2."/>
      <w:lvlJc w:val="left"/>
      <w:pPr>
        <w:ind w:left="1580" w:hanging="360"/>
      </w:pPr>
    </w:lvl>
    <w:lvl w:ilvl="2" w:tplc="0415001B" w:tentative="1">
      <w:start w:val="1"/>
      <w:numFmt w:val="lowerRoman"/>
      <w:lvlText w:val="%3."/>
      <w:lvlJc w:val="right"/>
      <w:pPr>
        <w:ind w:left="2300" w:hanging="180"/>
      </w:pPr>
    </w:lvl>
    <w:lvl w:ilvl="3" w:tplc="0415000F" w:tentative="1">
      <w:start w:val="1"/>
      <w:numFmt w:val="decimal"/>
      <w:lvlText w:val="%4."/>
      <w:lvlJc w:val="left"/>
      <w:pPr>
        <w:ind w:left="3020" w:hanging="360"/>
      </w:pPr>
    </w:lvl>
    <w:lvl w:ilvl="4" w:tplc="04150019">
      <w:start w:val="1"/>
      <w:numFmt w:val="lowerLetter"/>
      <w:lvlText w:val="%5."/>
      <w:lvlJc w:val="left"/>
      <w:pPr>
        <w:ind w:left="3740" w:hanging="360"/>
      </w:pPr>
    </w:lvl>
    <w:lvl w:ilvl="5" w:tplc="0415001B" w:tentative="1">
      <w:start w:val="1"/>
      <w:numFmt w:val="lowerRoman"/>
      <w:lvlText w:val="%6."/>
      <w:lvlJc w:val="right"/>
      <w:pPr>
        <w:ind w:left="4460" w:hanging="180"/>
      </w:pPr>
    </w:lvl>
    <w:lvl w:ilvl="6" w:tplc="0415000F">
      <w:start w:val="1"/>
      <w:numFmt w:val="decimal"/>
      <w:lvlText w:val="%7."/>
      <w:lvlJc w:val="left"/>
      <w:pPr>
        <w:ind w:left="5180" w:hanging="360"/>
      </w:pPr>
    </w:lvl>
    <w:lvl w:ilvl="7" w:tplc="04150019" w:tentative="1">
      <w:start w:val="1"/>
      <w:numFmt w:val="lowerLetter"/>
      <w:lvlText w:val="%8."/>
      <w:lvlJc w:val="left"/>
      <w:pPr>
        <w:ind w:left="5900" w:hanging="360"/>
      </w:pPr>
    </w:lvl>
    <w:lvl w:ilvl="8" w:tplc="0415001B" w:tentative="1">
      <w:start w:val="1"/>
      <w:numFmt w:val="lowerRoman"/>
      <w:lvlText w:val="%9."/>
      <w:lvlJc w:val="right"/>
      <w:pPr>
        <w:ind w:left="6620" w:hanging="180"/>
      </w:pPr>
    </w:lvl>
  </w:abstractNum>
  <w:abstractNum w:abstractNumId="14" w15:restartNumberingAfterBreak="0">
    <w:nsid w:val="045907CA"/>
    <w:multiLevelType w:val="hybridMultilevel"/>
    <w:tmpl w:val="1710251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063B2269"/>
    <w:multiLevelType w:val="hybridMultilevel"/>
    <w:tmpl w:val="F79005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C0A1BC9"/>
    <w:multiLevelType w:val="hybridMultilevel"/>
    <w:tmpl w:val="482897A4"/>
    <w:name w:val="WW8Num192"/>
    <w:lvl w:ilvl="0" w:tplc="228EFD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16E5050"/>
    <w:multiLevelType w:val="hybridMultilevel"/>
    <w:tmpl w:val="FADC655C"/>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15:restartNumberingAfterBreak="0">
    <w:nsid w:val="15A93088"/>
    <w:multiLevelType w:val="hybridMultilevel"/>
    <w:tmpl w:val="459E2890"/>
    <w:lvl w:ilvl="0" w:tplc="941EA72E">
      <w:start w:val="1"/>
      <w:numFmt w:val="lowerLetter"/>
      <w:lvlText w:val="%1)"/>
      <w:lvlJc w:val="left"/>
      <w:pPr>
        <w:ind w:left="927" w:hanging="360"/>
      </w:pPr>
      <w:rPr>
        <w:rFonts w:hint="default"/>
        <w:b/>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9" w15:restartNumberingAfterBreak="0">
    <w:nsid w:val="179439F6"/>
    <w:multiLevelType w:val="hybridMultilevel"/>
    <w:tmpl w:val="E2BABA54"/>
    <w:lvl w:ilvl="0" w:tplc="04150017">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0" w15:restartNumberingAfterBreak="0">
    <w:nsid w:val="19C434D2"/>
    <w:multiLevelType w:val="hybridMultilevel"/>
    <w:tmpl w:val="FD08CC6C"/>
    <w:lvl w:ilvl="0" w:tplc="F4BA2E6E">
      <w:start w:val="1"/>
      <w:numFmt w:val="bullet"/>
      <w:pStyle w:val="Styl4"/>
      <w:lvlText w:val=""/>
      <w:lvlJc w:val="left"/>
      <w:pPr>
        <w:ind w:left="1720" w:hanging="360"/>
      </w:pPr>
      <w:rPr>
        <w:rFonts w:ascii="Symbol" w:hAnsi="Symbol" w:hint="default"/>
      </w:rPr>
    </w:lvl>
    <w:lvl w:ilvl="1" w:tplc="04150003">
      <w:start w:val="1"/>
      <w:numFmt w:val="bullet"/>
      <w:lvlText w:val="o"/>
      <w:lvlJc w:val="left"/>
      <w:pPr>
        <w:ind w:left="2440" w:hanging="360"/>
      </w:pPr>
      <w:rPr>
        <w:rFonts w:ascii="Courier New" w:hAnsi="Courier New" w:cs="Courier New" w:hint="default"/>
      </w:rPr>
    </w:lvl>
    <w:lvl w:ilvl="2" w:tplc="04150005">
      <w:start w:val="1"/>
      <w:numFmt w:val="bullet"/>
      <w:lvlText w:val=""/>
      <w:lvlJc w:val="left"/>
      <w:pPr>
        <w:ind w:left="3160" w:hanging="360"/>
      </w:pPr>
      <w:rPr>
        <w:rFonts w:ascii="Wingdings" w:hAnsi="Wingdings" w:hint="default"/>
      </w:rPr>
    </w:lvl>
    <w:lvl w:ilvl="3" w:tplc="04150001">
      <w:start w:val="1"/>
      <w:numFmt w:val="bullet"/>
      <w:lvlText w:val=""/>
      <w:lvlJc w:val="left"/>
      <w:pPr>
        <w:ind w:left="3880" w:hanging="360"/>
      </w:pPr>
      <w:rPr>
        <w:rFonts w:ascii="Symbol" w:hAnsi="Symbol" w:hint="default"/>
      </w:rPr>
    </w:lvl>
    <w:lvl w:ilvl="4" w:tplc="04150003">
      <w:start w:val="1"/>
      <w:numFmt w:val="bullet"/>
      <w:lvlText w:val="o"/>
      <w:lvlJc w:val="left"/>
      <w:pPr>
        <w:ind w:left="4600" w:hanging="360"/>
      </w:pPr>
      <w:rPr>
        <w:rFonts w:ascii="Courier New" w:hAnsi="Courier New" w:cs="Courier New" w:hint="default"/>
      </w:rPr>
    </w:lvl>
    <w:lvl w:ilvl="5" w:tplc="04150005">
      <w:start w:val="1"/>
      <w:numFmt w:val="bullet"/>
      <w:lvlText w:val=""/>
      <w:lvlJc w:val="left"/>
      <w:pPr>
        <w:ind w:left="5320" w:hanging="360"/>
      </w:pPr>
      <w:rPr>
        <w:rFonts w:ascii="Wingdings" w:hAnsi="Wingdings" w:hint="default"/>
      </w:rPr>
    </w:lvl>
    <w:lvl w:ilvl="6" w:tplc="04150001">
      <w:start w:val="1"/>
      <w:numFmt w:val="bullet"/>
      <w:lvlText w:val=""/>
      <w:lvlJc w:val="left"/>
      <w:pPr>
        <w:ind w:left="6040" w:hanging="360"/>
      </w:pPr>
      <w:rPr>
        <w:rFonts w:ascii="Symbol" w:hAnsi="Symbol" w:hint="default"/>
      </w:rPr>
    </w:lvl>
    <w:lvl w:ilvl="7" w:tplc="04150003">
      <w:start w:val="1"/>
      <w:numFmt w:val="bullet"/>
      <w:lvlText w:val="o"/>
      <w:lvlJc w:val="left"/>
      <w:pPr>
        <w:ind w:left="6760" w:hanging="360"/>
      </w:pPr>
      <w:rPr>
        <w:rFonts w:ascii="Courier New" w:hAnsi="Courier New" w:cs="Courier New" w:hint="default"/>
      </w:rPr>
    </w:lvl>
    <w:lvl w:ilvl="8" w:tplc="04150005">
      <w:start w:val="1"/>
      <w:numFmt w:val="bullet"/>
      <w:lvlText w:val=""/>
      <w:lvlJc w:val="left"/>
      <w:pPr>
        <w:ind w:left="7480" w:hanging="360"/>
      </w:pPr>
      <w:rPr>
        <w:rFonts w:ascii="Wingdings" w:hAnsi="Wingdings" w:hint="default"/>
      </w:rPr>
    </w:lvl>
  </w:abstractNum>
  <w:abstractNum w:abstractNumId="21" w15:restartNumberingAfterBreak="0">
    <w:nsid w:val="1B3D1BDE"/>
    <w:multiLevelType w:val="hybridMultilevel"/>
    <w:tmpl w:val="55228BC8"/>
    <w:lvl w:ilvl="0" w:tplc="00000034">
      <w:start w:val="1"/>
      <w:numFmt w:val="bullet"/>
      <w:lvlText w:val=""/>
      <w:lvlJc w:val="left"/>
      <w:pPr>
        <w:ind w:left="1364" w:hanging="360"/>
      </w:pPr>
      <w:rPr>
        <w:rFonts w:ascii="Symbol" w:hAnsi="Symbol" w:hint="default"/>
        <w:b w:val="0"/>
        <w:bCs w:val="0"/>
        <w:caps w:val="0"/>
        <w:smallCaps w:val="0"/>
        <w:kern w:val="1"/>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22" w15:restartNumberingAfterBreak="0">
    <w:nsid w:val="1D5A2EB8"/>
    <w:multiLevelType w:val="hybridMultilevel"/>
    <w:tmpl w:val="53AEB0EE"/>
    <w:lvl w:ilvl="0" w:tplc="3CBC78FA">
      <w:start w:val="1"/>
      <w:numFmt w:val="lowerLetter"/>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3" w15:restartNumberingAfterBreak="0">
    <w:nsid w:val="200B0B72"/>
    <w:multiLevelType w:val="singleLevel"/>
    <w:tmpl w:val="04150011"/>
    <w:lvl w:ilvl="0">
      <w:start w:val="1"/>
      <w:numFmt w:val="decimal"/>
      <w:lvlText w:val="%1)"/>
      <w:lvlJc w:val="left"/>
      <w:pPr>
        <w:ind w:left="2340" w:hanging="360"/>
      </w:pPr>
    </w:lvl>
  </w:abstractNum>
  <w:abstractNum w:abstractNumId="24" w15:restartNumberingAfterBreak="0">
    <w:nsid w:val="22B41834"/>
    <w:multiLevelType w:val="hybridMultilevel"/>
    <w:tmpl w:val="A96E4B14"/>
    <w:lvl w:ilvl="0" w:tplc="269EC0DA">
      <w:start w:val="1"/>
      <w:numFmt w:val="upperLetter"/>
      <w:lvlText w:val="%1."/>
      <w:lvlJc w:val="left"/>
      <w:pPr>
        <w:ind w:left="1778"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39F312A"/>
    <w:multiLevelType w:val="hybridMultilevel"/>
    <w:tmpl w:val="EA52FF14"/>
    <w:lvl w:ilvl="0" w:tplc="4EE2A1B2">
      <w:start w:val="1"/>
      <w:numFmt w:val="decimal"/>
      <w:pStyle w:val="Nagwek6"/>
      <w:lvlText w:val="%1)"/>
      <w:lvlJc w:val="left"/>
      <w:pPr>
        <w:ind w:left="1069" w:hanging="360"/>
      </w:pPr>
      <w:rPr>
        <w:rFonts w:ascii="Calibri" w:eastAsia="Times New Roman" w:hAnsi="Calibri" w:cs="Calibri" w:hint="default"/>
        <w:b/>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6" w15:restartNumberingAfterBreak="0">
    <w:nsid w:val="26B64DE4"/>
    <w:multiLevelType w:val="hybridMultilevel"/>
    <w:tmpl w:val="F8A80116"/>
    <w:lvl w:ilvl="0" w:tplc="F266D3AA">
      <w:start w:val="1"/>
      <w:numFmt w:val="decimal"/>
      <w:pStyle w:val="Nagwek5"/>
      <w:lvlText w:val="%1)"/>
      <w:lvlJc w:val="left"/>
      <w:pPr>
        <w:ind w:left="4330" w:hanging="360"/>
      </w:pPr>
      <w:rPr>
        <w:rFonts w:ascii="Calibri" w:hAnsi="Calibri" w:cs="Calibri" w:hint="default"/>
        <w:b/>
      </w:rPr>
    </w:lvl>
    <w:lvl w:ilvl="1" w:tplc="04150019">
      <w:start w:val="1"/>
      <w:numFmt w:val="lowerLetter"/>
      <w:lvlText w:val="%2."/>
      <w:lvlJc w:val="left"/>
      <w:pPr>
        <w:ind w:left="5050" w:hanging="360"/>
      </w:pPr>
    </w:lvl>
    <w:lvl w:ilvl="2" w:tplc="0415001B" w:tentative="1">
      <w:start w:val="1"/>
      <w:numFmt w:val="lowerRoman"/>
      <w:lvlText w:val="%3."/>
      <w:lvlJc w:val="right"/>
      <w:pPr>
        <w:ind w:left="5770" w:hanging="180"/>
      </w:pPr>
    </w:lvl>
    <w:lvl w:ilvl="3" w:tplc="0415000F" w:tentative="1">
      <w:start w:val="1"/>
      <w:numFmt w:val="decimal"/>
      <w:lvlText w:val="%4."/>
      <w:lvlJc w:val="left"/>
      <w:pPr>
        <w:ind w:left="6490" w:hanging="360"/>
      </w:pPr>
    </w:lvl>
    <w:lvl w:ilvl="4" w:tplc="04150019" w:tentative="1">
      <w:start w:val="1"/>
      <w:numFmt w:val="lowerLetter"/>
      <w:lvlText w:val="%5."/>
      <w:lvlJc w:val="left"/>
      <w:pPr>
        <w:ind w:left="7210" w:hanging="360"/>
      </w:pPr>
    </w:lvl>
    <w:lvl w:ilvl="5" w:tplc="0415001B" w:tentative="1">
      <w:start w:val="1"/>
      <w:numFmt w:val="lowerRoman"/>
      <w:lvlText w:val="%6."/>
      <w:lvlJc w:val="right"/>
      <w:pPr>
        <w:ind w:left="7930" w:hanging="180"/>
      </w:pPr>
    </w:lvl>
    <w:lvl w:ilvl="6" w:tplc="0415000F" w:tentative="1">
      <w:start w:val="1"/>
      <w:numFmt w:val="decimal"/>
      <w:lvlText w:val="%7."/>
      <w:lvlJc w:val="left"/>
      <w:pPr>
        <w:ind w:left="8650" w:hanging="360"/>
      </w:pPr>
    </w:lvl>
    <w:lvl w:ilvl="7" w:tplc="04150019" w:tentative="1">
      <w:start w:val="1"/>
      <w:numFmt w:val="lowerLetter"/>
      <w:lvlText w:val="%8."/>
      <w:lvlJc w:val="left"/>
      <w:pPr>
        <w:ind w:left="9370" w:hanging="360"/>
      </w:pPr>
    </w:lvl>
    <w:lvl w:ilvl="8" w:tplc="0415001B" w:tentative="1">
      <w:start w:val="1"/>
      <w:numFmt w:val="lowerRoman"/>
      <w:lvlText w:val="%9."/>
      <w:lvlJc w:val="right"/>
      <w:pPr>
        <w:ind w:left="10090" w:hanging="180"/>
      </w:pPr>
    </w:lvl>
  </w:abstractNum>
  <w:abstractNum w:abstractNumId="27" w15:restartNumberingAfterBreak="0">
    <w:nsid w:val="26DF78B5"/>
    <w:multiLevelType w:val="hybridMultilevel"/>
    <w:tmpl w:val="434C3E14"/>
    <w:lvl w:ilvl="0" w:tplc="6E40FEEA">
      <w:start w:val="1"/>
      <w:numFmt w:val="bullet"/>
      <w:pStyle w:val="Listapunktowana"/>
      <w:lvlText w:val="-"/>
      <w:lvlJc w:val="left"/>
      <w:pPr>
        <w:tabs>
          <w:tab w:val="num" w:pos="2726"/>
        </w:tabs>
        <w:ind w:left="2726" w:hanging="360"/>
      </w:pPr>
      <w:rPr>
        <w:rFonts w:ascii="Arial" w:hAnsi="Arial" w:hint="default"/>
      </w:rPr>
    </w:lvl>
    <w:lvl w:ilvl="1" w:tplc="001227F8">
      <w:start w:val="1"/>
      <w:numFmt w:val="bullet"/>
      <w:lvlText w:val=""/>
      <w:lvlJc w:val="left"/>
      <w:pPr>
        <w:tabs>
          <w:tab w:val="num" w:pos="1866"/>
        </w:tabs>
        <w:ind w:left="1866" w:hanging="360"/>
      </w:pPr>
      <w:rPr>
        <w:rFonts w:ascii="Wingdings" w:hAnsi="Wingdings" w:hint="default"/>
      </w:rPr>
    </w:lvl>
    <w:lvl w:ilvl="2" w:tplc="0415001B" w:tentative="1">
      <w:start w:val="1"/>
      <w:numFmt w:val="bullet"/>
      <w:lvlText w:val=""/>
      <w:lvlJc w:val="left"/>
      <w:pPr>
        <w:tabs>
          <w:tab w:val="num" w:pos="2586"/>
        </w:tabs>
        <w:ind w:left="2586" w:hanging="360"/>
      </w:pPr>
      <w:rPr>
        <w:rFonts w:ascii="Wingdings" w:hAnsi="Wingdings" w:hint="default"/>
      </w:rPr>
    </w:lvl>
    <w:lvl w:ilvl="3" w:tplc="0415000F" w:tentative="1">
      <w:start w:val="1"/>
      <w:numFmt w:val="bullet"/>
      <w:lvlText w:val=""/>
      <w:lvlJc w:val="left"/>
      <w:pPr>
        <w:tabs>
          <w:tab w:val="num" w:pos="3306"/>
        </w:tabs>
        <w:ind w:left="3306" w:hanging="360"/>
      </w:pPr>
      <w:rPr>
        <w:rFonts w:ascii="Symbol" w:hAnsi="Symbol" w:hint="default"/>
      </w:rPr>
    </w:lvl>
    <w:lvl w:ilvl="4" w:tplc="04150019" w:tentative="1">
      <w:start w:val="1"/>
      <w:numFmt w:val="bullet"/>
      <w:lvlText w:val="o"/>
      <w:lvlJc w:val="left"/>
      <w:pPr>
        <w:tabs>
          <w:tab w:val="num" w:pos="4026"/>
        </w:tabs>
        <w:ind w:left="4026" w:hanging="360"/>
      </w:pPr>
      <w:rPr>
        <w:rFonts w:ascii="Courier New" w:hAnsi="Courier New" w:cs="Courier New" w:hint="default"/>
      </w:rPr>
    </w:lvl>
    <w:lvl w:ilvl="5" w:tplc="0415001B" w:tentative="1">
      <w:start w:val="1"/>
      <w:numFmt w:val="bullet"/>
      <w:lvlText w:val=""/>
      <w:lvlJc w:val="left"/>
      <w:pPr>
        <w:tabs>
          <w:tab w:val="num" w:pos="4746"/>
        </w:tabs>
        <w:ind w:left="4746" w:hanging="360"/>
      </w:pPr>
      <w:rPr>
        <w:rFonts w:ascii="Wingdings" w:hAnsi="Wingdings" w:hint="default"/>
      </w:rPr>
    </w:lvl>
    <w:lvl w:ilvl="6" w:tplc="0415000F" w:tentative="1">
      <w:start w:val="1"/>
      <w:numFmt w:val="bullet"/>
      <w:lvlText w:val=""/>
      <w:lvlJc w:val="left"/>
      <w:pPr>
        <w:tabs>
          <w:tab w:val="num" w:pos="5466"/>
        </w:tabs>
        <w:ind w:left="5466" w:hanging="360"/>
      </w:pPr>
      <w:rPr>
        <w:rFonts w:ascii="Symbol" w:hAnsi="Symbol" w:hint="default"/>
      </w:rPr>
    </w:lvl>
    <w:lvl w:ilvl="7" w:tplc="04150019" w:tentative="1">
      <w:start w:val="1"/>
      <w:numFmt w:val="bullet"/>
      <w:lvlText w:val="o"/>
      <w:lvlJc w:val="left"/>
      <w:pPr>
        <w:tabs>
          <w:tab w:val="num" w:pos="6186"/>
        </w:tabs>
        <w:ind w:left="6186" w:hanging="360"/>
      </w:pPr>
      <w:rPr>
        <w:rFonts w:ascii="Courier New" w:hAnsi="Courier New" w:cs="Courier New" w:hint="default"/>
      </w:rPr>
    </w:lvl>
    <w:lvl w:ilvl="8" w:tplc="0415001B" w:tentative="1">
      <w:start w:val="1"/>
      <w:numFmt w:val="bullet"/>
      <w:lvlText w:val=""/>
      <w:lvlJc w:val="left"/>
      <w:pPr>
        <w:tabs>
          <w:tab w:val="num" w:pos="6906"/>
        </w:tabs>
        <w:ind w:left="6906" w:hanging="360"/>
      </w:pPr>
      <w:rPr>
        <w:rFonts w:ascii="Wingdings" w:hAnsi="Wingdings" w:hint="default"/>
      </w:rPr>
    </w:lvl>
  </w:abstractNum>
  <w:abstractNum w:abstractNumId="28" w15:restartNumberingAfterBreak="0">
    <w:nsid w:val="271037A6"/>
    <w:multiLevelType w:val="hybridMultilevel"/>
    <w:tmpl w:val="D6D8BC7C"/>
    <w:lvl w:ilvl="0" w:tplc="87AA0A86">
      <w:start w:val="1"/>
      <w:numFmt w:val="decimal"/>
      <w:lvlText w:val="%1."/>
      <w:lvlJc w:val="right"/>
      <w:pPr>
        <w:ind w:left="720" w:hanging="360"/>
      </w:pPr>
      <w:rPr>
        <w:rFonts w:ascii="Calibri" w:hAnsi="Calibri" w:hint="default"/>
        <w:b/>
        <w:i w:val="0"/>
        <w:color w:val="auto"/>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85A2BF4"/>
    <w:multiLevelType w:val="multilevel"/>
    <w:tmpl w:val="C186B088"/>
    <w:name w:val="WW8Num72"/>
    <w:lvl w:ilvl="0">
      <w:start w:val="1"/>
      <w:numFmt w:val="decimal"/>
      <w:lvlText w:val="%1."/>
      <w:lvlJc w:val="left"/>
      <w:pPr>
        <w:tabs>
          <w:tab w:val="num" w:pos="360"/>
        </w:tabs>
        <w:ind w:left="360" w:hanging="360"/>
      </w:pPr>
      <w:rPr>
        <w:rFonts w:ascii="Tahoma" w:hAnsi="Tahoma" w:cs="Tahoma" w:hint="default"/>
        <w:b w:val="0"/>
        <w:i w:val="0"/>
        <w:sz w:val="20"/>
        <w:szCs w:val="20"/>
      </w:rPr>
    </w:lvl>
    <w:lvl w:ilvl="1">
      <w:start w:val="1"/>
      <w:numFmt w:val="decimal"/>
      <w:lvlText w:val="%2)"/>
      <w:lvlJc w:val="left"/>
      <w:pPr>
        <w:tabs>
          <w:tab w:val="num" w:pos="1080"/>
        </w:tabs>
        <w:ind w:left="1080" w:hanging="360"/>
      </w:pPr>
      <w:rPr>
        <w:rFonts w:hint="default"/>
        <w:b w:val="0"/>
        <w:i w:val="0"/>
        <w:sz w:val="22"/>
        <w:szCs w:val="22"/>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0" w15:restartNumberingAfterBreak="0">
    <w:nsid w:val="2B8D6B55"/>
    <w:multiLevelType w:val="hybridMultilevel"/>
    <w:tmpl w:val="879A933C"/>
    <w:lvl w:ilvl="0" w:tplc="F69AFE84">
      <w:start w:val="1"/>
      <w:numFmt w:val="lowerLetter"/>
      <w:lvlText w:val="%1)"/>
      <w:lvlJc w:val="left"/>
      <w:pPr>
        <w:ind w:left="360" w:hanging="360"/>
      </w:pPr>
      <w:rPr>
        <w:rFonts w:hint="default"/>
        <w:b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35792F58"/>
    <w:multiLevelType w:val="multilevel"/>
    <w:tmpl w:val="E09E8D04"/>
    <w:lvl w:ilvl="0">
      <w:start w:val="1"/>
      <w:numFmt w:val="decimal"/>
      <w:pStyle w:val="Nagwek3"/>
      <w:lvlText w:val="%1."/>
      <w:lvlJc w:val="left"/>
      <w:pPr>
        <w:ind w:left="360" w:hanging="360"/>
      </w:pPr>
      <w:rPr>
        <w:rFonts w:asciiTheme="minorHAnsi" w:eastAsia="Lucida Sans Unicode" w:hAnsiTheme="minorHAnsi" w:cstheme="minorHAnsi" w:hint="default"/>
        <w:b/>
        <w:i w:val="0"/>
        <w:color w:val="auto"/>
        <w:sz w:val="22"/>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32" w15:restartNumberingAfterBreak="0">
    <w:nsid w:val="3EE9375B"/>
    <w:multiLevelType w:val="hybridMultilevel"/>
    <w:tmpl w:val="B57009E2"/>
    <w:name w:val="WW8Num175322222234"/>
    <w:lvl w:ilvl="0" w:tplc="8EAA97FC">
      <w:start w:val="2"/>
      <w:numFmt w:val="decimal"/>
      <w:lvlText w:val="%1."/>
      <w:lvlJc w:val="left"/>
      <w:pPr>
        <w:tabs>
          <w:tab w:val="num" w:pos="720"/>
        </w:tabs>
        <w:ind w:left="720" w:hanging="360"/>
      </w:pPr>
      <w:rPr>
        <w:rFonts w:asciiTheme="minorHAnsi" w:hAnsiTheme="minorHAnsi" w:cstheme="minorHAnsi"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40B63B60"/>
    <w:multiLevelType w:val="multilevel"/>
    <w:tmpl w:val="B0B45F98"/>
    <w:styleLink w:val="WW8Num15"/>
    <w:lvl w:ilvl="0">
      <w:start w:val="1"/>
      <w:numFmt w:val="decimal"/>
      <w:lvlText w:val="%1."/>
      <w:lvlJc w:val="left"/>
      <w:pPr>
        <w:ind w:left="360" w:hanging="360"/>
      </w:pPr>
      <w:rPr>
        <w:rFonts w:ascii="Arial" w:hAnsi="Arial" w:cs="Times New Roman"/>
        <w:sz w:val="20"/>
        <w:szCs w:val="20"/>
      </w:rPr>
    </w:lvl>
    <w:lvl w:ilvl="1">
      <w:start w:val="1"/>
      <w:numFmt w:val="decimal"/>
      <w:lvlText w:val="%2)"/>
      <w:lvlJc w:val="left"/>
      <w:pPr>
        <w:ind w:left="1080" w:hanging="360"/>
      </w:pPr>
      <w:rPr>
        <w:rFonts w:ascii="Arial" w:hAnsi="Arial" w:cs="Times New Roman"/>
        <w:sz w:val="20"/>
        <w:szCs w:val="20"/>
      </w:rPr>
    </w:lvl>
    <w:lvl w:ilvl="2">
      <w:start w:val="1"/>
      <w:numFmt w:val="decimal"/>
      <w:lvlText w:val="%3."/>
      <w:lvlJc w:val="left"/>
      <w:pPr>
        <w:ind w:left="1980" w:hanging="360"/>
      </w:pPr>
      <w:rPr>
        <w:rFonts w:cs="Times New Roman"/>
      </w:rPr>
    </w:lvl>
    <w:lvl w:ilvl="3">
      <w:start w:val="1"/>
      <w:numFmt w:val="decimal"/>
      <w:lvlText w:val="%4)"/>
      <w:lvlJc w:val="left"/>
      <w:pPr>
        <w:ind w:left="2520" w:hanging="360"/>
      </w:pPr>
      <w:rPr>
        <w:rFonts w:ascii="Arial" w:hAnsi="Arial" w:cs="Times New Roman"/>
        <w:sz w:val="20"/>
        <w:szCs w:val="20"/>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4" w15:restartNumberingAfterBreak="0">
    <w:nsid w:val="4DF328D3"/>
    <w:multiLevelType w:val="hybridMultilevel"/>
    <w:tmpl w:val="DE6082FC"/>
    <w:name w:val="WW8Num302"/>
    <w:lvl w:ilvl="0" w:tplc="E58CB1C2">
      <w:start w:val="1"/>
      <w:numFmt w:val="decimal"/>
      <w:lvlText w:val="%1."/>
      <w:lvlJc w:val="left"/>
      <w:pPr>
        <w:tabs>
          <w:tab w:val="num" w:pos="1506"/>
        </w:tabs>
        <w:ind w:left="1506" w:hanging="360"/>
      </w:pPr>
      <w:rPr>
        <w:rFonts w:hint="default"/>
        <w:color w:val="auto"/>
      </w:rPr>
    </w:lvl>
    <w:lvl w:ilvl="1" w:tplc="D1F2E894">
      <w:start w:val="1"/>
      <w:numFmt w:val="decimal"/>
      <w:lvlText w:val="%2)"/>
      <w:lvlJc w:val="left"/>
      <w:pPr>
        <w:tabs>
          <w:tab w:val="num" w:pos="1866"/>
        </w:tabs>
        <w:ind w:left="1866" w:hanging="360"/>
      </w:pPr>
      <w:rPr>
        <w:rFonts w:eastAsia="TimesNewRoman" w:hint="default"/>
      </w:rPr>
    </w:lvl>
    <w:lvl w:ilvl="2" w:tplc="0694BB5C">
      <w:start w:val="1"/>
      <w:numFmt w:val="bullet"/>
      <w:lvlText w:val=""/>
      <w:lvlJc w:val="left"/>
      <w:pPr>
        <w:tabs>
          <w:tab w:val="num" w:pos="2766"/>
        </w:tabs>
        <w:ind w:left="2766" w:hanging="360"/>
      </w:pPr>
      <w:rPr>
        <w:rFonts w:ascii="Symbol" w:hAnsi="Symbol" w:hint="default"/>
        <w:color w:val="auto"/>
      </w:rPr>
    </w:lvl>
    <w:lvl w:ilvl="3" w:tplc="469AD474">
      <w:start w:val="1"/>
      <w:numFmt w:val="decimal"/>
      <w:lvlText w:val="%4."/>
      <w:lvlJc w:val="left"/>
      <w:pPr>
        <w:tabs>
          <w:tab w:val="num" w:pos="3306"/>
        </w:tabs>
        <w:ind w:left="3306" w:hanging="360"/>
      </w:pPr>
    </w:lvl>
    <w:lvl w:ilvl="4" w:tplc="0150B626">
      <w:start w:val="1"/>
      <w:numFmt w:val="lowerLetter"/>
      <w:lvlText w:val="%5."/>
      <w:lvlJc w:val="left"/>
      <w:pPr>
        <w:tabs>
          <w:tab w:val="num" w:pos="4026"/>
        </w:tabs>
        <w:ind w:left="4026" w:hanging="360"/>
      </w:pPr>
    </w:lvl>
    <w:lvl w:ilvl="5" w:tplc="7D580984" w:tentative="1">
      <w:start w:val="1"/>
      <w:numFmt w:val="lowerRoman"/>
      <w:lvlText w:val="%6."/>
      <w:lvlJc w:val="right"/>
      <w:pPr>
        <w:tabs>
          <w:tab w:val="num" w:pos="4746"/>
        </w:tabs>
        <w:ind w:left="4746" w:hanging="180"/>
      </w:pPr>
    </w:lvl>
    <w:lvl w:ilvl="6" w:tplc="48ECE6C8" w:tentative="1">
      <w:start w:val="1"/>
      <w:numFmt w:val="decimal"/>
      <w:lvlText w:val="%7."/>
      <w:lvlJc w:val="left"/>
      <w:pPr>
        <w:tabs>
          <w:tab w:val="num" w:pos="5466"/>
        </w:tabs>
        <w:ind w:left="5466" w:hanging="360"/>
      </w:pPr>
    </w:lvl>
    <w:lvl w:ilvl="7" w:tplc="206E7E20" w:tentative="1">
      <w:start w:val="1"/>
      <w:numFmt w:val="lowerLetter"/>
      <w:lvlText w:val="%8."/>
      <w:lvlJc w:val="left"/>
      <w:pPr>
        <w:tabs>
          <w:tab w:val="num" w:pos="6186"/>
        </w:tabs>
        <w:ind w:left="6186" w:hanging="360"/>
      </w:pPr>
    </w:lvl>
    <w:lvl w:ilvl="8" w:tplc="145C7F00" w:tentative="1">
      <w:start w:val="1"/>
      <w:numFmt w:val="lowerRoman"/>
      <w:lvlText w:val="%9."/>
      <w:lvlJc w:val="right"/>
      <w:pPr>
        <w:tabs>
          <w:tab w:val="num" w:pos="6906"/>
        </w:tabs>
        <w:ind w:left="6906" w:hanging="180"/>
      </w:pPr>
    </w:lvl>
  </w:abstractNum>
  <w:abstractNum w:abstractNumId="35" w15:restartNumberingAfterBreak="0">
    <w:nsid w:val="51A44015"/>
    <w:multiLevelType w:val="hybridMultilevel"/>
    <w:tmpl w:val="E7402A14"/>
    <w:name w:val="WW8Num282"/>
    <w:lvl w:ilvl="0" w:tplc="864A396A">
      <w:start w:val="1"/>
      <w:numFmt w:val="decimal"/>
      <w:lvlText w:val="%1."/>
      <w:lvlJc w:val="left"/>
      <w:pPr>
        <w:tabs>
          <w:tab w:val="num" w:pos="1080"/>
        </w:tabs>
        <w:ind w:left="1080" w:hanging="360"/>
      </w:pPr>
      <w:rPr>
        <w:rFonts w:hint="default"/>
        <w:b/>
      </w:rPr>
    </w:lvl>
    <w:lvl w:ilvl="1" w:tplc="9148142E">
      <w:start w:val="1"/>
      <w:numFmt w:val="decimal"/>
      <w:lvlText w:val="%2."/>
      <w:lvlJc w:val="left"/>
      <w:pPr>
        <w:ind w:left="1440" w:hanging="360"/>
      </w:pPr>
      <w:rPr>
        <w:rFonts w:asciiTheme="minorHAnsi" w:hAnsiTheme="minorHAnsi" w:cstheme="minorHAnsi" w:hint="default"/>
        <w:b/>
        <w:sz w:val="20"/>
        <w:szCs w:val="20"/>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39B26C3"/>
    <w:multiLevelType w:val="hybridMultilevel"/>
    <w:tmpl w:val="9920E0B0"/>
    <w:name w:val="WW8Num1132432"/>
    <w:lvl w:ilvl="0" w:tplc="19E02634">
      <w:start w:val="1"/>
      <w:numFmt w:val="decimal"/>
      <w:lvlText w:val="%1."/>
      <w:lvlJc w:val="left"/>
      <w:pPr>
        <w:tabs>
          <w:tab w:val="num" w:pos="360"/>
        </w:tabs>
        <w:ind w:left="360" w:hanging="360"/>
      </w:pPr>
      <w:rPr>
        <w:rFonts w:cs="Times New Roman"/>
        <w:i w:val="0"/>
        <w:strike w:val="0"/>
        <w:dstrike w:val="0"/>
        <w:u w:val="none"/>
        <w:effect w:val="none"/>
      </w:rPr>
    </w:lvl>
    <w:lvl w:ilvl="1" w:tplc="2BE65C1A">
      <w:start w:val="1"/>
      <w:numFmt w:val="decimal"/>
      <w:lvlText w:val="%2)"/>
      <w:lvlJc w:val="left"/>
      <w:pPr>
        <w:tabs>
          <w:tab w:val="num" w:pos="1440"/>
        </w:tabs>
        <w:ind w:left="1440" w:hanging="360"/>
      </w:pPr>
      <w:rPr>
        <w:rFonts w:cs="Times New Roman"/>
        <w:i w:val="0"/>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7" w15:restartNumberingAfterBreak="0">
    <w:nsid w:val="53EA0553"/>
    <w:multiLevelType w:val="hybridMultilevel"/>
    <w:tmpl w:val="A10E3A7C"/>
    <w:lvl w:ilvl="0" w:tplc="04150017">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8" w15:restartNumberingAfterBreak="0">
    <w:nsid w:val="58A2196A"/>
    <w:multiLevelType w:val="hybridMultilevel"/>
    <w:tmpl w:val="96F0DD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A5D5A72"/>
    <w:multiLevelType w:val="hybridMultilevel"/>
    <w:tmpl w:val="70700E3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AFE0F14"/>
    <w:multiLevelType w:val="hybridMultilevel"/>
    <w:tmpl w:val="592672EC"/>
    <w:name w:val="WW8Num175322222233"/>
    <w:lvl w:ilvl="0" w:tplc="EBD4D52A">
      <w:start w:val="1"/>
      <w:numFmt w:val="decimal"/>
      <w:lvlText w:val="%1."/>
      <w:lvlJc w:val="left"/>
      <w:pPr>
        <w:tabs>
          <w:tab w:val="num" w:pos="360"/>
        </w:tabs>
        <w:ind w:left="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62621A79"/>
    <w:multiLevelType w:val="hybridMultilevel"/>
    <w:tmpl w:val="9112C144"/>
    <w:lvl w:ilvl="0" w:tplc="C09239F2">
      <w:start w:val="1"/>
      <w:numFmt w:val="lowerLetter"/>
      <w:lvlText w:val="%1)"/>
      <w:lvlJc w:val="left"/>
      <w:pPr>
        <w:ind w:left="360" w:hanging="360"/>
      </w:pPr>
      <w:rPr>
        <w:rFonts w:asciiTheme="minorHAnsi" w:eastAsia="SimSun" w:hAnsiTheme="minorHAnsi" w:cstheme="minorHAnsi" w:hint="default"/>
        <w:b w:val="0"/>
        <w:i w:val="0"/>
        <w:iCs/>
        <w:color w:val="000000"/>
        <w:spacing w:val="-5"/>
        <w:sz w:val="20"/>
        <w:szCs w:val="20"/>
        <w:u w:val="no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65DD25EB"/>
    <w:multiLevelType w:val="hybridMultilevel"/>
    <w:tmpl w:val="55BC6A38"/>
    <w:lvl w:ilvl="0" w:tplc="04150011">
      <w:start w:val="1"/>
      <w:numFmt w:val="decimal"/>
      <w:lvlText w:val="%1)"/>
      <w:lvlJc w:val="left"/>
      <w:pPr>
        <w:tabs>
          <w:tab w:val="num" w:pos="1495"/>
        </w:tabs>
        <w:ind w:left="1495" w:hanging="360"/>
      </w:pPr>
      <w:rPr>
        <w:rFonts w:hint="default"/>
        <w:b w:val="0"/>
        <w:color w:val="auto"/>
      </w:rPr>
    </w:lvl>
    <w:lvl w:ilvl="1" w:tplc="04150019">
      <w:start w:val="1"/>
      <w:numFmt w:val="lowerLetter"/>
      <w:lvlText w:val="%2."/>
      <w:lvlJc w:val="left"/>
      <w:pPr>
        <w:tabs>
          <w:tab w:val="num" w:pos="1380"/>
        </w:tabs>
        <w:ind w:left="1380" w:hanging="360"/>
      </w:pPr>
      <w:rPr>
        <w:rFonts w:cs="Times New Roman"/>
      </w:rPr>
    </w:lvl>
    <w:lvl w:ilvl="2" w:tplc="0415001B">
      <w:start w:val="1"/>
      <w:numFmt w:val="lowerRoman"/>
      <w:lvlText w:val="%3."/>
      <w:lvlJc w:val="right"/>
      <w:pPr>
        <w:tabs>
          <w:tab w:val="num" w:pos="2100"/>
        </w:tabs>
        <w:ind w:left="2100" w:hanging="180"/>
      </w:pPr>
      <w:rPr>
        <w:rFonts w:cs="Times New Roman"/>
      </w:rPr>
    </w:lvl>
    <w:lvl w:ilvl="3" w:tplc="0415000F">
      <w:start w:val="1"/>
      <w:numFmt w:val="decimal"/>
      <w:lvlText w:val="%4."/>
      <w:lvlJc w:val="left"/>
      <w:pPr>
        <w:tabs>
          <w:tab w:val="num" w:pos="2820"/>
        </w:tabs>
        <w:ind w:left="2820" w:hanging="360"/>
      </w:pPr>
      <w:rPr>
        <w:rFonts w:cs="Times New Roman"/>
      </w:rPr>
    </w:lvl>
    <w:lvl w:ilvl="4" w:tplc="04150019">
      <w:start w:val="1"/>
      <w:numFmt w:val="lowerLetter"/>
      <w:lvlText w:val="%5."/>
      <w:lvlJc w:val="left"/>
      <w:pPr>
        <w:tabs>
          <w:tab w:val="num" w:pos="3540"/>
        </w:tabs>
        <w:ind w:left="3540" w:hanging="360"/>
      </w:pPr>
      <w:rPr>
        <w:rFonts w:cs="Times New Roman"/>
      </w:rPr>
    </w:lvl>
    <w:lvl w:ilvl="5" w:tplc="0415001B">
      <w:start w:val="1"/>
      <w:numFmt w:val="lowerRoman"/>
      <w:lvlText w:val="%6."/>
      <w:lvlJc w:val="right"/>
      <w:pPr>
        <w:tabs>
          <w:tab w:val="num" w:pos="4260"/>
        </w:tabs>
        <w:ind w:left="4260" w:hanging="180"/>
      </w:pPr>
      <w:rPr>
        <w:rFonts w:cs="Times New Roman"/>
      </w:rPr>
    </w:lvl>
    <w:lvl w:ilvl="6" w:tplc="0415000F">
      <w:start w:val="1"/>
      <w:numFmt w:val="decimal"/>
      <w:lvlText w:val="%7."/>
      <w:lvlJc w:val="left"/>
      <w:pPr>
        <w:tabs>
          <w:tab w:val="num" w:pos="4980"/>
        </w:tabs>
        <w:ind w:left="4980" w:hanging="360"/>
      </w:pPr>
      <w:rPr>
        <w:rFonts w:cs="Times New Roman"/>
      </w:rPr>
    </w:lvl>
    <w:lvl w:ilvl="7" w:tplc="04150019">
      <w:start w:val="1"/>
      <w:numFmt w:val="lowerLetter"/>
      <w:lvlText w:val="%8."/>
      <w:lvlJc w:val="left"/>
      <w:pPr>
        <w:tabs>
          <w:tab w:val="num" w:pos="5700"/>
        </w:tabs>
        <w:ind w:left="5700" w:hanging="360"/>
      </w:pPr>
      <w:rPr>
        <w:rFonts w:cs="Times New Roman"/>
      </w:rPr>
    </w:lvl>
    <w:lvl w:ilvl="8" w:tplc="0415001B">
      <w:start w:val="1"/>
      <w:numFmt w:val="lowerRoman"/>
      <w:lvlText w:val="%9."/>
      <w:lvlJc w:val="right"/>
      <w:pPr>
        <w:tabs>
          <w:tab w:val="num" w:pos="6420"/>
        </w:tabs>
        <w:ind w:left="6420" w:hanging="180"/>
      </w:pPr>
      <w:rPr>
        <w:rFonts w:cs="Times New Roman"/>
      </w:rPr>
    </w:lvl>
  </w:abstractNum>
  <w:abstractNum w:abstractNumId="43" w15:restartNumberingAfterBreak="0">
    <w:nsid w:val="67AD1AEC"/>
    <w:multiLevelType w:val="hybridMultilevel"/>
    <w:tmpl w:val="264A37AE"/>
    <w:name w:val="WW8Num17532222223322"/>
    <w:lvl w:ilvl="0" w:tplc="EBD4D52A">
      <w:start w:val="1"/>
      <w:numFmt w:val="decimal"/>
      <w:lvlText w:val="%1."/>
      <w:lvlJc w:val="left"/>
      <w:pPr>
        <w:tabs>
          <w:tab w:val="num" w:pos="360"/>
        </w:tabs>
        <w:ind w:left="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680017B3"/>
    <w:multiLevelType w:val="multilevel"/>
    <w:tmpl w:val="DB4A5538"/>
    <w:name w:val="WW8Num1323"/>
    <w:lvl w:ilvl="0">
      <w:start w:val="10"/>
      <w:numFmt w:val="decimal"/>
      <w:lvlText w:val="%1."/>
      <w:lvlJc w:val="left"/>
      <w:pPr>
        <w:tabs>
          <w:tab w:val="num" w:pos="0"/>
        </w:tabs>
        <w:ind w:left="2880" w:hanging="360"/>
      </w:pPr>
      <w:rPr>
        <w:rFonts w:hint="default"/>
      </w:rPr>
    </w:lvl>
    <w:lvl w:ilvl="1">
      <w:start w:val="9"/>
      <w:numFmt w:val="lowerLetter"/>
      <w:lvlText w:val="%2."/>
      <w:lvlJc w:val="left"/>
      <w:pPr>
        <w:tabs>
          <w:tab w:val="num" w:pos="1440"/>
        </w:tabs>
        <w:ind w:left="1440" w:hanging="360"/>
      </w:pPr>
      <w:rPr>
        <w:rFonts w:hint="default"/>
      </w:rPr>
    </w:lvl>
    <w:lvl w:ilvl="2">
      <w:start w:val="4"/>
      <w:numFmt w:val="decimal"/>
      <w:lvlText w:val="%3."/>
      <w:lvlJc w:val="left"/>
      <w:pPr>
        <w:tabs>
          <w:tab w:val="num" w:pos="2160"/>
        </w:tabs>
        <w:ind w:left="2160" w:hanging="180"/>
      </w:pPr>
      <w:rPr>
        <w:rFonts w:hint="default"/>
      </w:rPr>
    </w:lvl>
    <w:lvl w:ilvl="3">
      <w:start w:val="2"/>
      <w:numFmt w:val="decimal"/>
      <w:lvlText w:val="%4."/>
      <w:lvlJc w:val="left"/>
      <w:pPr>
        <w:tabs>
          <w:tab w:val="num" w:pos="2880"/>
        </w:tabs>
        <w:ind w:left="2880" w:hanging="360"/>
      </w:pPr>
      <w:rPr>
        <w:rFonts w:ascii="Calibri" w:hAnsi="Calibri" w:cs="Calibri" w:hint="default"/>
        <w:sz w:val="21"/>
        <w:szCs w:val="21"/>
      </w:rPr>
    </w:lvl>
    <w:lvl w:ilvl="4">
      <w:start w:val="91"/>
      <w:numFmt w:val="decimal"/>
      <w:lvlText w:val="%5"/>
      <w:lvlJc w:val="left"/>
      <w:pPr>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 w15:restartNumberingAfterBreak="0">
    <w:nsid w:val="6A6A43B2"/>
    <w:multiLevelType w:val="hybridMultilevel"/>
    <w:tmpl w:val="54C4581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C170982"/>
    <w:multiLevelType w:val="multilevel"/>
    <w:tmpl w:val="FCC0F03C"/>
    <w:name w:val="Moja własna"/>
    <w:lvl w:ilvl="0">
      <w:start w:val="1"/>
      <w:numFmt w:val="decimal"/>
      <w:lvlText w:val="%1."/>
      <w:lvlJc w:val="left"/>
      <w:pPr>
        <w:ind w:left="425" w:hanging="357"/>
      </w:pPr>
      <w:rPr>
        <w:rFonts w:hint="default"/>
        <w:b/>
      </w:rPr>
    </w:lvl>
    <w:lvl w:ilvl="1">
      <w:start w:val="1"/>
      <w:numFmt w:val="decimal"/>
      <w:lvlText w:val="%1.%2."/>
      <w:lvlJc w:val="left"/>
      <w:pPr>
        <w:ind w:left="850" w:hanging="357"/>
      </w:pPr>
      <w:rPr>
        <w:rFonts w:hint="default"/>
      </w:rPr>
    </w:lvl>
    <w:lvl w:ilvl="2">
      <w:start w:val="1"/>
      <w:numFmt w:val="decimal"/>
      <w:lvlText w:val="%1.%2.%3."/>
      <w:lvlJc w:val="left"/>
      <w:pPr>
        <w:ind w:left="1275" w:hanging="357"/>
      </w:pPr>
      <w:rPr>
        <w:rFonts w:hint="default"/>
      </w:rPr>
    </w:lvl>
    <w:lvl w:ilvl="3">
      <w:start w:val="1"/>
      <w:numFmt w:val="decimal"/>
      <w:lvlText w:val="%1.%2.%3.%4."/>
      <w:lvlJc w:val="left"/>
      <w:pPr>
        <w:ind w:left="1700" w:hanging="357"/>
      </w:pPr>
      <w:rPr>
        <w:rFonts w:hint="default"/>
      </w:rPr>
    </w:lvl>
    <w:lvl w:ilvl="4">
      <w:start w:val="1"/>
      <w:numFmt w:val="decimal"/>
      <w:lvlText w:val="%1.%2.%3.%4.%5."/>
      <w:lvlJc w:val="left"/>
      <w:pPr>
        <w:ind w:left="2125" w:hanging="357"/>
      </w:pPr>
      <w:rPr>
        <w:rFonts w:hint="default"/>
      </w:rPr>
    </w:lvl>
    <w:lvl w:ilvl="5">
      <w:start w:val="1"/>
      <w:numFmt w:val="decimal"/>
      <w:lvlText w:val="%1.%2.%3.%4.%5.%6."/>
      <w:lvlJc w:val="left"/>
      <w:pPr>
        <w:ind w:left="2552" w:hanging="359"/>
      </w:pPr>
      <w:rPr>
        <w:rFonts w:hint="default"/>
      </w:rPr>
    </w:lvl>
    <w:lvl w:ilvl="6">
      <w:start w:val="1"/>
      <w:numFmt w:val="decimal"/>
      <w:lvlText w:val="%1.%2.%3.%4.%5.%6.%7"/>
      <w:lvlJc w:val="left"/>
      <w:pPr>
        <w:ind w:left="2975" w:hanging="357"/>
      </w:pPr>
      <w:rPr>
        <w:rFonts w:hint="default"/>
      </w:rPr>
    </w:lvl>
    <w:lvl w:ilvl="7">
      <w:start w:val="1"/>
      <w:numFmt w:val="decimal"/>
      <w:lvlText w:val="%1.%2.%3.%4.%5.%6.%7.%8."/>
      <w:lvlJc w:val="left"/>
      <w:pPr>
        <w:ind w:left="3400" w:hanging="357"/>
      </w:pPr>
      <w:rPr>
        <w:rFonts w:hint="default"/>
      </w:rPr>
    </w:lvl>
    <w:lvl w:ilvl="8">
      <w:start w:val="1"/>
      <w:numFmt w:val="decimal"/>
      <w:lvlText w:val="%1.%2.%3.%4.%5.%6.%7.%8.%9."/>
      <w:lvlJc w:val="left"/>
      <w:pPr>
        <w:ind w:left="3825" w:hanging="357"/>
      </w:pPr>
      <w:rPr>
        <w:rFonts w:hint="default"/>
      </w:rPr>
    </w:lvl>
  </w:abstractNum>
  <w:abstractNum w:abstractNumId="47" w15:restartNumberingAfterBreak="0">
    <w:nsid w:val="72F917B0"/>
    <w:multiLevelType w:val="hybridMultilevel"/>
    <w:tmpl w:val="F2C06096"/>
    <w:lvl w:ilvl="0" w:tplc="E918BF72">
      <w:start w:val="1"/>
      <w:numFmt w:val="decimal"/>
      <w:lvlText w:val="%1."/>
      <w:lvlJc w:val="left"/>
      <w:pPr>
        <w:ind w:left="720" w:hanging="360"/>
      </w:pPr>
      <w:rPr>
        <w:rFonts w:asciiTheme="minorHAnsi" w:hAnsiTheme="minorHAnsi"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4147FA5"/>
    <w:multiLevelType w:val="hybridMultilevel"/>
    <w:tmpl w:val="23FE3778"/>
    <w:lvl w:ilvl="0" w:tplc="3E9EC634">
      <w:start w:val="1"/>
      <w:numFmt w:val="upperRoman"/>
      <w:pStyle w:val="Nagwek2"/>
      <w:lvlText w:val="%1."/>
      <w:lvlJc w:val="right"/>
      <w:pPr>
        <w:ind w:left="862" w:hanging="360"/>
      </w:pPr>
      <w:rPr>
        <w:sz w:val="24"/>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9" w15:restartNumberingAfterBreak="0">
    <w:nsid w:val="75296D41"/>
    <w:multiLevelType w:val="multilevel"/>
    <w:tmpl w:val="00BED416"/>
    <w:name w:val="WW8Num17532"/>
    <w:lvl w:ilvl="0">
      <w:start w:val="1"/>
      <w:numFmt w:val="decimal"/>
      <w:lvlText w:val="%1."/>
      <w:lvlJc w:val="left"/>
      <w:pPr>
        <w:tabs>
          <w:tab w:val="num" w:pos="360"/>
        </w:tabs>
        <w:ind w:left="360" w:hanging="360"/>
      </w:pPr>
    </w:lvl>
    <w:lvl w:ilvl="1">
      <w:start w:val="1"/>
      <w:numFmt w:val="decimal"/>
      <w:lvlText w:val="%2."/>
      <w:lvlJc w:val="left"/>
      <w:pPr>
        <w:tabs>
          <w:tab w:val="num" w:pos="465"/>
        </w:tabs>
        <w:ind w:left="465" w:hanging="46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0" w15:restartNumberingAfterBreak="0">
    <w:nsid w:val="79411207"/>
    <w:multiLevelType w:val="hybridMultilevel"/>
    <w:tmpl w:val="A10E3A7C"/>
    <w:lvl w:ilvl="0" w:tplc="04150017">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num w:numId="1">
    <w:abstractNumId w:val="2"/>
  </w:num>
  <w:num w:numId="2">
    <w:abstractNumId w:val="26"/>
  </w:num>
  <w:num w:numId="3">
    <w:abstractNumId w:val="25"/>
  </w:num>
  <w:num w:numId="4">
    <w:abstractNumId w:val="1"/>
  </w:num>
  <w:num w:numId="5">
    <w:abstractNumId w:val="9"/>
  </w:num>
  <w:num w:numId="6">
    <w:abstractNumId w:val="27"/>
  </w:num>
  <w:num w:numId="7">
    <w:abstractNumId w:val="20"/>
  </w:num>
  <w:num w:numId="8">
    <w:abstractNumId w:val="13"/>
  </w:num>
  <w:num w:numId="9">
    <w:abstractNumId w:val="26"/>
    <w:lvlOverride w:ilvl="0">
      <w:startOverride w:val="1"/>
    </w:lvlOverride>
  </w:num>
  <w:num w:numId="10">
    <w:abstractNumId w:val="25"/>
    <w:lvlOverride w:ilvl="0">
      <w:startOverride w:val="1"/>
    </w:lvlOverride>
  </w:num>
  <w:num w:numId="11">
    <w:abstractNumId w:val="25"/>
    <w:lvlOverride w:ilvl="0">
      <w:startOverride w:val="1"/>
    </w:lvlOverride>
  </w:num>
  <w:num w:numId="12">
    <w:abstractNumId w:val="26"/>
    <w:lvlOverride w:ilvl="0">
      <w:startOverride w:val="1"/>
    </w:lvlOverride>
  </w:num>
  <w:num w:numId="13">
    <w:abstractNumId w:val="26"/>
    <w:lvlOverride w:ilvl="0">
      <w:startOverride w:val="1"/>
    </w:lvlOverride>
  </w:num>
  <w:num w:numId="14">
    <w:abstractNumId w:val="26"/>
    <w:lvlOverride w:ilvl="0">
      <w:startOverride w:val="1"/>
    </w:lvlOverride>
  </w:num>
  <w:num w:numId="15">
    <w:abstractNumId w:val="26"/>
    <w:lvlOverride w:ilvl="0">
      <w:startOverride w:val="1"/>
    </w:lvlOverride>
  </w:num>
  <w:num w:numId="16">
    <w:abstractNumId w:val="8"/>
  </w:num>
  <w:num w:numId="17">
    <w:abstractNumId w:val="48"/>
  </w:num>
  <w:num w:numId="18">
    <w:abstractNumId w:val="31"/>
  </w:num>
  <w:num w:numId="19">
    <w:abstractNumId w:val="31"/>
    <w:lvlOverride w:ilvl="0">
      <w:startOverride w:val="1"/>
    </w:lvlOverride>
  </w:num>
  <w:num w:numId="20">
    <w:abstractNumId w:val="31"/>
    <w:lvlOverride w:ilvl="0">
      <w:startOverride w:val="1"/>
    </w:lvlOverride>
  </w:num>
  <w:num w:numId="21">
    <w:abstractNumId w:val="31"/>
    <w:lvlOverride w:ilvl="0">
      <w:startOverride w:val="1"/>
    </w:lvlOverride>
  </w:num>
  <w:num w:numId="22">
    <w:abstractNumId w:val="31"/>
    <w:lvlOverride w:ilvl="0">
      <w:startOverride w:val="1"/>
    </w:lvlOverride>
  </w:num>
  <w:num w:numId="23">
    <w:abstractNumId w:val="31"/>
    <w:lvlOverride w:ilvl="0">
      <w:startOverride w:val="1"/>
    </w:lvlOverride>
  </w:num>
  <w:num w:numId="24">
    <w:abstractNumId w:val="31"/>
    <w:lvlOverride w:ilvl="0">
      <w:startOverride w:val="1"/>
    </w:lvlOverride>
  </w:num>
  <w:num w:numId="25">
    <w:abstractNumId w:val="31"/>
    <w:lvlOverride w:ilvl="0">
      <w:startOverride w:val="1"/>
    </w:lvlOverride>
  </w:num>
  <w:num w:numId="26">
    <w:abstractNumId w:val="31"/>
    <w:lvlOverride w:ilvl="0">
      <w:startOverride w:val="1"/>
    </w:lvlOverride>
  </w:num>
  <w:num w:numId="27">
    <w:abstractNumId w:val="31"/>
    <w:lvlOverride w:ilvl="0">
      <w:startOverride w:val="1"/>
    </w:lvlOverride>
  </w:num>
  <w:num w:numId="28">
    <w:abstractNumId w:val="31"/>
    <w:lvlOverride w:ilvl="0">
      <w:startOverride w:val="1"/>
    </w:lvlOverride>
  </w:num>
  <w:num w:numId="29">
    <w:abstractNumId w:val="31"/>
    <w:lvlOverride w:ilvl="0">
      <w:startOverride w:val="1"/>
    </w:lvlOverride>
  </w:num>
  <w:num w:numId="30">
    <w:abstractNumId w:val="31"/>
    <w:lvlOverride w:ilvl="0">
      <w:startOverride w:val="1"/>
    </w:lvlOverride>
  </w:num>
  <w:num w:numId="31">
    <w:abstractNumId w:val="22"/>
  </w:num>
  <w:num w:numId="32">
    <w:abstractNumId w:val="31"/>
    <w:lvlOverride w:ilvl="0">
      <w:startOverride w:val="1"/>
    </w:lvlOverride>
  </w:num>
  <w:num w:numId="33">
    <w:abstractNumId w:val="18"/>
  </w:num>
  <w:num w:numId="34">
    <w:abstractNumId w:val="21"/>
  </w:num>
  <w:num w:numId="35">
    <w:abstractNumId w:val="13"/>
    <w:lvlOverride w:ilvl="0">
      <w:startOverride w:val="1"/>
    </w:lvlOverride>
  </w:num>
  <w:num w:numId="36">
    <w:abstractNumId w:val="25"/>
    <w:lvlOverride w:ilvl="0">
      <w:startOverride w:val="1"/>
    </w:lvlOverride>
  </w:num>
  <w:num w:numId="37">
    <w:abstractNumId w:val="31"/>
    <w:lvlOverride w:ilvl="0">
      <w:startOverride w:val="1"/>
    </w:lvlOverride>
  </w:num>
  <w:num w:numId="38">
    <w:abstractNumId w:val="31"/>
    <w:lvlOverride w:ilvl="0">
      <w:startOverride w:val="1"/>
    </w:lvlOverride>
  </w:num>
  <w:num w:numId="39">
    <w:abstractNumId w:val="17"/>
  </w:num>
  <w:num w:numId="40">
    <w:abstractNumId w:val="33"/>
  </w:num>
  <w:num w:numId="41">
    <w:abstractNumId w:val="14"/>
  </w:num>
  <w:num w:numId="42">
    <w:abstractNumId w:val="42"/>
  </w:num>
  <w:num w:numId="43">
    <w:abstractNumId w:val="10"/>
  </w:num>
  <w:num w:numId="44">
    <w:abstractNumId w:val="11"/>
  </w:num>
  <w:num w:numId="45">
    <w:abstractNumId w:val="23"/>
    <w:lvlOverride w:ilvl="0">
      <w:startOverride w:val="1"/>
    </w:lvlOverride>
  </w:num>
  <w:num w:numId="46">
    <w:abstractNumId w:val="24"/>
  </w:num>
  <w:num w:numId="47">
    <w:abstractNumId w:val="28"/>
  </w:num>
  <w:num w:numId="48">
    <w:abstractNumId w:val="45"/>
  </w:num>
  <w:num w:numId="49">
    <w:abstractNumId w:val="39"/>
  </w:num>
  <w:num w:numId="50">
    <w:abstractNumId w:val="50"/>
  </w:num>
  <w:num w:numId="51">
    <w:abstractNumId w:val="19"/>
  </w:num>
  <w:num w:numId="5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7"/>
  </w:num>
  <w:num w:numId="54">
    <w:abstractNumId w:val="41"/>
  </w:num>
  <w:num w:numId="55">
    <w:abstractNumId w:val="30"/>
  </w:num>
  <w:num w:numId="56">
    <w:abstractNumId w:val="26"/>
    <w:lvlOverride w:ilvl="0">
      <w:startOverride w:val="1"/>
    </w:lvlOverride>
  </w:num>
  <w:num w:numId="57">
    <w:abstractNumId w:val="47"/>
  </w:num>
  <w:num w:numId="58">
    <w:abstractNumId w:val="15"/>
  </w:num>
  <w:num w:numId="59">
    <w:abstractNumId w:val="38"/>
  </w:num>
  <w:num w:numId="60">
    <w:abstractNumId w:val="16"/>
  </w:num>
  <w:num w:numId="61">
    <w:abstractNumId w:val="3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2A1"/>
    <w:rsid w:val="000000C0"/>
    <w:rsid w:val="000007F7"/>
    <w:rsid w:val="000009F3"/>
    <w:rsid w:val="00001280"/>
    <w:rsid w:val="00001AC6"/>
    <w:rsid w:val="00001B85"/>
    <w:rsid w:val="00001C38"/>
    <w:rsid w:val="000029A2"/>
    <w:rsid w:val="000031BD"/>
    <w:rsid w:val="000032F3"/>
    <w:rsid w:val="00004983"/>
    <w:rsid w:val="00006864"/>
    <w:rsid w:val="00007163"/>
    <w:rsid w:val="000077A5"/>
    <w:rsid w:val="00007DA9"/>
    <w:rsid w:val="0001038A"/>
    <w:rsid w:val="00010C6A"/>
    <w:rsid w:val="00012F89"/>
    <w:rsid w:val="000134F2"/>
    <w:rsid w:val="00013DB0"/>
    <w:rsid w:val="000151E4"/>
    <w:rsid w:val="00016575"/>
    <w:rsid w:val="000176B7"/>
    <w:rsid w:val="00017934"/>
    <w:rsid w:val="00020C7F"/>
    <w:rsid w:val="000246AB"/>
    <w:rsid w:val="00025404"/>
    <w:rsid w:val="00025773"/>
    <w:rsid w:val="0002653B"/>
    <w:rsid w:val="000302D5"/>
    <w:rsid w:val="00030577"/>
    <w:rsid w:val="00031271"/>
    <w:rsid w:val="000332F6"/>
    <w:rsid w:val="0003496D"/>
    <w:rsid w:val="00034A24"/>
    <w:rsid w:val="00036469"/>
    <w:rsid w:val="00037798"/>
    <w:rsid w:val="00037E8F"/>
    <w:rsid w:val="00037F40"/>
    <w:rsid w:val="00041C35"/>
    <w:rsid w:val="00042832"/>
    <w:rsid w:val="0004352A"/>
    <w:rsid w:val="0004536C"/>
    <w:rsid w:val="00045C07"/>
    <w:rsid w:val="00046B2C"/>
    <w:rsid w:val="0004787D"/>
    <w:rsid w:val="00050782"/>
    <w:rsid w:val="000508BF"/>
    <w:rsid w:val="000512D0"/>
    <w:rsid w:val="000518E9"/>
    <w:rsid w:val="00051AFF"/>
    <w:rsid w:val="00053323"/>
    <w:rsid w:val="00054420"/>
    <w:rsid w:val="0005556F"/>
    <w:rsid w:val="00055875"/>
    <w:rsid w:val="000558EC"/>
    <w:rsid w:val="00056275"/>
    <w:rsid w:val="0005703C"/>
    <w:rsid w:val="00057D9F"/>
    <w:rsid w:val="00060018"/>
    <w:rsid w:val="0006039E"/>
    <w:rsid w:val="00061213"/>
    <w:rsid w:val="00061F20"/>
    <w:rsid w:val="000622C7"/>
    <w:rsid w:val="00062791"/>
    <w:rsid w:val="00062991"/>
    <w:rsid w:val="0006343D"/>
    <w:rsid w:val="000653D1"/>
    <w:rsid w:val="000656CD"/>
    <w:rsid w:val="00065A86"/>
    <w:rsid w:val="000660BF"/>
    <w:rsid w:val="000668D0"/>
    <w:rsid w:val="00067225"/>
    <w:rsid w:val="000672BC"/>
    <w:rsid w:val="000702BF"/>
    <w:rsid w:val="0007072C"/>
    <w:rsid w:val="000725CA"/>
    <w:rsid w:val="000727AD"/>
    <w:rsid w:val="00073004"/>
    <w:rsid w:val="0007375A"/>
    <w:rsid w:val="00074947"/>
    <w:rsid w:val="00074A10"/>
    <w:rsid w:val="00075818"/>
    <w:rsid w:val="00075AC7"/>
    <w:rsid w:val="000766BB"/>
    <w:rsid w:val="0007675A"/>
    <w:rsid w:val="00080829"/>
    <w:rsid w:val="00080D83"/>
    <w:rsid w:val="0008118A"/>
    <w:rsid w:val="00081387"/>
    <w:rsid w:val="00081514"/>
    <w:rsid w:val="00083DE4"/>
    <w:rsid w:val="00083FD4"/>
    <w:rsid w:val="00084013"/>
    <w:rsid w:val="00085DE2"/>
    <w:rsid w:val="000863A9"/>
    <w:rsid w:val="00086698"/>
    <w:rsid w:val="000876E2"/>
    <w:rsid w:val="0009098A"/>
    <w:rsid w:val="000919B5"/>
    <w:rsid w:val="00091F95"/>
    <w:rsid w:val="00093036"/>
    <w:rsid w:val="00093F90"/>
    <w:rsid w:val="000942E6"/>
    <w:rsid w:val="00095A76"/>
    <w:rsid w:val="00095BDC"/>
    <w:rsid w:val="00096CD0"/>
    <w:rsid w:val="0009711F"/>
    <w:rsid w:val="00097154"/>
    <w:rsid w:val="000978AB"/>
    <w:rsid w:val="00097F23"/>
    <w:rsid w:val="00097F62"/>
    <w:rsid w:val="000A054A"/>
    <w:rsid w:val="000A1D09"/>
    <w:rsid w:val="000A28BD"/>
    <w:rsid w:val="000A3864"/>
    <w:rsid w:val="000A42A3"/>
    <w:rsid w:val="000A5018"/>
    <w:rsid w:val="000A7FCA"/>
    <w:rsid w:val="000B2812"/>
    <w:rsid w:val="000B317E"/>
    <w:rsid w:val="000B4004"/>
    <w:rsid w:val="000B420E"/>
    <w:rsid w:val="000B4C73"/>
    <w:rsid w:val="000B59DA"/>
    <w:rsid w:val="000B6E19"/>
    <w:rsid w:val="000B713F"/>
    <w:rsid w:val="000B7185"/>
    <w:rsid w:val="000B78C0"/>
    <w:rsid w:val="000C031D"/>
    <w:rsid w:val="000C097F"/>
    <w:rsid w:val="000C1555"/>
    <w:rsid w:val="000C1823"/>
    <w:rsid w:val="000C25F6"/>
    <w:rsid w:val="000C327A"/>
    <w:rsid w:val="000C360F"/>
    <w:rsid w:val="000C4C3D"/>
    <w:rsid w:val="000C5305"/>
    <w:rsid w:val="000C5D7B"/>
    <w:rsid w:val="000C67BC"/>
    <w:rsid w:val="000D00A2"/>
    <w:rsid w:val="000D0A4B"/>
    <w:rsid w:val="000D10BC"/>
    <w:rsid w:val="000D283E"/>
    <w:rsid w:val="000D28F3"/>
    <w:rsid w:val="000D3513"/>
    <w:rsid w:val="000D4327"/>
    <w:rsid w:val="000D4892"/>
    <w:rsid w:val="000D4F3A"/>
    <w:rsid w:val="000D5701"/>
    <w:rsid w:val="000D5797"/>
    <w:rsid w:val="000D798C"/>
    <w:rsid w:val="000D7C78"/>
    <w:rsid w:val="000E0201"/>
    <w:rsid w:val="000E20FE"/>
    <w:rsid w:val="000E4206"/>
    <w:rsid w:val="000E590B"/>
    <w:rsid w:val="000E79AF"/>
    <w:rsid w:val="000F1A7E"/>
    <w:rsid w:val="000F31F8"/>
    <w:rsid w:val="000F35B3"/>
    <w:rsid w:val="000F41E6"/>
    <w:rsid w:val="000F465B"/>
    <w:rsid w:val="000F6A0A"/>
    <w:rsid w:val="000F7A5A"/>
    <w:rsid w:val="00100863"/>
    <w:rsid w:val="00100FB8"/>
    <w:rsid w:val="001031B7"/>
    <w:rsid w:val="00103C20"/>
    <w:rsid w:val="00103C4C"/>
    <w:rsid w:val="00103F39"/>
    <w:rsid w:val="00104613"/>
    <w:rsid w:val="0010544D"/>
    <w:rsid w:val="001061C1"/>
    <w:rsid w:val="00106513"/>
    <w:rsid w:val="00106E64"/>
    <w:rsid w:val="00107418"/>
    <w:rsid w:val="0011129F"/>
    <w:rsid w:val="00112A06"/>
    <w:rsid w:val="00112D8B"/>
    <w:rsid w:val="00113138"/>
    <w:rsid w:val="00114B79"/>
    <w:rsid w:val="001158D0"/>
    <w:rsid w:val="00116B13"/>
    <w:rsid w:val="001174CB"/>
    <w:rsid w:val="00117F3E"/>
    <w:rsid w:val="001217F4"/>
    <w:rsid w:val="0012261E"/>
    <w:rsid w:val="00123136"/>
    <w:rsid w:val="00123667"/>
    <w:rsid w:val="0012408F"/>
    <w:rsid w:val="00124CEA"/>
    <w:rsid w:val="00124D4A"/>
    <w:rsid w:val="00124EAF"/>
    <w:rsid w:val="00125232"/>
    <w:rsid w:val="0012534D"/>
    <w:rsid w:val="001264AB"/>
    <w:rsid w:val="0012782A"/>
    <w:rsid w:val="001304E7"/>
    <w:rsid w:val="0013057F"/>
    <w:rsid w:val="00130747"/>
    <w:rsid w:val="00130B23"/>
    <w:rsid w:val="00133583"/>
    <w:rsid w:val="0013373C"/>
    <w:rsid w:val="00134364"/>
    <w:rsid w:val="0013529D"/>
    <w:rsid w:val="00137296"/>
    <w:rsid w:val="001401A8"/>
    <w:rsid w:val="0014060E"/>
    <w:rsid w:val="00142040"/>
    <w:rsid w:val="00142AED"/>
    <w:rsid w:val="00142D3C"/>
    <w:rsid w:val="001453DE"/>
    <w:rsid w:val="001455D5"/>
    <w:rsid w:val="00145B34"/>
    <w:rsid w:val="00145BBE"/>
    <w:rsid w:val="001502D5"/>
    <w:rsid w:val="0015299F"/>
    <w:rsid w:val="0015313F"/>
    <w:rsid w:val="001533D3"/>
    <w:rsid w:val="001536CF"/>
    <w:rsid w:val="00153851"/>
    <w:rsid w:val="001538A0"/>
    <w:rsid w:val="00153987"/>
    <w:rsid w:val="00154657"/>
    <w:rsid w:val="001556A8"/>
    <w:rsid w:val="0015719D"/>
    <w:rsid w:val="001577AB"/>
    <w:rsid w:val="00157B1A"/>
    <w:rsid w:val="001603C1"/>
    <w:rsid w:val="00161CF7"/>
    <w:rsid w:val="0016271F"/>
    <w:rsid w:val="00162C31"/>
    <w:rsid w:val="00162D0D"/>
    <w:rsid w:val="0016449F"/>
    <w:rsid w:val="00166BE2"/>
    <w:rsid w:val="001674B5"/>
    <w:rsid w:val="00170237"/>
    <w:rsid w:val="001730A1"/>
    <w:rsid w:val="001732F4"/>
    <w:rsid w:val="00173FA9"/>
    <w:rsid w:val="001769D6"/>
    <w:rsid w:val="00176D7E"/>
    <w:rsid w:val="0017739E"/>
    <w:rsid w:val="001776C3"/>
    <w:rsid w:val="00177C5C"/>
    <w:rsid w:val="00182B82"/>
    <w:rsid w:val="00183591"/>
    <w:rsid w:val="001853C9"/>
    <w:rsid w:val="00185F53"/>
    <w:rsid w:val="00187F57"/>
    <w:rsid w:val="001900DD"/>
    <w:rsid w:val="00190571"/>
    <w:rsid w:val="00190CD6"/>
    <w:rsid w:val="0019145A"/>
    <w:rsid w:val="00192427"/>
    <w:rsid w:val="00192EDF"/>
    <w:rsid w:val="00192F6D"/>
    <w:rsid w:val="001942F4"/>
    <w:rsid w:val="00194985"/>
    <w:rsid w:val="00194A77"/>
    <w:rsid w:val="00194FBE"/>
    <w:rsid w:val="001950F3"/>
    <w:rsid w:val="001966C8"/>
    <w:rsid w:val="0019675F"/>
    <w:rsid w:val="001972DB"/>
    <w:rsid w:val="00197D0C"/>
    <w:rsid w:val="001A02A1"/>
    <w:rsid w:val="001A0C65"/>
    <w:rsid w:val="001A0EEB"/>
    <w:rsid w:val="001A12C7"/>
    <w:rsid w:val="001A13DD"/>
    <w:rsid w:val="001A5A3E"/>
    <w:rsid w:val="001B06DA"/>
    <w:rsid w:val="001B12FD"/>
    <w:rsid w:val="001B14A7"/>
    <w:rsid w:val="001B1980"/>
    <w:rsid w:val="001B210F"/>
    <w:rsid w:val="001B21DE"/>
    <w:rsid w:val="001B2502"/>
    <w:rsid w:val="001B2A98"/>
    <w:rsid w:val="001B38AA"/>
    <w:rsid w:val="001B496A"/>
    <w:rsid w:val="001B702A"/>
    <w:rsid w:val="001B7B87"/>
    <w:rsid w:val="001C14B2"/>
    <w:rsid w:val="001C19A2"/>
    <w:rsid w:val="001C331E"/>
    <w:rsid w:val="001C3FED"/>
    <w:rsid w:val="001C5071"/>
    <w:rsid w:val="001C52F5"/>
    <w:rsid w:val="001C5894"/>
    <w:rsid w:val="001C76B7"/>
    <w:rsid w:val="001D16C0"/>
    <w:rsid w:val="001D18E2"/>
    <w:rsid w:val="001D2F58"/>
    <w:rsid w:val="001D3177"/>
    <w:rsid w:val="001D33A2"/>
    <w:rsid w:val="001D3D1F"/>
    <w:rsid w:val="001D42F2"/>
    <w:rsid w:val="001D5868"/>
    <w:rsid w:val="001D5934"/>
    <w:rsid w:val="001D610E"/>
    <w:rsid w:val="001D7332"/>
    <w:rsid w:val="001E039B"/>
    <w:rsid w:val="001E05C4"/>
    <w:rsid w:val="001E248D"/>
    <w:rsid w:val="001E3057"/>
    <w:rsid w:val="001E3C80"/>
    <w:rsid w:val="001E4658"/>
    <w:rsid w:val="001E58DD"/>
    <w:rsid w:val="001E5D61"/>
    <w:rsid w:val="001E63A6"/>
    <w:rsid w:val="001E66ED"/>
    <w:rsid w:val="001E7410"/>
    <w:rsid w:val="001E742B"/>
    <w:rsid w:val="001E777A"/>
    <w:rsid w:val="001E7DAE"/>
    <w:rsid w:val="001F04EC"/>
    <w:rsid w:val="001F1832"/>
    <w:rsid w:val="001F20B8"/>
    <w:rsid w:val="001F3D2B"/>
    <w:rsid w:val="001F4187"/>
    <w:rsid w:val="001F57B2"/>
    <w:rsid w:val="001F6310"/>
    <w:rsid w:val="001F64E4"/>
    <w:rsid w:val="001F6D59"/>
    <w:rsid w:val="001F71FA"/>
    <w:rsid w:val="00200299"/>
    <w:rsid w:val="00202324"/>
    <w:rsid w:val="0020363B"/>
    <w:rsid w:val="002037B8"/>
    <w:rsid w:val="002042FB"/>
    <w:rsid w:val="00204689"/>
    <w:rsid w:val="00204BBB"/>
    <w:rsid w:val="002057DC"/>
    <w:rsid w:val="0020594F"/>
    <w:rsid w:val="002063B8"/>
    <w:rsid w:val="00207BD4"/>
    <w:rsid w:val="002100EE"/>
    <w:rsid w:val="002105C3"/>
    <w:rsid w:val="00210AFE"/>
    <w:rsid w:val="002111B2"/>
    <w:rsid w:val="002119F4"/>
    <w:rsid w:val="00211B8B"/>
    <w:rsid w:val="00212B45"/>
    <w:rsid w:val="0021352A"/>
    <w:rsid w:val="0021361A"/>
    <w:rsid w:val="00215721"/>
    <w:rsid w:val="0021601B"/>
    <w:rsid w:val="00216F3F"/>
    <w:rsid w:val="00220751"/>
    <w:rsid w:val="002216DA"/>
    <w:rsid w:val="00221E05"/>
    <w:rsid w:val="002222BD"/>
    <w:rsid w:val="002235FD"/>
    <w:rsid w:val="00224079"/>
    <w:rsid w:val="00224C46"/>
    <w:rsid w:val="00226022"/>
    <w:rsid w:val="00226441"/>
    <w:rsid w:val="002264F0"/>
    <w:rsid w:val="002270E8"/>
    <w:rsid w:val="00227280"/>
    <w:rsid w:val="00227C93"/>
    <w:rsid w:val="00227FE5"/>
    <w:rsid w:val="00230286"/>
    <w:rsid w:val="002303E2"/>
    <w:rsid w:val="00232414"/>
    <w:rsid w:val="002325A8"/>
    <w:rsid w:val="0023270E"/>
    <w:rsid w:val="00232C09"/>
    <w:rsid w:val="00233212"/>
    <w:rsid w:val="002332B4"/>
    <w:rsid w:val="002342CE"/>
    <w:rsid w:val="002348BB"/>
    <w:rsid w:val="002360B5"/>
    <w:rsid w:val="002372D5"/>
    <w:rsid w:val="00240B59"/>
    <w:rsid w:val="00240F96"/>
    <w:rsid w:val="00240FD9"/>
    <w:rsid w:val="00241C1F"/>
    <w:rsid w:val="00242385"/>
    <w:rsid w:val="002425AE"/>
    <w:rsid w:val="002451D8"/>
    <w:rsid w:val="002467C2"/>
    <w:rsid w:val="002477F1"/>
    <w:rsid w:val="00247A38"/>
    <w:rsid w:val="00247E1A"/>
    <w:rsid w:val="00250FBC"/>
    <w:rsid w:val="00251176"/>
    <w:rsid w:val="00251544"/>
    <w:rsid w:val="002516D7"/>
    <w:rsid w:val="0025183C"/>
    <w:rsid w:val="00251C33"/>
    <w:rsid w:val="00251D43"/>
    <w:rsid w:val="00254221"/>
    <w:rsid w:val="00254A13"/>
    <w:rsid w:val="00256041"/>
    <w:rsid w:val="0025671C"/>
    <w:rsid w:val="0026080B"/>
    <w:rsid w:val="00260AD8"/>
    <w:rsid w:val="00260E09"/>
    <w:rsid w:val="0026137F"/>
    <w:rsid w:val="00261D10"/>
    <w:rsid w:val="00261DC9"/>
    <w:rsid w:val="00262418"/>
    <w:rsid w:val="0026338D"/>
    <w:rsid w:val="002640DA"/>
    <w:rsid w:val="00264947"/>
    <w:rsid w:val="0026591F"/>
    <w:rsid w:val="002663BD"/>
    <w:rsid w:val="00266B70"/>
    <w:rsid w:val="0027108A"/>
    <w:rsid w:val="00271C55"/>
    <w:rsid w:val="002731BD"/>
    <w:rsid w:val="0027334C"/>
    <w:rsid w:val="002743DE"/>
    <w:rsid w:val="00274863"/>
    <w:rsid w:val="00274B18"/>
    <w:rsid w:val="0027534A"/>
    <w:rsid w:val="00275AD6"/>
    <w:rsid w:val="002770CB"/>
    <w:rsid w:val="00277374"/>
    <w:rsid w:val="0028010E"/>
    <w:rsid w:val="0028075C"/>
    <w:rsid w:val="00280AAB"/>
    <w:rsid w:val="00280E3B"/>
    <w:rsid w:val="002822B5"/>
    <w:rsid w:val="00282931"/>
    <w:rsid w:val="00282A9B"/>
    <w:rsid w:val="00282DF8"/>
    <w:rsid w:val="00285D8A"/>
    <w:rsid w:val="0028614F"/>
    <w:rsid w:val="00286945"/>
    <w:rsid w:val="00286F26"/>
    <w:rsid w:val="00287F1D"/>
    <w:rsid w:val="00287F52"/>
    <w:rsid w:val="002901F4"/>
    <w:rsid w:val="002902F5"/>
    <w:rsid w:val="002912F7"/>
    <w:rsid w:val="00292238"/>
    <w:rsid w:val="00292429"/>
    <w:rsid w:val="0029285C"/>
    <w:rsid w:val="00294860"/>
    <w:rsid w:val="00294ECC"/>
    <w:rsid w:val="0029579E"/>
    <w:rsid w:val="002977DB"/>
    <w:rsid w:val="00297BCE"/>
    <w:rsid w:val="002A0301"/>
    <w:rsid w:val="002A09F2"/>
    <w:rsid w:val="002A1E1B"/>
    <w:rsid w:val="002A34A7"/>
    <w:rsid w:val="002A4663"/>
    <w:rsid w:val="002A5FA3"/>
    <w:rsid w:val="002A633C"/>
    <w:rsid w:val="002A652E"/>
    <w:rsid w:val="002A7CE9"/>
    <w:rsid w:val="002A7FF1"/>
    <w:rsid w:val="002B06AD"/>
    <w:rsid w:val="002B0724"/>
    <w:rsid w:val="002B0A5C"/>
    <w:rsid w:val="002B3479"/>
    <w:rsid w:val="002B585D"/>
    <w:rsid w:val="002B5EF6"/>
    <w:rsid w:val="002B613C"/>
    <w:rsid w:val="002B643C"/>
    <w:rsid w:val="002B64DC"/>
    <w:rsid w:val="002B7338"/>
    <w:rsid w:val="002B744A"/>
    <w:rsid w:val="002B7978"/>
    <w:rsid w:val="002B7D38"/>
    <w:rsid w:val="002B7F4C"/>
    <w:rsid w:val="002C1539"/>
    <w:rsid w:val="002C3D73"/>
    <w:rsid w:val="002C4B25"/>
    <w:rsid w:val="002C4F4E"/>
    <w:rsid w:val="002C5173"/>
    <w:rsid w:val="002C5695"/>
    <w:rsid w:val="002C6347"/>
    <w:rsid w:val="002C6C64"/>
    <w:rsid w:val="002C6CD1"/>
    <w:rsid w:val="002C6F14"/>
    <w:rsid w:val="002D0327"/>
    <w:rsid w:val="002D0E23"/>
    <w:rsid w:val="002D2E0F"/>
    <w:rsid w:val="002D38B3"/>
    <w:rsid w:val="002D3B13"/>
    <w:rsid w:val="002D5085"/>
    <w:rsid w:val="002D5272"/>
    <w:rsid w:val="002D55CE"/>
    <w:rsid w:val="002D59FE"/>
    <w:rsid w:val="002D6535"/>
    <w:rsid w:val="002D6AB6"/>
    <w:rsid w:val="002D7220"/>
    <w:rsid w:val="002D7D41"/>
    <w:rsid w:val="002E0B4C"/>
    <w:rsid w:val="002E0E5E"/>
    <w:rsid w:val="002E103F"/>
    <w:rsid w:val="002E220B"/>
    <w:rsid w:val="002E2D81"/>
    <w:rsid w:val="002E3DA7"/>
    <w:rsid w:val="002E4754"/>
    <w:rsid w:val="002E57EB"/>
    <w:rsid w:val="002E5B30"/>
    <w:rsid w:val="002E74A0"/>
    <w:rsid w:val="002F1202"/>
    <w:rsid w:val="002F36BA"/>
    <w:rsid w:val="002F504A"/>
    <w:rsid w:val="002F547D"/>
    <w:rsid w:val="002F5CFA"/>
    <w:rsid w:val="002F5F09"/>
    <w:rsid w:val="002F6547"/>
    <w:rsid w:val="002F655F"/>
    <w:rsid w:val="002F6D6A"/>
    <w:rsid w:val="002F73D3"/>
    <w:rsid w:val="002F7F7A"/>
    <w:rsid w:val="0030095D"/>
    <w:rsid w:val="00300BD3"/>
    <w:rsid w:val="00303307"/>
    <w:rsid w:val="00303B9A"/>
    <w:rsid w:val="00303CE6"/>
    <w:rsid w:val="00303DA6"/>
    <w:rsid w:val="0030497E"/>
    <w:rsid w:val="00307066"/>
    <w:rsid w:val="0030727E"/>
    <w:rsid w:val="00307BA8"/>
    <w:rsid w:val="003107AF"/>
    <w:rsid w:val="00310C4D"/>
    <w:rsid w:val="00311055"/>
    <w:rsid w:val="00313738"/>
    <w:rsid w:val="00313811"/>
    <w:rsid w:val="00313D46"/>
    <w:rsid w:val="00314580"/>
    <w:rsid w:val="0031479C"/>
    <w:rsid w:val="00315901"/>
    <w:rsid w:val="00315ACA"/>
    <w:rsid w:val="00316BB7"/>
    <w:rsid w:val="00316E4B"/>
    <w:rsid w:val="003170C6"/>
    <w:rsid w:val="0031735B"/>
    <w:rsid w:val="00317641"/>
    <w:rsid w:val="00320AAC"/>
    <w:rsid w:val="003210B5"/>
    <w:rsid w:val="00321AB6"/>
    <w:rsid w:val="0032324E"/>
    <w:rsid w:val="00323A1D"/>
    <w:rsid w:val="0032428F"/>
    <w:rsid w:val="00325198"/>
    <w:rsid w:val="00326920"/>
    <w:rsid w:val="00326EB5"/>
    <w:rsid w:val="00331734"/>
    <w:rsid w:val="00332140"/>
    <w:rsid w:val="00332491"/>
    <w:rsid w:val="00332BEB"/>
    <w:rsid w:val="00332FD5"/>
    <w:rsid w:val="0033312C"/>
    <w:rsid w:val="0033333D"/>
    <w:rsid w:val="00333E96"/>
    <w:rsid w:val="00334BBC"/>
    <w:rsid w:val="00334FE3"/>
    <w:rsid w:val="00335180"/>
    <w:rsid w:val="003357DD"/>
    <w:rsid w:val="00335BD6"/>
    <w:rsid w:val="00336C1A"/>
    <w:rsid w:val="00337B5C"/>
    <w:rsid w:val="00337E27"/>
    <w:rsid w:val="00340515"/>
    <w:rsid w:val="0034370E"/>
    <w:rsid w:val="0034619F"/>
    <w:rsid w:val="0034631E"/>
    <w:rsid w:val="003466AC"/>
    <w:rsid w:val="003468B7"/>
    <w:rsid w:val="00346968"/>
    <w:rsid w:val="00346B23"/>
    <w:rsid w:val="00346CA5"/>
    <w:rsid w:val="00350529"/>
    <w:rsid w:val="00352166"/>
    <w:rsid w:val="0035357C"/>
    <w:rsid w:val="0035482A"/>
    <w:rsid w:val="003550B9"/>
    <w:rsid w:val="00355528"/>
    <w:rsid w:val="003565E2"/>
    <w:rsid w:val="00357CF8"/>
    <w:rsid w:val="00357E5C"/>
    <w:rsid w:val="003619F2"/>
    <w:rsid w:val="0036256B"/>
    <w:rsid w:val="003629C7"/>
    <w:rsid w:val="00362F38"/>
    <w:rsid w:val="00365101"/>
    <w:rsid w:val="0036545D"/>
    <w:rsid w:val="00365584"/>
    <w:rsid w:val="00365820"/>
    <w:rsid w:val="00366326"/>
    <w:rsid w:val="00366467"/>
    <w:rsid w:val="003664E9"/>
    <w:rsid w:val="003676E4"/>
    <w:rsid w:val="003702EC"/>
    <w:rsid w:val="00370323"/>
    <w:rsid w:val="00371620"/>
    <w:rsid w:val="00372679"/>
    <w:rsid w:val="00373980"/>
    <w:rsid w:val="00373BE9"/>
    <w:rsid w:val="00374258"/>
    <w:rsid w:val="003744AB"/>
    <w:rsid w:val="0037484A"/>
    <w:rsid w:val="00374CC5"/>
    <w:rsid w:val="0037666D"/>
    <w:rsid w:val="003810CE"/>
    <w:rsid w:val="00382E3C"/>
    <w:rsid w:val="0038341F"/>
    <w:rsid w:val="0038345D"/>
    <w:rsid w:val="00384564"/>
    <w:rsid w:val="003848DD"/>
    <w:rsid w:val="00385E59"/>
    <w:rsid w:val="00386764"/>
    <w:rsid w:val="00390BA1"/>
    <w:rsid w:val="00390C69"/>
    <w:rsid w:val="00393AF8"/>
    <w:rsid w:val="00394017"/>
    <w:rsid w:val="003947C3"/>
    <w:rsid w:val="00395155"/>
    <w:rsid w:val="00395312"/>
    <w:rsid w:val="00395B7D"/>
    <w:rsid w:val="00395D3B"/>
    <w:rsid w:val="003973B8"/>
    <w:rsid w:val="00397584"/>
    <w:rsid w:val="003977BA"/>
    <w:rsid w:val="003A3DAC"/>
    <w:rsid w:val="003A4B05"/>
    <w:rsid w:val="003A533E"/>
    <w:rsid w:val="003A5C2C"/>
    <w:rsid w:val="003A72A0"/>
    <w:rsid w:val="003B2AE2"/>
    <w:rsid w:val="003B2D19"/>
    <w:rsid w:val="003B32C6"/>
    <w:rsid w:val="003B45B6"/>
    <w:rsid w:val="003B5C6D"/>
    <w:rsid w:val="003B5E58"/>
    <w:rsid w:val="003B623E"/>
    <w:rsid w:val="003B6380"/>
    <w:rsid w:val="003C0BE2"/>
    <w:rsid w:val="003C108E"/>
    <w:rsid w:val="003C1554"/>
    <w:rsid w:val="003C27FE"/>
    <w:rsid w:val="003C3B20"/>
    <w:rsid w:val="003C43E8"/>
    <w:rsid w:val="003C4BB5"/>
    <w:rsid w:val="003C554F"/>
    <w:rsid w:val="003C63D1"/>
    <w:rsid w:val="003C6630"/>
    <w:rsid w:val="003C6E4D"/>
    <w:rsid w:val="003D02BE"/>
    <w:rsid w:val="003D04D9"/>
    <w:rsid w:val="003D0539"/>
    <w:rsid w:val="003D13DA"/>
    <w:rsid w:val="003D1CC6"/>
    <w:rsid w:val="003D1CE0"/>
    <w:rsid w:val="003D22C2"/>
    <w:rsid w:val="003D3283"/>
    <w:rsid w:val="003D46B9"/>
    <w:rsid w:val="003D47F8"/>
    <w:rsid w:val="003D55EB"/>
    <w:rsid w:val="003D6BC9"/>
    <w:rsid w:val="003D6F91"/>
    <w:rsid w:val="003D704A"/>
    <w:rsid w:val="003D740D"/>
    <w:rsid w:val="003E0B44"/>
    <w:rsid w:val="003E19E6"/>
    <w:rsid w:val="003E33DB"/>
    <w:rsid w:val="003E3473"/>
    <w:rsid w:val="003E3959"/>
    <w:rsid w:val="003E4059"/>
    <w:rsid w:val="003E409C"/>
    <w:rsid w:val="003E5E68"/>
    <w:rsid w:val="003E6BD8"/>
    <w:rsid w:val="003E6F7E"/>
    <w:rsid w:val="003F0479"/>
    <w:rsid w:val="003F2E5E"/>
    <w:rsid w:val="003F2F5D"/>
    <w:rsid w:val="003F31C3"/>
    <w:rsid w:val="003F3AE2"/>
    <w:rsid w:val="003F427B"/>
    <w:rsid w:val="003F467F"/>
    <w:rsid w:val="003F4888"/>
    <w:rsid w:val="003F52DD"/>
    <w:rsid w:val="003F5697"/>
    <w:rsid w:val="003F6571"/>
    <w:rsid w:val="003F699F"/>
    <w:rsid w:val="003F76C9"/>
    <w:rsid w:val="003F7C95"/>
    <w:rsid w:val="00400989"/>
    <w:rsid w:val="0040149C"/>
    <w:rsid w:val="00401808"/>
    <w:rsid w:val="004024D2"/>
    <w:rsid w:val="00402E68"/>
    <w:rsid w:val="0040358F"/>
    <w:rsid w:val="0040504B"/>
    <w:rsid w:val="004051B8"/>
    <w:rsid w:val="00410125"/>
    <w:rsid w:val="004105AC"/>
    <w:rsid w:val="0041175D"/>
    <w:rsid w:val="00411E34"/>
    <w:rsid w:val="00413623"/>
    <w:rsid w:val="004138D1"/>
    <w:rsid w:val="00414478"/>
    <w:rsid w:val="00414BF6"/>
    <w:rsid w:val="004150A5"/>
    <w:rsid w:val="004156E5"/>
    <w:rsid w:val="00415B3F"/>
    <w:rsid w:val="004164D7"/>
    <w:rsid w:val="00416FFD"/>
    <w:rsid w:val="00420CEA"/>
    <w:rsid w:val="00420FBA"/>
    <w:rsid w:val="00421124"/>
    <w:rsid w:val="00421F8E"/>
    <w:rsid w:val="0042235C"/>
    <w:rsid w:val="00422392"/>
    <w:rsid w:val="00422825"/>
    <w:rsid w:val="0042286E"/>
    <w:rsid w:val="00422EF9"/>
    <w:rsid w:val="00423865"/>
    <w:rsid w:val="00423D31"/>
    <w:rsid w:val="00423E40"/>
    <w:rsid w:val="0042407E"/>
    <w:rsid w:val="00424BD7"/>
    <w:rsid w:val="00425421"/>
    <w:rsid w:val="0042584D"/>
    <w:rsid w:val="004272AE"/>
    <w:rsid w:val="00430BF0"/>
    <w:rsid w:val="00430DC2"/>
    <w:rsid w:val="00430EB1"/>
    <w:rsid w:val="00430F34"/>
    <w:rsid w:val="004324BF"/>
    <w:rsid w:val="00432A74"/>
    <w:rsid w:val="00433322"/>
    <w:rsid w:val="004335AB"/>
    <w:rsid w:val="0043373A"/>
    <w:rsid w:val="00434CF8"/>
    <w:rsid w:val="00435190"/>
    <w:rsid w:val="00435629"/>
    <w:rsid w:val="00437297"/>
    <w:rsid w:val="004374FF"/>
    <w:rsid w:val="00441336"/>
    <w:rsid w:val="0044147C"/>
    <w:rsid w:val="00441DF9"/>
    <w:rsid w:val="0044220C"/>
    <w:rsid w:val="00442AEE"/>
    <w:rsid w:val="00443560"/>
    <w:rsid w:val="004442CD"/>
    <w:rsid w:val="0044522B"/>
    <w:rsid w:val="00445EC9"/>
    <w:rsid w:val="0044652E"/>
    <w:rsid w:val="00446F5D"/>
    <w:rsid w:val="004523D1"/>
    <w:rsid w:val="00452C87"/>
    <w:rsid w:val="00453861"/>
    <w:rsid w:val="00453C2C"/>
    <w:rsid w:val="00455B87"/>
    <w:rsid w:val="00455E8A"/>
    <w:rsid w:val="004560A3"/>
    <w:rsid w:val="00460A67"/>
    <w:rsid w:val="0046129E"/>
    <w:rsid w:val="004633B9"/>
    <w:rsid w:val="00463E87"/>
    <w:rsid w:val="00464281"/>
    <w:rsid w:val="00466486"/>
    <w:rsid w:val="004707E9"/>
    <w:rsid w:val="00471099"/>
    <w:rsid w:val="00471C33"/>
    <w:rsid w:val="00471C47"/>
    <w:rsid w:val="00471E5A"/>
    <w:rsid w:val="00472C05"/>
    <w:rsid w:val="00472DF5"/>
    <w:rsid w:val="00473CFE"/>
    <w:rsid w:val="004742CE"/>
    <w:rsid w:val="004764CF"/>
    <w:rsid w:val="004768E1"/>
    <w:rsid w:val="0047749C"/>
    <w:rsid w:val="00477675"/>
    <w:rsid w:val="00480040"/>
    <w:rsid w:val="00480E1D"/>
    <w:rsid w:val="00481474"/>
    <w:rsid w:val="004816B0"/>
    <w:rsid w:val="004817E2"/>
    <w:rsid w:val="00482086"/>
    <w:rsid w:val="00482DFB"/>
    <w:rsid w:val="00483558"/>
    <w:rsid w:val="00484BAA"/>
    <w:rsid w:val="00485198"/>
    <w:rsid w:val="0048551B"/>
    <w:rsid w:val="00487E47"/>
    <w:rsid w:val="00492096"/>
    <w:rsid w:val="00492BD3"/>
    <w:rsid w:val="0049305D"/>
    <w:rsid w:val="00493550"/>
    <w:rsid w:val="00493747"/>
    <w:rsid w:val="0049437B"/>
    <w:rsid w:val="00494946"/>
    <w:rsid w:val="00494A3D"/>
    <w:rsid w:val="00494BAD"/>
    <w:rsid w:val="00495017"/>
    <w:rsid w:val="004958FA"/>
    <w:rsid w:val="00495BDD"/>
    <w:rsid w:val="00495DA3"/>
    <w:rsid w:val="00496529"/>
    <w:rsid w:val="00496C0B"/>
    <w:rsid w:val="004A0777"/>
    <w:rsid w:val="004A2AAA"/>
    <w:rsid w:val="004A3453"/>
    <w:rsid w:val="004A42C2"/>
    <w:rsid w:val="004A4458"/>
    <w:rsid w:val="004A5450"/>
    <w:rsid w:val="004A5A05"/>
    <w:rsid w:val="004A5BA9"/>
    <w:rsid w:val="004A6660"/>
    <w:rsid w:val="004A66AF"/>
    <w:rsid w:val="004A6773"/>
    <w:rsid w:val="004A72A3"/>
    <w:rsid w:val="004A73D6"/>
    <w:rsid w:val="004B03F4"/>
    <w:rsid w:val="004B0C6B"/>
    <w:rsid w:val="004B2015"/>
    <w:rsid w:val="004B223F"/>
    <w:rsid w:val="004B2456"/>
    <w:rsid w:val="004B2EB8"/>
    <w:rsid w:val="004B34E4"/>
    <w:rsid w:val="004B428A"/>
    <w:rsid w:val="004B70BD"/>
    <w:rsid w:val="004C02FC"/>
    <w:rsid w:val="004C28DF"/>
    <w:rsid w:val="004C2CA4"/>
    <w:rsid w:val="004C3C7A"/>
    <w:rsid w:val="004C45EC"/>
    <w:rsid w:val="004C54F5"/>
    <w:rsid w:val="004C5B6F"/>
    <w:rsid w:val="004C6866"/>
    <w:rsid w:val="004C6F6D"/>
    <w:rsid w:val="004C7763"/>
    <w:rsid w:val="004C7CBA"/>
    <w:rsid w:val="004C7FE5"/>
    <w:rsid w:val="004D10DE"/>
    <w:rsid w:val="004D12A6"/>
    <w:rsid w:val="004D3853"/>
    <w:rsid w:val="004D3A5A"/>
    <w:rsid w:val="004D4117"/>
    <w:rsid w:val="004D48F0"/>
    <w:rsid w:val="004D4BCC"/>
    <w:rsid w:val="004D54A2"/>
    <w:rsid w:val="004D5B92"/>
    <w:rsid w:val="004D6FDB"/>
    <w:rsid w:val="004E1D77"/>
    <w:rsid w:val="004E2A65"/>
    <w:rsid w:val="004E3324"/>
    <w:rsid w:val="004E373C"/>
    <w:rsid w:val="004E405B"/>
    <w:rsid w:val="004E49B3"/>
    <w:rsid w:val="004E5027"/>
    <w:rsid w:val="004E6668"/>
    <w:rsid w:val="004E759B"/>
    <w:rsid w:val="004E7A0A"/>
    <w:rsid w:val="004F11FE"/>
    <w:rsid w:val="004F1CC8"/>
    <w:rsid w:val="004F29AF"/>
    <w:rsid w:val="004F331C"/>
    <w:rsid w:val="004F5399"/>
    <w:rsid w:val="004F7072"/>
    <w:rsid w:val="004F746C"/>
    <w:rsid w:val="004F7D4E"/>
    <w:rsid w:val="00500284"/>
    <w:rsid w:val="0050064A"/>
    <w:rsid w:val="005010A5"/>
    <w:rsid w:val="005029E5"/>
    <w:rsid w:val="00503FEC"/>
    <w:rsid w:val="0050450D"/>
    <w:rsid w:val="00505DEF"/>
    <w:rsid w:val="005062A8"/>
    <w:rsid w:val="005072BF"/>
    <w:rsid w:val="0050750B"/>
    <w:rsid w:val="00507ACB"/>
    <w:rsid w:val="00507CE5"/>
    <w:rsid w:val="00507DD5"/>
    <w:rsid w:val="005119EB"/>
    <w:rsid w:val="00511FF6"/>
    <w:rsid w:val="00512C5A"/>
    <w:rsid w:val="00512E6D"/>
    <w:rsid w:val="00513061"/>
    <w:rsid w:val="00514735"/>
    <w:rsid w:val="0051556C"/>
    <w:rsid w:val="00515B8E"/>
    <w:rsid w:val="00515E50"/>
    <w:rsid w:val="0052074F"/>
    <w:rsid w:val="00520F24"/>
    <w:rsid w:val="0052111D"/>
    <w:rsid w:val="00521BE4"/>
    <w:rsid w:val="00522528"/>
    <w:rsid w:val="00522D49"/>
    <w:rsid w:val="00523074"/>
    <w:rsid w:val="005249A3"/>
    <w:rsid w:val="00525175"/>
    <w:rsid w:val="005262F3"/>
    <w:rsid w:val="0052712E"/>
    <w:rsid w:val="00527EBA"/>
    <w:rsid w:val="00527F24"/>
    <w:rsid w:val="005301D4"/>
    <w:rsid w:val="005305F9"/>
    <w:rsid w:val="00530A2C"/>
    <w:rsid w:val="005315F1"/>
    <w:rsid w:val="00534678"/>
    <w:rsid w:val="00535A8A"/>
    <w:rsid w:val="005360F0"/>
    <w:rsid w:val="00536B10"/>
    <w:rsid w:val="005371F1"/>
    <w:rsid w:val="00540B62"/>
    <w:rsid w:val="005411F2"/>
    <w:rsid w:val="00541F9A"/>
    <w:rsid w:val="0054315E"/>
    <w:rsid w:val="005435BF"/>
    <w:rsid w:val="00543939"/>
    <w:rsid w:val="00543C07"/>
    <w:rsid w:val="005444F6"/>
    <w:rsid w:val="00544559"/>
    <w:rsid w:val="00544E01"/>
    <w:rsid w:val="00545157"/>
    <w:rsid w:val="005453D0"/>
    <w:rsid w:val="00546D9B"/>
    <w:rsid w:val="00550D94"/>
    <w:rsid w:val="005518FE"/>
    <w:rsid w:val="00551A0D"/>
    <w:rsid w:val="00551BD2"/>
    <w:rsid w:val="005520AD"/>
    <w:rsid w:val="00555BD0"/>
    <w:rsid w:val="00555C14"/>
    <w:rsid w:val="00555DBB"/>
    <w:rsid w:val="0055650E"/>
    <w:rsid w:val="005568B0"/>
    <w:rsid w:val="0055730B"/>
    <w:rsid w:val="005575D9"/>
    <w:rsid w:val="005576A9"/>
    <w:rsid w:val="005577D0"/>
    <w:rsid w:val="00557F6E"/>
    <w:rsid w:val="00561CFB"/>
    <w:rsid w:val="00561DDC"/>
    <w:rsid w:val="00563805"/>
    <w:rsid w:val="0056410F"/>
    <w:rsid w:val="005653D9"/>
    <w:rsid w:val="00565699"/>
    <w:rsid w:val="00565B52"/>
    <w:rsid w:val="0056789F"/>
    <w:rsid w:val="00567A7E"/>
    <w:rsid w:val="00567D13"/>
    <w:rsid w:val="005709B4"/>
    <w:rsid w:val="00570C17"/>
    <w:rsid w:val="0057398D"/>
    <w:rsid w:val="00573C3B"/>
    <w:rsid w:val="00573E6B"/>
    <w:rsid w:val="005743A3"/>
    <w:rsid w:val="0057464B"/>
    <w:rsid w:val="0057504D"/>
    <w:rsid w:val="005760A9"/>
    <w:rsid w:val="00576283"/>
    <w:rsid w:val="0057652C"/>
    <w:rsid w:val="00576A12"/>
    <w:rsid w:val="00577897"/>
    <w:rsid w:val="005778C9"/>
    <w:rsid w:val="00582008"/>
    <w:rsid w:val="00582CD5"/>
    <w:rsid w:val="00582E58"/>
    <w:rsid w:val="005836C7"/>
    <w:rsid w:val="005836F5"/>
    <w:rsid w:val="00583AE3"/>
    <w:rsid w:val="00584DFA"/>
    <w:rsid w:val="005855E2"/>
    <w:rsid w:val="0058595C"/>
    <w:rsid w:val="005870F6"/>
    <w:rsid w:val="00587E6F"/>
    <w:rsid w:val="00590203"/>
    <w:rsid w:val="00591342"/>
    <w:rsid w:val="005913CA"/>
    <w:rsid w:val="0059296A"/>
    <w:rsid w:val="00593F03"/>
    <w:rsid w:val="00594464"/>
    <w:rsid w:val="00594EA4"/>
    <w:rsid w:val="005952A8"/>
    <w:rsid w:val="00596C20"/>
    <w:rsid w:val="00597252"/>
    <w:rsid w:val="005A03DF"/>
    <w:rsid w:val="005A09AB"/>
    <w:rsid w:val="005A12A1"/>
    <w:rsid w:val="005A26E3"/>
    <w:rsid w:val="005A4CB0"/>
    <w:rsid w:val="005A5735"/>
    <w:rsid w:val="005B0477"/>
    <w:rsid w:val="005B0D26"/>
    <w:rsid w:val="005B1836"/>
    <w:rsid w:val="005B1B27"/>
    <w:rsid w:val="005B3DD4"/>
    <w:rsid w:val="005B3FFE"/>
    <w:rsid w:val="005B55C4"/>
    <w:rsid w:val="005C09F0"/>
    <w:rsid w:val="005C0C24"/>
    <w:rsid w:val="005C12FD"/>
    <w:rsid w:val="005C22BD"/>
    <w:rsid w:val="005C23A7"/>
    <w:rsid w:val="005C2671"/>
    <w:rsid w:val="005C26DF"/>
    <w:rsid w:val="005C2988"/>
    <w:rsid w:val="005C2D10"/>
    <w:rsid w:val="005C3004"/>
    <w:rsid w:val="005C3733"/>
    <w:rsid w:val="005C43AD"/>
    <w:rsid w:val="005C58DD"/>
    <w:rsid w:val="005C617E"/>
    <w:rsid w:val="005C680C"/>
    <w:rsid w:val="005C71EB"/>
    <w:rsid w:val="005D001E"/>
    <w:rsid w:val="005D02B4"/>
    <w:rsid w:val="005D035A"/>
    <w:rsid w:val="005D0702"/>
    <w:rsid w:val="005D1129"/>
    <w:rsid w:val="005D1759"/>
    <w:rsid w:val="005D195E"/>
    <w:rsid w:val="005D1A83"/>
    <w:rsid w:val="005D1CF8"/>
    <w:rsid w:val="005D2956"/>
    <w:rsid w:val="005D2F6D"/>
    <w:rsid w:val="005D42F5"/>
    <w:rsid w:val="005D4342"/>
    <w:rsid w:val="005D5280"/>
    <w:rsid w:val="005D5585"/>
    <w:rsid w:val="005D56EC"/>
    <w:rsid w:val="005D5B9C"/>
    <w:rsid w:val="005D637B"/>
    <w:rsid w:val="005D6DC6"/>
    <w:rsid w:val="005D77E5"/>
    <w:rsid w:val="005E0209"/>
    <w:rsid w:val="005E0364"/>
    <w:rsid w:val="005E0A3F"/>
    <w:rsid w:val="005E0C7B"/>
    <w:rsid w:val="005E10E8"/>
    <w:rsid w:val="005E12B1"/>
    <w:rsid w:val="005E1868"/>
    <w:rsid w:val="005E2BD8"/>
    <w:rsid w:val="005E55FE"/>
    <w:rsid w:val="005E5F1A"/>
    <w:rsid w:val="005E658C"/>
    <w:rsid w:val="005E670F"/>
    <w:rsid w:val="005E686A"/>
    <w:rsid w:val="005E7954"/>
    <w:rsid w:val="005E7C9B"/>
    <w:rsid w:val="005F0467"/>
    <w:rsid w:val="005F1484"/>
    <w:rsid w:val="005F2739"/>
    <w:rsid w:val="005F3AE5"/>
    <w:rsid w:val="005F4164"/>
    <w:rsid w:val="005F5DFF"/>
    <w:rsid w:val="005F6644"/>
    <w:rsid w:val="005F67AD"/>
    <w:rsid w:val="005F775C"/>
    <w:rsid w:val="005F7964"/>
    <w:rsid w:val="0060024F"/>
    <w:rsid w:val="00600488"/>
    <w:rsid w:val="006014E3"/>
    <w:rsid w:val="00601A56"/>
    <w:rsid w:val="00601BFD"/>
    <w:rsid w:val="00602478"/>
    <w:rsid w:val="00602EE8"/>
    <w:rsid w:val="006031EB"/>
    <w:rsid w:val="006036CF"/>
    <w:rsid w:val="00603FD0"/>
    <w:rsid w:val="00606782"/>
    <w:rsid w:val="006069BE"/>
    <w:rsid w:val="006069C9"/>
    <w:rsid w:val="006070FE"/>
    <w:rsid w:val="00610015"/>
    <w:rsid w:val="00610070"/>
    <w:rsid w:val="006101C6"/>
    <w:rsid w:val="006109AB"/>
    <w:rsid w:val="00610D73"/>
    <w:rsid w:val="00611496"/>
    <w:rsid w:val="00611C3C"/>
    <w:rsid w:val="006125DD"/>
    <w:rsid w:val="00613A76"/>
    <w:rsid w:val="00613E20"/>
    <w:rsid w:val="0061438B"/>
    <w:rsid w:val="00615292"/>
    <w:rsid w:val="0061566A"/>
    <w:rsid w:val="00616AAF"/>
    <w:rsid w:val="00617DB8"/>
    <w:rsid w:val="00617F2F"/>
    <w:rsid w:val="00621B77"/>
    <w:rsid w:val="00621CCA"/>
    <w:rsid w:val="00622781"/>
    <w:rsid w:val="00622827"/>
    <w:rsid w:val="00624583"/>
    <w:rsid w:val="00624C33"/>
    <w:rsid w:val="00625CAF"/>
    <w:rsid w:val="00625F29"/>
    <w:rsid w:val="006268D3"/>
    <w:rsid w:val="006277CF"/>
    <w:rsid w:val="006301FD"/>
    <w:rsid w:val="00631664"/>
    <w:rsid w:val="00631864"/>
    <w:rsid w:val="00631890"/>
    <w:rsid w:val="006328AE"/>
    <w:rsid w:val="00632A71"/>
    <w:rsid w:val="006333FF"/>
    <w:rsid w:val="0063377D"/>
    <w:rsid w:val="00633A80"/>
    <w:rsid w:val="006357D7"/>
    <w:rsid w:val="00635A33"/>
    <w:rsid w:val="0063600E"/>
    <w:rsid w:val="0064024D"/>
    <w:rsid w:val="00640A40"/>
    <w:rsid w:val="00640BFF"/>
    <w:rsid w:val="0064100E"/>
    <w:rsid w:val="00641563"/>
    <w:rsid w:val="006420C0"/>
    <w:rsid w:val="0064564E"/>
    <w:rsid w:val="006459B1"/>
    <w:rsid w:val="00646193"/>
    <w:rsid w:val="006465B3"/>
    <w:rsid w:val="006476B2"/>
    <w:rsid w:val="006478E3"/>
    <w:rsid w:val="006478EE"/>
    <w:rsid w:val="006501B4"/>
    <w:rsid w:val="006502DA"/>
    <w:rsid w:val="00651266"/>
    <w:rsid w:val="00652CF0"/>
    <w:rsid w:val="00652D89"/>
    <w:rsid w:val="006549A2"/>
    <w:rsid w:val="006556D5"/>
    <w:rsid w:val="00655BFB"/>
    <w:rsid w:val="00656074"/>
    <w:rsid w:val="00656154"/>
    <w:rsid w:val="006565E9"/>
    <w:rsid w:val="00656F57"/>
    <w:rsid w:val="00657863"/>
    <w:rsid w:val="0066245C"/>
    <w:rsid w:val="00662C97"/>
    <w:rsid w:val="00663C51"/>
    <w:rsid w:val="00664008"/>
    <w:rsid w:val="006640BB"/>
    <w:rsid w:val="00664183"/>
    <w:rsid w:val="0066521C"/>
    <w:rsid w:val="00665ADF"/>
    <w:rsid w:val="00667B0D"/>
    <w:rsid w:val="00670D72"/>
    <w:rsid w:val="006711B0"/>
    <w:rsid w:val="00671AE7"/>
    <w:rsid w:val="00671B81"/>
    <w:rsid w:val="00671BBB"/>
    <w:rsid w:val="00671BF0"/>
    <w:rsid w:val="006725DA"/>
    <w:rsid w:val="00672C5F"/>
    <w:rsid w:val="00673F37"/>
    <w:rsid w:val="0067792C"/>
    <w:rsid w:val="00677CC3"/>
    <w:rsid w:val="00681177"/>
    <w:rsid w:val="00681D0E"/>
    <w:rsid w:val="00681FB3"/>
    <w:rsid w:val="00682360"/>
    <w:rsid w:val="00682756"/>
    <w:rsid w:val="00684E4A"/>
    <w:rsid w:val="006850C5"/>
    <w:rsid w:val="006870D8"/>
    <w:rsid w:val="00687410"/>
    <w:rsid w:val="006879C5"/>
    <w:rsid w:val="0069117B"/>
    <w:rsid w:val="006913BC"/>
    <w:rsid w:val="006915B5"/>
    <w:rsid w:val="00691BFF"/>
    <w:rsid w:val="0069229E"/>
    <w:rsid w:val="006922E7"/>
    <w:rsid w:val="006931B6"/>
    <w:rsid w:val="0069382C"/>
    <w:rsid w:val="00693D88"/>
    <w:rsid w:val="00693DC3"/>
    <w:rsid w:val="00694423"/>
    <w:rsid w:val="006952CA"/>
    <w:rsid w:val="006961DF"/>
    <w:rsid w:val="0069621B"/>
    <w:rsid w:val="00696E77"/>
    <w:rsid w:val="006975EC"/>
    <w:rsid w:val="00697C1C"/>
    <w:rsid w:val="006A00BB"/>
    <w:rsid w:val="006A0BAE"/>
    <w:rsid w:val="006A10F1"/>
    <w:rsid w:val="006A2FA3"/>
    <w:rsid w:val="006A3619"/>
    <w:rsid w:val="006A3990"/>
    <w:rsid w:val="006A5FC8"/>
    <w:rsid w:val="006A67F5"/>
    <w:rsid w:val="006A6D44"/>
    <w:rsid w:val="006A790A"/>
    <w:rsid w:val="006B1CA2"/>
    <w:rsid w:val="006B1D49"/>
    <w:rsid w:val="006B266E"/>
    <w:rsid w:val="006B27F0"/>
    <w:rsid w:val="006B2E92"/>
    <w:rsid w:val="006B30C7"/>
    <w:rsid w:val="006B30E4"/>
    <w:rsid w:val="006B31D9"/>
    <w:rsid w:val="006B4267"/>
    <w:rsid w:val="006B477F"/>
    <w:rsid w:val="006B63EE"/>
    <w:rsid w:val="006B6EF5"/>
    <w:rsid w:val="006C1C91"/>
    <w:rsid w:val="006C2D71"/>
    <w:rsid w:val="006C3222"/>
    <w:rsid w:val="006C36BA"/>
    <w:rsid w:val="006C408A"/>
    <w:rsid w:val="006C4A2D"/>
    <w:rsid w:val="006C5A22"/>
    <w:rsid w:val="006C65A3"/>
    <w:rsid w:val="006D0DDD"/>
    <w:rsid w:val="006D2033"/>
    <w:rsid w:val="006D3F20"/>
    <w:rsid w:val="006D520E"/>
    <w:rsid w:val="006D6004"/>
    <w:rsid w:val="006D7341"/>
    <w:rsid w:val="006D7CCD"/>
    <w:rsid w:val="006D7EEA"/>
    <w:rsid w:val="006E0DD1"/>
    <w:rsid w:val="006E0FED"/>
    <w:rsid w:val="006E1EE0"/>
    <w:rsid w:val="006E2056"/>
    <w:rsid w:val="006E246B"/>
    <w:rsid w:val="006E27CC"/>
    <w:rsid w:val="006E332B"/>
    <w:rsid w:val="006E385A"/>
    <w:rsid w:val="006E4164"/>
    <w:rsid w:val="006E4B37"/>
    <w:rsid w:val="006E6086"/>
    <w:rsid w:val="006E614A"/>
    <w:rsid w:val="006E65D4"/>
    <w:rsid w:val="006E6AA7"/>
    <w:rsid w:val="006E7DFC"/>
    <w:rsid w:val="006F0B29"/>
    <w:rsid w:val="006F0DD9"/>
    <w:rsid w:val="006F1180"/>
    <w:rsid w:val="006F209E"/>
    <w:rsid w:val="006F2F62"/>
    <w:rsid w:val="006F3BB2"/>
    <w:rsid w:val="006F4652"/>
    <w:rsid w:val="006F53D1"/>
    <w:rsid w:val="006F54AC"/>
    <w:rsid w:val="007009D8"/>
    <w:rsid w:val="00700B71"/>
    <w:rsid w:val="007013EA"/>
    <w:rsid w:val="00701F9C"/>
    <w:rsid w:val="0070260B"/>
    <w:rsid w:val="00705C90"/>
    <w:rsid w:val="007061B9"/>
    <w:rsid w:val="00707EA7"/>
    <w:rsid w:val="00710DF3"/>
    <w:rsid w:val="00711BA1"/>
    <w:rsid w:val="00711DE7"/>
    <w:rsid w:val="00713C0A"/>
    <w:rsid w:val="00714512"/>
    <w:rsid w:val="007147C9"/>
    <w:rsid w:val="007150D7"/>
    <w:rsid w:val="007159A3"/>
    <w:rsid w:val="00715CA6"/>
    <w:rsid w:val="00716B52"/>
    <w:rsid w:val="00720591"/>
    <w:rsid w:val="00720608"/>
    <w:rsid w:val="00721391"/>
    <w:rsid w:val="00721ACC"/>
    <w:rsid w:val="007222D6"/>
    <w:rsid w:val="00722473"/>
    <w:rsid w:val="00722937"/>
    <w:rsid w:val="00722CB8"/>
    <w:rsid w:val="007242A3"/>
    <w:rsid w:val="00724759"/>
    <w:rsid w:val="007248DD"/>
    <w:rsid w:val="00727F94"/>
    <w:rsid w:val="00730A5F"/>
    <w:rsid w:val="00731E67"/>
    <w:rsid w:val="00731F9C"/>
    <w:rsid w:val="007326E1"/>
    <w:rsid w:val="0073272F"/>
    <w:rsid w:val="007329B3"/>
    <w:rsid w:val="007337EB"/>
    <w:rsid w:val="00733D25"/>
    <w:rsid w:val="0073515D"/>
    <w:rsid w:val="007354D9"/>
    <w:rsid w:val="00735BBE"/>
    <w:rsid w:val="0073661C"/>
    <w:rsid w:val="00736669"/>
    <w:rsid w:val="00736705"/>
    <w:rsid w:val="00736C26"/>
    <w:rsid w:val="007377F3"/>
    <w:rsid w:val="00737AB6"/>
    <w:rsid w:val="00737DFA"/>
    <w:rsid w:val="0074047F"/>
    <w:rsid w:val="00740FAF"/>
    <w:rsid w:val="00742A0C"/>
    <w:rsid w:val="00743844"/>
    <w:rsid w:val="0074416E"/>
    <w:rsid w:val="00744C0D"/>
    <w:rsid w:val="00744DC3"/>
    <w:rsid w:val="00745531"/>
    <w:rsid w:val="00745D18"/>
    <w:rsid w:val="00746EFA"/>
    <w:rsid w:val="0075188E"/>
    <w:rsid w:val="00751E97"/>
    <w:rsid w:val="00752BC9"/>
    <w:rsid w:val="00753280"/>
    <w:rsid w:val="00754AD1"/>
    <w:rsid w:val="00754D1E"/>
    <w:rsid w:val="00754D50"/>
    <w:rsid w:val="00755E38"/>
    <w:rsid w:val="00756034"/>
    <w:rsid w:val="0075765A"/>
    <w:rsid w:val="0076014A"/>
    <w:rsid w:val="00760C01"/>
    <w:rsid w:val="007640BA"/>
    <w:rsid w:val="00764799"/>
    <w:rsid w:val="00765A7F"/>
    <w:rsid w:val="007669E7"/>
    <w:rsid w:val="00767E03"/>
    <w:rsid w:val="00771290"/>
    <w:rsid w:val="007716F7"/>
    <w:rsid w:val="00771B26"/>
    <w:rsid w:val="00774D63"/>
    <w:rsid w:val="00776530"/>
    <w:rsid w:val="00777099"/>
    <w:rsid w:val="00780440"/>
    <w:rsid w:val="0078075C"/>
    <w:rsid w:val="00780C1B"/>
    <w:rsid w:val="00781310"/>
    <w:rsid w:val="0078181C"/>
    <w:rsid w:val="00782698"/>
    <w:rsid w:val="007827AA"/>
    <w:rsid w:val="007839C6"/>
    <w:rsid w:val="00783F7E"/>
    <w:rsid w:val="00784156"/>
    <w:rsid w:val="007849DA"/>
    <w:rsid w:val="0078593B"/>
    <w:rsid w:val="007859B7"/>
    <w:rsid w:val="00785E1C"/>
    <w:rsid w:val="0078699B"/>
    <w:rsid w:val="00787350"/>
    <w:rsid w:val="00787F3E"/>
    <w:rsid w:val="007903AD"/>
    <w:rsid w:val="007906F4"/>
    <w:rsid w:val="00790754"/>
    <w:rsid w:val="00791D65"/>
    <w:rsid w:val="00791E8E"/>
    <w:rsid w:val="00792A97"/>
    <w:rsid w:val="007938BE"/>
    <w:rsid w:val="00793B9F"/>
    <w:rsid w:val="00793E93"/>
    <w:rsid w:val="0079406B"/>
    <w:rsid w:val="0079547D"/>
    <w:rsid w:val="007956B4"/>
    <w:rsid w:val="00795F0E"/>
    <w:rsid w:val="007A0109"/>
    <w:rsid w:val="007A24A4"/>
    <w:rsid w:val="007A287C"/>
    <w:rsid w:val="007A35BF"/>
    <w:rsid w:val="007A4AC7"/>
    <w:rsid w:val="007A4FA6"/>
    <w:rsid w:val="007A7A98"/>
    <w:rsid w:val="007B0338"/>
    <w:rsid w:val="007B1262"/>
    <w:rsid w:val="007B1913"/>
    <w:rsid w:val="007B2500"/>
    <w:rsid w:val="007B395E"/>
    <w:rsid w:val="007B5CBF"/>
    <w:rsid w:val="007B6B0C"/>
    <w:rsid w:val="007B71E1"/>
    <w:rsid w:val="007C01EE"/>
    <w:rsid w:val="007C13AC"/>
    <w:rsid w:val="007C3127"/>
    <w:rsid w:val="007C36FE"/>
    <w:rsid w:val="007C44AB"/>
    <w:rsid w:val="007C468E"/>
    <w:rsid w:val="007C4DDA"/>
    <w:rsid w:val="007C4EE2"/>
    <w:rsid w:val="007C620F"/>
    <w:rsid w:val="007C7AD7"/>
    <w:rsid w:val="007C7D68"/>
    <w:rsid w:val="007D0D73"/>
    <w:rsid w:val="007D0DCA"/>
    <w:rsid w:val="007D1469"/>
    <w:rsid w:val="007D226E"/>
    <w:rsid w:val="007D2904"/>
    <w:rsid w:val="007D402A"/>
    <w:rsid w:val="007D483C"/>
    <w:rsid w:val="007D59A3"/>
    <w:rsid w:val="007D61D6"/>
    <w:rsid w:val="007D67D6"/>
    <w:rsid w:val="007D6E38"/>
    <w:rsid w:val="007D740E"/>
    <w:rsid w:val="007E01CC"/>
    <w:rsid w:val="007E0CB6"/>
    <w:rsid w:val="007E10B2"/>
    <w:rsid w:val="007E137B"/>
    <w:rsid w:val="007E1B19"/>
    <w:rsid w:val="007E1D5E"/>
    <w:rsid w:val="007E3EFC"/>
    <w:rsid w:val="007E408B"/>
    <w:rsid w:val="007E56B6"/>
    <w:rsid w:val="007E69C5"/>
    <w:rsid w:val="007F0D87"/>
    <w:rsid w:val="007F10FB"/>
    <w:rsid w:val="007F1402"/>
    <w:rsid w:val="007F1736"/>
    <w:rsid w:val="007F1B09"/>
    <w:rsid w:val="007F26D8"/>
    <w:rsid w:val="007F3364"/>
    <w:rsid w:val="007F3623"/>
    <w:rsid w:val="007F3AE4"/>
    <w:rsid w:val="007F544B"/>
    <w:rsid w:val="007F6EE1"/>
    <w:rsid w:val="007F79B9"/>
    <w:rsid w:val="00800AD2"/>
    <w:rsid w:val="0080151E"/>
    <w:rsid w:val="008018E3"/>
    <w:rsid w:val="00801949"/>
    <w:rsid w:val="008024C7"/>
    <w:rsid w:val="00802CF5"/>
    <w:rsid w:val="00803E1B"/>
    <w:rsid w:val="00804685"/>
    <w:rsid w:val="008047C4"/>
    <w:rsid w:val="0080530F"/>
    <w:rsid w:val="0080561E"/>
    <w:rsid w:val="008060D9"/>
    <w:rsid w:val="008066F4"/>
    <w:rsid w:val="00806726"/>
    <w:rsid w:val="00806F4E"/>
    <w:rsid w:val="00810933"/>
    <w:rsid w:val="00810B00"/>
    <w:rsid w:val="00810C1D"/>
    <w:rsid w:val="0081125A"/>
    <w:rsid w:val="00813695"/>
    <w:rsid w:val="00814151"/>
    <w:rsid w:val="0081482D"/>
    <w:rsid w:val="00814CBE"/>
    <w:rsid w:val="0081554E"/>
    <w:rsid w:val="00815813"/>
    <w:rsid w:val="008206FC"/>
    <w:rsid w:val="00820AF6"/>
    <w:rsid w:val="00821553"/>
    <w:rsid w:val="00821E48"/>
    <w:rsid w:val="00822C3D"/>
    <w:rsid w:val="00822E87"/>
    <w:rsid w:val="00822F94"/>
    <w:rsid w:val="00823026"/>
    <w:rsid w:val="008244DE"/>
    <w:rsid w:val="00825165"/>
    <w:rsid w:val="008261BA"/>
    <w:rsid w:val="0082641A"/>
    <w:rsid w:val="00826C7B"/>
    <w:rsid w:val="00827311"/>
    <w:rsid w:val="0082736D"/>
    <w:rsid w:val="008304FC"/>
    <w:rsid w:val="008327B6"/>
    <w:rsid w:val="0083304D"/>
    <w:rsid w:val="00833C97"/>
    <w:rsid w:val="00833FC6"/>
    <w:rsid w:val="00834A93"/>
    <w:rsid w:val="00834BB4"/>
    <w:rsid w:val="00835187"/>
    <w:rsid w:val="008354E3"/>
    <w:rsid w:val="00835F09"/>
    <w:rsid w:val="0083780B"/>
    <w:rsid w:val="008416C2"/>
    <w:rsid w:val="00842E68"/>
    <w:rsid w:val="00843788"/>
    <w:rsid w:val="00844E51"/>
    <w:rsid w:val="00844FCA"/>
    <w:rsid w:val="0084597A"/>
    <w:rsid w:val="0084616D"/>
    <w:rsid w:val="008472A9"/>
    <w:rsid w:val="00847CFB"/>
    <w:rsid w:val="00850F3D"/>
    <w:rsid w:val="0085130A"/>
    <w:rsid w:val="00852402"/>
    <w:rsid w:val="0085273B"/>
    <w:rsid w:val="008528A6"/>
    <w:rsid w:val="0085310D"/>
    <w:rsid w:val="00854E42"/>
    <w:rsid w:val="0085596D"/>
    <w:rsid w:val="0085661F"/>
    <w:rsid w:val="00856DF0"/>
    <w:rsid w:val="00857372"/>
    <w:rsid w:val="00857DAA"/>
    <w:rsid w:val="0086027A"/>
    <w:rsid w:val="00861990"/>
    <w:rsid w:val="0086290B"/>
    <w:rsid w:val="008636D3"/>
    <w:rsid w:val="00864246"/>
    <w:rsid w:val="00865545"/>
    <w:rsid w:val="0086565F"/>
    <w:rsid w:val="008671A7"/>
    <w:rsid w:val="00870ACE"/>
    <w:rsid w:val="0087160E"/>
    <w:rsid w:val="0087319D"/>
    <w:rsid w:val="00873501"/>
    <w:rsid w:val="00873F8D"/>
    <w:rsid w:val="00874643"/>
    <w:rsid w:val="008746F7"/>
    <w:rsid w:val="00875D5C"/>
    <w:rsid w:val="00875E3D"/>
    <w:rsid w:val="00876326"/>
    <w:rsid w:val="0087718F"/>
    <w:rsid w:val="00877888"/>
    <w:rsid w:val="0087789A"/>
    <w:rsid w:val="00882A05"/>
    <w:rsid w:val="00883191"/>
    <w:rsid w:val="00884539"/>
    <w:rsid w:val="00884955"/>
    <w:rsid w:val="00885866"/>
    <w:rsid w:val="00886C6C"/>
    <w:rsid w:val="00886D4D"/>
    <w:rsid w:val="008873AA"/>
    <w:rsid w:val="00887CF0"/>
    <w:rsid w:val="00887F75"/>
    <w:rsid w:val="00891165"/>
    <w:rsid w:val="0089285B"/>
    <w:rsid w:val="00893EF4"/>
    <w:rsid w:val="008941F3"/>
    <w:rsid w:val="008945D9"/>
    <w:rsid w:val="00895BAA"/>
    <w:rsid w:val="008969BA"/>
    <w:rsid w:val="00897E0C"/>
    <w:rsid w:val="008A1398"/>
    <w:rsid w:val="008A1BE2"/>
    <w:rsid w:val="008A30B0"/>
    <w:rsid w:val="008A37BE"/>
    <w:rsid w:val="008A3C24"/>
    <w:rsid w:val="008A4206"/>
    <w:rsid w:val="008A4F6A"/>
    <w:rsid w:val="008A52E3"/>
    <w:rsid w:val="008A5A5B"/>
    <w:rsid w:val="008A6731"/>
    <w:rsid w:val="008A70CF"/>
    <w:rsid w:val="008B10A0"/>
    <w:rsid w:val="008B1A4D"/>
    <w:rsid w:val="008B28F5"/>
    <w:rsid w:val="008B2FF1"/>
    <w:rsid w:val="008B3136"/>
    <w:rsid w:val="008B31D0"/>
    <w:rsid w:val="008B3358"/>
    <w:rsid w:val="008B3CA8"/>
    <w:rsid w:val="008B4249"/>
    <w:rsid w:val="008B586C"/>
    <w:rsid w:val="008B5E86"/>
    <w:rsid w:val="008B74C4"/>
    <w:rsid w:val="008B77BC"/>
    <w:rsid w:val="008C0B20"/>
    <w:rsid w:val="008C0DBE"/>
    <w:rsid w:val="008C16B1"/>
    <w:rsid w:val="008C181A"/>
    <w:rsid w:val="008C18F0"/>
    <w:rsid w:val="008C1926"/>
    <w:rsid w:val="008C262E"/>
    <w:rsid w:val="008C34DA"/>
    <w:rsid w:val="008C4258"/>
    <w:rsid w:val="008C4259"/>
    <w:rsid w:val="008C4E83"/>
    <w:rsid w:val="008C6072"/>
    <w:rsid w:val="008C663B"/>
    <w:rsid w:val="008C7DDE"/>
    <w:rsid w:val="008D0045"/>
    <w:rsid w:val="008D1E48"/>
    <w:rsid w:val="008D2AE5"/>
    <w:rsid w:val="008D3245"/>
    <w:rsid w:val="008D3BF9"/>
    <w:rsid w:val="008D4600"/>
    <w:rsid w:val="008D47C1"/>
    <w:rsid w:val="008D47DD"/>
    <w:rsid w:val="008D4EBB"/>
    <w:rsid w:val="008D513D"/>
    <w:rsid w:val="008D5B75"/>
    <w:rsid w:val="008D6080"/>
    <w:rsid w:val="008D64CB"/>
    <w:rsid w:val="008D74D5"/>
    <w:rsid w:val="008E02D3"/>
    <w:rsid w:val="008E043E"/>
    <w:rsid w:val="008E0E85"/>
    <w:rsid w:val="008E148A"/>
    <w:rsid w:val="008E2695"/>
    <w:rsid w:val="008E2D97"/>
    <w:rsid w:val="008E5FD0"/>
    <w:rsid w:val="008E61CF"/>
    <w:rsid w:val="008E6B75"/>
    <w:rsid w:val="008F0960"/>
    <w:rsid w:val="008F2D81"/>
    <w:rsid w:val="008F382A"/>
    <w:rsid w:val="008F3A8C"/>
    <w:rsid w:val="008F48C7"/>
    <w:rsid w:val="008F51C1"/>
    <w:rsid w:val="008F5318"/>
    <w:rsid w:val="008F53E3"/>
    <w:rsid w:val="008F733F"/>
    <w:rsid w:val="008F74F3"/>
    <w:rsid w:val="00900D9A"/>
    <w:rsid w:val="00901036"/>
    <w:rsid w:val="009038C8"/>
    <w:rsid w:val="00903A12"/>
    <w:rsid w:val="00904056"/>
    <w:rsid w:val="00904F28"/>
    <w:rsid w:val="009058A1"/>
    <w:rsid w:val="00905AFD"/>
    <w:rsid w:val="00905CC7"/>
    <w:rsid w:val="009069BC"/>
    <w:rsid w:val="00906BA3"/>
    <w:rsid w:val="00906DD7"/>
    <w:rsid w:val="009071AF"/>
    <w:rsid w:val="009101D3"/>
    <w:rsid w:val="009113FE"/>
    <w:rsid w:val="00911670"/>
    <w:rsid w:val="009121DB"/>
    <w:rsid w:val="00913E4A"/>
    <w:rsid w:val="00914806"/>
    <w:rsid w:val="00914B2F"/>
    <w:rsid w:val="00914B7B"/>
    <w:rsid w:val="009152C5"/>
    <w:rsid w:val="009160FB"/>
    <w:rsid w:val="00916349"/>
    <w:rsid w:val="00917328"/>
    <w:rsid w:val="00917A02"/>
    <w:rsid w:val="00917C6A"/>
    <w:rsid w:val="0092153E"/>
    <w:rsid w:val="009218A9"/>
    <w:rsid w:val="00921C2C"/>
    <w:rsid w:val="00921C53"/>
    <w:rsid w:val="0092300A"/>
    <w:rsid w:val="00925288"/>
    <w:rsid w:val="0092549F"/>
    <w:rsid w:val="00925951"/>
    <w:rsid w:val="00925C74"/>
    <w:rsid w:val="0093016E"/>
    <w:rsid w:val="0093035F"/>
    <w:rsid w:val="00930935"/>
    <w:rsid w:val="00930F34"/>
    <w:rsid w:val="00930FF8"/>
    <w:rsid w:val="0093137A"/>
    <w:rsid w:val="00931448"/>
    <w:rsid w:val="00931872"/>
    <w:rsid w:val="00931D4C"/>
    <w:rsid w:val="00931F87"/>
    <w:rsid w:val="00932F13"/>
    <w:rsid w:val="00933CD6"/>
    <w:rsid w:val="00934F78"/>
    <w:rsid w:val="00936212"/>
    <w:rsid w:val="00936A35"/>
    <w:rsid w:val="00937832"/>
    <w:rsid w:val="009415BB"/>
    <w:rsid w:val="009423DF"/>
    <w:rsid w:val="00943194"/>
    <w:rsid w:val="00943581"/>
    <w:rsid w:val="00943C38"/>
    <w:rsid w:val="00943E03"/>
    <w:rsid w:val="00944DCE"/>
    <w:rsid w:val="00945851"/>
    <w:rsid w:val="009459EA"/>
    <w:rsid w:val="00947897"/>
    <w:rsid w:val="00950130"/>
    <w:rsid w:val="009506F7"/>
    <w:rsid w:val="00950B86"/>
    <w:rsid w:val="00950FA3"/>
    <w:rsid w:val="00951286"/>
    <w:rsid w:val="00952231"/>
    <w:rsid w:val="00953EA5"/>
    <w:rsid w:val="00953F1B"/>
    <w:rsid w:val="009556CF"/>
    <w:rsid w:val="0096029E"/>
    <w:rsid w:val="00960ECA"/>
    <w:rsid w:val="009612C5"/>
    <w:rsid w:val="00961E24"/>
    <w:rsid w:val="0096396C"/>
    <w:rsid w:val="00963A34"/>
    <w:rsid w:val="00963B4F"/>
    <w:rsid w:val="009648BF"/>
    <w:rsid w:val="00966248"/>
    <w:rsid w:val="00966F22"/>
    <w:rsid w:val="009678E8"/>
    <w:rsid w:val="009702D9"/>
    <w:rsid w:val="009704CF"/>
    <w:rsid w:val="00970916"/>
    <w:rsid w:val="00970CD3"/>
    <w:rsid w:val="009727C1"/>
    <w:rsid w:val="009732F8"/>
    <w:rsid w:val="009733C4"/>
    <w:rsid w:val="00973B2A"/>
    <w:rsid w:val="00973BB7"/>
    <w:rsid w:val="0097473E"/>
    <w:rsid w:val="00975DBC"/>
    <w:rsid w:val="00976187"/>
    <w:rsid w:val="009772F4"/>
    <w:rsid w:val="0097762C"/>
    <w:rsid w:val="00980716"/>
    <w:rsid w:val="00980BB0"/>
    <w:rsid w:val="0098120E"/>
    <w:rsid w:val="00981A21"/>
    <w:rsid w:val="00981D62"/>
    <w:rsid w:val="00982EF7"/>
    <w:rsid w:val="00983D31"/>
    <w:rsid w:val="009865C6"/>
    <w:rsid w:val="00987B0C"/>
    <w:rsid w:val="00991296"/>
    <w:rsid w:val="00992611"/>
    <w:rsid w:val="00992A1F"/>
    <w:rsid w:val="00993217"/>
    <w:rsid w:val="00993D74"/>
    <w:rsid w:val="00995A28"/>
    <w:rsid w:val="0099612B"/>
    <w:rsid w:val="009962BD"/>
    <w:rsid w:val="009963D4"/>
    <w:rsid w:val="00996476"/>
    <w:rsid w:val="00996B9A"/>
    <w:rsid w:val="0099740B"/>
    <w:rsid w:val="00997D6A"/>
    <w:rsid w:val="009A227F"/>
    <w:rsid w:val="009A3C29"/>
    <w:rsid w:val="009A3F4B"/>
    <w:rsid w:val="009A40A5"/>
    <w:rsid w:val="009A44D6"/>
    <w:rsid w:val="009A49EA"/>
    <w:rsid w:val="009A73A7"/>
    <w:rsid w:val="009B1B63"/>
    <w:rsid w:val="009B1CEE"/>
    <w:rsid w:val="009B2AB0"/>
    <w:rsid w:val="009B2DA1"/>
    <w:rsid w:val="009B3B5F"/>
    <w:rsid w:val="009B3C81"/>
    <w:rsid w:val="009B5DAC"/>
    <w:rsid w:val="009B603D"/>
    <w:rsid w:val="009B75F8"/>
    <w:rsid w:val="009C0157"/>
    <w:rsid w:val="009C1323"/>
    <w:rsid w:val="009C1705"/>
    <w:rsid w:val="009C228B"/>
    <w:rsid w:val="009C229B"/>
    <w:rsid w:val="009C283A"/>
    <w:rsid w:val="009C2AD1"/>
    <w:rsid w:val="009C3443"/>
    <w:rsid w:val="009C3727"/>
    <w:rsid w:val="009C3CED"/>
    <w:rsid w:val="009C5BF8"/>
    <w:rsid w:val="009C69E3"/>
    <w:rsid w:val="009C6ADF"/>
    <w:rsid w:val="009D0529"/>
    <w:rsid w:val="009D1417"/>
    <w:rsid w:val="009D1469"/>
    <w:rsid w:val="009D1B4F"/>
    <w:rsid w:val="009D3AF3"/>
    <w:rsid w:val="009D41D0"/>
    <w:rsid w:val="009D4CAE"/>
    <w:rsid w:val="009D519C"/>
    <w:rsid w:val="009D574B"/>
    <w:rsid w:val="009D71C1"/>
    <w:rsid w:val="009D7E60"/>
    <w:rsid w:val="009E0ED4"/>
    <w:rsid w:val="009E18D9"/>
    <w:rsid w:val="009E19FD"/>
    <w:rsid w:val="009E1A36"/>
    <w:rsid w:val="009E20F4"/>
    <w:rsid w:val="009E2F0A"/>
    <w:rsid w:val="009E40EF"/>
    <w:rsid w:val="009E4D13"/>
    <w:rsid w:val="009E4DB8"/>
    <w:rsid w:val="009E6940"/>
    <w:rsid w:val="009F0BBD"/>
    <w:rsid w:val="009F1100"/>
    <w:rsid w:val="009F1DB6"/>
    <w:rsid w:val="009F27D3"/>
    <w:rsid w:val="009F29AE"/>
    <w:rsid w:val="009F2CF0"/>
    <w:rsid w:val="009F33B0"/>
    <w:rsid w:val="009F3B5D"/>
    <w:rsid w:val="009F3EBA"/>
    <w:rsid w:val="009F47D0"/>
    <w:rsid w:val="009F4B40"/>
    <w:rsid w:val="009F58C8"/>
    <w:rsid w:val="009F5E86"/>
    <w:rsid w:val="009F6048"/>
    <w:rsid w:val="00A0160D"/>
    <w:rsid w:val="00A01CA9"/>
    <w:rsid w:val="00A01CB8"/>
    <w:rsid w:val="00A02BDB"/>
    <w:rsid w:val="00A03831"/>
    <w:rsid w:val="00A042C9"/>
    <w:rsid w:val="00A04690"/>
    <w:rsid w:val="00A048FC"/>
    <w:rsid w:val="00A062D9"/>
    <w:rsid w:val="00A06DC0"/>
    <w:rsid w:val="00A0740D"/>
    <w:rsid w:val="00A11EC9"/>
    <w:rsid w:val="00A1334A"/>
    <w:rsid w:val="00A136CE"/>
    <w:rsid w:val="00A13C4A"/>
    <w:rsid w:val="00A1601B"/>
    <w:rsid w:val="00A16EDA"/>
    <w:rsid w:val="00A175F5"/>
    <w:rsid w:val="00A17AF7"/>
    <w:rsid w:val="00A21050"/>
    <w:rsid w:val="00A215BA"/>
    <w:rsid w:val="00A21F50"/>
    <w:rsid w:val="00A236CD"/>
    <w:rsid w:val="00A24190"/>
    <w:rsid w:val="00A2447B"/>
    <w:rsid w:val="00A251C6"/>
    <w:rsid w:val="00A25435"/>
    <w:rsid w:val="00A27A0F"/>
    <w:rsid w:val="00A303E2"/>
    <w:rsid w:val="00A31198"/>
    <w:rsid w:val="00A3127B"/>
    <w:rsid w:val="00A31F23"/>
    <w:rsid w:val="00A323C1"/>
    <w:rsid w:val="00A33A40"/>
    <w:rsid w:val="00A33ED7"/>
    <w:rsid w:val="00A35238"/>
    <w:rsid w:val="00A3536A"/>
    <w:rsid w:val="00A356CC"/>
    <w:rsid w:val="00A359E8"/>
    <w:rsid w:val="00A360A4"/>
    <w:rsid w:val="00A3665F"/>
    <w:rsid w:val="00A36806"/>
    <w:rsid w:val="00A36DAD"/>
    <w:rsid w:val="00A36E64"/>
    <w:rsid w:val="00A375AF"/>
    <w:rsid w:val="00A37CB9"/>
    <w:rsid w:val="00A40DD3"/>
    <w:rsid w:val="00A413DB"/>
    <w:rsid w:val="00A4175D"/>
    <w:rsid w:val="00A42082"/>
    <w:rsid w:val="00A43118"/>
    <w:rsid w:val="00A43D6E"/>
    <w:rsid w:val="00A441DD"/>
    <w:rsid w:val="00A47857"/>
    <w:rsid w:val="00A47AF5"/>
    <w:rsid w:val="00A47D9F"/>
    <w:rsid w:val="00A507A6"/>
    <w:rsid w:val="00A50C93"/>
    <w:rsid w:val="00A518B8"/>
    <w:rsid w:val="00A51FC2"/>
    <w:rsid w:val="00A528E6"/>
    <w:rsid w:val="00A535A0"/>
    <w:rsid w:val="00A56327"/>
    <w:rsid w:val="00A56AC4"/>
    <w:rsid w:val="00A56AEF"/>
    <w:rsid w:val="00A56E98"/>
    <w:rsid w:val="00A610C8"/>
    <w:rsid w:val="00A61E72"/>
    <w:rsid w:val="00A61F62"/>
    <w:rsid w:val="00A635D4"/>
    <w:rsid w:val="00A649F7"/>
    <w:rsid w:val="00A65717"/>
    <w:rsid w:val="00A67015"/>
    <w:rsid w:val="00A71003"/>
    <w:rsid w:val="00A71350"/>
    <w:rsid w:val="00A714F3"/>
    <w:rsid w:val="00A72B82"/>
    <w:rsid w:val="00A73102"/>
    <w:rsid w:val="00A74213"/>
    <w:rsid w:val="00A75CEE"/>
    <w:rsid w:val="00A76B13"/>
    <w:rsid w:val="00A77367"/>
    <w:rsid w:val="00A812FB"/>
    <w:rsid w:val="00A81387"/>
    <w:rsid w:val="00A81681"/>
    <w:rsid w:val="00A8226D"/>
    <w:rsid w:val="00A8311B"/>
    <w:rsid w:val="00A84545"/>
    <w:rsid w:val="00A8485E"/>
    <w:rsid w:val="00A86448"/>
    <w:rsid w:val="00A86941"/>
    <w:rsid w:val="00A901D0"/>
    <w:rsid w:val="00A905F2"/>
    <w:rsid w:val="00A911C7"/>
    <w:rsid w:val="00A91310"/>
    <w:rsid w:val="00A927ED"/>
    <w:rsid w:val="00A929AE"/>
    <w:rsid w:val="00A9372C"/>
    <w:rsid w:val="00A95D1D"/>
    <w:rsid w:val="00A9648D"/>
    <w:rsid w:val="00AA08D4"/>
    <w:rsid w:val="00AA124F"/>
    <w:rsid w:val="00AA2F4A"/>
    <w:rsid w:val="00AA3D39"/>
    <w:rsid w:val="00AA3D7F"/>
    <w:rsid w:val="00AA4837"/>
    <w:rsid w:val="00AA5F08"/>
    <w:rsid w:val="00AA659A"/>
    <w:rsid w:val="00AA679C"/>
    <w:rsid w:val="00AA6F6A"/>
    <w:rsid w:val="00AA6F98"/>
    <w:rsid w:val="00AA7072"/>
    <w:rsid w:val="00AB04F3"/>
    <w:rsid w:val="00AB0F73"/>
    <w:rsid w:val="00AB4D3C"/>
    <w:rsid w:val="00AB6075"/>
    <w:rsid w:val="00AB675F"/>
    <w:rsid w:val="00AB76ED"/>
    <w:rsid w:val="00AB7AD8"/>
    <w:rsid w:val="00AB7CEC"/>
    <w:rsid w:val="00AC0939"/>
    <w:rsid w:val="00AC1087"/>
    <w:rsid w:val="00AC2384"/>
    <w:rsid w:val="00AC256A"/>
    <w:rsid w:val="00AC2704"/>
    <w:rsid w:val="00AC306D"/>
    <w:rsid w:val="00AC4EB9"/>
    <w:rsid w:val="00AC50E3"/>
    <w:rsid w:val="00AC5D92"/>
    <w:rsid w:val="00AC5F53"/>
    <w:rsid w:val="00AC6556"/>
    <w:rsid w:val="00AD0E09"/>
    <w:rsid w:val="00AD1499"/>
    <w:rsid w:val="00AD19B0"/>
    <w:rsid w:val="00AD1B22"/>
    <w:rsid w:val="00AD1BBE"/>
    <w:rsid w:val="00AD1EFE"/>
    <w:rsid w:val="00AD29D7"/>
    <w:rsid w:val="00AD2FD4"/>
    <w:rsid w:val="00AD3CC5"/>
    <w:rsid w:val="00AD3FE1"/>
    <w:rsid w:val="00AD4787"/>
    <w:rsid w:val="00AD4EF9"/>
    <w:rsid w:val="00AD51FC"/>
    <w:rsid w:val="00AD5DC5"/>
    <w:rsid w:val="00AD6DEF"/>
    <w:rsid w:val="00AD6FEA"/>
    <w:rsid w:val="00AD7F4E"/>
    <w:rsid w:val="00AE07D2"/>
    <w:rsid w:val="00AE179B"/>
    <w:rsid w:val="00AE181A"/>
    <w:rsid w:val="00AE1833"/>
    <w:rsid w:val="00AE2703"/>
    <w:rsid w:val="00AE362C"/>
    <w:rsid w:val="00AE4ED3"/>
    <w:rsid w:val="00AE5E07"/>
    <w:rsid w:val="00AE6815"/>
    <w:rsid w:val="00AE6FFE"/>
    <w:rsid w:val="00AE788D"/>
    <w:rsid w:val="00AE7A8F"/>
    <w:rsid w:val="00AE7BEE"/>
    <w:rsid w:val="00AE7F73"/>
    <w:rsid w:val="00AF0622"/>
    <w:rsid w:val="00AF1D4B"/>
    <w:rsid w:val="00AF2035"/>
    <w:rsid w:val="00AF258F"/>
    <w:rsid w:val="00AF2AA0"/>
    <w:rsid w:val="00AF2B7D"/>
    <w:rsid w:val="00AF2E9F"/>
    <w:rsid w:val="00AF3FD5"/>
    <w:rsid w:val="00AF4BF9"/>
    <w:rsid w:val="00AF6A26"/>
    <w:rsid w:val="00AF6D0C"/>
    <w:rsid w:val="00B0089F"/>
    <w:rsid w:val="00B01877"/>
    <w:rsid w:val="00B01DDC"/>
    <w:rsid w:val="00B01F08"/>
    <w:rsid w:val="00B022FF"/>
    <w:rsid w:val="00B02A6B"/>
    <w:rsid w:val="00B02C8B"/>
    <w:rsid w:val="00B05CF8"/>
    <w:rsid w:val="00B06587"/>
    <w:rsid w:val="00B066BD"/>
    <w:rsid w:val="00B07F21"/>
    <w:rsid w:val="00B1059A"/>
    <w:rsid w:val="00B11159"/>
    <w:rsid w:val="00B11458"/>
    <w:rsid w:val="00B11E9C"/>
    <w:rsid w:val="00B13100"/>
    <w:rsid w:val="00B13AB7"/>
    <w:rsid w:val="00B13C23"/>
    <w:rsid w:val="00B1407A"/>
    <w:rsid w:val="00B142E6"/>
    <w:rsid w:val="00B14707"/>
    <w:rsid w:val="00B159B5"/>
    <w:rsid w:val="00B16E8F"/>
    <w:rsid w:val="00B17C7C"/>
    <w:rsid w:val="00B20081"/>
    <w:rsid w:val="00B205A5"/>
    <w:rsid w:val="00B21F85"/>
    <w:rsid w:val="00B224CB"/>
    <w:rsid w:val="00B22AE7"/>
    <w:rsid w:val="00B24B32"/>
    <w:rsid w:val="00B24E85"/>
    <w:rsid w:val="00B2535B"/>
    <w:rsid w:val="00B255C3"/>
    <w:rsid w:val="00B25C89"/>
    <w:rsid w:val="00B268E9"/>
    <w:rsid w:val="00B2698F"/>
    <w:rsid w:val="00B26ACE"/>
    <w:rsid w:val="00B26E12"/>
    <w:rsid w:val="00B30401"/>
    <w:rsid w:val="00B30CC1"/>
    <w:rsid w:val="00B315EB"/>
    <w:rsid w:val="00B31AF3"/>
    <w:rsid w:val="00B31BFE"/>
    <w:rsid w:val="00B344B9"/>
    <w:rsid w:val="00B34B9E"/>
    <w:rsid w:val="00B35F26"/>
    <w:rsid w:val="00B36F56"/>
    <w:rsid w:val="00B378E0"/>
    <w:rsid w:val="00B4024A"/>
    <w:rsid w:val="00B42341"/>
    <w:rsid w:val="00B42A69"/>
    <w:rsid w:val="00B43563"/>
    <w:rsid w:val="00B44483"/>
    <w:rsid w:val="00B452B6"/>
    <w:rsid w:val="00B45799"/>
    <w:rsid w:val="00B468DA"/>
    <w:rsid w:val="00B46A56"/>
    <w:rsid w:val="00B46CCC"/>
    <w:rsid w:val="00B4745D"/>
    <w:rsid w:val="00B47998"/>
    <w:rsid w:val="00B50995"/>
    <w:rsid w:val="00B51E99"/>
    <w:rsid w:val="00B51F96"/>
    <w:rsid w:val="00B5324B"/>
    <w:rsid w:val="00B532F4"/>
    <w:rsid w:val="00B53472"/>
    <w:rsid w:val="00B53C9A"/>
    <w:rsid w:val="00B55300"/>
    <w:rsid w:val="00B553BE"/>
    <w:rsid w:val="00B56642"/>
    <w:rsid w:val="00B56A70"/>
    <w:rsid w:val="00B576FD"/>
    <w:rsid w:val="00B619AD"/>
    <w:rsid w:val="00B63AAD"/>
    <w:rsid w:val="00B6637D"/>
    <w:rsid w:val="00B66734"/>
    <w:rsid w:val="00B72226"/>
    <w:rsid w:val="00B758B3"/>
    <w:rsid w:val="00B76F7D"/>
    <w:rsid w:val="00B772ED"/>
    <w:rsid w:val="00B778B0"/>
    <w:rsid w:val="00B810A8"/>
    <w:rsid w:val="00B8171F"/>
    <w:rsid w:val="00B818EF"/>
    <w:rsid w:val="00B81CB1"/>
    <w:rsid w:val="00B8228F"/>
    <w:rsid w:val="00B82B7B"/>
    <w:rsid w:val="00B834D2"/>
    <w:rsid w:val="00B834FB"/>
    <w:rsid w:val="00B84302"/>
    <w:rsid w:val="00B904F1"/>
    <w:rsid w:val="00B90BBB"/>
    <w:rsid w:val="00B90E5B"/>
    <w:rsid w:val="00B915A3"/>
    <w:rsid w:val="00B915BB"/>
    <w:rsid w:val="00B9203D"/>
    <w:rsid w:val="00B923C4"/>
    <w:rsid w:val="00B94856"/>
    <w:rsid w:val="00B94A68"/>
    <w:rsid w:val="00B94AED"/>
    <w:rsid w:val="00B9565C"/>
    <w:rsid w:val="00B96F57"/>
    <w:rsid w:val="00B9720A"/>
    <w:rsid w:val="00B97263"/>
    <w:rsid w:val="00B972CD"/>
    <w:rsid w:val="00B97691"/>
    <w:rsid w:val="00BA0063"/>
    <w:rsid w:val="00BA093E"/>
    <w:rsid w:val="00BA2AFC"/>
    <w:rsid w:val="00BA2B66"/>
    <w:rsid w:val="00BA403D"/>
    <w:rsid w:val="00BA445A"/>
    <w:rsid w:val="00BA52D7"/>
    <w:rsid w:val="00BA5556"/>
    <w:rsid w:val="00BA6053"/>
    <w:rsid w:val="00BA61F1"/>
    <w:rsid w:val="00BA67DE"/>
    <w:rsid w:val="00BA7891"/>
    <w:rsid w:val="00BB02F8"/>
    <w:rsid w:val="00BB05B2"/>
    <w:rsid w:val="00BB1AD2"/>
    <w:rsid w:val="00BB1D2E"/>
    <w:rsid w:val="00BB25F5"/>
    <w:rsid w:val="00BB315A"/>
    <w:rsid w:val="00BB34F9"/>
    <w:rsid w:val="00BB3993"/>
    <w:rsid w:val="00BB4151"/>
    <w:rsid w:val="00BB4367"/>
    <w:rsid w:val="00BB47DB"/>
    <w:rsid w:val="00BB624B"/>
    <w:rsid w:val="00BB76D0"/>
    <w:rsid w:val="00BC199D"/>
    <w:rsid w:val="00BC226F"/>
    <w:rsid w:val="00BC2F8C"/>
    <w:rsid w:val="00BC3257"/>
    <w:rsid w:val="00BC363C"/>
    <w:rsid w:val="00BC3D5A"/>
    <w:rsid w:val="00BC45CA"/>
    <w:rsid w:val="00BC47BF"/>
    <w:rsid w:val="00BC48F2"/>
    <w:rsid w:val="00BC4A49"/>
    <w:rsid w:val="00BC503A"/>
    <w:rsid w:val="00BC5B4E"/>
    <w:rsid w:val="00BC5D71"/>
    <w:rsid w:val="00BC5D83"/>
    <w:rsid w:val="00BC60F7"/>
    <w:rsid w:val="00BC6753"/>
    <w:rsid w:val="00BC6918"/>
    <w:rsid w:val="00BC6B3E"/>
    <w:rsid w:val="00BC7A9B"/>
    <w:rsid w:val="00BD016A"/>
    <w:rsid w:val="00BD0685"/>
    <w:rsid w:val="00BD0797"/>
    <w:rsid w:val="00BD10CE"/>
    <w:rsid w:val="00BD174A"/>
    <w:rsid w:val="00BD2258"/>
    <w:rsid w:val="00BD2E3F"/>
    <w:rsid w:val="00BD3559"/>
    <w:rsid w:val="00BD494C"/>
    <w:rsid w:val="00BD4AD5"/>
    <w:rsid w:val="00BD5945"/>
    <w:rsid w:val="00BD68A3"/>
    <w:rsid w:val="00BD7780"/>
    <w:rsid w:val="00BD7EC3"/>
    <w:rsid w:val="00BE03A7"/>
    <w:rsid w:val="00BE09B6"/>
    <w:rsid w:val="00BE0F05"/>
    <w:rsid w:val="00BE1A1D"/>
    <w:rsid w:val="00BE20FE"/>
    <w:rsid w:val="00BE2D64"/>
    <w:rsid w:val="00BE3411"/>
    <w:rsid w:val="00BE345D"/>
    <w:rsid w:val="00BE37BB"/>
    <w:rsid w:val="00BE4B98"/>
    <w:rsid w:val="00BE4D0E"/>
    <w:rsid w:val="00BE4D7D"/>
    <w:rsid w:val="00BE5F7E"/>
    <w:rsid w:val="00BE6320"/>
    <w:rsid w:val="00BE641F"/>
    <w:rsid w:val="00BE6F42"/>
    <w:rsid w:val="00BF0545"/>
    <w:rsid w:val="00BF1E59"/>
    <w:rsid w:val="00BF22EB"/>
    <w:rsid w:val="00BF2391"/>
    <w:rsid w:val="00BF2780"/>
    <w:rsid w:val="00BF47CE"/>
    <w:rsid w:val="00BF4CAF"/>
    <w:rsid w:val="00BF536E"/>
    <w:rsid w:val="00BF5C71"/>
    <w:rsid w:val="00BF5F8C"/>
    <w:rsid w:val="00BF6798"/>
    <w:rsid w:val="00BF6B5D"/>
    <w:rsid w:val="00BF7F2A"/>
    <w:rsid w:val="00C007DA"/>
    <w:rsid w:val="00C00889"/>
    <w:rsid w:val="00C00E92"/>
    <w:rsid w:val="00C00F54"/>
    <w:rsid w:val="00C00F70"/>
    <w:rsid w:val="00C01423"/>
    <w:rsid w:val="00C0251C"/>
    <w:rsid w:val="00C0272E"/>
    <w:rsid w:val="00C05BC1"/>
    <w:rsid w:val="00C05BE8"/>
    <w:rsid w:val="00C0601E"/>
    <w:rsid w:val="00C07BE6"/>
    <w:rsid w:val="00C10CEE"/>
    <w:rsid w:val="00C110FF"/>
    <w:rsid w:val="00C11664"/>
    <w:rsid w:val="00C1184B"/>
    <w:rsid w:val="00C11869"/>
    <w:rsid w:val="00C11F2E"/>
    <w:rsid w:val="00C120CC"/>
    <w:rsid w:val="00C1358D"/>
    <w:rsid w:val="00C1531A"/>
    <w:rsid w:val="00C15569"/>
    <w:rsid w:val="00C1585C"/>
    <w:rsid w:val="00C1594B"/>
    <w:rsid w:val="00C16B4F"/>
    <w:rsid w:val="00C17713"/>
    <w:rsid w:val="00C17FD0"/>
    <w:rsid w:val="00C20BF1"/>
    <w:rsid w:val="00C232F2"/>
    <w:rsid w:val="00C23616"/>
    <w:rsid w:val="00C23B05"/>
    <w:rsid w:val="00C23C49"/>
    <w:rsid w:val="00C2408F"/>
    <w:rsid w:val="00C251CF"/>
    <w:rsid w:val="00C25444"/>
    <w:rsid w:val="00C25DCF"/>
    <w:rsid w:val="00C25F0B"/>
    <w:rsid w:val="00C26D6E"/>
    <w:rsid w:val="00C274C8"/>
    <w:rsid w:val="00C27ACA"/>
    <w:rsid w:val="00C32B34"/>
    <w:rsid w:val="00C33128"/>
    <w:rsid w:val="00C33652"/>
    <w:rsid w:val="00C3365E"/>
    <w:rsid w:val="00C336F7"/>
    <w:rsid w:val="00C33CDD"/>
    <w:rsid w:val="00C341B5"/>
    <w:rsid w:val="00C34E4A"/>
    <w:rsid w:val="00C352E4"/>
    <w:rsid w:val="00C356BE"/>
    <w:rsid w:val="00C359D5"/>
    <w:rsid w:val="00C35DED"/>
    <w:rsid w:val="00C408B3"/>
    <w:rsid w:val="00C40F36"/>
    <w:rsid w:val="00C41103"/>
    <w:rsid w:val="00C42F69"/>
    <w:rsid w:val="00C43C71"/>
    <w:rsid w:val="00C44154"/>
    <w:rsid w:val="00C44193"/>
    <w:rsid w:val="00C44DEA"/>
    <w:rsid w:val="00C45BAB"/>
    <w:rsid w:val="00C46A88"/>
    <w:rsid w:val="00C46BC2"/>
    <w:rsid w:val="00C47F81"/>
    <w:rsid w:val="00C505EA"/>
    <w:rsid w:val="00C508EB"/>
    <w:rsid w:val="00C50BC5"/>
    <w:rsid w:val="00C51078"/>
    <w:rsid w:val="00C5177F"/>
    <w:rsid w:val="00C51A63"/>
    <w:rsid w:val="00C51E46"/>
    <w:rsid w:val="00C5218D"/>
    <w:rsid w:val="00C52273"/>
    <w:rsid w:val="00C52652"/>
    <w:rsid w:val="00C5335F"/>
    <w:rsid w:val="00C53750"/>
    <w:rsid w:val="00C569D9"/>
    <w:rsid w:val="00C57014"/>
    <w:rsid w:val="00C61CBA"/>
    <w:rsid w:val="00C6209D"/>
    <w:rsid w:val="00C62273"/>
    <w:rsid w:val="00C62C24"/>
    <w:rsid w:val="00C62E0F"/>
    <w:rsid w:val="00C635B6"/>
    <w:rsid w:val="00C63AA8"/>
    <w:rsid w:val="00C643E6"/>
    <w:rsid w:val="00C649F8"/>
    <w:rsid w:val="00C65298"/>
    <w:rsid w:val="00C65C43"/>
    <w:rsid w:val="00C65FCC"/>
    <w:rsid w:val="00C667A9"/>
    <w:rsid w:val="00C67271"/>
    <w:rsid w:val="00C67431"/>
    <w:rsid w:val="00C7064A"/>
    <w:rsid w:val="00C70F0E"/>
    <w:rsid w:val="00C7127A"/>
    <w:rsid w:val="00C7153C"/>
    <w:rsid w:val="00C73DFE"/>
    <w:rsid w:val="00C744A3"/>
    <w:rsid w:val="00C74BE8"/>
    <w:rsid w:val="00C74F3A"/>
    <w:rsid w:val="00C75079"/>
    <w:rsid w:val="00C751AC"/>
    <w:rsid w:val="00C764A4"/>
    <w:rsid w:val="00C771BD"/>
    <w:rsid w:val="00C77402"/>
    <w:rsid w:val="00C77B95"/>
    <w:rsid w:val="00C80979"/>
    <w:rsid w:val="00C80AD0"/>
    <w:rsid w:val="00C82A18"/>
    <w:rsid w:val="00C84E1D"/>
    <w:rsid w:val="00C85659"/>
    <w:rsid w:val="00C86C37"/>
    <w:rsid w:val="00C87492"/>
    <w:rsid w:val="00C87D07"/>
    <w:rsid w:val="00C90176"/>
    <w:rsid w:val="00C90222"/>
    <w:rsid w:val="00C9083A"/>
    <w:rsid w:val="00C91102"/>
    <w:rsid w:val="00C91D57"/>
    <w:rsid w:val="00C93A20"/>
    <w:rsid w:val="00C93DFA"/>
    <w:rsid w:val="00C94075"/>
    <w:rsid w:val="00C95C5D"/>
    <w:rsid w:val="00C95CD9"/>
    <w:rsid w:val="00C95E33"/>
    <w:rsid w:val="00C971EF"/>
    <w:rsid w:val="00C97804"/>
    <w:rsid w:val="00C97F72"/>
    <w:rsid w:val="00CA0704"/>
    <w:rsid w:val="00CA243D"/>
    <w:rsid w:val="00CA2718"/>
    <w:rsid w:val="00CA3DFB"/>
    <w:rsid w:val="00CA4109"/>
    <w:rsid w:val="00CA46F3"/>
    <w:rsid w:val="00CA5026"/>
    <w:rsid w:val="00CA5CBD"/>
    <w:rsid w:val="00CA5DCE"/>
    <w:rsid w:val="00CA78E5"/>
    <w:rsid w:val="00CA795A"/>
    <w:rsid w:val="00CB0100"/>
    <w:rsid w:val="00CB0671"/>
    <w:rsid w:val="00CB08D6"/>
    <w:rsid w:val="00CB096F"/>
    <w:rsid w:val="00CB10F1"/>
    <w:rsid w:val="00CB12E6"/>
    <w:rsid w:val="00CB1444"/>
    <w:rsid w:val="00CB187C"/>
    <w:rsid w:val="00CB468E"/>
    <w:rsid w:val="00CB4906"/>
    <w:rsid w:val="00CB4993"/>
    <w:rsid w:val="00CB5652"/>
    <w:rsid w:val="00CB5AD5"/>
    <w:rsid w:val="00CB60DD"/>
    <w:rsid w:val="00CB67D2"/>
    <w:rsid w:val="00CB6ED2"/>
    <w:rsid w:val="00CB7127"/>
    <w:rsid w:val="00CB7D5C"/>
    <w:rsid w:val="00CB7DE7"/>
    <w:rsid w:val="00CC00C4"/>
    <w:rsid w:val="00CC0D98"/>
    <w:rsid w:val="00CC13CE"/>
    <w:rsid w:val="00CC1B1D"/>
    <w:rsid w:val="00CC2715"/>
    <w:rsid w:val="00CC2B7F"/>
    <w:rsid w:val="00CC312D"/>
    <w:rsid w:val="00CC47EC"/>
    <w:rsid w:val="00CC489D"/>
    <w:rsid w:val="00CC4B15"/>
    <w:rsid w:val="00CC5632"/>
    <w:rsid w:val="00CC5DE7"/>
    <w:rsid w:val="00CC615D"/>
    <w:rsid w:val="00CC65B2"/>
    <w:rsid w:val="00CC6E95"/>
    <w:rsid w:val="00CC71F1"/>
    <w:rsid w:val="00CC79C5"/>
    <w:rsid w:val="00CC7B94"/>
    <w:rsid w:val="00CC7C40"/>
    <w:rsid w:val="00CD06AB"/>
    <w:rsid w:val="00CD19D6"/>
    <w:rsid w:val="00CD1AB3"/>
    <w:rsid w:val="00CD1C38"/>
    <w:rsid w:val="00CD22E1"/>
    <w:rsid w:val="00CD3043"/>
    <w:rsid w:val="00CD3794"/>
    <w:rsid w:val="00CD4996"/>
    <w:rsid w:val="00CD4FA6"/>
    <w:rsid w:val="00CD578C"/>
    <w:rsid w:val="00CD5E9F"/>
    <w:rsid w:val="00CD648E"/>
    <w:rsid w:val="00CD67DE"/>
    <w:rsid w:val="00CD7A1B"/>
    <w:rsid w:val="00CE005B"/>
    <w:rsid w:val="00CE0CE1"/>
    <w:rsid w:val="00CE124E"/>
    <w:rsid w:val="00CE1524"/>
    <w:rsid w:val="00CE2A32"/>
    <w:rsid w:val="00CE37B4"/>
    <w:rsid w:val="00CE3812"/>
    <w:rsid w:val="00CE4087"/>
    <w:rsid w:val="00CE47E5"/>
    <w:rsid w:val="00CE5BC6"/>
    <w:rsid w:val="00CE5F00"/>
    <w:rsid w:val="00CE646E"/>
    <w:rsid w:val="00CE656D"/>
    <w:rsid w:val="00CF0C75"/>
    <w:rsid w:val="00CF1EE5"/>
    <w:rsid w:val="00CF4CE4"/>
    <w:rsid w:val="00CF502C"/>
    <w:rsid w:val="00CF50B7"/>
    <w:rsid w:val="00CF5D45"/>
    <w:rsid w:val="00CF5ECD"/>
    <w:rsid w:val="00CF6CBB"/>
    <w:rsid w:val="00CF6FD7"/>
    <w:rsid w:val="00D01202"/>
    <w:rsid w:val="00D01B0E"/>
    <w:rsid w:val="00D02B2D"/>
    <w:rsid w:val="00D0361A"/>
    <w:rsid w:val="00D037E3"/>
    <w:rsid w:val="00D04F59"/>
    <w:rsid w:val="00D054F5"/>
    <w:rsid w:val="00D05E23"/>
    <w:rsid w:val="00D0660E"/>
    <w:rsid w:val="00D06771"/>
    <w:rsid w:val="00D07900"/>
    <w:rsid w:val="00D07984"/>
    <w:rsid w:val="00D07AE5"/>
    <w:rsid w:val="00D104D2"/>
    <w:rsid w:val="00D11DA6"/>
    <w:rsid w:val="00D1292E"/>
    <w:rsid w:val="00D13DF3"/>
    <w:rsid w:val="00D15976"/>
    <w:rsid w:val="00D167FC"/>
    <w:rsid w:val="00D17AFD"/>
    <w:rsid w:val="00D2255A"/>
    <w:rsid w:val="00D23394"/>
    <w:rsid w:val="00D249BA"/>
    <w:rsid w:val="00D25797"/>
    <w:rsid w:val="00D263DB"/>
    <w:rsid w:val="00D2673A"/>
    <w:rsid w:val="00D26C6A"/>
    <w:rsid w:val="00D30ADD"/>
    <w:rsid w:val="00D311A7"/>
    <w:rsid w:val="00D31A0D"/>
    <w:rsid w:val="00D32337"/>
    <w:rsid w:val="00D3275D"/>
    <w:rsid w:val="00D34771"/>
    <w:rsid w:val="00D3548A"/>
    <w:rsid w:val="00D37CDC"/>
    <w:rsid w:val="00D4129C"/>
    <w:rsid w:val="00D4236E"/>
    <w:rsid w:val="00D431B7"/>
    <w:rsid w:val="00D43A0D"/>
    <w:rsid w:val="00D43B7D"/>
    <w:rsid w:val="00D43BC1"/>
    <w:rsid w:val="00D46594"/>
    <w:rsid w:val="00D46867"/>
    <w:rsid w:val="00D46F63"/>
    <w:rsid w:val="00D474C6"/>
    <w:rsid w:val="00D50E62"/>
    <w:rsid w:val="00D526F3"/>
    <w:rsid w:val="00D535D9"/>
    <w:rsid w:val="00D53600"/>
    <w:rsid w:val="00D5382E"/>
    <w:rsid w:val="00D539EB"/>
    <w:rsid w:val="00D546A5"/>
    <w:rsid w:val="00D551B4"/>
    <w:rsid w:val="00D5529C"/>
    <w:rsid w:val="00D556BB"/>
    <w:rsid w:val="00D55B68"/>
    <w:rsid w:val="00D55C52"/>
    <w:rsid w:val="00D56F18"/>
    <w:rsid w:val="00D57E03"/>
    <w:rsid w:val="00D61A71"/>
    <w:rsid w:val="00D62740"/>
    <w:rsid w:val="00D62B5A"/>
    <w:rsid w:val="00D6395E"/>
    <w:rsid w:val="00D63C8A"/>
    <w:rsid w:val="00D647CC"/>
    <w:rsid w:val="00D655B8"/>
    <w:rsid w:val="00D66970"/>
    <w:rsid w:val="00D66ADA"/>
    <w:rsid w:val="00D6764C"/>
    <w:rsid w:val="00D70A40"/>
    <w:rsid w:val="00D714BA"/>
    <w:rsid w:val="00D73AAC"/>
    <w:rsid w:val="00D73FED"/>
    <w:rsid w:val="00D773DF"/>
    <w:rsid w:val="00D77DBA"/>
    <w:rsid w:val="00D8135C"/>
    <w:rsid w:val="00D82DEA"/>
    <w:rsid w:val="00D82F29"/>
    <w:rsid w:val="00D83C45"/>
    <w:rsid w:val="00D84BD3"/>
    <w:rsid w:val="00D854F3"/>
    <w:rsid w:val="00D85877"/>
    <w:rsid w:val="00D85B9F"/>
    <w:rsid w:val="00D860ED"/>
    <w:rsid w:val="00D86FAA"/>
    <w:rsid w:val="00D90907"/>
    <w:rsid w:val="00D92F55"/>
    <w:rsid w:val="00D9478D"/>
    <w:rsid w:val="00D9531A"/>
    <w:rsid w:val="00D954EE"/>
    <w:rsid w:val="00D95690"/>
    <w:rsid w:val="00D96645"/>
    <w:rsid w:val="00D96EAB"/>
    <w:rsid w:val="00D97859"/>
    <w:rsid w:val="00DA032A"/>
    <w:rsid w:val="00DA10F2"/>
    <w:rsid w:val="00DA1AFC"/>
    <w:rsid w:val="00DA1DB0"/>
    <w:rsid w:val="00DA2034"/>
    <w:rsid w:val="00DA4956"/>
    <w:rsid w:val="00DA631C"/>
    <w:rsid w:val="00DA643E"/>
    <w:rsid w:val="00DA7C28"/>
    <w:rsid w:val="00DA7EBF"/>
    <w:rsid w:val="00DB110A"/>
    <w:rsid w:val="00DB2450"/>
    <w:rsid w:val="00DB2C99"/>
    <w:rsid w:val="00DB2F28"/>
    <w:rsid w:val="00DB384A"/>
    <w:rsid w:val="00DB3C18"/>
    <w:rsid w:val="00DB490E"/>
    <w:rsid w:val="00DB51C4"/>
    <w:rsid w:val="00DB568D"/>
    <w:rsid w:val="00DB66E7"/>
    <w:rsid w:val="00DB7997"/>
    <w:rsid w:val="00DC0846"/>
    <w:rsid w:val="00DC1821"/>
    <w:rsid w:val="00DC1A67"/>
    <w:rsid w:val="00DC1ADC"/>
    <w:rsid w:val="00DC2835"/>
    <w:rsid w:val="00DC31E9"/>
    <w:rsid w:val="00DC38C2"/>
    <w:rsid w:val="00DC3AE3"/>
    <w:rsid w:val="00DC4FE3"/>
    <w:rsid w:val="00DC542A"/>
    <w:rsid w:val="00DC5F3C"/>
    <w:rsid w:val="00DC6179"/>
    <w:rsid w:val="00DC64D2"/>
    <w:rsid w:val="00DC6BAA"/>
    <w:rsid w:val="00DC733E"/>
    <w:rsid w:val="00DD07B1"/>
    <w:rsid w:val="00DD0C13"/>
    <w:rsid w:val="00DD1448"/>
    <w:rsid w:val="00DD383A"/>
    <w:rsid w:val="00DD5550"/>
    <w:rsid w:val="00DD5FBD"/>
    <w:rsid w:val="00DD65C7"/>
    <w:rsid w:val="00DD7AB7"/>
    <w:rsid w:val="00DD7BD9"/>
    <w:rsid w:val="00DE03A4"/>
    <w:rsid w:val="00DE0712"/>
    <w:rsid w:val="00DE36B2"/>
    <w:rsid w:val="00DE51DB"/>
    <w:rsid w:val="00DE5527"/>
    <w:rsid w:val="00DE57BC"/>
    <w:rsid w:val="00DE60BE"/>
    <w:rsid w:val="00DE692F"/>
    <w:rsid w:val="00DE6B48"/>
    <w:rsid w:val="00DE702B"/>
    <w:rsid w:val="00DE7567"/>
    <w:rsid w:val="00DF0EAD"/>
    <w:rsid w:val="00DF1B70"/>
    <w:rsid w:val="00DF308A"/>
    <w:rsid w:val="00DF561E"/>
    <w:rsid w:val="00DF57BE"/>
    <w:rsid w:val="00DF6262"/>
    <w:rsid w:val="00DF63C5"/>
    <w:rsid w:val="00DF684A"/>
    <w:rsid w:val="00DF6B01"/>
    <w:rsid w:val="00DF6B93"/>
    <w:rsid w:val="00E00088"/>
    <w:rsid w:val="00E0012B"/>
    <w:rsid w:val="00E02386"/>
    <w:rsid w:val="00E0299B"/>
    <w:rsid w:val="00E02D31"/>
    <w:rsid w:val="00E0336F"/>
    <w:rsid w:val="00E04E3F"/>
    <w:rsid w:val="00E06500"/>
    <w:rsid w:val="00E06599"/>
    <w:rsid w:val="00E07C3D"/>
    <w:rsid w:val="00E07C8D"/>
    <w:rsid w:val="00E10506"/>
    <w:rsid w:val="00E11A91"/>
    <w:rsid w:val="00E11D09"/>
    <w:rsid w:val="00E130B6"/>
    <w:rsid w:val="00E130C4"/>
    <w:rsid w:val="00E15564"/>
    <w:rsid w:val="00E1661E"/>
    <w:rsid w:val="00E16ABF"/>
    <w:rsid w:val="00E170D7"/>
    <w:rsid w:val="00E17C21"/>
    <w:rsid w:val="00E20E15"/>
    <w:rsid w:val="00E212C7"/>
    <w:rsid w:val="00E21342"/>
    <w:rsid w:val="00E217F5"/>
    <w:rsid w:val="00E21A4A"/>
    <w:rsid w:val="00E21BAE"/>
    <w:rsid w:val="00E21C62"/>
    <w:rsid w:val="00E22263"/>
    <w:rsid w:val="00E229F2"/>
    <w:rsid w:val="00E240DA"/>
    <w:rsid w:val="00E245C5"/>
    <w:rsid w:val="00E24CE3"/>
    <w:rsid w:val="00E24D83"/>
    <w:rsid w:val="00E252BE"/>
    <w:rsid w:val="00E25B07"/>
    <w:rsid w:val="00E27221"/>
    <w:rsid w:val="00E27664"/>
    <w:rsid w:val="00E2771D"/>
    <w:rsid w:val="00E30198"/>
    <w:rsid w:val="00E3035A"/>
    <w:rsid w:val="00E320DE"/>
    <w:rsid w:val="00E32370"/>
    <w:rsid w:val="00E32C7F"/>
    <w:rsid w:val="00E3366C"/>
    <w:rsid w:val="00E34442"/>
    <w:rsid w:val="00E35331"/>
    <w:rsid w:val="00E3744A"/>
    <w:rsid w:val="00E37F0D"/>
    <w:rsid w:val="00E400B9"/>
    <w:rsid w:val="00E403EB"/>
    <w:rsid w:val="00E41BEE"/>
    <w:rsid w:val="00E430C1"/>
    <w:rsid w:val="00E43D66"/>
    <w:rsid w:val="00E44255"/>
    <w:rsid w:val="00E45674"/>
    <w:rsid w:val="00E469E6"/>
    <w:rsid w:val="00E47115"/>
    <w:rsid w:val="00E47B9E"/>
    <w:rsid w:val="00E507AD"/>
    <w:rsid w:val="00E518F1"/>
    <w:rsid w:val="00E51FC3"/>
    <w:rsid w:val="00E526B4"/>
    <w:rsid w:val="00E53169"/>
    <w:rsid w:val="00E55600"/>
    <w:rsid w:val="00E57060"/>
    <w:rsid w:val="00E57289"/>
    <w:rsid w:val="00E57313"/>
    <w:rsid w:val="00E5739D"/>
    <w:rsid w:val="00E6069B"/>
    <w:rsid w:val="00E61A10"/>
    <w:rsid w:val="00E62570"/>
    <w:rsid w:val="00E62B0C"/>
    <w:rsid w:val="00E63169"/>
    <w:rsid w:val="00E647A3"/>
    <w:rsid w:val="00E650B2"/>
    <w:rsid w:val="00E657E4"/>
    <w:rsid w:val="00E6585A"/>
    <w:rsid w:val="00E67796"/>
    <w:rsid w:val="00E677BA"/>
    <w:rsid w:val="00E70AF3"/>
    <w:rsid w:val="00E70D6D"/>
    <w:rsid w:val="00E74B05"/>
    <w:rsid w:val="00E74FC8"/>
    <w:rsid w:val="00E756A2"/>
    <w:rsid w:val="00E756EB"/>
    <w:rsid w:val="00E7594E"/>
    <w:rsid w:val="00E76F63"/>
    <w:rsid w:val="00E77427"/>
    <w:rsid w:val="00E77952"/>
    <w:rsid w:val="00E80562"/>
    <w:rsid w:val="00E807E6"/>
    <w:rsid w:val="00E80A3A"/>
    <w:rsid w:val="00E81ADD"/>
    <w:rsid w:val="00E81D84"/>
    <w:rsid w:val="00E82072"/>
    <w:rsid w:val="00E84200"/>
    <w:rsid w:val="00E84DED"/>
    <w:rsid w:val="00E85847"/>
    <w:rsid w:val="00E86551"/>
    <w:rsid w:val="00E86FCB"/>
    <w:rsid w:val="00E87616"/>
    <w:rsid w:val="00E909E6"/>
    <w:rsid w:val="00E917FF"/>
    <w:rsid w:val="00E91AAC"/>
    <w:rsid w:val="00E92B2F"/>
    <w:rsid w:val="00E95320"/>
    <w:rsid w:val="00E95388"/>
    <w:rsid w:val="00E9577A"/>
    <w:rsid w:val="00E966E7"/>
    <w:rsid w:val="00E96CC0"/>
    <w:rsid w:val="00E9708D"/>
    <w:rsid w:val="00E9752A"/>
    <w:rsid w:val="00E97717"/>
    <w:rsid w:val="00E977B2"/>
    <w:rsid w:val="00E979B0"/>
    <w:rsid w:val="00EA087E"/>
    <w:rsid w:val="00EA0B60"/>
    <w:rsid w:val="00EA163A"/>
    <w:rsid w:val="00EA17D9"/>
    <w:rsid w:val="00EA17EF"/>
    <w:rsid w:val="00EA2D82"/>
    <w:rsid w:val="00EA3B5C"/>
    <w:rsid w:val="00EA56F0"/>
    <w:rsid w:val="00EA5C16"/>
    <w:rsid w:val="00EB072D"/>
    <w:rsid w:val="00EB2921"/>
    <w:rsid w:val="00EB36E7"/>
    <w:rsid w:val="00EB3A7F"/>
    <w:rsid w:val="00EB3ADB"/>
    <w:rsid w:val="00EB3F35"/>
    <w:rsid w:val="00EB448C"/>
    <w:rsid w:val="00EB50B4"/>
    <w:rsid w:val="00EB68D4"/>
    <w:rsid w:val="00EB6FCE"/>
    <w:rsid w:val="00EC0A7F"/>
    <w:rsid w:val="00EC0B61"/>
    <w:rsid w:val="00EC0F80"/>
    <w:rsid w:val="00EC10CB"/>
    <w:rsid w:val="00EC1153"/>
    <w:rsid w:val="00EC15E0"/>
    <w:rsid w:val="00EC1B4E"/>
    <w:rsid w:val="00EC2CA7"/>
    <w:rsid w:val="00EC2F93"/>
    <w:rsid w:val="00EC389A"/>
    <w:rsid w:val="00EC51FE"/>
    <w:rsid w:val="00EC63FE"/>
    <w:rsid w:val="00EC686F"/>
    <w:rsid w:val="00EC69EE"/>
    <w:rsid w:val="00EC7C06"/>
    <w:rsid w:val="00EC7D7F"/>
    <w:rsid w:val="00ED0DC3"/>
    <w:rsid w:val="00ED287D"/>
    <w:rsid w:val="00ED2A5D"/>
    <w:rsid w:val="00ED2CDE"/>
    <w:rsid w:val="00ED2F85"/>
    <w:rsid w:val="00ED30A0"/>
    <w:rsid w:val="00ED312A"/>
    <w:rsid w:val="00ED3DDE"/>
    <w:rsid w:val="00ED3E6C"/>
    <w:rsid w:val="00ED43BC"/>
    <w:rsid w:val="00ED5445"/>
    <w:rsid w:val="00ED5802"/>
    <w:rsid w:val="00ED6572"/>
    <w:rsid w:val="00ED6B51"/>
    <w:rsid w:val="00ED7473"/>
    <w:rsid w:val="00ED7D2E"/>
    <w:rsid w:val="00EE0B95"/>
    <w:rsid w:val="00EE0C20"/>
    <w:rsid w:val="00EE1A9B"/>
    <w:rsid w:val="00EE1B41"/>
    <w:rsid w:val="00EE23EF"/>
    <w:rsid w:val="00EE242A"/>
    <w:rsid w:val="00EE2A86"/>
    <w:rsid w:val="00EE32F6"/>
    <w:rsid w:val="00EE3A15"/>
    <w:rsid w:val="00EE66E9"/>
    <w:rsid w:val="00EE6C81"/>
    <w:rsid w:val="00EF000D"/>
    <w:rsid w:val="00EF1135"/>
    <w:rsid w:val="00EF1DFB"/>
    <w:rsid w:val="00EF4D79"/>
    <w:rsid w:val="00EF6EE7"/>
    <w:rsid w:val="00EF7095"/>
    <w:rsid w:val="00F01C6B"/>
    <w:rsid w:val="00F02765"/>
    <w:rsid w:val="00F0369D"/>
    <w:rsid w:val="00F03D83"/>
    <w:rsid w:val="00F049C6"/>
    <w:rsid w:val="00F04D71"/>
    <w:rsid w:val="00F05158"/>
    <w:rsid w:val="00F0672F"/>
    <w:rsid w:val="00F0798A"/>
    <w:rsid w:val="00F07BD9"/>
    <w:rsid w:val="00F10483"/>
    <w:rsid w:val="00F10689"/>
    <w:rsid w:val="00F11ADE"/>
    <w:rsid w:val="00F123C5"/>
    <w:rsid w:val="00F124AB"/>
    <w:rsid w:val="00F136A8"/>
    <w:rsid w:val="00F15ED6"/>
    <w:rsid w:val="00F172E8"/>
    <w:rsid w:val="00F1743B"/>
    <w:rsid w:val="00F178C2"/>
    <w:rsid w:val="00F17B56"/>
    <w:rsid w:val="00F20A4F"/>
    <w:rsid w:val="00F21E0C"/>
    <w:rsid w:val="00F24EDC"/>
    <w:rsid w:val="00F26D00"/>
    <w:rsid w:val="00F27702"/>
    <w:rsid w:val="00F30CCD"/>
    <w:rsid w:val="00F3110E"/>
    <w:rsid w:val="00F3113C"/>
    <w:rsid w:val="00F31B53"/>
    <w:rsid w:val="00F325EB"/>
    <w:rsid w:val="00F326F8"/>
    <w:rsid w:val="00F32AC6"/>
    <w:rsid w:val="00F3459D"/>
    <w:rsid w:val="00F35341"/>
    <w:rsid w:val="00F3548C"/>
    <w:rsid w:val="00F35936"/>
    <w:rsid w:val="00F35B8D"/>
    <w:rsid w:val="00F35CEE"/>
    <w:rsid w:val="00F416F2"/>
    <w:rsid w:val="00F41EC6"/>
    <w:rsid w:val="00F41FFE"/>
    <w:rsid w:val="00F42CD2"/>
    <w:rsid w:val="00F4343A"/>
    <w:rsid w:val="00F434A8"/>
    <w:rsid w:val="00F4435C"/>
    <w:rsid w:val="00F44E2D"/>
    <w:rsid w:val="00F44EB4"/>
    <w:rsid w:val="00F45759"/>
    <w:rsid w:val="00F4615A"/>
    <w:rsid w:val="00F46B8E"/>
    <w:rsid w:val="00F47E92"/>
    <w:rsid w:val="00F50375"/>
    <w:rsid w:val="00F5222A"/>
    <w:rsid w:val="00F5249E"/>
    <w:rsid w:val="00F53ACD"/>
    <w:rsid w:val="00F53E5B"/>
    <w:rsid w:val="00F5426F"/>
    <w:rsid w:val="00F5440C"/>
    <w:rsid w:val="00F545A3"/>
    <w:rsid w:val="00F546FB"/>
    <w:rsid w:val="00F550E7"/>
    <w:rsid w:val="00F55C4A"/>
    <w:rsid w:val="00F55F5E"/>
    <w:rsid w:val="00F565F9"/>
    <w:rsid w:val="00F57C43"/>
    <w:rsid w:val="00F60D22"/>
    <w:rsid w:val="00F60F20"/>
    <w:rsid w:val="00F62578"/>
    <w:rsid w:val="00F63300"/>
    <w:rsid w:val="00F637FF"/>
    <w:rsid w:val="00F63EF2"/>
    <w:rsid w:val="00F63FF4"/>
    <w:rsid w:val="00F6439F"/>
    <w:rsid w:val="00F64879"/>
    <w:rsid w:val="00F64D40"/>
    <w:rsid w:val="00F65697"/>
    <w:rsid w:val="00F6596D"/>
    <w:rsid w:val="00F65BAB"/>
    <w:rsid w:val="00F66037"/>
    <w:rsid w:val="00F665B2"/>
    <w:rsid w:val="00F72895"/>
    <w:rsid w:val="00F72E15"/>
    <w:rsid w:val="00F743B9"/>
    <w:rsid w:val="00F74B79"/>
    <w:rsid w:val="00F7584E"/>
    <w:rsid w:val="00F761BC"/>
    <w:rsid w:val="00F76624"/>
    <w:rsid w:val="00F77022"/>
    <w:rsid w:val="00F774C1"/>
    <w:rsid w:val="00F77FFE"/>
    <w:rsid w:val="00F81506"/>
    <w:rsid w:val="00F81AC2"/>
    <w:rsid w:val="00F82B4D"/>
    <w:rsid w:val="00F83B3C"/>
    <w:rsid w:val="00F84FAB"/>
    <w:rsid w:val="00F85DA0"/>
    <w:rsid w:val="00F86149"/>
    <w:rsid w:val="00F866F3"/>
    <w:rsid w:val="00F86B79"/>
    <w:rsid w:val="00F87195"/>
    <w:rsid w:val="00F925FC"/>
    <w:rsid w:val="00F93892"/>
    <w:rsid w:val="00F93AF3"/>
    <w:rsid w:val="00F93C18"/>
    <w:rsid w:val="00F93EE8"/>
    <w:rsid w:val="00F94C89"/>
    <w:rsid w:val="00F96E67"/>
    <w:rsid w:val="00FA17E3"/>
    <w:rsid w:val="00FA19D3"/>
    <w:rsid w:val="00FA1EE4"/>
    <w:rsid w:val="00FA2FC3"/>
    <w:rsid w:val="00FA3DD7"/>
    <w:rsid w:val="00FA4674"/>
    <w:rsid w:val="00FA46E7"/>
    <w:rsid w:val="00FA5C26"/>
    <w:rsid w:val="00FA5EF1"/>
    <w:rsid w:val="00FA6051"/>
    <w:rsid w:val="00FB019B"/>
    <w:rsid w:val="00FB08B6"/>
    <w:rsid w:val="00FB0C24"/>
    <w:rsid w:val="00FB0CC9"/>
    <w:rsid w:val="00FB1413"/>
    <w:rsid w:val="00FB2025"/>
    <w:rsid w:val="00FB2292"/>
    <w:rsid w:val="00FB2637"/>
    <w:rsid w:val="00FB5706"/>
    <w:rsid w:val="00FB6AF5"/>
    <w:rsid w:val="00FB7887"/>
    <w:rsid w:val="00FB7DE9"/>
    <w:rsid w:val="00FC02D9"/>
    <w:rsid w:val="00FC0432"/>
    <w:rsid w:val="00FC13F3"/>
    <w:rsid w:val="00FC24B0"/>
    <w:rsid w:val="00FC2FDB"/>
    <w:rsid w:val="00FC30C8"/>
    <w:rsid w:val="00FC38DA"/>
    <w:rsid w:val="00FC48F3"/>
    <w:rsid w:val="00FC4CA5"/>
    <w:rsid w:val="00FC4F25"/>
    <w:rsid w:val="00FC51F7"/>
    <w:rsid w:val="00FC5BCD"/>
    <w:rsid w:val="00FC7884"/>
    <w:rsid w:val="00FD10C1"/>
    <w:rsid w:val="00FD1691"/>
    <w:rsid w:val="00FD2FD8"/>
    <w:rsid w:val="00FD3D98"/>
    <w:rsid w:val="00FD48A7"/>
    <w:rsid w:val="00FD53CE"/>
    <w:rsid w:val="00FD7054"/>
    <w:rsid w:val="00FE02C6"/>
    <w:rsid w:val="00FE094B"/>
    <w:rsid w:val="00FE0ADE"/>
    <w:rsid w:val="00FE1874"/>
    <w:rsid w:val="00FE2FC1"/>
    <w:rsid w:val="00FE45B0"/>
    <w:rsid w:val="00FE542B"/>
    <w:rsid w:val="00FE55EC"/>
    <w:rsid w:val="00FE5959"/>
    <w:rsid w:val="00FE5D7D"/>
    <w:rsid w:val="00FE65C8"/>
    <w:rsid w:val="00FE7358"/>
    <w:rsid w:val="00FE748D"/>
    <w:rsid w:val="00FF0D18"/>
    <w:rsid w:val="00FF12FB"/>
    <w:rsid w:val="00FF3031"/>
    <w:rsid w:val="00FF659F"/>
    <w:rsid w:val="00FF73CE"/>
    <w:rsid w:val="00FF7633"/>
    <w:rsid w:val="00FF7EA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BF2BD7"/>
  <w15:docId w15:val="{153EB809-7D59-4A00-B8F6-4D9ADEFED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ny">
    <w:name w:val="Normal"/>
    <w:qFormat/>
    <w:rsid w:val="00AB675F"/>
    <w:rPr>
      <w:rFonts w:ascii="Arial" w:hAnsi="Arial"/>
      <w:sz w:val="24"/>
      <w:szCs w:val="24"/>
    </w:rPr>
  </w:style>
  <w:style w:type="paragraph" w:styleId="Nagwek1">
    <w:name w:val="heading 1"/>
    <w:aliases w:val="PZP - Tytuł 1"/>
    <w:basedOn w:val="Normalny"/>
    <w:next w:val="Normalny"/>
    <w:link w:val="Nagwek1Znak"/>
    <w:qFormat/>
    <w:rsid w:val="00DE692F"/>
    <w:pPr>
      <w:numPr>
        <w:numId w:val="1"/>
      </w:numPr>
      <w:tabs>
        <w:tab w:val="left" w:pos="9000"/>
      </w:tabs>
      <w:suppressAutoHyphens/>
      <w:spacing w:before="240" w:after="240" w:line="276" w:lineRule="auto"/>
      <w:ind w:left="0" w:firstLine="0"/>
      <w:jc w:val="center"/>
      <w:outlineLvl w:val="0"/>
    </w:pPr>
    <w:rPr>
      <w:rFonts w:asciiTheme="minorHAnsi" w:hAnsiTheme="minorHAnsi" w:cstheme="minorHAnsi"/>
      <w:b/>
      <w:spacing w:val="30"/>
      <w:szCs w:val="22"/>
    </w:rPr>
  </w:style>
  <w:style w:type="paragraph" w:styleId="Nagwek2">
    <w:name w:val="heading 2"/>
    <w:aliases w:val="PZP - Nagłówek 2"/>
    <w:basedOn w:val="Akapitzlist"/>
    <w:next w:val="Nagwek3"/>
    <w:link w:val="Nagwek2Znak"/>
    <w:qFormat/>
    <w:rsid w:val="00901036"/>
    <w:pPr>
      <w:widowControl w:val="0"/>
      <w:numPr>
        <w:numId w:val="17"/>
      </w:numPr>
      <w:spacing w:before="240" w:after="240" w:line="276" w:lineRule="auto"/>
      <w:ind w:left="283" w:right="-142" w:hanging="357"/>
      <w:jc w:val="both"/>
      <w:outlineLvl w:val="1"/>
    </w:pPr>
    <w:rPr>
      <w:rFonts w:asciiTheme="minorHAnsi" w:eastAsia="Lucida Sans Unicode" w:hAnsiTheme="minorHAnsi" w:cstheme="minorHAnsi"/>
      <w:b/>
      <w:spacing w:val="20"/>
      <w:kern w:val="22"/>
      <w:szCs w:val="22"/>
    </w:rPr>
  </w:style>
  <w:style w:type="paragraph" w:styleId="Nagwek3">
    <w:name w:val="heading 3"/>
    <w:aliases w:val="PZP - Nagłówek 3"/>
    <w:basedOn w:val="Akapitzlist"/>
    <w:next w:val="Nagwek30"/>
    <w:link w:val="Nagwek3Znak"/>
    <w:qFormat/>
    <w:rsid w:val="00ED287D"/>
    <w:pPr>
      <w:numPr>
        <w:numId w:val="18"/>
      </w:numPr>
      <w:tabs>
        <w:tab w:val="left" w:pos="-142"/>
      </w:tabs>
      <w:spacing w:before="120" w:after="120" w:line="276" w:lineRule="auto"/>
      <w:jc w:val="both"/>
      <w:outlineLvl w:val="2"/>
    </w:pPr>
    <w:rPr>
      <w:rFonts w:asciiTheme="minorHAnsi" w:eastAsia="Lucida Sans Unicode" w:hAnsiTheme="minorHAnsi" w:cstheme="minorHAnsi"/>
      <w:bCs/>
      <w:sz w:val="22"/>
      <w:szCs w:val="22"/>
    </w:rPr>
  </w:style>
  <w:style w:type="paragraph" w:styleId="Nagwek4">
    <w:name w:val="heading 4"/>
    <w:aliases w:val="PZP Nagłowek 7"/>
    <w:basedOn w:val="Akapitzlist"/>
    <w:next w:val="Normalny"/>
    <w:link w:val="Nagwek4Znak"/>
    <w:qFormat/>
    <w:rsid w:val="00BE4D7D"/>
    <w:pPr>
      <w:numPr>
        <w:numId w:val="8"/>
      </w:numPr>
      <w:spacing w:line="276" w:lineRule="auto"/>
      <w:ind w:left="850" w:hanging="357"/>
      <w:jc w:val="both"/>
      <w:outlineLvl w:val="3"/>
    </w:pPr>
    <w:rPr>
      <w:rFonts w:asciiTheme="minorHAnsi" w:hAnsiTheme="minorHAnsi" w:cstheme="minorHAnsi"/>
      <w:sz w:val="22"/>
      <w:szCs w:val="22"/>
    </w:rPr>
  </w:style>
  <w:style w:type="paragraph" w:styleId="Nagwek5">
    <w:name w:val="heading 5"/>
    <w:aliases w:val="PZP - Nagłówek 5"/>
    <w:basedOn w:val="Akapitzlist"/>
    <w:next w:val="Normalny"/>
    <w:link w:val="Nagwek5Znak"/>
    <w:qFormat/>
    <w:rsid w:val="00952231"/>
    <w:pPr>
      <w:numPr>
        <w:numId w:val="2"/>
      </w:numPr>
      <w:spacing w:after="120" w:line="276" w:lineRule="auto"/>
      <w:ind w:left="641" w:hanging="357"/>
      <w:jc w:val="both"/>
      <w:outlineLvl w:val="4"/>
    </w:pPr>
    <w:rPr>
      <w:rFonts w:ascii="Calibri" w:hAnsi="Calibri" w:cstheme="minorHAnsi"/>
      <w:sz w:val="22"/>
      <w:szCs w:val="22"/>
    </w:rPr>
  </w:style>
  <w:style w:type="paragraph" w:styleId="Nagwek6">
    <w:name w:val="heading 6"/>
    <w:aliases w:val="Pzp - Nagłówek 6"/>
    <w:basedOn w:val="Akapitzlist"/>
    <w:next w:val="Normalny"/>
    <w:link w:val="Nagwek6Znak"/>
    <w:qFormat/>
    <w:rsid w:val="00DF684A"/>
    <w:pPr>
      <w:widowControl w:val="0"/>
      <w:numPr>
        <w:numId w:val="3"/>
      </w:numPr>
      <w:tabs>
        <w:tab w:val="left" w:pos="435"/>
        <w:tab w:val="left" w:pos="9000"/>
      </w:tabs>
      <w:spacing w:after="120" w:line="276" w:lineRule="auto"/>
      <w:jc w:val="both"/>
      <w:outlineLvl w:val="5"/>
    </w:pPr>
    <w:rPr>
      <w:rFonts w:ascii="Calibri" w:eastAsia="Lucida Sans Unicode" w:hAnsi="Calibri" w:cstheme="minorHAnsi"/>
      <w:kern w:val="1"/>
      <w:sz w:val="22"/>
      <w:szCs w:val="22"/>
    </w:rPr>
  </w:style>
  <w:style w:type="paragraph" w:styleId="Nagwek7">
    <w:name w:val="heading 7"/>
    <w:basedOn w:val="Normalny"/>
    <w:next w:val="Normalny"/>
    <w:link w:val="Nagwek7Znak"/>
    <w:qFormat/>
    <w:rsid w:val="0014060E"/>
    <w:pPr>
      <w:suppressAutoHyphens/>
      <w:spacing w:before="240" w:after="60"/>
      <w:outlineLvl w:val="6"/>
    </w:pPr>
    <w:rPr>
      <w:rFonts w:ascii="Times New Roman" w:hAnsi="Times New Roman"/>
      <w:lang w:eastAsia="ar-SA"/>
    </w:rPr>
  </w:style>
  <w:style w:type="paragraph" w:styleId="Nagwek8">
    <w:name w:val="heading 8"/>
    <w:basedOn w:val="Normalny"/>
    <w:next w:val="Normalny"/>
    <w:link w:val="Nagwek8Znak"/>
    <w:qFormat/>
    <w:rsid w:val="0014060E"/>
    <w:pPr>
      <w:keepNext/>
      <w:widowControl w:val="0"/>
      <w:jc w:val="center"/>
      <w:outlineLvl w:val="7"/>
    </w:pPr>
    <w:rPr>
      <w:sz w:val="22"/>
      <w:szCs w:val="20"/>
      <w:u w:val="single"/>
    </w:rPr>
  </w:style>
  <w:style w:type="paragraph" w:styleId="Nagwek9">
    <w:name w:val="heading 9"/>
    <w:basedOn w:val="Normalny"/>
    <w:next w:val="Normalny"/>
    <w:link w:val="Nagwek9Znak"/>
    <w:qFormat/>
    <w:rsid w:val="0014060E"/>
    <w:pPr>
      <w:keepNext/>
      <w:widowControl w:val="0"/>
      <w:jc w:val="center"/>
      <w:outlineLvl w:val="8"/>
    </w:pPr>
    <w:rPr>
      <w:b/>
      <w:sz w:val="22"/>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Nagłówek strony nieparzystej"/>
    <w:basedOn w:val="Normalny"/>
    <w:link w:val="NagwekZnak"/>
    <w:qFormat/>
    <w:rsid w:val="00B16E8F"/>
    <w:pPr>
      <w:tabs>
        <w:tab w:val="center" w:pos="4536"/>
        <w:tab w:val="right" w:pos="9072"/>
      </w:tabs>
    </w:pPr>
  </w:style>
  <w:style w:type="paragraph" w:styleId="Stopka">
    <w:name w:val="footer"/>
    <w:basedOn w:val="Normalny"/>
    <w:link w:val="StopkaZnak"/>
    <w:uiPriority w:val="99"/>
    <w:rsid w:val="00B16E8F"/>
    <w:pPr>
      <w:tabs>
        <w:tab w:val="center" w:pos="4536"/>
        <w:tab w:val="right" w:pos="9072"/>
      </w:tabs>
    </w:pPr>
  </w:style>
  <w:style w:type="paragraph" w:styleId="Tekstdymka">
    <w:name w:val="Balloon Text"/>
    <w:basedOn w:val="Normalny"/>
    <w:link w:val="TekstdymkaZnak"/>
    <w:rsid w:val="001A02A1"/>
    <w:rPr>
      <w:rFonts w:ascii="Segoe UI" w:hAnsi="Segoe UI" w:cs="Segoe UI"/>
      <w:sz w:val="18"/>
      <w:szCs w:val="18"/>
    </w:rPr>
  </w:style>
  <w:style w:type="character" w:customStyle="1" w:styleId="TekstdymkaZnak">
    <w:name w:val="Tekst dymka Znak"/>
    <w:basedOn w:val="Domylnaczcionkaakapitu"/>
    <w:link w:val="Tekstdymka"/>
    <w:rsid w:val="001A02A1"/>
    <w:rPr>
      <w:rFonts w:ascii="Segoe UI" w:hAnsi="Segoe UI" w:cs="Segoe UI"/>
      <w:sz w:val="18"/>
      <w:szCs w:val="18"/>
    </w:rPr>
  </w:style>
  <w:style w:type="paragraph" w:styleId="Tekstkomentarza">
    <w:name w:val="annotation text"/>
    <w:basedOn w:val="Normalny"/>
    <w:link w:val="TekstkomentarzaZnak"/>
    <w:uiPriority w:val="99"/>
    <w:rsid w:val="00720608"/>
    <w:rPr>
      <w:rFonts w:ascii="Times New Roman" w:hAnsi="Times New Roman"/>
      <w:sz w:val="20"/>
      <w:szCs w:val="20"/>
    </w:rPr>
  </w:style>
  <w:style w:type="character" w:customStyle="1" w:styleId="TekstkomentarzaZnak">
    <w:name w:val="Tekst komentarza Znak"/>
    <w:basedOn w:val="Domylnaczcionkaakapitu"/>
    <w:link w:val="Tekstkomentarza"/>
    <w:uiPriority w:val="99"/>
    <w:rsid w:val="00720608"/>
  </w:style>
  <w:style w:type="paragraph" w:styleId="Akapitzlist">
    <w:name w:val="List Paragraph"/>
    <w:aliases w:val="Preambuła,Numerowanie,Akapit z listą BS,L1,Akapit z listą5,T_SZ_List Paragraph,Bulleted list,Odstavec,Podsis rysunku,sw tekst,CW_Lista,List Paragraph,Akapit z listą4,Normal,Akapit z listą31,Wypunktowanie,Akapit z listą numerowaną,lp1,列出段落"/>
    <w:basedOn w:val="Normalny"/>
    <w:link w:val="AkapitzlistZnak"/>
    <w:uiPriority w:val="34"/>
    <w:qFormat/>
    <w:rsid w:val="00720608"/>
    <w:pPr>
      <w:suppressAutoHyphens/>
      <w:ind w:left="708"/>
    </w:pPr>
    <w:rPr>
      <w:lang w:eastAsia="ar-SA"/>
    </w:rPr>
  </w:style>
  <w:style w:type="paragraph" w:styleId="Bezodstpw">
    <w:name w:val="No Spacing"/>
    <w:link w:val="BezodstpwZnak"/>
    <w:qFormat/>
    <w:rsid w:val="00720608"/>
    <w:rPr>
      <w:rFonts w:ascii="Calibri" w:eastAsia="Calibri" w:hAnsi="Calibri"/>
      <w:sz w:val="22"/>
      <w:szCs w:val="22"/>
      <w:lang w:eastAsia="en-US"/>
    </w:rPr>
  </w:style>
  <w:style w:type="character" w:styleId="Odwoaniedokomentarza">
    <w:name w:val="annotation reference"/>
    <w:basedOn w:val="Domylnaczcionkaakapitu"/>
    <w:uiPriority w:val="99"/>
    <w:unhideWhenUsed/>
    <w:rsid w:val="00720608"/>
    <w:rPr>
      <w:sz w:val="16"/>
      <w:szCs w:val="16"/>
    </w:rPr>
  </w:style>
  <w:style w:type="character" w:customStyle="1" w:styleId="StopkaZnak">
    <w:name w:val="Stopka Znak"/>
    <w:basedOn w:val="Domylnaczcionkaakapitu"/>
    <w:link w:val="Stopka"/>
    <w:uiPriority w:val="99"/>
    <w:rsid w:val="00EC2CA7"/>
    <w:rPr>
      <w:rFonts w:ascii="Arial" w:hAnsi="Arial"/>
      <w:sz w:val="24"/>
      <w:szCs w:val="24"/>
    </w:rPr>
  </w:style>
  <w:style w:type="character" w:styleId="Numerstrony">
    <w:name w:val="page number"/>
    <w:basedOn w:val="Domylnaczcionkaakapitu"/>
    <w:unhideWhenUsed/>
    <w:rsid w:val="008E148A"/>
  </w:style>
  <w:style w:type="character" w:styleId="Hipercze">
    <w:name w:val="Hyperlink"/>
    <w:basedOn w:val="Domylnaczcionkaakapitu"/>
    <w:rsid w:val="00705C90"/>
    <w:rPr>
      <w:color w:val="0563C1" w:themeColor="hyperlink"/>
      <w:u w:val="single"/>
    </w:rPr>
  </w:style>
  <w:style w:type="paragraph" w:styleId="Tekstpodstawowywcity">
    <w:name w:val="Body Text Indent"/>
    <w:basedOn w:val="Normalny"/>
    <w:link w:val="TekstpodstawowywcityZnak"/>
    <w:rsid w:val="002E5B30"/>
    <w:pPr>
      <w:widowControl w:val="0"/>
      <w:suppressAutoHyphens/>
      <w:spacing w:after="120"/>
      <w:ind w:left="283"/>
    </w:pPr>
    <w:rPr>
      <w:rFonts w:ascii="Times New Roman" w:eastAsia="Lucida Sans Unicode" w:hAnsi="Times New Roman"/>
      <w:kern w:val="1"/>
    </w:rPr>
  </w:style>
  <w:style w:type="character" w:customStyle="1" w:styleId="TekstpodstawowywcityZnak">
    <w:name w:val="Tekst podstawowy wcięty Znak"/>
    <w:basedOn w:val="Domylnaczcionkaakapitu"/>
    <w:link w:val="Tekstpodstawowywcity"/>
    <w:rsid w:val="002E5B30"/>
    <w:rPr>
      <w:rFonts w:eastAsia="Lucida Sans Unicode"/>
      <w:kern w:val="1"/>
      <w:sz w:val="24"/>
      <w:szCs w:val="24"/>
    </w:rPr>
  </w:style>
  <w:style w:type="character" w:customStyle="1" w:styleId="AkapitzlistZnak">
    <w:name w:val="Akapit z listą Znak"/>
    <w:aliases w:val="Preambuła Znak,Numerowanie Znak,Akapit z listą BS Znak,L1 Znak,Akapit z listą5 Znak,T_SZ_List Paragraph Znak,Bulleted list Znak,Odstavec Znak,Podsis rysunku Znak,sw tekst Znak,CW_Lista Znak,List Paragraph Znak,Akapit z listą4 Znak"/>
    <w:link w:val="Akapitzlist"/>
    <w:uiPriority w:val="34"/>
    <w:qFormat/>
    <w:locked/>
    <w:rsid w:val="002E5B30"/>
    <w:rPr>
      <w:rFonts w:ascii="Arial" w:hAnsi="Arial"/>
      <w:sz w:val="24"/>
      <w:szCs w:val="24"/>
      <w:lang w:eastAsia="ar-SA"/>
    </w:rPr>
  </w:style>
  <w:style w:type="paragraph" w:styleId="Tematkomentarza">
    <w:name w:val="annotation subject"/>
    <w:basedOn w:val="Tekstkomentarza"/>
    <w:next w:val="Tekstkomentarza"/>
    <w:link w:val="TematkomentarzaZnak"/>
    <w:rsid w:val="0096029E"/>
    <w:rPr>
      <w:rFonts w:ascii="Arial" w:hAnsi="Arial"/>
      <w:b/>
      <w:bCs/>
    </w:rPr>
  </w:style>
  <w:style w:type="character" w:customStyle="1" w:styleId="TematkomentarzaZnak">
    <w:name w:val="Temat komentarza Znak"/>
    <w:basedOn w:val="TekstkomentarzaZnak"/>
    <w:link w:val="Tematkomentarza"/>
    <w:rsid w:val="0096029E"/>
    <w:rPr>
      <w:rFonts w:ascii="Arial" w:hAnsi="Arial"/>
      <w:b/>
      <w:bCs/>
    </w:rPr>
  </w:style>
  <w:style w:type="paragraph" w:customStyle="1" w:styleId="Default">
    <w:name w:val="Default"/>
    <w:rsid w:val="0096029E"/>
    <w:pPr>
      <w:autoSpaceDE w:val="0"/>
      <w:autoSpaceDN w:val="0"/>
      <w:adjustRightInd w:val="0"/>
    </w:pPr>
    <w:rPr>
      <w:rFonts w:ascii="Tahoma" w:hAnsi="Tahoma" w:cs="Tahoma"/>
      <w:color w:val="000000"/>
      <w:sz w:val="24"/>
      <w:szCs w:val="24"/>
    </w:rPr>
  </w:style>
  <w:style w:type="table" w:styleId="Tabela-Siatka">
    <w:name w:val="Table Grid"/>
    <w:basedOn w:val="Standardowy"/>
    <w:rsid w:val="00BD3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aliases w:val="Tekst podstawowy Znak Znak"/>
    <w:basedOn w:val="Normalny"/>
    <w:link w:val="TekstpodstawowyZnak"/>
    <w:unhideWhenUsed/>
    <w:rsid w:val="001502D5"/>
    <w:pPr>
      <w:spacing w:after="120"/>
    </w:pPr>
    <w:rPr>
      <w:rFonts w:ascii="Times New Roman" w:hAnsi="Times New Roman"/>
    </w:rPr>
  </w:style>
  <w:style w:type="character" w:customStyle="1" w:styleId="TekstpodstawowyZnak">
    <w:name w:val="Tekst podstawowy Znak"/>
    <w:aliases w:val="Tekst podstawowy Znak Znak Znak"/>
    <w:basedOn w:val="Domylnaczcionkaakapitu"/>
    <w:link w:val="Tekstpodstawowy"/>
    <w:rsid w:val="001502D5"/>
    <w:rPr>
      <w:sz w:val="24"/>
      <w:szCs w:val="24"/>
    </w:rPr>
  </w:style>
  <w:style w:type="paragraph" w:customStyle="1" w:styleId="ust">
    <w:name w:val="ust"/>
    <w:rsid w:val="00452C87"/>
    <w:pPr>
      <w:suppressAutoHyphens/>
      <w:spacing w:before="60" w:after="60"/>
      <w:ind w:left="426" w:hanging="284"/>
      <w:jc w:val="both"/>
    </w:pPr>
    <w:rPr>
      <w:rFonts w:eastAsia="Arial"/>
      <w:sz w:val="24"/>
      <w:lang w:eastAsia="ar-SA"/>
    </w:rPr>
  </w:style>
  <w:style w:type="character" w:customStyle="1" w:styleId="BezodstpwZnak">
    <w:name w:val="Bez odstępów Znak"/>
    <w:basedOn w:val="Domylnaczcionkaakapitu"/>
    <w:link w:val="Bezodstpw"/>
    <w:rsid w:val="001942F4"/>
    <w:rPr>
      <w:rFonts w:ascii="Calibri" w:eastAsia="Calibri" w:hAnsi="Calibri"/>
      <w:sz w:val="22"/>
      <w:szCs w:val="22"/>
      <w:lang w:eastAsia="en-US"/>
    </w:rPr>
  </w:style>
  <w:style w:type="paragraph" w:customStyle="1" w:styleId="msonormalcxspdrugie">
    <w:name w:val="msonormalcxspdrugie"/>
    <w:basedOn w:val="Normalny"/>
    <w:rsid w:val="00A9372C"/>
    <w:pPr>
      <w:spacing w:before="100" w:beforeAutospacing="1" w:after="100" w:afterAutospacing="1"/>
    </w:pPr>
    <w:rPr>
      <w:rFonts w:ascii="Times New Roman" w:hAnsi="Times New Roman"/>
    </w:rPr>
  </w:style>
  <w:style w:type="character" w:customStyle="1" w:styleId="FontStyle36">
    <w:name w:val="Font Style36"/>
    <w:basedOn w:val="Domylnaczcionkaakapitu"/>
    <w:uiPriority w:val="99"/>
    <w:rsid w:val="003F2E5E"/>
    <w:rPr>
      <w:rFonts w:ascii="Arial" w:hAnsi="Arial" w:cs="Arial"/>
      <w:color w:val="000000"/>
      <w:sz w:val="18"/>
      <w:szCs w:val="18"/>
    </w:rPr>
  </w:style>
  <w:style w:type="character" w:customStyle="1" w:styleId="FontStyle37">
    <w:name w:val="Font Style37"/>
    <w:basedOn w:val="Domylnaczcionkaakapitu"/>
    <w:uiPriority w:val="99"/>
    <w:rsid w:val="003F2E5E"/>
    <w:rPr>
      <w:rFonts w:ascii="Arial" w:hAnsi="Arial" w:cs="Arial"/>
      <w:b/>
      <w:bCs/>
      <w:color w:val="000000"/>
      <w:sz w:val="18"/>
      <w:szCs w:val="18"/>
    </w:rPr>
  </w:style>
  <w:style w:type="paragraph" w:styleId="Tekstprzypisudolnego">
    <w:name w:val="footnote text"/>
    <w:aliases w:val="Tekst przypisu,Podrozdział,Footnote,Podrozdzia3"/>
    <w:basedOn w:val="Normalny"/>
    <w:link w:val="TekstprzypisudolnegoZnak"/>
    <w:uiPriority w:val="99"/>
    <w:qFormat/>
    <w:rsid w:val="001E66ED"/>
    <w:rPr>
      <w:sz w:val="20"/>
      <w:szCs w:val="20"/>
    </w:rPr>
  </w:style>
  <w:style w:type="character" w:customStyle="1" w:styleId="TekstprzypisudolnegoZnak">
    <w:name w:val="Tekst przypisu dolnego Znak"/>
    <w:aliases w:val="Tekst przypisu Znak,Podrozdział Znak,Footnote Znak,Podrozdzia3 Znak"/>
    <w:basedOn w:val="Domylnaczcionkaakapitu"/>
    <w:link w:val="Tekstprzypisudolnego"/>
    <w:uiPriority w:val="99"/>
    <w:qFormat/>
    <w:rsid w:val="001E66ED"/>
    <w:rPr>
      <w:rFonts w:ascii="Arial" w:hAnsi="Arial"/>
    </w:rPr>
  </w:style>
  <w:style w:type="character" w:styleId="Odwoanieprzypisudolnego">
    <w:name w:val="footnote reference"/>
    <w:aliases w:val="Odwołanie przypisu,Footnote Reference Number,Footnote symbol,Footnote reference number,note TESI,SUPERS,EN Footnote Reference,Footnote Reference_LVL6,Footnote Reference_LVL61,Footnote Reference_LVL62,Footnote Reference_LVL63"/>
    <w:basedOn w:val="Domylnaczcionkaakapitu"/>
    <w:uiPriority w:val="99"/>
    <w:qFormat/>
    <w:rsid w:val="001E66ED"/>
    <w:rPr>
      <w:vertAlign w:val="superscript"/>
    </w:rPr>
  </w:style>
  <w:style w:type="character" w:customStyle="1" w:styleId="Nagwek1Znak">
    <w:name w:val="Nagłówek 1 Znak"/>
    <w:aliases w:val="PZP - Tytuł 1 Znak"/>
    <w:basedOn w:val="Domylnaczcionkaakapitu"/>
    <w:link w:val="Nagwek1"/>
    <w:rsid w:val="00DE692F"/>
    <w:rPr>
      <w:rFonts w:asciiTheme="minorHAnsi" w:hAnsiTheme="minorHAnsi" w:cstheme="minorHAnsi"/>
      <w:b/>
      <w:spacing w:val="30"/>
      <w:sz w:val="24"/>
      <w:szCs w:val="22"/>
    </w:rPr>
  </w:style>
  <w:style w:type="paragraph" w:styleId="Podtytu">
    <w:name w:val="Subtitle"/>
    <w:basedOn w:val="Normalny"/>
    <w:next w:val="Normalny"/>
    <w:link w:val="PodtytuZnak"/>
    <w:qFormat/>
    <w:rsid w:val="000C327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tytuZnak">
    <w:name w:val="Podtytuł Znak"/>
    <w:basedOn w:val="Domylnaczcionkaakapitu"/>
    <w:link w:val="Podtytu"/>
    <w:rsid w:val="000C327A"/>
    <w:rPr>
      <w:rFonts w:asciiTheme="minorHAnsi" w:eastAsiaTheme="minorEastAsia" w:hAnsiTheme="minorHAnsi" w:cstheme="minorBidi"/>
      <w:color w:val="5A5A5A" w:themeColor="text1" w:themeTint="A5"/>
      <w:spacing w:val="15"/>
      <w:sz w:val="22"/>
      <w:szCs w:val="22"/>
    </w:rPr>
  </w:style>
  <w:style w:type="character" w:customStyle="1" w:styleId="Nierozpoznanawzmianka1">
    <w:name w:val="Nierozpoznana wzmianka1"/>
    <w:basedOn w:val="Domylnaczcionkaakapitu"/>
    <w:uiPriority w:val="99"/>
    <w:semiHidden/>
    <w:unhideWhenUsed/>
    <w:rsid w:val="000C327A"/>
    <w:rPr>
      <w:color w:val="605E5C"/>
      <w:shd w:val="clear" w:color="auto" w:fill="E1DFDD"/>
    </w:rPr>
  </w:style>
  <w:style w:type="character" w:customStyle="1" w:styleId="st">
    <w:name w:val="st"/>
    <w:basedOn w:val="Domylnaczcionkaakapitu"/>
    <w:rsid w:val="000C327A"/>
  </w:style>
  <w:style w:type="paragraph" w:styleId="Poprawka">
    <w:name w:val="Revision"/>
    <w:hidden/>
    <w:uiPriority w:val="99"/>
    <w:semiHidden/>
    <w:rsid w:val="000C327A"/>
    <w:rPr>
      <w:rFonts w:ascii="Arial" w:hAnsi="Arial"/>
      <w:sz w:val="24"/>
      <w:szCs w:val="24"/>
    </w:rPr>
  </w:style>
  <w:style w:type="character" w:styleId="UyteHipercze">
    <w:name w:val="FollowedHyperlink"/>
    <w:aliases w:val="OdwiedzoneHiperłącze"/>
    <w:basedOn w:val="Domylnaczcionkaakapitu"/>
    <w:rsid w:val="000C327A"/>
    <w:rPr>
      <w:color w:val="954F72" w:themeColor="followedHyperlink"/>
      <w:u w:val="single"/>
    </w:rPr>
  </w:style>
  <w:style w:type="character" w:customStyle="1" w:styleId="Nagwek2Znak">
    <w:name w:val="Nagłówek 2 Znak"/>
    <w:aliases w:val="PZP - Nagłówek 2 Znak"/>
    <w:basedOn w:val="Domylnaczcionkaakapitu"/>
    <w:link w:val="Nagwek2"/>
    <w:rsid w:val="00901036"/>
    <w:rPr>
      <w:rFonts w:asciiTheme="minorHAnsi" w:eastAsia="Lucida Sans Unicode" w:hAnsiTheme="minorHAnsi" w:cstheme="minorHAnsi"/>
      <w:b/>
      <w:spacing w:val="20"/>
      <w:kern w:val="22"/>
      <w:sz w:val="24"/>
      <w:szCs w:val="22"/>
      <w:lang w:eastAsia="ar-SA"/>
    </w:rPr>
  </w:style>
  <w:style w:type="character" w:customStyle="1" w:styleId="Nagwek3Znak">
    <w:name w:val="Nagłówek 3 Znak"/>
    <w:aliases w:val="PZP - Nagłówek 3 Znak"/>
    <w:basedOn w:val="Domylnaczcionkaakapitu"/>
    <w:link w:val="Nagwek3"/>
    <w:rsid w:val="00ED287D"/>
    <w:rPr>
      <w:rFonts w:asciiTheme="minorHAnsi" w:eastAsia="Lucida Sans Unicode" w:hAnsiTheme="minorHAnsi" w:cstheme="minorHAnsi"/>
      <w:bCs/>
      <w:sz w:val="22"/>
      <w:szCs w:val="22"/>
      <w:lang w:eastAsia="ar-SA"/>
    </w:rPr>
  </w:style>
  <w:style w:type="character" w:customStyle="1" w:styleId="Nagwek4Znak">
    <w:name w:val="Nagłówek 4 Znak"/>
    <w:aliases w:val="PZP Nagłowek 7 Znak"/>
    <w:basedOn w:val="Domylnaczcionkaakapitu"/>
    <w:link w:val="Nagwek4"/>
    <w:rsid w:val="00BE4D7D"/>
    <w:rPr>
      <w:rFonts w:asciiTheme="minorHAnsi" w:hAnsiTheme="minorHAnsi" w:cstheme="minorHAnsi"/>
      <w:sz w:val="22"/>
      <w:szCs w:val="22"/>
      <w:lang w:eastAsia="ar-SA"/>
    </w:rPr>
  </w:style>
  <w:style w:type="character" w:customStyle="1" w:styleId="Nagwek5Znak">
    <w:name w:val="Nagłówek 5 Znak"/>
    <w:aliases w:val="PZP - Nagłówek 5 Znak"/>
    <w:basedOn w:val="Domylnaczcionkaakapitu"/>
    <w:link w:val="Nagwek5"/>
    <w:rsid w:val="00952231"/>
    <w:rPr>
      <w:rFonts w:ascii="Calibri" w:hAnsi="Calibri" w:cstheme="minorHAnsi"/>
      <w:sz w:val="22"/>
      <w:szCs w:val="22"/>
      <w:lang w:eastAsia="ar-SA"/>
    </w:rPr>
  </w:style>
  <w:style w:type="character" w:customStyle="1" w:styleId="Nagwek6Znak">
    <w:name w:val="Nagłówek 6 Znak"/>
    <w:aliases w:val="Pzp - Nagłówek 6 Znak"/>
    <w:basedOn w:val="Domylnaczcionkaakapitu"/>
    <w:link w:val="Nagwek6"/>
    <w:rsid w:val="00DF684A"/>
    <w:rPr>
      <w:rFonts w:ascii="Calibri" w:eastAsia="Lucida Sans Unicode" w:hAnsi="Calibri" w:cstheme="minorHAnsi"/>
      <w:kern w:val="1"/>
      <w:sz w:val="22"/>
      <w:szCs w:val="22"/>
      <w:lang w:eastAsia="ar-SA"/>
    </w:rPr>
  </w:style>
  <w:style w:type="character" w:customStyle="1" w:styleId="Nagwek7Znak">
    <w:name w:val="Nagłówek 7 Znak"/>
    <w:basedOn w:val="Domylnaczcionkaakapitu"/>
    <w:link w:val="Nagwek7"/>
    <w:rsid w:val="0014060E"/>
    <w:rPr>
      <w:sz w:val="24"/>
      <w:szCs w:val="24"/>
      <w:lang w:eastAsia="ar-SA"/>
    </w:rPr>
  </w:style>
  <w:style w:type="character" w:customStyle="1" w:styleId="Nagwek8Znak">
    <w:name w:val="Nagłówek 8 Znak"/>
    <w:basedOn w:val="Domylnaczcionkaakapitu"/>
    <w:link w:val="Nagwek8"/>
    <w:rsid w:val="0014060E"/>
    <w:rPr>
      <w:rFonts w:ascii="Arial" w:hAnsi="Arial"/>
      <w:sz w:val="22"/>
      <w:u w:val="single"/>
    </w:rPr>
  </w:style>
  <w:style w:type="character" w:customStyle="1" w:styleId="Nagwek9Znak">
    <w:name w:val="Nagłówek 9 Znak"/>
    <w:basedOn w:val="Domylnaczcionkaakapitu"/>
    <w:link w:val="Nagwek9"/>
    <w:rsid w:val="0014060E"/>
    <w:rPr>
      <w:rFonts w:ascii="Arial" w:hAnsi="Arial"/>
      <w:b/>
      <w:sz w:val="22"/>
    </w:rPr>
  </w:style>
  <w:style w:type="paragraph" w:styleId="Tytu">
    <w:name w:val="Title"/>
    <w:basedOn w:val="Normalny"/>
    <w:link w:val="TytuZnak"/>
    <w:qFormat/>
    <w:rsid w:val="0014060E"/>
    <w:pPr>
      <w:widowControl w:val="0"/>
      <w:jc w:val="center"/>
    </w:pPr>
    <w:rPr>
      <w:rFonts w:ascii="Times New Roman" w:hAnsi="Times New Roman"/>
      <w:b/>
      <w:szCs w:val="20"/>
    </w:rPr>
  </w:style>
  <w:style w:type="character" w:customStyle="1" w:styleId="TytuZnak">
    <w:name w:val="Tytuł Znak"/>
    <w:basedOn w:val="Domylnaczcionkaakapitu"/>
    <w:link w:val="Tytu"/>
    <w:rsid w:val="0014060E"/>
    <w:rPr>
      <w:b/>
      <w:sz w:val="24"/>
    </w:rPr>
  </w:style>
  <w:style w:type="character" w:styleId="Pogrubienie">
    <w:name w:val="Strong"/>
    <w:basedOn w:val="Domylnaczcionkaakapitu"/>
    <w:uiPriority w:val="22"/>
    <w:qFormat/>
    <w:rsid w:val="0014060E"/>
    <w:rPr>
      <w:b/>
      <w:bCs/>
    </w:rPr>
  </w:style>
  <w:style w:type="character" w:customStyle="1" w:styleId="norm">
    <w:name w:val="norm"/>
    <w:basedOn w:val="Domylnaczcionkaakapitu"/>
    <w:rsid w:val="0014060E"/>
  </w:style>
  <w:style w:type="paragraph" w:customStyle="1" w:styleId="TekstprzypisudolnegoTekstprzypisu">
    <w:name w:val="Tekst przypisu dolnego.Tekst przypisu"/>
    <w:basedOn w:val="Normalny"/>
    <w:rsid w:val="0014060E"/>
    <w:pPr>
      <w:widowControl w:val="0"/>
    </w:pPr>
    <w:rPr>
      <w:rFonts w:ascii="Times New Roman" w:hAnsi="Times New Roman"/>
      <w:sz w:val="20"/>
      <w:szCs w:val="20"/>
    </w:rPr>
  </w:style>
  <w:style w:type="paragraph" w:customStyle="1" w:styleId="BodyText211">
    <w:name w:val="Body Text 211"/>
    <w:basedOn w:val="Normalny"/>
    <w:uiPriority w:val="99"/>
    <w:rsid w:val="0014060E"/>
    <w:pPr>
      <w:tabs>
        <w:tab w:val="left" w:pos="0"/>
      </w:tabs>
      <w:jc w:val="both"/>
    </w:pPr>
    <w:rPr>
      <w:rFonts w:ascii="Times New Roman" w:hAnsi="Times New Roman"/>
      <w:szCs w:val="20"/>
    </w:rPr>
  </w:style>
  <w:style w:type="character" w:customStyle="1" w:styleId="tabulatory">
    <w:name w:val="tabulatory"/>
    <w:basedOn w:val="Domylnaczcionkaakapitu"/>
    <w:rsid w:val="0014060E"/>
  </w:style>
  <w:style w:type="character" w:customStyle="1" w:styleId="NagwekZnak">
    <w:name w:val="Nagłówek Znak"/>
    <w:aliases w:val="Nagłówek strony Znak,Nagłówek strony nieparzystej Znak"/>
    <w:basedOn w:val="Domylnaczcionkaakapitu"/>
    <w:link w:val="Nagwek"/>
    <w:qFormat/>
    <w:rsid w:val="0014060E"/>
    <w:rPr>
      <w:rFonts w:ascii="Arial" w:hAnsi="Arial"/>
      <w:sz w:val="24"/>
      <w:szCs w:val="24"/>
    </w:rPr>
  </w:style>
  <w:style w:type="paragraph" w:styleId="HTML-wstpniesformatowany">
    <w:name w:val="HTML Preformatted"/>
    <w:basedOn w:val="Normalny"/>
    <w:link w:val="HTML-wstpniesformatowanyZnak"/>
    <w:uiPriority w:val="99"/>
    <w:unhideWhenUsed/>
    <w:rsid w:val="00140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rsid w:val="0014060E"/>
    <w:rPr>
      <w:rFonts w:ascii="Courier New" w:hAnsi="Courier New" w:cs="Courier New"/>
    </w:rPr>
  </w:style>
  <w:style w:type="character" w:customStyle="1" w:styleId="highlight">
    <w:name w:val="highlight"/>
    <w:basedOn w:val="Domylnaczcionkaakapitu"/>
    <w:rsid w:val="0014060E"/>
  </w:style>
  <w:style w:type="paragraph" w:customStyle="1" w:styleId="Tekstkomentarza1">
    <w:name w:val="Tekst komentarza1"/>
    <w:basedOn w:val="Normalny"/>
    <w:rsid w:val="0014060E"/>
    <w:pPr>
      <w:suppressAutoHyphens/>
    </w:pPr>
    <w:rPr>
      <w:rFonts w:ascii="Times New Roman" w:hAnsi="Times New Roman" w:cs="Tms Rmn"/>
      <w:sz w:val="20"/>
      <w:szCs w:val="20"/>
      <w:lang w:eastAsia="ar-SA"/>
    </w:rPr>
  </w:style>
  <w:style w:type="character" w:customStyle="1" w:styleId="text">
    <w:name w:val="text"/>
    <w:basedOn w:val="Domylnaczcionkaakapitu"/>
    <w:rsid w:val="0014060E"/>
  </w:style>
  <w:style w:type="paragraph" w:styleId="NormalnyWeb">
    <w:name w:val="Normal (Web)"/>
    <w:basedOn w:val="Normalny"/>
    <w:qFormat/>
    <w:rsid w:val="00B53C9A"/>
    <w:pPr>
      <w:spacing w:line="276" w:lineRule="auto"/>
      <w:jc w:val="both"/>
    </w:pPr>
    <w:rPr>
      <w:rFonts w:asciiTheme="minorHAnsi" w:hAnsiTheme="minorHAnsi" w:cstheme="minorHAnsi"/>
      <w:sz w:val="22"/>
    </w:rPr>
  </w:style>
  <w:style w:type="character" w:customStyle="1" w:styleId="eltit1">
    <w:name w:val="eltit1"/>
    <w:basedOn w:val="Domylnaczcionkaakapitu"/>
    <w:rsid w:val="0014060E"/>
    <w:rPr>
      <w:rFonts w:ascii="Verdana" w:hAnsi="Verdana" w:cs="Verdana"/>
      <w:color w:val="auto"/>
      <w:sz w:val="20"/>
      <w:szCs w:val="20"/>
    </w:rPr>
  </w:style>
  <w:style w:type="paragraph" w:styleId="Tekstpodstawowy2">
    <w:name w:val="Body Text 2"/>
    <w:basedOn w:val="Normalny"/>
    <w:link w:val="Tekstpodstawowy2Znak"/>
    <w:rsid w:val="0014060E"/>
    <w:pPr>
      <w:widowControl w:val="0"/>
      <w:spacing w:after="120" w:line="480" w:lineRule="auto"/>
    </w:pPr>
    <w:rPr>
      <w:rFonts w:ascii="Times New Roman" w:hAnsi="Times New Roman"/>
      <w:sz w:val="20"/>
      <w:szCs w:val="20"/>
    </w:rPr>
  </w:style>
  <w:style w:type="character" w:customStyle="1" w:styleId="Tekstpodstawowy2Znak">
    <w:name w:val="Tekst podstawowy 2 Znak"/>
    <w:basedOn w:val="Domylnaczcionkaakapitu"/>
    <w:link w:val="Tekstpodstawowy2"/>
    <w:rsid w:val="0014060E"/>
  </w:style>
  <w:style w:type="paragraph" w:styleId="Tekstprzypisukocowego">
    <w:name w:val="endnote text"/>
    <w:basedOn w:val="Normalny"/>
    <w:link w:val="TekstprzypisukocowegoZnak"/>
    <w:rsid w:val="0014060E"/>
    <w:pPr>
      <w:widowControl w:val="0"/>
    </w:pPr>
    <w:rPr>
      <w:rFonts w:ascii="Times New Roman" w:hAnsi="Times New Roman"/>
      <w:sz w:val="20"/>
      <w:szCs w:val="20"/>
    </w:rPr>
  </w:style>
  <w:style w:type="character" w:customStyle="1" w:styleId="TekstprzypisukocowegoZnak">
    <w:name w:val="Tekst przypisu końcowego Znak"/>
    <w:basedOn w:val="Domylnaczcionkaakapitu"/>
    <w:link w:val="Tekstprzypisukocowego"/>
    <w:rsid w:val="0014060E"/>
  </w:style>
  <w:style w:type="character" w:styleId="Odwoanieprzypisukocowego">
    <w:name w:val="endnote reference"/>
    <w:basedOn w:val="Domylnaczcionkaakapitu"/>
    <w:rsid w:val="0014060E"/>
    <w:rPr>
      <w:rFonts w:cs="Times New Roman"/>
      <w:vertAlign w:val="superscript"/>
    </w:rPr>
  </w:style>
  <w:style w:type="paragraph" w:styleId="Tekstpodstawowy3">
    <w:name w:val="Body Text 3"/>
    <w:basedOn w:val="Normalny"/>
    <w:link w:val="Tekstpodstawowy3Znak"/>
    <w:rsid w:val="0014060E"/>
    <w:pPr>
      <w:widowControl w:val="0"/>
      <w:spacing w:after="120"/>
    </w:pPr>
    <w:rPr>
      <w:rFonts w:ascii="Times New Roman" w:hAnsi="Times New Roman"/>
      <w:sz w:val="16"/>
      <w:szCs w:val="16"/>
    </w:rPr>
  </w:style>
  <w:style w:type="character" w:customStyle="1" w:styleId="Tekstpodstawowy3Znak">
    <w:name w:val="Tekst podstawowy 3 Znak"/>
    <w:basedOn w:val="Domylnaczcionkaakapitu"/>
    <w:link w:val="Tekstpodstawowy3"/>
    <w:rsid w:val="0014060E"/>
    <w:rPr>
      <w:sz w:val="16"/>
      <w:szCs w:val="16"/>
    </w:rPr>
  </w:style>
  <w:style w:type="paragraph" w:styleId="Mapadokumentu">
    <w:name w:val="Document Map"/>
    <w:basedOn w:val="Normalny"/>
    <w:link w:val="MapadokumentuZnak"/>
    <w:rsid w:val="0014060E"/>
    <w:pPr>
      <w:widowControl w:val="0"/>
      <w:shd w:val="clear" w:color="auto" w:fill="000080"/>
    </w:pPr>
    <w:rPr>
      <w:rFonts w:ascii="Tahoma" w:hAnsi="Tahoma" w:cs="Tahoma"/>
      <w:sz w:val="20"/>
      <w:szCs w:val="20"/>
    </w:rPr>
  </w:style>
  <w:style w:type="character" w:customStyle="1" w:styleId="MapadokumentuZnak">
    <w:name w:val="Mapa dokumentu Znak"/>
    <w:basedOn w:val="Domylnaczcionkaakapitu"/>
    <w:link w:val="Mapadokumentu"/>
    <w:rsid w:val="0014060E"/>
    <w:rPr>
      <w:rFonts w:ascii="Tahoma" w:hAnsi="Tahoma" w:cs="Tahoma"/>
      <w:shd w:val="clear" w:color="auto" w:fill="000080"/>
    </w:rPr>
  </w:style>
  <w:style w:type="paragraph" w:customStyle="1" w:styleId="Akapitzlist1">
    <w:name w:val="Akapit z listą1"/>
    <w:basedOn w:val="Normalny"/>
    <w:qFormat/>
    <w:rsid w:val="0014060E"/>
    <w:pPr>
      <w:widowControl w:val="0"/>
      <w:ind w:left="720"/>
      <w:contextualSpacing/>
    </w:pPr>
    <w:rPr>
      <w:rFonts w:ascii="Times New Roman" w:hAnsi="Times New Roman"/>
      <w:sz w:val="20"/>
      <w:szCs w:val="20"/>
    </w:rPr>
  </w:style>
  <w:style w:type="character" w:customStyle="1" w:styleId="TekstprzypisuZnakZnak">
    <w:name w:val="Tekst przypisu Znak Znak"/>
    <w:basedOn w:val="Domylnaczcionkaakapitu"/>
    <w:rsid w:val="0014060E"/>
    <w:rPr>
      <w:rFonts w:cs="Times New Roman"/>
    </w:rPr>
  </w:style>
  <w:style w:type="paragraph" w:styleId="Zwykytekst">
    <w:name w:val="Plain Text"/>
    <w:basedOn w:val="Normalny"/>
    <w:link w:val="ZwykytekstZnak"/>
    <w:uiPriority w:val="99"/>
    <w:rsid w:val="0014060E"/>
    <w:pPr>
      <w:autoSpaceDE w:val="0"/>
      <w:autoSpaceDN w:val="0"/>
    </w:pPr>
    <w:rPr>
      <w:rFonts w:ascii="Courier New" w:hAnsi="Courier New" w:cs="Courier New"/>
      <w:sz w:val="20"/>
      <w:szCs w:val="20"/>
    </w:rPr>
  </w:style>
  <w:style w:type="character" w:customStyle="1" w:styleId="ZwykytekstZnak">
    <w:name w:val="Zwykły tekst Znak"/>
    <w:basedOn w:val="Domylnaczcionkaakapitu"/>
    <w:link w:val="Zwykytekst"/>
    <w:uiPriority w:val="99"/>
    <w:rsid w:val="0014060E"/>
    <w:rPr>
      <w:rFonts w:ascii="Courier New" w:hAnsi="Courier New" w:cs="Courier New"/>
    </w:rPr>
  </w:style>
  <w:style w:type="character" w:customStyle="1" w:styleId="NagwekstronyZnakZnak">
    <w:name w:val="Nagłówek strony Znak Znak"/>
    <w:basedOn w:val="Domylnaczcionkaakapitu"/>
    <w:rsid w:val="0014060E"/>
    <w:rPr>
      <w:lang w:val="pl-PL" w:eastAsia="pl-PL" w:bidi="ar-SA"/>
    </w:rPr>
  </w:style>
  <w:style w:type="paragraph" w:customStyle="1" w:styleId="WW-Tekstpodstawowy3">
    <w:name w:val="WW-Tekst podstawowy 3"/>
    <w:basedOn w:val="Normalny"/>
    <w:qFormat/>
    <w:rsid w:val="0014060E"/>
    <w:pPr>
      <w:suppressAutoHyphens/>
      <w:jc w:val="both"/>
      <w:textAlignment w:val="baseline"/>
    </w:pPr>
    <w:rPr>
      <w:rFonts w:ascii="Times New Roman" w:hAnsi="Times New Roman"/>
      <w:szCs w:val="20"/>
    </w:rPr>
  </w:style>
  <w:style w:type="paragraph" w:customStyle="1" w:styleId="Tretekstu">
    <w:name w:val="Treść tekstu"/>
    <w:basedOn w:val="Normalny"/>
    <w:rsid w:val="0014060E"/>
    <w:pPr>
      <w:widowControl w:val="0"/>
      <w:spacing w:after="140" w:line="288" w:lineRule="auto"/>
    </w:pPr>
    <w:rPr>
      <w:rFonts w:ascii="Liberation Serif" w:eastAsia="SimSun" w:hAnsi="Liberation Serif" w:cs="Lucida Sans"/>
      <w:color w:val="00000A"/>
      <w:lang w:eastAsia="zh-CN" w:bidi="hi-IN"/>
    </w:rPr>
  </w:style>
  <w:style w:type="character" w:styleId="Wyrnieniedelikatne">
    <w:name w:val="Subtle Emphasis"/>
    <w:basedOn w:val="Domylnaczcionkaakapitu"/>
    <w:qFormat/>
    <w:rsid w:val="0014060E"/>
    <w:rPr>
      <w:i/>
      <w:iCs/>
      <w:color w:val="808080" w:themeColor="text1" w:themeTint="7F"/>
    </w:rPr>
  </w:style>
  <w:style w:type="character" w:customStyle="1" w:styleId="apple-converted-space">
    <w:name w:val="apple-converted-space"/>
    <w:basedOn w:val="Domylnaczcionkaakapitu"/>
    <w:qFormat/>
    <w:rsid w:val="0014060E"/>
  </w:style>
  <w:style w:type="paragraph" w:customStyle="1" w:styleId="Nagwekmniejszyrodek">
    <w:name w:val="Nagłówek mniejszy środek"/>
    <w:basedOn w:val="Normalny"/>
    <w:next w:val="Normalny"/>
    <w:rsid w:val="0014060E"/>
    <w:pPr>
      <w:spacing w:before="240" w:after="240"/>
      <w:jc w:val="center"/>
    </w:pPr>
    <w:rPr>
      <w:rFonts w:asciiTheme="minorHAnsi" w:hAnsiTheme="minorHAnsi"/>
      <w:b/>
      <w:bCs/>
      <w:sz w:val="22"/>
      <w:szCs w:val="20"/>
    </w:rPr>
  </w:style>
  <w:style w:type="paragraph" w:customStyle="1" w:styleId="Prawa">
    <w:name w:val="Prawa"/>
    <w:aliases w:val="Kursywa"/>
    <w:basedOn w:val="Normalny"/>
    <w:rsid w:val="0014060E"/>
    <w:pPr>
      <w:spacing w:before="60" w:after="60"/>
      <w:jc w:val="right"/>
    </w:pPr>
    <w:rPr>
      <w:rFonts w:ascii="Calibri" w:hAnsi="Calibri"/>
      <w:i/>
      <w:iCs/>
      <w:sz w:val="22"/>
      <w:szCs w:val="20"/>
    </w:rPr>
  </w:style>
  <w:style w:type="paragraph" w:customStyle="1" w:styleId="miejscenapiecz">
    <w:name w:val="miejsce na pieczęć"/>
    <w:basedOn w:val="Prawa"/>
    <w:rsid w:val="0014060E"/>
    <w:pPr>
      <w:spacing w:before="600"/>
      <w:jc w:val="left"/>
    </w:pPr>
  </w:style>
  <w:style w:type="paragraph" w:customStyle="1" w:styleId="TABPogrrodek">
    <w:name w:val="TAB Pogr Środek"/>
    <w:basedOn w:val="Normalny"/>
    <w:rsid w:val="0014060E"/>
    <w:pPr>
      <w:spacing w:before="60" w:after="60"/>
      <w:jc w:val="center"/>
    </w:pPr>
    <w:rPr>
      <w:rFonts w:ascii="Calibri" w:hAnsi="Calibri"/>
      <w:b/>
      <w:bCs/>
      <w:sz w:val="22"/>
      <w:szCs w:val="20"/>
    </w:rPr>
  </w:style>
  <w:style w:type="paragraph" w:customStyle="1" w:styleId="Tab10pktpogrrodek">
    <w:name w:val="Tab 10 pkt pogr środek"/>
    <w:basedOn w:val="Normalny"/>
    <w:rsid w:val="0014060E"/>
    <w:pPr>
      <w:spacing w:before="40" w:after="40"/>
      <w:jc w:val="center"/>
    </w:pPr>
    <w:rPr>
      <w:rFonts w:ascii="Calibri" w:hAnsi="Calibri"/>
      <w:b/>
      <w:bCs/>
      <w:sz w:val="20"/>
      <w:szCs w:val="20"/>
    </w:rPr>
  </w:style>
  <w:style w:type="character" w:customStyle="1" w:styleId="WW8Num6z0">
    <w:name w:val="WW8Num6z0"/>
    <w:rsid w:val="0014060E"/>
    <w:rPr>
      <w:b w:val="0"/>
    </w:rPr>
  </w:style>
  <w:style w:type="character" w:customStyle="1" w:styleId="WW8Num7z0">
    <w:name w:val="WW8Num7z0"/>
    <w:rsid w:val="0014060E"/>
    <w:rPr>
      <w:rFonts w:ascii="Arial" w:hAnsi="Arial" w:cs="Arial"/>
      <w:b w:val="0"/>
      <w:i w:val="0"/>
      <w:sz w:val="20"/>
    </w:rPr>
  </w:style>
  <w:style w:type="character" w:customStyle="1" w:styleId="WW8Num7z1">
    <w:name w:val="WW8Num7z1"/>
    <w:rsid w:val="0014060E"/>
    <w:rPr>
      <w:b w:val="0"/>
      <w:i w:val="0"/>
      <w:sz w:val="20"/>
    </w:rPr>
  </w:style>
  <w:style w:type="character" w:customStyle="1" w:styleId="WW8Num9z0">
    <w:name w:val="WW8Num9z0"/>
    <w:rsid w:val="0014060E"/>
    <w:rPr>
      <w:b w:val="0"/>
    </w:rPr>
  </w:style>
  <w:style w:type="character" w:customStyle="1" w:styleId="WW8Num9z3">
    <w:name w:val="WW8Num9z3"/>
    <w:rsid w:val="0014060E"/>
    <w:rPr>
      <w:b w:val="0"/>
      <w:position w:val="0"/>
      <w:sz w:val="20"/>
      <w:szCs w:val="20"/>
      <w:vertAlign w:val="baseline"/>
    </w:rPr>
  </w:style>
  <w:style w:type="character" w:customStyle="1" w:styleId="WW8Num13z0">
    <w:name w:val="WW8Num13z0"/>
    <w:rsid w:val="0014060E"/>
    <w:rPr>
      <w:b w:val="0"/>
      <w:i w:val="0"/>
      <w:sz w:val="20"/>
    </w:rPr>
  </w:style>
  <w:style w:type="character" w:customStyle="1" w:styleId="WW8Num16z0">
    <w:name w:val="WW8Num16z0"/>
    <w:rsid w:val="0014060E"/>
    <w:rPr>
      <w:b w:val="0"/>
    </w:rPr>
  </w:style>
  <w:style w:type="character" w:customStyle="1" w:styleId="WW8Num20z0">
    <w:name w:val="WW8Num20z0"/>
    <w:rsid w:val="0014060E"/>
    <w:rPr>
      <w:b w:val="0"/>
      <w:color w:val="auto"/>
    </w:rPr>
  </w:style>
  <w:style w:type="character" w:customStyle="1" w:styleId="WW8Num21z0">
    <w:name w:val="WW8Num21z0"/>
    <w:rsid w:val="0014060E"/>
    <w:rPr>
      <w:rFonts w:ascii="Times New Roman" w:hAnsi="Times New Roman" w:cs="Tahoma"/>
      <w:b w:val="0"/>
      <w:i w:val="0"/>
      <w:caps w:val="0"/>
      <w:smallCaps w:val="0"/>
      <w:strike w:val="0"/>
      <w:dstrike w:val="0"/>
      <w:vanish w:val="0"/>
      <w:color w:val="auto"/>
      <w:position w:val="0"/>
      <w:sz w:val="20"/>
      <w:szCs w:val="20"/>
      <w:u w:val="none"/>
      <w:vertAlign w:val="baseline"/>
    </w:rPr>
  </w:style>
  <w:style w:type="character" w:customStyle="1" w:styleId="WW8Num23z0">
    <w:name w:val="WW8Num23z0"/>
    <w:rsid w:val="0014060E"/>
    <w:rPr>
      <w:rFonts w:ascii="Tahoma" w:hAnsi="Tahoma" w:cs="Tahoma"/>
      <w:b w:val="0"/>
      <w:i w:val="0"/>
      <w:caps w:val="0"/>
      <w:smallCaps w:val="0"/>
      <w:strike w:val="0"/>
      <w:dstrike w:val="0"/>
      <w:vanish w:val="0"/>
      <w:color w:val="auto"/>
      <w:position w:val="0"/>
      <w:sz w:val="20"/>
      <w:szCs w:val="20"/>
      <w:u w:val="none"/>
      <w:vertAlign w:val="baseline"/>
    </w:rPr>
  </w:style>
  <w:style w:type="character" w:customStyle="1" w:styleId="WW8Num41z1">
    <w:name w:val="WW8Num41z1"/>
    <w:rsid w:val="0014060E"/>
    <w:rPr>
      <w:rFonts w:ascii="Tw Cen MT Condensed Extra Bold" w:hAnsi="Tw Cen MT Condensed Extra Bold"/>
    </w:rPr>
  </w:style>
  <w:style w:type="character" w:customStyle="1" w:styleId="WW8Num44z1">
    <w:name w:val="WW8Num44z1"/>
    <w:rsid w:val="0014060E"/>
    <w:rPr>
      <w:rFonts w:ascii="Arial" w:hAnsi="Arial"/>
    </w:rPr>
  </w:style>
  <w:style w:type="character" w:customStyle="1" w:styleId="WW8Num45z0">
    <w:name w:val="WW8Num45z0"/>
    <w:rsid w:val="0014060E"/>
    <w:rPr>
      <w:rFonts w:ascii="Tw Cen MT Condensed Extra Bold" w:hAnsi="Tw Cen MT Condensed Extra Bold"/>
    </w:rPr>
  </w:style>
  <w:style w:type="character" w:customStyle="1" w:styleId="WW8Num45z1">
    <w:name w:val="WW8Num45z1"/>
    <w:rsid w:val="0014060E"/>
    <w:rPr>
      <w:rFonts w:ascii="Courier New" w:hAnsi="Courier New" w:cs="Courier New"/>
    </w:rPr>
  </w:style>
  <w:style w:type="character" w:customStyle="1" w:styleId="WW8Num45z2">
    <w:name w:val="WW8Num45z2"/>
    <w:rsid w:val="0014060E"/>
    <w:rPr>
      <w:rFonts w:ascii="Wingdings" w:hAnsi="Wingdings"/>
    </w:rPr>
  </w:style>
  <w:style w:type="character" w:customStyle="1" w:styleId="WW8Num45z3">
    <w:name w:val="WW8Num45z3"/>
    <w:rsid w:val="0014060E"/>
    <w:rPr>
      <w:rFonts w:ascii="Symbol" w:hAnsi="Symbol"/>
    </w:rPr>
  </w:style>
  <w:style w:type="character" w:customStyle="1" w:styleId="WW8Num46z0">
    <w:name w:val="WW8Num46z0"/>
    <w:rsid w:val="0014060E"/>
    <w:rPr>
      <w:b w:val="0"/>
      <w:i w:val="0"/>
    </w:rPr>
  </w:style>
  <w:style w:type="character" w:customStyle="1" w:styleId="WW8Num48z0">
    <w:name w:val="WW8Num48z0"/>
    <w:rsid w:val="0014060E"/>
    <w:rPr>
      <w:rFonts w:ascii="Symbol" w:hAnsi="Symbol"/>
    </w:rPr>
  </w:style>
  <w:style w:type="character" w:customStyle="1" w:styleId="WW8Num51z0">
    <w:name w:val="WW8Num51z0"/>
    <w:rsid w:val="0014060E"/>
    <w:rPr>
      <w:b w:val="0"/>
      <w:i w:val="0"/>
    </w:rPr>
  </w:style>
  <w:style w:type="character" w:customStyle="1" w:styleId="WW8Num55z0">
    <w:name w:val="WW8Num55z0"/>
    <w:rsid w:val="0014060E"/>
    <w:rPr>
      <w:rFonts w:ascii="Tw Cen MT Condensed Extra Bold" w:hAnsi="Tw Cen MT Condensed Extra Bold"/>
    </w:rPr>
  </w:style>
  <w:style w:type="character" w:customStyle="1" w:styleId="WW8Num55z1">
    <w:name w:val="WW8Num55z1"/>
    <w:rsid w:val="0014060E"/>
    <w:rPr>
      <w:rFonts w:ascii="Courier New" w:hAnsi="Courier New" w:cs="Courier New"/>
    </w:rPr>
  </w:style>
  <w:style w:type="character" w:customStyle="1" w:styleId="WW8Num55z2">
    <w:name w:val="WW8Num55z2"/>
    <w:rsid w:val="0014060E"/>
    <w:rPr>
      <w:rFonts w:ascii="Wingdings" w:hAnsi="Wingdings"/>
    </w:rPr>
  </w:style>
  <w:style w:type="character" w:customStyle="1" w:styleId="WW8Num55z3">
    <w:name w:val="WW8Num55z3"/>
    <w:rsid w:val="0014060E"/>
    <w:rPr>
      <w:rFonts w:ascii="Symbol" w:hAnsi="Symbol"/>
    </w:rPr>
  </w:style>
  <w:style w:type="character" w:customStyle="1" w:styleId="WW8Num57z0">
    <w:name w:val="WW8Num57z0"/>
    <w:rsid w:val="0014060E"/>
    <w:rPr>
      <w:rFonts w:ascii="Tw Cen MT Condensed Extra Bold" w:hAnsi="Tw Cen MT Condensed Extra Bold"/>
    </w:rPr>
  </w:style>
  <w:style w:type="character" w:customStyle="1" w:styleId="WW8Num57z1">
    <w:name w:val="WW8Num57z1"/>
    <w:rsid w:val="0014060E"/>
    <w:rPr>
      <w:rFonts w:ascii="Courier New" w:hAnsi="Courier New" w:cs="Courier New"/>
    </w:rPr>
  </w:style>
  <w:style w:type="character" w:customStyle="1" w:styleId="WW8Num57z2">
    <w:name w:val="WW8Num57z2"/>
    <w:rsid w:val="0014060E"/>
    <w:rPr>
      <w:rFonts w:ascii="Wingdings" w:hAnsi="Wingdings"/>
    </w:rPr>
  </w:style>
  <w:style w:type="character" w:customStyle="1" w:styleId="WW8Num57z3">
    <w:name w:val="WW8Num57z3"/>
    <w:rsid w:val="0014060E"/>
    <w:rPr>
      <w:rFonts w:ascii="Symbol" w:hAnsi="Symbol"/>
    </w:rPr>
  </w:style>
  <w:style w:type="character" w:customStyle="1" w:styleId="WW8Num59z0">
    <w:name w:val="WW8Num59z0"/>
    <w:rsid w:val="0014060E"/>
    <w:rPr>
      <w:rFonts w:ascii="Tahoma" w:hAnsi="Tahoma" w:cs="Tahoma"/>
      <w:b w:val="0"/>
      <w:sz w:val="20"/>
      <w:szCs w:val="20"/>
    </w:rPr>
  </w:style>
  <w:style w:type="character" w:customStyle="1" w:styleId="WW8Num60z0">
    <w:name w:val="WW8Num60z0"/>
    <w:rsid w:val="0014060E"/>
    <w:rPr>
      <w:b w:val="0"/>
      <w:i w:val="0"/>
    </w:rPr>
  </w:style>
  <w:style w:type="character" w:customStyle="1" w:styleId="WW8Num64z0">
    <w:name w:val="WW8Num64z0"/>
    <w:rsid w:val="0014060E"/>
    <w:rPr>
      <w:rFonts w:ascii="Tw Cen MT Condensed Extra Bold" w:hAnsi="Tw Cen MT Condensed Extra Bold"/>
    </w:rPr>
  </w:style>
  <w:style w:type="character" w:customStyle="1" w:styleId="WW8Num64z1">
    <w:name w:val="WW8Num64z1"/>
    <w:rsid w:val="0014060E"/>
    <w:rPr>
      <w:rFonts w:ascii="Courier New" w:hAnsi="Courier New" w:cs="Courier New"/>
    </w:rPr>
  </w:style>
  <w:style w:type="character" w:customStyle="1" w:styleId="WW8Num64z2">
    <w:name w:val="WW8Num64z2"/>
    <w:rsid w:val="0014060E"/>
    <w:rPr>
      <w:rFonts w:ascii="Wingdings" w:hAnsi="Wingdings"/>
    </w:rPr>
  </w:style>
  <w:style w:type="character" w:customStyle="1" w:styleId="WW8Num64z3">
    <w:name w:val="WW8Num64z3"/>
    <w:rsid w:val="0014060E"/>
    <w:rPr>
      <w:rFonts w:ascii="Symbol" w:hAnsi="Symbol"/>
    </w:rPr>
  </w:style>
  <w:style w:type="character" w:customStyle="1" w:styleId="WW8Num65z0">
    <w:name w:val="WW8Num65z0"/>
    <w:rsid w:val="0014060E"/>
    <w:rPr>
      <w:rFonts w:ascii="Tw Cen MT Condensed Extra Bold" w:hAnsi="Tw Cen MT Condensed Extra Bold"/>
    </w:rPr>
  </w:style>
  <w:style w:type="character" w:customStyle="1" w:styleId="WW8Num65z1">
    <w:name w:val="WW8Num65z1"/>
    <w:rsid w:val="0014060E"/>
    <w:rPr>
      <w:rFonts w:ascii="Courier New" w:hAnsi="Courier New" w:cs="Courier New"/>
    </w:rPr>
  </w:style>
  <w:style w:type="character" w:customStyle="1" w:styleId="WW8Num65z2">
    <w:name w:val="WW8Num65z2"/>
    <w:rsid w:val="0014060E"/>
    <w:rPr>
      <w:rFonts w:ascii="Wingdings" w:hAnsi="Wingdings"/>
    </w:rPr>
  </w:style>
  <w:style w:type="character" w:customStyle="1" w:styleId="WW8Num65z3">
    <w:name w:val="WW8Num65z3"/>
    <w:rsid w:val="0014060E"/>
    <w:rPr>
      <w:rFonts w:ascii="Symbol" w:hAnsi="Symbol"/>
    </w:rPr>
  </w:style>
  <w:style w:type="character" w:customStyle="1" w:styleId="WW8Num68z0">
    <w:name w:val="WW8Num68z0"/>
    <w:rsid w:val="0014060E"/>
    <w:rPr>
      <w:b w:val="0"/>
      <w:i w:val="0"/>
    </w:rPr>
  </w:style>
  <w:style w:type="character" w:customStyle="1" w:styleId="WW8Num70z0">
    <w:name w:val="WW8Num70z0"/>
    <w:rsid w:val="0014060E"/>
    <w:rPr>
      <w:b w:val="0"/>
      <w:i w:val="0"/>
    </w:rPr>
  </w:style>
  <w:style w:type="character" w:customStyle="1" w:styleId="WW8Num74z0">
    <w:name w:val="WW8Num74z0"/>
    <w:rsid w:val="0014060E"/>
    <w:rPr>
      <w:b w:val="0"/>
      <w:i w:val="0"/>
    </w:rPr>
  </w:style>
  <w:style w:type="character" w:customStyle="1" w:styleId="WW8Num75z0">
    <w:name w:val="WW8Num75z0"/>
    <w:rsid w:val="0014060E"/>
    <w:rPr>
      <w:b w:val="0"/>
      <w:i w:val="0"/>
    </w:rPr>
  </w:style>
  <w:style w:type="character" w:customStyle="1" w:styleId="Domylnaczcionkaakapitu3">
    <w:name w:val="Domyślna czcionka akapitu3"/>
    <w:rsid w:val="0014060E"/>
  </w:style>
  <w:style w:type="character" w:customStyle="1" w:styleId="WW8Num10z0">
    <w:name w:val="WW8Num10z0"/>
    <w:rsid w:val="0014060E"/>
    <w:rPr>
      <w:rFonts w:ascii="Arial" w:hAnsi="Arial" w:cs="Arial"/>
      <w:b w:val="0"/>
      <w:i w:val="0"/>
      <w:sz w:val="20"/>
    </w:rPr>
  </w:style>
  <w:style w:type="character" w:customStyle="1" w:styleId="WW8Num15z0">
    <w:name w:val="WW8Num15z0"/>
    <w:rsid w:val="0014060E"/>
    <w:rPr>
      <w:b w:val="0"/>
      <w:i w:val="0"/>
      <w:sz w:val="20"/>
    </w:rPr>
  </w:style>
  <w:style w:type="character" w:customStyle="1" w:styleId="WW8Num17z0">
    <w:name w:val="WW8Num17z0"/>
    <w:rsid w:val="0014060E"/>
    <w:rPr>
      <w:b w:val="0"/>
    </w:rPr>
  </w:style>
  <w:style w:type="character" w:customStyle="1" w:styleId="WW8Num19z2">
    <w:name w:val="WW8Num19z2"/>
    <w:rsid w:val="0014060E"/>
    <w:rPr>
      <w:rFonts w:ascii="Tahoma" w:eastAsia="Times New Roman" w:hAnsi="Tahoma" w:cs="Tahoma"/>
    </w:rPr>
  </w:style>
  <w:style w:type="character" w:customStyle="1" w:styleId="WW8Num27z0">
    <w:name w:val="WW8Num27z0"/>
    <w:rsid w:val="0014060E"/>
    <w:rPr>
      <w:b w:val="0"/>
      <w:color w:val="auto"/>
    </w:rPr>
  </w:style>
  <w:style w:type="character" w:customStyle="1" w:styleId="Absatz-Standardschriftart">
    <w:name w:val="Absatz-Standardschriftart"/>
    <w:rsid w:val="0014060E"/>
  </w:style>
  <w:style w:type="character" w:customStyle="1" w:styleId="WW8Num5z0">
    <w:name w:val="WW8Num5z0"/>
    <w:rsid w:val="0014060E"/>
    <w:rPr>
      <w:b w:val="0"/>
    </w:rPr>
  </w:style>
  <w:style w:type="character" w:customStyle="1" w:styleId="WW8Num8z0">
    <w:name w:val="WW8Num8z0"/>
    <w:rsid w:val="0014060E"/>
    <w:rPr>
      <w:b w:val="0"/>
    </w:rPr>
  </w:style>
  <w:style w:type="character" w:customStyle="1" w:styleId="WW8Num8z2">
    <w:name w:val="WW8Num8z2"/>
    <w:rsid w:val="0014060E"/>
    <w:rPr>
      <w:b w:val="0"/>
    </w:rPr>
  </w:style>
  <w:style w:type="character" w:customStyle="1" w:styleId="WW8Num8z3">
    <w:name w:val="WW8Num8z3"/>
    <w:rsid w:val="0014060E"/>
    <w:rPr>
      <w:b w:val="0"/>
      <w:position w:val="0"/>
      <w:sz w:val="20"/>
      <w:szCs w:val="20"/>
      <w:vertAlign w:val="baseline"/>
    </w:rPr>
  </w:style>
  <w:style w:type="character" w:customStyle="1" w:styleId="WW8Num14z0">
    <w:name w:val="WW8Num14z0"/>
    <w:rsid w:val="0014060E"/>
    <w:rPr>
      <w:b w:val="0"/>
      <w:i w:val="0"/>
      <w:sz w:val="20"/>
    </w:rPr>
  </w:style>
  <w:style w:type="character" w:customStyle="1" w:styleId="WW8Num28z0">
    <w:name w:val="WW8Num28z0"/>
    <w:rsid w:val="0014060E"/>
    <w:rPr>
      <w:b w:val="0"/>
    </w:rPr>
  </w:style>
  <w:style w:type="character" w:customStyle="1" w:styleId="WW8Num34z1">
    <w:name w:val="WW8Num34z1"/>
    <w:rsid w:val="0014060E"/>
    <w:rPr>
      <w:rFonts w:ascii="Symbol" w:eastAsia="Times New Roman" w:hAnsi="Symbol" w:cs="Arial"/>
    </w:rPr>
  </w:style>
  <w:style w:type="character" w:customStyle="1" w:styleId="WW-Absatz-Standardschriftart">
    <w:name w:val="WW-Absatz-Standardschriftart"/>
    <w:rsid w:val="0014060E"/>
  </w:style>
  <w:style w:type="character" w:customStyle="1" w:styleId="WW8Num4z0">
    <w:name w:val="WW8Num4z0"/>
    <w:rsid w:val="0014060E"/>
    <w:rPr>
      <w:b w:val="0"/>
    </w:rPr>
  </w:style>
  <w:style w:type="character" w:customStyle="1" w:styleId="WW8Num7z2">
    <w:name w:val="WW8Num7z2"/>
    <w:rsid w:val="0014060E"/>
    <w:rPr>
      <w:b w:val="0"/>
    </w:rPr>
  </w:style>
  <w:style w:type="character" w:customStyle="1" w:styleId="WW8Num7z3">
    <w:name w:val="WW8Num7z3"/>
    <w:rsid w:val="0014060E"/>
    <w:rPr>
      <w:color w:val="auto"/>
    </w:rPr>
  </w:style>
  <w:style w:type="character" w:customStyle="1" w:styleId="WW8Num21z2">
    <w:name w:val="WW8Num21z2"/>
    <w:rsid w:val="0014060E"/>
    <w:rPr>
      <w:rFonts w:ascii="Tahoma" w:eastAsia="Times New Roman" w:hAnsi="Tahoma" w:cs="Tahoma"/>
    </w:rPr>
  </w:style>
  <w:style w:type="character" w:customStyle="1" w:styleId="WW8Num23z1">
    <w:name w:val="WW8Num23z1"/>
    <w:rsid w:val="0014060E"/>
    <w:rPr>
      <w:rFonts w:ascii="Courier New" w:hAnsi="Courier New" w:cs="Courier New"/>
    </w:rPr>
  </w:style>
  <w:style w:type="character" w:customStyle="1" w:styleId="WW8Num23z2">
    <w:name w:val="WW8Num23z2"/>
    <w:rsid w:val="0014060E"/>
    <w:rPr>
      <w:rFonts w:ascii="Wingdings" w:hAnsi="Wingdings"/>
    </w:rPr>
  </w:style>
  <w:style w:type="character" w:customStyle="1" w:styleId="WW8Num23z3">
    <w:name w:val="WW8Num23z3"/>
    <w:rsid w:val="0014060E"/>
    <w:rPr>
      <w:rFonts w:ascii="Symbol" w:hAnsi="Symbol"/>
    </w:rPr>
  </w:style>
  <w:style w:type="character" w:customStyle="1" w:styleId="WW8Num26z0">
    <w:name w:val="WW8Num26z0"/>
    <w:rsid w:val="0014060E"/>
    <w:rPr>
      <w:b w:val="0"/>
    </w:rPr>
  </w:style>
  <w:style w:type="character" w:customStyle="1" w:styleId="WW8Num33z0">
    <w:name w:val="WW8Num33z0"/>
    <w:rsid w:val="0014060E"/>
    <w:rPr>
      <w:color w:val="auto"/>
    </w:rPr>
  </w:style>
  <w:style w:type="character" w:customStyle="1" w:styleId="WW8Num36z0">
    <w:name w:val="WW8Num36z0"/>
    <w:rsid w:val="0014060E"/>
    <w:rPr>
      <w:b w:val="0"/>
    </w:rPr>
  </w:style>
  <w:style w:type="character" w:customStyle="1" w:styleId="WW8Num43z1">
    <w:name w:val="WW8Num43z1"/>
    <w:rsid w:val="0014060E"/>
    <w:rPr>
      <w:b w:val="0"/>
    </w:rPr>
  </w:style>
  <w:style w:type="character" w:customStyle="1" w:styleId="WW8Num48z1">
    <w:name w:val="WW8Num48z1"/>
    <w:rsid w:val="0014060E"/>
    <w:rPr>
      <w:rFonts w:ascii="Courier New" w:hAnsi="Courier New" w:cs="Courier New"/>
    </w:rPr>
  </w:style>
  <w:style w:type="character" w:customStyle="1" w:styleId="WW8Num48z2">
    <w:name w:val="WW8Num48z2"/>
    <w:rsid w:val="0014060E"/>
    <w:rPr>
      <w:rFonts w:ascii="Wingdings" w:hAnsi="Wingdings"/>
    </w:rPr>
  </w:style>
  <w:style w:type="character" w:customStyle="1" w:styleId="Domylnaczcionkaakapitu2">
    <w:name w:val="Domyślna czcionka akapitu2"/>
    <w:rsid w:val="0014060E"/>
  </w:style>
  <w:style w:type="character" w:customStyle="1" w:styleId="WW8Num3z0">
    <w:name w:val="WW8Num3z0"/>
    <w:rsid w:val="0014060E"/>
    <w:rPr>
      <w:b w:val="0"/>
      <w:i w:val="0"/>
    </w:rPr>
  </w:style>
  <w:style w:type="character" w:customStyle="1" w:styleId="WW8Num6z2">
    <w:name w:val="WW8Num6z2"/>
    <w:rsid w:val="0014060E"/>
    <w:rPr>
      <w:b w:val="0"/>
      <w:i w:val="0"/>
      <w:color w:val="auto"/>
    </w:rPr>
  </w:style>
  <w:style w:type="character" w:customStyle="1" w:styleId="WW8Num8z1">
    <w:name w:val="WW8Num8z1"/>
    <w:rsid w:val="0014060E"/>
    <w:rPr>
      <w:b w:val="0"/>
      <w:i w:val="0"/>
      <w:color w:val="auto"/>
    </w:rPr>
  </w:style>
  <w:style w:type="character" w:customStyle="1" w:styleId="WW8Num10z2">
    <w:name w:val="WW8Num10z2"/>
    <w:rsid w:val="0014060E"/>
    <w:rPr>
      <w:b w:val="0"/>
    </w:rPr>
  </w:style>
  <w:style w:type="character" w:customStyle="1" w:styleId="WW8Num10z3">
    <w:name w:val="WW8Num10z3"/>
    <w:rsid w:val="0014060E"/>
    <w:rPr>
      <w:color w:val="auto"/>
    </w:rPr>
  </w:style>
  <w:style w:type="character" w:customStyle="1" w:styleId="WW8Num11z0">
    <w:name w:val="WW8Num11z0"/>
    <w:rsid w:val="0014060E"/>
    <w:rPr>
      <w:b w:val="0"/>
    </w:rPr>
  </w:style>
  <w:style w:type="character" w:customStyle="1" w:styleId="WW8Num17z1">
    <w:name w:val="WW8Num17z1"/>
    <w:rsid w:val="0014060E"/>
    <w:rPr>
      <w:b w:val="0"/>
      <w:color w:val="auto"/>
    </w:rPr>
  </w:style>
  <w:style w:type="character" w:customStyle="1" w:styleId="WW8Num25z0">
    <w:name w:val="WW8Num25z0"/>
    <w:rsid w:val="0014060E"/>
    <w:rPr>
      <w:b w:val="0"/>
    </w:rPr>
  </w:style>
  <w:style w:type="character" w:customStyle="1" w:styleId="WW8Num25z1">
    <w:name w:val="WW8Num25z1"/>
    <w:rsid w:val="0014060E"/>
    <w:rPr>
      <w:b w:val="0"/>
      <w:color w:val="auto"/>
    </w:rPr>
  </w:style>
  <w:style w:type="character" w:customStyle="1" w:styleId="WW8Num27z1">
    <w:name w:val="WW8Num27z1"/>
    <w:rsid w:val="0014060E"/>
    <w:rPr>
      <w:rFonts w:ascii="Tahoma" w:eastAsia="Times New Roman" w:hAnsi="Tahoma" w:cs="Tahoma"/>
      <w:b w:val="0"/>
      <w:color w:val="auto"/>
    </w:rPr>
  </w:style>
  <w:style w:type="character" w:customStyle="1" w:styleId="WW8Num29z0">
    <w:name w:val="WW8Num29z0"/>
    <w:rsid w:val="0014060E"/>
    <w:rPr>
      <w:b w:val="0"/>
    </w:rPr>
  </w:style>
  <w:style w:type="character" w:customStyle="1" w:styleId="WW8Num31z0">
    <w:name w:val="WW8Num31z0"/>
    <w:rsid w:val="0014060E"/>
    <w:rPr>
      <w:i w:val="0"/>
    </w:rPr>
  </w:style>
  <w:style w:type="character" w:customStyle="1" w:styleId="WW8Num31z2">
    <w:name w:val="WW8Num31z2"/>
    <w:rsid w:val="0014060E"/>
    <w:rPr>
      <w:b w:val="0"/>
      <w:i w:val="0"/>
    </w:rPr>
  </w:style>
  <w:style w:type="character" w:customStyle="1" w:styleId="WW8Num40z0">
    <w:name w:val="WW8Num40z0"/>
    <w:rsid w:val="0014060E"/>
    <w:rPr>
      <w:b w:val="0"/>
      <w:i w:val="0"/>
      <w:sz w:val="20"/>
    </w:rPr>
  </w:style>
  <w:style w:type="character" w:customStyle="1" w:styleId="Domylnaczcionkaakapitu1">
    <w:name w:val="Domyślna czcionka akapitu1"/>
    <w:rsid w:val="0014060E"/>
  </w:style>
  <w:style w:type="character" w:customStyle="1" w:styleId="Odwoaniedokomentarza1">
    <w:name w:val="Odwołanie do komentarza1"/>
    <w:rsid w:val="0014060E"/>
    <w:rPr>
      <w:sz w:val="16"/>
      <w:szCs w:val="16"/>
    </w:rPr>
  </w:style>
  <w:style w:type="character" w:customStyle="1" w:styleId="Znakinumeracji">
    <w:name w:val="Znaki numeracji"/>
    <w:rsid w:val="0014060E"/>
    <w:rPr>
      <w:rFonts w:ascii="Tahoma" w:hAnsi="Tahoma"/>
      <w:sz w:val="20"/>
      <w:szCs w:val="20"/>
    </w:rPr>
  </w:style>
  <w:style w:type="character" w:customStyle="1" w:styleId="Symbolewypunktowania">
    <w:name w:val="Symbole wypunktowania"/>
    <w:rsid w:val="0014060E"/>
    <w:rPr>
      <w:rFonts w:ascii="OpenSymbol" w:eastAsia="OpenSymbol" w:hAnsi="OpenSymbol" w:cs="OpenSymbol"/>
    </w:rPr>
  </w:style>
  <w:style w:type="character" w:customStyle="1" w:styleId="Odwoaniedokomentarza2">
    <w:name w:val="Odwołanie do komentarza2"/>
    <w:rsid w:val="0014060E"/>
    <w:rPr>
      <w:sz w:val="16"/>
      <w:szCs w:val="16"/>
    </w:rPr>
  </w:style>
  <w:style w:type="paragraph" w:customStyle="1" w:styleId="Nagwek30">
    <w:name w:val="Nagłówek3"/>
    <w:basedOn w:val="Normalny"/>
    <w:next w:val="Tekstpodstawowy"/>
    <w:rsid w:val="0014060E"/>
    <w:pPr>
      <w:keepNext/>
      <w:suppressAutoHyphens/>
      <w:spacing w:before="240" w:after="120"/>
    </w:pPr>
    <w:rPr>
      <w:rFonts w:eastAsia="Lucida Sans Unicode" w:cs="Mangal"/>
      <w:sz w:val="28"/>
      <w:szCs w:val="28"/>
      <w:lang w:eastAsia="ar-SA"/>
    </w:rPr>
  </w:style>
  <w:style w:type="paragraph" w:styleId="Lista">
    <w:name w:val="List"/>
    <w:basedOn w:val="Tekstpodstawowy"/>
    <w:rsid w:val="0014060E"/>
    <w:pPr>
      <w:suppressAutoHyphens/>
    </w:pPr>
    <w:rPr>
      <w:rFonts w:cs="Tahoma"/>
      <w:lang w:eastAsia="ar-SA"/>
    </w:rPr>
  </w:style>
  <w:style w:type="paragraph" w:customStyle="1" w:styleId="Podpis3">
    <w:name w:val="Podpis3"/>
    <w:basedOn w:val="Normalny"/>
    <w:rsid w:val="0014060E"/>
    <w:pPr>
      <w:suppressLineNumbers/>
      <w:suppressAutoHyphens/>
      <w:spacing w:before="120" w:after="120"/>
    </w:pPr>
    <w:rPr>
      <w:rFonts w:cs="Mangal"/>
      <w:i/>
      <w:iCs/>
      <w:lang w:eastAsia="ar-SA"/>
    </w:rPr>
  </w:style>
  <w:style w:type="paragraph" w:customStyle="1" w:styleId="Indeks">
    <w:name w:val="Indeks"/>
    <w:basedOn w:val="Normalny"/>
    <w:rsid w:val="0014060E"/>
    <w:pPr>
      <w:suppressLineNumbers/>
      <w:suppressAutoHyphens/>
    </w:pPr>
    <w:rPr>
      <w:rFonts w:ascii="Times New Roman" w:hAnsi="Times New Roman" w:cs="Tahoma"/>
      <w:lang w:eastAsia="ar-SA"/>
    </w:rPr>
  </w:style>
  <w:style w:type="paragraph" w:customStyle="1" w:styleId="Nagwek20">
    <w:name w:val="Nagłówek2"/>
    <w:basedOn w:val="Normalny"/>
    <w:next w:val="Tekstpodstawowy"/>
    <w:rsid w:val="0014060E"/>
    <w:pPr>
      <w:keepNext/>
      <w:suppressAutoHyphens/>
      <w:spacing w:before="240" w:after="120"/>
    </w:pPr>
    <w:rPr>
      <w:rFonts w:eastAsia="Lucida Sans Unicode" w:cs="Tahoma"/>
      <w:sz w:val="28"/>
      <w:szCs w:val="28"/>
      <w:lang w:eastAsia="ar-SA"/>
    </w:rPr>
  </w:style>
  <w:style w:type="paragraph" w:customStyle="1" w:styleId="Podpis2">
    <w:name w:val="Podpis2"/>
    <w:basedOn w:val="Normalny"/>
    <w:rsid w:val="0014060E"/>
    <w:pPr>
      <w:suppressLineNumbers/>
      <w:suppressAutoHyphens/>
      <w:spacing w:before="120" w:after="120"/>
    </w:pPr>
    <w:rPr>
      <w:rFonts w:cs="Tahoma"/>
      <w:i/>
      <w:iCs/>
      <w:lang w:eastAsia="ar-SA"/>
    </w:rPr>
  </w:style>
  <w:style w:type="paragraph" w:customStyle="1" w:styleId="Nagwek10">
    <w:name w:val="Nagłówek1"/>
    <w:basedOn w:val="Normalny"/>
    <w:next w:val="Tekstpodstawowy"/>
    <w:rsid w:val="0014060E"/>
    <w:pPr>
      <w:keepNext/>
      <w:suppressAutoHyphens/>
      <w:spacing w:before="240" w:after="120"/>
    </w:pPr>
    <w:rPr>
      <w:rFonts w:eastAsia="Lucida Sans Unicode" w:cs="Tahoma"/>
      <w:sz w:val="28"/>
      <w:szCs w:val="28"/>
      <w:lang w:eastAsia="ar-SA"/>
    </w:rPr>
  </w:style>
  <w:style w:type="paragraph" w:customStyle="1" w:styleId="Podpis1">
    <w:name w:val="Podpis1"/>
    <w:basedOn w:val="Normalny"/>
    <w:rsid w:val="0014060E"/>
    <w:pPr>
      <w:suppressLineNumbers/>
      <w:suppressAutoHyphens/>
      <w:spacing w:before="120" w:after="120"/>
    </w:pPr>
    <w:rPr>
      <w:rFonts w:ascii="Times New Roman" w:hAnsi="Times New Roman" w:cs="Tahoma"/>
      <w:i/>
      <w:iCs/>
      <w:lang w:eastAsia="ar-SA"/>
    </w:rPr>
  </w:style>
  <w:style w:type="paragraph" w:customStyle="1" w:styleId="Tekstpodstawowy22">
    <w:name w:val="Tekst podstawowy 22"/>
    <w:basedOn w:val="Normalny"/>
    <w:rsid w:val="0014060E"/>
    <w:pPr>
      <w:suppressAutoHyphens/>
      <w:jc w:val="both"/>
    </w:pPr>
    <w:rPr>
      <w:rFonts w:ascii="Times New Roman" w:hAnsi="Times New Roman"/>
      <w:szCs w:val="20"/>
      <w:lang w:eastAsia="ar-SA"/>
    </w:rPr>
  </w:style>
  <w:style w:type="paragraph" w:customStyle="1" w:styleId="Tekstpodstawowywcity32">
    <w:name w:val="Tekst podstawowy wcięty 32"/>
    <w:basedOn w:val="Normalny"/>
    <w:rsid w:val="0014060E"/>
    <w:pPr>
      <w:widowControl w:val="0"/>
      <w:suppressAutoHyphens/>
      <w:ind w:left="720"/>
      <w:jc w:val="both"/>
    </w:pPr>
    <w:rPr>
      <w:rFonts w:cs="Arial"/>
      <w:color w:val="000000"/>
      <w:sz w:val="22"/>
      <w:szCs w:val="22"/>
      <w:lang w:eastAsia="ar-SA"/>
    </w:rPr>
  </w:style>
  <w:style w:type="paragraph" w:customStyle="1" w:styleId="Tekstpodstawowy21">
    <w:name w:val="Tekst podstawowy 21"/>
    <w:basedOn w:val="Normalny"/>
    <w:rsid w:val="0014060E"/>
    <w:pPr>
      <w:suppressAutoHyphens/>
      <w:jc w:val="both"/>
    </w:pPr>
    <w:rPr>
      <w:rFonts w:ascii="Times New Roman" w:hAnsi="Times New Roman"/>
      <w:szCs w:val="20"/>
      <w:lang w:eastAsia="ar-SA"/>
    </w:rPr>
  </w:style>
  <w:style w:type="paragraph" w:customStyle="1" w:styleId="Tekstpodstawowywcity31">
    <w:name w:val="Tekst podstawowy wcięty 31"/>
    <w:basedOn w:val="Normalny"/>
    <w:rsid w:val="0014060E"/>
    <w:pPr>
      <w:widowControl w:val="0"/>
      <w:suppressAutoHyphens/>
      <w:ind w:left="720"/>
      <w:jc w:val="both"/>
    </w:pPr>
    <w:rPr>
      <w:rFonts w:cs="Arial"/>
      <w:color w:val="000000"/>
      <w:sz w:val="22"/>
      <w:szCs w:val="22"/>
      <w:lang w:eastAsia="ar-SA"/>
    </w:rPr>
  </w:style>
  <w:style w:type="paragraph" w:customStyle="1" w:styleId="pkt">
    <w:name w:val="pkt"/>
    <w:basedOn w:val="Normalny"/>
    <w:rsid w:val="0014060E"/>
    <w:pPr>
      <w:suppressAutoHyphens/>
      <w:spacing w:before="60" w:after="60"/>
      <w:ind w:left="851" w:hanging="295"/>
      <w:jc w:val="both"/>
    </w:pPr>
    <w:rPr>
      <w:rFonts w:ascii="Times New Roman" w:hAnsi="Times New Roman"/>
      <w:szCs w:val="20"/>
      <w:lang w:eastAsia="ar-SA"/>
    </w:rPr>
  </w:style>
  <w:style w:type="paragraph" w:customStyle="1" w:styleId="Tekstpodstawowywcity22">
    <w:name w:val="Tekst podstawowy wcięty 22"/>
    <w:basedOn w:val="Normalny"/>
    <w:rsid w:val="0014060E"/>
    <w:pPr>
      <w:suppressAutoHyphens/>
      <w:spacing w:after="120" w:line="480" w:lineRule="auto"/>
      <w:ind w:left="283"/>
    </w:pPr>
    <w:rPr>
      <w:rFonts w:ascii="Times New Roman" w:hAnsi="Times New Roman"/>
      <w:lang w:eastAsia="ar-SA"/>
    </w:rPr>
  </w:style>
  <w:style w:type="paragraph" w:customStyle="1" w:styleId="CM36">
    <w:name w:val="CM36"/>
    <w:basedOn w:val="Default"/>
    <w:next w:val="Default"/>
    <w:rsid w:val="0014060E"/>
    <w:pPr>
      <w:widowControl w:val="0"/>
      <w:suppressAutoHyphens/>
      <w:autoSpaceDN/>
      <w:adjustRightInd/>
      <w:spacing w:after="120"/>
    </w:pPr>
    <w:rPr>
      <w:rFonts w:ascii="Times New Roman" w:hAnsi="Times New Roman" w:cs="Times New Roman"/>
      <w:color w:val="auto"/>
      <w:lang w:eastAsia="ar-SA"/>
    </w:rPr>
  </w:style>
  <w:style w:type="paragraph" w:customStyle="1" w:styleId="Tekstpodstawowywcity21">
    <w:name w:val="Tekst podstawowy wcięty 21"/>
    <w:basedOn w:val="Normalny"/>
    <w:rsid w:val="0014060E"/>
    <w:pPr>
      <w:suppressAutoHyphens/>
      <w:spacing w:after="120" w:line="480" w:lineRule="auto"/>
      <w:ind w:left="283"/>
    </w:pPr>
    <w:rPr>
      <w:rFonts w:ascii="Times New Roman" w:hAnsi="Times New Roman"/>
      <w:lang w:eastAsia="ar-SA"/>
    </w:rPr>
  </w:style>
  <w:style w:type="paragraph" w:customStyle="1" w:styleId="content1">
    <w:name w:val="content1"/>
    <w:basedOn w:val="Normalny"/>
    <w:rsid w:val="0014060E"/>
    <w:pPr>
      <w:suppressAutoHyphens/>
      <w:ind w:right="300"/>
    </w:pPr>
    <w:rPr>
      <w:rFonts w:ascii="Times New Roman" w:hAnsi="Times New Roman"/>
      <w:lang w:eastAsia="ar-SA"/>
    </w:rPr>
  </w:style>
  <w:style w:type="paragraph" w:customStyle="1" w:styleId="Zawartotabeli">
    <w:name w:val="Zawartość tabeli"/>
    <w:basedOn w:val="Normalny"/>
    <w:rsid w:val="0014060E"/>
    <w:pPr>
      <w:suppressLineNumbers/>
      <w:suppressAutoHyphens/>
    </w:pPr>
    <w:rPr>
      <w:rFonts w:ascii="Times New Roman" w:hAnsi="Times New Roman"/>
      <w:lang w:eastAsia="ar-SA"/>
    </w:rPr>
  </w:style>
  <w:style w:type="paragraph" w:customStyle="1" w:styleId="Nagwektabeli">
    <w:name w:val="Nagłówek tabeli"/>
    <w:basedOn w:val="Zawartotabeli"/>
    <w:rsid w:val="0014060E"/>
    <w:pPr>
      <w:jc w:val="center"/>
    </w:pPr>
    <w:rPr>
      <w:b/>
      <w:bCs/>
    </w:rPr>
  </w:style>
  <w:style w:type="paragraph" w:customStyle="1" w:styleId="Zawartoramki">
    <w:name w:val="Zawartość ramki"/>
    <w:basedOn w:val="Tekstpodstawowy"/>
    <w:rsid w:val="0014060E"/>
    <w:pPr>
      <w:suppressAutoHyphens/>
    </w:pPr>
    <w:rPr>
      <w:lang w:eastAsia="ar-SA"/>
    </w:rPr>
  </w:style>
  <w:style w:type="paragraph" w:customStyle="1" w:styleId="Tekstpodstawowy23">
    <w:name w:val="Tekst podstawowy 23"/>
    <w:basedOn w:val="Normalny"/>
    <w:rsid w:val="0014060E"/>
    <w:pPr>
      <w:widowControl w:val="0"/>
      <w:suppressAutoHyphens/>
    </w:pPr>
    <w:rPr>
      <w:sz w:val="22"/>
      <w:szCs w:val="20"/>
      <w:lang w:eastAsia="ar-SA"/>
    </w:rPr>
  </w:style>
  <w:style w:type="paragraph" w:customStyle="1" w:styleId="Styl1">
    <w:name w:val="Styl1"/>
    <w:basedOn w:val="Normalny"/>
    <w:rsid w:val="0014060E"/>
    <w:pPr>
      <w:widowControl w:val="0"/>
      <w:suppressAutoHyphens/>
      <w:spacing w:before="240"/>
      <w:jc w:val="both"/>
    </w:pPr>
    <w:rPr>
      <w:szCs w:val="20"/>
      <w:lang w:eastAsia="ar-SA"/>
    </w:rPr>
  </w:style>
  <w:style w:type="paragraph" w:customStyle="1" w:styleId="Tekstpodstawowy31">
    <w:name w:val="Tekst podstawowy 31"/>
    <w:basedOn w:val="Normalny"/>
    <w:rsid w:val="0014060E"/>
    <w:pPr>
      <w:suppressAutoHyphens/>
    </w:pPr>
    <w:rPr>
      <w:rFonts w:ascii="Times New Roman" w:hAnsi="Times New Roman"/>
      <w:sz w:val="20"/>
      <w:lang w:eastAsia="ar-SA"/>
    </w:rPr>
  </w:style>
  <w:style w:type="paragraph" w:customStyle="1" w:styleId="FR3">
    <w:name w:val="FR3"/>
    <w:rsid w:val="0014060E"/>
    <w:pPr>
      <w:widowControl w:val="0"/>
      <w:suppressAutoHyphens/>
      <w:autoSpaceDE w:val="0"/>
      <w:spacing w:before="80"/>
      <w:ind w:left="800" w:hanging="280"/>
      <w:jc w:val="both"/>
    </w:pPr>
    <w:rPr>
      <w:rFonts w:ascii="Arial" w:eastAsia="Arial" w:hAnsi="Arial" w:cs="Arial"/>
      <w:lang w:eastAsia="ar-SA"/>
    </w:rPr>
  </w:style>
  <w:style w:type="paragraph" w:customStyle="1" w:styleId="Styl2">
    <w:name w:val="Styl2"/>
    <w:basedOn w:val="Normalny"/>
    <w:rsid w:val="0014060E"/>
    <w:pPr>
      <w:tabs>
        <w:tab w:val="num" w:pos="360"/>
      </w:tabs>
      <w:suppressAutoHyphens/>
      <w:ind w:left="360" w:hanging="360"/>
      <w:jc w:val="both"/>
    </w:pPr>
    <w:rPr>
      <w:rFonts w:ascii="Tahoma" w:hAnsi="Tahoma" w:cs="Tahoma"/>
      <w:sz w:val="20"/>
      <w:szCs w:val="20"/>
      <w:lang w:eastAsia="ar-SA"/>
    </w:rPr>
  </w:style>
  <w:style w:type="paragraph" w:customStyle="1" w:styleId="Tekstpodstawowywcity23">
    <w:name w:val="Tekst podstawowy wcięty 23"/>
    <w:basedOn w:val="Normalny"/>
    <w:rsid w:val="0014060E"/>
    <w:pPr>
      <w:suppressAutoHyphens/>
      <w:snapToGrid w:val="0"/>
      <w:ind w:left="426"/>
      <w:jc w:val="both"/>
    </w:pPr>
    <w:rPr>
      <w:lang w:eastAsia="ar-SA"/>
    </w:rPr>
  </w:style>
  <w:style w:type="paragraph" w:customStyle="1" w:styleId="Standard">
    <w:name w:val="Standard"/>
    <w:rsid w:val="0014060E"/>
    <w:pPr>
      <w:widowControl w:val="0"/>
      <w:autoSpaceDE w:val="0"/>
      <w:autoSpaceDN w:val="0"/>
      <w:adjustRightInd w:val="0"/>
    </w:pPr>
    <w:rPr>
      <w:sz w:val="24"/>
      <w:szCs w:val="24"/>
    </w:rPr>
  </w:style>
  <w:style w:type="paragraph" w:customStyle="1" w:styleId="ZnakZnak26">
    <w:name w:val="Znak Znak26"/>
    <w:basedOn w:val="Normalny"/>
    <w:uiPriority w:val="99"/>
    <w:rsid w:val="0014060E"/>
    <w:pPr>
      <w:spacing w:line="360" w:lineRule="auto"/>
      <w:jc w:val="both"/>
    </w:pPr>
    <w:rPr>
      <w:rFonts w:ascii="Verdana" w:hAnsi="Verdana"/>
      <w:sz w:val="20"/>
      <w:szCs w:val="20"/>
    </w:rPr>
  </w:style>
  <w:style w:type="character" w:customStyle="1" w:styleId="FontStyle43">
    <w:name w:val="Font Style43"/>
    <w:basedOn w:val="Domylnaczcionkaakapitu1"/>
    <w:rsid w:val="0014060E"/>
    <w:rPr>
      <w:rFonts w:ascii="Times New Roman" w:hAnsi="Times New Roman" w:cs="Times New Roman"/>
      <w:color w:val="000000"/>
      <w:sz w:val="20"/>
      <w:szCs w:val="20"/>
    </w:rPr>
  </w:style>
  <w:style w:type="paragraph" w:customStyle="1" w:styleId="Bezodstpw1">
    <w:name w:val="Bez odstępów1"/>
    <w:rsid w:val="0014060E"/>
    <w:rPr>
      <w:rFonts w:ascii="Calibri" w:hAnsi="Calibri"/>
      <w:sz w:val="22"/>
      <w:szCs w:val="22"/>
      <w:lang w:eastAsia="en-US"/>
    </w:rPr>
  </w:style>
  <w:style w:type="paragraph" w:customStyle="1" w:styleId="ZnakZnak">
    <w:name w:val="Znak Znak"/>
    <w:basedOn w:val="Normalny"/>
    <w:uiPriority w:val="99"/>
    <w:rsid w:val="0014060E"/>
    <w:pPr>
      <w:spacing w:line="360" w:lineRule="auto"/>
      <w:jc w:val="both"/>
    </w:pPr>
    <w:rPr>
      <w:rFonts w:ascii="Verdana" w:hAnsi="Verdana"/>
      <w:sz w:val="20"/>
      <w:szCs w:val="20"/>
    </w:rPr>
  </w:style>
  <w:style w:type="paragraph" w:styleId="Tekstpodstawowywcity3">
    <w:name w:val="Body Text Indent 3"/>
    <w:basedOn w:val="Normalny"/>
    <w:link w:val="Tekstpodstawowywcity3Znak"/>
    <w:rsid w:val="0014060E"/>
    <w:pPr>
      <w:spacing w:line="360" w:lineRule="auto"/>
      <w:ind w:left="1260"/>
      <w:jc w:val="both"/>
    </w:pPr>
    <w:rPr>
      <w:rFonts w:ascii="Times New Roman" w:hAnsi="Times New Roman"/>
    </w:rPr>
  </w:style>
  <w:style w:type="character" w:customStyle="1" w:styleId="Tekstpodstawowywcity3Znak">
    <w:name w:val="Tekst podstawowy wcięty 3 Znak"/>
    <w:basedOn w:val="Domylnaczcionkaakapitu"/>
    <w:link w:val="Tekstpodstawowywcity3"/>
    <w:rsid w:val="0014060E"/>
    <w:rPr>
      <w:sz w:val="24"/>
      <w:szCs w:val="24"/>
    </w:rPr>
  </w:style>
  <w:style w:type="paragraph" w:styleId="Tekstpodstawowywcity2">
    <w:name w:val="Body Text Indent 2"/>
    <w:basedOn w:val="Normalny"/>
    <w:link w:val="Tekstpodstawowywcity2Znak"/>
    <w:rsid w:val="0014060E"/>
    <w:pPr>
      <w:spacing w:after="120" w:line="480" w:lineRule="auto"/>
      <w:ind w:left="283"/>
    </w:pPr>
    <w:rPr>
      <w:rFonts w:ascii="Times New Roman" w:hAnsi="Times New Roman"/>
      <w:sz w:val="20"/>
      <w:szCs w:val="20"/>
    </w:rPr>
  </w:style>
  <w:style w:type="character" w:customStyle="1" w:styleId="Tekstpodstawowywcity2Znak">
    <w:name w:val="Tekst podstawowy wcięty 2 Znak"/>
    <w:basedOn w:val="Domylnaczcionkaakapitu"/>
    <w:link w:val="Tekstpodstawowywcity2"/>
    <w:rsid w:val="0014060E"/>
  </w:style>
  <w:style w:type="paragraph" w:customStyle="1" w:styleId="BodyText21">
    <w:name w:val="Body Text 21"/>
    <w:basedOn w:val="Normalny"/>
    <w:rsid w:val="0014060E"/>
    <w:pPr>
      <w:widowControl w:val="0"/>
      <w:ind w:firstLine="60"/>
      <w:jc w:val="both"/>
    </w:pPr>
    <w:rPr>
      <w:szCs w:val="20"/>
    </w:rPr>
  </w:style>
  <w:style w:type="paragraph" w:customStyle="1" w:styleId="pkt1">
    <w:name w:val="pkt1"/>
    <w:basedOn w:val="pkt"/>
    <w:rsid w:val="0014060E"/>
    <w:pPr>
      <w:suppressAutoHyphens w:val="0"/>
      <w:ind w:left="850" w:hanging="425"/>
    </w:pPr>
    <w:rPr>
      <w:lang w:eastAsia="pl-PL"/>
    </w:rPr>
  </w:style>
  <w:style w:type="paragraph" w:customStyle="1" w:styleId="StandardowyStandardowy1">
    <w:name w:val="Standardowy.Standardowy1"/>
    <w:rsid w:val="0014060E"/>
    <w:pPr>
      <w:widowControl w:val="0"/>
      <w:autoSpaceDE w:val="0"/>
      <w:autoSpaceDN w:val="0"/>
    </w:pPr>
  </w:style>
  <w:style w:type="character" w:customStyle="1" w:styleId="oznaczenie">
    <w:name w:val="oznaczenie"/>
    <w:basedOn w:val="Domylnaczcionkaakapitu"/>
    <w:rsid w:val="0014060E"/>
  </w:style>
  <w:style w:type="paragraph" w:customStyle="1" w:styleId="Tekstblokowy1">
    <w:name w:val="Tekst blokowy1"/>
    <w:basedOn w:val="Normalny"/>
    <w:rsid w:val="0014060E"/>
    <w:pPr>
      <w:spacing w:before="680" w:line="420" w:lineRule="auto"/>
      <w:ind w:left="708" w:right="800"/>
    </w:pPr>
    <w:rPr>
      <w:rFonts w:ascii="Times New Roman" w:hAnsi="Times New Roman"/>
      <w:b/>
      <w:szCs w:val="20"/>
    </w:rPr>
  </w:style>
  <w:style w:type="paragraph" w:customStyle="1" w:styleId="NumberList">
    <w:name w:val="Number List"/>
    <w:rsid w:val="0014060E"/>
    <w:pPr>
      <w:ind w:left="720"/>
    </w:pPr>
    <w:rPr>
      <w:i/>
      <w:color w:val="000000"/>
      <w:sz w:val="24"/>
      <w:lang w:val="cs-CZ"/>
    </w:rPr>
  </w:style>
  <w:style w:type="paragraph" w:customStyle="1" w:styleId="msonormalcxsppierwsze">
    <w:name w:val="msonormalcxsppierwsze"/>
    <w:basedOn w:val="Normalny"/>
    <w:rsid w:val="0014060E"/>
    <w:pPr>
      <w:spacing w:before="100" w:beforeAutospacing="1" w:after="100" w:afterAutospacing="1"/>
    </w:pPr>
    <w:rPr>
      <w:rFonts w:ascii="Times New Roman" w:hAnsi="Times New Roman"/>
    </w:rPr>
  </w:style>
  <w:style w:type="character" w:customStyle="1" w:styleId="text2">
    <w:name w:val="text2"/>
    <w:basedOn w:val="Domylnaczcionkaakapitu"/>
    <w:rsid w:val="0014060E"/>
  </w:style>
  <w:style w:type="character" w:customStyle="1" w:styleId="product-property-value">
    <w:name w:val="product-property-value"/>
    <w:basedOn w:val="Domylnaczcionkaakapitu"/>
    <w:rsid w:val="0014060E"/>
  </w:style>
  <w:style w:type="paragraph" w:customStyle="1" w:styleId="TableParagraph">
    <w:name w:val="Table Paragraph"/>
    <w:basedOn w:val="Normalny"/>
    <w:uiPriority w:val="1"/>
    <w:qFormat/>
    <w:rsid w:val="0014060E"/>
    <w:pPr>
      <w:widowControl w:val="0"/>
    </w:pPr>
    <w:rPr>
      <w:rFonts w:asciiTheme="minorHAnsi" w:eastAsiaTheme="minorHAnsi" w:hAnsiTheme="minorHAnsi" w:cstheme="minorBidi"/>
      <w:sz w:val="22"/>
      <w:szCs w:val="22"/>
      <w:lang w:val="en-US" w:eastAsia="en-US"/>
    </w:rPr>
  </w:style>
  <w:style w:type="paragraph" w:customStyle="1" w:styleId="Akapitzlist2">
    <w:name w:val="Akapit z listą2"/>
    <w:rsid w:val="0014060E"/>
    <w:pPr>
      <w:suppressAutoHyphens/>
      <w:spacing w:after="200" w:line="276" w:lineRule="auto"/>
      <w:ind w:left="720"/>
    </w:pPr>
    <w:rPr>
      <w:rFonts w:ascii="Lucida Grande" w:eastAsia="ヒラギノ角ゴ Pro W3" w:hAnsi="Lucida Grande" w:cs="Lucida Grande"/>
      <w:color w:val="000000"/>
      <w:sz w:val="22"/>
      <w:lang w:val="en-US" w:eastAsia="zh-CN"/>
    </w:rPr>
  </w:style>
  <w:style w:type="paragraph" w:customStyle="1" w:styleId="ZnakZnak1">
    <w:name w:val="Znak Znak1"/>
    <w:basedOn w:val="Normalny"/>
    <w:rsid w:val="0014060E"/>
    <w:pPr>
      <w:spacing w:line="360" w:lineRule="auto"/>
      <w:jc w:val="both"/>
    </w:pPr>
    <w:rPr>
      <w:rFonts w:ascii="Verdana" w:hAnsi="Verdana"/>
      <w:sz w:val="20"/>
      <w:szCs w:val="20"/>
    </w:rPr>
  </w:style>
  <w:style w:type="table" w:customStyle="1" w:styleId="Zwykatabela41">
    <w:name w:val="Zwykła tabela 41"/>
    <w:basedOn w:val="Standardowy"/>
    <w:uiPriority w:val="44"/>
    <w:rsid w:val="0014060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kapitzlist3">
    <w:name w:val="Akapit z listą3"/>
    <w:basedOn w:val="Normalny"/>
    <w:rsid w:val="0014060E"/>
    <w:pPr>
      <w:ind w:left="720"/>
    </w:pPr>
    <w:rPr>
      <w:rFonts w:ascii="Times New Roman" w:hAnsi="Times New Roman"/>
    </w:rPr>
  </w:style>
  <w:style w:type="paragraph" w:customStyle="1" w:styleId="Normalny1">
    <w:name w:val="Normalny1"/>
    <w:basedOn w:val="Normalny"/>
    <w:rsid w:val="0014060E"/>
    <w:pPr>
      <w:widowControl w:val="0"/>
      <w:suppressAutoHyphens/>
      <w:autoSpaceDE w:val="0"/>
    </w:pPr>
    <w:rPr>
      <w:rFonts w:ascii="Times New Roman" w:hAnsi="Times New Roman"/>
      <w:color w:val="000000"/>
      <w:lang w:eastAsia="ar-SA"/>
    </w:rPr>
  </w:style>
  <w:style w:type="paragraph" w:customStyle="1" w:styleId="WW-Tekstpodstawowy2">
    <w:name w:val="WW-Tekst podstawowy 2"/>
    <w:basedOn w:val="Normalny"/>
    <w:rsid w:val="0014060E"/>
    <w:pPr>
      <w:widowControl w:val="0"/>
      <w:suppressAutoHyphens/>
      <w:spacing w:after="120" w:line="480" w:lineRule="auto"/>
    </w:pPr>
    <w:rPr>
      <w:rFonts w:ascii="Times New Roman" w:eastAsia="Bitstream Vera Sans" w:hAnsi="Times New Roman"/>
    </w:rPr>
  </w:style>
  <w:style w:type="numbering" w:customStyle="1" w:styleId="Bezlisty1">
    <w:name w:val="Bez listy1"/>
    <w:next w:val="Bezlisty"/>
    <w:uiPriority w:val="99"/>
    <w:semiHidden/>
    <w:unhideWhenUsed/>
    <w:rsid w:val="0014060E"/>
  </w:style>
  <w:style w:type="character" w:customStyle="1" w:styleId="WW8Num2z0">
    <w:name w:val="WW8Num2z0"/>
    <w:rsid w:val="0014060E"/>
    <w:rPr>
      <w:rFonts w:ascii="Symbol" w:hAnsi="Symbol" w:cs="Symbol"/>
    </w:rPr>
  </w:style>
  <w:style w:type="character" w:customStyle="1" w:styleId="WW8Num12z0">
    <w:name w:val="WW8Num12z0"/>
    <w:rsid w:val="0014060E"/>
    <w:rPr>
      <w:rFonts w:ascii="Times New Roman" w:eastAsia="Times New Roman" w:hAnsi="Times New Roman" w:cs="Times New Roman"/>
    </w:rPr>
  </w:style>
  <w:style w:type="character" w:customStyle="1" w:styleId="WW8Num22z0">
    <w:name w:val="WW8Num22z0"/>
    <w:rsid w:val="0014060E"/>
    <w:rPr>
      <w:b/>
      <w:color w:val="auto"/>
      <w:sz w:val="22"/>
      <w:szCs w:val="22"/>
    </w:rPr>
  </w:style>
  <w:style w:type="character" w:customStyle="1" w:styleId="WW8Num24z0">
    <w:name w:val="WW8Num24z0"/>
    <w:rsid w:val="0014060E"/>
    <w:rPr>
      <w:b/>
    </w:rPr>
  </w:style>
  <w:style w:type="character" w:customStyle="1" w:styleId="WW8Num24z1">
    <w:name w:val="WW8Num24z1"/>
    <w:rsid w:val="0014060E"/>
    <w:rPr>
      <w:b w:val="0"/>
      <w:i w:val="0"/>
      <w:caps w:val="0"/>
      <w:smallCaps w:val="0"/>
      <w:strike w:val="0"/>
      <w:dstrike w:val="0"/>
      <w:vanish w:val="0"/>
      <w:position w:val="0"/>
      <w:sz w:val="20"/>
      <w:vertAlign w:val="baseline"/>
    </w:rPr>
  </w:style>
  <w:style w:type="character" w:customStyle="1" w:styleId="WW8Num24z3">
    <w:name w:val="WW8Num24z3"/>
    <w:rsid w:val="0014060E"/>
    <w:rPr>
      <w:rFonts w:ascii="Tahoma" w:hAnsi="Tahoma" w:cs="Tahoma"/>
      <w:b w:val="0"/>
      <w:i w:val="0"/>
      <w:caps w:val="0"/>
      <w:smallCaps w:val="0"/>
      <w:strike w:val="0"/>
      <w:dstrike w:val="0"/>
      <w:vanish w:val="0"/>
      <w:position w:val="0"/>
      <w:sz w:val="20"/>
      <w:vertAlign w:val="baseline"/>
    </w:rPr>
  </w:style>
  <w:style w:type="character" w:customStyle="1" w:styleId="WW8Num30z0">
    <w:name w:val="WW8Num30z0"/>
    <w:rsid w:val="0014060E"/>
    <w:rPr>
      <w:rFonts w:ascii="Times New Roman" w:eastAsia="Times New Roman" w:hAnsi="Times New Roman" w:cs="Times New Roman"/>
      <w:b w:val="0"/>
    </w:rPr>
  </w:style>
  <w:style w:type="character" w:customStyle="1" w:styleId="WW8Num37z0">
    <w:name w:val="WW8Num37z0"/>
    <w:rsid w:val="0014060E"/>
    <w:rPr>
      <w:color w:val="auto"/>
    </w:rPr>
  </w:style>
  <w:style w:type="character" w:customStyle="1" w:styleId="WW8Num39z0">
    <w:name w:val="WW8Num39z0"/>
    <w:rsid w:val="0014060E"/>
    <w:rPr>
      <w:rFonts w:ascii="Symbol" w:hAnsi="Symbol" w:cs="Symbol"/>
    </w:rPr>
  </w:style>
  <w:style w:type="character" w:customStyle="1" w:styleId="WW8Num39z1">
    <w:name w:val="WW8Num39z1"/>
    <w:rsid w:val="0014060E"/>
    <w:rPr>
      <w:rFonts w:ascii="Courier New" w:hAnsi="Courier New" w:cs="Courier New"/>
    </w:rPr>
  </w:style>
  <w:style w:type="character" w:customStyle="1" w:styleId="WW8Num39z2">
    <w:name w:val="WW8Num39z2"/>
    <w:rsid w:val="0014060E"/>
    <w:rPr>
      <w:rFonts w:ascii="Wingdings" w:hAnsi="Wingdings" w:cs="Wingdings"/>
    </w:rPr>
  </w:style>
  <w:style w:type="character" w:customStyle="1" w:styleId="WW8Num42z1">
    <w:name w:val="WW8Num42z1"/>
    <w:rsid w:val="0014060E"/>
    <w:rPr>
      <w:color w:val="auto"/>
    </w:rPr>
  </w:style>
  <w:style w:type="character" w:customStyle="1" w:styleId="WW8Num47z0">
    <w:name w:val="WW8Num47z0"/>
    <w:rsid w:val="0014060E"/>
    <w:rPr>
      <w:color w:val="auto"/>
    </w:rPr>
  </w:style>
  <w:style w:type="character" w:customStyle="1" w:styleId="WW8Num1z0">
    <w:name w:val="WW8Num1z0"/>
    <w:rsid w:val="0014060E"/>
    <w:rPr>
      <w:rFonts w:ascii="Symbol" w:hAnsi="Symbol" w:cs="Symbol"/>
    </w:rPr>
  </w:style>
  <w:style w:type="character" w:customStyle="1" w:styleId="WW8Num18z0">
    <w:name w:val="WW8Num18z0"/>
    <w:rsid w:val="0014060E"/>
    <w:rPr>
      <w:rFonts w:ascii="Times New Roman" w:hAnsi="Times New Roman" w:cs="Times New Roman"/>
    </w:rPr>
  </w:style>
  <w:style w:type="character" w:customStyle="1" w:styleId="WW8Num22z1">
    <w:name w:val="WW8Num22z1"/>
    <w:rsid w:val="0014060E"/>
    <w:rPr>
      <w:rFonts w:ascii="Arial" w:hAnsi="Arial" w:cs="Arial"/>
      <w:b w:val="0"/>
      <w:color w:val="auto"/>
      <w:sz w:val="20"/>
      <w:szCs w:val="20"/>
    </w:rPr>
  </w:style>
  <w:style w:type="character" w:customStyle="1" w:styleId="WW8Num22z6">
    <w:name w:val="WW8Num22z6"/>
    <w:rsid w:val="0014060E"/>
    <w:rPr>
      <w:b/>
      <w:color w:val="auto"/>
    </w:rPr>
  </w:style>
  <w:style w:type="character" w:customStyle="1" w:styleId="WW8Num26z1">
    <w:name w:val="WW8Num26z1"/>
    <w:rsid w:val="0014060E"/>
    <w:rPr>
      <w:b w:val="0"/>
      <w:i w:val="0"/>
      <w:caps w:val="0"/>
      <w:smallCaps w:val="0"/>
      <w:strike w:val="0"/>
      <w:dstrike w:val="0"/>
      <w:vanish w:val="0"/>
      <w:position w:val="0"/>
      <w:sz w:val="20"/>
      <w:vertAlign w:val="baseline"/>
    </w:rPr>
  </w:style>
  <w:style w:type="character" w:customStyle="1" w:styleId="WW8Num26z3">
    <w:name w:val="WW8Num26z3"/>
    <w:rsid w:val="0014060E"/>
    <w:rPr>
      <w:rFonts w:ascii="Tahoma" w:hAnsi="Tahoma" w:cs="Tahoma"/>
      <w:b w:val="0"/>
      <w:i w:val="0"/>
      <w:caps w:val="0"/>
      <w:smallCaps w:val="0"/>
      <w:strike w:val="0"/>
      <w:dstrike w:val="0"/>
      <w:vanish w:val="0"/>
      <w:position w:val="0"/>
      <w:sz w:val="20"/>
      <w:vertAlign w:val="baseline"/>
    </w:rPr>
  </w:style>
  <w:style w:type="character" w:customStyle="1" w:styleId="WW8Num29z1">
    <w:name w:val="WW8Num29z1"/>
    <w:rsid w:val="0014060E"/>
    <w:rPr>
      <w:rFonts w:ascii="Wingdings" w:hAnsi="Wingdings" w:cs="Wingdings"/>
    </w:rPr>
  </w:style>
  <w:style w:type="character" w:customStyle="1" w:styleId="WW8Num29z3">
    <w:name w:val="WW8Num29z3"/>
    <w:rsid w:val="0014060E"/>
    <w:rPr>
      <w:rFonts w:ascii="Symbol" w:hAnsi="Symbol" w:cs="Symbol"/>
    </w:rPr>
  </w:style>
  <w:style w:type="character" w:customStyle="1" w:styleId="WW8Num29z4">
    <w:name w:val="WW8Num29z4"/>
    <w:rsid w:val="0014060E"/>
    <w:rPr>
      <w:rFonts w:ascii="Courier New" w:hAnsi="Courier New" w:cs="Courier New"/>
    </w:rPr>
  </w:style>
  <w:style w:type="character" w:customStyle="1" w:styleId="WW8Num32z0">
    <w:name w:val="WW8Num32z0"/>
    <w:rsid w:val="0014060E"/>
    <w:rPr>
      <w:b w:val="0"/>
      <w:i w:val="0"/>
    </w:rPr>
  </w:style>
  <w:style w:type="character" w:customStyle="1" w:styleId="ZnakZnak7">
    <w:name w:val="Znak Znak7"/>
    <w:rsid w:val="0014060E"/>
    <w:rPr>
      <w:rFonts w:ascii="Cambria" w:hAnsi="Cambria" w:cs="Cambria"/>
      <w:b/>
      <w:bCs/>
      <w:i/>
      <w:iCs/>
      <w:sz w:val="28"/>
      <w:szCs w:val="28"/>
      <w:lang w:val="pl-PL" w:bidi="ar-SA"/>
    </w:rPr>
  </w:style>
  <w:style w:type="character" w:customStyle="1" w:styleId="ZnakZnak19">
    <w:name w:val="Znak Znak19"/>
    <w:rsid w:val="0014060E"/>
    <w:rPr>
      <w:rFonts w:ascii="Arial" w:hAnsi="Arial" w:cs="Arial"/>
      <w:b/>
      <w:bCs/>
      <w:sz w:val="26"/>
      <w:szCs w:val="26"/>
      <w:lang w:val="pl-PL" w:bidi="ar-SA"/>
    </w:rPr>
  </w:style>
  <w:style w:type="character" w:customStyle="1" w:styleId="ZnakZnak18">
    <w:name w:val="Znak Znak18"/>
    <w:rsid w:val="0014060E"/>
    <w:rPr>
      <w:b/>
      <w:bCs/>
      <w:sz w:val="28"/>
      <w:szCs w:val="28"/>
      <w:lang w:val="pl-PL" w:bidi="ar-SA"/>
    </w:rPr>
  </w:style>
  <w:style w:type="character" w:customStyle="1" w:styleId="ZnakZnak17">
    <w:name w:val="Znak Znak17"/>
    <w:rsid w:val="0014060E"/>
    <w:rPr>
      <w:rFonts w:ascii="Arial" w:hAnsi="Arial" w:cs="Arial"/>
      <w:b/>
      <w:bCs/>
      <w:i/>
      <w:iCs/>
      <w:sz w:val="26"/>
      <w:szCs w:val="26"/>
      <w:lang w:val="pl-PL" w:bidi="ar-SA"/>
    </w:rPr>
  </w:style>
  <w:style w:type="character" w:customStyle="1" w:styleId="ZnakZnak16">
    <w:name w:val="Znak Znak16"/>
    <w:rsid w:val="0014060E"/>
    <w:rPr>
      <w:b/>
      <w:bCs/>
      <w:sz w:val="22"/>
      <w:szCs w:val="22"/>
      <w:lang w:val="pl-PL" w:bidi="ar-SA"/>
    </w:rPr>
  </w:style>
  <w:style w:type="character" w:customStyle="1" w:styleId="ZnakZnak14">
    <w:name w:val="Znak Znak14"/>
    <w:rsid w:val="0014060E"/>
    <w:rPr>
      <w:rFonts w:ascii="Arial" w:hAnsi="Arial" w:cs="Arial"/>
      <w:sz w:val="22"/>
      <w:szCs w:val="22"/>
      <w:u w:val="single"/>
      <w:lang w:val="pl-PL" w:bidi="ar-SA"/>
    </w:rPr>
  </w:style>
  <w:style w:type="character" w:customStyle="1" w:styleId="ZnakZnak13">
    <w:name w:val="Znak Znak13"/>
    <w:rsid w:val="0014060E"/>
    <w:rPr>
      <w:rFonts w:ascii="Arial" w:hAnsi="Arial" w:cs="Arial"/>
      <w:b/>
      <w:bCs/>
      <w:sz w:val="22"/>
      <w:szCs w:val="22"/>
      <w:lang w:val="pl-PL" w:bidi="ar-SA"/>
    </w:rPr>
  </w:style>
  <w:style w:type="character" w:customStyle="1" w:styleId="ZnakZnak5">
    <w:name w:val="Znak Znak5"/>
    <w:rsid w:val="0014060E"/>
    <w:rPr>
      <w:rFonts w:ascii="Arial" w:hAnsi="Arial" w:cs="Arial"/>
      <w:sz w:val="24"/>
      <w:szCs w:val="24"/>
      <w:lang w:val="pl-PL" w:bidi="ar-SA"/>
    </w:rPr>
  </w:style>
  <w:style w:type="character" w:customStyle="1" w:styleId="ZnakZnak3">
    <w:name w:val="Znak Znak3"/>
    <w:rsid w:val="0014060E"/>
    <w:rPr>
      <w:sz w:val="24"/>
      <w:szCs w:val="24"/>
      <w:lang w:val="pl-PL" w:bidi="ar-SA"/>
    </w:rPr>
  </w:style>
  <w:style w:type="character" w:styleId="Uwydatnienie">
    <w:name w:val="Emphasis"/>
    <w:uiPriority w:val="20"/>
    <w:qFormat/>
    <w:rsid w:val="0014060E"/>
    <w:rPr>
      <w:i/>
      <w:iCs/>
    </w:rPr>
  </w:style>
  <w:style w:type="character" w:customStyle="1" w:styleId="ZnakZnak2">
    <w:name w:val="Znak Znak2"/>
    <w:rsid w:val="0014060E"/>
    <w:rPr>
      <w:rFonts w:ascii="Arial" w:hAnsi="Arial" w:cs="Arial"/>
      <w:sz w:val="24"/>
      <w:szCs w:val="24"/>
      <w:lang w:val="pl-PL" w:bidi="ar-SA"/>
    </w:rPr>
  </w:style>
  <w:style w:type="character" w:customStyle="1" w:styleId="tekstpodstawowyArial">
    <w:name w:val="tekst podstawowy Arial"/>
    <w:rsid w:val="0014060E"/>
    <w:rPr>
      <w:rFonts w:ascii="Arial" w:hAnsi="Arial" w:cs="Arial"/>
      <w:sz w:val="24"/>
    </w:rPr>
  </w:style>
  <w:style w:type="character" w:customStyle="1" w:styleId="Znakiprzypiswkocowych">
    <w:name w:val="Znaki przypisów końcowych"/>
    <w:rsid w:val="0014060E"/>
    <w:rPr>
      <w:vertAlign w:val="superscript"/>
    </w:rPr>
  </w:style>
  <w:style w:type="character" w:customStyle="1" w:styleId="spec-item">
    <w:name w:val="spec-item"/>
    <w:basedOn w:val="Domylnaczcionkaakapitu1"/>
    <w:rsid w:val="0014060E"/>
  </w:style>
  <w:style w:type="character" w:customStyle="1" w:styleId="st1">
    <w:name w:val="st1"/>
    <w:basedOn w:val="Domylnaczcionkaakapitu1"/>
    <w:rsid w:val="0014060E"/>
  </w:style>
  <w:style w:type="character" w:customStyle="1" w:styleId="ZnakZnak21">
    <w:name w:val="Znak Znak21"/>
    <w:rsid w:val="0014060E"/>
    <w:rPr>
      <w:rFonts w:ascii="Cambria" w:eastAsia="Times New Roman" w:hAnsi="Cambria" w:cs="Times New Roman"/>
      <w:b/>
      <w:bCs/>
      <w:kern w:val="1"/>
      <w:sz w:val="32"/>
      <w:szCs w:val="32"/>
    </w:rPr>
  </w:style>
  <w:style w:type="character" w:customStyle="1" w:styleId="ZnakZnak20">
    <w:name w:val="Znak Znak20"/>
    <w:rsid w:val="0014060E"/>
    <w:rPr>
      <w:rFonts w:ascii="Cambria" w:eastAsia="Times New Roman" w:hAnsi="Cambria" w:cs="Times New Roman"/>
      <w:b/>
      <w:bCs/>
      <w:i/>
      <w:iCs/>
      <w:sz w:val="28"/>
      <w:szCs w:val="28"/>
    </w:rPr>
  </w:style>
  <w:style w:type="character" w:customStyle="1" w:styleId="ZnakZnak15">
    <w:name w:val="Znak Znak15"/>
    <w:rsid w:val="0014060E"/>
    <w:rPr>
      <w:rFonts w:ascii="Calibri" w:eastAsia="Times New Roman" w:hAnsi="Calibri" w:cs="Times New Roman"/>
      <w:sz w:val="24"/>
      <w:szCs w:val="24"/>
    </w:rPr>
  </w:style>
  <w:style w:type="character" w:customStyle="1" w:styleId="TekstpodstawowyZnakZnakZnakZnak">
    <w:name w:val="Tekst podstawowy Znak Znak Znak Znak"/>
    <w:rsid w:val="0014060E"/>
    <w:rPr>
      <w:sz w:val="20"/>
      <w:szCs w:val="20"/>
    </w:rPr>
  </w:style>
  <w:style w:type="character" w:customStyle="1" w:styleId="ZnakZnak10">
    <w:name w:val="Znak Znak10"/>
    <w:rsid w:val="0014060E"/>
    <w:rPr>
      <w:sz w:val="20"/>
      <w:szCs w:val="20"/>
    </w:rPr>
  </w:style>
  <w:style w:type="character" w:customStyle="1" w:styleId="StylArial11pt">
    <w:name w:val="Styl Arial 11 pt"/>
    <w:rsid w:val="0014060E"/>
    <w:rPr>
      <w:rFonts w:ascii="Arial" w:hAnsi="Arial" w:cs="Arial"/>
      <w:sz w:val="20"/>
    </w:rPr>
  </w:style>
  <w:style w:type="character" w:customStyle="1" w:styleId="Heading1Char">
    <w:name w:val="Heading 1 Char"/>
    <w:rsid w:val="0014060E"/>
    <w:rPr>
      <w:rFonts w:ascii="Arial" w:eastAsia="Calibri" w:hAnsi="Arial" w:cs="Arial"/>
      <w:b/>
      <w:bCs/>
      <w:kern w:val="1"/>
      <w:sz w:val="32"/>
      <w:szCs w:val="32"/>
      <w:lang w:val="pl-PL" w:bidi="ar-SA"/>
    </w:rPr>
  </w:style>
  <w:style w:type="character" w:customStyle="1" w:styleId="Heading2Char">
    <w:name w:val="Heading 2 Char"/>
    <w:rsid w:val="0014060E"/>
    <w:rPr>
      <w:rFonts w:ascii="Arial" w:eastAsia="Calibri" w:hAnsi="Arial" w:cs="Arial"/>
      <w:b/>
      <w:bCs/>
      <w:i/>
      <w:iCs/>
      <w:sz w:val="28"/>
      <w:szCs w:val="28"/>
      <w:lang w:val="pl-PL" w:bidi="ar-SA"/>
    </w:rPr>
  </w:style>
  <w:style w:type="character" w:customStyle="1" w:styleId="Heading3Char">
    <w:name w:val="Heading 3 Char"/>
    <w:rsid w:val="0014060E"/>
    <w:rPr>
      <w:rFonts w:ascii="Arial" w:eastAsia="Calibri" w:hAnsi="Arial" w:cs="Arial"/>
      <w:b/>
      <w:sz w:val="32"/>
      <w:lang w:val="pl-PL" w:bidi="ar-SA"/>
    </w:rPr>
  </w:style>
  <w:style w:type="character" w:customStyle="1" w:styleId="Heading4Char">
    <w:name w:val="Heading 4 Char"/>
    <w:rsid w:val="0014060E"/>
    <w:rPr>
      <w:rFonts w:eastAsia="Calibri"/>
      <w:b/>
      <w:bCs/>
      <w:sz w:val="28"/>
      <w:szCs w:val="28"/>
      <w:lang w:val="pl-PL" w:bidi="ar-SA"/>
    </w:rPr>
  </w:style>
  <w:style w:type="character" w:customStyle="1" w:styleId="Heading5Char">
    <w:name w:val="Heading 5 Char"/>
    <w:rsid w:val="0014060E"/>
    <w:rPr>
      <w:rFonts w:eastAsia="Calibri"/>
      <w:b/>
      <w:bCs/>
      <w:i/>
      <w:iCs/>
      <w:sz w:val="26"/>
      <w:szCs w:val="26"/>
      <w:lang w:val="pl-PL" w:bidi="ar-SA"/>
    </w:rPr>
  </w:style>
  <w:style w:type="character" w:customStyle="1" w:styleId="Heading6Char">
    <w:name w:val="Heading 6 Char"/>
    <w:rsid w:val="0014060E"/>
    <w:rPr>
      <w:rFonts w:ascii="Arial" w:eastAsia="Calibri" w:hAnsi="Arial" w:cs="Arial"/>
      <w:b/>
      <w:color w:val="000000"/>
      <w:sz w:val="32"/>
      <w:lang w:val="pl-PL" w:bidi="ar-SA"/>
    </w:rPr>
  </w:style>
  <w:style w:type="character" w:customStyle="1" w:styleId="Heading7Char">
    <w:name w:val="Heading 7 Char"/>
    <w:rsid w:val="0014060E"/>
    <w:rPr>
      <w:rFonts w:eastAsia="Calibri"/>
      <w:sz w:val="24"/>
      <w:szCs w:val="24"/>
      <w:lang w:val="pl-PL" w:bidi="ar-SA"/>
    </w:rPr>
  </w:style>
  <w:style w:type="character" w:customStyle="1" w:styleId="Heading8Char">
    <w:name w:val="Heading 8 Char"/>
    <w:rsid w:val="0014060E"/>
    <w:rPr>
      <w:rFonts w:eastAsia="Calibri"/>
      <w:i/>
      <w:iCs/>
      <w:sz w:val="24"/>
      <w:szCs w:val="24"/>
      <w:lang w:val="pl-PL" w:bidi="ar-SA"/>
    </w:rPr>
  </w:style>
  <w:style w:type="character" w:customStyle="1" w:styleId="Heading9Char">
    <w:name w:val="Heading 9 Char"/>
    <w:rsid w:val="0014060E"/>
    <w:rPr>
      <w:rFonts w:ascii="Arial" w:eastAsia="Calibri" w:hAnsi="Arial" w:cs="Arial"/>
      <w:b/>
      <w:color w:val="000000"/>
      <w:sz w:val="32"/>
      <w:lang w:val="pl-PL" w:bidi="ar-SA"/>
    </w:rPr>
  </w:style>
  <w:style w:type="character" w:customStyle="1" w:styleId="HeaderChar">
    <w:name w:val="Header Char"/>
    <w:rsid w:val="0014060E"/>
    <w:rPr>
      <w:rFonts w:eastAsia="Calibri"/>
      <w:lang w:val="pl-PL" w:bidi="ar-SA"/>
    </w:rPr>
  </w:style>
  <w:style w:type="character" w:customStyle="1" w:styleId="FooterChar">
    <w:name w:val="Footer Char"/>
    <w:rsid w:val="0014060E"/>
    <w:rPr>
      <w:rFonts w:eastAsia="Calibri"/>
      <w:lang w:val="pl-PL" w:bidi="ar-SA"/>
    </w:rPr>
  </w:style>
  <w:style w:type="character" w:customStyle="1" w:styleId="BodyText2Char">
    <w:name w:val="Body Text 2 Char"/>
    <w:rsid w:val="0014060E"/>
    <w:rPr>
      <w:rFonts w:ascii="Arial" w:eastAsia="Calibri" w:hAnsi="Arial" w:cs="Arial"/>
      <w:sz w:val="22"/>
      <w:lang w:val="pl-PL" w:bidi="ar-SA"/>
    </w:rPr>
  </w:style>
  <w:style w:type="character" w:customStyle="1" w:styleId="BodyTextChar">
    <w:name w:val="Body Text Char"/>
    <w:rsid w:val="0014060E"/>
    <w:rPr>
      <w:rFonts w:ascii="Arial" w:eastAsia="Calibri" w:hAnsi="Arial" w:cs="Arial"/>
      <w:sz w:val="22"/>
      <w:lang w:val="pl-PL" w:bidi="ar-SA"/>
    </w:rPr>
  </w:style>
  <w:style w:type="character" w:customStyle="1" w:styleId="BodyTextIndent3Char">
    <w:name w:val="Body Text Indent 3 Char"/>
    <w:rsid w:val="0014060E"/>
    <w:rPr>
      <w:rFonts w:ascii="Arial" w:eastAsia="Calibri" w:hAnsi="Arial" w:cs="Arial"/>
      <w:color w:val="000000"/>
      <w:sz w:val="24"/>
      <w:lang w:val="pl-PL" w:bidi="ar-SA"/>
    </w:rPr>
  </w:style>
  <w:style w:type="character" w:customStyle="1" w:styleId="TitleChar">
    <w:name w:val="Title Char"/>
    <w:rsid w:val="0014060E"/>
    <w:rPr>
      <w:rFonts w:eastAsia="Calibri"/>
      <w:b/>
      <w:sz w:val="24"/>
      <w:lang w:val="pl-PL" w:bidi="ar-SA"/>
    </w:rPr>
  </w:style>
  <w:style w:type="character" w:customStyle="1" w:styleId="produkt1">
    <w:name w:val="produkt1"/>
    <w:rsid w:val="0014060E"/>
    <w:rPr>
      <w:rFonts w:ascii="Verdana" w:hAnsi="Verdana" w:cs="Times New Roman"/>
      <w:b/>
      <w:bCs/>
      <w:color w:val="FFFFFF"/>
      <w:sz w:val="22"/>
      <w:szCs w:val="22"/>
    </w:rPr>
  </w:style>
  <w:style w:type="character" w:customStyle="1" w:styleId="ZnakZnak4">
    <w:name w:val="Znak Znak4"/>
    <w:rsid w:val="0014060E"/>
    <w:rPr>
      <w:lang w:val="pl-PL" w:bidi="ar-SA"/>
    </w:rPr>
  </w:style>
  <w:style w:type="character" w:customStyle="1" w:styleId="object">
    <w:name w:val="object"/>
    <w:basedOn w:val="Domylnaczcionkaakapitu1"/>
    <w:rsid w:val="0014060E"/>
  </w:style>
  <w:style w:type="paragraph" w:styleId="Legenda">
    <w:name w:val="caption"/>
    <w:basedOn w:val="Normalny"/>
    <w:qFormat/>
    <w:rsid w:val="0014060E"/>
    <w:pPr>
      <w:suppressLineNumbers/>
      <w:suppressAutoHyphens/>
      <w:spacing w:before="120" w:after="120"/>
    </w:pPr>
    <w:rPr>
      <w:rFonts w:cs="Mangal"/>
      <w:i/>
      <w:iCs/>
      <w:lang w:eastAsia="zh-CN"/>
    </w:rPr>
  </w:style>
  <w:style w:type="paragraph" w:customStyle="1" w:styleId="Legenda1">
    <w:name w:val="Legenda1"/>
    <w:basedOn w:val="Normalny"/>
    <w:rsid w:val="0014060E"/>
    <w:pPr>
      <w:suppressLineNumbers/>
      <w:suppressAutoHyphens/>
      <w:spacing w:before="120" w:after="120"/>
    </w:pPr>
    <w:rPr>
      <w:rFonts w:cs="Mangal"/>
      <w:i/>
      <w:iCs/>
      <w:lang w:eastAsia="zh-CN"/>
    </w:rPr>
  </w:style>
  <w:style w:type="paragraph" w:customStyle="1" w:styleId="Listapunktowana22">
    <w:name w:val="Lista punktowana 22"/>
    <w:basedOn w:val="Normalny"/>
    <w:rsid w:val="0014060E"/>
    <w:pPr>
      <w:widowControl w:val="0"/>
      <w:suppressAutoHyphens/>
      <w:autoSpaceDE w:val="0"/>
      <w:ind w:left="566" w:hanging="283"/>
    </w:pPr>
    <w:rPr>
      <w:rFonts w:cs="Arial"/>
      <w:sz w:val="20"/>
      <w:szCs w:val="20"/>
      <w:lang w:eastAsia="zh-CN"/>
    </w:rPr>
  </w:style>
  <w:style w:type="paragraph" w:customStyle="1" w:styleId="WW-Normal">
    <w:name w:val="WW-Normal"/>
    <w:rsid w:val="0014060E"/>
    <w:pPr>
      <w:suppressAutoHyphens/>
      <w:autoSpaceDE w:val="0"/>
    </w:pPr>
    <w:rPr>
      <w:rFonts w:ascii="Arial" w:hAnsi="Arial" w:cs="Arial"/>
      <w:color w:val="000000"/>
      <w:sz w:val="24"/>
      <w:szCs w:val="24"/>
      <w:lang w:eastAsia="zh-CN"/>
    </w:rPr>
  </w:style>
  <w:style w:type="paragraph" w:customStyle="1" w:styleId="Zwykytekst2">
    <w:name w:val="Zwykły tekst2"/>
    <w:basedOn w:val="Normalny"/>
    <w:rsid w:val="0014060E"/>
    <w:pPr>
      <w:suppressAutoHyphens/>
    </w:pPr>
    <w:rPr>
      <w:rFonts w:ascii="Courier New" w:hAnsi="Courier New" w:cs="Courier New"/>
      <w:sz w:val="20"/>
      <w:szCs w:val="20"/>
      <w:lang w:eastAsia="zh-CN"/>
    </w:rPr>
  </w:style>
  <w:style w:type="character" w:customStyle="1" w:styleId="TekstkomentarzaZnak1">
    <w:name w:val="Tekst komentarza Znak1"/>
    <w:basedOn w:val="Domylnaczcionkaakapitu"/>
    <w:uiPriority w:val="99"/>
    <w:rsid w:val="0014060E"/>
    <w:rPr>
      <w:rFonts w:ascii="Arial" w:eastAsia="Times New Roman" w:hAnsi="Arial" w:cs="Arial"/>
      <w:sz w:val="20"/>
      <w:szCs w:val="20"/>
      <w:lang w:eastAsia="zh-CN"/>
    </w:rPr>
  </w:style>
  <w:style w:type="paragraph" w:customStyle="1" w:styleId="Listapunktowana31">
    <w:name w:val="Lista punktowana 31"/>
    <w:basedOn w:val="Normalny"/>
    <w:rsid w:val="0014060E"/>
    <w:pPr>
      <w:suppressAutoHyphens/>
      <w:ind w:left="849" w:hanging="283"/>
    </w:pPr>
    <w:rPr>
      <w:rFonts w:cs="Arial"/>
      <w:lang w:eastAsia="zh-CN"/>
    </w:rPr>
  </w:style>
  <w:style w:type="paragraph" w:customStyle="1" w:styleId="Listapunktowana41">
    <w:name w:val="Lista punktowana 41"/>
    <w:basedOn w:val="Normalny"/>
    <w:rsid w:val="0014060E"/>
    <w:pPr>
      <w:suppressAutoHyphens/>
      <w:ind w:left="1132" w:hanging="283"/>
    </w:pPr>
    <w:rPr>
      <w:rFonts w:cs="Arial"/>
      <w:lang w:eastAsia="zh-CN"/>
    </w:rPr>
  </w:style>
  <w:style w:type="paragraph" w:customStyle="1" w:styleId="Listapunktowana21">
    <w:name w:val="Lista punktowana 21"/>
    <w:basedOn w:val="Normalny"/>
    <w:rsid w:val="0014060E"/>
    <w:pPr>
      <w:numPr>
        <w:numId w:val="4"/>
      </w:numPr>
      <w:suppressAutoHyphens/>
    </w:pPr>
    <w:rPr>
      <w:rFonts w:cs="Arial"/>
      <w:lang w:eastAsia="zh-CN"/>
    </w:rPr>
  </w:style>
  <w:style w:type="paragraph" w:customStyle="1" w:styleId="Lista-kontynuacja1">
    <w:name w:val="Lista - kontynuacja1"/>
    <w:basedOn w:val="Normalny"/>
    <w:rsid w:val="0014060E"/>
    <w:pPr>
      <w:suppressAutoHyphens/>
      <w:spacing w:after="120"/>
      <w:ind w:left="283"/>
    </w:pPr>
    <w:rPr>
      <w:rFonts w:cs="Arial"/>
      <w:lang w:eastAsia="zh-CN"/>
    </w:rPr>
  </w:style>
  <w:style w:type="paragraph" w:customStyle="1" w:styleId="Lista-kontynuacja21">
    <w:name w:val="Lista - kontynuacja 21"/>
    <w:basedOn w:val="Normalny"/>
    <w:rsid w:val="0014060E"/>
    <w:pPr>
      <w:suppressAutoHyphens/>
      <w:spacing w:after="120"/>
      <w:ind w:left="566"/>
    </w:pPr>
    <w:rPr>
      <w:rFonts w:cs="Arial"/>
      <w:lang w:eastAsia="zh-CN"/>
    </w:rPr>
  </w:style>
  <w:style w:type="paragraph" w:customStyle="1" w:styleId="Tekstpodstawowyzwciciem1">
    <w:name w:val="Tekst podstawowy z wcięciem1"/>
    <w:basedOn w:val="Tekstpodstawowy"/>
    <w:rsid w:val="0014060E"/>
    <w:pPr>
      <w:ind w:firstLine="210"/>
    </w:pPr>
    <w:rPr>
      <w:rFonts w:ascii="Arial" w:hAnsi="Arial" w:cs="Arial"/>
      <w:lang w:eastAsia="zh-CN"/>
    </w:rPr>
  </w:style>
  <w:style w:type="paragraph" w:customStyle="1" w:styleId="Tekstpodstawowyzwciciem21">
    <w:name w:val="Tekst podstawowy z wcięciem 21"/>
    <w:basedOn w:val="Tekstpodstawowywcity"/>
    <w:rsid w:val="0014060E"/>
    <w:pPr>
      <w:widowControl/>
      <w:ind w:firstLine="210"/>
    </w:pPr>
    <w:rPr>
      <w:rFonts w:ascii="Arial" w:eastAsia="Times New Roman" w:hAnsi="Arial" w:cs="Arial"/>
      <w:kern w:val="0"/>
      <w:lang w:eastAsia="zh-CN"/>
    </w:rPr>
  </w:style>
  <w:style w:type="paragraph" w:customStyle="1" w:styleId="Plandokumentu1">
    <w:name w:val="Plan dokumentu1"/>
    <w:basedOn w:val="Normalny"/>
    <w:rsid w:val="0014060E"/>
    <w:pPr>
      <w:shd w:val="clear" w:color="auto" w:fill="000080"/>
      <w:suppressAutoHyphens/>
    </w:pPr>
    <w:rPr>
      <w:rFonts w:ascii="Tahoma" w:hAnsi="Tahoma" w:cs="Tahoma"/>
      <w:sz w:val="20"/>
      <w:szCs w:val="20"/>
      <w:lang w:eastAsia="zh-CN"/>
    </w:rPr>
  </w:style>
  <w:style w:type="paragraph" w:customStyle="1" w:styleId="Style7">
    <w:name w:val="Style7"/>
    <w:basedOn w:val="Normalny"/>
    <w:rsid w:val="0014060E"/>
    <w:pPr>
      <w:widowControl w:val="0"/>
      <w:suppressAutoHyphens/>
      <w:autoSpaceDE w:val="0"/>
      <w:spacing w:line="259" w:lineRule="exact"/>
      <w:jc w:val="both"/>
    </w:pPr>
    <w:rPr>
      <w:rFonts w:ascii="Times New Roman" w:hAnsi="Times New Roman"/>
      <w:lang w:eastAsia="zh-CN"/>
    </w:rPr>
  </w:style>
  <w:style w:type="paragraph" w:customStyle="1" w:styleId="Style10">
    <w:name w:val="Style10"/>
    <w:basedOn w:val="Normalny"/>
    <w:rsid w:val="0014060E"/>
    <w:pPr>
      <w:widowControl w:val="0"/>
      <w:suppressAutoHyphens/>
      <w:autoSpaceDE w:val="0"/>
      <w:spacing w:line="254" w:lineRule="exact"/>
      <w:ind w:hanging="355"/>
      <w:jc w:val="both"/>
    </w:pPr>
    <w:rPr>
      <w:rFonts w:ascii="Times New Roman" w:hAnsi="Times New Roman"/>
      <w:lang w:eastAsia="zh-CN"/>
    </w:rPr>
  </w:style>
  <w:style w:type="paragraph" w:customStyle="1" w:styleId="Style20">
    <w:name w:val="Style20"/>
    <w:basedOn w:val="Normalny"/>
    <w:rsid w:val="0014060E"/>
    <w:pPr>
      <w:widowControl w:val="0"/>
      <w:suppressAutoHyphens/>
      <w:autoSpaceDE w:val="0"/>
      <w:spacing w:line="254" w:lineRule="exact"/>
      <w:jc w:val="both"/>
    </w:pPr>
    <w:rPr>
      <w:rFonts w:ascii="Times New Roman" w:hAnsi="Times New Roman"/>
      <w:lang w:eastAsia="zh-CN"/>
    </w:rPr>
  </w:style>
  <w:style w:type="paragraph" w:customStyle="1" w:styleId="Tekstpodstawowy24">
    <w:name w:val="Tekst podstawowy 24"/>
    <w:basedOn w:val="Normalny"/>
    <w:rsid w:val="0014060E"/>
    <w:pPr>
      <w:suppressAutoHyphens/>
      <w:overflowPunct w:val="0"/>
      <w:autoSpaceDE w:val="0"/>
      <w:jc w:val="both"/>
      <w:textAlignment w:val="baseline"/>
    </w:pPr>
    <w:rPr>
      <w:rFonts w:ascii="Times New Roman" w:hAnsi="Times New Roman"/>
      <w:b/>
      <w:szCs w:val="20"/>
      <w:lang w:eastAsia="zh-CN"/>
    </w:rPr>
  </w:style>
  <w:style w:type="paragraph" w:customStyle="1" w:styleId="Zwykytekst1">
    <w:name w:val="Zwykły tekst1"/>
    <w:basedOn w:val="Normalny"/>
    <w:rsid w:val="0014060E"/>
    <w:pPr>
      <w:suppressAutoHyphens/>
      <w:overflowPunct w:val="0"/>
      <w:autoSpaceDE w:val="0"/>
    </w:pPr>
    <w:rPr>
      <w:rFonts w:ascii="Courier New" w:hAnsi="Courier New" w:cs="Courier New"/>
      <w:sz w:val="20"/>
      <w:szCs w:val="20"/>
      <w:lang w:eastAsia="zh-CN"/>
    </w:rPr>
  </w:style>
  <w:style w:type="paragraph" w:customStyle="1" w:styleId="Kasia">
    <w:name w:val="Kasia"/>
    <w:basedOn w:val="Normalny"/>
    <w:rsid w:val="0014060E"/>
    <w:pPr>
      <w:tabs>
        <w:tab w:val="left" w:pos="284"/>
      </w:tabs>
      <w:suppressAutoHyphens/>
      <w:overflowPunct w:val="0"/>
      <w:autoSpaceDE w:val="0"/>
      <w:jc w:val="both"/>
    </w:pPr>
    <w:rPr>
      <w:rFonts w:ascii="Times New Roman" w:hAnsi="Times New Roman"/>
      <w:szCs w:val="20"/>
      <w:lang w:eastAsia="zh-CN"/>
    </w:rPr>
  </w:style>
  <w:style w:type="paragraph" w:customStyle="1" w:styleId="Tekstpodstawowy32">
    <w:name w:val="Tekst podstawowy 32"/>
    <w:basedOn w:val="Normalny"/>
    <w:rsid w:val="0014060E"/>
    <w:pPr>
      <w:widowControl w:val="0"/>
      <w:suppressAutoHyphens/>
      <w:spacing w:after="120"/>
    </w:pPr>
    <w:rPr>
      <w:rFonts w:ascii="Times New Roman" w:hAnsi="Times New Roman"/>
      <w:sz w:val="16"/>
      <w:szCs w:val="16"/>
      <w:lang w:eastAsia="zh-CN"/>
    </w:rPr>
  </w:style>
  <w:style w:type="paragraph" w:customStyle="1" w:styleId="podpis">
    <w:name w:val="podpis"/>
    <w:basedOn w:val="Normalny"/>
    <w:rsid w:val="0014060E"/>
    <w:pPr>
      <w:widowControl w:val="0"/>
      <w:suppressAutoHyphens/>
    </w:pPr>
    <w:rPr>
      <w:rFonts w:ascii="Times New Roman" w:eastAsia="Calibri" w:hAnsi="Times New Roman"/>
      <w:szCs w:val="20"/>
      <w:lang w:eastAsia="zh-CN"/>
    </w:rPr>
  </w:style>
  <w:style w:type="paragraph" w:styleId="Spistreci1">
    <w:name w:val="toc 1"/>
    <w:basedOn w:val="Normalny"/>
    <w:next w:val="Normalny"/>
    <w:rsid w:val="0014060E"/>
    <w:pPr>
      <w:suppressAutoHyphens/>
      <w:ind w:firstLine="709"/>
    </w:pPr>
    <w:rPr>
      <w:rFonts w:cs="Arial"/>
      <w:b/>
      <w:sz w:val="20"/>
      <w:szCs w:val="20"/>
      <w:u w:val="single"/>
      <w:lang w:eastAsia="zh-CN"/>
    </w:rPr>
  </w:style>
  <w:style w:type="paragraph" w:customStyle="1" w:styleId="Listapunktowana1">
    <w:name w:val="Lista punktowana1"/>
    <w:basedOn w:val="Normalny"/>
    <w:rsid w:val="0014060E"/>
    <w:pPr>
      <w:numPr>
        <w:numId w:val="5"/>
      </w:numPr>
      <w:suppressAutoHyphens/>
    </w:pPr>
    <w:rPr>
      <w:rFonts w:cs="Arial"/>
      <w:b/>
      <w:sz w:val="20"/>
      <w:szCs w:val="20"/>
      <w:lang w:eastAsia="zh-CN"/>
    </w:rPr>
  </w:style>
  <w:style w:type="paragraph" w:customStyle="1" w:styleId="TekstpodstawowyTekstpodstawowyZnakZnak">
    <w:name w:val="Tekst podstawowy.Tekst podstawowy Znak Znak"/>
    <w:basedOn w:val="StandardowyStandardowy1"/>
    <w:rsid w:val="0014060E"/>
    <w:pPr>
      <w:widowControl/>
      <w:tabs>
        <w:tab w:val="left" w:pos="0"/>
      </w:tabs>
      <w:suppressAutoHyphens/>
      <w:autoSpaceDE/>
      <w:autoSpaceDN/>
    </w:pPr>
    <w:rPr>
      <w:b/>
      <w:lang w:eastAsia="zh-CN"/>
    </w:rPr>
  </w:style>
  <w:style w:type="paragraph" w:customStyle="1" w:styleId="ZnakZnakZnakZnakZnakZnakZnak">
    <w:name w:val="Znak Znak Znak Znak Znak Znak Znak"/>
    <w:basedOn w:val="Normalny"/>
    <w:rsid w:val="0014060E"/>
    <w:pPr>
      <w:suppressAutoHyphens/>
    </w:pPr>
    <w:rPr>
      <w:rFonts w:ascii="Times New Roman" w:hAnsi="Times New Roman"/>
      <w:lang w:eastAsia="zh-CN"/>
    </w:rPr>
  </w:style>
  <w:style w:type="paragraph" w:customStyle="1" w:styleId="Znak">
    <w:name w:val="Znak"/>
    <w:basedOn w:val="Normalny"/>
    <w:rsid w:val="0014060E"/>
    <w:pPr>
      <w:suppressAutoHyphens/>
    </w:pPr>
    <w:rPr>
      <w:rFonts w:ascii="Times New Roman" w:hAnsi="Times New Roman"/>
      <w:lang w:eastAsia="zh-CN"/>
    </w:rPr>
  </w:style>
  <w:style w:type="paragraph" w:customStyle="1" w:styleId="xl64">
    <w:name w:val="xl64"/>
    <w:basedOn w:val="Normalny"/>
    <w:rsid w:val="0014060E"/>
    <w:pPr>
      <w:pBdr>
        <w:top w:val="single" w:sz="8" w:space="0" w:color="000000"/>
        <w:left w:val="single" w:sz="8" w:space="0" w:color="000000"/>
        <w:right w:val="single" w:sz="8" w:space="0" w:color="000000"/>
      </w:pBdr>
      <w:suppressAutoHyphens/>
      <w:spacing w:before="280" w:after="280"/>
      <w:jc w:val="center"/>
    </w:pPr>
    <w:rPr>
      <w:rFonts w:ascii="Times New Roman" w:hAnsi="Times New Roman"/>
      <w:b/>
      <w:bCs/>
      <w:lang w:eastAsia="zh-CN"/>
    </w:rPr>
  </w:style>
  <w:style w:type="paragraph" w:customStyle="1" w:styleId="xl65">
    <w:name w:val="xl65"/>
    <w:basedOn w:val="Normalny"/>
    <w:rsid w:val="0014060E"/>
    <w:pPr>
      <w:pBdr>
        <w:left w:val="single" w:sz="4" w:space="0" w:color="000000"/>
        <w:bottom w:val="single" w:sz="4" w:space="0" w:color="000000"/>
        <w:right w:val="single" w:sz="4" w:space="0" w:color="000000"/>
      </w:pBdr>
      <w:suppressAutoHyphens/>
      <w:spacing w:before="280" w:after="280"/>
      <w:jc w:val="right"/>
    </w:pPr>
    <w:rPr>
      <w:rFonts w:ascii="Times New Roman" w:hAnsi="Times New Roman"/>
      <w:sz w:val="18"/>
      <w:szCs w:val="18"/>
      <w:lang w:eastAsia="zh-CN"/>
    </w:rPr>
  </w:style>
  <w:style w:type="paragraph" w:customStyle="1" w:styleId="xl66">
    <w:name w:val="xl66"/>
    <w:basedOn w:val="Normalny"/>
    <w:rsid w:val="0014060E"/>
    <w:pPr>
      <w:pBdr>
        <w:left w:val="single" w:sz="4" w:space="0" w:color="000000"/>
        <w:bottom w:val="single" w:sz="4" w:space="0" w:color="000000"/>
        <w:right w:val="single" w:sz="4" w:space="0" w:color="000000"/>
      </w:pBdr>
      <w:suppressAutoHyphens/>
      <w:spacing w:before="280" w:after="280"/>
      <w:jc w:val="right"/>
    </w:pPr>
    <w:rPr>
      <w:rFonts w:ascii="Times New Roman" w:hAnsi="Times New Roman"/>
      <w:sz w:val="18"/>
      <w:szCs w:val="18"/>
      <w:lang w:eastAsia="zh-CN"/>
    </w:rPr>
  </w:style>
  <w:style w:type="paragraph" w:customStyle="1" w:styleId="xl67">
    <w:name w:val="xl67"/>
    <w:basedOn w:val="Normalny"/>
    <w:rsid w:val="0014060E"/>
    <w:pPr>
      <w:pBdr>
        <w:left w:val="single" w:sz="4" w:space="0" w:color="000000"/>
        <w:bottom w:val="single" w:sz="4" w:space="0" w:color="000000"/>
        <w:right w:val="single" w:sz="4" w:space="0" w:color="000000"/>
      </w:pBdr>
      <w:suppressAutoHyphens/>
      <w:spacing w:before="280" w:after="280"/>
      <w:jc w:val="right"/>
    </w:pPr>
    <w:rPr>
      <w:rFonts w:ascii="Times New Roman" w:hAnsi="Times New Roman"/>
      <w:sz w:val="18"/>
      <w:szCs w:val="18"/>
      <w:lang w:eastAsia="zh-CN"/>
    </w:rPr>
  </w:style>
  <w:style w:type="paragraph" w:customStyle="1" w:styleId="xl68">
    <w:name w:val="xl68"/>
    <w:basedOn w:val="Normalny"/>
    <w:rsid w:val="0014060E"/>
    <w:pPr>
      <w:pBdr>
        <w:top w:val="single" w:sz="4" w:space="0" w:color="000000"/>
        <w:left w:val="single" w:sz="4" w:space="0" w:color="000000"/>
        <w:bottom w:val="single" w:sz="4" w:space="0" w:color="000000"/>
        <w:right w:val="single" w:sz="4" w:space="0" w:color="000000"/>
      </w:pBdr>
      <w:suppressAutoHyphens/>
      <w:spacing w:before="280" w:after="280"/>
    </w:pPr>
    <w:rPr>
      <w:rFonts w:ascii="Times New Roman" w:hAnsi="Times New Roman"/>
      <w:sz w:val="18"/>
      <w:szCs w:val="18"/>
      <w:lang w:eastAsia="zh-CN"/>
    </w:rPr>
  </w:style>
  <w:style w:type="paragraph" w:customStyle="1" w:styleId="xl69">
    <w:name w:val="xl69"/>
    <w:basedOn w:val="Normalny"/>
    <w:rsid w:val="0014060E"/>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Times New Roman" w:hAnsi="Times New Roman"/>
      <w:sz w:val="18"/>
      <w:szCs w:val="18"/>
      <w:lang w:eastAsia="zh-CN"/>
    </w:rPr>
  </w:style>
  <w:style w:type="paragraph" w:customStyle="1" w:styleId="xl70">
    <w:name w:val="xl70"/>
    <w:basedOn w:val="Normalny"/>
    <w:rsid w:val="0014060E"/>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Times New Roman" w:hAnsi="Times New Roman"/>
      <w:sz w:val="18"/>
      <w:szCs w:val="18"/>
      <w:lang w:eastAsia="zh-CN"/>
    </w:rPr>
  </w:style>
  <w:style w:type="paragraph" w:customStyle="1" w:styleId="xl71">
    <w:name w:val="xl71"/>
    <w:basedOn w:val="Normalny"/>
    <w:rsid w:val="0014060E"/>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Times New Roman" w:hAnsi="Times New Roman"/>
      <w:sz w:val="18"/>
      <w:szCs w:val="18"/>
      <w:lang w:eastAsia="zh-CN"/>
    </w:rPr>
  </w:style>
  <w:style w:type="paragraph" w:customStyle="1" w:styleId="xl72">
    <w:name w:val="xl72"/>
    <w:basedOn w:val="Normalny"/>
    <w:rsid w:val="0014060E"/>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Times New Roman" w:hAnsi="Times New Roman"/>
      <w:sz w:val="18"/>
      <w:szCs w:val="18"/>
      <w:lang w:eastAsia="zh-CN"/>
    </w:rPr>
  </w:style>
  <w:style w:type="paragraph" w:customStyle="1" w:styleId="xl73">
    <w:name w:val="xl73"/>
    <w:basedOn w:val="Normalny"/>
    <w:rsid w:val="0014060E"/>
    <w:pPr>
      <w:pBdr>
        <w:top w:val="single" w:sz="4" w:space="0" w:color="000000"/>
        <w:left w:val="single" w:sz="4" w:space="0" w:color="000000"/>
        <w:right w:val="single" w:sz="4" w:space="0" w:color="000000"/>
      </w:pBdr>
      <w:suppressAutoHyphens/>
      <w:spacing w:before="280" w:after="280"/>
      <w:jc w:val="right"/>
    </w:pPr>
    <w:rPr>
      <w:rFonts w:ascii="Times New Roman" w:hAnsi="Times New Roman"/>
      <w:sz w:val="18"/>
      <w:szCs w:val="18"/>
      <w:lang w:eastAsia="zh-CN"/>
    </w:rPr>
  </w:style>
  <w:style w:type="paragraph" w:customStyle="1" w:styleId="xl74">
    <w:name w:val="xl74"/>
    <w:basedOn w:val="Normalny"/>
    <w:rsid w:val="0014060E"/>
    <w:pPr>
      <w:pBdr>
        <w:top w:val="single" w:sz="4" w:space="0" w:color="000000"/>
        <w:left w:val="single" w:sz="4" w:space="0" w:color="000000"/>
        <w:right w:val="single" w:sz="4" w:space="0" w:color="000000"/>
      </w:pBdr>
      <w:suppressAutoHyphens/>
      <w:spacing w:before="280" w:after="280"/>
      <w:jc w:val="right"/>
    </w:pPr>
    <w:rPr>
      <w:rFonts w:ascii="Times New Roman" w:hAnsi="Times New Roman"/>
      <w:sz w:val="18"/>
      <w:szCs w:val="18"/>
      <w:lang w:eastAsia="zh-CN"/>
    </w:rPr>
  </w:style>
  <w:style w:type="paragraph" w:customStyle="1" w:styleId="xl75">
    <w:name w:val="xl75"/>
    <w:basedOn w:val="Normalny"/>
    <w:rsid w:val="0014060E"/>
    <w:pPr>
      <w:pBdr>
        <w:left w:val="single" w:sz="4" w:space="0" w:color="000000"/>
        <w:bottom w:val="single" w:sz="4" w:space="0" w:color="000000"/>
        <w:right w:val="single" w:sz="4" w:space="0" w:color="000000"/>
      </w:pBdr>
      <w:suppressAutoHyphens/>
      <w:spacing w:before="280" w:after="280"/>
    </w:pPr>
    <w:rPr>
      <w:rFonts w:ascii="Times New Roman" w:hAnsi="Times New Roman"/>
      <w:sz w:val="18"/>
      <w:szCs w:val="18"/>
      <w:lang w:eastAsia="zh-CN"/>
    </w:rPr>
  </w:style>
  <w:style w:type="paragraph" w:customStyle="1" w:styleId="xl76">
    <w:name w:val="xl76"/>
    <w:basedOn w:val="Normalny"/>
    <w:rsid w:val="0014060E"/>
    <w:pPr>
      <w:pBdr>
        <w:left w:val="single" w:sz="4" w:space="0" w:color="000000"/>
        <w:bottom w:val="single" w:sz="4" w:space="0" w:color="000000"/>
        <w:right w:val="single" w:sz="4" w:space="0" w:color="000000"/>
      </w:pBdr>
      <w:suppressAutoHyphens/>
      <w:spacing w:before="280" w:after="280"/>
      <w:jc w:val="right"/>
    </w:pPr>
    <w:rPr>
      <w:rFonts w:ascii="Times New Roman" w:hAnsi="Times New Roman"/>
      <w:sz w:val="18"/>
      <w:szCs w:val="18"/>
      <w:lang w:eastAsia="zh-CN"/>
    </w:rPr>
  </w:style>
  <w:style w:type="paragraph" w:customStyle="1" w:styleId="xl77">
    <w:name w:val="xl77"/>
    <w:basedOn w:val="Normalny"/>
    <w:rsid w:val="0014060E"/>
    <w:pPr>
      <w:pBdr>
        <w:left w:val="single" w:sz="4" w:space="0" w:color="000000"/>
        <w:bottom w:val="single" w:sz="4" w:space="0" w:color="000000"/>
        <w:right w:val="single" w:sz="4" w:space="0" w:color="000000"/>
      </w:pBdr>
      <w:suppressAutoHyphens/>
      <w:spacing w:before="280" w:after="280"/>
      <w:jc w:val="right"/>
    </w:pPr>
    <w:rPr>
      <w:rFonts w:ascii="Times New Roman" w:hAnsi="Times New Roman"/>
      <w:sz w:val="18"/>
      <w:szCs w:val="18"/>
      <w:lang w:eastAsia="zh-CN"/>
    </w:rPr>
  </w:style>
  <w:style w:type="paragraph" w:customStyle="1" w:styleId="xl78">
    <w:name w:val="xl78"/>
    <w:basedOn w:val="Normalny"/>
    <w:rsid w:val="0014060E"/>
    <w:pPr>
      <w:pBdr>
        <w:top w:val="single" w:sz="4" w:space="0" w:color="000000"/>
        <w:left w:val="single" w:sz="4" w:space="0" w:color="000000"/>
        <w:bottom w:val="single" w:sz="4" w:space="0" w:color="000000"/>
        <w:right w:val="single" w:sz="4" w:space="0" w:color="000000"/>
      </w:pBdr>
      <w:suppressAutoHyphens/>
      <w:spacing w:before="280" w:after="280"/>
    </w:pPr>
    <w:rPr>
      <w:rFonts w:ascii="Times New Roman" w:hAnsi="Times New Roman"/>
      <w:sz w:val="18"/>
      <w:szCs w:val="18"/>
      <w:lang w:eastAsia="zh-CN"/>
    </w:rPr>
  </w:style>
  <w:style w:type="paragraph" w:customStyle="1" w:styleId="xl79">
    <w:name w:val="xl79"/>
    <w:basedOn w:val="Normalny"/>
    <w:rsid w:val="0014060E"/>
    <w:pPr>
      <w:pBdr>
        <w:top w:val="single" w:sz="4" w:space="0" w:color="000000"/>
        <w:left w:val="single" w:sz="4" w:space="0" w:color="000000"/>
        <w:right w:val="single" w:sz="4" w:space="0" w:color="000000"/>
      </w:pBdr>
      <w:suppressAutoHyphens/>
      <w:spacing w:before="280" w:after="280"/>
    </w:pPr>
    <w:rPr>
      <w:rFonts w:ascii="Times New Roman" w:hAnsi="Times New Roman"/>
      <w:sz w:val="18"/>
      <w:szCs w:val="18"/>
      <w:lang w:eastAsia="zh-CN"/>
    </w:rPr>
  </w:style>
  <w:style w:type="paragraph" w:customStyle="1" w:styleId="xl80">
    <w:name w:val="xl80"/>
    <w:basedOn w:val="Normalny"/>
    <w:rsid w:val="0014060E"/>
    <w:pPr>
      <w:pBdr>
        <w:left w:val="single" w:sz="4" w:space="0" w:color="000000"/>
        <w:bottom w:val="single" w:sz="4" w:space="0" w:color="000000"/>
        <w:right w:val="single" w:sz="4" w:space="0" w:color="000000"/>
      </w:pBdr>
      <w:suppressAutoHyphens/>
      <w:spacing w:before="280" w:after="280"/>
    </w:pPr>
    <w:rPr>
      <w:rFonts w:ascii="Times New Roman" w:hAnsi="Times New Roman"/>
      <w:sz w:val="18"/>
      <w:szCs w:val="18"/>
      <w:lang w:eastAsia="zh-CN"/>
    </w:rPr>
  </w:style>
  <w:style w:type="paragraph" w:customStyle="1" w:styleId="xl81">
    <w:name w:val="xl81"/>
    <w:basedOn w:val="Normalny"/>
    <w:rsid w:val="0014060E"/>
    <w:pPr>
      <w:pBdr>
        <w:top w:val="single" w:sz="4" w:space="0" w:color="000000"/>
        <w:left w:val="single" w:sz="4" w:space="0" w:color="000000"/>
        <w:right w:val="single" w:sz="4" w:space="0" w:color="000000"/>
      </w:pBdr>
      <w:suppressAutoHyphens/>
      <w:spacing w:before="280" w:after="280"/>
    </w:pPr>
    <w:rPr>
      <w:rFonts w:ascii="Times New Roman" w:hAnsi="Times New Roman"/>
      <w:sz w:val="18"/>
      <w:szCs w:val="18"/>
      <w:lang w:eastAsia="zh-CN"/>
    </w:rPr>
  </w:style>
  <w:style w:type="paragraph" w:customStyle="1" w:styleId="xl82">
    <w:name w:val="xl82"/>
    <w:basedOn w:val="Normalny"/>
    <w:rsid w:val="0014060E"/>
    <w:pPr>
      <w:pBdr>
        <w:left w:val="single" w:sz="4" w:space="0" w:color="000000"/>
        <w:bottom w:val="single" w:sz="4" w:space="0" w:color="000000"/>
      </w:pBdr>
      <w:suppressAutoHyphens/>
      <w:spacing w:before="280" w:after="280"/>
    </w:pPr>
    <w:rPr>
      <w:rFonts w:ascii="Times New Roman" w:hAnsi="Times New Roman"/>
      <w:sz w:val="18"/>
      <w:szCs w:val="18"/>
      <w:lang w:eastAsia="zh-CN"/>
    </w:rPr>
  </w:style>
  <w:style w:type="paragraph" w:customStyle="1" w:styleId="xl83">
    <w:name w:val="xl83"/>
    <w:basedOn w:val="Normalny"/>
    <w:rsid w:val="0014060E"/>
    <w:pPr>
      <w:pBdr>
        <w:top w:val="single" w:sz="4" w:space="0" w:color="000000"/>
        <w:left w:val="single" w:sz="4" w:space="0" w:color="000000"/>
        <w:bottom w:val="single" w:sz="4" w:space="0" w:color="000000"/>
      </w:pBdr>
      <w:suppressAutoHyphens/>
      <w:spacing w:before="280" w:after="280"/>
    </w:pPr>
    <w:rPr>
      <w:rFonts w:ascii="Times New Roman" w:hAnsi="Times New Roman"/>
      <w:sz w:val="18"/>
      <w:szCs w:val="18"/>
      <w:lang w:eastAsia="zh-CN"/>
    </w:rPr>
  </w:style>
  <w:style w:type="paragraph" w:customStyle="1" w:styleId="xl84">
    <w:name w:val="xl84"/>
    <w:basedOn w:val="Normalny"/>
    <w:rsid w:val="0014060E"/>
    <w:pPr>
      <w:pBdr>
        <w:top w:val="single" w:sz="4" w:space="0" w:color="000000"/>
        <w:left w:val="single" w:sz="4" w:space="0" w:color="000000"/>
      </w:pBdr>
      <w:suppressAutoHyphens/>
      <w:spacing w:before="280" w:after="280"/>
    </w:pPr>
    <w:rPr>
      <w:rFonts w:ascii="Times New Roman" w:hAnsi="Times New Roman"/>
      <w:sz w:val="18"/>
      <w:szCs w:val="18"/>
      <w:lang w:eastAsia="zh-CN"/>
    </w:rPr>
  </w:style>
  <w:style w:type="paragraph" w:customStyle="1" w:styleId="xl85">
    <w:name w:val="xl85"/>
    <w:basedOn w:val="Normalny"/>
    <w:rsid w:val="0014060E"/>
    <w:pPr>
      <w:pBdr>
        <w:left w:val="single" w:sz="4" w:space="0" w:color="000000"/>
        <w:bottom w:val="single" w:sz="4" w:space="0" w:color="000000"/>
      </w:pBdr>
      <w:suppressAutoHyphens/>
      <w:spacing w:before="280" w:after="280"/>
    </w:pPr>
    <w:rPr>
      <w:rFonts w:ascii="Times New Roman" w:hAnsi="Times New Roman"/>
      <w:sz w:val="18"/>
      <w:szCs w:val="18"/>
      <w:lang w:eastAsia="zh-CN"/>
    </w:rPr>
  </w:style>
  <w:style w:type="paragraph" w:customStyle="1" w:styleId="xl86">
    <w:name w:val="xl86"/>
    <w:basedOn w:val="Normalny"/>
    <w:rsid w:val="0014060E"/>
    <w:pPr>
      <w:pBdr>
        <w:bottom w:val="single" w:sz="4" w:space="0" w:color="000000"/>
        <w:right w:val="single" w:sz="4" w:space="0" w:color="000000"/>
      </w:pBdr>
      <w:suppressAutoHyphens/>
      <w:spacing w:before="280" w:after="280"/>
      <w:jc w:val="right"/>
    </w:pPr>
    <w:rPr>
      <w:rFonts w:ascii="Times New Roman" w:hAnsi="Times New Roman"/>
      <w:sz w:val="18"/>
      <w:szCs w:val="18"/>
      <w:lang w:eastAsia="zh-CN"/>
    </w:rPr>
  </w:style>
  <w:style w:type="paragraph" w:customStyle="1" w:styleId="xl87">
    <w:name w:val="xl87"/>
    <w:basedOn w:val="Normalny"/>
    <w:rsid w:val="0014060E"/>
    <w:pPr>
      <w:pBdr>
        <w:top w:val="single" w:sz="4" w:space="0" w:color="000000"/>
        <w:bottom w:val="single" w:sz="4" w:space="0" w:color="000000"/>
        <w:right w:val="single" w:sz="4" w:space="0" w:color="000000"/>
      </w:pBdr>
      <w:suppressAutoHyphens/>
      <w:spacing w:before="280" w:after="280"/>
      <w:jc w:val="right"/>
    </w:pPr>
    <w:rPr>
      <w:rFonts w:ascii="Times New Roman" w:hAnsi="Times New Roman"/>
      <w:sz w:val="18"/>
      <w:szCs w:val="18"/>
      <w:lang w:eastAsia="zh-CN"/>
    </w:rPr>
  </w:style>
  <w:style w:type="paragraph" w:customStyle="1" w:styleId="xl88">
    <w:name w:val="xl88"/>
    <w:basedOn w:val="Normalny"/>
    <w:rsid w:val="0014060E"/>
    <w:pPr>
      <w:pBdr>
        <w:top w:val="single" w:sz="4" w:space="0" w:color="000000"/>
        <w:bottom w:val="single" w:sz="4" w:space="0" w:color="000000"/>
        <w:right w:val="single" w:sz="4" w:space="0" w:color="000000"/>
      </w:pBdr>
      <w:suppressAutoHyphens/>
      <w:spacing w:before="280" w:after="280"/>
      <w:jc w:val="right"/>
    </w:pPr>
    <w:rPr>
      <w:rFonts w:ascii="Times New Roman" w:hAnsi="Times New Roman"/>
      <w:sz w:val="18"/>
      <w:szCs w:val="18"/>
      <w:lang w:eastAsia="zh-CN"/>
    </w:rPr>
  </w:style>
  <w:style w:type="paragraph" w:customStyle="1" w:styleId="xl89">
    <w:name w:val="xl89"/>
    <w:basedOn w:val="Normalny"/>
    <w:rsid w:val="0014060E"/>
    <w:pPr>
      <w:pBdr>
        <w:top w:val="single" w:sz="4" w:space="0" w:color="000000"/>
        <w:right w:val="single" w:sz="4" w:space="0" w:color="000000"/>
      </w:pBdr>
      <w:suppressAutoHyphens/>
      <w:spacing w:before="280" w:after="280"/>
      <w:jc w:val="right"/>
    </w:pPr>
    <w:rPr>
      <w:rFonts w:ascii="Times New Roman" w:hAnsi="Times New Roman"/>
      <w:sz w:val="18"/>
      <w:szCs w:val="18"/>
      <w:lang w:eastAsia="zh-CN"/>
    </w:rPr>
  </w:style>
  <w:style w:type="paragraph" w:customStyle="1" w:styleId="xl90">
    <w:name w:val="xl90"/>
    <w:basedOn w:val="Normalny"/>
    <w:rsid w:val="0014060E"/>
    <w:pPr>
      <w:pBdr>
        <w:bottom w:val="single" w:sz="4" w:space="0" w:color="000000"/>
        <w:right w:val="single" w:sz="4" w:space="0" w:color="000000"/>
      </w:pBdr>
      <w:suppressAutoHyphens/>
      <w:spacing w:before="280" w:after="280"/>
      <w:jc w:val="right"/>
    </w:pPr>
    <w:rPr>
      <w:rFonts w:ascii="Times New Roman" w:hAnsi="Times New Roman"/>
      <w:sz w:val="18"/>
      <w:szCs w:val="18"/>
      <w:lang w:eastAsia="zh-CN"/>
    </w:rPr>
  </w:style>
  <w:style w:type="paragraph" w:customStyle="1" w:styleId="xl91">
    <w:name w:val="xl91"/>
    <w:basedOn w:val="Normalny"/>
    <w:rsid w:val="0014060E"/>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Times New Roman" w:hAnsi="Times New Roman"/>
      <w:lang w:eastAsia="zh-CN"/>
    </w:rPr>
  </w:style>
  <w:style w:type="paragraph" w:customStyle="1" w:styleId="xl92">
    <w:name w:val="xl92"/>
    <w:basedOn w:val="Normalny"/>
    <w:rsid w:val="0014060E"/>
    <w:pPr>
      <w:pBdr>
        <w:top w:val="single" w:sz="4" w:space="0" w:color="000000"/>
        <w:left w:val="single" w:sz="4" w:space="0" w:color="000000"/>
        <w:bottom w:val="single" w:sz="4" w:space="0" w:color="000000"/>
        <w:right w:val="single" w:sz="4" w:space="0" w:color="000000"/>
      </w:pBdr>
      <w:suppressAutoHyphens/>
      <w:spacing w:before="280" w:after="280"/>
    </w:pPr>
    <w:rPr>
      <w:rFonts w:ascii="Times New Roman" w:hAnsi="Times New Roman"/>
      <w:b/>
      <w:bCs/>
      <w:sz w:val="18"/>
      <w:szCs w:val="18"/>
      <w:lang w:eastAsia="zh-CN"/>
    </w:rPr>
  </w:style>
  <w:style w:type="paragraph" w:customStyle="1" w:styleId="xl93">
    <w:name w:val="xl93"/>
    <w:basedOn w:val="Normalny"/>
    <w:rsid w:val="0014060E"/>
    <w:pPr>
      <w:suppressAutoHyphens/>
      <w:spacing w:before="280" w:after="280"/>
    </w:pPr>
    <w:rPr>
      <w:rFonts w:ascii="Times New Roman" w:hAnsi="Times New Roman"/>
      <w:b/>
      <w:bCs/>
      <w:sz w:val="18"/>
      <w:szCs w:val="18"/>
      <w:lang w:eastAsia="zh-CN"/>
    </w:rPr>
  </w:style>
  <w:style w:type="paragraph" w:customStyle="1" w:styleId="xl94">
    <w:name w:val="xl94"/>
    <w:basedOn w:val="Normalny"/>
    <w:rsid w:val="0014060E"/>
    <w:pPr>
      <w:suppressAutoHyphens/>
      <w:spacing w:before="280" w:after="280"/>
      <w:jc w:val="right"/>
    </w:pPr>
    <w:rPr>
      <w:rFonts w:ascii="Times New Roman" w:hAnsi="Times New Roman"/>
      <w:b/>
      <w:bCs/>
      <w:sz w:val="18"/>
      <w:szCs w:val="18"/>
      <w:lang w:eastAsia="zh-CN"/>
    </w:rPr>
  </w:style>
  <w:style w:type="paragraph" w:customStyle="1" w:styleId="xl95">
    <w:name w:val="xl95"/>
    <w:basedOn w:val="Normalny"/>
    <w:rsid w:val="0014060E"/>
    <w:pPr>
      <w:suppressAutoHyphens/>
      <w:spacing w:before="280" w:after="280"/>
      <w:jc w:val="right"/>
    </w:pPr>
    <w:rPr>
      <w:rFonts w:ascii="Times New Roman" w:hAnsi="Times New Roman"/>
      <w:b/>
      <w:bCs/>
      <w:sz w:val="18"/>
      <w:szCs w:val="18"/>
      <w:lang w:eastAsia="zh-CN"/>
    </w:rPr>
  </w:style>
  <w:style w:type="paragraph" w:customStyle="1" w:styleId="xl96">
    <w:name w:val="xl96"/>
    <w:basedOn w:val="Normalny"/>
    <w:rsid w:val="0014060E"/>
    <w:pPr>
      <w:suppressAutoHyphens/>
      <w:spacing w:before="280" w:after="280"/>
    </w:pPr>
    <w:rPr>
      <w:rFonts w:ascii="Times New Roman" w:hAnsi="Times New Roman"/>
      <w:b/>
      <w:bCs/>
      <w:sz w:val="18"/>
      <w:szCs w:val="18"/>
      <w:lang w:eastAsia="zh-CN"/>
    </w:rPr>
  </w:style>
  <w:style w:type="paragraph" w:customStyle="1" w:styleId="xl97">
    <w:name w:val="xl97"/>
    <w:basedOn w:val="Normalny"/>
    <w:rsid w:val="0014060E"/>
    <w:pPr>
      <w:pBdr>
        <w:top w:val="single" w:sz="8" w:space="0" w:color="000000"/>
        <w:left w:val="single" w:sz="4" w:space="0" w:color="000000"/>
        <w:bottom w:val="single" w:sz="8" w:space="0" w:color="000000"/>
        <w:right w:val="single" w:sz="4" w:space="0" w:color="000000"/>
      </w:pBdr>
      <w:suppressAutoHyphens/>
      <w:spacing w:before="280" w:after="280"/>
      <w:jc w:val="right"/>
    </w:pPr>
    <w:rPr>
      <w:rFonts w:ascii="Times New Roman" w:hAnsi="Times New Roman"/>
      <w:b/>
      <w:bCs/>
      <w:lang w:eastAsia="zh-CN"/>
    </w:rPr>
  </w:style>
  <w:style w:type="paragraph" w:customStyle="1" w:styleId="xl98">
    <w:name w:val="xl98"/>
    <w:basedOn w:val="Normalny"/>
    <w:rsid w:val="0014060E"/>
    <w:pPr>
      <w:pBdr>
        <w:top w:val="single" w:sz="8" w:space="0" w:color="000000"/>
        <w:left w:val="single" w:sz="4" w:space="0" w:color="000000"/>
        <w:bottom w:val="single" w:sz="8" w:space="0" w:color="000000"/>
        <w:right w:val="single" w:sz="4" w:space="0" w:color="000000"/>
      </w:pBdr>
      <w:suppressAutoHyphens/>
      <w:spacing w:before="280" w:after="280"/>
      <w:jc w:val="right"/>
    </w:pPr>
    <w:rPr>
      <w:rFonts w:ascii="Times New Roman" w:hAnsi="Times New Roman"/>
      <w:b/>
      <w:bCs/>
      <w:lang w:eastAsia="zh-CN"/>
    </w:rPr>
  </w:style>
  <w:style w:type="paragraph" w:customStyle="1" w:styleId="xl99">
    <w:name w:val="xl99"/>
    <w:basedOn w:val="Normalny"/>
    <w:rsid w:val="0014060E"/>
    <w:pPr>
      <w:pBdr>
        <w:top w:val="single" w:sz="8" w:space="0" w:color="000000"/>
        <w:left w:val="single" w:sz="8" w:space="0" w:color="000000"/>
        <w:bottom w:val="single" w:sz="8" w:space="0" w:color="000000"/>
        <w:right w:val="single" w:sz="8" w:space="0" w:color="000000"/>
      </w:pBdr>
      <w:suppressAutoHyphens/>
      <w:spacing w:before="280" w:after="280"/>
    </w:pPr>
    <w:rPr>
      <w:rFonts w:ascii="Times New Roman" w:hAnsi="Times New Roman"/>
      <w:b/>
      <w:bCs/>
      <w:lang w:eastAsia="zh-CN"/>
    </w:rPr>
  </w:style>
  <w:style w:type="paragraph" w:customStyle="1" w:styleId="xl100">
    <w:name w:val="xl100"/>
    <w:basedOn w:val="Normalny"/>
    <w:rsid w:val="0014060E"/>
    <w:pPr>
      <w:pBdr>
        <w:left w:val="single" w:sz="4" w:space="0" w:color="000000"/>
        <w:right w:val="single" w:sz="4" w:space="0" w:color="000000"/>
      </w:pBdr>
      <w:suppressAutoHyphens/>
      <w:spacing w:before="280" w:after="280"/>
    </w:pPr>
    <w:rPr>
      <w:rFonts w:ascii="Times New Roman" w:hAnsi="Times New Roman"/>
      <w:sz w:val="18"/>
      <w:szCs w:val="18"/>
      <w:lang w:eastAsia="zh-CN"/>
    </w:rPr>
  </w:style>
  <w:style w:type="paragraph" w:customStyle="1" w:styleId="xl101">
    <w:name w:val="xl101"/>
    <w:basedOn w:val="Normalny"/>
    <w:rsid w:val="0014060E"/>
    <w:pPr>
      <w:pBdr>
        <w:top w:val="single" w:sz="4" w:space="0" w:color="000000"/>
        <w:left w:val="single" w:sz="4" w:space="0" w:color="000000"/>
        <w:right w:val="single" w:sz="4" w:space="0" w:color="000000"/>
      </w:pBdr>
      <w:suppressAutoHyphens/>
      <w:spacing w:before="280" w:after="280"/>
    </w:pPr>
    <w:rPr>
      <w:rFonts w:ascii="Times New Roman" w:hAnsi="Times New Roman"/>
      <w:sz w:val="18"/>
      <w:szCs w:val="18"/>
      <w:lang w:eastAsia="zh-CN"/>
    </w:rPr>
  </w:style>
  <w:style w:type="paragraph" w:customStyle="1" w:styleId="xl102">
    <w:name w:val="xl102"/>
    <w:basedOn w:val="Normalny"/>
    <w:rsid w:val="0014060E"/>
    <w:pPr>
      <w:pBdr>
        <w:top w:val="single" w:sz="8" w:space="0" w:color="000000"/>
        <w:left w:val="single" w:sz="4" w:space="0" w:color="000000"/>
        <w:bottom w:val="single" w:sz="8" w:space="0" w:color="000000"/>
        <w:right w:val="single" w:sz="4" w:space="0" w:color="000000"/>
      </w:pBdr>
      <w:suppressAutoHyphens/>
      <w:spacing w:before="280" w:after="280"/>
    </w:pPr>
    <w:rPr>
      <w:rFonts w:ascii="Times New Roman" w:hAnsi="Times New Roman"/>
      <w:b/>
      <w:bCs/>
      <w:lang w:eastAsia="zh-CN"/>
    </w:rPr>
  </w:style>
  <w:style w:type="paragraph" w:customStyle="1" w:styleId="xl103">
    <w:name w:val="xl103"/>
    <w:basedOn w:val="Normalny"/>
    <w:rsid w:val="0014060E"/>
    <w:pPr>
      <w:pBdr>
        <w:top w:val="single" w:sz="8" w:space="0" w:color="000000"/>
        <w:bottom w:val="single" w:sz="8" w:space="0" w:color="000000"/>
      </w:pBdr>
      <w:suppressAutoHyphens/>
      <w:spacing w:before="280" w:after="280"/>
    </w:pPr>
    <w:rPr>
      <w:rFonts w:ascii="Times New Roman" w:hAnsi="Times New Roman"/>
      <w:b/>
      <w:bCs/>
      <w:sz w:val="18"/>
      <w:szCs w:val="18"/>
      <w:lang w:eastAsia="zh-CN"/>
    </w:rPr>
  </w:style>
  <w:style w:type="paragraph" w:customStyle="1" w:styleId="xl104">
    <w:name w:val="xl104"/>
    <w:basedOn w:val="Normalny"/>
    <w:rsid w:val="0014060E"/>
    <w:pPr>
      <w:pBdr>
        <w:top w:val="single" w:sz="8" w:space="0" w:color="000000"/>
        <w:bottom w:val="single" w:sz="8" w:space="0" w:color="000000"/>
        <w:right w:val="single" w:sz="4" w:space="0" w:color="000000"/>
      </w:pBdr>
      <w:suppressAutoHyphens/>
      <w:spacing w:before="280" w:after="280"/>
    </w:pPr>
    <w:rPr>
      <w:rFonts w:ascii="Times New Roman" w:hAnsi="Times New Roman"/>
      <w:b/>
      <w:bCs/>
      <w:sz w:val="18"/>
      <w:szCs w:val="18"/>
      <w:lang w:eastAsia="zh-CN"/>
    </w:rPr>
  </w:style>
  <w:style w:type="paragraph" w:customStyle="1" w:styleId="xl105">
    <w:name w:val="xl105"/>
    <w:basedOn w:val="Normalny"/>
    <w:rsid w:val="0014060E"/>
    <w:pPr>
      <w:pBdr>
        <w:top w:val="single" w:sz="8" w:space="0" w:color="000000"/>
        <w:left w:val="single" w:sz="4" w:space="0" w:color="000000"/>
        <w:bottom w:val="single" w:sz="8" w:space="0" w:color="000000"/>
        <w:right w:val="single" w:sz="4" w:space="0" w:color="000000"/>
      </w:pBdr>
      <w:suppressAutoHyphens/>
      <w:spacing w:before="280" w:after="280"/>
    </w:pPr>
    <w:rPr>
      <w:rFonts w:ascii="Times New Roman" w:hAnsi="Times New Roman"/>
      <w:lang w:eastAsia="zh-CN"/>
    </w:rPr>
  </w:style>
  <w:style w:type="paragraph" w:customStyle="1" w:styleId="xl106">
    <w:name w:val="xl106"/>
    <w:basedOn w:val="Normalny"/>
    <w:rsid w:val="0014060E"/>
    <w:pPr>
      <w:pBdr>
        <w:top w:val="single" w:sz="8" w:space="0" w:color="000000"/>
        <w:left w:val="single" w:sz="4" w:space="0" w:color="000000"/>
        <w:bottom w:val="single" w:sz="8" w:space="0" w:color="000000"/>
        <w:right w:val="single" w:sz="4" w:space="0" w:color="000000"/>
      </w:pBdr>
      <w:shd w:val="clear" w:color="auto" w:fill="C0C0C0"/>
      <w:suppressAutoHyphens/>
      <w:spacing w:before="280" w:after="280"/>
    </w:pPr>
    <w:rPr>
      <w:rFonts w:ascii="Times New Roman" w:hAnsi="Times New Roman"/>
      <w:b/>
      <w:bCs/>
      <w:lang w:eastAsia="zh-CN"/>
    </w:rPr>
  </w:style>
  <w:style w:type="paragraph" w:customStyle="1" w:styleId="xl107">
    <w:name w:val="xl107"/>
    <w:basedOn w:val="Normalny"/>
    <w:rsid w:val="0014060E"/>
    <w:pPr>
      <w:suppressAutoHyphens/>
      <w:spacing w:before="280" w:after="280"/>
      <w:jc w:val="right"/>
    </w:pPr>
    <w:rPr>
      <w:rFonts w:ascii="Times New Roman" w:hAnsi="Times New Roman"/>
      <w:sz w:val="18"/>
      <w:szCs w:val="18"/>
      <w:lang w:eastAsia="zh-CN"/>
    </w:rPr>
  </w:style>
  <w:style w:type="paragraph" w:customStyle="1" w:styleId="xl108">
    <w:name w:val="xl108"/>
    <w:basedOn w:val="Normalny"/>
    <w:rsid w:val="0014060E"/>
    <w:pPr>
      <w:pBdr>
        <w:top w:val="single" w:sz="8" w:space="0" w:color="000000"/>
        <w:left w:val="single" w:sz="8" w:space="0" w:color="000000"/>
        <w:bottom w:val="single" w:sz="8" w:space="0" w:color="000000"/>
        <w:right w:val="single" w:sz="8" w:space="0" w:color="000000"/>
      </w:pBdr>
      <w:shd w:val="clear" w:color="auto" w:fill="C0C0C0"/>
      <w:suppressAutoHyphens/>
      <w:spacing w:before="280" w:after="280"/>
    </w:pPr>
    <w:rPr>
      <w:rFonts w:ascii="Times New Roman" w:hAnsi="Times New Roman"/>
      <w:sz w:val="18"/>
      <w:szCs w:val="18"/>
      <w:lang w:eastAsia="zh-CN"/>
    </w:rPr>
  </w:style>
  <w:style w:type="paragraph" w:customStyle="1" w:styleId="xl109">
    <w:name w:val="xl109"/>
    <w:basedOn w:val="Normalny"/>
    <w:rsid w:val="0014060E"/>
    <w:pPr>
      <w:pBdr>
        <w:top w:val="single" w:sz="8" w:space="0" w:color="000000"/>
        <w:left w:val="single" w:sz="8" w:space="0" w:color="000000"/>
        <w:bottom w:val="single" w:sz="8" w:space="0" w:color="000000"/>
        <w:right w:val="single" w:sz="8" w:space="0" w:color="000000"/>
      </w:pBdr>
      <w:suppressAutoHyphens/>
      <w:spacing w:before="280" w:after="280"/>
    </w:pPr>
    <w:rPr>
      <w:rFonts w:ascii="Times New Roman" w:hAnsi="Times New Roman"/>
      <w:b/>
      <w:bCs/>
      <w:color w:val="FF0000"/>
      <w:sz w:val="18"/>
      <w:szCs w:val="18"/>
      <w:lang w:eastAsia="zh-CN"/>
    </w:rPr>
  </w:style>
  <w:style w:type="paragraph" w:customStyle="1" w:styleId="xl110">
    <w:name w:val="xl110"/>
    <w:basedOn w:val="Normalny"/>
    <w:rsid w:val="0014060E"/>
    <w:pPr>
      <w:pBdr>
        <w:top w:val="single" w:sz="8" w:space="0" w:color="000000"/>
        <w:left w:val="single" w:sz="8" w:space="0" w:color="000000"/>
        <w:bottom w:val="single" w:sz="8" w:space="0" w:color="000000"/>
        <w:right w:val="single" w:sz="8" w:space="0" w:color="000000"/>
      </w:pBdr>
      <w:shd w:val="clear" w:color="auto" w:fill="C0C0C0"/>
      <w:suppressAutoHyphens/>
      <w:spacing w:before="280" w:after="280"/>
    </w:pPr>
    <w:rPr>
      <w:rFonts w:ascii="Times New Roman" w:hAnsi="Times New Roman"/>
      <w:lang w:eastAsia="zh-CN"/>
    </w:rPr>
  </w:style>
  <w:style w:type="paragraph" w:customStyle="1" w:styleId="xl111">
    <w:name w:val="xl111"/>
    <w:basedOn w:val="Normalny"/>
    <w:rsid w:val="0014060E"/>
    <w:pPr>
      <w:pBdr>
        <w:top w:val="single" w:sz="8" w:space="0" w:color="000000"/>
        <w:left w:val="single" w:sz="8" w:space="0" w:color="000000"/>
        <w:bottom w:val="single" w:sz="8" w:space="0" w:color="000000"/>
        <w:right w:val="single" w:sz="8" w:space="0" w:color="000000"/>
      </w:pBdr>
      <w:suppressAutoHyphens/>
      <w:spacing w:before="280" w:after="280"/>
    </w:pPr>
    <w:rPr>
      <w:rFonts w:ascii="Times New Roman" w:hAnsi="Times New Roman"/>
      <w:sz w:val="18"/>
      <w:szCs w:val="18"/>
      <w:lang w:eastAsia="zh-CN"/>
    </w:rPr>
  </w:style>
  <w:style w:type="paragraph" w:customStyle="1" w:styleId="xl112">
    <w:name w:val="xl112"/>
    <w:basedOn w:val="Normalny"/>
    <w:rsid w:val="0014060E"/>
    <w:pPr>
      <w:shd w:val="clear" w:color="auto" w:fill="C0C0C0"/>
      <w:suppressAutoHyphens/>
      <w:spacing w:before="280" w:after="280"/>
    </w:pPr>
    <w:rPr>
      <w:rFonts w:ascii="Times New Roman" w:hAnsi="Times New Roman"/>
      <w:lang w:eastAsia="zh-CN"/>
    </w:rPr>
  </w:style>
  <w:style w:type="paragraph" w:customStyle="1" w:styleId="xl113">
    <w:name w:val="xl113"/>
    <w:basedOn w:val="Normalny"/>
    <w:rsid w:val="0014060E"/>
    <w:pPr>
      <w:pBdr>
        <w:left w:val="single" w:sz="4" w:space="0" w:color="000000"/>
        <w:right w:val="single" w:sz="4" w:space="0" w:color="000000"/>
      </w:pBdr>
      <w:suppressAutoHyphens/>
      <w:spacing w:before="280" w:after="280"/>
      <w:jc w:val="right"/>
    </w:pPr>
    <w:rPr>
      <w:rFonts w:ascii="Times New Roman" w:hAnsi="Times New Roman"/>
      <w:sz w:val="18"/>
      <w:szCs w:val="18"/>
      <w:lang w:eastAsia="zh-CN"/>
    </w:rPr>
  </w:style>
  <w:style w:type="paragraph" w:customStyle="1" w:styleId="xl114">
    <w:name w:val="xl114"/>
    <w:basedOn w:val="Normalny"/>
    <w:rsid w:val="0014060E"/>
    <w:pPr>
      <w:pBdr>
        <w:top w:val="single" w:sz="4" w:space="0" w:color="000000"/>
        <w:left w:val="single" w:sz="4" w:space="0" w:color="000000"/>
        <w:right w:val="single" w:sz="4" w:space="0" w:color="000000"/>
      </w:pBdr>
      <w:suppressAutoHyphens/>
      <w:spacing w:before="280" w:after="280"/>
      <w:jc w:val="center"/>
      <w:textAlignment w:val="center"/>
    </w:pPr>
    <w:rPr>
      <w:rFonts w:ascii="Times New Roman" w:hAnsi="Times New Roman"/>
      <w:lang w:eastAsia="zh-CN"/>
    </w:rPr>
  </w:style>
  <w:style w:type="paragraph" w:customStyle="1" w:styleId="xl115">
    <w:name w:val="xl115"/>
    <w:basedOn w:val="Normalny"/>
    <w:rsid w:val="0014060E"/>
    <w:pPr>
      <w:pBdr>
        <w:left w:val="single" w:sz="4" w:space="0" w:color="000000"/>
        <w:bottom w:val="single" w:sz="4" w:space="0" w:color="000000"/>
        <w:right w:val="single" w:sz="4" w:space="0" w:color="000000"/>
      </w:pBdr>
      <w:suppressAutoHyphens/>
      <w:spacing w:before="280" w:after="280"/>
      <w:jc w:val="center"/>
      <w:textAlignment w:val="center"/>
    </w:pPr>
    <w:rPr>
      <w:rFonts w:ascii="Times New Roman" w:hAnsi="Times New Roman"/>
      <w:lang w:eastAsia="zh-CN"/>
    </w:rPr>
  </w:style>
  <w:style w:type="paragraph" w:customStyle="1" w:styleId="xl116">
    <w:name w:val="xl116"/>
    <w:basedOn w:val="Normalny"/>
    <w:rsid w:val="0014060E"/>
    <w:pPr>
      <w:pBdr>
        <w:top w:val="single" w:sz="8" w:space="0" w:color="000000"/>
        <w:left w:val="single" w:sz="8" w:space="0" w:color="000000"/>
        <w:bottom w:val="single" w:sz="8" w:space="0" w:color="000000"/>
        <w:right w:val="single" w:sz="4" w:space="0" w:color="000000"/>
      </w:pBdr>
      <w:shd w:val="clear" w:color="auto" w:fill="CCFFFF"/>
      <w:suppressAutoHyphens/>
      <w:spacing w:before="280" w:after="280"/>
      <w:jc w:val="right"/>
    </w:pPr>
    <w:rPr>
      <w:rFonts w:ascii="Times New Roman" w:hAnsi="Times New Roman"/>
      <w:sz w:val="18"/>
      <w:szCs w:val="18"/>
      <w:lang w:eastAsia="zh-CN"/>
    </w:rPr>
  </w:style>
  <w:style w:type="paragraph" w:customStyle="1" w:styleId="xl117">
    <w:name w:val="xl117"/>
    <w:basedOn w:val="Normalny"/>
    <w:rsid w:val="0014060E"/>
    <w:pPr>
      <w:pBdr>
        <w:top w:val="single" w:sz="8" w:space="0" w:color="000000"/>
        <w:bottom w:val="single" w:sz="8" w:space="0" w:color="000000"/>
      </w:pBdr>
      <w:shd w:val="clear" w:color="auto" w:fill="CCFFFF"/>
      <w:suppressAutoHyphens/>
      <w:spacing w:before="280" w:after="280"/>
    </w:pPr>
    <w:rPr>
      <w:rFonts w:ascii="Times New Roman" w:hAnsi="Times New Roman"/>
      <w:b/>
      <w:bCs/>
      <w:sz w:val="18"/>
      <w:szCs w:val="18"/>
      <w:lang w:eastAsia="zh-CN"/>
    </w:rPr>
  </w:style>
  <w:style w:type="paragraph" w:customStyle="1" w:styleId="xl118">
    <w:name w:val="xl118"/>
    <w:basedOn w:val="Normalny"/>
    <w:rsid w:val="0014060E"/>
    <w:pPr>
      <w:pBdr>
        <w:top w:val="single" w:sz="8" w:space="0" w:color="000000"/>
        <w:left w:val="single" w:sz="4" w:space="0" w:color="000000"/>
        <w:bottom w:val="single" w:sz="8" w:space="0" w:color="000000"/>
        <w:right w:val="single" w:sz="4" w:space="0" w:color="000000"/>
      </w:pBdr>
      <w:shd w:val="clear" w:color="auto" w:fill="CCFFFF"/>
      <w:suppressAutoHyphens/>
      <w:spacing w:before="280" w:after="280"/>
      <w:jc w:val="right"/>
    </w:pPr>
    <w:rPr>
      <w:rFonts w:ascii="Times New Roman" w:hAnsi="Times New Roman"/>
      <w:b/>
      <w:bCs/>
      <w:sz w:val="18"/>
      <w:szCs w:val="18"/>
      <w:lang w:eastAsia="zh-CN"/>
    </w:rPr>
  </w:style>
  <w:style w:type="paragraph" w:customStyle="1" w:styleId="xl119">
    <w:name w:val="xl119"/>
    <w:basedOn w:val="Normalny"/>
    <w:rsid w:val="0014060E"/>
    <w:pPr>
      <w:pBdr>
        <w:top w:val="single" w:sz="8" w:space="0" w:color="000000"/>
        <w:left w:val="single" w:sz="4" w:space="0" w:color="000000"/>
        <w:bottom w:val="single" w:sz="8" w:space="0" w:color="000000"/>
        <w:right w:val="single" w:sz="4" w:space="0" w:color="000000"/>
      </w:pBdr>
      <w:shd w:val="clear" w:color="auto" w:fill="CCFFFF"/>
      <w:suppressAutoHyphens/>
      <w:spacing w:before="280" w:after="280"/>
      <w:jc w:val="right"/>
    </w:pPr>
    <w:rPr>
      <w:rFonts w:ascii="Times New Roman" w:hAnsi="Times New Roman"/>
      <w:b/>
      <w:bCs/>
      <w:sz w:val="18"/>
      <w:szCs w:val="18"/>
      <w:lang w:eastAsia="zh-CN"/>
    </w:rPr>
  </w:style>
  <w:style w:type="paragraph" w:customStyle="1" w:styleId="xl120">
    <w:name w:val="xl120"/>
    <w:basedOn w:val="Normalny"/>
    <w:rsid w:val="0014060E"/>
    <w:pPr>
      <w:pBdr>
        <w:top w:val="single" w:sz="8" w:space="0" w:color="000000"/>
        <w:left w:val="single" w:sz="4" w:space="0" w:color="000000"/>
        <w:bottom w:val="single" w:sz="8" w:space="0" w:color="000000"/>
        <w:right w:val="single" w:sz="4" w:space="0" w:color="000000"/>
      </w:pBdr>
      <w:shd w:val="clear" w:color="auto" w:fill="CCFFFF"/>
      <w:suppressAutoHyphens/>
      <w:spacing w:before="280" w:after="280"/>
      <w:jc w:val="right"/>
    </w:pPr>
    <w:rPr>
      <w:rFonts w:ascii="Times New Roman" w:hAnsi="Times New Roman"/>
      <w:b/>
      <w:bCs/>
      <w:sz w:val="18"/>
      <w:szCs w:val="18"/>
      <w:lang w:eastAsia="zh-CN"/>
    </w:rPr>
  </w:style>
  <w:style w:type="paragraph" w:customStyle="1" w:styleId="xl121">
    <w:name w:val="xl121"/>
    <w:basedOn w:val="Normalny"/>
    <w:rsid w:val="0014060E"/>
    <w:pPr>
      <w:pBdr>
        <w:top w:val="single" w:sz="8" w:space="0" w:color="000000"/>
        <w:left w:val="single" w:sz="4" w:space="0" w:color="000000"/>
        <w:bottom w:val="single" w:sz="8" w:space="0" w:color="000000"/>
        <w:right w:val="single" w:sz="4" w:space="0" w:color="000000"/>
      </w:pBdr>
      <w:shd w:val="clear" w:color="auto" w:fill="CCFFFF"/>
      <w:suppressAutoHyphens/>
      <w:spacing w:before="280" w:after="280"/>
      <w:jc w:val="right"/>
    </w:pPr>
    <w:rPr>
      <w:rFonts w:ascii="Times New Roman" w:hAnsi="Times New Roman"/>
      <w:b/>
      <w:bCs/>
      <w:sz w:val="18"/>
      <w:szCs w:val="18"/>
      <w:lang w:eastAsia="zh-CN"/>
    </w:rPr>
  </w:style>
  <w:style w:type="paragraph" w:customStyle="1" w:styleId="xl122">
    <w:name w:val="xl122"/>
    <w:basedOn w:val="Normalny"/>
    <w:rsid w:val="0014060E"/>
    <w:pPr>
      <w:pBdr>
        <w:top w:val="single" w:sz="8" w:space="0" w:color="000000"/>
        <w:left w:val="single" w:sz="4" w:space="0" w:color="000000"/>
        <w:bottom w:val="single" w:sz="8" w:space="0" w:color="000000"/>
        <w:right w:val="single" w:sz="4" w:space="0" w:color="000000"/>
      </w:pBdr>
      <w:shd w:val="clear" w:color="auto" w:fill="CCFFFF"/>
      <w:suppressAutoHyphens/>
      <w:spacing w:before="280" w:after="280"/>
      <w:jc w:val="right"/>
    </w:pPr>
    <w:rPr>
      <w:rFonts w:ascii="Times New Roman" w:hAnsi="Times New Roman"/>
      <w:b/>
      <w:bCs/>
      <w:sz w:val="18"/>
      <w:szCs w:val="18"/>
      <w:lang w:eastAsia="zh-CN"/>
    </w:rPr>
  </w:style>
  <w:style w:type="paragraph" w:customStyle="1" w:styleId="xl123">
    <w:name w:val="xl123"/>
    <w:basedOn w:val="Normalny"/>
    <w:rsid w:val="0014060E"/>
    <w:pPr>
      <w:pBdr>
        <w:top w:val="single" w:sz="8" w:space="0" w:color="000000"/>
        <w:left w:val="single" w:sz="4" w:space="0" w:color="000000"/>
        <w:bottom w:val="single" w:sz="8" w:space="0" w:color="000000"/>
        <w:right w:val="single" w:sz="8" w:space="0" w:color="000000"/>
      </w:pBdr>
      <w:shd w:val="clear" w:color="auto" w:fill="CCFFFF"/>
      <w:suppressAutoHyphens/>
      <w:spacing w:before="280" w:after="280"/>
    </w:pPr>
    <w:rPr>
      <w:rFonts w:ascii="Times New Roman" w:hAnsi="Times New Roman"/>
      <w:sz w:val="18"/>
      <w:szCs w:val="18"/>
      <w:lang w:eastAsia="zh-CN"/>
    </w:rPr>
  </w:style>
  <w:style w:type="paragraph" w:customStyle="1" w:styleId="xl124">
    <w:name w:val="xl124"/>
    <w:basedOn w:val="Normalny"/>
    <w:rsid w:val="0014060E"/>
    <w:pPr>
      <w:pBdr>
        <w:top w:val="single" w:sz="8" w:space="0" w:color="000000"/>
        <w:left w:val="single" w:sz="8" w:space="0" w:color="000000"/>
        <w:bottom w:val="single" w:sz="8" w:space="0" w:color="000000"/>
        <w:right w:val="single" w:sz="8" w:space="0" w:color="000000"/>
      </w:pBdr>
      <w:shd w:val="clear" w:color="auto" w:fill="CCFFFF"/>
      <w:suppressAutoHyphens/>
      <w:spacing w:before="280" w:after="280"/>
    </w:pPr>
    <w:rPr>
      <w:rFonts w:ascii="Times New Roman" w:hAnsi="Times New Roman"/>
      <w:sz w:val="18"/>
      <w:szCs w:val="18"/>
      <w:lang w:eastAsia="zh-CN"/>
    </w:rPr>
  </w:style>
  <w:style w:type="paragraph" w:customStyle="1" w:styleId="xl125">
    <w:name w:val="xl125"/>
    <w:basedOn w:val="Normalny"/>
    <w:rsid w:val="0014060E"/>
    <w:pPr>
      <w:pBdr>
        <w:left w:val="single" w:sz="4" w:space="0" w:color="000000"/>
        <w:bottom w:val="single" w:sz="4" w:space="0" w:color="000000"/>
        <w:right w:val="single" w:sz="4" w:space="0" w:color="000000"/>
      </w:pBdr>
      <w:suppressAutoHyphens/>
      <w:spacing w:before="280" w:after="280"/>
    </w:pPr>
    <w:rPr>
      <w:rFonts w:ascii="Times New Roman" w:hAnsi="Times New Roman"/>
      <w:sz w:val="16"/>
      <w:szCs w:val="16"/>
      <w:lang w:eastAsia="zh-CN"/>
    </w:rPr>
  </w:style>
  <w:style w:type="paragraph" w:customStyle="1" w:styleId="xl126">
    <w:name w:val="xl126"/>
    <w:basedOn w:val="Normalny"/>
    <w:rsid w:val="0014060E"/>
    <w:pPr>
      <w:pBdr>
        <w:top w:val="single" w:sz="4" w:space="0" w:color="000000"/>
        <w:left w:val="single" w:sz="4" w:space="0" w:color="000000"/>
        <w:bottom w:val="single" w:sz="4" w:space="0" w:color="000000"/>
        <w:right w:val="single" w:sz="4" w:space="0" w:color="000000"/>
      </w:pBdr>
      <w:suppressAutoHyphens/>
      <w:spacing w:before="280" w:after="280"/>
    </w:pPr>
    <w:rPr>
      <w:rFonts w:ascii="Times New Roman" w:hAnsi="Times New Roman"/>
      <w:sz w:val="16"/>
      <w:szCs w:val="16"/>
      <w:lang w:eastAsia="zh-CN"/>
    </w:rPr>
  </w:style>
  <w:style w:type="paragraph" w:customStyle="1" w:styleId="xl127">
    <w:name w:val="xl127"/>
    <w:basedOn w:val="Normalny"/>
    <w:rsid w:val="0014060E"/>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Times New Roman" w:hAnsi="Times New Roman"/>
      <w:color w:val="FF0000"/>
      <w:sz w:val="18"/>
      <w:szCs w:val="18"/>
      <w:lang w:eastAsia="zh-CN"/>
    </w:rPr>
  </w:style>
  <w:style w:type="paragraph" w:customStyle="1" w:styleId="xl128">
    <w:name w:val="xl128"/>
    <w:basedOn w:val="Normalny"/>
    <w:rsid w:val="0014060E"/>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Times New Roman" w:hAnsi="Times New Roman"/>
      <w:color w:val="FF0000"/>
      <w:sz w:val="18"/>
      <w:szCs w:val="18"/>
      <w:lang w:eastAsia="zh-CN"/>
    </w:rPr>
  </w:style>
  <w:style w:type="paragraph" w:customStyle="1" w:styleId="xl129">
    <w:name w:val="xl129"/>
    <w:basedOn w:val="Normalny"/>
    <w:rsid w:val="0014060E"/>
    <w:pPr>
      <w:pBdr>
        <w:top w:val="single" w:sz="8" w:space="0" w:color="000000"/>
        <w:left w:val="single" w:sz="4" w:space="0" w:color="000000"/>
        <w:bottom w:val="single" w:sz="8" w:space="0" w:color="000000"/>
        <w:right w:val="single" w:sz="4" w:space="0" w:color="000000"/>
      </w:pBdr>
      <w:suppressAutoHyphens/>
      <w:spacing w:before="280" w:after="280"/>
    </w:pPr>
    <w:rPr>
      <w:rFonts w:ascii="Times New Roman" w:hAnsi="Times New Roman"/>
      <w:b/>
      <w:bCs/>
      <w:lang w:eastAsia="zh-CN"/>
    </w:rPr>
  </w:style>
  <w:style w:type="paragraph" w:customStyle="1" w:styleId="xl130">
    <w:name w:val="xl130"/>
    <w:basedOn w:val="Normalny"/>
    <w:rsid w:val="0014060E"/>
    <w:pPr>
      <w:pBdr>
        <w:top w:val="single" w:sz="4" w:space="0" w:color="000000"/>
        <w:left w:val="single" w:sz="4" w:space="0" w:color="000000"/>
        <w:right w:val="single" w:sz="4" w:space="0" w:color="000000"/>
      </w:pBdr>
      <w:suppressAutoHyphens/>
      <w:spacing w:before="280" w:after="280"/>
    </w:pPr>
    <w:rPr>
      <w:rFonts w:ascii="Times New Roman" w:hAnsi="Times New Roman"/>
      <w:b/>
      <w:bCs/>
      <w:sz w:val="18"/>
      <w:szCs w:val="18"/>
      <w:lang w:eastAsia="zh-CN"/>
    </w:rPr>
  </w:style>
  <w:style w:type="paragraph" w:customStyle="1" w:styleId="xl131">
    <w:name w:val="xl131"/>
    <w:basedOn w:val="Normalny"/>
    <w:rsid w:val="0014060E"/>
    <w:pPr>
      <w:pBdr>
        <w:top w:val="single" w:sz="4" w:space="0" w:color="000000"/>
        <w:left w:val="single" w:sz="4" w:space="0" w:color="000000"/>
        <w:bottom w:val="single" w:sz="4" w:space="0" w:color="000000"/>
      </w:pBdr>
      <w:suppressAutoHyphens/>
      <w:spacing w:before="280" w:after="280"/>
      <w:jc w:val="right"/>
    </w:pPr>
    <w:rPr>
      <w:rFonts w:ascii="Times New Roman" w:hAnsi="Times New Roman"/>
      <w:sz w:val="18"/>
      <w:szCs w:val="18"/>
      <w:lang w:eastAsia="zh-CN"/>
    </w:rPr>
  </w:style>
  <w:style w:type="paragraph" w:customStyle="1" w:styleId="xl132">
    <w:name w:val="xl132"/>
    <w:basedOn w:val="Normalny"/>
    <w:rsid w:val="0014060E"/>
    <w:pPr>
      <w:pBdr>
        <w:top w:val="single" w:sz="4" w:space="0" w:color="000000"/>
        <w:left w:val="single" w:sz="4" w:space="0" w:color="000000"/>
      </w:pBdr>
      <w:suppressAutoHyphens/>
      <w:spacing w:before="280" w:after="280"/>
      <w:jc w:val="right"/>
    </w:pPr>
    <w:rPr>
      <w:rFonts w:ascii="Times New Roman" w:hAnsi="Times New Roman"/>
      <w:sz w:val="18"/>
      <w:szCs w:val="18"/>
      <w:lang w:eastAsia="zh-CN"/>
    </w:rPr>
  </w:style>
  <w:style w:type="paragraph" w:customStyle="1" w:styleId="xl133">
    <w:name w:val="xl133"/>
    <w:basedOn w:val="Normalny"/>
    <w:rsid w:val="0014060E"/>
    <w:pPr>
      <w:pBdr>
        <w:top w:val="single" w:sz="4" w:space="0" w:color="000000"/>
        <w:left w:val="single" w:sz="4" w:space="0" w:color="000000"/>
        <w:bottom w:val="single" w:sz="4" w:space="0" w:color="000000"/>
        <w:right w:val="single" w:sz="4" w:space="0" w:color="000000"/>
      </w:pBdr>
      <w:suppressAutoHyphens/>
      <w:spacing w:before="280" w:after="280"/>
    </w:pPr>
    <w:rPr>
      <w:rFonts w:ascii="Times New Roman" w:hAnsi="Times New Roman"/>
      <w:sz w:val="18"/>
      <w:szCs w:val="18"/>
      <w:lang w:eastAsia="zh-CN"/>
    </w:rPr>
  </w:style>
  <w:style w:type="paragraph" w:customStyle="1" w:styleId="xl134">
    <w:name w:val="xl134"/>
    <w:basedOn w:val="Normalny"/>
    <w:rsid w:val="0014060E"/>
    <w:pPr>
      <w:pBdr>
        <w:left w:val="single" w:sz="4" w:space="0" w:color="000000"/>
        <w:bottom w:val="single" w:sz="4" w:space="0" w:color="000000"/>
      </w:pBdr>
      <w:suppressAutoHyphens/>
      <w:spacing w:before="280" w:after="280"/>
      <w:jc w:val="right"/>
    </w:pPr>
    <w:rPr>
      <w:rFonts w:ascii="Times New Roman" w:hAnsi="Times New Roman"/>
      <w:sz w:val="18"/>
      <w:szCs w:val="18"/>
      <w:lang w:eastAsia="zh-CN"/>
    </w:rPr>
  </w:style>
  <w:style w:type="paragraph" w:customStyle="1" w:styleId="xl135">
    <w:name w:val="xl135"/>
    <w:basedOn w:val="Normalny"/>
    <w:rsid w:val="0014060E"/>
    <w:pPr>
      <w:pBdr>
        <w:top w:val="single" w:sz="4" w:space="0" w:color="000000"/>
        <w:left w:val="single" w:sz="4" w:space="0" w:color="000000"/>
        <w:bottom w:val="single" w:sz="4" w:space="0" w:color="000000"/>
      </w:pBdr>
      <w:suppressAutoHyphens/>
      <w:spacing w:before="280" w:after="280"/>
      <w:jc w:val="right"/>
    </w:pPr>
    <w:rPr>
      <w:rFonts w:ascii="Times New Roman" w:hAnsi="Times New Roman"/>
      <w:sz w:val="18"/>
      <w:szCs w:val="18"/>
      <w:lang w:eastAsia="zh-CN"/>
    </w:rPr>
  </w:style>
  <w:style w:type="paragraph" w:customStyle="1" w:styleId="xl136">
    <w:name w:val="xl136"/>
    <w:basedOn w:val="Normalny"/>
    <w:rsid w:val="0014060E"/>
    <w:pPr>
      <w:pBdr>
        <w:top w:val="single" w:sz="4" w:space="0" w:color="000000"/>
        <w:left w:val="single" w:sz="4" w:space="0" w:color="000000"/>
        <w:right w:val="single" w:sz="4" w:space="0" w:color="000000"/>
      </w:pBdr>
      <w:suppressAutoHyphens/>
      <w:spacing w:before="280" w:after="280"/>
      <w:jc w:val="right"/>
    </w:pPr>
    <w:rPr>
      <w:rFonts w:ascii="Times New Roman" w:hAnsi="Times New Roman"/>
      <w:sz w:val="18"/>
      <w:szCs w:val="18"/>
      <w:lang w:eastAsia="zh-CN"/>
    </w:rPr>
  </w:style>
  <w:style w:type="paragraph" w:customStyle="1" w:styleId="xl137">
    <w:name w:val="xl137"/>
    <w:basedOn w:val="Normalny"/>
    <w:rsid w:val="0014060E"/>
    <w:pPr>
      <w:pBdr>
        <w:top w:val="single" w:sz="8" w:space="0" w:color="000000"/>
        <w:left w:val="single" w:sz="4" w:space="0" w:color="000000"/>
        <w:bottom w:val="single" w:sz="8" w:space="0" w:color="000000"/>
      </w:pBdr>
      <w:suppressAutoHyphens/>
      <w:spacing w:before="280" w:after="280"/>
    </w:pPr>
    <w:rPr>
      <w:rFonts w:ascii="Times New Roman" w:hAnsi="Times New Roman"/>
      <w:b/>
      <w:bCs/>
      <w:lang w:eastAsia="zh-CN"/>
    </w:rPr>
  </w:style>
  <w:style w:type="paragraph" w:customStyle="1" w:styleId="xl138">
    <w:name w:val="xl138"/>
    <w:basedOn w:val="Normalny"/>
    <w:rsid w:val="0014060E"/>
    <w:pPr>
      <w:pBdr>
        <w:top w:val="single" w:sz="4" w:space="0" w:color="000000"/>
        <w:left w:val="single" w:sz="4" w:space="0" w:color="000000"/>
        <w:bottom w:val="single" w:sz="4" w:space="0" w:color="000000"/>
        <w:right w:val="single" w:sz="4" w:space="0" w:color="000000"/>
      </w:pBdr>
      <w:suppressAutoHyphens/>
      <w:spacing w:before="280" w:after="280"/>
    </w:pPr>
    <w:rPr>
      <w:rFonts w:ascii="Times New Roman" w:hAnsi="Times New Roman"/>
      <w:sz w:val="18"/>
      <w:szCs w:val="18"/>
      <w:lang w:eastAsia="zh-CN"/>
    </w:rPr>
  </w:style>
  <w:style w:type="paragraph" w:customStyle="1" w:styleId="xl139">
    <w:name w:val="xl139"/>
    <w:basedOn w:val="Normalny"/>
    <w:rsid w:val="0014060E"/>
    <w:pPr>
      <w:pBdr>
        <w:top w:val="single" w:sz="4" w:space="0" w:color="000000"/>
        <w:left w:val="single" w:sz="4" w:space="0" w:color="000000"/>
        <w:right w:val="single" w:sz="4" w:space="0" w:color="000000"/>
      </w:pBdr>
      <w:shd w:val="clear" w:color="auto" w:fill="FFFF00"/>
      <w:suppressAutoHyphens/>
      <w:spacing w:before="280" w:after="280"/>
    </w:pPr>
    <w:rPr>
      <w:rFonts w:ascii="Times New Roman" w:hAnsi="Times New Roman"/>
      <w:sz w:val="18"/>
      <w:szCs w:val="18"/>
      <w:lang w:eastAsia="zh-CN"/>
    </w:rPr>
  </w:style>
  <w:style w:type="paragraph" w:customStyle="1" w:styleId="xl140">
    <w:name w:val="xl140"/>
    <w:basedOn w:val="Normalny"/>
    <w:rsid w:val="0014060E"/>
    <w:pPr>
      <w:pBdr>
        <w:left w:val="single" w:sz="4" w:space="0" w:color="000000"/>
        <w:bottom w:val="single" w:sz="4" w:space="0" w:color="000000"/>
      </w:pBdr>
      <w:suppressAutoHyphens/>
      <w:spacing w:before="280" w:after="280"/>
      <w:jc w:val="right"/>
    </w:pPr>
    <w:rPr>
      <w:rFonts w:ascii="Times New Roman" w:hAnsi="Times New Roman"/>
      <w:sz w:val="18"/>
      <w:szCs w:val="18"/>
      <w:lang w:eastAsia="zh-CN"/>
    </w:rPr>
  </w:style>
  <w:style w:type="paragraph" w:customStyle="1" w:styleId="xl141">
    <w:name w:val="xl141"/>
    <w:basedOn w:val="Normalny"/>
    <w:rsid w:val="0014060E"/>
    <w:pPr>
      <w:pBdr>
        <w:top w:val="single" w:sz="8" w:space="0" w:color="000000"/>
        <w:left w:val="single" w:sz="4" w:space="0" w:color="000000"/>
        <w:bottom w:val="single" w:sz="8" w:space="0" w:color="000000"/>
        <w:right w:val="single" w:sz="8" w:space="0" w:color="000000"/>
      </w:pBdr>
      <w:suppressAutoHyphens/>
      <w:spacing w:before="280" w:after="280"/>
      <w:jc w:val="right"/>
    </w:pPr>
    <w:rPr>
      <w:rFonts w:ascii="Times New Roman" w:hAnsi="Times New Roman"/>
      <w:b/>
      <w:bCs/>
      <w:lang w:eastAsia="zh-CN"/>
    </w:rPr>
  </w:style>
  <w:style w:type="paragraph" w:customStyle="1" w:styleId="xl142">
    <w:name w:val="xl142"/>
    <w:basedOn w:val="Normalny"/>
    <w:rsid w:val="0014060E"/>
    <w:pPr>
      <w:pBdr>
        <w:top w:val="single" w:sz="8" w:space="0" w:color="000000"/>
        <w:left w:val="single" w:sz="4" w:space="0" w:color="000000"/>
        <w:bottom w:val="single" w:sz="8" w:space="0" w:color="000000"/>
        <w:right w:val="single" w:sz="8" w:space="0" w:color="000000"/>
      </w:pBdr>
      <w:suppressAutoHyphens/>
      <w:spacing w:before="280" w:after="280"/>
      <w:jc w:val="right"/>
    </w:pPr>
    <w:rPr>
      <w:rFonts w:ascii="Times New Roman" w:hAnsi="Times New Roman"/>
      <w:b/>
      <w:bCs/>
      <w:lang w:eastAsia="zh-CN"/>
    </w:rPr>
  </w:style>
  <w:style w:type="paragraph" w:customStyle="1" w:styleId="xl143">
    <w:name w:val="xl143"/>
    <w:basedOn w:val="Normalny"/>
    <w:rsid w:val="0014060E"/>
    <w:pPr>
      <w:pBdr>
        <w:left w:val="single" w:sz="4" w:space="0" w:color="000000"/>
        <w:bottom w:val="single" w:sz="4" w:space="0" w:color="000000"/>
      </w:pBdr>
      <w:suppressAutoHyphens/>
      <w:spacing w:before="280" w:after="280"/>
      <w:jc w:val="right"/>
    </w:pPr>
    <w:rPr>
      <w:rFonts w:ascii="Times New Roman" w:hAnsi="Times New Roman"/>
      <w:sz w:val="18"/>
      <w:szCs w:val="18"/>
      <w:lang w:eastAsia="zh-CN"/>
    </w:rPr>
  </w:style>
  <w:style w:type="paragraph" w:customStyle="1" w:styleId="xl144">
    <w:name w:val="xl144"/>
    <w:basedOn w:val="Normalny"/>
    <w:rsid w:val="0014060E"/>
    <w:pPr>
      <w:pBdr>
        <w:top w:val="single" w:sz="8" w:space="0" w:color="000000"/>
        <w:bottom w:val="single" w:sz="8" w:space="0" w:color="000000"/>
      </w:pBdr>
      <w:shd w:val="clear" w:color="auto" w:fill="CCFFFF"/>
      <w:suppressAutoHyphens/>
      <w:spacing w:before="280" w:after="280"/>
      <w:jc w:val="right"/>
    </w:pPr>
    <w:rPr>
      <w:rFonts w:ascii="Times New Roman" w:hAnsi="Times New Roman"/>
      <w:b/>
      <w:bCs/>
      <w:sz w:val="18"/>
      <w:szCs w:val="18"/>
      <w:lang w:eastAsia="zh-CN"/>
    </w:rPr>
  </w:style>
  <w:style w:type="paragraph" w:customStyle="1" w:styleId="xl145">
    <w:name w:val="xl145"/>
    <w:basedOn w:val="Normalny"/>
    <w:rsid w:val="0014060E"/>
    <w:pPr>
      <w:pBdr>
        <w:top w:val="single" w:sz="8" w:space="0" w:color="000000"/>
        <w:left w:val="single" w:sz="8" w:space="0" w:color="000000"/>
        <w:bottom w:val="single" w:sz="8" w:space="0" w:color="000000"/>
        <w:right w:val="single" w:sz="8" w:space="0" w:color="000000"/>
      </w:pBdr>
      <w:shd w:val="clear" w:color="auto" w:fill="FFCC99"/>
      <w:suppressAutoHyphens/>
      <w:spacing w:before="280" w:after="280"/>
    </w:pPr>
    <w:rPr>
      <w:rFonts w:ascii="Times New Roman" w:hAnsi="Times New Roman"/>
      <w:sz w:val="16"/>
      <w:szCs w:val="16"/>
      <w:lang w:eastAsia="zh-CN"/>
    </w:rPr>
  </w:style>
  <w:style w:type="paragraph" w:customStyle="1" w:styleId="xl146">
    <w:name w:val="xl146"/>
    <w:basedOn w:val="Normalny"/>
    <w:rsid w:val="0014060E"/>
    <w:pPr>
      <w:pBdr>
        <w:top w:val="single" w:sz="8" w:space="0" w:color="000000"/>
        <w:left w:val="single" w:sz="8" w:space="0" w:color="000000"/>
        <w:right w:val="single" w:sz="8" w:space="0" w:color="000000"/>
      </w:pBdr>
      <w:suppressAutoHyphens/>
      <w:spacing w:before="280" w:after="280"/>
    </w:pPr>
    <w:rPr>
      <w:rFonts w:ascii="Times New Roman" w:hAnsi="Times New Roman"/>
      <w:b/>
      <w:bCs/>
      <w:sz w:val="18"/>
      <w:szCs w:val="18"/>
      <w:lang w:eastAsia="zh-CN"/>
    </w:rPr>
  </w:style>
  <w:style w:type="paragraph" w:customStyle="1" w:styleId="xl147">
    <w:name w:val="xl147"/>
    <w:basedOn w:val="Normalny"/>
    <w:rsid w:val="0014060E"/>
    <w:pPr>
      <w:pBdr>
        <w:top w:val="single" w:sz="8" w:space="0" w:color="000000"/>
        <w:right w:val="single" w:sz="4" w:space="0" w:color="000000"/>
      </w:pBdr>
      <w:suppressAutoHyphens/>
      <w:spacing w:before="280" w:after="280"/>
    </w:pPr>
    <w:rPr>
      <w:rFonts w:ascii="Times New Roman" w:hAnsi="Times New Roman"/>
      <w:b/>
      <w:bCs/>
      <w:lang w:eastAsia="zh-CN"/>
    </w:rPr>
  </w:style>
  <w:style w:type="paragraph" w:customStyle="1" w:styleId="xl148">
    <w:name w:val="xl148"/>
    <w:basedOn w:val="Normalny"/>
    <w:rsid w:val="0014060E"/>
    <w:pPr>
      <w:pBdr>
        <w:top w:val="single" w:sz="8" w:space="0" w:color="000000"/>
        <w:left w:val="single" w:sz="4" w:space="0" w:color="000000"/>
        <w:right w:val="single" w:sz="4" w:space="0" w:color="000000"/>
      </w:pBdr>
      <w:suppressAutoHyphens/>
      <w:spacing w:before="280" w:after="280"/>
    </w:pPr>
    <w:rPr>
      <w:rFonts w:ascii="Times New Roman" w:hAnsi="Times New Roman"/>
      <w:lang w:eastAsia="zh-CN"/>
    </w:rPr>
  </w:style>
  <w:style w:type="paragraph" w:customStyle="1" w:styleId="xl149">
    <w:name w:val="xl149"/>
    <w:basedOn w:val="Normalny"/>
    <w:rsid w:val="0014060E"/>
    <w:pPr>
      <w:pBdr>
        <w:top w:val="single" w:sz="8" w:space="0" w:color="000000"/>
        <w:left w:val="single" w:sz="4" w:space="0" w:color="000000"/>
        <w:right w:val="single" w:sz="4" w:space="0" w:color="000000"/>
      </w:pBdr>
      <w:suppressAutoHyphens/>
      <w:spacing w:before="280" w:after="280"/>
    </w:pPr>
    <w:rPr>
      <w:rFonts w:ascii="Times New Roman" w:hAnsi="Times New Roman"/>
      <w:b/>
      <w:bCs/>
      <w:lang w:eastAsia="zh-CN"/>
    </w:rPr>
  </w:style>
  <w:style w:type="paragraph" w:customStyle="1" w:styleId="xl150">
    <w:name w:val="xl150"/>
    <w:basedOn w:val="Normalny"/>
    <w:rsid w:val="0014060E"/>
    <w:pPr>
      <w:pBdr>
        <w:left w:val="single" w:sz="8" w:space="0" w:color="000000"/>
        <w:right w:val="single" w:sz="8" w:space="0" w:color="000000"/>
      </w:pBdr>
      <w:shd w:val="clear" w:color="auto" w:fill="FFCC99"/>
      <w:suppressAutoHyphens/>
      <w:spacing w:before="280" w:after="280"/>
    </w:pPr>
    <w:rPr>
      <w:rFonts w:ascii="Times New Roman" w:hAnsi="Times New Roman"/>
      <w:sz w:val="18"/>
      <w:szCs w:val="18"/>
      <w:lang w:eastAsia="zh-CN"/>
    </w:rPr>
  </w:style>
  <w:style w:type="paragraph" w:customStyle="1" w:styleId="xl151">
    <w:name w:val="xl151"/>
    <w:basedOn w:val="Normalny"/>
    <w:rsid w:val="0014060E"/>
    <w:pPr>
      <w:pBdr>
        <w:top w:val="single" w:sz="8" w:space="0" w:color="000000"/>
        <w:left w:val="single" w:sz="8" w:space="0" w:color="000000"/>
        <w:bottom w:val="single" w:sz="8" w:space="0" w:color="000000"/>
      </w:pBdr>
      <w:shd w:val="clear" w:color="auto" w:fill="C0C0C0"/>
      <w:suppressAutoHyphens/>
      <w:spacing w:before="280" w:after="280"/>
    </w:pPr>
    <w:rPr>
      <w:rFonts w:ascii="Times New Roman" w:hAnsi="Times New Roman"/>
      <w:sz w:val="18"/>
      <w:szCs w:val="18"/>
      <w:lang w:eastAsia="zh-CN"/>
    </w:rPr>
  </w:style>
  <w:style w:type="paragraph" w:customStyle="1" w:styleId="xl152">
    <w:name w:val="xl152"/>
    <w:basedOn w:val="Normalny"/>
    <w:rsid w:val="0014060E"/>
    <w:pPr>
      <w:pBdr>
        <w:top w:val="single" w:sz="8" w:space="0" w:color="000000"/>
        <w:left w:val="single" w:sz="4" w:space="0" w:color="000000"/>
        <w:bottom w:val="single" w:sz="8" w:space="0" w:color="000000"/>
        <w:right w:val="single" w:sz="4" w:space="0" w:color="000000"/>
      </w:pBdr>
      <w:shd w:val="clear" w:color="auto" w:fill="C0C0C0"/>
      <w:suppressAutoHyphens/>
      <w:spacing w:before="280" w:after="280"/>
    </w:pPr>
    <w:rPr>
      <w:rFonts w:ascii="Times New Roman" w:hAnsi="Times New Roman"/>
      <w:b/>
      <w:bCs/>
      <w:sz w:val="18"/>
      <w:szCs w:val="18"/>
      <w:lang w:eastAsia="zh-CN"/>
    </w:rPr>
  </w:style>
  <w:style w:type="paragraph" w:customStyle="1" w:styleId="xl153">
    <w:name w:val="xl153"/>
    <w:basedOn w:val="Normalny"/>
    <w:rsid w:val="0014060E"/>
    <w:pPr>
      <w:pBdr>
        <w:top w:val="single" w:sz="8" w:space="0" w:color="000000"/>
        <w:left w:val="single" w:sz="4" w:space="0" w:color="000000"/>
        <w:bottom w:val="single" w:sz="8" w:space="0" w:color="000000"/>
        <w:right w:val="single" w:sz="4" w:space="0" w:color="000000"/>
      </w:pBdr>
      <w:suppressAutoHyphens/>
      <w:spacing w:before="280" w:after="280"/>
    </w:pPr>
    <w:rPr>
      <w:rFonts w:ascii="Times New Roman" w:hAnsi="Times New Roman"/>
      <w:b/>
      <w:bCs/>
      <w:sz w:val="18"/>
      <w:szCs w:val="18"/>
      <w:lang w:eastAsia="zh-CN"/>
    </w:rPr>
  </w:style>
  <w:style w:type="paragraph" w:customStyle="1" w:styleId="xl154">
    <w:name w:val="xl154"/>
    <w:basedOn w:val="Normalny"/>
    <w:rsid w:val="0014060E"/>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pPr>
    <w:rPr>
      <w:rFonts w:ascii="Times New Roman" w:hAnsi="Times New Roman"/>
      <w:sz w:val="18"/>
      <w:szCs w:val="18"/>
      <w:lang w:eastAsia="zh-CN"/>
    </w:rPr>
  </w:style>
  <w:style w:type="paragraph" w:customStyle="1" w:styleId="xl155">
    <w:name w:val="xl155"/>
    <w:basedOn w:val="Normalny"/>
    <w:rsid w:val="0014060E"/>
    <w:pPr>
      <w:pBdr>
        <w:top w:val="single" w:sz="8" w:space="0" w:color="000000"/>
        <w:left w:val="single" w:sz="4" w:space="0" w:color="000000"/>
        <w:bottom w:val="single" w:sz="8" w:space="0" w:color="000000"/>
        <w:right w:val="single" w:sz="4" w:space="0" w:color="000000"/>
      </w:pBdr>
      <w:shd w:val="clear" w:color="auto" w:fill="C0C0C0"/>
      <w:suppressAutoHyphens/>
      <w:spacing w:before="280" w:after="280"/>
    </w:pPr>
    <w:rPr>
      <w:rFonts w:ascii="Times New Roman" w:hAnsi="Times New Roman"/>
      <w:b/>
      <w:bCs/>
      <w:sz w:val="18"/>
      <w:szCs w:val="18"/>
      <w:lang w:eastAsia="zh-CN"/>
    </w:rPr>
  </w:style>
  <w:style w:type="paragraph" w:customStyle="1" w:styleId="xl156">
    <w:name w:val="xl156"/>
    <w:basedOn w:val="Normalny"/>
    <w:rsid w:val="0014060E"/>
    <w:pPr>
      <w:pBdr>
        <w:top w:val="single" w:sz="8" w:space="0" w:color="000000"/>
        <w:left w:val="single" w:sz="4" w:space="0" w:color="000000"/>
        <w:bottom w:val="single" w:sz="8" w:space="0" w:color="000000"/>
      </w:pBdr>
      <w:shd w:val="clear" w:color="auto" w:fill="C0C0C0"/>
      <w:suppressAutoHyphens/>
      <w:spacing w:before="280" w:after="280"/>
    </w:pPr>
    <w:rPr>
      <w:rFonts w:ascii="Times New Roman" w:hAnsi="Times New Roman"/>
      <w:b/>
      <w:bCs/>
      <w:sz w:val="18"/>
      <w:szCs w:val="18"/>
      <w:lang w:eastAsia="zh-CN"/>
    </w:rPr>
  </w:style>
  <w:style w:type="paragraph" w:customStyle="1" w:styleId="xl157">
    <w:name w:val="xl157"/>
    <w:basedOn w:val="Normalny"/>
    <w:rsid w:val="0014060E"/>
    <w:pPr>
      <w:pBdr>
        <w:top w:val="single" w:sz="8" w:space="0" w:color="000000"/>
        <w:left w:val="single" w:sz="8" w:space="0" w:color="000000"/>
        <w:right w:val="single" w:sz="8" w:space="0" w:color="000000"/>
      </w:pBdr>
      <w:suppressAutoHyphens/>
      <w:spacing w:before="280" w:after="280"/>
      <w:jc w:val="center"/>
    </w:pPr>
    <w:rPr>
      <w:rFonts w:ascii="Times New Roman" w:hAnsi="Times New Roman"/>
      <w:sz w:val="16"/>
      <w:szCs w:val="16"/>
      <w:lang w:eastAsia="zh-CN"/>
    </w:rPr>
  </w:style>
  <w:style w:type="paragraph" w:customStyle="1" w:styleId="xl158">
    <w:name w:val="xl158"/>
    <w:basedOn w:val="Normalny"/>
    <w:rsid w:val="0014060E"/>
    <w:pPr>
      <w:pBdr>
        <w:left w:val="single" w:sz="8" w:space="0" w:color="000000"/>
        <w:bottom w:val="single" w:sz="8" w:space="0" w:color="000000"/>
        <w:right w:val="single" w:sz="8" w:space="0" w:color="000000"/>
      </w:pBdr>
      <w:suppressAutoHyphens/>
      <w:spacing w:before="280" w:after="280"/>
      <w:jc w:val="center"/>
    </w:pPr>
    <w:rPr>
      <w:rFonts w:ascii="Times New Roman" w:hAnsi="Times New Roman"/>
      <w:sz w:val="16"/>
      <w:szCs w:val="16"/>
      <w:lang w:eastAsia="zh-CN"/>
    </w:rPr>
  </w:style>
  <w:style w:type="paragraph" w:customStyle="1" w:styleId="xl159">
    <w:name w:val="xl159"/>
    <w:basedOn w:val="Normalny"/>
    <w:rsid w:val="0014060E"/>
    <w:pPr>
      <w:pBdr>
        <w:left w:val="single" w:sz="8" w:space="0" w:color="000000"/>
        <w:bottom w:val="single" w:sz="8" w:space="0" w:color="000000"/>
      </w:pBdr>
      <w:shd w:val="clear" w:color="auto" w:fill="C0C0C0"/>
      <w:suppressAutoHyphens/>
      <w:spacing w:before="280" w:after="280"/>
      <w:jc w:val="center"/>
    </w:pPr>
    <w:rPr>
      <w:rFonts w:ascii="Times New Roman" w:hAnsi="Times New Roman"/>
      <w:b/>
      <w:bCs/>
      <w:lang w:eastAsia="zh-CN"/>
    </w:rPr>
  </w:style>
  <w:style w:type="paragraph" w:customStyle="1" w:styleId="xl160">
    <w:name w:val="xl160"/>
    <w:basedOn w:val="Normalny"/>
    <w:rsid w:val="0014060E"/>
    <w:pPr>
      <w:pBdr>
        <w:bottom w:val="single" w:sz="8" w:space="0" w:color="000000"/>
      </w:pBdr>
      <w:shd w:val="clear" w:color="auto" w:fill="C0C0C0"/>
      <w:suppressAutoHyphens/>
      <w:spacing w:before="280" w:after="280"/>
      <w:jc w:val="center"/>
    </w:pPr>
    <w:rPr>
      <w:rFonts w:ascii="Times New Roman" w:hAnsi="Times New Roman"/>
      <w:b/>
      <w:bCs/>
      <w:lang w:eastAsia="zh-CN"/>
    </w:rPr>
  </w:style>
  <w:style w:type="paragraph" w:customStyle="1" w:styleId="xl161">
    <w:name w:val="xl161"/>
    <w:basedOn w:val="Normalny"/>
    <w:rsid w:val="0014060E"/>
    <w:pPr>
      <w:pBdr>
        <w:bottom w:val="single" w:sz="8" w:space="0" w:color="000000"/>
        <w:right w:val="single" w:sz="8" w:space="0" w:color="000000"/>
      </w:pBdr>
      <w:shd w:val="clear" w:color="auto" w:fill="C0C0C0"/>
      <w:suppressAutoHyphens/>
      <w:spacing w:before="280" w:after="280"/>
      <w:jc w:val="center"/>
    </w:pPr>
    <w:rPr>
      <w:rFonts w:ascii="Times New Roman" w:hAnsi="Times New Roman"/>
      <w:b/>
      <w:bCs/>
      <w:lang w:eastAsia="zh-CN"/>
    </w:rPr>
  </w:style>
  <w:style w:type="paragraph" w:customStyle="1" w:styleId="xl162">
    <w:name w:val="xl162"/>
    <w:basedOn w:val="Normalny"/>
    <w:rsid w:val="0014060E"/>
    <w:pPr>
      <w:pBdr>
        <w:top w:val="single" w:sz="8" w:space="0" w:color="000000"/>
        <w:left w:val="single" w:sz="8" w:space="0" w:color="000000"/>
        <w:bottom w:val="single" w:sz="8" w:space="0" w:color="000000"/>
      </w:pBdr>
      <w:shd w:val="clear" w:color="auto" w:fill="C0C0C0"/>
      <w:suppressAutoHyphens/>
      <w:spacing w:before="280" w:after="280"/>
      <w:jc w:val="center"/>
    </w:pPr>
    <w:rPr>
      <w:rFonts w:ascii="Times New Roman" w:hAnsi="Times New Roman"/>
      <w:b/>
      <w:bCs/>
      <w:lang w:eastAsia="zh-CN"/>
    </w:rPr>
  </w:style>
  <w:style w:type="paragraph" w:customStyle="1" w:styleId="xl163">
    <w:name w:val="xl163"/>
    <w:basedOn w:val="Normalny"/>
    <w:rsid w:val="0014060E"/>
    <w:pPr>
      <w:pBdr>
        <w:top w:val="single" w:sz="8" w:space="0" w:color="000000"/>
        <w:bottom w:val="single" w:sz="8" w:space="0" w:color="000000"/>
      </w:pBdr>
      <w:shd w:val="clear" w:color="auto" w:fill="C0C0C0"/>
      <w:suppressAutoHyphens/>
      <w:spacing w:before="280" w:after="280"/>
      <w:jc w:val="center"/>
    </w:pPr>
    <w:rPr>
      <w:rFonts w:ascii="Times New Roman" w:hAnsi="Times New Roman"/>
      <w:b/>
      <w:bCs/>
      <w:lang w:eastAsia="zh-CN"/>
    </w:rPr>
  </w:style>
  <w:style w:type="paragraph" w:customStyle="1" w:styleId="xl164">
    <w:name w:val="xl164"/>
    <w:basedOn w:val="Normalny"/>
    <w:rsid w:val="0014060E"/>
    <w:pPr>
      <w:pBdr>
        <w:top w:val="single" w:sz="8" w:space="0" w:color="000000"/>
      </w:pBdr>
      <w:shd w:val="clear" w:color="auto" w:fill="C0C0C0"/>
      <w:suppressAutoHyphens/>
      <w:spacing w:before="280" w:after="280"/>
      <w:jc w:val="center"/>
    </w:pPr>
    <w:rPr>
      <w:rFonts w:ascii="Times New Roman" w:hAnsi="Times New Roman"/>
      <w:b/>
      <w:bCs/>
      <w:lang w:eastAsia="zh-CN"/>
    </w:rPr>
  </w:style>
  <w:style w:type="paragraph" w:customStyle="1" w:styleId="xl165">
    <w:name w:val="xl165"/>
    <w:basedOn w:val="Normalny"/>
    <w:rsid w:val="0014060E"/>
    <w:pPr>
      <w:pBdr>
        <w:top w:val="single" w:sz="8" w:space="0" w:color="000000"/>
        <w:bottom w:val="single" w:sz="8" w:space="0" w:color="000000"/>
        <w:right w:val="single" w:sz="8" w:space="0" w:color="000000"/>
      </w:pBdr>
      <w:shd w:val="clear" w:color="auto" w:fill="C0C0C0"/>
      <w:suppressAutoHyphens/>
      <w:spacing w:before="280" w:after="280"/>
      <w:jc w:val="center"/>
    </w:pPr>
    <w:rPr>
      <w:rFonts w:ascii="Times New Roman" w:hAnsi="Times New Roman"/>
      <w:b/>
      <w:bCs/>
      <w:lang w:eastAsia="zh-CN"/>
    </w:rPr>
  </w:style>
  <w:style w:type="paragraph" w:customStyle="1" w:styleId="xl166">
    <w:name w:val="xl166"/>
    <w:basedOn w:val="Normalny"/>
    <w:rsid w:val="0014060E"/>
    <w:pPr>
      <w:pBdr>
        <w:bottom w:val="single" w:sz="8" w:space="0" w:color="000000"/>
      </w:pBdr>
      <w:suppressAutoHyphens/>
      <w:spacing w:before="280" w:after="280"/>
      <w:jc w:val="right"/>
    </w:pPr>
    <w:rPr>
      <w:rFonts w:ascii="Times New Roman" w:hAnsi="Times New Roman"/>
      <w:lang w:eastAsia="zh-CN"/>
    </w:rPr>
  </w:style>
  <w:style w:type="paragraph" w:customStyle="1" w:styleId="xl167">
    <w:name w:val="xl167"/>
    <w:basedOn w:val="Normalny"/>
    <w:rsid w:val="0014060E"/>
    <w:pPr>
      <w:pBdr>
        <w:bottom w:val="single" w:sz="8" w:space="0" w:color="000000"/>
      </w:pBdr>
      <w:suppressAutoHyphens/>
      <w:spacing w:before="280" w:after="280"/>
      <w:jc w:val="right"/>
    </w:pPr>
    <w:rPr>
      <w:rFonts w:ascii="Times New Roman" w:hAnsi="Times New Roman"/>
      <w:lang w:eastAsia="zh-CN"/>
    </w:rPr>
  </w:style>
  <w:style w:type="paragraph" w:customStyle="1" w:styleId="xl168">
    <w:name w:val="xl168"/>
    <w:basedOn w:val="Normalny"/>
    <w:rsid w:val="0014060E"/>
    <w:pPr>
      <w:pBdr>
        <w:top w:val="single" w:sz="8" w:space="0" w:color="000000"/>
        <w:left w:val="single" w:sz="8" w:space="0" w:color="000000"/>
        <w:bottom w:val="single" w:sz="8" w:space="0" w:color="000000"/>
      </w:pBdr>
      <w:suppressAutoHyphens/>
      <w:spacing w:before="280" w:after="280"/>
      <w:jc w:val="center"/>
    </w:pPr>
    <w:rPr>
      <w:rFonts w:ascii="Times New Roman" w:hAnsi="Times New Roman"/>
      <w:b/>
      <w:bCs/>
      <w:lang w:eastAsia="zh-CN"/>
    </w:rPr>
  </w:style>
  <w:style w:type="paragraph" w:customStyle="1" w:styleId="xl169">
    <w:name w:val="xl169"/>
    <w:basedOn w:val="Normalny"/>
    <w:rsid w:val="0014060E"/>
    <w:pPr>
      <w:pBdr>
        <w:top w:val="single" w:sz="8" w:space="0" w:color="000000"/>
        <w:bottom w:val="single" w:sz="8" w:space="0" w:color="000000"/>
      </w:pBdr>
      <w:suppressAutoHyphens/>
      <w:spacing w:before="280" w:after="280"/>
      <w:jc w:val="center"/>
    </w:pPr>
    <w:rPr>
      <w:rFonts w:ascii="Times New Roman" w:hAnsi="Times New Roman"/>
      <w:b/>
      <w:bCs/>
      <w:lang w:eastAsia="zh-CN"/>
    </w:rPr>
  </w:style>
  <w:style w:type="paragraph" w:customStyle="1" w:styleId="xl170">
    <w:name w:val="xl170"/>
    <w:basedOn w:val="Normalny"/>
    <w:rsid w:val="0014060E"/>
    <w:pPr>
      <w:pBdr>
        <w:top w:val="single" w:sz="8" w:space="0" w:color="000000"/>
        <w:bottom w:val="single" w:sz="8" w:space="0" w:color="000000"/>
        <w:right w:val="single" w:sz="8" w:space="0" w:color="000000"/>
      </w:pBdr>
      <w:suppressAutoHyphens/>
      <w:spacing w:before="280" w:after="280"/>
      <w:jc w:val="center"/>
    </w:pPr>
    <w:rPr>
      <w:rFonts w:ascii="Times New Roman" w:hAnsi="Times New Roman"/>
      <w:b/>
      <w:bCs/>
      <w:lang w:eastAsia="zh-CN"/>
    </w:rPr>
  </w:style>
  <w:style w:type="paragraph" w:customStyle="1" w:styleId="xl171">
    <w:name w:val="xl171"/>
    <w:basedOn w:val="Normalny"/>
    <w:rsid w:val="0014060E"/>
    <w:pPr>
      <w:pBdr>
        <w:bottom w:val="single" w:sz="8" w:space="0" w:color="000000"/>
      </w:pBdr>
      <w:suppressAutoHyphens/>
      <w:spacing w:before="280" w:after="280"/>
      <w:jc w:val="center"/>
    </w:pPr>
    <w:rPr>
      <w:rFonts w:cs="Arial"/>
      <w:b/>
      <w:bCs/>
      <w:sz w:val="40"/>
      <w:szCs w:val="40"/>
      <w:lang w:eastAsia="zh-CN"/>
    </w:rPr>
  </w:style>
  <w:style w:type="paragraph" w:customStyle="1" w:styleId="xl172">
    <w:name w:val="xl172"/>
    <w:basedOn w:val="Normalny"/>
    <w:rsid w:val="0014060E"/>
    <w:pPr>
      <w:pBdr>
        <w:top w:val="single" w:sz="8" w:space="0" w:color="000000"/>
        <w:left w:val="single" w:sz="8" w:space="0" w:color="000000"/>
        <w:right w:val="single" w:sz="8" w:space="0" w:color="000000"/>
      </w:pBdr>
      <w:suppressAutoHyphens/>
      <w:spacing w:before="280" w:after="280"/>
      <w:jc w:val="center"/>
    </w:pPr>
    <w:rPr>
      <w:rFonts w:ascii="Times New Roman" w:hAnsi="Times New Roman"/>
      <w:b/>
      <w:bCs/>
      <w:lang w:eastAsia="zh-CN"/>
    </w:rPr>
  </w:style>
  <w:style w:type="paragraph" w:customStyle="1" w:styleId="xl173">
    <w:name w:val="xl173"/>
    <w:basedOn w:val="Normalny"/>
    <w:rsid w:val="0014060E"/>
    <w:pPr>
      <w:pBdr>
        <w:left w:val="single" w:sz="8" w:space="0" w:color="000000"/>
        <w:bottom w:val="single" w:sz="8" w:space="0" w:color="000000"/>
        <w:right w:val="single" w:sz="8" w:space="0" w:color="000000"/>
      </w:pBdr>
      <w:suppressAutoHyphens/>
      <w:spacing w:before="280" w:after="280"/>
      <w:jc w:val="center"/>
    </w:pPr>
    <w:rPr>
      <w:rFonts w:ascii="Times New Roman" w:hAnsi="Times New Roman"/>
      <w:b/>
      <w:bCs/>
      <w:lang w:eastAsia="zh-CN"/>
    </w:rPr>
  </w:style>
  <w:style w:type="paragraph" w:customStyle="1" w:styleId="xl174">
    <w:name w:val="xl174"/>
    <w:basedOn w:val="Normalny"/>
    <w:rsid w:val="0014060E"/>
    <w:pPr>
      <w:pBdr>
        <w:left w:val="single" w:sz="8" w:space="0" w:color="000000"/>
        <w:bottom w:val="single" w:sz="8" w:space="0" w:color="000000"/>
        <w:right w:val="single" w:sz="8" w:space="0" w:color="000000"/>
      </w:pBdr>
      <w:suppressAutoHyphens/>
      <w:spacing w:before="280" w:after="280"/>
      <w:jc w:val="center"/>
    </w:pPr>
    <w:rPr>
      <w:rFonts w:ascii="Times New Roman" w:hAnsi="Times New Roman"/>
      <w:b/>
      <w:bCs/>
      <w:lang w:eastAsia="zh-CN"/>
    </w:rPr>
  </w:style>
  <w:style w:type="paragraph" w:customStyle="1" w:styleId="xl175">
    <w:name w:val="xl175"/>
    <w:basedOn w:val="Normalny"/>
    <w:rsid w:val="0014060E"/>
    <w:pPr>
      <w:pBdr>
        <w:top w:val="single" w:sz="8" w:space="0" w:color="000000"/>
      </w:pBdr>
      <w:suppressAutoHyphens/>
      <w:spacing w:before="280" w:after="280"/>
      <w:jc w:val="center"/>
      <w:textAlignment w:val="center"/>
    </w:pPr>
    <w:rPr>
      <w:rFonts w:ascii="Times New Roman" w:hAnsi="Times New Roman"/>
      <w:b/>
      <w:bCs/>
      <w:sz w:val="16"/>
      <w:szCs w:val="16"/>
      <w:lang w:eastAsia="zh-CN"/>
    </w:rPr>
  </w:style>
  <w:style w:type="paragraph" w:customStyle="1" w:styleId="xl176">
    <w:name w:val="xl176"/>
    <w:basedOn w:val="Normalny"/>
    <w:rsid w:val="0014060E"/>
    <w:pPr>
      <w:suppressAutoHyphens/>
      <w:spacing w:before="280" w:after="280"/>
      <w:jc w:val="center"/>
      <w:textAlignment w:val="center"/>
    </w:pPr>
    <w:rPr>
      <w:rFonts w:ascii="Times New Roman" w:hAnsi="Times New Roman"/>
      <w:b/>
      <w:bCs/>
      <w:sz w:val="16"/>
      <w:szCs w:val="16"/>
      <w:lang w:eastAsia="zh-CN"/>
    </w:rPr>
  </w:style>
  <w:style w:type="paragraph" w:customStyle="1" w:styleId="xl177">
    <w:name w:val="xl177"/>
    <w:basedOn w:val="Normalny"/>
    <w:rsid w:val="0014060E"/>
    <w:pPr>
      <w:pBdr>
        <w:top w:val="single" w:sz="8" w:space="0" w:color="000000"/>
        <w:left w:val="single" w:sz="8" w:space="0" w:color="000000"/>
        <w:bottom w:val="single" w:sz="4" w:space="0" w:color="000000"/>
      </w:pBdr>
      <w:suppressAutoHyphens/>
      <w:spacing w:before="280" w:after="280"/>
      <w:jc w:val="center"/>
      <w:textAlignment w:val="center"/>
    </w:pPr>
    <w:rPr>
      <w:rFonts w:cs="Arial"/>
      <w:b/>
      <w:bCs/>
      <w:lang w:eastAsia="zh-CN"/>
    </w:rPr>
  </w:style>
  <w:style w:type="paragraph" w:customStyle="1" w:styleId="xl178">
    <w:name w:val="xl178"/>
    <w:basedOn w:val="Normalny"/>
    <w:rsid w:val="0014060E"/>
    <w:pPr>
      <w:pBdr>
        <w:top w:val="single" w:sz="4" w:space="0" w:color="000000"/>
        <w:left w:val="single" w:sz="8" w:space="0" w:color="000000"/>
      </w:pBdr>
      <w:suppressAutoHyphens/>
      <w:spacing w:before="280" w:after="280"/>
      <w:jc w:val="center"/>
      <w:textAlignment w:val="center"/>
    </w:pPr>
    <w:rPr>
      <w:rFonts w:cs="Arial"/>
      <w:b/>
      <w:bCs/>
      <w:lang w:eastAsia="zh-CN"/>
    </w:rPr>
  </w:style>
  <w:style w:type="paragraph" w:styleId="Tekstblokowy">
    <w:name w:val="Block Text"/>
    <w:basedOn w:val="Normalny"/>
    <w:rsid w:val="0014060E"/>
    <w:pPr>
      <w:ind w:left="720" w:right="214"/>
      <w:jc w:val="both"/>
    </w:pPr>
    <w:rPr>
      <w:rFonts w:ascii="Times New Roman" w:hAnsi="Times New Roman"/>
      <w:szCs w:val="20"/>
    </w:rPr>
  </w:style>
  <w:style w:type="paragraph" w:styleId="Listapunktowana">
    <w:name w:val="List Bullet"/>
    <w:basedOn w:val="Normalny"/>
    <w:autoRedefine/>
    <w:rsid w:val="0014060E"/>
    <w:pPr>
      <w:numPr>
        <w:numId w:val="6"/>
      </w:numPr>
    </w:pPr>
    <w:rPr>
      <w:b/>
      <w:sz w:val="20"/>
      <w:szCs w:val="20"/>
    </w:rPr>
  </w:style>
  <w:style w:type="paragraph" w:customStyle="1" w:styleId="akapitzlist0">
    <w:name w:val="akapitzlist"/>
    <w:basedOn w:val="Normalny"/>
    <w:rsid w:val="0014060E"/>
    <w:pPr>
      <w:ind w:left="720"/>
    </w:pPr>
    <w:rPr>
      <w:rFonts w:cs="Arial"/>
    </w:rPr>
  </w:style>
  <w:style w:type="paragraph" w:customStyle="1" w:styleId="tekstpodstawowy220">
    <w:name w:val="tekstpodstawowy22"/>
    <w:basedOn w:val="Normalny"/>
    <w:rsid w:val="0014060E"/>
    <w:pPr>
      <w:jc w:val="both"/>
    </w:pPr>
    <w:rPr>
      <w:rFonts w:ascii="Times New Roman" w:hAnsi="Times New Roman"/>
    </w:rPr>
  </w:style>
  <w:style w:type="paragraph" w:customStyle="1" w:styleId="Normalny2">
    <w:name w:val="Normalny2"/>
    <w:basedOn w:val="Normalny"/>
    <w:rsid w:val="0014060E"/>
    <w:pPr>
      <w:autoSpaceDE w:val="0"/>
    </w:pPr>
    <w:rPr>
      <w:rFonts w:ascii="Times New Roman" w:hAnsi="Times New Roman"/>
      <w:color w:val="000000"/>
    </w:rPr>
  </w:style>
  <w:style w:type="paragraph" w:customStyle="1" w:styleId="akapitzlist00">
    <w:name w:val="akapitzlist0"/>
    <w:basedOn w:val="Normalny"/>
    <w:rsid w:val="0014060E"/>
    <w:pPr>
      <w:ind w:left="720"/>
    </w:pPr>
    <w:rPr>
      <w:rFonts w:cs="Arial"/>
    </w:rPr>
  </w:style>
  <w:style w:type="paragraph" w:customStyle="1" w:styleId="tekstpodstawowy2200">
    <w:name w:val="tekstpodstawowy220"/>
    <w:basedOn w:val="Normalny"/>
    <w:rsid w:val="0014060E"/>
    <w:pPr>
      <w:jc w:val="both"/>
    </w:pPr>
    <w:rPr>
      <w:rFonts w:ascii="Times New Roman" w:hAnsi="Times New Roman"/>
    </w:rPr>
  </w:style>
  <w:style w:type="character" w:customStyle="1" w:styleId="TytuZnak1">
    <w:name w:val="Tytuł Znak1"/>
    <w:basedOn w:val="Domylnaczcionkaakapitu"/>
    <w:uiPriority w:val="10"/>
    <w:rsid w:val="0014060E"/>
    <w:rPr>
      <w:rFonts w:asciiTheme="majorHAnsi" w:eastAsiaTheme="majorEastAsia" w:hAnsiTheme="majorHAnsi" w:cstheme="majorBidi"/>
      <w:color w:val="323E4F" w:themeColor="text2" w:themeShade="BF"/>
      <w:spacing w:val="5"/>
      <w:kern w:val="28"/>
      <w:sz w:val="52"/>
      <w:szCs w:val="52"/>
      <w:lang w:eastAsia="zh-CN"/>
    </w:rPr>
  </w:style>
  <w:style w:type="character" w:customStyle="1" w:styleId="Tekstpodstawowy2Znak1">
    <w:name w:val="Tekst podstawowy 2 Znak1"/>
    <w:basedOn w:val="Domylnaczcionkaakapitu"/>
    <w:uiPriority w:val="99"/>
    <w:rsid w:val="0014060E"/>
    <w:rPr>
      <w:rFonts w:ascii="Arial" w:hAnsi="Arial" w:cs="Arial"/>
      <w:sz w:val="24"/>
      <w:szCs w:val="24"/>
      <w:lang w:eastAsia="zh-CN"/>
    </w:rPr>
  </w:style>
  <w:style w:type="character" w:customStyle="1" w:styleId="Tekstpodstawowywcity3Znak1">
    <w:name w:val="Tekst podstawowy wcięty 3 Znak1"/>
    <w:basedOn w:val="Domylnaczcionkaakapitu"/>
    <w:uiPriority w:val="99"/>
    <w:rsid w:val="0014060E"/>
    <w:rPr>
      <w:rFonts w:ascii="Arial" w:hAnsi="Arial" w:cs="Arial"/>
      <w:sz w:val="16"/>
      <w:szCs w:val="16"/>
      <w:lang w:eastAsia="zh-CN"/>
    </w:rPr>
  </w:style>
  <w:style w:type="character" w:customStyle="1" w:styleId="PlandokumentuZnak1">
    <w:name w:val="Plan dokumentu Znak1"/>
    <w:basedOn w:val="Domylnaczcionkaakapitu"/>
    <w:uiPriority w:val="99"/>
    <w:semiHidden/>
    <w:rsid w:val="0014060E"/>
    <w:rPr>
      <w:rFonts w:ascii="Tahoma" w:hAnsi="Tahoma" w:cs="Tahoma"/>
      <w:sz w:val="16"/>
      <w:szCs w:val="16"/>
      <w:lang w:eastAsia="zh-CN"/>
    </w:rPr>
  </w:style>
  <w:style w:type="character" w:customStyle="1" w:styleId="Tekstpodstawowywcity2Znak1">
    <w:name w:val="Tekst podstawowy wcięty 2 Znak1"/>
    <w:basedOn w:val="Domylnaczcionkaakapitu"/>
    <w:uiPriority w:val="99"/>
    <w:rsid w:val="0014060E"/>
    <w:rPr>
      <w:rFonts w:ascii="Arial" w:hAnsi="Arial" w:cs="Arial"/>
      <w:sz w:val="24"/>
      <w:szCs w:val="24"/>
      <w:lang w:eastAsia="zh-CN"/>
    </w:rPr>
  </w:style>
  <w:style w:type="character" w:customStyle="1" w:styleId="Tekstpodstawowy3Znak1">
    <w:name w:val="Tekst podstawowy 3 Znak1"/>
    <w:basedOn w:val="Domylnaczcionkaakapitu"/>
    <w:uiPriority w:val="99"/>
    <w:rsid w:val="0014060E"/>
    <w:rPr>
      <w:rFonts w:ascii="Arial" w:hAnsi="Arial" w:cs="Arial"/>
      <w:sz w:val="16"/>
      <w:szCs w:val="16"/>
      <w:lang w:eastAsia="zh-CN"/>
    </w:rPr>
  </w:style>
  <w:style w:type="character" w:customStyle="1" w:styleId="ZwykytekstZnak1">
    <w:name w:val="Zwykły tekst Znak1"/>
    <w:basedOn w:val="Domylnaczcionkaakapitu"/>
    <w:uiPriority w:val="99"/>
    <w:rsid w:val="0014060E"/>
    <w:rPr>
      <w:rFonts w:ascii="Consolas" w:hAnsi="Consolas" w:cs="Consolas"/>
      <w:sz w:val="21"/>
      <w:szCs w:val="21"/>
      <w:lang w:eastAsia="zh-CN"/>
    </w:rPr>
  </w:style>
  <w:style w:type="table" w:customStyle="1" w:styleId="Tabela-Siatka1">
    <w:name w:val="Tabela - Siatka1"/>
    <w:basedOn w:val="Standardowy"/>
    <w:next w:val="Tabela-Siatka"/>
    <w:uiPriority w:val="39"/>
    <w:rsid w:val="001406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reszwrotnynakopercie">
    <w:name w:val="envelope return"/>
    <w:basedOn w:val="Normalny"/>
    <w:rsid w:val="0014060E"/>
    <w:rPr>
      <w:rFonts w:ascii="Times New Roman" w:hAnsi="Times New Roman"/>
    </w:rPr>
  </w:style>
  <w:style w:type="character" w:customStyle="1" w:styleId="Znak1">
    <w:name w:val="Znak1"/>
    <w:basedOn w:val="Domylnaczcionkaakapitu"/>
    <w:rsid w:val="0014060E"/>
    <w:rPr>
      <w:rFonts w:ascii="Arial Narrow" w:hAnsi="Arial Narrow" w:cs="Arial Narrow"/>
      <w:sz w:val="24"/>
      <w:szCs w:val="24"/>
      <w:lang w:val="pl-PL" w:eastAsia="pl-PL"/>
    </w:rPr>
  </w:style>
  <w:style w:type="paragraph" w:customStyle="1" w:styleId="StylArialWyjustowany">
    <w:name w:val="Styl Arial Wyjustowany"/>
    <w:basedOn w:val="Normalny"/>
    <w:rsid w:val="0014060E"/>
    <w:pPr>
      <w:jc w:val="both"/>
    </w:pPr>
    <w:rPr>
      <w:rFonts w:cs="Arial"/>
    </w:rPr>
  </w:style>
  <w:style w:type="paragraph" w:customStyle="1" w:styleId="Akapitmerytoryczny">
    <w:name w:val="Akapit merytoryczny"/>
    <w:basedOn w:val="Normalny"/>
    <w:link w:val="AkapitmerytorycznyZnak"/>
    <w:rsid w:val="0014060E"/>
    <w:pPr>
      <w:spacing w:line="360" w:lineRule="auto"/>
      <w:jc w:val="both"/>
    </w:pPr>
    <w:rPr>
      <w:rFonts w:cs="Arial"/>
    </w:rPr>
  </w:style>
  <w:style w:type="character" w:customStyle="1" w:styleId="AkapitmerytorycznyZnak">
    <w:name w:val="Akapit merytoryczny Znak"/>
    <w:basedOn w:val="Domylnaczcionkaakapitu"/>
    <w:link w:val="Akapitmerytoryczny"/>
    <w:locked/>
    <w:rsid w:val="0014060E"/>
    <w:rPr>
      <w:rFonts w:ascii="Arial" w:hAnsi="Arial" w:cs="Arial"/>
      <w:sz w:val="24"/>
      <w:szCs w:val="24"/>
    </w:rPr>
  </w:style>
  <w:style w:type="character" w:customStyle="1" w:styleId="Znak21">
    <w:name w:val="Znak21"/>
    <w:basedOn w:val="Domylnaczcionkaakapitu"/>
    <w:rsid w:val="0014060E"/>
    <w:rPr>
      <w:rFonts w:ascii="Cambria" w:hAnsi="Cambria" w:cs="Cambria"/>
      <w:b/>
      <w:bCs/>
      <w:kern w:val="32"/>
      <w:sz w:val="32"/>
      <w:szCs w:val="32"/>
    </w:rPr>
  </w:style>
  <w:style w:type="character" w:customStyle="1" w:styleId="Znak18">
    <w:name w:val="Znak18"/>
    <w:basedOn w:val="Domylnaczcionkaakapitu"/>
    <w:rsid w:val="0014060E"/>
    <w:rPr>
      <w:rFonts w:ascii="Calibri" w:hAnsi="Calibri" w:cs="Calibri"/>
      <w:b/>
      <w:bCs/>
      <w:sz w:val="28"/>
      <w:szCs w:val="28"/>
    </w:rPr>
  </w:style>
  <w:style w:type="character" w:customStyle="1" w:styleId="Znak12">
    <w:name w:val="Znak12"/>
    <w:basedOn w:val="Domylnaczcionkaakapitu"/>
    <w:rsid w:val="0014060E"/>
    <w:rPr>
      <w:rFonts w:ascii="Cambria" w:hAnsi="Cambria" w:cs="Cambria"/>
      <w:b/>
      <w:bCs/>
      <w:kern w:val="28"/>
      <w:sz w:val="32"/>
      <w:szCs w:val="32"/>
    </w:rPr>
  </w:style>
  <w:style w:type="character" w:customStyle="1" w:styleId="Znak10">
    <w:name w:val="Znak10"/>
    <w:basedOn w:val="Domylnaczcionkaakapitu"/>
    <w:rsid w:val="0014060E"/>
    <w:rPr>
      <w:rFonts w:cs="Times New Roman"/>
      <w:sz w:val="20"/>
      <w:szCs w:val="20"/>
    </w:rPr>
  </w:style>
  <w:style w:type="character" w:customStyle="1" w:styleId="Znak9">
    <w:name w:val="Znak9"/>
    <w:basedOn w:val="Domylnaczcionkaakapitu"/>
    <w:rsid w:val="0014060E"/>
    <w:rPr>
      <w:rFonts w:cs="Times New Roman"/>
      <w:sz w:val="16"/>
      <w:szCs w:val="16"/>
    </w:rPr>
  </w:style>
  <w:style w:type="character" w:customStyle="1" w:styleId="Znak3">
    <w:name w:val="Znak3"/>
    <w:basedOn w:val="Domylnaczcionkaakapitu"/>
    <w:rsid w:val="0014060E"/>
    <w:rPr>
      <w:rFonts w:cs="Times New Roman"/>
      <w:lang w:val="pl-PL" w:eastAsia="pl-PL"/>
    </w:rPr>
  </w:style>
  <w:style w:type="character" w:customStyle="1" w:styleId="Znak110">
    <w:name w:val="Znak110"/>
    <w:basedOn w:val="Domylnaczcionkaakapitu"/>
    <w:rsid w:val="0014060E"/>
    <w:rPr>
      <w:rFonts w:cs="Times New Roman"/>
      <w:sz w:val="16"/>
      <w:szCs w:val="16"/>
      <w:lang w:val="pl-PL" w:eastAsia="pl-PL"/>
    </w:rPr>
  </w:style>
  <w:style w:type="character" w:customStyle="1" w:styleId="Znak4">
    <w:name w:val="Znak4"/>
    <w:rsid w:val="0014060E"/>
    <w:rPr>
      <w:rFonts w:ascii="Arial" w:hAnsi="Arial"/>
      <w:b/>
      <w:sz w:val="24"/>
      <w:lang w:val="pl-PL"/>
    </w:rPr>
  </w:style>
  <w:style w:type="character" w:customStyle="1" w:styleId="Znak31">
    <w:name w:val="Znak31"/>
    <w:rsid w:val="0014060E"/>
    <w:rPr>
      <w:rFonts w:ascii="Calibri" w:hAnsi="Calibri"/>
      <w:sz w:val="24"/>
      <w:lang w:val="pl-PL"/>
    </w:rPr>
  </w:style>
  <w:style w:type="character" w:customStyle="1" w:styleId="Znak2">
    <w:name w:val="Znak2"/>
    <w:rsid w:val="0014060E"/>
    <w:rPr>
      <w:rFonts w:ascii="Arial" w:hAnsi="Arial"/>
      <w:sz w:val="24"/>
      <w:lang w:val="pl-PL"/>
    </w:rPr>
  </w:style>
  <w:style w:type="character" w:customStyle="1" w:styleId="ZnakZnak31">
    <w:name w:val="Znak Znak31"/>
    <w:rsid w:val="0014060E"/>
    <w:rPr>
      <w:sz w:val="24"/>
      <w:lang w:val="pl-PL"/>
    </w:rPr>
  </w:style>
  <w:style w:type="character" w:customStyle="1" w:styleId="ZnakZnak22">
    <w:name w:val="Znak Znak22"/>
    <w:rsid w:val="0014060E"/>
    <w:rPr>
      <w:rFonts w:ascii="Arial" w:hAnsi="Arial"/>
      <w:sz w:val="24"/>
      <w:lang w:val="pl-PL"/>
    </w:rPr>
  </w:style>
  <w:style w:type="character" w:customStyle="1" w:styleId="Znak11">
    <w:name w:val="Znak11"/>
    <w:rsid w:val="0014060E"/>
    <w:rPr>
      <w:sz w:val="24"/>
      <w:lang w:val="pl-PL"/>
    </w:rPr>
  </w:style>
  <w:style w:type="character" w:customStyle="1" w:styleId="Znak8">
    <w:name w:val="Znak8"/>
    <w:rsid w:val="0014060E"/>
    <w:rPr>
      <w:rFonts w:ascii="Courier New" w:hAnsi="Courier New"/>
      <w:lang w:val="pl-PL"/>
    </w:rPr>
  </w:style>
  <w:style w:type="character" w:customStyle="1" w:styleId="Znak7">
    <w:name w:val="Znak7"/>
    <w:basedOn w:val="Domylnaczcionkaakapitu1"/>
    <w:rsid w:val="0014060E"/>
    <w:rPr>
      <w:rFonts w:cs="Times New Roman"/>
      <w:b/>
      <w:bCs/>
      <w:sz w:val="24"/>
      <w:szCs w:val="24"/>
      <w:lang w:val="pl-PL"/>
    </w:rPr>
  </w:style>
  <w:style w:type="character" w:customStyle="1" w:styleId="Znak5">
    <w:name w:val="Znak5"/>
    <w:basedOn w:val="Domylnaczcionkaakapitu1"/>
    <w:rsid w:val="0014060E"/>
    <w:rPr>
      <w:rFonts w:cs="Times New Roman"/>
      <w:sz w:val="16"/>
      <w:szCs w:val="16"/>
      <w:lang w:val="pl-PL"/>
    </w:rPr>
  </w:style>
  <w:style w:type="paragraph" w:customStyle="1" w:styleId="Style15">
    <w:name w:val="Style15"/>
    <w:basedOn w:val="Normalny"/>
    <w:uiPriority w:val="99"/>
    <w:rsid w:val="0014060E"/>
    <w:pPr>
      <w:widowControl w:val="0"/>
      <w:autoSpaceDE w:val="0"/>
      <w:autoSpaceDN w:val="0"/>
      <w:adjustRightInd w:val="0"/>
      <w:spacing w:line="334" w:lineRule="exact"/>
      <w:ind w:hanging="529"/>
      <w:jc w:val="both"/>
    </w:pPr>
    <w:rPr>
      <w:rFonts w:eastAsiaTheme="minorEastAsia" w:cs="Arial"/>
    </w:rPr>
  </w:style>
  <w:style w:type="character" w:customStyle="1" w:styleId="Styl4Znak">
    <w:name w:val="Styl4 Znak"/>
    <w:link w:val="Styl4"/>
    <w:locked/>
    <w:rsid w:val="0014060E"/>
    <w:rPr>
      <w:rFonts w:ascii="Garamond" w:hAnsi="Garamond"/>
      <w:color w:val="000000"/>
      <w:w w:val="102"/>
      <w:sz w:val="26"/>
      <w:szCs w:val="26"/>
    </w:rPr>
  </w:style>
  <w:style w:type="paragraph" w:customStyle="1" w:styleId="Styl4">
    <w:name w:val="Styl4"/>
    <w:basedOn w:val="Normalny"/>
    <w:link w:val="Styl4Znak"/>
    <w:qFormat/>
    <w:rsid w:val="0014060E"/>
    <w:pPr>
      <w:widowControl w:val="0"/>
      <w:numPr>
        <w:numId w:val="7"/>
      </w:numPr>
      <w:autoSpaceDE w:val="0"/>
      <w:autoSpaceDN w:val="0"/>
      <w:adjustRightInd w:val="0"/>
      <w:spacing w:before="60" w:after="60"/>
      <w:ind w:right="-6"/>
      <w:jc w:val="both"/>
    </w:pPr>
    <w:rPr>
      <w:rFonts w:ascii="Garamond" w:hAnsi="Garamond"/>
      <w:color w:val="000000"/>
      <w:w w:val="102"/>
      <w:sz w:val="26"/>
      <w:szCs w:val="26"/>
    </w:rPr>
  </w:style>
  <w:style w:type="character" w:customStyle="1" w:styleId="PlandokumentuZnak">
    <w:name w:val="Plan dokumentu Znak"/>
    <w:link w:val="1"/>
    <w:rsid w:val="0014060E"/>
    <w:rPr>
      <w:rFonts w:ascii="Arial" w:hAnsi="Arial" w:cs="Arial"/>
      <w:b/>
      <w:bCs/>
      <w:szCs w:val="24"/>
      <w:shd w:val="clear" w:color="auto" w:fill="000080"/>
    </w:rPr>
  </w:style>
  <w:style w:type="paragraph" w:customStyle="1" w:styleId="1">
    <w:name w:val="1"/>
    <w:basedOn w:val="Normalny"/>
    <w:next w:val="Mapadokumentu"/>
    <w:link w:val="PlandokumentuZnak"/>
    <w:rsid w:val="0014060E"/>
    <w:pPr>
      <w:widowControl w:val="0"/>
      <w:shd w:val="clear" w:color="auto" w:fill="000080"/>
    </w:pPr>
    <w:rPr>
      <w:rFonts w:cs="Arial"/>
      <w:b/>
      <w:bCs/>
      <w:sz w:val="20"/>
    </w:rPr>
  </w:style>
  <w:style w:type="character" w:customStyle="1" w:styleId="MapadokumentuZnak1">
    <w:name w:val="Mapa dokumentu Znak1"/>
    <w:rsid w:val="0014060E"/>
    <w:rPr>
      <w:rFonts w:ascii="Tahoma" w:hAnsi="Tahoma" w:cs="Tahoma"/>
      <w:sz w:val="16"/>
      <w:szCs w:val="16"/>
    </w:rPr>
  </w:style>
  <w:style w:type="character" w:customStyle="1" w:styleId="Kolorowalistaakcent1Znak">
    <w:name w:val="Kolorowa lista — akcent 1 Znak"/>
    <w:link w:val="Kolorowalistaakcent1"/>
    <w:uiPriority w:val="99"/>
    <w:locked/>
    <w:rsid w:val="0014060E"/>
    <w:rPr>
      <w:sz w:val="22"/>
      <w:szCs w:val="22"/>
      <w:lang w:eastAsia="en-US"/>
    </w:rPr>
  </w:style>
  <w:style w:type="table" w:styleId="Kolorowalistaakcent1">
    <w:name w:val="Colorful List Accent 1"/>
    <w:basedOn w:val="Standardowy"/>
    <w:link w:val="Kolorowalistaakcent1Znak"/>
    <w:uiPriority w:val="99"/>
    <w:rsid w:val="0014060E"/>
    <w:rPr>
      <w:sz w:val="22"/>
      <w:szCs w:val="22"/>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Style23">
    <w:name w:val="Style23"/>
    <w:basedOn w:val="Normalny"/>
    <w:uiPriority w:val="99"/>
    <w:rsid w:val="0014060E"/>
    <w:pPr>
      <w:widowControl w:val="0"/>
      <w:autoSpaceDE w:val="0"/>
      <w:autoSpaceDN w:val="0"/>
      <w:adjustRightInd w:val="0"/>
      <w:spacing w:line="332" w:lineRule="exact"/>
      <w:ind w:hanging="353"/>
      <w:jc w:val="both"/>
    </w:pPr>
    <w:rPr>
      <w:rFonts w:cs="Arial"/>
    </w:rPr>
  </w:style>
  <w:style w:type="paragraph" w:customStyle="1" w:styleId="Style12">
    <w:name w:val="Style12"/>
    <w:basedOn w:val="Normalny"/>
    <w:uiPriority w:val="99"/>
    <w:rsid w:val="0014060E"/>
    <w:pPr>
      <w:widowControl w:val="0"/>
      <w:autoSpaceDE w:val="0"/>
      <w:autoSpaceDN w:val="0"/>
      <w:adjustRightInd w:val="0"/>
      <w:spacing w:line="325" w:lineRule="exact"/>
      <w:ind w:hanging="522"/>
      <w:jc w:val="both"/>
    </w:pPr>
    <w:rPr>
      <w:rFonts w:cs="Arial"/>
    </w:rPr>
  </w:style>
  <w:style w:type="table" w:customStyle="1" w:styleId="Tabela-Siatka2">
    <w:name w:val="Tabela - Siatka2"/>
    <w:basedOn w:val="Standardowy"/>
    <w:next w:val="Tabela-Siatka"/>
    <w:uiPriority w:val="59"/>
    <w:rsid w:val="001406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14060E"/>
    <w:rPr>
      <w:color w:val="808080"/>
    </w:rPr>
  </w:style>
  <w:style w:type="table" w:customStyle="1" w:styleId="Tabela-Siatka3">
    <w:name w:val="Tabela - Siatka3"/>
    <w:basedOn w:val="Standardowy"/>
    <w:next w:val="Tabela-Siatka"/>
    <w:uiPriority w:val="59"/>
    <w:rsid w:val="001406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1406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1406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1">
    <w:name w:val="Tabela siatki 41"/>
    <w:basedOn w:val="Standardowy"/>
    <w:uiPriority w:val="49"/>
    <w:rsid w:val="00FC30C8"/>
    <w:pPr>
      <w:ind w:left="851" w:hanging="284"/>
      <w:jc w:val="both"/>
    </w:pPr>
    <w:rPr>
      <w:rFonts w:ascii="Bahnschrift" w:eastAsiaTheme="minorHAnsi" w:hAnsi="Bahnschrift" w:cstheme="minorBidi"/>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lb">
    <w:name w:val="a_lb"/>
    <w:basedOn w:val="Domylnaczcionkaakapitu"/>
    <w:rsid w:val="00D954EE"/>
  </w:style>
  <w:style w:type="paragraph" w:customStyle="1" w:styleId="text-justify">
    <w:name w:val="text-justify"/>
    <w:basedOn w:val="Normalny"/>
    <w:rsid w:val="00D954EE"/>
    <w:pPr>
      <w:spacing w:before="100" w:beforeAutospacing="1" w:after="100" w:afterAutospacing="1"/>
    </w:pPr>
    <w:rPr>
      <w:rFonts w:ascii="Times New Roman" w:hAnsi="Times New Roman"/>
    </w:rPr>
  </w:style>
  <w:style w:type="paragraph" w:customStyle="1" w:styleId="Pzp-nagowek5">
    <w:name w:val="Pzp - nagłowek 5"/>
    <w:basedOn w:val="Akapitzlist"/>
    <w:link w:val="Pzp-nagowek5Znak"/>
    <w:qFormat/>
    <w:rsid w:val="009C5BF8"/>
    <w:pPr>
      <w:spacing w:after="120" w:line="276" w:lineRule="auto"/>
      <w:ind w:left="850"/>
      <w:jc w:val="both"/>
    </w:pPr>
    <w:rPr>
      <w:rFonts w:ascii="Calibri" w:hAnsi="Calibri" w:cs="Calibri"/>
      <w:sz w:val="22"/>
    </w:rPr>
  </w:style>
  <w:style w:type="character" w:customStyle="1" w:styleId="Pzp-nagowek5Znak">
    <w:name w:val="Pzp - nagłowek 5 Znak"/>
    <w:basedOn w:val="AkapitzlistZnak"/>
    <w:link w:val="Pzp-nagowek5"/>
    <w:rsid w:val="009C5BF8"/>
    <w:rPr>
      <w:rFonts w:ascii="Calibri" w:hAnsi="Calibri" w:cs="Calibri"/>
      <w:sz w:val="22"/>
      <w:szCs w:val="24"/>
      <w:lang w:eastAsia="ar-SA"/>
    </w:rPr>
  </w:style>
  <w:style w:type="character" w:customStyle="1" w:styleId="CharStyle68">
    <w:name w:val="Char Style 68"/>
    <w:link w:val="Style67"/>
    <w:rsid w:val="00346968"/>
    <w:rPr>
      <w:b/>
      <w:bCs/>
      <w:shd w:val="clear" w:color="auto" w:fill="FFFFFF"/>
    </w:rPr>
  </w:style>
  <w:style w:type="paragraph" w:customStyle="1" w:styleId="Style67">
    <w:name w:val="Style 67"/>
    <w:basedOn w:val="Normalny"/>
    <w:link w:val="CharStyle68"/>
    <w:rsid w:val="00346968"/>
    <w:pPr>
      <w:widowControl w:val="0"/>
      <w:shd w:val="clear" w:color="auto" w:fill="FFFFFF"/>
      <w:spacing w:before="300" w:after="120" w:line="222" w:lineRule="exact"/>
      <w:jc w:val="both"/>
    </w:pPr>
    <w:rPr>
      <w:rFonts w:ascii="Times New Roman" w:hAnsi="Times New Roman"/>
      <w:b/>
      <w:bCs/>
      <w:sz w:val="20"/>
      <w:szCs w:val="20"/>
    </w:rPr>
  </w:style>
  <w:style w:type="paragraph" w:customStyle="1" w:styleId="Bezodstpw11">
    <w:name w:val="Bez odstępów11"/>
    <w:rsid w:val="00F550E7"/>
    <w:rPr>
      <w:rFonts w:ascii="Calibri" w:hAnsi="Calibri"/>
      <w:sz w:val="22"/>
      <w:szCs w:val="22"/>
      <w:lang w:eastAsia="en-US"/>
    </w:rPr>
  </w:style>
  <w:style w:type="paragraph" w:customStyle="1" w:styleId="Tekstpodstawowy231">
    <w:name w:val="Tekst podstawowy 231"/>
    <w:basedOn w:val="Normalny"/>
    <w:rsid w:val="00F550E7"/>
    <w:pPr>
      <w:widowControl w:val="0"/>
      <w:suppressAutoHyphens/>
    </w:pPr>
    <w:rPr>
      <w:sz w:val="22"/>
      <w:szCs w:val="20"/>
      <w:lang w:eastAsia="ar-SA"/>
    </w:rPr>
  </w:style>
  <w:style w:type="paragraph" w:customStyle="1" w:styleId="ZnakZnak265">
    <w:name w:val="Znak Znak265"/>
    <w:basedOn w:val="Normalny"/>
    <w:uiPriority w:val="99"/>
    <w:rsid w:val="00F550E7"/>
    <w:pPr>
      <w:spacing w:line="360" w:lineRule="auto"/>
      <w:jc w:val="both"/>
    </w:pPr>
    <w:rPr>
      <w:rFonts w:ascii="Verdana" w:hAnsi="Verdana"/>
      <w:sz w:val="20"/>
      <w:szCs w:val="20"/>
    </w:rPr>
  </w:style>
  <w:style w:type="paragraph" w:customStyle="1" w:styleId="ZnakZnak264">
    <w:name w:val="Znak Znak264"/>
    <w:basedOn w:val="Normalny"/>
    <w:uiPriority w:val="99"/>
    <w:rsid w:val="00F550E7"/>
    <w:pPr>
      <w:spacing w:line="360" w:lineRule="auto"/>
      <w:jc w:val="both"/>
    </w:pPr>
    <w:rPr>
      <w:rFonts w:ascii="Verdana" w:hAnsi="Verdana"/>
      <w:sz w:val="20"/>
      <w:szCs w:val="20"/>
    </w:rPr>
  </w:style>
  <w:style w:type="paragraph" w:customStyle="1" w:styleId="ZnakZnak263">
    <w:name w:val="Znak Znak263"/>
    <w:basedOn w:val="Normalny"/>
    <w:uiPriority w:val="99"/>
    <w:rsid w:val="00F550E7"/>
    <w:pPr>
      <w:spacing w:line="360" w:lineRule="auto"/>
      <w:jc w:val="both"/>
    </w:pPr>
    <w:rPr>
      <w:rFonts w:ascii="Verdana" w:hAnsi="Verdana"/>
      <w:sz w:val="20"/>
      <w:szCs w:val="20"/>
    </w:rPr>
  </w:style>
  <w:style w:type="paragraph" w:customStyle="1" w:styleId="ZnakZnak262">
    <w:name w:val="Znak Znak262"/>
    <w:basedOn w:val="Normalny"/>
    <w:uiPriority w:val="99"/>
    <w:rsid w:val="00F550E7"/>
    <w:pPr>
      <w:spacing w:line="360" w:lineRule="auto"/>
      <w:jc w:val="both"/>
    </w:pPr>
    <w:rPr>
      <w:rFonts w:ascii="Verdana" w:hAnsi="Verdana"/>
      <w:sz w:val="20"/>
      <w:szCs w:val="20"/>
    </w:rPr>
  </w:style>
  <w:style w:type="paragraph" w:customStyle="1" w:styleId="ZnakZnak11">
    <w:name w:val="Znak Znak11"/>
    <w:basedOn w:val="Normalny"/>
    <w:rsid w:val="00F550E7"/>
    <w:pPr>
      <w:spacing w:line="360" w:lineRule="auto"/>
      <w:jc w:val="both"/>
    </w:pPr>
    <w:rPr>
      <w:rFonts w:ascii="Verdana" w:hAnsi="Verdana"/>
      <w:sz w:val="20"/>
      <w:szCs w:val="20"/>
    </w:rPr>
  </w:style>
  <w:style w:type="paragraph" w:customStyle="1" w:styleId="ZnakZnak261">
    <w:name w:val="Znak Znak261"/>
    <w:basedOn w:val="Normalny"/>
    <w:uiPriority w:val="99"/>
    <w:rsid w:val="00F550E7"/>
    <w:pPr>
      <w:spacing w:line="360" w:lineRule="auto"/>
      <w:jc w:val="both"/>
    </w:pPr>
    <w:rPr>
      <w:rFonts w:ascii="Verdana" w:hAnsi="Verdana"/>
      <w:sz w:val="20"/>
      <w:szCs w:val="20"/>
    </w:rPr>
  </w:style>
  <w:style w:type="numbering" w:customStyle="1" w:styleId="WW8Num15">
    <w:name w:val="WW8Num15"/>
    <w:rsid w:val="00F550E7"/>
    <w:pPr>
      <w:numPr>
        <w:numId w:val="40"/>
      </w:numPr>
    </w:pPr>
  </w:style>
  <w:style w:type="character" w:customStyle="1" w:styleId="Nierozpoznanawzmianka2">
    <w:name w:val="Nierozpoznana wzmianka2"/>
    <w:basedOn w:val="Domylnaczcionkaakapitu"/>
    <w:uiPriority w:val="99"/>
    <w:semiHidden/>
    <w:unhideWhenUsed/>
    <w:rsid w:val="00F550E7"/>
    <w:rPr>
      <w:color w:val="605E5C"/>
      <w:shd w:val="clear" w:color="auto" w:fill="E1DFDD"/>
    </w:rPr>
  </w:style>
  <w:style w:type="paragraph" w:customStyle="1" w:styleId="divparagraph">
    <w:name w:val="div.paragraph"/>
    <w:uiPriority w:val="99"/>
    <w:rsid w:val="000D798C"/>
    <w:pPr>
      <w:widowControl w:val="0"/>
      <w:autoSpaceDE w:val="0"/>
      <w:autoSpaceDN w:val="0"/>
      <w:adjustRightInd w:val="0"/>
      <w:spacing w:line="40" w:lineRule="atLeast"/>
    </w:pPr>
    <w:rPr>
      <w:rFonts w:ascii="Helvetica" w:hAnsi="Helvetica" w:cs="Helvetica"/>
      <w:color w:val="000000"/>
      <w:sz w:val="18"/>
      <w:szCs w:val="18"/>
    </w:rPr>
  </w:style>
  <w:style w:type="character" w:customStyle="1" w:styleId="Nierozpoznanawzmianka3">
    <w:name w:val="Nierozpoznana wzmianka3"/>
    <w:basedOn w:val="Domylnaczcionkaakapitu"/>
    <w:uiPriority w:val="99"/>
    <w:semiHidden/>
    <w:unhideWhenUsed/>
    <w:rsid w:val="00095BDC"/>
    <w:rPr>
      <w:color w:val="605E5C"/>
      <w:shd w:val="clear" w:color="auto" w:fill="E1DFDD"/>
    </w:rPr>
  </w:style>
  <w:style w:type="character" w:customStyle="1" w:styleId="alb-s">
    <w:name w:val="a_lb-s"/>
    <w:basedOn w:val="Domylnaczcionkaakapitu"/>
    <w:rsid w:val="009F4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376212">
      <w:bodyDiv w:val="1"/>
      <w:marLeft w:val="0"/>
      <w:marRight w:val="0"/>
      <w:marTop w:val="0"/>
      <w:marBottom w:val="0"/>
      <w:divBdr>
        <w:top w:val="none" w:sz="0" w:space="0" w:color="auto"/>
        <w:left w:val="none" w:sz="0" w:space="0" w:color="auto"/>
        <w:bottom w:val="none" w:sz="0" w:space="0" w:color="auto"/>
        <w:right w:val="none" w:sz="0" w:space="0" w:color="auto"/>
      </w:divBdr>
      <w:divsChild>
        <w:div w:id="1360861784">
          <w:marLeft w:val="300"/>
          <w:marRight w:val="300"/>
          <w:marTop w:val="0"/>
          <w:marBottom w:val="0"/>
          <w:divBdr>
            <w:top w:val="none" w:sz="0" w:space="0" w:color="auto"/>
            <w:left w:val="none" w:sz="0" w:space="0" w:color="auto"/>
            <w:bottom w:val="none" w:sz="0" w:space="0" w:color="auto"/>
            <w:right w:val="none" w:sz="0" w:space="0" w:color="auto"/>
          </w:divBdr>
        </w:div>
        <w:div w:id="833767115">
          <w:marLeft w:val="0"/>
          <w:marRight w:val="0"/>
          <w:marTop w:val="0"/>
          <w:marBottom w:val="0"/>
          <w:divBdr>
            <w:top w:val="none" w:sz="0" w:space="0" w:color="auto"/>
            <w:left w:val="none" w:sz="0" w:space="0" w:color="auto"/>
            <w:bottom w:val="none" w:sz="0" w:space="0" w:color="auto"/>
            <w:right w:val="none" w:sz="0" w:space="0" w:color="auto"/>
          </w:divBdr>
        </w:div>
        <w:div w:id="66416539">
          <w:marLeft w:val="450"/>
          <w:marRight w:val="0"/>
          <w:marTop w:val="0"/>
          <w:marBottom w:val="0"/>
          <w:divBdr>
            <w:top w:val="none" w:sz="0" w:space="0" w:color="auto"/>
            <w:left w:val="none" w:sz="0" w:space="0" w:color="auto"/>
            <w:bottom w:val="none" w:sz="0" w:space="0" w:color="auto"/>
            <w:right w:val="none" w:sz="0" w:space="0" w:color="auto"/>
          </w:divBdr>
        </w:div>
        <w:div w:id="1227492750">
          <w:marLeft w:val="0"/>
          <w:marRight w:val="0"/>
          <w:marTop w:val="0"/>
          <w:marBottom w:val="0"/>
          <w:divBdr>
            <w:top w:val="none" w:sz="0" w:space="0" w:color="auto"/>
            <w:left w:val="none" w:sz="0" w:space="0" w:color="auto"/>
            <w:bottom w:val="none" w:sz="0" w:space="0" w:color="auto"/>
            <w:right w:val="none" w:sz="0" w:space="0" w:color="auto"/>
          </w:divBdr>
        </w:div>
        <w:div w:id="488403667">
          <w:marLeft w:val="450"/>
          <w:marRight w:val="0"/>
          <w:marTop w:val="0"/>
          <w:marBottom w:val="0"/>
          <w:divBdr>
            <w:top w:val="none" w:sz="0" w:space="0" w:color="auto"/>
            <w:left w:val="none" w:sz="0" w:space="0" w:color="auto"/>
            <w:bottom w:val="none" w:sz="0" w:space="0" w:color="auto"/>
            <w:right w:val="none" w:sz="0" w:space="0" w:color="auto"/>
          </w:divBdr>
        </w:div>
      </w:divsChild>
    </w:div>
    <w:div w:id="1020397881">
      <w:bodyDiv w:val="1"/>
      <w:marLeft w:val="0"/>
      <w:marRight w:val="0"/>
      <w:marTop w:val="0"/>
      <w:marBottom w:val="0"/>
      <w:divBdr>
        <w:top w:val="none" w:sz="0" w:space="0" w:color="auto"/>
        <w:left w:val="none" w:sz="0" w:space="0" w:color="auto"/>
        <w:bottom w:val="none" w:sz="0" w:space="0" w:color="auto"/>
        <w:right w:val="none" w:sz="0" w:space="0" w:color="auto"/>
      </w:divBdr>
      <w:divsChild>
        <w:div w:id="915820628">
          <w:marLeft w:val="360"/>
          <w:marRight w:val="0"/>
          <w:marTop w:val="72"/>
          <w:marBottom w:val="72"/>
          <w:divBdr>
            <w:top w:val="none" w:sz="0" w:space="0" w:color="auto"/>
            <w:left w:val="none" w:sz="0" w:space="0" w:color="auto"/>
            <w:bottom w:val="none" w:sz="0" w:space="0" w:color="auto"/>
            <w:right w:val="none" w:sz="0" w:space="0" w:color="auto"/>
          </w:divBdr>
        </w:div>
      </w:divsChild>
    </w:div>
    <w:div w:id="1058747804">
      <w:bodyDiv w:val="1"/>
      <w:marLeft w:val="0"/>
      <w:marRight w:val="0"/>
      <w:marTop w:val="0"/>
      <w:marBottom w:val="0"/>
      <w:divBdr>
        <w:top w:val="none" w:sz="0" w:space="0" w:color="auto"/>
        <w:left w:val="none" w:sz="0" w:space="0" w:color="auto"/>
        <w:bottom w:val="none" w:sz="0" w:space="0" w:color="auto"/>
        <w:right w:val="none" w:sz="0" w:space="0" w:color="auto"/>
      </w:divBdr>
    </w:div>
    <w:div w:id="1117143439">
      <w:bodyDiv w:val="1"/>
      <w:marLeft w:val="0"/>
      <w:marRight w:val="0"/>
      <w:marTop w:val="0"/>
      <w:marBottom w:val="0"/>
      <w:divBdr>
        <w:top w:val="none" w:sz="0" w:space="0" w:color="auto"/>
        <w:left w:val="none" w:sz="0" w:space="0" w:color="auto"/>
        <w:bottom w:val="none" w:sz="0" w:space="0" w:color="auto"/>
        <w:right w:val="none" w:sz="0" w:space="0" w:color="auto"/>
      </w:divBdr>
    </w:div>
    <w:div w:id="1141650668">
      <w:bodyDiv w:val="1"/>
      <w:marLeft w:val="0"/>
      <w:marRight w:val="0"/>
      <w:marTop w:val="0"/>
      <w:marBottom w:val="0"/>
      <w:divBdr>
        <w:top w:val="none" w:sz="0" w:space="0" w:color="auto"/>
        <w:left w:val="none" w:sz="0" w:space="0" w:color="auto"/>
        <w:bottom w:val="none" w:sz="0" w:space="0" w:color="auto"/>
        <w:right w:val="none" w:sz="0" w:space="0" w:color="auto"/>
      </w:divBdr>
    </w:div>
    <w:div w:id="1221284995">
      <w:bodyDiv w:val="1"/>
      <w:marLeft w:val="0"/>
      <w:marRight w:val="0"/>
      <w:marTop w:val="0"/>
      <w:marBottom w:val="0"/>
      <w:divBdr>
        <w:top w:val="none" w:sz="0" w:space="0" w:color="auto"/>
        <w:left w:val="none" w:sz="0" w:space="0" w:color="auto"/>
        <w:bottom w:val="none" w:sz="0" w:space="0" w:color="auto"/>
        <w:right w:val="none" w:sz="0" w:space="0" w:color="auto"/>
      </w:divBdr>
    </w:div>
    <w:div w:id="1337421924">
      <w:bodyDiv w:val="1"/>
      <w:marLeft w:val="0"/>
      <w:marRight w:val="0"/>
      <w:marTop w:val="0"/>
      <w:marBottom w:val="0"/>
      <w:divBdr>
        <w:top w:val="none" w:sz="0" w:space="0" w:color="auto"/>
        <w:left w:val="none" w:sz="0" w:space="0" w:color="auto"/>
        <w:bottom w:val="none" w:sz="0" w:space="0" w:color="auto"/>
        <w:right w:val="none" w:sz="0" w:space="0" w:color="auto"/>
      </w:divBdr>
    </w:div>
    <w:div w:id="1616061466">
      <w:bodyDiv w:val="1"/>
      <w:marLeft w:val="0"/>
      <w:marRight w:val="0"/>
      <w:marTop w:val="0"/>
      <w:marBottom w:val="0"/>
      <w:divBdr>
        <w:top w:val="none" w:sz="0" w:space="0" w:color="auto"/>
        <w:left w:val="none" w:sz="0" w:space="0" w:color="auto"/>
        <w:bottom w:val="none" w:sz="0" w:space="0" w:color="auto"/>
        <w:right w:val="none" w:sz="0" w:space="0" w:color="auto"/>
      </w:divBdr>
    </w:div>
    <w:div w:id="1622111416">
      <w:bodyDiv w:val="1"/>
      <w:marLeft w:val="0"/>
      <w:marRight w:val="0"/>
      <w:marTop w:val="0"/>
      <w:marBottom w:val="0"/>
      <w:divBdr>
        <w:top w:val="none" w:sz="0" w:space="0" w:color="auto"/>
        <w:left w:val="none" w:sz="0" w:space="0" w:color="auto"/>
        <w:bottom w:val="none" w:sz="0" w:space="0" w:color="auto"/>
        <w:right w:val="none" w:sz="0" w:space="0" w:color="auto"/>
      </w:divBdr>
    </w:div>
    <w:div w:id="1692873059">
      <w:bodyDiv w:val="1"/>
      <w:marLeft w:val="0"/>
      <w:marRight w:val="0"/>
      <w:marTop w:val="0"/>
      <w:marBottom w:val="0"/>
      <w:divBdr>
        <w:top w:val="none" w:sz="0" w:space="0" w:color="auto"/>
        <w:left w:val="none" w:sz="0" w:space="0" w:color="auto"/>
        <w:bottom w:val="none" w:sz="0" w:space="0" w:color="auto"/>
        <w:right w:val="none" w:sz="0" w:space="0" w:color="auto"/>
      </w:divBdr>
      <w:divsChild>
        <w:div w:id="540481629">
          <w:marLeft w:val="0"/>
          <w:marRight w:val="0"/>
          <w:marTop w:val="0"/>
          <w:marBottom w:val="0"/>
          <w:divBdr>
            <w:top w:val="none" w:sz="0" w:space="0" w:color="auto"/>
            <w:left w:val="none" w:sz="0" w:space="0" w:color="auto"/>
            <w:bottom w:val="none" w:sz="0" w:space="0" w:color="auto"/>
            <w:right w:val="none" w:sz="0" w:space="0" w:color="auto"/>
          </w:divBdr>
        </w:div>
        <w:div w:id="967590975">
          <w:marLeft w:val="0"/>
          <w:marRight w:val="0"/>
          <w:marTop w:val="0"/>
          <w:marBottom w:val="0"/>
          <w:divBdr>
            <w:top w:val="none" w:sz="0" w:space="0" w:color="auto"/>
            <w:left w:val="none" w:sz="0" w:space="0" w:color="auto"/>
            <w:bottom w:val="none" w:sz="0" w:space="0" w:color="auto"/>
            <w:right w:val="none" w:sz="0" w:space="0" w:color="auto"/>
          </w:divBdr>
        </w:div>
        <w:div w:id="1227953059">
          <w:marLeft w:val="0"/>
          <w:marRight w:val="0"/>
          <w:marTop w:val="0"/>
          <w:marBottom w:val="0"/>
          <w:divBdr>
            <w:top w:val="none" w:sz="0" w:space="0" w:color="auto"/>
            <w:left w:val="none" w:sz="0" w:space="0" w:color="auto"/>
            <w:bottom w:val="none" w:sz="0" w:space="0" w:color="auto"/>
            <w:right w:val="none" w:sz="0" w:space="0" w:color="auto"/>
          </w:divBdr>
        </w:div>
      </w:divsChild>
    </w:div>
    <w:div w:id="1910260325">
      <w:bodyDiv w:val="1"/>
      <w:marLeft w:val="0"/>
      <w:marRight w:val="0"/>
      <w:marTop w:val="0"/>
      <w:marBottom w:val="0"/>
      <w:divBdr>
        <w:top w:val="none" w:sz="0" w:space="0" w:color="auto"/>
        <w:left w:val="none" w:sz="0" w:space="0" w:color="auto"/>
        <w:bottom w:val="none" w:sz="0" w:space="0" w:color="auto"/>
        <w:right w:val="none" w:sz="0" w:space="0" w:color="auto"/>
      </w:divBdr>
    </w:div>
    <w:div w:id="1931036582">
      <w:bodyDiv w:val="1"/>
      <w:marLeft w:val="0"/>
      <w:marRight w:val="0"/>
      <w:marTop w:val="0"/>
      <w:marBottom w:val="0"/>
      <w:divBdr>
        <w:top w:val="none" w:sz="0" w:space="0" w:color="auto"/>
        <w:left w:val="none" w:sz="0" w:space="0" w:color="auto"/>
        <w:bottom w:val="none" w:sz="0" w:space="0" w:color="auto"/>
        <w:right w:val="none" w:sz="0" w:space="0" w:color="auto"/>
      </w:divBdr>
      <w:divsChild>
        <w:div w:id="67269178">
          <w:marLeft w:val="0"/>
          <w:marRight w:val="0"/>
          <w:marTop w:val="72"/>
          <w:marBottom w:val="0"/>
          <w:divBdr>
            <w:top w:val="none" w:sz="0" w:space="0" w:color="auto"/>
            <w:left w:val="none" w:sz="0" w:space="0" w:color="auto"/>
            <w:bottom w:val="none" w:sz="0" w:space="0" w:color="auto"/>
            <w:right w:val="none" w:sz="0" w:space="0" w:color="auto"/>
          </w:divBdr>
          <w:divsChild>
            <w:div w:id="50736892">
              <w:marLeft w:val="0"/>
              <w:marRight w:val="0"/>
              <w:marTop w:val="0"/>
              <w:marBottom w:val="0"/>
              <w:divBdr>
                <w:top w:val="none" w:sz="0" w:space="0" w:color="auto"/>
                <w:left w:val="none" w:sz="0" w:space="0" w:color="auto"/>
                <w:bottom w:val="none" w:sz="0" w:space="0" w:color="auto"/>
                <w:right w:val="none" w:sz="0" w:space="0" w:color="auto"/>
              </w:divBdr>
            </w:div>
            <w:div w:id="339965965">
              <w:marLeft w:val="360"/>
              <w:marRight w:val="0"/>
              <w:marTop w:val="72"/>
              <w:marBottom w:val="72"/>
              <w:divBdr>
                <w:top w:val="none" w:sz="0" w:space="0" w:color="auto"/>
                <w:left w:val="none" w:sz="0" w:space="0" w:color="auto"/>
                <w:bottom w:val="none" w:sz="0" w:space="0" w:color="auto"/>
                <w:right w:val="none" w:sz="0" w:space="0" w:color="auto"/>
              </w:divBdr>
              <w:divsChild>
                <w:div w:id="205142289">
                  <w:marLeft w:val="0"/>
                  <w:marRight w:val="0"/>
                  <w:marTop w:val="0"/>
                  <w:marBottom w:val="0"/>
                  <w:divBdr>
                    <w:top w:val="none" w:sz="0" w:space="0" w:color="auto"/>
                    <w:left w:val="none" w:sz="0" w:space="0" w:color="auto"/>
                    <w:bottom w:val="none" w:sz="0" w:space="0" w:color="auto"/>
                    <w:right w:val="none" w:sz="0" w:space="0" w:color="auto"/>
                  </w:divBdr>
                </w:div>
                <w:div w:id="1970554561">
                  <w:marLeft w:val="360"/>
                  <w:marRight w:val="0"/>
                  <w:marTop w:val="0"/>
                  <w:marBottom w:val="0"/>
                  <w:divBdr>
                    <w:top w:val="none" w:sz="0" w:space="0" w:color="auto"/>
                    <w:left w:val="none" w:sz="0" w:space="0" w:color="auto"/>
                    <w:bottom w:val="none" w:sz="0" w:space="0" w:color="auto"/>
                    <w:right w:val="none" w:sz="0" w:space="0" w:color="auto"/>
                  </w:divBdr>
                  <w:divsChild>
                    <w:div w:id="1707026314">
                      <w:marLeft w:val="0"/>
                      <w:marRight w:val="0"/>
                      <w:marTop w:val="0"/>
                      <w:marBottom w:val="0"/>
                      <w:divBdr>
                        <w:top w:val="none" w:sz="0" w:space="0" w:color="auto"/>
                        <w:left w:val="none" w:sz="0" w:space="0" w:color="auto"/>
                        <w:bottom w:val="none" w:sz="0" w:space="0" w:color="auto"/>
                        <w:right w:val="none" w:sz="0" w:space="0" w:color="auto"/>
                      </w:divBdr>
                    </w:div>
                  </w:divsChild>
                </w:div>
                <w:div w:id="624458953">
                  <w:marLeft w:val="360"/>
                  <w:marRight w:val="0"/>
                  <w:marTop w:val="0"/>
                  <w:marBottom w:val="0"/>
                  <w:divBdr>
                    <w:top w:val="none" w:sz="0" w:space="0" w:color="auto"/>
                    <w:left w:val="none" w:sz="0" w:space="0" w:color="auto"/>
                    <w:bottom w:val="none" w:sz="0" w:space="0" w:color="auto"/>
                    <w:right w:val="none" w:sz="0" w:space="0" w:color="auto"/>
                  </w:divBdr>
                  <w:divsChild>
                    <w:div w:id="155850818">
                      <w:marLeft w:val="0"/>
                      <w:marRight w:val="0"/>
                      <w:marTop w:val="0"/>
                      <w:marBottom w:val="0"/>
                      <w:divBdr>
                        <w:top w:val="none" w:sz="0" w:space="0" w:color="auto"/>
                        <w:left w:val="none" w:sz="0" w:space="0" w:color="auto"/>
                        <w:bottom w:val="none" w:sz="0" w:space="0" w:color="auto"/>
                        <w:right w:val="none" w:sz="0" w:space="0" w:color="auto"/>
                      </w:divBdr>
                    </w:div>
                  </w:divsChild>
                </w:div>
                <w:div w:id="1323504628">
                  <w:marLeft w:val="360"/>
                  <w:marRight w:val="0"/>
                  <w:marTop w:val="0"/>
                  <w:marBottom w:val="0"/>
                  <w:divBdr>
                    <w:top w:val="none" w:sz="0" w:space="0" w:color="auto"/>
                    <w:left w:val="none" w:sz="0" w:space="0" w:color="auto"/>
                    <w:bottom w:val="none" w:sz="0" w:space="0" w:color="auto"/>
                    <w:right w:val="none" w:sz="0" w:space="0" w:color="auto"/>
                  </w:divBdr>
                  <w:divsChild>
                    <w:div w:id="1412389352">
                      <w:marLeft w:val="0"/>
                      <w:marRight w:val="0"/>
                      <w:marTop w:val="0"/>
                      <w:marBottom w:val="0"/>
                      <w:divBdr>
                        <w:top w:val="none" w:sz="0" w:space="0" w:color="auto"/>
                        <w:left w:val="none" w:sz="0" w:space="0" w:color="auto"/>
                        <w:bottom w:val="none" w:sz="0" w:space="0" w:color="auto"/>
                        <w:right w:val="none" w:sz="0" w:space="0" w:color="auto"/>
                      </w:divBdr>
                    </w:div>
                  </w:divsChild>
                </w:div>
                <w:div w:id="275138028">
                  <w:marLeft w:val="360"/>
                  <w:marRight w:val="0"/>
                  <w:marTop w:val="0"/>
                  <w:marBottom w:val="0"/>
                  <w:divBdr>
                    <w:top w:val="none" w:sz="0" w:space="0" w:color="auto"/>
                    <w:left w:val="none" w:sz="0" w:space="0" w:color="auto"/>
                    <w:bottom w:val="none" w:sz="0" w:space="0" w:color="auto"/>
                    <w:right w:val="none" w:sz="0" w:space="0" w:color="auto"/>
                  </w:divBdr>
                  <w:divsChild>
                    <w:div w:id="2012024416">
                      <w:marLeft w:val="0"/>
                      <w:marRight w:val="0"/>
                      <w:marTop w:val="0"/>
                      <w:marBottom w:val="0"/>
                      <w:divBdr>
                        <w:top w:val="none" w:sz="0" w:space="0" w:color="auto"/>
                        <w:left w:val="none" w:sz="0" w:space="0" w:color="auto"/>
                        <w:bottom w:val="none" w:sz="0" w:space="0" w:color="auto"/>
                        <w:right w:val="none" w:sz="0" w:space="0" w:color="auto"/>
                      </w:divBdr>
                    </w:div>
                  </w:divsChild>
                </w:div>
                <w:div w:id="1360357096">
                  <w:marLeft w:val="360"/>
                  <w:marRight w:val="0"/>
                  <w:marTop w:val="0"/>
                  <w:marBottom w:val="0"/>
                  <w:divBdr>
                    <w:top w:val="none" w:sz="0" w:space="0" w:color="auto"/>
                    <w:left w:val="none" w:sz="0" w:space="0" w:color="auto"/>
                    <w:bottom w:val="none" w:sz="0" w:space="0" w:color="auto"/>
                    <w:right w:val="none" w:sz="0" w:space="0" w:color="auto"/>
                  </w:divBdr>
                  <w:divsChild>
                    <w:div w:id="251086742">
                      <w:marLeft w:val="0"/>
                      <w:marRight w:val="0"/>
                      <w:marTop w:val="0"/>
                      <w:marBottom w:val="0"/>
                      <w:divBdr>
                        <w:top w:val="none" w:sz="0" w:space="0" w:color="auto"/>
                        <w:left w:val="none" w:sz="0" w:space="0" w:color="auto"/>
                        <w:bottom w:val="none" w:sz="0" w:space="0" w:color="auto"/>
                        <w:right w:val="none" w:sz="0" w:space="0" w:color="auto"/>
                      </w:divBdr>
                    </w:div>
                  </w:divsChild>
                </w:div>
                <w:div w:id="888610466">
                  <w:marLeft w:val="360"/>
                  <w:marRight w:val="0"/>
                  <w:marTop w:val="0"/>
                  <w:marBottom w:val="0"/>
                  <w:divBdr>
                    <w:top w:val="none" w:sz="0" w:space="0" w:color="auto"/>
                    <w:left w:val="none" w:sz="0" w:space="0" w:color="auto"/>
                    <w:bottom w:val="none" w:sz="0" w:space="0" w:color="auto"/>
                    <w:right w:val="none" w:sz="0" w:space="0" w:color="auto"/>
                  </w:divBdr>
                  <w:divsChild>
                    <w:div w:id="187255554">
                      <w:marLeft w:val="0"/>
                      <w:marRight w:val="0"/>
                      <w:marTop w:val="0"/>
                      <w:marBottom w:val="0"/>
                      <w:divBdr>
                        <w:top w:val="none" w:sz="0" w:space="0" w:color="auto"/>
                        <w:left w:val="none" w:sz="0" w:space="0" w:color="auto"/>
                        <w:bottom w:val="none" w:sz="0" w:space="0" w:color="auto"/>
                        <w:right w:val="none" w:sz="0" w:space="0" w:color="auto"/>
                      </w:divBdr>
                    </w:div>
                  </w:divsChild>
                </w:div>
                <w:div w:id="157622558">
                  <w:marLeft w:val="360"/>
                  <w:marRight w:val="0"/>
                  <w:marTop w:val="0"/>
                  <w:marBottom w:val="0"/>
                  <w:divBdr>
                    <w:top w:val="none" w:sz="0" w:space="0" w:color="auto"/>
                    <w:left w:val="none" w:sz="0" w:space="0" w:color="auto"/>
                    <w:bottom w:val="none" w:sz="0" w:space="0" w:color="auto"/>
                    <w:right w:val="none" w:sz="0" w:space="0" w:color="auto"/>
                  </w:divBdr>
                  <w:divsChild>
                    <w:div w:id="752509739">
                      <w:marLeft w:val="0"/>
                      <w:marRight w:val="0"/>
                      <w:marTop w:val="0"/>
                      <w:marBottom w:val="0"/>
                      <w:divBdr>
                        <w:top w:val="none" w:sz="0" w:space="0" w:color="auto"/>
                        <w:left w:val="none" w:sz="0" w:space="0" w:color="auto"/>
                        <w:bottom w:val="none" w:sz="0" w:space="0" w:color="auto"/>
                        <w:right w:val="none" w:sz="0" w:space="0" w:color="auto"/>
                      </w:divBdr>
                    </w:div>
                  </w:divsChild>
                </w:div>
                <w:div w:id="1070271386">
                  <w:marLeft w:val="360"/>
                  <w:marRight w:val="0"/>
                  <w:marTop w:val="0"/>
                  <w:marBottom w:val="0"/>
                  <w:divBdr>
                    <w:top w:val="none" w:sz="0" w:space="0" w:color="auto"/>
                    <w:left w:val="none" w:sz="0" w:space="0" w:color="auto"/>
                    <w:bottom w:val="none" w:sz="0" w:space="0" w:color="auto"/>
                    <w:right w:val="none" w:sz="0" w:space="0" w:color="auto"/>
                  </w:divBdr>
                  <w:divsChild>
                    <w:div w:id="32913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759650">
              <w:marLeft w:val="360"/>
              <w:marRight w:val="0"/>
              <w:marTop w:val="0"/>
              <w:marBottom w:val="72"/>
              <w:divBdr>
                <w:top w:val="none" w:sz="0" w:space="0" w:color="auto"/>
                <w:left w:val="none" w:sz="0" w:space="0" w:color="auto"/>
                <w:bottom w:val="none" w:sz="0" w:space="0" w:color="auto"/>
                <w:right w:val="none" w:sz="0" w:space="0" w:color="auto"/>
              </w:divBdr>
              <w:divsChild>
                <w:div w:id="833490955">
                  <w:marLeft w:val="0"/>
                  <w:marRight w:val="0"/>
                  <w:marTop w:val="0"/>
                  <w:marBottom w:val="0"/>
                  <w:divBdr>
                    <w:top w:val="none" w:sz="0" w:space="0" w:color="auto"/>
                    <w:left w:val="none" w:sz="0" w:space="0" w:color="auto"/>
                    <w:bottom w:val="none" w:sz="0" w:space="0" w:color="auto"/>
                    <w:right w:val="none" w:sz="0" w:space="0" w:color="auto"/>
                  </w:divBdr>
                </w:div>
              </w:divsChild>
            </w:div>
            <w:div w:id="1597443783">
              <w:marLeft w:val="360"/>
              <w:marRight w:val="0"/>
              <w:marTop w:val="0"/>
              <w:marBottom w:val="72"/>
              <w:divBdr>
                <w:top w:val="none" w:sz="0" w:space="0" w:color="auto"/>
                <w:left w:val="none" w:sz="0" w:space="0" w:color="auto"/>
                <w:bottom w:val="none" w:sz="0" w:space="0" w:color="auto"/>
                <w:right w:val="none" w:sz="0" w:space="0" w:color="auto"/>
              </w:divBdr>
              <w:divsChild>
                <w:div w:id="1614509360">
                  <w:marLeft w:val="0"/>
                  <w:marRight w:val="0"/>
                  <w:marTop w:val="0"/>
                  <w:marBottom w:val="0"/>
                  <w:divBdr>
                    <w:top w:val="none" w:sz="0" w:space="0" w:color="auto"/>
                    <w:left w:val="none" w:sz="0" w:space="0" w:color="auto"/>
                    <w:bottom w:val="none" w:sz="0" w:space="0" w:color="auto"/>
                    <w:right w:val="none" w:sz="0" w:space="0" w:color="auto"/>
                  </w:divBdr>
                </w:div>
              </w:divsChild>
            </w:div>
            <w:div w:id="2139183529">
              <w:marLeft w:val="360"/>
              <w:marRight w:val="0"/>
              <w:marTop w:val="0"/>
              <w:marBottom w:val="72"/>
              <w:divBdr>
                <w:top w:val="none" w:sz="0" w:space="0" w:color="auto"/>
                <w:left w:val="none" w:sz="0" w:space="0" w:color="auto"/>
                <w:bottom w:val="none" w:sz="0" w:space="0" w:color="auto"/>
                <w:right w:val="none" w:sz="0" w:space="0" w:color="auto"/>
              </w:divBdr>
              <w:divsChild>
                <w:div w:id="1970553981">
                  <w:marLeft w:val="0"/>
                  <w:marRight w:val="0"/>
                  <w:marTop w:val="0"/>
                  <w:marBottom w:val="0"/>
                  <w:divBdr>
                    <w:top w:val="none" w:sz="0" w:space="0" w:color="auto"/>
                    <w:left w:val="none" w:sz="0" w:space="0" w:color="auto"/>
                    <w:bottom w:val="none" w:sz="0" w:space="0" w:color="auto"/>
                    <w:right w:val="none" w:sz="0" w:space="0" w:color="auto"/>
                  </w:divBdr>
                </w:div>
              </w:divsChild>
            </w:div>
            <w:div w:id="142820514">
              <w:marLeft w:val="360"/>
              <w:marRight w:val="0"/>
              <w:marTop w:val="0"/>
              <w:marBottom w:val="72"/>
              <w:divBdr>
                <w:top w:val="none" w:sz="0" w:space="0" w:color="auto"/>
                <w:left w:val="none" w:sz="0" w:space="0" w:color="auto"/>
                <w:bottom w:val="none" w:sz="0" w:space="0" w:color="auto"/>
                <w:right w:val="none" w:sz="0" w:space="0" w:color="auto"/>
              </w:divBdr>
              <w:divsChild>
                <w:div w:id="1193804807">
                  <w:marLeft w:val="0"/>
                  <w:marRight w:val="0"/>
                  <w:marTop w:val="0"/>
                  <w:marBottom w:val="0"/>
                  <w:divBdr>
                    <w:top w:val="none" w:sz="0" w:space="0" w:color="auto"/>
                    <w:left w:val="none" w:sz="0" w:space="0" w:color="auto"/>
                    <w:bottom w:val="none" w:sz="0" w:space="0" w:color="auto"/>
                    <w:right w:val="none" w:sz="0" w:space="0" w:color="auto"/>
                  </w:divBdr>
                </w:div>
              </w:divsChild>
            </w:div>
            <w:div w:id="1819569099">
              <w:marLeft w:val="360"/>
              <w:marRight w:val="0"/>
              <w:marTop w:val="0"/>
              <w:marBottom w:val="72"/>
              <w:divBdr>
                <w:top w:val="none" w:sz="0" w:space="0" w:color="auto"/>
                <w:left w:val="none" w:sz="0" w:space="0" w:color="auto"/>
                <w:bottom w:val="none" w:sz="0" w:space="0" w:color="auto"/>
                <w:right w:val="none" w:sz="0" w:space="0" w:color="auto"/>
              </w:divBdr>
              <w:divsChild>
                <w:div w:id="63171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04282">
          <w:marLeft w:val="0"/>
          <w:marRight w:val="0"/>
          <w:marTop w:val="72"/>
          <w:marBottom w:val="0"/>
          <w:divBdr>
            <w:top w:val="none" w:sz="0" w:space="0" w:color="auto"/>
            <w:left w:val="none" w:sz="0" w:space="0" w:color="auto"/>
            <w:bottom w:val="none" w:sz="0" w:space="0" w:color="auto"/>
            <w:right w:val="none" w:sz="0" w:space="0" w:color="auto"/>
          </w:divBdr>
          <w:divsChild>
            <w:div w:id="139404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94558">
      <w:bodyDiv w:val="1"/>
      <w:marLeft w:val="0"/>
      <w:marRight w:val="0"/>
      <w:marTop w:val="0"/>
      <w:marBottom w:val="0"/>
      <w:divBdr>
        <w:top w:val="none" w:sz="0" w:space="0" w:color="auto"/>
        <w:left w:val="none" w:sz="0" w:space="0" w:color="auto"/>
        <w:bottom w:val="none" w:sz="0" w:space="0" w:color="auto"/>
        <w:right w:val="none" w:sz="0" w:space="0" w:color="auto"/>
      </w:divBdr>
      <w:divsChild>
        <w:div w:id="1034038861">
          <w:marLeft w:val="0"/>
          <w:marRight w:val="0"/>
          <w:marTop w:val="0"/>
          <w:marBottom w:val="0"/>
          <w:divBdr>
            <w:top w:val="none" w:sz="0" w:space="0" w:color="auto"/>
            <w:left w:val="none" w:sz="0" w:space="0" w:color="auto"/>
            <w:bottom w:val="none" w:sz="0" w:space="0" w:color="auto"/>
            <w:right w:val="none" w:sz="0" w:space="0" w:color="auto"/>
          </w:divBdr>
        </w:div>
        <w:div w:id="1674382743">
          <w:marLeft w:val="0"/>
          <w:marRight w:val="0"/>
          <w:marTop w:val="0"/>
          <w:marBottom w:val="0"/>
          <w:divBdr>
            <w:top w:val="none" w:sz="0" w:space="0" w:color="auto"/>
            <w:left w:val="none" w:sz="0" w:space="0" w:color="auto"/>
            <w:bottom w:val="none" w:sz="0" w:space="0" w:color="auto"/>
            <w:right w:val="none" w:sz="0" w:space="0" w:color="auto"/>
          </w:divBdr>
        </w:div>
        <w:div w:id="1581019017">
          <w:marLeft w:val="0"/>
          <w:marRight w:val="0"/>
          <w:marTop w:val="0"/>
          <w:marBottom w:val="0"/>
          <w:divBdr>
            <w:top w:val="none" w:sz="0" w:space="0" w:color="auto"/>
            <w:left w:val="none" w:sz="0" w:space="0" w:color="auto"/>
            <w:bottom w:val="none" w:sz="0" w:space="0" w:color="auto"/>
            <w:right w:val="none" w:sz="0" w:space="0" w:color="auto"/>
          </w:divBdr>
        </w:div>
      </w:divsChild>
    </w:div>
    <w:div w:id="197316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p.lex.pl/" TargetMode="External"/><Relationship Id="rId18" Type="http://schemas.openxmlformats.org/officeDocument/2006/relationships/hyperlink" Target="https://sip.lex.pl/" TargetMode="External"/><Relationship Id="rId26" Type="http://schemas.openxmlformats.org/officeDocument/2006/relationships/hyperlink" Target="https://sip.lex.pl/" TargetMode="External"/><Relationship Id="rId3" Type="http://schemas.openxmlformats.org/officeDocument/2006/relationships/styles" Target="styles.xml"/><Relationship Id="rId21" Type="http://schemas.openxmlformats.org/officeDocument/2006/relationships/hyperlink" Target="https://sip.lex.p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sip.lex.pl/" TargetMode="External"/><Relationship Id="rId25" Type="http://schemas.openxmlformats.org/officeDocument/2006/relationships/hyperlink" Target="https://sip.lex.pl/"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sip.lex.pl/" TargetMode="External"/><Relationship Id="rId20" Type="http://schemas.openxmlformats.org/officeDocument/2006/relationships/hyperlink" Target="https://sip.lex.pl/" TargetMode="External"/><Relationship Id="rId29" Type="http://schemas.openxmlformats.org/officeDocument/2006/relationships/hyperlink" Target="mailto:dzp@cargdyni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sip.lex.pl/" TargetMode="External"/><Relationship Id="rId32" Type="http://schemas.openxmlformats.org/officeDocument/2006/relationships/hyperlink" Target="mailto:iod@cargdynia.pl" TargetMode="External"/><Relationship Id="rId4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sip.lex.pl/" TargetMode="External"/><Relationship Id="rId23" Type="http://schemas.openxmlformats.org/officeDocument/2006/relationships/hyperlink" Target="https://sip.lex.pl/" TargetMode="External"/><Relationship Id="rId28" Type="http://schemas.openxmlformats.org/officeDocument/2006/relationships/hyperlink" Target="https://sip.lex.pl/" TargetMode="External"/><Relationship Id="rId10" Type="http://schemas.openxmlformats.org/officeDocument/2006/relationships/footer" Target="footer1.xml"/><Relationship Id="rId19" Type="http://schemas.openxmlformats.org/officeDocument/2006/relationships/hyperlink" Target="https://sip.lex.pl/" TargetMode="External"/><Relationship Id="rId31"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sip.lex.pl/" TargetMode="External"/><Relationship Id="rId22" Type="http://schemas.openxmlformats.org/officeDocument/2006/relationships/hyperlink" Target="https://sip.lex.pl/" TargetMode="External"/><Relationship Id="rId27" Type="http://schemas.openxmlformats.org/officeDocument/2006/relationships/hyperlink" Target="https://sip.lex.pl/" TargetMode="External"/><Relationship Id="rId30" Type="http://schemas.openxmlformats.org/officeDocument/2006/relationships/hyperlink" Target="https://platformazakupowa.pl/strona/45-instrukcje" TargetMode="External"/><Relationship Id="rId35" Type="http://schemas.openxmlformats.org/officeDocument/2006/relationships/theme" Target="theme/theme1.xml"/><Relationship Id="rId8" Type="http://schemas.openxmlformats.org/officeDocument/2006/relationships/hyperlink" Target="mailto:sekretariat@gcuo.pl"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wardokus\Desktop\listownik-Pomorskie-FE-UMWP-UE-EFRR-RPO2014-2020-2018.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3E8D2-C23B-41CD-9C81-75C03F97D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listownik-Pomorskie-FE-UMWP-UE-EFRR-RPO2014-2020-2018.dot</Template>
  <TotalTime>108</TotalTime>
  <Pages>34</Pages>
  <Words>11981</Words>
  <Characters>71890</Characters>
  <Application>Microsoft Office Word</Application>
  <DocSecurity>0</DocSecurity>
  <Lines>599</Lines>
  <Paragraphs>167</Paragraphs>
  <ScaleCrop>false</ScaleCrop>
  <HeadingPairs>
    <vt:vector size="2" baseType="variant">
      <vt:variant>
        <vt:lpstr>Tytuł</vt:lpstr>
      </vt:variant>
      <vt:variant>
        <vt:i4>1</vt:i4>
      </vt:variant>
    </vt:vector>
  </HeadingPairs>
  <TitlesOfParts>
    <vt:vector size="1" baseType="lpstr">
      <vt:lpstr/>
    </vt:vector>
  </TitlesOfParts>
  <Company>UMWP</Company>
  <LinksUpToDate>false</LinksUpToDate>
  <CharactersWithSpaces>83704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K.Gorny@pomorskie.eu</dc:creator>
  <cp:keywords/>
  <dc:description/>
  <cp:lastModifiedBy>Jeryś Jolanta</cp:lastModifiedBy>
  <cp:revision>10</cp:revision>
  <cp:lastPrinted>2022-02-17T05:45:00Z</cp:lastPrinted>
  <dcterms:created xsi:type="dcterms:W3CDTF">2022-02-27T18:25:00Z</dcterms:created>
  <dcterms:modified xsi:type="dcterms:W3CDTF">2022-02-27T21:36:00Z</dcterms:modified>
  <cp:contentStatus/>
</cp:coreProperties>
</file>