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 organizacji wyjazdów studyjnych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</w:t>
      </w:r>
      <w:r w:rsidR="00C837C6"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</w:t>
      </w:r>
      <w:proofErr w:type="gramStart"/>
      <w:r w:rsidRPr="00040CED">
        <w:rPr>
          <w:rFonts w:ascii="Times New Roman" w:hAnsi="Times New Roman" w:cs="Times New Roman"/>
        </w:rPr>
        <w:t>z</w:t>
      </w:r>
      <w:proofErr w:type="gramEnd"/>
      <w:r w:rsidRPr="00040CED">
        <w:rPr>
          <w:rFonts w:ascii="Times New Roman" w:hAnsi="Times New Roman" w:cs="Times New Roman"/>
        </w:rPr>
        <w:t xml:space="preserve"> 2019 r. poz. 2019</w:t>
      </w:r>
      <w:r w:rsidR="00C94D00">
        <w:rPr>
          <w:rFonts w:ascii="Times New Roman" w:hAnsi="Times New Roman" w:cs="Times New Roman"/>
        </w:rPr>
        <w:t xml:space="preserve"> ze zmianami</w:t>
      </w:r>
      <w:r w:rsidRPr="00040CED">
        <w:rPr>
          <w:rFonts w:ascii="Times New Roman" w:hAnsi="Times New Roman" w:cs="Times New Roman"/>
        </w:rPr>
        <w:t xml:space="preserve">) na usługę </w:t>
      </w:r>
      <w:r w:rsidR="007B4DA7">
        <w:rPr>
          <w:rFonts w:ascii="Times New Roman" w:hAnsi="Times New Roman" w:cs="Times New Roman"/>
        </w:rPr>
        <w:t>p</w:t>
      </w:r>
      <w:r w:rsidRPr="00040CED">
        <w:rPr>
          <w:rFonts w:ascii="Times New Roman" w:hAnsi="Times New Roman" w:cs="Times New Roman"/>
        </w:rPr>
        <w:t>n</w:t>
      </w:r>
      <w:r w:rsidR="007B4DA7">
        <w:rPr>
          <w:rFonts w:ascii="Times New Roman" w:hAnsi="Times New Roman" w:cs="Times New Roman"/>
        </w:rPr>
        <w:t>:</w:t>
      </w:r>
      <w:r w:rsidR="00C94D00">
        <w:rPr>
          <w:rFonts w:ascii="Times New Roman" w:hAnsi="Times New Roman" w:cs="Times New Roman"/>
          <w:b/>
          <w:sz w:val="24"/>
          <w:szCs w:val="24"/>
        </w:rPr>
        <w:t xml:space="preserve"> Wyjazd studyjny do Portugalii</w:t>
      </w:r>
      <w:r w:rsidR="007B4DA7">
        <w:rPr>
          <w:rFonts w:ascii="Times New Roman" w:hAnsi="Times New Roman" w:cs="Times New Roman"/>
          <w:b/>
          <w:sz w:val="24"/>
          <w:szCs w:val="24"/>
        </w:rPr>
        <w:t>, nr</w:t>
      </w:r>
      <w:r w:rsidR="00C94D00">
        <w:rPr>
          <w:rFonts w:ascii="Times New Roman" w:hAnsi="Times New Roman" w:cs="Times New Roman"/>
          <w:b/>
          <w:bCs/>
          <w:szCs w:val="24"/>
        </w:rPr>
        <w:t xml:space="preserve"> ref. 3</w:t>
      </w:r>
      <w:r w:rsidRPr="00040CED">
        <w:rPr>
          <w:rFonts w:ascii="Times New Roman" w:hAnsi="Times New Roman" w:cs="Times New Roman"/>
          <w:b/>
          <w:bCs/>
          <w:szCs w:val="24"/>
        </w:rPr>
        <w:t>/2021</w:t>
      </w:r>
      <w:r w:rsidR="002678CC">
        <w:rPr>
          <w:rFonts w:ascii="Times New Roman" w:hAnsi="Times New Roman" w:cs="Times New Roman"/>
          <w:b/>
          <w:bCs/>
          <w:szCs w:val="24"/>
        </w:rPr>
        <w:t xml:space="preserve"> informuję, ż</w:t>
      </w:r>
      <w:r w:rsidR="007B4DA7">
        <w:rPr>
          <w:rFonts w:ascii="Times New Roman" w:hAnsi="Times New Roman" w:cs="Times New Roman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</w:t>
      </w:r>
      <w:proofErr w:type="gramStart"/>
      <w:r w:rsidR="00E5551F" w:rsidRPr="00BB37C8">
        <w:rPr>
          <w:rFonts w:ascii="Times New Roman" w:hAnsi="Times New Roman" w:cs="Times New Roman"/>
          <w:sz w:val="24"/>
          <w:szCs w:val="24"/>
        </w:rPr>
        <w:t>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>prawidłowe</w:t>
      </w:r>
      <w:proofErr w:type="gramEnd"/>
      <w:r w:rsidR="007B4DA7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1F" w:rsidRPr="00BB37C8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="00E5551F" w:rsidRPr="00BB37C8">
        <w:rPr>
          <w:rFonts w:ascii="Times New Roman" w:hAnsi="Times New Roman" w:cs="Times New Roman"/>
          <w:sz w:val="24"/>
          <w:szCs w:val="24"/>
        </w:rPr>
        <w:t xml:space="preserve">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FB" w:rsidRDefault="00AA4FFB" w:rsidP="00632507">
      <w:pPr>
        <w:spacing w:after="0" w:line="240" w:lineRule="auto"/>
      </w:pPr>
      <w:r>
        <w:separator/>
      </w:r>
    </w:p>
  </w:endnote>
  <w:endnote w:type="continuationSeparator" w:id="0">
    <w:p w:rsidR="00AA4FFB" w:rsidRDefault="00AA4FFB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FB" w:rsidRDefault="00AA4FFB" w:rsidP="00632507">
      <w:pPr>
        <w:spacing w:after="0" w:line="240" w:lineRule="auto"/>
      </w:pPr>
      <w:r>
        <w:separator/>
      </w:r>
    </w:p>
  </w:footnote>
  <w:footnote w:type="continuationSeparator" w:id="0">
    <w:p w:rsidR="00AA4FFB" w:rsidRDefault="00AA4FFB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1260A2"/>
    <w:rsid w:val="00135938"/>
    <w:rsid w:val="00185A0E"/>
    <w:rsid w:val="001F114B"/>
    <w:rsid w:val="002678CC"/>
    <w:rsid w:val="002B4CB0"/>
    <w:rsid w:val="0041445D"/>
    <w:rsid w:val="004C106D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A22F5A"/>
    <w:rsid w:val="00A25B52"/>
    <w:rsid w:val="00A73D19"/>
    <w:rsid w:val="00AA4FFB"/>
    <w:rsid w:val="00BB37C8"/>
    <w:rsid w:val="00BE4A6A"/>
    <w:rsid w:val="00C223A9"/>
    <w:rsid w:val="00C73F51"/>
    <w:rsid w:val="00C837C6"/>
    <w:rsid w:val="00C94D00"/>
    <w:rsid w:val="00CB26F0"/>
    <w:rsid w:val="00DD5865"/>
    <w:rsid w:val="00DE71B8"/>
    <w:rsid w:val="00E27A62"/>
    <w:rsid w:val="00E5551F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77</cp:revision>
  <cp:lastPrinted>2021-05-05T09:12:00Z</cp:lastPrinted>
  <dcterms:created xsi:type="dcterms:W3CDTF">2021-04-27T14:31:00Z</dcterms:created>
  <dcterms:modified xsi:type="dcterms:W3CDTF">2021-07-19T09:34:00Z</dcterms:modified>
</cp:coreProperties>
</file>