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0773566A" w:rsidR="004957A0" w:rsidRPr="00390327" w:rsidRDefault="00BB1847" w:rsidP="00581266">
      <w:pPr>
        <w:spacing w:after="0" w:line="240" w:lineRule="auto"/>
        <w:rPr>
          <w:b/>
          <w:color w:val="FF0000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B7909" w:rsidRPr="005B7909">
        <w:rPr>
          <w:rFonts w:asciiTheme="majorHAnsi" w:hAnsiTheme="majorHAnsi" w:cstheme="majorHAnsi"/>
          <w:b/>
          <w:color w:val="000000" w:themeColor="text1"/>
          <w:szCs w:val="20"/>
        </w:rPr>
        <w:t>Dostawa statywu do kamer i mocowania zimnej stopki</w:t>
      </w:r>
      <w:r w:rsidR="00A67C61" w:rsidRPr="00581266">
        <w:rPr>
          <w:b/>
          <w:bCs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710AAA7A" w:rsidR="005C024A" w:rsidRPr="00816E13" w:rsidRDefault="00D13E8F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i model </w:t>
            </w:r>
            <w:r w:rsidR="007C5292">
              <w:rPr>
                <w:rFonts w:asciiTheme="minorHAnsi" w:hAnsiTheme="minorHAnsi" w:cstheme="minorHAnsi"/>
                <w:sz w:val="16"/>
                <w:szCs w:val="16"/>
              </w:rPr>
              <w:t>urządzenia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7D275199" w14:textId="77777777" w:rsidR="005C024A" w:rsidRDefault="00183E65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1</w:t>
            </w:r>
          </w:p>
          <w:p w14:paraId="4CD73F10" w14:textId="36913EE9" w:rsidR="00183E65" w:rsidRPr="00931890" w:rsidRDefault="00183E65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0A1A874" w14:textId="7A8C6801" w:rsidR="005C024A" w:rsidRPr="00816E13" w:rsidRDefault="00D13E8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430A0" w:rsidRPr="00816E13" w14:paraId="516835AE" w14:textId="77777777" w:rsidTr="005430A0">
        <w:trPr>
          <w:trHeight w:val="832"/>
        </w:trPr>
        <w:tc>
          <w:tcPr>
            <w:tcW w:w="1000" w:type="pct"/>
          </w:tcPr>
          <w:p w14:paraId="38920653" w14:textId="52AA0D49" w:rsidR="005430A0" w:rsidRPr="00931890" w:rsidRDefault="00183E65" w:rsidP="003679BF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2</w:t>
            </w:r>
          </w:p>
        </w:tc>
        <w:tc>
          <w:tcPr>
            <w:tcW w:w="364" w:type="pct"/>
          </w:tcPr>
          <w:p w14:paraId="550982C8" w14:textId="258FAC2C" w:rsidR="005430A0" w:rsidRPr="00816E13" w:rsidRDefault="005430A0" w:rsidP="003679BF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09" w:type="pct"/>
          </w:tcPr>
          <w:p w14:paraId="68EB0A52" w14:textId="77777777" w:rsidR="005430A0" w:rsidRPr="00816E13" w:rsidRDefault="005430A0" w:rsidP="003679BF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</w:tcPr>
          <w:p w14:paraId="1BF7D990" w14:textId="77777777" w:rsidR="005430A0" w:rsidRPr="00816E13" w:rsidRDefault="005430A0" w:rsidP="003679BF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</w:tcPr>
          <w:p w14:paraId="0E6220C3" w14:textId="77777777" w:rsidR="005430A0" w:rsidRPr="00816E13" w:rsidRDefault="005430A0" w:rsidP="003679BF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</w:tcPr>
          <w:p w14:paraId="658F9C33" w14:textId="77777777" w:rsidR="005430A0" w:rsidRPr="00816E13" w:rsidRDefault="005430A0" w:rsidP="003679BF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lastRenderedPageBreak/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028E" w14:textId="77777777" w:rsidR="008C2811" w:rsidRDefault="008C2811">
      <w:pPr>
        <w:spacing w:after="0" w:line="240" w:lineRule="auto"/>
      </w:pPr>
      <w:r>
        <w:separator/>
      </w:r>
    </w:p>
  </w:endnote>
  <w:endnote w:type="continuationSeparator" w:id="0">
    <w:p w14:paraId="42B3FEFE" w14:textId="77777777" w:rsidR="008C2811" w:rsidRDefault="008C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30A0" w14:textId="77777777" w:rsidR="008C2811" w:rsidRDefault="008C281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79B2F82" w14:textId="77777777" w:rsidR="008C2811" w:rsidRDefault="008C281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183E65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430A0"/>
    <w:rsid w:val="00581266"/>
    <w:rsid w:val="005B7909"/>
    <w:rsid w:val="005C024A"/>
    <w:rsid w:val="005F4489"/>
    <w:rsid w:val="006104BB"/>
    <w:rsid w:val="00611242"/>
    <w:rsid w:val="0065694B"/>
    <w:rsid w:val="00674682"/>
    <w:rsid w:val="0067653A"/>
    <w:rsid w:val="006B41D6"/>
    <w:rsid w:val="007125CB"/>
    <w:rsid w:val="007C5292"/>
    <w:rsid w:val="007D7043"/>
    <w:rsid w:val="00816E13"/>
    <w:rsid w:val="0089493B"/>
    <w:rsid w:val="008C2811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3E8F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13</cp:revision>
  <dcterms:created xsi:type="dcterms:W3CDTF">2024-06-13T13:02:00Z</dcterms:created>
  <dcterms:modified xsi:type="dcterms:W3CDTF">2024-07-09T10:56:00Z</dcterms:modified>
</cp:coreProperties>
</file>