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r w:rsidRPr="00AE36E5">
        <w:rPr>
          <w:rFonts w:ascii="Calibri" w:hAnsi="Calibri" w:cs="Calibri"/>
          <w:b/>
          <w:sz w:val="24"/>
          <w:szCs w:val="20"/>
        </w:rPr>
        <w:t>Zał. Nr 4 do SWZ</w:t>
      </w:r>
    </w:p>
    <w:p w14:paraId="6FBABC9A" w14:textId="77777777" w:rsidR="009B45C8" w:rsidRPr="004C6E85" w:rsidRDefault="009B45C8" w:rsidP="009B45C8"/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r w:rsidRPr="00C03CD0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e-mail: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r w:rsidRPr="00667E7E">
        <w:rPr>
          <w:rFonts w:ascii="Calibri" w:hAnsi="Calibri" w:cs="Calibri"/>
          <w:b/>
          <w:bCs/>
          <w:sz w:val="24"/>
        </w:rPr>
        <w:t xml:space="preserve">Wykonawca: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(pełna nazwa/firma, adres, w zależności od podmiotu: NIP/PESEL, KRS/CEiDG)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r w:rsidRPr="00667E7E">
        <w:rPr>
          <w:rFonts w:ascii="Calibri" w:hAnsi="Calibri" w:cs="Calibri"/>
          <w:b/>
          <w:bCs/>
          <w:sz w:val="24"/>
        </w:rPr>
        <w:t xml:space="preserve">Oświadczenie wykonawcy składane na podstawie art. 125 ust. 1 ustawy Pzp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2E22A10" w14:textId="43D44148" w:rsidR="00C369C5" w:rsidRPr="002D050E" w:rsidRDefault="002F6DCF" w:rsidP="00667E7E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85310C" w:rsidRPr="0085310C">
        <w:rPr>
          <w:rFonts w:eastAsia="Times New Roman" w:cs="Calibri"/>
          <w:b/>
          <w:bCs/>
          <w:i/>
          <w:iCs/>
          <w:sz w:val="24"/>
          <w:szCs w:val="24"/>
          <w:lang w:val="pl-PL" w:eastAsia="pl-PL"/>
        </w:rPr>
        <w:t>Przebudowa i modernizacja infrastruktury drogowej na terenie Gminy Skołyszyn</w:t>
      </w:r>
      <w:r w:rsidR="00637EF7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3D949AF3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85310C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85310C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5FE6518B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lastRenderedPageBreak/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5460AF45" w14:textId="0ADA2563" w:rsidR="00637EF7" w:rsidRPr="0003738A" w:rsidRDefault="0003738A" w:rsidP="0085310C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i/>
        <w:iCs/>
        <w:sz w:val="18"/>
        <w:szCs w:val="20"/>
        <w:lang w:val="pl-PL" w:eastAsia="pl-PL"/>
      </w:rPr>
    </w:pP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Ośw.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85310C" w:rsidRP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Przebudowa i modernizacja infrastruktury drogowej na terenie Gminy Skołyszyn</w:t>
    </w:r>
    <w:r w:rsidR="009B45C8" w:rsidRP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                                                                                                            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br/>
      <w:t xml:space="preserve">                                             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15" w:type="dxa"/>
      <w:tblInd w:w="-8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1"/>
      <w:gridCol w:w="2536"/>
      <w:gridCol w:w="3040"/>
      <w:gridCol w:w="2508"/>
    </w:tblGrid>
    <w:tr w:rsidR="00667E40" w14:paraId="7CAD31D4" w14:textId="77777777" w:rsidTr="00FE3DA4">
      <w:trPr>
        <w:trHeight w:val="1009"/>
      </w:trPr>
      <w:tc>
        <w:tcPr>
          <w:tcW w:w="2331" w:type="dxa"/>
        </w:tcPr>
        <w:p w14:paraId="057CEB52" w14:textId="32E6A726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36" w:type="dxa"/>
        </w:tcPr>
        <w:p w14:paraId="20844469" w14:textId="72A6B9D5" w:rsidR="00C26F8B" w:rsidRPr="00D6790F" w:rsidRDefault="00C26F8B" w:rsidP="00C26F8B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>Nr postępowania</w:t>
          </w:r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9B45C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85310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1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85310C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245C59A5" w14:textId="77777777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3040" w:type="dxa"/>
        </w:tcPr>
        <w:p w14:paraId="05E7D2E8" w14:textId="30877B2D" w:rsidR="00667E40" w:rsidRDefault="00667E40" w:rsidP="00667E40">
          <w:pPr>
            <w:pStyle w:val="Nagwek"/>
            <w:spacing w:after="120"/>
            <w:jc w:val="center"/>
          </w:pPr>
        </w:p>
      </w:tc>
      <w:tc>
        <w:tcPr>
          <w:tcW w:w="2508" w:type="dxa"/>
        </w:tcPr>
        <w:p w14:paraId="2992B818" w14:textId="1400BC56" w:rsidR="00667E40" w:rsidRDefault="00667E40" w:rsidP="00667E40">
          <w:pPr>
            <w:pStyle w:val="Nagwek"/>
            <w:spacing w:after="120"/>
            <w:jc w:val="center"/>
          </w:pPr>
        </w:p>
      </w:tc>
    </w:tr>
  </w:tbl>
  <w:p w14:paraId="0BBDA3F6" w14:textId="12D44A8C" w:rsidR="000D4DDC" w:rsidRPr="00C369C5" w:rsidRDefault="000D4DDC" w:rsidP="00C26F8B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D4DDC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D1106"/>
    <w:rsid w:val="004076F1"/>
    <w:rsid w:val="004076F4"/>
    <w:rsid w:val="004E46D2"/>
    <w:rsid w:val="0063281C"/>
    <w:rsid w:val="00637EF7"/>
    <w:rsid w:val="00667E40"/>
    <w:rsid w:val="00667E7E"/>
    <w:rsid w:val="006C391C"/>
    <w:rsid w:val="007444C5"/>
    <w:rsid w:val="0084045C"/>
    <w:rsid w:val="0085310C"/>
    <w:rsid w:val="00886B99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22137"/>
    <w:rsid w:val="00F2725D"/>
    <w:rsid w:val="00F36F66"/>
    <w:rsid w:val="00F730B6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13</cp:revision>
  <dcterms:created xsi:type="dcterms:W3CDTF">2022-04-21T08:22:00Z</dcterms:created>
  <dcterms:modified xsi:type="dcterms:W3CDTF">2023-01-09T15:58:00Z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