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42" w:rsidRDefault="00546142" w:rsidP="00546142">
      <w:pPr>
        <w:spacing w:after="0" w:line="240" w:lineRule="exact"/>
        <w:jc w:val="right"/>
      </w:pPr>
      <w:r>
        <w:t>Radom, dnia 14.10.2021 r.</w:t>
      </w:r>
    </w:p>
    <w:p w:rsidR="00546142" w:rsidRDefault="00546142" w:rsidP="00546142">
      <w:pPr>
        <w:spacing w:after="0" w:line="240" w:lineRule="exact"/>
      </w:pPr>
    </w:p>
    <w:p w:rsidR="00546142" w:rsidRDefault="00546142" w:rsidP="00546142">
      <w:pPr>
        <w:spacing w:after="0" w:line="240" w:lineRule="exact"/>
      </w:pPr>
    </w:p>
    <w:p w:rsidR="00546142" w:rsidRDefault="00546142" w:rsidP="00546142">
      <w:pPr>
        <w:spacing w:after="0" w:line="240" w:lineRule="exact"/>
      </w:pPr>
    </w:p>
    <w:p w:rsidR="00546142" w:rsidRDefault="00546142" w:rsidP="00546142">
      <w:pPr>
        <w:spacing w:after="0" w:line="240" w:lineRule="exact"/>
      </w:pPr>
    </w:p>
    <w:p w:rsidR="00546142" w:rsidRDefault="00546142" w:rsidP="00546142">
      <w:pPr>
        <w:spacing w:after="0" w:line="240" w:lineRule="exact"/>
      </w:pPr>
    </w:p>
    <w:p w:rsidR="00546142" w:rsidRDefault="00546142" w:rsidP="00546142">
      <w:pPr>
        <w:spacing w:after="0" w:line="240" w:lineRule="exact"/>
      </w:pPr>
    </w:p>
    <w:p w:rsidR="00546142" w:rsidRDefault="00546142" w:rsidP="00546142">
      <w:pPr>
        <w:spacing w:after="0" w:line="240" w:lineRule="exact"/>
      </w:pPr>
    </w:p>
    <w:p w:rsidR="00546142" w:rsidRDefault="00546142" w:rsidP="00546142">
      <w:pPr>
        <w:spacing w:after="0" w:line="240" w:lineRule="exact"/>
      </w:pPr>
    </w:p>
    <w:p w:rsidR="00546142" w:rsidRDefault="00546142" w:rsidP="00546142">
      <w:pPr>
        <w:spacing w:after="0" w:line="240" w:lineRule="exact"/>
        <w:jc w:val="center"/>
        <w:rPr>
          <w:u w:val="single"/>
        </w:rPr>
      </w:pPr>
    </w:p>
    <w:p w:rsidR="00546142" w:rsidRPr="00D36F3A" w:rsidRDefault="00546142" w:rsidP="00546142">
      <w:pPr>
        <w:widowControl w:val="0"/>
        <w:spacing w:after="0" w:line="240" w:lineRule="exact"/>
        <w:jc w:val="center"/>
        <w:rPr>
          <w:rFonts w:ascii="Calibri" w:eastAsia="Lucida Sans Unicode" w:hAnsi="Calibri" w:cs="Calibri"/>
          <w:b/>
          <w:color w:val="000000"/>
          <w:lang w:eastAsia="pl-PL" w:bidi="en-US"/>
        </w:rPr>
      </w:pPr>
      <w:r w:rsidRPr="00D36F3A">
        <w:rPr>
          <w:rFonts w:ascii="Calibri" w:eastAsia="Lucida Sans Unicode" w:hAnsi="Calibri" w:cs="Calibri"/>
          <w:b/>
          <w:color w:val="000000"/>
          <w:lang w:eastAsia="pl-PL" w:bidi="en-US"/>
        </w:rPr>
        <w:t>INFORMACJA Z SESJI OTWARCIA OFERT</w:t>
      </w:r>
    </w:p>
    <w:p w:rsidR="00546142" w:rsidRPr="00D36F3A" w:rsidRDefault="00546142" w:rsidP="00546142">
      <w:pPr>
        <w:widowControl w:val="0"/>
        <w:spacing w:after="0" w:line="240" w:lineRule="exact"/>
        <w:jc w:val="center"/>
        <w:rPr>
          <w:rFonts w:ascii="Calibri" w:eastAsia="Lucida Sans Unicode" w:hAnsi="Calibri" w:cs="Calibri"/>
          <w:b/>
          <w:color w:val="000000"/>
          <w:lang w:eastAsia="pl-PL" w:bidi="en-US"/>
        </w:rPr>
      </w:pPr>
    </w:p>
    <w:p w:rsidR="00546142" w:rsidRPr="00D36F3A" w:rsidRDefault="00546142" w:rsidP="00546142">
      <w:pPr>
        <w:widowControl w:val="0"/>
        <w:spacing w:after="0" w:line="240" w:lineRule="exact"/>
        <w:jc w:val="center"/>
        <w:rPr>
          <w:rFonts w:ascii="Calibri" w:eastAsia="Lucida Sans Unicode" w:hAnsi="Calibri" w:cs="Calibri"/>
          <w:b/>
          <w:color w:val="000000"/>
          <w:lang w:eastAsia="pl-PL" w:bidi="en-US"/>
        </w:rPr>
      </w:pPr>
    </w:p>
    <w:p w:rsidR="00546142" w:rsidRPr="00D36F3A" w:rsidRDefault="00546142" w:rsidP="00546142">
      <w:pPr>
        <w:widowControl w:val="0"/>
        <w:spacing w:after="0" w:line="240" w:lineRule="exact"/>
        <w:jc w:val="center"/>
        <w:rPr>
          <w:rFonts w:ascii="Calibri" w:eastAsia="Lucida Sans Unicode" w:hAnsi="Calibri" w:cs="Calibri"/>
          <w:b/>
          <w:color w:val="000000"/>
          <w:lang w:eastAsia="pl-PL" w:bidi="en-US"/>
        </w:rPr>
      </w:pPr>
    </w:p>
    <w:p w:rsidR="00546142" w:rsidRPr="00546142" w:rsidRDefault="00546142" w:rsidP="00546142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  <w:rPr>
          <w:rFonts w:eastAsia="Times New Roman"/>
          <w:b/>
        </w:rPr>
      </w:pPr>
      <w:r w:rsidRPr="00D36F3A">
        <w:rPr>
          <w:rFonts w:ascii="Calibri" w:eastAsia="Times New Roman" w:hAnsi="Calibri" w:cs="Calibri"/>
          <w:lang w:eastAsia="pl-PL"/>
        </w:rPr>
        <w:t>Działając na podstawia art. 222 ust. 5 Ustawy przedstawiam informację z sesji otwarcia ofert</w:t>
      </w:r>
      <w:r w:rsidRPr="00546142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BC64BE">
        <w:rPr>
          <w:rFonts w:eastAsia="Times New Roman"/>
          <w:b/>
        </w:rPr>
        <w:t>dostawę wraz z montażem systemu kontroli dostępu</w:t>
      </w:r>
      <w:r>
        <w:rPr>
          <w:rFonts w:eastAsia="Times New Roman"/>
        </w:rPr>
        <w:t xml:space="preserve"> nr sprawy </w:t>
      </w:r>
      <w:r>
        <w:rPr>
          <w:rFonts w:eastAsia="Times New Roman"/>
          <w:b/>
        </w:rPr>
        <w:t>2232.4</w:t>
      </w:r>
      <w:r w:rsidRPr="00CB320F">
        <w:rPr>
          <w:rFonts w:eastAsia="Times New Roman"/>
          <w:b/>
        </w:rPr>
        <w:t>.2021.</w:t>
      </w:r>
      <w:r w:rsidRPr="00D36F3A">
        <w:rPr>
          <w:rFonts w:ascii="Calibri" w:eastAsia="Times New Roman" w:hAnsi="Calibri" w:cs="Calibri"/>
          <w:lang w:eastAsia="pl-PL"/>
        </w:rPr>
        <w:t xml:space="preserve">, która odbyła się w dniu </w:t>
      </w:r>
      <w:r>
        <w:rPr>
          <w:rFonts w:ascii="Calibri" w:eastAsia="Times New Roman" w:hAnsi="Calibri" w:cs="Calibri"/>
          <w:lang w:eastAsia="pl-PL"/>
        </w:rPr>
        <w:t>14.10</w:t>
      </w:r>
      <w:r w:rsidRPr="00D36F3A">
        <w:rPr>
          <w:rFonts w:ascii="Calibri" w:eastAsia="Times New Roman" w:hAnsi="Calibri" w:cs="Calibri"/>
          <w:lang w:eastAsia="pl-PL"/>
        </w:rPr>
        <w:t>.2021 r..</w:t>
      </w:r>
    </w:p>
    <w:p w:rsidR="00546142" w:rsidRPr="00D36F3A" w:rsidRDefault="00546142" w:rsidP="00546142">
      <w:pPr>
        <w:spacing w:after="0" w:line="240" w:lineRule="exact"/>
        <w:jc w:val="center"/>
        <w:rPr>
          <w:rFonts w:ascii="Calibri" w:eastAsia="Times New Roman" w:hAnsi="Calibri" w:cs="Calibri"/>
          <w:lang w:eastAsia="pl-PL"/>
        </w:rPr>
      </w:pPr>
    </w:p>
    <w:p w:rsidR="00546142" w:rsidRPr="00D36F3A" w:rsidRDefault="00546142" w:rsidP="00546142">
      <w:pPr>
        <w:spacing w:after="0" w:line="240" w:lineRule="exact"/>
        <w:jc w:val="both"/>
        <w:rPr>
          <w:rFonts w:ascii="Calibri" w:eastAsia="Times New Roman" w:hAnsi="Calibri" w:cs="Times New Roman"/>
          <w:lang w:eastAsia="pl-PL"/>
        </w:rPr>
      </w:pPr>
      <w:r w:rsidRPr="00D36F3A">
        <w:rPr>
          <w:rFonts w:ascii="Calibri" w:eastAsia="Times New Roman" w:hAnsi="Calibri" w:cs="Times New Roman"/>
          <w:lang w:eastAsia="pl-PL"/>
        </w:rPr>
        <w:t>Zbiorcze zestawienie ofert:</w:t>
      </w:r>
    </w:p>
    <w:p w:rsidR="00546142" w:rsidRPr="00D36F3A" w:rsidRDefault="00546142" w:rsidP="00546142">
      <w:pPr>
        <w:spacing w:after="0" w:line="240" w:lineRule="exact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6216"/>
        <w:gridCol w:w="2126"/>
      </w:tblGrid>
      <w:tr w:rsidR="00546142" w:rsidRPr="00D36F3A" w:rsidTr="0074774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6F3A">
              <w:rPr>
                <w:rFonts w:ascii="Calibri" w:eastAsia="Times New Roman" w:hAnsi="Calibri" w:cs="Times New Roman"/>
                <w:lang w:eastAsia="pl-PL"/>
              </w:rPr>
              <w:t>Nr</w:t>
            </w:r>
          </w:p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6F3A">
              <w:rPr>
                <w:rFonts w:ascii="Calibri" w:eastAsia="Times New Roman" w:hAnsi="Calibri" w:cs="Times New Roman"/>
                <w:lang w:eastAsia="pl-PL"/>
              </w:rPr>
              <w:t>oferty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6F3A">
              <w:rPr>
                <w:rFonts w:ascii="Calibri" w:eastAsia="Times New Roman" w:hAnsi="Calibri" w:cs="Times New Roman"/>
                <w:lang w:eastAsia="pl-PL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6F3A">
              <w:rPr>
                <w:rFonts w:ascii="Calibri" w:eastAsia="Times New Roman" w:hAnsi="Calibri" w:cs="Times New Roman"/>
                <w:lang w:eastAsia="pl-PL"/>
              </w:rPr>
              <w:t>Wartość brutto oferty /zł/</w:t>
            </w:r>
          </w:p>
        </w:tc>
      </w:tr>
      <w:tr w:rsidR="00546142" w:rsidRPr="00D36F3A" w:rsidTr="0074774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6F3A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Firma Usługowa „EKO-REM-BUD” Jan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Cabak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Łabowa 185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33-336 Łabowa</w:t>
            </w:r>
          </w:p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1.678.950,00 zł</w:t>
            </w:r>
          </w:p>
        </w:tc>
      </w:tr>
      <w:tr w:rsidR="00546142" w:rsidRPr="00D36F3A" w:rsidTr="0074774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Drukarnia nr 1 Przedsiębiorstwo Państwowe ul. Ciupagi 1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03-016 Warszawa</w:t>
            </w:r>
          </w:p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1.650.000,01 zł</w:t>
            </w:r>
          </w:p>
        </w:tc>
      </w:tr>
      <w:tr w:rsidR="00546142" w:rsidRPr="00D36F3A" w:rsidTr="0074774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Mazowiecka Instytucja Gospodarki Budżetowej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Mazovia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ul. Kocjana 3 01-473 Warszawa</w:t>
            </w:r>
          </w:p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2.048.483,05 zł</w:t>
            </w:r>
          </w:p>
        </w:tc>
      </w:tr>
      <w:tr w:rsidR="00546142" w:rsidRPr="00D36F3A" w:rsidTr="0074774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 i T Systemy Inżynierskie spółka z ograniczoną odpowiedzialnością ul. Warszawska 218E/USŁ.3 25-414 Kielce</w:t>
            </w:r>
          </w:p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D36F3A" w:rsidRDefault="00546142" w:rsidP="007477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1.868.201,57 zł</w:t>
            </w:r>
          </w:p>
        </w:tc>
      </w:tr>
    </w:tbl>
    <w:p w:rsidR="00546142" w:rsidRPr="00CB320F" w:rsidRDefault="00546142" w:rsidP="00546142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  <w:rPr>
          <w:rFonts w:eastAsia="Times New Roman"/>
          <w:b/>
        </w:rPr>
      </w:pPr>
    </w:p>
    <w:p w:rsidR="00546142" w:rsidRDefault="00546142" w:rsidP="00546142">
      <w:pPr>
        <w:spacing w:after="0" w:line="240" w:lineRule="exact"/>
      </w:pPr>
    </w:p>
    <w:p w:rsidR="00546142" w:rsidRDefault="00546142" w:rsidP="00546142">
      <w:pPr>
        <w:spacing w:after="0" w:line="240" w:lineRule="exact"/>
        <w:ind w:left="3540"/>
      </w:pPr>
    </w:p>
    <w:p w:rsidR="00546142" w:rsidRDefault="00546142" w:rsidP="00546142">
      <w:pPr>
        <w:spacing w:after="0" w:line="240" w:lineRule="exact"/>
        <w:ind w:left="3540"/>
      </w:pPr>
    </w:p>
    <w:p w:rsidR="00546142" w:rsidRDefault="00546142" w:rsidP="00546142">
      <w:pPr>
        <w:spacing w:after="0" w:line="240" w:lineRule="exact"/>
        <w:ind w:left="3540"/>
      </w:pPr>
      <w:r>
        <w:t xml:space="preserve">                                      </w:t>
      </w:r>
    </w:p>
    <w:p w:rsidR="00546142" w:rsidRDefault="00546142" w:rsidP="00546142">
      <w:pPr>
        <w:spacing w:after="0" w:line="240" w:lineRule="exact"/>
        <w:ind w:left="3540"/>
      </w:pPr>
    </w:p>
    <w:p w:rsidR="00546142" w:rsidRDefault="00546142" w:rsidP="00546142">
      <w:pPr>
        <w:spacing w:after="0" w:line="240" w:lineRule="exact"/>
        <w:ind w:left="3540"/>
      </w:pPr>
      <w:r>
        <w:t xml:space="preserve">                                                        </w:t>
      </w:r>
      <w:r w:rsidR="000F7E33">
        <w:t xml:space="preserve">    </w:t>
      </w:r>
      <w:r>
        <w:t>Z poważaniem</w:t>
      </w:r>
    </w:p>
    <w:p w:rsidR="000F7E33" w:rsidRDefault="000F7E33" w:rsidP="00546142">
      <w:pPr>
        <w:spacing w:after="0" w:line="240" w:lineRule="exact"/>
        <w:ind w:left="3540"/>
      </w:pPr>
    </w:p>
    <w:p w:rsidR="000F7E33" w:rsidRDefault="000F7E33" w:rsidP="000F7E33">
      <w:pPr>
        <w:spacing w:after="0" w:line="240" w:lineRule="exact"/>
        <w:ind w:left="6372"/>
      </w:pPr>
      <w:r>
        <w:t xml:space="preserve">      DYREKTOR</w:t>
      </w:r>
    </w:p>
    <w:p w:rsidR="000F7E33" w:rsidRDefault="000F7E33" w:rsidP="000F7E33">
      <w:pPr>
        <w:spacing w:after="0" w:line="240" w:lineRule="exact"/>
        <w:ind w:left="6372"/>
      </w:pPr>
      <w:r>
        <w:t xml:space="preserve">Aresztu Śledczego </w:t>
      </w:r>
      <w:r>
        <w:br/>
        <w:t xml:space="preserve">     w Radomiu</w:t>
      </w:r>
    </w:p>
    <w:p w:rsidR="000F7E33" w:rsidRDefault="000F7E33" w:rsidP="000F7E33">
      <w:pPr>
        <w:spacing w:after="0" w:line="240" w:lineRule="exact"/>
        <w:ind w:left="6372"/>
      </w:pPr>
    </w:p>
    <w:p w:rsidR="000F7E33" w:rsidRPr="000F7E33" w:rsidRDefault="000F7E33" w:rsidP="000F7E33">
      <w:pPr>
        <w:spacing w:after="0" w:line="240" w:lineRule="exact"/>
        <w:ind w:left="566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</w:t>
      </w:r>
      <w:r w:rsidRPr="000F7E33">
        <w:rPr>
          <w:b/>
          <w:sz w:val="24"/>
          <w:szCs w:val="24"/>
        </w:rPr>
        <w:t>ppłk Radosław Kryza</w:t>
      </w:r>
    </w:p>
    <w:sectPr w:rsidR="000F7E33" w:rsidRPr="000F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2"/>
    <w:rsid w:val="000505C8"/>
    <w:rsid w:val="000F7E33"/>
    <w:rsid w:val="00402F53"/>
    <w:rsid w:val="00546142"/>
    <w:rsid w:val="006B7619"/>
    <w:rsid w:val="00A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1076-8450-4D80-94F0-D688E026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1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2</cp:revision>
  <cp:lastPrinted>2021-10-14T13:25:00Z</cp:lastPrinted>
  <dcterms:created xsi:type="dcterms:W3CDTF">2021-10-14T14:04:00Z</dcterms:created>
  <dcterms:modified xsi:type="dcterms:W3CDTF">2021-10-14T14:04:00Z</dcterms:modified>
</cp:coreProperties>
</file>