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E8" w:rsidRPr="0095549C" w:rsidRDefault="008B56E8" w:rsidP="008B56E8">
      <w:pPr>
        <w:spacing w:after="0" w:line="240" w:lineRule="auto"/>
        <w:jc w:val="right"/>
        <w:rPr>
          <w:rFonts w:ascii="Arial" w:hAnsi="Arial" w:cs="Arial"/>
          <w:i/>
          <w:sz w:val="20"/>
          <w:szCs w:val="20"/>
        </w:rPr>
      </w:pPr>
      <w:r w:rsidRPr="0095549C">
        <w:rPr>
          <w:rFonts w:ascii="Arial" w:hAnsi="Arial" w:cs="Arial"/>
          <w:i/>
          <w:sz w:val="20"/>
          <w:szCs w:val="20"/>
        </w:rPr>
        <w:t>Nr referencyjny D/14/12WOG/2021</w:t>
      </w:r>
    </w:p>
    <w:p w:rsidR="008B56E8" w:rsidRPr="0095549C" w:rsidRDefault="000D6694" w:rsidP="008B56E8">
      <w:pPr>
        <w:spacing w:after="0" w:line="240" w:lineRule="auto"/>
        <w:jc w:val="right"/>
        <w:rPr>
          <w:rFonts w:ascii="Arial" w:hAnsi="Arial" w:cs="Arial"/>
          <w:i/>
          <w:sz w:val="20"/>
          <w:szCs w:val="20"/>
        </w:rPr>
      </w:pPr>
      <w:r w:rsidRPr="0095549C">
        <w:rPr>
          <w:rFonts w:ascii="Arial" w:hAnsi="Arial" w:cs="Arial"/>
          <w:i/>
          <w:sz w:val="20"/>
          <w:szCs w:val="20"/>
        </w:rPr>
        <w:t>Załącznik nr 4</w:t>
      </w:r>
      <w:r w:rsidR="008B56E8" w:rsidRPr="0095549C">
        <w:rPr>
          <w:rFonts w:ascii="Arial" w:hAnsi="Arial" w:cs="Arial"/>
          <w:i/>
          <w:sz w:val="20"/>
          <w:szCs w:val="20"/>
        </w:rPr>
        <w:t>.3</w:t>
      </w:r>
    </w:p>
    <w:p w:rsidR="008B56E8" w:rsidRDefault="008B56E8" w:rsidP="002E6C5F">
      <w:pPr>
        <w:spacing w:after="0" w:line="240" w:lineRule="auto"/>
        <w:jc w:val="center"/>
        <w:rPr>
          <w:rFonts w:ascii="Arial" w:hAnsi="Arial" w:cs="Arial"/>
          <w:b/>
          <w:sz w:val="24"/>
        </w:rPr>
      </w:pPr>
    </w:p>
    <w:p w:rsidR="001B6231" w:rsidRDefault="001B6231" w:rsidP="002E6C5F">
      <w:pPr>
        <w:spacing w:after="0" w:line="240" w:lineRule="auto"/>
        <w:jc w:val="center"/>
        <w:rPr>
          <w:rFonts w:ascii="Arial" w:hAnsi="Arial" w:cs="Arial"/>
          <w:b/>
          <w:sz w:val="24"/>
        </w:rPr>
      </w:pPr>
      <w:r w:rsidRPr="001B6231">
        <w:rPr>
          <w:rFonts w:ascii="Arial" w:hAnsi="Arial" w:cs="Arial"/>
          <w:b/>
          <w:sz w:val="24"/>
        </w:rPr>
        <w:t>OPIS PRZEDMIOTU ZAMÓWIENIA</w:t>
      </w:r>
    </w:p>
    <w:p w:rsidR="00506795" w:rsidRDefault="00506795" w:rsidP="002E6C5F">
      <w:pPr>
        <w:spacing w:after="0" w:line="240" w:lineRule="auto"/>
        <w:jc w:val="center"/>
        <w:rPr>
          <w:rFonts w:ascii="Arial" w:hAnsi="Arial" w:cs="Arial"/>
          <w:b/>
          <w:sz w:val="24"/>
        </w:rPr>
      </w:pPr>
    </w:p>
    <w:p w:rsidR="00506795" w:rsidRDefault="00506795" w:rsidP="00506795">
      <w:pPr>
        <w:spacing w:after="0" w:line="240" w:lineRule="auto"/>
        <w:rPr>
          <w:rFonts w:ascii="Arial" w:hAnsi="Arial" w:cs="Arial"/>
          <w:b/>
          <w:sz w:val="24"/>
        </w:rPr>
      </w:pPr>
      <w:r>
        <w:rPr>
          <w:rFonts w:ascii="Arial" w:hAnsi="Arial" w:cs="Arial"/>
          <w:b/>
          <w:sz w:val="24"/>
        </w:rPr>
        <w:t>CZĘŚĆ 3 – DOSTAWA SPRZĘTU SPORTOWEGO</w:t>
      </w:r>
    </w:p>
    <w:p w:rsidR="00F648D0" w:rsidRDefault="00F648D0" w:rsidP="00506795">
      <w:pPr>
        <w:spacing w:after="0" w:line="240" w:lineRule="auto"/>
        <w:rPr>
          <w:rFonts w:ascii="Arial" w:hAnsi="Arial" w:cs="Arial"/>
          <w:b/>
          <w:sz w:val="24"/>
        </w:rPr>
      </w:pPr>
    </w:p>
    <w:p w:rsidR="00F648D0" w:rsidRDefault="00D4096F" w:rsidP="000A2FB0">
      <w:pPr>
        <w:spacing w:after="0" w:line="360" w:lineRule="auto"/>
        <w:jc w:val="both"/>
        <w:rPr>
          <w:rFonts w:ascii="Arial" w:hAnsi="Arial" w:cs="Arial"/>
          <w:sz w:val="20"/>
          <w:szCs w:val="20"/>
          <w:u w:val="single"/>
        </w:rPr>
      </w:pPr>
      <w:r>
        <w:rPr>
          <w:rFonts w:ascii="Arial" w:hAnsi="Arial" w:cs="Arial"/>
          <w:sz w:val="20"/>
          <w:szCs w:val="20"/>
        </w:rPr>
        <w:t>Uwaga 1</w:t>
      </w:r>
      <w:r w:rsidR="00F648D0" w:rsidRPr="004E0EB8">
        <w:rPr>
          <w:rFonts w:ascii="Arial" w:hAnsi="Arial" w:cs="Arial"/>
          <w:sz w:val="20"/>
          <w:szCs w:val="20"/>
        </w:rPr>
        <w:t>: Nazwa handlowa produktu/typ/model i nazwa producenta j</w:t>
      </w:r>
      <w:r w:rsidR="00F648D0">
        <w:rPr>
          <w:rFonts w:ascii="Arial" w:hAnsi="Arial" w:cs="Arial"/>
          <w:sz w:val="20"/>
          <w:szCs w:val="20"/>
        </w:rPr>
        <w:t xml:space="preserve">est (wraz z ceną) </w:t>
      </w:r>
      <w:r w:rsidR="00F648D0" w:rsidRPr="004E0EB8">
        <w:rPr>
          <w:rFonts w:ascii="Arial" w:hAnsi="Arial" w:cs="Arial"/>
          <w:sz w:val="20"/>
          <w:szCs w:val="20"/>
        </w:rPr>
        <w:t>dla Zamawiającego istotnym elementem treści oferty ze względu na konieczność zgodności treści oferty z opisem przedmiotu zamówienia tj. porównania oferowanych przez Wykonawcę produktów z parametrami wymaganymi przez Zamawiającego. Brak podania przez Wykonawcę wymaganych danych w formularzu  ofertowym – kolumna 7, 8, 9,</w:t>
      </w:r>
      <w:r w:rsidR="00D92135">
        <w:rPr>
          <w:rFonts w:ascii="Arial" w:hAnsi="Arial" w:cs="Arial"/>
          <w:sz w:val="20"/>
          <w:szCs w:val="20"/>
        </w:rPr>
        <w:t xml:space="preserve"> 10</w:t>
      </w:r>
      <w:r w:rsidR="00F648D0" w:rsidRPr="004E0EB8">
        <w:rPr>
          <w:rFonts w:ascii="Arial" w:hAnsi="Arial" w:cs="Arial"/>
          <w:sz w:val="20"/>
          <w:szCs w:val="20"/>
        </w:rPr>
        <w:t xml:space="preserve"> spowoduje, że treść oferty nie będzie odpowiadała treści SWZ, </w:t>
      </w:r>
      <w:r w:rsidR="00F648D0" w:rsidRPr="004E0EB8">
        <w:rPr>
          <w:rFonts w:ascii="Arial" w:hAnsi="Arial" w:cs="Arial"/>
          <w:sz w:val="20"/>
          <w:szCs w:val="20"/>
          <w:u w:val="single"/>
        </w:rPr>
        <w:t>co skutkować będzie odrzuceniem oferty na podstawie art. 226, ust. 1, pkt. 5 ustawy PZP.</w:t>
      </w:r>
    </w:p>
    <w:p w:rsidR="00763874" w:rsidRPr="00763874" w:rsidRDefault="00763874" w:rsidP="00763874">
      <w:pPr>
        <w:spacing w:after="0" w:line="360" w:lineRule="auto"/>
        <w:jc w:val="both"/>
        <w:rPr>
          <w:rFonts w:ascii="Arial" w:hAnsi="Arial" w:cs="Arial"/>
          <w:sz w:val="20"/>
          <w:szCs w:val="20"/>
        </w:rPr>
      </w:pPr>
      <w:r w:rsidRPr="00763874">
        <w:rPr>
          <w:rFonts w:ascii="Arial" w:hAnsi="Arial" w:cs="Arial"/>
          <w:sz w:val="20"/>
          <w:szCs w:val="20"/>
        </w:rPr>
        <w:t>Uwaga 2: Zaoferowane produkty nie mogą być w standardzie jak</w:t>
      </w:r>
      <w:r>
        <w:rPr>
          <w:rFonts w:ascii="Arial" w:hAnsi="Arial" w:cs="Arial"/>
          <w:sz w:val="20"/>
          <w:szCs w:val="20"/>
        </w:rPr>
        <w:t xml:space="preserve">ościowym gorsze niż określił to </w:t>
      </w:r>
      <w:r w:rsidRPr="00763874">
        <w:rPr>
          <w:rFonts w:ascii="Arial" w:hAnsi="Arial" w:cs="Arial"/>
          <w:sz w:val="20"/>
          <w:szCs w:val="20"/>
        </w:rPr>
        <w:t>Zamawiający. Nie dopuszcza się odstępstw w zakresie wielkości, „j.m.”, funkcji, przeznaczenia,</w:t>
      </w:r>
      <w:r>
        <w:rPr>
          <w:rFonts w:ascii="Arial" w:hAnsi="Arial" w:cs="Arial"/>
          <w:sz w:val="20"/>
          <w:szCs w:val="20"/>
        </w:rPr>
        <w:t xml:space="preserve"> </w:t>
      </w:r>
      <w:r w:rsidRPr="00763874">
        <w:rPr>
          <w:rFonts w:ascii="Arial" w:hAnsi="Arial" w:cs="Arial"/>
          <w:sz w:val="20"/>
          <w:szCs w:val="20"/>
        </w:rPr>
        <w:t>rozmiaru.</w:t>
      </w:r>
      <w:r w:rsidR="00BD56E4">
        <w:rPr>
          <w:rFonts w:ascii="Arial" w:hAnsi="Arial" w:cs="Arial"/>
          <w:sz w:val="20"/>
          <w:szCs w:val="20"/>
        </w:rPr>
        <w:t xml:space="preserve"> Jeśli jednostką miary jest sztuka  - Wykonawca </w:t>
      </w:r>
      <w:r w:rsidR="00A82359">
        <w:rPr>
          <w:rFonts w:ascii="Arial" w:hAnsi="Arial" w:cs="Arial"/>
          <w:sz w:val="20"/>
          <w:szCs w:val="20"/>
        </w:rPr>
        <w:t xml:space="preserve">podaje cenę jednostkowa brutto za </w:t>
      </w:r>
      <w:r w:rsidR="00BD56E4">
        <w:rPr>
          <w:rFonts w:ascii="Arial" w:hAnsi="Arial" w:cs="Arial"/>
          <w:sz w:val="20"/>
          <w:szCs w:val="20"/>
        </w:rPr>
        <w:t xml:space="preserve">sztukę, jeśli komplet to </w:t>
      </w:r>
      <w:r w:rsidR="00A82359">
        <w:rPr>
          <w:rFonts w:ascii="Arial" w:hAnsi="Arial" w:cs="Arial"/>
          <w:sz w:val="20"/>
          <w:szCs w:val="20"/>
        </w:rPr>
        <w:t>podaje cenę jednostkowa za komplet</w:t>
      </w:r>
      <w:bookmarkStart w:id="0" w:name="_GoBack"/>
      <w:bookmarkEnd w:id="0"/>
      <w:r w:rsidR="00BD56E4">
        <w:rPr>
          <w:rFonts w:ascii="Arial" w:hAnsi="Arial" w:cs="Arial"/>
          <w:sz w:val="20"/>
          <w:szCs w:val="20"/>
        </w:rPr>
        <w:t>, itd.</w:t>
      </w:r>
    </w:p>
    <w:tbl>
      <w:tblPr>
        <w:tblStyle w:val="Tabela-Siatka"/>
        <w:tblW w:w="13994" w:type="dxa"/>
        <w:tblLook w:val="04A0" w:firstRow="1" w:lastRow="0" w:firstColumn="1" w:lastColumn="0" w:noHBand="0" w:noVBand="1"/>
      </w:tblPr>
      <w:tblGrid>
        <w:gridCol w:w="511"/>
        <w:gridCol w:w="3595"/>
        <w:gridCol w:w="1107"/>
        <w:gridCol w:w="1070"/>
        <w:gridCol w:w="746"/>
        <w:gridCol w:w="1354"/>
        <w:gridCol w:w="1508"/>
        <w:gridCol w:w="1382"/>
        <w:gridCol w:w="1479"/>
        <w:gridCol w:w="1242"/>
      </w:tblGrid>
      <w:tr w:rsidR="0019225A" w:rsidRPr="00F648D0" w:rsidTr="0019225A">
        <w:trPr>
          <w:trHeight w:val="567"/>
          <w:tblHeader/>
        </w:trPr>
        <w:tc>
          <w:tcPr>
            <w:tcW w:w="511" w:type="dxa"/>
            <w:shd w:val="clear" w:color="auto" w:fill="EDEDED" w:themeFill="accent3" w:themeFillTint="33"/>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L.P.</w:t>
            </w:r>
          </w:p>
        </w:tc>
        <w:tc>
          <w:tcPr>
            <w:tcW w:w="3595" w:type="dxa"/>
            <w:shd w:val="clear" w:color="auto" w:fill="EDEDED" w:themeFill="accent3" w:themeFillTint="33"/>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NAZWA</w:t>
            </w:r>
          </w:p>
        </w:tc>
        <w:tc>
          <w:tcPr>
            <w:tcW w:w="1107" w:type="dxa"/>
            <w:shd w:val="clear" w:color="auto" w:fill="EDEDED" w:themeFill="accent3" w:themeFillTint="33"/>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ROZMIAR</w:t>
            </w:r>
          </w:p>
        </w:tc>
        <w:tc>
          <w:tcPr>
            <w:tcW w:w="1070" w:type="dxa"/>
            <w:shd w:val="clear" w:color="auto" w:fill="EDEDED" w:themeFill="accent3" w:themeFillTint="33"/>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ILOŚĆ</w:t>
            </w:r>
          </w:p>
        </w:tc>
        <w:tc>
          <w:tcPr>
            <w:tcW w:w="746" w:type="dxa"/>
            <w:shd w:val="clear" w:color="auto" w:fill="EDEDED" w:themeFill="accent3" w:themeFillTint="33"/>
          </w:tcPr>
          <w:p w:rsidR="0019225A" w:rsidRDefault="0019225A" w:rsidP="002E6C5F">
            <w:pPr>
              <w:jc w:val="center"/>
              <w:rPr>
                <w:rFonts w:ascii="Arial" w:hAnsi="Arial" w:cs="Arial"/>
                <w:b/>
                <w:sz w:val="16"/>
                <w:szCs w:val="16"/>
              </w:rPr>
            </w:pPr>
          </w:p>
          <w:p w:rsidR="0019225A" w:rsidRDefault="0019225A" w:rsidP="002E6C5F">
            <w:pPr>
              <w:jc w:val="center"/>
              <w:rPr>
                <w:rFonts w:ascii="Arial" w:hAnsi="Arial" w:cs="Arial"/>
                <w:b/>
                <w:sz w:val="16"/>
                <w:szCs w:val="16"/>
              </w:rPr>
            </w:pPr>
          </w:p>
          <w:p w:rsidR="0019225A" w:rsidRDefault="0019225A" w:rsidP="002E6C5F">
            <w:pPr>
              <w:jc w:val="center"/>
              <w:rPr>
                <w:rFonts w:ascii="Arial" w:hAnsi="Arial" w:cs="Arial"/>
                <w:b/>
                <w:sz w:val="16"/>
                <w:szCs w:val="16"/>
              </w:rPr>
            </w:pPr>
          </w:p>
          <w:p w:rsidR="0019225A" w:rsidRPr="00F648D0" w:rsidRDefault="0019225A" w:rsidP="002E6C5F">
            <w:pPr>
              <w:jc w:val="center"/>
              <w:rPr>
                <w:rFonts w:ascii="Arial" w:hAnsi="Arial" w:cs="Arial"/>
                <w:b/>
                <w:sz w:val="16"/>
                <w:szCs w:val="16"/>
              </w:rPr>
            </w:pPr>
            <w:r>
              <w:rPr>
                <w:rFonts w:ascii="Arial" w:hAnsi="Arial" w:cs="Arial"/>
                <w:b/>
                <w:sz w:val="16"/>
                <w:szCs w:val="16"/>
              </w:rPr>
              <w:t>J.M.</w:t>
            </w:r>
          </w:p>
        </w:tc>
        <w:tc>
          <w:tcPr>
            <w:tcW w:w="1354" w:type="dxa"/>
            <w:shd w:val="clear" w:color="auto" w:fill="EDEDED" w:themeFill="accent3" w:themeFillTint="33"/>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UWAGI</w:t>
            </w:r>
          </w:p>
        </w:tc>
        <w:tc>
          <w:tcPr>
            <w:tcW w:w="1508" w:type="dxa"/>
            <w:shd w:val="clear" w:color="auto" w:fill="EDEDED" w:themeFill="accent3" w:themeFillTint="33"/>
          </w:tcPr>
          <w:p w:rsidR="0019225A" w:rsidRPr="00F648D0" w:rsidRDefault="0019225A" w:rsidP="002E6C5F">
            <w:pPr>
              <w:jc w:val="center"/>
              <w:rPr>
                <w:rFonts w:ascii="Arial" w:hAnsi="Arial" w:cs="Arial"/>
                <w:b/>
                <w:sz w:val="16"/>
                <w:szCs w:val="16"/>
              </w:rPr>
            </w:pPr>
            <w:r>
              <w:rPr>
                <w:rFonts w:ascii="Arial" w:hAnsi="Arial" w:cs="Arial"/>
                <w:b/>
                <w:sz w:val="16"/>
                <w:szCs w:val="16"/>
              </w:rPr>
              <w:t>DOKŁADNA NAZWA HANDLOWA I MODEL PRODUKTU / NR KATALOGOWY – JEŚLI WYSTĘPUJE</w:t>
            </w:r>
          </w:p>
        </w:tc>
        <w:tc>
          <w:tcPr>
            <w:tcW w:w="1382" w:type="dxa"/>
            <w:shd w:val="clear" w:color="auto" w:fill="EDEDED" w:themeFill="accent3" w:themeFillTint="33"/>
          </w:tcPr>
          <w:p w:rsidR="00211D3A" w:rsidRDefault="00211D3A" w:rsidP="002E6C5F">
            <w:pPr>
              <w:jc w:val="center"/>
              <w:rPr>
                <w:rFonts w:ascii="Arial" w:hAnsi="Arial" w:cs="Arial"/>
                <w:b/>
                <w:sz w:val="16"/>
                <w:szCs w:val="16"/>
              </w:rPr>
            </w:pPr>
          </w:p>
          <w:p w:rsidR="00211D3A" w:rsidRDefault="00211D3A" w:rsidP="002E6C5F">
            <w:pPr>
              <w:jc w:val="center"/>
              <w:rPr>
                <w:rFonts w:ascii="Arial" w:hAnsi="Arial" w:cs="Arial"/>
                <w:b/>
                <w:sz w:val="16"/>
                <w:szCs w:val="16"/>
              </w:rPr>
            </w:pPr>
          </w:p>
          <w:p w:rsidR="0019225A" w:rsidRPr="00F648D0" w:rsidRDefault="0019225A" w:rsidP="002E6C5F">
            <w:pPr>
              <w:jc w:val="center"/>
              <w:rPr>
                <w:rFonts w:ascii="Arial" w:hAnsi="Arial" w:cs="Arial"/>
                <w:b/>
                <w:sz w:val="16"/>
                <w:szCs w:val="16"/>
              </w:rPr>
            </w:pPr>
            <w:r w:rsidRPr="00F648D0">
              <w:rPr>
                <w:rFonts w:ascii="Arial" w:hAnsi="Arial" w:cs="Arial"/>
                <w:b/>
                <w:sz w:val="16"/>
                <w:szCs w:val="16"/>
              </w:rPr>
              <w:t>NAZWA PRODUCENTA</w:t>
            </w:r>
          </w:p>
        </w:tc>
        <w:tc>
          <w:tcPr>
            <w:tcW w:w="1479" w:type="dxa"/>
            <w:shd w:val="clear" w:color="auto" w:fill="EDEDED" w:themeFill="accent3" w:themeFillTint="33"/>
          </w:tcPr>
          <w:p w:rsidR="00211D3A" w:rsidRDefault="00211D3A" w:rsidP="002E6C5F">
            <w:pPr>
              <w:jc w:val="center"/>
              <w:rPr>
                <w:rFonts w:ascii="Arial" w:hAnsi="Arial" w:cs="Arial"/>
                <w:b/>
                <w:sz w:val="16"/>
                <w:szCs w:val="16"/>
              </w:rPr>
            </w:pPr>
          </w:p>
          <w:p w:rsidR="00211D3A" w:rsidRDefault="00211D3A" w:rsidP="002E6C5F">
            <w:pPr>
              <w:jc w:val="center"/>
              <w:rPr>
                <w:rFonts w:ascii="Arial" w:hAnsi="Arial" w:cs="Arial"/>
                <w:b/>
                <w:sz w:val="16"/>
                <w:szCs w:val="16"/>
              </w:rPr>
            </w:pPr>
          </w:p>
          <w:p w:rsidR="0019225A" w:rsidRPr="00F648D0" w:rsidRDefault="0019225A" w:rsidP="002E6C5F">
            <w:pPr>
              <w:jc w:val="center"/>
              <w:rPr>
                <w:rFonts w:ascii="Arial" w:hAnsi="Arial" w:cs="Arial"/>
                <w:b/>
                <w:sz w:val="16"/>
                <w:szCs w:val="16"/>
              </w:rPr>
            </w:pPr>
            <w:r w:rsidRPr="00F648D0">
              <w:rPr>
                <w:rFonts w:ascii="Arial" w:hAnsi="Arial" w:cs="Arial"/>
                <w:b/>
                <w:sz w:val="16"/>
                <w:szCs w:val="16"/>
              </w:rPr>
              <w:t>CENA JEDNOSTKOWA BRUTTO</w:t>
            </w:r>
          </w:p>
        </w:tc>
        <w:tc>
          <w:tcPr>
            <w:tcW w:w="1242" w:type="dxa"/>
            <w:shd w:val="clear" w:color="auto" w:fill="EDEDED" w:themeFill="accent3" w:themeFillTint="33"/>
          </w:tcPr>
          <w:p w:rsidR="00211D3A" w:rsidRDefault="00211D3A" w:rsidP="002E6C5F">
            <w:pPr>
              <w:jc w:val="center"/>
              <w:rPr>
                <w:rFonts w:ascii="Arial" w:hAnsi="Arial" w:cs="Arial"/>
                <w:b/>
                <w:sz w:val="16"/>
                <w:szCs w:val="16"/>
              </w:rPr>
            </w:pPr>
          </w:p>
          <w:p w:rsidR="00211D3A" w:rsidRDefault="00211D3A" w:rsidP="002E6C5F">
            <w:pPr>
              <w:jc w:val="center"/>
              <w:rPr>
                <w:rFonts w:ascii="Arial" w:hAnsi="Arial" w:cs="Arial"/>
                <w:b/>
                <w:sz w:val="16"/>
                <w:szCs w:val="16"/>
              </w:rPr>
            </w:pPr>
          </w:p>
          <w:p w:rsidR="00D92135" w:rsidRDefault="0019225A" w:rsidP="002E6C5F">
            <w:pPr>
              <w:jc w:val="center"/>
              <w:rPr>
                <w:rFonts w:ascii="Arial" w:hAnsi="Arial" w:cs="Arial"/>
                <w:b/>
                <w:sz w:val="16"/>
                <w:szCs w:val="16"/>
              </w:rPr>
            </w:pPr>
            <w:r w:rsidRPr="00F648D0">
              <w:rPr>
                <w:rFonts w:ascii="Arial" w:hAnsi="Arial" w:cs="Arial"/>
                <w:b/>
                <w:sz w:val="16"/>
                <w:szCs w:val="16"/>
              </w:rPr>
              <w:t xml:space="preserve">WARTOŚĆ BRUTTO </w:t>
            </w:r>
          </w:p>
          <w:p w:rsidR="0019225A" w:rsidRPr="00F648D0" w:rsidRDefault="00D92135" w:rsidP="002E6C5F">
            <w:pPr>
              <w:jc w:val="center"/>
              <w:rPr>
                <w:rFonts w:ascii="Arial" w:hAnsi="Arial" w:cs="Arial"/>
                <w:b/>
                <w:sz w:val="16"/>
                <w:szCs w:val="16"/>
              </w:rPr>
            </w:pPr>
            <w:r>
              <w:rPr>
                <w:rFonts w:ascii="Arial" w:hAnsi="Arial" w:cs="Arial"/>
                <w:b/>
                <w:sz w:val="16"/>
                <w:szCs w:val="16"/>
              </w:rPr>
              <w:t>(4 X 9</w:t>
            </w:r>
            <w:r w:rsidR="0019225A" w:rsidRPr="00F648D0">
              <w:rPr>
                <w:rFonts w:ascii="Arial" w:hAnsi="Arial" w:cs="Arial"/>
                <w:b/>
                <w:sz w:val="16"/>
                <w:szCs w:val="16"/>
              </w:rPr>
              <w:t xml:space="preserve">) </w:t>
            </w:r>
          </w:p>
        </w:tc>
      </w:tr>
      <w:tr w:rsidR="0019225A" w:rsidRPr="00F648D0" w:rsidTr="0019225A">
        <w:trPr>
          <w:trHeight w:val="567"/>
        </w:trPr>
        <w:tc>
          <w:tcPr>
            <w:tcW w:w="511" w:type="dxa"/>
            <w:shd w:val="clear" w:color="auto" w:fill="FFFFFF" w:themeFill="background1"/>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w:t>
            </w:r>
          </w:p>
        </w:tc>
        <w:tc>
          <w:tcPr>
            <w:tcW w:w="3595" w:type="dxa"/>
            <w:shd w:val="clear" w:color="auto" w:fill="FFFFFF" w:themeFill="background1"/>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w:t>
            </w:r>
          </w:p>
        </w:tc>
        <w:tc>
          <w:tcPr>
            <w:tcW w:w="1107" w:type="dxa"/>
            <w:shd w:val="clear" w:color="auto" w:fill="FFFFFF" w:themeFill="background1"/>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3</w:t>
            </w:r>
          </w:p>
        </w:tc>
        <w:tc>
          <w:tcPr>
            <w:tcW w:w="1070" w:type="dxa"/>
            <w:shd w:val="clear" w:color="auto" w:fill="FFFFFF" w:themeFill="background1"/>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4</w:t>
            </w:r>
          </w:p>
        </w:tc>
        <w:tc>
          <w:tcPr>
            <w:tcW w:w="746" w:type="dxa"/>
            <w:shd w:val="clear" w:color="auto" w:fill="FFFFFF" w:themeFill="background1"/>
          </w:tcPr>
          <w:p w:rsidR="0019225A" w:rsidRDefault="0019225A" w:rsidP="002E6C5F">
            <w:pPr>
              <w:jc w:val="center"/>
              <w:rPr>
                <w:rFonts w:ascii="Arial" w:hAnsi="Arial" w:cs="Arial"/>
                <w:b/>
                <w:sz w:val="16"/>
                <w:szCs w:val="16"/>
              </w:rPr>
            </w:pPr>
          </w:p>
          <w:p w:rsidR="0019225A" w:rsidRPr="00F648D0" w:rsidRDefault="0019225A" w:rsidP="002E6C5F">
            <w:pPr>
              <w:jc w:val="center"/>
              <w:rPr>
                <w:rFonts w:ascii="Arial" w:hAnsi="Arial" w:cs="Arial"/>
                <w:b/>
                <w:sz w:val="16"/>
                <w:szCs w:val="16"/>
              </w:rPr>
            </w:pPr>
            <w:r>
              <w:rPr>
                <w:rFonts w:ascii="Arial" w:hAnsi="Arial" w:cs="Arial"/>
                <w:b/>
                <w:sz w:val="16"/>
                <w:szCs w:val="16"/>
              </w:rPr>
              <w:t>5</w:t>
            </w:r>
          </w:p>
        </w:tc>
        <w:tc>
          <w:tcPr>
            <w:tcW w:w="1354" w:type="dxa"/>
            <w:shd w:val="clear" w:color="auto" w:fill="FFFFFF" w:themeFill="background1"/>
            <w:vAlign w:val="center"/>
          </w:tcPr>
          <w:p w:rsidR="0019225A" w:rsidRPr="00F648D0" w:rsidRDefault="0019225A" w:rsidP="002E6C5F">
            <w:pPr>
              <w:jc w:val="center"/>
              <w:rPr>
                <w:rFonts w:ascii="Arial" w:hAnsi="Arial" w:cs="Arial"/>
                <w:b/>
                <w:sz w:val="16"/>
                <w:szCs w:val="16"/>
              </w:rPr>
            </w:pPr>
            <w:r>
              <w:rPr>
                <w:rFonts w:ascii="Arial" w:hAnsi="Arial" w:cs="Arial"/>
                <w:b/>
                <w:sz w:val="16"/>
                <w:szCs w:val="16"/>
              </w:rPr>
              <w:t>6</w:t>
            </w:r>
          </w:p>
        </w:tc>
        <w:tc>
          <w:tcPr>
            <w:tcW w:w="1508" w:type="dxa"/>
            <w:shd w:val="clear" w:color="auto" w:fill="FFFFFF" w:themeFill="background1"/>
            <w:vAlign w:val="center"/>
          </w:tcPr>
          <w:p w:rsidR="0019225A" w:rsidRPr="00F648D0" w:rsidRDefault="0019225A" w:rsidP="002E6C5F">
            <w:pPr>
              <w:jc w:val="center"/>
              <w:rPr>
                <w:rFonts w:ascii="Arial" w:hAnsi="Arial" w:cs="Arial"/>
                <w:b/>
                <w:sz w:val="16"/>
                <w:szCs w:val="16"/>
              </w:rPr>
            </w:pPr>
            <w:r>
              <w:rPr>
                <w:rFonts w:ascii="Arial" w:hAnsi="Arial" w:cs="Arial"/>
                <w:b/>
                <w:sz w:val="16"/>
                <w:szCs w:val="16"/>
              </w:rPr>
              <w:t>7</w:t>
            </w:r>
          </w:p>
        </w:tc>
        <w:tc>
          <w:tcPr>
            <w:tcW w:w="1382" w:type="dxa"/>
            <w:shd w:val="clear" w:color="auto" w:fill="FFFFFF" w:themeFill="background1"/>
            <w:vAlign w:val="center"/>
          </w:tcPr>
          <w:p w:rsidR="0019225A" w:rsidRPr="00F648D0" w:rsidRDefault="0019225A" w:rsidP="002E6C5F">
            <w:pPr>
              <w:jc w:val="center"/>
              <w:rPr>
                <w:rFonts w:ascii="Arial" w:hAnsi="Arial" w:cs="Arial"/>
                <w:b/>
                <w:sz w:val="16"/>
                <w:szCs w:val="16"/>
              </w:rPr>
            </w:pPr>
            <w:r>
              <w:rPr>
                <w:rFonts w:ascii="Arial" w:hAnsi="Arial" w:cs="Arial"/>
                <w:b/>
                <w:sz w:val="16"/>
                <w:szCs w:val="16"/>
              </w:rPr>
              <w:t>8</w:t>
            </w:r>
          </w:p>
        </w:tc>
        <w:tc>
          <w:tcPr>
            <w:tcW w:w="1479" w:type="dxa"/>
            <w:shd w:val="clear" w:color="auto" w:fill="FFFFFF" w:themeFill="background1"/>
            <w:vAlign w:val="center"/>
          </w:tcPr>
          <w:p w:rsidR="0019225A" w:rsidRPr="00F648D0" w:rsidRDefault="0019225A" w:rsidP="002E6C5F">
            <w:pPr>
              <w:jc w:val="center"/>
              <w:rPr>
                <w:rFonts w:ascii="Arial" w:hAnsi="Arial" w:cs="Arial"/>
                <w:b/>
                <w:sz w:val="16"/>
                <w:szCs w:val="16"/>
              </w:rPr>
            </w:pPr>
            <w:r>
              <w:rPr>
                <w:rFonts w:ascii="Arial" w:hAnsi="Arial" w:cs="Arial"/>
                <w:b/>
                <w:sz w:val="16"/>
                <w:szCs w:val="16"/>
              </w:rPr>
              <w:t>9</w:t>
            </w:r>
          </w:p>
        </w:tc>
        <w:tc>
          <w:tcPr>
            <w:tcW w:w="1242" w:type="dxa"/>
            <w:shd w:val="clear" w:color="auto" w:fill="FFFFFF" w:themeFill="background1"/>
            <w:vAlign w:val="center"/>
          </w:tcPr>
          <w:p w:rsidR="0019225A" w:rsidRPr="00F648D0" w:rsidRDefault="0019225A" w:rsidP="002E6C5F">
            <w:pPr>
              <w:jc w:val="center"/>
              <w:rPr>
                <w:rFonts w:ascii="Arial" w:hAnsi="Arial" w:cs="Arial"/>
                <w:b/>
                <w:sz w:val="16"/>
                <w:szCs w:val="16"/>
              </w:rPr>
            </w:pPr>
            <w:r>
              <w:rPr>
                <w:rFonts w:ascii="Arial" w:hAnsi="Arial" w:cs="Arial"/>
                <w:b/>
                <w:sz w:val="16"/>
                <w:szCs w:val="16"/>
              </w:rPr>
              <w:t>10</w:t>
            </w:r>
          </w:p>
        </w:tc>
      </w:tr>
      <w:tr w:rsidR="0019225A" w:rsidRPr="00F648D0" w:rsidTr="0019225A">
        <w:trPr>
          <w:trHeight w:val="567"/>
        </w:trPr>
        <w:tc>
          <w:tcPr>
            <w:tcW w:w="511" w:type="dxa"/>
            <w:shd w:val="clear" w:color="auto" w:fill="92D050"/>
          </w:tcPr>
          <w:p w:rsidR="0019225A" w:rsidRPr="00F648D0" w:rsidRDefault="0019225A" w:rsidP="002E6C5F">
            <w:pPr>
              <w:jc w:val="center"/>
              <w:rPr>
                <w:rFonts w:ascii="Arial" w:hAnsi="Arial" w:cs="Arial"/>
                <w:b/>
                <w:sz w:val="16"/>
                <w:szCs w:val="16"/>
              </w:rPr>
            </w:pPr>
          </w:p>
        </w:tc>
        <w:tc>
          <w:tcPr>
            <w:tcW w:w="13483" w:type="dxa"/>
            <w:gridSpan w:val="9"/>
            <w:shd w:val="clear" w:color="auto" w:fill="92D050"/>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PAKIET 1 – SPRZĘT SPORTOWY DLA 2.pinż INOWROCŁAW</w:t>
            </w:r>
          </w:p>
        </w:tc>
      </w:tr>
      <w:tr w:rsidR="0019225A" w:rsidRPr="00F648D0" w:rsidTr="0019225A">
        <w:trPr>
          <w:trHeight w:val="1258"/>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w:t>
            </w:r>
          </w:p>
        </w:tc>
        <w:tc>
          <w:tcPr>
            <w:tcW w:w="3595" w:type="dxa"/>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Rakietka do tenisa stołowego </w:t>
            </w:r>
            <w:r w:rsidRPr="00F648D0">
              <w:rPr>
                <w:rFonts w:ascii="Arial" w:hAnsi="Arial" w:cs="Arial"/>
                <w:sz w:val="16"/>
                <w:szCs w:val="16"/>
              </w:rPr>
              <w:t xml:space="preserve">powinna być wykonana z drewna typu </w:t>
            </w:r>
            <w:proofErr w:type="spellStart"/>
            <w:r w:rsidRPr="00F648D0">
              <w:rPr>
                <w:rFonts w:ascii="Arial" w:hAnsi="Arial" w:cs="Arial"/>
                <w:sz w:val="16"/>
                <w:szCs w:val="16"/>
              </w:rPr>
              <w:t>basic</w:t>
            </w:r>
            <w:proofErr w:type="spellEnd"/>
            <w:r w:rsidRPr="00F648D0">
              <w:rPr>
                <w:rFonts w:ascii="Arial" w:hAnsi="Arial" w:cs="Arial"/>
                <w:sz w:val="16"/>
                <w:szCs w:val="16"/>
              </w:rPr>
              <w:t xml:space="preserve"> 5B i obustronnej okładziny o grubości gąbki do 1,5mm. </w:t>
            </w:r>
            <w:r w:rsidRPr="00F648D0">
              <w:rPr>
                <w:rFonts w:ascii="Arial" w:hAnsi="Arial" w:cs="Arial"/>
                <w:sz w:val="16"/>
                <w:szCs w:val="16"/>
              </w:rPr>
              <w:br/>
            </w:r>
            <w:r w:rsidRPr="00F648D0">
              <w:rPr>
                <w:rFonts w:ascii="Arial" w:hAnsi="Arial" w:cs="Arial"/>
                <w:b/>
                <w:sz w:val="16"/>
                <w:szCs w:val="16"/>
              </w:rPr>
              <w:t xml:space="preserve">Wymagania Zamawiającego spełnia rakieta Donic </w:t>
            </w:r>
            <w:proofErr w:type="spellStart"/>
            <w:r w:rsidRPr="00F648D0">
              <w:rPr>
                <w:rFonts w:ascii="Arial" w:hAnsi="Arial" w:cs="Arial"/>
                <w:b/>
                <w:sz w:val="16"/>
                <w:szCs w:val="16"/>
              </w:rPr>
              <w:t>Waldner</w:t>
            </w:r>
            <w:proofErr w:type="spellEnd"/>
            <w:r w:rsidRPr="00F648D0">
              <w:rPr>
                <w:rFonts w:ascii="Arial" w:hAnsi="Arial" w:cs="Arial"/>
                <w:b/>
                <w:sz w:val="16"/>
                <w:szCs w:val="16"/>
              </w:rPr>
              <w:t xml:space="preserve"> 400.</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19225A" w:rsidP="002E6C5F">
            <w:pPr>
              <w:jc w:val="center"/>
              <w:rPr>
                <w:rFonts w:ascii="Arial" w:hAnsi="Arial" w:cs="Arial"/>
                <w:b/>
                <w:sz w:val="16"/>
                <w:szCs w:val="16"/>
              </w:rPr>
            </w:pPr>
          </w:p>
          <w:p w:rsidR="0019225A" w:rsidRPr="00F648D0" w:rsidRDefault="00D21B22" w:rsidP="002E6C5F">
            <w:pPr>
              <w:jc w:val="center"/>
              <w:rPr>
                <w:rFonts w:ascii="Arial" w:hAnsi="Arial" w:cs="Arial"/>
                <w:sz w:val="16"/>
                <w:szCs w:val="16"/>
              </w:rPr>
            </w:pPr>
            <w:r>
              <w:rPr>
                <w:rFonts w:ascii="Arial" w:hAnsi="Arial" w:cs="Arial"/>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Rakietka do badmintona </w:t>
            </w:r>
            <w:r w:rsidRPr="00F648D0">
              <w:rPr>
                <w:rFonts w:ascii="Arial" w:hAnsi="Arial" w:cs="Arial"/>
                <w:sz w:val="16"/>
                <w:szCs w:val="16"/>
              </w:rPr>
              <w:t xml:space="preserve">powinna być wykonana z aluminium i stali hartowanej. Waga do (95-100g), balans - HH (na główkę), układ strun w przedziale 22x23szt., sztywność - </w:t>
            </w:r>
            <w:r w:rsidRPr="00F648D0">
              <w:rPr>
                <w:rFonts w:ascii="Arial" w:hAnsi="Arial" w:cs="Arial"/>
                <w:sz w:val="16"/>
                <w:szCs w:val="16"/>
              </w:rPr>
              <w:lastRenderedPageBreak/>
              <w:t xml:space="preserve">średnia, długość do 662 mm, kolor szary. </w:t>
            </w:r>
            <w:r w:rsidRPr="00F648D0">
              <w:rPr>
                <w:rFonts w:ascii="Arial" w:hAnsi="Arial" w:cs="Arial"/>
                <w:sz w:val="16"/>
                <w:szCs w:val="16"/>
              </w:rPr>
              <w:br/>
            </w:r>
            <w:r w:rsidRPr="00F648D0">
              <w:rPr>
                <w:rFonts w:ascii="Arial" w:hAnsi="Arial" w:cs="Arial"/>
                <w:b/>
                <w:sz w:val="16"/>
                <w:szCs w:val="16"/>
              </w:rPr>
              <w:t xml:space="preserve">Wymagania zamawiającego spełnia rakietka </w:t>
            </w:r>
            <w:proofErr w:type="spellStart"/>
            <w:r w:rsidRPr="00F648D0">
              <w:rPr>
                <w:rFonts w:ascii="Arial" w:hAnsi="Arial" w:cs="Arial"/>
                <w:b/>
                <w:sz w:val="16"/>
                <w:szCs w:val="16"/>
              </w:rPr>
              <w:t>Babolat</w:t>
            </w:r>
            <w:proofErr w:type="spellEnd"/>
            <w:r w:rsidRPr="00F648D0">
              <w:rPr>
                <w:rFonts w:ascii="Arial" w:hAnsi="Arial" w:cs="Arial"/>
                <w:b/>
                <w:sz w:val="16"/>
                <w:szCs w:val="16"/>
              </w:rPr>
              <w:t xml:space="preserve"> Explorer I </w:t>
            </w:r>
            <w:proofErr w:type="spellStart"/>
            <w:r w:rsidRPr="00F648D0">
              <w:rPr>
                <w:rFonts w:ascii="Arial" w:hAnsi="Arial" w:cs="Arial"/>
                <w:b/>
                <w:sz w:val="16"/>
                <w:szCs w:val="16"/>
              </w:rPr>
              <w:t>Yellow</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vAlign w:val="center"/>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3.</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Owijka bazowa (</w:t>
            </w:r>
            <w:proofErr w:type="spellStart"/>
            <w:r w:rsidRPr="00F648D0">
              <w:rPr>
                <w:rFonts w:ascii="Arial" w:hAnsi="Arial" w:cs="Arial"/>
                <w:b/>
                <w:sz w:val="16"/>
                <w:szCs w:val="16"/>
              </w:rPr>
              <w:t>basic</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grip</w:t>
            </w:r>
            <w:proofErr w:type="spellEnd"/>
            <w:r w:rsidRPr="00F648D0">
              <w:rPr>
                <w:rFonts w:ascii="Arial" w:hAnsi="Arial" w:cs="Arial"/>
                <w:b/>
                <w:sz w:val="16"/>
                <w:szCs w:val="16"/>
              </w:rPr>
              <w:t xml:space="preserve">) </w:t>
            </w:r>
            <w:r w:rsidRPr="00F648D0">
              <w:rPr>
                <w:rFonts w:ascii="Arial" w:hAnsi="Arial" w:cs="Arial"/>
                <w:sz w:val="16"/>
                <w:szCs w:val="16"/>
              </w:rPr>
              <w:t xml:space="preserve">do rakiety tenisowej jednowarstwowa, pochłania pot, absorbuje drgania, kolor czarny, grubość do 2mm. </w:t>
            </w:r>
            <w:r>
              <w:rPr>
                <w:rFonts w:ascii="Arial" w:hAnsi="Arial" w:cs="Arial"/>
                <w:sz w:val="16"/>
                <w:szCs w:val="16"/>
              </w:rPr>
              <w:t>W opak. 1 szt.</w:t>
            </w:r>
            <w:r w:rsidRPr="00F648D0">
              <w:rPr>
                <w:rFonts w:ascii="Arial" w:hAnsi="Arial" w:cs="Arial"/>
                <w:sz w:val="16"/>
                <w:szCs w:val="16"/>
              </w:rPr>
              <w:br/>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Head</w:t>
            </w:r>
            <w:proofErr w:type="spellEnd"/>
            <w:r w:rsidRPr="00F648D0">
              <w:rPr>
                <w:rFonts w:ascii="Arial" w:hAnsi="Arial" w:cs="Arial"/>
                <w:b/>
                <w:sz w:val="16"/>
                <w:szCs w:val="16"/>
              </w:rPr>
              <w:t xml:space="preserve"> Dual </w:t>
            </w:r>
            <w:proofErr w:type="spellStart"/>
            <w:r w:rsidRPr="00F648D0">
              <w:rPr>
                <w:rFonts w:ascii="Arial" w:hAnsi="Arial" w:cs="Arial"/>
                <w:b/>
                <w:sz w:val="16"/>
                <w:szCs w:val="16"/>
              </w:rPr>
              <w:t>Absorbing</w:t>
            </w:r>
            <w:proofErr w:type="spellEnd"/>
            <w:r w:rsidRPr="00F648D0">
              <w:rPr>
                <w:rFonts w:ascii="Arial" w:hAnsi="Arial" w:cs="Arial"/>
                <w:b/>
                <w:sz w:val="16"/>
                <w:szCs w:val="16"/>
              </w:rPr>
              <w:t xml:space="preserve"> Black 1 P.</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20 opakowań</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OP.</w:t>
            </w:r>
          </w:p>
        </w:tc>
        <w:tc>
          <w:tcPr>
            <w:tcW w:w="1354" w:type="dxa"/>
            <w:vAlign w:val="center"/>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4.</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Owijka zewnętrzna (</w:t>
            </w:r>
            <w:proofErr w:type="spellStart"/>
            <w:r w:rsidRPr="00F648D0">
              <w:rPr>
                <w:rFonts w:ascii="Arial" w:hAnsi="Arial" w:cs="Arial"/>
                <w:b/>
                <w:sz w:val="16"/>
                <w:szCs w:val="16"/>
              </w:rPr>
              <w:t>overgrip</w:t>
            </w:r>
            <w:proofErr w:type="spellEnd"/>
            <w:r w:rsidRPr="00F648D0">
              <w:rPr>
                <w:rFonts w:ascii="Arial" w:hAnsi="Arial" w:cs="Arial"/>
                <w:b/>
                <w:sz w:val="16"/>
                <w:szCs w:val="16"/>
              </w:rPr>
              <w:t>)</w:t>
            </w:r>
            <w:r w:rsidRPr="00F648D0">
              <w:rPr>
                <w:rFonts w:ascii="Arial" w:hAnsi="Arial" w:cs="Arial"/>
                <w:sz w:val="16"/>
                <w:szCs w:val="16"/>
              </w:rPr>
              <w:t xml:space="preserve"> powinna być wykonana z elastomerowego materiału. Posiada zwiększoną absorbcje potu. Lepkość owijki mokra. Grubość do 0,5mm. W opakowaniu 3 sztuki.</w:t>
            </w:r>
            <w:r w:rsidRPr="00F648D0">
              <w:rPr>
                <w:rFonts w:ascii="Arial" w:hAnsi="Arial" w:cs="Arial"/>
                <w:sz w:val="16"/>
                <w:szCs w:val="16"/>
              </w:rPr>
              <w:br/>
              <w:t xml:space="preserve"> </w:t>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Head</w:t>
            </w:r>
            <w:proofErr w:type="spellEnd"/>
            <w:r w:rsidRPr="00F648D0">
              <w:rPr>
                <w:rFonts w:ascii="Arial" w:hAnsi="Arial" w:cs="Arial"/>
                <w:b/>
                <w:sz w:val="16"/>
                <w:szCs w:val="16"/>
              </w:rPr>
              <w:t xml:space="preserve"> Super </w:t>
            </w:r>
            <w:proofErr w:type="spellStart"/>
            <w:r w:rsidRPr="00F648D0">
              <w:rPr>
                <w:rFonts w:ascii="Arial" w:hAnsi="Arial" w:cs="Arial"/>
                <w:b/>
                <w:sz w:val="16"/>
                <w:szCs w:val="16"/>
              </w:rPr>
              <w:t>Comp</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black</w:t>
            </w:r>
            <w:proofErr w:type="spellEnd"/>
            <w:r w:rsidRPr="00F648D0">
              <w:rPr>
                <w:rFonts w:ascii="Arial" w:hAnsi="Arial" w:cs="Arial"/>
                <w:b/>
                <w:sz w:val="16"/>
                <w:szCs w:val="16"/>
              </w:rPr>
              <w:t xml:space="preserve"> 3P.</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 opakowań</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OP.</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5.</w:t>
            </w:r>
          </w:p>
        </w:tc>
        <w:tc>
          <w:tcPr>
            <w:tcW w:w="3595" w:type="dxa"/>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Lotka do badmintona, nylonowa, </w:t>
            </w:r>
            <w:r w:rsidRPr="00F648D0">
              <w:rPr>
                <w:rFonts w:ascii="Arial" w:hAnsi="Arial" w:cs="Arial"/>
                <w:sz w:val="16"/>
                <w:szCs w:val="16"/>
              </w:rPr>
              <w:t xml:space="preserve">powinna być syntetyczna, korkowa baza. Prędkość średnia, kolor żółty, 6 lotek w opakowaniu. </w:t>
            </w:r>
            <w:r w:rsidRPr="00F648D0">
              <w:rPr>
                <w:rFonts w:ascii="Arial" w:hAnsi="Arial" w:cs="Arial"/>
                <w:sz w:val="16"/>
                <w:szCs w:val="16"/>
              </w:rPr>
              <w:br/>
            </w:r>
            <w:r w:rsidRPr="00F648D0">
              <w:rPr>
                <w:rFonts w:ascii="Arial" w:hAnsi="Arial" w:cs="Arial"/>
                <w:b/>
                <w:sz w:val="16"/>
                <w:szCs w:val="16"/>
              </w:rPr>
              <w:t xml:space="preserve">Wymagania zamawiającego spełnia lotka </w:t>
            </w:r>
            <w:proofErr w:type="spellStart"/>
            <w:r w:rsidRPr="00F648D0">
              <w:rPr>
                <w:rFonts w:ascii="Arial" w:hAnsi="Arial" w:cs="Arial"/>
                <w:b/>
                <w:sz w:val="16"/>
                <w:szCs w:val="16"/>
              </w:rPr>
              <w:t>Babolat</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Tournament</w:t>
            </w:r>
            <w:proofErr w:type="spellEnd"/>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sz w:val="16"/>
                <w:szCs w:val="16"/>
              </w:rPr>
            </w:pPr>
            <w:r w:rsidRPr="00F648D0">
              <w:rPr>
                <w:rFonts w:ascii="Arial" w:hAnsi="Arial" w:cs="Arial"/>
                <w:sz w:val="16"/>
                <w:szCs w:val="16"/>
              </w:rPr>
              <w:t>20 opakowań</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OP.</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6.</w:t>
            </w:r>
          </w:p>
        </w:tc>
        <w:tc>
          <w:tcPr>
            <w:tcW w:w="3595" w:type="dxa"/>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Piłka do tenisa ziemnego </w:t>
            </w:r>
            <w:r w:rsidRPr="00F648D0">
              <w:rPr>
                <w:rFonts w:ascii="Arial" w:hAnsi="Arial" w:cs="Arial"/>
                <w:sz w:val="16"/>
                <w:szCs w:val="16"/>
              </w:rPr>
              <w:t xml:space="preserve">powinna być wykonana z filcu wełnianego. Technologia nanocząsteczki ogranicza utratę powietrza wewnątrz piłki. Piłka ciśnieniowa. Pakowane po 4 sztuki. </w:t>
            </w:r>
            <w:r w:rsidRPr="00F648D0">
              <w:rPr>
                <w:rFonts w:ascii="Arial" w:hAnsi="Arial" w:cs="Arial"/>
                <w:sz w:val="16"/>
                <w:szCs w:val="16"/>
              </w:rPr>
              <w:br/>
            </w:r>
            <w:r w:rsidRPr="00F648D0">
              <w:rPr>
                <w:rFonts w:ascii="Arial" w:hAnsi="Arial" w:cs="Arial"/>
                <w:b/>
                <w:sz w:val="16"/>
                <w:szCs w:val="16"/>
              </w:rPr>
              <w:t xml:space="preserve">Wymagania Zamawiającego spełni Wilson </w:t>
            </w:r>
            <w:proofErr w:type="spellStart"/>
            <w:r w:rsidRPr="00F648D0">
              <w:rPr>
                <w:rFonts w:ascii="Arial" w:hAnsi="Arial" w:cs="Arial"/>
                <w:b/>
                <w:sz w:val="16"/>
                <w:szCs w:val="16"/>
              </w:rPr>
              <w:t>Us</w:t>
            </w:r>
            <w:proofErr w:type="spellEnd"/>
            <w:r w:rsidRPr="00F648D0">
              <w:rPr>
                <w:rFonts w:ascii="Arial" w:hAnsi="Arial" w:cs="Arial"/>
                <w:b/>
                <w:sz w:val="16"/>
                <w:szCs w:val="16"/>
              </w:rPr>
              <w:t xml:space="preserve"> Open 4B.</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 - 4</w:t>
            </w:r>
          </w:p>
        </w:tc>
        <w:tc>
          <w:tcPr>
            <w:tcW w:w="1070" w:type="dxa"/>
          </w:tcPr>
          <w:p w:rsidR="0019225A" w:rsidRPr="00F648D0" w:rsidRDefault="0019225A" w:rsidP="002E6C5F">
            <w:pPr>
              <w:jc w:val="center"/>
              <w:rPr>
                <w:sz w:val="16"/>
                <w:szCs w:val="16"/>
              </w:rPr>
            </w:pPr>
            <w:r w:rsidRPr="00F648D0">
              <w:rPr>
                <w:rFonts w:ascii="Arial" w:hAnsi="Arial" w:cs="Arial"/>
                <w:sz w:val="16"/>
                <w:szCs w:val="16"/>
              </w:rPr>
              <w:t>20 opakowań</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OP.</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7.</w:t>
            </w:r>
          </w:p>
        </w:tc>
        <w:tc>
          <w:tcPr>
            <w:tcW w:w="3595" w:type="dxa"/>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Siatka z uchwytem do tenisa stołowego </w:t>
            </w:r>
            <w:r w:rsidRPr="00F648D0">
              <w:rPr>
                <w:rFonts w:ascii="Arial" w:hAnsi="Arial" w:cs="Arial"/>
                <w:sz w:val="16"/>
                <w:szCs w:val="16"/>
              </w:rPr>
              <w:t xml:space="preserve">powinna posiadać metalową konstrukcję. Siatka wykonana z nylonu. Naciąg i wysokość siatki regulowane. Regulacja wysokości - pokrętło, regulacja górnego naciągu - sznurek zabezpieczony po obu stronach kółeczkami. Mocowanie zaciskowe. </w:t>
            </w:r>
            <w:r w:rsidRPr="00F648D0">
              <w:rPr>
                <w:rFonts w:ascii="Arial" w:hAnsi="Arial" w:cs="Arial"/>
                <w:sz w:val="16"/>
                <w:szCs w:val="16"/>
              </w:rPr>
              <w:br/>
            </w:r>
            <w:r w:rsidRPr="00F648D0">
              <w:rPr>
                <w:rFonts w:ascii="Arial" w:hAnsi="Arial" w:cs="Arial"/>
                <w:b/>
                <w:sz w:val="16"/>
                <w:szCs w:val="16"/>
              </w:rPr>
              <w:t xml:space="preserve">Wymagania zamawiającego spełnia siatka </w:t>
            </w:r>
            <w:proofErr w:type="spellStart"/>
            <w:r w:rsidRPr="00F648D0">
              <w:rPr>
                <w:rFonts w:ascii="Arial" w:hAnsi="Arial" w:cs="Arial"/>
                <w:b/>
                <w:sz w:val="16"/>
                <w:szCs w:val="16"/>
              </w:rPr>
              <w:t>Joola</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Easy</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sz w:val="16"/>
                <w:szCs w:val="16"/>
              </w:rPr>
            </w:pPr>
            <w:r w:rsidRPr="00F648D0">
              <w:rPr>
                <w:rFonts w:ascii="Arial" w:hAnsi="Arial" w:cs="Arial"/>
                <w:sz w:val="16"/>
                <w:szCs w:val="16"/>
              </w:rPr>
              <w:t>5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8.</w:t>
            </w:r>
          </w:p>
        </w:tc>
        <w:tc>
          <w:tcPr>
            <w:tcW w:w="3595" w:type="dxa"/>
          </w:tcPr>
          <w:p w:rsidR="0019225A" w:rsidRPr="00F648D0" w:rsidRDefault="0019225A" w:rsidP="00046A7B">
            <w:pPr>
              <w:rPr>
                <w:rFonts w:ascii="Arial" w:hAnsi="Arial" w:cs="Arial"/>
                <w:b/>
                <w:sz w:val="16"/>
                <w:szCs w:val="16"/>
              </w:rPr>
            </w:pPr>
            <w:r w:rsidRPr="00F648D0">
              <w:rPr>
                <w:rFonts w:ascii="Arial" w:hAnsi="Arial" w:cs="Arial"/>
                <w:b/>
                <w:sz w:val="16"/>
                <w:szCs w:val="16"/>
              </w:rPr>
              <w:t xml:space="preserve">Gwizdek sędziowski - </w:t>
            </w:r>
            <w:proofErr w:type="spellStart"/>
            <w:r w:rsidRPr="00F648D0">
              <w:rPr>
                <w:rFonts w:ascii="Arial" w:hAnsi="Arial" w:cs="Arial"/>
                <w:b/>
                <w:sz w:val="16"/>
                <w:szCs w:val="16"/>
              </w:rPr>
              <w:t>b</w:t>
            </w:r>
            <w:r w:rsidRPr="00F648D0">
              <w:rPr>
                <w:rFonts w:ascii="Arial" w:hAnsi="Arial" w:cs="Arial"/>
                <w:sz w:val="16"/>
                <w:szCs w:val="16"/>
              </w:rPr>
              <w:t>ezkulkowy</w:t>
            </w:r>
            <w:proofErr w:type="spellEnd"/>
            <w:r w:rsidRPr="00F648D0">
              <w:rPr>
                <w:rFonts w:ascii="Arial" w:hAnsi="Arial" w:cs="Arial"/>
                <w:sz w:val="16"/>
                <w:szCs w:val="16"/>
              </w:rPr>
              <w:t xml:space="preserve">. Powinien posiadać sznurek w zestawie. </w:t>
            </w:r>
            <w:r w:rsidRPr="00F648D0">
              <w:rPr>
                <w:rFonts w:ascii="Arial" w:hAnsi="Arial" w:cs="Arial"/>
                <w:b/>
                <w:sz w:val="16"/>
                <w:szCs w:val="16"/>
              </w:rPr>
              <w:t xml:space="preserve">Wymagania </w:t>
            </w:r>
            <w:r w:rsidRPr="00F648D0">
              <w:rPr>
                <w:rFonts w:ascii="Arial" w:hAnsi="Arial" w:cs="Arial"/>
                <w:b/>
                <w:sz w:val="16"/>
                <w:szCs w:val="16"/>
              </w:rPr>
              <w:lastRenderedPageBreak/>
              <w:t>zamawiającego spełnia gwizdek Meteor Wolf.</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tc>
        <w:tc>
          <w:tcPr>
            <w:tcW w:w="1070" w:type="dxa"/>
          </w:tcPr>
          <w:p w:rsidR="0019225A" w:rsidRPr="00F648D0" w:rsidRDefault="0019225A" w:rsidP="002E6C5F">
            <w:pPr>
              <w:jc w:val="center"/>
              <w:rPr>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9.</w:t>
            </w:r>
          </w:p>
        </w:tc>
        <w:tc>
          <w:tcPr>
            <w:tcW w:w="3595" w:type="dxa"/>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Piłka ręczna </w:t>
            </w:r>
            <w:r w:rsidRPr="00F648D0">
              <w:rPr>
                <w:rFonts w:ascii="Arial" w:hAnsi="Arial" w:cs="Arial"/>
                <w:sz w:val="16"/>
                <w:szCs w:val="16"/>
              </w:rPr>
              <w:t xml:space="preserve">powinna być wykonana ze skóry syntetycznej, odporna na przetarcia, szyta ręcznie, obwód nie mniejszy niż 54 cm. </w:t>
            </w:r>
            <w:r w:rsidRPr="00F648D0">
              <w:rPr>
                <w:rFonts w:ascii="Arial" w:hAnsi="Arial" w:cs="Arial"/>
                <w:sz w:val="16"/>
                <w:szCs w:val="16"/>
              </w:rPr>
              <w:br/>
            </w:r>
            <w:r w:rsidRPr="00F648D0">
              <w:rPr>
                <w:rFonts w:ascii="Arial" w:hAnsi="Arial" w:cs="Arial"/>
                <w:b/>
                <w:sz w:val="16"/>
                <w:szCs w:val="16"/>
              </w:rPr>
              <w:t xml:space="preserve">Wymagania zamawiającego spełnia SMJ Sport Samba </w:t>
            </w:r>
            <w:proofErr w:type="spellStart"/>
            <w:r w:rsidRPr="00F648D0">
              <w:rPr>
                <w:rFonts w:ascii="Arial" w:hAnsi="Arial" w:cs="Arial"/>
                <w:b/>
                <w:sz w:val="16"/>
                <w:szCs w:val="16"/>
              </w:rPr>
              <w:t>Copa</w:t>
            </w:r>
            <w:proofErr w:type="spellEnd"/>
            <w:r w:rsidRPr="00F648D0">
              <w:rPr>
                <w:rFonts w:ascii="Arial" w:hAnsi="Arial" w:cs="Arial"/>
                <w:b/>
                <w:sz w:val="16"/>
                <w:szCs w:val="16"/>
              </w:rPr>
              <w:t xml:space="preserve"> Men 3.</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 3</w:t>
            </w:r>
          </w:p>
        </w:tc>
        <w:tc>
          <w:tcPr>
            <w:tcW w:w="1070" w:type="dxa"/>
          </w:tcPr>
          <w:p w:rsidR="0019225A" w:rsidRPr="00F648D0" w:rsidRDefault="0019225A" w:rsidP="002E6C5F">
            <w:pPr>
              <w:jc w:val="center"/>
              <w:rPr>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10.</w:t>
            </w:r>
          </w:p>
        </w:tc>
        <w:tc>
          <w:tcPr>
            <w:tcW w:w="3595" w:type="dxa"/>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Torba sportowa </w:t>
            </w:r>
            <w:r w:rsidRPr="00F648D0">
              <w:rPr>
                <w:rFonts w:ascii="Arial" w:hAnsi="Arial" w:cs="Arial"/>
                <w:sz w:val="16"/>
                <w:szCs w:val="16"/>
              </w:rPr>
              <w:t xml:space="preserve">powinna być wykonana z poliestru, o pojemności 95 l, wymiar nie mniejszy niż 70x26x35 cm, pojemna komora główna, wzmocniony spód, uchwyty i paski do przenoszenia, komora na mokre rzeczy na spodzie. </w:t>
            </w:r>
            <w:r w:rsidRPr="00F648D0">
              <w:rPr>
                <w:rFonts w:ascii="Arial" w:hAnsi="Arial" w:cs="Arial"/>
                <w:sz w:val="16"/>
                <w:szCs w:val="16"/>
              </w:rPr>
              <w:br/>
            </w:r>
            <w:r w:rsidRPr="00F648D0">
              <w:rPr>
                <w:rFonts w:ascii="Arial" w:hAnsi="Arial" w:cs="Arial"/>
                <w:b/>
                <w:sz w:val="16"/>
                <w:szCs w:val="16"/>
              </w:rPr>
              <w:t xml:space="preserve">Wymagania zamawiającego spełnia Torba Teamy </w:t>
            </w:r>
            <w:proofErr w:type="spellStart"/>
            <w:r w:rsidRPr="00F648D0">
              <w:rPr>
                <w:rFonts w:ascii="Arial" w:hAnsi="Arial" w:cs="Arial"/>
                <w:b/>
                <w:sz w:val="16"/>
                <w:szCs w:val="16"/>
              </w:rPr>
              <w:t>Duffel</w:t>
            </w:r>
            <w:proofErr w:type="spellEnd"/>
            <w:r w:rsidRPr="00F648D0">
              <w:rPr>
                <w:rFonts w:ascii="Arial" w:hAnsi="Arial" w:cs="Arial"/>
                <w:b/>
                <w:sz w:val="16"/>
                <w:szCs w:val="16"/>
              </w:rPr>
              <w:t xml:space="preserve"> L Nike.</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 L</w:t>
            </w:r>
          </w:p>
        </w:tc>
        <w:tc>
          <w:tcPr>
            <w:tcW w:w="1070" w:type="dxa"/>
          </w:tcPr>
          <w:p w:rsidR="0019225A" w:rsidRPr="00F648D0" w:rsidRDefault="0019225A" w:rsidP="002E6C5F">
            <w:pPr>
              <w:jc w:val="center"/>
              <w:rPr>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708"/>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11.</w:t>
            </w:r>
          </w:p>
        </w:tc>
        <w:tc>
          <w:tcPr>
            <w:tcW w:w="3595" w:type="dxa"/>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Nakolanniki siatkarskie </w:t>
            </w:r>
            <w:r w:rsidRPr="00F648D0">
              <w:rPr>
                <w:rFonts w:ascii="Arial" w:hAnsi="Arial" w:cs="Arial"/>
                <w:sz w:val="16"/>
                <w:szCs w:val="16"/>
              </w:rPr>
              <w:t xml:space="preserve">powinny być wyposażone w żelową wkładkę oraz nylonową powłokę. Posiadają system wentylacji i kontroli wilgoci. Kolor czarny. </w:t>
            </w:r>
            <w:r w:rsidRPr="00F648D0">
              <w:rPr>
                <w:rFonts w:ascii="Arial" w:hAnsi="Arial" w:cs="Arial"/>
                <w:b/>
                <w:sz w:val="16"/>
                <w:szCs w:val="16"/>
              </w:rPr>
              <w:t xml:space="preserve">Wymagania zamawiającego spełniają nakolanniki </w:t>
            </w:r>
            <w:proofErr w:type="spellStart"/>
            <w:r w:rsidRPr="00F648D0">
              <w:rPr>
                <w:rFonts w:ascii="Arial" w:hAnsi="Arial" w:cs="Arial"/>
                <w:b/>
                <w:sz w:val="16"/>
                <w:szCs w:val="16"/>
              </w:rPr>
              <w:t>Asics</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Gel</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Kneepad</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Rozmiary:</w:t>
            </w:r>
          </w:p>
          <w:p w:rsidR="0019225A" w:rsidRPr="00F648D0" w:rsidRDefault="0019225A" w:rsidP="002E6C5F">
            <w:pPr>
              <w:jc w:val="center"/>
              <w:rPr>
                <w:rFonts w:ascii="Arial" w:hAnsi="Arial" w:cs="Arial"/>
                <w:sz w:val="16"/>
                <w:szCs w:val="16"/>
              </w:rPr>
            </w:pPr>
            <w:r w:rsidRPr="00F648D0">
              <w:rPr>
                <w:rFonts w:ascii="Arial" w:hAnsi="Arial" w:cs="Arial"/>
                <w:sz w:val="16"/>
                <w:szCs w:val="16"/>
              </w:rPr>
              <w:t>M – 2 pary;</w:t>
            </w:r>
          </w:p>
          <w:p w:rsidR="0019225A" w:rsidRPr="00F648D0" w:rsidRDefault="0019225A" w:rsidP="002E6C5F">
            <w:pPr>
              <w:jc w:val="center"/>
              <w:rPr>
                <w:rFonts w:ascii="Arial" w:hAnsi="Arial" w:cs="Arial"/>
                <w:sz w:val="16"/>
                <w:szCs w:val="16"/>
              </w:rPr>
            </w:pPr>
            <w:r w:rsidRPr="00F648D0">
              <w:rPr>
                <w:rFonts w:ascii="Arial" w:hAnsi="Arial" w:cs="Arial"/>
                <w:sz w:val="16"/>
                <w:szCs w:val="16"/>
              </w:rPr>
              <w:t>L – 3 pary;</w:t>
            </w:r>
          </w:p>
          <w:p w:rsidR="0019225A" w:rsidRPr="00F648D0" w:rsidRDefault="0019225A" w:rsidP="002E6C5F">
            <w:pPr>
              <w:jc w:val="center"/>
              <w:rPr>
                <w:rFonts w:ascii="Arial" w:hAnsi="Arial" w:cs="Arial"/>
                <w:sz w:val="16"/>
                <w:szCs w:val="16"/>
              </w:rPr>
            </w:pPr>
            <w:r w:rsidRPr="00F648D0">
              <w:rPr>
                <w:rFonts w:ascii="Arial" w:hAnsi="Arial" w:cs="Arial"/>
                <w:sz w:val="16"/>
                <w:szCs w:val="16"/>
              </w:rPr>
              <w:t>XL – 5 par.</w:t>
            </w:r>
          </w:p>
        </w:tc>
        <w:tc>
          <w:tcPr>
            <w:tcW w:w="1070" w:type="dxa"/>
          </w:tcPr>
          <w:p w:rsidR="0019225A" w:rsidRPr="00F648D0" w:rsidRDefault="0019225A" w:rsidP="002E6C5F">
            <w:pPr>
              <w:jc w:val="center"/>
              <w:rPr>
                <w:sz w:val="16"/>
                <w:szCs w:val="16"/>
              </w:rPr>
            </w:pPr>
            <w:r w:rsidRPr="00F648D0">
              <w:rPr>
                <w:rFonts w:ascii="Arial" w:hAnsi="Arial" w:cs="Arial"/>
                <w:sz w:val="16"/>
                <w:szCs w:val="16"/>
              </w:rPr>
              <w:t>10 par</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PARY</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12.</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Kijki narciarskie zjazdowe</w:t>
            </w:r>
            <w:r w:rsidRPr="00F648D0">
              <w:rPr>
                <w:rFonts w:ascii="Arial" w:hAnsi="Arial" w:cs="Arial"/>
                <w:sz w:val="16"/>
                <w:szCs w:val="16"/>
              </w:rPr>
              <w:t xml:space="preserve"> powinny być wykonane ze stopu aluminium wg klasy 6061. Średnica nie mniejsza niż 18 mm. Odporność na złamania. Wyprofilowane rękojeści. Regulowane i zapinane paski na uchwytach. Stalowy grot. </w:t>
            </w:r>
            <w:r w:rsidRPr="00F648D0">
              <w:rPr>
                <w:rFonts w:ascii="Arial" w:hAnsi="Arial" w:cs="Arial"/>
                <w:sz w:val="16"/>
                <w:szCs w:val="16"/>
              </w:rPr>
              <w:br/>
            </w:r>
            <w:r w:rsidRPr="00F648D0">
              <w:rPr>
                <w:rFonts w:ascii="Arial" w:hAnsi="Arial" w:cs="Arial"/>
                <w:b/>
                <w:sz w:val="16"/>
                <w:szCs w:val="16"/>
              </w:rPr>
              <w:t xml:space="preserve">Wymagania zamawiającego spełnią kijki </w:t>
            </w:r>
            <w:proofErr w:type="spellStart"/>
            <w:r w:rsidRPr="00F648D0">
              <w:rPr>
                <w:rFonts w:ascii="Arial" w:hAnsi="Arial" w:cs="Arial"/>
                <w:b/>
                <w:sz w:val="16"/>
                <w:szCs w:val="16"/>
              </w:rPr>
              <w:t>Kerma</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Vector</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Rozmiary:</w:t>
            </w:r>
          </w:p>
          <w:p w:rsidR="0019225A" w:rsidRPr="00F648D0" w:rsidRDefault="0019225A" w:rsidP="002E6C5F">
            <w:pPr>
              <w:rPr>
                <w:rFonts w:ascii="Arial" w:hAnsi="Arial" w:cs="Arial"/>
                <w:sz w:val="16"/>
                <w:szCs w:val="16"/>
              </w:rPr>
            </w:pPr>
            <w:r w:rsidRPr="00F648D0">
              <w:rPr>
                <w:rFonts w:ascii="Arial" w:hAnsi="Arial" w:cs="Arial"/>
                <w:sz w:val="16"/>
                <w:szCs w:val="16"/>
              </w:rPr>
              <w:t>125cm – 2 pary;</w:t>
            </w:r>
          </w:p>
          <w:p w:rsidR="0019225A" w:rsidRPr="00F648D0" w:rsidRDefault="0019225A" w:rsidP="002E6C5F">
            <w:pPr>
              <w:jc w:val="center"/>
              <w:rPr>
                <w:rFonts w:ascii="Arial" w:hAnsi="Arial" w:cs="Arial"/>
                <w:sz w:val="16"/>
                <w:szCs w:val="16"/>
              </w:rPr>
            </w:pPr>
            <w:r w:rsidRPr="00F648D0">
              <w:rPr>
                <w:rFonts w:ascii="Arial" w:hAnsi="Arial" w:cs="Arial"/>
                <w:sz w:val="16"/>
                <w:szCs w:val="16"/>
              </w:rPr>
              <w:t>130cm – 1 para.</w:t>
            </w:r>
          </w:p>
        </w:tc>
        <w:tc>
          <w:tcPr>
            <w:tcW w:w="1070" w:type="dxa"/>
          </w:tcPr>
          <w:p w:rsidR="0019225A" w:rsidRPr="00F648D0" w:rsidRDefault="0019225A" w:rsidP="002E6C5F">
            <w:pPr>
              <w:jc w:val="center"/>
              <w:rPr>
                <w:sz w:val="16"/>
                <w:szCs w:val="16"/>
              </w:rPr>
            </w:pPr>
            <w:r w:rsidRPr="00F648D0">
              <w:rPr>
                <w:rFonts w:ascii="Arial" w:hAnsi="Arial" w:cs="Arial"/>
                <w:sz w:val="16"/>
                <w:szCs w:val="16"/>
              </w:rPr>
              <w:t>3 pary</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PARY</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13.</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Kompas na palec do </w:t>
            </w:r>
            <w:proofErr w:type="spellStart"/>
            <w:r w:rsidRPr="00F648D0">
              <w:rPr>
                <w:rFonts w:ascii="Arial" w:hAnsi="Arial" w:cs="Arial"/>
                <w:b/>
                <w:sz w:val="16"/>
                <w:szCs w:val="16"/>
              </w:rPr>
              <w:t>BnO</w:t>
            </w:r>
            <w:proofErr w:type="spellEnd"/>
            <w:r w:rsidRPr="00F648D0">
              <w:rPr>
                <w:rFonts w:ascii="Arial" w:hAnsi="Arial" w:cs="Arial"/>
                <w:b/>
                <w:sz w:val="16"/>
                <w:szCs w:val="16"/>
              </w:rPr>
              <w:t xml:space="preserve"> </w:t>
            </w:r>
            <w:r w:rsidRPr="00F648D0">
              <w:rPr>
                <w:rFonts w:ascii="Arial" w:hAnsi="Arial" w:cs="Arial"/>
                <w:sz w:val="16"/>
                <w:szCs w:val="16"/>
              </w:rPr>
              <w:t xml:space="preserve">powinien być wykonany w obudowie plastikowej. Czas ustalenia się igły w przedziale 1:1,5 sek., doskonała stabilność podczas biegu, super mocny magnes, skala - 1:10000. Skala - cyfrowo - kolorowa. </w:t>
            </w:r>
            <w:r w:rsidRPr="00F648D0">
              <w:rPr>
                <w:rFonts w:ascii="Arial" w:hAnsi="Arial" w:cs="Arial"/>
                <w:sz w:val="16"/>
                <w:szCs w:val="16"/>
              </w:rPr>
              <w:br/>
            </w:r>
            <w:r w:rsidRPr="00F648D0">
              <w:rPr>
                <w:rFonts w:ascii="Arial" w:hAnsi="Arial" w:cs="Arial"/>
                <w:b/>
                <w:sz w:val="16"/>
                <w:szCs w:val="16"/>
              </w:rPr>
              <w:t xml:space="preserve">Wymagania Zamawiającego spełnia Kompas 8L </w:t>
            </w:r>
            <w:proofErr w:type="spellStart"/>
            <w:r w:rsidRPr="00F648D0">
              <w:rPr>
                <w:rFonts w:ascii="Arial" w:hAnsi="Arial" w:cs="Arial"/>
                <w:b/>
                <w:sz w:val="16"/>
                <w:szCs w:val="16"/>
              </w:rPr>
              <w:t>Moscompass</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6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lastRenderedPageBreak/>
              <w:t>14.</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Ochraniacz krocza </w:t>
            </w:r>
            <w:proofErr w:type="spellStart"/>
            <w:r w:rsidRPr="00F648D0">
              <w:rPr>
                <w:rFonts w:ascii="Arial" w:hAnsi="Arial" w:cs="Arial"/>
                <w:sz w:val="16"/>
                <w:szCs w:val="16"/>
              </w:rPr>
              <w:t>powinen</w:t>
            </w:r>
            <w:proofErr w:type="spellEnd"/>
            <w:r w:rsidRPr="00F648D0">
              <w:rPr>
                <w:rFonts w:ascii="Arial" w:hAnsi="Arial" w:cs="Arial"/>
                <w:sz w:val="16"/>
                <w:szCs w:val="16"/>
              </w:rPr>
              <w:t xml:space="preserve"> posiadać twardą wymodelowaną  miseczkę. Na zewnątrz pokryty winylem w białym kolorze. Mocowany na gumach z możliwością regulacji. </w:t>
            </w:r>
            <w:r w:rsidRPr="00F648D0">
              <w:rPr>
                <w:rFonts w:ascii="Arial" w:hAnsi="Arial" w:cs="Arial"/>
                <w:sz w:val="16"/>
                <w:szCs w:val="16"/>
              </w:rPr>
              <w:br/>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Suspensor</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Allright</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4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15.</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Piłka do koszykówki </w:t>
            </w:r>
            <w:r w:rsidRPr="00F648D0">
              <w:rPr>
                <w:rFonts w:ascii="Arial" w:hAnsi="Arial" w:cs="Arial"/>
                <w:sz w:val="16"/>
                <w:szCs w:val="16"/>
              </w:rPr>
              <w:t xml:space="preserve">powinna być wykonana ze skóry kompozytowej. Składać się z 8 paneli, zgrzewana termicznie, balon z wykonany z dętki. </w:t>
            </w:r>
            <w:r w:rsidRPr="00F648D0">
              <w:rPr>
                <w:rFonts w:ascii="Arial" w:hAnsi="Arial" w:cs="Arial"/>
                <w:sz w:val="16"/>
                <w:szCs w:val="16"/>
              </w:rPr>
              <w:br/>
            </w:r>
            <w:r w:rsidRPr="00F648D0">
              <w:rPr>
                <w:rFonts w:ascii="Arial" w:hAnsi="Arial" w:cs="Arial"/>
                <w:b/>
                <w:sz w:val="16"/>
                <w:szCs w:val="16"/>
              </w:rPr>
              <w:t xml:space="preserve">Wymagania zamawiającego spełnia piłka </w:t>
            </w:r>
            <w:proofErr w:type="spellStart"/>
            <w:r w:rsidRPr="00F648D0">
              <w:rPr>
                <w:rFonts w:ascii="Arial" w:hAnsi="Arial" w:cs="Arial"/>
                <w:b/>
                <w:sz w:val="16"/>
                <w:szCs w:val="16"/>
              </w:rPr>
              <w:t>Spalding</w:t>
            </w:r>
            <w:proofErr w:type="spellEnd"/>
            <w:r w:rsidRPr="00F648D0">
              <w:rPr>
                <w:rFonts w:ascii="Arial" w:hAnsi="Arial" w:cs="Arial"/>
                <w:b/>
                <w:sz w:val="16"/>
                <w:szCs w:val="16"/>
              </w:rPr>
              <w:t xml:space="preserve"> TF-1000 </w:t>
            </w:r>
            <w:proofErr w:type="spellStart"/>
            <w:r w:rsidRPr="00F648D0">
              <w:rPr>
                <w:rFonts w:ascii="Arial" w:hAnsi="Arial" w:cs="Arial"/>
                <w:b/>
                <w:sz w:val="16"/>
                <w:szCs w:val="16"/>
              </w:rPr>
              <w:t>Legacy</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 6</w:t>
            </w:r>
          </w:p>
        </w:tc>
        <w:tc>
          <w:tcPr>
            <w:tcW w:w="1070" w:type="dxa"/>
          </w:tcPr>
          <w:p w:rsidR="0019225A" w:rsidRPr="00F648D0" w:rsidRDefault="0019225A" w:rsidP="002E6C5F">
            <w:pPr>
              <w:jc w:val="center"/>
              <w:rPr>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16.</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Ochraniacze piszczeli </w:t>
            </w:r>
            <w:r w:rsidRPr="00F648D0">
              <w:rPr>
                <w:rFonts w:ascii="Arial" w:hAnsi="Arial" w:cs="Arial"/>
                <w:sz w:val="16"/>
                <w:szCs w:val="16"/>
              </w:rPr>
              <w:t xml:space="preserve">powinny być wykonane ze skóry syntetycznej PCV. Mocowane na czarnych gumach, odpinana stópka. Posiadać grubą i sztywną warstwę ochronną. Kolor czarny. </w:t>
            </w:r>
            <w:r w:rsidRPr="00F648D0">
              <w:rPr>
                <w:rFonts w:ascii="Arial" w:hAnsi="Arial" w:cs="Arial"/>
                <w:sz w:val="16"/>
                <w:szCs w:val="16"/>
              </w:rPr>
              <w:br/>
            </w:r>
            <w:r w:rsidRPr="00F648D0">
              <w:rPr>
                <w:rFonts w:ascii="Arial" w:hAnsi="Arial" w:cs="Arial"/>
                <w:b/>
                <w:sz w:val="16"/>
                <w:szCs w:val="16"/>
              </w:rPr>
              <w:t xml:space="preserve">Wymagania zamawiającego spełnia ochraniacz na piszczele </w:t>
            </w:r>
            <w:proofErr w:type="spellStart"/>
            <w:r w:rsidRPr="00F648D0">
              <w:rPr>
                <w:rFonts w:ascii="Arial" w:hAnsi="Arial" w:cs="Arial"/>
                <w:b/>
                <w:sz w:val="16"/>
                <w:szCs w:val="16"/>
              </w:rPr>
              <w:t>Allright</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Rozmiary:</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M – 1 </w:t>
            </w:r>
            <w:proofErr w:type="spellStart"/>
            <w:r w:rsidRPr="00F648D0">
              <w:rPr>
                <w:rFonts w:ascii="Arial" w:hAnsi="Arial" w:cs="Arial"/>
                <w:sz w:val="16"/>
                <w:szCs w:val="16"/>
              </w:rPr>
              <w:t>szt</w:t>
            </w:r>
            <w:proofErr w:type="spellEnd"/>
            <w:r w:rsidRPr="00F648D0">
              <w:rPr>
                <w:rFonts w:ascii="Arial" w:hAnsi="Arial" w:cs="Arial"/>
                <w:sz w:val="16"/>
                <w:szCs w:val="16"/>
              </w:rPr>
              <w:t>;</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L – 2 </w:t>
            </w:r>
            <w:proofErr w:type="spellStart"/>
            <w:r w:rsidRPr="00F648D0">
              <w:rPr>
                <w:rFonts w:ascii="Arial" w:hAnsi="Arial" w:cs="Arial"/>
                <w:sz w:val="16"/>
                <w:szCs w:val="16"/>
              </w:rPr>
              <w:t>szt</w:t>
            </w:r>
            <w:proofErr w:type="spellEnd"/>
            <w:r w:rsidRPr="00F648D0">
              <w:rPr>
                <w:rFonts w:ascii="Arial" w:hAnsi="Arial" w:cs="Arial"/>
                <w:sz w:val="16"/>
                <w:szCs w:val="16"/>
              </w:rPr>
              <w:t>;</w:t>
            </w:r>
          </w:p>
          <w:p w:rsidR="0019225A" w:rsidRPr="00F648D0" w:rsidRDefault="0019225A" w:rsidP="002E6C5F">
            <w:pPr>
              <w:jc w:val="center"/>
              <w:rPr>
                <w:rFonts w:ascii="Arial" w:hAnsi="Arial" w:cs="Arial"/>
                <w:sz w:val="16"/>
                <w:szCs w:val="16"/>
              </w:rPr>
            </w:pPr>
            <w:r w:rsidRPr="00F648D0">
              <w:rPr>
                <w:rFonts w:ascii="Arial" w:hAnsi="Arial" w:cs="Arial"/>
                <w:sz w:val="16"/>
                <w:szCs w:val="16"/>
              </w:rPr>
              <w:t>XL – 1 szt.</w:t>
            </w:r>
          </w:p>
        </w:tc>
        <w:tc>
          <w:tcPr>
            <w:tcW w:w="1070" w:type="dxa"/>
          </w:tcPr>
          <w:p w:rsidR="0019225A" w:rsidRPr="00F648D0" w:rsidRDefault="0019225A" w:rsidP="002E6C5F">
            <w:pPr>
              <w:jc w:val="center"/>
              <w:rPr>
                <w:sz w:val="16"/>
                <w:szCs w:val="16"/>
              </w:rPr>
            </w:pPr>
            <w:r w:rsidRPr="00F648D0">
              <w:rPr>
                <w:rFonts w:ascii="Arial" w:hAnsi="Arial" w:cs="Arial"/>
                <w:sz w:val="16"/>
                <w:szCs w:val="16"/>
              </w:rPr>
              <w:t>4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17.</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Piłka </w:t>
            </w:r>
            <w:proofErr w:type="spellStart"/>
            <w:r w:rsidRPr="00F648D0">
              <w:rPr>
                <w:rFonts w:ascii="Arial" w:hAnsi="Arial" w:cs="Arial"/>
                <w:b/>
                <w:sz w:val="16"/>
                <w:szCs w:val="16"/>
              </w:rPr>
              <w:t>futsalowa</w:t>
            </w:r>
            <w:proofErr w:type="spellEnd"/>
            <w:r w:rsidRPr="00F648D0">
              <w:rPr>
                <w:rFonts w:ascii="Arial" w:hAnsi="Arial" w:cs="Arial"/>
                <w:b/>
                <w:sz w:val="16"/>
                <w:szCs w:val="16"/>
              </w:rPr>
              <w:t xml:space="preserve"> </w:t>
            </w:r>
            <w:r w:rsidRPr="00F648D0">
              <w:rPr>
                <w:rFonts w:ascii="Arial" w:hAnsi="Arial" w:cs="Arial"/>
                <w:sz w:val="16"/>
                <w:szCs w:val="16"/>
              </w:rPr>
              <w:t xml:space="preserve">powinna być wykonana z poliuretanu. Ilość paneli nie mniej niż 32, waga w przedziale 400-440 g. Szyta ręcznie podwójnym węzłem. Podwójny wentyl </w:t>
            </w:r>
            <w:proofErr w:type="spellStart"/>
            <w:r w:rsidRPr="00F648D0">
              <w:rPr>
                <w:rFonts w:ascii="Arial" w:hAnsi="Arial" w:cs="Arial"/>
                <w:sz w:val="16"/>
                <w:szCs w:val="16"/>
              </w:rPr>
              <w:t>dobule</w:t>
            </w:r>
            <w:proofErr w:type="spellEnd"/>
            <w:r w:rsidRPr="00F648D0">
              <w:rPr>
                <w:rFonts w:ascii="Arial" w:hAnsi="Arial" w:cs="Arial"/>
                <w:sz w:val="16"/>
                <w:szCs w:val="16"/>
              </w:rPr>
              <w:t xml:space="preserve">-lock. </w:t>
            </w:r>
            <w:r w:rsidRPr="00F648D0">
              <w:rPr>
                <w:rFonts w:ascii="Arial" w:hAnsi="Arial" w:cs="Arial"/>
                <w:sz w:val="16"/>
                <w:szCs w:val="16"/>
              </w:rPr>
              <w:br/>
            </w:r>
            <w:r w:rsidRPr="00F648D0">
              <w:rPr>
                <w:rFonts w:ascii="Arial" w:hAnsi="Arial" w:cs="Arial"/>
                <w:b/>
                <w:sz w:val="16"/>
                <w:szCs w:val="16"/>
              </w:rPr>
              <w:t xml:space="preserve">Wymagania zamawiającego spełni piłka Select </w:t>
            </w:r>
            <w:proofErr w:type="spellStart"/>
            <w:r w:rsidRPr="00F648D0">
              <w:rPr>
                <w:rFonts w:ascii="Arial" w:hAnsi="Arial" w:cs="Arial"/>
                <w:b/>
                <w:sz w:val="16"/>
                <w:szCs w:val="16"/>
              </w:rPr>
              <w:t>Futsal</w:t>
            </w:r>
            <w:proofErr w:type="spellEnd"/>
            <w:r w:rsidRPr="00F648D0">
              <w:rPr>
                <w:rFonts w:ascii="Arial" w:hAnsi="Arial" w:cs="Arial"/>
                <w:b/>
                <w:sz w:val="16"/>
                <w:szCs w:val="16"/>
              </w:rPr>
              <w:t xml:space="preserve"> Master IMS</w:t>
            </w:r>
            <w:r w:rsidRPr="00F648D0">
              <w:rPr>
                <w:rFonts w:ascii="Arial" w:hAnsi="Arial" w:cs="Arial"/>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Rozmiar </w:t>
            </w:r>
            <w:r w:rsidRPr="00F648D0">
              <w:rPr>
                <w:rFonts w:ascii="Arial" w:hAnsi="Arial" w:cs="Arial"/>
                <w:sz w:val="16"/>
                <w:szCs w:val="16"/>
              </w:rPr>
              <w:br/>
              <w:t>62-64cm</w:t>
            </w:r>
          </w:p>
        </w:tc>
        <w:tc>
          <w:tcPr>
            <w:tcW w:w="1070" w:type="dxa"/>
          </w:tcPr>
          <w:p w:rsidR="0019225A" w:rsidRPr="00F648D0" w:rsidRDefault="0019225A" w:rsidP="002E6C5F">
            <w:pPr>
              <w:jc w:val="center"/>
              <w:rPr>
                <w:sz w:val="16"/>
                <w:szCs w:val="16"/>
              </w:rPr>
            </w:pPr>
            <w:r w:rsidRPr="00F648D0">
              <w:rPr>
                <w:rFonts w:ascii="Arial" w:hAnsi="Arial" w:cs="Arial"/>
                <w:sz w:val="16"/>
                <w:szCs w:val="16"/>
              </w:rPr>
              <w:t>4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18.</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Wózek na piłki jezdny </w:t>
            </w:r>
            <w:r w:rsidRPr="00F648D0">
              <w:rPr>
                <w:rFonts w:ascii="Arial" w:hAnsi="Arial" w:cs="Arial"/>
                <w:sz w:val="16"/>
                <w:szCs w:val="16"/>
              </w:rPr>
              <w:t xml:space="preserve">powinien być wykonany ze stali i na kółkach. Pojemność na piłki różnego rodzaju nie mniej niż na 20. Wymiary to 100x130x45cm. </w:t>
            </w:r>
            <w:r w:rsidRPr="00F648D0">
              <w:rPr>
                <w:rFonts w:ascii="Arial" w:hAnsi="Arial" w:cs="Arial"/>
                <w:sz w:val="16"/>
                <w:szCs w:val="16"/>
              </w:rPr>
              <w:br/>
            </w:r>
            <w:r w:rsidRPr="00F648D0">
              <w:rPr>
                <w:rFonts w:ascii="Arial" w:hAnsi="Arial" w:cs="Arial"/>
                <w:b/>
                <w:sz w:val="16"/>
                <w:szCs w:val="16"/>
              </w:rPr>
              <w:t xml:space="preserve">Wymagania zamawiającego spełnia wózek na piłki </w:t>
            </w:r>
            <w:proofErr w:type="spellStart"/>
            <w:r w:rsidRPr="00F648D0">
              <w:rPr>
                <w:rFonts w:ascii="Arial" w:hAnsi="Arial" w:cs="Arial"/>
                <w:b/>
                <w:sz w:val="16"/>
                <w:szCs w:val="16"/>
              </w:rPr>
              <w:t>Vinex</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19.</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Rękawice bramkarskie </w:t>
            </w:r>
            <w:proofErr w:type="spellStart"/>
            <w:r w:rsidRPr="00F648D0">
              <w:rPr>
                <w:rFonts w:ascii="Arial" w:hAnsi="Arial" w:cs="Arial"/>
                <w:sz w:val="16"/>
                <w:szCs w:val="16"/>
              </w:rPr>
              <w:t>powinne</w:t>
            </w:r>
            <w:proofErr w:type="spellEnd"/>
            <w:r w:rsidRPr="00F648D0">
              <w:rPr>
                <w:rFonts w:ascii="Arial" w:hAnsi="Arial" w:cs="Arial"/>
                <w:sz w:val="16"/>
                <w:szCs w:val="16"/>
              </w:rPr>
              <w:t xml:space="preserve"> być wykonane z poliestru i poliuretanu. Wewnętrzna część dłoni wykonana z gumy, Lateks </w:t>
            </w:r>
            <w:proofErr w:type="spellStart"/>
            <w:r w:rsidRPr="00F648D0">
              <w:rPr>
                <w:rFonts w:ascii="Arial" w:hAnsi="Arial" w:cs="Arial"/>
                <w:sz w:val="16"/>
                <w:szCs w:val="16"/>
              </w:rPr>
              <w:t>Soft</w:t>
            </w:r>
            <w:proofErr w:type="spellEnd"/>
            <w:r w:rsidRPr="00F648D0">
              <w:rPr>
                <w:rFonts w:ascii="Arial" w:hAnsi="Arial" w:cs="Arial"/>
                <w:sz w:val="16"/>
                <w:szCs w:val="16"/>
              </w:rPr>
              <w:t xml:space="preserve"> </w:t>
            </w:r>
            <w:proofErr w:type="spellStart"/>
            <w:r w:rsidRPr="00F648D0">
              <w:rPr>
                <w:rFonts w:ascii="Arial" w:hAnsi="Arial" w:cs="Arial"/>
                <w:sz w:val="16"/>
                <w:szCs w:val="16"/>
              </w:rPr>
              <w:t>Grip</w:t>
            </w:r>
            <w:proofErr w:type="spellEnd"/>
            <w:r w:rsidRPr="00F648D0">
              <w:rPr>
                <w:rFonts w:ascii="Arial" w:hAnsi="Arial" w:cs="Arial"/>
                <w:sz w:val="16"/>
                <w:szCs w:val="16"/>
              </w:rPr>
              <w:t xml:space="preserve"> Pro, krój z zewnętrznymi szwami, elastyczna opaska, pasek dookoła całego nadgarstka. </w:t>
            </w:r>
            <w:r w:rsidRPr="00F648D0">
              <w:rPr>
                <w:rFonts w:ascii="Arial" w:hAnsi="Arial" w:cs="Arial"/>
                <w:sz w:val="16"/>
                <w:szCs w:val="16"/>
              </w:rPr>
              <w:br/>
            </w:r>
            <w:r w:rsidRPr="00F648D0">
              <w:rPr>
                <w:rFonts w:ascii="Arial" w:hAnsi="Arial" w:cs="Arial"/>
                <w:b/>
                <w:sz w:val="16"/>
                <w:szCs w:val="16"/>
              </w:rPr>
              <w:t xml:space="preserve">Wymagania zamawiającego spełnia Rękawice </w:t>
            </w:r>
            <w:proofErr w:type="spellStart"/>
            <w:r w:rsidRPr="00F648D0">
              <w:rPr>
                <w:rFonts w:ascii="Arial" w:hAnsi="Arial" w:cs="Arial"/>
                <w:b/>
                <w:sz w:val="16"/>
                <w:szCs w:val="16"/>
              </w:rPr>
              <w:t>Predator</w:t>
            </w:r>
            <w:proofErr w:type="spellEnd"/>
            <w:r w:rsidRPr="00F648D0">
              <w:rPr>
                <w:rFonts w:ascii="Arial" w:hAnsi="Arial" w:cs="Arial"/>
                <w:b/>
                <w:sz w:val="16"/>
                <w:szCs w:val="16"/>
              </w:rPr>
              <w:t xml:space="preserve"> 20 </w:t>
            </w:r>
            <w:proofErr w:type="spellStart"/>
            <w:r w:rsidRPr="00F648D0">
              <w:rPr>
                <w:rFonts w:ascii="Arial" w:hAnsi="Arial" w:cs="Arial"/>
                <w:b/>
                <w:sz w:val="16"/>
                <w:szCs w:val="16"/>
              </w:rPr>
              <w:t>Match</w:t>
            </w:r>
            <w:proofErr w:type="spellEnd"/>
            <w:r w:rsidRPr="00F648D0">
              <w:rPr>
                <w:rFonts w:ascii="Arial" w:hAnsi="Arial" w:cs="Arial"/>
                <w:b/>
                <w:sz w:val="16"/>
                <w:szCs w:val="16"/>
              </w:rPr>
              <w:t xml:space="preserve"> Adidas.</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 9</w:t>
            </w:r>
          </w:p>
        </w:tc>
        <w:tc>
          <w:tcPr>
            <w:tcW w:w="1070" w:type="dxa"/>
          </w:tcPr>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r w:rsidRPr="00F648D0">
              <w:rPr>
                <w:rFonts w:ascii="Arial" w:hAnsi="Arial" w:cs="Arial"/>
                <w:sz w:val="16"/>
                <w:szCs w:val="16"/>
              </w:rPr>
              <w:t>1 para</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PARY</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lastRenderedPageBreak/>
              <w:t>20.</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Atrapa noża z gumy - </w:t>
            </w:r>
            <w:r w:rsidRPr="00F648D0">
              <w:rPr>
                <w:rFonts w:ascii="Arial" w:hAnsi="Arial" w:cs="Arial"/>
                <w:sz w:val="16"/>
                <w:szCs w:val="16"/>
              </w:rPr>
              <w:t xml:space="preserve">powinna posiadać  antypoślizgową rączkę, długość całkowita to 30,5cm, rączka 12,5cm, ostrze 18 cm, szerokość 3 cm. Kolor czarny. </w:t>
            </w:r>
            <w:r w:rsidRPr="00F648D0">
              <w:rPr>
                <w:rFonts w:ascii="Arial" w:hAnsi="Arial" w:cs="Arial"/>
                <w:sz w:val="16"/>
                <w:szCs w:val="16"/>
              </w:rPr>
              <w:br/>
            </w:r>
            <w:r w:rsidRPr="00F648D0">
              <w:rPr>
                <w:rFonts w:ascii="Arial" w:hAnsi="Arial" w:cs="Arial"/>
                <w:b/>
                <w:sz w:val="16"/>
                <w:szCs w:val="16"/>
              </w:rPr>
              <w:t>Wymagania zamawiającego spełnia nóż ARW-5051.</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10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21.</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Kółko do treningu mięśni brzucha </w:t>
            </w:r>
            <w:r w:rsidRPr="00F648D0">
              <w:rPr>
                <w:rFonts w:ascii="Arial" w:hAnsi="Arial" w:cs="Arial"/>
                <w:sz w:val="16"/>
                <w:szCs w:val="16"/>
              </w:rPr>
              <w:t xml:space="preserve">powinno być wykonane z gumy, PP i stali. Przeznaczone do ćwiczeń górnych partii mięśni, wytrzymała felga oraz opona o dobrej przyczepności. Średnica kółka 355 mm, szerokość kółka 45 mm, długość uchwytu 130 mm, uchwyty na stopy 100x170 mm, zapięcie na rzepy, gumy stabilizujące do stóp, waga 3 kg. </w:t>
            </w:r>
            <w:r w:rsidRPr="00F648D0">
              <w:rPr>
                <w:rFonts w:ascii="Arial" w:hAnsi="Arial" w:cs="Arial"/>
                <w:b/>
                <w:sz w:val="16"/>
                <w:szCs w:val="16"/>
              </w:rPr>
              <w:t>Wymagania zamawiającego spełnia kółko do ćwiczeń Power Wheel Wa06 HMS.</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22.</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Skrzynia </w:t>
            </w:r>
            <w:proofErr w:type="spellStart"/>
            <w:r w:rsidRPr="00F648D0">
              <w:rPr>
                <w:rFonts w:ascii="Arial" w:hAnsi="Arial" w:cs="Arial"/>
                <w:b/>
                <w:sz w:val="16"/>
                <w:szCs w:val="16"/>
              </w:rPr>
              <w:t>plyometryczna</w:t>
            </w:r>
            <w:proofErr w:type="spellEnd"/>
            <w:r w:rsidRPr="00F648D0">
              <w:rPr>
                <w:rFonts w:ascii="Arial" w:hAnsi="Arial" w:cs="Arial"/>
                <w:b/>
                <w:sz w:val="16"/>
                <w:szCs w:val="16"/>
              </w:rPr>
              <w:t xml:space="preserve"> </w:t>
            </w:r>
            <w:r w:rsidRPr="00F648D0">
              <w:rPr>
                <w:rFonts w:ascii="Arial" w:hAnsi="Arial" w:cs="Arial"/>
                <w:sz w:val="16"/>
                <w:szCs w:val="16"/>
              </w:rPr>
              <w:t xml:space="preserve">przeznaczona do ćwiczeń typu crossfit. Powinna być wykonana z drewnianej sklejki o grubości około 18 mm. Środek skrzyni wzmocniony, po bokach skrzyni otwory (uchwyty do przenoszenia), wymiary 760x610x510 mm. </w:t>
            </w:r>
            <w:r w:rsidRPr="00F648D0">
              <w:rPr>
                <w:rFonts w:ascii="Arial" w:hAnsi="Arial" w:cs="Arial"/>
                <w:b/>
                <w:sz w:val="16"/>
                <w:szCs w:val="16"/>
              </w:rPr>
              <w:t>Wymagania zamawiającego spełnia skrzynia drewniana PLYO BOX DSC01HMS.</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23.</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Mata amortyzująca pod ciężary </w:t>
            </w:r>
            <w:r w:rsidRPr="00F648D0">
              <w:rPr>
                <w:rFonts w:ascii="Arial" w:hAnsi="Arial" w:cs="Arial"/>
                <w:sz w:val="16"/>
                <w:szCs w:val="16"/>
              </w:rPr>
              <w:t>powinna być wykonana z pianki EVA, modułowa z kompletem krawędzi, antypoślizgowa i perforowana powierzchnia, twardość 30, wymiary 60x60x1,2cm. W zestawie</w:t>
            </w:r>
            <w:r>
              <w:rPr>
                <w:rFonts w:ascii="Arial" w:hAnsi="Arial" w:cs="Arial"/>
                <w:sz w:val="16"/>
                <w:szCs w:val="16"/>
              </w:rPr>
              <w:t>/komplecie są</w:t>
            </w:r>
            <w:r w:rsidRPr="00F648D0">
              <w:rPr>
                <w:rFonts w:ascii="Arial" w:hAnsi="Arial" w:cs="Arial"/>
                <w:sz w:val="16"/>
                <w:szCs w:val="16"/>
              </w:rPr>
              <w:t xml:space="preserve"> 4 szt. kolor czarny. </w:t>
            </w:r>
            <w:r w:rsidRPr="00F648D0">
              <w:rPr>
                <w:rFonts w:ascii="Arial" w:hAnsi="Arial" w:cs="Arial"/>
                <w:sz w:val="16"/>
                <w:szCs w:val="16"/>
              </w:rPr>
              <w:br/>
            </w:r>
            <w:r w:rsidRPr="00F648D0">
              <w:rPr>
                <w:rFonts w:ascii="Arial" w:hAnsi="Arial" w:cs="Arial"/>
                <w:b/>
                <w:sz w:val="16"/>
                <w:szCs w:val="16"/>
              </w:rPr>
              <w:t xml:space="preserve">Wymagania zamawiającego spełnia mata amortyzująca pod sprzęt PUZZLE </w:t>
            </w:r>
            <w:proofErr w:type="spellStart"/>
            <w:r w:rsidRPr="00F648D0">
              <w:rPr>
                <w:rFonts w:ascii="Arial" w:hAnsi="Arial" w:cs="Arial"/>
                <w:b/>
                <w:sz w:val="16"/>
                <w:szCs w:val="16"/>
              </w:rPr>
              <w:t>Allright</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 xml:space="preserve">2 </w:t>
            </w:r>
            <w:proofErr w:type="spellStart"/>
            <w:r w:rsidRPr="00F648D0">
              <w:rPr>
                <w:rFonts w:ascii="Arial" w:hAnsi="Arial" w:cs="Arial"/>
                <w:sz w:val="16"/>
                <w:szCs w:val="16"/>
              </w:rPr>
              <w:t>kpl</w:t>
            </w:r>
            <w:proofErr w:type="spellEnd"/>
            <w:r w:rsidRPr="00F648D0">
              <w:rPr>
                <w:rFonts w:ascii="Arial" w:hAnsi="Arial" w:cs="Arial"/>
                <w:sz w:val="16"/>
                <w:szCs w:val="16"/>
              </w:rPr>
              <w: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KPL.</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24.</w:t>
            </w:r>
          </w:p>
        </w:tc>
        <w:tc>
          <w:tcPr>
            <w:tcW w:w="3595" w:type="dxa"/>
            <w:tcBorders>
              <w:bottom w:val="single" w:sz="4" w:space="0" w:color="auto"/>
            </w:tcBorders>
          </w:tcPr>
          <w:p w:rsidR="0019225A" w:rsidRPr="00F648D0" w:rsidRDefault="0019225A" w:rsidP="00506795">
            <w:pPr>
              <w:rPr>
                <w:rFonts w:ascii="Arial" w:hAnsi="Arial" w:cs="Arial"/>
                <w:b/>
                <w:sz w:val="16"/>
                <w:szCs w:val="16"/>
              </w:rPr>
            </w:pPr>
            <w:r w:rsidRPr="00F648D0">
              <w:rPr>
                <w:rFonts w:ascii="Arial" w:hAnsi="Arial" w:cs="Arial"/>
                <w:b/>
                <w:sz w:val="16"/>
                <w:szCs w:val="16"/>
              </w:rPr>
              <w:t xml:space="preserve">Guma Power Band </w:t>
            </w:r>
            <w:r w:rsidRPr="00F648D0">
              <w:rPr>
                <w:rFonts w:ascii="Arial" w:hAnsi="Arial" w:cs="Arial"/>
                <w:sz w:val="16"/>
                <w:szCs w:val="16"/>
              </w:rPr>
              <w:t xml:space="preserve">powinna być wykonana z gumy, waga ok. 0,3 kg, długość po rozłożeniu 208 cm, poziom oporu III, szerokość 32 mm, wydłużenie o 50%-12kg; o  100%-24kg i o 200% - 45kg. Kolor zielony. </w:t>
            </w:r>
            <w:r w:rsidRPr="00F648D0">
              <w:rPr>
                <w:rFonts w:ascii="Arial" w:hAnsi="Arial" w:cs="Arial"/>
                <w:sz w:val="16"/>
                <w:szCs w:val="16"/>
              </w:rPr>
              <w:br/>
            </w:r>
            <w:r w:rsidRPr="00F648D0">
              <w:rPr>
                <w:rFonts w:ascii="Arial" w:hAnsi="Arial" w:cs="Arial"/>
                <w:b/>
                <w:sz w:val="16"/>
                <w:szCs w:val="16"/>
              </w:rPr>
              <w:t xml:space="preserve">Wymagania zamawiającego spełni guma oporowa do ćwiczeń Power band GT </w:t>
            </w:r>
            <w:proofErr w:type="spellStart"/>
            <w:r w:rsidRPr="00F648D0">
              <w:rPr>
                <w:rFonts w:ascii="Arial" w:hAnsi="Arial" w:cs="Arial"/>
                <w:b/>
                <w:sz w:val="16"/>
                <w:szCs w:val="16"/>
              </w:rPr>
              <w:t>Tiguar</w:t>
            </w:r>
            <w:proofErr w:type="spellEnd"/>
            <w:r w:rsidRPr="00F648D0">
              <w:rPr>
                <w:rFonts w:ascii="Arial" w:hAnsi="Arial" w:cs="Arial"/>
                <w:b/>
                <w:sz w:val="16"/>
                <w:szCs w:val="16"/>
              </w:rPr>
              <w:t>.</w:t>
            </w:r>
          </w:p>
        </w:tc>
        <w:tc>
          <w:tcPr>
            <w:tcW w:w="1107" w:type="dxa"/>
            <w:tcBorders>
              <w:bottom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Borders>
              <w:bottom w:val="single" w:sz="4" w:space="0" w:color="auto"/>
            </w:tcBorders>
          </w:tcPr>
          <w:p w:rsidR="0019225A" w:rsidRPr="00F648D0" w:rsidRDefault="0019225A" w:rsidP="002E6C5F">
            <w:pPr>
              <w:jc w:val="center"/>
              <w:rPr>
                <w:sz w:val="16"/>
                <w:szCs w:val="16"/>
              </w:rPr>
            </w:pPr>
            <w:r w:rsidRPr="00F648D0">
              <w:rPr>
                <w:rFonts w:ascii="Arial" w:hAnsi="Arial" w:cs="Arial"/>
                <w:sz w:val="16"/>
                <w:szCs w:val="16"/>
              </w:rPr>
              <w:t>5 szt.</w:t>
            </w:r>
          </w:p>
        </w:tc>
        <w:tc>
          <w:tcPr>
            <w:tcW w:w="746" w:type="dxa"/>
            <w:tcBorders>
              <w:bottom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Borders>
              <w:bottom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bottom w:val="single" w:sz="4" w:space="0" w:color="auto"/>
            </w:tcBorders>
          </w:tcPr>
          <w:p w:rsidR="0019225A" w:rsidRPr="00F648D0" w:rsidRDefault="0019225A" w:rsidP="002E6C5F">
            <w:pPr>
              <w:jc w:val="center"/>
              <w:rPr>
                <w:rFonts w:ascii="Arial" w:hAnsi="Arial" w:cs="Arial"/>
                <w:b/>
                <w:sz w:val="16"/>
                <w:szCs w:val="16"/>
              </w:rPr>
            </w:pPr>
          </w:p>
        </w:tc>
        <w:tc>
          <w:tcPr>
            <w:tcW w:w="1382" w:type="dxa"/>
            <w:tcBorders>
              <w:bottom w:val="single" w:sz="4" w:space="0" w:color="auto"/>
            </w:tcBorders>
          </w:tcPr>
          <w:p w:rsidR="0019225A" w:rsidRPr="00F648D0" w:rsidRDefault="0019225A" w:rsidP="002E6C5F">
            <w:pPr>
              <w:jc w:val="center"/>
              <w:rPr>
                <w:rFonts w:ascii="Arial" w:hAnsi="Arial" w:cs="Arial"/>
                <w:b/>
                <w:sz w:val="16"/>
                <w:szCs w:val="16"/>
              </w:rPr>
            </w:pPr>
          </w:p>
        </w:tc>
        <w:tc>
          <w:tcPr>
            <w:tcW w:w="1479" w:type="dxa"/>
            <w:tcBorders>
              <w:bottom w:val="single" w:sz="4" w:space="0" w:color="auto"/>
            </w:tcBorders>
          </w:tcPr>
          <w:p w:rsidR="0019225A" w:rsidRPr="00F648D0" w:rsidRDefault="0019225A" w:rsidP="002E6C5F">
            <w:pPr>
              <w:jc w:val="center"/>
              <w:rPr>
                <w:rFonts w:ascii="Arial" w:hAnsi="Arial" w:cs="Arial"/>
                <w:b/>
                <w:sz w:val="16"/>
                <w:szCs w:val="16"/>
              </w:rPr>
            </w:pPr>
          </w:p>
        </w:tc>
        <w:tc>
          <w:tcPr>
            <w:tcW w:w="1242" w:type="dxa"/>
            <w:tcBorders>
              <w:bottom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lastRenderedPageBreak/>
              <w:t>25.</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Zegarek sportowy</w:t>
            </w:r>
            <w:r w:rsidRPr="00F648D0">
              <w:rPr>
                <w:rFonts w:ascii="Arial" w:hAnsi="Arial" w:cs="Arial"/>
                <w:sz w:val="16"/>
                <w:szCs w:val="16"/>
              </w:rPr>
              <w:t xml:space="preserve"> powinien być wykonany ze stali (koperta, szkło z </w:t>
            </w:r>
            <w:proofErr w:type="spellStart"/>
            <w:r w:rsidRPr="00F648D0">
              <w:rPr>
                <w:rFonts w:ascii="Arial" w:hAnsi="Arial" w:cs="Arial"/>
                <w:sz w:val="16"/>
                <w:szCs w:val="16"/>
              </w:rPr>
              <w:t>gorilla</w:t>
            </w:r>
            <w:proofErr w:type="spellEnd"/>
            <w:r w:rsidRPr="00F648D0">
              <w:rPr>
                <w:rFonts w:ascii="Arial" w:hAnsi="Arial" w:cs="Arial"/>
                <w:sz w:val="16"/>
                <w:szCs w:val="16"/>
              </w:rPr>
              <w:t xml:space="preserve"> Glass, waga 66g, wodoszczelny do 50m (5ATM), bateria do 40h, czujnik FC, GPS i wysokościomierz barometryczny, funkcja Training </w:t>
            </w:r>
            <w:proofErr w:type="spellStart"/>
            <w:r w:rsidRPr="00F648D0">
              <w:rPr>
                <w:rFonts w:ascii="Arial" w:hAnsi="Arial" w:cs="Arial"/>
                <w:sz w:val="16"/>
                <w:szCs w:val="16"/>
              </w:rPr>
              <w:t>Load</w:t>
            </w:r>
            <w:proofErr w:type="spellEnd"/>
            <w:r w:rsidRPr="00F648D0">
              <w:rPr>
                <w:rFonts w:ascii="Arial" w:hAnsi="Arial" w:cs="Arial"/>
                <w:sz w:val="16"/>
                <w:szCs w:val="16"/>
              </w:rPr>
              <w:t xml:space="preserve"> Pro </w:t>
            </w:r>
            <w:r w:rsidRPr="00F648D0">
              <w:rPr>
                <w:rFonts w:ascii="Arial" w:hAnsi="Arial" w:cs="Arial"/>
                <w:sz w:val="16"/>
                <w:szCs w:val="16"/>
              </w:rPr>
              <w:br/>
              <w:t xml:space="preserve">i </w:t>
            </w:r>
            <w:proofErr w:type="spellStart"/>
            <w:r w:rsidRPr="00F648D0">
              <w:rPr>
                <w:rFonts w:ascii="Arial" w:hAnsi="Arial" w:cs="Arial"/>
                <w:sz w:val="16"/>
                <w:szCs w:val="16"/>
              </w:rPr>
              <w:t>Vecovery</w:t>
            </w:r>
            <w:proofErr w:type="spellEnd"/>
            <w:r w:rsidRPr="00F648D0">
              <w:rPr>
                <w:rFonts w:ascii="Arial" w:hAnsi="Arial" w:cs="Arial"/>
                <w:sz w:val="16"/>
                <w:szCs w:val="16"/>
              </w:rPr>
              <w:t xml:space="preserve"> Pro, pulsometr, kolorowy ekran dotykowy, mierzenie prędkości dystansu wysokości i przewyższenia.  </w:t>
            </w:r>
            <w:r w:rsidRPr="00F648D0">
              <w:rPr>
                <w:rFonts w:ascii="Arial" w:hAnsi="Arial" w:cs="Arial"/>
                <w:sz w:val="16"/>
                <w:szCs w:val="16"/>
              </w:rPr>
              <w:br/>
            </w:r>
            <w:r w:rsidRPr="00F648D0">
              <w:rPr>
                <w:rFonts w:ascii="Arial" w:hAnsi="Arial" w:cs="Arial"/>
                <w:b/>
                <w:sz w:val="16"/>
                <w:szCs w:val="16"/>
              </w:rPr>
              <w:t xml:space="preserve">Wymagania zamawiającego spełni Zegarek do biegania GPS Polar </w:t>
            </w:r>
            <w:proofErr w:type="spellStart"/>
            <w:r w:rsidRPr="00F648D0">
              <w:rPr>
                <w:rFonts w:ascii="Arial" w:hAnsi="Arial" w:cs="Arial"/>
                <w:b/>
                <w:sz w:val="16"/>
                <w:szCs w:val="16"/>
              </w:rPr>
              <w:t>Vantage</w:t>
            </w:r>
            <w:proofErr w:type="spellEnd"/>
            <w:r w:rsidRPr="00F648D0">
              <w:rPr>
                <w:rFonts w:ascii="Arial" w:hAnsi="Arial" w:cs="Arial"/>
                <w:b/>
                <w:sz w:val="16"/>
                <w:szCs w:val="16"/>
              </w:rPr>
              <w:t xml:space="preserve"> V.</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26.</w:t>
            </w:r>
          </w:p>
        </w:tc>
        <w:tc>
          <w:tcPr>
            <w:tcW w:w="3595" w:type="dxa"/>
            <w:vAlign w:val="center"/>
          </w:tcPr>
          <w:p w:rsidR="0019225A" w:rsidRDefault="0019225A" w:rsidP="002E6C5F">
            <w:pPr>
              <w:rPr>
                <w:rFonts w:ascii="Arial" w:hAnsi="Arial" w:cs="Arial"/>
                <w:b/>
                <w:sz w:val="16"/>
                <w:szCs w:val="16"/>
              </w:rPr>
            </w:pPr>
            <w:r w:rsidRPr="00F648D0">
              <w:rPr>
                <w:rFonts w:ascii="Arial" w:hAnsi="Arial" w:cs="Arial"/>
                <w:b/>
                <w:sz w:val="16"/>
                <w:szCs w:val="16"/>
              </w:rPr>
              <w:t xml:space="preserve">Lina treningowa </w:t>
            </w:r>
            <w:proofErr w:type="spellStart"/>
            <w:r w:rsidRPr="00F648D0">
              <w:rPr>
                <w:rFonts w:ascii="Arial" w:hAnsi="Arial" w:cs="Arial"/>
                <w:b/>
                <w:sz w:val="16"/>
                <w:szCs w:val="16"/>
              </w:rPr>
              <w:t>battle</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rope</w:t>
            </w:r>
            <w:proofErr w:type="spellEnd"/>
            <w:r w:rsidRPr="00F648D0">
              <w:rPr>
                <w:rFonts w:ascii="Arial" w:hAnsi="Arial" w:cs="Arial"/>
                <w:b/>
                <w:sz w:val="16"/>
                <w:szCs w:val="16"/>
              </w:rPr>
              <w:t xml:space="preserve"> </w:t>
            </w:r>
            <w:r w:rsidRPr="00F648D0">
              <w:rPr>
                <w:rFonts w:ascii="Arial" w:hAnsi="Arial" w:cs="Arial"/>
                <w:sz w:val="16"/>
                <w:szCs w:val="16"/>
              </w:rPr>
              <w:t xml:space="preserve">powinna być o gęstym splocie i końce liny zabezpieczone przed strzępieniem. Długość 15 m, średnica 50mm, waga 22 kg. </w:t>
            </w:r>
            <w:r w:rsidRPr="00F648D0">
              <w:rPr>
                <w:rFonts w:ascii="Arial" w:hAnsi="Arial" w:cs="Arial"/>
                <w:b/>
                <w:sz w:val="16"/>
                <w:szCs w:val="16"/>
              </w:rPr>
              <w:t>Wymagania zamawiającego spełni Lina do ćwiczeń RPO2 HMS.</w:t>
            </w:r>
          </w:p>
          <w:p w:rsidR="0019225A" w:rsidRDefault="0019225A" w:rsidP="002E6C5F">
            <w:pPr>
              <w:rPr>
                <w:rFonts w:ascii="Arial" w:hAnsi="Arial" w:cs="Arial"/>
                <w:b/>
                <w:sz w:val="16"/>
                <w:szCs w:val="16"/>
              </w:rPr>
            </w:pPr>
          </w:p>
          <w:p w:rsidR="0019225A" w:rsidRPr="00F648D0" w:rsidRDefault="0019225A" w:rsidP="002E6C5F">
            <w:pPr>
              <w:rPr>
                <w:rFonts w:ascii="Arial" w:hAnsi="Arial" w:cs="Arial"/>
                <w:b/>
                <w:sz w:val="16"/>
                <w:szCs w:val="16"/>
              </w:rPr>
            </w:pP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763874">
        <w:trPr>
          <w:trHeight w:val="567"/>
        </w:trPr>
        <w:tc>
          <w:tcPr>
            <w:tcW w:w="511" w:type="dxa"/>
            <w:shd w:val="clear" w:color="auto" w:fill="A8D08D" w:themeFill="accent6" w:themeFillTint="99"/>
          </w:tcPr>
          <w:p w:rsidR="0019225A" w:rsidRPr="00D4096F" w:rsidRDefault="0019225A" w:rsidP="00D4096F">
            <w:pPr>
              <w:jc w:val="right"/>
              <w:rPr>
                <w:rFonts w:ascii="Arial" w:hAnsi="Arial" w:cs="Arial"/>
                <w:b/>
                <w:sz w:val="20"/>
                <w:szCs w:val="20"/>
              </w:rPr>
            </w:pPr>
          </w:p>
        </w:tc>
        <w:tc>
          <w:tcPr>
            <w:tcW w:w="12241" w:type="dxa"/>
            <w:gridSpan w:val="8"/>
            <w:shd w:val="clear" w:color="auto" w:fill="A8D08D" w:themeFill="accent6" w:themeFillTint="99"/>
            <w:vAlign w:val="center"/>
          </w:tcPr>
          <w:p w:rsidR="0019225A" w:rsidRPr="00D4096F" w:rsidRDefault="0019225A" w:rsidP="00D4096F">
            <w:pPr>
              <w:jc w:val="right"/>
              <w:rPr>
                <w:rFonts w:ascii="Arial" w:hAnsi="Arial" w:cs="Arial"/>
                <w:b/>
                <w:sz w:val="20"/>
                <w:szCs w:val="20"/>
              </w:rPr>
            </w:pPr>
            <w:r w:rsidRPr="00D4096F">
              <w:rPr>
                <w:rFonts w:ascii="Arial" w:hAnsi="Arial" w:cs="Arial"/>
                <w:b/>
                <w:sz w:val="20"/>
                <w:szCs w:val="20"/>
              </w:rPr>
              <w:t>Wartość brutto dla pakietu nr 1:</w:t>
            </w:r>
          </w:p>
        </w:tc>
        <w:tc>
          <w:tcPr>
            <w:tcW w:w="1242" w:type="dxa"/>
            <w:shd w:val="clear" w:color="auto" w:fill="A8D08D" w:themeFill="accent6" w:themeFillTint="99"/>
          </w:tcPr>
          <w:p w:rsidR="0019225A" w:rsidRPr="00D4096F" w:rsidRDefault="0019225A" w:rsidP="002E6C5F">
            <w:pPr>
              <w:jc w:val="center"/>
              <w:rPr>
                <w:rFonts w:ascii="Arial" w:hAnsi="Arial" w:cs="Arial"/>
                <w:b/>
                <w:sz w:val="20"/>
                <w:szCs w:val="20"/>
              </w:rPr>
            </w:pPr>
          </w:p>
        </w:tc>
      </w:tr>
      <w:tr w:rsidR="0019225A" w:rsidRPr="00F648D0" w:rsidTr="00763874">
        <w:trPr>
          <w:trHeight w:val="567"/>
        </w:trPr>
        <w:tc>
          <w:tcPr>
            <w:tcW w:w="511" w:type="dxa"/>
            <w:shd w:val="clear" w:color="auto" w:fill="00B0F0"/>
          </w:tcPr>
          <w:p w:rsidR="0019225A" w:rsidRPr="00F648D0" w:rsidRDefault="0019225A" w:rsidP="002E6C5F">
            <w:pPr>
              <w:jc w:val="center"/>
              <w:rPr>
                <w:rFonts w:ascii="Arial" w:hAnsi="Arial" w:cs="Arial"/>
                <w:b/>
                <w:sz w:val="16"/>
                <w:szCs w:val="16"/>
              </w:rPr>
            </w:pPr>
          </w:p>
        </w:tc>
        <w:tc>
          <w:tcPr>
            <w:tcW w:w="13483" w:type="dxa"/>
            <w:gridSpan w:val="9"/>
            <w:shd w:val="clear" w:color="auto" w:fill="00B0F0"/>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PAKIET 2 – SPRZĘT SPORTOWY DLA 56.BLot INOWROCŁAW</w:t>
            </w: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w:t>
            </w:r>
          </w:p>
        </w:tc>
        <w:tc>
          <w:tcPr>
            <w:tcW w:w="3595" w:type="dxa"/>
            <w:tcBorders>
              <w:top w:val="single" w:sz="4" w:space="0" w:color="auto"/>
              <w:left w:val="nil"/>
              <w:bottom w:val="single" w:sz="4" w:space="0" w:color="auto"/>
              <w:right w:val="nil"/>
            </w:tcBorders>
            <w:shd w:val="clear" w:color="auto" w:fill="auto"/>
          </w:tcPr>
          <w:p w:rsidR="0019225A" w:rsidRPr="00F648D0" w:rsidRDefault="0019225A" w:rsidP="002E6C5F">
            <w:pPr>
              <w:rPr>
                <w:rFonts w:ascii="Arial" w:hAnsi="Arial" w:cs="Arial"/>
                <w:sz w:val="16"/>
                <w:szCs w:val="16"/>
              </w:rPr>
            </w:pPr>
            <w:r w:rsidRPr="00F648D0">
              <w:rPr>
                <w:rFonts w:ascii="Arial" w:hAnsi="Arial" w:cs="Arial"/>
                <w:b/>
                <w:sz w:val="16"/>
                <w:szCs w:val="16"/>
              </w:rPr>
              <w:t>Drążek wolnostojący</w:t>
            </w:r>
            <w:r w:rsidRPr="00F648D0">
              <w:rPr>
                <w:rFonts w:ascii="Arial" w:hAnsi="Arial" w:cs="Arial"/>
                <w:sz w:val="16"/>
                <w:szCs w:val="16"/>
              </w:rPr>
              <w:t xml:space="preserve"> powinien być polowy, osadzony na tulejach 80 x 80 mm, regulacja wysokości co 10 cm od podłoża ( 80 - 250 cm) bez odciągowy, wolnostojący. </w:t>
            </w:r>
            <w:r w:rsidRPr="00F648D0">
              <w:rPr>
                <w:rFonts w:ascii="Arial" w:hAnsi="Arial" w:cs="Arial"/>
                <w:b/>
                <w:sz w:val="16"/>
                <w:szCs w:val="16"/>
              </w:rPr>
              <w:t xml:space="preserve">Wymagania zamawiającego spełni drążek wolnostojący </w:t>
            </w:r>
            <w:proofErr w:type="spellStart"/>
            <w:r w:rsidRPr="00F648D0">
              <w:rPr>
                <w:rFonts w:ascii="Arial" w:hAnsi="Arial" w:cs="Arial"/>
                <w:b/>
                <w:sz w:val="16"/>
                <w:szCs w:val="16"/>
              </w:rPr>
              <w:t>Pesmenpol</w:t>
            </w:r>
            <w:proofErr w:type="spellEnd"/>
            <w:r w:rsidRPr="00F648D0">
              <w:rPr>
                <w:rFonts w:ascii="Arial" w:hAnsi="Arial" w:cs="Arial"/>
                <w:b/>
                <w:sz w:val="16"/>
                <w:szCs w:val="16"/>
              </w:rPr>
              <w:t>.</w:t>
            </w:r>
          </w:p>
        </w:tc>
        <w:tc>
          <w:tcPr>
            <w:tcW w:w="1107"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1070" w:type="dxa"/>
            <w:tcBorders>
              <w:top w:val="single" w:sz="4" w:space="0" w:color="auto"/>
              <w:bottom w:val="single" w:sz="4" w:space="0" w:color="auto"/>
            </w:tcBorders>
          </w:tcPr>
          <w:p w:rsidR="0019225A" w:rsidRPr="00F648D0" w:rsidRDefault="0019225A" w:rsidP="002E6C5F">
            <w:pPr>
              <w:jc w:val="center"/>
              <w:rPr>
                <w:sz w:val="16"/>
                <w:szCs w:val="16"/>
              </w:rPr>
            </w:pPr>
            <w:r w:rsidRPr="00F648D0">
              <w:rPr>
                <w:rFonts w:ascii="Arial" w:hAnsi="Arial" w:cs="Arial"/>
                <w:sz w:val="16"/>
                <w:szCs w:val="16"/>
              </w:rPr>
              <w:t xml:space="preserve">1 </w:t>
            </w:r>
            <w:proofErr w:type="spellStart"/>
            <w:r w:rsidRPr="00F648D0">
              <w:rPr>
                <w:rFonts w:ascii="Arial" w:hAnsi="Arial" w:cs="Arial"/>
                <w:sz w:val="16"/>
                <w:szCs w:val="16"/>
              </w:rPr>
              <w:t>kpl</w:t>
            </w:r>
            <w:proofErr w:type="spellEnd"/>
            <w:r w:rsidRPr="00F648D0">
              <w:rPr>
                <w:rFonts w:ascii="Arial" w:hAnsi="Arial" w:cs="Arial"/>
                <w:sz w:val="16"/>
                <w:szCs w:val="16"/>
              </w:rPr>
              <w:t>.</w:t>
            </w:r>
          </w:p>
        </w:tc>
        <w:tc>
          <w:tcPr>
            <w:tcW w:w="746" w:type="dxa"/>
            <w:tcBorders>
              <w:top w:val="single" w:sz="4" w:space="0" w:color="auto"/>
              <w:bottom w:val="single" w:sz="4" w:space="0" w:color="auto"/>
            </w:tcBorders>
          </w:tcPr>
          <w:p w:rsidR="0019225A" w:rsidRPr="0019225A" w:rsidRDefault="0019225A" w:rsidP="002E6C5F">
            <w:pPr>
              <w:jc w:val="center"/>
              <w:rPr>
                <w:rFonts w:ascii="Arial" w:hAnsi="Arial" w:cs="Arial"/>
                <w:sz w:val="16"/>
                <w:szCs w:val="16"/>
              </w:rPr>
            </w:pPr>
            <w:r w:rsidRPr="0019225A">
              <w:rPr>
                <w:rFonts w:ascii="Arial" w:hAnsi="Arial" w:cs="Arial"/>
                <w:sz w:val="16"/>
                <w:szCs w:val="16"/>
              </w:rPr>
              <w:t>KPL.</w:t>
            </w:r>
          </w:p>
        </w:tc>
        <w:tc>
          <w:tcPr>
            <w:tcW w:w="1354" w:type="dxa"/>
            <w:tcBorders>
              <w:top w:val="single" w:sz="4" w:space="0" w:color="auto"/>
              <w:bottom w:val="single" w:sz="4" w:space="0" w:color="auto"/>
            </w:tcBorders>
            <w:vAlign w:val="center"/>
          </w:tcPr>
          <w:p w:rsidR="0019225A" w:rsidRPr="00F648D0" w:rsidRDefault="0019225A" w:rsidP="002E6C5F">
            <w:pPr>
              <w:jc w:val="center"/>
              <w:rPr>
                <w:rFonts w:ascii="Arial" w:hAnsi="Arial" w:cs="Arial"/>
                <w:sz w:val="16"/>
                <w:szCs w:val="16"/>
                <w:u w:val="single"/>
              </w:rPr>
            </w:pPr>
            <w:r w:rsidRPr="00F648D0">
              <w:rPr>
                <w:rFonts w:ascii="Arial" w:hAnsi="Arial" w:cs="Arial"/>
                <w:sz w:val="16"/>
                <w:szCs w:val="16"/>
                <w:u w:val="single"/>
              </w:rPr>
              <w:t>ze względu na jarzma w podłodze, zaleca się kupno drążka tego samego typu</w:t>
            </w:r>
          </w:p>
        </w:tc>
        <w:tc>
          <w:tcPr>
            <w:tcW w:w="1508"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u w:val="single"/>
              </w:rPr>
            </w:pPr>
          </w:p>
        </w:tc>
        <w:tc>
          <w:tcPr>
            <w:tcW w:w="1382"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u w:val="single"/>
              </w:rPr>
            </w:pPr>
          </w:p>
        </w:tc>
        <w:tc>
          <w:tcPr>
            <w:tcW w:w="1479"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u w:val="single"/>
              </w:rPr>
            </w:pPr>
          </w:p>
        </w:tc>
        <w:tc>
          <w:tcPr>
            <w:tcW w:w="1242"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u w:val="single"/>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Piłka </w:t>
            </w:r>
            <w:proofErr w:type="spellStart"/>
            <w:r w:rsidRPr="00F648D0">
              <w:rPr>
                <w:rFonts w:ascii="Arial" w:hAnsi="Arial" w:cs="Arial"/>
                <w:b/>
                <w:sz w:val="16"/>
                <w:szCs w:val="16"/>
              </w:rPr>
              <w:t>futsalowa</w:t>
            </w:r>
            <w:proofErr w:type="spellEnd"/>
            <w:r w:rsidRPr="00F648D0">
              <w:rPr>
                <w:rFonts w:ascii="Arial" w:hAnsi="Arial" w:cs="Arial"/>
                <w:b/>
                <w:sz w:val="16"/>
                <w:szCs w:val="16"/>
              </w:rPr>
              <w:t xml:space="preserve"> rozmiar 4</w:t>
            </w:r>
            <w:r w:rsidRPr="00F648D0">
              <w:rPr>
                <w:rFonts w:ascii="Arial" w:hAnsi="Arial" w:cs="Arial"/>
                <w:sz w:val="16"/>
                <w:szCs w:val="16"/>
              </w:rPr>
              <w:t xml:space="preserve">, powinna być wykonana z bardzo mocnych i elastycznych włókien poliuretanowych, zszywane ręcznie elementy. </w:t>
            </w:r>
            <w:r w:rsidRPr="00F648D0">
              <w:rPr>
                <w:rFonts w:ascii="Arial" w:hAnsi="Arial" w:cs="Arial"/>
                <w:sz w:val="16"/>
                <w:szCs w:val="16"/>
              </w:rPr>
              <w:br/>
            </w:r>
            <w:r w:rsidRPr="00F648D0">
              <w:rPr>
                <w:rFonts w:ascii="Arial" w:hAnsi="Arial" w:cs="Arial"/>
                <w:b/>
                <w:sz w:val="16"/>
                <w:szCs w:val="16"/>
              </w:rPr>
              <w:t xml:space="preserve">Wymagania zamawiającego spełni Select </w:t>
            </w:r>
            <w:proofErr w:type="spellStart"/>
            <w:r w:rsidRPr="00F648D0">
              <w:rPr>
                <w:rFonts w:ascii="Arial" w:hAnsi="Arial" w:cs="Arial"/>
                <w:b/>
                <w:sz w:val="16"/>
                <w:szCs w:val="16"/>
              </w:rPr>
              <w:t>futsal</w:t>
            </w:r>
            <w:proofErr w:type="spellEnd"/>
            <w:r w:rsidRPr="00F648D0">
              <w:rPr>
                <w:rFonts w:ascii="Arial" w:hAnsi="Arial" w:cs="Arial"/>
                <w:b/>
                <w:sz w:val="16"/>
                <w:szCs w:val="16"/>
              </w:rPr>
              <w:t xml:space="preserve"> super.</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Rozmiar 4</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5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tcBorders>
              <w:bottom w:val="single" w:sz="4" w:space="0" w:color="auto"/>
            </w:tcBorders>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3.</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19225A" w:rsidRPr="00F648D0" w:rsidRDefault="0019225A" w:rsidP="002E6C5F">
            <w:pPr>
              <w:rPr>
                <w:rFonts w:ascii="Arial" w:hAnsi="Arial" w:cs="Arial"/>
                <w:sz w:val="16"/>
                <w:szCs w:val="16"/>
              </w:rPr>
            </w:pPr>
            <w:r w:rsidRPr="00F648D0">
              <w:rPr>
                <w:rFonts w:ascii="Arial" w:hAnsi="Arial" w:cs="Arial"/>
                <w:b/>
                <w:sz w:val="16"/>
                <w:szCs w:val="16"/>
              </w:rPr>
              <w:t>Obręcz do kosza</w:t>
            </w:r>
            <w:r w:rsidRPr="00F648D0">
              <w:rPr>
                <w:rFonts w:ascii="Arial" w:hAnsi="Arial" w:cs="Arial"/>
                <w:sz w:val="16"/>
                <w:szCs w:val="16"/>
              </w:rPr>
              <w:t xml:space="preserve"> powinna być uchylna, wykonana z pełnego pręta stalowego fi 16 mm, tylna blacha o grubości 5 mm, uchyla się przy </w:t>
            </w:r>
            <w:r w:rsidRPr="00F648D0">
              <w:rPr>
                <w:rFonts w:ascii="Arial" w:hAnsi="Arial" w:cs="Arial"/>
                <w:sz w:val="16"/>
                <w:szCs w:val="16"/>
              </w:rPr>
              <w:lastRenderedPageBreak/>
              <w:t>obciążeniu 30 kg.  W komplecie znajduje się siatka na 12 zaczepów oraz odpowiednie śruby mocujące.</w:t>
            </w:r>
            <w:r w:rsidRPr="00F648D0">
              <w:rPr>
                <w:rFonts w:ascii="Arial" w:hAnsi="Arial" w:cs="Arial"/>
                <w:b/>
                <w:sz w:val="16"/>
                <w:szCs w:val="16"/>
              </w:rPr>
              <w:t xml:space="preserve"> </w:t>
            </w:r>
            <w:r w:rsidRPr="00F648D0">
              <w:rPr>
                <w:rFonts w:ascii="Arial" w:hAnsi="Arial" w:cs="Arial"/>
                <w:b/>
                <w:sz w:val="16"/>
                <w:szCs w:val="16"/>
              </w:rPr>
              <w:br/>
              <w:t xml:space="preserve">Wymagania zamawiającego spełni </w:t>
            </w:r>
            <w:proofErr w:type="spellStart"/>
            <w:r w:rsidRPr="00F648D0">
              <w:rPr>
                <w:rFonts w:ascii="Arial" w:hAnsi="Arial" w:cs="Arial"/>
                <w:b/>
                <w:sz w:val="16"/>
                <w:szCs w:val="16"/>
              </w:rPr>
              <w:t>sure</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shoot</w:t>
            </w:r>
            <w:proofErr w:type="spellEnd"/>
            <w:r w:rsidRPr="00F648D0">
              <w:rPr>
                <w:rFonts w:ascii="Arial" w:hAnsi="Arial" w:cs="Arial"/>
                <w:b/>
                <w:sz w:val="16"/>
                <w:szCs w:val="16"/>
              </w:rPr>
              <w:t xml:space="preserve"> 277 </w:t>
            </w:r>
            <w:proofErr w:type="spellStart"/>
            <w:r w:rsidRPr="00F648D0">
              <w:rPr>
                <w:rFonts w:ascii="Arial" w:hAnsi="Arial" w:cs="Arial"/>
                <w:b/>
                <w:sz w:val="16"/>
                <w:szCs w:val="16"/>
              </w:rPr>
              <w:t>flex</w:t>
            </w:r>
            <w:proofErr w:type="spellEnd"/>
            <w:r w:rsidRPr="00F648D0">
              <w:rPr>
                <w:rFonts w:ascii="Arial" w:hAnsi="Arial" w:cs="Arial"/>
                <w:b/>
                <w:sz w:val="16"/>
                <w:szCs w:val="16"/>
              </w:rPr>
              <w:t xml:space="preserve"> euro 30.</w:t>
            </w:r>
          </w:p>
        </w:tc>
        <w:tc>
          <w:tcPr>
            <w:tcW w:w="1107" w:type="dxa"/>
            <w:tcBorders>
              <w:top w:val="single" w:sz="4" w:space="0" w:color="auto"/>
              <w:bottom w:val="single" w:sz="4" w:space="0" w:color="auto"/>
            </w:tcBorders>
          </w:tcPr>
          <w:p w:rsidR="0019225A" w:rsidRPr="00F648D0" w:rsidRDefault="0019225A" w:rsidP="002E6C5F">
            <w:pPr>
              <w:jc w:val="center"/>
              <w:rPr>
                <w:sz w:val="16"/>
                <w:szCs w:val="16"/>
              </w:rPr>
            </w:pPr>
            <w:r w:rsidRPr="00F648D0">
              <w:rPr>
                <w:rFonts w:ascii="Arial" w:hAnsi="Arial" w:cs="Arial"/>
                <w:sz w:val="16"/>
                <w:szCs w:val="16"/>
              </w:rPr>
              <w:lastRenderedPageBreak/>
              <w:t>Według opisu</w:t>
            </w:r>
          </w:p>
        </w:tc>
        <w:tc>
          <w:tcPr>
            <w:tcW w:w="1070"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3 szt.</w:t>
            </w:r>
          </w:p>
        </w:tc>
        <w:tc>
          <w:tcPr>
            <w:tcW w:w="746" w:type="dxa"/>
            <w:tcBorders>
              <w:top w:val="single" w:sz="4" w:space="0" w:color="auto"/>
              <w:bottom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Borders>
              <w:top w:val="single" w:sz="4" w:space="0" w:color="auto"/>
              <w:bottom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top w:val="single" w:sz="4" w:space="0" w:color="auto"/>
              <w:bottom w:val="single" w:sz="4" w:space="0" w:color="auto"/>
            </w:tcBorders>
          </w:tcPr>
          <w:p w:rsidR="0019225A" w:rsidRPr="00F648D0" w:rsidRDefault="0019225A" w:rsidP="002E6C5F">
            <w:pPr>
              <w:jc w:val="center"/>
              <w:rPr>
                <w:rFonts w:ascii="Arial" w:hAnsi="Arial" w:cs="Arial"/>
                <w:b/>
                <w:sz w:val="16"/>
                <w:szCs w:val="16"/>
              </w:rPr>
            </w:pPr>
          </w:p>
        </w:tc>
        <w:tc>
          <w:tcPr>
            <w:tcW w:w="1382" w:type="dxa"/>
            <w:tcBorders>
              <w:top w:val="single" w:sz="4" w:space="0" w:color="auto"/>
              <w:bottom w:val="single" w:sz="4" w:space="0" w:color="auto"/>
            </w:tcBorders>
          </w:tcPr>
          <w:p w:rsidR="0019225A" w:rsidRPr="00F648D0" w:rsidRDefault="0019225A" w:rsidP="002E6C5F">
            <w:pPr>
              <w:jc w:val="center"/>
              <w:rPr>
                <w:rFonts w:ascii="Arial" w:hAnsi="Arial" w:cs="Arial"/>
                <w:b/>
                <w:sz w:val="16"/>
                <w:szCs w:val="16"/>
              </w:rPr>
            </w:pPr>
          </w:p>
        </w:tc>
        <w:tc>
          <w:tcPr>
            <w:tcW w:w="1479" w:type="dxa"/>
            <w:tcBorders>
              <w:top w:val="single" w:sz="4" w:space="0" w:color="auto"/>
              <w:bottom w:val="single" w:sz="4" w:space="0" w:color="auto"/>
            </w:tcBorders>
          </w:tcPr>
          <w:p w:rsidR="0019225A" w:rsidRPr="00F648D0" w:rsidRDefault="0019225A" w:rsidP="002E6C5F">
            <w:pPr>
              <w:jc w:val="center"/>
              <w:rPr>
                <w:rFonts w:ascii="Arial" w:hAnsi="Arial" w:cs="Arial"/>
                <w:b/>
                <w:sz w:val="16"/>
                <w:szCs w:val="16"/>
              </w:rPr>
            </w:pPr>
          </w:p>
        </w:tc>
        <w:tc>
          <w:tcPr>
            <w:tcW w:w="1242" w:type="dxa"/>
            <w:tcBorders>
              <w:top w:val="single" w:sz="4" w:space="0" w:color="auto"/>
              <w:bottom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tcBorders>
              <w:top w:val="single" w:sz="4" w:space="0" w:color="auto"/>
              <w:left w:val="single" w:sz="4" w:space="0" w:color="auto"/>
              <w:bottom w:val="single" w:sz="4" w:space="0" w:color="auto"/>
              <w:right w:val="single" w:sz="4" w:space="0" w:color="auto"/>
            </w:tcBorders>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4.</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Mata do walki wręcz</w:t>
            </w:r>
            <w:r w:rsidRPr="00F648D0">
              <w:rPr>
                <w:rFonts w:ascii="Arial" w:hAnsi="Arial" w:cs="Arial"/>
                <w:sz w:val="16"/>
                <w:szCs w:val="16"/>
              </w:rPr>
              <w:t xml:space="preserve"> powinna być pokryta wytrzymałym materiałem PCV typu </w:t>
            </w:r>
            <w:proofErr w:type="spellStart"/>
            <w:r w:rsidRPr="00F648D0">
              <w:rPr>
                <w:rFonts w:ascii="Arial" w:hAnsi="Arial" w:cs="Arial"/>
                <w:sz w:val="16"/>
                <w:szCs w:val="16"/>
              </w:rPr>
              <w:t>plawil</w:t>
            </w:r>
            <w:proofErr w:type="spellEnd"/>
            <w:r w:rsidRPr="00F648D0">
              <w:rPr>
                <w:rFonts w:ascii="Arial" w:hAnsi="Arial" w:cs="Arial"/>
                <w:sz w:val="16"/>
                <w:szCs w:val="16"/>
              </w:rPr>
              <w:t xml:space="preserve">, na spodzie wszyty specjalistyczny materiał antypoślizgowy, wewnątrz pianka poliuretanowa o gęstości T 200, złożona </w:t>
            </w:r>
            <w:r w:rsidRPr="00F648D0">
              <w:rPr>
                <w:rFonts w:ascii="Arial" w:hAnsi="Arial" w:cs="Arial"/>
                <w:sz w:val="16"/>
                <w:szCs w:val="16"/>
              </w:rPr>
              <w:br/>
              <w:t xml:space="preserve">z 24 paneli. </w:t>
            </w:r>
            <w:r w:rsidR="00264AF0">
              <w:rPr>
                <w:rFonts w:ascii="Arial" w:hAnsi="Arial" w:cs="Arial"/>
                <w:sz w:val="16"/>
                <w:szCs w:val="16"/>
              </w:rPr>
              <w:t>Jedna mata składa się z 24 paneli.</w:t>
            </w:r>
            <w:r w:rsidRPr="00F648D0">
              <w:rPr>
                <w:rFonts w:ascii="Arial" w:hAnsi="Arial" w:cs="Arial"/>
                <w:sz w:val="16"/>
                <w:szCs w:val="16"/>
              </w:rPr>
              <w:br/>
            </w:r>
            <w:r w:rsidRPr="00F648D0">
              <w:rPr>
                <w:rFonts w:ascii="Arial" w:hAnsi="Arial" w:cs="Arial"/>
                <w:b/>
                <w:sz w:val="16"/>
                <w:szCs w:val="16"/>
              </w:rPr>
              <w:t xml:space="preserve">Wymagania zamawiającego spełni mata tatami 200 x 100 x 4 </w:t>
            </w:r>
            <w:proofErr w:type="spellStart"/>
            <w:r w:rsidRPr="00F648D0">
              <w:rPr>
                <w:rFonts w:ascii="Arial" w:hAnsi="Arial" w:cs="Arial"/>
                <w:b/>
                <w:sz w:val="16"/>
                <w:szCs w:val="16"/>
              </w:rPr>
              <w:t>plawil</w:t>
            </w:r>
            <w:proofErr w:type="spellEnd"/>
            <w:r w:rsidRPr="00F648D0">
              <w:rPr>
                <w:rFonts w:ascii="Arial" w:hAnsi="Arial" w:cs="Arial"/>
                <w:b/>
                <w:sz w:val="16"/>
                <w:szCs w:val="16"/>
              </w:rPr>
              <w:t xml:space="preserve"> </w:t>
            </w:r>
            <w:r w:rsidRPr="00F648D0">
              <w:rPr>
                <w:rFonts w:ascii="Arial" w:hAnsi="Arial" w:cs="Arial"/>
                <w:b/>
                <w:sz w:val="16"/>
                <w:szCs w:val="16"/>
              </w:rPr>
              <w:br/>
              <w:t xml:space="preserve">z </w:t>
            </w:r>
            <w:proofErr w:type="spellStart"/>
            <w:r w:rsidRPr="00F648D0">
              <w:rPr>
                <w:rFonts w:ascii="Arial" w:hAnsi="Arial" w:cs="Arial"/>
                <w:b/>
                <w:sz w:val="16"/>
                <w:szCs w:val="16"/>
              </w:rPr>
              <w:t>antypoślizgiem</w:t>
            </w:r>
            <w:proofErr w:type="spellEnd"/>
            <w:r w:rsidRPr="00F648D0">
              <w:rPr>
                <w:rFonts w:ascii="Arial" w:hAnsi="Arial" w:cs="Arial"/>
                <w:b/>
                <w:sz w:val="16"/>
                <w:szCs w:val="16"/>
              </w:rPr>
              <w:t>.</w:t>
            </w:r>
          </w:p>
        </w:tc>
        <w:tc>
          <w:tcPr>
            <w:tcW w:w="1107"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sz w:val="16"/>
                <w:szCs w:val="16"/>
              </w:rPr>
            </w:pPr>
            <w:r w:rsidRPr="00F648D0">
              <w:rPr>
                <w:rFonts w:ascii="Arial" w:hAnsi="Arial" w:cs="Arial"/>
                <w:sz w:val="16"/>
                <w:szCs w:val="16"/>
              </w:rPr>
              <w:t>Rozmiar 20x100x4</w:t>
            </w:r>
          </w:p>
        </w:tc>
        <w:tc>
          <w:tcPr>
            <w:tcW w:w="1070" w:type="dxa"/>
            <w:tcBorders>
              <w:top w:val="single" w:sz="4" w:space="0" w:color="auto"/>
              <w:left w:val="single" w:sz="4" w:space="0" w:color="auto"/>
              <w:bottom w:val="single" w:sz="4" w:space="0" w:color="auto"/>
              <w:right w:val="single" w:sz="4" w:space="0" w:color="auto"/>
            </w:tcBorders>
          </w:tcPr>
          <w:p w:rsidR="0019225A" w:rsidRPr="00F648D0" w:rsidRDefault="00264AF0" w:rsidP="002E6C5F">
            <w:pPr>
              <w:jc w:val="center"/>
              <w:rPr>
                <w:rFonts w:ascii="Arial" w:hAnsi="Arial" w:cs="Arial"/>
                <w:sz w:val="16"/>
                <w:szCs w:val="16"/>
              </w:rPr>
            </w:pPr>
            <w:r>
              <w:rPr>
                <w:rFonts w:ascii="Arial" w:hAnsi="Arial" w:cs="Arial"/>
                <w:sz w:val="16"/>
                <w:szCs w:val="16"/>
              </w:rPr>
              <w:t>1 mata</w:t>
            </w:r>
          </w:p>
        </w:tc>
        <w:tc>
          <w:tcPr>
            <w:tcW w:w="746"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Borders>
              <w:top w:val="single" w:sz="4" w:space="0" w:color="auto"/>
              <w:left w:val="single" w:sz="4" w:space="0" w:color="auto"/>
              <w:bottom w:val="single" w:sz="4" w:space="0" w:color="auto"/>
              <w:right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38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479"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24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tcBorders>
              <w:top w:val="single" w:sz="4" w:space="0" w:color="auto"/>
              <w:left w:val="single" w:sz="4" w:space="0" w:color="auto"/>
              <w:bottom w:val="single" w:sz="4" w:space="0" w:color="auto"/>
              <w:right w:val="single" w:sz="4" w:space="0" w:color="auto"/>
            </w:tcBorders>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5.</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Narty biegowe</w:t>
            </w:r>
            <w:r w:rsidRPr="00F648D0">
              <w:rPr>
                <w:rFonts w:ascii="Arial" w:hAnsi="Arial" w:cs="Arial"/>
                <w:sz w:val="16"/>
                <w:szCs w:val="16"/>
              </w:rPr>
              <w:t xml:space="preserve"> powinny posiadać ślizg G1, lekki i jednolity rdzeń wykonany z warstwy zewnętrznej z jednokierunkowego włókna szklanego i wstępnie formowanej pianki </w:t>
            </w:r>
            <w:proofErr w:type="spellStart"/>
            <w:r w:rsidRPr="00F648D0">
              <w:rPr>
                <w:rFonts w:ascii="Arial" w:hAnsi="Arial" w:cs="Arial"/>
                <w:sz w:val="16"/>
                <w:szCs w:val="16"/>
              </w:rPr>
              <w:t>Densolite</w:t>
            </w:r>
            <w:proofErr w:type="spellEnd"/>
            <w:r w:rsidRPr="00F648D0">
              <w:rPr>
                <w:rFonts w:ascii="Arial" w:hAnsi="Arial" w:cs="Arial"/>
                <w:sz w:val="16"/>
                <w:szCs w:val="16"/>
              </w:rPr>
              <w:t>, łuska G2 plus, taliowanie s-</w:t>
            </w:r>
            <w:proofErr w:type="spellStart"/>
            <w:r w:rsidRPr="00F648D0">
              <w:rPr>
                <w:rFonts w:ascii="Arial" w:hAnsi="Arial" w:cs="Arial"/>
                <w:sz w:val="16"/>
                <w:szCs w:val="16"/>
              </w:rPr>
              <w:t>cut</w:t>
            </w:r>
            <w:proofErr w:type="spellEnd"/>
            <w:r w:rsidRPr="00F648D0">
              <w:rPr>
                <w:rFonts w:ascii="Arial" w:hAnsi="Arial" w:cs="Arial"/>
                <w:sz w:val="16"/>
                <w:szCs w:val="16"/>
              </w:rPr>
              <w:t xml:space="preserve">, wiązania </w:t>
            </w:r>
            <w:proofErr w:type="spellStart"/>
            <w:r w:rsidRPr="00F648D0">
              <w:rPr>
                <w:rFonts w:ascii="Arial" w:hAnsi="Arial" w:cs="Arial"/>
                <w:sz w:val="16"/>
                <w:szCs w:val="16"/>
              </w:rPr>
              <w:t>prolink</w:t>
            </w:r>
            <w:proofErr w:type="spellEnd"/>
            <w:r w:rsidRPr="00F648D0">
              <w:rPr>
                <w:rFonts w:ascii="Arial" w:hAnsi="Arial" w:cs="Arial"/>
                <w:sz w:val="16"/>
                <w:szCs w:val="16"/>
              </w:rPr>
              <w:t xml:space="preserve"> auto, taliowanie 59/55/51/55, wykonane w technologii 3D.  </w:t>
            </w:r>
            <w:r w:rsidRPr="00F648D0">
              <w:rPr>
                <w:rFonts w:ascii="Arial" w:hAnsi="Arial" w:cs="Arial"/>
                <w:b/>
                <w:sz w:val="16"/>
                <w:szCs w:val="16"/>
              </w:rPr>
              <w:t xml:space="preserve">Wymagania zamawiającego spełnią narty biegowe Salomon </w:t>
            </w:r>
            <w:proofErr w:type="spellStart"/>
            <w:r w:rsidRPr="00F648D0">
              <w:rPr>
                <w:rFonts w:ascii="Arial" w:hAnsi="Arial" w:cs="Arial"/>
                <w:b/>
                <w:sz w:val="16"/>
                <w:szCs w:val="16"/>
              </w:rPr>
              <w:t>snowscape</w:t>
            </w:r>
            <w:proofErr w:type="spellEnd"/>
            <w:r w:rsidRPr="00F648D0">
              <w:rPr>
                <w:rFonts w:ascii="Arial" w:hAnsi="Arial" w:cs="Arial"/>
                <w:b/>
                <w:sz w:val="16"/>
                <w:szCs w:val="16"/>
              </w:rPr>
              <w:t xml:space="preserve"> 7 PM + </w:t>
            </w:r>
            <w:proofErr w:type="spellStart"/>
            <w:r w:rsidRPr="00F648D0">
              <w:rPr>
                <w:rFonts w:ascii="Arial" w:hAnsi="Arial" w:cs="Arial"/>
                <w:b/>
                <w:sz w:val="16"/>
                <w:szCs w:val="16"/>
              </w:rPr>
              <w:t>prolink</w:t>
            </w:r>
            <w:proofErr w:type="spellEnd"/>
            <w:r w:rsidRPr="00F648D0">
              <w:rPr>
                <w:rFonts w:ascii="Arial" w:hAnsi="Arial" w:cs="Arial"/>
                <w:b/>
                <w:sz w:val="16"/>
                <w:szCs w:val="16"/>
              </w:rPr>
              <w:t xml:space="preserve"> auto.</w:t>
            </w:r>
          </w:p>
        </w:tc>
        <w:tc>
          <w:tcPr>
            <w:tcW w:w="1107"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L - 1 para</w:t>
            </w:r>
          </w:p>
          <w:p w:rsidR="0019225A" w:rsidRPr="00F648D0" w:rsidRDefault="0019225A" w:rsidP="002E6C5F">
            <w:pPr>
              <w:jc w:val="center"/>
              <w:rPr>
                <w:sz w:val="16"/>
                <w:szCs w:val="16"/>
              </w:rPr>
            </w:pPr>
            <w:r w:rsidRPr="00F648D0">
              <w:rPr>
                <w:rFonts w:ascii="Arial" w:hAnsi="Arial" w:cs="Arial"/>
                <w:sz w:val="16"/>
                <w:szCs w:val="16"/>
              </w:rPr>
              <w:t xml:space="preserve">XL - 1 para </w:t>
            </w:r>
          </w:p>
        </w:tc>
        <w:tc>
          <w:tcPr>
            <w:tcW w:w="1070"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2 pary </w:t>
            </w:r>
          </w:p>
        </w:tc>
        <w:tc>
          <w:tcPr>
            <w:tcW w:w="746"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PARY</w:t>
            </w:r>
          </w:p>
        </w:tc>
        <w:tc>
          <w:tcPr>
            <w:tcW w:w="1354" w:type="dxa"/>
            <w:tcBorders>
              <w:top w:val="single" w:sz="4" w:space="0" w:color="auto"/>
              <w:left w:val="single" w:sz="4" w:space="0" w:color="auto"/>
              <w:bottom w:val="single" w:sz="4" w:space="0" w:color="auto"/>
              <w:right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38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479"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24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tcBorders>
              <w:top w:val="single" w:sz="4" w:space="0" w:color="auto"/>
            </w:tcBorders>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6.</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Buty narciarskie biegowe</w:t>
            </w:r>
            <w:r w:rsidRPr="00F648D0">
              <w:rPr>
                <w:rFonts w:ascii="Arial" w:hAnsi="Arial" w:cs="Arial"/>
                <w:sz w:val="16"/>
                <w:szCs w:val="16"/>
              </w:rPr>
              <w:t xml:space="preserve"> powinny być wyposażone w system regulacji </w:t>
            </w:r>
            <w:proofErr w:type="spellStart"/>
            <w:r w:rsidRPr="00F648D0">
              <w:rPr>
                <w:rFonts w:ascii="Arial" w:hAnsi="Arial" w:cs="Arial"/>
                <w:sz w:val="16"/>
                <w:szCs w:val="16"/>
              </w:rPr>
              <w:t>quicklace</w:t>
            </w:r>
            <w:proofErr w:type="spellEnd"/>
            <w:r w:rsidRPr="00F648D0">
              <w:rPr>
                <w:rFonts w:ascii="Arial" w:hAnsi="Arial" w:cs="Arial"/>
                <w:sz w:val="16"/>
                <w:szCs w:val="16"/>
              </w:rPr>
              <w:t xml:space="preserve">, izolowane tkaniną </w:t>
            </w:r>
            <w:proofErr w:type="spellStart"/>
            <w:r w:rsidRPr="00F648D0">
              <w:rPr>
                <w:rFonts w:ascii="Arial" w:hAnsi="Arial" w:cs="Arial"/>
                <w:sz w:val="16"/>
                <w:szCs w:val="16"/>
              </w:rPr>
              <w:t>thinsulate</w:t>
            </w:r>
            <w:proofErr w:type="spellEnd"/>
            <w:r w:rsidRPr="00F648D0">
              <w:rPr>
                <w:rFonts w:ascii="Arial" w:hAnsi="Arial" w:cs="Arial"/>
                <w:sz w:val="16"/>
                <w:szCs w:val="16"/>
              </w:rPr>
              <w:t xml:space="preserve"> z technologią </w:t>
            </w:r>
            <w:proofErr w:type="spellStart"/>
            <w:r w:rsidRPr="00F648D0">
              <w:rPr>
                <w:rFonts w:ascii="Arial" w:hAnsi="Arial" w:cs="Arial"/>
                <w:sz w:val="16"/>
                <w:szCs w:val="16"/>
              </w:rPr>
              <w:t>sensifit</w:t>
            </w:r>
            <w:proofErr w:type="spellEnd"/>
            <w:r w:rsidRPr="00F648D0">
              <w:rPr>
                <w:rFonts w:ascii="Arial" w:hAnsi="Arial" w:cs="Arial"/>
                <w:sz w:val="16"/>
                <w:szCs w:val="16"/>
              </w:rPr>
              <w:t xml:space="preserve"> gwarantująca trzymanie stopy każdego rodzaju.  </w:t>
            </w:r>
            <w:r w:rsidRPr="00F648D0">
              <w:rPr>
                <w:rFonts w:ascii="Arial" w:hAnsi="Arial" w:cs="Arial"/>
                <w:sz w:val="16"/>
                <w:szCs w:val="16"/>
              </w:rPr>
              <w:br/>
            </w:r>
            <w:r w:rsidRPr="00F648D0">
              <w:rPr>
                <w:rFonts w:ascii="Arial" w:hAnsi="Arial" w:cs="Arial"/>
                <w:b/>
                <w:sz w:val="16"/>
                <w:szCs w:val="16"/>
              </w:rPr>
              <w:t xml:space="preserve">Wymagania zamawiającego spełnią buty Salomon RC </w:t>
            </w:r>
            <w:proofErr w:type="spellStart"/>
            <w:r w:rsidRPr="00F648D0">
              <w:rPr>
                <w:rFonts w:ascii="Arial" w:hAnsi="Arial" w:cs="Arial"/>
                <w:b/>
                <w:sz w:val="16"/>
                <w:szCs w:val="16"/>
              </w:rPr>
              <w:t>prolink</w:t>
            </w:r>
            <w:proofErr w:type="spellEnd"/>
            <w:r w:rsidRPr="00F648D0">
              <w:rPr>
                <w:rFonts w:ascii="Arial" w:hAnsi="Arial" w:cs="Arial"/>
                <w:b/>
                <w:sz w:val="16"/>
                <w:szCs w:val="16"/>
              </w:rPr>
              <w:t xml:space="preserve"> kod: N 18002720 i Salomon R </w:t>
            </w:r>
            <w:proofErr w:type="spellStart"/>
            <w:r w:rsidRPr="00F648D0">
              <w:rPr>
                <w:rFonts w:ascii="Arial" w:hAnsi="Arial" w:cs="Arial"/>
                <w:b/>
                <w:sz w:val="16"/>
                <w:szCs w:val="16"/>
              </w:rPr>
              <w:t>prolink</w:t>
            </w:r>
            <w:proofErr w:type="spellEnd"/>
            <w:r w:rsidRPr="00F648D0">
              <w:rPr>
                <w:rFonts w:ascii="Arial" w:hAnsi="Arial" w:cs="Arial"/>
                <w:b/>
                <w:sz w:val="16"/>
                <w:szCs w:val="16"/>
              </w:rPr>
              <w:t xml:space="preserve"> kod: N 180002700.</w:t>
            </w:r>
          </w:p>
        </w:tc>
        <w:tc>
          <w:tcPr>
            <w:tcW w:w="1107" w:type="dxa"/>
            <w:tcBorders>
              <w:top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b/>
                <w:sz w:val="16"/>
                <w:szCs w:val="16"/>
              </w:rPr>
              <w:t>kod: N 180002700)</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27,9 - 1 para </w:t>
            </w:r>
          </w:p>
          <w:p w:rsidR="0019225A" w:rsidRPr="00F648D0" w:rsidRDefault="0019225A" w:rsidP="002E6C5F">
            <w:pPr>
              <w:jc w:val="center"/>
              <w:rPr>
                <w:rFonts w:ascii="Arial" w:hAnsi="Arial" w:cs="Arial"/>
                <w:sz w:val="16"/>
                <w:szCs w:val="16"/>
              </w:rPr>
            </w:pPr>
            <w:r w:rsidRPr="00F648D0">
              <w:rPr>
                <w:rFonts w:ascii="Arial" w:hAnsi="Arial" w:cs="Arial"/>
                <w:b/>
                <w:sz w:val="16"/>
                <w:szCs w:val="16"/>
              </w:rPr>
              <w:t>kod: N 18002720)</w:t>
            </w:r>
          </w:p>
          <w:p w:rsidR="0019225A" w:rsidRPr="00F648D0" w:rsidRDefault="0019225A" w:rsidP="002E6C5F">
            <w:pPr>
              <w:jc w:val="center"/>
              <w:rPr>
                <w:sz w:val="16"/>
                <w:szCs w:val="16"/>
              </w:rPr>
            </w:pPr>
            <w:r w:rsidRPr="00F648D0">
              <w:rPr>
                <w:rFonts w:ascii="Arial" w:hAnsi="Arial" w:cs="Arial"/>
                <w:sz w:val="16"/>
                <w:szCs w:val="16"/>
              </w:rPr>
              <w:t>31,3 - 1 para</w:t>
            </w:r>
          </w:p>
        </w:tc>
        <w:tc>
          <w:tcPr>
            <w:tcW w:w="1070" w:type="dxa"/>
            <w:tcBorders>
              <w:top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2 pary</w:t>
            </w:r>
          </w:p>
        </w:tc>
        <w:tc>
          <w:tcPr>
            <w:tcW w:w="746" w:type="dxa"/>
            <w:tcBorders>
              <w:top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PARY</w:t>
            </w:r>
          </w:p>
        </w:tc>
        <w:tc>
          <w:tcPr>
            <w:tcW w:w="1354" w:type="dxa"/>
            <w:tcBorders>
              <w:top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top w:val="single" w:sz="4" w:space="0" w:color="auto"/>
            </w:tcBorders>
          </w:tcPr>
          <w:p w:rsidR="0019225A" w:rsidRPr="00F648D0" w:rsidRDefault="0019225A" w:rsidP="002E6C5F">
            <w:pPr>
              <w:jc w:val="center"/>
              <w:rPr>
                <w:rFonts w:ascii="Arial" w:hAnsi="Arial" w:cs="Arial"/>
                <w:b/>
                <w:sz w:val="16"/>
                <w:szCs w:val="16"/>
              </w:rPr>
            </w:pPr>
          </w:p>
        </w:tc>
        <w:tc>
          <w:tcPr>
            <w:tcW w:w="1382" w:type="dxa"/>
            <w:tcBorders>
              <w:top w:val="single" w:sz="4" w:space="0" w:color="auto"/>
            </w:tcBorders>
          </w:tcPr>
          <w:p w:rsidR="0019225A" w:rsidRPr="00F648D0" w:rsidRDefault="0019225A" w:rsidP="002E6C5F">
            <w:pPr>
              <w:jc w:val="center"/>
              <w:rPr>
                <w:rFonts w:ascii="Arial" w:hAnsi="Arial" w:cs="Arial"/>
                <w:b/>
                <w:sz w:val="16"/>
                <w:szCs w:val="16"/>
              </w:rPr>
            </w:pPr>
          </w:p>
        </w:tc>
        <w:tc>
          <w:tcPr>
            <w:tcW w:w="1479" w:type="dxa"/>
            <w:tcBorders>
              <w:top w:val="single" w:sz="4" w:space="0" w:color="auto"/>
            </w:tcBorders>
          </w:tcPr>
          <w:p w:rsidR="0019225A" w:rsidRPr="00F648D0" w:rsidRDefault="0019225A" w:rsidP="002E6C5F">
            <w:pPr>
              <w:jc w:val="center"/>
              <w:rPr>
                <w:rFonts w:ascii="Arial" w:hAnsi="Arial" w:cs="Arial"/>
                <w:b/>
                <w:sz w:val="16"/>
                <w:szCs w:val="16"/>
              </w:rPr>
            </w:pPr>
          </w:p>
        </w:tc>
        <w:tc>
          <w:tcPr>
            <w:tcW w:w="1242" w:type="dxa"/>
            <w:tcBorders>
              <w:top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7.</w:t>
            </w:r>
          </w:p>
        </w:tc>
        <w:tc>
          <w:tcPr>
            <w:tcW w:w="3595" w:type="dxa"/>
            <w:tcBorders>
              <w:top w:val="nil"/>
              <w:left w:val="single" w:sz="4" w:space="0" w:color="auto"/>
              <w:bottom w:val="single" w:sz="4" w:space="0" w:color="auto"/>
              <w:right w:val="single" w:sz="4" w:space="0" w:color="auto"/>
            </w:tcBorders>
            <w:shd w:val="clear" w:color="auto" w:fill="auto"/>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Kijki narciarskie biegowe</w:t>
            </w:r>
            <w:r w:rsidRPr="00F648D0">
              <w:rPr>
                <w:rFonts w:ascii="Arial" w:hAnsi="Arial" w:cs="Arial"/>
                <w:sz w:val="16"/>
                <w:szCs w:val="16"/>
              </w:rPr>
              <w:t xml:space="preserve"> powinny być wykonane z aluminium, rękojeść 01/37 dual </w:t>
            </w:r>
            <w:proofErr w:type="spellStart"/>
            <w:r w:rsidRPr="00F648D0">
              <w:rPr>
                <w:rFonts w:ascii="Arial" w:hAnsi="Arial" w:cs="Arial"/>
                <w:sz w:val="16"/>
                <w:szCs w:val="16"/>
              </w:rPr>
              <w:t>cork</w:t>
            </w:r>
            <w:proofErr w:type="spellEnd"/>
            <w:r w:rsidRPr="00F648D0">
              <w:rPr>
                <w:rFonts w:ascii="Arial" w:hAnsi="Arial" w:cs="Arial"/>
                <w:sz w:val="16"/>
                <w:szCs w:val="16"/>
              </w:rPr>
              <w:t xml:space="preserve">, technologia NCS pozwalająca na szybkie wypięcie z uchwytu, stalowy grot 08/4 XC - </w:t>
            </w:r>
            <w:proofErr w:type="spellStart"/>
            <w:r w:rsidRPr="00F648D0">
              <w:rPr>
                <w:rFonts w:ascii="Arial" w:hAnsi="Arial" w:cs="Arial"/>
                <w:sz w:val="16"/>
                <w:szCs w:val="16"/>
              </w:rPr>
              <w:t>steel</w:t>
            </w:r>
            <w:proofErr w:type="spellEnd"/>
            <w:r w:rsidRPr="00F648D0">
              <w:rPr>
                <w:rFonts w:ascii="Arial" w:hAnsi="Arial" w:cs="Arial"/>
                <w:sz w:val="16"/>
                <w:szCs w:val="16"/>
              </w:rPr>
              <w:t xml:space="preserve"> 236, pasek rękojeści 02/26 NCS XC </w:t>
            </w:r>
            <w:proofErr w:type="spellStart"/>
            <w:r w:rsidRPr="00F648D0">
              <w:rPr>
                <w:rFonts w:ascii="Arial" w:hAnsi="Arial" w:cs="Arial"/>
                <w:sz w:val="16"/>
                <w:szCs w:val="16"/>
              </w:rPr>
              <w:t>Large</w:t>
            </w:r>
            <w:proofErr w:type="spellEnd"/>
            <w:r w:rsidRPr="00F648D0">
              <w:rPr>
                <w:rFonts w:ascii="Arial" w:hAnsi="Arial" w:cs="Arial"/>
                <w:sz w:val="16"/>
                <w:szCs w:val="16"/>
              </w:rPr>
              <w:t xml:space="preserve">, waga do 243 g,  </w:t>
            </w:r>
            <w:r w:rsidRPr="00F648D0">
              <w:rPr>
                <w:rFonts w:ascii="Arial" w:hAnsi="Arial" w:cs="Arial"/>
                <w:b/>
                <w:sz w:val="16"/>
                <w:szCs w:val="16"/>
              </w:rPr>
              <w:t xml:space="preserve">Wymagania </w:t>
            </w:r>
            <w:r w:rsidRPr="00F648D0">
              <w:rPr>
                <w:rFonts w:ascii="Arial" w:hAnsi="Arial" w:cs="Arial"/>
                <w:b/>
                <w:sz w:val="16"/>
                <w:szCs w:val="16"/>
              </w:rPr>
              <w:lastRenderedPageBreak/>
              <w:t xml:space="preserve">zamawiającego spełnią kijki narciarskie biegowe </w:t>
            </w:r>
            <w:proofErr w:type="spellStart"/>
            <w:r w:rsidRPr="00F648D0">
              <w:rPr>
                <w:rFonts w:ascii="Arial" w:hAnsi="Arial" w:cs="Arial"/>
                <w:b/>
                <w:sz w:val="16"/>
                <w:szCs w:val="16"/>
              </w:rPr>
              <w:t>Gabel</w:t>
            </w:r>
            <w:proofErr w:type="spellEnd"/>
            <w:r w:rsidRPr="00F648D0">
              <w:rPr>
                <w:rFonts w:ascii="Arial" w:hAnsi="Arial" w:cs="Arial"/>
                <w:b/>
                <w:sz w:val="16"/>
                <w:szCs w:val="16"/>
              </w:rPr>
              <w:t xml:space="preserve"> PX plus NCS 2021.</w:t>
            </w:r>
          </w:p>
        </w:tc>
        <w:tc>
          <w:tcPr>
            <w:tcW w:w="1107"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145cm - 1 para </w:t>
            </w:r>
          </w:p>
          <w:p w:rsidR="0019225A" w:rsidRPr="00F648D0" w:rsidRDefault="0019225A" w:rsidP="002E6C5F">
            <w:pPr>
              <w:jc w:val="center"/>
              <w:rPr>
                <w:sz w:val="16"/>
                <w:szCs w:val="16"/>
              </w:rPr>
            </w:pPr>
            <w:r w:rsidRPr="00F648D0">
              <w:rPr>
                <w:rFonts w:ascii="Arial" w:hAnsi="Arial" w:cs="Arial"/>
                <w:sz w:val="16"/>
                <w:szCs w:val="16"/>
              </w:rPr>
              <w:t>165cm - 1 para</w:t>
            </w:r>
          </w:p>
        </w:tc>
        <w:tc>
          <w:tcPr>
            <w:tcW w:w="1070" w:type="dxa"/>
            <w:tcBorders>
              <w:top w:val="single" w:sz="4" w:space="0" w:color="auto"/>
              <w:bottom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2 pary</w:t>
            </w:r>
          </w:p>
        </w:tc>
        <w:tc>
          <w:tcPr>
            <w:tcW w:w="746" w:type="dxa"/>
            <w:tcBorders>
              <w:bottom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PARY</w:t>
            </w:r>
          </w:p>
        </w:tc>
        <w:tc>
          <w:tcPr>
            <w:tcW w:w="1354" w:type="dxa"/>
            <w:tcBorders>
              <w:bottom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bottom w:val="single" w:sz="4" w:space="0" w:color="auto"/>
            </w:tcBorders>
          </w:tcPr>
          <w:p w:rsidR="0019225A" w:rsidRPr="00F648D0" w:rsidRDefault="0019225A" w:rsidP="002E6C5F">
            <w:pPr>
              <w:jc w:val="center"/>
              <w:rPr>
                <w:rFonts w:ascii="Arial" w:hAnsi="Arial" w:cs="Arial"/>
                <w:b/>
                <w:sz w:val="16"/>
                <w:szCs w:val="16"/>
              </w:rPr>
            </w:pPr>
          </w:p>
        </w:tc>
        <w:tc>
          <w:tcPr>
            <w:tcW w:w="1382" w:type="dxa"/>
            <w:tcBorders>
              <w:bottom w:val="single" w:sz="4" w:space="0" w:color="auto"/>
            </w:tcBorders>
          </w:tcPr>
          <w:p w:rsidR="0019225A" w:rsidRPr="00F648D0" w:rsidRDefault="0019225A" w:rsidP="002E6C5F">
            <w:pPr>
              <w:jc w:val="center"/>
              <w:rPr>
                <w:rFonts w:ascii="Arial" w:hAnsi="Arial" w:cs="Arial"/>
                <w:b/>
                <w:sz w:val="16"/>
                <w:szCs w:val="16"/>
              </w:rPr>
            </w:pPr>
          </w:p>
        </w:tc>
        <w:tc>
          <w:tcPr>
            <w:tcW w:w="1479" w:type="dxa"/>
            <w:tcBorders>
              <w:bottom w:val="single" w:sz="4" w:space="0" w:color="auto"/>
            </w:tcBorders>
          </w:tcPr>
          <w:p w:rsidR="0019225A" w:rsidRPr="00F648D0" w:rsidRDefault="0019225A" w:rsidP="002E6C5F">
            <w:pPr>
              <w:jc w:val="center"/>
              <w:rPr>
                <w:rFonts w:ascii="Arial" w:hAnsi="Arial" w:cs="Arial"/>
                <w:b/>
                <w:sz w:val="16"/>
                <w:szCs w:val="16"/>
              </w:rPr>
            </w:pPr>
          </w:p>
        </w:tc>
        <w:tc>
          <w:tcPr>
            <w:tcW w:w="1242" w:type="dxa"/>
            <w:tcBorders>
              <w:bottom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tcBorders>
              <w:right w:val="single" w:sz="4" w:space="0" w:color="auto"/>
            </w:tcBorders>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8.</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Kijki narciarskie zjazdowe</w:t>
            </w:r>
            <w:r w:rsidRPr="00F648D0">
              <w:rPr>
                <w:rFonts w:ascii="Arial" w:hAnsi="Arial" w:cs="Arial"/>
                <w:sz w:val="16"/>
                <w:szCs w:val="16"/>
              </w:rPr>
              <w:t xml:space="preserve"> powinny być wykonane z włókna węglowego, komfortowe rączki </w:t>
            </w:r>
            <w:proofErr w:type="spellStart"/>
            <w:r w:rsidRPr="00F648D0">
              <w:rPr>
                <w:rFonts w:ascii="Arial" w:hAnsi="Arial" w:cs="Arial"/>
                <w:sz w:val="16"/>
                <w:szCs w:val="16"/>
              </w:rPr>
              <w:t>fasto</w:t>
            </w:r>
            <w:proofErr w:type="spellEnd"/>
            <w:r w:rsidRPr="00F648D0">
              <w:rPr>
                <w:rFonts w:ascii="Arial" w:hAnsi="Arial" w:cs="Arial"/>
                <w:sz w:val="16"/>
                <w:szCs w:val="16"/>
              </w:rPr>
              <w:t xml:space="preserve"> wykonane z gumy, średnica kijka 13 mm, grot wykonany z wolframu.</w:t>
            </w:r>
            <w:r w:rsidRPr="00F648D0">
              <w:rPr>
                <w:rFonts w:ascii="Arial" w:hAnsi="Arial" w:cs="Arial"/>
                <w:sz w:val="16"/>
                <w:szCs w:val="16"/>
              </w:rPr>
              <w:br/>
              <w:t xml:space="preserve"> </w:t>
            </w:r>
            <w:r w:rsidRPr="00F648D0">
              <w:rPr>
                <w:rFonts w:ascii="Arial" w:hAnsi="Arial" w:cs="Arial"/>
                <w:b/>
                <w:sz w:val="16"/>
                <w:szCs w:val="16"/>
              </w:rPr>
              <w:t xml:space="preserve">Wymagania zamawiającego spełnią kijki narciarskie zjazdowe </w:t>
            </w:r>
            <w:proofErr w:type="spellStart"/>
            <w:r w:rsidRPr="00F648D0">
              <w:rPr>
                <w:rFonts w:ascii="Arial" w:hAnsi="Arial" w:cs="Arial"/>
                <w:b/>
                <w:sz w:val="16"/>
                <w:szCs w:val="16"/>
              </w:rPr>
              <w:t>Kamperdel</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rebelution</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carbon</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silver</w:t>
            </w:r>
            <w:proofErr w:type="spellEnd"/>
            <w:r w:rsidRPr="00F648D0">
              <w:rPr>
                <w:rFonts w:ascii="Arial" w:hAnsi="Arial" w:cs="Arial"/>
                <w:b/>
                <w:sz w:val="16"/>
                <w:szCs w:val="16"/>
              </w:rPr>
              <w:t>.</w:t>
            </w:r>
          </w:p>
        </w:tc>
        <w:tc>
          <w:tcPr>
            <w:tcW w:w="1107"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120cm - 1 para </w:t>
            </w:r>
          </w:p>
          <w:p w:rsidR="0019225A" w:rsidRPr="00F648D0" w:rsidRDefault="0019225A" w:rsidP="002E6C5F">
            <w:pPr>
              <w:jc w:val="center"/>
              <w:rPr>
                <w:rFonts w:ascii="Arial" w:hAnsi="Arial" w:cs="Arial"/>
                <w:sz w:val="16"/>
                <w:szCs w:val="16"/>
              </w:rPr>
            </w:pPr>
            <w:r w:rsidRPr="00F648D0">
              <w:rPr>
                <w:rFonts w:ascii="Arial" w:hAnsi="Arial" w:cs="Arial"/>
                <w:sz w:val="16"/>
                <w:szCs w:val="16"/>
              </w:rPr>
              <w:t>125cm - 1 para</w:t>
            </w:r>
          </w:p>
          <w:p w:rsidR="0019225A" w:rsidRPr="00F648D0" w:rsidRDefault="0019225A" w:rsidP="002E6C5F">
            <w:pPr>
              <w:jc w:val="center"/>
              <w:rPr>
                <w:sz w:val="16"/>
                <w:szCs w:val="16"/>
              </w:rPr>
            </w:pPr>
            <w:r w:rsidRPr="00F648D0">
              <w:rPr>
                <w:rFonts w:ascii="Arial" w:hAnsi="Arial" w:cs="Arial"/>
                <w:sz w:val="16"/>
                <w:szCs w:val="16"/>
              </w:rPr>
              <w:t>135cm – 1 para</w:t>
            </w:r>
          </w:p>
        </w:tc>
        <w:tc>
          <w:tcPr>
            <w:tcW w:w="1070"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3 pary</w:t>
            </w:r>
          </w:p>
        </w:tc>
        <w:tc>
          <w:tcPr>
            <w:tcW w:w="746"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PARY</w:t>
            </w:r>
          </w:p>
        </w:tc>
        <w:tc>
          <w:tcPr>
            <w:tcW w:w="1354" w:type="dxa"/>
            <w:tcBorders>
              <w:top w:val="single" w:sz="4" w:space="0" w:color="auto"/>
              <w:left w:val="single" w:sz="4" w:space="0" w:color="auto"/>
              <w:bottom w:val="single" w:sz="4" w:space="0" w:color="auto"/>
              <w:right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38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479"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24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tcBorders>
              <w:bottom w:val="single" w:sz="4" w:space="0" w:color="auto"/>
              <w:right w:val="single" w:sz="4" w:space="0" w:color="auto"/>
            </w:tcBorders>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9.</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Lotka do badmintona</w:t>
            </w:r>
            <w:r w:rsidRPr="00F648D0">
              <w:rPr>
                <w:rFonts w:ascii="Arial" w:hAnsi="Arial" w:cs="Arial"/>
                <w:sz w:val="16"/>
                <w:szCs w:val="16"/>
              </w:rPr>
              <w:t xml:space="preserve"> powinna być wykonana z nylonu, podstawa wykonana z korka portugalskiego, koszyczek koloru żółtego, dostępne w trzech wariantach prędkości.  W opakowaniu znajduję się 6 sztuk lotek. </w:t>
            </w:r>
            <w:r w:rsidRPr="00F648D0">
              <w:rPr>
                <w:rFonts w:ascii="Arial" w:hAnsi="Arial" w:cs="Arial"/>
                <w:sz w:val="16"/>
                <w:szCs w:val="16"/>
              </w:rPr>
              <w:br/>
            </w:r>
            <w:r w:rsidRPr="00F648D0">
              <w:rPr>
                <w:rFonts w:ascii="Arial" w:hAnsi="Arial" w:cs="Arial"/>
                <w:b/>
                <w:sz w:val="16"/>
                <w:szCs w:val="16"/>
              </w:rPr>
              <w:t xml:space="preserve">Wymagania Zamawiającego spełni lotka do badmintona </w:t>
            </w:r>
            <w:proofErr w:type="spellStart"/>
            <w:r w:rsidRPr="00F648D0">
              <w:rPr>
                <w:rFonts w:ascii="Arial" w:hAnsi="Arial" w:cs="Arial"/>
                <w:b/>
                <w:sz w:val="16"/>
                <w:szCs w:val="16"/>
              </w:rPr>
              <w:t>Yonex</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mavis</w:t>
            </w:r>
            <w:proofErr w:type="spellEnd"/>
            <w:r w:rsidRPr="00F648D0">
              <w:rPr>
                <w:rFonts w:ascii="Arial" w:hAnsi="Arial" w:cs="Arial"/>
                <w:b/>
                <w:sz w:val="16"/>
                <w:szCs w:val="16"/>
              </w:rPr>
              <w:t xml:space="preserve"> 2000.</w:t>
            </w:r>
          </w:p>
        </w:tc>
        <w:tc>
          <w:tcPr>
            <w:tcW w:w="1107"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3 op. wolne, </w:t>
            </w:r>
          </w:p>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4 op. średnie, </w:t>
            </w:r>
          </w:p>
          <w:p w:rsidR="0019225A" w:rsidRPr="00F648D0" w:rsidRDefault="0019225A" w:rsidP="002E6C5F">
            <w:pPr>
              <w:jc w:val="center"/>
              <w:rPr>
                <w:rFonts w:ascii="Arial" w:hAnsi="Arial" w:cs="Arial"/>
                <w:sz w:val="16"/>
                <w:szCs w:val="16"/>
              </w:rPr>
            </w:pPr>
            <w:r w:rsidRPr="00F648D0">
              <w:rPr>
                <w:rFonts w:ascii="Arial" w:hAnsi="Arial" w:cs="Arial"/>
                <w:sz w:val="16"/>
                <w:szCs w:val="16"/>
              </w:rPr>
              <w:t>3 op. szybkie</w:t>
            </w:r>
          </w:p>
          <w:p w:rsidR="0019225A" w:rsidRPr="00F648D0" w:rsidRDefault="0019225A" w:rsidP="002E6C5F">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10 opakowań</w:t>
            </w:r>
          </w:p>
        </w:tc>
        <w:tc>
          <w:tcPr>
            <w:tcW w:w="746"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OP.</w:t>
            </w:r>
          </w:p>
        </w:tc>
        <w:tc>
          <w:tcPr>
            <w:tcW w:w="1354" w:type="dxa"/>
            <w:tcBorders>
              <w:top w:val="single" w:sz="4" w:space="0" w:color="auto"/>
              <w:left w:val="single" w:sz="4" w:space="0" w:color="auto"/>
              <w:bottom w:val="single" w:sz="4" w:space="0" w:color="auto"/>
              <w:right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38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479"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24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19225A">
        <w:trPr>
          <w:trHeight w:val="992"/>
        </w:trPr>
        <w:tc>
          <w:tcPr>
            <w:tcW w:w="511" w:type="dxa"/>
            <w:tcBorders>
              <w:top w:val="single" w:sz="4" w:space="0" w:color="auto"/>
              <w:left w:val="single" w:sz="4" w:space="0" w:color="auto"/>
              <w:bottom w:val="single" w:sz="4" w:space="0" w:color="auto"/>
              <w:right w:val="single" w:sz="4" w:space="0" w:color="auto"/>
            </w:tcBorders>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10.</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Odważnik </w:t>
            </w:r>
            <w:proofErr w:type="spellStart"/>
            <w:r w:rsidRPr="00F648D0">
              <w:rPr>
                <w:rFonts w:ascii="Arial" w:hAnsi="Arial" w:cs="Arial"/>
                <w:b/>
                <w:sz w:val="16"/>
                <w:szCs w:val="16"/>
              </w:rPr>
              <w:t>kettlebell</w:t>
            </w:r>
            <w:proofErr w:type="spellEnd"/>
            <w:r w:rsidRPr="00F648D0">
              <w:rPr>
                <w:rFonts w:ascii="Arial" w:hAnsi="Arial" w:cs="Arial"/>
                <w:sz w:val="16"/>
                <w:szCs w:val="16"/>
              </w:rPr>
              <w:t xml:space="preserve"> powinien być wykonany z żeliwa waga 8 kg,  </w:t>
            </w:r>
            <w:r w:rsidRPr="00F648D0">
              <w:rPr>
                <w:rFonts w:ascii="Arial" w:hAnsi="Arial" w:cs="Arial"/>
                <w:sz w:val="16"/>
                <w:szCs w:val="16"/>
              </w:rPr>
              <w:br/>
            </w:r>
            <w:r w:rsidRPr="00F648D0">
              <w:rPr>
                <w:rFonts w:ascii="Arial" w:hAnsi="Arial" w:cs="Arial"/>
                <w:b/>
                <w:sz w:val="16"/>
                <w:szCs w:val="16"/>
              </w:rPr>
              <w:t xml:space="preserve">Wymagania zamawiającego odważnik </w:t>
            </w:r>
            <w:proofErr w:type="spellStart"/>
            <w:r w:rsidRPr="00F648D0">
              <w:rPr>
                <w:rFonts w:ascii="Arial" w:hAnsi="Arial" w:cs="Arial"/>
                <w:b/>
                <w:sz w:val="16"/>
                <w:szCs w:val="16"/>
              </w:rPr>
              <w:t>kettlebell</w:t>
            </w:r>
            <w:proofErr w:type="spellEnd"/>
            <w:r w:rsidRPr="00F648D0">
              <w:rPr>
                <w:rFonts w:ascii="Arial" w:hAnsi="Arial" w:cs="Arial"/>
                <w:b/>
                <w:sz w:val="16"/>
                <w:szCs w:val="16"/>
              </w:rPr>
              <w:t xml:space="preserve"> spełni HMS KZG.</w:t>
            </w:r>
          </w:p>
        </w:tc>
        <w:tc>
          <w:tcPr>
            <w:tcW w:w="1107"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sz w:val="16"/>
                <w:szCs w:val="16"/>
              </w:rPr>
            </w:pPr>
            <w:r w:rsidRPr="00F648D0">
              <w:rPr>
                <w:rFonts w:ascii="Arial" w:hAnsi="Arial" w:cs="Arial"/>
                <w:sz w:val="16"/>
                <w:szCs w:val="16"/>
              </w:rPr>
              <w:t xml:space="preserve"> waga 8 kg.</w:t>
            </w:r>
          </w:p>
        </w:tc>
        <w:tc>
          <w:tcPr>
            <w:tcW w:w="1070"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sz w:val="16"/>
                <w:szCs w:val="16"/>
              </w:rPr>
            </w:pPr>
            <w:r w:rsidRPr="00F648D0">
              <w:rPr>
                <w:rFonts w:ascii="Arial" w:hAnsi="Arial" w:cs="Arial"/>
                <w:sz w:val="16"/>
                <w:szCs w:val="16"/>
              </w:rPr>
              <w:t>2 szt.</w:t>
            </w:r>
          </w:p>
        </w:tc>
        <w:tc>
          <w:tcPr>
            <w:tcW w:w="746"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Borders>
              <w:top w:val="single" w:sz="4" w:space="0" w:color="auto"/>
              <w:left w:val="single" w:sz="4" w:space="0" w:color="auto"/>
              <w:bottom w:val="single" w:sz="4" w:space="0" w:color="auto"/>
              <w:right w:val="single" w:sz="4" w:space="0" w:color="auto"/>
            </w:tcBorders>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38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479"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c>
          <w:tcPr>
            <w:tcW w:w="1242" w:type="dxa"/>
            <w:tcBorders>
              <w:top w:val="single" w:sz="4" w:space="0" w:color="auto"/>
              <w:left w:val="single" w:sz="4" w:space="0" w:color="auto"/>
              <w:bottom w:val="single" w:sz="4" w:space="0" w:color="auto"/>
              <w:right w:val="single" w:sz="4" w:space="0" w:color="auto"/>
            </w:tcBorders>
          </w:tcPr>
          <w:p w:rsidR="0019225A" w:rsidRPr="00F648D0" w:rsidRDefault="0019225A" w:rsidP="002E6C5F">
            <w:pPr>
              <w:jc w:val="center"/>
              <w:rPr>
                <w:rFonts w:ascii="Arial" w:hAnsi="Arial" w:cs="Arial"/>
                <w:b/>
                <w:sz w:val="16"/>
                <w:szCs w:val="16"/>
              </w:rPr>
            </w:pPr>
          </w:p>
        </w:tc>
      </w:tr>
      <w:tr w:rsidR="0019225A" w:rsidRPr="00F648D0" w:rsidTr="00763874">
        <w:trPr>
          <w:trHeight w:val="487"/>
        </w:trPr>
        <w:tc>
          <w:tcPr>
            <w:tcW w:w="511" w:type="dxa"/>
            <w:tcBorders>
              <w:top w:val="single" w:sz="4" w:space="0" w:color="auto"/>
              <w:left w:val="single" w:sz="4" w:space="0" w:color="auto"/>
              <w:bottom w:val="single" w:sz="4" w:space="0" w:color="auto"/>
              <w:right w:val="single" w:sz="4" w:space="0" w:color="auto"/>
            </w:tcBorders>
          </w:tcPr>
          <w:p w:rsidR="0019225A" w:rsidRPr="00D4096F" w:rsidRDefault="0019225A" w:rsidP="00D4096F">
            <w:pPr>
              <w:jc w:val="right"/>
              <w:rPr>
                <w:rFonts w:ascii="Arial" w:hAnsi="Arial" w:cs="Arial"/>
                <w:b/>
                <w:sz w:val="20"/>
                <w:szCs w:val="20"/>
              </w:rPr>
            </w:pPr>
          </w:p>
        </w:tc>
        <w:tc>
          <w:tcPr>
            <w:tcW w:w="12241" w:type="dxa"/>
            <w:gridSpan w:val="8"/>
            <w:tcBorders>
              <w:top w:val="single" w:sz="4" w:space="0" w:color="auto"/>
              <w:left w:val="single" w:sz="4" w:space="0" w:color="auto"/>
              <w:bottom w:val="single" w:sz="4" w:space="0" w:color="auto"/>
              <w:right w:val="single" w:sz="4" w:space="0" w:color="auto"/>
            </w:tcBorders>
            <w:vAlign w:val="center"/>
          </w:tcPr>
          <w:p w:rsidR="0019225A" w:rsidRPr="00D4096F" w:rsidRDefault="0019225A" w:rsidP="00D4096F">
            <w:pPr>
              <w:jc w:val="right"/>
              <w:rPr>
                <w:rFonts w:ascii="Arial" w:hAnsi="Arial" w:cs="Arial"/>
                <w:b/>
                <w:sz w:val="20"/>
                <w:szCs w:val="20"/>
              </w:rPr>
            </w:pPr>
            <w:r w:rsidRPr="00D4096F">
              <w:rPr>
                <w:rFonts w:ascii="Arial" w:hAnsi="Arial" w:cs="Arial"/>
                <w:b/>
                <w:sz w:val="20"/>
                <w:szCs w:val="20"/>
              </w:rPr>
              <w:t>Wartość brutto dla pakietu nr 2:</w:t>
            </w:r>
          </w:p>
        </w:tc>
        <w:tc>
          <w:tcPr>
            <w:tcW w:w="1242" w:type="dxa"/>
            <w:tcBorders>
              <w:top w:val="single" w:sz="4" w:space="0" w:color="auto"/>
              <w:left w:val="single" w:sz="4" w:space="0" w:color="auto"/>
              <w:bottom w:val="single" w:sz="4" w:space="0" w:color="auto"/>
              <w:right w:val="single" w:sz="4" w:space="0" w:color="auto"/>
            </w:tcBorders>
          </w:tcPr>
          <w:p w:rsidR="0019225A" w:rsidRPr="00D4096F" w:rsidRDefault="0019225A" w:rsidP="002E6C5F">
            <w:pPr>
              <w:jc w:val="center"/>
              <w:rPr>
                <w:rFonts w:ascii="Arial" w:hAnsi="Arial" w:cs="Arial"/>
                <w:b/>
                <w:sz w:val="20"/>
                <w:szCs w:val="20"/>
              </w:rPr>
            </w:pPr>
          </w:p>
        </w:tc>
      </w:tr>
      <w:tr w:rsidR="0019225A" w:rsidRPr="00F648D0" w:rsidTr="00763874">
        <w:trPr>
          <w:trHeight w:val="567"/>
        </w:trPr>
        <w:tc>
          <w:tcPr>
            <w:tcW w:w="511" w:type="dxa"/>
            <w:shd w:val="clear" w:color="auto" w:fill="A8D08D" w:themeFill="accent6" w:themeFillTint="99"/>
          </w:tcPr>
          <w:p w:rsidR="0019225A" w:rsidRPr="00F648D0" w:rsidRDefault="0019225A" w:rsidP="00506795">
            <w:pPr>
              <w:jc w:val="center"/>
              <w:rPr>
                <w:rFonts w:ascii="Arial" w:hAnsi="Arial" w:cs="Arial"/>
                <w:b/>
                <w:sz w:val="16"/>
                <w:szCs w:val="16"/>
              </w:rPr>
            </w:pPr>
          </w:p>
        </w:tc>
        <w:tc>
          <w:tcPr>
            <w:tcW w:w="13483" w:type="dxa"/>
            <w:gridSpan w:val="9"/>
            <w:shd w:val="clear" w:color="auto" w:fill="A8D08D" w:themeFill="accent6" w:themeFillTint="99"/>
            <w:vAlign w:val="center"/>
          </w:tcPr>
          <w:p w:rsidR="0019225A" w:rsidRPr="00F648D0" w:rsidRDefault="0019225A" w:rsidP="00506795">
            <w:pPr>
              <w:jc w:val="center"/>
              <w:rPr>
                <w:rFonts w:ascii="Arial" w:hAnsi="Arial" w:cs="Arial"/>
                <w:b/>
                <w:sz w:val="16"/>
                <w:szCs w:val="16"/>
              </w:rPr>
            </w:pPr>
            <w:r w:rsidRPr="00F648D0">
              <w:rPr>
                <w:rFonts w:ascii="Arial" w:hAnsi="Arial" w:cs="Arial"/>
                <w:b/>
                <w:sz w:val="16"/>
                <w:szCs w:val="16"/>
              </w:rPr>
              <w:t xml:space="preserve">PAKIET 3 – SPRZĘT SPORTOWY DLA </w:t>
            </w:r>
            <w:proofErr w:type="spellStart"/>
            <w:r w:rsidRPr="00F648D0">
              <w:rPr>
                <w:rFonts w:ascii="Arial" w:hAnsi="Arial" w:cs="Arial"/>
                <w:b/>
                <w:sz w:val="16"/>
                <w:szCs w:val="16"/>
              </w:rPr>
              <w:t>CSAiU</w:t>
            </w:r>
            <w:proofErr w:type="spellEnd"/>
            <w:r w:rsidRPr="00F648D0">
              <w:rPr>
                <w:rFonts w:ascii="Arial" w:hAnsi="Arial" w:cs="Arial"/>
                <w:b/>
                <w:sz w:val="16"/>
                <w:szCs w:val="16"/>
              </w:rPr>
              <w:t xml:space="preserve"> TORUŃ</w:t>
            </w: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Naciąg do rakiety tenisowej </w:t>
            </w:r>
            <w:r w:rsidRPr="00F648D0">
              <w:rPr>
                <w:rFonts w:ascii="Arial" w:hAnsi="Arial" w:cs="Arial"/>
                <w:sz w:val="16"/>
                <w:szCs w:val="16"/>
              </w:rPr>
              <w:t xml:space="preserve">powinien być wykonany  w poliestrowym i </w:t>
            </w:r>
            <w:proofErr w:type="spellStart"/>
            <w:r w:rsidRPr="00F648D0">
              <w:rPr>
                <w:rFonts w:ascii="Arial" w:hAnsi="Arial" w:cs="Arial"/>
                <w:sz w:val="16"/>
                <w:szCs w:val="16"/>
              </w:rPr>
              <w:t>hexagonalnym</w:t>
            </w:r>
            <w:proofErr w:type="spellEnd"/>
            <w:r w:rsidRPr="00F648D0">
              <w:rPr>
                <w:rFonts w:ascii="Arial" w:hAnsi="Arial" w:cs="Arial"/>
                <w:sz w:val="16"/>
                <w:szCs w:val="16"/>
              </w:rPr>
              <w:t xml:space="preserve"> przekroju. Dość miękki o znakomitej dynamice, czuciu i utrzymaniu naprężenia. </w:t>
            </w:r>
            <w:proofErr w:type="spellStart"/>
            <w:r w:rsidRPr="00F648D0">
              <w:rPr>
                <w:rFonts w:ascii="Arial" w:hAnsi="Arial" w:cs="Arial"/>
                <w:sz w:val="16"/>
                <w:szCs w:val="16"/>
              </w:rPr>
              <w:t>Hexagonalny</w:t>
            </w:r>
            <w:proofErr w:type="spellEnd"/>
            <w:r w:rsidRPr="00F648D0">
              <w:rPr>
                <w:rFonts w:ascii="Arial" w:hAnsi="Arial" w:cs="Arial"/>
                <w:sz w:val="16"/>
                <w:szCs w:val="16"/>
              </w:rPr>
              <w:t xml:space="preserve"> profil wspomaga lepszą rotację przy dużej kontroli. Idealny dla mocno uderzających tenisistów. Długość naciągu 200m. Profil naciągu: sześciokątny. Kolor srebrny.                                            </w:t>
            </w:r>
            <w:r w:rsidRPr="00F648D0">
              <w:rPr>
                <w:rFonts w:ascii="Arial" w:hAnsi="Arial" w:cs="Arial"/>
                <w:b/>
                <w:sz w:val="16"/>
                <w:szCs w:val="16"/>
              </w:rPr>
              <w:t xml:space="preserve">Wymagania zamawiającego spełnia MSV Focus </w:t>
            </w:r>
            <w:proofErr w:type="spellStart"/>
            <w:r w:rsidRPr="00F648D0">
              <w:rPr>
                <w:rFonts w:ascii="Arial" w:hAnsi="Arial" w:cs="Arial"/>
                <w:b/>
                <w:sz w:val="16"/>
                <w:szCs w:val="16"/>
              </w:rPr>
              <w:t>Hex</w:t>
            </w:r>
            <w:proofErr w:type="spellEnd"/>
            <w:r w:rsidRPr="00F648D0">
              <w:rPr>
                <w:rFonts w:ascii="Arial" w:hAnsi="Arial" w:cs="Arial"/>
                <w:b/>
                <w:sz w:val="16"/>
                <w:szCs w:val="16"/>
              </w:rPr>
              <w:t xml:space="preserve"> (200 m) – </w:t>
            </w:r>
            <w:proofErr w:type="spellStart"/>
            <w:r w:rsidRPr="00F648D0">
              <w:rPr>
                <w:rFonts w:ascii="Arial" w:hAnsi="Arial" w:cs="Arial"/>
                <w:b/>
                <w:sz w:val="16"/>
                <w:szCs w:val="16"/>
              </w:rPr>
              <w:t>silver</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r w:rsidRPr="00F648D0">
              <w:rPr>
                <w:rFonts w:ascii="Arial" w:hAnsi="Arial" w:cs="Arial"/>
                <w:sz w:val="16"/>
                <w:szCs w:val="16"/>
              </w:rPr>
              <w:t>1.23mm</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p w:rsidR="0019225A" w:rsidRPr="00F648D0" w:rsidRDefault="0019225A" w:rsidP="002E6C5F">
            <w:pPr>
              <w:jc w:val="center"/>
              <w:rPr>
                <w:rFonts w:ascii="Arial" w:hAnsi="Arial" w:cs="Arial"/>
                <w:sz w:val="16"/>
                <w:szCs w:val="16"/>
              </w:rPr>
            </w:pPr>
          </w:p>
          <w:p w:rsidR="0019225A" w:rsidRPr="00F648D0" w:rsidRDefault="00F36DE8" w:rsidP="002E6C5F">
            <w:pPr>
              <w:jc w:val="center"/>
              <w:rPr>
                <w:rFonts w:ascii="Arial" w:hAnsi="Arial" w:cs="Arial"/>
                <w:sz w:val="16"/>
                <w:szCs w:val="16"/>
              </w:rPr>
            </w:pPr>
            <w:r>
              <w:rPr>
                <w:rFonts w:ascii="Arial" w:hAnsi="Arial" w:cs="Arial"/>
                <w:sz w:val="16"/>
                <w:szCs w:val="16"/>
              </w:rPr>
              <w:t>200 m</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lastRenderedPageBreak/>
              <w:t>2.</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Owijka zewnętrzna do rakiety tenisowej  </w:t>
            </w:r>
            <w:r w:rsidRPr="00F648D0">
              <w:rPr>
                <w:rFonts w:ascii="Arial" w:hAnsi="Arial" w:cs="Arial"/>
                <w:sz w:val="16"/>
                <w:szCs w:val="16"/>
              </w:rPr>
              <w:t>powinna posiadać doskonałą przyczepność, optymalna kontrola i trwałość to cechy tej cienkiej owijki. Dobre tłumienie drgań zapewnia duży komfort. Opakowanie zawiera 30 owijek. Kolor biały. Lepkość owijki: mokra. Grubość owijki (mm): 0,50. Ilość owijek: 30.</w:t>
            </w:r>
            <w:r w:rsidRPr="00F648D0">
              <w:rPr>
                <w:rFonts w:ascii="Arial" w:hAnsi="Arial" w:cs="Arial"/>
                <w:sz w:val="16"/>
                <w:szCs w:val="16"/>
              </w:rPr>
              <w:br/>
              <w:t xml:space="preserve"> </w:t>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Pro's</w:t>
            </w:r>
            <w:proofErr w:type="spellEnd"/>
            <w:r w:rsidRPr="00F648D0">
              <w:rPr>
                <w:rFonts w:ascii="Arial" w:hAnsi="Arial" w:cs="Arial"/>
                <w:b/>
                <w:sz w:val="16"/>
                <w:szCs w:val="16"/>
              </w:rPr>
              <w:t xml:space="preserve"> Pro G </w:t>
            </w:r>
            <w:proofErr w:type="spellStart"/>
            <w:r w:rsidRPr="00F648D0">
              <w:rPr>
                <w:rFonts w:ascii="Arial" w:hAnsi="Arial" w:cs="Arial"/>
                <w:b/>
                <w:sz w:val="16"/>
                <w:szCs w:val="16"/>
              </w:rPr>
              <w:t>Tacky</w:t>
            </w:r>
            <w:proofErr w:type="spellEnd"/>
            <w:r w:rsidRPr="00F648D0">
              <w:rPr>
                <w:rFonts w:ascii="Arial" w:hAnsi="Arial" w:cs="Arial"/>
                <w:b/>
                <w:sz w:val="16"/>
                <w:szCs w:val="16"/>
              </w:rPr>
              <w:t xml:space="preserve"> 30P - </w:t>
            </w:r>
            <w:proofErr w:type="spellStart"/>
            <w:r w:rsidRPr="00F648D0">
              <w:rPr>
                <w:rFonts w:ascii="Arial" w:hAnsi="Arial" w:cs="Arial"/>
                <w:b/>
                <w:sz w:val="16"/>
                <w:szCs w:val="16"/>
              </w:rPr>
              <w:t>white</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3.</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Piłka do tenisa ziemnego </w:t>
            </w:r>
            <w:r w:rsidRPr="00F648D0">
              <w:rPr>
                <w:rFonts w:ascii="Arial" w:hAnsi="Arial" w:cs="Arial"/>
                <w:sz w:val="16"/>
                <w:szCs w:val="16"/>
              </w:rPr>
              <w:t xml:space="preserve">powinna być zbudowana z następujących elementów: rdzenia z naturalnej gumy dla zapewnienia maksymalnej kontroli i komfortu, membrany uszczelniającej BASF aby dłużej utrzymać ciśnienie i optymalne parametry odbicia oraz specjalnego filcu dla maksymalnej trwałości i stabilności piłki w powietrzu. W kartonie znajduje się 18 puszek pakowanych po 4 szt. piłki, 18 puszek x 4 szt. = 72 szt. </w:t>
            </w:r>
            <w:r w:rsidRPr="00F648D0">
              <w:rPr>
                <w:rFonts w:ascii="Arial" w:hAnsi="Arial" w:cs="Arial"/>
                <w:sz w:val="16"/>
                <w:szCs w:val="16"/>
              </w:rPr>
              <w:br/>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Tretorn</w:t>
            </w:r>
            <w:proofErr w:type="spellEnd"/>
            <w:r w:rsidRPr="00F648D0">
              <w:rPr>
                <w:rFonts w:ascii="Arial" w:hAnsi="Arial" w:cs="Arial"/>
                <w:b/>
                <w:sz w:val="16"/>
                <w:szCs w:val="16"/>
              </w:rPr>
              <w:t xml:space="preserve"> Serie+ Control (red </w:t>
            </w:r>
            <w:proofErr w:type="spellStart"/>
            <w:r w:rsidRPr="00F648D0">
              <w:rPr>
                <w:rFonts w:ascii="Arial" w:hAnsi="Arial" w:cs="Arial"/>
                <w:b/>
                <w:sz w:val="16"/>
                <w:szCs w:val="16"/>
              </w:rPr>
              <w:t>can</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18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4.</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Tarcza mała do sportów walki </w:t>
            </w:r>
            <w:r w:rsidRPr="00F648D0">
              <w:rPr>
                <w:rFonts w:ascii="Arial" w:hAnsi="Arial" w:cs="Arial"/>
                <w:sz w:val="16"/>
                <w:szCs w:val="16"/>
              </w:rPr>
              <w:t>powinna być wykonana z najwyższej jakości skóry naturalnej. Użyta w produkcji tarczy skóra bawoła cechuje się bardzo wysoką trwałością i odpornością na uszkodzenia. Tarcza wypełniona jest regeneratem cechującym się bardzo dobrą amortyzacją uderzeń oraz znacznie dłuższą żywotnością w odróżnieniu od tradycyjnych pianek. Dzięki użytemu wypełnieniu tarcza jest lekka a jednocześnie bardzo trwała i odporna na uszkodzenia. Wszystkie szwy tarczy zostały dodatkowo wzmocnione w celu zapewnienia odporności na rozerwania. Uchwyty rączek zostały wzmocnione dodatkowo stalowymi nitami gwarantującej odporność na oderwania.  Trzy uchwyty zapewniają stabilne przymocowanie tarczy do dłoni zapewniając pewny chwyt i zapobiegając ześlizgiwaniu się tarczy podczas silnych uderzeń.</w:t>
            </w:r>
          </w:p>
          <w:p w:rsidR="0019225A" w:rsidRPr="00F648D0" w:rsidRDefault="0019225A" w:rsidP="002E6C5F">
            <w:pPr>
              <w:rPr>
                <w:rFonts w:ascii="Arial" w:hAnsi="Arial" w:cs="Arial"/>
                <w:sz w:val="16"/>
                <w:szCs w:val="16"/>
              </w:rPr>
            </w:pPr>
            <w:r w:rsidRPr="00F648D0">
              <w:rPr>
                <w:rFonts w:ascii="Arial" w:hAnsi="Arial" w:cs="Arial"/>
                <w:sz w:val="16"/>
                <w:szCs w:val="16"/>
              </w:rPr>
              <w:lastRenderedPageBreak/>
              <w:t xml:space="preserve">Wymiary: 41cmX21cm, grubość: 11 cm, Waga tarczy: ok 0,90 kg.                                                </w:t>
            </w:r>
            <w:r w:rsidRPr="00F648D0">
              <w:rPr>
                <w:rFonts w:ascii="Arial" w:hAnsi="Arial" w:cs="Arial"/>
                <w:b/>
                <w:sz w:val="16"/>
                <w:szCs w:val="16"/>
              </w:rPr>
              <w:t xml:space="preserve">Wymagania zamawiającego spełnia:    BUSHIDO DBX.                        </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5.</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Tarcza duża, dwuręczna - </w:t>
            </w:r>
            <w:r w:rsidRPr="00F648D0">
              <w:rPr>
                <w:rFonts w:ascii="Arial" w:hAnsi="Arial" w:cs="Arial"/>
                <w:sz w:val="16"/>
                <w:szCs w:val="16"/>
              </w:rPr>
              <w:t xml:space="preserve">powinien być zastosowany system wywietrzników zabezpieczających tarczę przed pęknięciem a tradycyjny zamek błyskawiczny zastąpiono wiązanym zamykaniem gwarantując bardzo wysoką  odporność na wszelkie uszkodzenia. Tarcza została wykonana z bardzo mocnego warwowego </w:t>
            </w:r>
            <w:proofErr w:type="spellStart"/>
            <w:r w:rsidRPr="00F648D0">
              <w:rPr>
                <w:rFonts w:ascii="Arial" w:hAnsi="Arial" w:cs="Arial"/>
                <w:sz w:val="16"/>
                <w:szCs w:val="16"/>
              </w:rPr>
              <w:t>plawilu</w:t>
            </w:r>
            <w:proofErr w:type="spellEnd"/>
            <w:r w:rsidRPr="00F648D0">
              <w:rPr>
                <w:rFonts w:ascii="Arial" w:hAnsi="Arial" w:cs="Arial"/>
                <w:sz w:val="16"/>
                <w:szCs w:val="16"/>
              </w:rPr>
              <w:t>, jest to ten sam materiał z którego wykonuje się worki treningowe DBX BUSHIDO uchodzące w opinii wielu trenujących na jedne z najtrwalszych na rynku. Grubość tarczy wynosi aż 16cm dzięki czemu doskonale amortyzuje nawet bardzo silne kopnięcia. Tarczę wypełniono pianką poliuretanową tzw. regeneratem czyli pianką wtórnie spienioną o twardości 90lg/m3. Parametry techniczne tarczy treningowej T75: Rozmiary: 75cmx35cm. Grubość: ok 16cm</w:t>
            </w:r>
          </w:p>
          <w:p w:rsidR="0019225A" w:rsidRPr="00F648D0" w:rsidRDefault="0019225A" w:rsidP="002E6C5F">
            <w:pPr>
              <w:rPr>
                <w:rFonts w:ascii="Arial" w:hAnsi="Arial" w:cs="Arial"/>
                <w:b/>
                <w:sz w:val="16"/>
                <w:szCs w:val="16"/>
              </w:rPr>
            </w:pPr>
            <w:r w:rsidRPr="00F648D0">
              <w:rPr>
                <w:rFonts w:ascii="Arial" w:hAnsi="Arial" w:cs="Arial"/>
                <w:sz w:val="16"/>
                <w:szCs w:val="16"/>
              </w:rPr>
              <w:t xml:space="preserve">Waga tarczy: 4,75kg. Kolor: czarno-czerwony. </w:t>
            </w:r>
            <w:r w:rsidRPr="00F648D0">
              <w:rPr>
                <w:rFonts w:ascii="Arial" w:hAnsi="Arial" w:cs="Arial"/>
                <w:sz w:val="16"/>
                <w:szCs w:val="16"/>
              </w:rPr>
              <w:br/>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Bushido</w:t>
            </w:r>
            <w:proofErr w:type="spellEnd"/>
            <w:r w:rsidRPr="00F648D0">
              <w:rPr>
                <w:rFonts w:ascii="Arial" w:hAnsi="Arial" w:cs="Arial"/>
                <w:b/>
                <w:sz w:val="16"/>
                <w:szCs w:val="16"/>
              </w:rPr>
              <w:t xml:space="preserve"> tarcza treningowa </w:t>
            </w:r>
            <w:proofErr w:type="spellStart"/>
            <w:r w:rsidRPr="00F648D0">
              <w:rPr>
                <w:rFonts w:ascii="Arial" w:hAnsi="Arial" w:cs="Arial"/>
                <w:b/>
                <w:sz w:val="16"/>
                <w:szCs w:val="16"/>
              </w:rPr>
              <w:t>xxl</w:t>
            </w:r>
            <w:proofErr w:type="spellEnd"/>
            <w:r w:rsidRPr="00F648D0">
              <w:rPr>
                <w:rFonts w:ascii="Arial" w:hAnsi="Arial" w:cs="Arial"/>
                <w:b/>
                <w:sz w:val="16"/>
                <w:szCs w:val="16"/>
              </w:rPr>
              <w:t xml:space="preserve"> - profilowana do kopania</w:t>
            </w:r>
            <w:r w:rsidRPr="00F648D0">
              <w:rPr>
                <w:rFonts w:ascii="Arial" w:hAnsi="Arial" w:cs="Arial"/>
                <w:sz w:val="16"/>
                <w:szCs w:val="16"/>
              </w:rPr>
              <w:t>.</w:t>
            </w:r>
            <w:r w:rsidRPr="00F648D0">
              <w:rPr>
                <w:rFonts w:ascii="Arial" w:hAnsi="Arial" w:cs="Arial"/>
                <w:b/>
                <w:sz w:val="16"/>
                <w:szCs w:val="16"/>
              </w:rPr>
              <w:t xml:space="preserve">     </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6.</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Rower szosowo-terenowy do zabezpieczenia sędziowania biegów –</w:t>
            </w:r>
            <w:r w:rsidRPr="00F648D0">
              <w:rPr>
                <w:rFonts w:ascii="Arial" w:hAnsi="Arial" w:cs="Arial"/>
                <w:sz w:val="16"/>
                <w:szCs w:val="16"/>
              </w:rPr>
              <w:t xml:space="preserve"> powinien być wykonany z aluminium lite oraz wyposażony w amortyzowany widelec SR </w:t>
            </w:r>
            <w:proofErr w:type="spellStart"/>
            <w:r w:rsidRPr="00F648D0">
              <w:rPr>
                <w:rFonts w:ascii="Arial" w:hAnsi="Arial" w:cs="Arial"/>
                <w:sz w:val="16"/>
                <w:szCs w:val="16"/>
              </w:rPr>
              <w:t>Suntour</w:t>
            </w:r>
            <w:proofErr w:type="spellEnd"/>
            <w:r w:rsidRPr="00F648D0">
              <w:rPr>
                <w:rFonts w:ascii="Arial" w:hAnsi="Arial" w:cs="Arial"/>
                <w:sz w:val="16"/>
                <w:szCs w:val="16"/>
              </w:rPr>
              <w:t xml:space="preserve"> XCM RL. Rozmiar kół to 29. Wyposażony w 27 przełożeń. Posiadać hydrauliczne hamulce tarczowe </w:t>
            </w:r>
            <w:proofErr w:type="spellStart"/>
            <w:r w:rsidRPr="00F648D0">
              <w:rPr>
                <w:rFonts w:ascii="Arial" w:hAnsi="Arial" w:cs="Arial"/>
                <w:sz w:val="16"/>
                <w:szCs w:val="16"/>
              </w:rPr>
              <w:t>Shimano</w:t>
            </w:r>
            <w:proofErr w:type="spellEnd"/>
            <w:r w:rsidRPr="00F648D0">
              <w:rPr>
                <w:rFonts w:ascii="Arial" w:hAnsi="Arial" w:cs="Arial"/>
                <w:sz w:val="16"/>
                <w:szCs w:val="16"/>
              </w:rPr>
              <w:t xml:space="preserve"> BR-M200. Siodełko marki </w:t>
            </w:r>
            <w:proofErr w:type="spellStart"/>
            <w:r w:rsidRPr="00F648D0">
              <w:rPr>
                <w:rFonts w:ascii="Arial" w:hAnsi="Arial" w:cs="Arial"/>
                <w:sz w:val="16"/>
                <w:szCs w:val="16"/>
              </w:rPr>
              <w:t>Selle</w:t>
            </w:r>
            <w:proofErr w:type="spellEnd"/>
            <w:r w:rsidRPr="00F648D0">
              <w:rPr>
                <w:rFonts w:ascii="Arial" w:hAnsi="Arial" w:cs="Arial"/>
                <w:sz w:val="16"/>
                <w:szCs w:val="16"/>
              </w:rPr>
              <w:t xml:space="preserve"> </w:t>
            </w:r>
            <w:proofErr w:type="spellStart"/>
            <w:r w:rsidRPr="00F648D0">
              <w:rPr>
                <w:rFonts w:ascii="Arial" w:hAnsi="Arial" w:cs="Arial"/>
                <w:sz w:val="16"/>
                <w:szCs w:val="16"/>
              </w:rPr>
              <w:t>Royal</w:t>
            </w:r>
            <w:proofErr w:type="spellEnd"/>
            <w:r w:rsidRPr="00F648D0">
              <w:rPr>
                <w:rFonts w:ascii="Arial" w:hAnsi="Arial" w:cs="Arial"/>
                <w:sz w:val="16"/>
                <w:szCs w:val="16"/>
              </w:rPr>
              <w:t xml:space="preserve">. </w:t>
            </w:r>
          </w:p>
          <w:p w:rsidR="0019225A" w:rsidRPr="00F648D0" w:rsidRDefault="0019225A" w:rsidP="002E6C5F">
            <w:pPr>
              <w:rPr>
                <w:rFonts w:ascii="Arial" w:hAnsi="Arial" w:cs="Arial"/>
                <w:sz w:val="16"/>
                <w:szCs w:val="16"/>
              </w:rPr>
            </w:pPr>
            <w:r w:rsidRPr="00F648D0">
              <w:rPr>
                <w:rFonts w:ascii="Arial" w:hAnsi="Arial" w:cs="Arial"/>
                <w:sz w:val="16"/>
                <w:szCs w:val="16"/>
              </w:rPr>
              <w:t xml:space="preserve">Waga 14,9 [kg]. </w:t>
            </w:r>
            <w:r w:rsidRPr="00F648D0">
              <w:rPr>
                <w:rFonts w:ascii="Arial" w:hAnsi="Arial" w:cs="Arial"/>
                <w:sz w:val="16"/>
                <w:szCs w:val="16"/>
              </w:rPr>
              <w:br/>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kross</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level</w:t>
            </w:r>
            <w:proofErr w:type="spellEnd"/>
            <w:r w:rsidRPr="00F648D0">
              <w:rPr>
                <w:rFonts w:ascii="Arial" w:hAnsi="Arial" w:cs="Arial"/>
                <w:b/>
                <w:sz w:val="16"/>
                <w:szCs w:val="16"/>
              </w:rPr>
              <w:t xml:space="preserve"> 3.0 29 czarny/czerwony/biały mat 2021.</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7.</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Narzutka - znacznik treningowy -  </w:t>
            </w:r>
            <w:r w:rsidRPr="00F648D0">
              <w:rPr>
                <w:rFonts w:ascii="Arial" w:hAnsi="Arial" w:cs="Arial"/>
                <w:sz w:val="16"/>
                <w:szCs w:val="16"/>
              </w:rPr>
              <w:t xml:space="preserve">powinna zostać wykonana z mocnej, wytrzymałej gumy. Zestaw 24 znaczników w dwóch kolorach (12 </w:t>
            </w:r>
            <w:r w:rsidRPr="00F648D0">
              <w:rPr>
                <w:rFonts w:ascii="Arial" w:hAnsi="Arial" w:cs="Arial"/>
                <w:sz w:val="16"/>
                <w:szCs w:val="16"/>
              </w:rPr>
              <w:lastRenderedPageBreak/>
              <w:t xml:space="preserve">pomarańczowych i 12 żółtych). Dołączony stojak ułatwia przenoszenie znaczników oraz gwarantuje utrzymywanie zestawu w ładzie. Gumowe, płaskie znaczniki pola o średnicy 15 cm zyskały wykończenie w neonowym kolorze, co sprawia że są doskonale widoczne z dużej odległości. </w:t>
            </w:r>
            <w:r w:rsidRPr="00F648D0">
              <w:rPr>
                <w:rFonts w:ascii="Arial" w:hAnsi="Arial" w:cs="Arial"/>
                <w:sz w:val="16"/>
                <w:szCs w:val="16"/>
              </w:rPr>
              <w:br/>
            </w:r>
            <w:r w:rsidRPr="00F648D0">
              <w:rPr>
                <w:rFonts w:ascii="Arial" w:hAnsi="Arial" w:cs="Arial"/>
                <w:b/>
                <w:sz w:val="16"/>
                <w:szCs w:val="16"/>
              </w:rPr>
              <w:t xml:space="preserve">Wymagania zamawiającego spełnia </w:t>
            </w:r>
            <w:proofErr w:type="spellStart"/>
            <w:r w:rsidRPr="00F648D0">
              <w:rPr>
                <w:rFonts w:ascii="Arial" w:hAnsi="Arial" w:cs="Arial"/>
                <w:b/>
                <w:sz w:val="16"/>
                <w:szCs w:val="16"/>
              </w:rPr>
              <w:t>Yakima</w:t>
            </w:r>
            <w:proofErr w:type="spellEnd"/>
            <w:r w:rsidRPr="00F648D0">
              <w:rPr>
                <w:rFonts w:ascii="Arial" w:hAnsi="Arial" w:cs="Arial"/>
                <w:b/>
                <w:sz w:val="16"/>
                <w:szCs w:val="16"/>
              </w:rPr>
              <w:t xml:space="preserve"> 100214.</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24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8.</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Taśmy TRX - </w:t>
            </w:r>
            <w:r w:rsidRPr="00F648D0">
              <w:rPr>
                <w:rFonts w:ascii="Arial" w:hAnsi="Arial" w:cs="Arial"/>
                <w:sz w:val="16"/>
                <w:szCs w:val="16"/>
              </w:rPr>
              <w:t>zestaw powinien składać się z 5</w:t>
            </w:r>
            <w:r w:rsidRPr="00F648D0">
              <w:rPr>
                <w:rFonts w:ascii="Arial" w:hAnsi="Arial" w:cs="Arial"/>
                <w:b/>
                <w:sz w:val="16"/>
                <w:szCs w:val="16"/>
              </w:rPr>
              <w:t xml:space="preserve"> </w:t>
            </w:r>
            <w:r w:rsidRPr="00F648D0">
              <w:rPr>
                <w:rFonts w:ascii="Arial" w:hAnsi="Arial" w:cs="Arial"/>
                <w:sz w:val="16"/>
                <w:szCs w:val="16"/>
              </w:rPr>
              <w:t>gum treningowych, które umożliwiają trening całego ciała.</w:t>
            </w:r>
          </w:p>
          <w:p w:rsidR="0019225A" w:rsidRPr="00F648D0" w:rsidRDefault="0019225A" w:rsidP="002E6C5F">
            <w:pPr>
              <w:rPr>
                <w:rFonts w:ascii="Arial" w:hAnsi="Arial" w:cs="Arial"/>
                <w:sz w:val="16"/>
                <w:szCs w:val="16"/>
              </w:rPr>
            </w:pPr>
            <w:r w:rsidRPr="00F648D0">
              <w:rPr>
                <w:rFonts w:ascii="Arial" w:hAnsi="Arial" w:cs="Arial"/>
                <w:sz w:val="16"/>
                <w:szCs w:val="16"/>
              </w:rPr>
              <w:t>ZESTAW OBEJMUJE:</w:t>
            </w:r>
          </w:p>
          <w:p w:rsidR="0019225A" w:rsidRPr="00F648D0" w:rsidRDefault="0019225A" w:rsidP="002E6C5F">
            <w:pPr>
              <w:rPr>
                <w:rFonts w:ascii="Arial" w:hAnsi="Arial" w:cs="Arial"/>
                <w:sz w:val="16"/>
                <w:szCs w:val="16"/>
              </w:rPr>
            </w:pPr>
            <w:r w:rsidRPr="00F648D0">
              <w:rPr>
                <w:rFonts w:ascii="Arial" w:hAnsi="Arial" w:cs="Arial"/>
                <w:sz w:val="16"/>
                <w:szCs w:val="16"/>
              </w:rPr>
              <w:t>- 5 gum oporowych,</w:t>
            </w:r>
          </w:p>
          <w:p w:rsidR="0019225A" w:rsidRPr="00F648D0" w:rsidRDefault="0019225A" w:rsidP="002E6C5F">
            <w:pPr>
              <w:rPr>
                <w:rFonts w:ascii="Arial" w:hAnsi="Arial" w:cs="Arial"/>
                <w:sz w:val="16"/>
                <w:szCs w:val="16"/>
              </w:rPr>
            </w:pPr>
            <w:r w:rsidRPr="00F648D0">
              <w:rPr>
                <w:rFonts w:ascii="Arial" w:hAnsi="Arial" w:cs="Arial"/>
                <w:sz w:val="16"/>
                <w:szCs w:val="16"/>
              </w:rPr>
              <w:t>- 2 uchwyty pokryte antypoślizgowym materiałem,</w:t>
            </w:r>
          </w:p>
          <w:p w:rsidR="0019225A" w:rsidRPr="00F648D0" w:rsidRDefault="0019225A" w:rsidP="002E6C5F">
            <w:pPr>
              <w:rPr>
                <w:rFonts w:ascii="Arial" w:hAnsi="Arial" w:cs="Arial"/>
                <w:sz w:val="16"/>
                <w:szCs w:val="16"/>
              </w:rPr>
            </w:pPr>
            <w:r w:rsidRPr="00F648D0">
              <w:rPr>
                <w:rFonts w:ascii="Arial" w:hAnsi="Arial" w:cs="Arial"/>
                <w:sz w:val="16"/>
                <w:szCs w:val="16"/>
              </w:rPr>
              <w:t>- 2 paski na kostkę,</w:t>
            </w:r>
          </w:p>
          <w:p w:rsidR="0019225A" w:rsidRPr="00F648D0" w:rsidRDefault="0019225A" w:rsidP="002E6C5F">
            <w:pPr>
              <w:rPr>
                <w:rFonts w:ascii="Arial" w:hAnsi="Arial" w:cs="Arial"/>
                <w:sz w:val="16"/>
                <w:szCs w:val="16"/>
              </w:rPr>
            </w:pPr>
            <w:r w:rsidRPr="00F648D0">
              <w:rPr>
                <w:rFonts w:ascii="Arial" w:hAnsi="Arial" w:cs="Arial"/>
                <w:sz w:val="16"/>
                <w:szCs w:val="16"/>
              </w:rPr>
              <w:t>- 1 zaczep do drzwi,</w:t>
            </w:r>
          </w:p>
          <w:p w:rsidR="0019225A" w:rsidRPr="00F648D0" w:rsidRDefault="0019225A" w:rsidP="002E6C5F">
            <w:pPr>
              <w:rPr>
                <w:rFonts w:ascii="Arial" w:hAnsi="Arial" w:cs="Arial"/>
                <w:b/>
                <w:sz w:val="16"/>
                <w:szCs w:val="16"/>
              </w:rPr>
            </w:pPr>
            <w:r w:rsidRPr="00F648D0">
              <w:rPr>
                <w:rFonts w:ascii="Arial" w:hAnsi="Arial" w:cs="Arial"/>
                <w:sz w:val="16"/>
                <w:szCs w:val="16"/>
              </w:rPr>
              <w:t xml:space="preserve">- 1 pokrowiec do przechowywania zestawu.      </w:t>
            </w:r>
            <w:r w:rsidRPr="00F648D0">
              <w:rPr>
                <w:rFonts w:ascii="Arial" w:hAnsi="Arial" w:cs="Arial"/>
                <w:b/>
                <w:sz w:val="16"/>
                <w:szCs w:val="16"/>
              </w:rPr>
              <w:t>Wymagania zamawiającego spełnia:                       TREC Multi-</w:t>
            </w:r>
            <w:proofErr w:type="spellStart"/>
            <w:r w:rsidRPr="00F648D0">
              <w:rPr>
                <w:rFonts w:ascii="Arial" w:hAnsi="Arial" w:cs="Arial"/>
                <w:b/>
                <w:sz w:val="16"/>
                <w:szCs w:val="16"/>
              </w:rPr>
              <w:t>workout</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straps</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2 </w:t>
            </w:r>
            <w:proofErr w:type="spellStart"/>
            <w:r w:rsidRPr="00F648D0">
              <w:rPr>
                <w:rFonts w:ascii="Arial" w:hAnsi="Arial" w:cs="Arial"/>
                <w:sz w:val="16"/>
                <w:szCs w:val="16"/>
              </w:rPr>
              <w:t>kpl</w:t>
            </w:r>
            <w:proofErr w:type="spellEnd"/>
            <w:r w:rsidRPr="00F648D0">
              <w:rPr>
                <w:rFonts w:ascii="Arial" w:hAnsi="Arial" w:cs="Arial"/>
                <w:sz w:val="16"/>
                <w:szCs w:val="16"/>
              </w:rPr>
              <w: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KPL.</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9.</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Guma POWER BAND – to </w:t>
            </w:r>
            <w:r w:rsidRPr="00F648D0">
              <w:rPr>
                <w:rFonts w:ascii="Arial" w:hAnsi="Arial" w:cs="Arial"/>
                <w:sz w:val="16"/>
                <w:szCs w:val="16"/>
              </w:rPr>
              <w:t xml:space="preserve">zestaw taśm do ćwiczeń o idealnie dobranych oporach. </w:t>
            </w:r>
          </w:p>
          <w:p w:rsidR="0019225A" w:rsidRPr="00F648D0" w:rsidRDefault="0019225A" w:rsidP="002E6C5F">
            <w:pPr>
              <w:rPr>
                <w:rFonts w:ascii="Arial" w:hAnsi="Arial" w:cs="Arial"/>
                <w:sz w:val="16"/>
                <w:szCs w:val="16"/>
              </w:rPr>
            </w:pPr>
            <w:r w:rsidRPr="00F648D0">
              <w:rPr>
                <w:rFonts w:ascii="Arial" w:hAnsi="Arial" w:cs="Arial"/>
                <w:sz w:val="16"/>
                <w:szCs w:val="16"/>
              </w:rPr>
              <w:t>W skład zestawu powinny wchodzić taśmy:                                                                                            Kolor Żółta (opór bardzo lekki)</w:t>
            </w:r>
          </w:p>
          <w:p w:rsidR="0019225A" w:rsidRPr="00F648D0" w:rsidRDefault="0019225A" w:rsidP="002E6C5F">
            <w:pPr>
              <w:rPr>
                <w:rFonts w:ascii="Arial" w:hAnsi="Arial" w:cs="Arial"/>
                <w:sz w:val="16"/>
                <w:szCs w:val="16"/>
              </w:rPr>
            </w:pPr>
            <w:r w:rsidRPr="00F648D0">
              <w:rPr>
                <w:rFonts w:ascii="Arial" w:hAnsi="Arial" w:cs="Arial"/>
                <w:sz w:val="16"/>
                <w:szCs w:val="16"/>
              </w:rPr>
              <w:t>Wymiary 208cm x 6,35mm</w:t>
            </w:r>
          </w:p>
          <w:p w:rsidR="0019225A" w:rsidRPr="00F648D0" w:rsidRDefault="0019225A" w:rsidP="002E6C5F">
            <w:pPr>
              <w:rPr>
                <w:rFonts w:ascii="Arial" w:hAnsi="Arial" w:cs="Arial"/>
                <w:sz w:val="16"/>
                <w:szCs w:val="16"/>
              </w:rPr>
            </w:pPr>
            <w:r w:rsidRPr="00F648D0">
              <w:rPr>
                <w:rFonts w:ascii="Arial" w:hAnsi="Arial" w:cs="Arial"/>
                <w:sz w:val="16"/>
                <w:szCs w:val="16"/>
              </w:rPr>
              <w:t>Grubość 4,5mm, Zakres pracy 1,8 - 5,4 kg                                 Kolor Czerwona ( opór lekki)</w:t>
            </w:r>
          </w:p>
          <w:p w:rsidR="0019225A" w:rsidRPr="00F648D0" w:rsidRDefault="0019225A" w:rsidP="002E6C5F">
            <w:pPr>
              <w:rPr>
                <w:rFonts w:ascii="Arial" w:hAnsi="Arial" w:cs="Arial"/>
                <w:sz w:val="16"/>
                <w:szCs w:val="16"/>
              </w:rPr>
            </w:pPr>
            <w:r w:rsidRPr="00F648D0">
              <w:rPr>
                <w:rFonts w:ascii="Arial" w:hAnsi="Arial" w:cs="Arial"/>
                <w:sz w:val="16"/>
                <w:szCs w:val="16"/>
              </w:rPr>
              <w:t>Wymiary 208cm x 12,7mm</w:t>
            </w:r>
          </w:p>
          <w:p w:rsidR="0019225A" w:rsidRPr="00F648D0" w:rsidRDefault="0019225A" w:rsidP="002E6C5F">
            <w:pPr>
              <w:rPr>
                <w:rFonts w:ascii="Arial" w:hAnsi="Arial" w:cs="Arial"/>
                <w:sz w:val="16"/>
                <w:szCs w:val="16"/>
              </w:rPr>
            </w:pPr>
            <w:r w:rsidRPr="00F648D0">
              <w:rPr>
                <w:rFonts w:ascii="Arial" w:hAnsi="Arial" w:cs="Arial"/>
                <w:sz w:val="16"/>
                <w:szCs w:val="16"/>
              </w:rPr>
              <w:t>Grubość 4,5mm, Zakres pracy 6 - 10 kg                                      Kolor Czarna (opór średni)</w:t>
            </w:r>
          </w:p>
          <w:p w:rsidR="0019225A" w:rsidRPr="00F648D0" w:rsidRDefault="0019225A" w:rsidP="002E6C5F">
            <w:pPr>
              <w:rPr>
                <w:rFonts w:ascii="Arial" w:hAnsi="Arial" w:cs="Arial"/>
                <w:sz w:val="16"/>
                <w:szCs w:val="16"/>
              </w:rPr>
            </w:pPr>
            <w:r w:rsidRPr="00F648D0">
              <w:rPr>
                <w:rFonts w:ascii="Arial" w:hAnsi="Arial" w:cs="Arial"/>
                <w:sz w:val="16"/>
                <w:szCs w:val="16"/>
              </w:rPr>
              <w:t>Wymiary 208cm x 20,6mm</w:t>
            </w:r>
          </w:p>
          <w:p w:rsidR="0019225A" w:rsidRPr="00F648D0" w:rsidRDefault="0019225A" w:rsidP="002E6C5F">
            <w:pPr>
              <w:rPr>
                <w:rFonts w:ascii="Arial" w:hAnsi="Arial" w:cs="Arial"/>
                <w:sz w:val="16"/>
                <w:szCs w:val="16"/>
              </w:rPr>
            </w:pPr>
            <w:r w:rsidRPr="00F648D0">
              <w:rPr>
                <w:rFonts w:ascii="Arial" w:hAnsi="Arial" w:cs="Arial"/>
                <w:sz w:val="16"/>
                <w:szCs w:val="16"/>
              </w:rPr>
              <w:t>Grubość 4,5mm, Zakres pracy 12 - 17 kg</w:t>
            </w:r>
          </w:p>
          <w:p w:rsidR="0019225A" w:rsidRPr="00F648D0" w:rsidRDefault="0019225A" w:rsidP="002E6C5F">
            <w:pPr>
              <w:rPr>
                <w:rFonts w:ascii="Arial" w:hAnsi="Arial" w:cs="Arial"/>
                <w:sz w:val="16"/>
                <w:szCs w:val="16"/>
              </w:rPr>
            </w:pPr>
            <w:r w:rsidRPr="00F648D0">
              <w:rPr>
                <w:rFonts w:ascii="Arial" w:hAnsi="Arial" w:cs="Arial"/>
                <w:sz w:val="16"/>
                <w:szCs w:val="16"/>
              </w:rPr>
              <w:t>Kolor Fioletowa (opór mocny)</w:t>
            </w:r>
          </w:p>
          <w:p w:rsidR="0019225A" w:rsidRPr="00F648D0" w:rsidRDefault="0019225A" w:rsidP="002E6C5F">
            <w:pPr>
              <w:rPr>
                <w:rFonts w:ascii="Arial" w:hAnsi="Arial" w:cs="Arial"/>
                <w:sz w:val="16"/>
                <w:szCs w:val="16"/>
              </w:rPr>
            </w:pPr>
            <w:r w:rsidRPr="00F648D0">
              <w:rPr>
                <w:rFonts w:ascii="Arial" w:hAnsi="Arial" w:cs="Arial"/>
                <w:sz w:val="16"/>
                <w:szCs w:val="16"/>
              </w:rPr>
              <w:t>Wymiary 208cm x 31,75mm</w:t>
            </w:r>
          </w:p>
          <w:p w:rsidR="0019225A" w:rsidRPr="00F648D0" w:rsidRDefault="0019225A" w:rsidP="002E6C5F">
            <w:pPr>
              <w:rPr>
                <w:rFonts w:ascii="Arial" w:hAnsi="Arial" w:cs="Arial"/>
                <w:sz w:val="16"/>
                <w:szCs w:val="16"/>
              </w:rPr>
            </w:pPr>
            <w:r w:rsidRPr="00F648D0">
              <w:rPr>
                <w:rFonts w:ascii="Arial" w:hAnsi="Arial" w:cs="Arial"/>
                <w:sz w:val="16"/>
                <w:szCs w:val="16"/>
              </w:rPr>
              <w:t>Grubość 4,5mm, Zakres pracy 17 - 26 kg</w:t>
            </w:r>
          </w:p>
          <w:p w:rsidR="0019225A" w:rsidRPr="00F648D0" w:rsidRDefault="0019225A" w:rsidP="002E6C5F">
            <w:pPr>
              <w:rPr>
                <w:rFonts w:ascii="Arial" w:hAnsi="Arial" w:cs="Arial"/>
                <w:sz w:val="16"/>
                <w:szCs w:val="16"/>
              </w:rPr>
            </w:pPr>
            <w:r w:rsidRPr="00F648D0">
              <w:rPr>
                <w:rFonts w:ascii="Arial" w:hAnsi="Arial" w:cs="Arial"/>
                <w:sz w:val="16"/>
                <w:szCs w:val="16"/>
              </w:rPr>
              <w:t>Kolor Zielona (opór b. mocny)</w:t>
            </w:r>
          </w:p>
          <w:p w:rsidR="0019225A" w:rsidRPr="00F648D0" w:rsidRDefault="0019225A" w:rsidP="002E6C5F">
            <w:pPr>
              <w:rPr>
                <w:rFonts w:ascii="Arial" w:hAnsi="Arial" w:cs="Arial"/>
                <w:sz w:val="16"/>
                <w:szCs w:val="16"/>
              </w:rPr>
            </w:pPr>
            <w:r w:rsidRPr="00F648D0">
              <w:rPr>
                <w:rFonts w:ascii="Arial" w:hAnsi="Arial" w:cs="Arial"/>
                <w:sz w:val="16"/>
                <w:szCs w:val="16"/>
              </w:rPr>
              <w:t>Wymiary 208cm x 44,5mm</w:t>
            </w:r>
          </w:p>
          <w:p w:rsidR="0019225A" w:rsidRPr="00F648D0" w:rsidRDefault="0019225A" w:rsidP="002E6C5F">
            <w:pPr>
              <w:rPr>
                <w:rFonts w:ascii="Arial" w:hAnsi="Arial" w:cs="Arial"/>
                <w:sz w:val="16"/>
                <w:szCs w:val="16"/>
              </w:rPr>
            </w:pPr>
            <w:r w:rsidRPr="00F648D0">
              <w:rPr>
                <w:rFonts w:ascii="Arial" w:hAnsi="Arial" w:cs="Arial"/>
                <w:sz w:val="16"/>
                <w:szCs w:val="16"/>
              </w:rPr>
              <w:t xml:space="preserve">Grubość 4,5mm, Zakres pracy 26 - 32 kg                                  Plecak w zestawie. </w:t>
            </w:r>
            <w:r w:rsidRPr="00F648D0">
              <w:rPr>
                <w:rFonts w:ascii="Arial" w:hAnsi="Arial" w:cs="Arial"/>
                <w:sz w:val="16"/>
                <w:szCs w:val="16"/>
              </w:rPr>
              <w:br/>
            </w:r>
            <w:r w:rsidRPr="00F648D0">
              <w:rPr>
                <w:rFonts w:ascii="Arial" w:hAnsi="Arial" w:cs="Arial"/>
                <w:b/>
                <w:sz w:val="16"/>
                <w:szCs w:val="16"/>
              </w:rPr>
              <w:lastRenderedPageBreak/>
              <w:t>Wymagania zamawiającego spełnia: FORCEBAND.</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4 </w:t>
            </w:r>
            <w:proofErr w:type="spellStart"/>
            <w:r w:rsidRPr="00F648D0">
              <w:rPr>
                <w:rFonts w:ascii="Arial" w:hAnsi="Arial" w:cs="Arial"/>
                <w:sz w:val="16"/>
                <w:szCs w:val="16"/>
              </w:rPr>
              <w:t>kpl</w:t>
            </w:r>
            <w:proofErr w:type="spellEnd"/>
            <w:r w:rsidRPr="00F648D0">
              <w:rPr>
                <w:rFonts w:ascii="Arial" w:hAnsi="Arial" w:cs="Arial"/>
                <w:sz w:val="16"/>
                <w:szCs w:val="16"/>
              </w:rPr>
              <w: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KPL.</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10.</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Płotek aluminiowy - </w:t>
            </w:r>
            <w:r w:rsidRPr="00F648D0">
              <w:rPr>
                <w:rFonts w:ascii="Arial" w:hAnsi="Arial" w:cs="Arial"/>
                <w:sz w:val="16"/>
                <w:szCs w:val="16"/>
              </w:rPr>
              <w:t xml:space="preserve">konstrukcja powinna być wykonana z lekkich aluminiowych rur, giętych pod kątem 90 stopni. W stopach płotka umieszczono na stałe zamontowaną przeciwwagę. Konstrukcja jest tak dopracowana, że płotek po trąceniu wraca do pierwotnego (pionowego) ustawienia. Poprzeczka zabezpieczona otuliną piankową. Na słupkach gumowe odbijaki dystansujące. Zmiana wysokości odbywa się poprzez regulację teleskopowych słupków zaopatrzonych w otwory do stabilizacji ustawienia. Zatrzaskowy system regulacji. Możliwość złożenia płotka do pozycji płaskiej. Regulowane ustawienie w 6 wysokościach w zakresie od 54 do 84cm (mierzone z otuliną). Wymiary: szerokość: ok.84cm, głębokość: ok.43cm + 6cm amortyzator. </w:t>
            </w:r>
            <w:r w:rsidRPr="00F648D0">
              <w:rPr>
                <w:rFonts w:ascii="Arial" w:hAnsi="Arial" w:cs="Arial"/>
                <w:sz w:val="16"/>
                <w:szCs w:val="16"/>
              </w:rPr>
              <w:br/>
            </w:r>
            <w:r w:rsidRPr="00F648D0">
              <w:rPr>
                <w:rFonts w:ascii="Arial" w:hAnsi="Arial" w:cs="Arial"/>
                <w:b/>
                <w:sz w:val="16"/>
                <w:szCs w:val="16"/>
              </w:rPr>
              <w:t xml:space="preserve">Wymagania zamawiającego spełnia płotek aluminiowy </w:t>
            </w:r>
            <w:proofErr w:type="spellStart"/>
            <w:r w:rsidRPr="00F648D0">
              <w:rPr>
                <w:rFonts w:ascii="Arial" w:hAnsi="Arial" w:cs="Arial"/>
                <w:b/>
                <w:sz w:val="16"/>
                <w:szCs w:val="16"/>
              </w:rPr>
              <w:t>samowstający</w:t>
            </w:r>
            <w:proofErr w:type="spellEnd"/>
            <w:r w:rsidRPr="00F648D0">
              <w:rPr>
                <w:rFonts w:ascii="Arial" w:hAnsi="Arial" w:cs="Arial"/>
                <w:b/>
                <w:sz w:val="16"/>
                <w:szCs w:val="16"/>
              </w:rPr>
              <w:t xml:space="preserve"> 54-84cm.</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5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11.</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Podłoga sportowa PUZZLE</w:t>
            </w:r>
            <w:r w:rsidRPr="00F648D0">
              <w:rPr>
                <w:rFonts w:ascii="Arial" w:hAnsi="Arial" w:cs="Arial"/>
                <w:sz w:val="16"/>
                <w:szCs w:val="16"/>
              </w:rPr>
              <w:t xml:space="preserve"> powinna być wykonana z wysokiej jakości granulatu gumowego SBR oraz kleju poliuretanowego. Grubość 25 mm. Wymiary: 1000mm x 1000mm.</w:t>
            </w:r>
          </w:p>
          <w:p w:rsidR="0019225A" w:rsidRPr="00F648D0" w:rsidRDefault="0019225A" w:rsidP="002E6C5F">
            <w:pPr>
              <w:rPr>
                <w:rFonts w:ascii="Arial" w:hAnsi="Arial" w:cs="Arial"/>
                <w:sz w:val="16"/>
                <w:szCs w:val="16"/>
              </w:rPr>
            </w:pPr>
            <w:r w:rsidRPr="00F648D0">
              <w:rPr>
                <w:rFonts w:ascii="Arial" w:hAnsi="Arial" w:cs="Arial"/>
                <w:sz w:val="16"/>
                <w:szCs w:val="16"/>
              </w:rPr>
              <w:t>Kształt: płyta z 24 zakładkami, powtarzalny</w:t>
            </w:r>
          </w:p>
          <w:p w:rsidR="0019225A" w:rsidRPr="00F648D0" w:rsidRDefault="0019225A" w:rsidP="002E6C5F">
            <w:pPr>
              <w:rPr>
                <w:rFonts w:ascii="Arial" w:hAnsi="Arial" w:cs="Arial"/>
                <w:sz w:val="16"/>
                <w:szCs w:val="16"/>
              </w:rPr>
            </w:pPr>
            <w:r w:rsidRPr="00F648D0">
              <w:rPr>
                <w:rFonts w:ascii="Arial" w:hAnsi="Arial" w:cs="Arial"/>
                <w:sz w:val="16"/>
                <w:szCs w:val="16"/>
              </w:rPr>
              <w:t xml:space="preserve">i precyzyjny kształt </w:t>
            </w:r>
            <w:proofErr w:type="spellStart"/>
            <w:r w:rsidRPr="00F648D0">
              <w:rPr>
                <w:rFonts w:ascii="Arial" w:hAnsi="Arial" w:cs="Arial"/>
                <w:sz w:val="16"/>
                <w:szCs w:val="16"/>
              </w:rPr>
              <w:t>puzzla</w:t>
            </w:r>
            <w:proofErr w:type="spellEnd"/>
            <w:r w:rsidRPr="00F648D0">
              <w:rPr>
                <w:rFonts w:ascii="Arial" w:hAnsi="Arial" w:cs="Arial"/>
                <w:sz w:val="16"/>
                <w:szCs w:val="16"/>
              </w:rPr>
              <w:t xml:space="preserve"> z formy. Struktura to delikatnie porowata powłoka zapewniająca stabilność i tłumienie drgań. Kolor czarny (bez dodatków kolorystycznych). </w:t>
            </w:r>
            <w:r w:rsidRPr="00F648D0">
              <w:rPr>
                <w:rFonts w:ascii="Arial" w:hAnsi="Arial" w:cs="Arial"/>
                <w:sz w:val="16"/>
                <w:szCs w:val="16"/>
              </w:rPr>
              <w:br/>
            </w:r>
            <w:r w:rsidRPr="00F648D0">
              <w:rPr>
                <w:rFonts w:ascii="Arial" w:hAnsi="Arial" w:cs="Arial"/>
                <w:b/>
                <w:sz w:val="16"/>
                <w:szCs w:val="16"/>
              </w:rPr>
              <w:t xml:space="preserve">Wymagania zamawiającego spełnia podłoga sportowa Puzzle Czarne </w:t>
            </w:r>
            <w:proofErr w:type="spellStart"/>
            <w:r w:rsidRPr="00F648D0">
              <w:rPr>
                <w:rFonts w:ascii="Arial" w:hAnsi="Arial" w:cs="Arial"/>
                <w:b/>
                <w:sz w:val="16"/>
                <w:szCs w:val="16"/>
              </w:rPr>
              <w:t>Stamas</w:t>
            </w:r>
            <w:proofErr w:type="spellEnd"/>
            <w:r w:rsidRPr="00F648D0">
              <w:rPr>
                <w:rFonts w:ascii="Arial" w:hAnsi="Arial" w:cs="Arial"/>
                <w:b/>
                <w:sz w:val="16"/>
                <w:szCs w:val="16"/>
              </w:rPr>
              <w:t>. Kod produktu: MTG_100x100C.</w:t>
            </w:r>
            <w:r w:rsidRPr="00F648D0">
              <w:rPr>
                <w:rFonts w:ascii="Arial" w:hAnsi="Arial" w:cs="Arial"/>
                <w:sz w:val="16"/>
                <w:szCs w:val="16"/>
              </w:rPr>
              <w:t xml:space="preserve">             </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18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Montaż - hala sportowa nr 3 budynek nr  45 .</w:t>
            </w:r>
            <w:proofErr w:type="spellStart"/>
            <w:r w:rsidRPr="00F648D0">
              <w:rPr>
                <w:rFonts w:ascii="Arial" w:hAnsi="Arial" w:cs="Arial"/>
                <w:sz w:val="16"/>
                <w:szCs w:val="16"/>
              </w:rPr>
              <w:t>CSAiU</w:t>
            </w:r>
            <w:proofErr w:type="spellEnd"/>
            <w:r w:rsidRPr="00F648D0">
              <w:rPr>
                <w:rFonts w:ascii="Arial" w:hAnsi="Arial" w:cs="Arial"/>
                <w:sz w:val="16"/>
                <w:szCs w:val="16"/>
              </w:rPr>
              <w:t xml:space="preserve"> ul Podgórska</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12.</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Podłoga sportowa PUZZLE </w:t>
            </w:r>
            <w:r w:rsidRPr="00F648D0">
              <w:rPr>
                <w:rFonts w:ascii="Arial" w:hAnsi="Arial" w:cs="Arial"/>
                <w:sz w:val="16"/>
                <w:szCs w:val="16"/>
              </w:rPr>
              <w:t>powinna być wykonana z</w:t>
            </w:r>
            <w:r w:rsidRPr="00F648D0">
              <w:rPr>
                <w:rFonts w:ascii="Arial" w:hAnsi="Arial" w:cs="Arial"/>
                <w:b/>
                <w:sz w:val="16"/>
                <w:szCs w:val="16"/>
              </w:rPr>
              <w:t xml:space="preserve"> </w:t>
            </w:r>
            <w:r w:rsidRPr="00F648D0">
              <w:rPr>
                <w:rFonts w:ascii="Arial" w:hAnsi="Arial" w:cs="Arial"/>
                <w:sz w:val="16"/>
                <w:szCs w:val="16"/>
              </w:rPr>
              <w:t xml:space="preserve">oczyszczonego granulatu gumowego SBR i wysokiej klasy kleju poliuretanowego. Kształt: 6-zakładkowa listwa </w:t>
            </w:r>
            <w:r w:rsidRPr="00F648D0">
              <w:rPr>
                <w:rFonts w:ascii="Arial" w:hAnsi="Arial" w:cs="Arial"/>
                <w:sz w:val="16"/>
                <w:szCs w:val="16"/>
              </w:rPr>
              <w:lastRenderedPageBreak/>
              <w:t xml:space="preserve">z łagodnym spadem, spinana z kolejnymi wkładkami. Struktura to jednolita powłoka zapewniająca łagodne wejścia na zainstalowane maty. Kolor wyłącznie czarny (bez dodatków kolorystycznych). MODUŁ LISTWA x 18 szt. MODUŁ NAROŻNIK x 4 szt. </w:t>
            </w:r>
            <w:r w:rsidRPr="00F648D0">
              <w:rPr>
                <w:rFonts w:ascii="Arial" w:hAnsi="Arial" w:cs="Arial"/>
                <w:sz w:val="16"/>
                <w:szCs w:val="16"/>
              </w:rPr>
              <w:br/>
            </w:r>
            <w:r w:rsidRPr="00F648D0">
              <w:rPr>
                <w:rFonts w:ascii="Arial" w:hAnsi="Arial" w:cs="Arial"/>
                <w:b/>
                <w:sz w:val="16"/>
                <w:szCs w:val="16"/>
              </w:rPr>
              <w:t xml:space="preserve">Wymagania zamawiającego spełnia podłoga sportowa Puzzle Czarne zakończenia </w:t>
            </w:r>
            <w:proofErr w:type="spellStart"/>
            <w:r w:rsidRPr="00F648D0">
              <w:rPr>
                <w:rFonts w:ascii="Arial" w:hAnsi="Arial" w:cs="Arial"/>
                <w:b/>
                <w:sz w:val="16"/>
                <w:szCs w:val="16"/>
              </w:rPr>
              <w:t>Stamas</w:t>
            </w:r>
            <w:proofErr w:type="spellEnd"/>
            <w:r w:rsidRPr="00F648D0">
              <w:rPr>
                <w:rFonts w:ascii="Arial" w:hAnsi="Arial" w:cs="Arial"/>
                <w:b/>
                <w:sz w:val="16"/>
                <w:szCs w:val="16"/>
              </w:rPr>
              <w:t>.</w:t>
            </w:r>
            <w:r w:rsidRPr="00F648D0">
              <w:rPr>
                <w:b/>
                <w:sz w:val="16"/>
                <w:szCs w:val="16"/>
              </w:rPr>
              <w:t xml:space="preserve"> </w:t>
            </w:r>
            <w:r w:rsidRPr="00F648D0">
              <w:rPr>
                <w:rFonts w:ascii="Arial" w:hAnsi="Arial" w:cs="Arial"/>
                <w:b/>
                <w:sz w:val="16"/>
                <w:szCs w:val="16"/>
              </w:rPr>
              <w:t>Kod produktu: M_ZL15.</w:t>
            </w:r>
            <w:r w:rsidRPr="00F648D0">
              <w:rPr>
                <w:rFonts w:ascii="Arial" w:hAnsi="Arial" w:cs="Arial"/>
                <w:sz w:val="16"/>
                <w:szCs w:val="16"/>
              </w:rPr>
              <w:t xml:space="preserve">  </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22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Montaż - hala sportowa nr 3 budynek nr  45 </w:t>
            </w:r>
            <w:r w:rsidRPr="00F648D0">
              <w:rPr>
                <w:rFonts w:ascii="Arial" w:hAnsi="Arial" w:cs="Arial"/>
                <w:sz w:val="16"/>
                <w:szCs w:val="16"/>
              </w:rPr>
              <w:lastRenderedPageBreak/>
              <w:t>.</w:t>
            </w:r>
            <w:proofErr w:type="spellStart"/>
            <w:r w:rsidRPr="00F648D0">
              <w:rPr>
                <w:rFonts w:ascii="Arial" w:hAnsi="Arial" w:cs="Arial"/>
                <w:sz w:val="16"/>
                <w:szCs w:val="16"/>
              </w:rPr>
              <w:t>CSAiU</w:t>
            </w:r>
            <w:proofErr w:type="spellEnd"/>
            <w:r w:rsidRPr="00F648D0">
              <w:rPr>
                <w:rFonts w:ascii="Arial" w:hAnsi="Arial" w:cs="Arial"/>
                <w:sz w:val="16"/>
                <w:szCs w:val="16"/>
              </w:rPr>
              <w:t xml:space="preserve"> ul Podgórska</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13.</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Siatka do bramki do piłki ręcznej </w:t>
            </w:r>
            <w:r w:rsidRPr="00F648D0">
              <w:rPr>
                <w:rFonts w:ascii="Arial" w:hAnsi="Arial" w:cs="Arial"/>
                <w:sz w:val="16"/>
                <w:szCs w:val="16"/>
              </w:rPr>
              <w:t xml:space="preserve">powinna być wykonana ze sznurka o grubości 4 mm z polietylenu - wytrzymałego materiału odpornego na zróżnicowane warunki atmosferyczne, nie wchłaniającego wody. Rozmiar siatki 3 x 2 m. Jej głębokość to 1 x 1,5 m. Komplet siatek składa się z 2 sztuk. Kolor czerwono-biały. </w:t>
            </w:r>
            <w:r w:rsidRPr="00F648D0">
              <w:rPr>
                <w:rFonts w:ascii="Arial" w:hAnsi="Arial" w:cs="Arial"/>
                <w:sz w:val="16"/>
                <w:szCs w:val="16"/>
              </w:rPr>
              <w:br/>
            </w:r>
            <w:r w:rsidRPr="00F648D0">
              <w:rPr>
                <w:rFonts w:ascii="Arial" w:hAnsi="Arial" w:cs="Arial"/>
                <w:b/>
                <w:sz w:val="16"/>
                <w:szCs w:val="16"/>
              </w:rPr>
              <w:t>Wymagania zamawiającego spełnia siatka do piłki ręcznej PE 4mm.</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1 </w:t>
            </w:r>
            <w:proofErr w:type="spellStart"/>
            <w:r w:rsidRPr="00F648D0">
              <w:rPr>
                <w:rFonts w:ascii="Arial" w:hAnsi="Arial" w:cs="Arial"/>
                <w:sz w:val="16"/>
                <w:szCs w:val="16"/>
              </w:rPr>
              <w:t>kpl</w:t>
            </w:r>
            <w:proofErr w:type="spellEnd"/>
            <w:r w:rsidRPr="00F648D0">
              <w:rPr>
                <w:rFonts w:ascii="Arial" w:hAnsi="Arial" w:cs="Arial"/>
                <w:sz w:val="16"/>
                <w:szCs w:val="16"/>
              </w:rPr>
              <w: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KPL.</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14.</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Drążek gimnastyczny wolnostojący - </w:t>
            </w:r>
            <w:r w:rsidRPr="00F648D0">
              <w:rPr>
                <w:rFonts w:ascii="Arial" w:hAnsi="Arial" w:cs="Arial"/>
                <w:sz w:val="16"/>
                <w:szCs w:val="16"/>
              </w:rPr>
              <w:t xml:space="preserve">zestaw powinien składać się z </w:t>
            </w:r>
            <w:proofErr w:type="spellStart"/>
            <w:r w:rsidRPr="00F648D0">
              <w:rPr>
                <w:rFonts w:ascii="Arial" w:hAnsi="Arial" w:cs="Arial"/>
                <w:sz w:val="16"/>
                <w:szCs w:val="16"/>
              </w:rPr>
              <w:t>prężnika</w:t>
            </w:r>
            <w:proofErr w:type="spellEnd"/>
            <w:r w:rsidRPr="00F648D0">
              <w:rPr>
                <w:rFonts w:ascii="Arial" w:hAnsi="Arial" w:cs="Arial"/>
                <w:sz w:val="16"/>
                <w:szCs w:val="16"/>
              </w:rPr>
              <w:t xml:space="preserve"> z obejmami i sworzniami mocującymi, dwóch słupków stalowych z tulejami oraz pokryw tulei. Otwory w słupkach umożliwiają regulację wysokości zawieszenia </w:t>
            </w:r>
            <w:proofErr w:type="spellStart"/>
            <w:r w:rsidRPr="00F648D0">
              <w:rPr>
                <w:rFonts w:ascii="Arial" w:hAnsi="Arial" w:cs="Arial"/>
                <w:sz w:val="16"/>
                <w:szCs w:val="16"/>
              </w:rPr>
              <w:t>prężnika</w:t>
            </w:r>
            <w:proofErr w:type="spellEnd"/>
            <w:r w:rsidRPr="00F648D0">
              <w:rPr>
                <w:rFonts w:ascii="Arial" w:hAnsi="Arial" w:cs="Arial"/>
                <w:sz w:val="16"/>
                <w:szCs w:val="16"/>
              </w:rPr>
              <w:t xml:space="preserve"> w zakresie od 800 mm do 2600 mm skokowo co 100 mm. Słupki w tulejach stabilizowane są za pomocą specjalnego docisku. </w:t>
            </w:r>
            <w:proofErr w:type="spellStart"/>
            <w:r w:rsidRPr="00F648D0">
              <w:rPr>
                <w:rFonts w:ascii="Arial" w:hAnsi="Arial" w:cs="Arial"/>
                <w:sz w:val="16"/>
                <w:szCs w:val="16"/>
              </w:rPr>
              <w:t>Prężnik</w:t>
            </w:r>
            <w:proofErr w:type="spellEnd"/>
            <w:r w:rsidRPr="00F648D0">
              <w:rPr>
                <w:rFonts w:ascii="Arial" w:hAnsi="Arial" w:cs="Arial"/>
                <w:sz w:val="16"/>
                <w:szCs w:val="16"/>
              </w:rPr>
              <w:t xml:space="preserve"> drążka wykonany ze stali o podwyższonych własnościach wytrzymałościowych i sprężystych. Słupki lakierowane proszkowo, tuleje cynkowane. Rozwiązanie konstrukcyjne drążka umożliwia kompletowanie zestawów o jednym lub wielu polach ćwiczebnych. </w:t>
            </w:r>
            <w:r w:rsidRPr="00F648D0">
              <w:rPr>
                <w:rFonts w:ascii="Arial" w:hAnsi="Arial" w:cs="Arial"/>
                <w:b/>
                <w:sz w:val="16"/>
                <w:szCs w:val="16"/>
              </w:rPr>
              <w:t xml:space="preserve">Wymagania zamawiającego spełnia: Drążek wolnostojący </w:t>
            </w:r>
            <w:proofErr w:type="spellStart"/>
            <w:r w:rsidRPr="00F648D0">
              <w:rPr>
                <w:rFonts w:ascii="Arial" w:hAnsi="Arial" w:cs="Arial"/>
                <w:b/>
                <w:sz w:val="16"/>
                <w:szCs w:val="16"/>
              </w:rPr>
              <w:t>Polsport</w:t>
            </w:r>
            <w:proofErr w:type="spellEnd"/>
            <w:r w:rsidRPr="00F648D0">
              <w:rPr>
                <w:rFonts w:ascii="Arial" w:hAnsi="Arial" w:cs="Arial"/>
                <w:b/>
                <w:sz w:val="16"/>
                <w:szCs w:val="16"/>
              </w:rPr>
              <w:t xml:space="preserve"> fi 28 X 2300.          </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1 </w:t>
            </w:r>
            <w:proofErr w:type="spellStart"/>
            <w:r w:rsidRPr="00F648D0">
              <w:rPr>
                <w:rFonts w:ascii="Arial" w:hAnsi="Arial" w:cs="Arial"/>
                <w:sz w:val="16"/>
                <w:szCs w:val="16"/>
              </w:rPr>
              <w:t>kpl</w:t>
            </w:r>
            <w:proofErr w:type="spellEnd"/>
            <w:r w:rsidRPr="00F648D0">
              <w:rPr>
                <w:rFonts w:ascii="Arial" w:hAnsi="Arial" w:cs="Arial"/>
                <w:sz w:val="16"/>
                <w:szCs w:val="16"/>
              </w:rPr>
              <w: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KPL.</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 xml:space="preserve">Montaż - hala sportowa nr 2 budynek nr 21 </w:t>
            </w:r>
            <w:proofErr w:type="spellStart"/>
            <w:r w:rsidRPr="00F648D0">
              <w:rPr>
                <w:rFonts w:ascii="Arial" w:hAnsi="Arial" w:cs="Arial"/>
                <w:sz w:val="16"/>
                <w:szCs w:val="16"/>
              </w:rPr>
              <w:t>CSAiU</w:t>
            </w:r>
            <w:proofErr w:type="spellEnd"/>
            <w:r w:rsidRPr="00F648D0">
              <w:rPr>
                <w:rFonts w:ascii="Arial" w:hAnsi="Arial" w:cs="Arial"/>
                <w:sz w:val="16"/>
                <w:szCs w:val="16"/>
              </w:rPr>
              <w:t xml:space="preserve"> ul Sobieskiego 36                    </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15.</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Tyczka do biegu 10x10 - </w:t>
            </w:r>
            <w:r w:rsidRPr="00F648D0">
              <w:rPr>
                <w:rFonts w:ascii="Arial" w:hAnsi="Arial" w:cs="Arial"/>
                <w:sz w:val="16"/>
                <w:szCs w:val="16"/>
              </w:rPr>
              <w:t xml:space="preserve">chorągiewka powinna być z  tkaniny syntetycznej, trzon aluminiowy lakierowany proszkowo, podstawa stalowa lakierowana proszkowo, kolor </w:t>
            </w:r>
            <w:r w:rsidRPr="00F648D0">
              <w:rPr>
                <w:rFonts w:ascii="Arial" w:hAnsi="Arial" w:cs="Arial"/>
                <w:sz w:val="16"/>
                <w:szCs w:val="16"/>
              </w:rPr>
              <w:lastRenderedPageBreak/>
              <w:t xml:space="preserve">czerwony, wysokość 1600 mm. Waga 7 kg. </w:t>
            </w:r>
            <w:r w:rsidRPr="00F648D0">
              <w:rPr>
                <w:rFonts w:ascii="Arial" w:hAnsi="Arial" w:cs="Arial"/>
                <w:sz w:val="16"/>
                <w:szCs w:val="16"/>
              </w:rPr>
              <w:br/>
            </w:r>
            <w:r w:rsidRPr="00F648D0">
              <w:rPr>
                <w:rFonts w:ascii="Arial" w:hAnsi="Arial" w:cs="Arial"/>
                <w:b/>
                <w:sz w:val="16"/>
                <w:szCs w:val="16"/>
              </w:rPr>
              <w:t>Wymagania zamawiającego spełnia: tyczka POLANIK BFR-S0324.</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9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16.</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Pulsometr z GPS – o</w:t>
            </w:r>
            <w:r w:rsidRPr="00F648D0">
              <w:rPr>
                <w:rFonts w:ascii="Arial" w:hAnsi="Arial" w:cs="Arial"/>
                <w:sz w:val="16"/>
                <w:szCs w:val="16"/>
              </w:rPr>
              <w:t xml:space="preserve">biektyw powinien być wykonany z wypukłego szkiełka szafirowego. Ramka ze stali nierdzewnej. Pasek z włoskiej skóry lub bransoleta typu </w:t>
            </w:r>
            <w:proofErr w:type="spellStart"/>
            <w:r w:rsidRPr="00F648D0">
              <w:rPr>
                <w:rFonts w:ascii="Arial" w:hAnsi="Arial" w:cs="Arial"/>
                <w:sz w:val="16"/>
                <w:szCs w:val="16"/>
              </w:rPr>
              <w:t>milanese</w:t>
            </w:r>
            <w:proofErr w:type="spellEnd"/>
            <w:r w:rsidRPr="00F648D0">
              <w:rPr>
                <w:rFonts w:ascii="Arial" w:hAnsi="Arial" w:cs="Arial"/>
                <w:sz w:val="16"/>
                <w:szCs w:val="16"/>
              </w:rPr>
              <w:t xml:space="preserve"> z siateczki ze stali nierdzewnej. Rozmiar etui (szer. × dł. × wys.): 42 × 42 × 11.9 mm. </w:t>
            </w:r>
          </w:p>
          <w:p w:rsidR="0019225A" w:rsidRPr="00F648D0" w:rsidRDefault="0019225A" w:rsidP="002E6C5F">
            <w:pPr>
              <w:rPr>
                <w:rFonts w:ascii="Arial" w:hAnsi="Arial" w:cs="Arial"/>
                <w:b/>
                <w:sz w:val="16"/>
                <w:szCs w:val="16"/>
              </w:rPr>
            </w:pPr>
            <w:r w:rsidRPr="00F648D0">
              <w:rPr>
                <w:rFonts w:ascii="Arial" w:hAnsi="Arial" w:cs="Arial"/>
                <w:b/>
                <w:sz w:val="16"/>
                <w:szCs w:val="16"/>
              </w:rPr>
              <w:t xml:space="preserve">Wymagania zamawiającego spełni pulsometr z GPS </w:t>
            </w:r>
            <w:proofErr w:type="spellStart"/>
            <w:r w:rsidRPr="00F648D0">
              <w:rPr>
                <w:rFonts w:ascii="Arial" w:hAnsi="Arial" w:cs="Arial"/>
                <w:b/>
                <w:sz w:val="16"/>
                <w:szCs w:val="16"/>
              </w:rPr>
              <w:t>Garmin</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Vivomowe</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Luxe</w:t>
            </w:r>
            <w:proofErr w:type="spellEnd"/>
            <w:r w:rsidRPr="00F648D0">
              <w:rPr>
                <w:rFonts w:ascii="Arial" w:hAnsi="Arial" w:cs="Arial"/>
                <w:b/>
                <w:sz w:val="16"/>
                <w:szCs w:val="16"/>
              </w:rPr>
              <w:t>.</w:t>
            </w:r>
          </w:p>
          <w:p w:rsidR="0019225A" w:rsidRPr="00F648D0" w:rsidRDefault="0019225A" w:rsidP="002E6C5F">
            <w:pPr>
              <w:rPr>
                <w:rFonts w:ascii="Arial" w:hAnsi="Arial" w:cs="Arial"/>
                <w:b/>
                <w:sz w:val="16"/>
                <w:szCs w:val="16"/>
              </w:rPr>
            </w:pP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2 szt.</w:t>
            </w:r>
          </w:p>
          <w:p w:rsidR="0019225A" w:rsidRPr="00F648D0" w:rsidRDefault="0019225A" w:rsidP="002E6C5F">
            <w:pPr>
              <w:jc w:val="center"/>
              <w:rPr>
                <w:rFonts w:ascii="Arial" w:hAnsi="Arial" w:cs="Arial"/>
                <w:sz w:val="16"/>
                <w:szCs w:val="16"/>
              </w:rPr>
            </w:pPr>
          </w:p>
          <w:p w:rsidR="0019225A" w:rsidRPr="00F648D0" w:rsidRDefault="0019225A" w:rsidP="002E6C5F">
            <w:pPr>
              <w:jc w:val="center"/>
              <w:rPr>
                <w:rFonts w:ascii="Arial" w:hAnsi="Arial" w:cs="Arial"/>
                <w:sz w:val="16"/>
                <w:szCs w:val="16"/>
              </w:rPr>
            </w:pP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17.</w:t>
            </w:r>
          </w:p>
        </w:tc>
        <w:tc>
          <w:tcPr>
            <w:tcW w:w="3595" w:type="dxa"/>
          </w:tcPr>
          <w:p w:rsidR="0019225A" w:rsidRPr="00F648D0" w:rsidRDefault="0019225A" w:rsidP="00506795">
            <w:pPr>
              <w:rPr>
                <w:rFonts w:ascii="Arial" w:hAnsi="Arial" w:cs="Arial"/>
                <w:sz w:val="16"/>
                <w:szCs w:val="16"/>
              </w:rPr>
            </w:pPr>
            <w:r w:rsidRPr="00F648D0">
              <w:rPr>
                <w:rFonts w:ascii="Arial" w:hAnsi="Arial" w:cs="Arial"/>
                <w:b/>
                <w:sz w:val="16"/>
                <w:szCs w:val="16"/>
              </w:rPr>
              <w:t xml:space="preserve">Zegarek sportowy </w:t>
            </w:r>
            <w:r w:rsidRPr="00F648D0">
              <w:rPr>
                <w:rFonts w:ascii="Arial" w:hAnsi="Arial" w:cs="Arial"/>
                <w:sz w:val="16"/>
                <w:szCs w:val="16"/>
              </w:rPr>
              <w:t xml:space="preserve">powinien posiadać duży wyświetlacz 1,4 cala, Szkiełko wykonane zostało z </w:t>
            </w:r>
            <w:proofErr w:type="spellStart"/>
            <w:r w:rsidRPr="00F648D0">
              <w:rPr>
                <w:rFonts w:ascii="Arial" w:hAnsi="Arial" w:cs="Arial"/>
                <w:sz w:val="16"/>
                <w:szCs w:val="16"/>
              </w:rPr>
              <w:t>corning</w:t>
            </w:r>
            <w:proofErr w:type="spellEnd"/>
            <w:r w:rsidRPr="00F648D0">
              <w:rPr>
                <w:rFonts w:ascii="Arial" w:hAnsi="Arial" w:cs="Arial"/>
                <w:sz w:val="16"/>
                <w:szCs w:val="16"/>
              </w:rPr>
              <w:t xml:space="preserve"> </w:t>
            </w:r>
            <w:proofErr w:type="spellStart"/>
            <w:r w:rsidRPr="00F648D0">
              <w:rPr>
                <w:rFonts w:ascii="Arial" w:hAnsi="Arial" w:cs="Arial"/>
                <w:sz w:val="16"/>
                <w:szCs w:val="16"/>
              </w:rPr>
              <w:t>gorilla</w:t>
            </w:r>
            <w:proofErr w:type="spellEnd"/>
            <w:r w:rsidRPr="00F648D0">
              <w:rPr>
                <w:rFonts w:ascii="Arial" w:hAnsi="Arial" w:cs="Arial"/>
                <w:sz w:val="16"/>
                <w:szCs w:val="16"/>
              </w:rPr>
              <w:t xml:space="preserve"> </w:t>
            </w:r>
            <w:proofErr w:type="spellStart"/>
            <w:r w:rsidRPr="00F648D0">
              <w:rPr>
                <w:rFonts w:ascii="Arial" w:hAnsi="Arial" w:cs="Arial"/>
                <w:sz w:val="16"/>
                <w:szCs w:val="16"/>
              </w:rPr>
              <w:t>glass</w:t>
            </w:r>
            <w:proofErr w:type="spellEnd"/>
            <w:r w:rsidRPr="00F648D0">
              <w:rPr>
                <w:rFonts w:ascii="Arial" w:hAnsi="Arial" w:cs="Arial"/>
                <w:sz w:val="16"/>
                <w:szCs w:val="16"/>
              </w:rPr>
              <w:t>, które charakteryzuje się wytrzymałością i odpornością na zadrapania. Obudowa wykonana z polimeru wzmocnionego włóknem szklanym z metalową obudową. Waga 93g. Pamięć 32GB. Kolor czarny.</w:t>
            </w:r>
            <w:r w:rsidRPr="00F648D0">
              <w:rPr>
                <w:rFonts w:ascii="Arial" w:hAnsi="Arial" w:cs="Arial"/>
                <w:sz w:val="16"/>
                <w:szCs w:val="16"/>
              </w:rPr>
              <w:br/>
              <w:t xml:space="preserve"> </w:t>
            </w:r>
            <w:r w:rsidRPr="00F648D0">
              <w:rPr>
                <w:rFonts w:ascii="Arial" w:hAnsi="Arial" w:cs="Arial"/>
                <w:b/>
                <w:sz w:val="16"/>
                <w:szCs w:val="16"/>
              </w:rPr>
              <w:t xml:space="preserve">Wymagania zamawiającego spełnia zegarek sportowy </w:t>
            </w:r>
            <w:proofErr w:type="spellStart"/>
            <w:r w:rsidRPr="00F648D0">
              <w:rPr>
                <w:rFonts w:ascii="Arial" w:hAnsi="Arial" w:cs="Arial"/>
                <w:b/>
                <w:sz w:val="16"/>
                <w:szCs w:val="16"/>
              </w:rPr>
              <w:t>Garmin</w:t>
            </w:r>
            <w:proofErr w:type="spellEnd"/>
            <w:r w:rsidRPr="00F648D0">
              <w:rPr>
                <w:rFonts w:ascii="Arial" w:hAnsi="Arial" w:cs="Arial"/>
                <w:b/>
                <w:sz w:val="16"/>
                <w:szCs w:val="16"/>
              </w:rPr>
              <w:t xml:space="preserve"> Fenix 6X PRO CZARNY.</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b/>
                <w:sz w:val="16"/>
                <w:szCs w:val="16"/>
              </w:rPr>
            </w:pPr>
            <w:r>
              <w:rPr>
                <w:rFonts w:ascii="Arial" w:hAnsi="Arial" w:cs="Arial"/>
                <w:b/>
                <w:sz w:val="16"/>
                <w:szCs w:val="16"/>
              </w:rPr>
              <w:t>SZT.</w:t>
            </w:r>
          </w:p>
        </w:tc>
        <w:tc>
          <w:tcPr>
            <w:tcW w:w="1354" w:type="dxa"/>
          </w:tcPr>
          <w:p w:rsidR="0019225A" w:rsidRPr="00F648D0" w:rsidRDefault="00D21B22" w:rsidP="002E6C5F">
            <w:pPr>
              <w:jc w:val="center"/>
              <w:rPr>
                <w:rFonts w:ascii="Arial" w:hAnsi="Arial" w:cs="Arial"/>
                <w:b/>
                <w:sz w:val="16"/>
                <w:szCs w:val="16"/>
              </w:rPr>
            </w:pPr>
            <w:r>
              <w:rPr>
                <w:rFonts w:ascii="Arial" w:hAnsi="Arial" w:cs="Arial"/>
                <w:b/>
                <w:sz w:val="16"/>
                <w:szCs w:val="16"/>
              </w:rPr>
              <w:t>-</w:t>
            </w:r>
          </w:p>
        </w:tc>
        <w:tc>
          <w:tcPr>
            <w:tcW w:w="1508" w:type="dxa"/>
          </w:tcPr>
          <w:p w:rsidR="0019225A" w:rsidRPr="00F648D0" w:rsidRDefault="0019225A" w:rsidP="002E6C5F">
            <w:pPr>
              <w:jc w:val="center"/>
              <w:rPr>
                <w:rFonts w:ascii="Arial" w:hAnsi="Arial" w:cs="Arial"/>
                <w:b/>
                <w:sz w:val="16"/>
                <w:szCs w:val="16"/>
              </w:rPr>
            </w:pPr>
          </w:p>
        </w:tc>
        <w:tc>
          <w:tcPr>
            <w:tcW w:w="1382" w:type="dxa"/>
          </w:tcPr>
          <w:p w:rsidR="0019225A" w:rsidRPr="00F648D0" w:rsidRDefault="0019225A" w:rsidP="002E6C5F">
            <w:pPr>
              <w:jc w:val="center"/>
              <w:rPr>
                <w:rFonts w:ascii="Arial" w:hAnsi="Arial" w:cs="Arial"/>
                <w:b/>
                <w:sz w:val="16"/>
                <w:szCs w:val="16"/>
              </w:rPr>
            </w:pPr>
          </w:p>
        </w:tc>
        <w:tc>
          <w:tcPr>
            <w:tcW w:w="1479" w:type="dxa"/>
          </w:tcPr>
          <w:p w:rsidR="0019225A" w:rsidRPr="00F648D0" w:rsidRDefault="0019225A" w:rsidP="002E6C5F">
            <w:pPr>
              <w:jc w:val="center"/>
              <w:rPr>
                <w:rFonts w:ascii="Arial" w:hAnsi="Arial" w:cs="Arial"/>
                <w:b/>
                <w:sz w:val="16"/>
                <w:szCs w:val="16"/>
              </w:rPr>
            </w:pPr>
          </w:p>
        </w:tc>
        <w:tc>
          <w:tcPr>
            <w:tcW w:w="1242" w:type="dxa"/>
          </w:tcPr>
          <w:p w:rsidR="0019225A" w:rsidRPr="00F648D0" w:rsidRDefault="0019225A" w:rsidP="002E6C5F">
            <w:pPr>
              <w:jc w:val="center"/>
              <w:rPr>
                <w:rFonts w:ascii="Arial" w:hAnsi="Arial" w:cs="Arial"/>
                <w:b/>
                <w:sz w:val="16"/>
                <w:szCs w:val="16"/>
              </w:rPr>
            </w:pPr>
          </w:p>
        </w:tc>
      </w:tr>
      <w:tr w:rsidR="0019225A" w:rsidRPr="00F648D0" w:rsidTr="00763874">
        <w:trPr>
          <w:trHeight w:val="567"/>
        </w:trPr>
        <w:tc>
          <w:tcPr>
            <w:tcW w:w="511" w:type="dxa"/>
            <w:shd w:val="clear" w:color="auto" w:fill="A8D08D" w:themeFill="accent6" w:themeFillTint="99"/>
          </w:tcPr>
          <w:p w:rsidR="0019225A" w:rsidRPr="00D4096F" w:rsidRDefault="0019225A" w:rsidP="00D4096F">
            <w:pPr>
              <w:jc w:val="right"/>
              <w:rPr>
                <w:rFonts w:ascii="Arial" w:hAnsi="Arial" w:cs="Arial"/>
                <w:b/>
                <w:sz w:val="20"/>
                <w:szCs w:val="20"/>
              </w:rPr>
            </w:pPr>
          </w:p>
        </w:tc>
        <w:tc>
          <w:tcPr>
            <w:tcW w:w="12241" w:type="dxa"/>
            <w:gridSpan w:val="8"/>
            <w:shd w:val="clear" w:color="auto" w:fill="A8D08D" w:themeFill="accent6" w:themeFillTint="99"/>
            <w:vAlign w:val="center"/>
          </w:tcPr>
          <w:p w:rsidR="0019225A" w:rsidRPr="00D4096F" w:rsidRDefault="0019225A" w:rsidP="00D4096F">
            <w:pPr>
              <w:jc w:val="right"/>
              <w:rPr>
                <w:rFonts w:ascii="Arial" w:hAnsi="Arial" w:cs="Arial"/>
                <w:b/>
                <w:sz w:val="20"/>
                <w:szCs w:val="20"/>
              </w:rPr>
            </w:pPr>
            <w:r w:rsidRPr="00D4096F">
              <w:rPr>
                <w:rFonts w:ascii="Arial" w:hAnsi="Arial" w:cs="Arial"/>
                <w:b/>
                <w:sz w:val="20"/>
                <w:szCs w:val="20"/>
              </w:rPr>
              <w:t>Wartość brutto dla pakietu nr 3:</w:t>
            </w:r>
          </w:p>
        </w:tc>
        <w:tc>
          <w:tcPr>
            <w:tcW w:w="1242" w:type="dxa"/>
            <w:shd w:val="clear" w:color="auto" w:fill="A8D08D" w:themeFill="accent6" w:themeFillTint="99"/>
          </w:tcPr>
          <w:p w:rsidR="0019225A" w:rsidRPr="00D4096F" w:rsidRDefault="0019225A" w:rsidP="002E6C5F">
            <w:pPr>
              <w:jc w:val="center"/>
              <w:rPr>
                <w:rFonts w:ascii="Arial" w:hAnsi="Arial" w:cs="Arial"/>
                <w:b/>
                <w:sz w:val="20"/>
                <w:szCs w:val="20"/>
              </w:rPr>
            </w:pPr>
          </w:p>
        </w:tc>
      </w:tr>
      <w:tr w:rsidR="0019225A" w:rsidRPr="00F648D0" w:rsidTr="00763874">
        <w:trPr>
          <w:trHeight w:val="850"/>
        </w:trPr>
        <w:tc>
          <w:tcPr>
            <w:tcW w:w="511" w:type="dxa"/>
            <w:shd w:val="clear" w:color="auto" w:fill="FFD966" w:themeFill="accent4" w:themeFillTint="99"/>
          </w:tcPr>
          <w:p w:rsidR="0019225A" w:rsidRPr="00F648D0" w:rsidRDefault="0019225A" w:rsidP="002E6C5F">
            <w:pPr>
              <w:jc w:val="center"/>
              <w:rPr>
                <w:rFonts w:ascii="Arial" w:hAnsi="Arial" w:cs="Arial"/>
                <w:b/>
                <w:sz w:val="16"/>
                <w:szCs w:val="16"/>
              </w:rPr>
            </w:pPr>
          </w:p>
        </w:tc>
        <w:tc>
          <w:tcPr>
            <w:tcW w:w="13483" w:type="dxa"/>
            <w:gridSpan w:val="9"/>
            <w:shd w:val="clear" w:color="auto" w:fill="FFD966" w:themeFill="accent4" w:themeFillTint="99"/>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PAKIET 4 – SPRZĘT SPORTOWY DLA 12.WOG, 6.SOG, WKU Inowrocław i WKU Włocławek, WŁ Toruń</w:t>
            </w: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w:t>
            </w:r>
          </w:p>
        </w:tc>
        <w:tc>
          <w:tcPr>
            <w:tcW w:w="3595" w:type="dxa"/>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Urządzenie do ćwiczeń Ergometr </w:t>
            </w:r>
            <w:proofErr w:type="spellStart"/>
            <w:r w:rsidRPr="00F648D0">
              <w:rPr>
                <w:rFonts w:ascii="Arial" w:hAnsi="Arial" w:cs="Arial"/>
                <w:b/>
                <w:sz w:val="16"/>
                <w:szCs w:val="16"/>
              </w:rPr>
              <w:t>Concept</w:t>
            </w:r>
            <w:proofErr w:type="spellEnd"/>
            <w:r w:rsidRPr="00F648D0">
              <w:rPr>
                <w:rFonts w:ascii="Arial" w:hAnsi="Arial" w:cs="Arial"/>
                <w:b/>
                <w:sz w:val="16"/>
                <w:szCs w:val="16"/>
              </w:rPr>
              <w:t xml:space="preserve"> 2 </w:t>
            </w:r>
            <w:proofErr w:type="spellStart"/>
            <w:r w:rsidRPr="00F648D0">
              <w:rPr>
                <w:rFonts w:ascii="Arial" w:hAnsi="Arial" w:cs="Arial"/>
                <w:b/>
                <w:sz w:val="16"/>
                <w:szCs w:val="16"/>
              </w:rPr>
              <w:t>Indoor</w:t>
            </w:r>
            <w:proofErr w:type="spellEnd"/>
            <w:r w:rsidRPr="00F648D0">
              <w:rPr>
                <w:rFonts w:ascii="Arial" w:hAnsi="Arial" w:cs="Arial"/>
                <w:b/>
                <w:sz w:val="16"/>
                <w:szCs w:val="16"/>
              </w:rPr>
              <w:t xml:space="preserve"> Rower Model D z PM5</w:t>
            </w:r>
            <w:r w:rsidRPr="00F648D0">
              <w:rPr>
                <w:rFonts w:ascii="Arial" w:hAnsi="Arial" w:cs="Arial"/>
                <w:sz w:val="16"/>
                <w:szCs w:val="16"/>
              </w:rPr>
              <w:t xml:space="preserve"> powinien posiadać niklowany łańcuch, który sprawia że nie wymaga on częstego oliwienia. </w:t>
            </w:r>
            <w:proofErr w:type="spellStart"/>
            <w:r w:rsidRPr="00F648D0">
              <w:rPr>
                <w:rFonts w:ascii="Arial" w:hAnsi="Arial" w:cs="Arial"/>
                <w:sz w:val="16"/>
                <w:szCs w:val="16"/>
              </w:rPr>
              <w:t>Posiadac</w:t>
            </w:r>
            <w:proofErr w:type="spellEnd"/>
            <w:r w:rsidRPr="00F648D0">
              <w:rPr>
                <w:rFonts w:ascii="Arial" w:hAnsi="Arial" w:cs="Arial"/>
                <w:sz w:val="16"/>
                <w:szCs w:val="16"/>
              </w:rPr>
              <w:t xml:space="preserve"> interakcyjny mechanizm oporowy z wykorzystaniem turbiny oporowej. W komplecie powinien znajdować  się monitor </w:t>
            </w:r>
            <w:proofErr w:type="spellStart"/>
            <w:r w:rsidRPr="00F648D0">
              <w:rPr>
                <w:rFonts w:ascii="Arial" w:hAnsi="Arial" w:cs="Arial"/>
                <w:sz w:val="16"/>
                <w:szCs w:val="16"/>
              </w:rPr>
              <w:t>lcd</w:t>
            </w:r>
            <w:proofErr w:type="spellEnd"/>
            <w:r w:rsidRPr="00F648D0">
              <w:rPr>
                <w:rFonts w:ascii="Arial" w:hAnsi="Arial" w:cs="Arial"/>
                <w:sz w:val="16"/>
                <w:szCs w:val="16"/>
              </w:rPr>
              <w:t xml:space="preserve"> typu PM5. Waga 28kg. Kolor czarny. </w:t>
            </w:r>
            <w:r w:rsidRPr="00F648D0">
              <w:rPr>
                <w:rFonts w:ascii="Arial" w:hAnsi="Arial" w:cs="Arial"/>
                <w:sz w:val="16"/>
                <w:szCs w:val="16"/>
              </w:rPr>
              <w:br/>
            </w:r>
            <w:r w:rsidRPr="00F648D0">
              <w:rPr>
                <w:rFonts w:ascii="Arial" w:hAnsi="Arial" w:cs="Arial"/>
                <w:b/>
                <w:sz w:val="16"/>
                <w:szCs w:val="16"/>
              </w:rPr>
              <w:t xml:space="preserve">Wymagania zamawiającego spełnia </w:t>
            </w:r>
            <w:r w:rsidRPr="00F648D0">
              <w:rPr>
                <w:rFonts w:ascii="Arial" w:hAnsi="Arial" w:cs="Arial"/>
                <w:b/>
                <w:sz w:val="16"/>
                <w:szCs w:val="16"/>
              </w:rPr>
              <w:lastRenderedPageBreak/>
              <w:t xml:space="preserve">Ergometr </w:t>
            </w:r>
            <w:proofErr w:type="spellStart"/>
            <w:r w:rsidRPr="00F648D0">
              <w:rPr>
                <w:rFonts w:ascii="Arial" w:hAnsi="Arial" w:cs="Arial"/>
                <w:b/>
                <w:sz w:val="16"/>
                <w:szCs w:val="16"/>
              </w:rPr>
              <w:t>Concept</w:t>
            </w:r>
            <w:proofErr w:type="spellEnd"/>
            <w:r w:rsidRPr="00F648D0">
              <w:rPr>
                <w:rFonts w:ascii="Arial" w:hAnsi="Arial" w:cs="Arial"/>
                <w:b/>
                <w:sz w:val="16"/>
                <w:szCs w:val="16"/>
              </w:rPr>
              <w:t xml:space="preserve"> 2 </w:t>
            </w:r>
            <w:proofErr w:type="spellStart"/>
            <w:r w:rsidRPr="00F648D0">
              <w:rPr>
                <w:rFonts w:ascii="Arial" w:hAnsi="Arial" w:cs="Arial"/>
                <w:b/>
                <w:sz w:val="16"/>
                <w:szCs w:val="16"/>
              </w:rPr>
              <w:t>Indoor</w:t>
            </w:r>
            <w:proofErr w:type="spellEnd"/>
            <w:r w:rsidRPr="00F648D0">
              <w:rPr>
                <w:rFonts w:ascii="Arial" w:hAnsi="Arial" w:cs="Arial"/>
                <w:b/>
                <w:sz w:val="16"/>
                <w:szCs w:val="16"/>
              </w:rPr>
              <w:t xml:space="preserve"> Rower Model D czarny z PM5.</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12.WOG</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2.</w:t>
            </w:r>
          </w:p>
        </w:tc>
        <w:tc>
          <w:tcPr>
            <w:tcW w:w="3595" w:type="dxa"/>
          </w:tcPr>
          <w:p w:rsidR="0019225A" w:rsidRPr="00F648D0" w:rsidRDefault="0019225A" w:rsidP="00506795">
            <w:pPr>
              <w:rPr>
                <w:rFonts w:ascii="Arial" w:hAnsi="Arial" w:cs="Arial"/>
                <w:sz w:val="16"/>
                <w:szCs w:val="16"/>
              </w:rPr>
            </w:pPr>
            <w:r w:rsidRPr="00F648D0">
              <w:rPr>
                <w:rFonts w:ascii="Arial" w:hAnsi="Arial" w:cs="Arial"/>
                <w:b/>
                <w:sz w:val="16"/>
                <w:szCs w:val="16"/>
              </w:rPr>
              <w:t xml:space="preserve">Rower szosowo - terenowy </w:t>
            </w:r>
            <w:r w:rsidRPr="00F648D0">
              <w:rPr>
                <w:rFonts w:ascii="Arial" w:hAnsi="Arial" w:cs="Arial"/>
                <w:sz w:val="16"/>
                <w:szCs w:val="16"/>
              </w:rPr>
              <w:t>powinien być wykonany z aluminium według normy 6061</w:t>
            </w:r>
            <w:r w:rsidRPr="00F648D0">
              <w:rPr>
                <w:rFonts w:ascii="Arial" w:hAnsi="Arial" w:cs="Arial"/>
                <w:b/>
                <w:sz w:val="16"/>
                <w:szCs w:val="16"/>
              </w:rPr>
              <w:t xml:space="preserve">. </w:t>
            </w:r>
            <w:r w:rsidRPr="00F648D0">
              <w:rPr>
                <w:rFonts w:ascii="Arial" w:hAnsi="Arial" w:cs="Arial"/>
                <w:sz w:val="16"/>
                <w:szCs w:val="16"/>
              </w:rPr>
              <w:t xml:space="preserve">Rozmiar ramy - 23 X'; Rozmiar kół - 28'; Liczba przełożeń - 27;  Waga - 17,3 kg;   Kolor czarny- srebrny lub grafitowy. W wyposażeniu roweru powinien być licznik rowerowy, pompka rowerowa oraz kask rowerowy dla dorosłych. </w:t>
            </w:r>
            <w:r w:rsidRPr="00F648D0">
              <w:rPr>
                <w:rFonts w:ascii="Arial" w:hAnsi="Arial" w:cs="Arial"/>
                <w:sz w:val="16"/>
                <w:szCs w:val="16"/>
              </w:rPr>
              <w:br/>
            </w:r>
            <w:r w:rsidRPr="00F648D0">
              <w:rPr>
                <w:rFonts w:ascii="Arial" w:hAnsi="Arial" w:cs="Arial"/>
                <w:b/>
                <w:sz w:val="16"/>
                <w:szCs w:val="16"/>
              </w:rPr>
              <w:t>Wymagania zamawiającego spełnia Rower trekkingowy męski Romet Wagant 8.</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12.WOG</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3.</w:t>
            </w:r>
          </w:p>
        </w:tc>
        <w:tc>
          <w:tcPr>
            <w:tcW w:w="3595" w:type="dxa"/>
          </w:tcPr>
          <w:p w:rsidR="0019225A" w:rsidRPr="00F648D0" w:rsidRDefault="0019225A" w:rsidP="00506795">
            <w:pPr>
              <w:rPr>
                <w:rFonts w:ascii="Arial" w:hAnsi="Arial" w:cs="Arial"/>
                <w:sz w:val="16"/>
                <w:szCs w:val="16"/>
              </w:rPr>
            </w:pPr>
            <w:r w:rsidRPr="00F648D0">
              <w:rPr>
                <w:rFonts w:ascii="Arial" w:hAnsi="Arial" w:cs="Arial"/>
                <w:b/>
                <w:sz w:val="16"/>
                <w:szCs w:val="16"/>
              </w:rPr>
              <w:t xml:space="preserve">Zegarek sportowy </w:t>
            </w:r>
            <w:r w:rsidRPr="00F648D0">
              <w:rPr>
                <w:rFonts w:ascii="Arial" w:hAnsi="Arial" w:cs="Arial"/>
                <w:sz w:val="16"/>
                <w:szCs w:val="16"/>
              </w:rPr>
              <w:t xml:space="preserve">powinien posiadać duży wyświetlacz 1,4 cala, Szkiełko wykonane zostało z </w:t>
            </w:r>
            <w:proofErr w:type="spellStart"/>
            <w:r w:rsidRPr="00F648D0">
              <w:rPr>
                <w:rFonts w:ascii="Arial" w:hAnsi="Arial" w:cs="Arial"/>
                <w:sz w:val="16"/>
                <w:szCs w:val="16"/>
              </w:rPr>
              <w:t>corning</w:t>
            </w:r>
            <w:proofErr w:type="spellEnd"/>
            <w:r w:rsidRPr="00F648D0">
              <w:rPr>
                <w:rFonts w:ascii="Arial" w:hAnsi="Arial" w:cs="Arial"/>
                <w:sz w:val="16"/>
                <w:szCs w:val="16"/>
              </w:rPr>
              <w:t xml:space="preserve"> </w:t>
            </w:r>
            <w:proofErr w:type="spellStart"/>
            <w:r w:rsidRPr="00F648D0">
              <w:rPr>
                <w:rFonts w:ascii="Arial" w:hAnsi="Arial" w:cs="Arial"/>
                <w:sz w:val="16"/>
                <w:szCs w:val="16"/>
              </w:rPr>
              <w:t>gorilla</w:t>
            </w:r>
            <w:proofErr w:type="spellEnd"/>
            <w:r w:rsidRPr="00F648D0">
              <w:rPr>
                <w:rFonts w:ascii="Arial" w:hAnsi="Arial" w:cs="Arial"/>
                <w:sz w:val="16"/>
                <w:szCs w:val="16"/>
              </w:rPr>
              <w:t xml:space="preserve"> </w:t>
            </w:r>
            <w:proofErr w:type="spellStart"/>
            <w:r w:rsidRPr="00F648D0">
              <w:rPr>
                <w:rFonts w:ascii="Arial" w:hAnsi="Arial" w:cs="Arial"/>
                <w:sz w:val="16"/>
                <w:szCs w:val="16"/>
              </w:rPr>
              <w:t>glass</w:t>
            </w:r>
            <w:proofErr w:type="spellEnd"/>
            <w:r w:rsidRPr="00F648D0">
              <w:rPr>
                <w:rFonts w:ascii="Arial" w:hAnsi="Arial" w:cs="Arial"/>
                <w:sz w:val="16"/>
                <w:szCs w:val="16"/>
              </w:rPr>
              <w:t xml:space="preserve">, które charakteryzuje się wytrzymałością i odpornością na zadrapania. Obudowa wykonana z polimeru wzmocnionego włóknem szklanym z metalową obudową. Waga 93g. Pamięć 32GB. Kolor czarny. </w:t>
            </w:r>
            <w:r w:rsidRPr="00F648D0">
              <w:rPr>
                <w:rFonts w:ascii="Arial" w:hAnsi="Arial" w:cs="Arial"/>
                <w:sz w:val="16"/>
                <w:szCs w:val="16"/>
              </w:rPr>
              <w:br/>
            </w:r>
            <w:r w:rsidRPr="00F648D0">
              <w:rPr>
                <w:rFonts w:ascii="Arial" w:hAnsi="Arial" w:cs="Arial"/>
                <w:b/>
                <w:sz w:val="16"/>
                <w:szCs w:val="16"/>
              </w:rPr>
              <w:t xml:space="preserve">Wymagania zamawiającego spełnia zegarek sportowy </w:t>
            </w:r>
            <w:proofErr w:type="spellStart"/>
            <w:r w:rsidRPr="00F648D0">
              <w:rPr>
                <w:rFonts w:ascii="Arial" w:hAnsi="Arial" w:cs="Arial"/>
                <w:b/>
                <w:sz w:val="16"/>
                <w:szCs w:val="16"/>
              </w:rPr>
              <w:t>Garmin</w:t>
            </w:r>
            <w:proofErr w:type="spellEnd"/>
            <w:r w:rsidRPr="00F648D0">
              <w:rPr>
                <w:rFonts w:ascii="Arial" w:hAnsi="Arial" w:cs="Arial"/>
                <w:b/>
                <w:sz w:val="16"/>
                <w:szCs w:val="16"/>
              </w:rPr>
              <w:t xml:space="preserve"> Fenix 6X PRO CZARNY.</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12.WOG</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4.</w:t>
            </w:r>
          </w:p>
        </w:tc>
        <w:tc>
          <w:tcPr>
            <w:tcW w:w="3595" w:type="dxa"/>
          </w:tcPr>
          <w:p w:rsidR="0019225A" w:rsidRPr="00F648D0" w:rsidRDefault="0019225A" w:rsidP="00506795">
            <w:pPr>
              <w:rPr>
                <w:rFonts w:ascii="Arial" w:hAnsi="Arial" w:cs="Arial"/>
                <w:b/>
                <w:sz w:val="16"/>
                <w:szCs w:val="16"/>
              </w:rPr>
            </w:pPr>
            <w:r w:rsidRPr="00F648D0">
              <w:rPr>
                <w:rFonts w:ascii="Arial" w:hAnsi="Arial" w:cs="Arial"/>
                <w:b/>
                <w:sz w:val="16"/>
                <w:szCs w:val="16"/>
              </w:rPr>
              <w:t>Stoper elektroniczny </w:t>
            </w:r>
            <w:r w:rsidRPr="00F648D0">
              <w:rPr>
                <w:rFonts w:ascii="Arial" w:hAnsi="Arial" w:cs="Arial"/>
                <w:sz w:val="16"/>
                <w:szCs w:val="16"/>
              </w:rPr>
              <w:t xml:space="preserve">powinien posiadać kwarcowy mechanizm obliczeniowy zegara, który gwarantuje perfekcyjnie dokładny pomiar, koperta stopera wykonana została z tworzywa sztucznego o bardzo wysokiej odporności na uszkodzenia mechaniczne, akrylowe szkiełko gwarantuje wysoką przejrzystość oraz odporność na zarysowania. </w:t>
            </w:r>
            <w:r w:rsidRPr="00F648D0">
              <w:rPr>
                <w:rFonts w:ascii="Arial" w:hAnsi="Arial" w:cs="Arial"/>
                <w:sz w:val="16"/>
                <w:szCs w:val="16"/>
              </w:rPr>
              <w:br/>
            </w:r>
            <w:r w:rsidRPr="00F648D0">
              <w:rPr>
                <w:rFonts w:ascii="Arial" w:hAnsi="Arial" w:cs="Arial"/>
                <w:b/>
                <w:sz w:val="16"/>
                <w:szCs w:val="16"/>
              </w:rPr>
              <w:t>Wymagania zamawiającego spełnia Stoper elektroniczny Casio HS-80TW-1EF.</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12.WOG</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5.</w:t>
            </w:r>
          </w:p>
        </w:tc>
        <w:tc>
          <w:tcPr>
            <w:tcW w:w="3595" w:type="dxa"/>
          </w:tcPr>
          <w:p w:rsidR="0019225A" w:rsidRPr="00F648D0" w:rsidRDefault="0019225A" w:rsidP="002E6C5F">
            <w:pPr>
              <w:rPr>
                <w:rFonts w:ascii="Arial" w:hAnsi="Arial" w:cs="Arial"/>
                <w:sz w:val="16"/>
                <w:szCs w:val="16"/>
              </w:rPr>
            </w:pPr>
            <w:r w:rsidRPr="00F648D0">
              <w:rPr>
                <w:rFonts w:ascii="Arial" w:hAnsi="Arial" w:cs="Arial"/>
                <w:b/>
                <w:sz w:val="16"/>
                <w:szCs w:val="16"/>
              </w:rPr>
              <w:t>PLECAK sportowy</w:t>
            </w:r>
            <w:r w:rsidRPr="00F648D0">
              <w:rPr>
                <w:rFonts w:ascii="Arial" w:hAnsi="Arial" w:cs="Arial"/>
                <w:sz w:val="16"/>
                <w:szCs w:val="16"/>
              </w:rPr>
              <w:t xml:space="preserve"> powinien być</w:t>
            </w:r>
            <w:r w:rsidRPr="00F648D0">
              <w:rPr>
                <w:rFonts w:ascii="Arial" w:hAnsi="Arial" w:cs="Arial"/>
                <w:b/>
                <w:sz w:val="16"/>
                <w:szCs w:val="16"/>
              </w:rPr>
              <w:t xml:space="preserve"> </w:t>
            </w:r>
            <w:r w:rsidRPr="00F648D0">
              <w:rPr>
                <w:rFonts w:ascii="Arial" w:hAnsi="Arial" w:cs="Arial"/>
                <w:sz w:val="16"/>
                <w:szCs w:val="16"/>
              </w:rPr>
              <w:t xml:space="preserve">wykonany z wytrzymałego materiału. Posiadać kieszenie wewnętrzne i zewnętrzne  do przechowywania rzeczy mokrych, utrzymując wilgoć pod kontrolą. boczne kieszenie plecaka są  wentylowane. W zestawie dodatkowy worek z logo arena. pojemność: 45 litrów. </w:t>
            </w:r>
            <w:r w:rsidRPr="00F648D0">
              <w:rPr>
                <w:rFonts w:ascii="Arial" w:hAnsi="Arial" w:cs="Arial"/>
                <w:sz w:val="16"/>
                <w:szCs w:val="16"/>
              </w:rPr>
              <w:br/>
            </w:r>
            <w:r w:rsidRPr="00F648D0">
              <w:rPr>
                <w:rFonts w:ascii="Arial" w:hAnsi="Arial" w:cs="Arial"/>
                <w:b/>
                <w:sz w:val="16"/>
                <w:szCs w:val="16"/>
              </w:rPr>
              <w:t xml:space="preserve">Wymagania zamawiającego spełnia arena </w:t>
            </w:r>
            <w:r w:rsidRPr="00F648D0">
              <w:rPr>
                <w:rFonts w:ascii="Arial" w:hAnsi="Arial" w:cs="Arial"/>
                <w:b/>
                <w:sz w:val="16"/>
                <w:szCs w:val="16"/>
              </w:rPr>
              <w:lastRenderedPageBreak/>
              <w:t xml:space="preserve">plecak team </w:t>
            </w:r>
            <w:proofErr w:type="spellStart"/>
            <w:r w:rsidRPr="00F648D0">
              <w:rPr>
                <w:rFonts w:ascii="Arial" w:hAnsi="Arial" w:cs="Arial"/>
                <w:b/>
                <w:sz w:val="16"/>
                <w:szCs w:val="16"/>
              </w:rPr>
              <w:t>backpack</w:t>
            </w:r>
            <w:proofErr w:type="spellEnd"/>
            <w:r w:rsidRPr="00F648D0">
              <w:rPr>
                <w:rFonts w:ascii="Arial" w:hAnsi="Arial" w:cs="Arial"/>
                <w:b/>
                <w:sz w:val="16"/>
                <w:szCs w:val="16"/>
              </w:rPr>
              <w:t xml:space="preserve"> 45 team red </w:t>
            </w:r>
            <w:proofErr w:type="spellStart"/>
            <w:r w:rsidRPr="00F648D0">
              <w:rPr>
                <w:rFonts w:ascii="Arial" w:hAnsi="Arial" w:cs="Arial"/>
                <w:b/>
                <w:sz w:val="16"/>
                <w:szCs w:val="16"/>
              </w:rPr>
              <w:t>melange</w:t>
            </w:r>
            <w:proofErr w:type="spellEnd"/>
            <w:r w:rsidRPr="00F648D0">
              <w:rPr>
                <w:rFonts w:ascii="Arial" w:hAnsi="Arial" w:cs="Arial"/>
                <w:b/>
                <w:sz w:val="16"/>
                <w:szCs w:val="16"/>
              </w:rPr>
              <w:t xml:space="preserve"> + worek.</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12.WOG</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6.</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Rakietka do tenisa stołowego - </w:t>
            </w:r>
            <w:r w:rsidRPr="00F648D0">
              <w:rPr>
                <w:rFonts w:ascii="Arial" w:hAnsi="Arial" w:cs="Arial"/>
                <w:sz w:val="16"/>
                <w:szCs w:val="16"/>
              </w:rPr>
              <w:t xml:space="preserve">powinna być wykonana z </w:t>
            </w:r>
            <w:proofErr w:type="spellStart"/>
            <w:r w:rsidRPr="00F648D0">
              <w:rPr>
                <w:rFonts w:ascii="Arial" w:hAnsi="Arial" w:cs="Arial"/>
                <w:sz w:val="16"/>
                <w:szCs w:val="16"/>
              </w:rPr>
              <w:t>Carbonu</w:t>
            </w:r>
            <w:proofErr w:type="spellEnd"/>
            <w:r w:rsidRPr="00F648D0">
              <w:rPr>
                <w:rFonts w:ascii="Arial" w:hAnsi="Arial" w:cs="Arial"/>
                <w:sz w:val="16"/>
                <w:szCs w:val="16"/>
              </w:rPr>
              <w:t xml:space="preserve">. Który charakteryzuje się niską wagą, dzięki czemu nie obciąża nadgarstka. Podkład o grubości 2,3 mm, połączony z wyprofilowaną rączką. Technologia QRC Line pozwala na zmianę okładzin w kilka chwil. Okładzina Donic Energy Carbon Technology Attack. </w:t>
            </w:r>
            <w:r w:rsidRPr="00F648D0">
              <w:rPr>
                <w:rFonts w:ascii="Arial" w:hAnsi="Arial" w:cs="Arial"/>
                <w:sz w:val="16"/>
                <w:szCs w:val="16"/>
              </w:rPr>
              <w:br/>
            </w:r>
            <w:r w:rsidRPr="00F648D0">
              <w:rPr>
                <w:rFonts w:ascii="Arial" w:hAnsi="Arial" w:cs="Arial"/>
                <w:b/>
                <w:sz w:val="16"/>
                <w:szCs w:val="16"/>
              </w:rPr>
              <w:t xml:space="preserve">Wymagania zamawiającego spełnia rakietka do tenisa stołowego </w:t>
            </w:r>
            <w:proofErr w:type="spellStart"/>
            <w:r w:rsidRPr="00F648D0">
              <w:rPr>
                <w:rFonts w:ascii="Arial" w:hAnsi="Arial" w:cs="Arial"/>
                <w:b/>
                <w:sz w:val="16"/>
                <w:szCs w:val="16"/>
              </w:rPr>
              <w:t>Carbotec</w:t>
            </w:r>
            <w:proofErr w:type="spellEnd"/>
            <w:r w:rsidRPr="00F648D0">
              <w:rPr>
                <w:rFonts w:ascii="Arial" w:hAnsi="Arial" w:cs="Arial"/>
                <w:b/>
                <w:sz w:val="16"/>
                <w:szCs w:val="16"/>
              </w:rPr>
              <w:t xml:space="preserve"> 7000 Donic </w:t>
            </w:r>
            <w:proofErr w:type="spellStart"/>
            <w:r w:rsidRPr="00F648D0">
              <w:rPr>
                <w:rFonts w:ascii="Arial" w:hAnsi="Arial" w:cs="Arial"/>
                <w:b/>
                <w:sz w:val="16"/>
                <w:szCs w:val="16"/>
              </w:rPr>
              <w:t>Schildkrot</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Concave</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WKU INOWROCŁAW</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7.</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Stojak jezdny do siatki badmintona</w:t>
            </w:r>
            <w:r w:rsidRPr="00F648D0">
              <w:rPr>
                <w:rFonts w:ascii="Arial" w:hAnsi="Arial" w:cs="Arial"/>
                <w:sz w:val="16"/>
                <w:szCs w:val="16"/>
              </w:rPr>
              <w:t xml:space="preserve"> - powinien być wykonany ze stalowego profilu o przekroju 40x40x2mm. Para stojaków posiada haki zaczepowe, które zostały wykonane ze stali. U góry słupków znajdują się rolki, które prowadzą górną linkę siatki. Na samym dole została przymocowana podklejona gumą stopka. Stojaki zostały wykonane ze stalowych profili o wymiarach 30x20x1,5mm oraz blach gorąco walcowanych. Każdy stojak posiada przykręcone do siebie obciążenie wykonane z płaskiego pręta stalowego. Z tyłu podstawy zostały umieszczone kółka z tworzywa gumowego o średnicy 80mm. Stojaki są malowane proszkowo na kolor ciemny. Obciążenie 30 kg. </w:t>
            </w:r>
            <w:r w:rsidRPr="00F648D0">
              <w:rPr>
                <w:rFonts w:ascii="Arial" w:hAnsi="Arial" w:cs="Arial"/>
                <w:sz w:val="16"/>
                <w:szCs w:val="16"/>
              </w:rPr>
              <w:br/>
            </w:r>
            <w:r w:rsidRPr="00F648D0">
              <w:rPr>
                <w:rFonts w:ascii="Arial" w:hAnsi="Arial" w:cs="Arial"/>
                <w:b/>
                <w:sz w:val="16"/>
                <w:szCs w:val="16"/>
              </w:rPr>
              <w:t xml:space="preserve">Wymagania zamawiającego spełnią słupki </w:t>
            </w:r>
            <w:proofErr w:type="spellStart"/>
            <w:r w:rsidRPr="00F648D0">
              <w:rPr>
                <w:rFonts w:ascii="Arial" w:hAnsi="Arial" w:cs="Arial"/>
                <w:b/>
                <w:sz w:val="16"/>
                <w:szCs w:val="16"/>
              </w:rPr>
              <w:t>Pesmenpol</w:t>
            </w:r>
            <w:proofErr w:type="spellEnd"/>
            <w:r w:rsidRPr="00F648D0">
              <w:rPr>
                <w:rFonts w:ascii="Arial" w:hAnsi="Arial" w:cs="Arial"/>
                <w:b/>
                <w:sz w:val="16"/>
                <w:szCs w:val="16"/>
              </w:rPr>
              <w:t>.</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para</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PARY</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WKU WŁOCŁAWEK</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8.</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 xml:space="preserve">Siatka do badmintona </w:t>
            </w:r>
            <w:proofErr w:type="spellStart"/>
            <w:r w:rsidRPr="00F648D0">
              <w:rPr>
                <w:rFonts w:ascii="Arial" w:hAnsi="Arial" w:cs="Arial"/>
                <w:b/>
                <w:sz w:val="16"/>
                <w:szCs w:val="16"/>
              </w:rPr>
              <w:t>Yonex</w:t>
            </w:r>
            <w:proofErr w:type="spellEnd"/>
            <w:r w:rsidRPr="00F648D0">
              <w:rPr>
                <w:rFonts w:ascii="Arial" w:hAnsi="Arial" w:cs="Arial"/>
                <w:sz w:val="16"/>
                <w:szCs w:val="16"/>
              </w:rPr>
              <w:t xml:space="preserve"> - powinna mieć oczka w siatce mające wymiary 2cmx2cm. Dzięki bordowemu kolorowi siatka jest bardziej widoczna. Powinna być  wytrzymała a przy tym lekka. Produkt jest polecany przez International Badminton </w:t>
            </w:r>
            <w:proofErr w:type="spellStart"/>
            <w:r w:rsidRPr="00F648D0">
              <w:rPr>
                <w:rFonts w:ascii="Arial" w:hAnsi="Arial" w:cs="Arial"/>
                <w:sz w:val="16"/>
                <w:szCs w:val="16"/>
              </w:rPr>
              <w:t>Federation</w:t>
            </w:r>
            <w:proofErr w:type="spellEnd"/>
            <w:r w:rsidRPr="00F648D0">
              <w:rPr>
                <w:rFonts w:ascii="Arial" w:hAnsi="Arial" w:cs="Arial"/>
                <w:sz w:val="16"/>
                <w:szCs w:val="16"/>
              </w:rPr>
              <w:t xml:space="preserve">. </w:t>
            </w:r>
            <w:r w:rsidRPr="00F648D0">
              <w:rPr>
                <w:rFonts w:ascii="Arial" w:hAnsi="Arial" w:cs="Arial"/>
                <w:sz w:val="16"/>
                <w:szCs w:val="16"/>
              </w:rPr>
              <w:br/>
            </w:r>
            <w:r w:rsidRPr="00F648D0">
              <w:rPr>
                <w:rFonts w:ascii="Arial" w:hAnsi="Arial" w:cs="Arial"/>
                <w:b/>
                <w:sz w:val="16"/>
                <w:szCs w:val="16"/>
              </w:rPr>
              <w:t xml:space="preserve">Wymagania zamawiającego spełni siatka </w:t>
            </w:r>
            <w:proofErr w:type="spellStart"/>
            <w:r w:rsidRPr="00F648D0">
              <w:rPr>
                <w:rFonts w:ascii="Arial" w:hAnsi="Arial" w:cs="Arial"/>
                <w:b/>
                <w:sz w:val="16"/>
                <w:szCs w:val="16"/>
              </w:rPr>
              <w:t>Yonex</w:t>
            </w:r>
            <w:proofErr w:type="spellEnd"/>
            <w:r w:rsidRPr="00F648D0">
              <w:rPr>
                <w:rFonts w:ascii="Arial" w:hAnsi="Arial" w:cs="Arial"/>
                <w:b/>
                <w:sz w:val="16"/>
                <w:szCs w:val="16"/>
              </w:rPr>
              <w:t xml:space="preserve"> AC141EX.</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WKU WŁOCŁAWEK</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lastRenderedPageBreak/>
              <w:t>9.</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Lotka do badmintona</w:t>
            </w:r>
            <w:r w:rsidRPr="00F648D0">
              <w:rPr>
                <w:rFonts w:ascii="Arial" w:hAnsi="Arial" w:cs="Arial"/>
                <w:sz w:val="16"/>
                <w:szCs w:val="16"/>
              </w:rPr>
              <w:t xml:space="preserve"> - powinna być wykonana z nylonu, podstawa wykonana z korka portugalskiego, koszyczek koloru żółtego, dostępne w trzech wariantach prędkości.  W opakowaniu znajduję się 6 sztuk lotek. </w:t>
            </w:r>
            <w:r w:rsidRPr="00F648D0">
              <w:rPr>
                <w:rFonts w:ascii="Arial" w:hAnsi="Arial" w:cs="Arial"/>
                <w:sz w:val="16"/>
                <w:szCs w:val="16"/>
              </w:rPr>
              <w:br/>
            </w:r>
            <w:r w:rsidRPr="00F648D0">
              <w:rPr>
                <w:rFonts w:ascii="Arial" w:hAnsi="Arial" w:cs="Arial"/>
                <w:b/>
                <w:sz w:val="16"/>
                <w:szCs w:val="16"/>
              </w:rPr>
              <w:t xml:space="preserve">Wymagania zamawiającego spełnia lotka do badmintona </w:t>
            </w:r>
            <w:proofErr w:type="spellStart"/>
            <w:r w:rsidRPr="00F648D0">
              <w:rPr>
                <w:rFonts w:ascii="Arial" w:hAnsi="Arial" w:cs="Arial"/>
                <w:b/>
                <w:sz w:val="16"/>
                <w:szCs w:val="16"/>
              </w:rPr>
              <w:t>Yonex</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mavis</w:t>
            </w:r>
            <w:proofErr w:type="spellEnd"/>
            <w:r w:rsidRPr="00F648D0">
              <w:rPr>
                <w:rFonts w:ascii="Arial" w:hAnsi="Arial" w:cs="Arial"/>
                <w:b/>
                <w:sz w:val="16"/>
                <w:szCs w:val="16"/>
              </w:rPr>
              <w:t xml:space="preserve"> 2000.</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1 op. – wolne</w:t>
            </w:r>
          </w:p>
          <w:p w:rsidR="0019225A" w:rsidRPr="00F648D0" w:rsidRDefault="0019225A" w:rsidP="002E6C5F">
            <w:pPr>
              <w:jc w:val="center"/>
              <w:rPr>
                <w:rFonts w:ascii="Arial" w:hAnsi="Arial" w:cs="Arial"/>
                <w:sz w:val="16"/>
                <w:szCs w:val="16"/>
              </w:rPr>
            </w:pPr>
            <w:r w:rsidRPr="00F648D0">
              <w:rPr>
                <w:rFonts w:ascii="Arial" w:hAnsi="Arial" w:cs="Arial"/>
                <w:sz w:val="16"/>
                <w:szCs w:val="16"/>
              </w:rPr>
              <w:t>1 op. – średnie</w:t>
            </w:r>
          </w:p>
          <w:p w:rsidR="0019225A" w:rsidRPr="00F648D0" w:rsidRDefault="0019225A" w:rsidP="002E6C5F">
            <w:pPr>
              <w:jc w:val="center"/>
              <w:rPr>
                <w:rFonts w:ascii="Arial" w:hAnsi="Arial" w:cs="Arial"/>
                <w:sz w:val="16"/>
                <w:szCs w:val="16"/>
              </w:rPr>
            </w:pPr>
            <w:r w:rsidRPr="00F648D0">
              <w:rPr>
                <w:rFonts w:ascii="Arial" w:hAnsi="Arial" w:cs="Arial"/>
                <w:sz w:val="16"/>
                <w:szCs w:val="16"/>
              </w:rPr>
              <w:t>1 op. - szybkie</w:t>
            </w:r>
          </w:p>
          <w:p w:rsidR="0019225A" w:rsidRPr="00F648D0" w:rsidRDefault="0019225A" w:rsidP="002E6C5F">
            <w:pPr>
              <w:jc w:val="center"/>
              <w:rPr>
                <w:rFonts w:ascii="Arial" w:hAnsi="Arial" w:cs="Arial"/>
                <w:sz w:val="16"/>
                <w:szCs w:val="16"/>
              </w:rPr>
            </w:pP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3 opakowania</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OP.</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WKU WŁOCŁAWEK</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10.</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Rakietka do badmintona</w:t>
            </w:r>
            <w:r w:rsidRPr="00F648D0">
              <w:rPr>
                <w:rFonts w:ascii="Arial" w:hAnsi="Arial" w:cs="Arial"/>
                <w:sz w:val="16"/>
                <w:szCs w:val="16"/>
              </w:rPr>
              <w:t xml:space="preserve"> powinna być wykonana jako </w:t>
            </w:r>
            <w:proofErr w:type="spellStart"/>
            <w:r w:rsidRPr="00F648D0">
              <w:rPr>
                <w:rFonts w:ascii="Arial" w:hAnsi="Arial" w:cs="Arial"/>
                <w:sz w:val="16"/>
                <w:szCs w:val="16"/>
              </w:rPr>
              <w:t>pełnografitowa</w:t>
            </w:r>
            <w:proofErr w:type="spellEnd"/>
            <w:r w:rsidRPr="00F648D0">
              <w:rPr>
                <w:rFonts w:ascii="Arial" w:hAnsi="Arial" w:cs="Arial"/>
                <w:sz w:val="16"/>
                <w:szCs w:val="16"/>
              </w:rPr>
              <w:t xml:space="preserve">. Waga 118 gramów. Posiadać maksymalną sztywność i wytrzymałość. W komplecie jest pokrowiec na głowicę. </w:t>
            </w:r>
            <w:r w:rsidRPr="00F648D0">
              <w:rPr>
                <w:rFonts w:ascii="Arial" w:hAnsi="Arial" w:cs="Arial"/>
                <w:sz w:val="16"/>
                <w:szCs w:val="16"/>
              </w:rPr>
              <w:br/>
            </w:r>
            <w:r w:rsidRPr="00F648D0">
              <w:rPr>
                <w:rFonts w:ascii="Arial" w:hAnsi="Arial" w:cs="Arial"/>
                <w:b/>
                <w:sz w:val="16"/>
                <w:szCs w:val="16"/>
              </w:rPr>
              <w:t xml:space="preserve">Wymagania zamawiającego spełni rakieta </w:t>
            </w:r>
            <w:proofErr w:type="spellStart"/>
            <w:r w:rsidRPr="00F648D0">
              <w:rPr>
                <w:rFonts w:ascii="Arial" w:hAnsi="Arial" w:cs="Arial"/>
                <w:b/>
                <w:sz w:val="16"/>
                <w:szCs w:val="16"/>
              </w:rPr>
              <w:t>Yonex</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Isometric</w:t>
            </w:r>
            <w:proofErr w:type="spellEnd"/>
            <w:r w:rsidRPr="00F648D0">
              <w:rPr>
                <w:rFonts w:ascii="Arial" w:hAnsi="Arial" w:cs="Arial"/>
                <w:b/>
                <w:sz w:val="16"/>
                <w:szCs w:val="16"/>
              </w:rPr>
              <w:t xml:space="preserve"> TR1.</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WKU WŁOCŁAWEK</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11.</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Stojak na hantle </w:t>
            </w:r>
            <w:r w:rsidRPr="00F648D0">
              <w:rPr>
                <w:rFonts w:ascii="Arial" w:hAnsi="Arial" w:cs="Arial"/>
                <w:sz w:val="16"/>
                <w:szCs w:val="16"/>
              </w:rPr>
              <w:t xml:space="preserve">TKO oraz innych okrągłych – powinna posiadać nylonowe wzmocnione gniazda zapewniające ochronę oraz gumowe podstawki, które chronią podłogę. </w:t>
            </w:r>
            <w:r w:rsidRPr="00F648D0">
              <w:rPr>
                <w:rFonts w:ascii="Arial" w:hAnsi="Arial" w:cs="Arial"/>
                <w:sz w:val="16"/>
                <w:szCs w:val="16"/>
              </w:rPr>
              <w:br/>
            </w:r>
            <w:r w:rsidRPr="00F648D0">
              <w:rPr>
                <w:rFonts w:ascii="Arial" w:hAnsi="Arial" w:cs="Arial"/>
                <w:b/>
                <w:sz w:val="16"/>
                <w:szCs w:val="16"/>
              </w:rPr>
              <w:t>Wymagania zamawiającego spełnia stojak na hantle 10 par.</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WKU WŁOCŁAWEK</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12.</w:t>
            </w:r>
          </w:p>
        </w:tc>
        <w:tc>
          <w:tcPr>
            <w:tcW w:w="3595" w:type="dxa"/>
            <w:vAlign w:val="center"/>
          </w:tcPr>
          <w:p w:rsidR="0019225A" w:rsidRPr="00F648D0" w:rsidRDefault="0019225A" w:rsidP="002E6C5F">
            <w:pPr>
              <w:rPr>
                <w:rFonts w:ascii="Arial" w:hAnsi="Arial" w:cs="Arial"/>
                <w:sz w:val="16"/>
                <w:szCs w:val="16"/>
              </w:rPr>
            </w:pPr>
            <w:r w:rsidRPr="00F648D0">
              <w:rPr>
                <w:rFonts w:ascii="Arial" w:hAnsi="Arial" w:cs="Arial"/>
                <w:b/>
                <w:sz w:val="16"/>
                <w:szCs w:val="16"/>
              </w:rPr>
              <w:t>Rakietka do badmintona</w:t>
            </w:r>
            <w:r w:rsidRPr="00F648D0">
              <w:rPr>
                <w:rFonts w:ascii="Arial" w:hAnsi="Arial" w:cs="Arial"/>
                <w:sz w:val="16"/>
                <w:szCs w:val="16"/>
              </w:rPr>
              <w:t xml:space="preserve"> – powinna być wykonana w technologii GRAPHITE +Tungsten. Elastyczna i średnio sztywna. Waga: 4U (80-84 g). . W komplecie jest pokrowiec na głowicę. </w:t>
            </w:r>
            <w:r w:rsidRPr="00F648D0">
              <w:rPr>
                <w:rFonts w:ascii="Arial" w:hAnsi="Arial" w:cs="Arial"/>
                <w:sz w:val="16"/>
                <w:szCs w:val="16"/>
              </w:rPr>
              <w:br/>
            </w:r>
            <w:r w:rsidRPr="00F648D0">
              <w:rPr>
                <w:rFonts w:ascii="Arial" w:hAnsi="Arial" w:cs="Arial"/>
                <w:b/>
                <w:sz w:val="16"/>
                <w:szCs w:val="16"/>
              </w:rPr>
              <w:t xml:space="preserve">Wymagania Zamawiającego spełnia rakietka </w:t>
            </w:r>
            <w:proofErr w:type="spellStart"/>
            <w:r w:rsidRPr="00F648D0">
              <w:rPr>
                <w:rFonts w:ascii="Arial" w:hAnsi="Arial" w:cs="Arial"/>
                <w:b/>
                <w:sz w:val="16"/>
                <w:szCs w:val="16"/>
              </w:rPr>
              <w:t>Yonex</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Astrox</w:t>
            </w:r>
            <w:proofErr w:type="spellEnd"/>
            <w:r w:rsidRPr="00F648D0">
              <w:rPr>
                <w:rFonts w:ascii="Arial" w:hAnsi="Arial" w:cs="Arial"/>
                <w:b/>
                <w:sz w:val="16"/>
                <w:szCs w:val="16"/>
              </w:rPr>
              <w:t xml:space="preserve"> FB.</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2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6.SOG Toruń</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13.</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Piłka do tenisa ziemnego</w:t>
            </w:r>
            <w:r w:rsidRPr="00F648D0">
              <w:rPr>
                <w:rFonts w:ascii="Arial" w:hAnsi="Arial" w:cs="Arial"/>
                <w:sz w:val="16"/>
                <w:szCs w:val="16"/>
              </w:rPr>
              <w:t xml:space="preserve"> powinna być wykonana jest w technologii nanocząsteczek dla większej trwałości i skuteczności. W opakowaniu występują 4 szt. </w:t>
            </w:r>
            <w:r w:rsidRPr="00F648D0">
              <w:rPr>
                <w:rFonts w:ascii="Arial" w:hAnsi="Arial" w:cs="Arial"/>
                <w:sz w:val="16"/>
                <w:szCs w:val="16"/>
              </w:rPr>
              <w:br/>
            </w:r>
            <w:r w:rsidRPr="00F648D0">
              <w:rPr>
                <w:rFonts w:ascii="Arial" w:hAnsi="Arial" w:cs="Arial"/>
                <w:b/>
                <w:sz w:val="16"/>
                <w:szCs w:val="16"/>
              </w:rPr>
              <w:t>Wymagania zamawiającego spełnia piłka do tenisa ziemnego US OPEN WILSON.</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3 opakowania</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OP.</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6.SOG Toruń</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14.</w:t>
            </w:r>
          </w:p>
        </w:tc>
        <w:tc>
          <w:tcPr>
            <w:tcW w:w="3595" w:type="dxa"/>
            <w:vAlign w:val="center"/>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Torba sportowa </w:t>
            </w:r>
            <w:r w:rsidRPr="00F648D0">
              <w:rPr>
                <w:rFonts w:ascii="Arial" w:hAnsi="Arial" w:cs="Arial"/>
                <w:sz w:val="16"/>
                <w:szCs w:val="16"/>
              </w:rPr>
              <w:t xml:space="preserve">powinna być wykonana z poliestru z wykorzystaniem technologii np. </w:t>
            </w:r>
            <w:proofErr w:type="spellStart"/>
            <w:r w:rsidRPr="00F648D0">
              <w:rPr>
                <w:rFonts w:ascii="Arial" w:hAnsi="Arial" w:cs="Arial"/>
                <w:sz w:val="16"/>
                <w:szCs w:val="16"/>
              </w:rPr>
              <w:t>Storm</w:t>
            </w:r>
            <w:proofErr w:type="spellEnd"/>
            <w:r w:rsidRPr="00F648D0">
              <w:rPr>
                <w:rFonts w:ascii="Arial" w:hAnsi="Arial" w:cs="Arial"/>
                <w:sz w:val="16"/>
                <w:szCs w:val="16"/>
              </w:rPr>
              <w:t xml:space="preserve">, która nadaje torbie właściwości odpornych na wodę, przyjmowanie zabrudzeń i uszkodzenia mechaniczne. Torba </w:t>
            </w:r>
            <w:r w:rsidRPr="00F648D0">
              <w:rPr>
                <w:rFonts w:ascii="Arial" w:hAnsi="Arial" w:cs="Arial"/>
                <w:sz w:val="16"/>
                <w:szCs w:val="16"/>
              </w:rPr>
              <w:lastRenderedPageBreak/>
              <w:t xml:space="preserve">posiada boczne komory z wentylacją, która dedykowane są do przenoszenia sportowego obuwia lub mokrej po treningu odzieży. Pojemna komora główna zamykana jest zamkiem w kształcie litery "U", co zapewnia szeroki dostęp do jej zawartości. We frontowych kieszonkach przechowasz liczne drobiazgi, a torbę wygodnie przeniesiesz na ramieniu lub w dłoni. </w:t>
            </w:r>
            <w:r w:rsidRPr="00F648D0">
              <w:rPr>
                <w:rFonts w:ascii="Arial" w:hAnsi="Arial" w:cs="Arial"/>
                <w:sz w:val="16"/>
                <w:szCs w:val="16"/>
              </w:rPr>
              <w:br/>
            </w:r>
            <w:r w:rsidRPr="00F648D0">
              <w:rPr>
                <w:rFonts w:ascii="Arial" w:hAnsi="Arial" w:cs="Arial"/>
                <w:b/>
                <w:sz w:val="16"/>
                <w:szCs w:val="16"/>
              </w:rPr>
              <w:t xml:space="preserve">Wymagania zamawiającego spełni torba sportowa </w:t>
            </w:r>
            <w:proofErr w:type="spellStart"/>
            <w:r w:rsidRPr="00F648D0">
              <w:rPr>
                <w:rFonts w:ascii="Arial" w:hAnsi="Arial" w:cs="Arial"/>
                <w:b/>
                <w:sz w:val="16"/>
                <w:szCs w:val="16"/>
              </w:rPr>
              <w:t>Undeniable</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Duffel</w:t>
            </w:r>
            <w:proofErr w:type="spellEnd"/>
            <w:r w:rsidRPr="00F648D0">
              <w:rPr>
                <w:rFonts w:ascii="Arial" w:hAnsi="Arial" w:cs="Arial"/>
                <w:b/>
                <w:sz w:val="16"/>
                <w:szCs w:val="16"/>
              </w:rPr>
              <w:t xml:space="preserve"> 4.0M 58L Under </w:t>
            </w:r>
            <w:proofErr w:type="spellStart"/>
            <w:r w:rsidRPr="00F648D0">
              <w:rPr>
                <w:rFonts w:ascii="Arial" w:hAnsi="Arial" w:cs="Arial"/>
                <w:b/>
                <w:sz w:val="16"/>
                <w:szCs w:val="16"/>
              </w:rPr>
              <w:t>Armour</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lichen</w:t>
            </w:r>
            <w:proofErr w:type="spellEnd"/>
            <w:r w:rsidRPr="00F648D0">
              <w:rPr>
                <w:rFonts w:ascii="Arial" w:hAnsi="Arial" w:cs="Arial"/>
                <w:b/>
                <w:sz w:val="16"/>
                <w:szCs w:val="16"/>
              </w:rPr>
              <w:t xml:space="preserve"> </w:t>
            </w:r>
            <w:proofErr w:type="spellStart"/>
            <w:r w:rsidRPr="00F648D0">
              <w:rPr>
                <w:rFonts w:ascii="Arial" w:hAnsi="Arial" w:cs="Arial"/>
                <w:b/>
                <w:sz w:val="16"/>
                <w:szCs w:val="16"/>
              </w:rPr>
              <w:t>blue</w:t>
            </w:r>
            <w:proofErr w:type="spellEnd"/>
            <w:r w:rsidRPr="00F648D0">
              <w:rPr>
                <w:rFonts w:ascii="Arial" w:hAnsi="Arial" w:cs="Arial"/>
                <w:b/>
                <w:sz w:val="16"/>
                <w:szCs w:val="16"/>
              </w:rPr>
              <w:t xml:space="preserve"> luster).</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15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6.SOG Toruń – 10 szt. i WŁ Toruń – 5 szt.</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15.</w:t>
            </w:r>
          </w:p>
        </w:tc>
        <w:tc>
          <w:tcPr>
            <w:tcW w:w="3595" w:type="dxa"/>
          </w:tcPr>
          <w:p w:rsidR="0019225A" w:rsidRPr="00F648D0" w:rsidRDefault="0019225A" w:rsidP="002E6C5F">
            <w:pPr>
              <w:rPr>
                <w:rFonts w:ascii="Arial" w:hAnsi="Arial" w:cs="Arial"/>
                <w:sz w:val="16"/>
                <w:szCs w:val="16"/>
              </w:rPr>
            </w:pPr>
            <w:r w:rsidRPr="00F648D0">
              <w:rPr>
                <w:rFonts w:ascii="Arial" w:hAnsi="Arial" w:cs="Arial"/>
                <w:b/>
                <w:sz w:val="16"/>
                <w:szCs w:val="16"/>
              </w:rPr>
              <w:t>Narty zjazdowe z wiązaniami</w:t>
            </w:r>
            <w:r w:rsidRPr="00F648D0">
              <w:rPr>
                <w:rFonts w:ascii="Arial" w:hAnsi="Arial" w:cs="Arial"/>
                <w:sz w:val="16"/>
                <w:szCs w:val="16"/>
              </w:rPr>
              <w:t xml:space="preserve"> powinny posiadać lekką i wytrzymałą konstrukcję Graphene, wykonane w technologii ERA 3.0, która zawiera kombinację technologii, kształtu i geometrii, przekładająca się na sterowanie bez wysiłku i uniwersalności narty w miękkim śniegu. Wiązania posiadają system </w:t>
            </w:r>
            <w:proofErr w:type="spellStart"/>
            <w:r w:rsidRPr="00F648D0">
              <w:rPr>
                <w:rFonts w:ascii="Arial" w:hAnsi="Arial" w:cs="Arial"/>
                <w:sz w:val="16"/>
                <w:szCs w:val="16"/>
              </w:rPr>
              <w:t>full</w:t>
            </w:r>
            <w:proofErr w:type="spellEnd"/>
            <w:r w:rsidRPr="00F648D0">
              <w:rPr>
                <w:rFonts w:ascii="Arial" w:hAnsi="Arial" w:cs="Arial"/>
                <w:sz w:val="16"/>
                <w:szCs w:val="16"/>
              </w:rPr>
              <w:t xml:space="preserve"> diagonal pozwalający na inteligentne wypinanie buta. Jednocześnie są giętkie i elastyczne. </w:t>
            </w:r>
            <w:r w:rsidRPr="00F648D0">
              <w:rPr>
                <w:rFonts w:ascii="Arial" w:hAnsi="Arial" w:cs="Arial"/>
                <w:b/>
                <w:sz w:val="16"/>
                <w:szCs w:val="16"/>
              </w:rPr>
              <w:t>Wymagania zamawiającego spełniają narty HEAD V-</w:t>
            </w:r>
            <w:proofErr w:type="spellStart"/>
            <w:r w:rsidRPr="00F648D0">
              <w:rPr>
                <w:rFonts w:ascii="Arial" w:hAnsi="Arial" w:cs="Arial"/>
                <w:b/>
                <w:sz w:val="16"/>
                <w:szCs w:val="16"/>
              </w:rPr>
              <w:t>Shape</w:t>
            </w:r>
            <w:proofErr w:type="spellEnd"/>
            <w:r w:rsidRPr="00F648D0">
              <w:rPr>
                <w:rFonts w:ascii="Arial" w:hAnsi="Arial" w:cs="Arial"/>
                <w:b/>
                <w:sz w:val="16"/>
                <w:szCs w:val="16"/>
              </w:rPr>
              <w:t xml:space="preserve"> V4 z wiązaniami PR11 GW BR 78 2020.</w:t>
            </w:r>
            <w:r w:rsidRPr="00F648D0">
              <w:rPr>
                <w:rFonts w:ascii="Arial" w:hAnsi="Arial" w:cs="Arial"/>
                <w:sz w:val="16"/>
                <w:szCs w:val="16"/>
              </w:rPr>
              <w:t xml:space="preserve">   </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163cm</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para</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PARY</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6.SOG Toruń</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16.</w:t>
            </w:r>
          </w:p>
        </w:tc>
        <w:tc>
          <w:tcPr>
            <w:tcW w:w="3595" w:type="dxa"/>
          </w:tcPr>
          <w:p w:rsidR="0019225A" w:rsidRPr="00F648D0" w:rsidRDefault="0019225A" w:rsidP="002E6C5F">
            <w:pPr>
              <w:rPr>
                <w:rFonts w:ascii="Arial" w:hAnsi="Arial" w:cs="Arial"/>
                <w:sz w:val="16"/>
                <w:szCs w:val="16"/>
              </w:rPr>
            </w:pPr>
            <w:r w:rsidRPr="00F648D0">
              <w:rPr>
                <w:rFonts w:ascii="Arial" w:hAnsi="Arial" w:cs="Arial"/>
                <w:b/>
                <w:sz w:val="16"/>
                <w:szCs w:val="16"/>
              </w:rPr>
              <w:t>Kijki narciarskie zjazdowe</w:t>
            </w:r>
            <w:r w:rsidRPr="00F648D0">
              <w:rPr>
                <w:rFonts w:ascii="Arial" w:hAnsi="Arial" w:cs="Arial"/>
                <w:sz w:val="16"/>
                <w:szCs w:val="16"/>
              </w:rPr>
              <w:t xml:space="preserve"> powinny być wykonane z aluminium. Matowe wykończenie, miękka rączka MOMA </w:t>
            </w:r>
            <w:proofErr w:type="spellStart"/>
            <w:r w:rsidRPr="00F648D0">
              <w:rPr>
                <w:rFonts w:ascii="Arial" w:hAnsi="Arial" w:cs="Arial"/>
                <w:sz w:val="16"/>
                <w:szCs w:val="16"/>
              </w:rPr>
              <w:t>Grip</w:t>
            </w:r>
            <w:proofErr w:type="spellEnd"/>
            <w:r w:rsidRPr="00F648D0">
              <w:rPr>
                <w:rFonts w:ascii="Arial" w:hAnsi="Arial" w:cs="Arial"/>
                <w:sz w:val="16"/>
                <w:szCs w:val="16"/>
              </w:rPr>
              <w:t xml:space="preserve">, pasek automatyczny. Talerzyk Race - Ø 50mm. Stalowy grot, Średnica - 18 mm. Kolory: </w:t>
            </w:r>
            <w:proofErr w:type="spellStart"/>
            <w:r w:rsidRPr="00F648D0">
              <w:rPr>
                <w:rFonts w:ascii="Arial" w:hAnsi="Arial" w:cs="Arial"/>
                <w:sz w:val="16"/>
                <w:szCs w:val="16"/>
              </w:rPr>
              <w:t>Anthracite</w:t>
            </w:r>
            <w:proofErr w:type="spellEnd"/>
            <w:r w:rsidRPr="00F648D0">
              <w:rPr>
                <w:rFonts w:ascii="Arial" w:hAnsi="Arial" w:cs="Arial"/>
                <w:sz w:val="16"/>
                <w:szCs w:val="16"/>
              </w:rPr>
              <w:t xml:space="preserve"> / Neon Red. </w:t>
            </w:r>
            <w:r w:rsidRPr="00F648D0">
              <w:rPr>
                <w:rFonts w:ascii="Arial" w:hAnsi="Arial" w:cs="Arial"/>
                <w:sz w:val="16"/>
                <w:szCs w:val="16"/>
              </w:rPr>
              <w:br/>
            </w:r>
            <w:r w:rsidRPr="00F648D0">
              <w:rPr>
                <w:rFonts w:ascii="Arial" w:hAnsi="Arial" w:cs="Arial"/>
                <w:b/>
                <w:sz w:val="16"/>
                <w:szCs w:val="16"/>
              </w:rPr>
              <w:t xml:space="preserve">Wymagania zamawiającego spełniają Kijki HEAD Multi S </w:t>
            </w:r>
            <w:proofErr w:type="spellStart"/>
            <w:r w:rsidRPr="00F648D0">
              <w:rPr>
                <w:rFonts w:ascii="Arial" w:hAnsi="Arial" w:cs="Arial"/>
                <w:b/>
                <w:sz w:val="16"/>
                <w:szCs w:val="16"/>
              </w:rPr>
              <w:t>Anthracite</w:t>
            </w:r>
            <w:proofErr w:type="spellEnd"/>
            <w:r w:rsidRPr="00F648D0">
              <w:rPr>
                <w:rFonts w:ascii="Arial" w:hAnsi="Arial" w:cs="Arial"/>
                <w:b/>
                <w:sz w:val="16"/>
                <w:szCs w:val="16"/>
              </w:rPr>
              <w:t xml:space="preserve">/ Neon Green 2020         </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Według opisu</w:t>
            </w:r>
          </w:p>
          <w:p w:rsidR="0019225A" w:rsidRPr="00F648D0" w:rsidRDefault="0019225A" w:rsidP="002E6C5F">
            <w:pPr>
              <w:jc w:val="center"/>
              <w:rPr>
                <w:rFonts w:ascii="Arial" w:hAnsi="Arial" w:cs="Arial"/>
                <w:sz w:val="16"/>
                <w:szCs w:val="16"/>
              </w:rPr>
            </w:pPr>
            <w:r w:rsidRPr="00F648D0">
              <w:rPr>
                <w:rFonts w:ascii="Arial" w:hAnsi="Arial" w:cs="Arial"/>
                <w:sz w:val="16"/>
                <w:szCs w:val="16"/>
              </w:rPr>
              <w:t>120cm</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para</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PARY</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6.SOG Toruń</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19225A">
        <w:trPr>
          <w:trHeight w:val="567"/>
        </w:trPr>
        <w:tc>
          <w:tcPr>
            <w:tcW w:w="511" w:type="dxa"/>
            <w:vAlign w:val="center"/>
          </w:tcPr>
          <w:p w:rsidR="0019225A" w:rsidRPr="00F648D0" w:rsidRDefault="0019225A" w:rsidP="002E6C5F">
            <w:pPr>
              <w:jc w:val="center"/>
              <w:rPr>
                <w:rFonts w:ascii="Arial" w:hAnsi="Arial" w:cs="Arial"/>
                <w:b/>
                <w:sz w:val="16"/>
                <w:szCs w:val="16"/>
              </w:rPr>
            </w:pPr>
            <w:r w:rsidRPr="00F648D0">
              <w:rPr>
                <w:rFonts w:ascii="Arial" w:hAnsi="Arial" w:cs="Arial"/>
                <w:b/>
                <w:sz w:val="16"/>
                <w:szCs w:val="16"/>
              </w:rPr>
              <w:t>17.</w:t>
            </w:r>
          </w:p>
        </w:tc>
        <w:tc>
          <w:tcPr>
            <w:tcW w:w="3595" w:type="dxa"/>
          </w:tcPr>
          <w:p w:rsidR="0019225A" w:rsidRPr="00F648D0" w:rsidRDefault="0019225A" w:rsidP="002E6C5F">
            <w:pPr>
              <w:rPr>
                <w:rFonts w:ascii="Arial" w:hAnsi="Arial" w:cs="Arial"/>
                <w:b/>
                <w:sz w:val="16"/>
                <w:szCs w:val="16"/>
              </w:rPr>
            </w:pPr>
            <w:r w:rsidRPr="00F648D0">
              <w:rPr>
                <w:rFonts w:ascii="Arial" w:hAnsi="Arial" w:cs="Arial"/>
                <w:b/>
                <w:sz w:val="16"/>
                <w:szCs w:val="16"/>
              </w:rPr>
              <w:t xml:space="preserve">Gryf olimpijski prosty 220cm – </w:t>
            </w:r>
            <w:r w:rsidRPr="00F648D0">
              <w:rPr>
                <w:rFonts w:ascii="Arial" w:hAnsi="Arial" w:cs="Arial"/>
                <w:sz w:val="16"/>
                <w:szCs w:val="16"/>
              </w:rPr>
              <w:t>powinien posiadać ryflowaną część chwytną o specjalnych nacięciach krzyżowych. Wykonany z materiałów najwyższej jakości. Wyposażony w obrotową tuleję. Chromowany. Do gryfu dołączone są dwa zaciski sprężynowe o</w:t>
            </w:r>
            <w:r w:rsidRPr="00F648D0">
              <w:rPr>
                <w:rFonts w:ascii="Arial" w:hAnsi="Arial" w:cs="Arial"/>
                <w:b/>
                <w:sz w:val="16"/>
                <w:szCs w:val="16"/>
              </w:rPr>
              <w:t xml:space="preserve"> </w:t>
            </w:r>
            <w:r w:rsidRPr="00F648D0">
              <w:rPr>
                <w:rFonts w:ascii="Arial" w:hAnsi="Arial" w:cs="Arial"/>
                <w:sz w:val="16"/>
                <w:szCs w:val="16"/>
              </w:rPr>
              <w:t>średnicy 50mm.</w:t>
            </w:r>
            <w:r w:rsidRPr="00F648D0">
              <w:rPr>
                <w:rFonts w:ascii="Arial" w:hAnsi="Arial" w:cs="Arial"/>
                <w:b/>
                <w:sz w:val="16"/>
                <w:szCs w:val="16"/>
              </w:rPr>
              <w:t xml:space="preserve"> </w:t>
            </w:r>
            <w:r w:rsidRPr="00F648D0">
              <w:rPr>
                <w:rFonts w:ascii="Arial" w:hAnsi="Arial" w:cs="Arial"/>
                <w:sz w:val="16"/>
                <w:szCs w:val="16"/>
              </w:rPr>
              <w:t>Maksymalne obciążenie to 320kg.</w:t>
            </w:r>
            <w:r w:rsidRPr="00F648D0">
              <w:rPr>
                <w:rFonts w:ascii="Arial" w:hAnsi="Arial" w:cs="Arial"/>
                <w:b/>
                <w:sz w:val="16"/>
                <w:szCs w:val="16"/>
              </w:rPr>
              <w:t xml:space="preserve"> Wymagania zamawiającego spełnia </w:t>
            </w:r>
            <w:r w:rsidRPr="00F648D0">
              <w:rPr>
                <w:rFonts w:ascii="Arial" w:hAnsi="Arial" w:cs="Arial"/>
                <w:b/>
                <w:sz w:val="16"/>
                <w:szCs w:val="16"/>
              </w:rPr>
              <w:lastRenderedPageBreak/>
              <w:t>Gryf olimpijski 220cm UF-G220-OLI-UpForm.</w:t>
            </w:r>
          </w:p>
        </w:tc>
        <w:tc>
          <w:tcPr>
            <w:tcW w:w="1107"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lastRenderedPageBreak/>
              <w:t>Według opisu 220cm</w:t>
            </w:r>
          </w:p>
        </w:tc>
        <w:tc>
          <w:tcPr>
            <w:tcW w:w="1070"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 szt.</w:t>
            </w:r>
          </w:p>
        </w:tc>
        <w:tc>
          <w:tcPr>
            <w:tcW w:w="746" w:type="dxa"/>
          </w:tcPr>
          <w:p w:rsidR="0019225A" w:rsidRPr="00F648D0" w:rsidRDefault="0019225A" w:rsidP="002E6C5F">
            <w:pPr>
              <w:jc w:val="center"/>
              <w:rPr>
                <w:rFonts w:ascii="Arial" w:hAnsi="Arial" w:cs="Arial"/>
                <w:sz w:val="16"/>
                <w:szCs w:val="16"/>
              </w:rPr>
            </w:pPr>
            <w:r>
              <w:rPr>
                <w:rFonts w:ascii="Arial" w:hAnsi="Arial" w:cs="Arial"/>
                <w:sz w:val="16"/>
                <w:szCs w:val="16"/>
              </w:rPr>
              <w:t>SZT.</w:t>
            </w:r>
          </w:p>
        </w:tc>
        <w:tc>
          <w:tcPr>
            <w:tcW w:w="1354" w:type="dxa"/>
          </w:tcPr>
          <w:p w:rsidR="0019225A" w:rsidRPr="00F648D0" w:rsidRDefault="0019225A" w:rsidP="002E6C5F">
            <w:pPr>
              <w:jc w:val="center"/>
              <w:rPr>
                <w:rFonts w:ascii="Arial" w:hAnsi="Arial" w:cs="Arial"/>
                <w:sz w:val="16"/>
                <w:szCs w:val="16"/>
              </w:rPr>
            </w:pPr>
            <w:r w:rsidRPr="00F648D0">
              <w:rPr>
                <w:rFonts w:ascii="Arial" w:hAnsi="Arial" w:cs="Arial"/>
                <w:sz w:val="16"/>
                <w:szCs w:val="16"/>
              </w:rPr>
              <w:t>12.WOG</w:t>
            </w:r>
          </w:p>
        </w:tc>
        <w:tc>
          <w:tcPr>
            <w:tcW w:w="1508" w:type="dxa"/>
          </w:tcPr>
          <w:p w:rsidR="0019225A" w:rsidRPr="00F648D0" w:rsidRDefault="0019225A" w:rsidP="002E6C5F">
            <w:pPr>
              <w:jc w:val="center"/>
              <w:rPr>
                <w:rFonts w:ascii="Arial" w:hAnsi="Arial" w:cs="Arial"/>
                <w:sz w:val="16"/>
                <w:szCs w:val="16"/>
              </w:rPr>
            </w:pPr>
          </w:p>
        </w:tc>
        <w:tc>
          <w:tcPr>
            <w:tcW w:w="1382" w:type="dxa"/>
          </w:tcPr>
          <w:p w:rsidR="0019225A" w:rsidRPr="00F648D0" w:rsidRDefault="0019225A" w:rsidP="002E6C5F">
            <w:pPr>
              <w:jc w:val="center"/>
              <w:rPr>
                <w:rFonts w:ascii="Arial" w:hAnsi="Arial" w:cs="Arial"/>
                <w:sz w:val="16"/>
                <w:szCs w:val="16"/>
              </w:rPr>
            </w:pPr>
          </w:p>
        </w:tc>
        <w:tc>
          <w:tcPr>
            <w:tcW w:w="1479" w:type="dxa"/>
          </w:tcPr>
          <w:p w:rsidR="0019225A" w:rsidRPr="00F648D0" w:rsidRDefault="0019225A" w:rsidP="002E6C5F">
            <w:pPr>
              <w:jc w:val="center"/>
              <w:rPr>
                <w:rFonts w:ascii="Arial" w:hAnsi="Arial" w:cs="Arial"/>
                <w:sz w:val="16"/>
                <w:szCs w:val="16"/>
              </w:rPr>
            </w:pPr>
          </w:p>
        </w:tc>
        <w:tc>
          <w:tcPr>
            <w:tcW w:w="1242" w:type="dxa"/>
          </w:tcPr>
          <w:p w:rsidR="0019225A" w:rsidRPr="00F648D0" w:rsidRDefault="0019225A" w:rsidP="002E6C5F">
            <w:pPr>
              <w:jc w:val="center"/>
              <w:rPr>
                <w:rFonts w:ascii="Arial" w:hAnsi="Arial" w:cs="Arial"/>
                <w:sz w:val="16"/>
                <w:szCs w:val="16"/>
              </w:rPr>
            </w:pPr>
          </w:p>
        </w:tc>
      </w:tr>
      <w:tr w:rsidR="0019225A" w:rsidRPr="00F648D0" w:rsidTr="00763874">
        <w:trPr>
          <w:trHeight w:val="567"/>
        </w:trPr>
        <w:tc>
          <w:tcPr>
            <w:tcW w:w="511" w:type="dxa"/>
            <w:shd w:val="clear" w:color="auto" w:fill="FFD966" w:themeFill="accent4" w:themeFillTint="99"/>
          </w:tcPr>
          <w:p w:rsidR="0019225A" w:rsidRPr="00D4096F" w:rsidRDefault="0019225A" w:rsidP="00D4096F">
            <w:pPr>
              <w:jc w:val="right"/>
              <w:rPr>
                <w:rFonts w:ascii="Arial" w:hAnsi="Arial" w:cs="Arial"/>
                <w:b/>
                <w:sz w:val="20"/>
                <w:szCs w:val="20"/>
              </w:rPr>
            </w:pPr>
          </w:p>
        </w:tc>
        <w:tc>
          <w:tcPr>
            <w:tcW w:w="12241" w:type="dxa"/>
            <w:gridSpan w:val="8"/>
            <w:shd w:val="clear" w:color="auto" w:fill="FFD966" w:themeFill="accent4" w:themeFillTint="99"/>
            <w:vAlign w:val="center"/>
          </w:tcPr>
          <w:p w:rsidR="0019225A" w:rsidRPr="00D4096F" w:rsidRDefault="0019225A" w:rsidP="00D4096F">
            <w:pPr>
              <w:jc w:val="right"/>
              <w:rPr>
                <w:rFonts w:ascii="Arial" w:hAnsi="Arial" w:cs="Arial"/>
                <w:b/>
                <w:sz w:val="20"/>
                <w:szCs w:val="20"/>
              </w:rPr>
            </w:pPr>
            <w:r w:rsidRPr="00D4096F">
              <w:rPr>
                <w:rFonts w:ascii="Arial" w:hAnsi="Arial" w:cs="Arial"/>
                <w:b/>
                <w:sz w:val="20"/>
                <w:szCs w:val="20"/>
              </w:rPr>
              <w:t>Wartość brutto dla pakietu nr 4:</w:t>
            </w:r>
          </w:p>
        </w:tc>
        <w:tc>
          <w:tcPr>
            <w:tcW w:w="1242" w:type="dxa"/>
            <w:shd w:val="clear" w:color="auto" w:fill="FFD966" w:themeFill="accent4" w:themeFillTint="99"/>
          </w:tcPr>
          <w:p w:rsidR="0019225A" w:rsidRPr="00D4096F" w:rsidRDefault="0019225A" w:rsidP="002E6C5F">
            <w:pPr>
              <w:jc w:val="center"/>
              <w:rPr>
                <w:rFonts w:ascii="Arial" w:hAnsi="Arial" w:cs="Arial"/>
                <w:b/>
                <w:sz w:val="20"/>
                <w:szCs w:val="20"/>
              </w:rPr>
            </w:pPr>
          </w:p>
        </w:tc>
      </w:tr>
      <w:tr w:rsidR="0019225A" w:rsidRPr="00F648D0" w:rsidTr="00763874">
        <w:trPr>
          <w:trHeight w:val="567"/>
        </w:trPr>
        <w:tc>
          <w:tcPr>
            <w:tcW w:w="511" w:type="dxa"/>
          </w:tcPr>
          <w:p w:rsidR="0019225A" w:rsidRPr="00D4096F" w:rsidRDefault="0019225A" w:rsidP="002E6C5F">
            <w:pPr>
              <w:jc w:val="center"/>
              <w:rPr>
                <w:rFonts w:ascii="Arial" w:hAnsi="Arial" w:cs="Arial"/>
                <w:b/>
                <w:sz w:val="20"/>
                <w:szCs w:val="20"/>
              </w:rPr>
            </w:pPr>
          </w:p>
        </w:tc>
        <w:tc>
          <w:tcPr>
            <w:tcW w:w="13483" w:type="dxa"/>
            <w:gridSpan w:val="9"/>
            <w:shd w:val="clear" w:color="auto" w:fill="auto"/>
            <w:vAlign w:val="center"/>
          </w:tcPr>
          <w:p w:rsidR="0019225A" w:rsidRPr="00D4096F" w:rsidRDefault="0019225A" w:rsidP="002E6C5F">
            <w:pPr>
              <w:jc w:val="center"/>
              <w:rPr>
                <w:rFonts w:ascii="Arial" w:hAnsi="Arial" w:cs="Arial"/>
                <w:b/>
                <w:sz w:val="20"/>
                <w:szCs w:val="20"/>
              </w:rPr>
            </w:pPr>
          </w:p>
        </w:tc>
      </w:tr>
      <w:tr w:rsidR="0019225A" w:rsidRPr="00F648D0" w:rsidTr="00763874">
        <w:trPr>
          <w:trHeight w:val="567"/>
        </w:trPr>
        <w:tc>
          <w:tcPr>
            <w:tcW w:w="511" w:type="dxa"/>
            <w:shd w:val="clear" w:color="auto" w:fill="D0CECE" w:themeFill="background2" w:themeFillShade="E6"/>
          </w:tcPr>
          <w:p w:rsidR="0019225A" w:rsidRPr="0019225A" w:rsidRDefault="0019225A" w:rsidP="00B52081">
            <w:pPr>
              <w:jc w:val="right"/>
              <w:rPr>
                <w:rFonts w:ascii="Arial" w:hAnsi="Arial" w:cs="Arial"/>
                <w:b/>
                <w:sz w:val="20"/>
                <w:szCs w:val="20"/>
              </w:rPr>
            </w:pPr>
          </w:p>
        </w:tc>
        <w:tc>
          <w:tcPr>
            <w:tcW w:w="12241" w:type="dxa"/>
            <w:gridSpan w:val="8"/>
            <w:shd w:val="clear" w:color="auto" w:fill="D0CECE" w:themeFill="background2" w:themeFillShade="E6"/>
            <w:vAlign w:val="center"/>
          </w:tcPr>
          <w:p w:rsidR="0019225A" w:rsidRPr="0019225A" w:rsidRDefault="0019225A" w:rsidP="00B52081">
            <w:pPr>
              <w:jc w:val="right"/>
              <w:rPr>
                <w:rFonts w:ascii="Arial" w:hAnsi="Arial" w:cs="Arial"/>
                <w:b/>
                <w:sz w:val="20"/>
                <w:szCs w:val="20"/>
              </w:rPr>
            </w:pPr>
            <w:r w:rsidRPr="0019225A">
              <w:rPr>
                <w:rFonts w:ascii="Arial" w:hAnsi="Arial" w:cs="Arial"/>
                <w:b/>
                <w:sz w:val="20"/>
                <w:szCs w:val="20"/>
              </w:rPr>
              <w:t>WARTOŚĆ OFERTY DLA ZADANIA NR 3</w:t>
            </w:r>
          </w:p>
        </w:tc>
        <w:tc>
          <w:tcPr>
            <w:tcW w:w="1242" w:type="dxa"/>
            <w:shd w:val="clear" w:color="auto" w:fill="D0CECE" w:themeFill="background2" w:themeFillShade="E6"/>
          </w:tcPr>
          <w:p w:rsidR="0019225A" w:rsidRPr="0019225A" w:rsidRDefault="0019225A" w:rsidP="00B52081">
            <w:pPr>
              <w:jc w:val="center"/>
              <w:rPr>
                <w:rFonts w:ascii="Arial" w:hAnsi="Arial" w:cs="Arial"/>
                <w:sz w:val="20"/>
                <w:szCs w:val="20"/>
              </w:rPr>
            </w:pPr>
          </w:p>
        </w:tc>
      </w:tr>
      <w:tr w:rsidR="0019225A" w:rsidRPr="00F648D0" w:rsidTr="00763874">
        <w:trPr>
          <w:trHeight w:val="567"/>
        </w:trPr>
        <w:tc>
          <w:tcPr>
            <w:tcW w:w="511" w:type="dxa"/>
            <w:shd w:val="clear" w:color="auto" w:fill="D0CECE" w:themeFill="background2" w:themeFillShade="E6"/>
          </w:tcPr>
          <w:p w:rsidR="0019225A" w:rsidRPr="0019225A" w:rsidRDefault="0019225A" w:rsidP="00B52081">
            <w:pPr>
              <w:jc w:val="right"/>
              <w:rPr>
                <w:rFonts w:ascii="Arial" w:hAnsi="Arial" w:cs="Arial"/>
                <w:b/>
                <w:sz w:val="20"/>
                <w:szCs w:val="20"/>
              </w:rPr>
            </w:pPr>
          </w:p>
        </w:tc>
        <w:tc>
          <w:tcPr>
            <w:tcW w:w="12241" w:type="dxa"/>
            <w:gridSpan w:val="8"/>
            <w:shd w:val="clear" w:color="auto" w:fill="D0CECE" w:themeFill="background2" w:themeFillShade="E6"/>
            <w:vAlign w:val="center"/>
          </w:tcPr>
          <w:p w:rsidR="0019225A" w:rsidRPr="0019225A" w:rsidRDefault="0019225A" w:rsidP="00B52081">
            <w:pPr>
              <w:jc w:val="right"/>
              <w:rPr>
                <w:rFonts w:ascii="Arial" w:hAnsi="Arial" w:cs="Arial"/>
                <w:b/>
                <w:sz w:val="20"/>
                <w:szCs w:val="20"/>
              </w:rPr>
            </w:pPr>
            <w:r w:rsidRPr="0019225A">
              <w:rPr>
                <w:rFonts w:ascii="Arial" w:hAnsi="Arial" w:cs="Arial"/>
                <w:b/>
                <w:sz w:val="20"/>
                <w:szCs w:val="20"/>
              </w:rPr>
              <w:t xml:space="preserve">Termin dostawy – </w:t>
            </w:r>
          </w:p>
          <w:p w:rsidR="0019225A" w:rsidRPr="0019225A" w:rsidRDefault="0019225A" w:rsidP="00B52081">
            <w:pPr>
              <w:jc w:val="right"/>
              <w:rPr>
                <w:rFonts w:ascii="Arial" w:hAnsi="Arial" w:cs="Arial"/>
                <w:b/>
                <w:sz w:val="20"/>
                <w:szCs w:val="20"/>
              </w:rPr>
            </w:pPr>
            <w:r w:rsidRPr="0019225A">
              <w:rPr>
                <w:rFonts w:ascii="Arial" w:hAnsi="Arial" w:cs="Arial"/>
                <w:b/>
                <w:sz w:val="20"/>
                <w:szCs w:val="20"/>
              </w:rPr>
              <w:t xml:space="preserve">wpisać odpowiednio: do 60 dni, </w:t>
            </w:r>
          </w:p>
          <w:p w:rsidR="0019225A" w:rsidRPr="0019225A" w:rsidRDefault="0019225A" w:rsidP="00B52081">
            <w:pPr>
              <w:jc w:val="right"/>
              <w:rPr>
                <w:rFonts w:ascii="Arial" w:hAnsi="Arial" w:cs="Arial"/>
                <w:b/>
                <w:sz w:val="20"/>
                <w:szCs w:val="20"/>
              </w:rPr>
            </w:pPr>
            <w:r w:rsidRPr="0019225A">
              <w:rPr>
                <w:rFonts w:ascii="Arial" w:hAnsi="Arial" w:cs="Arial"/>
                <w:b/>
                <w:sz w:val="20"/>
                <w:szCs w:val="20"/>
              </w:rPr>
              <w:t xml:space="preserve">do 40 dni, </w:t>
            </w:r>
          </w:p>
          <w:p w:rsidR="0019225A" w:rsidRPr="0019225A" w:rsidRDefault="0019225A" w:rsidP="00B52081">
            <w:pPr>
              <w:jc w:val="right"/>
              <w:rPr>
                <w:rFonts w:ascii="Arial" w:hAnsi="Arial" w:cs="Arial"/>
                <w:sz w:val="20"/>
                <w:szCs w:val="20"/>
              </w:rPr>
            </w:pPr>
            <w:r w:rsidRPr="0019225A">
              <w:rPr>
                <w:rFonts w:ascii="Arial" w:hAnsi="Arial" w:cs="Arial"/>
                <w:b/>
                <w:sz w:val="20"/>
                <w:szCs w:val="20"/>
              </w:rPr>
              <w:t>do 20 dni</w:t>
            </w:r>
          </w:p>
        </w:tc>
        <w:tc>
          <w:tcPr>
            <w:tcW w:w="1242" w:type="dxa"/>
            <w:shd w:val="clear" w:color="auto" w:fill="D0CECE" w:themeFill="background2" w:themeFillShade="E6"/>
          </w:tcPr>
          <w:p w:rsidR="0019225A" w:rsidRPr="0019225A" w:rsidRDefault="0019225A" w:rsidP="00B52081">
            <w:pPr>
              <w:jc w:val="center"/>
              <w:rPr>
                <w:rFonts w:ascii="Arial" w:hAnsi="Arial" w:cs="Arial"/>
                <w:sz w:val="20"/>
                <w:szCs w:val="20"/>
              </w:rPr>
            </w:pPr>
          </w:p>
        </w:tc>
      </w:tr>
    </w:tbl>
    <w:p w:rsidR="00D4096F" w:rsidRPr="00D4096F" w:rsidRDefault="00B52081" w:rsidP="00D4096F">
      <w:pPr>
        <w:widowControl w:val="0"/>
        <w:overflowPunct w:val="0"/>
        <w:autoSpaceDE w:val="0"/>
        <w:autoSpaceDN w:val="0"/>
        <w:adjustRightInd w:val="0"/>
        <w:spacing w:before="240" w:after="0" w:line="240" w:lineRule="auto"/>
        <w:jc w:val="both"/>
        <w:textAlignment w:val="baseline"/>
        <w:rPr>
          <w:rFonts w:ascii="Arial" w:eastAsia="Times New Roman" w:hAnsi="Arial" w:cs="Arial"/>
          <w:sz w:val="18"/>
          <w:szCs w:val="18"/>
          <w:u w:val="single"/>
          <w:lang w:eastAsia="pl-PL"/>
        </w:rPr>
      </w:pPr>
      <w:r w:rsidRPr="00D4096F">
        <w:rPr>
          <w:rFonts w:ascii="Arial" w:eastAsia="Times New Roman" w:hAnsi="Arial" w:cs="Arial"/>
          <w:sz w:val="18"/>
          <w:szCs w:val="18"/>
          <w:u w:val="single"/>
          <w:lang w:eastAsia="pl-PL"/>
        </w:rPr>
        <w:t>UWAGA: Dokument należy podpisać zgodnie z rozdziałem XV pkt. 1 SWZ</w:t>
      </w:r>
    </w:p>
    <w:p w:rsidR="00D4096F" w:rsidRPr="005E633D" w:rsidRDefault="00D4096F" w:rsidP="00D4096F">
      <w:pPr>
        <w:widowControl w:val="0"/>
        <w:overflowPunct w:val="0"/>
        <w:autoSpaceDE w:val="0"/>
        <w:autoSpaceDN w:val="0"/>
        <w:adjustRightInd w:val="0"/>
        <w:spacing w:before="240" w:after="0" w:line="240" w:lineRule="auto"/>
        <w:jc w:val="both"/>
        <w:textAlignment w:val="baseline"/>
        <w:rPr>
          <w:rFonts w:ascii="Arial" w:eastAsia="Times New Roman" w:hAnsi="Arial" w:cs="Arial"/>
          <w:sz w:val="18"/>
          <w:szCs w:val="18"/>
          <w:u w:val="single"/>
          <w:lang w:eastAsia="pl-PL"/>
        </w:rPr>
      </w:pPr>
      <w:r w:rsidRPr="005E633D">
        <w:rPr>
          <w:rFonts w:ascii="Arial" w:eastAsia="Times New Roman" w:hAnsi="Arial" w:cs="Arial"/>
          <w:sz w:val="18"/>
          <w:szCs w:val="18"/>
          <w:u w:val="single"/>
          <w:lang w:eastAsia="pl-PL"/>
        </w:rPr>
        <w:t>UWAGA:</w:t>
      </w:r>
    </w:p>
    <w:p w:rsidR="00D4096F" w:rsidRPr="005E633D" w:rsidRDefault="00D4096F" w:rsidP="00D4096F">
      <w:pPr>
        <w:pStyle w:val="Tekstpodstawowy2"/>
        <w:widowControl w:val="0"/>
        <w:numPr>
          <w:ilvl w:val="0"/>
          <w:numId w:val="1"/>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do 60 dni kalendarzowych – 0 pkt,</w:t>
      </w:r>
    </w:p>
    <w:p w:rsidR="00D4096F" w:rsidRPr="005E633D" w:rsidRDefault="00D4096F" w:rsidP="00D4096F">
      <w:pPr>
        <w:widowControl w:val="0"/>
        <w:numPr>
          <w:ilvl w:val="0"/>
          <w:numId w:val="1"/>
        </w:numPr>
        <w:tabs>
          <w:tab w:val="left" w:pos="426"/>
        </w:tabs>
        <w:overflowPunct w:val="0"/>
        <w:autoSpaceDE w:val="0"/>
        <w:autoSpaceDN w:val="0"/>
        <w:adjustRightInd w:val="0"/>
        <w:spacing w:before="200" w:after="0" w:line="240"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do 40 dni kalendarzowych – 20 pkt</w:t>
      </w:r>
    </w:p>
    <w:p w:rsidR="00D4096F" w:rsidRPr="005E633D" w:rsidRDefault="00D4096F" w:rsidP="00D4096F">
      <w:pPr>
        <w:widowControl w:val="0"/>
        <w:numPr>
          <w:ilvl w:val="0"/>
          <w:numId w:val="1"/>
        </w:numPr>
        <w:tabs>
          <w:tab w:val="left" w:pos="426"/>
        </w:tabs>
        <w:overflowPunct w:val="0"/>
        <w:autoSpaceDE w:val="0"/>
        <w:autoSpaceDN w:val="0"/>
        <w:adjustRightInd w:val="0"/>
        <w:spacing w:before="200" w:after="0" w:line="240"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do 20 dni kalendarzowych – 40 pkt.</w:t>
      </w:r>
    </w:p>
    <w:p w:rsidR="00531913" w:rsidRDefault="00531913" w:rsidP="00D4096F">
      <w:pPr>
        <w:widowControl w:val="0"/>
        <w:tabs>
          <w:tab w:val="left" w:pos="426"/>
        </w:tabs>
        <w:overflowPunct w:val="0"/>
        <w:autoSpaceDE w:val="0"/>
        <w:autoSpaceDN w:val="0"/>
        <w:adjustRightInd w:val="0"/>
        <w:spacing w:after="0" w:line="276" w:lineRule="auto"/>
        <w:jc w:val="both"/>
        <w:textAlignment w:val="baseline"/>
        <w:rPr>
          <w:rFonts w:ascii="Arial" w:eastAsia="Times New Roman" w:hAnsi="Arial" w:cs="Arial"/>
          <w:sz w:val="18"/>
          <w:szCs w:val="18"/>
          <w:lang w:eastAsia="pl-PL"/>
        </w:rPr>
      </w:pPr>
    </w:p>
    <w:p w:rsidR="00D4096F" w:rsidRPr="005E633D" w:rsidRDefault="00D4096F" w:rsidP="00D4096F">
      <w:pPr>
        <w:widowControl w:val="0"/>
        <w:tabs>
          <w:tab w:val="left" w:pos="426"/>
        </w:tabs>
        <w:overflowPunct w:val="0"/>
        <w:autoSpaceDE w:val="0"/>
        <w:autoSpaceDN w:val="0"/>
        <w:adjustRightInd w:val="0"/>
        <w:spacing w:after="0" w:line="276"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jest liczony od dnia podpisania umowy.</w:t>
      </w:r>
    </w:p>
    <w:p w:rsidR="001B6231" w:rsidRPr="0019225A" w:rsidRDefault="00D4096F" w:rsidP="0019225A">
      <w:pPr>
        <w:widowControl w:val="0"/>
        <w:tabs>
          <w:tab w:val="left" w:pos="426"/>
        </w:tabs>
        <w:overflowPunct w:val="0"/>
        <w:autoSpaceDE w:val="0"/>
        <w:autoSpaceDN w:val="0"/>
        <w:adjustRightInd w:val="0"/>
        <w:spacing w:after="0" w:line="276"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Nie wpisanie terminu dostawy zamówienia, </w:t>
      </w:r>
      <w:r w:rsidRPr="005E633D">
        <w:rPr>
          <w:rFonts w:ascii="Arial" w:eastAsia="Times New Roman" w:hAnsi="Arial" w:cs="Arial"/>
          <w:sz w:val="18"/>
          <w:szCs w:val="18"/>
          <w:lang w:eastAsia="pl-PL"/>
        </w:rPr>
        <w:t xml:space="preserve">spowoduje, że treść oferty nie będzie odpowiadała treści SWZ, </w:t>
      </w:r>
      <w:r w:rsidRPr="005E633D">
        <w:rPr>
          <w:rFonts w:ascii="Arial" w:eastAsia="Times New Roman" w:hAnsi="Arial" w:cs="Arial"/>
          <w:sz w:val="18"/>
          <w:szCs w:val="18"/>
          <w:u w:val="single"/>
          <w:lang w:eastAsia="pl-PL"/>
        </w:rPr>
        <w:t>co skutkować będzie odrzuceniem oferty na podstawie art. 226, ust. 1, pkt. 5 ustawy PZP.</w:t>
      </w:r>
    </w:p>
    <w:sectPr w:rsidR="001B6231" w:rsidRPr="0019225A" w:rsidSect="00F648D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67A" w:rsidRDefault="00E9267A" w:rsidP="001B6231">
      <w:pPr>
        <w:spacing w:after="0" w:line="240" w:lineRule="auto"/>
      </w:pPr>
      <w:r>
        <w:separator/>
      </w:r>
    </w:p>
  </w:endnote>
  <w:endnote w:type="continuationSeparator" w:id="0">
    <w:p w:rsidR="00E9267A" w:rsidRDefault="00E9267A" w:rsidP="001B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27947"/>
      <w:docPartObj>
        <w:docPartGallery w:val="Page Numbers (Bottom of Page)"/>
        <w:docPartUnique/>
      </w:docPartObj>
    </w:sdtPr>
    <w:sdtContent>
      <w:p w:rsidR="00BD56E4" w:rsidRDefault="00BD56E4">
        <w:pPr>
          <w:pStyle w:val="Stopka"/>
          <w:jc w:val="right"/>
        </w:pPr>
        <w:r>
          <w:fldChar w:fldCharType="begin"/>
        </w:r>
        <w:r>
          <w:instrText>PAGE   \* MERGEFORMAT</w:instrText>
        </w:r>
        <w:r>
          <w:fldChar w:fldCharType="separate"/>
        </w:r>
        <w:r>
          <w:rPr>
            <w:noProof/>
          </w:rPr>
          <w:t>1</w:t>
        </w:r>
        <w:r>
          <w:fldChar w:fldCharType="end"/>
        </w:r>
      </w:p>
    </w:sdtContent>
  </w:sdt>
  <w:p w:rsidR="00BD56E4" w:rsidRDefault="00BD56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67A" w:rsidRDefault="00E9267A" w:rsidP="001B6231">
      <w:pPr>
        <w:spacing w:after="0" w:line="240" w:lineRule="auto"/>
      </w:pPr>
      <w:r>
        <w:separator/>
      </w:r>
    </w:p>
  </w:footnote>
  <w:footnote w:type="continuationSeparator" w:id="0">
    <w:p w:rsidR="00E9267A" w:rsidRDefault="00E9267A" w:rsidP="001B6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E21"/>
    <w:multiLevelType w:val="hybridMultilevel"/>
    <w:tmpl w:val="749E337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31"/>
    <w:rsid w:val="00004AD1"/>
    <w:rsid w:val="00024F65"/>
    <w:rsid w:val="000322EF"/>
    <w:rsid w:val="000345A2"/>
    <w:rsid w:val="0004482B"/>
    <w:rsid w:val="00046A7B"/>
    <w:rsid w:val="000547D5"/>
    <w:rsid w:val="00055A02"/>
    <w:rsid w:val="000629CF"/>
    <w:rsid w:val="00062EAF"/>
    <w:rsid w:val="00066704"/>
    <w:rsid w:val="0006799B"/>
    <w:rsid w:val="00067F78"/>
    <w:rsid w:val="000862BD"/>
    <w:rsid w:val="00091E32"/>
    <w:rsid w:val="000A2FB0"/>
    <w:rsid w:val="000A3D2B"/>
    <w:rsid w:val="000B6C4B"/>
    <w:rsid w:val="000D6694"/>
    <w:rsid w:val="000E5325"/>
    <w:rsid w:val="000E65A2"/>
    <w:rsid w:val="001151D5"/>
    <w:rsid w:val="0011576B"/>
    <w:rsid w:val="00124ACD"/>
    <w:rsid w:val="00134CA9"/>
    <w:rsid w:val="0013694B"/>
    <w:rsid w:val="00146826"/>
    <w:rsid w:val="001625F0"/>
    <w:rsid w:val="00173BCF"/>
    <w:rsid w:val="0019225A"/>
    <w:rsid w:val="001A11BF"/>
    <w:rsid w:val="001B6231"/>
    <w:rsid w:val="001C09FF"/>
    <w:rsid w:val="001C6401"/>
    <w:rsid w:val="001E3631"/>
    <w:rsid w:val="001E3E3B"/>
    <w:rsid w:val="001F023F"/>
    <w:rsid w:val="00211D3A"/>
    <w:rsid w:val="00243D9F"/>
    <w:rsid w:val="00245383"/>
    <w:rsid w:val="0024538F"/>
    <w:rsid w:val="00245E2F"/>
    <w:rsid w:val="0026286B"/>
    <w:rsid w:val="00264AF0"/>
    <w:rsid w:val="00270BAF"/>
    <w:rsid w:val="00293511"/>
    <w:rsid w:val="002A21E8"/>
    <w:rsid w:val="002A3EE8"/>
    <w:rsid w:val="002B1B33"/>
    <w:rsid w:val="002C245E"/>
    <w:rsid w:val="002C76F3"/>
    <w:rsid w:val="002D19CB"/>
    <w:rsid w:val="002E2AC2"/>
    <w:rsid w:val="002E6C5F"/>
    <w:rsid w:val="00306432"/>
    <w:rsid w:val="00306943"/>
    <w:rsid w:val="00307F71"/>
    <w:rsid w:val="00332966"/>
    <w:rsid w:val="0036215F"/>
    <w:rsid w:val="00365D76"/>
    <w:rsid w:val="0038325C"/>
    <w:rsid w:val="00386F0B"/>
    <w:rsid w:val="003A6A9C"/>
    <w:rsid w:val="003A745D"/>
    <w:rsid w:val="003C07E9"/>
    <w:rsid w:val="003C2A6D"/>
    <w:rsid w:val="003D390A"/>
    <w:rsid w:val="003D6D15"/>
    <w:rsid w:val="003E44D4"/>
    <w:rsid w:val="00423029"/>
    <w:rsid w:val="00430FB5"/>
    <w:rsid w:val="00432ECD"/>
    <w:rsid w:val="00434C03"/>
    <w:rsid w:val="00445FC7"/>
    <w:rsid w:val="00456BF1"/>
    <w:rsid w:val="00491506"/>
    <w:rsid w:val="004F2E39"/>
    <w:rsid w:val="004F3D59"/>
    <w:rsid w:val="00506795"/>
    <w:rsid w:val="00520947"/>
    <w:rsid w:val="00531913"/>
    <w:rsid w:val="00534699"/>
    <w:rsid w:val="005363FE"/>
    <w:rsid w:val="00544B77"/>
    <w:rsid w:val="0057398F"/>
    <w:rsid w:val="0060188E"/>
    <w:rsid w:val="00615C4F"/>
    <w:rsid w:val="00624AFD"/>
    <w:rsid w:val="00632FD9"/>
    <w:rsid w:val="00647929"/>
    <w:rsid w:val="006522D6"/>
    <w:rsid w:val="00653006"/>
    <w:rsid w:val="00653A11"/>
    <w:rsid w:val="0067541E"/>
    <w:rsid w:val="0068127F"/>
    <w:rsid w:val="00686A99"/>
    <w:rsid w:val="006A30BC"/>
    <w:rsid w:val="006F67DE"/>
    <w:rsid w:val="00702A12"/>
    <w:rsid w:val="0071356D"/>
    <w:rsid w:val="00716DCA"/>
    <w:rsid w:val="00724687"/>
    <w:rsid w:val="007362D1"/>
    <w:rsid w:val="00750960"/>
    <w:rsid w:val="00763874"/>
    <w:rsid w:val="00770659"/>
    <w:rsid w:val="00782625"/>
    <w:rsid w:val="007864F1"/>
    <w:rsid w:val="00790695"/>
    <w:rsid w:val="007B0F1D"/>
    <w:rsid w:val="007E3ECD"/>
    <w:rsid w:val="007E470E"/>
    <w:rsid w:val="007E6A86"/>
    <w:rsid w:val="007E706E"/>
    <w:rsid w:val="007F2612"/>
    <w:rsid w:val="007F676A"/>
    <w:rsid w:val="00806F26"/>
    <w:rsid w:val="0083293F"/>
    <w:rsid w:val="008433DC"/>
    <w:rsid w:val="00861822"/>
    <w:rsid w:val="00880F3E"/>
    <w:rsid w:val="00883CCB"/>
    <w:rsid w:val="00897369"/>
    <w:rsid w:val="008B56E8"/>
    <w:rsid w:val="008B765F"/>
    <w:rsid w:val="008C1270"/>
    <w:rsid w:val="008C12BB"/>
    <w:rsid w:val="008C5078"/>
    <w:rsid w:val="008C6B93"/>
    <w:rsid w:val="008E5FE9"/>
    <w:rsid w:val="00903EC5"/>
    <w:rsid w:val="00916D3B"/>
    <w:rsid w:val="009210D3"/>
    <w:rsid w:val="0095549C"/>
    <w:rsid w:val="0096422C"/>
    <w:rsid w:val="0096614C"/>
    <w:rsid w:val="009662F8"/>
    <w:rsid w:val="009E2F9A"/>
    <w:rsid w:val="00A03AAD"/>
    <w:rsid w:val="00A2214A"/>
    <w:rsid w:val="00A631BE"/>
    <w:rsid w:val="00A65616"/>
    <w:rsid w:val="00A82359"/>
    <w:rsid w:val="00AB1920"/>
    <w:rsid w:val="00AC5732"/>
    <w:rsid w:val="00AF5794"/>
    <w:rsid w:val="00B07C66"/>
    <w:rsid w:val="00B15A70"/>
    <w:rsid w:val="00B31588"/>
    <w:rsid w:val="00B37697"/>
    <w:rsid w:val="00B52081"/>
    <w:rsid w:val="00B5461E"/>
    <w:rsid w:val="00B81467"/>
    <w:rsid w:val="00BA224D"/>
    <w:rsid w:val="00BC1757"/>
    <w:rsid w:val="00BD2CC8"/>
    <w:rsid w:val="00BD56E4"/>
    <w:rsid w:val="00BF64F8"/>
    <w:rsid w:val="00C1626B"/>
    <w:rsid w:val="00C90295"/>
    <w:rsid w:val="00C91107"/>
    <w:rsid w:val="00CB616E"/>
    <w:rsid w:val="00CD6C5E"/>
    <w:rsid w:val="00CE1B33"/>
    <w:rsid w:val="00D10C3B"/>
    <w:rsid w:val="00D21931"/>
    <w:rsid w:val="00D21B22"/>
    <w:rsid w:val="00D34C75"/>
    <w:rsid w:val="00D4096F"/>
    <w:rsid w:val="00D429A4"/>
    <w:rsid w:val="00D668B5"/>
    <w:rsid w:val="00D8473E"/>
    <w:rsid w:val="00D92135"/>
    <w:rsid w:val="00DD3006"/>
    <w:rsid w:val="00DE222E"/>
    <w:rsid w:val="00E31595"/>
    <w:rsid w:val="00E408D7"/>
    <w:rsid w:val="00E41867"/>
    <w:rsid w:val="00E51AFE"/>
    <w:rsid w:val="00E66F4E"/>
    <w:rsid w:val="00E702DA"/>
    <w:rsid w:val="00E73196"/>
    <w:rsid w:val="00E75FC7"/>
    <w:rsid w:val="00E82536"/>
    <w:rsid w:val="00E826D8"/>
    <w:rsid w:val="00E84DD5"/>
    <w:rsid w:val="00E85035"/>
    <w:rsid w:val="00E91EEB"/>
    <w:rsid w:val="00E9267A"/>
    <w:rsid w:val="00EA22A6"/>
    <w:rsid w:val="00EB7712"/>
    <w:rsid w:val="00F11969"/>
    <w:rsid w:val="00F311B5"/>
    <w:rsid w:val="00F330F6"/>
    <w:rsid w:val="00F36DE8"/>
    <w:rsid w:val="00F52068"/>
    <w:rsid w:val="00F648D0"/>
    <w:rsid w:val="00F77AB9"/>
    <w:rsid w:val="00F93C23"/>
    <w:rsid w:val="00FB32DA"/>
    <w:rsid w:val="00FD3E06"/>
    <w:rsid w:val="00FD7FF7"/>
    <w:rsid w:val="00FE5512"/>
    <w:rsid w:val="00FE7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D84B"/>
  <w15:chartTrackingRefBased/>
  <w15:docId w15:val="{95DA91B1-ED00-4FE2-A5F2-7C0132F7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231"/>
  </w:style>
  <w:style w:type="paragraph" w:styleId="Stopka">
    <w:name w:val="footer"/>
    <w:basedOn w:val="Normalny"/>
    <w:link w:val="StopkaZnak"/>
    <w:uiPriority w:val="99"/>
    <w:unhideWhenUsed/>
    <w:rsid w:val="001B6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231"/>
  </w:style>
  <w:style w:type="table" w:styleId="Tabela-Siatka">
    <w:name w:val="Table Grid"/>
    <w:basedOn w:val="Standardowy"/>
    <w:uiPriority w:val="39"/>
    <w:rsid w:val="001B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018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88E"/>
    <w:rPr>
      <w:rFonts w:ascii="Segoe UI" w:hAnsi="Segoe UI" w:cs="Segoe UI"/>
      <w:sz w:val="18"/>
      <w:szCs w:val="18"/>
    </w:rPr>
  </w:style>
  <w:style w:type="paragraph" w:styleId="Tekstpodstawowy2">
    <w:name w:val="Body Text 2"/>
    <w:basedOn w:val="Normalny"/>
    <w:link w:val="Tekstpodstawowy2Znak"/>
    <w:uiPriority w:val="99"/>
    <w:semiHidden/>
    <w:unhideWhenUsed/>
    <w:rsid w:val="00D4096F"/>
    <w:pPr>
      <w:spacing w:after="120" w:line="480" w:lineRule="auto"/>
    </w:pPr>
  </w:style>
  <w:style w:type="character" w:customStyle="1" w:styleId="Tekstpodstawowy2Znak">
    <w:name w:val="Tekst podstawowy 2 Znak"/>
    <w:basedOn w:val="Domylnaczcionkaakapitu"/>
    <w:link w:val="Tekstpodstawowy2"/>
    <w:uiPriority w:val="99"/>
    <w:semiHidden/>
    <w:rsid w:val="00D4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6061">
      <w:bodyDiv w:val="1"/>
      <w:marLeft w:val="0"/>
      <w:marRight w:val="0"/>
      <w:marTop w:val="0"/>
      <w:marBottom w:val="0"/>
      <w:divBdr>
        <w:top w:val="none" w:sz="0" w:space="0" w:color="auto"/>
        <w:left w:val="none" w:sz="0" w:space="0" w:color="auto"/>
        <w:bottom w:val="none" w:sz="0" w:space="0" w:color="auto"/>
        <w:right w:val="none" w:sz="0" w:space="0" w:color="auto"/>
      </w:divBdr>
    </w:div>
    <w:div w:id="18929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F4BD243F-28CC-4BB9-98E7-B9ADDF1139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4290</Words>
  <Characters>25741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Kubanek Sławomir</dc:creator>
  <cp:keywords/>
  <dc:description/>
  <cp:lastModifiedBy>Zakrzewska Agnieszka</cp:lastModifiedBy>
  <cp:revision>17</cp:revision>
  <cp:lastPrinted>2021-05-21T08:11:00Z</cp:lastPrinted>
  <dcterms:created xsi:type="dcterms:W3CDTF">2021-05-18T08:23:00Z</dcterms:created>
  <dcterms:modified xsi:type="dcterms:W3CDTF">2021-05-25T09:17:00Z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bf0969fe-126c-48bd-a9cf-e8ec9138add0</vt:lpwstr>
  </property>
  <property fmtid="{D5CDD505-2E9C-101B-9397-08002B2CF9AE}" pid="3" name="bjClsUserRVM">
    <vt:lpwstr>[]</vt:lpwstr>
  </property>
  <property fmtid="{D5CDD505-2E9C-101B-9397-08002B2CF9AE}" pid="4" name="bjSaver">
    <vt:lpwstr>gvY7xCUOca4/jBD9ckrdrB4+b1lDLjpR</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8" name="bjDocumentLabelXML-0">
    <vt:lpwstr>ames.com/2008/01/sie/internal/label"&gt;&lt;element uid="d7220eed-17a6-431d-810c-83a0ddfed893" value="" /&gt;&lt;/sisl&gt;</vt:lpwstr>
  </property>
</Properties>
</file>