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E99" w14:textId="77777777" w:rsidR="00A24AE1" w:rsidRDefault="00A24AE1" w:rsidP="00A24AE1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1203954" w14:textId="77777777" w:rsidR="00A24AE1" w:rsidRDefault="00A24AE1" w:rsidP="00A24AE1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24AE1" w14:paraId="73DF064D" w14:textId="77777777" w:rsidTr="00731DCF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2E32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EAD1678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DF6D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4AE1" w14:paraId="3B0E71B0" w14:textId="77777777" w:rsidTr="00731DCF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B088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31DE3549" w14:textId="77777777" w:rsidR="00A24AE1" w:rsidRDefault="00A24AE1" w:rsidP="00731DC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03B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4AE1" w14:paraId="792547CA" w14:textId="77777777" w:rsidTr="00731DC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4701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B194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4AE1" w14:paraId="29CB47D4" w14:textId="77777777" w:rsidTr="00731DC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00619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AE59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4AE1" w14:paraId="1F3AF487" w14:textId="77777777" w:rsidTr="00731DC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4C08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C733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24AE1" w14:paraId="2C8CD82F" w14:textId="77777777" w:rsidTr="00731DC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A268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2E92" w14:textId="77777777" w:rsidR="00A24AE1" w:rsidRDefault="00A24AE1" w:rsidP="00731DC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FA12C8" wp14:editId="0CAF63D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2BCB11" w14:textId="77777777" w:rsidR="00A24AE1" w:rsidRDefault="00A24AE1" w:rsidP="00A24A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A12C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2BCB11" w14:textId="77777777" w:rsidR="00A24AE1" w:rsidRDefault="00A24AE1" w:rsidP="00A24A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19791F" w14:textId="77777777" w:rsidR="00A24AE1" w:rsidRDefault="00A24AE1" w:rsidP="00731DC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F95F923" wp14:editId="778378D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A12EF4" w14:textId="77777777" w:rsidR="00A24AE1" w:rsidRDefault="00A24AE1" w:rsidP="00A24A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5F923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A12EF4" w14:textId="77777777" w:rsidR="00A24AE1" w:rsidRDefault="00A24AE1" w:rsidP="00A24A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486B42" w14:textId="77777777" w:rsidR="00A24AE1" w:rsidRDefault="00A24AE1" w:rsidP="00731DC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C0F5F5" wp14:editId="4AA85DB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C2D4DD" w14:textId="77777777" w:rsidR="00A24AE1" w:rsidRDefault="00A24AE1" w:rsidP="00A24A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0F5F5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C2D4DD" w14:textId="77777777" w:rsidR="00A24AE1" w:rsidRDefault="00A24AE1" w:rsidP="00A24A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47AA61" w14:textId="77777777" w:rsidR="00A24AE1" w:rsidRDefault="00A24AE1" w:rsidP="00731DC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81F3727" wp14:editId="2093A39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C6C3AE" w14:textId="77777777" w:rsidR="00A24AE1" w:rsidRDefault="00A24AE1" w:rsidP="00A24A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F3727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BC6C3AE" w14:textId="77777777" w:rsidR="00A24AE1" w:rsidRDefault="00A24AE1" w:rsidP="00A24A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601831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24E4862" w14:textId="77777777" w:rsidR="00A24AE1" w:rsidRDefault="00A24AE1" w:rsidP="00A24AE1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24AE1" w14:paraId="0F7C049E" w14:textId="77777777" w:rsidTr="00731DCF">
        <w:trPr>
          <w:trHeight w:val="946"/>
        </w:trPr>
        <w:tc>
          <w:tcPr>
            <w:tcW w:w="3856" w:type="dxa"/>
            <w:vAlign w:val="center"/>
          </w:tcPr>
          <w:p w14:paraId="003BB21F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D2CEC90" w14:textId="77777777" w:rsidR="00A24AE1" w:rsidRDefault="00A24AE1" w:rsidP="00731DCF">
            <w:pPr>
              <w:widowControl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D7332A">
              <w:rPr>
                <w:rStyle w:val="Bodytext"/>
                <w:rFonts w:ascii="Open Sans" w:hAnsi="Open Sans" w:cs="Open Sans"/>
                <w:b/>
                <w:bCs/>
                <w:sz w:val="18"/>
                <w:szCs w:val="18"/>
              </w:rPr>
              <w:t>„</w:t>
            </w:r>
            <w:r w:rsidRPr="00D7332A">
              <w:rPr>
                <w:rFonts w:ascii="Open Sans" w:hAnsi="Open Sans" w:cs="Open Sans"/>
                <w:b/>
                <w:bCs/>
                <w:sz w:val="18"/>
                <w:szCs w:val="18"/>
              </w:rPr>
              <w:t>Modernizacja chodników i jezdni ul. Krętej w Gdańsku” w ramach zadania pn.: „Program budowy i modernizacji chodników”.</w:t>
            </w:r>
          </w:p>
        </w:tc>
      </w:tr>
    </w:tbl>
    <w:p w14:paraId="23C9DB03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A24AE1" w14:paraId="27DBA4F9" w14:textId="77777777" w:rsidTr="00731DCF">
        <w:trPr>
          <w:trHeight w:val="648"/>
        </w:trPr>
        <w:tc>
          <w:tcPr>
            <w:tcW w:w="504" w:type="dxa"/>
            <w:vAlign w:val="center"/>
          </w:tcPr>
          <w:p w14:paraId="11E3C079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95B8A87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7DE57CF" w14:textId="77777777" w:rsidR="00A24AE1" w:rsidRDefault="00A24AE1" w:rsidP="00731DC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24AE1" w14:paraId="04DF054D" w14:textId="77777777" w:rsidTr="00731DCF">
        <w:trPr>
          <w:trHeight w:val="568"/>
        </w:trPr>
        <w:tc>
          <w:tcPr>
            <w:tcW w:w="504" w:type="dxa"/>
            <w:vAlign w:val="center"/>
          </w:tcPr>
          <w:p w14:paraId="3054B934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D51C413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4DBF1FC" w14:textId="77777777" w:rsidR="00A24AE1" w:rsidRDefault="00A24AE1" w:rsidP="00731DC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A24AE1" w14:paraId="59790E9C" w14:textId="77777777" w:rsidTr="00731DCF">
        <w:trPr>
          <w:trHeight w:val="568"/>
        </w:trPr>
        <w:tc>
          <w:tcPr>
            <w:tcW w:w="504" w:type="dxa"/>
            <w:vAlign w:val="center"/>
          </w:tcPr>
          <w:p w14:paraId="7ADB09A6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324" w:type="dxa"/>
            <w:vAlign w:val="center"/>
          </w:tcPr>
          <w:p w14:paraId="400E2BBA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jakości,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którym mowa w ust. XXI pkt 4 SWZ</w:t>
            </w:r>
          </w:p>
        </w:tc>
        <w:tc>
          <w:tcPr>
            <w:tcW w:w="5244" w:type="dxa"/>
            <w:vAlign w:val="center"/>
          </w:tcPr>
          <w:p w14:paraId="7AB05350" w14:textId="77777777" w:rsidR="00A24AE1" w:rsidRDefault="00A24AE1" w:rsidP="00731DC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9254E"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A24AE1" w14:paraId="7F57C50D" w14:textId="77777777" w:rsidTr="00731DCF">
        <w:trPr>
          <w:trHeight w:val="663"/>
        </w:trPr>
        <w:tc>
          <w:tcPr>
            <w:tcW w:w="504" w:type="dxa"/>
            <w:vAlign w:val="center"/>
          </w:tcPr>
          <w:p w14:paraId="14325BE7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6AFC6F9A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jakości, o którym mowa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w pkt 3  o</w:t>
            </w:r>
            <w:r w:rsidDel="00E745D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71525A1B" w14:textId="77777777" w:rsidR="00A24AE1" w:rsidRDefault="00A24AE1" w:rsidP="00731DC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24AE1" w14:paraId="4EEB72ED" w14:textId="77777777" w:rsidTr="00731DCF">
        <w:trPr>
          <w:trHeight w:val="663"/>
        </w:trPr>
        <w:tc>
          <w:tcPr>
            <w:tcW w:w="504" w:type="dxa"/>
            <w:vAlign w:val="center"/>
          </w:tcPr>
          <w:p w14:paraId="652F7EAE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A1BB5E5" w14:textId="77777777" w:rsidR="00A24AE1" w:rsidRDefault="00A24AE1" w:rsidP="00731DC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441E067B" w14:textId="77777777" w:rsidR="00A24AE1" w:rsidRDefault="00A24AE1" w:rsidP="00731DC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39A4CA8F" w14:textId="77777777" w:rsidR="00A24AE1" w:rsidRDefault="00A24AE1" w:rsidP="00A24AE1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1FBAF56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F82327C" w14:textId="77777777" w:rsidR="00A24AE1" w:rsidRPr="007230D6" w:rsidRDefault="00A24AE1" w:rsidP="00A24AE1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284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(Dz.U. z 2018</w:t>
      </w:r>
      <w:r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30D79A63" w14:textId="77777777" w:rsidR="00A24AE1" w:rsidRPr="00B75838" w:rsidRDefault="00A24AE1" w:rsidP="00A24AE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</w:t>
      </w:r>
      <w:r w:rsidRPr="00B75838">
        <w:rPr>
          <w:rFonts w:ascii="Open Sans" w:eastAsia="Open Sans" w:hAnsi="Open Sans" w:cs="Open Sans"/>
        </w:rPr>
        <w:t>wnosimy do niej zastrzeżeń i uzyskaliśmy konieczne informacje do przygotowania oferty</w:t>
      </w:r>
      <w:r w:rsidRPr="00B75838">
        <w:rPr>
          <w:rFonts w:ascii="AppleSystemUIFont" w:hAnsi="AppleSystemUIFont" w:cs="AppleSystemUIFont"/>
          <w:sz w:val="22"/>
          <w:szCs w:val="22"/>
        </w:rPr>
        <w:t xml:space="preserve"> i zobowiązujemy się do wykonania przedmiotu zamówienia zgodnie z SWZ</w:t>
      </w:r>
      <w:r w:rsidRPr="00B75838">
        <w:rPr>
          <w:rFonts w:ascii="Open Sans" w:eastAsia="Open Sans" w:hAnsi="Open Sans" w:cs="Open Sans"/>
        </w:rPr>
        <w:t>.</w:t>
      </w:r>
    </w:p>
    <w:p w14:paraId="5A4AA28D" w14:textId="77777777" w:rsidR="00A24AE1" w:rsidRPr="00B75838" w:rsidRDefault="00A24AE1" w:rsidP="00A24AE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C4AEC36" w14:textId="77777777" w:rsidR="00A24AE1" w:rsidRPr="007230D6" w:rsidRDefault="00A24AE1" w:rsidP="00A24AE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B75838">
        <w:rPr>
          <w:rFonts w:ascii="Open Sans" w:eastAsia="Open Sans" w:hAnsi="Open Sans" w:cs="Open Sans"/>
        </w:rPr>
        <w:t>Oświadczamy, że Projektowane postanowienia umowy w sprawie zamówienia publicznego zostały przez nas w pełni zaakceptowane i zobowiązujemy</w:t>
      </w:r>
      <w:r w:rsidRPr="007230D6">
        <w:rPr>
          <w:rFonts w:ascii="Open Sans" w:eastAsia="Open Sans" w:hAnsi="Open Sans" w:cs="Open Sans"/>
        </w:rPr>
        <w:t xml:space="preserve"> się, w przypadku wyboru naszej oferty, do zawarcia umowy na wyżej wymienionych warunkach, w miejscu i terminie wyznaczonym przez zamawiającego.</w:t>
      </w:r>
    </w:p>
    <w:p w14:paraId="6154D085" w14:textId="77777777" w:rsidR="00A24AE1" w:rsidRPr="007230D6" w:rsidRDefault="00A24AE1" w:rsidP="00A24AE1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DD076BB" w14:textId="77777777" w:rsidR="00A24AE1" w:rsidRPr="007230D6" w:rsidRDefault="00A24AE1" w:rsidP="00A24AE1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1679371" w14:textId="77777777" w:rsidR="00A24AE1" w:rsidRDefault="00A24AE1" w:rsidP="00A24AE1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D900FAC" w14:textId="77777777" w:rsidR="00A24AE1" w:rsidRDefault="00A24AE1" w:rsidP="00A24AE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2AB6071D" w14:textId="77777777" w:rsidR="00A24AE1" w:rsidRDefault="00A24AE1" w:rsidP="00A24AE1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43B9DE8" w14:textId="77777777" w:rsidR="00A24AE1" w:rsidRDefault="00A24AE1" w:rsidP="00A24AE1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1E2593DE" w14:textId="77777777" w:rsidR="00A24AE1" w:rsidRDefault="00A24AE1" w:rsidP="00A24AE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22A6632C" w14:textId="77777777" w:rsidR="00A24AE1" w:rsidRDefault="00A24AE1" w:rsidP="00A24AE1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4375950" w14:textId="77777777" w:rsidR="00A24AE1" w:rsidRDefault="00A24AE1" w:rsidP="00A24AE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A6A3318" w14:textId="77777777" w:rsidR="00A24AE1" w:rsidRDefault="00A24AE1" w:rsidP="00A24AE1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737022D" w14:textId="77777777" w:rsidR="00A24AE1" w:rsidRDefault="00A24AE1" w:rsidP="00A24AE1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45B45C0" w14:textId="77777777" w:rsidR="00A24AE1" w:rsidRDefault="00A24AE1" w:rsidP="00A24AE1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24AE1" w14:paraId="1D5CDAB7" w14:textId="77777777" w:rsidTr="00731DCF">
        <w:tc>
          <w:tcPr>
            <w:tcW w:w="8635" w:type="dxa"/>
          </w:tcPr>
          <w:p w14:paraId="2C8FA294" w14:textId="77777777" w:rsidR="00A24AE1" w:rsidRDefault="00A24AE1" w:rsidP="00731DC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E3F54E2" w14:textId="77777777" w:rsidR="00A24AE1" w:rsidRPr="00E04008" w:rsidRDefault="00A24AE1" w:rsidP="00A24AE1">
      <w:pPr>
        <w:widowControl/>
        <w:rPr>
          <w:rFonts w:ascii="Open Sans" w:eastAsia="Open Sans" w:hAnsi="Open Sans" w:cs="Open Sans"/>
        </w:rPr>
      </w:pPr>
      <w:r>
        <w:br w:type="page"/>
      </w:r>
    </w:p>
    <w:p w14:paraId="2EA810A2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bookmarkStart w:id="0" w:name="_heading=h.1fob9te" w:colFirst="0" w:colLast="0"/>
      <w:bookmarkStart w:id="1" w:name="bookmark=id.3znysh7" w:colFirst="0" w:colLast="0"/>
      <w:bookmarkEnd w:id="0"/>
      <w:bookmarkEnd w:id="1"/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92E8FA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1F00754C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6FA09A1B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7F44FDAC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4C49B76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58CA79A" w14:textId="77777777" w:rsidR="00A24AE1" w:rsidRDefault="00A24AE1" w:rsidP="00A24AE1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10069F75" w14:textId="77777777" w:rsidR="00A24AE1" w:rsidRPr="00D7332A" w:rsidRDefault="00A24AE1" w:rsidP="00A24AE1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D7332A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691FFD2E" w14:textId="77777777" w:rsidR="00A24AE1" w:rsidRPr="005470AB" w:rsidRDefault="00A24AE1" w:rsidP="00A24AE1">
      <w:pPr>
        <w:widowControl/>
        <w:spacing w:before="120" w:after="120"/>
        <w:jc w:val="center"/>
        <w:rPr>
          <w:rFonts w:ascii="Open Sans" w:hAnsi="Open Sans" w:cs="Open Sans"/>
          <w:b/>
          <w:snapToGrid w:val="0"/>
          <w:color w:val="000000"/>
          <w:lang w:eastAsia="en-US"/>
        </w:rPr>
      </w:pPr>
    </w:p>
    <w:p w14:paraId="0B40B7F6" w14:textId="77777777" w:rsidR="00A24AE1" w:rsidRDefault="00A24AE1" w:rsidP="00A24AE1">
      <w:pPr>
        <w:widowControl/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4CDE2192" w14:textId="77777777" w:rsidR="00A24AE1" w:rsidRDefault="00A24AE1" w:rsidP="00A24AE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BAC9A4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24AE1" w14:paraId="6193E68D" w14:textId="77777777" w:rsidTr="00731DC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5C3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119F" w14:textId="77777777" w:rsidR="00A24AE1" w:rsidRDefault="00A24AE1" w:rsidP="0073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200931B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24AE1" w14:paraId="193C67CA" w14:textId="77777777" w:rsidTr="00731DCF">
        <w:tc>
          <w:tcPr>
            <w:tcW w:w="9066" w:type="dxa"/>
          </w:tcPr>
          <w:p w14:paraId="6B182B27" w14:textId="77777777" w:rsidR="00A24AE1" w:rsidRDefault="00A24AE1" w:rsidP="00731DC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D667B16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8CD881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</w:p>
    <w:p w14:paraId="795A9AB6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3EE2DC2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35E25DA" w14:textId="77777777" w:rsidR="00A24AE1" w:rsidRDefault="00A24AE1" w:rsidP="00A24AE1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DDEBC6A" w14:textId="77777777" w:rsidR="00A24AE1" w:rsidRDefault="00A24AE1" w:rsidP="00A24AE1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74EF0C64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11BB4906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8ED25D9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CD1D84A" w14:textId="77777777" w:rsidR="00A24AE1" w:rsidRPr="00CF5A25" w:rsidRDefault="00A24AE1" w:rsidP="00A24AE1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CF5A25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39635C49" w14:textId="77777777" w:rsidR="00A24AE1" w:rsidRPr="00650FA9" w:rsidRDefault="00A24AE1" w:rsidP="00A24AE1">
      <w:pPr>
        <w:spacing w:before="120" w:after="120"/>
        <w:jc w:val="center"/>
        <w:rPr>
          <w:rFonts w:ascii="Open Sans" w:eastAsia="Open Sans" w:hAnsi="Open Sans" w:cs="Open Sans"/>
        </w:rPr>
      </w:pPr>
      <w:r w:rsidRPr="00650FA9">
        <w:rPr>
          <w:rFonts w:ascii="Open Sans" w:hAnsi="Open Sans" w:cs="Open Sans"/>
          <w:b/>
          <w:bCs/>
        </w:rPr>
        <w:t xml:space="preserve"> </w:t>
      </w:r>
    </w:p>
    <w:p w14:paraId="33D82859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690B148" w14:textId="77777777" w:rsidR="00A24AE1" w:rsidRDefault="00A24AE1" w:rsidP="00A24AE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7EDCD8D" w14:textId="77777777" w:rsidR="00A24AE1" w:rsidRDefault="00A24AE1" w:rsidP="00A24AE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8F3957A" w14:textId="77777777" w:rsidR="00A24AE1" w:rsidRDefault="00A24AE1" w:rsidP="00A24AE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BA61E2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1049D89F" w14:textId="77777777" w:rsidR="00A24AE1" w:rsidRDefault="00A24AE1" w:rsidP="00A24AE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C08041B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A92706D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24AE1" w14:paraId="6DED5999" w14:textId="77777777" w:rsidTr="00731DC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DFBD" w14:textId="77777777" w:rsidR="00A24AE1" w:rsidRDefault="00A24AE1" w:rsidP="00731DC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3671CD8" w14:textId="77777777" w:rsidR="00A24AE1" w:rsidRDefault="00A24AE1" w:rsidP="00731DC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535F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593269C" w14:textId="77777777" w:rsidR="00A24AE1" w:rsidRDefault="00A24AE1" w:rsidP="00A24A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24AE1" w14:paraId="7850BAAB" w14:textId="77777777" w:rsidTr="00731DCF">
        <w:tc>
          <w:tcPr>
            <w:tcW w:w="9066" w:type="dxa"/>
          </w:tcPr>
          <w:p w14:paraId="393D1B65" w14:textId="77777777" w:rsidR="00A24AE1" w:rsidRDefault="00A24AE1" w:rsidP="00731DC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162F2D" w14:textId="77777777" w:rsidR="00A24AE1" w:rsidRDefault="00A24AE1" w:rsidP="00A24AE1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A1CB156" w14:textId="77777777" w:rsidR="00A24AE1" w:rsidRDefault="00A24AE1" w:rsidP="00A24AE1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09CBD782" w14:textId="77777777" w:rsidR="00A24AE1" w:rsidRDefault="00A24AE1" w:rsidP="00A24AE1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C175098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57BC42A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8215D4C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304DE84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6CD92061" w14:textId="77777777" w:rsidR="00A24AE1" w:rsidRDefault="00A24AE1" w:rsidP="00A24AE1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0BC0C72" w14:textId="77777777" w:rsidR="00A24AE1" w:rsidRDefault="00A24AE1" w:rsidP="00A24AE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29364EDA" w14:textId="77777777" w:rsidR="00A24AE1" w:rsidRDefault="00A24AE1" w:rsidP="00A24AE1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37BC814" w14:textId="77777777" w:rsidR="00A24AE1" w:rsidRDefault="00A24AE1" w:rsidP="00A24AE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EB77AA9" w14:textId="77777777" w:rsidR="00A24AE1" w:rsidRDefault="00A24AE1" w:rsidP="00A24AE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FE9859A" w14:textId="77777777" w:rsidR="00A24AE1" w:rsidRDefault="00A24AE1" w:rsidP="00A24AE1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B74779" w14:textId="77777777" w:rsidR="00A24AE1" w:rsidRDefault="00A24AE1" w:rsidP="00A24AE1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1E3DE7B1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47EE3928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91394CA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F3FDA62" w14:textId="77777777" w:rsidR="00A24AE1" w:rsidRDefault="00A24AE1" w:rsidP="00A24AE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FA9A2A3" w14:textId="77777777" w:rsidR="00A24AE1" w:rsidRDefault="00A24AE1" w:rsidP="00A24AE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9D13A87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4ABF3BDD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5685990" w14:textId="77777777" w:rsidR="00A24AE1" w:rsidRDefault="00A24AE1" w:rsidP="00A24AE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40BFB5" w14:textId="77777777" w:rsidR="00A24AE1" w:rsidRDefault="00A24AE1" w:rsidP="00A24AE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20746C9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4C338A86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0561A08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319F91" w14:textId="77777777" w:rsidR="00A24AE1" w:rsidRDefault="00A24AE1" w:rsidP="00A24AE1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34C33E7D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41411FD2" w14:textId="77777777" w:rsidR="00A24AE1" w:rsidRDefault="00A24AE1" w:rsidP="00A24AE1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A6E9008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E986D73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8ABE05F" w14:textId="77777777" w:rsidR="00A24AE1" w:rsidRPr="00CF5A25" w:rsidRDefault="00A24AE1" w:rsidP="00A24AE1">
      <w:pPr>
        <w:widowControl/>
        <w:ind w:left="426"/>
        <w:jc w:val="center"/>
        <w:rPr>
          <w:rFonts w:ascii="Open Sans" w:hAnsi="Open Sans" w:cs="Open Sans"/>
          <w:b/>
          <w:bCs/>
        </w:rPr>
      </w:pPr>
      <w:r w:rsidRPr="00CF5A25">
        <w:rPr>
          <w:rStyle w:val="Bodytext"/>
          <w:rFonts w:ascii="Open Sans" w:hAnsi="Open Sans" w:cs="Open Sans"/>
          <w:b/>
          <w:bCs/>
          <w:sz w:val="22"/>
          <w:szCs w:val="22"/>
        </w:rPr>
        <w:t>„</w:t>
      </w:r>
      <w:r w:rsidRPr="00CF5A25">
        <w:rPr>
          <w:rFonts w:ascii="Open Sans" w:hAnsi="Open Sans" w:cs="Open Sans"/>
          <w:b/>
          <w:bCs/>
        </w:rPr>
        <w:t>Modernizacja chodników i jezdni ul. Krętej w Gdańsku” w ramach zadania pn.: „Program budowy i modernizacji chodników”.</w:t>
      </w:r>
    </w:p>
    <w:p w14:paraId="34CB5F46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7912D432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2638536" w14:textId="77777777" w:rsidR="00A24AE1" w:rsidRDefault="00A24AE1" w:rsidP="00A24AE1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1EFA5CFC" w14:textId="77777777" w:rsidR="00A24AE1" w:rsidRDefault="00A24AE1" w:rsidP="00A24AE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5CDE666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70C8908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6F1D7AA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6EB73D7" w14:textId="77777777" w:rsidR="00A24AE1" w:rsidRDefault="00A24AE1" w:rsidP="00A24AE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51C7EC33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DBD4C59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226DAC8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7A40C97" w14:textId="77777777" w:rsidR="00A24AE1" w:rsidRDefault="00A24AE1" w:rsidP="00A24AE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3B83BFD8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486383C8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CC35FFB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E45EF3B" w14:textId="77777777" w:rsidR="00A24AE1" w:rsidRDefault="00A24AE1" w:rsidP="00A24AE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BF79C7A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53AB955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8E4B085" w14:textId="77777777" w:rsidR="00A24AE1" w:rsidRDefault="00A24AE1" w:rsidP="00A24AE1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854B276" w14:textId="77777777" w:rsidR="00A24AE1" w:rsidRDefault="00A24AE1" w:rsidP="00A24AE1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44F3208" w14:textId="77777777" w:rsidR="00A24AE1" w:rsidRDefault="00A24AE1" w:rsidP="00A24AE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24AE1" w14:paraId="6E0444F8" w14:textId="77777777" w:rsidTr="00731DCF">
        <w:tc>
          <w:tcPr>
            <w:tcW w:w="9061" w:type="dxa"/>
          </w:tcPr>
          <w:p w14:paraId="2D3F3C97" w14:textId="77777777" w:rsidR="00A24AE1" w:rsidRDefault="00A24AE1" w:rsidP="00731DC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4D6CF50" w14:textId="77777777" w:rsidR="00A24AE1" w:rsidRDefault="00A24AE1" w:rsidP="00A24AE1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FDBF539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245B5849" w14:textId="77777777" w:rsidR="00A24AE1" w:rsidRDefault="00A24AE1" w:rsidP="00A24AE1">
      <w:pPr>
        <w:rPr>
          <w:rFonts w:ascii="Open Sans" w:eastAsia="Open Sans" w:hAnsi="Open Sans" w:cs="Open Sans"/>
        </w:rPr>
        <w:sectPr w:rsidR="00A24AE1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F56B46C" w14:textId="77777777" w:rsidR="00A24AE1" w:rsidRDefault="00A24AE1" w:rsidP="00A24AE1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1C546D27" w14:textId="77777777" w:rsidR="00A24AE1" w:rsidRDefault="00A24AE1" w:rsidP="00A24AE1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DEC2371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A24AE1" w14:paraId="29276384" w14:textId="77777777" w:rsidTr="00731DCF">
        <w:trPr>
          <w:trHeight w:val="1079"/>
        </w:trPr>
        <w:tc>
          <w:tcPr>
            <w:tcW w:w="567" w:type="dxa"/>
            <w:vAlign w:val="center"/>
          </w:tcPr>
          <w:p w14:paraId="1718A1AF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6FF8553" w14:textId="77777777" w:rsidR="00A24AE1" w:rsidRPr="005470AB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3AA9752" w14:textId="77777777" w:rsidR="00A24AE1" w:rsidRPr="005470AB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327BFA49" w14:textId="77777777" w:rsidR="00A24AE1" w:rsidRDefault="00A24AE1" w:rsidP="00731DC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3D7FA9" w14:textId="77777777" w:rsidR="00A24AE1" w:rsidRDefault="00A24AE1" w:rsidP="00731DC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 w:rsidRPr="003C6C5B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>budowę lub przebudowę</w:t>
            </w:r>
            <w:r w:rsidRPr="00D7332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lub remont 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>drogi publicznej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**</w:t>
            </w:r>
            <w:r w:rsidRPr="00D7332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C6C5B">
              <w:rPr>
                <w:rFonts w:ascii="Open Sans" w:hAnsi="Open Sans" w:cs="Open Sans"/>
                <w:sz w:val="18"/>
                <w:szCs w:val="18"/>
              </w:rPr>
              <w:t>?</w:t>
            </w:r>
          </w:p>
          <w:p w14:paraId="275758A1" w14:textId="77777777" w:rsidR="00A24AE1" w:rsidRDefault="00A24AE1" w:rsidP="00731DC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</w:p>
          <w:p w14:paraId="5CEFD0FC" w14:textId="77777777" w:rsidR="00A24AE1" w:rsidRPr="005470AB" w:rsidRDefault="00A24AE1" w:rsidP="00731DCF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312BBC" w14:textId="77777777" w:rsidR="00A24AE1" w:rsidRPr="005470AB" w:rsidRDefault="00A24AE1" w:rsidP="00731DC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470AB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3467C37C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BC32D03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59A29212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4CCAAF67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16B7EDB8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24AE1" w14:paraId="6E0F2BAC" w14:textId="77777777" w:rsidTr="00731DCF">
        <w:trPr>
          <w:trHeight w:val="1287"/>
        </w:trPr>
        <w:tc>
          <w:tcPr>
            <w:tcW w:w="567" w:type="dxa"/>
            <w:vAlign w:val="center"/>
          </w:tcPr>
          <w:p w14:paraId="67219737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0EB31823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7B1B38F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7423B4F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EA0EAE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41FFE6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0320D4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24AE1" w14:paraId="7B10C85E" w14:textId="77777777" w:rsidTr="00731DCF">
        <w:trPr>
          <w:trHeight w:val="1272"/>
        </w:trPr>
        <w:tc>
          <w:tcPr>
            <w:tcW w:w="567" w:type="dxa"/>
            <w:vAlign w:val="center"/>
          </w:tcPr>
          <w:p w14:paraId="570B4A56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672FB1F6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BCB19B6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9A631D0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D1B21B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AAA2D4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3583DF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DE3AD7E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283919E" w14:textId="77777777" w:rsidR="00A24AE1" w:rsidRPr="00E04008" w:rsidRDefault="00A24AE1" w:rsidP="00A24AE1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(**) </w:t>
      </w:r>
      <w:r w:rsidRPr="00E04008">
        <w:rPr>
          <w:rFonts w:ascii="Open Sans" w:eastAsia="Open Sans" w:hAnsi="Open Sans" w:cs="Open Sans"/>
          <w:sz w:val="18"/>
          <w:szCs w:val="18"/>
        </w:rPr>
        <w:t>droga publiczna w rozumieniu przepisów ustawy z dnia 21 marca 1985 r. o drogach publicznych.</w:t>
      </w:r>
    </w:p>
    <w:p w14:paraId="7C7621E0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5AFE9984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45442A1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5F8D06FC" w14:textId="77777777" w:rsidR="00A24AE1" w:rsidRDefault="00A24AE1" w:rsidP="00A24AE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24AE1" w14:paraId="5FA70E27" w14:textId="77777777" w:rsidTr="00731DCF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CBFC" w14:textId="77777777" w:rsidR="00A24AE1" w:rsidRDefault="00A24AE1" w:rsidP="00731DC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1D0B659B" w14:textId="77777777" w:rsidR="00A24AE1" w:rsidRDefault="00A24AE1" w:rsidP="00731DC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A3BA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6D6EA7A" w14:textId="77777777" w:rsidR="00A24AE1" w:rsidRDefault="00A24AE1" w:rsidP="00A24AE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24AE1" w14:paraId="50255626" w14:textId="77777777" w:rsidTr="00731DCF">
        <w:tc>
          <w:tcPr>
            <w:tcW w:w="9061" w:type="dxa"/>
          </w:tcPr>
          <w:p w14:paraId="1DEE0AE9" w14:textId="77777777" w:rsidR="00A24AE1" w:rsidRDefault="00A24AE1" w:rsidP="00731DC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366D0E9" w14:textId="77777777" w:rsidR="00A24AE1" w:rsidRDefault="00A24AE1" w:rsidP="00A24AE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A696411" w14:textId="77777777" w:rsidR="00A24AE1" w:rsidRDefault="00A24AE1" w:rsidP="00A24AE1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A24AE1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830CFD2" w14:textId="77777777" w:rsidR="00A24AE1" w:rsidRDefault="00A24AE1" w:rsidP="00A24AE1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3A1777E" w14:textId="77777777" w:rsidR="00A24AE1" w:rsidRDefault="00A24AE1" w:rsidP="00A24AE1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3260"/>
        <w:gridCol w:w="2977"/>
      </w:tblGrid>
      <w:tr w:rsidR="00A24AE1" w14:paraId="58283C5B" w14:textId="77777777" w:rsidTr="00731DCF">
        <w:trPr>
          <w:trHeight w:val="1096"/>
          <w:jc w:val="center"/>
        </w:trPr>
        <w:tc>
          <w:tcPr>
            <w:tcW w:w="567" w:type="dxa"/>
            <w:vAlign w:val="center"/>
          </w:tcPr>
          <w:p w14:paraId="0471EC34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17F28AF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26489858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A09287B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7" w:type="dxa"/>
            <w:vAlign w:val="center"/>
          </w:tcPr>
          <w:p w14:paraId="5C62DF95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24AE1" w14:paraId="14B367F2" w14:textId="77777777" w:rsidTr="00731DCF">
        <w:trPr>
          <w:trHeight w:val="369"/>
          <w:jc w:val="center"/>
        </w:trPr>
        <w:tc>
          <w:tcPr>
            <w:tcW w:w="567" w:type="dxa"/>
            <w:vAlign w:val="center"/>
          </w:tcPr>
          <w:p w14:paraId="1AA0581C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1460F6FA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66EF8F43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3260" w:type="dxa"/>
            <w:vAlign w:val="center"/>
          </w:tcPr>
          <w:p w14:paraId="0F57F142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977" w:type="dxa"/>
            <w:vAlign w:val="center"/>
          </w:tcPr>
          <w:p w14:paraId="3BCF2461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5.</w:t>
            </w:r>
          </w:p>
        </w:tc>
      </w:tr>
      <w:tr w:rsidR="00A24AE1" w14:paraId="44443EA9" w14:textId="77777777" w:rsidTr="00731DCF">
        <w:trPr>
          <w:trHeight w:val="2779"/>
          <w:jc w:val="center"/>
        </w:trPr>
        <w:tc>
          <w:tcPr>
            <w:tcW w:w="567" w:type="dxa"/>
            <w:vAlign w:val="center"/>
          </w:tcPr>
          <w:p w14:paraId="41A76610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4E0341AA" w14:textId="77777777" w:rsidR="00A24AE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DFAE608" w14:textId="77777777" w:rsidR="00A24AE1" w:rsidRPr="00DE5FB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E5FB1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D57A17D" w14:textId="77777777" w:rsidR="00A24AE1" w:rsidRPr="002F0EB8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2F0EB8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35DB177F" w14:textId="77777777" w:rsidR="00A24AE1" w:rsidRPr="002F0EB8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2129DF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60501578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B54850A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konstrukcyjno – budowlanej*</w:t>
            </w:r>
          </w:p>
          <w:p w14:paraId="7480D8C6" w14:textId="77777777" w:rsidR="00A24AE1" w:rsidRDefault="00A24AE1" w:rsidP="00731DC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E0925C9" w14:textId="77777777" w:rsidR="00A24AE1" w:rsidRPr="00DE5FB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  <w:highlight w:val="yellow"/>
              </w:rPr>
            </w:pPr>
            <w:r w:rsidRPr="00D7332A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977" w:type="dxa"/>
            <w:vAlign w:val="center"/>
          </w:tcPr>
          <w:p w14:paraId="0FFB3B42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41CFF09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770CE9D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DB34EC7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2E1F7CC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1EBF5DF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4AE1" w14:paraId="4A88087D" w14:textId="77777777" w:rsidTr="00731DCF">
        <w:trPr>
          <w:trHeight w:val="2779"/>
          <w:jc w:val="center"/>
        </w:trPr>
        <w:tc>
          <w:tcPr>
            <w:tcW w:w="567" w:type="dxa"/>
            <w:vAlign w:val="center"/>
          </w:tcPr>
          <w:p w14:paraId="0924B14A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5FB219D4" w14:textId="77777777" w:rsidR="00A24AE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95D1D3" w14:textId="77777777" w:rsidR="00A24AE1" w:rsidRPr="00DE5FB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649F7680" w14:textId="77777777" w:rsidR="00A24AE1" w:rsidRPr="005D709A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2977" w:type="dxa"/>
            <w:vAlign w:val="center"/>
          </w:tcPr>
          <w:p w14:paraId="5491E716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7C5B27FB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019C517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7AAD568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FC9A649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5FD1E81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4AE1" w14:paraId="32BB7A73" w14:textId="77777777" w:rsidTr="00731DCF">
        <w:trPr>
          <w:trHeight w:val="2779"/>
          <w:jc w:val="center"/>
        </w:trPr>
        <w:tc>
          <w:tcPr>
            <w:tcW w:w="567" w:type="dxa"/>
            <w:vAlign w:val="center"/>
          </w:tcPr>
          <w:p w14:paraId="5FBA8424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14:paraId="116C4607" w14:textId="77777777" w:rsidR="00A24AE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C73212" w14:textId="77777777" w:rsidR="00A24AE1" w:rsidRPr="00DE5FB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51D88081" w14:textId="77777777" w:rsidR="00A24AE1" w:rsidRPr="005D709A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27299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 elektroenergetycznych</w:t>
            </w:r>
          </w:p>
        </w:tc>
        <w:tc>
          <w:tcPr>
            <w:tcW w:w="2977" w:type="dxa"/>
            <w:vAlign w:val="center"/>
          </w:tcPr>
          <w:p w14:paraId="79C6B5E5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73D0BA6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F4CA13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8F934E2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B6EB736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778F27" w14:textId="77777777" w:rsidR="00A24AE1" w:rsidRPr="00093C2C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24AE1" w14:paraId="29591989" w14:textId="77777777" w:rsidTr="00731DCF">
        <w:trPr>
          <w:trHeight w:val="2779"/>
          <w:jc w:val="center"/>
        </w:trPr>
        <w:tc>
          <w:tcPr>
            <w:tcW w:w="567" w:type="dxa"/>
            <w:vAlign w:val="center"/>
          </w:tcPr>
          <w:p w14:paraId="5D5558DB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14:paraId="2E3EA38D" w14:textId="77777777" w:rsidR="00A24AE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151178" w14:textId="77777777" w:rsidR="00A24AE1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274BF9BE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Uprawnienia budowlane do</w:t>
            </w:r>
          </w:p>
          <w:p w14:paraId="28B8BD00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kierowania robotami</w:t>
            </w:r>
          </w:p>
          <w:p w14:paraId="52376DB5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000000"/>
                <w:sz w:val="18"/>
                <w:szCs w:val="18"/>
              </w:rPr>
              <w:t>budowlanymi w specjalności</w:t>
            </w:r>
          </w:p>
          <w:p w14:paraId="3378A840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color w:val="201F1E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instalacyjnej w zakresie sieci,</w:t>
            </w:r>
          </w:p>
          <w:p w14:paraId="36DB5D84" w14:textId="77777777" w:rsidR="00A24AE1" w:rsidRPr="00D7332A" w:rsidRDefault="00A24AE1" w:rsidP="00731DCF">
            <w:pPr>
              <w:widowControl/>
              <w:rPr>
                <w:rFonts w:ascii="Open Sans" w:hAnsi="Open Sans" w:cs="Open Sans"/>
                <w:color w:val="201F1E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instalacji i urządzeń</w:t>
            </w:r>
          </w:p>
          <w:p w14:paraId="189F689F" w14:textId="77777777" w:rsidR="00A24AE1" w:rsidRPr="00527299" w:rsidRDefault="00A24AE1" w:rsidP="00731DC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7332A">
              <w:rPr>
                <w:rFonts w:ascii="Open Sans" w:hAnsi="Open Sans" w:cs="Open Sans"/>
                <w:color w:val="201F1E"/>
                <w:sz w:val="18"/>
                <w:szCs w:val="18"/>
              </w:rPr>
              <w:t>telekomunikacyjnych</w:t>
            </w:r>
          </w:p>
        </w:tc>
        <w:tc>
          <w:tcPr>
            <w:tcW w:w="2977" w:type="dxa"/>
            <w:vAlign w:val="center"/>
          </w:tcPr>
          <w:p w14:paraId="367D632B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352466F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664D3B0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519C5BA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28C369A6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BB8BDE0" w14:textId="77777777" w:rsidR="00A24AE1" w:rsidRPr="00CA6EF7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CA6EF7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A356A9E" w14:textId="77777777" w:rsidR="00A24AE1" w:rsidRDefault="00A24AE1" w:rsidP="00A24AE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24AE1" w14:paraId="65AC4D04" w14:textId="77777777" w:rsidTr="00731DC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2509" w14:textId="77777777" w:rsidR="00A24AE1" w:rsidRDefault="00A24AE1" w:rsidP="00731DC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0C1AADA" w14:textId="77777777" w:rsidR="00A24AE1" w:rsidRDefault="00A24AE1" w:rsidP="00731DC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4C34" w14:textId="77777777" w:rsidR="00A24AE1" w:rsidRDefault="00A24AE1" w:rsidP="00731DC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E138266" w14:textId="77777777" w:rsidR="00A24AE1" w:rsidRDefault="00A24AE1" w:rsidP="00A24AE1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24AE1" w14:paraId="2020F882" w14:textId="77777777" w:rsidTr="00731DCF">
        <w:tc>
          <w:tcPr>
            <w:tcW w:w="9061" w:type="dxa"/>
          </w:tcPr>
          <w:p w14:paraId="6D7E44C4" w14:textId="77777777" w:rsidR="00A24AE1" w:rsidRDefault="00A24AE1" w:rsidP="00731DC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BEA5CE2" w14:textId="77777777" w:rsidR="00A24AE1" w:rsidRDefault="00A24AE1" w:rsidP="00A24AE1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DA2B6CF" w14:textId="77777777" w:rsidR="00867262" w:rsidRDefault="00000000"/>
    <w:sectPr w:rsidR="00867262" w:rsidSect="006443E0">
      <w:pgSz w:w="16840" w:h="11907" w:orient="landscape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F9F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B9E05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C4C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5AA67E7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2373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15C6DBAE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8E66114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926FEF5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C7B1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57BF3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5AD7" w14:textId="77777777" w:rsidR="00192672" w:rsidRPr="00B45901" w:rsidRDefault="00000000" w:rsidP="00B45901">
    <w:pPr>
      <w:pStyle w:val="Nagwek"/>
      <w:rPr>
        <w:rFonts w:eastAsia="Open Sans"/>
      </w:rPr>
    </w:pPr>
    <w:bookmarkStart w:id="4" w:name="_Hlk132368124"/>
    <w:r>
      <w:rPr>
        <w:rFonts w:ascii="Open Sans" w:eastAsia="Open Sans" w:hAnsi="Open Sans" w:cs="Open Sans"/>
        <w:color w:val="000000"/>
      </w:rPr>
      <w:t>96</w:t>
    </w:r>
    <w:r w:rsidRPr="00D02E4A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90</w:t>
    </w:r>
    <w:r w:rsidRPr="00D02E4A">
      <w:rPr>
        <w:rFonts w:ascii="Open Sans" w:eastAsia="Open Sans" w:hAnsi="Open Sans" w:cs="Open Sans"/>
        <w:color w:val="000000"/>
      </w:rPr>
      <w:t>.2023/</w:t>
    </w:r>
    <w:r>
      <w:rPr>
        <w:rFonts w:ascii="Open Sans" w:eastAsia="Open Sans" w:hAnsi="Open Sans" w:cs="Open Sans"/>
        <w:color w:val="000000"/>
      </w:rPr>
      <w:t>MD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6D7"/>
    <w:multiLevelType w:val="hybridMultilevel"/>
    <w:tmpl w:val="3308235C"/>
    <w:lvl w:ilvl="0" w:tplc="D2743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098265">
    <w:abstractNumId w:val="1"/>
  </w:num>
  <w:num w:numId="2" w16cid:durableId="735905970">
    <w:abstractNumId w:val="3"/>
  </w:num>
  <w:num w:numId="3" w16cid:durableId="1117024394">
    <w:abstractNumId w:val="2"/>
  </w:num>
  <w:num w:numId="4" w16cid:durableId="914824559">
    <w:abstractNumId w:val="5"/>
  </w:num>
  <w:num w:numId="5" w16cid:durableId="1404644677">
    <w:abstractNumId w:val="4"/>
  </w:num>
  <w:num w:numId="6" w16cid:durableId="175042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4B"/>
    <w:rsid w:val="0032338B"/>
    <w:rsid w:val="00631262"/>
    <w:rsid w:val="007D684B"/>
    <w:rsid w:val="00A24AE1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2AFA"/>
  <w15:chartTrackingRefBased/>
  <w15:docId w15:val="{45147955-6F67-4699-BC11-414AE332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24AE1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A24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24A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A24AE1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A24A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A24AE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24AE1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1799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2023-07-07T09:41:00Z</dcterms:created>
  <dcterms:modified xsi:type="dcterms:W3CDTF">2023-07-07T09:42:00Z</dcterms:modified>
</cp:coreProperties>
</file>