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51A390B3" w:rsidR="0013110C" w:rsidRPr="009218CC" w:rsidRDefault="0013110C" w:rsidP="000555E6">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xml:space="preserve">Umowa nr </w:t>
      </w:r>
      <w:r w:rsidR="000555E6">
        <w:rPr>
          <w:rFonts w:ascii="Cambria" w:hAnsi="Cambria" w:cs="Arial"/>
          <w:b/>
          <w:sz w:val="22"/>
          <w:szCs w:val="22"/>
          <w:lang w:eastAsia="pl-PL"/>
        </w:rPr>
        <w:t>270.1.5.2024/</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DA4EA5D"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2520D9">
        <w:rPr>
          <w:rFonts w:ascii="Cambria" w:hAnsi="Cambria" w:cs="Arial"/>
          <w:sz w:val="22"/>
          <w:szCs w:val="22"/>
          <w:lang w:eastAsia="pl-PL"/>
        </w:rPr>
        <w:t>Oleszyce</w:t>
      </w:r>
      <w:r w:rsidRPr="009218CC">
        <w:rPr>
          <w:rFonts w:ascii="Cambria" w:hAnsi="Cambria" w:cs="Arial"/>
          <w:sz w:val="22"/>
          <w:szCs w:val="22"/>
          <w:lang w:eastAsia="pl-PL"/>
        </w:rPr>
        <w:t xml:space="preserve"> z siedzibą w </w:t>
      </w:r>
      <w:r w:rsidR="002520D9">
        <w:rPr>
          <w:rFonts w:ascii="Cambria" w:hAnsi="Cambria" w:cs="Arial"/>
          <w:sz w:val="22"/>
          <w:szCs w:val="22"/>
          <w:lang w:eastAsia="pl-PL"/>
        </w:rPr>
        <w:t xml:space="preserve">Oleszycach </w:t>
      </w:r>
      <w:r w:rsidRPr="009218CC">
        <w:rPr>
          <w:rFonts w:ascii="Cambria" w:hAnsi="Cambria" w:cs="Arial"/>
          <w:sz w:val="22"/>
          <w:szCs w:val="22"/>
          <w:lang w:eastAsia="pl-PL"/>
        </w:rPr>
        <w:t>(„Zamawiający”)</w:t>
      </w:r>
    </w:p>
    <w:p w14:paraId="2D98B1E6" w14:textId="7921F512" w:rsidR="0013110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2520D9">
        <w:rPr>
          <w:rFonts w:ascii="Cambria" w:hAnsi="Cambria" w:cs="Arial"/>
          <w:sz w:val="22"/>
          <w:szCs w:val="22"/>
          <w:lang w:eastAsia="pl-PL"/>
        </w:rPr>
        <w:t>Zielona 4b</w:t>
      </w:r>
    </w:p>
    <w:p w14:paraId="01BE35C8" w14:textId="212DFAED" w:rsidR="002520D9" w:rsidRPr="009218CC" w:rsidRDefault="002520D9" w:rsidP="007B616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37-630 Oleszyce</w:t>
      </w:r>
    </w:p>
    <w:p w14:paraId="1450437E" w14:textId="4C81C375" w:rsidR="0013110C" w:rsidRPr="009218CC" w:rsidRDefault="002520D9" w:rsidP="007B616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NIP 793-000-18-07, REGON 650016609</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45D7A51" w:rsidR="0013110C" w:rsidRPr="009218CC" w:rsidRDefault="002520D9" w:rsidP="007B6160">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Tadeusza Maksymowicza</w:t>
      </w:r>
      <w:r w:rsidR="0013110C" w:rsidRPr="009218CC">
        <w:rPr>
          <w:rFonts w:ascii="Cambria" w:hAnsi="Cambria" w:cs="Arial"/>
          <w:sz w:val="22"/>
          <w:szCs w:val="22"/>
          <w:lang w:eastAsia="pl-PL"/>
        </w:rPr>
        <w:t xml:space="preserve">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7E5C2860" w:rsidR="00837C5A" w:rsidRPr="009218CC" w:rsidRDefault="0013110C" w:rsidP="000555E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w:t>
      </w:r>
      <w:proofErr w:type="spellStart"/>
      <w:r w:rsidR="000555E6" w:rsidRPr="000555E6">
        <w:rPr>
          <w:rFonts w:ascii="Cambria" w:hAnsi="Cambria" w:cs="Arial"/>
          <w:sz w:val="22"/>
          <w:szCs w:val="22"/>
          <w:lang w:eastAsia="pl-PL"/>
        </w:rPr>
        <w:t>Dz.U</w:t>
      </w:r>
      <w:proofErr w:type="spellEnd"/>
      <w:r w:rsidR="000555E6" w:rsidRPr="000555E6">
        <w:rPr>
          <w:rFonts w:ascii="Cambria" w:hAnsi="Cambria" w:cs="Arial"/>
          <w:sz w:val="22"/>
          <w:szCs w:val="22"/>
          <w:lang w:eastAsia="pl-PL"/>
        </w:rPr>
        <w:t>. z 2024 r. poz. 1320</w:t>
      </w:r>
      <w:r w:rsidR="000555E6">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w:t>
      </w:r>
      <w:r w:rsidR="007970EB" w:rsidRPr="009218CC">
        <w:rPr>
          <w:rFonts w:ascii="Cambria" w:hAnsi="Cambria" w:cs="Arial"/>
          <w:sz w:val="22"/>
          <w:szCs w:val="22"/>
          <w:lang w:eastAsia="pl-PL"/>
        </w:rPr>
        <w:lastRenderedPageBreak/>
        <w:t xml:space="preserve">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w:t>
      </w:r>
      <w:r w:rsidRPr="009218CC">
        <w:rPr>
          <w:rFonts w:ascii="Cambria" w:hAnsi="Cambria" w:cs="Arial"/>
          <w:sz w:val="22"/>
          <w:szCs w:val="22"/>
          <w:lang w:eastAsia="pl-PL"/>
        </w:rPr>
        <w:lastRenderedPageBreak/>
        <w:t xml:space="preserve">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xml:space="preserve">) Wykonawca gwarantuje Zamawiającemu, że osoby wykonujące te czynności będą </w:t>
      </w:r>
      <w:r w:rsidRPr="009218CC">
        <w:rPr>
          <w:rFonts w:ascii="Cambria" w:hAnsi="Cambria" w:cs="Arial"/>
          <w:sz w:val="22"/>
          <w:szCs w:val="22"/>
          <w:lang w:eastAsia="pl-PL"/>
        </w:rPr>
        <w:lastRenderedPageBreak/>
        <w:t>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 xml:space="preserve">osoby, które zgodnie z obowiązującymi przepisami posiadają kwalifikacje do ich wykonania (np. odbyły odpowiednie szkolenia i </w:t>
      </w:r>
      <w:r w:rsidR="0013110C" w:rsidRPr="009218CC">
        <w:rPr>
          <w:rFonts w:ascii="Cambria" w:hAnsi="Cambria" w:cs="Arial"/>
          <w:sz w:val="22"/>
          <w:szCs w:val="22"/>
          <w:lang w:eastAsia="pl-PL"/>
        </w:rPr>
        <w:lastRenderedPageBreak/>
        <w:t>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lastRenderedPageBreak/>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00861AC8"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Ustrukturyzowaną fakturę elektroniczną należy wysłać na następujący adres Zama</w:t>
      </w:r>
      <w:r w:rsidR="00750513">
        <w:rPr>
          <w:rFonts w:ascii="Cambria" w:hAnsi="Cambria" w:cs="Arial"/>
          <w:sz w:val="22"/>
          <w:szCs w:val="22"/>
          <w:lang w:eastAsia="pl-PL"/>
        </w:rPr>
        <w:t xml:space="preserve">wiającego na PEF: </w:t>
      </w:r>
      <w:r w:rsidR="00750513">
        <w:rPr>
          <w:rFonts w:ascii="Cambria" w:hAnsi="Cambria" w:cs="Arial"/>
          <w:sz w:val="22"/>
          <w:szCs w:val="22"/>
          <w:lang w:eastAsia="pl-PL"/>
        </w:rPr>
        <w:softHyphen/>
      </w:r>
      <w:r w:rsidR="00750513">
        <w:rPr>
          <w:rFonts w:ascii="Cambria" w:hAnsi="Cambria" w:cs="Arial"/>
          <w:sz w:val="22"/>
          <w:szCs w:val="22"/>
          <w:lang w:eastAsia="pl-PL"/>
        </w:rPr>
        <w:softHyphen/>
      </w:r>
      <w:r w:rsidR="00750513">
        <w:rPr>
          <w:rFonts w:ascii="Cambria" w:hAnsi="Cambria" w:cs="Arial"/>
          <w:sz w:val="22"/>
          <w:szCs w:val="22"/>
          <w:lang w:eastAsia="pl-PL"/>
        </w:rPr>
        <w:softHyphen/>
      </w:r>
      <w:r w:rsidR="00750513">
        <w:rPr>
          <w:rFonts w:ascii="Cambria" w:hAnsi="Cambria" w:cs="Arial"/>
          <w:sz w:val="22"/>
          <w:szCs w:val="22"/>
          <w:lang w:eastAsia="pl-PL"/>
        </w:rPr>
        <w:softHyphen/>
      </w:r>
      <w:r w:rsidR="00750513">
        <w:rPr>
          <w:rFonts w:ascii="Cambria" w:hAnsi="Cambria" w:cs="Arial"/>
          <w:sz w:val="22"/>
          <w:szCs w:val="22"/>
          <w:lang w:eastAsia="pl-PL"/>
        </w:rPr>
        <w:softHyphen/>
        <w:t>_____________</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A68FB14"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BF5FC5">
        <w:rPr>
          <w:rFonts w:ascii="Cambria" w:hAnsi="Cambria" w:cs="Arial"/>
          <w:sz w:val="22"/>
          <w:szCs w:val="22"/>
          <w:lang w:eastAsia="pl-PL"/>
        </w:rPr>
        <w:t>sekretariat Nadleśnictwa Oleszyce</w:t>
      </w:r>
      <w:r w:rsidRPr="009218CC">
        <w:rPr>
          <w:rFonts w:ascii="Cambria" w:hAnsi="Cambria" w:cs="Arial"/>
          <w:sz w:val="22"/>
          <w:szCs w:val="22"/>
          <w:lang w:eastAsia="pl-PL"/>
        </w:rPr>
        <w:t xml:space="preserve">.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 xml:space="preserve">Zlecenia za należycie </w:t>
      </w:r>
      <w:r w:rsidR="001079A0" w:rsidRPr="009218CC">
        <w:rPr>
          <w:rFonts w:ascii="Cambria" w:hAnsi="Cambria" w:cs="Arial"/>
          <w:bCs/>
          <w:sz w:val="22"/>
          <w:szCs w:val="22"/>
          <w:lang w:eastAsia="pl-PL"/>
        </w:rPr>
        <w:lastRenderedPageBreak/>
        <w:t>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w:t>
      </w:r>
      <w:r w:rsidRPr="009218CC">
        <w:rPr>
          <w:rFonts w:ascii="Cambria" w:hAnsi="Cambria" w:cs="Arial"/>
          <w:bCs/>
          <w:sz w:val="22"/>
          <w:szCs w:val="22"/>
          <w:lang w:eastAsia="pl-PL"/>
        </w:rPr>
        <w:lastRenderedPageBreak/>
        <w:t>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279E9C43"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w:t>
      </w:r>
      <w:r w:rsidR="00B7653D">
        <w:rPr>
          <w:rFonts w:ascii="Cambria" w:hAnsi="Cambria" w:cs="Arial"/>
          <w:sz w:val="22"/>
          <w:szCs w:val="22"/>
          <w:lang w:eastAsia="pl-PL"/>
        </w:rPr>
        <w:t>zą niż 100 000,00</w:t>
      </w:r>
      <w:r w:rsidRPr="009218CC">
        <w:rPr>
          <w:rFonts w:ascii="Cambria" w:hAnsi="Cambria" w:cs="Arial"/>
          <w:sz w:val="22"/>
          <w:szCs w:val="22"/>
          <w:lang w:eastAsia="pl-PL"/>
        </w:rPr>
        <w:t xml:space="preserve">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2F76A38" w14:textId="77777777" w:rsidR="00750513" w:rsidRPr="00750513" w:rsidRDefault="00B82C90" w:rsidP="00750513">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00750513" w:rsidRPr="00750513">
        <w:rPr>
          <w:rFonts w:ascii="Cambria" w:hAnsi="Cambria" w:cs="Arial"/>
          <w:sz w:val="22"/>
          <w:szCs w:val="22"/>
          <w:lang w:eastAsia="pl-PL"/>
        </w:rPr>
        <w:t>Skarb Państwa Państwowe Gospodarstwo Leśne Lasy</w:t>
      </w:r>
    </w:p>
    <w:p w14:paraId="0E32C95A" w14:textId="15C4F7D1" w:rsidR="00750513" w:rsidRPr="00750513" w:rsidRDefault="00750513" w:rsidP="008B2D24">
      <w:pPr>
        <w:shd w:val="clear" w:color="auto" w:fill="FFFFFF" w:themeFill="background1"/>
        <w:suppressAutoHyphens w:val="0"/>
        <w:spacing w:before="120"/>
        <w:ind w:left="567"/>
        <w:jc w:val="both"/>
        <w:rPr>
          <w:rFonts w:ascii="Cambria" w:hAnsi="Cambria" w:cs="Arial"/>
          <w:sz w:val="22"/>
          <w:szCs w:val="22"/>
          <w:lang w:eastAsia="pl-PL"/>
        </w:rPr>
      </w:pPr>
      <w:r w:rsidRPr="00750513">
        <w:rPr>
          <w:rFonts w:ascii="Cambria" w:hAnsi="Cambria" w:cs="Arial"/>
          <w:sz w:val="22"/>
          <w:szCs w:val="22"/>
          <w:lang w:eastAsia="pl-PL"/>
        </w:rPr>
        <w:t>Państwowe Nadleśnictwo Oleszyce, ul. Zielona 4b, 37-630</w:t>
      </w:r>
      <w:r w:rsidR="008B2D24">
        <w:rPr>
          <w:rFonts w:ascii="Cambria" w:hAnsi="Cambria" w:cs="Arial"/>
          <w:sz w:val="22"/>
          <w:szCs w:val="22"/>
          <w:lang w:eastAsia="pl-PL"/>
        </w:rPr>
        <w:t xml:space="preserve"> </w:t>
      </w:r>
      <w:r w:rsidRPr="00750513">
        <w:rPr>
          <w:rFonts w:ascii="Cambria" w:hAnsi="Cambria" w:cs="Arial"/>
          <w:sz w:val="22"/>
          <w:szCs w:val="22"/>
          <w:lang w:eastAsia="pl-PL"/>
        </w:rPr>
        <w:t>Oleszyce</w:t>
      </w:r>
    </w:p>
    <w:p w14:paraId="4D633060" w14:textId="77777777" w:rsidR="00750513" w:rsidRPr="00750513" w:rsidRDefault="00750513" w:rsidP="00750513">
      <w:pPr>
        <w:shd w:val="clear" w:color="auto" w:fill="FFFFFF" w:themeFill="background1"/>
        <w:suppressAutoHyphens w:val="0"/>
        <w:spacing w:before="120"/>
        <w:ind w:left="567"/>
        <w:jc w:val="both"/>
        <w:rPr>
          <w:rFonts w:ascii="Cambria" w:hAnsi="Cambria" w:cs="Arial"/>
          <w:sz w:val="22"/>
          <w:szCs w:val="22"/>
          <w:lang w:eastAsia="pl-PL"/>
        </w:rPr>
      </w:pPr>
      <w:r w:rsidRPr="00750513">
        <w:rPr>
          <w:rFonts w:ascii="Cambria" w:hAnsi="Cambria" w:cs="Arial"/>
          <w:sz w:val="22"/>
          <w:szCs w:val="22"/>
          <w:lang w:eastAsia="pl-PL"/>
        </w:rPr>
        <w:t>Telefon: (16) 631-16-60</w:t>
      </w:r>
    </w:p>
    <w:p w14:paraId="7143B2EE" w14:textId="77777777" w:rsidR="00750513" w:rsidRPr="00750513" w:rsidRDefault="00750513" w:rsidP="00750513">
      <w:pPr>
        <w:shd w:val="clear" w:color="auto" w:fill="FFFFFF" w:themeFill="background1"/>
        <w:suppressAutoHyphens w:val="0"/>
        <w:spacing w:before="120"/>
        <w:ind w:left="567"/>
        <w:jc w:val="both"/>
        <w:rPr>
          <w:rFonts w:ascii="Cambria" w:hAnsi="Cambria" w:cs="Arial"/>
          <w:sz w:val="22"/>
          <w:szCs w:val="22"/>
          <w:lang w:eastAsia="pl-PL"/>
        </w:rPr>
      </w:pPr>
      <w:r w:rsidRPr="00750513">
        <w:rPr>
          <w:rFonts w:ascii="Cambria" w:hAnsi="Cambria" w:cs="Arial"/>
          <w:sz w:val="22"/>
          <w:szCs w:val="22"/>
          <w:lang w:eastAsia="pl-PL"/>
        </w:rPr>
        <w:t>Fax: (16) 631–16-61</w:t>
      </w:r>
    </w:p>
    <w:p w14:paraId="1BC8DF88" w14:textId="4D344F6B" w:rsidR="005C6A28" w:rsidRPr="009218CC" w:rsidRDefault="00750513" w:rsidP="00750513">
      <w:pPr>
        <w:shd w:val="clear" w:color="auto" w:fill="FFFFFF" w:themeFill="background1"/>
        <w:suppressAutoHyphens w:val="0"/>
        <w:spacing w:before="120"/>
        <w:ind w:left="567"/>
        <w:jc w:val="both"/>
        <w:rPr>
          <w:rFonts w:ascii="Cambria" w:hAnsi="Cambria" w:cs="Arial"/>
          <w:sz w:val="22"/>
          <w:szCs w:val="22"/>
          <w:lang w:eastAsia="pl-PL"/>
        </w:rPr>
      </w:pPr>
      <w:r w:rsidRPr="00750513">
        <w:rPr>
          <w:rFonts w:ascii="Cambria" w:hAnsi="Cambria" w:cs="Arial"/>
          <w:sz w:val="22"/>
          <w:szCs w:val="22"/>
          <w:lang w:eastAsia="pl-PL"/>
        </w:rPr>
        <w:t>e-mail: oleszyce@krosno.lasy.gov.pl</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6C0473DF"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00750513">
        <w:rPr>
          <w:rFonts w:ascii="Cambria" w:hAnsi="Cambria" w:cs="Arial"/>
          <w:sz w:val="22"/>
          <w:szCs w:val="22"/>
          <w:lang w:eastAsia="pl-PL"/>
        </w:rPr>
        <w:t xml:space="preserve">:  </w:t>
      </w:r>
      <w:r w:rsidRPr="009218CC">
        <w:rPr>
          <w:rFonts w:ascii="Cambria" w:hAnsi="Cambria" w:cs="Arial"/>
          <w:sz w:val="22"/>
          <w:szCs w:val="22"/>
          <w:lang w:eastAsia="pl-PL"/>
        </w:rPr>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1C36D69E" w14:textId="35DF5EF0" w:rsidR="0013110C" w:rsidRPr="00753334" w:rsidRDefault="0013110C" w:rsidP="00753334">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bookmarkEnd w:id="67"/>
      <w:r w:rsidRPr="00753334">
        <w:rPr>
          <w:rFonts w:ascii="Cambria" w:hAnsi="Cambria" w:cs="Arial"/>
          <w:color w:val="000000"/>
          <w:sz w:val="22"/>
          <w:szCs w:val="22"/>
          <w:lang w:eastAsia="pl-PL"/>
        </w:rPr>
        <w:t xml:space="preserve"> </w:t>
      </w:r>
    </w:p>
    <w:p w14:paraId="7ED438DF" w14:textId="107FC5C3" w:rsidR="0013110C" w:rsidRPr="009218CC" w:rsidRDefault="00753334"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Załącznik nr 4</w:t>
      </w:r>
      <w:r w:rsidR="0013110C" w:rsidRPr="009218CC">
        <w:rPr>
          <w:rFonts w:ascii="Cambria" w:hAnsi="Cambria" w:cs="Arial"/>
          <w:color w:val="000000"/>
          <w:sz w:val="22"/>
          <w:szCs w:val="22"/>
          <w:lang w:eastAsia="pl-PL"/>
        </w:rPr>
        <w:t xml:space="preserve"> – Wzór Protokołu Odbioru Robót; </w:t>
      </w:r>
    </w:p>
    <w:p w14:paraId="2E96BC2C" w14:textId="5FC07924" w:rsidR="0013110C" w:rsidRPr="005F388F" w:rsidRDefault="00753334"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w:t>
      </w:r>
      <w:r w:rsidR="0013110C" w:rsidRPr="009218CC">
        <w:rPr>
          <w:rFonts w:ascii="Cambria" w:hAnsi="Cambria" w:cs="Arial"/>
          <w:color w:val="000000"/>
          <w:sz w:val="22"/>
          <w:szCs w:val="22"/>
          <w:lang w:eastAsia="pl-PL"/>
        </w:rPr>
        <w:t xml:space="preserve"> – Wzó</w:t>
      </w:r>
      <w:r w:rsidR="005F388F">
        <w:rPr>
          <w:rFonts w:ascii="Cambria" w:hAnsi="Cambria" w:cs="Arial"/>
          <w:color w:val="000000"/>
          <w:sz w:val="22"/>
          <w:szCs w:val="22"/>
          <w:lang w:eastAsia="pl-PL"/>
        </w:rPr>
        <w:t>r Protokołu Zwrotu Powierzchni.;</w:t>
      </w:r>
    </w:p>
    <w:p w14:paraId="25DB5348" w14:textId="75F44825" w:rsidR="005F388F" w:rsidRDefault="005F388F" w:rsidP="005F388F">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6</w:t>
      </w:r>
      <w:r w:rsidRPr="009218CC">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92E74">
        <w:rPr>
          <w:rFonts w:ascii="Cambria" w:hAnsi="Cambria"/>
          <w:sz w:val="22"/>
          <w:szCs w:val="22"/>
        </w:rPr>
        <w:t>Wzór porozumienia w sprawie użytkowania maszyn (dotyczy realizacji prac w Leśnictwie Kolonia)</w:t>
      </w:r>
      <w:r>
        <w:rPr>
          <w:rFonts w:ascii="Cambria" w:hAnsi="Cambria"/>
          <w:sz w:val="22"/>
          <w:szCs w:val="22"/>
        </w:rPr>
        <w:t>;</w:t>
      </w:r>
    </w:p>
    <w:p w14:paraId="44552605" w14:textId="77777777" w:rsidR="005F388F" w:rsidRDefault="005F388F" w:rsidP="005F388F">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5F388F">
        <w:rPr>
          <w:rFonts w:ascii="Cambria" w:hAnsi="Cambria" w:cs="Arial"/>
          <w:color w:val="000000"/>
          <w:sz w:val="22"/>
          <w:szCs w:val="22"/>
          <w:lang w:eastAsia="pl-PL"/>
        </w:rPr>
        <w:t>Załącznik nr 7 – Wzór umowy dzierżawy w sprawie użytkowania maszyn (dotyczy realizacji prac w Leśnictwie Kolonia)</w:t>
      </w:r>
      <w:r>
        <w:rPr>
          <w:rFonts w:ascii="Cambria" w:hAnsi="Cambria" w:cs="Arial"/>
          <w:color w:val="000000"/>
          <w:sz w:val="22"/>
          <w:szCs w:val="22"/>
          <w:lang w:eastAsia="pl-PL"/>
        </w:rPr>
        <w:t>;</w:t>
      </w:r>
    </w:p>
    <w:p w14:paraId="3780AD20" w14:textId="11A05A79" w:rsidR="005F388F" w:rsidRPr="005F388F" w:rsidRDefault="005F388F" w:rsidP="005F388F">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5F388F">
        <w:rPr>
          <w:rFonts w:ascii="Cambria" w:hAnsi="Cambria" w:cs="Arial"/>
          <w:color w:val="000000"/>
          <w:sz w:val="22"/>
          <w:szCs w:val="22"/>
          <w:lang w:eastAsia="pl-PL"/>
        </w:rPr>
        <w:t>Załącznik nr 8 – Wzór umowy najmu części budynku w leśnictwie Kolonia (dotyczy realizacji prac w Leśnictwie Kolonia).</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33DAD3C" w14:textId="77777777" w:rsidR="000D2A82" w:rsidRDefault="000D2A82" w:rsidP="000D2A82">
      <w:pPr>
        <w:jc w:val="center"/>
        <w:rPr>
          <w:b/>
          <w:color w:val="000000"/>
          <w:spacing w:val="44"/>
          <w:w w:val="101"/>
          <w:sz w:val="32"/>
          <w:szCs w:val="32"/>
        </w:rPr>
      </w:pPr>
    </w:p>
    <w:p w14:paraId="602BB162" w14:textId="77777777" w:rsidR="000D2A82" w:rsidRPr="0021507F" w:rsidRDefault="000D2A82" w:rsidP="000D2A82">
      <w:pPr>
        <w:jc w:val="center"/>
        <w:rPr>
          <w:b/>
          <w:color w:val="000000"/>
          <w:spacing w:val="44"/>
          <w:w w:val="101"/>
          <w:sz w:val="32"/>
          <w:szCs w:val="32"/>
        </w:rPr>
      </w:pPr>
      <w:r w:rsidRPr="0021507F">
        <w:rPr>
          <w:b/>
          <w:color w:val="000000"/>
          <w:spacing w:val="44"/>
          <w:w w:val="101"/>
          <w:sz w:val="32"/>
          <w:szCs w:val="32"/>
        </w:rPr>
        <w:t>INFORMACJA</w:t>
      </w:r>
    </w:p>
    <w:p w14:paraId="0740ED99" w14:textId="77777777" w:rsidR="000D2A82" w:rsidRPr="003C5897" w:rsidRDefault="000D2A82" w:rsidP="000D2A82">
      <w:pPr>
        <w:ind w:left="720"/>
        <w:jc w:val="both"/>
        <w:rPr>
          <w:color w:val="000000"/>
          <w:w w:val="101"/>
          <w:sz w:val="24"/>
          <w:szCs w:val="24"/>
        </w:rPr>
      </w:pPr>
    </w:p>
    <w:p w14:paraId="60E7B6C2" w14:textId="77777777" w:rsidR="000D2A82" w:rsidRDefault="000D2A82" w:rsidP="000D2A82">
      <w:pPr>
        <w:jc w:val="center"/>
        <w:rPr>
          <w:rFonts w:eastAsia="Univers-PL"/>
          <w:color w:val="000000"/>
          <w:sz w:val="24"/>
          <w:szCs w:val="24"/>
        </w:rPr>
      </w:pPr>
      <w:r w:rsidRPr="003C5897">
        <w:rPr>
          <w:color w:val="000000"/>
          <w:w w:val="101"/>
          <w:sz w:val="24"/>
          <w:szCs w:val="24"/>
        </w:rPr>
        <w:t xml:space="preserve">o zagrożeniach </w:t>
      </w:r>
      <w:r w:rsidRPr="003C5897">
        <w:rPr>
          <w:rFonts w:eastAsia="Univers-PL"/>
          <w:color w:val="000000"/>
          <w:sz w:val="24"/>
          <w:szCs w:val="24"/>
        </w:rPr>
        <w:t xml:space="preserve">dla bezpieczeństwa i zdrowia </w:t>
      </w:r>
      <w:r>
        <w:rPr>
          <w:rFonts w:eastAsia="Univers-PL"/>
          <w:color w:val="000000"/>
          <w:sz w:val="24"/>
          <w:szCs w:val="24"/>
        </w:rPr>
        <w:t>występująca w miejscu wykonywania prac</w:t>
      </w:r>
    </w:p>
    <w:p w14:paraId="345B28D0" w14:textId="77777777" w:rsidR="000D2A82" w:rsidRDefault="000D2A82" w:rsidP="000D2A82">
      <w:pPr>
        <w:jc w:val="center"/>
        <w:rPr>
          <w:rFonts w:eastAsia="Univers-PL"/>
          <w:color w:val="000000"/>
          <w:sz w:val="24"/>
          <w:szCs w:val="24"/>
        </w:rPr>
      </w:pPr>
      <w:r>
        <w:rPr>
          <w:rFonts w:eastAsia="Univers-PL"/>
          <w:color w:val="000000"/>
          <w:sz w:val="24"/>
          <w:szCs w:val="24"/>
        </w:rPr>
        <w:t>realizowanych na terenie Nadleśnictwa Oleszyce przez pracowników innego pracodawcy</w:t>
      </w:r>
    </w:p>
    <w:p w14:paraId="28398277" w14:textId="77777777" w:rsidR="000D2A82" w:rsidRDefault="000D2A82" w:rsidP="000D2A82">
      <w:pPr>
        <w:jc w:val="both"/>
        <w:rPr>
          <w:rFonts w:eastAsia="Univers-PL"/>
          <w:color w:val="000000"/>
          <w:sz w:val="24"/>
          <w:szCs w:val="24"/>
        </w:rPr>
      </w:pPr>
    </w:p>
    <w:p w14:paraId="414ECCF9" w14:textId="77777777" w:rsidR="000D2A82" w:rsidRDefault="000D2A82" w:rsidP="000D2A82">
      <w:pPr>
        <w:shd w:val="clear" w:color="auto" w:fill="FFFFFF"/>
        <w:spacing w:after="120"/>
        <w:jc w:val="both"/>
        <w:rPr>
          <w:color w:val="000000"/>
          <w:w w:val="101"/>
          <w:sz w:val="24"/>
          <w:szCs w:val="24"/>
        </w:rPr>
      </w:pPr>
      <w:r w:rsidRPr="006F2265">
        <w:rPr>
          <w:rFonts w:eastAsia="Univers-PL"/>
          <w:color w:val="000000"/>
          <w:sz w:val="24"/>
          <w:szCs w:val="24"/>
        </w:rPr>
        <w:t xml:space="preserve">Na podstawie </w:t>
      </w:r>
      <w:r w:rsidRPr="006F2265">
        <w:rPr>
          <w:color w:val="000000"/>
          <w:w w:val="101"/>
          <w:sz w:val="24"/>
          <w:szCs w:val="24"/>
        </w:rPr>
        <w:t>§2 pkt. 2 Rozporządzenia Ministra Gospodarki</w:t>
      </w:r>
      <w:r>
        <w:rPr>
          <w:color w:val="000000"/>
          <w:w w:val="101"/>
          <w:sz w:val="24"/>
          <w:szCs w:val="24"/>
        </w:rPr>
        <w:t xml:space="preserve"> i Pracy z dnia 27 lipca 2004 r. w sprawie szkolenia w dziedzinie bezpieczeństwa i higieny pracy (Dz. U. Nr 180, poz. 1860 z </w:t>
      </w:r>
      <w:proofErr w:type="spellStart"/>
      <w:r>
        <w:rPr>
          <w:color w:val="000000"/>
          <w:w w:val="101"/>
          <w:sz w:val="24"/>
          <w:szCs w:val="24"/>
        </w:rPr>
        <w:t>późn</w:t>
      </w:r>
      <w:proofErr w:type="spellEnd"/>
      <w:r>
        <w:rPr>
          <w:color w:val="000000"/>
          <w:w w:val="101"/>
          <w:sz w:val="24"/>
          <w:szCs w:val="24"/>
        </w:rPr>
        <w:t>. zm.) stwierdza się co następuje:</w:t>
      </w:r>
    </w:p>
    <w:p w14:paraId="071A39B6" w14:textId="77777777" w:rsidR="000D2A82" w:rsidRDefault="000D2A82" w:rsidP="000D2A82">
      <w:pPr>
        <w:widowControl w:val="0"/>
        <w:numPr>
          <w:ilvl w:val="0"/>
          <w:numId w:val="42"/>
        </w:numPr>
        <w:shd w:val="clear" w:color="auto" w:fill="FFFFFF"/>
        <w:suppressAutoHyphens w:val="0"/>
        <w:autoSpaceDE w:val="0"/>
        <w:autoSpaceDN w:val="0"/>
        <w:adjustRightInd w:val="0"/>
        <w:spacing w:after="120"/>
        <w:ind w:left="0" w:firstLine="0"/>
        <w:jc w:val="both"/>
        <w:rPr>
          <w:color w:val="000000"/>
          <w:w w:val="101"/>
          <w:sz w:val="24"/>
          <w:szCs w:val="24"/>
        </w:rPr>
      </w:pPr>
      <w:r>
        <w:rPr>
          <w:color w:val="000000"/>
          <w:w w:val="101"/>
          <w:sz w:val="24"/>
          <w:szCs w:val="24"/>
        </w:rPr>
        <w:t xml:space="preserve">W związku z umową zawartą pomiędzy Nadleśnictwem Oleszyce, zwanym dalej </w:t>
      </w:r>
    </w:p>
    <w:p w14:paraId="1424B903" w14:textId="77777777" w:rsidR="000D2A82" w:rsidRDefault="000D2A82" w:rsidP="000D2A82">
      <w:pPr>
        <w:shd w:val="clear" w:color="auto" w:fill="FFFFFF"/>
        <w:spacing w:after="120"/>
        <w:rPr>
          <w:color w:val="000000"/>
          <w:w w:val="101"/>
          <w:sz w:val="24"/>
          <w:szCs w:val="24"/>
        </w:rPr>
      </w:pPr>
    </w:p>
    <w:p w14:paraId="5FDA5CEA" w14:textId="77777777" w:rsidR="000D2A82" w:rsidRPr="00DB67DE" w:rsidRDefault="000D2A82" w:rsidP="000D2A82">
      <w:pPr>
        <w:shd w:val="clear" w:color="auto" w:fill="FFFFFF"/>
        <w:spacing w:after="120" w:line="480" w:lineRule="auto"/>
        <w:rPr>
          <w:color w:val="000000"/>
          <w:w w:val="101"/>
        </w:rPr>
      </w:pPr>
      <w:r>
        <w:rPr>
          <w:color w:val="000000"/>
          <w:w w:val="101"/>
          <w:sz w:val="24"/>
          <w:szCs w:val="24"/>
        </w:rPr>
        <w:t>Zleceniodawcą, a  ……………………………………………………</w:t>
      </w:r>
      <w:r w:rsidRPr="00DB67DE">
        <w:rPr>
          <w:color w:val="000000"/>
          <w:w w:val="101"/>
        </w:rPr>
        <w:t>(nazwa przedsiębiorcy)</w:t>
      </w:r>
    </w:p>
    <w:p w14:paraId="572B5905" w14:textId="4063DAED" w:rsidR="000D2A82" w:rsidRDefault="000D2A82" w:rsidP="000D2A82">
      <w:pPr>
        <w:shd w:val="clear" w:color="auto" w:fill="FFFFFF"/>
        <w:spacing w:after="120"/>
        <w:rPr>
          <w:color w:val="000000"/>
          <w:w w:val="101"/>
          <w:sz w:val="24"/>
          <w:szCs w:val="24"/>
        </w:rPr>
      </w:pPr>
      <w:r>
        <w:rPr>
          <w:color w:val="000000"/>
          <w:w w:val="101"/>
          <w:sz w:val="24"/>
          <w:szCs w:val="24"/>
        </w:rPr>
        <w:t xml:space="preserve">, zwanym dalej Zleceniobiorcą przeprowadzone zostaną prace z zakresu: </w:t>
      </w:r>
    </w:p>
    <w:p w14:paraId="3502F0C1" w14:textId="77777777" w:rsidR="000D2A82" w:rsidRDefault="000D2A82" w:rsidP="000D2A82">
      <w:pPr>
        <w:shd w:val="clear" w:color="auto" w:fill="FFFFFF"/>
        <w:spacing w:after="120" w:line="480" w:lineRule="auto"/>
        <w:rPr>
          <w:color w:val="000000"/>
          <w:w w:val="101"/>
          <w:sz w:val="24"/>
          <w:szCs w:val="24"/>
        </w:rPr>
      </w:pPr>
      <w:r>
        <w:rPr>
          <w:color w:val="000000"/>
          <w:w w:val="101"/>
          <w:sz w:val="24"/>
          <w:szCs w:val="24"/>
        </w:rPr>
        <w:t>………………………………………………………………………………………</w:t>
      </w:r>
    </w:p>
    <w:p w14:paraId="4CDAF115" w14:textId="77777777" w:rsidR="000D2A82" w:rsidRDefault="000D2A82" w:rsidP="000D2A82">
      <w:pPr>
        <w:shd w:val="clear" w:color="auto" w:fill="FFFFFF"/>
        <w:spacing w:after="120" w:line="480" w:lineRule="auto"/>
        <w:rPr>
          <w:bCs/>
          <w:spacing w:val="-3"/>
          <w:w w:val="101"/>
          <w:sz w:val="24"/>
          <w:szCs w:val="24"/>
        </w:rPr>
      </w:pPr>
      <w:r>
        <w:rPr>
          <w:color w:val="000000"/>
          <w:w w:val="101"/>
          <w:sz w:val="24"/>
          <w:szCs w:val="24"/>
        </w:rPr>
        <w:t>S</w:t>
      </w:r>
      <w:r>
        <w:rPr>
          <w:bCs/>
          <w:spacing w:val="-3"/>
          <w:w w:val="101"/>
          <w:sz w:val="24"/>
          <w:szCs w:val="24"/>
        </w:rPr>
        <w:t xml:space="preserve">zczegółowa lokalizacja prac zleconych na terenie Nadleśnictwa Oleszyce: </w:t>
      </w:r>
    </w:p>
    <w:p w14:paraId="065F8BB9" w14:textId="77777777" w:rsidR="000D2A82" w:rsidRDefault="000D2A82" w:rsidP="000D2A82">
      <w:pPr>
        <w:shd w:val="clear" w:color="auto" w:fill="FFFFFF"/>
        <w:spacing w:line="480" w:lineRule="auto"/>
        <w:rPr>
          <w:bCs/>
          <w:spacing w:val="-3"/>
          <w:w w:val="101"/>
          <w:sz w:val="24"/>
          <w:szCs w:val="24"/>
        </w:rPr>
      </w:pPr>
      <w:r>
        <w:rPr>
          <w:bCs/>
          <w:spacing w:val="-3"/>
          <w:w w:val="101"/>
          <w:sz w:val="24"/>
          <w:szCs w:val="24"/>
        </w:rPr>
        <w:t>………………………………………………………………………………………………</w:t>
      </w:r>
    </w:p>
    <w:p w14:paraId="1A7FEA90" w14:textId="77777777" w:rsidR="000D2A82" w:rsidRDefault="000D2A82" w:rsidP="000D2A82">
      <w:pPr>
        <w:widowControl w:val="0"/>
        <w:numPr>
          <w:ilvl w:val="0"/>
          <w:numId w:val="42"/>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został poinformowany o zagrożeniach dla bezpieczeństwa i zdrowia występujących w miejscu wykonywania pracy.</w:t>
      </w:r>
    </w:p>
    <w:p w14:paraId="38564C30" w14:textId="77777777" w:rsidR="000D2A82" w:rsidRDefault="000D2A82" w:rsidP="000D2A82">
      <w:pPr>
        <w:widowControl w:val="0"/>
        <w:numPr>
          <w:ilvl w:val="0"/>
          <w:numId w:val="42"/>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zobowiązuje się poinformować swoich pracowników o zagrożeniach występujących na terenie Nadleśnictwa Oleszyce przed rozpoczęciem przez nich pracy oraz uzyskać przez nich  pisemne potwierdzenie zapoznania się z tymi zagrożeniami.</w:t>
      </w:r>
    </w:p>
    <w:p w14:paraId="61B597EA" w14:textId="77777777" w:rsidR="000D2A82" w:rsidRDefault="000D2A82" w:rsidP="000D2A82">
      <w:pPr>
        <w:widowControl w:val="0"/>
        <w:numPr>
          <w:ilvl w:val="0"/>
          <w:numId w:val="42"/>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Potwierdzenie o którym mowa w pkt.3, Zleceniobiorca dostarczy przedstawicielowi Zleceniodawcy.</w:t>
      </w:r>
    </w:p>
    <w:p w14:paraId="0E91DAFB" w14:textId="77777777" w:rsidR="000D2A82" w:rsidRDefault="000D2A82" w:rsidP="000D2A82">
      <w:pPr>
        <w:shd w:val="clear" w:color="auto" w:fill="FFFFFF"/>
        <w:spacing w:line="360" w:lineRule="auto"/>
        <w:rPr>
          <w:bCs/>
          <w:spacing w:val="-3"/>
          <w:w w:val="101"/>
          <w:sz w:val="24"/>
          <w:szCs w:val="24"/>
        </w:rPr>
      </w:pPr>
    </w:p>
    <w:p w14:paraId="0C8A830A" w14:textId="77777777" w:rsidR="000D2A82" w:rsidRDefault="000D2A82" w:rsidP="000D2A82">
      <w:pPr>
        <w:shd w:val="clear" w:color="auto" w:fill="FFFFFF"/>
        <w:spacing w:line="360" w:lineRule="auto"/>
        <w:rPr>
          <w:bCs/>
          <w:spacing w:val="-3"/>
          <w:w w:val="101"/>
          <w:sz w:val="24"/>
          <w:szCs w:val="24"/>
        </w:rPr>
      </w:pPr>
      <w:r>
        <w:rPr>
          <w:bCs/>
          <w:spacing w:val="-3"/>
          <w:w w:val="101"/>
          <w:sz w:val="24"/>
          <w:szCs w:val="24"/>
        </w:rPr>
        <w:t>………………………………………..…, dnia ……………………………….</w:t>
      </w:r>
    </w:p>
    <w:p w14:paraId="38D1BE6C" w14:textId="77777777" w:rsidR="000D2A82" w:rsidRDefault="000D2A82" w:rsidP="000D2A82">
      <w:pPr>
        <w:shd w:val="clear" w:color="auto" w:fill="FFFFFF"/>
        <w:spacing w:line="360" w:lineRule="auto"/>
        <w:rPr>
          <w:bCs/>
          <w:spacing w:val="-3"/>
          <w:w w:val="101"/>
          <w:sz w:val="24"/>
          <w:szCs w:val="24"/>
        </w:rPr>
      </w:pPr>
      <w:r>
        <w:rPr>
          <w:bCs/>
          <w:spacing w:val="-3"/>
          <w:w w:val="101"/>
          <w:sz w:val="24"/>
          <w:szCs w:val="24"/>
        </w:rPr>
        <w:t xml:space="preserve">(nazwa miejscowości lub leśnictwa) </w:t>
      </w:r>
      <w:r>
        <w:rPr>
          <w:bCs/>
          <w:spacing w:val="-3"/>
          <w:w w:val="101"/>
          <w:sz w:val="24"/>
          <w:szCs w:val="24"/>
        </w:rPr>
        <w:tab/>
      </w:r>
      <w:r>
        <w:rPr>
          <w:bCs/>
          <w:spacing w:val="-3"/>
          <w:w w:val="101"/>
          <w:sz w:val="24"/>
          <w:szCs w:val="24"/>
        </w:rPr>
        <w:tab/>
      </w:r>
      <w:r>
        <w:rPr>
          <w:bCs/>
          <w:spacing w:val="-3"/>
          <w:w w:val="101"/>
          <w:sz w:val="24"/>
          <w:szCs w:val="24"/>
        </w:rPr>
        <w:tab/>
        <w:t xml:space="preserve"> </w:t>
      </w:r>
      <w:r>
        <w:rPr>
          <w:bCs/>
          <w:spacing w:val="-3"/>
          <w:w w:val="101"/>
          <w:sz w:val="24"/>
          <w:szCs w:val="24"/>
        </w:rPr>
        <w:tab/>
        <w:t>(data)</w:t>
      </w:r>
    </w:p>
    <w:p w14:paraId="6182FA04" w14:textId="77777777" w:rsidR="000D2A82" w:rsidRDefault="000D2A82" w:rsidP="000D2A82">
      <w:pPr>
        <w:shd w:val="clear" w:color="auto" w:fill="FFFFFF"/>
        <w:spacing w:line="360" w:lineRule="auto"/>
        <w:rPr>
          <w:bCs/>
          <w:spacing w:val="-3"/>
          <w:w w:val="101"/>
          <w:sz w:val="24"/>
          <w:szCs w:val="24"/>
        </w:rPr>
      </w:pPr>
    </w:p>
    <w:p w14:paraId="78BE61E9" w14:textId="77777777" w:rsidR="000D2A82" w:rsidRDefault="000D2A82" w:rsidP="000D2A82">
      <w:pPr>
        <w:shd w:val="clear" w:color="auto" w:fill="FFFFFF"/>
        <w:spacing w:line="360" w:lineRule="auto"/>
        <w:rPr>
          <w:bCs/>
          <w:spacing w:val="-3"/>
          <w:w w:val="101"/>
          <w:sz w:val="24"/>
          <w:szCs w:val="24"/>
        </w:rPr>
      </w:pPr>
    </w:p>
    <w:p w14:paraId="3ABF2E84" w14:textId="77777777" w:rsidR="000D2A82" w:rsidRDefault="000D2A82" w:rsidP="000D2A82">
      <w:pPr>
        <w:shd w:val="clear" w:color="auto" w:fill="FFFFFF"/>
        <w:spacing w:line="360" w:lineRule="auto"/>
        <w:rPr>
          <w:bCs/>
          <w:spacing w:val="-3"/>
          <w:w w:val="101"/>
          <w:sz w:val="24"/>
          <w:szCs w:val="24"/>
        </w:rPr>
      </w:pPr>
      <w:r>
        <w:rPr>
          <w:bCs/>
          <w:spacing w:val="-3"/>
          <w:w w:val="101"/>
          <w:sz w:val="24"/>
          <w:szCs w:val="24"/>
        </w:rPr>
        <w:t>…………………………………</w:t>
      </w:r>
      <w:r>
        <w:rPr>
          <w:bCs/>
          <w:spacing w:val="-3"/>
          <w:w w:val="101"/>
          <w:sz w:val="24"/>
          <w:szCs w:val="24"/>
        </w:rPr>
        <w:tab/>
      </w:r>
      <w:r>
        <w:rPr>
          <w:bCs/>
          <w:spacing w:val="-3"/>
          <w:w w:val="101"/>
          <w:sz w:val="24"/>
          <w:szCs w:val="24"/>
        </w:rPr>
        <w:tab/>
      </w:r>
      <w:r>
        <w:rPr>
          <w:bCs/>
          <w:spacing w:val="-3"/>
          <w:w w:val="101"/>
          <w:sz w:val="24"/>
          <w:szCs w:val="24"/>
        </w:rPr>
        <w:tab/>
        <w:t>……………………………………..</w:t>
      </w:r>
    </w:p>
    <w:p w14:paraId="536855FE" w14:textId="77777777" w:rsidR="000D2A82" w:rsidRDefault="000D2A82" w:rsidP="000D2A82">
      <w:pPr>
        <w:shd w:val="clear" w:color="auto" w:fill="FFFFFF"/>
        <w:spacing w:line="360" w:lineRule="auto"/>
        <w:rPr>
          <w:bCs/>
          <w:spacing w:val="-3"/>
          <w:w w:val="101"/>
          <w:sz w:val="24"/>
          <w:szCs w:val="24"/>
        </w:rPr>
      </w:pPr>
      <w:r>
        <w:rPr>
          <w:bCs/>
          <w:spacing w:val="-3"/>
          <w:w w:val="101"/>
          <w:sz w:val="24"/>
          <w:szCs w:val="24"/>
        </w:rPr>
        <w:t>(podpis przekazującego informacje)</w:t>
      </w:r>
      <w:r>
        <w:rPr>
          <w:bCs/>
          <w:spacing w:val="-3"/>
          <w:w w:val="101"/>
          <w:sz w:val="24"/>
          <w:szCs w:val="24"/>
        </w:rPr>
        <w:tab/>
      </w:r>
      <w:r>
        <w:rPr>
          <w:bCs/>
          <w:spacing w:val="-3"/>
          <w:w w:val="101"/>
          <w:sz w:val="24"/>
          <w:szCs w:val="24"/>
        </w:rPr>
        <w:tab/>
      </w:r>
      <w:r>
        <w:rPr>
          <w:bCs/>
          <w:spacing w:val="-3"/>
          <w:w w:val="101"/>
          <w:sz w:val="24"/>
          <w:szCs w:val="24"/>
        </w:rPr>
        <w:tab/>
        <w:t>(podpis przedstawiciela Zleceniobiorcy)</w:t>
      </w:r>
    </w:p>
    <w:p w14:paraId="64B7DB85" w14:textId="77777777" w:rsidR="000D2A82" w:rsidRPr="004B180F" w:rsidRDefault="000D2A82" w:rsidP="000D2A82">
      <w:pPr>
        <w:shd w:val="clear" w:color="auto" w:fill="FFFFFF"/>
        <w:spacing w:line="276" w:lineRule="auto"/>
        <w:rPr>
          <w:b/>
          <w:bCs/>
          <w:spacing w:val="-3"/>
          <w:w w:val="101"/>
          <w:sz w:val="24"/>
          <w:szCs w:val="24"/>
        </w:rPr>
      </w:pPr>
      <w:r w:rsidRPr="004B180F">
        <w:rPr>
          <w:b/>
          <w:bCs/>
          <w:spacing w:val="-3"/>
          <w:w w:val="101"/>
          <w:sz w:val="24"/>
          <w:szCs w:val="24"/>
        </w:rPr>
        <w:lastRenderedPageBreak/>
        <w:t>Ramowa lista zagrożeń dla bezpieczeństwa i zdrowia występująca podczas pracy na terenie Nadleśnictwa Oleszyce:</w:t>
      </w:r>
    </w:p>
    <w:p w14:paraId="7C6D6CE2"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pożarowe oraz związane z niekorzystnymi warunkami atmosferycznymi.</w:t>
      </w:r>
    </w:p>
    <w:p w14:paraId="0CF705B4"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maszyn leśnych oraz środków transportowych.</w:t>
      </w:r>
    </w:p>
    <w:p w14:paraId="7BA27792"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trudnych warunków terenowych – wykroty, jary, stoki, bagna, inne miejsca niebezpieczne.</w:t>
      </w:r>
    </w:p>
    <w:p w14:paraId="22D20A30"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dróg i innych szlaków komunikacyjnych.</w:t>
      </w:r>
    </w:p>
    <w:p w14:paraId="6EDD8783"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budynkach i innych budowlach oraz w ich bezpośrednim otoczeniu.</w:t>
      </w:r>
    </w:p>
    <w:p w14:paraId="43A48FA5"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linii i urządzeń teleenergetycznych.</w:t>
      </w:r>
    </w:p>
    <w:p w14:paraId="1B278BE1"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przy ścince i obalaniu drzew, w tym drzew trudnych.</w:t>
      </w:r>
    </w:p>
    <w:p w14:paraId="572DEF88"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upadkiem przedmiotów z wysokości.</w:t>
      </w:r>
    </w:p>
    <w:p w14:paraId="184B2879"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 miejscach składowania, magazynowania, wejściach i dojściach.</w:t>
      </w:r>
    </w:p>
    <w:p w14:paraId="165C6B4C"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pracy na wysokości.</w:t>
      </w:r>
    </w:p>
    <w:p w14:paraId="728D0511"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 xml:space="preserve"> Zagrożenia w miejscach oddziaływania czynników szkodliwych i niebezpiecznych.</w:t>
      </w:r>
    </w:p>
    <w:p w14:paraId="270861CD"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ekspozycją na szkodliwe czynniki biologiczne.</w:t>
      </w:r>
    </w:p>
    <w:p w14:paraId="079CBC6F"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 pozostawionego stojącego drewna martwego w różnych stadiach rozkładu.</w:t>
      </w:r>
    </w:p>
    <w:p w14:paraId="22F5A254"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obecności osób postronnych.</w:t>
      </w:r>
    </w:p>
    <w:p w14:paraId="4461263D"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ze strony materiałów wybuchowych i innych przedmiotów niebezpiecznych.</w:t>
      </w:r>
    </w:p>
    <w:p w14:paraId="5E04D510" w14:textId="77777777" w:rsidR="000D2A82" w:rsidRDefault="000D2A82" w:rsidP="000D2A82">
      <w:pPr>
        <w:widowControl w:val="0"/>
        <w:numPr>
          <w:ilvl w:val="0"/>
          <w:numId w:val="43"/>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odzwierzęce.</w:t>
      </w:r>
    </w:p>
    <w:p w14:paraId="7A6EBE05" w14:textId="77777777" w:rsidR="000D2A82" w:rsidRDefault="000D2A82" w:rsidP="000D2A82">
      <w:pPr>
        <w:tabs>
          <w:tab w:val="left" w:pos="1134"/>
        </w:tabs>
        <w:suppressAutoHyphens w:val="0"/>
        <w:spacing w:before="120"/>
        <w:jc w:val="right"/>
        <w:rPr>
          <w:rFonts w:ascii="Cambria" w:hAnsi="Cambria" w:cs="Arial"/>
          <w:b/>
          <w:color w:val="000000"/>
          <w:sz w:val="22"/>
          <w:szCs w:val="22"/>
          <w:lang w:eastAsia="pl-PL"/>
        </w:rPr>
      </w:pPr>
      <w:r w:rsidRPr="00880D63">
        <w:rPr>
          <w:bCs/>
          <w:spacing w:val="-3"/>
          <w:w w:val="101"/>
          <w:sz w:val="24"/>
          <w:szCs w:val="24"/>
        </w:rPr>
        <w:t>Zagrożenia pozostałe: …………………………….……………..</w:t>
      </w:r>
    </w:p>
    <w:p w14:paraId="057CC5A6" w14:textId="77777777" w:rsidR="000D2A82" w:rsidRDefault="000D2A82" w:rsidP="000D2A82">
      <w:pPr>
        <w:tabs>
          <w:tab w:val="left" w:pos="1134"/>
        </w:tabs>
        <w:suppressAutoHyphens w:val="0"/>
        <w:spacing w:before="120"/>
        <w:jc w:val="right"/>
        <w:rPr>
          <w:rFonts w:ascii="Cambria" w:hAnsi="Cambria" w:cs="Arial"/>
          <w:b/>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bookmarkStart w:id="68" w:name="_GoBack"/>
      <w:bookmarkEnd w:id="68"/>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ACE1978" w14:textId="12F633B7" w:rsidR="0013110C" w:rsidRPr="009218CC" w:rsidRDefault="0013110C" w:rsidP="000D2A82">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4FB417B0" w14:textId="443057EA"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000D2A82">
        <w:rPr>
          <w:rFonts w:ascii="Cambria" w:hAnsi="Cambria" w:cs="Arial"/>
          <w:b/>
          <w:color w:val="000000"/>
          <w:sz w:val="22"/>
          <w:szCs w:val="22"/>
          <w:lang w:eastAsia="pl-PL"/>
        </w:rPr>
        <w:lastRenderedPageBreak/>
        <w:t>Załącznik nr 4</w:t>
      </w:r>
      <w:r w:rsidRPr="009218CC">
        <w:rPr>
          <w:rFonts w:ascii="Cambria" w:hAnsi="Cambria" w:cs="Arial"/>
          <w:b/>
          <w:color w:val="000000"/>
          <w:sz w:val="22"/>
          <w:szCs w:val="22"/>
          <w:lang w:eastAsia="pl-PL"/>
        </w:rPr>
        <w:t xml:space="preserve">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120CEC82" w14:textId="4C85C9FA" w:rsidR="009C08C2" w:rsidRPr="009218CC" w:rsidRDefault="000D2A8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50CDEF18" wp14:editId="075A3E25">
            <wp:extent cx="5614866" cy="498686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512" cy="4990992"/>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3A6CB3EB"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000D2A82">
        <w:rPr>
          <w:rFonts w:ascii="Cambria" w:hAnsi="Cambria" w:cs="Arial"/>
          <w:b/>
          <w:color w:val="000000"/>
          <w:sz w:val="22"/>
          <w:szCs w:val="22"/>
          <w:lang w:eastAsia="pl-PL"/>
        </w:rPr>
        <w:lastRenderedPageBreak/>
        <w:t>Załącznik nr 5</w:t>
      </w:r>
      <w:r w:rsidRPr="009218CC">
        <w:rPr>
          <w:rFonts w:ascii="Cambria" w:hAnsi="Cambria" w:cs="Arial"/>
          <w:b/>
          <w:color w:val="000000"/>
          <w:sz w:val="22"/>
          <w:szCs w:val="22"/>
          <w:lang w:eastAsia="pl-PL"/>
        </w:rPr>
        <w:t xml:space="preserve">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51D48019" w:rsidR="0013110C" w:rsidRPr="000D2A82" w:rsidRDefault="000D2A82" w:rsidP="000D2A82">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9218CC">
        <w:rPr>
          <w:rFonts w:ascii="Cambria" w:hAnsi="Cambria" w:cs="Arial"/>
          <w:noProof/>
          <w:color w:val="000000"/>
          <w:sz w:val="22"/>
          <w:szCs w:val="22"/>
          <w:lang w:eastAsia="pl-PL"/>
        </w:rPr>
        <w:drawing>
          <wp:inline distT="0" distB="0" distL="0" distR="0" wp14:anchorId="43D1A15D" wp14:editId="43C39CDD">
            <wp:extent cx="5615305" cy="7093550"/>
            <wp:effectExtent l="0" t="0" r="444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305" cy="7093550"/>
                    </a:xfrm>
                    <a:prstGeom prst="rect">
                      <a:avLst/>
                    </a:prstGeom>
                    <a:noFill/>
                    <a:ln>
                      <a:noFill/>
                    </a:ln>
                  </pic:spPr>
                </pic:pic>
              </a:graphicData>
            </a:graphic>
          </wp:inline>
        </w:drawing>
      </w:r>
    </w:p>
    <w:sectPr w:rsidR="0013110C" w:rsidRPr="000D2A82">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C89B5" w14:textId="77777777" w:rsidR="006A3E1B" w:rsidRDefault="006A3E1B">
      <w:r>
        <w:separator/>
      </w:r>
    </w:p>
  </w:endnote>
  <w:endnote w:type="continuationSeparator" w:id="0">
    <w:p w14:paraId="2C1863C0" w14:textId="77777777" w:rsidR="006A3E1B" w:rsidRDefault="006A3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Univers-P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2520D9" w:rsidRDefault="002520D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2520D9" w:rsidRDefault="002520D9">
    <w:pPr>
      <w:pStyle w:val="Stopka"/>
      <w:pBdr>
        <w:top w:val="single" w:sz="4" w:space="1" w:color="D9D9D9"/>
      </w:pBdr>
      <w:jc w:val="right"/>
      <w:rPr>
        <w:rFonts w:ascii="Cambria" w:hAnsi="Cambria"/>
      </w:rPr>
    </w:pPr>
  </w:p>
  <w:p w14:paraId="6D414A62" w14:textId="77777777" w:rsidR="002520D9" w:rsidRDefault="002520D9">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B2D24">
      <w:rPr>
        <w:rFonts w:ascii="Cambria" w:hAnsi="Cambria"/>
        <w:noProof/>
        <w:lang w:eastAsia="pl-PL"/>
      </w:rPr>
      <w:t>36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2520D9" w:rsidRDefault="002520D9">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2520D9" w:rsidRDefault="002520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24786" w14:textId="77777777" w:rsidR="006A3E1B" w:rsidRDefault="006A3E1B">
      <w:r>
        <w:separator/>
      </w:r>
    </w:p>
  </w:footnote>
  <w:footnote w:type="continuationSeparator" w:id="0">
    <w:p w14:paraId="764F06A1" w14:textId="77777777" w:rsidR="006A3E1B" w:rsidRDefault="006A3E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2520D9" w:rsidRDefault="002520D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2520D9" w:rsidRDefault="002520D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2A318D"/>
    <w:multiLevelType w:val="hybridMultilevel"/>
    <w:tmpl w:val="DF927CA6"/>
    <w:lvl w:ilvl="0" w:tplc="0415000F">
      <w:start w:val="1"/>
      <w:numFmt w:val="decimal"/>
      <w:lvlText w:val="%1."/>
      <w:lvlJc w:val="left"/>
      <w:pPr>
        <w:ind w:left="826" w:hanging="360"/>
      </w:pPr>
    </w:lvl>
    <w:lvl w:ilvl="1" w:tplc="04150019" w:tentative="1">
      <w:start w:val="1"/>
      <w:numFmt w:val="lowerLetter"/>
      <w:lvlText w:val="%2."/>
      <w:lvlJc w:val="left"/>
      <w:pPr>
        <w:ind w:left="1546" w:hanging="360"/>
      </w:pPr>
    </w:lvl>
    <w:lvl w:ilvl="2" w:tplc="0415001B" w:tentative="1">
      <w:start w:val="1"/>
      <w:numFmt w:val="lowerRoman"/>
      <w:lvlText w:val="%3."/>
      <w:lvlJc w:val="right"/>
      <w:pPr>
        <w:ind w:left="2266" w:hanging="180"/>
      </w:pPr>
    </w:lvl>
    <w:lvl w:ilvl="3" w:tplc="0415000F" w:tentative="1">
      <w:start w:val="1"/>
      <w:numFmt w:val="decimal"/>
      <w:lvlText w:val="%4."/>
      <w:lvlJc w:val="left"/>
      <w:pPr>
        <w:ind w:left="2986" w:hanging="360"/>
      </w:pPr>
    </w:lvl>
    <w:lvl w:ilvl="4" w:tplc="04150019" w:tentative="1">
      <w:start w:val="1"/>
      <w:numFmt w:val="lowerLetter"/>
      <w:lvlText w:val="%5."/>
      <w:lvlJc w:val="left"/>
      <w:pPr>
        <w:ind w:left="3706" w:hanging="360"/>
      </w:pPr>
    </w:lvl>
    <w:lvl w:ilvl="5" w:tplc="0415001B" w:tentative="1">
      <w:start w:val="1"/>
      <w:numFmt w:val="lowerRoman"/>
      <w:lvlText w:val="%6."/>
      <w:lvlJc w:val="right"/>
      <w:pPr>
        <w:ind w:left="4426" w:hanging="180"/>
      </w:pPr>
    </w:lvl>
    <w:lvl w:ilvl="6" w:tplc="0415000F" w:tentative="1">
      <w:start w:val="1"/>
      <w:numFmt w:val="decimal"/>
      <w:lvlText w:val="%7."/>
      <w:lvlJc w:val="left"/>
      <w:pPr>
        <w:ind w:left="5146" w:hanging="360"/>
      </w:pPr>
    </w:lvl>
    <w:lvl w:ilvl="7" w:tplc="04150019" w:tentative="1">
      <w:start w:val="1"/>
      <w:numFmt w:val="lowerLetter"/>
      <w:lvlText w:val="%8."/>
      <w:lvlJc w:val="left"/>
      <w:pPr>
        <w:ind w:left="5866" w:hanging="360"/>
      </w:pPr>
    </w:lvl>
    <w:lvl w:ilvl="8" w:tplc="0415001B" w:tentative="1">
      <w:start w:val="1"/>
      <w:numFmt w:val="lowerRoman"/>
      <w:lvlText w:val="%9."/>
      <w:lvlJc w:val="right"/>
      <w:pPr>
        <w:ind w:left="6586" w:hanging="18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0D11DC"/>
    <w:multiLevelType w:val="hybridMultilevel"/>
    <w:tmpl w:val="8DC098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2"/>
  </w:num>
  <w:num w:numId="10">
    <w:abstractNumId w:val="3"/>
  </w:num>
  <w:num w:numId="11">
    <w:abstractNumId w:val="29"/>
  </w:num>
  <w:num w:numId="12">
    <w:abstractNumId w:val="25"/>
  </w:num>
  <w:num w:numId="13">
    <w:abstractNumId w:val="9"/>
  </w:num>
  <w:num w:numId="14">
    <w:abstractNumId w:val="28"/>
  </w:num>
  <w:num w:numId="15">
    <w:abstractNumId w:val="41"/>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2"/>
  </w:num>
  <w:num w:numId="25">
    <w:abstractNumId w:val="5"/>
  </w:num>
  <w:num w:numId="26">
    <w:abstractNumId w:val="33"/>
  </w:num>
  <w:num w:numId="27">
    <w:abstractNumId w:val="37"/>
  </w:num>
  <w:num w:numId="28">
    <w:abstractNumId w:val="0"/>
  </w:num>
  <w:num w:numId="29">
    <w:abstractNumId w:val="14"/>
  </w:num>
  <w:num w:numId="30">
    <w:abstractNumId w:val="1"/>
  </w:num>
  <w:num w:numId="31">
    <w:abstractNumId w:val="40"/>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4"/>
  </w:num>
  <w:num w:numId="41">
    <w:abstractNumId w:val="39"/>
  </w:num>
  <w:num w:numId="42">
    <w:abstractNumId w:val="6"/>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55E6"/>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2A82"/>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0CA"/>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0908"/>
    <w:rsid w:val="002519D6"/>
    <w:rsid w:val="002520D9"/>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2B6"/>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88F"/>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3E1B"/>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513"/>
    <w:rsid w:val="0075068C"/>
    <w:rsid w:val="00751047"/>
    <w:rsid w:val="0075113B"/>
    <w:rsid w:val="007516BA"/>
    <w:rsid w:val="00751894"/>
    <w:rsid w:val="00751E51"/>
    <w:rsid w:val="00753334"/>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5513"/>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2D24"/>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53D"/>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5FC5"/>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3477"/>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266E"/>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19B6"/>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54B8"/>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CE455-33EB-4241-8690-D5278A8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36</Pages>
  <Words>11813</Words>
  <Characters>70879</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Cisek - Nadleśnictwo Oleszyce</cp:lastModifiedBy>
  <cp:revision>8</cp:revision>
  <cp:lastPrinted>2024-08-14T07:10:00Z</cp:lastPrinted>
  <dcterms:created xsi:type="dcterms:W3CDTF">2024-11-05T09:27:00Z</dcterms:created>
  <dcterms:modified xsi:type="dcterms:W3CDTF">2024-12-12T08:25:00Z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