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FD" w:rsidRPr="00993FA5" w:rsidRDefault="00195BFD" w:rsidP="00195BFD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195BFD" w:rsidRDefault="00195BFD" w:rsidP="00195BFD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="004238C4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–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modyfikacja</w:t>
      </w:r>
      <w:r w:rsidR="004238C4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2</w:t>
      </w:r>
      <w:bookmarkStart w:id="0" w:name="_GoBack"/>
      <w:bookmarkEnd w:id="0"/>
    </w:p>
    <w:p w:rsidR="00195BFD" w:rsidRPr="00993FA5" w:rsidRDefault="00195BFD" w:rsidP="00195BFD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:rsidR="00195BFD" w:rsidRDefault="00195BFD" w:rsidP="00195BFD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:rsidR="00195BFD" w:rsidRPr="00EE791A" w:rsidRDefault="00195BFD" w:rsidP="00195BFD">
      <w:pPr>
        <w:jc w:val="center"/>
        <w:rPr>
          <w:rFonts w:ascii="Arial" w:eastAsia="Times New Roman" w:hAnsi="Arial"/>
          <w:b/>
          <w:sz w:val="19"/>
          <w:szCs w:val="24"/>
          <w:lang w:eastAsia="pl-PL"/>
        </w:rPr>
      </w:pPr>
      <w:r w:rsidRPr="00EE791A">
        <w:rPr>
          <w:rFonts w:ascii="Arial" w:eastAsia="Times New Roman" w:hAnsi="Arial"/>
          <w:b/>
          <w:smallCaps/>
          <w:sz w:val="19"/>
          <w:szCs w:val="24"/>
          <w:lang w:eastAsia="pl-PL"/>
        </w:rPr>
        <w:t>Umowa Nr</w:t>
      </w:r>
      <w:r w:rsidRPr="00EE791A">
        <w:rPr>
          <w:rFonts w:ascii="Arial" w:eastAsia="Times New Roman" w:hAnsi="Arial"/>
          <w:b/>
          <w:sz w:val="19"/>
          <w:szCs w:val="24"/>
          <w:lang w:eastAsia="pl-PL"/>
        </w:rPr>
        <w:t xml:space="preserve">   /</w:t>
      </w:r>
      <w:r>
        <w:rPr>
          <w:rFonts w:ascii="Arial" w:eastAsia="Times New Roman" w:hAnsi="Arial"/>
          <w:b/>
          <w:sz w:val="19"/>
          <w:szCs w:val="24"/>
          <w:lang w:eastAsia="pl-PL"/>
        </w:rPr>
        <w:t>…..</w:t>
      </w:r>
    </w:p>
    <w:p w:rsidR="00195BFD" w:rsidRPr="00EE791A" w:rsidRDefault="00195BFD" w:rsidP="00195BFD">
      <w:pPr>
        <w:jc w:val="both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EE791A" w:rsidRDefault="00195BFD" w:rsidP="00195BFD">
      <w:pPr>
        <w:jc w:val="both"/>
        <w:rPr>
          <w:rFonts w:ascii="Arial" w:eastAsia="Times New Roman" w:hAnsi="Arial"/>
          <w:b/>
          <w:i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 xml:space="preserve">zawarta w dniu </w:t>
      </w:r>
      <w:r w:rsidRPr="00EE791A">
        <w:rPr>
          <w:rFonts w:ascii="Arial" w:eastAsia="Times New Roman" w:hAnsi="Arial"/>
          <w:b/>
          <w:sz w:val="18"/>
          <w:szCs w:val="24"/>
          <w:lang w:eastAsia="pl-PL"/>
        </w:rPr>
        <w:t xml:space="preserve">............ </w:t>
      </w:r>
      <w:r>
        <w:rPr>
          <w:rFonts w:ascii="Arial" w:eastAsia="Times New Roman" w:hAnsi="Arial"/>
          <w:b/>
          <w:sz w:val="18"/>
          <w:szCs w:val="24"/>
          <w:lang w:eastAsia="pl-PL"/>
        </w:rPr>
        <w:t>…..</w:t>
      </w:r>
      <w:r w:rsidRPr="00EE791A">
        <w:rPr>
          <w:rFonts w:ascii="Arial" w:eastAsia="Times New Roman" w:hAnsi="Arial"/>
          <w:sz w:val="18"/>
          <w:szCs w:val="24"/>
          <w:lang w:eastAsia="pl-PL"/>
        </w:rPr>
        <w:t>roku w Tarnowie pomiędzy:</w:t>
      </w:r>
      <w:r w:rsidRPr="00EE791A">
        <w:rPr>
          <w:rFonts w:ascii="Arial" w:eastAsia="Times New Roman" w:hAnsi="Arial"/>
          <w:b/>
          <w:i/>
          <w:sz w:val="18"/>
          <w:szCs w:val="24"/>
          <w:lang w:eastAsia="pl-PL"/>
        </w:rPr>
        <w:t xml:space="preserve"> </w:t>
      </w:r>
    </w:p>
    <w:p w:rsidR="00195BFD" w:rsidRPr="00EE791A" w:rsidRDefault="00195BFD" w:rsidP="00195BFD">
      <w:pPr>
        <w:jc w:val="both"/>
        <w:rPr>
          <w:rFonts w:ascii="Arial" w:eastAsia="Times New Roman" w:hAnsi="Arial"/>
          <w:sz w:val="18"/>
          <w:szCs w:val="24"/>
          <w:lang w:eastAsia="pl-PL"/>
        </w:rPr>
      </w:pPr>
      <w:r w:rsidRPr="00EE791A">
        <w:rPr>
          <w:rFonts w:ascii="Arial" w:eastAsia="Times New Roman" w:hAnsi="Arial"/>
          <w:b/>
          <w:i/>
          <w:smallCaps/>
          <w:sz w:val="18"/>
          <w:szCs w:val="24"/>
          <w:lang w:eastAsia="pl-PL"/>
        </w:rPr>
        <w:t>Szpitalem Wojewódzkim im. Św. Łukasza SP ZOZ w Tarnowie</w:t>
      </w:r>
      <w:r w:rsidRPr="00EE791A">
        <w:rPr>
          <w:rFonts w:ascii="Arial" w:eastAsia="Times New Roman" w:hAnsi="Arial"/>
          <w:b/>
          <w:sz w:val="18"/>
          <w:szCs w:val="24"/>
          <w:lang w:eastAsia="pl-PL"/>
        </w:rPr>
        <w:t>, ul. Lwowska 178a, 33-100 Tarnów</w:t>
      </w:r>
      <w:r w:rsidRPr="00EE791A">
        <w:rPr>
          <w:rFonts w:ascii="Arial" w:eastAsia="Times New Roman" w:hAnsi="Arial"/>
          <w:sz w:val="18"/>
          <w:szCs w:val="24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:rsidR="00195BFD" w:rsidRPr="00EE791A" w:rsidRDefault="00195BFD" w:rsidP="00195BFD">
      <w:pPr>
        <w:ind w:hanging="360"/>
        <w:jc w:val="both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EE791A" w:rsidRDefault="00195BFD" w:rsidP="00195BFD">
      <w:pPr>
        <w:jc w:val="both"/>
        <w:rPr>
          <w:rFonts w:ascii="Arial" w:eastAsia="Times New Roman" w:hAnsi="Arial"/>
          <w:b/>
          <w:smallCaps/>
          <w:sz w:val="18"/>
          <w:szCs w:val="24"/>
          <w:lang w:eastAsia="pl-PL"/>
        </w:rPr>
      </w:pP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 xml:space="preserve">Anna Czech </w:t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ab/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ab/>
        <w:t xml:space="preserve">- Dyrektor Szpitala </w:t>
      </w:r>
    </w:p>
    <w:p w:rsidR="00195BFD" w:rsidRPr="00EE791A" w:rsidRDefault="00195BFD" w:rsidP="00195BFD">
      <w:pPr>
        <w:jc w:val="both"/>
        <w:rPr>
          <w:rFonts w:ascii="Arial" w:eastAsia="Times New Roman" w:hAnsi="Arial"/>
          <w:b/>
          <w:smallCaps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>zwanym w dalszej części umowy</w:t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 xml:space="preserve"> „</w:t>
      </w:r>
      <w:r w:rsidRPr="00EE791A">
        <w:rPr>
          <w:rFonts w:ascii="Arial" w:eastAsia="Times New Roman" w:hAnsi="Arial"/>
          <w:b/>
          <w:i/>
          <w:smallCaps/>
          <w:sz w:val="18"/>
          <w:szCs w:val="24"/>
          <w:lang w:eastAsia="pl-PL"/>
        </w:rPr>
        <w:t>zamawiającym</w:t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 xml:space="preserve">”, </w:t>
      </w:r>
    </w:p>
    <w:p w:rsidR="00195BFD" w:rsidRPr="00EE791A" w:rsidRDefault="00195BFD" w:rsidP="00195BFD">
      <w:pPr>
        <w:rPr>
          <w:rFonts w:ascii="Arial" w:eastAsia="Times New Roman" w:hAnsi="Arial"/>
          <w:sz w:val="18"/>
          <w:szCs w:val="24"/>
          <w:lang w:eastAsia="ar-SA"/>
        </w:rPr>
      </w:pPr>
    </w:p>
    <w:p w:rsidR="00195BFD" w:rsidRPr="00EE791A" w:rsidRDefault="00195BFD" w:rsidP="00195BFD">
      <w:pPr>
        <w:jc w:val="both"/>
        <w:rPr>
          <w:rFonts w:ascii="Arial" w:eastAsia="Times New Roman" w:hAnsi="Arial"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>a  ....................................................................................................... reprezentowaną  przez:</w:t>
      </w:r>
    </w:p>
    <w:p w:rsidR="00195BFD" w:rsidRPr="00EE791A" w:rsidRDefault="00195BFD" w:rsidP="00195BFD">
      <w:pPr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EE791A" w:rsidRDefault="00195BFD" w:rsidP="00195BFD">
      <w:pPr>
        <w:numPr>
          <w:ilvl w:val="0"/>
          <w:numId w:val="1"/>
        </w:numPr>
        <w:tabs>
          <w:tab w:val="left" w:pos="0"/>
          <w:tab w:val="left" w:pos="283"/>
        </w:tabs>
        <w:rPr>
          <w:rFonts w:ascii="Arial" w:eastAsia="Times New Roman" w:hAnsi="Arial"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95BFD" w:rsidRPr="00EE791A" w:rsidRDefault="00195BFD" w:rsidP="00195BFD">
      <w:pPr>
        <w:numPr>
          <w:ilvl w:val="0"/>
          <w:numId w:val="1"/>
        </w:numPr>
        <w:tabs>
          <w:tab w:val="left" w:pos="0"/>
          <w:tab w:val="left" w:pos="283"/>
        </w:tabs>
        <w:rPr>
          <w:rFonts w:ascii="Arial" w:eastAsia="Times New Roman" w:hAnsi="Arial"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95BFD" w:rsidRPr="00C476A5" w:rsidRDefault="00195BFD" w:rsidP="00195BFD">
      <w:pPr>
        <w:rPr>
          <w:rFonts w:ascii="Arial" w:eastAsia="Times New Roman" w:hAnsi="Arial"/>
          <w:b/>
          <w:smallCaps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>zwana w dalszej części umowy</w:t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 xml:space="preserve"> „</w:t>
      </w:r>
      <w:r w:rsidRPr="00EE791A">
        <w:rPr>
          <w:rFonts w:ascii="Arial" w:eastAsia="Times New Roman" w:hAnsi="Arial"/>
          <w:b/>
          <w:i/>
          <w:smallCaps/>
          <w:sz w:val="18"/>
          <w:szCs w:val="24"/>
          <w:lang w:eastAsia="pl-PL"/>
        </w:rPr>
        <w:t>wykonawcą</w:t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>”</w:t>
      </w:r>
    </w:p>
    <w:p w:rsidR="00195BFD" w:rsidRDefault="00195BFD" w:rsidP="00195BFD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69/2023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:rsidR="00195BFD" w:rsidRDefault="00195BFD" w:rsidP="00195BFD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§ 1 - Przedmiot umowy</w:t>
      </w:r>
    </w:p>
    <w:p w:rsidR="00195BFD" w:rsidRPr="00166FC2" w:rsidRDefault="00195BFD" w:rsidP="00195BFD">
      <w:pPr>
        <w:numPr>
          <w:ilvl w:val="0"/>
          <w:numId w:val="2"/>
        </w:numPr>
        <w:autoSpaceDE w:val="0"/>
        <w:autoSpaceDN w:val="0"/>
        <w:jc w:val="both"/>
        <w:textAlignment w:val="baseline"/>
        <w:rPr>
          <w:rFonts w:eastAsia="Times New Roman"/>
          <w:sz w:val="18"/>
          <w:szCs w:val="18"/>
          <w:lang w:eastAsia="pl-PL"/>
        </w:rPr>
      </w:pPr>
      <w:r w:rsidRPr="00166FC2">
        <w:rPr>
          <w:rFonts w:ascii="Arial" w:eastAsia="Times New Roman" w:hAnsi="Arial"/>
          <w:sz w:val="18"/>
          <w:szCs w:val="18"/>
          <w:lang w:eastAsia="pl-PL"/>
        </w:rPr>
        <w:t xml:space="preserve">Przedmiotem umowy jest </w:t>
      </w:r>
      <w:r w:rsidRPr="00166FC2">
        <w:rPr>
          <w:rFonts w:ascii="Arial" w:eastAsia="Times New Roman" w:hAnsi="Arial"/>
          <w:b/>
          <w:color w:val="0000FF"/>
          <w:sz w:val="18"/>
          <w:szCs w:val="18"/>
          <w:lang w:eastAsia="pl-PL"/>
        </w:rPr>
        <w:t>sukcesywna dostawa  ………………….. dla Szpitala Wojewódzkiego im. Św. Łukasza SPZOZ w Tarnowie</w:t>
      </w:r>
      <w:r w:rsidRPr="00166FC2">
        <w:rPr>
          <w:rFonts w:ascii="Arial" w:eastAsia="Times New Roman" w:hAnsi="Arial"/>
          <w:b/>
          <w:sz w:val="18"/>
          <w:szCs w:val="18"/>
          <w:lang w:eastAsia="pl-PL"/>
        </w:rPr>
        <w:t xml:space="preserve">, 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zwanego dalej produktem/wyrobem, wymienionym w zał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ą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czniku nr 1 i 1A do umowy, który zawiera specyfikacj</w:t>
      </w:r>
      <w:r w:rsidRPr="00166FC2">
        <w:rPr>
          <w:rFonts w:ascii="Arial" w:eastAsia="TimesNewRoman" w:hAnsi="Arial"/>
          <w:sz w:val="18"/>
          <w:szCs w:val="18"/>
          <w:lang w:eastAsia="pl-PL"/>
        </w:rPr>
        <w:t xml:space="preserve">ę 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asortymentowo – ilo</w:t>
      </w:r>
      <w:r w:rsidRPr="00166FC2">
        <w:rPr>
          <w:rFonts w:ascii="Arial" w:eastAsia="TimesNewRoman" w:hAnsi="Arial"/>
          <w:sz w:val="18"/>
          <w:szCs w:val="18"/>
          <w:lang w:eastAsia="pl-PL"/>
        </w:rPr>
        <w:t>ś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ciowo – cenow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ą, Zakres nr …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.</w:t>
      </w:r>
    </w:p>
    <w:p w:rsidR="00195BFD" w:rsidRPr="00166FC2" w:rsidRDefault="00195BFD" w:rsidP="00195BFD">
      <w:pPr>
        <w:numPr>
          <w:ilvl w:val="0"/>
          <w:numId w:val="2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sz w:val="18"/>
          <w:szCs w:val="18"/>
          <w:lang w:eastAsia="pl-PL"/>
        </w:rPr>
      </w:pPr>
      <w:r w:rsidRPr="00166FC2">
        <w:rPr>
          <w:rFonts w:ascii="Arial" w:eastAsia="Times New Roman" w:hAnsi="Arial"/>
          <w:sz w:val="18"/>
          <w:szCs w:val="18"/>
          <w:lang w:eastAsia="pl-PL"/>
        </w:rPr>
        <w:t>Zło</w:t>
      </w:r>
      <w:r w:rsidRPr="00166FC2">
        <w:rPr>
          <w:rFonts w:ascii="Arial" w:eastAsia="TimesNewRoman" w:hAnsi="Arial"/>
          <w:sz w:val="18"/>
          <w:szCs w:val="18"/>
          <w:lang w:eastAsia="pl-PL"/>
        </w:rPr>
        <w:t>ż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enie przez Zamawiaj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ą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cego zamówienia u Wykonawcy stanowi zobowi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ą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zanie dla Wykonawcy do dostawy produktów na zasadach okre</w:t>
      </w:r>
      <w:r w:rsidRPr="00166FC2">
        <w:rPr>
          <w:rFonts w:ascii="Arial" w:eastAsia="TimesNewRoman" w:hAnsi="Arial"/>
          <w:sz w:val="18"/>
          <w:szCs w:val="18"/>
          <w:lang w:eastAsia="pl-PL"/>
        </w:rPr>
        <w:t>ś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lonych w zamówieniu i niniejszej umowie.</w:t>
      </w:r>
    </w:p>
    <w:p w:rsidR="00195BFD" w:rsidRPr="00166FC2" w:rsidRDefault="00195BFD" w:rsidP="00195BFD">
      <w:pPr>
        <w:numPr>
          <w:ilvl w:val="0"/>
          <w:numId w:val="2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sz w:val="18"/>
          <w:szCs w:val="18"/>
          <w:lang w:eastAsia="pl-PL"/>
        </w:rPr>
      </w:pPr>
      <w:r w:rsidRPr="00166FC2">
        <w:rPr>
          <w:rFonts w:ascii="Arial" w:eastAsia="Times New Roman" w:hAnsi="Arial"/>
          <w:sz w:val="18"/>
          <w:szCs w:val="18"/>
          <w:lang w:eastAsia="pl-PL"/>
        </w:rPr>
        <w:t>Zamówienie b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ę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dzie okre</w:t>
      </w:r>
      <w:r w:rsidRPr="00166FC2">
        <w:rPr>
          <w:rFonts w:ascii="Arial" w:eastAsia="TimesNewRoman" w:hAnsi="Arial"/>
          <w:sz w:val="18"/>
          <w:szCs w:val="18"/>
          <w:lang w:eastAsia="pl-PL"/>
        </w:rPr>
        <w:t>ś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lało rodzaj, ilo</w:t>
      </w:r>
      <w:r w:rsidRPr="00166FC2">
        <w:rPr>
          <w:rFonts w:ascii="Arial" w:eastAsia="TimesNewRoman" w:hAnsi="Arial"/>
          <w:sz w:val="18"/>
          <w:szCs w:val="18"/>
          <w:lang w:eastAsia="pl-PL"/>
        </w:rPr>
        <w:t xml:space="preserve">ść 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produktów oraz termin dostawy.</w:t>
      </w:r>
    </w:p>
    <w:p w:rsidR="00195BFD" w:rsidRPr="00166FC2" w:rsidRDefault="00195BFD" w:rsidP="00195BFD">
      <w:pPr>
        <w:numPr>
          <w:ilvl w:val="0"/>
          <w:numId w:val="2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bCs/>
          <w:sz w:val="18"/>
          <w:szCs w:val="18"/>
          <w:lang w:eastAsia="pl-PL"/>
        </w:rPr>
      </w:pP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Je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>ś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 xml:space="preserve">li zamówienie, o którym mowa w ust. 3 nie zawiera innego terminu maksymalny termin realizacji zamówienia </w:t>
      </w:r>
      <w:r w:rsidRPr="00166FC2">
        <w:rPr>
          <w:rFonts w:ascii="Arial" w:eastAsia="Times New Roman" w:hAnsi="Arial"/>
          <w:bCs/>
          <w:sz w:val="18"/>
          <w:szCs w:val="18"/>
          <w:u w:val="single"/>
          <w:lang w:eastAsia="pl-PL"/>
        </w:rPr>
        <w:t>w dni robocze okre</w:t>
      </w:r>
      <w:r w:rsidRPr="00166FC2">
        <w:rPr>
          <w:rFonts w:ascii="Arial" w:eastAsia="TimesNewRoman" w:hAnsi="Arial"/>
          <w:bCs/>
          <w:sz w:val="18"/>
          <w:szCs w:val="18"/>
          <w:u w:val="single"/>
          <w:lang w:eastAsia="pl-PL"/>
        </w:rPr>
        <w:t>ś</w:t>
      </w:r>
      <w:r w:rsidRPr="00166FC2">
        <w:rPr>
          <w:rFonts w:ascii="Arial" w:eastAsia="Times New Roman" w:hAnsi="Arial"/>
          <w:bCs/>
          <w:sz w:val="18"/>
          <w:szCs w:val="18"/>
          <w:u w:val="single"/>
          <w:lang w:eastAsia="pl-PL"/>
        </w:rPr>
        <w:t>la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 xml:space="preserve"> si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 xml:space="preserve">ę 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na 24 godziny, licz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>ą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c od daty zło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>ż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 xml:space="preserve">enia zamówienia u Wykonawcy. </w:t>
      </w:r>
      <w:r w:rsidRPr="00166FC2">
        <w:rPr>
          <w:rFonts w:ascii="Arial" w:eastAsia="Times New Roman" w:hAnsi="Arial" w:cs="Arial"/>
          <w:bCs/>
          <w:sz w:val="18"/>
          <w:szCs w:val="18"/>
          <w:lang w:eastAsia="pl-PL"/>
        </w:rPr>
        <w:t>Jeżeli dostawa wypadnie w dniu wolnym od pracy (sobota) lub poza godzinami pracy Apteki Szpitala, dostawa nastąpi do miejsca wskazanego przez Kierownika Apteki Szpitala lub osobę przez Niego upoważnioną.</w:t>
      </w:r>
    </w:p>
    <w:p w:rsidR="00195BFD" w:rsidRPr="00166FC2" w:rsidRDefault="00195BFD" w:rsidP="00195BFD">
      <w:pPr>
        <w:numPr>
          <w:ilvl w:val="0"/>
          <w:numId w:val="2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sz w:val="18"/>
          <w:szCs w:val="18"/>
          <w:lang w:eastAsia="pl-PL"/>
        </w:rPr>
      </w:pP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Dostawy b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>ę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d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 xml:space="preserve">ą 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poprzedzone zamówieniem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 xml:space="preserve"> pisemnym Zamawiaj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ą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cego albo w formie dokumentu elektronicznego doręczanego środkami komunikacji elektronicznej – składanego przez Kierownika Apteki lub osobę przez niego upoważnioną.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6161E3">
        <w:rPr>
          <w:rFonts w:ascii="Arial" w:eastAsia="Times New Roman" w:hAnsi="Arial"/>
          <w:b/>
          <w:bCs/>
          <w:sz w:val="18"/>
          <w:szCs w:val="24"/>
          <w:lang w:eastAsia="pl-PL"/>
        </w:rPr>
        <w:t>§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2 - Cena i warunki dostawy</w:t>
      </w:r>
    </w:p>
    <w:p w:rsidR="00195BFD" w:rsidRPr="006226E8" w:rsidRDefault="00195BFD" w:rsidP="00195BFD">
      <w:pPr>
        <w:numPr>
          <w:ilvl w:val="0"/>
          <w:numId w:val="3"/>
        </w:numPr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Cen</w:t>
      </w:r>
      <w:r>
        <w:rPr>
          <w:rFonts w:ascii="Arial" w:eastAsia="Times New Roman" w:hAnsi="Arial"/>
          <w:sz w:val="18"/>
          <w:szCs w:val="24"/>
          <w:lang w:eastAsia="pl-PL"/>
        </w:rPr>
        <w:t>a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zgodna z formularzem cenowym, stanowiącym integralną część niniejszej umowy załącznik nr 1, nie stanowi zobowi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zania dla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cego do realizacji umowy do tej warto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ci, ani podstawy dochodzenia roszcze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ń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odszkodowawczych przez Wykonawc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w przypadku faktycznego zmniejszenia zamówie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ń. </w:t>
      </w:r>
      <w:r>
        <w:rPr>
          <w:rFonts w:ascii="Arial" w:eastAsia="TimesNewRoman" w:hAnsi="Arial"/>
          <w:sz w:val="18"/>
          <w:szCs w:val="24"/>
          <w:lang w:eastAsia="pl-PL"/>
        </w:rPr>
        <w:t>Zamawiający deklaruje realizację zamówienia na poziomie nie niższym niż 60 % wartości umowy brutto.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lastRenderedPageBreak/>
        <w:t>Podane w zał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czniku nr 1A ceny zawieraj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ą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podatek vat, cło (o ile wyst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puje), ubezpieczenie, transport i rozładunek w siedzibie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cego – Apteka Szpitalna w godzinach 7</w:t>
      </w:r>
      <w:r w:rsidRPr="006226E8">
        <w:rPr>
          <w:rFonts w:ascii="Arial" w:eastAsia="Times New Roman" w:hAnsi="Arial"/>
          <w:sz w:val="18"/>
          <w:szCs w:val="24"/>
          <w:u w:val="single"/>
          <w:vertAlign w:val="superscript"/>
          <w:lang w:eastAsia="pl-PL"/>
        </w:rPr>
        <w:t>00</w:t>
      </w:r>
      <w:r w:rsidRPr="006226E8">
        <w:rPr>
          <w:rFonts w:ascii="Arial" w:eastAsia="Times New Roman" w:hAnsi="Arial"/>
          <w:sz w:val="18"/>
          <w:szCs w:val="24"/>
          <w:u w:val="single"/>
          <w:lang w:eastAsia="pl-PL"/>
        </w:rPr>
        <w:t xml:space="preserve"> – 13</w:t>
      </w:r>
      <w:r w:rsidRPr="006226E8">
        <w:rPr>
          <w:rFonts w:ascii="Arial" w:eastAsia="Times New Roman" w:hAnsi="Arial"/>
          <w:sz w:val="18"/>
          <w:szCs w:val="24"/>
          <w:u w:val="single"/>
          <w:vertAlign w:val="superscript"/>
          <w:lang w:eastAsia="pl-PL"/>
        </w:rPr>
        <w:t>00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.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  <w:tab w:val="left" w:pos="-169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Dostawa wraz z wyładunkiem odbywa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ć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si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ę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b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ą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do siedziby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cego w miejscu przez niego wskazanym na koszt i ryzyko Wykonawcy. 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  <w:tab w:val="left" w:pos="-169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Cena pomniejszona o podatek VAT obowi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zuje przez okres trwania umowy. 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Zamawiający zastrzega sobie prawo do zakupu produktów w ilości mniejszej niż określona w załączniku nr 1A do umowy. 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W przypadku zmniejszenia zamówienia zgodnie z ust. 5, Wykonawcy nie przysługują wobec Zamawiającego jakiekolwiek roszczenia z tego tytułu. 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Dopuszcza si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ę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mo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liwo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ść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dostarczenia produktów po cenie ni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szej od wskazanej w umowie.</w:t>
      </w:r>
    </w:p>
    <w:p w:rsidR="00195BFD" w:rsidRPr="0038540F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38540F">
        <w:rPr>
          <w:rFonts w:ascii="Arial" w:eastAsia="Times New Roman" w:hAnsi="Arial"/>
          <w:sz w:val="18"/>
          <w:szCs w:val="24"/>
          <w:lang w:eastAsia="pl-PL"/>
        </w:rPr>
        <w:t>W przypadki prowadzenia promocji w stosunku do innych odbiorców leków objętych umową, Wykonawca zobowiązany jest objąć promocją produkty z przedmiotowej umowy.</w:t>
      </w:r>
    </w:p>
    <w:p w:rsidR="00195BFD" w:rsidRPr="0038540F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38540F">
        <w:rPr>
          <w:rFonts w:ascii="Arial" w:eastAsia="Times New Roman" w:hAnsi="Arial"/>
          <w:sz w:val="18"/>
          <w:szCs w:val="24"/>
          <w:lang w:eastAsia="pl-PL"/>
        </w:rPr>
        <w:t>W przypadku ukazania się obwieszczenia Ministra Zdrowia w sprawie wykazu leków, środków specjalnego przeznaczenia żywieniowego oraz wyrobów medycznych, w którym kwota refundacji  jest  niższa w stosunku do ceny leku określonej niniejszą umową, Strony zgodnie postanawiają dokonać obniżenia ceny leku co najmniej do wysokości refundacji w drodze aneksu do umowy z zachowaniem formy pisemnej przewidzianej w § 7 ust. 1 umowy.</w:t>
      </w:r>
    </w:p>
    <w:p w:rsidR="00195BFD" w:rsidRPr="0038540F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38540F">
        <w:rPr>
          <w:rFonts w:ascii="Arial" w:eastAsia="Times New Roman" w:hAnsi="Arial"/>
          <w:sz w:val="18"/>
          <w:szCs w:val="24"/>
          <w:lang w:eastAsia="pl-PL"/>
        </w:rPr>
        <w:t>Cena jednostkowa leku znajdującego się na liście leków refundowanych nie może być wyższa niż wynika to z zapisu art. 9 ust 2 ustawy z dnia 12.05.2011 r. o refundacji leków, środków spożywczych specjalnego przeznaczenia żywieniowego oraz wyrobów medycznych.</w:t>
      </w:r>
    </w:p>
    <w:p w:rsidR="00195BFD" w:rsidRPr="006226E8" w:rsidRDefault="00195BFD" w:rsidP="00195BFD">
      <w:pPr>
        <w:tabs>
          <w:tab w:val="left" w:pos="0"/>
        </w:tabs>
        <w:autoSpaceDE w:val="0"/>
        <w:autoSpaceDN w:val="0"/>
        <w:ind w:left="34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tabs>
          <w:tab w:val="left" w:pos="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§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3 - Odbiór i warunki płatno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ci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Zamawiający podczas odbioru produktów leczniczych/wyrobów medycznych sprawdzi dostawę pod względem ilościowym i jakościowym oraz zgodności z załączonymi dokumentami.  Sprawdzenie będzie obejmować wyłącznie przeliczenie ilości opakowań zbiorczych i ustalenie  ich stanu.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Braki ilo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ciowe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cy może zgłasza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ć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do 7 dni roboczych od daty dostawy. Wykonawca zobowiązany jest uzupełnić brakującą ilość w terminie zgodnym z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§ 1 ust. 3 i 4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od dnia otrzymania zgłoszenia. 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 razie dostawy produktu wadliwego Wykonawca zobowi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zany jest wymieni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ć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go na wolny od wad niezwłocznie, jednak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e nie pó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ź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niej niż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do </w:t>
      </w:r>
      <w:r w:rsidRPr="006226E8">
        <w:rPr>
          <w:rFonts w:ascii="Arial" w:eastAsia="Times New Roman" w:hAnsi="Arial"/>
          <w:b/>
          <w:color w:val="0000FF"/>
          <w:sz w:val="18"/>
          <w:szCs w:val="24"/>
          <w:lang w:eastAsia="pl-PL"/>
        </w:rPr>
        <w:t>14 dni roboczych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, licz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 od daty zło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enia reklamacji.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color w:val="000000"/>
          <w:sz w:val="18"/>
          <w:szCs w:val="24"/>
          <w:lang w:eastAsia="pl-PL"/>
        </w:rPr>
        <w:t xml:space="preserve">Wykonawca zobowiązuje się dostarczyć Szpitalowi  fakturę w dwóch egzemplarzach wraz z dostawą, a także w formie elektronicznej (poczta elektroniczna: </w:t>
      </w:r>
      <w:hyperlink r:id="rId5" w:history="1">
        <w:r w:rsidRPr="006226E8">
          <w:rPr>
            <w:rFonts w:ascii="Arial" w:eastAsia="Times New Roman" w:hAnsi="Arial"/>
            <w:b/>
            <w:color w:val="0000FF"/>
            <w:sz w:val="18"/>
            <w:szCs w:val="24"/>
            <w:u w:val="single"/>
            <w:lang w:eastAsia="pl-PL"/>
          </w:rPr>
          <w:t>aptksiegowosc@lukasz.med.pl</w:t>
        </w:r>
      </w:hyperlink>
      <w:r w:rsidRPr="006226E8">
        <w:rPr>
          <w:rFonts w:ascii="Arial" w:eastAsia="Times New Roman" w:hAnsi="Arial"/>
          <w:color w:val="000000"/>
          <w:sz w:val="18"/>
          <w:szCs w:val="24"/>
          <w:lang w:eastAsia="pl-PL"/>
        </w:rPr>
        <w:t xml:space="preserve">) w standardzie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color w:val="000000"/>
          <w:sz w:val="18"/>
          <w:szCs w:val="24"/>
          <w:lang w:eastAsia="pl-PL"/>
        </w:rPr>
        <w:t>Strony postanawiają, że rozliczenie za dostarczony towar odbędzie się na podstawie faktury określającej ilość dostarczonego towaru.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Zapłata nale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 nast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pi w formie polecenia przelewu w terminie do </w:t>
      </w:r>
      <w:r w:rsidRPr="006226E8">
        <w:rPr>
          <w:rFonts w:ascii="Arial" w:eastAsia="Times New Roman" w:hAnsi="Arial"/>
          <w:b/>
          <w:color w:val="0000FF"/>
          <w:sz w:val="18"/>
          <w:szCs w:val="24"/>
          <w:lang w:eastAsia="pl-PL"/>
        </w:rPr>
        <w:t>30 dni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od daty wystawienia faktury, sporządzonej prawidłowo pod wzgl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dem formalnym i merytorycznym, a w szczególno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 w zakresie cen jednostkowych okre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lonych w zał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czniku nr 1A, </w:t>
      </w:r>
      <w:r w:rsidRPr="006226E8">
        <w:rPr>
          <w:rFonts w:ascii="Arial" w:eastAsia="Times New Roman" w:hAnsi="Arial"/>
          <w:kern w:val="3"/>
          <w:sz w:val="18"/>
          <w:szCs w:val="24"/>
          <w:lang w:eastAsia="zh-CN"/>
        </w:rPr>
        <w:t xml:space="preserve">pod warunkiem, że pomiędzy datą doręczenia a datą płatności faktury zachowany będzie termin nie krótszy niż </w:t>
      </w:r>
      <w:r w:rsidRPr="006226E8">
        <w:rPr>
          <w:rFonts w:ascii="Arial" w:eastAsia="Times New Roman" w:hAnsi="Arial"/>
          <w:b/>
          <w:color w:val="0000FF"/>
          <w:kern w:val="3"/>
          <w:sz w:val="18"/>
          <w:szCs w:val="24"/>
          <w:lang w:eastAsia="zh-CN"/>
        </w:rPr>
        <w:t>14 dni</w:t>
      </w:r>
      <w:r w:rsidRPr="006226E8">
        <w:rPr>
          <w:rFonts w:ascii="Arial" w:eastAsia="Times New Roman" w:hAnsi="Arial"/>
          <w:kern w:val="3"/>
          <w:sz w:val="18"/>
          <w:szCs w:val="24"/>
          <w:lang w:eastAsia="zh-CN"/>
        </w:rPr>
        <w:t>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hAnsi="Arial" w:cs="Arial"/>
          <w:sz w:val="18"/>
          <w:szCs w:val="18"/>
          <w:lang w:eastAsia="hi-IN"/>
        </w:rPr>
        <w:t>Za dzień zapłaty uznaje się dzień obciążenia rachunku Zamawiającego.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Na Wykonawcy ciąży odpowiedzialność z tytułu uszkodzenia lub utraty przedmiotu umowy aż do chwili potwierdzenia odbioru przez Zamawiającego.</w:t>
      </w:r>
    </w:p>
    <w:p w:rsidR="00195BFD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b/>
          <w:sz w:val="18"/>
          <w:szCs w:val="24"/>
          <w:lang w:eastAsia="pl-PL"/>
        </w:rPr>
        <w:lastRenderedPageBreak/>
        <w:t>§ 4 – Odpowiedzialno</w:t>
      </w:r>
      <w:r w:rsidRPr="006226E8">
        <w:rPr>
          <w:rFonts w:ascii="Arial" w:eastAsia="TimesNewRoman" w:hAnsi="Arial"/>
          <w:b/>
          <w:sz w:val="18"/>
          <w:szCs w:val="24"/>
          <w:lang w:eastAsia="pl-PL"/>
        </w:rPr>
        <w:t>ść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 razie nieterminowej realizacji przez Wykonawcę zamówienia, Zamawiający naliczy karę umowną w wysokości 0,5% wartości brutto części niezrealizowanego zamówienia, którego zwłoka</w:t>
      </w:r>
      <w:r>
        <w:rPr>
          <w:rFonts w:ascii="Arial" w:eastAsia="Times New Roman" w:hAnsi="Arial"/>
          <w:sz w:val="18"/>
          <w:szCs w:val="24"/>
          <w:lang w:eastAsia="pl-PL"/>
        </w:rPr>
        <w:t xml:space="preserve"> dotyczy, za każdy dzień zwłoki, </w:t>
      </w:r>
      <w:r w:rsidRPr="00195BFD">
        <w:rPr>
          <w:rFonts w:ascii="Arial" w:eastAsia="Times New Roman" w:hAnsi="Arial"/>
          <w:b/>
          <w:color w:val="FF0000"/>
          <w:sz w:val="18"/>
          <w:szCs w:val="24"/>
          <w:lang w:eastAsia="pl-PL"/>
        </w:rPr>
        <w:t>jednak nie więcej niż 10 % wartości brutto części niezrealizowanego zamówienia</w:t>
      </w:r>
      <w:r w:rsidRPr="00195BFD">
        <w:rPr>
          <w:rFonts w:ascii="Arial" w:eastAsia="Times New Roman" w:hAnsi="Arial"/>
          <w:color w:val="FF0000"/>
          <w:sz w:val="18"/>
          <w:szCs w:val="24"/>
          <w:lang w:eastAsia="pl-PL"/>
        </w:rPr>
        <w:t>.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Zamawiający zastrzega sobie prawo odstąpienia od umowy w następujących przypadkach: </w:t>
      </w:r>
    </w:p>
    <w:p w:rsidR="00195BFD" w:rsidRPr="006226E8" w:rsidRDefault="00195BFD" w:rsidP="00195BFD">
      <w:pPr>
        <w:numPr>
          <w:ilvl w:val="2"/>
          <w:numId w:val="5"/>
        </w:numPr>
        <w:tabs>
          <w:tab w:val="left" w:pos="1276"/>
          <w:tab w:val="left" w:pos="2340"/>
        </w:tabs>
        <w:autoSpaceDE w:val="0"/>
        <w:autoSpaceDN w:val="0"/>
        <w:ind w:left="1276" w:hanging="425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 razie niewykonania zamówienia  lub nieterminowej realizacji zamówienia,</w:t>
      </w:r>
    </w:p>
    <w:p w:rsidR="00195BFD" w:rsidRPr="006226E8" w:rsidRDefault="00195BFD" w:rsidP="00195BFD">
      <w:pPr>
        <w:numPr>
          <w:ilvl w:val="2"/>
          <w:numId w:val="5"/>
        </w:numPr>
        <w:tabs>
          <w:tab w:val="left" w:pos="1276"/>
          <w:tab w:val="left" w:pos="2340"/>
        </w:tabs>
        <w:autoSpaceDE w:val="0"/>
        <w:autoSpaceDN w:val="0"/>
        <w:ind w:left="1276" w:hanging="425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 razie nienależytego wykonania zamówienia, w tym w szczególności dostarczenia produktu po upływie terminu jego ważności</w:t>
      </w:r>
      <w:r w:rsidRPr="006226E8">
        <w:rPr>
          <w:rFonts w:ascii="Arial" w:eastAsia="Times New Roman" w:hAnsi="Arial"/>
          <w:sz w:val="18"/>
          <w:szCs w:val="24"/>
          <w:u w:val="single"/>
          <w:lang w:eastAsia="pl-PL"/>
        </w:rPr>
        <w:t xml:space="preserve">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lub z terminem krótszym niż umówiony, dostarczenia zbyt małej ilości produktów, dostarczenia produktów o jakości niezgodnej z umową.</w:t>
      </w:r>
      <w:r w:rsidRPr="006226E8">
        <w:rPr>
          <w:rFonts w:ascii="Verdana" w:eastAsia="Times New Roman" w:hAnsi="Verdana"/>
          <w:sz w:val="18"/>
          <w:szCs w:val="24"/>
          <w:lang w:eastAsia="pl-PL"/>
        </w:rPr>
        <w:t xml:space="preserve"> 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W przypadku wykonania prawa odstąpienia z przyczyn opisanych w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ust. 2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Zamawiający naliczy karę umowną w wysokości 10 % wartości </w:t>
      </w:r>
      <w:r w:rsidRPr="006161E3">
        <w:rPr>
          <w:rFonts w:ascii="Arial" w:eastAsia="Times New Roman" w:hAnsi="Arial"/>
          <w:bCs/>
          <w:sz w:val="18"/>
          <w:szCs w:val="24"/>
          <w:lang w:eastAsia="pl-PL"/>
        </w:rPr>
        <w:t>niezrealizowanej części</w:t>
      </w:r>
      <w:r w:rsidRPr="006226E8">
        <w:rPr>
          <w:rFonts w:ascii="Arial" w:eastAsia="Times New Roman" w:hAnsi="Arial"/>
          <w:color w:val="FF0000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umowy brutto. </w:t>
      </w:r>
    </w:p>
    <w:p w:rsidR="00195BFD" w:rsidRPr="00195BFD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color w:val="FF0000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W razie nieterminowej realizacji przez Wykonawcę obowiązku, o którym mowa w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§ 3 ust. 3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umowy, Zamawiający naliczy karę umowną w wysokości </w:t>
      </w:r>
      <w:r w:rsidRPr="006161E3">
        <w:rPr>
          <w:rFonts w:ascii="Arial" w:eastAsia="Times New Roman" w:hAnsi="Arial"/>
          <w:bCs/>
          <w:sz w:val="18"/>
          <w:szCs w:val="24"/>
          <w:lang w:eastAsia="pl-PL"/>
        </w:rPr>
        <w:t>0,5 %</w:t>
      </w:r>
      <w:r w:rsidRPr="006226E8">
        <w:rPr>
          <w:rFonts w:ascii="Arial" w:eastAsia="Times New Roman" w:hAnsi="Arial"/>
          <w:color w:val="FF0000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wartości brutto zamówienia, w ramach, którego dostarczono wadliwe produkty, za każdy dzień zwłoki</w:t>
      </w:r>
      <w:r w:rsidRPr="00195BFD">
        <w:rPr>
          <w:rFonts w:ascii="Arial" w:eastAsia="Times New Roman" w:hAnsi="Arial"/>
          <w:color w:val="FF0000"/>
          <w:sz w:val="18"/>
          <w:szCs w:val="24"/>
          <w:lang w:eastAsia="pl-PL"/>
        </w:rPr>
        <w:t>,</w:t>
      </w:r>
      <w:r w:rsidRPr="00195BFD">
        <w:rPr>
          <w:rFonts w:ascii="Arial" w:eastAsia="Times New Roman" w:hAnsi="Arial"/>
          <w:b/>
          <w:color w:val="FF0000"/>
          <w:sz w:val="18"/>
          <w:szCs w:val="24"/>
          <w:lang w:eastAsia="pl-PL"/>
        </w:rPr>
        <w:t xml:space="preserve"> jednak nie więcej niż 10 % wartości brutto części niezrealizowanego zamówienia.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Strony dopuszczają możliwość dochodzenia odszkodowania przewyższającego zastrzeżone kary umowne, na zasadach ogólnych.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:rsidR="00195BFD" w:rsidRPr="006161E3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Naliczenie przez Zamawiającego bądź zapłata przez Wykonawcę kary umownej nie zwalnia go z zobowiązań wynikających z niniejszej umowy.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>
        <w:rPr>
          <w:rFonts w:ascii="Arial" w:eastAsia="Times New Roman" w:hAnsi="Arial"/>
          <w:sz w:val="18"/>
          <w:szCs w:val="24"/>
          <w:lang w:eastAsia="pl-PL"/>
        </w:rPr>
        <w:t>Łączna maksymalna wysokość kar umownych, jaką Zamawiający może naliczyć Wykonawcy nie przekroczy 10% wartości brutto umowy.</w:t>
      </w:r>
    </w:p>
    <w:p w:rsidR="00195BFD" w:rsidRPr="006226E8" w:rsidRDefault="00195BFD" w:rsidP="00195BFD">
      <w:pPr>
        <w:autoSpaceDE w:val="0"/>
        <w:autoSpaceDN w:val="0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§5 - Okres obowi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zywania umowy.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Umowa została zawarta na okres </w:t>
      </w:r>
      <w:r w:rsidRPr="006226E8">
        <w:rPr>
          <w:rFonts w:ascii="Arial" w:eastAsia="Times New Roman" w:hAnsi="Arial"/>
          <w:b/>
          <w:color w:val="0000FF"/>
          <w:sz w:val="18"/>
          <w:szCs w:val="24"/>
          <w:lang w:eastAsia="pl-PL"/>
        </w:rPr>
        <w:t xml:space="preserve">12 miesięcy,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pocz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wszy od dnia ....... roku do dnia .. .....  roku</w:t>
      </w:r>
      <w:r w:rsidRPr="006226E8">
        <w:rPr>
          <w:rFonts w:ascii="Arial" w:eastAsia="Times New Roman" w:hAnsi="Arial"/>
          <w:b/>
          <w:color w:val="0000FF"/>
          <w:sz w:val="18"/>
          <w:szCs w:val="24"/>
          <w:lang w:eastAsia="pl-PL"/>
        </w:rPr>
        <w:t>.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b/>
          <w:bCs/>
          <w:sz w:val="18"/>
          <w:szCs w:val="24"/>
          <w:lang w:eastAsia="pl-PL"/>
        </w:rPr>
        <w:t>§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6 - Inne postanowienia</w:t>
      </w:r>
    </w:p>
    <w:p w:rsidR="00195BFD" w:rsidRPr="006226E8" w:rsidRDefault="00195BFD" w:rsidP="00195BFD">
      <w:pPr>
        <w:numPr>
          <w:ilvl w:val="0"/>
          <w:numId w:val="6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Wykonawca 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wiadcza, 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e produkty, o których mowa w § 1 posiadaj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 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wiadectwo dopuszczenia do obrotu, jak równie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ż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inne zezwolenia na dopuszczenie do użytku i stosowania zgodne z obowi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zuj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cymi przepisami.</w:t>
      </w:r>
    </w:p>
    <w:p w:rsidR="00195BFD" w:rsidRPr="006226E8" w:rsidRDefault="00195BFD" w:rsidP="00195BFD">
      <w:pPr>
        <w:numPr>
          <w:ilvl w:val="0"/>
          <w:numId w:val="6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Dostarczany produkt b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dzie posiadał wymagany termin wa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 do stosowania, co najmniej 6 miesi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czny.</w:t>
      </w:r>
    </w:p>
    <w:p w:rsidR="00195BFD" w:rsidRPr="006226E8" w:rsidRDefault="00195BFD" w:rsidP="00195BFD">
      <w:pPr>
        <w:numPr>
          <w:ilvl w:val="0"/>
          <w:numId w:val="6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Wykonawca nie mo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że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dokonać cesji wierzytelno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 wynikaj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cych z umowy bez zgody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cego, pod rygorem niewa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ci, wyra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onej w formie pisemnej.</w:t>
      </w:r>
    </w:p>
    <w:p w:rsidR="00195BFD" w:rsidRPr="006226E8" w:rsidRDefault="00195BFD" w:rsidP="00195BFD">
      <w:pPr>
        <w:numPr>
          <w:ilvl w:val="0"/>
          <w:numId w:val="6"/>
        </w:num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:rsidR="00195BFD" w:rsidRPr="006226E8" w:rsidRDefault="00195BFD" w:rsidP="00195BFD">
      <w:pPr>
        <w:numPr>
          <w:ilvl w:val="0"/>
          <w:numId w:val="6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lastRenderedPageBreak/>
        <w:t>*W przypadku gdy Wykonawca powierzy podwykonawcy wykonanie zamówienia odpowiada za działania, uchybienia lub zaniedbania podwykonawców tak jak za własne działania, uchybienia lub zaniedbania.</w:t>
      </w:r>
    </w:p>
    <w:p w:rsidR="00195BFD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166FC2" w:rsidRDefault="00195BFD" w:rsidP="00195BFD">
      <w:pPr>
        <w:autoSpaceDE w:val="0"/>
        <w:jc w:val="center"/>
        <w:rPr>
          <w:rFonts w:ascii="Arial" w:hAnsi="Arial" w:cs="Arial"/>
          <w:sz w:val="18"/>
          <w:szCs w:val="18"/>
        </w:rPr>
      </w:pPr>
      <w:r w:rsidRPr="00166FC2">
        <w:rPr>
          <w:rFonts w:ascii="Arial" w:hAnsi="Arial" w:cs="Arial"/>
          <w:b/>
          <w:bCs/>
          <w:sz w:val="18"/>
          <w:szCs w:val="18"/>
          <w:lang w:eastAsia="ar-SA"/>
        </w:rPr>
        <w:t xml:space="preserve">§ 7 –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W</w:t>
      </w:r>
      <w:r w:rsidRPr="00166FC2">
        <w:rPr>
          <w:rFonts w:ascii="Arial" w:hAnsi="Arial" w:cs="Arial"/>
          <w:b/>
          <w:bCs/>
          <w:sz w:val="18"/>
          <w:szCs w:val="18"/>
          <w:lang w:eastAsia="ar-SA"/>
        </w:rPr>
        <w:t>aloryzacja wynagrodzenia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Poziom zmiany ceny materiałów lub kosztów, o których mowa w ust. 1, uprawniający strony umowy do żądani</w:t>
      </w:r>
      <w:r w:rsidR="004238C4">
        <w:rPr>
          <w:rFonts w:ascii="Arial" w:hAnsi="Arial" w:cs="Arial"/>
          <w:sz w:val="19"/>
          <w:szCs w:val="19"/>
          <w:lang w:eastAsia="zh-CN"/>
        </w:rPr>
        <w:t xml:space="preserve">a zmiany wynagrodzenia wynosi </w:t>
      </w:r>
      <w:r w:rsidR="004238C4" w:rsidRPr="004238C4">
        <w:rPr>
          <w:rFonts w:ascii="Arial" w:hAnsi="Arial" w:cs="Arial"/>
          <w:color w:val="FF0000"/>
          <w:sz w:val="19"/>
          <w:szCs w:val="19"/>
          <w:u w:val="single"/>
          <w:lang w:eastAsia="zh-CN"/>
        </w:rPr>
        <w:t>5</w:t>
      </w:r>
      <w:r w:rsidRPr="004238C4">
        <w:rPr>
          <w:rFonts w:ascii="Arial" w:hAnsi="Arial" w:cs="Arial"/>
          <w:color w:val="FF0000"/>
          <w:sz w:val="19"/>
          <w:szCs w:val="19"/>
          <w:u w:val="single"/>
          <w:lang w:eastAsia="zh-CN"/>
        </w:rPr>
        <w:t xml:space="preserve">% </w:t>
      </w:r>
      <w:r>
        <w:rPr>
          <w:rFonts w:ascii="Arial" w:hAnsi="Arial" w:cs="Arial"/>
          <w:sz w:val="19"/>
          <w:szCs w:val="19"/>
          <w:lang w:eastAsia="zh-CN"/>
        </w:rPr>
        <w:t>i mierzony jest półrocznym wskaźnikiem cen towarów i usług konsumpcyjnych ogółem ogłaszanym w komunikacie Prezesa Głównego Urzędu Statystycznego.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10% w porównaniu do stanu z półrocza w którym nastąpiło otwarcie ofert.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:rsidR="00195BFD" w:rsidRDefault="00195BFD" w:rsidP="00195BFD">
      <w:pPr>
        <w:numPr>
          <w:ilvl w:val="1"/>
          <w:numId w:val="11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przedmiotem umowy są dostawy;</w:t>
      </w:r>
    </w:p>
    <w:p w:rsidR="00195BFD" w:rsidRPr="00166FC2" w:rsidRDefault="00195BFD" w:rsidP="00195BFD">
      <w:pPr>
        <w:numPr>
          <w:ilvl w:val="1"/>
          <w:numId w:val="11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okres obowiązywania umowy przekracza 6 miesięcy.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166FC2">
        <w:rPr>
          <w:rFonts w:ascii="Arial" w:eastAsia="Times New Roman" w:hAnsi="Arial"/>
          <w:b/>
          <w:bCs/>
          <w:sz w:val="18"/>
          <w:szCs w:val="24"/>
          <w:lang w:eastAsia="pl-PL"/>
        </w:rPr>
        <w:t>§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</w:t>
      </w:r>
      <w:r>
        <w:rPr>
          <w:rFonts w:ascii="Arial" w:eastAsia="Times New Roman" w:hAnsi="Arial"/>
          <w:b/>
          <w:sz w:val="18"/>
          <w:szCs w:val="24"/>
          <w:lang w:eastAsia="pl-PL"/>
        </w:rPr>
        <w:t>8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 xml:space="preserve"> - Postanowienia ko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ń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cowe</w:t>
      </w:r>
    </w:p>
    <w:p w:rsidR="00195BFD" w:rsidRPr="006226E8" w:rsidRDefault="00195BFD" w:rsidP="00195BFD">
      <w:pPr>
        <w:numPr>
          <w:ilvl w:val="0"/>
          <w:numId w:val="7"/>
        </w:numPr>
        <w:tabs>
          <w:tab w:val="left" w:pos="-714"/>
          <w:tab w:val="left" w:pos="-674"/>
        </w:tabs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Wszelkie zmiany niniejszej umowy wymagają zgody obu stron wyrażone w formie pisemnej pod rygorem nieważności.</w:t>
      </w:r>
    </w:p>
    <w:p w:rsidR="00195BFD" w:rsidRPr="006226E8" w:rsidRDefault="00195BFD" w:rsidP="00195BFD">
      <w:pPr>
        <w:numPr>
          <w:ilvl w:val="0"/>
          <w:numId w:val="7"/>
        </w:numPr>
        <w:tabs>
          <w:tab w:val="left" w:pos="-714"/>
          <w:tab w:val="left" w:pos="-674"/>
        </w:tabs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Zmiany umowy są dopuszczalne bez ograniczeń w zakresie dozwolonym przez art. </w:t>
      </w:r>
      <w:r>
        <w:rPr>
          <w:rFonts w:ascii="Arial" w:eastAsia="Times New Roman" w:hAnsi="Arial"/>
          <w:sz w:val="18"/>
          <w:szCs w:val="24"/>
          <w:lang w:eastAsia="pl-PL"/>
        </w:rPr>
        <w:t>455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ustawy Prawo Zamówień Publicznych. Zamawiający</w:t>
      </w:r>
      <w:r>
        <w:rPr>
          <w:rFonts w:ascii="Arial" w:eastAsia="Times New Roman" w:hAnsi="Arial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przewiduje możliwość dokonania zmian uwzględnionych w § 2 ust. 9 oraz zmian postanowień niniejszej umowy w stosunku do treści oferty, na podstawie której dokonano wyboru Wykonawcy w następującym zakresie: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nazwy i producenta oferowanego towaru pod warunkiem zachowania tych samych właściwości w przypadku braku dostępności danego towaru,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Zmiany stawki podatku od towarów i usług,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lastRenderedPageBreak/>
        <w:t xml:space="preserve">obniżenia cen jednostkowych określonych w załączniku nr 1A, w przypadkach, których nie można było przewidzieć w chwili zawierania umowy, 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dawki lub stężenia oferowanego preparatu wynikającej z potrzeby indywidualnego dostosowania do terapii lub w przypadku braku dostępności danego towaru, </w:t>
      </w:r>
    </w:p>
    <w:p w:rsidR="00195BFD" w:rsidRPr="006226E8" w:rsidRDefault="00195BFD" w:rsidP="00195BFD">
      <w:pPr>
        <w:numPr>
          <w:ilvl w:val="0"/>
          <w:numId w:val="8"/>
        </w:numPr>
        <w:tabs>
          <w:tab w:val="left" w:pos="-1428"/>
          <w:tab w:val="left" w:pos="-708"/>
        </w:tabs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hAnsi="Arial" w:cs="Arial"/>
          <w:color w:val="000000"/>
          <w:kern w:val="3"/>
          <w:sz w:val="18"/>
          <w:szCs w:val="18"/>
          <w:lang w:eastAsia="hi-IN"/>
        </w:rPr>
        <w:t>zastąpienia wykonawcy, któremu zamawiający udzielił zamówienia, nowym wykonawcą:</w:t>
      </w:r>
    </w:p>
    <w:p w:rsidR="00195BFD" w:rsidRPr="006226E8" w:rsidRDefault="00195BFD" w:rsidP="00195BFD">
      <w:pPr>
        <w:autoSpaceDN w:val="0"/>
        <w:ind w:left="714"/>
        <w:jc w:val="both"/>
        <w:textAlignment w:val="baseline"/>
        <w:rPr>
          <w:rFonts w:ascii="Arial" w:hAnsi="Arial"/>
          <w:color w:val="000000"/>
          <w:sz w:val="18"/>
          <w:szCs w:val="24"/>
          <w:lang w:eastAsia="pl-PL"/>
        </w:rPr>
      </w:pPr>
      <w:r w:rsidRPr="006226E8">
        <w:rPr>
          <w:rFonts w:ascii="Arial" w:hAnsi="Arial"/>
          <w:color w:val="000000"/>
          <w:sz w:val="18"/>
          <w:szCs w:val="24"/>
          <w:lang w:eastAsia="pl-PL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95BFD" w:rsidRDefault="00195BFD" w:rsidP="00195BFD">
      <w:pPr>
        <w:autoSpaceDN w:val="0"/>
        <w:ind w:left="714"/>
        <w:jc w:val="both"/>
        <w:textAlignment w:val="baseline"/>
        <w:rPr>
          <w:rFonts w:ascii="Arial" w:hAnsi="Arial"/>
          <w:color w:val="000000"/>
          <w:sz w:val="18"/>
          <w:szCs w:val="24"/>
          <w:lang w:eastAsia="pl-PL"/>
        </w:rPr>
      </w:pPr>
      <w:proofErr w:type="spellStart"/>
      <w:r w:rsidRPr="006226E8">
        <w:rPr>
          <w:rFonts w:ascii="Arial" w:hAnsi="Arial"/>
          <w:color w:val="000000"/>
          <w:sz w:val="18"/>
          <w:szCs w:val="24"/>
          <w:lang w:eastAsia="pl-PL"/>
        </w:rPr>
        <w:t>bb</w:t>
      </w:r>
      <w:proofErr w:type="spellEnd"/>
      <w:r w:rsidRPr="006226E8">
        <w:rPr>
          <w:rFonts w:ascii="Arial" w:hAnsi="Arial"/>
          <w:color w:val="000000"/>
          <w:sz w:val="18"/>
          <w:szCs w:val="24"/>
          <w:lang w:eastAsia="pl-PL"/>
        </w:rPr>
        <w:t>) w wyniku przejęcia przez zamawiającego zobowiązań wykonawcy względem jego podwykonawców;</w:t>
      </w:r>
    </w:p>
    <w:p w:rsidR="00195BFD" w:rsidRPr="00166FC2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hAnsi="Arial"/>
          <w:color w:val="000000"/>
          <w:sz w:val="18"/>
          <w:szCs w:val="18"/>
          <w:lang w:eastAsia="pl-PL"/>
        </w:rPr>
      </w:pPr>
      <w:r w:rsidRPr="00166F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Zmiany terminu wykonania w przypadku niewykorzystania przez Zamawiającego pełnej wartości zamówienia nie dłużej jednak </w:t>
      </w:r>
      <w:r w:rsidRPr="00166FC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niż o 3 miesiące</w:t>
      </w:r>
      <w:r w:rsidRPr="00166F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195BFD" w:rsidRPr="006226E8" w:rsidRDefault="00195BFD" w:rsidP="00195BFD">
      <w:pPr>
        <w:autoSpaceDN w:val="0"/>
        <w:ind w:left="714"/>
        <w:jc w:val="both"/>
        <w:textAlignment w:val="baseline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195BFD" w:rsidRPr="00166FC2" w:rsidRDefault="00195BFD" w:rsidP="00195BFD">
      <w:pPr>
        <w:autoSpaceDN w:val="0"/>
        <w:ind w:left="714"/>
        <w:jc w:val="center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  <w:r w:rsidRPr="006226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- Postanowienia  RODO</w:t>
      </w:r>
    </w:p>
    <w:p w:rsidR="00195BFD" w:rsidRPr="006226E8" w:rsidRDefault="00195BFD" w:rsidP="00195BFD">
      <w:pPr>
        <w:numPr>
          <w:ilvl w:val="0"/>
          <w:numId w:val="9"/>
        </w:numPr>
        <w:autoSpaceDN w:val="0"/>
        <w:ind w:left="567"/>
        <w:jc w:val="both"/>
        <w:textAlignment w:val="baseline"/>
        <w:rPr>
          <w:rFonts w:ascii="Arial" w:eastAsia="Andale Sans UI" w:hAnsi="Arial" w:cs="Arial"/>
          <w:color w:val="000000"/>
          <w:kern w:val="3"/>
          <w:sz w:val="18"/>
          <w:szCs w:val="18"/>
          <w:lang w:eastAsia="pl-PL"/>
        </w:rPr>
      </w:pPr>
      <w:r w:rsidRPr="006226E8">
        <w:rPr>
          <w:rFonts w:ascii="Arial" w:eastAsia="Andale Sans UI" w:hAnsi="Arial" w:cs="Arial"/>
          <w:color w:val="000000"/>
          <w:kern w:val="3"/>
          <w:sz w:val="18"/>
          <w:szCs w:val="18"/>
          <w:lang w:eastAsia="pl-PL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6226E8">
        <w:rPr>
          <w:rFonts w:ascii="Arial" w:eastAsia="Andale Sans UI" w:hAnsi="Arial" w:cs="Arial"/>
          <w:color w:val="000000"/>
          <w:kern w:val="3"/>
          <w:sz w:val="18"/>
          <w:szCs w:val="18"/>
          <w:lang w:eastAsia="pl-PL"/>
        </w:rPr>
        <w:t>pzm</w:t>
      </w:r>
      <w:proofErr w:type="spellEnd"/>
      <w:r w:rsidRPr="006226E8">
        <w:rPr>
          <w:rFonts w:ascii="Arial" w:eastAsia="Andale Sans UI" w:hAnsi="Arial" w:cs="Arial"/>
          <w:color w:val="000000"/>
          <w:kern w:val="3"/>
          <w:sz w:val="18"/>
          <w:szCs w:val="18"/>
          <w:lang w:eastAsia="pl-PL"/>
        </w:rPr>
        <w:t>.) (zwana dalej Ustawą).</w:t>
      </w:r>
    </w:p>
    <w:p w:rsidR="00195BFD" w:rsidRDefault="00195BFD" w:rsidP="00195BFD">
      <w:pPr>
        <w:numPr>
          <w:ilvl w:val="0"/>
          <w:numId w:val="9"/>
        </w:numPr>
        <w:autoSpaceDN w:val="0"/>
        <w:ind w:left="567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eastAsia="pl-PL"/>
        </w:rPr>
      </w:pPr>
      <w:r w:rsidRPr="006226E8">
        <w:rPr>
          <w:rFonts w:ascii="Arial" w:eastAsia="Andale Sans UI" w:hAnsi="Arial" w:cs="Arial"/>
          <w:kern w:val="3"/>
          <w:sz w:val="18"/>
          <w:szCs w:val="18"/>
          <w:lang w:eastAsia="pl-PL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:rsidR="00195BFD" w:rsidRPr="006226E8" w:rsidRDefault="00195BFD" w:rsidP="00195BFD">
      <w:pPr>
        <w:autoSpaceDN w:val="0"/>
        <w:ind w:left="567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eastAsia="pl-PL"/>
        </w:rPr>
      </w:pPr>
    </w:p>
    <w:p w:rsidR="00195BFD" w:rsidRPr="006226E8" w:rsidRDefault="00195BFD" w:rsidP="00195BFD">
      <w:p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tabs>
          <w:tab w:val="left" w:pos="0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3. Zał</w:t>
      </w:r>
      <w:r w:rsidRPr="006226E8">
        <w:rPr>
          <w:rFonts w:ascii="Arial" w:eastAsia="TimesNewRoman" w:hAnsi="Arial"/>
          <w:b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cznik Nr 1 i 1A stanowi integraln</w:t>
      </w:r>
      <w:r w:rsidRPr="006226E8">
        <w:rPr>
          <w:rFonts w:ascii="Arial" w:eastAsia="TimesNewRoman" w:hAnsi="Arial"/>
          <w:b/>
          <w:sz w:val="18"/>
          <w:szCs w:val="24"/>
          <w:lang w:eastAsia="pl-PL"/>
        </w:rPr>
        <w:t xml:space="preserve">ą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cz</w:t>
      </w:r>
      <w:r w:rsidRPr="006226E8">
        <w:rPr>
          <w:rFonts w:ascii="Arial" w:eastAsia="TimesNewRoman" w:hAnsi="Arial"/>
          <w:b/>
          <w:sz w:val="18"/>
          <w:szCs w:val="24"/>
          <w:lang w:eastAsia="pl-PL"/>
        </w:rPr>
        <w:t xml:space="preserve">ęść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umowy.</w:t>
      </w:r>
    </w:p>
    <w:p w:rsidR="00195BFD" w:rsidRPr="006226E8" w:rsidRDefault="00195BFD" w:rsidP="00195BFD">
      <w:pPr>
        <w:numPr>
          <w:ilvl w:val="0"/>
          <w:numId w:val="7"/>
        </w:numPr>
        <w:tabs>
          <w:tab w:val="left" w:pos="-1071"/>
          <w:tab w:val="left" w:pos="-714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Ewentualne spory rozstrzyga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ć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b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dzie s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 wła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ciwy miejscowo ze wzgl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du na siedzib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ę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cego.</w:t>
      </w:r>
    </w:p>
    <w:p w:rsidR="00195BFD" w:rsidRPr="006226E8" w:rsidRDefault="00195BFD" w:rsidP="00195BFD">
      <w:pPr>
        <w:numPr>
          <w:ilvl w:val="0"/>
          <w:numId w:val="7"/>
        </w:numPr>
        <w:tabs>
          <w:tab w:val="left" w:pos="-1071"/>
          <w:tab w:val="left" w:pos="-714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Umow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ę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sporz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dzono w dwóch jednobrzmi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cych egzemplarzach po jednym dla ka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dej ze stron.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Zał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cznik Nr 1: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ab/>
        <w:t xml:space="preserve">Formularz oferty 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Załącznik Nr 1A: Kalkulacja cen oferowanych </w:t>
      </w:r>
    </w:p>
    <w:p w:rsidR="00195BFD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  <w:t xml:space="preserve">Wykonawca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  <w:t xml:space="preserve">       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cy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…………………………...............………..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sz w:val="18"/>
          <w:szCs w:val="24"/>
          <w:lang w:eastAsia="pl-PL"/>
        </w:rPr>
        <w:tab/>
        <w:t xml:space="preserve">          ……………..................………………………..</w:t>
      </w:r>
    </w:p>
    <w:p w:rsidR="00195BFD" w:rsidRPr="001072A4" w:rsidRDefault="00195BFD" w:rsidP="00195BFD">
      <w:pPr>
        <w:autoSpaceDE w:val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1720FD" w:rsidRDefault="004238C4"/>
    <w:sectPr w:rsidR="0017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A18B44C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Arial" w:hAnsi="Arial" w:cs="Arial" w:hint="default"/>
        <w:b/>
        <w:bCs/>
        <w:i w:val="0"/>
        <w:iCs w:val="0"/>
        <w:position w:val="0"/>
        <w:sz w:val="19"/>
        <w:szCs w:val="19"/>
        <w:vertAlign w:val="baseline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2010268"/>
    <w:multiLevelType w:val="multilevel"/>
    <w:tmpl w:val="FE0EF4C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Arial" w:hAnsi="Arial"/>
        <w:b/>
        <w:i w:val="0"/>
        <w:sz w:val="19"/>
        <w:szCs w:val="24"/>
      </w:rPr>
    </w:lvl>
    <w:lvl w:ilvl="2">
      <w:start w:val="1"/>
      <w:numFmt w:val="lowerLetter"/>
      <w:lvlText w:val="%3)"/>
      <w:lvlJc w:val="left"/>
      <w:pPr>
        <w:ind w:left="2320" w:hanging="340"/>
      </w:pPr>
      <w:rPr>
        <w:rFonts w:ascii="Arial" w:hAnsi="Arial"/>
        <w:b/>
        <w:i w:val="0"/>
        <w:sz w:val="19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505AC"/>
    <w:multiLevelType w:val="multilevel"/>
    <w:tmpl w:val="9CC6C63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Times New Roman"/>
        <w:b/>
        <w:bCs/>
        <w:i w:val="0"/>
        <w:iCs w:val="0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ascii="Arial" w:hAnsi="Arial"/>
        <w:b/>
        <w:i w:val="0"/>
        <w:position w:val="0"/>
        <w:sz w:val="18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41940C6F"/>
    <w:multiLevelType w:val="multilevel"/>
    <w:tmpl w:val="7256A9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F496A"/>
    <w:multiLevelType w:val="multilevel"/>
    <w:tmpl w:val="685042D8"/>
    <w:lvl w:ilvl="0">
      <w:start w:val="1"/>
      <w:numFmt w:val="lowerLetter"/>
      <w:lvlText w:val="%1)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1778A8"/>
    <w:multiLevelType w:val="multilevel"/>
    <w:tmpl w:val="13889F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637F4B8A"/>
    <w:multiLevelType w:val="multilevel"/>
    <w:tmpl w:val="5D1EB0B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2471A"/>
    <w:multiLevelType w:val="multilevel"/>
    <w:tmpl w:val="F5B0114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/>
        <w:i w:val="0"/>
        <w:sz w:val="18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75432D6"/>
    <w:multiLevelType w:val="multilevel"/>
    <w:tmpl w:val="CE7AAFF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b/>
        <w:bCs/>
        <w:i w:val="0"/>
        <w:iCs w:val="0"/>
        <w:sz w:val="19"/>
        <w:szCs w:val="19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D"/>
    <w:rsid w:val="00195BFD"/>
    <w:rsid w:val="0033743C"/>
    <w:rsid w:val="004238C4"/>
    <w:rsid w:val="009534A9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639D-1F07-4256-879D-ADF224D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BF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ksiegowosc@lukas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2203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2</cp:revision>
  <dcterms:created xsi:type="dcterms:W3CDTF">2023-10-12T10:01:00Z</dcterms:created>
  <dcterms:modified xsi:type="dcterms:W3CDTF">2023-10-12T10:01:00Z</dcterms:modified>
</cp:coreProperties>
</file>