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197BF" w14:textId="77777777" w:rsidR="00D96135" w:rsidRPr="005159D2" w:rsidRDefault="000F3556" w:rsidP="00F13099">
      <w:pPr>
        <w:shd w:val="clear" w:color="auto" w:fill="FFFFFF"/>
        <w:spacing w:line="276" w:lineRule="auto"/>
        <w:jc w:val="center"/>
        <w:rPr>
          <w:rFonts w:ascii="Calibri" w:hAnsi="Calibri" w:cs="Calibri"/>
          <w:b/>
          <w:bCs/>
          <w:color w:val="000000" w:themeColor="text1"/>
          <w:sz w:val="24"/>
          <w:szCs w:val="24"/>
        </w:rPr>
      </w:pPr>
      <w:r w:rsidRPr="005159D2">
        <w:rPr>
          <w:rFonts w:ascii="Calibri" w:hAnsi="Calibri" w:cs="Calibri"/>
          <w:b/>
          <w:bCs/>
          <w:color w:val="000000" w:themeColor="text1"/>
          <w:sz w:val="24"/>
          <w:szCs w:val="24"/>
        </w:rPr>
        <w:t xml:space="preserve">U M O W A  </w:t>
      </w:r>
      <w:r w:rsidR="00EF7BBE" w:rsidRPr="005159D2">
        <w:rPr>
          <w:rFonts w:ascii="Calibri" w:hAnsi="Calibri" w:cs="Calibri"/>
          <w:b/>
          <w:bCs/>
          <w:color w:val="000000" w:themeColor="text1"/>
          <w:sz w:val="24"/>
          <w:szCs w:val="24"/>
        </w:rPr>
        <w:t>WED.4464</w:t>
      </w:r>
      <w:r w:rsidR="005424EE" w:rsidRPr="005159D2">
        <w:rPr>
          <w:rFonts w:ascii="Calibri" w:hAnsi="Calibri" w:cs="Calibri"/>
          <w:b/>
          <w:bCs/>
          <w:color w:val="000000" w:themeColor="text1"/>
          <w:sz w:val="24"/>
          <w:szCs w:val="24"/>
        </w:rPr>
        <w:t>…………..</w:t>
      </w:r>
      <w:r w:rsidR="00581D0C" w:rsidRPr="005159D2">
        <w:rPr>
          <w:rFonts w:ascii="Calibri" w:hAnsi="Calibri" w:cs="Calibri"/>
          <w:b/>
          <w:bCs/>
          <w:color w:val="000000" w:themeColor="text1"/>
          <w:sz w:val="24"/>
          <w:szCs w:val="24"/>
        </w:rPr>
        <w:t xml:space="preserve"> 2025</w:t>
      </w:r>
      <w:r w:rsidR="00D96135" w:rsidRPr="005159D2">
        <w:rPr>
          <w:rFonts w:ascii="Calibri" w:hAnsi="Calibri" w:cs="Calibri"/>
          <w:b/>
          <w:bCs/>
          <w:color w:val="000000" w:themeColor="text1"/>
          <w:sz w:val="24"/>
          <w:szCs w:val="24"/>
        </w:rPr>
        <w:t xml:space="preserve">    </w:t>
      </w:r>
    </w:p>
    <w:p w14:paraId="78B77365" w14:textId="77777777" w:rsidR="00D96135" w:rsidRPr="005159D2" w:rsidRDefault="00D96135" w:rsidP="0079194F">
      <w:pPr>
        <w:shd w:val="clear" w:color="auto" w:fill="FFFFFF"/>
        <w:spacing w:line="276" w:lineRule="auto"/>
        <w:jc w:val="center"/>
        <w:rPr>
          <w:rFonts w:ascii="Calibri" w:hAnsi="Calibri" w:cs="Calibri"/>
          <w:color w:val="000000" w:themeColor="text1"/>
          <w:sz w:val="24"/>
          <w:szCs w:val="24"/>
        </w:rPr>
      </w:pPr>
      <w:r w:rsidRPr="005159D2">
        <w:rPr>
          <w:rFonts w:ascii="Calibri" w:hAnsi="Calibri" w:cs="Calibri"/>
          <w:b/>
          <w:bCs/>
          <w:color w:val="000000" w:themeColor="text1"/>
          <w:sz w:val="24"/>
          <w:szCs w:val="24"/>
        </w:rPr>
        <w:t xml:space="preserve">           </w:t>
      </w:r>
    </w:p>
    <w:p w14:paraId="30D2D105" w14:textId="77777777" w:rsidR="00787436" w:rsidRPr="005159D2" w:rsidRDefault="00D96135" w:rsidP="00044D86">
      <w:pPr>
        <w:pStyle w:val="Tekstpodstaw"/>
        <w:shd w:val="clear" w:color="auto" w:fill="FFFFFF"/>
        <w:spacing w:after="0" w:line="276" w:lineRule="auto"/>
        <w:jc w:val="both"/>
        <w:rPr>
          <w:rFonts w:ascii="Calibri" w:hAnsi="Calibri" w:cs="Calibri"/>
          <w:color w:val="000000" w:themeColor="text1"/>
          <w:sz w:val="24"/>
          <w:szCs w:val="24"/>
        </w:rPr>
      </w:pPr>
      <w:r w:rsidRPr="005159D2">
        <w:rPr>
          <w:rFonts w:ascii="Calibri" w:hAnsi="Calibri" w:cs="Calibri"/>
          <w:color w:val="000000" w:themeColor="text1"/>
          <w:sz w:val="24"/>
          <w:szCs w:val="24"/>
        </w:rPr>
        <w:t>zawarta w dniu</w:t>
      </w:r>
      <w:r w:rsidR="00044D86" w:rsidRPr="005159D2">
        <w:rPr>
          <w:rFonts w:ascii="Calibri" w:hAnsi="Calibri" w:cs="Calibri"/>
          <w:color w:val="000000" w:themeColor="text1"/>
          <w:sz w:val="24"/>
          <w:szCs w:val="24"/>
        </w:rPr>
        <w:t xml:space="preserve"> </w:t>
      </w:r>
      <w:r w:rsidR="005424EE" w:rsidRPr="005159D2">
        <w:rPr>
          <w:rFonts w:ascii="Calibri" w:hAnsi="Calibri" w:cs="Calibri"/>
          <w:color w:val="000000" w:themeColor="text1"/>
          <w:sz w:val="24"/>
          <w:szCs w:val="24"/>
        </w:rPr>
        <w:t>…………………..</w:t>
      </w:r>
      <w:r w:rsidR="00044D86" w:rsidRPr="005159D2">
        <w:rPr>
          <w:rFonts w:ascii="Calibri" w:hAnsi="Calibri" w:cs="Calibri"/>
          <w:color w:val="000000" w:themeColor="text1"/>
          <w:sz w:val="24"/>
          <w:szCs w:val="24"/>
        </w:rPr>
        <w:t xml:space="preserve"> </w:t>
      </w:r>
      <w:r w:rsidR="000F3556" w:rsidRPr="005159D2">
        <w:rPr>
          <w:rFonts w:ascii="Calibri" w:hAnsi="Calibri" w:cs="Calibri"/>
          <w:color w:val="000000" w:themeColor="text1"/>
          <w:sz w:val="24"/>
          <w:szCs w:val="24"/>
        </w:rPr>
        <w:t>20</w:t>
      </w:r>
      <w:r w:rsidR="007F7B4B" w:rsidRPr="005159D2">
        <w:rPr>
          <w:rFonts w:ascii="Calibri" w:hAnsi="Calibri" w:cs="Calibri"/>
          <w:color w:val="000000" w:themeColor="text1"/>
          <w:sz w:val="24"/>
          <w:szCs w:val="24"/>
        </w:rPr>
        <w:t>2</w:t>
      </w:r>
      <w:r w:rsidR="00581D0C" w:rsidRPr="005159D2">
        <w:rPr>
          <w:rFonts w:ascii="Calibri" w:hAnsi="Calibri" w:cs="Calibri"/>
          <w:color w:val="000000" w:themeColor="text1"/>
          <w:sz w:val="24"/>
          <w:szCs w:val="24"/>
        </w:rPr>
        <w:t>4</w:t>
      </w:r>
      <w:r w:rsidR="00743539" w:rsidRPr="005159D2">
        <w:rPr>
          <w:rFonts w:ascii="Calibri" w:hAnsi="Calibri" w:cs="Calibri"/>
          <w:color w:val="000000" w:themeColor="text1"/>
          <w:sz w:val="24"/>
          <w:szCs w:val="24"/>
        </w:rPr>
        <w:t xml:space="preserve"> </w:t>
      </w:r>
      <w:r w:rsidRPr="005159D2">
        <w:rPr>
          <w:rFonts w:ascii="Calibri" w:hAnsi="Calibri" w:cs="Calibri"/>
          <w:color w:val="000000" w:themeColor="text1"/>
          <w:sz w:val="24"/>
          <w:szCs w:val="24"/>
        </w:rPr>
        <w:t>r.</w:t>
      </w:r>
      <w:r w:rsidR="007E3F59" w:rsidRPr="005159D2">
        <w:rPr>
          <w:rFonts w:ascii="Calibri" w:hAnsi="Calibri" w:cs="Calibri"/>
          <w:color w:val="000000" w:themeColor="text1"/>
          <w:sz w:val="24"/>
          <w:szCs w:val="24"/>
        </w:rPr>
        <w:t>,</w:t>
      </w:r>
      <w:r w:rsidRPr="005159D2">
        <w:rPr>
          <w:rFonts w:ascii="Calibri" w:hAnsi="Calibri" w:cs="Calibri"/>
          <w:color w:val="000000" w:themeColor="text1"/>
          <w:sz w:val="24"/>
          <w:szCs w:val="24"/>
        </w:rPr>
        <w:t xml:space="preserve"> pomiędzy</w:t>
      </w:r>
      <w:r w:rsidR="00787436" w:rsidRPr="005159D2">
        <w:rPr>
          <w:rFonts w:ascii="Calibri" w:hAnsi="Calibri" w:cs="Calibri"/>
          <w:color w:val="000000" w:themeColor="text1"/>
          <w:sz w:val="24"/>
          <w:szCs w:val="24"/>
        </w:rPr>
        <w:t>:</w:t>
      </w:r>
    </w:p>
    <w:p w14:paraId="22A972E0" w14:textId="77777777" w:rsidR="00A42C87" w:rsidRPr="005159D2" w:rsidRDefault="00A42C87" w:rsidP="00D20230">
      <w:pPr>
        <w:pStyle w:val="Tekstpodstaw"/>
        <w:shd w:val="clear" w:color="auto" w:fill="FFFFFF"/>
        <w:spacing w:after="0" w:line="276" w:lineRule="auto"/>
        <w:rPr>
          <w:rFonts w:ascii="Calibri" w:hAnsi="Calibri" w:cs="Calibri"/>
          <w:b/>
          <w:bCs/>
          <w:color w:val="000000" w:themeColor="text1"/>
          <w:sz w:val="24"/>
          <w:szCs w:val="24"/>
        </w:rPr>
      </w:pPr>
    </w:p>
    <w:p w14:paraId="59A8CED8" w14:textId="77777777" w:rsidR="00D04539" w:rsidRPr="005159D2" w:rsidRDefault="00D04539" w:rsidP="00D20230">
      <w:pPr>
        <w:pStyle w:val="Tekstpodstaw"/>
        <w:shd w:val="clear" w:color="auto" w:fill="FFFFFF"/>
        <w:spacing w:after="0" w:line="276" w:lineRule="auto"/>
        <w:rPr>
          <w:rFonts w:ascii="Calibri" w:hAnsi="Calibri" w:cs="Calibri"/>
          <w:b/>
          <w:bCs/>
          <w:color w:val="000000" w:themeColor="text1"/>
          <w:sz w:val="24"/>
          <w:szCs w:val="24"/>
        </w:rPr>
      </w:pPr>
      <w:r w:rsidRPr="005159D2">
        <w:rPr>
          <w:rFonts w:ascii="Calibri" w:hAnsi="Calibri" w:cs="Calibri"/>
          <w:b/>
          <w:bCs/>
          <w:color w:val="000000" w:themeColor="text1"/>
          <w:sz w:val="24"/>
          <w:szCs w:val="24"/>
        </w:rPr>
        <w:t xml:space="preserve">Gminą Miasto Pruszków </w:t>
      </w:r>
      <w:r w:rsidRPr="005159D2">
        <w:rPr>
          <w:rFonts w:ascii="Calibri" w:hAnsi="Calibri" w:cs="Calibri"/>
          <w:bCs/>
          <w:color w:val="000000" w:themeColor="text1"/>
          <w:sz w:val="24"/>
          <w:szCs w:val="24"/>
        </w:rPr>
        <w:t>z siedzibą w Pruszkowie, ul.</w:t>
      </w:r>
      <w:r w:rsidR="00CB29C5" w:rsidRPr="005159D2">
        <w:rPr>
          <w:rFonts w:ascii="Calibri" w:hAnsi="Calibri" w:cs="Calibri"/>
          <w:bCs/>
          <w:color w:val="000000" w:themeColor="text1"/>
          <w:sz w:val="24"/>
          <w:szCs w:val="24"/>
        </w:rPr>
        <w:t xml:space="preserve"> J. I.</w:t>
      </w:r>
      <w:r w:rsidRPr="005159D2">
        <w:rPr>
          <w:rFonts w:ascii="Calibri" w:hAnsi="Calibri" w:cs="Calibri"/>
          <w:bCs/>
          <w:color w:val="000000" w:themeColor="text1"/>
          <w:sz w:val="24"/>
          <w:szCs w:val="24"/>
        </w:rPr>
        <w:t xml:space="preserve"> Kraszewskiego 14/16</w:t>
      </w:r>
      <w:r w:rsidR="00787436" w:rsidRPr="005159D2">
        <w:rPr>
          <w:rFonts w:ascii="Calibri" w:hAnsi="Calibri" w:cs="Calibri"/>
          <w:bCs/>
          <w:color w:val="000000" w:themeColor="text1"/>
          <w:sz w:val="24"/>
          <w:szCs w:val="24"/>
        </w:rPr>
        <w:t>,</w:t>
      </w:r>
      <w:r w:rsidR="00044D86" w:rsidRPr="005159D2">
        <w:rPr>
          <w:rFonts w:ascii="Calibri" w:hAnsi="Calibri" w:cs="Calibri"/>
          <w:bCs/>
          <w:color w:val="000000" w:themeColor="text1"/>
          <w:sz w:val="24"/>
          <w:szCs w:val="24"/>
        </w:rPr>
        <w:t xml:space="preserve">                                       NIP 534-24-06-015</w:t>
      </w:r>
      <w:r w:rsidR="007E3F59" w:rsidRPr="005159D2">
        <w:rPr>
          <w:rFonts w:ascii="Calibri" w:hAnsi="Calibri" w:cs="Calibri"/>
          <w:bCs/>
          <w:color w:val="000000" w:themeColor="text1"/>
          <w:sz w:val="24"/>
          <w:szCs w:val="24"/>
        </w:rPr>
        <w:t>,</w:t>
      </w:r>
      <w:r w:rsidR="00044D86" w:rsidRPr="005159D2">
        <w:rPr>
          <w:rFonts w:ascii="Calibri" w:hAnsi="Calibri" w:cs="Calibri"/>
          <w:bCs/>
          <w:color w:val="000000" w:themeColor="text1"/>
          <w:sz w:val="24"/>
          <w:szCs w:val="24"/>
        </w:rPr>
        <w:t xml:space="preserve"> </w:t>
      </w:r>
      <w:r w:rsidR="00581D0C" w:rsidRPr="005159D2">
        <w:rPr>
          <w:rFonts w:ascii="Calibri" w:hAnsi="Calibri" w:cs="Calibri"/>
          <w:bCs/>
          <w:color w:val="000000" w:themeColor="text1"/>
          <w:sz w:val="24"/>
          <w:szCs w:val="24"/>
        </w:rPr>
        <w:t xml:space="preserve">REGON 015834660; </w:t>
      </w:r>
      <w:r w:rsidRPr="005159D2">
        <w:rPr>
          <w:rFonts w:ascii="Calibri" w:hAnsi="Calibri" w:cs="Calibri"/>
          <w:color w:val="000000" w:themeColor="text1"/>
          <w:sz w:val="24"/>
          <w:szCs w:val="24"/>
        </w:rPr>
        <w:t>reprezentowaną przez:</w:t>
      </w:r>
      <w:r w:rsidRPr="005159D2">
        <w:rPr>
          <w:rFonts w:ascii="Calibri" w:hAnsi="Calibri" w:cs="Calibri"/>
          <w:color w:val="000000" w:themeColor="text1"/>
          <w:sz w:val="24"/>
          <w:szCs w:val="24"/>
        </w:rPr>
        <w:br/>
      </w:r>
      <w:r w:rsidRPr="005159D2">
        <w:rPr>
          <w:rFonts w:ascii="Calibri" w:hAnsi="Calibri" w:cs="Calibri"/>
          <w:b/>
          <w:bCs/>
          <w:color w:val="000000" w:themeColor="text1"/>
          <w:sz w:val="24"/>
          <w:szCs w:val="24"/>
        </w:rPr>
        <w:t xml:space="preserve">Prezydenta Miasta Pruszkowa – </w:t>
      </w:r>
      <w:r w:rsidR="00581D0C" w:rsidRPr="005159D2">
        <w:rPr>
          <w:rFonts w:ascii="Calibri" w:hAnsi="Calibri" w:cs="Calibri"/>
          <w:b/>
          <w:bCs/>
          <w:color w:val="000000" w:themeColor="text1"/>
          <w:sz w:val="24"/>
          <w:szCs w:val="24"/>
        </w:rPr>
        <w:t>Piotra Bąka</w:t>
      </w:r>
    </w:p>
    <w:p w14:paraId="3C141BA5" w14:textId="77777777" w:rsidR="00787436" w:rsidRPr="005159D2" w:rsidRDefault="00787436" w:rsidP="00D04539">
      <w:pPr>
        <w:pStyle w:val="Tekstpodstaw"/>
        <w:shd w:val="clear" w:color="auto" w:fill="FFFFFF"/>
        <w:spacing w:after="0" w:line="276" w:lineRule="auto"/>
        <w:rPr>
          <w:rFonts w:ascii="Calibri" w:hAnsi="Calibri" w:cs="Calibri"/>
          <w:color w:val="000000" w:themeColor="text1"/>
          <w:sz w:val="24"/>
          <w:szCs w:val="24"/>
        </w:rPr>
      </w:pPr>
      <w:r w:rsidRPr="005159D2">
        <w:rPr>
          <w:rFonts w:ascii="Calibri" w:hAnsi="Calibri" w:cs="Calibri"/>
          <w:bCs/>
          <w:color w:val="000000" w:themeColor="text1"/>
          <w:sz w:val="24"/>
          <w:szCs w:val="24"/>
        </w:rPr>
        <w:t>zwaną w dalszej części umowy</w:t>
      </w:r>
      <w:r w:rsidRPr="005159D2">
        <w:rPr>
          <w:rFonts w:ascii="Calibri" w:hAnsi="Calibri" w:cs="Calibri"/>
          <w:b/>
          <w:bCs/>
          <w:color w:val="000000" w:themeColor="text1"/>
          <w:sz w:val="24"/>
          <w:szCs w:val="24"/>
        </w:rPr>
        <w:t xml:space="preserve"> </w:t>
      </w:r>
      <w:r w:rsidR="007E3F59" w:rsidRPr="005159D2">
        <w:rPr>
          <w:rFonts w:ascii="Calibri" w:hAnsi="Calibri" w:cs="Calibri"/>
          <w:b/>
          <w:bCs/>
          <w:color w:val="000000" w:themeColor="text1"/>
          <w:sz w:val="24"/>
          <w:szCs w:val="24"/>
        </w:rPr>
        <w:t>„</w:t>
      </w:r>
      <w:r w:rsidRPr="005159D2">
        <w:rPr>
          <w:rFonts w:ascii="Calibri" w:hAnsi="Calibri" w:cs="Calibri"/>
          <w:b/>
          <w:bCs/>
          <w:color w:val="000000" w:themeColor="text1"/>
          <w:sz w:val="24"/>
          <w:szCs w:val="24"/>
        </w:rPr>
        <w:t>Zmawiającym</w:t>
      </w:r>
      <w:r w:rsidR="007E3F59" w:rsidRPr="005159D2">
        <w:rPr>
          <w:rFonts w:ascii="Calibri" w:hAnsi="Calibri" w:cs="Calibri"/>
          <w:b/>
          <w:bCs/>
          <w:color w:val="000000" w:themeColor="text1"/>
          <w:sz w:val="24"/>
          <w:szCs w:val="24"/>
        </w:rPr>
        <w:t>”</w:t>
      </w:r>
      <w:r w:rsidRPr="005159D2">
        <w:rPr>
          <w:rFonts w:ascii="Calibri" w:hAnsi="Calibri" w:cs="Calibri"/>
          <w:b/>
          <w:bCs/>
          <w:color w:val="000000" w:themeColor="text1"/>
          <w:sz w:val="24"/>
          <w:szCs w:val="24"/>
        </w:rPr>
        <w:t xml:space="preserve"> </w:t>
      </w:r>
    </w:p>
    <w:p w14:paraId="6A756759" w14:textId="77777777" w:rsidR="00D96135" w:rsidRPr="005159D2" w:rsidRDefault="00544F86" w:rsidP="0079194F">
      <w:pPr>
        <w:pStyle w:val="Tekstpodstaw"/>
        <w:shd w:val="clear" w:color="auto" w:fill="FFFFFF"/>
        <w:spacing w:after="0" w:line="276" w:lineRule="auto"/>
        <w:rPr>
          <w:rFonts w:ascii="Calibri" w:hAnsi="Calibri" w:cs="Calibri"/>
          <w:color w:val="000000" w:themeColor="text1"/>
          <w:sz w:val="24"/>
          <w:szCs w:val="24"/>
        </w:rPr>
      </w:pPr>
      <w:r w:rsidRPr="005159D2">
        <w:rPr>
          <w:rFonts w:ascii="Calibri" w:hAnsi="Calibri" w:cs="Calibri"/>
          <w:color w:val="000000" w:themeColor="text1"/>
          <w:sz w:val="24"/>
          <w:szCs w:val="24"/>
        </w:rPr>
        <w:t xml:space="preserve">a </w:t>
      </w:r>
    </w:p>
    <w:p w14:paraId="350ABC71" w14:textId="77777777" w:rsidR="00A42C87" w:rsidRPr="005159D2" w:rsidRDefault="00A42C87" w:rsidP="00044D86">
      <w:pPr>
        <w:pStyle w:val="Tekstpodstaw"/>
        <w:shd w:val="clear" w:color="auto" w:fill="FFFFFF"/>
        <w:spacing w:after="0" w:line="276" w:lineRule="auto"/>
        <w:jc w:val="both"/>
        <w:rPr>
          <w:rFonts w:ascii="Calibri" w:hAnsi="Calibri" w:cs="Calibri"/>
          <w:b/>
          <w:bCs/>
          <w:color w:val="000000" w:themeColor="text1"/>
          <w:sz w:val="24"/>
          <w:szCs w:val="24"/>
        </w:rPr>
      </w:pPr>
    </w:p>
    <w:p w14:paraId="77EBFF3C" w14:textId="77777777" w:rsidR="00D96135" w:rsidRPr="005159D2" w:rsidRDefault="005424EE" w:rsidP="00044D86">
      <w:pPr>
        <w:pStyle w:val="Tekstpodstaw"/>
        <w:shd w:val="clear" w:color="auto" w:fill="FFFFFF"/>
        <w:spacing w:after="0" w:line="276" w:lineRule="auto"/>
        <w:jc w:val="both"/>
        <w:rPr>
          <w:rFonts w:ascii="Calibri" w:hAnsi="Calibri" w:cs="Calibri"/>
          <w:color w:val="000000" w:themeColor="text1"/>
          <w:sz w:val="24"/>
          <w:szCs w:val="24"/>
        </w:rPr>
      </w:pPr>
      <w:r w:rsidRPr="005159D2">
        <w:rPr>
          <w:rFonts w:ascii="Calibri" w:hAnsi="Calibri" w:cs="Calibri"/>
          <w:b/>
          <w:bCs/>
          <w:color w:val="000000" w:themeColor="text1"/>
          <w:sz w:val="24"/>
          <w:szCs w:val="24"/>
        </w:rPr>
        <w:t>………………………………………………………………………………………………………………………………………………………………………………………………………………………</w:t>
      </w:r>
      <w:r w:rsidR="00044D86" w:rsidRPr="005159D2">
        <w:rPr>
          <w:rFonts w:ascii="Calibri" w:hAnsi="Calibri" w:cs="Calibri"/>
          <w:color w:val="000000" w:themeColor="text1"/>
          <w:sz w:val="24"/>
          <w:szCs w:val="24"/>
        </w:rPr>
        <w:t xml:space="preserve">NIP </w:t>
      </w:r>
      <w:r w:rsidRPr="005159D2">
        <w:rPr>
          <w:rFonts w:ascii="Calibri" w:hAnsi="Calibri" w:cs="Calibri"/>
          <w:color w:val="000000" w:themeColor="text1"/>
          <w:sz w:val="24"/>
          <w:szCs w:val="24"/>
        </w:rPr>
        <w:t>…………………………</w:t>
      </w:r>
      <w:r w:rsidR="00044D86" w:rsidRPr="005159D2">
        <w:rPr>
          <w:rFonts w:ascii="Calibri" w:hAnsi="Calibri" w:cs="Calibri"/>
          <w:color w:val="000000" w:themeColor="text1"/>
          <w:sz w:val="24"/>
          <w:szCs w:val="24"/>
        </w:rPr>
        <w:t xml:space="preserve">, REGON </w:t>
      </w:r>
      <w:r w:rsidRPr="005159D2">
        <w:rPr>
          <w:rFonts w:ascii="Calibri" w:hAnsi="Calibri" w:cs="Calibri"/>
          <w:color w:val="000000" w:themeColor="text1"/>
          <w:sz w:val="24"/>
          <w:szCs w:val="24"/>
        </w:rPr>
        <w:t>……………………</w:t>
      </w:r>
    </w:p>
    <w:p w14:paraId="33AB85E0" w14:textId="77777777" w:rsidR="00D96135" w:rsidRPr="005159D2" w:rsidRDefault="00A46989" w:rsidP="0079194F">
      <w:pPr>
        <w:pStyle w:val="Tekstpodstaw"/>
        <w:shd w:val="clear" w:color="auto" w:fill="FFFFFF"/>
        <w:spacing w:after="0" w:line="276" w:lineRule="auto"/>
        <w:jc w:val="both"/>
        <w:rPr>
          <w:rFonts w:ascii="Calibri" w:hAnsi="Calibri" w:cs="Calibri"/>
          <w:color w:val="000000" w:themeColor="text1"/>
          <w:sz w:val="24"/>
          <w:szCs w:val="24"/>
        </w:rPr>
      </w:pPr>
      <w:r w:rsidRPr="005159D2">
        <w:rPr>
          <w:rFonts w:ascii="Calibri" w:hAnsi="Calibri" w:cs="Calibri"/>
          <w:color w:val="000000" w:themeColor="text1"/>
          <w:sz w:val="24"/>
          <w:szCs w:val="24"/>
        </w:rPr>
        <w:t>zwanym w</w:t>
      </w:r>
      <w:r w:rsidR="00D96135" w:rsidRPr="005159D2">
        <w:rPr>
          <w:rFonts w:ascii="Calibri" w:hAnsi="Calibri" w:cs="Calibri"/>
          <w:color w:val="000000" w:themeColor="text1"/>
          <w:sz w:val="24"/>
          <w:szCs w:val="24"/>
        </w:rPr>
        <w:t xml:space="preserve"> dalszej części</w:t>
      </w:r>
      <w:r w:rsidR="00D96135" w:rsidRPr="005159D2">
        <w:rPr>
          <w:rFonts w:ascii="Calibri" w:hAnsi="Calibri" w:cs="Calibri"/>
          <w:b/>
          <w:bCs/>
          <w:color w:val="000000" w:themeColor="text1"/>
          <w:sz w:val="24"/>
          <w:szCs w:val="24"/>
        </w:rPr>
        <w:t xml:space="preserve"> „Wykonawcą</w:t>
      </w:r>
      <w:r w:rsidR="00D96135" w:rsidRPr="005159D2">
        <w:rPr>
          <w:rFonts w:ascii="Calibri" w:hAnsi="Calibri" w:cs="Calibri"/>
          <w:color w:val="000000" w:themeColor="text1"/>
          <w:sz w:val="24"/>
          <w:szCs w:val="24"/>
        </w:rPr>
        <w:t>”</w:t>
      </w:r>
    </w:p>
    <w:p w14:paraId="563BBD90" w14:textId="77777777" w:rsidR="00804CB1" w:rsidRPr="005159D2" w:rsidRDefault="00804CB1" w:rsidP="0079194F">
      <w:pPr>
        <w:shd w:val="clear" w:color="auto" w:fill="FFFFFF"/>
        <w:spacing w:line="276" w:lineRule="auto"/>
        <w:rPr>
          <w:rFonts w:ascii="Calibri" w:hAnsi="Calibri" w:cs="Calibri"/>
          <w:b/>
          <w:bCs/>
          <w:color w:val="000000" w:themeColor="text1"/>
          <w:sz w:val="24"/>
          <w:szCs w:val="24"/>
        </w:rPr>
      </w:pPr>
    </w:p>
    <w:p w14:paraId="4CE41953" w14:textId="77777777" w:rsidR="004E0A9D" w:rsidRPr="005159D2" w:rsidRDefault="006D6B7C" w:rsidP="004E0A9D">
      <w:pPr>
        <w:shd w:val="clear" w:color="auto" w:fill="FFFFFF"/>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Umowa</w:t>
      </w:r>
      <w:r w:rsidR="004E0A9D" w:rsidRPr="005159D2">
        <w:rPr>
          <w:rFonts w:ascii="Calibri" w:hAnsi="Calibri" w:cs="Calibri"/>
          <w:color w:val="000000" w:themeColor="text1"/>
          <w:sz w:val="24"/>
          <w:szCs w:val="24"/>
        </w:rPr>
        <w:t xml:space="preserve"> zawarta na podstawie dokonanego przez Zamawiającego wyboru oferty Wykonawcy wyłonionego w wyniku przeprowadzonego postępowania przetargowego w trybie art. 132 ustawy z dnia 11 września 2019 r. Prawo zamówień publicznych</w:t>
      </w:r>
      <w:r w:rsidR="00A46989" w:rsidRPr="005159D2">
        <w:rPr>
          <w:rFonts w:ascii="Calibri" w:hAnsi="Calibri" w:cs="Calibri"/>
          <w:color w:val="000000" w:themeColor="text1"/>
          <w:sz w:val="24"/>
          <w:szCs w:val="24"/>
        </w:rPr>
        <w:t xml:space="preserve"> </w:t>
      </w:r>
      <w:r w:rsidR="004E0A9D" w:rsidRPr="005159D2">
        <w:rPr>
          <w:rFonts w:ascii="Calibri" w:hAnsi="Calibri" w:cs="Calibri"/>
          <w:color w:val="000000" w:themeColor="text1"/>
          <w:sz w:val="24"/>
          <w:szCs w:val="24"/>
        </w:rPr>
        <w:t xml:space="preserve">– dalej </w:t>
      </w:r>
      <w:r w:rsidR="005859BD" w:rsidRPr="005159D2">
        <w:rPr>
          <w:rFonts w:ascii="Calibri" w:hAnsi="Calibri" w:cs="Calibri"/>
          <w:color w:val="000000" w:themeColor="text1"/>
          <w:sz w:val="24"/>
          <w:szCs w:val="24"/>
        </w:rPr>
        <w:t>„</w:t>
      </w:r>
      <w:r w:rsidR="004E0A9D" w:rsidRPr="005159D2">
        <w:rPr>
          <w:rFonts w:ascii="Calibri" w:hAnsi="Calibri" w:cs="Calibri"/>
          <w:color w:val="000000" w:themeColor="text1"/>
          <w:sz w:val="24"/>
          <w:szCs w:val="24"/>
        </w:rPr>
        <w:t>PZP</w:t>
      </w:r>
      <w:r w:rsidR="005859BD" w:rsidRPr="005159D2">
        <w:rPr>
          <w:rFonts w:ascii="Calibri" w:hAnsi="Calibri" w:cs="Calibri"/>
          <w:color w:val="000000" w:themeColor="text1"/>
          <w:sz w:val="24"/>
          <w:szCs w:val="24"/>
        </w:rPr>
        <w:t>”</w:t>
      </w:r>
      <w:r w:rsidR="004E0A9D" w:rsidRPr="005159D2">
        <w:rPr>
          <w:rFonts w:ascii="Calibri" w:hAnsi="Calibri" w:cs="Calibri"/>
          <w:color w:val="000000" w:themeColor="text1"/>
          <w:sz w:val="24"/>
          <w:szCs w:val="24"/>
        </w:rPr>
        <w:t>.</w:t>
      </w:r>
    </w:p>
    <w:p w14:paraId="65AC6116" w14:textId="77777777" w:rsidR="004E0A9D" w:rsidRPr="005159D2" w:rsidRDefault="004E0A9D" w:rsidP="00787436">
      <w:pPr>
        <w:shd w:val="clear" w:color="auto" w:fill="FFFFFF"/>
        <w:contextualSpacing/>
        <w:jc w:val="both"/>
        <w:rPr>
          <w:rFonts w:ascii="Calibri" w:hAnsi="Calibri" w:cs="Calibri"/>
          <w:color w:val="000000" w:themeColor="text1"/>
          <w:sz w:val="24"/>
          <w:szCs w:val="24"/>
        </w:rPr>
      </w:pPr>
    </w:p>
    <w:p w14:paraId="21158454" w14:textId="77777777" w:rsidR="00D96135" w:rsidRPr="005159D2" w:rsidRDefault="00D96135" w:rsidP="0079194F">
      <w:pPr>
        <w:shd w:val="clear" w:color="auto" w:fill="FFFFFF"/>
        <w:spacing w:line="276" w:lineRule="auto"/>
        <w:jc w:val="center"/>
        <w:rPr>
          <w:rFonts w:ascii="Calibri" w:hAnsi="Calibri" w:cs="Calibri"/>
          <w:b/>
          <w:bCs/>
          <w:color w:val="000000" w:themeColor="text1"/>
          <w:sz w:val="24"/>
          <w:szCs w:val="24"/>
        </w:rPr>
      </w:pPr>
      <w:r w:rsidRPr="005159D2">
        <w:rPr>
          <w:rFonts w:ascii="Calibri" w:hAnsi="Calibri" w:cs="Calibri"/>
          <w:b/>
          <w:bCs/>
          <w:color w:val="000000" w:themeColor="text1"/>
          <w:sz w:val="24"/>
          <w:szCs w:val="24"/>
        </w:rPr>
        <w:t>§ 1</w:t>
      </w:r>
      <w:r w:rsidR="00330DDE" w:rsidRPr="005159D2">
        <w:rPr>
          <w:rFonts w:ascii="Calibri" w:hAnsi="Calibri" w:cs="Calibri"/>
          <w:b/>
          <w:bCs/>
          <w:color w:val="000000" w:themeColor="text1"/>
          <w:sz w:val="24"/>
          <w:szCs w:val="24"/>
        </w:rPr>
        <w:t>.</w:t>
      </w:r>
    </w:p>
    <w:p w14:paraId="51823D3E" w14:textId="77777777" w:rsidR="00FF19C7" w:rsidRPr="005159D2" w:rsidRDefault="00FF19C7" w:rsidP="00787436">
      <w:pPr>
        <w:shd w:val="clear" w:color="auto" w:fill="FFFFFF"/>
        <w:contextualSpacing/>
        <w:jc w:val="center"/>
        <w:rPr>
          <w:rFonts w:ascii="Calibri" w:hAnsi="Calibri" w:cs="Calibri"/>
          <w:b/>
          <w:bCs/>
          <w:color w:val="000000" w:themeColor="text1"/>
          <w:sz w:val="24"/>
          <w:szCs w:val="24"/>
        </w:rPr>
      </w:pPr>
      <w:r w:rsidRPr="005159D2">
        <w:rPr>
          <w:rFonts w:ascii="Calibri" w:hAnsi="Calibri" w:cs="Calibri"/>
          <w:b/>
          <w:bCs/>
          <w:color w:val="000000" w:themeColor="text1"/>
          <w:sz w:val="24"/>
          <w:szCs w:val="24"/>
        </w:rPr>
        <w:t>Przedmiot</w:t>
      </w:r>
      <w:r w:rsidR="00BA48A4" w:rsidRPr="005159D2">
        <w:rPr>
          <w:rFonts w:ascii="Calibri" w:hAnsi="Calibri" w:cs="Calibri"/>
          <w:b/>
          <w:bCs/>
          <w:color w:val="000000" w:themeColor="text1"/>
          <w:sz w:val="24"/>
          <w:szCs w:val="24"/>
        </w:rPr>
        <w:t xml:space="preserve"> i sposób wykonania</w:t>
      </w:r>
      <w:r w:rsidRPr="005159D2">
        <w:rPr>
          <w:rFonts w:ascii="Calibri" w:hAnsi="Calibri" w:cs="Calibri"/>
          <w:b/>
          <w:bCs/>
          <w:color w:val="000000" w:themeColor="text1"/>
          <w:sz w:val="24"/>
          <w:szCs w:val="24"/>
        </w:rPr>
        <w:t xml:space="preserve"> umowy</w:t>
      </w:r>
    </w:p>
    <w:p w14:paraId="0C744C3E" w14:textId="77777777" w:rsidR="00D96135" w:rsidRPr="005159D2" w:rsidRDefault="006D6B7C" w:rsidP="00932C0C">
      <w:pPr>
        <w:numPr>
          <w:ilvl w:val="0"/>
          <w:numId w:val="6"/>
        </w:numPr>
        <w:shd w:val="clear" w:color="auto" w:fill="FFFFFF"/>
        <w:ind w:left="426"/>
        <w:contextualSpacing/>
        <w:jc w:val="both"/>
        <w:rPr>
          <w:rFonts w:ascii="Calibri" w:hAnsi="Calibri" w:cs="Calibri"/>
          <w:color w:val="000000" w:themeColor="text1"/>
          <w:spacing w:val="2"/>
          <w:sz w:val="24"/>
          <w:szCs w:val="24"/>
        </w:rPr>
      </w:pPr>
      <w:r w:rsidRPr="005159D2">
        <w:rPr>
          <w:rFonts w:ascii="Calibri" w:hAnsi="Calibri" w:cs="Calibri"/>
          <w:bCs/>
          <w:color w:val="000000" w:themeColor="text1"/>
          <w:sz w:val="24"/>
          <w:szCs w:val="24"/>
        </w:rPr>
        <w:t>Zamawiający</w:t>
      </w:r>
      <w:r w:rsidRPr="005159D2">
        <w:rPr>
          <w:rFonts w:ascii="Calibri" w:hAnsi="Calibri" w:cs="Calibri"/>
          <w:b/>
          <w:bCs/>
          <w:color w:val="000000" w:themeColor="text1"/>
          <w:sz w:val="24"/>
          <w:szCs w:val="24"/>
        </w:rPr>
        <w:t xml:space="preserve"> </w:t>
      </w:r>
      <w:r w:rsidRPr="005159D2">
        <w:rPr>
          <w:rFonts w:ascii="Calibri" w:hAnsi="Calibri" w:cs="Calibri"/>
          <w:bCs/>
          <w:color w:val="000000" w:themeColor="text1"/>
          <w:sz w:val="24"/>
          <w:szCs w:val="24"/>
        </w:rPr>
        <w:t xml:space="preserve">zleca </w:t>
      </w:r>
      <w:r w:rsidR="00D96135" w:rsidRPr="005159D2">
        <w:rPr>
          <w:rFonts w:ascii="Calibri" w:hAnsi="Calibri" w:cs="Calibri"/>
          <w:color w:val="000000" w:themeColor="text1"/>
          <w:sz w:val="24"/>
          <w:szCs w:val="24"/>
        </w:rPr>
        <w:t xml:space="preserve">a </w:t>
      </w:r>
      <w:r w:rsidR="00D96135" w:rsidRPr="005159D2">
        <w:rPr>
          <w:rFonts w:ascii="Calibri" w:hAnsi="Calibri" w:cs="Calibri"/>
          <w:bCs/>
          <w:color w:val="000000" w:themeColor="text1"/>
          <w:sz w:val="24"/>
          <w:szCs w:val="24"/>
        </w:rPr>
        <w:t>Wykonawca</w:t>
      </w:r>
      <w:r w:rsidRPr="005159D2">
        <w:rPr>
          <w:rFonts w:ascii="Calibri" w:hAnsi="Calibri" w:cs="Calibri"/>
          <w:color w:val="000000" w:themeColor="text1"/>
          <w:sz w:val="24"/>
          <w:szCs w:val="24"/>
        </w:rPr>
        <w:t xml:space="preserve"> przyjmuje do wykonania zadanie polegające</w:t>
      </w:r>
      <w:r w:rsidR="00EE5CC9" w:rsidRPr="005159D2">
        <w:rPr>
          <w:rFonts w:ascii="Calibri" w:hAnsi="Calibri" w:cs="Calibri"/>
          <w:color w:val="000000" w:themeColor="text1"/>
          <w:sz w:val="24"/>
          <w:szCs w:val="24"/>
        </w:rPr>
        <w:t xml:space="preserve"> </w:t>
      </w:r>
      <w:r w:rsidR="00F74E58" w:rsidRPr="005159D2">
        <w:rPr>
          <w:rFonts w:ascii="Calibri" w:hAnsi="Calibri" w:cs="Calibri"/>
          <w:color w:val="000000" w:themeColor="text1"/>
          <w:sz w:val="24"/>
          <w:szCs w:val="24"/>
        </w:rPr>
        <w:t xml:space="preserve">                              </w:t>
      </w:r>
      <w:r w:rsidRPr="005159D2">
        <w:rPr>
          <w:rFonts w:ascii="Calibri" w:hAnsi="Calibri" w:cs="Calibri"/>
          <w:color w:val="000000" w:themeColor="text1"/>
          <w:spacing w:val="7"/>
          <w:sz w:val="24"/>
          <w:szCs w:val="24"/>
        </w:rPr>
        <w:t xml:space="preserve">na </w:t>
      </w:r>
      <w:r w:rsidR="00D96135" w:rsidRPr="005159D2">
        <w:rPr>
          <w:rFonts w:ascii="Calibri" w:hAnsi="Calibri" w:cs="Calibri"/>
          <w:color w:val="000000" w:themeColor="text1"/>
          <w:spacing w:val="2"/>
          <w:sz w:val="24"/>
          <w:szCs w:val="24"/>
        </w:rPr>
        <w:t>świadc</w:t>
      </w:r>
      <w:r w:rsidRPr="005159D2">
        <w:rPr>
          <w:rFonts w:ascii="Calibri" w:hAnsi="Calibri" w:cs="Calibri"/>
          <w:color w:val="000000" w:themeColor="text1"/>
          <w:spacing w:val="2"/>
          <w:sz w:val="24"/>
          <w:szCs w:val="24"/>
        </w:rPr>
        <w:t>zeniu</w:t>
      </w:r>
      <w:r w:rsidR="00D96135" w:rsidRPr="005159D2">
        <w:rPr>
          <w:rFonts w:ascii="Calibri" w:hAnsi="Calibri" w:cs="Calibri"/>
          <w:color w:val="000000" w:themeColor="text1"/>
          <w:spacing w:val="2"/>
          <w:sz w:val="24"/>
          <w:szCs w:val="24"/>
        </w:rPr>
        <w:t xml:space="preserve"> usług w zakresie zapewnienia uczniom niepełnosprawnym zamieszkałym na terenie miasta Pruszkowa transportu i opieki w czasie przewozu d</w:t>
      </w:r>
      <w:r w:rsidR="00EE5CC9" w:rsidRPr="005159D2">
        <w:rPr>
          <w:rFonts w:ascii="Calibri" w:hAnsi="Calibri" w:cs="Calibri"/>
          <w:color w:val="000000" w:themeColor="text1"/>
          <w:spacing w:val="2"/>
          <w:sz w:val="24"/>
          <w:szCs w:val="24"/>
        </w:rPr>
        <w:t>o szkół i</w:t>
      </w:r>
      <w:r w:rsidR="00D4743F" w:rsidRPr="005159D2">
        <w:rPr>
          <w:rFonts w:ascii="Calibri" w:hAnsi="Calibri" w:cs="Calibri"/>
          <w:color w:val="000000" w:themeColor="text1"/>
          <w:spacing w:val="2"/>
          <w:sz w:val="24"/>
          <w:szCs w:val="24"/>
        </w:rPr>
        <w:t xml:space="preserve"> </w:t>
      </w:r>
      <w:r w:rsidR="00EE5CC9" w:rsidRPr="005159D2">
        <w:rPr>
          <w:rFonts w:ascii="Calibri" w:hAnsi="Calibri" w:cs="Calibri"/>
          <w:color w:val="000000" w:themeColor="text1"/>
          <w:spacing w:val="2"/>
          <w:sz w:val="24"/>
          <w:szCs w:val="24"/>
        </w:rPr>
        <w:t>placówek oświatowych</w:t>
      </w:r>
      <w:r w:rsidR="0021782F" w:rsidRPr="005159D2">
        <w:rPr>
          <w:rFonts w:ascii="Calibri" w:hAnsi="Calibri" w:cs="Calibri"/>
          <w:color w:val="000000" w:themeColor="text1"/>
          <w:spacing w:val="2"/>
          <w:sz w:val="24"/>
          <w:szCs w:val="24"/>
        </w:rPr>
        <w:t>.</w:t>
      </w:r>
      <w:r w:rsidR="00D4743F" w:rsidRPr="005159D2">
        <w:rPr>
          <w:rFonts w:ascii="Calibri" w:hAnsi="Calibri" w:cs="Calibri"/>
          <w:color w:val="000000" w:themeColor="text1"/>
          <w:spacing w:val="2"/>
          <w:sz w:val="24"/>
          <w:szCs w:val="24"/>
        </w:rPr>
        <w:t xml:space="preserve"> </w:t>
      </w:r>
      <w:r w:rsidR="003A6952" w:rsidRPr="005159D2">
        <w:rPr>
          <w:rFonts w:ascii="Calibri" w:hAnsi="Calibri" w:cs="Calibri"/>
          <w:color w:val="000000" w:themeColor="text1"/>
          <w:spacing w:val="2"/>
          <w:sz w:val="24"/>
          <w:szCs w:val="24"/>
        </w:rPr>
        <w:t>Transport odbywać się</w:t>
      </w:r>
      <w:r w:rsidR="0084594A" w:rsidRPr="005159D2">
        <w:rPr>
          <w:rFonts w:ascii="Calibri" w:hAnsi="Calibri" w:cs="Calibri"/>
          <w:color w:val="000000" w:themeColor="text1"/>
          <w:spacing w:val="2"/>
          <w:sz w:val="24"/>
          <w:szCs w:val="24"/>
        </w:rPr>
        <w:t xml:space="preserve"> będzie </w:t>
      </w:r>
      <w:r w:rsidR="00AB25C1" w:rsidRPr="005159D2">
        <w:rPr>
          <w:rFonts w:ascii="Calibri" w:hAnsi="Calibri" w:cs="Calibri"/>
          <w:color w:val="000000" w:themeColor="text1"/>
          <w:spacing w:val="2"/>
          <w:sz w:val="24"/>
          <w:szCs w:val="24"/>
        </w:rPr>
        <w:t xml:space="preserve">na trasie z domu </w:t>
      </w:r>
      <w:r w:rsidR="0084594A" w:rsidRPr="005159D2">
        <w:rPr>
          <w:rFonts w:ascii="Calibri" w:hAnsi="Calibri" w:cs="Calibri"/>
          <w:color w:val="000000" w:themeColor="text1"/>
          <w:spacing w:val="2"/>
          <w:sz w:val="24"/>
          <w:szCs w:val="24"/>
        </w:rPr>
        <w:br/>
      </w:r>
      <w:r w:rsidR="00AB25C1" w:rsidRPr="005159D2">
        <w:rPr>
          <w:rFonts w:ascii="Calibri" w:hAnsi="Calibri" w:cs="Calibri"/>
          <w:color w:val="000000" w:themeColor="text1"/>
          <w:spacing w:val="2"/>
          <w:sz w:val="24"/>
          <w:szCs w:val="24"/>
        </w:rPr>
        <w:t xml:space="preserve">do placówki </w:t>
      </w:r>
      <w:r w:rsidR="003A6952" w:rsidRPr="005159D2">
        <w:rPr>
          <w:rFonts w:ascii="Calibri" w:hAnsi="Calibri" w:cs="Calibri"/>
          <w:color w:val="000000" w:themeColor="text1"/>
          <w:spacing w:val="2"/>
          <w:sz w:val="24"/>
          <w:szCs w:val="24"/>
        </w:rPr>
        <w:t>i z powrotem, we wszystkie dni nauki (zgodnie z kalendarzem roku szkolnego).</w:t>
      </w:r>
    </w:p>
    <w:p w14:paraId="649D9C65" w14:textId="77777777" w:rsidR="00044D86" w:rsidRPr="005159D2" w:rsidRDefault="006D6B7C" w:rsidP="00932C0C">
      <w:pPr>
        <w:numPr>
          <w:ilvl w:val="0"/>
          <w:numId w:val="6"/>
        </w:numPr>
        <w:shd w:val="clear" w:color="auto" w:fill="FFFFFF"/>
        <w:ind w:left="426"/>
        <w:contextualSpacing/>
        <w:jc w:val="both"/>
        <w:rPr>
          <w:rFonts w:ascii="Calibri" w:hAnsi="Calibri" w:cs="Calibri"/>
          <w:color w:val="000000" w:themeColor="text1"/>
          <w:spacing w:val="2"/>
          <w:sz w:val="24"/>
          <w:szCs w:val="24"/>
        </w:rPr>
      </w:pPr>
      <w:r w:rsidRPr="005159D2">
        <w:rPr>
          <w:rFonts w:ascii="Calibri" w:hAnsi="Calibri" w:cs="Calibri"/>
          <w:color w:val="000000" w:themeColor="text1"/>
          <w:spacing w:val="2"/>
          <w:sz w:val="24"/>
          <w:szCs w:val="24"/>
        </w:rPr>
        <w:t>Zamówienie, o którym mowa w ust. 1 realizowane będzie przez Wykonawcę na poniżej wymienionych trasach</w:t>
      </w:r>
      <w:r w:rsidR="001B0850" w:rsidRPr="005159D2">
        <w:rPr>
          <w:rFonts w:ascii="Calibri" w:hAnsi="Calibri" w:cs="Calibri"/>
          <w:color w:val="000000" w:themeColor="text1"/>
          <w:spacing w:val="2"/>
          <w:sz w:val="24"/>
          <w:szCs w:val="24"/>
        </w:rPr>
        <w:t xml:space="preserve"> z określoną liczbą dzieci:</w:t>
      </w:r>
    </w:p>
    <w:p w14:paraId="0D85BF89" w14:textId="77777777" w:rsidR="002F12E9" w:rsidRPr="005159D2" w:rsidRDefault="002F12E9" w:rsidP="002F12E9">
      <w:pPr>
        <w:shd w:val="clear" w:color="auto" w:fill="FFFFFF"/>
        <w:ind w:left="426"/>
        <w:contextualSpacing/>
        <w:jc w:val="both"/>
        <w:rPr>
          <w:rFonts w:ascii="Calibri" w:hAnsi="Calibri" w:cs="Calibri"/>
          <w:color w:val="000000" w:themeColor="text1"/>
          <w:spacing w:val="2"/>
          <w:sz w:val="24"/>
          <w:szCs w:val="24"/>
        </w:rPr>
      </w:pPr>
    </w:p>
    <w:p w14:paraId="5F11B360" w14:textId="77777777" w:rsidR="005424EE" w:rsidRPr="005159D2" w:rsidRDefault="005424EE" w:rsidP="00893798">
      <w:pPr>
        <w:pStyle w:val="Akapitzlist"/>
        <w:shd w:val="clear" w:color="auto" w:fill="FFFFFF"/>
        <w:ind w:left="786"/>
        <w:jc w:val="both"/>
        <w:rPr>
          <w:rFonts w:ascii="Calibri" w:hAnsi="Calibri" w:cs="Calibri"/>
          <w:color w:val="000000" w:themeColor="text1"/>
          <w:spacing w:val="2"/>
        </w:rPr>
      </w:pPr>
      <w:r w:rsidRPr="005159D2">
        <w:rPr>
          <w:rFonts w:ascii="Calibri" w:hAnsi="Calibri" w:cs="Calibri"/>
          <w:color w:val="000000" w:themeColor="text1"/>
          <w:spacing w:val="2"/>
        </w:rPr>
        <w:t>Trasa………………………………………………………………………………………………………………………</w:t>
      </w:r>
      <w:r w:rsidR="00893798" w:rsidRPr="005159D2">
        <w:rPr>
          <w:rFonts w:ascii="Calibri" w:hAnsi="Calibri" w:cs="Calibri"/>
          <w:color w:val="000000" w:themeColor="text1"/>
          <w:spacing w:val="2"/>
        </w:rPr>
        <w:t>..</w:t>
      </w:r>
    </w:p>
    <w:p w14:paraId="451B4417" w14:textId="77777777" w:rsidR="005424EE" w:rsidRPr="005159D2" w:rsidRDefault="005424EE" w:rsidP="00893798">
      <w:pPr>
        <w:pStyle w:val="Akapitzlist"/>
        <w:shd w:val="clear" w:color="auto" w:fill="FFFFFF"/>
        <w:ind w:left="750"/>
        <w:jc w:val="both"/>
        <w:rPr>
          <w:rFonts w:ascii="Calibri" w:hAnsi="Calibri" w:cs="Calibri"/>
          <w:color w:val="000000" w:themeColor="text1"/>
          <w:spacing w:val="2"/>
        </w:rPr>
      </w:pPr>
      <w:r w:rsidRPr="005159D2">
        <w:rPr>
          <w:rFonts w:ascii="Calibri" w:hAnsi="Calibri" w:cs="Calibri"/>
          <w:color w:val="000000" w:themeColor="text1"/>
          <w:spacing w:val="2"/>
        </w:rPr>
        <w:t>Trasa…………………………………………………………………………………………………………………………</w:t>
      </w:r>
    </w:p>
    <w:p w14:paraId="420FF482" w14:textId="77777777" w:rsidR="00813D32" w:rsidRPr="005159D2" w:rsidRDefault="00813D32" w:rsidP="00BE4779">
      <w:pPr>
        <w:shd w:val="clear" w:color="auto" w:fill="FFFFFF"/>
        <w:contextualSpacing/>
        <w:rPr>
          <w:rFonts w:ascii="Calibri" w:hAnsi="Calibri" w:cs="Calibri"/>
          <w:color w:val="000000" w:themeColor="text1"/>
          <w:sz w:val="24"/>
          <w:szCs w:val="24"/>
        </w:rPr>
      </w:pPr>
    </w:p>
    <w:p w14:paraId="7923E402" w14:textId="77777777" w:rsidR="00D96135" w:rsidRPr="005159D2" w:rsidRDefault="00D96135" w:rsidP="00932C0C">
      <w:pPr>
        <w:numPr>
          <w:ilvl w:val="0"/>
          <w:numId w:val="6"/>
        </w:numPr>
        <w:shd w:val="clear" w:color="auto" w:fill="FFFFFF"/>
        <w:tabs>
          <w:tab w:val="left" w:pos="0"/>
        </w:tabs>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W</w:t>
      </w:r>
      <w:r w:rsidRPr="005159D2">
        <w:rPr>
          <w:rFonts w:ascii="Calibri" w:hAnsi="Calibri" w:cs="Calibri"/>
          <w:color w:val="000000" w:themeColor="text1"/>
          <w:spacing w:val="1"/>
          <w:sz w:val="24"/>
          <w:szCs w:val="24"/>
        </w:rPr>
        <w:t>ykonawca w ramach</w:t>
      </w:r>
      <w:r w:rsidR="006D6B7C" w:rsidRPr="005159D2">
        <w:rPr>
          <w:rFonts w:ascii="Calibri" w:hAnsi="Calibri" w:cs="Calibri"/>
          <w:color w:val="000000" w:themeColor="text1"/>
          <w:spacing w:val="1"/>
          <w:sz w:val="24"/>
          <w:szCs w:val="24"/>
        </w:rPr>
        <w:t xml:space="preserve"> wykonywania umowy zapewni:</w:t>
      </w:r>
    </w:p>
    <w:p w14:paraId="70EF172F" w14:textId="77777777" w:rsidR="005424EE" w:rsidRPr="005159D2" w:rsidRDefault="00D96135" w:rsidP="00932C0C">
      <w:pPr>
        <w:numPr>
          <w:ilvl w:val="0"/>
          <w:numId w:val="13"/>
        </w:numPr>
        <w:shd w:val="clear" w:color="auto" w:fill="FFFFFF"/>
        <w:tabs>
          <w:tab w:val="left" w:pos="360"/>
        </w:tabs>
        <w:contextualSpacing/>
        <w:jc w:val="both"/>
        <w:rPr>
          <w:rFonts w:ascii="Calibri" w:hAnsi="Calibri" w:cs="Calibri"/>
          <w:color w:val="000000" w:themeColor="text1"/>
          <w:spacing w:val="-16"/>
          <w:sz w:val="24"/>
          <w:szCs w:val="24"/>
        </w:rPr>
      </w:pPr>
      <w:r w:rsidRPr="005159D2">
        <w:rPr>
          <w:rFonts w:ascii="Calibri" w:hAnsi="Calibri" w:cs="Calibri"/>
          <w:color w:val="000000" w:themeColor="text1"/>
          <w:spacing w:val="1"/>
          <w:sz w:val="24"/>
          <w:szCs w:val="24"/>
        </w:rPr>
        <w:t>transport uczniów niepełnosprawnych przystosowanymi do tego celu</w:t>
      </w:r>
      <w:r w:rsidR="005947FA" w:rsidRPr="005159D2">
        <w:rPr>
          <w:rFonts w:ascii="Calibri" w:hAnsi="Calibri" w:cs="Calibri"/>
          <w:color w:val="000000" w:themeColor="text1"/>
          <w:spacing w:val="1"/>
          <w:sz w:val="24"/>
          <w:szCs w:val="24"/>
        </w:rPr>
        <w:t xml:space="preserve"> </w:t>
      </w:r>
      <w:r w:rsidRPr="005159D2">
        <w:rPr>
          <w:rFonts w:ascii="Calibri" w:hAnsi="Calibri" w:cs="Calibri"/>
          <w:color w:val="000000" w:themeColor="text1"/>
          <w:sz w:val="24"/>
          <w:szCs w:val="24"/>
        </w:rPr>
        <w:t>samochodami</w:t>
      </w:r>
      <w:r w:rsidR="005424EE" w:rsidRPr="005159D2">
        <w:rPr>
          <w:rFonts w:ascii="Calibri" w:hAnsi="Calibri" w:cs="Calibri"/>
          <w:color w:val="000000" w:themeColor="text1"/>
          <w:sz w:val="24"/>
          <w:szCs w:val="24"/>
        </w:rPr>
        <w:t>,</w:t>
      </w:r>
    </w:p>
    <w:p w14:paraId="1F596D06" w14:textId="77777777" w:rsidR="00D96135" w:rsidRPr="005159D2" w:rsidRDefault="00813D32" w:rsidP="00813D32">
      <w:pPr>
        <w:shd w:val="clear" w:color="auto" w:fill="FFFFFF"/>
        <w:ind w:left="360"/>
        <w:contextualSpacing/>
        <w:jc w:val="both"/>
        <w:rPr>
          <w:rFonts w:ascii="Calibri" w:hAnsi="Calibri" w:cs="Calibri"/>
          <w:color w:val="000000" w:themeColor="text1"/>
          <w:spacing w:val="-16"/>
          <w:sz w:val="24"/>
          <w:szCs w:val="24"/>
        </w:rPr>
      </w:pPr>
      <w:r w:rsidRPr="005159D2">
        <w:rPr>
          <w:rFonts w:ascii="Calibri" w:hAnsi="Calibri" w:cs="Calibri"/>
          <w:color w:val="000000" w:themeColor="text1"/>
          <w:sz w:val="24"/>
          <w:szCs w:val="24"/>
        </w:rPr>
        <w:tab/>
      </w:r>
      <w:r w:rsidR="00D96135" w:rsidRPr="005159D2">
        <w:rPr>
          <w:rFonts w:ascii="Calibri" w:hAnsi="Calibri" w:cs="Calibri"/>
          <w:color w:val="000000" w:themeColor="text1"/>
          <w:sz w:val="24"/>
          <w:szCs w:val="24"/>
        </w:rPr>
        <w:t>wyposażonymi w atestowany sprzęt zabezpieczający,</w:t>
      </w:r>
    </w:p>
    <w:p w14:paraId="44B837E7" w14:textId="77777777" w:rsidR="00D96135" w:rsidRPr="005159D2" w:rsidRDefault="00D96135" w:rsidP="00932C0C">
      <w:pPr>
        <w:numPr>
          <w:ilvl w:val="0"/>
          <w:numId w:val="13"/>
        </w:numPr>
        <w:shd w:val="clear" w:color="auto" w:fill="FFFFFF"/>
        <w:tabs>
          <w:tab w:val="left" w:pos="360"/>
        </w:tabs>
        <w:contextualSpacing/>
        <w:jc w:val="both"/>
        <w:rPr>
          <w:rFonts w:ascii="Calibri" w:hAnsi="Calibri" w:cs="Calibri"/>
          <w:color w:val="000000" w:themeColor="text1"/>
          <w:spacing w:val="-8"/>
          <w:sz w:val="24"/>
          <w:szCs w:val="24"/>
        </w:rPr>
      </w:pPr>
      <w:r w:rsidRPr="005159D2">
        <w:rPr>
          <w:rFonts w:ascii="Calibri" w:hAnsi="Calibri" w:cs="Calibri"/>
          <w:color w:val="000000" w:themeColor="text1"/>
          <w:spacing w:val="2"/>
          <w:sz w:val="24"/>
          <w:szCs w:val="24"/>
        </w:rPr>
        <w:t>transport wózków inwalidzkich dzieci, które mają problemy z</w:t>
      </w:r>
      <w:r w:rsidR="00763A76" w:rsidRPr="005159D2">
        <w:rPr>
          <w:rFonts w:ascii="Calibri" w:hAnsi="Calibri" w:cs="Calibri"/>
          <w:color w:val="000000" w:themeColor="text1"/>
          <w:spacing w:val="2"/>
          <w:sz w:val="24"/>
          <w:szCs w:val="24"/>
        </w:rPr>
        <w:t xml:space="preserve"> </w:t>
      </w:r>
      <w:r w:rsidRPr="005159D2">
        <w:rPr>
          <w:rFonts w:ascii="Calibri" w:hAnsi="Calibri" w:cs="Calibri"/>
          <w:color w:val="000000" w:themeColor="text1"/>
          <w:spacing w:val="2"/>
          <w:sz w:val="24"/>
          <w:szCs w:val="24"/>
        </w:rPr>
        <w:t>samodzielnym</w:t>
      </w:r>
      <w:r w:rsidR="00813D32" w:rsidRPr="005159D2">
        <w:rPr>
          <w:rFonts w:ascii="Calibri" w:hAnsi="Calibri" w:cs="Calibri"/>
          <w:color w:val="000000" w:themeColor="text1"/>
          <w:spacing w:val="-8"/>
          <w:sz w:val="24"/>
          <w:szCs w:val="24"/>
        </w:rPr>
        <w:t xml:space="preserve"> </w:t>
      </w:r>
      <w:r w:rsidRPr="005159D2">
        <w:rPr>
          <w:rFonts w:ascii="Calibri" w:hAnsi="Calibri" w:cs="Calibri"/>
          <w:color w:val="000000" w:themeColor="text1"/>
          <w:sz w:val="24"/>
          <w:szCs w:val="24"/>
        </w:rPr>
        <w:t>poruszaniem się,</w:t>
      </w:r>
    </w:p>
    <w:p w14:paraId="6A455FA6" w14:textId="77777777" w:rsidR="00D96135" w:rsidRPr="005159D2" w:rsidRDefault="00D96135" w:rsidP="00932C0C">
      <w:pPr>
        <w:numPr>
          <w:ilvl w:val="0"/>
          <w:numId w:val="13"/>
        </w:numPr>
        <w:shd w:val="clear" w:color="auto" w:fill="FFFFFF"/>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opiekę</w:t>
      </w:r>
      <w:r w:rsidR="006D6B7C" w:rsidRPr="005159D2">
        <w:rPr>
          <w:rFonts w:ascii="Calibri" w:hAnsi="Calibri" w:cs="Calibri"/>
          <w:color w:val="000000" w:themeColor="text1"/>
          <w:sz w:val="24"/>
          <w:szCs w:val="24"/>
        </w:rPr>
        <w:t xml:space="preserve"> nad</w:t>
      </w:r>
      <w:r w:rsidRPr="005159D2">
        <w:rPr>
          <w:rFonts w:ascii="Calibri" w:hAnsi="Calibri" w:cs="Calibri"/>
          <w:color w:val="000000" w:themeColor="text1"/>
          <w:sz w:val="24"/>
          <w:szCs w:val="24"/>
        </w:rPr>
        <w:t xml:space="preserve"> przewożonym</w:t>
      </w:r>
      <w:r w:rsidR="006D6B7C" w:rsidRPr="005159D2">
        <w:rPr>
          <w:rFonts w:ascii="Calibri" w:hAnsi="Calibri" w:cs="Calibri"/>
          <w:color w:val="000000" w:themeColor="text1"/>
          <w:sz w:val="24"/>
          <w:szCs w:val="24"/>
        </w:rPr>
        <w:t>i dziećmi</w:t>
      </w:r>
      <w:r w:rsidRPr="005159D2">
        <w:rPr>
          <w:rFonts w:ascii="Calibri" w:hAnsi="Calibri" w:cs="Calibri"/>
          <w:color w:val="000000" w:themeColor="text1"/>
          <w:sz w:val="24"/>
          <w:szCs w:val="24"/>
        </w:rPr>
        <w:t xml:space="preserve"> i pomoc</w:t>
      </w:r>
      <w:r w:rsidR="006D6B7C" w:rsidRPr="005159D2">
        <w:rPr>
          <w:rFonts w:ascii="Calibri" w:hAnsi="Calibri" w:cs="Calibri"/>
          <w:color w:val="000000" w:themeColor="text1"/>
          <w:sz w:val="24"/>
          <w:szCs w:val="24"/>
        </w:rPr>
        <w:t xml:space="preserve"> dzieciom</w:t>
      </w:r>
      <w:r w:rsidR="00EE5CC9" w:rsidRPr="005159D2">
        <w:rPr>
          <w:rFonts w:ascii="Calibri" w:hAnsi="Calibri" w:cs="Calibri"/>
          <w:color w:val="000000" w:themeColor="text1"/>
          <w:sz w:val="24"/>
          <w:szCs w:val="24"/>
        </w:rPr>
        <w:t xml:space="preserve"> w przemieszczaniu się,</w:t>
      </w:r>
    </w:p>
    <w:p w14:paraId="02734F21" w14:textId="77777777" w:rsidR="00EE5CC9" w:rsidRPr="005159D2" w:rsidRDefault="00EE5CC9" w:rsidP="00932C0C">
      <w:pPr>
        <w:numPr>
          <w:ilvl w:val="0"/>
          <w:numId w:val="13"/>
        </w:numPr>
        <w:shd w:val="clear" w:color="auto" w:fill="FFFFFF"/>
        <w:tabs>
          <w:tab w:val="left" w:pos="360"/>
        </w:tabs>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stały kontakt telefoniczny z </w:t>
      </w:r>
      <w:r w:rsidR="0097519E" w:rsidRPr="005159D2">
        <w:rPr>
          <w:rFonts w:ascii="Calibri" w:hAnsi="Calibri" w:cs="Calibri"/>
          <w:color w:val="000000" w:themeColor="text1"/>
          <w:sz w:val="24"/>
          <w:szCs w:val="24"/>
        </w:rPr>
        <w:t xml:space="preserve">osobami wykonującymi przewozy </w:t>
      </w:r>
      <w:r w:rsidRPr="005159D2">
        <w:rPr>
          <w:rFonts w:ascii="Calibri" w:hAnsi="Calibri" w:cs="Calibri"/>
          <w:color w:val="000000" w:themeColor="text1"/>
          <w:sz w:val="24"/>
          <w:szCs w:val="24"/>
        </w:rPr>
        <w:t>w czasie trwania</w:t>
      </w:r>
      <w:r w:rsidR="00074B5B" w:rsidRPr="005159D2">
        <w:rPr>
          <w:rFonts w:ascii="Calibri" w:hAnsi="Calibri" w:cs="Calibri"/>
          <w:color w:val="000000" w:themeColor="text1"/>
          <w:sz w:val="24"/>
          <w:szCs w:val="24"/>
        </w:rPr>
        <w:t xml:space="preserve"> dowozu uczniów z domu</w:t>
      </w:r>
      <w:r w:rsidR="00813D32" w:rsidRPr="005159D2">
        <w:rPr>
          <w:rFonts w:ascii="Calibri" w:hAnsi="Calibri" w:cs="Calibri"/>
          <w:color w:val="000000" w:themeColor="text1"/>
          <w:sz w:val="24"/>
          <w:szCs w:val="24"/>
        </w:rPr>
        <w:t xml:space="preserve"> </w:t>
      </w:r>
      <w:r w:rsidR="00074B5B" w:rsidRPr="005159D2">
        <w:rPr>
          <w:rFonts w:ascii="Calibri" w:hAnsi="Calibri" w:cs="Calibri"/>
          <w:color w:val="000000" w:themeColor="text1"/>
          <w:sz w:val="24"/>
          <w:szCs w:val="24"/>
        </w:rPr>
        <w:t>do</w:t>
      </w:r>
      <w:r w:rsidR="00813D32" w:rsidRPr="005159D2">
        <w:rPr>
          <w:rFonts w:ascii="Calibri" w:hAnsi="Calibri" w:cs="Calibri"/>
          <w:color w:val="000000" w:themeColor="text1"/>
          <w:sz w:val="24"/>
          <w:szCs w:val="24"/>
        </w:rPr>
        <w:t xml:space="preserve"> </w:t>
      </w:r>
      <w:r w:rsidR="0097519E" w:rsidRPr="005159D2">
        <w:rPr>
          <w:rFonts w:ascii="Calibri" w:hAnsi="Calibri" w:cs="Calibri"/>
          <w:color w:val="000000" w:themeColor="text1"/>
          <w:sz w:val="24"/>
          <w:szCs w:val="24"/>
        </w:rPr>
        <w:t xml:space="preserve">placówek </w:t>
      </w:r>
      <w:r w:rsidRPr="005159D2">
        <w:rPr>
          <w:rFonts w:ascii="Calibri" w:hAnsi="Calibri" w:cs="Calibri"/>
          <w:color w:val="000000" w:themeColor="text1"/>
          <w:sz w:val="24"/>
          <w:szCs w:val="24"/>
        </w:rPr>
        <w:t xml:space="preserve">i z </w:t>
      </w:r>
      <w:r w:rsidR="0097519E" w:rsidRPr="005159D2">
        <w:rPr>
          <w:rFonts w:ascii="Calibri" w:hAnsi="Calibri" w:cs="Calibri"/>
          <w:color w:val="000000" w:themeColor="text1"/>
          <w:sz w:val="24"/>
          <w:szCs w:val="24"/>
        </w:rPr>
        <w:t>placówek</w:t>
      </w:r>
      <w:r w:rsidRPr="005159D2">
        <w:rPr>
          <w:rFonts w:ascii="Calibri" w:hAnsi="Calibri" w:cs="Calibri"/>
          <w:color w:val="000000" w:themeColor="text1"/>
          <w:sz w:val="24"/>
          <w:szCs w:val="24"/>
        </w:rPr>
        <w:t xml:space="preserve"> do domu pod następującymi numerami telefonów </w:t>
      </w:r>
      <w:r w:rsidR="00B4160B" w:rsidRPr="005159D2">
        <w:rPr>
          <w:rFonts w:ascii="Calibri" w:hAnsi="Calibri" w:cs="Calibri"/>
          <w:color w:val="000000" w:themeColor="text1"/>
          <w:sz w:val="24"/>
          <w:szCs w:val="24"/>
        </w:rPr>
        <w:t>…………………………………</w:t>
      </w:r>
      <w:r w:rsidR="00D4743F" w:rsidRPr="005159D2">
        <w:rPr>
          <w:rFonts w:ascii="Calibri" w:hAnsi="Calibri" w:cs="Calibri"/>
          <w:color w:val="000000" w:themeColor="text1"/>
          <w:sz w:val="24"/>
          <w:szCs w:val="24"/>
        </w:rPr>
        <w:t>,</w:t>
      </w:r>
    </w:p>
    <w:p w14:paraId="1CAF6714" w14:textId="77777777" w:rsidR="0097519E" w:rsidRPr="005159D2" w:rsidRDefault="0097519E" w:rsidP="00932C0C">
      <w:pPr>
        <w:numPr>
          <w:ilvl w:val="0"/>
          <w:numId w:val="13"/>
        </w:numPr>
        <w:jc w:val="both"/>
        <w:rPr>
          <w:rFonts w:ascii="Calibri" w:hAnsi="Calibri" w:cs="Calibri"/>
          <w:color w:val="000000" w:themeColor="text1"/>
          <w:sz w:val="24"/>
          <w:szCs w:val="24"/>
        </w:rPr>
      </w:pPr>
      <w:r w:rsidRPr="005159D2">
        <w:rPr>
          <w:rFonts w:ascii="Calibri" w:hAnsi="Calibri" w:cs="Calibri"/>
          <w:color w:val="000000" w:themeColor="text1"/>
          <w:sz w:val="24"/>
          <w:szCs w:val="24"/>
        </w:rPr>
        <w:t>do zadań opiekuna należy: pomoc przy wsiadaniu i wysiadaniu z pojazdu, w razie konieczności przeniesieni</w:t>
      </w:r>
      <w:r w:rsidR="007734C2" w:rsidRPr="005159D2">
        <w:rPr>
          <w:rFonts w:ascii="Calibri" w:hAnsi="Calibri" w:cs="Calibri"/>
          <w:color w:val="000000" w:themeColor="text1"/>
          <w:sz w:val="24"/>
          <w:szCs w:val="24"/>
        </w:rPr>
        <w:t>e</w:t>
      </w:r>
      <w:r w:rsidRPr="005159D2">
        <w:rPr>
          <w:rFonts w:ascii="Calibri" w:hAnsi="Calibri" w:cs="Calibri"/>
          <w:color w:val="000000" w:themeColor="text1"/>
          <w:sz w:val="24"/>
          <w:szCs w:val="24"/>
        </w:rPr>
        <w:t xml:space="preserve"> dziecka z wózka inwalidzkiego do pojazdu samochodowego;</w:t>
      </w:r>
      <w:r w:rsidR="00986FE7" w:rsidRPr="005159D2">
        <w:rPr>
          <w:rFonts w:ascii="Calibri" w:hAnsi="Calibri" w:cs="Calibri"/>
          <w:color w:val="000000" w:themeColor="text1"/>
          <w:sz w:val="24"/>
          <w:szCs w:val="24"/>
        </w:rPr>
        <w:t xml:space="preserve"> doprowadzenie dziecka do budynku oświatowego</w:t>
      </w:r>
      <w:r w:rsidRPr="005159D2">
        <w:rPr>
          <w:rFonts w:ascii="Calibri" w:hAnsi="Calibri" w:cs="Calibri"/>
          <w:color w:val="000000" w:themeColor="text1"/>
          <w:sz w:val="24"/>
          <w:szCs w:val="24"/>
        </w:rPr>
        <w:t xml:space="preserve"> opiekun odpowiada za to, aby w czasie przewozu dzieci były zabezpieczone pasami lub przewożone w fotelikach (dostarczonych przez rodziców lub opiekunów prawnych)</w:t>
      </w:r>
      <w:r w:rsidR="00481CDE" w:rsidRPr="005159D2">
        <w:rPr>
          <w:rFonts w:ascii="Calibri" w:hAnsi="Calibri" w:cs="Calibri"/>
          <w:color w:val="000000" w:themeColor="text1"/>
          <w:sz w:val="24"/>
          <w:szCs w:val="24"/>
        </w:rPr>
        <w:t>.</w:t>
      </w:r>
    </w:p>
    <w:p w14:paraId="101225B0" w14:textId="77777777" w:rsidR="00D96135" w:rsidRPr="005159D2" w:rsidRDefault="00D96135" w:rsidP="00932C0C">
      <w:pPr>
        <w:numPr>
          <w:ilvl w:val="0"/>
          <w:numId w:val="6"/>
        </w:numPr>
        <w:shd w:val="clear" w:color="auto" w:fill="FFFFFF"/>
        <w:ind w:left="284" w:hanging="248"/>
        <w:contextualSpacing/>
        <w:jc w:val="both"/>
        <w:rPr>
          <w:rFonts w:ascii="Calibri" w:hAnsi="Calibri" w:cs="Calibri"/>
          <w:color w:val="000000" w:themeColor="text1"/>
          <w:sz w:val="24"/>
          <w:szCs w:val="24"/>
        </w:rPr>
      </w:pPr>
      <w:r w:rsidRPr="005159D2">
        <w:rPr>
          <w:rFonts w:ascii="Calibri" w:hAnsi="Calibri" w:cs="Calibri"/>
          <w:color w:val="000000" w:themeColor="text1"/>
          <w:spacing w:val="-1"/>
          <w:sz w:val="24"/>
          <w:szCs w:val="24"/>
        </w:rPr>
        <w:lastRenderedPageBreak/>
        <w:t>Przed przystąp</w:t>
      </w:r>
      <w:r w:rsidR="00A83B80" w:rsidRPr="005159D2">
        <w:rPr>
          <w:rFonts w:ascii="Calibri" w:hAnsi="Calibri" w:cs="Calibri"/>
          <w:color w:val="000000" w:themeColor="text1"/>
          <w:spacing w:val="-1"/>
          <w:sz w:val="24"/>
          <w:szCs w:val="24"/>
        </w:rPr>
        <w:t xml:space="preserve">ieniem do realizacji </w:t>
      </w:r>
      <w:r w:rsidRPr="005159D2">
        <w:rPr>
          <w:rFonts w:ascii="Calibri" w:hAnsi="Calibri" w:cs="Calibri"/>
          <w:color w:val="000000" w:themeColor="text1"/>
          <w:spacing w:val="-1"/>
          <w:sz w:val="24"/>
          <w:szCs w:val="24"/>
        </w:rPr>
        <w:t xml:space="preserve">usługi Wykonawca ustali optymalny rozkład </w:t>
      </w:r>
      <w:r w:rsidR="00A42C87" w:rsidRPr="005159D2">
        <w:rPr>
          <w:rFonts w:ascii="Calibri" w:hAnsi="Calibri" w:cs="Calibri"/>
          <w:color w:val="000000" w:themeColor="text1"/>
          <w:spacing w:val="2"/>
          <w:sz w:val="24"/>
          <w:szCs w:val="24"/>
        </w:rPr>
        <w:t>przewozu</w:t>
      </w:r>
      <w:r w:rsidRPr="005159D2">
        <w:rPr>
          <w:rFonts w:ascii="Calibri" w:hAnsi="Calibri" w:cs="Calibri"/>
          <w:color w:val="000000" w:themeColor="text1"/>
          <w:spacing w:val="2"/>
          <w:sz w:val="24"/>
          <w:szCs w:val="24"/>
        </w:rPr>
        <w:t xml:space="preserve"> mając na względzie, że dziecko powinno być dowożone do </w:t>
      </w:r>
      <w:r w:rsidR="0097519E" w:rsidRPr="005159D2">
        <w:rPr>
          <w:rFonts w:ascii="Calibri" w:hAnsi="Calibri" w:cs="Calibri"/>
          <w:color w:val="000000" w:themeColor="text1"/>
          <w:spacing w:val="2"/>
          <w:sz w:val="24"/>
          <w:szCs w:val="24"/>
        </w:rPr>
        <w:t>placówki</w:t>
      </w:r>
      <w:r w:rsidRPr="005159D2">
        <w:rPr>
          <w:rFonts w:ascii="Calibri" w:hAnsi="Calibri" w:cs="Calibri"/>
          <w:color w:val="000000" w:themeColor="text1"/>
          <w:spacing w:val="2"/>
          <w:sz w:val="24"/>
          <w:szCs w:val="24"/>
        </w:rPr>
        <w:t xml:space="preserve"> </w:t>
      </w:r>
      <w:r w:rsidR="0021782F" w:rsidRPr="005159D2">
        <w:rPr>
          <w:rFonts w:ascii="Calibri" w:hAnsi="Calibri" w:cs="Calibri"/>
          <w:color w:val="000000" w:themeColor="text1"/>
          <w:spacing w:val="2"/>
          <w:sz w:val="24"/>
          <w:szCs w:val="24"/>
        </w:rPr>
        <w:t>przed godziną</w:t>
      </w:r>
      <w:r w:rsidRPr="005159D2">
        <w:rPr>
          <w:rFonts w:ascii="Calibri" w:hAnsi="Calibri" w:cs="Calibri"/>
          <w:color w:val="000000" w:themeColor="text1"/>
          <w:spacing w:val="2"/>
          <w:sz w:val="24"/>
          <w:szCs w:val="24"/>
        </w:rPr>
        <w:t xml:space="preserve"> </w:t>
      </w:r>
      <w:r w:rsidRPr="005159D2">
        <w:rPr>
          <w:rFonts w:ascii="Calibri" w:hAnsi="Calibri" w:cs="Calibri"/>
          <w:color w:val="000000" w:themeColor="text1"/>
          <w:sz w:val="24"/>
          <w:szCs w:val="24"/>
        </w:rPr>
        <w:t>rozpoczęcia zajęć lekcyjnych i zabierane</w:t>
      </w:r>
      <w:r w:rsidR="0021782F" w:rsidRPr="005159D2">
        <w:rPr>
          <w:rFonts w:ascii="Calibri" w:hAnsi="Calibri" w:cs="Calibri"/>
          <w:color w:val="000000" w:themeColor="text1"/>
          <w:sz w:val="24"/>
          <w:szCs w:val="24"/>
        </w:rPr>
        <w:t xml:space="preserve"> ze szkoły</w:t>
      </w:r>
      <w:r w:rsidRPr="005159D2">
        <w:rPr>
          <w:rFonts w:ascii="Calibri" w:hAnsi="Calibri" w:cs="Calibri"/>
          <w:color w:val="000000" w:themeColor="text1"/>
          <w:sz w:val="24"/>
          <w:szCs w:val="24"/>
        </w:rPr>
        <w:t xml:space="preserve"> </w:t>
      </w:r>
      <w:r w:rsidR="00543CA6" w:rsidRPr="005159D2">
        <w:rPr>
          <w:rFonts w:ascii="Calibri" w:hAnsi="Calibri" w:cs="Calibri"/>
          <w:color w:val="000000" w:themeColor="text1"/>
          <w:sz w:val="24"/>
          <w:szCs w:val="24"/>
        </w:rPr>
        <w:t>wkrótce po</w:t>
      </w:r>
      <w:r w:rsidRPr="005159D2">
        <w:rPr>
          <w:rFonts w:ascii="Calibri" w:hAnsi="Calibri" w:cs="Calibri"/>
          <w:color w:val="000000" w:themeColor="text1"/>
          <w:sz w:val="24"/>
          <w:szCs w:val="24"/>
        </w:rPr>
        <w:t xml:space="preserve"> zakończeniu</w:t>
      </w:r>
      <w:r w:rsidR="0021782F" w:rsidRPr="005159D2">
        <w:rPr>
          <w:rFonts w:ascii="Calibri" w:hAnsi="Calibri" w:cs="Calibri"/>
          <w:color w:val="000000" w:themeColor="text1"/>
          <w:sz w:val="24"/>
          <w:szCs w:val="24"/>
        </w:rPr>
        <w:t xml:space="preserve"> zajęć</w:t>
      </w:r>
      <w:r w:rsidRPr="005159D2">
        <w:rPr>
          <w:rFonts w:ascii="Calibri" w:hAnsi="Calibri" w:cs="Calibri"/>
          <w:color w:val="000000" w:themeColor="text1"/>
          <w:sz w:val="24"/>
          <w:szCs w:val="24"/>
        </w:rPr>
        <w:t xml:space="preserve"> oraz jak najkrótszy czas przebywania dziecka</w:t>
      </w:r>
      <w:r w:rsidR="00543CA6" w:rsidRPr="005159D2">
        <w:rPr>
          <w:rFonts w:ascii="Calibri" w:hAnsi="Calibri" w:cs="Calibri"/>
          <w:color w:val="000000" w:themeColor="text1"/>
          <w:sz w:val="24"/>
          <w:szCs w:val="24"/>
        </w:rPr>
        <w:t xml:space="preserve"> </w:t>
      </w:r>
      <w:r w:rsidRPr="005159D2">
        <w:rPr>
          <w:rFonts w:ascii="Calibri" w:hAnsi="Calibri" w:cs="Calibri"/>
          <w:color w:val="000000" w:themeColor="text1"/>
          <w:sz w:val="24"/>
          <w:szCs w:val="24"/>
        </w:rPr>
        <w:t xml:space="preserve">w </w:t>
      </w:r>
      <w:r w:rsidR="00543CA6" w:rsidRPr="005159D2">
        <w:rPr>
          <w:rFonts w:ascii="Calibri" w:hAnsi="Calibri" w:cs="Calibri"/>
          <w:color w:val="000000" w:themeColor="text1"/>
          <w:sz w:val="24"/>
          <w:szCs w:val="24"/>
        </w:rPr>
        <w:t>pojeździe</w:t>
      </w:r>
      <w:r w:rsidRPr="005159D2">
        <w:rPr>
          <w:rFonts w:ascii="Calibri" w:hAnsi="Calibri" w:cs="Calibri"/>
          <w:color w:val="000000" w:themeColor="text1"/>
          <w:sz w:val="24"/>
          <w:szCs w:val="24"/>
        </w:rPr>
        <w:t>.</w:t>
      </w:r>
    </w:p>
    <w:p w14:paraId="233C9CFE" w14:textId="77777777" w:rsidR="00D96135" w:rsidRPr="005159D2" w:rsidRDefault="00D96135" w:rsidP="00932C0C">
      <w:pPr>
        <w:numPr>
          <w:ilvl w:val="0"/>
          <w:numId w:val="6"/>
        </w:numPr>
        <w:shd w:val="clear" w:color="auto" w:fill="FFFFFF"/>
        <w:ind w:left="284" w:hanging="284"/>
        <w:contextualSpacing/>
        <w:jc w:val="both"/>
        <w:rPr>
          <w:rFonts w:ascii="Calibri" w:hAnsi="Calibri" w:cs="Calibri"/>
          <w:color w:val="000000" w:themeColor="text1"/>
          <w:spacing w:val="-9"/>
          <w:sz w:val="24"/>
          <w:szCs w:val="24"/>
        </w:rPr>
      </w:pPr>
      <w:r w:rsidRPr="005159D2">
        <w:rPr>
          <w:rFonts w:ascii="Calibri" w:hAnsi="Calibri" w:cs="Calibri"/>
          <w:color w:val="000000" w:themeColor="text1"/>
          <w:spacing w:val="-1"/>
          <w:sz w:val="24"/>
          <w:szCs w:val="24"/>
        </w:rPr>
        <w:t>Pracownicy Wykonawcy sprawujący opiekę</w:t>
      </w:r>
      <w:r w:rsidR="00A83B80" w:rsidRPr="005159D2">
        <w:rPr>
          <w:rFonts w:ascii="Calibri" w:hAnsi="Calibri" w:cs="Calibri"/>
          <w:color w:val="000000" w:themeColor="text1"/>
          <w:spacing w:val="-1"/>
          <w:sz w:val="24"/>
          <w:szCs w:val="24"/>
        </w:rPr>
        <w:t xml:space="preserve"> nad przewożonymi dziećmi</w:t>
      </w:r>
      <w:r w:rsidRPr="005159D2">
        <w:rPr>
          <w:rFonts w:ascii="Calibri" w:hAnsi="Calibri" w:cs="Calibri"/>
          <w:color w:val="000000" w:themeColor="text1"/>
          <w:spacing w:val="-1"/>
          <w:sz w:val="24"/>
          <w:szCs w:val="24"/>
        </w:rPr>
        <w:t xml:space="preserve"> </w:t>
      </w:r>
      <w:r w:rsidR="00A83B80" w:rsidRPr="005159D2">
        <w:rPr>
          <w:rFonts w:ascii="Calibri" w:hAnsi="Calibri" w:cs="Calibri"/>
          <w:color w:val="000000" w:themeColor="text1"/>
          <w:spacing w:val="-1"/>
          <w:sz w:val="24"/>
          <w:szCs w:val="24"/>
        </w:rPr>
        <w:t>po</w:t>
      </w:r>
      <w:r w:rsidRPr="005159D2">
        <w:rPr>
          <w:rFonts w:ascii="Calibri" w:hAnsi="Calibri" w:cs="Calibri"/>
          <w:color w:val="000000" w:themeColor="text1"/>
          <w:spacing w:val="-1"/>
          <w:sz w:val="24"/>
          <w:szCs w:val="24"/>
        </w:rPr>
        <w:t>winni posiad</w:t>
      </w:r>
      <w:r w:rsidR="00A83B80" w:rsidRPr="005159D2">
        <w:rPr>
          <w:rFonts w:ascii="Calibri" w:hAnsi="Calibri" w:cs="Calibri"/>
          <w:color w:val="000000" w:themeColor="text1"/>
          <w:spacing w:val="-1"/>
          <w:sz w:val="24"/>
          <w:szCs w:val="24"/>
        </w:rPr>
        <w:t xml:space="preserve">ać przygotowanie do wykonywania </w:t>
      </w:r>
      <w:r w:rsidRPr="005159D2">
        <w:rPr>
          <w:rFonts w:ascii="Calibri" w:hAnsi="Calibri" w:cs="Calibri"/>
          <w:color w:val="000000" w:themeColor="text1"/>
          <w:spacing w:val="1"/>
          <w:sz w:val="24"/>
          <w:szCs w:val="24"/>
        </w:rPr>
        <w:t>podstawowych czynności pielęgnacyjno – opiekuń</w:t>
      </w:r>
      <w:r w:rsidR="00A83B80" w:rsidRPr="005159D2">
        <w:rPr>
          <w:rFonts w:ascii="Calibri" w:hAnsi="Calibri" w:cs="Calibri"/>
          <w:color w:val="000000" w:themeColor="text1"/>
          <w:spacing w:val="1"/>
          <w:sz w:val="24"/>
          <w:szCs w:val="24"/>
        </w:rPr>
        <w:t xml:space="preserve">czych wobec dzieci w czasie ich </w:t>
      </w:r>
      <w:r w:rsidRPr="005159D2">
        <w:rPr>
          <w:rFonts w:ascii="Calibri" w:hAnsi="Calibri" w:cs="Calibri"/>
          <w:color w:val="000000" w:themeColor="text1"/>
          <w:sz w:val="24"/>
          <w:szCs w:val="24"/>
        </w:rPr>
        <w:t>przewozu na trasie dom – szkoła</w:t>
      </w:r>
      <w:r w:rsidR="0097519E" w:rsidRPr="005159D2">
        <w:rPr>
          <w:rFonts w:ascii="Calibri" w:hAnsi="Calibri" w:cs="Calibri"/>
          <w:color w:val="000000" w:themeColor="text1"/>
          <w:sz w:val="24"/>
          <w:szCs w:val="24"/>
        </w:rPr>
        <w:t>/placówka</w:t>
      </w:r>
      <w:r w:rsidRPr="005159D2">
        <w:rPr>
          <w:rFonts w:ascii="Calibri" w:hAnsi="Calibri" w:cs="Calibri"/>
          <w:color w:val="000000" w:themeColor="text1"/>
          <w:sz w:val="24"/>
          <w:szCs w:val="24"/>
        </w:rPr>
        <w:t xml:space="preserve"> – dom </w:t>
      </w:r>
      <w:r w:rsidR="00E96E69" w:rsidRPr="005159D2">
        <w:rPr>
          <w:rFonts w:ascii="Calibri" w:hAnsi="Calibri" w:cs="Calibri"/>
          <w:color w:val="000000" w:themeColor="text1"/>
          <w:sz w:val="24"/>
          <w:szCs w:val="24"/>
        </w:rPr>
        <w:br/>
      </w:r>
      <w:r w:rsidRPr="005159D2">
        <w:rPr>
          <w:rFonts w:ascii="Calibri" w:hAnsi="Calibri" w:cs="Calibri"/>
          <w:color w:val="000000" w:themeColor="text1"/>
          <w:sz w:val="24"/>
          <w:szCs w:val="24"/>
        </w:rPr>
        <w:t xml:space="preserve">oraz przeszkolenie </w:t>
      </w:r>
      <w:r w:rsidR="00A83B80" w:rsidRPr="005159D2">
        <w:rPr>
          <w:rFonts w:ascii="Calibri" w:hAnsi="Calibri" w:cs="Calibri"/>
          <w:color w:val="000000" w:themeColor="text1"/>
          <w:sz w:val="24"/>
          <w:szCs w:val="24"/>
        </w:rPr>
        <w:t xml:space="preserve">w zakresie udzielania pierwszej </w:t>
      </w:r>
      <w:r w:rsidRPr="005159D2">
        <w:rPr>
          <w:rFonts w:ascii="Calibri" w:hAnsi="Calibri" w:cs="Calibri"/>
          <w:color w:val="000000" w:themeColor="text1"/>
          <w:spacing w:val="-1"/>
          <w:sz w:val="24"/>
          <w:szCs w:val="24"/>
        </w:rPr>
        <w:t>pomocy.</w:t>
      </w:r>
    </w:p>
    <w:p w14:paraId="675F7DC2" w14:textId="77777777" w:rsidR="007E3F59" w:rsidRPr="005159D2" w:rsidRDefault="00D96135" w:rsidP="00932C0C">
      <w:pPr>
        <w:numPr>
          <w:ilvl w:val="0"/>
          <w:numId w:val="6"/>
        </w:numPr>
        <w:shd w:val="clear" w:color="auto" w:fill="FFFFFF"/>
        <w:tabs>
          <w:tab w:val="left" w:pos="-426"/>
        </w:tabs>
        <w:ind w:left="284" w:hanging="284"/>
        <w:contextualSpacing/>
        <w:jc w:val="both"/>
        <w:rPr>
          <w:rFonts w:ascii="Calibri" w:hAnsi="Calibri" w:cs="Calibri"/>
          <w:color w:val="000000" w:themeColor="text1"/>
          <w:spacing w:val="-10"/>
          <w:sz w:val="24"/>
          <w:szCs w:val="24"/>
        </w:rPr>
      </w:pPr>
      <w:r w:rsidRPr="005159D2">
        <w:rPr>
          <w:rFonts w:ascii="Calibri" w:hAnsi="Calibri" w:cs="Calibri"/>
          <w:color w:val="000000" w:themeColor="text1"/>
          <w:spacing w:val="-1"/>
          <w:sz w:val="24"/>
          <w:szCs w:val="24"/>
        </w:rPr>
        <w:t xml:space="preserve">Pracownicy Wykonawcy sprawujący opiekę </w:t>
      </w:r>
      <w:r w:rsidR="00302C88" w:rsidRPr="005159D2">
        <w:rPr>
          <w:rFonts w:ascii="Calibri" w:hAnsi="Calibri" w:cs="Calibri"/>
          <w:color w:val="000000" w:themeColor="text1"/>
          <w:spacing w:val="-1"/>
          <w:sz w:val="24"/>
          <w:szCs w:val="24"/>
        </w:rPr>
        <w:t xml:space="preserve">będą </w:t>
      </w:r>
      <w:r w:rsidRPr="005159D2">
        <w:rPr>
          <w:rFonts w:ascii="Calibri" w:hAnsi="Calibri" w:cs="Calibri"/>
          <w:color w:val="000000" w:themeColor="text1"/>
          <w:spacing w:val="-1"/>
          <w:sz w:val="24"/>
          <w:szCs w:val="24"/>
        </w:rPr>
        <w:t xml:space="preserve">wyposażeni w środek łączności </w:t>
      </w:r>
      <w:r w:rsidR="00E96E69" w:rsidRPr="005159D2">
        <w:rPr>
          <w:rFonts w:ascii="Calibri" w:hAnsi="Calibri" w:cs="Calibri"/>
          <w:color w:val="000000" w:themeColor="text1"/>
          <w:spacing w:val="-1"/>
          <w:sz w:val="24"/>
          <w:szCs w:val="24"/>
        </w:rPr>
        <w:br/>
      </w:r>
      <w:r w:rsidRPr="005159D2">
        <w:rPr>
          <w:rFonts w:ascii="Calibri" w:hAnsi="Calibri" w:cs="Calibri"/>
          <w:color w:val="000000" w:themeColor="text1"/>
          <w:spacing w:val="-1"/>
          <w:sz w:val="24"/>
          <w:szCs w:val="24"/>
        </w:rPr>
        <w:t>np. telefon</w:t>
      </w:r>
      <w:r w:rsidR="001B0850" w:rsidRPr="005159D2">
        <w:rPr>
          <w:rFonts w:ascii="Calibri" w:hAnsi="Calibri" w:cs="Calibri"/>
          <w:color w:val="000000" w:themeColor="text1"/>
          <w:spacing w:val="-1"/>
          <w:sz w:val="24"/>
          <w:szCs w:val="24"/>
        </w:rPr>
        <w:t xml:space="preserve"> </w:t>
      </w:r>
      <w:r w:rsidRPr="005159D2">
        <w:rPr>
          <w:rFonts w:ascii="Calibri" w:hAnsi="Calibri" w:cs="Calibri"/>
          <w:color w:val="000000" w:themeColor="text1"/>
          <w:sz w:val="24"/>
          <w:szCs w:val="24"/>
        </w:rPr>
        <w:t>komórkowy.</w:t>
      </w:r>
    </w:p>
    <w:p w14:paraId="5568723D" w14:textId="77777777" w:rsidR="007E3F59" w:rsidRPr="005159D2" w:rsidRDefault="00D96135" w:rsidP="00932C0C">
      <w:pPr>
        <w:numPr>
          <w:ilvl w:val="0"/>
          <w:numId w:val="6"/>
        </w:numPr>
        <w:shd w:val="clear" w:color="auto" w:fill="FFFFFF"/>
        <w:tabs>
          <w:tab w:val="left" w:pos="-426"/>
        </w:tabs>
        <w:ind w:left="284" w:hanging="284"/>
        <w:contextualSpacing/>
        <w:jc w:val="both"/>
        <w:rPr>
          <w:rFonts w:ascii="Calibri" w:hAnsi="Calibri" w:cs="Calibri"/>
          <w:color w:val="000000" w:themeColor="text1"/>
          <w:spacing w:val="-10"/>
          <w:sz w:val="24"/>
          <w:szCs w:val="24"/>
        </w:rPr>
      </w:pPr>
      <w:r w:rsidRPr="005159D2">
        <w:rPr>
          <w:rFonts w:ascii="Calibri" w:hAnsi="Calibri" w:cs="Calibri"/>
          <w:color w:val="000000" w:themeColor="text1"/>
          <w:spacing w:val="-1"/>
          <w:sz w:val="24"/>
          <w:szCs w:val="24"/>
        </w:rPr>
        <w:t>Wykonawca zobowiązuje się do dostarczenia na żądanie szkoły ucznia lub Wydziału Edukacji Urzędu M</w:t>
      </w:r>
      <w:r w:rsidR="00743539" w:rsidRPr="005159D2">
        <w:rPr>
          <w:rFonts w:ascii="Calibri" w:hAnsi="Calibri" w:cs="Calibri"/>
          <w:color w:val="000000" w:themeColor="text1"/>
          <w:spacing w:val="-1"/>
          <w:sz w:val="24"/>
          <w:szCs w:val="24"/>
        </w:rPr>
        <w:t>iasta</w:t>
      </w:r>
      <w:r w:rsidRPr="005159D2">
        <w:rPr>
          <w:rFonts w:ascii="Calibri" w:hAnsi="Calibri" w:cs="Calibri"/>
          <w:color w:val="000000" w:themeColor="text1"/>
          <w:spacing w:val="-1"/>
          <w:sz w:val="24"/>
          <w:szCs w:val="24"/>
        </w:rPr>
        <w:t xml:space="preserve"> w Prusz</w:t>
      </w:r>
      <w:r w:rsidR="00543CA6" w:rsidRPr="005159D2">
        <w:rPr>
          <w:rFonts w:ascii="Calibri" w:hAnsi="Calibri" w:cs="Calibri"/>
          <w:color w:val="000000" w:themeColor="text1"/>
          <w:spacing w:val="-1"/>
          <w:sz w:val="24"/>
          <w:szCs w:val="24"/>
        </w:rPr>
        <w:t>kowie aktualnego rozkładu przewozów</w:t>
      </w:r>
      <w:r w:rsidR="00A42C87" w:rsidRPr="005159D2">
        <w:rPr>
          <w:rFonts w:ascii="Calibri" w:hAnsi="Calibri" w:cs="Calibri"/>
          <w:color w:val="000000" w:themeColor="text1"/>
          <w:spacing w:val="-1"/>
          <w:sz w:val="24"/>
          <w:szCs w:val="24"/>
        </w:rPr>
        <w:t>, o którym mowa w § 1 ust. 4 Umowy.</w:t>
      </w:r>
    </w:p>
    <w:p w14:paraId="22F3642E" w14:textId="77777777" w:rsidR="007E3F59" w:rsidRPr="005159D2" w:rsidRDefault="00D96135" w:rsidP="00932C0C">
      <w:pPr>
        <w:numPr>
          <w:ilvl w:val="0"/>
          <w:numId w:val="6"/>
        </w:numPr>
        <w:shd w:val="clear" w:color="auto" w:fill="FFFFFF"/>
        <w:tabs>
          <w:tab w:val="left" w:pos="-426"/>
        </w:tabs>
        <w:ind w:left="284" w:hanging="284"/>
        <w:contextualSpacing/>
        <w:jc w:val="both"/>
        <w:rPr>
          <w:rFonts w:ascii="Calibri" w:hAnsi="Calibri" w:cs="Calibri"/>
          <w:color w:val="000000" w:themeColor="text1"/>
          <w:spacing w:val="-10"/>
          <w:sz w:val="24"/>
          <w:szCs w:val="24"/>
        </w:rPr>
      </w:pPr>
      <w:r w:rsidRPr="005159D2">
        <w:rPr>
          <w:rFonts w:ascii="Calibri" w:hAnsi="Calibri" w:cs="Calibri"/>
          <w:color w:val="000000" w:themeColor="text1"/>
          <w:spacing w:val="6"/>
          <w:sz w:val="24"/>
          <w:szCs w:val="24"/>
        </w:rPr>
        <w:t xml:space="preserve">Wykonawca oświadcza, że przed podpisaniem umowy zapoznał się z wszystkimi </w:t>
      </w:r>
      <w:r w:rsidRPr="005159D2">
        <w:rPr>
          <w:rFonts w:ascii="Calibri" w:hAnsi="Calibri" w:cs="Calibri"/>
          <w:color w:val="000000" w:themeColor="text1"/>
          <w:spacing w:val="1"/>
          <w:sz w:val="24"/>
          <w:szCs w:val="24"/>
        </w:rPr>
        <w:t xml:space="preserve">warunkami </w:t>
      </w:r>
      <w:r w:rsidR="00443D3D" w:rsidRPr="005159D2">
        <w:rPr>
          <w:rFonts w:ascii="Calibri" w:hAnsi="Calibri" w:cs="Calibri"/>
          <w:color w:val="000000" w:themeColor="text1"/>
          <w:spacing w:val="1"/>
          <w:sz w:val="24"/>
          <w:szCs w:val="24"/>
        </w:rPr>
        <w:t>wykonania umowy.</w:t>
      </w:r>
      <w:r w:rsidRPr="005159D2">
        <w:rPr>
          <w:rFonts w:ascii="Calibri" w:hAnsi="Calibri" w:cs="Calibri"/>
          <w:color w:val="000000" w:themeColor="text1"/>
          <w:sz w:val="24"/>
          <w:szCs w:val="24"/>
        </w:rPr>
        <w:tab/>
      </w:r>
    </w:p>
    <w:p w14:paraId="6E570044" w14:textId="77777777" w:rsidR="007E3F59" w:rsidRPr="005159D2" w:rsidRDefault="003A6952" w:rsidP="00932C0C">
      <w:pPr>
        <w:numPr>
          <w:ilvl w:val="0"/>
          <w:numId w:val="6"/>
        </w:numPr>
        <w:shd w:val="clear" w:color="auto" w:fill="FFFFFF"/>
        <w:tabs>
          <w:tab w:val="left" w:pos="-426"/>
        </w:tabs>
        <w:ind w:left="284" w:hanging="284"/>
        <w:contextualSpacing/>
        <w:jc w:val="both"/>
        <w:rPr>
          <w:rFonts w:ascii="Calibri" w:hAnsi="Calibri" w:cs="Calibri"/>
          <w:color w:val="000000" w:themeColor="text1"/>
          <w:spacing w:val="-10"/>
          <w:sz w:val="24"/>
          <w:szCs w:val="24"/>
        </w:rPr>
      </w:pPr>
      <w:r w:rsidRPr="005159D2">
        <w:rPr>
          <w:rFonts w:ascii="Calibri" w:hAnsi="Calibri" w:cs="Calibri"/>
          <w:color w:val="000000" w:themeColor="text1"/>
          <w:sz w:val="24"/>
          <w:szCs w:val="24"/>
        </w:rPr>
        <w:t xml:space="preserve">Szczegółowy wykaz </w:t>
      </w:r>
      <w:r w:rsidR="00CB75F3" w:rsidRPr="005159D2">
        <w:rPr>
          <w:rFonts w:ascii="Calibri" w:hAnsi="Calibri" w:cs="Calibri"/>
          <w:color w:val="000000" w:themeColor="text1"/>
          <w:sz w:val="24"/>
          <w:szCs w:val="24"/>
        </w:rPr>
        <w:t xml:space="preserve">dzieci, z podziałem wg. siedziby placówki </w:t>
      </w:r>
      <w:r w:rsidR="007E3F59" w:rsidRPr="005159D2">
        <w:rPr>
          <w:rFonts w:ascii="Calibri" w:hAnsi="Calibri" w:cs="Calibri"/>
          <w:color w:val="000000" w:themeColor="text1"/>
          <w:sz w:val="24"/>
          <w:szCs w:val="24"/>
        </w:rPr>
        <w:t>stanowi</w:t>
      </w:r>
      <w:r w:rsidR="00CB75F3" w:rsidRPr="005159D2">
        <w:rPr>
          <w:rFonts w:ascii="Calibri" w:hAnsi="Calibri" w:cs="Calibri"/>
          <w:color w:val="000000" w:themeColor="text1"/>
          <w:sz w:val="24"/>
          <w:szCs w:val="24"/>
        </w:rPr>
        <w:t xml:space="preserve"> załącznik nr </w:t>
      </w:r>
      <w:r w:rsidR="003E4A09" w:rsidRPr="005159D2">
        <w:rPr>
          <w:rFonts w:ascii="Calibri" w:hAnsi="Calibri" w:cs="Calibri"/>
          <w:color w:val="000000" w:themeColor="text1"/>
          <w:sz w:val="24"/>
          <w:szCs w:val="24"/>
        </w:rPr>
        <w:t>1</w:t>
      </w:r>
      <w:r w:rsidR="00CB75F3" w:rsidRPr="005159D2">
        <w:rPr>
          <w:rFonts w:ascii="Calibri" w:hAnsi="Calibri" w:cs="Calibri"/>
          <w:color w:val="000000" w:themeColor="text1"/>
          <w:sz w:val="24"/>
          <w:szCs w:val="24"/>
        </w:rPr>
        <w:t xml:space="preserve">                      do Umowy</w:t>
      </w:r>
      <w:r w:rsidR="007E3F59" w:rsidRPr="005159D2">
        <w:rPr>
          <w:rFonts w:ascii="Calibri" w:hAnsi="Calibri" w:cs="Calibri"/>
          <w:color w:val="000000" w:themeColor="text1"/>
          <w:sz w:val="24"/>
          <w:szCs w:val="24"/>
        </w:rPr>
        <w:t>.</w:t>
      </w:r>
    </w:p>
    <w:p w14:paraId="1AB21C74" w14:textId="77777777" w:rsidR="00BB5BC6" w:rsidRPr="005159D2" w:rsidRDefault="00CB75F3" w:rsidP="00932C0C">
      <w:pPr>
        <w:numPr>
          <w:ilvl w:val="0"/>
          <w:numId w:val="6"/>
        </w:numPr>
        <w:shd w:val="clear" w:color="auto" w:fill="FFFFFF"/>
        <w:tabs>
          <w:tab w:val="left" w:pos="-426"/>
        </w:tabs>
        <w:ind w:left="284"/>
        <w:contextualSpacing/>
        <w:jc w:val="both"/>
        <w:rPr>
          <w:rFonts w:ascii="Calibri" w:hAnsi="Calibri" w:cs="Calibri"/>
          <w:color w:val="000000" w:themeColor="text1"/>
          <w:spacing w:val="-10"/>
          <w:sz w:val="24"/>
          <w:szCs w:val="24"/>
        </w:rPr>
      </w:pPr>
      <w:r w:rsidRPr="005159D2">
        <w:rPr>
          <w:rFonts w:ascii="Calibri" w:hAnsi="Calibri" w:cs="Calibri"/>
          <w:color w:val="000000" w:themeColor="text1"/>
          <w:sz w:val="24"/>
          <w:szCs w:val="24"/>
        </w:rPr>
        <w:t xml:space="preserve">Zamawiający zastrzega sobie prawo do zmian w zakresie zmiany danych </w:t>
      </w:r>
      <w:r w:rsidR="00A9573C" w:rsidRPr="005159D2">
        <w:rPr>
          <w:rFonts w:ascii="Calibri" w:hAnsi="Calibri" w:cs="Calibri"/>
          <w:color w:val="000000" w:themeColor="text1"/>
          <w:sz w:val="24"/>
          <w:szCs w:val="24"/>
        </w:rPr>
        <w:t>osobowych</w:t>
      </w:r>
      <w:r w:rsidR="00BB5BC6" w:rsidRPr="005159D2">
        <w:rPr>
          <w:rFonts w:ascii="Calibri" w:hAnsi="Calibri" w:cs="Calibri"/>
          <w:color w:val="000000" w:themeColor="text1"/>
          <w:sz w:val="24"/>
          <w:szCs w:val="24"/>
        </w:rPr>
        <w:t xml:space="preserve"> </w:t>
      </w:r>
      <w:r w:rsidR="00070704" w:rsidRPr="005159D2">
        <w:rPr>
          <w:rFonts w:ascii="Calibri" w:hAnsi="Calibri" w:cs="Calibri"/>
          <w:color w:val="000000" w:themeColor="text1"/>
          <w:sz w:val="24"/>
          <w:szCs w:val="24"/>
        </w:rPr>
        <w:br/>
      </w:r>
      <w:r w:rsidR="00BB5BC6" w:rsidRPr="005159D2">
        <w:rPr>
          <w:rFonts w:ascii="Calibri" w:hAnsi="Calibri" w:cs="Calibri"/>
          <w:color w:val="000000" w:themeColor="text1"/>
          <w:sz w:val="24"/>
          <w:szCs w:val="24"/>
        </w:rPr>
        <w:t xml:space="preserve">w wykazie dzieci, o którym mowa w </w:t>
      </w:r>
      <w:r w:rsidR="00070704" w:rsidRPr="005159D2">
        <w:rPr>
          <w:rFonts w:ascii="Calibri" w:hAnsi="Calibri" w:cs="Calibri"/>
          <w:color w:val="000000" w:themeColor="text1"/>
          <w:sz w:val="24"/>
          <w:szCs w:val="24"/>
        </w:rPr>
        <w:t xml:space="preserve">§ 1 </w:t>
      </w:r>
      <w:r w:rsidR="00BB5BC6" w:rsidRPr="005159D2">
        <w:rPr>
          <w:rFonts w:ascii="Calibri" w:hAnsi="Calibri" w:cs="Calibri"/>
          <w:color w:val="000000" w:themeColor="text1"/>
          <w:sz w:val="24"/>
          <w:szCs w:val="24"/>
        </w:rPr>
        <w:t>ust. 9</w:t>
      </w:r>
      <w:r w:rsidR="00A9573C" w:rsidRPr="005159D2">
        <w:rPr>
          <w:rFonts w:ascii="Calibri" w:hAnsi="Calibri" w:cs="Calibri"/>
          <w:color w:val="000000" w:themeColor="text1"/>
          <w:sz w:val="24"/>
          <w:szCs w:val="24"/>
        </w:rPr>
        <w:t>,</w:t>
      </w:r>
      <w:r w:rsidR="00BB5BC6" w:rsidRPr="005159D2">
        <w:rPr>
          <w:rFonts w:ascii="Calibri" w:hAnsi="Calibri" w:cs="Calibri"/>
          <w:color w:val="000000" w:themeColor="text1"/>
          <w:sz w:val="24"/>
          <w:szCs w:val="24"/>
        </w:rPr>
        <w:t xml:space="preserve"> </w:t>
      </w:r>
      <w:r w:rsidRPr="005159D2">
        <w:rPr>
          <w:rFonts w:ascii="Calibri" w:hAnsi="Calibri" w:cs="Calibri"/>
          <w:color w:val="000000" w:themeColor="text1"/>
          <w:sz w:val="24"/>
          <w:szCs w:val="24"/>
        </w:rPr>
        <w:t xml:space="preserve">w tym do zmiany liczby dzieci </w:t>
      </w:r>
      <w:r w:rsidR="00BB5BC6" w:rsidRPr="005159D2">
        <w:rPr>
          <w:rFonts w:ascii="Calibri" w:hAnsi="Calibri" w:cs="Calibri"/>
          <w:color w:val="000000" w:themeColor="text1"/>
          <w:sz w:val="24"/>
          <w:szCs w:val="24"/>
        </w:rPr>
        <w:t>i</w:t>
      </w:r>
      <w:r w:rsidRPr="005159D2">
        <w:rPr>
          <w:rFonts w:ascii="Calibri" w:hAnsi="Calibri" w:cs="Calibri"/>
          <w:color w:val="000000" w:themeColor="text1"/>
          <w:sz w:val="24"/>
          <w:szCs w:val="24"/>
        </w:rPr>
        <w:t xml:space="preserve"> adresów </w:t>
      </w:r>
      <w:r w:rsidR="00BB5BC6" w:rsidRPr="005159D2">
        <w:rPr>
          <w:rFonts w:ascii="Calibri" w:hAnsi="Calibri" w:cs="Calibri"/>
          <w:color w:val="000000" w:themeColor="text1"/>
          <w:sz w:val="24"/>
          <w:szCs w:val="24"/>
        </w:rPr>
        <w:t xml:space="preserve">ich </w:t>
      </w:r>
      <w:r w:rsidRPr="005159D2">
        <w:rPr>
          <w:rFonts w:ascii="Calibri" w:hAnsi="Calibri" w:cs="Calibri"/>
          <w:color w:val="000000" w:themeColor="text1"/>
          <w:sz w:val="24"/>
          <w:szCs w:val="24"/>
        </w:rPr>
        <w:t xml:space="preserve">zamieszkania </w:t>
      </w:r>
      <w:r w:rsidR="00BB5BC6" w:rsidRPr="005159D2">
        <w:rPr>
          <w:rFonts w:ascii="Calibri" w:hAnsi="Calibri" w:cs="Calibri"/>
          <w:color w:val="000000" w:themeColor="text1"/>
          <w:sz w:val="24"/>
          <w:szCs w:val="24"/>
        </w:rPr>
        <w:t xml:space="preserve">lub adresów przedszkola/szkoły/placówki oświatowej. </w:t>
      </w:r>
      <w:r w:rsidR="00D80FCB" w:rsidRPr="005159D2">
        <w:rPr>
          <w:rFonts w:ascii="Calibri" w:hAnsi="Calibri" w:cs="Calibri"/>
          <w:color w:val="000000" w:themeColor="text1"/>
          <w:sz w:val="24"/>
          <w:szCs w:val="24"/>
        </w:rPr>
        <w:t xml:space="preserve">Każda wskazana zmiana wymaga podpisania aneksu do umowy. </w:t>
      </w:r>
    </w:p>
    <w:p w14:paraId="3DFA4969" w14:textId="77777777" w:rsidR="007E3F59" w:rsidRPr="005159D2" w:rsidRDefault="007E3F59" w:rsidP="00787436">
      <w:pPr>
        <w:shd w:val="clear" w:color="auto" w:fill="FFFFFF"/>
        <w:ind w:left="29"/>
        <w:contextualSpacing/>
        <w:jc w:val="center"/>
        <w:rPr>
          <w:rFonts w:ascii="Calibri" w:hAnsi="Calibri" w:cs="Calibri"/>
          <w:b/>
          <w:color w:val="000000" w:themeColor="text1"/>
          <w:sz w:val="24"/>
          <w:szCs w:val="24"/>
        </w:rPr>
      </w:pPr>
    </w:p>
    <w:p w14:paraId="45DF0E9F" w14:textId="77777777" w:rsidR="00D96135" w:rsidRPr="005159D2" w:rsidRDefault="00D96135" w:rsidP="00787436">
      <w:pPr>
        <w:shd w:val="clear" w:color="auto" w:fill="FFFFFF"/>
        <w:ind w:left="29"/>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 2</w:t>
      </w:r>
      <w:r w:rsidR="00330DDE" w:rsidRPr="005159D2">
        <w:rPr>
          <w:rFonts w:ascii="Calibri" w:hAnsi="Calibri" w:cs="Calibri"/>
          <w:b/>
          <w:color w:val="000000" w:themeColor="text1"/>
          <w:sz w:val="24"/>
          <w:szCs w:val="24"/>
        </w:rPr>
        <w:t>.</w:t>
      </w:r>
    </w:p>
    <w:p w14:paraId="1940BC8F" w14:textId="77777777" w:rsidR="00FA71D8" w:rsidRPr="005159D2" w:rsidRDefault="00FA71D8" w:rsidP="00E73AA7">
      <w:pPr>
        <w:shd w:val="clear" w:color="auto" w:fill="FFFFFF"/>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Wynagrodzenie</w:t>
      </w:r>
    </w:p>
    <w:p w14:paraId="638E88C6" w14:textId="77777777" w:rsidR="007E1FCE" w:rsidRPr="005159D2" w:rsidRDefault="00FA71D8" w:rsidP="00932C0C">
      <w:pPr>
        <w:numPr>
          <w:ilvl w:val="0"/>
          <w:numId w:val="7"/>
        </w:numPr>
        <w:shd w:val="clear" w:color="auto" w:fill="FFFFFF"/>
        <w:ind w:left="284"/>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5"/>
          <w:sz w:val="24"/>
          <w:szCs w:val="24"/>
        </w:rPr>
        <w:t>Z tytułu wykonywania</w:t>
      </w:r>
      <w:r w:rsidR="00443D3D" w:rsidRPr="005159D2">
        <w:rPr>
          <w:rFonts w:ascii="Calibri" w:hAnsi="Calibri" w:cs="Calibri"/>
          <w:color w:val="000000" w:themeColor="text1"/>
          <w:spacing w:val="5"/>
          <w:sz w:val="24"/>
          <w:szCs w:val="24"/>
        </w:rPr>
        <w:t xml:space="preserve"> przedmiotu umowy</w:t>
      </w:r>
      <w:r w:rsidR="00D96135" w:rsidRPr="005159D2">
        <w:rPr>
          <w:rFonts w:ascii="Calibri" w:hAnsi="Calibri" w:cs="Calibri"/>
          <w:color w:val="000000" w:themeColor="text1"/>
          <w:spacing w:val="5"/>
          <w:sz w:val="24"/>
          <w:szCs w:val="24"/>
        </w:rPr>
        <w:t xml:space="preserve"> opisanego w § 1 strony ustalają stawkę ryczałtową</w:t>
      </w:r>
      <w:r w:rsidRPr="005159D2">
        <w:rPr>
          <w:rFonts w:ascii="Calibri" w:hAnsi="Calibri" w:cs="Calibri"/>
          <w:color w:val="000000" w:themeColor="text1"/>
          <w:spacing w:val="5"/>
          <w:sz w:val="24"/>
          <w:szCs w:val="24"/>
        </w:rPr>
        <w:t xml:space="preserve"> </w:t>
      </w:r>
      <w:r w:rsidR="00D96135" w:rsidRPr="005159D2">
        <w:rPr>
          <w:rFonts w:ascii="Calibri" w:hAnsi="Calibri" w:cs="Calibri"/>
          <w:color w:val="000000" w:themeColor="text1"/>
          <w:spacing w:val="-1"/>
          <w:sz w:val="24"/>
          <w:szCs w:val="24"/>
        </w:rPr>
        <w:t>dzienną</w:t>
      </w:r>
      <w:r w:rsidRPr="005159D2">
        <w:rPr>
          <w:rFonts w:ascii="Calibri" w:hAnsi="Calibri" w:cs="Calibri"/>
          <w:color w:val="000000" w:themeColor="text1"/>
          <w:spacing w:val="-1"/>
          <w:sz w:val="24"/>
          <w:szCs w:val="24"/>
        </w:rPr>
        <w:t xml:space="preserve"> brutto</w:t>
      </w:r>
      <w:r w:rsidR="00D96135" w:rsidRPr="005159D2">
        <w:rPr>
          <w:rFonts w:ascii="Calibri" w:hAnsi="Calibri" w:cs="Calibri"/>
          <w:color w:val="000000" w:themeColor="text1"/>
          <w:spacing w:val="-1"/>
          <w:sz w:val="24"/>
          <w:szCs w:val="24"/>
        </w:rPr>
        <w:t xml:space="preserve"> za każde</w:t>
      </w:r>
      <w:r w:rsidR="00443D3D" w:rsidRPr="005159D2">
        <w:rPr>
          <w:rFonts w:ascii="Calibri" w:hAnsi="Calibri" w:cs="Calibri"/>
          <w:color w:val="000000" w:themeColor="text1"/>
          <w:spacing w:val="-1"/>
          <w:sz w:val="24"/>
          <w:szCs w:val="24"/>
        </w:rPr>
        <w:t xml:space="preserve"> dowiezione</w:t>
      </w:r>
      <w:r w:rsidR="00D96135" w:rsidRPr="005159D2">
        <w:rPr>
          <w:rFonts w:ascii="Calibri" w:hAnsi="Calibri" w:cs="Calibri"/>
          <w:color w:val="000000" w:themeColor="text1"/>
          <w:spacing w:val="-1"/>
          <w:sz w:val="24"/>
          <w:szCs w:val="24"/>
        </w:rPr>
        <w:t xml:space="preserve"> dziecko w kwoc</w:t>
      </w:r>
      <w:r w:rsidR="007E1FCE" w:rsidRPr="005159D2">
        <w:rPr>
          <w:rFonts w:ascii="Calibri" w:hAnsi="Calibri" w:cs="Calibri"/>
          <w:color w:val="000000" w:themeColor="text1"/>
          <w:spacing w:val="-1"/>
          <w:sz w:val="24"/>
          <w:szCs w:val="24"/>
        </w:rPr>
        <w:t>ie:</w:t>
      </w:r>
    </w:p>
    <w:p w14:paraId="6E21F110" w14:textId="77777777" w:rsidR="00871E5C" w:rsidRPr="005159D2" w:rsidRDefault="00871E5C" w:rsidP="00871E5C">
      <w:pPr>
        <w:shd w:val="clear" w:color="auto" w:fill="FFFFFF"/>
        <w:ind w:left="284"/>
        <w:contextualSpacing/>
        <w:jc w:val="both"/>
        <w:rPr>
          <w:rFonts w:ascii="Calibri" w:hAnsi="Calibri" w:cs="Calibri"/>
          <w:color w:val="000000" w:themeColor="text1"/>
          <w:spacing w:val="-1"/>
          <w:sz w:val="24"/>
          <w:szCs w:val="24"/>
        </w:rPr>
      </w:pPr>
    </w:p>
    <w:p w14:paraId="2729EA8D" w14:textId="77777777" w:rsidR="00044D86" w:rsidRPr="005159D2" w:rsidRDefault="00044D86" w:rsidP="00932C0C">
      <w:pPr>
        <w:pStyle w:val="Akapitzlist"/>
        <w:numPr>
          <w:ilvl w:val="0"/>
          <w:numId w:val="26"/>
        </w:numPr>
        <w:shd w:val="clear" w:color="auto" w:fill="FFFFFF"/>
        <w:rPr>
          <w:rFonts w:ascii="Calibri" w:hAnsi="Calibri" w:cs="Calibri"/>
          <w:color w:val="000000" w:themeColor="text1"/>
        </w:rPr>
      </w:pPr>
      <w:r w:rsidRPr="005159D2">
        <w:rPr>
          <w:rFonts w:ascii="Calibri" w:hAnsi="Calibri" w:cs="Calibri"/>
          <w:color w:val="000000" w:themeColor="text1"/>
        </w:rPr>
        <w:t xml:space="preserve">trasa nr </w:t>
      </w:r>
      <w:r w:rsidR="005424EE" w:rsidRPr="005159D2">
        <w:rPr>
          <w:rFonts w:ascii="Calibri" w:hAnsi="Calibri" w:cs="Calibri"/>
          <w:color w:val="000000" w:themeColor="text1"/>
        </w:rPr>
        <w:t>..…………………………………………………………….</w:t>
      </w:r>
      <w:r w:rsidRPr="005159D2">
        <w:rPr>
          <w:rFonts w:ascii="Calibri" w:hAnsi="Calibri" w:cs="Calibri"/>
          <w:color w:val="000000" w:themeColor="text1"/>
        </w:rPr>
        <w:t xml:space="preserve">  </w:t>
      </w:r>
      <w:r w:rsidRPr="005159D2">
        <w:rPr>
          <w:rFonts w:ascii="Calibri" w:hAnsi="Calibri" w:cs="Calibri"/>
          <w:color w:val="000000" w:themeColor="text1"/>
        </w:rPr>
        <w:tab/>
      </w:r>
      <w:r w:rsidRPr="005159D2">
        <w:rPr>
          <w:rFonts w:ascii="Calibri" w:hAnsi="Calibri" w:cs="Calibri"/>
          <w:color w:val="000000" w:themeColor="text1"/>
        </w:rPr>
        <w:tab/>
        <w:t xml:space="preserve">- </w:t>
      </w:r>
      <w:r w:rsidR="005424EE" w:rsidRPr="005159D2">
        <w:rPr>
          <w:rFonts w:ascii="Calibri" w:hAnsi="Calibri" w:cs="Calibri"/>
          <w:color w:val="000000" w:themeColor="text1"/>
        </w:rPr>
        <w:t>………..</w:t>
      </w:r>
      <w:r w:rsidR="00871E5C" w:rsidRPr="005159D2">
        <w:rPr>
          <w:rFonts w:ascii="Calibri" w:hAnsi="Calibri" w:cs="Calibri"/>
          <w:color w:val="000000" w:themeColor="text1"/>
        </w:rPr>
        <w:t xml:space="preserve"> zł</w:t>
      </w:r>
    </w:p>
    <w:p w14:paraId="0E17E0E4" w14:textId="77777777" w:rsidR="005424EE" w:rsidRPr="005159D2" w:rsidRDefault="008405CC" w:rsidP="005424EE">
      <w:pPr>
        <w:shd w:val="clear" w:color="auto" w:fill="FFFFFF"/>
        <w:ind w:firstLine="284"/>
        <w:contextualSpacing/>
        <w:rPr>
          <w:rFonts w:ascii="Calibri" w:hAnsi="Calibri" w:cs="Calibri"/>
          <w:color w:val="000000" w:themeColor="text1"/>
          <w:sz w:val="24"/>
          <w:szCs w:val="24"/>
        </w:rPr>
      </w:pPr>
      <w:r w:rsidRPr="005159D2">
        <w:rPr>
          <w:rFonts w:ascii="Calibri" w:hAnsi="Calibri" w:cs="Calibri"/>
          <w:color w:val="000000" w:themeColor="text1"/>
          <w:sz w:val="24"/>
          <w:szCs w:val="24"/>
        </w:rPr>
        <w:t xml:space="preserve">2.   </w:t>
      </w:r>
      <w:r w:rsidR="005424EE" w:rsidRPr="005159D2">
        <w:rPr>
          <w:rFonts w:ascii="Calibri" w:hAnsi="Calibri" w:cs="Calibri"/>
          <w:color w:val="000000" w:themeColor="text1"/>
          <w:sz w:val="24"/>
          <w:szCs w:val="24"/>
        </w:rPr>
        <w:t xml:space="preserve">trasa nr ..…………………………………………………………….  </w:t>
      </w:r>
      <w:r w:rsidR="005424EE" w:rsidRPr="005159D2">
        <w:rPr>
          <w:rFonts w:ascii="Calibri" w:hAnsi="Calibri" w:cs="Calibri"/>
          <w:color w:val="000000" w:themeColor="text1"/>
          <w:sz w:val="24"/>
          <w:szCs w:val="24"/>
        </w:rPr>
        <w:tab/>
      </w:r>
      <w:r w:rsidR="005424EE" w:rsidRPr="005159D2">
        <w:rPr>
          <w:rFonts w:ascii="Calibri" w:hAnsi="Calibri" w:cs="Calibri"/>
          <w:color w:val="000000" w:themeColor="text1"/>
          <w:sz w:val="24"/>
          <w:szCs w:val="24"/>
        </w:rPr>
        <w:tab/>
        <w:t>- ……….. zł</w:t>
      </w:r>
    </w:p>
    <w:p w14:paraId="451B511C" w14:textId="77777777" w:rsidR="00D96135" w:rsidRPr="005159D2" w:rsidRDefault="00D96135" w:rsidP="007E1FCE">
      <w:pPr>
        <w:shd w:val="clear" w:color="auto" w:fill="FFFFFF"/>
        <w:ind w:left="284"/>
        <w:contextualSpacing/>
        <w:jc w:val="both"/>
        <w:rPr>
          <w:rFonts w:ascii="Calibri" w:hAnsi="Calibri" w:cs="Calibri"/>
          <w:color w:val="000000" w:themeColor="text1"/>
          <w:sz w:val="24"/>
          <w:szCs w:val="24"/>
        </w:rPr>
      </w:pPr>
    </w:p>
    <w:p w14:paraId="4403878C" w14:textId="77777777" w:rsidR="008405CC" w:rsidRPr="005159D2" w:rsidRDefault="007E1FCE" w:rsidP="00932C0C">
      <w:pPr>
        <w:numPr>
          <w:ilvl w:val="0"/>
          <w:numId w:val="7"/>
        </w:numPr>
        <w:shd w:val="clear" w:color="auto" w:fill="FFFFFF"/>
        <w:ind w:left="284"/>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 xml:space="preserve">Maksymalne wynagrodzenie umowne ustala się na kwotę </w:t>
      </w:r>
      <w:r w:rsidR="005424EE" w:rsidRPr="005159D2">
        <w:rPr>
          <w:rFonts w:ascii="Calibri" w:hAnsi="Calibri" w:cs="Calibri"/>
          <w:b/>
          <w:bCs/>
          <w:color w:val="000000" w:themeColor="text1"/>
          <w:spacing w:val="-1"/>
          <w:sz w:val="24"/>
          <w:szCs w:val="24"/>
        </w:rPr>
        <w:t>……………….</w:t>
      </w:r>
      <w:r w:rsidR="00871E5C" w:rsidRPr="005159D2">
        <w:rPr>
          <w:rFonts w:ascii="Calibri" w:hAnsi="Calibri" w:cs="Calibri"/>
          <w:b/>
          <w:bCs/>
          <w:color w:val="000000" w:themeColor="text1"/>
          <w:spacing w:val="-1"/>
          <w:sz w:val="24"/>
          <w:szCs w:val="24"/>
        </w:rPr>
        <w:t xml:space="preserve"> </w:t>
      </w:r>
      <w:r w:rsidR="00871E5C" w:rsidRPr="005159D2">
        <w:rPr>
          <w:rFonts w:ascii="Calibri" w:hAnsi="Calibri" w:cs="Calibri"/>
          <w:color w:val="000000" w:themeColor="text1"/>
          <w:spacing w:val="-1"/>
          <w:sz w:val="24"/>
          <w:szCs w:val="24"/>
        </w:rPr>
        <w:t xml:space="preserve">zł </w:t>
      </w:r>
      <w:r w:rsidRPr="005159D2">
        <w:rPr>
          <w:rFonts w:ascii="Calibri" w:hAnsi="Calibri" w:cs="Calibri"/>
          <w:color w:val="000000" w:themeColor="text1"/>
          <w:spacing w:val="-1"/>
          <w:sz w:val="24"/>
          <w:szCs w:val="24"/>
        </w:rPr>
        <w:t>brutto z należnym podatkiem VAT</w:t>
      </w:r>
      <w:r w:rsidR="00871E5C" w:rsidRPr="005159D2">
        <w:rPr>
          <w:rFonts w:ascii="Calibri" w:hAnsi="Calibri" w:cs="Calibri"/>
          <w:color w:val="000000" w:themeColor="text1"/>
          <w:spacing w:val="-1"/>
          <w:sz w:val="24"/>
          <w:szCs w:val="24"/>
        </w:rPr>
        <w:t xml:space="preserve"> (</w:t>
      </w:r>
      <w:r w:rsidR="005424EE" w:rsidRPr="005159D2">
        <w:rPr>
          <w:rFonts w:ascii="Calibri" w:hAnsi="Calibri" w:cs="Calibri"/>
          <w:color w:val="000000" w:themeColor="text1"/>
          <w:spacing w:val="-1"/>
          <w:sz w:val="24"/>
          <w:szCs w:val="24"/>
        </w:rPr>
        <w:t>słownie:……………………………………………………………………………………………………</w:t>
      </w:r>
      <w:r w:rsidR="00871E5C" w:rsidRPr="005159D2">
        <w:rPr>
          <w:rFonts w:ascii="Calibri" w:hAnsi="Calibri" w:cs="Calibri"/>
          <w:color w:val="000000" w:themeColor="text1"/>
          <w:spacing w:val="-1"/>
          <w:sz w:val="24"/>
          <w:szCs w:val="24"/>
        </w:rPr>
        <w:t>).</w:t>
      </w:r>
    </w:p>
    <w:p w14:paraId="5673E0AC" w14:textId="77777777" w:rsidR="007E1FCE" w:rsidRPr="005159D2" w:rsidRDefault="00A74EAF" w:rsidP="00932C0C">
      <w:pPr>
        <w:numPr>
          <w:ilvl w:val="0"/>
          <w:numId w:val="7"/>
        </w:numPr>
        <w:shd w:val="clear" w:color="auto" w:fill="FFFFFF"/>
        <w:ind w:left="284"/>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M</w:t>
      </w:r>
      <w:r w:rsidR="007E1FCE" w:rsidRPr="005159D2">
        <w:rPr>
          <w:rFonts w:ascii="Calibri" w:hAnsi="Calibri" w:cs="Calibri"/>
          <w:color w:val="000000" w:themeColor="text1"/>
          <w:spacing w:val="-1"/>
          <w:sz w:val="24"/>
          <w:szCs w:val="24"/>
        </w:rPr>
        <w:t xml:space="preserve">iesięczne wynagrodzenie Wykonawcy zależne będzie od faktycznej liczby dni dowożenia dzieci w danym miesiącu i zostanie wyliczone na podstawie dziennej stawki ryczałtowej określonej w </w:t>
      </w:r>
      <w:r w:rsidR="008405CC" w:rsidRPr="005159D2">
        <w:rPr>
          <w:rFonts w:ascii="Calibri" w:hAnsi="Calibri" w:cs="Calibri"/>
          <w:color w:val="000000" w:themeColor="text1"/>
          <w:sz w:val="24"/>
          <w:szCs w:val="24"/>
        </w:rPr>
        <w:t xml:space="preserve">§ 2 </w:t>
      </w:r>
      <w:r w:rsidR="007E1FCE" w:rsidRPr="005159D2">
        <w:rPr>
          <w:rFonts w:ascii="Calibri" w:hAnsi="Calibri" w:cs="Calibri"/>
          <w:color w:val="000000" w:themeColor="text1"/>
          <w:spacing w:val="-1"/>
          <w:sz w:val="24"/>
          <w:szCs w:val="24"/>
        </w:rPr>
        <w:t>ust. 1.</w:t>
      </w:r>
      <w:r w:rsidR="008405CC" w:rsidRPr="005159D2">
        <w:rPr>
          <w:rFonts w:ascii="Calibri" w:hAnsi="Calibri" w:cs="Calibri"/>
          <w:color w:val="000000" w:themeColor="text1"/>
          <w:spacing w:val="-1"/>
          <w:sz w:val="24"/>
          <w:szCs w:val="24"/>
        </w:rPr>
        <w:t xml:space="preserve"> Umowy, z zastrzeżeniem </w:t>
      </w:r>
      <w:r w:rsidR="008405CC" w:rsidRPr="005159D2">
        <w:rPr>
          <w:rFonts w:ascii="Calibri" w:hAnsi="Calibri" w:cs="Calibri"/>
          <w:color w:val="000000" w:themeColor="text1"/>
          <w:sz w:val="24"/>
          <w:szCs w:val="24"/>
        </w:rPr>
        <w:t xml:space="preserve">§ 2 </w:t>
      </w:r>
      <w:r w:rsidR="008405CC" w:rsidRPr="005159D2">
        <w:rPr>
          <w:rFonts w:ascii="Calibri" w:hAnsi="Calibri" w:cs="Calibri"/>
          <w:color w:val="000000" w:themeColor="text1"/>
          <w:spacing w:val="-1"/>
          <w:sz w:val="24"/>
          <w:szCs w:val="24"/>
        </w:rPr>
        <w:t>ust. 11 Umowy.</w:t>
      </w:r>
    </w:p>
    <w:p w14:paraId="367F0605" w14:textId="77777777" w:rsidR="00D96135" w:rsidRPr="005159D2" w:rsidRDefault="00D96135" w:rsidP="00932C0C">
      <w:pPr>
        <w:numPr>
          <w:ilvl w:val="0"/>
          <w:numId w:val="7"/>
        </w:numPr>
        <w:shd w:val="clear" w:color="auto" w:fill="FFFFFF"/>
        <w:ind w:left="284" w:right="58"/>
        <w:contextualSpacing/>
        <w:jc w:val="both"/>
        <w:rPr>
          <w:rFonts w:ascii="Calibri" w:hAnsi="Calibri" w:cs="Calibri"/>
          <w:color w:val="000000" w:themeColor="text1"/>
          <w:sz w:val="24"/>
          <w:szCs w:val="24"/>
        </w:rPr>
      </w:pPr>
      <w:r w:rsidRPr="005159D2">
        <w:rPr>
          <w:rFonts w:ascii="Calibri" w:hAnsi="Calibri" w:cs="Calibri"/>
          <w:color w:val="000000" w:themeColor="text1"/>
          <w:spacing w:val="-3"/>
          <w:w w:val="102"/>
          <w:sz w:val="24"/>
          <w:szCs w:val="24"/>
        </w:rPr>
        <w:t xml:space="preserve">Rozliczenie usługi nastąpi w okresach </w:t>
      </w:r>
      <w:r w:rsidR="00360D0F" w:rsidRPr="005159D2">
        <w:rPr>
          <w:rFonts w:ascii="Calibri" w:hAnsi="Calibri" w:cs="Calibri"/>
          <w:color w:val="000000" w:themeColor="text1"/>
          <w:spacing w:val="-3"/>
          <w:w w:val="102"/>
          <w:sz w:val="24"/>
          <w:szCs w:val="24"/>
        </w:rPr>
        <w:t>jednomiesięcznych,</w:t>
      </w:r>
      <w:r w:rsidRPr="005159D2">
        <w:rPr>
          <w:rFonts w:ascii="Calibri" w:hAnsi="Calibri" w:cs="Calibri"/>
          <w:color w:val="000000" w:themeColor="text1"/>
          <w:spacing w:val="-3"/>
          <w:w w:val="102"/>
          <w:sz w:val="24"/>
          <w:szCs w:val="24"/>
        </w:rPr>
        <w:t xml:space="preserve"> na podstawie </w:t>
      </w:r>
      <w:r w:rsidR="00360D0F" w:rsidRPr="005159D2">
        <w:rPr>
          <w:rFonts w:ascii="Calibri" w:hAnsi="Calibri" w:cs="Calibri"/>
          <w:color w:val="000000" w:themeColor="text1"/>
          <w:spacing w:val="-3"/>
          <w:w w:val="102"/>
          <w:sz w:val="24"/>
          <w:szCs w:val="24"/>
        </w:rPr>
        <w:t xml:space="preserve">prawidłowo </w:t>
      </w:r>
      <w:r w:rsidRPr="005159D2">
        <w:rPr>
          <w:rFonts w:ascii="Calibri" w:hAnsi="Calibri" w:cs="Calibri"/>
          <w:color w:val="000000" w:themeColor="text1"/>
          <w:spacing w:val="-3"/>
          <w:w w:val="102"/>
          <w:sz w:val="24"/>
          <w:szCs w:val="24"/>
        </w:rPr>
        <w:t>wystawionych przez Wykonawcę faktur VAT</w:t>
      </w:r>
      <w:r w:rsidR="00543CA6" w:rsidRPr="005159D2">
        <w:rPr>
          <w:rFonts w:ascii="Calibri" w:hAnsi="Calibri" w:cs="Calibri"/>
          <w:color w:val="000000" w:themeColor="text1"/>
          <w:spacing w:val="-3"/>
          <w:w w:val="102"/>
          <w:sz w:val="24"/>
          <w:szCs w:val="24"/>
        </w:rPr>
        <w:t xml:space="preserve"> wraz z zaświadczeniami ze szkół</w:t>
      </w:r>
      <w:r w:rsidR="00503371" w:rsidRPr="005159D2">
        <w:rPr>
          <w:rFonts w:ascii="Calibri" w:hAnsi="Calibri" w:cs="Calibri"/>
          <w:color w:val="000000" w:themeColor="text1"/>
          <w:spacing w:val="-3"/>
          <w:w w:val="102"/>
          <w:sz w:val="24"/>
          <w:szCs w:val="24"/>
        </w:rPr>
        <w:t xml:space="preserve"> </w:t>
      </w:r>
      <w:r w:rsidR="00307B5B" w:rsidRPr="005159D2">
        <w:rPr>
          <w:rFonts w:ascii="Calibri" w:hAnsi="Calibri" w:cs="Calibri"/>
          <w:color w:val="000000" w:themeColor="text1"/>
          <w:spacing w:val="-3"/>
          <w:w w:val="102"/>
          <w:sz w:val="24"/>
          <w:szCs w:val="24"/>
        </w:rPr>
        <w:t>lub</w:t>
      </w:r>
      <w:r w:rsidR="00503371" w:rsidRPr="005159D2">
        <w:rPr>
          <w:rFonts w:ascii="Calibri" w:hAnsi="Calibri" w:cs="Calibri"/>
          <w:color w:val="000000" w:themeColor="text1"/>
          <w:spacing w:val="-3"/>
          <w:w w:val="102"/>
          <w:sz w:val="24"/>
          <w:szCs w:val="24"/>
        </w:rPr>
        <w:t xml:space="preserve"> placówek oświatowych</w:t>
      </w:r>
      <w:r w:rsidR="00543CA6" w:rsidRPr="005159D2">
        <w:rPr>
          <w:rFonts w:ascii="Calibri" w:hAnsi="Calibri" w:cs="Calibri"/>
          <w:color w:val="000000" w:themeColor="text1"/>
          <w:spacing w:val="-3"/>
          <w:w w:val="102"/>
          <w:sz w:val="24"/>
          <w:szCs w:val="24"/>
        </w:rPr>
        <w:t>,</w:t>
      </w:r>
      <w:r w:rsidRPr="005159D2">
        <w:rPr>
          <w:rFonts w:ascii="Calibri" w:hAnsi="Calibri" w:cs="Calibri"/>
          <w:color w:val="000000" w:themeColor="text1"/>
          <w:spacing w:val="-3"/>
          <w:w w:val="102"/>
          <w:sz w:val="24"/>
          <w:szCs w:val="24"/>
        </w:rPr>
        <w:t xml:space="preserve"> potwierdzającym</w:t>
      </w:r>
      <w:r w:rsidR="00543CA6" w:rsidRPr="005159D2">
        <w:rPr>
          <w:rFonts w:ascii="Calibri" w:hAnsi="Calibri" w:cs="Calibri"/>
          <w:color w:val="000000" w:themeColor="text1"/>
          <w:spacing w:val="-3"/>
          <w:w w:val="102"/>
          <w:sz w:val="24"/>
          <w:szCs w:val="24"/>
        </w:rPr>
        <w:t>i</w:t>
      </w:r>
      <w:r w:rsidRPr="005159D2">
        <w:rPr>
          <w:rFonts w:ascii="Calibri" w:hAnsi="Calibri" w:cs="Calibri"/>
          <w:color w:val="000000" w:themeColor="text1"/>
          <w:spacing w:val="-3"/>
          <w:w w:val="102"/>
          <w:sz w:val="24"/>
          <w:szCs w:val="24"/>
        </w:rPr>
        <w:t xml:space="preserve"> </w:t>
      </w:r>
      <w:r w:rsidRPr="005159D2">
        <w:rPr>
          <w:rFonts w:ascii="Calibri" w:hAnsi="Calibri" w:cs="Calibri"/>
          <w:color w:val="000000" w:themeColor="text1"/>
          <w:spacing w:val="-1"/>
          <w:w w:val="102"/>
          <w:sz w:val="24"/>
          <w:szCs w:val="24"/>
        </w:rPr>
        <w:t>liczbę dni p</w:t>
      </w:r>
      <w:r w:rsidR="00543CA6" w:rsidRPr="005159D2">
        <w:rPr>
          <w:rFonts w:ascii="Calibri" w:hAnsi="Calibri" w:cs="Calibri"/>
          <w:color w:val="000000" w:themeColor="text1"/>
          <w:spacing w:val="-1"/>
          <w:w w:val="102"/>
          <w:sz w:val="24"/>
          <w:szCs w:val="24"/>
        </w:rPr>
        <w:t>obytu w szkole</w:t>
      </w:r>
      <w:r w:rsidR="00503371" w:rsidRPr="005159D2">
        <w:rPr>
          <w:rFonts w:ascii="Calibri" w:hAnsi="Calibri" w:cs="Calibri"/>
          <w:color w:val="000000" w:themeColor="text1"/>
          <w:spacing w:val="-1"/>
          <w:w w:val="102"/>
          <w:sz w:val="24"/>
          <w:szCs w:val="24"/>
        </w:rPr>
        <w:t xml:space="preserve"> </w:t>
      </w:r>
      <w:r w:rsidR="00307B5B" w:rsidRPr="005159D2">
        <w:rPr>
          <w:rFonts w:ascii="Calibri" w:hAnsi="Calibri" w:cs="Calibri"/>
          <w:color w:val="000000" w:themeColor="text1"/>
          <w:spacing w:val="-1"/>
          <w:w w:val="102"/>
          <w:sz w:val="24"/>
          <w:szCs w:val="24"/>
        </w:rPr>
        <w:t>lub</w:t>
      </w:r>
      <w:r w:rsidR="00503371" w:rsidRPr="005159D2">
        <w:rPr>
          <w:rFonts w:ascii="Calibri" w:hAnsi="Calibri" w:cs="Calibri"/>
          <w:color w:val="000000" w:themeColor="text1"/>
          <w:spacing w:val="-1"/>
          <w:w w:val="102"/>
          <w:sz w:val="24"/>
          <w:szCs w:val="24"/>
        </w:rPr>
        <w:t xml:space="preserve"> placówce oświatowej</w:t>
      </w:r>
      <w:r w:rsidR="00543CA6" w:rsidRPr="005159D2">
        <w:rPr>
          <w:rFonts w:ascii="Calibri" w:hAnsi="Calibri" w:cs="Calibri"/>
          <w:color w:val="000000" w:themeColor="text1"/>
          <w:spacing w:val="-1"/>
          <w:w w:val="102"/>
          <w:sz w:val="24"/>
          <w:szCs w:val="24"/>
        </w:rPr>
        <w:t xml:space="preserve"> każdego dziecka w danym miesiącu.</w:t>
      </w:r>
      <w:r w:rsidRPr="005159D2">
        <w:rPr>
          <w:rFonts w:ascii="Calibri" w:hAnsi="Calibri" w:cs="Calibri"/>
          <w:color w:val="000000" w:themeColor="text1"/>
          <w:spacing w:val="-1"/>
          <w:w w:val="102"/>
          <w:sz w:val="24"/>
          <w:szCs w:val="24"/>
        </w:rPr>
        <w:t xml:space="preserve"> </w:t>
      </w:r>
    </w:p>
    <w:p w14:paraId="4216B7FF" w14:textId="77777777" w:rsidR="00D96135" w:rsidRPr="005159D2" w:rsidRDefault="00D96135" w:rsidP="00932C0C">
      <w:pPr>
        <w:numPr>
          <w:ilvl w:val="0"/>
          <w:numId w:val="7"/>
        </w:numPr>
        <w:shd w:val="clear" w:color="auto" w:fill="FFFFFF"/>
        <w:tabs>
          <w:tab w:val="left" w:pos="-284"/>
        </w:tabs>
        <w:ind w:left="284" w:right="58"/>
        <w:contextualSpacing/>
        <w:jc w:val="both"/>
        <w:rPr>
          <w:rFonts w:ascii="Calibri" w:hAnsi="Calibri" w:cs="Calibri"/>
          <w:color w:val="000000" w:themeColor="text1"/>
          <w:spacing w:val="-8"/>
          <w:w w:val="102"/>
          <w:sz w:val="24"/>
          <w:szCs w:val="24"/>
        </w:rPr>
      </w:pPr>
      <w:r w:rsidRPr="005159D2">
        <w:rPr>
          <w:rFonts w:ascii="Calibri" w:hAnsi="Calibri" w:cs="Calibri"/>
          <w:color w:val="000000" w:themeColor="text1"/>
          <w:spacing w:val="-3"/>
          <w:w w:val="102"/>
          <w:sz w:val="24"/>
          <w:szCs w:val="24"/>
        </w:rPr>
        <w:t>Zamawiający dokona zapłaty faktur VAT w terminie 14 dni licząc od daty jej doręczenia wraz</w:t>
      </w:r>
      <w:r w:rsidR="00543CA6" w:rsidRPr="005159D2">
        <w:rPr>
          <w:rFonts w:ascii="Calibri" w:hAnsi="Calibri" w:cs="Calibri"/>
          <w:color w:val="000000" w:themeColor="text1"/>
          <w:spacing w:val="-3"/>
          <w:w w:val="102"/>
          <w:sz w:val="24"/>
          <w:szCs w:val="24"/>
        </w:rPr>
        <w:t xml:space="preserve"> </w:t>
      </w:r>
      <w:r w:rsidRPr="005159D2">
        <w:rPr>
          <w:rFonts w:ascii="Calibri" w:hAnsi="Calibri" w:cs="Calibri"/>
          <w:color w:val="000000" w:themeColor="text1"/>
          <w:spacing w:val="-2"/>
          <w:w w:val="102"/>
          <w:sz w:val="24"/>
          <w:szCs w:val="24"/>
        </w:rPr>
        <w:t>z dokumentami rozliczeniowymi.</w:t>
      </w:r>
    </w:p>
    <w:p w14:paraId="7C9D84BB" w14:textId="77777777" w:rsidR="00D96184" w:rsidRPr="005159D2" w:rsidRDefault="007E1FCE" w:rsidP="00932C0C">
      <w:pPr>
        <w:numPr>
          <w:ilvl w:val="0"/>
          <w:numId w:val="7"/>
        </w:numPr>
        <w:shd w:val="clear" w:color="auto" w:fill="FFFFFF"/>
        <w:tabs>
          <w:tab w:val="left" w:pos="254"/>
        </w:tabs>
        <w:ind w:left="284" w:right="58"/>
        <w:contextualSpacing/>
        <w:jc w:val="both"/>
        <w:rPr>
          <w:rFonts w:ascii="Calibri" w:hAnsi="Calibri" w:cs="Calibri"/>
          <w:color w:val="000000" w:themeColor="text1"/>
          <w:spacing w:val="-14"/>
          <w:w w:val="102"/>
          <w:sz w:val="24"/>
          <w:szCs w:val="24"/>
        </w:rPr>
      </w:pPr>
      <w:r w:rsidRPr="005159D2">
        <w:rPr>
          <w:rFonts w:ascii="Calibri" w:hAnsi="Calibri" w:cs="Calibri"/>
          <w:color w:val="000000" w:themeColor="text1"/>
          <w:spacing w:val="-2"/>
          <w:w w:val="102"/>
          <w:sz w:val="24"/>
          <w:szCs w:val="24"/>
        </w:rPr>
        <w:t xml:space="preserve"> </w:t>
      </w:r>
      <w:r w:rsidR="00D96135" w:rsidRPr="005159D2">
        <w:rPr>
          <w:rFonts w:ascii="Calibri" w:hAnsi="Calibri" w:cs="Calibri"/>
          <w:color w:val="000000" w:themeColor="text1"/>
          <w:spacing w:val="-2"/>
          <w:w w:val="102"/>
          <w:sz w:val="24"/>
          <w:szCs w:val="24"/>
        </w:rPr>
        <w:t xml:space="preserve">Za dzień zapłaty przyjmuje się dzień obciążenia rachunku bankowego </w:t>
      </w:r>
      <w:r w:rsidR="00302C88" w:rsidRPr="005159D2">
        <w:rPr>
          <w:rFonts w:ascii="Calibri" w:hAnsi="Calibri" w:cs="Calibri"/>
          <w:color w:val="000000" w:themeColor="text1"/>
          <w:spacing w:val="-1"/>
          <w:w w:val="102"/>
          <w:sz w:val="24"/>
          <w:szCs w:val="24"/>
        </w:rPr>
        <w:t>Z</w:t>
      </w:r>
      <w:r w:rsidR="00D96135" w:rsidRPr="005159D2">
        <w:rPr>
          <w:rFonts w:ascii="Calibri" w:hAnsi="Calibri" w:cs="Calibri"/>
          <w:color w:val="000000" w:themeColor="text1"/>
          <w:spacing w:val="-1"/>
          <w:w w:val="102"/>
          <w:sz w:val="24"/>
          <w:szCs w:val="24"/>
        </w:rPr>
        <w:t>amawiającego.</w:t>
      </w:r>
    </w:p>
    <w:p w14:paraId="41F9E4A2" w14:textId="77777777" w:rsidR="00D96184" w:rsidRPr="005159D2" w:rsidRDefault="00D96184" w:rsidP="00932C0C">
      <w:pPr>
        <w:numPr>
          <w:ilvl w:val="0"/>
          <w:numId w:val="7"/>
        </w:numPr>
        <w:shd w:val="clear" w:color="auto" w:fill="FFFFFF"/>
        <w:tabs>
          <w:tab w:val="left" w:pos="254"/>
        </w:tabs>
        <w:ind w:left="284" w:right="58"/>
        <w:contextualSpacing/>
        <w:jc w:val="both"/>
        <w:rPr>
          <w:rFonts w:ascii="Calibri" w:hAnsi="Calibri" w:cs="Calibri"/>
          <w:color w:val="000000" w:themeColor="text1"/>
          <w:spacing w:val="-14"/>
          <w:w w:val="102"/>
          <w:sz w:val="24"/>
          <w:szCs w:val="24"/>
        </w:rPr>
      </w:pPr>
      <w:r w:rsidRPr="005159D2">
        <w:rPr>
          <w:rFonts w:ascii="Calibri" w:hAnsi="Calibri" w:cs="Calibri"/>
          <w:color w:val="000000" w:themeColor="text1"/>
          <w:spacing w:val="-1"/>
          <w:w w:val="102"/>
          <w:sz w:val="24"/>
          <w:szCs w:val="24"/>
        </w:rPr>
        <w:t xml:space="preserve"> W wynagrodzeniu ryczałtowym brutto określonym w ust. 1 mieszczą się wszelkie koszty wykonania przedmiotu umowy.</w:t>
      </w:r>
    </w:p>
    <w:p w14:paraId="2AC4E781" w14:textId="77777777" w:rsidR="00C3063C" w:rsidRPr="005159D2" w:rsidRDefault="001B29F7" w:rsidP="00932C0C">
      <w:pPr>
        <w:numPr>
          <w:ilvl w:val="0"/>
          <w:numId w:val="7"/>
        </w:numPr>
        <w:shd w:val="clear" w:color="auto" w:fill="FFFFFF"/>
        <w:tabs>
          <w:tab w:val="left" w:pos="254"/>
        </w:tabs>
        <w:ind w:left="284" w:right="58"/>
        <w:contextualSpacing/>
        <w:jc w:val="both"/>
        <w:rPr>
          <w:rFonts w:ascii="Calibri" w:hAnsi="Calibri" w:cs="Calibri"/>
          <w:color w:val="000000" w:themeColor="text1"/>
          <w:spacing w:val="-14"/>
          <w:w w:val="102"/>
          <w:sz w:val="24"/>
          <w:szCs w:val="24"/>
        </w:rPr>
      </w:pPr>
      <w:r w:rsidRPr="005159D2">
        <w:rPr>
          <w:rFonts w:ascii="Calibri" w:hAnsi="Calibri" w:cs="Calibri"/>
          <w:color w:val="000000" w:themeColor="text1"/>
          <w:spacing w:val="-14"/>
          <w:w w:val="102"/>
          <w:sz w:val="24"/>
          <w:szCs w:val="24"/>
        </w:rPr>
        <w:t>Zamawiający oświadcza, że będzie dokonywał płatności za wykonanie przedmiotu Umowy z zastosowaniem mechanizmu podzielonej płatności.</w:t>
      </w:r>
    </w:p>
    <w:p w14:paraId="5EF212BB" w14:textId="77777777" w:rsidR="008571A3" w:rsidRPr="005159D2" w:rsidRDefault="001B29F7" w:rsidP="00932C0C">
      <w:pPr>
        <w:numPr>
          <w:ilvl w:val="0"/>
          <w:numId w:val="7"/>
        </w:numPr>
        <w:shd w:val="clear" w:color="auto" w:fill="FFFFFF"/>
        <w:tabs>
          <w:tab w:val="left" w:pos="254"/>
        </w:tabs>
        <w:ind w:left="284" w:right="58"/>
        <w:contextualSpacing/>
        <w:jc w:val="both"/>
        <w:rPr>
          <w:rFonts w:ascii="Calibri" w:hAnsi="Calibri" w:cs="Calibri"/>
          <w:color w:val="000000" w:themeColor="text1"/>
          <w:spacing w:val="-14"/>
          <w:w w:val="102"/>
          <w:sz w:val="24"/>
          <w:szCs w:val="24"/>
        </w:rPr>
      </w:pPr>
      <w:r w:rsidRPr="005159D2">
        <w:rPr>
          <w:rFonts w:ascii="Calibri" w:hAnsi="Calibri" w:cs="Calibri"/>
          <w:color w:val="000000" w:themeColor="text1"/>
          <w:spacing w:val="-14"/>
          <w:w w:val="102"/>
          <w:sz w:val="24"/>
          <w:szCs w:val="24"/>
        </w:rPr>
        <w:t>Wykonawca oświadcza, że jest podatnikiem podatku VAT, uprawnionym do wystawienia faktury VAT.</w:t>
      </w:r>
      <w:r w:rsidR="00527FA4" w:rsidRPr="005159D2">
        <w:rPr>
          <w:rFonts w:ascii="Calibri" w:hAnsi="Calibri" w:cs="Calibri"/>
          <w:color w:val="000000" w:themeColor="text1"/>
          <w:spacing w:val="-14"/>
          <w:w w:val="102"/>
          <w:sz w:val="24"/>
          <w:szCs w:val="24"/>
        </w:rPr>
        <w:t xml:space="preserve"> </w:t>
      </w:r>
      <w:r w:rsidRPr="005159D2">
        <w:rPr>
          <w:rFonts w:ascii="Calibri" w:hAnsi="Calibri" w:cs="Calibri"/>
          <w:color w:val="000000" w:themeColor="text1"/>
          <w:spacing w:val="-14"/>
          <w:w w:val="102"/>
          <w:sz w:val="24"/>
          <w:szCs w:val="24"/>
        </w:rPr>
        <w:t xml:space="preserve">Wykonawca oświadcza, że wskazany </w:t>
      </w:r>
      <w:r w:rsidR="00C3063C" w:rsidRPr="005159D2">
        <w:rPr>
          <w:rFonts w:ascii="Calibri" w:hAnsi="Calibri" w:cs="Calibri"/>
          <w:color w:val="000000" w:themeColor="text1"/>
          <w:spacing w:val="-14"/>
          <w:w w:val="102"/>
          <w:sz w:val="24"/>
          <w:szCs w:val="24"/>
        </w:rPr>
        <w:t xml:space="preserve">na fakturze rachunek bankowy jest rachunkiem rozliczeniowym </w:t>
      </w:r>
      <w:r w:rsidR="00C3063C" w:rsidRPr="005159D2">
        <w:rPr>
          <w:rFonts w:ascii="Calibri" w:hAnsi="Calibri" w:cs="Calibri"/>
          <w:color w:val="000000" w:themeColor="text1"/>
          <w:spacing w:val="-14"/>
          <w:w w:val="102"/>
          <w:sz w:val="24"/>
          <w:szCs w:val="24"/>
        </w:rPr>
        <w:lastRenderedPageBreak/>
        <w:t>służącym wyłącznie dla celów rozliczeń z tytułu prowadzonej przez niego działalności gospodarczej.</w:t>
      </w:r>
    </w:p>
    <w:p w14:paraId="07C58C18" w14:textId="77777777" w:rsidR="00871E5C" w:rsidRPr="005159D2" w:rsidRDefault="00C3063C" w:rsidP="00932C0C">
      <w:pPr>
        <w:numPr>
          <w:ilvl w:val="0"/>
          <w:numId w:val="7"/>
        </w:numPr>
        <w:shd w:val="clear" w:color="auto" w:fill="FFFFFF"/>
        <w:tabs>
          <w:tab w:val="left" w:pos="254"/>
        </w:tabs>
        <w:ind w:left="284" w:right="58"/>
        <w:contextualSpacing/>
        <w:jc w:val="both"/>
        <w:rPr>
          <w:rFonts w:ascii="Calibri" w:hAnsi="Calibri" w:cs="Calibri"/>
          <w:color w:val="000000" w:themeColor="text1"/>
          <w:spacing w:val="-14"/>
          <w:w w:val="102"/>
          <w:sz w:val="24"/>
          <w:szCs w:val="24"/>
        </w:rPr>
      </w:pPr>
      <w:r w:rsidRPr="005159D2">
        <w:rPr>
          <w:rFonts w:ascii="Calibri" w:hAnsi="Calibri" w:cs="Calibri"/>
          <w:color w:val="000000" w:themeColor="text1"/>
          <w:sz w:val="24"/>
          <w:szCs w:val="24"/>
        </w:rPr>
        <w:t>Wykonawca nie może dokonać cesji żadnych praw i roszczeń lub przeniesienia obowiązków wynikających z umowy na rzecz osoby trzeciej bez uprzedniej pisemnej zgody Zamawiającego.</w:t>
      </w:r>
    </w:p>
    <w:p w14:paraId="409C275F" w14:textId="77777777" w:rsidR="005C69C0" w:rsidRPr="005159D2" w:rsidRDefault="005C69C0" w:rsidP="00932C0C">
      <w:pPr>
        <w:numPr>
          <w:ilvl w:val="0"/>
          <w:numId w:val="7"/>
        </w:numPr>
        <w:shd w:val="clear" w:color="auto" w:fill="FFFFFF"/>
        <w:tabs>
          <w:tab w:val="left" w:pos="254"/>
        </w:tabs>
        <w:spacing w:line="276" w:lineRule="auto"/>
        <w:ind w:left="284" w:right="58"/>
        <w:contextualSpacing/>
        <w:jc w:val="both"/>
        <w:rPr>
          <w:rFonts w:ascii="Calibri" w:hAnsi="Calibri" w:cs="Calibri"/>
          <w:color w:val="000000" w:themeColor="text1"/>
          <w:spacing w:val="-14"/>
          <w:w w:val="102"/>
          <w:sz w:val="24"/>
          <w:szCs w:val="24"/>
        </w:rPr>
      </w:pPr>
      <w:r w:rsidRPr="005159D2">
        <w:rPr>
          <w:rFonts w:ascii="Calibri" w:hAnsi="Calibri" w:cs="Calibri"/>
          <w:color w:val="000000" w:themeColor="text1"/>
          <w:spacing w:val="-14"/>
          <w:w w:val="102"/>
          <w:sz w:val="24"/>
          <w:szCs w:val="24"/>
        </w:rPr>
        <w:t xml:space="preserve">W przypadku konieczności </w:t>
      </w:r>
      <w:r w:rsidR="008405CC" w:rsidRPr="005159D2">
        <w:rPr>
          <w:rFonts w:ascii="Calibri" w:hAnsi="Calibri" w:cs="Calibri"/>
          <w:color w:val="000000" w:themeColor="text1"/>
          <w:spacing w:val="-14"/>
          <w:w w:val="102"/>
          <w:sz w:val="24"/>
          <w:szCs w:val="24"/>
        </w:rPr>
        <w:t xml:space="preserve">przewozu dziecka na trasie niewymienionej w </w:t>
      </w:r>
      <w:r w:rsidR="00893798" w:rsidRPr="005159D2">
        <w:rPr>
          <w:rFonts w:ascii="Calibri" w:hAnsi="Calibri" w:cs="Calibri"/>
          <w:color w:val="000000" w:themeColor="text1"/>
          <w:spacing w:val="-14"/>
          <w:w w:val="102"/>
          <w:sz w:val="24"/>
          <w:szCs w:val="24"/>
        </w:rPr>
        <w:t xml:space="preserve">§ 1 ust. 2 oraz </w:t>
      </w:r>
      <w:r w:rsidR="008405CC" w:rsidRPr="005159D2">
        <w:rPr>
          <w:rFonts w:ascii="Calibri" w:hAnsi="Calibri" w:cs="Calibri"/>
          <w:color w:val="000000" w:themeColor="text1"/>
          <w:spacing w:val="-14"/>
          <w:w w:val="102"/>
          <w:sz w:val="24"/>
          <w:szCs w:val="24"/>
        </w:rPr>
        <w:t>§ 2 ust. 1</w:t>
      </w:r>
      <w:r w:rsidR="00893798" w:rsidRPr="005159D2">
        <w:rPr>
          <w:rFonts w:ascii="Calibri" w:hAnsi="Calibri" w:cs="Calibri"/>
          <w:color w:val="000000" w:themeColor="text1"/>
          <w:spacing w:val="-14"/>
          <w:w w:val="102"/>
          <w:sz w:val="24"/>
          <w:szCs w:val="24"/>
        </w:rPr>
        <w:t xml:space="preserve"> Umowy</w:t>
      </w:r>
      <w:r w:rsidR="008405CC" w:rsidRPr="005159D2">
        <w:rPr>
          <w:rFonts w:ascii="Calibri" w:hAnsi="Calibri" w:cs="Calibri"/>
          <w:color w:val="000000" w:themeColor="text1"/>
          <w:spacing w:val="-14"/>
          <w:w w:val="102"/>
          <w:sz w:val="24"/>
          <w:szCs w:val="24"/>
        </w:rPr>
        <w:t xml:space="preserve">, </w:t>
      </w:r>
      <w:r w:rsidR="00893798" w:rsidRPr="005159D2">
        <w:rPr>
          <w:rFonts w:ascii="Calibri" w:hAnsi="Calibri" w:cs="Calibri"/>
          <w:color w:val="000000" w:themeColor="text1"/>
          <w:spacing w:val="5"/>
          <w:sz w:val="24"/>
          <w:szCs w:val="24"/>
        </w:rPr>
        <w:t>S</w:t>
      </w:r>
      <w:r w:rsidR="008405CC" w:rsidRPr="005159D2">
        <w:rPr>
          <w:rFonts w:ascii="Calibri" w:hAnsi="Calibri" w:cs="Calibri"/>
          <w:color w:val="000000" w:themeColor="text1"/>
          <w:spacing w:val="5"/>
          <w:sz w:val="24"/>
          <w:szCs w:val="24"/>
        </w:rPr>
        <w:t xml:space="preserve">trony ustalają stawkę ryczałtową </w:t>
      </w:r>
      <w:r w:rsidR="008405CC" w:rsidRPr="005159D2">
        <w:rPr>
          <w:rFonts w:ascii="Calibri" w:hAnsi="Calibri" w:cs="Calibri"/>
          <w:color w:val="000000" w:themeColor="text1"/>
          <w:spacing w:val="-1"/>
          <w:sz w:val="24"/>
          <w:szCs w:val="24"/>
        </w:rPr>
        <w:t>dzienną brutto:</w:t>
      </w:r>
    </w:p>
    <w:p w14:paraId="419F3942" w14:textId="77777777" w:rsidR="008405CC" w:rsidRPr="000D26F6" w:rsidRDefault="008405CC" w:rsidP="00932C0C">
      <w:pPr>
        <w:pStyle w:val="Akapitzlist"/>
        <w:numPr>
          <w:ilvl w:val="0"/>
          <w:numId w:val="25"/>
        </w:numPr>
        <w:spacing w:after="240" w:line="276" w:lineRule="auto"/>
        <w:ind w:left="851" w:hanging="284"/>
        <w:jc w:val="both"/>
        <w:rPr>
          <w:rFonts w:asciiTheme="minorHAnsi" w:hAnsiTheme="minorHAnsi" w:cstheme="minorHAnsi"/>
          <w:color w:val="000000" w:themeColor="text1"/>
        </w:rPr>
      </w:pPr>
      <w:r w:rsidRPr="000D26F6">
        <w:rPr>
          <w:rFonts w:asciiTheme="minorHAnsi" w:hAnsiTheme="minorHAnsi" w:cstheme="minorHAnsi"/>
          <w:color w:val="000000" w:themeColor="text1"/>
        </w:rPr>
        <w:t>w kwocie [do uzupełnienia] zł brutto za dowóz jednego dziecka do placówki oświatowej na obszarze miasta Pruszkowa;</w:t>
      </w:r>
    </w:p>
    <w:p w14:paraId="14647956" w14:textId="77777777" w:rsidR="00721FCA" w:rsidRPr="000D26F6" w:rsidRDefault="00721FCA" w:rsidP="00932C0C">
      <w:pPr>
        <w:pStyle w:val="Akapitzlist"/>
        <w:numPr>
          <w:ilvl w:val="0"/>
          <w:numId w:val="25"/>
        </w:numPr>
        <w:spacing w:after="240" w:line="276" w:lineRule="auto"/>
        <w:ind w:left="851" w:hanging="284"/>
        <w:jc w:val="both"/>
        <w:rPr>
          <w:rFonts w:asciiTheme="minorHAnsi" w:hAnsiTheme="minorHAnsi" w:cstheme="minorHAnsi"/>
          <w:color w:val="000000" w:themeColor="text1"/>
        </w:rPr>
      </w:pPr>
      <w:r w:rsidRPr="000D26F6">
        <w:rPr>
          <w:rFonts w:asciiTheme="minorHAnsi" w:hAnsiTheme="minorHAnsi" w:cstheme="minorHAnsi"/>
          <w:color w:val="000000" w:themeColor="text1"/>
        </w:rPr>
        <w:t>w kwocie [do uzupełnienia] zł brutto za dowóz jednego dziecka do placówki oświatowej na obszarze m.st. Warszawy;</w:t>
      </w:r>
    </w:p>
    <w:p w14:paraId="6D8FA258" w14:textId="77777777" w:rsidR="008405CC" w:rsidRPr="000D26F6" w:rsidRDefault="008405CC" w:rsidP="00932C0C">
      <w:pPr>
        <w:pStyle w:val="Akapitzlist"/>
        <w:numPr>
          <w:ilvl w:val="0"/>
          <w:numId w:val="25"/>
        </w:numPr>
        <w:spacing w:after="240" w:line="276" w:lineRule="auto"/>
        <w:ind w:left="851" w:hanging="284"/>
        <w:jc w:val="both"/>
        <w:rPr>
          <w:rFonts w:asciiTheme="minorHAnsi" w:hAnsiTheme="minorHAnsi" w:cstheme="minorHAnsi"/>
          <w:color w:val="000000" w:themeColor="text1"/>
        </w:rPr>
      </w:pPr>
      <w:r w:rsidRPr="000D26F6">
        <w:rPr>
          <w:rFonts w:asciiTheme="minorHAnsi" w:hAnsiTheme="minorHAnsi" w:cstheme="minorHAnsi"/>
          <w:color w:val="000000" w:themeColor="text1"/>
        </w:rPr>
        <w:t xml:space="preserve">w kwocie [do uzupełnienia] zł brutto za dowóz jednego dziecka do najbliższej placówki oświatowej znajdującej się na obszarze powiatu Pruszkowskiego; </w:t>
      </w:r>
    </w:p>
    <w:p w14:paraId="3A53FC76" w14:textId="77777777" w:rsidR="008405CC" w:rsidRPr="000D26F6" w:rsidRDefault="008405CC" w:rsidP="00932C0C">
      <w:pPr>
        <w:pStyle w:val="Akapitzlist"/>
        <w:numPr>
          <w:ilvl w:val="0"/>
          <w:numId w:val="25"/>
        </w:numPr>
        <w:spacing w:after="240" w:line="276" w:lineRule="auto"/>
        <w:ind w:left="851" w:hanging="284"/>
        <w:jc w:val="both"/>
        <w:rPr>
          <w:rFonts w:ascii="Calibri" w:hAnsi="Calibri" w:cs="Calibri"/>
          <w:color w:val="000000" w:themeColor="text1"/>
          <w:spacing w:val="-14"/>
          <w:w w:val="102"/>
        </w:rPr>
      </w:pPr>
      <w:r w:rsidRPr="000D26F6">
        <w:rPr>
          <w:rFonts w:asciiTheme="minorHAnsi" w:hAnsiTheme="minorHAnsi" w:cstheme="minorHAnsi"/>
          <w:color w:val="000000" w:themeColor="text1"/>
        </w:rPr>
        <w:t>w kwocie [do uzupełnienia] zł brutto za dowóz jednego dziecka do najbliższej placówki oświatowej znajdującej się na obszarze powiatu sąsiadującego z powiatem pruszkowskim</w:t>
      </w:r>
      <w:r w:rsidR="00721FCA" w:rsidRPr="000D26F6">
        <w:rPr>
          <w:rFonts w:asciiTheme="minorHAnsi" w:hAnsiTheme="minorHAnsi" w:cstheme="minorHAnsi"/>
          <w:color w:val="000000" w:themeColor="text1"/>
        </w:rPr>
        <w:t>.</w:t>
      </w:r>
    </w:p>
    <w:p w14:paraId="43090353" w14:textId="77777777" w:rsidR="00D96135" w:rsidRPr="005159D2" w:rsidRDefault="00D96135" w:rsidP="00360D0F">
      <w:pPr>
        <w:shd w:val="clear" w:color="auto" w:fill="FFFFFF"/>
        <w:ind w:left="3600" w:firstLine="720"/>
        <w:contextualSpacing/>
        <w:rPr>
          <w:rFonts w:ascii="Calibri" w:hAnsi="Calibri" w:cs="Calibri"/>
          <w:b/>
          <w:color w:val="000000" w:themeColor="text1"/>
          <w:sz w:val="24"/>
          <w:szCs w:val="24"/>
        </w:rPr>
      </w:pPr>
      <w:r w:rsidRPr="005159D2">
        <w:rPr>
          <w:rFonts w:ascii="Calibri" w:hAnsi="Calibri" w:cs="Calibri"/>
          <w:b/>
          <w:color w:val="000000" w:themeColor="text1"/>
          <w:sz w:val="24"/>
          <w:szCs w:val="24"/>
        </w:rPr>
        <w:t>§</w:t>
      </w:r>
      <w:r w:rsidR="00BD43B1" w:rsidRPr="005159D2">
        <w:rPr>
          <w:rFonts w:ascii="Calibri" w:hAnsi="Calibri" w:cs="Calibri"/>
          <w:b/>
          <w:color w:val="000000" w:themeColor="text1"/>
          <w:sz w:val="24"/>
          <w:szCs w:val="24"/>
        </w:rPr>
        <w:t xml:space="preserve"> </w:t>
      </w:r>
      <w:r w:rsidRPr="005159D2">
        <w:rPr>
          <w:rFonts w:ascii="Calibri" w:hAnsi="Calibri" w:cs="Calibri"/>
          <w:b/>
          <w:color w:val="000000" w:themeColor="text1"/>
          <w:sz w:val="24"/>
          <w:szCs w:val="24"/>
        </w:rPr>
        <w:t>3</w:t>
      </w:r>
      <w:r w:rsidR="00330DDE" w:rsidRPr="005159D2">
        <w:rPr>
          <w:rFonts w:ascii="Calibri" w:hAnsi="Calibri" w:cs="Calibri"/>
          <w:b/>
          <w:color w:val="000000" w:themeColor="text1"/>
          <w:sz w:val="24"/>
          <w:szCs w:val="24"/>
        </w:rPr>
        <w:t>.</w:t>
      </w:r>
    </w:p>
    <w:p w14:paraId="4BD1536E" w14:textId="77777777" w:rsidR="00FF19C7" w:rsidRPr="005159D2" w:rsidRDefault="00FF19C7" w:rsidP="00787436">
      <w:pPr>
        <w:shd w:val="clear" w:color="auto" w:fill="FFFFFF"/>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Czas obowiązywania umowy</w:t>
      </w:r>
    </w:p>
    <w:p w14:paraId="387A795B" w14:textId="77777777" w:rsidR="00FE2302" w:rsidRPr="005159D2" w:rsidRDefault="00D96135" w:rsidP="00932C0C">
      <w:pPr>
        <w:numPr>
          <w:ilvl w:val="0"/>
          <w:numId w:val="24"/>
        </w:numPr>
        <w:shd w:val="clear" w:color="auto" w:fill="FFFFFF"/>
        <w:spacing w:line="276" w:lineRule="auto"/>
        <w:ind w:left="284" w:hanging="284"/>
        <w:contextualSpacing/>
        <w:jc w:val="both"/>
        <w:rPr>
          <w:rFonts w:ascii="Calibri" w:hAnsi="Calibri" w:cs="Calibri"/>
          <w:color w:val="000000" w:themeColor="text1"/>
          <w:spacing w:val="-2"/>
          <w:w w:val="102"/>
          <w:sz w:val="24"/>
          <w:szCs w:val="24"/>
        </w:rPr>
      </w:pPr>
      <w:r w:rsidRPr="005159D2">
        <w:rPr>
          <w:rFonts w:ascii="Calibri" w:hAnsi="Calibri" w:cs="Calibri"/>
          <w:color w:val="000000" w:themeColor="text1"/>
          <w:spacing w:val="-2"/>
          <w:w w:val="102"/>
          <w:sz w:val="24"/>
          <w:szCs w:val="24"/>
        </w:rPr>
        <w:t>Umo</w:t>
      </w:r>
      <w:r w:rsidR="00893A40" w:rsidRPr="005159D2">
        <w:rPr>
          <w:rFonts w:ascii="Calibri" w:hAnsi="Calibri" w:cs="Calibri"/>
          <w:color w:val="000000" w:themeColor="text1"/>
          <w:spacing w:val="-2"/>
          <w:w w:val="102"/>
          <w:sz w:val="24"/>
          <w:szCs w:val="24"/>
        </w:rPr>
        <w:t xml:space="preserve">wa zawarta jest na okres od dnia </w:t>
      </w:r>
      <w:r w:rsidR="002A198C" w:rsidRPr="005159D2">
        <w:rPr>
          <w:rFonts w:ascii="Calibri" w:hAnsi="Calibri" w:cs="Calibri"/>
          <w:color w:val="000000" w:themeColor="text1"/>
          <w:spacing w:val="-2"/>
          <w:w w:val="102"/>
          <w:sz w:val="24"/>
          <w:szCs w:val="24"/>
        </w:rPr>
        <w:t>2</w:t>
      </w:r>
      <w:r w:rsidR="005304F2" w:rsidRPr="005159D2">
        <w:rPr>
          <w:rFonts w:ascii="Calibri" w:hAnsi="Calibri" w:cs="Calibri"/>
          <w:color w:val="000000" w:themeColor="text1"/>
          <w:spacing w:val="-2"/>
          <w:w w:val="102"/>
          <w:sz w:val="24"/>
          <w:szCs w:val="24"/>
        </w:rPr>
        <w:t xml:space="preserve"> stycznia 202</w:t>
      </w:r>
      <w:r w:rsidR="00330DDE" w:rsidRPr="005159D2">
        <w:rPr>
          <w:rFonts w:ascii="Calibri" w:hAnsi="Calibri" w:cs="Calibri"/>
          <w:color w:val="000000" w:themeColor="text1"/>
          <w:spacing w:val="-2"/>
          <w:w w:val="102"/>
          <w:sz w:val="24"/>
          <w:szCs w:val="24"/>
        </w:rPr>
        <w:t>5</w:t>
      </w:r>
      <w:r w:rsidR="00893A40" w:rsidRPr="005159D2">
        <w:rPr>
          <w:rFonts w:ascii="Calibri" w:hAnsi="Calibri" w:cs="Calibri"/>
          <w:color w:val="000000" w:themeColor="text1"/>
          <w:spacing w:val="-2"/>
          <w:w w:val="102"/>
          <w:sz w:val="24"/>
          <w:szCs w:val="24"/>
        </w:rPr>
        <w:t xml:space="preserve"> roku do </w:t>
      </w:r>
      <w:r w:rsidRPr="005159D2">
        <w:rPr>
          <w:rFonts w:ascii="Calibri" w:hAnsi="Calibri" w:cs="Calibri"/>
          <w:color w:val="000000" w:themeColor="text1"/>
          <w:spacing w:val="-2"/>
          <w:w w:val="102"/>
          <w:sz w:val="24"/>
          <w:szCs w:val="24"/>
        </w:rPr>
        <w:t>dnia</w:t>
      </w:r>
      <w:r w:rsidR="005304F2" w:rsidRPr="005159D2">
        <w:rPr>
          <w:rFonts w:ascii="Calibri" w:hAnsi="Calibri" w:cs="Calibri"/>
          <w:color w:val="000000" w:themeColor="text1"/>
          <w:spacing w:val="-2"/>
          <w:w w:val="102"/>
          <w:sz w:val="24"/>
          <w:szCs w:val="24"/>
        </w:rPr>
        <w:t xml:space="preserve"> 31 grudnia 202</w:t>
      </w:r>
      <w:r w:rsidR="00330DDE" w:rsidRPr="005159D2">
        <w:rPr>
          <w:rFonts w:ascii="Calibri" w:hAnsi="Calibri" w:cs="Calibri"/>
          <w:color w:val="000000" w:themeColor="text1"/>
          <w:spacing w:val="-2"/>
          <w:w w:val="102"/>
          <w:sz w:val="24"/>
          <w:szCs w:val="24"/>
        </w:rPr>
        <w:t>5</w:t>
      </w:r>
      <w:r w:rsidRPr="005159D2">
        <w:rPr>
          <w:rFonts w:ascii="Calibri" w:hAnsi="Calibri" w:cs="Calibri"/>
          <w:color w:val="000000" w:themeColor="text1"/>
          <w:spacing w:val="-2"/>
          <w:w w:val="102"/>
          <w:sz w:val="24"/>
          <w:szCs w:val="24"/>
        </w:rPr>
        <w:t xml:space="preserve"> roku</w:t>
      </w:r>
      <w:r w:rsidR="00FE2302" w:rsidRPr="005159D2">
        <w:rPr>
          <w:rFonts w:ascii="Calibri" w:hAnsi="Calibri" w:cs="Calibri"/>
          <w:color w:val="000000" w:themeColor="text1"/>
          <w:spacing w:val="-2"/>
          <w:w w:val="102"/>
          <w:sz w:val="24"/>
          <w:szCs w:val="24"/>
        </w:rPr>
        <w:t xml:space="preserve">, </w:t>
      </w:r>
      <w:r w:rsidR="00152D56" w:rsidRPr="005159D2">
        <w:rPr>
          <w:rFonts w:ascii="Calibri" w:hAnsi="Calibri" w:cs="Calibri"/>
          <w:color w:val="000000" w:themeColor="text1"/>
          <w:spacing w:val="-2"/>
          <w:w w:val="102"/>
          <w:sz w:val="24"/>
          <w:szCs w:val="24"/>
        </w:rPr>
        <w:br/>
      </w:r>
      <w:r w:rsidR="00FE2302" w:rsidRPr="005159D2">
        <w:rPr>
          <w:rFonts w:ascii="Calibri" w:hAnsi="Calibri" w:cs="Calibri"/>
          <w:color w:val="000000" w:themeColor="text1"/>
          <w:spacing w:val="-2"/>
          <w:w w:val="102"/>
          <w:sz w:val="24"/>
          <w:szCs w:val="24"/>
        </w:rPr>
        <w:t>z zastrzeżeniem ust. 2 Umowy.</w:t>
      </w:r>
    </w:p>
    <w:p w14:paraId="4D8E5C18" w14:textId="77777777" w:rsidR="00152D56" w:rsidRPr="005159D2" w:rsidRDefault="00FE2302" w:rsidP="00932C0C">
      <w:pPr>
        <w:numPr>
          <w:ilvl w:val="0"/>
          <w:numId w:val="24"/>
        </w:numPr>
        <w:shd w:val="clear" w:color="auto" w:fill="FFFFFF"/>
        <w:spacing w:line="276" w:lineRule="auto"/>
        <w:ind w:left="284" w:hanging="284"/>
        <w:contextualSpacing/>
        <w:jc w:val="both"/>
        <w:rPr>
          <w:rFonts w:ascii="Calibri" w:hAnsi="Calibri" w:cs="Calibri"/>
          <w:color w:val="000000" w:themeColor="text1"/>
          <w:spacing w:val="-2"/>
          <w:w w:val="102"/>
          <w:sz w:val="24"/>
          <w:szCs w:val="24"/>
        </w:rPr>
      </w:pPr>
      <w:r w:rsidRPr="005159D2">
        <w:rPr>
          <w:rFonts w:ascii="Calibri" w:hAnsi="Calibri" w:cs="Calibri"/>
          <w:color w:val="000000" w:themeColor="text1"/>
          <w:sz w:val="24"/>
          <w:szCs w:val="24"/>
        </w:rPr>
        <w:t xml:space="preserve">Umowa wygasa przed upływem terminu określonego w § 3 ust. 1 Umowy w przypadku wcześniejszego wykorzystania przez Zamawiającego środków zabezpieczonych na realizację przedmiotu Umowy, w kwocie określonej w § </w:t>
      </w:r>
      <w:r w:rsidR="00D4743F" w:rsidRPr="005159D2">
        <w:rPr>
          <w:rFonts w:ascii="Calibri" w:hAnsi="Calibri" w:cs="Calibri"/>
          <w:color w:val="000000" w:themeColor="text1"/>
          <w:sz w:val="24"/>
          <w:szCs w:val="24"/>
        </w:rPr>
        <w:t>2</w:t>
      </w:r>
      <w:r w:rsidRPr="005159D2">
        <w:rPr>
          <w:rFonts w:ascii="Calibri" w:hAnsi="Calibri" w:cs="Calibri"/>
          <w:color w:val="000000" w:themeColor="text1"/>
          <w:sz w:val="24"/>
          <w:szCs w:val="24"/>
        </w:rPr>
        <w:t xml:space="preserve"> ust. </w:t>
      </w:r>
      <w:r w:rsidR="00D4743F" w:rsidRPr="005159D2">
        <w:rPr>
          <w:rFonts w:ascii="Calibri" w:hAnsi="Calibri" w:cs="Calibri"/>
          <w:color w:val="000000" w:themeColor="text1"/>
          <w:sz w:val="24"/>
          <w:szCs w:val="24"/>
        </w:rPr>
        <w:t>2</w:t>
      </w:r>
      <w:r w:rsidRPr="005159D2">
        <w:rPr>
          <w:rFonts w:ascii="Calibri" w:hAnsi="Calibri" w:cs="Calibri"/>
          <w:color w:val="000000" w:themeColor="text1"/>
          <w:sz w:val="24"/>
          <w:szCs w:val="24"/>
        </w:rPr>
        <w:t xml:space="preserve"> Umowy. </w:t>
      </w:r>
    </w:p>
    <w:p w14:paraId="696FDBDC" w14:textId="77777777" w:rsidR="00AF4003" w:rsidRPr="005159D2" w:rsidRDefault="00AF4003" w:rsidP="00360D0F">
      <w:pPr>
        <w:shd w:val="clear" w:color="auto" w:fill="FFFFFF"/>
        <w:ind w:left="144" w:right="2" w:hanging="144"/>
        <w:contextualSpacing/>
        <w:jc w:val="center"/>
        <w:rPr>
          <w:rFonts w:ascii="Calibri" w:hAnsi="Calibri" w:cs="Calibri"/>
          <w:b/>
          <w:color w:val="000000" w:themeColor="text1"/>
          <w:spacing w:val="23"/>
          <w:w w:val="102"/>
          <w:sz w:val="24"/>
          <w:szCs w:val="24"/>
        </w:rPr>
      </w:pPr>
    </w:p>
    <w:p w14:paraId="03526A48" w14:textId="77777777" w:rsidR="00D96135" w:rsidRPr="005159D2" w:rsidRDefault="00D96135" w:rsidP="00330DDE">
      <w:pPr>
        <w:shd w:val="clear" w:color="auto" w:fill="FFFFFF"/>
        <w:ind w:right="2"/>
        <w:contextualSpacing/>
        <w:jc w:val="center"/>
        <w:rPr>
          <w:rFonts w:ascii="Calibri" w:hAnsi="Calibri" w:cs="Calibri"/>
          <w:b/>
          <w:color w:val="000000" w:themeColor="text1"/>
          <w:spacing w:val="23"/>
          <w:w w:val="102"/>
          <w:sz w:val="24"/>
          <w:szCs w:val="24"/>
        </w:rPr>
      </w:pPr>
      <w:r w:rsidRPr="005159D2">
        <w:rPr>
          <w:rFonts w:ascii="Calibri" w:hAnsi="Calibri" w:cs="Calibri"/>
          <w:b/>
          <w:color w:val="000000" w:themeColor="text1"/>
          <w:spacing w:val="23"/>
          <w:w w:val="102"/>
          <w:sz w:val="24"/>
          <w:szCs w:val="24"/>
        </w:rPr>
        <w:t>§4</w:t>
      </w:r>
      <w:r w:rsidR="00330DDE" w:rsidRPr="005159D2">
        <w:rPr>
          <w:rFonts w:ascii="Calibri" w:hAnsi="Calibri" w:cs="Calibri"/>
          <w:b/>
          <w:color w:val="000000" w:themeColor="text1"/>
          <w:spacing w:val="23"/>
          <w:w w:val="102"/>
          <w:sz w:val="24"/>
          <w:szCs w:val="24"/>
        </w:rPr>
        <w:t>.</w:t>
      </w:r>
    </w:p>
    <w:p w14:paraId="0BC3FA17" w14:textId="77777777" w:rsidR="007317A5" w:rsidRPr="005159D2" w:rsidRDefault="007317A5" w:rsidP="00787436">
      <w:pPr>
        <w:shd w:val="clear" w:color="auto" w:fill="FFFFFF"/>
        <w:ind w:left="144" w:right="2" w:hanging="144"/>
        <w:contextualSpacing/>
        <w:jc w:val="center"/>
        <w:rPr>
          <w:rFonts w:ascii="Calibri" w:hAnsi="Calibri" w:cs="Calibri"/>
          <w:b/>
          <w:color w:val="000000" w:themeColor="text1"/>
          <w:spacing w:val="23"/>
          <w:w w:val="102"/>
          <w:sz w:val="24"/>
          <w:szCs w:val="24"/>
        </w:rPr>
      </w:pPr>
      <w:r w:rsidRPr="005159D2">
        <w:rPr>
          <w:rFonts w:ascii="Calibri" w:hAnsi="Calibri" w:cs="Calibri"/>
          <w:b/>
          <w:color w:val="000000" w:themeColor="text1"/>
          <w:spacing w:val="23"/>
          <w:w w:val="102"/>
          <w:sz w:val="24"/>
          <w:szCs w:val="24"/>
        </w:rPr>
        <w:t>Obowiązki W</w:t>
      </w:r>
      <w:r w:rsidR="00FF19C7" w:rsidRPr="005159D2">
        <w:rPr>
          <w:rFonts w:ascii="Calibri" w:hAnsi="Calibri" w:cs="Calibri"/>
          <w:b/>
          <w:color w:val="000000" w:themeColor="text1"/>
          <w:spacing w:val="23"/>
          <w:w w:val="102"/>
          <w:sz w:val="24"/>
          <w:szCs w:val="24"/>
        </w:rPr>
        <w:t>ykon</w:t>
      </w:r>
      <w:r w:rsidRPr="005159D2">
        <w:rPr>
          <w:rFonts w:ascii="Calibri" w:hAnsi="Calibri" w:cs="Calibri"/>
          <w:b/>
          <w:color w:val="000000" w:themeColor="text1"/>
          <w:spacing w:val="23"/>
          <w:w w:val="102"/>
          <w:sz w:val="24"/>
          <w:szCs w:val="24"/>
        </w:rPr>
        <w:t>awcy</w:t>
      </w:r>
    </w:p>
    <w:p w14:paraId="785E0518" w14:textId="77777777" w:rsidR="00D96135" w:rsidRPr="005159D2" w:rsidRDefault="000D1220" w:rsidP="00932C0C">
      <w:pPr>
        <w:numPr>
          <w:ilvl w:val="0"/>
          <w:numId w:val="8"/>
        </w:numPr>
        <w:shd w:val="clear" w:color="auto" w:fill="FFFFFF"/>
        <w:ind w:left="426" w:right="58"/>
        <w:contextualSpacing/>
        <w:jc w:val="both"/>
        <w:rPr>
          <w:rFonts w:ascii="Calibri" w:hAnsi="Calibri" w:cs="Calibri"/>
          <w:color w:val="000000" w:themeColor="text1"/>
          <w:w w:val="102"/>
          <w:sz w:val="24"/>
          <w:szCs w:val="24"/>
        </w:rPr>
      </w:pPr>
      <w:r w:rsidRPr="005159D2">
        <w:rPr>
          <w:rFonts w:ascii="Calibri" w:hAnsi="Calibri" w:cs="Calibri"/>
          <w:color w:val="000000" w:themeColor="text1"/>
          <w:spacing w:val="-3"/>
          <w:w w:val="102"/>
          <w:sz w:val="24"/>
          <w:szCs w:val="24"/>
        </w:rPr>
        <w:t xml:space="preserve">Wykonawca zobowiązuje się realizować przedmiot umowy zgodnie z </w:t>
      </w:r>
      <w:r w:rsidR="00543CA6" w:rsidRPr="005159D2">
        <w:rPr>
          <w:rFonts w:ascii="Calibri" w:hAnsi="Calibri" w:cs="Calibri"/>
          <w:color w:val="000000" w:themeColor="text1"/>
          <w:w w:val="102"/>
          <w:sz w:val="24"/>
          <w:szCs w:val="24"/>
        </w:rPr>
        <w:t>warunkami określonymi w niniejszej umowie,</w:t>
      </w:r>
      <w:r w:rsidR="00302C88" w:rsidRPr="005159D2">
        <w:rPr>
          <w:rFonts w:ascii="Calibri" w:hAnsi="Calibri" w:cs="Calibri"/>
          <w:color w:val="000000" w:themeColor="text1"/>
          <w:w w:val="102"/>
          <w:sz w:val="24"/>
          <w:szCs w:val="24"/>
        </w:rPr>
        <w:t xml:space="preserve"> </w:t>
      </w:r>
      <w:r w:rsidR="00543CA6" w:rsidRPr="005159D2">
        <w:rPr>
          <w:rFonts w:ascii="Calibri" w:hAnsi="Calibri" w:cs="Calibri"/>
          <w:color w:val="000000" w:themeColor="text1"/>
          <w:w w:val="102"/>
          <w:sz w:val="24"/>
          <w:szCs w:val="24"/>
        </w:rPr>
        <w:t>w Specyfikacji Warunków Zamówienia</w:t>
      </w:r>
      <w:r w:rsidR="00443D3D" w:rsidRPr="005159D2">
        <w:rPr>
          <w:rFonts w:ascii="Calibri" w:hAnsi="Calibri" w:cs="Calibri"/>
          <w:color w:val="000000" w:themeColor="text1"/>
          <w:w w:val="102"/>
          <w:sz w:val="24"/>
          <w:szCs w:val="24"/>
        </w:rPr>
        <w:t xml:space="preserve"> </w:t>
      </w:r>
      <w:r w:rsidR="003E4A09" w:rsidRPr="005159D2">
        <w:rPr>
          <w:rFonts w:ascii="Calibri" w:hAnsi="Calibri" w:cs="Calibri"/>
          <w:color w:val="000000" w:themeColor="text1"/>
          <w:w w:val="102"/>
          <w:sz w:val="24"/>
          <w:szCs w:val="24"/>
        </w:rPr>
        <w:br/>
      </w:r>
      <w:r w:rsidR="00443D3D" w:rsidRPr="005159D2">
        <w:rPr>
          <w:rFonts w:ascii="Calibri" w:hAnsi="Calibri" w:cs="Calibri"/>
          <w:color w:val="000000" w:themeColor="text1"/>
          <w:w w:val="102"/>
          <w:sz w:val="24"/>
          <w:szCs w:val="24"/>
        </w:rPr>
        <w:t>oraz</w:t>
      </w:r>
      <w:r w:rsidR="003E4A09" w:rsidRPr="005159D2">
        <w:rPr>
          <w:rFonts w:ascii="Calibri" w:hAnsi="Calibri" w:cs="Calibri"/>
          <w:color w:val="000000" w:themeColor="text1"/>
          <w:w w:val="102"/>
          <w:sz w:val="24"/>
          <w:szCs w:val="24"/>
        </w:rPr>
        <w:t xml:space="preserve"> </w:t>
      </w:r>
      <w:r w:rsidR="00443D3D" w:rsidRPr="005159D2">
        <w:rPr>
          <w:rFonts w:ascii="Calibri" w:hAnsi="Calibri" w:cs="Calibri"/>
          <w:color w:val="000000" w:themeColor="text1"/>
          <w:w w:val="102"/>
          <w:sz w:val="24"/>
          <w:szCs w:val="24"/>
        </w:rPr>
        <w:t>w złożonej przez Wykonawcę ofercie.</w:t>
      </w:r>
      <w:r w:rsidRPr="005159D2">
        <w:rPr>
          <w:rFonts w:ascii="Calibri" w:hAnsi="Calibri" w:cs="Calibri"/>
          <w:color w:val="000000" w:themeColor="text1"/>
          <w:w w:val="102"/>
          <w:sz w:val="24"/>
          <w:szCs w:val="24"/>
        </w:rPr>
        <w:t xml:space="preserve"> Wykonawca zobowiązuje </w:t>
      </w:r>
      <w:r w:rsidR="003E4A09" w:rsidRPr="005159D2">
        <w:rPr>
          <w:rFonts w:ascii="Calibri" w:hAnsi="Calibri" w:cs="Calibri"/>
          <w:color w:val="000000" w:themeColor="text1"/>
          <w:w w:val="102"/>
          <w:sz w:val="24"/>
          <w:szCs w:val="24"/>
        </w:rPr>
        <w:br/>
      </w:r>
      <w:r w:rsidRPr="005159D2">
        <w:rPr>
          <w:rFonts w:ascii="Calibri" w:hAnsi="Calibri" w:cs="Calibri"/>
          <w:color w:val="000000" w:themeColor="text1"/>
          <w:w w:val="102"/>
          <w:sz w:val="24"/>
          <w:szCs w:val="24"/>
        </w:rPr>
        <w:t>się</w:t>
      </w:r>
      <w:r w:rsidR="003E4A09" w:rsidRPr="005159D2">
        <w:rPr>
          <w:rFonts w:ascii="Calibri" w:hAnsi="Calibri" w:cs="Calibri"/>
          <w:color w:val="000000" w:themeColor="text1"/>
          <w:w w:val="102"/>
          <w:sz w:val="24"/>
          <w:szCs w:val="24"/>
        </w:rPr>
        <w:t xml:space="preserve"> </w:t>
      </w:r>
      <w:r w:rsidRPr="005159D2">
        <w:rPr>
          <w:rFonts w:ascii="Calibri" w:hAnsi="Calibri" w:cs="Calibri"/>
          <w:color w:val="000000" w:themeColor="text1"/>
          <w:w w:val="102"/>
          <w:sz w:val="24"/>
          <w:szCs w:val="24"/>
        </w:rPr>
        <w:t>w szczególności do:</w:t>
      </w:r>
    </w:p>
    <w:p w14:paraId="49F65827" w14:textId="77777777" w:rsidR="000D1220" w:rsidRPr="005159D2" w:rsidRDefault="000D1220" w:rsidP="00932C0C">
      <w:pPr>
        <w:numPr>
          <w:ilvl w:val="1"/>
          <w:numId w:val="14"/>
        </w:numPr>
        <w:shd w:val="clear" w:color="auto" w:fill="FFFFFF"/>
        <w:contextualSpacing/>
        <w:jc w:val="both"/>
        <w:rPr>
          <w:rFonts w:ascii="Calibri" w:hAnsi="Calibri" w:cs="Calibri"/>
          <w:color w:val="000000" w:themeColor="text1"/>
          <w:spacing w:val="-3"/>
          <w:w w:val="102"/>
          <w:sz w:val="24"/>
          <w:szCs w:val="24"/>
        </w:rPr>
      </w:pPr>
      <w:r w:rsidRPr="005159D2">
        <w:rPr>
          <w:rFonts w:ascii="Calibri" w:hAnsi="Calibri" w:cs="Calibri"/>
          <w:color w:val="000000" w:themeColor="text1"/>
          <w:spacing w:val="-3"/>
          <w:w w:val="102"/>
          <w:sz w:val="24"/>
          <w:szCs w:val="24"/>
        </w:rPr>
        <w:t xml:space="preserve">dowozu niepełnosprawnych uczniów </w:t>
      </w:r>
      <w:r w:rsidR="00A0100D" w:rsidRPr="005159D2">
        <w:rPr>
          <w:rFonts w:ascii="Calibri" w:hAnsi="Calibri" w:cs="Calibri"/>
          <w:color w:val="000000" w:themeColor="text1"/>
          <w:spacing w:val="-3"/>
          <w:w w:val="102"/>
          <w:sz w:val="24"/>
          <w:szCs w:val="24"/>
        </w:rPr>
        <w:t>z domu do szkoły</w:t>
      </w:r>
      <w:r w:rsidR="003E4A09" w:rsidRPr="005159D2">
        <w:rPr>
          <w:rFonts w:ascii="Calibri" w:hAnsi="Calibri" w:cs="Calibri"/>
          <w:color w:val="000000" w:themeColor="text1"/>
          <w:spacing w:val="-3"/>
          <w:w w:val="102"/>
          <w:sz w:val="24"/>
          <w:szCs w:val="24"/>
        </w:rPr>
        <w:t>/placówki oświatowej</w:t>
      </w:r>
      <w:r w:rsidR="00A0100D" w:rsidRPr="005159D2">
        <w:rPr>
          <w:rFonts w:ascii="Calibri" w:hAnsi="Calibri" w:cs="Calibri"/>
          <w:color w:val="000000" w:themeColor="text1"/>
          <w:spacing w:val="-3"/>
          <w:w w:val="102"/>
          <w:sz w:val="24"/>
          <w:szCs w:val="24"/>
        </w:rPr>
        <w:t xml:space="preserve"> oraz </w:t>
      </w:r>
      <w:r w:rsidR="003E4A09" w:rsidRPr="005159D2">
        <w:rPr>
          <w:rFonts w:ascii="Calibri" w:hAnsi="Calibri" w:cs="Calibri"/>
          <w:color w:val="000000" w:themeColor="text1"/>
          <w:spacing w:val="-3"/>
          <w:w w:val="102"/>
          <w:sz w:val="24"/>
          <w:szCs w:val="24"/>
        </w:rPr>
        <w:br/>
      </w:r>
      <w:r w:rsidR="00A0100D" w:rsidRPr="005159D2">
        <w:rPr>
          <w:rFonts w:ascii="Calibri" w:hAnsi="Calibri" w:cs="Calibri"/>
          <w:color w:val="000000" w:themeColor="text1"/>
          <w:spacing w:val="-3"/>
          <w:w w:val="102"/>
          <w:sz w:val="24"/>
          <w:szCs w:val="24"/>
        </w:rPr>
        <w:t>ze szkoły</w:t>
      </w:r>
      <w:r w:rsidR="003E4A09" w:rsidRPr="005159D2">
        <w:rPr>
          <w:rFonts w:ascii="Calibri" w:hAnsi="Calibri" w:cs="Calibri"/>
          <w:color w:val="000000" w:themeColor="text1"/>
          <w:spacing w:val="-3"/>
          <w:w w:val="102"/>
          <w:sz w:val="24"/>
          <w:szCs w:val="24"/>
        </w:rPr>
        <w:t>/placówki oświatowej</w:t>
      </w:r>
      <w:r w:rsidR="00A0100D" w:rsidRPr="005159D2">
        <w:rPr>
          <w:rFonts w:ascii="Calibri" w:hAnsi="Calibri" w:cs="Calibri"/>
          <w:color w:val="000000" w:themeColor="text1"/>
          <w:spacing w:val="-3"/>
          <w:w w:val="102"/>
          <w:sz w:val="24"/>
          <w:szCs w:val="24"/>
        </w:rPr>
        <w:t xml:space="preserve"> do domu według tras określonych w § </w:t>
      </w:r>
      <w:r w:rsidR="00967BC8" w:rsidRPr="005159D2">
        <w:rPr>
          <w:rFonts w:ascii="Calibri" w:hAnsi="Calibri" w:cs="Calibri"/>
          <w:color w:val="000000" w:themeColor="text1"/>
          <w:spacing w:val="-3"/>
          <w:w w:val="102"/>
          <w:sz w:val="24"/>
          <w:szCs w:val="24"/>
        </w:rPr>
        <w:t>1</w:t>
      </w:r>
      <w:r w:rsidR="00A0100D" w:rsidRPr="005159D2">
        <w:rPr>
          <w:rFonts w:ascii="Calibri" w:hAnsi="Calibri" w:cs="Calibri"/>
          <w:color w:val="000000" w:themeColor="text1"/>
          <w:spacing w:val="-3"/>
          <w:w w:val="102"/>
          <w:sz w:val="24"/>
          <w:szCs w:val="24"/>
        </w:rPr>
        <w:t xml:space="preserve"> ust. </w:t>
      </w:r>
      <w:r w:rsidR="00967BC8" w:rsidRPr="005159D2">
        <w:rPr>
          <w:rFonts w:ascii="Calibri" w:hAnsi="Calibri" w:cs="Calibri"/>
          <w:color w:val="000000" w:themeColor="text1"/>
          <w:spacing w:val="-3"/>
          <w:w w:val="102"/>
          <w:sz w:val="24"/>
          <w:szCs w:val="24"/>
        </w:rPr>
        <w:t>2</w:t>
      </w:r>
      <w:r w:rsidR="00A0100D" w:rsidRPr="005159D2">
        <w:rPr>
          <w:rFonts w:ascii="Calibri" w:hAnsi="Calibri" w:cs="Calibri"/>
          <w:color w:val="000000" w:themeColor="text1"/>
          <w:spacing w:val="-3"/>
          <w:w w:val="102"/>
          <w:sz w:val="24"/>
          <w:szCs w:val="24"/>
        </w:rPr>
        <w:t>,</w:t>
      </w:r>
    </w:p>
    <w:p w14:paraId="0AA0B733" w14:textId="77777777" w:rsidR="00A0100D" w:rsidRPr="005159D2" w:rsidRDefault="00A0100D" w:rsidP="00932C0C">
      <w:pPr>
        <w:numPr>
          <w:ilvl w:val="1"/>
          <w:numId w:val="14"/>
        </w:numPr>
        <w:shd w:val="clear" w:color="auto" w:fill="FFFFFF"/>
        <w:contextualSpacing/>
        <w:jc w:val="both"/>
        <w:rPr>
          <w:rFonts w:ascii="Calibri" w:hAnsi="Calibri" w:cs="Calibri"/>
          <w:color w:val="000000" w:themeColor="text1"/>
          <w:spacing w:val="-3"/>
          <w:w w:val="102"/>
          <w:sz w:val="24"/>
          <w:szCs w:val="24"/>
        </w:rPr>
      </w:pPr>
      <w:r w:rsidRPr="005159D2">
        <w:rPr>
          <w:rFonts w:ascii="Calibri" w:hAnsi="Calibri" w:cs="Calibri"/>
          <w:color w:val="000000" w:themeColor="text1"/>
          <w:spacing w:val="-3"/>
          <w:w w:val="102"/>
          <w:sz w:val="24"/>
          <w:szCs w:val="24"/>
        </w:rPr>
        <w:t>dowożenia uczniów do szkół</w:t>
      </w:r>
      <w:r w:rsidR="003E4A09" w:rsidRPr="005159D2">
        <w:rPr>
          <w:rFonts w:ascii="Calibri" w:hAnsi="Calibri" w:cs="Calibri"/>
          <w:color w:val="000000" w:themeColor="text1"/>
          <w:spacing w:val="-3"/>
          <w:w w:val="102"/>
          <w:sz w:val="24"/>
          <w:szCs w:val="24"/>
        </w:rPr>
        <w:t>/placówek oświatowych</w:t>
      </w:r>
      <w:r w:rsidRPr="005159D2">
        <w:rPr>
          <w:rFonts w:ascii="Calibri" w:hAnsi="Calibri" w:cs="Calibri"/>
          <w:color w:val="000000" w:themeColor="text1"/>
          <w:spacing w:val="-3"/>
          <w:w w:val="102"/>
          <w:sz w:val="24"/>
          <w:szCs w:val="24"/>
        </w:rPr>
        <w:t xml:space="preserve"> przed pierwszą godziną lekcyjną zajęć uczniów,</w:t>
      </w:r>
    </w:p>
    <w:p w14:paraId="52A0C9A3" w14:textId="77777777" w:rsidR="00A0100D" w:rsidRPr="005159D2" w:rsidRDefault="00A0100D" w:rsidP="00932C0C">
      <w:pPr>
        <w:numPr>
          <w:ilvl w:val="1"/>
          <w:numId w:val="14"/>
        </w:numPr>
        <w:shd w:val="clear" w:color="auto" w:fill="FFFFFF"/>
        <w:contextualSpacing/>
        <w:jc w:val="both"/>
        <w:rPr>
          <w:rFonts w:ascii="Calibri" w:hAnsi="Calibri" w:cs="Calibri"/>
          <w:color w:val="000000" w:themeColor="text1"/>
          <w:spacing w:val="-3"/>
          <w:w w:val="102"/>
          <w:sz w:val="24"/>
          <w:szCs w:val="24"/>
        </w:rPr>
      </w:pPr>
      <w:r w:rsidRPr="005159D2">
        <w:rPr>
          <w:rFonts w:ascii="Calibri" w:hAnsi="Calibri" w:cs="Calibri"/>
          <w:color w:val="000000" w:themeColor="text1"/>
          <w:spacing w:val="-3"/>
          <w:w w:val="102"/>
          <w:sz w:val="24"/>
          <w:szCs w:val="24"/>
        </w:rPr>
        <w:t xml:space="preserve">zapewnienia stałego kontaktu telefonicznego z </w:t>
      </w:r>
      <w:r w:rsidR="007734C2" w:rsidRPr="005159D2">
        <w:rPr>
          <w:rFonts w:ascii="Calibri" w:hAnsi="Calibri" w:cs="Calibri"/>
          <w:color w:val="000000" w:themeColor="text1"/>
          <w:spacing w:val="-3"/>
          <w:w w:val="102"/>
          <w:sz w:val="24"/>
          <w:szCs w:val="24"/>
        </w:rPr>
        <w:t>osobami wykonującymi przewozy</w:t>
      </w:r>
      <w:r w:rsidRPr="005159D2">
        <w:rPr>
          <w:rFonts w:ascii="Calibri" w:hAnsi="Calibri" w:cs="Calibri"/>
          <w:color w:val="000000" w:themeColor="text1"/>
          <w:spacing w:val="-3"/>
          <w:w w:val="102"/>
          <w:sz w:val="24"/>
          <w:szCs w:val="24"/>
        </w:rPr>
        <w:t xml:space="preserve"> </w:t>
      </w:r>
      <w:r w:rsidR="007734C2" w:rsidRPr="005159D2">
        <w:rPr>
          <w:rFonts w:ascii="Calibri" w:hAnsi="Calibri" w:cs="Calibri"/>
          <w:color w:val="000000" w:themeColor="text1"/>
          <w:spacing w:val="-3"/>
          <w:w w:val="102"/>
          <w:sz w:val="24"/>
          <w:szCs w:val="24"/>
        </w:rPr>
        <w:br/>
      </w:r>
      <w:r w:rsidRPr="005159D2">
        <w:rPr>
          <w:rFonts w:ascii="Calibri" w:hAnsi="Calibri" w:cs="Calibri"/>
          <w:color w:val="000000" w:themeColor="text1"/>
          <w:spacing w:val="-3"/>
          <w:w w:val="102"/>
          <w:sz w:val="24"/>
          <w:szCs w:val="24"/>
        </w:rPr>
        <w:t>w czasie trwania dowozu</w:t>
      </w:r>
      <w:r w:rsidR="005424EE" w:rsidRPr="005159D2">
        <w:rPr>
          <w:rFonts w:ascii="Calibri" w:hAnsi="Calibri" w:cs="Calibri"/>
          <w:color w:val="000000" w:themeColor="text1"/>
          <w:spacing w:val="-3"/>
          <w:w w:val="102"/>
          <w:sz w:val="24"/>
          <w:szCs w:val="24"/>
        </w:rPr>
        <w:t xml:space="preserve"> </w:t>
      </w:r>
      <w:r w:rsidRPr="005159D2">
        <w:rPr>
          <w:rFonts w:ascii="Calibri" w:hAnsi="Calibri" w:cs="Calibri"/>
          <w:color w:val="000000" w:themeColor="text1"/>
          <w:spacing w:val="-3"/>
          <w:w w:val="102"/>
          <w:sz w:val="24"/>
          <w:szCs w:val="24"/>
        </w:rPr>
        <w:t>uczniów z domu do s</w:t>
      </w:r>
      <w:r w:rsidR="00871E5C" w:rsidRPr="005159D2">
        <w:rPr>
          <w:rFonts w:ascii="Calibri" w:hAnsi="Calibri" w:cs="Calibri"/>
          <w:color w:val="000000" w:themeColor="text1"/>
          <w:spacing w:val="-3"/>
          <w:w w:val="102"/>
          <w:sz w:val="24"/>
          <w:szCs w:val="24"/>
        </w:rPr>
        <w:t>z</w:t>
      </w:r>
      <w:r w:rsidRPr="005159D2">
        <w:rPr>
          <w:rFonts w:ascii="Calibri" w:hAnsi="Calibri" w:cs="Calibri"/>
          <w:color w:val="000000" w:themeColor="text1"/>
          <w:spacing w:val="-3"/>
          <w:w w:val="102"/>
          <w:sz w:val="24"/>
          <w:szCs w:val="24"/>
        </w:rPr>
        <w:t>koły</w:t>
      </w:r>
      <w:r w:rsidR="003E4A09" w:rsidRPr="005159D2">
        <w:rPr>
          <w:rFonts w:ascii="Calibri" w:hAnsi="Calibri" w:cs="Calibri"/>
          <w:color w:val="000000" w:themeColor="text1"/>
          <w:spacing w:val="-3"/>
          <w:w w:val="102"/>
          <w:sz w:val="24"/>
          <w:szCs w:val="24"/>
        </w:rPr>
        <w:t>/placówki oświatowej</w:t>
      </w:r>
      <w:r w:rsidRPr="005159D2">
        <w:rPr>
          <w:rFonts w:ascii="Calibri" w:hAnsi="Calibri" w:cs="Calibri"/>
          <w:color w:val="000000" w:themeColor="text1"/>
          <w:spacing w:val="-3"/>
          <w:w w:val="102"/>
          <w:sz w:val="24"/>
          <w:szCs w:val="24"/>
        </w:rPr>
        <w:t xml:space="preserve"> oraz </w:t>
      </w:r>
      <w:r w:rsidR="003E4A09" w:rsidRPr="005159D2">
        <w:rPr>
          <w:rFonts w:ascii="Calibri" w:hAnsi="Calibri" w:cs="Calibri"/>
          <w:color w:val="000000" w:themeColor="text1"/>
          <w:spacing w:val="-3"/>
          <w:w w:val="102"/>
          <w:sz w:val="24"/>
          <w:szCs w:val="24"/>
        </w:rPr>
        <w:br/>
      </w:r>
      <w:r w:rsidRPr="005159D2">
        <w:rPr>
          <w:rFonts w:ascii="Calibri" w:hAnsi="Calibri" w:cs="Calibri"/>
          <w:color w:val="000000" w:themeColor="text1"/>
          <w:spacing w:val="-3"/>
          <w:w w:val="102"/>
          <w:sz w:val="24"/>
          <w:szCs w:val="24"/>
        </w:rPr>
        <w:t>ze szkoły</w:t>
      </w:r>
      <w:r w:rsidR="003E4A09" w:rsidRPr="005159D2">
        <w:rPr>
          <w:rFonts w:ascii="Calibri" w:hAnsi="Calibri" w:cs="Calibri"/>
          <w:color w:val="000000" w:themeColor="text1"/>
          <w:spacing w:val="-3"/>
          <w:w w:val="102"/>
          <w:sz w:val="24"/>
          <w:szCs w:val="24"/>
        </w:rPr>
        <w:t>/placówki oświatowej</w:t>
      </w:r>
      <w:r w:rsidRPr="005159D2">
        <w:rPr>
          <w:rFonts w:ascii="Calibri" w:hAnsi="Calibri" w:cs="Calibri"/>
          <w:color w:val="000000" w:themeColor="text1"/>
          <w:spacing w:val="-3"/>
          <w:w w:val="102"/>
          <w:sz w:val="24"/>
          <w:szCs w:val="24"/>
        </w:rPr>
        <w:t xml:space="preserve"> do domu pod następującymi numerami telefonów </w:t>
      </w:r>
      <w:r w:rsidR="00B4160B" w:rsidRPr="005159D2">
        <w:rPr>
          <w:rFonts w:ascii="Calibri" w:hAnsi="Calibri" w:cs="Calibri"/>
          <w:color w:val="000000" w:themeColor="text1"/>
          <w:spacing w:val="-3"/>
          <w:w w:val="102"/>
          <w:sz w:val="24"/>
          <w:szCs w:val="24"/>
        </w:rPr>
        <w:t>…………………………………</w:t>
      </w:r>
    </w:p>
    <w:p w14:paraId="7D644F33" w14:textId="77777777" w:rsidR="00A0100D" w:rsidRPr="005159D2" w:rsidRDefault="00A0100D" w:rsidP="00932C0C">
      <w:pPr>
        <w:numPr>
          <w:ilvl w:val="1"/>
          <w:numId w:val="14"/>
        </w:numPr>
        <w:shd w:val="clear" w:color="auto" w:fill="FFFFFF"/>
        <w:ind w:right="58"/>
        <w:contextualSpacing/>
        <w:jc w:val="both"/>
        <w:rPr>
          <w:rFonts w:ascii="Calibri" w:hAnsi="Calibri" w:cs="Calibri"/>
          <w:color w:val="000000" w:themeColor="text1"/>
          <w:spacing w:val="-3"/>
          <w:w w:val="102"/>
          <w:sz w:val="24"/>
          <w:szCs w:val="24"/>
        </w:rPr>
      </w:pPr>
      <w:r w:rsidRPr="005159D2">
        <w:rPr>
          <w:rFonts w:ascii="Calibri" w:hAnsi="Calibri" w:cs="Calibri"/>
          <w:color w:val="000000" w:themeColor="text1"/>
          <w:spacing w:val="-3"/>
          <w:w w:val="102"/>
          <w:sz w:val="24"/>
          <w:szCs w:val="24"/>
        </w:rPr>
        <w:t xml:space="preserve">zapewnienia stałej opieki nad dziećmi w czasie ich przewozu z domu </w:t>
      </w:r>
      <w:r w:rsidR="003E4A09" w:rsidRPr="005159D2">
        <w:rPr>
          <w:rFonts w:ascii="Calibri" w:hAnsi="Calibri" w:cs="Calibri"/>
          <w:color w:val="000000" w:themeColor="text1"/>
          <w:spacing w:val="-3"/>
          <w:w w:val="102"/>
          <w:sz w:val="24"/>
          <w:szCs w:val="24"/>
        </w:rPr>
        <w:br/>
      </w:r>
      <w:r w:rsidRPr="005159D2">
        <w:rPr>
          <w:rFonts w:ascii="Calibri" w:hAnsi="Calibri" w:cs="Calibri"/>
          <w:color w:val="000000" w:themeColor="text1"/>
          <w:spacing w:val="-3"/>
          <w:w w:val="102"/>
          <w:sz w:val="24"/>
          <w:szCs w:val="24"/>
        </w:rPr>
        <w:t>do szkoły</w:t>
      </w:r>
      <w:r w:rsidR="003E4A09" w:rsidRPr="005159D2">
        <w:rPr>
          <w:rFonts w:ascii="Calibri" w:hAnsi="Calibri" w:cs="Calibri"/>
          <w:color w:val="000000" w:themeColor="text1"/>
          <w:spacing w:val="-3"/>
          <w:w w:val="102"/>
          <w:sz w:val="24"/>
          <w:szCs w:val="24"/>
        </w:rPr>
        <w:t>/placówki oświatowej</w:t>
      </w:r>
      <w:r w:rsidRPr="005159D2">
        <w:rPr>
          <w:rFonts w:ascii="Calibri" w:hAnsi="Calibri" w:cs="Calibri"/>
          <w:color w:val="000000" w:themeColor="text1"/>
          <w:spacing w:val="-3"/>
          <w:w w:val="102"/>
          <w:sz w:val="24"/>
          <w:szCs w:val="24"/>
        </w:rPr>
        <w:t xml:space="preserve"> oraz ze szkoł</w:t>
      </w:r>
      <w:r w:rsidR="007317A5" w:rsidRPr="005159D2">
        <w:rPr>
          <w:rFonts w:ascii="Calibri" w:hAnsi="Calibri" w:cs="Calibri"/>
          <w:color w:val="000000" w:themeColor="text1"/>
          <w:spacing w:val="-3"/>
          <w:w w:val="102"/>
          <w:sz w:val="24"/>
          <w:szCs w:val="24"/>
        </w:rPr>
        <w:t>y</w:t>
      </w:r>
      <w:r w:rsidR="003E4A09" w:rsidRPr="005159D2">
        <w:rPr>
          <w:rFonts w:ascii="Calibri" w:hAnsi="Calibri" w:cs="Calibri"/>
          <w:color w:val="000000" w:themeColor="text1"/>
          <w:spacing w:val="-3"/>
          <w:w w:val="102"/>
          <w:sz w:val="24"/>
          <w:szCs w:val="24"/>
        </w:rPr>
        <w:t>/placówki oświatowej</w:t>
      </w:r>
      <w:r w:rsidR="007317A5" w:rsidRPr="005159D2">
        <w:rPr>
          <w:rFonts w:ascii="Calibri" w:hAnsi="Calibri" w:cs="Calibri"/>
          <w:color w:val="000000" w:themeColor="text1"/>
          <w:spacing w:val="-3"/>
          <w:w w:val="102"/>
          <w:sz w:val="24"/>
          <w:szCs w:val="24"/>
        </w:rPr>
        <w:t xml:space="preserve"> do domu,</w:t>
      </w:r>
    </w:p>
    <w:p w14:paraId="0C3F4154" w14:textId="77777777" w:rsidR="007317A5" w:rsidRPr="005159D2" w:rsidRDefault="00F02801" w:rsidP="00932C0C">
      <w:pPr>
        <w:pStyle w:val="Bezodstpw"/>
        <w:numPr>
          <w:ilvl w:val="1"/>
          <w:numId w:val="14"/>
        </w:numPr>
        <w:contextualSpacing/>
        <w:jc w:val="both"/>
        <w:rPr>
          <w:rFonts w:ascii="Calibri" w:hAnsi="Calibri" w:cs="Calibri"/>
          <w:color w:val="000000" w:themeColor="text1"/>
          <w:spacing w:val="-8"/>
          <w:w w:val="102"/>
          <w:sz w:val="24"/>
          <w:szCs w:val="24"/>
        </w:rPr>
      </w:pPr>
      <w:r w:rsidRPr="005159D2">
        <w:rPr>
          <w:rFonts w:ascii="Calibri" w:hAnsi="Calibri" w:cs="Calibri"/>
          <w:color w:val="000000" w:themeColor="text1"/>
          <w:w w:val="102"/>
          <w:sz w:val="24"/>
          <w:szCs w:val="24"/>
        </w:rPr>
        <w:t>zapewnienie,</w:t>
      </w:r>
      <w:r w:rsidR="007317A5" w:rsidRPr="005159D2">
        <w:rPr>
          <w:rFonts w:ascii="Calibri" w:hAnsi="Calibri" w:cs="Calibri"/>
          <w:color w:val="000000" w:themeColor="text1"/>
          <w:w w:val="102"/>
          <w:sz w:val="24"/>
          <w:szCs w:val="24"/>
        </w:rPr>
        <w:t xml:space="preserve"> żeby pracownicy Wykonawcy posiadali niezbędne przygotowanie</w:t>
      </w:r>
      <w:r w:rsidR="00EE3D0F" w:rsidRPr="005159D2">
        <w:rPr>
          <w:rFonts w:ascii="Calibri" w:hAnsi="Calibri" w:cs="Calibri"/>
          <w:color w:val="000000" w:themeColor="text1"/>
          <w:w w:val="102"/>
          <w:sz w:val="24"/>
          <w:szCs w:val="24"/>
        </w:rPr>
        <w:t xml:space="preserve"> </w:t>
      </w:r>
      <w:r w:rsidR="00813D32" w:rsidRPr="005159D2">
        <w:rPr>
          <w:rFonts w:ascii="Calibri" w:hAnsi="Calibri" w:cs="Calibri"/>
          <w:color w:val="000000" w:themeColor="text1"/>
          <w:w w:val="102"/>
          <w:sz w:val="24"/>
          <w:szCs w:val="24"/>
        </w:rPr>
        <w:br/>
      </w:r>
      <w:r w:rsidR="007317A5" w:rsidRPr="005159D2">
        <w:rPr>
          <w:rFonts w:ascii="Calibri" w:hAnsi="Calibri" w:cs="Calibri"/>
          <w:color w:val="000000" w:themeColor="text1"/>
          <w:w w:val="102"/>
          <w:sz w:val="24"/>
          <w:szCs w:val="24"/>
        </w:rPr>
        <w:t xml:space="preserve">do </w:t>
      </w:r>
      <w:r w:rsidR="007317A5" w:rsidRPr="005159D2">
        <w:rPr>
          <w:rFonts w:ascii="Calibri" w:hAnsi="Calibri" w:cs="Calibri"/>
          <w:color w:val="000000" w:themeColor="text1"/>
          <w:spacing w:val="3"/>
          <w:w w:val="102"/>
          <w:sz w:val="24"/>
          <w:szCs w:val="24"/>
        </w:rPr>
        <w:t xml:space="preserve">wykonywania podstawowych czynności pielęgnacyjno – opiekuńczych wobec dzieci </w:t>
      </w:r>
      <w:r w:rsidR="007317A5" w:rsidRPr="005159D2">
        <w:rPr>
          <w:rFonts w:ascii="Calibri" w:hAnsi="Calibri" w:cs="Calibri"/>
          <w:color w:val="000000" w:themeColor="text1"/>
          <w:w w:val="102"/>
          <w:sz w:val="24"/>
          <w:szCs w:val="24"/>
        </w:rPr>
        <w:t>w czasie przewozu na trasie dom – szkoła</w:t>
      </w:r>
      <w:r w:rsidR="00D20230" w:rsidRPr="005159D2">
        <w:rPr>
          <w:rFonts w:ascii="Calibri" w:hAnsi="Calibri" w:cs="Calibri"/>
          <w:color w:val="000000" w:themeColor="text1"/>
          <w:w w:val="102"/>
          <w:sz w:val="24"/>
          <w:szCs w:val="24"/>
        </w:rPr>
        <w:t>/placówka oświatowa</w:t>
      </w:r>
      <w:r w:rsidR="007317A5" w:rsidRPr="005159D2">
        <w:rPr>
          <w:rFonts w:ascii="Calibri" w:hAnsi="Calibri" w:cs="Calibri"/>
          <w:color w:val="000000" w:themeColor="text1"/>
          <w:w w:val="102"/>
          <w:sz w:val="24"/>
          <w:szCs w:val="24"/>
        </w:rPr>
        <w:t xml:space="preserve"> – dom</w:t>
      </w:r>
      <w:r w:rsidR="00DB7B84" w:rsidRPr="005159D2">
        <w:rPr>
          <w:rFonts w:ascii="Calibri" w:hAnsi="Calibri" w:cs="Calibri"/>
          <w:color w:val="000000" w:themeColor="text1"/>
          <w:w w:val="102"/>
          <w:sz w:val="24"/>
          <w:szCs w:val="24"/>
        </w:rPr>
        <w:t>,</w:t>
      </w:r>
    </w:p>
    <w:p w14:paraId="71B9F945" w14:textId="77777777" w:rsidR="00DB7B84" w:rsidRPr="005159D2" w:rsidRDefault="00DB7B84" w:rsidP="00932C0C">
      <w:pPr>
        <w:pStyle w:val="Bezodstpw"/>
        <w:numPr>
          <w:ilvl w:val="1"/>
          <w:numId w:val="14"/>
        </w:numPr>
        <w:contextualSpacing/>
        <w:jc w:val="both"/>
        <w:rPr>
          <w:rFonts w:ascii="Calibri" w:hAnsi="Calibri" w:cs="Calibri"/>
          <w:color w:val="000000" w:themeColor="text1"/>
          <w:spacing w:val="-8"/>
          <w:w w:val="102"/>
          <w:sz w:val="24"/>
          <w:szCs w:val="24"/>
        </w:rPr>
      </w:pPr>
      <w:r w:rsidRPr="005159D2">
        <w:rPr>
          <w:rFonts w:ascii="Calibri" w:hAnsi="Calibri" w:cs="Calibri"/>
          <w:color w:val="000000" w:themeColor="text1"/>
          <w:spacing w:val="-8"/>
          <w:w w:val="102"/>
          <w:sz w:val="24"/>
          <w:szCs w:val="24"/>
        </w:rPr>
        <w:t xml:space="preserve">przestrzegania i stosowania przepisów ustawy z dnia 10 maja 2018 r. o ochronie danych osobowych oraz przepisów rozporządzenia Parlamentu Europejskiego i Rady (UE) 2016/679 z dnia 27 kwietnia 2016 r. w sprawie ochrony osób fizycznych w związku z przetwarzaniem </w:t>
      </w:r>
      <w:r w:rsidRPr="005159D2">
        <w:rPr>
          <w:rFonts w:ascii="Calibri" w:hAnsi="Calibri" w:cs="Calibri"/>
          <w:color w:val="000000" w:themeColor="text1"/>
          <w:spacing w:val="-8"/>
          <w:w w:val="102"/>
          <w:sz w:val="24"/>
          <w:szCs w:val="24"/>
        </w:rPr>
        <w:lastRenderedPageBreak/>
        <w:t>danych osobowych i w sprawie swobodnego przepływu takich danych oraz uchylenia dyrektywy 95/46/WE (RODO), a w tym do przetwarzania posiadanych danych osobowych jedynie w celu związanym z wykonywaniem niniejszej umowy</w:t>
      </w:r>
      <w:r w:rsidR="00FF20A9" w:rsidRPr="005159D2">
        <w:rPr>
          <w:rFonts w:ascii="Calibri" w:hAnsi="Calibri" w:cs="Calibri"/>
          <w:color w:val="000000" w:themeColor="text1"/>
          <w:spacing w:val="-8"/>
          <w:w w:val="102"/>
          <w:sz w:val="24"/>
          <w:szCs w:val="24"/>
        </w:rPr>
        <w:t>, zgodnie z § 1</w:t>
      </w:r>
      <w:r w:rsidR="00EA058A" w:rsidRPr="005159D2">
        <w:rPr>
          <w:rFonts w:ascii="Calibri" w:hAnsi="Calibri" w:cs="Calibri"/>
          <w:color w:val="000000" w:themeColor="text1"/>
          <w:spacing w:val="-8"/>
          <w:w w:val="102"/>
          <w:sz w:val="24"/>
          <w:szCs w:val="24"/>
        </w:rPr>
        <w:t>7</w:t>
      </w:r>
      <w:r w:rsidR="00FF20A9" w:rsidRPr="005159D2">
        <w:rPr>
          <w:rFonts w:ascii="Calibri" w:hAnsi="Calibri" w:cs="Calibri"/>
          <w:color w:val="000000" w:themeColor="text1"/>
          <w:spacing w:val="-8"/>
          <w:w w:val="102"/>
          <w:sz w:val="24"/>
          <w:szCs w:val="24"/>
        </w:rPr>
        <w:t xml:space="preserve"> umowy.</w:t>
      </w:r>
    </w:p>
    <w:p w14:paraId="069CD065" w14:textId="77777777" w:rsidR="00EB013C" w:rsidRPr="005159D2" w:rsidRDefault="00A0100D" w:rsidP="00932C0C">
      <w:pPr>
        <w:numPr>
          <w:ilvl w:val="0"/>
          <w:numId w:val="8"/>
        </w:numPr>
        <w:shd w:val="clear" w:color="auto" w:fill="FFFFFF"/>
        <w:ind w:left="426" w:right="58"/>
        <w:contextualSpacing/>
        <w:jc w:val="both"/>
        <w:rPr>
          <w:rFonts w:ascii="Calibri" w:hAnsi="Calibri" w:cs="Calibri"/>
          <w:color w:val="000000" w:themeColor="text1"/>
          <w:spacing w:val="-3"/>
          <w:w w:val="102"/>
          <w:sz w:val="24"/>
          <w:szCs w:val="24"/>
        </w:rPr>
      </w:pPr>
      <w:r w:rsidRPr="005159D2">
        <w:rPr>
          <w:rFonts w:ascii="Calibri" w:hAnsi="Calibri" w:cs="Calibri"/>
          <w:color w:val="000000" w:themeColor="text1"/>
          <w:spacing w:val="-3"/>
          <w:w w:val="102"/>
          <w:sz w:val="24"/>
          <w:szCs w:val="24"/>
        </w:rPr>
        <w:t>Wykonawca oświadcza, że dysponuje pojazdami samochodowymi przystosowanymi</w:t>
      </w:r>
      <w:r w:rsidR="00181824" w:rsidRPr="005159D2">
        <w:rPr>
          <w:rFonts w:ascii="Calibri" w:hAnsi="Calibri" w:cs="Calibri"/>
          <w:color w:val="000000" w:themeColor="text1"/>
          <w:spacing w:val="-3"/>
          <w:w w:val="102"/>
          <w:sz w:val="24"/>
          <w:szCs w:val="24"/>
        </w:rPr>
        <w:t xml:space="preserve"> </w:t>
      </w:r>
      <w:r w:rsidR="000C0E3F" w:rsidRPr="005159D2">
        <w:rPr>
          <w:rFonts w:ascii="Calibri" w:hAnsi="Calibri" w:cs="Calibri"/>
          <w:color w:val="000000" w:themeColor="text1"/>
          <w:spacing w:val="-3"/>
          <w:w w:val="102"/>
          <w:sz w:val="24"/>
          <w:szCs w:val="24"/>
        </w:rPr>
        <w:br/>
      </w:r>
      <w:r w:rsidR="00181824" w:rsidRPr="005159D2">
        <w:rPr>
          <w:rFonts w:ascii="Calibri" w:hAnsi="Calibri" w:cs="Calibri"/>
          <w:color w:val="000000" w:themeColor="text1"/>
          <w:spacing w:val="-3"/>
          <w:w w:val="102"/>
          <w:sz w:val="24"/>
          <w:szCs w:val="24"/>
        </w:rPr>
        <w:t>do przewozu osób niepełnosprawnych</w:t>
      </w:r>
      <w:r w:rsidR="00FC3081" w:rsidRPr="005159D2">
        <w:rPr>
          <w:rFonts w:ascii="Calibri" w:hAnsi="Calibri" w:cs="Calibri"/>
          <w:color w:val="000000" w:themeColor="text1"/>
          <w:spacing w:val="-3"/>
          <w:w w:val="102"/>
          <w:sz w:val="24"/>
          <w:szCs w:val="24"/>
        </w:rPr>
        <w:t xml:space="preserve"> w liczbie niezbędnej do prawidłowej realizacji umowy</w:t>
      </w:r>
      <w:r w:rsidR="00181824" w:rsidRPr="005159D2">
        <w:rPr>
          <w:rFonts w:ascii="Calibri" w:hAnsi="Calibri" w:cs="Calibri"/>
          <w:color w:val="000000" w:themeColor="text1"/>
          <w:spacing w:val="-3"/>
          <w:w w:val="102"/>
          <w:sz w:val="24"/>
          <w:szCs w:val="24"/>
        </w:rPr>
        <w:t xml:space="preserve">, </w:t>
      </w:r>
      <w:r w:rsidR="00EB013C" w:rsidRPr="005159D2">
        <w:rPr>
          <w:rFonts w:ascii="Calibri" w:hAnsi="Calibri" w:cs="Calibri"/>
          <w:color w:val="000000" w:themeColor="text1"/>
          <w:spacing w:val="-3"/>
          <w:w w:val="102"/>
          <w:sz w:val="24"/>
          <w:szCs w:val="24"/>
        </w:rPr>
        <w:t xml:space="preserve">wyposażonymi w specjalistyczny sprzęt typu </w:t>
      </w:r>
      <w:r w:rsidR="00EB013C" w:rsidRPr="005159D2">
        <w:rPr>
          <w:rFonts w:ascii="Calibri" w:hAnsi="Calibri" w:cs="Calibri"/>
          <w:color w:val="000000" w:themeColor="text1"/>
          <w:spacing w:val="2"/>
          <w:w w:val="102"/>
          <w:sz w:val="24"/>
          <w:szCs w:val="24"/>
        </w:rPr>
        <w:t xml:space="preserve">podesty do mocowania wózków, pasy do mocowania </w:t>
      </w:r>
      <w:r w:rsidR="00EB013C" w:rsidRPr="005159D2">
        <w:rPr>
          <w:rFonts w:ascii="Calibri" w:hAnsi="Calibri" w:cs="Calibri"/>
          <w:color w:val="000000" w:themeColor="text1"/>
          <w:w w:val="102"/>
          <w:sz w:val="24"/>
          <w:szCs w:val="24"/>
        </w:rPr>
        <w:t>wózków</w:t>
      </w:r>
      <w:r w:rsidR="007317A5" w:rsidRPr="005159D2">
        <w:rPr>
          <w:rFonts w:ascii="Calibri" w:hAnsi="Calibri" w:cs="Calibri"/>
          <w:color w:val="000000" w:themeColor="text1"/>
          <w:w w:val="102"/>
          <w:sz w:val="24"/>
          <w:szCs w:val="24"/>
        </w:rPr>
        <w:t xml:space="preserve">, </w:t>
      </w:r>
      <w:r w:rsidR="007317A5" w:rsidRPr="005159D2">
        <w:rPr>
          <w:rFonts w:ascii="Calibri" w:hAnsi="Calibri" w:cs="Calibri"/>
          <w:color w:val="000000" w:themeColor="text1"/>
          <w:spacing w:val="-3"/>
          <w:w w:val="102"/>
          <w:sz w:val="24"/>
          <w:szCs w:val="24"/>
        </w:rPr>
        <w:t>oznakowanymi zgodnie z ustawą z dnia 20 czerwca 1997 r. – Prawo o ruchu drogowym oraz że będzie</w:t>
      </w:r>
      <w:r w:rsidR="007317A5" w:rsidRPr="005159D2">
        <w:rPr>
          <w:rFonts w:ascii="Calibri" w:hAnsi="Calibri" w:cs="Calibri"/>
          <w:color w:val="000000" w:themeColor="text1"/>
          <w:w w:val="102"/>
          <w:sz w:val="24"/>
          <w:szCs w:val="24"/>
        </w:rPr>
        <w:t xml:space="preserve"> </w:t>
      </w:r>
      <w:r w:rsidR="00EB013C" w:rsidRPr="005159D2">
        <w:rPr>
          <w:rFonts w:ascii="Calibri" w:hAnsi="Calibri" w:cs="Calibri"/>
          <w:color w:val="000000" w:themeColor="text1"/>
          <w:w w:val="102"/>
          <w:sz w:val="24"/>
          <w:szCs w:val="24"/>
        </w:rPr>
        <w:t>realizować umowę</w:t>
      </w:r>
      <w:r w:rsidR="00EB013C" w:rsidRPr="005159D2">
        <w:rPr>
          <w:rFonts w:ascii="Calibri" w:hAnsi="Calibri" w:cs="Calibri"/>
          <w:color w:val="000000" w:themeColor="text1"/>
          <w:spacing w:val="-3"/>
          <w:w w:val="102"/>
          <w:sz w:val="24"/>
          <w:szCs w:val="24"/>
        </w:rPr>
        <w:t xml:space="preserve"> wyłącznie przy użyciu takich pojazdów.</w:t>
      </w:r>
    </w:p>
    <w:p w14:paraId="48F35DC6" w14:textId="77777777" w:rsidR="007E3F59" w:rsidRPr="005159D2" w:rsidRDefault="00527FA4" w:rsidP="00932C0C">
      <w:pPr>
        <w:numPr>
          <w:ilvl w:val="0"/>
          <w:numId w:val="8"/>
        </w:numPr>
        <w:shd w:val="clear" w:color="auto" w:fill="FFFFFF"/>
        <w:ind w:left="426" w:right="58"/>
        <w:contextualSpacing/>
        <w:jc w:val="both"/>
        <w:rPr>
          <w:rFonts w:ascii="Calibri" w:hAnsi="Calibri" w:cs="Calibri"/>
          <w:color w:val="000000" w:themeColor="text1"/>
          <w:spacing w:val="-3"/>
          <w:w w:val="102"/>
          <w:sz w:val="24"/>
          <w:szCs w:val="24"/>
        </w:rPr>
      </w:pPr>
      <w:r w:rsidRPr="005159D2">
        <w:rPr>
          <w:rFonts w:ascii="Calibri" w:hAnsi="Calibri" w:cs="Calibri"/>
          <w:color w:val="000000" w:themeColor="text1"/>
          <w:spacing w:val="-3"/>
          <w:w w:val="102"/>
          <w:sz w:val="24"/>
          <w:szCs w:val="24"/>
        </w:rPr>
        <w:t>Wykonawca wykonuje usługę pojazdami, które posiadają aktualne, przez cały okres realizacji przedmiotu umowy, badania techniczne dopuszczające pojazd do ruchu, wymagane odrębnymi przepisami.</w:t>
      </w:r>
    </w:p>
    <w:p w14:paraId="3B615FC7" w14:textId="77777777" w:rsidR="00656F49" w:rsidRPr="005159D2" w:rsidRDefault="00656F49" w:rsidP="00932C0C">
      <w:pPr>
        <w:numPr>
          <w:ilvl w:val="0"/>
          <w:numId w:val="8"/>
        </w:numPr>
        <w:shd w:val="clear" w:color="auto" w:fill="FFFFFF"/>
        <w:ind w:left="426" w:right="58"/>
        <w:contextualSpacing/>
        <w:jc w:val="both"/>
        <w:rPr>
          <w:rFonts w:ascii="Calibri" w:hAnsi="Calibri" w:cs="Calibri"/>
          <w:color w:val="000000" w:themeColor="text1"/>
          <w:spacing w:val="-3"/>
          <w:w w:val="102"/>
          <w:sz w:val="24"/>
          <w:szCs w:val="24"/>
        </w:rPr>
      </w:pPr>
      <w:r w:rsidRPr="005159D2">
        <w:rPr>
          <w:rFonts w:ascii="Calibri" w:hAnsi="Calibri" w:cs="Calibri"/>
          <w:color w:val="000000" w:themeColor="text1"/>
          <w:sz w:val="24"/>
          <w:szCs w:val="24"/>
        </w:rPr>
        <w:t xml:space="preserve">Wykonawca wykonuje usługę pojazdami w liczbie minimum </w:t>
      </w:r>
      <w:r w:rsidR="00A42C87" w:rsidRPr="005159D2">
        <w:rPr>
          <w:rFonts w:ascii="Calibri" w:hAnsi="Calibri" w:cs="Calibri"/>
          <w:color w:val="000000" w:themeColor="text1"/>
          <w:sz w:val="24"/>
          <w:szCs w:val="24"/>
        </w:rPr>
        <w:t>8 (osiem)</w:t>
      </w:r>
      <w:r w:rsidRPr="005159D2">
        <w:rPr>
          <w:rFonts w:ascii="Calibri" w:hAnsi="Calibri" w:cs="Calibri"/>
          <w:color w:val="000000" w:themeColor="text1"/>
          <w:sz w:val="24"/>
          <w:szCs w:val="24"/>
        </w:rPr>
        <w:t xml:space="preserve"> sztuk, w tym </w:t>
      </w:r>
      <w:r w:rsidR="00A42C87" w:rsidRPr="005159D2">
        <w:rPr>
          <w:rFonts w:ascii="Calibri" w:hAnsi="Calibri" w:cs="Calibri"/>
          <w:color w:val="000000" w:themeColor="text1"/>
          <w:sz w:val="24"/>
          <w:szCs w:val="24"/>
        </w:rPr>
        <w:t xml:space="preserve">jednocześnie </w:t>
      </w:r>
      <w:r w:rsidRPr="005159D2">
        <w:rPr>
          <w:rFonts w:ascii="Calibri" w:hAnsi="Calibri" w:cs="Calibri"/>
          <w:color w:val="000000" w:themeColor="text1"/>
          <w:sz w:val="24"/>
          <w:szCs w:val="24"/>
        </w:rPr>
        <w:t>spełniają</w:t>
      </w:r>
      <w:r w:rsidR="00E22082" w:rsidRPr="005159D2">
        <w:rPr>
          <w:rFonts w:ascii="Calibri" w:hAnsi="Calibri" w:cs="Calibri"/>
          <w:color w:val="000000" w:themeColor="text1"/>
          <w:sz w:val="24"/>
          <w:szCs w:val="24"/>
        </w:rPr>
        <w:t>cymi</w:t>
      </w:r>
      <w:r w:rsidRPr="005159D2">
        <w:rPr>
          <w:rFonts w:ascii="Calibri" w:hAnsi="Calibri" w:cs="Calibri"/>
          <w:color w:val="000000" w:themeColor="text1"/>
          <w:sz w:val="24"/>
          <w:szCs w:val="24"/>
        </w:rPr>
        <w:t xml:space="preserve"> wymogi ustawy o elektromobilności i paliwach alternatywnych. </w:t>
      </w:r>
    </w:p>
    <w:p w14:paraId="21A42FE2" w14:textId="77777777" w:rsidR="00EC7681" w:rsidRPr="005159D2" w:rsidRDefault="00EB6FFC" w:rsidP="00932C0C">
      <w:pPr>
        <w:numPr>
          <w:ilvl w:val="0"/>
          <w:numId w:val="8"/>
        </w:numPr>
        <w:shd w:val="clear" w:color="auto" w:fill="FFFFFF"/>
        <w:ind w:left="426" w:right="58"/>
        <w:contextualSpacing/>
        <w:jc w:val="both"/>
        <w:rPr>
          <w:rFonts w:ascii="Calibri" w:hAnsi="Calibri" w:cs="Calibri"/>
          <w:color w:val="000000" w:themeColor="text1"/>
          <w:spacing w:val="-3"/>
          <w:w w:val="102"/>
          <w:sz w:val="24"/>
          <w:szCs w:val="24"/>
        </w:rPr>
      </w:pPr>
      <w:r w:rsidRPr="005159D2">
        <w:rPr>
          <w:rFonts w:ascii="Calibri" w:hAnsi="Calibri" w:cs="Calibri"/>
          <w:color w:val="000000" w:themeColor="text1"/>
          <w:spacing w:val="-3"/>
          <w:w w:val="102"/>
          <w:sz w:val="24"/>
          <w:szCs w:val="24"/>
        </w:rPr>
        <w:t xml:space="preserve">Wykonawca wykaże </w:t>
      </w:r>
      <w:r w:rsidR="0000670A" w:rsidRPr="005159D2">
        <w:rPr>
          <w:rFonts w:ascii="Calibri" w:hAnsi="Calibri" w:cs="Calibri"/>
          <w:color w:val="000000" w:themeColor="text1"/>
          <w:spacing w:val="-3"/>
          <w:w w:val="102"/>
          <w:sz w:val="24"/>
          <w:szCs w:val="24"/>
        </w:rPr>
        <w:t>pojazdy jakimi będzie realizował wykonanie umowy w załączniku nr 2 do umowy.</w:t>
      </w:r>
      <w:r w:rsidR="00EC7681" w:rsidRPr="005159D2">
        <w:rPr>
          <w:rFonts w:ascii="Calibri" w:hAnsi="Calibri" w:cs="Calibri"/>
          <w:color w:val="000000" w:themeColor="text1"/>
          <w:spacing w:val="-3"/>
          <w:w w:val="102"/>
          <w:sz w:val="24"/>
          <w:szCs w:val="24"/>
        </w:rPr>
        <w:t xml:space="preserve"> </w:t>
      </w:r>
      <w:r w:rsidR="00EC7681" w:rsidRPr="005159D2">
        <w:rPr>
          <w:rFonts w:ascii="Calibri" w:hAnsi="Calibri" w:cs="Calibri"/>
          <w:color w:val="000000" w:themeColor="text1"/>
          <w:sz w:val="24"/>
          <w:szCs w:val="24"/>
        </w:rPr>
        <w:t xml:space="preserve">Przed zawarciem umowy, Wykonawca przedkłada </w:t>
      </w:r>
      <w:proofErr w:type="spellStart"/>
      <w:r w:rsidR="00EC7681" w:rsidRPr="005159D2">
        <w:rPr>
          <w:rFonts w:ascii="Calibri" w:hAnsi="Calibri" w:cs="Calibri"/>
          <w:color w:val="000000" w:themeColor="text1"/>
          <w:sz w:val="24"/>
          <w:szCs w:val="24"/>
        </w:rPr>
        <w:t>Zamawiającemu</w:t>
      </w:r>
      <w:proofErr w:type="spellEnd"/>
      <w:r w:rsidR="00EC7681" w:rsidRPr="005159D2">
        <w:rPr>
          <w:rFonts w:ascii="Calibri" w:hAnsi="Calibri" w:cs="Calibri"/>
          <w:color w:val="000000" w:themeColor="text1"/>
          <w:sz w:val="24"/>
          <w:szCs w:val="24"/>
        </w:rPr>
        <w:t xml:space="preserve"> dokument, z </w:t>
      </w:r>
      <w:r w:rsidR="00E97029" w:rsidRPr="005159D2">
        <w:rPr>
          <w:rFonts w:ascii="Calibri" w:hAnsi="Calibri" w:cs="Calibri"/>
          <w:color w:val="000000" w:themeColor="text1"/>
          <w:sz w:val="24"/>
          <w:szCs w:val="24"/>
        </w:rPr>
        <w:t>którego</w:t>
      </w:r>
      <w:r w:rsidR="00EC7681" w:rsidRPr="005159D2">
        <w:rPr>
          <w:rFonts w:ascii="Calibri" w:hAnsi="Calibri" w:cs="Calibri"/>
          <w:color w:val="000000" w:themeColor="text1"/>
          <w:sz w:val="24"/>
          <w:szCs w:val="24"/>
        </w:rPr>
        <w:t xml:space="preserve"> </w:t>
      </w:r>
      <w:r w:rsidR="00E97029" w:rsidRPr="005159D2">
        <w:rPr>
          <w:rFonts w:ascii="Calibri" w:hAnsi="Calibri" w:cs="Calibri"/>
          <w:color w:val="000000" w:themeColor="text1"/>
          <w:sz w:val="24"/>
          <w:szCs w:val="24"/>
        </w:rPr>
        <w:t>będzie</w:t>
      </w:r>
      <w:r w:rsidR="00EC7681" w:rsidRPr="005159D2">
        <w:rPr>
          <w:rFonts w:ascii="Calibri" w:hAnsi="Calibri" w:cs="Calibri"/>
          <w:color w:val="000000" w:themeColor="text1"/>
          <w:sz w:val="24"/>
          <w:szCs w:val="24"/>
        </w:rPr>
        <w:t xml:space="preserve"> </w:t>
      </w:r>
      <w:r w:rsidR="00E97029" w:rsidRPr="005159D2">
        <w:rPr>
          <w:rFonts w:ascii="Calibri" w:hAnsi="Calibri" w:cs="Calibri"/>
          <w:color w:val="000000" w:themeColor="text1"/>
          <w:sz w:val="24"/>
          <w:szCs w:val="24"/>
        </w:rPr>
        <w:t>wynikać</w:t>
      </w:r>
      <w:r w:rsidR="00EC7681" w:rsidRPr="005159D2">
        <w:rPr>
          <w:rFonts w:ascii="Calibri" w:hAnsi="Calibri" w:cs="Calibri"/>
          <w:color w:val="000000" w:themeColor="text1"/>
          <w:sz w:val="24"/>
          <w:szCs w:val="24"/>
        </w:rPr>
        <w:t xml:space="preserve">́, </w:t>
      </w:r>
      <w:proofErr w:type="spellStart"/>
      <w:r w:rsidR="00EC7681" w:rsidRPr="005159D2">
        <w:rPr>
          <w:rFonts w:ascii="Calibri" w:hAnsi="Calibri" w:cs="Calibri"/>
          <w:color w:val="000000" w:themeColor="text1"/>
          <w:sz w:val="24"/>
          <w:szCs w:val="24"/>
        </w:rPr>
        <w:t>że</w:t>
      </w:r>
      <w:proofErr w:type="spellEnd"/>
      <w:r w:rsidR="00EC7681" w:rsidRPr="005159D2">
        <w:rPr>
          <w:rFonts w:ascii="Calibri" w:hAnsi="Calibri" w:cs="Calibri"/>
          <w:color w:val="000000" w:themeColor="text1"/>
          <w:sz w:val="24"/>
          <w:szCs w:val="24"/>
        </w:rPr>
        <w:t xml:space="preserve"> pojazdy zgłoszone do realizacji </w:t>
      </w:r>
      <w:proofErr w:type="spellStart"/>
      <w:r w:rsidR="00EC7681" w:rsidRPr="005159D2">
        <w:rPr>
          <w:rFonts w:ascii="Calibri" w:hAnsi="Calibri" w:cs="Calibri"/>
          <w:color w:val="000000" w:themeColor="text1"/>
          <w:sz w:val="24"/>
          <w:szCs w:val="24"/>
        </w:rPr>
        <w:t>zamówienia</w:t>
      </w:r>
      <w:proofErr w:type="spellEnd"/>
      <w:r w:rsidR="00EC7681" w:rsidRPr="005159D2">
        <w:rPr>
          <w:rFonts w:ascii="Calibri" w:hAnsi="Calibri" w:cs="Calibri"/>
          <w:color w:val="000000" w:themeColor="text1"/>
          <w:sz w:val="24"/>
          <w:szCs w:val="24"/>
        </w:rPr>
        <w:t xml:space="preserve"> </w:t>
      </w:r>
      <w:proofErr w:type="spellStart"/>
      <w:r w:rsidR="00EC7681" w:rsidRPr="005159D2">
        <w:rPr>
          <w:rFonts w:ascii="Calibri" w:hAnsi="Calibri" w:cs="Calibri"/>
          <w:color w:val="000000" w:themeColor="text1"/>
          <w:sz w:val="24"/>
          <w:szCs w:val="24"/>
        </w:rPr>
        <w:t>sa</w:t>
      </w:r>
      <w:proofErr w:type="spellEnd"/>
      <w:r w:rsidR="00EC7681" w:rsidRPr="005159D2">
        <w:rPr>
          <w:rFonts w:ascii="Calibri" w:hAnsi="Calibri" w:cs="Calibri"/>
          <w:color w:val="000000" w:themeColor="text1"/>
          <w:sz w:val="24"/>
          <w:szCs w:val="24"/>
        </w:rPr>
        <w:t>̨ wpisane do licencji</w:t>
      </w:r>
      <w:r w:rsidR="00E97029" w:rsidRPr="005159D2">
        <w:rPr>
          <w:rFonts w:ascii="Calibri" w:hAnsi="Calibri" w:cs="Calibri"/>
          <w:color w:val="000000" w:themeColor="text1"/>
          <w:sz w:val="24"/>
          <w:szCs w:val="24"/>
        </w:rPr>
        <w:t xml:space="preserve"> przewoźnika krajowego.</w:t>
      </w:r>
    </w:p>
    <w:p w14:paraId="32CDBBBB" w14:textId="77777777" w:rsidR="00EC7681" w:rsidRPr="005159D2" w:rsidRDefault="007317A5" w:rsidP="00932C0C">
      <w:pPr>
        <w:numPr>
          <w:ilvl w:val="0"/>
          <w:numId w:val="8"/>
        </w:numPr>
        <w:shd w:val="clear" w:color="auto" w:fill="FFFFFF"/>
        <w:ind w:left="426" w:right="58"/>
        <w:contextualSpacing/>
        <w:jc w:val="both"/>
        <w:rPr>
          <w:rFonts w:ascii="Calibri" w:hAnsi="Calibri" w:cs="Calibri"/>
          <w:color w:val="000000" w:themeColor="text1"/>
          <w:spacing w:val="-3"/>
          <w:w w:val="102"/>
          <w:sz w:val="24"/>
          <w:szCs w:val="24"/>
        </w:rPr>
      </w:pPr>
      <w:r w:rsidRPr="005159D2">
        <w:rPr>
          <w:rFonts w:ascii="Calibri" w:hAnsi="Calibri" w:cs="Calibri"/>
          <w:color w:val="000000" w:themeColor="text1"/>
          <w:spacing w:val="-3"/>
          <w:w w:val="102"/>
          <w:sz w:val="24"/>
          <w:szCs w:val="24"/>
        </w:rPr>
        <w:t xml:space="preserve">Wykonawca zobowiązuje się realizować przedmiot umowy zgodnie z przepisami prawa, </w:t>
      </w:r>
      <w:r w:rsidR="00F627F0" w:rsidRPr="005159D2">
        <w:rPr>
          <w:rFonts w:ascii="Calibri" w:hAnsi="Calibri" w:cs="Calibri"/>
          <w:color w:val="000000" w:themeColor="text1"/>
          <w:spacing w:val="-3"/>
          <w:w w:val="102"/>
          <w:sz w:val="24"/>
          <w:szCs w:val="24"/>
        </w:rPr>
        <w:br/>
      </w:r>
      <w:r w:rsidRPr="005159D2">
        <w:rPr>
          <w:rFonts w:ascii="Calibri" w:hAnsi="Calibri" w:cs="Calibri"/>
          <w:color w:val="000000" w:themeColor="text1"/>
          <w:spacing w:val="-3"/>
          <w:w w:val="102"/>
          <w:sz w:val="24"/>
          <w:szCs w:val="24"/>
        </w:rPr>
        <w:t xml:space="preserve">w szczególności zgodnie z ustawą z dnia 6 września 2001 r. o transporcie drogowym </w:t>
      </w:r>
      <w:r w:rsidR="00503371" w:rsidRPr="005159D2">
        <w:rPr>
          <w:rFonts w:ascii="Calibri" w:hAnsi="Calibri" w:cs="Calibri"/>
          <w:color w:val="000000" w:themeColor="text1"/>
          <w:spacing w:val="-3"/>
          <w:w w:val="102"/>
          <w:sz w:val="24"/>
          <w:szCs w:val="24"/>
        </w:rPr>
        <w:br/>
      </w:r>
      <w:r w:rsidRPr="005159D2">
        <w:rPr>
          <w:rFonts w:ascii="Calibri" w:hAnsi="Calibri" w:cs="Calibri"/>
          <w:color w:val="000000" w:themeColor="text1"/>
          <w:spacing w:val="-3"/>
          <w:w w:val="102"/>
          <w:sz w:val="24"/>
          <w:szCs w:val="24"/>
        </w:rPr>
        <w:t>oraz ustawą z dnia 20 czerwca 1997 r. – Prawo o ruchu drogowym</w:t>
      </w:r>
      <w:r w:rsidR="00C3063C" w:rsidRPr="005159D2">
        <w:rPr>
          <w:rFonts w:ascii="Calibri" w:hAnsi="Calibri" w:cs="Calibri"/>
          <w:color w:val="000000" w:themeColor="text1"/>
          <w:spacing w:val="-3"/>
          <w:w w:val="102"/>
          <w:sz w:val="24"/>
          <w:szCs w:val="24"/>
        </w:rPr>
        <w:t xml:space="preserve">, ustawą z dnia 15 listopada 1984 r. </w:t>
      </w:r>
      <w:r w:rsidR="00F04A0F" w:rsidRPr="005159D2">
        <w:rPr>
          <w:rFonts w:ascii="Calibri" w:hAnsi="Calibri" w:cs="Calibri"/>
          <w:color w:val="000000" w:themeColor="text1"/>
          <w:spacing w:val="-3"/>
          <w:w w:val="102"/>
          <w:sz w:val="24"/>
          <w:szCs w:val="24"/>
        </w:rPr>
        <w:t xml:space="preserve">- </w:t>
      </w:r>
      <w:r w:rsidR="00C3063C" w:rsidRPr="005159D2">
        <w:rPr>
          <w:rFonts w:ascii="Calibri" w:hAnsi="Calibri" w:cs="Calibri"/>
          <w:color w:val="000000" w:themeColor="text1"/>
          <w:spacing w:val="-3"/>
          <w:w w:val="102"/>
          <w:sz w:val="24"/>
          <w:szCs w:val="24"/>
        </w:rPr>
        <w:t>Prawo przewozowe.</w:t>
      </w:r>
    </w:p>
    <w:p w14:paraId="19A7CB7A" w14:textId="77777777" w:rsidR="007317A5" w:rsidRPr="005159D2" w:rsidRDefault="00AB50EC" w:rsidP="00932C0C">
      <w:pPr>
        <w:numPr>
          <w:ilvl w:val="0"/>
          <w:numId w:val="8"/>
        </w:numPr>
        <w:shd w:val="clear" w:color="auto" w:fill="FFFFFF"/>
        <w:ind w:left="426" w:right="58"/>
        <w:contextualSpacing/>
        <w:jc w:val="both"/>
        <w:rPr>
          <w:rFonts w:ascii="Calibri" w:hAnsi="Calibri" w:cs="Calibri"/>
          <w:color w:val="000000" w:themeColor="text1"/>
          <w:w w:val="102"/>
          <w:sz w:val="24"/>
          <w:szCs w:val="24"/>
        </w:rPr>
      </w:pPr>
      <w:r w:rsidRPr="005159D2">
        <w:rPr>
          <w:rFonts w:ascii="Calibri" w:hAnsi="Calibri" w:cs="Calibri"/>
          <w:color w:val="000000" w:themeColor="text1"/>
          <w:w w:val="102"/>
          <w:sz w:val="24"/>
          <w:szCs w:val="24"/>
        </w:rPr>
        <w:t xml:space="preserve">Wykonawca </w:t>
      </w:r>
      <w:r w:rsidR="007317A5" w:rsidRPr="005159D2">
        <w:rPr>
          <w:rFonts w:ascii="Calibri" w:hAnsi="Calibri" w:cs="Calibri"/>
          <w:color w:val="000000" w:themeColor="text1"/>
          <w:w w:val="102"/>
          <w:sz w:val="24"/>
          <w:szCs w:val="24"/>
        </w:rPr>
        <w:t>ponosi</w:t>
      </w:r>
      <w:r w:rsidR="00600489" w:rsidRPr="005159D2">
        <w:rPr>
          <w:rFonts w:ascii="Calibri" w:hAnsi="Calibri" w:cs="Calibri"/>
          <w:color w:val="000000" w:themeColor="text1"/>
          <w:w w:val="102"/>
          <w:sz w:val="24"/>
          <w:szCs w:val="24"/>
        </w:rPr>
        <w:t xml:space="preserve"> odpowiedzi</w:t>
      </w:r>
      <w:r w:rsidR="00A73E9C" w:rsidRPr="005159D2">
        <w:rPr>
          <w:rFonts w:ascii="Calibri" w:hAnsi="Calibri" w:cs="Calibri"/>
          <w:color w:val="000000" w:themeColor="text1"/>
          <w:w w:val="102"/>
          <w:sz w:val="24"/>
          <w:szCs w:val="24"/>
        </w:rPr>
        <w:t>alność</w:t>
      </w:r>
      <w:r w:rsidR="007317A5" w:rsidRPr="005159D2">
        <w:rPr>
          <w:rFonts w:ascii="Calibri" w:hAnsi="Calibri" w:cs="Calibri"/>
          <w:color w:val="000000" w:themeColor="text1"/>
          <w:w w:val="102"/>
          <w:sz w:val="24"/>
          <w:szCs w:val="24"/>
        </w:rPr>
        <w:t xml:space="preserve"> prawną za</w:t>
      </w:r>
      <w:r w:rsidR="00A73E9C" w:rsidRPr="005159D2">
        <w:rPr>
          <w:rFonts w:ascii="Calibri" w:hAnsi="Calibri" w:cs="Calibri"/>
          <w:color w:val="000000" w:themeColor="text1"/>
          <w:w w:val="102"/>
          <w:sz w:val="24"/>
          <w:szCs w:val="24"/>
        </w:rPr>
        <w:t xml:space="preserve"> </w:t>
      </w:r>
      <w:r w:rsidR="007317A5" w:rsidRPr="005159D2">
        <w:rPr>
          <w:rFonts w:ascii="Calibri" w:hAnsi="Calibri" w:cs="Calibri"/>
          <w:color w:val="000000" w:themeColor="text1"/>
          <w:w w:val="102"/>
          <w:sz w:val="24"/>
          <w:szCs w:val="24"/>
        </w:rPr>
        <w:t>prawidłowe wykonanie przedmiotu umowy wobec Zamawiającego oraz jest zobowiązany do naprawienia szkód wynikających z wykonania przedmiotu umowy.</w:t>
      </w:r>
    </w:p>
    <w:p w14:paraId="5535D94A" w14:textId="77777777" w:rsidR="00D96135" w:rsidRPr="005159D2" w:rsidRDefault="00D96135" w:rsidP="00932C0C">
      <w:pPr>
        <w:numPr>
          <w:ilvl w:val="0"/>
          <w:numId w:val="8"/>
        </w:numPr>
        <w:shd w:val="clear" w:color="auto" w:fill="FFFFFF"/>
        <w:ind w:left="426" w:right="58"/>
        <w:contextualSpacing/>
        <w:jc w:val="both"/>
        <w:rPr>
          <w:rFonts w:ascii="Calibri" w:hAnsi="Calibri" w:cs="Calibri"/>
          <w:color w:val="000000" w:themeColor="text1"/>
          <w:spacing w:val="-10"/>
          <w:w w:val="102"/>
          <w:sz w:val="24"/>
          <w:szCs w:val="24"/>
        </w:rPr>
      </w:pPr>
      <w:r w:rsidRPr="005159D2">
        <w:rPr>
          <w:rFonts w:ascii="Calibri" w:hAnsi="Calibri" w:cs="Calibri"/>
          <w:color w:val="000000" w:themeColor="text1"/>
          <w:spacing w:val="7"/>
          <w:w w:val="102"/>
          <w:sz w:val="24"/>
          <w:szCs w:val="24"/>
        </w:rPr>
        <w:t>Pracownicy Wykonawcy</w:t>
      </w:r>
      <w:r w:rsidR="00D4407E" w:rsidRPr="005159D2">
        <w:rPr>
          <w:rFonts w:ascii="Calibri" w:hAnsi="Calibri" w:cs="Calibri"/>
          <w:color w:val="000000" w:themeColor="text1"/>
          <w:spacing w:val="7"/>
          <w:w w:val="102"/>
          <w:sz w:val="24"/>
          <w:szCs w:val="24"/>
        </w:rPr>
        <w:t xml:space="preserve"> którzy będą wykon</w:t>
      </w:r>
      <w:r w:rsidR="003423FF" w:rsidRPr="005159D2">
        <w:rPr>
          <w:rFonts w:ascii="Calibri" w:hAnsi="Calibri" w:cs="Calibri"/>
          <w:color w:val="000000" w:themeColor="text1"/>
          <w:spacing w:val="7"/>
          <w:w w:val="102"/>
          <w:sz w:val="24"/>
          <w:szCs w:val="24"/>
        </w:rPr>
        <w:t>ywać</w:t>
      </w:r>
      <w:r w:rsidR="00D4407E" w:rsidRPr="005159D2">
        <w:rPr>
          <w:rFonts w:ascii="Calibri" w:hAnsi="Calibri" w:cs="Calibri"/>
          <w:color w:val="000000" w:themeColor="text1"/>
          <w:spacing w:val="7"/>
          <w:w w:val="102"/>
          <w:sz w:val="24"/>
          <w:szCs w:val="24"/>
        </w:rPr>
        <w:t xml:space="preserve"> niniejszą umowę będą</w:t>
      </w:r>
      <w:r w:rsidRPr="005159D2">
        <w:rPr>
          <w:rFonts w:ascii="Calibri" w:hAnsi="Calibri" w:cs="Calibri"/>
          <w:color w:val="000000" w:themeColor="text1"/>
          <w:spacing w:val="7"/>
          <w:w w:val="102"/>
          <w:sz w:val="24"/>
          <w:szCs w:val="24"/>
        </w:rPr>
        <w:t xml:space="preserve"> posiadać ważne</w:t>
      </w:r>
      <w:r w:rsidR="00D4407E" w:rsidRPr="005159D2">
        <w:rPr>
          <w:rFonts w:ascii="Calibri" w:hAnsi="Calibri" w:cs="Calibri"/>
          <w:color w:val="000000" w:themeColor="text1"/>
          <w:spacing w:val="7"/>
          <w:w w:val="102"/>
          <w:sz w:val="24"/>
          <w:szCs w:val="24"/>
        </w:rPr>
        <w:t xml:space="preserve"> </w:t>
      </w:r>
      <w:r w:rsidRPr="005159D2">
        <w:rPr>
          <w:rFonts w:ascii="Calibri" w:hAnsi="Calibri" w:cs="Calibri"/>
          <w:color w:val="000000" w:themeColor="text1"/>
          <w:spacing w:val="-2"/>
          <w:w w:val="102"/>
          <w:sz w:val="24"/>
          <w:szCs w:val="24"/>
        </w:rPr>
        <w:t>badania lekarskie oraz przeszkolenie w zakresie bhp i p.poż</w:t>
      </w:r>
      <w:r w:rsidR="00A73E9C" w:rsidRPr="005159D2">
        <w:rPr>
          <w:rFonts w:ascii="Calibri" w:hAnsi="Calibri" w:cs="Calibri"/>
          <w:color w:val="000000" w:themeColor="text1"/>
          <w:spacing w:val="-2"/>
          <w:w w:val="102"/>
          <w:sz w:val="24"/>
          <w:szCs w:val="24"/>
        </w:rPr>
        <w:t>.</w:t>
      </w:r>
    </w:p>
    <w:p w14:paraId="0DDDE126" w14:textId="77777777" w:rsidR="00804CB1" w:rsidRPr="005159D2" w:rsidRDefault="00A73E9C" w:rsidP="00932C0C">
      <w:pPr>
        <w:pStyle w:val="Bezodstpw"/>
        <w:numPr>
          <w:ilvl w:val="0"/>
          <w:numId w:val="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Wykonawca</w:t>
      </w:r>
      <w:r w:rsidR="00D4407E" w:rsidRPr="005159D2">
        <w:rPr>
          <w:rFonts w:ascii="Calibri" w:hAnsi="Calibri" w:cs="Calibri"/>
          <w:color w:val="000000" w:themeColor="text1"/>
          <w:sz w:val="24"/>
          <w:szCs w:val="24"/>
        </w:rPr>
        <w:t xml:space="preserve"> oświadcza, że posiada aktualną polisę ubezpieczeniową w zakresie prowadzonej działalności gospodarczej na kwotę co najmniej 300 000,00 zł </w:t>
      </w:r>
      <w:r w:rsidR="00503371" w:rsidRPr="005159D2">
        <w:rPr>
          <w:rFonts w:ascii="Calibri" w:hAnsi="Calibri" w:cs="Calibri"/>
          <w:color w:val="000000" w:themeColor="text1"/>
          <w:sz w:val="24"/>
          <w:szCs w:val="24"/>
        </w:rPr>
        <w:br/>
      </w:r>
      <w:r w:rsidR="00B203DB" w:rsidRPr="005159D2">
        <w:rPr>
          <w:rFonts w:ascii="Calibri" w:hAnsi="Calibri" w:cs="Calibri"/>
          <w:color w:val="000000" w:themeColor="text1"/>
          <w:sz w:val="24"/>
          <w:szCs w:val="24"/>
        </w:rPr>
        <w:t>oraz</w:t>
      </w:r>
      <w:r w:rsidR="00D4407E" w:rsidRPr="005159D2">
        <w:rPr>
          <w:rFonts w:ascii="Calibri" w:hAnsi="Calibri" w:cs="Calibri"/>
          <w:color w:val="000000" w:themeColor="text1"/>
          <w:sz w:val="24"/>
          <w:szCs w:val="24"/>
        </w:rPr>
        <w:t xml:space="preserve"> </w:t>
      </w:r>
      <w:r w:rsidR="00277424" w:rsidRPr="005159D2">
        <w:rPr>
          <w:rFonts w:ascii="Calibri" w:hAnsi="Calibri" w:cs="Calibri"/>
          <w:color w:val="000000" w:themeColor="text1"/>
          <w:sz w:val="24"/>
          <w:szCs w:val="24"/>
        </w:rPr>
        <w:t>ubezpieczenie</w:t>
      </w:r>
      <w:r w:rsidR="00D4407E" w:rsidRPr="005159D2">
        <w:rPr>
          <w:rFonts w:ascii="Calibri" w:hAnsi="Calibri" w:cs="Calibri"/>
          <w:color w:val="000000" w:themeColor="text1"/>
          <w:sz w:val="24"/>
          <w:szCs w:val="24"/>
        </w:rPr>
        <w:t xml:space="preserve"> od </w:t>
      </w:r>
      <w:r w:rsidR="00B203DB" w:rsidRPr="005159D2">
        <w:rPr>
          <w:rFonts w:ascii="Calibri" w:hAnsi="Calibri" w:cs="Calibri"/>
          <w:color w:val="000000" w:themeColor="text1"/>
          <w:sz w:val="24"/>
          <w:szCs w:val="24"/>
        </w:rPr>
        <w:t xml:space="preserve">następstw </w:t>
      </w:r>
      <w:r w:rsidR="00277424" w:rsidRPr="005159D2">
        <w:rPr>
          <w:rFonts w:ascii="Calibri" w:hAnsi="Calibri" w:cs="Calibri"/>
          <w:color w:val="000000" w:themeColor="text1"/>
          <w:sz w:val="24"/>
          <w:szCs w:val="24"/>
        </w:rPr>
        <w:t xml:space="preserve">nieszczęśliwych </w:t>
      </w:r>
      <w:r w:rsidR="00B10180" w:rsidRPr="005159D2">
        <w:rPr>
          <w:rFonts w:ascii="Calibri" w:hAnsi="Calibri" w:cs="Calibri"/>
          <w:color w:val="000000" w:themeColor="text1"/>
          <w:sz w:val="24"/>
          <w:szCs w:val="24"/>
        </w:rPr>
        <w:t>wypadków (N</w:t>
      </w:r>
      <w:r w:rsidR="00743539" w:rsidRPr="005159D2">
        <w:rPr>
          <w:rFonts w:ascii="Calibri" w:hAnsi="Calibri" w:cs="Calibri"/>
          <w:color w:val="000000" w:themeColor="text1"/>
          <w:sz w:val="24"/>
          <w:szCs w:val="24"/>
        </w:rPr>
        <w:t>N</w:t>
      </w:r>
      <w:r w:rsidR="00B10180" w:rsidRPr="005159D2">
        <w:rPr>
          <w:rFonts w:ascii="Calibri" w:hAnsi="Calibri" w:cs="Calibri"/>
          <w:color w:val="000000" w:themeColor="text1"/>
          <w:sz w:val="24"/>
          <w:szCs w:val="24"/>
        </w:rPr>
        <w:t>W) i ż</w:t>
      </w:r>
      <w:r w:rsidR="00D4407E" w:rsidRPr="005159D2">
        <w:rPr>
          <w:rFonts w:ascii="Calibri" w:hAnsi="Calibri" w:cs="Calibri"/>
          <w:color w:val="000000" w:themeColor="text1"/>
          <w:sz w:val="24"/>
          <w:szCs w:val="24"/>
        </w:rPr>
        <w:t>e będzie posiadał</w:t>
      </w:r>
      <w:r w:rsidR="00B10180" w:rsidRPr="005159D2">
        <w:rPr>
          <w:rFonts w:ascii="Calibri" w:hAnsi="Calibri" w:cs="Calibri"/>
          <w:color w:val="000000" w:themeColor="text1"/>
          <w:sz w:val="24"/>
          <w:szCs w:val="24"/>
        </w:rPr>
        <w:t xml:space="preserve"> je</w:t>
      </w:r>
      <w:r w:rsidR="00D4407E" w:rsidRPr="005159D2">
        <w:rPr>
          <w:rFonts w:ascii="Calibri" w:hAnsi="Calibri" w:cs="Calibri"/>
          <w:color w:val="000000" w:themeColor="text1"/>
          <w:sz w:val="24"/>
          <w:szCs w:val="24"/>
        </w:rPr>
        <w:t xml:space="preserve"> przez cały okres wykonywania umowy.</w:t>
      </w:r>
    </w:p>
    <w:p w14:paraId="14132C8C" w14:textId="77777777" w:rsidR="00E61E43" w:rsidRPr="005159D2" w:rsidRDefault="00E61E43" w:rsidP="00932C0C">
      <w:pPr>
        <w:pStyle w:val="Bezodstpw"/>
        <w:numPr>
          <w:ilvl w:val="0"/>
          <w:numId w:val="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Wykonawca będzie odbierał dzieci od rodziców/opiekunów i po odwiezieniu na zajęcia przekazywał pod opiekę nauczycieli. Po zakończeniu zajęć Wykonawca będzie odbierał dzieci od nauczycieli i po odwiezieniu do domu przekazywał po opiekę rodziców/opiekunów.</w:t>
      </w:r>
    </w:p>
    <w:p w14:paraId="3EA0C41C" w14:textId="77777777" w:rsidR="005276A4" w:rsidRPr="005159D2" w:rsidRDefault="00D4407E" w:rsidP="00932C0C">
      <w:pPr>
        <w:pStyle w:val="Bezodstpw"/>
        <w:numPr>
          <w:ilvl w:val="0"/>
          <w:numId w:val="8"/>
        </w:numPr>
        <w:ind w:left="426"/>
        <w:contextualSpacing/>
        <w:jc w:val="both"/>
        <w:rPr>
          <w:rFonts w:ascii="Calibri" w:hAnsi="Calibri" w:cs="Calibri"/>
          <w:color w:val="000000" w:themeColor="text1"/>
          <w:spacing w:val="-2"/>
          <w:w w:val="102"/>
          <w:sz w:val="24"/>
          <w:szCs w:val="24"/>
        </w:rPr>
      </w:pPr>
      <w:r w:rsidRPr="005159D2">
        <w:rPr>
          <w:rFonts w:ascii="Calibri" w:hAnsi="Calibri" w:cs="Calibri"/>
          <w:color w:val="000000" w:themeColor="text1"/>
          <w:sz w:val="24"/>
          <w:szCs w:val="24"/>
        </w:rPr>
        <w:t xml:space="preserve">W przypadku czasowej niemożności świadczenia usługi w zakresie </w:t>
      </w:r>
      <w:r w:rsidR="00112475" w:rsidRPr="005159D2">
        <w:rPr>
          <w:rFonts w:ascii="Calibri" w:hAnsi="Calibri" w:cs="Calibri"/>
          <w:color w:val="000000" w:themeColor="text1"/>
          <w:sz w:val="24"/>
          <w:szCs w:val="24"/>
        </w:rPr>
        <w:t xml:space="preserve">przewozu </w:t>
      </w:r>
      <w:r w:rsidR="00F627F0" w:rsidRPr="005159D2">
        <w:rPr>
          <w:rFonts w:ascii="Calibri" w:hAnsi="Calibri" w:cs="Calibri"/>
          <w:color w:val="000000" w:themeColor="text1"/>
          <w:sz w:val="24"/>
          <w:szCs w:val="24"/>
        </w:rPr>
        <w:br/>
      </w:r>
      <w:r w:rsidR="00112475" w:rsidRPr="005159D2">
        <w:rPr>
          <w:rFonts w:ascii="Calibri" w:hAnsi="Calibri" w:cs="Calibri"/>
          <w:color w:val="000000" w:themeColor="text1"/>
          <w:sz w:val="24"/>
          <w:szCs w:val="24"/>
        </w:rPr>
        <w:t xml:space="preserve">z uzasadnionych przyczyn Wykonawca zobowiązuje się do niezwłocznego zorganizowania </w:t>
      </w:r>
      <w:r w:rsidR="00E95E43" w:rsidRPr="005159D2">
        <w:rPr>
          <w:rFonts w:ascii="Calibri" w:hAnsi="Calibri" w:cs="Calibri"/>
          <w:color w:val="000000" w:themeColor="text1"/>
          <w:sz w:val="24"/>
          <w:szCs w:val="24"/>
        </w:rPr>
        <w:t xml:space="preserve">zastępstwa zapewniającego równorzędny poziom świadczenia usługi. Przez uzasadnione przyczyny strony rozumieją np. awarię pojazdu. Wszelkie koszty związane </w:t>
      </w:r>
      <w:r w:rsidR="00FD5637" w:rsidRPr="005159D2">
        <w:rPr>
          <w:rFonts w:ascii="Calibri" w:hAnsi="Calibri" w:cs="Calibri"/>
          <w:color w:val="000000" w:themeColor="text1"/>
          <w:sz w:val="24"/>
          <w:szCs w:val="24"/>
        </w:rPr>
        <w:t xml:space="preserve">                                 </w:t>
      </w:r>
      <w:r w:rsidR="0032477B" w:rsidRPr="005159D2">
        <w:rPr>
          <w:rFonts w:ascii="Calibri" w:hAnsi="Calibri" w:cs="Calibri"/>
          <w:color w:val="000000" w:themeColor="text1"/>
          <w:sz w:val="24"/>
          <w:szCs w:val="24"/>
        </w:rPr>
        <w:br/>
      </w:r>
      <w:r w:rsidR="00E95E43" w:rsidRPr="005159D2">
        <w:rPr>
          <w:rFonts w:ascii="Calibri" w:hAnsi="Calibri" w:cs="Calibri"/>
          <w:color w:val="000000" w:themeColor="text1"/>
          <w:sz w:val="24"/>
          <w:szCs w:val="24"/>
        </w:rPr>
        <w:t>ze</w:t>
      </w:r>
      <w:r w:rsidR="0032477B" w:rsidRPr="005159D2">
        <w:rPr>
          <w:rFonts w:ascii="Calibri" w:hAnsi="Calibri" w:cs="Calibri"/>
          <w:color w:val="000000" w:themeColor="text1"/>
          <w:sz w:val="24"/>
          <w:szCs w:val="24"/>
        </w:rPr>
        <w:t xml:space="preserve"> </w:t>
      </w:r>
      <w:r w:rsidR="00E95E43" w:rsidRPr="005159D2">
        <w:rPr>
          <w:rFonts w:ascii="Calibri" w:hAnsi="Calibri" w:cs="Calibri"/>
          <w:color w:val="000000" w:themeColor="text1"/>
          <w:sz w:val="24"/>
          <w:szCs w:val="24"/>
        </w:rPr>
        <w:t>zorganizowaniem zastępstwa i wykonaniem usługi w ramach zastępstwa ponosi Wykonawca.</w:t>
      </w:r>
    </w:p>
    <w:p w14:paraId="38904A6D" w14:textId="77777777" w:rsidR="00581D0C" w:rsidRPr="005159D2" w:rsidRDefault="00581D0C" w:rsidP="00932C0C">
      <w:pPr>
        <w:pStyle w:val="Bezodstpw"/>
        <w:numPr>
          <w:ilvl w:val="0"/>
          <w:numId w:val="8"/>
        </w:numPr>
        <w:ind w:left="426"/>
        <w:contextualSpacing/>
        <w:jc w:val="both"/>
        <w:rPr>
          <w:rFonts w:ascii="Calibri" w:hAnsi="Calibri" w:cs="Calibri"/>
          <w:color w:val="000000" w:themeColor="text1"/>
          <w:spacing w:val="-2"/>
          <w:w w:val="102"/>
          <w:sz w:val="24"/>
          <w:szCs w:val="24"/>
        </w:rPr>
      </w:pPr>
      <w:r w:rsidRPr="005159D2">
        <w:rPr>
          <w:rFonts w:ascii="Calibri" w:hAnsi="Calibri" w:cs="Calibri"/>
          <w:color w:val="000000" w:themeColor="text1"/>
          <w:sz w:val="24"/>
          <w:szCs w:val="24"/>
        </w:rPr>
        <w:t xml:space="preserve">Wykonawca oświadcza, że wypełnił obowiązki nałożone ustawą z dnia 13 maja 2016 r. </w:t>
      </w:r>
      <w:r w:rsidRPr="005159D2">
        <w:rPr>
          <w:rFonts w:ascii="Calibri" w:hAnsi="Calibri" w:cs="Calibri"/>
          <w:color w:val="000000" w:themeColor="text1"/>
          <w:sz w:val="24"/>
          <w:szCs w:val="24"/>
        </w:rPr>
        <w:br/>
        <w:t>o przeciwdziałaniu zagrożeniom przestępczością na tle seksualnym</w:t>
      </w:r>
      <w:r w:rsidR="008016A6" w:rsidRPr="005159D2">
        <w:rPr>
          <w:rFonts w:ascii="Calibri" w:hAnsi="Calibri" w:cs="Calibri"/>
          <w:color w:val="000000" w:themeColor="text1"/>
          <w:sz w:val="24"/>
          <w:szCs w:val="24"/>
        </w:rPr>
        <w:t xml:space="preserve"> i ochronie małoletnich</w:t>
      </w:r>
      <w:r w:rsidR="0032477B" w:rsidRPr="005159D2">
        <w:rPr>
          <w:rFonts w:ascii="Calibri" w:hAnsi="Calibri" w:cs="Calibri"/>
          <w:color w:val="000000" w:themeColor="text1"/>
          <w:sz w:val="24"/>
          <w:szCs w:val="24"/>
        </w:rPr>
        <w:t xml:space="preserve">, </w:t>
      </w:r>
      <w:r w:rsidRPr="005159D2">
        <w:rPr>
          <w:rFonts w:ascii="Calibri" w:hAnsi="Calibri" w:cs="Calibri"/>
          <w:color w:val="000000" w:themeColor="text1"/>
          <w:sz w:val="24"/>
          <w:szCs w:val="24"/>
        </w:rPr>
        <w:t>w szczególności w art. 21 ustawy tj.:</w:t>
      </w:r>
    </w:p>
    <w:p w14:paraId="128412CA" w14:textId="77777777" w:rsidR="00581D0C" w:rsidRPr="005159D2" w:rsidRDefault="00581D0C" w:rsidP="00932C0C">
      <w:pPr>
        <w:pStyle w:val="Akapitzlist"/>
        <w:numPr>
          <w:ilvl w:val="0"/>
          <w:numId w:val="19"/>
        </w:numPr>
        <w:ind w:left="851" w:hanging="284"/>
        <w:jc w:val="both"/>
        <w:rPr>
          <w:rFonts w:ascii="Calibri" w:hAnsi="Calibri" w:cs="Calibri"/>
          <w:color w:val="000000" w:themeColor="text1"/>
        </w:rPr>
      </w:pPr>
      <w:r w:rsidRPr="005159D2">
        <w:rPr>
          <w:rFonts w:ascii="Calibri" w:hAnsi="Calibri" w:cs="Calibri"/>
          <w:color w:val="000000" w:themeColor="text1"/>
        </w:rPr>
        <w:t xml:space="preserve">dokonał sprawdzenia czy dane osoby przewidzianej do zatrudnienia przy wykonywaniu niniejszej umowy nie są zamieszczone w Rejestrze z dostępem ograniczonym lub w Rejestrze osób, w stosunku do których Państwowa Komisja </w:t>
      </w:r>
      <w:r w:rsidR="00F70EC2" w:rsidRPr="005159D2">
        <w:rPr>
          <w:rFonts w:ascii="Calibri" w:hAnsi="Calibri" w:cs="Calibri"/>
          <w:color w:val="000000" w:themeColor="text1"/>
        </w:rPr>
        <w:br/>
      </w:r>
      <w:r w:rsidRPr="005159D2">
        <w:rPr>
          <w:rFonts w:ascii="Calibri" w:hAnsi="Calibri" w:cs="Calibri"/>
          <w:color w:val="000000" w:themeColor="text1"/>
        </w:rPr>
        <w:lastRenderedPageBreak/>
        <w:t xml:space="preserve">do spraw przeciwdziałania wykorzystaniu seksualnemu małoletnich poniżej lat </w:t>
      </w:r>
      <w:r w:rsidR="00F70EC2" w:rsidRPr="005159D2">
        <w:rPr>
          <w:rFonts w:ascii="Calibri" w:hAnsi="Calibri" w:cs="Calibri"/>
          <w:color w:val="000000" w:themeColor="text1"/>
        </w:rPr>
        <w:br/>
      </w:r>
      <w:r w:rsidRPr="005159D2">
        <w:rPr>
          <w:rFonts w:ascii="Calibri" w:hAnsi="Calibri" w:cs="Calibri"/>
          <w:color w:val="000000" w:themeColor="text1"/>
        </w:rPr>
        <w:t>15 wydała postanowienie o wpisie w Rejestrze;</w:t>
      </w:r>
    </w:p>
    <w:p w14:paraId="6FD18507" w14:textId="77777777" w:rsidR="00581D0C" w:rsidRPr="005159D2" w:rsidRDefault="00581D0C" w:rsidP="00932C0C">
      <w:pPr>
        <w:pStyle w:val="Akapitzlist"/>
        <w:numPr>
          <w:ilvl w:val="0"/>
          <w:numId w:val="19"/>
        </w:numPr>
        <w:ind w:left="851" w:hanging="284"/>
        <w:jc w:val="both"/>
        <w:rPr>
          <w:rFonts w:ascii="Calibri" w:hAnsi="Calibri" w:cs="Calibri"/>
          <w:color w:val="000000" w:themeColor="text1"/>
        </w:rPr>
      </w:pPr>
      <w:r w:rsidRPr="005159D2">
        <w:rPr>
          <w:rFonts w:ascii="Calibri" w:hAnsi="Calibri" w:cs="Calibri"/>
          <w:color w:val="000000" w:themeColor="text1"/>
        </w:rPr>
        <w:t xml:space="preserve">otrzymał od osoby przewidzianej do zatrudnienia przy wykonywaniu niniejszej umowy informację z Krajowego Rejestru Karnego w zakresie przestępstw określonych w rozdziale XIX i XXV Kodeksu karnego, w art. 189a i art. 207 Kodeksu karnego oraz ustawie z dnia 29 lipca 2005r. o przeciwdziałaniu narkomanii </w:t>
      </w:r>
      <w:r w:rsidR="00F70EC2" w:rsidRPr="005159D2">
        <w:rPr>
          <w:rFonts w:ascii="Calibri" w:hAnsi="Calibri" w:cs="Calibri"/>
          <w:color w:val="000000" w:themeColor="text1"/>
        </w:rPr>
        <w:br/>
      </w:r>
      <w:r w:rsidRPr="005159D2">
        <w:rPr>
          <w:rFonts w:ascii="Calibri" w:hAnsi="Calibri" w:cs="Calibri"/>
          <w:color w:val="000000" w:themeColor="text1"/>
        </w:rPr>
        <w:t>(Dz.U. z 2023</w:t>
      </w:r>
      <w:r w:rsidR="00F70EC2" w:rsidRPr="005159D2">
        <w:rPr>
          <w:rFonts w:ascii="Calibri" w:hAnsi="Calibri" w:cs="Calibri"/>
          <w:color w:val="000000" w:themeColor="text1"/>
        </w:rPr>
        <w:t xml:space="preserve"> </w:t>
      </w:r>
      <w:r w:rsidRPr="005159D2">
        <w:rPr>
          <w:rFonts w:ascii="Calibri" w:hAnsi="Calibri" w:cs="Calibri"/>
          <w:color w:val="000000" w:themeColor="text1"/>
        </w:rPr>
        <w:t>r. poz. 172 oraz 2022r. poz. 2600), lub za odpowiadające tym przestępstwom czyny zabronione określone w przepisach prawa obcego;</w:t>
      </w:r>
    </w:p>
    <w:p w14:paraId="53E95FD8" w14:textId="77777777" w:rsidR="00581D0C" w:rsidRPr="005159D2" w:rsidRDefault="00581D0C" w:rsidP="00932C0C">
      <w:pPr>
        <w:pStyle w:val="Akapitzlist"/>
        <w:numPr>
          <w:ilvl w:val="0"/>
          <w:numId w:val="19"/>
        </w:numPr>
        <w:ind w:left="851" w:hanging="284"/>
        <w:jc w:val="both"/>
        <w:rPr>
          <w:rFonts w:ascii="Calibri" w:hAnsi="Calibri" w:cs="Calibri"/>
          <w:color w:val="000000" w:themeColor="text1"/>
        </w:rPr>
      </w:pPr>
      <w:r w:rsidRPr="005159D2">
        <w:rPr>
          <w:rFonts w:ascii="Calibri" w:hAnsi="Calibri" w:cs="Calibri"/>
          <w:color w:val="000000" w:themeColor="text1"/>
        </w:rPr>
        <w:t xml:space="preserve">w przypadku zatrudniania osoby posiadającej obywatelstwo innego państwa </w:t>
      </w:r>
      <w:r w:rsidR="00330DDE" w:rsidRPr="005159D2">
        <w:rPr>
          <w:rFonts w:ascii="Calibri" w:hAnsi="Calibri" w:cs="Calibri"/>
          <w:color w:val="000000" w:themeColor="text1"/>
        </w:rPr>
        <w:br/>
      </w:r>
      <w:r w:rsidRPr="005159D2">
        <w:rPr>
          <w:rFonts w:ascii="Calibri" w:hAnsi="Calibri" w:cs="Calibri"/>
          <w:color w:val="000000" w:themeColor="text1"/>
        </w:rPr>
        <w:t xml:space="preserve">niż Rzeczpospolita Polska, otrzymał informację z rejestru karnego państwa obywatelstwa uzyskiwaną do celów działalności zawodowej lub </w:t>
      </w:r>
      <w:proofErr w:type="spellStart"/>
      <w:r w:rsidRPr="005159D2">
        <w:rPr>
          <w:rFonts w:ascii="Calibri" w:hAnsi="Calibri" w:cs="Calibri"/>
          <w:color w:val="000000" w:themeColor="text1"/>
        </w:rPr>
        <w:t>wolontariackiej</w:t>
      </w:r>
      <w:proofErr w:type="spellEnd"/>
      <w:r w:rsidRPr="005159D2">
        <w:rPr>
          <w:rFonts w:ascii="Calibri" w:hAnsi="Calibri" w:cs="Calibri"/>
          <w:color w:val="000000" w:themeColor="text1"/>
        </w:rPr>
        <w:t xml:space="preserve"> związanej z kontaktami z dziećmi;</w:t>
      </w:r>
    </w:p>
    <w:p w14:paraId="3B0EB683" w14:textId="77777777" w:rsidR="00581D0C" w:rsidRPr="005159D2" w:rsidRDefault="00581D0C" w:rsidP="00932C0C">
      <w:pPr>
        <w:pStyle w:val="Akapitzlist"/>
        <w:numPr>
          <w:ilvl w:val="0"/>
          <w:numId w:val="19"/>
        </w:numPr>
        <w:ind w:left="851" w:hanging="284"/>
        <w:jc w:val="both"/>
        <w:rPr>
          <w:rFonts w:ascii="Calibri" w:hAnsi="Calibri" w:cs="Calibri"/>
          <w:color w:val="000000" w:themeColor="text1"/>
        </w:rPr>
      </w:pPr>
      <w:r w:rsidRPr="005159D2">
        <w:rPr>
          <w:rFonts w:ascii="Calibri" w:hAnsi="Calibri" w:cs="Calibri"/>
          <w:color w:val="000000" w:themeColor="text1"/>
        </w:rPr>
        <w:t xml:space="preserve">otrzymał oświadczenie o państwie lub państwach, w których zamieszkiwała zatrudniana osoba w ciągu ostatnich 20 lat, innych niż Rzeczpospolita Polska </w:t>
      </w:r>
      <w:r w:rsidR="00330DDE" w:rsidRPr="005159D2">
        <w:rPr>
          <w:rFonts w:ascii="Calibri" w:hAnsi="Calibri" w:cs="Calibri"/>
          <w:color w:val="000000" w:themeColor="text1"/>
        </w:rPr>
        <w:br/>
      </w:r>
      <w:r w:rsidRPr="005159D2">
        <w:rPr>
          <w:rFonts w:ascii="Calibri" w:hAnsi="Calibri" w:cs="Calibri"/>
          <w:color w:val="000000" w:themeColor="text1"/>
        </w:rPr>
        <w:t xml:space="preserve">i państwo obywatelstwa, oraz informację z rejestrów karnych tych państw uzyskiwaną do celów działalności zawodowej lub </w:t>
      </w:r>
      <w:proofErr w:type="spellStart"/>
      <w:r w:rsidRPr="005159D2">
        <w:rPr>
          <w:rFonts w:ascii="Calibri" w:hAnsi="Calibri" w:cs="Calibri"/>
          <w:color w:val="000000" w:themeColor="text1"/>
        </w:rPr>
        <w:t>wolontariackiej</w:t>
      </w:r>
      <w:proofErr w:type="spellEnd"/>
      <w:r w:rsidRPr="005159D2">
        <w:rPr>
          <w:rFonts w:ascii="Calibri" w:hAnsi="Calibri" w:cs="Calibri"/>
          <w:color w:val="000000" w:themeColor="text1"/>
        </w:rPr>
        <w:t xml:space="preserve"> związanej </w:t>
      </w:r>
      <w:r w:rsidR="00330DDE" w:rsidRPr="005159D2">
        <w:rPr>
          <w:rFonts w:ascii="Calibri" w:hAnsi="Calibri" w:cs="Calibri"/>
          <w:color w:val="000000" w:themeColor="text1"/>
        </w:rPr>
        <w:br/>
      </w:r>
      <w:r w:rsidRPr="005159D2">
        <w:rPr>
          <w:rFonts w:ascii="Calibri" w:hAnsi="Calibri" w:cs="Calibri"/>
          <w:color w:val="000000" w:themeColor="text1"/>
        </w:rPr>
        <w:t>z kontaktami z dziećmi;</w:t>
      </w:r>
    </w:p>
    <w:p w14:paraId="3E7C9FA6" w14:textId="77777777" w:rsidR="00581D0C" w:rsidRPr="005159D2" w:rsidRDefault="00581D0C" w:rsidP="00932C0C">
      <w:pPr>
        <w:pStyle w:val="Akapitzlist"/>
        <w:numPr>
          <w:ilvl w:val="0"/>
          <w:numId w:val="19"/>
        </w:numPr>
        <w:ind w:left="851" w:hanging="284"/>
        <w:jc w:val="both"/>
        <w:rPr>
          <w:rFonts w:ascii="Calibri" w:hAnsi="Calibri" w:cs="Calibri"/>
          <w:color w:val="000000" w:themeColor="text1"/>
        </w:rPr>
      </w:pPr>
      <w:r w:rsidRPr="005159D2">
        <w:rPr>
          <w:rFonts w:ascii="Calibri" w:hAnsi="Calibri" w:cs="Calibri"/>
          <w:color w:val="000000" w:themeColor="text1"/>
        </w:rPr>
        <w:t xml:space="preserve">jeżeli prawo państwa, o którym mowa w punkcie c) i d) nie przewiduje wydania informacji do celów działalności zawodowej lub </w:t>
      </w:r>
      <w:proofErr w:type="spellStart"/>
      <w:r w:rsidRPr="005159D2">
        <w:rPr>
          <w:rFonts w:ascii="Calibri" w:hAnsi="Calibri" w:cs="Calibri"/>
          <w:color w:val="000000" w:themeColor="text1"/>
        </w:rPr>
        <w:t>wolontariackiej</w:t>
      </w:r>
      <w:proofErr w:type="spellEnd"/>
      <w:r w:rsidRPr="005159D2">
        <w:rPr>
          <w:rFonts w:ascii="Calibri" w:hAnsi="Calibri" w:cs="Calibri"/>
          <w:color w:val="000000" w:themeColor="text1"/>
        </w:rPr>
        <w:t xml:space="preserve"> związanej </w:t>
      </w:r>
      <w:r w:rsidR="00330DDE" w:rsidRPr="005159D2">
        <w:rPr>
          <w:rFonts w:ascii="Calibri" w:hAnsi="Calibri" w:cs="Calibri"/>
          <w:color w:val="000000" w:themeColor="text1"/>
        </w:rPr>
        <w:br/>
      </w:r>
      <w:r w:rsidRPr="005159D2">
        <w:rPr>
          <w:rFonts w:ascii="Calibri" w:hAnsi="Calibri" w:cs="Calibri"/>
          <w:color w:val="000000" w:themeColor="text1"/>
        </w:rPr>
        <w:t>z kontaktami z dziećmi -otrzymał informację z rejestru karnego tego państwa;</w:t>
      </w:r>
    </w:p>
    <w:p w14:paraId="4E0577E6" w14:textId="77777777" w:rsidR="00581D0C" w:rsidRPr="005159D2" w:rsidRDefault="00E22082" w:rsidP="00932C0C">
      <w:pPr>
        <w:pStyle w:val="Akapitzlist"/>
        <w:numPr>
          <w:ilvl w:val="0"/>
          <w:numId w:val="19"/>
        </w:numPr>
        <w:ind w:left="851" w:hanging="284"/>
        <w:jc w:val="both"/>
        <w:rPr>
          <w:rFonts w:ascii="Calibri" w:hAnsi="Calibri" w:cs="Calibri"/>
          <w:color w:val="000000" w:themeColor="text1"/>
        </w:rPr>
      </w:pPr>
      <w:r w:rsidRPr="005159D2">
        <w:rPr>
          <w:rFonts w:ascii="Calibri" w:hAnsi="Calibri" w:cs="Calibri"/>
          <w:color w:val="000000" w:themeColor="text1"/>
        </w:rPr>
        <w:t xml:space="preserve">  </w:t>
      </w:r>
      <w:r w:rsidR="00581D0C" w:rsidRPr="005159D2">
        <w:rPr>
          <w:rFonts w:ascii="Calibri" w:hAnsi="Calibri" w:cs="Calibri"/>
          <w:color w:val="000000" w:themeColor="text1"/>
        </w:rPr>
        <w:t xml:space="preserve">w przypadku gdy prawo państwa, z którego ma być przedłożona informacja, o której mowa w punktach c) - e), nie przewiduje jej sporządzenia lub w danym państwie nie prowadzi się rejestru karnego - otrzymał od zatrudnianej osoby oświadczenie o tym fakcie wraz z oświadczeniem, że nie była prawomocnie skazana w tym państwie </w:t>
      </w:r>
      <w:r w:rsidR="00330DDE" w:rsidRPr="005159D2">
        <w:rPr>
          <w:rFonts w:ascii="Calibri" w:hAnsi="Calibri" w:cs="Calibri"/>
          <w:color w:val="000000" w:themeColor="text1"/>
        </w:rPr>
        <w:br/>
      </w:r>
      <w:r w:rsidR="00581D0C" w:rsidRPr="005159D2">
        <w:rPr>
          <w:rFonts w:ascii="Calibri" w:hAnsi="Calibri" w:cs="Calibri"/>
          <w:color w:val="000000" w:themeColor="text1"/>
        </w:rPr>
        <w:t xml:space="preserve">za czyny zabronione odpowiadające przestępstwom określonym w rozdziale </w:t>
      </w:r>
      <w:r w:rsidR="00330DDE" w:rsidRPr="005159D2">
        <w:rPr>
          <w:rFonts w:ascii="Calibri" w:hAnsi="Calibri" w:cs="Calibri"/>
          <w:color w:val="000000" w:themeColor="text1"/>
        </w:rPr>
        <w:br/>
      </w:r>
      <w:r w:rsidR="00581D0C" w:rsidRPr="005159D2">
        <w:rPr>
          <w:rFonts w:ascii="Calibri" w:hAnsi="Calibri" w:cs="Calibri"/>
          <w:color w:val="000000" w:themeColor="text1"/>
        </w:rPr>
        <w:t xml:space="preserve">XIX i XXV Kodeksu karnego, w art. 189a i art. 207 Kodeksu karnego oraz w ustawie </w:t>
      </w:r>
      <w:r w:rsidR="00330DDE" w:rsidRPr="005159D2">
        <w:rPr>
          <w:rFonts w:ascii="Calibri" w:hAnsi="Calibri" w:cs="Calibri"/>
          <w:color w:val="000000" w:themeColor="text1"/>
        </w:rPr>
        <w:br/>
      </w:r>
      <w:r w:rsidR="00581D0C" w:rsidRPr="005159D2">
        <w:rPr>
          <w:rFonts w:ascii="Calibri" w:hAnsi="Calibri" w:cs="Calibri"/>
          <w:color w:val="000000" w:themeColor="text1"/>
        </w:rPr>
        <w:t>z dnia 29 lipca 2005 r. o przeciwdziałaniu narkomanii oraz nie wydano wobec niej innego orzeczenia, w którym stwierdzono, iż dopuściła się takich czynów zabronionych, oraz że nie ma obowiązku wynikającego z orzeczenia sądu, innego uprawnionego organu lub ustawy stosowania się do zakazu zajmowania wszelkich określonych stanowisk, wykonywania wszelkich lub określonych zawodów albo działalności, związanych z wychowaniem, edukacją, wypoczynkiem, leczeniem, świadczeniem porad psychologicznych, rozwojem duchowym, uprawianiem sportu lub realizacją innych zainteresowań przez małoletnich, lub z opieką nad nimi;</w:t>
      </w:r>
    </w:p>
    <w:p w14:paraId="42D58F2B" w14:textId="77777777" w:rsidR="00581D0C" w:rsidRPr="005159D2" w:rsidRDefault="00581D0C" w:rsidP="00932C0C">
      <w:pPr>
        <w:pStyle w:val="Akapitzlist"/>
        <w:numPr>
          <w:ilvl w:val="0"/>
          <w:numId w:val="19"/>
        </w:numPr>
        <w:ind w:left="851" w:hanging="284"/>
        <w:jc w:val="both"/>
        <w:rPr>
          <w:rFonts w:ascii="Calibri" w:hAnsi="Calibri" w:cs="Calibri"/>
          <w:color w:val="000000" w:themeColor="text1"/>
        </w:rPr>
      </w:pPr>
      <w:r w:rsidRPr="005159D2">
        <w:rPr>
          <w:rFonts w:ascii="Calibri" w:hAnsi="Calibri" w:cs="Calibri"/>
          <w:color w:val="000000" w:themeColor="text1"/>
        </w:rPr>
        <w:t>oświadczenia, o których mowa w punktach d) i f), składane są pod rygorem odpowiedzialności karnej za złożenie fałszywego oświadczenia. Składający oświadczenie jest zobowiązany do zawarcia klauzuli następującej treści: „Jestem świadomy odpowiedzialności karnej za złożenie fałszywego oświadczenia”. Klauzula ta zastępuje pouczenie organu o odpowiedzialności karnej za złożenie fałszywego oświadczenia;</w:t>
      </w:r>
    </w:p>
    <w:p w14:paraId="15E22B95" w14:textId="77777777" w:rsidR="00581D0C" w:rsidRPr="005159D2" w:rsidRDefault="00330DDE" w:rsidP="00932C0C">
      <w:pPr>
        <w:pStyle w:val="Akapitzlist"/>
        <w:numPr>
          <w:ilvl w:val="0"/>
          <w:numId w:val="19"/>
        </w:numPr>
        <w:ind w:left="851" w:hanging="284"/>
        <w:jc w:val="both"/>
        <w:rPr>
          <w:rFonts w:ascii="Calibri" w:hAnsi="Calibri" w:cs="Calibri"/>
          <w:color w:val="000000" w:themeColor="text1"/>
        </w:rPr>
      </w:pPr>
      <w:r w:rsidRPr="005159D2">
        <w:rPr>
          <w:rFonts w:ascii="Calibri" w:hAnsi="Calibri" w:cs="Calibri"/>
          <w:color w:val="000000" w:themeColor="text1"/>
        </w:rPr>
        <w:t>i</w:t>
      </w:r>
      <w:r w:rsidR="00581D0C" w:rsidRPr="005159D2">
        <w:rPr>
          <w:rFonts w:ascii="Calibri" w:hAnsi="Calibri" w:cs="Calibri"/>
          <w:color w:val="000000" w:themeColor="text1"/>
        </w:rPr>
        <w:t xml:space="preserve">nformacje, o których mowa w pkt. a) Wykonawca utrwala w formie wydruku </w:t>
      </w:r>
      <w:r w:rsidRPr="005159D2">
        <w:rPr>
          <w:rFonts w:ascii="Calibri" w:hAnsi="Calibri" w:cs="Calibri"/>
          <w:color w:val="000000" w:themeColor="text1"/>
        </w:rPr>
        <w:br/>
      </w:r>
      <w:r w:rsidR="00581D0C" w:rsidRPr="005159D2">
        <w:rPr>
          <w:rFonts w:ascii="Calibri" w:hAnsi="Calibri" w:cs="Calibri"/>
          <w:color w:val="000000" w:themeColor="text1"/>
        </w:rPr>
        <w:t>i załącza do akt osobowych pracownika dopuszczonego do wykonywania usługi. Informacje oraz oświadczenia, o których mowa w punktach b) -f), Wykonawca załącza do akt osobowych pracownika;</w:t>
      </w:r>
    </w:p>
    <w:p w14:paraId="20AEA722" w14:textId="77777777" w:rsidR="00581D0C" w:rsidRPr="005159D2" w:rsidRDefault="00581D0C" w:rsidP="00932C0C">
      <w:pPr>
        <w:pStyle w:val="Akapitzlist"/>
        <w:numPr>
          <w:ilvl w:val="0"/>
          <w:numId w:val="19"/>
        </w:numPr>
        <w:ind w:left="851" w:hanging="284"/>
        <w:jc w:val="both"/>
        <w:rPr>
          <w:rFonts w:ascii="Calibri" w:hAnsi="Calibri" w:cs="Calibri"/>
          <w:color w:val="000000" w:themeColor="text1"/>
        </w:rPr>
      </w:pPr>
      <w:r w:rsidRPr="005159D2">
        <w:rPr>
          <w:rFonts w:ascii="Calibri" w:hAnsi="Calibri" w:cs="Calibri"/>
          <w:color w:val="000000" w:themeColor="text1"/>
        </w:rPr>
        <w:t xml:space="preserve">wykonanie obowiązków, o których mowa w punktach a) – g) nie jest wymagane przed dopuszczeniem do działalności związanej z wychowywaniem, edukacją, wypoczynkiem, leczeniem, świadczeniem porad psychologicznych, rozwojem duchowym, uprawianiem sportu lub realizacją innych zainteresowań przez </w:t>
      </w:r>
      <w:r w:rsidRPr="005159D2">
        <w:rPr>
          <w:rFonts w:ascii="Calibri" w:hAnsi="Calibri" w:cs="Calibri"/>
          <w:color w:val="000000" w:themeColor="text1"/>
        </w:rPr>
        <w:lastRenderedPageBreak/>
        <w:t>małoletnich, lub z opieką nad nimi, członka rodziny małoletniego, lub osoby znanej osobiście rodzicowi małoletniego albo przedstawicielowi ustawowemu małoletniego, gdy jest ona wykonywana w stosunku do małoletniego dziecka, którego rodzic albo przedstawiciel ustawowy są dopuszczającymi do działalności;</w:t>
      </w:r>
    </w:p>
    <w:p w14:paraId="674E7913" w14:textId="77777777" w:rsidR="007E3F59" w:rsidRPr="005159D2" w:rsidRDefault="00581D0C" w:rsidP="00932C0C">
      <w:pPr>
        <w:pStyle w:val="Akapitzlist"/>
        <w:numPr>
          <w:ilvl w:val="0"/>
          <w:numId w:val="19"/>
        </w:numPr>
        <w:ind w:left="851" w:hanging="284"/>
        <w:jc w:val="both"/>
        <w:rPr>
          <w:rFonts w:ascii="Calibri" w:hAnsi="Calibri" w:cs="Calibri"/>
          <w:color w:val="000000" w:themeColor="text1"/>
        </w:rPr>
      </w:pPr>
      <w:r w:rsidRPr="005159D2">
        <w:rPr>
          <w:rFonts w:ascii="Calibri" w:hAnsi="Calibri" w:cs="Calibri"/>
          <w:color w:val="000000" w:themeColor="text1"/>
        </w:rPr>
        <w:t>przez członka rodziny, o którym mowa w pkt. i), należy rozumieć osobę spokrewnioną albo osobę niespokrewnioną, pozostającą w faktycznym związku oraz wspólnie zamieszkującą i gospodarującą</w:t>
      </w:r>
      <w:bookmarkStart w:id="0" w:name="_Hlk179292320"/>
      <w:r w:rsidR="007E3F59" w:rsidRPr="005159D2">
        <w:rPr>
          <w:rFonts w:ascii="Calibri" w:hAnsi="Calibri" w:cs="Calibri"/>
          <w:color w:val="000000" w:themeColor="text1"/>
        </w:rPr>
        <w:t>.</w:t>
      </w:r>
    </w:p>
    <w:p w14:paraId="4887B0CF" w14:textId="77777777" w:rsidR="00871E5C" w:rsidRPr="005159D2" w:rsidRDefault="000E3E51" w:rsidP="00932C0C">
      <w:pPr>
        <w:pStyle w:val="Akapitzlist"/>
        <w:numPr>
          <w:ilvl w:val="0"/>
          <w:numId w:val="8"/>
        </w:numPr>
        <w:jc w:val="both"/>
        <w:rPr>
          <w:rFonts w:ascii="Calibri" w:hAnsi="Calibri" w:cs="Calibri"/>
          <w:color w:val="000000" w:themeColor="text1"/>
        </w:rPr>
      </w:pPr>
      <w:r w:rsidRPr="005159D2">
        <w:rPr>
          <w:rFonts w:ascii="Calibri" w:hAnsi="Calibri" w:cs="Calibri"/>
          <w:bCs/>
          <w:color w:val="000000" w:themeColor="text1"/>
        </w:rPr>
        <w:t xml:space="preserve">Wykonawca zobowiązuje się przedłożyć oświadczenia wymagane zarządzeniem </w:t>
      </w:r>
      <w:r w:rsidR="003C58F2" w:rsidRPr="005159D2">
        <w:rPr>
          <w:rFonts w:ascii="Calibri" w:hAnsi="Calibri" w:cs="Calibri"/>
          <w:bCs/>
          <w:color w:val="000000" w:themeColor="text1"/>
        </w:rPr>
        <w:t xml:space="preserve">nr 168/2024 Prezydenta Miasta Pruszkowa z dnia 14 sierpnia 2024 r. w sprawie wprowadzenia Standardów Ochrony Małoletnich podczas przewozu do szkół, ośrodków rehabilitacyjno-edukacyjno-wychowawczych i przedszkoli. </w:t>
      </w:r>
      <w:bookmarkEnd w:id="0"/>
    </w:p>
    <w:p w14:paraId="1896C60D" w14:textId="77777777" w:rsidR="007E3F59" w:rsidRPr="005159D2" w:rsidRDefault="007E3F59" w:rsidP="00500C58">
      <w:pPr>
        <w:shd w:val="clear" w:color="auto" w:fill="FFFFFF"/>
        <w:ind w:left="3826" w:firstLine="494"/>
        <w:contextualSpacing/>
        <w:jc w:val="both"/>
        <w:rPr>
          <w:rFonts w:ascii="Calibri" w:hAnsi="Calibri" w:cs="Calibri"/>
          <w:b/>
          <w:color w:val="000000" w:themeColor="text1"/>
          <w:sz w:val="24"/>
          <w:szCs w:val="24"/>
        </w:rPr>
      </w:pPr>
    </w:p>
    <w:p w14:paraId="6B3893D2" w14:textId="77777777" w:rsidR="00D96135" w:rsidRPr="005159D2" w:rsidRDefault="00D96135" w:rsidP="00500C58">
      <w:pPr>
        <w:shd w:val="clear" w:color="auto" w:fill="FFFFFF"/>
        <w:ind w:left="3826" w:firstLine="494"/>
        <w:contextualSpacing/>
        <w:jc w:val="both"/>
        <w:rPr>
          <w:rFonts w:ascii="Calibri" w:hAnsi="Calibri" w:cs="Calibri"/>
          <w:b/>
          <w:color w:val="000000" w:themeColor="text1"/>
          <w:sz w:val="24"/>
          <w:szCs w:val="24"/>
        </w:rPr>
      </w:pPr>
      <w:r w:rsidRPr="005159D2">
        <w:rPr>
          <w:rFonts w:ascii="Calibri" w:hAnsi="Calibri" w:cs="Calibri"/>
          <w:b/>
          <w:color w:val="000000" w:themeColor="text1"/>
          <w:sz w:val="24"/>
          <w:szCs w:val="24"/>
        </w:rPr>
        <w:t>§</w:t>
      </w:r>
      <w:r w:rsidR="00FA71D8" w:rsidRPr="005159D2">
        <w:rPr>
          <w:rFonts w:ascii="Calibri" w:hAnsi="Calibri" w:cs="Calibri"/>
          <w:b/>
          <w:color w:val="000000" w:themeColor="text1"/>
          <w:sz w:val="24"/>
          <w:szCs w:val="24"/>
        </w:rPr>
        <w:t xml:space="preserve"> </w:t>
      </w:r>
      <w:r w:rsidR="00500C58" w:rsidRPr="005159D2">
        <w:rPr>
          <w:rFonts w:ascii="Calibri" w:hAnsi="Calibri" w:cs="Calibri"/>
          <w:b/>
          <w:color w:val="000000" w:themeColor="text1"/>
          <w:sz w:val="24"/>
          <w:szCs w:val="24"/>
        </w:rPr>
        <w:t>5</w:t>
      </w:r>
      <w:r w:rsidR="00330DDE" w:rsidRPr="005159D2">
        <w:rPr>
          <w:rFonts w:ascii="Calibri" w:hAnsi="Calibri" w:cs="Calibri"/>
          <w:b/>
          <w:color w:val="000000" w:themeColor="text1"/>
          <w:sz w:val="24"/>
          <w:szCs w:val="24"/>
        </w:rPr>
        <w:t>.</w:t>
      </w:r>
    </w:p>
    <w:p w14:paraId="748BDAD8" w14:textId="77777777" w:rsidR="00FA71D8" w:rsidRPr="005159D2" w:rsidRDefault="00FA71D8" w:rsidP="00500C58">
      <w:pPr>
        <w:shd w:val="clear" w:color="auto" w:fill="FFFFFF"/>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Przedstawiciele</w:t>
      </w:r>
    </w:p>
    <w:p w14:paraId="34577E8A" w14:textId="77777777" w:rsidR="00893A40" w:rsidRPr="005159D2" w:rsidRDefault="00544F86" w:rsidP="00932C0C">
      <w:pPr>
        <w:numPr>
          <w:ilvl w:val="0"/>
          <w:numId w:val="5"/>
        </w:numPr>
        <w:shd w:val="clear" w:color="auto" w:fill="FFFFFF"/>
        <w:ind w:left="426" w:right="-84"/>
        <w:contextualSpacing/>
        <w:jc w:val="both"/>
        <w:rPr>
          <w:rFonts w:ascii="Calibri" w:hAnsi="Calibri" w:cs="Calibri"/>
          <w:color w:val="000000" w:themeColor="text1"/>
          <w:spacing w:val="-3"/>
          <w:w w:val="102"/>
          <w:sz w:val="24"/>
          <w:szCs w:val="24"/>
        </w:rPr>
      </w:pPr>
      <w:r w:rsidRPr="005159D2">
        <w:rPr>
          <w:rFonts w:ascii="Calibri" w:hAnsi="Calibri" w:cs="Calibri"/>
          <w:color w:val="000000" w:themeColor="text1"/>
          <w:spacing w:val="-3"/>
          <w:w w:val="102"/>
          <w:sz w:val="24"/>
          <w:szCs w:val="24"/>
        </w:rPr>
        <w:t>Zamawiający wyznacza przedstawiciela upoważnionego do dokonywania w jego imieniu czynności zmierzających do zapewnienia prawidłowego wykonania umowy</w:t>
      </w:r>
      <w:r w:rsidR="00AF4003" w:rsidRPr="005159D2">
        <w:rPr>
          <w:rFonts w:ascii="Calibri" w:hAnsi="Calibri" w:cs="Calibri"/>
          <w:color w:val="000000" w:themeColor="text1"/>
          <w:spacing w:val="-3"/>
          <w:w w:val="102"/>
          <w:sz w:val="24"/>
          <w:szCs w:val="24"/>
        </w:rPr>
        <w:t xml:space="preserve"> </w:t>
      </w:r>
      <w:r w:rsidR="00B4160B" w:rsidRPr="005159D2">
        <w:rPr>
          <w:rFonts w:ascii="Calibri" w:hAnsi="Calibri" w:cs="Calibri"/>
          <w:color w:val="000000" w:themeColor="text1"/>
          <w:spacing w:val="-3"/>
          <w:w w:val="102"/>
          <w:sz w:val="24"/>
          <w:szCs w:val="24"/>
        </w:rPr>
        <w:t>………………………………………………</w:t>
      </w:r>
      <w:r w:rsidR="00871E5C" w:rsidRPr="005159D2">
        <w:rPr>
          <w:rFonts w:ascii="Calibri" w:hAnsi="Calibri" w:cs="Calibri"/>
          <w:color w:val="000000" w:themeColor="text1"/>
          <w:spacing w:val="-3"/>
          <w:w w:val="102"/>
          <w:sz w:val="24"/>
          <w:szCs w:val="24"/>
        </w:rPr>
        <w:t>- Inspektora w Wydziale Edukacji Urzędu Miasta Pruszkowa.</w:t>
      </w:r>
    </w:p>
    <w:p w14:paraId="1B9E4788" w14:textId="77777777" w:rsidR="00544F86" w:rsidRPr="005159D2" w:rsidRDefault="00544F86" w:rsidP="00932C0C">
      <w:pPr>
        <w:numPr>
          <w:ilvl w:val="0"/>
          <w:numId w:val="5"/>
        </w:numPr>
        <w:shd w:val="clear" w:color="auto" w:fill="FFFFFF"/>
        <w:ind w:left="426" w:right="-84"/>
        <w:contextualSpacing/>
        <w:jc w:val="both"/>
        <w:rPr>
          <w:rFonts w:ascii="Calibri" w:hAnsi="Calibri" w:cs="Calibri"/>
          <w:color w:val="000000" w:themeColor="text1"/>
          <w:spacing w:val="-3"/>
          <w:w w:val="102"/>
          <w:sz w:val="24"/>
          <w:szCs w:val="24"/>
        </w:rPr>
      </w:pPr>
      <w:r w:rsidRPr="005159D2">
        <w:rPr>
          <w:rFonts w:ascii="Calibri" w:hAnsi="Calibri" w:cs="Calibri"/>
          <w:color w:val="000000" w:themeColor="text1"/>
          <w:spacing w:val="-3"/>
          <w:w w:val="102"/>
          <w:sz w:val="24"/>
          <w:szCs w:val="24"/>
        </w:rPr>
        <w:t>Wykonawca wyznacza przedstawiciela upoważnionego do dokonywania w jego imieniu czynności zmierzających do zapewnienia prawidłowego wykonywania umowy</w:t>
      </w:r>
      <w:r w:rsidR="00871E5C" w:rsidRPr="005159D2">
        <w:rPr>
          <w:rFonts w:ascii="Calibri" w:hAnsi="Calibri" w:cs="Calibri"/>
          <w:color w:val="000000" w:themeColor="text1"/>
          <w:spacing w:val="-3"/>
          <w:w w:val="102"/>
          <w:sz w:val="24"/>
          <w:szCs w:val="24"/>
        </w:rPr>
        <w:t xml:space="preserve"> </w:t>
      </w:r>
      <w:r w:rsidR="00B4160B" w:rsidRPr="005159D2">
        <w:rPr>
          <w:rFonts w:ascii="Calibri" w:hAnsi="Calibri" w:cs="Calibri"/>
          <w:color w:val="000000" w:themeColor="text1"/>
          <w:spacing w:val="-3"/>
          <w:w w:val="102"/>
          <w:sz w:val="24"/>
          <w:szCs w:val="24"/>
        </w:rPr>
        <w:t>…………………………………..</w:t>
      </w:r>
    </w:p>
    <w:p w14:paraId="222AE641" w14:textId="77777777" w:rsidR="00D80FCB" w:rsidRPr="005159D2" w:rsidRDefault="00D80FCB" w:rsidP="00500C58">
      <w:pPr>
        <w:shd w:val="clear" w:color="auto" w:fill="FFFFFF"/>
        <w:ind w:firstLine="357"/>
        <w:contextualSpacing/>
        <w:jc w:val="center"/>
        <w:rPr>
          <w:rFonts w:ascii="Calibri" w:hAnsi="Calibri" w:cs="Calibri"/>
          <w:b/>
          <w:color w:val="000000" w:themeColor="text1"/>
          <w:spacing w:val="23"/>
          <w:w w:val="102"/>
          <w:sz w:val="24"/>
          <w:szCs w:val="24"/>
        </w:rPr>
      </w:pPr>
    </w:p>
    <w:p w14:paraId="62D007C7" w14:textId="77777777" w:rsidR="00D96135" w:rsidRPr="005159D2" w:rsidRDefault="00D96135" w:rsidP="00500C58">
      <w:pPr>
        <w:shd w:val="clear" w:color="auto" w:fill="FFFFFF"/>
        <w:ind w:firstLine="357"/>
        <w:contextualSpacing/>
        <w:jc w:val="center"/>
        <w:rPr>
          <w:rFonts w:ascii="Calibri" w:hAnsi="Calibri" w:cs="Calibri"/>
          <w:b/>
          <w:color w:val="000000" w:themeColor="text1"/>
          <w:spacing w:val="23"/>
          <w:w w:val="102"/>
          <w:sz w:val="24"/>
          <w:szCs w:val="24"/>
        </w:rPr>
      </w:pPr>
      <w:r w:rsidRPr="005159D2">
        <w:rPr>
          <w:rFonts w:ascii="Calibri" w:hAnsi="Calibri" w:cs="Calibri"/>
          <w:b/>
          <w:color w:val="000000" w:themeColor="text1"/>
          <w:spacing w:val="23"/>
          <w:w w:val="102"/>
          <w:sz w:val="24"/>
          <w:szCs w:val="24"/>
        </w:rPr>
        <w:t>§</w:t>
      </w:r>
      <w:r w:rsidR="00500C58" w:rsidRPr="005159D2">
        <w:rPr>
          <w:rFonts w:ascii="Calibri" w:hAnsi="Calibri" w:cs="Calibri"/>
          <w:b/>
          <w:color w:val="000000" w:themeColor="text1"/>
          <w:spacing w:val="23"/>
          <w:w w:val="102"/>
          <w:sz w:val="24"/>
          <w:szCs w:val="24"/>
        </w:rPr>
        <w:t>6</w:t>
      </w:r>
      <w:r w:rsidR="00330DDE" w:rsidRPr="005159D2">
        <w:rPr>
          <w:rFonts w:ascii="Calibri" w:hAnsi="Calibri" w:cs="Calibri"/>
          <w:b/>
          <w:color w:val="000000" w:themeColor="text1"/>
          <w:spacing w:val="23"/>
          <w:w w:val="102"/>
          <w:sz w:val="24"/>
          <w:szCs w:val="24"/>
        </w:rPr>
        <w:t>.</w:t>
      </w:r>
    </w:p>
    <w:p w14:paraId="61C75806" w14:textId="77777777" w:rsidR="00544F86" w:rsidRPr="005159D2" w:rsidRDefault="00544F86" w:rsidP="00500C58">
      <w:pPr>
        <w:shd w:val="clear" w:color="auto" w:fill="FFFFFF"/>
        <w:ind w:firstLine="357"/>
        <w:contextualSpacing/>
        <w:jc w:val="center"/>
        <w:rPr>
          <w:rFonts w:ascii="Calibri" w:hAnsi="Calibri" w:cs="Calibri"/>
          <w:b/>
          <w:color w:val="000000" w:themeColor="text1"/>
          <w:spacing w:val="23"/>
          <w:w w:val="102"/>
          <w:sz w:val="24"/>
          <w:szCs w:val="24"/>
        </w:rPr>
      </w:pPr>
      <w:r w:rsidRPr="005159D2">
        <w:rPr>
          <w:rFonts w:ascii="Calibri" w:hAnsi="Calibri" w:cs="Calibri"/>
          <w:b/>
          <w:color w:val="000000" w:themeColor="text1"/>
          <w:spacing w:val="23"/>
          <w:w w:val="102"/>
          <w:sz w:val="24"/>
          <w:szCs w:val="24"/>
        </w:rPr>
        <w:t>Kary umowne</w:t>
      </w:r>
    </w:p>
    <w:p w14:paraId="3788CC40" w14:textId="77777777" w:rsidR="00082D57" w:rsidRPr="005159D2" w:rsidRDefault="00082D57" w:rsidP="00932C0C">
      <w:pPr>
        <w:numPr>
          <w:ilvl w:val="0"/>
          <w:numId w:val="3"/>
        </w:numPr>
        <w:shd w:val="clear" w:color="auto" w:fill="FFFFFF"/>
        <w:ind w:left="426" w:right="65"/>
        <w:contextualSpacing/>
        <w:jc w:val="both"/>
        <w:rPr>
          <w:rFonts w:ascii="Calibri" w:hAnsi="Calibri" w:cs="Calibri"/>
          <w:color w:val="000000" w:themeColor="text1"/>
          <w:sz w:val="24"/>
          <w:szCs w:val="24"/>
        </w:rPr>
      </w:pPr>
      <w:r w:rsidRPr="005159D2">
        <w:rPr>
          <w:rFonts w:ascii="Calibri" w:hAnsi="Calibri" w:cs="Calibri"/>
          <w:color w:val="000000" w:themeColor="text1"/>
          <w:spacing w:val="-2"/>
          <w:w w:val="102"/>
          <w:sz w:val="24"/>
          <w:szCs w:val="24"/>
        </w:rPr>
        <w:t xml:space="preserve">W przypadku </w:t>
      </w:r>
      <w:r w:rsidR="008571A3" w:rsidRPr="005159D2">
        <w:rPr>
          <w:rFonts w:ascii="Calibri" w:hAnsi="Calibri" w:cs="Calibri"/>
          <w:color w:val="000000" w:themeColor="text1"/>
          <w:spacing w:val="-2"/>
          <w:w w:val="102"/>
          <w:sz w:val="24"/>
          <w:szCs w:val="24"/>
        </w:rPr>
        <w:t xml:space="preserve">niewykonania lub </w:t>
      </w:r>
      <w:r w:rsidRPr="005159D2">
        <w:rPr>
          <w:rFonts w:ascii="Calibri" w:hAnsi="Calibri" w:cs="Calibri"/>
          <w:color w:val="000000" w:themeColor="text1"/>
          <w:spacing w:val="-2"/>
          <w:w w:val="102"/>
          <w:sz w:val="24"/>
          <w:szCs w:val="24"/>
        </w:rPr>
        <w:t xml:space="preserve">nienależytego wykonywania usługi będącej przedmiotem niniejszej umowy Wykonawca zapłaci Zamawiającemu następujące kary umowne: </w:t>
      </w:r>
    </w:p>
    <w:p w14:paraId="16108693" w14:textId="77777777" w:rsidR="00900EFB" w:rsidRPr="005159D2" w:rsidRDefault="00900EFB" w:rsidP="00932C0C">
      <w:pPr>
        <w:numPr>
          <w:ilvl w:val="0"/>
          <w:numId w:val="9"/>
        </w:numPr>
        <w:shd w:val="clear" w:color="auto" w:fill="FFFFFF"/>
        <w:ind w:right="65"/>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za każdą zgłoszoną i potwierdzoną, dłuższa niż 30 minutowa zwłoka w realizacji usługi, o której mowa </w:t>
      </w:r>
      <w:r w:rsidRPr="005159D2">
        <w:rPr>
          <w:rFonts w:ascii="Calibri" w:hAnsi="Calibri" w:cs="Calibri"/>
          <w:color w:val="000000" w:themeColor="text1"/>
          <w:spacing w:val="-2"/>
          <w:w w:val="102"/>
          <w:sz w:val="24"/>
          <w:szCs w:val="24"/>
        </w:rPr>
        <w:t xml:space="preserve">w </w:t>
      </w:r>
      <w:r w:rsidRPr="005159D2">
        <w:rPr>
          <w:rFonts w:ascii="Calibri" w:hAnsi="Calibri" w:cs="Calibri"/>
          <w:color w:val="000000" w:themeColor="text1"/>
          <w:spacing w:val="4"/>
          <w:w w:val="102"/>
          <w:sz w:val="24"/>
          <w:szCs w:val="24"/>
        </w:rPr>
        <w:t xml:space="preserve">§ 1 ust. 1 i 2 Umowy, w stosunku do godziny kursy ustalonego dla każdego dziecka na każdy dzień tygodnia określonego w </w:t>
      </w:r>
      <w:r w:rsidR="00035B2C" w:rsidRPr="005159D2">
        <w:rPr>
          <w:rFonts w:ascii="Calibri" w:hAnsi="Calibri" w:cs="Calibri"/>
          <w:color w:val="000000" w:themeColor="text1"/>
          <w:spacing w:val="4"/>
          <w:w w:val="102"/>
          <w:sz w:val="24"/>
          <w:szCs w:val="24"/>
        </w:rPr>
        <w:t xml:space="preserve">rozkładzie </w:t>
      </w:r>
      <w:r w:rsidR="000E3E51" w:rsidRPr="005159D2">
        <w:rPr>
          <w:rFonts w:ascii="Calibri" w:hAnsi="Calibri" w:cs="Calibri"/>
          <w:color w:val="000000" w:themeColor="text1"/>
          <w:spacing w:val="4"/>
          <w:w w:val="102"/>
          <w:sz w:val="24"/>
          <w:szCs w:val="24"/>
        </w:rPr>
        <w:t>przewozu</w:t>
      </w:r>
      <w:r w:rsidR="00035B2C" w:rsidRPr="005159D2">
        <w:rPr>
          <w:rFonts w:ascii="Calibri" w:hAnsi="Calibri" w:cs="Calibri"/>
          <w:color w:val="000000" w:themeColor="text1"/>
          <w:spacing w:val="4"/>
          <w:w w:val="102"/>
          <w:sz w:val="24"/>
          <w:szCs w:val="24"/>
        </w:rPr>
        <w:t xml:space="preserve">, o którym mowa w </w:t>
      </w:r>
      <w:r w:rsidR="000E3E51" w:rsidRPr="005159D2">
        <w:rPr>
          <w:rFonts w:ascii="Calibri" w:hAnsi="Calibri" w:cs="Calibri"/>
          <w:color w:val="000000" w:themeColor="text1"/>
          <w:spacing w:val="4"/>
          <w:w w:val="102"/>
          <w:sz w:val="24"/>
          <w:szCs w:val="24"/>
        </w:rPr>
        <w:t>§ 1 ust. 4 Umowy</w:t>
      </w:r>
      <w:r w:rsidRPr="005159D2">
        <w:rPr>
          <w:rFonts w:ascii="Calibri" w:hAnsi="Calibri" w:cs="Calibri"/>
          <w:color w:val="000000" w:themeColor="text1"/>
          <w:spacing w:val="4"/>
          <w:w w:val="102"/>
          <w:sz w:val="24"/>
          <w:szCs w:val="24"/>
        </w:rPr>
        <w:t xml:space="preserve"> - w wysokości 500 złotych brutto,</w:t>
      </w:r>
    </w:p>
    <w:p w14:paraId="13076848" w14:textId="77777777" w:rsidR="005D72F1" w:rsidRPr="005159D2" w:rsidRDefault="005D72F1" w:rsidP="00932C0C">
      <w:pPr>
        <w:numPr>
          <w:ilvl w:val="0"/>
          <w:numId w:val="9"/>
        </w:numPr>
        <w:shd w:val="clear" w:color="auto" w:fill="FFFFFF"/>
        <w:ind w:right="65"/>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z tytułu odstąpienia od Umowy przez którąkolwiek ze Stron, z przyczyn leżących po stronie Wykonawcy – w wysokości 10% wartości łącznego maksymalnego wynagrodzenia brutto określonego w </w:t>
      </w:r>
      <w:r w:rsidRPr="005159D2">
        <w:rPr>
          <w:rFonts w:ascii="Calibri" w:hAnsi="Calibri" w:cs="Calibri"/>
          <w:color w:val="000000" w:themeColor="text1"/>
          <w:spacing w:val="4"/>
          <w:w w:val="102"/>
          <w:sz w:val="24"/>
          <w:szCs w:val="24"/>
        </w:rPr>
        <w:t>§ 2 ust. 2,</w:t>
      </w:r>
    </w:p>
    <w:p w14:paraId="1E385272" w14:textId="77777777" w:rsidR="005D72F1" w:rsidRPr="005159D2" w:rsidRDefault="005D72F1" w:rsidP="00932C0C">
      <w:pPr>
        <w:numPr>
          <w:ilvl w:val="0"/>
          <w:numId w:val="9"/>
        </w:numPr>
        <w:shd w:val="clear" w:color="auto" w:fill="FFFFFF"/>
        <w:ind w:right="65"/>
        <w:contextualSpacing/>
        <w:jc w:val="both"/>
        <w:rPr>
          <w:rFonts w:ascii="Calibri" w:hAnsi="Calibri" w:cs="Calibri"/>
          <w:color w:val="000000" w:themeColor="text1"/>
          <w:sz w:val="24"/>
          <w:szCs w:val="24"/>
        </w:rPr>
      </w:pPr>
      <w:r w:rsidRPr="005159D2">
        <w:rPr>
          <w:rFonts w:ascii="Calibri" w:hAnsi="Calibri" w:cs="Calibri"/>
          <w:color w:val="000000" w:themeColor="text1"/>
          <w:spacing w:val="4"/>
          <w:w w:val="102"/>
          <w:sz w:val="24"/>
          <w:szCs w:val="24"/>
        </w:rPr>
        <w:t>w przypadku niezatrudnienia przez Wykonawcę osób wymienionych w § 1</w:t>
      </w:r>
      <w:r w:rsidR="00E22082" w:rsidRPr="005159D2">
        <w:rPr>
          <w:rFonts w:ascii="Calibri" w:hAnsi="Calibri" w:cs="Calibri"/>
          <w:color w:val="000000" w:themeColor="text1"/>
          <w:spacing w:val="4"/>
          <w:w w:val="102"/>
          <w:sz w:val="24"/>
          <w:szCs w:val="24"/>
        </w:rPr>
        <w:t>3</w:t>
      </w:r>
      <w:r w:rsidRPr="005159D2">
        <w:rPr>
          <w:rFonts w:ascii="Calibri" w:hAnsi="Calibri" w:cs="Calibri"/>
          <w:color w:val="000000" w:themeColor="text1"/>
          <w:spacing w:val="4"/>
          <w:w w:val="102"/>
          <w:sz w:val="24"/>
          <w:szCs w:val="24"/>
        </w:rPr>
        <w:t xml:space="preserve"> Umowy na podstawie umowy o pracę, Wykonawca zapłaci Zamawiającemu karę umowną w wysokości 10 000,00 zł </w:t>
      </w:r>
      <w:r w:rsidR="008750D8" w:rsidRPr="005159D2">
        <w:rPr>
          <w:rFonts w:ascii="Calibri" w:hAnsi="Calibri" w:cs="Calibri"/>
          <w:color w:val="000000" w:themeColor="text1"/>
          <w:spacing w:val="4"/>
          <w:w w:val="102"/>
          <w:sz w:val="24"/>
          <w:szCs w:val="24"/>
        </w:rPr>
        <w:t>z</w:t>
      </w:r>
      <w:r w:rsidRPr="005159D2">
        <w:rPr>
          <w:rFonts w:ascii="Calibri" w:hAnsi="Calibri" w:cs="Calibri"/>
          <w:color w:val="000000" w:themeColor="text1"/>
          <w:spacing w:val="4"/>
          <w:w w:val="102"/>
          <w:sz w:val="24"/>
          <w:szCs w:val="24"/>
        </w:rPr>
        <w:t xml:space="preserve">a każdy </w:t>
      </w:r>
      <w:r w:rsidR="00A46989" w:rsidRPr="005159D2">
        <w:rPr>
          <w:rFonts w:ascii="Calibri" w:hAnsi="Calibri" w:cs="Calibri"/>
          <w:color w:val="000000" w:themeColor="text1"/>
          <w:spacing w:val="4"/>
          <w:w w:val="102"/>
          <w:sz w:val="24"/>
          <w:szCs w:val="24"/>
        </w:rPr>
        <w:t xml:space="preserve">stwierdzony </w:t>
      </w:r>
      <w:r w:rsidRPr="005159D2">
        <w:rPr>
          <w:rFonts w:ascii="Calibri" w:hAnsi="Calibri" w:cs="Calibri"/>
          <w:color w:val="000000" w:themeColor="text1"/>
          <w:spacing w:val="4"/>
          <w:w w:val="102"/>
          <w:sz w:val="24"/>
          <w:szCs w:val="24"/>
        </w:rPr>
        <w:t>przypadek</w:t>
      </w:r>
      <w:r w:rsidR="00A46989" w:rsidRPr="005159D2">
        <w:rPr>
          <w:rFonts w:ascii="Calibri" w:hAnsi="Calibri" w:cs="Calibri"/>
          <w:color w:val="000000" w:themeColor="text1"/>
          <w:spacing w:val="4"/>
          <w:w w:val="102"/>
          <w:sz w:val="24"/>
          <w:szCs w:val="24"/>
        </w:rPr>
        <w:t>,</w:t>
      </w:r>
    </w:p>
    <w:p w14:paraId="71BFB368" w14:textId="77777777" w:rsidR="000E3E51" w:rsidRPr="005159D2" w:rsidRDefault="00082D57" w:rsidP="00932C0C">
      <w:pPr>
        <w:numPr>
          <w:ilvl w:val="0"/>
          <w:numId w:val="9"/>
        </w:numPr>
        <w:shd w:val="clear" w:color="auto" w:fill="FFFFFF"/>
        <w:ind w:right="58"/>
        <w:contextualSpacing/>
        <w:jc w:val="both"/>
        <w:rPr>
          <w:rFonts w:ascii="Calibri" w:hAnsi="Calibri" w:cs="Calibri"/>
          <w:color w:val="000000" w:themeColor="text1"/>
          <w:spacing w:val="-5"/>
          <w:w w:val="102"/>
          <w:sz w:val="24"/>
          <w:szCs w:val="24"/>
        </w:rPr>
      </w:pPr>
      <w:r w:rsidRPr="005159D2">
        <w:rPr>
          <w:rFonts w:ascii="Calibri" w:hAnsi="Calibri" w:cs="Calibri"/>
          <w:color w:val="000000" w:themeColor="text1"/>
          <w:spacing w:val="4"/>
          <w:w w:val="102"/>
          <w:sz w:val="24"/>
          <w:szCs w:val="24"/>
        </w:rPr>
        <w:t xml:space="preserve">za niezrealizowanie dowozu dziecka do szkoły/placówki lub odbioru </w:t>
      </w:r>
      <w:r w:rsidRPr="005159D2">
        <w:rPr>
          <w:rFonts w:ascii="Calibri" w:hAnsi="Calibri" w:cs="Calibri"/>
          <w:color w:val="000000" w:themeColor="text1"/>
          <w:spacing w:val="4"/>
          <w:w w:val="102"/>
          <w:sz w:val="24"/>
          <w:szCs w:val="24"/>
        </w:rPr>
        <w:br/>
        <w:t xml:space="preserve">ze szkoły/placówki i dowiezienia do domu w wysokości 0,3 % maksymalnego wynagrodzenia umownego brutto określonego w § 2 ust. 2 </w:t>
      </w:r>
      <w:r w:rsidR="005D72F1" w:rsidRPr="005159D2">
        <w:rPr>
          <w:rFonts w:ascii="Calibri" w:hAnsi="Calibri" w:cs="Calibri"/>
          <w:color w:val="000000" w:themeColor="text1"/>
          <w:spacing w:val="4"/>
          <w:w w:val="102"/>
          <w:sz w:val="24"/>
          <w:szCs w:val="24"/>
        </w:rPr>
        <w:t>U</w:t>
      </w:r>
      <w:r w:rsidRPr="005159D2">
        <w:rPr>
          <w:rFonts w:ascii="Calibri" w:hAnsi="Calibri" w:cs="Calibri"/>
          <w:color w:val="000000" w:themeColor="text1"/>
          <w:spacing w:val="4"/>
          <w:w w:val="102"/>
          <w:sz w:val="24"/>
          <w:szCs w:val="24"/>
        </w:rPr>
        <w:t xml:space="preserve">mowy </w:t>
      </w:r>
      <w:r w:rsidRPr="005159D2">
        <w:rPr>
          <w:rFonts w:ascii="Calibri" w:hAnsi="Calibri" w:cs="Calibri"/>
          <w:color w:val="000000" w:themeColor="text1"/>
          <w:spacing w:val="-1"/>
          <w:w w:val="102"/>
          <w:sz w:val="24"/>
          <w:szCs w:val="24"/>
        </w:rPr>
        <w:t xml:space="preserve">za każdy przypadek </w:t>
      </w:r>
      <w:proofErr w:type="spellStart"/>
      <w:r w:rsidR="008571A3" w:rsidRPr="005159D2">
        <w:rPr>
          <w:rFonts w:ascii="Calibri" w:hAnsi="Calibri" w:cs="Calibri"/>
          <w:color w:val="000000" w:themeColor="text1"/>
          <w:spacing w:val="-1"/>
          <w:w w:val="102"/>
          <w:sz w:val="24"/>
          <w:szCs w:val="24"/>
        </w:rPr>
        <w:t>nieprzewiezienia</w:t>
      </w:r>
      <w:proofErr w:type="spellEnd"/>
      <w:r w:rsidRPr="005159D2">
        <w:rPr>
          <w:rFonts w:ascii="Calibri" w:hAnsi="Calibri" w:cs="Calibri"/>
          <w:color w:val="000000" w:themeColor="text1"/>
          <w:spacing w:val="-1"/>
          <w:w w:val="102"/>
          <w:sz w:val="24"/>
          <w:szCs w:val="24"/>
        </w:rPr>
        <w:t xml:space="preserve"> dziecka,</w:t>
      </w:r>
      <w:r w:rsidR="007E3F59" w:rsidRPr="005159D2">
        <w:rPr>
          <w:rFonts w:ascii="Calibri" w:hAnsi="Calibri" w:cs="Calibri"/>
          <w:color w:val="000000" w:themeColor="text1"/>
          <w:spacing w:val="-5"/>
          <w:w w:val="102"/>
          <w:sz w:val="24"/>
          <w:szCs w:val="24"/>
        </w:rPr>
        <w:t xml:space="preserve"> </w:t>
      </w:r>
    </w:p>
    <w:p w14:paraId="62528E5F" w14:textId="77777777" w:rsidR="00F46C1C" w:rsidRPr="005159D2" w:rsidRDefault="00082D57" w:rsidP="00932C0C">
      <w:pPr>
        <w:numPr>
          <w:ilvl w:val="0"/>
          <w:numId w:val="9"/>
        </w:numPr>
        <w:shd w:val="clear" w:color="auto" w:fill="FFFFFF"/>
        <w:ind w:right="58"/>
        <w:contextualSpacing/>
        <w:jc w:val="both"/>
        <w:rPr>
          <w:rFonts w:ascii="Calibri" w:hAnsi="Calibri" w:cs="Calibri"/>
          <w:color w:val="000000" w:themeColor="text1"/>
          <w:spacing w:val="-5"/>
          <w:w w:val="102"/>
          <w:sz w:val="24"/>
          <w:szCs w:val="24"/>
        </w:rPr>
      </w:pPr>
      <w:r w:rsidRPr="005159D2">
        <w:rPr>
          <w:rFonts w:ascii="Calibri" w:hAnsi="Calibri" w:cs="Calibri"/>
          <w:color w:val="000000" w:themeColor="text1"/>
          <w:spacing w:val="-1"/>
          <w:w w:val="102"/>
          <w:sz w:val="24"/>
          <w:szCs w:val="24"/>
        </w:rPr>
        <w:t xml:space="preserve">za każdy przypadek braku opiekuna w pojeździe, w którym mają być przewożone dzieci w wysokości 0,2 </w:t>
      </w:r>
      <w:r w:rsidRPr="005159D2">
        <w:rPr>
          <w:rFonts w:ascii="Calibri" w:hAnsi="Calibri" w:cs="Calibri"/>
          <w:iCs/>
          <w:color w:val="000000" w:themeColor="text1"/>
          <w:spacing w:val="-1"/>
          <w:w w:val="102"/>
          <w:sz w:val="24"/>
          <w:szCs w:val="24"/>
        </w:rPr>
        <w:t>%</w:t>
      </w:r>
      <w:r w:rsidRPr="005159D2">
        <w:rPr>
          <w:rFonts w:ascii="Calibri" w:hAnsi="Calibri" w:cs="Calibri"/>
          <w:i/>
          <w:iCs/>
          <w:color w:val="000000" w:themeColor="text1"/>
          <w:spacing w:val="-1"/>
          <w:w w:val="102"/>
          <w:sz w:val="24"/>
          <w:szCs w:val="24"/>
        </w:rPr>
        <w:t xml:space="preserve"> </w:t>
      </w:r>
      <w:r w:rsidRPr="005159D2">
        <w:rPr>
          <w:rFonts w:ascii="Calibri" w:hAnsi="Calibri" w:cs="Calibri"/>
          <w:iCs/>
          <w:color w:val="000000" w:themeColor="text1"/>
          <w:spacing w:val="-1"/>
          <w:w w:val="102"/>
          <w:sz w:val="24"/>
          <w:szCs w:val="24"/>
        </w:rPr>
        <w:t xml:space="preserve">maksymalnego </w:t>
      </w:r>
      <w:r w:rsidRPr="005159D2">
        <w:rPr>
          <w:rFonts w:ascii="Calibri" w:hAnsi="Calibri" w:cs="Calibri"/>
          <w:color w:val="000000" w:themeColor="text1"/>
          <w:spacing w:val="-1"/>
          <w:w w:val="102"/>
          <w:sz w:val="24"/>
          <w:szCs w:val="24"/>
        </w:rPr>
        <w:t xml:space="preserve">wynagrodzenia umownego brutto określonego </w:t>
      </w:r>
      <w:r w:rsidR="00A46989" w:rsidRPr="005159D2">
        <w:rPr>
          <w:rFonts w:ascii="Calibri" w:hAnsi="Calibri" w:cs="Calibri"/>
          <w:color w:val="000000" w:themeColor="text1"/>
          <w:spacing w:val="-1"/>
          <w:w w:val="102"/>
          <w:sz w:val="24"/>
          <w:szCs w:val="24"/>
        </w:rPr>
        <w:t>w §</w:t>
      </w:r>
      <w:r w:rsidRPr="005159D2">
        <w:rPr>
          <w:rFonts w:ascii="Calibri" w:hAnsi="Calibri" w:cs="Calibri"/>
          <w:color w:val="000000" w:themeColor="text1"/>
          <w:spacing w:val="-1"/>
          <w:w w:val="102"/>
          <w:sz w:val="24"/>
          <w:szCs w:val="24"/>
        </w:rPr>
        <w:t xml:space="preserve"> 2 ust. 2 </w:t>
      </w:r>
      <w:r w:rsidR="005D72F1" w:rsidRPr="005159D2">
        <w:rPr>
          <w:rFonts w:ascii="Calibri" w:hAnsi="Calibri" w:cs="Calibri"/>
          <w:color w:val="000000" w:themeColor="text1"/>
          <w:spacing w:val="-1"/>
          <w:w w:val="102"/>
          <w:sz w:val="24"/>
          <w:szCs w:val="24"/>
        </w:rPr>
        <w:t>U</w:t>
      </w:r>
      <w:r w:rsidRPr="005159D2">
        <w:rPr>
          <w:rFonts w:ascii="Calibri" w:hAnsi="Calibri" w:cs="Calibri"/>
          <w:color w:val="000000" w:themeColor="text1"/>
          <w:spacing w:val="-1"/>
          <w:w w:val="102"/>
          <w:sz w:val="24"/>
          <w:szCs w:val="24"/>
        </w:rPr>
        <w:t>mowy</w:t>
      </w:r>
      <w:r w:rsidR="00EC7681" w:rsidRPr="005159D2">
        <w:rPr>
          <w:rFonts w:ascii="Calibri" w:hAnsi="Calibri" w:cs="Calibri"/>
          <w:color w:val="000000" w:themeColor="text1"/>
          <w:spacing w:val="-1"/>
          <w:w w:val="102"/>
          <w:sz w:val="24"/>
          <w:szCs w:val="24"/>
        </w:rPr>
        <w:t>,</w:t>
      </w:r>
    </w:p>
    <w:p w14:paraId="142CBA71" w14:textId="77777777" w:rsidR="00EC7681" w:rsidRPr="005159D2" w:rsidRDefault="00EC7681" w:rsidP="00932C0C">
      <w:pPr>
        <w:numPr>
          <w:ilvl w:val="0"/>
          <w:numId w:val="9"/>
        </w:numPr>
        <w:shd w:val="clear" w:color="auto" w:fill="FFFFFF"/>
        <w:ind w:right="58"/>
        <w:contextualSpacing/>
        <w:jc w:val="both"/>
        <w:rPr>
          <w:rFonts w:ascii="Calibri" w:hAnsi="Calibri" w:cs="Calibri"/>
          <w:color w:val="000000" w:themeColor="text1"/>
          <w:spacing w:val="-5"/>
          <w:w w:val="102"/>
          <w:sz w:val="24"/>
          <w:szCs w:val="24"/>
        </w:rPr>
      </w:pPr>
      <w:r w:rsidRPr="005159D2">
        <w:rPr>
          <w:rFonts w:ascii="Calibri" w:hAnsi="Calibri" w:cs="Calibri"/>
          <w:color w:val="000000" w:themeColor="text1"/>
          <w:spacing w:val="-5"/>
          <w:w w:val="102"/>
          <w:sz w:val="24"/>
          <w:szCs w:val="24"/>
        </w:rPr>
        <w:t xml:space="preserve">niedopełnienie obowiązku wynikającego z </w:t>
      </w:r>
      <w:r w:rsidR="00EE2058" w:rsidRPr="005159D2">
        <w:rPr>
          <w:rFonts w:ascii="Calibri" w:hAnsi="Calibri" w:cs="Calibri"/>
          <w:color w:val="000000" w:themeColor="text1"/>
          <w:spacing w:val="-5"/>
          <w:w w:val="102"/>
          <w:sz w:val="24"/>
          <w:szCs w:val="24"/>
        </w:rPr>
        <w:t>§ 4 ust. 2-</w:t>
      </w:r>
      <w:r w:rsidR="00656F49" w:rsidRPr="005159D2">
        <w:rPr>
          <w:rFonts w:ascii="Calibri" w:hAnsi="Calibri" w:cs="Calibri"/>
          <w:color w:val="000000" w:themeColor="text1"/>
          <w:spacing w:val="-5"/>
          <w:w w:val="102"/>
          <w:sz w:val="24"/>
          <w:szCs w:val="24"/>
        </w:rPr>
        <w:t>6</w:t>
      </w:r>
      <w:r w:rsidR="00EE2058" w:rsidRPr="005159D2">
        <w:rPr>
          <w:rFonts w:ascii="Calibri" w:hAnsi="Calibri" w:cs="Calibri"/>
          <w:color w:val="000000" w:themeColor="text1"/>
          <w:spacing w:val="-5"/>
          <w:w w:val="102"/>
          <w:sz w:val="24"/>
          <w:szCs w:val="24"/>
        </w:rPr>
        <w:t xml:space="preserve">, 8 Umowy w wysokości 1% maksymalnego wynagrodzenia brutto określonego w </w:t>
      </w:r>
      <w:r w:rsidR="00EE2058" w:rsidRPr="005159D2">
        <w:rPr>
          <w:rFonts w:ascii="Calibri" w:hAnsi="Calibri" w:cs="Calibri"/>
          <w:color w:val="000000" w:themeColor="text1"/>
          <w:spacing w:val="4"/>
          <w:w w:val="102"/>
          <w:sz w:val="24"/>
          <w:szCs w:val="24"/>
        </w:rPr>
        <w:t xml:space="preserve">§ 2 ust. 2 Umowy </w:t>
      </w:r>
      <w:r w:rsidR="00EE2058" w:rsidRPr="005159D2">
        <w:rPr>
          <w:rFonts w:ascii="Calibri" w:hAnsi="Calibri" w:cs="Calibri"/>
          <w:color w:val="000000" w:themeColor="text1"/>
          <w:spacing w:val="-1"/>
          <w:w w:val="102"/>
          <w:sz w:val="24"/>
          <w:szCs w:val="24"/>
        </w:rPr>
        <w:t>za każdy stwierdzony przypadek.</w:t>
      </w:r>
    </w:p>
    <w:p w14:paraId="12F9320F" w14:textId="77777777" w:rsidR="00082D57" w:rsidRPr="005159D2" w:rsidRDefault="00082D57" w:rsidP="00932C0C">
      <w:pPr>
        <w:numPr>
          <w:ilvl w:val="0"/>
          <w:numId w:val="3"/>
        </w:numPr>
        <w:shd w:val="clear" w:color="auto" w:fill="FFFFFF"/>
        <w:ind w:left="426"/>
        <w:contextualSpacing/>
        <w:jc w:val="both"/>
        <w:rPr>
          <w:rFonts w:ascii="Calibri" w:hAnsi="Calibri" w:cs="Calibri"/>
          <w:color w:val="000000" w:themeColor="text1"/>
          <w:spacing w:val="-7"/>
          <w:w w:val="102"/>
          <w:sz w:val="24"/>
          <w:szCs w:val="24"/>
        </w:rPr>
      </w:pPr>
      <w:r w:rsidRPr="005159D2">
        <w:rPr>
          <w:rFonts w:ascii="Calibri" w:hAnsi="Calibri" w:cs="Calibri"/>
          <w:color w:val="000000" w:themeColor="text1"/>
          <w:spacing w:val="-1"/>
          <w:w w:val="102"/>
          <w:sz w:val="24"/>
          <w:szCs w:val="24"/>
        </w:rPr>
        <w:t xml:space="preserve">Łączna wysokość kar umownych nałożonych przez Zamawiającego </w:t>
      </w:r>
      <w:r w:rsidRPr="005159D2">
        <w:rPr>
          <w:rFonts w:ascii="Calibri" w:hAnsi="Calibri" w:cs="Calibri"/>
          <w:color w:val="000000" w:themeColor="text1"/>
          <w:spacing w:val="-1"/>
          <w:w w:val="102"/>
          <w:sz w:val="24"/>
          <w:szCs w:val="24"/>
        </w:rPr>
        <w:br/>
        <w:t xml:space="preserve">na Wykonawcę nie przekroczy </w:t>
      </w:r>
      <w:r w:rsidR="00A46989" w:rsidRPr="005159D2">
        <w:rPr>
          <w:rFonts w:ascii="Calibri" w:hAnsi="Calibri" w:cs="Calibri"/>
          <w:color w:val="000000" w:themeColor="text1"/>
          <w:spacing w:val="-1"/>
          <w:w w:val="102"/>
          <w:sz w:val="24"/>
          <w:szCs w:val="24"/>
        </w:rPr>
        <w:t>4</w:t>
      </w:r>
      <w:r w:rsidRPr="005159D2">
        <w:rPr>
          <w:rFonts w:ascii="Calibri" w:hAnsi="Calibri" w:cs="Calibri"/>
          <w:color w:val="000000" w:themeColor="text1"/>
          <w:spacing w:val="-1"/>
          <w:w w:val="102"/>
          <w:sz w:val="24"/>
          <w:szCs w:val="24"/>
        </w:rPr>
        <w:t xml:space="preserve">0 % maksymalnego wynagrodzenia umownego brutto określonego w § 2 ust. 2 </w:t>
      </w:r>
      <w:r w:rsidR="0038425A" w:rsidRPr="005159D2">
        <w:rPr>
          <w:rFonts w:ascii="Calibri" w:hAnsi="Calibri" w:cs="Calibri"/>
          <w:color w:val="000000" w:themeColor="text1"/>
          <w:spacing w:val="-1"/>
          <w:w w:val="102"/>
          <w:sz w:val="24"/>
          <w:szCs w:val="24"/>
        </w:rPr>
        <w:t>U</w:t>
      </w:r>
      <w:r w:rsidRPr="005159D2">
        <w:rPr>
          <w:rFonts w:ascii="Calibri" w:hAnsi="Calibri" w:cs="Calibri"/>
          <w:color w:val="000000" w:themeColor="text1"/>
          <w:spacing w:val="-1"/>
          <w:w w:val="102"/>
          <w:sz w:val="24"/>
          <w:szCs w:val="24"/>
        </w:rPr>
        <w:t xml:space="preserve">mowy. </w:t>
      </w:r>
    </w:p>
    <w:p w14:paraId="7D0214FB" w14:textId="77777777" w:rsidR="00082D57" w:rsidRPr="005159D2" w:rsidRDefault="00082D57" w:rsidP="00932C0C">
      <w:pPr>
        <w:numPr>
          <w:ilvl w:val="0"/>
          <w:numId w:val="3"/>
        </w:numPr>
        <w:shd w:val="clear" w:color="auto" w:fill="FFFFFF"/>
        <w:ind w:left="426"/>
        <w:contextualSpacing/>
        <w:jc w:val="both"/>
        <w:rPr>
          <w:rFonts w:ascii="Calibri" w:hAnsi="Calibri" w:cs="Calibri"/>
          <w:color w:val="000000" w:themeColor="text1"/>
          <w:spacing w:val="-7"/>
          <w:w w:val="102"/>
          <w:sz w:val="24"/>
          <w:szCs w:val="24"/>
        </w:rPr>
      </w:pPr>
      <w:r w:rsidRPr="005159D2">
        <w:rPr>
          <w:rFonts w:ascii="Calibri" w:hAnsi="Calibri" w:cs="Calibri"/>
          <w:color w:val="000000" w:themeColor="text1"/>
          <w:spacing w:val="-1"/>
          <w:w w:val="102"/>
          <w:sz w:val="24"/>
          <w:szCs w:val="24"/>
        </w:rPr>
        <w:lastRenderedPageBreak/>
        <w:t>Zamawiający zastrzega sobie możliwość potrącenia kar umownych z należności przysługujących Wykonawcy z tytułu realizacji niniejszej umowy</w:t>
      </w:r>
      <w:r w:rsidR="005D72F1" w:rsidRPr="005159D2">
        <w:rPr>
          <w:rFonts w:ascii="Calibri" w:hAnsi="Calibri" w:cs="Calibri"/>
          <w:color w:val="000000" w:themeColor="text1"/>
          <w:spacing w:val="-1"/>
          <w:w w:val="102"/>
          <w:sz w:val="24"/>
          <w:szCs w:val="24"/>
        </w:rPr>
        <w:t xml:space="preserve"> na co Wykonawca wyraża zgodę, a jeżeli potrącenie to nie będzie możliwe, wykonawca zobowiązuje się zapłacić kary umowne w terminie 7 dni od dnia otrzymywania wezwania do zapłaty przyjmującego formę noty księgowej.</w:t>
      </w:r>
    </w:p>
    <w:p w14:paraId="53EBCF7A" w14:textId="77777777" w:rsidR="005D72F1" w:rsidRPr="005159D2" w:rsidRDefault="005D72F1" w:rsidP="00932C0C">
      <w:pPr>
        <w:numPr>
          <w:ilvl w:val="0"/>
          <w:numId w:val="3"/>
        </w:numPr>
        <w:shd w:val="clear" w:color="auto" w:fill="FFFFFF"/>
        <w:ind w:left="426"/>
        <w:contextualSpacing/>
        <w:jc w:val="both"/>
        <w:rPr>
          <w:rFonts w:ascii="Calibri" w:hAnsi="Calibri" w:cs="Calibri"/>
          <w:color w:val="000000" w:themeColor="text1"/>
          <w:spacing w:val="-7"/>
          <w:w w:val="102"/>
          <w:sz w:val="24"/>
          <w:szCs w:val="24"/>
        </w:rPr>
      </w:pPr>
      <w:r w:rsidRPr="005159D2">
        <w:rPr>
          <w:rFonts w:ascii="Calibri" w:hAnsi="Calibri" w:cs="Calibri"/>
          <w:color w:val="000000" w:themeColor="text1"/>
          <w:spacing w:val="-7"/>
          <w:w w:val="102"/>
          <w:sz w:val="24"/>
          <w:szCs w:val="24"/>
        </w:rPr>
        <w:t>Zapłata kar umownych</w:t>
      </w:r>
      <w:r w:rsidR="0038425A" w:rsidRPr="005159D2">
        <w:rPr>
          <w:rFonts w:ascii="Calibri" w:hAnsi="Calibri" w:cs="Calibri"/>
          <w:color w:val="000000" w:themeColor="text1"/>
          <w:spacing w:val="-7"/>
          <w:w w:val="102"/>
          <w:sz w:val="24"/>
          <w:szCs w:val="24"/>
        </w:rPr>
        <w:t xml:space="preserve"> nie zwalnia Wykonawcy z wypełnienia innych obowiązków wynikających z Umowy.</w:t>
      </w:r>
    </w:p>
    <w:p w14:paraId="1883638C" w14:textId="77777777" w:rsidR="0038425A" w:rsidRPr="005159D2" w:rsidRDefault="0038425A" w:rsidP="00932C0C">
      <w:pPr>
        <w:numPr>
          <w:ilvl w:val="0"/>
          <w:numId w:val="3"/>
        </w:numPr>
        <w:shd w:val="clear" w:color="auto" w:fill="FFFFFF"/>
        <w:ind w:left="426"/>
        <w:contextualSpacing/>
        <w:jc w:val="both"/>
        <w:rPr>
          <w:rFonts w:ascii="Calibri" w:hAnsi="Calibri" w:cs="Calibri"/>
          <w:color w:val="000000" w:themeColor="text1"/>
          <w:spacing w:val="-7"/>
          <w:w w:val="102"/>
          <w:sz w:val="24"/>
          <w:szCs w:val="24"/>
        </w:rPr>
      </w:pPr>
      <w:r w:rsidRPr="005159D2">
        <w:rPr>
          <w:rFonts w:ascii="Calibri" w:hAnsi="Calibri" w:cs="Calibri"/>
          <w:color w:val="000000" w:themeColor="text1"/>
          <w:spacing w:val="-7"/>
          <w:w w:val="102"/>
          <w:sz w:val="24"/>
          <w:szCs w:val="24"/>
        </w:rPr>
        <w:t xml:space="preserve">Zamawiający zastrzega sobie prawo do dochodzenia odszkodowania uzupełniającego </w:t>
      </w:r>
      <w:r w:rsidRPr="005159D2">
        <w:rPr>
          <w:rFonts w:ascii="Calibri" w:hAnsi="Calibri" w:cs="Calibri"/>
          <w:color w:val="000000" w:themeColor="text1"/>
          <w:spacing w:val="-7"/>
          <w:w w:val="102"/>
          <w:sz w:val="24"/>
          <w:szCs w:val="24"/>
        </w:rPr>
        <w:br/>
        <w:t>do wysokości faktycznie poniesionej szkody.</w:t>
      </w:r>
    </w:p>
    <w:p w14:paraId="038EBEBD" w14:textId="77777777" w:rsidR="0038425A" w:rsidRPr="005159D2" w:rsidRDefault="0038425A" w:rsidP="00932C0C">
      <w:pPr>
        <w:numPr>
          <w:ilvl w:val="0"/>
          <w:numId w:val="3"/>
        </w:numPr>
        <w:shd w:val="clear" w:color="auto" w:fill="FFFFFF"/>
        <w:ind w:left="426"/>
        <w:contextualSpacing/>
        <w:jc w:val="both"/>
        <w:rPr>
          <w:rFonts w:ascii="Calibri" w:hAnsi="Calibri" w:cs="Calibri"/>
          <w:color w:val="000000" w:themeColor="text1"/>
          <w:spacing w:val="-7"/>
          <w:w w:val="102"/>
          <w:sz w:val="24"/>
          <w:szCs w:val="24"/>
        </w:rPr>
      </w:pPr>
      <w:r w:rsidRPr="005159D2">
        <w:rPr>
          <w:rFonts w:ascii="Calibri" w:hAnsi="Calibri" w:cs="Calibri"/>
          <w:color w:val="000000" w:themeColor="text1"/>
          <w:spacing w:val="-7"/>
          <w:w w:val="102"/>
          <w:sz w:val="24"/>
          <w:szCs w:val="24"/>
        </w:rPr>
        <w:t>Żadna ze stron nie będzie odpowiedzialna za niewykonanie lub nienależyte wykonanie swoich zobowiązań w ramach Umowy, jeżeli takie niewykonanie lub nienależyte wykonanie jest wynikiem siły wyższej.</w:t>
      </w:r>
    </w:p>
    <w:p w14:paraId="16381A13" w14:textId="77777777" w:rsidR="00145C80" w:rsidRPr="005159D2" w:rsidRDefault="00145C80" w:rsidP="00581D0C">
      <w:pPr>
        <w:shd w:val="clear" w:color="auto" w:fill="FFFFFF"/>
        <w:ind w:left="426"/>
        <w:contextualSpacing/>
        <w:jc w:val="both"/>
        <w:rPr>
          <w:rFonts w:ascii="Calibri" w:hAnsi="Calibri" w:cs="Calibri"/>
          <w:color w:val="000000" w:themeColor="text1"/>
          <w:spacing w:val="-7"/>
          <w:w w:val="102"/>
          <w:sz w:val="24"/>
          <w:szCs w:val="24"/>
        </w:rPr>
      </w:pPr>
    </w:p>
    <w:p w14:paraId="014D1456" w14:textId="77777777" w:rsidR="00D96135" w:rsidRPr="005159D2" w:rsidRDefault="00D96135" w:rsidP="00581D0C">
      <w:pPr>
        <w:shd w:val="clear" w:color="auto" w:fill="FFFFFF"/>
        <w:ind w:left="154"/>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 xml:space="preserve">§ </w:t>
      </w:r>
      <w:r w:rsidR="00B56712" w:rsidRPr="005159D2">
        <w:rPr>
          <w:rFonts w:ascii="Calibri" w:hAnsi="Calibri" w:cs="Calibri"/>
          <w:b/>
          <w:color w:val="000000" w:themeColor="text1"/>
          <w:sz w:val="24"/>
          <w:szCs w:val="24"/>
        </w:rPr>
        <w:t>7</w:t>
      </w:r>
      <w:r w:rsidR="00330DDE" w:rsidRPr="005159D2">
        <w:rPr>
          <w:rFonts w:ascii="Calibri" w:hAnsi="Calibri" w:cs="Calibri"/>
          <w:b/>
          <w:color w:val="000000" w:themeColor="text1"/>
          <w:sz w:val="24"/>
          <w:szCs w:val="24"/>
        </w:rPr>
        <w:t>.</w:t>
      </w:r>
    </w:p>
    <w:p w14:paraId="0511DB06" w14:textId="77777777" w:rsidR="00EB6FFC" w:rsidRPr="005159D2" w:rsidRDefault="00EB6FFC" w:rsidP="00EB6FFC">
      <w:pPr>
        <w:shd w:val="clear" w:color="auto" w:fill="FFFFFF"/>
        <w:ind w:left="154"/>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Nadzór</w:t>
      </w:r>
    </w:p>
    <w:p w14:paraId="190C1601" w14:textId="77777777" w:rsidR="008571A3" w:rsidRPr="005159D2" w:rsidRDefault="00EB6FFC" w:rsidP="008571A3">
      <w:pPr>
        <w:shd w:val="clear" w:color="auto" w:fill="FFFFFF"/>
        <w:ind w:left="154"/>
        <w:contextualSpacing/>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 xml:space="preserve">W ramach nadzoru nad wykonywaniem umowy Zamawiający może </w:t>
      </w:r>
      <w:r w:rsidRPr="005159D2">
        <w:rPr>
          <w:rFonts w:ascii="Calibri" w:hAnsi="Calibri" w:cs="Calibri"/>
          <w:bCs/>
          <w:color w:val="000000" w:themeColor="text1"/>
          <w:sz w:val="24"/>
          <w:szCs w:val="24"/>
        </w:rPr>
        <w:br/>
        <w:t>w szczególności</w:t>
      </w:r>
      <w:r w:rsidR="008571A3" w:rsidRPr="005159D2">
        <w:rPr>
          <w:rFonts w:ascii="Calibri" w:hAnsi="Calibri" w:cs="Calibri"/>
          <w:bCs/>
          <w:color w:val="000000" w:themeColor="text1"/>
          <w:sz w:val="24"/>
          <w:szCs w:val="24"/>
        </w:rPr>
        <w:t>:</w:t>
      </w:r>
    </w:p>
    <w:p w14:paraId="7FB4D266" w14:textId="77777777" w:rsidR="00EB6FFC" w:rsidRPr="005159D2" w:rsidRDefault="00EB6FFC" w:rsidP="00932C0C">
      <w:pPr>
        <w:numPr>
          <w:ilvl w:val="0"/>
          <w:numId w:val="21"/>
        </w:numPr>
        <w:shd w:val="clear" w:color="auto" w:fill="FFFFFF"/>
        <w:contextualSpacing/>
        <w:jc w:val="both"/>
        <w:rPr>
          <w:rFonts w:ascii="Calibri" w:hAnsi="Calibri" w:cs="Calibri"/>
          <w:b/>
          <w:color w:val="000000" w:themeColor="text1"/>
          <w:sz w:val="24"/>
          <w:szCs w:val="24"/>
        </w:rPr>
      </w:pPr>
      <w:r w:rsidRPr="005159D2">
        <w:rPr>
          <w:rFonts w:ascii="Calibri" w:hAnsi="Calibri" w:cs="Calibri"/>
          <w:bCs/>
          <w:color w:val="000000" w:themeColor="text1"/>
          <w:sz w:val="24"/>
          <w:szCs w:val="24"/>
        </w:rPr>
        <w:t>żądać do wglądu dokumentów potwierdzających sprawność pojazdów samochodowych oraz dowodów rejestracyjnych pojazdów samochodowych</w:t>
      </w:r>
      <w:r w:rsidR="008571A3" w:rsidRPr="005159D2">
        <w:rPr>
          <w:rFonts w:ascii="Calibri" w:hAnsi="Calibri" w:cs="Calibri"/>
          <w:bCs/>
          <w:color w:val="000000" w:themeColor="text1"/>
          <w:sz w:val="24"/>
          <w:szCs w:val="24"/>
        </w:rPr>
        <w:t>;</w:t>
      </w:r>
    </w:p>
    <w:p w14:paraId="56F8902A" w14:textId="77777777" w:rsidR="00EC7681" w:rsidRPr="005159D2" w:rsidRDefault="00EC7681" w:rsidP="00932C0C">
      <w:pPr>
        <w:numPr>
          <w:ilvl w:val="0"/>
          <w:numId w:val="21"/>
        </w:numPr>
        <w:shd w:val="clear" w:color="auto" w:fill="FFFFFF"/>
        <w:contextualSpacing/>
        <w:jc w:val="both"/>
        <w:rPr>
          <w:rFonts w:ascii="Calibri" w:hAnsi="Calibri" w:cs="Calibri"/>
          <w:b/>
          <w:color w:val="000000" w:themeColor="text1"/>
          <w:sz w:val="24"/>
          <w:szCs w:val="24"/>
        </w:rPr>
      </w:pPr>
      <w:r w:rsidRPr="005159D2">
        <w:rPr>
          <w:rFonts w:ascii="Calibri" w:hAnsi="Calibri" w:cs="Calibri"/>
          <w:bCs/>
          <w:color w:val="000000" w:themeColor="text1"/>
          <w:sz w:val="24"/>
          <w:szCs w:val="24"/>
        </w:rPr>
        <w:t>żądać do wglądu dokumentów potwierdzających spełnienie ustawowych wymagań określonych w § 1</w:t>
      </w:r>
      <w:r w:rsidR="00E97029" w:rsidRPr="005159D2">
        <w:rPr>
          <w:rFonts w:ascii="Calibri" w:hAnsi="Calibri" w:cs="Calibri"/>
          <w:bCs/>
          <w:color w:val="000000" w:themeColor="text1"/>
          <w:sz w:val="24"/>
          <w:szCs w:val="24"/>
        </w:rPr>
        <w:t>4</w:t>
      </w:r>
      <w:r w:rsidRPr="005159D2">
        <w:rPr>
          <w:rFonts w:ascii="Calibri" w:hAnsi="Calibri" w:cs="Calibri"/>
          <w:bCs/>
          <w:color w:val="000000" w:themeColor="text1"/>
          <w:sz w:val="24"/>
          <w:szCs w:val="24"/>
        </w:rPr>
        <w:t xml:space="preserve"> Umowy;</w:t>
      </w:r>
    </w:p>
    <w:p w14:paraId="18BF8A14" w14:textId="77777777" w:rsidR="00656F49" w:rsidRPr="005159D2" w:rsidRDefault="008571A3" w:rsidP="00932C0C">
      <w:pPr>
        <w:widowControl/>
        <w:numPr>
          <w:ilvl w:val="0"/>
          <w:numId w:val="21"/>
        </w:numPr>
        <w:autoSpaceDE/>
        <w:autoSpaceDN/>
        <w:adjustRightInd/>
        <w:spacing w:after="240"/>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 xml:space="preserve">żądać do wglądu dokumentów kierowców i opiekunów, potwierdzających kwalifikacje do wykonywania niniejszej umowy oraz dokumentów, o których mowa w art. 21 ustawy </w:t>
      </w:r>
      <w:r w:rsidR="0032477B"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z dnia 13 maja 2016</w:t>
      </w:r>
      <w:r w:rsidR="0032477B" w:rsidRPr="005159D2">
        <w:rPr>
          <w:rFonts w:ascii="Calibri" w:hAnsi="Calibri" w:cs="Calibri"/>
          <w:bCs/>
          <w:color w:val="000000" w:themeColor="text1"/>
          <w:sz w:val="24"/>
          <w:szCs w:val="24"/>
        </w:rPr>
        <w:t xml:space="preserve"> </w:t>
      </w:r>
      <w:r w:rsidRPr="005159D2">
        <w:rPr>
          <w:rFonts w:ascii="Calibri" w:hAnsi="Calibri" w:cs="Calibri"/>
          <w:bCs/>
          <w:color w:val="000000" w:themeColor="text1"/>
          <w:sz w:val="24"/>
          <w:szCs w:val="24"/>
        </w:rPr>
        <w:t>r. o przeciwdziałaniu zagrożeniom przestępczością na tle seksualnym</w:t>
      </w:r>
      <w:r w:rsidR="00656F49" w:rsidRPr="005159D2">
        <w:rPr>
          <w:rFonts w:ascii="Calibri" w:hAnsi="Calibri" w:cs="Calibri"/>
          <w:bCs/>
          <w:color w:val="000000" w:themeColor="text1"/>
          <w:sz w:val="24"/>
          <w:szCs w:val="24"/>
        </w:rPr>
        <w:t>;</w:t>
      </w:r>
    </w:p>
    <w:p w14:paraId="0720ED8C" w14:textId="77777777" w:rsidR="008571A3" w:rsidRPr="005159D2" w:rsidRDefault="008571A3" w:rsidP="00932C0C">
      <w:pPr>
        <w:widowControl/>
        <w:numPr>
          <w:ilvl w:val="0"/>
          <w:numId w:val="21"/>
        </w:numPr>
        <w:autoSpaceDE/>
        <w:autoSpaceDN/>
        <w:adjustRightInd/>
        <w:spacing w:after="240"/>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 xml:space="preserve">kontrolować sposób realizacji umowy oraz fakt posiadania przez samochody dodatkowego wyposażenia, wskazanego w ofercie </w:t>
      </w:r>
      <w:r w:rsidRPr="005159D2">
        <w:rPr>
          <w:rFonts w:ascii="Calibri" w:hAnsi="Calibri" w:cs="Calibri"/>
          <w:color w:val="000000" w:themeColor="text1"/>
          <w:sz w:val="24"/>
          <w:szCs w:val="24"/>
        </w:rPr>
        <w:t>w Wykazie sprzętu</w:t>
      </w:r>
      <w:r w:rsidRPr="005159D2">
        <w:rPr>
          <w:rFonts w:ascii="Calibri" w:hAnsi="Calibri" w:cs="Calibri"/>
          <w:bCs/>
          <w:color w:val="000000" w:themeColor="text1"/>
          <w:sz w:val="24"/>
          <w:szCs w:val="24"/>
        </w:rPr>
        <w:t xml:space="preserve"> i fakt spełniania przez pojazdy warunków wymienionych w § 4 Umowy</w:t>
      </w:r>
      <w:r w:rsidR="00EC7681" w:rsidRPr="005159D2">
        <w:rPr>
          <w:rFonts w:ascii="Calibri" w:hAnsi="Calibri" w:cs="Calibri"/>
          <w:bCs/>
          <w:color w:val="000000" w:themeColor="text1"/>
          <w:sz w:val="24"/>
          <w:szCs w:val="24"/>
        </w:rPr>
        <w:t>.</w:t>
      </w:r>
    </w:p>
    <w:p w14:paraId="1545C3E4" w14:textId="77777777" w:rsidR="006708A1" w:rsidRPr="005159D2" w:rsidRDefault="006708A1" w:rsidP="0032477B">
      <w:pPr>
        <w:shd w:val="clear" w:color="auto" w:fill="FFFFFF"/>
        <w:ind w:left="514"/>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 8.</w:t>
      </w:r>
    </w:p>
    <w:p w14:paraId="3078C5DD" w14:textId="77777777" w:rsidR="006708A1" w:rsidRPr="005159D2" w:rsidRDefault="006708A1" w:rsidP="006708A1">
      <w:pPr>
        <w:widowControl/>
        <w:numPr>
          <w:ilvl w:val="0"/>
          <w:numId w:val="1"/>
        </w:numPr>
        <w:shd w:val="clear" w:color="auto" w:fill="FFFFFF"/>
        <w:suppressAutoHyphens/>
        <w:ind w:left="426"/>
        <w:contextualSpacing/>
        <w:jc w:val="both"/>
        <w:rPr>
          <w:rFonts w:ascii="Calibri" w:hAnsi="Calibri" w:cs="Calibri"/>
          <w:color w:val="000000" w:themeColor="text1"/>
          <w:spacing w:val="-9"/>
          <w:sz w:val="24"/>
          <w:szCs w:val="24"/>
        </w:rPr>
      </w:pPr>
      <w:r w:rsidRPr="005159D2">
        <w:rPr>
          <w:rFonts w:ascii="Calibri" w:hAnsi="Calibri" w:cs="Calibri"/>
          <w:color w:val="000000" w:themeColor="text1"/>
          <w:spacing w:val="-4"/>
          <w:sz w:val="24"/>
          <w:szCs w:val="24"/>
        </w:rPr>
        <w:t>Zamawiający dopuszcza możliwość zmiany umowy w przypadkach i na zasadach określonych w art. 455 ustawy prawo zamówień publicznych.</w:t>
      </w:r>
    </w:p>
    <w:p w14:paraId="244B866E" w14:textId="77777777" w:rsidR="006708A1" w:rsidRPr="005159D2" w:rsidRDefault="006708A1" w:rsidP="006708A1">
      <w:pPr>
        <w:widowControl/>
        <w:numPr>
          <w:ilvl w:val="0"/>
          <w:numId w:val="1"/>
        </w:numPr>
        <w:shd w:val="clear" w:color="auto" w:fill="FFFFFF"/>
        <w:suppressAutoHyphens/>
        <w:ind w:left="426"/>
        <w:contextualSpacing/>
        <w:jc w:val="both"/>
        <w:rPr>
          <w:rFonts w:ascii="Calibri" w:hAnsi="Calibri" w:cs="Calibri"/>
          <w:b/>
          <w:color w:val="000000" w:themeColor="text1"/>
          <w:spacing w:val="-4"/>
          <w:sz w:val="24"/>
          <w:szCs w:val="24"/>
          <w:u w:val="single"/>
        </w:rPr>
      </w:pPr>
      <w:r w:rsidRPr="005159D2">
        <w:rPr>
          <w:rFonts w:ascii="Calibri" w:eastAsia="Calibri" w:hAnsi="Calibri" w:cs="Calibri"/>
          <w:color w:val="000000" w:themeColor="text1"/>
          <w:sz w:val="24"/>
          <w:szCs w:val="24"/>
          <w:lang w:eastAsia="en-US"/>
        </w:rPr>
        <w:t xml:space="preserve">Na podstawie art. 455 ust. 1 pkt 1 ustawy prawo zamówień publicznych Zamawiający przewiduje możliwość zmiany postanowień umowy w przypadku wystąpienia okoliczności, których nie można było przewidzieć, </w:t>
      </w:r>
      <w:proofErr w:type="spellStart"/>
      <w:r w:rsidRPr="005159D2">
        <w:rPr>
          <w:rFonts w:ascii="Calibri" w:eastAsia="Calibri" w:hAnsi="Calibri" w:cs="Calibri"/>
          <w:color w:val="000000" w:themeColor="text1"/>
          <w:sz w:val="24"/>
          <w:szCs w:val="24"/>
          <w:lang w:eastAsia="en-US"/>
        </w:rPr>
        <w:t>tj</w:t>
      </w:r>
      <w:proofErr w:type="spellEnd"/>
      <w:r w:rsidRPr="005159D2">
        <w:rPr>
          <w:rFonts w:ascii="Calibri" w:eastAsia="Calibri" w:hAnsi="Calibri" w:cs="Calibri"/>
          <w:color w:val="000000" w:themeColor="text1"/>
          <w:sz w:val="24"/>
          <w:szCs w:val="24"/>
          <w:lang w:eastAsia="en-US"/>
        </w:rPr>
        <w:t>:</w:t>
      </w:r>
    </w:p>
    <w:p w14:paraId="0070E6F5" w14:textId="77777777" w:rsidR="006708A1" w:rsidRPr="005159D2" w:rsidRDefault="006708A1" w:rsidP="00932C0C">
      <w:pPr>
        <w:numPr>
          <w:ilvl w:val="0"/>
          <w:numId w:val="15"/>
        </w:numPr>
        <w:shd w:val="clear" w:color="auto" w:fill="FFFFFF"/>
        <w:ind w:left="709" w:hanging="357"/>
        <w:contextualSpacing/>
        <w:jc w:val="both"/>
        <w:rPr>
          <w:rFonts w:ascii="Calibri" w:hAnsi="Calibri" w:cs="Calibri"/>
          <w:color w:val="000000" w:themeColor="text1"/>
          <w:spacing w:val="-9"/>
          <w:sz w:val="24"/>
          <w:szCs w:val="24"/>
        </w:rPr>
      </w:pPr>
      <w:r w:rsidRPr="005159D2">
        <w:rPr>
          <w:rFonts w:ascii="Calibri" w:hAnsi="Calibri" w:cs="Calibri"/>
          <w:color w:val="000000" w:themeColor="text1"/>
          <w:spacing w:val="-9"/>
          <w:sz w:val="24"/>
          <w:szCs w:val="24"/>
        </w:rPr>
        <w:t xml:space="preserve">zmianę wynagrodzenia Wykonawcy w przypadku całkowitego zamknięcia szkół/placówek oświatowych dla nauki stacjonarnej, wynikającego z przepisów powszechnie obowiązującego prawa poprzez przyjęcie, że w okresie całkowitego zamknięcia szkół/placówek oświatowych dla nauki stacjonarnej Wykonawcy będzie przysługiwać wynagrodzenie za gotowość </w:t>
      </w:r>
      <w:r w:rsidRPr="005159D2">
        <w:rPr>
          <w:rFonts w:ascii="Calibri" w:hAnsi="Calibri" w:cs="Calibri"/>
          <w:color w:val="000000" w:themeColor="text1"/>
          <w:spacing w:val="-9"/>
          <w:sz w:val="24"/>
          <w:szCs w:val="24"/>
        </w:rPr>
        <w:br/>
        <w:t xml:space="preserve">do świadczenia usługi dowozu dzieci niepełnosprawnych z terenu Miasta Pruszków polegającej na utrzymaniu odpowiedniej floty samochodowej i stanu zatrudnienia określonego wymogami SWZ i złożoną ofertą w celu niezwłocznego wznowienia świadczenia usługi po ustaniu prawnych ograniczeń w wysokości stanowiącej iloczyn dni nauki szkolnej w danym miesiącu </w:t>
      </w:r>
      <w:r w:rsidRPr="005159D2">
        <w:rPr>
          <w:rFonts w:ascii="Calibri" w:hAnsi="Calibri" w:cs="Calibri"/>
          <w:color w:val="000000" w:themeColor="text1"/>
          <w:spacing w:val="-9"/>
          <w:sz w:val="24"/>
          <w:szCs w:val="24"/>
        </w:rPr>
        <w:br/>
        <w:t>i 42,5% dziennej stawki dowozu brutto – obliczonej jako suma dziennych stawek brutto określonych w umowie dla każdego ucznia zgłoszonego do dowozu,</w:t>
      </w:r>
    </w:p>
    <w:p w14:paraId="0658F2F0" w14:textId="77777777" w:rsidR="006708A1" w:rsidRPr="005159D2" w:rsidRDefault="006708A1" w:rsidP="00932C0C">
      <w:pPr>
        <w:numPr>
          <w:ilvl w:val="0"/>
          <w:numId w:val="15"/>
        </w:numPr>
        <w:shd w:val="clear" w:color="auto" w:fill="FFFFFF"/>
        <w:ind w:left="709" w:hanging="357"/>
        <w:contextualSpacing/>
        <w:jc w:val="both"/>
        <w:rPr>
          <w:rFonts w:ascii="Calibri" w:hAnsi="Calibri" w:cs="Calibri"/>
          <w:color w:val="000000" w:themeColor="text1"/>
          <w:spacing w:val="-9"/>
          <w:sz w:val="24"/>
          <w:szCs w:val="24"/>
        </w:rPr>
      </w:pPr>
      <w:r w:rsidRPr="005159D2">
        <w:rPr>
          <w:rFonts w:ascii="Calibri" w:hAnsi="Calibri" w:cs="Calibri"/>
          <w:color w:val="000000" w:themeColor="text1"/>
          <w:spacing w:val="-9"/>
          <w:sz w:val="24"/>
          <w:szCs w:val="24"/>
        </w:rPr>
        <w:t xml:space="preserve">zmianę wynagrodzenia Wykonawcy w przypadku częściowego zamknięcia szkół/placówek oświatowych dla nauki stacjonarnej, bądź w sytuacji spadku frekwencji dowożonych dzieci </w:t>
      </w:r>
      <w:r w:rsidRPr="005159D2">
        <w:rPr>
          <w:rFonts w:ascii="Calibri" w:hAnsi="Calibri" w:cs="Calibri"/>
          <w:color w:val="000000" w:themeColor="text1"/>
          <w:spacing w:val="-9"/>
          <w:sz w:val="24"/>
          <w:szCs w:val="24"/>
        </w:rPr>
        <w:br/>
        <w:t xml:space="preserve">do szkół/placówek oświatowych w stosunku do zgłoszonych do dowozu dzieci poniżej 80% poprzez przyjęcie, że w przypadku wystąpienia wymienionych sytuacji, Wykonawca będzie </w:t>
      </w:r>
      <w:r w:rsidRPr="005159D2">
        <w:rPr>
          <w:rFonts w:ascii="Calibri" w:hAnsi="Calibri" w:cs="Calibri"/>
          <w:color w:val="000000" w:themeColor="text1"/>
          <w:spacing w:val="-9"/>
          <w:sz w:val="24"/>
          <w:szCs w:val="24"/>
        </w:rPr>
        <w:lastRenderedPageBreak/>
        <w:t xml:space="preserve">uprawniony do otrzymania wynagrodzenia miesięcznego złożonego z dwóch składowych, </w:t>
      </w:r>
      <w:r w:rsidRPr="005159D2">
        <w:rPr>
          <w:rFonts w:ascii="Calibri" w:hAnsi="Calibri" w:cs="Calibri"/>
          <w:color w:val="000000" w:themeColor="text1"/>
          <w:spacing w:val="-9"/>
          <w:sz w:val="24"/>
          <w:szCs w:val="24"/>
        </w:rPr>
        <w:br/>
        <w:t xml:space="preserve">tj. za dowiezionych w danym miesiącu uczniów w wysokości iloczynu dni nauki szkolnej </w:t>
      </w:r>
      <w:r w:rsidRPr="005159D2">
        <w:rPr>
          <w:rFonts w:ascii="Calibri" w:hAnsi="Calibri" w:cs="Calibri"/>
          <w:color w:val="000000" w:themeColor="text1"/>
          <w:spacing w:val="-9"/>
          <w:sz w:val="24"/>
          <w:szCs w:val="24"/>
        </w:rPr>
        <w:br/>
        <w:t xml:space="preserve">w danym miesiącu i dziennej stawki dowozu brutto, obliczonej jako suma dziennych stawek brutto określonych w umowie dla każdego ucznia dowiezionego, a za uczniów nieobecnych </w:t>
      </w:r>
      <w:r w:rsidRPr="005159D2">
        <w:rPr>
          <w:rFonts w:ascii="Calibri" w:hAnsi="Calibri" w:cs="Calibri"/>
          <w:color w:val="000000" w:themeColor="text1"/>
          <w:spacing w:val="-9"/>
          <w:sz w:val="24"/>
          <w:szCs w:val="24"/>
        </w:rPr>
        <w:br/>
        <w:t xml:space="preserve">w szkole, a zgłoszonych do dowozu Wykonawcy należeć się będzie wynagrodzenie </w:t>
      </w:r>
      <w:r w:rsidRPr="005159D2">
        <w:rPr>
          <w:rFonts w:ascii="Calibri" w:hAnsi="Calibri" w:cs="Calibri"/>
          <w:color w:val="000000" w:themeColor="text1"/>
          <w:spacing w:val="-9"/>
          <w:sz w:val="24"/>
          <w:szCs w:val="24"/>
        </w:rPr>
        <w:br/>
        <w:t xml:space="preserve">za gotowość do świadczenia usługi  w wysokości stanowiącej iloczyn dni nauki szkolnej </w:t>
      </w:r>
      <w:r w:rsidRPr="005159D2">
        <w:rPr>
          <w:rFonts w:ascii="Calibri" w:hAnsi="Calibri" w:cs="Calibri"/>
          <w:color w:val="000000" w:themeColor="text1"/>
          <w:spacing w:val="-9"/>
          <w:sz w:val="24"/>
          <w:szCs w:val="24"/>
        </w:rPr>
        <w:br/>
        <w:t xml:space="preserve">w danym miesiącu i 42,5% dziennej stawki dowozu brutto obliczonej jako suma dziennych stawek brutto określonych w umowie dla każdego ucznia nieobecnego w szkole, a zgłoszonego do dowozu.  </w:t>
      </w:r>
    </w:p>
    <w:p w14:paraId="1D6CA1EE" w14:textId="77777777" w:rsidR="006708A1" w:rsidRPr="005159D2" w:rsidRDefault="006708A1" w:rsidP="006708A1">
      <w:pPr>
        <w:numPr>
          <w:ilvl w:val="0"/>
          <w:numId w:val="1"/>
        </w:numPr>
        <w:shd w:val="clear" w:color="auto" w:fill="FFFFFF"/>
        <w:tabs>
          <w:tab w:val="left" w:pos="470"/>
        </w:tabs>
        <w:ind w:left="426"/>
        <w:contextualSpacing/>
        <w:jc w:val="both"/>
        <w:rPr>
          <w:rFonts w:ascii="Calibri" w:hAnsi="Calibri" w:cs="Calibri"/>
          <w:color w:val="000000" w:themeColor="text1"/>
          <w:spacing w:val="-9"/>
          <w:sz w:val="24"/>
          <w:szCs w:val="24"/>
        </w:rPr>
      </w:pPr>
      <w:r w:rsidRPr="005159D2">
        <w:rPr>
          <w:rFonts w:ascii="Calibri" w:hAnsi="Calibri" w:cs="Calibri"/>
          <w:color w:val="000000" w:themeColor="text1"/>
          <w:spacing w:val="-9"/>
          <w:sz w:val="24"/>
          <w:szCs w:val="24"/>
        </w:rPr>
        <w:t>Wszelkie zmiany umowy wymagają formy pisemnej w postaci aneksu, pod rygorem nieważności.</w:t>
      </w:r>
    </w:p>
    <w:p w14:paraId="6B8CE409" w14:textId="77777777" w:rsidR="00F46C1C" w:rsidRPr="005159D2" w:rsidRDefault="00F46C1C" w:rsidP="00D80FCB">
      <w:pPr>
        <w:widowControl/>
        <w:shd w:val="clear" w:color="auto" w:fill="FFFFFF"/>
        <w:suppressAutoHyphens/>
        <w:ind w:left="426"/>
        <w:contextualSpacing/>
        <w:jc w:val="both"/>
        <w:rPr>
          <w:rFonts w:ascii="Calibri" w:hAnsi="Calibri" w:cs="Calibri"/>
          <w:b/>
          <w:color w:val="000000" w:themeColor="text1"/>
          <w:spacing w:val="-4"/>
          <w:sz w:val="24"/>
          <w:szCs w:val="24"/>
          <w:u w:val="single"/>
        </w:rPr>
      </w:pPr>
    </w:p>
    <w:p w14:paraId="17150D25" w14:textId="77777777" w:rsidR="00D96135" w:rsidRPr="005159D2" w:rsidRDefault="00D96135" w:rsidP="00145C80">
      <w:pPr>
        <w:shd w:val="clear" w:color="auto" w:fill="FFFFFF"/>
        <w:contextualSpacing/>
        <w:jc w:val="center"/>
        <w:rPr>
          <w:rFonts w:ascii="Calibri" w:hAnsi="Calibri" w:cs="Calibri"/>
          <w:b/>
          <w:color w:val="000000" w:themeColor="text1"/>
          <w:spacing w:val="-12"/>
          <w:sz w:val="24"/>
          <w:szCs w:val="24"/>
        </w:rPr>
      </w:pPr>
      <w:r w:rsidRPr="005159D2">
        <w:rPr>
          <w:rFonts w:ascii="Calibri" w:hAnsi="Calibri" w:cs="Calibri"/>
          <w:b/>
          <w:color w:val="000000" w:themeColor="text1"/>
          <w:spacing w:val="-12"/>
          <w:sz w:val="24"/>
          <w:szCs w:val="24"/>
        </w:rPr>
        <w:t xml:space="preserve">§ </w:t>
      </w:r>
      <w:r w:rsidR="006708A1" w:rsidRPr="005159D2">
        <w:rPr>
          <w:rFonts w:ascii="Calibri" w:hAnsi="Calibri" w:cs="Calibri"/>
          <w:b/>
          <w:color w:val="000000" w:themeColor="text1"/>
          <w:spacing w:val="-12"/>
          <w:sz w:val="24"/>
          <w:szCs w:val="24"/>
        </w:rPr>
        <w:t>9</w:t>
      </w:r>
      <w:r w:rsidR="00330DDE" w:rsidRPr="005159D2">
        <w:rPr>
          <w:rFonts w:ascii="Calibri" w:hAnsi="Calibri" w:cs="Calibri"/>
          <w:b/>
          <w:color w:val="000000" w:themeColor="text1"/>
          <w:spacing w:val="-12"/>
          <w:sz w:val="24"/>
          <w:szCs w:val="24"/>
        </w:rPr>
        <w:t>.</w:t>
      </w:r>
    </w:p>
    <w:p w14:paraId="1DA5F479" w14:textId="77777777" w:rsidR="00804CB1" w:rsidRPr="005159D2" w:rsidRDefault="0091560C" w:rsidP="00B56712">
      <w:pPr>
        <w:shd w:val="clear" w:color="auto" w:fill="FFFFFF"/>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Odstąpienie od umowy</w:t>
      </w:r>
    </w:p>
    <w:p w14:paraId="02A089FF" w14:textId="77777777" w:rsidR="00D96135" w:rsidRPr="005159D2" w:rsidRDefault="00792CE2" w:rsidP="00787436">
      <w:pPr>
        <w:shd w:val="clear" w:color="auto" w:fill="FFFFFF"/>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1. </w:t>
      </w:r>
      <w:r w:rsidR="00D96135" w:rsidRPr="005159D2">
        <w:rPr>
          <w:rFonts w:ascii="Calibri" w:hAnsi="Calibri" w:cs="Calibri"/>
          <w:color w:val="000000" w:themeColor="text1"/>
          <w:sz w:val="24"/>
          <w:szCs w:val="24"/>
        </w:rPr>
        <w:t xml:space="preserve">Zamawiający </w:t>
      </w:r>
      <w:r w:rsidR="00C16F0C" w:rsidRPr="005159D2">
        <w:rPr>
          <w:rFonts w:ascii="Calibri" w:hAnsi="Calibri" w:cs="Calibri"/>
          <w:color w:val="000000" w:themeColor="text1"/>
          <w:sz w:val="24"/>
          <w:szCs w:val="24"/>
        </w:rPr>
        <w:t xml:space="preserve">jest uprawniony </w:t>
      </w:r>
      <w:r w:rsidR="00D96135" w:rsidRPr="005159D2">
        <w:rPr>
          <w:rFonts w:ascii="Calibri" w:hAnsi="Calibri" w:cs="Calibri"/>
          <w:color w:val="000000" w:themeColor="text1"/>
          <w:sz w:val="24"/>
          <w:szCs w:val="24"/>
        </w:rPr>
        <w:t xml:space="preserve">do </w:t>
      </w:r>
      <w:r w:rsidRPr="005159D2">
        <w:rPr>
          <w:rFonts w:ascii="Calibri" w:hAnsi="Calibri" w:cs="Calibri"/>
          <w:color w:val="000000" w:themeColor="text1"/>
          <w:sz w:val="24"/>
          <w:szCs w:val="24"/>
        </w:rPr>
        <w:t xml:space="preserve">odstąpienia od umowy </w:t>
      </w:r>
      <w:r w:rsidR="00BF2E83" w:rsidRPr="005159D2">
        <w:rPr>
          <w:rFonts w:ascii="Calibri" w:hAnsi="Calibri" w:cs="Calibri"/>
          <w:color w:val="000000" w:themeColor="text1"/>
          <w:sz w:val="24"/>
          <w:szCs w:val="24"/>
        </w:rPr>
        <w:t xml:space="preserve">w terminie </w:t>
      </w:r>
      <w:r w:rsidRPr="005159D2">
        <w:rPr>
          <w:rFonts w:ascii="Calibri" w:hAnsi="Calibri" w:cs="Calibri"/>
          <w:color w:val="000000" w:themeColor="text1"/>
          <w:sz w:val="24"/>
          <w:szCs w:val="24"/>
        </w:rPr>
        <w:t xml:space="preserve">do końca okresu jej </w:t>
      </w:r>
      <w:r w:rsidR="00222318" w:rsidRPr="005159D2">
        <w:rPr>
          <w:rFonts w:ascii="Calibri" w:hAnsi="Calibri" w:cs="Calibri"/>
          <w:color w:val="000000" w:themeColor="text1"/>
          <w:sz w:val="24"/>
          <w:szCs w:val="24"/>
        </w:rPr>
        <w:t>wykonywania</w:t>
      </w:r>
      <w:r w:rsidRPr="005159D2">
        <w:rPr>
          <w:rFonts w:ascii="Calibri" w:hAnsi="Calibri" w:cs="Calibri"/>
          <w:color w:val="000000" w:themeColor="text1"/>
          <w:sz w:val="24"/>
          <w:szCs w:val="24"/>
        </w:rPr>
        <w:t xml:space="preserve"> </w:t>
      </w:r>
      <w:r w:rsidR="00D96135" w:rsidRPr="005159D2">
        <w:rPr>
          <w:rFonts w:ascii="Calibri" w:hAnsi="Calibri" w:cs="Calibri"/>
          <w:color w:val="000000" w:themeColor="text1"/>
          <w:sz w:val="24"/>
          <w:szCs w:val="24"/>
        </w:rPr>
        <w:t>w przypadku:</w:t>
      </w:r>
    </w:p>
    <w:p w14:paraId="63DAAC6A" w14:textId="77777777" w:rsidR="00D96135" w:rsidRPr="005159D2" w:rsidRDefault="00D96135" w:rsidP="00932C0C">
      <w:pPr>
        <w:numPr>
          <w:ilvl w:val="0"/>
          <w:numId w:val="10"/>
        </w:numPr>
        <w:shd w:val="clear" w:color="auto" w:fill="FFFFFF"/>
        <w:tabs>
          <w:tab w:val="left" w:pos="709"/>
        </w:tabs>
        <w:contextualSpacing/>
        <w:jc w:val="both"/>
        <w:rPr>
          <w:rFonts w:ascii="Calibri" w:hAnsi="Calibri" w:cs="Calibri"/>
          <w:color w:val="000000" w:themeColor="text1"/>
          <w:spacing w:val="-11"/>
          <w:sz w:val="24"/>
          <w:szCs w:val="24"/>
        </w:rPr>
      </w:pPr>
      <w:r w:rsidRPr="005159D2">
        <w:rPr>
          <w:rFonts w:ascii="Calibri" w:hAnsi="Calibri" w:cs="Calibri"/>
          <w:color w:val="000000" w:themeColor="text1"/>
          <w:spacing w:val="1"/>
          <w:sz w:val="24"/>
          <w:szCs w:val="24"/>
        </w:rPr>
        <w:t xml:space="preserve">stwierdzenia </w:t>
      </w:r>
      <w:r w:rsidR="00A46989" w:rsidRPr="005159D2">
        <w:rPr>
          <w:rFonts w:ascii="Calibri" w:hAnsi="Calibri" w:cs="Calibri"/>
          <w:color w:val="000000" w:themeColor="text1"/>
          <w:spacing w:val="1"/>
          <w:sz w:val="24"/>
          <w:szCs w:val="24"/>
        </w:rPr>
        <w:t>nierealizowania</w:t>
      </w:r>
      <w:r w:rsidRPr="005159D2">
        <w:rPr>
          <w:rFonts w:ascii="Calibri" w:hAnsi="Calibri" w:cs="Calibri"/>
          <w:color w:val="000000" w:themeColor="text1"/>
          <w:spacing w:val="1"/>
          <w:sz w:val="24"/>
          <w:szCs w:val="24"/>
        </w:rPr>
        <w:t xml:space="preserve"> przedmiotu umowy</w:t>
      </w:r>
      <w:r w:rsidR="00320411" w:rsidRPr="005159D2">
        <w:rPr>
          <w:rFonts w:ascii="Calibri" w:hAnsi="Calibri" w:cs="Calibri"/>
          <w:color w:val="000000" w:themeColor="text1"/>
          <w:spacing w:val="1"/>
          <w:sz w:val="24"/>
          <w:szCs w:val="24"/>
        </w:rPr>
        <w:t xml:space="preserve"> przez Wykonawcę</w:t>
      </w:r>
      <w:r w:rsidRPr="005159D2">
        <w:rPr>
          <w:rFonts w:ascii="Calibri" w:hAnsi="Calibri" w:cs="Calibri"/>
          <w:color w:val="000000" w:themeColor="text1"/>
          <w:spacing w:val="1"/>
          <w:sz w:val="24"/>
          <w:szCs w:val="24"/>
        </w:rPr>
        <w:t xml:space="preserve"> </w:t>
      </w:r>
      <w:r w:rsidR="00813D32" w:rsidRPr="005159D2">
        <w:rPr>
          <w:rFonts w:ascii="Calibri" w:hAnsi="Calibri" w:cs="Calibri"/>
          <w:color w:val="000000" w:themeColor="text1"/>
          <w:spacing w:val="1"/>
          <w:sz w:val="24"/>
          <w:szCs w:val="24"/>
        </w:rPr>
        <w:br/>
      </w:r>
      <w:r w:rsidRPr="005159D2">
        <w:rPr>
          <w:rFonts w:ascii="Calibri" w:hAnsi="Calibri" w:cs="Calibri"/>
          <w:color w:val="000000" w:themeColor="text1"/>
          <w:spacing w:val="1"/>
          <w:sz w:val="24"/>
          <w:szCs w:val="24"/>
        </w:rPr>
        <w:t>bez uzasadnionych przyczyn,</w:t>
      </w:r>
    </w:p>
    <w:p w14:paraId="571541DD" w14:textId="77777777" w:rsidR="00C16F0C" w:rsidRPr="005159D2" w:rsidRDefault="00D96135" w:rsidP="00932C0C">
      <w:pPr>
        <w:numPr>
          <w:ilvl w:val="0"/>
          <w:numId w:val="10"/>
        </w:numPr>
        <w:shd w:val="clear" w:color="auto" w:fill="FFFFFF"/>
        <w:tabs>
          <w:tab w:val="left" w:pos="709"/>
        </w:tabs>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stwier</w:t>
      </w:r>
      <w:r w:rsidR="00C16F0C" w:rsidRPr="005159D2">
        <w:rPr>
          <w:rFonts w:ascii="Calibri" w:hAnsi="Calibri" w:cs="Calibri"/>
          <w:color w:val="000000" w:themeColor="text1"/>
          <w:spacing w:val="1"/>
          <w:sz w:val="24"/>
          <w:szCs w:val="24"/>
        </w:rPr>
        <w:t>dzenia wykonywania przedmiotu umowy</w:t>
      </w:r>
      <w:r w:rsidR="00320411" w:rsidRPr="005159D2">
        <w:rPr>
          <w:rFonts w:ascii="Calibri" w:hAnsi="Calibri" w:cs="Calibri"/>
          <w:color w:val="000000" w:themeColor="text1"/>
          <w:spacing w:val="1"/>
          <w:sz w:val="24"/>
          <w:szCs w:val="24"/>
        </w:rPr>
        <w:t xml:space="preserve"> przez Wykonawcę</w:t>
      </w:r>
      <w:r w:rsidR="00C16F0C" w:rsidRPr="005159D2">
        <w:rPr>
          <w:rFonts w:ascii="Calibri" w:hAnsi="Calibri" w:cs="Calibri"/>
          <w:color w:val="000000" w:themeColor="text1"/>
          <w:spacing w:val="1"/>
          <w:sz w:val="24"/>
          <w:szCs w:val="24"/>
        </w:rPr>
        <w:t xml:space="preserve"> w sposób niezgodny </w:t>
      </w:r>
      <w:r w:rsidR="00FB5A46" w:rsidRPr="005159D2">
        <w:rPr>
          <w:rFonts w:ascii="Calibri" w:hAnsi="Calibri" w:cs="Calibri"/>
          <w:color w:val="000000" w:themeColor="text1"/>
          <w:spacing w:val="1"/>
          <w:sz w:val="24"/>
          <w:szCs w:val="24"/>
        </w:rPr>
        <w:t xml:space="preserve">z </w:t>
      </w:r>
      <w:r w:rsidR="00C16F0C" w:rsidRPr="005159D2">
        <w:rPr>
          <w:rFonts w:ascii="Calibri" w:hAnsi="Calibri" w:cs="Calibri"/>
          <w:color w:val="000000" w:themeColor="text1"/>
          <w:spacing w:val="1"/>
          <w:sz w:val="24"/>
          <w:szCs w:val="24"/>
        </w:rPr>
        <w:t xml:space="preserve">umową i nie doprowadzenia do wykonywania umowy w sposób </w:t>
      </w:r>
      <w:r w:rsidR="008571A3" w:rsidRPr="005159D2">
        <w:rPr>
          <w:rFonts w:ascii="Calibri" w:hAnsi="Calibri" w:cs="Calibri"/>
          <w:color w:val="000000" w:themeColor="text1"/>
          <w:spacing w:val="1"/>
          <w:sz w:val="24"/>
          <w:szCs w:val="24"/>
        </w:rPr>
        <w:t>określony w</w:t>
      </w:r>
      <w:r w:rsidR="00F13099" w:rsidRPr="005159D2">
        <w:rPr>
          <w:rFonts w:ascii="Calibri" w:hAnsi="Calibri" w:cs="Calibri"/>
          <w:color w:val="000000" w:themeColor="text1"/>
          <w:spacing w:val="1"/>
          <w:sz w:val="24"/>
          <w:szCs w:val="24"/>
        </w:rPr>
        <w:t xml:space="preserve"> </w:t>
      </w:r>
      <w:r w:rsidR="00C16F0C" w:rsidRPr="005159D2">
        <w:rPr>
          <w:rFonts w:ascii="Calibri" w:hAnsi="Calibri" w:cs="Calibri"/>
          <w:color w:val="000000" w:themeColor="text1"/>
          <w:spacing w:val="1"/>
          <w:sz w:val="24"/>
          <w:szCs w:val="24"/>
        </w:rPr>
        <w:t>umowie w wyznaczonym Wykonawcy terminie,</w:t>
      </w:r>
    </w:p>
    <w:p w14:paraId="658CA695" w14:textId="77777777" w:rsidR="00D96135" w:rsidRPr="005159D2" w:rsidRDefault="00A46989" w:rsidP="00932C0C">
      <w:pPr>
        <w:numPr>
          <w:ilvl w:val="0"/>
          <w:numId w:val="10"/>
        </w:numPr>
        <w:shd w:val="clear" w:color="auto" w:fill="FFFFFF"/>
        <w:tabs>
          <w:tab w:val="left" w:pos="709"/>
        </w:tabs>
        <w:contextualSpacing/>
        <w:jc w:val="both"/>
        <w:rPr>
          <w:rFonts w:ascii="Calibri" w:hAnsi="Calibri" w:cs="Calibri"/>
          <w:color w:val="000000" w:themeColor="text1"/>
          <w:spacing w:val="-7"/>
          <w:sz w:val="24"/>
          <w:szCs w:val="24"/>
        </w:rPr>
      </w:pPr>
      <w:r w:rsidRPr="005159D2">
        <w:rPr>
          <w:rFonts w:ascii="Calibri" w:hAnsi="Calibri" w:cs="Calibri"/>
          <w:color w:val="000000" w:themeColor="text1"/>
          <w:sz w:val="24"/>
          <w:szCs w:val="24"/>
        </w:rPr>
        <w:t>nieposiadania</w:t>
      </w:r>
      <w:r w:rsidR="00D96135" w:rsidRPr="005159D2">
        <w:rPr>
          <w:rFonts w:ascii="Calibri" w:hAnsi="Calibri" w:cs="Calibri"/>
          <w:color w:val="000000" w:themeColor="text1"/>
          <w:sz w:val="24"/>
          <w:szCs w:val="24"/>
        </w:rPr>
        <w:t xml:space="preserve"> przez Wykonawcę aktualnych polis ubezpieczeniowych</w:t>
      </w:r>
      <w:r w:rsidR="0091560C" w:rsidRPr="005159D2">
        <w:rPr>
          <w:rFonts w:ascii="Calibri" w:hAnsi="Calibri" w:cs="Calibri"/>
          <w:color w:val="000000" w:themeColor="text1"/>
          <w:sz w:val="24"/>
          <w:szCs w:val="24"/>
        </w:rPr>
        <w:t xml:space="preserve"> OC </w:t>
      </w:r>
      <w:r w:rsidR="00813D32" w:rsidRPr="005159D2">
        <w:rPr>
          <w:rFonts w:ascii="Calibri" w:hAnsi="Calibri" w:cs="Calibri"/>
          <w:color w:val="000000" w:themeColor="text1"/>
          <w:sz w:val="24"/>
          <w:szCs w:val="24"/>
        </w:rPr>
        <w:br/>
      </w:r>
      <w:r w:rsidR="0091560C" w:rsidRPr="005159D2">
        <w:rPr>
          <w:rFonts w:ascii="Calibri" w:hAnsi="Calibri" w:cs="Calibri"/>
          <w:color w:val="000000" w:themeColor="text1"/>
          <w:sz w:val="24"/>
          <w:szCs w:val="24"/>
        </w:rPr>
        <w:t>oraz</w:t>
      </w:r>
      <w:r w:rsidR="00F13099" w:rsidRPr="005159D2">
        <w:rPr>
          <w:rFonts w:ascii="Calibri" w:hAnsi="Calibri" w:cs="Calibri"/>
          <w:color w:val="000000" w:themeColor="text1"/>
          <w:sz w:val="24"/>
          <w:szCs w:val="24"/>
        </w:rPr>
        <w:t xml:space="preserve"> </w:t>
      </w:r>
      <w:r w:rsidR="00D96135" w:rsidRPr="005159D2">
        <w:rPr>
          <w:rFonts w:ascii="Calibri" w:hAnsi="Calibri" w:cs="Calibri"/>
          <w:color w:val="000000" w:themeColor="text1"/>
          <w:sz w:val="24"/>
          <w:szCs w:val="24"/>
        </w:rPr>
        <w:t>od następstw</w:t>
      </w:r>
      <w:r w:rsidR="0091560C" w:rsidRPr="005159D2">
        <w:rPr>
          <w:rFonts w:ascii="Calibri" w:hAnsi="Calibri" w:cs="Calibri"/>
          <w:color w:val="000000" w:themeColor="text1"/>
          <w:sz w:val="24"/>
          <w:szCs w:val="24"/>
        </w:rPr>
        <w:t xml:space="preserve"> </w:t>
      </w:r>
      <w:r w:rsidR="00D96135" w:rsidRPr="005159D2">
        <w:rPr>
          <w:rFonts w:ascii="Calibri" w:hAnsi="Calibri" w:cs="Calibri"/>
          <w:color w:val="000000" w:themeColor="text1"/>
          <w:spacing w:val="1"/>
          <w:sz w:val="24"/>
          <w:szCs w:val="24"/>
        </w:rPr>
        <w:t>ni</w:t>
      </w:r>
      <w:r w:rsidR="00C16F0C" w:rsidRPr="005159D2">
        <w:rPr>
          <w:rFonts w:ascii="Calibri" w:hAnsi="Calibri" w:cs="Calibri"/>
          <w:color w:val="000000" w:themeColor="text1"/>
          <w:spacing w:val="1"/>
          <w:sz w:val="24"/>
          <w:szCs w:val="24"/>
        </w:rPr>
        <w:t>eszczęśliwych wypadków</w:t>
      </w:r>
      <w:r w:rsidR="0091560C" w:rsidRPr="005159D2">
        <w:rPr>
          <w:rFonts w:ascii="Calibri" w:hAnsi="Calibri" w:cs="Calibri"/>
          <w:color w:val="000000" w:themeColor="text1"/>
          <w:spacing w:val="1"/>
          <w:sz w:val="24"/>
          <w:szCs w:val="24"/>
        </w:rPr>
        <w:t>,</w:t>
      </w:r>
    </w:p>
    <w:p w14:paraId="5FDF802A" w14:textId="77777777" w:rsidR="00D96135" w:rsidRPr="005159D2" w:rsidRDefault="00D96135" w:rsidP="00932C0C">
      <w:pPr>
        <w:numPr>
          <w:ilvl w:val="0"/>
          <w:numId w:val="10"/>
        </w:numPr>
        <w:shd w:val="clear" w:color="auto" w:fill="FFFFFF"/>
        <w:tabs>
          <w:tab w:val="left" w:pos="709"/>
        </w:tabs>
        <w:contextualSpacing/>
        <w:jc w:val="both"/>
        <w:rPr>
          <w:rFonts w:ascii="Calibri" w:hAnsi="Calibri" w:cs="Calibri"/>
          <w:color w:val="000000" w:themeColor="text1"/>
          <w:sz w:val="24"/>
          <w:szCs w:val="24"/>
        </w:rPr>
      </w:pPr>
      <w:r w:rsidRPr="005159D2">
        <w:rPr>
          <w:rFonts w:ascii="Calibri" w:hAnsi="Calibri" w:cs="Calibri"/>
          <w:color w:val="000000" w:themeColor="text1"/>
          <w:spacing w:val="1"/>
          <w:sz w:val="24"/>
          <w:szCs w:val="24"/>
        </w:rPr>
        <w:t>postawienia Wykonawcy w stan likwidacji lub upadłości,</w:t>
      </w:r>
    </w:p>
    <w:p w14:paraId="1C44A387" w14:textId="77777777" w:rsidR="00D96135" w:rsidRPr="005159D2" w:rsidRDefault="00D96135" w:rsidP="00932C0C">
      <w:pPr>
        <w:numPr>
          <w:ilvl w:val="0"/>
          <w:numId w:val="10"/>
        </w:numPr>
        <w:shd w:val="clear" w:color="auto" w:fill="FFFFFF"/>
        <w:tabs>
          <w:tab w:val="left" w:pos="709"/>
        </w:tabs>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wydania nakazu zajęcia majątku Wykonawcy.</w:t>
      </w:r>
    </w:p>
    <w:p w14:paraId="10422479" w14:textId="77777777" w:rsidR="008571A3" w:rsidRPr="005159D2" w:rsidRDefault="00792CE2" w:rsidP="008571A3">
      <w:pPr>
        <w:shd w:val="clear" w:color="auto" w:fill="FFFFFF"/>
        <w:tabs>
          <w:tab w:val="left" w:pos="965"/>
        </w:tabs>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 xml:space="preserve">2. Wykonawca </w:t>
      </w:r>
      <w:r w:rsidR="00C16F0C" w:rsidRPr="005159D2">
        <w:rPr>
          <w:rFonts w:ascii="Calibri" w:hAnsi="Calibri" w:cs="Calibri"/>
          <w:color w:val="000000" w:themeColor="text1"/>
          <w:spacing w:val="1"/>
          <w:sz w:val="24"/>
          <w:szCs w:val="24"/>
        </w:rPr>
        <w:t xml:space="preserve">jest uprawniony do odstąpienia od umowy do końca okresu </w:t>
      </w:r>
      <w:r w:rsidR="00222318" w:rsidRPr="005159D2">
        <w:rPr>
          <w:rFonts w:ascii="Calibri" w:hAnsi="Calibri" w:cs="Calibri"/>
          <w:color w:val="000000" w:themeColor="text1"/>
          <w:spacing w:val="1"/>
          <w:sz w:val="24"/>
          <w:szCs w:val="24"/>
        </w:rPr>
        <w:t>jej wykonywania w przypadku</w:t>
      </w:r>
      <w:r w:rsidR="008571A3" w:rsidRPr="005159D2">
        <w:rPr>
          <w:rFonts w:ascii="Calibri" w:hAnsi="Calibri" w:cs="Calibri"/>
          <w:color w:val="000000" w:themeColor="text1"/>
          <w:spacing w:val="1"/>
          <w:sz w:val="24"/>
          <w:szCs w:val="24"/>
        </w:rPr>
        <w:t xml:space="preserve"> </w:t>
      </w:r>
      <w:r w:rsidR="00A46989" w:rsidRPr="005159D2">
        <w:rPr>
          <w:rFonts w:ascii="Calibri" w:hAnsi="Calibri" w:cs="Calibri"/>
          <w:color w:val="000000" w:themeColor="text1"/>
          <w:spacing w:val="1"/>
          <w:sz w:val="24"/>
          <w:szCs w:val="24"/>
        </w:rPr>
        <w:t>niezapłacenia</w:t>
      </w:r>
      <w:r w:rsidR="00222318" w:rsidRPr="005159D2">
        <w:rPr>
          <w:rFonts w:ascii="Calibri" w:hAnsi="Calibri" w:cs="Calibri"/>
          <w:color w:val="000000" w:themeColor="text1"/>
          <w:spacing w:val="1"/>
          <w:sz w:val="24"/>
          <w:szCs w:val="24"/>
        </w:rPr>
        <w:t xml:space="preserve"> przez Zamawiającego wynagrodzenia należnego Wykonawcy </w:t>
      </w:r>
      <w:r w:rsidR="00813D32" w:rsidRPr="005159D2">
        <w:rPr>
          <w:rFonts w:ascii="Calibri" w:hAnsi="Calibri" w:cs="Calibri"/>
          <w:color w:val="000000" w:themeColor="text1"/>
          <w:spacing w:val="1"/>
          <w:sz w:val="24"/>
          <w:szCs w:val="24"/>
        </w:rPr>
        <w:br/>
      </w:r>
      <w:r w:rsidR="00222318" w:rsidRPr="005159D2">
        <w:rPr>
          <w:rFonts w:ascii="Calibri" w:hAnsi="Calibri" w:cs="Calibri"/>
          <w:color w:val="000000" w:themeColor="text1"/>
          <w:spacing w:val="1"/>
          <w:sz w:val="24"/>
          <w:szCs w:val="24"/>
        </w:rPr>
        <w:t>za</w:t>
      </w:r>
      <w:r w:rsidR="00813D32" w:rsidRPr="005159D2">
        <w:rPr>
          <w:rFonts w:ascii="Calibri" w:hAnsi="Calibri" w:cs="Calibri"/>
          <w:color w:val="000000" w:themeColor="text1"/>
          <w:spacing w:val="1"/>
          <w:sz w:val="24"/>
          <w:szCs w:val="24"/>
        </w:rPr>
        <w:t xml:space="preserve"> </w:t>
      </w:r>
      <w:r w:rsidR="00222318" w:rsidRPr="005159D2">
        <w:rPr>
          <w:rFonts w:ascii="Calibri" w:hAnsi="Calibri" w:cs="Calibri"/>
          <w:color w:val="000000" w:themeColor="text1"/>
          <w:spacing w:val="1"/>
          <w:sz w:val="24"/>
          <w:szCs w:val="24"/>
        </w:rPr>
        <w:t xml:space="preserve">2 okresy płatności i nie </w:t>
      </w:r>
      <w:r w:rsidR="00320411" w:rsidRPr="005159D2">
        <w:rPr>
          <w:rFonts w:ascii="Calibri" w:hAnsi="Calibri" w:cs="Calibri"/>
          <w:color w:val="000000" w:themeColor="text1"/>
          <w:spacing w:val="1"/>
          <w:sz w:val="24"/>
          <w:szCs w:val="24"/>
        </w:rPr>
        <w:t>zapłacenia go</w:t>
      </w:r>
      <w:r w:rsidR="00222318" w:rsidRPr="005159D2">
        <w:rPr>
          <w:rFonts w:ascii="Calibri" w:hAnsi="Calibri" w:cs="Calibri"/>
          <w:color w:val="000000" w:themeColor="text1"/>
          <w:spacing w:val="1"/>
          <w:sz w:val="24"/>
          <w:szCs w:val="24"/>
        </w:rPr>
        <w:t xml:space="preserve"> w dodatkowo wyznaczonym terminie</w:t>
      </w:r>
    </w:p>
    <w:p w14:paraId="547DF2CC" w14:textId="77777777" w:rsidR="00F46C1C" w:rsidRPr="005159D2" w:rsidRDefault="00F46C1C" w:rsidP="008571A3">
      <w:pPr>
        <w:shd w:val="clear" w:color="auto" w:fill="FFFFFF"/>
        <w:tabs>
          <w:tab w:val="left" w:pos="965"/>
        </w:tabs>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3.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7ED868D4" w14:textId="77777777" w:rsidR="004D4FB2" w:rsidRPr="005159D2" w:rsidRDefault="004D4FB2" w:rsidP="004D4FB2">
      <w:pPr>
        <w:shd w:val="clear" w:color="auto" w:fill="FFFFFF"/>
        <w:contextualSpacing/>
        <w:jc w:val="both"/>
        <w:rPr>
          <w:rFonts w:ascii="Calibri" w:hAnsi="Calibri" w:cs="Calibri"/>
          <w:color w:val="000000" w:themeColor="text1"/>
          <w:spacing w:val="1"/>
          <w:sz w:val="24"/>
          <w:szCs w:val="24"/>
        </w:rPr>
      </w:pPr>
    </w:p>
    <w:p w14:paraId="4F3A7C5C" w14:textId="77777777" w:rsidR="004D4FB2" w:rsidRPr="005159D2" w:rsidRDefault="004D4FB2" w:rsidP="00B46F4C">
      <w:pPr>
        <w:shd w:val="clear" w:color="auto" w:fill="FFFFFF"/>
        <w:contextualSpacing/>
        <w:jc w:val="center"/>
        <w:rPr>
          <w:rFonts w:ascii="Calibri" w:hAnsi="Calibri" w:cs="Calibri"/>
          <w:b/>
          <w:bCs/>
          <w:color w:val="000000" w:themeColor="text1"/>
          <w:spacing w:val="1"/>
          <w:sz w:val="24"/>
          <w:szCs w:val="24"/>
        </w:rPr>
      </w:pPr>
      <w:r w:rsidRPr="005159D2">
        <w:rPr>
          <w:rFonts w:ascii="Calibri" w:hAnsi="Calibri" w:cs="Calibri"/>
          <w:b/>
          <w:bCs/>
          <w:color w:val="000000" w:themeColor="text1"/>
          <w:spacing w:val="1"/>
          <w:sz w:val="24"/>
          <w:szCs w:val="24"/>
        </w:rPr>
        <w:t xml:space="preserve">§ </w:t>
      </w:r>
      <w:r w:rsidR="006708A1" w:rsidRPr="005159D2">
        <w:rPr>
          <w:rFonts w:ascii="Calibri" w:hAnsi="Calibri" w:cs="Calibri"/>
          <w:b/>
          <w:bCs/>
          <w:color w:val="000000" w:themeColor="text1"/>
          <w:spacing w:val="1"/>
          <w:sz w:val="24"/>
          <w:szCs w:val="24"/>
        </w:rPr>
        <w:t>10</w:t>
      </w:r>
      <w:r w:rsidR="00330DDE" w:rsidRPr="005159D2">
        <w:rPr>
          <w:rFonts w:ascii="Calibri" w:hAnsi="Calibri" w:cs="Calibri"/>
          <w:b/>
          <w:bCs/>
          <w:color w:val="000000" w:themeColor="text1"/>
          <w:spacing w:val="1"/>
          <w:sz w:val="24"/>
          <w:szCs w:val="24"/>
        </w:rPr>
        <w:t>.</w:t>
      </w:r>
    </w:p>
    <w:p w14:paraId="11C1AC44" w14:textId="77777777" w:rsidR="001C51A8" w:rsidRPr="005159D2" w:rsidRDefault="004D4FB2" w:rsidP="001C51A8">
      <w:pPr>
        <w:shd w:val="clear" w:color="auto" w:fill="FFFFFF"/>
        <w:contextualSpacing/>
        <w:jc w:val="center"/>
        <w:rPr>
          <w:rFonts w:ascii="Calibri" w:hAnsi="Calibri" w:cs="Calibri"/>
          <w:b/>
          <w:bCs/>
          <w:color w:val="000000" w:themeColor="text1"/>
          <w:spacing w:val="1"/>
          <w:sz w:val="24"/>
          <w:szCs w:val="24"/>
        </w:rPr>
      </w:pPr>
      <w:r w:rsidRPr="005159D2">
        <w:rPr>
          <w:rFonts w:ascii="Calibri" w:hAnsi="Calibri" w:cs="Calibri"/>
          <w:b/>
          <w:bCs/>
          <w:color w:val="000000" w:themeColor="text1"/>
          <w:spacing w:val="1"/>
          <w:sz w:val="24"/>
          <w:szCs w:val="24"/>
        </w:rPr>
        <w:t>Zmian</w:t>
      </w:r>
      <w:r w:rsidR="00452AA1" w:rsidRPr="005159D2">
        <w:rPr>
          <w:rFonts w:ascii="Calibri" w:hAnsi="Calibri" w:cs="Calibri"/>
          <w:b/>
          <w:bCs/>
          <w:color w:val="000000" w:themeColor="text1"/>
          <w:spacing w:val="1"/>
          <w:sz w:val="24"/>
          <w:szCs w:val="24"/>
        </w:rPr>
        <w:t>a</w:t>
      </w:r>
      <w:r w:rsidRPr="005159D2">
        <w:rPr>
          <w:rFonts w:ascii="Calibri" w:hAnsi="Calibri" w:cs="Calibri"/>
          <w:b/>
          <w:bCs/>
          <w:color w:val="000000" w:themeColor="text1"/>
          <w:spacing w:val="1"/>
          <w:sz w:val="24"/>
          <w:szCs w:val="24"/>
        </w:rPr>
        <w:t xml:space="preserve"> wynagrodzenia Wykonawcy, o który</w:t>
      </w:r>
      <w:r w:rsidR="00452AA1" w:rsidRPr="005159D2">
        <w:rPr>
          <w:rFonts w:ascii="Calibri" w:hAnsi="Calibri" w:cs="Calibri"/>
          <w:b/>
          <w:bCs/>
          <w:color w:val="000000" w:themeColor="text1"/>
          <w:spacing w:val="1"/>
          <w:sz w:val="24"/>
          <w:szCs w:val="24"/>
        </w:rPr>
        <w:t>m</w:t>
      </w:r>
      <w:r w:rsidRPr="005159D2">
        <w:rPr>
          <w:rFonts w:ascii="Calibri" w:hAnsi="Calibri" w:cs="Calibri"/>
          <w:b/>
          <w:bCs/>
          <w:color w:val="000000" w:themeColor="text1"/>
          <w:spacing w:val="1"/>
          <w:sz w:val="24"/>
          <w:szCs w:val="24"/>
        </w:rPr>
        <w:t xml:space="preserve"> mowa w art. 439 ustawy PZP</w:t>
      </w:r>
    </w:p>
    <w:p w14:paraId="4DFA742F" w14:textId="77777777" w:rsidR="001C51A8" w:rsidRPr="005159D2" w:rsidRDefault="001C51A8" w:rsidP="001C51A8">
      <w:pPr>
        <w:shd w:val="clear" w:color="auto" w:fill="FFFFFF"/>
        <w:contextualSpacing/>
        <w:rPr>
          <w:rFonts w:ascii="Calibri" w:hAnsi="Calibri" w:cs="Calibri"/>
          <w:b/>
          <w:bCs/>
          <w:color w:val="000000" w:themeColor="text1"/>
          <w:spacing w:val="1"/>
          <w:sz w:val="24"/>
          <w:szCs w:val="24"/>
        </w:rPr>
      </w:pPr>
    </w:p>
    <w:p w14:paraId="1C4813DB" w14:textId="77777777" w:rsidR="00152435" w:rsidRPr="005159D2" w:rsidRDefault="00A2588D" w:rsidP="001C51A8">
      <w:p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 xml:space="preserve">Niezależnie od zmiany wynagrodzenia w związku z okolicznościami wskazanymi </w:t>
      </w:r>
      <w:r w:rsidR="00330DDE" w:rsidRPr="005159D2">
        <w:rPr>
          <w:rFonts w:ascii="Calibri" w:hAnsi="Calibri" w:cs="Calibri"/>
          <w:color w:val="000000" w:themeColor="text1"/>
          <w:spacing w:val="1"/>
          <w:sz w:val="24"/>
          <w:szCs w:val="24"/>
        </w:rPr>
        <w:br/>
      </w:r>
      <w:r w:rsidRPr="005159D2">
        <w:rPr>
          <w:rFonts w:ascii="Calibri" w:hAnsi="Calibri" w:cs="Calibri"/>
          <w:color w:val="000000" w:themeColor="text1"/>
          <w:spacing w:val="1"/>
          <w:sz w:val="24"/>
          <w:szCs w:val="24"/>
        </w:rPr>
        <w:t xml:space="preserve">w </w:t>
      </w:r>
      <w:r w:rsidR="001C51A8" w:rsidRPr="005159D2">
        <w:rPr>
          <w:rFonts w:ascii="Calibri" w:hAnsi="Calibri" w:cs="Calibri"/>
          <w:color w:val="000000" w:themeColor="text1"/>
          <w:spacing w:val="1"/>
          <w:sz w:val="24"/>
          <w:szCs w:val="24"/>
        </w:rPr>
        <w:t xml:space="preserve">§ </w:t>
      </w:r>
      <w:r w:rsidR="00E97029" w:rsidRPr="005159D2">
        <w:rPr>
          <w:rFonts w:ascii="Calibri" w:hAnsi="Calibri" w:cs="Calibri"/>
          <w:color w:val="000000" w:themeColor="text1"/>
          <w:spacing w:val="1"/>
          <w:sz w:val="24"/>
          <w:szCs w:val="24"/>
        </w:rPr>
        <w:t>8 ust. 2 Umowy</w:t>
      </w:r>
      <w:r w:rsidR="00245A98" w:rsidRPr="005159D2">
        <w:rPr>
          <w:rFonts w:ascii="Calibri" w:hAnsi="Calibri" w:cs="Calibri"/>
          <w:color w:val="000000" w:themeColor="text1"/>
          <w:spacing w:val="1"/>
          <w:sz w:val="24"/>
          <w:szCs w:val="24"/>
        </w:rPr>
        <w:t>,</w:t>
      </w:r>
      <w:r w:rsidR="001F66E0" w:rsidRPr="005159D2">
        <w:rPr>
          <w:rFonts w:ascii="Calibri" w:hAnsi="Calibri" w:cs="Calibri"/>
          <w:color w:val="000000" w:themeColor="text1"/>
          <w:spacing w:val="1"/>
          <w:sz w:val="24"/>
          <w:szCs w:val="24"/>
        </w:rPr>
        <w:t xml:space="preserve"> </w:t>
      </w:r>
      <w:r w:rsidR="001C51A8" w:rsidRPr="005159D2">
        <w:rPr>
          <w:rFonts w:ascii="Calibri" w:hAnsi="Calibri" w:cs="Calibri"/>
          <w:color w:val="000000" w:themeColor="text1"/>
          <w:spacing w:val="1"/>
          <w:sz w:val="24"/>
          <w:szCs w:val="24"/>
        </w:rPr>
        <w:t>przewiduje się także następujące w</w:t>
      </w:r>
      <w:r w:rsidR="00152435" w:rsidRPr="005159D2">
        <w:rPr>
          <w:rFonts w:ascii="Calibri" w:hAnsi="Calibri" w:cs="Calibri"/>
          <w:color w:val="000000" w:themeColor="text1"/>
          <w:spacing w:val="1"/>
          <w:sz w:val="24"/>
          <w:szCs w:val="24"/>
        </w:rPr>
        <w:t>arunki zmiany wynagrodzenia:</w:t>
      </w:r>
    </w:p>
    <w:p w14:paraId="142E77CD" w14:textId="77777777" w:rsidR="001C51A8" w:rsidRPr="005159D2" w:rsidRDefault="001C51A8" w:rsidP="001C51A8">
      <w:pPr>
        <w:shd w:val="clear" w:color="auto" w:fill="FFFFFF"/>
        <w:contextualSpacing/>
        <w:rPr>
          <w:rFonts w:ascii="Calibri" w:hAnsi="Calibri" w:cs="Calibri"/>
          <w:b/>
          <w:bCs/>
          <w:color w:val="000000" w:themeColor="text1"/>
          <w:spacing w:val="1"/>
          <w:sz w:val="24"/>
          <w:szCs w:val="24"/>
        </w:rPr>
      </w:pPr>
    </w:p>
    <w:p w14:paraId="55B6B2A3" w14:textId="77777777" w:rsidR="00152435" w:rsidRPr="005159D2" w:rsidRDefault="00152435" w:rsidP="00932C0C">
      <w:pPr>
        <w:numPr>
          <w:ilvl w:val="0"/>
          <w:numId w:val="17"/>
        </w:num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 xml:space="preserve">w przypadku, gdy w okresie obowiązywania umowy, zmiana kosztów związanych </w:t>
      </w:r>
      <w:r w:rsidR="00330DDE" w:rsidRPr="005159D2">
        <w:rPr>
          <w:rFonts w:ascii="Calibri" w:hAnsi="Calibri" w:cs="Calibri"/>
          <w:color w:val="000000" w:themeColor="text1"/>
          <w:spacing w:val="1"/>
          <w:sz w:val="24"/>
          <w:szCs w:val="24"/>
        </w:rPr>
        <w:br/>
      </w:r>
      <w:r w:rsidRPr="005159D2">
        <w:rPr>
          <w:rFonts w:ascii="Calibri" w:hAnsi="Calibri" w:cs="Calibri"/>
          <w:color w:val="000000" w:themeColor="text1"/>
          <w:spacing w:val="1"/>
          <w:sz w:val="24"/>
          <w:szCs w:val="24"/>
        </w:rPr>
        <w:t xml:space="preserve">z realizacją umowy, </w:t>
      </w:r>
      <w:r w:rsidR="00986FE7" w:rsidRPr="005159D2">
        <w:rPr>
          <w:rFonts w:ascii="Calibri" w:hAnsi="Calibri" w:cs="Calibri"/>
          <w:color w:val="000000" w:themeColor="text1"/>
          <w:spacing w:val="1"/>
          <w:sz w:val="24"/>
          <w:szCs w:val="24"/>
        </w:rPr>
        <w:t xml:space="preserve">wyniesie </w:t>
      </w:r>
      <w:r w:rsidRPr="005159D2">
        <w:rPr>
          <w:rFonts w:ascii="Calibri" w:hAnsi="Calibri" w:cs="Calibri"/>
          <w:color w:val="000000" w:themeColor="text1"/>
          <w:spacing w:val="1"/>
          <w:sz w:val="24"/>
          <w:szCs w:val="24"/>
        </w:rPr>
        <w:t xml:space="preserve">10% lub więcej, Zamawiający i Wykonawca </w:t>
      </w:r>
      <w:r w:rsidR="00D32FC4" w:rsidRPr="005159D2">
        <w:rPr>
          <w:rFonts w:ascii="Calibri" w:hAnsi="Calibri" w:cs="Calibri"/>
          <w:color w:val="000000" w:themeColor="text1"/>
          <w:spacing w:val="1"/>
          <w:sz w:val="24"/>
          <w:szCs w:val="24"/>
        </w:rPr>
        <w:br/>
      </w:r>
      <w:r w:rsidRPr="005159D2">
        <w:rPr>
          <w:rFonts w:ascii="Calibri" w:hAnsi="Calibri" w:cs="Calibri"/>
          <w:color w:val="000000" w:themeColor="text1"/>
          <w:spacing w:val="1"/>
          <w:sz w:val="24"/>
          <w:szCs w:val="24"/>
        </w:rPr>
        <w:t>są uprawnieni do wprowadzenia zmian wysokości wynagrodzenia należnego Wykonawcy,</w:t>
      </w:r>
    </w:p>
    <w:p w14:paraId="5CEFF5C6" w14:textId="77777777" w:rsidR="00152435" w:rsidRPr="005159D2" w:rsidRDefault="00152435" w:rsidP="00932C0C">
      <w:pPr>
        <w:numPr>
          <w:ilvl w:val="0"/>
          <w:numId w:val="17"/>
        </w:num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 xml:space="preserve">początkowy termin ustalenia zmiany wysokości wynagrodzenia, o którym mowa </w:t>
      </w:r>
      <w:r w:rsidR="00D32FC4" w:rsidRPr="005159D2">
        <w:rPr>
          <w:rFonts w:ascii="Calibri" w:hAnsi="Calibri" w:cs="Calibri"/>
          <w:color w:val="000000" w:themeColor="text1"/>
          <w:spacing w:val="1"/>
          <w:sz w:val="24"/>
          <w:szCs w:val="24"/>
        </w:rPr>
        <w:br/>
      </w:r>
      <w:r w:rsidRPr="005159D2">
        <w:rPr>
          <w:rFonts w:ascii="Calibri" w:hAnsi="Calibri" w:cs="Calibri"/>
          <w:color w:val="000000" w:themeColor="text1"/>
          <w:spacing w:val="1"/>
          <w:sz w:val="24"/>
          <w:szCs w:val="24"/>
        </w:rPr>
        <w:t xml:space="preserve">w pkt 1 określa się po terminie 6 miesięcy od dnia zawarcia przedmiotowej umowy, przez zmianę kosztów rozumie się wzrost odpowiednio kosztów, jak i obniżenie kosztów, względem kosztów przyjętych w celu ustalenia wynagrodzenia Wykonawcy </w:t>
      </w:r>
      <w:r w:rsidRPr="005159D2">
        <w:rPr>
          <w:rFonts w:ascii="Calibri" w:hAnsi="Calibri" w:cs="Calibri"/>
          <w:color w:val="000000" w:themeColor="text1"/>
          <w:spacing w:val="1"/>
          <w:sz w:val="24"/>
          <w:szCs w:val="24"/>
        </w:rPr>
        <w:lastRenderedPageBreak/>
        <w:t>zawartego w ofercie,</w:t>
      </w:r>
    </w:p>
    <w:p w14:paraId="7CB48F9B" w14:textId="77777777" w:rsidR="00152435" w:rsidRPr="005159D2" w:rsidRDefault="00152435" w:rsidP="00932C0C">
      <w:pPr>
        <w:numPr>
          <w:ilvl w:val="0"/>
          <w:numId w:val="17"/>
        </w:num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przy ustaleniu wysokości wynagrodzenia należnego Wykonawcy, Strony będą stosować wskaźniki ogłoszone w komunikacie Prezesa Głównego Urzędu Statystycznego dotyczącym cen usług będących przedmiotem umowy,</w:t>
      </w:r>
    </w:p>
    <w:p w14:paraId="35F635FB" w14:textId="77777777" w:rsidR="00152435" w:rsidRPr="005159D2" w:rsidRDefault="007C504B" w:rsidP="00932C0C">
      <w:pPr>
        <w:numPr>
          <w:ilvl w:val="0"/>
          <w:numId w:val="17"/>
        </w:num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m</w:t>
      </w:r>
      <w:r w:rsidR="00152435" w:rsidRPr="005159D2">
        <w:rPr>
          <w:rFonts w:ascii="Calibri" w:hAnsi="Calibri" w:cs="Calibri"/>
          <w:color w:val="000000" w:themeColor="text1"/>
          <w:spacing w:val="1"/>
          <w:sz w:val="24"/>
          <w:szCs w:val="24"/>
        </w:rPr>
        <w:t>aksymalna wartość zmiany wynagrodzenia jaką dopuszcza Zamawiający w efekcie zastosowania postanowień o zasadach wprowadzania zmian</w:t>
      </w:r>
      <w:r w:rsidR="00452AA1" w:rsidRPr="005159D2">
        <w:rPr>
          <w:rFonts w:ascii="Calibri" w:hAnsi="Calibri" w:cs="Calibri"/>
          <w:color w:val="000000" w:themeColor="text1"/>
          <w:spacing w:val="1"/>
          <w:sz w:val="24"/>
          <w:szCs w:val="24"/>
        </w:rPr>
        <w:t>y</w:t>
      </w:r>
      <w:r w:rsidR="00152435" w:rsidRPr="005159D2">
        <w:rPr>
          <w:rFonts w:ascii="Calibri" w:hAnsi="Calibri" w:cs="Calibri"/>
          <w:color w:val="000000" w:themeColor="text1"/>
          <w:spacing w:val="1"/>
          <w:sz w:val="24"/>
          <w:szCs w:val="24"/>
        </w:rPr>
        <w:t xml:space="preserve"> wysokości wynagrodzenia </w:t>
      </w:r>
      <w:r w:rsidR="00AA6C6C" w:rsidRPr="005159D2">
        <w:rPr>
          <w:rFonts w:ascii="Calibri" w:hAnsi="Calibri" w:cs="Calibri"/>
          <w:color w:val="000000" w:themeColor="text1"/>
          <w:spacing w:val="1"/>
          <w:sz w:val="24"/>
          <w:szCs w:val="24"/>
        </w:rPr>
        <w:t xml:space="preserve">zgodnie z niniejszym paragrafem </w:t>
      </w:r>
      <w:r w:rsidR="00152435" w:rsidRPr="005159D2">
        <w:rPr>
          <w:rFonts w:ascii="Calibri" w:hAnsi="Calibri" w:cs="Calibri"/>
          <w:color w:val="000000" w:themeColor="text1"/>
          <w:spacing w:val="1"/>
          <w:sz w:val="24"/>
          <w:szCs w:val="24"/>
        </w:rPr>
        <w:t>nie może przekroczyć 10% wynagrodzenia</w:t>
      </w:r>
      <w:r w:rsidR="00AA6C6C" w:rsidRPr="005159D2">
        <w:rPr>
          <w:rFonts w:ascii="Calibri" w:hAnsi="Calibri" w:cs="Calibri"/>
          <w:color w:val="000000" w:themeColor="text1"/>
          <w:spacing w:val="1"/>
          <w:sz w:val="24"/>
          <w:szCs w:val="24"/>
        </w:rPr>
        <w:t xml:space="preserve"> z tytułu wykony</w:t>
      </w:r>
      <w:r w:rsidR="00452AA1" w:rsidRPr="005159D2">
        <w:rPr>
          <w:rFonts w:ascii="Calibri" w:hAnsi="Calibri" w:cs="Calibri"/>
          <w:color w:val="000000" w:themeColor="text1"/>
          <w:spacing w:val="1"/>
          <w:sz w:val="24"/>
          <w:szCs w:val="24"/>
        </w:rPr>
        <w:t>wanych</w:t>
      </w:r>
      <w:r w:rsidR="00AA6C6C" w:rsidRPr="005159D2">
        <w:rPr>
          <w:rFonts w:ascii="Calibri" w:hAnsi="Calibri" w:cs="Calibri"/>
          <w:color w:val="000000" w:themeColor="text1"/>
          <w:spacing w:val="1"/>
          <w:sz w:val="24"/>
          <w:szCs w:val="24"/>
        </w:rPr>
        <w:t xml:space="preserve"> przewozów na poszczególnych trasach</w:t>
      </w:r>
      <w:r w:rsidR="00152435" w:rsidRPr="005159D2">
        <w:rPr>
          <w:rFonts w:ascii="Calibri" w:hAnsi="Calibri" w:cs="Calibri"/>
          <w:color w:val="000000" w:themeColor="text1"/>
          <w:spacing w:val="1"/>
          <w:sz w:val="24"/>
          <w:szCs w:val="24"/>
        </w:rPr>
        <w:t xml:space="preserve">, </w:t>
      </w:r>
      <w:r w:rsidR="00AA6C6C" w:rsidRPr="005159D2">
        <w:rPr>
          <w:rFonts w:ascii="Calibri" w:hAnsi="Calibri" w:cs="Calibri"/>
          <w:color w:val="000000" w:themeColor="text1"/>
          <w:spacing w:val="1"/>
          <w:sz w:val="24"/>
          <w:szCs w:val="24"/>
        </w:rPr>
        <w:br/>
      </w:r>
      <w:r w:rsidR="00152435" w:rsidRPr="005159D2">
        <w:rPr>
          <w:rFonts w:ascii="Calibri" w:hAnsi="Calibri" w:cs="Calibri"/>
          <w:color w:val="000000" w:themeColor="text1"/>
          <w:spacing w:val="1"/>
          <w:sz w:val="24"/>
          <w:szCs w:val="24"/>
        </w:rPr>
        <w:t>o który</w:t>
      </w:r>
      <w:r w:rsidR="00AA6C6C" w:rsidRPr="005159D2">
        <w:rPr>
          <w:rFonts w:ascii="Calibri" w:hAnsi="Calibri" w:cs="Calibri"/>
          <w:color w:val="000000" w:themeColor="text1"/>
          <w:spacing w:val="1"/>
          <w:sz w:val="24"/>
          <w:szCs w:val="24"/>
        </w:rPr>
        <w:t>ch</w:t>
      </w:r>
      <w:r w:rsidR="00152435" w:rsidRPr="005159D2">
        <w:rPr>
          <w:rFonts w:ascii="Calibri" w:hAnsi="Calibri" w:cs="Calibri"/>
          <w:color w:val="000000" w:themeColor="text1"/>
          <w:spacing w:val="1"/>
          <w:sz w:val="24"/>
          <w:szCs w:val="24"/>
        </w:rPr>
        <w:t xml:space="preserve"> mowa w § </w:t>
      </w:r>
      <w:r w:rsidR="005440AC" w:rsidRPr="005159D2">
        <w:rPr>
          <w:rFonts w:ascii="Calibri" w:hAnsi="Calibri" w:cs="Calibri"/>
          <w:color w:val="000000" w:themeColor="text1"/>
          <w:spacing w:val="1"/>
          <w:sz w:val="24"/>
          <w:szCs w:val="24"/>
        </w:rPr>
        <w:t>2</w:t>
      </w:r>
      <w:r w:rsidR="00AA6C6C" w:rsidRPr="005159D2">
        <w:rPr>
          <w:rFonts w:ascii="Calibri" w:hAnsi="Calibri" w:cs="Calibri"/>
          <w:color w:val="000000" w:themeColor="text1"/>
          <w:spacing w:val="1"/>
          <w:sz w:val="24"/>
          <w:szCs w:val="24"/>
        </w:rPr>
        <w:t xml:space="preserve"> ust. 1</w:t>
      </w:r>
      <w:r w:rsidR="005440AC" w:rsidRPr="005159D2">
        <w:rPr>
          <w:rFonts w:ascii="Calibri" w:hAnsi="Calibri" w:cs="Calibri"/>
          <w:color w:val="000000" w:themeColor="text1"/>
          <w:spacing w:val="1"/>
          <w:sz w:val="24"/>
          <w:szCs w:val="24"/>
        </w:rPr>
        <w:t>,</w:t>
      </w:r>
    </w:p>
    <w:p w14:paraId="41819DA6" w14:textId="77777777" w:rsidR="007C504B" w:rsidRPr="005159D2" w:rsidRDefault="007C504B" w:rsidP="00932C0C">
      <w:pPr>
        <w:numPr>
          <w:ilvl w:val="0"/>
          <w:numId w:val="17"/>
        </w:num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 xml:space="preserve">waloryzacja dotyczy tylko tej części przedmiotu umowy, która pozostała </w:t>
      </w:r>
      <w:r w:rsidR="00D32FC4" w:rsidRPr="005159D2">
        <w:rPr>
          <w:rFonts w:ascii="Calibri" w:hAnsi="Calibri" w:cs="Calibri"/>
          <w:color w:val="000000" w:themeColor="text1"/>
          <w:spacing w:val="1"/>
          <w:sz w:val="24"/>
          <w:szCs w:val="24"/>
        </w:rPr>
        <w:br/>
      </w:r>
      <w:r w:rsidRPr="005159D2">
        <w:rPr>
          <w:rFonts w:ascii="Calibri" w:hAnsi="Calibri" w:cs="Calibri"/>
          <w:color w:val="000000" w:themeColor="text1"/>
          <w:spacing w:val="1"/>
          <w:sz w:val="24"/>
          <w:szCs w:val="24"/>
        </w:rPr>
        <w:t>do wykonania po dacie dokonania waloryzacji,</w:t>
      </w:r>
    </w:p>
    <w:p w14:paraId="2489BD60" w14:textId="77777777" w:rsidR="00680911" w:rsidRPr="005159D2" w:rsidRDefault="00680911" w:rsidP="00932C0C">
      <w:pPr>
        <w:numPr>
          <w:ilvl w:val="0"/>
          <w:numId w:val="17"/>
        </w:num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waloryzacja wynagrodzenia jest dopuszczalna tylko jeden raz w okresie trwania umowy,</w:t>
      </w:r>
    </w:p>
    <w:p w14:paraId="5332DE12" w14:textId="77777777" w:rsidR="00152435" w:rsidRPr="005159D2" w:rsidRDefault="00152435" w:rsidP="00932C0C">
      <w:pPr>
        <w:numPr>
          <w:ilvl w:val="0"/>
          <w:numId w:val="17"/>
        </w:num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Wykonawca, po zmianie wynagrodzenia zgodnie z zasadami opisanymi powyżej, zobowiązany jest do zmiany wynagrodzenia przysługującego Podwykonawcy, zgodnie z art. 439 ust. 5 ustawy z dnia 11 września 2019 r. - Prawo zamówień publicznych,</w:t>
      </w:r>
    </w:p>
    <w:p w14:paraId="617E3C58" w14:textId="77777777" w:rsidR="00152435" w:rsidRPr="005159D2" w:rsidRDefault="00152435" w:rsidP="00932C0C">
      <w:pPr>
        <w:numPr>
          <w:ilvl w:val="0"/>
          <w:numId w:val="17"/>
        </w:num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 xml:space="preserve">w przypadku zmian, o których mowa powyżej, Strona występująca z wnioskiem </w:t>
      </w:r>
      <w:r w:rsidR="00145C80" w:rsidRPr="005159D2">
        <w:rPr>
          <w:rFonts w:ascii="Calibri" w:hAnsi="Calibri" w:cs="Calibri"/>
          <w:color w:val="000000" w:themeColor="text1"/>
          <w:spacing w:val="1"/>
          <w:sz w:val="24"/>
          <w:szCs w:val="24"/>
        </w:rPr>
        <w:br/>
      </w:r>
      <w:r w:rsidRPr="005159D2">
        <w:rPr>
          <w:rFonts w:ascii="Calibri" w:hAnsi="Calibri" w:cs="Calibri"/>
          <w:color w:val="000000" w:themeColor="text1"/>
          <w:spacing w:val="1"/>
          <w:sz w:val="24"/>
          <w:szCs w:val="24"/>
        </w:rPr>
        <w:t>o waloryzację zobowiązana jest dołączyć do wniosku dokumenty, z których będzie wynikać, w jakim zakresie zmiany te mają wpływ na koszty wykonania przedmiotu umowy,</w:t>
      </w:r>
    </w:p>
    <w:p w14:paraId="42DDD3B6" w14:textId="77777777" w:rsidR="00152435" w:rsidRPr="005159D2" w:rsidRDefault="00152435" w:rsidP="00932C0C">
      <w:pPr>
        <w:numPr>
          <w:ilvl w:val="0"/>
          <w:numId w:val="17"/>
        </w:num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w terminie 14 dni roboczych od dnia przekazania wniosku o waloryzację, Strona która otrzymała wniosek, przekaże drugiej Stronie informację o zakresie, w jakim zatwierdza wniosek oraz wskaże kwotę, o którą wynagrodzenie należne Wykonawcy powinno ulec zmianie, albo informację o zatwierdzeniu wniosku w całości lub części, wraz z uzasadnieniem,</w:t>
      </w:r>
    </w:p>
    <w:p w14:paraId="530FBB7E" w14:textId="77777777" w:rsidR="00152435" w:rsidRPr="005159D2" w:rsidRDefault="00152435" w:rsidP="00932C0C">
      <w:pPr>
        <w:numPr>
          <w:ilvl w:val="0"/>
          <w:numId w:val="17"/>
        </w:num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 xml:space="preserve">w przypadku otrzymania przez Stronę informacji o niezatwierdzeniu wniosku </w:t>
      </w:r>
      <w:r w:rsidR="00145C80" w:rsidRPr="005159D2">
        <w:rPr>
          <w:rFonts w:ascii="Calibri" w:hAnsi="Calibri" w:cs="Calibri"/>
          <w:color w:val="000000" w:themeColor="text1"/>
          <w:spacing w:val="1"/>
          <w:sz w:val="24"/>
          <w:szCs w:val="24"/>
        </w:rPr>
        <w:br/>
      </w:r>
      <w:r w:rsidRPr="005159D2">
        <w:rPr>
          <w:rFonts w:ascii="Calibri" w:hAnsi="Calibri" w:cs="Calibri"/>
          <w:color w:val="000000" w:themeColor="text1"/>
          <w:spacing w:val="1"/>
          <w:sz w:val="24"/>
          <w:szCs w:val="24"/>
        </w:rPr>
        <w:t xml:space="preserve">lub częściowym zatwierdzeniu wniosku, Strony mają możliwość przystąpienia </w:t>
      </w:r>
      <w:r w:rsidR="00145C80" w:rsidRPr="005159D2">
        <w:rPr>
          <w:rFonts w:ascii="Calibri" w:hAnsi="Calibri" w:cs="Calibri"/>
          <w:color w:val="000000" w:themeColor="text1"/>
          <w:spacing w:val="1"/>
          <w:sz w:val="24"/>
          <w:szCs w:val="24"/>
        </w:rPr>
        <w:br/>
      </w:r>
      <w:r w:rsidRPr="005159D2">
        <w:rPr>
          <w:rFonts w:ascii="Calibri" w:hAnsi="Calibri" w:cs="Calibri"/>
          <w:color w:val="000000" w:themeColor="text1"/>
          <w:spacing w:val="1"/>
          <w:sz w:val="24"/>
          <w:szCs w:val="24"/>
        </w:rPr>
        <w:t>do negocjacji w celu ustalenia zakresu waloryzacji zgodnie z art. 439 ustawy,</w:t>
      </w:r>
    </w:p>
    <w:p w14:paraId="1D98AA77" w14:textId="77777777" w:rsidR="00871E5C" w:rsidRPr="005159D2" w:rsidRDefault="00152435" w:rsidP="00932C0C">
      <w:pPr>
        <w:numPr>
          <w:ilvl w:val="0"/>
          <w:numId w:val="17"/>
        </w:numPr>
        <w:shd w:val="clear" w:color="auto" w:fill="FFFFFF"/>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zawarcie aneksu nastąpi nie później niż w terminie 14 dni roboczych od dnia zatwierdzenia wniosku o dokonanie zmiany wysokości wynagrodzenia należnego Wykonawcy</w:t>
      </w:r>
      <w:r w:rsidR="007C504B" w:rsidRPr="005159D2">
        <w:rPr>
          <w:rFonts w:ascii="Calibri" w:hAnsi="Calibri" w:cs="Calibri"/>
          <w:color w:val="000000" w:themeColor="text1"/>
          <w:spacing w:val="1"/>
          <w:sz w:val="24"/>
          <w:szCs w:val="24"/>
        </w:rPr>
        <w:t>.</w:t>
      </w:r>
    </w:p>
    <w:p w14:paraId="04D05AF8" w14:textId="77777777" w:rsidR="00D32FC4" w:rsidRPr="005159D2" w:rsidRDefault="00D32FC4" w:rsidP="00D32FC4">
      <w:pPr>
        <w:shd w:val="clear" w:color="auto" w:fill="FFFFFF"/>
        <w:ind w:left="720"/>
        <w:contextualSpacing/>
        <w:jc w:val="both"/>
        <w:rPr>
          <w:rFonts w:ascii="Calibri" w:hAnsi="Calibri" w:cs="Calibri"/>
          <w:color w:val="000000" w:themeColor="text1"/>
          <w:spacing w:val="1"/>
          <w:sz w:val="24"/>
          <w:szCs w:val="24"/>
        </w:rPr>
      </w:pPr>
    </w:p>
    <w:p w14:paraId="483E975D" w14:textId="77777777" w:rsidR="00D96135" w:rsidRPr="005159D2" w:rsidRDefault="00170243" w:rsidP="00787436">
      <w:pPr>
        <w:shd w:val="clear" w:color="auto" w:fill="FFFFFF"/>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 xml:space="preserve">§ </w:t>
      </w:r>
      <w:r w:rsidR="001D1AD3" w:rsidRPr="005159D2">
        <w:rPr>
          <w:rFonts w:ascii="Calibri" w:hAnsi="Calibri" w:cs="Calibri"/>
          <w:b/>
          <w:color w:val="000000" w:themeColor="text1"/>
          <w:sz w:val="24"/>
          <w:szCs w:val="24"/>
        </w:rPr>
        <w:t>1</w:t>
      </w:r>
      <w:r w:rsidR="006708A1" w:rsidRPr="005159D2">
        <w:rPr>
          <w:rFonts w:ascii="Calibri" w:hAnsi="Calibri" w:cs="Calibri"/>
          <w:b/>
          <w:color w:val="000000" w:themeColor="text1"/>
          <w:sz w:val="24"/>
          <w:szCs w:val="24"/>
        </w:rPr>
        <w:t>1</w:t>
      </w:r>
      <w:r w:rsidR="00330DDE" w:rsidRPr="005159D2">
        <w:rPr>
          <w:rFonts w:ascii="Calibri" w:hAnsi="Calibri" w:cs="Calibri"/>
          <w:b/>
          <w:color w:val="000000" w:themeColor="text1"/>
          <w:sz w:val="24"/>
          <w:szCs w:val="24"/>
        </w:rPr>
        <w:t>.</w:t>
      </w:r>
    </w:p>
    <w:p w14:paraId="24419843" w14:textId="77777777" w:rsidR="00804CB1" w:rsidRPr="005159D2" w:rsidRDefault="0091560C" w:rsidP="00787436">
      <w:pPr>
        <w:shd w:val="clear" w:color="auto" w:fill="FFFFFF"/>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Informacja publiczna</w:t>
      </w:r>
    </w:p>
    <w:p w14:paraId="037B1524" w14:textId="77777777" w:rsidR="00170243" w:rsidRPr="005159D2" w:rsidRDefault="00170243" w:rsidP="00932C0C">
      <w:pPr>
        <w:numPr>
          <w:ilvl w:val="0"/>
          <w:numId w:val="16"/>
        </w:numPr>
        <w:shd w:val="clear" w:color="auto" w:fill="FFFFFF"/>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Wykonawca oświadcza, że znany jest mu fakt, iż treść niniejszej umowy, </w:t>
      </w:r>
      <w:r w:rsidR="00813D32" w:rsidRPr="005159D2">
        <w:rPr>
          <w:rFonts w:ascii="Calibri" w:hAnsi="Calibri" w:cs="Calibri"/>
          <w:color w:val="000000" w:themeColor="text1"/>
          <w:sz w:val="24"/>
          <w:szCs w:val="24"/>
        </w:rPr>
        <w:br/>
      </w:r>
      <w:r w:rsidRPr="005159D2">
        <w:rPr>
          <w:rFonts w:ascii="Calibri" w:hAnsi="Calibri" w:cs="Calibri"/>
          <w:color w:val="000000" w:themeColor="text1"/>
          <w:sz w:val="24"/>
          <w:szCs w:val="24"/>
        </w:rPr>
        <w:t>a w szczególności przedmiot umowy i wysokość wynagrodzenia, stanowią informację publiczną w rozumieniu art.</w:t>
      </w:r>
      <w:r w:rsidR="003423FF" w:rsidRPr="005159D2">
        <w:rPr>
          <w:rFonts w:ascii="Calibri" w:hAnsi="Calibri" w:cs="Calibri"/>
          <w:color w:val="000000" w:themeColor="text1"/>
          <w:sz w:val="24"/>
          <w:szCs w:val="24"/>
        </w:rPr>
        <w:t xml:space="preserve"> </w:t>
      </w:r>
      <w:r w:rsidRPr="005159D2">
        <w:rPr>
          <w:rFonts w:ascii="Calibri" w:hAnsi="Calibri" w:cs="Calibri"/>
          <w:color w:val="000000" w:themeColor="text1"/>
          <w:sz w:val="24"/>
          <w:szCs w:val="24"/>
        </w:rPr>
        <w:t>1 ust.</w:t>
      </w:r>
      <w:r w:rsidR="003423FF" w:rsidRPr="005159D2">
        <w:rPr>
          <w:rFonts w:ascii="Calibri" w:hAnsi="Calibri" w:cs="Calibri"/>
          <w:color w:val="000000" w:themeColor="text1"/>
          <w:sz w:val="24"/>
          <w:szCs w:val="24"/>
        </w:rPr>
        <w:t xml:space="preserve"> </w:t>
      </w:r>
      <w:r w:rsidRPr="005159D2">
        <w:rPr>
          <w:rFonts w:ascii="Calibri" w:hAnsi="Calibri" w:cs="Calibri"/>
          <w:color w:val="000000" w:themeColor="text1"/>
          <w:sz w:val="24"/>
          <w:szCs w:val="24"/>
        </w:rPr>
        <w:t xml:space="preserve">1 ustawy z dnia 6 września 2001r. o dostępie </w:t>
      </w:r>
      <w:r w:rsidR="00813D32" w:rsidRPr="005159D2">
        <w:rPr>
          <w:rFonts w:ascii="Calibri" w:hAnsi="Calibri" w:cs="Calibri"/>
          <w:color w:val="000000" w:themeColor="text1"/>
          <w:sz w:val="24"/>
          <w:szCs w:val="24"/>
        </w:rPr>
        <w:br/>
      </w:r>
      <w:r w:rsidRPr="005159D2">
        <w:rPr>
          <w:rFonts w:ascii="Calibri" w:hAnsi="Calibri" w:cs="Calibri"/>
          <w:color w:val="000000" w:themeColor="text1"/>
          <w:sz w:val="24"/>
          <w:szCs w:val="24"/>
        </w:rPr>
        <w:t xml:space="preserve">do informacji publicznej, która podlega udostępnieniu w trybie przedmiotowej ustawy, </w:t>
      </w:r>
      <w:r w:rsidR="00813D32" w:rsidRPr="005159D2">
        <w:rPr>
          <w:rFonts w:ascii="Calibri" w:hAnsi="Calibri" w:cs="Calibri"/>
          <w:color w:val="000000" w:themeColor="text1"/>
          <w:sz w:val="24"/>
          <w:szCs w:val="24"/>
        </w:rPr>
        <w:br/>
      </w:r>
      <w:r w:rsidRPr="005159D2">
        <w:rPr>
          <w:rFonts w:ascii="Calibri" w:hAnsi="Calibri" w:cs="Calibri"/>
          <w:color w:val="000000" w:themeColor="text1"/>
          <w:sz w:val="24"/>
          <w:szCs w:val="24"/>
        </w:rPr>
        <w:t>z zastrzeżeniem ust.2.</w:t>
      </w:r>
    </w:p>
    <w:p w14:paraId="23E6AE8B" w14:textId="77777777" w:rsidR="00170243" w:rsidRPr="005159D2" w:rsidRDefault="00170243" w:rsidP="00932C0C">
      <w:pPr>
        <w:numPr>
          <w:ilvl w:val="0"/>
          <w:numId w:val="16"/>
        </w:numPr>
        <w:shd w:val="clear" w:color="auto" w:fill="FFFFFF"/>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Wykonawca wyraża zgodę na udostępnienie w trybie ustawy, o której mowa </w:t>
      </w:r>
      <w:r w:rsidR="00330DDE" w:rsidRPr="005159D2">
        <w:rPr>
          <w:rFonts w:ascii="Calibri" w:hAnsi="Calibri" w:cs="Calibri"/>
          <w:color w:val="000000" w:themeColor="text1"/>
          <w:sz w:val="24"/>
          <w:szCs w:val="24"/>
        </w:rPr>
        <w:br/>
      </w:r>
      <w:r w:rsidRPr="005159D2">
        <w:rPr>
          <w:rFonts w:ascii="Calibri" w:hAnsi="Calibri" w:cs="Calibri"/>
          <w:color w:val="000000" w:themeColor="text1"/>
          <w:sz w:val="24"/>
          <w:szCs w:val="24"/>
        </w:rPr>
        <w:t xml:space="preserve">w ust. 1 zawartych w niniejszej umowie dotyczących go danych osobowych w zakresie obejmującym imię i nazwisko, a w przypadku działalności gospodarczej również </w:t>
      </w:r>
      <w:r w:rsidR="00813D32" w:rsidRPr="005159D2">
        <w:rPr>
          <w:rFonts w:ascii="Calibri" w:hAnsi="Calibri" w:cs="Calibri"/>
          <w:color w:val="000000" w:themeColor="text1"/>
          <w:sz w:val="24"/>
          <w:szCs w:val="24"/>
        </w:rPr>
        <w:br/>
      </w:r>
      <w:r w:rsidRPr="005159D2">
        <w:rPr>
          <w:rFonts w:ascii="Calibri" w:hAnsi="Calibri" w:cs="Calibri"/>
          <w:color w:val="000000" w:themeColor="text1"/>
          <w:sz w:val="24"/>
          <w:szCs w:val="24"/>
        </w:rPr>
        <w:t xml:space="preserve">w zakresie firmy. </w:t>
      </w:r>
    </w:p>
    <w:p w14:paraId="63C2C144" w14:textId="77777777" w:rsidR="00F70EC2" w:rsidRPr="005159D2" w:rsidRDefault="00F70EC2" w:rsidP="00871E5C">
      <w:pPr>
        <w:shd w:val="clear" w:color="auto" w:fill="FFFFFF"/>
        <w:contextualSpacing/>
        <w:jc w:val="center"/>
        <w:rPr>
          <w:rFonts w:ascii="Calibri" w:hAnsi="Calibri" w:cs="Calibri"/>
          <w:b/>
          <w:color w:val="000000" w:themeColor="text1"/>
          <w:sz w:val="24"/>
          <w:szCs w:val="24"/>
        </w:rPr>
      </w:pPr>
    </w:p>
    <w:p w14:paraId="417D4570" w14:textId="77777777" w:rsidR="00787436" w:rsidRPr="005159D2" w:rsidRDefault="00B56712" w:rsidP="00871E5C">
      <w:pPr>
        <w:shd w:val="clear" w:color="auto" w:fill="FFFFFF"/>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 1</w:t>
      </w:r>
      <w:r w:rsidR="006708A1" w:rsidRPr="005159D2">
        <w:rPr>
          <w:rFonts w:ascii="Calibri" w:hAnsi="Calibri" w:cs="Calibri"/>
          <w:b/>
          <w:color w:val="000000" w:themeColor="text1"/>
          <w:sz w:val="24"/>
          <w:szCs w:val="24"/>
        </w:rPr>
        <w:t>2</w:t>
      </w:r>
      <w:r w:rsidR="00330DDE" w:rsidRPr="005159D2">
        <w:rPr>
          <w:rFonts w:ascii="Calibri" w:hAnsi="Calibri" w:cs="Calibri"/>
          <w:b/>
          <w:color w:val="000000" w:themeColor="text1"/>
          <w:sz w:val="24"/>
          <w:szCs w:val="24"/>
        </w:rPr>
        <w:t>.</w:t>
      </w:r>
    </w:p>
    <w:p w14:paraId="7DDDBD90" w14:textId="77777777" w:rsidR="00787436" w:rsidRPr="005159D2" w:rsidRDefault="00787436" w:rsidP="00787436">
      <w:pPr>
        <w:shd w:val="clear" w:color="auto" w:fill="FFFFFF"/>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Klauzula poufności</w:t>
      </w:r>
    </w:p>
    <w:p w14:paraId="3EBE4263" w14:textId="77777777" w:rsidR="00BE4779" w:rsidRPr="005159D2" w:rsidRDefault="00787436" w:rsidP="00F42C00">
      <w:pPr>
        <w:pStyle w:val="Domylnyteks"/>
        <w:spacing w:line="240" w:lineRule="auto"/>
        <w:contextualSpacing/>
        <w:jc w:val="both"/>
        <w:rPr>
          <w:rFonts w:ascii="Calibri" w:hAnsi="Calibri" w:cs="Calibri"/>
          <w:color w:val="000000" w:themeColor="text1"/>
          <w:szCs w:val="24"/>
        </w:rPr>
      </w:pPr>
      <w:r w:rsidRPr="005159D2">
        <w:rPr>
          <w:rFonts w:ascii="Calibri" w:hAnsi="Calibri" w:cs="Calibri"/>
          <w:color w:val="000000" w:themeColor="text1"/>
          <w:szCs w:val="24"/>
        </w:rPr>
        <w:t xml:space="preserve">Wykonawca zobowiązany jest do bezwzględnego zachowania poufności wszelkich informacji uzyskanych w związku z wykonywaniem przedmiotu umowy, także po zakończeniu realizacji </w:t>
      </w:r>
      <w:r w:rsidRPr="005159D2">
        <w:rPr>
          <w:rFonts w:ascii="Calibri" w:hAnsi="Calibri" w:cs="Calibri"/>
          <w:color w:val="000000" w:themeColor="text1"/>
          <w:szCs w:val="24"/>
        </w:rPr>
        <w:lastRenderedPageBreak/>
        <w:t>umowy. Obowiązek ten nie dotyczy informacji co do których Zamawiający ma nałożony ustawowy obowiązek publikacji lub które stanowią informacje jawne lub publiczne.</w:t>
      </w:r>
    </w:p>
    <w:p w14:paraId="24059A39" w14:textId="77777777" w:rsidR="00F42C00" w:rsidRPr="005159D2" w:rsidRDefault="00F42C00" w:rsidP="00F42C00">
      <w:pPr>
        <w:pStyle w:val="Domylnyteks"/>
        <w:spacing w:line="240" w:lineRule="auto"/>
        <w:contextualSpacing/>
        <w:jc w:val="both"/>
        <w:rPr>
          <w:rFonts w:ascii="Calibri" w:hAnsi="Calibri" w:cs="Calibri"/>
          <w:color w:val="000000" w:themeColor="text1"/>
          <w:szCs w:val="24"/>
        </w:rPr>
      </w:pPr>
    </w:p>
    <w:p w14:paraId="05FA3069" w14:textId="77777777" w:rsidR="0079564A" w:rsidRPr="005159D2" w:rsidRDefault="0079564A" w:rsidP="000710C5">
      <w:pPr>
        <w:shd w:val="clear" w:color="auto" w:fill="FFFFFF"/>
        <w:spacing w:line="276" w:lineRule="auto"/>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 1</w:t>
      </w:r>
      <w:r w:rsidR="006708A1" w:rsidRPr="005159D2">
        <w:rPr>
          <w:rFonts w:ascii="Calibri" w:hAnsi="Calibri" w:cs="Calibri"/>
          <w:b/>
          <w:color w:val="000000" w:themeColor="text1"/>
          <w:sz w:val="24"/>
          <w:szCs w:val="24"/>
        </w:rPr>
        <w:t>3</w:t>
      </w:r>
      <w:r w:rsidR="00330DDE" w:rsidRPr="005159D2">
        <w:rPr>
          <w:rFonts w:ascii="Calibri" w:hAnsi="Calibri" w:cs="Calibri"/>
          <w:b/>
          <w:color w:val="000000" w:themeColor="text1"/>
          <w:sz w:val="24"/>
          <w:szCs w:val="24"/>
        </w:rPr>
        <w:t>.</w:t>
      </w:r>
    </w:p>
    <w:p w14:paraId="6A1FEC5B" w14:textId="77777777" w:rsidR="000710C5" w:rsidRPr="005159D2" w:rsidRDefault="000710C5" w:rsidP="000710C5">
      <w:pPr>
        <w:shd w:val="clear" w:color="auto" w:fill="FFFFFF"/>
        <w:spacing w:line="276" w:lineRule="auto"/>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Wymogi zatrudnienia</w:t>
      </w:r>
    </w:p>
    <w:p w14:paraId="65BB5272" w14:textId="77777777" w:rsidR="0079564A" w:rsidRPr="005159D2" w:rsidRDefault="0079564A" w:rsidP="00932C0C">
      <w:pPr>
        <w:pStyle w:val="Bezodstpw"/>
        <w:numPr>
          <w:ilvl w:val="0"/>
          <w:numId w:val="4"/>
        </w:numPr>
        <w:ind w:left="284"/>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 xml:space="preserve">Zamawiający działając na podstawie art. 95 ust. 1 ustawy PZP wymaga zatrudnienia </w:t>
      </w:r>
      <w:r w:rsidR="00D20230"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na podstawie umowy o pracę przez Wykonawcę lub Podwykonawcę osób wykonujących czynności związane z realizacją Przedmiot</w:t>
      </w:r>
      <w:r w:rsidR="00D20230" w:rsidRPr="005159D2">
        <w:rPr>
          <w:rFonts w:ascii="Calibri" w:hAnsi="Calibri" w:cs="Calibri"/>
          <w:bCs/>
          <w:color w:val="000000" w:themeColor="text1"/>
          <w:sz w:val="24"/>
          <w:szCs w:val="24"/>
        </w:rPr>
        <w:t>u</w:t>
      </w:r>
      <w:r w:rsidRPr="005159D2">
        <w:rPr>
          <w:rFonts w:ascii="Calibri" w:hAnsi="Calibri" w:cs="Calibri"/>
          <w:bCs/>
          <w:color w:val="000000" w:themeColor="text1"/>
          <w:sz w:val="24"/>
          <w:szCs w:val="24"/>
        </w:rPr>
        <w:t xml:space="preserve"> Umowy, których realizacja polega </w:t>
      </w:r>
      <w:r w:rsidR="00D20230"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na wykonywaniu pracy w sposób określony w art. 22 § 1 ustawy z dnia 26 czerwca 1974 r. – Kodeks pracy.</w:t>
      </w:r>
    </w:p>
    <w:p w14:paraId="5E56D520" w14:textId="77777777" w:rsidR="002C7821" w:rsidRPr="005159D2" w:rsidRDefault="0079564A" w:rsidP="00932C0C">
      <w:pPr>
        <w:pStyle w:val="Bezodstpw"/>
        <w:numPr>
          <w:ilvl w:val="0"/>
          <w:numId w:val="4"/>
        </w:numPr>
        <w:ind w:left="284"/>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Zamawiający określa wymóg zatrudnienia na podstawie umowy o pracę przez Wykonawcę lub Podwykonawcę osób wykonujących czynności związane z</w:t>
      </w:r>
      <w:r w:rsidR="002C7821" w:rsidRPr="005159D2">
        <w:rPr>
          <w:rFonts w:ascii="Calibri" w:hAnsi="Calibri" w:cs="Calibri"/>
          <w:bCs/>
          <w:color w:val="000000" w:themeColor="text1"/>
          <w:sz w:val="24"/>
          <w:szCs w:val="24"/>
        </w:rPr>
        <w:t>:</w:t>
      </w:r>
    </w:p>
    <w:p w14:paraId="443B142D" w14:textId="77777777" w:rsidR="002C7821" w:rsidRPr="005159D2" w:rsidRDefault="002C7821" w:rsidP="00F13099">
      <w:pPr>
        <w:spacing w:line="276" w:lineRule="auto"/>
        <w:ind w:left="284"/>
        <w:jc w:val="both"/>
        <w:rPr>
          <w:rFonts w:ascii="Calibri" w:hAnsi="Calibri" w:cs="Calibri"/>
          <w:iCs/>
          <w:color w:val="000000" w:themeColor="text1"/>
          <w:sz w:val="24"/>
          <w:szCs w:val="24"/>
          <w:u w:val="single"/>
        </w:rPr>
      </w:pPr>
      <w:r w:rsidRPr="005159D2">
        <w:rPr>
          <w:rFonts w:ascii="Calibri" w:hAnsi="Calibri" w:cs="Calibri"/>
          <w:iCs/>
          <w:color w:val="000000" w:themeColor="text1"/>
          <w:sz w:val="24"/>
          <w:szCs w:val="24"/>
          <w:u w:val="single"/>
        </w:rPr>
        <w:t xml:space="preserve">- obsługą samochodu przeznaczonego do przewozu dzieci (tj. kierowca), </w:t>
      </w:r>
    </w:p>
    <w:p w14:paraId="2981DD3D" w14:textId="77777777" w:rsidR="002C7821" w:rsidRPr="005159D2" w:rsidRDefault="002C7821" w:rsidP="00F13099">
      <w:pPr>
        <w:spacing w:line="276" w:lineRule="auto"/>
        <w:ind w:left="284"/>
        <w:jc w:val="both"/>
        <w:rPr>
          <w:rFonts w:ascii="Calibri" w:hAnsi="Calibri" w:cs="Calibri"/>
          <w:iCs/>
          <w:color w:val="000000" w:themeColor="text1"/>
          <w:sz w:val="24"/>
          <w:szCs w:val="24"/>
          <w:u w:val="single"/>
          <w:lang w:eastAsia="ar-SA"/>
        </w:rPr>
      </w:pPr>
      <w:r w:rsidRPr="005159D2">
        <w:rPr>
          <w:rFonts w:ascii="Calibri" w:hAnsi="Calibri" w:cs="Calibri"/>
          <w:iCs/>
          <w:color w:val="000000" w:themeColor="text1"/>
          <w:sz w:val="24"/>
          <w:szCs w:val="24"/>
          <w:u w:val="single"/>
        </w:rPr>
        <w:t xml:space="preserve">- opieką nad dziećmi podczas jazdy samochodem (tj. opiekun). </w:t>
      </w:r>
    </w:p>
    <w:p w14:paraId="76112D4C" w14:textId="77777777" w:rsidR="0079564A" w:rsidRPr="005159D2" w:rsidRDefault="0079564A" w:rsidP="00932C0C">
      <w:pPr>
        <w:pStyle w:val="Bezodstpw"/>
        <w:numPr>
          <w:ilvl w:val="0"/>
          <w:numId w:val="4"/>
        </w:numPr>
        <w:ind w:left="284"/>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Wykonawca zobowiązany jest na każde wezwanie Zamawiającego, stosownie do art. 438 ust. 2 PZP udokumentować zatrudnienie osób, o których mowa w ust. 1 i 2</w:t>
      </w:r>
      <w:r w:rsidR="00EE2058" w:rsidRPr="005159D2">
        <w:rPr>
          <w:rFonts w:ascii="Calibri" w:hAnsi="Calibri" w:cs="Calibri"/>
          <w:bCs/>
          <w:color w:val="000000" w:themeColor="text1"/>
          <w:sz w:val="24"/>
          <w:szCs w:val="24"/>
        </w:rPr>
        <w:t>.</w:t>
      </w:r>
      <w:r w:rsidRPr="005159D2">
        <w:rPr>
          <w:rFonts w:ascii="Calibri" w:hAnsi="Calibri" w:cs="Calibri"/>
          <w:bCs/>
          <w:color w:val="000000" w:themeColor="text1"/>
          <w:sz w:val="24"/>
          <w:szCs w:val="24"/>
        </w:rPr>
        <w:t xml:space="preserve"> </w:t>
      </w:r>
      <w:r w:rsidRPr="005159D2">
        <w:rPr>
          <w:rFonts w:ascii="Calibri" w:hAnsi="Calibri" w:cs="Calibri"/>
          <w:bCs/>
          <w:color w:val="000000" w:themeColor="text1"/>
          <w:sz w:val="24"/>
          <w:szCs w:val="24"/>
        </w:rPr>
        <w:br/>
        <w:t>W celu weryfikacji zatrudnienia przez Wykonawcę lub Podwykonawcę, Zamawiający może żądać w szczególności:</w:t>
      </w:r>
    </w:p>
    <w:p w14:paraId="0C03A909" w14:textId="77777777" w:rsidR="0079564A" w:rsidRPr="005159D2" w:rsidRDefault="0079564A" w:rsidP="00932C0C">
      <w:pPr>
        <w:pStyle w:val="Bezodstpw"/>
        <w:numPr>
          <w:ilvl w:val="1"/>
          <w:numId w:val="11"/>
        </w:numPr>
        <w:ind w:left="709"/>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oświadczenia zatrudnionego pracownika,</w:t>
      </w:r>
    </w:p>
    <w:p w14:paraId="03786B75" w14:textId="77777777" w:rsidR="0079564A" w:rsidRPr="005159D2" w:rsidRDefault="0079564A" w:rsidP="00932C0C">
      <w:pPr>
        <w:pStyle w:val="Bezodstpw"/>
        <w:numPr>
          <w:ilvl w:val="1"/>
          <w:numId w:val="11"/>
        </w:numPr>
        <w:ind w:left="709"/>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 xml:space="preserve">oświadczenia Wykonawcy lub Podwykonawcy o zatrudnieniu pracownika </w:t>
      </w:r>
      <w:r w:rsidR="00BE4779"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na podstawie umowy o pracę,</w:t>
      </w:r>
    </w:p>
    <w:p w14:paraId="3DBF08EC" w14:textId="77777777" w:rsidR="0079564A" w:rsidRPr="005159D2" w:rsidRDefault="0079564A" w:rsidP="00932C0C">
      <w:pPr>
        <w:pStyle w:val="Bezodstpw"/>
        <w:numPr>
          <w:ilvl w:val="1"/>
          <w:numId w:val="11"/>
        </w:numPr>
        <w:ind w:left="709"/>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poświadczonej za zgodność z oryginałem kopii umowy o pracę zatrudnionego pracownika,</w:t>
      </w:r>
    </w:p>
    <w:p w14:paraId="64C62005" w14:textId="77777777" w:rsidR="0079564A" w:rsidRPr="005159D2" w:rsidRDefault="0079564A" w:rsidP="00932C0C">
      <w:pPr>
        <w:pStyle w:val="Bezodstpw"/>
        <w:numPr>
          <w:ilvl w:val="1"/>
          <w:numId w:val="11"/>
        </w:numPr>
        <w:ind w:left="709"/>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innych dokumentów</w:t>
      </w:r>
      <w:r w:rsidR="00BE4779" w:rsidRPr="005159D2">
        <w:rPr>
          <w:rFonts w:ascii="Calibri" w:hAnsi="Calibri" w:cs="Calibri"/>
          <w:bCs/>
          <w:color w:val="000000" w:themeColor="text1"/>
          <w:sz w:val="24"/>
          <w:szCs w:val="24"/>
        </w:rPr>
        <w:t xml:space="preserve"> </w:t>
      </w:r>
      <w:r w:rsidRPr="005159D2">
        <w:rPr>
          <w:rFonts w:ascii="Calibri" w:hAnsi="Calibri" w:cs="Calibri"/>
          <w:bCs/>
          <w:color w:val="000000" w:themeColor="text1"/>
          <w:sz w:val="24"/>
          <w:szCs w:val="24"/>
        </w:rPr>
        <w:t xml:space="preserve">zawierających informacje, w tym dane osobowe, niezbędne </w:t>
      </w:r>
      <w:r w:rsidR="00BE4779"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 xml:space="preserve">do weryfikacji zatrudnienia na podstawie umowy o pracę, w szczególności imię </w:t>
      </w:r>
      <w:r w:rsidR="00BE4779"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 xml:space="preserve">i nazwisko zatrudnionego pracownika, datę zawarcia umowy o pracę, rodzaj umowy </w:t>
      </w:r>
      <w:r w:rsidR="00BE4779"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 xml:space="preserve">o pracę i zakres obowiązków pracownika. </w:t>
      </w:r>
    </w:p>
    <w:p w14:paraId="1FC75B4D" w14:textId="77777777" w:rsidR="0079564A" w:rsidRPr="005159D2" w:rsidRDefault="0079564A" w:rsidP="00932C0C">
      <w:pPr>
        <w:pStyle w:val="Bezodstpw"/>
        <w:numPr>
          <w:ilvl w:val="0"/>
          <w:numId w:val="4"/>
        </w:numPr>
        <w:ind w:left="284"/>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3E0659A3" w14:textId="77777777" w:rsidR="0079564A" w:rsidRPr="005159D2" w:rsidRDefault="0079564A" w:rsidP="00932C0C">
      <w:pPr>
        <w:pStyle w:val="Bezodstpw"/>
        <w:numPr>
          <w:ilvl w:val="1"/>
          <w:numId w:val="12"/>
        </w:numPr>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 xml:space="preserve">żądania oświadczeń i dokumentów w zakresie potwierdzenia spełniania </w:t>
      </w:r>
      <w:r w:rsidR="00145C80"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ww. wymogów i dokonywania ich oceny,</w:t>
      </w:r>
    </w:p>
    <w:p w14:paraId="14A992B1" w14:textId="77777777" w:rsidR="0079564A" w:rsidRPr="005159D2" w:rsidRDefault="0079564A" w:rsidP="00932C0C">
      <w:pPr>
        <w:pStyle w:val="Bezodstpw"/>
        <w:numPr>
          <w:ilvl w:val="1"/>
          <w:numId w:val="12"/>
        </w:numPr>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 xml:space="preserve">żądania wyjaśnień w przypadku wątpliwości w zakresie potwierdzenia spełniania </w:t>
      </w:r>
      <w:r w:rsidR="00145C80"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ww. wymogów,</w:t>
      </w:r>
    </w:p>
    <w:p w14:paraId="486D46EC" w14:textId="77777777" w:rsidR="0079564A" w:rsidRPr="005159D2" w:rsidRDefault="0079564A" w:rsidP="00932C0C">
      <w:pPr>
        <w:pStyle w:val="Bezodstpw"/>
        <w:numPr>
          <w:ilvl w:val="1"/>
          <w:numId w:val="12"/>
        </w:numPr>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przeprowadzania kontroli na miejscu wykonywania świadczenia.</w:t>
      </w:r>
    </w:p>
    <w:p w14:paraId="2346B589" w14:textId="77777777" w:rsidR="0079564A" w:rsidRPr="005159D2" w:rsidRDefault="0079564A" w:rsidP="00932C0C">
      <w:pPr>
        <w:pStyle w:val="Bezodstpw"/>
        <w:numPr>
          <w:ilvl w:val="0"/>
          <w:numId w:val="4"/>
        </w:numPr>
        <w:ind w:left="284"/>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 xml:space="preserve">Zamawiający zastrzega sobie możliwość kontroli zatrudnienia, o której mowa w ust. 4 przez cały okres realizacji wykonywanych przez nich czynności, także poprzez wezwanie </w:t>
      </w:r>
      <w:r w:rsidR="00145C80"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6AAF0E87" w14:textId="77777777" w:rsidR="0079564A" w:rsidRPr="005159D2" w:rsidRDefault="0079564A" w:rsidP="00932C0C">
      <w:pPr>
        <w:pStyle w:val="Bezodstpw"/>
        <w:numPr>
          <w:ilvl w:val="0"/>
          <w:numId w:val="4"/>
        </w:numPr>
        <w:ind w:left="284"/>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t xml:space="preserve">Zatrudnienie, o którym mowa w ust. 1 i 2 Umowy będzie trwać w całym okresie wykonywania Przedmiotu Umowy, a w przypadku rozwiązania stosunku pracy przed zakończeniem tego okresu, Wykonawca lub Podwykonawca zobowiązuje się </w:t>
      </w:r>
      <w:r w:rsidR="00145C80"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 xml:space="preserve">do zatrudnienia na to miejsce innej osoby w terminie 14 dni od dnia rozwiązania umowy </w:t>
      </w:r>
      <w:r w:rsidR="00145C80" w:rsidRPr="005159D2">
        <w:rPr>
          <w:rFonts w:ascii="Calibri" w:hAnsi="Calibri" w:cs="Calibri"/>
          <w:bCs/>
          <w:color w:val="000000" w:themeColor="text1"/>
          <w:sz w:val="24"/>
          <w:szCs w:val="24"/>
        </w:rPr>
        <w:br/>
      </w:r>
      <w:r w:rsidRPr="005159D2">
        <w:rPr>
          <w:rFonts w:ascii="Calibri" w:hAnsi="Calibri" w:cs="Calibri"/>
          <w:bCs/>
          <w:color w:val="000000" w:themeColor="text1"/>
          <w:sz w:val="24"/>
          <w:szCs w:val="24"/>
        </w:rPr>
        <w:t>z zatrudnioną osobą.</w:t>
      </w:r>
    </w:p>
    <w:p w14:paraId="58CD2F00" w14:textId="77777777" w:rsidR="0017339E" w:rsidRPr="005159D2" w:rsidRDefault="0079564A" w:rsidP="00932C0C">
      <w:pPr>
        <w:pStyle w:val="Bezodstpw"/>
        <w:numPr>
          <w:ilvl w:val="0"/>
          <w:numId w:val="4"/>
        </w:numPr>
        <w:ind w:left="284" w:hanging="357"/>
        <w:jc w:val="both"/>
        <w:rPr>
          <w:rFonts w:ascii="Calibri" w:hAnsi="Calibri" w:cs="Calibri"/>
          <w:bCs/>
          <w:color w:val="000000" w:themeColor="text1"/>
          <w:sz w:val="24"/>
          <w:szCs w:val="24"/>
        </w:rPr>
      </w:pPr>
      <w:r w:rsidRPr="005159D2">
        <w:rPr>
          <w:rFonts w:ascii="Calibri" w:hAnsi="Calibri" w:cs="Calibri"/>
          <w:bCs/>
          <w:color w:val="000000" w:themeColor="text1"/>
          <w:sz w:val="24"/>
          <w:szCs w:val="24"/>
        </w:rPr>
        <w:lastRenderedPageBreak/>
        <w:t>W przypadku uzasadnionych wątpliwości co do przestrzegania prawa pracy przez Wykonawcę lub Podwykonawcę, Zamawiający może zwrócić się o przeprowadzenie kontroli przez Państwową Inspekcję Pracy.</w:t>
      </w:r>
    </w:p>
    <w:p w14:paraId="52910AA9" w14:textId="77777777" w:rsidR="0017339E" w:rsidRPr="005159D2" w:rsidRDefault="0017339E" w:rsidP="0017339E">
      <w:pPr>
        <w:pStyle w:val="Bezodstpw"/>
        <w:jc w:val="both"/>
        <w:rPr>
          <w:rFonts w:ascii="Calibri" w:hAnsi="Calibri" w:cs="Calibri"/>
          <w:bCs/>
          <w:color w:val="000000" w:themeColor="text1"/>
          <w:sz w:val="24"/>
          <w:szCs w:val="24"/>
        </w:rPr>
      </w:pPr>
    </w:p>
    <w:p w14:paraId="2152D24F" w14:textId="77777777" w:rsidR="0038425A" w:rsidRPr="005159D2" w:rsidRDefault="0038425A" w:rsidP="0017339E">
      <w:pPr>
        <w:pStyle w:val="Bezodstpw"/>
        <w:jc w:val="both"/>
        <w:rPr>
          <w:rFonts w:ascii="Calibri" w:hAnsi="Calibri" w:cs="Calibri"/>
          <w:bCs/>
          <w:color w:val="000000" w:themeColor="text1"/>
          <w:sz w:val="24"/>
          <w:szCs w:val="24"/>
        </w:rPr>
      </w:pPr>
    </w:p>
    <w:p w14:paraId="015ADD2C" w14:textId="77777777" w:rsidR="0017339E" w:rsidRPr="005159D2" w:rsidRDefault="0017339E" w:rsidP="0017339E">
      <w:pPr>
        <w:pStyle w:val="Bezodstpw"/>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 1</w:t>
      </w:r>
      <w:r w:rsidR="006708A1" w:rsidRPr="005159D2">
        <w:rPr>
          <w:rFonts w:ascii="Calibri" w:hAnsi="Calibri" w:cs="Calibri"/>
          <w:b/>
          <w:color w:val="000000" w:themeColor="text1"/>
          <w:sz w:val="24"/>
          <w:szCs w:val="24"/>
        </w:rPr>
        <w:t>4</w:t>
      </w:r>
      <w:r w:rsidR="00330DDE" w:rsidRPr="005159D2">
        <w:rPr>
          <w:rFonts w:ascii="Calibri" w:hAnsi="Calibri" w:cs="Calibri"/>
          <w:b/>
          <w:color w:val="000000" w:themeColor="text1"/>
          <w:sz w:val="24"/>
          <w:szCs w:val="24"/>
        </w:rPr>
        <w:t>.</w:t>
      </w:r>
    </w:p>
    <w:p w14:paraId="15E38481" w14:textId="77777777" w:rsidR="0017339E" w:rsidRPr="005159D2" w:rsidRDefault="00525A51" w:rsidP="00871E5C">
      <w:pPr>
        <w:pStyle w:val="Bezodstpw"/>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Wymogi dotyczące elektromobilności</w:t>
      </w:r>
    </w:p>
    <w:p w14:paraId="545F0016" w14:textId="77777777" w:rsidR="00330DDE" w:rsidRPr="005159D2" w:rsidRDefault="00330DDE" w:rsidP="00871E5C">
      <w:pPr>
        <w:pStyle w:val="Bezodstpw"/>
        <w:jc w:val="center"/>
        <w:rPr>
          <w:rFonts w:ascii="Calibri" w:hAnsi="Calibri" w:cs="Calibri"/>
          <w:b/>
          <w:color w:val="000000" w:themeColor="text1"/>
          <w:sz w:val="24"/>
          <w:szCs w:val="24"/>
        </w:rPr>
      </w:pPr>
    </w:p>
    <w:p w14:paraId="5B932C50" w14:textId="77777777" w:rsidR="00793A68" w:rsidRPr="005159D2" w:rsidRDefault="00330DDE" w:rsidP="00793A68">
      <w:pPr>
        <w:pStyle w:val="Akapitzlist"/>
        <w:ind w:left="426"/>
        <w:contextualSpacing w:val="0"/>
        <w:jc w:val="both"/>
        <w:rPr>
          <w:rFonts w:ascii="Calibri" w:hAnsi="Calibri" w:cs="Calibri"/>
          <w:color w:val="000000" w:themeColor="text1"/>
        </w:rPr>
      </w:pPr>
      <w:r w:rsidRPr="005159D2">
        <w:rPr>
          <w:rFonts w:ascii="Calibri" w:hAnsi="Calibri" w:cs="Calibri"/>
          <w:color w:val="000000" w:themeColor="text1"/>
        </w:rPr>
        <w:t xml:space="preserve">W okresie realizacji umowy, w odniesieniu do floty samochodów używanych do wykonywania umowy Wykonawca jest zobowiązany spełnić wymagania </w:t>
      </w:r>
      <w:r w:rsidR="00A46989" w:rsidRPr="005159D2">
        <w:rPr>
          <w:rFonts w:ascii="Calibri" w:hAnsi="Calibri" w:cs="Calibri"/>
          <w:color w:val="000000" w:themeColor="text1"/>
        </w:rPr>
        <w:t>określone w</w:t>
      </w:r>
      <w:r w:rsidRPr="005159D2">
        <w:rPr>
          <w:rFonts w:ascii="Calibri" w:hAnsi="Calibri" w:cs="Calibri"/>
          <w:color w:val="000000" w:themeColor="text1"/>
        </w:rPr>
        <w:t xml:space="preserve"> art. </w:t>
      </w:r>
      <w:r w:rsidR="00272165" w:rsidRPr="005159D2">
        <w:rPr>
          <w:rFonts w:ascii="Calibri" w:hAnsi="Calibri" w:cs="Calibri"/>
          <w:color w:val="000000" w:themeColor="text1"/>
        </w:rPr>
        <w:t xml:space="preserve">35 ust. 2 pkt 2 </w:t>
      </w:r>
      <w:r w:rsidRPr="005159D2">
        <w:rPr>
          <w:rFonts w:ascii="Calibri" w:hAnsi="Calibri" w:cs="Calibri"/>
          <w:color w:val="000000" w:themeColor="text1"/>
        </w:rPr>
        <w:t>ustawy z dnia 11 stycznia 2018 r. o elektromobilności i paliwach alternatywnych</w:t>
      </w:r>
      <w:r w:rsidR="00793A68" w:rsidRPr="005159D2">
        <w:rPr>
          <w:rFonts w:ascii="Calibri" w:hAnsi="Calibri" w:cs="Calibri"/>
          <w:color w:val="000000" w:themeColor="text1"/>
        </w:rPr>
        <w:t>.</w:t>
      </w:r>
    </w:p>
    <w:p w14:paraId="3817D2D4" w14:textId="77777777" w:rsidR="00EE2058" w:rsidRPr="005159D2" w:rsidRDefault="00EE2058" w:rsidP="00330DDE">
      <w:pPr>
        <w:jc w:val="center"/>
        <w:rPr>
          <w:rFonts w:ascii="Calibri" w:hAnsi="Calibri" w:cs="Calibri"/>
          <w:b/>
          <w:color w:val="000000" w:themeColor="text1"/>
          <w:sz w:val="24"/>
          <w:szCs w:val="24"/>
        </w:rPr>
      </w:pPr>
    </w:p>
    <w:p w14:paraId="04FFD9B9" w14:textId="77777777" w:rsidR="00A30ADE" w:rsidRPr="005159D2" w:rsidRDefault="00A30ADE" w:rsidP="00330DDE">
      <w:pPr>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 1</w:t>
      </w:r>
      <w:r w:rsidR="006708A1" w:rsidRPr="005159D2">
        <w:rPr>
          <w:rFonts w:ascii="Calibri" w:hAnsi="Calibri" w:cs="Calibri"/>
          <w:b/>
          <w:color w:val="000000" w:themeColor="text1"/>
          <w:sz w:val="24"/>
          <w:szCs w:val="24"/>
        </w:rPr>
        <w:t>5</w:t>
      </w:r>
      <w:r w:rsidR="00330DDE" w:rsidRPr="005159D2">
        <w:rPr>
          <w:rFonts w:ascii="Calibri" w:hAnsi="Calibri" w:cs="Calibri"/>
          <w:b/>
          <w:color w:val="000000" w:themeColor="text1"/>
          <w:sz w:val="24"/>
          <w:szCs w:val="24"/>
        </w:rPr>
        <w:t>.</w:t>
      </w:r>
    </w:p>
    <w:p w14:paraId="6650455A" w14:textId="77777777" w:rsidR="00683DA6" w:rsidRPr="005159D2" w:rsidRDefault="00683DA6" w:rsidP="00F13099">
      <w:pPr>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Podwykona</w:t>
      </w:r>
      <w:r w:rsidR="00581D0C" w:rsidRPr="005159D2">
        <w:rPr>
          <w:rFonts w:ascii="Calibri" w:hAnsi="Calibri" w:cs="Calibri"/>
          <w:b/>
          <w:color w:val="000000" w:themeColor="text1"/>
          <w:sz w:val="24"/>
          <w:szCs w:val="24"/>
        </w:rPr>
        <w:t>wcy</w:t>
      </w:r>
    </w:p>
    <w:p w14:paraId="308181E9" w14:textId="77777777" w:rsidR="00F13099" w:rsidRPr="005159D2" w:rsidRDefault="00F13099" w:rsidP="00330DDE">
      <w:pPr>
        <w:jc w:val="center"/>
        <w:rPr>
          <w:rFonts w:ascii="Calibri" w:hAnsi="Calibri" w:cs="Calibri"/>
          <w:b/>
          <w:color w:val="000000" w:themeColor="text1"/>
          <w:sz w:val="24"/>
          <w:szCs w:val="24"/>
        </w:rPr>
      </w:pPr>
    </w:p>
    <w:p w14:paraId="736196EA" w14:textId="77777777" w:rsidR="00581D0C" w:rsidRPr="005159D2" w:rsidRDefault="00581D0C" w:rsidP="00932C0C">
      <w:pPr>
        <w:widowControl/>
        <w:numPr>
          <w:ilvl w:val="0"/>
          <w:numId w:val="20"/>
        </w:numPr>
        <w:tabs>
          <w:tab w:val="clear" w:pos="360"/>
        </w:tabs>
        <w:autoSpaceDE/>
        <w:autoSpaceDN/>
        <w:adjustRightInd/>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Wykonawca oświadcza, że zamierza powierzyć realizację następującej części zamówienia </w:t>
      </w:r>
      <w:r w:rsidRPr="005159D2">
        <w:rPr>
          <w:rFonts w:ascii="Calibri" w:hAnsi="Calibri" w:cs="Calibri"/>
          <w:b/>
          <w:color w:val="000000" w:themeColor="text1"/>
          <w:sz w:val="24"/>
          <w:szCs w:val="24"/>
        </w:rPr>
        <w:t>[do uzupełnienia]</w:t>
      </w:r>
      <w:r w:rsidRPr="005159D2">
        <w:rPr>
          <w:rFonts w:ascii="Calibri" w:hAnsi="Calibri" w:cs="Calibri"/>
          <w:color w:val="000000" w:themeColor="text1"/>
          <w:sz w:val="24"/>
          <w:szCs w:val="24"/>
        </w:rPr>
        <w:t xml:space="preserve"> podwykonawcy </w:t>
      </w:r>
      <w:r w:rsidRPr="005159D2">
        <w:rPr>
          <w:rFonts w:ascii="Calibri" w:hAnsi="Calibri" w:cs="Calibri"/>
          <w:b/>
          <w:color w:val="000000" w:themeColor="text1"/>
          <w:sz w:val="24"/>
          <w:szCs w:val="24"/>
        </w:rPr>
        <w:t>[do uzupełnienia]</w:t>
      </w:r>
    </w:p>
    <w:p w14:paraId="01E795F5" w14:textId="77777777" w:rsidR="00581D0C" w:rsidRPr="005159D2" w:rsidRDefault="00581D0C" w:rsidP="00932C0C">
      <w:pPr>
        <w:pStyle w:val="Akapitzlist"/>
        <w:numPr>
          <w:ilvl w:val="0"/>
          <w:numId w:val="20"/>
        </w:numPr>
        <w:contextualSpacing w:val="0"/>
        <w:jc w:val="both"/>
        <w:rPr>
          <w:rFonts w:ascii="Calibri" w:hAnsi="Calibri" w:cs="Calibri"/>
          <w:color w:val="000000" w:themeColor="text1"/>
        </w:rPr>
      </w:pPr>
      <w:r w:rsidRPr="005159D2">
        <w:rPr>
          <w:rFonts w:ascii="Calibri" w:hAnsi="Calibri" w:cs="Calibri"/>
          <w:color w:val="000000" w:themeColor="text1"/>
        </w:rPr>
        <w:t xml:space="preserve">Przed przystąpieniem do wykonania przedmiotu umowy, Wykonawca poda dane </w:t>
      </w:r>
      <w:r w:rsidR="00F46C1C" w:rsidRPr="005159D2">
        <w:rPr>
          <w:rFonts w:ascii="Calibri" w:hAnsi="Calibri" w:cs="Calibri"/>
          <w:color w:val="000000" w:themeColor="text1"/>
        </w:rPr>
        <w:t>kontaktowe Podwykonawców</w:t>
      </w:r>
      <w:r w:rsidRPr="005159D2">
        <w:rPr>
          <w:rFonts w:ascii="Calibri" w:hAnsi="Calibri" w:cs="Calibri"/>
          <w:color w:val="000000" w:themeColor="text1"/>
        </w:rPr>
        <w:t xml:space="preserve"> i osób do kontaktu z nimi, zaangażowanych w realizację przedmiotu umowy. Wykonawca ma obowiązek zawiadamiania Zamawiającego w trakcie realizacji umowy o wszelkich zmianach dotyczących podwykonawcy.</w:t>
      </w:r>
    </w:p>
    <w:p w14:paraId="2C7090BA" w14:textId="77777777" w:rsidR="00581D0C" w:rsidRPr="005159D2" w:rsidRDefault="00581D0C" w:rsidP="00932C0C">
      <w:pPr>
        <w:pStyle w:val="Akapitzlist"/>
        <w:numPr>
          <w:ilvl w:val="0"/>
          <w:numId w:val="20"/>
        </w:numPr>
        <w:contextualSpacing w:val="0"/>
        <w:jc w:val="both"/>
        <w:rPr>
          <w:rFonts w:ascii="Calibri" w:hAnsi="Calibri" w:cs="Calibri"/>
          <w:color w:val="000000" w:themeColor="text1"/>
        </w:rPr>
      </w:pPr>
      <w:r w:rsidRPr="005159D2">
        <w:rPr>
          <w:rFonts w:ascii="Calibri" w:hAnsi="Calibri" w:cs="Calibri"/>
          <w:color w:val="000000" w:themeColor="text1"/>
        </w:rPr>
        <w:t>Wykonawca zawiadamiał będzie Zamawiającego o wszelkich zmianach, o których mowa w ust. 1 i 2,  w trakcie realizacji przedmiotu umowy, a także przekazywał będzie informacje na temat nowych Podwykonawców, którym w późniejszym okresie zamierza powierzyć realizację części przedmiotu umowy, a na których zgodę wyraził Zamawiający.</w:t>
      </w:r>
    </w:p>
    <w:p w14:paraId="756CF64D" w14:textId="77777777" w:rsidR="00581D0C" w:rsidRPr="005159D2" w:rsidRDefault="00581D0C" w:rsidP="00932C0C">
      <w:pPr>
        <w:pStyle w:val="Akapitzlist"/>
        <w:numPr>
          <w:ilvl w:val="0"/>
          <w:numId w:val="20"/>
        </w:numPr>
        <w:contextualSpacing w:val="0"/>
        <w:jc w:val="both"/>
        <w:rPr>
          <w:rFonts w:ascii="Calibri" w:hAnsi="Calibri" w:cs="Calibri"/>
          <w:color w:val="000000" w:themeColor="text1"/>
        </w:rPr>
      </w:pPr>
      <w:r w:rsidRPr="005159D2">
        <w:rPr>
          <w:rFonts w:ascii="Calibri" w:hAnsi="Calibri" w:cs="Calibri"/>
          <w:color w:val="000000" w:themeColor="text1"/>
        </w:rPr>
        <w:t>Jeżeli zmiana albo rezygnacja z Podwykonawcy dotyczy podmiotu, na którego zasoby Wykonawca powoływał się na zasadach określonych w art. 118 ust. 1 Prawa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Zamawiający zbada, czy wobec proponowanego innego Podwykonawcy nie zachodzą podstawy wykluczenia, o których mowa w art. 108 Prawa zamówień publicznych, na zasadach określonych w SWZ.</w:t>
      </w:r>
    </w:p>
    <w:p w14:paraId="7031EACB" w14:textId="77777777" w:rsidR="00581D0C" w:rsidRPr="005159D2" w:rsidRDefault="00581D0C" w:rsidP="00932C0C">
      <w:pPr>
        <w:pStyle w:val="Akapitzlist"/>
        <w:numPr>
          <w:ilvl w:val="0"/>
          <w:numId w:val="20"/>
        </w:numPr>
        <w:contextualSpacing w:val="0"/>
        <w:jc w:val="both"/>
        <w:rPr>
          <w:rFonts w:ascii="Calibri" w:hAnsi="Calibri" w:cs="Calibri"/>
          <w:color w:val="000000" w:themeColor="text1"/>
        </w:rPr>
      </w:pPr>
      <w:r w:rsidRPr="005159D2">
        <w:rPr>
          <w:rFonts w:ascii="Calibri" w:hAnsi="Calibri" w:cs="Calibri"/>
          <w:color w:val="000000" w:themeColor="text1"/>
        </w:rPr>
        <w:t xml:space="preserve">Jeżeli Zamawiający stwierdzi, że wobec danego Podwykonawcy zachodzą podstawy wykluczenia, Wykonawca zobowiązany będzie zastąpić tego Podwykonawcę </w:t>
      </w:r>
      <w:r w:rsidR="00D32FC4" w:rsidRPr="005159D2">
        <w:rPr>
          <w:rFonts w:ascii="Calibri" w:hAnsi="Calibri" w:cs="Calibri"/>
          <w:color w:val="000000" w:themeColor="text1"/>
        </w:rPr>
        <w:br/>
      </w:r>
      <w:r w:rsidRPr="005159D2">
        <w:rPr>
          <w:rFonts w:ascii="Calibri" w:hAnsi="Calibri" w:cs="Calibri"/>
          <w:color w:val="000000" w:themeColor="text1"/>
        </w:rPr>
        <w:t>lub zrezygnować z powierzenia wykonania zakresu prac Podwykonawcy.</w:t>
      </w:r>
    </w:p>
    <w:p w14:paraId="460973A5" w14:textId="77777777" w:rsidR="00581D0C" w:rsidRPr="005159D2" w:rsidRDefault="00581D0C" w:rsidP="00932C0C">
      <w:pPr>
        <w:widowControl/>
        <w:numPr>
          <w:ilvl w:val="0"/>
          <w:numId w:val="20"/>
        </w:numPr>
        <w:autoSpaceDE/>
        <w:autoSpaceDN/>
        <w:adjustRightInd/>
        <w:jc w:val="both"/>
        <w:rPr>
          <w:rFonts w:ascii="Calibri" w:hAnsi="Calibri" w:cs="Calibri"/>
          <w:strike/>
          <w:color w:val="000000" w:themeColor="text1"/>
          <w:sz w:val="24"/>
          <w:szCs w:val="24"/>
        </w:rPr>
      </w:pPr>
      <w:r w:rsidRPr="005159D2">
        <w:rPr>
          <w:rFonts w:ascii="Calibri" w:hAnsi="Calibri" w:cs="Calibri"/>
          <w:color w:val="000000" w:themeColor="text1"/>
          <w:sz w:val="24"/>
          <w:szCs w:val="24"/>
        </w:rPr>
        <w:t xml:space="preserve">W przypadku uchylania się przez Wykonawcę od obowiązku zapłaty wymagalnego wynagrodzenia przysługującego podwykonawcy, Zamawiający jest upoważniony do jego bezpośredniej zapłaty na rzecz podwykonawcy, jeżeli podwykonawca wykaże zasadność takiej zapłaty i przedłoży Zamawiającemu oryginalny egzemplarz umowy </w:t>
      </w:r>
      <w:r w:rsidR="00D32FC4" w:rsidRPr="005159D2">
        <w:rPr>
          <w:rFonts w:ascii="Calibri" w:hAnsi="Calibri" w:cs="Calibri"/>
          <w:color w:val="000000" w:themeColor="text1"/>
          <w:sz w:val="24"/>
          <w:szCs w:val="24"/>
        </w:rPr>
        <w:br/>
      </w:r>
      <w:r w:rsidRPr="005159D2">
        <w:rPr>
          <w:rFonts w:ascii="Calibri" w:hAnsi="Calibri" w:cs="Calibri"/>
          <w:color w:val="000000" w:themeColor="text1"/>
          <w:sz w:val="24"/>
          <w:szCs w:val="24"/>
        </w:rPr>
        <w:t xml:space="preserve">o podwykonawstwo zawartej z Wykonawcą. </w:t>
      </w:r>
    </w:p>
    <w:p w14:paraId="73A64B31" w14:textId="77777777" w:rsidR="00581D0C" w:rsidRPr="005159D2" w:rsidRDefault="00581D0C" w:rsidP="00932C0C">
      <w:pPr>
        <w:widowControl/>
        <w:numPr>
          <w:ilvl w:val="0"/>
          <w:numId w:val="20"/>
        </w:numPr>
        <w:autoSpaceDE/>
        <w:autoSpaceDN/>
        <w:adjustRightInd/>
        <w:jc w:val="both"/>
        <w:rPr>
          <w:rFonts w:ascii="Calibri" w:hAnsi="Calibri" w:cs="Calibri"/>
          <w:color w:val="000000" w:themeColor="text1"/>
          <w:sz w:val="24"/>
          <w:szCs w:val="24"/>
        </w:rPr>
      </w:pPr>
      <w:r w:rsidRPr="005159D2">
        <w:rPr>
          <w:rFonts w:ascii="Calibri" w:hAnsi="Calibri" w:cs="Calibri"/>
          <w:color w:val="000000" w:themeColor="text1"/>
          <w:sz w:val="24"/>
          <w:szCs w:val="24"/>
        </w:rPr>
        <w:t>Bezpośrednia zapłata wynagrodzenia, o której mowa w § 1</w:t>
      </w:r>
      <w:r w:rsidR="006708A1" w:rsidRPr="005159D2">
        <w:rPr>
          <w:rFonts w:ascii="Calibri" w:hAnsi="Calibri" w:cs="Calibri"/>
          <w:color w:val="000000" w:themeColor="text1"/>
          <w:sz w:val="24"/>
          <w:szCs w:val="24"/>
        </w:rPr>
        <w:t>5</w:t>
      </w:r>
      <w:r w:rsidRPr="005159D2">
        <w:rPr>
          <w:rFonts w:ascii="Calibri" w:hAnsi="Calibri" w:cs="Calibri"/>
          <w:color w:val="000000" w:themeColor="text1"/>
          <w:sz w:val="24"/>
          <w:szCs w:val="24"/>
        </w:rPr>
        <w:t xml:space="preserve"> ust. </w:t>
      </w:r>
      <w:r w:rsidR="005E022C" w:rsidRPr="005159D2">
        <w:rPr>
          <w:rFonts w:ascii="Calibri" w:hAnsi="Calibri" w:cs="Calibri"/>
          <w:color w:val="000000" w:themeColor="text1"/>
          <w:sz w:val="24"/>
          <w:szCs w:val="24"/>
        </w:rPr>
        <w:t>6</w:t>
      </w:r>
      <w:r w:rsidRPr="005159D2">
        <w:rPr>
          <w:rFonts w:ascii="Calibri" w:hAnsi="Calibri" w:cs="Calibri"/>
          <w:color w:val="000000" w:themeColor="text1"/>
          <w:sz w:val="24"/>
          <w:szCs w:val="24"/>
        </w:rPr>
        <w:t xml:space="preserve"> Umowy dotyczy wyłącznie należności głównej powstałych po przedłożeniu Zamawiającemu oryginalnego egzemplarza umowy o podwykonawstwo przez Wykonawcę lub podwykonawcę.</w:t>
      </w:r>
    </w:p>
    <w:p w14:paraId="4D9F973A" w14:textId="77777777" w:rsidR="00581D0C" w:rsidRPr="005159D2" w:rsidRDefault="00581D0C" w:rsidP="00932C0C">
      <w:pPr>
        <w:widowControl/>
        <w:numPr>
          <w:ilvl w:val="0"/>
          <w:numId w:val="20"/>
        </w:numPr>
        <w:autoSpaceDE/>
        <w:autoSpaceDN/>
        <w:adjustRightInd/>
        <w:jc w:val="both"/>
        <w:rPr>
          <w:rFonts w:ascii="Calibri" w:hAnsi="Calibri" w:cs="Calibri"/>
          <w:color w:val="000000" w:themeColor="text1"/>
          <w:sz w:val="24"/>
          <w:szCs w:val="24"/>
        </w:rPr>
      </w:pPr>
      <w:r w:rsidRPr="005159D2">
        <w:rPr>
          <w:rFonts w:ascii="Calibri" w:hAnsi="Calibri" w:cs="Calibri"/>
          <w:color w:val="000000" w:themeColor="text1"/>
          <w:sz w:val="24"/>
          <w:szCs w:val="24"/>
        </w:rPr>
        <w:lastRenderedPageBreak/>
        <w:t xml:space="preserve">Przed dokonaniem bezpośredniej zapłaty wynagrodzenia, o której mowa </w:t>
      </w:r>
      <w:r w:rsidR="00D32FC4" w:rsidRPr="005159D2">
        <w:rPr>
          <w:rFonts w:ascii="Calibri" w:hAnsi="Calibri" w:cs="Calibri"/>
          <w:color w:val="000000" w:themeColor="text1"/>
          <w:sz w:val="24"/>
          <w:szCs w:val="24"/>
        </w:rPr>
        <w:br/>
      </w:r>
      <w:r w:rsidRPr="005159D2">
        <w:rPr>
          <w:rFonts w:ascii="Calibri" w:hAnsi="Calibri" w:cs="Calibri"/>
          <w:color w:val="000000" w:themeColor="text1"/>
          <w:sz w:val="24"/>
          <w:szCs w:val="24"/>
        </w:rPr>
        <w:t>w § 1</w:t>
      </w:r>
      <w:r w:rsidR="006708A1" w:rsidRPr="005159D2">
        <w:rPr>
          <w:rFonts w:ascii="Calibri" w:hAnsi="Calibri" w:cs="Calibri"/>
          <w:color w:val="000000" w:themeColor="text1"/>
          <w:sz w:val="24"/>
          <w:szCs w:val="24"/>
        </w:rPr>
        <w:t>5</w:t>
      </w:r>
      <w:r w:rsidRPr="005159D2">
        <w:rPr>
          <w:rFonts w:ascii="Calibri" w:hAnsi="Calibri" w:cs="Calibri"/>
          <w:color w:val="000000" w:themeColor="text1"/>
          <w:sz w:val="24"/>
          <w:szCs w:val="24"/>
        </w:rPr>
        <w:t xml:space="preserve"> ust. </w:t>
      </w:r>
      <w:r w:rsidR="005E022C" w:rsidRPr="005159D2">
        <w:rPr>
          <w:rFonts w:ascii="Calibri" w:hAnsi="Calibri" w:cs="Calibri"/>
          <w:color w:val="000000" w:themeColor="text1"/>
          <w:sz w:val="24"/>
          <w:szCs w:val="24"/>
        </w:rPr>
        <w:t>6</w:t>
      </w:r>
      <w:r w:rsidRPr="005159D2">
        <w:rPr>
          <w:rFonts w:ascii="Calibri" w:hAnsi="Calibri" w:cs="Calibri"/>
          <w:color w:val="000000" w:themeColor="text1"/>
          <w:sz w:val="24"/>
          <w:szCs w:val="24"/>
        </w:rPr>
        <w:t xml:space="preserve"> Umowy, Zamawiający wzywa Wykonawcę do zgłoszenia pisemnych uwag dotyczących zasadności bezpośredniej zapłaty wynagrodzenia.</w:t>
      </w:r>
    </w:p>
    <w:p w14:paraId="7E7972CB" w14:textId="77777777" w:rsidR="00581D0C" w:rsidRPr="005159D2" w:rsidRDefault="00581D0C" w:rsidP="00932C0C">
      <w:pPr>
        <w:widowControl/>
        <w:numPr>
          <w:ilvl w:val="0"/>
          <w:numId w:val="20"/>
        </w:numPr>
        <w:autoSpaceDE/>
        <w:autoSpaceDN/>
        <w:adjustRightInd/>
        <w:jc w:val="both"/>
        <w:rPr>
          <w:rFonts w:ascii="Calibri" w:hAnsi="Calibri" w:cs="Calibri"/>
          <w:color w:val="000000" w:themeColor="text1"/>
          <w:sz w:val="24"/>
          <w:szCs w:val="24"/>
        </w:rPr>
      </w:pPr>
      <w:r w:rsidRPr="005159D2">
        <w:rPr>
          <w:rFonts w:ascii="Calibri" w:hAnsi="Calibri" w:cs="Calibri"/>
          <w:color w:val="000000" w:themeColor="text1"/>
          <w:sz w:val="24"/>
          <w:szCs w:val="24"/>
        </w:rPr>
        <w:t>Wykonawca ma prawo zgłoszenia pisemnych uwag dotyczących zasadności bezpośredniej zapłaty wynagrodzenia, o której mowa w § 1</w:t>
      </w:r>
      <w:r w:rsidR="006708A1" w:rsidRPr="005159D2">
        <w:rPr>
          <w:rFonts w:ascii="Calibri" w:hAnsi="Calibri" w:cs="Calibri"/>
          <w:color w:val="000000" w:themeColor="text1"/>
          <w:sz w:val="24"/>
          <w:szCs w:val="24"/>
        </w:rPr>
        <w:t>5</w:t>
      </w:r>
      <w:r w:rsidRPr="005159D2">
        <w:rPr>
          <w:rFonts w:ascii="Calibri" w:hAnsi="Calibri" w:cs="Calibri"/>
          <w:color w:val="000000" w:themeColor="text1"/>
          <w:sz w:val="24"/>
          <w:szCs w:val="24"/>
        </w:rPr>
        <w:t xml:space="preserve"> ust. </w:t>
      </w:r>
      <w:r w:rsidR="005E022C" w:rsidRPr="005159D2">
        <w:rPr>
          <w:rFonts w:ascii="Calibri" w:hAnsi="Calibri" w:cs="Calibri"/>
          <w:color w:val="000000" w:themeColor="text1"/>
          <w:sz w:val="24"/>
          <w:szCs w:val="24"/>
        </w:rPr>
        <w:t>6</w:t>
      </w:r>
      <w:r w:rsidRPr="005159D2">
        <w:rPr>
          <w:rFonts w:ascii="Calibri" w:hAnsi="Calibri" w:cs="Calibri"/>
          <w:color w:val="000000" w:themeColor="text1"/>
          <w:sz w:val="24"/>
          <w:szCs w:val="24"/>
        </w:rPr>
        <w:t xml:space="preserve"> Umowy w terminie 7 dni kalendarzowych od dnia otrzymania wezwania, o którym mowa w § 1</w:t>
      </w:r>
      <w:r w:rsidR="006708A1" w:rsidRPr="005159D2">
        <w:rPr>
          <w:rFonts w:ascii="Calibri" w:hAnsi="Calibri" w:cs="Calibri"/>
          <w:color w:val="000000" w:themeColor="text1"/>
          <w:sz w:val="24"/>
          <w:szCs w:val="24"/>
        </w:rPr>
        <w:t>5</w:t>
      </w:r>
      <w:r w:rsidRPr="005159D2">
        <w:rPr>
          <w:rFonts w:ascii="Calibri" w:hAnsi="Calibri" w:cs="Calibri"/>
          <w:color w:val="000000" w:themeColor="text1"/>
          <w:sz w:val="24"/>
          <w:szCs w:val="24"/>
        </w:rPr>
        <w:t xml:space="preserve"> ust. </w:t>
      </w:r>
      <w:r w:rsidR="005E022C" w:rsidRPr="005159D2">
        <w:rPr>
          <w:rFonts w:ascii="Calibri" w:hAnsi="Calibri" w:cs="Calibri"/>
          <w:color w:val="000000" w:themeColor="text1"/>
          <w:sz w:val="24"/>
          <w:szCs w:val="24"/>
        </w:rPr>
        <w:t>8</w:t>
      </w:r>
      <w:r w:rsidRPr="005159D2">
        <w:rPr>
          <w:rFonts w:ascii="Calibri" w:hAnsi="Calibri" w:cs="Calibri"/>
          <w:color w:val="000000" w:themeColor="text1"/>
          <w:sz w:val="24"/>
          <w:szCs w:val="24"/>
        </w:rPr>
        <w:t xml:space="preserve"> Umowy.</w:t>
      </w:r>
    </w:p>
    <w:p w14:paraId="1435D713" w14:textId="77777777" w:rsidR="00581D0C" w:rsidRPr="005159D2" w:rsidRDefault="00581D0C" w:rsidP="00932C0C">
      <w:pPr>
        <w:widowControl/>
        <w:numPr>
          <w:ilvl w:val="0"/>
          <w:numId w:val="20"/>
        </w:numPr>
        <w:autoSpaceDE/>
        <w:autoSpaceDN/>
        <w:adjustRightInd/>
        <w:jc w:val="both"/>
        <w:rPr>
          <w:rFonts w:ascii="Calibri" w:hAnsi="Calibri" w:cs="Calibri"/>
          <w:color w:val="000000" w:themeColor="text1"/>
          <w:sz w:val="24"/>
          <w:szCs w:val="24"/>
        </w:rPr>
      </w:pPr>
      <w:r w:rsidRPr="005159D2">
        <w:rPr>
          <w:rFonts w:ascii="Calibri" w:hAnsi="Calibri" w:cs="Calibri"/>
          <w:color w:val="000000" w:themeColor="text1"/>
          <w:sz w:val="24"/>
          <w:szCs w:val="24"/>
        </w:rPr>
        <w:t>W przypadku niezgłoszenia przez Wykonawcę pisemnych uwag w terminie, o którym mowa w § 1</w:t>
      </w:r>
      <w:r w:rsidR="006708A1" w:rsidRPr="005159D2">
        <w:rPr>
          <w:rFonts w:ascii="Calibri" w:hAnsi="Calibri" w:cs="Calibri"/>
          <w:color w:val="000000" w:themeColor="text1"/>
          <w:sz w:val="24"/>
          <w:szCs w:val="24"/>
        </w:rPr>
        <w:t>5</w:t>
      </w:r>
      <w:r w:rsidRPr="005159D2">
        <w:rPr>
          <w:rFonts w:ascii="Calibri" w:hAnsi="Calibri" w:cs="Calibri"/>
          <w:color w:val="000000" w:themeColor="text1"/>
          <w:sz w:val="24"/>
          <w:szCs w:val="24"/>
        </w:rPr>
        <w:t xml:space="preserve"> ust. </w:t>
      </w:r>
      <w:r w:rsidR="005E022C" w:rsidRPr="005159D2">
        <w:rPr>
          <w:rFonts w:ascii="Calibri" w:hAnsi="Calibri" w:cs="Calibri"/>
          <w:color w:val="000000" w:themeColor="text1"/>
          <w:sz w:val="24"/>
          <w:szCs w:val="24"/>
        </w:rPr>
        <w:t>9</w:t>
      </w:r>
      <w:r w:rsidRPr="005159D2">
        <w:rPr>
          <w:rFonts w:ascii="Calibri" w:hAnsi="Calibri" w:cs="Calibri"/>
          <w:color w:val="000000" w:themeColor="text1"/>
          <w:sz w:val="24"/>
          <w:szCs w:val="24"/>
        </w:rPr>
        <w:t xml:space="preserve"> Umowy, lub w przypadku uznania przez Zamawiającego, </w:t>
      </w:r>
      <w:r w:rsidR="00330DDE" w:rsidRPr="005159D2">
        <w:rPr>
          <w:rFonts w:ascii="Calibri" w:hAnsi="Calibri" w:cs="Calibri"/>
          <w:color w:val="000000" w:themeColor="text1"/>
          <w:sz w:val="24"/>
          <w:szCs w:val="24"/>
        </w:rPr>
        <w:br/>
      </w:r>
      <w:r w:rsidRPr="005159D2">
        <w:rPr>
          <w:rFonts w:ascii="Calibri" w:hAnsi="Calibri" w:cs="Calibri"/>
          <w:color w:val="000000" w:themeColor="text1"/>
          <w:sz w:val="24"/>
          <w:szCs w:val="24"/>
        </w:rPr>
        <w:t>że podwykonawca wykazał zasadność bezpośredniej zapłaty wynagrodzenia, o której mowa w § 1</w:t>
      </w:r>
      <w:r w:rsidR="006708A1" w:rsidRPr="005159D2">
        <w:rPr>
          <w:rFonts w:ascii="Calibri" w:hAnsi="Calibri" w:cs="Calibri"/>
          <w:color w:val="000000" w:themeColor="text1"/>
          <w:sz w:val="24"/>
          <w:szCs w:val="24"/>
        </w:rPr>
        <w:t>5</w:t>
      </w:r>
      <w:r w:rsidRPr="005159D2">
        <w:rPr>
          <w:rFonts w:ascii="Calibri" w:hAnsi="Calibri" w:cs="Calibri"/>
          <w:color w:val="000000" w:themeColor="text1"/>
          <w:sz w:val="24"/>
          <w:szCs w:val="24"/>
        </w:rPr>
        <w:t xml:space="preserve"> ust. </w:t>
      </w:r>
      <w:r w:rsidR="005E022C" w:rsidRPr="005159D2">
        <w:rPr>
          <w:rFonts w:ascii="Calibri" w:hAnsi="Calibri" w:cs="Calibri"/>
          <w:color w:val="000000" w:themeColor="text1"/>
          <w:sz w:val="24"/>
          <w:szCs w:val="24"/>
        </w:rPr>
        <w:t>6</w:t>
      </w:r>
      <w:r w:rsidRPr="005159D2">
        <w:rPr>
          <w:rFonts w:ascii="Calibri" w:hAnsi="Calibri" w:cs="Calibri"/>
          <w:color w:val="000000" w:themeColor="text1"/>
          <w:sz w:val="24"/>
          <w:szCs w:val="24"/>
        </w:rPr>
        <w:t xml:space="preserve"> Umowy, Zamawiający jest upoważniony do potrącenia kwoty wypłaconego podwykonawcy wynagrodzenia z wynagrodzenia należnego Wykonawcy, </w:t>
      </w:r>
      <w:r w:rsidR="00D32FC4" w:rsidRPr="005159D2">
        <w:rPr>
          <w:rFonts w:ascii="Calibri" w:hAnsi="Calibri" w:cs="Calibri"/>
          <w:color w:val="000000" w:themeColor="text1"/>
          <w:sz w:val="24"/>
          <w:szCs w:val="24"/>
        </w:rPr>
        <w:br/>
      </w:r>
      <w:r w:rsidRPr="005159D2">
        <w:rPr>
          <w:rFonts w:ascii="Calibri" w:hAnsi="Calibri" w:cs="Calibri"/>
          <w:color w:val="000000" w:themeColor="text1"/>
          <w:sz w:val="24"/>
          <w:szCs w:val="24"/>
        </w:rPr>
        <w:t xml:space="preserve">o której mowa w § </w:t>
      </w:r>
      <w:r w:rsidR="005E022C" w:rsidRPr="005159D2">
        <w:rPr>
          <w:rFonts w:ascii="Calibri" w:hAnsi="Calibri" w:cs="Calibri"/>
          <w:color w:val="000000" w:themeColor="text1"/>
          <w:sz w:val="24"/>
          <w:szCs w:val="24"/>
        </w:rPr>
        <w:t>2</w:t>
      </w:r>
      <w:r w:rsidRPr="005159D2">
        <w:rPr>
          <w:rFonts w:ascii="Calibri" w:hAnsi="Calibri" w:cs="Calibri"/>
          <w:color w:val="000000" w:themeColor="text1"/>
          <w:sz w:val="24"/>
          <w:szCs w:val="24"/>
        </w:rPr>
        <w:t xml:space="preserve"> ust. </w:t>
      </w:r>
      <w:r w:rsidR="005E022C" w:rsidRPr="005159D2">
        <w:rPr>
          <w:rFonts w:ascii="Calibri" w:hAnsi="Calibri" w:cs="Calibri"/>
          <w:color w:val="000000" w:themeColor="text1"/>
          <w:sz w:val="24"/>
          <w:szCs w:val="24"/>
        </w:rPr>
        <w:t>2</w:t>
      </w:r>
      <w:r w:rsidRPr="005159D2">
        <w:rPr>
          <w:rFonts w:ascii="Calibri" w:hAnsi="Calibri" w:cs="Calibri"/>
          <w:color w:val="000000" w:themeColor="text1"/>
          <w:sz w:val="24"/>
          <w:szCs w:val="24"/>
        </w:rPr>
        <w:t xml:space="preserve"> </w:t>
      </w:r>
      <w:r w:rsidR="00EE2058" w:rsidRPr="005159D2">
        <w:rPr>
          <w:rFonts w:ascii="Calibri" w:hAnsi="Calibri" w:cs="Calibri"/>
          <w:color w:val="000000" w:themeColor="text1"/>
          <w:sz w:val="24"/>
          <w:szCs w:val="24"/>
        </w:rPr>
        <w:t>Umowy, w</w:t>
      </w:r>
      <w:r w:rsidRPr="005159D2">
        <w:rPr>
          <w:rFonts w:ascii="Calibri" w:hAnsi="Calibri" w:cs="Calibri"/>
          <w:color w:val="000000" w:themeColor="text1"/>
          <w:sz w:val="24"/>
          <w:szCs w:val="24"/>
        </w:rPr>
        <w:t xml:space="preserve"> najbliższym okresie rozliczeniowym.</w:t>
      </w:r>
    </w:p>
    <w:p w14:paraId="7088BB28" w14:textId="77777777" w:rsidR="00581D0C" w:rsidRPr="005159D2" w:rsidRDefault="00581D0C" w:rsidP="00932C0C">
      <w:pPr>
        <w:widowControl/>
        <w:numPr>
          <w:ilvl w:val="0"/>
          <w:numId w:val="20"/>
        </w:numPr>
        <w:autoSpaceDE/>
        <w:autoSpaceDN/>
        <w:adjustRightInd/>
        <w:jc w:val="both"/>
        <w:rPr>
          <w:rFonts w:ascii="Calibri" w:hAnsi="Calibri" w:cs="Calibri"/>
          <w:color w:val="000000" w:themeColor="text1"/>
          <w:sz w:val="24"/>
          <w:szCs w:val="24"/>
        </w:rPr>
      </w:pPr>
      <w:r w:rsidRPr="005159D2">
        <w:rPr>
          <w:rFonts w:ascii="Calibri" w:hAnsi="Calibri" w:cs="Calibri"/>
          <w:color w:val="000000" w:themeColor="text1"/>
          <w:sz w:val="24"/>
          <w:szCs w:val="24"/>
        </w:rPr>
        <w:t>Wykonawca ponosi wobec Zamawiającego pełną odpowiedzialność za prawidłowe wykonanie przedmiotu umowy, które wykonuje przy pomocy podwykonawcy. Zlecenie wykonania części prac podwykonawcy nie zmienia zobowiązań Wykonawcy wobec Zamawiającego za wykonanie tej części prac. Wykonawca jest odpowiedzialny za wszelkie działania i zaniechania podwykonawcy i jego pracowników w takim samym stopniu jakby to były działania Wykonawcy.</w:t>
      </w:r>
    </w:p>
    <w:p w14:paraId="4880E3C5" w14:textId="77777777" w:rsidR="00D23E5E" w:rsidRPr="005159D2" w:rsidRDefault="00581D0C" w:rsidP="00932C0C">
      <w:pPr>
        <w:widowControl/>
        <w:numPr>
          <w:ilvl w:val="0"/>
          <w:numId w:val="20"/>
        </w:numPr>
        <w:autoSpaceDE/>
        <w:autoSpaceDN/>
        <w:adjustRightInd/>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Zamawiający może złożyć do depozytu sądowego kwotę potrzebną na pokrycie wynagrodzenia podwykonawcy w przypadku, gdy Zamawiający poweźmie zasadnicze wątpliwości co do wysokości należnej zapłaty lub co do podmiotu, któremu płatność </w:t>
      </w:r>
      <w:r w:rsidR="00D32FC4" w:rsidRPr="005159D2">
        <w:rPr>
          <w:rFonts w:ascii="Calibri" w:hAnsi="Calibri" w:cs="Calibri"/>
          <w:color w:val="000000" w:themeColor="text1"/>
          <w:sz w:val="24"/>
          <w:szCs w:val="24"/>
        </w:rPr>
        <w:br/>
      </w:r>
      <w:r w:rsidRPr="005159D2">
        <w:rPr>
          <w:rFonts w:ascii="Calibri" w:hAnsi="Calibri" w:cs="Calibri"/>
          <w:color w:val="000000" w:themeColor="text1"/>
          <w:sz w:val="24"/>
          <w:szCs w:val="24"/>
        </w:rPr>
        <w:t>się należy.</w:t>
      </w:r>
    </w:p>
    <w:p w14:paraId="13AEC852" w14:textId="77777777" w:rsidR="008023E3" w:rsidRPr="005159D2" w:rsidRDefault="008023E3" w:rsidP="00787436">
      <w:pPr>
        <w:shd w:val="clear" w:color="auto" w:fill="FFFFFF"/>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 xml:space="preserve">§ </w:t>
      </w:r>
      <w:r w:rsidR="006542A4" w:rsidRPr="005159D2">
        <w:rPr>
          <w:rFonts w:ascii="Calibri" w:hAnsi="Calibri" w:cs="Calibri"/>
          <w:b/>
          <w:color w:val="000000" w:themeColor="text1"/>
          <w:sz w:val="24"/>
          <w:szCs w:val="24"/>
        </w:rPr>
        <w:t>1</w:t>
      </w:r>
      <w:r w:rsidR="006708A1" w:rsidRPr="005159D2">
        <w:rPr>
          <w:rFonts w:ascii="Calibri" w:hAnsi="Calibri" w:cs="Calibri"/>
          <w:b/>
          <w:color w:val="000000" w:themeColor="text1"/>
          <w:sz w:val="24"/>
          <w:szCs w:val="24"/>
        </w:rPr>
        <w:t>6</w:t>
      </w:r>
      <w:r w:rsidR="00D32FC4" w:rsidRPr="005159D2">
        <w:rPr>
          <w:rFonts w:ascii="Calibri" w:hAnsi="Calibri" w:cs="Calibri"/>
          <w:b/>
          <w:color w:val="000000" w:themeColor="text1"/>
          <w:sz w:val="24"/>
          <w:szCs w:val="24"/>
        </w:rPr>
        <w:t>.</w:t>
      </w:r>
    </w:p>
    <w:p w14:paraId="3347BDC4" w14:textId="77777777" w:rsidR="002C22FD" w:rsidRPr="005159D2" w:rsidRDefault="0091560C" w:rsidP="00787436">
      <w:pPr>
        <w:pStyle w:val="Bezodstpw"/>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 xml:space="preserve">Przetwarzanie danych osobowych </w:t>
      </w:r>
      <w:r w:rsidR="00514F9A" w:rsidRPr="005159D2">
        <w:rPr>
          <w:rFonts w:ascii="Calibri" w:hAnsi="Calibri" w:cs="Calibri"/>
          <w:b/>
          <w:color w:val="000000" w:themeColor="text1"/>
          <w:sz w:val="24"/>
          <w:szCs w:val="24"/>
        </w:rPr>
        <w:t>- obowiązek informacyjny</w:t>
      </w:r>
    </w:p>
    <w:p w14:paraId="6247E915" w14:textId="77777777" w:rsidR="00933792" w:rsidRPr="005159D2" w:rsidRDefault="00933792" w:rsidP="003100BF">
      <w:pPr>
        <w:pStyle w:val="Bezodstpw"/>
        <w:contextualSpacing/>
        <w:jc w:val="both"/>
        <w:rPr>
          <w:rFonts w:ascii="Calibri" w:hAnsi="Calibri" w:cs="Calibri"/>
          <w:strike/>
          <w:color w:val="000000" w:themeColor="text1"/>
          <w:sz w:val="24"/>
          <w:szCs w:val="24"/>
        </w:rPr>
      </w:pPr>
    </w:p>
    <w:p w14:paraId="7BC5C582" w14:textId="77777777" w:rsidR="003C13A9" w:rsidRPr="005159D2" w:rsidRDefault="003C13A9" w:rsidP="00932C0C">
      <w:pPr>
        <w:widowControl/>
        <w:numPr>
          <w:ilvl w:val="0"/>
          <w:numId w:val="23"/>
        </w:numPr>
        <w:suppressAutoHyphens/>
        <w:autoSpaceDE/>
        <w:adjustRightInd/>
        <w:jc w:val="both"/>
        <w:textAlignment w:val="baseline"/>
        <w:rPr>
          <w:rFonts w:ascii="Calibri" w:hAnsi="Calibri" w:cs="Calibri"/>
          <w:color w:val="000000" w:themeColor="text1"/>
          <w:kern w:val="3"/>
          <w:sz w:val="24"/>
          <w:szCs w:val="24"/>
          <w:lang w:eastAsia="ar-SA"/>
        </w:rPr>
      </w:pPr>
      <w:r w:rsidRPr="005159D2">
        <w:rPr>
          <w:rFonts w:ascii="Calibri" w:hAnsi="Calibri" w:cs="Calibri"/>
          <w:color w:val="000000" w:themeColor="text1"/>
          <w:kern w:val="3"/>
          <w:sz w:val="24"/>
          <w:szCs w:val="24"/>
          <w:lang w:eastAsia="ar-SA"/>
        </w:rPr>
        <w:t>Realizując obowiązek informacyjny,</w:t>
      </w:r>
      <w:r w:rsidRPr="005159D2">
        <w:rPr>
          <w:rFonts w:ascii="Calibri" w:hAnsi="Calibri" w:cs="Calibri"/>
          <w:b/>
          <w:color w:val="000000" w:themeColor="text1"/>
          <w:kern w:val="3"/>
          <w:sz w:val="24"/>
          <w:szCs w:val="24"/>
          <w:lang w:eastAsia="ar-SA"/>
        </w:rPr>
        <w:t xml:space="preserve"> </w:t>
      </w:r>
      <w:r w:rsidRPr="005159D2">
        <w:rPr>
          <w:rFonts w:ascii="Calibri" w:hAnsi="Calibri" w:cs="Calibri"/>
          <w:color w:val="000000" w:themeColor="text1"/>
          <w:kern w:val="3"/>
          <w:sz w:val="24"/>
          <w:szCs w:val="24"/>
          <w:lang w:eastAsia="ar-S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w:t>
      </w:r>
      <w:r w:rsidR="003100BF" w:rsidRPr="005159D2">
        <w:rPr>
          <w:rFonts w:ascii="Calibri" w:hAnsi="Calibri" w:cs="Calibri"/>
          <w:color w:val="000000" w:themeColor="text1"/>
          <w:kern w:val="3"/>
          <w:sz w:val="24"/>
          <w:szCs w:val="24"/>
          <w:lang w:eastAsia="ar-SA"/>
        </w:rPr>
        <w:t>jak niżej.</w:t>
      </w:r>
    </w:p>
    <w:p w14:paraId="6D37083B" w14:textId="77777777" w:rsidR="003C13A9" w:rsidRPr="005159D2" w:rsidRDefault="003C13A9" w:rsidP="00932C0C">
      <w:pPr>
        <w:widowControl/>
        <w:numPr>
          <w:ilvl w:val="0"/>
          <w:numId w:val="23"/>
        </w:numPr>
        <w:suppressAutoHyphens/>
        <w:autoSpaceDE/>
        <w:autoSpaceDN/>
        <w:adjustRightInd/>
        <w:spacing w:after="160" w:line="259" w:lineRule="auto"/>
        <w:contextualSpacing/>
        <w:jc w:val="both"/>
        <w:textAlignment w:val="baseline"/>
        <w:rPr>
          <w:rFonts w:ascii="Calibri" w:hAnsi="Calibri" w:cs="Calibri"/>
          <w:color w:val="000000" w:themeColor="text1"/>
          <w:kern w:val="3"/>
          <w:sz w:val="24"/>
          <w:szCs w:val="24"/>
          <w:u w:val="single"/>
          <w:lang w:eastAsia="ar-SA"/>
        </w:rPr>
      </w:pPr>
      <w:r w:rsidRPr="005159D2">
        <w:rPr>
          <w:rFonts w:ascii="Calibri" w:hAnsi="Calibri" w:cs="Calibri"/>
          <w:color w:val="000000" w:themeColor="text1"/>
          <w:kern w:val="3"/>
          <w:sz w:val="24"/>
          <w:szCs w:val="24"/>
          <w:lang w:eastAsia="ar-SA"/>
        </w:rPr>
        <w:t xml:space="preserve">Administratorem danych osobowych   jest Prezydent Miasta Pruszkowa, 05-800 Pruszków, ul. J.I. Kraszewskiego 14/16 tel. (22) 735-88-88 e-mail: </w:t>
      </w:r>
      <w:hyperlink r:id="rId8" w:history="1">
        <w:r w:rsidRPr="005159D2">
          <w:rPr>
            <w:rFonts w:ascii="Calibri" w:hAnsi="Calibri" w:cs="Calibri"/>
            <w:color w:val="000000" w:themeColor="text1"/>
            <w:kern w:val="3"/>
            <w:sz w:val="24"/>
            <w:szCs w:val="24"/>
            <w:u w:val="single"/>
            <w:lang w:eastAsia="ar-SA"/>
          </w:rPr>
          <w:t>prezydent@miasto.pruszkow.pl</w:t>
        </w:r>
      </w:hyperlink>
      <w:r w:rsidRPr="005159D2">
        <w:rPr>
          <w:rFonts w:ascii="Calibri" w:hAnsi="Calibri" w:cs="Calibri"/>
          <w:color w:val="000000" w:themeColor="text1"/>
          <w:kern w:val="3"/>
          <w:sz w:val="24"/>
          <w:szCs w:val="24"/>
          <w:u w:val="single"/>
          <w:lang w:eastAsia="ar-SA"/>
        </w:rPr>
        <w:t>;</w:t>
      </w:r>
    </w:p>
    <w:p w14:paraId="7343B0F2" w14:textId="77777777" w:rsidR="003C13A9" w:rsidRPr="005159D2" w:rsidRDefault="003C13A9" w:rsidP="00932C0C">
      <w:pPr>
        <w:widowControl/>
        <w:numPr>
          <w:ilvl w:val="0"/>
          <w:numId w:val="23"/>
        </w:numPr>
        <w:suppressAutoHyphens/>
        <w:autoSpaceDE/>
        <w:autoSpaceDN/>
        <w:adjustRightInd/>
        <w:spacing w:after="160" w:line="259" w:lineRule="auto"/>
        <w:contextualSpacing/>
        <w:jc w:val="both"/>
        <w:textAlignment w:val="baseline"/>
        <w:rPr>
          <w:rFonts w:ascii="Calibri" w:hAnsi="Calibri" w:cs="Calibri"/>
          <w:color w:val="000000" w:themeColor="text1"/>
          <w:kern w:val="3"/>
          <w:sz w:val="24"/>
          <w:szCs w:val="24"/>
          <w:u w:val="single"/>
          <w:lang w:eastAsia="ar-SA"/>
        </w:rPr>
      </w:pPr>
      <w:r w:rsidRPr="005159D2">
        <w:rPr>
          <w:rFonts w:ascii="Calibri" w:hAnsi="Calibri" w:cs="Calibri"/>
          <w:color w:val="000000" w:themeColor="text1"/>
          <w:kern w:val="3"/>
          <w:sz w:val="24"/>
          <w:szCs w:val="24"/>
          <w:lang w:eastAsia="ar-SA"/>
        </w:rPr>
        <w:t xml:space="preserve"> Administrator wyznaczył Inspektora Ochrony Danych, z którym można się kontaktować </w:t>
      </w:r>
      <w:r w:rsidRPr="005159D2">
        <w:rPr>
          <w:rFonts w:ascii="Calibri" w:hAnsi="Calibri" w:cs="Calibri"/>
          <w:color w:val="000000" w:themeColor="text1"/>
          <w:kern w:val="3"/>
          <w:sz w:val="24"/>
          <w:szCs w:val="24"/>
        </w:rPr>
        <w:t xml:space="preserve">w sprawach dotyczących przetwarzania danych osobowych drogą elektroniczną </w:t>
      </w:r>
      <w:r w:rsidRPr="005159D2">
        <w:rPr>
          <w:rFonts w:ascii="Calibri" w:hAnsi="Calibri" w:cs="Calibri"/>
          <w:color w:val="000000" w:themeColor="text1"/>
          <w:kern w:val="3"/>
          <w:sz w:val="24"/>
          <w:szCs w:val="24"/>
          <w:lang w:eastAsia="ar-SA"/>
        </w:rPr>
        <w:t xml:space="preserve">e-mail: </w:t>
      </w:r>
      <w:hyperlink r:id="rId9" w:history="1">
        <w:r w:rsidRPr="005159D2">
          <w:rPr>
            <w:rFonts w:ascii="Calibri" w:hAnsi="Calibri" w:cs="Calibri"/>
            <w:color w:val="000000" w:themeColor="text1"/>
            <w:kern w:val="3"/>
            <w:sz w:val="24"/>
            <w:szCs w:val="24"/>
            <w:lang w:eastAsia="ar-SA"/>
          </w:rPr>
          <w:t>iod@miasto.pruszkow.pl</w:t>
        </w:r>
      </w:hyperlink>
      <w:r w:rsidRPr="005159D2">
        <w:rPr>
          <w:rFonts w:ascii="Calibri" w:hAnsi="Calibri" w:cs="Calibri"/>
          <w:color w:val="000000" w:themeColor="text1"/>
          <w:kern w:val="3"/>
          <w:sz w:val="24"/>
          <w:szCs w:val="24"/>
          <w:lang w:eastAsia="ar-SA"/>
        </w:rPr>
        <w:t>, telefonicznie 22 735 88 87 lub pisemnie pod adresem Urząd Miasta Pruszkowa, 05-800 Pruszków, ul. J.I Kraszewskiego 14/16;</w:t>
      </w:r>
    </w:p>
    <w:p w14:paraId="06E83B50" w14:textId="77777777" w:rsidR="003C13A9" w:rsidRPr="005159D2" w:rsidRDefault="003C13A9" w:rsidP="00932C0C">
      <w:pPr>
        <w:widowControl/>
        <w:numPr>
          <w:ilvl w:val="0"/>
          <w:numId w:val="23"/>
        </w:numPr>
        <w:suppressAutoHyphens/>
        <w:autoSpaceDE/>
        <w:autoSpaceDN/>
        <w:adjustRightInd/>
        <w:spacing w:after="160" w:line="259" w:lineRule="auto"/>
        <w:contextualSpacing/>
        <w:jc w:val="both"/>
        <w:textAlignment w:val="baseline"/>
        <w:rPr>
          <w:rFonts w:ascii="Calibri" w:hAnsi="Calibri" w:cs="Calibri"/>
          <w:color w:val="000000" w:themeColor="text1"/>
          <w:kern w:val="3"/>
          <w:sz w:val="24"/>
          <w:szCs w:val="24"/>
          <w:u w:val="single"/>
          <w:lang w:eastAsia="ar-SA"/>
        </w:rPr>
      </w:pPr>
      <w:r w:rsidRPr="005159D2">
        <w:rPr>
          <w:rFonts w:ascii="Calibri" w:hAnsi="Calibri" w:cs="Calibri"/>
          <w:color w:val="000000" w:themeColor="text1"/>
          <w:kern w:val="3"/>
          <w:sz w:val="24"/>
          <w:szCs w:val="24"/>
        </w:rPr>
        <w:t xml:space="preserve">Dane osobowe będą przetwarzane na podstawie art. 6 ust. 1 lit. b RODO, w celu realizacji umowy oraz na podstawie art. 6 ust.1 lit. c RODO, w celu wypełnienia obowiązków prawnych; </w:t>
      </w:r>
    </w:p>
    <w:p w14:paraId="1638283C" w14:textId="77777777" w:rsidR="003C13A9" w:rsidRPr="005159D2" w:rsidRDefault="003C13A9" w:rsidP="00932C0C">
      <w:pPr>
        <w:widowControl/>
        <w:numPr>
          <w:ilvl w:val="0"/>
          <w:numId w:val="23"/>
        </w:numPr>
        <w:suppressAutoHyphens/>
        <w:autoSpaceDE/>
        <w:autoSpaceDN/>
        <w:adjustRightInd/>
        <w:spacing w:after="160" w:line="259" w:lineRule="auto"/>
        <w:contextualSpacing/>
        <w:jc w:val="both"/>
        <w:textAlignment w:val="baseline"/>
        <w:rPr>
          <w:rFonts w:ascii="Calibri" w:hAnsi="Calibri" w:cs="Calibri"/>
          <w:color w:val="000000" w:themeColor="text1"/>
          <w:kern w:val="3"/>
          <w:sz w:val="24"/>
          <w:szCs w:val="24"/>
          <w:u w:val="single"/>
          <w:lang w:eastAsia="ar-SA"/>
        </w:rPr>
      </w:pPr>
      <w:r w:rsidRPr="005159D2">
        <w:rPr>
          <w:rFonts w:ascii="Calibri" w:hAnsi="Calibri" w:cs="Calibri"/>
          <w:color w:val="000000" w:themeColor="text1"/>
          <w:kern w:val="3"/>
          <w:sz w:val="24"/>
          <w:szCs w:val="24"/>
        </w:rPr>
        <w:t xml:space="preserve">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w:t>
      </w:r>
      <w:r w:rsidRPr="005159D2">
        <w:rPr>
          <w:rFonts w:ascii="Calibri" w:hAnsi="Calibri" w:cs="Calibri"/>
          <w:color w:val="000000" w:themeColor="text1"/>
          <w:kern w:val="3"/>
          <w:sz w:val="24"/>
          <w:szCs w:val="24"/>
        </w:rPr>
        <w:lastRenderedPageBreak/>
        <w:t>niezbędne do dochodzenia lub obrony przed takimi roszczeniami lub jeżeli przetwarzanie jest niezbędne na podstawie innych przepisów prawa.</w:t>
      </w:r>
    </w:p>
    <w:p w14:paraId="036C33CF" w14:textId="77777777" w:rsidR="003C13A9" w:rsidRPr="005159D2" w:rsidRDefault="003C13A9" w:rsidP="00932C0C">
      <w:pPr>
        <w:widowControl/>
        <w:numPr>
          <w:ilvl w:val="0"/>
          <w:numId w:val="23"/>
        </w:numPr>
        <w:suppressAutoHyphens/>
        <w:autoSpaceDE/>
        <w:autoSpaceDN/>
        <w:adjustRightInd/>
        <w:spacing w:after="160" w:line="259" w:lineRule="auto"/>
        <w:contextualSpacing/>
        <w:jc w:val="both"/>
        <w:textAlignment w:val="baseline"/>
        <w:rPr>
          <w:rFonts w:ascii="Calibri" w:hAnsi="Calibri" w:cs="Calibri"/>
          <w:color w:val="000000" w:themeColor="text1"/>
          <w:kern w:val="3"/>
          <w:sz w:val="24"/>
          <w:szCs w:val="24"/>
          <w:u w:val="single"/>
          <w:lang w:eastAsia="ar-SA"/>
        </w:rPr>
      </w:pPr>
      <w:r w:rsidRPr="005159D2">
        <w:rPr>
          <w:rFonts w:ascii="Calibri" w:hAnsi="Calibri" w:cs="Calibri"/>
          <w:color w:val="000000" w:themeColor="text1"/>
          <w:kern w:val="3"/>
          <w:sz w:val="24"/>
          <w:szCs w:val="24"/>
        </w:rPr>
        <w:t>Odbiorcami danych osobowych będą:</w:t>
      </w:r>
    </w:p>
    <w:p w14:paraId="690C2D8A" w14:textId="77777777" w:rsidR="003C13A9" w:rsidRPr="005159D2" w:rsidRDefault="003C13A9" w:rsidP="00932C0C">
      <w:pPr>
        <w:widowControl/>
        <w:numPr>
          <w:ilvl w:val="0"/>
          <w:numId w:val="22"/>
        </w:numPr>
        <w:suppressAutoHyphens/>
        <w:autoSpaceDE/>
        <w:autoSpaceDN/>
        <w:adjustRightInd/>
        <w:spacing w:after="160" w:line="259" w:lineRule="auto"/>
        <w:jc w:val="both"/>
        <w:textAlignment w:val="baseline"/>
        <w:rPr>
          <w:rFonts w:ascii="Calibri" w:hAnsi="Calibri" w:cs="Calibri"/>
          <w:color w:val="000000" w:themeColor="text1"/>
          <w:sz w:val="24"/>
          <w:szCs w:val="24"/>
        </w:rPr>
      </w:pPr>
      <w:r w:rsidRPr="005159D2">
        <w:rPr>
          <w:rFonts w:ascii="Calibri" w:hAnsi="Calibri" w:cs="Calibri"/>
          <w:color w:val="000000" w:themeColor="text1"/>
          <w:sz w:val="24"/>
          <w:szCs w:val="24"/>
        </w:rPr>
        <w:t>osoby lub podmioty, którym udostępniona zostanie dokumentacja postępowania w oparciu o jawność postępowania (między innymi art. 18, art. 74, art. 252 art. 260 Ustawy) ;</w:t>
      </w:r>
    </w:p>
    <w:p w14:paraId="133C00D2" w14:textId="77777777" w:rsidR="003C13A9" w:rsidRPr="005159D2" w:rsidRDefault="003C13A9" w:rsidP="00932C0C">
      <w:pPr>
        <w:widowControl/>
        <w:numPr>
          <w:ilvl w:val="0"/>
          <w:numId w:val="22"/>
        </w:numPr>
        <w:suppressAutoHyphens/>
        <w:autoSpaceDE/>
        <w:autoSpaceDN/>
        <w:adjustRightInd/>
        <w:spacing w:after="160" w:line="259" w:lineRule="auto"/>
        <w:jc w:val="both"/>
        <w:textAlignment w:val="baseline"/>
        <w:rPr>
          <w:rFonts w:ascii="Calibri" w:hAnsi="Calibri" w:cs="Calibri"/>
          <w:color w:val="000000" w:themeColor="text1"/>
          <w:sz w:val="24"/>
          <w:szCs w:val="24"/>
        </w:rPr>
      </w:pPr>
      <w:r w:rsidRPr="005159D2">
        <w:rPr>
          <w:rFonts w:ascii="Calibri" w:hAnsi="Calibri" w:cs="Calibri"/>
          <w:color w:val="000000" w:themeColor="text1"/>
          <w:sz w:val="24"/>
          <w:szCs w:val="24"/>
        </w:rPr>
        <w:t>organy władzy publicznej oraz podmioty wykonujące zadania publiczne lub działającym na zlecenie organów władzy publicznej, w zakresie i w celach, które wynikają z przepisów powszechnie obowiązującego prawa;</w:t>
      </w:r>
    </w:p>
    <w:p w14:paraId="7FF82B29" w14:textId="77777777" w:rsidR="003C13A9" w:rsidRPr="005159D2" w:rsidRDefault="003C13A9" w:rsidP="00932C0C">
      <w:pPr>
        <w:widowControl/>
        <w:numPr>
          <w:ilvl w:val="0"/>
          <w:numId w:val="22"/>
        </w:numPr>
        <w:suppressAutoHyphens/>
        <w:autoSpaceDE/>
        <w:autoSpaceDN/>
        <w:adjustRightInd/>
        <w:spacing w:after="160" w:line="259" w:lineRule="auto"/>
        <w:jc w:val="both"/>
        <w:textAlignment w:val="baseline"/>
        <w:rPr>
          <w:rFonts w:ascii="Calibri" w:hAnsi="Calibri" w:cs="Calibri"/>
          <w:color w:val="000000" w:themeColor="text1"/>
          <w:sz w:val="24"/>
          <w:szCs w:val="24"/>
        </w:rPr>
      </w:pPr>
      <w:r w:rsidRPr="005159D2">
        <w:rPr>
          <w:rFonts w:ascii="Calibri" w:hAnsi="Calibri" w:cs="Calibri"/>
          <w:color w:val="000000" w:themeColor="text1"/>
          <w:sz w:val="24"/>
          <w:szCs w:val="24"/>
        </w:rPr>
        <w:t>osoby wnioskujące o  dostęp do informacji publicznej w trybie ustawy o dostępnie do informacji publicznej, w przypadku w którym nie zachodzi podstawa do ograniczenia dostępu zgodnie z art. 5 ustawy o dostępnie do informacji publicznej z dnia 6 września 2001 r.</w:t>
      </w:r>
      <w:r w:rsidR="00933792" w:rsidRPr="005159D2">
        <w:rPr>
          <w:rFonts w:ascii="Calibri" w:hAnsi="Calibri" w:cs="Calibri"/>
          <w:color w:val="000000" w:themeColor="text1"/>
          <w:sz w:val="24"/>
          <w:szCs w:val="24"/>
        </w:rPr>
        <w:t xml:space="preserve">, </w:t>
      </w:r>
      <w:r w:rsidRPr="005159D2">
        <w:rPr>
          <w:rFonts w:ascii="Calibri" w:eastAsia="Calibri" w:hAnsi="Calibri" w:cs="Calibri"/>
          <w:color w:val="000000" w:themeColor="text1"/>
          <w:sz w:val="24"/>
          <w:szCs w:val="24"/>
          <w:lang w:eastAsia="en-US"/>
        </w:rPr>
        <w:t xml:space="preserve">z zachowaniem </w:t>
      </w:r>
      <w:r w:rsidRPr="005159D2">
        <w:rPr>
          <w:rFonts w:ascii="Calibri" w:hAnsi="Calibri" w:cs="Calibri"/>
          <w:color w:val="000000" w:themeColor="text1"/>
          <w:sz w:val="24"/>
          <w:szCs w:val="24"/>
        </w:rPr>
        <w:t>zasad wynikających z przepisów o ochronie danych osobowych (anonimizacja danych osobowych).</w:t>
      </w:r>
    </w:p>
    <w:p w14:paraId="6E9CD0E8" w14:textId="77777777" w:rsidR="003C13A9" w:rsidRPr="005159D2" w:rsidRDefault="003C13A9" w:rsidP="00932C0C">
      <w:pPr>
        <w:widowControl/>
        <w:numPr>
          <w:ilvl w:val="0"/>
          <w:numId w:val="23"/>
        </w:numPr>
        <w:suppressAutoHyphens/>
        <w:autoSpaceDE/>
        <w:autoSpaceDN/>
        <w:adjustRightInd/>
        <w:spacing w:after="200" w:line="259" w:lineRule="auto"/>
        <w:contextualSpacing/>
        <w:jc w:val="both"/>
        <w:textAlignment w:val="baseline"/>
        <w:rPr>
          <w:rFonts w:ascii="Calibri" w:eastAsia="Calibri" w:hAnsi="Calibri" w:cs="Calibri"/>
          <w:color w:val="000000" w:themeColor="text1"/>
          <w:sz w:val="24"/>
          <w:szCs w:val="24"/>
          <w:lang w:eastAsia="en-US"/>
        </w:rPr>
      </w:pPr>
      <w:r w:rsidRPr="005159D2">
        <w:rPr>
          <w:rFonts w:ascii="Calibri" w:hAnsi="Calibri" w:cs="Calibri"/>
          <w:color w:val="000000" w:themeColor="text1"/>
          <w:kern w:val="3"/>
          <w:sz w:val="24"/>
          <w:szCs w:val="24"/>
        </w:rPr>
        <w:t>Administrator nie przewiduje przekazywania danych osobowych do państw trzecich.</w:t>
      </w:r>
    </w:p>
    <w:p w14:paraId="11074ECB" w14:textId="77777777" w:rsidR="003C13A9" w:rsidRPr="005159D2" w:rsidRDefault="003C13A9" w:rsidP="00932C0C">
      <w:pPr>
        <w:widowControl/>
        <w:numPr>
          <w:ilvl w:val="0"/>
          <w:numId w:val="23"/>
        </w:numPr>
        <w:suppressAutoHyphens/>
        <w:autoSpaceDE/>
        <w:autoSpaceDN/>
        <w:adjustRightInd/>
        <w:spacing w:after="200" w:line="259" w:lineRule="auto"/>
        <w:contextualSpacing/>
        <w:jc w:val="both"/>
        <w:textAlignment w:val="baseline"/>
        <w:rPr>
          <w:rFonts w:ascii="Calibri" w:eastAsia="Calibri" w:hAnsi="Calibri" w:cs="Calibri"/>
          <w:color w:val="000000" w:themeColor="text1"/>
          <w:sz w:val="24"/>
          <w:szCs w:val="24"/>
          <w:lang w:eastAsia="en-US"/>
        </w:rPr>
      </w:pPr>
      <w:r w:rsidRPr="005159D2">
        <w:rPr>
          <w:rFonts w:ascii="Calibri" w:eastAsia="Calibri" w:hAnsi="Calibri" w:cs="Calibri"/>
          <w:color w:val="000000" w:themeColor="text1"/>
          <w:kern w:val="2"/>
          <w:sz w:val="24"/>
          <w:szCs w:val="24"/>
          <w:lang w:eastAsia="en-US"/>
        </w:rPr>
        <w:t xml:space="preserve">Wykonawcy, osoby reprezentujące Wykonawców, pełnomocnicy i inne osoby wskazane w ofercie lub załączonych do niej dokumentach oraz umowie i jej załącznikach mają prawo do żądania dostępu do swoich danych osobowych, ich sprostowania oraz ograniczenia przetwarzania. </w:t>
      </w:r>
    </w:p>
    <w:p w14:paraId="6066749F" w14:textId="77777777" w:rsidR="003C13A9" w:rsidRPr="005159D2" w:rsidRDefault="003C13A9" w:rsidP="00932C0C">
      <w:pPr>
        <w:widowControl/>
        <w:numPr>
          <w:ilvl w:val="0"/>
          <w:numId w:val="23"/>
        </w:numPr>
        <w:autoSpaceDE/>
        <w:autoSpaceDN/>
        <w:adjustRightInd/>
        <w:spacing w:after="160" w:line="276" w:lineRule="auto"/>
        <w:jc w:val="both"/>
        <w:rPr>
          <w:rFonts w:ascii="Calibri" w:eastAsia="Calibri" w:hAnsi="Calibri" w:cs="Calibri"/>
          <w:color w:val="000000" w:themeColor="text1"/>
          <w:kern w:val="2"/>
          <w:sz w:val="24"/>
          <w:szCs w:val="24"/>
          <w:lang w:eastAsia="en-US"/>
        </w:rPr>
      </w:pPr>
      <w:r w:rsidRPr="005159D2">
        <w:rPr>
          <w:rFonts w:ascii="Calibri" w:eastAsia="Calibri" w:hAnsi="Calibri" w:cs="Calibri"/>
          <w:color w:val="000000" w:themeColor="text1"/>
          <w:kern w:val="2"/>
          <w:sz w:val="24"/>
          <w:szCs w:val="24"/>
          <w:lang w:eastAsia="en-US"/>
        </w:rPr>
        <w:t>Wykonawcy, osoby reprezentujące Wykonawców, pełnomocnicy i inne osoby wskazane w ofercie lub załączonych do niej dokumentach oraz umowie i jej załącznikach mają prawo do wniesienia skargi do organu nadzorczego: Urząd Ochrony Danych Osobowych, ul. Stawki 2; 00-193 Warszawa; tel. 22 531 03 00; fax 22 531 03 01; email: kancelaria@uodo.gov.pl</w:t>
      </w:r>
    </w:p>
    <w:p w14:paraId="5594DE6A" w14:textId="77777777" w:rsidR="003100BF" w:rsidRPr="005159D2" w:rsidRDefault="003C13A9" w:rsidP="00932C0C">
      <w:pPr>
        <w:widowControl/>
        <w:numPr>
          <w:ilvl w:val="0"/>
          <w:numId w:val="23"/>
        </w:numPr>
        <w:suppressAutoHyphens/>
        <w:autoSpaceDE/>
        <w:autoSpaceDN/>
        <w:adjustRightInd/>
        <w:spacing w:after="160" w:line="259" w:lineRule="auto"/>
        <w:contextualSpacing/>
        <w:jc w:val="both"/>
        <w:textAlignment w:val="baseline"/>
        <w:rPr>
          <w:rFonts w:ascii="Calibri" w:hAnsi="Calibri" w:cs="Calibri"/>
          <w:color w:val="000000" w:themeColor="text1"/>
          <w:kern w:val="3"/>
          <w:sz w:val="24"/>
          <w:szCs w:val="24"/>
          <w:lang w:eastAsia="ar-SA"/>
        </w:rPr>
      </w:pPr>
      <w:r w:rsidRPr="005159D2">
        <w:rPr>
          <w:rFonts w:ascii="Calibri" w:hAnsi="Calibri" w:cs="Calibri"/>
          <w:color w:val="000000" w:themeColor="text1"/>
          <w:kern w:val="3"/>
          <w:sz w:val="24"/>
          <w:szCs w:val="24"/>
          <w:lang w:eastAsia="ar-SA"/>
        </w:rPr>
        <w:t>Ze względu na fakt, że przetwarzanie danych osobowych jest niezbędne do wypełnienia obowiązku prawnego ciążącego na administratorze, realizacji zadań wykonywanych w interesie publicznym lub sprawowania władzy publicznej, osobom wymienionym w pkt. 7 i 8 nie przysługuje prawo do usunięcia danych osobowych- art. 17 ust.3 lit. b, d lub e; prawo do przenoszenia danych osobowych, o którym mowa w art. 20 Rozporządzenia oraz prawo do sprzeciwu wobec przetwarzania danych osobowych.</w:t>
      </w:r>
    </w:p>
    <w:p w14:paraId="4B255C81" w14:textId="77777777" w:rsidR="003C13A9" w:rsidRPr="005159D2" w:rsidRDefault="003C13A9" w:rsidP="00932C0C">
      <w:pPr>
        <w:widowControl/>
        <w:numPr>
          <w:ilvl w:val="0"/>
          <w:numId w:val="23"/>
        </w:numPr>
        <w:suppressAutoHyphens/>
        <w:autoSpaceDE/>
        <w:autoSpaceDN/>
        <w:adjustRightInd/>
        <w:spacing w:after="160" w:line="259" w:lineRule="auto"/>
        <w:contextualSpacing/>
        <w:jc w:val="both"/>
        <w:textAlignment w:val="baseline"/>
        <w:rPr>
          <w:rFonts w:ascii="Calibri" w:hAnsi="Calibri" w:cs="Calibri"/>
          <w:color w:val="000000" w:themeColor="text1"/>
          <w:kern w:val="3"/>
          <w:sz w:val="24"/>
          <w:szCs w:val="24"/>
          <w:lang w:eastAsia="ar-SA"/>
        </w:rPr>
      </w:pPr>
      <w:r w:rsidRPr="005159D2">
        <w:rPr>
          <w:rFonts w:ascii="Calibri" w:eastAsia="Calibri" w:hAnsi="Calibri" w:cs="Calibri"/>
          <w:color w:val="000000" w:themeColor="text1"/>
          <w:kern w:val="3"/>
          <w:sz w:val="24"/>
          <w:szCs w:val="24"/>
          <w:lang w:eastAsia="ar-SA"/>
        </w:rPr>
        <w:t>Zamawiający zobowiązuje Wykonawcę do przekazania klauzuli informacyjnej wszystkim pracownikom, którzy będą zaangażowani w realizację umowy i których dane osobowe zostaną przekazane Zamawiającemu</w:t>
      </w:r>
    </w:p>
    <w:p w14:paraId="735A8C17" w14:textId="77777777" w:rsidR="00D32FC4" w:rsidRPr="005159D2" w:rsidRDefault="00D32FC4" w:rsidP="00514F9A">
      <w:pPr>
        <w:pStyle w:val="Bezodstpw"/>
        <w:contextualSpacing/>
        <w:jc w:val="center"/>
        <w:rPr>
          <w:rFonts w:ascii="Calibri" w:hAnsi="Calibri" w:cs="Calibri"/>
          <w:b/>
          <w:bCs/>
          <w:color w:val="000000" w:themeColor="text1"/>
          <w:sz w:val="24"/>
          <w:szCs w:val="24"/>
        </w:rPr>
      </w:pPr>
    </w:p>
    <w:p w14:paraId="73BD3647" w14:textId="77777777" w:rsidR="00514F9A" w:rsidRPr="005159D2" w:rsidRDefault="00514F9A" w:rsidP="00514F9A">
      <w:pPr>
        <w:pStyle w:val="Bezodstpw"/>
        <w:contextualSpacing/>
        <w:jc w:val="center"/>
        <w:rPr>
          <w:rFonts w:ascii="Calibri" w:hAnsi="Calibri" w:cs="Calibri"/>
          <w:b/>
          <w:bCs/>
          <w:color w:val="000000" w:themeColor="text1"/>
          <w:sz w:val="24"/>
          <w:szCs w:val="24"/>
        </w:rPr>
      </w:pPr>
      <w:r w:rsidRPr="005159D2">
        <w:rPr>
          <w:rFonts w:ascii="Calibri" w:hAnsi="Calibri" w:cs="Calibri"/>
          <w:b/>
          <w:bCs/>
          <w:color w:val="000000" w:themeColor="text1"/>
          <w:sz w:val="24"/>
          <w:szCs w:val="24"/>
        </w:rPr>
        <w:t>§ 1</w:t>
      </w:r>
      <w:r w:rsidR="006708A1" w:rsidRPr="005159D2">
        <w:rPr>
          <w:rFonts w:ascii="Calibri" w:hAnsi="Calibri" w:cs="Calibri"/>
          <w:b/>
          <w:bCs/>
          <w:color w:val="000000" w:themeColor="text1"/>
          <w:sz w:val="24"/>
          <w:szCs w:val="24"/>
        </w:rPr>
        <w:t>7</w:t>
      </w:r>
      <w:r w:rsidR="00330DDE" w:rsidRPr="005159D2">
        <w:rPr>
          <w:rFonts w:ascii="Calibri" w:hAnsi="Calibri" w:cs="Calibri"/>
          <w:b/>
          <w:bCs/>
          <w:color w:val="000000" w:themeColor="text1"/>
          <w:sz w:val="24"/>
          <w:szCs w:val="24"/>
        </w:rPr>
        <w:t>.</w:t>
      </w:r>
    </w:p>
    <w:p w14:paraId="3CD83F99" w14:textId="77777777" w:rsidR="00514F9A" w:rsidRPr="005159D2" w:rsidRDefault="00514F9A" w:rsidP="00514F9A">
      <w:pPr>
        <w:pStyle w:val="Bezodstpw"/>
        <w:contextualSpacing/>
        <w:jc w:val="center"/>
        <w:rPr>
          <w:rFonts w:ascii="Calibri" w:hAnsi="Calibri" w:cs="Calibri"/>
          <w:b/>
          <w:bCs/>
          <w:color w:val="000000" w:themeColor="text1"/>
          <w:sz w:val="24"/>
          <w:szCs w:val="24"/>
        </w:rPr>
      </w:pPr>
      <w:r w:rsidRPr="005159D2">
        <w:rPr>
          <w:rFonts w:ascii="Calibri" w:hAnsi="Calibri" w:cs="Calibri"/>
          <w:b/>
          <w:bCs/>
          <w:color w:val="000000" w:themeColor="text1"/>
          <w:sz w:val="24"/>
          <w:szCs w:val="24"/>
        </w:rPr>
        <w:t>Powierzeni</w:t>
      </w:r>
      <w:r w:rsidR="00A846EA" w:rsidRPr="005159D2">
        <w:rPr>
          <w:rFonts w:ascii="Calibri" w:hAnsi="Calibri" w:cs="Calibri"/>
          <w:b/>
          <w:bCs/>
          <w:color w:val="000000" w:themeColor="text1"/>
          <w:sz w:val="24"/>
          <w:szCs w:val="24"/>
        </w:rPr>
        <w:t>e</w:t>
      </w:r>
      <w:r w:rsidRPr="005159D2">
        <w:rPr>
          <w:rFonts w:ascii="Calibri" w:hAnsi="Calibri" w:cs="Calibri"/>
          <w:b/>
          <w:bCs/>
          <w:color w:val="000000" w:themeColor="text1"/>
          <w:sz w:val="24"/>
          <w:szCs w:val="24"/>
        </w:rPr>
        <w:t xml:space="preserve"> przetwarzania danych osobowych </w:t>
      </w:r>
    </w:p>
    <w:p w14:paraId="4F0CA985" w14:textId="77777777" w:rsidR="00D23E5E" w:rsidRPr="005159D2" w:rsidRDefault="00D23E5E" w:rsidP="00514F9A">
      <w:pPr>
        <w:pStyle w:val="Bezodstpw"/>
        <w:contextualSpacing/>
        <w:jc w:val="center"/>
        <w:rPr>
          <w:rFonts w:ascii="Calibri" w:hAnsi="Calibri" w:cs="Calibri"/>
          <w:b/>
          <w:bCs/>
          <w:color w:val="000000" w:themeColor="text1"/>
          <w:sz w:val="24"/>
          <w:szCs w:val="24"/>
        </w:rPr>
      </w:pPr>
    </w:p>
    <w:p w14:paraId="33D04476"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Zamawiający, w trybie art. 28 RODO, powierza Wykonawcy do przetwarzania wyłącznie w celu realizacji </w:t>
      </w:r>
      <w:r w:rsidR="00942CE1" w:rsidRPr="005159D2">
        <w:rPr>
          <w:rFonts w:ascii="Calibri" w:hAnsi="Calibri" w:cs="Calibri"/>
          <w:color w:val="000000" w:themeColor="text1"/>
          <w:sz w:val="24"/>
          <w:szCs w:val="24"/>
        </w:rPr>
        <w:t>u</w:t>
      </w:r>
      <w:r w:rsidRPr="005159D2">
        <w:rPr>
          <w:rFonts w:ascii="Calibri" w:hAnsi="Calibri" w:cs="Calibri"/>
          <w:color w:val="000000" w:themeColor="text1"/>
          <w:sz w:val="24"/>
          <w:szCs w:val="24"/>
        </w:rPr>
        <w:t>mowy dane osobowe, tj. wykaz dzieci niepełnosprawnych</w:t>
      </w:r>
      <w:r w:rsidR="00A846EA" w:rsidRPr="005159D2">
        <w:rPr>
          <w:rFonts w:ascii="Calibri" w:hAnsi="Calibri" w:cs="Calibri"/>
          <w:color w:val="000000" w:themeColor="text1"/>
          <w:sz w:val="24"/>
          <w:szCs w:val="24"/>
        </w:rPr>
        <w:t>, którym zapewniany jest dowóz do placówki oświatowej przez Gminę Miasto Pruszków</w:t>
      </w:r>
      <w:r w:rsidRPr="005159D2">
        <w:rPr>
          <w:rFonts w:ascii="Calibri" w:hAnsi="Calibri" w:cs="Calibri"/>
          <w:color w:val="000000" w:themeColor="text1"/>
          <w:sz w:val="24"/>
          <w:szCs w:val="24"/>
        </w:rPr>
        <w:t xml:space="preserve">, </w:t>
      </w:r>
      <w:r w:rsidR="00D32FC4" w:rsidRPr="005159D2">
        <w:rPr>
          <w:rFonts w:ascii="Calibri" w:hAnsi="Calibri" w:cs="Calibri"/>
          <w:color w:val="000000" w:themeColor="text1"/>
          <w:sz w:val="24"/>
          <w:szCs w:val="24"/>
        </w:rPr>
        <w:br/>
      </w:r>
      <w:r w:rsidRPr="005159D2">
        <w:rPr>
          <w:rFonts w:ascii="Calibri" w:hAnsi="Calibri" w:cs="Calibri"/>
          <w:color w:val="000000" w:themeColor="text1"/>
          <w:sz w:val="24"/>
          <w:szCs w:val="24"/>
        </w:rPr>
        <w:t xml:space="preserve">na zasadach i w celu określonym w niniejszej </w:t>
      </w:r>
      <w:r w:rsidR="00942CE1" w:rsidRPr="005159D2">
        <w:rPr>
          <w:rFonts w:ascii="Calibri" w:hAnsi="Calibri" w:cs="Calibri"/>
          <w:color w:val="000000" w:themeColor="text1"/>
          <w:sz w:val="24"/>
          <w:szCs w:val="24"/>
        </w:rPr>
        <w:t>u</w:t>
      </w:r>
      <w:r w:rsidRPr="005159D2">
        <w:rPr>
          <w:rFonts w:ascii="Calibri" w:hAnsi="Calibri" w:cs="Calibri"/>
          <w:color w:val="000000" w:themeColor="text1"/>
          <w:sz w:val="24"/>
          <w:szCs w:val="24"/>
        </w:rPr>
        <w:t>mowie.</w:t>
      </w:r>
    </w:p>
    <w:p w14:paraId="57DF20FB"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lastRenderedPageBreak/>
        <w:t xml:space="preserve">Wykonawca będzie przetwarzał powierzone na podstawie </w:t>
      </w:r>
      <w:r w:rsidR="00942CE1" w:rsidRPr="005159D2">
        <w:rPr>
          <w:rFonts w:ascii="Calibri" w:hAnsi="Calibri" w:cs="Calibri"/>
          <w:color w:val="000000" w:themeColor="text1"/>
          <w:sz w:val="24"/>
          <w:szCs w:val="24"/>
        </w:rPr>
        <w:t>u</w:t>
      </w:r>
      <w:r w:rsidRPr="005159D2">
        <w:rPr>
          <w:rFonts w:ascii="Calibri" w:hAnsi="Calibri" w:cs="Calibri"/>
          <w:color w:val="000000" w:themeColor="text1"/>
          <w:sz w:val="24"/>
          <w:szCs w:val="24"/>
        </w:rPr>
        <w:t xml:space="preserve">mowy następujące rodzaje danych osobowych: dane zwykłe i szczególne kategorie danych oraz dane dotyczące dowożonych dzieci </w:t>
      </w:r>
      <w:r w:rsidR="002A7B45" w:rsidRPr="005159D2">
        <w:rPr>
          <w:rFonts w:ascii="Calibri" w:hAnsi="Calibri" w:cs="Calibri"/>
          <w:color w:val="000000" w:themeColor="text1"/>
          <w:sz w:val="24"/>
          <w:szCs w:val="24"/>
        </w:rPr>
        <w:t xml:space="preserve">oraz rodziców/opiekunów prawnych dziecka/ucznia </w:t>
      </w:r>
      <w:r w:rsidRPr="005159D2">
        <w:rPr>
          <w:rFonts w:ascii="Calibri" w:hAnsi="Calibri" w:cs="Calibri"/>
          <w:color w:val="000000" w:themeColor="text1"/>
          <w:sz w:val="24"/>
          <w:szCs w:val="24"/>
        </w:rPr>
        <w:t>w postaci: nazwiska i imion, daty urodzenia</w:t>
      </w:r>
      <w:r w:rsidR="00BC6229" w:rsidRPr="005159D2">
        <w:rPr>
          <w:rFonts w:ascii="Calibri" w:hAnsi="Calibri" w:cs="Calibri"/>
          <w:color w:val="000000" w:themeColor="text1"/>
          <w:sz w:val="24"/>
          <w:szCs w:val="24"/>
        </w:rPr>
        <w:t xml:space="preserve"> dziecka</w:t>
      </w:r>
      <w:r w:rsidRPr="005159D2">
        <w:rPr>
          <w:rFonts w:ascii="Calibri" w:hAnsi="Calibri" w:cs="Calibri"/>
          <w:color w:val="000000" w:themeColor="text1"/>
          <w:sz w:val="24"/>
          <w:szCs w:val="24"/>
        </w:rPr>
        <w:t>, adresu zamieszkania lub pobytu</w:t>
      </w:r>
      <w:r w:rsidR="00BC6229" w:rsidRPr="005159D2">
        <w:rPr>
          <w:rFonts w:ascii="Calibri" w:hAnsi="Calibri" w:cs="Calibri"/>
          <w:color w:val="000000" w:themeColor="text1"/>
          <w:sz w:val="24"/>
          <w:szCs w:val="24"/>
        </w:rPr>
        <w:t xml:space="preserve"> dziecka</w:t>
      </w:r>
      <w:r w:rsidRPr="005159D2">
        <w:rPr>
          <w:rFonts w:ascii="Calibri" w:hAnsi="Calibri" w:cs="Calibri"/>
          <w:color w:val="000000" w:themeColor="text1"/>
          <w:sz w:val="24"/>
          <w:szCs w:val="24"/>
        </w:rPr>
        <w:t>, numeru telefonu i adresu e-mail rodziców, stanu zdrowia</w:t>
      </w:r>
      <w:r w:rsidR="00BC6229" w:rsidRPr="005159D2">
        <w:rPr>
          <w:rFonts w:ascii="Calibri" w:hAnsi="Calibri" w:cs="Calibri"/>
          <w:color w:val="000000" w:themeColor="text1"/>
          <w:sz w:val="24"/>
          <w:szCs w:val="24"/>
        </w:rPr>
        <w:t xml:space="preserve"> dziecka</w:t>
      </w:r>
      <w:r w:rsidRPr="005159D2">
        <w:rPr>
          <w:rFonts w:ascii="Calibri" w:hAnsi="Calibri" w:cs="Calibri"/>
          <w:color w:val="000000" w:themeColor="text1"/>
          <w:sz w:val="24"/>
          <w:szCs w:val="24"/>
        </w:rPr>
        <w:t>, innych orzeczeń wydanych w postępowaniu sądowym lub administracyjnym, wyłącznie w w/w celu realizacji Umowy.</w:t>
      </w:r>
    </w:p>
    <w:p w14:paraId="26012D47"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Wykonawca zobowiązuje się przy przetwarzaniu danych osobowych podczas realizacji niniejszej Umowy do ich zabezpieczenia poprzez stosowanie odpowiednich środków technicznych i organizacyjnych, zapewniających adekwatny stopień bezpieczeństwa, odpowiadający ryzyku związanemu z przetwarzaniem danych osobowych, o którym mowa w art. 32 RODO oraz wydanych na jego podstawie krajowych przepisów z zakresu ochrony danych osobowych.</w:t>
      </w:r>
    </w:p>
    <w:p w14:paraId="1632CC72"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Wykonawca zobowiązuje się dołożyć należytej staranności przy przetwarzaniu powierzonych danych osobowych.</w:t>
      </w:r>
    </w:p>
    <w:p w14:paraId="35D9E81D"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Wykonawca zobowiązuje się do nadania stosownych upoważnień do przetwarzania danych osobowych wszystkim osobom, które będą przetwarzały w jego imieniu dane powierzone w celu realizacji niniejszej Umowy oraz będzie prowadził i aktualizował ich rejestr.</w:t>
      </w:r>
    </w:p>
    <w:p w14:paraId="03AA6AF1"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Wykonawca zobowiązuje się do zachowania w tajemnicy, o której mowa w art. 28 ust. 3 lit. b RODO, danych przetwarzanych w zakresie Umowy, a w szczególności nieudostępniania ich innym podmiotom, także w postaci zagregowanych danych statystycznych, zarówno podczas trwania Umowy, jak i po jej ustaniu.</w:t>
      </w:r>
    </w:p>
    <w:p w14:paraId="3BD56130"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Wykonawca może powierzyć dane osobowe do dalszego przetwarzania podwykonawcom jedynie w celu wykonania Umowy oraz po uzyskaniu uprzedniej, zgody Zamawiającego. Zgoda Administratora musi mieć formę pisemną pod rygorem nieważności.</w:t>
      </w:r>
    </w:p>
    <w:p w14:paraId="03FE4CC7"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Podwykonawca, o którym mowa w ust. </w:t>
      </w:r>
      <w:r w:rsidR="00942CE1" w:rsidRPr="005159D2">
        <w:rPr>
          <w:rFonts w:ascii="Calibri" w:hAnsi="Calibri" w:cs="Calibri"/>
          <w:color w:val="000000" w:themeColor="text1"/>
          <w:sz w:val="24"/>
          <w:szCs w:val="24"/>
        </w:rPr>
        <w:t>7</w:t>
      </w:r>
      <w:r w:rsidRPr="005159D2">
        <w:rPr>
          <w:rFonts w:ascii="Calibri" w:hAnsi="Calibri" w:cs="Calibri"/>
          <w:color w:val="000000" w:themeColor="text1"/>
          <w:sz w:val="24"/>
          <w:szCs w:val="24"/>
        </w:rPr>
        <w:t>, winien spełniać te same wymogi i obowiązki, jakie zostały nałożone na Wykonawcę w niniejszej Umowie, w szczególności w zakresie gwarancji ochrony powierzonych danych osobowych.</w:t>
      </w:r>
    </w:p>
    <w:p w14:paraId="4DD415B4"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Wykonawca ponosi wobec Zamawiającego pełną odpowiedzialność za niewywiązywanie się przez podwykonawcę ze spoczywających na nim obowiązków ochrony danych.</w:t>
      </w:r>
    </w:p>
    <w:p w14:paraId="5C51890F"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Przekazanie powierzonych danych do państwa trzeciego może nastąpić jedynie </w:t>
      </w:r>
      <w:r w:rsidR="008750D8" w:rsidRPr="005159D2">
        <w:rPr>
          <w:rFonts w:ascii="Calibri" w:hAnsi="Calibri" w:cs="Calibri"/>
          <w:color w:val="000000" w:themeColor="text1"/>
          <w:sz w:val="24"/>
          <w:szCs w:val="24"/>
        </w:rPr>
        <w:br/>
      </w:r>
      <w:r w:rsidRPr="005159D2">
        <w:rPr>
          <w:rFonts w:ascii="Calibri" w:hAnsi="Calibri" w:cs="Calibri"/>
          <w:color w:val="000000" w:themeColor="text1"/>
          <w:sz w:val="24"/>
          <w:szCs w:val="24"/>
        </w:rPr>
        <w:t>na pisemne polecenie Zamawiającego, chyba, że obowiązek taki nakłada na Wykonawcę prawo Unii Europejskiej lub prawo państwa członkowskiego, któremu podlega Wykonawca. W takim przypadku przed rozpoczęciem przetwarzania Wykonawca informuje Zamawiającego o tym obowiązku prawnym, o ile prawo to nie zabrania udzielania takiej informacji z uwagi na ważny interes publiczny.</w:t>
      </w:r>
    </w:p>
    <w:p w14:paraId="3F03E927"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Wykonawca ponosi odpowiedzialność za przetwarzanie danych osobowych niezgodnie </w:t>
      </w:r>
      <w:r w:rsidR="008750D8" w:rsidRPr="005159D2">
        <w:rPr>
          <w:rFonts w:ascii="Calibri" w:hAnsi="Calibri" w:cs="Calibri"/>
          <w:color w:val="000000" w:themeColor="text1"/>
          <w:sz w:val="24"/>
          <w:szCs w:val="24"/>
        </w:rPr>
        <w:br/>
      </w:r>
      <w:r w:rsidRPr="005159D2">
        <w:rPr>
          <w:rFonts w:ascii="Calibri" w:hAnsi="Calibri" w:cs="Calibri"/>
          <w:color w:val="000000" w:themeColor="text1"/>
          <w:sz w:val="24"/>
          <w:szCs w:val="24"/>
        </w:rPr>
        <w:t xml:space="preserve">z treścią Umowy, RODO lub wydanymi na jego podstawie krajowymi przepisami z zakresu ochrony danych osobowych, a w szczególności za udostępnienie powierzonych </w:t>
      </w:r>
      <w:r w:rsidR="008750D8" w:rsidRPr="005159D2">
        <w:rPr>
          <w:rFonts w:ascii="Calibri" w:hAnsi="Calibri" w:cs="Calibri"/>
          <w:color w:val="000000" w:themeColor="text1"/>
          <w:sz w:val="24"/>
          <w:szCs w:val="24"/>
        </w:rPr>
        <w:br/>
      </w:r>
      <w:r w:rsidRPr="005159D2">
        <w:rPr>
          <w:rFonts w:ascii="Calibri" w:hAnsi="Calibri" w:cs="Calibri"/>
          <w:color w:val="000000" w:themeColor="text1"/>
          <w:sz w:val="24"/>
          <w:szCs w:val="24"/>
        </w:rPr>
        <w:t xml:space="preserve">do przetwarzania danych osobowych osobom nieupoważnionym. </w:t>
      </w:r>
    </w:p>
    <w:p w14:paraId="14145BCE" w14:textId="77777777" w:rsidR="00FB7AF0"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Zamawiający zobowiązuje Wykonawcę do natychmiastowego, tj. bez zbędnej zwłoki, </w:t>
      </w:r>
      <w:r w:rsidR="00D32FC4" w:rsidRPr="005159D2">
        <w:rPr>
          <w:rFonts w:ascii="Calibri" w:hAnsi="Calibri" w:cs="Calibri"/>
          <w:color w:val="000000" w:themeColor="text1"/>
          <w:sz w:val="24"/>
          <w:szCs w:val="24"/>
        </w:rPr>
        <w:br/>
      </w:r>
      <w:r w:rsidRPr="005159D2">
        <w:rPr>
          <w:rFonts w:ascii="Calibri" w:hAnsi="Calibri" w:cs="Calibri"/>
          <w:color w:val="000000" w:themeColor="text1"/>
          <w:sz w:val="24"/>
          <w:szCs w:val="24"/>
        </w:rPr>
        <w:t>nie później jednak niż w ciągu 24 godzin, powiadomienia Zamawiającego o próbie lub fakcie naruszenia poufności danych osobowych przetwarzanych w wyniku realizacji Umowy. Zawiadomienie to powinno być dokonane w formie mailowej i telefonicznej.</w:t>
      </w:r>
    </w:p>
    <w:p w14:paraId="6C12B11F"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 Wykonawca na pisemne żądanie, umożliwi Zamawiającemu przeprowadzenie kontroli procesu przetwarzania i ochrony danych osobowych. Wykonawca zobowiązuje się, pod rygorem niezwłocznego rozwiązania Umowy z winy Wykonawcy, do usunięcia uchybień stwierdzonych podczas kontroli w terminie wskazanym przez Zamawiającego. </w:t>
      </w:r>
    </w:p>
    <w:p w14:paraId="2421D073"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lastRenderedPageBreak/>
        <w:t xml:space="preserve">Wykonawca po zakończeniu Umowy usunie wszelkie dane osobowe uzyskane </w:t>
      </w:r>
      <w:r w:rsidR="00D32FC4" w:rsidRPr="005159D2">
        <w:rPr>
          <w:rFonts w:ascii="Calibri" w:hAnsi="Calibri" w:cs="Calibri"/>
          <w:color w:val="000000" w:themeColor="text1"/>
          <w:sz w:val="24"/>
          <w:szCs w:val="24"/>
        </w:rPr>
        <w:br/>
      </w:r>
      <w:r w:rsidRPr="005159D2">
        <w:rPr>
          <w:rFonts w:ascii="Calibri" w:hAnsi="Calibri" w:cs="Calibri"/>
          <w:color w:val="000000" w:themeColor="text1"/>
          <w:sz w:val="24"/>
          <w:szCs w:val="24"/>
        </w:rPr>
        <w:t xml:space="preserve">na podstawie Umowy oraz wszelkie ich istniejące kopie w ciągu 7 dni, chyba że przepisy prawa nakładają na Wykonawcę inny obowiązek w tym zakresie. </w:t>
      </w:r>
    </w:p>
    <w:p w14:paraId="40468BB1" w14:textId="77777777" w:rsidR="00514F9A"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Zamawiający zastrzega sobie możliwość rozwiązania Umowy w przypadku stwierdzenia naruszenia przez Wykonawcę warunków bezpieczeństwa i ochrony danych osobowych</w:t>
      </w:r>
      <w:r w:rsidR="00FB7AF0" w:rsidRPr="005159D2">
        <w:rPr>
          <w:rFonts w:ascii="Calibri" w:hAnsi="Calibri" w:cs="Calibri"/>
          <w:color w:val="000000" w:themeColor="text1"/>
          <w:sz w:val="24"/>
          <w:szCs w:val="24"/>
        </w:rPr>
        <w:t>.</w:t>
      </w:r>
    </w:p>
    <w:p w14:paraId="6D69DCD1" w14:textId="77777777" w:rsidR="00D23E5E" w:rsidRPr="005159D2" w:rsidRDefault="00514F9A" w:rsidP="00932C0C">
      <w:pPr>
        <w:pStyle w:val="Bezodstpw"/>
        <w:numPr>
          <w:ilvl w:val="0"/>
          <w:numId w:val="18"/>
        </w:numPr>
        <w:ind w:left="426"/>
        <w:contextualSpacing/>
        <w:jc w:val="both"/>
        <w:rPr>
          <w:rFonts w:ascii="Calibri" w:hAnsi="Calibri" w:cs="Calibri"/>
          <w:color w:val="000000" w:themeColor="text1"/>
          <w:sz w:val="24"/>
          <w:szCs w:val="24"/>
        </w:rPr>
      </w:pPr>
      <w:r w:rsidRPr="005159D2">
        <w:rPr>
          <w:rFonts w:ascii="Calibri" w:hAnsi="Calibri" w:cs="Calibri"/>
          <w:color w:val="000000" w:themeColor="text1"/>
          <w:sz w:val="24"/>
          <w:szCs w:val="24"/>
        </w:rPr>
        <w:t xml:space="preserve">Wykonawca przyjmuje do wiadomości i godzi się na to, iż ze względu na przepisy RODO oraz możliwe dalsze zmiany w przepisach krajowych dotyczących ochrony danych osobowych, może zajść konieczność zmiany Umowy poprzez wprowadzenie do jej treści dodatkowych klauzul dotyczących ochrony danych osobowych lub modyfikacji zapisów, </w:t>
      </w:r>
      <w:r w:rsidR="00D32FC4" w:rsidRPr="005159D2">
        <w:rPr>
          <w:rFonts w:ascii="Calibri" w:hAnsi="Calibri" w:cs="Calibri"/>
          <w:color w:val="000000" w:themeColor="text1"/>
          <w:sz w:val="24"/>
          <w:szCs w:val="24"/>
        </w:rPr>
        <w:br/>
      </w:r>
      <w:r w:rsidRPr="005159D2">
        <w:rPr>
          <w:rFonts w:ascii="Calibri" w:hAnsi="Calibri" w:cs="Calibri"/>
          <w:color w:val="000000" w:themeColor="text1"/>
          <w:sz w:val="24"/>
          <w:szCs w:val="24"/>
        </w:rPr>
        <w:t>o których mowa w niniejszym paragrafie, jeżeli taki obowiązek wynikać będzie przepisów prawa powszechnie obowiązującego.</w:t>
      </w:r>
    </w:p>
    <w:p w14:paraId="11491DC3" w14:textId="77777777" w:rsidR="00FB7AF0" w:rsidRPr="005159D2" w:rsidRDefault="00FB7AF0" w:rsidP="00787436">
      <w:pPr>
        <w:shd w:val="clear" w:color="auto" w:fill="FFFFFF"/>
        <w:contextualSpacing/>
        <w:jc w:val="center"/>
        <w:rPr>
          <w:rFonts w:ascii="Calibri" w:hAnsi="Calibri" w:cs="Calibri"/>
          <w:b/>
          <w:color w:val="000000" w:themeColor="text1"/>
          <w:sz w:val="24"/>
          <w:szCs w:val="24"/>
        </w:rPr>
      </w:pPr>
    </w:p>
    <w:p w14:paraId="3D07819B" w14:textId="77777777" w:rsidR="00787436" w:rsidRPr="005159D2" w:rsidRDefault="00787436" w:rsidP="00787436">
      <w:pPr>
        <w:shd w:val="clear" w:color="auto" w:fill="FFFFFF"/>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 1</w:t>
      </w:r>
      <w:r w:rsidR="006708A1" w:rsidRPr="005159D2">
        <w:rPr>
          <w:rFonts w:ascii="Calibri" w:hAnsi="Calibri" w:cs="Calibri"/>
          <w:b/>
          <w:color w:val="000000" w:themeColor="text1"/>
          <w:sz w:val="24"/>
          <w:szCs w:val="24"/>
        </w:rPr>
        <w:t>8</w:t>
      </w:r>
      <w:r w:rsidR="00330DDE" w:rsidRPr="005159D2">
        <w:rPr>
          <w:rFonts w:ascii="Calibri" w:hAnsi="Calibri" w:cs="Calibri"/>
          <w:b/>
          <w:color w:val="000000" w:themeColor="text1"/>
          <w:sz w:val="24"/>
          <w:szCs w:val="24"/>
        </w:rPr>
        <w:t>.</w:t>
      </w:r>
    </w:p>
    <w:p w14:paraId="6403E0E3" w14:textId="77777777" w:rsidR="00787436" w:rsidRPr="005159D2" w:rsidRDefault="00787436" w:rsidP="005A69DF">
      <w:pPr>
        <w:shd w:val="clear" w:color="auto" w:fill="FFFFFF"/>
        <w:contextualSpacing/>
        <w:jc w:val="center"/>
        <w:rPr>
          <w:rFonts w:ascii="Calibri" w:hAnsi="Calibri" w:cs="Calibri"/>
          <w:b/>
          <w:color w:val="000000" w:themeColor="text1"/>
          <w:sz w:val="24"/>
          <w:szCs w:val="24"/>
        </w:rPr>
      </w:pPr>
      <w:r w:rsidRPr="005159D2">
        <w:rPr>
          <w:rFonts w:ascii="Calibri" w:hAnsi="Calibri" w:cs="Calibri"/>
          <w:b/>
          <w:color w:val="000000" w:themeColor="text1"/>
          <w:sz w:val="24"/>
          <w:szCs w:val="24"/>
        </w:rPr>
        <w:t>Postanowienia końcowe</w:t>
      </w:r>
    </w:p>
    <w:p w14:paraId="03D74C8B" w14:textId="77777777" w:rsidR="00787436" w:rsidRPr="005159D2" w:rsidRDefault="00787436" w:rsidP="00152435">
      <w:pPr>
        <w:pStyle w:val="Bezodstpw"/>
        <w:numPr>
          <w:ilvl w:val="0"/>
          <w:numId w:val="2"/>
        </w:numPr>
        <w:ind w:left="426"/>
        <w:contextualSpacing/>
        <w:jc w:val="both"/>
        <w:rPr>
          <w:rFonts w:ascii="Calibri" w:hAnsi="Calibri" w:cs="Calibri"/>
          <w:color w:val="000000" w:themeColor="text1"/>
          <w:spacing w:val="1"/>
          <w:sz w:val="24"/>
          <w:szCs w:val="24"/>
        </w:rPr>
      </w:pPr>
      <w:r w:rsidRPr="005159D2">
        <w:rPr>
          <w:rFonts w:ascii="Calibri" w:hAnsi="Calibri" w:cs="Calibri"/>
          <w:color w:val="000000" w:themeColor="text1"/>
          <w:sz w:val="24"/>
          <w:szCs w:val="24"/>
        </w:rPr>
        <w:t>Do spraw nie uregulowanych niniejszą umową mają zastosowanie przepisy Kodeksu</w:t>
      </w:r>
      <w:r w:rsidRPr="005159D2">
        <w:rPr>
          <w:rFonts w:ascii="Calibri" w:hAnsi="Calibri" w:cs="Calibri"/>
          <w:color w:val="000000" w:themeColor="text1"/>
          <w:sz w:val="24"/>
          <w:szCs w:val="24"/>
        </w:rPr>
        <w:br/>
      </w:r>
      <w:r w:rsidRPr="005159D2">
        <w:rPr>
          <w:rFonts w:ascii="Calibri" w:hAnsi="Calibri" w:cs="Calibri"/>
          <w:color w:val="000000" w:themeColor="text1"/>
          <w:spacing w:val="1"/>
          <w:sz w:val="24"/>
          <w:szCs w:val="24"/>
        </w:rPr>
        <w:t>Cywilnego, ustawy Prawo zamówień publicznych oraz inne przepisy prawa.</w:t>
      </w:r>
    </w:p>
    <w:p w14:paraId="75A02F6F" w14:textId="77777777" w:rsidR="00787436" w:rsidRPr="005159D2" w:rsidRDefault="00787436" w:rsidP="00152435">
      <w:pPr>
        <w:pStyle w:val="Bezodstpw"/>
        <w:numPr>
          <w:ilvl w:val="0"/>
          <w:numId w:val="2"/>
        </w:numPr>
        <w:ind w:left="426"/>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Wykonawca bez zgody Zamawiającego nie może przelać praw i obowiązków w części lub w całości osobie trzeciej.</w:t>
      </w:r>
    </w:p>
    <w:p w14:paraId="1D48A558" w14:textId="77777777" w:rsidR="00787436" w:rsidRPr="005159D2" w:rsidRDefault="00787436" w:rsidP="00152435">
      <w:pPr>
        <w:pStyle w:val="Bezodstpw"/>
        <w:numPr>
          <w:ilvl w:val="0"/>
          <w:numId w:val="2"/>
        </w:numPr>
        <w:ind w:left="426"/>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0"/>
          <w:sz w:val="24"/>
          <w:szCs w:val="24"/>
        </w:rPr>
        <w:t xml:space="preserve">Spory wynikające z niniejszej umowy rozpatrywać będzie sąd właściwy </w:t>
      </w:r>
      <w:r w:rsidR="00B46F4C" w:rsidRPr="005159D2">
        <w:rPr>
          <w:rFonts w:ascii="Calibri" w:hAnsi="Calibri" w:cs="Calibri"/>
          <w:color w:val="000000" w:themeColor="text1"/>
          <w:spacing w:val="10"/>
          <w:sz w:val="24"/>
          <w:szCs w:val="24"/>
        </w:rPr>
        <w:br/>
      </w:r>
      <w:r w:rsidRPr="005159D2">
        <w:rPr>
          <w:rFonts w:ascii="Calibri" w:hAnsi="Calibri" w:cs="Calibri"/>
          <w:color w:val="000000" w:themeColor="text1"/>
          <w:spacing w:val="10"/>
          <w:sz w:val="24"/>
          <w:szCs w:val="24"/>
        </w:rPr>
        <w:t xml:space="preserve">dla siedziby </w:t>
      </w:r>
      <w:r w:rsidRPr="005159D2">
        <w:rPr>
          <w:rFonts w:ascii="Calibri" w:hAnsi="Calibri" w:cs="Calibri"/>
          <w:color w:val="000000" w:themeColor="text1"/>
          <w:sz w:val="24"/>
          <w:szCs w:val="24"/>
        </w:rPr>
        <w:t>Zamawiającego.</w:t>
      </w:r>
    </w:p>
    <w:p w14:paraId="06FBE9BA" w14:textId="77777777" w:rsidR="003100BF" w:rsidRPr="005159D2" w:rsidRDefault="003100BF" w:rsidP="00152435">
      <w:pPr>
        <w:pStyle w:val="Bezodstpw"/>
        <w:numPr>
          <w:ilvl w:val="0"/>
          <w:numId w:val="2"/>
        </w:numPr>
        <w:ind w:left="426"/>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1"/>
          <w:sz w:val="24"/>
          <w:szCs w:val="24"/>
        </w:rPr>
        <w:t xml:space="preserve">Załączniki stanowią integralną część umowy. </w:t>
      </w:r>
    </w:p>
    <w:p w14:paraId="0942465C" w14:textId="77777777" w:rsidR="00787436" w:rsidRPr="005159D2" w:rsidRDefault="00787436" w:rsidP="00787436">
      <w:pPr>
        <w:pStyle w:val="Bezodstpw"/>
        <w:numPr>
          <w:ilvl w:val="0"/>
          <w:numId w:val="2"/>
        </w:numPr>
        <w:ind w:left="426"/>
        <w:contextualSpacing/>
        <w:jc w:val="both"/>
        <w:rPr>
          <w:rFonts w:ascii="Calibri" w:hAnsi="Calibri" w:cs="Calibri"/>
          <w:color w:val="000000" w:themeColor="text1"/>
          <w:spacing w:val="1"/>
          <w:sz w:val="24"/>
          <w:szCs w:val="24"/>
        </w:rPr>
      </w:pPr>
      <w:r w:rsidRPr="005159D2">
        <w:rPr>
          <w:rFonts w:ascii="Calibri" w:hAnsi="Calibri" w:cs="Calibri"/>
          <w:color w:val="000000" w:themeColor="text1"/>
          <w:spacing w:val="6"/>
          <w:sz w:val="24"/>
          <w:szCs w:val="24"/>
        </w:rPr>
        <w:t xml:space="preserve">Umowę sporządzono w 4-ch egzemplarzach, w tym 1 egz. dla Wykonawcy, a 3 egz. dla </w:t>
      </w:r>
      <w:r w:rsidRPr="005159D2">
        <w:rPr>
          <w:rFonts w:ascii="Calibri" w:hAnsi="Calibri" w:cs="Calibri"/>
          <w:color w:val="000000" w:themeColor="text1"/>
          <w:sz w:val="24"/>
          <w:szCs w:val="24"/>
        </w:rPr>
        <w:t>Zamawiającego</w:t>
      </w:r>
    </w:p>
    <w:p w14:paraId="4E91FD54" w14:textId="77777777" w:rsidR="0091560C" w:rsidRPr="005159D2" w:rsidRDefault="0091560C" w:rsidP="00787436">
      <w:pPr>
        <w:shd w:val="clear" w:color="auto" w:fill="FFFFFF"/>
        <w:contextualSpacing/>
        <w:rPr>
          <w:rFonts w:ascii="Calibri" w:hAnsi="Calibri" w:cs="Calibri"/>
          <w:color w:val="000000" w:themeColor="text1"/>
          <w:sz w:val="24"/>
          <w:szCs w:val="24"/>
          <w:u w:val="single"/>
        </w:rPr>
      </w:pPr>
    </w:p>
    <w:p w14:paraId="51B06B69" w14:textId="77777777" w:rsidR="0000670A" w:rsidRPr="005159D2" w:rsidRDefault="001435A6" w:rsidP="00932C0C">
      <w:pPr>
        <w:numPr>
          <w:ilvl w:val="3"/>
          <w:numId w:val="12"/>
        </w:numPr>
        <w:shd w:val="clear" w:color="auto" w:fill="FFFFFF"/>
        <w:ind w:left="426"/>
        <w:contextualSpacing/>
        <w:rPr>
          <w:rFonts w:ascii="Calibri" w:hAnsi="Calibri" w:cs="Calibri"/>
          <w:color w:val="000000" w:themeColor="text1"/>
          <w:sz w:val="24"/>
          <w:szCs w:val="24"/>
        </w:rPr>
      </w:pPr>
      <w:r w:rsidRPr="005159D2">
        <w:rPr>
          <w:rFonts w:ascii="Calibri" w:hAnsi="Calibri" w:cs="Calibri"/>
          <w:color w:val="000000" w:themeColor="text1"/>
          <w:sz w:val="24"/>
          <w:szCs w:val="24"/>
        </w:rPr>
        <w:t>Załącznik</w:t>
      </w:r>
      <w:r w:rsidR="00EE2058" w:rsidRPr="005159D2">
        <w:rPr>
          <w:rFonts w:ascii="Calibri" w:hAnsi="Calibri" w:cs="Calibri"/>
          <w:color w:val="000000" w:themeColor="text1"/>
          <w:sz w:val="24"/>
          <w:szCs w:val="24"/>
        </w:rPr>
        <w:t xml:space="preserve"> nr 1</w:t>
      </w:r>
      <w:r w:rsidRPr="005159D2">
        <w:rPr>
          <w:rFonts w:ascii="Calibri" w:hAnsi="Calibri" w:cs="Calibri"/>
          <w:color w:val="000000" w:themeColor="text1"/>
          <w:sz w:val="24"/>
          <w:szCs w:val="24"/>
        </w:rPr>
        <w:t>:</w:t>
      </w:r>
      <w:r w:rsidR="00EE2058" w:rsidRPr="005159D2">
        <w:rPr>
          <w:rFonts w:ascii="Calibri" w:hAnsi="Calibri" w:cs="Calibri"/>
          <w:color w:val="000000" w:themeColor="text1"/>
          <w:sz w:val="24"/>
          <w:szCs w:val="24"/>
        </w:rPr>
        <w:t xml:space="preserve"> </w:t>
      </w:r>
      <w:r w:rsidR="0000670A" w:rsidRPr="005159D2">
        <w:rPr>
          <w:rFonts w:ascii="Calibri" w:hAnsi="Calibri" w:cs="Calibri"/>
          <w:color w:val="000000" w:themeColor="text1"/>
          <w:sz w:val="24"/>
          <w:szCs w:val="24"/>
        </w:rPr>
        <w:t>Wykaz dzieci z podziałem wg. siedziby placówki</w:t>
      </w:r>
      <w:r w:rsidR="003100BF" w:rsidRPr="005159D2">
        <w:rPr>
          <w:rFonts w:ascii="Calibri" w:hAnsi="Calibri" w:cs="Calibri"/>
          <w:color w:val="000000" w:themeColor="text1"/>
          <w:sz w:val="24"/>
          <w:szCs w:val="24"/>
        </w:rPr>
        <w:t>.</w:t>
      </w:r>
    </w:p>
    <w:p w14:paraId="78158A8F" w14:textId="77777777" w:rsidR="003100BF" w:rsidRPr="005159D2" w:rsidRDefault="00EE2058" w:rsidP="00932C0C">
      <w:pPr>
        <w:numPr>
          <w:ilvl w:val="3"/>
          <w:numId w:val="12"/>
        </w:numPr>
        <w:shd w:val="clear" w:color="auto" w:fill="FFFFFF"/>
        <w:ind w:left="426"/>
        <w:contextualSpacing/>
        <w:rPr>
          <w:rFonts w:ascii="Calibri" w:hAnsi="Calibri" w:cs="Calibri"/>
          <w:color w:val="000000" w:themeColor="text1"/>
          <w:sz w:val="24"/>
          <w:szCs w:val="24"/>
        </w:rPr>
      </w:pPr>
      <w:r w:rsidRPr="005159D2">
        <w:rPr>
          <w:rFonts w:ascii="Calibri" w:hAnsi="Calibri" w:cs="Calibri"/>
          <w:color w:val="000000" w:themeColor="text1"/>
          <w:sz w:val="24"/>
          <w:szCs w:val="24"/>
        </w:rPr>
        <w:t xml:space="preserve">Załącznik nr 2: </w:t>
      </w:r>
      <w:r w:rsidR="0000670A" w:rsidRPr="005159D2">
        <w:rPr>
          <w:rFonts w:ascii="Calibri" w:hAnsi="Calibri" w:cs="Calibri"/>
          <w:color w:val="000000" w:themeColor="text1"/>
          <w:sz w:val="24"/>
          <w:szCs w:val="24"/>
        </w:rPr>
        <w:t>Wykaz pojazdów jakimi będzie realizowana umowa</w:t>
      </w:r>
      <w:r w:rsidR="003100BF" w:rsidRPr="005159D2">
        <w:rPr>
          <w:rFonts w:ascii="Calibri" w:hAnsi="Calibri" w:cs="Calibri"/>
          <w:color w:val="000000" w:themeColor="text1"/>
          <w:sz w:val="24"/>
          <w:szCs w:val="24"/>
        </w:rPr>
        <w:t>.</w:t>
      </w:r>
    </w:p>
    <w:p w14:paraId="6D7193F8" w14:textId="77777777" w:rsidR="004E3390" w:rsidRPr="005159D2" w:rsidRDefault="004E3390" w:rsidP="00787436">
      <w:pPr>
        <w:shd w:val="clear" w:color="auto" w:fill="FFFFFF"/>
        <w:contextualSpacing/>
        <w:rPr>
          <w:rFonts w:ascii="Calibri" w:hAnsi="Calibri" w:cs="Calibri"/>
          <w:color w:val="000000" w:themeColor="text1"/>
          <w:sz w:val="24"/>
          <w:szCs w:val="24"/>
        </w:rPr>
      </w:pPr>
    </w:p>
    <w:p w14:paraId="39469365" w14:textId="77777777" w:rsidR="00D32FC4" w:rsidRPr="005159D2" w:rsidRDefault="00D32FC4" w:rsidP="00787436">
      <w:pPr>
        <w:shd w:val="clear" w:color="auto" w:fill="FFFFFF"/>
        <w:contextualSpacing/>
        <w:rPr>
          <w:rFonts w:ascii="Calibri" w:hAnsi="Calibri" w:cs="Calibri"/>
          <w:color w:val="000000" w:themeColor="text1"/>
          <w:sz w:val="24"/>
          <w:szCs w:val="24"/>
        </w:rPr>
      </w:pPr>
    </w:p>
    <w:p w14:paraId="63915EBC" w14:textId="77777777" w:rsidR="00D32FC4" w:rsidRPr="005159D2" w:rsidRDefault="00D32FC4" w:rsidP="00787436">
      <w:pPr>
        <w:shd w:val="clear" w:color="auto" w:fill="FFFFFF"/>
        <w:contextualSpacing/>
        <w:rPr>
          <w:rFonts w:ascii="Calibri" w:hAnsi="Calibri" w:cs="Calibri"/>
          <w:color w:val="000000" w:themeColor="text1"/>
          <w:sz w:val="24"/>
          <w:szCs w:val="24"/>
        </w:rPr>
      </w:pPr>
    </w:p>
    <w:p w14:paraId="5AEC325B" w14:textId="77777777" w:rsidR="00D32FC4" w:rsidRPr="005159D2" w:rsidRDefault="00D32FC4" w:rsidP="00787436">
      <w:pPr>
        <w:shd w:val="clear" w:color="auto" w:fill="FFFFFF"/>
        <w:contextualSpacing/>
        <w:rPr>
          <w:rFonts w:ascii="Calibri" w:hAnsi="Calibri" w:cs="Calibri"/>
          <w:color w:val="000000" w:themeColor="text1"/>
          <w:sz w:val="24"/>
          <w:szCs w:val="24"/>
        </w:rPr>
      </w:pPr>
    </w:p>
    <w:p w14:paraId="3254A1A7" w14:textId="77777777" w:rsidR="00D32FC4" w:rsidRPr="005159D2" w:rsidRDefault="00D32FC4" w:rsidP="00787436">
      <w:pPr>
        <w:shd w:val="clear" w:color="auto" w:fill="FFFFFF"/>
        <w:contextualSpacing/>
        <w:rPr>
          <w:rFonts w:ascii="Calibri" w:hAnsi="Calibri" w:cs="Calibri"/>
          <w:color w:val="000000" w:themeColor="text1"/>
          <w:sz w:val="24"/>
          <w:szCs w:val="24"/>
        </w:rPr>
      </w:pPr>
    </w:p>
    <w:p w14:paraId="73CA6047" w14:textId="77777777" w:rsidR="00873B0E" w:rsidRPr="005159D2" w:rsidRDefault="001435A6" w:rsidP="00787436">
      <w:pPr>
        <w:shd w:val="clear" w:color="auto" w:fill="FFFFFF"/>
        <w:contextualSpacing/>
        <w:rPr>
          <w:rFonts w:ascii="Calibri" w:hAnsi="Calibri" w:cs="Calibri"/>
          <w:color w:val="000000" w:themeColor="text1"/>
          <w:sz w:val="24"/>
          <w:szCs w:val="24"/>
        </w:rPr>
      </w:pPr>
      <w:r w:rsidRPr="005159D2">
        <w:rPr>
          <w:rFonts w:ascii="Calibri" w:hAnsi="Calibri" w:cs="Calibri"/>
          <w:color w:val="000000" w:themeColor="text1"/>
          <w:sz w:val="24"/>
          <w:szCs w:val="24"/>
        </w:rPr>
        <w:t>……………………………………………                                                                   …………………………………………</w:t>
      </w:r>
    </w:p>
    <w:p w14:paraId="35DC711D" w14:textId="77777777" w:rsidR="00D96135" w:rsidRPr="005159D2" w:rsidRDefault="00D96135" w:rsidP="00787436">
      <w:pPr>
        <w:shd w:val="clear" w:color="auto" w:fill="FFFFFF"/>
        <w:tabs>
          <w:tab w:val="left" w:pos="893"/>
        </w:tabs>
        <w:ind w:left="893" w:right="461" w:hanging="264"/>
        <w:contextualSpacing/>
        <w:jc w:val="both"/>
        <w:rPr>
          <w:rFonts w:ascii="Calibri" w:hAnsi="Calibri" w:cs="Calibri"/>
          <w:color w:val="000000" w:themeColor="text1"/>
          <w:sz w:val="24"/>
          <w:szCs w:val="24"/>
        </w:rPr>
      </w:pPr>
    </w:p>
    <w:p w14:paraId="64EC3FF9" w14:textId="77777777" w:rsidR="00D96135" w:rsidRPr="005159D2" w:rsidRDefault="00D96135" w:rsidP="00787436">
      <w:pPr>
        <w:pStyle w:val="Nagwek2"/>
        <w:spacing w:line="240" w:lineRule="auto"/>
        <w:contextualSpacing/>
        <w:jc w:val="left"/>
        <w:rPr>
          <w:rFonts w:ascii="Calibri" w:hAnsi="Calibri" w:cs="Calibri"/>
          <w:color w:val="000000" w:themeColor="text1"/>
          <w:szCs w:val="24"/>
        </w:rPr>
        <w:sectPr w:rsidR="00D96135" w:rsidRPr="005159D2" w:rsidSect="00871E5C">
          <w:footerReference w:type="even" r:id="rId10"/>
          <w:footerReference w:type="default" r:id="rId11"/>
          <w:pgSz w:w="11909" w:h="16834"/>
          <w:pgMar w:top="1134" w:right="1361" w:bottom="1418" w:left="1418" w:header="709" w:footer="709" w:gutter="0"/>
          <w:cols w:space="60"/>
          <w:noEndnote/>
        </w:sectPr>
      </w:pPr>
      <w:r w:rsidRPr="005159D2">
        <w:rPr>
          <w:rFonts w:ascii="Calibri" w:hAnsi="Calibri" w:cs="Calibri"/>
          <w:color w:val="000000" w:themeColor="text1"/>
          <w:szCs w:val="24"/>
        </w:rPr>
        <w:t xml:space="preserve">ZAMAWIAJĄCY </w:t>
      </w:r>
      <w:r w:rsidRPr="005159D2">
        <w:rPr>
          <w:rFonts w:ascii="Calibri" w:hAnsi="Calibri" w:cs="Calibri"/>
          <w:color w:val="000000" w:themeColor="text1"/>
          <w:szCs w:val="24"/>
        </w:rPr>
        <w:tab/>
      </w:r>
      <w:r w:rsidRPr="005159D2">
        <w:rPr>
          <w:rFonts w:ascii="Calibri" w:hAnsi="Calibri" w:cs="Calibri"/>
          <w:color w:val="000000" w:themeColor="text1"/>
          <w:szCs w:val="24"/>
        </w:rPr>
        <w:tab/>
      </w:r>
      <w:r w:rsidRPr="005159D2">
        <w:rPr>
          <w:rFonts w:ascii="Calibri" w:hAnsi="Calibri" w:cs="Calibri"/>
          <w:color w:val="000000" w:themeColor="text1"/>
          <w:szCs w:val="24"/>
        </w:rPr>
        <w:tab/>
      </w:r>
      <w:r w:rsidR="00152435" w:rsidRPr="005159D2">
        <w:rPr>
          <w:rFonts w:ascii="Calibri" w:hAnsi="Calibri" w:cs="Calibri"/>
          <w:color w:val="000000" w:themeColor="text1"/>
          <w:szCs w:val="24"/>
        </w:rPr>
        <w:t xml:space="preserve">               </w:t>
      </w:r>
      <w:r w:rsidR="008D26F4" w:rsidRPr="005159D2">
        <w:rPr>
          <w:rFonts w:ascii="Calibri" w:hAnsi="Calibri" w:cs="Calibri"/>
          <w:color w:val="000000" w:themeColor="text1"/>
          <w:szCs w:val="24"/>
        </w:rPr>
        <w:t xml:space="preserve">                      </w:t>
      </w:r>
      <w:r w:rsidRPr="005159D2">
        <w:rPr>
          <w:rFonts w:ascii="Calibri" w:hAnsi="Calibri" w:cs="Calibri"/>
          <w:color w:val="000000" w:themeColor="text1"/>
          <w:szCs w:val="24"/>
        </w:rPr>
        <w:tab/>
      </w:r>
      <w:r w:rsidRPr="005159D2">
        <w:rPr>
          <w:rFonts w:ascii="Calibri" w:hAnsi="Calibri" w:cs="Calibri"/>
          <w:color w:val="000000" w:themeColor="text1"/>
          <w:szCs w:val="24"/>
        </w:rPr>
        <w:tab/>
        <w:t>WYKONAWC</w:t>
      </w:r>
      <w:r w:rsidR="00152435" w:rsidRPr="005159D2">
        <w:rPr>
          <w:rFonts w:ascii="Calibri" w:hAnsi="Calibri" w:cs="Calibri"/>
          <w:color w:val="000000" w:themeColor="text1"/>
          <w:szCs w:val="24"/>
        </w:rPr>
        <w:t>A</w:t>
      </w:r>
    </w:p>
    <w:p w14:paraId="565F1683" w14:textId="77777777" w:rsidR="00152435" w:rsidRPr="005159D2" w:rsidRDefault="00152435" w:rsidP="00787436">
      <w:pPr>
        <w:shd w:val="clear" w:color="auto" w:fill="FFFFFF"/>
        <w:contextualSpacing/>
        <w:jc w:val="both"/>
        <w:rPr>
          <w:rFonts w:ascii="Calibri" w:hAnsi="Calibri" w:cs="Calibri"/>
          <w:color w:val="000000" w:themeColor="text1"/>
          <w:sz w:val="24"/>
          <w:szCs w:val="24"/>
        </w:rPr>
      </w:pPr>
    </w:p>
    <w:p w14:paraId="18EF7E60" w14:textId="77777777" w:rsidR="00152435" w:rsidRPr="005159D2" w:rsidRDefault="00152435" w:rsidP="00752815">
      <w:pPr>
        <w:shd w:val="clear" w:color="auto" w:fill="FFFFFF"/>
        <w:contextualSpacing/>
        <w:jc w:val="both"/>
        <w:rPr>
          <w:rFonts w:ascii="Calibri" w:hAnsi="Calibri" w:cs="Calibri"/>
          <w:color w:val="000000" w:themeColor="text1"/>
          <w:sz w:val="24"/>
          <w:szCs w:val="24"/>
        </w:rPr>
      </w:pPr>
    </w:p>
    <w:p w14:paraId="36CFFA19" w14:textId="77777777" w:rsidR="00152435" w:rsidRPr="005159D2" w:rsidRDefault="00152435" w:rsidP="00787436">
      <w:pPr>
        <w:shd w:val="clear" w:color="auto" w:fill="FFFFFF"/>
        <w:contextualSpacing/>
        <w:jc w:val="both"/>
        <w:rPr>
          <w:rFonts w:ascii="Calibri" w:hAnsi="Calibri" w:cs="Calibri"/>
          <w:color w:val="000000" w:themeColor="text1"/>
          <w:sz w:val="24"/>
          <w:szCs w:val="24"/>
        </w:rPr>
      </w:pPr>
    </w:p>
    <w:p w14:paraId="63BA6706" w14:textId="77777777" w:rsidR="00BB435E" w:rsidRPr="005159D2" w:rsidRDefault="00BB435E" w:rsidP="00DB7B84">
      <w:pPr>
        <w:shd w:val="clear" w:color="auto" w:fill="FFFFFF"/>
        <w:contextualSpacing/>
        <w:rPr>
          <w:rFonts w:ascii="Calibri" w:hAnsi="Calibri" w:cs="Calibri"/>
          <w:b/>
          <w:bCs/>
          <w:color w:val="000000" w:themeColor="text1"/>
          <w:sz w:val="24"/>
          <w:szCs w:val="24"/>
        </w:rPr>
      </w:pPr>
    </w:p>
    <w:p w14:paraId="010F3823"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3FE939DB"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715D67AA"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275ED9A6"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7CD07690"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64617A88"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0AA695F1"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33D2EC8F"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3DC9F1A8"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07488D5B"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05638EF0"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576F4D7A"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63FC1550"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58CA8FA7"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6DF5E197"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0CDC5B97"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7CB25B89" w14:textId="77777777" w:rsidR="008750D8" w:rsidRPr="005159D2" w:rsidRDefault="008750D8" w:rsidP="00DB7B84">
      <w:pPr>
        <w:shd w:val="clear" w:color="auto" w:fill="FFFFFF"/>
        <w:contextualSpacing/>
        <w:rPr>
          <w:rFonts w:ascii="Calibri" w:hAnsi="Calibri" w:cs="Calibri"/>
          <w:b/>
          <w:bCs/>
          <w:color w:val="000000" w:themeColor="text1"/>
          <w:sz w:val="24"/>
          <w:szCs w:val="24"/>
        </w:rPr>
      </w:pPr>
    </w:p>
    <w:p w14:paraId="616E9300" w14:textId="77777777" w:rsidR="00BB435E" w:rsidRPr="005159D2" w:rsidRDefault="00BB435E" w:rsidP="00145C80">
      <w:pPr>
        <w:shd w:val="clear" w:color="auto" w:fill="FFFFFF"/>
        <w:contextualSpacing/>
        <w:jc w:val="right"/>
        <w:rPr>
          <w:rFonts w:ascii="Calibri" w:hAnsi="Calibri" w:cs="Calibri"/>
          <w:b/>
          <w:bCs/>
          <w:color w:val="000000" w:themeColor="text1"/>
          <w:sz w:val="24"/>
          <w:szCs w:val="24"/>
        </w:rPr>
      </w:pPr>
    </w:p>
    <w:p w14:paraId="6A0A4721" w14:textId="77777777" w:rsidR="00152435" w:rsidRPr="005159D2" w:rsidRDefault="00111670" w:rsidP="00145C80">
      <w:pPr>
        <w:shd w:val="clear" w:color="auto" w:fill="FFFFFF"/>
        <w:contextualSpacing/>
        <w:jc w:val="right"/>
        <w:rPr>
          <w:rFonts w:ascii="Calibri" w:hAnsi="Calibri" w:cs="Calibri"/>
          <w:b/>
          <w:bCs/>
          <w:color w:val="000000" w:themeColor="text1"/>
          <w:sz w:val="24"/>
          <w:szCs w:val="24"/>
        </w:rPr>
      </w:pPr>
      <w:r w:rsidRPr="005159D2">
        <w:rPr>
          <w:rFonts w:ascii="Calibri" w:hAnsi="Calibri" w:cs="Calibri"/>
          <w:b/>
          <w:bCs/>
          <w:color w:val="000000" w:themeColor="text1"/>
          <w:sz w:val="24"/>
          <w:szCs w:val="24"/>
        </w:rPr>
        <w:t xml:space="preserve">Załącznik nr </w:t>
      </w:r>
      <w:r w:rsidR="00D20230" w:rsidRPr="005159D2">
        <w:rPr>
          <w:rFonts w:ascii="Calibri" w:hAnsi="Calibri" w:cs="Calibri"/>
          <w:b/>
          <w:bCs/>
          <w:color w:val="000000" w:themeColor="text1"/>
          <w:sz w:val="24"/>
          <w:szCs w:val="24"/>
        </w:rPr>
        <w:t>1</w:t>
      </w:r>
      <w:r w:rsidRPr="005159D2">
        <w:rPr>
          <w:rFonts w:ascii="Calibri" w:hAnsi="Calibri" w:cs="Calibri"/>
          <w:b/>
          <w:bCs/>
          <w:color w:val="000000" w:themeColor="text1"/>
          <w:sz w:val="24"/>
          <w:szCs w:val="24"/>
        </w:rPr>
        <w:t xml:space="preserve"> do Umowy</w:t>
      </w:r>
    </w:p>
    <w:p w14:paraId="2757BEEA" w14:textId="77777777" w:rsidR="00BF15C1" w:rsidRPr="005159D2" w:rsidRDefault="00BF15C1" w:rsidP="00BF15C1">
      <w:pPr>
        <w:ind w:left="-1701"/>
        <w:rPr>
          <w:color w:val="000000" w:themeColor="text1"/>
          <w:sz w:val="24"/>
          <w:szCs w:val="24"/>
          <w:u w:val="single"/>
        </w:rPr>
      </w:pPr>
      <w:r w:rsidRPr="005159D2">
        <w:rPr>
          <w:color w:val="000000" w:themeColor="text1"/>
          <w:sz w:val="24"/>
          <w:szCs w:val="24"/>
        </w:rPr>
        <w:tab/>
      </w:r>
    </w:p>
    <w:p w14:paraId="6C43EF7F" w14:textId="77777777" w:rsidR="00BF15C1" w:rsidRPr="005159D2" w:rsidRDefault="00BF15C1" w:rsidP="00BF15C1">
      <w:pPr>
        <w:ind w:left="-1701"/>
        <w:rPr>
          <w:color w:val="000000" w:themeColor="text1"/>
          <w:sz w:val="24"/>
          <w:szCs w:val="24"/>
          <w:u w:val="single"/>
        </w:rPr>
      </w:pPr>
    </w:p>
    <w:p w14:paraId="0547C8D6" w14:textId="77777777" w:rsidR="00BF15C1" w:rsidRPr="005159D2" w:rsidRDefault="00A42C87" w:rsidP="00BF15C1">
      <w:pPr>
        <w:ind w:left="-1701"/>
        <w:jc w:val="center"/>
        <w:rPr>
          <w:rFonts w:ascii="Calibri" w:hAnsi="Calibri" w:cs="Calibri"/>
          <w:b/>
          <w:bCs/>
          <w:color w:val="000000" w:themeColor="text1"/>
          <w:sz w:val="24"/>
          <w:szCs w:val="24"/>
        </w:rPr>
      </w:pPr>
      <w:r w:rsidRPr="005159D2">
        <w:rPr>
          <w:rFonts w:ascii="Calibri" w:hAnsi="Calibri" w:cs="Calibri"/>
          <w:b/>
          <w:bCs/>
          <w:color w:val="000000" w:themeColor="text1"/>
          <w:sz w:val="24"/>
          <w:szCs w:val="24"/>
        </w:rPr>
        <w:t xml:space="preserve">WYKAZ </w:t>
      </w:r>
      <w:r w:rsidR="00BF15C1" w:rsidRPr="005159D2">
        <w:rPr>
          <w:rFonts w:ascii="Calibri" w:hAnsi="Calibri" w:cs="Calibri"/>
          <w:b/>
          <w:bCs/>
          <w:color w:val="000000" w:themeColor="text1"/>
          <w:sz w:val="24"/>
          <w:szCs w:val="24"/>
        </w:rPr>
        <w:t>DZIECI ZGŁOSZONYCH DO DOWOZU DO PLACÓWKI OŚWIATOWEJ</w:t>
      </w:r>
    </w:p>
    <w:tbl>
      <w:tblPr>
        <w:tblW w:w="0" w:type="auto"/>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027"/>
        <w:gridCol w:w="2480"/>
        <w:gridCol w:w="2907"/>
      </w:tblGrid>
      <w:tr w:rsidR="005159D2" w:rsidRPr="005159D2" w14:paraId="57703A87" w14:textId="77777777">
        <w:tc>
          <w:tcPr>
            <w:tcW w:w="659" w:type="dxa"/>
            <w:shd w:val="clear" w:color="auto" w:fill="auto"/>
          </w:tcPr>
          <w:p w14:paraId="2DF06A39" w14:textId="77777777" w:rsidR="00BF15C1" w:rsidRPr="005159D2" w:rsidRDefault="00BF15C1" w:rsidP="00BF15C1">
            <w:pPr>
              <w:rPr>
                <w:rFonts w:ascii="Calibri" w:eastAsia="Calibri" w:hAnsi="Calibri"/>
                <w:b/>
                <w:bCs/>
                <w:color w:val="000000" w:themeColor="text1"/>
                <w:sz w:val="24"/>
                <w:szCs w:val="24"/>
              </w:rPr>
            </w:pPr>
            <w:r w:rsidRPr="005159D2">
              <w:rPr>
                <w:rFonts w:ascii="Calibri" w:eastAsia="Calibri" w:hAnsi="Calibri"/>
                <w:b/>
                <w:bCs/>
                <w:color w:val="000000" w:themeColor="text1"/>
                <w:sz w:val="24"/>
                <w:szCs w:val="24"/>
              </w:rPr>
              <w:t>Lp.</w:t>
            </w:r>
          </w:p>
        </w:tc>
        <w:tc>
          <w:tcPr>
            <w:tcW w:w="3027" w:type="dxa"/>
            <w:shd w:val="clear" w:color="auto" w:fill="auto"/>
          </w:tcPr>
          <w:p w14:paraId="7B27D42F" w14:textId="77777777" w:rsidR="00BF15C1" w:rsidRPr="005159D2" w:rsidRDefault="00BF15C1">
            <w:pPr>
              <w:ind w:left="-63"/>
              <w:jc w:val="center"/>
              <w:rPr>
                <w:rFonts w:ascii="Calibri" w:eastAsia="Calibri" w:hAnsi="Calibri"/>
                <w:b/>
                <w:bCs/>
                <w:color w:val="000000" w:themeColor="text1"/>
                <w:sz w:val="24"/>
                <w:szCs w:val="24"/>
              </w:rPr>
            </w:pPr>
            <w:r w:rsidRPr="005159D2">
              <w:rPr>
                <w:rFonts w:ascii="Calibri" w:eastAsia="Calibri" w:hAnsi="Calibri"/>
                <w:b/>
                <w:bCs/>
                <w:color w:val="000000" w:themeColor="text1"/>
                <w:sz w:val="24"/>
                <w:szCs w:val="24"/>
              </w:rPr>
              <w:t>Imię  i nazwisko dziecka</w:t>
            </w:r>
          </w:p>
        </w:tc>
        <w:tc>
          <w:tcPr>
            <w:tcW w:w="2480" w:type="dxa"/>
            <w:shd w:val="clear" w:color="auto" w:fill="auto"/>
          </w:tcPr>
          <w:p w14:paraId="42041A37" w14:textId="77777777" w:rsidR="00BF15C1" w:rsidRPr="005159D2" w:rsidRDefault="00BF15C1">
            <w:pPr>
              <w:ind w:left="-101"/>
              <w:jc w:val="center"/>
              <w:rPr>
                <w:rFonts w:ascii="Calibri" w:eastAsia="Calibri" w:hAnsi="Calibri"/>
                <w:b/>
                <w:bCs/>
                <w:color w:val="000000" w:themeColor="text1"/>
                <w:sz w:val="24"/>
                <w:szCs w:val="24"/>
              </w:rPr>
            </w:pPr>
            <w:r w:rsidRPr="005159D2">
              <w:rPr>
                <w:rFonts w:ascii="Calibri" w:eastAsia="Calibri" w:hAnsi="Calibri"/>
                <w:b/>
                <w:bCs/>
                <w:color w:val="000000" w:themeColor="text1"/>
                <w:sz w:val="24"/>
                <w:szCs w:val="24"/>
              </w:rPr>
              <w:t>Nazwa placówki i adres</w:t>
            </w:r>
          </w:p>
        </w:tc>
        <w:tc>
          <w:tcPr>
            <w:tcW w:w="2907" w:type="dxa"/>
            <w:shd w:val="clear" w:color="auto" w:fill="auto"/>
          </w:tcPr>
          <w:p w14:paraId="326E95A9" w14:textId="77777777" w:rsidR="00BF15C1" w:rsidRPr="005159D2" w:rsidRDefault="00BF15C1">
            <w:pPr>
              <w:ind w:left="-181"/>
              <w:jc w:val="center"/>
              <w:rPr>
                <w:rFonts w:ascii="Calibri" w:eastAsia="Calibri" w:hAnsi="Calibri"/>
                <w:b/>
                <w:bCs/>
                <w:color w:val="000000" w:themeColor="text1"/>
                <w:sz w:val="24"/>
                <w:szCs w:val="24"/>
              </w:rPr>
            </w:pPr>
            <w:r w:rsidRPr="005159D2">
              <w:rPr>
                <w:rFonts w:ascii="Calibri" w:eastAsia="Calibri" w:hAnsi="Calibri"/>
                <w:b/>
                <w:bCs/>
                <w:color w:val="000000" w:themeColor="text1"/>
                <w:sz w:val="24"/>
                <w:szCs w:val="24"/>
              </w:rPr>
              <w:t>Stawka brutto za dzień</w:t>
            </w:r>
          </w:p>
        </w:tc>
      </w:tr>
      <w:tr w:rsidR="005159D2" w:rsidRPr="005159D2" w14:paraId="7836037B" w14:textId="77777777">
        <w:tc>
          <w:tcPr>
            <w:tcW w:w="659" w:type="dxa"/>
            <w:shd w:val="clear" w:color="auto" w:fill="auto"/>
          </w:tcPr>
          <w:p w14:paraId="0782277C" w14:textId="77777777" w:rsidR="00BF15C1" w:rsidRPr="005159D2" w:rsidRDefault="00BF15C1">
            <w:pPr>
              <w:ind w:left="-1701"/>
              <w:jc w:val="center"/>
              <w:rPr>
                <w:rFonts w:ascii="Calibri" w:eastAsia="Calibri" w:hAnsi="Calibri"/>
                <w:color w:val="000000" w:themeColor="text1"/>
                <w:sz w:val="24"/>
                <w:szCs w:val="24"/>
              </w:rPr>
            </w:pPr>
          </w:p>
          <w:p w14:paraId="27317CBE"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 xml:space="preserve">1 </w:t>
            </w:r>
          </w:p>
        </w:tc>
        <w:tc>
          <w:tcPr>
            <w:tcW w:w="3027" w:type="dxa"/>
            <w:shd w:val="clear" w:color="auto" w:fill="auto"/>
          </w:tcPr>
          <w:p w14:paraId="308B3D72" w14:textId="77777777" w:rsidR="00BF15C1" w:rsidRPr="005159D2" w:rsidRDefault="00BF15C1">
            <w:pPr>
              <w:ind w:left="-63"/>
              <w:jc w:val="center"/>
              <w:rPr>
                <w:rFonts w:ascii="Calibri" w:eastAsia="Calibri" w:hAnsi="Calibri"/>
                <w:color w:val="000000" w:themeColor="text1"/>
                <w:sz w:val="24"/>
                <w:szCs w:val="24"/>
              </w:rPr>
            </w:pPr>
          </w:p>
        </w:tc>
        <w:tc>
          <w:tcPr>
            <w:tcW w:w="2480" w:type="dxa"/>
            <w:shd w:val="clear" w:color="auto" w:fill="auto"/>
          </w:tcPr>
          <w:p w14:paraId="68C10FA2" w14:textId="77777777" w:rsidR="00BF15C1" w:rsidRPr="005159D2" w:rsidRDefault="00BF15C1">
            <w:pPr>
              <w:ind w:left="-1701"/>
              <w:jc w:val="center"/>
              <w:rPr>
                <w:rFonts w:ascii="Calibri" w:eastAsia="Calibri" w:hAnsi="Calibri"/>
                <w:color w:val="000000" w:themeColor="text1"/>
                <w:sz w:val="24"/>
                <w:szCs w:val="24"/>
              </w:rPr>
            </w:pPr>
          </w:p>
        </w:tc>
        <w:tc>
          <w:tcPr>
            <w:tcW w:w="2907" w:type="dxa"/>
            <w:shd w:val="clear" w:color="auto" w:fill="auto"/>
          </w:tcPr>
          <w:p w14:paraId="5181B628"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1E7079ED" w14:textId="77777777">
        <w:trPr>
          <w:trHeight w:val="293"/>
        </w:trPr>
        <w:tc>
          <w:tcPr>
            <w:tcW w:w="659" w:type="dxa"/>
            <w:shd w:val="clear" w:color="auto" w:fill="auto"/>
          </w:tcPr>
          <w:p w14:paraId="4B30758D" w14:textId="77777777" w:rsidR="00BF15C1" w:rsidRPr="005159D2" w:rsidRDefault="00BF15C1">
            <w:pPr>
              <w:ind w:left="-1701"/>
              <w:jc w:val="center"/>
              <w:rPr>
                <w:rFonts w:ascii="Calibri" w:eastAsia="Calibri" w:hAnsi="Calibri"/>
                <w:color w:val="000000" w:themeColor="text1"/>
                <w:sz w:val="24"/>
                <w:szCs w:val="24"/>
              </w:rPr>
            </w:pPr>
          </w:p>
          <w:p w14:paraId="1D1A8368"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2</w:t>
            </w:r>
          </w:p>
        </w:tc>
        <w:tc>
          <w:tcPr>
            <w:tcW w:w="3027" w:type="dxa"/>
            <w:shd w:val="clear" w:color="auto" w:fill="auto"/>
          </w:tcPr>
          <w:p w14:paraId="1D2FF6D0" w14:textId="77777777" w:rsidR="00BF15C1" w:rsidRPr="005159D2" w:rsidRDefault="00BF15C1">
            <w:pPr>
              <w:ind w:left="-772"/>
              <w:jc w:val="center"/>
              <w:rPr>
                <w:rFonts w:ascii="Calibri" w:eastAsia="Calibri" w:hAnsi="Calibri"/>
                <w:color w:val="000000" w:themeColor="text1"/>
                <w:sz w:val="24"/>
                <w:szCs w:val="24"/>
              </w:rPr>
            </w:pPr>
          </w:p>
        </w:tc>
        <w:tc>
          <w:tcPr>
            <w:tcW w:w="2480" w:type="dxa"/>
            <w:shd w:val="clear" w:color="auto" w:fill="auto"/>
          </w:tcPr>
          <w:p w14:paraId="541C4EB8" w14:textId="77777777" w:rsidR="00BF15C1" w:rsidRPr="005159D2" w:rsidRDefault="00BF15C1">
            <w:pPr>
              <w:ind w:left="-1701"/>
              <w:jc w:val="center"/>
              <w:rPr>
                <w:rFonts w:ascii="Calibri" w:eastAsia="Calibri" w:hAnsi="Calibri" w:cs="Calibri"/>
                <w:color w:val="000000" w:themeColor="text1"/>
                <w:sz w:val="24"/>
                <w:szCs w:val="24"/>
              </w:rPr>
            </w:pPr>
          </w:p>
        </w:tc>
        <w:tc>
          <w:tcPr>
            <w:tcW w:w="2907" w:type="dxa"/>
            <w:shd w:val="clear" w:color="auto" w:fill="auto"/>
          </w:tcPr>
          <w:p w14:paraId="5D04DBC8"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0B6B7001" w14:textId="77777777">
        <w:tc>
          <w:tcPr>
            <w:tcW w:w="659" w:type="dxa"/>
            <w:shd w:val="clear" w:color="auto" w:fill="auto"/>
          </w:tcPr>
          <w:p w14:paraId="5C022CA6" w14:textId="77777777" w:rsidR="00BF15C1" w:rsidRPr="005159D2" w:rsidRDefault="00BF15C1">
            <w:pPr>
              <w:ind w:left="-1701"/>
              <w:jc w:val="center"/>
              <w:rPr>
                <w:rFonts w:ascii="Calibri" w:eastAsia="Calibri" w:hAnsi="Calibri"/>
                <w:color w:val="000000" w:themeColor="text1"/>
                <w:sz w:val="24"/>
                <w:szCs w:val="24"/>
              </w:rPr>
            </w:pPr>
          </w:p>
          <w:p w14:paraId="5A77B4F2"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3</w:t>
            </w:r>
          </w:p>
        </w:tc>
        <w:tc>
          <w:tcPr>
            <w:tcW w:w="3027" w:type="dxa"/>
            <w:shd w:val="clear" w:color="auto" w:fill="auto"/>
          </w:tcPr>
          <w:p w14:paraId="3D657D2F"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798042AC" w14:textId="77777777" w:rsidR="00BF15C1" w:rsidRPr="005159D2" w:rsidRDefault="00BF15C1">
            <w:pPr>
              <w:ind w:left="-1701"/>
              <w:jc w:val="center"/>
              <w:rPr>
                <w:rFonts w:ascii="Calibri" w:eastAsia="Calibri" w:hAnsi="Calibri" w:cs="Calibri"/>
                <w:color w:val="000000" w:themeColor="text1"/>
                <w:sz w:val="24"/>
                <w:szCs w:val="24"/>
              </w:rPr>
            </w:pPr>
          </w:p>
        </w:tc>
        <w:tc>
          <w:tcPr>
            <w:tcW w:w="2907" w:type="dxa"/>
            <w:shd w:val="clear" w:color="auto" w:fill="auto"/>
          </w:tcPr>
          <w:p w14:paraId="488AAF14"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3F648EEA" w14:textId="77777777">
        <w:tc>
          <w:tcPr>
            <w:tcW w:w="659" w:type="dxa"/>
            <w:shd w:val="clear" w:color="auto" w:fill="auto"/>
          </w:tcPr>
          <w:p w14:paraId="33B492C2" w14:textId="77777777" w:rsidR="00BF15C1" w:rsidRPr="005159D2" w:rsidRDefault="00BF15C1">
            <w:pPr>
              <w:ind w:left="-1701"/>
              <w:jc w:val="center"/>
              <w:rPr>
                <w:rFonts w:ascii="Calibri" w:eastAsia="Calibri" w:hAnsi="Calibri"/>
                <w:color w:val="000000" w:themeColor="text1"/>
                <w:sz w:val="24"/>
                <w:szCs w:val="24"/>
              </w:rPr>
            </w:pPr>
          </w:p>
          <w:p w14:paraId="316EDF64"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4</w:t>
            </w:r>
          </w:p>
        </w:tc>
        <w:tc>
          <w:tcPr>
            <w:tcW w:w="3027" w:type="dxa"/>
            <w:shd w:val="clear" w:color="auto" w:fill="auto"/>
          </w:tcPr>
          <w:p w14:paraId="057CBAAD"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1D122CEE" w14:textId="77777777" w:rsidR="00BF15C1" w:rsidRPr="005159D2" w:rsidRDefault="00BF15C1">
            <w:pPr>
              <w:ind w:left="-1701"/>
              <w:jc w:val="center"/>
              <w:rPr>
                <w:rFonts w:ascii="Calibri" w:eastAsia="Calibri" w:hAnsi="Calibri"/>
                <w:color w:val="000000" w:themeColor="text1"/>
                <w:sz w:val="24"/>
                <w:szCs w:val="24"/>
              </w:rPr>
            </w:pPr>
          </w:p>
        </w:tc>
        <w:tc>
          <w:tcPr>
            <w:tcW w:w="2907" w:type="dxa"/>
            <w:shd w:val="clear" w:color="auto" w:fill="auto"/>
          </w:tcPr>
          <w:p w14:paraId="5D527522"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42ACD12E" w14:textId="77777777">
        <w:tc>
          <w:tcPr>
            <w:tcW w:w="659" w:type="dxa"/>
            <w:shd w:val="clear" w:color="auto" w:fill="auto"/>
          </w:tcPr>
          <w:p w14:paraId="0FCB80A0" w14:textId="77777777" w:rsidR="00BF15C1" w:rsidRPr="005159D2" w:rsidRDefault="00BF15C1">
            <w:pPr>
              <w:ind w:left="-1701"/>
              <w:jc w:val="center"/>
              <w:rPr>
                <w:rFonts w:ascii="Calibri" w:eastAsia="Calibri" w:hAnsi="Calibri"/>
                <w:color w:val="000000" w:themeColor="text1"/>
                <w:sz w:val="24"/>
                <w:szCs w:val="24"/>
              </w:rPr>
            </w:pPr>
          </w:p>
          <w:p w14:paraId="0D1236E5"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5</w:t>
            </w:r>
          </w:p>
        </w:tc>
        <w:tc>
          <w:tcPr>
            <w:tcW w:w="3027" w:type="dxa"/>
            <w:shd w:val="clear" w:color="auto" w:fill="auto"/>
          </w:tcPr>
          <w:p w14:paraId="0ED0AE96"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76C6573A" w14:textId="77777777" w:rsidR="00BF15C1" w:rsidRPr="005159D2" w:rsidRDefault="00BF15C1">
            <w:pPr>
              <w:ind w:left="-1701"/>
              <w:jc w:val="center"/>
              <w:rPr>
                <w:rFonts w:ascii="Calibri" w:eastAsia="Calibri" w:hAnsi="Calibri"/>
                <w:color w:val="000000" w:themeColor="text1"/>
                <w:sz w:val="24"/>
                <w:szCs w:val="24"/>
              </w:rPr>
            </w:pPr>
          </w:p>
        </w:tc>
        <w:tc>
          <w:tcPr>
            <w:tcW w:w="2907" w:type="dxa"/>
            <w:shd w:val="clear" w:color="auto" w:fill="auto"/>
          </w:tcPr>
          <w:p w14:paraId="320D48C1"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23FC99F8" w14:textId="77777777">
        <w:tc>
          <w:tcPr>
            <w:tcW w:w="659" w:type="dxa"/>
            <w:shd w:val="clear" w:color="auto" w:fill="auto"/>
          </w:tcPr>
          <w:p w14:paraId="7AE1ACF8" w14:textId="77777777" w:rsidR="00BF15C1" w:rsidRPr="005159D2" w:rsidRDefault="00BF15C1">
            <w:pPr>
              <w:ind w:left="-1701"/>
              <w:jc w:val="center"/>
              <w:rPr>
                <w:rFonts w:ascii="Calibri" w:eastAsia="Calibri" w:hAnsi="Calibri"/>
                <w:color w:val="000000" w:themeColor="text1"/>
                <w:sz w:val="24"/>
                <w:szCs w:val="24"/>
              </w:rPr>
            </w:pPr>
          </w:p>
          <w:p w14:paraId="3EB5AF70"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6</w:t>
            </w:r>
          </w:p>
        </w:tc>
        <w:tc>
          <w:tcPr>
            <w:tcW w:w="3027" w:type="dxa"/>
            <w:shd w:val="clear" w:color="auto" w:fill="auto"/>
          </w:tcPr>
          <w:p w14:paraId="5B183394"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4A7F9114" w14:textId="77777777" w:rsidR="00BF15C1" w:rsidRPr="005159D2" w:rsidRDefault="00BF15C1">
            <w:pPr>
              <w:ind w:left="-1701"/>
              <w:jc w:val="center"/>
              <w:rPr>
                <w:rFonts w:ascii="Calibri" w:eastAsia="Calibri" w:hAnsi="Calibri" w:cs="Calibri"/>
                <w:color w:val="000000" w:themeColor="text1"/>
                <w:sz w:val="24"/>
                <w:szCs w:val="24"/>
              </w:rPr>
            </w:pPr>
          </w:p>
        </w:tc>
        <w:tc>
          <w:tcPr>
            <w:tcW w:w="2907" w:type="dxa"/>
            <w:shd w:val="clear" w:color="auto" w:fill="auto"/>
          </w:tcPr>
          <w:p w14:paraId="1AED7DB7"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6572DB3B" w14:textId="77777777">
        <w:tc>
          <w:tcPr>
            <w:tcW w:w="659" w:type="dxa"/>
            <w:shd w:val="clear" w:color="auto" w:fill="auto"/>
          </w:tcPr>
          <w:p w14:paraId="2CAB7352" w14:textId="77777777" w:rsidR="00BF15C1" w:rsidRPr="005159D2" w:rsidRDefault="00BF15C1">
            <w:pPr>
              <w:ind w:left="-1701"/>
              <w:jc w:val="center"/>
              <w:rPr>
                <w:rFonts w:ascii="Calibri" w:eastAsia="Calibri" w:hAnsi="Calibri"/>
                <w:color w:val="000000" w:themeColor="text1"/>
                <w:sz w:val="24"/>
                <w:szCs w:val="24"/>
              </w:rPr>
            </w:pPr>
          </w:p>
          <w:p w14:paraId="4873DB6B"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 xml:space="preserve">7 </w:t>
            </w:r>
          </w:p>
        </w:tc>
        <w:tc>
          <w:tcPr>
            <w:tcW w:w="3027" w:type="dxa"/>
            <w:shd w:val="clear" w:color="auto" w:fill="auto"/>
          </w:tcPr>
          <w:p w14:paraId="1FB56E6A"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0E59AA7C" w14:textId="77777777" w:rsidR="00BF15C1" w:rsidRPr="005159D2" w:rsidRDefault="00BF15C1">
            <w:pPr>
              <w:ind w:left="-1701"/>
              <w:jc w:val="center"/>
              <w:rPr>
                <w:rFonts w:ascii="Calibri" w:eastAsia="Calibri" w:hAnsi="Calibri" w:cs="Calibri"/>
                <w:color w:val="000000" w:themeColor="text1"/>
                <w:sz w:val="24"/>
                <w:szCs w:val="24"/>
              </w:rPr>
            </w:pPr>
          </w:p>
        </w:tc>
        <w:tc>
          <w:tcPr>
            <w:tcW w:w="2907" w:type="dxa"/>
            <w:shd w:val="clear" w:color="auto" w:fill="auto"/>
          </w:tcPr>
          <w:p w14:paraId="20EDFF96"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1D6E50CF" w14:textId="77777777">
        <w:tc>
          <w:tcPr>
            <w:tcW w:w="659" w:type="dxa"/>
            <w:shd w:val="clear" w:color="auto" w:fill="auto"/>
          </w:tcPr>
          <w:p w14:paraId="02515A0D" w14:textId="77777777" w:rsidR="00BF15C1" w:rsidRPr="005159D2" w:rsidRDefault="00BF15C1">
            <w:pPr>
              <w:ind w:left="-1701"/>
              <w:jc w:val="center"/>
              <w:rPr>
                <w:rFonts w:ascii="Calibri" w:eastAsia="Calibri" w:hAnsi="Calibri"/>
                <w:color w:val="000000" w:themeColor="text1"/>
                <w:sz w:val="24"/>
                <w:szCs w:val="24"/>
              </w:rPr>
            </w:pPr>
          </w:p>
          <w:p w14:paraId="05F8629E"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 xml:space="preserve">8 </w:t>
            </w:r>
          </w:p>
        </w:tc>
        <w:tc>
          <w:tcPr>
            <w:tcW w:w="3027" w:type="dxa"/>
            <w:shd w:val="clear" w:color="auto" w:fill="auto"/>
          </w:tcPr>
          <w:p w14:paraId="24EBFC3A"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0C3809B7" w14:textId="77777777" w:rsidR="00BF15C1" w:rsidRPr="005159D2" w:rsidRDefault="00BF15C1">
            <w:pPr>
              <w:ind w:left="-1701"/>
              <w:jc w:val="center"/>
              <w:rPr>
                <w:rFonts w:ascii="Calibri" w:eastAsia="Calibri" w:hAnsi="Calibri"/>
                <w:color w:val="000000" w:themeColor="text1"/>
                <w:sz w:val="24"/>
                <w:szCs w:val="24"/>
              </w:rPr>
            </w:pPr>
          </w:p>
        </w:tc>
        <w:tc>
          <w:tcPr>
            <w:tcW w:w="2907" w:type="dxa"/>
            <w:shd w:val="clear" w:color="auto" w:fill="auto"/>
          </w:tcPr>
          <w:p w14:paraId="5CD9751A"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10EBFFFB" w14:textId="77777777">
        <w:tc>
          <w:tcPr>
            <w:tcW w:w="659" w:type="dxa"/>
            <w:shd w:val="clear" w:color="auto" w:fill="auto"/>
          </w:tcPr>
          <w:p w14:paraId="2C1ED5A4" w14:textId="77777777" w:rsidR="00BF15C1" w:rsidRPr="005159D2" w:rsidRDefault="00BF15C1">
            <w:pPr>
              <w:ind w:left="-1701"/>
              <w:jc w:val="center"/>
              <w:rPr>
                <w:rFonts w:ascii="Calibri" w:eastAsia="Calibri" w:hAnsi="Calibri"/>
                <w:color w:val="000000" w:themeColor="text1"/>
                <w:sz w:val="24"/>
                <w:szCs w:val="24"/>
              </w:rPr>
            </w:pPr>
          </w:p>
          <w:p w14:paraId="35F6B026"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9</w:t>
            </w:r>
          </w:p>
        </w:tc>
        <w:tc>
          <w:tcPr>
            <w:tcW w:w="3027" w:type="dxa"/>
            <w:shd w:val="clear" w:color="auto" w:fill="auto"/>
          </w:tcPr>
          <w:p w14:paraId="53D064CA"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7CB7820E" w14:textId="77777777" w:rsidR="00BF15C1" w:rsidRPr="005159D2" w:rsidRDefault="00BF15C1">
            <w:pPr>
              <w:ind w:left="-1701"/>
              <w:jc w:val="center"/>
              <w:rPr>
                <w:rFonts w:ascii="Calibri" w:eastAsia="Calibri" w:hAnsi="Calibri"/>
                <w:color w:val="000000" w:themeColor="text1"/>
                <w:sz w:val="24"/>
                <w:szCs w:val="24"/>
              </w:rPr>
            </w:pPr>
          </w:p>
        </w:tc>
        <w:tc>
          <w:tcPr>
            <w:tcW w:w="2907" w:type="dxa"/>
            <w:shd w:val="clear" w:color="auto" w:fill="auto"/>
          </w:tcPr>
          <w:p w14:paraId="270549C6"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744D0F3D" w14:textId="77777777">
        <w:tc>
          <w:tcPr>
            <w:tcW w:w="659" w:type="dxa"/>
            <w:shd w:val="clear" w:color="auto" w:fill="auto"/>
          </w:tcPr>
          <w:p w14:paraId="48C80BDC" w14:textId="77777777" w:rsidR="00BF15C1" w:rsidRPr="005159D2" w:rsidRDefault="00BF15C1">
            <w:pPr>
              <w:ind w:left="-1701"/>
              <w:jc w:val="center"/>
              <w:rPr>
                <w:rFonts w:ascii="Calibri" w:eastAsia="Calibri" w:hAnsi="Calibri"/>
                <w:color w:val="000000" w:themeColor="text1"/>
                <w:sz w:val="24"/>
                <w:szCs w:val="24"/>
              </w:rPr>
            </w:pPr>
          </w:p>
          <w:p w14:paraId="3D7BE24B"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10</w:t>
            </w:r>
          </w:p>
        </w:tc>
        <w:tc>
          <w:tcPr>
            <w:tcW w:w="3027" w:type="dxa"/>
            <w:shd w:val="clear" w:color="auto" w:fill="auto"/>
          </w:tcPr>
          <w:p w14:paraId="54A53C40"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62053765" w14:textId="77777777" w:rsidR="00BF15C1" w:rsidRPr="005159D2" w:rsidRDefault="00BF15C1">
            <w:pPr>
              <w:ind w:left="-1701"/>
              <w:jc w:val="center"/>
              <w:rPr>
                <w:rFonts w:ascii="Calibri" w:eastAsia="Calibri" w:hAnsi="Calibri"/>
                <w:color w:val="000000" w:themeColor="text1"/>
                <w:sz w:val="24"/>
                <w:szCs w:val="24"/>
              </w:rPr>
            </w:pPr>
          </w:p>
        </w:tc>
        <w:tc>
          <w:tcPr>
            <w:tcW w:w="2907" w:type="dxa"/>
            <w:shd w:val="clear" w:color="auto" w:fill="auto"/>
          </w:tcPr>
          <w:p w14:paraId="7D2AF6DA"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185379AF" w14:textId="77777777">
        <w:tc>
          <w:tcPr>
            <w:tcW w:w="659" w:type="dxa"/>
            <w:shd w:val="clear" w:color="auto" w:fill="auto"/>
          </w:tcPr>
          <w:p w14:paraId="4B4E95B7" w14:textId="77777777" w:rsidR="00BF15C1" w:rsidRPr="005159D2" w:rsidRDefault="00BF15C1">
            <w:pPr>
              <w:ind w:left="-1701"/>
              <w:jc w:val="center"/>
              <w:rPr>
                <w:rFonts w:ascii="Calibri" w:eastAsia="Calibri" w:hAnsi="Calibri"/>
                <w:color w:val="000000" w:themeColor="text1"/>
                <w:sz w:val="24"/>
                <w:szCs w:val="24"/>
              </w:rPr>
            </w:pPr>
          </w:p>
          <w:p w14:paraId="20D25F61"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11</w:t>
            </w:r>
          </w:p>
        </w:tc>
        <w:tc>
          <w:tcPr>
            <w:tcW w:w="3027" w:type="dxa"/>
            <w:shd w:val="clear" w:color="auto" w:fill="auto"/>
          </w:tcPr>
          <w:p w14:paraId="41A1D42B"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78555DD8" w14:textId="77777777" w:rsidR="00BF15C1" w:rsidRPr="005159D2" w:rsidRDefault="00BF15C1">
            <w:pPr>
              <w:ind w:left="-1701"/>
              <w:jc w:val="center"/>
              <w:rPr>
                <w:rFonts w:ascii="Calibri" w:eastAsia="Calibri" w:hAnsi="Calibri"/>
                <w:color w:val="000000" w:themeColor="text1"/>
                <w:sz w:val="24"/>
                <w:szCs w:val="24"/>
              </w:rPr>
            </w:pPr>
          </w:p>
        </w:tc>
        <w:tc>
          <w:tcPr>
            <w:tcW w:w="2907" w:type="dxa"/>
            <w:shd w:val="clear" w:color="auto" w:fill="auto"/>
          </w:tcPr>
          <w:p w14:paraId="7DFE1AB4"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04FF6A1D" w14:textId="77777777">
        <w:tc>
          <w:tcPr>
            <w:tcW w:w="659" w:type="dxa"/>
            <w:shd w:val="clear" w:color="auto" w:fill="auto"/>
          </w:tcPr>
          <w:p w14:paraId="556FDFA7" w14:textId="77777777" w:rsidR="00BF15C1" w:rsidRPr="005159D2" w:rsidRDefault="00BF15C1">
            <w:pPr>
              <w:ind w:left="-1701"/>
              <w:jc w:val="center"/>
              <w:rPr>
                <w:rFonts w:ascii="Calibri" w:eastAsia="Calibri" w:hAnsi="Calibri"/>
                <w:color w:val="000000" w:themeColor="text1"/>
                <w:sz w:val="24"/>
                <w:szCs w:val="24"/>
              </w:rPr>
            </w:pPr>
          </w:p>
          <w:p w14:paraId="3FE3E289"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12</w:t>
            </w:r>
          </w:p>
        </w:tc>
        <w:tc>
          <w:tcPr>
            <w:tcW w:w="3027" w:type="dxa"/>
            <w:shd w:val="clear" w:color="auto" w:fill="auto"/>
          </w:tcPr>
          <w:p w14:paraId="24766595"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6D23C75D" w14:textId="77777777" w:rsidR="00BF15C1" w:rsidRPr="005159D2" w:rsidRDefault="00BF15C1">
            <w:pPr>
              <w:ind w:left="-1701"/>
              <w:jc w:val="center"/>
              <w:rPr>
                <w:rFonts w:ascii="Calibri" w:eastAsia="Calibri" w:hAnsi="Calibri"/>
                <w:color w:val="000000" w:themeColor="text1"/>
                <w:sz w:val="24"/>
                <w:szCs w:val="24"/>
              </w:rPr>
            </w:pPr>
          </w:p>
        </w:tc>
        <w:tc>
          <w:tcPr>
            <w:tcW w:w="2907" w:type="dxa"/>
            <w:shd w:val="clear" w:color="auto" w:fill="auto"/>
          </w:tcPr>
          <w:p w14:paraId="10A42A82"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62B93C3B" w14:textId="77777777">
        <w:tc>
          <w:tcPr>
            <w:tcW w:w="659" w:type="dxa"/>
            <w:shd w:val="clear" w:color="auto" w:fill="auto"/>
          </w:tcPr>
          <w:p w14:paraId="55968671" w14:textId="77777777" w:rsidR="00BF15C1" w:rsidRPr="005159D2" w:rsidRDefault="00BF15C1">
            <w:pPr>
              <w:ind w:left="-1701"/>
              <w:jc w:val="center"/>
              <w:rPr>
                <w:rFonts w:ascii="Calibri" w:eastAsia="Calibri" w:hAnsi="Calibri"/>
                <w:color w:val="000000" w:themeColor="text1"/>
                <w:sz w:val="24"/>
                <w:szCs w:val="24"/>
              </w:rPr>
            </w:pPr>
          </w:p>
          <w:p w14:paraId="0AB087D4"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13</w:t>
            </w:r>
          </w:p>
        </w:tc>
        <w:tc>
          <w:tcPr>
            <w:tcW w:w="3027" w:type="dxa"/>
            <w:shd w:val="clear" w:color="auto" w:fill="auto"/>
          </w:tcPr>
          <w:p w14:paraId="31577D46"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046DB52F" w14:textId="77777777" w:rsidR="00BF15C1" w:rsidRPr="005159D2" w:rsidRDefault="00BF15C1">
            <w:pPr>
              <w:ind w:left="-1701"/>
              <w:jc w:val="center"/>
              <w:rPr>
                <w:rFonts w:ascii="Calibri" w:eastAsia="Calibri" w:hAnsi="Calibri"/>
                <w:color w:val="000000" w:themeColor="text1"/>
                <w:sz w:val="24"/>
                <w:szCs w:val="24"/>
              </w:rPr>
            </w:pPr>
          </w:p>
        </w:tc>
        <w:tc>
          <w:tcPr>
            <w:tcW w:w="2907" w:type="dxa"/>
            <w:shd w:val="clear" w:color="auto" w:fill="auto"/>
          </w:tcPr>
          <w:p w14:paraId="7FCC7BE0"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36F950A6" w14:textId="77777777">
        <w:tc>
          <w:tcPr>
            <w:tcW w:w="659" w:type="dxa"/>
            <w:shd w:val="clear" w:color="auto" w:fill="auto"/>
          </w:tcPr>
          <w:p w14:paraId="77488703" w14:textId="77777777" w:rsidR="00BF15C1" w:rsidRPr="005159D2" w:rsidRDefault="00BF15C1">
            <w:pPr>
              <w:ind w:left="-1701"/>
              <w:jc w:val="center"/>
              <w:rPr>
                <w:rFonts w:ascii="Calibri" w:eastAsia="Calibri" w:hAnsi="Calibri"/>
                <w:color w:val="000000" w:themeColor="text1"/>
                <w:sz w:val="24"/>
                <w:szCs w:val="24"/>
              </w:rPr>
            </w:pPr>
          </w:p>
          <w:p w14:paraId="3470674A"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14</w:t>
            </w:r>
          </w:p>
        </w:tc>
        <w:tc>
          <w:tcPr>
            <w:tcW w:w="3027" w:type="dxa"/>
            <w:shd w:val="clear" w:color="auto" w:fill="auto"/>
          </w:tcPr>
          <w:p w14:paraId="57375C9F"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01E91855" w14:textId="77777777" w:rsidR="00BF15C1" w:rsidRPr="005159D2" w:rsidRDefault="00BF15C1">
            <w:pPr>
              <w:ind w:left="-1701"/>
              <w:jc w:val="center"/>
              <w:rPr>
                <w:rFonts w:ascii="Calibri" w:eastAsia="Calibri" w:hAnsi="Calibri"/>
                <w:color w:val="000000" w:themeColor="text1"/>
                <w:sz w:val="24"/>
                <w:szCs w:val="24"/>
              </w:rPr>
            </w:pPr>
          </w:p>
        </w:tc>
        <w:tc>
          <w:tcPr>
            <w:tcW w:w="2907" w:type="dxa"/>
            <w:shd w:val="clear" w:color="auto" w:fill="auto"/>
          </w:tcPr>
          <w:p w14:paraId="66571CD0" w14:textId="77777777" w:rsidR="00BF15C1" w:rsidRPr="005159D2" w:rsidRDefault="00BF15C1">
            <w:pPr>
              <w:ind w:left="-1701"/>
              <w:jc w:val="center"/>
              <w:rPr>
                <w:rFonts w:ascii="Calibri" w:eastAsia="Calibri" w:hAnsi="Calibri"/>
                <w:color w:val="000000" w:themeColor="text1"/>
                <w:sz w:val="24"/>
                <w:szCs w:val="24"/>
              </w:rPr>
            </w:pPr>
          </w:p>
        </w:tc>
      </w:tr>
      <w:tr w:rsidR="005159D2" w:rsidRPr="005159D2" w14:paraId="103EC7FE" w14:textId="77777777">
        <w:tc>
          <w:tcPr>
            <w:tcW w:w="659" w:type="dxa"/>
            <w:shd w:val="clear" w:color="auto" w:fill="auto"/>
          </w:tcPr>
          <w:p w14:paraId="1597CF2B" w14:textId="77777777" w:rsidR="00BF15C1" w:rsidRPr="005159D2" w:rsidRDefault="00BF15C1">
            <w:pPr>
              <w:ind w:left="-1701"/>
              <w:jc w:val="center"/>
              <w:rPr>
                <w:rFonts w:ascii="Calibri" w:eastAsia="Calibri" w:hAnsi="Calibri"/>
                <w:color w:val="000000" w:themeColor="text1"/>
                <w:sz w:val="24"/>
                <w:szCs w:val="24"/>
              </w:rPr>
            </w:pPr>
          </w:p>
          <w:p w14:paraId="7BF35672" w14:textId="77777777" w:rsidR="00BF15C1" w:rsidRPr="005159D2" w:rsidRDefault="00BF15C1">
            <w:pPr>
              <w:ind w:left="-1701"/>
              <w:jc w:val="center"/>
              <w:rPr>
                <w:rFonts w:ascii="Calibri" w:eastAsia="Calibri" w:hAnsi="Calibri"/>
                <w:color w:val="000000" w:themeColor="text1"/>
                <w:sz w:val="24"/>
                <w:szCs w:val="24"/>
              </w:rPr>
            </w:pPr>
            <w:r w:rsidRPr="005159D2">
              <w:rPr>
                <w:rFonts w:ascii="Calibri" w:eastAsia="Calibri" w:hAnsi="Calibri"/>
                <w:color w:val="000000" w:themeColor="text1"/>
                <w:sz w:val="24"/>
                <w:szCs w:val="24"/>
              </w:rPr>
              <w:t>15</w:t>
            </w:r>
          </w:p>
        </w:tc>
        <w:tc>
          <w:tcPr>
            <w:tcW w:w="3027" w:type="dxa"/>
            <w:shd w:val="clear" w:color="auto" w:fill="auto"/>
          </w:tcPr>
          <w:p w14:paraId="41484B99" w14:textId="77777777" w:rsidR="00BF15C1" w:rsidRPr="005159D2" w:rsidRDefault="00BF15C1">
            <w:pPr>
              <w:ind w:left="-1701"/>
              <w:jc w:val="center"/>
              <w:rPr>
                <w:rFonts w:ascii="Calibri" w:eastAsia="Calibri" w:hAnsi="Calibri"/>
                <w:color w:val="000000" w:themeColor="text1"/>
                <w:sz w:val="24"/>
                <w:szCs w:val="24"/>
              </w:rPr>
            </w:pPr>
          </w:p>
        </w:tc>
        <w:tc>
          <w:tcPr>
            <w:tcW w:w="2480" w:type="dxa"/>
            <w:shd w:val="clear" w:color="auto" w:fill="auto"/>
          </w:tcPr>
          <w:p w14:paraId="0D8913E9" w14:textId="77777777" w:rsidR="00BF15C1" w:rsidRPr="005159D2" w:rsidRDefault="00BF15C1">
            <w:pPr>
              <w:ind w:left="-1701"/>
              <w:jc w:val="center"/>
              <w:rPr>
                <w:rFonts w:ascii="Calibri" w:eastAsia="Calibri" w:hAnsi="Calibri"/>
                <w:color w:val="000000" w:themeColor="text1"/>
                <w:sz w:val="24"/>
                <w:szCs w:val="24"/>
              </w:rPr>
            </w:pPr>
          </w:p>
        </w:tc>
        <w:tc>
          <w:tcPr>
            <w:tcW w:w="2907" w:type="dxa"/>
            <w:shd w:val="clear" w:color="auto" w:fill="auto"/>
          </w:tcPr>
          <w:p w14:paraId="5ECD97A0" w14:textId="77777777" w:rsidR="00BF15C1" w:rsidRPr="005159D2" w:rsidRDefault="00BF15C1">
            <w:pPr>
              <w:ind w:left="-1701"/>
              <w:jc w:val="center"/>
              <w:rPr>
                <w:rFonts w:ascii="Calibri" w:eastAsia="Calibri" w:hAnsi="Calibri"/>
                <w:color w:val="000000" w:themeColor="text1"/>
                <w:sz w:val="24"/>
                <w:szCs w:val="24"/>
              </w:rPr>
            </w:pPr>
          </w:p>
        </w:tc>
      </w:tr>
    </w:tbl>
    <w:p w14:paraId="538B2035" w14:textId="77777777" w:rsidR="00BF15C1" w:rsidRPr="005159D2" w:rsidRDefault="00BF15C1" w:rsidP="00111670">
      <w:pPr>
        <w:shd w:val="clear" w:color="auto" w:fill="FFFFFF"/>
        <w:contextualSpacing/>
        <w:jc w:val="right"/>
        <w:rPr>
          <w:rFonts w:ascii="Calibri" w:hAnsi="Calibri" w:cs="Calibri"/>
          <w:b/>
          <w:bCs/>
          <w:color w:val="000000" w:themeColor="text1"/>
          <w:sz w:val="24"/>
          <w:szCs w:val="24"/>
        </w:rPr>
      </w:pPr>
    </w:p>
    <w:p w14:paraId="1B5F6F4B" w14:textId="77777777" w:rsidR="00152435" w:rsidRPr="005159D2" w:rsidRDefault="00152435" w:rsidP="00787436">
      <w:pPr>
        <w:shd w:val="clear" w:color="auto" w:fill="FFFFFF"/>
        <w:contextualSpacing/>
        <w:jc w:val="both"/>
        <w:rPr>
          <w:rFonts w:ascii="Calibri" w:hAnsi="Calibri" w:cs="Calibri"/>
          <w:color w:val="000000" w:themeColor="text1"/>
          <w:sz w:val="24"/>
          <w:szCs w:val="24"/>
        </w:rPr>
      </w:pPr>
    </w:p>
    <w:p w14:paraId="373D4226" w14:textId="77777777" w:rsidR="00152435" w:rsidRPr="005159D2" w:rsidRDefault="00152435" w:rsidP="00787436">
      <w:pPr>
        <w:shd w:val="clear" w:color="auto" w:fill="FFFFFF"/>
        <w:contextualSpacing/>
        <w:jc w:val="both"/>
        <w:rPr>
          <w:rFonts w:ascii="Calibri" w:hAnsi="Calibri" w:cs="Calibri"/>
          <w:color w:val="000000" w:themeColor="text1"/>
          <w:sz w:val="24"/>
          <w:szCs w:val="24"/>
        </w:rPr>
      </w:pPr>
    </w:p>
    <w:p w14:paraId="441F8498" w14:textId="77777777" w:rsidR="00111670" w:rsidRPr="005159D2" w:rsidRDefault="00111670" w:rsidP="00152435">
      <w:pPr>
        <w:widowControl/>
        <w:autoSpaceDE/>
        <w:autoSpaceDN/>
        <w:adjustRightInd/>
        <w:spacing w:after="160" w:line="259" w:lineRule="auto"/>
        <w:jc w:val="right"/>
        <w:rPr>
          <w:rFonts w:ascii="Calibri" w:eastAsia="Calibri" w:hAnsi="Calibri"/>
          <w:color w:val="000000" w:themeColor="text1"/>
          <w:kern w:val="2"/>
          <w:sz w:val="24"/>
          <w:szCs w:val="24"/>
          <w:lang w:eastAsia="en-US"/>
        </w:rPr>
      </w:pPr>
    </w:p>
    <w:p w14:paraId="082E9E6D" w14:textId="77777777" w:rsidR="00111670" w:rsidRPr="005159D2" w:rsidRDefault="00111670" w:rsidP="00152435">
      <w:pPr>
        <w:widowControl/>
        <w:autoSpaceDE/>
        <w:autoSpaceDN/>
        <w:adjustRightInd/>
        <w:spacing w:after="160" w:line="259" w:lineRule="auto"/>
        <w:jc w:val="right"/>
        <w:rPr>
          <w:rFonts w:ascii="Calibri" w:eastAsia="Calibri" w:hAnsi="Calibri"/>
          <w:color w:val="000000" w:themeColor="text1"/>
          <w:kern w:val="2"/>
          <w:sz w:val="24"/>
          <w:szCs w:val="24"/>
          <w:lang w:eastAsia="en-US"/>
        </w:rPr>
      </w:pPr>
    </w:p>
    <w:p w14:paraId="7F8081F4" w14:textId="77777777" w:rsidR="00111670" w:rsidRPr="005159D2" w:rsidRDefault="00111670" w:rsidP="00152435">
      <w:pPr>
        <w:widowControl/>
        <w:autoSpaceDE/>
        <w:autoSpaceDN/>
        <w:adjustRightInd/>
        <w:spacing w:after="160" w:line="259" w:lineRule="auto"/>
        <w:jc w:val="right"/>
        <w:rPr>
          <w:rFonts w:ascii="Calibri" w:eastAsia="Calibri" w:hAnsi="Calibri"/>
          <w:color w:val="000000" w:themeColor="text1"/>
          <w:kern w:val="2"/>
          <w:sz w:val="24"/>
          <w:szCs w:val="24"/>
          <w:lang w:eastAsia="en-US"/>
        </w:rPr>
      </w:pPr>
    </w:p>
    <w:p w14:paraId="00065CFD" w14:textId="77777777" w:rsidR="00111670" w:rsidRPr="005159D2" w:rsidRDefault="00111670" w:rsidP="00152435">
      <w:pPr>
        <w:widowControl/>
        <w:autoSpaceDE/>
        <w:autoSpaceDN/>
        <w:adjustRightInd/>
        <w:spacing w:after="160" w:line="259" w:lineRule="auto"/>
        <w:jc w:val="right"/>
        <w:rPr>
          <w:rFonts w:ascii="Calibri" w:eastAsia="Calibri" w:hAnsi="Calibri"/>
          <w:color w:val="000000" w:themeColor="text1"/>
          <w:kern w:val="2"/>
          <w:sz w:val="24"/>
          <w:szCs w:val="24"/>
          <w:lang w:eastAsia="en-US"/>
        </w:rPr>
      </w:pPr>
    </w:p>
    <w:p w14:paraId="0F2A0664" w14:textId="77777777" w:rsidR="00111670" w:rsidRPr="005159D2" w:rsidRDefault="00111670" w:rsidP="00152435">
      <w:pPr>
        <w:widowControl/>
        <w:autoSpaceDE/>
        <w:autoSpaceDN/>
        <w:adjustRightInd/>
        <w:spacing w:after="160" w:line="259" w:lineRule="auto"/>
        <w:jc w:val="right"/>
        <w:rPr>
          <w:rFonts w:ascii="Calibri" w:eastAsia="Calibri" w:hAnsi="Calibri"/>
          <w:color w:val="000000" w:themeColor="text1"/>
          <w:kern w:val="2"/>
          <w:sz w:val="24"/>
          <w:szCs w:val="24"/>
          <w:lang w:eastAsia="en-US"/>
        </w:rPr>
      </w:pPr>
    </w:p>
    <w:p w14:paraId="5A43F1CF" w14:textId="77777777" w:rsidR="00111670" w:rsidRPr="005159D2" w:rsidRDefault="00111670" w:rsidP="00152435">
      <w:pPr>
        <w:widowControl/>
        <w:autoSpaceDE/>
        <w:autoSpaceDN/>
        <w:adjustRightInd/>
        <w:spacing w:after="160" w:line="259" w:lineRule="auto"/>
        <w:jc w:val="right"/>
        <w:rPr>
          <w:rFonts w:ascii="Calibri" w:eastAsia="Calibri" w:hAnsi="Calibri"/>
          <w:color w:val="000000" w:themeColor="text1"/>
          <w:kern w:val="2"/>
          <w:sz w:val="24"/>
          <w:szCs w:val="24"/>
          <w:lang w:eastAsia="en-US"/>
        </w:rPr>
      </w:pPr>
    </w:p>
    <w:p w14:paraId="7BA084A1" w14:textId="77777777" w:rsidR="00111670" w:rsidRPr="005159D2" w:rsidRDefault="00111670" w:rsidP="00152435">
      <w:pPr>
        <w:widowControl/>
        <w:autoSpaceDE/>
        <w:autoSpaceDN/>
        <w:adjustRightInd/>
        <w:spacing w:after="160" w:line="259" w:lineRule="auto"/>
        <w:jc w:val="right"/>
        <w:rPr>
          <w:rFonts w:ascii="Calibri" w:eastAsia="Calibri" w:hAnsi="Calibri"/>
          <w:color w:val="000000" w:themeColor="text1"/>
          <w:kern w:val="2"/>
          <w:sz w:val="24"/>
          <w:szCs w:val="24"/>
          <w:lang w:eastAsia="en-US"/>
        </w:rPr>
      </w:pPr>
    </w:p>
    <w:p w14:paraId="580D1AD5" w14:textId="77777777" w:rsidR="00111670" w:rsidRPr="005159D2" w:rsidRDefault="00111670" w:rsidP="00152435">
      <w:pPr>
        <w:widowControl/>
        <w:autoSpaceDE/>
        <w:autoSpaceDN/>
        <w:adjustRightInd/>
        <w:spacing w:after="160" w:line="259" w:lineRule="auto"/>
        <w:jc w:val="right"/>
        <w:rPr>
          <w:rFonts w:ascii="Calibri" w:eastAsia="Calibri" w:hAnsi="Calibri"/>
          <w:color w:val="000000" w:themeColor="text1"/>
          <w:kern w:val="2"/>
          <w:sz w:val="24"/>
          <w:szCs w:val="24"/>
          <w:lang w:eastAsia="en-US"/>
        </w:rPr>
      </w:pPr>
    </w:p>
    <w:p w14:paraId="09CB5172" w14:textId="77777777" w:rsidR="00111670" w:rsidRPr="005159D2" w:rsidRDefault="00111670" w:rsidP="00D20230">
      <w:pPr>
        <w:widowControl/>
        <w:autoSpaceDE/>
        <w:autoSpaceDN/>
        <w:adjustRightInd/>
        <w:spacing w:after="160" w:line="259" w:lineRule="auto"/>
        <w:rPr>
          <w:rFonts w:ascii="Calibri" w:eastAsia="Calibri" w:hAnsi="Calibri"/>
          <w:color w:val="000000" w:themeColor="text1"/>
          <w:kern w:val="2"/>
          <w:sz w:val="24"/>
          <w:szCs w:val="24"/>
          <w:lang w:eastAsia="en-US"/>
        </w:rPr>
      </w:pPr>
    </w:p>
    <w:p w14:paraId="580043C0" w14:textId="77777777" w:rsidR="0000670A" w:rsidRPr="005159D2" w:rsidRDefault="0000670A" w:rsidP="0000670A">
      <w:pPr>
        <w:shd w:val="clear" w:color="auto" w:fill="FFFFFF"/>
        <w:contextualSpacing/>
        <w:jc w:val="right"/>
        <w:rPr>
          <w:rFonts w:ascii="Calibri" w:hAnsi="Calibri" w:cs="Calibri"/>
          <w:b/>
          <w:bCs/>
          <w:color w:val="000000" w:themeColor="text1"/>
          <w:sz w:val="24"/>
          <w:szCs w:val="24"/>
        </w:rPr>
      </w:pPr>
      <w:r w:rsidRPr="005159D2">
        <w:rPr>
          <w:rFonts w:ascii="Calibri" w:hAnsi="Calibri" w:cs="Calibri"/>
          <w:b/>
          <w:bCs/>
          <w:color w:val="000000" w:themeColor="text1"/>
          <w:sz w:val="24"/>
          <w:szCs w:val="24"/>
        </w:rPr>
        <w:t>Załącznik nr 2 do Umowy</w:t>
      </w:r>
    </w:p>
    <w:p w14:paraId="1D340594" w14:textId="77777777" w:rsidR="0000670A" w:rsidRPr="005159D2" w:rsidRDefault="0000670A" w:rsidP="0000670A">
      <w:pPr>
        <w:ind w:left="-1701"/>
        <w:rPr>
          <w:color w:val="000000" w:themeColor="text1"/>
          <w:sz w:val="24"/>
          <w:szCs w:val="24"/>
          <w:u w:val="single"/>
        </w:rPr>
      </w:pPr>
      <w:r w:rsidRPr="005159D2">
        <w:rPr>
          <w:color w:val="000000" w:themeColor="text1"/>
          <w:sz w:val="24"/>
          <w:szCs w:val="24"/>
        </w:rPr>
        <w:tab/>
      </w:r>
    </w:p>
    <w:p w14:paraId="6FC6B6A9" w14:textId="77777777" w:rsidR="00152435" w:rsidRPr="005159D2" w:rsidRDefault="00152435" w:rsidP="0000670A">
      <w:pPr>
        <w:ind w:left="-1701"/>
        <w:rPr>
          <w:rFonts w:ascii="Calibri" w:hAnsi="Calibri" w:cs="Calibri"/>
          <w:color w:val="000000" w:themeColor="text1"/>
          <w:sz w:val="24"/>
          <w:szCs w:val="24"/>
        </w:rPr>
      </w:pPr>
    </w:p>
    <w:p w14:paraId="355A5E91" w14:textId="77777777" w:rsidR="0000670A" w:rsidRPr="005159D2" w:rsidRDefault="0000670A" w:rsidP="0000670A">
      <w:pPr>
        <w:ind w:left="-1701"/>
        <w:rPr>
          <w:rFonts w:ascii="Calibri" w:hAnsi="Calibri" w:cs="Calibri"/>
          <w:color w:val="000000" w:themeColor="text1"/>
          <w:sz w:val="24"/>
          <w:szCs w:val="24"/>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8"/>
        <w:gridCol w:w="3166"/>
        <w:gridCol w:w="3497"/>
      </w:tblGrid>
      <w:tr w:rsidR="005159D2" w:rsidRPr="005159D2" w14:paraId="6DABF0EE" w14:textId="77777777">
        <w:tc>
          <w:tcPr>
            <w:tcW w:w="675" w:type="dxa"/>
            <w:shd w:val="clear" w:color="auto" w:fill="auto"/>
          </w:tcPr>
          <w:p w14:paraId="66EAAD2D" w14:textId="77777777" w:rsidR="0000670A" w:rsidRPr="005159D2" w:rsidRDefault="0000670A">
            <w:pPr>
              <w:jc w:val="center"/>
              <w:rPr>
                <w:rFonts w:ascii="Calibri" w:eastAsia="Calibri" w:hAnsi="Calibri" w:cs="Calibri"/>
                <w:color w:val="000000" w:themeColor="text1"/>
                <w:sz w:val="24"/>
                <w:szCs w:val="24"/>
              </w:rPr>
            </w:pPr>
            <w:r w:rsidRPr="005159D2">
              <w:rPr>
                <w:rFonts w:ascii="Calibri" w:eastAsia="Calibri" w:hAnsi="Calibri" w:cs="Calibri"/>
                <w:color w:val="000000" w:themeColor="text1"/>
                <w:sz w:val="24"/>
                <w:szCs w:val="24"/>
              </w:rPr>
              <w:t>Lp.</w:t>
            </w:r>
          </w:p>
        </w:tc>
        <w:tc>
          <w:tcPr>
            <w:tcW w:w="2268" w:type="dxa"/>
            <w:shd w:val="clear" w:color="auto" w:fill="auto"/>
          </w:tcPr>
          <w:p w14:paraId="540282A5" w14:textId="77777777" w:rsidR="0000670A" w:rsidRPr="005159D2" w:rsidRDefault="0000670A">
            <w:pPr>
              <w:jc w:val="center"/>
              <w:rPr>
                <w:rFonts w:ascii="Calibri" w:eastAsia="Calibri" w:hAnsi="Calibri" w:cs="Calibri"/>
                <w:color w:val="000000" w:themeColor="text1"/>
                <w:sz w:val="24"/>
                <w:szCs w:val="24"/>
              </w:rPr>
            </w:pPr>
            <w:r w:rsidRPr="005159D2">
              <w:rPr>
                <w:rFonts w:ascii="Calibri" w:eastAsia="Calibri" w:hAnsi="Calibri" w:cs="Calibri"/>
                <w:color w:val="000000" w:themeColor="text1"/>
                <w:sz w:val="24"/>
                <w:szCs w:val="24"/>
              </w:rPr>
              <w:t>Marka</w:t>
            </w:r>
          </w:p>
        </w:tc>
        <w:tc>
          <w:tcPr>
            <w:tcW w:w="3166" w:type="dxa"/>
            <w:shd w:val="clear" w:color="auto" w:fill="auto"/>
          </w:tcPr>
          <w:p w14:paraId="7F5AD1F9" w14:textId="77777777" w:rsidR="0000670A" w:rsidRPr="005159D2" w:rsidRDefault="0000670A">
            <w:pPr>
              <w:jc w:val="center"/>
              <w:rPr>
                <w:rFonts w:ascii="Calibri" w:eastAsia="Calibri" w:hAnsi="Calibri" w:cs="Calibri"/>
                <w:color w:val="000000" w:themeColor="text1"/>
                <w:sz w:val="24"/>
                <w:szCs w:val="24"/>
              </w:rPr>
            </w:pPr>
            <w:r w:rsidRPr="005159D2">
              <w:rPr>
                <w:rFonts w:ascii="Calibri" w:eastAsia="Calibri" w:hAnsi="Calibri" w:cs="Calibri"/>
                <w:color w:val="000000" w:themeColor="text1"/>
                <w:sz w:val="24"/>
                <w:szCs w:val="24"/>
              </w:rPr>
              <w:t>Numer rejestracyjny pojazdu</w:t>
            </w:r>
          </w:p>
        </w:tc>
        <w:tc>
          <w:tcPr>
            <w:tcW w:w="3497" w:type="dxa"/>
            <w:shd w:val="clear" w:color="auto" w:fill="auto"/>
          </w:tcPr>
          <w:p w14:paraId="5A363C16" w14:textId="77777777" w:rsidR="0000670A" w:rsidRPr="005159D2" w:rsidRDefault="0000670A">
            <w:pPr>
              <w:jc w:val="center"/>
              <w:rPr>
                <w:rFonts w:ascii="Calibri" w:eastAsia="Calibri" w:hAnsi="Calibri" w:cs="Calibri"/>
                <w:color w:val="000000" w:themeColor="text1"/>
                <w:sz w:val="24"/>
                <w:szCs w:val="24"/>
              </w:rPr>
            </w:pPr>
            <w:r w:rsidRPr="005159D2">
              <w:rPr>
                <w:rFonts w:ascii="Calibri" w:eastAsia="Calibri" w:hAnsi="Calibri" w:cs="Calibri"/>
                <w:color w:val="000000" w:themeColor="text1"/>
                <w:sz w:val="24"/>
                <w:szCs w:val="24"/>
              </w:rPr>
              <w:t>Trasa</w:t>
            </w:r>
          </w:p>
        </w:tc>
      </w:tr>
      <w:tr w:rsidR="005159D2" w:rsidRPr="005159D2" w14:paraId="5F69EBC4" w14:textId="77777777">
        <w:tc>
          <w:tcPr>
            <w:tcW w:w="675" w:type="dxa"/>
            <w:shd w:val="clear" w:color="auto" w:fill="auto"/>
          </w:tcPr>
          <w:p w14:paraId="7846CB99" w14:textId="77777777" w:rsidR="0000670A" w:rsidRPr="005159D2" w:rsidRDefault="0000670A" w:rsidP="0000670A">
            <w:pPr>
              <w:rPr>
                <w:rFonts w:ascii="Calibri" w:eastAsia="Calibri" w:hAnsi="Calibri" w:cs="Calibri"/>
                <w:color w:val="000000" w:themeColor="text1"/>
                <w:sz w:val="24"/>
                <w:szCs w:val="24"/>
              </w:rPr>
            </w:pPr>
          </w:p>
          <w:p w14:paraId="4EFDB793" w14:textId="77777777" w:rsidR="0000670A" w:rsidRPr="005159D2" w:rsidRDefault="0000670A" w:rsidP="0000670A">
            <w:pPr>
              <w:rPr>
                <w:rFonts w:ascii="Calibri" w:eastAsia="Calibri" w:hAnsi="Calibri" w:cs="Calibri"/>
                <w:color w:val="000000" w:themeColor="text1"/>
                <w:sz w:val="24"/>
                <w:szCs w:val="24"/>
              </w:rPr>
            </w:pPr>
          </w:p>
          <w:p w14:paraId="76785A24" w14:textId="77777777" w:rsidR="0000670A" w:rsidRPr="005159D2" w:rsidRDefault="0000670A" w:rsidP="0000670A">
            <w:pPr>
              <w:rPr>
                <w:rFonts w:ascii="Calibri" w:eastAsia="Calibri" w:hAnsi="Calibri" w:cs="Calibri"/>
                <w:color w:val="000000" w:themeColor="text1"/>
                <w:sz w:val="24"/>
                <w:szCs w:val="24"/>
              </w:rPr>
            </w:pPr>
          </w:p>
        </w:tc>
        <w:tc>
          <w:tcPr>
            <w:tcW w:w="2268" w:type="dxa"/>
            <w:shd w:val="clear" w:color="auto" w:fill="auto"/>
          </w:tcPr>
          <w:p w14:paraId="02270BD2" w14:textId="77777777" w:rsidR="0000670A" w:rsidRPr="005159D2" w:rsidRDefault="0000670A" w:rsidP="0000670A">
            <w:pPr>
              <w:rPr>
                <w:rFonts w:ascii="Calibri" w:eastAsia="Calibri" w:hAnsi="Calibri" w:cs="Calibri"/>
                <w:color w:val="000000" w:themeColor="text1"/>
                <w:sz w:val="24"/>
                <w:szCs w:val="24"/>
              </w:rPr>
            </w:pPr>
          </w:p>
        </w:tc>
        <w:tc>
          <w:tcPr>
            <w:tcW w:w="3166" w:type="dxa"/>
            <w:shd w:val="clear" w:color="auto" w:fill="auto"/>
          </w:tcPr>
          <w:p w14:paraId="2EFD2AC4" w14:textId="77777777" w:rsidR="0000670A" w:rsidRPr="005159D2" w:rsidRDefault="0000670A" w:rsidP="0000670A">
            <w:pPr>
              <w:rPr>
                <w:rFonts w:ascii="Calibri" w:eastAsia="Calibri" w:hAnsi="Calibri" w:cs="Calibri"/>
                <w:color w:val="000000" w:themeColor="text1"/>
                <w:sz w:val="24"/>
                <w:szCs w:val="24"/>
              </w:rPr>
            </w:pPr>
          </w:p>
        </w:tc>
        <w:tc>
          <w:tcPr>
            <w:tcW w:w="3497" w:type="dxa"/>
            <w:shd w:val="clear" w:color="auto" w:fill="auto"/>
          </w:tcPr>
          <w:p w14:paraId="415E72E1" w14:textId="77777777" w:rsidR="0000670A" w:rsidRPr="005159D2" w:rsidRDefault="0000670A" w:rsidP="0000670A">
            <w:pPr>
              <w:rPr>
                <w:rFonts w:ascii="Calibri" w:eastAsia="Calibri" w:hAnsi="Calibri" w:cs="Calibri"/>
                <w:color w:val="000000" w:themeColor="text1"/>
                <w:sz w:val="24"/>
                <w:szCs w:val="24"/>
              </w:rPr>
            </w:pPr>
          </w:p>
        </w:tc>
      </w:tr>
      <w:tr w:rsidR="005159D2" w:rsidRPr="005159D2" w14:paraId="0F9AA483" w14:textId="77777777">
        <w:tc>
          <w:tcPr>
            <w:tcW w:w="675" w:type="dxa"/>
            <w:shd w:val="clear" w:color="auto" w:fill="auto"/>
          </w:tcPr>
          <w:p w14:paraId="7D86A9B9" w14:textId="77777777" w:rsidR="0000670A" w:rsidRPr="005159D2" w:rsidRDefault="0000670A" w:rsidP="0000670A">
            <w:pPr>
              <w:rPr>
                <w:rFonts w:ascii="Calibri" w:eastAsia="Calibri" w:hAnsi="Calibri" w:cs="Calibri"/>
                <w:color w:val="000000" w:themeColor="text1"/>
                <w:sz w:val="24"/>
                <w:szCs w:val="24"/>
              </w:rPr>
            </w:pPr>
          </w:p>
          <w:p w14:paraId="322A1126" w14:textId="77777777" w:rsidR="0000670A" w:rsidRPr="005159D2" w:rsidRDefault="0000670A" w:rsidP="0000670A">
            <w:pPr>
              <w:rPr>
                <w:rFonts w:ascii="Calibri" w:eastAsia="Calibri" w:hAnsi="Calibri" w:cs="Calibri"/>
                <w:color w:val="000000" w:themeColor="text1"/>
                <w:sz w:val="24"/>
                <w:szCs w:val="24"/>
              </w:rPr>
            </w:pPr>
          </w:p>
          <w:p w14:paraId="12E0AADC" w14:textId="77777777" w:rsidR="0000670A" w:rsidRPr="005159D2" w:rsidRDefault="0000670A" w:rsidP="0000670A">
            <w:pPr>
              <w:rPr>
                <w:rFonts w:ascii="Calibri" w:eastAsia="Calibri" w:hAnsi="Calibri" w:cs="Calibri"/>
                <w:color w:val="000000" w:themeColor="text1"/>
                <w:sz w:val="24"/>
                <w:szCs w:val="24"/>
              </w:rPr>
            </w:pPr>
          </w:p>
        </w:tc>
        <w:tc>
          <w:tcPr>
            <w:tcW w:w="2268" w:type="dxa"/>
            <w:shd w:val="clear" w:color="auto" w:fill="auto"/>
          </w:tcPr>
          <w:p w14:paraId="50077B69" w14:textId="77777777" w:rsidR="0000670A" w:rsidRPr="005159D2" w:rsidRDefault="0000670A" w:rsidP="0000670A">
            <w:pPr>
              <w:rPr>
                <w:rFonts w:ascii="Calibri" w:eastAsia="Calibri" w:hAnsi="Calibri" w:cs="Calibri"/>
                <w:color w:val="000000" w:themeColor="text1"/>
                <w:sz w:val="24"/>
                <w:szCs w:val="24"/>
              </w:rPr>
            </w:pPr>
          </w:p>
        </w:tc>
        <w:tc>
          <w:tcPr>
            <w:tcW w:w="3166" w:type="dxa"/>
            <w:shd w:val="clear" w:color="auto" w:fill="auto"/>
          </w:tcPr>
          <w:p w14:paraId="4A163B8B" w14:textId="77777777" w:rsidR="0000670A" w:rsidRPr="005159D2" w:rsidRDefault="0000670A" w:rsidP="0000670A">
            <w:pPr>
              <w:rPr>
                <w:rFonts w:ascii="Calibri" w:eastAsia="Calibri" w:hAnsi="Calibri" w:cs="Calibri"/>
                <w:color w:val="000000" w:themeColor="text1"/>
                <w:sz w:val="24"/>
                <w:szCs w:val="24"/>
              </w:rPr>
            </w:pPr>
          </w:p>
        </w:tc>
        <w:tc>
          <w:tcPr>
            <w:tcW w:w="3497" w:type="dxa"/>
            <w:shd w:val="clear" w:color="auto" w:fill="auto"/>
          </w:tcPr>
          <w:p w14:paraId="51F71983" w14:textId="77777777" w:rsidR="0000670A" w:rsidRPr="005159D2" w:rsidRDefault="0000670A" w:rsidP="0000670A">
            <w:pPr>
              <w:rPr>
                <w:rFonts w:ascii="Calibri" w:eastAsia="Calibri" w:hAnsi="Calibri" w:cs="Calibri"/>
                <w:color w:val="000000" w:themeColor="text1"/>
                <w:sz w:val="24"/>
                <w:szCs w:val="24"/>
              </w:rPr>
            </w:pPr>
          </w:p>
        </w:tc>
      </w:tr>
      <w:tr w:rsidR="005159D2" w:rsidRPr="005159D2" w14:paraId="3D98FFD2" w14:textId="77777777">
        <w:tc>
          <w:tcPr>
            <w:tcW w:w="675" w:type="dxa"/>
            <w:shd w:val="clear" w:color="auto" w:fill="auto"/>
          </w:tcPr>
          <w:p w14:paraId="3AA5FAF9" w14:textId="77777777" w:rsidR="0000670A" w:rsidRPr="005159D2" w:rsidRDefault="0000670A" w:rsidP="0000670A">
            <w:pPr>
              <w:rPr>
                <w:rFonts w:ascii="Calibri" w:eastAsia="Calibri" w:hAnsi="Calibri" w:cs="Calibri"/>
                <w:color w:val="000000" w:themeColor="text1"/>
                <w:sz w:val="24"/>
                <w:szCs w:val="24"/>
              </w:rPr>
            </w:pPr>
          </w:p>
          <w:p w14:paraId="0C9A03F1" w14:textId="77777777" w:rsidR="0000670A" w:rsidRPr="005159D2" w:rsidRDefault="0000670A" w:rsidP="0000670A">
            <w:pPr>
              <w:rPr>
                <w:rFonts w:ascii="Calibri" w:eastAsia="Calibri" w:hAnsi="Calibri" w:cs="Calibri"/>
                <w:color w:val="000000" w:themeColor="text1"/>
                <w:sz w:val="24"/>
                <w:szCs w:val="24"/>
              </w:rPr>
            </w:pPr>
          </w:p>
          <w:p w14:paraId="0B95F418" w14:textId="77777777" w:rsidR="0000670A" w:rsidRPr="005159D2" w:rsidRDefault="0000670A" w:rsidP="0000670A">
            <w:pPr>
              <w:rPr>
                <w:rFonts w:ascii="Calibri" w:eastAsia="Calibri" w:hAnsi="Calibri" w:cs="Calibri"/>
                <w:color w:val="000000" w:themeColor="text1"/>
                <w:sz w:val="24"/>
                <w:szCs w:val="24"/>
              </w:rPr>
            </w:pPr>
          </w:p>
        </w:tc>
        <w:tc>
          <w:tcPr>
            <w:tcW w:w="2268" w:type="dxa"/>
            <w:shd w:val="clear" w:color="auto" w:fill="auto"/>
          </w:tcPr>
          <w:p w14:paraId="12C1F165" w14:textId="77777777" w:rsidR="0000670A" w:rsidRPr="005159D2" w:rsidRDefault="0000670A" w:rsidP="0000670A">
            <w:pPr>
              <w:rPr>
                <w:rFonts w:ascii="Calibri" w:eastAsia="Calibri" w:hAnsi="Calibri" w:cs="Calibri"/>
                <w:color w:val="000000" w:themeColor="text1"/>
                <w:sz w:val="24"/>
                <w:szCs w:val="24"/>
              </w:rPr>
            </w:pPr>
          </w:p>
        </w:tc>
        <w:tc>
          <w:tcPr>
            <w:tcW w:w="3166" w:type="dxa"/>
            <w:shd w:val="clear" w:color="auto" w:fill="auto"/>
          </w:tcPr>
          <w:p w14:paraId="35567DC5" w14:textId="77777777" w:rsidR="0000670A" w:rsidRPr="005159D2" w:rsidRDefault="0000670A" w:rsidP="0000670A">
            <w:pPr>
              <w:rPr>
                <w:rFonts w:ascii="Calibri" w:eastAsia="Calibri" w:hAnsi="Calibri" w:cs="Calibri"/>
                <w:color w:val="000000" w:themeColor="text1"/>
                <w:sz w:val="24"/>
                <w:szCs w:val="24"/>
              </w:rPr>
            </w:pPr>
          </w:p>
        </w:tc>
        <w:tc>
          <w:tcPr>
            <w:tcW w:w="3497" w:type="dxa"/>
            <w:shd w:val="clear" w:color="auto" w:fill="auto"/>
          </w:tcPr>
          <w:p w14:paraId="5223AC62" w14:textId="77777777" w:rsidR="0000670A" w:rsidRPr="005159D2" w:rsidRDefault="0000670A" w:rsidP="0000670A">
            <w:pPr>
              <w:rPr>
                <w:rFonts w:ascii="Calibri" w:eastAsia="Calibri" w:hAnsi="Calibri" w:cs="Calibri"/>
                <w:color w:val="000000" w:themeColor="text1"/>
                <w:sz w:val="24"/>
                <w:szCs w:val="24"/>
              </w:rPr>
            </w:pPr>
          </w:p>
        </w:tc>
      </w:tr>
      <w:tr w:rsidR="005159D2" w:rsidRPr="005159D2" w14:paraId="7413D597" w14:textId="77777777">
        <w:tc>
          <w:tcPr>
            <w:tcW w:w="675" w:type="dxa"/>
            <w:shd w:val="clear" w:color="auto" w:fill="auto"/>
          </w:tcPr>
          <w:p w14:paraId="319AFB6C" w14:textId="77777777" w:rsidR="0000670A" w:rsidRPr="005159D2" w:rsidRDefault="0000670A" w:rsidP="0000670A">
            <w:pPr>
              <w:rPr>
                <w:rFonts w:ascii="Calibri" w:eastAsia="Calibri" w:hAnsi="Calibri" w:cs="Calibri"/>
                <w:color w:val="000000" w:themeColor="text1"/>
                <w:sz w:val="24"/>
                <w:szCs w:val="24"/>
              </w:rPr>
            </w:pPr>
          </w:p>
          <w:p w14:paraId="21AC39CD" w14:textId="77777777" w:rsidR="0000670A" w:rsidRPr="005159D2" w:rsidRDefault="0000670A" w:rsidP="0000670A">
            <w:pPr>
              <w:rPr>
                <w:rFonts w:ascii="Calibri" w:eastAsia="Calibri" w:hAnsi="Calibri" w:cs="Calibri"/>
                <w:color w:val="000000" w:themeColor="text1"/>
                <w:sz w:val="24"/>
                <w:szCs w:val="24"/>
              </w:rPr>
            </w:pPr>
          </w:p>
          <w:p w14:paraId="67321F99" w14:textId="77777777" w:rsidR="0000670A" w:rsidRPr="005159D2" w:rsidRDefault="0000670A" w:rsidP="0000670A">
            <w:pPr>
              <w:rPr>
                <w:rFonts w:ascii="Calibri" w:eastAsia="Calibri" w:hAnsi="Calibri" w:cs="Calibri"/>
                <w:color w:val="000000" w:themeColor="text1"/>
                <w:sz w:val="24"/>
                <w:szCs w:val="24"/>
              </w:rPr>
            </w:pPr>
          </w:p>
        </w:tc>
        <w:tc>
          <w:tcPr>
            <w:tcW w:w="2268" w:type="dxa"/>
            <w:shd w:val="clear" w:color="auto" w:fill="auto"/>
          </w:tcPr>
          <w:p w14:paraId="08F31E48" w14:textId="77777777" w:rsidR="0000670A" w:rsidRPr="005159D2" w:rsidRDefault="0000670A" w:rsidP="0000670A">
            <w:pPr>
              <w:rPr>
                <w:rFonts w:ascii="Calibri" w:eastAsia="Calibri" w:hAnsi="Calibri" w:cs="Calibri"/>
                <w:color w:val="000000" w:themeColor="text1"/>
                <w:sz w:val="24"/>
                <w:szCs w:val="24"/>
              </w:rPr>
            </w:pPr>
          </w:p>
        </w:tc>
        <w:tc>
          <w:tcPr>
            <w:tcW w:w="3166" w:type="dxa"/>
            <w:shd w:val="clear" w:color="auto" w:fill="auto"/>
          </w:tcPr>
          <w:p w14:paraId="71DD60A2" w14:textId="77777777" w:rsidR="0000670A" w:rsidRPr="005159D2" w:rsidRDefault="0000670A" w:rsidP="0000670A">
            <w:pPr>
              <w:rPr>
                <w:rFonts w:ascii="Calibri" w:eastAsia="Calibri" w:hAnsi="Calibri" w:cs="Calibri"/>
                <w:color w:val="000000" w:themeColor="text1"/>
                <w:sz w:val="24"/>
                <w:szCs w:val="24"/>
              </w:rPr>
            </w:pPr>
          </w:p>
        </w:tc>
        <w:tc>
          <w:tcPr>
            <w:tcW w:w="3497" w:type="dxa"/>
            <w:shd w:val="clear" w:color="auto" w:fill="auto"/>
          </w:tcPr>
          <w:p w14:paraId="54D114B2" w14:textId="77777777" w:rsidR="0000670A" w:rsidRPr="005159D2" w:rsidRDefault="0000670A" w:rsidP="0000670A">
            <w:pPr>
              <w:rPr>
                <w:rFonts w:ascii="Calibri" w:eastAsia="Calibri" w:hAnsi="Calibri" w:cs="Calibri"/>
                <w:color w:val="000000" w:themeColor="text1"/>
                <w:sz w:val="24"/>
                <w:szCs w:val="24"/>
              </w:rPr>
            </w:pPr>
          </w:p>
        </w:tc>
      </w:tr>
      <w:tr w:rsidR="005159D2" w:rsidRPr="005159D2" w14:paraId="4F4921B7" w14:textId="77777777">
        <w:tc>
          <w:tcPr>
            <w:tcW w:w="675" w:type="dxa"/>
            <w:shd w:val="clear" w:color="auto" w:fill="auto"/>
          </w:tcPr>
          <w:p w14:paraId="37F5F565" w14:textId="77777777" w:rsidR="0000670A" w:rsidRPr="005159D2" w:rsidRDefault="0000670A" w:rsidP="0000670A">
            <w:pPr>
              <w:rPr>
                <w:rFonts w:ascii="Calibri" w:eastAsia="Calibri" w:hAnsi="Calibri" w:cs="Calibri"/>
                <w:color w:val="000000" w:themeColor="text1"/>
                <w:sz w:val="24"/>
                <w:szCs w:val="24"/>
              </w:rPr>
            </w:pPr>
          </w:p>
          <w:p w14:paraId="71D40120" w14:textId="77777777" w:rsidR="0000670A" w:rsidRPr="005159D2" w:rsidRDefault="0000670A" w:rsidP="0000670A">
            <w:pPr>
              <w:rPr>
                <w:rFonts w:ascii="Calibri" w:eastAsia="Calibri" w:hAnsi="Calibri" w:cs="Calibri"/>
                <w:color w:val="000000" w:themeColor="text1"/>
                <w:sz w:val="24"/>
                <w:szCs w:val="24"/>
              </w:rPr>
            </w:pPr>
          </w:p>
          <w:p w14:paraId="6D3C15DE" w14:textId="77777777" w:rsidR="0000670A" w:rsidRPr="005159D2" w:rsidRDefault="0000670A" w:rsidP="0000670A">
            <w:pPr>
              <w:rPr>
                <w:rFonts w:ascii="Calibri" w:eastAsia="Calibri" w:hAnsi="Calibri" w:cs="Calibri"/>
                <w:color w:val="000000" w:themeColor="text1"/>
                <w:sz w:val="24"/>
                <w:szCs w:val="24"/>
              </w:rPr>
            </w:pPr>
          </w:p>
        </w:tc>
        <w:tc>
          <w:tcPr>
            <w:tcW w:w="2268" w:type="dxa"/>
            <w:shd w:val="clear" w:color="auto" w:fill="auto"/>
          </w:tcPr>
          <w:p w14:paraId="351FDF8F" w14:textId="77777777" w:rsidR="0000670A" w:rsidRPr="005159D2" w:rsidRDefault="0000670A" w:rsidP="0000670A">
            <w:pPr>
              <w:rPr>
                <w:rFonts w:ascii="Calibri" w:eastAsia="Calibri" w:hAnsi="Calibri" w:cs="Calibri"/>
                <w:color w:val="000000" w:themeColor="text1"/>
                <w:sz w:val="24"/>
                <w:szCs w:val="24"/>
              </w:rPr>
            </w:pPr>
          </w:p>
        </w:tc>
        <w:tc>
          <w:tcPr>
            <w:tcW w:w="3166" w:type="dxa"/>
            <w:shd w:val="clear" w:color="auto" w:fill="auto"/>
          </w:tcPr>
          <w:p w14:paraId="22D038CF" w14:textId="77777777" w:rsidR="0000670A" w:rsidRPr="005159D2" w:rsidRDefault="0000670A" w:rsidP="0000670A">
            <w:pPr>
              <w:rPr>
                <w:rFonts w:ascii="Calibri" w:eastAsia="Calibri" w:hAnsi="Calibri" w:cs="Calibri"/>
                <w:color w:val="000000" w:themeColor="text1"/>
                <w:sz w:val="24"/>
                <w:szCs w:val="24"/>
              </w:rPr>
            </w:pPr>
          </w:p>
        </w:tc>
        <w:tc>
          <w:tcPr>
            <w:tcW w:w="3497" w:type="dxa"/>
            <w:shd w:val="clear" w:color="auto" w:fill="auto"/>
          </w:tcPr>
          <w:p w14:paraId="29201818" w14:textId="77777777" w:rsidR="0000670A" w:rsidRPr="005159D2" w:rsidRDefault="0000670A" w:rsidP="0000670A">
            <w:pPr>
              <w:rPr>
                <w:rFonts w:ascii="Calibri" w:eastAsia="Calibri" w:hAnsi="Calibri" w:cs="Calibri"/>
                <w:color w:val="000000" w:themeColor="text1"/>
                <w:sz w:val="24"/>
                <w:szCs w:val="24"/>
              </w:rPr>
            </w:pPr>
          </w:p>
        </w:tc>
      </w:tr>
      <w:tr w:rsidR="005159D2" w:rsidRPr="005159D2" w14:paraId="04591737" w14:textId="77777777">
        <w:tc>
          <w:tcPr>
            <w:tcW w:w="675" w:type="dxa"/>
            <w:shd w:val="clear" w:color="auto" w:fill="auto"/>
          </w:tcPr>
          <w:p w14:paraId="439F50E2" w14:textId="77777777" w:rsidR="0000670A" w:rsidRPr="005159D2" w:rsidRDefault="0000670A" w:rsidP="0000670A">
            <w:pPr>
              <w:rPr>
                <w:rFonts w:ascii="Calibri" w:eastAsia="Calibri" w:hAnsi="Calibri" w:cs="Calibri"/>
                <w:color w:val="000000" w:themeColor="text1"/>
                <w:sz w:val="24"/>
                <w:szCs w:val="24"/>
              </w:rPr>
            </w:pPr>
          </w:p>
          <w:p w14:paraId="51EEBB0D" w14:textId="77777777" w:rsidR="0000670A" w:rsidRPr="005159D2" w:rsidRDefault="0000670A" w:rsidP="0000670A">
            <w:pPr>
              <w:rPr>
                <w:rFonts w:ascii="Calibri" w:eastAsia="Calibri" w:hAnsi="Calibri" w:cs="Calibri"/>
                <w:color w:val="000000" w:themeColor="text1"/>
                <w:sz w:val="24"/>
                <w:szCs w:val="24"/>
              </w:rPr>
            </w:pPr>
          </w:p>
          <w:p w14:paraId="4E8AD077" w14:textId="77777777" w:rsidR="0000670A" w:rsidRPr="005159D2" w:rsidRDefault="0000670A" w:rsidP="0000670A">
            <w:pPr>
              <w:rPr>
                <w:rFonts w:ascii="Calibri" w:eastAsia="Calibri" w:hAnsi="Calibri" w:cs="Calibri"/>
                <w:color w:val="000000" w:themeColor="text1"/>
                <w:sz w:val="24"/>
                <w:szCs w:val="24"/>
              </w:rPr>
            </w:pPr>
          </w:p>
        </w:tc>
        <w:tc>
          <w:tcPr>
            <w:tcW w:w="2268" w:type="dxa"/>
            <w:shd w:val="clear" w:color="auto" w:fill="auto"/>
          </w:tcPr>
          <w:p w14:paraId="3E6C50E7" w14:textId="77777777" w:rsidR="0000670A" w:rsidRPr="005159D2" w:rsidRDefault="0000670A" w:rsidP="0000670A">
            <w:pPr>
              <w:rPr>
                <w:rFonts w:ascii="Calibri" w:eastAsia="Calibri" w:hAnsi="Calibri" w:cs="Calibri"/>
                <w:color w:val="000000" w:themeColor="text1"/>
                <w:sz w:val="24"/>
                <w:szCs w:val="24"/>
              </w:rPr>
            </w:pPr>
          </w:p>
        </w:tc>
        <w:tc>
          <w:tcPr>
            <w:tcW w:w="3166" w:type="dxa"/>
            <w:shd w:val="clear" w:color="auto" w:fill="auto"/>
          </w:tcPr>
          <w:p w14:paraId="5C68886E" w14:textId="77777777" w:rsidR="0000670A" w:rsidRPr="005159D2" w:rsidRDefault="0000670A" w:rsidP="0000670A">
            <w:pPr>
              <w:rPr>
                <w:rFonts w:ascii="Calibri" w:eastAsia="Calibri" w:hAnsi="Calibri" w:cs="Calibri"/>
                <w:color w:val="000000" w:themeColor="text1"/>
                <w:sz w:val="24"/>
                <w:szCs w:val="24"/>
              </w:rPr>
            </w:pPr>
          </w:p>
        </w:tc>
        <w:tc>
          <w:tcPr>
            <w:tcW w:w="3497" w:type="dxa"/>
            <w:shd w:val="clear" w:color="auto" w:fill="auto"/>
          </w:tcPr>
          <w:p w14:paraId="3146CDFC" w14:textId="77777777" w:rsidR="0000670A" w:rsidRPr="005159D2" w:rsidRDefault="0000670A" w:rsidP="0000670A">
            <w:pPr>
              <w:rPr>
                <w:rFonts w:ascii="Calibri" w:eastAsia="Calibri" w:hAnsi="Calibri" w:cs="Calibri"/>
                <w:color w:val="000000" w:themeColor="text1"/>
                <w:sz w:val="24"/>
                <w:szCs w:val="24"/>
              </w:rPr>
            </w:pPr>
          </w:p>
        </w:tc>
      </w:tr>
      <w:tr w:rsidR="005159D2" w:rsidRPr="005159D2" w14:paraId="7953FEAE" w14:textId="77777777">
        <w:tc>
          <w:tcPr>
            <w:tcW w:w="675" w:type="dxa"/>
            <w:shd w:val="clear" w:color="auto" w:fill="auto"/>
          </w:tcPr>
          <w:p w14:paraId="68DC4436" w14:textId="77777777" w:rsidR="0000670A" w:rsidRPr="005159D2" w:rsidRDefault="0000670A" w:rsidP="0000670A">
            <w:pPr>
              <w:rPr>
                <w:rFonts w:ascii="Calibri" w:eastAsia="Calibri" w:hAnsi="Calibri" w:cs="Calibri"/>
                <w:color w:val="000000" w:themeColor="text1"/>
                <w:sz w:val="24"/>
                <w:szCs w:val="24"/>
              </w:rPr>
            </w:pPr>
          </w:p>
          <w:p w14:paraId="6531C466" w14:textId="77777777" w:rsidR="0000670A" w:rsidRPr="005159D2" w:rsidRDefault="0000670A" w:rsidP="0000670A">
            <w:pPr>
              <w:rPr>
                <w:rFonts w:ascii="Calibri" w:eastAsia="Calibri" w:hAnsi="Calibri" w:cs="Calibri"/>
                <w:color w:val="000000" w:themeColor="text1"/>
                <w:sz w:val="24"/>
                <w:szCs w:val="24"/>
              </w:rPr>
            </w:pPr>
          </w:p>
          <w:p w14:paraId="414875C4" w14:textId="77777777" w:rsidR="0000670A" w:rsidRPr="005159D2" w:rsidRDefault="0000670A" w:rsidP="0000670A">
            <w:pPr>
              <w:rPr>
                <w:rFonts w:ascii="Calibri" w:eastAsia="Calibri" w:hAnsi="Calibri" w:cs="Calibri"/>
                <w:color w:val="000000" w:themeColor="text1"/>
                <w:sz w:val="24"/>
                <w:szCs w:val="24"/>
              </w:rPr>
            </w:pPr>
          </w:p>
        </w:tc>
        <w:tc>
          <w:tcPr>
            <w:tcW w:w="2268" w:type="dxa"/>
            <w:shd w:val="clear" w:color="auto" w:fill="auto"/>
          </w:tcPr>
          <w:p w14:paraId="13DAAB96" w14:textId="77777777" w:rsidR="0000670A" w:rsidRPr="005159D2" w:rsidRDefault="0000670A" w:rsidP="0000670A">
            <w:pPr>
              <w:rPr>
                <w:rFonts w:ascii="Calibri" w:eastAsia="Calibri" w:hAnsi="Calibri" w:cs="Calibri"/>
                <w:color w:val="000000" w:themeColor="text1"/>
                <w:sz w:val="24"/>
                <w:szCs w:val="24"/>
              </w:rPr>
            </w:pPr>
          </w:p>
        </w:tc>
        <w:tc>
          <w:tcPr>
            <w:tcW w:w="3166" w:type="dxa"/>
            <w:shd w:val="clear" w:color="auto" w:fill="auto"/>
          </w:tcPr>
          <w:p w14:paraId="46F542A1" w14:textId="77777777" w:rsidR="0000670A" w:rsidRPr="005159D2" w:rsidRDefault="0000670A" w:rsidP="0000670A">
            <w:pPr>
              <w:rPr>
                <w:rFonts w:ascii="Calibri" w:eastAsia="Calibri" w:hAnsi="Calibri" w:cs="Calibri"/>
                <w:color w:val="000000" w:themeColor="text1"/>
                <w:sz w:val="24"/>
                <w:szCs w:val="24"/>
              </w:rPr>
            </w:pPr>
          </w:p>
        </w:tc>
        <w:tc>
          <w:tcPr>
            <w:tcW w:w="3497" w:type="dxa"/>
            <w:shd w:val="clear" w:color="auto" w:fill="auto"/>
          </w:tcPr>
          <w:p w14:paraId="4A09E99D" w14:textId="77777777" w:rsidR="0000670A" w:rsidRPr="005159D2" w:rsidRDefault="0000670A" w:rsidP="0000670A">
            <w:pPr>
              <w:rPr>
                <w:rFonts w:ascii="Calibri" w:eastAsia="Calibri" w:hAnsi="Calibri" w:cs="Calibri"/>
                <w:color w:val="000000" w:themeColor="text1"/>
                <w:sz w:val="24"/>
                <w:szCs w:val="24"/>
              </w:rPr>
            </w:pPr>
          </w:p>
        </w:tc>
      </w:tr>
    </w:tbl>
    <w:p w14:paraId="265E4077" w14:textId="77777777" w:rsidR="0000670A" w:rsidRPr="005159D2" w:rsidRDefault="0000670A" w:rsidP="007E3F59">
      <w:pPr>
        <w:ind w:left="-1701"/>
        <w:rPr>
          <w:rFonts w:ascii="Calibri" w:hAnsi="Calibri" w:cs="Calibri"/>
          <w:color w:val="000000" w:themeColor="text1"/>
          <w:sz w:val="24"/>
          <w:szCs w:val="24"/>
        </w:rPr>
      </w:pPr>
    </w:p>
    <w:sectPr w:rsidR="0000670A" w:rsidRPr="005159D2" w:rsidSect="00B46F4C">
      <w:type w:val="continuous"/>
      <w:pgSz w:w="11909" w:h="16834"/>
      <w:pgMar w:top="360" w:right="994" w:bottom="360" w:left="2909"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9D1AB" w14:textId="77777777" w:rsidR="009767F8" w:rsidRDefault="009767F8">
      <w:r>
        <w:separator/>
      </w:r>
    </w:p>
  </w:endnote>
  <w:endnote w:type="continuationSeparator" w:id="0">
    <w:p w14:paraId="639E43C3" w14:textId="77777777" w:rsidR="009767F8" w:rsidRDefault="0097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72760" w14:textId="77777777" w:rsidR="007C154A" w:rsidRDefault="007C154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74E58">
      <w:rPr>
        <w:rStyle w:val="Numerstrony"/>
        <w:noProof/>
      </w:rPr>
      <w:t>1</w:t>
    </w:r>
    <w:r>
      <w:rPr>
        <w:rStyle w:val="Numerstrony"/>
      </w:rPr>
      <w:fldChar w:fldCharType="end"/>
    </w:r>
  </w:p>
  <w:p w14:paraId="5B1E6CF5" w14:textId="77777777" w:rsidR="007C154A" w:rsidRDefault="007C154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00AE7" w14:textId="77777777" w:rsidR="007C154A" w:rsidRDefault="007C154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B2215">
      <w:rPr>
        <w:rStyle w:val="Numerstrony"/>
        <w:noProof/>
      </w:rPr>
      <w:t>10</w:t>
    </w:r>
    <w:r>
      <w:rPr>
        <w:rStyle w:val="Numerstrony"/>
      </w:rPr>
      <w:fldChar w:fldCharType="end"/>
    </w:r>
  </w:p>
  <w:p w14:paraId="557F285E" w14:textId="77777777" w:rsidR="007C154A" w:rsidRDefault="007C154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55547" w14:textId="77777777" w:rsidR="009767F8" w:rsidRDefault="009767F8">
      <w:r>
        <w:separator/>
      </w:r>
    </w:p>
  </w:footnote>
  <w:footnote w:type="continuationSeparator" w:id="0">
    <w:p w14:paraId="0A8D779A" w14:textId="77777777" w:rsidR="009767F8" w:rsidRDefault="00976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26867"/>
    <w:multiLevelType w:val="hybridMultilevel"/>
    <w:tmpl w:val="AB6CFD7E"/>
    <w:lvl w:ilvl="0" w:tplc="945AD1B0">
      <w:start w:val="1"/>
      <w:numFmt w:val="decimal"/>
      <w:lvlText w:val="%1."/>
      <w:lvlJc w:val="left"/>
      <w:pPr>
        <w:ind w:left="786" w:hanging="360"/>
      </w:pPr>
      <w:rPr>
        <w:rFonts w:hint="default"/>
        <w:color w:val="000000"/>
        <w:sz w:val="24"/>
      </w:rPr>
    </w:lvl>
    <w:lvl w:ilvl="1" w:tplc="036A511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9A76EA1"/>
    <w:multiLevelType w:val="hybridMultilevel"/>
    <w:tmpl w:val="BD028EB8"/>
    <w:lvl w:ilvl="0" w:tplc="04150017">
      <w:start w:val="1"/>
      <w:numFmt w:val="lowerLetter"/>
      <w:lvlText w:val="%1)"/>
      <w:lvlJc w:val="left"/>
      <w:pPr>
        <w:ind w:left="644"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9EA772A"/>
    <w:multiLevelType w:val="hybridMultilevel"/>
    <w:tmpl w:val="68E47BD2"/>
    <w:lvl w:ilvl="0" w:tplc="E23A77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C41155"/>
    <w:multiLevelType w:val="hybridMultilevel"/>
    <w:tmpl w:val="6284CCE4"/>
    <w:lvl w:ilvl="0" w:tplc="EC4E0472">
      <w:start w:val="1"/>
      <w:numFmt w:val="decimal"/>
      <w:lvlText w:val="%1."/>
      <w:lvlJc w:val="left"/>
      <w:pPr>
        <w:ind w:left="720" w:hanging="360"/>
      </w:pPr>
      <w:rPr>
        <w:b w:val="0"/>
      </w:rPr>
    </w:lvl>
    <w:lvl w:ilvl="1" w:tplc="04150011">
      <w:start w:val="1"/>
      <w:numFmt w:val="decimal"/>
      <w:lvlText w:val="%2)"/>
      <w:lvlJc w:val="left"/>
      <w:pPr>
        <w:ind w:left="107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EE405B"/>
    <w:multiLevelType w:val="hybridMultilevel"/>
    <w:tmpl w:val="D54E96A4"/>
    <w:lvl w:ilvl="0" w:tplc="FFFFFFFF">
      <w:start w:val="1"/>
      <w:numFmt w:val="decimal"/>
      <w:lvlText w:val="%1."/>
      <w:lvlJc w:val="left"/>
      <w:pPr>
        <w:ind w:left="720" w:hanging="360"/>
      </w:pPr>
      <w:rPr>
        <w:b w:val="0"/>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0FF73298"/>
    <w:multiLevelType w:val="hybridMultilevel"/>
    <w:tmpl w:val="9FECADC4"/>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4A3274"/>
    <w:multiLevelType w:val="hybridMultilevel"/>
    <w:tmpl w:val="4FE0D5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EF7620"/>
    <w:multiLevelType w:val="hybridMultilevel"/>
    <w:tmpl w:val="7D20CB7A"/>
    <w:lvl w:ilvl="0" w:tplc="B808C3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5E222B"/>
    <w:multiLevelType w:val="hybridMultilevel"/>
    <w:tmpl w:val="F7C85130"/>
    <w:lvl w:ilvl="0" w:tplc="FFFFFFFF">
      <w:start w:val="1"/>
      <w:numFmt w:val="decimal"/>
      <w:lvlText w:val="%1."/>
      <w:lvlJc w:val="left"/>
      <w:pPr>
        <w:ind w:left="720" w:hanging="360"/>
      </w:pPr>
      <w:rPr>
        <w:rFonts w:hint="default"/>
        <w:color w:val="262626"/>
      </w:rPr>
    </w:lvl>
    <w:lvl w:ilvl="1" w:tplc="0415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42F56E5"/>
    <w:multiLevelType w:val="hybridMultilevel"/>
    <w:tmpl w:val="D194B96E"/>
    <w:lvl w:ilvl="0" w:tplc="6B46D8E6">
      <w:start w:val="1"/>
      <w:numFmt w:val="decimal"/>
      <w:lvlText w:val="%1."/>
      <w:lvlJc w:val="left"/>
      <w:pPr>
        <w:ind w:left="1080" w:hanging="360"/>
      </w:pPr>
      <w:rPr>
        <w:rFonts w:hint="default"/>
        <w:b w:val="0"/>
        <w:w w:val="10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431135C"/>
    <w:multiLevelType w:val="multilevel"/>
    <w:tmpl w:val="2E6AE43C"/>
    <w:lvl w:ilvl="0">
      <w:start w:val="1"/>
      <w:numFmt w:val="lowerLetter"/>
      <w:lvlText w:val="%1."/>
      <w:lvlJc w:val="left"/>
      <w:pPr>
        <w:ind w:left="1276" w:hanging="360"/>
      </w:pPr>
    </w:lvl>
    <w:lvl w:ilvl="1">
      <w:numFmt w:val="bullet"/>
      <w:lvlText w:val="o"/>
      <w:lvlJc w:val="left"/>
      <w:pPr>
        <w:ind w:left="1996" w:hanging="360"/>
      </w:pPr>
      <w:rPr>
        <w:rFonts w:ascii="Courier New" w:hAnsi="Courier New" w:cs="Courier New"/>
      </w:rPr>
    </w:lvl>
    <w:lvl w:ilvl="2">
      <w:numFmt w:val="bullet"/>
      <w:lvlText w:val=""/>
      <w:lvlJc w:val="left"/>
      <w:pPr>
        <w:ind w:left="2716" w:hanging="360"/>
      </w:pPr>
      <w:rPr>
        <w:rFonts w:ascii="Wingdings" w:hAnsi="Wingdings"/>
      </w:rPr>
    </w:lvl>
    <w:lvl w:ilvl="3">
      <w:numFmt w:val="bullet"/>
      <w:lvlText w:val=""/>
      <w:lvlJc w:val="left"/>
      <w:pPr>
        <w:ind w:left="3436" w:hanging="360"/>
      </w:pPr>
      <w:rPr>
        <w:rFonts w:ascii="Symbol" w:hAnsi="Symbol"/>
      </w:rPr>
    </w:lvl>
    <w:lvl w:ilvl="4">
      <w:numFmt w:val="bullet"/>
      <w:lvlText w:val="o"/>
      <w:lvlJc w:val="left"/>
      <w:pPr>
        <w:ind w:left="4156" w:hanging="360"/>
      </w:pPr>
      <w:rPr>
        <w:rFonts w:ascii="Courier New" w:hAnsi="Courier New" w:cs="Courier New"/>
      </w:rPr>
    </w:lvl>
    <w:lvl w:ilvl="5">
      <w:numFmt w:val="bullet"/>
      <w:lvlText w:val=""/>
      <w:lvlJc w:val="left"/>
      <w:pPr>
        <w:ind w:left="4876" w:hanging="360"/>
      </w:pPr>
      <w:rPr>
        <w:rFonts w:ascii="Wingdings" w:hAnsi="Wingdings"/>
      </w:rPr>
    </w:lvl>
    <w:lvl w:ilvl="6">
      <w:numFmt w:val="bullet"/>
      <w:lvlText w:val=""/>
      <w:lvlJc w:val="left"/>
      <w:pPr>
        <w:ind w:left="5596" w:hanging="360"/>
      </w:pPr>
      <w:rPr>
        <w:rFonts w:ascii="Symbol" w:hAnsi="Symbol"/>
      </w:rPr>
    </w:lvl>
    <w:lvl w:ilvl="7">
      <w:numFmt w:val="bullet"/>
      <w:lvlText w:val="o"/>
      <w:lvlJc w:val="left"/>
      <w:pPr>
        <w:ind w:left="6316" w:hanging="360"/>
      </w:pPr>
      <w:rPr>
        <w:rFonts w:ascii="Courier New" w:hAnsi="Courier New" w:cs="Courier New"/>
      </w:rPr>
    </w:lvl>
    <w:lvl w:ilvl="8">
      <w:numFmt w:val="bullet"/>
      <w:lvlText w:val=""/>
      <w:lvlJc w:val="left"/>
      <w:pPr>
        <w:ind w:left="7036" w:hanging="360"/>
      </w:pPr>
      <w:rPr>
        <w:rFonts w:ascii="Wingdings" w:hAnsi="Wingdings"/>
      </w:rPr>
    </w:lvl>
  </w:abstractNum>
  <w:abstractNum w:abstractNumId="11" w15:restartNumberingAfterBreak="0">
    <w:nsid w:val="2C74114F"/>
    <w:multiLevelType w:val="hybridMultilevel"/>
    <w:tmpl w:val="9950385E"/>
    <w:lvl w:ilvl="0" w:tplc="04150019">
      <w:start w:val="1"/>
      <w:numFmt w:val="lowerLetter"/>
      <w:lvlText w:val="%1."/>
      <w:lvlJc w:val="left"/>
      <w:pPr>
        <w:ind w:left="1377" w:hanging="360"/>
      </w:pPr>
    </w:lvl>
    <w:lvl w:ilvl="1" w:tplc="FFFFFFFF">
      <w:start w:val="1"/>
      <w:numFmt w:val="lowerLetter"/>
      <w:lvlText w:val="%2."/>
      <w:lvlJc w:val="left"/>
      <w:pPr>
        <w:ind w:left="2097" w:hanging="360"/>
      </w:pPr>
    </w:lvl>
    <w:lvl w:ilvl="2" w:tplc="FFFFFFFF" w:tentative="1">
      <w:start w:val="1"/>
      <w:numFmt w:val="lowerRoman"/>
      <w:lvlText w:val="%3."/>
      <w:lvlJc w:val="right"/>
      <w:pPr>
        <w:ind w:left="2817" w:hanging="180"/>
      </w:pPr>
    </w:lvl>
    <w:lvl w:ilvl="3" w:tplc="FFFFFFFF" w:tentative="1">
      <w:start w:val="1"/>
      <w:numFmt w:val="decimal"/>
      <w:lvlText w:val="%4."/>
      <w:lvlJc w:val="left"/>
      <w:pPr>
        <w:ind w:left="3537" w:hanging="360"/>
      </w:pPr>
    </w:lvl>
    <w:lvl w:ilvl="4" w:tplc="FFFFFFFF" w:tentative="1">
      <w:start w:val="1"/>
      <w:numFmt w:val="lowerLetter"/>
      <w:lvlText w:val="%5."/>
      <w:lvlJc w:val="left"/>
      <w:pPr>
        <w:ind w:left="4257" w:hanging="360"/>
      </w:pPr>
    </w:lvl>
    <w:lvl w:ilvl="5" w:tplc="FFFFFFFF" w:tentative="1">
      <w:start w:val="1"/>
      <w:numFmt w:val="lowerRoman"/>
      <w:lvlText w:val="%6."/>
      <w:lvlJc w:val="right"/>
      <w:pPr>
        <w:ind w:left="4977" w:hanging="180"/>
      </w:pPr>
    </w:lvl>
    <w:lvl w:ilvl="6" w:tplc="FFFFFFFF" w:tentative="1">
      <w:start w:val="1"/>
      <w:numFmt w:val="decimal"/>
      <w:lvlText w:val="%7."/>
      <w:lvlJc w:val="left"/>
      <w:pPr>
        <w:ind w:left="5697" w:hanging="360"/>
      </w:pPr>
    </w:lvl>
    <w:lvl w:ilvl="7" w:tplc="FFFFFFFF" w:tentative="1">
      <w:start w:val="1"/>
      <w:numFmt w:val="lowerLetter"/>
      <w:lvlText w:val="%8."/>
      <w:lvlJc w:val="left"/>
      <w:pPr>
        <w:ind w:left="6417" w:hanging="360"/>
      </w:pPr>
    </w:lvl>
    <w:lvl w:ilvl="8" w:tplc="FFFFFFFF" w:tentative="1">
      <w:start w:val="1"/>
      <w:numFmt w:val="lowerRoman"/>
      <w:lvlText w:val="%9."/>
      <w:lvlJc w:val="right"/>
      <w:pPr>
        <w:ind w:left="7137" w:hanging="180"/>
      </w:pPr>
    </w:lvl>
  </w:abstractNum>
  <w:abstractNum w:abstractNumId="12" w15:restartNumberingAfterBreak="0">
    <w:nsid w:val="2CEA4E13"/>
    <w:multiLevelType w:val="hybridMultilevel"/>
    <w:tmpl w:val="7CB6F30A"/>
    <w:lvl w:ilvl="0" w:tplc="2A9AE5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32F81BC5"/>
    <w:multiLevelType w:val="hybridMultilevel"/>
    <w:tmpl w:val="1494DE00"/>
    <w:lvl w:ilvl="0" w:tplc="04150019">
      <w:start w:val="1"/>
      <w:numFmt w:val="lowerLetter"/>
      <w:lvlText w:val="%1."/>
      <w:lvlJc w:val="left"/>
      <w:pPr>
        <w:ind w:left="750" w:hanging="39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C11F4A"/>
    <w:multiLevelType w:val="hybridMultilevel"/>
    <w:tmpl w:val="50CC136A"/>
    <w:lvl w:ilvl="0" w:tplc="0415000F">
      <w:start w:val="1"/>
      <w:numFmt w:val="decimal"/>
      <w:lvlText w:val="%1."/>
      <w:lvlJc w:val="left"/>
      <w:pPr>
        <w:ind w:left="750" w:hanging="390"/>
      </w:pPr>
      <w:rPr>
        <w:rFonts w:hint="default"/>
      </w:rPr>
    </w:lvl>
    <w:lvl w:ilvl="1" w:tplc="F880C8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790BC1"/>
    <w:multiLevelType w:val="hybridMultilevel"/>
    <w:tmpl w:val="FA10F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1C65C4"/>
    <w:multiLevelType w:val="hybridMultilevel"/>
    <w:tmpl w:val="80CA4D8E"/>
    <w:lvl w:ilvl="0" w:tplc="8E54A5C2">
      <w:start w:val="1"/>
      <w:numFmt w:val="decimal"/>
      <w:lvlText w:val="%1."/>
      <w:lvlJc w:val="left"/>
      <w:pPr>
        <w:tabs>
          <w:tab w:val="num" w:pos="360"/>
        </w:tabs>
        <w:ind w:left="360" w:hanging="360"/>
      </w:pPr>
      <w:rPr>
        <w:rFonts w:ascii="Calibri" w:eastAsia="Times New Roman" w:hAnsi="Calibri" w:cs="Calibri"/>
        <w:strike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94E2572"/>
    <w:multiLevelType w:val="hybridMultilevel"/>
    <w:tmpl w:val="5F325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0C09E4"/>
    <w:multiLevelType w:val="hybridMultilevel"/>
    <w:tmpl w:val="217E3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A73B2E"/>
    <w:multiLevelType w:val="hybridMultilevel"/>
    <w:tmpl w:val="33BC22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BC2B32"/>
    <w:multiLevelType w:val="hybridMultilevel"/>
    <w:tmpl w:val="0826DA72"/>
    <w:lvl w:ilvl="0" w:tplc="DAE88962">
      <w:start w:val="1"/>
      <w:numFmt w:val="decimal"/>
      <w:suff w:val="space"/>
      <w:lvlText w:val="%1)"/>
      <w:lvlJc w:val="left"/>
      <w:pPr>
        <w:ind w:left="22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F442A9"/>
    <w:multiLevelType w:val="hybridMultilevel"/>
    <w:tmpl w:val="923A5072"/>
    <w:lvl w:ilvl="0" w:tplc="34703A80">
      <w:start w:val="1"/>
      <w:numFmt w:val="decimal"/>
      <w:lvlText w:val="%1."/>
      <w:lvlJc w:val="left"/>
      <w:pPr>
        <w:ind w:left="514" w:hanging="360"/>
      </w:pPr>
      <w:rPr>
        <w:rFonts w:hint="default"/>
        <w:b w:val="0"/>
      </w:rPr>
    </w:lvl>
    <w:lvl w:ilvl="1" w:tplc="04150019" w:tentative="1">
      <w:start w:val="1"/>
      <w:numFmt w:val="lowerLetter"/>
      <w:lvlText w:val="%2."/>
      <w:lvlJc w:val="left"/>
      <w:pPr>
        <w:ind w:left="1234" w:hanging="360"/>
      </w:pPr>
    </w:lvl>
    <w:lvl w:ilvl="2" w:tplc="0415001B" w:tentative="1">
      <w:start w:val="1"/>
      <w:numFmt w:val="lowerRoman"/>
      <w:lvlText w:val="%3."/>
      <w:lvlJc w:val="right"/>
      <w:pPr>
        <w:ind w:left="1954" w:hanging="180"/>
      </w:pPr>
    </w:lvl>
    <w:lvl w:ilvl="3" w:tplc="0415000F" w:tentative="1">
      <w:start w:val="1"/>
      <w:numFmt w:val="decimal"/>
      <w:lvlText w:val="%4."/>
      <w:lvlJc w:val="left"/>
      <w:pPr>
        <w:ind w:left="2674" w:hanging="360"/>
      </w:pPr>
    </w:lvl>
    <w:lvl w:ilvl="4" w:tplc="04150019" w:tentative="1">
      <w:start w:val="1"/>
      <w:numFmt w:val="lowerLetter"/>
      <w:lvlText w:val="%5."/>
      <w:lvlJc w:val="left"/>
      <w:pPr>
        <w:ind w:left="3394" w:hanging="360"/>
      </w:pPr>
    </w:lvl>
    <w:lvl w:ilvl="5" w:tplc="0415001B" w:tentative="1">
      <w:start w:val="1"/>
      <w:numFmt w:val="lowerRoman"/>
      <w:lvlText w:val="%6."/>
      <w:lvlJc w:val="right"/>
      <w:pPr>
        <w:ind w:left="4114" w:hanging="180"/>
      </w:pPr>
    </w:lvl>
    <w:lvl w:ilvl="6" w:tplc="0415000F" w:tentative="1">
      <w:start w:val="1"/>
      <w:numFmt w:val="decimal"/>
      <w:lvlText w:val="%7."/>
      <w:lvlJc w:val="left"/>
      <w:pPr>
        <w:ind w:left="4834" w:hanging="360"/>
      </w:pPr>
    </w:lvl>
    <w:lvl w:ilvl="7" w:tplc="04150019" w:tentative="1">
      <w:start w:val="1"/>
      <w:numFmt w:val="lowerLetter"/>
      <w:lvlText w:val="%8."/>
      <w:lvlJc w:val="left"/>
      <w:pPr>
        <w:ind w:left="5554" w:hanging="360"/>
      </w:pPr>
    </w:lvl>
    <w:lvl w:ilvl="8" w:tplc="0415001B" w:tentative="1">
      <w:start w:val="1"/>
      <w:numFmt w:val="lowerRoman"/>
      <w:lvlText w:val="%9."/>
      <w:lvlJc w:val="right"/>
      <w:pPr>
        <w:ind w:left="6274" w:hanging="180"/>
      </w:pPr>
    </w:lvl>
  </w:abstractNum>
  <w:abstractNum w:abstractNumId="22" w15:restartNumberingAfterBreak="0">
    <w:nsid w:val="5DD87A1F"/>
    <w:multiLevelType w:val="hybridMultilevel"/>
    <w:tmpl w:val="FE8CF08C"/>
    <w:lvl w:ilvl="0" w:tplc="CCF46A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113AD2"/>
    <w:multiLevelType w:val="hybridMultilevel"/>
    <w:tmpl w:val="6C7AE302"/>
    <w:lvl w:ilvl="0" w:tplc="3A342AD4">
      <w:start w:val="1"/>
      <w:numFmt w:val="decimal"/>
      <w:lvlText w:val="%1."/>
      <w:lvlJc w:val="left"/>
      <w:pPr>
        <w:tabs>
          <w:tab w:val="num" w:pos="595"/>
        </w:tabs>
        <w:ind w:left="916" w:hanging="360"/>
      </w:pPr>
      <w:rPr>
        <w:rFonts w:hint="default"/>
        <w:b w:val="0"/>
        <w:color w:val="auto"/>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77B230FC"/>
    <w:multiLevelType w:val="hybridMultilevel"/>
    <w:tmpl w:val="C83C50A2"/>
    <w:lvl w:ilvl="0" w:tplc="3240142E">
      <w:start w:val="1"/>
      <w:numFmt w:val="decimal"/>
      <w:lvlText w:val="%1."/>
      <w:lvlJc w:val="left"/>
      <w:pPr>
        <w:ind w:left="432" w:hanging="360"/>
      </w:pPr>
      <w:rPr>
        <w:rFonts w:hint="default"/>
      </w:rPr>
    </w:lvl>
    <w:lvl w:ilvl="1" w:tplc="04150019">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25" w15:restartNumberingAfterBreak="0">
    <w:nsid w:val="7934087E"/>
    <w:multiLevelType w:val="hybridMultilevel"/>
    <w:tmpl w:val="E3E43CF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7098899">
    <w:abstractNumId w:val="7"/>
  </w:num>
  <w:num w:numId="2" w16cid:durableId="248655708">
    <w:abstractNumId w:val="22"/>
  </w:num>
  <w:num w:numId="3" w16cid:durableId="255603923">
    <w:abstractNumId w:val="9"/>
  </w:num>
  <w:num w:numId="4" w16cid:durableId="20561521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6338499">
    <w:abstractNumId w:val="6"/>
  </w:num>
  <w:num w:numId="6" w16cid:durableId="875386547">
    <w:abstractNumId w:val="14"/>
  </w:num>
  <w:num w:numId="7" w16cid:durableId="1255358590">
    <w:abstractNumId w:val="24"/>
  </w:num>
  <w:num w:numId="8" w16cid:durableId="1050418817">
    <w:abstractNumId w:val="0"/>
  </w:num>
  <w:num w:numId="9" w16cid:durableId="1835950689">
    <w:abstractNumId w:val="5"/>
  </w:num>
  <w:num w:numId="10" w16cid:durableId="344484524">
    <w:abstractNumId w:val="19"/>
  </w:num>
  <w:num w:numId="11" w16cid:durableId="1379087169">
    <w:abstractNumId w:val="25"/>
  </w:num>
  <w:num w:numId="12" w16cid:durableId="966008108">
    <w:abstractNumId w:val="4"/>
  </w:num>
  <w:num w:numId="13" w16cid:durableId="751198043">
    <w:abstractNumId w:val="13"/>
  </w:num>
  <w:num w:numId="14" w16cid:durableId="762146163">
    <w:abstractNumId w:val="8"/>
  </w:num>
  <w:num w:numId="15" w16cid:durableId="1224213420">
    <w:abstractNumId w:val="11"/>
  </w:num>
  <w:num w:numId="16" w16cid:durableId="805852561">
    <w:abstractNumId w:val="2"/>
  </w:num>
  <w:num w:numId="17" w16cid:durableId="1717242105">
    <w:abstractNumId w:val="17"/>
  </w:num>
  <w:num w:numId="18" w16cid:durableId="1089078649">
    <w:abstractNumId w:val="18"/>
  </w:num>
  <w:num w:numId="19" w16cid:durableId="976296603">
    <w:abstractNumId w:val="1"/>
  </w:num>
  <w:num w:numId="20" w16cid:durableId="959192669">
    <w:abstractNumId w:val="16"/>
  </w:num>
  <w:num w:numId="21" w16cid:durableId="1004626301">
    <w:abstractNumId w:val="21"/>
  </w:num>
  <w:num w:numId="22" w16cid:durableId="637419136">
    <w:abstractNumId w:val="10"/>
  </w:num>
  <w:num w:numId="23" w16cid:durableId="371686407">
    <w:abstractNumId w:val="23"/>
  </w:num>
  <w:num w:numId="24" w16cid:durableId="2023969817">
    <w:abstractNumId w:val="15"/>
  </w:num>
  <w:num w:numId="25" w16cid:durableId="660893911">
    <w:abstractNumId w:val="20"/>
  </w:num>
  <w:num w:numId="26" w16cid:durableId="261651521">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documentProtection w:edit="trackedChanges"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D79"/>
    <w:rsid w:val="00005442"/>
    <w:rsid w:val="0000670A"/>
    <w:rsid w:val="000079C2"/>
    <w:rsid w:val="0001190D"/>
    <w:rsid w:val="00015C05"/>
    <w:rsid w:val="00022E41"/>
    <w:rsid w:val="00035B2C"/>
    <w:rsid w:val="00044D86"/>
    <w:rsid w:val="00050A30"/>
    <w:rsid w:val="00051BD9"/>
    <w:rsid w:val="00063807"/>
    <w:rsid w:val="00065D91"/>
    <w:rsid w:val="00070704"/>
    <w:rsid w:val="000710C5"/>
    <w:rsid w:val="00074B5B"/>
    <w:rsid w:val="00082D57"/>
    <w:rsid w:val="00084879"/>
    <w:rsid w:val="00084998"/>
    <w:rsid w:val="0008556D"/>
    <w:rsid w:val="000A2E1A"/>
    <w:rsid w:val="000C0E3F"/>
    <w:rsid w:val="000D1220"/>
    <w:rsid w:val="000D26F6"/>
    <w:rsid w:val="000D565D"/>
    <w:rsid w:val="000E1361"/>
    <w:rsid w:val="000E281C"/>
    <w:rsid w:val="000E3266"/>
    <w:rsid w:val="000E3E51"/>
    <w:rsid w:val="000E4F16"/>
    <w:rsid w:val="000F0BF5"/>
    <w:rsid w:val="000F2A6F"/>
    <w:rsid w:val="000F3556"/>
    <w:rsid w:val="000F3868"/>
    <w:rsid w:val="0010320B"/>
    <w:rsid w:val="00103D3C"/>
    <w:rsid w:val="0011154F"/>
    <w:rsid w:val="00111670"/>
    <w:rsid w:val="00112475"/>
    <w:rsid w:val="0012217B"/>
    <w:rsid w:val="001435A6"/>
    <w:rsid w:val="0014514D"/>
    <w:rsid w:val="00145788"/>
    <w:rsid w:val="00145C80"/>
    <w:rsid w:val="00152435"/>
    <w:rsid w:val="00152D56"/>
    <w:rsid w:val="00166058"/>
    <w:rsid w:val="00170243"/>
    <w:rsid w:val="00171196"/>
    <w:rsid w:val="0017339E"/>
    <w:rsid w:val="00176AE2"/>
    <w:rsid w:val="00181824"/>
    <w:rsid w:val="00182BFA"/>
    <w:rsid w:val="0019190F"/>
    <w:rsid w:val="00191FAE"/>
    <w:rsid w:val="001A02DD"/>
    <w:rsid w:val="001B0850"/>
    <w:rsid w:val="001B29F7"/>
    <w:rsid w:val="001B491B"/>
    <w:rsid w:val="001C4A14"/>
    <w:rsid w:val="001C51A8"/>
    <w:rsid w:val="001D1AD3"/>
    <w:rsid w:val="001D2E2F"/>
    <w:rsid w:val="001E7280"/>
    <w:rsid w:val="001F1A1B"/>
    <w:rsid w:val="001F3638"/>
    <w:rsid w:val="001F66E0"/>
    <w:rsid w:val="0021782F"/>
    <w:rsid w:val="00222318"/>
    <w:rsid w:val="0023292C"/>
    <w:rsid w:val="00242AB9"/>
    <w:rsid w:val="00245A98"/>
    <w:rsid w:val="00260033"/>
    <w:rsid w:val="00272165"/>
    <w:rsid w:val="00275EC7"/>
    <w:rsid w:val="00277424"/>
    <w:rsid w:val="00283FEE"/>
    <w:rsid w:val="00286A2E"/>
    <w:rsid w:val="00287D54"/>
    <w:rsid w:val="00287DED"/>
    <w:rsid w:val="002939C2"/>
    <w:rsid w:val="002A198C"/>
    <w:rsid w:val="002A7B45"/>
    <w:rsid w:val="002B2AFF"/>
    <w:rsid w:val="002B588D"/>
    <w:rsid w:val="002B71F0"/>
    <w:rsid w:val="002C13CF"/>
    <w:rsid w:val="002C22FD"/>
    <w:rsid w:val="002C541B"/>
    <w:rsid w:val="002C7821"/>
    <w:rsid w:val="002E0FDC"/>
    <w:rsid w:val="002E37A6"/>
    <w:rsid w:val="002F02F2"/>
    <w:rsid w:val="002F12E9"/>
    <w:rsid w:val="002F4FA6"/>
    <w:rsid w:val="0030105D"/>
    <w:rsid w:val="00302C88"/>
    <w:rsid w:val="00307B5B"/>
    <w:rsid w:val="003100BF"/>
    <w:rsid w:val="00311021"/>
    <w:rsid w:val="00320411"/>
    <w:rsid w:val="003226FB"/>
    <w:rsid w:val="0032477B"/>
    <w:rsid w:val="00326D1D"/>
    <w:rsid w:val="00330DDE"/>
    <w:rsid w:val="00331665"/>
    <w:rsid w:val="0033524D"/>
    <w:rsid w:val="003423FF"/>
    <w:rsid w:val="00360D0F"/>
    <w:rsid w:val="00361E62"/>
    <w:rsid w:val="0037726E"/>
    <w:rsid w:val="00381BC8"/>
    <w:rsid w:val="0038425A"/>
    <w:rsid w:val="00386870"/>
    <w:rsid w:val="003A6952"/>
    <w:rsid w:val="003A7E53"/>
    <w:rsid w:val="003C13A9"/>
    <w:rsid w:val="003C58F2"/>
    <w:rsid w:val="003C7554"/>
    <w:rsid w:val="003C7CCD"/>
    <w:rsid w:val="003E0336"/>
    <w:rsid w:val="003E46B4"/>
    <w:rsid w:val="003E4A09"/>
    <w:rsid w:val="003E77C3"/>
    <w:rsid w:val="003F35BA"/>
    <w:rsid w:val="004071E1"/>
    <w:rsid w:val="00420744"/>
    <w:rsid w:val="0042531E"/>
    <w:rsid w:val="00425BAE"/>
    <w:rsid w:val="00435598"/>
    <w:rsid w:val="00443D3D"/>
    <w:rsid w:val="00443FDB"/>
    <w:rsid w:val="00446FCF"/>
    <w:rsid w:val="00452AA1"/>
    <w:rsid w:val="00460306"/>
    <w:rsid w:val="0047114A"/>
    <w:rsid w:val="00481CDE"/>
    <w:rsid w:val="00486C3F"/>
    <w:rsid w:val="0049103E"/>
    <w:rsid w:val="00494A9A"/>
    <w:rsid w:val="004B15BE"/>
    <w:rsid w:val="004B41C2"/>
    <w:rsid w:val="004D3225"/>
    <w:rsid w:val="004D4FB2"/>
    <w:rsid w:val="004E0A9D"/>
    <w:rsid w:val="004E3390"/>
    <w:rsid w:val="004F2E83"/>
    <w:rsid w:val="005007BE"/>
    <w:rsid w:val="00500C58"/>
    <w:rsid w:val="00503371"/>
    <w:rsid w:val="00504D35"/>
    <w:rsid w:val="00510921"/>
    <w:rsid w:val="00512673"/>
    <w:rsid w:val="00514F9A"/>
    <w:rsid w:val="005159A4"/>
    <w:rsid w:val="005159D2"/>
    <w:rsid w:val="00522C1A"/>
    <w:rsid w:val="00523657"/>
    <w:rsid w:val="00525A51"/>
    <w:rsid w:val="005276A4"/>
    <w:rsid w:val="00527FA4"/>
    <w:rsid w:val="005304F2"/>
    <w:rsid w:val="005424EE"/>
    <w:rsid w:val="00543B78"/>
    <w:rsid w:val="00543CA6"/>
    <w:rsid w:val="005440AC"/>
    <w:rsid w:val="00544F86"/>
    <w:rsid w:val="00547E00"/>
    <w:rsid w:val="00557F89"/>
    <w:rsid w:val="00562EBD"/>
    <w:rsid w:val="0056507F"/>
    <w:rsid w:val="005725A2"/>
    <w:rsid w:val="00581B44"/>
    <w:rsid w:val="00581D0C"/>
    <w:rsid w:val="005859BD"/>
    <w:rsid w:val="00591418"/>
    <w:rsid w:val="005947FA"/>
    <w:rsid w:val="00596834"/>
    <w:rsid w:val="0059684D"/>
    <w:rsid w:val="005A69DF"/>
    <w:rsid w:val="005B18C3"/>
    <w:rsid w:val="005B2215"/>
    <w:rsid w:val="005C36A7"/>
    <w:rsid w:val="005C3A7C"/>
    <w:rsid w:val="005C69C0"/>
    <w:rsid w:val="005D1F95"/>
    <w:rsid w:val="005D45DC"/>
    <w:rsid w:val="005D523E"/>
    <w:rsid w:val="005D72F1"/>
    <w:rsid w:val="005E022C"/>
    <w:rsid w:val="005F555B"/>
    <w:rsid w:val="00600489"/>
    <w:rsid w:val="00600FEC"/>
    <w:rsid w:val="00605578"/>
    <w:rsid w:val="00606AC4"/>
    <w:rsid w:val="006122AC"/>
    <w:rsid w:val="00615AAE"/>
    <w:rsid w:val="0062207D"/>
    <w:rsid w:val="00624652"/>
    <w:rsid w:val="00627D16"/>
    <w:rsid w:val="006406D8"/>
    <w:rsid w:val="006454B6"/>
    <w:rsid w:val="006542A4"/>
    <w:rsid w:val="00656F49"/>
    <w:rsid w:val="006708A1"/>
    <w:rsid w:val="00675B37"/>
    <w:rsid w:val="00680911"/>
    <w:rsid w:val="00683DA6"/>
    <w:rsid w:val="00691660"/>
    <w:rsid w:val="0069312B"/>
    <w:rsid w:val="006A2177"/>
    <w:rsid w:val="006A4357"/>
    <w:rsid w:val="006B0D74"/>
    <w:rsid w:val="006C206C"/>
    <w:rsid w:val="006D6B7C"/>
    <w:rsid w:val="006E6B2F"/>
    <w:rsid w:val="006E70A6"/>
    <w:rsid w:val="006F058C"/>
    <w:rsid w:val="006F752A"/>
    <w:rsid w:val="00704A11"/>
    <w:rsid w:val="0070519E"/>
    <w:rsid w:val="00706E90"/>
    <w:rsid w:val="00713A8F"/>
    <w:rsid w:val="007147A4"/>
    <w:rsid w:val="00721FCA"/>
    <w:rsid w:val="00731081"/>
    <w:rsid w:val="007317A5"/>
    <w:rsid w:val="00736B74"/>
    <w:rsid w:val="00743539"/>
    <w:rsid w:val="00752815"/>
    <w:rsid w:val="00756143"/>
    <w:rsid w:val="00760E73"/>
    <w:rsid w:val="00763A76"/>
    <w:rsid w:val="00767750"/>
    <w:rsid w:val="007734C2"/>
    <w:rsid w:val="00775A5D"/>
    <w:rsid w:val="00776440"/>
    <w:rsid w:val="00787436"/>
    <w:rsid w:val="0079194F"/>
    <w:rsid w:val="00792CE2"/>
    <w:rsid w:val="00793A68"/>
    <w:rsid w:val="0079564A"/>
    <w:rsid w:val="007B00FF"/>
    <w:rsid w:val="007B6C89"/>
    <w:rsid w:val="007C154A"/>
    <w:rsid w:val="007C504B"/>
    <w:rsid w:val="007D482F"/>
    <w:rsid w:val="007E1FCE"/>
    <w:rsid w:val="007E3F59"/>
    <w:rsid w:val="007F203D"/>
    <w:rsid w:val="007F7B4B"/>
    <w:rsid w:val="00800123"/>
    <w:rsid w:val="008016A6"/>
    <w:rsid w:val="008023E3"/>
    <w:rsid w:val="00802464"/>
    <w:rsid w:val="00804CB1"/>
    <w:rsid w:val="00807FCE"/>
    <w:rsid w:val="00813D32"/>
    <w:rsid w:val="008405CC"/>
    <w:rsid w:val="0084594A"/>
    <w:rsid w:val="008571A3"/>
    <w:rsid w:val="00871E5C"/>
    <w:rsid w:val="00873B0E"/>
    <w:rsid w:val="008750D8"/>
    <w:rsid w:val="00890BBA"/>
    <w:rsid w:val="008913D1"/>
    <w:rsid w:val="00891CF5"/>
    <w:rsid w:val="00893798"/>
    <w:rsid w:val="00893A40"/>
    <w:rsid w:val="008A5275"/>
    <w:rsid w:val="008C19CB"/>
    <w:rsid w:val="008D26F4"/>
    <w:rsid w:val="008D3421"/>
    <w:rsid w:val="008D78D0"/>
    <w:rsid w:val="008D7AC0"/>
    <w:rsid w:val="00900EFB"/>
    <w:rsid w:val="00902221"/>
    <w:rsid w:val="00906224"/>
    <w:rsid w:val="00912E05"/>
    <w:rsid w:val="009148D4"/>
    <w:rsid w:val="0091560C"/>
    <w:rsid w:val="00916070"/>
    <w:rsid w:val="009304C9"/>
    <w:rsid w:val="00931E0D"/>
    <w:rsid w:val="00932C0C"/>
    <w:rsid w:val="0093323B"/>
    <w:rsid w:val="00933792"/>
    <w:rsid w:val="00935959"/>
    <w:rsid w:val="00936528"/>
    <w:rsid w:val="00937850"/>
    <w:rsid w:val="00942CE1"/>
    <w:rsid w:val="00946BFE"/>
    <w:rsid w:val="009542D7"/>
    <w:rsid w:val="00961283"/>
    <w:rsid w:val="00965D79"/>
    <w:rsid w:val="00967BC8"/>
    <w:rsid w:val="00973165"/>
    <w:rsid w:val="00974031"/>
    <w:rsid w:val="0097519E"/>
    <w:rsid w:val="009767F8"/>
    <w:rsid w:val="00980E00"/>
    <w:rsid w:val="00983712"/>
    <w:rsid w:val="00984A2D"/>
    <w:rsid w:val="00986FE7"/>
    <w:rsid w:val="00987459"/>
    <w:rsid w:val="0099457A"/>
    <w:rsid w:val="009A763F"/>
    <w:rsid w:val="009C500B"/>
    <w:rsid w:val="009D7C1E"/>
    <w:rsid w:val="009E2BD7"/>
    <w:rsid w:val="009F2EA4"/>
    <w:rsid w:val="00A0100D"/>
    <w:rsid w:val="00A13086"/>
    <w:rsid w:val="00A144EE"/>
    <w:rsid w:val="00A2588D"/>
    <w:rsid w:val="00A30ADE"/>
    <w:rsid w:val="00A37D70"/>
    <w:rsid w:val="00A42C87"/>
    <w:rsid w:val="00A46989"/>
    <w:rsid w:val="00A55959"/>
    <w:rsid w:val="00A576DF"/>
    <w:rsid w:val="00A645EA"/>
    <w:rsid w:val="00A739C1"/>
    <w:rsid w:val="00A73E9C"/>
    <w:rsid w:val="00A74EAF"/>
    <w:rsid w:val="00A83B80"/>
    <w:rsid w:val="00A846EA"/>
    <w:rsid w:val="00A908C4"/>
    <w:rsid w:val="00A929A5"/>
    <w:rsid w:val="00A9573C"/>
    <w:rsid w:val="00A962DD"/>
    <w:rsid w:val="00AA6C6C"/>
    <w:rsid w:val="00AB25C1"/>
    <w:rsid w:val="00AB3E49"/>
    <w:rsid w:val="00AB50EC"/>
    <w:rsid w:val="00AC3D18"/>
    <w:rsid w:val="00AC4409"/>
    <w:rsid w:val="00AC6BBB"/>
    <w:rsid w:val="00AE4726"/>
    <w:rsid w:val="00AF4003"/>
    <w:rsid w:val="00B10180"/>
    <w:rsid w:val="00B127AE"/>
    <w:rsid w:val="00B12A5F"/>
    <w:rsid w:val="00B203DB"/>
    <w:rsid w:val="00B218FE"/>
    <w:rsid w:val="00B31DE4"/>
    <w:rsid w:val="00B320C3"/>
    <w:rsid w:val="00B40401"/>
    <w:rsid w:val="00B4160B"/>
    <w:rsid w:val="00B4402E"/>
    <w:rsid w:val="00B46F4C"/>
    <w:rsid w:val="00B56712"/>
    <w:rsid w:val="00B7779F"/>
    <w:rsid w:val="00B96C37"/>
    <w:rsid w:val="00BA2744"/>
    <w:rsid w:val="00BA3779"/>
    <w:rsid w:val="00BA48A4"/>
    <w:rsid w:val="00BA48BA"/>
    <w:rsid w:val="00BB2734"/>
    <w:rsid w:val="00BB435E"/>
    <w:rsid w:val="00BB5BC6"/>
    <w:rsid w:val="00BC0C84"/>
    <w:rsid w:val="00BC6229"/>
    <w:rsid w:val="00BD43B1"/>
    <w:rsid w:val="00BE4779"/>
    <w:rsid w:val="00BF15C1"/>
    <w:rsid w:val="00BF18DA"/>
    <w:rsid w:val="00BF2E83"/>
    <w:rsid w:val="00BF5510"/>
    <w:rsid w:val="00C0033B"/>
    <w:rsid w:val="00C00566"/>
    <w:rsid w:val="00C00D00"/>
    <w:rsid w:val="00C04019"/>
    <w:rsid w:val="00C06E2A"/>
    <w:rsid w:val="00C11B13"/>
    <w:rsid w:val="00C16F0C"/>
    <w:rsid w:val="00C3063C"/>
    <w:rsid w:val="00C32214"/>
    <w:rsid w:val="00C42D9D"/>
    <w:rsid w:val="00C47080"/>
    <w:rsid w:val="00C82406"/>
    <w:rsid w:val="00C86C95"/>
    <w:rsid w:val="00CA1FDE"/>
    <w:rsid w:val="00CB29C5"/>
    <w:rsid w:val="00CB4E1C"/>
    <w:rsid w:val="00CB75F3"/>
    <w:rsid w:val="00CC3272"/>
    <w:rsid w:val="00CD739C"/>
    <w:rsid w:val="00CE05A1"/>
    <w:rsid w:val="00D04539"/>
    <w:rsid w:val="00D112A7"/>
    <w:rsid w:val="00D1518C"/>
    <w:rsid w:val="00D1758A"/>
    <w:rsid w:val="00D20230"/>
    <w:rsid w:val="00D23E5E"/>
    <w:rsid w:val="00D24E55"/>
    <w:rsid w:val="00D32FC4"/>
    <w:rsid w:val="00D35A1B"/>
    <w:rsid w:val="00D4407E"/>
    <w:rsid w:val="00D4743F"/>
    <w:rsid w:val="00D505A1"/>
    <w:rsid w:val="00D508ED"/>
    <w:rsid w:val="00D6250F"/>
    <w:rsid w:val="00D803C8"/>
    <w:rsid w:val="00D80FCB"/>
    <w:rsid w:val="00D87ECF"/>
    <w:rsid w:val="00D91CB7"/>
    <w:rsid w:val="00D921FD"/>
    <w:rsid w:val="00D9383F"/>
    <w:rsid w:val="00D95038"/>
    <w:rsid w:val="00D96135"/>
    <w:rsid w:val="00D96184"/>
    <w:rsid w:val="00DA481E"/>
    <w:rsid w:val="00DB258D"/>
    <w:rsid w:val="00DB7B84"/>
    <w:rsid w:val="00DC4849"/>
    <w:rsid w:val="00DD11DE"/>
    <w:rsid w:val="00DD289B"/>
    <w:rsid w:val="00DD327B"/>
    <w:rsid w:val="00DE20ED"/>
    <w:rsid w:val="00DE4D78"/>
    <w:rsid w:val="00E1264B"/>
    <w:rsid w:val="00E206F9"/>
    <w:rsid w:val="00E22082"/>
    <w:rsid w:val="00E33B88"/>
    <w:rsid w:val="00E36ACB"/>
    <w:rsid w:val="00E42BCF"/>
    <w:rsid w:val="00E4308A"/>
    <w:rsid w:val="00E61E43"/>
    <w:rsid w:val="00E7113E"/>
    <w:rsid w:val="00E73AA7"/>
    <w:rsid w:val="00E82553"/>
    <w:rsid w:val="00E902F8"/>
    <w:rsid w:val="00E90CC1"/>
    <w:rsid w:val="00E95E43"/>
    <w:rsid w:val="00E96E69"/>
    <w:rsid w:val="00E97029"/>
    <w:rsid w:val="00EA058A"/>
    <w:rsid w:val="00EA5D67"/>
    <w:rsid w:val="00EB013C"/>
    <w:rsid w:val="00EB6FFC"/>
    <w:rsid w:val="00EC308D"/>
    <w:rsid w:val="00EC7681"/>
    <w:rsid w:val="00ED0C45"/>
    <w:rsid w:val="00ED52DC"/>
    <w:rsid w:val="00ED76A5"/>
    <w:rsid w:val="00EE2058"/>
    <w:rsid w:val="00EE3D0F"/>
    <w:rsid w:val="00EE5CC9"/>
    <w:rsid w:val="00EF5A42"/>
    <w:rsid w:val="00EF7BBE"/>
    <w:rsid w:val="00F02801"/>
    <w:rsid w:val="00F03BD3"/>
    <w:rsid w:val="00F04A0F"/>
    <w:rsid w:val="00F13099"/>
    <w:rsid w:val="00F20339"/>
    <w:rsid w:val="00F30570"/>
    <w:rsid w:val="00F36867"/>
    <w:rsid w:val="00F42C00"/>
    <w:rsid w:val="00F4593D"/>
    <w:rsid w:val="00F46C1C"/>
    <w:rsid w:val="00F559E8"/>
    <w:rsid w:val="00F560CB"/>
    <w:rsid w:val="00F57547"/>
    <w:rsid w:val="00F627F0"/>
    <w:rsid w:val="00F70BF9"/>
    <w:rsid w:val="00F70EC2"/>
    <w:rsid w:val="00F7396F"/>
    <w:rsid w:val="00F74E58"/>
    <w:rsid w:val="00F82534"/>
    <w:rsid w:val="00F83D3A"/>
    <w:rsid w:val="00F85B57"/>
    <w:rsid w:val="00F972A6"/>
    <w:rsid w:val="00FA71D8"/>
    <w:rsid w:val="00FB5A46"/>
    <w:rsid w:val="00FB7AF0"/>
    <w:rsid w:val="00FC3081"/>
    <w:rsid w:val="00FD3F11"/>
    <w:rsid w:val="00FD5637"/>
    <w:rsid w:val="00FD58A3"/>
    <w:rsid w:val="00FD6517"/>
    <w:rsid w:val="00FD6D0C"/>
    <w:rsid w:val="00FE2302"/>
    <w:rsid w:val="00FE4352"/>
    <w:rsid w:val="00FF19C7"/>
    <w:rsid w:val="00FF20A9"/>
    <w:rsid w:val="00FF7B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D21170"/>
  <w15:chartTrackingRefBased/>
  <w15:docId w15:val="{EEA233C7-5C37-7F41-9CC4-9680456B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style>
  <w:style w:type="paragraph" w:styleId="Nagwek1">
    <w:name w:val="heading 1"/>
    <w:basedOn w:val="Normalny"/>
    <w:next w:val="Normalny"/>
    <w:qFormat/>
    <w:pPr>
      <w:keepNext/>
      <w:spacing w:line="360" w:lineRule="auto"/>
      <w:ind w:left="-1560" w:right="-6793"/>
      <w:outlineLvl w:val="0"/>
    </w:pPr>
    <w:rPr>
      <w:sz w:val="24"/>
    </w:rPr>
  </w:style>
  <w:style w:type="paragraph" w:styleId="Nagwek2">
    <w:name w:val="heading 2"/>
    <w:basedOn w:val="Normalny"/>
    <w:next w:val="Normalny"/>
    <w:qFormat/>
    <w:pPr>
      <w:keepNext/>
      <w:shd w:val="clear" w:color="auto" w:fill="FFFFFF"/>
      <w:tabs>
        <w:tab w:val="left" w:pos="893"/>
      </w:tabs>
      <w:spacing w:line="360" w:lineRule="auto"/>
      <w:ind w:left="893" w:right="461" w:hanging="264"/>
      <w:jc w:val="center"/>
      <w:outlineLvl w:val="1"/>
    </w:pPr>
    <w:rPr>
      <w:b/>
      <w:bCs/>
      <w:color w:val="000000"/>
      <w:sz w:val="24"/>
      <w:szCs w:val="22"/>
    </w:rPr>
  </w:style>
  <w:style w:type="paragraph" w:styleId="Nagwek3">
    <w:name w:val="heading 3"/>
    <w:basedOn w:val="Normalny"/>
    <w:next w:val="Normalny"/>
    <w:link w:val="Nagwek3Znak"/>
    <w:uiPriority w:val="9"/>
    <w:semiHidden/>
    <w:unhideWhenUsed/>
    <w:qFormat/>
    <w:rsid w:val="00C11B13"/>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
    <w:name w:val="Tekst podstaw"/>
    <w:pPr>
      <w:autoSpaceDE w:val="0"/>
      <w:autoSpaceDN w:val="0"/>
      <w:adjustRightInd w:val="0"/>
      <w:spacing w:after="120"/>
    </w:pPr>
    <w:rPr>
      <w:color w:val="000000"/>
    </w:rPr>
  </w:style>
  <w:style w:type="paragraph" w:styleId="Tekstdymka">
    <w:name w:val="Balloon Text"/>
    <w:basedOn w:val="Normalny"/>
    <w:semiHidden/>
    <w:rPr>
      <w:rFonts w:ascii="Tahoma" w:hAnsi="Tahoma" w:cs="Tahoma"/>
      <w:sz w:val="16"/>
      <w:szCs w:val="16"/>
    </w:rPr>
  </w:style>
  <w:style w:type="paragraph" w:styleId="Tekstpodstawowywcity">
    <w:name w:val="Body Text Indent"/>
    <w:basedOn w:val="Normalny"/>
    <w:semiHidden/>
    <w:pPr>
      <w:shd w:val="clear" w:color="auto" w:fill="FFFFFF"/>
      <w:spacing w:line="360" w:lineRule="auto"/>
      <w:ind w:left="154"/>
      <w:jc w:val="both"/>
    </w:pPr>
    <w:rPr>
      <w:b/>
      <w:color w:val="000000"/>
      <w:sz w:val="24"/>
      <w:szCs w:val="22"/>
    </w:r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customStyle="1" w:styleId="default">
    <w:name w:val="default"/>
    <w:basedOn w:val="Normalny"/>
    <w:rsid w:val="00731081"/>
    <w:pPr>
      <w:widowControl/>
      <w:autoSpaceDE/>
      <w:autoSpaceDN/>
      <w:adjustRightInd/>
      <w:spacing w:before="100" w:beforeAutospacing="1" w:after="100" w:afterAutospacing="1"/>
    </w:pPr>
    <w:rPr>
      <w:sz w:val="24"/>
      <w:szCs w:val="24"/>
    </w:rPr>
  </w:style>
  <w:style w:type="paragraph" w:customStyle="1" w:styleId="standard">
    <w:name w:val="standard"/>
    <w:basedOn w:val="Normalny"/>
    <w:rsid w:val="00731081"/>
    <w:pPr>
      <w:widowControl/>
      <w:autoSpaceDE/>
      <w:autoSpaceDN/>
      <w:adjustRightInd/>
      <w:spacing w:before="100" w:beforeAutospacing="1" w:after="100" w:afterAutospacing="1"/>
    </w:pPr>
    <w:rPr>
      <w:sz w:val="24"/>
      <w:szCs w:val="24"/>
    </w:rPr>
  </w:style>
  <w:style w:type="paragraph" w:customStyle="1" w:styleId="Default0">
    <w:name w:val="Default"/>
    <w:rsid w:val="00522C1A"/>
    <w:pPr>
      <w:widowControl w:val="0"/>
      <w:suppressAutoHyphens/>
      <w:autoSpaceDE w:val="0"/>
    </w:pPr>
    <w:rPr>
      <w:rFonts w:eastAsia="Arial"/>
      <w:color w:val="000000"/>
      <w:sz w:val="24"/>
      <w:szCs w:val="24"/>
      <w:lang w:eastAsia="ar-SA"/>
    </w:rPr>
  </w:style>
  <w:style w:type="paragraph" w:styleId="Akapitzlist">
    <w:name w:val="List Paragraph"/>
    <w:aliases w:val="CW_Lista,List Paragraph,Akapit z listą BS,Kolorowa lista — akcent 11,Numerowanie,Akapit z listą1,A_wyliczenie,K-P_odwolanie,Akapit z listą5,maz_wyliczenie,opis dzialania,Signature,OZC,Kolorowa lista — akcent 12,Obiekt,Nagłowek 3,Preambuła"/>
    <w:basedOn w:val="Normalny"/>
    <w:link w:val="AkapitzlistZnak"/>
    <w:uiPriority w:val="34"/>
    <w:qFormat/>
    <w:rsid w:val="00522C1A"/>
    <w:pPr>
      <w:widowControl/>
      <w:autoSpaceDE/>
      <w:autoSpaceDN/>
      <w:adjustRightInd/>
      <w:ind w:left="720"/>
      <w:contextualSpacing/>
    </w:pPr>
    <w:rPr>
      <w:sz w:val="24"/>
      <w:szCs w:val="24"/>
    </w:rPr>
  </w:style>
  <w:style w:type="character" w:styleId="Odwoaniedokomentarza">
    <w:name w:val="annotation reference"/>
    <w:uiPriority w:val="99"/>
    <w:semiHidden/>
    <w:unhideWhenUsed/>
    <w:rsid w:val="00C11B13"/>
    <w:rPr>
      <w:sz w:val="16"/>
      <w:szCs w:val="16"/>
    </w:rPr>
  </w:style>
  <w:style w:type="paragraph" w:styleId="Tekstkomentarza">
    <w:name w:val="annotation text"/>
    <w:basedOn w:val="Normalny"/>
    <w:link w:val="TekstkomentarzaZnak"/>
    <w:uiPriority w:val="99"/>
    <w:unhideWhenUsed/>
    <w:rsid w:val="00C11B13"/>
  </w:style>
  <w:style w:type="character" w:customStyle="1" w:styleId="TekstkomentarzaZnak">
    <w:name w:val="Tekst komentarza Znak"/>
    <w:basedOn w:val="Domylnaczcionkaakapitu"/>
    <w:link w:val="Tekstkomentarza"/>
    <w:uiPriority w:val="99"/>
    <w:rsid w:val="00C11B13"/>
  </w:style>
  <w:style w:type="paragraph" w:styleId="Tematkomentarza">
    <w:name w:val="annotation subject"/>
    <w:basedOn w:val="Tekstkomentarza"/>
    <w:next w:val="Tekstkomentarza"/>
    <w:link w:val="TematkomentarzaZnak"/>
    <w:uiPriority w:val="99"/>
    <w:semiHidden/>
    <w:unhideWhenUsed/>
    <w:rsid w:val="00C11B13"/>
    <w:rPr>
      <w:b/>
      <w:bCs/>
    </w:rPr>
  </w:style>
  <w:style w:type="character" w:customStyle="1" w:styleId="TematkomentarzaZnak">
    <w:name w:val="Temat komentarza Znak"/>
    <w:link w:val="Tematkomentarza"/>
    <w:uiPriority w:val="99"/>
    <w:semiHidden/>
    <w:rsid w:val="00C11B13"/>
    <w:rPr>
      <w:b/>
      <w:bCs/>
    </w:rPr>
  </w:style>
  <w:style w:type="character" w:customStyle="1" w:styleId="Nagwek3Znak">
    <w:name w:val="Nagłówek 3 Znak"/>
    <w:link w:val="Nagwek3"/>
    <w:uiPriority w:val="9"/>
    <w:semiHidden/>
    <w:rsid w:val="00C11B13"/>
    <w:rPr>
      <w:rFonts w:ascii="Cambria" w:eastAsia="Times New Roman" w:hAnsi="Cambria" w:cs="Times New Roman"/>
      <w:b/>
      <w:bCs/>
      <w:sz w:val="26"/>
      <w:szCs w:val="26"/>
    </w:rPr>
  </w:style>
  <w:style w:type="paragraph" w:styleId="Poprawka">
    <w:name w:val="Revision"/>
    <w:hidden/>
    <w:uiPriority w:val="99"/>
    <w:semiHidden/>
    <w:rsid w:val="00C11B13"/>
  </w:style>
  <w:style w:type="paragraph" w:styleId="Tekstpodstawowywcity2">
    <w:name w:val="Body Text Indent 2"/>
    <w:basedOn w:val="Normalny"/>
    <w:link w:val="Tekstpodstawowywcity2Znak"/>
    <w:uiPriority w:val="99"/>
    <w:semiHidden/>
    <w:unhideWhenUsed/>
    <w:rsid w:val="008023E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8023E3"/>
  </w:style>
  <w:style w:type="paragraph" w:styleId="Bezodstpw">
    <w:name w:val="No Spacing"/>
    <w:uiPriority w:val="1"/>
    <w:qFormat/>
    <w:rsid w:val="008D26F4"/>
    <w:pPr>
      <w:widowControl w:val="0"/>
      <w:autoSpaceDE w:val="0"/>
      <w:autoSpaceDN w:val="0"/>
      <w:adjustRightInd w:val="0"/>
    </w:pPr>
  </w:style>
  <w:style w:type="paragraph" w:styleId="NormalnyWeb">
    <w:name w:val="Normal (Web)"/>
    <w:basedOn w:val="Normalny"/>
    <w:uiPriority w:val="99"/>
    <w:semiHidden/>
    <w:unhideWhenUsed/>
    <w:rsid w:val="007F203D"/>
    <w:pPr>
      <w:widowControl/>
      <w:autoSpaceDE/>
      <w:autoSpaceDN/>
      <w:adjustRightInd/>
      <w:spacing w:before="100" w:beforeAutospacing="1" w:after="100" w:afterAutospacing="1"/>
    </w:pPr>
    <w:rPr>
      <w:sz w:val="24"/>
      <w:szCs w:val="24"/>
    </w:rPr>
  </w:style>
  <w:style w:type="paragraph" w:customStyle="1" w:styleId="Domylnyteks">
    <w:name w:val="Domy?lny teks"/>
    <w:basedOn w:val="Normalny"/>
    <w:qFormat/>
    <w:rsid w:val="0091560C"/>
    <w:pPr>
      <w:suppressAutoHyphens/>
      <w:autoSpaceDE/>
      <w:autoSpaceDN/>
      <w:adjustRightInd/>
      <w:spacing w:line="240" w:lineRule="atLeast"/>
    </w:pPr>
    <w:rPr>
      <w:color w:val="000000"/>
      <w:sz w:val="24"/>
      <w:lang w:eastAsia="ar-SA"/>
    </w:rPr>
  </w:style>
  <w:style w:type="paragraph" w:customStyle="1" w:styleId="gmail-msobodytextindent3">
    <w:name w:val="gmail-msobodytextindent3"/>
    <w:basedOn w:val="Normalny"/>
    <w:rsid w:val="004E0A9D"/>
    <w:pPr>
      <w:widowControl/>
      <w:autoSpaceDE/>
      <w:autoSpaceDN/>
      <w:adjustRightInd/>
      <w:spacing w:before="100" w:beforeAutospacing="1" w:after="100" w:afterAutospacing="1"/>
    </w:pPr>
    <w:rPr>
      <w:rFonts w:ascii="Calibri" w:eastAsia="Calibri" w:hAnsi="Calibri" w:cs="Calibri"/>
      <w:sz w:val="22"/>
      <w:szCs w:val="22"/>
    </w:rPr>
  </w:style>
  <w:style w:type="table" w:styleId="Tabela-Siatka">
    <w:name w:val="Table Grid"/>
    <w:basedOn w:val="Standardowy"/>
    <w:uiPriority w:val="39"/>
    <w:rsid w:val="00BF15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ist Paragraph Znak,Akapit z listą BS Znak,Kolorowa lista — akcent 11 Znak,Numerowanie Znak,Akapit z listą1 Znak,A_wyliczenie Znak,K-P_odwolanie Znak,Akapit z listą5 Znak,maz_wyliczenie Znak,opis dzialania Znak,OZC Znak"/>
    <w:link w:val="Akapitzlist"/>
    <w:uiPriority w:val="34"/>
    <w:qFormat/>
    <w:locked/>
    <w:rsid w:val="00581D0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297661">
      <w:bodyDiv w:val="1"/>
      <w:marLeft w:val="0"/>
      <w:marRight w:val="0"/>
      <w:marTop w:val="0"/>
      <w:marBottom w:val="0"/>
      <w:divBdr>
        <w:top w:val="none" w:sz="0" w:space="0" w:color="auto"/>
        <w:left w:val="none" w:sz="0" w:space="0" w:color="auto"/>
        <w:bottom w:val="none" w:sz="0" w:space="0" w:color="auto"/>
        <w:right w:val="none" w:sz="0" w:space="0" w:color="auto"/>
      </w:divBdr>
    </w:div>
    <w:div w:id="850335854">
      <w:bodyDiv w:val="1"/>
      <w:marLeft w:val="0"/>
      <w:marRight w:val="0"/>
      <w:marTop w:val="0"/>
      <w:marBottom w:val="0"/>
      <w:divBdr>
        <w:top w:val="none" w:sz="0" w:space="0" w:color="auto"/>
        <w:left w:val="none" w:sz="0" w:space="0" w:color="auto"/>
        <w:bottom w:val="none" w:sz="0" w:space="0" w:color="auto"/>
        <w:right w:val="none" w:sz="0" w:space="0" w:color="auto"/>
      </w:divBdr>
      <w:divsChild>
        <w:div w:id="1453210576">
          <w:marLeft w:val="0"/>
          <w:marRight w:val="0"/>
          <w:marTop w:val="0"/>
          <w:marBottom w:val="0"/>
          <w:divBdr>
            <w:top w:val="none" w:sz="0" w:space="0" w:color="auto"/>
            <w:left w:val="none" w:sz="0" w:space="0" w:color="auto"/>
            <w:bottom w:val="none" w:sz="0" w:space="0" w:color="auto"/>
            <w:right w:val="none" w:sz="0" w:space="0" w:color="auto"/>
          </w:divBdr>
          <w:divsChild>
            <w:div w:id="2138403153">
              <w:marLeft w:val="0"/>
              <w:marRight w:val="0"/>
              <w:marTop w:val="0"/>
              <w:marBottom w:val="0"/>
              <w:divBdr>
                <w:top w:val="none" w:sz="0" w:space="0" w:color="auto"/>
                <w:left w:val="none" w:sz="0" w:space="0" w:color="auto"/>
                <w:bottom w:val="none" w:sz="0" w:space="0" w:color="auto"/>
                <w:right w:val="none" w:sz="0" w:space="0" w:color="auto"/>
              </w:divBdr>
              <w:divsChild>
                <w:div w:id="106962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712248">
      <w:bodyDiv w:val="1"/>
      <w:marLeft w:val="0"/>
      <w:marRight w:val="0"/>
      <w:marTop w:val="0"/>
      <w:marBottom w:val="0"/>
      <w:divBdr>
        <w:top w:val="none" w:sz="0" w:space="0" w:color="auto"/>
        <w:left w:val="none" w:sz="0" w:space="0" w:color="auto"/>
        <w:bottom w:val="none" w:sz="0" w:space="0" w:color="auto"/>
        <w:right w:val="none" w:sz="0" w:space="0" w:color="auto"/>
      </w:divBdr>
      <w:divsChild>
        <w:div w:id="132722904">
          <w:marLeft w:val="0"/>
          <w:marRight w:val="0"/>
          <w:marTop w:val="0"/>
          <w:marBottom w:val="0"/>
          <w:divBdr>
            <w:top w:val="none" w:sz="0" w:space="0" w:color="auto"/>
            <w:left w:val="none" w:sz="0" w:space="0" w:color="auto"/>
            <w:bottom w:val="none" w:sz="0" w:space="0" w:color="auto"/>
            <w:right w:val="none" w:sz="0" w:space="0" w:color="auto"/>
          </w:divBdr>
          <w:divsChild>
            <w:div w:id="1107963774">
              <w:marLeft w:val="0"/>
              <w:marRight w:val="0"/>
              <w:marTop w:val="0"/>
              <w:marBottom w:val="0"/>
              <w:divBdr>
                <w:top w:val="none" w:sz="0" w:space="0" w:color="auto"/>
                <w:left w:val="none" w:sz="0" w:space="0" w:color="auto"/>
                <w:bottom w:val="none" w:sz="0" w:space="0" w:color="auto"/>
                <w:right w:val="none" w:sz="0" w:space="0" w:color="auto"/>
              </w:divBdr>
              <w:divsChild>
                <w:div w:id="4275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864635">
      <w:bodyDiv w:val="1"/>
      <w:marLeft w:val="0"/>
      <w:marRight w:val="0"/>
      <w:marTop w:val="0"/>
      <w:marBottom w:val="0"/>
      <w:divBdr>
        <w:top w:val="none" w:sz="0" w:space="0" w:color="auto"/>
        <w:left w:val="none" w:sz="0" w:space="0" w:color="auto"/>
        <w:bottom w:val="none" w:sz="0" w:space="0" w:color="auto"/>
        <w:right w:val="none" w:sz="0" w:space="0" w:color="auto"/>
      </w:divBdr>
    </w:div>
    <w:div w:id="1583836139">
      <w:bodyDiv w:val="1"/>
      <w:marLeft w:val="0"/>
      <w:marRight w:val="0"/>
      <w:marTop w:val="0"/>
      <w:marBottom w:val="0"/>
      <w:divBdr>
        <w:top w:val="none" w:sz="0" w:space="0" w:color="auto"/>
        <w:left w:val="none" w:sz="0" w:space="0" w:color="auto"/>
        <w:bottom w:val="none" w:sz="0" w:space="0" w:color="auto"/>
        <w:right w:val="none" w:sz="0" w:space="0" w:color="auto"/>
      </w:divBdr>
    </w:div>
    <w:div w:id="1757434627">
      <w:bodyDiv w:val="1"/>
      <w:marLeft w:val="0"/>
      <w:marRight w:val="0"/>
      <w:marTop w:val="0"/>
      <w:marBottom w:val="0"/>
      <w:divBdr>
        <w:top w:val="none" w:sz="0" w:space="0" w:color="auto"/>
        <w:left w:val="none" w:sz="0" w:space="0" w:color="auto"/>
        <w:bottom w:val="none" w:sz="0" w:space="0" w:color="auto"/>
        <w:right w:val="none" w:sz="0" w:space="0" w:color="auto"/>
      </w:divBdr>
      <w:divsChild>
        <w:div w:id="1667589433">
          <w:marLeft w:val="0"/>
          <w:marRight w:val="0"/>
          <w:marTop w:val="0"/>
          <w:marBottom w:val="0"/>
          <w:divBdr>
            <w:top w:val="none" w:sz="0" w:space="0" w:color="auto"/>
            <w:left w:val="none" w:sz="0" w:space="0" w:color="auto"/>
            <w:bottom w:val="none" w:sz="0" w:space="0" w:color="auto"/>
            <w:right w:val="none" w:sz="0" w:space="0" w:color="auto"/>
          </w:divBdr>
          <w:divsChild>
            <w:div w:id="1742749199">
              <w:marLeft w:val="0"/>
              <w:marRight w:val="0"/>
              <w:marTop w:val="0"/>
              <w:marBottom w:val="0"/>
              <w:divBdr>
                <w:top w:val="none" w:sz="0" w:space="0" w:color="auto"/>
                <w:left w:val="none" w:sz="0" w:space="0" w:color="auto"/>
                <w:bottom w:val="none" w:sz="0" w:space="0" w:color="auto"/>
                <w:right w:val="none" w:sz="0" w:space="0" w:color="auto"/>
              </w:divBdr>
              <w:divsChild>
                <w:div w:id="90715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65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zydent@miasto.pruszk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2970B-7A12-7641-B44B-B8594B30C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6207</Words>
  <Characters>37248</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U M O W A  _____/ 2005          WZÓR</vt:lpstr>
    </vt:vector>
  </TitlesOfParts>
  <Company>Urząd Miasta Pruszków</Company>
  <LinksUpToDate>false</LinksUpToDate>
  <CharactersWithSpaces>43369</CharactersWithSpaces>
  <SharedDoc>false</SharedDoc>
  <HLinks>
    <vt:vector size="12" baseType="variant">
      <vt:variant>
        <vt:i4>5505070</vt:i4>
      </vt:variant>
      <vt:variant>
        <vt:i4>3</vt:i4>
      </vt:variant>
      <vt:variant>
        <vt:i4>0</vt:i4>
      </vt:variant>
      <vt:variant>
        <vt:i4>5</vt:i4>
      </vt:variant>
      <vt:variant>
        <vt:lpwstr>mailto:iod@miasto.pruszkow.pl</vt:lpwstr>
      </vt:variant>
      <vt:variant>
        <vt:lpwstr/>
      </vt:variant>
      <vt:variant>
        <vt:i4>2359363</vt:i4>
      </vt:variant>
      <vt:variant>
        <vt:i4>0</vt:i4>
      </vt:variant>
      <vt:variant>
        <vt:i4>0</vt:i4>
      </vt:variant>
      <vt:variant>
        <vt:i4>5</vt:i4>
      </vt:variant>
      <vt:variant>
        <vt:lpwstr>mailto:prezydent@miasto.pruszkow.pl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_____/ 2005          WZÓR</dc:title>
  <dc:subject/>
  <dc:creator>Urząd Miasta Pruszków</dc:creator>
  <cp:keywords/>
  <dc:description/>
  <cp:lastModifiedBy>Agnieszka Białczewska</cp:lastModifiedBy>
  <cp:revision>2</cp:revision>
  <cp:lastPrinted>2024-10-31T09:59:00Z</cp:lastPrinted>
  <dcterms:created xsi:type="dcterms:W3CDTF">2024-11-05T11:59:00Z</dcterms:created>
  <dcterms:modified xsi:type="dcterms:W3CDTF">2024-11-05T11:59:00Z</dcterms:modified>
</cp:coreProperties>
</file>