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49" w:rsidRPr="00D51162" w:rsidRDefault="00544849" w:rsidP="00544849">
      <w:pPr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 nr 7 do </w:t>
      </w:r>
      <w:proofErr w:type="spellStart"/>
      <w:r>
        <w:rPr>
          <w:b/>
          <w:bCs/>
          <w:sz w:val="20"/>
          <w:szCs w:val="20"/>
        </w:rPr>
        <w:t>swz</w:t>
      </w:r>
      <w:proofErr w:type="spellEnd"/>
      <w:r w:rsidR="003F00E1">
        <w:rPr>
          <w:b/>
          <w:bCs/>
          <w:sz w:val="20"/>
          <w:szCs w:val="20"/>
        </w:rPr>
        <w:t xml:space="preserve"> </w:t>
      </w:r>
      <w:r w:rsidR="0050041E">
        <w:rPr>
          <w:b/>
          <w:bCs/>
          <w:sz w:val="20"/>
          <w:szCs w:val="20"/>
        </w:rPr>
        <w:t>na</w:t>
      </w:r>
      <w:r>
        <w:rPr>
          <w:b/>
          <w:bCs/>
          <w:sz w:val="20"/>
          <w:szCs w:val="20"/>
        </w:rPr>
        <w:t xml:space="preserve"> „</w:t>
      </w:r>
      <w:r w:rsidR="0050041E">
        <w:rPr>
          <w:b/>
          <w:sz w:val="20"/>
          <w:szCs w:val="20"/>
        </w:rPr>
        <w:t>Dostawę</w:t>
      </w:r>
      <w:bookmarkStart w:id="0" w:name="_GoBack"/>
      <w:bookmarkEnd w:id="0"/>
      <w:r w:rsidRPr="00D51162">
        <w:rPr>
          <w:b/>
          <w:sz w:val="20"/>
          <w:szCs w:val="20"/>
        </w:rPr>
        <w:t xml:space="preserve"> oleju opałowego lekkiego lub napędowego grzewczego do kotłowni Szkoły Podstawowej im. M</w:t>
      </w:r>
      <w:r>
        <w:rPr>
          <w:b/>
          <w:sz w:val="20"/>
          <w:szCs w:val="20"/>
        </w:rPr>
        <w:t>ikołaja</w:t>
      </w:r>
      <w:r w:rsidRPr="00D51162">
        <w:rPr>
          <w:b/>
          <w:sz w:val="20"/>
          <w:szCs w:val="20"/>
        </w:rPr>
        <w:t xml:space="preserve"> Kopernika w Pęzinie </w:t>
      </w:r>
      <w:r>
        <w:rPr>
          <w:b/>
          <w:sz w:val="20"/>
          <w:szCs w:val="20"/>
        </w:rPr>
        <w:t xml:space="preserve">(część I) </w:t>
      </w:r>
      <w:r w:rsidRPr="00D51162">
        <w:rPr>
          <w:b/>
          <w:sz w:val="20"/>
          <w:szCs w:val="20"/>
        </w:rPr>
        <w:t>i Szkoły Podstawowej im. Janusza Korczaka w Małkocinie</w:t>
      </w:r>
      <w:r>
        <w:rPr>
          <w:b/>
          <w:sz w:val="20"/>
          <w:szCs w:val="20"/>
        </w:rPr>
        <w:t xml:space="preserve"> (część II)</w:t>
      </w:r>
      <w:r w:rsidRPr="00D51162">
        <w:rPr>
          <w:b/>
          <w:sz w:val="20"/>
          <w:szCs w:val="20"/>
        </w:rPr>
        <w:t>”.</w:t>
      </w:r>
    </w:p>
    <w:p w:rsidR="00544849" w:rsidRDefault="00544849" w:rsidP="00A73E95">
      <w:pPr>
        <w:ind w:left="2832" w:firstLine="708"/>
        <w:jc w:val="both"/>
        <w:rPr>
          <w:b/>
        </w:rPr>
      </w:pPr>
    </w:p>
    <w:p w:rsidR="00544849" w:rsidRDefault="00544849" w:rsidP="00A73E95">
      <w:pPr>
        <w:ind w:left="2832" w:firstLine="708"/>
        <w:jc w:val="both"/>
        <w:rPr>
          <w:b/>
        </w:rPr>
      </w:pPr>
    </w:p>
    <w:p w:rsidR="00A73E95" w:rsidRDefault="00A73E95" w:rsidP="00A73E95">
      <w:pPr>
        <w:ind w:left="2832" w:firstLine="708"/>
        <w:jc w:val="both"/>
        <w:rPr>
          <w:b/>
        </w:rPr>
      </w:pPr>
      <w:r>
        <w:rPr>
          <w:b/>
        </w:rPr>
        <w:t>UMOWA Nr  ……/ZP/202</w:t>
      </w:r>
      <w:r w:rsidR="005A1DBD">
        <w:rPr>
          <w:b/>
        </w:rPr>
        <w:t>4</w:t>
      </w:r>
      <w:r>
        <w:rPr>
          <w:b/>
        </w:rPr>
        <w:t>/SPP</w:t>
      </w:r>
    </w:p>
    <w:p w:rsidR="00A73E95" w:rsidRPr="001542A9" w:rsidRDefault="00A73E95" w:rsidP="00A73E95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zawarta </w:t>
      </w:r>
      <w:r w:rsidRPr="001542A9">
        <w:rPr>
          <w:b/>
        </w:rPr>
        <w:t xml:space="preserve">w dniu </w:t>
      </w:r>
      <w:r w:rsidR="005A1DBD">
        <w:rPr>
          <w:b/>
        </w:rPr>
        <w:t xml:space="preserve">……………… </w:t>
      </w:r>
      <w:r w:rsidRPr="001542A9">
        <w:rPr>
          <w:b/>
        </w:rPr>
        <w:t xml:space="preserve">roku w Stargardzie </w:t>
      </w:r>
    </w:p>
    <w:p w:rsidR="00A73E95" w:rsidRPr="001542A9" w:rsidRDefault="00A73E95" w:rsidP="00A73E95">
      <w:pPr>
        <w:jc w:val="both"/>
        <w:rPr>
          <w:b/>
        </w:rPr>
      </w:pPr>
      <w:r w:rsidRPr="001542A9">
        <w:rPr>
          <w:b/>
        </w:rPr>
        <w:tab/>
      </w:r>
      <w:r w:rsidRPr="001542A9">
        <w:rPr>
          <w:b/>
        </w:rPr>
        <w:tab/>
      </w:r>
      <w:r w:rsidRPr="001542A9">
        <w:rPr>
          <w:b/>
        </w:rPr>
        <w:tab/>
      </w:r>
      <w:r w:rsidRPr="001542A9">
        <w:rPr>
          <w:b/>
        </w:rPr>
        <w:tab/>
      </w:r>
      <w:r w:rsidRPr="001542A9">
        <w:rPr>
          <w:b/>
        </w:rPr>
        <w:tab/>
      </w:r>
      <w:r w:rsidRPr="001542A9">
        <w:rPr>
          <w:b/>
        </w:rPr>
        <w:tab/>
        <w:t>pomiędzy:</w:t>
      </w:r>
    </w:p>
    <w:p w:rsidR="00A73E95" w:rsidRDefault="00A73E95" w:rsidP="00A73E95">
      <w:pPr>
        <w:ind w:firstLine="708"/>
        <w:jc w:val="both"/>
      </w:pPr>
      <w:r>
        <w:t xml:space="preserve">Gminą Stargard – Szkoła Podstawowa im. Mikołaja  Kopernika w Pęzinie z siedzibą w Pęzinie 66, 73-131 Pęzino, w imieniu której działa </w:t>
      </w:r>
      <w:r w:rsidR="00E153A3">
        <w:t>………………</w:t>
      </w:r>
      <w:r>
        <w:t xml:space="preserve"> – Dyrektor Szkoły Podstawowej im. Mikołaja Kopernika w Pęzinie - na podstawie upoważnienia wydanego zarządzeniem Wójta Gminy Stargard Nr ….../…..  z dnia …………….. r.</w:t>
      </w:r>
    </w:p>
    <w:p w:rsidR="00A73E95" w:rsidRDefault="00A73E95" w:rsidP="00A73E95">
      <w:pPr>
        <w:jc w:val="both"/>
      </w:pPr>
      <w:r w:rsidRPr="00396DEB">
        <w:t xml:space="preserve">zwaną dalej „Zamawiającym” </w:t>
      </w:r>
    </w:p>
    <w:p w:rsidR="00A73E95" w:rsidRDefault="00A73E95" w:rsidP="00A73E95">
      <w:pPr>
        <w:jc w:val="both"/>
      </w:pPr>
      <w:r w:rsidRPr="00396DEB">
        <w:t xml:space="preserve">z kontrasygnatą Głównego Księgowego </w:t>
      </w:r>
      <w:r>
        <w:t>…</w:t>
      </w:r>
      <w:r w:rsidR="00B603CA">
        <w:t>……………………………</w:t>
      </w:r>
    </w:p>
    <w:p w:rsidR="00A73E95" w:rsidRDefault="00A73E95" w:rsidP="00A73E95">
      <w:pPr>
        <w:jc w:val="both"/>
      </w:pPr>
      <w:r>
        <w:t>a</w:t>
      </w:r>
    </w:p>
    <w:p w:rsidR="00B603CA" w:rsidRDefault="00B603CA" w:rsidP="00A73E95">
      <w:pPr>
        <w:jc w:val="both"/>
      </w:pPr>
      <w:r>
        <w:t>…………………………………………………………………………………………….</w:t>
      </w:r>
    </w:p>
    <w:p w:rsidR="00A73E95" w:rsidRDefault="00A73E95" w:rsidP="00A73E95">
      <w:pPr>
        <w:jc w:val="both"/>
      </w:pPr>
      <w:r>
        <w:t xml:space="preserve">mającym siedzibę w </w:t>
      </w:r>
      <w:r w:rsidR="00B603CA">
        <w:t>…………………………..</w:t>
      </w:r>
    </w:p>
    <w:p w:rsidR="00A73E95" w:rsidRDefault="00A73E95" w:rsidP="00A73E95">
      <w:pPr>
        <w:jc w:val="both"/>
      </w:pPr>
      <w:r>
        <w:t xml:space="preserve">zarejestrowanym w KRS pod numerem </w:t>
      </w:r>
      <w:r w:rsidR="00B603CA">
        <w:t>…………………………</w:t>
      </w:r>
    </w:p>
    <w:p w:rsidR="00A73E95" w:rsidRDefault="00A73E95" w:rsidP="00A73E95">
      <w:pPr>
        <w:jc w:val="both"/>
      </w:pPr>
      <w:r>
        <w:t xml:space="preserve">Numer </w:t>
      </w:r>
      <w:r w:rsidR="00B603CA">
        <w:t>…………………………</w:t>
      </w:r>
      <w:r>
        <w:t xml:space="preserve">  REGON  </w:t>
      </w:r>
      <w:r w:rsidR="00B603CA">
        <w:t>…………………….</w:t>
      </w:r>
      <w:r>
        <w:t xml:space="preserve">  reprezentowanym przez:</w:t>
      </w:r>
    </w:p>
    <w:p w:rsidR="00A73E95" w:rsidRDefault="00B603CA" w:rsidP="00A73E95">
      <w:pPr>
        <w:jc w:val="both"/>
      </w:pPr>
      <w:bookmarkStart w:id="1" w:name="_Hlk57193062"/>
      <w:r>
        <w:t>…………………………………………………………………</w:t>
      </w:r>
    </w:p>
    <w:p w:rsidR="00A73E95" w:rsidRDefault="00A73E95" w:rsidP="00A73E95">
      <w:pPr>
        <w:jc w:val="both"/>
      </w:pPr>
      <w:r>
        <w:t>zwaną dalej Wykonawcą</w:t>
      </w:r>
      <w:bookmarkEnd w:id="1"/>
      <w:r>
        <w:t>,</w:t>
      </w:r>
    </w:p>
    <w:p w:rsidR="00A73E95" w:rsidRDefault="00A73E95" w:rsidP="00A73E95">
      <w:pPr>
        <w:jc w:val="both"/>
      </w:pPr>
    </w:p>
    <w:p w:rsidR="00A73E95" w:rsidRDefault="00A73E95" w:rsidP="00A73E95">
      <w:pPr>
        <w:jc w:val="both"/>
      </w:pPr>
    </w:p>
    <w:p w:rsidR="00A73E95" w:rsidRPr="00CD738F" w:rsidRDefault="00A73E95" w:rsidP="00A73E95">
      <w:pPr>
        <w:jc w:val="both"/>
        <w:rPr>
          <w:b/>
        </w:rPr>
      </w:pPr>
      <w:r w:rsidRPr="00396DEB">
        <w:t>Umowa niniejsza zostaje zawarta w wyniku dokonanego przez Zamawiającego wyboru oferty Wykonawcy w trybie podstawowym bez negocjacji  na podstawie ustawy z dnia 11 września 2019 r. Prawo zamówień publicznych (</w:t>
      </w:r>
      <w:proofErr w:type="spellStart"/>
      <w:r w:rsidRPr="00396DEB">
        <w:t>Dz.U</w:t>
      </w:r>
      <w:proofErr w:type="spellEnd"/>
      <w:r w:rsidRPr="00396DEB">
        <w:t>. z 20</w:t>
      </w:r>
      <w:r>
        <w:t>2</w:t>
      </w:r>
      <w:r w:rsidR="005A1DBD">
        <w:t>4</w:t>
      </w:r>
      <w:r w:rsidRPr="00396DEB">
        <w:t xml:space="preserve"> r. poz. </w:t>
      </w:r>
      <w:r>
        <w:t>1</w:t>
      </w:r>
      <w:r w:rsidR="005A1DBD">
        <w:t>320</w:t>
      </w:r>
      <w:r w:rsidRPr="00396DEB">
        <w:t xml:space="preserve"> ze zm.) dalej zwanej „ustawą </w:t>
      </w:r>
      <w:proofErr w:type="spellStart"/>
      <w:r w:rsidRPr="00396DEB">
        <w:t>Pzp</w:t>
      </w:r>
      <w:proofErr w:type="spellEnd"/>
      <w:r w:rsidRPr="00396DEB">
        <w:t>” lub „</w:t>
      </w:r>
      <w:proofErr w:type="spellStart"/>
      <w:r w:rsidRPr="00396DEB">
        <w:t>Pzp</w:t>
      </w:r>
      <w:proofErr w:type="spellEnd"/>
      <w:r w:rsidRPr="00396DEB">
        <w:t>”.</w:t>
      </w:r>
    </w:p>
    <w:p w:rsidR="00A73E95" w:rsidRDefault="00A73E95" w:rsidP="00A73E95">
      <w:pPr>
        <w:jc w:val="both"/>
      </w:pPr>
    </w:p>
    <w:p w:rsidR="00A73E95" w:rsidRDefault="00A73E95" w:rsidP="00A73E95">
      <w:pPr>
        <w:jc w:val="both"/>
      </w:pPr>
    </w:p>
    <w:p w:rsidR="00A73E95" w:rsidRDefault="00A73E95" w:rsidP="00A73E95">
      <w:pPr>
        <w:jc w:val="both"/>
      </w:pPr>
      <w:r>
        <w:tab/>
      </w:r>
      <w:r>
        <w:tab/>
      </w:r>
      <w:r>
        <w:tab/>
      </w:r>
      <w:r>
        <w:tab/>
      </w:r>
      <w:r>
        <w:tab/>
        <w:t>§ 1</w:t>
      </w:r>
    </w:p>
    <w:p w:rsidR="00A73E95" w:rsidRDefault="00A73E95" w:rsidP="00A73E95">
      <w:pPr>
        <w:jc w:val="both"/>
      </w:pPr>
      <w:r>
        <w:t>Zamawiający zleca,  a Wykonawca przyjmuje do wykonania zadanie pn. „Dostawa oleju opałowego lekkiego lub napędowego grzewczego do kotłowni Szkoły Podstawowej im. Mikołaja  Kopernika w Pęzinie (część I)”.</w:t>
      </w:r>
    </w:p>
    <w:p w:rsidR="00A73E95" w:rsidRDefault="00A73E95" w:rsidP="00A73E95">
      <w:pPr>
        <w:jc w:val="both"/>
      </w:pPr>
    </w:p>
    <w:p w:rsidR="00A73E95" w:rsidRDefault="00A73E95" w:rsidP="00A73E95">
      <w:pPr>
        <w:jc w:val="both"/>
      </w:pPr>
      <w:r>
        <w:tab/>
      </w:r>
      <w:r>
        <w:tab/>
      </w:r>
      <w:r>
        <w:tab/>
      </w:r>
      <w:r>
        <w:tab/>
      </w:r>
      <w:r>
        <w:tab/>
        <w:t>§ 2</w:t>
      </w:r>
    </w:p>
    <w:p w:rsidR="00A73E95" w:rsidRDefault="00A73E95" w:rsidP="00A73E95">
      <w:pPr>
        <w:numPr>
          <w:ilvl w:val="0"/>
          <w:numId w:val="1"/>
        </w:numPr>
        <w:tabs>
          <w:tab w:val="clear" w:pos="1068"/>
          <w:tab w:val="num" w:pos="284"/>
        </w:tabs>
        <w:ind w:left="284" w:hanging="284"/>
        <w:jc w:val="both"/>
      </w:pPr>
      <w:r>
        <w:t>Przedmiotem niniejszej umowy jest sprzedaż wraz z dostawą do Zamawiającego oleju</w:t>
      </w:r>
      <w:r w:rsidR="00E153A3">
        <w:t xml:space="preserve"> opałowego lekkiego lub</w:t>
      </w:r>
      <w:r>
        <w:t xml:space="preserve"> napędowego</w:t>
      </w:r>
      <w:r w:rsidR="00E153A3">
        <w:t xml:space="preserve"> grzewczego</w:t>
      </w:r>
      <w:r>
        <w:t xml:space="preserve"> przeznaczonego do celów opałowych spełniającego wymagania opisane w specyfikacji warunków zamówienia, za pomocą autocysterny, wyposażonej w urządzenia do przeładunku materiałów niebezpiecznych  i legalizowany przepływomierz, </w:t>
      </w:r>
      <w:r w:rsidRPr="002863AD">
        <w:t xml:space="preserve">partiami – na podstawie zamówień jednostkowych - </w:t>
      </w:r>
      <w:r>
        <w:t xml:space="preserve">według żądanej przez Zamawiającego ilości , najpóźniej trzeciego dnia od telefonicznego (nr </w:t>
      </w:r>
      <w:proofErr w:type="spellStart"/>
      <w:r>
        <w:t>tel</w:t>
      </w:r>
      <w:proofErr w:type="spellEnd"/>
      <w:r>
        <w:t>/</w:t>
      </w:r>
      <w:proofErr w:type="spellStart"/>
      <w:r>
        <w:t>fax</w:t>
      </w:r>
      <w:proofErr w:type="spellEnd"/>
      <w:r>
        <w:t xml:space="preserve"> </w:t>
      </w:r>
      <w:r w:rsidR="00B603CA">
        <w:t>………………</w:t>
      </w:r>
      <w:r w:rsidR="002C656C">
        <w:t>….</w:t>
      </w:r>
      <w:r>
        <w:t xml:space="preserve">) lub mailowego ( adres e-mail: </w:t>
      </w:r>
      <w:r w:rsidR="00B603CA">
        <w:t>………………………………………………….</w:t>
      </w:r>
      <w:r>
        <w:t xml:space="preserve">) zgłoszenia zamówienia. </w:t>
      </w:r>
    </w:p>
    <w:p w:rsidR="00A73E95" w:rsidRDefault="00A73E95" w:rsidP="00A73E95">
      <w:pPr>
        <w:numPr>
          <w:ilvl w:val="0"/>
          <w:numId w:val="1"/>
        </w:numPr>
        <w:tabs>
          <w:tab w:val="clear" w:pos="1068"/>
        </w:tabs>
        <w:ind w:left="284" w:hanging="284"/>
        <w:jc w:val="both"/>
      </w:pPr>
      <w:r>
        <w:t xml:space="preserve">Prognozowana ilość zakupionego przez Szkołę Podstawową im. Mikołaja Kopernika w Pęzinie oleju </w:t>
      </w:r>
      <w:r w:rsidR="00E153A3">
        <w:t xml:space="preserve">opałowego lekkiego lub </w:t>
      </w:r>
      <w:r>
        <w:t>napędowego</w:t>
      </w:r>
      <w:r w:rsidR="00E153A3">
        <w:t xml:space="preserve"> grzewczego</w:t>
      </w:r>
      <w:r>
        <w:t xml:space="preserve"> u Wykonawcy, w czasie obowiązywania umowy, wynosi 22 000 litrów. </w:t>
      </w:r>
    </w:p>
    <w:p w:rsidR="00A73E95" w:rsidRDefault="00A73E95" w:rsidP="00A73E95">
      <w:pPr>
        <w:numPr>
          <w:ilvl w:val="0"/>
          <w:numId w:val="1"/>
        </w:numPr>
        <w:tabs>
          <w:tab w:val="clear" w:pos="1068"/>
        </w:tabs>
        <w:ind w:left="284" w:hanging="284"/>
        <w:jc w:val="both"/>
      </w:pPr>
      <w:r>
        <w:t>Przedmiot zamówienia musi spełniać co najmniej następujące parametry jakościowe:</w:t>
      </w:r>
    </w:p>
    <w:p w:rsidR="00A73E95" w:rsidRDefault="00A73E95" w:rsidP="00A73E95">
      <w:pPr>
        <w:pStyle w:val="Tekstpodstawowy"/>
        <w:tabs>
          <w:tab w:val="num" w:pos="540"/>
        </w:tabs>
        <w:ind w:left="284"/>
      </w:pPr>
      <w:r>
        <w:t xml:space="preserve">-wartość opałowa nie niższa niż                       -  42,6 MJ/kg </w:t>
      </w:r>
    </w:p>
    <w:p w:rsidR="00A73E95" w:rsidRDefault="00A73E95" w:rsidP="00A73E95">
      <w:pPr>
        <w:pStyle w:val="Tekstpodstawowy"/>
        <w:ind w:left="-1134" w:firstLine="1134"/>
      </w:pPr>
      <w:r>
        <w:t xml:space="preserve">     -gęstość w temperaturze </w:t>
      </w:r>
      <w:smartTag w:uri="urn:schemas-microsoft-com:office:smarttags" w:element="metricconverter">
        <w:smartTagPr>
          <w:attr w:name="ProductID" w:val="15ﾰC"/>
        </w:smartTagPr>
        <w:r>
          <w:t>15°C</w:t>
        </w:r>
      </w:smartTag>
      <w:r>
        <w:t xml:space="preserve"> nie wyższa niż  - 0,860 g/ml</w:t>
      </w:r>
    </w:p>
    <w:p w:rsidR="00A73E95" w:rsidRDefault="00A73E95" w:rsidP="00A73E95">
      <w:pPr>
        <w:pStyle w:val="Tekstpodstawowy"/>
      </w:pPr>
      <w:r>
        <w:t xml:space="preserve">     - zawartość siarki nie większa niż                     - 0,10% (m/m) </w:t>
      </w:r>
    </w:p>
    <w:p w:rsidR="00A73E95" w:rsidRDefault="00A73E95" w:rsidP="00A73E95">
      <w:pPr>
        <w:pStyle w:val="Tekstpodstawowy"/>
      </w:pPr>
      <w:r>
        <w:t xml:space="preserve">     -zawartość wody nie większa niż                      - 0,10 mg/kg </w:t>
      </w:r>
    </w:p>
    <w:p w:rsidR="00A73E95" w:rsidRDefault="00A73E95" w:rsidP="00A73E95">
      <w:pPr>
        <w:pStyle w:val="Tekstpodstawowy"/>
      </w:pPr>
      <w:r>
        <w:lastRenderedPageBreak/>
        <w:t xml:space="preserve">     -zawartość stałych ciał obcych nie większą niż – 24 mg/kg</w:t>
      </w:r>
    </w:p>
    <w:p w:rsidR="00A73E95" w:rsidRPr="00B65A29" w:rsidRDefault="00A73E95" w:rsidP="00A73E95">
      <w:pPr>
        <w:numPr>
          <w:ilvl w:val="0"/>
          <w:numId w:val="1"/>
        </w:numPr>
        <w:tabs>
          <w:tab w:val="clear" w:pos="1068"/>
        </w:tabs>
        <w:ind w:left="284" w:hanging="284"/>
        <w:jc w:val="both"/>
      </w:pPr>
      <w:r>
        <w:t xml:space="preserve">Zamawiający oświadcza, że zakupiony przez niego olej </w:t>
      </w:r>
      <w:r w:rsidR="00E153A3">
        <w:t xml:space="preserve">opałowy lekki lub </w:t>
      </w:r>
      <w:r>
        <w:t xml:space="preserve">napędowy </w:t>
      </w:r>
      <w:r w:rsidR="00E153A3">
        <w:t xml:space="preserve">grzewczy </w:t>
      </w:r>
      <w:r>
        <w:t xml:space="preserve">wykorzystywany będzie wyłącznie do celów grzewczych. </w:t>
      </w:r>
    </w:p>
    <w:p w:rsidR="00A73E95" w:rsidRPr="00B65A29" w:rsidRDefault="00A73E95" w:rsidP="00A73E95">
      <w:pPr>
        <w:numPr>
          <w:ilvl w:val="0"/>
          <w:numId w:val="1"/>
        </w:numPr>
        <w:tabs>
          <w:tab w:val="clear" w:pos="1068"/>
        </w:tabs>
        <w:ind w:left="284" w:hanging="284"/>
        <w:jc w:val="both"/>
      </w:pPr>
      <w:r>
        <w:t xml:space="preserve">Przyjęcie partii dostawy przez Zamawiającego będzie realizowane w dni robocze od poniedziałku do piątku z wyłączeniem dni ustawowo wolnych od pracy w godzinach od 7:00 do 15:00. Olej </w:t>
      </w:r>
      <w:r w:rsidR="00E153A3">
        <w:t xml:space="preserve">opałowy lekki lub </w:t>
      </w:r>
      <w:r>
        <w:t xml:space="preserve">napędowy </w:t>
      </w:r>
      <w:r w:rsidR="00E153A3">
        <w:t>grzewczy</w:t>
      </w:r>
      <w:r>
        <w:t xml:space="preserve"> będzie tankowany do zbiorników na paliwo znajdujących się w kotłowni w Szkole Podstawowej im. Mikołaja Kopernika w Pęzinie.</w:t>
      </w:r>
    </w:p>
    <w:p w:rsidR="00A73E95" w:rsidRDefault="00A73E95" w:rsidP="00A73E95">
      <w:pPr>
        <w:numPr>
          <w:ilvl w:val="0"/>
          <w:numId w:val="1"/>
        </w:numPr>
        <w:tabs>
          <w:tab w:val="clear" w:pos="1068"/>
        </w:tabs>
        <w:ind w:left="426" w:hanging="284"/>
        <w:jc w:val="both"/>
      </w:pPr>
      <w:r>
        <w:t xml:space="preserve">Przez partię dostawy rozumie się dostarczoną autocysterną jednorazową dostawę oleju </w:t>
      </w:r>
      <w:r w:rsidR="00E153A3">
        <w:t xml:space="preserve">opałowego lekkiego lub </w:t>
      </w:r>
      <w:r>
        <w:t xml:space="preserve">napędowego grzewczego identyfikowaną dokumentem przewozowym (np. list przewozowy lub </w:t>
      </w:r>
      <w:proofErr w:type="spellStart"/>
      <w:r>
        <w:t>Wz</w:t>
      </w:r>
      <w:proofErr w:type="spellEnd"/>
      <w:r>
        <w:t>) oraz certyfikatem (świadectwem) jakości, zrealizowaną jednego dnia.</w:t>
      </w:r>
    </w:p>
    <w:p w:rsidR="00A73E95" w:rsidRDefault="00A73E95" w:rsidP="00A73E95">
      <w:pPr>
        <w:numPr>
          <w:ilvl w:val="0"/>
          <w:numId w:val="1"/>
        </w:numPr>
        <w:tabs>
          <w:tab w:val="clear" w:pos="1068"/>
          <w:tab w:val="num" w:pos="284"/>
        </w:tabs>
        <w:ind w:left="426" w:hanging="284"/>
        <w:jc w:val="both"/>
      </w:pPr>
      <w:r w:rsidRPr="002863AD">
        <w:t>Osob</w:t>
      </w:r>
      <w:r>
        <w:t>a/y</w:t>
      </w:r>
      <w:r w:rsidRPr="002863AD">
        <w:t xml:space="preserve"> uprawnion</w:t>
      </w:r>
      <w:r>
        <w:t xml:space="preserve">e do składania zamówień </w:t>
      </w:r>
      <w:r w:rsidR="002C656C">
        <w:t>………………</w:t>
      </w:r>
      <w:r>
        <w:t xml:space="preserve"> – Dyrektor Szkoły Podstawowej im. Mikołaja Kopernika w Pęzinie.</w:t>
      </w:r>
    </w:p>
    <w:p w:rsidR="00A73E95" w:rsidRPr="00B65A29" w:rsidRDefault="00A73E95" w:rsidP="00A73E95">
      <w:pPr>
        <w:ind w:left="1068"/>
        <w:jc w:val="both"/>
      </w:pPr>
    </w:p>
    <w:p w:rsidR="00A73E95" w:rsidRDefault="00A73E95" w:rsidP="00A73E95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§ 3</w:t>
      </w:r>
    </w:p>
    <w:p w:rsidR="00A73E95" w:rsidRDefault="00A73E95" w:rsidP="00A73E95">
      <w:pPr>
        <w:pStyle w:val="Tekstpodstawowy"/>
        <w:ind w:left="180" w:hanging="38"/>
      </w:pPr>
      <w:r>
        <w:t>1.Wykonawca zobowiązuje się do:</w:t>
      </w:r>
    </w:p>
    <w:p w:rsidR="00A73E95" w:rsidRPr="00693D7C" w:rsidRDefault="00A73E95" w:rsidP="00A73E95">
      <w:pPr>
        <w:pStyle w:val="Tekstpodstawowy"/>
        <w:ind w:left="180" w:hanging="38"/>
        <w:rPr>
          <w:b/>
        </w:rPr>
      </w:pPr>
      <w:r>
        <w:t xml:space="preserve">1)umieszczenia </w:t>
      </w:r>
      <w:r>
        <w:rPr>
          <w:b/>
        </w:rPr>
        <w:t>n</w:t>
      </w:r>
      <w:r w:rsidRPr="00693D7C">
        <w:rPr>
          <w:b/>
        </w:rPr>
        <w:t>a każdej fakturze</w:t>
      </w:r>
      <w:r>
        <w:t xml:space="preserve">, za daną partię dostarczonego do Zamawiającego oleju </w:t>
      </w:r>
      <w:r w:rsidR="00E153A3">
        <w:t xml:space="preserve">opałowego lekkiego lub </w:t>
      </w:r>
      <w:r>
        <w:t>napędowego</w:t>
      </w:r>
      <w:r w:rsidR="00E153A3">
        <w:t xml:space="preserve"> grzewczego</w:t>
      </w:r>
      <w:r>
        <w:t xml:space="preserve">, oprócz innych danych , pełnej </w:t>
      </w:r>
      <w:r w:rsidRPr="00693D7C">
        <w:rPr>
          <w:b/>
        </w:rPr>
        <w:t>nazw</w:t>
      </w:r>
      <w:r>
        <w:rPr>
          <w:b/>
        </w:rPr>
        <w:t>y</w:t>
      </w:r>
      <w:r w:rsidRPr="00693D7C">
        <w:rPr>
          <w:b/>
        </w:rPr>
        <w:t xml:space="preserve"> handlow</w:t>
      </w:r>
      <w:r>
        <w:rPr>
          <w:b/>
        </w:rPr>
        <w:t>ej</w:t>
      </w:r>
      <w:r w:rsidRPr="00693D7C">
        <w:rPr>
          <w:b/>
        </w:rPr>
        <w:t xml:space="preserve"> nadan</w:t>
      </w:r>
      <w:r>
        <w:rPr>
          <w:b/>
        </w:rPr>
        <w:t>ej</w:t>
      </w:r>
      <w:r w:rsidRPr="00693D7C">
        <w:rPr>
          <w:b/>
        </w:rPr>
        <w:t xml:space="preserve"> przez producenta towaru.</w:t>
      </w:r>
    </w:p>
    <w:p w:rsidR="00A73E95" w:rsidRPr="0052232F" w:rsidRDefault="00A73E95" w:rsidP="00A73E95">
      <w:pPr>
        <w:pStyle w:val="Tekstpodstawowy"/>
        <w:ind w:left="180" w:hanging="180"/>
        <w:rPr>
          <w:b/>
        </w:rPr>
      </w:pPr>
      <w:r>
        <w:tab/>
        <w:t>2)</w:t>
      </w:r>
      <w:bookmarkStart w:id="2" w:name="_Hlk57284678"/>
      <w:r>
        <w:t xml:space="preserve">dołączenia do </w:t>
      </w:r>
      <w:bookmarkEnd w:id="2"/>
      <w:r w:rsidRPr="00693D7C">
        <w:rPr>
          <w:b/>
        </w:rPr>
        <w:t>faktury „</w:t>
      </w:r>
      <w:bookmarkStart w:id="3" w:name="_Hlk57288520"/>
      <w:r>
        <w:rPr>
          <w:b/>
        </w:rPr>
        <w:t>Certyfikatu (ś</w:t>
      </w:r>
      <w:r w:rsidRPr="00693D7C">
        <w:rPr>
          <w:b/>
        </w:rPr>
        <w:t>wiadectw</w:t>
      </w:r>
      <w:r>
        <w:rPr>
          <w:b/>
        </w:rPr>
        <w:t>a)</w:t>
      </w:r>
      <w:r w:rsidRPr="00693D7C">
        <w:rPr>
          <w:b/>
        </w:rPr>
        <w:t xml:space="preserve"> jakości</w:t>
      </w:r>
      <w:bookmarkEnd w:id="3"/>
      <w:r w:rsidRPr="00693D7C">
        <w:rPr>
          <w:b/>
        </w:rPr>
        <w:t>” wystawione</w:t>
      </w:r>
      <w:r>
        <w:rPr>
          <w:b/>
        </w:rPr>
        <w:t>go</w:t>
      </w:r>
      <w:r w:rsidRPr="00693D7C">
        <w:rPr>
          <w:b/>
        </w:rPr>
        <w:t xml:space="preserve"> przez producenta na daną partię towaru, o ile nie zostało przekazane podczas </w:t>
      </w:r>
      <w:proofErr w:type="spellStart"/>
      <w:r w:rsidRPr="00693D7C">
        <w:rPr>
          <w:b/>
        </w:rPr>
        <w:t>dostawy.</w:t>
      </w:r>
      <w:r w:rsidRPr="0052232F">
        <w:rPr>
          <w:b/>
          <w:szCs w:val="24"/>
        </w:rPr>
        <w:t>W</w:t>
      </w:r>
      <w:proofErr w:type="spellEnd"/>
      <w:r w:rsidRPr="0052232F">
        <w:rPr>
          <w:b/>
          <w:szCs w:val="24"/>
        </w:rPr>
        <w:t xml:space="preserve"> odniesieniu do </w:t>
      </w:r>
      <w:r>
        <w:rPr>
          <w:b/>
          <w:szCs w:val="24"/>
        </w:rPr>
        <w:t xml:space="preserve">oleju </w:t>
      </w:r>
      <w:r w:rsidR="00E153A3">
        <w:rPr>
          <w:b/>
          <w:szCs w:val="24"/>
        </w:rPr>
        <w:t xml:space="preserve">opałowego lekkiego lub </w:t>
      </w:r>
      <w:r>
        <w:rPr>
          <w:b/>
          <w:szCs w:val="24"/>
        </w:rPr>
        <w:t>napędowego</w:t>
      </w:r>
      <w:r w:rsidR="00E153A3">
        <w:rPr>
          <w:b/>
          <w:szCs w:val="24"/>
        </w:rPr>
        <w:t xml:space="preserve"> grzewczego </w:t>
      </w:r>
      <w:r w:rsidRPr="0052232F">
        <w:rPr>
          <w:b/>
          <w:szCs w:val="24"/>
        </w:rPr>
        <w:t>dostarczanego ze składu materiałowego znajdującego się poza terytorium Polski, jako dokument równoważny certyfikatowi jakości, wystawionemu przez laboratorium producenta, traktowana będzie „Deklaracja zgodności wyrobu” wystawiona zgodnie z zasadami określonymi w PN-EN ISO/IEC 17050-1:20</w:t>
      </w:r>
      <w:r>
        <w:rPr>
          <w:b/>
          <w:szCs w:val="24"/>
        </w:rPr>
        <w:t>10</w:t>
      </w:r>
      <w:r w:rsidRPr="0052232F">
        <w:rPr>
          <w:b/>
          <w:szCs w:val="24"/>
        </w:rPr>
        <w:t xml:space="preserve"> .</w:t>
      </w:r>
    </w:p>
    <w:p w:rsidR="00A73E95" w:rsidRDefault="00A73E95" w:rsidP="00A73E95">
      <w:pPr>
        <w:ind w:left="851"/>
        <w:jc w:val="both"/>
      </w:pPr>
    </w:p>
    <w:p w:rsidR="00A73E95" w:rsidRDefault="00A73E95" w:rsidP="00A73E95">
      <w:pPr>
        <w:ind w:left="142"/>
        <w:jc w:val="both"/>
      </w:pPr>
      <w:r>
        <w:t>2</w:t>
      </w:r>
      <w:r w:rsidRPr="00CA4DB6">
        <w:t>.</w:t>
      </w:r>
      <w:r>
        <w:t>Wykonawca ponosi pełną odpowiedzialność za jakość dostarczonego towaru  oraz za bezpieczny rozładunek we wskazanym miejscu – zgodnie z obowiązującymi  w tym zakresie przepisami prawa .</w:t>
      </w:r>
    </w:p>
    <w:p w:rsidR="00A73E95" w:rsidRDefault="00A73E95" w:rsidP="00A73E95">
      <w:pPr>
        <w:pStyle w:val="Tekstpodstawowy"/>
        <w:ind w:left="142" w:hanging="142"/>
      </w:pPr>
      <w:r>
        <w:tab/>
        <w:t>3. Zamawiający zastrzega sobie prawo do zbadania jakości każdej z poszczególnych dostaw i w razie uzasadnionego zakwestionowania jej jakości, Wykonawca zobowiązuje się do wymiany wadliwej dostawy w ciągu dwóch dni oraz usunięcie na własny koszt szkód wynikających z tego tytułu.</w:t>
      </w:r>
    </w:p>
    <w:p w:rsidR="00A73E95" w:rsidRDefault="00A73E95" w:rsidP="00A73E95">
      <w:pPr>
        <w:pStyle w:val="Tekstpodstawowy"/>
        <w:ind w:left="180" w:hanging="180"/>
      </w:pPr>
      <w:r>
        <w:tab/>
        <w:t>4.Na każde żądanie Zamawiającego zostaną pobrane próbki bezpośrednio ze wszystkich komór cysterny przed ich zlaniem do zbiorników Zamawiającego, w pojemniki dostarczone przez Wykonawcę, a następnie zostaną zaplombowane w obecności przedstawiciela Wykonawcy (kierowca). Podstawą reklamacji jakości będzie badanie tych próbek.</w:t>
      </w:r>
    </w:p>
    <w:p w:rsidR="00A73E95" w:rsidRDefault="00A73E95" w:rsidP="00A73E95">
      <w:pPr>
        <w:pStyle w:val="Tekstpodstawowy"/>
        <w:ind w:left="180" w:hanging="180"/>
      </w:pPr>
      <w:r>
        <w:tab/>
        <w:t>Koszty badań poniesie:</w:t>
      </w:r>
    </w:p>
    <w:p w:rsidR="00A73E95" w:rsidRDefault="00A73E95" w:rsidP="00A73E95">
      <w:pPr>
        <w:pStyle w:val="Tekstpodstawowy"/>
        <w:ind w:left="180" w:hanging="180"/>
      </w:pPr>
      <w:r>
        <w:tab/>
        <w:t>-Wykonawca, gdy badana próbka nie będzie spełniać wymagań jakości,</w:t>
      </w:r>
    </w:p>
    <w:p w:rsidR="00A73E95" w:rsidRDefault="00A73E95" w:rsidP="00A73E95">
      <w:pPr>
        <w:pStyle w:val="Tekstpodstawowy"/>
        <w:ind w:left="180" w:hanging="180"/>
      </w:pPr>
      <w:r>
        <w:tab/>
        <w:t>-Zamawiający, gdy badana próbka będzie spełniać wymagania jakości.</w:t>
      </w:r>
    </w:p>
    <w:p w:rsidR="00A73E95" w:rsidRDefault="00A73E95" w:rsidP="00A73E95">
      <w:pPr>
        <w:pStyle w:val="Tekstpodstawowy"/>
        <w:ind w:left="180" w:hanging="1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3E95" w:rsidRDefault="00A73E95" w:rsidP="00A73E95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§ 4</w:t>
      </w:r>
    </w:p>
    <w:p w:rsidR="00A73E95" w:rsidRDefault="00A73E95" w:rsidP="00A73E95">
      <w:pPr>
        <w:pStyle w:val="Tekstpodstawowy"/>
        <w:ind w:firstLine="142"/>
      </w:pPr>
      <w:r>
        <w:t>Strony ustalają, że przedmiot umowy realizowany będzie w następującym terminie:</w:t>
      </w:r>
    </w:p>
    <w:p w:rsidR="00A73E95" w:rsidRDefault="00A73E95" w:rsidP="00A73E95">
      <w:pPr>
        <w:pStyle w:val="Tekstpodstawowy"/>
        <w:ind w:left="360"/>
      </w:pPr>
      <w:r>
        <w:t>1) Rozpoczęcie : 0</w:t>
      </w:r>
      <w:r w:rsidR="005A1DBD">
        <w:t>1</w:t>
      </w:r>
      <w:r>
        <w:t>.01.202</w:t>
      </w:r>
      <w:r w:rsidR="005A1DBD">
        <w:t>5</w:t>
      </w:r>
      <w:r>
        <w:t>r.</w:t>
      </w:r>
    </w:p>
    <w:p w:rsidR="00A73E95" w:rsidRDefault="00A73E95" w:rsidP="00A73E95">
      <w:pPr>
        <w:pStyle w:val="Tekstpodstawowy"/>
        <w:ind w:left="360"/>
      </w:pPr>
      <w:r>
        <w:t xml:space="preserve">2) Zakończenie : </w:t>
      </w:r>
      <w:r w:rsidR="00443380">
        <w:t>31</w:t>
      </w:r>
      <w:r>
        <w:t>.12.202</w:t>
      </w:r>
      <w:r w:rsidR="005A1DBD">
        <w:t>5</w:t>
      </w:r>
      <w:r>
        <w:t>r.</w:t>
      </w:r>
    </w:p>
    <w:p w:rsidR="00A73E95" w:rsidRDefault="00A73E95" w:rsidP="00A73E95">
      <w:pPr>
        <w:pStyle w:val="Tekstpodstawowy"/>
        <w:ind w:left="4068" w:firstLine="180"/>
      </w:pPr>
      <w:r>
        <w:t>§ 5</w:t>
      </w:r>
    </w:p>
    <w:p w:rsidR="00A73E95" w:rsidRDefault="00A73E95" w:rsidP="00A73E95">
      <w:pPr>
        <w:pStyle w:val="Tekstpodstawowy"/>
      </w:pPr>
      <w:r>
        <w:t xml:space="preserve">1.Cena ofertowa sprzedaży 22 000 litrów oleju </w:t>
      </w:r>
      <w:r w:rsidR="00E153A3">
        <w:t xml:space="preserve">opałowego lekkiego lub </w:t>
      </w:r>
      <w:r>
        <w:t>napędowego</w:t>
      </w:r>
      <w:r w:rsidR="00E153A3">
        <w:t xml:space="preserve"> grzewczego</w:t>
      </w:r>
      <w:r>
        <w:t xml:space="preserve"> przeznaczonego do celów opałowych dla Szkoły Podstawowej im. Mikołaja </w:t>
      </w:r>
      <w:r>
        <w:lastRenderedPageBreak/>
        <w:t xml:space="preserve">Kopernika w Pęzinie wynosi:  </w:t>
      </w:r>
      <w:r w:rsidR="00443380">
        <w:t>………….</w:t>
      </w:r>
      <w:r>
        <w:t xml:space="preserve"> zł (słownie: </w:t>
      </w:r>
      <w:r w:rsidR="00443380">
        <w:t>………………………………..</w:t>
      </w:r>
      <w:r>
        <w:t xml:space="preserve">  złotych 00/100), powiększona o podatek VAT daje kwotę brutto: </w:t>
      </w:r>
      <w:r w:rsidR="00443380">
        <w:t>……………….</w:t>
      </w:r>
      <w:r>
        <w:t xml:space="preserve"> zł (słownie:  złotych 00/100).</w:t>
      </w:r>
    </w:p>
    <w:p w:rsidR="00A73E95" w:rsidRDefault="00A73E95" w:rsidP="00A73E95">
      <w:pPr>
        <w:pStyle w:val="Tekstpodstawowy"/>
      </w:pPr>
      <w:r>
        <w:t>2.Upust (Parametr) Wykonawcy odliczany od ceny 1 m</w:t>
      </w:r>
      <w:r>
        <w:rPr>
          <w:vertAlign w:val="superscript"/>
        </w:rPr>
        <w:t>3</w:t>
      </w:r>
      <w:r>
        <w:t xml:space="preserve"> oleju </w:t>
      </w:r>
      <w:r w:rsidR="00E153A3">
        <w:t>opałowego lekkiego</w:t>
      </w:r>
      <w:r w:rsidR="00622D6B">
        <w:t xml:space="preserve"> lub</w:t>
      </w:r>
      <w:r>
        <w:t xml:space="preserve"> napędowego</w:t>
      </w:r>
      <w:r w:rsidR="00622D6B">
        <w:t xml:space="preserve"> grzewczego</w:t>
      </w:r>
      <w:r>
        <w:t xml:space="preserve"> ustalonej przez producenta wynosi – </w:t>
      </w:r>
      <w:r w:rsidR="00775F6F">
        <w:t>…….</w:t>
      </w:r>
      <w:r>
        <w:t xml:space="preserve"> zł </w:t>
      </w:r>
    </w:p>
    <w:p w:rsidR="00A73E95" w:rsidRDefault="00A73E95" w:rsidP="00A73E95">
      <w:pPr>
        <w:jc w:val="both"/>
      </w:pPr>
      <w:r>
        <w:t xml:space="preserve">3.Wykonawcy przysługuje od Zamawiającego wynagrodzenie w kwocie brutto za każdą zamówioną i realizowaną dostawę oleju </w:t>
      </w:r>
      <w:r w:rsidR="00622D6B">
        <w:t xml:space="preserve">opałowego lekkiego lub </w:t>
      </w:r>
      <w:r>
        <w:t>napędowego</w:t>
      </w:r>
      <w:r w:rsidR="00622D6B">
        <w:t xml:space="preserve"> grzewczego</w:t>
      </w:r>
      <w:r>
        <w:t xml:space="preserve">. Podstawą ustalenia ilości dostarczonego </w:t>
      </w:r>
      <w:r w:rsidRPr="00225895">
        <w:t xml:space="preserve">oleju </w:t>
      </w:r>
      <w:r w:rsidR="00622D6B">
        <w:t xml:space="preserve">opałowego lekkiego lub </w:t>
      </w:r>
      <w:r>
        <w:t>napędowego</w:t>
      </w:r>
      <w:r w:rsidR="00622D6B">
        <w:t xml:space="preserve"> grzewczego</w:t>
      </w:r>
      <w:r w:rsidR="008C01A0">
        <w:t xml:space="preserve"> </w:t>
      </w:r>
      <w:r>
        <w:t xml:space="preserve">będzie wskazanie zalegalizowanego przepływomierza. Pomiar następować będzie w temperaturze rzeczywistej dostarczonej partii oleju </w:t>
      </w:r>
      <w:r w:rsidR="00622D6B">
        <w:t xml:space="preserve">opałowego lekkiego lub </w:t>
      </w:r>
      <w:r>
        <w:t>napędowego</w:t>
      </w:r>
      <w:r w:rsidR="00622D6B">
        <w:t xml:space="preserve"> grzewczego</w:t>
      </w:r>
      <w:r>
        <w:t xml:space="preserve">. Zamawiający ma prawo żądać okazania świadectwa legalizacji licznika autocysterny o numerze zgodnym z numerem seryjnym licznika zainstalowanego na autocysternie, z której będzie dokonywany rozładunek oleju </w:t>
      </w:r>
      <w:r w:rsidR="00622D6B">
        <w:t>opałowego lekkiego lub napędowego grzewczego</w:t>
      </w:r>
      <w:r>
        <w:t xml:space="preserve">. </w:t>
      </w:r>
    </w:p>
    <w:p w:rsidR="00A73E95" w:rsidRDefault="00A73E95" w:rsidP="00A73E95">
      <w:pPr>
        <w:pStyle w:val="Tekstpodstawowy"/>
      </w:pPr>
      <w:r>
        <w:t xml:space="preserve">4.Zapłata nastąpi w terminie 21 dni od daty </w:t>
      </w:r>
      <w:r w:rsidRPr="003157D0">
        <w:t xml:space="preserve">dostarczenia </w:t>
      </w:r>
      <w:r>
        <w:t xml:space="preserve">do Zamawiającego </w:t>
      </w:r>
      <w:r w:rsidRPr="003157D0">
        <w:t xml:space="preserve">prawidłowo wystawionej faktury </w:t>
      </w:r>
      <w:r>
        <w:t>wraz z wymaganymi przez Zamawiającego dokumentami, na konto bankowe Wykonawcy wskazane na fakturze z zastrzeżeniem ust. 5.</w:t>
      </w:r>
    </w:p>
    <w:p w:rsidR="00A73E95" w:rsidRDefault="00A73E95" w:rsidP="00A73E95">
      <w:pPr>
        <w:pStyle w:val="Tekstpodstawowy"/>
      </w:pPr>
      <w:r>
        <w:t>5.Płatność będzie dokonana przez Zamawiającego na rachunek bankowy Wykonawcy wskazany na fakturze, z tym zastrzeżeniem, że rachunek bankowy musi być zgodny z numerem rachunku ujawnionym w wykazie prowadzonym przez Szefa Krajowej Administracji Skarbowej. Gdy w wykazie ujawniony jest inny rachunek bankowy płatność wynagrodzenia dokonana zostanie na rachunek bankowy ujawniony w wykazie.</w:t>
      </w:r>
    </w:p>
    <w:p w:rsidR="00A73E95" w:rsidRDefault="00A73E95" w:rsidP="00A73E95">
      <w:pPr>
        <w:pStyle w:val="Tekstpodstawowy"/>
        <w:ind w:left="180" w:hanging="180"/>
      </w:pPr>
      <w:r>
        <w:t xml:space="preserve">6. Dane do faktury: </w:t>
      </w:r>
    </w:p>
    <w:p w:rsidR="00A73E95" w:rsidRDefault="00A73E95" w:rsidP="00A73E95">
      <w:pPr>
        <w:jc w:val="both"/>
      </w:pPr>
    </w:p>
    <w:p w:rsidR="00A73E95" w:rsidRDefault="00A73E95" w:rsidP="00A73E95">
      <w:pPr>
        <w:jc w:val="both"/>
      </w:pPr>
      <w:r>
        <w:t>NABYWCA:</w:t>
      </w:r>
    </w:p>
    <w:p w:rsidR="00A73E95" w:rsidRDefault="00A73E95" w:rsidP="00A73E95">
      <w:pPr>
        <w:jc w:val="both"/>
      </w:pPr>
      <w:r>
        <w:t>Gmina Stargard, ul. Rynek Staromiejski 5, 73-110 Stargard, NIP 854-22-30-947</w:t>
      </w:r>
      <w:r>
        <w:tab/>
      </w:r>
    </w:p>
    <w:p w:rsidR="00A73E95" w:rsidRDefault="00A73E95" w:rsidP="00A73E95">
      <w:pPr>
        <w:ind w:left="660"/>
        <w:jc w:val="both"/>
      </w:pPr>
      <w:r>
        <w:tab/>
      </w:r>
      <w:r>
        <w:tab/>
      </w:r>
    </w:p>
    <w:p w:rsidR="00A73E95" w:rsidRDefault="00A73E95" w:rsidP="00A73E95">
      <w:pPr>
        <w:jc w:val="both"/>
      </w:pPr>
      <w:r>
        <w:t>ODBIORCY:</w:t>
      </w:r>
    </w:p>
    <w:p w:rsidR="00A73E95" w:rsidRDefault="00A73E95" w:rsidP="00A73E95">
      <w:pPr>
        <w:jc w:val="both"/>
      </w:pPr>
      <w:r>
        <w:t>- Szkoła Podstawowa im. Mikołaja Kopernika w Pęzinie, Pęzino 66, 73-131 Pęzino</w:t>
      </w:r>
    </w:p>
    <w:p w:rsidR="00A73E95" w:rsidRDefault="00A73E95" w:rsidP="00A73E95">
      <w:pPr>
        <w:pStyle w:val="Tekstpodstawowy"/>
      </w:pPr>
    </w:p>
    <w:p w:rsidR="00A73E95" w:rsidRDefault="00A73E95" w:rsidP="00A73E95">
      <w:pPr>
        <w:pStyle w:val="Tekstpodstawowy"/>
      </w:pPr>
      <w:r>
        <w:t xml:space="preserve">7. </w:t>
      </w:r>
      <w:r w:rsidRPr="003157D0">
        <w:t>Podstawą do wystawienia faktury będzie</w:t>
      </w:r>
      <w:r>
        <w:t xml:space="preserve"> potwierdzenie realizacji dostawy przez Dyrektora szkoły.</w:t>
      </w:r>
    </w:p>
    <w:p w:rsidR="00A73E95" w:rsidRDefault="00A73E95" w:rsidP="00A73E95">
      <w:pPr>
        <w:pStyle w:val="Tekstpodstawowy"/>
      </w:pPr>
      <w:r>
        <w:t xml:space="preserve">8. </w:t>
      </w:r>
      <w:r w:rsidRPr="003157D0">
        <w:t>Za dzień zapłaty uważa się dzień obciążenia rachunku bankowego Zamawiającego</w:t>
      </w:r>
      <w:r>
        <w:t>.</w:t>
      </w:r>
    </w:p>
    <w:p w:rsidR="00A73E95" w:rsidRDefault="00A73E95" w:rsidP="00A73E95">
      <w:pPr>
        <w:pStyle w:val="Tekstpodstawowy"/>
      </w:pPr>
    </w:p>
    <w:p w:rsidR="00A73E95" w:rsidRDefault="00A73E95" w:rsidP="00A73E95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§ 6</w:t>
      </w:r>
    </w:p>
    <w:p w:rsidR="00A73E95" w:rsidRDefault="00A73E95" w:rsidP="00A73E95">
      <w:pPr>
        <w:pStyle w:val="Tekstpodstawowy"/>
      </w:pPr>
      <w:r>
        <w:t>1.Wykonawca jest zobowiązany do posiadania umowy ubezpieczenia od odpowiedzialności cywilnej w zakresie prowadzonej działalności związanej z przedmiotem zamówienia na sumę gwarancyjną nie niższą niż 300 000,00 zł.</w:t>
      </w:r>
    </w:p>
    <w:p w:rsidR="00A73E95" w:rsidRDefault="00A73E95" w:rsidP="00A73E95">
      <w:pPr>
        <w:pStyle w:val="Tekstpodstawowy"/>
      </w:pPr>
      <w:r>
        <w:t>2.W przypadku wygaśnięcia ubezpieczenia Wykonawca obowiązany jest do dostarczenia Zamawiającemu kopii polisy ubezpieczeniowej lub innego  dokumentu potwierdzającego posiadanie i dowód opłacenia ubezpieczenia najpóźniej na 14 dni przed upływem terminu ważności dotychczasowej umowy ubezpieczenia.</w:t>
      </w:r>
    </w:p>
    <w:p w:rsidR="00A73E95" w:rsidRDefault="00A73E95" w:rsidP="00A73E95">
      <w:pPr>
        <w:pStyle w:val="Tekstpodstawowy"/>
      </w:pPr>
      <w:r>
        <w:t>3.Brak zawarcia umowy ubezpieczenia na kolejny okres lub nieprzedłużenie dokumentów, o których mowa w ust. 1 i 2, upoważnia Zamawiającego do ubezpieczenia Wykonawcy na warunkach określonych na warunkach określonych w ust. 1 na koszt Wykonawcy. Koszty poniesione na ubezpieczenie Wykonawcy Zamawiający potrąci z wynagrodzenia Wykonawcy.</w:t>
      </w:r>
    </w:p>
    <w:p w:rsidR="00A73E95" w:rsidRDefault="00A73E95" w:rsidP="00A73E95">
      <w:pPr>
        <w:pStyle w:val="Tekstpodstawowy"/>
      </w:pPr>
      <w:r>
        <w:t>4.Wykonawca zobowiązany jest do utrzymania ubezpieczenia od odpowiedzialności cywilnej, spełniającego wyżej wymienione warunki, przez cały okres realizacji przedmiotu umowy.</w:t>
      </w:r>
    </w:p>
    <w:p w:rsidR="00A73E95" w:rsidRDefault="00A73E95" w:rsidP="00A73E95">
      <w:pPr>
        <w:pStyle w:val="Tekstpodstawowy"/>
      </w:pPr>
      <w:r>
        <w:lastRenderedPageBreak/>
        <w:t>5.Wykonawca oświadcza, że ponosi pełną odpowiedzialność wobec Zamawiającego i osób trzecich z powodu ewentualnych szkód i strat związanych i wynikłych w związku z realizacją przedmiotu umowy.</w:t>
      </w:r>
    </w:p>
    <w:p w:rsidR="00A242C5" w:rsidRDefault="00A242C5" w:rsidP="00A73E95">
      <w:pPr>
        <w:pStyle w:val="Tekstpodstawowy"/>
      </w:pPr>
    </w:p>
    <w:p w:rsidR="00A73E95" w:rsidRDefault="00A73E95" w:rsidP="00A73E95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§ 7</w:t>
      </w:r>
    </w:p>
    <w:p w:rsidR="00A73E95" w:rsidRPr="006D77E0" w:rsidRDefault="00A73E95" w:rsidP="00A73E95">
      <w:pPr>
        <w:pStyle w:val="Tekstpodstawowy"/>
      </w:pPr>
      <w:r>
        <w:t>1.</w:t>
      </w:r>
      <w:r w:rsidRPr="006D77E0">
        <w:t>Strony ustalają odpowiedzialność za niewykonanie lub nienależyte wykonanie umowy w formie kar umownych.</w:t>
      </w:r>
    </w:p>
    <w:p w:rsidR="00A73E95" w:rsidRPr="006D77E0" w:rsidRDefault="00A73E95" w:rsidP="00A73E95">
      <w:pPr>
        <w:pStyle w:val="Tekstpodstawowy"/>
      </w:pPr>
      <w:r w:rsidRPr="006D77E0">
        <w:t>2.Wykonawca zapłaci Zamawiającemu kary umowne z następujących tytułów i w wysokościach: :</w:t>
      </w:r>
    </w:p>
    <w:p w:rsidR="00A73E95" w:rsidRDefault="00A73E95" w:rsidP="00A73E95">
      <w:pPr>
        <w:pStyle w:val="Tekstpodstawowy"/>
      </w:pPr>
      <w:r>
        <w:t xml:space="preserve">1) za zwłokę w dostarczeniu zamówionej partii towaru w wysokości 10 % należnego wynagrodzenia brutto, za zamówioną partię towaru naliczanego za każdy dzień zwłoki  </w:t>
      </w:r>
    </w:p>
    <w:p w:rsidR="00A73E95" w:rsidRDefault="00A73E95" w:rsidP="00A73E95">
      <w:pPr>
        <w:pStyle w:val="Tekstpodstawowy"/>
      </w:pPr>
      <w:r>
        <w:t>2) z</w:t>
      </w:r>
      <w:r w:rsidRPr="006D77E0">
        <w:t xml:space="preserve">a </w:t>
      </w:r>
      <w:r>
        <w:t xml:space="preserve">rozwiązanie umowy przez Zamawiającego lub </w:t>
      </w:r>
      <w:r w:rsidRPr="006D77E0">
        <w:t xml:space="preserve">odstąpienie od umowy </w:t>
      </w:r>
      <w:r>
        <w:t xml:space="preserve">w całości lub w części  przez Zamawiającego, z powodu okoliczności, za które odpowiada Wykonawca, w wysokości20 000,00 zł </w:t>
      </w:r>
    </w:p>
    <w:p w:rsidR="00A73E95" w:rsidRDefault="00A73E95" w:rsidP="00A73E95">
      <w:pPr>
        <w:pStyle w:val="Tekstpodstawowy"/>
      </w:pPr>
      <w:r>
        <w:t xml:space="preserve">3)za dostarczenie wadliwej partii dostawy tzn. o parametrach niezgodnych z § 2 ust. 3 umowy w wysokości 20% należnego wynagrodzenia brutto, za zamówioną partię towaru. </w:t>
      </w:r>
    </w:p>
    <w:p w:rsidR="00A73E95" w:rsidRDefault="00A73E95" w:rsidP="00A73E95">
      <w:pPr>
        <w:pStyle w:val="Tekstpodstawowy"/>
      </w:pPr>
      <w:r>
        <w:t>3.</w:t>
      </w:r>
      <w:r w:rsidRPr="002430AF">
        <w:t xml:space="preserve">W przypadku poniesienia szkody przewyższającej zastrzeżoną karę umowną, </w:t>
      </w:r>
      <w:r>
        <w:t xml:space="preserve">Zamawiający </w:t>
      </w:r>
      <w:r w:rsidRPr="002430AF">
        <w:t>zastrzega sobie prawo dochodzenia odszkodowania uzupełniającego na zasadach ogólnych.</w:t>
      </w:r>
    </w:p>
    <w:p w:rsidR="00A73E95" w:rsidRPr="00FE5F40" w:rsidRDefault="00A73E95" w:rsidP="00A73E95">
      <w:pPr>
        <w:pStyle w:val="Tekstpodstawowy"/>
      </w:pPr>
      <w:r>
        <w:t xml:space="preserve">4. </w:t>
      </w:r>
      <w:r w:rsidRPr="00FE5F40">
        <w:t xml:space="preserve">Wykonawca wyraża zgodę na potrącenie kar umownych z należytego mu wynagrodzenia za wykonane </w:t>
      </w:r>
      <w:r>
        <w:t>dostawy</w:t>
      </w:r>
      <w:r w:rsidRPr="00FE5F40">
        <w:t>.</w:t>
      </w:r>
    </w:p>
    <w:p w:rsidR="00A73E95" w:rsidRPr="00FE5F40" w:rsidRDefault="00A73E95" w:rsidP="00A73E95">
      <w:pPr>
        <w:pStyle w:val="Tekstpodstawowy"/>
      </w:pPr>
      <w:r w:rsidRPr="00FE5F40">
        <w:t xml:space="preserve">5. </w:t>
      </w:r>
      <w:r>
        <w:t xml:space="preserve">Łączna maksymalna wysokość kar umownych, które może dochodzić Zamawiający nie może przekroczyć 30 % wynagrodzenia umownego brutto </w:t>
      </w:r>
      <w:r w:rsidR="00775F6F">
        <w:t>………………………</w:t>
      </w:r>
      <w:r>
        <w:t xml:space="preserve"> zł.</w:t>
      </w:r>
    </w:p>
    <w:p w:rsidR="00A73E95" w:rsidRDefault="00A73E95" w:rsidP="00A73E95">
      <w:pPr>
        <w:pStyle w:val="Tekstpodstawowy"/>
        <w:ind w:left="360" w:hanging="360"/>
      </w:pPr>
    </w:p>
    <w:p w:rsidR="00A73E95" w:rsidRDefault="00A73E95" w:rsidP="00A73E95">
      <w:pPr>
        <w:pStyle w:val="Tekstpodstawowy"/>
        <w:ind w:left="360" w:hanging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§ 8</w:t>
      </w:r>
    </w:p>
    <w:p w:rsidR="00A73E95" w:rsidRPr="00D22BC3" w:rsidRDefault="00A73E95" w:rsidP="00A73E95">
      <w:pPr>
        <w:numPr>
          <w:ilvl w:val="0"/>
          <w:numId w:val="3"/>
        </w:numPr>
        <w:tabs>
          <w:tab w:val="clear" w:pos="567"/>
          <w:tab w:val="num" w:pos="284"/>
        </w:tabs>
        <w:ind w:left="0" w:firstLine="0"/>
        <w:jc w:val="both"/>
      </w:pPr>
      <w:r w:rsidRPr="00D22BC3">
        <w:t>Zamawiający jest uprawniony do rozwiązania niniejszej  Umowy ze skutkiem natychmiastowym, bez wyznaczania terminu dodatkowego  lub odstąpienia od umowy w całości lub części , jeżeli Wykonawca:</w:t>
      </w:r>
    </w:p>
    <w:p w:rsidR="00A73E95" w:rsidRPr="00D22BC3" w:rsidRDefault="00A73E95" w:rsidP="00A73E95">
      <w:pPr>
        <w:jc w:val="both"/>
      </w:pPr>
      <w:r>
        <w:t>a)</w:t>
      </w:r>
      <w:r w:rsidRPr="00D22BC3">
        <w:t>z przyczyn zawinionych nie wykonuje umowy lub wykonuje ją nienależycie i pomimo pisemnego wezwania Wykonawcy do podjęcia wykonywania lub należytego wykonywania umowy w wyznaczonym, uzasadnionym terminie, nie zadośćuczyni żądaniu Zamawiającego,</w:t>
      </w:r>
    </w:p>
    <w:p w:rsidR="00A73E95" w:rsidRPr="00D22BC3" w:rsidRDefault="00A73E95" w:rsidP="00A73E95">
      <w:pPr>
        <w:jc w:val="both"/>
      </w:pPr>
      <w:r>
        <w:t>b)</w:t>
      </w:r>
      <w:r w:rsidRPr="00D22BC3">
        <w:t>w wypadku wydania nakazu zajęcia majątku Wykonawcy, a w szczególności zajęcia wierzytelności z tytułu wykonania Umowy,</w:t>
      </w:r>
    </w:p>
    <w:p w:rsidR="00A73E95" w:rsidRDefault="00A73E95" w:rsidP="00A73E95">
      <w:pPr>
        <w:jc w:val="both"/>
      </w:pPr>
      <w:r>
        <w:t>c)w</w:t>
      </w:r>
      <w:r w:rsidRPr="00AE35AA">
        <w:t xml:space="preserve"> przypadku nieterminowej lub nieprawidłowej realizacji </w:t>
      </w:r>
      <w:r>
        <w:t>co najmniej trzech dostaw przedmiotu umowy</w:t>
      </w:r>
      <w:r w:rsidRPr="00AE35AA">
        <w:t xml:space="preserve">  w czasie trwania umowy</w:t>
      </w:r>
      <w:r>
        <w:t>.</w:t>
      </w:r>
    </w:p>
    <w:p w:rsidR="00A73E95" w:rsidRPr="003F1922" w:rsidRDefault="00A73E95" w:rsidP="00A73E95">
      <w:pPr>
        <w:jc w:val="both"/>
      </w:pPr>
      <w:r w:rsidRPr="003F1922">
        <w:t xml:space="preserve">2.Zamawiający może odstąpić od umowy poza przypadkami określonymi w art. 456 </w:t>
      </w:r>
      <w:proofErr w:type="spellStart"/>
      <w:r w:rsidRPr="003F1922">
        <w:t>Pzp</w:t>
      </w:r>
      <w:proofErr w:type="spellEnd"/>
      <w:r w:rsidRPr="003F1922">
        <w:t xml:space="preserve"> w sytuacji jeżeli Wykonawca nie podjął wykonania obowiązków wynikających z niniejszej umowy lub przerwał ich wykonanie w z przyczyn leżących po stronie Wykonawcy, w okresie dłuższym niż 30 dni.</w:t>
      </w:r>
    </w:p>
    <w:p w:rsidR="00A73E95" w:rsidRPr="003F1922" w:rsidRDefault="00A73E95" w:rsidP="00A73E95">
      <w:pPr>
        <w:jc w:val="both"/>
      </w:pPr>
      <w:r w:rsidRPr="003F1922">
        <w:t>3.Odstąpienie od umowy wymaga formy pisemnej i winno być dokonane w terminie 14 dni od powzięcia informacji o okolicznościach stanowiących podstawę do odstąpienia</w:t>
      </w:r>
    </w:p>
    <w:p w:rsidR="00A73E95" w:rsidRPr="00C87F31" w:rsidRDefault="00A73E95" w:rsidP="00A73E95">
      <w:pPr>
        <w:jc w:val="both"/>
        <w:rPr>
          <w:color w:val="FF0000"/>
        </w:rPr>
      </w:pPr>
    </w:p>
    <w:p w:rsidR="00A73E95" w:rsidRDefault="00A73E95" w:rsidP="00A73E95">
      <w:pPr>
        <w:pStyle w:val="Tekstpodstawowy"/>
        <w:ind w:left="360" w:hanging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§ 9</w:t>
      </w:r>
    </w:p>
    <w:p w:rsidR="00A73E95" w:rsidRPr="003F1922" w:rsidRDefault="00A73E95" w:rsidP="00A73E95">
      <w:pPr>
        <w:pStyle w:val="Tekstpodstawowy"/>
      </w:pPr>
      <w:r w:rsidRPr="003F1922">
        <w:t>1.Wszelkie zmiany niniejszej umowy mogą być dokonywane za zgodą obu stron wyrażoną na piśmie pod rygorem nieważności.</w:t>
      </w:r>
    </w:p>
    <w:p w:rsidR="00A73E95" w:rsidRPr="003F1922" w:rsidRDefault="00A73E95" w:rsidP="00A73E95">
      <w:pPr>
        <w:pStyle w:val="Tekstpodstawowy"/>
      </w:pPr>
      <w:r w:rsidRPr="003F1922">
        <w:t xml:space="preserve">2.Zamawiający dopuszcza zmiany umowy dokonywane na podstawie art. 455 ustawy </w:t>
      </w:r>
      <w:proofErr w:type="spellStart"/>
      <w:r w:rsidRPr="003F1922">
        <w:t>Pzp</w:t>
      </w:r>
      <w:proofErr w:type="spellEnd"/>
      <w:r w:rsidRPr="003F1922">
        <w:t>.</w:t>
      </w:r>
    </w:p>
    <w:p w:rsidR="00A73E95" w:rsidRPr="003F1922" w:rsidRDefault="00A73E95" w:rsidP="00A73E95">
      <w:pPr>
        <w:pStyle w:val="Tekstpodstawowy"/>
      </w:pPr>
      <w:r w:rsidRPr="003F1922">
        <w:t xml:space="preserve">3.Zamawiający dopuszcza wszelkie inne, nieistotne w rozumieniu art. 454 ust. 2. Ustawy </w:t>
      </w:r>
      <w:proofErr w:type="spellStart"/>
      <w:r w:rsidRPr="003F1922">
        <w:t>Pzp</w:t>
      </w:r>
      <w:proofErr w:type="spellEnd"/>
      <w:r w:rsidRPr="003F1922">
        <w:t>, zmiany postanowień zawartej umowy, których wprowadzenie nie jest sprzeczne z treścią oferty, na podstawie której dokonano wyboru Wykonawcy i nie narusza zasad uczciwej konkurencji i równego traktowania.</w:t>
      </w:r>
    </w:p>
    <w:p w:rsidR="00A73E95" w:rsidRDefault="00A73E95" w:rsidP="00A73E95">
      <w:pPr>
        <w:ind w:right="20"/>
        <w:jc w:val="both"/>
      </w:pPr>
      <w:r>
        <w:lastRenderedPageBreak/>
        <w:t>4.Zamawiający dopuszcza zmianę wynagrodzenia w przypadku zmiany wysokości obowiązującej stawki podatku VAT w sytuacji, gdy w trakcie realizacji przedmiotu umowy nastąpi zmiana stawki podatku VAT dla przedmiotu umowy. W takim przypadku Zamawiający dopuszcza możliwość zmiany wysokości wynagrodzenia, określonego w § 5 umowy, o kwotę równą różnicy w kwocie podatku, jednakże wyłącznie co do części wynagrodzenia za dostawy, których do dnia zmiany stawki podatku VAT jeszcze nie zrealizowano.</w:t>
      </w:r>
    </w:p>
    <w:p w:rsidR="00A73E95" w:rsidRDefault="00A73E95" w:rsidP="00A73E95">
      <w:pPr>
        <w:pStyle w:val="Tekstpodstawowy"/>
      </w:pPr>
    </w:p>
    <w:p w:rsidR="00A73E95" w:rsidRDefault="00A73E95" w:rsidP="00A73E95">
      <w:pPr>
        <w:pStyle w:val="Tekstpodstawowy"/>
      </w:pPr>
      <w:r>
        <w:tab/>
      </w:r>
      <w:r>
        <w:tab/>
      </w:r>
      <w:r>
        <w:tab/>
      </w:r>
      <w:r>
        <w:tab/>
      </w:r>
      <w:r>
        <w:tab/>
        <w:t xml:space="preserve">            § 10</w:t>
      </w:r>
    </w:p>
    <w:p w:rsidR="00A73E95" w:rsidRDefault="00A73E95" w:rsidP="00A73E95">
      <w:pPr>
        <w:pStyle w:val="Tekstpodstawowy"/>
      </w:pPr>
      <w:r>
        <w:t xml:space="preserve">W sprawach nie uregulowanych na mocy niniejszej umowy zastosowanie mają odpowiednie przepisy prawa polskiego w tym Kodeksu Cywilnego. </w:t>
      </w:r>
      <w:bookmarkStart w:id="4" w:name="_Hlk57288354"/>
    </w:p>
    <w:bookmarkEnd w:id="4"/>
    <w:p w:rsidR="00A73E95" w:rsidRDefault="00A73E95" w:rsidP="00A73E95">
      <w:pPr>
        <w:pStyle w:val="Tekstpodstawowy"/>
      </w:pPr>
    </w:p>
    <w:p w:rsidR="00A73E95" w:rsidRDefault="00A73E95" w:rsidP="00A73E95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§ 11</w:t>
      </w:r>
    </w:p>
    <w:p w:rsidR="00A73E95" w:rsidRDefault="00A73E95" w:rsidP="00A73E95">
      <w:pPr>
        <w:pStyle w:val="Tekstpodstawowy"/>
      </w:pPr>
      <w:r>
        <w:t>1. Ewentualne spory powstałe w związku z realizacją przedmiotu umowy będą rozstrzygane przez sąd powszechny właściwy dla siedziby Zamawiającego.</w:t>
      </w:r>
    </w:p>
    <w:p w:rsidR="00A73E95" w:rsidRDefault="00A73E95" w:rsidP="00A73E95">
      <w:pPr>
        <w:pStyle w:val="Tekstpodstawowy"/>
      </w:pPr>
      <w:r>
        <w:t xml:space="preserve">2. </w:t>
      </w:r>
      <w:r w:rsidRPr="00F02CDB">
        <w:t>Wykonawca może przenieść prawa wynikające z umowy, w szczególności wierzytelność o zapłatę wynagrodzenia, na osobę trzecią wyłącznie po uzyskaniu pisemnej zgody Zamawiającego pod rygorem nieważności</w:t>
      </w:r>
    </w:p>
    <w:p w:rsidR="00A73E95" w:rsidRDefault="00A73E95" w:rsidP="00A73E95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§ 12</w:t>
      </w:r>
    </w:p>
    <w:p w:rsidR="00A73E95" w:rsidRDefault="00A73E95" w:rsidP="00A73E95">
      <w:pPr>
        <w:pStyle w:val="Tekstpodstawowy"/>
      </w:pPr>
      <w:r>
        <w:t>Integralną część umowy stanowią:</w:t>
      </w:r>
    </w:p>
    <w:p w:rsidR="00A73E95" w:rsidRDefault="00A73E95" w:rsidP="00A73E95">
      <w:pPr>
        <w:pStyle w:val="Tekstpodstawowy"/>
        <w:numPr>
          <w:ilvl w:val="0"/>
          <w:numId w:val="2"/>
        </w:numPr>
      </w:pPr>
      <w:r>
        <w:t xml:space="preserve">Oferta Wykonawcy z dnia  </w:t>
      </w:r>
      <w:r w:rsidR="00BB3EF6">
        <w:t>………………..</w:t>
      </w:r>
      <w:r>
        <w:t xml:space="preserve"> r. </w:t>
      </w:r>
    </w:p>
    <w:p w:rsidR="00A73E95" w:rsidRDefault="00A73E95" w:rsidP="00A73E95">
      <w:pPr>
        <w:pStyle w:val="Tekstpodstawowy"/>
        <w:ind w:left="4248"/>
      </w:pPr>
      <w:r>
        <w:t>§ 13</w:t>
      </w:r>
    </w:p>
    <w:p w:rsidR="00A73E95" w:rsidRDefault="00A73E95" w:rsidP="00A73E95">
      <w:pPr>
        <w:pStyle w:val="Tekstpodstawowy"/>
      </w:pPr>
      <w:r>
        <w:t>Umowę niniejszą sporządzono w trzech jednobrzmiących egzemplarzach jeden dla Wykonawcy i dwa dla Zamawiającego.</w:t>
      </w:r>
    </w:p>
    <w:p w:rsidR="00A73E95" w:rsidRDefault="00A73E95" w:rsidP="00A73E95">
      <w:pPr>
        <w:pStyle w:val="Tekstpodstawowy"/>
      </w:pPr>
    </w:p>
    <w:p w:rsidR="00A73E95" w:rsidRDefault="00A73E95" w:rsidP="00A73E95">
      <w:pPr>
        <w:pStyle w:val="Tekstpodstawowy"/>
      </w:pPr>
    </w:p>
    <w:p w:rsidR="00A73E95" w:rsidRDefault="00A73E95" w:rsidP="00A73E95">
      <w:pPr>
        <w:pStyle w:val="Tekstpodstawowy"/>
      </w:pPr>
    </w:p>
    <w:p w:rsidR="00A73E95" w:rsidRDefault="00A73E95" w:rsidP="00A73E95">
      <w:pPr>
        <w:pStyle w:val="Tekstpodstawowy"/>
      </w:pPr>
    </w:p>
    <w:p w:rsidR="00A73E95" w:rsidRDefault="00A73E95" w:rsidP="00A73E95">
      <w:pPr>
        <w:pStyle w:val="Tekstpodstawowy"/>
      </w:pPr>
    </w:p>
    <w:p w:rsidR="00A73E95" w:rsidRDefault="00A73E95" w:rsidP="00A73E95">
      <w:r>
        <w:t>WYKONAWCA</w:t>
      </w:r>
      <w:r>
        <w:tab/>
      </w:r>
      <w:r>
        <w:tab/>
      </w:r>
      <w:r>
        <w:tab/>
      </w:r>
      <w:r>
        <w:tab/>
      </w:r>
      <w:r>
        <w:tab/>
      </w:r>
      <w:r>
        <w:tab/>
        <w:t>ZAMAWIAJĄCY</w:t>
      </w:r>
    </w:p>
    <w:p w:rsidR="00A73E95" w:rsidRDefault="00A73E95" w:rsidP="00A73E95"/>
    <w:p w:rsidR="008F408E" w:rsidRDefault="008F408E"/>
    <w:p w:rsidR="00DB629C" w:rsidRDefault="00DB629C"/>
    <w:p w:rsidR="00DB629C" w:rsidRPr="00FF0DB6" w:rsidRDefault="00DB629C" w:rsidP="00DB629C">
      <w:pPr>
        <w:tabs>
          <w:tab w:val="num" w:pos="2160"/>
          <w:tab w:val="num" w:pos="2880"/>
        </w:tabs>
        <w:jc w:val="both"/>
        <w:rPr>
          <w:b/>
          <w:color w:val="000000" w:themeColor="text1"/>
        </w:rPr>
      </w:pPr>
      <w:r w:rsidRPr="00FF0DB6">
        <w:rPr>
          <w:b/>
          <w:color w:val="000000" w:themeColor="text1"/>
        </w:rPr>
        <w:t>Klauzula informacyjna wynikająca z wymogów rozporządzenia RODO</w:t>
      </w:r>
    </w:p>
    <w:p w:rsidR="00DB629C" w:rsidRPr="00FF0DB6" w:rsidRDefault="00DB629C" w:rsidP="00DB629C">
      <w:pPr>
        <w:tabs>
          <w:tab w:val="num" w:pos="2160"/>
          <w:tab w:val="num" w:pos="2880"/>
        </w:tabs>
        <w:jc w:val="both"/>
        <w:rPr>
          <w:color w:val="000000" w:themeColor="text1"/>
        </w:rPr>
      </w:pPr>
    </w:p>
    <w:p w:rsidR="00DB629C" w:rsidRPr="00FF0DB6" w:rsidRDefault="00DB629C" w:rsidP="00DB629C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>Zgodnie z art. 13 ust. 1-2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(dalej „RODO”) informujemy, że:</w:t>
      </w:r>
    </w:p>
    <w:p w:rsidR="00DB629C" w:rsidRDefault="00DB629C" w:rsidP="00DB629C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 xml:space="preserve">Administratorem danych osobowych jest </w:t>
      </w:r>
      <w:r w:rsidRPr="007F5D95">
        <w:rPr>
          <w:color w:val="000000" w:themeColor="text1"/>
        </w:rPr>
        <w:t>Szko</w:t>
      </w:r>
      <w:r>
        <w:rPr>
          <w:color w:val="000000" w:themeColor="text1"/>
        </w:rPr>
        <w:t>ła</w:t>
      </w:r>
      <w:r w:rsidRPr="007F5D95">
        <w:rPr>
          <w:color w:val="000000" w:themeColor="text1"/>
        </w:rPr>
        <w:t xml:space="preserve"> Podstawow</w:t>
      </w:r>
      <w:r>
        <w:rPr>
          <w:color w:val="000000" w:themeColor="text1"/>
        </w:rPr>
        <w:t>a</w:t>
      </w:r>
      <w:r w:rsidRPr="007F5D95">
        <w:rPr>
          <w:color w:val="000000" w:themeColor="text1"/>
        </w:rPr>
        <w:t xml:space="preserve"> im. </w:t>
      </w:r>
      <w:r>
        <w:rPr>
          <w:color w:val="000000" w:themeColor="text1"/>
        </w:rPr>
        <w:t>Mikołaja Kopernika w Pęzinie</w:t>
      </w:r>
      <w:r w:rsidRPr="00FF0DB6">
        <w:rPr>
          <w:color w:val="000000" w:themeColor="text1"/>
        </w:rPr>
        <w:t>, z</w:t>
      </w:r>
      <w:r>
        <w:rPr>
          <w:color w:val="000000" w:themeColor="text1"/>
        </w:rPr>
        <w:t> </w:t>
      </w:r>
      <w:r w:rsidRPr="00FF0DB6">
        <w:rPr>
          <w:color w:val="000000" w:themeColor="text1"/>
        </w:rPr>
        <w:t>którym można się skontaktować listownie, pisząc na adres</w:t>
      </w:r>
      <w:r w:rsidR="00AC3BFF">
        <w:rPr>
          <w:color w:val="000000" w:themeColor="text1"/>
        </w:rPr>
        <w:t xml:space="preserve"> </w:t>
      </w:r>
      <w:r>
        <w:t>Pęzino 66</w:t>
      </w:r>
      <w:r w:rsidRPr="00FF0DB6">
        <w:rPr>
          <w:color w:val="000000" w:themeColor="text1"/>
        </w:rPr>
        <w:t>, 73-1</w:t>
      </w:r>
      <w:r>
        <w:rPr>
          <w:color w:val="000000" w:themeColor="text1"/>
        </w:rPr>
        <w:t>31 Pęzino</w:t>
      </w:r>
      <w:r w:rsidRPr="00FF0DB6">
        <w:rPr>
          <w:color w:val="000000" w:themeColor="text1"/>
        </w:rPr>
        <w:t xml:space="preserve">, telefonicznie pod numerem </w:t>
      </w:r>
      <w:r>
        <w:rPr>
          <w:color w:val="000000" w:themeColor="text1"/>
        </w:rPr>
        <w:t xml:space="preserve">91 </w:t>
      </w:r>
      <w:r w:rsidRPr="007F5D95">
        <w:rPr>
          <w:color w:val="000000" w:themeColor="text1"/>
        </w:rPr>
        <w:t>5</w:t>
      </w:r>
      <w:r>
        <w:rPr>
          <w:color w:val="000000" w:themeColor="text1"/>
        </w:rPr>
        <w:t>61</w:t>
      </w:r>
      <w:r w:rsidRPr="007F5D95">
        <w:rPr>
          <w:color w:val="000000" w:themeColor="text1"/>
        </w:rPr>
        <w:t xml:space="preserve"> 3</w:t>
      </w:r>
      <w:r>
        <w:rPr>
          <w:color w:val="000000" w:themeColor="text1"/>
        </w:rPr>
        <w:t>7</w:t>
      </w:r>
      <w:r w:rsidRPr="007F5D95">
        <w:rPr>
          <w:color w:val="000000" w:themeColor="text1"/>
        </w:rPr>
        <w:t xml:space="preserve"> 7</w:t>
      </w:r>
      <w:r>
        <w:rPr>
          <w:color w:val="000000" w:themeColor="text1"/>
        </w:rPr>
        <w:t>6l</w:t>
      </w:r>
      <w:r w:rsidRPr="00FF0DB6">
        <w:rPr>
          <w:color w:val="000000" w:themeColor="text1"/>
        </w:rPr>
        <w:t xml:space="preserve">ub pisząc na adres poczty </w:t>
      </w:r>
      <w:r w:rsidRPr="00AC09C4">
        <w:rPr>
          <w:color w:val="000000" w:themeColor="text1"/>
        </w:rPr>
        <w:t>elektronicznej sp</w:t>
      </w:r>
      <w:r>
        <w:rPr>
          <w:color w:val="000000" w:themeColor="text1"/>
        </w:rPr>
        <w:t>pęzino</w:t>
      </w:r>
      <w:r w:rsidRPr="00AC09C4">
        <w:rPr>
          <w:color w:val="000000" w:themeColor="text1"/>
        </w:rPr>
        <w:t>@</w:t>
      </w:r>
      <w:r>
        <w:rPr>
          <w:color w:val="000000" w:themeColor="text1"/>
        </w:rPr>
        <w:t>wp</w:t>
      </w:r>
      <w:r w:rsidRPr="00AC09C4">
        <w:rPr>
          <w:color w:val="000000" w:themeColor="text1"/>
        </w:rPr>
        <w:t>.pl.</w:t>
      </w:r>
    </w:p>
    <w:p w:rsidR="00DB629C" w:rsidRPr="00FF0DB6" w:rsidRDefault="00DB629C" w:rsidP="00DB629C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 xml:space="preserve">Administrator danych wyznaczył też Inspektora Ochrony Danych, z którym można się skontaktować telefonicznie pod numerem 50367713 lub pisząc na adres poczty elektronicznej: </w:t>
      </w:r>
      <w:r w:rsidRPr="00982C50">
        <w:t>iod@gmina.stargard.pl.</w:t>
      </w:r>
    </w:p>
    <w:p w:rsidR="00DB629C" w:rsidRPr="00FF0DB6" w:rsidRDefault="00DB629C" w:rsidP="00DB629C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>Podane dane osobowe będą przetwarzane w celu:</w:t>
      </w:r>
    </w:p>
    <w:p w:rsidR="00DB629C" w:rsidRPr="00FF0DB6" w:rsidRDefault="00DB629C" w:rsidP="00DB629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B6">
        <w:rPr>
          <w:rFonts w:ascii="Times New Roman" w:hAnsi="Times New Roman" w:cs="Times New Roman"/>
          <w:color w:val="000000" w:themeColor="text1"/>
          <w:sz w:val="24"/>
          <w:szCs w:val="24"/>
        </w:rPr>
        <w:t>zawarcia i realizacji umowy cywilno-prawnej w oparciu o art. 6 ust.1 lit. b) RODO, tzn. przetwarzanie jest niezbędne do wykonania umowy, której Pan/Pani jest stroną;</w:t>
      </w:r>
    </w:p>
    <w:p w:rsidR="00DB629C" w:rsidRPr="00FF0DB6" w:rsidRDefault="00DB629C" w:rsidP="00DB629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B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wypełnienia obowiązku archiwizacji dokumentów w oparciu o art. 6 ust.1 lit. c) RODO, w związku z ustawą z 14 lipca 1983 r. o narodowym zasobie archiwalnym i archiwach.</w:t>
      </w:r>
    </w:p>
    <w:p w:rsidR="00DB629C" w:rsidRPr="00FF0DB6" w:rsidRDefault="00DB629C" w:rsidP="00DB629C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>Odbiorcami danych osobowych mogą być podmioty, którym administrator danych zleci czynności wymagające przetwarzania danych, np. dostawcy usług informatycznych.</w:t>
      </w:r>
    </w:p>
    <w:p w:rsidR="00DB629C" w:rsidRPr="00FF0DB6" w:rsidRDefault="00DB629C" w:rsidP="00DB629C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 xml:space="preserve">Dane osobowe będą przechowywane przez czas niezbędny do wykonania umowy, a po jego zakończeniu przez okres 5 lat od końca roku, w którym umowa została zrealizowana. </w:t>
      </w:r>
    </w:p>
    <w:p w:rsidR="00DB629C" w:rsidRPr="00FF0DB6" w:rsidRDefault="00DB629C" w:rsidP="00DB629C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>Ma Pani/Pan prawo dostępu do treści swoich danych i uzyskania kopii danych – administrator prześle wówczas kopię danych osobowych, jakie posiada. Jeżeli dane osobowe są niepełne lub nieprawdziwe, prosimy o kontakt celem ich uzupełnienia lub sprostowania. W takim przypadku, jak również wtedy, jeżeli dane, które są w naszym posiadaniu, są Pani/Panu potrzebne do ustalenia, dochodzenia lub obrony roszczeń, możliwe jest również skorzystanie z</w:t>
      </w:r>
      <w:r>
        <w:rPr>
          <w:color w:val="000000" w:themeColor="text1"/>
        </w:rPr>
        <w:t> </w:t>
      </w:r>
      <w:r w:rsidRPr="00FF0DB6">
        <w:rPr>
          <w:color w:val="000000" w:themeColor="text1"/>
        </w:rPr>
        <w:t xml:space="preserve">prawa do ograniczenia przetwarzania danych – do czasu sprawdzenia prawidłowości danych administrator będzie wyłącznie przechowywał dane osobowe. </w:t>
      </w:r>
    </w:p>
    <w:p w:rsidR="00DB629C" w:rsidRPr="00FF0DB6" w:rsidRDefault="00DB629C" w:rsidP="00DB629C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 xml:space="preserve">Jeżeli uważa Pani/Pan, że przetwarzając Pani/Pana dane osobowe, doszło do naruszenia prawa, ma Pani/Pan prawo wnieść skargę do Prezesa Urzędu Ochrony Danych Osobowych ul. Stawki 2, 00-193 Warszawa. </w:t>
      </w:r>
    </w:p>
    <w:p w:rsidR="00DB629C" w:rsidRPr="00FF0DB6" w:rsidRDefault="00DB629C" w:rsidP="00DB629C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 xml:space="preserve">Podanie danych osobowych jest warunkiem niezbędnym do zawarcia umowy cywilno-prawnej. W przypadku niepodania danych osobowych nie będzie możliwe jej zawarcie oraz późniejsza realizacja. </w:t>
      </w:r>
    </w:p>
    <w:p w:rsidR="00DB629C" w:rsidRPr="00FF0DB6" w:rsidRDefault="00DB629C" w:rsidP="00DB629C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>Dane nie będą przekazywane do państw znajdujących się poza Europejskim Obszarem Gospodarczym oraz nie będą przetwarzane w sposób zautomatyzowany i nie będą profilowane.</w:t>
      </w:r>
    </w:p>
    <w:p w:rsidR="00DB629C" w:rsidRDefault="00DB629C" w:rsidP="00DB629C"/>
    <w:p w:rsidR="00DB629C" w:rsidRDefault="00DB629C" w:rsidP="00DB629C"/>
    <w:p w:rsidR="00DB629C" w:rsidRDefault="00DB629C"/>
    <w:sectPr w:rsidR="00DB629C" w:rsidSect="00E546C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746" w:rsidRDefault="00ED7746">
      <w:r>
        <w:separator/>
      </w:r>
    </w:p>
  </w:endnote>
  <w:endnote w:type="continuationSeparator" w:id="0">
    <w:p w:rsidR="00ED7746" w:rsidRDefault="00ED7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05845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550D89" w:rsidRDefault="00BB3EF6">
            <w:pPr>
              <w:pStyle w:val="Stopka"/>
              <w:jc w:val="center"/>
            </w:pPr>
            <w:r>
              <w:t xml:space="preserve">Strona </w:t>
            </w:r>
            <w:r w:rsidR="0009306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93069">
              <w:rPr>
                <w:b/>
                <w:bCs/>
              </w:rPr>
              <w:fldChar w:fldCharType="separate"/>
            </w:r>
            <w:r w:rsidR="008C01A0">
              <w:rPr>
                <w:b/>
                <w:bCs/>
                <w:noProof/>
              </w:rPr>
              <w:t>3</w:t>
            </w:r>
            <w:r w:rsidR="00093069">
              <w:rPr>
                <w:b/>
                <w:bCs/>
              </w:rPr>
              <w:fldChar w:fldCharType="end"/>
            </w:r>
            <w:r>
              <w:t xml:space="preserve"> z </w:t>
            </w:r>
            <w:r w:rsidR="0009306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93069">
              <w:rPr>
                <w:b/>
                <w:bCs/>
              </w:rPr>
              <w:fldChar w:fldCharType="separate"/>
            </w:r>
            <w:r w:rsidR="008C01A0">
              <w:rPr>
                <w:b/>
                <w:bCs/>
                <w:noProof/>
              </w:rPr>
              <w:t>6</w:t>
            </w:r>
            <w:r w:rsidR="00093069">
              <w:rPr>
                <w:b/>
                <w:bCs/>
              </w:rPr>
              <w:fldChar w:fldCharType="end"/>
            </w:r>
          </w:p>
        </w:sdtContent>
      </w:sdt>
    </w:sdtContent>
  </w:sdt>
  <w:p w:rsidR="00550D89" w:rsidRDefault="00ED77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746" w:rsidRDefault="00ED7746">
      <w:r>
        <w:separator/>
      </w:r>
    </w:p>
  </w:footnote>
  <w:footnote w:type="continuationSeparator" w:id="0">
    <w:p w:rsidR="00ED7746" w:rsidRDefault="00ED77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853C6"/>
    <w:multiLevelType w:val="hybridMultilevel"/>
    <w:tmpl w:val="A55C62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C7ADC"/>
    <w:multiLevelType w:val="hybridMultilevel"/>
    <w:tmpl w:val="D1A407BC"/>
    <w:lvl w:ilvl="0" w:tplc="00924BF2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E77BCD"/>
    <w:multiLevelType w:val="hybridMultilevel"/>
    <w:tmpl w:val="389ACB3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20A82"/>
    <w:multiLevelType w:val="hybridMultilevel"/>
    <w:tmpl w:val="4A202A96"/>
    <w:lvl w:ilvl="0" w:tplc="62F4C42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3E95"/>
    <w:rsid w:val="00015EF6"/>
    <w:rsid w:val="00093069"/>
    <w:rsid w:val="000A727E"/>
    <w:rsid w:val="002C656C"/>
    <w:rsid w:val="003F00E1"/>
    <w:rsid w:val="003F698D"/>
    <w:rsid w:val="00443380"/>
    <w:rsid w:val="0050041E"/>
    <w:rsid w:val="00543447"/>
    <w:rsid w:val="00544849"/>
    <w:rsid w:val="005508E5"/>
    <w:rsid w:val="005A1DBD"/>
    <w:rsid w:val="00622D6B"/>
    <w:rsid w:val="00775F6F"/>
    <w:rsid w:val="008C01A0"/>
    <w:rsid w:val="008F408E"/>
    <w:rsid w:val="009E1446"/>
    <w:rsid w:val="00A242C5"/>
    <w:rsid w:val="00A73E95"/>
    <w:rsid w:val="00AC3BFF"/>
    <w:rsid w:val="00AD27CE"/>
    <w:rsid w:val="00AE1AA4"/>
    <w:rsid w:val="00B603CA"/>
    <w:rsid w:val="00BB3EF6"/>
    <w:rsid w:val="00C657C2"/>
    <w:rsid w:val="00D02B6D"/>
    <w:rsid w:val="00DB629C"/>
    <w:rsid w:val="00E153A3"/>
    <w:rsid w:val="00E546C5"/>
    <w:rsid w:val="00ED7746"/>
    <w:rsid w:val="00F85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3E9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3E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E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E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629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448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48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2219</Words>
  <Characters>13319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WirzynkiewiczE</cp:lastModifiedBy>
  <cp:revision>19</cp:revision>
  <dcterms:created xsi:type="dcterms:W3CDTF">2023-10-17T08:59:00Z</dcterms:created>
  <dcterms:modified xsi:type="dcterms:W3CDTF">2024-11-28T12:40:00Z</dcterms:modified>
</cp:coreProperties>
</file>