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7D" w:rsidRPr="00D51162" w:rsidRDefault="0079067D" w:rsidP="0079067D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4 do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swz</w:t>
      </w:r>
      <w:r w:rsidR="00A81A7D">
        <w:rPr>
          <w:rFonts w:ascii="Times New Roman" w:hAnsi="Times New Roman" w:cs="Times New Roman"/>
          <w:b/>
          <w:bCs/>
          <w:sz w:val="20"/>
          <w:szCs w:val="20"/>
        </w:rPr>
        <w:t>na</w:t>
      </w:r>
      <w:bookmarkStart w:id="0" w:name="_GoBack"/>
      <w:bookmarkEnd w:id="0"/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„</w:t>
      </w:r>
      <w:r w:rsidRPr="00D51162">
        <w:rPr>
          <w:rFonts w:ascii="Times New Roman" w:hAnsi="Times New Roman" w:cs="Times New Roman"/>
          <w:b/>
          <w:sz w:val="20"/>
          <w:szCs w:val="20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b/>
          <w:sz w:val="20"/>
          <w:szCs w:val="20"/>
        </w:rPr>
        <w:t>ikołaja</w:t>
      </w:r>
      <w:r w:rsidRPr="00D51162">
        <w:rPr>
          <w:rFonts w:ascii="Times New Roman" w:hAnsi="Times New Roman" w:cs="Times New Roman"/>
          <w:b/>
          <w:sz w:val="20"/>
          <w:szCs w:val="20"/>
        </w:rPr>
        <w:t xml:space="preserve"> Kopernika w Pęzinie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I)</w:t>
      </w:r>
      <w:r w:rsidRPr="00D51162">
        <w:rPr>
          <w:rFonts w:ascii="Times New Roman" w:hAnsi="Times New Roman" w:cs="Times New Roman"/>
          <w:b/>
          <w:sz w:val="20"/>
          <w:szCs w:val="20"/>
        </w:rPr>
        <w:t xml:space="preserve"> i Szkoły Podstawowej im. Janusza Korczaka w Małkocinie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II)</w:t>
      </w:r>
      <w:r w:rsidRPr="00D51162">
        <w:rPr>
          <w:rFonts w:ascii="Times New Roman" w:hAnsi="Times New Roman" w:cs="Times New Roman"/>
          <w:b/>
          <w:sz w:val="20"/>
          <w:szCs w:val="20"/>
        </w:rPr>
        <w:t>”.</w:t>
      </w:r>
    </w:p>
    <w:p w:rsidR="0079067D" w:rsidRDefault="0079067D" w:rsidP="0079067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Zobowiązanie innego podmiotu do oddania do dyspozycji Wykonawcy zasobów niezbędnych do wykonania zamówienia.</w:t>
      </w:r>
    </w:p>
    <w:p w:rsidR="0079067D" w:rsidRDefault="0079067D" w:rsidP="007906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67D" w:rsidRPr="00636D18" w:rsidRDefault="0079067D" w:rsidP="007906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zamówienia p.n. </w:t>
      </w:r>
      <w:r w:rsidRPr="00636D18">
        <w:rPr>
          <w:rFonts w:ascii="Times New Roman" w:hAnsi="Times New Roman" w:cs="Times New Roman"/>
          <w:sz w:val="24"/>
          <w:szCs w:val="24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sz w:val="24"/>
          <w:szCs w:val="24"/>
        </w:rPr>
        <w:t>ikołaja</w:t>
      </w:r>
      <w:r w:rsidRPr="00636D18">
        <w:rPr>
          <w:rFonts w:ascii="Times New Roman" w:hAnsi="Times New Roman" w:cs="Times New Roman"/>
          <w:sz w:val="24"/>
          <w:szCs w:val="24"/>
        </w:rPr>
        <w:t xml:space="preserve"> Kopernika w Pęzinie </w:t>
      </w:r>
      <w:r>
        <w:rPr>
          <w:rFonts w:ascii="Times New Roman" w:hAnsi="Times New Roman" w:cs="Times New Roman"/>
          <w:sz w:val="24"/>
          <w:szCs w:val="24"/>
        </w:rPr>
        <w:t xml:space="preserve">(część I) </w:t>
      </w:r>
      <w:r w:rsidRPr="00636D18">
        <w:rPr>
          <w:rFonts w:ascii="Times New Roman" w:hAnsi="Times New Roman" w:cs="Times New Roman"/>
          <w:sz w:val="24"/>
          <w:szCs w:val="24"/>
        </w:rPr>
        <w:t>i Szkoły Podstawowej im. Janusza Korczaka w Małkocinie</w:t>
      </w:r>
      <w:r>
        <w:rPr>
          <w:rFonts w:ascii="Times New Roman" w:hAnsi="Times New Roman" w:cs="Times New Roman"/>
          <w:sz w:val="24"/>
          <w:szCs w:val="24"/>
        </w:rPr>
        <w:t xml:space="preserve"> (część II)</w:t>
      </w:r>
      <w:r w:rsidRPr="00636D18">
        <w:rPr>
          <w:rFonts w:ascii="Times New Roman" w:hAnsi="Times New Roman" w:cs="Times New Roman"/>
          <w:sz w:val="24"/>
          <w:szCs w:val="24"/>
        </w:rPr>
        <w:t>.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(My) niżej podpisany/(ni)…………………………………………………….będąc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0"/>
          <w:szCs w:val="20"/>
        </w:rPr>
        <w:t>imię i nazwisko składającego oświadczenie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upoważnionym (/mi) do reprezentowania: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0"/>
          <w:szCs w:val="20"/>
        </w:rPr>
        <w:t>nazwa i adres podmiotu oddającego do dyspozycji zasoby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oświadczam(y),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 wyżej wymieniony podmiot, stosownie do art. 118 ustawy z dnia 11 września 2019 r. – Prawo zamówień publicznych (Dz. U. z 202</w:t>
      </w:r>
      <w:r w:rsidR="00E337F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E337FE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 xml:space="preserve"> ze zm.), udostępni Wykonawcy: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79067D" w:rsidRDefault="0079067D" w:rsidP="0079067D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>nazwa i adres Wykonawcy składającego ofertę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w trakcie realizacji zamówienia niezbędne zasoby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1.Zakres zasobów, jakie udostępniamy Wykonawcy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>należy wyspecyfikować udostępniane zasoby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2.Sposób wykorzystania ww. zasobów przez Wykonawcę przy wykonywaniu zamówienia: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3.Zakres i okres udziału przy wykonywaniu zamówienia:……………………………………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4.Zrealizujemy następujące usługi wchodzące w zakres przedmiotu zamówienia: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5.Charakter stosunku, jaki będzie łączył nas z Wykonawcą:…………………………………..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związku z powyższym oddajemy do dyspozycji ww. zasoby w celu korzystania z nich przez Wykonawcę – w przypadku wyboru jego oferty w przedmiotowym postępowaniu i udzieleniu mu zamówienia – przy wykonywaniu przedmiotu zamówienia.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Niniejsze oświadczenie potwierdza ww. okoliczności na dzień składania ofert.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…………………………………..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……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(miejsce i data złożenia oświadczenia)( podpis osoby uprawnionej do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                                                                       s</w:t>
      </w:r>
      <w:r>
        <w:rPr>
          <w:rFonts w:ascii="Times New Roman" w:hAnsi="Times New Roman" w:cs="Times New Roman"/>
          <w:sz w:val="20"/>
          <w:szCs w:val="20"/>
        </w:rPr>
        <w:t>kładania oświadczeń woli w imieniu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podmiotu oddającego do dyspozycji zasoby)</w:t>
      </w:r>
    </w:p>
    <w:p w:rsidR="0079067D" w:rsidRDefault="0079067D" w:rsidP="0079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67D" w:rsidRDefault="0079067D" w:rsidP="0079067D"/>
    <w:p w:rsidR="00C07BB8" w:rsidRDefault="00C07BB8"/>
    <w:sectPr w:rsidR="00C07BB8" w:rsidSect="00D57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067D"/>
    <w:rsid w:val="0079067D"/>
    <w:rsid w:val="00A81A7D"/>
    <w:rsid w:val="00C07BB8"/>
    <w:rsid w:val="00D57335"/>
    <w:rsid w:val="00E3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67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5BF13-9567-47FF-84A7-7A15A8F2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3</cp:revision>
  <dcterms:created xsi:type="dcterms:W3CDTF">2023-10-17T08:49:00Z</dcterms:created>
  <dcterms:modified xsi:type="dcterms:W3CDTF">2024-10-30T12:36:00Z</dcterms:modified>
</cp:coreProperties>
</file>