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71F5" w14:textId="77777777" w:rsidR="002457A5" w:rsidRPr="006D52E2" w:rsidRDefault="002457A5" w:rsidP="006D52E2">
      <w:pPr>
        <w:spacing w:before="60" w:after="20" w:line="271" w:lineRule="auto"/>
        <w:jc w:val="right"/>
        <w:rPr>
          <w:rFonts w:ascii="Calibri" w:hAnsi="Calibri" w:cs="Times New Roman"/>
          <w:snapToGrid w:val="0"/>
          <w:sz w:val="22"/>
        </w:rPr>
      </w:pPr>
      <w:r w:rsidRPr="006D52E2">
        <w:rPr>
          <w:rFonts w:ascii="Calibri" w:hAnsi="Calibri" w:cs="Times New Roman"/>
          <w:snapToGrid w:val="0"/>
          <w:sz w:val="22"/>
        </w:rPr>
        <w:t>Załącznik do SWZ</w:t>
      </w:r>
    </w:p>
    <w:p w14:paraId="56ADB9A4" w14:textId="4D1FAE3B" w:rsidR="00737E7B" w:rsidRPr="006D52E2" w:rsidRDefault="004E48E4" w:rsidP="006D52E2">
      <w:pPr>
        <w:spacing w:before="60" w:after="20" w:line="271" w:lineRule="auto"/>
        <w:rPr>
          <w:rFonts w:ascii="Calibri" w:hAnsi="Calibri" w:cs="Times New Roman"/>
          <w:snapToGrid w:val="0"/>
          <w:sz w:val="24"/>
        </w:rPr>
      </w:pPr>
      <w:bookmarkStart w:id="0" w:name="_Hlk94689274"/>
      <w:r w:rsidRPr="006D52E2">
        <w:rPr>
          <w:rFonts w:ascii="Calibri" w:hAnsi="Calibri" w:cs="Times New Roman"/>
          <w:snapToGrid w:val="0"/>
          <w:sz w:val="24"/>
        </w:rPr>
        <w:t xml:space="preserve">znak: </w:t>
      </w:r>
      <w:r w:rsidR="00745310" w:rsidRPr="00745310">
        <w:rPr>
          <w:rFonts w:ascii="Calibri" w:hAnsi="Calibri" w:cs="Times New Roman"/>
          <w:snapToGrid w:val="0"/>
          <w:sz w:val="24"/>
        </w:rPr>
        <w:t>ZF.271.</w:t>
      </w:r>
      <w:r w:rsidR="00513005">
        <w:rPr>
          <w:rFonts w:ascii="Calibri" w:hAnsi="Calibri" w:cs="Times New Roman"/>
          <w:snapToGrid w:val="0"/>
          <w:sz w:val="24"/>
        </w:rPr>
        <w:t>91</w:t>
      </w:r>
      <w:r w:rsidR="00745310" w:rsidRPr="00745310">
        <w:rPr>
          <w:rFonts w:ascii="Calibri" w:hAnsi="Calibri" w:cs="Times New Roman"/>
          <w:snapToGrid w:val="0"/>
          <w:sz w:val="24"/>
        </w:rPr>
        <w:t>.2022.ZF3/1</w:t>
      </w:r>
    </w:p>
    <w:bookmarkEnd w:id="0"/>
    <w:p w14:paraId="61B7A94F" w14:textId="77777777" w:rsidR="002457A5" w:rsidRPr="006D52E2" w:rsidRDefault="002457A5" w:rsidP="006D52E2">
      <w:pPr>
        <w:pStyle w:val="Nagwek1"/>
      </w:pPr>
      <w:r w:rsidRPr="006D52E2">
        <w:t>FORMULARZ OFERTOWY</w:t>
      </w:r>
    </w:p>
    <w:p w14:paraId="5DE728A5" w14:textId="77777777" w:rsidR="004C15F3" w:rsidRPr="006D52E2" w:rsidRDefault="002457A5" w:rsidP="006D52E2">
      <w:pPr>
        <w:spacing w:before="60" w:after="20" w:line="271" w:lineRule="auto"/>
        <w:jc w:val="center"/>
        <w:rPr>
          <w:rFonts w:ascii="Calibri" w:hAnsi="Calibri" w:cs="Times New Roman"/>
          <w:snapToGrid w:val="0"/>
          <w:sz w:val="24"/>
        </w:rPr>
      </w:pPr>
      <w:r w:rsidRPr="00F842E8">
        <w:rPr>
          <w:rFonts w:ascii="Calibri" w:hAnsi="Calibri" w:cs="Times New Roman"/>
          <w:snapToGrid w:val="0"/>
          <w:sz w:val="24"/>
        </w:rPr>
        <w:t xml:space="preserve">do </w:t>
      </w:r>
      <w:r w:rsidR="00B6749A" w:rsidRPr="00F842E8">
        <w:rPr>
          <w:rFonts w:ascii="Calibri" w:hAnsi="Calibri" w:cs="Times New Roman"/>
          <w:snapToGrid w:val="0"/>
          <w:sz w:val="24"/>
        </w:rPr>
        <w:t>postępowania w trybie podstawowym</w:t>
      </w:r>
      <w:r w:rsidRPr="00F842E8">
        <w:rPr>
          <w:rFonts w:ascii="Calibri" w:hAnsi="Calibri" w:cs="Times New Roman"/>
          <w:snapToGrid w:val="0"/>
          <w:sz w:val="24"/>
        </w:rPr>
        <w:t xml:space="preserve"> pn.</w:t>
      </w:r>
    </w:p>
    <w:p w14:paraId="0840304E" w14:textId="3EEBCB9B" w:rsidR="00103D77" w:rsidRPr="00103D77" w:rsidRDefault="00745310" w:rsidP="00103D77">
      <w:pPr>
        <w:pStyle w:val="Tekstpodstawowy"/>
        <w:spacing w:after="20" w:line="271" w:lineRule="auto"/>
        <w:jc w:val="center"/>
        <w:rPr>
          <w:rFonts w:ascii="Calibri" w:hAnsi="Calibri"/>
          <w:snapToGrid w:val="0"/>
          <w:sz w:val="28"/>
          <w:szCs w:val="28"/>
        </w:rPr>
      </w:pPr>
      <w:r w:rsidRPr="00745310">
        <w:rPr>
          <w:rFonts w:ascii="Calibri" w:hAnsi="Calibri"/>
          <w:snapToGrid w:val="0"/>
          <w:sz w:val="28"/>
          <w:szCs w:val="28"/>
        </w:rPr>
        <w:t xml:space="preserve">Zakup </w:t>
      </w:r>
      <w:r w:rsidR="00103D77" w:rsidRPr="00103D77">
        <w:rPr>
          <w:rFonts w:ascii="Calibri" w:hAnsi="Calibri"/>
          <w:snapToGrid w:val="0"/>
          <w:sz w:val="28"/>
          <w:szCs w:val="28"/>
        </w:rPr>
        <w:t>wyposażenia dydaktycznego dla Szkoły Podstawowej</w:t>
      </w:r>
    </w:p>
    <w:p w14:paraId="080F1FD5" w14:textId="76EED76A" w:rsidR="0003161E" w:rsidRDefault="00103D77" w:rsidP="00103D77">
      <w:pPr>
        <w:pStyle w:val="Tekstpodstawowy"/>
        <w:spacing w:after="20" w:line="271" w:lineRule="auto"/>
        <w:jc w:val="center"/>
        <w:rPr>
          <w:rFonts w:ascii="Calibri" w:hAnsi="Calibri"/>
          <w:snapToGrid w:val="0"/>
          <w:sz w:val="28"/>
          <w:szCs w:val="28"/>
        </w:rPr>
      </w:pPr>
      <w:r w:rsidRPr="00103D77">
        <w:rPr>
          <w:rFonts w:ascii="Calibri" w:hAnsi="Calibri"/>
          <w:snapToGrid w:val="0"/>
          <w:sz w:val="28"/>
          <w:szCs w:val="28"/>
        </w:rPr>
        <w:t xml:space="preserve">w Połańcu </w:t>
      </w:r>
      <w:r w:rsidR="00745310" w:rsidRPr="00745310">
        <w:rPr>
          <w:rFonts w:ascii="Calibri" w:hAnsi="Calibri"/>
          <w:snapToGrid w:val="0"/>
          <w:sz w:val="28"/>
          <w:szCs w:val="28"/>
        </w:rPr>
        <w:t xml:space="preserve">w ramach projektu </w:t>
      </w:r>
      <w:r w:rsidR="00745310">
        <w:rPr>
          <w:rFonts w:ascii="Calibri" w:hAnsi="Calibri"/>
          <w:snapToGrid w:val="0"/>
          <w:sz w:val="28"/>
          <w:szCs w:val="28"/>
        </w:rPr>
        <w:t>„</w:t>
      </w:r>
      <w:r w:rsidR="00745310" w:rsidRPr="00745310">
        <w:rPr>
          <w:rFonts w:ascii="Calibri" w:hAnsi="Calibri"/>
          <w:snapToGrid w:val="0"/>
          <w:sz w:val="28"/>
          <w:szCs w:val="28"/>
        </w:rPr>
        <w:t>Laboratoria przyszłości”</w:t>
      </w:r>
    </w:p>
    <w:p w14:paraId="43CB031B" w14:textId="5C329EA4" w:rsidR="00103D77" w:rsidRDefault="00103D77" w:rsidP="00103D77">
      <w:pPr>
        <w:pStyle w:val="Tekstpodstawowy"/>
        <w:spacing w:after="20" w:line="271" w:lineRule="auto"/>
        <w:jc w:val="center"/>
        <w:rPr>
          <w:rFonts w:ascii="Calibri" w:hAnsi="Calibri"/>
          <w:snapToGrid w:val="0"/>
          <w:sz w:val="28"/>
          <w:szCs w:val="28"/>
        </w:rPr>
      </w:pPr>
      <w:r>
        <w:rPr>
          <w:rFonts w:ascii="Calibri" w:hAnsi="Calibri"/>
          <w:snapToGrid w:val="0"/>
          <w:sz w:val="28"/>
          <w:szCs w:val="28"/>
        </w:rPr>
        <w:t xml:space="preserve">część </w:t>
      </w:r>
      <w:r w:rsidR="00C27503">
        <w:rPr>
          <w:rFonts w:ascii="Calibri" w:hAnsi="Calibri"/>
          <w:snapToGrid w:val="0"/>
          <w:sz w:val="28"/>
          <w:szCs w:val="28"/>
        </w:rPr>
        <w:t>2</w:t>
      </w:r>
      <w:r>
        <w:rPr>
          <w:rFonts w:ascii="Calibri" w:hAnsi="Calibri"/>
          <w:snapToGrid w:val="0"/>
          <w:sz w:val="28"/>
          <w:szCs w:val="28"/>
        </w:rPr>
        <w:t xml:space="preserve"> – </w:t>
      </w:r>
      <w:r w:rsidR="00C27503" w:rsidRPr="00C27503">
        <w:rPr>
          <w:rFonts w:ascii="Calibri" w:hAnsi="Calibri"/>
          <w:snapToGrid w:val="0"/>
          <w:sz w:val="28"/>
          <w:szCs w:val="28"/>
        </w:rPr>
        <w:t>pracownia robotyki</w:t>
      </w:r>
    </w:p>
    <w:p w14:paraId="4744D258" w14:textId="77777777" w:rsidR="002457A5" w:rsidRPr="00B43D92" w:rsidRDefault="002457A5" w:rsidP="009311AA">
      <w:pPr>
        <w:numPr>
          <w:ilvl w:val="0"/>
          <w:numId w:val="11"/>
        </w:numPr>
        <w:spacing w:before="240" w:after="20" w:line="271" w:lineRule="auto"/>
        <w:ind w:left="425" w:hanging="425"/>
        <w:rPr>
          <w:rFonts w:ascii="Calibri" w:hAnsi="Calibri" w:cs="Times New Roman"/>
          <w:b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/>
          <w:bCs/>
          <w:snapToGrid w:val="0"/>
          <w:sz w:val="24"/>
          <w:highlight w:val="white"/>
        </w:rPr>
        <w:t>Dane dotyczące Wykonawcy:</w:t>
      </w:r>
    </w:p>
    <w:p w14:paraId="36465B00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Pełna nazwa</w:t>
      </w:r>
      <w:r w:rsidR="00392778">
        <w:rPr>
          <w:rFonts w:ascii="Calibri" w:hAnsi="Calibri" w:cs="Times New Roman"/>
          <w:bCs/>
          <w:snapToGrid w:val="0"/>
          <w:sz w:val="24"/>
          <w:highlight w:val="white"/>
        </w:rPr>
        <w:t>:</w:t>
      </w:r>
    </w:p>
    <w:p w14:paraId="441DF175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……………………………………………………………………………………………</w:t>
      </w:r>
    </w:p>
    <w:p w14:paraId="4BC4E2E8" w14:textId="77777777" w:rsidR="002457A5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adres</w:t>
      </w:r>
      <w:r w:rsidR="002457A5" w:rsidRPr="00392778">
        <w:rPr>
          <w:rFonts w:ascii="Calibri" w:hAnsi="Calibri" w:cs="Times New Roman"/>
          <w:bCs/>
          <w:snapToGrid w:val="0"/>
          <w:sz w:val="24"/>
          <w:highlight w:val="white"/>
        </w:rPr>
        <w:t>:</w:t>
      </w:r>
    </w:p>
    <w:p w14:paraId="5B41AA1B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</w:t>
      </w:r>
    </w:p>
    <w:p w14:paraId="0127C71F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nr telefonu:</w:t>
      </w:r>
    </w:p>
    <w:p w14:paraId="6E0EA6A8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……………………….</w:t>
      </w:r>
    </w:p>
    <w:p w14:paraId="431C764A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nr fax:</w:t>
      </w:r>
    </w:p>
    <w:p w14:paraId="35F2D29E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……………………….</w:t>
      </w:r>
    </w:p>
    <w:p w14:paraId="3F86DA27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e-mail:</w:t>
      </w:r>
    </w:p>
    <w:p w14:paraId="336BF371" w14:textId="77777777" w:rsidR="00302661" w:rsidRPr="00392778" w:rsidRDefault="00302661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</w:t>
      </w:r>
    </w:p>
    <w:p w14:paraId="4F6717C2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Imiona, nazwiska osoby/osób upoważnionych do kontaktu ze strony Wykonawcy:</w:t>
      </w:r>
    </w:p>
    <w:p w14:paraId="410741EC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………………………………………………………………………………………</w:t>
      </w:r>
    </w:p>
    <w:p w14:paraId="4E78C969" w14:textId="77777777" w:rsidR="00E62EBF" w:rsidRPr="00392778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NIP……………………..</w:t>
      </w:r>
    </w:p>
    <w:p w14:paraId="0AD39059" w14:textId="77777777" w:rsidR="00E62EBF" w:rsidRPr="00392778" w:rsidRDefault="00E62EBF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REGON ………………………….</w:t>
      </w:r>
    </w:p>
    <w:p w14:paraId="71555995" w14:textId="77777777" w:rsidR="002457A5" w:rsidRPr="00392778" w:rsidRDefault="002457A5" w:rsidP="00392778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 xml:space="preserve">My niżej </w:t>
      </w:r>
      <w:r w:rsidRPr="00B43D92">
        <w:rPr>
          <w:rFonts w:ascii="Calibri" w:hAnsi="Calibri" w:cs="Times New Roman"/>
          <w:b/>
          <w:bCs/>
          <w:snapToGrid w:val="0"/>
          <w:sz w:val="24"/>
          <w:highlight w:val="white"/>
        </w:rPr>
        <w:t>podpisani</w:t>
      </w:r>
      <w:r w:rsidRPr="00392778">
        <w:rPr>
          <w:rFonts w:ascii="Calibri" w:hAnsi="Calibri" w:cs="Times New Roman"/>
          <w:bCs/>
          <w:snapToGrid w:val="0"/>
          <w:sz w:val="24"/>
          <w:highlight w:val="white"/>
        </w:rPr>
        <w:t>, w odpowiedzi na ogłoszenie o zamówieniu oświadczamy, że zapoznaliśmy się z SWZ i nie wnosimy do niej żadnych zastrzeżeń oraz, że zamówienie będzie realizowane zgodnie z wszystkimi wymaganiami Zamawiającego określonymi w SWZ.</w:t>
      </w:r>
    </w:p>
    <w:p w14:paraId="725A8C42" w14:textId="77777777" w:rsidR="002457A5" w:rsidRPr="00B43D92" w:rsidRDefault="002457A5" w:rsidP="00B43D92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/>
          <w:bCs/>
          <w:snapToGrid w:val="0"/>
          <w:sz w:val="24"/>
          <w:highlight w:val="white"/>
        </w:rPr>
        <w:t>Oferujemy realizac</w:t>
      </w:r>
      <w:r w:rsidR="00B36716" w:rsidRPr="00B43D92">
        <w:rPr>
          <w:rFonts w:ascii="Calibri" w:hAnsi="Calibri" w:cs="Times New Roman"/>
          <w:b/>
          <w:bCs/>
          <w:snapToGrid w:val="0"/>
          <w:sz w:val="24"/>
          <w:highlight w:val="white"/>
        </w:rPr>
        <w:t xml:space="preserve">ję zamówienia zgodną z </w:t>
      </w:r>
      <w:r w:rsidRPr="00B43D92">
        <w:rPr>
          <w:rFonts w:ascii="Calibri" w:hAnsi="Calibri" w:cs="Times New Roman"/>
          <w:b/>
          <w:bCs/>
          <w:snapToGrid w:val="0"/>
          <w:sz w:val="24"/>
          <w:highlight w:val="white"/>
        </w:rPr>
        <w:t>SWZ za cenę:</w:t>
      </w:r>
    </w:p>
    <w:p w14:paraId="16C3A5CF" w14:textId="77777777" w:rsidR="009311AA" w:rsidRPr="009311AA" w:rsidRDefault="002457A5" w:rsidP="009311AA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yellow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ab/>
      </w:r>
      <w:r w:rsidR="000D5F57" w:rsidRPr="00B43D92">
        <w:rPr>
          <w:rFonts w:ascii="Calibri" w:hAnsi="Calibri" w:cs="Times New Roman"/>
          <w:bCs/>
          <w:snapToGrid w:val="0"/>
          <w:sz w:val="24"/>
          <w:highlight w:val="white"/>
        </w:rPr>
        <w:t>……………..</w:t>
      </w: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 xml:space="preserve">zł brutto łącznie z </w:t>
      </w:r>
      <w:r w:rsidR="00225885">
        <w:rPr>
          <w:rFonts w:ascii="Calibri" w:hAnsi="Calibri" w:cs="Times New Roman"/>
          <w:bCs/>
          <w:snapToGrid w:val="0"/>
          <w:sz w:val="24"/>
          <w:highlight w:val="white"/>
        </w:rPr>
        <w:t>VAT</w:t>
      </w:r>
    </w:p>
    <w:p w14:paraId="6ABCA3FA" w14:textId="77777777" w:rsidR="009311AA" w:rsidRPr="00B43D92" w:rsidRDefault="009311AA" w:rsidP="009311AA">
      <w:pPr>
        <w:spacing w:before="60" w:after="20" w:line="271" w:lineRule="auto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(słownie złotych……………………………………………</w:t>
      </w: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ab/>
        <w:t>…………………./100)</w:t>
      </w:r>
    </w:p>
    <w:p w14:paraId="61EBAD59" w14:textId="77777777" w:rsidR="002457A5" w:rsidRPr="00225885" w:rsidRDefault="002457A5" w:rsidP="00B43D92">
      <w:pPr>
        <w:spacing w:before="60" w:after="2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225885">
        <w:rPr>
          <w:rFonts w:ascii="Calibri" w:hAnsi="Calibri" w:cs="Times New Roman"/>
          <w:bCs/>
          <w:i/>
          <w:snapToGrid w:val="0"/>
          <w:sz w:val="22"/>
        </w:rPr>
        <w:t>(Ceny należy podać z zaokrągleniem do dwóch miejsc po przecinku</w:t>
      </w:r>
      <w:r w:rsidR="009311AA" w:rsidRPr="00225885">
        <w:rPr>
          <w:rFonts w:ascii="Calibri" w:hAnsi="Calibri" w:cs="Times New Roman"/>
          <w:bCs/>
          <w:i/>
          <w:snapToGrid w:val="0"/>
          <w:sz w:val="22"/>
        </w:rPr>
        <w:t>. Cena powinna wynikać z formularza cenowego</w:t>
      </w:r>
      <w:r w:rsidRPr="00225885">
        <w:rPr>
          <w:rFonts w:ascii="Calibri" w:hAnsi="Calibri" w:cs="Times New Roman"/>
          <w:bCs/>
          <w:i/>
          <w:snapToGrid w:val="0"/>
          <w:sz w:val="22"/>
        </w:rPr>
        <w:t>)</w:t>
      </w:r>
    </w:p>
    <w:p w14:paraId="29660F04" w14:textId="46ECA905" w:rsidR="002457A5" w:rsidRPr="00AD2E11" w:rsidRDefault="003D5C1E" w:rsidP="00AD2E11">
      <w:pPr>
        <w:numPr>
          <w:ilvl w:val="0"/>
          <w:numId w:val="11"/>
        </w:numPr>
        <w:spacing w:before="60" w:after="20" w:line="271" w:lineRule="auto"/>
        <w:rPr>
          <w:rFonts w:ascii="Calibri" w:hAnsi="Calibri" w:cs="Times New Roman"/>
          <w:snapToGrid w:val="0"/>
          <w:sz w:val="24"/>
        </w:rPr>
      </w:pPr>
      <w:r w:rsidRPr="00C27503">
        <w:rPr>
          <w:rFonts w:ascii="Calibri" w:hAnsi="Calibri" w:cs="Times New Roman"/>
          <w:b/>
          <w:bCs/>
          <w:snapToGrid w:val="0"/>
          <w:sz w:val="24"/>
        </w:rPr>
        <w:t xml:space="preserve">Oferowany okres gwarancji </w:t>
      </w:r>
      <w:r w:rsidR="009311AA" w:rsidRPr="00C27503">
        <w:rPr>
          <w:rFonts w:ascii="Calibri" w:hAnsi="Calibri" w:cs="Times New Roman"/>
          <w:b/>
          <w:bCs/>
          <w:snapToGrid w:val="0"/>
          <w:sz w:val="24"/>
        </w:rPr>
        <w:t>na</w:t>
      </w:r>
      <w:r w:rsidR="00832D55">
        <w:rPr>
          <w:rFonts w:ascii="Calibri" w:hAnsi="Calibri" w:cs="Times New Roman"/>
          <w:b/>
          <w:bCs/>
          <w:snapToGrid w:val="0"/>
          <w:sz w:val="24"/>
        </w:rPr>
        <w:t xml:space="preserve"> całość przedmiotu zamówienia</w:t>
      </w:r>
      <w:r w:rsidR="00AD2E11" w:rsidRPr="00AD2E11">
        <w:rPr>
          <w:rFonts w:ascii="Calibri" w:hAnsi="Calibri" w:cs="Times New Roman"/>
          <w:snapToGrid w:val="0"/>
          <w:sz w:val="24"/>
        </w:rPr>
        <w:t xml:space="preserve"> </w:t>
      </w:r>
      <w:r w:rsidR="007C6A98" w:rsidRPr="00AD2E11">
        <w:rPr>
          <w:rFonts w:ascii="Calibri" w:hAnsi="Calibri" w:cs="Times New Roman"/>
          <w:b/>
          <w:bCs/>
          <w:snapToGrid w:val="0"/>
          <w:sz w:val="24"/>
        </w:rPr>
        <w:t>wynosi ……</w:t>
      </w:r>
      <w:r w:rsidR="00C96D46" w:rsidRPr="00AD2E11">
        <w:rPr>
          <w:rFonts w:ascii="Calibri" w:hAnsi="Calibri" w:cs="Times New Roman"/>
          <w:b/>
          <w:bCs/>
          <w:snapToGrid w:val="0"/>
          <w:sz w:val="24"/>
        </w:rPr>
        <w:t>…</w:t>
      </w:r>
      <w:r w:rsidR="007C6A98" w:rsidRPr="00AD2E11">
        <w:rPr>
          <w:rFonts w:ascii="Calibri" w:hAnsi="Calibri" w:cs="Times New Roman"/>
          <w:b/>
          <w:bCs/>
          <w:snapToGrid w:val="0"/>
          <w:sz w:val="24"/>
        </w:rPr>
        <w:t>…</w:t>
      </w:r>
      <w:r w:rsidR="00E051B0" w:rsidRPr="00AD2E11">
        <w:rPr>
          <w:rFonts w:ascii="Calibri" w:hAnsi="Calibri" w:cs="Times New Roman"/>
          <w:b/>
          <w:bCs/>
          <w:snapToGrid w:val="0"/>
          <w:sz w:val="24"/>
        </w:rPr>
        <w:t>m-</w:t>
      </w:r>
      <w:proofErr w:type="spellStart"/>
      <w:r w:rsidR="00E051B0" w:rsidRPr="00AD2E11">
        <w:rPr>
          <w:rFonts w:ascii="Calibri" w:hAnsi="Calibri" w:cs="Times New Roman"/>
          <w:b/>
          <w:bCs/>
          <w:snapToGrid w:val="0"/>
          <w:sz w:val="24"/>
        </w:rPr>
        <w:t>cy</w:t>
      </w:r>
      <w:proofErr w:type="spellEnd"/>
      <w:r w:rsidR="002457A5" w:rsidRPr="00AD2E11">
        <w:rPr>
          <w:rFonts w:ascii="Calibri" w:hAnsi="Calibri" w:cs="Times New Roman"/>
          <w:b/>
          <w:bCs/>
          <w:snapToGrid w:val="0"/>
          <w:sz w:val="24"/>
        </w:rPr>
        <w:t>.</w:t>
      </w:r>
    </w:p>
    <w:p w14:paraId="4B5AE492" w14:textId="77777777" w:rsidR="00C96D46" w:rsidRPr="008E3A0E" w:rsidRDefault="002457A5" w:rsidP="002A0EE1">
      <w:pPr>
        <w:shd w:val="clear" w:color="auto" w:fill="FFFFFF"/>
        <w:tabs>
          <w:tab w:val="left" w:pos="284"/>
          <w:tab w:val="left" w:leader="dot" w:pos="8678"/>
        </w:tabs>
        <w:spacing w:before="240"/>
        <w:rPr>
          <w:rFonts w:ascii="Calibri" w:hAnsi="Calibri" w:cs="Times New Roman"/>
          <w:bCs/>
          <w:i/>
          <w:snapToGrid w:val="0"/>
          <w:sz w:val="22"/>
        </w:rPr>
      </w:pPr>
      <w:r w:rsidRPr="00225885">
        <w:rPr>
          <w:rFonts w:ascii="Calibri" w:hAnsi="Calibri" w:cs="Times New Roman"/>
          <w:bCs/>
          <w:i/>
          <w:snapToGrid w:val="0"/>
          <w:sz w:val="22"/>
        </w:rPr>
        <w:t xml:space="preserve">W przypadku braku wypełnienia pkt. 3  Zamawiający uzna i przyjmie do wyliczenia kryterium minimalne </w:t>
      </w:r>
      <w:r w:rsidRPr="008E3A0E">
        <w:rPr>
          <w:rFonts w:ascii="Calibri" w:hAnsi="Calibri" w:cs="Times New Roman"/>
          <w:bCs/>
          <w:i/>
          <w:snapToGrid w:val="0"/>
          <w:sz w:val="22"/>
        </w:rPr>
        <w:t xml:space="preserve">wymagane przez Zamawiającego </w:t>
      </w:r>
      <w:r w:rsidR="00F01C76" w:rsidRPr="008E3A0E">
        <w:rPr>
          <w:rFonts w:ascii="Calibri" w:hAnsi="Calibri" w:cs="Times New Roman"/>
          <w:bCs/>
          <w:i/>
          <w:snapToGrid w:val="0"/>
          <w:sz w:val="22"/>
        </w:rPr>
        <w:t>okres</w:t>
      </w:r>
      <w:r w:rsidRPr="008E3A0E">
        <w:rPr>
          <w:rFonts w:ascii="Calibri" w:hAnsi="Calibri" w:cs="Times New Roman"/>
          <w:bCs/>
          <w:i/>
          <w:snapToGrid w:val="0"/>
          <w:sz w:val="22"/>
        </w:rPr>
        <w:t xml:space="preserve"> gwarancji </w:t>
      </w:r>
      <w:r w:rsidR="00C96D46" w:rsidRPr="008E3A0E">
        <w:rPr>
          <w:rFonts w:ascii="Calibri" w:hAnsi="Calibri" w:cs="Times New Roman"/>
          <w:bCs/>
          <w:i/>
          <w:snapToGrid w:val="0"/>
          <w:sz w:val="22"/>
        </w:rPr>
        <w:t>wskazane w rozdz. XXIV SWZ</w:t>
      </w:r>
      <w:r w:rsidRPr="008E3A0E">
        <w:rPr>
          <w:rFonts w:ascii="Calibri" w:hAnsi="Calibri" w:cs="Times New Roman"/>
          <w:bCs/>
          <w:i/>
          <w:snapToGrid w:val="0"/>
          <w:sz w:val="22"/>
        </w:rPr>
        <w:t>.</w:t>
      </w:r>
      <w:r w:rsidR="00C96D46" w:rsidRPr="008E3A0E">
        <w:rPr>
          <w:rFonts w:ascii="Calibri" w:hAnsi="Calibri" w:cs="Times New Roman"/>
          <w:bCs/>
          <w:i/>
          <w:snapToGrid w:val="0"/>
          <w:sz w:val="22"/>
        </w:rPr>
        <w:t xml:space="preserve"> </w:t>
      </w:r>
      <w:r w:rsidR="00C96D46" w:rsidRPr="008E3A0E">
        <w:rPr>
          <w:rFonts w:ascii="Calibri" w:hAnsi="Calibri" w:cs="Times New Roman"/>
          <w:bCs/>
          <w:i/>
          <w:snapToGrid w:val="0"/>
          <w:sz w:val="22"/>
        </w:rPr>
        <w:br/>
        <w:t>W przypadku wskazania w formularzu cenowym innego okresu gwarancji na w/w elementy Zamawiający weźmie pod uwagę wyłącznie okres gwarancji wskazany powyżej.</w:t>
      </w:r>
    </w:p>
    <w:p w14:paraId="78FF7FE4" w14:textId="77777777" w:rsidR="00B95DE3" w:rsidRPr="008E3A0E" w:rsidRDefault="009A1DB1" w:rsidP="002A0EE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</w:rPr>
      </w:pPr>
      <w:r w:rsidRPr="008E3A0E">
        <w:rPr>
          <w:rFonts w:ascii="Calibri" w:hAnsi="Calibri" w:cs="Times New Roman"/>
          <w:bCs/>
          <w:snapToGrid w:val="0"/>
          <w:sz w:val="24"/>
        </w:rPr>
        <w:lastRenderedPageBreak/>
        <w:t>Termin realizacji przedmiotu zamówienia</w:t>
      </w:r>
      <w:r w:rsidR="00B95DE3" w:rsidRPr="008E3A0E">
        <w:rPr>
          <w:rFonts w:ascii="Calibri" w:hAnsi="Calibri" w:cs="Times New Roman"/>
          <w:bCs/>
          <w:snapToGrid w:val="0"/>
          <w:sz w:val="24"/>
        </w:rPr>
        <w:t xml:space="preserve">: </w:t>
      </w:r>
      <w:r w:rsidR="00C96D46" w:rsidRPr="008E3A0E">
        <w:rPr>
          <w:rFonts w:ascii="Calibri" w:hAnsi="Calibri" w:cs="Times New Roman"/>
          <w:b/>
          <w:snapToGrid w:val="0"/>
          <w:sz w:val="24"/>
        </w:rPr>
        <w:t>do 19 sierpnia 2022 roku</w:t>
      </w:r>
      <w:r w:rsidR="0074320A" w:rsidRPr="008E3A0E">
        <w:rPr>
          <w:rFonts w:ascii="Calibri" w:hAnsi="Calibri" w:cs="Times New Roman"/>
          <w:b/>
          <w:snapToGrid w:val="0"/>
          <w:sz w:val="24"/>
        </w:rPr>
        <w:t>.</w:t>
      </w:r>
    </w:p>
    <w:p w14:paraId="7CDA3946" w14:textId="77777777" w:rsidR="0004469A" w:rsidRPr="00B43D92" w:rsidRDefault="0004469A" w:rsidP="002A0EE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Oświadczamy, że stanowiący załącznik do SWZ projekt umowy, został przez nas zaakceptowany i zobowiązujemy się w przypadku wyboru naszej oferty do zawarcia umowy na wyżej wymienionych warunkach w miejscu i terminie wyznaczonym przez Zamawiającego.</w:t>
      </w:r>
    </w:p>
    <w:p w14:paraId="5AD41E8D" w14:textId="77777777" w:rsidR="002457A5" w:rsidRPr="00B43D92" w:rsidRDefault="002457A5" w:rsidP="002A0EE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Przyjmujemy zasady płatności określone w projekcie u</w:t>
      </w:r>
      <w:r w:rsidR="005530A7">
        <w:rPr>
          <w:rFonts w:ascii="Calibri" w:hAnsi="Calibri" w:cs="Times New Roman"/>
          <w:bCs/>
          <w:snapToGrid w:val="0"/>
          <w:sz w:val="24"/>
          <w:highlight w:val="white"/>
        </w:rPr>
        <w:t>mowy stanowiącym załącznik do S</w:t>
      </w: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WZ.</w:t>
      </w:r>
    </w:p>
    <w:p w14:paraId="16A4E543" w14:textId="77777777" w:rsidR="00904C0B" w:rsidRPr="00B43D92" w:rsidRDefault="002457A5" w:rsidP="002A0EE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Oświadczamy,  że nie zamierzamy/zamierzamy powierzyć</w:t>
      </w:r>
      <w:r w:rsidR="001413B4" w:rsidRPr="00B43D92">
        <w:rPr>
          <w:rFonts w:ascii="Calibri" w:hAnsi="Calibri" w:cs="Times New Roman"/>
          <w:bCs/>
          <w:snapToGrid w:val="0"/>
          <w:sz w:val="24"/>
          <w:highlight w:val="white"/>
        </w:rPr>
        <w:t>*</w:t>
      </w: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 xml:space="preserve"> wykonanie części</w:t>
      </w:r>
      <w:r w:rsidR="002B15BE">
        <w:rPr>
          <w:rFonts w:ascii="Calibri" w:hAnsi="Calibri" w:cs="Times New Roman"/>
          <w:bCs/>
          <w:snapToGrid w:val="0"/>
          <w:sz w:val="24"/>
          <w:highlight w:val="white"/>
        </w:rPr>
        <w:t xml:space="preserve"> </w:t>
      </w: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zamówienia podwykonawcom w zakresie:</w:t>
      </w:r>
      <w:r w:rsidR="00B43D92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…………………………….</w:t>
      </w:r>
    </w:p>
    <w:p w14:paraId="4EFBED3E" w14:textId="77777777" w:rsidR="004003B2" w:rsidRPr="00B43D92" w:rsidRDefault="004003B2" w:rsidP="002A0EE1">
      <w:pPr>
        <w:shd w:val="clear" w:color="auto" w:fill="FFFFFF"/>
        <w:tabs>
          <w:tab w:val="left" w:pos="284"/>
          <w:tab w:val="left" w:leader="dot" w:pos="8678"/>
        </w:tabs>
        <w:spacing w:before="240" w:line="271" w:lineRule="auto"/>
        <w:ind w:left="426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*  </w:t>
      </w:r>
      <w:r w:rsidR="009D5AC8"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>niepotrzebne skreślić</w:t>
      </w:r>
      <w:r w:rsidR="00B840DC"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. </w:t>
      </w:r>
      <w:r w:rsidR="009D5AC8"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>W</w:t>
      </w:r>
      <w:r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 xml:space="preserve"> przypadku nieskreśl</w:t>
      </w:r>
      <w:bookmarkStart w:id="1" w:name="_GoBack"/>
      <w:bookmarkEnd w:id="1"/>
      <w:r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>enia żadnej opcji Zamawiający uzna, że Wykonawca nie zamierza powierzyć wykonania części zamówienia podwykonawcom</w:t>
      </w:r>
    </w:p>
    <w:p w14:paraId="31C93C51" w14:textId="77777777" w:rsidR="0004469A" w:rsidRPr="00B43D92" w:rsidRDefault="0004469A" w:rsidP="002A0EE1">
      <w:pPr>
        <w:shd w:val="clear" w:color="auto" w:fill="FFFFFF"/>
        <w:tabs>
          <w:tab w:val="left" w:pos="284"/>
          <w:tab w:val="left" w:leader="dot" w:pos="8678"/>
        </w:tabs>
        <w:spacing w:before="60" w:after="20" w:line="271" w:lineRule="auto"/>
        <w:ind w:left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ponadto podaję: …………………………………………………………………………….</w:t>
      </w:r>
    </w:p>
    <w:p w14:paraId="101BAC45" w14:textId="77777777" w:rsidR="0004469A" w:rsidRPr="00B43D92" w:rsidRDefault="0004469A" w:rsidP="002A0EE1">
      <w:pPr>
        <w:shd w:val="clear" w:color="auto" w:fill="FFFFFF"/>
        <w:tabs>
          <w:tab w:val="left" w:pos="284"/>
          <w:tab w:val="left" w:leader="dot" w:pos="8678"/>
        </w:tabs>
        <w:spacing w:before="20" w:line="271" w:lineRule="auto"/>
        <w:ind w:left="426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>(należy podać nazwy (firmy) podwykonawców, o ile są znani)</w:t>
      </w:r>
    </w:p>
    <w:p w14:paraId="10AC996D" w14:textId="77777777" w:rsidR="002457A5" w:rsidRPr="00B43D92" w:rsidRDefault="002457A5" w:rsidP="002A0EE1">
      <w:pPr>
        <w:numPr>
          <w:ilvl w:val="0"/>
          <w:numId w:val="11"/>
        </w:numPr>
        <w:spacing w:before="6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Uważamy się za związanych niniejszą ofertą przez okres 30 dni od upływu terminu składania ofert.</w:t>
      </w:r>
    </w:p>
    <w:p w14:paraId="4886B394" w14:textId="77777777" w:rsidR="00895C1F" w:rsidRPr="00B43D92" w:rsidRDefault="00C47208" w:rsidP="002A0EE1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Inne informacje: ……………………………………………………….</w:t>
      </w:r>
    </w:p>
    <w:p w14:paraId="72A40B74" w14:textId="77777777" w:rsidR="00E93879" w:rsidRPr="00B43D92" w:rsidRDefault="00E93879" w:rsidP="002A0EE1">
      <w:pPr>
        <w:numPr>
          <w:ilvl w:val="0"/>
          <w:numId w:val="11"/>
        </w:numPr>
        <w:shd w:val="clear" w:color="auto" w:fill="FFFFFF"/>
        <w:spacing w:before="240" w:after="20" w:line="271" w:lineRule="auto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Oświadczam iż jestem* : mikroprzedsiębiorstwem / małym przedsiębiorstwem/ średnim przedsiębiorstwem /dużym przedsiębiorstwem</w:t>
      </w:r>
    </w:p>
    <w:p w14:paraId="1A58676A" w14:textId="77777777" w:rsidR="004003B2" w:rsidRPr="00B43D92" w:rsidRDefault="004003B2" w:rsidP="002A0EE1">
      <w:pPr>
        <w:shd w:val="clear" w:color="auto" w:fill="FFFFFF"/>
        <w:tabs>
          <w:tab w:val="left" w:pos="284"/>
          <w:tab w:val="left" w:leader="dot" w:pos="8678"/>
        </w:tabs>
        <w:spacing w:before="240"/>
        <w:ind w:left="284"/>
        <w:rPr>
          <w:rFonts w:ascii="Calibri" w:hAnsi="Calibri" w:cs="Times New Roman"/>
          <w:bCs/>
          <w:i/>
          <w:snapToGrid w:val="0"/>
          <w:sz w:val="22"/>
          <w:highlight w:val="white"/>
        </w:rPr>
      </w:pPr>
      <w:r w:rsidRPr="00B43D92">
        <w:rPr>
          <w:rFonts w:ascii="Calibri" w:hAnsi="Calibri" w:cs="Times New Roman"/>
          <w:bCs/>
          <w:i/>
          <w:snapToGrid w:val="0"/>
          <w:sz w:val="22"/>
          <w:highlight w:val="white"/>
        </w:rPr>
        <w:t>*niepotrzebne skreślić</w:t>
      </w:r>
    </w:p>
    <w:p w14:paraId="4C84142A" w14:textId="77777777" w:rsidR="00DF23A2" w:rsidRPr="00B43D92" w:rsidRDefault="00DF23A2" w:rsidP="002A0EE1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914C91">
        <w:rPr>
          <w:rFonts w:ascii="Calibri" w:hAnsi="Calibri" w:cs="Times New Roman"/>
          <w:bCs/>
          <w:snapToGrid w:val="0"/>
          <w:sz w:val="24"/>
          <w:highlight w:val="white"/>
          <w:vertAlign w:val="superscript"/>
        </w:rPr>
        <w:footnoteReference w:id="1"/>
      </w:r>
    </w:p>
    <w:p w14:paraId="0206741E" w14:textId="77777777" w:rsidR="002457A5" w:rsidRPr="00B43D92" w:rsidRDefault="002457A5" w:rsidP="002A0EE1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before="240"/>
        <w:ind w:left="426" w:hanging="426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Załącznikami do niniejszego formularza stanowiącymi integralną część oferty są:</w:t>
      </w:r>
    </w:p>
    <w:p w14:paraId="4CA142BE" w14:textId="77777777" w:rsidR="002457A5" w:rsidRPr="00B43D92" w:rsidRDefault="004003B2" w:rsidP="002A0EE1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……………………………………………..</w:t>
      </w:r>
    </w:p>
    <w:p w14:paraId="618A546E" w14:textId="77777777" w:rsidR="00B43D92" w:rsidRPr="00B43D92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……………………………………………..</w:t>
      </w:r>
    </w:p>
    <w:p w14:paraId="12D5F5E7" w14:textId="77777777" w:rsidR="00B43D92" w:rsidRPr="00B43D92" w:rsidRDefault="00B43D92" w:rsidP="00B43D92">
      <w:pPr>
        <w:numPr>
          <w:ilvl w:val="0"/>
          <w:numId w:val="13"/>
        </w:numPr>
        <w:shd w:val="clear" w:color="auto" w:fill="FFFFFF"/>
        <w:tabs>
          <w:tab w:val="left" w:pos="284"/>
          <w:tab w:val="left" w:leader="dot" w:pos="709"/>
        </w:tabs>
        <w:spacing w:before="240"/>
        <w:ind w:right="141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……………………………………………..</w:t>
      </w:r>
    </w:p>
    <w:p w14:paraId="35474EA6" w14:textId="77777777" w:rsidR="002457A5" w:rsidRDefault="002457A5" w:rsidP="00F47654">
      <w:pPr>
        <w:shd w:val="clear" w:color="auto" w:fill="FFFFFF"/>
        <w:tabs>
          <w:tab w:val="left" w:pos="284"/>
          <w:tab w:val="left" w:leader="dot" w:pos="8678"/>
        </w:tabs>
        <w:spacing w:before="240"/>
        <w:jc w:val="right"/>
        <w:rPr>
          <w:rFonts w:ascii="Calibri" w:hAnsi="Calibri" w:cs="Times New Roman"/>
          <w:bCs/>
          <w:snapToGrid w:val="0"/>
          <w:sz w:val="24"/>
          <w:highlight w:val="white"/>
        </w:rPr>
      </w:pPr>
      <w:r w:rsidRPr="00B43D92">
        <w:rPr>
          <w:rFonts w:ascii="Calibri" w:hAnsi="Calibri" w:cs="Times New Roman"/>
          <w:bCs/>
          <w:snapToGrid w:val="0"/>
          <w:sz w:val="24"/>
          <w:highlight w:val="white"/>
        </w:rPr>
        <w:t>………………………….., dn.  ……………………</w:t>
      </w:r>
    </w:p>
    <w:p w14:paraId="0BA104D5" w14:textId="77777777" w:rsidR="003B0E75" w:rsidRPr="00F842E8" w:rsidRDefault="003B0E75" w:rsidP="00F47654">
      <w:pPr>
        <w:shd w:val="clear" w:color="auto" w:fill="FFFFFF"/>
        <w:tabs>
          <w:tab w:val="left" w:pos="284"/>
          <w:tab w:val="left" w:leader="dot" w:pos="8678"/>
        </w:tabs>
        <w:spacing w:before="360" w:line="271" w:lineRule="auto"/>
        <w:rPr>
          <w:rFonts w:ascii="Calibri" w:hAnsi="Calibri" w:cs="Times New Roman"/>
          <w:bCs/>
          <w:i/>
          <w:snapToGrid w:val="0"/>
          <w:sz w:val="22"/>
        </w:rPr>
      </w:pPr>
      <w:r w:rsidRPr="00F842E8">
        <w:rPr>
          <w:rFonts w:ascii="Calibri" w:hAnsi="Calibri" w:cs="Times New Roman"/>
          <w:bCs/>
          <w:i/>
          <w:snapToGrid w:val="0"/>
          <w:sz w:val="22"/>
        </w:rPr>
        <w:t>(Uwaga: niniejszy dokument należy podpisać kwalifikowanym podpisem elektronicznym, podpisem osobistym lub podpisem zaufanym.)</w:t>
      </w:r>
    </w:p>
    <w:sectPr w:rsidR="003B0E75" w:rsidRPr="00F842E8" w:rsidSect="00433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CFF0" w14:textId="77777777" w:rsidR="0074087E" w:rsidRDefault="0074087E" w:rsidP="00433A88">
      <w:r>
        <w:separator/>
      </w:r>
    </w:p>
  </w:endnote>
  <w:endnote w:type="continuationSeparator" w:id="0">
    <w:p w14:paraId="41F6766D" w14:textId="77777777" w:rsidR="0074087E" w:rsidRDefault="0074087E" w:rsidP="0043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D5C2" w14:textId="77777777" w:rsidR="00A12980" w:rsidRDefault="00A129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D72A" w14:textId="77777777" w:rsidR="00A12980" w:rsidRDefault="00A129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039F" w14:textId="77777777" w:rsidR="00A12980" w:rsidRDefault="00A1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68D0E" w14:textId="77777777" w:rsidR="0074087E" w:rsidRDefault="0074087E" w:rsidP="00433A88">
      <w:r>
        <w:separator/>
      </w:r>
    </w:p>
  </w:footnote>
  <w:footnote w:type="continuationSeparator" w:id="0">
    <w:p w14:paraId="0255BB0B" w14:textId="77777777" w:rsidR="0074087E" w:rsidRDefault="0074087E" w:rsidP="00433A88">
      <w:r>
        <w:continuationSeparator/>
      </w:r>
    </w:p>
  </w:footnote>
  <w:footnote w:id="1">
    <w:p w14:paraId="3FE23ED3" w14:textId="77777777" w:rsidR="00DF23A2" w:rsidRPr="002402A1" w:rsidRDefault="00DF23A2" w:rsidP="005B2E6E">
      <w:pPr>
        <w:pStyle w:val="NormalnyWeb"/>
        <w:spacing w:line="276" w:lineRule="auto"/>
        <w:ind w:left="142" w:hanging="142"/>
        <w:rPr>
          <w:rFonts w:ascii="Calibri" w:hAnsi="Calibri" w:cs="Calibri"/>
          <w:i/>
          <w:sz w:val="22"/>
          <w:szCs w:val="22"/>
        </w:rPr>
      </w:pPr>
      <w:r w:rsidRPr="00940300">
        <w:rPr>
          <w:rStyle w:val="Odwoanieprzypisudolnego"/>
        </w:rPr>
        <w:footnoteRef/>
      </w:r>
      <w:r w:rsidRPr="002402A1">
        <w:rPr>
          <w:rFonts w:ascii="Calibri" w:hAnsi="Calibri" w:cs="Calibri"/>
          <w:i/>
          <w:color w:val="000000"/>
          <w:sz w:val="22"/>
          <w:szCs w:val="22"/>
        </w:rPr>
        <w:t xml:space="preserve">W przypadku gdy wykonawca </w:t>
      </w:r>
      <w:r w:rsidRPr="002402A1">
        <w:rPr>
          <w:rFonts w:ascii="Calibri" w:hAnsi="Calibri" w:cs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910130" w14:textId="77777777" w:rsidR="00DF23A2" w:rsidRDefault="00DF23A2" w:rsidP="00DF23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01BA" w14:textId="77777777" w:rsidR="00A12980" w:rsidRDefault="00A12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4A85" w14:textId="77777777" w:rsidR="00A12980" w:rsidRDefault="00A129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72D3" w14:textId="0963DCA4" w:rsidR="00433A88" w:rsidRDefault="00433A88" w:rsidP="00A12980">
    <w:pPr>
      <w:pStyle w:val="Nagwek"/>
      <w:rPr>
        <w:i/>
      </w:rPr>
    </w:pPr>
  </w:p>
  <w:p w14:paraId="5BFAF2F9" w14:textId="77777777" w:rsidR="00433A88" w:rsidRPr="00232F8E" w:rsidRDefault="00752DE6" w:rsidP="00433A88">
    <w:pPr>
      <w:pStyle w:val="Nagwek"/>
      <w:jc w:val="center"/>
      <w:rPr>
        <w:i/>
        <w:sz w:val="28"/>
        <w:szCs w:val="28"/>
      </w:rPr>
    </w:pPr>
    <w:r>
      <w:rPr>
        <w:i/>
        <w:noProof/>
      </w:rPr>
      <w:object w:dxaOrig="1440" w:dyaOrig="1440" w14:anchorId="3A40FE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85.9pt;margin-top:-.45pt;width:22.6pt;height:25.85pt;z-index:251656704;visibility:visible;mso-wrap-edited:f" o:allowincell="f">
          <v:imagedata r:id="rId1" o:title=""/>
        </v:shape>
        <o:OLEObject Type="Embed" ProgID="Word.Picture.8" ShapeID="_x0000_s1025" DrawAspect="Content" ObjectID="_1711884889" r:id="rId2"/>
      </w:object>
    </w:r>
    <w:r w:rsidR="00433A88" w:rsidRPr="00DD37A1">
      <w:rPr>
        <w:i/>
        <w:sz w:val="40"/>
        <w:szCs w:val="40"/>
      </w:rPr>
      <w:t>GMINA POŁANIEC</w:t>
    </w:r>
  </w:p>
  <w:p w14:paraId="454830FE" w14:textId="77777777" w:rsidR="00433A88" w:rsidRPr="006D52E2" w:rsidRDefault="00752DE6" w:rsidP="006D52E2">
    <w:pPr>
      <w:pStyle w:val="Nagwek"/>
      <w:jc w:val="right"/>
      <w:rPr>
        <w:i/>
      </w:rPr>
    </w:pPr>
    <w:r>
      <w:rPr>
        <w:i/>
        <w:noProof/>
      </w:rPr>
      <w:pict w14:anchorId="6A79AB11">
        <v:line id="Line 3" o:spid="_x0000_s102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7.65pt" to="49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rhEg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" o:allowincell="f" strokecolor="blue" strokeweight="1.5pt"/>
      </w:pict>
    </w:r>
    <w:r>
      <w:rPr>
        <w:i/>
        <w:noProof/>
      </w:rPr>
      <w:pict w14:anchorId="58A4A888">
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5pt,2.4pt" to="497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" o:allowincell="f" strokecolor="red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149A"/>
    <w:multiLevelType w:val="hybridMultilevel"/>
    <w:tmpl w:val="195C62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87E01"/>
    <w:multiLevelType w:val="singleLevel"/>
    <w:tmpl w:val="CE6EFCA2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2" w15:restartNumberingAfterBreak="0">
    <w:nsid w:val="110B1373"/>
    <w:multiLevelType w:val="hybridMultilevel"/>
    <w:tmpl w:val="53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7745"/>
    <w:multiLevelType w:val="hybridMultilevel"/>
    <w:tmpl w:val="C45C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F3B1D"/>
    <w:multiLevelType w:val="hybridMultilevel"/>
    <w:tmpl w:val="26D63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C13CA"/>
    <w:multiLevelType w:val="hybridMultilevel"/>
    <w:tmpl w:val="41E2DAC4"/>
    <w:lvl w:ilvl="0" w:tplc="99CA8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82975"/>
    <w:multiLevelType w:val="hybridMultilevel"/>
    <w:tmpl w:val="A7BC78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4A2"/>
    <w:multiLevelType w:val="hybridMultilevel"/>
    <w:tmpl w:val="5B30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A3946"/>
    <w:multiLevelType w:val="hybridMultilevel"/>
    <w:tmpl w:val="E58C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A8A"/>
    <w:multiLevelType w:val="hybridMultilevel"/>
    <w:tmpl w:val="410E4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7DC2"/>
    <w:multiLevelType w:val="singleLevel"/>
    <w:tmpl w:val="F1B2DC2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8E4271"/>
    <w:multiLevelType w:val="hybridMultilevel"/>
    <w:tmpl w:val="78CED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7A5"/>
    <w:rsid w:val="000128AC"/>
    <w:rsid w:val="00013BE4"/>
    <w:rsid w:val="0003161E"/>
    <w:rsid w:val="000437D5"/>
    <w:rsid w:val="0004469A"/>
    <w:rsid w:val="0004580C"/>
    <w:rsid w:val="000723F1"/>
    <w:rsid w:val="00092D37"/>
    <w:rsid w:val="000C1CFF"/>
    <w:rsid w:val="000D5F57"/>
    <w:rsid w:val="00103D77"/>
    <w:rsid w:val="00111560"/>
    <w:rsid w:val="001140DB"/>
    <w:rsid w:val="0014067E"/>
    <w:rsid w:val="001413B4"/>
    <w:rsid w:val="001469DB"/>
    <w:rsid w:val="00155DFE"/>
    <w:rsid w:val="0016666E"/>
    <w:rsid w:val="0019673E"/>
    <w:rsid w:val="001A76A6"/>
    <w:rsid w:val="001B23AE"/>
    <w:rsid w:val="001D2285"/>
    <w:rsid w:val="00201CD8"/>
    <w:rsid w:val="002209CB"/>
    <w:rsid w:val="00225885"/>
    <w:rsid w:val="00227AEC"/>
    <w:rsid w:val="00230663"/>
    <w:rsid w:val="002402A1"/>
    <w:rsid w:val="002457A5"/>
    <w:rsid w:val="00254891"/>
    <w:rsid w:val="00265B32"/>
    <w:rsid w:val="00283795"/>
    <w:rsid w:val="002865B9"/>
    <w:rsid w:val="0029511F"/>
    <w:rsid w:val="002A0EE1"/>
    <w:rsid w:val="002A69A2"/>
    <w:rsid w:val="002A70C1"/>
    <w:rsid w:val="002B15BE"/>
    <w:rsid w:val="002B4EF9"/>
    <w:rsid w:val="002B6499"/>
    <w:rsid w:val="002C65D8"/>
    <w:rsid w:val="002E497D"/>
    <w:rsid w:val="00302661"/>
    <w:rsid w:val="00305920"/>
    <w:rsid w:val="00316031"/>
    <w:rsid w:val="00320D8E"/>
    <w:rsid w:val="0033502B"/>
    <w:rsid w:val="00354E36"/>
    <w:rsid w:val="00392778"/>
    <w:rsid w:val="003970DE"/>
    <w:rsid w:val="003A7A06"/>
    <w:rsid w:val="003B0E75"/>
    <w:rsid w:val="003C6A0C"/>
    <w:rsid w:val="003C7929"/>
    <w:rsid w:val="003D145B"/>
    <w:rsid w:val="003D5C1E"/>
    <w:rsid w:val="004003B2"/>
    <w:rsid w:val="00405867"/>
    <w:rsid w:val="00417759"/>
    <w:rsid w:val="00426D6B"/>
    <w:rsid w:val="004319F8"/>
    <w:rsid w:val="004339B1"/>
    <w:rsid w:val="00433A88"/>
    <w:rsid w:val="00450A19"/>
    <w:rsid w:val="004513E6"/>
    <w:rsid w:val="00475901"/>
    <w:rsid w:val="004C15F3"/>
    <w:rsid w:val="004C4BDD"/>
    <w:rsid w:val="004C4F6A"/>
    <w:rsid w:val="004D1B03"/>
    <w:rsid w:val="004D2883"/>
    <w:rsid w:val="004E0908"/>
    <w:rsid w:val="004E48E4"/>
    <w:rsid w:val="004F6B75"/>
    <w:rsid w:val="00513005"/>
    <w:rsid w:val="00523F02"/>
    <w:rsid w:val="00542DC9"/>
    <w:rsid w:val="005530A7"/>
    <w:rsid w:val="00557302"/>
    <w:rsid w:val="005B2E6E"/>
    <w:rsid w:val="005C2E52"/>
    <w:rsid w:val="005C5DD0"/>
    <w:rsid w:val="005D46A3"/>
    <w:rsid w:val="005D4F56"/>
    <w:rsid w:val="005E66FA"/>
    <w:rsid w:val="005F57AB"/>
    <w:rsid w:val="005F76AD"/>
    <w:rsid w:val="00604205"/>
    <w:rsid w:val="0064517F"/>
    <w:rsid w:val="00646AA5"/>
    <w:rsid w:val="00651D21"/>
    <w:rsid w:val="006704DE"/>
    <w:rsid w:val="00683C3B"/>
    <w:rsid w:val="006D52E2"/>
    <w:rsid w:val="006E3325"/>
    <w:rsid w:val="006F68D5"/>
    <w:rsid w:val="00716A73"/>
    <w:rsid w:val="00737E7B"/>
    <w:rsid w:val="00737FD0"/>
    <w:rsid w:val="007400DF"/>
    <w:rsid w:val="0074087E"/>
    <w:rsid w:val="0074320A"/>
    <w:rsid w:val="00745310"/>
    <w:rsid w:val="00752DE6"/>
    <w:rsid w:val="00755D61"/>
    <w:rsid w:val="007B0AAA"/>
    <w:rsid w:val="007C2CB8"/>
    <w:rsid w:val="007C6A98"/>
    <w:rsid w:val="007D1D3A"/>
    <w:rsid w:val="00822F9A"/>
    <w:rsid w:val="00832D55"/>
    <w:rsid w:val="00832FFD"/>
    <w:rsid w:val="008373BA"/>
    <w:rsid w:val="00881307"/>
    <w:rsid w:val="00886F48"/>
    <w:rsid w:val="008917DB"/>
    <w:rsid w:val="00895C1F"/>
    <w:rsid w:val="008B1ED5"/>
    <w:rsid w:val="008E01D5"/>
    <w:rsid w:val="008E3A0E"/>
    <w:rsid w:val="008E7523"/>
    <w:rsid w:val="009039F0"/>
    <w:rsid w:val="00904C0B"/>
    <w:rsid w:val="00914C91"/>
    <w:rsid w:val="009301E6"/>
    <w:rsid w:val="009311AA"/>
    <w:rsid w:val="00934BCB"/>
    <w:rsid w:val="009608F5"/>
    <w:rsid w:val="00985A17"/>
    <w:rsid w:val="009A1DB1"/>
    <w:rsid w:val="009D5AC8"/>
    <w:rsid w:val="009E7318"/>
    <w:rsid w:val="00A12980"/>
    <w:rsid w:val="00A36E25"/>
    <w:rsid w:val="00A61CC5"/>
    <w:rsid w:val="00A64C43"/>
    <w:rsid w:val="00A75117"/>
    <w:rsid w:val="00A82B11"/>
    <w:rsid w:val="00AB260D"/>
    <w:rsid w:val="00AD2E11"/>
    <w:rsid w:val="00AD43FF"/>
    <w:rsid w:val="00B12E9A"/>
    <w:rsid w:val="00B36716"/>
    <w:rsid w:val="00B43D92"/>
    <w:rsid w:val="00B6749A"/>
    <w:rsid w:val="00B76DC3"/>
    <w:rsid w:val="00B81C9C"/>
    <w:rsid w:val="00B840DC"/>
    <w:rsid w:val="00B9480A"/>
    <w:rsid w:val="00B95DE3"/>
    <w:rsid w:val="00BB6B07"/>
    <w:rsid w:val="00BE6DC0"/>
    <w:rsid w:val="00BF7DB3"/>
    <w:rsid w:val="00C27503"/>
    <w:rsid w:val="00C27F5D"/>
    <w:rsid w:val="00C47208"/>
    <w:rsid w:val="00C5363F"/>
    <w:rsid w:val="00C7380A"/>
    <w:rsid w:val="00C8509A"/>
    <w:rsid w:val="00C96D46"/>
    <w:rsid w:val="00CD03E6"/>
    <w:rsid w:val="00CD51B4"/>
    <w:rsid w:val="00CD5F5E"/>
    <w:rsid w:val="00D17C21"/>
    <w:rsid w:val="00D21D7F"/>
    <w:rsid w:val="00D22D35"/>
    <w:rsid w:val="00D30A2F"/>
    <w:rsid w:val="00D67334"/>
    <w:rsid w:val="00D952A8"/>
    <w:rsid w:val="00DA1572"/>
    <w:rsid w:val="00DE5C73"/>
    <w:rsid w:val="00DE6E32"/>
    <w:rsid w:val="00DF23A2"/>
    <w:rsid w:val="00DF3D6E"/>
    <w:rsid w:val="00E051B0"/>
    <w:rsid w:val="00E41DDE"/>
    <w:rsid w:val="00E51925"/>
    <w:rsid w:val="00E61B23"/>
    <w:rsid w:val="00E62EBF"/>
    <w:rsid w:val="00E81991"/>
    <w:rsid w:val="00E916D1"/>
    <w:rsid w:val="00E93879"/>
    <w:rsid w:val="00E9487B"/>
    <w:rsid w:val="00EB3D3F"/>
    <w:rsid w:val="00EF2492"/>
    <w:rsid w:val="00F01C76"/>
    <w:rsid w:val="00F2272A"/>
    <w:rsid w:val="00F34F5E"/>
    <w:rsid w:val="00F4535F"/>
    <w:rsid w:val="00F47654"/>
    <w:rsid w:val="00F61CAA"/>
    <w:rsid w:val="00F7783F"/>
    <w:rsid w:val="00F842E8"/>
    <w:rsid w:val="00F913F3"/>
    <w:rsid w:val="00FB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240F9"/>
  <w15:docId w15:val="{5DCD5DEB-7225-459B-BE6F-BBD1E4F31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7A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autoRedefine/>
    <w:qFormat/>
    <w:rsid w:val="006D52E2"/>
    <w:pPr>
      <w:keepNext/>
      <w:spacing w:before="600" w:after="20" w:line="271" w:lineRule="auto"/>
      <w:jc w:val="center"/>
      <w:outlineLvl w:val="0"/>
    </w:pPr>
    <w:rPr>
      <w:rFonts w:ascii="Calibri" w:hAnsi="Calibri" w:cs="Times New Roman"/>
      <w:b/>
      <w:snapToGrid w:val="0"/>
      <w:color w:val="000000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6D52E2"/>
    <w:pPr>
      <w:keepNext/>
      <w:spacing w:before="240" w:after="240" w:line="271" w:lineRule="auto"/>
      <w:ind w:left="360" w:hanging="360"/>
      <w:outlineLvl w:val="1"/>
    </w:pPr>
    <w:rPr>
      <w:rFonts w:ascii="Calibri" w:hAnsi="Calibri" w:cs="Times New Roman"/>
      <w:b/>
      <w:bCs/>
      <w:iCs/>
      <w:snapToGrid w:val="0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15F3"/>
    <w:pPr>
      <w:widowControl/>
      <w:autoSpaceDE/>
      <w:autoSpaceDN/>
      <w:adjustRightInd/>
      <w:spacing w:line="480" w:lineRule="auto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link w:val="Tekstpodstawowy"/>
    <w:rsid w:val="004C15F3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rsid w:val="008813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433A88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33A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433A88"/>
    <w:rPr>
      <w:rFonts w:ascii="Arial" w:eastAsia="Times New Roman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3A2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F23A2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DF23A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23A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19673E"/>
    <w:rPr>
      <w:i/>
      <w:iCs/>
    </w:rPr>
  </w:style>
  <w:style w:type="character" w:customStyle="1" w:styleId="Nagwek1Znak">
    <w:name w:val="Nagłówek 1 Znak"/>
    <w:link w:val="Nagwek1"/>
    <w:rsid w:val="006D52E2"/>
    <w:rPr>
      <w:rFonts w:eastAsia="Times New Roman"/>
      <w:b/>
      <w:snapToGrid w:val="0"/>
      <w:color w:val="000000"/>
      <w:sz w:val="28"/>
      <w:szCs w:val="24"/>
    </w:rPr>
  </w:style>
  <w:style w:type="character" w:customStyle="1" w:styleId="Nagwek2Znak">
    <w:name w:val="Nagłówek 2 Znak"/>
    <w:link w:val="Nagwek2"/>
    <w:rsid w:val="006D52E2"/>
    <w:rPr>
      <w:rFonts w:eastAsia="Times New Roman"/>
      <w:b/>
      <w:bCs/>
      <w:iCs/>
      <w:snapToGrid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590F-2547-4296-BBA4-7E7A8A6C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Urząd Miasta i Gminy Połaniec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Rafał Kiliański</dc:creator>
  <cp:keywords/>
  <cp:lastModifiedBy>Rafał Kiliański</cp:lastModifiedBy>
  <cp:revision>43</cp:revision>
  <dcterms:created xsi:type="dcterms:W3CDTF">2021-03-16T10:44:00Z</dcterms:created>
  <dcterms:modified xsi:type="dcterms:W3CDTF">2022-04-19T12:48:00Z</dcterms:modified>
</cp:coreProperties>
</file>