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DA" w:rsidRPr="00FC4C06" w:rsidRDefault="00137DC5" w:rsidP="00FC4C06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827C23" w:rsidRDefault="00827C23" w:rsidP="00827C23">
      <w:pPr>
        <w:pStyle w:val="Podtytu"/>
        <w:spacing w:after="0" w:line="240" w:lineRule="auto"/>
        <w:jc w:val="both"/>
        <w:outlineLvl w:val="9"/>
        <w:rPr>
          <w:rFonts w:ascii="Times New Roman" w:hAnsi="Times New Roman"/>
        </w:rPr>
      </w:pPr>
    </w:p>
    <w:p w:rsidR="00827C23" w:rsidRPr="008C47FE" w:rsidRDefault="00827C23" w:rsidP="00827C23">
      <w:pPr>
        <w:pStyle w:val="Podtytu"/>
        <w:spacing w:after="0" w:line="240" w:lineRule="auto"/>
        <w:jc w:val="both"/>
        <w:outlineLvl w:val="9"/>
        <w:rPr>
          <w:rFonts w:ascii="Times New Roman" w:hAnsi="Times New Roman"/>
        </w:rPr>
      </w:pPr>
      <w:r w:rsidRPr="008C47FE">
        <w:rPr>
          <w:rFonts w:ascii="Times New Roman" w:hAnsi="Times New Roman"/>
        </w:rPr>
        <w:t xml:space="preserve">Do obowiązków Wykonawcy </w:t>
      </w:r>
      <w:r>
        <w:rPr>
          <w:rFonts w:ascii="Times New Roman" w:hAnsi="Times New Roman"/>
        </w:rPr>
        <w:t xml:space="preserve">będzie </w:t>
      </w:r>
      <w:r w:rsidRPr="008C47FE">
        <w:rPr>
          <w:rFonts w:ascii="Times New Roman" w:hAnsi="Times New Roman"/>
        </w:rPr>
        <w:t>należ</w:t>
      </w:r>
      <w:r>
        <w:rPr>
          <w:rFonts w:ascii="Times New Roman" w:hAnsi="Times New Roman"/>
        </w:rPr>
        <w:t>ało</w:t>
      </w:r>
      <w:r w:rsidRPr="008C47FE">
        <w:rPr>
          <w:rFonts w:ascii="Times New Roman" w:hAnsi="Times New Roman"/>
        </w:rPr>
        <w:t xml:space="preserve"> :</w:t>
      </w:r>
    </w:p>
    <w:p w:rsidR="00827C23" w:rsidRPr="00827C23" w:rsidRDefault="00827C23" w:rsidP="0082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A69">
        <w:rPr>
          <w:rFonts w:ascii="Times New Roman" w:hAnsi="Times New Roman"/>
        </w:rPr>
        <w:t>-</w:t>
      </w:r>
      <w:r w:rsidRPr="00827C23">
        <w:rPr>
          <w:rFonts w:ascii="Times New Roman" w:hAnsi="Times New Roman"/>
          <w:sz w:val="24"/>
          <w:szCs w:val="24"/>
        </w:rPr>
        <w:t>samodzielne zebranie wszystkich potrzebnych danych do przygotowania aktualizacji programu zgodnie z fachową wiedzą i prawem(dane należy uzyskać od pracowników Urzędu Gminy Komorniki i jednostek zewnętrznych),</w:t>
      </w:r>
    </w:p>
    <w:p w:rsidR="00827C23" w:rsidRPr="00827C23" w:rsidRDefault="00827C23" w:rsidP="0082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C23">
        <w:rPr>
          <w:rFonts w:ascii="Times New Roman" w:hAnsi="Times New Roman"/>
          <w:sz w:val="24"/>
          <w:szCs w:val="24"/>
        </w:rPr>
        <w:t>- przygot</w:t>
      </w:r>
      <w:r>
        <w:rPr>
          <w:rFonts w:ascii="Times New Roman" w:hAnsi="Times New Roman"/>
          <w:sz w:val="24"/>
          <w:szCs w:val="24"/>
        </w:rPr>
        <w:t>owanie</w:t>
      </w:r>
      <w:r w:rsidRPr="00827C23">
        <w:rPr>
          <w:rFonts w:ascii="Times New Roman" w:hAnsi="Times New Roman"/>
          <w:sz w:val="24"/>
          <w:szCs w:val="24"/>
        </w:rPr>
        <w:t xml:space="preserve"> wersj</w:t>
      </w:r>
      <w:r>
        <w:rPr>
          <w:rFonts w:ascii="Times New Roman" w:hAnsi="Times New Roman"/>
          <w:sz w:val="24"/>
          <w:szCs w:val="24"/>
        </w:rPr>
        <w:t>i</w:t>
      </w:r>
      <w:r w:rsidRPr="00827C23">
        <w:rPr>
          <w:rFonts w:ascii="Times New Roman" w:hAnsi="Times New Roman"/>
          <w:sz w:val="24"/>
          <w:szCs w:val="24"/>
        </w:rPr>
        <w:t xml:space="preserve"> papierow</w:t>
      </w:r>
      <w:r>
        <w:rPr>
          <w:rFonts w:ascii="Times New Roman" w:hAnsi="Times New Roman"/>
          <w:sz w:val="24"/>
          <w:szCs w:val="24"/>
        </w:rPr>
        <w:t>ej</w:t>
      </w:r>
      <w:r w:rsidRPr="00827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dokumentu </w:t>
      </w:r>
      <w:r w:rsidRPr="00827C23">
        <w:rPr>
          <w:rFonts w:ascii="Times New Roman" w:hAnsi="Times New Roman"/>
          <w:sz w:val="24"/>
          <w:szCs w:val="24"/>
        </w:rPr>
        <w:t>(2 egzemplarze) i wersj</w:t>
      </w:r>
      <w:r>
        <w:rPr>
          <w:rFonts w:ascii="Times New Roman" w:hAnsi="Times New Roman"/>
          <w:sz w:val="24"/>
          <w:szCs w:val="24"/>
        </w:rPr>
        <w:t>i</w:t>
      </w:r>
      <w:r w:rsidRPr="00827C23">
        <w:rPr>
          <w:rFonts w:ascii="Times New Roman" w:hAnsi="Times New Roman"/>
          <w:sz w:val="24"/>
          <w:szCs w:val="24"/>
        </w:rPr>
        <w:t xml:space="preserve"> elektroniczn</w:t>
      </w:r>
      <w:r>
        <w:rPr>
          <w:rFonts w:ascii="Times New Roman" w:hAnsi="Times New Roman"/>
          <w:sz w:val="24"/>
          <w:szCs w:val="24"/>
        </w:rPr>
        <w:t>ej</w:t>
      </w:r>
      <w:r w:rsidRPr="00827C23">
        <w:rPr>
          <w:rFonts w:ascii="Times New Roman" w:hAnsi="Times New Roman"/>
          <w:sz w:val="24"/>
          <w:szCs w:val="24"/>
        </w:rPr>
        <w:t xml:space="preserve"> na CD,</w:t>
      </w:r>
    </w:p>
    <w:p w:rsidR="00827C23" w:rsidRPr="00827C23" w:rsidRDefault="00827C23" w:rsidP="0082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C23">
        <w:rPr>
          <w:rFonts w:ascii="Times New Roman" w:hAnsi="Times New Roman"/>
          <w:sz w:val="24"/>
          <w:szCs w:val="24"/>
        </w:rPr>
        <w:t xml:space="preserve">- przed ostatecznym oddaniem </w:t>
      </w:r>
      <w:r>
        <w:rPr>
          <w:rFonts w:ascii="Times New Roman" w:hAnsi="Times New Roman"/>
          <w:sz w:val="24"/>
          <w:szCs w:val="24"/>
        </w:rPr>
        <w:t xml:space="preserve">wykonawca winien </w:t>
      </w:r>
      <w:r w:rsidRPr="00827C23">
        <w:rPr>
          <w:rFonts w:ascii="Times New Roman" w:hAnsi="Times New Roman"/>
          <w:sz w:val="24"/>
          <w:szCs w:val="24"/>
        </w:rPr>
        <w:t>uzgodni</w:t>
      </w:r>
      <w:r>
        <w:rPr>
          <w:rFonts w:ascii="Times New Roman" w:hAnsi="Times New Roman"/>
          <w:sz w:val="24"/>
          <w:szCs w:val="24"/>
        </w:rPr>
        <w:t>ć</w:t>
      </w:r>
      <w:r w:rsidRPr="00827C23">
        <w:rPr>
          <w:rFonts w:ascii="Times New Roman" w:hAnsi="Times New Roman"/>
          <w:sz w:val="24"/>
          <w:szCs w:val="24"/>
        </w:rPr>
        <w:t xml:space="preserve"> końcową wersję dokumentacji </w:t>
      </w:r>
      <w:r w:rsidRPr="00827C23">
        <w:rPr>
          <w:rStyle w:val="Odwoanieintensywne"/>
          <w:rFonts w:ascii="Times New Roman" w:hAnsi="Times New Roman"/>
          <w:b w:val="0"/>
          <w:bCs w:val="0"/>
          <w:color w:val="auto"/>
          <w:sz w:val="24"/>
          <w:szCs w:val="24"/>
        </w:rPr>
        <w:t xml:space="preserve">z </w:t>
      </w:r>
      <w:r w:rsidRPr="00827C23">
        <w:rPr>
          <w:rFonts w:ascii="Times New Roman" w:hAnsi="Times New Roman"/>
          <w:sz w:val="24"/>
          <w:szCs w:val="24"/>
        </w:rPr>
        <w:t>Zamawiającym,</w:t>
      </w:r>
    </w:p>
    <w:p w:rsidR="00827C23" w:rsidRPr="00827C23" w:rsidRDefault="00827C23" w:rsidP="0082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C23">
        <w:rPr>
          <w:rFonts w:ascii="Times New Roman" w:hAnsi="Times New Roman"/>
          <w:sz w:val="24"/>
          <w:szCs w:val="24"/>
        </w:rPr>
        <w:t>- wykona</w:t>
      </w:r>
      <w:r>
        <w:rPr>
          <w:rFonts w:ascii="Times New Roman" w:hAnsi="Times New Roman"/>
          <w:sz w:val="24"/>
          <w:szCs w:val="24"/>
        </w:rPr>
        <w:t>nie</w:t>
      </w:r>
      <w:r w:rsidRPr="00827C23">
        <w:rPr>
          <w:rFonts w:ascii="Times New Roman" w:hAnsi="Times New Roman"/>
          <w:sz w:val="24"/>
          <w:szCs w:val="24"/>
        </w:rPr>
        <w:t xml:space="preserve"> wszystki</w:t>
      </w:r>
      <w:r w:rsidR="00740132">
        <w:rPr>
          <w:rFonts w:ascii="Times New Roman" w:hAnsi="Times New Roman"/>
          <w:sz w:val="24"/>
          <w:szCs w:val="24"/>
        </w:rPr>
        <w:t>ch</w:t>
      </w:r>
      <w:r w:rsidRPr="00827C23">
        <w:rPr>
          <w:rFonts w:ascii="Times New Roman" w:hAnsi="Times New Roman"/>
          <w:sz w:val="24"/>
          <w:szCs w:val="24"/>
        </w:rPr>
        <w:t xml:space="preserve"> konieczn</w:t>
      </w:r>
      <w:r w:rsidR="00740132">
        <w:rPr>
          <w:rFonts w:ascii="Times New Roman" w:hAnsi="Times New Roman"/>
          <w:sz w:val="24"/>
          <w:szCs w:val="24"/>
        </w:rPr>
        <w:t>ych</w:t>
      </w:r>
      <w:r w:rsidRPr="00827C23">
        <w:rPr>
          <w:rFonts w:ascii="Times New Roman" w:hAnsi="Times New Roman"/>
          <w:sz w:val="24"/>
          <w:szCs w:val="24"/>
        </w:rPr>
        <w:t xml:space="preserve"> uzgodnie</w:t>
      </w:r>
      <w:r w:rsidR="00740132">
        <w:rPr>
          <w:rFonts w:ascii="Times New Roman" w:hAnsi="Times New Roman"/>
          <w:sz w:val="24"/>
          <w:szCs w:val="24"/>
        </w:rPr>
        <w:t>ń</w:t>
      </w:r>
      <w:r w:rsidRPr="00827C23">
        <w:rPr>
          <w:rFonts w:ascii="Times New Roman" w:hAnsi="Times New Roman"/>
          <w:sz w:val="24"/>
          <w:szCs w:val="24"/>
        </w:rPr>
        <w:t xml:space="preserve"> opracowywanego dokumentu przed zaprezentowaniem go Komisji Rady Gminy Komorniki,</w:t>
      </w:r>
    </w:p>
    <w:p w:rsidR="00827C23" w:rsidRPr="00827C23" w:rsidRDefault="00827C23" w:rsidP="0082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C23">
        <w:rPr>
          <w:rFonts w:ascii="Times New Roman" w:hAnsi="Times New Roman"/>
          <w:sz w:val="24"/>
          <w:szCs w:val="24"/>
        </w:rPr>
        <w:t>- zaprezent</w:t>
      </w:r>
      <w:r w:rsidR="00740132">
        <w:rPr>
          <w:rFonts w:ascii="Times New Roman" w:hAnsi="Times New Roman"/>
          <w:sz w:val="24"/>
          <w:szCs w:val="24"/>
        </w:rPr>
        <w:t>owanie</w:t>
      </w:r>
      <w:r w:rsidRPr="00827C23">
        <w:rPr>
          <w:rFonts w:ascii="Times New Roman" w:hAnsi="Times New Roman"/>
          <w:sz w:val="24"/>
          <w:szCs w:val="24"/>
        </w:rPr>
        <w:t xml:space="preserve"> </w:t>
      </w:r>
      <w:r w:rsidR="00740132">
        <w:rPr>
          <w:rFonts w:ascii="Times New Roman" w:hAnsi="Times New Roman"/>
          <w:sz w:val="24"/>
          <w:szCs w:val="24"/>
        </w:rPr>
        <w:t xml:space="preserve">dokumentu </w:t>
      </w:r>
      <w:r w:rsidRPr="00827C23">
        <w:rPr>
          <w:rFonts w:ascii="Times New Roman" w:hAnsi="Times New Roman"/>
          <w:sz w:val="24"/>
          <w:szCs w:val="24"/>
        </w:rPr>
        <w:t>„Aktualizacj</w:t>
      </w:r>
      <w:r w:rsidR="00740132">
        <w:rPr>
          <w:rFonts w:ascii="Times New Roman" w:hAnsi="Times New Roman"/>
          <w:sz w:val="24"/>
          <w:szCs w:val="24"/>
        </w:rPr>
        <w:t>i</w:t>
      </w:r>
      <w:r w:rsidRPr="00827C23">
        <w:rPr>
          <w:rFonts w:ascii="Times New Roman" w:hAnsi="Times New Roman"/>
          <w:sz w:val="24"/>
          <w:szCs w:val="24"/>
        </w:rPr>
        <w:t xml:space="preserve"> założeń do planu zaopatrzenia w ciepło, energię elektryczną i paliwa gazowe dla Gminy Komorniki.” na Komisji Rady Gminy Komorniki i Sesji Rady Gminy w terminie podanym przez urząd gminy z przynajmniej tygodniowym wyprzedzeniem ( 2 spotkania w siedzibie Urzędu Gminy Komorniki bądź on-line zależnie od trybu pracy Rady Gminy ).</w:t>
      </w:r>
    </w:p>
    <w:p w:rsidR="00827C23" w:rsidRPr="00827C23" w:rsidRDefault="00740132" w:rsidP="00827C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7C23" w:rsidRPr="00827C23">
        <w:rPr>
          <w:rFonts w:ascii="Times New Roman" w:hAnsi="Times New Roman"/>
          <w:sz w:val="24"/>
          <w:szCs w:val="24"/>
        </w:rPr>
        <w:t>opracowa</w:t>
      </w:r>
      <w:r>
        <w:rPr>
          <w:rFonts w:ascii="Times New Roman" w:hAnsi="Times New Roman"/>
          <w:sz w:val="24"/>
          <w:szCs w:val="24"/>
        </w:rPr>
        <w:t>nie</w:t>
      </w:r>
      <w:r w:rsidR="00827C23" w:rsidRPr="00827C23">
        <w:rPr>
          <w:rFonts w:ascii="Times New Roman" w:hAnsi="Times New Roman"/>
          <w:sz w:val="24"/>
          <w:szCs w:val="24"/>
        </w:rPr>
        <w:t xml:space="preserve"> dokument zgodnie z aktualnymi przepisami prawa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sectPr w:rsidR="00827C23" w:rsidRPr="00827C23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A1"/>
    <w:multiLevelType w:val="singleLevel"/>
    <w:tmpl w:val="EA8492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84A88"/>
    <w:multiLevelType w:val="hybridMultilevel"/>
    <w:tmpl w:val="735E447A"/>
    <w:lvl w:ilvl="0" w:tplc="4E8812A4">
      <w:start w:val="1"/>
      <w:numFmt w:val="decimal"/>
      <w:lvlText w:val="%1)"/>
      <w:lvlJc w:val="left"/>
      <w:pPr>
        <w:ind w:left="705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0C542D"/>
    <w:rsid w:val="00137DC5"/>
    <w:rsid w:val="00183550"/>
    <w:rsid w:val="003F072A"/>
    <w:rsid w:val="0042711E"/>
    <w:rsid w:val="004655C5"/>
    <w:rsid w:val="00523357"/>
    <w:rsid w:val="00584D95"/>
    <w:rsid w:val="005A1A76"/>
    <w:rsid w:val="006F3966"/>
    <w:rsid w:val="00740132"/>
    <w:rsid w:val="007B3040"/>
    <w:rsid w:val="00827C23"/>
    <w:rsid w:val="00926F3B"/>
    <w:rsid w:val="009A3827"/>
    <w:rsid w:val="009D78DA"/>
    <w:rsid w:val="009F0D48"/>
    <w:rsid w:val="00A02A8F"/>
    <w:rsid w:val="00A17948"/>
    <w:rsid w:val="00A56F8C"/>
    <w:rsid w:val="00AD1BAB"/>
    <w:rsid w:val="00BB5F8B"/>
    <w:rsid w:val="00BD2F71"/>
    <w:rsid w:val="00C65E81"/>
    <w:rsid w:val="00CF7615"/>
    <w:rsid w:val="00EB78C2"/>
    <w:rsid w:val="00F27376"/>
    <w:rsid w:val="00F54011"/>
    <w:rsid w:val="00FC4C0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DB70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27C23"/>
    <w:pPr>
      <w:spacing w:after="60" w:line="276" w:lineRule="auto"/>
      <w:ind w:left="0" w:firstLine="0"/>
      <w:jc w:val="center"/>
      <w:outlineLvl w:val="1"/>
    </w:pPr>
    <w:rPr>
      <w:rFonts w:ascii="Calibri Light" w:eastAsia="Times New Roman" w:hAnsi="Calibri Light" w:cs="Times New Roman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7C23"/>
    <w:rPr>
      <w:rFonts w:ascii="Calibri Light" w:eastAsia="Times New Roman" w:hAnsi="Calibri Light" w:cs="Times New Roman"/>
      <w:sz w:val="24"/>
      <w:szCs w:val="24"/>
    </w:rPr>
  </w:style>
  <w:style w:type="character" w:styleId="Odwoanieintensywne">
    <w:name w:val="Intense Reference"/>
    <w:uiPriority w:val="32"/>
    <w:qFormat/>
    <w:rsid w:val="00827C23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cp:lastModifiedBy>Karolina Wiścicka</cp:lastModifiedBy>
  <cp:revision>7</cp:revision>
  <dcterms:created xsi:type="dcterms:W3CDTF">2021-09-27T13:27:00Z</dcterms:created>
  <dcterms:modified xsi:type="dcterms:W3CDTF">2022-01-04T07:55:00Z</dcterms:modified>
</cp:coreProperties>
</file>