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BF" w:rsidRPr="005F68BF" w:rsidRDefault="005F68BF" w:rsidP="005F68BF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4 do SIWZ</w:t>
      </w:r>
    </w:p>
    <w:p w:rsidR="005F68BF" w:rsidRPr="005F68BF" w:rsidRDefault="005F68BF" w:rsidP="005F68B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5F68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 xml:space="preserve">           FZ-2380/34/20/KK</w:t>
      </w:r>
    </w:p>
    <w:p w:rsidR="005F68BF" w:rsidRPr="005F68BF" w:rsidRDefault="005F68BF" w:rsidP="005F68B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sq-AL" w:eastAsia="pl-PL"/>
        </w:rPr>
      </w:pPr>
      <w:r w:rsidRPr="005F68BF">
        <w:rPr>
          <w:rFonts w:ascii="Arial" w:eastAsia="Times New Roman" w:hAnsi="Arial" w:cs="Arial"/>
          <w:b/>
          <w:sz w:val="28"/>
          <w:szCs w:val="28"/>
          <w:lang w:val="sq-AL" w:eastAsia="pl-PL"/>
        </w:rPr>
        <w:t>OŚWIADCZENIE</w:t>
      </w:r>
    </w:p>
    <w:p w:rsidR="005F68BF" w:rsidRPr="005F68BF" w:rsidRDefault="005F68BF" w:rsidP="005F68BF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F68BF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składane na podstawie art. 24 ust. 11 ustawy z dnia 29 stycznia 2004 r. </w:t>
      </w:r>
    </w:p>
    <w:p w:rsidR="005F68BF" w:rsidRPr="005F68BF" w:rsidRDefault="005F68BF" w:rsidP="005F68BF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5F68BF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Prawo zamówień publicznych (dalej jako: ustawa </w:t>
      </w:r>
      <w:proofErr w:type="spellStart"/>
      <w:r w:rsidRPr="005F68BF">
        <w:rPr>
          <w:rFonts w:ascii="Arial" w:eastAsia="Times New Roman" w:hAnsi="Arial" w:cs="Arial"/>
          <w:b/>
          <w:sz w:val="21"/>
          <w:szCs w:val="21"/>
          <w:lang w:eastAsia="ar-SA"/>
        </w:rPr>
        <w:t>Pzp</w:t>
      </w:r>
      <w:proofErr w:type="spellEnd"/>
      <w:r w:rsidRPr="005F68BF">
        <w:rPr>
          <w:rFonts w:ascii="Arial" w:eastAsia="Times New Roman" w:hAnsi="Arial" w:cs="Arial"/>
          <w:b/>
          <w:sz w:val="21"/>
          <w:szCs w:val="21"/>
          <w:lang w:eastAsia="ar-SA"/>
        </w:rPr>
        <w:t>)</w:t>
      </w:r>
    </w:p>
    <w:p w:rsidR="005F68BF" w:rsidRPr="005F68BF" w:rsidRDefault="005F68BF" w:rsidP="005F68B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5F68BF" w:rsidRPr="005F68BF" w:rsidRDefault="005F68BF" w:rsidP="005F68BF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68BF" w:rsidRPr="005F68BF" w:rsidRDefault="005F68BF" w:rsidP="005F68BF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68BF" w:rsidRPr="005F68BF" w:rsidRDefault="005F68BF" w:rsidP="005F68B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68BF">
        <w:rPr>
          <w:rFonts w:ascii="Arial" w:eastAsia="Times New Roman" w:hAnsi="Arial" w:cs="Arial"/>
          <w:lang w:eastAsia="pl-PL"/>
        </w:rPr>
        <w:t>Wykonawca …............................................................................................</w:t>
      </w:r>
    </w:p>
    <w:p w:rsidR="005F68BF" w:rsidRPr="005F68BF" w:rsidRDefault="005F68BF" w:rsidP="005F68BF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F68BF" w:rsidRPr="005F68BF" w:rsidRDefault="005F68BF" w:rsidP="005F68BF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5F68BF" w:rsidRPr="005F68BF" w:rsidRDefault="005F68BF" w:rsidP="005F68BF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r w:rsidRPr="005F6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dostawy części zamiennych do samochodów służbowych marki FORD dla KWP w Łodzi </w:t>
      </w:r>
      <w:r w:rsidRPr="005F68B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oświadczam</w:t>
      </w:r>
      <w:r w:rsidRPr="005F68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 nie podlegam wykluczeniu z postępowania z powodu okoliczności wskazanych w art. 24 ust. 1 pkt. 23:</w:t>
      </w:r>
      <w:r w:rsidRPr="005F68B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</w:t>
      </w:r>
    </w:p>
    <w:p w:rsidR="005F68BF" w:rsidRPr="005F68BF" w:rsidRDefault="005F68BF" w:rsidP="005F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F68BF" w:rsidRPr="005F68BF" w:rsidRDefault="005F68BF" w:rsidP="005F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F68BF" w:rsidRPr="005F68BF" w:rsidRDefault="005F68BF" w:rsidP="005F68B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00" w:line="276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 należymy</w:t>
      </w:r>
      <w:r w:rsidRPr="005F68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F68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żadnej</w:t>
      </w:r>
      <w:r w:rsidRPr="005F68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grupy kapitałowej w rozumieniu ustawy z dnia 16 lutego 2007 r.  o ochronie konkurencji i konsumentów (</w:t>
      </w:r>
      <w:r w:rsidRPr="005F68BF">
        <w:rPr>
          <w:rFonts w:ascii="Arial" w:eastAsia="Calibri" w:hAnsi="Arial" w:cs="Arial"/>
          <w:sz w:val="20"/>
          <w:szCs w:val="20"/>
        </w:rPr>
        <w:t xml:space="preserve">tj. Dz. U. z 2019 r. poz. 369 z </w:t>
      </w:r>
      <w:proofErr w:type="spellStart"/>
      <w:r w:rsidRPr="005F68BF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5F68BF">
        <w:rPr>
          <w:rFonts w:ascii="Arial" w:eastAsia="Calibri" w:hAnsi="Arial" w:cs="Arial"/>
          <w:sz w:val="20"/>
          <w:szCs w:val="20"/>
        </w:rPr>
        <w:t>. zm.</w:t>
      </w:r>
      <w:r w:rsidRPr="005F68BF">
        <w:rPr>
          <w:rFonts w:ascii="Arial" w:eastAsia="Times New Roman" w:hAnsi="Arial" w:cs="Arial"/>
          <w:sz w:val="20"/>
          <w:szCs w:val="20"/>
          <w:lang w:eastAsia="pl-PL"/>
        </w:rPr>
        <w:t>)</w:t>
      </w:r>
      <w:bookmarkStart w:id="0" w:name="_Hlk43808181"/>
      <w:r w:rsidRPr="005F68BF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5F68BF" w:rsidRPr="005F68BF" w:rsidRDefault="005F68BF" w:rsidP="005F68B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________________________________________________________________________________</w:t>
      </w:r>
    </w:p>
    <w:bookmarkEnd w:id="0"/>
    <w:p w:rsidR="005F68BF" w:rsidRPr="005F68BF" w:rsidRDefault="005F68BF" w:rsidP="005F68BF">
      <w:pPr>
        <w:spacing w:after="0" w:line="240" w:lineRule="auto"/>
        <w:ind w:left="127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F68B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</w:t>
      </w:r>
    </w:p>
    <w:p w:rsidR="005F68BF" w:rsidRPr="005F68BF" w:rsidRDefault="005F68BF" w:rsidP="005F68BF">
      <w:pPr>
        <w:numPr>
          <w:ilvl w:val="0"/>
          <w:numId w:val="1"/>
        </w:numPr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b/>
          <w:sz w:val="20"/>
          <w:szCs w:val="20"/>
          <w:lang w:eastAsia="pl-PL"/>
        </w:rPr>
        <w:t>nie należymy</w:t>
      </w:r>
      <w:r w:rsidRPr="005F68BF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5F68B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F68BF">
        <w:rPr>
          <w:rFonts w:ascii="Arial" w:eastAsia="Times New Roman" w:hAnsi="Arial" w:cs="Arial"/>
          <w:sz w:val="20"/>
          <w:szCs w:val="20"/>
          <w:lang w:eastAsia="pl-PL"/>
        </w:rPr>
        <w:t>) do której należą inni wykonawcy składający ofertę w postępowaniu *</w:t>
      </w:r>
    </w:p>
    <w:p w:rsidR="005F68BF" w:rsidRPr="005F68BF" w:rsidRDefault="005F68BF" w:rsidP="005F68BF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68BF" w:rsidRPr="005F68BF" w:rsidRDefault="005F68BF" w:rsidP="005F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________________________________________________________________________________</w:t>
      </w:r>
    </w:p>
    <w:p w:rsidR="005F68BF" w:rsidRPr="005F68BF" w:rsidRDefault="005F68BF" w:rsidP="005F68BF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68BF" w:rsidRPr="005F68BF" w:rsidRDefault="005F68BF" w:rsidP="005F68BF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68BF" w:rsidRPr="005F68BF" w:rsidRDefault="005F68BF" w:rsidP="005F68BF">
      <w:pPr>
        <w:numPr>
          <w:ilvl w:val="0"/>
          <w:numId w:val="1"/>
        </w:numPr>
        <w:spacing w:after="12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b/>
          <w:sz w:val="20"/>
          <w:szCs w:val="20"/>
          <w:lang w:eastAsia="pl-PL"/>
        </w:rPr>
        <w:t>należymy</w:t>
      </w:r>
      <w:r w:rsidRPr="005F68BF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5F68B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F68BF">
        <w:rPr>
          <w:rFonts w:ascii="Arial" w:eastAsia="Times New Roman" w:hAnsi="Arial" w:cs="Arial"/>
          <w:sz w:val="20"/>
          <w:szCs w:val="20"/>
          <w:lang w:eastAsia="pl-PL"/>
        </w:rPr>
        <w:t>) co wykonawca:</w:t>
      </w:r>
    </w:p>
    <w:p w:rsidR="005F68BF" w:rsidRPr="005F68BF" w:rsidRDefault="005F68BF" w:rsidP="005F68BF">
      <w:pPr>
        <w:spacing w:after="120" w:line="240" w:lineRule="auto"/>
        <w:ind w:lef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5F68BF" w:rsidRPr="005F68BF" w:rsidRDefault="005F68BF" w:rsidP="005F68BF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5F68BF" w:rsidRPr="005F68BF" w:rsidRDefault="005F68BF" w:rsidP="005F68BF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68BF" w:rsidRPr="005F68BF" w:rsidRDefault="005F68BF" w:rsidP="005F68BF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sz w:val="20"/>
          <w:szCs w:val="20"/>
          <w:lang w:eastAsia="pl-PL"/>
        </w:rPr>
        <w:t>który złożył ofertę w niniejszym postępowaniu*;</w:t>
      </w:r>
    </w:p>
    <w:p w:rsidR="005F68BF" w:rsidRPr="005F68BF" w:rsidRDefault="005F68BF" w:rsidP="005F68BF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5F68BF" w:rsidRPr="005F68BF" w:rsidRDefault="005F68BF" w:rsidP="005F68B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68B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tym przypadku  Wykonawca może przedstawić wraz z niniejszym oświadczeniem dowody,                    że powiązania z innym wykonawcą nie prowadzą do zakłócenia konkurencji w przedmiotowym postępowaniu zgodnie z art. 24 ust 11 PZP. </w:t>
      </w:r>
      <w:r w:rsidRPr="005F68B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5F68BF" w:rsidRPr="005F68BF" w:rsidRDefault="005F68BF" w:rsidP="005F68BF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5F68BF" w:rsidRPr="005F68BF" w:rsidRDefault="005F68BF" w:rsidP="005F68BF">
      <w:pPr>
        <w:spacing w:after="0" w:line="240" w:lineRule="auto"/>
        <w:ind w:left="1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:rsidR="005F68BF" w:rsidRPr="005F68BF" w:rsidRDefault="005F68BF" w:rsidP="005F68B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5F68BF">
        <w:rPr>
          <w:rFonts w:ascii="Verdana" w:eastAsia="Times New Roman" w:hAnsi="Verdana" w:cs="Arial"/>
          <w:i/>
          <w:sz w:val="16"/>
          <w:szCs w:val="16"/>
          <w:lang w:eastAsia="pl-PL"/>
        </w:rPr>
        <w:t>*niepotrzebne skreślić/usunąć</w:t>
      </w:r>
    </w:p>
    <w:p w:rsidR="00674A1A" w:rsidRDefault="00674A1A">
      <w:bookmarkStart w:id="1" w:name="_GoBack"/>
      <w:bookmarkEnd w:id="1"/>
    </w:p>
    <w:sectPr w:rsidR="0067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4BC"/>
    <w:multiLevelType w:val="hybridMultilevel"/>
    <w:tmpl w:val="C0E6B13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1FCC058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1C"/>
    <w:rsid w:val="000E261C"/>
    <w:rsid w:val="005F68BF"/>
    <w:rsid w:val="0067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B11EE-C629-4B28-9CE8-8DA4E79C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2020-09-03T12:31:00Z</dcterms:created>
  <dcterms:modified xsi:type="dcterms:W3CDTF">2020-09-03T12:32:00Z</dcterms:modified>
</cp:coreProperties>
</file>