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69494D99" w:rsidR="000754A7" w:rsidRPr="00CE55BD" w:rsidRDefault="00CE55BD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Kłobuck</w:t>
      </w:r>
      <w:r w:rsidR="000754A7"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dnia </w:t>
      </w:r>
      <w:r w:rsidR="00195783"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6 października</w:t>
      </w:r>
      <w:r w:rsidR="003C3668"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202</w:t>
      </w:r>
      <w:r w:rsidR="00364567"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</w:t>
      </w:r>
      <w:r w:rsidR="003C3668" w:rsidRPr="00CE55B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r. </w:t>
      </w:r>
    </w:p>
    <w:p w14:paraId="453E83FE" w14:textId="77777777" w:rsidR="000754A7" w:rsidRPr="00CE55BD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5A847D" w14:textId="77777777" w:rsidR="000754A7" w:rsidRPr="00CE55BD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CE55B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Zamawiający:</w:t>
      </w:r>
    </w:p>
    <w:p w14:paraId="4F195B5B" w14:textId="77777777" w:rsidR="00CE55BD" w:rsidRPr="00CE55BD" w:rsidRDefault="00CE55BD" w:rsidP="00CE55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55BD">
        <w:rPr>
          <w:rFonts w:ascii="Arial" w:hAnsi="Arial" w:cs="Arial"/>
          <w:bCs/>
          <w:sz w:val="20"/>
          <w:szCs w:val="20"/>
        </w:rPr>
        <w:t>Komenda Powiatowa</w:t>
      </w:r>
    </w:p>
    <w:p w14:paraId="1AD28861" w14:textId="77777777" w:rsidR="00CE55BD" w:rsidRPr="00CE55BD" w:rsidRDefault="00CE55BD" w:rsidP="00CE55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55BD">
        <w:rPr>
          <w:rFonts w:ascii="Arial" w:hAnsi="Arial" w:cs="Arial"/>
          <w:bCs/>
          <w:sz w:val="20"/>
          <w:szCs w:val="20"/>
        </w:rPr>
        <w:t>Państwowej Straży Pożarnej w Kłobucku</w:t>
      </w:r>
    </w:p>
    <w:p w14:paraId="19C6AE4F" w14:textId="77777777" w:rsidR="00CE55BD" w:rsidRPr="00CE55BD" w:rsidRDefault="00CE55BD" w:rsidP="00CE55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55BD">
        <w:rPr>
          <w:rFonts w:ascii="Arial" w:hAnsi="Arial" w:cs="Arial"/>
          <w:bCs/>
          <w:sz w:val="20"/>
          <w:szCs w:val="20"/>
        </w:rPr>
        <w:t>ul. Częstochowska 45</w:t>
      </w:r>
    </w:p>
    <w:p w14:paraId="7619C198" w14:textId="77777777" w:rsidR="00CE55BD" w:rsidRPr="00CE55BD" w:rsidRDefault="00CE55BD" w:rsidP="00CE55B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E55BD">
        <w:rPr>
          <w:rFonts w:ascii="Arial" w:hAnsi="Arial" w:cs="Arial"/>
          <w:bCs/>
          <w:sz w:val="20"/>
          <w:szCs w:val="20"/>
        </w:rPr>
        <w:t xml:space="preserve">42-100 Kłobuck </w:t>
      </w:r>
    </w:p>
    <w:p w14:paraId="12903DFB" w14:textId="40F34135" w:rsidR="003C3668" w:rsidRPr="00CE55BD" w:rsidRDefault="003C3668" w:rsidP="003C36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A68BA4" w14:textId="77777777" w:rsidR="000754A7" w:rsidRPr="00CE55BD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47FB08" w14:textId="77777777" w:rsidR="000754A7" w:rsidRPr="00CE55BD" w:rsidRDefault="00BC3D7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E55BD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  <w:r w:rsidR="00486158" w:rsidRPr="00CE55BD">
        <w:rPr>
          <w:rFonts w:ascii="Arial" w:hAnsi="Arial" w:cs="Arial"/>
          <w:b/>
          <w:bCs/>
          <w:sz w:val="20"/>
          <w:szCs w:val="20"/>
          <w:lang w:eastAsia="pl-PL"/>
        </w:rPr>
        <w:t xml:space="preserve">– </w:t>
      </w:r>
      <w:r w:rsidR="00B22914" w:rsidRPr="00CE55BD">
        <w:rPr>
          <w:rFonts w:ascii="Arial" w:hAnsi="Arial" w:cs="Arial"/>
          <w:b/>
          <w:bCs/>
          <w:sz w:val="20"/>
          <w:szCs w:val="20"/>
          <w:lang w:eastAsia="pl-PL"/>
        </w:rPr>
        <w:t xml:space="preserve">Wykonawca </w:t>
      </w:r>
    </w:p>
    <w:p w14:paraId="06761D54" w14:textId="77777777" w:rsidR="000754A7" w:rsidRPr="00CE55BD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20115C" w14:textId="7B16DDD3" w:rsidR="00CE55BD" w:rsidRPr="00CE55BD" w:rsidRDefault="007F3657" w:rsidP="00CE55BD">
      <w:pPr>
        <w:jc w:val="both"/>
        <w:rPr>
          <w:rFonts w:ascii="Arial" w:hAnsi="Arial" w:cs="Arial"/>
          <w:sz w:val="20"/>
          <w:szCs w:val="20"/>
        </w:rPr>
      </w:pPr>
      <w:r w:rsidRPr="00CE55BD">
        <w:rPr>
          <w:rFonts w:ascii="Arial" w:eastAsia="Calibri" w:hAnsi="Arial" w:cs="Arial"/>
          <w:b/>
          <w:sz w:val="20"/>
          <w:szCs w:val="20"/>
        </w:rPr>
        <w:t>Dotyczy:</w:t>
      </w:r>
      <w:r w:rsidRPr="00CE55BD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Hlk76734521"/>
      <w:r w:rsidR="00CE55BD" w:rsidRPr="00CE55BD">
        <w:rPr>
          <w:rFonts w:ascii="Arial" w:eastAsia="Calibri" w:hAnsi="Arial" w:cs="Arial"/>
          <w:sz w:val="20"/>
          <w:szCs w:val="20"/>
        </w:rPr>
        <w:t>„</w:t>
      </w:r>
      <w:r w:rsidR="00CE55BD" w:rsidRPr="00CE55BD">
        <w:rPr>
          <w:rFonts w:ascii="Arial" w:hAnsi="Arial" w:cs="Arial"/>
          <w:b/>
          <w:sz w:val="20"/>
          <w:szCs w:val="20"/>
        </w:rPr>
        <w:t xml:space="preserve">Dostawa </w:t>
      </w:r>
      <w:bookmarkEnd w:id="0"/>
      <w:r w:rsidR="00CE55BD" w:rsidRPr="00CE55BD">
        <w:rPr>
          <w:rFonts w:ascii="Arial" w:hAnsi="Arial" w:cs="Arial"/>
          <w:b/>
          <w:sz w:val="20"/>
          <w:szCs w:val="20"/>
        </w:rPr>
        <w:t>samochodu osobowego typu mikrobus 8-osobowego do przewozu osób</w:t>
      </w:r>
      <w:r w:rsidR="00CE55BD" w:rsidRPr="00CE55BD">
        <w:rPr>
          <w:rFonts w:ascii="Arial" w:hAnsi="Arial" w:cs="Arial"/>
          <w:sz w:val="20"/>
          <w:szCs w:val="20"/>
        </w:rPr>
        <w:t xml:space="preserve">” </w:t>
      </w:r>
      <w:r w:rsidR="00CE55BD" w:rsidRPr="00CE55BD">
        <w:rPr>
          <w:rFonts w:ascii="Arial" w:hAnsi="Arial" w:cs="Arial"/>
          <w:iCs/>
          <w:sz w:val="20"/>
          <w:szCs w:val="20"/>
        </w:rPr>
        <w:t>numer postępowania PT.2370.1.2023</w:t>
      </w:r>
    </w:p>
    <w:p w14:paraId="1D9A893B" w14:textId="5F46E2C4" w:rsidR="009705F0" w:rsidRPr="00CE55BD" w:rsidRDefault="009705F0" w:rsidP="00CE55BD">
      <w:pPr>
        <w:spacing w:before="240" w:line="360" w:lineRule="auto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4C8F6C15" w14:textId="6983D1DF" w:rsidR="003052CF" w:rsidRPr="00CE55BD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CE55BD">
        <w:rPr>
          <w:rFonts w:ascii="Arial" w:eastAsia="Calibri" w:hAnsi="Arial" w:cs="Arial"/>
          <w:sz w:val="20"/>
          <w:szCs w:val="20"/>
        </w:rPr>
        <w:t xml:space="preserve">Działając na podstawie art. 253 </w:t>
      </w:r>
      <w:r w:rsidR="003052CF" w:rsidRPr="00CE55BD">
        <w:rPr>
          <w:rFonts w:ascii="Arial" w:eastAsia="Calibri" w:hAnsi="Arial" w:cs="Arial"/>
          <w:sz w:val="20"/>
          <w:szCs w:val="20"/>
        </w:rPr>
        <w:t xml:space="preserve">ust. </w:t>
      </w:r>
      <w:r w:rsidR="003F7790">
        <w:rPr>
          <w:rFonts w:ascii="Arial" w:eastAsia="Calibri" w:hAnsi="Arial" w:cs="Arial"/>
          <w:sz w:val="20"/>
          <w:szCs w:val="20"/>
        </w:rPr>
        <w:t>2</w:t>
      </w:r>
      <w:r w:rsidR="003052CF" w:rsidRPr="00CE55BD">
        <w:rPr>
          <w:rFonts w:ascii="Arial" w:eastAsia="Calibri" w:hAnsi="Arial" w:cs="Arial"/>
          <w:sz w:val="20"/>
          <w:szCs w:val="20"/>
        </w:rPr>
        <w:t xml:space="preserve"> </w:t>
      </w:r>
      <w:r w:rsidR="000754A7" w:rsidRPr="00CE55BD">
        <w:rPr>
          <w:rFonts w:ascii="Arial" w:eastAsia="Calibri" w:hAnsi="Arial" w:cs="Arial"/>
          <w:sz w:val="20"/>
          <w:szCs w:val="20"/>
        </w:rPr>
        <w:t>ustawy z 11 września 2019 r</w:t>
      </w:r>
      <w:r w:rsidR="00BC3D79" w:rsidRPr="00CE55BD">
        <w:rPr>
          <w:rFonts w:ascii="Arial" w:eastAsia="Calibri" w:hAnsi="Arial" w:cs="Arial"/>
          <w:sz w:val="20"/>
          <w:szCs w:val="20"/>
        </w:rPr>
        <w:t xml:space="preserve">. – </w:t>
      </w:r>
      <w:r w:rsidR="000754A7" w:rsidRPr="00CE55BD">
        <w:rPr>
          <w:rFonts w:ascii="Arial" w:eastAsia="Calibri" w:hAnsi="Arial" w:cs="Arial"/>
          <w:sz w:val="20"/>
          <w:szCs w:val="20"/>
        </w:rPr>
        <w:t xml:space="preserve">Prawo zamówień publicznych– dalej ustawa </w:t>
      </w:r>
      <w:proofErr w:type="spellStart"/>
      <w:r w:rsidR="000754A7" w:rsidRPr="00CE55B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0754A7" w:rsidRPr="00CE55BD">
        <w:rPr>
          <w:rFonts w:ascii="Arial" w:eastAsia="Calibri" w:hAnsi="Arial" w:cs="Arial"/>
          <w:sz w:val="20"/>
          <w:szCs w:val="20"/>
        </w:rPr>
        <w:t xml:space="preserve">, </w:t>
      </w:r>
      <w:r w:rsidR="003052CF" w:rsidRPr="00CE55BD">
        <w:rPr>
          <w:rFonts w:ascii="Arial" w:eastAsia="Calibri" w:hAnsi="Arial" w:cs="Arial"/>
          <w:sz w:val="20"/>
          <w:szCs w:val="20"/>
        </w:rPr>
        <w:t xml:space="preserve">zamawiający informuje, że dokonał wyboru oferty najkorzystniejszej. </w:t>
      </w:r>
    </w:p>
    <w:p w14:paraId="259F1713" w14:textId="77777777" w:rsidR="007F3657" w:rsidRPr="00CE55BD" w:rsidRDefault="007F3657" w:rsidP="00703798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47165318" w14:textId="7D1F141F" w:rsidR="006819F1" w:rsidRPr="00CE55BD" w:rsidRDefault="003052CF" w:rsidP="00CE55BD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E55BD">
        <w:rPr>
          <w:rFonts w:ascii="Arial" w:eastAsia="Calibri" w:hAnsi="Arial" w:cs="Arial"/>
          <w:b/>
          <w:sz w:val="20"/>
          <w:szCs w:val="20"/>
        </w:rPr>
        <w:t>Jako ofertę najkorzystniejszą uznano ofertę</w:t>
      </w:r>
      <w:r w:rsidR="00CE55BD" w:rsidRPr="00CE55B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E55BD">
        <w:rPr>
          <w:rFonts w:ascii="Arial" w:eastAsia="Calibri" w:hAnsi="Arial" w:cs="Arial"/>
          <w:b/>
          <w:sz w:val="20"/>
          <w:szCs w:val="20"/>
        </w:rPr>
        <w:t xml:space="preserve">złożoną przez </w:t>
      </w:r>
      <w:r w:rsidR="007F3657" w:rsidRPr="00CE55BD">
        <w:rPr>
          <w:rFonts w:ascii="Arial" w:eastAsia="Calibri" w:hAnsi="Arial" w:cs="Arial"/>
          <w:b/>
          <w:sz w:val="20"/>
          <w:szCs w:val="20"/>
        </w:rPr>
        <w:t>W</w:t>
      </w:r>
      <w:r w:rsidRPr="00CE55BD">
        <w:rPr>
          <w:rFonts w:ascii="Arial" w:eastAsia="Calibri" w:hAnsi="Arial" w:cs="Arial"/>
          <w:b/>
          <w:sz w:val="20"/>
          <w:szCs w:val="20"/>
        </w:rPr>
        <w:t>ykonawcę</w:t>
      </w:r>
      <w:r w:rsidR="007F3657" w:rsidRPr="00CE55BD">
        <w:rPr>
          <w:rFonts w:ascii="Arial" w:eastAsia="Calibri" w:hAnsi="Arial" w:cs="Arial"/>
          <w:b/>
          <w:sz w:val="20"/>
          <w:szCs w:val="20"/>
        </w:rPr>
        <w:t>:</w:t>
      </w:r>
      <w:r w:rsidR="003C3668" w:rsidRPr="00CE55BD">
        <w:rPr>
          <w:rFonts w:ascii="Arial" w:eastAsia="Calibri" w:hAnsi="Arial" w:cs="Arial"/>
          <w:b/>
          <w:sz w:val="20"/>
          <w:szCs w:val="20"/>
        </w:rPr>
        <w:t xml:space="preserve"> </w:t>
      </w:r>
      <w:r w:rsidR="00CE55BD" w:rsidRPr="00CE55BD">
        <w:rPr>
          <w:rFonts w:ascii="Arial" w:eastAsia="Calibri" w:hAnsi="Arial" w:cs="Arial"/>
          <w:sz w:val="20"/>
          <w:szCs w:val="20"/>
        </w:rPr>
        <w:t>„AUTO PODLASIE” Sp. z o.o., ul. Terespolska 14, 08-110 Siedlce</w:t>
      </w:r>
    </w:p>
    <w:p w14:paraId="3E7EAB64" w14:textId="0A2F77D4" w:rsidR="00683BDC" w:rsidRPr="00CE55BD" w:rsidRDefault="00683BDC" w:rsidP="00CE55BD">
      <w:pPr>
        <w:widowControl w:val="0"/>
        <w:spacing w:after="0" w:line="120" w:lineRule="atLeast"/>
        <w:ind w:left="708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CE55BD">
        <w:rPr>
          <w:rFonts w:ascii="Arial" w:eastAsia="Calibri" w:hAnsi="Arial" w:cs="Arial"/>
          <w:b/>
          <w:sz w:val="20"/>
          <w:szCs w:val="20"/>
        </w:rPr>
        <w:t>Ranking złożonych ofert</w:t>
      </w:r>
      <w:r w:rsidR="007F3657" w:rsidRPr="00CE55BD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262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959"/>
        <w:gridCol w:w="2727"/>
        <w:gridCol w:w="1559"/>
        <w:gridCol w:w="1701"/>
        <w:gridCol w:w="2268"/>
        <w:gridCol w:w="1848"/>
        <w:gridCol w:w="1562"/>
      </w:tblGrid>
      <w:tr w:rsidR="00CE55BD" w:rsidRPr="00CE55BD" w14:paraId="4829E20C" w14:textId="77777777" w:rsidTr="00CE55BD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727" w:type="dxa"/>
            <w:shd w:val="clear" w:color="auto" w:fill="E5B8B7" w:themeFill="accent2" w:themeFillTint="66"/>
          </w:tcPr>
          <w:p w14:paraId="64AA43FF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2FF7F00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4EB81C62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  <w:p w14:paraId="0825BF56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B29F0A7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0302092B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waga 60%</w:t>
            </w:r>
          </w:p>
          <w:p w14:paraId="5CACF3A9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C8F608E" w14:textId="64BB35DD" w:rsidR="00CE55BD" w:rsidRPr="00CE55BD" w:rsidRDefault="00CE55BD" w:rsidP="006330D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877BD0F" w14:textId="28184285" w:rsidR="00CE55BD" w:rsidRPr="00CE55BD" w:rsidRDefault="00CE55BD" w:rsidP="006330D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 xml:space="preserve">Okres gwarancji i rękojmi Wartość z oferty </w:t>
            </w:r>
          </w:p>
          <w:p w14:paraId="353CB991" w14:textId="7777777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E5B8B7" w:themeFill="accent2" w:themeFillTint="66"/>
          </w:tcPr>
          <w:p w14:paraId="1F59833D" w14:textId="28F3ECCB" w:rsidR="00CE55BD" w:rsidRPr="00CE55BD" w:rsidRDefault="00CE55BD" w:rsidP="006330D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80C821E" w14:textId="33077EAC" w:rsidR="00CE55BD" w:rsidRPr="00CE55BD" w:rsidRDefault="00CE55BD" w:rsidP="006330D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Okres gwarancji i rękojmi Wartość z oferty - waga 40%</w:t>
            </w:r>
            <w:r w:rsidR="00E75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</w:t>
            </w: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  <w:p w14:paraId="7EFD38E0" w14:textId="549D651C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E5B8B7" w:themeFill="accent2" w:themeFillTint="66"/>
          </w:tcPr>
          <w:p w14:paraId="22162F86" w14:textId="631D8827" w:rsidR="00CE55BD" w:rsidRPr="00CE55BD" w:rsidRDefault="00CE55BD" w:rsidP="00164C7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CE55BD" w:rsidRPr="00CE55BD" w14:paraId="6E9A32BA" w14:textId="77777777" w:rsidTr="00CE55BD">
        <w:trPr>
          <w:trHeight w:val="861"/>
        </w:trPr>
        <w:tc>
          <w:tcPr>
            <w:tcW w:w="959" w:type="dxa"/>
          </w:tcPr>
          <w:p w14:paraId="7CAF6142" w14:textId="2933575C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727" w:type="dxa"/>
            <w:vAlign w:val="center"/>
          </w:tcPr>
          <w:p w14:paraId="4F87074A" w14:textId="77777777" w:rsidR="00E75A1C" w:rsidRDefault="00CE55BD" w:rsidP="00C0219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 xml:space="preserve">„AUTO – PODLASIE” </w:t>
            </w:r>
          </w:p>
          <w:p w14:paraId="064481A7" w14:textId="41936B45" w:rsidR="00CE55BD" w:rsidRPr="00CE55BD" w:rsidRDefault="00CE55BD" w:rsidP="00C0219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Sp. z o.o.</w:t>
            </w:r>
          </w:p>
          <w:p w14:paraId="4877B719" w14:textId="77777777" w:rsidR="00CE55BD" w:rsidRPr="00CE55BD" w:rsidRDefault="00CE55BD" w:rsidP="00C0219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ul. Terespolska 14</w:t>
            </w:r>
          </w:p>
          <w:p w14:paraId="3C009C8D" w14:textId="1F0CC895" w:rsidR="00CE55BD" w:rsidRPr="00CE55BD" w:rsidRDefault="00CE55BD" w:rsidP="00C0219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 xml:space="preserve"> 08-110 Siedlce</w:t>
            </w:r>
          </w:p>
          <w:p w14:paraId="6F332A51" w14:textId="6EFD4B74" w:rsidR="00CE55BD" w:rsidRPr="00CE55BD" w:rsidRDefault="00CE55BD" w:rsidP="00C0219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8EB63AF" w14:textId="79FB5220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205 000,00 zł</w:t>
            </w:r>
          </w:p>
        </w:tc>
        <w:tc>
          <w:tcPr>
            <w:tcW w:w="1701" w:type="dxa"/>
          </w:tcPr>
          <w:p w14:paraId="195BE69A" w14:textId="13F0CAA4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60,00 pkt</w:t>
            </w:r>
          </w:p>
        </w:tc>
        <w:tc>
          <w:tcPr>
            <w:tcW w:w="2268" w:type="dxa"/>
          </w:tcPr>
          <w:p w14:paraId="3FF3000B" w14:textId="688E021B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>36 miesięcy lub 1 mln kilometrów</w:t>
            </w:r>
          </w:p>
        </w:tc>
        <w:tc>
          <w:tcPr>
            <w:tcW w:w="1848" w:type="dxa"/>
          </w:tcPr>
          <w:p w14:paraId="1B14C824" w14:textId="6F865966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 xml:space="preserve">0 pkt </w:t>
            </w:r>
          </w:p>
        </w:tc>
        <w:tc>
          <w:tcPr>
            <w:tcW w:w="1562" w:type="dxa"/>
          </w:tcPr>
          <w:p w14:paraId="21FC7ED3" w14:textId="465C44CF" w:rsidR="00CE55BD" w:rsidRPr="00CE55BD" w:rsidRDefault="00CE55BD" w:rsidP="007F365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55BD">
              <w:rPr>
                <w:rFonts w:ascii="Arial" w:eastAsia="Calibri" w:hAnsi="Arial" w:cs="Arial"/>
                <w:sz w:val="20"/>
                <w:szCs w:val="20"/>
              </w:rPr>
              <w:t xml:space="preserve">60,00 pkt </w:t>
            </w:r>
          </w:p>
        </w:tc>
      </w:tr>
    </w:tbl>
    <w:p w14:paraId="206684E6" w14:textId="77777777" w:rsidR="00AF71D2" w:rsidRPr="00CE55BD" w:rsidRDefault="00AF71D2" w:rsidP="007B137B">
      <w:pPr>
        <w:pStyle w:val="Default"/>
        <w:rPr>
          <w:rFonts w:ascii="Arial" w:eastAsia="Calibri" w:hAnsi="Arial" w:cs="Arial"/>
          <w:sz w:val="20"/>
          <w:szCs w:val="20"/>
        </w:rPr>
      </w:pPr>
    </w:p>
    <w:p w14:paraId="15ABC3FD" w14:textId="6D7586CC" w:rsidR="006330DE" w:rsidRPr="00CE55BD" w:rsidRDefault="00156CEF" w:rsidP="00CE55BD">
      <w:pPr>
        <w:widowControl w:val="0"/>
        <w:spacing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CE55BD">
        <w:rPr>
          <w:rFonts w:ascii="Arial" w:hAnsi="Arial" w:cs="Arial"/>
          <w:b/>
          <w:bCs/>
          <w:sz w:val="20"/>
          <w:szCs w:val="20"/>
        </w:rPr>
        <w:t xml:space="preserve">Na podstawie art. 308 ust. 3 Ustawy Prawo zamówień publicznych, Zamawiający może zawrzeć umowę w sprawie przedmiotowego zamówienia publicznego z wybranym Wykonawcą przed upływem terminu o jakim </w:t>
      </w:r>
      <w:proofErr w:type="spellStart"/>
      <w:r w:rsidRPr="00CE55BD">
        <w:rPr>
          <w:rFonts w:ascii="Arial" w:hAnsi="Arial" w:cs="Arial"/>
          <w:b/>
          <w:bCs/>
          <w:sz w:val="20"/>
          <w:szCs w:val="20"/>
        </w:rPr>
        <w:t>mowaw</w:t>
      </w:r>
      <w:proofErr w:type="spellEnd"/>
      <w:r w:rsidRPr="00CE55BD">
        <w:rPr>
          <w:rFonts w:ascii="Arial" w:hAnsi="Arial" w:cs="Arial"/>
          <w:b/>
          <w:bCs/>
          <w:sz w:val="20"/>
          <w:szCs w:val="20"/>
        </w:rPr>
        <w:t xml:space="preserve"> art. 308 ust. 2, bowiem </w:t>
      </w:r>
      <w:r w:rsidR="0009620F">
        <w:rPr>
          <w:rFonts w:ascii="Arial" w:hAnsi="Arial" w:cs="Arial"/>
          <w:b/>
          <w:bCs/>
          <w:sz w:val="20"/>
          <w:szCs w:val="20"/>
        </w:rPr>
        <w:t>w postępowaniu</w:t>
      </w:r>
      <w:r w:rsidRPr="00CE55BD">
        <w:rPr>
          <w:rFonts w:ascii="Arial" w:hAnsi="Arial" w:cs="Arial"/>
          <w:b/>
          <w:bCs/>
          <w:sz w:val="20"/>
          <w:szCs w:val="20"/>
        </w:rPr>
        <w:t xml:space="preserve"> złożono tylko jedną ofertę</w:t>
      </w:r>
      <w:r w:rsidR="00CE55BD" w:rsidRPr="00CE55BD">
        <w:rPr>
          <w:rFonts w:ascii="Arial" w:hAnsi="Arial" w:cs="Arial"/>
          <w:b/>
          <w:bCs/>
          <w:sz w:val="20"/>
          <w:szCs w:val="20"/>
        </w:rPr>
        <w:t xml:space="preserve"> </w:t>
      </w:r>
      <w:r w:rsidR="00AF71D2" w:rsidRPr="00CE55BD">
        <w:rPr>
          <w:rFonts w:ascii="Arial" w:eastAsia="Calibri" w:hAnsi="Arial" w:cs="Arial"/>
          <w:b/>
          <w:sz w:val="20"/>
          <w:szCs w:val="20"/>
        </w:rPr>
        <w:lastRenderedPageBreak/>
        <w:t xml:space="preserve">przez Wykonawcę: </w:t>
      </w:r>
      <w:r w:rsidR="00CE55BD" w:rsidRPr="00CE55BD">
        <w:rPr>
          <w:rFonts w:ascii="Arial" w:eastAsia="Calibri" w:hAnsi="Arial" w:cs="Arial"/>
          <w:sz w:val="20"/>
          <w:szCs w:val="20"/>
        </w:rPr>
        <w:t>„AUTO PODLASIE” Sp. z o.o., ul. Terespolska 14, 08-110 Siedlce</w:t>
      </w:r>
    </w:p>
    <w:p w14:paraId="2A5C6C30" w14:textId="77777777" w:rsidR="00156CEF" w:rsidRDefault="00156CEF" w:rsidP="00156CEF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7FEAE3FA" w14:textId="77777777" w:rsidR="006330DE" w:rsidRDefault="006330DE" w:rsidP="0054078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BAD0CA7" w14:textId="75FCEAFA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3B62CC1B" w14:textId="77777777" w:rsidR="00CE55BD" w:rsidRPr="00722293" w:rsidRDefault="00303DB7" w:rsidP="0009620F">
      <w:pPr>
        <w:spacing w:after="0" w:line="240" w:lineRule="auto"/>
        <w:ind w:left="8496" w:firstLine="708"/>
        <w:rPr>
          <w:rFonts w:ascii="Arial" w:hAnsi="Arial" w:cs="Arial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55BD" w:rsidRPr="00722293">
        <w:rPr>
          <w:rFonts w:ascii="Arial" w:hAnsi="Arial" w:cs="Arial"/>
          <w:sz w:val="20"/>
          <w:szCs w:val="20"/>
        </w:rPr>
        <w:t>Podpisał:</w:t>
      </w:r>
    </w:p>
    <w:p w14:paraId="583D0AB6" w14:textId="77777777" w:rsidR="00CE55BD" w:rsidRPr="00722293" w:rsidRDefault="00CE55BD" w:rsidP="00CE55BD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722293">
        <w:rPr>
          <w:rFonts w:ascii="Arial" w:hAnsi="Arial" w:cs="Arial"/>
          <w:sz w:val="20"/>
          <w:szCs w:val="20"/>
        </w:rPr>
        <w:t xml:space="preserve">       </w:t>
      </w:r>
    </w:p>
    <w:p w14:paraId="38D0DF54" w14:textId="5867E476" w:rsidR="00CE55BD" w:rsidRPr="00722293" w:rsidRDefault="00CE55BD" w:rsidP="00CE5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620F">
        <w:rPr>
          <w:rFonts w:ascii="Arial" w:hAnsi="Arial" w:cs="Arial"/>
          <w:sz w:val="18"/>
          <w:szCs w:val="18"/>
        </w:rPr>
        <w:tab/>
      </w:r>
      <w:r w:rsidR="0009620F">
        <w:rPr>
          <w:rFonts w:ascii="Arial" w:hAnsi="Arial" w:cs="Arial"/>
          <w:sz w:val="18"/>
          <w:szCs w:val="18"/>
        </w:rPr>
        <w:tab/>
      </w:r>
      <w:r w:rsidRPr="00722293">
        <w:rPr>
          <w:rFonts w:ascii="Arial" w:hAnsi="Arial" w:cs="Arial"/>
          <w:sz w:val="20"/>
          <w:szCs w:val="20"/>
        </w:rPr>
        <w:t>mł. bryg. Karol Wers</w:t>
      </w:r>
    </w:p>
    <w:p w14:paraId="401472FB" w14:textId="362A3F5E" w:rsidR="00CE55BD" w:rsidRPr="00722293" w:rsidRDefault="00CE55BD" w:rsidP="00CE5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>Komendant Powiatowy</w:t>
      </w:r>
    </w:p>
    <w:p w14:paraId="6B8BDC60" w14:textId="29D6C018" w:rsidR="00CE55BD" w:rsidRPr="00722293" w:rsidRDefault="00CE55BD" w:rsidP="00CE5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 xml:space="preserve">Państwowej Straży Pożarnej </w:t>
      </w:r>
    </w:p>
    <w:p w14:paraId="6F923CDE" w14:textId="0672C8FA" w:rsidR="00CE55BD" w:rsidRPr="00722293" w:rsidRDefault="00CE55BD" w:rsidP="00CE5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="0009620F">
        <w:rPr>
          <w:rFonts w:ascii="Arial" w:hAnsi="Arial" w:cs="Arial"/>
          <w:sz w:val="20"/>
          <w:szCs w:val="20"/>
        </w:rPr>
        <w:tab/>
      </w:r>
      <w:r w:rsidRPr="00722293">
        <w:rPr>
          <w:rFonts w:ascii="Arial" w:hAnsi="Arial" w:cs="Arial"/>
          <w:sz w:val="20"/>
          <w:szCs w:val="20"/>
        </w:rPr>
        <w:t xml:space="preserve">w Kłobucku </w:t>
      </w:r>
    </w:p>
    <w:p w14:paraId="00FDBE5D" w14:textId="5836035D" w:rsidR="00962811" w:rsidRPr="00364567" w:rsidRDefault="00962811" w:rsidP="00CE55BD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0"/>
          <w:szCs w:val="20"/>
        </w:rPr>
      </w:pP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675A" w14:textId="77777777" w:rsidR="00FD7A02" w:rsidRDefault="00FD7A02" w:rsidP="00364567">
      <w:pPr>
        <w:spacing w:after="0" w:line="240" w:lineRule="auto"/>
      </w:pPr>
      <w:r>
        <w:separator/>
      </w:r>
    </w:p>
  </w:endnote>
  <w:endnote w:type="continuationSeparator" w:id="0">
    <w:p w14:paraId="73E93949" w14:textId="77777777" w:rsidR="00FD7A02" w:rsidRDefault="00FD7A02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DBDD" w14:textId="52BF8105" w:rsidR="00364567" w:rsidRDefault="00364567" w:rsidP="00364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FC5F" w14:textId="77777777" w:rsidR="00FD7A02" w:rsidRDefault="00FD7A02" w:rsidP="00364567">
      <w:pPr>
        <w:spacing w:after="0" w:line="240" w:lineRule="auto"/>
      </w:pPr>
      <w:r>
        <w:separator/>
      </w:r>
    </w:p>
  </w:footnote>
  <w:footnote w:type="continuationSeparator" w:id="0">
    <w:p w14:paraId="6B27BBB1" w14:textId="77777777" w:rsidR="00FD7A02" w:rsidRDefault="00FD7A02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49851">
    <w:abstractNumId w:val="2"/>
  </w:num>
  <w:num w:numId="2" w16cid:durableId="1260289948">
    <w:abstractNumId w:val="1"/>
  </w:num>
  <w:num w:numId="3" w16cid:durableId="535586660">
    <w:abstractNumId w:val="8"/>
  </w:num>
  <w:num w:numId="4" w16cid:durableId="1842963975">
    <w:abstractNumId w:val="0"/>
  </w:num>
  <w:num w:numId="5" w16cid:durableId="1011640060">
    <w:abstractNumId w:val="6"/>
  </w:num>
  <w:num w:numId="6" w16cid:durableId="1279753726">
    <w:abstractNumId w:val="10"/>
  </w:num>
  <w:num w:numId="7" w16cid:durableId="221253072">
    <w:abstractNumId w:val="7"/>
  </w:num>
  <w:num w:numId="8" w16cid:durableId="1463496544">
    <w:abstractNumId w:val="9"/>
  </w:num>
  <w:num w:numId="9" w16cid:durableId="1300649422">
    <w:abstractNumId w:val="5"/>
  </w:num>
  <w:num w:numId="10" w16cid:durableId="1223295355">
    <w:abstractNumId w:val="3"/>
  </w:num>
  <w:num w:numId="11" w16cid:durableId="486556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6549"/>
    <w:rsid w:val="000318B3"/>
    <w:rsid w:val="000754A7"/>
    <w:rsid w:val="000754FE"/>
    <w:rsid w:val="00087759"/>
    <w:rsid w:val="0009620F"/>
    <w:rsid w:val="000A437B"/>
    <w:rsid w:val="000E7705"/>
    <w:rsid w:val="001004D8"/>
    <w:rsid w:val="00122386"/>
    <w:rsid w:val="00134BD7"/>
    <w:rsid w:val="001466C6"/>
    <w:rsid w:val="00156CEF"/>
    <w:rsid w:val="00195783"/>
    <w:rsid w:val="001A72BF"/>
    <w:rsid w:val="001D774C"/>
    <w:rsid w:val="002107B7"/>
    <w:rsid w:val="00271FF0"/>
    <w:rsid w:val="002C161E"/>
    <w:rsid w:val="002D7691"/>
    <w:rsid w:val="00303DB7"/>
    <w:rsid w:val="003052CF"/>
    <w:rsid w:val="00364567"/>
    <w:rsid w:val="00374B10"/>
    <w:rsid w:val="003C3668"/>
    <w:rsid w:val="003D49C1"/>
    <w:rsid w:val="003F05E3"/>
    <w:rsid w:val="003F56E3"/>
    <w:rsid w:val="003F7790"/>
    <w:rsid w:val="00426922"/>
    <w:rsid w:val="004350A5"/>
    <w:rsid w:val="00486158"/>
    <w:rsid w:val="004A443E"/>
    <w:rsid w:val="004D086A"/>
    <w:rsid w:val="005122D6"/>
    <w:rsid w:val="0054078F"/>
    <w:rsid w:val="005413AA"/>
    <w:rsid w:val="005B1CE9"/>
    <w:rsid w:val="005E09C2"/>
    <w:rsid w:val="006330DE"/>
    <w:rsid w:val="006426B9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81C36"/>
    <w:rsid w:val="007A2CBB"/>
    <w:rsid w:val="007B057F"/>
    <w:rsid w:val="007B137B"/>
    <w:rsid w:val="007B1EEB"/>
    <w:rsid w:val="007D4778"/>
    <w:rsid w:val="007F3657"/>
    <w:rsid w:val="008315DF"/>
    <w:rsid w:val="00861ADD"/>
    <w:rsid w:val="008E7DB8"/>
    <w:rsid w:val="00911D64"/>
    <w:rsid w:val="00962811"/>
    <w:rsid w:val="009705F0"/>
    <w:rsid w:val="00972529"/>
    <w:rsid w:val="00997DCF"/>
    <w:rsid w:val="009E13CD"/>
    <w:rsid w:val="009F0CEC"/>
    <w:rsid w:val="00A37E6F"/>
    <w:rsid w:val="00A6124E"/>
    <w:rsid w:val="00A83B74"/>
    <w:rsid w:val="00A86DC0"/>
    <w:rsid w:val="00A9775B"/>
    <w:rsid w:val="00AB33E2"/>
    <w:rsid w:val="00AC2593"/>
    <w:rsid w:val="00AD543C"/>
    <w:rsid w:val="00AD5A41"/>
    <w:rsid w:val="00AF71D2"/>
    <w:rsid w:val="00B01D1F"/>
    <w:rsid w:val="00B22914"/>
    <w:rsid w:val="00B2383C"/>
    <w:rsid w:val="00B4530D"/>
    <w:rsid w:val="00B53A00"/>
    <w:rsid w:val="00B54DE1"/>
    <w:rsid w:val="00BB62FA"/>
    <w:rsid w:val="00BC3D79"/>
    <w:rsid w:val="00BE294F"/>
    <w:rsid w:val="00C02197"/>
    <w:rsid w:val="00CC3FFE"/>
    <w:rsid w:val="00CE55BD"/>
    <w:rsid w:val="00CF438A"/>
    <w:rsid w:val="00D017C3"/>
    <w:rsid w:val="00D02759"/>
    <w:rsid w:val="00D65191"/>
    <w:rsid w:val="00DB0E86"/>
    <w:rsid w:val="00E11550"/>
    <w:rsid w:val="00E25BC4"/>
    <w:rsid w:val="00E270E2"/>
    <w:rsid w:val="00E56AFA"/>
    <w:rsid w:val="00E75A1C"/>
    <w:rsid w:val="00E87AAB"/>
    <w:rsid w:val="00EA6E64"/>
    <w:rsid w:val="00EC6601"/>
    <w:rsid w:val="00ED3949"/>
    <w:rsid w:val="00F50E57"/>
    <w:rsid w:val="00FB1EEC"/>
    <w:rsid w:val="00FB39E6"/>
    <w:rsid w:val="00FB447D"/>
    <w:rsid w:val="00FC447E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6</cp:revision>
  <cp:lastPrinted>2022-08-08T12:17:00Z</cp:lastPrinted>
  <dcterms:created xsi:type="dcterms:W3CDTF">2023-10-06T12:11:00Z</dcterms:created>
  <dcterms:modified xsi:type="dcterms:W3CDTF">2023-10-06T13:12:00Z</dcterms:modified>
</cp:coreProperties>
</file>