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noga z kurczaka mrożona</w:t>
      </w:r>
    </w:p>
    <w:p w:rsidR="00986C8C" w:rsidRDefault="00986C8C" w:rsidP="00986C8C"/>
    <w:p w:rsidR="00986C8C" w:rsidRPr="00D7091E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1 Wstęp</w:t>
      </w:r>
    </w:p>
    <w:p w:rsidR="00986C8C" w:rsidRPr="00D7091E" w:rsidRDefault="00986C8C" w:rsidP="00986C8C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 xml:space="preserve">Zakres 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Niniejszymi minimalnymi wymaganiami jakościowymi objęto wymagania, metody badań oraz warunki przechowywania i pakowania nogi z kurczaka mrożonej.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Postanowienia minimalnych wymagań jakościowych wykorzystywane są podczas produkcji i obrotu handlowego nogi z kurczaka mrożonej przeznaczonej dla odbiorcy.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Noga z</w:t>
      </w:r>
      <w:r w:rsidRPr="009A0CF0">
        <w:rPr>
          <w:rFonts w:ascii="Arial" w:hAnsi="Arial" w:cs="Arial"/>
          <w:b/>
          <w:bCs/>
          <w:sz w:val="20"/>
          <w:szCs w:val="20"/>
        </w:rPr>
        <w:t xml:space="preserve"> kurczaka</w:t>
      </w:r>
      <w:r>
        <w:rPr>
          <w:rFonts w:ascii="Arial" w:hAnsi="Arial" w:cs="Arial"/>
          <w:b/>
          <w:bCs/>
          <w:sz w:val="20"/>
          <w:szCs w:val="20"/>
        </w:rPr>
        <w:t xml:space="preserve"> mrożona</w:t>
      </w:r>
    </w:p>
    <w:p w:rsidR="00986C8C" w:rsidRPr="009A0CF0" w:rsidRDefault="00986C8C" w:rsidP="00986C8C">
      <w:pPr>
        <w:pStyle w:val="marek"/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Element tuszki kurczęcej</w:t>
      </w:r>
      <w:r w:rsidRPr="009A0CF0">
        <w:rPr>
          <w:rFonts w:ascii="Arial" w:hAnsi="Arial" w:cs="Arial"/>
          <w:sz w:val="20"/>
        </w:rPr>
        <w:t xml:space="preserve"> obejmujący </w:t>
      </w:r>
      <w:r>
        <w:rPr>
          <w:rFonts w:ascii="Arial" w:hAnsi="Arial" w:cs="Arial"/>
          <w:sz w:val="20"/>
        </w:rPr>
        <w:t xml:space="preserve">kości - udową, piszczelową i strzałkową, łącznie z otaczającymi je mięśniami, cięcia wykonane w stawach, poddany procesowi mrożenia IQF. </w:t>
      </w:r>
    </w:p>
    <w:p w:rsidR="00986C8C" w:rsidRPr="00D7091E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7091E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Pr="000707DF" w:rsidRDefault="00986C8C" w:rsidP="00986C8C">
      <w:pPr>
        <w:pStyle w:val="Nagwek11"/>
        <w:rPr>
          <w:b w:val="0"/>
          <w:bCs w:val="0"/>
        </w:rPr>
      </w:pPr>
      <w:r>
        <w:rPr>
          <w:b w:val="0"/>
          <w:bCs w:val="0"/>
        </w:rPr>
        <w:lastRenderedPageBreak/>
        <w:t>Produkt powinien spełniać wymagania aktualnie obowiązującego prawa żywnościowego.</w:t>
      </w:r>
    </w:p>
    <w:p w:rsidR="00986C8C" w:rsidRPr="000707DF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A0CF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9A0CF0">
        <w:rPr>
          <w:rFonts w:ascii="Arial" w:hAnsi="Arial" w:cs="Arial"/>
          <w:b/>
          <w:sz w:val="20"/>
          <w:szCs w:val="20"/>
        </w:rPr>
        <w:t xml:space="preserve"> Wymagania organoleptyczne </w:t>
      </w:r>
    </w:p>
    <w:p w:rsidR="00986C8C" w:rsidRPr="009A3CBD" w:rsidRDefault="00986C8C" w:rsidP="00986C8C">
      <w:pPr>
        <w:jc w:val="both"/>
        <w:rPr>
          <w:rFonts w:ascii="Arial" w:hAnsi="Arial" w:cs="Arial"/>
          <w:sz w:val="20"/>
          <w:szCs w:val="20"/>
        </w:rPr>
      </w:pPr>
      <w:r w:rsidRPr="009A0CF0">
        <w:rPr>
          <w:rFonts w:ascii="Arial" w:hAnsi="Arial" w:cs="Arial"/>
          <w:sz w:val="20"/>
          <w:szCs w:val="20"/>
        </w:rPr>
        <w:t>Według Tablicy 1</w:t>
      </w:r>
    </w:p>
    <w:p w:rsidR="00986C8C" w:rsidRPr="009A0CF0" w:rsidRDefault="00986C8C" w:rsidP="00986C8C">
      <w:pPr>
        <w:pStyle w:val="Nagwek3"/>
        <w:rPr>
          <w:rFonts w:ascii="Arial" w:hAnsi="Arial" w:cs="Arial"/>
          <w:b/>
          <w:sz w:val="20"/>
          <w:lang w:val="en-US"/>
        </w:rPr>
      </w:pPr>
      <w:r w:rsidRPr="009A0CF0">
        <w:rPr>
          <w:rFonts w:ascii="Arial" w:hAnsi="Arial" w:cs="Arial"/>
          <w:b/>
          <w:sz w:val="20"/>
          <w:lang w:val="en-US"/>
        </w:rPr>
        <w:t>Tablica 1 – Wymagania organoleptyczne</w:t>
      </w:r>
    </w:p>
    <w:p w:rsidR="00986C8C" w:rsidRPr="009A0CF0" w:rsidRDefault="00986C8C" w:rsidP="00986C8C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098"/>
        <w:gridCol w:w="4026"/>
      </w:tblGrid>
      <w:tr w:rsidR="00986C8C" w:rsidRPr="004433C6" w:rsidTr="00BB7A7A">
        <w:trPr>
          <w:jc w:val="center"/>
        </w:trPr>
        <w:tc>
          <w:tcPr>
            <w:tcW w:w="500" w:type="dxa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1555" w:type="dxa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7157" w:type="dxa"/>
            <w:vAlign w:val="center"/>
          </w:tcPr>
          <w:p w:rsidR="00986C8C" w:rsidRPr="008D00F1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00F1">
              <w:rPr>
                <w:rFonts w:ascii="Arial" w:hAnsi="Arial" w:cs="Arial"/>
                <w:sz w:val="18"/>
                <w:szCs w:val="18"/>
              </w:rPr>
              <w:t xml:space="preserve">Noga właściwie umięśniona, prawidłowo wykrwawiona i ocieknięta, linie cięcia równe, gładkie, powierzchnia powinna być czysta, wolna od jakichkolwiek widocznych substancji obcych, zabrudzeń lub krwi, dopuszcza się niewielkie nacięcia skóry i mięśni przy krawędziach cięcia, nie dopuszcza się mięśni i skóry nie związanych ze sobą; dopuszcza się w opakowaniu  niewielkie oblodzenie bezbarwne do jasnoczerwonego oraz oszronienie opakowania, niedopuszczalne są oparzeliny mrozowe.                                                             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4433C6">
              <w:rPr>
                <w:rFonts w:ascii="Arial" w:hAnsi="Arial" w:cs="Arial"/>
                <w:sz w:val="18"/>
                <w:szCs w:val="18"/>
              </w:rPr>
              <w:t xml:space="preserve">arwa mięśni naturalna, jasnoróżowa, nie dopuszcza się wylewów krwawych </w:t>
            </w:r>
            <w:r w:rsidRPr="004433C6">
              <w:rPr>
                <w:rFonts w:ascii="Arial" w:hAnsi="Arial" w:cs="Arial"/>
                <w:sz w:val="18"/>
                <w:szCs w:val="18"/>
              </w:rPr>
              <w:br/>
              <w:t>w mięśniach; skóra bez przebarwień i uszkodzeń mechanicznych oraz  resztek upierzenia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23323">
              <w:rPr>
                <w:rFonts w:ascii="Arial" w:hAnsi="Arial" w:cs="Arial"/>
                <w:sz w:val="18"/>
                <w:szCs w:val="18"/>
              </w:rPr>
              <w:t>dopuszcza się przyciemnieni</w:t>
            </w:r>
            <w:r>
              <w:rPr>
                <w:rFonts w:ascii="Arial" w:hAnsi="Arial" w:cs="Arial"/>
                <w:sz w:val="18"/>
                <w:szCs w:val="18"/>
              </w:rPr>
              <w:t>e naturalnej barwy powierzchni</w:t>
            </w:r>
            <w:r w:rsidRPr="00E23323">
              <w:rPr>
                <w:rFonts w:ascii="Arial" w:hAnsi="Arial" w:cs="Arial"/>
                <w:sz w:val="18"/>
                <w:szCs w:val="18"/>
              </w:rPr>
              <w:t xml:space="preserve"> elementów mrożonych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433C6">
              <w:rPr>
                <w:rFonts w:ascii="Arial" w:hAnsi="Arial" w:cs="Arial"/>
                <w:sz w:val="18"/>
                <w:szCs w:val="18"/>
              </w:rPr>
              <w:t>aturalny, charak</w:t>
            </w:r>
            <w:r>
              <w:rPr>
                <w:rFonts w:ascii="Arial" w:hAnsi="Arial" w:cs="Arial"/>
                <w:sz w:val="18"/>
                <w:szCs w:val="18"/>
              </w:rPr>
              <w:t>terystyczny dla mięsa z kurczaka</w:t>
            </w:r>
            <w:r w:rsidRPr="004433C6">
              <w:rPr>
                <w:rFonts w:ascii="Arial" w:hAnsi="Arial" w:cs="Arial"/>
                <w:sz w:val="18"/>
                <w:szCs w:val="18"/>
              </w:rPr>
              <w:t>, niedopuszczalny zapach obcy, zapach świadczący o procesach rozkładu mięsa przez drobnoustroje oraz zapach zjełczałego tłuszczu.</w:t>
            </w:r>
          </w:p>
        </w:tc>
      </w:tr>
    </w:tbl>
    <w:p w:rsidR="00986C8C" w:rsidRDefault="00986C8C" w:rsidP="00986C8C">
      <w:pPr>
        <w:jc w:val="both"/>
        <w:rPr>
          <w:rFonts w:ascii="Arial" w:hAnsi="Arial" w:cs="Arial"/>
          <w:b/>
          <w:sz w:val="20"/>
          <w:szCs w:val="20"/>
        </w:rPr>
      </w:pPr>
    </w:p>
    <w:p w:rsidR="00986C8C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Pr="009A0C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Wymagania chemiczne</w:t>
      </w:r>
    </w:p>
    <w:p w:rsidR="00986C8C" w:rsidRPr="000707DF" w:rsidRDefault="00986C8C" w:rsidP="00986C8C">
      <w:pPr>
        <w:spacing w:before="240" w:after="240"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Zawartość zanieczyszczeń w produkcie zgodnie z aktualnie obowiązującym prawem</w:t>
      </w:r>
      <w:r>
        <w:rPr>
          <w:rFonts w:ascii="Arial" w:eastAsia="Arial Unicode MS" w:hAnsi="Arial" w:cs="Arial"/>
          <w:szCs w:val="20"/>
        </w:rPr>
        <w:t>.</w:t>
      </w:r>
    </w:p>
    <w:p w:rsidR="00986C8C" w:rsidRPr="000707DF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 </w:t>
      </w:r>
      <w:r w:rsidRPr="009A0CF0">
        <w:rPr>
          <w:rFonts w:ascii="Arial" w:hAnsi="Arial" w:cs="Arial"/>
          <w:b/>
          <w:sz w:val="20"/>
          <w:szCs w:val="20"/>
        </w:rPr>
        <w:t>Wymagania mikrobiologiczne</w:t>
      </w:r>
    </w:p>
    <w:p w:rsidR="00986C8C" w:rsidRPr="009A3CBD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Cs w:val="20"/>
        </w:rPr>
        <w:t>.</w:t>
      </w:r>
    </w:p>
    <w:p w:rsidR="00986C8C" w:rsidRPr="00331670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1670">
        <w:rPr>
          <w:rFonts w:ascii="Arial" w:hAnsi="Arial" w:cs="Arial"/>
          <w:sz w:val="20"/>
          <w:szCs w:val="20"/>
        </w:rPr>
        <w:t>Zamawiający zastrzega</w:t>
      </w:r>
      <w:r>
        <w:rPr>
          <w:rFonts w:ascii="Arial" w:hAnsi="Arial" w:cs="Arial"/>
          <w:sz w:val="20"/>
          <w:szCs w:val="20"/>
        </w:rPr>
        <w:t xml:space="preserve"> sobie prawo żądania wyników badań mikrobiologicznych z kontroli higieny procesu produkcyjnego.</w:t>
      </w:r>
    </w:p>
    <w:p w:rsidR="00986C8C" w:rsidRPr="00D7091E" w:rsidRDefault="00986C8C" w:rsidP="00986C8C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/>
        <w:ind w:left="2342" w:hanging="2342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Trwałość</w:t>
      </w:r>
    </w:p>
    <w:p w:rsidR="00986C8C" w:rsidRPr="009A0CF0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6 miesięcy od daty dostawy do magazynu odbiorcy.</w:t>
      </w:r>
    </w:p>
    <w:p w:rsidR="00986C8C" w:rsidRPr="00D7091E" w:rsidRDefault="00986C8C" w:rsidP="00986C8C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 xml:space="preserve">Badania 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4.1 Przygotowanie próbek do badań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 xml:space="preserve">Próbki mięsa drobiowego w elementach poddawane rozmrażaniu należy pozostawić w zamkniętym szczelnym opakowaniu jednostkowym, a w przypadku uszkodzenia opakowania, należy je zapakować do nowego, szczelnego opakowania jednostkowego. 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 xml:space="preserve">Rozmrażanie należy przeprowadzać w wodzie o temperaturze około 30ºC lub w powietrzu </w:t>
      </w:r>
      <w:r w:rsidRPr="00D7091E">
        <w:rPr>
          <w:rFonts w:ascii="Arial" w:hAnsi="Arial" w:cs="Arial"/>
        </w:rPr>
        <w:br/>
        <w:t xml:space="preserve">w temperaturze pokojowej. Rozmrażanie zakończyć w momencie osiągnięcia wewnątrz mięśni temperatury 2ºC - 4ºC. </w:t>
      </w:r>
    </w:p>
    <w:p w:rsidR="00986C8C" w:rsidRPr="00D7091E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lastRenderedPageBreak/>
        <w:t>5 Metody badań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5.1 Sprawdzenie znakowania i stanu opakowania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Wykonać metodą wizualną na zgodność z pkt. 6.1 i 6.2.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5.2 Oznaczanie cech organoleptycznych</w:t>
      </w:r>
    </w:p>
    <w:p w:rsidR="00986C8C" w:rsidRPr="00D7091E" w:rsidRDefault="00986C8C" w:rsidP="00986C8C">
      <w:pPr>
        <w:pStyle w:val="E-1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Sprawdzanie cech ogólnych należy wykonać przez dokładne oględziny próbki.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 xml:space="preserve">5.2.1 Określanie wyglądu i barwy 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Należy wykonać organoleptycznie przez dokładne obejrzenie badanego elementu przy naturalnym świetle lub przy świetle sztucznym nie powodującym zmiany barwy. W przypadkach spornych próbki należy poddać rozmrożeniu wg pkt. 4.1.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 xml:space="preserve">5.2.2 Sprawdzanie zapachu 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Należy wykonać organoleptycznie na próbkach mrożonych. W przypadkach spornych próbki należy poddać rozmrożeniu wg pkt. 4.1.</w:t>
      </w:r>
    </w:p>
    <w:p w:rsidR="00986C8C" w:rsidRPr="00D7091E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D7091E">
        <w:rPr>
          <w:rFonts w:ascii="Arial" w:hAnsi="Arial" w:cs="Arial"/>
          <w:b/>
        </w:rPr>
        <w:t xml:space="preserve">6 Pakowanie, znakowanie, przechowywanie </w:t>
      </w:r>
    </w:p>
    <w:p w:rsidR="00986C8C" w:rsidRPr="00D7091E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 xml:space="preserve">6.1 Pakowanie 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Pr="00BC4445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4445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6C8C" w:rsidRPr="00BC4445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C4445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D7091E" w:rsidRDefault="00986C8C" w:rsidP="00986C8C">
      <w:pPr>
        <w:pStyle w:val="E-1"/>
        <w:numPr>
          <w:ilvl w:val="1"/>
          <w:numId w:val="8"/>
        </w:numPr>
        <w:spacing w:before="240" w:after="240" w:line="360" w:lineRule="auto"/>
        <w:rPr>
          <w:rFonts w:ascii="Arial" w:hAnsi="Arial" w:cs="Arial"/>
        </w:rPr>
      </w:pPr>
      <w:r w:rsidRPr="00D7091E">
        <w:rPr>
          <w:rFonts w:ascii="Arial" w:hAnsi="Arial" w:cs="Arial"/>
          <w:b/>
        </w:rPr>
        <w:t>Znakowanie</w:t>
      </w:r>
    </w:p>
    <w:p w:rsidR="00986C8C" w:rsidRPr="00D7091E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D7091E">
        <w:rPr>
          <w:rFonts w:ascii="Arial" w:hAnsi="Arial" w:cs="Arial"/>
        </w:rPr>
        <w:t>Zgodnie z aktualnie obowiązującym prawem.</w:t>
      </w:r>
    </w:p>
    <w:p w:rsidR="00986C8C" w:rsidRPr="00D7091E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6.3 Przechowywanie</w:t>
      </w:r>
    </w:p>
    <w:p w:rsidR="00986C8C" w:rsidRPr="00D7091E" w:rsidRDefault="00986C8C" w:rsidP="00986C8C">
      <w:pPr>
        <w:pStyle w:val="E-1"/>
        <w:spacing w:before="100" w:beforeAutospacing="1" w:after="100" w:afterAutospacing="1" w:line="360" w:lineRule="auto"/>
        <w:rPr>
          <w:rFonts w:ascii="Arial" w:hAnsi="Arial" w:cs="Arial"/>
        </w:rPr>
      </w:pPr>
      <w:r w:rsidRPr="00D7091E">
        <w:rPr>
          <w:rFonts w:ascii="Arial" w:hAnsi="Arial" w:cs="Arial"/>
        </w:rPr>
        <w:t>Przechowywać zgodnie z zaleceniami producenta.</w:t>
      </w:r>
    </w:p>
    <w:p w:rsidR="00986C8C" w:rsidRDefault="00986C8C" w:rsidP="00986C8C"/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noga z kurczaka</w:t>
      </w:r>
    </w:p>
    <w:p w:rsidR="00986C8C" w:rsidRDefault="00986C8C" w:rsidP="00986C8C"/>
    <w:p w:rsidR="00986C8C" w:rsidRPr="00D7091E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1 Wstęp</w:t>
      </w:r>
    </w:p>
    <w:p w:rsidR="00986C8C" w:rsidRPr="00D7091E" w:rsidRDefault="00986C8C" w:rsidP="00986C8C">
      <w:pPr>
        <w:pStyle w:val="E-1"/>
        <w:numPr>
          <w:ilvl w:val="1"/>
          <w:numId w:val="14"/>
        </w:numPr>
        <w:spacing w:before="240" w:after="240" w:line="360" w:lineRule="auto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 xml:space="preserve">Zakres 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Niniejszymi minimalnymi wymaganiami jakościowymi objęto wymagania, metody badań oraz warunki przechowywania i pakowania nogi z kurczaka.</w:t>
      </w:r>
    </w:p>
    <w:p w:rsidR="00986C8C" w:rsidRPr="00D7091E" w:rsidRDefault="00986C8C" w:rsidP="00986C8C">
      <w:pPr>
        <w:pStyle w:val="E-1"/>
        <w:jc w:val="both"/>
        <w:rPr>
          <w:rFonts w:ascii="Arial" w:hAnsi="Arial" w:cs="Arial"/>
        </w:rPr>
      </w:pP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Postanowienia minimalnych wymagań jakościowych wykorzystywane są podczas produkcji i obrotu handlowego nogi z kurczaka przeznaczonej dla odbiorcy.</w:t>
      </w:r>
    </w:p>
    <w:p w:rsidR="00986C8C" w:rsidRPr="009A0CF0" w:rsidRDefault="00986C8C" w:rsidP="00986C8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Noga z</w:t>
      </w:r>
      <w:r w:rsidRPr="009A0CF0">
        <w:rPr>
          <w:rFonts w:ascii="Arial" w:hAnsi="Arial" w:cs="Arial"/>
          <w:b/>
          <w:bCs/>
          <w:sz w:val="20"/>
          <w:szCs w:val="20"/>
        </w:rPr>
        <w:t xml:space="preserve"> kurczaka</w:t>
      </w:r>
    </w:p>
    <w:p w:rsidR="00986C8C" w:rsidRPr="009A0CF0" w:rsidRDefault="00986C8C" w:rsidP="00986C8C">
      <w:pPr>
        <w:pStyle w:val="marek"/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Element tuszki kurczęcej</w:t>
      </w:r>
      <w:r w:rsidRPr="009A0CF0">
        <w:rPr>
          <w:rFonts w:ascii="Arial" w:hAnsi="Arial" w:cs="Arial"/>
          <w:sz w:val="20"/>
        </w:rPr>
        <w:t xml:space="preserve"> obejmujący </w:t>
      </w:r>
      <w:r>
        <w:rPr>
          <w:rFonts w:ascii="Arial" w:hAnsi="Arial" w:cs="Arial"/>
          <w:sz w:val="20"/>
        </w:rPr>
        <w:t>kości - udową, piszczelową i strzałkową, łącznie z otaczającymi je mięśniami. Dwa cięcia wykonuje się w stawach.</w:t>
      </w:r>
    </w:p>
    <w:p w:rsidR="00986C8C" w:rsidRPr="00D7091E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7091E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Pr="005B70D5" w:rsidRDefault="00986C8C" w:rsidP="00986C8C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6C8C" w:rsidRPr="005B70D5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A0CF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9A0CF0">
        <w:rPr>
          <w:rFonts w:ascii="Arial" w:hAnsi="Arial" w:cs="Arial"/>
          <w:b/>
          <w:sz w:val="20"/>
          <w:szCs w:val="20"/>
        </w:rPr>
        <w:t xml:space="preserve"> Wymagania organoleptyczne </w:t>
      </w:r>
    </w:p>
    <w:p w:rsidR="00986C8C" w:rsidRPr="00FA325B" w:rsidRDefault="00986C8C" w:rsidP="00986C8C">
      <w:pPr>
        <w:jc w:val="both"/>
        <w:rPr>
          <w:rFonts w:ascii="Arial" w:hAnsi="Arial" w:cs="Arial"/>
          <w:sz w:val="20"/>
          <w:szCs w:val="20"/>
        </w:rPr>
      </w:pPr>
      <w:r w:rsidRPr="009A0CF0">
        <w:rPr>
          <w:rFonts w:ascii="Arial" w:hAnsi="Arial" w:cs="Arial"/>
          <w:sz w:val="20"/>
          <w:szCs w:val="20"/>
        </w:rPr>
        <w:t>Według Tablicy 1</w:t>
      </w:r>
    </w:p>
    <w:p w:rsidR="00986C8C" w:rsidRPr="009A0CF0" w:rsidRDefault="00986C8C" w:rsidP="00986C8C">
      <w:pPr>
        <w:pStyle w:val="Nagwek3"/>
        <w:rPr>
          <w:rFonts w:ascii="Arial" w:hAnsi="Arial" w:cs="Arial"/>
          <w:b/>
          <w:sz w:val="20"/>
          <w:lang w:val="en-US"/>
        </w:rPr>
      </w:pPr>
      <w:r w:rsidRPr="009A0CF0">
        <w:rPr>
          <w:rFonts w:ascii="Arial" w:hAnsi="Arial" w:cs="Arial"/>
          <w:b/>
          <w:sz w:val="20"/>
          <w:lang w:val="en-US"/>
        </w:rPr>
        <w:t>Tablica 1 – Wymagania organoleptyczne</w:t>
      </w:r>
    </w:p>
    <w:p w:rsidR="00986C8C" w:rsidRPr="009A0CF0" w:rsidRDefault="00986C8C" w:rsidP="00986C8C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098"/>
        <w:gridCol w:w="4026"/>
      </w:tblGrid>
      <w:tr w:rsidR="00986C8C" w:rsidRPr="004433C6" w:rsidTr="00BB7A7A">
        <w:trPr>
          <w:jc w:val="center"/>
        </w:trPr>
        <w:tc>
          <w:tcPr>
            <w:tcW w:w="500" w:type="dxa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1555" w:type="dxa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7157" w:type="dxa"/>
            <w:vAlign w:val="center"/>
          </w:tcPr>
          <w:p w:rsidR="00986C8C" w:rsidRPr="00493742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742">
              <w:rPr>
                <w:rFonts w:ascii="Arial" w:hAnsi="Arial" w:cs="Arial"/>
                <w:sz w:val="18"/>
                <w:szCs w:val="18"/>
              </w:rPr>
              <w:t>Noga właściwie umięśniona, prawidłowo wykrwawiona i ocieknięta, linie cięcia równe, gładkie, powierzchnia powinna być czysta, wolna od jakichkolwiek widocznych substancji obcych, zabrudzeń lub krwi; dopuszcza się niewielkie nacięcia skóry i mięśni przy krawędziach cięcia, nie dopuszcza się mięśni i skóry nie związanych ze sobą;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4433C6">
              <w:rPr>
                <w:rFonts w:ascii="Arial" w:hAnsi="Arial" w:cs="Arial"/>
                <w:sz w:val="18"/>
                <w:szCs w:val="18"/>
              </w:rPr>
              <w:t xml:space="preserve">arwa mięśni naturalna, jasnoróżowa, nie dopuszcza się wylewów krwawych </w:t>
            </w:r>
            <w:r w:rsidRPr="004433C6">
              <w:rPr>
                <w:rFonts w:ascii="Arial" w:hAnsi="Arial" w:cs="Arial"/>
                <w:sz w:val="18"/>
                <w:szCs w:val="18"/>
              </w:rPr>
              <w:br/>
              <w:t>w mięśniach; skóra bez przebarwień i uszkodzeń mechanicznych oraz  resztek upierzenia.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433C6">
              <w:rPr>
                <w:rFonts w:ascii="Arial" w:hAnsi="Arial" w:cs="Arial"/>
                <w:sz w:val="18"/>
                <w:szCs w:val="18"/>
              </w:rPr>
              <w:t>aturalny, charak</w:t>
            </w:r>
            <w:r>
              <w:rPr>
                <w:rFonts w:ascii="Arial" w:hAnsi="Arial" w:cs="Arial"/>
                <w:sz w:val="18"/>
                <w:szCs w:val="18"/>
              </w:rPr>
              <w:t>terystyczny dla mięsa z kurczaka</w:t>
            </w:r>
            <w:r w:rsidRPr="004433C6">
              <w:rPr>
                <w:rFonts w:ascii="Arial" w:hAnsi="Arial" w:cs="Arial"/>
                <w:sz w:val="18"/>
                <w:szCs w:val="18"/>
              </w:rPr>
              <w:t>, niedopuszczalny zapach obcy, zapach świadczący o procesach rozkładu mięsa przez drobnoustroje oraz zapach zjełczałego tłuszczu.</w:t>
            </w:r>
          </w:p>
        </w:tc>
      </w:tr>
    </w:tbl>
    <w:p w:rsidR="00986C8C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Pr="009A0C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Wymagania chemiczne</w:t>
      </w:r>
    </w:p>
    <w:p w:rsidR="00986C8C" w:rsidRPr="00F90B17" w:rsidRDefault="00986C8C" w:rsidP="00986C8C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Zawartość zanieczyszczeń w produkcie zgodnie z aktualnie obowiązującym prawem</w:t>
      </w:r>
      <w:r>
        <w:rPr>
          <w:rFonts w:ascii="Arial" w:eastAsia="Arial Unicode MS" w:hAnsi="Arial" w:cs="Arial"/>
          <w:szCs w:val="20"/>
        </w:rPr>
        <w:t>.</w:t>
      </w:r>
    </w:p>
    <w:p w:rsidR="00986C8C" w:rsidRPr="00F90B17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 </w:t>
      </w:r>
      <w:r w:rsidRPr="009A0CF0">
        <w:rPr>
          <w:rFonts w:ascii="Arial" w:hAnsi="Arial" w:cs="Arial"/>
          <w:b/>
          <w:sz w:val="20"/>
          <w:szCs w:val="20"/>
        </w:rPr>
        <w:t>Wymagania mikrobiologiczne</w:t>
      </w:r>
    </w:p>
    <w:p w:rsidR="00986C8C" w:rsidRPr="00F90B17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Cs w:val="20"/>
        </w:rPr>
        <w:t>.</w:t>
      </w:r>
    </w:p>
    <w:p w:rsidR="00986C8C" w:rsidRPr="00331670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1670">
        <w:rPr>
          <w:rFonts w:ascii="Arial" w:hAnsi="Arial" w:cs="Arial"/>
          <w:sz w:val="20"/>
          <w:szCs w:val="20"/>
        </w:rPr>
        <w:t>Zamawiający zastrzega</w:t>
      </w:r>
      <w:r>
        <w:rPr>
          <w:rFonts w:ascii="Arial" w:hAnsi="Arial" w:cs="Arial"/>
          <w:sz w:val="20"/>
          <w:szCs w:val="20"/>
        </w:rPr>
        <w:t xml:space="preserve"> sobie prawo żądania wyników badań mikrobiologicznych z kontroli higieny procesu produkcyjnego.</w:t>
      </w:r>
    </w:p>
    <w:p w:rsidR="00986C8C" w:rsidRPr="00D7091E" w:rsidRDefault="00986C8C" w:rsidP="00986C8C">
      <w:pPr>
        <w:pStyle w:val="E-1"/>
        <w:numPr>
          <w:ilvl w:val="0"/>
          <w:numId w:val="13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Trwałość</w:t>
      </w:r>
    </w:p>
    <w:p w:rsidR="00986C8C" w:rsidRPr="009A0CF0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2</w:t>
      </w:r>
      <w:r w:rsidRPr="003316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 od daty dostawy do magazynu odbiorcy.</w:t>
      </w:r>
    </w:p>
    <w:p w:rsidR="00986C8C" w:rsidRPr="00D7091E" w:rsidRDefault="00986C8C" w:rsidP="00986C8C">
      <w:pPr>
        <w:pStyle w:val="E-1"/>
        <w:numPr>
          <w:ilvl w:val="0"/>
          <w:numId w:val="13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Metody badań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4.1 Sprawdzenie znakowania i stanu opakowania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Wykonać metodą wizualną na zgodność z pkt. 5.1 i 5.2.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4.2 Oznaczanie cech organoleptycznych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Sprawdzanie cech ogólnych należy wykonać przez dokładne oględziny próbki.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 xml:space="preserve">4.2.1 Określanie wyglądu i barwy </w:t>
      </w:r>
    </w:p>
    <w:p w:rsidR="00986C8C" w:rsidRPr="00D7091E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Należy wykonać organoleptycznie przez dokładne obejrzenie badanego elementu przy naturalnym świetle lub przy świetle sztucznym nie powodującym zmiany barwy.</w:t>
      </w:r>
    </w:p>
    <w:p w:rsidR="00986C8C" w:rsidRPr="00D7091E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 xml:space="preserve">4.2.2 Sprawdzanie zapachu 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Oceniać przez badanie powierzchni, szczególnie w miejscach fałd i zachyłków. Zaleca się przeprowadzenie badania w temperaturze 15 – 20ºC. W przypadku wątpliwym w określeniu rodzaju zapachu oraz w przypadku podejrzenia zaparzenia lub nieświeżości mięsa należy przeprowadzić próby w celu określenia wyraźniejszego zapachu: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a) przy pomocy szpilki – gładką ostruganą, ostro zakończoną, przygotowaną z drzewa liściastego, szpilkę wprowadzić w głąb tkanki mięśniowej, następnie wyjąć oraz określić natychmiast przez obwąchanie rodzaj zapachu szpilki;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b) przy użyciu ogrzanego noża – czysty, ostro zakończony nóż lub skalpel nagrzać przez zanurzenie w gorącej wodzie, następnie szybko wprowadzić w głąb tkanki mięśniowej, wyjąć i określić rodzaj zapachu na skalpelu;</w:t>
      </w:r>
    </w:p>
    <w:p w:rsidR="00986C8C" w:rsidRPr="00D7091E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D7091E">
        <w:rPr>
          <w:rFonts w:ascii="Arial" w:hAnsi="Arial" w:cs="Arial"/>
          <w:b/>
        </w:rPr>
        <w:t xml:space="preserve">5 Pakowanie, znakowanie, przechowywanie </w:t>
      </w:r>
    </w:p>
    <w:p w:rsidR="00986C8C" w:rsidRPr="00D7091E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 xml:space="preserve">5.1 Pakowanie </w:t>
      </w:r>
    </w:p>
    <w:p w:rsidR="00986C8C" w:rsidRPr="00D7091E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709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Pr="00332AC4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2AC4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6C8C" w:rsidRPr="00332AC4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32AC4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D7091E" w:rsidRDefault="00986C8C" w:rsidP="00986C8C">
      <w:pPr>
        <w:pStyle w:val="E-1"/>
        <w:numPr>
          <w:ilvl w:val="1"/>
          <w:numId w:val="7"/>
        </w:numPr>
        <w:spacing w:before="240" w:after="240"/>
        <w:rPr>
          <w:rFonts w:ascii="Arial" w:hAnsi="Arial" w:cs="Arial"/>
        </w:rPr>
      </w:pPr>
      <w:r w:rsidRPr="00D7091E">
        <w:rPr>
          <w:rFonts w:ascii="Arial" w:hAnsi="Arial" w:cs="Arial"/>
          <w:b/>
        </w:rPr>
        <w:t>Znakowanie</w:t>
      </w:r>
    </w:p>
    <w:p w:rsidR="00986C8C" w:rsidRPr="00D7091E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D7091E">
        <w:rPr>
          <w:rFonts w:ascii="Arial" w:hAnsi="Arial" w:cs="Arial"/>
        </w:rPr>
        <w:t>Zgodnie z aktualnie obowiązującym prawem.</w:t>
      </w:r>
    </w:p>
    <w:p w:rsidR="00986C8C" w:rsidRPr="00D7091E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D7091E">
        <w:rPr>
          <w:rFonts w:ascii="Arial" w:hAnsi="Arial" w:cs="Arial"/>
          <w:b/>
        </w:rPr>
        <w:t>5.3 Przechowywanie</w:t>
      </w:r>
    </w:p>
    <w:p w:rsidR="00986C8C" w:rsidRPr="00D7091E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D7091E">
        <w:rPr>
          <w:rFonts w:ascii="Arial" w:hAnsi="Arial" w:cs="Arial"/>
        </w:rPr>
        <w:t>Przechowywać zgodnie z zaleceniami producenta.</w:t>
      </w:r>
    </w:p>
    <w:p w:rsidR="00986C8C" w:rsidRDefault="00986C8C" w:rsidP="00986C8C"/>
    <w:p w:rsidR="00986C8C" w:rsidRDefault="00986C8C" w:rsidP="00986C8C"/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podudzie z kurczaka</w:t>
      </w:r>
    </w:p>
    <w:p w:rsidR="00986C8C" w:rsidRDefault="00986C8C" w:rsidP="00986C8C"/>
    <w:p w:rsidR="00986C8C" w:rsidRPr="00AC76F8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1 Wstęp</w:t>
      </w:r>
    </w:p>
    <w:p w:rsidR="00986C8C" w:rsidRPr="00AC76F8" w:rsidRDefault="00986C8C" w:rsidP="00986C8C">
      <w:pPr>
        <w:pStyle w:val="E-1"/>
        <w:numPr>
          <w:ilvl w:val="1"/>
          <w:numId w:val="18"/>
        </w:numPr>
        <w:spacing w:before="240" w:after="240" w:line="360" w:lineRule="auto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 xml:space="preserve">Zakres 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Niniejszymi minimalnymi wymaganiami jakościowymi objęto wymagania, metody badań oraz warunki przechowywania i pakowania podudzia z kurczaka.</w:t>
      </w:r>
    </w:p>
    <w:p w:rsidR="00986C8C" w:rsidRPr="00AC76F8" w:rsidRDefault="00986C8C" w:rsidP="00986C8C">
      <w:pPr>
        <w:pStyle w:val="E-1"/>
        <w:jc w:val="both"/>
        <w:rPr>
          <w:rFonts w:ascii="Arial" w:hAnsi="Arial" w:cs="Arial"/>
        </w:rPr>
      </w:pP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Postanowienia minimalnych wymagań jakościowych wykorzystywane są podczas produkcji i obrotu handlowego podudzia z kurczaka przeznaczonego dla odbiorcy.</w:t>
      </w:r>
    </w:p>
    <w:p w:rsidR="00986C8C" w:rsidRPr="009A0CF0" w:rsidRDefault="00986C8C" w:rsidP="00986C8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Podudzie z</w:t>
      </w:r>
      <w:r w:rsidRPr="009A0CF0">
        <w:rPr>
          <w:rFonts w:ascii="Arial" w:hAnsi="Arial" w:cs="Arial"/>
          <w:b/>
          <w:bCs/>
          <w:sz w:val="20"/>
          <w:szCs w:val="20"/>
        </w:rPr>
        <w:t xml:space="preserve"> kurczaka</w:t>
      </w:r>
    </w:p>
    <w:p w:rsidR="00986C8C" w:rsidRPr="009A0CF0" w:rsidRDefault="00986C8C" w:rsidP="00986C8C">
      <w:pPr>
        <w:pStyle w:val="marek"/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Element tuszki kurczęcej</w:t>
      </w:r>
      <w:r w:rsidRPr="009A0CF0">
        <w:rPr>
          <w:rFonts w:ascii="Arial" w:hAnsi="Arial" w:cs="Arial"/>
          <w:sz w:val="20"/>
        </w:rPr>
        <w:t xml:space="preserve"> obejmujący </w:t>
      </w:r>
      <w:r>
        <w:rPr>
          <w:rFonts w:ascii="Arial" w:hAnsi="Arial" w:cs="Arial"/>
          <w:sz w:val="20"/>
        </w:rPr>
        <w:t>kości – piszczelową i strzałkową łącznie z otaczającymi je mięśniami. Dwa cięcia wykonuje się w stawach.</w:t>
      </w:r>
    </w:p>
    <w:p w:rsidR="00986C8C" w:rsidRPr="00AC76F8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C76F8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Pr="005B70D5" w:rsidRDefault="00986C8C" w:rsidP="00986C8C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6C8C" w:rsidRPr="005B70D5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A0CF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9A0CF0">
        <w:rPr>
          <w:rFonts w:ascii="Arial" w:hAnsi="Arial" w:cs="Arial"/>
          <w:b/>
          <w:sz w:val="20"/>
          <w:szCs w:val="20"/>
        </w:rPr>
        <w:t xml:space="preserve"> Wymagania organoleptyczne </w:t>
      </w:r>
    </w:p>
    <w:p w:rsidR="00986C8C" w:rsidRPr="00FA325B" w:rsidRDefault="00986C8C" w:rsidP="00986C8C">
      <w:pPr>
        <w:jc w:val="both"/>
        <w:rPr>
          <w:rFonts w:ascii="Arial" w:hAnsi="Arial" w:cs="Arial"/>
          <w:sz w:val="20"/>
          <w:szCs w:val="20"/>
        </w:rPr>
      </w:pPr>
      <w:r w:rsidRPr="009A0CF0">
        <w:rPr>
          <w:rFonts w:ascii="Arial" w:hAnsi="Arial" w:cs="Arial"/>
          <w:sz w:val="20"/>
          <w:szCs w:val="20"/>
        </w:rPr>
        <w:t>Według Tablicy 1</w:t>
      </w:r>
    </w:p>
    <w:p w:rsidR="00986C8C" w:rsidRPr="009A0CF0" w:rsidRDefault="00986C8C" w:rsidP="00986C8C">
      <w:pPr>
        <w:pStyle w:val="Nagwek3"/>
        <w:rPr>
          <w:rFonts w:ascii="Arial" w:hAnsi="Arial" w:cs="Arial"/>
          <w:b/>
          <w:sz w:val="20"/>
          <w:lang w:val="en-US"/>
        </w:rPr>
      </w:pPr>
      <w:r w:rsidRPr="009A0CF0">
        <w:rPr>
          <w:rFonts w:ascii="Arial" w:hAnsi="Arial" w:cs="Arial"/>
          <w:b/>
          <w:sz w:val="20"/>
          <w:lang w:val="en-US"/>
        </w:rPr>
        <w:t>Tablica 1 – Wymagania organoleptyczne</w:t>
      </w:r>
    </w:p>
    <w:p w:rsidR="00986C8C" w:rsidRPr="009A0CF0" w:rsidRDefault="00986C8C" w:rsidP="00986C8C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098"/>
        <w:gridCol w:w="4026"/>
      </w:tblGrid>
      <w:tr w:rsidR="00986C8C" w:rsidRPr="004433C6" w:rsidTr="00BB7A7A">
        <w:trPr>
          <w:jc w:val="center"/>
        </w:trPr>
        <w:tc>
          <w:tcPr>
            <w:tcW w:w="500" w:type="dxa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1555" w:type="dxa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7157" w:type="dxa"/>
            <w:vAlign w:val="center"/>
          </w:tcPr>
          <w:p w:rsidR="00986C8C" w:rsidRPr="00493742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Podudzie </w:t>
            </w:r>
            <w:r w:rsidRPr="00493742">
              <w:rPr>
                <w:rFonts w:ascii="Arial" w:hAnsi="Arial" w:cs="Arial"/>
                <w:sz w:val="18"/>
                <w:szCs w:val="18"/>
              </w:rPr>
              <w:t>właś</w:t>
            </w:r>
            <w:r>
              <w:rPr>
                <w:rFonts w:ascii="Arial" w:hAnsi="Arial" w:cs="Arial"/>
                <w:sz w:val="18"/>
                <w:szCs w:val="18"/>
              </w:rPr>
              <w:t>ciwie umięśnione</w:t>
            </w:r>
            <w:r w:rsidRPr="0049374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prawidłowo wykrwawione i ocieknięte</w:t>
            </w:r>
            <w:r w:rsidRPr="00493742">
              <w:rPr>
                <w:rFonts w:ascii="Arial" w:hAnsi="Arial" w:cs="Arial"/>
                <w:sz w:val="18"/>
                <w:szCs w:val="18"/>
              </w:rPr>
              <w:t>, linie cięcia równe, gładkie, powierzchnia powinna być czysta, wolna od jakichkolwiek widocznych substancji obcych, zabrudzeń lub krwi; dopuszcza się niewielkie nacięcia skóry i mięśni przy krawędziach cięcia, nie dopuszcza się mięśni i skóry nie związanych ze sobą;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4433C6">
              <w:rPr>
                <w:rFonts w:ascii="Arial" w:hAnsi="Arial" w:cs="Arial"/>
                <w:sz w:val="18"/>
                <w:szCs w:val="18"/>
              </w:rPr>
              <w:t xml:space="preserve">arwa mięśni naturalna, jasnoróżowa, nie dopuszcza się wylewów krwawych </w:t>
            </w:r>
            <w:r w:rsidRPr="004433C6">
              <w:rPr>
                <w:rFonts w:ascii="Arial" w:hAnsi="Arial" w:cs="Arial"/>
                <w:sz w:val="18"/>
                <w:szCs w:val="18"/>
              </w:rPr>
              <w:br/>
              <w:t>w mięśniach; skóra bez przebarwień i uszkodzeń mechanicznych oraz  resztek upierzenia.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433C6">
              <w:rPr>
                <w:rFonts w:ascii="Arial" w:hAnsi="Arial" w:cs="Arial"/>
                <w:sz w:val="18"/>
                <w:szCs w:val="18"/>
              </w:rPr>
              <w:t>aturalny, charak</w:t>
            </w:r>
            <w:r>
              <w:rPr>
                <w:rFonts w:ascii="Arial" w:hAnsi="Arial" w:cs="Arial"/>
                <w:sz w:val="18"/>
                <w:szCs w:val="18"/>
              </w:rPr>
              <w:t>terystyczny dla mięsa z kurczaka</w:t>
            </w:r>
            <w:r w:rsidRPr="004433C6">
              <w:rPr>
                <w:rFonts w:ascii="Arial" w:hAnsi="Arial" w:cs="Arial"/>
                <w:sz w:val="18"/>
                <w:szCs w:val="18"/>
              </w:rPr>
              <w:t>, niedopuszczalny zapach obcy, zapach świadczący o procesach rozkładu mięsa przez drobnoustroje oraz zapach zjełczałego tłuszczu.</w:t>
            </w:r>
          </w:p>
        </w:tc>
      </w:tr>
    </w:tbl>
    <w:p w:rsidR="00986C8C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Pr="009A0C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Wymagania chemiczne</w:t>
      </w:r>
    </w:p>
    <w:p w:rsidR="00986C8C" w:rsidRPr="00F90B17" w:rsidRDefault="00986C8C" w:rsidP="00986C8C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Zawartość zanieczyszczeń w produkcie zgodnie z aktualnie obowiązującym prawem</w:t>
      </w:r>
      <w:r>
        <w:rPr>
          <w:rFonts w:ascii="Arial" w:eastAsia="Arial Unicode MS" w:hAnsi="Arial" w:cs="Arial"/>
          <w:szCs w:val="20"/>
        </w:rPr>
        <w:t>.</w:t>
      </w:r>
    </w:p>
    <w:p w:rsidR="00986C8C" w:rsidRPr="00F90B17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 </w:t>
      </w:r>
      <w:r w:rsidRPr="009A0CF0">
        <w:rPr>
          <w:rFonts w:ascii="Arial" w:hAnsi="Arial" w:cs="Arial"/>
          <w:b/>
          <w:sz w:val="20"/>
          <w:szCs w:val="20"/>
        </w:rPr>
        <w:t>Wymagania mikrobiologiczne</w:t>
      </w:r>
    </w:p>
    <w:p w:rsidR="00986C8C" w:rsidRPr="00F90B17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Cs w:val="20"/>
        </w:rPr>
        <w:t>.</w:t>
      </w:r>
    </w:p>
    <w:p w:rsidR="00986C8C" w:rsidRPr="00331670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1670">
        <w:rPr>
          <w:rFonts w:ascii="Arial" w:hAnsi="Arial" w:cs="Arial"/>
          <w:sz w:val="20"/>
          <w:szCs w:val="20"/>
        </w:rPr>
        <w:t>Zamawiający zastrzega</w:t>
      </w:r>
      <w:r>
        <w:rPr>
          <w:rFonts w:ascii="Arial" w:hAnsi="Arial" w:cs="Arial"/>
          <w:sz w:val="20"/>
          <w:szCs w:val="20"/>
        </w:rPr>
        <w:t xml:space="preserve"> sobie prawo żądania wyników badań mikrobiologicznych z kontroli higieny procesu produkcyjnego.</w:t>
      </w:r>
    </w:p>
    <w:p w:rsidR="00986C8C" w:rsidRPr="00AC76F8" w:rsidRDefault="00986C8C" w:rsidP="00986C8C">
      <w:pPr>
        <w:pStyle w:val="E-1"/>
        <w:numPr>
          <w:ilvl w:val="0"/>
          <w:numId w:val="17"/>
        </w:numPr>
        <w:tabs>
          <w:tab w:val="clear" w:pos="2340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Trwałość</w:t>
      </w:r>
    </w:p>
    <w:p w:rsidR="00986C8C" w:rsidRPr="009A0CF0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2</w:t>
      </w:r>
      <w:r w:rsidRPr="003316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 od daty dostawy do magazynu odbiorcy.</w:t>
      </w:r>
    </w:p>
    <w:p w:rsidR="00986C8C" w:rsidRPr="00AC76F8" w:rsidRDefault="00986C8C" w:rsidP="00986C8C">
      <w:pPr>
        <w:pStyle w:val="E-1"/>
        <w:numPr>
          <w:ilvl w:val="0"/>
          <w:numId w:val="17"/>
        </w:numPr>
        <w:tabs>
          <w:tab w:val="clear" w:pos="2340"/>
          <w:tab w:val="num" w:pos="1985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Metody badań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4.1 Sprawdzenie znakowania i stanu opakowania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Wykonać metodą wizualną na zgodność z pkt. 5.1 i 5.2.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4.2 Oznaczanie cech organoleptycznych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Sprawdzanie cech ogólnych należy wykonać przez dokładne oględziny próbki.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 xml:space="preserve">4.2.1 Określanie wyglądu i barwy </w:t>
      </w:r>
    </w:p>
    <w:p w:rsidR="00986C8C" w:rsidRPr="00AC76F8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Należy wykonać organoleptycznie przez dokładne obejrzenie badanego elementu przy naturalnym świetle lub przy świetle sztucznym nie powodującym zmiany barwy.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 xml:space="preserve">4.2.2 Sprawdzanie zapachu 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Oceniać przez badanie powierzchni, szczególnie w miejscach fałd i zachyłków. Zaleca się przeprowadzenie badania w temperaturze 15 – 20ºC. W przypadku wątpliwym w określeniu rodzaju zapachu oraz w przypadku podejrzenia zaparzenia lub nieświeżości mięsa należy przeprowadzić próby w celu określenia wyraźniejszego zapachu: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a) przy pomocy szpilki – gładką ostruganą, ostro zakończoną, przygotowaną z drzewa liściastego, szpilkę wprowadzić w głąb tkanki mięśniowej, następnie wyjąć oraz określić natychmiast przez obwąchanie rodzaj zapachu szpilki;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b) przy użyciu ogrzanego noża – czysty, ostro zakończony nóż lub skalpel nagrzać przez zanurzenie w gorącej wodzie, następnie szybko wprowadzić w głąb tkanki mięśniowej, wyjąć i określić rodzaj zapachu na skalpelu;</w:t>
      </w:r>
    </w:p>
    <w:p w:rsidR="00986C8C" w:rsidRPr="00AC76F8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AC76F8">
        <w:rPr>
          <w:rFonts w:ascii="Arial" w:hAnsi="Arial" w:cs="Arial"/>
          <w:b/>
        </w:rPr>
        <w:t xml:space="preserve">5 Pakowanie, znakowanie, przechowywanie </w:t>
      </w:r>
    </w:p>
    <w:p w:rsidR="00986C8C" w:rsidRPr="00AC76F8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 xml:space="preserve">5.1 Pakowanie 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Pr="00E15854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854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6C8C" w:rsidRPr="00E15854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15854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AC76F8" w:rsidRDefault="00986C8C" w:rsidP="00986C8C">
      <w:pPr>
        <w:pStyle w:val="E-1"/>
        <w:numPr>
          <w:ilvl w:val="1"/>
          <w:numId w:val="15"/>
        </w:numPr>
        <w:spacing w:before="240" w:after="240"/>
        <w:rPr>
          <w:rFonts w:ascii="Arial" w:hAnsi="Arial" w:cs="Arial"/>
        </w:rPr>
      </w:pPr>
      <w:r w:rsidRPr="00AC76F8">
        <w:rPr>
          <w:rFonts w:ascii="Arial" w:hAnsi="Arial" w:cs="Arial"/>
          <w:b/>
        </w:rPr>
        <w:t>Znakowanie</w:t>
      </w:r>
    </w:p>
    <w:p w:rsidR="00986C8C" w:rsidRPr="00AC76F8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AC76F8">
        <w:rPr>
          <w:rFonts w:ascii="Arial" w:hAnsi="Arial" w:cs="Arial"/>
        </w:rPr>
        <w:t>Zgodnie z aktualnie obowiązującym prawem.</w:t>
      </w:r>
    </w:p>
    <w:p w:rsidR="00986C8C" w:rsidRPr="00AC76F8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5.3 Przechowywanie</w:t>
      </w:r>
    </w:p>
    <w:p w:rsidR="00986C8C" w:rsidRPr="00AC76F8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AC76F8">
        <w:rPr>
          <w:rFonts w:ascii="Arial" w:hAnsi="Arial" w:cs="Arial"/>
        </w:rPr>
        <w:t>Przechowywać zgodnie z zaleceniami producenta.</w:t>
      </w:r>
    </w:p>
    <w:p w:rsidR="00986C8C" w:rsidRDefault="00986C8C" w:rsidP="00986C8C"/>
    <w:p w:rsidR="00986C8C" w:rsidRDefault="00986C8C" w:rsidP="00986C8C"/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filet z piersi kurczaka</w:t>
      </w:r>
    </w:p>
    <w:p w:rsidR="00986C8C" w:rsidRDefault="00986C8C" w:rsidP="00986C8C"/>
    <w:p w:rsidR="00986C8C" w:rsidRDefault="00986C8C" w:rsidP="00986C8C"/>
    <w:p w:rsidR="00986C8C" w:rsidRPr="00AC76F8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1 Wstęp</w:t>
      </w:r>
    </w:p>
    <w:p w:rsidR="00986C8C" w:rsidRPr="00AC76F8" w:rsidRDefault="00986C8C" w:rsidP="00986C8C">
      <w:pPr>
        <w:pStyle w:val="E-1"/>
        <w:numPr>
          <w:ilvl w:val="1"/>
          <w:numId w:val="20"/>
        </w:numPr>
        <w:spacing w:before="240" w:after="240" w:line="360" w:lineRule="auto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 xml:space="preserve">Zakres 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Niniejszymi minimalnymi wymaganiami jakościowymi objęto wymagania, metody badań oraz warunki przechowywania i pakowania fileta z piersi kurczaka.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Postanowienia minimalnych wymagań jakościowych wykorzystywane są podczas produkcji i obrotu handlowego fileta z piersi kurczaka przeznaczonego dla odbiorcy.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9A0CF0">
        <w:rPr>
          <w:rFonts w:ascii="Arial" w:hAnsi="Arial" w:cs="Arial"/>
          <w:b/>
          <w:bCs/>
          <w:sz w:val="20"/>
          <w:szCs w:val="20"/>
        </w:rPr>
        <w:t>Filet z piersi kurczaka</w:t>
      </w:r>
    </w:p>
    <w:p w:rsidR="00986C8C" w:rsidRPr="009A0CF0" w:rsidRDefault="00986C8C" w:rsidP="00986C8C">
      <w:pPr>
        <w:pStyle w:val="marek"/>
        <w:widowControl/>
        <w:overflowPunct/>
        <w:autoSpaceDE/>
        <w:adjustRightInd/>
        <w:spacing w:before="100" w:before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Element tuszki kurczęcej obejmujący mięsień piersiowo powierzchniowy i /lub głęboki bez przylegającej skóry, bez kości tj. bez mostka i żeber, w całości lub podzielony na części.</w:t>
      </w:r>
    </w:p>
    <w:p w:rsidR="00986C8C" w:rsidRPr="00AC76F8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AC76F8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Pr="00507E11" w:rsidRDefault="00986C8C" w:rsidP="00986C8C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6C8C" w:rsidRPr="00507E11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A0CF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9A0CF0">
        <w:rPr>
          <w:rFonts w:ascii="Arial" w:hAnsi="Arial" w:cs="Arial"/>
          <w:b/>
          <w:sz w:val="20"/>
          <w:szCs w:val="20"/>
        </w:rPr>
        <w:t xml:space="preserve"> Wymagania organoleptyczne </w:t>
      </w:r>
    </w:p>
    <w:p w:rsidR="00986C8C" w:rsidRPr="00507E11" w:rsidRDefault="00986C8C" w:rsidP="00986C8C">
      <w:pPr>
        <w:jc w:val="both"/>
        <w:rPr>
          <w:rFonts w:ascii="Arial" w:hAnsi="Arial" w:cs="Arial"/>
          <w:sz w:val="20"/>
          <w:szCs w:val="20"/>
        </w:rPr>
      </w:pPr>
      <w:r w:rsidRPr="009A0CF0">
        <w:rPr>
          <w:rFonts w:ascii="Arial" w:hAnsi="Arial" w:cs="Arial"/>
          <w:sz w:val="20"/>
          <w:szCs w:val="20"/>
        </w:rPr>
        <w:t>Według Tablicy 1</w:t>
      </w:r>
    </w:p>
    <w:p w:rsidR="00986C8C" w:rsidRPr="009A0CF0" w:rsidRDefault="00986C8C" w:rsidP="00986C8C">
      <w:pPr>
        <w:pStyle w:val="Nagwek3"/>
        <w:rPr>
          <w:rFonts w:ascii="Arial" w:hAnsi="Arial" w:cs="Arial"/>
          <w:b/>
          <w:sz w:val="20"/>
          <w:lang w:val="en-US"/>
        </w:rPr>
      </w:pPr>
      <w:r w:rsidRPr="009A0CF0">
        <w:rPr>
          <w:rFonts w:ascii="Arial" w:hAnsi="Arial" w:cs="Arial"/>
          <w:b/>
          <w:sz w:val="20"/>
          <w:lang w:val="en-US"/>
        </w:rPr>
        <w:t>Tablica 1 – Wymagania organoleptyczne</w:t>
      </w:r>
    </w:p>
    <w:p w:rsidR="00986C8C" w:rsidRPr="009A0CF0" w:rsidRDefault="00986C8C" w:rsidP="00986C8C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221"/>
        <w:gridCol w:w="3903"/>
      </w:tblGrid>
      <w:tr w:rsidR="00986C8C" w:rsidRPr="006B633F" w:rsidTr="00BB7A7A">
        <w:trPr>
          <w:jc w:val="center"/>
        </w:trPr>
        <w:tc>
          <w:tcPr>
            <w:tcW w:w="500" w:type="dxa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63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1838" w:type="dxa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63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6874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33F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</w:tr>
      <w:tr w:rsidR="00986C8C" w:rsidRPr="006B633F" w:rsidTr="00BB7A7A">
        <w:trPr>
          <w:jc w:val="center"/>
        </w:trPr>
        <w:tc>
          <w:tcPr>
            <w:tcW w:w="50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8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6874" w:type="dxa"/>
            <w:vAlign w:val="center"/>
          </w:tcPr>
          <w:p w:rsidR="00986C8C" w:rsidRPr="00864699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699">
              <w:rPr>
                <w:rFonts w:ascii="Arial" w:hAnsi="Arial" w:cs="Arial"/>
                <w:sz w:val="18"/>
                <w:szCs w:val="18"/>
              </w:rPr>
              <w:t xml:space="preserve">Mięśnie piersiowe pozbawione skóry, kości i ścięgien, czyste, wolne od jakichkolwiek widocznych substancji obcych, zabrudzeń lub krwi, powierzchnia może być wilgotna, dopuszcza się niewielkie rozerwania i nacięcia mięśni powstałe podczas oddzielania od skóry i kośćca. </w:t>
            </w:r>
          </w:p>
        </w:tc>
      </w:tr>
      <w:tr w:rsidR="00986C8C" w:rsidRPr="006B633F" w:rsidTr="00BB7A7A">
        <w:trPr>
          <w:jc w:val="center"/>
        </w:trPr>
        <w:tc>
          <w:tcPr>
            <w:tcW w:w="50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38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874" w:type="dxa"/>
            <w:vAlign w:val="center"/>
          </w:tcPr>
          <w:p w:rsidR="00986C8C" w:rsidRPr="006B633F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B633F">
              <w:rPr>
                <w:rFonts w:ascii="Arial" w:hAnsi="Arial" w:cs="Arial"/>
                <w:sz w:val="18"/>
                <w:szCs w:val="18"/>
              </w:rPr>
              <w:t xml:space="preserve">aturalna, jasnoróżowa, charakterystyczna dla mięśni piersiowych, nie dopuszcza się wylewów krwawych w mięśniach. </w:t>
            </w:r>
          </w:p>
        </w:tc>
      </w:tr>
      <w:tr w:rsidR="00986C8C" w:rsidRPr="006B633F" w:rsidTr="00BB7A7A">
        <w:trPr>
          <w:jc w:val="center"/>
        </w:trPr>
        <w:tc>
          <w:tcPr>
            <w:tcW w:w="50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38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6874" w:type="dxa"/>
            <w:vAlign w:val="center"/>
          </w:tcPr>
          <w:p w:rsidR="00986C8C" w:rsidRPr="006B633F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B633F">
              <w:rPr>
                <w:rFonts w:ascii="Arial" w:hAnsi="Arial" w:cs="Arial"/>
                <w:sz w:val="18"/>
                <w:szCs w:val="18"/>
              </w:rPr>
              <w:t>aturalny, charakterysty</w:t>
            </w:r>
            <w:r>
              <w:rPr>
                <w:rFonts w:ascii="Arial" w:hAnsi="Arial" w:cs="Arial"/>
                <w:sz w:val="18"/>
                <w:szCs w:val="18"/>
              </w:rPr>
              <w:t>czny dla mięsa z kurczaka</w:t>
            </w:r>
            <w:r w:rsidRPr="006B633F">
              <w:rPr>
                <w:rFonts w:ascii="Arial" w:hAnsi="Arial" w:cs="Arial"/>
                <w:sz w:val="18"/>
                <w:szCs w:val="18"/>
              </w:rPr>
              <w:t>, niedopuszczalny zapach obcy, zapach świadczący o procesach rozkładu mięsa przez drobnoustroje oraz zapach zjełczałego tłuszczu.</w:t>
            </w:r>
          </w:p>
        </w:tc>
      </w:tr>
    </w:tbl>
    <w:p w:rsidR="00986C8C" w:rsidRDefault="00986C8C" w:rsidP="00986C8C">
      <w:pPr>
        <w:spacing w:before="240" w:after="24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2.3</w:t>
      </w:r>
      <w:r w:rsidRPr="00D81680">
        <w:rPr>
          <w:rFonts w:ascii="Arial" w:eastAsia="Arial Unicode MS" w:hAnsi="Arial" w:cs="Arial"/>
          <w:b/>
          <w:sz w:val="20"/>
          <w:szCs w:val="20"/>
        </w:rPr>
        <w:t xml:space="preserve"> Wymagania chemiczne</w:t>
      </w:r>
    </w:p>
    <w:p w:rsidR="00986C8C" w:rsidRPr="00D81680" w:rsidRDefault="00986C8C" w:rsidP="00986C8C">
      <w:pPr>
        <w:spacing w:before="240" w:after="24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Zawartość zanieczyszczeń w produkcie zgodnie z aktualnie obowiązującym prawem</w:t>
      </w:r>
      <w:r>
        <w:rPr>
          <w:rFonts w:ascii="Arial" w:eastAsia="Arial Unicode MS" w:hAnsi="Arial" w:cs="Arial"/>
          <w:szCs w:val="20"/>
        </w:rPr>
        <w:t>.</w:t>
      </w:r>
    </w:p>
    <w:p w:rsidR="00986C8C" w:rsidRPr="001B3309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</w:t>
      </w:r>
      <w:r w:rsidRPr="009A0CF0">
        <w:rPr>
          <w:rFonts w:ascii="Arial" w:hAnsi="Arial" w:cs="Arial"/>
          <w:b/>
          <w:sz w:val="20"/>
          <w:szCs w:val="20"/>
        </w:rPr>
        <w:t xml:space="preserve"> Wymagania mikrobiologiczne</w:t>
      </w:r>
    </w:p>
    <w:p w:rsidR="00986C8C" w:rsidRPr="00FB5740" w:rsidRDefault="00986C8C" w:rsidP="00986C8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</w:rPr>
        <w:t>.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6C8C" w:rsidRPr="00AC76F8" w:rsidRDefault="00986C8C" w:rsidP="00986C8C">
      <w:pPr>
        <w:pStyle w:val="E-1"/>
        <w:numPr>
          <w:ilvl w:val="0"/>
          <w:numId w:val="19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Trwałość</w:t>
      </w:r>
    </w:p>
    <w:p w:rsidR="00986C8C" w:rsidRPr="009A0CF0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2</w:t>
      </w:r>
      <w:r w:rsidRPr="00EF72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 od daty dostawy do magazynu odbiorcy.</w:t>
      </w:r>
    </w:p>
    <w:p w:rsidR="00986C8C" w:rsidRPr="00AC76F8" w:rsidRDefault="00986C8C" w:rsidP="00986C8C">
      <w:pPr>
        <w:pStyle w:val="E-1"/>
        <w:numPr>
          <w:ilvl w:val="0"/>
          <w:numId w:val="19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Metody badań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4.1 Sprawdzenie znakowania i stanu opakowania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Wykonać metodą wizualną na zgodność z pkt. 5.1 i 5.2.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4.2 Sprawdzanie cech organoleptycznych</w:t>
      </w:r>
    </w:p>
    <w:p w:rsidR="00986C8C" w:rsidRPr="00AC76F8" w:rsidRDefault="00986C8C" w:rsidP="00986C8C">
      <w:pPr>
        <w:pStyle w:val="E-1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Sprawdzanie cech ogólnych należy wykonać przez dokładne oględziny próbki.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 xml:space="preserve">4.2.1 Określanie wyglądu i barwy 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Należy wykonać organoleptycznie przez dokładne obejrzenie badanego elementu przy naturalnym świetle lub przy świetle sztucznym nie powodującym zmiany barwy.</w:t>
      </w:r>
    </w:p>
    <w:p w:rsidR="00986C8C" w:rsidRPr="00AC76F8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 xml:space="preserve">4.2.2 Sprawdzanie zapachu 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Oceniać przez badanie powierzchni, szczególnie w miejscach fałd i zachyłków. Zaleca się przeprowadzenie badania w temperaturze 15 – 20ºC. W przypadku wątpliwym w określeniu rodzaju zapachu oraz w przypadku podejrzenia zaparzenia lub nieświeżości mięsa należy przeprowadzić próby w celu określenia wyraźniejszego zapachu: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a) przy pomocy szpilki – gładką ostruganą, ostro zakończoną, przygotowaną z drzewa liściastego, szpilkę wprowadzić w głąb tkanki mięśniowej, następnie wyjąć oraz określić natychmiast przez obwąchanie rodzaj zapachu szpilki;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b) przy użyciu ogrzanego noża – czysty, ostro zakończony nóż lub skalpel nagrzać przez zanurzenie w gorącej wodzie, następnie szybko wprowadzić w głąb tkanki mięśniowej, wyjąć i określić rodzaj zapachu na skalpelu;</w:t>
      </w:r>
    </w:p>
    <w:p w:rsidR="00986C8C" w:rsidRPr="00AC76F8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AC76F8">
        <w:rPr>
          <w:rFonts w:ascii="Arial" w:hAnsi="Arial" w:cs="Arial"/>
          <w:b/>
        </w:rPr>
        <w:t xml:space="preserve">5 Pakowanie, znakowanie, przechowywanie </w:t>
      </w:r>
    </w:p>
    <w:p w:rsidR="00986C8C" w:rsidRPr="00AC76F8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 xml:space="preserve">5.1 Pakowanie </w:t>
      </w:r>
    </w:p>
    <w:p w:rsidR="00986C8C" w:rsidRPr="00AC76F8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AC76F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Pr="00DD32C9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32C9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6C8C" w:rsidRPr="00DD32C9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DD32C9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AC76F8" w:rsidRDefault="00986C8C" w:rsidP="00986C8C">
      <w:pPr>
        <w:pStyle w:val="E-1"/>
        <w:numPr>
          <w:ilvl w:val="1"/>
          <w:numId w:val="5"/>
        </w:numPr>
        <w:spacing w:before="240" w:after="240"/>
        <w:rPr>
          <w:rFonts w:ascii="Arial" w:hAnsi="Arial" w:cs="Arial"/>
        </w:rPr>
      </w:pPr>
      <w:r w:rsidRPr="00AC76F8">
        <w:rPr>
          <w:rFonts w:ascii="Arial" w:hAnsi="Arial" w:cs="Arial"/>
          <w:b/>
        </w:rPr>
        <w:t>Znakowanie</w:t>
      </w:r>
    </w:p>
    <w:p w:rsidR="00986C8C" w:rsidRPr="00AC76F8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AC76F8">
        <w:rPr>
          <w:rFonts w:ascii="Arial" w:hAnsi="Arial" w:cs="Arial"/>
        </w:rPr>
        <w:t>Zgodnie z aktualnie obowiązującym prawem.</w:t>
      </w:r>
    </w:p>
    <w:p w:rsidR="00986C8C" w:rsidRPr="00AC76F8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AC76F8">
        <w:rPr>
          <w:rFonts w:ascii="Arial" w:hAnsi="Arial" w:cs="Arial"/>
          <w:b/>
        </w:rPr>
        <w:t>5.3 Przechowywanie</w:t>
      </w:r>
    </w:p>
    <w:p w:rsidR="00986C8C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AC76F8">
        <w:rPr>
          <w:rFonts w:ascii="Arial" w:hAnsi="Arial" w:cs="Arial"/>
        </w:rPr>
        <w:t>Przechowywać zgodnie z zaleceniami producenta.</w:t>
      </w:r>
    </w:p>
    <w:p w:rsidR="00986C8C" w:rsidRPr="00AC76F8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</w:p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filet z piersi indyka</w:t>
      </w:r>
    </w:p>
    <w:p w:rsidR="00986C8C" w:rsidRDefault="00986C8C" w:rsidP="00986C8C"/>
    <w:p w:rsidR="00986C8C" w:rsidRPr="00322E07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2E07">
        <w:rPr>
          <w:rFonts w:ascii="Arial" w:hAnsi="Arial" w:cs="Arial"/>
          <w:b/>
        </w:rPr>
        <w:t>1 Wstęp</w:t>
      </w:r>
    </w:p>
    <w:p w:rsidR="00986C8C" w:rsidRPr="00322E07" w:rsidRDefault="00986C8C" w:rsidP="00986C8C">
      <w:pPr>
        <w:pStyle w:val="E-1"/>
        <w:numPr>
          <w:ilvl w:val="1"/>
          <w:numId w:val="22"/>
        </w:numPr>
        <w:spacing w:before="240" w:after="240" w:line="360" w:lineRule="auto"/>
        <w:rPr>
          <w:rFonts w:ascii="Arial" w:hAnsi="Arial" w:cs="Arial"/>
          <w:b/>
        </w:rPr>
      </w:pPr>
      <w:r w:rsidRPr="00322E07">
        <w:rPr>
          <w:rFonts w:ascii="Arial" w:hAnsi="Arial" w:cs="Arial"/>
          <w:b/>
        </w:rPr>
        <w:t xml:space="preserve">Zakres </w:t>
      </w:r>
    </w:p>
    <w:p w:rsidR="00986C8C" w:rsidRPr="00322E07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322E07">
        <w:rPr>
          <w:rFonts w:ascii="Arial" w:hAnsi="Arial" w:cs="Arial"/>
        </w:rPr>
        <w:t>Niniejszymi minimalnymi wymaganiami jakościowymi objęto wymagania, metody badań oraz warunki przechowywania i pakowania fileta z piersi indyka.</w:t>
      </w:r>
    </w:p>
    <w:p w:rsidR="00986C8C" w:rsidRPr="00322E07" w:rsidRDefault="00986C8C" w:rsidP="00986C8C">
      <w:pPr>
        <w:pStyle w:val="E-1"/>
        <w:jc w:val="both"/>
        <w:rPr>
          <w:rFonts w:ascii="Arial" w:hAnsi="Arial" w:cs="Arial"/>
        </w:rPr>
      </w:pPr>
    </w:p>
    <w:p w:rsidR="00986C8C" w:rsidRPr="00322E07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322E07">
        <w:rPr>
          <w:rFonts w:ascii="Arial" w:hAnsi="Arial" w:cs="Arial"/>
        </w:rPr>
        <w:t>Postanowienia minimalnych wymagań jakościowych wykorzystywane są podczas produkcji i obrotu handlowego fileta z piersi indyka przeznaczonego dla odbiorcy.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Filet z piersi indyka</w:t>
      </w:r>
    </w:p>
    <w:p w:rsidR="00986C8C" w:rsidRPr="009A0CF0" w:rsidRDefault="00986C8C" w:rsidP="00986C8C">
      <w:pPr>
        <w:pStyle w:val="marek"/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Element tuszki indyczej</w:t>
      </w:r>
      <w:r w:rsidRPr="009A0CF0">
        <w:rPr>
          <w:rFonts w:ascii="Arial" w:hAnsi="Arial" w:cs="Arial"/>
          <w:sz w:val="20"/>
        </w:rPr>
        <w:t xml:space="preserve"> obejmujący mięsień</w:t>
      </w:r>
      <w:r>
        <w:rPr>
          <w:rFonts w:ascii="Arial" w:hAnsi="Arial" w:cs="Arial"/>
          <w:sz w:val="20"/>
        </w:rPr>
        <w:t xml:space="preserve"> piersiowy głęboki, bez skóry, bez kości.</w:t>
      </w:r>
    </w:p>
    <w:p w:rsidR="00986C8C" w:rsidRPr="00322E07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322E07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Pr="00B777D8" w:rsidRDefault="00986C8C" w:rsidP="00986C8C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6C8C" w:rsidRPr="004970B7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A0CF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9A0CF0">
        <w:rPr>
          <w:rFonts w:ascii="Arial" w:hAnsi="Arial" w:cs="Arial"/>
          <w:b/>
          <w:sz w:val="20"/>
          <w:szCs w:val="20"/>
        </w:rPr>
        <w:t xml:space="preserve"> Wymagania organoleptyczne </w:t>
      </w:r>
    </w:p>
    <w:p w:rsidR="00986C8C" w:rsidRPr="00093977" w:rsidRDefault="00986C8C" w:rsidP="00986C8C">
      <w:pPr>
        <w:jc w:val="both"/>
        <w:rPr>
          <w:rFonts w:ascii="Arial" w:hAnsi="Arial" w:cs="Arial"/>
          <w:sz w:val="20"/>
          <w:szCs w:val="20"/>
        </w:rPr>
      </w:pPr>
      <w:r w:rsidRPr="009A0CF0">
        <w:rPr>
          <w:rFonts w:ascii="Arial" w:hAnsi="Arial" w:cs="Arial"/>
          <w:sz w:val="20"/>
          <w:szCs w:val="20"/>
        </w:rPr>
        <w:t>Według Tablicy 1</w:t>
      </w:r>
    </w:p>
    <w:p w:rsidR="00986C8C" w:rsidRPr="009A0CF0" w:rsidRDefault="00986C8C" w:rsidP="00986C8C">
      <w:pPr>
        <w:pStyle w:val="Nagwek3"/>
        <w:rPr>
          <w:rFonts w:ascii="Arial" w:hAnsi="Arial" w:cs="Arial"/>
          <w:b/>
          <w:sz w:val="20"/>
          <w:lang w:val="en-US"/>
        </w:rPr>
      </w:pPr>
      <w:r w:rsidRPr="009A0CF0">
        <w:rPr>
          <w:rFonts w:ascii="Arial" w:hAnsi="Arial" w:cs="Arial"/>
          <w:b/>
          <w:sz w:val="20"/>
          <w:lang w:val="en-US"/>
        </w:rPr>
        <w:t>Tablica 1 – Wymagania organoleptyczne</w:t>
      </w:r>
    </w:p>
    <w:p w:rsidR="00986C8C" w:rsidRPr="009A0CF0" w:rsidRDefault="00986C8C" w:rsidP="00986C8C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849"/>
        <w:gridCol w:w="4275"/>
      </w:tblGrid>
      <w:tr w:rsidR="00986C8C" w:rsidRPr="006B633F" w:rsidTr="00BB7A7A">
        <w:trPr>
          <w:jc w:val="center"/>
        </w:trPr>
        <w:tc>
          <w:tcPr>
            <w:tcW w:w="500" w:type="dxa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63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988" w:type="dxa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63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7724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33F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</w:tr>
      <w:tr w:rsidR="00986C8C" w:rsidRPr="006B633F" w:rsidTr="00BB7A7A">
        <w:trPr>
          <w:jc w:val="center"/>
        </w:trPr>
        <w:tc>
          <w:tcPr>
            <w:tcW w:w="50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8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7724" w:type="dxa"/>
            <w:vAlign w:val="center"/>
          </w:tcPr>
          <w:p w:rsidR="00986C8C" w:rsidRPr="00816C4D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6C4D">
              <w:rPr>
                <w:rFonts w:ascii="Arial" w:hAnsi="Arial" w:cs="Arial"/>
                <w:sz w:val="18"/>
                <w:szCs w:val="18"/>
              </w:rPr>
              <w:t xml:space="preserve">Mięśnie piersiowe pozbawione skóry, kości i ścięgien, czyste, wolne od jakichkolwiek widocznych substancji obcych, zabrudzeń lub krwi, powierzchnia może być wilgotna, dopuszcza się niewielkie rozerwania i nacięcia mięśni powstałe podczas oddzielania od skóry i kośćca. </w:t>
            </w:r>
          </w:p>
        </w:tc>
      </w:tr>
      <w:tr w:rsidR="00986C8C" w:rsidRPr="006B633F" w:rsidTr="00BB7A7A">
        <w:trPr>
          <w:jc w:val="center"/>
        </w:trPr>
        <w:tc>
          <w:tcPr>
            <w:tcW w:w="50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8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7724" w:type="dxa"/>
            <w:vAlign w:val="center"/>
          </w:tcPr>
          <w:p w:rsidR="00986C8C" w:rsidRPr="006B633F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B633F">
              <w:rPr>
                <w:rFonts w:ascii="Arial" w:hAnsi="Arial" w:cs="Arial"/>
                <w:sz w:val="18"/>
                <w:szCs w:val="18"/>
              </w:rPr>
              <w:t xml:space="preserve">aturalna, jasnoróżowa, charakterystyczna dla mięśni piersiowych, nie dopuszcza się wylewów krwawych w mięśniach. </w:t>
            </w:r>
          </w:p>
        </w:tc>
      </w:tr>
      <w:tr w:rsidR="00986C8C" w:rsidRPr="006B633F" w:rsidTr="00BB7A7A">
        <w:trPr>
          <w:jc w:val="center"/>
        </w:trPr>
        <w:tc>
          <w:tcPr>
            <w:tcW w:w="50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8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7724" w:type="dxa"/>
            <w:vAlign w:val="center"/>
          </w:tcPr>
          <w:p w:rsidR="00986C8C" w:rsidRPr="006B633F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B633F">
              <w:rPr>
                <w:rFonts w:ascii="Arial" w:hAnsi="Arial" w:cs="Arial"/>
                <w:sz w:val="18"/>
                <w:szCs w:val="18"/>
              </w:rPr>
              <w:t>aturalny, charakterysty</w:t>
            </w:r>
            <w:r>
              <w:rPr>
                <w:rFonts w:ascii="Arial" w:hAnsi="Arial" w:cs="Arial"/>
                <w:sz w:val="18"/>
                <w:szCs w:val="18"/>
              </w:rPr>
              <w:t>czny dla mięsa indyczego</w:t>
            </w:r>
            <w:r w:rsidRPr="006B633F">
              <w:rPr>
                <w:rFonts w:ascii="Arial" w:hAnsi="Arial" w:cs="Arial"/>
                <w:sz w:val="18"/>
                <w:szCs w:val="18"/>
              </w:rPr>
              <w:t>, niedopuszczalny zapach obcy, zapach świadczący o procesach rozkładu mięsa przez drobnoustroje oraz zapach zjełczałego tłuszczu.</w:t>
            </w:r>
          </w:p>
        </w:tc>
      </w:tr>
    </w:tbl>
    <w:p w:rsidR="00986C8C" w:rsidRDefault="00986C8C" w:rsidP="00986C8C">
      <w:pPr>
        <w:spacing w:before="240" w:after="24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2.3</w:t>
      </w:r>
      <w:r w:rsidRPr="00D81680">
        <w:rPr>
          <w:rFonts w:ascii="Arial" w:eastAsia="Arial Unicode MS" w:hAnsi="Arial" w:cs="Arial"/>
          <w:b/>
          <w:sz w:val="20"/>
          <w:szCs w:val="20"/>
        </w:rPr>
        <w:t xml:space="preserve"> Wymagania chemiczne</w:t>
      </w:r>
    </w:p>
    <w:p w:rsidR="00986C8C" w:rsidRDefault="00986C8C" w:rsidP="00986C8C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Zawartość zanieczyszczeń w produkcie zgodnie z aktualnie obowiązującym prawem</w:t>
      </w:r>
      <w:r>
        <w:rPr>
          <w:rFonts w:ascii="Arial" w:eastAsia="Arial Unicode MS" w:hAnsi="Arial" w:cs="Arial"/>
          <w:szCs w:val="20"/>
        </w:rPr>
        <w:t>.</w:t>
      </w:r>
    </w:p>
    <w:p w:rsidR="00986C8C" w:rsidRPr="00827181" w:rsidRDefault="00986C8C" w:rsidP="00986C8C">
      <w:pPr>
        <w:spacing w:before="240" w:after="24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</w:t>
      </w:r>
      <w:r w:rsidRPr="009A0CF0">
        <w:rPr>
          <w:rFonts w:ascii="Arial" w:hAnsi="Arial" w:cs="Arial"/>
          <w:b/>
          <w:sz w:val="20"/>
          <w:szCs w:val="20"/>
        </w:rPr>
        <w:t xml:space="preserve"> Wymagania mikrobiologiczne</w:t>
      </w:r>
    </w:p>
    <w:p w:rsidR="00986C8C" w:rsidRPr="00FB5740" w:rsidRDefault="00986C8C" w:rsidP="00986C8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</w:rPr>
        <w:t>.</w:t>
      </w:r>
    </w:p>
    <w:p w:rsidR="00986C8C" w:rsidRPr="00322E07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322E0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6C8C" w:rsidRPr="00322E07" w:rsidRDefault="00986C8C" w:rsidP="00986C8C">
      <w:pPr>
        <w:pStyle w:val="E-1"/>
        <w:numPr>
          <w:ilvl w:val="0"/>
          <w:numId w:val="21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322E07">
        <w:rPr>
          <w:rFonts w:ascii="Arial" w:hAnsi="Arial" w:cs="Arial"/>
          <w:b/>
        </w:rPr>
        <w:t>Trwałość</w:t>
      </w:r>
    </w:p>
    <w:p w:rsidR="00986C8C" w:rsidRPr="00322E07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2E07">
        <w:rPr>
          <w:rFonts w:ascii="Arial" w:hAnsi="Arial" w:cs="Arial"/>
        </w:rPr>
        <w:t>Okres przydatności do spożycia deklarowany przez producenta powinien wynosić nie mniej niż 2 dni od daty dostawy do magazynu odbiorcy.</w:t>
      </w:r>
    </w:p>
    <w:p w:rsidR="00986C8C" w:rsidRPr="00322E07" w:rsidRDefault="00986C8C" w:rsidP="00986C8C">
      <w:pPr>
        <w:pStyle w:val="E-1"/>
        <w:numPr>
          <w:ilvl w:val="0"/>
          <w:numId w:val="21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322E07">
        <w:rPr>
          <w:rFonts w:ascii="Arial" w:hAnsi="Arial" w:cs="Arial"/>
          <w:b/>
        </w:rPr>
        <w:t xml:space="preserve"> Metody badań</w:t>
      </w:r>
    </w:p>
    <w:p w:rsidR="00986C8C" w:rsidRPr="00322E07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322E07">
        <w:rPr>
          <w:rFonts w:ascii="Arial" w:hAnsi="Arial" w:cs="Arial"/>
          <w:b/>
        </w:rPr>
        <w:t>4.1 Sprawdzenie znakowania i stanu opakowania</w:t>
      </w:r>
    </w:p>
    <w:p w:rsidR="00986C8C" w:rsidRPr="00322E07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322E07">
        <w:rPr>
          <w:rFonts w:ascii="Arial" w:hAnsi="Arial" w:cs="Arial"/>
        </w:rPr>
        <w:t>Wykonać metodą wizualną na zgodność z pkt. 5.1 i 5.2.</w:t>
      </w:r>
    </w:p>
    <w:p w:rsidR="00986C8C" w:rsidRPr="00322E07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322E07">
        <w:rPr>
          <w:rFonts w:ascii="Arial" w:hAnsi="Arial" w:cs="Arial"/>
          <w:b/>
        </w:rPr>
        <w:t>4.2 Sprawdzanie cech organoleptycznych</w:t>
      </w:r>
    </w:p>
    <w:p w:rsidR="00986C8C" w:rsidRPr="00322E07" w:rsidRDefault="00986C8C" w:rsidP="00986C8C">
      <w:pPr>
        <w:pStyle w:val="E-1"/>
        <w:jc w:val="both"/>
        <w:rPr>
          <w:rFonts w:ascii="Arial" w:hAnsi="Arial" w:cs="Arial"/>
        </w:rPr>
      </w:pPr>
      <w:r w:rsidRPr="00322E07">
        <w:rPr>
          <w:rFonts w:ascii="Arial" w:hAnsi="Arial" w:cs="Arial"/>
        </w:rPr>
        <w:t>Sprawdzanie cech ogólnych należy wykonać przez dokładne oględziny próbki.</w:t>
      </w:r>
    </w:p>
    <w:p w:rsidR="00986C8C" w:rsidRPr="00322E07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322E07">
        <w:rPr>
          <w:rFonts w:ascii="Arial" w:hAnsi="Arial" w:cs="Arial"/>
          <w:b/>
        </w:rPr>
        <w:t xml:space="preserve">4.2.1 Określanie wyglądu i barwy </w:t>
      </w:r>
    </w:p>
    <w:p w:rsidR="00986C8C" w:rsidRPr="00322E07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322E07">
        <w:rPr>
          <w:rFonts w:ascii="Arial" w:hAnsi="Arial" w:cs="Arial"/>
        </w:rPr>
        <w:t>Należy wykonać organoleptycznie przez dokładne obejrzenie badanego elementu przy naturalnym świetle lub przy świetle sztucznym nie powodującym zmiany barwy.</w:t>
      </w:r>
    </w:p>
    <w:p w:rsidR="00986C8C" w:rsidRPr="00322E07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322E07">
        <w:rPr>
          <w:rFonts w:ascii="Arial" w:hAnsi="Arial" w:cs="Arial"/>
          <w:b/>
        </w:rPr>
        <w:t xml:space="preserve">4.2.2 Sprawdzanie zapachu </w:t>
      </w:r>
    </w:p>
    <w:p w:rsidR="00986C8C" w:rsidRPr="00322E07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322E07">
        <w:rPr>
          <w:rFonts w:ascii="Arial" w:hAnsi="Arial" w:cs="Arial"/>
        </w:rPr>
        <w:t>Oceniać przez badanie powierzchni, szczególnie w miejscach fałd i zachyłków. Badanie należy  przeprowadzić w temperaturze 15 – 20ºC. W przypadku wątpliwości przy określaniu rodzaju zapachu oraz w przypadku podejrzenia zaparzenia lub nieświeżości mięsa należy przeprowadzić próby aby określić wyraźniejszy zapach:</w:t>
      </w:r>
    </w:p>
    <w:p w:rsidR="00986C8C" w:rsidRPr="00322E07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322E07">
        <w:rPr>
          <w:rFonts w:ascii="Arial" w:hAnsi="Arial" w:cs="Arial"/>
        </w:rPr>
        <w:t>a) przy pomocy szpilki – gładką ostruganą, ostro zakończoną, przygotowaną z drzewa liściastego, szpilkę wprowadzić w głąb tkanki mięśniowej, następnie wyjąć oraz określić natychmiast zapach przez obwąchanie szpilki;</w:t>
      </w:r>
    </w:p>
    <w:p w:rsidR="00986C8C" w:rsidRPr="00322E07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322E07">
        <w:rPr>
          <w:rFonts w:ascii="Arial" w:hAnsi="Arial" w:cs="Arial"/>
        </w:rPr>
        <w:t>b) przy użyciu ogrzanego noża – czysty, ostro zakończony nóż lub skalpel nagrzać przez zanurzenie w gorącej wodzie, następnie szybko wprowadzić w głąb tkanki mięśniowej, wyjąć i określić rodzaj zapachu na skalpelu;</w:t>
      </w:r>
    </w:p>
    <w:p w:rsidR="00986C8C" w:rsidRPr="00322E07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322E07">
        <w:rPr>
          <w:rFonts w:ascii="Arial" w:hAnsi="Arial" w:cs="Arial"/>
          <w:b/>
        </w:rPr>
        <w:t xml:space="preserve">5 Pakowanie, znakowanie, przechowywanie </w:t>
      </w:r>
    </w:p>
    <w:p w:rsidR="00986C8C" w:rsidRPr="00322E07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322E07">
        <w:rPr>
          <w:rFonts w:ascii="Arial" w:hAnsi="Arial" w:cs="Arial"/>
          <w:b/>
        </w:rPr>
        <w:t xml:space="preserve">5.1 Pakowanie </w:t>
      </w:r>
    </w:p>
    <w:p w:rsidR="00986C8C" w:rsidRPr="00322E07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322E0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Pr="002E76EB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76EB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6C8C" w:rsidRPr="002E76EB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E76EB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322E07" w:rsidRDefault="00986C8C" w:rsidP="00986C8C">
      <w:pPr>
        <w:pStyle w:val="E-1"/>
        <w:numPr>
          <w:ilvl w:val="1"/>
          <w:numId w:val="3"/>
        </w:numPr>
        <w:spacing w:before="240" w:after="240" w:line="360" w:lineRule="auto"/>
        <w:rPr>
          <w:rFonts w:ascii="Arial" w:hAnsi="Arial" w:cs="Arial"/>
        </w:rPr>
      </w:pPr>
      <w:r w:rsidRPr="00322E07">
        <w:rPr>
          <w:rFonts w:ascii="Arial" w:hAnsi="Arial" w:cs="Arial"/>
          <w:b/>
        </w:rPr>
        <w:t>Znakowanie</w:t>
      </w:r>
    </w:p>
    <w:p w:rsidR="00986C8C" w:rsidRPr="00322E07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322E07">
        <w:rPr>
          <w:rFonts w:ascii="Arial" w:hAnsi="Arial" w:cs="Arial"/>
        </w:rPr>
        <w:t>Zgodnie z aktualnie obowiązującym prawem.</w:t>
      </w:r>
    </w:p>
    <w:p w:rsidR="00986C8C" w:rsidRPr="00322E07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322E07">
        <w:rPr>
          <w:rFonts w:ascii="Arial" w:hAnsi="Arial" w:cs="Arial"/>
          <w:b/>
        </w:rPr>
        <w:t>5.3 Przechowywanie</w:t>
      </w:r>
    </w:p>
    <w:p w:rsidR="00986C8C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322E07">
        <w:rPr>
          <w:rFonts w:ascii="Arial" w:hAnsi="Arial" w:cs="Arial"/>
        </w:rPr>
        <w:t>Przechowywać zgodnie z zaleceniami producenta.</w:t>
      </w:r>
    </w:p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filet z piersi kaczki</w:t>
      </w:r>
    </w:p>
    <w:p w:rsidR="00986C8C" w:rsidRPr="00322E07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</w:p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1 Wstęp</w:t>
      </w:r>
    </w:p>
    <w:p w:rsidR="00986C8C" w:rsidRPr="00D26740" w:rsidRDefault="00986C8C" w:rsidP="00986C8C">
      <w:pPr>
        <w:pStyle w:val="E-1"/>
        <w:numPr>
          <w:ilvl w:val="1"/>
          <w:numId w:val="25"/>
        </w:numPr>
        <w:spacing w:before="240" w:after="240" w:line="360" w:lineRule="auto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Zakres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Niniejszymi minimalnymi wymaganiami jakościowymi objęto wymagania, metody badań oraz warunki przechowywania i pakowania fileta z piersi kaczki.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Postanowienia minimalnych wymagań jakościowych wykorzystywane są podczas produkcji i obrotu handlowego fileta z piersi kaczki przeznaczonego dla odbiorcy.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Filet z piersi kaczki</w:t>
      </w:r>
    </w:p>
    <w:p w:rsidR="00986C8C" w:rsidRPr="009A0CF0" w:rsidRDefault="00986C8C" w:rsidP="00986C8C">
      <w:pPr>
        <w:pStyle w:val="marek"/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Element tuszki kaczej obejmujący mięśnie piersiowe z przylegającą skórą</w:t>
      </w:r>
      <w:r w:rsidRPr="009A0CF0">
        <w:rPr>
          <w:rFonts w:ascii="Arial" w:hAnsi="Arial" w:cs="Arial"/>
          <w:sz w:val="20"/>
        </w:rPr>
        <w:t>, w cał</w:t>
      </w:r>
      <w:r>
        <w:rPr>
          <w:rFonts w:ascii="Arial" w:hAnsi="Arial" w:cs="Arial"/>
          <w:sz w:val="20"/>
        </w:rPr>
        <w:t>ości lub podzielone na połowę, bez kości tj. bez mostka i żeber.</w:t>
      </w:r>
    </w:p>
    <w:p w:rsidR="00986C8C" w:rsidRPr="00D26740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26740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Pr="00507E11" w:rsidRDefault="00986C8C" w:rsidP="00986C8C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6C8C" w:rsidRPr="00507E11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A0CF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9A0CF0">
        <w:rPr>
          <w:rFonts w:ascii="Arial" w:hAnsi="Arial" w:cs="Arial"/>
          <w:b/>
          <w:sz w:val="20"/>
          <w:szCs w:val="20"/>
        </w:rPr>
        <w:t xml:space="preserve"> Wymagania organoleptyczne </w:t>
      </w:r>
    </w:p>
    <w:p w:rsidR="00986C8C" w:rsidRPr="00507E11" w:rsidRDefault="00986C8C" w:rsidP="00986C8C">
      <w:pPr>
        <w:jc w:val="both"/>
        <w:rPr>
          <w:rFonts w:ascii="Arial" w:hAnsi="Arial" w:cs="Arial"/>
          <w:sz w:val="20"/>
          <w:szCs w:val="20"/>
        </w:rPr>
      </w:pPr>
      <w:r w:rsidRPr="009A0CF0">
        <w:rPr>
          <w:rFonts w:ascii="Arial" w:hAnsi="Arial" w:cs="Arial"/>
          <w:sz w:val="20"/>
          <w:szCs w:val="20"/>
        </w:rPr>
        <w:t>Według Tablicy 1</w:t>
      </w:r>
    </w:p>
    <w:p w:rsidR="00986C8C" w:rsidRPr="009A0CF0" w:rsidRDefault="00986C8C" w:rsidP="00986C8C">
      <w:pPr>
        <w:pStyle w:val="Nagwek3"/>
        <w:rPr>
          <w:rFonts w:ascii="Arial" w:hAnsi="Arial" w:cs="Arial"/>
          <w:b/>
          <w:sz w:val="20"/>
          <w:lang w:val="en-US"/>
        </w:rPr>
      </w:pPr>
      <w:r w:rsidRPr="009A0CF0">
        <w:rPr>
          <w:rFonts w:ascii="Arial" w:hAnsi="Arial" w:cs="Arial"/>
          <w:b/>
          <w:sz w:val="20"/>
          <w:lang w:val="en-US"/>
        </w:rPr>
        <w:t>Tablica 1 – Wymagania organoleptyczne</w:t>
      </w:r>
    </w:p>
    <w:p w:rsidR="00986C8C" w:rsidRPr="009A0CF0" w:rsidRDefault="00986C8C" w:rsidP="00986C8C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911"/>
        <w:gridCol w:w="4212"/>
      </w:tblGrid>
      <w:tr w:rsidR="00986C8C" w:rsidRPr="006B633F" w:rsidTr="00BB7A7A">
        <w:trPr>
          <w:jc w:val="center"/>
        </w:trPr>
        <w:tc>
          <w:tcPr>
            <w:tcW w:w="500" w:type="dxa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63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1130" w:type="dxa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B63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7582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633F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</w:tr>
      <w:tr w:rsidR="00986C8C" w:rsidRPr="006B633F" w:rsidTr="00BB7A7A">
        <w:trPr>
          <w:jc w:val="center"/>
        </w:trPr>
        <w:tc>
          <w:tcPr>
            <w:tcW w:w="50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7582" w:type="dxa"/>
            <w:vAlign w:val="center"/>
          </w:tcPr>
          <w:p w:rsidR="00986C8C" w:rsidRPr="00864699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699">
              <w:rPr>
                <w:rFonts w:ascii="Arial" w:hAnsi="Arial" w:cs="Arial"/>
                <w:sz w:val="18"/>
                <w:szCs w:val="18"/>
              </w:rPr>
              <w:t>Mię</w:t>
            </w:r>
            <w:r>
              <w:rPr>
                <w:rFonts w:ascii="Arial" w:hAnsi="Arial" w:cs="Arial"/>
                <w:sz w:val="18"/>
                <w:szCs w:val="18"/>
              </w:rPr>
              <w:t>śnie piersiowe ze skórą, dobrze rozwinięte, umięśnione, pozbawione</w:t>
            </w:r>
            <w:r w:rsidRPr="00864699">
              <w:rPr>
                <w:rFonts w:ascii="Arial" w:hAnsi="Arial" w:cs="Arial"/>
                <w:sz w:val="18"/>
                <w:szCs w:val="18"/>
              </w:rPr>
              <w:t xml:space="preserve"> kości i ścięgien, czyste, wolne od jakichkolwiek widocznych substan</w:t>
            </w:r>
            <w:r>
              <w:rPr>
                <w:rFonts w:ascii="Arial" w:hAnsi="Arial" w:cs="Arial"/>
                <w:sz w:val="18"/>
                <w:szCs w:val="18"/>
              </w:rPr>
              <w:t xml:space="preserve">cji obcych, zabrudzeń lub krwi, </w:t>
            </w:r>
            <w:r w:rsidRPr="00864699">
              <w:rPr>
                <w:rFonts w:ascii="Arial" w:hAnsi="Arial" w:cs="Arial"/>
                <w:sz w:val="18"/>
                <w:szCs w:val="18"/>
              </w:rPr>
              <w:t>powierzchnia może być wilgotna, dopuszcza się niewielkie rozerwania i nacięcia mięśni powstałe podczas oddzielani</w:t>
            </w:r>
            <w:r>
              <w:rPr>
                <w:rFonts w:ascii="Arial" w:hAnsi="Arial" w:cs="Arial"/>
                <w:sz w:val="18"/>
                <w:szCs w:val="18"/>
              </w:rPr>
              <w:t xml:space="preserve">a od </w:t>
            </w:r>
            <w:r w:rsidRPr="00864699">
              <w:rPr>
                <w:rFonts w:ascii="Arial" w:hAnsi="Arial" w:cs="Arial"/>
                <w:sz w:val="18"/>
                <w:szCs w:val="18"/>
              </w:rPr>
              <w:t xml:space="preserve"> kośćca. </w:t>
            </w:r>
          </w:p>
        </w:tc>
      </w:tr>
      <w:tr w:rsidR="00986C8C" w:rsidRPr="006B633F" w:rsidTr="00BB7A7A">
        <w:trPr>
          <w:jc w:val="center"/>
        </w:trPr>
        <w:tc>
          <w:tcPr>
            <w:tcW w:w="50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7582" w:type="dxa"/>
            <w:vAlign w:val="center"/>
          </w:tcPr>
          <w:p w:rsidR="00986C8C" w:rsidRPr="006B633F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B633F">
              <w:rPr>
                <w:rFonts w:ascii="Arial" w:hAnsi="Arial" w:cs="Arial"/>
                <w:sz w:val="18"/>
                <w:szCs w:val="18"/>
              </w:rPr>
              <w:t xml:space="preserve">aturalna, </w:t>
            </w:r>
            <w:r>
              <w:rPr>
                <w:rFonts w:ascii="Arial" w:hAnsi="Arial" w:cs="Arial"/>
                <w:sz w:val="18"/>
                <w:szCs w:val="18"/>
              </w:rPr>
              <w:t>ciemno</w:t>
            </w:r>
            <w:r w:rsidRPr="006B633F">
              <w:rPr>
                <w:rFonts w:ascii="Arial" w:hAnsi="Arial" w:cs="Arial"/>
                <w:sz w:val="18"/>
                <w:szCs w:val="18"/>
              </w:rPr>
              <w:t xml:space="preserve">różowa, charakterystyczna dla mięśni piersiowych, nie dopuszcza się wylewów krwawych w mięśniach. </w:t>
            </w:r>
          </w:p>
        </w:tc>
      </w:tr>
      <w:tr w:rsidR="00986C8C" w:rsidRPr="006B633F" w:rsidTr="00BB7A7A">
        <w:trPr>
          <w:jc w:val="center"/>
        </w:trPr>
        <w:tc>
          <w:tcPr>
            <w:tcW w:w="50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0" w:type="dxa"/>
            <w:vAlign w:val="center"/>
          </w:tcPr>
          <w:p w:rsidR="00986C8C" w:rsidRPr="006B633F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33F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7582" w:type="dxa"/>
            <w:vAlign w:val="center"/>
          </w:tcPr>
          <w:p w:rsidR="00986C8C" w:rsidRPr="006B633F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6B633F">
              <w:rPr>
                <w:rFonts w:ascii="Arial" w:hAnsi="Arial" w:cs="Arial"/>
                <w:sz w:val="18"/>
                <w:szCs w:val="18"/>
              </w:rPr>
              <w:t>aturalny, charakterysty</w:t>
            </w:r>
            <w:r>
              <w:rPr>
                <w:rFonts w:ascii="Arial" w:hAnsi="Arial" w:cs="Arial"/>
                <w:sz w:val="18"/>
                <w:szCs w:val="18"/>
              </w:rPr>
              <w:t>czny dla mięsa z kaczki</w:t>
            </w:r>
            <w:r w:rsidRPr="006B633F">
              <w:rPr>
                <w:rFonts w:ascii="Arial" w:hAnsi="Arial" w:cs="Arial"/>
                <w:sz w:val="18"/>
                <w:szCs w:val="18"/>
              </w:rPr>
              <w:t>, niedopuszczalny zapach obcy, zapach świadczący o procesach rozkładu mięsa przez drobnoustroje oraz zapach zjełczałego tłuszczu.</w:t>
            </w:r>
          </w:p>
        </w:tc>
      </w:tr>
    </w:tbl>
    <w:p w:rsidR="00986C8C" w:rsidRDefault="00986C8C" w:rsidP="00986C8C">
      <w:pPr>
        <w:spacing w:before="240" w:after="24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2.3</w:t>
      </w:r>
      <w:r w:rsidRPr="00D81680">
        <w:rPr>
          <w:rFonts w:ascii="Arial" w:eastAsia="Arial Unicode MS" w:hAnsi="Arial" w:cs="Arial"/>
          <w:b/>
          <w:sz w:val="20"/>
          <w:szCs w:val="20"/>
        </w:rPr>
        <w:t xml:space="preserve"> Wymagania chemiczne</w:t>
      </w:r>
    </w:p>
    <w:p w:rsidR="00986C8C" w:rsidRPr="00D81680" w:rsidRDefault="00986C8C" w:rsidP="00986C8C">
      <w:pPr>
        <w:spacing w:before="240" w:after="24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Zawartość zanieczyszczeń w produkcie zgodnie z aktualnie obowiązującym prawem</w:t>
      </w:r>
      <w:r>
        <w:rPr>
          <w:rFonts w:ascii="Arial" w:eastAsia="Arial Unicode MS" w:hAnsi="Arial" w:cs="Arial"/>
          <w:szCs w:val="20"/>
        </w:rPr>
        <w:t>.</w:t>
      </w:r>
    </w:p>
    <w:p w:rsidR="00986C8C" w:rsidRPr="001B3309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</w:t>
      </w:r>
      <w:r w:rsidRPr="009A0CF0">
        <w:rPr>
          <w:rFonts w:ascii="Arial" w:hAnsi="Arial" w:cs="Arial"/>
          <w:b/>
          <w:sz w:val="20"/>
          <w:szCs w:val="20"/>
        </w:rPr>
        <w:t xml:space="preserve"> Wymagania mikrobiologiczne</w:t>
      </w:r>
    </w:p>
    <w:p w:rsidR="00986C8C" w:rsidRPr="00FB5740" w:rsidRDefault="00986C8C" w:rsidP="00986C8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</w:rPr>
        <w:t>.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6C8C" w:rsidRPr="00D26740" w:rsidRDefault="00986C8C" w:rsidP="00986C8C">
      <w:pPr>
        <w:pStyle w:val="E-1"/>
        <w:numPr>
          <w:ilvl w:val="0"/>
          <w:numId w:val="24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Trwałość</w:t>
      </w:r>
    </w:p>
    <w:p w:rsidR="00986C8C" w:rsidRPr="009A0CF0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2</w:t>
      </w:r>
      <w:r w:rsidRPr="00EF72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 od daty dostawy do magazynu odbiorcy.</w:t>
      </w:r>
    </w:p>
    <w:p w:rsidR="00986C8C" w:rsidRPr="00D26740" w:rsidRDefault="00986C8C" w:rsidP="00986C8C">
      <w:pPr>
        <w:pStyle w:val="E-1"/>
        <w:numPr>
          <w:ilvl w:val="0"/>
          <w:numId w:val="24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Metody badań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4.1 Sprawdzenie znakowania i stanu opakowania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Wykonać metodą wizualną na zgodność z pkt. 5.1 i 5.2.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4.2 Sprawdzanie cech organoleptycznych</w:t>
      </w:r>
    </w:p>
    <w:p w:rsidR="00986C8C" w:rsidRPr="00D26740" w:rsidRDefault="00986C8C" w:rsidP="00986C8C">
      <w:pPr>
        <w:pStyle w:val="E-1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Sprawdzanie cech ogólnych należy wykonać przez dokładne oględziny próbki.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4.2.1 Określanie wyglądu i barwy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Należy wykonać organoleptycznie przez dokładne obejrzenie badanego elementu przy naturalnym świetle lub przy świetle sztucznym nie powodującym zmiany barwy.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4.2.2 Sprawdzanie zapachu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Oceniać przez badanie powierzchni, szczególnie w miejscach fałd i zachyłków. Zaleca się przeprowadzenie badania w temperaturze 15 – 20ºC. W przypadku wątpliwym w określeniu rodzaju zapachu oraz w przypadku podejrzenia zaparzenia lub nieświeżości mięsa należy przeprowadzić próby w celu określenia wyraźniejszego zapachu: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a) przy pomocy szpilki – gładką ostruganą, ostro zakończoną, przygotowaną z drzewa liściastego, szpilkę wprowadzić w głąb tkanki mięśniowej, następnie wyjąć oraz określić natychmiast przez obwąchanie rodzaj zapachu szpilki;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b) przy użyciu ogrzanego noża – czysty, ostro zakończony nóż lub skalpel nagrzać przez zanurzenie w gorącej wodzie, następnie szybko wprowadzić w głąb tkanki mięśniowej, wyjąć i określić rodzaj zapachu na skalpelu;</w:t>
      </w:r>
    </w:p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D26740">
        <w:rPr>
          <w:rFonts w:ascii="Arial" w:hAnsi="Arial" w:cs="Arial"/>
          <w:b/>
        </w:rPr>
        <w:t xml:space="preserve">5 Pakowanie, znakowanie, przechowywanie </w:t>
      </w:r>
    </w:p>
    <w:p w:rsidR="00986C8C" w:rsidRPr="00D26740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5.1 Pakowanie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Pr="005219A7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19A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6C8C" w:rsidRPr="005219A7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219A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D26740" w:rsidRDefault="00986C8C" w:rsidP="00986C8C">
      <w:pPr>
        <w:pStyle w:val="E-1"/>
        <w:numPr>
          <w:ilvl w:val="1"/>
          <w:numId w:val="23"/>
        </w:numPr>
        <w:spacing w:before="240" w:after="240"/>
        <w:rPr>
          <w:rFonts w:ascii="Arial" w:hAnsi="Arial" w:cs="Arial"/>
        </w:rPr>
      </w:pPr>
      <w:r w:rsidRPr="00D26740">
        <w:rPr>
          <w:rFonts w:ascii="Arial" w:hAnsi="Arial" w:cs="Arial"/>
          <w:b/>
        </w:rPr>
        <w:t>Znakowanie</w:t>
      </w:r>
    </w:p>
    <w:p w:rsidR="00986C8C" w:rsidRPr="00D26740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D26740">
        <w:rPr>
          <w:rFonts w:ascii="Arial" w:hAnsi="Arial" w:cs="Arial"/>
        </w:rPr>
        <w:t>Zgodnie z aktualnie obowiązującym prawem.</w:t>
      </w:r>
    </w:p>
    <w:p w:rsidR="00986C8C" w:rsidRPr="00D26740" w:rsidRDefault="00986C8C" w:rsidP="00986C8C">
      <w:pPr>
        <w:pStyle w:val="E-1"/>
        <w:spacing w:line="360" w:lineRule="auto"/>
        <w:rPr>
          <w:rFonts w:ascii="Arial" w:hAnsi="Arial" w:cs="Arial"/>
        </w:rPr>
      </w:pPr>
    </w:p>
    <w:p w:rsidR="00986C8C" w:rsidRPr="00D26740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D26740">
        <w:rPr>
          <w:rFonts w:ascii="Arial" w:hAnsi="Arial" w:cs="Arial"/>
          <w:b/>
        </w:rPr>
        <w:t>5.3 Przechowywanie</w:t>
      </w:r>
    </w:p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D26740">
        <w:rPr>
          <w:rFonts w:ascii="Arial" w:hAnsi="Arial" w:cs="Arial"/>
        </w:rPr>
        <w:t>Przechowywać zgodnie z zaleceniami producenta.</w:t>
      </w:r>
    </w:p>
    <w:p w:rsidR="00986C8C" w:rsidRDefault="00986C8C" w:rsidP="00986C8C"/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udo z kaczki</w:t>
      </w:r>
    </w:p>
    <w:p w:rsidR="00986C8C" w:rsidRDefault="00986C8C" w:rsidP="00986C8C"/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1 Wstęp</w:t>
      </w:r>
    </w:p>
    <w:p w:rsidR="00986C8C" w:rsidRPr="00D26740" w:rsidRDefault="00986C8C" w:rsidP="00986C8C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Zakres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Niniejszymi minimalnymi wymaganiami jakościowymi objęto wymagania, metody badań oraz warunki przechowywania i pakowania uda z kaczki.</w:t>
      </w:r>
    </w:p>
    <w:p w:rsidR="00986C8C" w:rsidRPr="00D26740" w:rsidRDefault="00986C8C" w:rsidP="00986C8C">
      <w:pPr>
        <w:pStyle w:val="E-1"/>
        <w:jc w:val="both"/>
        <w:rPr>
          <w:rFonts w:ascii="Arial" w:hAnsi="Arial" w:cs="Arial"/>
        </w:rPr>
      </w:pP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Postanowienia minimalnych wymagań jakościowych wykorzystywane są podczas produkcji i obrotu handlowego uda z kaczki przeznaczonego dla odbiorcy.</w:t>
      </w:r>
    </w:p>
    <w:p w:rsidR="00986C8C" w:rsidRPr="009A0CF0" w:rsidRDefault="00986C8C" w:rsidP="00986C8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Udo z kaczki</w:t>
      </w:r>
    </w:p>
    <w:p w:rsidR="00986C8C" w:rsidRPr="009A0CF0" w:rsidRDefault="00986C8C" w:rsidP="00986C8C">
      <w:pPr>
        <w:pStyle w:val="marek"/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Element tuszki kaczki</w:t>
      </w:r>
      <w:r w:rsidRPr="009A0CF0">
        <w:rPr>
          <w:rFonts w:ascii="Arial" w:hAnsi="Arial" w:cs="Arial"/>
          <w:sz w:val="20"/>
        </w:rPr>
        <w:t xml:space="preserve"> obejmujący </w:t>
      </w:r>
      <w:r>
        <w:rPr>
          <w:rFonts w:ascii="Arial" w:hAnsi="Arial" w:cs="Arial"/>
          <w:sz w:val="20"/>
        </w:rPr>
        <w:t>kość - udową, łącznie z otaczającymi je mięśniami. Dwa cięcia wykonuje się w stawach.</w:t>
      </w:r>
    </w:p>
    <w:p w:rsidR="00986C8C" w:rsidRPr="00D26740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26740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Pr="005B70D5" w:rsidRDefault="00986C8C" w:rsidP="00986C8C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6C8C" w:rsidRPr="005B70D5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A0CF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9A0CF0">
        <w:rPr>
          <w:rFonts w:ascii="Arial" w:hAnsi="Arial" w:cs="Arial"/>
          <w:b/>
          <w:sz w:val="20"/>
          <w:szCs w:val="20"/>
        </w:rPr>
        <w:t xml:space="preserve"> Wymagania organoleptyczne </w:t>
      </w:r>
    </w:p>
    <w:p w:rsidR="00986C8C" w:rsidRPr="00FA325B" w:rsidRDefault="00986C8C" w:rsidP="00986C8C">
      <w:pPr>
        <w:jc w:val="both"/>
        <w:rPr>
          <w:rFonts w:ascii="Arial" w:hAnsi="Arial" w:cs="Arial"/>
          <w:sz w:val="20"/>
          <w:szCs w:val="20"/>
        </w:rPr>
      </w:pPr>
      <w:r w:rsidRPr="009A0CF0">
        <w:rPr>
          <w:rFonts w:ascii="Arial" w:hAnsi="Arial" w:cs="Arial"/>
          <w:sz w:val="20"/>
          <w:szCs w:val="20"/>
        </w:rPr>
        <w:t>Według Tablicy 1</w:t>
      </w:r>
    </w:p>
    <w:p w:rsidR="00986C8C" w:rsidRPr="009A0CF0" w:rsidRDefault="00986C8C" w:rsidP="00986C8C">
      <w:pPr>
        <w:pStyle w:val="Nagwek3"/>
        <w:rPr>
          <w:rFonts w:ascii="Arial" w:hAnsi="Arial" w:cs="Arial"/>
          <w:b/>
          <w:sz w:val="20"/>
          <w:lang w:val="en-US"/>
        </w:rPr>
      </w:pPr>
      <w:r w:rsidRPr="009A0CF0">
        <w:rPr>
          <w:rFonts w:ascii="Arial" w:hAnsi="Arial" w:cs="Arial"/>
          <w:b/>
          <w:sz w:val="20"/>
          <w:lang w:val="en-US"/>
        </w:rPr>
        <w:t>Tablica 1 – Wymagania organoleptyczne</w:t>
      </w:r>
    </w:p>
    <w:p w:rsidR="00986C8C" w:rsidRPr="009A0CF0" w:rsidRDefault="00986C8C" w:rsidP="00986C8C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095"/>
        <w:gridCol w:w="4029"/>
      </w:tblGrid>
      <w:tr w:rsidR="00986C8C" w:rsidRPr="004433C6" w:rsidTr="00BB7A7A">
        <w:trPr>
          <w:jc w:val="center"/>
        </w:trPr>
        <w:tc>
          <w:tcPr>
            <w:tcW w:w="500" w:type="dxa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1555" w:type="dxa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3C6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7157" w:type="dxa"/>
            <w:vAlign w:val="center"/>
          </w:tcPr>
          <w:p w:rsidR="00986C8C" w:rsidRPr="00493742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Udo</w:t>
            </w:r>
            <w:r w:rsidRPr="00493742">
              <w:rPr>
                <w:rFonts w:ascii="Arial" w:hAnsi="Arial" w:cs="Arial"/>
                <w:sz w:val="18"/>
                <w:szCs w:val="18"/>
              </w:rPr>
              <w:t xml:space="preserve"> właściwi</w:t>
            </w:r>
            <w:r>
              <w:rPr>
                <w:rFonts w:ascii="Arial" w:hAnsi="Arial" w:cs="Arial"/>
                <w:sz w:val="18"/>
                <w:szCs w:val="18"/>
              </w:rPr>
              <w:t>e umięśnione</w:t>
            </w:r>
            <w:r w:rsidRPr="0049374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prawidłowo wykrwawione i ocieknięte</w:t>
            </w:r>
            <w:r w:rsidRPr="00493742">
              <w:rPr>
                <w:rFonts w:ascii="Arial" w:hAnsi="Arial" w:cs="Arial"/>
                <w:sz w:val="18"/>
                <w:szCs w:val="18"/>
              </w:rPr>
              <w:t xml:space="preserve">, linie cięcia równe, gładkie, powierzchnia </w:t>
            </w:r>
            <w:r>
              <w:rPr>
                <w:rFonts w:ascii="Arial" w:hAnsi="Arial" w:cs="Arial"/>
                <w:sz w:val="18"/>
                <w:szCs w:val="18"/>
              </w:rPr>
              <w:t>uda</w:t>
            </w:r>
            <w:r w:rsidRPr="00493742">
              <w:rPr>
                <w:rFonts w:ascii="Arial" w:hAnsi="Arial" w:cs="Arial"/>
                <w:sz w:val="18"/>
                <w:szCs w:val="18"/>
              </w:rPr>
              <w:t xml:space="preserve"> czysta, wolna od jakichkolwiek widocznych substancji obcych, zabrudzeń lub krwi; dopuszcza się niewielkie nacięcia skóry i mięśni przy krawędziach cięcia, nie dopuszcza się mięśni i skóry nie związany</w:t>
            </w:r>
            <w:r>
              <w:rPr>
                <w:rFonts w:ascii="Arial" w:hAnsi="Arial" w:cs="Arial"/>
                <w:sz w:val="18"/>
                <w:szCs w:val="18"/>
              </w:rPr>
              <w:t>ch ze sobą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7157" w:type="dxa"/>
            <w:vAlign w:val="center"/>
          </w:tcPr>
          <w:p w:rsidR="00986C8C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433C6">
              <w:rPr>
                <w:rFonts w:ascii="Arial" w:hAnsi="Arial" w:cs="Arial"/>
                <w:sz w:val="18"/>
                <w:szCs w:val="18"/>
              </w:rPr>
              <w:t xml:space="preserve">ięśni </w:t>
            </w:r>
            <w:r>
              <w:rPr>
                <w:rFonts w:ascii="Arial" w:hAnsi="Arial" w:cs="Arial"/>
                <w:sz w:val="18"/>
                <w:szCs w:val="18"/>
              </w:rPr>
              <w:t xml:space="preserve">- naturalna, </w:t>
            </w:r>
            <w:r w:rsidRPr="004433C6">
              <w:rPr>
                <w:rFonts w:ascii="Arial" w:hAnsi="Arial" w:cs="Arial"/>
                <w:sz w:val="18"/>
                <w:szCs w:val="18"/>
              </w:rPr>
              <w:t>różowa</w:t>
            </w:r>
            <w:r>
              <w:rPr>
                <w:rFonts w:ascii="Arial" w:hAnsi="Arial" w:cs="Arial"/>
                <w:sz w:val="18"/>
                <w:szCs w:val="18"/>
              </w:rPr>
              <w:t xml:space="preserve"> do ciemnoróżowej, </w:t>
            </w:r>
            <w:r w:rsidRPr="004433C6">
              <w:rPr>
                <w:rFonts w:ascii="Arial" w:hAnsi="Arial" w:cs="Arial"/>
                <w:sz w:val="18"/>
                <w:szCs w:val="18"/>
              </w:rPr>
              <w:t xml:space="preserve"> nie dopuszcza się wylewów krwawych </w:t>
            </w:r>
            <w:r w:rsidRPr="004433C6">
              <w:rPr>
                <w:rFonts w:ascii="Arial" w:hAnsi="Arial" w:cs="Arial"/>
                <w:sz w:val="18"/>
                <w:szCs w:val="18"/>
              </w:rPr>
              <w:br/>
              <w:t xml:space="preserve">w mięśniach; </w:t>
            </w:r>
          </w:p>
          <w:p w:rsidR="00986C8C" w:rsidRPr="004433C6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Skóry - </w:t>
            </w:r>
            <w:r w:rsidRPr="004433C6">
              <w:rPr>
                <w:rFonts w:ascii="Arial" w:hAnsi="Arial" w:cs="Arial"/>
                <w:sz w:val="18"/>
                <w:szCs w:val="18"/>
              </w:rPr>
              <w:t xml:space="preserve"> bez przebarwień i uszkodzeń mechanicznych oraz  resztek upierzenia</w:t>
            </w:r>
          </w:p>
        </w:tc>
      </w:tr>
      <w:tr w:rsidR="00986C8C" w:rsidRPr="004433C6" w:rsidTr="00BB7A7A">
        <w:trPr>
          <w:jc w:val="center"/>
        </w:trPr>
        <w:tc>
          <w:tcPr>
            <w:tcW w:w="500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5" w:type="dxa"/>
            <w:vAlign w:val="center"/>
          </w:tcPr>
          <w:p w:rsidR="00986C8C" w:rsidRPr="004433C6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33C6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7157" w:type="dxa"/>
            <w:vAlign w:val="center"/>
          </w:tcPr>
          <w:p w:rsidR="00986C8C" w:rsidRPr="004433C6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Charakterystyczny dla mięsa z kaczki,  naturalny, niedopuszczalny zapach obcy oraz zapach  świadczący o nieświeżości lub zepsuciu </w:t>
            </w:r>
          </w:p>
        </w:tc>
      </w:tr>
    </w:tbl>
    <w:p w:rsidR="00986C8C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 w:rsidRPr="009A0CF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Wymagania chemiczne</w:t>
      </w:r>
    </w:p>
    <w:p w:rsidR="00986C8C" w:rsidRPr="00F90B17" w:rsidRDefault="00986C8C" w:rsidP="00986C8C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Zawartość zanieczyszczeń w produkcie zgodnie z aktualnie obowiązującym prawem</w:t>
      </w:r>
      <w:r>
        <w:rPr>
          <w:rFonts w:ascii="Arial" w:eastAsia="Arial Unicode MS" w:hAnsi="Arial" w:cs="Arial"/>
          <w:szCs w:val="20"/>
        </w:rPr>
        <w:t>.</w:t>
      </w:r>
    </w:p>
    <w:p w:rsidR="00986C8C" w:rsidRPr="00F90B17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 </w:t>
      </w:r>
      <w:r w:rsidRPr="009A0CF0">
        <w:rPr>
          <w:rFonts w:ascii="Arial" w:hAnsi="Arial" w:cs="Arial"/>
          <w:b/>
          <w:sz w:val="20"/>
          <w:szCs w:val="20"/>
        </w:rPr>
        <w:t>Wymagania mikrobiologiczne</w:t>
      </w:r>
    </w:p>
    <w:p w:rsidR="00986C8C" w:rsidRPr="00F90B17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Cs w:val="20"/>
        </w:rPr>
        <w:t>.</w:t>
      </w:r>
    </w:p>
    <w:p w:rsidR="00986C8C" w:rsidRPr="00331670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1670">
        <w:rPr>
          <w:rFonts w:ascii="Arial" w:hAnsi="Arial" w:cs="Arial"/>
          <w:sz w:val="20"/>
          <w:szCs w:val="20"/>
        </w:rPr>
        <w:t>Zamawiający zastrzega</w:t>
      </w:r>
      <w:r>
        <w:rPr>
          <w:rFonts w:ascii="Arial" w:hAnsi="Arial" w:cs="Arial"/>
          <w:sz w:val="20"/>
          <w:szCs w:val="20"/>
        </w:rPr>
        <w:t xml:space="preserve"> sobie prawo żądania wyników badań mikrobiologicznych z kontroli higieny procesu produkcyjnego.</w:t>
      </w:r>
    </w:p>
    <w:p w:rsidR="00986C8C" w:rsidRPr="00D26740" w:rsidRDefault="00986C8C" w:rsidP="00986C8C">
      <w:pPr>
        <w:pStyle w:val="E-1"/>
        <w:numPr>
          <w:ilvl w:val="0"/>
          <w:numId w:val="27"/>
        </w:numPr>
        <w:tabs>
          <w:tab w:val="clear" w:pos="2340"/>
          <w:tab w:val="num" w:pos="142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Trwałość</w:t>
      </w:r>
    </w:p>
    <w:p w:rsidR="00986C8C" w:rsidRPr="009A0CF0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2</w:t>
      </w:r>
      <w:r w:rsidRPr="003316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 od daty dostawy do magazynu odbiorcy.</w:t>
      </w:r>
    </w:p>
    <w:p w:rsidR="00986C8C" w:rsidRPr="00D26740" w:rsidRDefault="00986C8C" w:rsidP="00986C8C">
      <w:pPr>
        <w:pStyle w:val="E-1"/>
        <w:numPr>
          <w:ilvl w:val="0"/>
          <w:numId w:val="27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Metody badań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4.1 Sprawdzenie znakowania i stanu opakowania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Wykonać metodą wizualną na zgodność z pkt. 5.1 i 5.2.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4.2 Oznaczanie cech organoleptycznych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Sprawdzanie cech ogólnych należy wykonać przez dokładne oględziny próbki.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4.2.1 Określanie wyglądu i barwy </w:t>
      </w:r>
    </w:p>
    <w:p w:rsidR="00986C8C" w:rsidRPr="00D26740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Należy wykonać organoleptycznie przez dokładne obejrzenie badanego elementu przy naturalnym świetle lub przy świetle sztucznym nie powodującym zmiany barwy.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4.2.2 Sprawdzanie zapachu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Oceniać przez badanie powierzchni, szczególnie w miejscach fałd i zachyłków. Zaleca się przeprowadzenie badania w temperaturze 15 – 20ºC. W przypadku wątpliwym w określeniu rodzaju zapachu oraz w przypadku podejrzenia zaparzenia lub nieświeżości mięsa należy przeprowadzić próby w celu określenia wyraźniejszego zapachu: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a) przy pomocy szpilki – gładką ostruganą, ostro zakończoną, przygotowaną z drzewa liściastego, szpilkę wprowadzić w głąb tkanki mięśniowej, następnie wyjąć oraz określić natychmiast przez obwąchanie rodzaj zapachu szpilki;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b) przy użyciu ogrzanego noża – czysty, ostro zakończony nóż lub skalpel nagrzać przez zanurzenie w gorącej wodzie, następnie szybko wprowadzić w głąb tkanki mięśniowej, wyjąć i określić rodzaj zapachu na skalpelu;</w:t>
      </w:r>
    </w:p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D26740">
        <w:rPr>
          <w:rFonts w:ascii="Arial" w:hAnsi="Arial" w:cs="Arial"/>
          <w:b/>
        </w:rPr>
        <w:t xml:space="preserve">5 Pakowanie, znakowanie, przechowywanie </w:t>
      </w:r>
    </w:p>
    <w:p w:rsidR="00986C8C" w:rsidRPr="00D26740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5.1 Pakowanie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Pr="0055060B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060B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6C8C" w:rsidRPr="0055060B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060B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D26740" w:rsidRDefault="00986C8C" w:rsidP="00986C8C">
      <w:pPr>
        <w:pStyle w:val="E-1"/>
        <w:numPr>
          <w:ilvl w:val="1"/>
          <w:numId w:val="26"/>
        </w:numPr>
        <w:spacing w:before="240" w:after="240"/>
        <w:rPr>
          <w:rFonts w:ascii="Arial" w:hAnsi="Arial" w:cs="Arial"/>
        </w:rPr>
      </w:pPr>
      <w:r w:rsidRPr="00D26740">
        <w:rPr>
          <w:rFonts w:ascii="Arial" w:hAnsi="Arial" w:cs="Arial"/>
          <w:b/>
        </w:rPr>
        <w:t>Znakowanie</w:t>
      </w:r>
    </w:p>
    <w:p w:rsidR="00986C8C" w:rsidRPr="00D26740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D26740">
        <w:rPr>
          <w:rFonts w:ascii="Arial" w:hAnsi="Arial" w:cs="Arial"/>
        </w:rPr>
        <w:t>Zgodnie z aktualnie obowiązującym prawem.</w:t>
      </w:r>
    </w:p>
    <w:p w:rsidR="00986C8C" w:rsidRPr="00D26740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5.3 Przechowywanie</w:t>
      </w:r>
    </w:p>
    <w:p w:rsidR="00986C8C" w:rsidRPr="00D26740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D26740">
        <w:rPr>
          <w:rFonts w:ascii="Arial" w:hAnsi="Arial" w:cs="Arial"/>
        </w:rPr>
        <w:t>Przechowywać zgodnie z zaleceniami producenta.</w:t>
      </w:r>
    </w:p>
    <w:p w:rsidR="00986C8C" w:rsidRDefault="00986C8C" w:rsidP="00986C8C"/>
    <w:p w:rsidR="00986C8C" w:rsidRDefault="00986C8C" w:rsidP="00986C8C"/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wątroba z kurczaka </w:t>
      </w:r>
    </w:p>
    <w:p w:rsidR="00986C8C" w:rsidRDefault="00986C8C" w:rsidP="00986C8C"/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1 Wstęp</w:t>
      </w:r>
    </w:p>
    <w:p w:rsidR="00986C8C" w:rsidRPr="00D26740" w:rsidRDefault="00986C8C" w:rsidP="00986C8C">
      <w:pPr>
        <w:pStyle w:val="E-1"/>
        <w:numPr>
          <w:ilvl w:val="1"/>
          <w:numId w:val="30"/>
        </w:numPr>
        <w:spacing w:before="240" w:after="240" w:line="360" w:lineRule="auto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Zakres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Niniejszymi minimalnymi wymaganiami jakościowymi objęto wymagania, metody badań oraz warunki przechowywania i pakowania wątroby z kurczaka.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Postanowienia minimalnych wymagań jakościowych wykorzystywane są podczas produkcji i obrotu handlowego wątroby z kurczaka przeznaczonej dla odbiorcy.</w:t>
      </w:r>
    </w:p>
    <w:p w:rsidR="00986C8C" w:rsidRPr="00D26740" w:rsidRDefault="00986C8C" w:rsidP="00986C8C">
      <w:pPr>
        <w:pStyle w:val="E-1"/>
        <w:spacing w:before="240" w:after="240"/>
        <w:rPr>
          <w:rFonts w:ascii="Arial" w:hAnsi="Arial" w:cs="Arial"/>
          <w:b/>
          <w:bCs/>
        </w:rPr>
      </w:pPr>
      <w:r w:rsidRPr="00D26740">
        <w:rPr>
          <w:rFonts w:ascii="Arial" w:hAnsi="Arial" w:cs="Arial"/>
          <w:b/>
          <w:bCs/>
        </w:rPr>
        <w:t>1.2 Normy powołane</w:t>
      </w:r>
    </w:p>
    <w:p w:rsidR="00986C8C" w:rsidRPr="00D26740" w:rsidRDefault="00986C8C" w:rsidP="00986C8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D267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86C8C" w:rsidRPr="00D70733" w:rsidRDefault="00986C8C" w:rsidP="00986C8C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PN-A-86523 Produkty drobiarskie. Podroby drobiowe.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Wątroba z</w:t>
      </w:r>
      <w:r w:rsidRPr="009A0CF0">
        <w:rPr>
          <w:rFonts w:ascii="Arial" w:hAnsi="Arial" w:cs="Arial"/>
          <w:b/>
          <w:bCs/>
          <w:sz w:val="20"/>
          <w:szCs w:val="20"/>
        </w:rPr>
        <w:t xml:space="preserve"> kurczaka</w:t>
      </w:r>
    </w:p>
    <w:p w:rsidR="00986C8C" w:rsidRPr="00D70733" w:rsidRDefault="00986C8C" w:rsidP="00986C8C">
      <w:pPr>
        <w:pStyle w:val="marek"/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Wątroba z kurczaka uzyskana podczas patroszenia tuszki kurczęcej w postaci podwójnych lub pojedynczych płatów i pozbawiona części niejadalnych.</w:t>
      </w:r>
    </w:p>
    <w:p w:rsidR="00986C8C" w:rsidRPr="00D26740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26740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Pr="00D70733" w:rsidRDefault="00986C8C" w:rsidP="00986C8C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6C8C" w:rsidRPr="00D70733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A0CF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9A0CF0">
        <w:rPr>
          <w:rFonts w:ascii="Arial" w:hAnsi="Arial" w:cs="Arial"/>
          <w:b/>
          <w:sz w:val="20"/>
          <w:szCs w:val="20"/>
        </w:rPr>
        <w:t xml:space="preserve"> Wymagania organoleptyczne </w:t>
      </w:r>
    </w:p>
    <w:p w:rsidR="00986C8C" w:rsidRPr="00D55C6D" w:rsidRDefault="00986C8C" w:rsidP="00986C8C">
      <w:pPr>
        <w:jc w:val="both"/>
        <w:rPr>
          <w:rFonts w:ascii="Arial" w:hAnsi="Arial" w:cs="Arial"/>
          <w:sz w:val="20"/>
          <w:szCs w:val="20"/>
        </w:rPr>
      </w:pPr>
      <w:r w:rsidRPr="009A0CF0">
        <w:rPr>
          <w:rFonts w:ascii="Arial" w:hAnsi="Arial" w:cs="Arial"/>
          <w:sz w:val="20"/>
          <w:szCs w:val="20"/>
        </w:rPr>
        <w:t>Według Tablicy 1</w:t>
      </w:r>
    </w:p>
    <w:p w:rsidR="00986C8C" w:rsidRPr="009A0CF0" w:rsidRDefault="00986C8C" w:rsidP="00986C8C">
      <w:pPr>
        <w:pStyle w:val="Nagwek3"/>
        <w:rPr>
          <w:rFonts w:ascii="Arial" w:hAnsi="Arial" w:cs="Arial"/>
          <w:b/>
          <w:sz w:val="20"/>
          <w:lang w:val="en-US"/>
        </w:rPr>
      </w:pPr>
      <w:r w:rsidRPr="009A0CF0">
        <w:rPr>
          <w:rFonts w:ascii="Arial" w:hAnsi="Arial" w:cs="Arial"/>
          <w:b/>
          <w:sz w:val="20"/>
          <w:lang w:val="en-US"/>
        </w:rPr>
        <w:t>Tablica 1 – Wymagania organoleptyczne</w:t>
      </w:r>
    </w:p>
    <w:p w:rsidR="00986C8C" w:rsidRPr="009A0CF0" w:rsidRDefault="00986C8C" w:rsidP="00986C8C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5811"/>
        <w:gridCol w:w="1771"/>
      </w:tblGrid>
      <w:tr w:rsidR="00986C8C" w:rsidRPr="00761242" w:rsidTr="00BB7A7A">
        <w:trPr>
          <w:jc w:val="center"/>
        </w:trPr>
        <w:tc>
          <w:tcPr>
            <w:tcW w:w="496" w:type="dxa"/>
          </w:tcPr>
          <w:p w:rsidR="00986C8C" w:rsidRPr="00761242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124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1134" w:type="dxa"/>
          </w:tcPr>
          <w:p w:rsidR="00986C8C" w:rsidRPr="00761242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6124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5811" w:type="dxa"/>
            <w:vAlign w:val="center"/>
          </w:tcPr>
          <w:p w:rsidR="00986C8C" w:rsidRPr="00761242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242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771" w:type="dxa"/>
          </w:tcPr>
          <w:p w:rsidR="00986C8C" w:rsidRPr="00761242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242">
              <w:rPr>
                <w:rFonts w:ascii="Arial" w:hAnsi="Arial" w:cs="Arial"/>
                <w:b/>
                <w:bCs/>
                <w:sz w:val="18"/>
                <w:szCs w:val="18"/>
              </w:rPr>
              <w:t>Metody badań wg</w:t>
            </w:r>
          </w:p>
        </w:tc>
      </w:tr>
      <w:tr w:rsidR="00986C8C" w:rsidRPr="00761242" w:rsidTr="00BB7A7A">
        <w:trPr>
          <w:jc w:val="center"/>
        </w:trPr>
        <w:tc>
          <w:tcPr>
            <w:tcW w:w="496" w:type="dxa"/>
            <w:vAlign w:val="center"/>
          </w:tcPr>
          <w:p w:rsidR="00986C8C" w:rsidRPr="00761242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24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86C8C" w:rsidRPr="00761242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242"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811" w:type="dxa"/>
            <w:vAlign w:val="center"/>
          </w:tcPr>
          <w:p w:rsidR="00986C8C" w:rsidRPr="00FF7C44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C44">
              <w:rPr>
                <w:rFonts w:ascii="Arial" w:hAnsi="Arial" w:cs="Arial"/>
                <w:sz w:val="18"/>
                <w:szCs w:val="18"/>
              </w:rPr>
              <w:t xml:space="preserve">Podwójne lub pojedyncze płaty </w:t>
            </w:r>
            <w:r>
              <w:rPr>
                <w:rFonts w:ascii="Arial" w:hAnsi="Arial" w:cs="Arial"/>
                <w:sz w:val="18"/>
                <w:szCs w:val="18"/>
              </w:rPr>
              <w:t xml:space="preserve">wątroby, </w:t>
            </w:r>
            <w:r w:rsidRPr="00FF7C44">
              <w:rPr>
                <w:rFonts w:ascii="Arial" w:hAnsi="Arial" w:cs="Arial"/>
                <w:sz w:val="18"/>
                <w:szCs w:val="18"/>
              </w:rPr>
              <w:t xml:space="preserve">bez zanieczyszczeń </w:t>
            </w:r>
            <w:r w:rsidRPr="00FF7C44">
              <w:rPr>
                <w:rFonts w:ascii="Arial" w:hAnsi="Arial" w:cs="Arial"/>
                <w:sz w:val="18"/>
                <w:szCs w:val="18"/>
              </w:rPr>
              <w:br/>
              <w:t>i skrzepów krwi, dopuszcza</w:t>
            </w:r>
            <w:r>
              <w:rPr>
                <w:rFonts w:ascii="Arial" w:hAnsi="Arial" w:cs="Arial"/>
                <w:sz w:val="18"/>
                <w:szCs w:val="18"/>
              </w:rPr>
              <w:t>lne są</w:t>
            </w:r>
            <w:r w:rsidRPr="00FF7C44">
              <w:rPr>
                <w:rFonts w:ascii="Arial" w:hAnsi="Arial" w:cs="Arial"/>
                <w:sz w:val="18"/>
                <w:szCs w:val="18"/>
              </w:rPr>
              <w:t xml:space="preserve"> pojedyncze części płatów </w:t>
            </w:r>
            <w:r w:rsidRPr="00FF7C44">
              <w:rPr>
                <w:rFonts w:ascii="Arial" w:hAnsi="Arial" w:cs="Arial"/>
                <w:sz w:val="18"/>
                <w:szCs w:val="18"/>
              </w:rPr>
              <w:br/>
              <w:t>o wielkości nie mniejszej niż połowa płata; usunięty całkowicie woreczek żółciowy wraz ze skrawkiem zazieleniałej wątroby; na powierzchni niedopuszczalna oślizgłość lub nalot pleśni; powierzchnia mokra z naturalnym połyskiem; dopusz</w:t>
            </w:r>
            <w:r>
              <w:rPr>
                <w:rFonts w:ascii="Arial" w:hAnsi="Arial" w:cs="Arial"/>
                <w:sz w:val="18"/>
                <w:szCs w:val="18"/>
              </w:rPr>
              <w:t>czalny</w:t>
            </w:r>
            <w:r w:rsidRPr="00FF7C44">
              <w:rPr>
                <w:rFonts w:ascii="Arial" w:hAnsi="Arial" w:cs="Arial"/>
                <w:sz w:val="18"/>
                <w:szCs w:val="18"/>
              </w:rPr>
              <w:t xml:space="preserve"> niewielki wyciek w opakowaniu.</w:t>
            </w:r>
          </w:p>
        </w:tc>
        <w:tc>
          <w:tcPr>
            <w:tcW w:w="1771" w:type="dxa"/>
            <w:vMerge w:val="restart"/>
            <w:vAlign w:val="center"/>
          </w:tcPr>
          <w:p w:rsidR="00986C8C" w:rsidRPr="00FF7C44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7C44">
              <w:rPr>
                <w:rFonts w:ascii="Arial" w:hAnsi="Arial" w:cs="Arial"/>
                <w:sz w:val="18"/>
                <w:szCs w:val="18"/>
              </w:rPr>
              <w:t>PN-A-86523</w:t>
            </w:r>
          </w:p>
        </w:tc>
      </w:tr>
      <w:tr w:rsidR="00986C8C" w:rsidRPr="00761242" w:rsidTr="00BB7A7A">
        <w:trPr>
          <w:jc w:val="center"/>
        </w:trPr>
        <w:tc>
          <w:tcPr>
            <w:tcW w:w="496" w:type="dxa"/>
            <w:vAlign w:val="center"/>
          </w:tcPr>
          <w:p w:rsidR="00986C8C" w:rsidRPr="00761242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24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986C8C" w:rsidRPr="00761242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242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811" w:type="dxa"/>
            <w:vAlign w:val="center"/>
          </w:tcPr>
          <w:p w:rsidR="00986C8C" w:rsidRPr="00761242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761242">
              <w:rPr>
                <w:rFonts w:ascii="Arial" w:hAnsi="Arial" w:cs="Arial"/>
                <w:sz w:val="18"/>
                <w:szCs w:val="18"/>
              </w:rPr>
              <w:t>eżowa do brunatnowiśniowej, charakterystyczna dla wątroby świeżej.</w:t>
            </w:r>
          </w:p>
        </w:tc>
        <w:tc>
          <w:tcPr>
            <w:tcW w:w="1771" w:type="dxa"/>
            <w:vMerge/>
          </w:tcPr>
          <w:p w:rsidR="00986C8C" w:rsidRPr="00761242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C8C" w:rsidRPr="00761242" w:rsidTr="00BB7A7A">
        <w:trPr>
          <w:jc w:val="center"/>
        </w:trPr>
        <w:tc>
          <w:tcPr>
            <w:tcW w:w="496" w:type="dxa"/>
            <w:vAlign w:val="center"/>
          </w:tcPr>
          <w:p w:rsidR="00986C8C" w:rsidRPr="00761242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24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986C8C" w:rsidRPr="00761242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242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811" w:type="dxa"/>
            <w:vAlign w:val="center"/>
          </w:tcPr>
          <w:p w:rsidR="00986C8C" w:rsidRPr="00761242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61242">
              <w:rPr>
                <w:rFonts w:ascii="Arial" w:hAnsi="Arial" w:cs="Arial"/>
                <w:sz w:val="18"/>
                <w:szCs w:val="18"/>
              </w:rPr>
              <w:t>aturalny, charakterystyczny dla świeżej wątroby drobiowej, niedopuszczalny zapach świadczący o nieświeżości lub inny obcy.</w:t>
            </w:r>
          </w:p>
        </w:tc>
        <w:tc>
          <w:tcPr>
            <w:tcW w:w="1771" w:type="dxa"/>
            <w:vMerge/>
          </w:tcPr>
          <w:p w:rsidR="00986C8C" w:rsidRPr="00761242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6C8C" w:rsidRDefault="00986C8C" w:rsidP="00986C8C">
      <w:pPr>
        <w:spacing w:before="240" w:after="24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2.3</w:t>
      </w:r>
      <w:r w:rsidRPr="00D81680">
        <w:rPr>
          <w:rFonts w:ascii="Arial" w:eastAsia="Arial Unicode MS" w:hAnsi="Arial" w:cs="Arial"/>
          <w:b/>
          <w:sz w:val="20"/>
          <w:szCs w:val="20"/>
        </w:rPr>
        <w:t xml:space="preserve"> Wymagania chemiczne</w:t>
      </w:r>
    </w:p>
    <w:p w:rsidR="00986C8C" w:rsidRDefault="00986C8C" w:rsidP="00986C8C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Zawartość zanieczyszczeń w produkcie zgodnie z aktualnie obowiązującym prawem</w:t>
      </w:r>
      <w:r>
        <w:rPr>
          <w:rFonts w:ascii="Arial" w:eastAsia="Arial Unicode MS" w:hAnsi="Arial" w:cs="Arial"/>
          <w:szCs w:val="20"/>
        </w:rPr>
        <w:t>.</w:t>
      </w:r>
    </w:p>
    <w:p w:rsidR="00986C8C" w:rsidRDefault="00986C8C" w:rsidP="00986C8C">
      <w:pPr>
        <w:spacing w:before="240" w:after="24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2.4</w:t>
      </w:r>
      <w:r w:rsidRPr="00DF1C95">
        <w:rPr>
          <w:rFonts w:ascii="Arial" w:eastAsia="Arial Unicode MS" w:hAnsi="Arial" w:cs="Arial"/>
          <w:b/>
          <w:sz w:val="20"/>
          <w:szCs w:val="20"/>
        </w:rPr>
        <w:t xml:space="preserve"> Wymagania mikrobiologiczne</w:t>
      </w:r>
    </w:p>
    <w:p w:rsidR="00986C8C" w:rsidRPr="00FB5740" w:rsidRDefault="00986C8C" w:rsidP="00986C8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</w:rPr>
        <w:t>.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6C8C" w:rsidRPr="00D26740" w:rsidRDefault="00986C8C" w:rsidP="00986C8C">
      <w:pPr>
        <w:pStyle w:val="E-1"/>
        <w:numPr>
          <w:ilvl w:val="0"/>
          <w:numId w:val="29"/>
        </w:numPr>
        <w:tabs>
          <w:tab w:val="clear" w:pos="2340"/>
          <w:tab w:val="num" w:pos="426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Trwałość</w:t>
      </w:r>
    </w:p>
    <w:p w:rsidR="00986C8C" w:rsidRPr="009A0CF0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2 dni od daty dostawy do magazynu odbiorcy.</w:t>
      </w:r>
    </w:p>
    <w:p w:rsidR="00986C8C" w:rsidRPr="00D26740" w:rsidRDefault="00986C8C" w:rsidP="00986C8C">
      <w:pPr>
        <w:pStyle w:val="E-1"/>
        <w:numPr>
          <w:ilvl w:val="0"/>
          <w:numId w:val="29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Metody badań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4.1 Sprawdzenie znakowania i stanu opakowania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Wykonać metodą wizualną na zgodność z pkt. 5.1 i 5.2.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4.2 Oznaczanie cech organoleptycznych</w:t>
      </w:r>
    </w:p>
    <w:p w:rsidR="00986C8C" w:rsidRPr="00D26740" w:rsidRDefault="00986C8C" w:rsidP="00986C8C">
      <w:pPr>
        <w:pStyle w:val="E-1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Według normy podanej w Tablicy 1.</w:t>
      </w:r>
    </w:p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D26740">
        <w:rPr>
          <w:rFonts w:ascii="Arial" w:hAnsi="Arial" w:cs="Arial"/>
          <w:b/>
        </w:rPr>
        <w:t xml:space="preserve">5 Pakowanie, znakowanie, przechowywanie </w:t>
      </w:r>
    </w:p>
    <w:p w:rsidR="00986C8C" w:rsidRPr="00D26740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5.1 Pakowanie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Pr="00E6564D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564D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6C8C" w:rsidRPr="00E6564D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6564D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D26740" w:rsidRDefault="00986C8C" w:rsidP="00986C8C">
      <w:pPr>
        <w:pStyle w:val="E-1"/>
        <w:numPr>
          <w:ilvl w:val="1"/>
          <w:numId w:val="10"/>
        </w:numPr>
        <w:spacing w:before="240" w:after="240"/>
        <w:rPr>
          <w:rFonts w:ascii="Arial" w:hAnsi="Arial" w:cs="Arial"/>
        </w:rPr>
      </w:pPr>
      <w:r w:rsidRPr="00D26740">
        <w:rPr>
          <w:rFonts w:ascii="Arial" w:hAnsi="Arial" w:cs="Arial"/>
          <w:b/>
        </w:rPr>
        <w:t>Znakowanie</w:t>
      </w:r>
    </w:p>
    <w:p w:rsidR="00986C8C" w:rsidRPr="00D26740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D26740">
        <w:rPr>
          <w:rFonts w:ascii="Arial" w:hAnsi="Arial" w:cs="Arial"/>
        </w:rPr>
        <w:t>Zgodnie z aktualnie obowiązującym prawem.</w:t>
      </w:r>
    </w:p>
    <w:p w:rsidR="00986C8C" w:rsidRPr="00D26740" w:rsidRDefault="00986C8C" w:rsidP="00986C8C">
      <w:pPr>
        <w:pStyle w:val="E-1"/>
        <w:spacing w:before="240" w:after="240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5.3 Przechowywanie</w:t>
      </w:r>
    </w:p>
    <w:p w:rsidR="00986C8C" w:rsidRPr="00D26740" w:rsidRDefault="00986C8C" w:rsidP="00986C8C">
      <w:pPr>
        <w:pStyle w:val="E-1"/>
        <w:spacing w:before="100" w:beforeAutospacing="1" w:after="100" w:afterAutospacing="1" w:line="360" w:lineRule="auto"/>
        <w:rPr>
          <w:rFonts w:ascii="Arial" w:hAnsi="Arial" w:cs="Arial"/>
        </w:rPr>
      </w:pPr>
      <w:r w:rsidRPr="00D26740">
        <w:rPr>
          <w:rFonts w:ascii="Arial" w:hAnsi="Arial" w:cs="Arial"/>
        </w:rPr>
        <w:t>Przechowywać zgodnie z zaleceniami producenta.</w:t>
      </w:r>
    </w:p>
    <w:p w:rsidR="00986C8C" w:rsidRDefault="00986C8C" w:rsidP="00986C8C"/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żołądki z kurczaka </w:t>
      </w:r>
    </w:p>
    <w:p w:rsidR="00986C8C" w:rsidRDefault="00986C8C" w:rsidP="00986C8C"/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1 Wstęp</w:t>
      </w:r>
    </w:p>
    <w:p w:rsidR="00986C8C" w:rsidRPr="00D26740" w:rsidRDefault="00986C8C" w:rsidP="00986C8C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Zakres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Niniejszymi minimalnymi wymaganiami jakościowymi objęto wymagania, metody badań oraz warunki przechowywania i pakowania żołądków kurczaka.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Postanowienia minimalnych wymagań jakościowych wykorzystywane są podczas produkcji i obrotu handlowego żołądków kurczaka przeznaczonych dla odbiorcy.</w:t>
      </w:r>
    </w:p>
    <w:p w:rsidR="00986C8C" w:rsidRPr="00D26740" w:rsidRDefault="00986C8C" w:rsidP="00986C8C">
      <w:pPr>
        <w:pStyle w:val="E-1"/>
        <w:spacing w:before="240" w:after="240"/>
        <w:rPr>
          <w:rFonts w:ascii="Arial" w:hAnsi="Arial" w:cs="Arial"/>
          <w:b/>
          <w:bCs/>
        </w:rPr>
      </w:pPr>
      <w:r w:rsidRPr="00D26740">
        <w:rPr>
          <w:rFonts w:ascii="Arial" w:hAnsi="Arial" w:cs="Arial"/>
          <w:b/>
          <w:bCs/>
        </w:rPr>
        <w:t>1.2 Normy powołane</w:t>
      </w:r>
    </w:p>
    <w:p w:rsidR="00986C8C" w:rsidRPr="00D26740" w:rsidRDefault="00986C8C" w:rsidP="00986C8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D26740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86C8C" w:rsidRPr="00025063" w:rsidRDefault="00986C8C" w:rsidP="00986C8C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PN-A-86523 Produkty drobiarskie. Podroby drobiowe.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6C8C" w:rsidRPr="009A0CF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Żołądki </w:t>
      </w:r>
      <w:r w:rsidRPr="009A0CF0">
        <w:rPr>
          <w:rFonts w:ascii="Arial" w:hAnsi="Arial" w:cs="Arial"/>
          <w:b/>
          <w:bCs/>
          <w:sz w:val="20"/>
          <w:szCs w:val="20"/>
        </w:rPr>
        <w:t>kurczaka</w:t>
      </w:r>
    </w:p>
    <w:p w:rsidR="00986C8C" w:rsidRDefault="00986C8C" w:rsidP="00986C8C">
      <w:pPr>
        <w:pStyle w:val="marek"/>
        <w:widowControl/>
        <w:overflowPunct/>
        <w:autoSpaceDE/>
        <w:autoSpaceDN/>
        <w:adjustRightInd/>
        <w:spacing w:before="100" w:beforeAutospacing="1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Żołądki z kurczaka uzyskane podczas patroszenia tuszki kurczęcej i pozbawione części niejadalnych.</w:t>
      </w:r>
    </w:p>
    <w:p w:rsidR="00986C8C" w:rsidRPr="00D26740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D26740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Pr="004F26A4" w:rsidRDefault="00986C8C" w:rsidP="00986C8C">
      <w:pPr>
        <w:pStyle w:val="Nagwek11"/>
        <w:spacing w:line="360" w:lineRule="auto"/>
        <w:rPr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6C8C" w:rsidRPr="004F26A4" w:rsidRDefault="00986C8C" w:rsidP="00986C8C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A0CF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2</w:t>
      </w:r>
      <w:r w:rsidRPr="009A0CF0">
        <w:rPr>
          <w:rFonts w:ascii="Arial" w:hAnsi="Arial" w:cs="Arial"/>
          <w:b/>
          <w:sz w:val="20"/>
          <w:szCs w:val="20"/>
        </w:rPr>
        <w:t xml:space="preserve"> Wymagania organoleptyczne </w:t>
      </w:r>
    </w:p>
    <w:p w:rsidR="00986C8C" w:rsidRPr="008100AD" w:rsidRDefault="00986C8C" w:rsidP="00986C8C">
      <w:pPr>
        <w:jc w:val="both"/>
        <w:rPr>
          <w:rFonts w:ascii="Arial" w:hAnsi="Arial" w:cs="Arial"/>
          <w:sz w:val="20"/>
          <w:szCs w:val="20"/>
        </w:rPr>
      </w:pPr>
      <w:r w:rsidRPr="009A0CF0">
        <w:rPr>
          <w:rFonts w:ascii="Arial" w:hAnsi="Arial" w:cs="Arial"/>
          <w:sz w:val="20"/>
          <w:szCs w:val="20"/>
        </w:rPr>
        <w:t>Według Tablicy 1</w:t>
      </w:r>
    </w:p>
    <w:p w:rsidR="00986C8C" w:rsidRPr="009A0CF0" w:rsidRDefault="00986C8C" w:rsidP="00986C8C">
      <w:pPr>
        <w:pStyle w:val="Nagwek3"/>
        <w:rPr>
          <w:rFonts w:ascii="Arial" w:hAnsi="Arial" w:cs="Arial"/>
          <w:b/>
          <w:sz w:val="20"/>
          <w:lang w:val="en-US"/>
        </w:rPr>
      </w:pPr>
      <w:r w:rsidRPr="009A0CF0">
        <w:rPr>
          <w:rFonts w:ascii="Arial" w:hAnsi="Arial" w:cs="Arial"/>
          <w:b/>
          <w:sz w:val="20"/>
          <w:lang w:val="en-US"/>
        </w:rPr>
        <w:t>Tablica 1 – Wymagania organoleptyczne</w:t>
      </w:r>
    </w:p>
    <w:p w:rsidR="00986C8C" w:rsidRPr="009A0CF0" w:rsidRDefault="00986C8C" w:rsidP="00986C8C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087"/>
        <w:gridCol w:w="2920"/>
        <w:gridCol w:w="1139"/>
      </w:tblGrid>
      <w:tr w:rsidR="00986C8C" w:rsidRPr="00F024B1" w:rsidTr="00BB7A7A">
        <w:trPr>
          <w:jc w:val="center"/>
        </w:trPr>
        <w:tc>
          <w:tcPr>
            <w:tcW w:w="466" w:type="dxa"/>
          </w:tcPr>
          <w:p w:rsidR="00986C8C" w:rsidRPr="00F024B1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024B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Lp.</w:t>
            </w:r>
          </w:p>
        </w:tc>
        <w:tc>
          <w:tcPr>
            <w:tcW w:w="1164" w:type="dxa"/>
          </w:tcPr>
          <w:p w:rsidR="00986C8C" w:rsidRPr="00F024B1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024B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Cechy</w:t>
            </w:r>
          </w:p>
        </w:tc>
        <w:tc>
          <w:tcPr>
            <w:tcW w:w="5640" w:type="dxa"/>
            <w:vAlign w:val="center"/>
          </w:tcPr>
          <w:p w:rsidR="00986C8C" w:rsidRPr="00F024B1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24B1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942" w:type="dxa"/>
          </w:tcPr>
          <w:p w:rsidR="00986C8C" w:rsidRPr="00F024B1" w:rsidRDefault="00986C8C" w:rsidP="00BB7A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24B1">
              <w:rPr>
                <w:rFonts w:ascii="Arial" w:hAnsi="Arial" w:cs="Arial"/>
                <w:b/>
                <w:bCs/>
                <w:sz w:val="18"/>
                <w:szCs w:val="18"/>
              </w:rPr>
              <w:t>Metody badań wg</w:t>
            </w:r>
          </w:p>
        </w:tc>
      </w:tr>
      <w:tr w:rsidR="00986C8C" w:rsidRPr="00F024B1" w:rsidTr="00BB7A7A">
        <w:trPr>
          <w:jc w:val="center"/>
        </w:trPr>
        <w:tc>
          <w:tcPr>
            <w:tcW w:w="466" w:type="dxa"/>
            <w:vAlign w:val="center"/>
          </w:tcPr>
          <w:p w:rsidR="00986C8C" w:rsidRPr="00F024B1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4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4" w:type="dxa"/>
            <w:vAlign w:val="center"/>
          </w:tcPr>
          <w:p w:rsidR="00986C8C" w:rsidRPr="00F024B1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4B1"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640" w:type="dxa"/>
            <w:vAlign w:val="center"/>
          </w:tcPr>
          <w:p w:rsidR="00986C8C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5C2C">
              <w:rPr>
                <w:rFonts w:ascii="Arial" w:hAnsi="Arial" w:cs="Arial"/>
                <w:sz w:val="18"/>
                <w:szCs w:val="18"/>
              </w:rPr>
              <w:t>Żołądek mięśniowy oczyszczony z treści pokarmo</w:t>
            </w:r>
            <w:r>
              <w:rPr>
                <w:rFonts w:ascii="Arial" w:hAnsi="Arial" w:cs="Arial"/>
                <w:sz w:val="18"/>
                <w:szCs w:val="18"/>
              </w:rPr>
              <w:t xml:space="preserve">wej, </w:t>
            </w:r>
            <w:r w:rsidRPr="00915C2C">
              <w:rPr>
                <w:rFonts w:ascii="Arial" w:hAnsi="Arial" w:cs="Arial"/>
                <w:sz w:val="18"/>
                <w:szCs w:val="18"/>
              </w:rPr>
              <w:t xml:space="preserve">pozbawiony rogowatego nabłonka, z odciętym przy mięśniu żołądkiem gruczołowym i dwunastnicą, </w:t>
            </w:r>
            <w:r>
              <w:rPr>
                <w:rFonts w:ascii="Arial" w:hAnsi="Arial" w:cs="Arial"/>
                <w:sz w:val="18"/>
                <w:szCs w:val="18"/>
              </w:rPr>
              <w:t>z usuniętym tłuszczem</w:t>
            </w:r>
            <w:r w:rsidRPr="00915C2C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986C8C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915C2C">
              <w:rPr>
                <w:rFonts w:ascii="Arial" w:hAnsi="Arial" w:cs="Arial"/>
                <w:sz w:val="18"/>
                <w:szCs w:val="18"/>
              </w:rPr>
              <w:t>opuszcza</w:t>
            </w:r>
            <w:r>
              <w:rPr>
                <w:rFonts w:ascii="Arial" w:hAnsi="Arial" w:cs="Arial"/>
                <w:sz w:val="18"/>
                <w:szCs w:val="18"/>
              </w:rPr>
              <w:t xml:space="preserve">lne są: </w:t>
            </w:r>
          </w:p>
          <w:p w:rsidR="00986C8C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niewielkie uszkodzenia</w:t>
            </w:r>
            <w:r w:rsidRPr="00915C2C">
              <w:rPr>
                <w:rFonts w:ascii="Arial" w:hAnsi="Arial" w:cs="Arial"/>
                <w:sz w:val="18"/>
                <w:szCs w:val="18"/>
              </w:rPr>
              <w:t xml:space="preserve"> mięśnia żołądka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86C8C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niewielka pozostałość tkanki łącznej i </w:t>
            </w:r>
            <w:r w:rsidRPr="00915C2C">
              <w:rPr>
                <w:rFonts w:ascii="Arial" w:hAnsi="Arial" w:cs="Arial"/>
                <w:sz w:val="18"/>
                <w:szCs w:val="18"/>
              </w:rPr>
              <w:t xml:space="preserve"> tkanki tłuszczowej; </w:t>
            </w:r>
          </w:p>
          <w:p w:rsidR="00986C8C" w:rsidRPr="00915C2C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15C2C">
              <w:rPr>
                <w:rFonts w:ascii="Arial" w:hAnsi="Arial" w:cs="Arial"/>
                <w:sz w:val="18"/>
                <w:szCs w:val="18"/>
              </w:rPr>
              <w:t xml:space="preserve">owierzchnia mokra z naturalnym połyskiem; dopuszcza się lekkie obeschnięcie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15C2C">
              <w:rPr>
                <w:rFonts w:ascii="Arial" w:hAnsi="Arial" w:cs="Arial"/>
                <w:sz w:val="18"/>
                <w:szCs w:val="18"/>
              </w:rPr>
              <w:t xml:space="preserve"> niewielki wyciek w opakowaniu.</w:t>
            </w:r>
          </w:p>
        </w:tc>
        <w:tc>
          <w:tcPr>
            <w:tcW w:w="1942" w:type="dxa"/>
            <w:vMerge w:val="restart"/>
            <w:vAlign w:val="center"/>
          </w:tcPr>
          <w:p w:rsidR="00986C8C" w:rsidRPr="00915C2C" w:rsidRDefault="00986C8C" w:rsidP="00BB7A7A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5C2C">
              <w:rPr>
                <w:rFonts w:ascii="Arial" w:hAnsi="Arial" w:cs="Arial"/>
                <w:sz w:val="18"/>
                <w:szCs w:val="18"/>
              </w:rPr>
              <w:t>PN-A-86523</w:t>
            </w:r>
          </w:p>
        </w:tc>
      </w:tr>
      <w:tr w:rsidR="00986C8C" w:rsidRPr="00F024B1" w:rsidTr="00BB7A7A">
        <w:trPr>
          <w:jc w:val="center"/>
        </w:trPr>
        <w:tc>
          <w:tcPr>
            <w:tcW w:w="466" w:type="dxa"/>
            <w:vAlign w:val="center"/>
          </w:tcPr>
          <w:p w:rsidR="00986C8C" w:rsidRPr="00F024B1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4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4" w:type="dxa"/>
            <w:vAlign w:val="center"/>
          </w:tcPr>
          <w:p w:rsidR="00986C8C" w:rsidRPr="00F024B1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4B1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640" w:type="dxa"/>
            <w:vAlign w:val="center"/>
          </w:tcPr>
          <w:p w:rsidR="00986C8C" w:rsidRPr="00F024B1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Naturalna, na przekroju mięś</w:t>
            </w:r>
            <w:r w:rsidRPr="00F024B1">
              <w:rPr>
                <w:rFonts w:ascii="Arial" w:hAnsi="Arial" w:cs="Arial"/>
                <w:sz w:val="18"/>
                <w:szCs w:val="18"/>
              </w:rPr>
              <w:t>ni jasnoczerwona do ciemnoczerwonej, niedopuszczalna zielonkawa, powierzchnia wewnętrzna pokryta jasnobeżową śluzówką.</w:t>
            </w:r>
          </w:p>
        </w:tc>
        <w:tc>
          <w:tcPr>
            <w:tcW w:w="1942" w:type="dxa"/>
            <w:vMerge/>
          </w:tcPr>
          <w:p w:rsidR="00986C8C" w:rsidRPr="00F024B1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C8C" w:rsidRPr="00F024B1" w:rsidTr="00BB7A7A">
        <w:trPr>
          <w:jc w:val="center"/>
        </w:trPr>
        <w:tc>
          <w:tcPr>
            <w:tcW w:w="466" w:type="dxa"/>
            <w:vAlign w:val="center"/>
          </w:tcPr>
          <w:p w:rsidR="00986C8C" w:rsidRPr="00F024B1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4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4" w:type="dxa"/>
            <w:vAlign w:val="center"/>
          </w:tcPr>
          <w:p w:rsidR="00986C8C" w:rsidRPr="00F024B1" w:rsidRDefault="00986C8C" w:rsidP="00BB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24B1">
              <w:rPr>
                <w:rFonts w:ascii="Arial" w:hAnsi="Arial" w:cs="Arial"/>
                <w:sz w:val="18"/>
                <w:szCs w:val="18"/>
              </w:rPr>
              <w:t>Zapach</w:t>
            </w:r>
          </w:p>
        </w:tc>
        <w:tc>
          <w:tcPr>
            <w:tcW w:w="5640" w:type="dxa"/>
            <w:vAlign w:val="center"/>
          </w:tcPr>
          <w:p w:rsidR="00986C8C" w:rsidRPr="00F024B1" w:rsidRDefault="00986C8C" w:rsidP="00BB7A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Charakterystyczny, naturalny,</w:t>
            </w:r>
            <w:r w:rsidRPr="00F024B1">
              <w:rPr>
                <w:rFonts w:ascii="Arial" w:hAnsi="Arial" w:cs="Arial"/>
                <w:sz w:val="18"/>
                <w:szCs w:val="18"/>
              </w:rPr>
              <w:t xml:space="preserve"> niedopuszczalny zapach świadczący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024B1">
              <w:rPr>
                <w:rFonts w:ascii="Arial" w:hAnsi="Arial" w:cs="Arial"/>
                <w:sz w:val="18"/>
                <w:szCs w:val="18"/>
              </w:rPr>
              <w:t>o nieświeżości lub inny obcy.</w:t>
            </w:r>
          </w:p>
        </w:tc>
        <w:tc>
          <w:tcPr>
            <w:tcW w:w="1942" w:type="dxa"/>
            <w:vMerge/>
          </w:tcPr>
          <w:p w:rsidR="00986C8C" w:rsidRPr="00F024B1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6C8C" w:rsidRDefault="00986C8C" w:rsidP="00986C8C">
      <w:pPr>
        <w:spacing w:before="240" w:after="240"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2.3</w:t>
      </w:r>
      <w:r w:rsidRPr="00D81680">
        <w:rPr>
          <w:rFonts w:ascii="Arial" w:eastAsia="Arial Unicode MS" w:hAnsi="Arial" w:cs="Arial"/>
          <w:b/>
          <w:sz w:val="20"/>
          <w:szCs w:val="20"/>
        </w:rPr>
        <w:t xml:space="preserve"> Wymagania chemiczne</w:t>
      </w:r>
    </w:p>
    <w:p w:rsidR="00986C8C" w:rsidRDefault="00986C8C" w:rsidP="00986C8C">
      <w:pPr>
        <w:spacing w:line="360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Zawartość zanieczyszczeń w produkcie zgodnie z aktualnie obowiązującym prawem</w:t>
      </w:r>
      <w:r>
        <w:rPr>
          <w:rFonts w:ascii="Arial" w:eastAsia="Arial Unicode MS" w:hAnsi="Arial" w:cs="Arial"/>
          <w:szCs w:val="20"/>
        </w:rPr>
        <w:t>.</w:t>
      </w:r>
    </w:p>
    <w:p w:rsidR="00986C8C" w:rsidRDefault="00986C8C" w:rsidP="00986C8C">
      <w:pPr>
        <w:spacing w:before="240" w:after="240"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2.4</w:t>
      </w:r>
      <w:r w:rsidRPr="00DF1C95">
        <w:rPr>
          <w:rFonts w:ascii="Arial" w:eastAsia="Arial Unicode MS" w:hAnsi="Arial" w:cs="Arial"/>
          <w:b/>
          <w:sz w:val="20"/>
          <w:szCs w:val="20"/>
        </w:rPr>
        <w:t xml:space="preserve"> Wymagania mikrobiologiczne</w:t>
      </w:r>
    </w:p>
    <w:p w:rsidR="00986C8C" w:rsidRPr="00FB5740" w:rsidRDefault="00986C8C" w:rsidP="00986C8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</w:rPr>
        <w:t>.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6C8C" w:rsidRPr="00D26740" w:rsidRDefault="00986C8C" w:rsidP="00986C8C">
      <w:pPr>
        <w:pStyle w:val="E-1"/>
        <w:numPr>
          <w:ilvl w:val="0"/>
          <w:numId w:val="31"/>
        </w:numPr>
        <w:tabs>
          <w:tab w:val="clear" w:pos="2340"/>
          <w:tab w:val="num" w:pos="284"/>
        </w:tabs>
        <w:spacing w:before="240" w:after="240" w:line="360" w:lineRule="auto"/>
        <w:ind w:hanging="23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Trwałość</w:t>
      </w:r>
    </w:p>
    <w:p w:rsidR="00986C8C" w:rsidRPr="009A0CF0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2 dni od daty dostawy do magazynu odbiorcy.</w:t>
      </w:r>
    </w:p>
    <w:p w:rsidR="00986C8C" w:rsidRPr="00D26740" w:rsidRDefault="00986C8C" w:rsidP="00986C8C">
      <w:pPr>
        <w:pStyle w:val="E-1"/>
        <w:numPr>
          <w:ilvl w:val="0"/>
          <w:numId w:val="31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Metody badań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4.1 Sprawdzenie znakowania i stanu opakowania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Wykonać metodą wizualną na zgodność z pkt. 5.1 i 5.2.</w:t>
      </w:r>
    </w:p>
    <w:p w:rsidR="00986C8C" w:rsidRPr="00D26740" w:rsidRDefault="00986C8C" w:rsidP="00986C8C">
      <w:pPr>
        <w:pStyle w:val="E-1"/>
        <w:spacing w:before="240" w:after="240"/>
        <w:jc w:val="both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4.2 Oznaczanie cech organoleptycznych</w:t>
      </w:r>
    </w:p>
    <w:p w:rsidR="00986C8C" w:rsidRPr="00D26740" w:rsidRDefault="00986C8C" w:rsidP="00986C8C">
      <w:pPr>
        <w:pStyle w:val="E-1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Według normy podanej w Tablicy 1.</w:t>
      </w:r>
    </w:p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D26740">
        <w:rPr>
          <w:rFonts w:ascii="Arial" w:hAnsi="Arial" w:cs="Arial"/>
          <w:b/>
        </w:rPr>
        <w:t xml:space="preserve">5 Pakowanie, znakowanie, przechowywanie </w:t>
      </w:r>
    </w:p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 xml:space="preserve">5.1 Pakowanie </w:t>
      </w:r>
    </w:p>
    <w:p w:rsidR="00986C8C" w:rsidRPr="00D26740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D26740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Pr="00706627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6627"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986C8C" w:rsidRPr="00706627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0662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D26740" w:rsidRDefault="00986C8C" w:rsidP="00986C8C">
      <w:pPr>
        <w:pStyle w:val="E-1"/>
        <w:numPr>
          <w:ilvl w:val="1"/>
          <w:numId w:val="11"/>
        </w:numPr>
        <w:spacing w:before="240" w:after="240" w:line="360" w:lineRule="auto"/>
        <w:rPr>
          <w:rFonts w:ascii="Arial" w:hAnsi="Arial" w:cs="Arial"/>
        </w:rPr>
      </w:pPr>
      <w:r w:rsidRPr="00D26740">
        <w:rPr>
          <w:rFonts w:ascii="Arial" w:hAnsi="Arial" w:cs="Arial"/>
          <w:b/>
        </w:rPr>
        <w:t>Znakowanie</w:t>
      </w:r>
    </w:p>
    <w:p w:rsidR="00986C8C" w:rsidRPr="00D26740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D26740">
        <w:rPr>
          <w:rFonts w:ascii="Arial" w:hAnsi="Arial" w:cs="Arial"/>
        </w:rPr>
        <w:t>Zgodnie z aktualnie obowiązującym prawem.</w:t>
      </w:r>
    </w:p>
    <w:p w:rsidR="00986C8C" w:rsidRPr="00D26740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D26740">
        <w:rPr>
          <w:rFonts w:ascii="Arial" w:hAnsi="Arial" w:cs="Arial"/>
          <w:b/>
        </w:rPr>
        <w:t>5.3 Przechowywanie</w:t>
      </w:r>
    </w:p>
    <w:p w:rsidR="00986C8C" w:rsidRPr="00D26740" w:rsidRDefault="00986C8C" w:rsidP="00986C8C">
      <w:pPr>
        <w:pStyle w:val="E-1"/>
        <w:spacing w:before="100" w:beforeAutospacing="1" w:after="100" w:afterAutospacing="1" w:line="360" w:lineRule="auto"/>
        <w:rPr>
          <w:rFonts w:ascii="Arial" w:hAnsi="Arial" w:cs="Arial"/>
        </w:rPr>
      </w:pPr>
      <w:r w:rsidRPr="00D26740">
        <w:rPr>
          <w:rFonts w:ascii="Arial" w:hAnsi="Arial" w:cs="Arial"/>
        </w:rPr>
        <w:t>Przechowywać zgodnie z zaleceniami producenta.</w:t>
      </w:r>
    </w:p>
    <w:p w:rsidR="00986C8C" w:rsidRDefault="00986C8C" w:rsidP="00986C8C"/>
    <w:p w:rsidR="00986C8C" w:rsidRDefault="00986C8C" w:rsidP="00986C8C"/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filet z PIERSI indyka sous-vide</w:t>
      </w:r>
    </w:p>
    <w:p w:rsidR="00986C8C" w:rsidRDefault="00986C8C" w:rsidP="00986C8C"/>
    <w:p w:rsidR="00986C8C" w:rsidRPr="00732F92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1 Wstęp</w:t>
      </w:r>
    </w:p>
    <w:p w:rsidR="00986C8C" w:rsidRPr="00732F92" w:rsidRDefault="00986C8C" w:rsidP="00986C8C">
      <w:pPr>
        <w:pStyle w:val="E-1"/>
        <w:numPr>
          <w:ilvl w:val="1"/>
          <w:numId w:val="33"/>
        </w:numPr>
        <w:spacing w:before="240" w:after="240" w:line="360" w:lineRule="auto"/>
        <w:rPr>
          <w:rFonts w:ascii="Arial" w:hAnsi="Arial" w:cs="Arial"/>
        </w:rPr>
      </w:pPr>
      <w:r w:rsidRPr="00732F92">
        <w:rPr>
          <w:rFonts w:ascii="Arial" w:hAnsi="Arial" w:cs="Arial"/>
          <w:b/>
        </w:rPr>
        <w:t xml:space="preserve">Zakres </w:t>
      </w:r>
    </w:p>
    <w:p w:rsidR="00986C8C" w:rsidRPr="00732F92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>Niniejszymi minimalnymi wymaganiami jakościowymi objęto wymagania, metody badań oraz warunki przechowywania i pakowania fileta z piersi indyka sous-vide.</w:t>
      </w:r>
    </w:p>
    <w:p w:rsidR="00986C8C" w:rsidRPr="00732F92" w:rsidRDefault="00986C8C" w:rsidP="00986C8C">
      <w:pPr>
        <w:pStyle w:val="E-1"/>
        <w:ind w:left="390"/>
        <w:jc w:val="both"/>
        <w:rPr>
          <w:rFonts w:ascii="Arial" w:hAnsi="Arial" w:cs="Arial"/>
        </w:rPr>
      </w:pPr>
    </w:p>
    <w:p w:rsidR="00986C8C" w:rsidRPr="00732F92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>Postanowienia minimalnych wymagań jakościowych wykorzystywane są podczas produkcji i obrotu handlowego fileta z piersi indyka sous-vide przeznaczonego dla odbiorcy.</w:t>
      </w:r>
    </w:p>
    <w:p w:rsidR="00986C8C" w:rsidRPr="00732F92" w:rsidRDefault="00986C8C" w:rsidP="00986C8C">
      <w:pPr>
        <w:pStyle w:val="E-1"/>
        <w:numPr>
          <w:ilvl w:val="1"/>
          <w:numId w:val="33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732F92">
        <w:rPr>
          <w:rFonts w:ascii="Arial" w:hAnsi="Arial" w:cs="Arial"/>
          <w:b/>
          <w:bCs/>
        </w:rPr>
        <w:t>Dokumenty powołane</w:t>
      </w:r>
    </w:p>
    <w:p w:rsidR="00986C8C" w:rsidRPr="00732F92" w:rsidRDefault="00986C8C" w:rsidP="00986C8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732F92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86C8C" w:rsidRPr="00732F92" w:rsidRDefault="00986C8C" w:rsidP="00986C8C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32F92">
        <w:rPr>
          <w:rFonts w:ascii="Arial" w:hAnsi="Arial" w:cs="Arial"/>
          <w:bCs/>
          <w:color w:val="000000"/>
          <w:sz w:val="20"/>
          <w:szCs w:val="20"/>
        </w:rPr>
        <w:t>PN-A-82350 Mrożone wyroby kulinarne - Pobieranie próbek i metody badań</w:t>
      </w:r>
    </w:p>
    <w:p w:rsidR="00986C8C" w:rsidRPr="00732F92" w:rsidRDefault="00986C8C" w:rsidP="00986C8C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32F92">
        <w:rPr>
          <w:rFonts w:ascii="Arial" w:hAnsi="Arial" w:cs="Arial"/>
          <w:bCs/>
          <w:color w:val="000000"/>
          <w:sz w:val="20"/>
          <w:szCs w:val="20"/>
        </w:rPr>
        <w:t>PN-A-82100 Wyroby garmażeryjne – Metody badań chemicznych</w:t>
      </w:r>
    </w:p>
    <w:p w:rsidR="00986C8C" w:rsidRPr="00732F92" w:rsidRDefault="00986C8C" w:rsidP="00986C8C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biggertext"/>
          <w:rFonts w:ascii="Arial" w:hAnsi="Arial" w:cs="Arial"/>
          <w:sz w:val="20"/>
          <w:szCs w:val="20"/>
        </w:rPr>
      </w:pPr>
      <w:r w:rsidRPr="00732F92">
        <w:rPr>
          <w:rStyle w:val="biggertext"/>
          <w:rFonts w:ascii="Arial" w:hAnsi="Arial" w:cs="Arial"/>
          <w:bCs/>
          <w:sz w:val="20"/>
          <w:szCs w:val="20"/>
        </w:rPr>
        <w:t xml:space="preserve">PN-EN ISO 6579-1 </w:t>
      </w:r>
      <w:r w:rsidRPr="00732F92">
        <w:rPr>
          <w:rStyle w:val="biggertext"/>
          <w:rFonts w:ascii="Arial" w:hAnsi="Arial" w:cs="Arial"/>
          <w:sz w:val="20"/>
          <w:szCs w:val="20"/>
        </w:rPr>
        <w:t>Mikrobiologia łańcucha żywnościowego. Horyzontalna metoda wykrywania, oznaczania liczby i serotypowania Salmonella – Część1: Wykrywanie Salmonella spp.</w:t>
      </w:r>
    </w:p>
    <w:p w:rsidR="00986C8C" w:rsidRPr="00732F92" w:rsidRDefault="00986C8C" w:rsidP="00986C8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2F92">
        <w:rPr>
          <w:rStyle w:val="biggertext"/>
          <w:rFonts w:ascii="Arial" w:hAnsi="Arial" w:cs="Arial"/>
          <w:bCs/>
          <w:sz w:val="20"/>
          <w:szCs w:val="20"/>
        </w:rPr>
        <w:t xml:space="preserve">PN-EN ISO 6888-1 </w:t>
      </w:r>
      <w:r w:rsidRPr="00732F92">
        <w:rPr>
          <w:rStyle w:val="biggertext"/>
          <w:rFonts w:ascii="Arial" w:hAnsi="Arial" w:cs="Arial"/>
          <w:sz w:val="20"/>
          <w:szCs w:val="20"/>
        </w:rPr>
        <w:t>Mikrobiologia łańcucha żywnościowego – Horyzontalna metoda oznaczania liczby gronkowców koagulazo-dodatnich (Staphylococcus aureus i innych gatunków) – Część 1: Metoda z zastosowaniem pożywki agarowej Baird-Parkera</w:t>
      </w:r>
    </w:p>
    <w:p w:rsidR="00986C8C" w:rsidRPr="009F30A0" w:rsidRDefault="00986C8C" w:rsidP="00986C8C">
      <w:pPr>
        <w:rPr>
          <w:rFonts w:ascii="Arial" w:hAnsi="Arial" w:cs="Arial"/>
          <w:bCs/>
          <w:sz w:val="20"/>
          <w:szCs w:val="20"/>
        </w:rPr>
      </w:pPr>
    </w:p>
    <w:p w:rsidR="00986C8C" w:rsidRPr="009F30A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6C8C" w:rsidRPr="009F30A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Filet z piersi indyka </w:t>
      </w:r>
      <w:r w:rsidRPr="009F30A0">
        <w:rPr>
          <w:rFonts w:ascii="Arial" w:hAnsi="Arial" w:cs="Arial"/>
          <w:b/>
          <w:bCs/>
          <w:sz w:val="20"/>
          <w:szCs w:val="20"/>
        </w:rPr>
        <w:t>sous-vide</w:t>
      </w:r>
    </w:p>
    <w:p w:rsidR="00986C8C" w:rsidRPr="009F30A0" w:rsidRDefault="00986C8C" w:rsidP="00986C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30A0">
        <w:rPr>
          <w:rFonts w:ascii="Arial" w:hAnsi="Arial" w:cs="Arial"/>
          <w:bCs/>
          <w:sz w:val="20"/>
          <w:szCs w:val="20"/>
        </w:rPr>
        <w:t xml:space="preserve">Produkt otrzymany </w:t>
      </w:r>
      <w:r>
        <w:rPr>
          <w:rFonts w:ascii="Arial" w:hAnsi="Arial" w:cs="Arial"/>
          <w:bCs/>
          <w:sz w:val="20"/>
          <w:szCs w:val="20"/>
        </w:rPr>
        <w:t>z fileta z piersi indyka</w:t>
      </w:r>
      <w:r w:rsidRPr="009F30A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bez skóry,</w:t>
      </w:r>
      <w:r w:rsidRPr="009F30A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pokrojonego na mniejsze kawałki</w:t>
      </w:r>
      <w:r w:rsidRPr="00517928">
        <w:rPr>
          <w:rFonts w:ascii="Arial" w:hAnsi="Arial" w:cs="Arial"/>
          <w:bCs/>
          <w:sz w:val="20"/>
          <w:szCs w:val="20"/>
        </w:rPr>
        <w:t>,</w:t>
      </w:r>
      <w:r w:rsidRPr="009F30A0">
        <w:rPr>
          <w:rFonts w:ascii="Arial" w:hAnsi="Arial" w:cs="Arial"/>
          <w:bCs/>
          <w:sz w:val="20"/>
          <w:szCs w:val="20"/>
        </w:rPr>
        <w:t xml:space="preserve"> z dodatkiem przypraw aromatyczno-smakowych</w:t>
      </w:r>
      <w:r>
        <w:rPr>
          <w:rFonts w:ascii="Arial" w:hAnsi="Arial" w:cs="Arial"/>
          <w:bCs/>
          <w:sz w:val="20"/>
          <w:szCs w:val="20"/>
        </w:rPr>
        <w:t>,</w:t>
      </w:r>
      <w:r w:rsidRPr="009F30A0">
        <w:rPr>
          <w:rFonts w:ascii="Arial" w:hAnsi="Arial" w:cs="Arial"/>
          <w:bCs/>
          <w:sz w:val="20"/>
          <w:szCs w:val="20"/>
        </w:rPr>
        <w:t xml:space="preserve"> przygotowany metodą sous-vide (zapakowany próżniowo, trwale oznakowany, poddany pełnej obróbce termicznej w autoklawach (urządzeniach ciśnieniowych)) utrwalony przez zamrożenie owiewowe do uzyskania temperatury -20</w:t>
      </w:r>
      <w:r w:rsidRPr="009F30A0">
        <w:rPr>
          <w:rFonts w:ascii="Arial" w:hAnsi="Arial" w:cs="Arial"/>
          <w:bCs/>
          <w:sz w:val="20"/>
          <w:szCs w:val="20"/>
          <w:vertAlign w:val="superscript"/>
        </w:rPr>
        <w:t>o</w:t>
      </w:r>
      <w:r w:rsidRPr="009F30A0">
        <w:rPr>
          <w:rFonts w:ascii="Arial" w:hAnsi="Arial" w:cs="Arial"/>
          <w:bCs/>
          <w:sz w:val="20"/>
          <w:szCs w:val="20"/>
        </w:rPr>
        <w:t>C lub niższej w każdym punkcie produktu. Produkt jest gotowy do spożycia po odgrzaniu.</w:t>
      </w:r>
    </w:p>
    <w:p w:rsidR="00986C8C" w:rsidRPr="009F30A0" w:rsidRDefault="00986C8C" w:rsidP="00986C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30A0">
        <w:rPr>
          <w:rFonts w:ascii="Arial" w:hAnsi="Arial" w:cs="Arial"/>
          <w:bCs/>
          <w:sz w:val="20"/>
          <w:szCs w:val="20"/>
        </w:rPr>
        <w:t>Odgrzewanie produktu powinno być możliwe z wykorzystaniem pojemnika ( garnka) z ciepłą wodą, steamera, jak i z wykorzystaniem pieca konwekcyjno-parowego, zgodnie z zaleceniami producenta.</w:t>
      </w:r>
    </w:p>
    <w:p w:rsidR="00986C8C" w:rsidRPr="00732F92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32F92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Default="00986C8C" w:rsidP="00986C8C">
      <w:pPr>
        <w:pStyle w:val="Nagwek11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6C8C" w:rsidRPr="009F30A0" w:rsidRDefault="00986C8C" w:rsidP="00986C8C">
      <w:pPr>
        <w:pStyle w:val="Nagwek11"/>
        <w:rPr>
          <w:bCs w:val="0"/>
          <w:szCs w:val="20"/>
        </w:rPr>
      </w:pPr>
      <w:r w:rsidRPr="009F30A0">
        <w:rPr>
          <w:bCs w:val="0"/>
          <w:szCs w:val="20"/>
        </w:rPr>
        <w:t>2.</w:t>
      </w:r>
      <w:r>
        <w:rPr>
          <w:bCs w:val="0"/>
          <w:szCs w:val="20"/>
        </w:rPr>
        <w:t>2</w:t>
      </w:r>
      <w:r w:rsidRPr="009F30A0">
        <w:rPr>
          <w:bCs w:val="0"/>
          <w:szCs w:val="20"/>
        </w:rPr>
        <w:t xml:space="preserve"> Wymagania organoleptyczne</w:t>
      </w:r>
    </w:p>
    <w:p w:rsidR="00986C8C" w:rsidRPr="009F30A0" w:rsidRDefault="00986C8C" w:rsidP="00986C8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>Według Tablicy 1.</w:t>
      </w:r>
    </w:p>
    <w:p w:rsidR="00986C8C" w:rsidRDefault="00986C8C" w:rsidP="00986C8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6C8C" w:rsidRPr="009F30A0" w:rsidRDefault="00986C8C" w:rsidP="00986C8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6C8C" w:rsidRPr="009F30A0" w:rsidRDefault="00986C8C" w:rsidP="00986C8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537"/>
        <w:gridCol w:w="2532"/>
        <w:gridCol w:w="1064"/>
      </w:tblGrid>
      <w:tr w:rsidR="00986C8C" w:rsidRPr="009F30A0" w:rsidTr="00BB7A7A">
        <w:trPr>
          <w:trHeight w:val="450"/>
          <w:jc w:val="center"/>
        </w:trPr>
        <w:tc>
          <w:tcPr>
            <w:tcW w:w="0" w:type="auto"/>
            <w:vAlign w:val="center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53" w:type="dxa"/>
            <w:vAlign w:val="center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4790" w:type="dxa"/>
            <w:vAlign w:val="center"/>
          </w:tcPr>
          <w:p w:rsidR="00986C8C" w:rsidRPr="009F30A0" w:rsidRDefault="00986C8C" w:rsidP="00BB7A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i w:val="0"/>
                <w:sz w:val="20"/>
                <w:szCs w:val="20"/>
              </w:rPr>
              <w:t>Wymagania</w:t>
            </w:r>
          </w:p>
        </w:tc>
        <w:tc>
          <w:tcPr>
            <w:tcW w:w="1627" w:type="dxa"/>
            <w:vAlign w:val="center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986C8C" w:rsidRPr="009F30A0" w:rsidTr="00BB7A7A">
        <w:trPr>
          <w:cantSplit/>
          <w:trHeight w:val="341"/>
          <w:jc w:val="center"/>
        </w:trPr>
        <w:tc>
          <w:tcPr>
            <w:tcW w:w="0" w:type="auto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3" w:type="dxa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Kawałki </w:t>
            </w:r>
            <w:r w:rsidRPr="009F30A0">
              <w:rPr>
                <w:rFonts w:ascii="Arial" w:hAnsi="Arial" w:cs="Arial"/>
                <w:sz w:val="18"/>
                <w:szCs w:val="18"/>
              </w:rPr>
              <w:t>mięsa z</w:t>
            </w:r>
            <w:r>
              <w:rPr>
                <w:rFonts w:ascii="Arial" w:hAnsi="Arial" w:cs="Arial"/>
                <w:sz w:val="18"/>
                <w:szCs w:val="18"/>
              </w:rPr>
              <w:t xml:space="preserve"> fileta z piersi indyka</w:t>
            </w:r>
            <w:r w:rsidRPr="009F30A0">
              <w:rPr>
                <w:rFonts w:ascii="Arial" w:hAnsi="Arial" w:cs="Arial"/>
                <w:sz w:val="18"/>
                <w:szCs w:val="18"/>
              </w:rPr>
              <w:t xml:space="preserve"> w sosie własnym; niedopuszczalne występowanie odłamków kostnych, ścięgien, żył, chrząstek; w produkcie dopuszczalne niewielkie skupienia tłuszczu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bCs/>
                <w:sz w:val="20"/>
                <w:szCs w:val="20"/>
              </w:rPr>
              <w:t>PN-A-82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350</w:t>
            </w:r>
          </w:p>
        </w:tc>
      </w:tr>
      <w:tr w:rsidR="00986C8C" w:rsidRPr="009F30A0" w:rsidTr="00BB7A7A">
        <w:trPr>
          <w:cantSplit/>
          <w:trHeight w:val="341"/>
          <w:jc w:val="center"/>
        </w:trPr>
        <w:tc>
          <w:tcPr>
            <w:tcW w:w="0" w:type="auto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3" w:type="dxa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>Barwa (po obróbce kulinarnej)</w:t>
            </w:r>
          </w:p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>- mięsa</w:t>
            </w:r>
          </w:p>
          <w:p w:rsidR="00986C8C" w:rsidRPr="00517928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928">
              <w:rPr>
                <w:rFonts w:ascii="Arial" w:hAnsi="Arial" w:cs="Arial"/>
                <w:sz w:val="18"/>
                <w:szCs w:val="18"/>
              </w:rPr>
              <w:t>- sosu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6C8C" w:rsidRPr="009F30A0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86C8C" w:rsidRPr="007D1358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D1358">
              <w:rPr>
                <w:rFonts w:ascii="Arial" w:hAnsi="Arial" w:cs="Arial"/>
                <w:sz w:val="18"/>
                <w:szCs w:val="18"/>
              </w:rPr>
              <w:t xml:space="preserve">remowa </w:t>
            </w:r>
          </w:p>
          <w:p w:rsidR="00986C8C" w:rsidRPr="00517928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  <w:r w:rsidRPr="00517928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8C" w:rsidRPr="009F30A0" w:rsidTr="00BB7A7A">
        <w:trPr>
          <w:cantSplit/>
          <w:trHeight w:val="341"/>
          <w:jc w:val="center"/>
        </w:trPr>
        <w:tc>
          <w:tcPr>
            <w:tcW w:w="0" w:type="auto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3" w:type="dxa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>Konsystencja (po obróbce kulinarnej)</w:t>
            </w:r>
          </w:p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>-mięsa</w:t>
            </w:r>
          </w:p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>-sosu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6C8C" w:rsidRPr="009F30A0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86C8C" w:rsidRPr="009F30A0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>Delikatna,</w:t>
            </w:r>
            <w:r>
              <w:rPr>
                <w:rFonts w:ascii="Arial" w:hAnsi="Arial" w:cs="Arial"/>
                <w:sz w:val="18"/>
                <w:szCs w:val="18"/>
              </w:rPr>
              <w:t xml:space="preserve"> miękka, zwięzła, nierozpadająca się, niedopuszczalna obecność  odłamków kostnych</w:t>
            </w:r>
          </w:p>
          <w:p w:rsidR="00986C8C" w:rsidRPr="009F30A0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>Półpłynna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8C" w:rsidRPr="009F30A0" w:rsidTr="00BB7A7A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790" w:type="dxa"/>
            <w:tcBorders>
              <w:top w:val="single" w:sz="6" w:space="0" w:color="auto"/>
              <w:bottom w:val="single" w:sz="4" w:space="0" w:color="auto"/>
            </w:tcBorders>
          </w:tcPr>
          <w:p w:rsidR="00986C8C" w:rsidRPr="009F30A0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F30A0">
              <w:rPr>
                <w:rFonts w:ascii="Arial" w:hAnsi="Arial" w:cs="Arial"/>
                <w:sz w:val="18"/>
                <w:szCs w:val="18"/>
              </w:rPr>
              <w:t>Charakterystyczny dla produktu</w:t>
            </w:r>
            <w:r>
              <w:rPr>
                <w:rFonts w:ascii="Arial" w:hAnsi="Arial" w:cs="Arial"/>
                <w:sz w:val="18"/>
                <w:szCs w:val="18"/>
              </w:rPr>
              <w:t xml:space="preserve"> otrzymanego z mięsa indyka</w:t>
            </w:r>
            <w:r w:rsidRPr="009F30A0">
              <w:rPr>
                <w:rFonts w:ascii="Arial" w:hAnsi="Arial" w:cs="Arial"/>
                <w:sz w:val="18"/>
                <w:szCs w:val="18"/>
              </w:rPr>
              <w:t xml:space="preserve">, użytych dodatków i przypraw oraz zastosowanych procesów technologicznych; </w:t>
            </w:r>
            <w:r>
              <w:rPr>
                <w:rFonts w:ascii="Arial" w:hAnsi="Arial" w:cs="Arial"/>
                <w:sz w:val="18"/>
                <w:szCs w:val="18"/>
              </w:rPr>
              <w:t>bez posmaków i zapachów obcych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C8C" w:rsidRPr="009F30A0" w:rsidRDefault="00986C8C" w:rsidP="00986C8C">
      <w:pPr>
        <w:pStyle w:val="Nagwek11"/>
        <w:rPr>
          <w:bCs w:val="0"/>
          <w:szCs w:val="20"/>
        </w:rPr>
      </w:pPr>
      <w:bookmarkStart w:id="0" w:name="_Toc134517192"/>
      <w:r w:rsidRPr="009F30A0">
        <w:rPr>
          <w:bCs w:val="0"/>
          <w:szCs w:val="20"/>
        </w:rPr>
        <w:t>2.</w:t>
      </w:r>
      <w:r>
        <w:rPr>
          <w:bCs w:val="0"/>
          <w:szCs w:val="20"/>
        </w:rPr>
        <w:t>3</w:t>
      </w:r>
      <w:r w:rsidRPr="009F30A0">
        <w:rPr>
          <w:bCs w:val="0"/>
          <w:szCs w:val="20"/>
        </w:rPr>
        <w:t xml:space="preserve"> Wymagania fizykochemiczne </w:t>
      </w:r>
    </w:p>
    <w:p w:rsidR="00986C8C" w:rsidRPr="009F30A0" w:rsidRDefault="00986C8C" w:rsidP="00986C8C">
      <w:pPr>
        <w:pStyle w:val="Tekstpodstawowy3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>Według Tablicy 2.</w:t>
      </w:r>
    </w:p>
    <w:p w:rsidR="00986C8C" w:rsidRPr="009F30A0" w:rsidRDefault="00986C8C" w:rsidP="00986C8C">
      <w:pPr>
        <w:pStyle w:val="Nagwek6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 xml:space="preserve">Tablica 2 – Wymagania fizykochemiczne </w:t>
      </w:r>
    </w:p>
    <w:tbl>
      <w:tblPr>
        <w:tblW w:w="6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330"/>
        <w:gridCol w:w="1252"/>
        <w:gridCol w:w="1073"/>
      </w:tblGrid>
      <w:tr w:rsidR="00986C8C" w:rsidRPr="009F30A0" w:rsidTr="00126D95">
        <w:trPr>
          <w:trHeight w:val="177"/>
        </w:trPr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GoBack"/>
            <w:bookmarkEnd w:id="1"/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986C8C" w:rsidRPr="009F30A0" w:rsidTr="00126D95">
        <w:trPr>
          <w:trHeight w:val="177"/>
        </w:trPr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Zawartość soli, % (m/m), nie więcej niż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F30A0">
              <w:rPr>
                <w:rFonts w:ascii="Arial" w:hAnsi="Arial" w:cs="Arial"/>
                <w:sz w:val="20"/>
                <w:szCs w:val="20"/>
                <w:lang w:val="de-DE"/>
              </w:rPr>
              <w:t>PN-A 82100</w:t>
            </w:r>
          </w:p>
        </w:tc>
      </w:tr>
      <w:tr w:rsidR="00986C8C" w:rsidRPr="009F30A0" w:rsidTr="00126D95">
        <w:trPr>
          <w:trHeight w:val="177"/>
        </w:trPr>
        <w:tc>
          <w:tcPr>
            <w:tcW w:w="290" w:type="dxa"/>
            <w:tcBorders>
              <w:top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</w:tcBorders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Zawartość składnika mięsnego, % (m/m), nie mniej niż</w:t>
            </w: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PN-A 82350</w:t>
            </w:r>
          </w:p>
        </w:tc>
      </w:tr>
    </w:tbl>
    <w:bookmarkEnd w:id="0"/>
    <w:p w:rsidR="00986C8C" w:rsidRPr="009F30A0" w:rsidRDefault="00986C8C" w:rsidP="00986C8C">
      <w:pPr>
        <w:pStyle w:val="Nagwek11"/>
        <w:spacing w:line="360" w:lineRule="auto"/>
        <w:rPr>
          <w:bCs w:val="0"/>
          <w:szCs w:val="20"/>
        </w:rPr>
      </w:pPr>
      <w:r>
        <w:rPr>
          <w:bCs w:val="0"/>
          <w:szCs w:val="20"/>
        </w:rPr>
        <w:t>2.4</w:t>
      </w:r>
      <w:r w:rsidRPr="009F30A0">
        <w:rPr>
          <w:bCs w:val="0"/>
          <w:szCs w:val="20"/>
        </w:rPr>
        <w:t xml:space="preserve"> Wymagania mikrobiologiczne</w:t>
      </w:r>
    </w:p>
    <w:p w:rsidR="00986C8C" w:rsidRPr="00D95A91" w:rsidRDefault="00986C8C" w:rsidP="00986C8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>Według Tablicy 3.</w:t>
      </w:r>
    </w:p>
    <w:p w:rsidR="00986C8C" w:rsidRPr="009F30A0" w:rsidRDefault="00986C8C" w:rsidP="00986C8C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F30A0">
        <w:rPr>
          <w:rFonts w:ascii="Arial" w:hAnsi="Arial" w:cs="Arial"/>
          <w:b/>
          <w:sz w:val="20"/>
          <w:szCs w:val="20"/>
        </w:rPr>
        <w:t>Tablica 3 – Wymagania mikrobiologiczne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41"/>
        <w:gridCol w:w="1508"/>
        <w:gridCol w:w="1184"/>
      </w:tblGrid>
      <w:tr w:rsidR="00986C8C" w:rsidRPr="009F30A0" w:rsidTr="00BB7A7A">
        <w:tc>
          <w:tcPr>
            <w:tcW w:w="239" w:type="pct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42" w:type="pct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Rodzaj mikroorganizmu</w:t>
            </w:r>
          </w:p>
        </w:tc>
        <w:tc>
          <w:tcPr>
            <w:tcW w:w="1405" w:type="pct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114" w:type="pct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986C8C" w:rsidRPr="009F30A0" w:rsidTr="00BB7A7A">
        <w:trPr>
          <w:trHeight w:val="401"/>
        </w:trPr>
        <w:tc>
          <w:tcPr>
            <w:tcW w:w="239" w:type="pct"/>
            <w:shd w:val="clear" w:color="auto" w:fill="auto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2" w:type="pct"/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 xml:space="preserve">Bakterie z rodzaju </w:t>
            </w:r>
            <w:r w:rsidRPr="009F30A0">
              <w:rPr>
                <w:rFonts w:ascii="Arial" w:hAnsi="Arial" w:cs="Arial"/>
                <w:i/>
                <w:sz w:val="20"/>
                <w:szCs w:val="20"/>
              </w:rPr>
              <w:t>Salmonella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w 25g</w:t>
            </w:r>
          </w:p>
        </w:tc>
        <w:tc>
          <w:tcPr>
            <w:tcW w:w="1405" w:type="pct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nieobecne</w:t>
            </w:r>
          </w:p>
        </w:tc>
        <w:tc>
          <w:tcPr>
            <w:tcW w:w="1114" w:type="pct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PN-EN ISO 6579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986C8C" w:rsidRPr="009F30A0" w:rsidTr="00BB7A7A">
        <w:trPr>
          <w:trHeight w:val="506"/>
        </w:trPr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2" w:type="pct"/>
            <w:tcBorders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 xml:space="preserve">Gronkowce chorobotwórcze (koagulazododatnie) </w:t>
            </w:r>
            <w:r w:rsidRPr="009F30A0">
              <w:rPr>
                <w:rFonts w:ascii="Arial" w:hAnsi="Arial" w:cs="Arial"/>
                <w:i/>
                <w:sz w:val="20"/>
                <w:szCs w:val="20"/>
              </w:rPr>
              <w:t>Staphylococcus aureus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w 1g</w:t>
            </w:r>
          </w:p>
        </w:tc>
        <w:tc>
          <w:tcPr>
            <w:tcW w:w="1405" w:type="pct"/>
            <w:tcBorders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= 5; </w:t>
            </w:r>
            <w:r w:rsidRPr="009F30A0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= 10</w:t>
            </w:r>
            <w:r w:rsidRPr="009F30A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F30A0">
              <w:rPr>
                <w:rFonts w:ascii="Arial" w:hAnsi="Arial" w:cs="Arial"/>
                <w:sz w:val="20"/>
                <w:szCs w:val="20"/>
              </w:rPr>
              <w:t>; M = 5x10</w:t>
            </w:r>
            <w:r w:rsidRPr="009F30A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PN-EN ISO 6888-1</w:t>
            </w:r>
          </w:p>
        </w:tc>
      </w:tr>
      <w:tr w:rsidR="00986C8C" w:rsidRPr="009F30A0" w:rsidTr="00BB7A7A">
        <w:trPr>
          <w:trHeight w:val="77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– liczba próbek badanych z partii,</w:t>
            </w:r>
          </w:p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– liczba próbek z partii, dających wynik między </w:t>
            </w:r>
            <w:r w:rsidRPr="009F30A0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9F30A0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F30A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– wartość, poniżej której wszystkie wyniki uznawane są za zadawalające,</w:t>
            </w:r>
          </w:p>
          <w:p w:rsidR="00986C8C" w:rsidRPr="009F30A0" w:rsidRDefault="00986C8C" w:rsidP="00BB7A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– akceptowana wartość progowa, powyżej której wyniki są niezadowalające.</w:t>
            </w:r>
          </w:p>
        </w:tc>
      </w:tr>
    </w:tbl>
    <w:p w:rsidR="00986C8C" w:rsidRPr="009F30A0" w:rsidRDefault="00986C8C" w:rsidP="00986C8C">
      <w:pPr>
        <w:pStyle w:val="Nagwek11"/>
        <w:spacing w:before="0" w:after="0" w:line="360" w:lineRule="auto"/>
        <w:rPr>
          <w:b w:val="0"/>
          <w:bCs w:val="0"/>
          <w:szCs w:val="20"/>
        </w:rPr>
      </w:pPr>
      <w:r w:rsidRPr="009F30A0">
        <w:rPr>
          <w:b w:val="0"/>
          <w:bCs w:val="0"/>
          <w:szCs w:val="20"/>
        </w:rPr>
        <w:t>Pozostałe wymagania mikrobiologicznie zgodnie z aktualnie obowiązującym prawem</w:t>
      </w:r>
      <w:r>
        <w:rPr>
          <w:b w:val="0"/>
          <w:bCs w:val="0"/>
          <w:szCs w:val="20"/>
        </w:rPr>
        <w:t>.</w:t>
      </w:r>
    </w:p>
    <w:p w:rsidR="00986C8C" w:rsidRPr="00732F92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6C8C" w:rsidRPr="009F30A0" w:rsidRDefault="00986C8C" w:rsidP="00986C8C">
      <w:pPr>
        <w:pStyle w:val="Tekstpodstawowy3"/>
        <w:spacing w:before="240" w:after="240"/>
        <w:rPr>
          <w:rFonts w:ascii="Arial" w:hAnsi="Arial" w:cs="Arial"/>
          <w:b/>
          <w:sz w:val="20"/>
          <w:szCs w:val="20"/>
        </w:rPr>
      </w:pPr>
      <w:r w:rsidRPr="009F30A0">
        <w:rPr>
          <w:rFonts w:ascii="Arial" w:hAnsi="Arial" w:cs="Arial"/>
          <w:b/>
          <w:sz w:val="20"/>
          <w:szCs w:val="20"/>
        </w:rPr>
        <w:t>3 Masa netto</w:t>
      </w:r>
    </w:p>
    <w:p w:rsidR="00986C8C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86C8C" w:rsidRPr="00D95A91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4 Trwałość</w:t>
      </w:r>
    </w:p>
    <w:p w:rsidR="00986C8C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18 miesięcy od daty dostawy do magazynu odbiorcy, w warunkach przechowywania</w:t>
      </w:r>
      <w:r w:rsidRPr="008A1FC8">
        <w:rPr>
          <w:rFonts w:ascii="Arial" w:hAnsi="Arial" w:cs="Arial"/>
          <w:sz w:val="20"/>
          <w:szCs w:val="20"/>
        </w:rPr>
        <w:t xml:space="preserve"> </w:t>
      </w:r>
      <w:r w:rsidRPr="009F30A0">
        <w:rPr>
          <w:rFonts w:ascii="Arial" w:hAnsi="Arial" w:cs="Arial"/>
          <w:sz w:val="20"/>
          <w:szCs w:val="20"/>
        </w:rPr>
        <w:t xml:space="preserve">w temp. </w:t>
      </w:r>
      <w:r>
        <w:rPr>
          <w:rFonts w:ascii="Arial" w:hAnsi="Arial" w:cs="Arial"/>
          <w:sz w:val="20"/>
          <w:szCs w:val="20"/>
        </w:rPr>
        <w:t>p</w:t>
      </w:r>
      <w:r w:rsidRPr="009F30A0">
        <w:rPr>
          <w:rFonts w:ascii="Arial" w:hAnsi="Arial" w:cs="Arial"/>
          <w:sz w:val="20"/>
          <w:szCs w:val="20"/>
        </w:rPr>
        <w:t>oniżej</w:t>
      </w:r>
    </w:p>
    <w:p w:rsidR="00986C8C" w:rsidRPr="008A1FC8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 xml:space="preserve"> -18°C.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5. Metody badań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5.1 Sprawdzenie znakowania i stanu opakowania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>Wykonać metodą wizualną na zgodność z pkt. 6.1 i 6.2.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5.2 Oznaczanie cech organoleptycznych i fizykochemicznych</w:t>
      </w:r>
    </w:p>
    <w:p w:rsidR="00986C8C" w:rsidRPr="00732F92" w:rsidRDefault="00986C8C" w:rsidP="00986C8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 xml:space="preserve">Według norm podanych w Tablicach 1 i 2. 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5.3 Oznaczanie cech mikrobiologicznych</w:t>
      </w:r>
    </w:p>
    <w:p w:rsidR="00986C8C" w:rsidRPr="00732F92" w:rsidRDefault="00986C8C" w:rsidP="00986C8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 xml:space="preserve">Według norm podanych w Tablicy 3. </w:t>
      </w:r>
    </w:p>
    <w:p w:rsidR="00986C8C" w:rsidRPr="00732F92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732F92">
        <w:rPr>
          <w:rFonts w:ascii="Arial" w:hAnsi="Arial" w:cs="Arial"/>
          <w:b/>
        </w:rPr>
        <w:t xml:space="preserve">6 Pakowanie, znakowanie, przechowywanie </w:t>
      </w:r>
    </w:p>
    <w:p w:rsidR="00986C8C" w:rsidRPr="00732F92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6.1 Pakowanie</w:t>
      </w:r>
    </w:p>
    <w:p w:rsidR="00986C8C" w:rsidRPr="00732F92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Default="00986C8C" w:rsidP="00986C8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86C8C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732F92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732F92">
        <w:rPr>
          <w:rFonts w:ascii="Arial" w:hAnsi="Arial" w:cs="Arial"/>
          <w:b/>
        </w:rPr>
        <w:t>6.2 Znakowanie</w:t>
      </w:r>
    </w:p>
    <w:p w:rsidR="00986C8C" w:rsidRPr="009F30A0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>Zgodnie z aktualnie obowiązującym prawem.</w:t>
      </w:r>
    </w:p>
    <w:p w:rsidR="00986C8C" w:rsidRPr="00732F92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6.3 Przechowywanie</w:t>
      </w:r>
    </w:p>
    <w:p w:rsidR="00986C8C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732F92">
        <w:rPr>
          <w:rFonts w:ascii="Arial" w:hAnsi="Arial" w:cs="Arial"/>
        </w:rPr>
        <w:t>Przechowywać zgodnie z zaleceniami producenta.</w:t>
      </w:r>
    </w:p>
    <w:p w:rsidR="00986C8C" w:rsidRDefault="00986C8C" w:rsidP="00986C8C">
      <w:pPr>
        <w:pStyle w:val="E-1"/>
        <w:spacing w:line="360" w:lineRule="auto"/>
        <w:rPr>
          <w:rFonts w:ascii="Arial" w:hAnsi="Arial" w:cs="Arial"/>
        </w:rPr>
      </w:pPr>
    </w:p>
    <w:p w:rsidR="00986C8C" w:rsidRDefault="00986C8C" w:rsidP="00986C8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filet z piersi kurczaka sous-vide</w:t>
      </w:r>
    </w:p>
    <w:p w:rsidR="00986C8C" w:rsidRPr="00732F92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1 Wstęp</w:t>
      </w:r>
    </w:p>
    <w:p w:rsidR="00986C8C" w:rsidRPr="00732F92" w:rsidRDefault="00986C8C" w:rsidP="00986C8C">
      <w:pPr>
        <w:pStyle w:val="E-1"/>
        <w:numPr>
          <w:ilvl w:val="1"/>
          <w:numId w:val="34"/>
        </w:numPr>
        <w:spacing w:before="240" w:after="240" w:line="360" w:lineRule="auto"/>
        <w:rPr>
          <w:rFonts w:ascii="Arial" w:hAnsi="Arial" w:cs="Arial"/>
        </w:rPr>
      </w:pPr>
      <w:r w:rsidRPr="00732F92">
        <w:rPr>
          <w:rFonts w:ascii="Arial" w:hAnsi="Arial" w:cs="Arial"/>
          <w:b/>
        </w:rPr>
        <w:t xml:space="preserve">Zakres </w:t>
      </w:r>
    </w:p>
    <w:p w:rsidR="00986C8C" w:rsidRPr="00732F92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>Niniejszymi minimalnymi wymaganiami jakościowymi objęto wymagania, metody badań oraz warunki przechowywania i pakowania fileta z piersi kurczaka sous-vide.</w:t>
      </w:r>
    </w:p>
    <w:p w:rsidR="00986C8C" w:rsidRPr="00732F92" w:rsidRDefault="00986C8C" w:rsidP="00986C8C">
      <w:pPr>
        <w:pStyle w:val="E-1"/>
        <w:ind w:left="390"/>
        <w:jc w:val="both"/>
        <w:rPr>
          <w:rFonts w:ascii="Arial" w:hAnsi="Arial" w:cs="Arial"/>
        </w:rPr>
      </w:pPr>
    </w:p>
    <w:p w:rsidR="00986C8C" w:rsidRPr="00732F92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>Postanowienia minimalnych wymagań jakościowych wykorzystywane są podczas produkcji i obrotu handlowego fileta z piersi kurczaka sous-vide przeznaczonego dla odbiorcy.</w:t>
      </w:r>
    </w:p>
    <w:p w:rsidR="00986C8C" w:rsidRPr="00732F92" w:rsidRDefault="00986C8C" w:rsidP="00986C8C">
      <w:pPr>
        <w:pStyle w:val="E-1"/>
        <w:numPr>
          <w:ilvl w:val="1"/>
          <w:numId w:val="34"/>
        </w:numPr>
        <w:spacing w:before="240" w:after="240"/>
        <w:ind w:left="391" w:hanging="391"/>
        <w:rPr>
          <w:rFonts w:ascii="Arial" w:hAnsi="Arial" w:cs="Arial"/>
          <w:b/>
          <w:bCs/>
        </w:rPr>
      </w:pPr>
      <w:r w:rsidRPr="00732F92">
        <w:rPr>
          <w:rFonts w:ascii="Arial" w:hAnsi="Arial" w:cs="Arial"/>
          <w:b/>
          <w:bCs/>
        </w:rPr>
        <w:t>Dokumenty powołane</w:t>
      </w:r>
    </w:p>
    <w:p w:rsidR="00986C8C" w:rsidRPr="00732F92" w:rsidRDefault="00986C8C" w:rsidP="00986C8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732F92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986C8C" w:rsidRPr="00732F92" w:rsidRDefault="00986C8C" w:rsidP="00986C8C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32F92">
        <w:rPr>
          <w:rFonts w:ascii="Arial" w:hAnsi="Arial" w:cs="Arial"/>
          <w:bCs/>
          <w:color w:val="000000"/>
          <w:sz w:val="20"/>
          <w:szCs w:val="20"/>
        </w:rPr>
        <w:t>PN-A-82350 Mrożone wyroby kulinarne - Pobieranie próbek i metody badań</w:t>
      </w:r>
    </w:p>
    <w:p w:rsidR="00986C8C" w:rsidRPr="00732F92" w:rsidRDefault="00986C8C" w:rsidP="00986C8C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32F92">
        <w:rPr>
          <w:rFonts w:ascii="Arial" w:hAnsi="Arial" w:cs="Arial"/>
          <w:bCs/>
          <w:color w:val="000000"/>
          <w:sz w:val="20"/>
          <w:szCs w:val="20"/>
        </w:rPr>
        <w:t>PN-A-82100 Wyroby garmażeryjne – Metody badań chemicznych</w:t>
      </w:r>
    </w:p>
    <w:p w:rsidR="00986C8C" w:rsidRPr="00732F92" w:rsidRDefault="00986C8C" w:rsidP="00986C8C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biggertext"/>
          <w:rFonts w:ascii="Arial" w:hAnsi="Arial" w:cs="Arial"/>
          <w:sz w:val="20"/>
          <w:szCs w:val="20"/>
        </w:rPr>
      </w:pPr>
      <w:r w:rsidRPr="00732F92">
        <w:rPr>
          <w:rStyle w:val="biggertext"/>
          <w:rFonts w:ascii="Arial" w:hAnsi="Arial" w:cs="Arial"/>
          <w:bCs/>
          <w:sz w:val="20"/>
          <w:szCs w:val="20"/>
        </w:rPr>
        <w:t xml:space="preserve">PN-EN ISO 6579-1 </w:t>
      </w:r>
      <w:r w:rsidRPr="00732F92">
        <w:rPr>
          <w:rStyle w:val="biggertext"/>
          <w:rFonts w:ascii="Arial" w:hAnsi="Arial" w:cs="Arial"/>
          <w:sz w:val="20"/>
          <w:szCs w:val="20"/>
        </w:rPr>
        <w:t>Mikrobiologia łańcucha żywnościowego. Horyzontalna metoda wykrywania, oznaczania liczby i serotypowania Salmonella – Część1: Wykrywanie Salmonella spp.</w:t>
      </w:r>
    </w:p>
    <w:p w:rsidR="00986C8C" w:rsidRPr="00732F92" w:rsidRDefault="00986C8C" w:rsidP="00986C8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32F92">
        <w:rPr>
          <w:rStyle w:val="biggertext"/>
          <w:rFonts w:ascii="Arial" w:hAnsi="Arial" w:cs="Arial"/>
          <w:bCs/>
          <w:sz w:val="20"/>
          <w:szCs w:val="20"/>
        </w:rPr>
        <w:t xml:space="preserve">PN-EN ISO 6888-1 </w:t>
      </w:r>
      <w:r w:rsidRPr="00732F92">
        <w:rPr>
          <w:rStyle w:val="biggertext"/>
          <w:rFonts w:ascii="Arial" w:hAnsi="Arial" w:cs="Arial"/>
          <w:sz w:val="20"/>
          <w:szCs w:val="20"/>
        </w:rPr>
        <w:t>Mikrobiologia łańcucha żywnościowego – Horyzontalna metoda oznaczania liczby gronkowców koagulazo-dodatnich (Staphylococcus aureus i innych gatunków) – Część 1: Metoda z zastosowaniem pożywki agarowej Baird-Parkera</w:t>
      </w:r>
    </w:p>
    <w:p w:rsidR="00986C8C" w:rsidRPr="009F30A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986C8C" w:rsidRPr="009F30A0" w:rsidRDefault="00986C8C" w:rsidP="00986C8C">
      <w:pPr>
        <w:spacing w:before="240"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Filet z piersi kurczaka </w:t>
      </w:r>
      <w:r w:rsidRPr="009F30A0">
        <w:rPr>
          <w:rFonts w:ascii="Arial" w:hAnsi="Arial" w:cs="Arial"/>
          <w:b/>
          <w:bCs/>
          <w:sz w:val="20"/>
          <w:szCs w:val="20"/>
        </w:rPr>
        <w:t>sous-vide</w:t>
      </w:r>
    </w:p>
    <w:p w:rsidR="00986C8C" w:rsidRPr="009F30A0" w:rsidRDefault="00986C8C" w:rsidP="00986C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30A0">
        <w:rPr>
          <w:rFonts w:ascii="Arial" w:hAnsi="Arial" w:cs="Arial"/>
          <w:bCs/>
          <w:sz w:val="20"/>
          <w:szCs w:val="20"/>
        </w:rPr>
        <w:t xml:space="preserve">Produkt otrzymany </w:t>
      </w:r>
      <w:r>
        <w:rPr>
          <w:rFonts w:ascii="Arial" w:hAnsi="Arial" w:cs="Arial"/>
          <w:bCs/>
          <w:sz w:val="20"/>
          <w:szCs w:val="20"/>
        </w:rPr>
        <w:t xml:space="preserve">z fileta z piersi </w:t>
      </w:r>
      <w:r w:rsidRPr="009F30A0">
        <w:rPr>
          <w:rFonts w:ascii="Arial" w:hAnsi="Arial" w:cs="Arial"/>
          <w:bCs/>
          <w:sz w:val="20"/>
          <w:szCs w:val="20"/>
        </w:rPr>
        <w:t xml:space="preserve"> kurczaka,</w:t>
      </w:r>
      <w:r>
        <w:rPr>
          <w:rFonts w:ascii="Arial" w:hAnsi="Arial" w:cs="Arial"/>
          <w:bCs/>
          <w:sz w:val="20"/>
          <w:szCs w:val="20"/>
        </w:rPr>
        <w:t xml:space="preserve"> bez skóry</w:t>
      </w:r>
      <w:r w:rsidRPr="00B96736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pokrojonego</w:t>
      </w:r>
      <w:r w:rsidRPr="00B96736">
        <w:rPr>
          <w:rFonts w:ascii="Arial" w:hAnsi="Arial" w:cs="Arial"/>
          <w:bCs/>
          <w:sz w:val="20"/>
          <w:szCs w:val="20"/>
        </w:rPr>
        <w:t>,</w:t>
      </w:r>
      <w:r w:rsidRPr="003E351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F30A0">
        <w:rPr>
          <w:rFonts w:ascii="Arial" w:hAnsi="Arial" w:cs="Arial"/>
          <w:bCs/>
          <w:sz w:val="20"/>
          <w:szCs w:val="20"/>
        </w:rPr>
        <w:t xml:space="preserve"> z dodatkiem przypraw aromatyczno-smakowych przygotowany metodą sous-vide (zapakowany próżniowo, trwale oznakowany, poddany pełnej obróbce termicznej w autoklawach (urządzeniach ciśnieniowych)) utrwalony przez zamrożenie owiewowe do uzyskania temperatury -20</w:t>
      </w:r>
      <w:r w:rsidRPr="009F30A0">
        <w:rPr>
          <w:rFonts w:ascii="Arial" w:hAnsi="Arial" w:cs="Arial"/>
          <w:bCs/>
          <w:sz w:val="20"/>
          <w:szCs w:val="20"/>
          <w:vertAlign w:val="superscript"/>
        </w:rPr>
        <w:t>o</w:t>
      </w:r>
      <w:r w:rsidRPr="009F30A0">
        <w:rPr>
          <w:rFonts w:ascii="Arial" w:hAnsi="Arial" w:cs="Arial"/>
          <w:bCs/>
          <w:sz w:val="20"/>
          <w:szCs w:val="20"/>
        </w:rPr>
        <w:t>C lub niższej w każdym punkcie produktu. Produkt jest gotowy do spożycia po odgrzaniu.</w:t>
      </w:r>
    </w:p>
    <w:p w:rsidR="00986C8C" w:rsidRPr="009F30A0" w:rsidRDefault="00986C8C" w:rsidP="00986C8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30A0">
        <w:rPr>
          <w:rFonts w:ascii="Arial" w:hAnsi="Arial" w:cs="Arial"/>
          <w:bCs/>
          <w:sz w:val="20"/>
          <w:szCs w:val="20"/>
        </w:rPr>
        <w:t>Odgrzewanie produktu powinno być możli</w:t>
      </w:r>
      <w:r>
        <w:rPr>
          <w:rFonts w:ascii="Arial" w:hAnsi="Arial" w:cs="Arial"/>
          <w:bCs/>
          <w:sz w:val="20"/>
          <w:szCs w:val="20"/>
        </w:rPr>
        <w:t>we z wykorzystaniem pojemnika (</w:t>
      </w:r>
      <w:r w:rsidRPr="009F30A0">
        <w:rPr>
          <w:rFonts w:ascii="Arial" w:hAnsi="Arial" w:cs="Arial"/>
          <w:bCs/>
          <w:sz w:val="20"/>
          <w:szCs w:val="20"/>
        </w:rPr>
        <w:t>garnka) z ciepłą wodą, steamera, jak i z wykorzystaniem pieca konwekcyjno-parowego, zgodnie z zaleceniami producenta.</w:t>
      </w:r>
    </w:p>
    <w:p w:rsidR="00986C8C" w:rsidRPr="00732F92" w:rsidRDefault="00986C8C" w:rsidP="00986C8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732F92">
        <w:rPr>
          <w:rFonts w:ascii="Arial" w:hAnsi="Arial" w:cs="Arial"/>
          <w:b/>
          <w:bCs/>
        </w:rPr>
        <w:t>2 Wymagania</w:t>
      </w:r>
    </w:p>
    <w:p w:rsidR="00986C8C" w:rsidRDefault="00986C8C" w:rsidP="00986C8C">
      <w:pPr>
        <w:pStyle w:val="Nagwek11"/>
        <w:rPr>
          <w:bCs w:val="0"/>
        </w:rPr>
      </w:pPr>
      <w:r>
        <w:rPr>
          <w:bCs w:val="0"/>
        </w:rPr>
        <w:t>2.1 Wymagania ogólne</w:t>
      </w:r>
    </w:p>
    <w:p w:rsidR="00986C8C" w:rsidRDefault="00986C8C" w:rsidP="00986C8C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86C8C" w:rsidRPr="009F30A0" w:rsidRDefault="00986C8C" w:rsidP="00986C8C">
      <w:pPr>
        <w:pStyle w:val="Nagwek11"/>
        <w:rPr>
          <w:bCs w:val="0"/>
          <w:szCs w:val="20"/>
        </w:rPr>
      </w:pPr>
      <w:r w:rsidRPr="009F30A0">
        <w:rPr>
          <w:bCs w:val="0"/>
          <w:szCs w:val="20"/>
        </w:rPr>
        <w:t>2.</w:t>
      </w:r>
      <w:r>
        <w:rPr>
          <w:bCs w:val="0"/>
          <w:szCs w:val="20"/>
        </w:rPr>
        <w:t>2</w:t>
      </w:r>
      <w:r w:rsidRPr="009F30A0">
        <w:rPr>
          <w:bCs w:val="0"/>
          <w:szCs w:val="20"/>
        </w:rPr>
        <w:t xml:space="preserve"> Wymagania organoleptyczne</w:t>
      </w:r>
    </w:p>
    <w:p w:rsidR="00986C8C" w:rsidRPr="009F30A0" w:rsidRDefault="00986C8C" w:rsidP="00986C8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>Według Tablicy 1.</w:t>
      </w:r>
    </w:p>
    <w:p w:rsidR="00986C8C" w:rsidRDefault="00986C8C" w:rsidP="00986C8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6C8C" w:rsidRPr="009F30A0" w:rsidRDefault="00986C8C" w:rsidP="00986C8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6C8C" w:rsidRDefault="00986C8C" w:rsidP="00986C8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536"/>
        <w:gridCol w:w="2445"/>
        <w:gridCol w:w="1152"/>
      </w:tblGrid>
      <w:tr w:rsidR="00986C8C" w:rsidTr="00BB7A7A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8C" w:rsidRDefault="00986C8C" w:rsidP="00BB7A7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</w:rPr>
              <w:t>Wymagania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986C8C" w:rsidTr="00BB7A7A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Kawałki  mięsa z fileta z piersi kurczaka w sosie własnym; niedopuszczalne występowanie odłamków kostnych, ścięgien, żył, chrząstek; w produkcie dopuszczalne niewielkie skupienia tłuszczu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PN-A-82350</w:t>
            </w:r>
          </w:p>
        </w:tc>
      </w:tr>
      <w:tr w:rsidR="00986C8C" w:rsidTr="00BB7A7A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(po obróbce kulinarnej)</w:t>
            </w:r>
          </w:p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mięsa</w:t>
            </w:r>
          </w:p>
          <w:p w:rsidR="00986C8C" w:rsidRPr="00F77F83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7F83">
              <w:rPr>
                <w:rFonts w:ascii="Arial" w:hAnsi="Arial" w:cs="Arial"/>
                <w:sz w:val="18"/>
                <w:szCs w:val="18"/>
              </w:rPr>
              <w:t>- sosu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6C8C" w:rsidRPr="00F77F83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6C8C" w:rsidRPr="00F77F83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86C8C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  <w:r w:rsidRPr="00F77F83">
              <w:rPr>
                <w:rFonts w:ascii="Arial" w:hAnsi="Arial" w:cs="Arial"/>
                <w:sz w:val="18"/>
                <w:szCs w:val="18"/>
              </w:rPr>
              <w:t xml:space="preserve">Kremowa,   </w:t>
            </w:r>
          </w:p>
          <w:p w:rsidR="00986C8C" w:rsidRPr="00F77F83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  <w:r w:rsidRPr="00F77F83"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8C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8C" w:rsidTr="00BB7A7A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(po obróbce kulinarnej)</w:t>
            </w:r>
          </w:p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-mięsa</w:t>
            </w:r>
          </w:p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-sosu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86C8C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86C8C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Delikatna, miękka, zwięzła, nierozpadająca się, niedopuszczalna obecność  odłamków kostnych</w:t>
            </w:r>
          </w:p>
          <w:p w:rsidR="00986C8C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</w:p>
          <w:p w:rsidR="00986C8C" w:rsidRDefault="00986C8C" w:rsidP="00BB7A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Półpłynna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8C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8C" w:rsidTr="00BB7A7A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(po obróbce kulinarnej)</w:t>
            </w:r>
          </w:p>
        </w:tc>
        <w:tc>
          <w:tcPr>
            <w:tcW w:w="44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C8C" w:rsidRDefault="00986C8C" w:rsidP="00BB7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produktu otrzymanego z mięsa kurczaka, użytych dodatków i przypraw oraz zastosowanych procesów technologicznych; bez posmaków i zapachów obcych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C8C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C8C" w:rsidRPr="009F30A0" w:rsidRDefault="00986C8C" w:rsidP="00986C8C">
      <w:pPr>
        <w:pStyle w:val="Nagwek11"/>
        <w:rPr>
          <w:bCs w:val="0"/>
          <w:szCs w:val="20"/>
        </w:rPr>
      </w:pPr>
      <w:r w:rsidRPr="009F30A0">
        <w:rPr>
          <w:bCs w:val="0"/>
          <w:szCs w:val="20"/>
        </w:rPr>
        <w:t>2.</w:t>
      </w:r>
      <w:r>
        <w:rPr>
          <w:bCs w:val="0"/>
          <w:szCs w:val="20"/>
        </w:rPr>
        <w:t>3</w:t>
      </w:r>
      <w:r w:rsidRPr="009F30A0">
        <w:rPr>
          <w:bCs w:val="0"/>
          <w:szCs w:val="20"/>
        </w:rPr>
        <w:t xml:space="preserve"> Wymagania fizykochemiczne </w:t>
      </w:r>
    </w:p>
    <w:p w:rsidR="00986C8C" w:rsidRPr="009F30A0" w:rsidRDefault="00986C8C" w:rsidP="00986C8C">
      <w:pPr>
        <w:pStyle w:val="Tekstpodstawowy3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>Według Tablicy 2.</w:t>
      </w:r>
    </w:p>
    <w:p w:rsidR="00986C8C" w:rsidRPr="009F30A0" w:rsidRDefault="00986C8C" w:rsidP="00986C8C">
      <w:pPr>
        <w:pStyle w:val="Nagwek6"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 xml:space="preserve">Tablica 2 – Wymagania fizykochemiczne </w:t>
      </w:r>
    </w:p>
    <w:tbl>
      <w:tblPr>
        <w:tblW w:w="6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621"/>
        <w:gridCol w:w="1252"/>
        <w:gridCol w:w="1142"/>
      </w:tblGrid>
      <w:tr w:rsidR="00986C8C" w:rsidRPr="009F30A0" w:rsidTr="00986C8C">
        <w:trPr>
          <w:trHeight w:val="198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986C8C" w:rsidRPr="009F30A0" w:rsidTr="00986C8C">
        <w:trPr>
          <w:trHeight w:val="198"/>
        </w:trPr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Zawartość soli, % (m/m), nie więcej niż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F30A0">
              <w:rPr>
                <w:rFonts w:ascii="Arial" w:hAnsi="Arial" w:cs="Arial"/>
                <w:sz w:val="20"/>
                <w:szCs w:val="20"/>
                <w:lang w:val="de-DE"/>
              </w:rPr>
              <w:t>PN-A 82100</w:t>
            </w:r>
          </w:p>
        </w:tc>
      </w:tr>
      <w:tr w:rsidR="00986C8C" w:rsidRPr="009F30A0" w:rsidTr="00986C8C">
        <w:trPr>
          <w:trHeight w:val="198"/>
        </w:trPr>
        <w:tc>
          <w:tcPr>
            <w:tcW w:w="307" w:type="dxa"/>
            <w:tcBorders>
              <w:top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Zawartość składnika mięsnego, % (m/m), nie mniej niż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PN-A 82350</w:t>
            </w:r>
          </w:p>
        </w:tc>
      </w:tr>
    </w:tbl>
    <w:p w:rsidR="00986C8C" w:rsidRPr="009F30A0" w:rsidRDefault="00986C8C" w:rsidP="00986C8C">
      <w:pPr>
        <w:pStyle w:val="Nagwek11"/>
        <w:spacing w:line="360" w:lineRule="auto"/>
        <w:rPr>
          <w:bCs w:val="0"/>
          <w:szCs w:val="20"/>
        </w:rPr>
      </w:pPr>
      <w:r>
        <w:rPr>
          <w:bCs w:val="0"/>
          <w:szCs w:val="20"/>
        </w:rPr>
        <w:t>2.4</w:t>
      </w:r>
      <w:r w:rsidRPr="009F30A0">
        <w:rPr>
          <w:bCs w:val="0"/>
          <w:szCs w:val="20"/>
        </w:rPr>
        <w:t xml:space="preserve"> Wymagania mikrobiologiczne</w:t>
      </w:r>
    </w:p>
    <w:p w:rsidR="00986C8C" w:rsidRPr="009F30A0" w:rsidRDefault="00986C8C" w:rsidP="00986C8C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>Według Tablicy 3.</w:t>
      </w:r>
    </w:p>
    <w:p w:rsidR="00986C8C" w:rsidRPr="009F30A0" w:rsidRDefault="00986C8C" w:rsidP="00986C8C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F30A0">
        <w:rPr>
          <w:rFonts w:ascii="Arial" w:hAnsi="Arial" w:cs="Arial"/>
          <w:b/>
          <w:sz w:val="20"/>
          <w:szCs w:val="20"/>
        </w:rPr>
        <w:t>Tablica 3 – Wymagania mikrobiologiczne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41"/>
        <w:gridCol w:w="1508"/>
        <w:gridCol w:w="1184"/>
      </w:tblGrid>
      <w:tr w:rsidR="00986C8C" w:rsidRPr="009F30A0" w:rsidTr="00BB7A7A">
        <w:tc>
          <w:tcPr>
            <w:tcW w:w="239" w:type="pct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42" w:type="pct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Rodzaj mikroorganizmu</w:t>
            </w:r>
          </w:p>
        </w:tc>
        <w:tc>
          <w:tcPr>
            <w:tcW w:w="1405" w:type="pct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114" w:type="pct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0A0">
              <w:rPr>
                <w:rFonts w:ascii="Arial" w:hAnsi="Arial" w:cs="Arial"/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986C8C" w:rsidRPr="009F30A0" w:rsidTr="00BB7A7A">
        <w:trPr>
          <w:trHeight w:val="401"/>
        </w:trPr>
        <w:tc>
          <w:tcPr>
            <w:tcW w:w="239" w:type="pct"/>
            <w:shd w:val="clear" w:color="auto" w:fill="auto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2" w:type="pct"/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 xml:space="preserve">Bakterie z rodzaju </w:t>
            </w:r>
            <w:r w:rsidRPr="009F30A0">
              <w:rPr>
                <w:rFonts w:ascii="Arial" w:hAnsi="Arial" w:cs="Arial"/>
                <w:i/>
                <w:sz w:val="20"/>
                <w:szCs w:val="20"/>
              </w:rPr>
              <w:t>Salmonella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w 25g</w:t>
            </w:r>
          </w:p>
        </w:tc>
        <w:tc>
          <w:tcPr>
            <w:tcW w:w="1405" w:type="pct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nieobecne</w:t>
            </w:r>
          </w:p>
        </w:tc>
        <w:tc>
          <w:tcPr>
            <w:tcW w:w="1114" w:type="pct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PN-EN ISO 6579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986C8C" w:rsidRPr="009F30A0" w:rsidTr="00BB7A7A">
        <w:trPr>
          <w:trHeight w:val="506"/>
        </w:trPr>
        <w:tc>
          <w:tcPr>
            <w:tcW w:w="239" w:type="pct"/>
            <w:shd w:val="clear" w:color="auto" w:fill="auto"/>
            <w:vAlign w:val="center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2" w:type="pct"/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 xml:space="preserve">Gronkowce chorobotwórcze (koagulazododatnie) </w:t>
            </w:r>
            <w:r w:rsidRPr="009F30A0">
              <w:rPr>
                <w:rFonts w:ascii="Arial" w:hAnsi="Arial" w:cs="Arial"/>
                <w:i/>
                <w:sz w:val="20"/>
                <w:szCs w:val="20"/>
              </w:rPr>
              <w:t>Staphylococcus aureus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w 1g</w:t>
            </w:r>
          </w:p>
        </w:tc>
        <w:tc>
          <w:tcPr>
            <w:tcW w:w="1405" w:type="pct"/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= 5; </w:t>
            </w:r>
            <w:r w:rsidRPr="009F30A0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= 10</w:t>
            </w:r>
            <w:r w:rsidRPr="009F30A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F30A0">
              <w:rPr>
                <w:rFonts w:ascii="Arial" w:hAnsi="Arial" w:cs="Arial"/>
                <w:sz w:val="20"/>
                <w:szCs w:val="20"/>
              </w:rPr>
              <w:t>; M = 5x10</w:t>
            </w:r>
            <w:r w:rsidRPr="009F30A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4" w:type="pct"/>
          </w:tcPr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6C8C" w:rsidRPr="009F30A0" w:rsidRDefault="00986C8C" w:rsidP="00B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sz w:val="20"/>
                <w:szCs w:val="20"/>
              </w:rPr>
              <w:t>PN-EN ISO 6888-1</w:t>
            </w:r>
          </w:p>
        </w:tc>
      </w:tr>
      <w:tr w:rsidR="00986C8C" w:rsidRPr="009F30A0" w:rsidTr="00BB7A7A">
        <w:trPr>
          <w:trHeight w:val="77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– liczba próbek badanych z partii,</w:t>
            </w:r>
          </w:p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– liczba próbek z partii, dających wynik między </w:t>
            </w:r>
            <w:r w:rsidRPr="009F30A0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9F30A0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F30A0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86C8C" w:rsidRPr="009F30A0" w:rsidRDefault="00986C8C" w:rsidP="00BB7A7A">
            <w:pPr>
              <w:rPr>
                <w:rFonts w:ascii="Arial" w:hAnsi="Arial" w:cs="Arial"/>
                <w:sz w:val="20"/>
                <w:szCs w:val="20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– wartość, poniżej której wszystkie wyniki uznawane są za zadawalające,</w:t>
            </w:r>
          </w:p>
          <w:p w:rsidR="00986C8C" w:rsidRPr="009F30A0" w:rsidRDefault="00986C8C" w:rsidP="00BB7A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F30A0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F30A0">
              <w:rPr>
                <w:rFonts w:ascii="Arial" w:hAnsi="Arial" w:cs="Arial"/>
                <w:sz w:val="20"/>
                <w:szCs w:val="20"/>
              </w:rPr>
              <w:t xml:space="preserve"> – akceptowana wartość progowa, powyżej której wyniki są niezadowalające.</w:t>
            </w:r>
          </w:p>
        </w:tc>
      </w:tr>
    </w:tbl>
    <w:p w:rsidR="00986C8C" w:rsidRPr="009F30A0" w:rsidRDefault="00986C8C" w:rsidP="00986C8C">
      <w:pPr>
        <w:pStyle w:val="Nagwek11"/>
        <w:spacing w:before="0" w:after="0" w:line="360" w:lineRule="auto"/>
        <w:rPr>
          <w:b w:val="0"/>
          <w:bCs w:val="0"/>
          <w:szCs w:val="20"/>
        </w:rPr>
      </w:pPr>
      <w:r w:rsidRPr="009F30A0">
        <w:rPr>
          <w:b w:val="0"/>
          <w:bCs w:val="0"/>
          <w:szCs w:val="20"/>
        </w:rPr>
        <w:t>Pozostałe wymagania mikrobiologicznie zgodnie z aktualnie obowiązującym prawem</w:t>
      </w:r>
      <w:r>
        <w:rPr>
          <w:b w:val="0"/>
          <w:bCs w:val="0"/>
          <w:szCs w:val="20"/>
        </w:rPr>
        <w:t>.</w:t>
      </w:r>
    </w:p>
    <w:p w:rsidR="00986C8C" w:rsidRPr="00732F92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986C8C" w:rsidRPr="009F30A0" w:rsidRDefault="00986C8C" w:rsidP="00986C8C">
      <w:pPr>
        <w:pStyle w:val="Tekstpodstawowy3"/>
        <w:spacing w:before="240" w:after="240"/>
        <w:rPr>
          <w:rFonts w:ascii="Arial" w:hAnsi="Arial" w:cs="Arial"/>
          <w:b/>
          <w:sz w:val="20"/>
          <w:szCs w:val="20"/>
        </w:rPr>
      </w:pPr>
      <w:r w:rsidRPr="009F30A0">
        <w:rPr>
          <w:rFonts w:ascii="Arial" w:hAnsi="Arial" w:cs="Arial"/>
          <w:b/>
          <w:sz w:val="20"/>
          <w:szCs w:val="20"/>
        </w:rPr>
        <w:t>3 Masa netto</w:t>
      </w:r>
    </w:p>
    <w:p w:rsidR="00986C8C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986C8C" w:rsidRPr="00060325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4 Trwałość</w:t>
      </w:r>
    </w:p>
    <w:p w:rsidR="00986C8C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 xml:space="preserve">Okres minimalnej trwałości powinien wynosić nie mniej niż </w:t>
      </w:r>
      <w:r>
        <w:rPr>
          <w:rFonts w:ascii="Arial" w:eastAsia="Lucida Sans Unicode" w:hAnsi="Arial" w:cs="Arial"/>
          <w:kern w:val="2"/>
          <w:sz w:val="20"/>
          <w:szCs w:val="20"/>
        </w:rPr>
        <w:br/>
        <w:t>18 miesięcy od daty dostawy do magazynu odbiorcy, w warunkach przechowywania</w:t>
      </w:r>
      <w:r>
        <w:rPr>
          <w:rFonts w:ascii="Arial" w:hAnsi="Arial" w:cs="Arial"/>
          <w:sz w:val="20"/>
          <w:szCs w:val="20"/>
        </w:rPr>
        <w:t xml:space="preserve"> w temp. poniżej </w:t>
      </w:r>
    </w:p>
    <w:p w:rsidR="00986C8C" w:rsidRDefault="00986C8C" w:rsidP="00986C8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-18°C.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5. Metody badań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5.1 Sprawdzenie znakowania i stanu opakowania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>Wykonać metodą wizualną na zgodność z pkt. 6.1 i 6.2.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5.2 Oznaczanie cech organoleptycznych i fizykochemicznych</w:t>
      </w:r>
    </w:p>
    <w:p w:rsidR="00986C8C" w:rsidRPr="00732F92" w:rsidRDefault="00986C8C" w:rsidP="00986C8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 xml:space="preserve">Według norm podanych w Tablicach 1 i 2. </w:t>
      </w:r>
    </w:p>
    <w:p w:rsidR="00986C8C" w:rsidRPr="00732F92" w:rsidRDefault="00986C8C" w:rsidP="00986C8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5.3 Oznaczanie cech mikrobiologicznych</w:t>
      </w:r>
    </w:p>
    <w:p w:rsidR="00986C8C" w:rsidRPr="00732F92" w:rsidRDefault="00986C8C" w:rsidP="00986C8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 xml:space="preserve">Według norm podanych w Tablicy 3. </w:t>
      </w:r>
    </w:p>
    <w:p w:rsidR="00986C8C" w:rsidRPr="00732F92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732F92">
        <w:rPr>
          <w:rFonts w:ascii="Arial" w:hAnsi="Arial" w:cs="Arial"/>
          <w:b/>
        </w:rPr>
        <w:t xml:space="preserve">6 Pakowanie, znakowanie, przechowywanie </w:t>
      </w:r>
    </w:p>
    <w:p w:rsidR="00986C8C" w:rsidRPr="00732F92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6.1 Pakowanie</w:t>
      </w:r>
    </w:p>
    <w:p w:rsidR="00986C8C" w:rsidRPr="00732F92" w:rsidRDefault="00986C8C" w:rsidP="00986C8C">
      <w:pPr>
        <w:pStyle w:val="E-1"/>
        <w:spacing w:line="360" w:lineRule="auto"/>
        <w:jc w:val="both"/>
        <w:rPr>
          <w:rFonts w:ascii="Arial" w:hAnsi="Arial" w:cs="Arial"/>
        </w:rPr>
      </w:pPr>
      <w:r w:rsidRPr="00732F92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986C8C" w:rsidRDefault="00986C8C" w:rsidP="00986C8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986C8C" w:rsidRDefault="00986C8C" w:rsidP="00986C8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986C8C" w:rsidRPr="00732F92" w:rsidRDefault="00986C8C" w:rsidP="00986C8C">
      <w:pPr>
        <w:pStyle w:val="E-1"/>
        <w:spacing w:before="240" w:after="240" w:line="360" w:lineRule="auto"/>
        <w:rPr>
          <w:rFonts w:ascii="Arial" w:hAnsi="Arial" w:cs="Arial"/>
        </w:rPr>
      </w:pPr>
      <w:r w:rsidRPr="00732F92">
        <w:rPr>
          <w:rFonts w:ascii="Arial" w:hAnsi="Arial" w:cs="Arial"/>
          <w:b/>
        </w:rPr>
        <w:t>6.2 Znakowanie</w:t>
      </w:r>
    </w:p>
    <w:p w:rsidR="00986C8C" w:rsidRPr="009F30A0" w:rsidRDefault="00986C8C" w:rsidP="00986C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0A0">
        <w:rPr>
          <w:rFonts w:ascii="Arial" w:hAnsi="Arial" w:cs="Arial"/>
          <w:sz w:val="20"/>
          <w:szCs w:val="20"/>
        </w:rPr>
        <w:t>Zgodnie z aktualnie obowiązującym prawem.</w:t>
      </w:r>
    </w:p>
    <w:p w:rsidR="00986C8C" w:rsidRPr="00732F92" w:rsidRDefault="00986C8C" w:rsidP="00986C8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732F92">
        <w:rPr>
          <w:rFonts w:ascii="Arial" w:hAnsi="Arial" w:cs="Arial"/>
          <w:b/>
        </w:rPr>
        <w:t>6.3 Przechowywanie</w:t>
      </w:r>
    </w:p>
    <w:p w:rsidR="00986C8C" w:rsidRPr="00732F92" w:rsidRDefault="00986C8C" w:rsidP="00986C8C">
      <w:pPr>
        <w:pStyle w:val="E-1"/>
        <w:spacing w:line="360" w:lineRule="auto"/>
        <w:rPr>
          <w:rFonts w:ascii="Arial" w:hAnsi="Arial" w:cs="Arial"/>
        </w:rPr>
      </w:pPr>
      <w:r w:rsidRPr="00732F92">
        <w:rPr>
          <w:rFonts w:ascii="Arial" w:hAnsi="Arial" w:cs="Arial"/>
        </w:rPr>
        <w:t>Przechowywać zgodnie z zaleceniami producenta.</w:t>
      </w:r>
    </w:p>
    <w:p w:rsidR="00986C8C" w:rsidRPr="00732F92" w:rsidRDefault="00986C8C" w:rsidP="00986C8C">
      <w:pPr>
        <w:pStyle w:val="E-1"/>
        <w:spacing w:line="360" w:lineRule="auto"/>
        <w:rPr>
          <w:rFonts w:ascii="Arial" w:hAnsi="Arial" w:cs="Arial"/>
        </w:rPr>
      </w:pPr>
    </w:p>
    <w:p w:rsidR="00986C8C" w:rsidRPr="00D7091E" w:rsidRDefault="00986C8C" w:rsidP="00986C8C"/>
    <w:p w:rsidR="00B24D30" w:rsidRPr="00986C8C" w:rsidRDefault="00B24D30" w:rsidP="00986C8C"/>
    <w:sectPr w:rsidR="00B24D30" w:rsidRPr="00986C8C" w:rsidSect="004473A9">
      <w:footerReference w:type="even" r:id="rId8"/>
      <w:footerReference w:type="default" r:id="rId9"/>
      <w:pgSz w:w="8419" w:h="11906" w:orient="landscape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01" w:rsidRDefault="00556701" w:rsidP="00A84794">
      <w:pPr>
        <w:spacing w:after="0" w:line="240" w:lineRule="auto"/>
      </w:pPr>
      <w:r>
        <w:separator/>
      </w:r>
    </w:p>
  </w:endnote>
  <w:endnote w:type="continuationSeparator" w:id="0">
    <w:p w:rsidR="00556701" w:rsidRDefault="00556701" w:rsidP="00A8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A9" w:rsidRDefault="004473A9" w:rsidP="000D46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73A9" w:rsidRDefault="004473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A9" w:rsidRDefault="004473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01" w:rsidRDefault="00556701" w:rsidP="00A84794">
      <w:pPr>
        <w:spacing w:after="0" w:line="240" w:lineRule="auto"/>
      </w:pPr>
      <w:r>
        <w:separator/>
      </w:r>
    </w:p>
  </w:footnote>
  <w:footnote w:type="continuationSeparator" w:id="0">
    <w:p w:rsidR="00556701" w:rsidRDefault="00556701" w:rsidP="00A8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047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73CF8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E311FBE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1BB07582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4" w15:restartNumberingAfterBreak="0">
    <w:nsid w:val="1BC47532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065629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6" w15:restartNumberingAfterBreak="0">
    <w:nsid w:val="1D340435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7" w15:restartNumberingAfterBreak="0">
    <w:nsid w:val="1DB14138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1172932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6926E8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0" w15:restartNumberingAfterBreak="0">
    <w:nsid w:val="277901C3"/>
    <w:multiLevelType w:val="multilevel"/>
    <w:tmpl w:val="06122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DCF08D1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2" w15:restartNumberingAfterBreak="0">
    <w:nsid w:val="30457401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BF3710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2B74709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07226E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16" w15:restartNumberingAfterBreak="0">
    <w:nsid w:val="3B0855A3"/>
    <w:multiLevelType w:val="multilevel"/>
    <w:tmpl w:val="DF9E6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BA72FEB"/>
    <w:multiLevelType w:val="multilevel"/>
    <w:tmpl w:val="FF68E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6C23132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1730C1"/>
    <w:multiLevelType w:val="multilevel"/>
    <w:tmpl w:val="89004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33B366B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8D478A9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C6603B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4" w15:restartNumberingAfterBreak="0">
    <w:nsid w:val="619D06FB"/>
    <w:multiLevelType w:val="multilevel"/>
    <w:tmpl w:val="B0B46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7C42229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6" w15:restartNumberingAfterBreak="0">
    <w:nsid w:val="6CB22873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6D7335DE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1370B8A"/>
    <w:multiLevelType w:val="multilevel"/>
    <w:tmpl w:val="90B022C2"/>
    <w:lvl w:ilvl="0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9" w15:restartNumberingAfterBreak="0">
    <w:nsid w:val="750E634A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522A81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75F48BF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CCE3F21"/>
    <w:multiLevelType w:val="multilevel"/>
    <w:tmpl w:val="56427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F0D634F"/>
    <w:multiLevelType w:val="multilevel"/>
    <w:tmpl w:val="4294947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32"/>
  </w:num>
  <w:num w:numId="4">
    <w:abstractNumId w:val="17"/>
  </w:num>
  <w:num w:numId="5">
    <w:abstractNumId w:val="7"/>
  </w:num>
  <w:num w:numId="6">
    <w:abstractNumId w:val="16"/>
  </w:num>
  <w:num w:numId="7">
    <w:abstractNumId w:val="31"/>
  </w:num>
  <w:num w:numId="8">
    <w:abstractNumId w:val="24"/>
  </w:num>
  <w:num w:numId="9">
    <w:abstractNumId w:val="18"/>
  </w:num>
  <w:num w:numId="10">
    <w:abstractNumId w:val="10"/>
  </w:num>
  <w:num w:numId="11">
    <w:abstractNumId w:val="20"/>
  </w:num>
  <w:num w:numId="12">
    <w:abstractNumId w:val="28"/>
  </w:num>
  <w:num w:numId="13">
    <w:abstractNumId w:val="23"/>
  </w:num>
  <w:num w:numId="14">
    <w:abstractNumId w:val="14"/>
  </w:num>
  <w:num w:numId="15">
    <w:abstractNumId w:val="21"/>
  </w:num>
  <w:num w:numId="16">
    <w:abstractNumId w:val="25"/>
  </w:num>
  <w:num w:numId="17">
    <w:abstractNumId w:val="15"/>
  </w:num>
  <w:num w:numId="18">
    <w:abstractNumId w:val="4"/>
  </w:num>
  <w:num w:numId="19">
    <w:abstractNumId w:val="2"/>
  </w:num>
  <w:num w:numId="20">
    <w:abstractNumId w:val="27"/>
  </w:num>
  <w:num w:numId="21">
    <w:abstractNumId w:val="26"/>
  </w:num>
  <w:num w:numId="22">
    <w:abstractNumId w:val="0"/>
  </w:num>
  <w:num w:numId="23">
    <w:abstractNumId w:val="13"/>
  </w:num>
  <w:num w:numId="24">
    <w:abstractNumId w:val="11"/>
  </w:num>
  <w:num w:numId="25">
    <w:abstractNumId w:val="29"/>
  </w:num>
  <w:num w:numId="26">
    <w:abstractNumId w:val="1"/>
  </w:num>
  <w:num w:numId="27">
    <w:abstractNumId w:val="9"/>
  </w:num>
  <w:num w:numId="28">
    <w:abstractNumId w:val="19"/>
  </w:num>
  <w:num w:numId="29">
    <w:abstractNumId w:val="5"/>
  </w:num>
  <w:num w:numId="30">
    <w:abstractNumId w:val="8"/>
  </w:num>
  <w:num w:numId="31">
    <w:abstractNumId w:val="3"/>
  </w:num>
  <w:num w:numId="32">
    <w:abstractNumId w:val="22"/>
  </w:num>
  <w:num w:numId="33">
    <w:abstractNumId w:val="3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printTwoOnOn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94"/>
    <w:rsid w:val="000328E6"/>
    <w:rsid w:val="000A1744"/>
    <w:rsid w:val="000D4649"/>
    <w:rsid w:val="00126D95"/>
    <w:rsid w:val="002B7ACA"/>
    <w:rsid w:val="004473A9"/>
    <w:rsid w:val="00475694"/>
    <w:rsid w:val="004C65BA"/>
    <w:rsid w:val="00556701"/>
    <w:rsid w:val="008304AE"/>
    <w:rsid w:val="00986C8C"/>
    <w:rsid w:val="00A84794"/>
    <w:rsid w:val="00B24D30"/>
    <w:rsid w:val="00D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E0268F7-BBC0-434F-8444-D726BF6D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986C8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86C8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86C8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794"/>
  </w:style>
  <w:style w:type="paragraph" w:styleId="Stopka">
    <w:name w:val="footer"/>
    <w:basedOn w:val="Normalny"/>
    <w:link w:val="StopkaZnak"/>
    <w:uiPriority w:val="99"/>
    <w:unhideWhenUsed/>
    <w:rsid w:val="00A8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794"/>
  </w:style>
  <w:style w:type="character" w:styleId="Numerstrony">
    <w:name w:val="page number"/>
    <w:basedOn w:val="Domylnaczcionkaakapitu"/>
    <w:semiHidden/>
    <w:rsid w:val="00A84794"/>
  </w:style>
  <w:style w:type="paragraph" w:styleId="Akapitzlist">
    <w:name w:val="List Paragraph"/>
    <w:basedOn w:val="Normalny"/>
    <w:qFormat/>
    <w:rsid w:val="004756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3A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86C8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86C8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986C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marek">
    <w:name w:val="marek"/>
    <w:basedOn w:val="Normalny"/>
    <w:rsid w:val="00986C8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E-1">
    <w:name w:val="E-1"/>
    <w:basedOn w:val="Normalny"/>
    <w:rsid w:val="00986C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986C8C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customStyle="1" w:styleId="Nagwek11">
    <w:name w:val="Nagłówek 11"/>
    <w:basedOn w:val="Normalny"/>
    <w:rsid w:val="00986C8C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86C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6C8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98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BD4450B-1041-488B-9FDE-13B488DADD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5871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Górski Łukasz</cp:lastModifiedBy>
  <cp:revision>4</cp:revision>
  <cp:lastPrinted>2023-10-23T09:14:00Z</cp:lastPrinted>
  <dcterms:created xsi:type="dcterms:W3CDTF">2023-10-23T12:58:00Z</dcterms:created>
  <dcterms:modified xsi:type="dcterms:W3CDTF">2024-09-06T07:05:00Z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ab3ccaac-0a3a-489b-befa-74490385ec64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LEhCUKufOZ30ylgupD82CKtm/xjU9CFi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10.102.193.78</vt:lpwstr>
  </property>
</Properties>
</file>