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325A" w14:textId="61CDAB0D" w:rsidR="006552BE" w:rsidRPr="00D61ABF" w:rsidRDefault="00F033C2" w:rsidP="009E146E">
      <w:pPr>
        <w:pStyle w:val="Nagwek4"/>
        <w:rPr>
          <w:rFonts w:asciiTheme="minorHAnsi" w:eastAsia="Arial Unicode MS" w:hAnsiTheme="minorHAnsi" w:cstheme="minorHAnsi"/>
          <w:sz w:val="44"/>
          <w:szCs w:val="40"/>
          <w:highlight w:val="cyan"/>
        </w:rPr>
      </w:pPr>
      <w:r w:rsidRPr="00D61ABF">
        <w:rPr>
          <w:rFonts w:asciiTheme="minorHAnsi" w:hAnsiTheme="minorHAnsi" w:cstheme="minorHAnsi"/>
          <w:noProof/>
        </w:rPr>
        <w:drawing>
          <wp:anchor distT="0" distB="0" distL="114300" distR="114300" simplePos="0" relativeHeight="251657728" behindDoc="0" locked="0" layoutInCell="1" allowOverlap="1" wp14:anchorId="4C5D3BBE" wp14:editId="2FC9B97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BBA">
        <w:rPr>
          <w:rFonts w:asciiTheme="minorHAnsi" w:eastAsia="Arial Unicode MS" w:hAnsiTheme="minorHAnsi" w:cstheme="minorHAnsi"/>
          <w:sz w:val="44"/>
          <w:szCs w:val="40"/>
          <w:highlight w:val="cyan"/>
        </w:rPr>
        <w:t xml:space="preserve">     </w:t>
      </w:r>
      <w:r w:rsidR="00FC78DB" w:rsidRPr="00D61ABF">
        <w:rPr>
          <w:rFonts w:asciiTheme="minorHAnsi" w:eastAsia="Arial Unicode MS" w:hAnsiTheme="minorHAnsi" w:cstheme="minorHAnsi"/>
          <w:sz w:val="44"/>
          <w:szCs w:val="40"/>
          <w:highlight w:val="cyan"/>
        </w:rPr>
        <w:t xml:space="preserve"> </w:t>
      </w:r>
    </w:p>
    <w:p w14:paraId="191193F2" w14:textId="77777777" w:rsidR="004D717B" w:rsidRPr="00D61ABF" w:rsidRDefault="004D717B" w:rsidP="009E146E">
      <w:pPr>
        <w:autoSpaceDE w:val="0"/>
        <w:autoSpaceDN w:val="0"/>
        <w:adjustRightInd w:val="0"/>
        <w:rPr>
          <w:rFonts w:asciiTheme="minorHAnsi" w:eastAsia="Arial Unicode MS" w:hAnsiTheme="minorHAnsi" w:cstheme="minorHAnsi"/>
          <w:b/>
          <w:sz w:val="44"/>
          <w:szCs w:val="40"/>
          <w:highlight w:val="cyan"/>
        </w:rPr>
      </w:pPr>
    </w:p>
    <w:p w14:paraId="526557F2" w14:textId="77777777" w:rsidR="00E66E69" w:rsidRPr="00D61ABF" w:rsidRDefault="00E66E69" w:rsidP="009E146E">
      <w:pPr>
        <w:autoSpaceDE w:val="0"/>
        <w:autoSpaceDN w:val="0"/>
        <w:adjustRightInd w:val="0"/>
        <w:jc w:val="center"/>
        <w:rPr>
          <w:rFonts w:asciiTheme="minorHAnsi" w:eastAsia="Arial Unicode MS" w:hAnsiTheme="minorHAnsi" w:cstheme="minorHAnsi"/>
          <w:b/>
          <w:sz w:val="64"/>
          <w:szCs w:val="64"/>
        </w:rPr>
      </w:pPr>
    </w:p>
    <w:p w14:paraId="14EBBF20" w14:textId="77777777" w:rsidR="00C329EF" w:rsidRPr="00D61ABF" w:rsidRDefault="00C329EF" w:rsidP="009E146E">
      <w:pPr>
        <w:autoSpaceDE w:val="0"/>
        <w:autoSpaceDN w:val="0"/>
        <w:adjustRightInd w:val="0"/>
        <w:jc w:val="right"/>
        <w:rPr>
          <w:rFonts w:asciiTheme="minorHAnsi" w:eastAsia="Arial Unicode MS" w:hAnsiTheme="minorHAnsi" w:cstheme="minorHAnsi"/>
          <w:b/>
          <w:sz w:val="32"/>
          <w:szCs w:val="20"/>
        </w:rPr>
      </w:pPr>
    </w:p>
    <w:p w14:paraId="330FEACB" w14:textId="77777777" w:rsidR="00360899" w:rsidRPr="00D61ABF" w:rsidRDefault="00C622EF" w:rsidP="009E146E">
      <w:pPr>
        <w:pStyle w:val="Bezodstpw"/>
        <w:jc w:val="center"/>
        <w:rPr>
          <w:rFonts w:asciiTheme="minorHAnsi" w:eastAsia="Arial Unicode MS" w:hAnsiTheme="minorHAnsi" w:cstheme="minorHAnsi"/>
          <w:b/>
          <w:sz w:val="56"/>
          <w:szCs w:val="60"/>
        </w:rPr>
      </w:pPr>
      <w:r w:rsidRPr="00D61ABF">
        <w:rPr>
          <w:rFonts w:asciiTheme="minorHAnsi" w:eastAsia="Arial Unicode MS" w:hAnsiTheme="minorHAnsi" w:cstheme="minorHAnsi"/>
          <w:b/>
          <w:sz w:val="56"/>
          <w:szCs w:val="60"/>
        </w:rPr>
        <w:t xml:space="preserve">SPECYFIKACJA </w:t>
      </w:r>
      <w:r w:rsidR="00360899" w:rsidRPr="00D61ABF">
        <w:rPr>
          <w:rFonts w:asciiTheme="minorHAnsi" w:eastAsia="Arial Unicode MS" w:hAnsiTheme="minorHAnsi" w:cstheme="minorHAnsi"/>
          <w:b/>
          <w:sz w:val="56"/>
          <w:szCs w:val="60"/>
        </w:rPr>
        <w:t>WARUNKÓW</w:t>
      </w:r>
      <w:r w:rsidR="00FE0AAA" w:rsidRPr="00D61ABF">
        <w:rPr>
          <w:rFonts w:asciiTheme="minorHAnsi" w:eastAsia="Arial Unicode MS" w:hAnsiTheme="minorHAnsi" w:cstheme="minorHAnsi"/>
          <w:b/>
          <w:sz w:val="56"/>
          <w:szCs w:val="60"/>
        </w:rPr>
        <w:t xml:space="preserve"> </w:t>
      </w:r>
      <w:r w:rsidR="00360899" w:rsidRPr="00D61ABF">
        <w:rPr>
          <w:rFonts w:asciiTheme="minorHAnsi" w:eastAsia="Arial Unicode MS" w:hAnsiTheme="minorHAnsi" w:cstheme="minorHAnsi"/>
          <w:b/>
          <w:sz w:val="56"/>
          <w:szCs w:val="60"/>
        </w:rPr>
        <w:t>ZAMÓWIENIA</w:t>
      </w:r>
    </w:p>
    <w:p w14:paraId="04AF421F" w14:textId="77777777" w:rsidR="00AA376C" w:rsidRPr="00D61ABF" w:rsidRDefault="001C64D1" w:rsidP="009E146E">
      <w:pPr>
        <w:pStyle w:val="Bezodstpw"/>
        <w:jc w:val="center"/>
        <w:rPr>
          <w:rFonts w:asciiTheme="minorHAnsi" w:eastAsia="Arial Unicode MS" w:hAnsiTheme="minorHAnsi" w:cstheme="minorHAnsi"/>
          <w:b/>
          <w:sz w:val="56"/>
          <w:szCs w:val="60"/>
        </w:rPr>
      </w:pPr>
      <w:r w:rsidRPr="00D61ABF">
        <w:rPr>
          <w:rFonts w:asciiTheme="minorHAnsi" w:eastAsia="Arial Unicode MS" w:hAnsiTheme="minorHAnsi" w:cstheme="minorHAnsi"/>
          <w:b/>
          <w:sz w:val="56"/>
          <w:szCs w:val="60"/>
        </w:rPr>
        <w:t>[</w:t>
      </w:r>
      <w:r w:rsidR="00AA376C" w:rsidRPr="00D61ABF">
        <w:rPr>
          <w:rFonts w:asciiTheme="minorHAnsi" w:eastAsia="Arial Unicode MS" w:hAnsiTheme="minorHAnsi" w:cstheme="minorHAnsi"/>
          <w:b/>
          <w:sz w:val="56"/>
          <w:szCs w:val="60"/>
        </w:rPr>
        <w:t>S</w:t>
      </w:r>
      <w:r w:rsidR="00664190" w:rsidRPr="00D61ABF">
        <w:rPr>
          <w:rFonts w:asciiTheme="minorHAnsi" w:eastAsia="Arial Unicode MS" w:hAnsiTheme="minorHAnsi" w:cstheme="minorHAnsi"/>
          <w:b/>
          <w:sz w:val="56"/>
          <w:szCs w:val="60"/>
        </w:rPr>
        <w:t xml:space="preserve"> </w:t>
      </w:r>
      <w:r w:rsidR="00AA376C" w:rsidRPr="00D61ABF">
        <w:rPr>
          <w:rFonts w:asciiTheme="minorHAnsi" w:eastAsia="Arial Unicode MS" w:hAnsiTheme="minorHAnsi" w:cstheme="minorHAnsi"/>
          <w:b/>
          <w:sz w:val="56"/>
          <w:szCs w:val="60"/>
        </w:rPr>
        <w:t>W</w:t>
      </w:r>
      <w:r w:rsidR="00664190" w:rsidRPr="00D61ABF">
        <w:rPr>
          <w:rFonts w:asciiTheme="minorHAnsi" w:eastAsia="Arial Unicode MS" w:hAnsiTheme="minorHAnsi" w:cstheme="minorHAnsi"/>
          <w:b/>
          <w:sz w:val="56"/>
          <w:szCs w:val="60"/>
        </w:rPr>
        <w:t xml:space="preserve"> </w:t>
      </w:r>
      <w:r w:rsidR="007D2CE8" w:rsidRPr="00D61ABF">
        <w:rPr>
          <w:rFonts w:asciiTheme="minorHAnsi" w:eastAsia="Arial Unicode MS" w:hAnsiTheme="minorHAnsi" w:cstheme="minorHAnsi"/>
          <w:b/>
          <w:sz w:val="56"/>
          <w:szCs w:val="60"/>
        </w:rPr>
        <w:t>Z</w:t>
      </w:r>
      <w:r w:rsidRPr="00D61ABF">
        <w:rPr>
          <w:rFonts w:asciiTheme="minorHAnsi" w:eastAsia="Arial Unicode MS" w:hAnsiTheme="minorHAnsi" w:cstheme="minorHAnsi"/>
          <w:b/>
          <w:sz w:val="56"/>
          <w:szCs w:val="60"/>
        </w:rPr>
        <w:t>]</w:t>
      </w:r>
    </w:p>
    <w:p w14:paraId="5288409B" w14:textId="77777777" w:rsidR="00360899" w:rsidRPr="00D61ABF" w:rsidRDefault="00360899" w:rsidP="009E146E">
      <w:pPr>
        <w:pStyle w:val="Bezodstpw"/>
        <w:rPr>
          <w:rFonts w:asciiTheme="minorHAnsi" w:eastAsia="Arial Unicode MS" w:hAnsiTheme="minorHAnsi" w:cstheme="minorHAnsi"/>
          <w:sz w:val="32"/>
          <w:szCs w:val="40"/>
        </w:rPr>
      </w:pPr>
    </w:p>
    <w:p w14:paraId="50234DA1" w14:textId="77777777" w:rsidR="00032708" w:rsidRPr="00D61ABF" w:rsidRDefault="00032708" w:rsidP="009E146E">
      <w:pPr>
        <w:pStyle w:val="Bezodstpw"/>
        <w:rPr>
          <w:rFonts w:asciiTheme="minorHAnsi" w:eastAsia="Arial Unicode MS" w:hAnsiTheme="minorHAnsi" w:cstheme="minorHAnsi"/>
          <w:sz w:val="32"/>
          <w:szCs w:val="40"/>
        </w:rPr>
      </w:pPr>
    </w:p>
    <w:p w14:paraId="7565F2BA" w14:textId="77777777" w:rsidR="00360899" w:rsidRPr="00D61ABF" w:rsidRDefault="00AA376C" w:rsidP="009E146E">
      <w:pPr>
        <w:pStyle w:val="Bezodstpw"/>
        <w:jc w:val="center"/>
        <w:rPr>
          <w:rFonts w:asciiTheme="minorHAnsi" w:eastAsia="Arial Unicode MS" w:hAnsiTheme="minorHAnsi" w:cstheme="minorHAnsi"/>
          <w:sz w:val="28"/>
          <w:szCs w:val="40"/>
        </w:rPr>
      </w:pPr>
      <w:r w:rsidRPr="00D61ABF">
        <w:rPr>
          <w:rFonts w:asciiTheme="minorHAnsi" w:eastAsia="Arial Unicode MS" w:hAnsiTheme="minorHAnsi" w:cstheme="minorHAnsi"/>
          <w:sz w:val="28"/>
          <w:szCs w:val="40"/>
        </w:rPr>
        <w:t xml:space="preserve">W POSTĘPOWANIU O UDZIELENIE ZAMÓWIENIA </w:t>
      </w:r>
      <w:r w:rsidR="00664190" w:rsidRPr="00D61ABF">
        <w:rPr>
          <w:rFonts w:asciiTheme="minorHAnsi" w:eastAsia="Arial Unicode MS" w:hAnsiTheme="minorHAnsi" w:cstheme="minorHAnsi"/>
          <w:sz w:val="28"/>
          <w:szCs w:val="40"/>
        </w:rPr>
        <w:t>NA ROBOTĘ BUDOWLANĄ POD NAZWĄ</w:t>
      </w:r>
      <w:r w:rsidR="00360899" w:rsidRPr="00D61ABF">
        <w:rPr>
          <w:rFonts w:asciiTheme="minorHAnsi" w:eastAsia="Arial Unicode MS" w:hAnsiTheme="minorHAnsi" w:cstheme="minorHAnsi"/>
          <w:sz w:val="28"/>
          <w:szCs w:val="40"/>
        </w:rPr>
        <w:t>:</w:t>
      </w:r>
    </w:p>
    <w:p w14:paraId="631DB038" w14:textId="77777777" w:rsidR="00620404" w:rsidRPr="00D61ABF" w:rsidRDefault="00620404" w:rsidP="009E146E">
      <w:pPr>
        <w:pStyle w:val="Bezodstpw"/>
        <w:jc w:val="center"/>
        <w:rPr>
          <w:rFonts w:asciiTheme="minorHAnsi" w:eastAsia="Arial Unicode MS" w:hAnsiTheme="minorHAnsi" w:cstheme="minorHAnsi"/>
          <w:sz w:val="32"/>
        </w:rPr>
      </w:pPr>
    </w:p>
    <w:p w14:paraId="04FE4EDB" w14:textId="77777777" w:rsidR="00032708" w:rsidRPr="00D61ABF" w:rsidRDefault="00032708" w:rsidP="009E146E">
      <w:pPr>
        <w:pStyle w:val="Bezodstpw"/>
        <w:jc w:val="center"/>
        <w:rPr>
          <w:rFonts w:asciiTheme="minorHAnsi" w:eastAsia="Arial Unicode MS" w:hAnsiTheme="minorHAnsi" w:cstheme="minorHAnsi"/>
          <w:sz w:val="32"/>
        </w:rPr>
      </w:pPr>
    </w:p>
    <w:p w14:paraId="2B23DA5D" w14:textId="77777777" w:rsidR="00620404" w:rsidRPr="00D61ABF" w:rsidRDefault="00620404" w:rsidP="009E146E">
      <w:pPr>
        <w:pStyle w:val="Legenda"/>
        <w:shd w:val="clear" w:color="auto" w:fill="D9D9D9"/>
        <w:jc w:val="center"/>
        <w:rPr>
          <w:rFonts w:asciiTheme="minorHAnsi" w:eastAsia="Arial Unicode MS" w:hAnsiTheme="minorHAnsi" w:cstheme="minorHAnsi"/>
          <w:sz w:val="21"/>
          <w:szCs w:val="21"/>
        </w:rPr>
      </w:pPr>
    </w:p>
    <w:p w14:paraId="4DA82E1A" w14:textId="77777777" w:rsidR="005B2E68" w:rsidRDefault="001A17FB" w:rsidP="009E146E">
      <w:pPr>
        <w:pStyle w:val="Legenda"/>
        <w:shd w:val="clear" w:color="auto" w:fill="D9D9D9"/>
        <w:jc w:val="center"/>
        <w:rPr>
          <w:rFonts w:asciiTheme="minorHAnsi" w:hAnsiTheme="minorHAnsi" w:cstheme="minorHAnsi"/>
          <w:iCs/>
          <w:sz w:val="48"/>
          <w:szCs w:val="48"/>
        </w:rPr>
      </w:pPr>
      <w:r w:rsidRPr="00D61ABF">
        <w:rPr>
          <w:rFonts w:asciiTheme="minorHAnsi" w:hAnsiTheme="minorHAnsi" w:cstheme="minorHAnsi"/>
          <w:iCs/>
          <w:sz w:val="48"/>
          <w:szCs w:val="48"/>
        </w:rPr>
        <w:t>WYKONANIE NAPRAWY ŚCIAN</w:t>
      </w:r>
      <w:r w:rsidR="005B2E68">
        <w:rPr>
          <w:rFonts w:asciiTheme="minorHAnsi" w:hAnsiTheme="minorHAnsi" w:cstheme="minorHAnsi"/>
          <w:iCs/>
          <w:sz w:val="48"/>
          <w:szCs w:val="48"/>
        </w:rPr>
        <w:t>,</w:t>
      </w:r>
      <w:r w:rsidRPr="00D61ABF">
        <w:rPr>
          <w:rFonts w:asciiTheme="minorHAnsi" w:hAnsiTheme="minorHAnsi" w:cstheme="minorHAnsi"/>
          <w:iCs/>
          <w:sz w:val="48"/>
          <w:szCs w:val="48"/>
        </w:rPr>
        <w:t xml:space="preserve"> TERMOMODERNIZACJI ELEWACJI ORAZ</w:t>
      </w:r>
      <w:r w:rsidR="005B2E68">
        <w:rPr>
          <w:rFonts w:asciiTheme="minorHAnsi" w:hAnsiTheme="minorHAnsi" w:cstheme="minorHAnsi"/>
          <w:iCs/>
          <w:sz w:val="48"/>
          <w:szCs w:val="48"/>
        </w:rPr>
        <w:t xml:space="preserve"> WYKONANIE</w:t>
      </w:r>
      <w:r w:rsidRPr="00D61ABF">
        <w:rPr>
          <w:rFonts w:asciiTheme="minorHAnsi" w:hAnsiTheme="minorHAnsi" w:cstheme="minorHAnsi"/>
          <w:iCs/>
          <w:sz w:val="48"/>
          <w:szCs w:val="48"/>
        </w:rPr>
        <w:t xml:space="preserve"> NOWEJ INSTALACJI ODGROMOWEJ</w:t>
      </w:r>
      <w:r w:rsidR="005B2E68">
        <w:rPr>
          <w:rFonts w:asciiTheme="minorHAnsi" w:hAnsiTheme="minorHAnsi" w:cstheme="minorHAnsi"/>
          <w:iCs/>
          <w:sz w:val="48"/>
          <w:szCs w:val="48"/>
        </w:rPr>
        <w:t xml:space="preserve"> I WYMIANY BRAM GARAŻOWYCH</w:t>
      </w:r>
      <w:r w:rsidRPr="00D61ABF">
        <w:rPr>
          <w:rFonts w:asciiTheme="minorHAnsi" w:hAnsiTheme="minorHAnsi" w:cstheme="minorHAnsi"/>
          <w:iCs/>
          <w:sz w:val="48"/>
          <w:szCs w:val="48"/>
        </w:rPr>
        <w:t xml:space="preserve"> </w:t>
      </w:r>
      <w:r w:rsidR="005B2E68">
        <w:rPr>
          <w:rFonts w:asciiTheme="minorHAnsi" w:hAnsiTheme="minorHAnsi" w:cstheme="minorHAnsi"/>
          <w:iCs/>
          <w:sz w:val="48"/>
          <w:szCs w:val="48"/>
        </w:rPr>
        <w:t xml:space="preserve">POMPOWNI OSADU RECYRKULOWANEGO </w:t>
      </w:r>
      <w:r w:rsidR="005B2E68">
        <w:rPr>
          <w:rFonts w:asciiTheme="minorHAnsi" w:hAnsiTheme="minorHAnsi" w:cstheme="minorHAnsi"/>
          <w:iCs/>
          <w:sz w:val="48"/>
          <w:szCs w:val="48"/>
        </w:rPr>
        <w:br/>
        <w:t>I NADMIERNEGO</w:t>
      </w:r>
      <w:r w:rsidRPr="00D61ABF">
        <w:rPr>
          <w:rFonts w:asciiTheme="minorHAnsi" w:hAnsiTheme="minorHAnsi" w:cstheme="minorHAnsi"/>
          <w:iCs/>
          <w:sz w:val="48"/>
          <w:szCs w:val="48"/>
        </w:rPr>
        <w:t xml:space="preserve"> NA OCZYSZCZALNI ŚCIEKÓW </w:t>
      </w:r>
    </w:p>
    <w:p w14:paraId="0B081EA7" w14:textId="6044E23D" w:rsidR="001A17FB" w:rsidRPr="00D61ABF" w:rsidRDefault="001A17FB" w:rsidP="009E146E">
      <w:pPr>
        <w:pStyle w:val="Legenda"/>
        <w:shd w:val="clear" w:color="auto" w:fill="D9D9D9"/>
        <w:jc w:val="center"/>
        <w:rPr>
          <w:rFonts w:asciiTheme="minorHAnsi" w:hAnsiTheme="minorHAnsi" w:cstheme="minorHAnsi"/>
          <w:sz w:val="48"/>
          <w:szCs w:val="48"/>
        </w:rPr>
      </w:pPr>
      <w:r w:rsidRPr="00D61ABF">
        <w:rPr>
          <w:rFonts w:asciiTheme="minorHAnsi" w:hAnsiTheme="minorHAnsi" w:cstheme="minorHAnsi"/>
          <w:iCs/>
          <w:sz w:val="48"/>
          <w:szCs w:val="48"/>
        </w:rPr>
        <w:t>RADOCHA II W SOSNOWCU</w:t>
      </w:r>
    </w:p>
    <w:p w14:paraId="1BAE220C" w14:textId="77777777" w:rsidR="00395133" w:rsidRPr="00D61ABF" w:rsidRDefault="00395133" w:rsidP="009E146E">
      <w:pPr>
        <w:pStyle w:val="Legenda"/>
        <w:shd w:val="clear" w:color="auto" w:fill="D9D9D9"/>
        <w:jc w:val="center"/>
        <w:rPr>
          <w:rFonts w:asciiTheme="minorHAnsi" w:eastAsia="Arial Unicode MS" w:hAnsiTheme="minorHAnsi" w:cstheme="minorHAnsi"/>
          <w:sz w:val="32"/>
        </w:rPr>
      </w:pPr>
    </w:p>
    <w:p w14:paraId="07BBB8F4" w14:textId="7A8F222B" w:rsidR="00620404" w:rsidRPr="00D61ABF" w:rsidRDefault="00851295" w:rsidP="009E146E">
      <w:pPr>
        <w:pStyle w:val="Legenda"/>
        <w:shd w:val="clear" w:color="auto" w:fill="D9D9D9"/>
        <w:jc w:val="center"/>
        <w:rPr>
          <w:rFonts w:asciiTheme="minorHAnsi" w:eastAsia="Arial Unicode MS" w:hAnsiTheme="minorHAnsi" w:cstheme="minorHAnsi"/>
          <w:sz w:val="36"/>
          <w:szCs w:val="32"/>
        </w:rPr>
      </w:pPr>
      <w:r w:rsidRPr="00D61ABF">
        <w:rPr>
          <w:rFonts w:asciiTheme="minorHAnsi" w:eastAsia="Arial Unicode MS" w:hAnsiTheme="minorHAnsi" w:cstheme="minorHAnsi"/>
          <w:sz w:val="32"/>
        </w:rPr>
        <w:t xml:space="preserve">OZNACZENIE ZAMÓWIENIA: </w:t>
      </w:r>
      <w:r w:rsidR="005B2E68">
        <w:rPr>
          <w:rFonts w:asciiTheme="minorHAnsi" w:eastAsia="Arial Unicode MS" w:hAnsiTheme="minorHAnsi" w:cstheme="minorHAnsi"/>
          <w:sz w:val="32"/>
        </w:rPr>
        <w:t>86</w:t>
      </w:r>
      <w:r w:rsidR="00985500" w:rsidRPr="00D61ABF">
        <w:rPr>
          <w:rFonts w:asciiTheme="minorHAnsi" w:eastAsia="Arial Unicode MS" w:hAnsiTheme="minorHAnsi" w:cstheme="minorHAnsi"/>
          <w:sz w:val="32"/>
        </w:rPr>
        <w:t>/20</w:t>
      </w:r>
      <w:r w:rsidR="0048347C" w:rsidRPr="00D61ABF">
        <w:rPr>
          <w:rFonts w:asciiTheme="minorHAnsi" w:eastAsia="Arial Unicode MS" w:hAnsiTheme="minorHAnsi" w:cstheme="minorHAnsi"/>
          <w:sz w:val="32"/>
        </w:rPr>
        <w:t>2</w:t>
      </w:r>
      <w:r w:rsidR="00660EA3" w:rsidRPr="00D61ABF">
        <w:rPr>
          <w:rFonts w:asciiTheme="minorHAnsi" w:eastAsia="Arial Unicode MS" w:hAnsiTheme="minorHAnsi" w:cstheme="minorHAnsi"/>
          <w:sz w:val="32"/>
        </w:rPr>
        <w:t>4</w:t>
      </w:r>
      <w:r w:rsidR="002B571D" w:rsidRPr="00D61ABF">
        <w:rPr>
          <w:rFonts w:asciiTheme="minorHAnsi" w:eastAsia="Arial Unicode MS" w:hAnsiTheme="minorHAnsi" w:cstheme="minorHAnsi"/>
          <w:sz w:val="32"/>
        </w:rPr>
        <w:t>/</w:t>
      </w:r>
      <w:r w:rsidR="003D0ABD" w:rsidRPr="00D61ABF">
        <w:rPr>
          <w:rFonts w:asciiTheme="minorHAnsi" w:eastAsia="Arial Unicode MS" w:hAnsiTheme="minorHAnsi" w:cstheme="minorHAnsi"/>
          <w:sz w:val="32"/>
        </w:rPr>
        <w:t>T</w:t>
      </w:r>
      <w:r w:rsidR="001A17FB" w:rsidRPr="00D61ABF">
        <w:rPr>
          <w:rFonts w:asciiTheme="minorHAnsi" w:eastAsia="Arial Unicode MS" w:hAnsiTheme="minorHAnsi" w:cstheme="minorHAnsi"/>
          <w:sz w:val="32"/>
        </w:rPr>
        <w:t>M</w:t>
      </w:r>
      <w:r w:rsidR="00C622EF" w:rsidRPr="00D61ABF">
        <w:rPr>
          <w:rFonts w:asciiTheme="minorHAnsi" w:eastAsia="Arial Unicode MS" w:hAnsiTheme="minorHAnsi" w:cstheme="minorHAnsi"/>
          <w:sz w:val="32"/>
        </w:rPr>
        <w:t>/KP</w:t>
      </w:r>
    </w:p>
    <w:p w14:paraId="47B32DB9" w14:textId="77777777" w:rsidR="00FC3D55" w:rsidRPr="00D61ABF" w:rsidRDefault="00FC3D55" w:rsidP="009E146E">
      <w:pPr>
        <w:pStyle w:val="Legenda"/>
        <w:shd w:val="clear" w:color="auto" w:fill="D9D9D9"/>
        <w:jc w:val="center"/>
        <w:rPr>
          <w:rFonts w:asciiTheme="minorHAnsi" w:hAnsiTheme="minorHAnsi" w:cstheme="minorHAnsi"/>
          <w:spacing w:val="42"/>
          <w:sz w:val="21"/>
          <w:szCs w:val="21"/>
        </w:rPr>
      </w:pPr>
    </w:p>
    <w:p w14:paraId="6B1DB5C7" w14:textId="77777777" w:rsidR="007F1CBD" w:rsidRPr="00D61ABF" w:rsidRDefault="007F1CBD" w:rsidP="009E146E">
      <w:pPr>
        <w:jc w:val="right"/>
        <w:rPr>
          <w:rFonts w:asciiTheme="minorHAnsi" w:hAnsiTheme="minorHAnsi" w:cstheme="minorHAnsi"/>
          <w:b/>
        </w:rPr>
      </w:pPr>
      <w:bookmarkStart w:id="0" w:name="_Toc360706312"/>
      <w:bookmarkStart w:id="1" w:name="_Toc366665622"/>
    </w:p>
    <w:p w14:paraId="42DA2396" w14:textId="77777777" w:rsidR="008E0F33" w:rsidRPr="00D61ABF" w:rsidRDefault="008E0F33" w:rsidP="009E146E">
      <w:pPr>
        <w:jc w:val="right"/>
        <w:rPr>
          <w:rFonts w:asciiTheme="minorHAnsi" w:hAnsiTheme="minorHAnsi" w:cstheme="minorHAnsi"/>
          <w:b/>
        </w:rPr>
      </w:pPr>
    </w:p>
    <w:p w14:paraId="58813035" w14:textId="77777777" w:rsidR="008E0F33" w:rsidRPr="00D61ABF" w:rsidRDefault="008E0F33" w:rsidP="009E146E">
      <w:pPr>
        <w:jc w:val="right"/>
        <w:rPr>
          <w:rFonts w:asciiTheme="minorHAnsi" w:hAnsiTheme="minorHAnsi" w:cstheme="minorHAnsi"/>
          <w:b/>
        </w:rPr>
      </w:pPr>
    </w:p>
    <w:p w14:paraId="3A16E5EB" w14:textId="77777777" w:rsidR="008E0F33" w:rsidRPr="00D61ABF" w:rsidRDefault="008E0F33" w:rsidP="009E146E">
      <w:pPr>
        <w:jc w:val="right"/>
        <w:rPr>
          <w:rFonts w:asciiTheme="minorHAnsi" w:hAnsiTheme="minorHAnsi" w:cstheme="minorHAnsi"/>
          <w:b/>
        </w:rPr>
      </w:pPr>
    </w:p>
    <w:p w14:paraId="7D74D3C4" w14:textId="77777777" w:rsidR="008E0F33" w:rsidRPr="00D61ABF" w:rsidRDefault="008E0F33" w:rsidP="009E146E">
      <w:pPr>
        <w:jc w:val="right"/>
        <w:rPr>
          <w:rFonts w:asciiTheme="minorHAnsi" w:hAnsiTheme="minorHAnsi" w:cstheme="minorHAnsi"/>
          <w:b/>
        </w:rPr>
      </w:pPr>
    </w:p>
    <w:p w14:paraId="71AB4F0F" w14:textId="77777777" w:rsidR="008E0F33" w:rsidRPr="00D61ABF" w:rsidRDefault="008E0F33" w:rsidP="009E146E">
      <w:pPr>
        <w:jc w:val="right"/>
        <w:rPr>
          <w:rFonts w:asciiTheme="minorHAnsi" w:hAnsiTheme="minorHAnsi" w:cstheme="minorHAnsi"/>
          <w:b/>
        </w:rPr>
      </w:pPr>
    </w:p>
    <w:p w14:paraId="5BB5AFA9" w14:textId="77777777" w:rsidR="008E0F33" w:rsidRPr="00D61ABF" w:rsidRDefault="008E0F33" w:rsidP="009E146E">
      <w:pPr>
        <w:jc w:val="right"/>
        <w:rPr>
          <w:rFonts w:asciiTheme="minorHAnsi" w:hAnsiTheme="minorHAnsi" w:cstheme="minorHAnsi"/>
          <w:b/>
        </w:rPr>
      </w:pPr>
    </w:p>
    <w:p w14:paraId="6DD3930B" w14:textId="77777777" w:rsidR="007F1CBD" w:rsidRPr="00D61ABF" w:rsidRDefault="007F1CBD" w:rsidP="009E146E">
      <w:pPr>
        <w:jc w:val="right"/>
        <w:rPr>
          <w:rFonts w:asciiTheme="minorHAnsi" w:hAnsiTheme="minorHAnsi" w:cstheme="minorHAnsi"/>
          <w:b/>
        </w:rPr>
      </w:pPr>
    </w:p>
    <w:p w14:paraId="68BD01A8" w14:textId="77777777" w:rsidR="0013595D" w:rsidRPr="00D61ABF" w:rsidRDefault="0013595D" w:rsidP="009E146E">
      <w:pPr>
        <w:jc w:val="right"/>
        <w:rPr>
          <w:rFonts w:asciiTheme="minorHAnsi" w:hAnsiTheme="minorHAnsi" w:cstheme="minorHAnsi"/>
          <w:b/>
        </w:rPr>
      </w:pPr>
      <w:r w:rsidRPr="00D61ABF">
        <w:rPr>
          <w:rFonts w:asciiTheme="minorHAnsi" w:hAnsiTheme="minorHAnsi" w:cstheme="minorHAnsi"/>
          <w:b/>
        </w:rPr>
        <w:t>Z A T W I E R D Z A M</w:t>
      </w:r>
      <w:r w:rsidR="000B79DF" w:rsidRPr="00D61ABF">
        <w:rPr>
          <w:rFonts w:asciiTheme="minorHAnsi" w:hAnsiTheme="minorHAnsi" w:cstheme="minorHAnsi"/>
          <w:b/>
        </w:rPr>
        <w:t>:</w:t>
      </w:r>
    </w:p>
    <w:p w14:paraId="35F58331" w14:textId="77777777" w:rsidR="0013595D" w:rsidRPr="00D61ABF" w:rsidRDefault="0013595D" w:rsidP="009E146E">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D61ABF" w14:paraId="41665BB6"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6B6BDA1" w14:textId="77777777" w:rsidR="0013595D" w:rsidRPr="00D61ABF" w:rsidRDefault="004A191F" w:rsidP="009E146E">
            <w:pPr>
              <w:jc w:val="center"/>
              <w:rPr>
                <w:rFonts w:asciiTheme="minorHAnsi" w:hAnsiTheme="minorHAnsi" w:cstheme="minorHAnsi"/>
                <w:sz w:val="21"/>
                <w:szCs w:val="21"/>
              </w:rPr>
            </w:pPr>
            <w:r w:rsidRPr="00D61ABF">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B958043" w14:textId="77777777" w:rsidR="0013595D" w:rsidRPr="00D61ABF" w:rsidRDefault="0013595D" w:rsidP="009E146E">
            <w:pPr>
              <w:jc w:val="center"/>
              <w:rPr>
                <w:rFonts w:asciiTheme="minorHAnsi" w:hAnsiTheme="minorHAnsi" w:cstheme="minorHAnsi"/>
                <w:sz w:val="21"/>
                <w:szCs w:val="21"/>
              </w:rPr>
            </w:pPr>
            <w:r w:rsidRPr="00D61ABF">
              <w:rPr>
                <w:rFonts w:asciiTheme="minorHAnsi" w:hAnsiTheme="minorHAnsi" w:cstheme="minorHAnsi"/>
                <w:sz w:val="21"/>
                <w:szCs w:val="21"/>
              </w:rPr>
              <w:t>Podpis i pieczęć</w:t>
            </w:r>
            <w:r w:rsidR="004A191F" w:rsidRPr="00D61ABF">
              <w:rPr>
                <w:rFonts w:asciiTheme="minorHAnsi" w:hAnsiTheme="minorHAnsi" w:cstheme="minorHAnsi"/>
                <w:sz w:val="21"/>
                <w:szCs w:val="21"/>
                <w:lang w:eastAsia="en-US"/>
              </w:rPr>
              <w:t xml:space="preserve"> osoby upoważnionej</w:t>
            </w:r>
          </w:p>
        </w:tc>
      </w:tr>
      <w:tr w:rsidR="0013595D" w:rsidRPr="00D61ABF" w14:paraId="60ABB996"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0ED93900" w14:textId="0537DF7B" w:rsidR="0013595D" w:rsidRPr="00D61ABF" w:rsidRDefault="0074696A" w:rsidP="009E146E">
            <w:pPr>
              <w:pStyle w:val="St4-punkt"/>
              <w:ind w:left="0" w:firstLine="0"/>
              <w:jc w:val="center"/>
              <w:rPr>
                <w:rFonts w:asciiTheme="minorHAnsi" w:hAnsiTheme="minorHAnsi" w:cstheme="minorHAnsi"/>
                <w:b/>
                <w:sz w:val="21"/>
                <w:szCs w:val="21"/>
              </w:rPr>
            </w:pPr>
            <w:r w:rsidRPr="00D61ABF">
              <w:rPr>
                <w:rFonts w:asciiTheme="minorHAnsi" w:hAnsiTheme="minorHAnsi" w:cstheme="minorHAnsi"/>
                <w:b/>
                <w:sz w:val="21"/>
                <w:szCs w:val="21"/>
              </w:rPr>
              <w:t>1</w:t>
            </w:r>
            <w:r w:rsidR="00660EA3" w:rsidRPr="00D61ABF">
              <w:rPr>
                <w:rFonts w:asciiTheme="minorHAnsi" w:hAnsiTheme="minorHAnsi" w:cstheme="minorHAnsi"/>
                <w:b/>
                <w:sz w:val="21"/>
                <w:szCs w:val="21"/>
              </w:rPr>
              <w:t xml:space="preserve"> </w:t>
            </w:r>
            <w:r w:rsidRPr="00D61ABF">
              <w:rPr>
                <w:rFonts w:asciiTheme="minorHAnsi" w:hAnsiTheme="minorHAnsi" w:cstheme="minorHAnsi"/>
                <w:b/>
                <w:sz w:val="21"/>
                <w:szCs w:val="21"/>
              </w:rPr>
              <w:t>9</w:t>
            </w:r>
            <w:r w:rsidR="009E146E">
              <w:rPr>
                <w:rFonts w:asciiTheme="minorHAnsi" w:hAnsiTheme="minorHAnsi" w:cstheme="minorHAnsi"/>
                <w:b/>
                <w:sz w:val="21"/>
                <w:szCs w:val="21"/>
              </w:rPr>
              <w:t xml:space="preserve"> </w:t>
            </w:r>
            <w:r w:rsidR="007F1CBD" w:rsidRPr="00D61ABF">
              <w:rPr>
                <w:rFonts w:asciiTheme="minorHAnsi" w:hAnsiTheme="minorHAnsi" w:cstheme="minorHAnsi"/>
                <w:b/>
                <w:sz w:val="21"/>
                <w:szCs w:val="21"/>
              </w:rPr>
              <w:t>/</w:t>
            </w:r>
            <w:r w:rsidR="005E21AE" w:rsidRPr="00D61ABF">
              <w:rPr>
                <w:rFonts w:asciiTheme="minorHAnsi" w:hAnsiTheme="minorHAnsi" w:cstheme="minorHAnsi"/>
                <w:b/>
                <w:sz w:val="21"/>
                <w:szCs w:val="21"/>
              </w:rPr>
              <w:t xml:space="preserve"> </w:t>
            </w:r>
            <w:r w:rsidR="00374477" w:rsidRPr="00D61ABF">
              <w:rPr>
                <w:rFonts w:asciiTheme="minorHAnsi" w:hAnsiTheme="minorHAnsi" w:cstheme="minorHAnsi"/>
                <w:b/>
                <w:sz w:val="21"/>
                <w:szCs w:val="21"/>
              </w:rPr>
              <w:t>0</w:t>
            </w:r>
            <w:r w:rsidR="00962041" w:rsidRPr="00D61ABF">
              <w:rPr>
                <w:rFonts w:asciiTheme="minorHAnsi" w:hAnsiTheme="minorHAnsi" w:cstheme="minorHAnsi"/>
                <w:b/>
                <w:sz w:val="21"/>
                <w:szCs w:val="21"/>
              </w:rPr>
              <w:t xml:space="preserve"> </w:t>
            </w:r>
            <w:r w:rsidRPr="00D61ABF">
              <w:rPr>
                <w:rFonts w:asciiTheme="minorHAnsi" w:hAnsiTheme="minorHAnsi" w:cstheme="minorHAnsi"/>
                <w:b/>
                <w:sz w:val="21"/>
                <w:szCs w:val="21"/>
              </w:rPr>
              <w:t>9</w:t>
            </w:r>
            <w:r w:rsidR="00E354EF" w:rsidRPr="00D61ABF">
              <w:rPr>
                <w:rFonts w:asciiTheme="minorHAnsi" w:hAnsiTheme="minorHAnsi" w:cstheme="minorHAnsi"/>
                <w:b/>
                <w:sz w:val="21"/>
                <w:szCs w:val="21"/>
              </w:rPr>
              <w:t xml:space="preserve"> / 2</w:t>
            </w:r>
            <w:r w:rsidR="00962041" w:rsidRPr="00D61ABF">
              <w:rPr>
                <w:rFonts w:asciiTheme="minorHAnsi" w:hAnsiTheme="minorHAnsi" w:cstheme="minorHAnsi"/>
                <w:b/>
                <w:sz w:val="21"/>
                <w:szCs w:val="21"/>
              </w:rPr>
              <w:t xml:space="preserve"> </w:t>
            </w:r>
            <w:r w:rsidR="00E354EF" w:rsidRPr="00D61ABF">
              <w:rPr>
                <w:rFonts w:asciiTheme="minorHAnsi" w:hAnsiTheme="minorHAnsi" w:cstheme="minorHAnsi"/>
                <w:b/>
                <w:sz w:val="21"/>
                <w:szCs w:val="21"/>
              </w:rPr>
              <w:t>0</w:t>
            </w:r>
            <w:r w:rsidR="00962041" w:rsidRPr="00D61ABF">
              <w:rPr>
                <w:rFonts w:asciiTheme="minorHAnsi" w:hAnsiTheme="minorHAnsi" w:cstheme="minorHAnsi"/>
                <w:b/>
                <w:sz w:val="21"/>
                <w:szCs w:val="21"/>
              </w:rPr>
              <w:t xml:space="preserve"> </w:t>
            </w:r>
            <w:r w:rsidR="00E354EF" w:rsidRPr="00D61ABF">
              <w:rPr>
                <w:rFonts w:asciiTheme="minorHAnsi" w:hAnsiTheme="minorHAnsi" w:cstheme="minorHAnsi"/>
                <w:b/>
                <w:sz w:val="21"/>
                <w:szCs w:val="21"/>
              </w:rPr>
              <w:t>2</w:t>
            </w:r>
            <w:r w:rsidR="00962041" w:rsidRPr="00D61ABF">
              <w:rPr>
                <w:rFonts w:asciiTheme="minorHAnsi" w:hAnsiTheme="minorHAnsi" w:cstheme="minorHAnsi"/>
                <w:b/>
                <w:sz w:val="21"/>
                <w:szCs w:val="21"/>
              </w:rPr>
              <w:t xml:space="preserve"> </w:t>
            </w:r>
            <w:r w:rsidR="00660EA3" w:rsidRPr="00D61ABF">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3E6C6D59" w14:textId="77777777" w:rsidR="0013595D" w:rsidRPr="00D61ABF" w:rsidRDefault="0013595D" w:rsidP="009E146E">
            <w:pPr>
              <w:tabs>
                <w:tab w:val="left" w:pos="-2880"/>
              </w:tabs>
              <w:jc w:val="center"/>
              <w:rPr>
                <w:rFonts w:asciiTheme="minorHAnsi" w:eastAsia="Calibri" w:hAnsiTheme="minorHAnsi" w:cstheme="minorHAnsi"/>
                <w:sz w:val="21"/>
                <w:szCs w:val="21"/>
              </w:rPr>
            </w:pPr>
          </w:p>
        </w:tc>
      </w:tr>
    </w:tbl>
    <w:bookmarkEnd w:id="0"/>
    <w:bookmarkEnd w:id="1"/>
    <w:p w14:paraId="36FB898F" w14:textId="77777777" w:rsidR="00B73739" w:rsidRPr="00D61ABF" w:rsidRDefault="00F61D73"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ROZD</w:t>
      </w:r>
      <w:r w:rsidR="00920FF1" w:rsidRPr="00D61ABF">
        <w:rPr>
          <w:rFonts w:asciiTheme="minorHAnsi" w:hAnsiTheme="minorHAnsi" w:cstheme="minorHAnsi"/>
          <w:spacing w:val="42"/>
          <w:sz w:val="21"/>
          <w:szCs w:val="21"/>
        </w:rPr>
        <w:t>Z</w:t>
      </w:r>
      <w:r w:rsidR="00B73739" w:rsidRPr="00D61ABF">
        <w:rPr>
          <w:rFonts w:asciiTheme="minorHAnsi" w:hAnsiTheme="minorHAnsi" w:cstheme="minorHAnsi"/>
          <w:spacing w:val="42"/>
          <w:sz w:val="21"/>
          <w:szCs w:val="21"/>
        </w:rPr>
        <w:t>IAŁ 1</w:t>
      </w:r>
    </w:p>
    <w:p w14:paraId="6AD8F329" w14:textId="77777777" w:rsidR="005F5CE6" w:rsidRPr="00D61ABF" w:rsidRDefault="004650C7"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dotyczące zamawiającego</w:t>
      </w:r>
    </w:p>
    <w:p w14:paraId="1FF55F49" w14:textId="77777777" w:rsidR="00B73739" w:rsidRPr="00D61ABF" w:rsidRDefault="00B73739" w:rsidP="009E146E">
      <w:pPr>
        <w:spacing w:line="276" w:lineRule="auto"/>
        <w:rPr>
          <w:rFonts w:asciiTheme="minorHAnsi" w:hAnsiTheme="minorHAnsi" w:cstheme="minorHAnsi"/>
          <w:sz w:val="21"/>
          <w:szCs w:val="21"/>
        </w:rPr>
      </w:pPr>
    </w:p>
    <w:p w14:paraId="235542DF"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Nazwa:</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Sosnowieckie Wodociągi Spółka Akcyjna;</w:t>
      </w:r>
    </w:p>
    <w:p w14:paraId="18F32634"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Adres siedziby i korespondencyjny:</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41-200 Sosnowiec, ul. Ostrogórska 43;</w:t>
      </w:r>
    </w:p>
    <w:p w14:paraId="430D4D6A"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N I P:</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6440011382;</w:t>
      </w:r>
    </w:p>
    <w:p w14:paraId="705FC202" w14:textId="77777777" w:rsidR="0002666C" w:rsidRPr="00D61ABF" w:rsidRDefault="0002666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R E G O N:</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270544618;</w:t>
      </w:r>
    </w:p>
    <w:p w14:paraId="24A2B326" w14:textId="77777777" w:rsidR="0002666C" w:rsidRPr="00D61ABF" w:rsidRDefault="00DA2AB8"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Rejestracja przedsiębiorcy</w:t>
      </w:r>
      <w:r w:rsidR="0002666C" w:rsidRPr="00D61ABF">
        <w:rPr>
          <w:rFonts w:asciiTheme="minorHAnsi" w:hAnsiTheme="minorHAnsi" w:cstheme="minorHAnsi"/>
          <w:sz w:val="21"/>
          <w:szCs w:val="21"/>
        </w:rPr>
        <w:t>:</w:t>
      </w:r>
      <w:r w:rsidR="0002666C" w:rsidRPr="00D61ABF">
        <w:rPr>
          <w:rFonts w:asciiTheme="minorHAnsi" w:hAnsiTheme="minorHAnsi" w:cstheme="minorHAnsi"/>
          <w:b/>
          <w:sz w:val="21"/>
          <w:szCs w:val="21"/>
        </w:rPr>
        <w:t xml:space="preserve"> </w:t>
      </w:r>
      <w:r w:rsidR="0002666C" w:rsidRPr="00D61ABF">
        <w:rPr>
          <w:rFonts w:asciiTheme="minorHAnsi" w:hAnsiTheme="minorHAnsi" w:cstheme="minorHAnsi"/>
          <w:sz w:val="21"/>
          <w:szCs w:val="21"/>
        </w:rPr>
        <w:t>Sąd Rejonowy Katowice</w:t>
      </w:r>
      <w:r w:rsidR="00AA2D9A" w:rsidRPr="00D61ABF">
        <w:rPr>
          <w:rFonts w:asciiTheme="minorHAnsi" w:hAnsiTheme="minorHAnsi" w:cstheme="minorHAnsi"/>
          <w:sz w:val="21"/>
          <w:szCs w:val="21"/>
        </w:rPr>
        <w:t xml:space="preserve"> – </w:t>
      </w:r>
      <w:r w:rsidR="0002666C" w:rsidRPr="00D61ABF">
        <w:rPr>
          <w:rFonts w:asciiTheme="minorHAnsi" w:hAnsiTheme="minorHAnsi" w:cstheme="minorHAnsi"/>
          <w:sz w:val="21"/>
          <w:szCs w:val="21"/>
        </w:rPr>
        <w:t>Wschód w Katowicach,</w:t>
      </w:r>
      <w:r w:rsidR="0002666C" w:rsidRPr="00D61ABF">
        <w:rPr>
          <w:rFonts w:asciiTheme="minorHAnsi" w:hAnsiTheme="minorHAnsi" w:cstheme="minorHAnsi"/>
          <w:b/>
          <w:sz w:val="21"/>
          <w:szCs w:val="21"/>
        </w:rPr>
        <w:t xml:space="preserve"> </w:t>
      </w:r>
      <w:r w:rsidR="00CF6308" w:rsidRPr="00D61ABF">
        <w:rPr>
          <w:rFonts w:asciiTheme="minorHAnsi" w:hAnsiTheme="minorHAnsi" w:cstheme="minorHAnsi"/>
          <w:sz w:val="21"/>
          <w:szCs w:val="21"/>
        </w:rPr>
        <w:t xml:space="preserve">Wydział VIII Gospodarczy, </w:t>
      </w:r>
      <w:r w:rsidR="0002666C" w:rsidRPr="00D61ABF">
        <w:rPr>
          <w:rFonts w:asciiTheme="minorHAnsi" w:hAnsiTheme="minorHAnsi" w:cstheme="minorHAnsi"/>
          <w:sz w:val="21"/>
          <w:szCs w:val="21"/>
        </w:rPr>
        <w:t>KRS 0000216608;</w:t>
      </w:r>
    </w:p>
    <w:p w14:paraId="10BF8C5A" w14:textId="77777777" w:rsidR="00E571BA" w:rsidRPr="00D61ABF" w:rsidRDefault="00AA178C" w:rsidP="009E146E">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D61ABF">
        <w:rPr>
          <w:rFonts w:asciiTheme="minorHAnsi" w:hAnsiTheme="minorHAnsi" w:cstheme="minorHAnsi"/>
          <w:sz w:val="21"/>
          <w:szCs w:val="21"/>
        </w:rPr>
        <w:t>Poczta elektroniczna</w:t>
      </w:r>
      <w:r w:rsidR="00E571BA" w:rsidRPr="00D61ABF">
        <w:rPr>
          <w:rFonts w:asciiTheme="minorHAnsi" w:hAnsiTheme="minorHAnsi" w:cstheme="minorHAnsi"/>
          <w:sz w:val="21"/>
          <w:szCs w:val="21"/>
        </w:rPr>
        <w:t xml:space="preserve">: </w:t>
      </w:r>
      <w:hyperlink r:id="rId9" w:history="1">
        <w:r w:rsidR="006750D1" w:rsidRPr="00D61ABF">
          <w:rPr>
            <w:rStyle w:val="Hipercze"/>
            <w:rFonts w:asciiTheme="minorHAnsi" w:eastAsia="Calibri" w:hAnsiTheme="minorHAnsi" w:cstheme="minorHAnsi"/>
            <w:sz w:val="21"/>
            <w:szCs w:val="21"/>
            <w:lang w:eastAsia="en-US"/>
          </w:rPr>
          <w:t>kprzetarg@sosnowieckiewodociagi.pl</w:t>
        </w:r>
      </w:hyperlink>
      <w:r w:rsidR="00E571BA" w:rsidRPr="00D61ABF">
        <w:rPr>
          <w:rStyle w:val="Hipercze"/>
          <w:rFonts w:asciiTheme="minorHAnsi" w:hAnsiTheme="minorHAnsi" w:cstheme="minorHAnsi"/>
          <w:color w:val="auto"/>
          <w:sz w:val="21"/>
          <w:szCs w:val="21"/>
        </w:rPr>
        <w:t>;</w:t>
      </w:r>
    </w:p>
    <w:p w14:paraId="1F78207B" w14:textId="77777777" w:rsidR="0002666C" w:rsidRPr="00D61ABF" w:rsidRDefault="00AA178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Style w:val="Hipercze"/>
          <w:rFonts w:asciiTheme="minorHAnsi" w:hAnsiTheme="minorHAnsi" w:cstheme="minorHAnsi"/>
          <w:color w:val="auto"/>
          <w:sz w:val="21"/>
          <w:szCs w:val="21"/>
          <w:u w:val="none"/>
        </w:rPr>
        <w:t>Strona internetowa</w:t>
      </w:r>
      <w:r w:rsidR="0002666C" w:rsidRPr="00D61ABF">
        <w:rPr>
          <w:rStyle w:val="Hipercze"/>
          <w:rFonts w:asciiTheme="minorHAnsi" w:hAnsiTheme="minorHAnsi" w:cstheme="minorHAnsi"/>
          <w:color w:val="auto"/>
          <w:sz w:val="21"/>
          <w:szCs w:val="21"/>
          <w:u w:val="none"/>
        </w:rPr>
        <w:t xml:space="preserve"> zamawiającego: </w:t>
      </w:r>
      <w:hyperlink r:id="rId10" w:history="1">
        <w:r w:rsidR="006750D1" w:rsidRPr="00D61ABF">
          <w:rPr>
            <w:rStyle w:val="Hipercze"/>
            <w:rFonts w:asciiTheme="minorHAnsi" w:eastAsia="Calibri" w:hAnsiTheme="minorHAnsi" w:cstheme="minorHAnsi"/>
            <w:sz w:val="21"/>
            <w:szCs w:val="21"/>
            <w:lang w:eastAsia="en-US"/>
          </w:rPr>
          <w:t>https://sosnowieckiewodociagi.pl</w:t>
        </w:r>
      </w:hyperlink>
      <w:r w:rsidR="004F5E24" w:rsidRPr="00D61ABF">
        <w:rPr>
          <w:rFonts w:asciiTheme="minorHAnsi" w:eastAsia="Calibri" w:hAnsiTheme="minorHAnsi" w:cstheme="minorHAnsi"/>
          <w:sz w:val="21"/>
          <w:szCs w:val="21"/>
          <w:lang w:eastAsia="en-US"/>
        </w:rPr>
        <w:t>;</w:t>
      </w:r>
    </w:p>
    <w:p w14:paraId="5E82C29B" w14:textId="77777777" w:rsidR="002F0C97" w:rsidRPr="00D61ABF" w:rsidRDefault="00AA178C" w:rsidP="009E146E">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Strona</w:t>
      </w:r>
      <w:r w:rsidR="0002666C" w:rsidRPr="00D61ABF">
        <w:rPr>
          <w:rFonts w:asciiTheme="minorHAnsi" w:hAnsiTheme="minorHAnsi" w:cstheme="minorHAnsi"/>
          <w:sz w:val="21"/>
          <w:szCs w:val="21"/>
        </w:rPr>
        <w:t xml:space="preserve"> internet</w:t>
      </w:r>
      <w:r w:rsidRPr="00D61ABF">
        <w:rPr>
          <w:rFonts w:asciiTheme="minorHAnsi" w:hAnsiTheme="minorHAnsi" w:cstheme="minorHAnsi"/>
          <w:sz w:val="21"/>
          <w:szCs w:val="21"/>
        </w:rPr>
        <w:t>owa</w:t>
      </w:r>
      <w:r w:rsidR="004F5E24" w:rsidRPr="00D61ABF">
        <w:rPr>
          <w:rFonts w:asciiTheme="minorHAnsi" w:hAnsiTheme="minorHAnsi" w:cstheme="minorHAnsi"/>
          <w:sz w:val="21"/>
          <w:szCs w:val="21"/>
        </w:rPr>
        <w:t xml:space="preserve"> prowadzonego postępowania: </w:t>
      </w:r>
      <w:hyperlink r:id="rId11" w:history="1">
        <w:r w:rsidR="002F0C97" w:rsidRPr="00D61ABF">
          <w:rPr>
            <w:rStyle w:val="Hipercze"/>
            <w:rFonts w:asciiTheme="minorHAnsi" w:eastAsia="Calibri" w:hAnsiTheme="minorHAnsi" w:cstheme="minorHAnsi"/>
            <w:sz w:val="21"/>
            <w:szCs w:val="21"/>
            <w:lang w:eastAsia="en-US"/>
          </w:rPr>
          <w:t>https://platformazakupowa.pl/pn/sosnowieckie_wodociagi</w:t>
        </w:r>
      </w:hyperlink>
      <w:r w:rsidR="00E17D1A" w:rsidRPr="00D61ABF">
        <w:rPr>
          <w:rFonts w:asciiTheme="minorHAnsi" w:eastAsia="Calibri" w:hAnsiTheme="minorHAnsi" w:cstheme="minorHAnsi"/>
          <w:sz w:val="21"/>
          <w:szCs w:val="21"/>
          <w:lang w:eastAsia="en-US"/>
        </w:rPr>
        <w:t xml:space="preserve"> </w:t>
      </w:r>
    </w:p>
    <w:p w14:paraId="5970AFCA" w14:textId="77777777" w:rsidR="000D2940" w:rsidRPr="00D61ABF" w:rsidRDefault="000D2940" w:rsidP="009E146E">
      <w:pPr>
        <w:pStyle w:val="Tekstpodstawowywcity2"/>
        <w:tabs>
          <w:tab w:val="left" w:pos="426"/>
        </w:tabs>
        <w:spacing w:after="0" w:line="276" w:lineRule="auto"/>
        <w:ind w:left="426"/>
        <w:jc w:val="both"/>
        <w:rPr>
          <w:rFonts w:asciiTheme="minorHAnsi" w:hAnsiTheme="minorHAnsi" w:cstheme="minorHAnsi"/>
          <w:b/>
          <w:sz w:val="21"/>
          <w:szCs w:val="21"/>
        </w:rPr>
      </w:pPr>
      <w:r w:rsidRPr="00D61ABF">
        <w:rPr>
          <w:rFonts w:asciiTheme="minorHAnsi" w:hAnsiTheme="minorHAnsi" w:cstheme="minorHAnsi"/>
          <w:b/>
          <w:sz w:val="21"/>
          <w:szCs w:val="21"/>
        </w:rPr>
        <w:t>=&gt; zakładka dotycząca przedmiotowego postępowania</w:t>
      </w:r>
      <w:r w:rsidR="002F0C97" w:rsidRPr="00D61ABF">
        <w:rPr>
          <w:rFonts w:asciiTheme="minorHAnsi" w:hAnsiTheme="minorHAnsi" w:cstheme="minorHAnsi"/>
          <w:b/>
          <w:sz w:val="21"/>
          <w:szCs w:val="21"/>
        </w:rPr>
        <w:t xml:space="preserve"> o udzielenie zamówienia</w:t>
      </w:r>
    </w:p>
    <w:p w14:paraId="5314BF69" w14:textId="77777777" w:rsidR="000D2940" w:rsidRPr="00D61ABF" w:rsidRDefault="000D2940" w:rsidP="009E146E">
      <w:pPr>
        <w:spacing w:line="276" w:lineRule="auto"/>
        <w:ind w:left="426"/>
        <w:rPr>
          <w:rFonts w:asciiTheme="minorHAnsi" w:hAnsiTheme="minorHAnsi" w:cstheme="minorHAnsi"/>
          <w:sz w:val="21"/>
          <w:szCs w:val="21"/>
        </w:rPr>
      </w:pPr>
    </w:p>
    <w:p w14:paraId="5DFFEF9E" w14:textId="77777777" w:rsidR="00B73739" w:rsidRPr="00D61ABF" w:rsidRDefault="00B73739"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p>
    <w:p w14:paraId="3E985D63" w14:textId="77777777" w:rsidR="00B73739" w:rsidRPr="00D61ABF" w:rsidRDefault="004650C7"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Tryb udzielenia zamówienia</w:t>
      </w:r>
    </w:p>
    <w:p w14:paraId="76436266" w14:textId="77777777" w:rsidR="00B73739" w:rsidRPr="00D61ABF" w:rsidRDefault="00B73739" w:rsidP="009E146E">
      <w:pPr>
        <w:spacing w:line="276" w:lineRule="auto"/>
        <w:rPr>
          <w:rFonts w:asciiTheme="minorHAnsi" w:hAnsiTheme="minorHAnsi" w:cstheme="minorHAnsi"/>
          <w:sz w:val="21"/>
          <w:szCs w:val="21"/>
        </w:rPr>
      </w:pPr>
    </w:p>
    <w:p w14:paraId="1222CF2E" w14:textId="77777777" w:rsidR="00AD1F4B" w:rsidRPr="00D61ABF" w:rsidRDefault="00AD1F4B" w:rsidP="009E146E">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5C72CF62" w14:textId="77777777" w:rsidR="00AD1F4B" w:rsidRPr="00D61ABF" w:rsidRDefault="00AD1F4B" w:rsidP="009E146E">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3B8ABADE" w14:textId="77777777" w:rsidR="00F932FB" w:rsidRPr="00D61ABF" w:rsidRDefault="00F932FB" w:rsidP="009E146E">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 xml:space="preserve">Niniejsze </w:t>
      </w:r>
      <w:r w:rsidR="00294548" w:rsidRPr="00D61ABF">
        <w:rPr>
          <w:rFonts w:asciiTheme="minorHAnsi" w:hAnsiTheme="minorHAnsi" w:cstheme="minorHAnsi"/>
          <w:sz w:val="21"/>
          <w:szCs w:val="21"/>
        </w:rPr>
        <w:t xml:space="preserve">zamówienie </w:t>
      </w:r>
      <w:r w:rsidR="00E02063" w:rsidRPr="00D61ABF">
        <w:rPr>
          <w:rFonts w:asciiTheme="minorHAnsi" w:hAnsiTheme="minorHAnsi" w:cstheme="minorHAnsi"/>
          <w:sz w:val="21"/>
          <w:szCs w:val="21"/>
        </w:rPr>
        <w:t xml:space="preserve">o wartości równej lub przekraczającej 130 000 złotych, ale mniejszej niż progi unijne, </w:t>
      </w:r>
      <w:r w:rsidR="00E02063" w:rsidRPr="00D61ABF">
        <w:rPr>
          <w:rFonts w:asciiTheme="minorHAnsi" w:hAnsiTheme="minorHAnsi" w:cstheme="minorHAnsi"/>
          <w:sz w:val="21"/>
          <w:szCs w:val="21"/>
        </w:rPr>
        <w:br/>
      </w:r>
      <w:r w:rsidR="00E02063" w:rsidRPr="00D61ABF">
        <w:rPr>
          <w:rFonts w:asciiTheme="minorHAnsi" w:eastAsia="TimesNewRoman" w:hAnsiTheme="minorHAnsi" w:cstheme="minorHAnsi"/>
          <w:sz w:val="21"/>
          <w:szCs w:val="21"/>
        </w:rPr>
        <w:t>o których mowa</w:t>
      </w:r>
      <w:r w:rsidR="00E02063" w:rsidRPr="00D61ABF">
        <w:rPr>
          <w:rFonts w:asciiTheme="minorHAnsi" w:hAnsiTheme="minorHAnsi" w:cstheme="minorHAnsi"/>
          <w:sz w:val="21"/>
          <w:szCs w:val="21"/>
        </w:rPr>
        <w:t xml:space="preserve"> w art. 2 ust. 1 pkt 2 ustawy </w:t>
      </w:r>
      <w:r w:rsidR="00CF6204" w:rsidRPr="00D61ABF">
        <w:rPr>
          <w:rFonts w:asciiTheme="minorHAnsi" w:hAnsiTheme="minorHAnsi" w:cstheme="minorHAnsi"/>
          <w:sz w:val="21"/>
          <w:szCs w:val="21"/>
        </w:rPr>
        <w:t xml:space="preserve">z dnia 11 września 2019 r. – Prawo zamówień publicznych, </w:t>
      </w:r>
      <w:r w:rsidR="00294548" w:rsidRPr="00D61ABF">
        <w:rPr>
          <w:rFonts w:asciiTheme="minorHAnsi" w:hAnsiTheme="minorHAnsi" w:cstheme="minorHAnsi"/>
          <w:sz w:val="21"/>
          <w:szCs w:val="21"/>
        </w:rPr>
        <w:t xml:space="preserve">udzielone zostanie w </w:t>
      </w:r>
      <w:r w:rsidRPr="00D61ABF">
        <w:rPr>
          <w:rFonts w:asciiTheme="minorHAnsi" w:hAnsiTheme="minorHAnsi" w:cstheme="minorHAnsi"/>
          <w:sz w:val="21"/>
          <w:szCs w:val="21"/>
        </w:rPr>
        <w:t>trybie sektorowego przetargu nie</w:t>
      </w:r>
      <w:r w:rsidR="004E6079" w:rsidRPr="00D61ABF">
        <w:rPr>
          <w:rFonts w:asciiTheme="minorHAnsi" w:hAnsiTheme="minorHAnsi" w:cstheme="minorHAnsi"/>
          <w:sz w:val="21"/>
          <w:szCs w:val="21"/>
        </w:rPr>
        <w:t>o</w:t>
      </w:r>
      <w:r w:rsidRPr="00D61ABF">
        <w:rPr>
          <w:rFonts w:asciiTheme="minorHAnsi" w:hAnsiTheme="minorHAnsi" w:cstheme="minorHAnsi"/>
          <w:sz w:val="21"/>
          <w:szCs w:val="21"/>
        </w:rPr>
        <w:t>graniczonego,</w:t>
      </w:r>
      <w:r w:rsidRPr="00D61ABF">
        <w:rPr>
          <w:rFonts w:asciiTheme="minorHAnsi" w:hAnsiTheme="minorHAnsi" w:cstheme="minorHAnsi"/>
          <w:bCs/>
          <w:sz w:val="21"/>
          <w:szCs w:val="21"/>
        </w:rPr>
        <w:t xml:space="preserve"> </w:t>
      </w:r>
      <w:r w:rsidR="00294548" w:rsidRPr="00D61ABF">
        <w:rPr>
          <w:rFonts w:asciiTheme="minorHAnsi" w:hAnsiTheme="minorHAnsi" w:cstheme="minorHAnsi"/>
          <w:bCs/>
          <w:sz w:val="21"/>
          <w:szCs w:val="21"/>
        </w:rPr>
        <w:t xml:space="preserve">w postępowaniu prowadzonym </w:t>
      </w:r>
      <w:r w:rsidR="0002666C" w:rsidRPr="00D61ABF">
        <w:rPr>
          <w:rFonts w:asciiTheme="minorHAnsi" w:hAnsiTheme="minorHAnsi" w:cstheme="minorHAnsi"/>
          <w:sz w:val="21"/>
          <w:szCs w:val="21"/>
        </w:rPr>
        <w:t>na podstawie REGULAMINU UDZIELANIA ZAMÓWIEŃ SEKTOROWYCH, dalej „regulaminu”</w:t>
      </w:r>
      <w:r w:rsidRPr="00D61ABF">
        <w:rPr>
          <w:rFonts w:asciiTheme="minorHAnsi" w:hAnsiTheme="minorHAnsi" w:cstheme="minorHAnsi"/>
          <w:sz w:val="21"/>
          <w:szCs w:val="21"/>
        </w:rPr>
        <w:t>.</w:t>
      </w:r>
    </w:p>
    <w:p w14:paraId="542FAF70" w14:textId="77777777" w:rsidR="006C737E" w:rsidRPr="00D61ABF" w:rsidRDefault="006C737E" w:rsidP="009E146E">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Zamawiający może:</w:t>
      </w:r>
    </w:p>
    <w:p w14:paraId="446A3EE5" w14:textId="7ED99ED5" w:rsidR="00F63C00" w:rsidRPr="00D61ABF" w:rsidRDefault="00F63C00" w:rsidP="009E146E">
      <w:pPr>
        <w:pStyle w:val="Tekstpodstawowywcity2"/>
        <w:numPr>
          <w:ilvl w:val="1"/>
          <w:numId w:val="34"/>
        </w:numPr>
        <w:tabs>
          <w:tab w:val="left" w:pos="851"/>
        </w:tabs>
        <w:spacing w:after="0" w:line="276" w:lineRule="auto"/>
        <w:ind w:left="851" w:hanging="425"/>
        <w:jc w:val="both"/>
        <w:rPr>
          <w:rFonts w:asciiTheme="minorHAnsi" w:hAnsiTheme="minorHAnsi" w:cstheme="minorHAnsi"/>
          <w:b/>
          <w:sz w:val="21"/>
          <w:szCs w:val="21"/>
        </w:rPr>
      </w:pPr>
      <w:r w:rsidRPr="00D61ABF">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D61ABF">
        <w:rPr>
          <w:rFonts w:asciiTheme="minorHAnsi" w:hAnsiTheme="minorHAnsi" w:cstheme="minorHAnsi"/>
          <w:sz w:val="21"/>
          <w:szCs w:val="21"/>
        </w:rPr>
        <w:t xml:space="preserve">az spełniania warunków udziału </w:t>
      </w:r>
      <w:r w:rsidR="001A79B2" w:rsidRPr="00D61ABF">
        <w:rPr>
          <w:rFonts w:asciiTheme="minorHAnsi" w:hAnsiTheme="minorHAnsi" w:cstheme="minorHAnsi"/>
          <w:sz w:val="21"/>
          <w:szCs w:val="21"/>
        </w:rPr>
        <w:br/>
      </w:r>
      <w:r w:rsidRPr="00D61ABF">
        <w:rPr>
          <w:rFonts w:asciiTheme="minorHAnsi" w:hAnsiTheme="minorHAnsi" w:cstheme="minorHAnsi"/>
          <w:sz w:val="21"/>
          <w:szCs w:val="21"/>
        </w:rPr>
        <w:t>w postępowaniu;</w:t>
      </w:r>
    </w:p>
    <w:p w14:paraId="3AFB9D8D" w14:textId="77777777" w:rsidR="00B30B88" w:rsidRPr="00D61ABF" w:rsidRDefault="00F63C00" w:rsidP="009E146E">
      <w:pPr>
        <w:pStyle w:val="Tekstpodstawowywcity2"/>
        <w:numPr>
          <w:ilvl w:val="1"/>
          <w:numId w:val="34"/>
        </w:numPr>
        <w:tabs>
          <w:tab w:val="left" w:pos="851"/>
        </w:tabs>
        <w:spacing w:after="0" w:line="276" w:lineRule="auto"/>
        <w:ind w:left="851" w:hanging="425"/>
        <w:jc w:val="both"/>
        <w:rPr>
          <w:rFonts w:asciiTheme="minorHAnsi" w:hAnsiTheme="minorHAnsi" w:cstheme="minorHAnsi"/>
          <w:b/>
          <w:sz w:val="21"/>
          <w:szCs w:val="21"/>
        </w:rPr>
      </w:pPr>
      <w:r w:rsidRPr="00D61ABF">
        <w:rPr>
          <w:rFonts w:asciiTheme="minorHAnsi" w:hAnsiTheme="minorHAnsi" w:cstheme="minorHAnsi"/>
          <w:sz w:val="21"/>
          <w:szCs w:val="21"/>
        </w:rPr>
        <w:t>Poprzedzić wybór oferty:</w:t>
      </w:r>
    </w:p>
    <w:p w14:paraId="61D7F333" w14:textId="1CAF7728" w:rsidR="00F63C00" w:rsidRPr="00D61ABF" w:rsidRDefault="00DD60F2" w:rsidP="009E146E">
      <w:pPr>
        <w:pStyle w:val="Tekstpodstawowywcity2"/>
        <w:numPr>
          <w:ilvl w:val="0"/>
          <w:numId w:val="30"/>
        </w:numPr>
        <w:tabs>
          <w:tab w:val="left" w:pos="1276"/>
        </w:tabs>
        <w:spacing w:after="0" w:line="276" w:lineRule="auto"/>
        <w:ind w:left="1276" w:hanging="425"/>
        <w:jc w:val="both"/>
        <w:rPr>
          <w:rFonts w:asciiTheme="minorHAnsi" w:hAnsiTheme="minorHAnsi" w:cstheme="minorHAnsi"/>
          <w:b/>
          <w:sz w:val="21"/>
          <w:szCs w:val="21"/>
        </w:rPr>
      </w:pPr>
      <w:r w:rsidRPr="00D61ABF">
        <w:rPr>
          <w:rFonts w:asciiTheme="minorHAnsi" w:hAnsiTheme="minorHAnsi" w:cstheme="minorHAnsi"/>
          <w:sz w:val="21"/>
          <w:szCs w:val="21"/>
        </w:rPr>
        <w:t>p</w:t>
      </w:r>
      <w:r w:rsidR="00F63C00" w:rsidRPr="00D61ABF">
        <w:rPr>
          <w:rFonts w:asciiTheme="minorHAnsi" w:hAnsiTheme="minorHAnsi" w:cstheme="minorHAnsi"/>
          <w:sz w:val="21"/>
          <w:szCs w:val="21"/>
        </w:rPr>
        <w:t xml:space="preserve">rzeprowadzeniem negocjacji cenowych z jednym wykonawcą, </w:t>
      </w:r>
      <w:r w:rsidR="00F63C00" w:rsidRPr="00D61ABF">
        <w:rPr>
          <w:rFonts w:asciiTheme="minorHAnsi" w:hAnsiTheme="minorHAnsi" w:cstheme="minorHAnsi"/>
          <w:sz w:val="21"/>
          <w:szCs w:val="21"/>
          <w:u w:val="single"/>
        </w:rPr>
        <w:t>w przypadku</w:t>
      </w:r>
      <w:r w:rsidR="00F63C00" w:rsidRPr="00D61ABF">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D61ABF">
        <w:rPr>
          <w:rFonts w:asciiTheme="minorHAnsi" w:hAnsiTheme="minorHAnsi" w:cstheme="minorHAnsi"/>
          <w:sz w:val="21"/>
          <w:szCs w:val="21"/>
          <w:u w:val="single"/>
        </w:rPr>
        <w:t xml:space="preserve">planie rzeczowo-finansowym na dany rok kalendarzowy lub przewyższa wartość </w:t>
      </w:r>
      <w:r w:rsidR="00F63C00" w:rsidRPr="00D61ABF">
        <w:rPr>
          <w:rFonts w:asciiTheme="minorHAnsi" w:hAnsiTheme="minorHAnsi" w:cstheme="minorHAnsi"/>
          <w:iCs/>
          <w:sz w:val="21"/>
          <w:szCs w:val="21"/>
          <w:u w:val="single"/>
        </w:rPr>
        <w:t>zamówienia</w:t>
      </w:r>
      <w:r w:rsidR="00F63C00" w:rsidRPr="00D61ABF">
        <w:rPr>
          <w:rFonts w:asciiTheme="minorHAnsi" w:hAnsiTheme="minorHAnsi" w:cstheme="minorHAnsi"/>
          <w:iCs/>
          <w:sz w:val="21"/>
          <w:szCs w:val="21"/>
        </w:rPr>
        <w:t xml:space="preserve">; </w:t>
      </w:r>
      <w:r w:rsidR="00F63C00" w:rsidRPr="00D61ABF">
        <w:rPr>
          <w:rFonts w:asciiTheme="minorHAnsi" w:hAnsiTheme="minorHAnsi" w:cstheme="minorHAnsi"/>
          <w:sz w:val="21"/>
          <w:szCs w:val="21"/>
        </w:rPr>
        <w:t xml:space="preserve">do negocjacji, </w:t>
      </w:r>
      <w:r w:rsidR="00F63C00" w:rsidRPr="00D61ABF">
        <w:rPr>
          <w:rFonts w:asciiTheme="minorHAnsi" w:eastAsia="TimesNewRoman" w:hAnsiTheme="minorHAnsi" w:cstheme="minorHAnsi"/>
          <w:sz w:val="21"/>
          <w:szCs w:val="21"/>
        </w:rPr>
        <w:t xml:space="preserve">postanowienia </w:t>
      </w:r>
      <w:r w:rsidR="00A804BF" w:rsidRPr="00D61ABF">
        <w:rPr>
          <w:rFonts w:asciiTheme="minorHAnsi" w:hAnsiTheme="minorHAnsi" w:cstheme="minorHAnsi"/>
          <w:sz w:val="21"/>
          <w:szCs w:val="21"/>
        </w:rPr>
        <w:t>§ 18 ust. 7 lub 8 r</w:t>
      </w:r>
      <w:r w:rsidR="00F63C00" w:rsidRPr="00D61ABF">
        <w:rPr>
          <w:rFonts w:asciiTheme="minorHAnsi" w:hAnsiTheme="minorHAnsi" w:cstheme="minorHAnsi"/>
          <w:sz w:val="21"/>
          <w:szCs w:val="21"/>
        </w:rPr>
        <w:t>egulaminu stosuje się odpowiednio;</w:t>
      </w:r>
    </w:p>
    <w:p w14:paraId="3499E895" w14:textId="77777777" w:rsidR="005B59EB" w:rsidRPr="00D61ABF" w:rsidRDefault="0070458F" w:rsidP="009E146E">
      <w:pPr>
        <w:pStyle w:val="Tekstpodstawowywcity2"/>
        <w:numPr>
          <w:ilvl w:val="0"/>
          <w:numId w:val="30"/>
        </w:numPr>
        <w:tabs>
          <w:tab w:val="left" w:pos="1276"/>
        </w:tabs>
        <w:spacing w:after="0" w:line="276" w:lineRule="auto"/>
        <w:ind w:left="1276" w:hanging="425"/>
        <w:jc w:val="both"/>
        <w:rPr>
          <w:rFonts w:asciiTheme="minorHAnsi" w:hAnsiTheme="minorHAnsi" w:cstheme="minorHAnsi"/>
          <w:b/>
          <w:sz w:val="21"/>
          <w:szCs w:val="21"/>
        </w:rPr>
      </w:pPr>
      <w:r w:rsidRPr="00D61ABF">
        <w:rPr>
          <w:rFonts w:asciiTheme="minorHAnsi" w:hAnsiTheme="minorHAnsi" w:cstheme="minorHAnsi"/>
          <w:iCs/>
          <w:sz w:val="21"/>
          <w:szCs w:val="21"/>
        </w:rPr>
        <w:t>Z</w:t>
      </w:r>
      <w:r w:rsidR="00F63C00" w:rsidRPr="00D61ABF">
        <w:rPr>
          <w:rFonts w:asciiTheme="minorHAnsi" w:hAnsiTheme="minorHAnsi" w:cstheme="minorHAnsi"/>
          <w:sz w:val="21"/>
          <w:szCs w:val="21"/>
        </w:rPr>
        <w:t xml:space="preserve">aproszeniem wszystkich wykonawców, którzy złożyli </w:t>
      </w:r>
      <w:r w:rsidR="00F63C00" w:rsidRPr="00D61ABF">
        <w:rPr>
          <w:rFonts w:asciiTheme="minorHAnsi" w:hAnsiTheme="minorHAnsi" w:cstheme="minorHAnsi"/>
          <w:iCs/>
          <w:sz w:val="21"/>
          <w:szCs w:val="21"/>
        </w:rPr>
        <w:t>oferty niepodlegające odrzuceniu, do złożenia</w:t>
      </w:r>
      <w:r w:rsidR="00F63C00" w:rsidRPr="00D61ABF">
        <w:rPr>
          <w:rFonts w:asciiTheme="minorHAnsi" w:hAnsiTheme="minorHAnsi" w:cstheme="minorHAnsi"/>
          <w:sz w:val="21"/>
          <w:szCs w:val="21"/>
        </w:rPr>
        <w:t xml:space="preserve"> </w:t>
      </w:r>
      <w:r w:rsidR="00471EDE" w:rsidRPr="00D61ABF">
        <w:rPr>
          <w:rFonts w:asciiTheme="minorHAnsi" w:hAnsiTheme="minorHAnsi" w:cstheme="minorHAnsi"/>
          <w:sz w:val="21"/>
          <w:szCs w:val="21"/>
        </w:rPr>
        <w:br/>
      </w:r>
      <w:r w:rsidR="00F63C00" w:rsidRPr="00D61ABF">
        <w:rPr>
          <w:rFonts w:asciiTheme="minorHAnsi" w:hAnsiTheme="minorHAnsi" w:cstheme="minorHAnsi"/>
          <w:sz w:val="21"/>
          <w:szCs w:val="21"/>
        </w:rPr>
        <w:t>w terminie określonym przez zamawiającego</w:t>
      </w:r>
      <w:r w:rsidR="00B4501A" w:rsidRPr="00D61ABF">
        <w:rPr>
          <w:rFonts w:asciiTheme="minorHAnsi" w:hAnsiTheme="minorHAnsi" w:cstheme="minorHAnsi"/>
          <w:iCs/>
          <w:sz w:val="21"/>
          <w:szCs w:val="21"/>
        </w:rPr>
        <w:t xml:space="preserve"> ofert </w:t>
      </w:r>
      <w:r w:rsidR="00094AC8" w:rsidRPr="00D61ABF">
        <w:rPr>
          <w:rFonts w:asciiTheme="minorHAnsi" w:hAnsiTheme="minorHAnsi" w:cstheme="minorHAnsi"/>
          <w:iCs/>
          <w:sz w:val="21"/>
          <w:szCs w:val="21"/>
        </w:rPr>
        <w:t>dodatkowych</w:t>
      </w:r>
      <w:r w:rsidR="00F63C00" w:rsidRPr="00D61ABF">
        <w:rPr>
          <w:rFonts w:asciiTheme="minorHAnsi" w:hAnsiTheme="minorHAnsi" w:cstheme="minorHAnsi"/>
          <w:iCs/>
          <w:sz w:val="21"/>
          <w:szCs w:val="21"/>
        </w:rPr>
        <w:t>, zawierających nową cenę</w:t>
      </w:r>
      <w:r w:rsidR="00F63C00" w:rsidRPr="00D61ABF">
        <w:rPr>
          <w:rFonts w:asciiTheme="minorHAnsi" w:hAnsiTheme="minorHAnsi" w:cstheme="minorHAnsi"/>
          <w:sz w:val="21"/>
          <w:szCs w:val="21"/>
        </w:rPr>
        <w:t xml:space="preserve">, </w:t>
      </w:r>
      <w:r w:rsidR="00F63C00" w:rsidRPr="00D61ABF">
        <w:rPr>
          <w:rFonts w:asciiTheme="minorHAnsi" w:hAnsiTheme="minorHAnsi" w:cstheme="minorHAnsi"/>
          <w:sz w:val="21"/>
          <w:szCs w:val="21"/>
          <w:u w:val="single"/>
        </w:rPr>
        <w:t>w przypadku</w:t>
      </w:r>
      <w:r w:rsidR="00F63C00" w:rsidRPr="00D61ABF">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D61ABF">
        <w:rPr>
          <w:rFonts w:asciiTheme="minorHAnsi" w:hAnsiTheme="minorHAnsi" w:cstheme="minorHAnsi"/>
          <w:sz w:val="21"/>
          <w:szCs w:val="21"/>
          <w:u w:val="single"/>
        </w:rPr>
        <w:t xml:space="preserve">planie rzeczowo-finansowym na dany rok kalendarzowy lub przewyższa wartość </w:t>
      </w:r>
      <w:r w:rsidR="00F63C00" w:rsidRPr="00D61ABF">
        <w:rPr>
          <w:rFonts w:asciiTheme="minorHAnsi" w:hAnsiTheme="minorHAnsi" w:cstheme="minorHAnsi"/>
          <w:iCs/>
          <w:sz w:val="21"/>
          <w:szCs w:val="21"/>
          <w:u w:val="single"/>
        </w:rPr>
        <w:t>zamówienia</w:t>
      </w:r>
      <w:r w:rsidR="0030498E" w:rsidRPr="00D61ABF">
        <w:rPr>
          <w:rFonts w:asciiTheme="minorHAnsi" w:hAnsiTheme="minorHAnsi" w:cstheme="minorHAnsi"/>
          <w:iCs/>
          <w:sz w:val="21"/>
          <w:szCs w:val="21"/>
        </w:rPr>
        <w:t>.</w:t>
      </w:r>
    </w:p>
    <w:p w14:paraId="0F7C7C0A" w14:textId="77777777" w:rsidR="00787733" w:rsidRPr="00D61ABF" w:rsidRDefault="003B0EDB" w:rsidP="009E146E">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b/>
          <w:iCs/>
          <w:sz w:val="21"/>
          <w:szCs w:val="21"/>
          <w:u w:val="single"/>
        </w:rPr>
        <w:t>W każdym czasie i bez podania przyczyny, zamawiający ma prawo do odstąpienia</w:t>
      </w:r>
      <w:r w:rsidR="00787733" w:rsidRPr="00D61ABF">
        <w:rPr>
          <w:rFonts w:asciiTheme="minorHAnsi" w:hAnsiTheme="minorHAnsi" w:cstheme="minorHAnsi"/>
          <w:b/>
          <w:iCs/>
          <w:sz w:val="21"/>
          <w:szCs w:val="21"/>
          <w:u w:val="single"/>
        </w:rPr>
        <w:t xml:space="preserve"> od prowadzenia postępowania o udzielenie zam</w:t>
      </w:r>
      <w:r w:rsidRPr="00D61ABF">
        <w:rPr>
          <w:rFonts w:asciiTheme="minorHAnsi" w:hAnsiTheme="minorHAnsi" w:cstheme="minorHAnsi"/>
          <w:b/>
          <w:iCs/>
          <w:sz w:val="21"/>
          <w:szCs w:val="21"/>
          <w:u w:val="single"/>
        </w:rPr>
        <w:t>ówienia</w:t>
      </w:r>
      <w:r w:rsidR="001A127E" w:rsidRPr="00D61ABF">
        <w:rPr>
          <w:rFonts w:asciiTheme="minorHAnsi" w:hAnsiTheme="minorHAnsi" w:cstheme="minorHAnsi"/>
          <w:b/>
          <w:iCs/>
          <w:sz w:val="21"/>
          <w:szCs w:val="21"/>
        </w:rPr>
        <w:t>.</w:t>
      </w:r>
    </w:p>
    <w:p w14:paraId="35AF524B" w14:textId="77777777" w:rsidR="00787733" w:rsidRPr="00D61ABF" w:rsidRDefault="008F4298" w:rsidP="009E146E">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D61ABF">
        <w:rPr>
          <w:rFonts w:asciiTheme="minorHAnsi" w:eastAsia="TimesNewRoman" w:hAnsiTheme="minorHAnsi" w:cstheme="minorHAnsi"/>
          <w:bCs/>
          <w:sz w:val="21"/>
          <w:szCs w:val="21"/>
        </w:rPr>
        <w:t xml:space="preserve">Zamawiający </w:t>
      </w:r>
      <w:r w:rsidR="00D94B10" w:rsidRPr="00D61ABF">
        <w:rPr>
          <w:rFonts w:asciiTheme="minorHAnsi" w:eastAsia="TimesNewRoman" w:hAnsiTheme="minorHAnsi" w:cstheme="minorHAnsi"/>
          <w:bCs/>
          <w:sz w:val="21"/>
          <w:szCs w:val="21"/>
        </w:rPr>
        <w:t>nie przewiduje</w:t>
      </w:r>
      <w:r w:rsidR="00D94B10" w:rsidRPr="00D61ABF">
        <w:rPr>
          <w:rFonts w:asciiTheme="minorHAnsi" w:eastAsia="TimesNewRoman" w:hAnsiTheme="minorHAnsi" w:cstheme="minorHAnsi"/>
          <w:sz w:val="21"/>
          <w:szCs w:val="21"/>
        </w:rPr>
        <w:t xml:space="preserve"> udzielenia </w:t>
      </w:r>
      <w:r w:rsidR="009747E1" w:rsidRPr="00D61ABF">
        <w:rPr>
          <w:rFonts w:asciiTheme="minorHAnsi" w:eastAsia="TimesNewRoman" w:hAnsiTheme="minorHAnsi" w:cstheme="minorHAnsi"/>
          <w:sz w:val="21"/>
          <w:szCs w:val="21"/>
        </w:rPr>
        <w:t>zamówienia</w:t>
      </w:r>
      <w:r w:rsidRPr="00D61ABF">
        <w:rPr>
          <w:rFonts w:asciiTheme="minorHAnsi" w:hAnsiTheme="minorHAnsi" w:cstheme="minorHAnsi"/>
          <w:sz w:val="21"/>
          <w:szCs w:val="21"/>
        </w:rPr>
        <w:t>,</w:t>
      </w:r>
      <w:r w:rsidRPr="00D61ABF">
        <w:rPr>
          <w:rFonts w:asciiTheme="minorHAnsi" w:hAnsiTheme="minorHAnsi" w:cstheme="minorHAnsi"/>
          <w:b/>
          <w:sz w:val="21"/>
          <w:szCs w:val="21"/>
        </w:rPr>
        <w:t xml:space="preserve"> </w:t>
      </w:r>
      <w:r w:rsidRPr="00D61ABF">
        <w:rPr>
          <w:rFonts w:asciiTheme="minorHAnsi" w:eastAsia="TimesNewRoman" w:hAnsiTheme="minorHAnsi" w:cstheme="minorHAnsi"/>
          <w:sz w:val="21"/>
          <w:szCs w:val="21"/>
        </w:rPr>
        <w:t xml:space="preserve">o którym mowa w </w:t>
      </w:r>
      <w:r w:rsidR="00B75880" w:rsidRPr="00D61ABF">
        <w:rPr>
          <w:rFonts w:asciiTheme="minorHAnsi" w:hAnsiTheme="minorHAnsi" w:cstheme="minorHAnsi"/>
          <w:sz w:val="21"/>
          <w:szCs w:val="21"/>
        </w:rPr>
        <w:t xml:space="preserve">§ 18 ust. 2 </w:t>
      </w:r>
      <w:r w:rsidRPr="00D61ABF">
        <w:rPr>
          <w:rFonts w:asciiTheme="minorHAnsi" w:hAnsiTheme="minorHAnsi" w:cstheme="minorHAnsi"/>
          <w:sz w:val="21"/>
          <w:szCs w:val="21"/>
        </w:rPr>
        <w:t>pkt 3</w:t>
      </w:r>
      <w:r w:rsidR="00A804BF" w:rsidRPr="00D61ABF">
        <w:rPr>
          <w:rFonts w:asciiTheme="minorHAnsi" w:hAnsiTheme="minorHAnsi" w:cstheme="minorHAnsi"/>
          <w:sz w:val="21"/>
          <w:szCs w:val="21"/>
        </w:rPr>
        <w:t xml:space="preserve"> r</w:t>
      </w:r>
      <w:r w:rsidR="000F417D" w:rsidRPr="00D61ABF">
        <w:rPr>
          <w:rFonts w:asciiTheme="minorHAnsi" w:hAnsiTheme="minorHAnsi" w:cstheme="minorHAnsi"/>
          <w:sz w:val="21"/>
          <w:szCs w:val="21"/>
        </w:rPr>
        <w:t>egulaminu</w:t>
      </w:r>
      <w:r w:rsidRPr="00D61ABF">
        <w:rPr>
          <w:rFonts w:asciiTheme="minorHAnsi" w:eastAsia="TimesNewRoman" w:hAnsiTheme="minorHAnsi" w:cstheme="minorHAnsi"/>
          <w:sz w:val="21"/>
          <w:szCs w:val="21"/>
        </w:rPr>
        <w:t xml:space="preserve">, tj. </w:t>
      </w:r>
      <w:r w:rsidR="009747E1" w:rsidRPr="00D61ABF">
        <w:rPr>
          <w:rFonts w:asciiTheme="minorHAnsi" w:eastAsia="TimesNewRoman" w:hAnsiTheme="minorHAnsi" w:cstheme="minorHAnsi"/>
          <w:sz w:val="21"/>
          <w:szCs w:val="21"/>
        </w:rPr>
        <w:t>polegającego na powtórzeniu podobnych robót budowlanych</w:t>
      </w:r>
      <w:r w:rsidRPr="00D61ABF">
        <w:rPr>
          <w:rFonts w:asciiTheme="minorHAnsi" w:eastAsia="TimesNewRoman" w:hAnsiTheme="minorHAnsi" w:cstheme="minorHAnsi"/>
          <w:sz w:val="21"/>
          <w:szCs w:val="21"/>
        </w:rPr>
        <w:t>.</w:t>
      </w:r>
    </w:p>
    <w:p w14:paraId="21F4C5BD" w14:textId="77777777" w:rsidR="00787733" w:rsidRPr="00D61ABF" w:rsidRDefault="00787733" w:rsidP="009E146E">
      <w:pPr>
        <w:pStyle w:val="Tekstpodstawowywcity2"/>
        <w:tabs>
          <w:tab w:val="left" w:pos="426"/>
        </w:tabs>
        <w:spacing w:after="0" w:line="276" w:lineRule="auto"/>
        <w:jc w:val="both"/>
        <w:rPr>
          <w:rFonts w:asciiTheme="minorHAnsi" w:hAnsiTheme="minorHAnsi" w:cstheme="minorHAnsi"/>
          <w:sz w:val="21"/>
          <w:szCs w:val="21"/>
        </w:rPr>
      </w:pPr>
    </w:p>
    <w:p w14:paraId="4652A9DE" w14:textId="77777777" w:rsidR="00527B64" w:rsidRPr="00D61ABF" w:rsidRDefault="00527B64"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B509B3" w:rsidRPr="00D61ABF">
        <w:rPr>
          <w:rFonts w:asciiTheme="minorHAnsi" w:hAnsiTheme="minorHAnsi" w:cstheme="minorHAnsi"/>
          <w:spacing w:val="42"/>
          <w:sz w:val="21"/>
          <w:szCs w:val="21"/>
        </w:rPr>
        <w:t>3</w:t>
      </w:r>
    </w:p>
    <w:p w14:paraId="6C4B8B0E" w14:textId="77777777" w:rsidR="00527B64" w:rsidRPr="00D61ABF" w:rsidRDefault="00E629FB"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Opis przedmiotu zamówienia</w:t>
      </w:r>
    </w:p>
    <w:p w14:paraId="29227706" w14:textId="77777777" w:rsidR="009747E1" w:rsidRPr="00D61ABF" w:rsidRDefault="009747E1" w:rsidP="009E146E">
      <w:pPr>
        <w:pStyle w:val="Tekstpodstawowywcity2"/>
        <w:tabs>
          <w:tab w:val="num" w:pos="426"/>
        </w:tabs>
        <w:spacing w:after="0" w:line="276" w:lineRule="auto"/>
        <w:ind w:left="426"/>
        <w:jc w:val="both"/>
        <w:rPr>
          <w:rFonts w:asciiTheme="minorHAnsi" w:hAnsiTheme="minorHAnsi" w:cstheme="minorHAnsi"/>
          <w:sz w:val="21"/>
          <w:szCs w:val="21"/>
        </w:rPr>
      </w:pPr>
    </w:p>
    <w:p w14:paraId="224F888C" w14:textId="1F3EEFAE" w:rsidR="00677883" w:rsidRPr="00D61ABF" w:rsidRDefault="009747E1" w:rsidP="009E146E">
      <w:pPr>
        <w:pStyle w:val="Tekstpodstawowywcity2"/>
        <w:numPr>
          <w:ilvl w:val="0"/>
          <w:numId w:val="16"/>
        </w:numPr>
        <w:tabs>
          <w:tab w:val="clear" w:pos="689"/>
          <w:tab w:val="num" w:pos="426"/>
        </w:tabs>
        <w:spacing w:after="0" w:line="276" w:lineRule="auto"/>
        <w:ind w:left="426" w:hanging="426"/>
        <w:jc w:val="both"/>
        <w:rPr>
          <w:rFonts w:asciiTheme="minorHAnsi" w:hAnsiTheme="minorHAnsi" w:cstheme="minorHAnsi"/>
          <w:b/>
          <w:bCs/>
          <w:i/>
          <w:sz w:val="21"/>
          <w:szCs w:val="21"/>
        </w:rPr>
      </w:pPr>
      <w:r w:rsidRPr="00D61ABF">
        <w:rPr>
          <w:rFonts w:asciiTheme="minorHAnsi" w:hAnsiTheme="minorHAnsi" w:cstheme="minorHAnsi"/>
          <w:sz w:val="21"/>
          <w:szCs w:val="21"/>
        </w:rPr>
        <w:t>Przedmiotem niniejszego zamówienia jest</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robota budowlana pod nazwą:</w:t>
      </w:r>
      <w:r w:rsidR="0036333F" w:rsidRPr="00D61ABF">
        <w:rPr>
          <w:rFonts w:asciiTheme="minorHAnsi" w:hAnsiTheme="minorHAnsi" w:cstheme="minorHAnsi"/>
          <w:b/>
          <w:bCs/>
          <w:i/>
          <w:sz w:val="21"/>
          <w:szCs w:val="21"/>
        </w:rPr>
        <w:t xml:space="preserve"> </w:t>
      </w:r>
      <w:bookmarkStart w:id="2" w:name="_Hlk85790236"/>
      <w:r w:rsidR="00C30E87" w:rsidRPr="00D61ABF">
        <w:rPr>
          <w:rFonts w:asciiTheme="minorHAnsi" w:hAnsiTheme="minorHAnsi" w:cstheme="minorHAnsi"/>
          <w:b/>
          <w:bCs/>
          <w:sz w:val="21"/>
          <w:szCs w:val="21"/>
        </w:rPr>
        <w:t>„</w:t>
      </w:r>
      <w:r w:rsidR="00C30E87" w:rsidRPr="00D61ABF">
        <w:rPr>
          <w:rFonts w:asciiTheme="minorHAnsi" w:hAnsiTheme="minorHAnsi" w:cstheme="minorHAnsi"/>
          <w:b/>
          <w:bCs/>
          <w:iCs/>
          <w:sz w:val="21"/>
          <w:szCs w:val="21"/>
        </w:rPr>
        <w:t>WYKONANIE NAPRAWY ŚCIAN</w:t>
      </w:r>
      <w:r w:rsidR="005B2E68">
        <w:rPr>
          <w:rFonts w:asciiTheme="minorHAnsi" w:hAnsiTheme="minorHAnsi" w:cstheme="minorHAnsi"/>
          <w:b/>
          <w:bCs/>
          <w:iCs/>
          <w:sz w:val="21"/>
          <w:szCs w:val="21"/>
        </w:rPr>
        <w:t>,</w:t>
      </w:r>
      <w:r w:rsidR="00C30E87" w:rsidRPr="00D61ABF">
        <w:rPr>
          <w:rFonts w:asciiTheme="minorHAnsi" w:hAnsiTheme="minorHAnsi" w:cstheme="minorHAnsi"/>
          <w:b/>
          <w:bCs/>
          <w:iCs/>
          <w:sz w:val="21"/>
          <w:szCs w:val="21"/>
        </w:rPr>
        <w:t xml:space="preserve"> TERMOMODERNIZACJI</w:t>
      </w:r>
      <w:r w:rsidR="006251D7" w:rsidRPr="00D61ABF">
        <w:rPr>
          <w:rFonts w:asciiTheme="minorHAnsi" w:hAnsiTheme="minorHAnsi" w:cstheme="minorHAnsi"/>
          <w:b/>
          <w:bCs/>
          <w:i/>
          <w:sz w:val="21"/>
          <w:szCs w:val="21"/>
        </w:rPr>
        <w:t xml:space="preserve"> </w:t>
      </w:r>
      <w:r w:rsidR="00C30E87" w:rsidRPr="00D61ABF">
        <w:rPr>
          <w:rFonts w:asciiTheme="minorHAnsi" w:hAnsiTheme="minorHAnsi" w:cstheme="minorHAnsi"/>
          <w:b/>
          <w:bCs/>
          <w:iCs/>
          <w:sz w:val="21"/>
          <w:szCs w:val="21"/>
        </w:rPr>
        <w:t>ELEWACJI ORAZ</w:t>
      </w:r>
      <w:r w:rsidR="005B2E68">
        <w:rPr>
          <w:rFonts w:asciiTheme="minorHAnsi" w:hAnsiTheme="minorHAnsi" w:cstheme="minorHAnsi"/>
          <w:b/>
          <w:bCs/>
          <w:iCs/>
          <w:sz w:val="21"/>
          <w:szCs w:val="21"/>
        </w:rPr>
        <w:t xml:space="preserve"> WYKONANIE</w:t>
      </w:r>
      <w:r w:rsidR="00C30E87" w:rsidRPr="00D61ABF">
        <w:rPr>
          <w:rFonts w:asciiTheme="minorHAnsi" w:hAnsiTheme="minorHAnsi" w:cstheme="minorHAnsi"/>
          <w:b/>
          <w:bCs/>
          <w:iCs/>
          <w:sz w:val="21"/>
          <w:szCs w:val="21"/>
        </w:rPr>
        <w:t xml:space="preserve"> NOWEJ INSTALACJI ODGROMOWEJ</w:t>
      </w:r>
      <w:r w:rsidR="005B2E68">
        <w:rPr>
          <w:rFonts w:asciiTheme="minorHAnsi" w:hAnsiTheme="minorHAnsi" w:cstheme="minorHAnsi"/>
          <w:b/>
          <w:bCs/>
          <w:iCs/>
          <w:sz w:val="21"/>
          <w:szCs w:val="21"/>
        </w:rPr>
        <w:t xml:space="preserve"> I WYMIANY BRAM GARAŻOWYCH</w:t>
      </w:r>
      <w:r w:rsidR="00C30E87" w:rsidRPr="00D61ABF">
        <w:rPr>
          <w:rFonts w:asciiTheme="minorHAnsi" w:hAnsiTheme="minorHAnsi" w:cstheme="minorHAnsi"/>
          <w:b/>
          <w:bCs/>
          <w:iCs/>
          <w:sz w:val="21"/>
          <w:szCs w:val="21"/>
        </w:rPr>
        <w:t xml:space="preserve"> </w:t>
      </w:r>
      <w:r w:rsidR="005B2E68">
        <w:rPr>
          <w:rFonts w:asciiTheme="minorHAnsi" w:hAnsiTheme="minorHAnsi" w:cstheme="minorHAnsi"/>
          <w:b/>
          <w:bCs/>
          <w:iCs/>
          <w:sz w:val="21"/>
          <w:szCs w:val="21"/>
        </w:rPr>
        <w:t>POMPOWNI OSADU RECYRKULOWANEGO I NADMIERNEGO</w:t>
      </w:r>
      <w:r w:rsidR="00C30E87" w:rsidRPr="00D61ABF">
        <w:rPr>
          <w:rFonts w:asciiTheme="minorHAnsi" w:hAnsiTheme="minorHAnsi" w:cstheme="minorHAnsi"/>
          <w:b/>
          <w:bCs/>
          <w:iCs/>
          <w:sz w:val="21"/>
          <w:szCs w:val="21"/>
        </w:rPr>
        <w:t xml:space="preserve"> NA OCZYSZCZALNI ŚCIEKÓW RADOCHA II </w:t>
      </w:r>
      <w:r w:rsidR="005B2E68">
        <w:rPr>
          <w:rFonts w:asciiTheme="minorHAnsi" w:hAnsiTheme="minorHAnsi" w:cstheme="minorHAnsi"/>
          <w:b/>
          <w:bCs/>
          <w:iCs/>
          <w:sz w:val="21"/>
          <w:szCs w:val="21"/>
        </w:rPr>
        <w:br/>
      </w:r>
      <w:r w:rsidR="00C30E87" w:rsidRPr="00D61ABF">
        <w:rPr>
          <w:rFonts w:asciiTheme="minorHAnsi" w:hAnsiTheme="minorHAnsi" w:cstheme="minorHAnsi"/>
          <w:b/>
          <w:bCs/>
          <w:iCs/>
          <w:sz w:val="21"/>
          <w:szCs w:val="21"/>
        </w:rPr>
        <w:t>W SOSNOWCU</w:t>
      </w:r>
      <w:r w:rsidR="002308C2" w:rsidRPr="00D61ABF">
        <w:rPr>
          <w:rFonts w:asciiTheme="minorHAnsi" w:eastAsia="Arial Unicode MS" w:hAnsiTheme="minorHAnsi" w:cstheme="minorHAnsi"/>
          <w:b/>
          <w:bCs/>
          <w:iCs/>
          <w:sz w:val="21"/>
          <w:szCs w:val="21"/>
        </w:rPr>
        <w:t>”</w:t>
      </w:r>
      <w:r w:rsidR="00776CC9" w:rsidRPr="00D61ABF">
        <w:rPr>
          <w:rFonts w:asciiTheme="minorHAnsi" w:hAnsiTheme="minorHAnsi" w:cstheme="minorHAnsi"/>
          <w:iCs/>
          <w:sz w:val="21"/>
          <w:szCs w:val="21"/>
        </w:rPr>
        <w:t>, w szczególności w zakresie</w:t>
      </w:r>
      <w:r w:rsidR="00DD60F2" w:rsidRPr="00D61ABF">
        <w:rPr>
          <w:rFonts w:asciiTheme="minorHAnsi" w:hAnsiTheme="minorHAnsi" w:cstheme="minorHAnsi"/>
          <w:iCs/>
          <w:sz w:val="21"/>
          <w:szCs w:val="21"/>
        </w:rPr>
        <w:t>:</w:t>
      </w:r>
    </w:p>
    <w:p w14:paraId="3A3C21E0" w14:textId="0C4BAEC1" w:rsidR="00677883" w:rsidRPr="00F57DB1" w:rsidRDefault="00DD60F2" w:rsidP="00141BA4">
      <w:pPr>
        <w:pStyle w:val="Tekstpodstawowywcity2"/>
        <w:numPr>
          <w:ilvl w:val="0"/>
          <w:numId w:val="47"/>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Wykonania r</w:t>
      </w:r>
      <w:r w:rsidR="00677883" w:rsidRPr="00D61ABF">
        <w:rPr>
          <w:rStyle w:val="BrakA"/>
          <w:rFonts w:asciiTheme="minorHAnsi" w:hAnsiTheme="minorHAnsi" w:cstheme="minorHAnsi"/>
          <w:sz w:val="21"/>
          <w:szCs w:val="21"/>
        </w:rPr>
        <w:t>ob</w:t>
      </w:r>
      <w:r w:rsidRPr="00D61ABF">
        <w:rPr>
          <w:rStyle w:val="BrakA"/>
          <w:rFonts w:asciiTheme="minorHAnsi" w:hAnsiTheme="minorHAnsi" w:cstheme="minorHAnsi"/>
          <w:sz w:val="21"/>
          <w:szCs w:val="21"/>
        </w:rPr>
        <w:t xml:space="preserve">ót </w:t>
      </w:r>
      <w:r w:rsidR="00677883" w:rsidRPr="00D61ABF">
        <w:rPr>
          <w:rStyle w:val="BrakA"/>
          <w:rFonts w:asciiTheme="minorHAnsi" w:hAnsiTheme="minorHAnsi" w:cstheme="minorHAnsi"/>
          <w:sz w:val="21"/>
          <w:szCs w:val="21"/>
        </w:rPr>
        <w:t>demontażow</w:t>
      </w:r>
      <w:r w:rsidRPr="00D61ABF">
        <w:rPr>
          <w:rStyle w:val="BrakA"/>
          <w:rFonts w:asciiTheme="minorHAnsi" w:hAnsiTheme="minorHAnsi" w:cstheme="minorHAnsi"/>
          <w:sz w:val="21"/>
          <w:szCs w:val="21"/>
        </w:rPr>
        <w:t>ych</w:t>
      </w:r>
      <w:r w:rsidR="00677883" w:rsidRPr="00D61ABF">
        <w:rPr>
          <w:rStyle w:val="BrakA"/>
          <w:rFonts w:asciiTheme="minorHAnsi" w:hAnsiTheme="minorHAnsi" w:cstheme="minorHAnsi"/>
          <w:sz w:val="21"/>
          <w:szCs w:val="21"/>
        </w:rPr>
        <w:t xml:space="preserve"> i rozbiórkow</w:t>
      </w:r>
      <w:r w:rsidRPr="00D61ABF">
        <w:rPr>
          <w:rStyle w:val="BrakA"/>
          <w:rFonts w:asciiTheme="minorHAnsi" w:hAnsiTheme="minorHAnsi" w:cstheme="minorHAnsi"/>
          <w:sz w:val="21"/>
          <w:szCs w:val="21"/>
        </w:rPr>
        <w:t xml:space="preserve">ych w zakresie </w:t>
      </w:r>
      <w:r w:rsidR="00677883" w:rsidRPr="00D61ABF">
        <w:rPr>
          <w:rStyle w:val="BrakA"/>
          <w:rFonts w:asciiTheme="minorHAnsi" w:hAnsiTheme="minorHAnsi" w:cstheme="minorHAnsi"/>
          <w:sz w:val="21"/>
          <w:szCs w:val="21"/>
        </w:rPr>
        <w:t>rozebrani</w:t>
      </w:r>
      <w:r w:rsidRPr="00D61ABF">
        <w:rPr>
          <w:rStyle w:val="BrakA"/>
          <w:rFonts w:asciiTheme="minorHAnsi" w:hAnsiTheme="minorHAnsi" w:cstheme="minorHAnsi"/>
          <w:sz w:val="21"/>
          <w:szCs w:val="21"/>
        </w:rPr>
        <w:t>a</w:t>
      </w:r>
      <w:r w:rsidR="00677883" w:rsidRPr="00D61ABF">
        <w:rPr>
          <w:rStyle w:val="BrakA"/>
          <w:rFonts w:asciiTheme="minorHAnsi" w:hAnsiTheme="minorHAnsi" w:cstheme="minorHAnsi"/>
          <w:sz w:val="21"/>
          <w:szCs w:val="21"/>
        </w:rPr>
        <w:t xml:space="preserve"> rynien i rur spustowych, rozebrani</w:t>
      </w:r>
      <w:r w:rsidRPr="00D61ABF">
        <w:rPr>
          <w:rStyle w:val="BrakA"/>
          <w:rFonts w:asciiTheme="minorHAnsi" w:hAnsiTheme="minorHAnsi" w:cstheme="minorHAnsi"/>
          <w:sz w:val="21"/>
          <w:szCs w:val="21"/>
        </w:rPr>
        <w:t>a</w:t>
      </w:r>
      <w:r w:rsidR="00677883" w:rsidRPr="00D61ABF">
        <w:rPr>
          <w:rStyle w:val="BrakA"/>
          <w:rFonts w:asciiTheme="minorHAnsi" w:hAnsiTheme="minorHAnsi" w:cstheme="minorHAnsi"/>
          <w:sz w:val="21"/>
          <w:szCs w:val="21"/>
        </w:rPr>
        <w:t xml:space="preserve"> parapetów zewnętrznych, rozebrani</w:t>
      </w:r>
      <w:r w:rsidRPr="00D61ABF">
        <w:rPr>
          <w:rStyle w:val="BrakA"/>
          <w:rFonts w:asciiTheme="minorHAnsi" w:hAnsiTheme="minorHAnsi" w:cstheme="minorHAnsi"/>
          <w:sz w:val="21"/>
          <w:szCs w:val="21"/>
        </w:rPr>
        <w:t>a</w:t>
      </w:r>
      <w:r w:rsidR="00677883" w:rsidRPr="00D61ABF">
        <w:rPr>
          <w:rStyle w:val="BrakA"/>
          <w:rFonts w:asciiTheme="minorHAnsi" w:hAnsiTheme="minorHAnsi" w:cstheme="minorHAnsi"/>
          <w:sz w:val="21"/>
          <w:szCs w:val="21"/>
        </w:rPr>
        <w:t xml:space="preserve"> obróbek blacharskich wzdłuż okapów, </w:t>
      </w:r>
      <w:proofErr w:type="spellStart"/>
      <w:r w:rsidR="00677883" w:rsidRPr="00D61ABF">
        <w:rPr>
          <w:rStyle w:val="BrakA"/>
          <w:rFonts w:asciiTheme="minorHAnsi" w:hAnsiTheme="minorHAnsi" w:cstheme="minorHAnsi"/>
          <w:sz w:val="21"/>
          <w:szCs w:val="21"/>
        </w:rPr>
        <w:t>ogniomurów</w:t>
      </w:r>
      <w:proofErr w:type="spellEnd"/>
      <w:r w:rsidR="00677883" w:rsidRPr="00D61ABF">
        <w:rPr>
          <w:rStyle w:val="BrakA"/>
          <w:rFonts w:asciiTheme="minorHAnsi" w:hAnsiTheme="minorHAnsi" w:cstheme="minorHAnsi"/>
          <w:sz w:val="21"/>
          <w:szCs w:val="21"/>
        </w:rPr>
        <w:t xml:space="preserve">, attyk itp., </w:t>
      </w:r>
      <w:r w:rsidR="005B2E68" w:rsidRPr="00F57DB1">
        <w:rPr>
          <w:rStyle w:val="BrakA"/>
          <w:rFonts w:asciiTheme="minorHAnsi" w:hAnsiTheme="minorHAnsi" w:cstheme="minorHAnsi"/>
          <w:sz w:val="21"/>
          <w:szCs w:val="21"/>
        </w:rPr>
        <w:t>bram przemysłowych</w:t>
      </w:r>
      <w:r w:rsidR="00677883" w:rsidRPr="00F57DB1">
        <w:rPr>
          <w:rStyle w:val="BrakA"/>
          <w:rFonts w:asciiTheme="minorHAnsi" w:hAnsiTheme="minorHAnsi" w:cstheme="minorHAnsi"/>
          <w:sz w:val="21"/>
          <w:szCs w:val="21"/>
        </w:rPr>
        <w:t>;</w:t>
      </w:r>
    </w:p>
    <w:p w14:paraId="7F4DB891" w14:textId="4A2CA03C" w:rsidR="005B2E68" w:rsidRDefault="005B2E68" w:rsidP="00141BA4">
      <w:pPr>
        <w:pStyle w:val="Tekstpodstawowywcity2"/>
        <w:numPr>
          <w:ilvl w:val="0"/>
          <w:numId w:val="47"/>
        </w:numPr>
        <w:pBdr>
          <w:top w:val="nil"/>
          <w:left w:val="nil"/>
          <w:bottom w:val="nil"/>
          <w:right w:val="nil"/>
          <w:between w:val="nil"/>
          <w:bar w:val="nil"/>
        </w:pBdr>
        <w:spacing w:after="0" w:line="276" w:lineRule="auto"/>
        <w:ind w:left="850"/>
        <w:jc w:val="both"/>
        <w:rPr>
          <w:rStyle w:val="BrakA"/>
          <w:rFonts w:asciiTheme="minorHAnsi" w:hAnsiTheme="minorHAnsi" w:cstheme="minorHAnsi"/>
          <w:sz w:val="21"/>
          <w:szCs w:val="21"/>
        </w:rPr>
      </w:pPr>
      <w:r>
        <w:rPr>
          <w:rStyle w:val="BrakA"/>
          <w:rFonts w:asciiTheme="minorHAnsi" w:hAnsiTheme="minorHAnsi" w:cstheme="minorHAnsi"/>
          <w:sz w:val="21"/>
          <w:szCs w:val="21"/>
        </w:rPr>
        <w:lastRenderedPageBreak/>
        <w:t xml:space="preserve">Kompleksowego </w:t>
      </w:r>
      <w:r w:rsidRPr="005D6018">
        <w:rPr>
          <w:rFonts w:ascii="Calibri" w:hAnsi="Calibri" w:cs="Calibri"/>
          <w:sz w:val="21"/>
          <w:szCs w:val="21"/>
        </w:rPr>
        <w:t>zabezpieczeni</w:t>
      </w:r>
      <w:r>
        <w:rPr>
          <w:rFonts w:ascii="Calibri" w:hAnsi="Calibri" w:cs="Calibri"/>
          <w:sz w:val="21"/>
          <w:szCs w:val="21"/>
        </w:rPr>
        <w:t>a</w:t>
      </w:r>
      <w:r w:rsidRPr="005D6018">
        <w:rPr>
          <w:rFonts w:ascii="Calibri" w:hAnsi="Calibri" w:cs="Calibri"/>
          <w:sz w:val="21"/>
          <w:szCs w:val="21"/>
        </w:rPr>
        <w:t xml:space="preserve"> kanału dopływowego i zbiorników czerpalnych pompowni przy ścianie północnej przed odpadającym gruzem i zanieczyszczeniami przy pracach termomodernizacyjnych</w:t>
      </w:r>
      <w:r>
        <w:rPr>
          <w:rFonts w:ascii="Calibri" w:hAnsi="Calibri" w:cs="Calibri"/>
          <w:sz w:val="21"/>
          <w:szCs w:val="21"/>
        </w:rPr>
        <w:t>;</w:t>
      </w:r>
    </w:p>
    <w:p w14:paraId="0E1A29FD" w14:textId="024F7E6E" w:rsidR="00F57DB1" w:rsidRDefault="00F57DB1" w:rsidP="00141BA4">
      <w:pPr>
        <w:pStyle w:val="Tekstpodstawowywcity2"/>
        <w:numPr>
          <w:ilvl w:val="0"/>
          <w:numId w:val="47"/>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Montażu i demontażu rusztowania;</w:t>
      </w:r>
    </w:p>
    <w:p w14:paraId="006DACFD" w14:textId="3EB1E447"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Oczyszczeni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metodą strumieniowo-ścierną lub mechaniczną, istniejących tynków zewnętrznych na ścianach, ościeżach i nadprożach, usunięci</w:t>
      </w:r>
      <w:r w:rsidR="00F57DB1">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istniejącej farby oraz reperacj</w:t>
      </w:r>
      <w:r w:rsidR="00A47670" w:rsidRPr="00D61ABF">
        <w:rPr>
          <w:rStyle w:val="BrakA"/>
          <w:rFonts w:asciiTheme="minorHAnsi" w:hAnsiTheme="minorHAnsi" w:cstheme="minorHAnsi"/>
          <w:sz w:val="21"/>
          <w:szCs w:val="21"/>
        </w:rPr>
        <w:t>i</w:t>
      </w:r>
      <w:r w:rsidRPr="00D61ABF">
        <w:rPr>
          <w:rStyle w:val="BrakA"/>
          <w:rFonts w:asciiTheme="minorHAnsi" w:hAnsiTheme="minorHAnsi" w:cstheme="minorHAnsi"/>
          <w:sz w:val="21"/>
          <w:szCs w:val="21"/>
        </w:rPr>
        <w:t xml:space="preserve"> spękań, uzupełnieni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i wyrównani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podłoża elewacji;</w:t>
      </w:r>
    </w:p>
    <w:p w14:paraId="0A9219EA" w14:textId="5AE73E2C"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Ociepleni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ścian budynku płytami styropianowymi;</w:t>
      </w:r>
    </w:p>
    <w:p w14:paraId="21F8DBBC" w14:textId="302136C3"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warstwy zbrojącej klejem z siatką zbrojoną na ścianach zewnętrznych;</w:t>
      </w:r>
    </w:p>
    <w:p w14:paraId="63128357" w14:textId="50889AD5"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Wykonani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tynku silikonowego na ścianach zewnętrznych w kolorze RAL 6019;</w:t>
      </w:r>
    </w:p>
    <w:p w14:paraId="1B554FDB" w14:textId="0E1FCCCC" w:rsidR="00F57DB1" w:rsidRDefault="00F57DB1" w:rsidP="00141BA4">
      <w:pPr>
        <w:pStyle w:val="Tekstpodstawowywcity2"/>
        <w:numPr>
          <w:ilvl w:val="0"/>
          <w:numId w:val="47"/>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Rozebrania okładziny ścian zewnętrznych z płytek klinkierowych;</w:t>
      </w:r>
    </w:p>
    <w:p w14:paraId="2C0579A5" w14:textId="4245D5DE" w:rsidR="00F57DB1" w:rsidRDefault="00F57DB1" w:rsidP="00141BA4">
      <w:pPr>
        <w:pStyle w:val="Tekstpodstawowywcity2"/>
        <w:numPr>
          <w:ilvl w:val="0"/>
          <w:numId w:val="47"/>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Wykonania na cokole okładziny ściennej z płytek klinkierowych;</w:t>
      </w:r>
    </w:p>
    <w:p w14:paraId="5845801A" w14:textId="75006A93"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w:t>
      </w:r>
      <w:r w:rsidR="00A47670" w:rsidRPr="00D61ABF">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obróbek blacharskich dachu oraz rynien i rur spustowych;</w:t>
      </w:r>
    </w:p>
    <w:p w14:paraId="7D503F5B" w14:textId="2D71DBC8"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Montaż</w:t>
      </w:r>
      <w:r w:rsidR="00A47670" w:rsidRPr="00D61ABF">
        <w:rPr>
          <w:rStyle w:val="BrakA"/>
          <w:rFonts w:asciiTheme="minorHAnsi" w:hAnsiTheme="minorHAnsi" w:cstheme="minorHAnsi"/>
          <w:sz w:val="21"/>
          <w:szCs w:val="21"/>
        </w:rPr>
        <w:t>u</w:t>
      </w:r>
      <w:r w:rsidRPr="00D61ABF">
        <w:rPr>
          <w:rStyle w:val="BrakA"/>
          <w:rFonts w:asciiTheme="minorHAnsi" w:hAnsiTheme="minorHAnsi" w:cstheme="minorHAnsi"/>
          <w:sz w:val="21"/>
          <w:szCs w:val="21"/>
        </w:rPr>
        <w:t xml:space="preserve"> rynien i rur spustowych;</w:t>
      </w:r>
    </w:p>
    <w:p w14:paraId="0A9B8511" w14:textId="04094866" w:rsidR="00677883" w:rsidRPr="00D61ABF" w:rsidRDefault="00677883" w:rsidP="00141BA4">
      <w:pPr>
        <w:pStyle w:val="Tekstpodstawowywcity2"/>
        <w:numPr>
          <w:ilvl w:val="0"/>
          <w:numId w:val="47"/>
        </w:numPr>
        <w:pBdr>
          <w:top w:val="nil"/>
          <w:left w:val="nil"/>
          <w:bottom w:val="nil"/>
          <w:right w:val="nil"/>
          <w:between w:val="nil"/>
          <w:bar w:val="nil"/>
        </w:pBdr>
        <w:spacing w:after="0"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Montaż</w:t>
      </w:r>
      <w:r w:rsidR="00A47670" w:rsidRPr="00D61ABF">
        <w:rPr>
          <w:rStyle w:val="BrakA"/>
          <w:rFonts w:asciiTheme="minorHAnsi" w:hAnsiTheme="minorHAnsi" w:cstheme="minorHAnsi"/>
          <w:sz w:val="21"/>
          <w:szCs w:val="21"/>
        </w:rPr>
        <w:t>u</w:t>
      </w:r>
      <w:r w:rsidRPr="00D61ABF">
        <w:rPr>
          <w:rStyle w:val="BrakA"/>
          <w:rFonts w:asciiTheme="minorHAnsi" w:hAnsiTheme="minorHAnsi" w:cstheme="minorHAnsi"/>
          <w:sz w:val="21"/>
          <w:szCs w:val="21"/>
        </w:rPr>
        <w:t xml:space="preserve"> parapetów zewnętrznych;</w:t>
      </w:r>
    </w:p>
    <w:p w14:paraId="6FDE7B64" w14:textId="77777777" w:rsidR="00F57DB1" w:rsidRPr="00F57DB1" w:rsidRDefault="00F57DB1" w:rsidP="00141BA4">
      <w:pPr>
        <w:pStyle w:val="Akapitzlist"/>
        <w:numPr>
          <w:ilvl w:val="0"/>
          <w:numId w:val="47"/>
        </w:numPr>
        <w:spacing w:line="276" w:lineRule="auto"/>
        <w:jc w:val="both"/>
        <w:rPr>
          <w:rStyle w:val="BrakA"/>
          <w:rFonts w:asciiTheme="minorHAnsi" w:hAnsiTheme="minorHAnsi" w:cstheme="minorHAnsi"/>
          <w:sz w:val="21"/>
          <w:szCs w:val="21"/>
          <w:lang w:val="pl-PL"/>
        </w:rPr>
      </w:pPr>
      <w:r w:rsidRPr="00F57DB1">
        <w:rPr>
          <w:rFonts w:asciiTheme="minorHAnsi" w:hAnsiTheme="minorHAnsi" w:cstheme="minorHAnsi"/>
          <w:sz w:val="21"/>
          <w:szCs w:val="21"/>
          <w:lang w:val="pl-PL"/>
        </w:rPr>
        <w:t xml:space="preserve">Oczyszczenia metodą </w:t>
      </w:r>
      <w:proofErr w:type="spellStart"/>
      <w:r>
        <w:rPr>
          <w:rStyle w:val="BrakA"/>
          <w:rFonts w:asciiTheme="minorHAnsi" w:hAnsiTheme="minorHAnsi" w:cstheme="minorHAnsi"/>
          <w:sz w:val="21"/>
          <w:szCs w:val="21"/>
          <w:lang w:val="de-DE"/>
        </w:rPr>
        <w:t>strumieniowo-ścierną</w:t>
      </w:r>
      <w:proofErr w:type="spellEnd"/>
      <w:r w:rsidRPr="00F57DB1">
        <w:rPr>
          <w:rStyle w:val="BrakA"/>
          <w:rFonts w:asciiTheme="minorHAnsi" w:hAnsiTheme="minorHAnsi" w:cstheme="minorHAnsi"/>
          <w:sz w:val="21"/>
          <w:szCs w:val="21"/>
          <w:lang w:val="de-DE"/>
        </w:rPr>
        <w:t xml:space="preserve"> do </w:t>
      </w:r>
      <w:proofErr w:type="spellStart"/>
      <w:r w:rsidRPr="00F57DB1">
        <w:rPr>
          <w:rStyle w:val="BrakA"/>
          <w:rFonts w:asciiTheme="minorHAnsi" w:hAnsiTheme="minorHAnsi" w:cstheme="minorHAnsi"/>
          <w:sz w:val="21"/>
          <w:szCs w:val="21"/>
          <w:lang w:val="de-DE"/>
        </w:rPr>
        <w:t>stopnia</w:t>
      </w:r>
      <w:proofErr w:type="spellEnd"/>
      <w:r w:rsidRPr="00F57DB1">
        <w:rPr>
          <w:rStyle w:val="BrakA"/>
          <w:rFonts w:asciiTheme="minorHAnsi" w:hAnsiTheme="minorHAnsi" w:cstheme="minorHAnsi"/>
          <w:sz w:val="21"/>
          <w:szCs w:val="21"/>
          <w:lang w:val="de-DE"/>
        </w:rPr>
        <w:t xml:space="preserve"> Sa 3 </w:t>
      </w:r>
      <w:proofErr w:type="spellStart"/>
      <w:r w:rsidRPr="00F57DB1">
        <w:rPr>
          <w:rStyle w:val="BrakA"/>
          <w:rFonts w:asciiTheme="minorHAnsi" w:hAnsiTheme="minorHAnsi" w:cstheme="minorHAnsi"/>
          <w:sz w:val="21"/>
          <w:szCs w:val="21"/>
          <w:lang w:val="de-DE"/>
        </w:rPr>
        <w:t>stalowych</w:t>
      </w:r>
      <w:proofErr w:type="spellEnd"/>
      <w:r w:rsidRPr="00F57DB1">
        <w:rPr>
          <w:rStyle w:val="BrakA"/>
          <w:rFonts w:asciiTheme="minorHAnsi" w:hAnsiTheme="minorHAnsi" w:cstheme="minorHAnsi"/>
          <w:sz w:val="21"/>
          <w:szCs w:val="21"/>
          <w:lang w:val="de-DE"/>
        </w:rPr>
        <w:t xml:space="preserve"> </w:t>
      </w:r>
      <w:proofErr w:type="spellStart"/>
      <w:r w:rsidRPr="00F57DB1">
        <w:rPr>
          <w:rStyle w:val="BrakA"/>
          <w:rFonts w:asciiTheme="minorHAnsi" w:hAnsiTheme="minorHAnsi" w:cstheme="minorHAnsi"/>
          <w:sz w:val="21"/>
          <w:szCs w:val="21"/>
          <w:lang w:val="de-DE"/>
        </w:rPr>
        <w:t>drabin</w:t>
      </w:r>
      <w:proofErr w:type="spellEnd"/>
      <w:r w:rsidRPr="00F57DB1">
        <w:rPr>
          <w:rStyle w:val="BrakA"/>
          <w:rFonts w:asciiTheme="minorHAnsi" w:hAnsiTheme="minorHAnsi" w:cstheme="minorHAnsi"/>
          <w:sz w:val="21"/>
          <w:szCs w:val="21"/>
          <w:lang w:val="de-DE"/>
        </w:rPr>
        <w:t xml:space="preserve">, </w:t>
      </w:r>
      <w:proofErr w:type="spellStart"/>
      <w:r w:rsidRPr="00F57DB1">
        <w:rPr>
          <w:rStyle w:val="BrakA"/>
          <w:rFonts w:asciiTheme="minorHAnsi" w:hAnsiTheme="minorHAnsi" w:cstheme="minorHAnsi"/>
          <w:sz w:val="21"/>
          <w:szCs w:val="21"/>
          <w:lang w:val="de-DE"/>
        </w:rPr>
        <w:t>odłuszczeni</w:t>
      </w:r>
      <w:r>
        <w:rPr>
          <w:rStyle w:val="BrakA"/>
          <w:rFonts w:asciiTheme="minorHAnsi" w:hAnsiTheme="minorHAnsi" w:cstheme="minorHAnsi"/>
          <w:sz w:val="21"/>
          <w:szCs w:val="21"/>
          <w:lang w:val="de-DE"/>
        </w:rPr>
        <w:t>a</w:t>
      </w:r>
      <w:proofErr w:type="spellEnd"/>
      <w:r w:rsidRPr="00F57DB1">
        <w:rPr>
          <w:rStyle w:val="BrakA"/>
          <w:rFonts w:asciiTheme="minorHAnsi" w:hAnsiTheme="minorHAnsi" w:cstheme="minorHAnsi"/>
          <w:sz w:val="21"/>
          <w:szCs w:val="21"/>
          <w:lang w:val="de-DE"/>
        </w:rPr>
        <w:t xml:space="preserve"> i </w:t>
      </w:r>
      <w:proofErr w:type="spellStart"/>
      <w:r w:rsidRPr="00F57DB1">
        <w:rPr>
          <w:rStyle w:val="BrakA"/>
          <w:rFonts w:asciiTheme="minorHAnsi" w:hAnsiTheme="minorHAnsi" w:cstheme="minorHAnsi"/>
          <w:sz w:val="21"/>
          <w:szCs w:val="21"/>
          <w:lang w:val="de-DE"/>
        </w:rPr>
        <w:t>malowani</w:t>
      </w:r>
      <w:r>
        <w:rPr>
          <w:rStyle w:val="BrakA"/>
          <w:rFonts w:asciiTheme="minorHAnsi" w:hAnsiTheme="minorHAnsi" w:cstheme="minorHAnsi"/>
          <w:sz w:val="21"/>
          <w:szCs w:val="21"/>
          <w:lang w:val="de-DE"/>
        </w:rPr>
        <w:t>a</w:t>
      </w:r>
      <w:proofErr w:type="spellEnd"/>
      <w:r>
        <w:rPr>
          <w:rStyle w:val="BrakA"/>
          <w:rFonts w:asciiTheme="minorHAnsi" w:hAnsiTheme="minorHAnsi" w:cstheme="minorHAnsi"/>
          <w:sz w:val="21"/>
          <w:szCs w:val="21"/>
          <w:lang w:val="de-DE"/>
        </w:rPr>
        <w:t>;</w:t>
      </w:r>
    </w:p>
    <w:p w14:paraId="6AD0BF37" w14:textId="77777777" w:rsidR="00F57DB1" w:rsidRPr="00F57DB1" w:rsidRDefault="00F57DB1" w:rsidP="00141BA4">
      <w:pPr>
        <w:pStyle w:val="Akapitzlist"/>
        <w:numPr>
          <w:ilvl w:val="0"/>
          <w:numId w:val="47"/>
        </w:numPr>
        <w:spacing w:line="276" w:lineRule="auto"/>
        <w:jc w:val="both"/>
        <w:rPr>
          <w:rStyle w:val="BrakA"/>
          <w:rFonts w:asciiTheme="minorHAnsi" w:hAnsiTheme="minorHAnsi" w:cstheme="minorHAnsi"/>
          <w:sz w:val="21"/>
          <w:szCs w:val="21"/>
          <w:lang w:val="pl-PL"/>
        </w:rPr>
      </w:pPr>
      <w:r w:rsidRPr="00F57DB1">
        <w:rPr>
          <w:rFonts w:asciiTheme="minorHAnsi" w:hAnsiTheme="minorHAnsi" w:cstheme="minorHAnsi"/>
          <w:sz w:val="21"/>
          <w:szCs w:val="21"/>
          <w:lang w:val="pl-PL"/>
        </w:rPr>
        <w:t xml:space="preserve">Oczyszczenia metodą </w:t>
      </w:r>
      <w:proofErr w:type="spellStart"/>
      <w:r>
        <w:rPr>
          <w:rStyle w:val="BrakA"/>
          <w:rFonts w:asciiTheme="minorHAnsi" w:hAnsiTheme="minorHAnsi" w:cstheme="minorHAnsi"/>
          <w:sz w:val="21"/>
          <w:szCs w:val="21"/>
          <w:lang w:val="de-DE"/>
        </w:rPr>
        <w:t>strumieniowo-ścierną</w:t>
      </w:r>
      <w:proofErr w:type="spellEnd"/>
      <w:r w:rsidRPr="00F57DB1">
        <w:rPr>
          <w:rStyle w:val="BrakA"/>
          <w:rFonts w:asciiTheme="minorHAnsi" w:hAnsiTheme="minorHAnsi" w:cstheme="minorHAnsi"/>
          <w:sz w:val="21"/>
          <w:szCs w:val="21"/>
          <w:lang w:val="de-DE"/>
        </w:rPr>
        <w:t xml:space="preserve"> do </w:t>
      </w:r>
      <w:proofErr w:type="spellStart"/>
      <w:r w:rsidRPr="00F57DB1">
        <w:rPr>
          <w:rStyle w:val="BrakA"/>
          <w:rFonts w:asciiTheme="minorHAnsi" w:hAnsiTheme="minorHAnsi" w:cstheme="minorHAnsi"/>
          <w:sz w:val="21"/>
          <w:szCs w:val="21"/>
          <w:lang w:val="de-DE"/>
        </w:rPr>
        <w:t>stopnia</w:t>
      </w:r>
      <w:proofErr w:type="spellEnd"/>
      <w:r w:rsidRPr="00F57DB1">
        <w:rPr>
          <w:rStyle w:val="BrakA"/>
          <w:rFonts w:asciiTheme="minorHAnsi" w:hAnsiTheme="minorHAnsi" w:cstheme="minorHAnsi"/>
          <w:sz w:val="21"/>
          <w:szCs w:val="21"/>
          <w:lang w:val="de-DE"/>
        </w:rPr>
        <w:t xml:space="preserve"> Sa 3 </w:t>
      </w:r>
      <w:proofErr w:type="spellStart"/>
      <w:r w:rsidRPr="00F57DB1">
        <w:rPr>
          <w:rStyle w:val="BrakA"/>
          <w:rFonts w:asciiTheme="minorHAnsi" w:hAnsiTheme="minorHAnsi" w:cstheme="minorHAnsi"/>
          <w:sz w:val="21"/>
          <w:szCs w:val="21"/>
          <w:lang w:val="de-DE"/>
        </w:rPr>
        <w:t>stalowych</w:t>
      </w:r>
      <w:proofErr w:type="spellEnd"/>
      <w:r w:rsidRPr="00F57DB1">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ram</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po</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demontażu</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bram</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przemysłowych</w:t>
      </w:r>
      <w:proofErr w:type="spellEnd"/>
      <w:r w:rsidRPr="00F57DB1">
        <w:rPr>
          <w:rStyle w:val="BrakA"/>
          <w:rFonts w:asciiTheme="minorHAnsi" w:hAnsiTheme="minorHAnsi" w:cstheme="minorHAnsi"/>
          <w:sz w:val="21"/>
          <w:szCs w:val="21"/>
          <w:lang w:val="de-DE"/>
        </w:rPr>
        <w:t xml:space="preserve">, </w:t>
      </w:r>
      <w:proofErr w:type="spellStart"/>
      <w:r w:rsidRPr="00F57DB1">
        <w:rPr>
          <w:rStyle w:val="BrakA"/>
          <w:rFonts w:asciiTheme="minorHAnsi" w:hAnsiTheme="minorHAnsi" w:cstheme="minorHAnsi"/>
          <w:sz w:val="21"/>
          <w:szCs w:val="21"/>
          <w:lang w:val="de-DE"/>
        </w:rPr>
        <w:t>odłuszczeni</w:t>
      </w:r>
      <w:r>
        <w:rPr>
          <w:rStyle w:val="BrakA"/>
          <w:rFonts w:asciiTheme="minorHAnsi" w:hAnsiTheme="minorHAnsi" w:cstheme="minorHAnsi"/>
          <w:sz w:val="21"/>
          <w:szCs w:val="21"/>
          <w:lang w:val="de-DE"/>
        </w:rPr>
        <w:t>a</w:t>
      </w:r>
      <w:proofErr w:type="spellEnd"/>
      <w:r w:rsidRPr="00F57DB1">
        <w:rPr>
          <w:rStyle w:val="BrakA"/>
          <w:rFonts w:asciiTheme="minorHAnsi" w:hAnsiTheme="minorHAnsi" w:cstheme="minorHAnsi"/>
          <w:sz w:val="21"/>
          <w:szCs w:val="21"/>
          <w:lang w:val="de-DE"/>
        </w:rPr>
        <w:t xml:space="preserve"> i </w:t>
      </w:r>
      <w:proofErr w:type="spellStart"/>
      <w:r w:rsidRPr="00F57DB1">
        <w:rPr>
          <w:rStyle w:val="BrakA"/>
          <w:rFonts w:asciiTheme="minorHAnsi" w:hAnsiTheme="minorHAnsi" w:cstheme="minorHAnsi"/>
          <w:sz w:val="21"/>
          <w:szCs w:val="21"/>
          <w:lang w:val="de-DE"/>
        </w:rPr>
        <w:t>malowani</w:t>
      </w:r>
      <w:r>
        <w:rPr>
          <w:rStyle w:val="BrakA"/>
          <w:rFonts w:asciiTheme="minorHAnsi" w:hAnsiTheme="minorHAnsi" w:cstheme="minorHAnsi"/>
          <w:sz w:val="21"/>
          <w:szCs w:val="21"/>
          <w:lang w:val="de-DE"/>
        </w:rPr>
        <w:t>a</w:t>
      </w:r>
      <w:proofErr w:type="spellEnd"/>
      <w:r>
        <w:rPr>
          <w:rStyle w:val="BrakA"/>
          <w:rFonts w:asciiTheme="minorHAnsi" w:hAnsiTheme="minorHAnsi" w:cstheme="minorHAnsi"/>
          <w:sz w:val="21"/>
          <w:szCs w:val="21"/>
          <w:lang w:val="de-DE"/>
        </w:rPr>
        <w:t>;</w:t>
      </w:r>
    </w:p>
    <w:p w14:paraId="69D2BAA0" w14:textId="357CE149" w:rsidR="00F57DB1" w:rsidRDefault="00F57DB1" w:rsidP="00141BA4">
      <w:pPr>
        <w:pStyle w:val="Akapitzlist"/>
        <w:numPr>
          <w:ilvl w:val="0"/>
          <w:numId w:val="47"/>
        </w:numPr>
        <w:spacing w:line="276" w:lineRule="auto"/>
        <w:jc w:val="both"/>
        <w:rPr>
          <w:rFonts w:asciiTheme="minorHAnsi" w:hAnsiTheme="minorHAnsi" w:cstheme="minorHAnsi"/>
          <w:sz w:val="21"/>
          <w:szCs w:val="21"/>
          <w:lang w:val="pl-PL"/>
        </w:rPr>
      </w:pPr>
      <w:proofErr w:type="spellStart"/>
      <w:r>
        <w:rPr>
          <w:rStyle w:val="BrakA"/>
          <w:rFonts w:asciiTheme="minorHAnsi" w:hAnsiTheme="minorHAnsi" w:cstheme="minorHAnsi"/>
          <w:sz w:val="21"/>
          <w:szCs w:val="21"/>
          <w:lang w:val="de-DE"/>
        </w:rPr>
        <w:t>Montażu</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bram</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przemysłowych</w:t>
      </w:r>
      <w:proofErr w:type="spellEnd"/>
      <w:r>
        <w:rPr>
          <w:rStyle w:val="BrakA"/>
          <w:rFonts w:asciiTheme="minorHAnsi" w:hAnsiTheme="minorHAnsi" w:cstheme="minorHAnsi"/>
          <w:sz w:val="21"/>
          <w:szCs w:val="21"/>
          <w:lang w:val="de-DE"/>
        </w:rPr>
        <w:t xml:space="preserve"> z </w:t>
      </w:r>
      <w:proofErr w:type="spellStart"/>
      <w:r>
        <w:rPr>
          <w:rStyle w:val="BrakA"/>
          <w:rFonts w:asciiTheme="minorHAnsi" w:hAnsiTheme="minorHAnsi" w:cstheme="minorHAnsi"/>
          <w:sz w:val="21"/>
          <w:szCs w:val="21"/>
          <w:lang w:val="de-DE"/>
        </w:rPr>
        <w:t>drzwiami</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przejściowymi</w:t>
      </w:r>
      <w:proofErr w:type="spellEnd"/>
      <w:r>
        <w:rPr>
          <w:rStyle w:val="BrakA"/>
          <w:rFonts w:asciiTheme="minorHAnsi" w:hAnsiTheme="minorHAnsi" w:cstheme="minorHAnsi"/>
          <w:sz w:val="21"/>
          <w:szCs w:val="21"/>
          <w:lang w:val="de-DE"/>
        </w:rPr>
        <w:t>;</w:t>
      </w:r>
      <w:r w:rsidRPr="00F57DB1">
        <w:rPr>
          <w:rFonts w:asciiTheme="minorHAnsi" w:hAnsiTheme="minorHAnsi" w:cstheme="minorHAnsi"/>
          <w:sz w:val="21"/>
          <w:szCs w:val="21"/>
          <w:lang w:val="pl-PL"/>
        </w:rPr>
        <w:t xml:space="preserve"> </w:t>
      </w:r>
    </w:p>
    <w:p w14:paraId="07B16AF5" w14:textId="61E956CA" w:rsidR="00F57DB1" w:rsidRPr="00F57DB1" w:rsidRDefault="00F57DB1" w:rsidP="00141BA4">
      <w:pPr>
        <w:pStyle w:val="Akapitzlist"/>
        <w:numPr>
          <w:ilvl w:val="0"/>
          <w:numId w:val="47"/>
        </w:numPr>
        <w:spacing w:line="276" w:lineRule="auto"/>
        <w:jc w:val="both"/>
        <w:rPr>
          <w:rFonts w:asciiTheme="minorHAnsi" w:hAnsiTheme="minorHAnsi" w:cstheme="minorHAnsi"/>
          <w:sz w:val="21"/>
          <w:szCs w:val="21"/>
          <w:lang w:val="pl-PL"/>
        </w:rPr>
      </w:pPr>
      <w:r>
        <w:rPr>
          <w:rFonts w:asciiTheme="minorHAnsi" w:hAnsiTheme="minorHAnsi" w:cstheme="minorHAnsi"/>
          <w:sz w:val="21"/>
          <w:szCs w:val="21"/>
          <w:lang w:val="pl-PL"/>
        </w:rPr>
        <w:t>Przeniesienia instalacji oświetlenia awaryjnego oraz instalacji wentylacji;</w:t>
      </w:r>
    </w:p>
    <w:p w14:paraId="0B4C8C29" w14:textId="33E5ED83" w:rsidR="00677883" w:rsidRPr="00F57DB1" w:rsidRDefault="00677883" w:rsidP="00141BA4">
      <w:pPr>
        <w:pStyle w:val="Akapitzlist"/>
        <w:numPr>
          <w:ilvl w:val="0"/>
          <w:numId w:val="47"/>
        </w:numPr>
        <w:spacing w:line="276" w:lineRule="auto"/>
        <w:jc w:val="both"/>
        <w:rPr>
          <w:rFonts w:asciiTheme="minorHAnsi" w:hAnsiTheme="minorHAnsi" w:cstheme="minorHAnsi"/>
          <w:sz w:val="21"/>
          <w:szCs w:val="21"/>
          <w:lang w:val="pl-PL"/>
        </w:rPr>
      </w:pPr>
      <w:r w:rsidRPr="00F57DB1">
        <w:rPr>
          <w:rFonts w:asciiTheme="minorHAnsi" w:hAnsiTheme="minorHAnsi" w:cstheme="minorHAnsi"/>
          <w:sz w:val="21"/>
          <w:szCs w:val="21"/>
          <w:lang w:val="pl-PL"/>
        </w:rPr>
        <w:t>Zamontowa</w:t>
      </w:r>
      <w:r w:rsidR="00A47670" w:rsidRPr="00F57DB1">
        <w:rPr>
          <w:rFonts w:asciiTheme="minorHAnsi" w:hAnsiTheme="minorHAnsi" w:cstheme="minorHAnsi"/>
          <w:sz w:val="21"/>
          <w:szCs w:val="21"/>
          <w:lang w:val="pl-PL"/>
        </w:rPr>
        <w:t>nia</w:t>
      </w:r>
      <w:r w:rsidRPr="00F57DB1">
        <w:rPr>
          <w:rFonts w:asciiTheme="minorHAnsi" w:hAnsiTheme="minorHAnsi" w:cstheme="minorHAnsi"/>
          <w:sz w:val="21"/>
          <w:szCs w:val="21"/>
          <w:lang w:val="pl-PL"/>
        </w:rPr>
        <w:t xml:space="preserve"> now</w:t>
      </w:r>
      <w:r w:rsidR="00A47670" w:rsidRPr="00F57DB1">
        <w:rPr>
          <w:rFonts w:asciiTheme="minorHAnsi" w:hAnsiTheme="minorHAnsi" w:cstheme="minorHAnsi"/>
          <w:sz w:val="21"/>
          <w:szCs w:val="21"/>
          <w:lang w:val="pl-PL"/>
        </w:rPr>
        <w:t>ej</w:t>
      </w:r>
      <w:r w:rsidRPr="00F57DB1">
        <w:rPr>
          <w:rFonts w:asciiTheme="minorHAnsi" w:hAnsiTheme="minorHAnsi" w:cstheme="minorHAnsi"/>
          <w:sz w:val="21"/>
          <w:szCs w:val="21"/>
          <w:lang w:val="pl-PL"/>
        </w:rPr>
        <w:t xml:space="preserve"> instalacj</w:t>
      </w:r>
      <w:r w:rsidR="0070490F" w:rsidRPr="00F57DB1">
        <w:rPr>
          <w:rFonts w:asciiTheme="minorHAnsi" w:hAnsiTheme="minorHAnsi" w:cstheme="minorHAnsi"/>
          <w:sz w:val="21"/>
          <w:szCs w:val="21"/>
          <w:lang w:val="pl-PL"/>
        </w:rPr>
        <w:t>i</w:t>
      </w:r>
      <w:r w:rsidRPr="00F57DB1">
        <w:rPr>
          <w:rFonts w:asciiTheme="minorHAnsi" w:hAnsiTheme="minorHAnsi" w:cstheme="minorHAnsi"/>
          <w:sz w:val="21"/>
          <w:szCs w:val="21"/>
          <w:lang w:val="pl-PL"/>
        </w:rPr>
        <w:t xml:space="preserve"> odgromow</w:t>
      </w:r>
      <w:r w:rsidR="0070490F" w:rsidRPr="00F57DB1">
        <w:rPr>
          <w:rFonts w:asciiTheme="minorHAnsi" w:hAnsiTheme="minorHAnsi" w:cstheme="minorHAnsi"/>
          <w:sz w:val="21"/>
          <w:szCs w:val="21"/>
          <w:lang w:val="pl-PL"/>
        </w:rPr>
        <w:t xml:space="preserve">ej </w:t>
      </w:r>
      <w:r w:rsidRPr="00F57DB1">
        <w:rPr>
          <w:rFonts w:asciiTheme="minorHAnsi" w:hAnsiTheme="minorHAnsi" w:cstheme="minorHAnsi"/>
          <w:sz w:val="21"/>
          <w:szCs w:val="21"/>
          <w:lang w:val="pl-PL"/>
        </w:rPr>
        <w:t xml:space="preserve">z drutu </w:t>
      </w:r>
      <w:proofErr w:type="spellStart"/>
      <w:r w:rsidRPr="00F57DB1">
        <w:rPr>
          <w:rFonts w:asciiTheme="minorHAnsi" w:hAnsiTheme="minorHAnsi" w:cstheme="minorHAnsi"/>
          <w:sz w:val="21"/>
          <w:szCs w:val="21"/>
          <w:lang w:val="pl-PL"/>
        </w:rPr>
        <w:t>ocynkowego</w:t>
      </w:r>
      <w:proofErr w:type="spellEnd"/>
      <w:r w:rsidRPr="00F57DB1">
        <w:rPr>
          <w:rFonts w:asciiTheme="minorHAnsi" w:hAnsiTheme="minorHAnsi" w:cstheme="minorHAnsi"/>
          <w:sz w:val="21"/>
          <w:szCs w:val="21"/>
          <w:lang w:val="pl-PL"/>
        </w:rPr>
        <w:t xml:space="preserve"> Ø8</w:t>
      </w:r>
      <w:r w:rsidR="0070490F" w:rsidRPr="00F57DB1">
        <w:rPr>
          <w:rFonts w:asciiTheme="minorHAnsi" w:hAnsiTheme="minorHAnsi" w:cstheme="minorHAnsi"/>
          <w:sz w:val="21"/>
          <w:szCs w:val="21"/>
          <w:lang w:val="pl-PL"/>
        </w:rPr>
        <w:t xml:space="preserve">; </w:t>
      </w:r>
      <w:r w:rsidRPr="00F57DB1">
        <w:rPr>
          <w:rFonts w:asciiTheme="minorHAnsi" w:hAnsiTheme="minorHAnsi" w:cstheme="minorHAnsi"/>
          <w:sz w:val="21"/>
          <w:szCs w:val="21"/>
          <w:lang w:val="pl-PL"/>
        </w:rPr>
        <w:t xml:space="preserve">drut na dachu </w:t>
      </w:r>
      <w:r w:rsidR="0070490F" w:rsidRPr="00F57DB1">
        <w:rPr>
          <w:rFonts w:asciiTheme="minorHAnsi" w:hAnsiTheme="minorHAnsi" w:cstheme="minorHAnsi"/>
          <w:sz w:val="21"/>
          <w:szCs w:val="21"/>
          <w:lang w:val="pl-PL"/>
        </w:rPr>
        <w:t xml:space="preserve">należy </w:t>
      </w:r>
      <w:r w:rsidRPr="00F57DB1">
        <w:rPr>
          <w:rFonts w:asciiTheme="minorHAnsi" w:hAnsiTheme="minorHAnsi" w:cstheme="minorHAnsi"/>
          <w:sz w:val="21"/>
          <w:szCs w:val="21"/>
          <w:lang w:val="pl-PL"/>
        </w:rPr>
        <w:t>ułożyć na uchwytach betonowych w tworzywie (wysokość uchwytu 7</w:t>
      </w:r>
      <w:r w:rsidR="00F57DB1">
        <w:rPr>
          <w:rFonts w:asciiTheme="minorHAnsi" w:hAnsiTheme="minorHAnsi" w:cstheme="minorHAnsi"/>
          <w:sz w:val="21"/>
          <w:szCs w:val="21"/>
          <w:lang w:val="pl-PL"/>
        </w:rPr>
        <w:t xml:space="preserve"> </w:t>
      </w:r>
      <w:r w:rsidRPr="00F57DB1">
        <w:rPr>
          <w:rFonts w:asciiTheme="minorHAnsi" w:hAnsiTheme="minorHAnsi" w:cstheme="minorHAnsi"/>
          <w:sz w:val="21"/>
          <w:szCs w:val="21"/>
          <w:lang w:val="pl-PL"/>
        </w:rPr>
        <w:t>cm) w odległościach co 1</w:t>
      </w:r>
      <w:r w:rsidR="00F57DB1">
        <w:rPr>
          <w:rFonts w:asciiTheme="minorHAnsi" w:hAnsiTheme="minorHAnsi" w:cstheme="minorHAnsi"/>
          <w:sz w:val="21"/>
          <w:szCs w:val="21"/>
          <w:lang w:val="pl-PL"/>
        </w:rPr>
        <w:t xml:space="preserve"> </w:t>
      </w:r>
      <w:r w:rsidRPr="00F57DB1">
        <w:rPr>
          <w:rFonts w:asciiTheme="minorHAnsi" w:hAnsiTheme="minorHAnsi" w:cstheme="minorHAnsi"/>
          <w:sz w:val="21"/>
          <w:szCs w:val="21"/>
          <w:lang w:val="pl-PL"/>
        </w:rPr>
        <w:t>m</w:t>
      </w:r>
      <w:r w:rsidR="0070490F" w:rsidRPr="00F57DB1">
        <w:rPr>
          <w:rFonts w:asciiTheme="minorHAnsi" w:hAnsiTheme="minorHAnsi" w:cstheme="minorHAnsi"/>
          <w:sz w:val="21"/>
          <w:szCs w:val="21"/>
          <w:lang w:val="pl-PL"/>
        </w:rPr>
        <w:t>; w</w:t>
      </w:r>
      <w:r w:rsidRPr="00F57DB1">
        <w:rPr>
          <w:rFonts w:asciiTheme="minorHAnsi" w:hAnsiTheme="minorHAnsi" w:cstheme="minorHAnsi"/>
          <w:sz w:val="21"/>
          <w:szCs w:val="21"/>
          <w:lang w:val="pl-PL"/>
        </w:rPr>
        <w:t xml:space="preserve">szystkie połączenia instalacji odgromowej </w:t>
      </w:r>
      <w:r w:rsidR="0070490F" w:rsidRPr="00F57DB1">
        <w:rPr>
          <w:rFonts w:asciiTheme="minorHAnsi" w:hAnsiTheme="minorHAnsi" w:cstheme="minorHAnsi"/>
          <w:sz w:val="21"/>
          <w:szCs w:val="21"/>
          <w:lang w:val="pl-PL"/>
        </w:rPr>
        <w:t xml:space="preserve">należy </w:t>
      </w:r>
      <w:r w:rsidRPr="00F57DB1">
        <w:rPr>
          <w:rFonts w:asciiTheme="minorHAnsi" w:hAnsiTheme="minorHAnsi" w:cstheme="minorHAnsi"/>
          <w:sz w:val="21"/>
          <w:szCs w:val="21"/>
          <w:lang w:val="pl-PL"/>
        </w:rPr>
        <w:t>wykonać przy użyciu złącz</w:t>
      </w:r>
      <w:r w:rsidR="0070490F" w:rsidRPr="00F57DB1">
        <w:rPr>
          <w:rFonts w:asciiTheme="minorHAnsi" w:hAnsiTheme="minorHAnsi" w:cstheme="minorHAnsi"/>
          <w:sz w:val="21"/>
          <w:szCs w:val="21"/>
          <w:lang w:val="pl-PL"/>
        </w:rPr>
        <w:t>y</w:t>
      </w:r>
      <w:r w:rsidRPr="00F57DB1">
        <w:rPr>
          <w:rFonts w:asciiTheme="minorHAnsi" w:hAnsiTheme="minorHAnsi" w:cstheme="minorHAnsi"/>
          <w:sz w:val="21"/>
          <w:szCs w:val="21"/>
          <w:lang w:val="pl-PL"/>
        </w:rPr>
        <w:t xml:space="preserve"> krzyżowych czterootworowych, złącz</w:t>
      </w:r>
      <w:r w:rsidR="0070490F" w:rsidRPr="00F57DB1">
        <w:rPr>
          <w:rFonts w:asciiTheme="minorHAnsi" w:hAnsiTheme="minorHAnsi" w:cstheme="minorHAnsi"/>
          <w:sz w:val="21"/>
          <w:szCs w:val="21"/>
          <w:lang w:val="pl-PL"/>
        </w:rPr>
        <w:t>y</w:t>
      </w:r>
      <w:r w:rsidRPr="00F57DB1">
        <w:rPr>
          <w:rFonts w:asciiTheme="minorHAnsi" w:hAnsiTheme="minorHAnsi" w:cstheme="minorHAnsi"/>
          <w:sz w:val="21"/>
          <w:szCs w:val="21"/>
          <w:lang w:val="pl-PL"/>
        </w:rPr>
        <w:t xml:space="preserve"> uniwersalnych dwuelementowych oraz złącz</w:t>
      </w:r>
      <w:r w:rsidR="0070490F" w:rsidRPr="00F57DB1">
        <w:rPr>
          <w:rFonts w:asciiTheme="minorHAnsi" w:hAnsiTheme="minorHAnsi" w:cstheme="minorHAnsi"/>
          <w:sz w:val="21"/>
          <w:szCs w:val="21"/>
          <w:lang w:val="pl-PL"/>
        </w:rPr>
        <w:t>y</w:t>
      </w:r>
      <w:r w:rsidRPr="00F57DB1">
        <w:rPr>
          <w:rFonts w:asciiTheme="minorHAnsi" w:hAnsiTheme="minorHAnsi" w:cstheme="minorHAnsi"/>
          <w:sz w:val="21"/>
          <w:szCs w:val="21"/>
          <w:lang w:val="pl-PL"/>
        </w:rPr>
        <w:t xml:space="preserve"> uniwersalnych odgałęźnych;</w:t>
      </w:r>
    </w:p>
    <w:p w14:paraId="12A9B01A" w14:textId="6563C4B9" w:rsidR="00677883" w:rsidRPr="00D61ABF" w:rsidRDefault="00E060D0" w:rsidP="00141BA4">
      <w:pPr>
        <w:pStyle w:val="Akapitzlist"/>
        <w:numPr>
          <w:ilvl w:val="0"/>
          <w:numId w:val="47"/>
        </w:numP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Montażu</w:t>
      </w:r>
      <w:r w:rsidR="005E5114">
        <w:rPr>
          <w:rFonts w:asciiTheme="minorHAnsi" w:hAnsiTheme="minorHAnsi" w:cstheme="minorHAnsi"/>
          <w:sz w:val="21"/>
          <w:szCs w:val="21"/>
          <w:lang w:val="pl-PL"/>
        </w:rPr>
        <w:t xml:space="preserve"> na budynku</w:t>
      </w:r>
      <w:r w:rsidRPr="00D61ABF">
        <w:rPr>
          <w:rFonts w:asciiTheme="minorHAnsi" w:hAnsiTheme="minorHAnsi" w:cstheme="minorHAnsi"/>
          <w:sz w:val="21"/>
          <w:szCs w:val="21"/>
          <w:lang w:val="pl-PL"/>
        </w:rPr>
        <w:t xml:space="preserve"> </w:t>
      </w:r>
      <w:r w:rsidR="005E5114">
        <w:rPr>
          <w:rFonts w:asciiTheme="minorHAnsi" w:hAnsiTheme="minorHAnsi" w:cstheme="minorHAnsi"/>
          <w:sz w:val="21"/>
          <w:szCs w:val="21"/>
          <w:lang w:val="pl-PL"/>
        </w:rPr>
        <w:t>2 szt. masztów odgromowych</w:t>
      </w:r>
      <w:r w:rsidR="003E19DE"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aluminiowo</w:t>
      </w:r>
      <w:r w:rsidR="005E5114">
        <w:rPr>
          <w:rFonts w:asciiTheme="minorHAnsi" w:hAnsiTheme="minorHAnsi" w:cstheme="minorHAnsi"/>
          <w:sz w:val="21"/>
          <w:szCs w:val="21"/>
          <w:lang w:val="pl-PL"/>
        </w:rPr>
        <w:t>-nierdzewnych na czworonogu,</w:t>
      </w:r>
      <w:r w:rsidR="00677883" w:rsidRPr="00D61ABF">
        <w:rPr>
          <w:rFonts w:asciiTheme="minorHAnsi" w:hAnsiTheme="minorHAnsi" w:cstheme="minorHAnsi"/>
          <w:sz w:val="21"/>
          <w:szCs w:val="21"/>
          <w:lang w:val="pl-PL"/>
        </w:rPr>
        <w:t xml:space="preserve"> z obciążeniami 16 kilogramowymi (</w:t>
      </w:r>
      <w:r w:rsidR="005E5114">
        <w:rPr>
          <w:rFonts w:asciiTheme="minorHAnsi" w:hAnsiTheme="minorHAnsi" w:cstheme="minorHAnsi"/>
          <w:sz w:val="21"/>
          <w:szCs w:val="21"/>
          <w:lang w:val="pl-PL"/>
        </w:rPr>
        <w:t>doboru</w:t>
      </w:r>
      <w:r w:rsidR="00677883" w:rsidRPr="00D61ABF">
        <w:rPr>
          <w:rFonts w:asciiTheme="minorHAnsi" w:hAnsiTheme="minorHAnsi" w:cstheme="minorHAnsi"/>
          <w:sz w:val="21"/>
          <w:szCs w:val="21"/>
          <w:lang w:val="pl-PL"/>
        </w:rPr>
        <w:t xml:space="preserve"> ilości obciążenia</w:t>
      </w:r>
      <w:r w:rsidR="005E5114">
        <w:rPr>
          <w:rFonts w:asciiTheme="minorHAnsi" w:hAnsiTheme="minorHAnsi" w:cstheme="minorHAnsi"/>
          <w:sz w:val="21"/>
          <w:szCs w:val="21"/>
          <w:lang w:val="pl-PL"/>
        </w:rPr>
        <w:t xml:space="preserve"> czworonogu</w:t>
      </w:r>
      <w:r w:rsidR="00677883" w:rsidRPr="00D61ABF">
        <w:rPr>
          <w:rFonts w:asciiTheme="minorHAnsi" w:hAnsiTheme="minorHAnsi" w:cstheme="minorHAnsi"/>
          <w:sz w:val="21"/>
          <w:szCs w:val="21"/>
          <w:lang w:val="pl-PL"/>
        </w:rPr>
        <w:t xml:space="preserve"> należy </w:t>
      </w:r>
      <w:r w:rsidR="005E5114">
        <w:rPr>
          <w:rFonts w:asciiTheme="minorHAnsi" w:hAnsiTheme="minorHAnsi" w:cstheme="minorHAnsi"/>
          <w:sz w:val="21"/>
          <w:szCs w:val="21"/>
          <w:lang w:val="pl-PL"/>
        </w:rPr>
        <w:t>dokonać odpowiednio</w:t>
      </w:r>
      <w:r w:rsidR="00677883" w:rsidRPr="00D61ABF">
        <w:rPr>
          <w:rFonts w:asciiTheme="minorHAnsi" w:hAnsiTheme="minorHAnsi" w:cstheme="minorHAnsi"/>
          <w:sz w:val="21"/>
          <w:szCs w:val="21"/>
          <w:lang w:val="pl-PL"/>
        </w:rPr>
        <w:t xml:space="preserve"> do terenu usytuowania instalacji)</w:t>
      </w:r>
      <w:r w:rsidR="00A57192" w:rsidRPr="00D61ABF">
        <w:rPr>
          <w:rFonts w:asciiTheme="minorHAnsi" w:hAnsiTheme="minorHAnsi" w:cstheme="minorHAnsi"/>
          <w:sz w:val="21"/>
          <w:szCs w:val="21"/>
          <w:lang w:val="pl-PL"/>
        </w:rPr>
        <w:t>; w</w:t>
      </w:r>
      <w:r w:rsidR="00677883" w:rsidRPr="00D61ABF">
        <w:rPr>
          <w:rFonts w:asciiTheme="minorHAnsi" w:hAnsiTheme="minorHAnsi" w:cstheme="minorHAnsi"/>
          <w:sz w:val="21"/>
          <w:szCs w:val="21"/>
          <w:lang w:val="pl-PL"/>
        </w:rPr>
        <w:t>ysokość masztu min</w:t>
      </w:r>
      <w:r w:rsidR="005E5114">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w:t>
      </w:r>
      <w:r w:rsidR="005E5114">
        <w:rPr>
          <w:rFonts w:asciiTheme="minorHAnsi" w:hAnsiTheme="minorHAnsi" w:cstheme="minorHAnsi"/>
          <w:sz w:val="21"/>
          <w:szCs w:val="21"/>
          <w:lang w:val="pl-PL"/>
        </w:rPr>
        <w:t>4</w:t>
      </w:r>
      <w:r w:rsidR="00677883" w:rsidRPr="00D61ABF">
        <w:rPr>
          <w:rFonts w:asciiTheme="minorHAnsi" w:hAnsiTheme="minorHAnsi" w:cstheme="minorHAnsi"/>
          <w:sz w:val="21"/>
          <w:szCs w:val="21"/>
          <w:lang w:val="pl-PL"/>
        </w:rPr>
        <w:t xml:space="preserve"> m o średnicy Ø</w:t>
      </w:r>
      <w:r w:rsidR="005E5114">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40 mm</w:t>
      </w:r>
      <w:r w:rsidR="00A57192" w:rsidRPr="00D61ABF">
        <w:rPr>
          <w:rFonts w:asciiTheme="minorHAnsi" w:hAnsiTheme="minorHAnsi" w:cstheme="minorHAnsi"/>
          <w:sz w:val="21"/>
          <w:szCs w:val="21"/>
          <w:lang w:val="pl-PL"/>
        </w:rPr>
        <w:t>; po</w:t>
      </w:r>
      <w:r w:rsidR="00677883" w:rsidRPr="00D61ABF">
        <w:rPr>
          <w:rFonts w:asciiTheme="minorHAnsi" w:hAnsiTheme="minorHAnsi" w:cstheme="minorHAnsi"/>
          <w:sz w:val="21"/>
          <w:szCs w:val="21"/>
          <w:lang w:val="pl-PL"/>
        </w:rPr>
        <w:t xml:space="preserve">d </w:t>
      </w:r>
      <w:r w:rsidR="005E5114">
        <w:rPr>
          <w:rFonts w:asciiTheme="minorHAnsi" w:hAnsiTheme="minorHAnsi" w:cstheme="minorHAnsi"/>
          <w:sz w:val="21"/>
          <w:szCs w:val="21"/>
          <w:lang w:val="pl-PL"/>
        </w:rPr>
        <w:t>czworonóg</w:t>
      </w:r>
      <w:r w:rsidR="00677883" w:rsidRPr="00D61ABF">
        <w:rPr>
          <w:rFonts w:asciiTheme="minorHAnsi" w:hAnsiTheme="minorHAnsi" w:cstheme="minorHAnsi"/>
          <w:sz w:val="21"/>
          <w:szCs w:val="21"/>
          <w:lang w:val="pl-PL"/>
        </w:rPr>
        <w:t xml:space="preserve"> należy zastosować podkładkę dla dachów pokrytych papą</w:t>
      </w:r>
      <w:r w:rsidR="00A57192" w:rsidRPr="00D61ABF">
        <w:rPr>
          <w:rFonts w:asciiTheme="minorHAnsi" w:hAnsiTheme="minorHAnsi" w:cstheme="minorHAnsi"/>
          <w:sz w:val="21"/>
          <w:szCs w:val="21"/>
          <w:lang w:val="pl-PL"/>
        </w:rPr>
        <w:t>; m</w:t>
      </w:r>
      <w:r w:rsidR="00677883" w:rsidRPr="00D61ABF">
        <w:rPr>
          <w:rFonts w:asciiTheme="minorHAnsi" w:hAnsiTheme="minorHAnsi" w:cstheme="minorHAnsi"/>
          <w:sz w:val="21"/>
          <w:szCs w:val="21"/>
          <w:lang w:val="pl-PL"/>
        </w:rPr>
        <w:t>aszt</w:t>
      </w:r>
      <w:r w:rsidR="005E5114">
        <w:rPr>
          <w:rFonts w:asciiTheme="minorHAnsi" w:hAnsiTheme="minorHAnsi" w:cstheme="minorHAnsi"/>
          <w:sz w:val="21"/>
          <w:szCs w:val="21"/>
          <w:lang w:val="pl-PL"/>
        </w:rPr>
        <w:t xml:space="preserve"> należy</w:t>
      </w:r>
      <w:r w:rsidR="00A57192" w:rsidRPr="00D61ABF">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 xml:space="preserve">połączyć z otokiem przy użyciu drutu </w:t>
      </w:r>
      <w:proofErr w:type="spellStart"/>
      <w:r w:rsidR="00677883" w:rsidRPr="00D61ABF">
        <w:rPr>
          <w:rFonts w:asciiTheme="minorHAnsi" w:hAnsiTheme="minorHAnsi" w:cstheme="minorHAnsi"/>
          <w:sz w:val="21"/>
          <w:szCs w:val="21"/>
          <w:lang w:val="pl-PL"/>
        </w:rPr>
        <w:t>ocynkowego</w:t>
      </w:r>
      <w:proofErr w:type="spellEnd"/>
      <w:r w:rsidR="00677883" w:rsidRPr="00D61ABF">
        <w:rPr>
          <w:rFonts w:asciiTheme="minorHAnsi" w:hAnsiTheme="minorHAnsi" w:cstheme="minorHAnsi"/>
          <w:sz w:val="21"/>
          <w:szCs w:val="21"/>
          <w:lang w:val="pl-PL"/>
        </w:rPr>
        <w:t xml:space="preserve"> Ø</w:t>
      </w:r>
      <w:r w:rsidR="005E5114">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 xml:space="preserve">8; </w:t>
      </w:r>
    </w:p>
    <w:p w14:paraId="2AB71DE6" w14:textId="406B15B2" w:rsidR="00514326" w:rsidRPr="00D61ABF" w:rsidRDefault="00E060D0" w:rsidP="00141BA4">
      <w:pPr>
        <w:pStyle w:val="Akapitzlist"/>
        <w:numPr>
          <w:ilvl w:val="0"/>
          <w:numId w:val="47"/>
        </w:numPr>
        <w:spacing w:line="276" w:lineRule="auto"/>
        <w:ind w:left="850"/>
        <w:jc w:val="both"/>
        <w:rPr>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Wykonania</w:t>
      </w:r>
      <w:r w:rsidR="00AB1EC6" w:rsidRPr="00D61ABF">
        <w:rPr>
          <w:rStyle w:val="BrakA"/>
          <w:rFonts w:asciiTheme="minorHAnsi" w:hAnsiTheme="minorHAnsi" w:cstheme="minorHAnsi"/>
          <w:sz w:val="21"/>
          <w:szCs w:val="21"/>
          <w:lang w:val="pl-PL"/>
        </w:rPr>
        <w:t xml:space="preserve"> z</w:t>
      </w:r>
      <w:r w:rsidR="00677883" w:rsidRPr="00D61ABF">
        <w:rPr>
          <w:rFonts w:asciiTheme="minorHAnsi" w:hAnsiTheme="minorHAnsi" w:cstheme="minorHAnsi"/>
          <w:sz w:val="21"/>
          <w:szCs w:val="21"/>
          <w:lang w:val="pl-PL"/>
        </w:rPr>
        <w:t>wod</w:t>
      </w:r>
      <w:r w:rsidR="00AB1EC6" w:rsidRPr="00D61ABF">
        <w:rPr>
          <w:rFonts w:asciiTheme="minorHAnsi" w:hAnsiTheme="minorHAnsi" w:cstheme="minorHAnsi"/>
          <w:sz w:val="21"/>
          <w:szCs w:val="21"/>
          <w:lang w:val="pl-PL"/>
        </w:rPr>
        <w:t>ów</w:t>
      </w:r>
      <w:r w:rsidR="00677883" w:rsidRPr="00D61ABF">
        <w:rPr>
          <w:rFonts w:asciiTheme="minorHAnsi" w:hAnsiTheme="minorHAnsi" w:cstheme="minorHAnsi"/>
          <w:sz w:val="21"/>
          <w:szCs w:val="21"/>
          <w:lang w:val="pl-PL"/>
        </w:rPr>
        <w:t xml:space="preserve"> z drutu ocynkowanego Ø</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8</w:t>
      </w:r>
      <w:r w:rsidR="00AB1EC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mocowania drutu po elewacji budynku wykonać </w:t>
      </w:r>
      <w:r w:rsidR="00AB1EC6" w:rsidRPr="00D61ABF">
        <w:rPr>
          <w:rFonts w:asciiTheme="minorHAnsi" w:hAnsiTheme="minorHAnsi" w:cstheme="minorHAnsi"/>
          <w:sz w:val="21"/>
          <w:szCs w:val="21"/>
          <w:lang w:val="pl-PL"/>
        </w:rPr>
        <w:t xml:space="preserve">należy </w:t>
      </w:r>
      <w:r w:rsidR="00514326">
        <w:rPr>
          <w:rFonts w:asciiTheme="minorHAnsi" w:hAnsiTheme="minorHAnsi" w:cstheme="minorHAnsi"/>
          <w:sz w:val="21"/>
          <w:szCs w:val="21"/>
          <w:lang w:val="pl-PL"/>
        </w:rPr>
        <w:br/>
      </w:r>
      <w:r w:rsidR="00677883" w:rsidRPr="00D61ABF">
        <w:rPr>
          <w:rFonts w:asciiTheme="minorHAnsi" w:hAnsiTheme="minorHAnsi" w:cstheme="minorHAnsi"/>
          <w:sz w:val="21"/>
          <w:szCs w:val="21"/>
          <w:lang w:val="pl-PL"/>
        </w:rPr>
        <w:t>za pomocą uchwytów z kołkiem Ø</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12 L-120 (odległość między kołkami 1,5</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m)</w:t>
      </w:r>
      <w:r w:rsidR="00AB1EC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połączenie zwodów z bednarką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 xml:space="preserve">wykonać w złączu kontrolnym do gruntu; </w:t>
      </w:r>
      <w:r w:rsidR="00AB1EC6" w:rsidRPr="00D61ABF">
        <w:rPr>
          <w:rFonts w:asciiTheme="minorHAnsi" w:hAnsiTheme="minorHAnsi" w:cstheme="minorHAnsi"/>
          <w:sz w:val="21"/>
          <w:szCs w:val="21"/>
          <w:lang w:val="pl-PL"/>
        </w:rPr>
        <w:t>u</w:t>
      </w:r>
      <w:r w:rsidR="00677883" w:rsidRPr="00D61ABF">
        <w:rPr>
          <w:rFonts w:asciiTheme="minorHAnsi" w:hAnsiTheme="minorHAnsi" w:cstheme="minorHAnsi"/>
          <w:sz w:val="21"/>
          <w:szCs w:val="21"/>
          <w:lang w:val="pl-PL"/>
        </w:rPr>
        <w:t xml:space="preserve">ziom otokowy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 xml:space="preserve">wykonać bednarką </w:t>
      </w:r>
      <w:proofErr w:type="spellStart"/>
      <w:r w:rsidR="00677883" w:rsidRPr="00D61ABF">
        <w:rPr>
          <w:rFonts w:asciiTheme="minorHAnsi" w:hAnsiTheme="minorHAnsi" w:cstheme="minorHAnsi"/>
          <w:sz w:val="21"/>
          <w:szCs w:val="21"/>
          <w:lang w:val="pl-PL"/>
        </w:rPr>
        <w:t>FeZn</w:t>
      </w:r>
      <w:proofErr w:type="spellEnd"/>
      <w:r w:rsidR="00677883" w:rsidRPr="00D61ABF">
        <w:rPr>
          <w:rFonts w:asciiTheme="minorHAnsi" w:hAnsiTheme="minorHAnsi" w:cstheme="minorHAnsi"/>
          <w:sz w:val="21"/>
          <w:szCs w:val="21"/>
          <w:lang w:val="pl-PL"/>
        </w:rPr>
        <w:t xml:space="preserve"> 30</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x</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4</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mm wokół budynku</w:t>
      </w:r>
      <w:r w:rsidR="00AB1EC6" w:rsidRPr="00D61ABF">
        <w:rPr>
          <w:rFonts w:asciiTheme="minorHAnsi" w:hAnsiTheme="minorHAnsi" w:cstheme="minorHAnsi"/>
          <w:sz w:val="21"/>
          <w:szCs w:val="21"/>
          <w:lang w:val="pl-PL"/>
        </w:rPr>
        <w:t>; b</w:t>
      </w:r>
      <w:r w:rsidR="00677883" w:rsidRPr="00D61ABF">
        <w:rPr>
          <w:rFonts w:asciiTheme="minorHAnsi" w:hAnsiTheme="minorHAnsi" w:cstheme="minorHAnsi"/>
          <w:sz w:val="21"/>
          <w:szCs w:val="21"/>
          <w:lang w:val="pl-PL"/>
        </w:rPr>
        <w:t xml:space="preserve">ednarkę układać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w odległości 1 m od ścian budynku na głębokości 0,5</w:t>
      </w:r>
      <w:r w:rsidR="00514326">
        <w:rPr>
          <w:rFonts w:asciiTheme="minorHAnsi" w:hAnsiTheme="minorHAnsi" w:cstheme="minorHAnsi"/>
          <w:sz w:val="21"/>
          <w:szCs w:val="21"/>
          <w:lang w:val="pl-PL"/>
        </w:rPr>
        <w:t xml:space="preserve"> </w:t>
      </w:r>
      <w:r w:rsidR="00677883" w:rsidRPr="00D61ABF">
        <w:rPr>
          <w:rFonts w:asciiTheme="minorHAnsi" w:hAnsiTheme="minorHAnsi" w:cstheme="minorHAnsi"/>
          <w:sz w:val="21"/>
          <w:szCs w:val="21"/>
          <w:lang w:val="pl-PL"/>
        </w:rPr>
        <w:t>m</w:t>
      </w:r>
      <w:r w:rsidR="00AB1EC6" w:rsidRPr="00D61ABF">
        <w:rPr>
          <w:rFonts w:asciiTheme="minorHAnsi" w:hAnsiTheme="minorHAnsi" w:cstheme="minorHAnsi"/>
          <w:sz w:val="21"/>
          <w:szCs w:val="21"/>
          <w:lang w:val="pl-PL"/>
        </w:rPr>
        <w:t xml:space="preserve"> i </w:t>
      </w:r>
      <w:r w:rsidR="00677883" w:rsidRPr="00D61ABF">
        <w:rPr>
          <w:rFonts w:asciiTheme="minorHAnsi" w:hAnsiTheme="minorHAnsi" w:cstheme="minorHAnsi"/>
          <w:sz w:val="21"/>
          <w:szCs w:val="21"/>
          <w:lang w:val="pl-PL"/>
        </w:rPr>
        <w:t xml:space="preserve">łączyć </w:t>
      </w:r>
      <w:r w:rsidR="00514326">
        <w:rPr>
          <w:rFonts w:asciiTheme="minorHAnsi" w:hAnsiTheme="minorHAnsi" w:cstheme="minorHAnsi"/>
          <w:sz w:val="21"/>
          <w:szCs w:val="21"/>
          <w:lang w:val="pl-PL"/>
        </w:rPr>
        <w:br/>
      </w:r>
      <w:r w:rsidR="00677883" w:rsidRPr="00D61ABF">
        <w:rPr>
          <w:rFonts w:asciiTheme="minorHAnsi" w:hAnsiTheme="minorHAnsi" w:cstheme="minorHAnsi"/>
          <w:sz w:val="21"/>
          <w:szCs w:val="21"/>
          <w:lang w:val="pl-PL"/>
        </w:rPr>
        <w:t>ze sobą za pomocą spawania</w:t>
      </w:r>
      <w:r w:rsidR="00AB1EC6" w:rsidRPr="00D61ABF">
        <w:rPr>
          <w:rFonts w:asciiTheme="minorHAnsi" w:hAnsiTheme="minorHAnsi" w:cstheme="minorHAnsi"/>
          <w:sz w:val="21"/>
          <w:szCs w:val="21"/>
          <w:lang w:val="pl-PL"/>
        </w:rPr>
        <w:t>;</w:t>
      </w:r>
      <w:r w:rsidR="00677883" w:rsidRPr="00D61ABF">
        <w:rPr>
          <w:rFonts w:asciiTheme="minorHAnsi" w:hAnsiTheme="minorHAnsi" w:cstheme="minorHAnsi"/>
          <w:sz w:val="21"/>
          <w:szCs w:val="21"/>
          <w:lang w:val="pl-PL"/>
        </w:rPr>
        <w:t xml:space="preserve"> miejsce spawu </w:t>
      </w:r>
      <w:r w:rsidR="00AB1EC6" w:rsidRPr="00D61ABF">
        <w:rPr>
          <w:rFonts w:asciiTheme="minorHAnsi" w:hAnsiTheme="minorHAnsi" w:cstheme="minorHAnsi"/>
          <w:sz w:val="21"/>
          <w:szCs w:val="21"/>
          <w:lang w:val="pl-PL"/>
        </w:rPr>
        <w:t xml:space="preserve">należy </w:t>
      </w:r>
      <w:r w:rsidR="00677883" w:rsidRPr="00D61ABF">
        <w:rPr>
          <w:rFonts w:asciiTheme="minorHAnsi" w:hAnsiTheme="minorHAnsi" w:cstheme="minorHAnsi"/>
          <w:sz w:val="21"/>
          <w:szCs w:val="21"/>
          <w:lang w:val="pl-PL"/>
        </w:rPr>
        <w:t>zabezpieczyć cynk sprayem oraz taśmą antykorozyjn</w:t>
      </w:r>
      <w:r w:rsidR="00054E1F" w:rsidRPr="00D61ABF">
        <w:rPr>
          <w:rFonts w:asciiTheme="minorHAnsi" w:hAnsiTheme="minorHAnsi" w:cstheme="minorHAnsi"/>
          <w:sz w:val="21"/>
          <w:szCs w:val="21"/>
          <w:lang w:val="pl-PL"/>
        </w:rPr>
        <w:t>ą</w:t>
      </w:r>
      <w:r w:rsidR="00677883" w:rsidRPr="00D61ABF">
        <w:rPr>
          <w:rFonts w:asciiTheme="minorHAnsi" w:hAnsiTheme="minorHAnsi" w:cstheme="minorHAnsi"/>
          <w:sz w:val="21"/>
          <w:szCs w:val="21"/>
          <w:lang w:val="pl-PL"/>
        </w:rPr>
        <w:t xml:space="preserve"> do połączeń ziemnych</w:t>
      </w:r>
      <w:r w:rsidR="00054E1F" w:rsidRPr="00D61ABF">
        <w:rPr>
          <w:rFonts w:asciiTheme="minorHAnsi" w:hAnsiTheme="minorHAnsi" w:cstheme="minorHAnsi"/>
          <w:sz w:val="21"/>
          <w:szCs w:val="21"/>
          <w:lang w:val="pl-PL"/>
        </w:rPr>
        <w:t>; p</w:t>
      </w:r>
      <w:r w:rsidR="00677883" w:rsidRPr="00D61ABF">
        <w:rPr>
          <w:rFonts w:asciiTheme="minorHAnsi" w:hAnsiTheme="minorHAnsi" w:cstheme="minorHAnsi"/>
          <w:sz w:val="21"/>
          <w:szCs w:val="21"/>
          <w:lang w:val="pl-PL"/>
        </w:rPr>
        <w:t xml:space="preserve">o wykonaniu uziomu otokowego należy odnowić nawierzchnię asfaltową, chodniki oraz opaskę </w:t>
      </w:r>
      <w:r w:rsidR="00054E1F" w:rsidRPr="00D61ABF">
        <w:rPr>
          <w:rFonts w:asciiTheme="minorHAnsi" w:hAnsiTheme="minorHAnsi" w:cstheme="minorHAnsi"/>
          <w:sz w:val="21"/>
          <w:szCs w:val="21"/>
          <w:lang w:val="pl-PL"/>
        </w:rPr>
        <w:t>wokół</w:t>
      </w:r>
      <w:r w:rsidR="00677883" w:rsidRPr="00D61ABF">
        <w:rPr>
          <w:rFonts w:asciiTheme="minorHAnsi" w:hAnsiTheme="minorHAnsi" w:cstheme="minorHAnsi"/>
          <w:sz w:val="21"/>
          <w:szCs w:val="21"/>
          <w:lang w:val="pl-PL"/>
        </w:rPr>
        <w:t xml:space="preserve"> budynku</w:t>
      </w:r>
      <w:r w:rsidR="00514326">
        <w:rPr>
          <w:rFonts w:asciiTheme="minorHAnsi" w:hAnsiTheme="minorHAnsi" w:cstheme="minorHAnsi"/>
          <w:sz w:val="21"/>
          <w:szCs w:val="21"/>
          <w:lang w:val="pl-PL"/>
        </w:rPr>
        <w:t>.</w:t>
      </w:r>
    </w:p>
    <w:p w14:paraId="7087C994" w14:textId="77777777" w:rsidR="00677883" w:rsidRPr="00D61ABF" w:rsidRDefault="00677883" w:rsidP="00141BA4">
      <w:pPr>
        <w:pStyle w:val="Tekstpodstawowywcity2"/>
        <w:numPr>
          <w:ilvl w:val="0"/>
          <w:numId w:val="48"/>
        </w:numPr>
        <w:pBdr>
          <w:top w:val="nil"/>
          <w:left w:val="nil"/>
          <w:bottom w:val="nil"/>
          <w:right w:val="nil"/>
          <w:between w:val="nil"/>
          <w:bar w:val="nil"/>
        </w:pBdr>
        <w:spacing w:after="0" w:line="276" w:lineRule="auto"/>
        <w:jc w:val="both"/>
        <w:rPr>
          <w:rFonts w:asciiTheme="minorHAnsi" w:hAnsiTheme="minorHAnsi" w:cstheme="minorHAnsi"/>
          <w:i/>
          <w:iCs/>
          <w:sz w:val="21"/>
          <w:szCs w:val="21"/>
        </w:rPr>
      </w:pPr>
      <w:r w:rsidRPr="00D61ABF">
        <w:rPr>
          <w:rStyle w:val="Brak"/>
          <w:rFonts w:asciiTheme="minorHAnsi" w:hAnsiTheme="minorHAnsi" w:cstheme="minorHAnsi"/>
          <w:sz w:val="21"/>
          <w:szCs w:val="21"/>
        </w:rPr>
        <w:t>Zamówienie nie zostało podzielone na części, tym samym zamawiający nie dopuszcza możliwości składania ofert częściowych, o których mowa w § 1 ust. 3 pkt 5 regulaminu.</w:t>
      </w:r>
    </w:p>
    <w:p w14:paraId="244D31B2" w14:textId="77777777" w:rsidR="00677883" w:rsidRPr="00D3163F" w:rsidRDefault="00677883" w:rsidP="00141BA4">
      <w:pPr>
        <w:pStyle w:val="Tekstpodstawowywcity2"/>
        <w:numPr>
          <w:ilvl w:val="0"/>
          <w:numId w:val="45"/>
        </w:numPr>
        <w:pBdr>
          <w:top w:val="nil"/>
          <w:left w:val="nil"/>
          <w:bottom w:val="nil"/>
          <w:right w:val="nil"/>
          <w:between w:val="nil"/>
          <w:bar w:val="nil"/>
        </w:pBdr>
        <w:spacing w:after="0" w:line="276" w:lineRule="auto"/>
        <w:jc w:val="both"/>
        <w:rPr>
          <w:rStyle w:val="Brak"/>
          <w:rFonts w:asciiTheme="minorHAnsi" w:hAnsiTheme="minorHAnsi" w:cstheme="minorHAnsi"/>
          <w:i/>
          <w:iCs/>
          <w:sz w:val="21"/>
          <w:szCs w:val="21"/>
        </w:rPr>
      </w:pPr>
      <w:r w:rsidRPr="00D61ABF">
        <w:rPr>
          <w:rStyle w:val="Brak"/>
          <w:rFonts w:asciiTheme="minorHAnsi" w:hAnsiTheme="minorHAnsi" w:cstheme="minorHAnsi"/>
          <w:sz w:val="21"/>
          <w:szCs w:val="21"/>
        </w:rPr>
        <w:t>Na opis przedmiotu zamówienia składa się:</w:t>
      </w:r>
    </w:p>
    <w:p w14:paraId="00921566" w14:textId="4527F80E" w:rsidR="00D3163F" w:rsidRPr="00D61ABF" w:rsidRDefault="00D3163F" w:rsidP="00141BA4">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Dokumentacja opisowa - fotograficzna dla zdania pn.: „NAPRAWA ŚCIAN I TERMOMODERNIZACJA ELEWACJI ORAZ WYKONANIE NOWEJ INSTALACJI ODGROMOWEJ</w:t>
      </w:r>
      <w:r w:rsidR="00514326">
        <w:rPr>
          <w:rStyle w:val="BrakA"/>
          <w:rFonts w:asciiTheme="minorHAnsi" w:hAnsiTheme="minorHAnsi" w:cstheme="minorHAnsi"/>
          <w:sz w:val="21"/>
          <w:szCs w:val="21"/>
        </w:rPr>
        <w:t xml:space="preserve"> I WYMIANA BRAM GARAŻOWYCH POMPOWNI OSADU RECYRKULOWANEGO I NADMIERNEGO (OB. NR 9.1)</w:t>
      </w:r>
      <w:r w:rsidRPr="00D61ABF">
        <w:rPr>
          <w:rStyle w:val="BrakA"/>
          <w:rFonts w:asciiTheme="minorHAnsi" w:hAnsiTheme="minorHAnsi" w:cstheme="minorHAnsi"/>
          <w:sz w:val="21"/>
          <w:szCs w:val="21"/>
        </w:rPr>
        <w:t xml:space="preserve"> NA OCZYSZCZALNI ŚCIEKÓW RADOCHA II W SOSNOWCU (</w:t>
      </w:r>
      <w:r w:rsidRPr="00D61ABF">
        <w:rPr>
          <w:rStyle w:val="Brak"/>
          <w:rFonts w:asciiTheme="minorHAnsi" w:hAnsiTheme="minorHAnsi" w:cstheme="minorHAnsi"/>
          <w:b/>
          <w:bCs/>
          <w:sz w:val="21"/>
          <w:szCs w:val="21"/>
        </w:rPr>
        <w:t>załącznik nr 1</w:t>
      </w:r>
      <w:r w:rsidRPr="00D61ABF">
        <w:rPr>
          <w:rStyle w:val="BrakA"/>
          <w:rFonts w:asciiTheme="minorHAnsi" w:hAnsiTheme="minorHAnsi" w:cstheme="minorHAnsi"/>
          <w:sz w:val="21"/>
          <w:szCs w:val="21"/>
        </w:rPr>
        <w:t xml:space="preserve"> do SWZ), zawierająca charakterystykę prac budowlanych wraz z dokumentacją fotograficzną;</w:t>
      </w:r>
    </w:p>
    <w:p w14:paraId="7F4B8F84" w14:textId="77777777" w:rsidR="00D3163F" w:rsidRPr="00D61ABF" w:rsidRDefault="00D3163F" w:rsidP="00141BA4">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Specyfikacje Techniczne Wykonania i Odbioru Robót Budowlanych (</w:t>
      </w:r>
      <w:r w:rsidRPr="00D61ABF">
        <w:rPr>
          <w:rStyle w:val="Brak"/>
          <w:rFonts w:asciiTheme="minorHAnsi" w:hAnsiTheme="minorHAnsi" w:cstheme="minorHAnsi"/>
          <w:b/>
          <w:bCs/>
          <w:sz w:val="21"/>
          <w:szCs w:val="21"/>
        </w:rPr>
        <w:t>załącznik nr 2</w:t>
      </w:r>
      <w:r w:rsidRPr="00D61ABF">
        <w:rPr>
          <w:rStyle w:val="BrakA"/>
          <w:rFonts w:asciiTheme="minorHAnsi" w:hAnsiTheme="minorHAnsi" w:cstheme="minorHAnsi"/>
          <w:sz w:val="21"/>
          <w:szCs w:val="21"/>
        </w:rPr>
        <w:t xml:space="preserve"> do SWZ);</w:t>
      </w:r>
    </w:p>
    <w:p w14:paraId="10CDB444" w14:textId="77777777" w:rsidR="00D3163F" w:rsidRPr="00D61ABF" w:rsidRDefault="00D3163F" w:rsidP="00141BA4">
      <w:pPr>
        <w:pStyle w:val="Tekstpodstawowywcity2"/>
        <w:numPr>
          <w:ilvl w:val="0"/>
          <w:numId w:val="50"/>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Przedmiar robót (</w:t>
      </w:r>
      <w:r w:rsidRPr="00D61ABF">
        <w:rPr>
          <w:rStyle w:val="Brak"/>
          <w:rFonts w:asciiTheme="minorHAnsi" w:hAnsiTheme="minorHAnsi" w:cstheme="minorHAnsi"/>
          <w:b/>
          <w:bCs/>
          <w:sz w:val="21"/>
          <w:szCs w:val="21"/>
        </w:rPr>
        <w:t>załącznik nr 3</w:t>
      </w:r>
      <w:r w:rsidRPr="00D61ABF">
        <w:rPr>
          <w:rStyle w:val="BrakA"/>
          <w:rFonts w:asciiTheme="minorHAnsi" w:hAnsiTheme="minorHAnsi" w:cstheme="minorHAnsi"/>
          <w:sz w:val="21"/>
          <w:szCs w:val="21"/>
        </w:rPr>
        <w:t xml:space="preserve"> do SWZ).</w:t>
      </w:r>
    </w:p>
    <w:p w14:paraId="03C7064E" w14:textId="7847E7F1" w:rsidR="00677883" w:rsidRPr="00D3163F" w:rsidRDefault="00677883" w:rsidP="00141BA4">
      <w:pPr>
        <w:pStyle w:val="Tekstpodstawowywcity2"/>
        <w:numPr>
          <w:ilvl w:val="0"/>
          <w:numId w:val="45"/>
        </w:numPr>
        <w:pBdr>
          <w:top w:val="nil"/>
          <w:left w:val="nil"/>
          <w:bottom w:val="nil"/>
          <w:right w:val="nil"/>
          <w:between w:val="nil"/>
          <w:bar w:val="nil"/>
        </w:pBdr>
        <w:spacing w:after="0" w:line="276" w:lineRule="auto"/>
        <w:jc w:val="both"/>
        <w:rPr>
          <w:rStyle w:val="Brak"/>
          <w:rFonts w:asciiTheme="minorHAnsi" w:hAnsiTheme="minorHAnsi" w:cstheme="minorHAnsi"/>
          <w:i/>
          <w:iCs/>
          <w:sz w:val="21"/>
          <w:szCs w:val="21"/>
        </w:rPr>
      </w:pPr>
      <w:r w:rsidRPr="00D3163F">
        <w:rPr>
          <w:rStyle w:val="Brak"/>
          <w:rFonts w:asciiTheme="minorHAnsi" w:hAnsiTheme="minorHAnsi" w:cstheme="minorHAnsi"/>
          <w:sz w:val="21"/>
          <w:szCs w:val="21"/>
        </w:rPr>
        <w:t>Wymagania wyszczególnione choćby w jednym z dokumentów (plików) wymienionych w pkt 3 są zobowiązujące dla wykonawcy tak, jakby były zawarte w całym opisie przedmiotu zamówienia.</w:t>
      </w:r>
    </w:p>
    <w:p w14:paraId="054981EE" w14:textId="77777777" w:rsidR="00677883" w:rsidRPr="00D61ABF" w:rsidRDefault="00677883" w:rsidP="00141BA4">
      <w:pPr>
        <w:pStyle w:val="Tekstpodstawowywcity2"/>
        <w:numPr>
          <w:ilvl w:val="0"/>
          <w:numId w:val="51"/>
        </w:numPr>
        <w:pBdr>
          <w:top w:val="nil"/>
          <w:left w:val="nil"/>
          <w:bottom w:val="nil"/>
          <w:right w:val="nil"/>
          <w:between w:val="nil"/>
          <w:bar w:val="nil"/>
        </w:pBdr>
        <w:spacing w:after="0" w:line="276" w:lineRule="auto"/>
        <w:jc w:val="both"/>
        <w:rPr>
          <w:rFonts w:asciiTheme="minorHAnsi" w:hAnsiTheme="minorHAnsi" w:cstheme="minorHAnsi"/>
          <w:i/>
          <w:iCs/>
          <w:sz w:val="21"/>
          <w:szCs w:val="21"/>
        </w:rPr>
      </w:pPr>
      <w:r w:rsidRPr="00D61ABF">
        <w:rPr>
          <w:rStyle w:val="Brak"/>
          <w:rFonts w:asciiTheme="minorHAnsi" w:hAnsiTheme="minorHAnsi" w:cstheme="minorHAnsi"/>
          <w:sz w:val="21"/>
          <w:szCs w:val="21"/>
        </w:rPr>
        <w:t xml:space="preserve">Wymagania dotyczące materiałów budowlanych / urządzeń zastosowanych do realizacji zamówienia: </w:t>
      </w:r>
    </w:p>
    <w:p w14:paraId="700A45A6" w14:textId="77777777" w:rsidR="00677883" w:rsidRPr="00D61ABF" w:rsidRDefault="00677883" w:rsidP="00141BA4">
      <w:pPr>
        <w:pStyle w:val="Bezodstpw"/>
        <w:numPr>
          <w:ilvl w:val="0"/>
          <w:numId w:val="53"/>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Wykonawca winien wykonać przedmiot zamówienia z materiałów własnych;</w:t>
      </w:r>
    </w:p>
    <w:p w14:paraId="551EE85D" w14:textId="7F5448A3" w:rsidR="00677883" w:rsidRPr="00D61ABF" w:rsidRDefault="00677883" w:rsidP="00141BA4">
      <w:pPr>
        <w:pStyle w:val="Bezodstpw"/>
        <w:numPr>
          <w:ilvl w:val="0"/>
          <w:numId w:val="53"/>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Wszystkie zastosowane przez wykonawcę materiały lub urządzenia winny być fabrycznie nowe oraz odpowiadać, co do jakości wymogom wyrobów dopuszczonych do obrotu i stosowania w budownictwie, określonym </w:t>
      </w:r>
      <w:r w:rsidR="00125566" w:rsidRPr="00D61ABF">
        <w:rPr>
          <w:rStyle w:val="BrakA"/>
          <w:rFonts w:asciiTheme="minorHAnsi" w:hAnsiTheme="minorHAnsi" w:cstheme="minorHAnsi"/>
          <w:sz w:val="21"/>
          <w:szCs w:val="21"/>
        </w:rPr>
        <w:br/>
      </w:r>
      <w:r w:rsidRPr="00D61ABF">
        <w:rPr>
          <w:rStyle w:val="BrakA"/>
          <w:rFonts w:asciiTheme="minorHAnsi" w:hAnsiTheme="minorHAnsi" w:cstheme="minorHAnsi"/>
          <w:sz w:val="21"/>
          <w:szCs w:val="21"/>
        </w:rPr>
        <w:t xml:space="preserve">w art. 10 ustawy Prawo budowlane dokumentacji opisowo </w:t>
      </w:r>
      <w:r w:rsidR="00514326">
        <w:rPr>
          <w:rStyle w:val="BrakA"/>
          <w:rFonts w:asciiTheme="minorHAnsi" w:hAnsiTheme="minorHAnsi" w:cstheme="minorHAnsi"/>
          <w:sz w:val="21"/>
          <w:szCs w:val="21"/>
        </w:rPr>
        <w:t>-</w:t>
      </w:r>
      <w:r w:rsidRPr="00D61ABF">
        <w:rPr>
          <w:rStyle w:val="BrakA"/>
          <w:rFonts w:asciiTheme="minorHAnsi" w:hAnsiTheme="minorHAnsi" w:cstheme="minorHAnsi"/>
          <w:sz w:val="21"/>
          <w:szCs w:val="21"/>
        </w:rPr>
        <w:t xml:space="preserve"> fotograficznej przekazanej przez zamawiającego oraz wymaganiom i wytycznym SWZ;</w:t>
      </w:r>
    </w:p>
    <w:p w14:paraId="1DC529C1" w14:textId="3918E575" w:rsidR="00677883" w:rsidRPr="00D61ABF" w:rsidRDefault="00677883" w:rsidP="00141BA4">
      <w:pPr>
        <w:pStyle w:val="Bezodstpw"/>
        <w:numPr>
          <w:ilvl w:val="0"/>
          <w:numId w:val="53"/>
        </w:numPr>
        <w:pBdr>
          <w:top w:val="nil"/>
          <w:left w:val="nil"/>
          <w:bottom w:val="nil"/>
          <w:right w:val="nil"/>
          <w:between w:val="nil"/>
          <w:bar w:val="nil"/>
        </w:pBdr>
        <w:spacing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lastRenderedPageBreak/>
        <w:t xml:space="preserve">Zamawiający wymaga, aby wykonawca w terminie nie później niż 7 dni roboczych przed planowanym zamówieniem materiałów budowlanych, skierował do zamawiającego pisemny wniosek o akceptację ich zastosowania, dalej „wniosek materiałowy”, zawierający właściwe dla nich aktualne dokumenty; dokumenty te niezbędne będą do </w:t>
      </w:r>
      <w:r w:rsidRPr="004B2B56">
        <w:rPr>
          <w:rStyle w:val="BrakA"/>
          <w:rFonts w:asciiTheme="minorHAnsi" w:hAnsiTheme="minorHAnsi" w:cstheme="minorHAnsi"/>
          <w:sz w:val="21"/>
          <w:szCs w:val="21"/>
        </w:rPr>
        <w:t xml:space="preserve">potwierdzenia przez </w:t>
      </w:r>
      <w:r w:rsidR="004852ED" w:rsidRPr="004B2B56">
        <w:rPr>
          <w:rStyle w:val="BrakA"/>
          <w:rFonts w:asciiTheme="minorHAnsi" w:hAnsiTheme="minorHAnsi" w:cstheme="minorHAnsi"/>
          <w:sz w:val="21"/>
          <w:szCs w:val="21"/>
        </w:rPr>
        <w:t>K</w:t>
      </w:r>
      <w:r w:rsidRPr="004B2B56">
        <w:rPr>
          <w:rStyle w:val="BrakA"/>
          <w:rFonts w:asciiTheme="minorHAnsi" w:hAnsiTheme="minorHAnsi" w:cstheme="minorHAnsi"/>
          <w:sz w:val="21"/>
          <w:szCs w:val="21"/>
        </w:rPr>
        <w:t xml:space="preserve">oordynatora zgodności </w:t>
      </w:r>
      <w:r w:rsidRPr="00D61ABF">
        <w:rPr>
          <w:rStyle w:val="BrakA"/>
          <w:rFonts w:asciiTheme="minorHAnsi" w:hAnsiTheme="minorHAnsi" w:cstheme="minorHAnsi"/>
          <w:sz w:val="21"/>
          <w:szCs w:val="21"/>
        </w:rPr>
        <w:t xml:space="preserve">materiałów / urządzeń planowanych do wbudowania / montażu z określonymi w </w:t>
      </w:r>
      <w:proofErr w:type="spellStart"/>
      <w:r w:rsidRPr="00D61ABF">
        <w:rPr>
          <w:rStyle w:val="BrakA"/>
          <w:rFonts w:asciiTheme="minorHAnsi" w:hAnsiTheme="minorHAnsi" w:cstheme="minorHAnsi"/>
          <w:sz w:val="21"/>
          <w:szCs w:val="21"/>
        </w:rPr>
        <w:t>STWiORB</w:t>
      </w:r>
      <w:proofErr w:type="spellEnd"/>
      <w:r w:rsidRPr="00D61ABF">
        <w:rPr>
          <w:rStyle w:val="BrakA"/>
          <w:rFonts w:asciiTheme="minorHAnsi" w:hAnsiTheme="minorHAnsi" w:cstheme="minorHAnsi"/>
          <w:sz w:val="21"/>
          <w:szCs w:val="21"/>
        </w:rPr>
        <w:t xml:space="preserve"> i dokumentacji opisowo - fotograficznej; w przypadku dokumentu obcojęzycznego, wykonawca zobowiązany będzie załączyć jego tłumaczenie na język polski; wykonawca winien złożyć wniosek materiałowy wraz ze stosownymi dokumentami, dla każdej partii materiałów budowlanych / urządzeń.</w:t>
      </w:r>
    </w:p>
    <w:p w14:paraId="2FDF8F28" w14:textId="77777777" w:rsidR="00677883" w:rsidRPr="00D61ABF" w:rsidRDefault="00677883" w:rsidP="00141BA4">
      <w:pPr>
        <w:pStyle w:val="Tekstpodstawowywcity2"/>
        <w:numPr>
          <w:ilvl w:val="0"/>
          <w:numId w:val="51"/>
        </w:numPr>
        <w:pBdr>
          <w:top w:val="nil"/>
          <w:left w:val="nil"/>
          <w:bottom w:val="nil"/>
          <w:right w:val="nil"/>
          <w:between w:val="nil"/>
          <w:bar w:val="nil"/>
        </w:pBdr>
        <w:spacing w:after="0" w:line="276" w:lineRule="auto"/>
        <w:jc w:val="both"/>
        <w:rPr>
          <w:rFonts w:asciiTheme="minorHAnsi" w:hAnsiTheme="minorHAnsi" w:cstheme="minorHAnsi"/>
          <w:i/>
          <w:iCs/>
          <w:sz w:val="21"/>
          <w:szCs w:val="21"/>
        </w:rPr>
      </w:pPr>
      <w:r w:rsidRPr="00D61ABF">
        <w:rPr>
          <w:rStyle w:val="Brak"/>
          <w:rFonts w:asciiTheme="minorHAnsi" w:hAnsiTheme="minorHAnsi" w:cstheme="minorHAnsi"/>
          <w:sz w:val="21"/>
          <w:szCs w:val="21"/>
        </w:rPr>
        <w:t xml:space="preserve">Wykonywanie robót budowlano-montażowych: </w:t>
      </w:r>
    </w:p>
    <w:p w14:paraId="7473B692" w14:textId="77777777" w:rsidR="004852ED" w:rsidRPr="00D61ABF" w:rsidRDefault="00677883" w:rsidP="00141BA4">
      <w:pPr>
        <w:numPr>
          <w:ilvl w:val="0"/>
          <w:numId w:val="55"/>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Przed </w:t>
      </w:r>
      <w:bookmarkStart w:id="3" w:name="_Hlk68770843"/>
      <w:r w:rsidRPr="00D61ABF">
        <w:rPr>
          <w:rStyle w:val="BrakA"/>
          <w:rFonts w:asciiTheme="minorHAnsi" w:hAnsiTheme="minorHAnsi" w:cstheme="minorHAnsi"/>
          <w:sz w:val="21"/>
          <w:szCs w:val="21"/>
        </w:rPr>
        <w:t>przystąpieniem do realizacji robót (po przekazaniu placu budowy) wykonawca zobowiązany będzie do:</w:t>
      </w:r>
    </w:p>
    <w:p w14:paraId="0DA87505" w14:textId="12C7FAC8" w:rsidR="00677883" w:rsidRPr="00D61ABF" w:rsidRDefault="00677883" w:rsidP="00141BA4">
      <w:pPr>
        <w:pStyle w:val="Akapitzlist"/>
        <w:numPr>
          <w:ilvl w:val="0"/>
          <w:numId w:val="77"/>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zgłoszenia się do Zespołu ds. BHP i Ppoż. Sosnowieckich Wodociągów S.A. w celu odebrania informacji, </w:t>
      </w:r>
      <w:r w:rsidR="004852ED"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o których mowa w art. 207</w:t>
      </w:r>
      <w:r w:rsidRPr="00D61ABF">
        <w:rPr>
          <w:rFonts w:asciiTheme="minorHAnsi" w:hAnsiTheme="minorHAnsi" w:cstheme="minorHAnsi"/>
          <w:sz w:val="21"/>
          <w:szCs w:val="21"/>
          <w:vertAlign w:val="superscript"/>
          <w:lang w:val="pl-PL"/>
        </w:rPr>
        <w:t>1</w:t>
      </w:r>
      <w:r w:rsidRPr="00D61ABF">
        <w:rPr>
          <w:rFonts w:asciiTheme="minorHAnsi" w:hAnsiTheme="minorHAnsi" w:cstheme="minorHAnsi"/>
          <w:sz w:val="21"/>
          <w:szCs w:val="21"/>
          <w:lang w:val="pl-PL"/>
        </w:rPr>
        <w:t xml:space="preserve"> ustawy Kodeks pracy i podpisania stosownego oświadczenia</w:t>
      </w:r>
      <w:r w:rsidR="004852ED"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potwierdzającego:</w:t>
      </w:r>
    </w:p>
    <w:p w14:paraId="3E98FE9F" w14:textId="77777777" w:rsidR="00A51A31" w:rsidRPr="00D61ABF" w:rsidRDefault="00A51A31" w:rsidP="00141BA4">
      <w:pPr>
        <w:pStyle w:val="Akapitzlist"/>
        <w:numPr>
          <w:ilvl w:val="0"/>
          <w:numId w:val="72"/>
        </w:numPr>
        <w:tabs>
          <w:tab w:val="left" w:pos="1560"/>
        </w:tabs>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otrzymanie stosownych informacji oraz informacji, o której mowa w zdaniu poprzednim,</w:t>
      </w:r>
    </w:p>
    <w:p w14:paraId="0E6CEF09" w14:textId="77777777" w:rsidR="00A51A31" w:rsidRPr="00D61ABF" w:rsidRDefault="00A51A31" w:rsidP="00141BA4">
      <w:pPr>
        <w:pStyle w:val="Akapitzlist"/>
        <w:numPr>
          <w:ilvl w:val="0"/>
          <w:numId w:val="72"/>
        </w:numPr>
        <w:tabs>
          <w:tab w:val="left" w:pos="1560"/>
        </w:tabs>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zobowiązanie wykonawcy do wykonywania prac stanowiących przedmiot zamówienia przez pracowników posiadających wymagane przepisami:</w:t>
      </w:r>
    </w:p>
    <w:p w14:paraId="041AD483" w14:textId="77777777" w:rsidR="00A51A31" w:rsidRPr="00D61ABF" w:rsidRDefault="00A51A31" w:rsidP="00141BA4">
      <w:pPr>
        <w:pStyle w:val="Akapitzlist"/>
        <w:numPr>
          <w:ilvl w:val="0"/>
          <w:numId w:val="73"/>
        </w:numPr>
        <w:tabs>
          <w:tab w:val="left" w:pos="1843"/>
        </w:tabs>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badania lekarskie,</w:t>
      </w:r>
    </w:p>
    <w:p w14:paraId="14574776" w14:textId="77777777" w:rsidR="00A51A31" w:rsidRPr="00D61ABF" w:rsidRDefault="00A51A31" w:rsidP="00141BA4">
      <w:pPr>
        <w:pStyle w:val="Akapitzlist"/>
        <w:numPr>
          <w:ilvl w:val="0"/>
          <w:numId w:val="73"/>
        </w:numPr>
        <w:tabs>
          <w:tab w:val="left" w:pos="1843"/>
        </w:tabs>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przeszkolenie w zakresie BHP,</w:t>
      </w:r>
    </w:p>
    <w:p w14:paraId="735D313D" w14:textId="4CB6A704" w:rsidR="00A51A31" w:rsidRPr="00D61ABF" w:rsidRDefault="00A51A31" w:rsidP="00141BA4">
      <w:pPr>
        <w:pStyle w:val="Akapitzlist"/>
        <w:numPr>
          <w:ilvl w:val="0"/>
          <w:numId w:val="72"/>
        </w:numPr>
        <w:tabs>
          <w:tab w:val="left" w:pos="1560"/>
        </w:tabs>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wykonanie obowiązku informacyjnego wykonawcy, o którym mowa w przepisie art. 20 ust. 2 ustawy </w:t>
      </w:r>
      <w:r w:rsidRPr="00D61ABF">
        <w:rPr>
          <w:rFonts w:asciiTheme="minorHAnsi" w:hAnsiTheme="minorHAnsi" w:cstheme="minorHAnsi"/>
          <w:sz w:val="21"/>
          <w:szCs w:val="21"/>
          <w:lang w:val="pl-PL"/>
        </w:rPr>
        <w:br/>
        <w:t>z dnia 5 grudnia 2008 r. o zapobieganiu oraz zwalczaniu zakażeń i chorób zakaźnych u ludzi</w:t>
      </w:r>
      <w:r w:rsidR="00D93454" w:rsidRPr="00D61ABF">
        <w:rPr>
          <w:rFonts w:asciiTheme="minorHAnsi" w:hAnsiTheme="minorHAnsi" w:cstheme="minorHAnsi"/>
          <w:sz w:val="21"/>
          <w:szCs w:val="21"/>
          <w:lang w:val="pl-PL"/>
        </w:rPr>
        <w:t>,</w:t>
      </w:r>
    </w:p>
    <w:p w14:paraId="6E2620F5" w14:textId="4B0BACB3" w:rsidR="00677883" w:rsidRPr="00D61ABF" w:rsidRDefault="00677883" w:rsidP="00141BA4">
      <w:pPr>
        <w:pStyle w:val="Akapitzlist"/>
        <w:numPr>
          <w:ilvl w:val="0"/>
          <w:numId w:val="77"/>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opracowania i uzgodnienia z zamawiającym:</w:t>
      </w:r>
    </w:p>
    <w:p w14:paraId="47CB394F" w14:textId="77777777" w:rsidR="00677883" w:rsidRPr="00D61ABF" w:rsidRDefault="00677883" w:rsidP="00141BA4">
      <w:pPr>
        <w:pStyle w:val="Akapitzlist"/>
        <w:numPr>
          <w:ilvl w:val="0"/>
          <w:numId w:val="72"/>
        </w:numPr>
        <w:pBdr>
          <w:top w:val="nil"/>
          <w:left w:val="nil"/>
          <w:bottom w:val="nil"/>
          <w:right w:val="nil"/>
          <w:between w:val="nil"/>
          <w:bar w:val="nil"/>
        </w:pBdr>
        <w:tabs>
          <w:tab w:val="left" w:pos="1560"/>
        </w:tabs>
        <w:spacing w:line="276" w:lineRule="auto"/>
        <w:ind w:left="1560" w:hanging="284"/>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Planu Bezpieczeństwa i Ochrony Zdrowia (BIOZ),</w:t>
      </w:r>
    </w:p>
    <w:p w14:paraId="5A627187" w14:textId="77777777" w:rsidR="00677883" w:rsidRPr="00D61ABF" w:rsidRDefault="00677883" w:rsidP="00141BA4">
      <w:pPr>
        <w:pStyle w:val="Akapitzlist"/>
        <w:numPr>
          <w:ilvl w:val="0"/>
          <w:numId w:val="72"/>
        </w:numPr>
        <w:pBdr>
          <w:top w:val="nil"/>
          <w:left w:val="nil"/>
          <w:bottom w:val="nil"/>
          <w:right w:val="nil"/>
          <w:between w:val="nil"/>
          <w:bar w:val="nil"/>
        </w:pBdr>
        <w:tabs>
          <w:tab w:val="left" w:pos="1560"/>
        </w:tabs>
        <w:spacing w:line="276" w:lineRule="auto"/>
        <w:ind w:left="1560" w:hanging="284"/>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Instrukcji  Bezpiecznego Wykonywania Robót (IBWR),</w:t>
      </w:r>
    </w:p>
    <w:p w14:paraId="0DAA1C1E" w14:textId="77777777" w:rsidR="00677883" w:rsidRPr="00D61ABF" w:rsidRDefault="00677883" w:rsidP="00141BA4">
      <w:pPr>
        <w:pStyle w:val="Akapitzlist"/>
        <w:numPr>
          <w:ilvl w:val="0"/>
          <w:numId w:val="72"/>
        </w:numPr>
        <w:pBdr>
          <w:top w:val="nil"/>
          <w:left w:val="nil"/>
          <w:bottom w:val="nil"/>
          <w:right w:val="nil"/>
          <w:between w:val="nil"/>
          <w:bar w:val="nil"/>
        </w:pBdr>
        <w:tabs>
          <w:tab w:val="left" w:pos="1560"/>
        </w:tabs>
        <w:spacing w:line="276" w:lineRule="auto"/>
        <w:ind w:left="1560" w:hanging="284"/>
        <w:jc w:val="both"/>
        <w:rPr>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Projektu Organizacji Robót (POR);</w:t>
      </w:r>
      <w:bookmarkEnd w:id="3"/>
    </w:p>
    <w:p w14:paraId="520556BB" w14:textId="77777777" w:rsidR="00677883" w:rsidRPr="00D61ABF" w:rsidRDefault="00677883" w:rsidP="00141BA4">
      <w:pPr>
        <w:numPr>
          <w:ilvl w:val="0"/>
          <w:numId w:val="56"/>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Zasady organizacji / zagospodarowania zaplecza budowy oraz prowadzenia robót:</w:t>
      </w:r>
    </w:p>
    <w:p w14:paraId="31DD27BD" w14:textId="0794F845"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eastAsia="Calibri" w:hAnsiTheme="minorHAnsi" w:cstheme="minorHAnsi"/>
          <w:sz w:val="21"/>
          <w:szCs w:val="21"/>
        </w:rPr>
      </w:pPr>
      <w:bookmarkStart w:id="4" w:name="_Hlk68773854"/>
      <w:r w:rsidRPr="00D61ABF">
        <w:rPr>
          <w:rStyle w:val="BrakA"/>
          <w:rFonts w:asciiTheme="minorHAnsi" w:hAnsiTheme="minorHAnsi" w:cstheme="minorHAnsi"/>
          <w:sz w:val="21"/>
          <w:szCs w:val="21"/>
        </w:rPr>
        <w:t>wykonawca winien będzie zorganizować i zagospodarować zaplecze budowy (wynikające z Projektu Organizacji Robót) wraz z doprowadzeniem niezbędnych mediów i dojazdem; podłączenie mediów (w miejscach wskazanych przez zamawiającego) odbędzie się staraniem wykonawcy, po zawarciu stosownych umów,</w:t>
      </w:r>
    </w:p>
    <w:p w14:paraId="0C4A5568" w14:textId="77777777"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wykonawca zobowiązany będzie odpowiednio oznakować miejsce budowy, tj. dostarczyć i zamontować tablicę budowy oraz odpowiednio oznakować i zabezpieczyć miejsca prowadzonych robót,</w:t>
      </w:r>
    </w:p>
    <w:p w14:paraId="1ABB1ECC" w14:textId="75680C5B"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 trakcie realizacji robót na terenie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sidR="005F4FB3">
        <w:rPr>
          <w:rStyle w:val="BrakA"/>
          <w:rFonts w:asciiTheme="minorHAnsi" w:hAnsiTheme="minorHAnsi" w:cstheme="minorHAnsi"/>
          <w:sz w:val="21"/>
          <w:szCs w:val="21"/>
        </w:rPr>
        <w:t>Ś</w:t>
      </w:r>
      <w:r w:rsidRPr="00D61ABF">
        <w:rPr>
          <w:rStyle w:val="BrakA"/>
          <w:rFonts w:asciiTheme="minorHAnsi" w:hAnsiTheme="minorHAnsi" w:cstheme="minorHAnsi"/>
          <w:sz w:val="21"/>
          <w:szCs w:val="21"/>
        </w:rPr>
        <w:t xml:space="preserve">cieków RADOCHA II, pracownicy wykonawcy zobowiązani będą do każdorazowego potwierdzania faktu wejścia / wyjścia na teren / z terenu obiektu poprzez złożenie własnoręcznego podpisu na liście obecności, która znajdowała się będzie na portierni zlokalizowanej przy bramie wjazdowej do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sidR="005F4FB3">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w Sosnowcu; tym samym przed rozpoczęciem robót wykonawca zobowiązany będzie dostarczyć zamawiającemu wykaz osób (wraz z nr dowodów osobistych), które będą brały udział w realizacji przedmiotu zamówienia; dodatkowo w przypadku zmian w przedmiotowym wykazie, wykonawca niezwłocznie winien będzie przedstawić zamawiającemu jego aktualizację,</w:t>
      </w:r>
    </w:p>
    <w:p w14:paraId="17992B70" w14:textId="1B20AF55"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 zakresie ruchu materiałowego (wjazdu na teren i wyjazdu z terenu oczyszczalni ścieków pojazdów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 xml:space="preserve">z dostawami materiałów / urządzeń, sprzętu budowlanego) Kierownik budowy winien będzie każdorazowo osobiście potwierdzić pisemnie w/w fakt w dokumencie pn.: </w:t>
      </w:r>
      <w:r w:rsidRPr="00D61ABF">
        <w:rPr>
          <w:rStyle w:val="Brak"/>
          <w:rFonts w:asciiTheme="minorHAnsi" w:hAnsiTheme="minorHAnsi" w:cstheme="minorHAnsi"/>
          <w:i/>
          <w:iCs/>
          <w:sz w:val="21"/>
          <w:szCs w:val="21"/>
        </w:rPr>
        <w:t>„Raport ruchu materiałowego”</w:t>
      </w:r>
      <w:r w:rsidRPr="00D61ABF">
        <w:rPr>
          <w:rStyle w:val="BrakA"/>
          <w:rFonts w:asciiTheme="minorHAnsi" w:hAnsiTheme="minorHAnsi" w:cstheme="minorHAnsi"/>
          <w:sz w:val="21"/>
          <w:szCs w:val="21"/>
        </w:rPr>
        <w:t xml:space="preserve"> (zamawiający przekaże wzór tego dokumentu wraz z przekazaniem pierwszej części placu budowy), który znajdował się będzie na portierni zlokalizowanej przy bramie wjazdowej do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czyszczalni RADOCHA II</w:t>
      </w:r>
      <w:r w:rsidR="005F4FB3">
        <w:rPr>
          <w:rStyle w:val="BrakA"/>
          <w:rFonts w:asciiTheme="minorHAnsi" w:hAnsiTheme="minorHAnsi" w:cstheme="minorHAnsi"/>
          <w:sz w:val="21"/>
          <w:szCs w:val="21"/>
        </w:rPr>
        <w:t xml:space="preserve"> </w:t>
      </w:r>
      <w:r w:rsidRPr="00D61ABF">
        <w:rPr>
          <w:rStyle w:val="BrakA"/>
          <w:rFonts w:asciiTheme="minorHAnsi" w:hAnsiTheme="minorHAnsi" w:cstheme="minorHAnsi"/>
          <w:sz w:val="21"/>
          <w:szCs w:val="21"/>
        </w:rPr>
        <w:t>w Sosnowcu; w związku z powyższym ruch materiałowy oraz wjazd / wyjazd sprzętu budowlanego na teren oczyszczalni winny być realizowane w godzinach pracy pracowników dozoru WYKONAWCY,</w:t>
      </w:r>
    </w:p>
    <w:p w14:paraId="6A242B6C" w14:textId="5451FCB5"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zamawiający dopuszcza wjazd na teren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sidR="005F4FB3">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tylko pojazdów realizujących dostawy materiałów / urządzeń, pojazdów dozoru oraz sprzętu budowlanego,</w:t>
      </w:r>
      <w:bookmarkEnd w:id="4"/>
    </w:p>
    <w:p w14:paraId="08A2AFDF" w14:textId="56C197A4"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podczas realizacji przedmiotu zamówienia, wykonawca zobowiązany będzie uwzględnić konieczność zachowania ciągłości pracy obiektów technologicznych, dróg transportowych i ciągów komunikacyjnych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 xml:space="preserve">(w pobliżu prowadzonych prac) na terenie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sidR="005F4FB3">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w Sosnowcu,</w:t>
      </w:r>
    </w:p>
    <w:p w14:paraId="6441A51F" w14:textId="33064A94"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prowadzone przez wykonawcę roboty, nie mogą wprowadzać zakłóceń w prowadzonej technologii oraz pracy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sidR="005F4FB3">
        <w:rPr>
          <w:rStyle w:val="BrakA"/>
          <w:rFonts w:asciiTheme="minorHAnsi" w:hAnsiTheme="minorHAnsi" w:cstheme="minorHAnsi"/>
          <w:sz w:val="21"/>
          <w:szCs w:val="21"/>
        </w:rPr>
        <w:t>Ś</w:t>
      </w:r>
      <w:r w:rsidRPr="00D61ABF">
        <w:rPr>
          <w:rStyle w:val="BrakA"/>
          <w:rFonts w:asciiTheme="minorHAnsi" w:hAnsiTheme="minorHAnsi" w:cstheme="minorHAnsi"/>
          <w:sz w:val="21"/>
          <w:szCs w:val="21"/>
        </w:rPr>
        <w:t xml:space="preserve">cieków RADOCHA II w Sosnowcu oraz powinny być wykonywane w porozumieniu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lastRenderedPageBreak/>
        <w:t xml:space="preserve">z pracownikami nadzoru </w:t>
      </w:r>
      <w:r w:rsidR="005F4FB3">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sidR="005F4FB3">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w przypadku konieczności wyłączenia zasilania lub technologii, wykonawca zobowiązany będzie przedstawić pisemną informację o tym fakcie służbom oczyszczalni na 5 dni przed planowanymi pracami; warunkiem podjęcia czynności związanych z wyłączeniem zasilania bądź urządzeń technologicznych będzie pisemna zgoda zamawiającego,</w:t>
      </w:r>
    </w:p>
    <w:p w14:paraId="45688F6C" w14:textId="77777777" w:rsidR="00677883" w:rsidRPr="00D61ABF" w:rsidRDefault="00677883" w:rsidP="00141BA4">
      <w:pPr>
        <w:numPr>
          <w:ilvl w:val="0"/>
          <w:numId w:val="58"/>
        </w:numPr>
        <w:pBdr>
          <w:top w:val="nil"/>
          <w:left w:val="nil"/>
          <w:bottom w:val="nil"/>
          <w:right w:val="nil"/>
          <w:between w:val="nil"/>
          <w:bar w:val="nil"/>
        </w:pBdr>
        <w:spacing w:line="276" w:lineRule="auto"/>
        <w:jc w:val="both"/>
        <w:rPr>
          <w:rFonts w:asciiTheme="minorHAnsi" w:eastAsia="Calibri" w:hAnsiTheme="minorHAnsi" w:cstheme="minorHAnsi"/>
          <w:sz w:val="21"/>
          <w:szCs w:val="21"/>
        </w:rPr>
      </w:pPr>
      <w:bookmarkStart w:id="5" w:name="_Hlk68774811"/>
      <w:r w:rsidRPr="00D61ABF">
        <w:rPr>
          <w:rStyle w:val="BrakA"/>
          <w:rFonts w:asciiTheme="minorHAnsi" w:hAnsiTheme="minorHAnsi" w:cstheme="minorHAnsi"/>
          <w:sz w:val="21"/>
          <w:szCs w:val="21"/>
        </w:rPr>
        <w:t>pracownicy dozoru wykonawcy odpowiedzialni będą za sprawowanie nadzoru w zakresie organizacji pracy oraz przestrzeganie obowiązujących przepisów BHP i Ppoż. przez osoby biorące udział w realizacji zamówienia;</w:t>
      </w:r>
      <w:bookmarkEnd w:id="5"/>
    </w:p>
    <w:p w14:paraId="5752F10F" w14:textId="77777777" w:rsidR="00677883" w:rsidRPr="00D61ABF" w:rsidRDefault="00677883" w:rsidP="00141BA4">
      <w:pPr>
        <w:numPr>
          <w:ilvl w:val="0"/>
          <w:numId w:val="59"/>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Zasady prowadzenia prac / robót elektrycznych:</w:t>
      </w:r>
    </w:p>
    <w:p w14:paraId="23F6A996" w14:textId="77777777" w:rsidR="00677883" w:rsidRPr="00D61ABF" w:rsidRDefault="00677883" w:rsidP="00141BA4">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przedmiot zamówienia winien być realizowany pod nadzorem osób posiadających wymagane uprawnienia,</w:t>
      </w:r>
    </w:p>
    <w:p w14:paraId="48D4B0DD" w14:textId="77777777" w:rsidR="00677883" w:rsidRPr="00D61ABF" w:rsidRDefault="00677883" w:rsidP="00141BA4">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wykonawca przed rozpoczęciem prac / robót elektrycznych zobowiązany będzie dostarczyć zamawiającemu kserokopie (poświadczone za zgodność z oryginałem) świadectw kwalifikacyjnych wszystkich pracowników zatrudnionych przy realizacji przedmiotu zamówienia, tj.:</w:t>
      </w:r>
    </w:p>
    <w:p w14:paraId="2291F22B" w14:textId="18B4E2A0" w:rsidR="00677883" w:rsidRPr="00D61ABF" w:rsidRDefault="00677883" w:rsidP="00141BA4">
      <w:pPr>
        <w:pStyle w:val="Akapitzlist"/>
        <w:numPr>
          <w:ilvl w:val="0"/>
          <w:numId w:val="74"/>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minimum jednej osoby posiadającej kwalifikacje do wykonywania pracy na stanowisku DOZORU </w:t>
      </w:r>
      <w:r w:rsidR="00796C61"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 xml:space="preserve">w zakresie obsługi, konserwacji, remontów lub napraw, montażu lub demontażu urządzeń i czynności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pomiarowych dla urządzeń, instalacji i sieci: Grupa 1. Urządzenia, instalacje i sieci elektroenergetyczne wytwarzające, magazynujące, przetwarzające, przesyłające i zużywające energię elektryczną:</w:t>
      </w:r>
    </w:p>
    <w:p w14:paraId="540413F7" w14:textId="77777777" w:rsidR="00677883" w:rsidRPr="00D61ABF" w:rsidRDefault="00677883" w:rsidP="00141BA4">
      <w:pPr>
        <w:pStyle w:val="Akapitzlist"/>
        <w:numPr>
          <w:ilvl w:val="0"/>
          <w:numId w:val="75"/>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2) urządzenia, instalacje i sieci elektroenergetyczne o napięciu nie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3B7EDB59" w14:textId="77777777" w:rsidR="00677883" w:rsidRPr="00D61ABF" w:rsidRDefault="00677883" w:rsidP="00141BA4">
      <w:pPr>
        <w:pStyle w:val="Akapitzlist"/>
        <w:numPr>
          <w:ilvl w:val="0"/>
          <w:numId w:val="75"/>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3) urządzenia, instalacje i sieci elektroenergetyczne o napięciu znamionowym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 xml:space="preserve"> i napięciu znamionowym nie wyższym niż 30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0CB1BF66" w14:textId="77777777" w:rsidR="00677883" w:rsidRPr="00D61ABF" w:rsidRDefault="00677883" w:rsidP="00141BA4">
      <w:pPr>
        <w:pStyle w:val="Akapitzlist"/>
        <w:numPr>
          <w:ilvl w:val="0"/>
          <w:numId w:val="75"/>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13) aparatura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pomiarowa oraz urządzenia i instalacje automatycznej regulacji, sterowania i zabezpieczeń urządzeń i instalacji wymienionych w pkt 2) oraz 3);</w:t>
      </w:r>
    </w:p>
    <w:p w14:paraId="1A086C45" w14:textId="77777777" w:rsidR="00677883" w:rsidRPr="00D61ABF" w:rsidRDefault="00677883" w:rsidP="00141BA4">
      <w:pPr>
        <w:pStyle w:val="Akapitzlist"/>
        <w:numPr>
          <w:ilvl w:val="0"/>
          <w:numId w:val="74"/>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minimum jednej osoby posiadającej kwalifikacje do wykonywania pracy na stanowisku EKSPLOATACJI w zakresie obsługi, konserwacji, remontów lub napraw, montażu lub demontażu urządzeń i czynności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pomiarowych dla urządzeń, instalacji i sieci: instalacji i sieci: Grupa 1. Urządzenia, instalacje i sieci elektroenergetyczne wytwarzające, magazynujące, przetwarzające, przesyłające i zużywające energię elektryczną:</w:t>
      </w:r>
    </w:p>
    <w:p w14:paraId="502E6018" w14:textId="77777777" w:rsidR="00677883" w:rsidRPr="00D61ABF" w:rsidRDefault="00677883" w:rsidP="00141BA4">
      <w:pPr>
        <w:pStyle w:val="Akapitzlist"/>
        <w:numPr>
          <w:ilvl w:val="0"/>
          <w:numId w:val="76"/>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2) urządzenia, instalacje i sieci elektroenergetyczne o napięciu nie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1E294812" w14:textId="77777777" w:rsidR="00677883" w:rsidRPr="00D61ABF" w:rsidRDefault="00677883" w:rsidP="00141BA4">
      <w:pPr>
        <w:pStyle w:val="Akapitzlist"/>
        <w:numPr>
          <w:ilvl w:val="0"/>
          <w:numId w:val="76"/>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3) urządzenia, instalacje i sieci elektroenergetyczne o napięciu znamionowym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 xml:space="preserve"> i napięciu znamionowym nie wyższym niż 30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30BE9BBA" w14:textId="77777777" w:rsidR="00677883" w:rsidRPr="00D61ABF" w:rsidRDefault="00677883" w:rsidP="00141BA4">
      <w:pPr>
        <w:pStyle w:val="Akapitzlist"/>
        <w:numPr>
          <w:ilvl w:val="0"/>
          <w:numId w:val="76"/>
        </w:numPr>
        <w:pBdr>
          <w:top w:val="nil"/>
          <w:left w:val="nil"/>
          <w:bottom w:val="nil"/>
          <w:right w:val="nil"/>
          <w:between w:val="nil"/>
          <w:bar w:val="nil"/>
        </w:pBdr>
        <w:spacing w:line="276" w:lineRule="auto"/>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13) aparatura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pomiarowa oraz urządzenia i instalacje automatycznej regulacji, sterowania i zabezpieczeń urządzeń i instalacji wymienionych w pkt 2) oraz 3),</w:t>
      </w:r>
    </w:p>
    <w:p w14:paraId="1B690976" w14:textId="77777777" w:rsidR="00677883" w:rsidRPr="00D61ABF" w:rsidRDefault="00677883" w:rsidP="00141BA4">
      <w:pPr>
        <w:numPr>
          <w:ilvl w:val="0"/>
          <w:numId w:val="62"/>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zamawiający wymaga, aby każda z osób jak wyżej przyporządkowana była tylko do jednej z kategorii uprawnień; wskazany pracownik z uprawnieniami dozorowymi, przed przekazaniem zamawiającemu protokołów z pomiarów wykonanych przez pracowników konserwatorów, winien będzie dokonać ich weryfikacji i zatwierdzenia; pracownik z uprawnieniami dozorowymi nie będzie mógł weryfikować i zatwierdzać pomiarów wykonanych przez siebie samego,</w:t>
      </w:r>
    </w:p>
    <w:p w14:paraId="279CB402" w14:textId="77777777" w:rsidR="00677883" w:rsidRPr="00D61ABF" w:rsidRDefault="00677883" w:rsidP="00141BA4">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 xml:space="preserve">wykonawca zobowiązany jest do: </w:t>
      </w:r>
    </w:p>
    <w:p w14:paraId="41B276C9" w14:textId="77777777" w:rsidR="00677883" w:rsidRPr="00D61ABF" w:rsidRDefault="00677883" w:rsidP="00141BA4">
      <w:pPr>
        <w:pStyle w:val="Akapitzlist"/>
        <w:numPr>
          <w:ilvl w:val="0"/>
          <w:numId w:val="74"/>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właściwego wygrodzenia i oznakowania strefy pracy i utrzymywania jej w trakcie całego okresu prowadzenia robót,</w:t>
      </w:r>
    </w:p>
    <w:p w14:paraId="7683D07D" w14:textId="77777777" w:rsidR="00677883" w:rsidRPr="00D61ABF" w:rsidRDefault="00677883" w:rsidP="00141BA4">
      <w:pPr>
        <w:pStyle w:val="Akapitzlist"/>
        <w:numPr>
          <w:ilvl w:val="0"/>
          <w:numId w:val="74"/>
        </w:numPr>
        <w:pBdr>
          <w:top w:val="nil"/>
          <w:left w:val="nil"/>
          <w:bottom w:val="nil"/>
          <w:right w:val="nil"/>
          <w:between w:val="nil"/>
          <w:bar w:val="nil"/>
        </w:pBdr>
        <w:spacing w:line="276" w:lineRule="auto"/>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zapewnienia określonych w poleceniu pisemnym środków ochrony indywidualnej i zbiorowej dla zespołu pracowników,</w:t>
      </w:r>
    </w:p>
    <w:p w14:paraId="39E23296" w14:textId="790061CA" w:rsidR="00677883" w:rsidRPr="00D61ABF" w:rsidRDefault="00677883" w:rsidP="00141BA4">
      <w:pPr>
        <w:numPr>
          <w:ilvl w:val="0"/>
          <w:numId w:val="6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
          <w:rFonts w:asciiTheme="minorHAnsi" w:hAnsiTheme="minorHAnsi" w:cstheme="minorHAnsi"/>
          <w:kern w:val="36"/>
          <w:sz w:val="21"/>
          <w:szCs w:val="21"/>
        </w:rPr>
        <w:t>w sytuacji samowolnie prowadzonych prac (</w:t>
      </w:r>
      <w:proofErr w:type="spellStart"/>
      <w:r w:rsidRPr="00D61ABF">
        <w:rPr>
          <w:rStyle w:val="Brak"/>
          <w:rFonts w:asciiTheme="minorHAnsi" w:hAnsiTheme="minorHAnsi" w:cstheme="minorHAnsi"/>
          <w:kern w:val="36"/>
          <w:sz w:val="21"/>
          <w:szCs w:val="21"/>
        </w:rPr>
        <w:t>wyłączeń</w:t>
      </w:r>
      <w:proofErr w:type="spellEnd"/>
      <w:r w:rsidRPr="00D61ABF">
        <w:rPr>
          <w:rStyle w:val="Brak"/>
          <w:rFonts w:asciiTheme="minorHAnsi" w:hAnsiTheme="minorHAnsi" w:cstheme="minorHAnsi"/>
          <w:kern w:val="36"/>
          <w:sz w:val="21"/>
          <w:szCs w:val="21"/>
        </w:rPr>
        <w:t>) i wystąpienia szkód w prowadzonej technologii oczyszczania ścieków, zamawiający obciąży wykonawcę kosztami związanymi z przywróceniem technologii oraz karami wynikającymi z niedotrzymania parametrów oczyszczania ścieków; powyższa kwota zostanie potrącona z wynagrodzenia należnego wykonawcy;</w:t>
      </w:r>
    </w:p>
    <w:p w14:paraId="1AA676AE" w14:textId="77777777" w:rsidR="00796C61" w:rsidRDefault="00677883" w:rsidP="00141BA4">
      <w:pPr>
        <w:pStyle w:val="Akapitzlist"/>
        <w:numPr>
          <w:ilvl w:val="0"/>
          <w:numId w:val="51"/>
        </w:numPr>
        <w:pBdr>
          <w:top w:val="nil"/>
          <w:left w:val="nil"/>
          <w:bottom w:val="nil"/>
          <w:right w:val="nil"/>
          <w:between w:val="nil"/>
          <w:bar w:val="nil"/>
        </w:pBdr>
        <w:spacing w:line="276" w:lineRule="auto"/>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 xml:space="preserve">W ramach gospodarki odpadami wykonawca winien będzie: </w:t>
      </w:r>
    </w:p>
    <w:p w14:paraId="29F1965C" w14:textId="1367D707" w:rsidR="002E5E2E" w:rsidRPr="00D61ABF" w:rsidRDefault="002E5E2E" w:rsidP="00141BA4">
      <w:pPr>
        <w:pStyle w:val="Akapitzlist"/>
        <w:numPr>
          <w:ilvl w:val="0"/>
          <w:numId w:val="7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 xml:space="preserve">Zagospodarować odpady wytworzone w trakcie realizacji nin. zamówienia, jako wytwórca odpadów powstających w wyniku świadczenia usług w zakresie budowy, rozbiórki, remontu obiektów, czyszczenia zbiorników lub urządzeń oraz sprzątania, konserwacji i napraw, w sposób zgodny z przepisami ustawy o odpadach z dnia </w:t>
      </w:r>
      <w:r w:rsidR="005F4FB3">
        <w:rPr>
          <w:rStyle w:val="BrakA"/>
          <w:rFonts w:asciiTheme="minorHAnsi" w:hAnsiTheme="minorHAnsi" w:cstheme="minorHAnsi"/>
          <w:sz w:val="21"/>
          <w:szCs w:val="21"/>
          <w:lang w:val="pl-PL"/>
        </w:rPr>
        <w:br/>
      </w:r>
      <w:r w:rsidRPr="00D61ABF">
        <w:rPr>
          <w:rStyle w:val="BrakA"/>
          <w:rFonts w:asciiTheme="minorHAnsi" w:hAnsiTheme="minorHAnsi" w:cstheme="minorHAnsi"/>
          <w:sz w:val="21"/>
          <w:szCs w:val="21"/>
          <w:lang w:val="pl-PL"/>
        </w:rPr>
        <w:t xml:space="preserve">14 grudnia 2012 roku o odpadach, dalej </w:t>
      </w:r>
      <w:r w:rsidRPr="00D61ABF">
        <w:rPr>
          <w:rStyle w:val="Brak"/>
          <w:rFonts w:asciiTheme="minorHAnsi" w:hAnsiTheme="minorHAnsi" w:cstheme="minorHAnsi"/>
          <w:i/>
          <w:iCs/>
          <w:sz w:val="21"/>
          <w:szCs w:val="21"/>
          <w:lang w:val="pl-PL"/>
        </w:rPr>
        <w:t>„ustawy o odpadach</w:t>
      </w:r>
      <w:r w:rsidRPr="00D61ABF">
        <w:rPr>
          <w:rStyle w:val="BrakA"/>
          <w:rFonts w:asciiTheme="minorHAnsi" w:hAnsiTheme="minorHAnsi" w:cstheme="minorHAnsi"/>
          <w:sz w:val="21"/>
          <w:szCs w:val="21"/>
          <w:lang w:val="pl-PL"/>
        </w:rPr>
        <w:t>”;</w:t>
      </w:r>
    </w:p>
    <w:p w14:paraId="342209F6" w14:textId="77777777" w:rsidR="002E5E2E" w:rsidRPr="00D61ABF" w:rsidRDefault="002E5E2E" w:rsidP="00141BA4">
      <w:pPr>
        <w:pStyle w:val="Akapitzlist"/>
        <w:numPr>
          <w:ilvl w:val="0"/>
          <w:numId w:val="7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lastRenderedPageBreak/>
        <w:t>Przekazać cały pozyskany złom zamawiającemu – wytwórcy odpadu, w wyniku robót zrealizowanych przez wykonawcę; złom należy przygotować w elementach wsadowych, tj. do 1 m długości i złożyć w miejscu wskazanym przez zamawiającego na terenie oczyszczalni ścieków RADOCHA II w Sosnowcu; przekazanie złomu zamawiającemu odbywać się będzie na podstawie pisemnego protokołu;</w:t>
      </w:r>
    </w:p>
    <w:p w14:paraId="18E4E13C" w14:textId="79180A69" w:rsidR="002E5E2E" w:rsidRPr="00D61ABF" w:rsidRDefault="002E5E2E" w:rsidP="00141BA4">
      <w:pPr>
        <w:pStyle w:val="Akapitzlist"/>
        <w:numPr>
          <w:ilvl w:val="0"/>
          <w:numId w:val="78"/>
        </w:numPr>
        <w:pBdr>
          <w:top w:val="nil"/>
          <w:left w:val="nil"/>
          <w:bottom w:val="nil"/>
          <w:right w:val="nil"/>
          <w:between w:val="nil"/>
          <w:bar w:val="nil"/>
        </w:pBdr>
        <w:tabs>
          <w:tab w:val="left" w:pos="851"/>
        </w:tabs>
        <w:spacing w:line="276" w:lineRule="auto"/>
        <w:ind w:left="851" w:hanging="425"/>
        <w:jc w:val="both"/>
        <w:rPr>
          <w:rStyle w:val="Brak"/>
          <w:rFonts w:asciiTheme="minorHAnsi" w:hAnsiTheme="minorHAnsi" w:cstheme="minorHAnsi"/>
          <w:sz w:val="21"/>
          <w:szCs w:val="21"/>
          <w:lang w:val="pl-PL"/>
        </w:rPr>
      </w:pPr>
      <w:r w:rsidRPr="00D61ABF">
        <w:rPr>
          <w:rStyle w:val="BrakA"/>
          <w:rFonts w:asciiTheme="minorHAnsi" w:hAnsiTheme="minorHAnsi" w:cstheme="minorHAnsi"/>
          <w:sz w:val="21"/>
          <w:szCs w:val="21"/>
          <w:lang w:val="pl-PL"/>
        </w:rPr>
        <w:t xml:space="preserve">Przekazać protokolarnie zamawiającemu do weryfikacji zdemontowane urządzenia elektryczne i elektroniczne </w:t>
      </w:r>
      <w:r w:rsidRPr="00337295">
        <w:rPr>
          <w:rStyle w:val="BrakA"/>
          <w:rFonts w:asciiTheme="minorHAnsi" w:hAnsiTheme="minorHAnsi" w:cstheme="minorHAnsi"/>
          <w:sz w:val="21"/>
          <w:szCs w:val="21"/>
          <w:lang w:val="pl-PL"/>
        </w:rPr>
        <w:t xml:space="preserve">(szafki sterownicze, </w:t>
      </w:r>
      <w:proofErr w:type="spellStart"/>
      <w:r w:rsidRPr="00337295">
        <w:rPr>
          <w:rStyle w:val="BrakA"/>
          <w:rFonts w:asciiTheme="minorHAnsi" w:hAnsiTheme="minorHAnsi" w:cstheme="minorHAnsi"/>
          <w:sz w:val="21"/>
          <w:szCs w:val="21"/>
          <w:lang w:val="pl-PL"/>
        </w:rPr>
        <w:t>rozdzielki</w:t>
      </w:r>
      <w:proofErr w:type="spellEnd"/>
      <w:r w:rsidRPr="00337295">
        <w:rPr>
          <w:rStyle w:val="BrakA"/>
          <w:rFonts w:asciiTheme="minorHAnsi" w:hAnsiTheme="minorHAnsi" w:cstheme="minorHAnsi"/>
          <w:sz w:val="21"/>
          <w:szCs w:val="21"/>
          <w:lang w:val="pl-PL"/>
        </w:rPr>
        <w:t xml:space="preserve">, kable itp.) i inne zdemontowane urządzenia </w:t>
      </w:r>
      <w:r w:rsidR="00337295" w:rsidRPr="00337295">
        <w:rPr>
          <w:rStyle w:val="BrakA"/>
          <w:rFonts w:asciiTheme="minorHAnsi" w:hAnsiTheme="minorHAnsi" w:cstheme="minorHAnsi"/>
          <w:sz w:val="21"/>
          <w:szCs w:val="21"/>
          <w:lang w:val="pl-PL"/>
        </w:rPr>
        <w:t xml:space="preserve">(armatura); </w:t>
      </w:r>
      <w:r w:rsidRPr="00D61ABF">
        <w:rPr>
          <w:rStyle w:val="Brak"/>
          <w:rFonts w:asciiTheme="minorHAnsi" w:hAnsiTheme="minorHAnsi" w:cstheme="minorHAnsi"/>
          <w:sz w:val="21"/>
          <w:szCs w:val="21"/>
          <w:lang w:val="pl-PL"/>
        </w:rPr>
        <w:t>po dokonaniu weryfikacji urządzenia niesprawne i nieprzydatne zamawiającemu zostaną protokolarnie przekazane wykonawcy, który – jako wytwórca odpadów – powinien zagospodarować w sposób zgodny z przepisami ustawy o odpadach.</w:t>
      </w:r>
    </w:p>
    <w:p w14:paraId="7651ADD6" w14:textId="7805A716" w:rsidR="00677883" w:rsidRDefault="00677883" w:rsidP="00141BA4">
      <w:pPr>
        <w:pStyle w:val="Akapitzlist"/>
        <w:numPr>
          <w:ilvl w:val="0"/>
          <w:numId w:val="51"/>
        </w:numPr>
        <w:pBdr>
          <w:top w:val="nil"/>
          <w:left w:val="nil"/>
          <w:bottom w:val="nil"/>
          <w:right w:val="nil"/>
          <w:between w:val="nil"/>
          <w:bar w:val="nil"/>
        </w:pBdr>
        <w:spacing w:line="276" w:lineRule="auto"/>
        <w:jc w:val="both"/>
        <w:rPr>
          <w:rStyle w:val="BrakA"/>
          <w:rFonts w:asciiTheme="minorHAnsi" w:hAnsiTheme="minorHAnsi" w:cstheme="minorHAnsi"/>
          <w:sz w:val="21"/>
          <w:szCs w:val="21"/>
          <w:lang w:val="pl-PL"/>
        </w:rPr>
      </w:pPr>
      <w:r w:rsidRPr="002E5E2E">
        <w:rPr>
          <w:rStyle w:val="BrakA"/>
          <w:rFonts w:asciiTheme="minorHAnsi" w:hAnsiTheme="minorHAnsi" w:cstheme="minorHAnsi"/>
          <w:sz w:val="21"/>
          <w:szCs w:val="21"/>
          <w:lang w:val="pl-PL"/>
        </w:rPr>
        <w:t>Odbiór końcowy:</w:t>
      </w:r>
    </w:p>
    <w:p w14:paraId="47554130" w14:textId="77777777" w:rsidR="00C548FF" w:rsidRPr="00D61ABF" w:rsidRDefault="00C548FF" w:rsidP="00141BA4">
      <w:pPr>
        <w:numPr>
          <w:ilvl w:val="0"/>
          <w:numId w:val="65"/>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Przed odbiorem końcowym całego przedmiotu zamówienia, wykonawca, w ramach niniejszego zamówienia winien będzie wykonać wszystkie odpowiednie pomiary i przekazać zamawiającemu protokoły z:</w:t>
      </w:r>
    </w:p>
    <w:p w14:paraId="2CB2A030" w14:textId="77777777" w:rsidR="00C548FF" w:rsidRPr="00D61ABF" w:rsidRDefault="00C548FF" w:rsidP="00141BA4">
      <w:pPr>
        <w:numPr>
          <w:ilvl w:val="1"/>
          <w:numId w:val="67"/>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pomiarów ochrony przeciwporażeniowej,</w:t>
      </w:r>
    </w:p>
    <w:p w14:paraId="5BB80B6E" w14:textId="77777777" w:rsidR="00C548FF" w:rsidRPr="00D61ABF" w:rsidRDefault="00C548FF" w:rsidP="00141BA4">
      <w:pPr>
        <w:pStyle w:val="Akapitzlist"/>
        <w:numPr>
          <w:ilvl w:val="1"/>
          <w:numId w:val="67"/>
        </w:numPr>
        <w:pBdr>
          <w:top w:val="nil"/>
          <w:left w:val="nil"/>
          <w:bottom w:val="nil"/>
          <w:right w:val="nil"/>
          <w:between w:val="nil"/>
          <w:bar w:val="nil"/>
        </w:pBdr>
        <w:spacing w:line="276" w:lineRule="auto"/>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badania zabezpieczeń różnicowoprądowych, </w:t>
      </w:r>
    </w:p>
    <w:p w14:paraId="3E9B6B6E" w14:textId="77777777" w:rsidR="00C548FF" w:rsidRPr="00D61ABF" w:rsidRDefault="00C548FF" w:rsidP="00141BA4">
      <w:pPr>
        <w:pStyle w:val="Akapitzlist"/>
        <w:numPr>
          <w:ilvl w:val="1"/>
          <w:numId w:val="67"/>
        </w:numPr>
        <w:pBdr>
          <w:top w:val="nil"/>
          <w:left w:val="nil"/>
          <w:bottom w:val="nil"/>
          <w:right w:val="nil"/>
          <w:between w:val="nil"/>
          <w:bar w:val="nil"/>
        </w:pBdr>
        <w:spacing w:line="276" w:lineRule="auto"/>
        <w:rPr>
          <w:rFonts w:asciiTheme="minorHAnsi" w:hAnsiTheme="minorHAnsi" w:cstheme="minorHAnsi"/>
          <w:sz w:val="21"/>
          <w:szCs w:val="21"/>
          <w:lang w:val="pl-PL"/>
        </w:rPr>
      </w:pPr>
      <w:r w:rsidRPr="00D61ABF">
        <w:rPr>
          <w:rFonts w:asciiTheme="minorHAnsi" w:hAnsiTheme="minorHAnsi" w:cstheme="minorHAnsi"/>
          <w:sz w:val="21"/>
          <w:szCs w:val="21"/>
          <w:lang w:val="pl-PL"/>
        </w:rPr>
        <w:t>pomiarów ochronnych instalacji odgromowej (pomiar rezystancji instalacji odgromowej, rezystancji uziemienia roboczego, metryka i badania urządzenia piorunochronnego);</w:t>
      </w:r>
    </w:p>
    <w:p w14:paraId="6B752716" w14:textId="7D159B58" w:rsidR="00C548FF" w:rsidRPr="00D61ABF" w:rsidRDefault="00C548FF" w:rsidP="00141BA4">
      <w:pPr>
        <w:numPr>
          <w:ilvl w:val="0"/>
          <w:numId w:val="68"/>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Wykonawca zobowiązany będzie zorganizować i przeprowadzić niezbędne próby, badania i odbiory oraz </w:t>
      </w:r>
      <w:r w:rsidR="00336F4F">
        <w:rPr>
          <w:rStyle w:val="BrakA"/>
          <w:rFonts w:asciiTheme="minorHAnsi" w:hAnsiTheme="minorHAnsi" w:cstheme="minorHAnsi"/>
          <w:sz w:val="21"/>
          <w:szCs w:val="21"/>
        </w:rPr>
        <w:t>uzupełnić</w:t>
      </w:r>
      <w:r w:rsidRPr="00D61ABF">
        <w:rPr>
          <w:rStyle w:val="BrakA"/>
          <w:rFonts w:asciiTheme="minorHAnsi" w:hAnsiTheme="minorHAnsi" w:cstheme="minorHAnsi"/>
          <w:sz w:val="21"/>
          <w:szCs w:val="21"/>
        </w:rPr>
        <w:t xml:space="preserve"> </w:t>
      </w:r>
      <w:r w:rsidR="00336F4F">
        <w:rPr>
          <w:rStyle w:val="BrakA"/>
          <w:rFonts w:asciiTheme="minorHAnsi" w:hAnsiTheme="minorHAnsi" w:cstheme="minorHAnsi"/>
          <w:sz w:val="21"/>
          <w:szCs w:val="21"/>
        </w:rPr>
        <w:t>dokumentację</w:t>
      </w:r>
      <w:r w:rsidRPr="00D61ABF">
        <w:rPr>
          <w:rStyle w:val="BrakA"/>
          <w:rFonts w:asciiTheme="minorHAnsi" w:hAnsiTheme="minorHAnsi" w:cstheme="minorHAnsi"/>
          <w:sz w:val="21"/>
          <w:szCs w:val="21"/>
        </w:rPr>
        <w:t xml:space="preserve"> </w:t>
      </w:r>
      <w:r w:rsidR="00336F4F">
        <w:rPr>
          <w:rStyle w:val="BrakA"/>
          <w:rFonts w:asciiTheme="minorHAnsi" w:hAnsiTheme="minorHAnsi" w:cstheme="minorHAnsi"/>
          <w:sz w:val="21"/>
          <w:szCs w:val="21"/>
        </w:rPr>
        <w:t>odbiorową</w:t>
      </w:r>
      <w:r w:rsidRPr="00D61ABF">
        <w:rPr>
          <w:rStyle w:val="BrakA"/>
          <w:rFonts w:asciiTheme="minorHAnsi" w:hAnsiTheme="minorHAnsi" w:cstheme="minorHAnsi"/>
          <w:sz w:val="21"/>
          <w:szCs w:val="21"/>
        </w:rPr>
        <w:t xml:space="preserve"> (powykonawcz</w:t>
      </w:r>
      <w:r w:rsidR="00336F4F">
        <w:rPr>
          <w:rStyle w:val="BrakA"/>
          <w:rFonts w:asciiTheme="minorHAnsi" w:hAnsiTheme="minorHAnsi" w:cstheme="minorHAnsi"/>
          <w:sz w:val="21"/>
          <w:szCs w:val="21"/>
        </w:rPr>
        <w:t>ą</w:t>
      </w:r>
      <w:r w:rsidRPr="00D61ABF">
        <w:rPr>
          <w:rStyle w:val="BrakA"/>
          <w:rFonts w:asciiTheme="minorHAnsi" w:hAnsiTheme="minorHAnsi" w:cstheme="minorHAnsi"/>
          <w:sz w:val="21"/>
          <w:szCs w:val="21"/>
        </w:rPr>
        <w:t>) dla potwierdzenia właściwej jakości robót albo, gdy są wymagane odpowiednimi przepisami;</w:t>
      </w:r>
    </w:p>
    <w:p w14:paraId="086965D1" w14:textId="77777777" w:rsidR="00C548FF" w:rsidRPr="00D61ABF" w:rsidRDefault="00C548FF" w:rsidP="00141BA4">
      <w:pPr>
        <w:numPr>
          <w:ilvl w:val="0"/>
          <w:numId w:val="65"/>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Odbiór końcowy zostanie dokonany: </w:t>
      </w:r>
    </w:p>
    <w:p w14:paraId="4E73A8EA" w14:textId="77777777" w:rsidR="00C548FF" w:rsidRPr="00D61ABF" w:rsidRDefault="00C548FF" w:rsidP="00141BA4">
      <w:pPr>
        <w:numPr>
          <w:ilvl w:val="0"/>
          <w:numId w:val="70"/>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po całkowitym zakończeniu wszystkich robót składających się na przedmiot zamówienia, </w:t>
      </w:r>
    </w:p>
    <w:p w14:paraId="4623F65E" w14:textId="09B172F2" w:rsidR="00C548FF" w:rsidRPr="00D61ABF" w:rsidRDefault="00C548FF" w:rsidP="00141BA4">
      <w:pPr>
        <w:numPr>
          <w:ilvl w:val="0"/>
          <w:numId w:val="70"/>
        </w:numPr>
        <w:pBdr>
          <w:top w:val="nil"/>
          <w:left w:val="nil"/>
          <w:bottom w:val="nil"/>
          <w:right w:val="nil"/>
          <w:between w:val="nil"/>
          <w:bar w:val="nil"/>
        </w:pBdr>
        <w:spacing w:line="276"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 xml:space="preserve">na podstawie wniosku wykonawcy, zawierającego oświadczenie Kierownika budowy o zgodności wykonania robót budowlanych z dokumentacją opisowo </w:t>
      </w:r>
      <w:r w:rsidR="00337295">
        <w:rPr>
          <w:rStyle w:val="BrakA"/>
          <w:rFonts w:asciiTheme="minorHAnsi" w:hAnsiTheme="minorHAnsi" w:cstheme="minorHAnsi"/>
          <w:sz w:val="21"/>
          <w:szCs w:val="21"/>
        </w:rPr>
        <w:t>–</w:t>
      </w:r>
      <w:r w:rsidR="00914CD2">
        <w:rPr>
          <w:rStyle w:val="BrakA"/>
          <w:rFonts w:asciiTheme="minorHAnsi" w:hAnsiTheme="minorHAnsi" w:cstheme="minorHAnsi"/>
          <w:sz w:val="21"/>
          <w:szCs w:val="21"/>
        </w:rPr>
        <w:t xml:space="preserve"> </w:t>
      </w:r>
      <w:r w:rsidRPr="00D61ABF">
        <w:rPr>
          <w:rStyle w:val="BrakA"/>
          <w:rFonts w:asciiTheme="minorHAnsi" w:hAnsiTheme="minorHAnsi" w:cstheme="minorHAnsi"/>
          <w:sz w:val="21"/>
          <w:szCs w:val="21"/>
        </w:rPr>
        <w:t>fotograficzną</w:t>
      </w:r>
      <w:r w:rsidR="00337295">
        <w:rPr>
          <w:rStyle w:val="BrakA"/>
          <w:rFonts w:asciiTheme="minorHAnsi" w:hAnsiTheme="minorHAnsi" w:cstheme="minorHAnsi"/>
          <w:sz w:val="21"/>
          <w:szCs w:val="21"/>
        </w:rPr>
        <w:t>;</w:t>
      </w:r>
    </w:p>
    <w:p w14:paraId="6CAF5A6C" w14:textId="77777777" w:rsidR="00C548FF" w:rsidRPr="00D61ABF" w:rsidRDefault="00C548FF" w:rsidP="00141BA4">
      <w:pPr>
        <w:numPr>
          <w:ilvl w:val="0"/>
          <w:numId w:val="70"/>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po przekazaniu zamawiającemu w terminie poprzedzającym odbiór końcowy uporządkowanego i przywróconego terenu budowy do stanu pierwotnego – z uwzględnieniem zmian wynikających z wykonania przedmiotu zamówienia;</w:t>
      </w:r>
    </w:p>
    <w:p w14:paraId="1E2CDF1E" w14:textId="77777777" w:rsidR="00C548FF" w:rsidRPr="00D61ABF" w:rsidRDefault="00C548FF" w:rsidP="00141BA4">
      <w:pPr>
        <w:numPr>
          <w:ilvl w:val="0"/>
          <w:numId w:val="71"/>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Wykonawca zobowiązany będzie pisemnie zawiadomić zamawiającego o gotowości do odbioru końcowego. </w:t>
      </w:r>
    </w:p>
    <w:p w14:paraId="7E34314A" w14:textId="4B15BDD2" w:rsidR="00677883" w:rsidRPr="00C548FF" w:rsidRDefault="00677883" w:rsidP="00141BA4">
      <w:pPr>
        <w:pStyle w:val="Akapitzlist"/>
        <w:numPr>
          <w:ilvl w:val="0"/>
          <w:numId w:val="51"/>
        </w:numPr>
        <w:pBdr>
          <w:top w:val="nil"/>
          <w:left w:val="nil"/>
          <w:bottom w:val="nil"/>
          <w:right w:val="nil"/>
          <w:between w:val="nil"/>
          <w:bar w:val="nil"/>
        </w:pBdr>
        <w:spacing w:line="276" w:lineRule="auto"/>
        <w:jc w:val="both"/>
        <w:rPr>
          <w:rFonts w:asciiTheme="minorHAnsi" w:hAnsiTheme="minorHAnsi" w:cstheme="minorHAnsi"/>
          <w:sz w:val="21"/>
          <w:szCs w:val="21"/>
          <w:lang w:val="pl-PL"/>
        </w:rPr>
      </w:pPr>
      <w:r w:rsidRPr="00C548FF">
        <w:rPr>
          <w:rStyle w:val="BrakA"/>
          <w:rFonts w:asciiTheme="minorHAnsi" w:hAnsiTheme="minorHAnsi" w:cstheme="minorHAnsi"/>
          <w:sz w:val="21"/>
          <w:szCs w:val="21"/>
          <w:lang w:val="pl-PL"/>
        </w:rPr>
        <w:t>Wykonawca nie ma prawa do roszczeń finansowych w stosunku do zamawiającego za korzystanie z obiektu budowlanego do czasu jego odbioru końcowego.</w:t>
      </w:r>
    </w:p>
    <w:p w14:paraId="3353F2C6" w14:textId="77777777" w:rsidR="00677883" w:rsidRPr="00D61ABF" w:rsidRDefault="00677883" w:rsidP="00141BA4">
      <w:pPr>
        <w:pStyle w:val="Tekstpodstawowywcity2"/>
        <w:numPr>
          <w:ilvl w:val="0"/>
          <w:numId w:val="45"/>
        </w:numPr>
        <w:pBdr>
          <w:top w:val="nil"/>
          <w:left w:val="nil"/>
          <w:bottom w:val="nil"/>
          <w:right w:val="nil"/>
          <w:between w:val="nil"/>
          <w:bar w:val="nil"/>
        </w:pBdr>
        <w:spacing w:after="0"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Zamawiający nie będzie uwzględniał żadnych dodatkowych roszczeń z tytułu niewłaściwego skalkulowania ceny lub pominięcia jakiegokolwiek elementu niezbędnego do wykonania przedmiotu zamówienia i nie zapłaci za pozycje robót dodatkowych wynikłych z błędnego przyjęcia przez wykonawcę zakresu robót, dlatego też przed złożeniem oferty wykonawca winien zapoznać się ze wszystkimi udostępnionymi mu przez zamawiającego dokumentami.</w:t>
      </w:r>
    </w:p>
    <w:p w14:paraId="36955864" w14:textId="13BC3866" w:rsidR="00677883" w:rsidRPr="00D61ABF" w:rsidRDefault="00677883" w:rsidP="00141BA4">
      <w:pPr>
        <w:pStyle w:val="Akapitzlist"/>
        <w:numPr>
          <w:ilvl w:val="0"/>
          <w:numId w:val="45"/>
        </w:numPr>
        <w:pBdr>
          <w:top w:val="nil"/>
          <w:left w:val="nil"/>
          <w:bottom w:val="nil"/>
          <w:right w:val="nil"/>
          <w:between w:val="nil"/>
          <w:bar w:val="nil"/>
        </w:pBdr>
        <w:spacing w:line="276" w:lineRule="auto"/>
        <w:jc w:val="both"/>
        <w:rPr>
          <w:rStyle w:val="BrakA"/>
          <w:rFonts w:asciiTheme="minorHAnsi" w:hAnsiTheme="minorHAnsi" w:cstheme="minorHAnsi"/>
          <w:sz w:val="21"/>
          <w:szCs w:val="21"/>
          <w:lang w:val="pl-PL"/>
        </w:rPr>
      </w:pPr>
      <w:r w:rsidRPr="00D61ABF">
        <w:rPr>
          <w:rStyle w:val="BrakA"/>
          <w:rFonts w:asciiTheme="minorHAnsi" w:hAnsiTheme="minorHAnsi" w:cstheme="minorHAnsi"/>
          <w:b/>
          <w:bCs/>
          <w:sz w:val="21"/>
          <w:szCs w:val="21"/>
          <w:lang w:val="pl-PL"/>
        </w:rPr>
        <w:t>Zaleca się</w:t>
      </w:r>
      <w:r w:rsidRPr="00D61ABF">
        <w:rPr>
          <w:rStyle w:val="BrakA"/>
          <w:rFonts w:asciiTheme="minorHAnsi" w:hAnsiTheme="minorHAnsi" w:cstheme="minorHAnsi"/>
          <w:sz w:val="21"/>
          <w:szCs w:val="21"/>
          <w:lang w:val="pl-PL"/>
        </w:rPr>
        <w:t>, aby przed złożeniem oferty wykonawca</w:t>
      </w:r>
      <w:r w:rsidR="008A1418" w:rsidRPr="00D61ABF">
        <w:rPr>
          <w:rStyle w:val="BrakA"/>
          <w:rFonts w:asciiTheme="minorHAnsi" w:hAnsiTheme="minorHAnsi" w:cstheme="minorHAnsi"/>
          <w:sz w:val="21"/>
          <w:szCs w:val="21"/>
          <w:lang w:val="pl-PL"/>
        </w:rPr>
        <w:t xml:space="preserve"> (</w:t>
      </w:r>
      <w:r w:rsidRPr="00D61ABF">
        <w:rPr>
          <w:rStyle w:val="BrakA"/>
          <w:rFonts w:asciiTheme="minorHAnsi" w:hAnsiTheme="minorHAnsi" w:cstheme="minorHAnsi"/>
          <w:sz w:val="21"/>
          <w:szCs w:val="21"/>
          <w:lang w:val="pl-PL"/>
        </w:rPr>
        <w:t xml:space="preserve">po </w:t>
      </w:r>
      <w:r w:rsidRPr="00D61ABF">
        <w:rPr>
          <w:rStyle w:val="Brak"/>
          <w:rFonts w:asciiTheme="minorHAnsi" w:hAnsiTheme="minorHAnsi" w:cstheme="minorHAnsi"/>
          <w:spacing w:val="-4"/>
          <w:sz w:val="21"/>
          <w:szCs w:val="21"/>
          <w:lang w:val="pl-PL"/>
        </w:rPr>
        <w:t>uprzednim telefonicznym uzgodnieniu z p. Markiem KOŁODZIEJCZYKIEM</w:t>
      </w:r>
      <w:r w:rsidRPr="00D61ABF">
        <w:rPr>
          <w:rStyle w:val="BrakA"/>
          <w:rFonts w:asciiTheme="minorHAnsi" w:hAnsiTheme="minorHAnsi" w:cstheme="minorHAnsi"/>
          <w:sz w:val="21"/>
          <w:szCs w:val="21"/>
          <w:lang w:val="pl-PL"/>
        </w:rPr>
        <w:t xml:space="preserve"> – Mistrzem Warsztatu Mechanicznego, </w:t>
      </w:r>
      <w:r w:rsidRPr="00D61ABF">
        <w:rPr>
          <w:rStyle w:val="Brak"/>
          <w:rFonts w:asciiTheme="minorHAnsi" w:hAnsiTheme="minorHAnsi" w:cstheme="minorHAnsi"/>
          <w:spacing w:val="-2"/>
          <w:sz w:val="21"/>
          <w:szCs w:val="21"/>
          <w:lang w:val="pl-PL"/>
        </w:rPr>
        <w:t>pod nr tel. /32/ 364 43 43</w:t>
      </w:r>
      <w:r w:rsidR="008A1418" w:rsidRPr="00D61ABF">
        <w:rPr>
          <w:rStyle w:val="Brak"/>
          <w:rFonts w:asciiTheme="minorHAnsi" w:hAnsiTheme="minorHAnsi" w:cstheme="minorHAnsi"/>
          <w:spacing w:val="-2"/>
          <w:sz w:val="21"/>
          <w:szCs w:val="21"/>
          <w:lang w:val="pl-PL"/>
        </w:rPr>
        <w:t>)</w:t>
      </w:r>
      <w:r w:rsidRPr="00D61ABF">
        <w:rPr>
          <w:rStyle w:val="BrakA"/>
          <w:rFonts w:asciiTheme="minorHAnsi" w:hAnsiTheme="minorHAnsi" w:cstheme="minorHAnsi"/>
          <w:sz w:val="21"/>
          <w:szCs w:val="21"/>
          <w:lang w:val="pl-PL"/>
        </w:rPr>
        <w:t>, zapoznał się z miejscem wykonywania robót, celem stwierdzenia rzeczywistych trudności mających wpływ na wycenę i terminowość realizacji prac;</w:t>
      </w:r>
      <w:r w:rsidRPr="00D61ABF">
        <w:rPr>
          <w:rStyle w:val="Brak"/>
          <w:rFonts w:asciiTheme="minorHAnsi" w:hAnsiTheme="minorHAnsi" w:cstheme="minorHAnsi"/>
          <w:b/>
          <w:bCs/>
          <w:sz w:val="21"/>
          <w:szCs w:val="21"/>
          <w:lang w:val="pl-PL"/>
        </w:rPr>
        <w:t xml:space="preserve"> </w:t>
      </w:r>
      <w:r w:rsidRPr="00D61ABF">
        <w:rPr>
          <w:rStyle w:val="BrakA"/>
          <w:rFonts w:asciiTheme="minorHAnsi" w:hAnsiTheme="minorHAnsi" w:cstheme="minorHAnsi"/>
          <w:sz w:val="21"/>
          <w:szCs w:val="21"/>
          <w:lang w:val="pl-PL"/>
        </w:rPr>
        <w:t>zamawiający nie będzie uwzględniał żadnych roszczeń z tytułu pominięcia jakiegokolwiek elementu niezbędnego do wykonania przedmiotu zamówienia.</w:t>
      </w:r>
    </w:p>
    <w:bookmarkEnd w:id="2"/>
    <w:p w14:paraId="70AB73DF" w14:textId="77777777" w:rsidR="00BE633D" w:rsidRPr="00D61ABF" w:rsidRDefault="00BE633D" w:rsidP="009E146E">
      <w:pPr>
        <w:pStyle w:val="Tekstpodstawowywcity2"/>
        <w:tabs>
          <w:tab w:val="left" w:pos="426"/>
        </w:tabs>
        <w:spacing w:after="0" w:line="276" w:lineRule="auto"/>
        <w:ind w:left="0"/>
        <w:jc w:val="both"/>
        <w:rPr>
          <w:rFonts w:asciiTheme="minorHAnsi" w:hAnsiTheme="minorHAnsi" w:cstheme="minorHAnsi"/>
          <w:bCs/>
          <w:sz w:val="21"/>
          <w:szCs w:val="21"/>
        </w:rPr>
      </w:pPr>
    </w:p>
    <w:p w14:paraId="7C891A3C" w14:textId="77777777" w:rsidR="00AA2BA5" w:rsidRPr="00D61ABF" w:rsidRDefault="00AA2BA5"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91490C" w:rsidRPr="00D61ABF">
        <w:rPr>
          <w:rFonts w:asciiTheme="minorHAnsi" w:hAnsiTheme="minorHAnsi" w:cstheme="minorHAnsi"/>
          <w:spacing w:val="42"/>
          <w:sz w:val="21"/>
          <w:szCs w:val="21"/>
        </w:rPr>
        <w:t>4</w:t>
      </w:r>
    </w:p>
    <w:p w14:paraId="32C0631D" w14:textId="77777777" w:rsidR="00335089" w:rsidRPr="00D61ABF" w:rsidRDefault="00335089"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Termin wykonania zamówienia</w:t>
      </w:r>
    </w:p>
    <w:p w14:paraId="19A717FE" w14:textId="77777777" w:rsidR="00335089" w:rsidRPr="00D61ABF" w:rsidRDefault="00335089" w:rsidP="009E146E">
      <w:pPr>
        <w:spacing w:line="276" w:lineRule="auto"/>
        <w:rPr>
          <w:rFonts w:asciiTheme="minorHAnsi" w:hAnsiTheme="minorHAnsi" w:cstheme="minorHAnsi"/>
          <w:sz w:val="21"/>
          <w:szCs w:val="21"/>
        </w:rPr>
      </w:pPr>
    </w:p>
    <w:p w14:paraId="0BBB5B70" w14:textId="2E9C7E68" w:rsidR="004B6839" w:rsidRDefault="00F808C6" w:rsidP="009E146E">
      <w:pPr>
        <w:pStyle w:val="Tekstpodstawowywcity2"/>
        <w:tabs>
          <w:tab w:val="left" w:pos="426"/>
        </w:tabs>
        <w:spacing w:after="0" w:line="276" w:lineRule="auto"/>
        <w:ind w:left="0"/>
        <w:jc w:val="both"/>
        <w:rPr>
          <w:rFonts w:asciiTheme="minorHAnsi" w:hAnsiTheme="minorHAnsi" w:cstheme="minorHAnsi"/>
          <w:bCs/>
          <w:sz w:val="21"/>
          <w:szCs w:val="21"/>
        </w:rPr>
      </w:pPr>
      <w:r w:rsidRPr="00D61ABF">
        <w:rPr>
          <w:rFonts w:asciiTheme="minorHAnsi" w:hAnsiTheme="minorHAnsi" w:cstheme="minorHAnsi"/>
          <w:bCs/>
          <w:sz w:val="21"/>
          <w:szCs w:val="21"/>
        </w:rPr>
        <w:t>Do dnia 20 grudnia 2024 roku.</w:t>
      </w:r>
    </w:p>
    <w:p w14:paraId="2292E9F6" w14:textId="77777777" w:rsidR="00336F4F" w:rsidRPr="00D61ABF" w:rsidRDefault="00336F4F" w:rsidP="009E146E">
      <w:pPr>
        <w:pStyle w:val="Tekstpodstawowywcity2"/>
        <w:tabs>
          <w:tab w:val="left" w:pos="426"/>
        </w:tabs>
        <w:spacing w:after="0" w:line="276" w:lineRule="auto"/>
        <w:ind w:left="0"/>
        <w:jc w:val="both"/>
        <w:rPr>
          <w:rFonts w:asciiTheme="minorHAnsi" w:hAnsiTheme="minorHAnsi" w:cstheme="minorHAnsi"/>
          <w:iCs/>
          <w:sz w:val="21"/>
          <w:szCs w:val="21"/>
        </w:rPr>
      </w:pPr>
    </w:p>
    <w:p w14:paraId="42132096" w14:textId="77777777" w:rsidR="00F807C7" w:rsidRPr="00D61ABF" w:rsidRDefault="00B03D20"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5</w:t>
      </w:r>
    </w:p>
    <w:p w14:paraId="72D5EEC9" w14:textId="77777777" w:rsidR="00B03D20" w:rsidRPr="00D61ABF" w:rsidRDefault="004650C7"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D61ABF">
        <w:rPr>
          <w:rFonts w:asciiTheme="minorHAnsi" w:hAnsiTheme="minorHAnsi" w:cstheme="minorHAnsi"/>
          <w:spacing w:val="42"/>
          <w:sz w:val="21"/>
          <w:szCs w:val="21"/>
        </w:rPr>
        <w:t xml:space="preserve">niach </w:t>
      </w:r>
      <w:r w:rsidRPr="00D61ABF">
        <w:rPr>
          <w:rFonts w:asciiTheme="minorHAnsi" w:hAnsiTheme="minorHAnsi" w:cstheme="minorHAnsi"/>
          <w:spacing w:val="42"/>
          <w:sz w:val="21"/>
          <w:szCs w:val="21"/>
        </w:rPr>
        <w:t>technicznych i organizacyjnych sporządzania, wysyłania i odbierania korespondencji elektronicznej</w:t>
      </w:r>
    </w:p>
    <w:p w14:paraId="14367C20" w14:textId="77777777" w:rsidR="0020113B" w:rsidRPr="00D61ABF" w:rsidRDefault="0020113B" w:rsidP="009E146E">
      <w:pPr>
        <w:tabs>
          <w:tab w:val="left" w:pos="426"/>
        </w:tabs>
        <w:autoSpaceDE w:val="0"/>
        <w:autoSpaceDN w:val="0"/>
        <w:adjustRightInd w:val="0"/>
        <w:spacing w:line="276" w:lineRule="auto"/>
        <w:jc w:val="both"/>
        <w:rPr>
          <w:rFonts w:asciiTheme="minorHAnsi" w:hAnsiTheme="minorHAnsi" w:cstheme="minorHAnsi"/>
          <w:b/>
          <w:sz w:val="21"/>
          <w:szCs w:val="21"/>
        </w:rPr>
      </w:pPr>
    </w:p>
    <w:p w14:paraId="094488B5" w14:textId="77777777" w:rsidR="00D303DB" w:rsidRPr="00D61ABF" w:rsidRDefault="004C12DF"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eastAsia="en-US"/>
        </w:rPr>
      </w:pPr>
      <w:r w:rsidRPr="00D61ABF">
        <w:rPr>
          <w:rFonts w:asciiTheme="minorHAnsi" w:hAnsiTheme="minorHAnsi" w:cstheme="minorHAnsi"/>
          <w:sz w:val="21"/>
          <w:szCs w:val="21"/>
          <w:lang w:eastAsia="pl-PL"/>
        </w:rPr>
        <w:t xml:space="preserve">Komunikacja </w:t>
      </w:r>
      <w:r w:rsidR="00AA447C" w:rsidRPr="00D61ABF">
        <w:rPr>
          <w:rFonts w:asciiTheme="minorHAnsi" w:hAnsiTheme="minorHAnsi" w:cstheme="minorHAnsi"/>
          <w:sz w:val="21"/>
          <w:szCs w:val="21"/>
          <w:lang w:eastAsia="pl-PL"/>
        </w:rPr>
        <w:t>pomiędzy zamawiającym a w</w:t>
      </w:r>
      <w:r w:rsidR="004475B7" w:rsidRPr="00D61ABF">
        <w:rPr>
          <w:rFonts w:asciiTheme="minorHAnsi" w:hAnsiTheme="minorHAnsi" w:cstheme="minorHAnsi"/>
          <w:sz w:val="21"/>
          <w:szCs w:val="21"/>
          <w:lang w:eastAsia="pl-PL"/>
        </w:rPr>
        <w:t xml:space="preserve">ykonawcami, </w:t>
      </w:r>
      <w:r w:rsidR="004475B7" w:rsidRPr="00D61ABF">
        <w:rPr>
          <w:rFonts w:asciiTheme="minorHAnsi" w:hAnsiTheme="minorHAnsi" w:cstheme="minorHAnsi"/>
          <w:b/>
          <w:sz w:val="21"/>
          <w:szCs w:val="21"/>
          <w:lang w:eastAsia="pl-PL"/>
        </w:rPr>
        <w:t>w szczególności składanie ofert</w:t>
      </w:r>
      <w:r w:rsidR="004475B7" w:rsidRPr="00D61ABF">
        <w:rPr>
          <w:rFonts w:asciiTheme="minorHAnsi" w:hAnsiTheme="minorHAnsi" w:cstheme="minorHAnsi"/>
          <w:sz w:val="21"/>
          <w:szCs w:val="21"/>
          <w:lang w:eastAsia="pl-PL"/>
        </w:rPr>
        <w:t>, wymiana informacji oraz przeka</w:t>
      </w:r>
      <w:r w:rsidR="00AA447C" w:rsidRPr="00D61ABF">
        <w:rPr>
          <w:rFonts w:asciiTheme="minorHAnsi" w:hAnsiTheme="minorHAnsi" w:cstheme="minorHAnsi"/>
          <w:sz w:val="21"/>
          <w:szCs w:val="21"/>
          <w:lang w:eastAsia="pl-PL"/>
        </w:rPr>
        <w:t xml:space="preserve">zywanie dokumentów i oświadczeń, </w:t>
      </w:r>
      <w:r w:rsidR="00940F30" w:rsidRPr="00D61ABF">
        <w:rPr>
          <w:rFonts w:asciiTheme="minorHAnsi" w:hAnsiTheme="minorHAnsi" w:cstheme="minorHAnsi"/>
          <w:sz w:val="21"/>
          <w:szCs w:val="21"/>
          <w:lang w:eastAsia="pl-PL"/>
        </w:rPr>
        <w:t xml:space="preserve">odbywa się </w:t>
      </w:r>
      <w:r w:rsidR="005C66D7" w:rsidRPr="00D61ABF">
        <w:rPr>
          <w:rFonts w:asciiTheme="minorHAnsi" w:hAnsiTheme="minorHAnsi" w:cstheme="minorHAnsi"/>
          <w:sz w:val="21"/>
          <w:szCs w:val="21"/>
          <w:lang w:eastAsia="pl-PL"/>
        </w:rPr>
        <w:t xml:space="preserve">w języku polskim, </w:t>
      </w:r>
      <w:r w:rsidR="002E273C" w:rsidRPr="00D61ABF">
        <w:rPr>
          <w:rFonts w:asciiTheme="minorHAnsi" w:hAnsiTheme="minorHAnsi" w:cstheme="minorHAnsi"/>
          <w:sz w:val="21"/>
          <w:szCs w:val="21"/>
          <w:lang w:eastAsia="pl-PL"/>
        </w:rPr>
        <w:t xml:space="preserve">za pośrednictwem elektronicznej, </w:t>
      </w:r>
      <w:r w:rsidR="002E273C" w:rsidRPr="00D61ABF">
        <w:rPr>
          <w:rFonts w:asciiTheme="minorHAnsi" w:hAnsiTheme="minorHAnsi" w:cstheme="minorHAnsi"/>
          <w:sz w:val="21"/>
          <w:szCs w:val="21"/>
          <w:lang w:eastAsia="pl-PL"/>
        </w:rPr>
        <w:lastRenderedPageBreak/>
        <w:t>bezpłatnej Platformy zakupowej</w:t>
      </w:r>
      <w:r w:rsidR="00CE40A2" w:rsidRPr="00D61ABF">
        <w:rPr>
          <w:rFonts w:asciiTheme="minorHAnsi" w:hAnsiTheme="minorHAnsi" w:cstheme="minorHAnsi"/>
          <w:sz w:val="21"/>
          <w:szCs w:val="21"/>
          <w:lang w:eastAsia="pl-PL"/>
        </w:rPr>
        <w:t>, administro</w:t>
      </w:r>
      <w:r w:rsidR="002E273C" w:rsidRPr="00D61ABF">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D61ABF">
        <w:rPr>
          <w:rFonts w:asciiTheme="minorHAnsi" w:hAnsiTheme="minorHAnsi" w:cstheme="minorHAnsi"/>
          <w:sz w:val="21"/>
          <w:szCs w:val="21"/>
          <w:lang w:eastAsia="pl-PL"/>
        </w:rPr>
        <w:t>na podstronie dedykowanej zamawiającemu</w:t>
      </w:r>
      <w:r w:rsidR="00DF228B" w:rsidRPr="00D61ABF">
        <w:rPr>
          <w:rFonts w:asciiTheme="minorHAnsi" w:hAnsiTheme="minorHAnsi" w:cstheme="minorHAnsi"/>
          <w:sz w:val="21"/>
          <w:szCs w:val="21"/>
          <w:lang w:eastAsia="pl-PL"/>
        </w:rPr>
        <w:t xml:space="preserve"> </w:t>
      </w:r>
      <w:r w:rsidR="00DF228B" w:rsidRPr="00D61ABF">
        <w:rPr>
          <w:rFonts w:asciiTheme="minorHAnsi" w:hAnsiTheme="minorHAnsi" w:cstheme="minorHAnsi"/>
          <w:sz w:val="21"/>
          <w:szCs w:val="21"/>
        </w:rPr>
        <w:t>(PROFIL NABYWCY)</w:t>
      </w:r>
      <w:r w:rsidR="002E273C" w:rsidRPr="00D61ABF">
        <w:rPr>
          <w:rFonts w:asciiTheme="minorHAnsi" w:hAnsiTheme="minorHAnsi" w:cstheme="minorHAnsi"/>
          <w:sz w:val="21"/>
          <w:szCs w:val="21"/>
          <w:lang w:eastAsia="pl-PL"/>
        </w:rPr>
        <w:t>,</w:t>
      </w:r>
      <w:r w:rsidRPr="00D61ABF">
        <w:rPr>
          <w:rFonts w:asciiTheme="minorHAnsi" w:hAnsiTheme="minorHAnsi" w:cstheme="minorHAnsi"/>
          <w:sz w:val="21"/>
          <w:szCs w:val="21"/>
          <w:lang w:eastAsia="pl-PL"/>
        </w:rPr>
        <w:t xml:space="preserve"> wskazanej w pkt 8 Rozdziału 1</w:t>
      </w:r>
      <w:r w:rsidR="00940F30" w:rsidRPr="00D61ABF">
        <w:rPr>
          <w:rFonts w:asciiTheme="minorHAnsi" w:hAnsiTheme="minorHAnsi" w:cstheme="minorHAnsi"/>
          <w:sz w:val="21"/>
          <w:szCs w:val="21"/>
          <w:lang w:eastAsia="pl-PL"/>
        </w:rPr>
        <w:t xml:space="preserve"> </w:t>
      </w:r>
      <w:r w:rsidRPr="00D61ABF">
        <w:rPr>
          <w:rFonts w:asciiTheme="minorHAnsi" w:hAnsiTheme="minorHAnsi" w:cstheme="minorHAnsi"/>
          <w:sz w:val="21"/>
          <w:szCs w:val="21"/>
          <w:lang w:eastAsia="pl-PL"/>
        </w:rPr>
        <w:t xml:space="preserve">SWZ, </w:t>
      </w:r>
      <w:r w:rsidR="002E273C" w:rsidRPr="00D61ABF">
        <w:rPr>
          <w:rFonts w:asciiTheme="minorHAnsi" w:hAnsiTheme="minorHAnsi" w:cstheme="minorHAnsi"/>
          <w:sz w:val="21"/>
          <w:szCs w:val="21"/>
          <w:lang w:eastAsia="pl-PL"/>
        </w:rPr>
        <w:t>dalej „Platformie”</w:t>
      </w:r>
      <w:r w:rsidR="00D303DB" w:rsidRPr="00D61ABF">
        <w:rPr>
          <w:rFonts w:asciiTheme="minorHAnsi" w:hAnsiTheme="minorHAnsi" w:cstheme="minorHAnsi"/>
          <w:sz w:val="21"/>
          <w:szCs w:val="21"/>
          <w:lang w:eastAsia="pl-PL"/>
        </w:rPr>
        <w:t>;</w:t>
      </w:r>
      <w:r w:rsidR="003B324E" w:rsidRPr="00D61ABF">
        <w:rPr>
          <w:rFonts w:asciiTheme="minorHAnsi" w:eastAsia="Calibri" w:hAnsiTheme="minorHAnsi" w:cstheme="minorHAnsi"/>
          <w:sz w:val="21"/>
          <w:szCs w:val="21"/>
          <w:lang w:eastAsia="en-US"/>
        </w:rPr>
        <w:t xml:space="preserve"> </w:t>
      </w:r>
      <w:r w:rsidR="00D303DB" w:rsidRPr="00D61ABF">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D61ABF">
        <w:rPr>
          <w:rFonts w:asciiTheme="minorHAnsi" w:hAnsiTheme="minorHAnsi" w:cstheme="minorHAnsi"/>
          <w:sz w:val="21"/>
          <w:szCs w:val="21"/>
        </w:rPr>
        <w:t>SWZ</w:t>
      </w:r>
      <w:r w:rsidR="00D303DB" w:rsidRPr="00D61ABF">
        <w:rPr>
          <w:rFonts w:asciiTheme="minorHAnsi" w:hAnsiTheme="minorHAnsi" w:cstheme="minorHAnsi"/>
          <w:sz w:val="21"/>
          <w:szCs w:val="21"/>
        </w:rPr>
        <w:t xml:space="preserve"> lub ofert.</w:t>
      </w:r>
    </w:p>
    <w:p w14:paraId="5B2DCD5A"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Przystępując do niniejszego postępowania, wykonawca:</w:t>
      </w:r>
    </w:p>
    <w:p w14:paraId="072BCB6B" w14:textId="269EEDF5" w:rsidR="00EC431B" w:rsidRPr="00D61ABF" w:rsidRDefault="00EC431B" w:rsidP="00141BA4">
      <w:pPr>
        <w:pStyle w:val="NormalnyWeb"/>
        <w:numPr>
          <w:ilvl w:val="1"/>
          <w:numId w:val="41"/>
        </w:numPr>
        <w:tabs>
          <w:tab w:val="left" w:pos="851"/>
        </w:tabs>
        <w:suppressAutoHyphens w:val="0"/>
        <w:spacing w:before="0" w:after="0" w:line="276" w:lineRule="auto"/>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lang w:eastAsia="en-US"/>
        </w:rPr>
        <w:t xml:space="preserve">Potwierdza, że zapoznał się z regulaminem </w:t>
      </w:r>
      <w:r w:rsidRPr="00D61ABF">
        <w:rPr>
          <w:rFonts w:asciiTheme="minorHAnsi" w:eastAsia="Calibri" w:hAnsiTheme="minorHAnsi" w:cstheme="minorHAnsi"/>
          <w:sz w:val="21"/>
          <w:szCs w:val="21"/>
        </w:rPr>
        <w:t xml:space="preserve">zamieszczonym na stronie internetowej, pod adresem: </w:t>
      </w:r>
      <w:hyperlink r:id="rId12" w:history="1">
        <w:r w:rsidRPr="00D61ABF">
          <w:rPr>
            <w:rStyle w:val="Hipercze"/>
            <w:rFonts w:asciiTheme="minorHAnsi" w:eastAsia="Calibri" w:hAnsiTheme="minorHAnsi" w:cstheme="minorHAnsi"/>
            <w:sz w:val="21"/>
            <w:szCs w:val="21"/>
          </w:rPr>
          <w:t>https://sosnowieckiewodociagi.pl/o-spolce/zamowienia-publiczne</w:t>
        </w:r>
      </w:hyperlink>
      <w:r w:rsidRPr="00D61ABF">
        <w:rPr>
          <w:rFonts w:asciiTheme="minorHAnsi" w:eastAsia="Calibri" w:hAnsiTheme="minorHAnsi" w:cstheme="minorHAnsi"/>
          <w:sz w:val="21"/>
          <w:szCs w:val="21"/>
        </w:rPr>
        <w:t xml:space="preserve"> i akceptuje jego postanowienia;</w:t>
      </w:r>
    </w:p>
    <w:p w14:paraId="2288E475" w14:textId="77777777" w:rsidR="00EC431B" w:rsidRPr="00D61ABF" w:rsidRDefault="00EC431B" w:rsidP="00141BA4">
      <w:pPr>
        <w:pStyle w:val="NormalnyWeb"/>
        <w:numPr>
          <w:ilvl w:val="1"/>
          <w:numId w:val="41"/>
        </w:numPr>
        <w:suppressAutoHyphens w:val="0"/>
        <w:spacing w:before="0" w:after="0" w:line="276" w:lineRule="auto"/>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3" w:history="1">
        <w:r w:rsidRPr="00D61ABF">
          <w:rPr>
            <w:rStyle w:val="Hipercze"/>
            <w:rFonts w:asciiTheme="minorHAnsi" w:eastAsia="Calibri" w:hAnsiTheme="minorHAnsi" w:cstheme="minorHAnsi"/>
            <w:sz w:val="21"/>
            <w:szCs w:val="21"/>
          </w:rPr>
          <w:t>https://platformazakupowa.pl/strona/1-regulamin</w:t>
        </w:r>
      </w:hyperlink>
      <w:r w:rsidRPr="00D61ABF">
        <w:rPr>
          <w:rFonts w:asciiTheme="minorHAnsi" w:eastAsia="Calibri" w:hAnsiTheme="minorHAnsi" w:cstheme="minorHAnsi"/>
          <w:sz w:val="21"/>
          <w:szCs w:val="21"/>
        </w:rPr>
        <w:t xml:space="preserve"> oraz uznaje go za wiążący;</w:t>
      </w:r>
    </w:p>
    <w:p w14:paraId="78B1161F" w14:textId="77777777" w:rsidR="00EC431B" w:rsidRPr="00D61ABF" w:rsidRDefault="00EC431B" w:rsidP="00141BA4">
      <w:pPr>
        <w:pStyle w:val="NormalnyWeb"/>
        <w:numPr>
          <w:ilvl w:val="1"/>
          <w:numId w:val="41"/>
        </w:numPr>
        <w:suppressAutoHyphens w:val="0"/>
        <w:spacing w:before="0" w:after="0" w:line="276" w:lineRule="auto"/>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 xml:space="preserve">Potwierdza, że zapoznał się </w:t>
      </w:r>
      <w:r w:rsidRPr="00D61ABF">
        <w:rPr>
          <w:rFonts w:asciiTheme="minorHAnsi" w:hAnsiTheme="minorHAnsi" w:cstheme="minorHAnsi"/>
          <w:sz w:val="21"/>
          <w:szCs w:val="21"/>
        </w:rPr>
        <w:t>i stosuje się do Instrukcji składania ofert / wniosków, dostępnej pod adresem</w:t>
      </w:r>
      <w:r w:rsidRPr="00D61ABF">
        <w:rPr>
          <w:rFonts w:asciiTheme="minorHAnsi" w:eastAsia="Calibri" w:hAnsiTheme="minorHAnsi" w:cstheme="minorHAnsi"/>
          <w:sz w:val="21"/>
          <w:szCs w:val="21"/>
        </w:rPr>
        <w:t xml:space="preserve">: </w:t>
      </w:r>
      <w:hyperlink r:id="rId14" w:history="1">
        <w:r w:rsidRPr="00D61ABF">
          <w:rPr>
            <w:rStyle w:val="Hipercze"/>
            <w:rFonts w:asciiTheme="minorHAnsi" w:eastAsia="Calibri" w:hAnsiTheme="minorHAnsi" w:cstheme="minorHAnsi"/>
            <w:sz w:val="21"/>
            <w:szCs w:val="21"/>
          </w:rPr>
          <w:t>https://platformazakupowa.pl/strona/45-instrukcje</w:t>
        </w:r>
      </w:hyperlink>
      <w:r w:rsidRPr="00D61ABF">
        <w:rPr>
          <w:rStyle w:val="Hipercze"/>
          <w:rFonts w:asciiTheme="minorHAnsi" w:eastAsia="Calibri" w:hAnsiTheme="minorHAnsi" w:cstheme="minorHAnsi"/>
          <w:sz w:val="21"/>
          <w:szCs w:val="21"/>
        </w:rPr>
        <w:t>.</w:t>
      </w:r>
    </w:p>
    <w:p w14:paraId="3CAA9740"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Style w:val="Hipercze"/>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D61ABF">
          <w:rPr>
            <w:rStyle w:val="Hipercze"/>
            <w:rFonts w:asciiTheme="minorHAnsi" w:eastAsia="Calibri" w:hAnsiTheme="minorHAnsi" w:cstheme="minorHAnsi"/>
            <w:sz w:val="21"/>
            <w:szCs w:val="21"/>
          </w:rPr>
          <w:t>https://platformazakupowa.pl</w:t>
        </w:r>
      </w:hyperlink>
      <w:r w:rsidRPr="00D61ABF">
        <w:rPr>
          <w:rFonts w:asciiTheme="minorHAnsi" w:eastAsia="Calibri" w:hAnsiTheme="minorHAnsi" w:cstheme="minorHAnsi"/>
          <w:sz w:val="21"/>
          <w:szCs w:val="21"/>
        </w:rPr>
        <w:t xml:space="preserve">, pod numerem telefonu: /22/ 101 02 02, lub adresem e-mail: </w:t>
      </w:r>
      <w:hyperlink r:id="rId16" w:history="1">
        <w:r w:rsidRPr="00D61ABF">
          <w:rPr>
            <w:rStyle w:val="Hipercze"/>
            <w:rFonts w:asciiTheme="minorHAnsi" w:eastAsia="Calibri" w:hAnsiTheme="minorHAnsi" w:cstheme="minorHAnsi"/>
            <w:sz w:val="21"/>
            <w:szCs w:val="21"/>
          </w:rPr>
          <w:t>cwk@platformazakupowa.pl</w:t>
        </w:r>
      </w:hyperlink>
      <w:r w:rsidRPr="00D61ABF">
        <w:rPr>
          <w:rStyle w:val="Hipercze"/>
          <w:rFonts w:asciiTheme="minorHAnsi" w:eastAsia="Calibri" w:hAnsiTheme="minorHAnsi" w:cstheme="minorHAnsi"/>
          <w:sz w:val="21"/>
          <w:szCs w:val="21"/>
        </w:rPr>
        <w:t>.</w:t>
      </w:r>
    </w:p>
    <w:p w14:paraId="777952FB"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b/>
          <w:sz w:val="21"/>
          <w:szCs w:val="21"/>
        </w:rPr>
        <w:t xml:space="preserve">Zamawiający zaleca założenie bezpłatnego konta na Platformie, </w:t>
      </w:r>
      <w:r w:rsidRPr="00D61ABF">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D61ABF">
        <w:rPr>
          <w:rFonts w:asciiTheme="minorHAnsi" w:hAnsiTheme="minorHAnsi" w:cstheme="minorHAnsi"/>
          <w:sz w:val="21"/>
          <w:szCs w:val="21"/>
        </w:rPr>
        <w:t>.</w:t>
      </w:r>
    </w:p>
    <w:p w14:paraId="0AB55407" w14:textId="7954BDB4"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eastAsia="en-US"/>
        </w:rPr>
      </w:pPr>
      <w:r w:rsidRPr="00D61ABF">
        <w:rPr>
          <w:rFonts w:asciiTheme="minorHAnsi" w:eastAsia="TimesNewRoman" w:hAnsiTheme="minorHAnsi" w:cstheme="minorHAnsi"/>
          <w:sz w:val="21"/>
          <w:szCs w:val="21"/>
        </w:rPr>
        <w:t xml:space="preserve">Ofertę oraz oświadczenie, </w:t>
      </w:r>
      <w:r w:rsidRPr="00D61ABF">
        <w:rPr>
          <w:rFonts w:asciiTheme="minorHAnsi" w:hAnsiTheme="minorHAnsi" w:cstheme="minorHAnsi"/>
          <w:sz w:val="21"/>
          <w:szCs w:val="21"/>
        </w:rPr>
        <w:t xml:space="preserve">o którym mowa w § 15 ust. 2 regulaminu, </w:t>
      </w:r>
      <w:r w:rsidRPr="00D61ABF">
        <w:rPr>
          <w:rFonts w:asciiTheme="minorHAnsi" w:eastAsia="TimesNewRoman" w:hAnsiTheme="minorHAnsi" w:cstheme="minorHAnsi"/>
          <w:sz w:val="21"/>
          <w:szCs w:val="21"/>
        </w:rPr>
        <w:t xml:space="preserve">składa się, </w:t>
      </w:r>
      <w:r w:rsidRPr="00D61ABF">
        <w:rPr>
          <w:rFonts w:asciiTheme="minorHAnsi" w:eastAsia="TimesNewRoman" w:hAnsiTheme="minorHAnsi" w:cstheme="minorHAnsi"/>
          <w:sz w:val="21"/>
          <w:szCs w:val="21"/>
          <w:u w:val="single"/>
        </w:rPr>
        <w:t>pod rygorem nieważności</w:t>
      </w:r>
      <w:r w:rsidRPr="00D61ABF">
        <w:rPr>
          <w:rFonts w:asciiTheme="minorHAnsi" w:eastAsia="TimesNewRoman" w:hAnsiTheme="minorHAnsi" w:cstheme="minorHAnsi"/>
          <w:sz w:val="21"/>
          <w:szCs w:val="21"/>
        </w:rPr>
        <w:t xml:space="preserve">, w formie elektronicznej </w:t>
      </w:r>
      <w:r w:rsidRPr="00D61ABF">
        <w:rPr>
          <w:rFonts w:asciiTheme="minorHAnsi" w:eastAsia="Calibri" w:hAnsiTheme="minorHAnsi" w:cstheme="minorHAnsi"/>
          <w:sz w:val="21"/>
          <w:szCs w:val="21"/>
          <w:lang w:eastAsia="en-US"/>
        </w:rPr>
        <w:t>(</w:t>
      </w:r>
      <w:r w:rsidRPr="00D61ABF">
        <w:rPr>
          <w:rFonts w:asciiTheme="minorHAnsi" w:eastAsia="TimesNewRomanPSMT" w:hAnsiTheme="minorHAnsi" w:cstheme="minorHAnsi"/>
          <w:sz w:val="21"/>
          <w:szCs w:val="21"/>
        </w:rPr>
        <w:t xml:space="preserve">postaci elektronicznej opatrzonej kwalifikowanym podpisem elektronicznym) </w:t>
      </w:r>
      <w:r w:rsidRPr="00D61ABF">
        <w:rPr>
          <w:rFonts w:asciiTheme="minorHAnsi" w:eastAsia="TimesNewRoman" w:hAnsiTheme="minorHAnsi" w:cstheme="minorHAnsi"/>
          <w:sz w:val="21"/>
          <w:szCs w:val="21"/>
        </w:rPr>
        <w:t>lub w postaci elektronicznej opatrzonej podpisem zaufanym lub podpisem osobistym;</w:t>
      </w:r>
      <w:r w:rsidRPr="00D61ABF">
        <w:rPr>
          <w:rFonts w:asciiTheme="minorHAnsi" w:eastAsia="Calibri" w:hAnsiTheme="minorHAnsi" w:cstheme="minorHAnsi"/>
          <w:sz w:val="21"/>
          <w:szCs w:val="21"/>
          <w:lang w:eastAsia="en-US"/>
        </w:rPr>
        <w:t xml:space="preserve"> </w:t>
      </w:r>
      <w:r w:rsidRPr="00D61ABF">
        <w:rPr>
          <w:rFonts w:asciiTheme="minorHAnsi" w:eastAsia="TimesNewRoman" w:hAnsiTheme="minorHAnsi" w:cstheme="minorHAnsi"/>
          <w:sz w:val="21"/>
          <w:szCs w:val="21"/>
        </w:rPr>
        <w:t xml:space="preserve">ilekroć w niniejszym rozdziale </w:t>
      </w:r>
      <w:r w:rsidRPr="00D61ABF">
        <w:rPr>
          <w:rFonts w:asciiTheme="minorHAnsi" w:hAnsiTheme="minorHAnsi" w:cstheme="minorHAnsi"/>
          <w:sz w:val="21"/>
          <w:szCs w:val="21"/>
        </w:rPr>
        <w:t>jest mowa o ofercie, należy przez to rozumieć również ofertę dodatkową;</w:t>
      </w:r>
      <w:r w:rsidRPr="00D61ABF">
        <w:rPr>
          <w:rFonts w:asciiTheme="minorHAnsi" w:eastAsia="Calibri" w:hAnsiTheme="minorHAnsi" w:cstheme="minorHAnsi"/>
          <w:sz w:val="21"/>
          <w:szCs w:val="21"/>
          <w:lang w:eastAsia="en-US"/>
        </w:rPr>
        <w:t xml:space="preserve"> </w:t>
      </w:r>
      <w:r w:rsidRPr="00D61ABF">
        <w:rPr>
          <w:rFonts w:asciiTheme="minorHAnsi" w:hAnsiTheme="minorHAnsi" w:cstheme="minorHAnsi"/>
          <w:b/>
          <w:bCs/>
          <w:i/>
          <w:iCs/>
          <w:sz w:val="21"/>
          <w:szCs w:val="21"/>
          <w:highlight w:val="yellow"/>
        </w:rPr>
        <w:t xml:space="preserve">UWAGA: podpisem osobistym nie jest podpis własnoręczny; </w:t>
      </w:r>
      <w:r w:rsidRPr="00D61ABF">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D61ABF">
        <w:rPr>
          <w:rStyle w:val="markedcontent"/>
          <w:rFonts w:asciiTheme="minorHAnsi" w:hAnsiTheme="minorHAnsi" w:cstheme="minorHAnsi"/>
          <w:b/>
          <w:bCs/>
          <w:i/>
          <w:iCs/>
          <w:sz w:val="21"/>
          <w:szCs w:val="21"/>
          <w:highlight w:val="yellow"/>
          <w:u w:val="single"/>
        </w:rPr>
        <w:t>podpisem osobistym</w:t>
      </w:r>
      <w:r w:rsidRPr="00D61ABF">
        <w:rPr>
          <w:rStyle w:val="markedcontent"/>
          <w:rFonts w:asciiTheme="minorHAnsi" w:hAnsiTheme="minorHAnsi" w:cstheme="minorHAnsi"/>
          <w:b/>
          <w:bCs/>
          <w:i/>
          <w:iCs/>
          <w:sz w:val="21"/>
          <w:szCs w:val="21"/>
          <w:highlight w:val="yellow"/>
        </w:rPr>
        <w:t xml:space="preserve"> jest zaawansowany </w:t>
      </w:r>
      <w:r w:rsidRPr="00D61ABF">
        <w:rPr>
          <w:rStyle w:val="highlight"/>
          <w:rFonts w:asciiTheme="minorHAnsi" w:hAnsiTheme="minorHAnsi" w:cstheme="minorHAnsi"/>
          <w:b/>
          <w:bCs/>
          <w:i/>
          <w:iCs/>
          <w:sz w:val="21"/>
          <w:szCs w:val="21"/>
          <w:highlight w:val="yellow"/>
        </w:rPr>
        <w:t>podpis</w:t>
      </w:r>
      <w:r w:rsidRPr="00D61ABF">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D61ABF">
        <w:rPr>
          <w:rStyle w:val="markedcontent"/>
          <w:rFonts w:asciiTheme="minorHAnsi" w:hAnsiTheme="minorHAnsi" w:cstheme="minorHAnsi"/>
          <w:b/>
          <w:i/>
          <w:sz w:val="21"/>
          <w:szCs w:val="21"/>
          <w:highlight w:val="yellow"/>
        </w:rPr>
        <w:t>.</w:t>
      </w:r>
    </w:p>
    <w:p w14:paraId="69654271" w14:textId="2E377ECC"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D61ABF">
        <w:rPr>
          <w:rFonts w:asciiTheme="minorHAnsi" w:hAnsiTheme="minorHAnsi" w:cstheme="minorHAnsi"/>
          <w:b/>
          <w:sz w:val="21"/>
          <w:szCs w:val="21"/>
        </w:rPr>
        <w:t>sporządza się w postaci elektronicznej</w:t>
      </w:r>
      <w:r w:rsidRPr="00D61ABF">
        <w:rPr>
          <w:rFonts w:asciiTheme="minorHAnsi" w:hAnsiTheme="minorHAnsi" w:cstheme="minorHAnsi"/>
          <w:sz w:val="21"/>
          <w:szCs w:val="21"/>
        </w:rPr>
        <w:t xml:space="preserve">, w formatach danych określonych </w:t>
      </w:r>
      <w:r w:rsidR="00E86911" w:rsidRPr="00D61ABF">
        <w:rPr>
          <w:rFonts w:asciiTheme="minorHAnsi" w:hAnsiTheme="minorHAnsi" w:cstheme="minorHAnsi"/>
          <w:sz w:val="21"/>
          <w:szCs w:val="21"/>
        </w:rPr>
        <w:br/>
      </w:r>
      <w:r w:rsidRPr="00D61ABF">
        <w:rPr>
          <w:rFonts w:asciiTheme="minorHAnsi" w:hAnsiTheme="minorHAnsi" w:cstheme="minorHAnsi"/>
          <w:sz w:val="21"/>
          <w:szCs w:val="21"/>
        </w:rPr>
        <w:t>w</w:t>
      </w:r>
      <w:r w:rsidRPr="00D61ABF">
        <w:rPr>
          <w:rFonts w:asciiTheme="minorHAnsi" w:eastAsia="Calibri" w:hAnsiTheme="minorHAnsi" w:cstheme="minorHAnsi"/>
          <w:sz w:val="21"/>
          <w:szCs w:val="21"/>
          <w:lang w:eastAsia="en-US"/>
        </w:rPr>
        <w:t xml:space="preserve"> </w:t>
      </w:r>
      <w:r w:rsidRPr="00D61ABF">
        <w:rPr>
          <w:rFonts w:asciiTheme="minorHAnsi" w:hAnsiTheme="minorHAnsi" w:cstheme="minorHAnsi"/>
          <w:sz w:val="21"/>
          <w:szCs w:val="21"/>
        </w:rPr>
        <w:t xml:space="preserve">Obwieszczeniu, o którym mowa w pkt 34, </w:t>
      </w:r>
      <w:r w:rsidRPr="00D61ABF">
        <w:rPr>
          <w:rFonts w:asciiTheme="minorHAnsi" w:hAnsiTheme="minorHAnsi" w:cstheme="minorHAnsi"/>
          <w:sz w:val="21"/>
          <w:szCs w:val="21"/>
          <w:u w:val="single"/>
        </w:rPr>
        <w:t>z uwzględnieniem zaleceń zamawiającego, o których mowa w niniejszym rozdziale</w:t>
      </w:r>
      <w:r w:rsidRPr="00D61ABF">
        <w:rPr>
          <w:rFonts w:asciiTheme="minorHAnsi" w:hAnsiTheme="minorHAnsi" w:cstheme="minorHAnsi"/>
          <w:sz w:val="21"/>
          <w:szCs w:val="21"/>
          <w:lang w:eastAsia="pl-PL"/>
        </w:rPr>
        <w:t>.</w:t>
      </w:r>
    </w:p>
    <w:p w14:paraId="6CB2E834"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hAnsiTheme="minorHAnsi" w:cstheme="minorHAnsi"/>
          <w:sz w:val="21"/>
          <w:szCs w:val="21"/>
        </w:rPr>
        <w:t xml:space="preserve">Informacje, oświadczenia lub dokumenty, inne niż określone w pkt 6, przekazywane w postępowaniu, </w:t>
      </w:r>
      <w:r w:rsidRPr="00D61ABF">
        <w:rPr>
          <w:rFonts w:asciiTheme="minorHAnsi" w:hAnsiTheme="minorHAnsi" w:cstheme="minorHAnsi"/>
          <w:b/>
          <w:sz w:val="21"/>
          <w:szCs w:val="21"/>
        </w:rPr>
        <w:t>sporządza się w postaci elektronicznej</w:t>
      </w:r>
      <w:r w:rsidRPr="00D61ABF">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D61ABF">
        <w:rPr>
          <w:rFonts w:asciiTheme="minorHAnsi" w:hAnsiTheme="minorHAnsi" w:cstheme="minorHAnsi"/>
          <w:sz w:val="21"/>
          <w:szCs w:val="21"/>
          <w:u w:val="single"/>
          <w:lang w:eastAsia="pl-PL"/>
        </w:rPr>
        <w:t>z uwzględnieniem zaleceń (preferencji) zamawiającego, o których mowa w niniejszym rozdziale</w:t>
      </w:r>
      <w:r w:rsidRPr="00D61ABF">
        <w:rPr>
          <w:rFonts w:asciiTheme="minorHAnsi" w:hAnsiTheme="minorHAnsi" w:cstheme="minorHAnsi"/>
          <w:sz w:val="21"/>
          <w:szCs w:val="21"/>
        </w:rPr>
        <w:t>.</w:t>
      </w:r>
    </w:p>
    <w:p w14:paraId="2682F619" w14:textId="508545BE"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 xml:space="preserve">Ofertę wraz </w:t>
      </w:r>
      <w:r w:rsidR="00955ECD" w:rsidRPr="00D61ABF">
        <w:rPr>
          <w:rFonts w:asciiTheme="minorHAnsi" w:eastAsia="Calibri" w:hAnsiTheme="minorHAnsi" w:cstheme="minorHAnsi"/>
          <w:sz w:val="21"/>
          <w:szCs w:val="21"/>
          <w:lang w:eastAsia="en-US"/>
        </w:rPr>
        <w:t xml:space="preserve">z kosztorysem ofertowym oraz </w:t>
      </w:r>
      <w:r w:rsidRPr="00D61ABF">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0927E372"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Informacje stanowiące tajemnicę przedsiębiorstwa, w rozumieniu</w:t>
      </w:r>
      <w:r w:rsidRPr="00D61ABF">
        <w:rPr>
          <w:rFonts w:asciiTheme="minorHAnsi" w:hAnsiTheme="minorHAnsi" w:cstheme="minorHAnsi"/>
          <w:sz w:val="21"/>
          <w:szCs w:val="21"/>
        </w:rPr>
        <w:t xml:space="preserve"> przepisów ustawy z dnia 16 kwietnia 1993 roku o zwalczaniu nieuczciwej konkurencji</w:t>
      </w:r>
      <w:r w:rsidRPr="00D61ABF">
        <w:rPr>
          <w:rFonts w:asciiTheme="minorHAnsi" w:eastAsia="Calibri" w:hAnsiTheme="minorHAnsi" w:cstheme="minorHAnsi"/>
          <w:sz w:val="21"/>
          <w:szCs w:val="21"/>
          <w:lang w:eastAsia="en-US"/>
        </w:rPr>
        <w:t>, wykonawca składa za pomocą formularza „TAJEMNICA PRZEDSIĘBIORSTWA”.</w:t>
      </w:r>
    </w:p>
    <w:p w14:paraId="5A4D2F08"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Informacje, o</w:t>
      </w:r>
      <w:r w:rsidRPr="00D61ABF">
        <w:rPr>
          <w:rFonts w:asciiTheme="minorHAnsi" w:hAnsiTheme="minorHAnsi" w:cstheme="minorHAnsi"/>
          <w:sz w:val="21"/>
          <w:szCs w:val="21"/>
        </w:rPr>
        <w:t>świadczenia lub dokumenty</w:t>
      </w:r>
      <w:r w:rsidRPr="00D61ABF">
        <w:rPr>
          <w:rFonts w:asciiTheme="minorHAnsi" w:eastAsia="Calibri" w:hAnsiTheme="minorHAnsi" w:cstheme="minorHAnsi"/>
          <w:sz w:val="21"/>
          <w:szCs w:val="21"/>
          <w:lang w:eastAsia="en-US"/>
        </w:rPr>
        <w:t xml:space="preserve"> wymienione w pkt 6 lub 7, </w:t>
      </w:r>
      <w:r w:rsidRPr="00D61ABF">
        <w:rPr>
          <w:rFonts w:asciiTheme="minorHAnsi" w:hAnsiTheme="minorHAnsi" w:cstheme="minorHAnsi"/>
          <w:sz w:val="21"/>
          <w:szCs w:val="21"/>
        </w:rPr>
        <w:t>przekazywane w postępowaniu</w:t>
      </w:r>
      <w:r w:rsidRPr="00D61ABF">
        <w:rPr>
          <w:rFonts w:asciiTheme="minorHAnsi" w:eastAsia="Calibri" w:hAnsiTheme="minorHAnsi" w:cstheme="minorHAnsi"/>
          <w:sz w:val="21"/>
          <w:szCs w:val="21"/>
          <w:lang w:eastAsia="en-US"/>
        </w:rPr>
        <w:t xml:space="preserve"> po terminie składania ofert, wykonawca przekazuje zamawiającemu za </w:t>
      </w:r>
      <w:r w:rsidRPr="00D61ABF">
        <w:rPr>
          <w:rFonts w:asciiTheme="minorHAnsi" w:hAnsiTheme="minorHAnsi" w:cstheme="minorHAnsi"/>
          <w:sz w:val="21"/>
          <w:szCs w:val="21"/>
          <w:lang w:eastAsia="pl-PL"/>
        </w:rPr>
        <w:t>pośrednictwem formularza „WYŚLIJ WIADOMOŚĆ DO ZAMAWIAJĄCEGO”.</w:t>
      </w:r>
    </w:p>
    <w:p w14:paraId="5E121C99" w14:textId="77777777"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D61ABF">
        <w:rPr>
          <w:rFonts w:asciiTheme="minorHAnsi" w:hAnsiTheme="minorHAnsi" w:cstheme="minorHAnsi"/>
          <w:sz w:val="21"/>
          <w:szCs w:val="21"/>
          <w:lang w:val="pl-PL"/>
        </w:rPr>
        <w:t xml:space="preserve">; </w:t>
      </w:r>
      <w:r w:rsidRPr="00D61ABF">
        <w:rPr>
          <w:rFonts w:asciiTheme="minorHAnsi" w:hAnsiTheme="minorHAnsi" w:cstheme="minorHAnsi"/>
          <w:b/>
          <w:sz w:val="21"/>
          <w:szCs w:val="21"/>
          <w:lang w:val="pl-PL"/>
        </w:rPr>
        <w:t>w celu utrzymania w poufności tych informacji, wykonawca winien przekazać je w wydzielonym i odpowiednio oznaczonym pliku</w:t>
      </w:r>
      <w:r w:rsidRPr="00D61ABF">
        <w:rPr>
          <w:rFonts w:asciiTheme="minorHAnsi" w:hAnsiTheme="minorHAnsi" w:cstheme="minorHAnsi"/>
          <w:sz w:val="21"/>
          <w:szCs w:val="21"/>
          <w:lang w:val="pl-PL"/>
        </w:rPr>
        <w:t>.</w:t>
      </w:r>
    </w:p>
    <w:p w14:paraId="77DFF97D" w14:textId="790528D5"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t>
      </w:r>
      <w:r w:rsidR="000B77F3"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 xml:space="preserve">w niniejszym rozdziale „dokumentami potwierdzającymi umocowanie do reprezentowania”, zostały wystawione </w:t>
      </w:r>
      <w:r w:rsidRPr="00D61ABF">
        <w:rPr>
          <w:rFonts w:asciiTheme="minorHAnsi" w:hAnsiTheme="minorHAnsi" w:cstheme="minorHAnsi"/>
          <w:sz w:val="21"/>
          <w:szCs w:val="21"/>
          <w:lang w:val="pl-PL"/>
        </w:rPr>
        <w:lastRenderedPageBreak/>
        <w:t>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6731D6E" w14:textId="77777777"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93CE9E3" w14:textId="77777777" w:rsidR="00EC431B" w:rsidRPr="00D61ABF" w:rsidRDefault="00EC431B"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Poświadczenia zgodności cyfrowego odwzorowania z dokumentem w postaci papierowej, o którym mowa w pkt 13, dokonuje w przypadku:</w:t>
      </w:r>
    </w:p>
    <w:p w14:paraId="60E59D01" w14:textId="100F8B3A" w:rsidR="00EC431B" w:rsidRPr="00D61ABF" w:rsidRDefault="00EC431B" w:rsidP="00141BA4">
      <w:pPr>
        <w:pStyle w:val="Tekstpodstawowywcity2"/>
        <w:numPr>
          <w:ilvl w:val="1"/>
          <w:numId w:val="42"/>
        </w:numPr>
        <w:tabs>
          <w:tab w:val="left" w:pos="851"/>
        </w:tabs>
        <w:spacing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C50CA6" w14:textId="77777777" w:rsidR="00EC431B" w:rsidRPr="00D61ABF" w:rsidRDefault="00EC431B" w:rsidP="00141BA4">
      <w:pPr>
        <w:pStyle w:val="Tekstpodstawowywcity2"/>
        <w:numPr>
          <w:ilvl w:val="1"/>
          <w:numId w:val="42"/>
        </w:numPr>
        <w:tabs>
          <w:tab w:val="left" w:pos="851"/>
        </w:tabs>
        <w:spacing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Przedmiotowych środków dowodowych – odpowiednio wykonawca lub wykonawca wspólnie ubiegający się o udzielenie zamówienia;</w:t>
      </w:r>
    </w:p>
    <w:p w14:paraId="19831B9E" w14:textId="77777777" w:rsidR="00EC431B" w:rsidRPr="00D61ABF" w:rsidRDefault="00EC431B" w:rsidP="00141BA4">
      <w:pPr>
        <w:pStyle w:val="Tekstpodstawowywcity2"/>
        <w:numPr>
          <w:ilvl w:val="1"/>
          <w:numId w:val="42"/>
        </w:numPr>
        <w:tabs>
          <w:tab w:val="left" w:pos="851"/>
        </w:tabs>
        <w:spacing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5C731AC"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13, może dokonać również notariusz.</w:t>
      </w:r>
    </w:p>
    <w:p w14:paraId="55C972F1"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C4B7120"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Pr="00D61ABF">
        <w:rPr>
          <w:rFonts w:asciiTheme="minorHAnsi" w:hAnsiTheme="minorHAnsi" w:cstheme="minorHAnsi"/>
          <w:sz w:val="21"/>
          <w:szCs w:val="21"/>
        </w:rPr>
        <w:br/>
        <w:t>w postaci elektronicznej i opatruje się kwalifikowanym podpisem elektronicznym, podpisem zaufanym lub podpisem osobistym.</w:t>
      </w:r>
    </w:p>
    <w:p w14:paraId="653FAFD7"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749B56D" w14:textId="77777777" w:rsidR="00EC431B" w:rsidRPr="00D61ABF" w:rsidRDefault="00EC431B" w:rsidP="009E146E">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18, dokonuje w przypadku:</w:t>
      </w:r>
    </w:p>
    <w:p w14:paraId="41C20D22" w14:textId="0EF977A8" w:rsidR="00EC431B" w:rsidRPr="00D61ABF" w:rsidRDefault="00EC431B" w:rsidP="00141BA4">
      <w:pPr>
        <w:pStyle w:val="NormalnyWeb"/>
        <w:numPr>
          <w:ilvl w:val="1"/>
          <w:numId w:val="43"/>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Podmiotowych środków dowodowych – odpowiednio wykonawca, wykonawca wspólnie ubiegający się </w:t>
      </w:r>
      <w:r w:rsidR="000B77F3" w:rsidRPr="00D61ABF">
        <w:rPr>
          <w:rFonts w:asciiTheme="minorHAnsi" w:hAnsiTheme="minorHAnsi" w:cstheme="minorHAnsi"/>
          <w:sz w:val="21"/>
          <w:szCs w:val="21"/>
        </w:rPr>
        <w:br/>
      </w:r>
      <w:r w:rsidRPr="00D61ABF">
        <w:rPr>
          <w:rFonts w:asciiTheme="minorHAnsi" w:hAnsiTheme="minorHAnsi" w:cstheme="minorHAnsi"/>
          <w:sz w:val="21"/>
          <w:szCs w:val="21"/>
        </w:rPr>
        <w:t>o udzielenie zamówienia, podmiot udostępniający zasoby lub podwykonawca, w zakresie podmiotowych środków dowodowych, które każdego z nich dotyczą;</w:t>
      </w:r>
    </w:p>
    <w:p w14:paraId="4C7EB8D4" w14:textId="77777777" w:rsidR="00EC431B" w:rsidRPr="00D61ABF" w:rsidRDefault="00EC431B" w:rsidP="00141BA4">
      <w:pPr>
        <w:pStyle w:val="NormalnyWeb"/>
        <w:numPr>
          <w:ilvl w:val="1"/>
          <w:numId w:val="43"/>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48570F0" w14:textId="77777777" w:rsidR="00EC431B" w:rsidRPr="00D61ABF" w:rsidRDefault="00EC431B" w:rsidP="00141BA4">
      <w:pPr>
        <w:pStyle w:val="NormalnyWeb"/>
        <w:numPr>
          <w:ilvl w:val="1"/>
          <w:numId w:val="43"/>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Pełnomocnictwa – mocodawca.</w:t>
      </w:r>
    </w:p>
    <w:p w14:paraId="0800C6D3" w14:textId="77777777" w:rsidR="002926B4" w:rsidRPr="00D61ABF" w:rsidRDefault="002926B4" w:rsidP="009E146E">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Poświadczenia zgodności cyfrowego odwzorowania z dokumentem w postaci papierowej, o </w:t>
      </w:r>
      <w:r w:rsidR="00FA1CA8" w:rsidRPr="00D61ABF">
        <w:rPr>
          <w:rFonts w:asciiTheme="minorHAnsi" w:hAnsiTheme="minorHAnsi" w:cstheme="minorHAnsi"/>
          <w:sz w:val="21"/>
          <w:szCs w:val="21"/>
        </w:rPr>
        <w:t>którym mowa w pkt 1</w:t>
      </w:r>
      <w:r w:rsidR="00A55781" w:rsidRPr="00D61ABF">
        <w:rPr>
          <w:rFonts w:asciiTheme="minorHAnsi" w:hAnsiTheme="minorHAnsi" w:cstheme="minorHAnsi"/>
          <w:sz w:val="21"/>
          <w:szCs w:val="21"/>
        </w:rPr>
        <w:t>8</w:t>
      </w:r>
      <w:r w:rsidRPr="00D61ABF">
        <w:rPr>
          <w:rFonts w:asciiTheme="minorHAnsi" w:hAnsiTheme="minorHAnsi" w:cstheme="minorHAnsi"/>
          <w:sz w:val="21"/>
          <w:szCs w:val="21"/>
        </w:rPr>
        <w:t>, może dokonać również notariusz.</w:t>
      </w:r>
    </w:p>
    <w:p w14:paraId="20D82F92" w14:textId="77777777" w:rsidR="002926B4" w:rsidRPr="00D61ABF" w:rsidRDefault="002926B4" w:rsidP="009E146E">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 przypadku przekazywania w postępowaniu dokumentu elektronicznego w f</w:t>
      </w:r>
      <w:r w:rsidR="0030498E" w:rsidRPr="00D61ABF">
        <w:rPr>
          <w:rFonts w:asciiTheme="minorHAnsi" w:hAnsiTheme="minorHAnsi" w:cstheme="minorHAnsi"/>
          <w:sz w:val="21"/>
          <w:szCs w:val="21"/>
        </w:rPr>
        <w:t>ormacie poddającym dane</w:t>
      </w:r>
      <w:r w:rsidR="0094369B" w:rsidRPr="00D61ABF">
        <w:rPr>
          <w:rFonts w:asciiTheme="minorHAnsi" w:hAnsiTheme="minorHAnsi" w:cstheme="minorHAnsi"/>
          <w:sz w:val="21"/>
          <w:szCs w:val="21"/>
        </w:rPr>
        <w:t xml:space="preserve"> </w:t>
      </w:r>
      <w:r w:rsidRPr="00D61ABF">
        <w:rPr>
          <w:rFonts w:asciiTheme="minorHAnsi" w:hAnsiTheme="minorHAnsi" w:cstheme="minorHAnsi"/>
          <w:sz w:val="21"/>
          <w:szCs w:val="21"/>
        </w:rPr>
        <w:t>kompresji, opatrzenie pliku zawierającego skompresowane do</w:t>
      </w:r>
      <w:r w:rsidR="0030498E" w:rsidRPr="00D61ABF">
        <w:rPr>
          <w:rFonts w:asciiTheme="minorHAnsi" w:hAnsiTheme="minorHAnsi" w:cstheme="minorHAnsi"/>
          <w:sz w:val="21"/>
          <w:szCs w:val="21"/>
        </w:rPr>
        <w:t>kumenty kwalifikowanym podpisem</w:t>
      </w:r>
      <w:r w:rsidR="0094369B" w:rsidRPr="00D61ABF">
        <w:rPr>
          <w:rFonts w:asciiTheme="minorHAnsi" w:hAnsiTheme="minorHAnsi" w:cstheme="minorHAnsi"/>
          <w:sz w:val="21"/>
          <w:szCs w:val="21"/>
        </w:rPr>
        <w:t xml:space="preserve"> </w:t>
      </w:r>
      <w:r w:rsidRPr="00D61ABF">
        <w:rPr>
          <w:rFonts w:asciiTheme="minorHAnsi" w:hAnsiTheme="minorHAnsi" w:cstheme="minorHAns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0A5C03E" w14:textId="77777777" w:rsidR="002926B4" w:rsidRPr="00D61ABF" w:rsidRDefault="002926B4" w:rsidP="009E146E">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Dokumenty elektroniczne w postępowaniu spełniają łącznie następujące wymagania:</w:t>
      </w:r>
    </w:p>
    <w:p w14:paraId="11CCD9F3" w14:textId="1AC5B3B9"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0BCDCD63" w14:textId="77777777"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lastRenderedPageBreak/>
        <w:t>Umożliwiają prezentację treści w postaci elektronicznej, w szczególności przez wyświetlenie tej treści na monitorze ekranowym;</w:t>
      </w:r>
    </w:p>
    <w:p w14:paraId="714CF912" w14:textId="77777777"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Umożliwiają prezentację treści w postaci papierowej, w szczególności za pomocą wydruku;</w:t>
      </w:r>
    </w:p>
    <w:p w14:paraId="30FC2AE4" w14:textId="77777777" w:rsidR="002926B4" w:rsidRPr="00D61ABF" w:rsidRDefault="002926B4" w:rsidP="009E146E">
      <w:pPr>
        <w:pStyle w:val="NormalnyWeb"/>
        <w:numPr>
          <w:ilvl w:val="1"/>
          <w:numId w:val="35"/>
        </w:numPr>
        <w:tabs>
          <w:tab w:val="left" w:pos="851"/>
        </w:tabs>
        <w:spacing w:before="0" w:after="0"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Zawierają dane w układzie niepozostawiającym wątpliwości co do treści i kontekstu zapisanych informacji.</w:t>
      </w:r>
    </w:p>
    <w:p w14:paraId="55063056" w14:textId="77777777" w:rsidR="00AC5CA6" w:rsidRPr="00D61ABF" w:rsidRDefault="00D93B35"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Calibri" w:hAnsiTheme="minorHAnsi" w:cstheme="minorHAnsi"/>
          <w:sz w:val="21"/>
          <w:szCs w:val="21"/>
          <w:lang w:val="pl-PL" w:eastAsia="en-US"/>
        </w:rPr>
        <w:t>Stosownie do postanowień §</w:t>
      </w:r>
      <w:r w:rsidRPr="00D61ABF">
        <w:rPr>
          <w:rFonts w:asciiTheme="minorHAnsi" w:eastAsia="Calibri" w:hAnsiTheme="minorHAnsi" w:cstheme="minorHAnsi"/>
          <w:b/>
          <w:sz w:val="21"/>
          <w:szCs w:val="21"/>
          <w:lang w:val="pl-PL" w:eastAsia="en-US"/>
        </w:rPr>
        <w:t xml:space="preserve"> </w:t>
      </w:r>
      <w:r w:rsidR="00A804BF" w:rsidRPr="00D61ABF">
        <w:rPr>
          <w:rFonts w:asciiTheme="minorHAnsi" w:eastAsia="Calibri" w:hAnsiTheme="minorHAnsi" w:cstheme="minorHAnsi"/>
          <w:sz w:val="21"/>
          <w:szCs w:val="21"/>
          <w:lang w:val="pl-PL" w:eastAsia="en-US"/>
        </w:rPr>
        <w:t xml:space="preserve">17 ust. </w:t>
      </w:r>
      <w:r w:rsidR="00F3018F" w:rsidRPr="00D61ABF">
        <w:rPr>
          <w:rFonts w:asciiTheme="minorHAnsi" w:eastAsia="Calibri" w:hAnsiTheme="minorHAnsi" w:cstheme="minorHAnsi"/>
          <w:sz w:val="21"/>
          <w:szCs w:val="21"/>
          <w:lang w:val="pl-PL" w:eastAsia="en-US"/>
        </w:rPr>
        <w:t>7</w:t>
      </w:r>
      <w:r w:rsidR="00A804BF" w:rsidRPr="00D61ABF">
        <w:rPr>
          <w:rFonts w:asciiTheme="minorHAnsi" w:eastAsia="Calibri" w:hAnsiTheme="minorHAnsi" w:cstheme="minorHAnsi"/>
          <w:sz w:val="21"/>
          <w:szCs w:val="21"/>
          <w:lang w:val="pl-PL" w:eastAsia="en-US"/>
        </w:rPr>
        <w:t xml:space="preserve"> r</w:t>
      </w:r>
      <w:r w:rsidRPr="00D61ABF">
        <w:rPr>
          <w:rFonts w:asciiTheme="minorHAnsi" w:eastAsia="Calibri" w:hAnsiTheme="minorHAnsi" w:cstheme="minorHAnsi"/>
          <w:sz w:val="21"/>
          <w:szCs w:val="21"/>
          <w:lang w:val="pl-PL" w:eastAsia="en-US"/>
        </w:rPr>
        <w:t>egulaminu, wykonawca może zw</w:t>
      </w:r>
      <w:r w:rsidR="00045236" w:rsidRPr="00D61ABF">
        <w:rPr>
          <w:rFonts w:asciiTheme="minorHAnsi" w:eastAsia="Calibri" w:hAnsiTheme="minorHAnsi" w:cstheme="minorHAnsi"/>
          <w:sz w:val="21"/>
          <w:szCs w:val="21"/>
          <w:lang w:val="pl-PL" w:eastAsia="en-US"/>
        </w:rPr>
        <w:t>rócić się do zamawiającego</w:t>
      </w:r>
      <w:r w:rsidR="00567624" w:rsidRPr="00D61ABF">
        <w:rPr>
          <w:rFonts w:asciiTheme="minorHAnsi" w:eastAsia="Calibri" w:hAnsiTheme="minorHAnsi" w:cstheme="minorHAnsi"/>
          <w:sz w:val="21"/>
          <w:szCs w:val="21"/>
          <w:lang w:val="pl-PL" w:eastAsia="en-US"/>
        </w:rPr>
        <w:t xml:space="preserve"> </w:t>
      </w:r>
      <w:r w:rsidRPr="00D61ABF">
        <w:rPr>
          <w:rFonts w:asciiTheme="minorHAnsi" w:eastAsia="Calibri" w:hAnsiTheme="minorHAnsi" w:cstheme="minorHAnsi"/>
          <w:sz w:val="21"/>
          <w:szCs w:val="21"/>
          <w:lang w:val="pl-PL" w:eastAsia="en-US"/>
        </w:rPr>
        <w:t xml:space="preserve">o wyjaśnienie treści SWZ; wniosek  należy </w:t>
      </w:r>
      <w:r w:rsidR="009421DE" w:rsidRPr="00D61ABF">
        <w:rPr>
          <w:rFonts w:asciiTheme="minorHAnsi" w:eastAsia="Calibri" w:hAnsiTheme="minorHAnsi" w:cstheme="minorHAnsi"/>
          <w:sz w:val="21"/>
          <w:szCs w:val="21"/>
          <w:lang w:val="pl-PL" w:eastAsia="en-US"/>
        </w:rPr>
        <w:t xml:space="preserve">złożyć </w:t>
      </w:r>
      <w:r w:rsidR="003A5A36" w:rsidRPr="00D61ABF">
        <w:rPr>
          <w:rFonts w:asciiTheme="minorHAnsi" w:eastAsia="Calibri" w:hAnsiTheme="minorHAnsi" w:cstheme="minorHAnsi"/>
          <w:sz w:val="21"/>
          <w:szCs w:val="21"/>
          <w:lang w:val="pl-PL" w:eastAsia="en-US"/>
        </w:rPr>
        <w:t xml:space="preserve">za </w:t>
      </w:r>
      <w:r w:rsidR="003A5A36" w:rsidRPr="00D61ABF">
        <w:rPr>
          <w:rFonts w:asciiTheme="minorHAnsi" w:hAnsiTheme="minorHAnsi" w:cstheme="minorHAnsi"/>
          <w:sz w:val="21"/>
          <w:szCs w:val="21"/>
          <w:lang w:val="pl-PL" w:eastAsia="pl-PL"/>
        </w:rPr>
        <w:t>pośrednictwem formularza „WYŚLIJ WIADOMOŚĆ DO ZAMAWIAJĄCEGO”</w:t>
      </w:r>
      <w:r w:rsidR="00361372" w:rsidRPr="00D61ABF">
        <w:rPr>
          <w:rFonts w:asciiTheme="minorHAnsi" w:hAnsiTheme="minorHAnsi" w:cstheme="minorHAnsi"/>
          <w:sz w:val="21"/>
          <w:szCs w:val="21"/>
          <w:lang w:val="pl-PL" w:eastAsia="pl-PL"/>
        </w:rPr>
        <w:t>;</w:t>
      </w:r>
      <w:r w:rsidR="00361372" w:rsidRPr="00D61ABF">
        <w:rPr>
          <w:rFonts w:asciiTheme="minorHAnsi" w:eastAsia="Calibri" w:hAnsiTheme="minorHAnsi" w:cstheme="minorHAnsi"/>
          <w:sz w:val="21"/>
          <w:szCs w:val="21"/>
          <w:lang w:val="pl-PL" w:eastAsia="en-US"/>
        </w:rPr>
        <w:t xml:space="preserve"> </w:t>
      </w:r>
      <w:r w:rsidRPr="00D61ABF">
        <w:rPr>
          <w:rFonts w:asciiTheme="minorHAnsi" w:eastAsia="Calibri" w:hAnsiTheme="minorHAnsi" w:cstheme="minorHAnsi"/>
          <w:sz w:val="21"/>
          <w:szCs w:val="21"/>
          <w:u w:val="single"/>
          <w:lang w:val="pl-PL" w:eastAsia="en-US"/>
        </w:rPr>
        <w:t>zamawiający zaleca, aby zapytania zostały również przesłane w wersji edytowalnej</w:t>
      </w:r>
      <w:r w:rsidR="00AC5CA6" w:rsidRPr="00D61ABF">
        <w:rPr>
          <w:rFonts w:asciiTheme="minorHAnsi" w:eastAsia="Calibri" w:hAnsiTheme="minorHAnsi" w:cstheme="minorHAnsi"/>
          <w:sz w:val="21"/>
          <w:szCs w:val="21"/>
          <w:u w:val="single"/>
          <w:lang w:val="pl-PL" w:eastAsia="en-US"/>
        </w:rPr>
        <w:t>.</w:t>
      </w:r>
    </w:p>
    <w:p w14:paraId="69794654" w14:textId="77777777" w:rsidR="00AC5CA6" w:rsidRPr="00D61ABF" w:rsidRDefault="00AC5CA6"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Zamawiający odpowie na wniosek o wyjaśnienie treści SWZ, pod warunkiem że wniosek ten wpłynie do zamawiającego nie później niż na </w:t>
      </w:r>
      <w:r w:rsidR="001E54F8" w:rsidRPr="00D61ABF">
        <w:rPr>
          <w:rFonts w:asciiTheme="minorHAnsi" w:hAnsiTheme="minorHAnsi" w:cstheme="minorHAnsi"/>
          <w:sz w:val="21"/>
          <w:szCs w:val="21"/>
          <w:lang w:val="pl-PL"/>
        </w:rPr>
        <w:t xml:space="preserve">4 </w:t>
      </w:r>
      <w:r w:rsidRPr="00D61ABF">
        <w:rPr>
          <w:rFonts w:asciiTheme="minorHAnsi" w:hAnsiTheme="minorHAnsi" w:cstheme="minorHAnsi"/>
          <w:sz w:val="21"/>
          <w:szCs w:val="21"/>
          <w:lang w:val="pl-PL"/>
        </w:rPr>
        <w:t>dni przed upływem terminu składania ofert.</w:t>
      </w:r>
    </w:p>
    <w:p w14:paraId="6C8C04B7" w14:textId="77777777" w:rsidR="00DB5D65" w:rsidRPr="00D61ABF" w:rsidRDefault="00DB5D65"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Zamawiający może przed upływem terminu składania ofert zmienić treść SWZ</w:t>
      </w:r>
      <w:r w:rsidR="00FC0B5D" w:rsidRPr="00D61ABF">
        <w:rPr>
          <w:rFonts w:asciiTheme="minorHAnsi" w:eastAsia="TimesNewRoman" w:hAnsiTheme="minorHAnsi" w:cstheme="minorHAnsi"/>
          <w:sz w:val="21"/>
          <w:szCs w:val="21"/>
          <w:lang w:val="pl-PL"/>
        </w:rPr>
        <w:t>.</w:t>
      </w:r>
    </w:p>
    <w:p w14:paraId="529DD884" w14:textId="77777777" w:rsidR="000E3AB4" w:rsidRPr="00D61ABF" w:rsidRDefault="00D82290"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Treść zapytań (bez ujawniania źródła zapytania) wraz z wyjaśnieniami</w:t>
      </w:r>
      <w:r w:rsidR="004475B7"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 xml:space="preserve">ewentualne zmiany treści SWZ lub </w:t>
      </w:r>
      <w:r w:rsidR="004475B7" w:rsidRPr="00D61ABF">
        <w:rPr>
          <w:rFonts w:asciiTheme="minorHAnsi" w:hAnsiTheme="minorHAnsi" w:cstheme="minorHAnsi"/>
          <w:sz w:val="21"/>
          <w:szCs w:val="21"/>
          <w:lang w:val="pl-PL" w:eastAsia="pl-PL"/>
        </w:rPr>
        <w:t>zmiany termi</w:t>
      </w:r>
      <w:r w:rsidR="00CE4123" w:rsidRPr="00D61ABF">
        <w:rPr>
          <w:rFonts w:asciiTheme="minorHAnsi" w:hAnsiTheme="minorHAnsi" w:cstheme="minorHAnsi"/>
          <w:sz w:val="21"/>
          <w:szCs w:val="21"/>
          <w:lang w:val="pl-PL" w:eastAsia="pl-PL"/>
        </w:rPr>
        <w:t>nu składania i otwarcia ofert, z</w:t>
      </w:r>
      <w:r w:rsidR="004475B7" w:rsidRPr="00D61ABF">
        <w:rPr>
          <w:rFonts w:asciiTheme="minorHAnsi" w:hAnsiTheme="minorHAnsi" w:cstheme="minorHAnsi"/>
          <w:sz w:val="21"/>
          <w:szCs w:val="21"/>
          <w:lang w:val="pl-PL" w:eastAsia="pl-PL"/>
        </w:rPr>
        <w:t xml:space="preserve">amawiający </w:t>
      </w:r>
      <w:r w:rsidR="0002769F" w:rsidRPr="00D61ABF">
        <w:rPr>
          <w:rFonts w:asciiTheme="minorHAnsi" w:hAnsiTheme="minorHAnsi" w:cstheme="minorHAnsi"/>
          <w:sz w:val="21"/>
          <w:szCs w:val="21"/>
          <w:lang w:val="pl-PL" w:eastAsia="pl-PL"/>
        </w:rPr>
        <w:t xml:space="preserve">zamieści </w:t>
      </w:r>
      <w:r w:rsidR="00D35B93" w:rsidRPr="00D61ABF">
        <w:rPr>
          <w:rFonts w:asciiTheme="minorHAnsi" w:hAnsiTheme="minorHAnsi" w:cstheme="minorHAnsi"/>
          <w:sz w:val="21"/>
          <w:szCs w:val="21"/>
          <w:lang w:val="pl-PL" w:eastAsia="pl-PL"/>
        </w:rPr>
        <w:t>na Platformie (</w:t>
      </w:r>
      <w:r w:rsidR="003C5E9D" w:rsidRPr="00D61ABF">
        <w:rPr>
          <w:rFonts w:asciiTheme="minorHAnsi" w:hAnsiTheme="minorHAnsi" w:cstheme="minorHAnsi"/>
          <w:sz w:val="21"/>
          <w:szCs w:val="21"/>
          <w:lang w:val="pl-PL" w:eastAsia="pl-PL"/>
        </w:rPr>
        <w:t xml:space="preserve">w sekcji </w:t>
      </w:r>
      <w:r w:rsidR="00DB5D65" w:rsidRPr="00D61ABF">
        <w:rPr>
          <w:rFonts w:asciiTheme="minorHAnsi" w:hAnsiTheme="minorHAnsi" w:cstheme="minorHAnsi"/>
          <w:sz w:val="21"/>
          <w:szCs w:val="21"/>
          <w:lang w:val="pl-PL" w:eastAsia="pl-PL"/>
        </w:rPr>
        <w:t>„KOMUNIKATY”</w:t>
      </w:r>
      <w:r w:rsidR="00D35B93" w:rsidRPr="00D61ABF">
        <w:rPr>
          <w:rFonts w:asciiTheme="minorHAnsi" w:hAnsiTheme="minorHAnsi" w:cstheme="minorHAnsi"/>
          <w:sz w:val="21"/>
          <w:szCs w:val="21"/>
          <w:lang w:val="pl-PL" w:eastAsia="pl-PL"/>
        </w:rPr>
        <w:t>)</w:t>
      </w:r>
      <w:r w:rsidR="000E3AB4" w:rsidRPr="00D61ABF">
        <w:rPr>
          <w:rFonts w:asciiTheme="minorHAnsi" w:hAnsiTheme="minorHAnsi" w:cstheme="minorHAnsi"/>
          <w:bCs/>
          <w:sz w:val="21"/>
          <w:szCs w:val="21"/>
          <w:lang w:val="pl-PL"/>
        </w:rPr>
        <w:t>.</w:t>
      </w:r>
    </w:p>
    <w:p w14:paraId="0C88197F" w14:textId="77777777" w:rsidR="00DD6273" w:rsidRPr="00D61ABF" w:rsidRDefault="00DD6273"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 xml:space="preserve">Na skutek udzielenia wyjaśnień, o których mowa w pkt </w:t>
      </w:r>
      <w:r w:rsidR="00D52D8E" w:rsidRPr="00D61ABF">
        <w:rPr>
          <w:rFonts w:asciiTheme="minorHAnsi" w:eastAsia="TimesNewRoman" w:hAnsiTheme="minorHAnsi" w:cstheme="minorHAnsi"/>
          <w:sz w:val="21"/>
          <w:szCs w:val="21"/>
          <w:lang w:val="pl-PL"/>
        </w:rPr>
        <w:t>2</w:t>
      </w:r>
      <w:r w:rsidR="00E46FD2" w:rsidRPr="00D61ABF">
        <w:rPr>
          <w:rFonts w:asciiTheme="minorHAnsi" w:eastAsia="TimesNewRoman" w:hAnsiTheme="minorHAnsi" w:cstheme="minorHAnsi"/>
          <w:sz w:val="21"/>
          <w:szCs w:val="21"/>
          <w:lang w:val="pl-PL"/>
        </w:rPr>
        <w:t>6</w:t>
      </w:r>
      <w:r w:rsidRPr="00D61ABF">
        <w:rPr>
          <w:rFonts w:asciiTheme="minorHAnsi" w:eastAsia="TimesNewRoman" w:hAnsiTheme="minorHAnsi" w:cstheme="minorHAnsi"/>
          <w:sz w:val="21"/>
          <w:szCs w:val="21"/>
          <w:lang w:val="pl-PL"/>
        </w:rPr>
        <w:t xml:space="preserve">, dokonania zmiany treści SWZ, o której mowa w </w:t>
      </w:r>
      <w:r w:rsidR="00D52D8E" w:rsidRPr="00D61ABF">
        <w:rPr>
          <w:rFonts w:asciiTheme="minorHAnsi" w:eastAsia="TimesNewRoman" w:hAnsiTheme="minorHAnsi" w:cstheme="minorHAnsi"/>
          <w:sz w:val="21"/>
          <w:szCs w:val="21"/>
          <w:lang w:val="pl-PL"/>
        </w:rPr>
        <w:t>pkt 2</w:t>
      </w:r>
      <w:r w:rsidR="00E46FD2" w:rsidRPr="00D61ABF">
        <w:rPr>
          <w:rFonts w:asciiTheme="minorHAnsi" w:eastAsia="TimesNewRoman" w:hAnsiTheme="minorHAnsi" w:cstheme="minorHAnsi"/>
          <w:sz w:val="21"/>
          <w:szCs w:val="21"/>
          <w:lang w:val="pl-PL"/>
        </w:rPr>
        <w:t>5</w:t>
      </w:r>
      <w:r w:rsidRPr="00D61ABF">
        <w:rPr>
          <w:rFonts w:asciiTheme="minorHAnsi" w:eastAsia="TimesNewRoman" w:hAnsiTheme="minorHAnsi" w:cstheme="minorHAnsi"/>
          <w:sz w:val="21"/>
          <w:szCs w:val="21"/>
          <w:lang w:val="pl-PL"/>
        </w:rPr>
        <w:t xml:space="preserve">, albo niezależnie od nich, zamawiający może przedłużyć termin składania ofert o czas niezbędny dla wykonawców </w:t>
      </w:r>
      <w:r w:rsidRPr="00D61ABF">
        <w:rPr>
          <w:rFonts w:asciiTheme="minorHAnsi" w:eastAsia="TimesNewRoman" w:hAnsiTheme="minorHAnsi" w:cstheme="minorHAnsi"/>
          <w:sz w:val="21"/>
          <w:szCs w:val="21"/>
          <w:lang w:val="pl-PL"/>
        </w:rPr>
        <w:br/>
        <w:t>do należytego przygotowania i złożenia ofert, przy czym przedłużenie terminu składania ofert, nie wpływa na bieg terminu składania wniosku</w:t>
      </w:r>
      <w:r w:rsidRPr="00D61ABF">
        <w:rPr>
          <w:rFonts w:asciiTheme="minorHAnsi" w:hAnsiTheme="minorHAnsi" w:cstheme="minorHAnsi"/>
          <w:bCs/>
          <w:sz w:val="21"/>
          <w:szCs w:val="21"/>
          <w:lang w:val="pl-PL"/>
        </w:rPr>
        <w:t xml:space="preserve"> </w:t>
      </w:r>
      <w:r w:rsidRPr="00D61ABF">
        <w:rPr>
          <w:rFonts w:asciiTheme="minorHAnsi" w:eastAsia="TimesNewRoman" w:hAnsiTheme="minorHAnsi" w:cstheme="minorHAnsi"/>
          <w:sz w:val="21"/>
          <w:szCs w:val="21"/>
          <w:lang w:val="pl-PL"/>
        </w:rPr>
        <w:t xml:space="preserve">o wyjaśnienie treści SWZ, o którym mowa w pkt </w:t>
      </w:r>
      <w:r w:rsidR="00D52D8E" w:rsidRPr="00D61ABF">
        <w:rPr>
          <w:rFonts w:asciiTheme="minorHAnsi" w:eastAsia="TimesNewRoman" w:hAnsiTheme="minorHAnsi" w:cstheme="minorHAnsi"/>
          <w:sz w:val="21"/>
          <w:szCs w:val="21"/>
          <w:lang w:val="pl-PL"/>
        </w:rPr>
        <w:t>23</w:t>
      </w:r>
      <w:r w:rsidRPr="00D61ABF">
        <w:rPr>
          <w:rFonts w:asciiTheme="minorHAnsi" w:eastAsia="TimesNewRoman" w:hAnsiTheme="minorHAnsi" w:cstheme="minorHAnsi"/>
          <w:sz w:val="21"/>
          <w:szCs w:val="21"/>
          <w:lang w:val="pl-PL"/>
        </w:rPr>
        <w:t>.</w:t>
      </w:r>
    </w:p>
    <w:p w14:paraId="5C46D2EF" w14:textId="77777777" w:rsidR="00D35B93" w:rsidRPr="00D61ABF" w:rsidRDefault="00D35B93"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Zamawiający udostępniał będzie na Platformie (w sekcji ,,KOMUNIKATY”) w</w:t>
      </w:r>
      <w:r w:rsidR="004B50DD" w:rsidRPr="00D61ABF">
        <w:rPr>
          <w:rFonts w:asciiTheme="minorHAnsi" w:hAnsiTheme="minorHAnsi" w:cstheme="minorHAnsi"/>
          <w:sz w:val="21"/>
          <w:szCs w:val="21"/>
          <w:lang w:val="pl-PL"/>
        </w:rPr>
        <w:t>szelkie informacje wynikające z postano</w:t>
      </w:r>
      <w:r w:rsidR="00D52D8E" w:rsidRPr="00D61ABF">
        <w:rPr>
          <w:rFonts w:asciiTheme="minorHAnsi" w:hAnsiTheme="minorHAnsi" w:cstheme="minorHAnsi"/>
          <w:sz w:val="21"/>
          <w:szCs w:val="21"/>
          <w:lang w:val="pl-PL"/>
        </w:rPr>
        <w:t>wień regulaminu</w:t>
      </w:r>
      <w:r w:rsidRPr="00D61ABF">
        <w:rPr>
          <w:rFonts w:asciiTheme="minorHAnsi" w:hAnsiTheme="minorHAnsi" w:cstheme="minorHAnsi"/>
          <w:sz w:val="21"/>
          <w:szCs w:val="21"/>
          <w:lang w:val="pl-PL"/>
        </w:rPr>
        <w:t>, w szczególności</w:t>
      </w:r>
      <w:r w:rsidR="004B7F5E" w:rsidRPr="00D61ABF">
        <w:rPr>
          <w:rFonts w:asciiTheme="minorHAnsi" w:hAnsiTheme="minorHAnsi" w:cstheme="minorHAnsi"/>
          <w:sz w:val="21"/>
          <w:szCs w:val="21"/>
          <w:lang w:val="pl-PL"/>
        </w:rPr>
        <w:t xml:space="preserve"> dotyczące </w:t>
      </w:r>
      <w:r w:rsidRPr="00D61ABF">
        <w:rPr>
          <w:rFonts w:asciiTheme="minorHAnsi" w:hAnsiTheme="minorHAnsi" w:cstheme="minorHAnsi"/>
          <w:sz w:val="21"/>
          <w:szCs w:val="21"/>
          <w:lang w:val="pl-PL"/>
        </w:rPr>
        <w:t>unieważnieni</w:t>
      </w:r>
      <w:r w:rsidR="00D52D8E" w:rsidRPr="00D61ABF">
        <w:rPr>
          <w:rFonts w:asciiTheme="minorHAnsi" w:hAnsiTheme="minorHAnsi" w:cstheme="minorHAnsi"/>
          <w:sz w:val="21"/>
          <w:szCs w:val="21"/>
          <w:lang w:val="pl-PL"/>
        </w:rPr>
        <w:t>a</w:t>
      </w:r>
      <w:r w:rsidR="004B7F5E" w:rsidRPr="00D61ABF">
        <w:rPr>
          <w:rFonts w:asciiTheme="minorHAnsi" w:hAnsiTheme="minorHAnsi" w:cstheme="minorHAnsi"/>
          <w:sz w:val="21"/>
          <w:szCs w:val="21"/>
          <w:lang w:val="pl-PL"/>
        </w:rPr>
        <w:t xml:space="preserve"> postępowania, bądź</w:t>
      </w:r>
      <w:r w:rsidRPr="00D61ABF">
        <w:rPr>
          <w:rFonts w:asciiTheme="minorHAnsi" w:hAnsiTheme="minorHAnsi" w:cstheme="minorHAnsi"/>
          <w:sz w:val="21"/>
          <w:szCs w:val="21"/>
          <w:lang w:val="pl-PL"/>
        </w:rPr>
        <w:t xml:space="preserve"> odstąpie</w:t>
      </w:r>
      <w:r w:rsidR="004B7F5E" w:rsidRPr="00D61ABF">
        <w:rPr>
          <w:rFonts w:asciiTheme="minorHAnsi" w:hAnsiTheme="minorHAnsi" w:cstheme="minorHAnsi"/>
          <w:sz w:val="21"/>
          <w:szCs w:val="21"/>
          <w:lang w:val="pl-PL"/>
        </w:rPr>
        <w:t xml:space="preserve">nia od </w:t>
      </w:r>
      <w:r w:rsidR="00D52D8E" w:rsidRPr="00D61ABF">
        <w:rPr>
          <w:rFonts w:asciiTheme="minorHAnsi" w:hAnsiTheme="minorHAnsi" w:cstheme="minorHAnsi"/>
          <w:sz w:val="21"/>
          <w:szCs w:val="21"/>
          <w:lang w:val="pl-PL"/>
        </w:rPr>
        <w:t xml:space="preserve">jego </w:t>
      </w:r>
      <w:r w:rsidR="004B7F5E" w:rsidRPr="00D61ABF">
        <w:rPr>
          <w:rFonts w:asciiTheme="minorHAnsi" w:hAnsiTheme="minorHAnsi" w:cstheme="minorHAnsi"/>
          <w:sz w:val="21"/>
          <w:szCs w:val="21"/>
          <w:lang w:val="pl-PL"/>
        </w:rPr>
        <w:t>prowadze</w:t>
      </w:r>
      <w:r w:rsidR="00D52D8E" w:rsidRPr="00D61ABF">
        <w:rPr>
          <w:rFonts w:asciiTheme="minorHAnsi" w:hAnsiTheme="minorHAnsi" w:cstheme="minorHAnsi"/>
          <w:sz w:val="21"/>
          <w:szCs w:val="21"/>
          <w:lang w:val="pl-PL"/>
        </w:rPr>
        <w:t>nia.</w:t>
      </w:r>
    </w:p>
    <w:p w14:paraId="241704B3" w14:textId="77777777" w:rsidR="00883E0D" w:rsidRPr="00D61ABF" w:rsidRDefault="004A6469"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b/>
          <w:sz w:val="21"/>
          <w:szCs w:val="21"/>
          <w:lang w:val="pl-PL" w:eastAsia="pl-PL"/>
        </w:rPr>
        <w:t>K</w:t>
      </w:r>
      <w:r w:rsidR="00883E0D" w:rsidRPr="00D61ABF">
        <w:rPr>
          <w:rFonts w:asciiTheme="minorHAnsi" w:hAnsiTheme="minorHAnsi" w:cstheme="minorHAnsi"/>
          <w:b/>
          <w:sz w:val="21"/>
          <w:szCs w:val="21"/>
          <w:lang w:val="pl-PL" w:eastAsia="pl-PL"/>
        </w:rPr>
        <w:t xml:space="preserve">orespondencja, której adresatem jest konkretny wykonawca, będzie przekazywana za pośrednictwem Platformy tylko do tego wykonawcy, </w:t>
      </w:r>
      <w:r w:rsidR="00883E0D" w:rsidRPr="00D61ABF">
        <w:rPr>
          <w:rFonts w:asciiTheme="minorHAnsi" w:hAnsiTheme="minorHAnsi" w:cstheme="minorHAnsi"/>
          <w:b/>
          <w:sz w:val="21"/>
          <w:szCs w:val="21"/>
          <w:u w:val="single"/>
          <w:lang w:val="pl-PL" w:eastAsia="pl-PL"/>
        </w:rPr>
        <w:t xml:space="preserve">a w przypadku wykonawców </w:t>
      </w:r>
      <w:r w:rsidR="00883E0D" w:rsidRPr="00D61ABF">
        <w:rPr>
          <w:rFonts w:asciiTheme="minorHAnsi" w:hAnsiTheme="minorHAnsi" w:cstheme="minorHAnsi"/>
          <w:b/>
          <w:sz w:val="21"/>
          <w:szCs w:val="21"/>
          <w:u w:val="single"/>
          <w:lang w:val="pl-PL"/>
        </w:rPr>
        <w:t>wspólnie ubiegających się o udzielenie zamówienia</w:t>
      </w:r>
      <w:r w:rsidR="00883E0D" w:rsidRPr="00D61ABF">
        <w:rPr>
          <w:rFonts w:asciiTheme="minorHAnsi" w:hAnsiTheme="minorHAnsi" w:cstheme="minorHAnsi"/>
          <w:b/>
          <w:sz w:val="21"/>
          <w:szCs w:val="21"/>
          <w:u w:val="single"/>
          <w:lang w:val="pl-PL" w:eastAsia="pl-PL"/>
        </w:rPr>
        <w:t xml:space="preserve">, </w:t>
      </w:r>
      <w:r w:rsidR="00883E0D" w:rsidRPr="00D61ABF">
        <w:rPr>
          <w:rFonts w:asciiTheme="minorHAnsi" w:hAnsiTheme="minorHAnsi" w:cstheme="minorHAnsi"/>
          <w:b/>
          <w:bCs/>
          <w:sz w:val="21"/>
          <w:szCs w:val="21"/>
          <w:u w:val="single"/>
          <w:lang w:val="pl-PL"/>
        </w:rPr>
        <w:t>wszelka korespondencja będzie prowadzona przez zamawiającego wyłącznie z pełnomocnikiem</w:t>
      </w:r>
      <w:r w:rsidR="00883E0D" w:rsidRPr="00D61ABF">
        <w:rPr>
          <w:rFonts w:asciiTheme="minorHAnsi" w:hAnsiTheme="minorHAnsi" w:cstheme="minorHAnsi"/>
          <w:bCs/>
          <w:sz w:val="21"/>
          <w:szCs w:val="21"/>
          <w:lang w:val="pl-PL"/>
        </w:rPr>
        <w:t>.</w:t>
      </w:r>
    </w:p>
    <w:p w14:paraId="221C13C2"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 xml:space="preserve">Wykonawca jako podmiot profesjonalny ma obowiązek sprawdzania komunikatów i wiadomości </w:t>
      </w:r>
      <w:r w:rsidR="00CE4123" w:rsidRPr="00D61ABF">
        <w:rPr>
          <w:rFonts w:asciiTheme="minorHAnsi" w:hAnsiTheme="minorHAnsi" w:cstheme="minorHAnsi"/>
          <w:sz w:val="21"/>
          <w:szCs w:val="21"/>
          <w:lang w:val="pl-PL" w:eastAsia="pl-PL"/>
        </w:rPr>
        <w:t>przesłanych przez z</w:t>
      </w:r>
      <w:r w:rsidRPr="00D61ABF">
        <w:rPr>
          <w:rFonts w:asciiTheme="minorHAnsi" w:hAnsiTheme="minorHAnsi" w:cstheme="minorHAnsi"/>
          <w:sz w:val="21"/>
          <w:szCs w:val="21"/>
          <w:lang w:val="pl-PL" w:eastAsia="pl-PL"/>
        </w:rPr>
        <w:t xml:space="preserve">amawiającego, bezpośrednio </w:t>
      </w:r>
      <w:r w:rsidR="0030498E" w:rsidRPr="00D61ABF">
        <w:rPr>
          <w:rFonts w:asciiTheme="minorHAnsi" w:hAnsiTheme="minorHAnsi" w:cstheme="minorHAnsi"/>
          <w:sz w:val="21"/>
          <w:szCs w:val="21"/>
          <w:lang w:val="pl-PL" w:eastAsia="pl-PL"/>
        </w:rPr>
        <w:t>na Platformie</w:t>
      </w:r>
      <w:r w:rsidR="00B16A03"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z uwagi na fakt iż możliwa jest aw</w:t>
      </w:r>
      <w:r w:rsidR="00B16A03" w:rsidRPr="00D61ABF">
        <w:rPr>
          <w:rFonts w:asciiTheme="minorHAnsi" w:hAnsiTheme="minorHAnsi" w:cstheme="minorHAnsi"/>
          <w:sz w:val="21"/>
          <w:szCs w:val="21"/>
          <w:lang w:val="pl-PL" w:eastAsia="pl-PL"/>
        </w:rPr>
        <w:t xml:space="preserve">aria systemu lub możliwe jest, </w:t>
      </w:r>
      <w:r w:rsidRPr="00D61ABF">
        <w:rPr>
          <w:rFonts w:asciiTheme="minorHAnsi" w:hAnsiTheme="minorHAnsi" w:cstheme="minorHAnsi"/>
          <w:sz w:val="21"/>
          <w:szCs w:val="21"/>
          <w:lang w:val="pl-PL" w:eastAsia="pl-PL"/>
        </w:rPr>
        <w:t>że powiadomienie trafi do folderu SPAM.</w:t>
      </w:r>
    </w:p>
    <w:p w14:paraId="2A2EACF4" w14:textId="77777777" w:rsidR="00380D82" w:rsidRPr="00D61ABF" w:rsidRDefault="004B50DD"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b/>
          <w:sz w:val="21"/>
          <w:szCs w:val="21"/>
          <w:u w:val="single"/>
          <w:lang w:val="pl-PL" w:eastAsia="pl-PL"/>
        </w:rPr>
        <w:t>J</w:t>
      </w:r>
      <w:r w:rsidR="008175EA" w:rsidRPr="00D61ABF">
        <w:rPr>
          <w:rFonts w:asciiTheme="minorHAnsi" w:hAnsiTheme="minorHAnsi" w:cstheme="minorHAnsi"/>
          <w:b/>
          <w:sz w:val="21"/>
          <w:szCs w:val="21"/>
          <w:u w:val="single"/>
          <w:lang w:val="pl-PL" w:eastAsia="pl-PL"/>
        </w:rPr>
        <w:t>edynie</w:t>
      </w:r>
      <w:r w:rsidR="008175EA" w:rsidRPr="00D61ABF">
        <w:rPr>
          <w:rFonts w:asciiTheme="minorHAnsi" w:hAnsiTheme="minorHAnsi" w:cstheme="minorHAnsi"/>
          <w:sz w:val="21"/>
          <w:szCs w:val="21"/>
          <w:lang w:val="pl-PL" w:eastAsia="pl-PL"/>
        </w:rPr>
        <w:t xml:space="preserve"> </w:t>
      </w:r>
      <w:r w:rsidR="008175EA" w:rsidRPr="00D61ABF">
        <w:rPr>
          <w:rFonts w:asciiTheme="minorHAnsi" w:eastAsia="Calibri" w:hAnsiTheme="minorHAnsi" w:cstheme="minorHAnsi"/>
          <w:sz w:val="21"/>
          <w:szCs w:val="21"/>
          <w:lang w:val="pl-PL" w:eastAsia="en-US"/>
        </w:rPr>
        <w:t>w przypadku awarii lub niedostępności Platformy</w:t>
      </w:r>
      <w:r w:rsidRPr="00D61ABF">
        <w:rPr>
          <w:rFonts w:asciiTheme="minorHAnsi" w:eastAsia="Calibri" w:hAnsiTheme="minorHAnsi" w:cstheme="minorHAnsi"/>
          <w:sz w:val="21"/>
          <w:szCs w:val="21"/>
          <w:lang w:val="pl-PL" w:eastAsia="en-US"/>
        </w:rPr>
        <w:t>, z</w:t>
      </w:r>
      <w:r w:rsidR="009418D6" w:rsidRPr="00D61ABF">
        <w:rPr>
          <w:rFonts w:asciiTheme="minorHAnsi" w:eastAsia="Calibri" w:hAnsiTheme="minorHAnsi" w:cstheme="minorHAnsi"/>
          <w:sz w:val="21"/>
          <w:szCs w:val="21"/>
          <w:lang w:val="pl-PL" w:eastAsia="en-US"/>
        </w:rPr>
        <w:t xml:space="preserve">amawiający dopuszcza </w:t>
      </w:r>
      <w:r w:rsidR="00380D82" w:rsidRPr="00D61ABF">
        <w:rPr>
          <w:rFonts w:asciiTheme="minorHAnsi" w:eastAsia="Calibri" w:hAnsiTheme="minorHAnsi" w:cstheme="minorHAnsi"/>
          <w:sz w:val="21"/>
          <w:szCs w:val="21"/>
          <w:lang w:val="pl-PL" w:eastAsia="en-US"/>
        </w:rPr>
        <w:t xml:space="preserve">możliwość przekazywania </w:t>
      </w:r>
      <w:r w:rsidRPr="00D61ABF">
        <w:rPr>
          <w:rFonts w:asciiTheme="minorHAnsi" w:eastAsia="Calibri" w:hAnsiTheme="minorHAnsi" w:cstheme="minorHAnsi"/>
          <w:sz w:val="21"/>
          <w:szCs w:val="21"/>
          <w:lang w:val="pl-PL" w:eastAsia="en-US"/>
        </w:rPr>
        <w:br/>
      </w:r>
      <w:r w:rsidR="00205083" w:rsidRPr="00D61ABF">
        <w:rPr>
          <w:rFonts w:asciiTheme="minorHAnsi" w:eastAsia="Calibri" w:hAnsiTheme="minorHAnsi" w:cstheme="minorHAnsi"/>
          <w:sz w:val="21"/>
          <w:szCs w:val="21"/>
          <w:lang w:val="pl-PL" w:eastAsia="en-US"/>
        </w:rPr>
        <w:t>za pośrednictwem poczty elektronicznej</w:t>
      </w:r>
      <w:r w:rsidR="00205083" w:rsidRPr="00D61ABF">
        <w:rPr>
          <w:rFonts w:asciiTheme="minorHAnsi" w:hAnsiTheme="minorHAnsi" w:cstheme="minorHAnsi"/>
          <w:sz w:val="21"/>
          <w:szCs w:val="21"/>
          <w:lang w:val="pl-PL" w:eastAsia="pl-PL"/>
        </w:rPr>
        <w:t>, na adres e-mail podany w pkt 6 Rozdziału 1 SWZ</w:t>
      </w:r>
      <w:r w:rsidR="00205083" w:rsidRPr="00D61ABF">
        <w:rPr>
          <w:rFonts w:asciiTheme="minorHAnsi" w:eastAsia="Calibri" w:hAnsiTheme="minorHAnsi" w:cstheme="minorHAnsi"/>
          <w:sz w:val="21"/>
          <w:szCs w:val="21"/>
          <w:lang w:val="pl-PL" w:eastAsia="en-US"/>
        </w:rPr>
        <w:t xml:space="preserve"> wniosków, </w:t>
      </w:r>
      <w:r w:rsidR="009418D6" w:rsidRPr="00D61ABF">
        <w:rPr>
          <w:rFonts w:asciiTheme="minorHAnsi" w:eastAsia="Calibri" w:hAnsiTheme="minorHAnsi" w:cstheme="minorHAnsi"/>
          <w:sz w:val="21"/>
          <w:szCs w:val="21"/>
          <w:lang w:val="pl-PL" w:eastAsia="en-US"/>
        </w:rPr>
        <w:t>i</w:t>
      </w:r>
      <w:r w:rsidR="009418D6" w:rsidRPr="00D61ABF">
        <w:rPr>
          <w:rFonts w:asciiTheme="minorHAnsi" w:hAnsiTheme="minorHAnsi" w:cstheme="minorHAnsi"/>
          <w:sz w:val="21"/>
          <w:szCs w:val="21"/>
          <w:lang w:val="pl-PL"/>
        </w:rPr>
        <w:t>nformacji, oświadczeń lub dokumentów</w:t>
      </w:r>
      <w:r w:rsidR="00205083" w:rsidRPr="00D61ABF">
        <w:rPr>
          <w:rFonts w:asciiTheme="minorHAnsi" w:eastAsia="Calibri" w:hAnsiTheme="minorHAnsi" w:cstheme="minorHAnsi"/>
          <w:sz w:val="21"/>
          <w:szCs w:val="21"/>
          <w:lang w:val="pl-PL" w:eastAsia="en-US"/>
        </w:rPr>
        <w:t xml:space="preserve">, itp., </w:t>
      </w:r>
      <w:r w:rsidR="009418D6" w:rsidRPr="00D61ABF">
        <w:rPr>
          <w:rFonts w:asciiTheme="minorHAnsi" w:eastAsia="Calibri" w:hAnsiTheme="minorHAnsi" w:cstheme="minorHAnsi"/>
          <w:sz w:val="21"/>
          <w:szCs w:val="21"/>
          <w:lang w:val="pl-PL" w:eastAsia="en-US"/>
        </w:rPr>
        <w:t>któr</w:t>
      </w:r>
      <w:r w:rsidR="00205083" w:rsidRPr="00D61ABF">
        <w:rPr>
          <w:rFonts w:asciiTheme="minorHAnsi" w:eastAsia="Calibri" w:hAnsiTheme="minorHAnsi" w:cstheme="minorHAnsi"/>
          <w:sz w:val="21"/>
          <w:szCs w:val="21"/>
          <w:lang w:val="pl-PL" w:eastAsia="en-US"/>
        </w:rPr>
        <w:t>e wykona</w:t>
      </w:r>
      <w:r w:rsidRPr="00D61ABF">
        <w:rPr>
          <w:rFonts w:asciiTheme="minorHAnsi" w:eastAsia="Calibri" w:hAnsiTheme="minorHAnsi" w:cstheme="minorHAnsi"/>
          <w:sz w:val="21"/>
          <w:szCs w:val="21"/>
          <w:lang w:val="pl-PL" w:eastAsia="en-US"/>
        </w:rPr>
        <w:t xml:space="preserve">wca – zgodnie z zapisami niniejszego rozdziału – </w:t>
      </w:r>
      <w:r w:rsidR="00205083" w:rsidRPr="00D61ABF">
        <w:rPr>
          <w:rFonts w:asciiTheme="minorHAnsi" w:eastAsia="Calibri" w:hAnsiTheme="minorHAnsi" w:cstheme="minorHAnsi"/>
          <w:sz w:val="21"/>
          <w:szCs w:val="21"/>
          <w:lang w:val="pl-PL" w:eastAsia="en-US"/>
        </w:rPr>
        <w:t>zobowiązany byłby przekazać zamawiają</w:t>
      </w:r>
      <w:r w:rsidR="00380D82" w:rsidRPr="00D61ABF">
        <w:rPr>
          <w:rFonts w:asciiTheme="minorHAnsi" w:eastAsia="Calibri" w:hAnsiTheme="minorHAnsi" w:cstheme="minorHAnsi"/>
          <w:sz w:val="21"/>
          <w:szCs w:val="21"/>
          <w:lang w:val="pl-PL" w:eastAsia="en-US"/>
        </w:rPr>
        <w:t xml:space="preserve">cemu </w:t>
      </w:r>
      <w:r w:rsidR="00946C63" w:rsidRPr="00D61ABF">
        <w:rPr>
          <w:rFonts w:asciiTheme="minorHAnsi" w:eastAsia="Calibri" w:hAnsiTheme="minorHAnsi" w:cstheme="minorHAnsi"/>
          <w:sz w:val="21"/>
          <w:szCs w:val="21"/>
          <w:lang w:val="pl-PL" w:eastAsia="en-US"/>
        </w:rPr>
        <w:t xml:space="preserve">poprzez Platformę, </w:t>
      </w:r>
      <w:r w:rsidR="00205083" w:rsidRPr="00D61ABF">
        <w:rPr>
          <w:rFonts w:asciiTheme="minorHAnsi" w:eastAsia="Calibri" w:hAnsiTheme="minorHAnsi" w:cstheme="minorHAnsi"/>
          <w:sz w:val="21"/>
          <w:szCs w:val="21"/>
          <w:lang w:val="pl-PL" w:eastAsia="en-US"/>
        </w:rPr>
        <w:t xml:space="preserve">za </w:t>
      </w:r>
      <w:r w:rsidR="00205083" w:rsidRPr="00D61ABF">
        <w:rPr>
          <w:rFonts w:asciiTheme="minorHAnsi" w:hAnsiTheme="minorHAnsi" w:cstheme="minorHAnsi"/>
          <w:sz w:val="21"/>
          <w:szCs w:val="21"/>
          <w:lang w:val="pl-PL" w:eastAsia="pl-PL"/>
        </w:rPr>
        <w:t>pośrednictwem formularza „WYŚLIJ WIADOMOŚĆ DO ZAMAWIAJĄCEGO”</w:t>
      </w:r>
      <w:r w:rsidR="008175EA" w:rsidRPr="00D61ABF">
        <w:rPr>
          <w:rFonts w:asciiTheme="minorHAnsi" w:eastAsia="Calibri" w:hAnsiTheme="minorHAnsi" w:cstheme="minorHAnsi"/>
          <w:sz w:val="21"/>
          <w:szCs w:val="21"/>
          <w:lang w:val="pl-PL" w:eastAsia="en-US"/>
        </w:rPr>
        <w:t>.</w:t>
      </w:r>
    </w:p>
    <w:p w14:paraId="5BADDE50" w14:textId="77777777" w:rsidR="005536E3" w:rsidRPr="00D61ABF" w:rsidRDefault="004475B7" w:rsidP="009E146E">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Zamawiający</w:t>
      </w:r>
      <w:r w:rsidR="003A53C9"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określa niezbędne wymagania sprzętowo-aplikacyjne umożliwiające pracę na Platformie, tj.:</w:t>
      </w:r>
    </w:p>
    <w:p w14:paraId="38367C74" w14:textId="00052142"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S</w:t>
      </w:r>
      <w:r w:rsidR="004475B7" w:rsidRPr="00D61ABF">
        <w:rPr>
          <w:rFonts w:asciiTheme="minorHAnsi" w:hAnsiTheme="minorHAnsi" w:cstheme="minorHAnsi"/>
          <w:sz w:val="21"/>
          <w:szCs w:val="21"/>
          <w:lang w:val="pl-PL" w:eastAsia="pl-PL"/>
        </w:rPr>
        <w:t xml:space="preserve">tały dostęp do sieci Internet o gwarantowanej przepustowości nie mniejszej niż 512 </w:t>
      </w:r>
      <w:proofErr w:type="spellStart"/>
      <w:r w:rsidR="004475B7" w:rsidRPr="00D61ABF">
        <w:rPr>
          <w:rFonts w:asciiTheme="minorHAnsi" w:hAnsiTheme="minorHAnsi" w:cstheme="minorHAnsi"/>
          <w:sz w:val="21"/>
          <w:szCs w:val="21"/>
          <w:lang w:val="pl-PL" w:eastAsia="pl-PL"/>
        </w:rPr>
        <w:t>kb</w:t>
      </w:r>
      <w:proofErr w:type="spellEnd"/>
      <w:r w:rsidR="004475B7" w:rsidRPr="00D61ABF">
        <w:rPr>
          <w:rFonts w:asciiTheme="minorHAnsi" w:hAnsiTheme="minorHAnsi" w:cstheme="minorHAnsi"/>
          <w:sz w:val="21"/>
          <w:szCs w:val="21"/>
          <w:lang w:val="pl-PL" w:eastAsia="pl-PL"/>
        </w:rPr>
        <w:t>/s;</w:t>
      </w:r>
    </w:p>
    <w:p w14:paraId="1D513C5E" w14:textId="77777777"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rPr>
        <w:t>K</w:t>
      </w:r>
      <w:r w:rsidR="004475B7" w:rsidRPr="00D61ABF">
        <w:rPr>
          <w:rFonts w:asciiTheme="minorHAnsi" w:hAnsiTheme="minorHAnsi" w:cstheme="minorHAnsi"/>
          <w:sz w:val="21"/>
          <w:szCs w:val="21"/>
        </w:rPr>
        <w:t>omputer klasy PC lub MAC o następującej konfiguracji: pamięć min. 2 GB Ram, p</w:t>
      </w:r>
      <w:r w:rsidR="00891E71" w:rsidRPr="00D61ABF">
        <w:rPr>
          <w:rFonts w:asciiTheme="minorHAnsi" w:hAnsiTheme="minorHAnsi" w:cstheme="minorHAnsi"/>
          <w:sz w:val="21"/>
          <w:szCs w:val="21"/>
        </w:rPr>
        <w:t xml:space="preserve">rocesor Intel IV 2 GHZ lub </w:t>
      </w:r>
      <w:r w:rsidR="004475B7" w:rsidRPr="00D61ABF">
        <w:rPr>
          <w:rFonts w:asciiTheme="minorHAnsi" w:hAnsiTheme="minorHAnsi" w:cstheme="minorHAnsi"/>
          <w:sz w:val="21"/>
          <w:szCs w:val="21"/>
        </w:rPr>
        <w:t>nowsza wersja,</w:t>
      </w:r>
      <w:r w:rsidR="003A53C9" w:rsidRPr="00D61ABF">
        <w:rPr>
          <w:rFonts w:asciiTheme="minorHAnsi" w:hAnsiTheme="minorHAnsi" w:cstheme="minorHAnsi"/>
          <w:sz w:val="21"/>
          <w:szCs w:val="21"/>
        </w:rPr>
        <w:t xml:space="preserve"> jeden z systemów operacyjnych - </w:t>
      </w:r>
      <w:r w:rsidR="004475B7" w:rsidRPr="00D61ABF">
        <w:rPr>
          <w:rFonts w:asciiTheme="minorHAnsi" w:hAnsiTheme="minorHAnsi" w:cstheme="minorHAnsi"/>
          <w:sz w:val="21"/>
          <w:szCs w:val="21"/>
        </w:rPr>
        <w:t>MS Windows 7</w:t>
      </w:r>
      <w:r w:rsidR="00891E71" w:rsidRPr="00D61ABF">
        <w:rPr>
          <w:rFonts w:asciiTheme="minorHAnsi" w:hAnsiTheme="minorHAnsi" w:cstheme="minorHAnsi"/>
          <w:sz w:val="21"/>
          <w:szCs w:val="21"/>
        </w:rPr>
        <w:t xml:space="preserve">, Mac Os x 10 4, Linux, lub </w:t>
      </w:r>
      <w:r w:rsidR="004475B7" w:rsidRPr="00D61ABF">
        <w:rPr>
          <w:rFonts w:asciiTheme="minorHAnsi" w:hAnsiTheme="minorHAnsi" w:cstheme="minorHAnsi"/>
          <w:sz w:val="21"/>
          <w:szCs w:val="21"/>
        </w:rPr>
        <w:t>nowsze wersje;</w:t>
      </w:r>
    </w:p>
    <w:p w14:paraId="5085ADE6" w14:textId="77777777" w:rsidR="00E21CC2"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w:t>
      </w:r>
      <w:r w:rsidR="004475B7" w:rsidRPr="00D61ABF">
        <w:rPr>
          <w:rFonts w:asciiTheme="minorHAnsi" w:hAnsiTheme="minorHAnsi" w:cstheme="minorHAnsi"/>
          <w:sz w:val="21"/>
          <w:szCs w:val="21"/>
          <w:lang w:val="pl-PL" w:eastAsia="pl-PL"/>
        </w:rPr>
        <w:t>ainstalowana do</w:t>
      </w:r>
      <w:r w:rsidR="003A53C9" w:rsidRPr="00D61ABF">
        <w:rPr>
          <w:rFonts w:asciiTheme="minorHAnsi" w:hAnsiTheme="minorHAnsi" w:cstheme="minorHAnsi"/>
          <w:sz w:val="21"/>
          <w:szCs w:val="21"/>
          <w:lang w:val="pl-PL" w:eastAsia="pl-PL"/>
        </w:rPr>
        <w:t>wolna przeglądarka internetowa (</w:t>
      </w:r>
      <w:r w:rsidR="004475B7" w:rsidRPr="00D61ABF">
        <w:rPr>
          <w:rFonts w:asciiTheme="minorHAnsi" w:hAnsiTheme="minorHAnsi" w:cstheme="minorHAnsi"/>
          <w:sz w:val="21"/>
          <w:szCs w:val="21"/>
          <w:lang w:val="pl-PL" w:eastAsia="pl-PL"/>
        </w:rPr>
        <w:t>w przypadku Internet Explorer minimalnie wersja 10.0.;</w:t>
      </w:r>
    </w:p>
    <w:p w14:paraId="336D42E5" w14:textId="77777777"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W</w:t>
      </w:r>
      <w:r w:rsidR="004475B7" w:rsidRPr="00D61ABF">
        <w:rPr>
          <w:rFonts w:asciiTheme="minorHAnsi" w:hAnsiTheme="minorHAnsi" w:cstheme="minorHAnsi"/>
          <w:sz w:val="21"/>
          <w:szCs w:val="21"/>
          <w:lang w:val="pl-PL" w:eastAsia="pl-PL"/>
        </w:rPr>
        <w:t>łączona obsługa JavaScript;</w:t>
      </w:r>
    </w:p>
    <w:p w14:paraId="01AC2C14" w14:textId="77777777" w:rsidR="004475B7" w:rsidRPr="00D61ABF" w:rsidRDefault="005536E3"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w:t>
      </w:r>
      <w:r w:rsidR="004475B7" w:rsidRPr="00D61ABF">
        <w:rPr>
          <w:rFonts w:asciiTheme="minorHAnsi" w:hAnsiTheme="minorHAnsi" w:cstheme="minorHAnsi"/>
          <w:sz w:val="21"/>
          <w:szCs w:val="21"/>
          <w:lang w:val="pl-PL" w:eastAsia="pl-PL"/>
        </w:rPr>
        <w:t xml:space="preserve">ainstalowany program Adobe </w:t>
      </w:r>
      <w:proofErr w:type="spellStart"/>
      <w:r w:rsidR="004475B7" w:rsidRPr="00D61ABF">
        <w:rPr>
          <w:rFonts w:asciiTheme="minorHAnsi" w:hAnsiTheme="minorHAnsi" w:cstheme="minorHAnsi"/>
          <w:sz w:val="21"/>
          <w:szCs w:val="21"/>
          <w:lang w:val="pl-PL" w:eastAsia="pl-PL"/>
        </w:rPr>
        <w:t>Acrobat</w:t>
      </w:r>
      <w:proofErr w:type="spellEnd"/>
      <w:r w:rsidR="004475B7" w:rsidRPr="00D61ABF">
        <w:rPr>
          <w:rFonts w:asciiTheme="minorHAnsi" w:hAnsiTheme="minorHAnsi" w:cstheme="minorHAnsi"/>
          <w:sz w:val="21"/>
          <w:szCs w:val="21"/>
          <w:lang w:val="pl-PL" w:eastAsia="pl-PL"/>
        </w:rPr>
        <w:t xml:space="preserve"> Reader lub inny obsługujący format plików .pdf;</w:t>
      </w:r>
    </w:p>
    <w:p w14:paraId="4523A96C" w14:textId="77777777" w:rsidR="003A53C9" w:rsidRPr="00D61ABF" w:rsidRDefault="003A53C9"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Szyfrowanie za pomocą protokołu TLS 1.3.</w:t>
      </w:r>
      <w:r w:rsidR="00CF5FAE" w:rsidRPr="00D61ABF">
        <w:rPr>
          <w:rFonts w:asciiTheme="minorHAnsi" w:hAnsiTheme="minorHAnsi" w:cstheme="minorHAnsi"/>
          <w:sz w:val="21"/>
          <w:szCs w:val="21"/>
          <w:lang w:val="pl-PL"/>
        </w:rPr>
        <w:t>;</w:t>
      </w:r>
    </w:p>
    <w:p w14:paraId="042769E2" w14:textId="77777777" w:rsidR="003A53C9" w:rsidRPr="00D61ABF" w:rsidRDefault="003A53C9" w:rsidP="009E146E">
      <w:pPr>
        <w:pStyle w:val="Akapitzlist"/>
        <w:numPr>
          <w:ilvl w:val="1"/>
          <w:numId w:val="36"/>
        </w:numPr>
        <w:tabs>
          <w:tab w:val="left" w:pos="851"/>
        </w:tabs>
        <w:spacing w:line="276" w:lineRule="auto"/>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Oznaczenie czasu odbioru danych przez Platformę stanowi datę oraz dokładny czas (</w:t>
      </w:r>
      <w:proofErr w:type="spellStart"/>
      <w:r w:rsidRPr="00D61ABF">
        <w:rPr>
          <w:rFonts w:asciiTheme="minorHAnsi" w:hAnsiTheme="minorHAnsi" w:cstheme="minorHAnsi"/>
          <w:sz w:val="21"/>
          <w:szCs w:val="21"/>
          <w:lang w:val="pl-PL"/>
        </w:rPr>
        <w:t>hh:mm:ss</w:t>
      </w:r>
      <w:proofErr w:type="spellEnd"/>
      <w:r w:rsidRPr="00D61ABF">
        <w:rPr>
          <w:rFonts w:asciiTheme="minorHAnsi" w:hAnsiTheme="minorHAnsi" w:cstheme="minorHAnsi"/>
          <w:sz w:val="21"/>
          <w:szCs w:val="21"/>
          <w:lang w:val="pl-PL"/>
        </w:rPr>
        <w:t>) generowany według czasu lokalnego serwera synchronizowanego z zegarem Głównego Urzędu Miar.</w:t>
      </w:r>
    </w:p>
    <w:p w14:paraId="7715BED1" w14:textId="204C5110"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nie ponosi odpowiedzialności za złożenie </w:t>
      </w:r>
      <w:r w:rsidR="007C712C" w:rsidRPr="00D61ABF">
        <w:rPr>
          <w:rFonts w:asciiTheme="minorHAnsi" w:hAnsiTheme="minorHAnsi" w:cstheme="minorHAnsi"/>
          <w:sz w:val="21"/>
          <w:szCs w:val="21"/>
          <w:lang w:val="pl-PL" w:eastAsia="pl-PL"/>
        </w:rPr>
        <w:t xml:space="preserve">przez wykonawcę </w:t>
      </w:r>
      <w:r w:rsidRPr="00D61ABF">
        <w:rPr>
          <w:rFonts w:asciiTheme="minorHAnsi" w:hAnsiTheme="minorHAnsi" w:cstheme="minorHAnsi"/>
          <w:sz w:val="21"/>
          <w:szCs w:val="21"/>
          <w:lang w:val="pl-PL" w:eastAsia="pl-PL"/>
        </w:rPr>
        <w:t>oferty w sposób niez</w:t>
      </w:r>
      <w:r w:rsidR="005536E3" w:rsidRPr="00D61ABF">
        <w:rPr>
          <w:rFonts w:asciiTheme="minorHAnsi" w:hAnsiTheme="minorHAnsi" w:cstheme="minorHAnsi"/>
          <w:sz w:val="21"/>
          <w:szCs w:val="21"/>
          <w:lang w:val="pl-PL" w:eastAsia="pl-PL"/>
        </w:rPr>
        <w:t>godny z I</w:t>
      </w:r>
      <w:r w:rsidR="00085514" w:rsidRPr="00D61ABF">
        <w:rPr>
          <w:rFonts w:asciiTheme="minorHAnsi" w:hAnsiTheme="minorHAnsi" w:cstheme="minorHAnsi"/>
          <w:sz w:val="21"/>
          <w:szCs w:val="21"/>
          <w:lang w:val="pl-PL" w:eastAsia="pl-PL"/>
        </w:rPr>
        <w:t>NSTRUKCJĄ</w:t>
      </w:r>
      <w:r w:rsidR="005536E3" w:rsidRPr="00D61ABF">
        <w:rPr>
          <w:rFonts w:asciiTheme="minorHAnsi" w:hAnsiTheme="minorHAnsi" w:cstheme="minorHAnsi"/>
          <w:sz w:val="21"/>
          <w:szCs w:val="21"/>
          <w:lang w:val="pl-PL" w:eastAsia="pl-PL"/>
        </w:rPr>
        <w:t xml:space="preserve"> korzystania </w:t>
      </w:r>
      <w:r w:rsidRPr="00D61ABF">
        <w:rPr>
          <w:rFonts w:asciiTheme="minorHAnsi" w:hAnsiTheme="minorHAnsi" w:cstheme="minorHAnsi"/>
          <w:sz w:val="21"/>
          <w:szCs w:val="21"/>
          <w:lang w:val="pl-PL" w:eastAsia="pl-PL"/>
        </w:rPr>
        <w:t xml:space="preserve">z Platformy, </w:t>
      </w:r>
      <w:r w:rsidR="00085514" w:rsidRPr="00D61ABF">
        <w:rPr>
          <w:rFonts w:asciiTheme="minorHAnsi" w:hAnsiTheme="minorHAnsi" w:cstheme="minorHAnsi"/>
          <w:sz w:val="21"/>
          <w:szCs w:val="21"/>
          <w:lang w:val="pl-PL" w:eastAsia="pl-PL"/>
        </w:rPr>
        <w:t xml:space="preserve">o której mowa w </w:t>
      </w:r>
      <w:r w:rsidR="005B4E0F" w:rsidRPr="00D61ABF">
        <w:rPr>
          <w:rFonts w:asciiTheme="minorHAnsi" w:eastAsia="Calibri" w:hAnsiTheme="minorHAnsi" w:cstheme="minorHAnsi"/>
          <w:sz w:val="21"/>
          <w:szCs w:val="21"/>
          <w:lang w:val="pl-PL"/>
        </w:rPr>
        <w:t>pkt 2</w:t>
      </w:r>
      <w:r w:rsidR="00260A51" w:rsidRPr="00D61ABF">
        <w:rPr>
          <w:rFonts w:asciiTheme="minorHAnsi" w:eastAsia="Calibri" w:hAnsiTheme="minorHAnsi" w:cstheme="minorHAnsi"/>
          <w:sz w:val="21"/>
          <w:szCs w:val="21"/>
          <w:lang w:val="pl-PL"/>
        </w:rPr>
        <w:t>.3</w:t>
      </w:r>
      <w:r w:rsidR="008D42A5">
        <w:rPr>
          <w:rFonts w:asciiTheme="minorHAnsi" w:eastAsia="Calibri" w:hAnsiTheme="minorHAnsi" w:cstheme="minorHAnsi"/>
          <w:sz w:val="21"/>
          <w:szCs w:val="21"/>
          <w:lang w:val="pl-PL"/>
        </w:rPr>
        <w:t>)</w:t>
      </w:r>
      <w:r w:rsidR="00085514" w:rsidRPr="00D61ABF">
        <w:rPr>
          <w:rFonts w:asciiTheme="minorHAnsi" w:eastAsia="Calibri" w:hAnsiTheme="minorHAnsi" w:cstheme="minorHAnsi"/>
          <w:sz w:val="21"/>
          <w:szCs w:val="21"/>
          <w:lang w:val="pl-PL"/>
        </w:rPr>
        <w:t xml:space="preserve">, </w:t>
      </w:r>
      <w:r w:rsidRPr="00D61ABF">
        <w:rPr>
          <w:rFonts w:asciiTheme="minorHAnsi" w:hAnsiTheme="minorHAnsi" w:cstheme="minorHAnsi"/>
          <w:sz w:val="21"/>
          <w:szCs w:val="21"/>
          <w:lang w:val="pl-PL" w:eastAsia="pl-PL"/>
        </w:rPr>
        <w:t xml:space="preserve">w </w:t>
      </w:r>
      <w:r w:rsidR="003C5E9D" w:rsidRPr="00D61ABF">
        <w:rPr>
          <w:rFonts w:asciiTheme="minorHAnsi" w:hAnsiTheme="minorHAnsi" w:cstheme="minorHAnsi"/>
          <w:sz w:val="21"/>
          <w:szCs w:val="21"/>
          <w:lang w:val="pl-PL" w:eastAsia="pl-PL"/>
        </w:rPr>
        <w:t>szczególności za sytuację, gdy z</w:t>
      </w:r>
      <w:r w:rsidRPr="00D61ABF">
        <w:rPr>
          <w:rFonts w:asciiTheme="minorHAnsi" w:hAnsiTheme="minorHAnsi" w:cstheme="minorHAnsi"/>
          <w:sz w:val="21"/>
          <w:szCs w:val="21"/>
          <w:lang w:val="pl-PL" w:eastAsia="pl-PL"/>
        </w:rPr>
        <w:t xml:space="preserve">amawiający zapozna się </w:t>
      </w:r>
      <w:r w:rsidR="00E9311D" w:rsidRPr="00D61ABF">
        <w:rPr>
          <w:rFonts w:asciiTheme="minorHAnsi" w:hAnsiTheme="minorHAnsi" w:cstheme="minorHAnsi"/>
          <w:sz w:val="21"/>
          <w:szCs w:val="21"/>
          <w:lang w:val="pl-PL" w:eastAsia="pl-PL"/>
        </w:rPr>
        <w:br/>
      </w:r>
      <w:r w:rsidRPr="00D61ABF">
        <w:rPr>
          <w:rFonts w:asciiTheme="minorHAnsi" w:hAnsiTheme="minorHAnsi" w:cstheme="minorHAnsi"/>
          <w:sz w:val="21"/>
          <w:szCs w:val="21"/>
          <w:lang w:val="pl-PL" w:eastAsia="pl-PL"/>
        </w:rPr>
        <w:t xml:space="preserve">z treścią oferty przed upływem terminu składania ofert (np. złożenie oferty w zakładce </w:t>
      </w:r>
      <w:r w:rsidR="00D43090" w:rsidRPr="00D61ABF">
        <w:rPr>
          <w:rFonts w:asciiTheme="minorHAnsi" w:hAnsiTheme="minorHAnsi" w:cstheme="minorHAnsi"/>
          <w:sz w:val="21"/>
          <w:szCs w:val="21"/>
          <w:lang w:val="pl-PL" w:eastAsia="pl-PL"/>
        </w:rPr>
        <w:t>„WYŚLIJ WIADOMOŚĆ DO ZAMAWIAJĄCEGO”</w:t>
      </w:r>
      <w:r w:rsidR="003C5E9D" w:rsidRPr="00D61ABF">
        <w:rPr>
          <w:rFonts w:asciiTheme="minorHAnsi" w:hAnsiTheme="minorHAnsi" w:cstheme="minorHAnsi"/>
          <w:sz w:val="21"/>
          <w:szCs w:val="21"/>
          <w:lang w:val="pl-PL" w:eastAsia="pl-PL"/>
        </w:rPr>
        <w:t>)</w:t>
      </w:r>
      <w:r w:rsidR="0020336F" w:rsidRPr="00D61ABF">
        <w:rPr>
          <w:rFonts w:asciiTheme="minorHAnsi" w:hAnsiTheme="minorHAnsi" w:cstheme="minorHAnsi"/>
          <w:sz w:val="21"/>
          <w:szCs w:val="21"/>
          <w:lang w:val="pl-PL" w:eastAsia="pl-PL"/>
        </w:rPr>
        <w:t>.</w:t>
      </w:r>
      <w:r w:rsidR="00BE2376" w:rsidRPr="00D61ABF">
        <w:rPr>
          <w:rFonts w:asciiTheme="minorHAnsi" w:hAnsiTheme="minorHAnsi" w:cstheme="minorHAnsi"/>
          <w:sz w:val="21"/>
          <w:szCs w:val="21"/>
          <w:lang w:val="pl-PL" w:eastAsia="pl-PL"/>
        </w:rPr>
        <w:t xml:space="preserve"> </w:t>
      </w:r>
    </w:p>
    <w:p w14:paraId="18464F37"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Formaty plików wykorzysty</w:t>
      </w:r>
      <w:r w:rsidR="00900A7D" w:rsidRPr="00D61ABF">
        <w:rPr>
          <w:rFonts w:asciiTheme="minorHAnsi" w:hAnsiTheme="minorHAnsi" w:cstheme="minorHAnsi"/>
          <w:sz w:val="21"/>
          <w:szCs w:val="21"/>
          <w:lang w:val="pl-PL" w:eastAsia="pl-PL"/>
        </w:rPr>
        <w:t xml:space="preserve">wanych przez wykonawców </w:t>
      </w:r>
      <w:r w:rsidRPr="00D61ABF">
        <w:rPr>
          <w:rFonts w:asciiTheme="minorHAnsi" w:hAnsiTheme="minorHAnsi" w:cstheme="minorHAnsi"/>
          <w:sz w:val="21"/>
          <w:szCs w:val="21"/>
          <w:lang w:val="pl-PL" w:eastAsia="pl-PL"/>
        </w:rPr>
        <w:t>winny być zgodne z Obwies</w:t>
      </w:r>
      <w:r w:rsidR="005E45A7" w:rsidRPr="00D61ABF">
        <w:rPr>
          <w:rFonts w:asciiTheme="minorHAnsi" w:hAnsiTheme="minorHAnsi" w:cstheme="minorHAnsi"/>
          <w:sz w:val="21"/>
          <w:szCs w:val="21"/>
          <w:lang w:val="pl-PL" w:eastAsia="pl-PL"/>
        </w:rPr>
        <w:t>zczeniem Prezesa Rady ministrów</w:t>
      </w:r>
      <w:r w:rsidR="00C20FAA"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z dnia 9 listopada 2017 r. w sprawie ogłoszenia jednolitego tekstu</w:t>
      </w:r>
      <w:r w:rsidR="005536E3" w:rsidRPr="00D61ABF">
        <w:rPr>
          <w:rFonts w:asciiTheme="minorHAnsi" w:hAnsiTheme="minorHAnsi" w:cstheme="minorHAnsi"/>
          <w:sz w:val="21"/>
          <w:szCs w:val="21"/>
          <w:lang w:val="pl-PL" w:eastAsia="pl-PL"/>
        </w:rPr>
        <w:t xml:space="preserve"> rozporządzenia Rady Ministrów </w:t>
      </w:r>
      <w:r w:rsidR="0030498E" w:rsidRPr="00D61ABF">
        <w:rPr>
          <w:rFonts w:asciiTheme="minorHAnsi" w:hAnsiTheme="minorHAnsi" w:cstheme="minorHAnsi"/>
          <w:sz w:val="21"/>
          <w:szCs w:val="21"/>
          <w:lang w:val="pl-PL" w:eastAsia="pl-PL"/>
        </w:rPr>
        <w:br/>
      </w:r>
      <w:r w:rsidRPr="00D61ABF">
        <w:rPr>
          <w:rFonts w:asciiTheme="minorHAnsi" w:hAnsiTheme="minorHAnsi" w:cstheme="minorHAnsi"/>
          <w:sz w:val="21"/>
          <w:szCs w:val="21"/>
          <w:lang w:val="pl-PL" w:eastAsia="pl-PL"/>
        </w:rPr>
        <w:t>w sprawie Krajowych Ram Interoperacyjności, minimalnych wymagań dla rejestrów publicznych i wymiany informacji w postaci elektronicznej oraz minimalnych wymagań dla systemów teleinformatycznych</w:t>
      </w:r>
      <w:r w:rsidR="00DF5C73" w:rsidRPr="00D61ABF">
        <w:rPr>
          <w:rFonts w:asciiTheme="minorHAnsi" w:hAnsiTheme="minorHAnsi" w:cstheme="minorHAnsi"/>
          <w:sz w:val="21"/>
          <w:szCs w:val="21"/>
          <w:lang w:val="pl-PL" w:eastAsia="pl-PL"/>
        </w:rPr>
        <w:t>.</w:t>
      </w:r>
    </w:p>
    <w:p w14:paraId="5C59AB0C" w14:textId="45B69C15" w:rsidR="00BD542E"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Zamawiający rekomenduje wykorzystywanie formatów:</w:t>
      </w:r>
      <w:r w:rsidR="00631F18" w:rsidRPr="00D61ABF">
        <w:rPr>
          <w:rFonts w:asciiTheme="minorHAnsi" w:hAnsiTheme="minorHAnsi" w:cstheme="minorHAnsi"/>
          <w:sz w:val="21"/>
          <w:szCs w:val="21"/>
          <w:lang w:val="pl-PL" w:eastAsia="pl-PL"/>
        </w:rPr>
        <w:t xml:space="preserve"> .pdf, .</w:t>
      </w:r>
      <w:proofErr w:type="spellStart"/>
      <w:r w:rsidR="00631F18" w:rsidRPr="00D61ABF">
        <w:rPr>
          <w:rFonts w:asciiTheme="minorHAnsi" w:hAnsiTheme="minorHAnsi" w:cstheme="minorHAnsi"/>
          <w:sz w:val="21"/>
          <w:szCs w:val="21"/>
          <w:lang w:val="pl-PL" w:eastAsia="pl-PL"/>
        </w:rPr>
        <w:t>doc</w:t>
      </w:r>
      <w:proofErr w:type="spellEnd"/>
      <w:r w:rsidR="00631F18" w:rsidRPr="00D61ABF">
        <w:rPr>
          <w:rFonts w:asciiTheme="minorHAnsi" w:hAnsiTheme="minorHAnsi" w:cstheme="minorHAnsi"/>
          <w:sz w:val="21"/>
          <w:szCs w:val="21"/>
          <w:lang w:val="pl-PL" w:eastAsia="pl-PL"/>
        </w:rPr>
        <w:t>, .xls, .jpg (.</w:t>
      </w:r>
      <w:proofErr w:type="spellStart"/>
      <w:r w:rsidR="00631F18" w:rsidRPr="00D61ABF">
        <w:rPr>
          <w:rFonts w:asciiTheme="minorHAnsi" w:hAnsiTheme="minorHAnsi" w:cstheme="minorHAnsi"/>
          <w:sz w:val="21"/>
          <w:szCs w:val="21"/>
          <w:lang w:val="pl-PL" w:eastAsia="pl-PL"/>
        </w:rPr>
        <w:t>jpeg</w:t>
      </w:r>
      <w:proofErr w:type="spellEnd"/>
      <w:r w:rsidR="00631F18" w:rsidRPr="00D61ABF">
        <w:rPr>
          <w:rFonts w:asciiTheme="minorHAnsi" w:hAnsiTheme="minorHAnsi" w:cstheme="minorHAnsi"/>
          <w:sz w:val="21"/>
          <w:szCs w:val="21"/>
          <w:lang w:val="pl-PL" w:eastAsia="pl-PL"/>
        </w:rPr>
        <w:t>)</w:t>
      </w:r>
      <w:r w:rsidR="00631F18" w:rsidRPr="00D61ABF">
        <w:rPr>
          <w:rFonts w:asciiTheme="minorHAnsi" w:hAnsiTheme="minorHAnsi" w:cstheme="minorHAnsi"/>
          <w:bCs/>
          <w:sz w:val="21"/>
          <w:szCs w:val="21"/>
          <w:lang w:val="pl-PL"/>
        </w:rPr>
        <w:t>,</w:t>
      </w:r>
      <w:r w:rsidR="00631F18" w:rsidRPr="00D61ABF">
        <w:rPr>
          <w:rFonts w:asciiTheme="minorHAnsi" w:hAnsiTheme="minorHAnsi" w:cstheme="minorHAnsi"/>
          <w:b/>
          <w:bCs/>
          <w:sz w:val="21"/>
          <w:szCs w:val="21"/>
          <w:lang w:val="pl-PL"/>
        </w:rPr>
        <w:t xml:space="preserve"> ze szczególnym uwzględnieniem .pdf</w:t>
      </w:r>
      <w:r w:rsidR="00BD542E" w:rsidRPr="00D61ABF">
        <w:rPr>
          <w:rFonts w:asciiTheme="minorHAnsi" w:hAnsiTheme="minorHAnsi" w:cstheme="minorHAnsi"/>
          <w:bCs/>
          <w:sz w:val="21"/>
          <w:szCs w:val="21"/>
          <w:lang w:val="pl-PL"/>
        </w:rPr>
        <w:t xml:space="preserve">, albowiem </w:t>
      </w:r>
      <w:r w:rsidR="00BD542E" w:rsidRPr="00D61ABF">
        <w:rPr>
          <w:rFonts w:asciiTheme="minorHAnsi" w:hAnsiTheme="minorHAnsi" w:cstheme="minorHAnsi"/>
          <w:sz w:val="21"/>
          <w:szCs w:val="21"/>
          <w:lang w:val="pl-PL"/>
        </w:rPr>
        <w:t>format ten zapewnia największą integral</w:t>
      </w:r>
      <w:r w:rsidR="00A6208E" w:rsidRPr="00D61ABF">
        <w:rPr>
          <w:rFonts w:asciiTheme="minorHAnsi" w:hAnsiTheme="minorHAnsi" w:cstheme="minorHAnsi"/>
          <w:sz w:val="21"/>
          <w:szCs w:val="21"/>
          <w:lang w:val="pl-PL"/>
        </w:rPr>
        <w:t>ność danych w pliku.</w:t>
      </w:r>
    </w:p>
    <w:p w14:paraId="41382D8F" w14:textId="77777777" w:rsidR="004B2B56" w:rsidRDefault="004B2B56" w:rsidP="004B2B56">
      <w:pPr>
        <w:tabs>
          <w:tab w:val="left" w:pos="426"/>
        </w:tabs>
        <w:spacing w:line="276" w:lineRule="auto"/>
        <w:contextualSpacing/>
        <w:jc w:val="both"/>
        <w:rPr>
          <w:rFonts w:asciiTheme="minorHAnsi" w:hAnsiTheme="minorHAnsi" w:cstheme="minorHAnsi"/>
          <w:sz w:val="21"/>
          <w:szCs w:val="21"/>
        </w:rPr>
      </w:pPr>
    </w:p>
    <w:p w14:paraId="582F1141" w14:textId="77777777" w:rsidR="004B2B56" w:rsidRPr="004B2B56" w:rsidRDefault="004B2B56" w:rsidP="004B2B56">
      <w:pPr>
        <w:tabs>
          <w:tab w:val="left" w:pos="426"/>
        </w:tabs>
        <w:spacing w:line="276" w:lineRule="auto"/>
        <w:contextualSpacing/>
        <w:jc w:val="both"/>
        <w:rPr>
          <w:rFonts w:asciiTheme="minorHAnsi" w:hAnsiTheme="minorHAnsi" w:cstheme="minorHAnsi"/>
          <w:sz w:val="21"/>
          <w:szCs w:val="21"/>
        </w:rPr>
      </w:pPr>
    </w:p>
    <w:p w14:paraId="7703E2CB" w14:textId="77777777" w:rsidR="00CE4123"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lastRenderedPageBreak/>
        <w:t>W cel</w:t>
      </w:r>
      <w:r w:rsidR="005267B9" w:rsidRPr="00D61ABF">
        <w:rPr>
          <w:rFonts w:asciiTheme="minorHAnsi" w:hAnsiTheme="minorHAnsi" w:cstheme="minorHAnsi"/>
          <w:sz w:val="21"/>
          <w:szCs w:val="21"/>
          <w:lang w:val="pl-PL" w:eastAsia="pl-PL"/>
        </w:rPr>
        <w:t xml:space="preserve">u ewentualnej kompresji danych, </w:t>
      </w:r>
      <w:r w:rsidR="00631F18" w:rsidRPr="00D61ABF">
        <w:rPr>
          <w:rFonts w:asciiTheme="minorHAnsi" w:hAnsiTheme="minorHAnsi" w:cstheme="minorHAnsi"/>
          <w:sz w:val="21"/>
          <w:szCs w:val="21"/>
          <w:lang w:val="pl-PL" w:eastAsia="pl-PL"/>
        </w:rPr>
        <w:t>z</w:t>
      </w:r>
      <w:r w:rsidRPr="00D61ABF">
        <w:rPr>
          <w:rFonts w:asciiTheme="minorHAnsi" w:hAnsiTheme="minorHAnsi" w:cstheme="minorHAnsi"/>
          <w:sz w:val="21"/>
          <w:szCs w:val="21"/>
          <w:lang w:val="pl-PL" w:eastAsia="pl-PL"/>
        </w:rPr>
        <w:t>amawiający rekomenduje wykorzysta</w:t>
      </w:r>
      <w:r w:rsidR="00631F18" w:rsidRPr="00D61ABF">
        <w:rPr>
          <w:rFonts w:asciiTheme="minorHAnsi" w:hAnsiTheme="minorHAnsi" w:cstheme="minorHAnsi"/>
          <w:sz w:val="21"/>
          <w:szCs w:val="21"/>
          <w:lang w:val="pl-PL" w:eastAsia="pl-PL"/>
        </w:rPr>
        <w:t xml:space="preserve">nie jednego z formatów: </w:t>
      </w:r>
      <w:r w:rsidR="00CE4123" w:rsidRPr="00D61ABF">
        <w:rPr>
          <w:rFonts w:asciiTheme="minorHAnsi" w:hAnsiTheme="minorHAnsi" w:cstheme="minorHAnsi"/>
          <w:sz w:val="21"/>
          <w:szCs w:val="21"/>
          <w:lang w:val="pl-PL" w:eastAsia="pl-PL"/>
        </w:rPr>
        <w:t>.</w:t>
      </w:r>
      <w:r w:rsidR="00631F18" w:rsidRPr="00D61ABF">
        <w:rPr>
          <w:rFonts w:asciiTheme="minorHAnsi" w:hAnsiTheme="minorHAnsi" w:cstheme="minorHAnsi"/>
          <w:sz w:val="21"/>
          <w:szCs w:val="21"/>
          <w:lang w:val="pl-PL" w:eastAsia="pl-PL"/>
        </w:rPr>
        <w:t xml:space="preserve">zip, </w:t>
      </w:r>
      <w:r w:rsidR="00CE4123" w:rsidRPr="00D61ABF">
        <w:rPr>
          <w:rFonts w:asciiTheme="minorHAnsi" w:hAnsiTheme="minorHAnsi" w:cstheme="minorHAnsi"/>
          <w:sz w:val="21"/>
          <w:szCs w:val="21"/>
          <w:lang w:val="pl-PL" w:eastAsia="pl-PL"/>
        </w:rPr>
        <w:t>.7z</w:t>
      </w:r>
      <w:r w:rsidR="005E45A7" w:rsidRPr="00D61ABF">
        <w:rPr>
          <w:rFonts w:asciiTheme="minorHAnsi" w:hAnsiTheme="minorHAnsi" w:cstheme="minorHAnsi"/>
          <w:sz w:val="21"/>
          <w:szCs w:val="21"/>
          <w:lang w:val="pl-PL" w:eastAsia="pl-PL"/>
        </w:rPr>
        <w:t xml:space="preserve">; </w:t>
      </w:r>
      <w:r w:rsidR="00631F18" w:rsidRPr="00D61ABF">
        <w:rPr>
          <w:rFonts w:asciiTheme="minorHAnsi" w:hAnsiTheme="minorHAnsi" w:cstheme="minorHAnsi"/>
          <w:sz w:val="21"/>
          <w:szCs w:val="21"/>
          <w:lang w:val="pl-PL" w:eastAsia="pl-PL"/>
        </w:rPr>
        <w:t>d</w:t>
      </w:r>
      <w:r w:rsidRPr="00D61ABF">
        <w:rPr>
          <w:rFonts w:asciiTheme="minorHAnsi" w:hAnsiTheme="minorHAnsi" w:cstheme="minorHAnsi"/>
          <w:sz w:val="21"/>
          <w:szCs w:val="21"/>
          <w:lang w:val="pl-PL" w:eastAsia="pl-PL"/>
        </w:rPr>
        <w:t xml:space="preserve">o formatów uznawanych za powszechne </w:t>
      </w:r>
      <w:r w:rsidR="002F2698" w:rsidRPr="00D61ABF">
        <w:rPr>
          <w:rFonts w:asciiTheme="minorHAnsi" w:hAnsiTheme="minorHAnsi" w:cstheme="minorHAnsi"/>
          <w:b/>
          <w:sz w:val="21"/>
          <w:szCs w:val="21"/>
          <w:lang w:val="pl-PL" w:eastAsia="pl-PL"/>
        </w:rPr>
        <w:t>a NIE</w:t>
      </w:r>
      <w:r w:rsidR="00631F18" w:rsidRPr="00D61ABF">
        <w:rPr>
          <w:rFonts w:asciiTheme="minorHAnsi" w:hAnsiTheme="minorHAnsi" w:cstheme="minorHAnsi"/>
          <w:b/>
          <w:sz w:val="21"/>
          <w:szCs w:val="21"/>
          <w:lang w:val="pl-PL" w:eastAsia="pl-PL"/>
        </w:rPr>
        <w:t xml:space="preserve"> występujących</w:t>
      </w:r>
      <w:r w:rsidR="00631F18" w:rsidRPr="00D61ABF">
        <w:rPr>
          <w:rFonts w:asciiTheme="minorHAnsi" w:hAnsiTheme="minorHAnsi" w:cstheme="minorHAnsi"/>
          <w:sz w:val="21"/>
          <w:szCs w:val="21"/>
          <w:lang w:val="pl-PL" w:eastAsia="pl-PL"/>
        </w:rPr>
        <w:t xml:space="preserve"> w rozporządzeniu, o którym mowa </w:t>
      </w:r>
      <w:r w:rsidR="00C442F1" w:rsidRPr="00D61ABF">
        <w:rPr>
          <w:rFonts w:asciiTheme="minorHAnsi" w:hAnsiTheme="minorHAnsi" w:cstheme="minorHAnsi"/>
          <w:sz w:val="21"/>
          <w:szCs w:val="21"/>
          <w:lang w:val="pl-PL" w:eastAsia="pl-PL"/>
        </w:rPr>
        <w:t xml:space="preserve">w pkt </w:t>
      </w:r>
      <w:r w:rsidR="005761E8" w:rsidRPr="00D61ABF">
        <w:rPr>
          <w:rFonts w:asciiTheme="minorHAnsi" w:hAnsiTheme="minorHAnsi" w:cstheme="minorHAnsi"/>
          <w:sz w:val="21"/>
          <w:szCs w:val="21"/>
          <w:lang w:val="pl-PL" w:eastAsia="pl-PL"/>
        </w:rPr>
        <w:t>34</w:t>
      </w:r>
      <w:r w:rsidR="00631F18" w:rsidRPr="00D61ABF">
        <w:rPr>
          <w:rFonts w:asciiTheme="minorHAnsi" w:hAnsiTheme="minorHAnsi" w:cstheme="minorHAnsi"/>
          <w:sz w:val="21"/>
          <w:szCs w:val="21"/>
          <w:lang w:val="pl-PL" w:eastAsia="pl-PL"/>
        </w:rPr>
        <w:t xml:space="preserve"> </w:t>
      </w:r>
      <w:r w:rsidR="00E911A4" w:rsidRPr="00D61ABF">
        <w:rPr>
          <w:rFonts w:asciiTheme="minorHAnsi" w:hAnsiTheme="minorHAnsi" w:cstheme="minorHAnsi"/>
          <w:sz w:val="21"/>
          <w:szCs w:val="21"/>
          <w:lang w:val="pl-PL" w:eastAsia="pl-PL"/>
        </w:rPr>
        <w:t xml:space="preserve">należą: </w:t>
      </w:r>
      <w:r w:rsidR="002F2698" w:rsidRPr="00D61ABF">
        <w:rPr>
          <w:rFonts w:asciiTheme="minorHAnsi" w:hAnsiTheme="minorHAnsi" w:cstheme="minorHAnsi"/>
          <w:sz w:val="21"/>
          <w:szCs w:val="21"/>
          <w:lang w:val="pl-PL" w:eastAsia="pl-PL"/>
        </w:rPr>
        <w:t>.</w:t>
      </w:r>
      <w:proofErr w:type="spellStart"/>
      <w:r w:rsidR="00631F18" w:rsidRPr="00D61ABF">
        <w:rPr>
          <w:rFonts w:asciiTheme="minorHAnsi" w:hAnsiTheme="minorHAnsi" w:cstheme="minorHAnsi"/>
          <w:sz w:val="21"/>
          <w:szCs w:val="21"/>
          <w:lang w:val="pl-PL" w:eastAsia="pl-PL"/>
        </w:rPr>
        <w:t>rar</w:t>
      </w:r>
      <w:proofErr w:type="spellEnd"/>
      <w:r w:rsidR="00631F18" w:rsidRPr="00D61ABF">
        <w:rPr>
          <w:rFonts w:asciiTheme="minorHAnsi" w:hAnsiTheme="minorHAnsi" w:cstheme="minorHAnsi"/>
          <w:sz w:val="21"/>
          <w:szCs w:val="21"/>
          <w:lang w:val="pl-PL" w:eastAsia="pl-PL"/>
        </w:rPr>
        <w:t>, .gif, .</w:t>
      </w:r>
      <w:proofErr w:type="spellStart"/>
      <w:r w:rsidR="00631F18" w:rsidRPr="00D61ABF">
        <w:rPr>
          <w:rFonts w:asciiTheme="minorHAnsi" w:hAnsiTheme="minorHAnsi" w:cstheme="minorHAnsi"/>
          <w:sz w:val="21"/>
          <w:szCs w:val="21"/>
          <w:lang w:val="pl-PL" w:eastAsia="pl-PL"/>
        </w:rPr>
        <w:t>bmp</w:t>
      </w:r>
      <w:proofErr w:type="spellEnd"/>
      <w:r w:rsidR="00631F18" w:rsidRPr="00D61ABF">
        <w:rPr>
          <w:rFonts w:asciiTheme="minorHAnsi" w:hAnsiTheme="minorHAnsi" w:cstheme="minorHAnsi"/>
          <w:sz w:val="21"/>
          <w:szCs w:val="21"/>
          <w:lang w:val="pl-PL" w:eastAsia="pl-PL"/>
        </w:rPr>
        <w:t>, .</w:t>
      </w:r>
      <w:proofErr w:type="spellStart"/>
      <w:r w:rsidR="00631F18" w:rsidRPr="00D61ABF">
        <w:rPr>
          <w:rFonts w:asciiTheme="minorHAnsi" w:hAnsiTheme="minorHAnsi" w:cstheme="minorHAnsi"/>
          <w:sz w:val="21"/>
          <w:szCs w:val="21"/>
          <w:lang w:val="pl-PL" w:eastAsia="pl-PL"/>
        </w:rPr>
        <w:t>numbers</w:t>
      </w:r>
      <w:proofErr w:type="spellEnd"/>
      <w:r w:rsidR="00631F18" w:rsidRPr="00D61ABF">
        <w:rPr>
          <w:rFonts w:asciiTheme="minorHAnsi" w:hAnsiTheme="minorHAnsi" w:cstheme="minorHAnsi"/>
          <w:sz w:val="21"/>
          <w:szCs w:val="21"/>
          <w:lang w:val="pl-PL" w:eastAsia="pl-PL"/>
        </w:rPr>
        <w:t>, .</w:t>
      </w:r>
      <w:proofErr w:type="spellStart"/>
      <w:r w:rsidR="00631F18" w:rsidRPr="00D61ABF">
        <w:rPr>
          <w:rFonts w:asciiTheme="minorHAnsi" w:hAnsiTheme="minorHAnsi" w:cstheme="minorHAnsi"/>
          <w:sz w:val="21"/>
          <w:szCs w:val="21"/>
          <w:lang w:val="pl-PL" w:eastAsia="pl-PL"/>
        </w:rPr>
        <w:t>pages</w:t>
      </w:r>
      <w:proofErr w:type="spellEnd"/>
      <w:r w:rsidR="00631F18" w:rsidRPr="00D61ABF">
        <w:rPr>
          <w:rFonts w:asciiTheme="minorHAnsi" w:hAnsiTheme="minorHAnsi" w:cstheme="minorHAnsi"/>
          <w:sz w:val="21"/>
          <w:szCs w:val="21"/>
          <w:lang w:val="pl-PL" w:eastAsia="pl-PL"/>
        </w:rPr>
        <w:t>.;</w:t>
      </w:r>
      <w:r w:rsidR="00780074" w:rsidRPr="00D61ABF">
        <w:rPr>
          <w:rFonts w:asciiTheme="minorHAnsi" w:hAnsiTheme="minorHAnsi" w:cstheme="minorHAnsi"/>
          <w:sz w:val="21"/>
          <w:szCs w:val="21"/>
          <w:lang w:val="pl-PL" w:eastAsia="pl-PL"/>
        </w:rPr>
        <w:t xml:space="preserve"> </w:t>
      </w:r>
      <w:r w:rsidR="00631F18" w:rsidRPr="00D61ABF">
        <w:rPr>
          <w:rFonts w:asciiTheme="minorHAnsi" w:hAnsiTheme="minorHAnsi" w:cstheme="minorHAnsi"/>
          <w:b/>
          <w:sz w:val="21"/>
          <w:szCs w:val="21"/>
          <w:u w:val="single"/>
          <w:lang w:val="pl-PL" w:eastAsia="pl-PL"/>
        </w:rPr>
        <w:t>d</w:t>
      </w:r>
      <w:r w:rsidRPr="00D61ABF">
        <w:rPr>
          <w:rFonts w:asciiTheme="minorHAnsi" w:hAnsiTheme="minorHAnsi" w:cstheme="minorHAnsi"/>
          <w:b/>
          <w:sz w:val="21"/>
          <w:szCs w:val="21"/>
          <w:u w:val="single"/>
          <w:lang w:val="pl-PL" w:eastAsia="pl-PL"/>
        </w:rPr>
        <w:t>okumenty złożone w takich plikach zostaną potraktowane za złożone nieskutecznie</w:t>
      </w:r>
      <w:r w:rsidR="002C4BFD" w:rsidRPr="00D61ABF">
        <w:rPr>
          <w:rFonts w:asciiTheme="minorHAnsi" w:hAnsiTheme="minorHAnsi" w:cstheme="minorHAnsi"/>
          <w:b/>
          <w:sz w:val="21"/>
          <w:szCs w:val="21"/>
          <w:u w:val="single"/>
          <w:lang w:val="pl-PL" w:eastAsia="pl-PL"/>
        </w:rPr>
        <w:t>, chyba że można będzie rozpakować te pliki za pomocą jednego z rekomendowanych formatów (.zip lub .7z)</w:t>
      </w:r>
      <w:r w:rsidR="00CE4123" w:rsidRPr="00D61ABF">
        <w:rPr>
          <w:rFonts w:asciiTheme="minorHAnsi" w:hAnsiTheme="minorHAnsi" w:cstheme="minorHAnsi"/>
          <w:sz w:val="21"/>
          <w:szCs w:val="21"/>
          <w:lang w:val="pl-PL" w:eastAsia="pl-PL"/>
        </w:rPr>
        <w:t xml:space="preserve">; </w:t>
      </w:r>
      <w:r w:rsidR="00CE4123" w:rsidRPr="00D61ABF">
        <w:rPr>
          <w:rFonts w:asciiTheme="minorHAnsi" w:hAnsiTheme="minorHAnsi" w:cstheme="minorHAnsi"/>
          <w:sz w:val="21"/>
          <w:szCs w:val="21"/>
          <w:lang w:val="pl-PL"/>
        </w:rPr>
        <w:t>zaleca się wcześniejsze podpisanie każdego ze skompresowanych plików przed ich spakowaniem.</w:t>
      </w:r>
    </w:p>
    <w:p w14:paraId="6B20741D"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zwraca uwagę na ograniczenia wielkości plików podpisywanych profilem zaufanym, który wynosi maksymalnie 10 MB, oraz na ograniczenie wielkości plików podpisywanych w aplikacji </w:t>
      </w:r>
      <w:proofErr w:type="spellStart"/>
      <w:r w:rsidRPr="00D61ABF">
        <w:rPr>
          <w:rFonts w:asciiTheme="minorHAnsi" w:hAnsiTheme="minorHAnsi" w:cstheme="minorHAnsi"/>
          <w:sz w:val="21"/>
          <w:szCs w:val="21"/>
          <w:lang w:val="pl-PL" w:eastAsia="pl-PL"/>
        </w:rPr>
        <w:t>eDoApp</w:t>
      </w:r>
      <w:proofErr w:type="spellEnd"/>
      <w:r w:rsidRPr="00D61ABF">
        <w:rPr>
          <w:rFonts w:asciiTheme="minorHAnsi" w:hAnsiTheme="minorHAnsi" w:cstheme="minorHAnsi"/>
          <w:sz w:val="21"/>
          <w:szCs w:val="21"/>
          <w:lang w:val="pl-PL" w:eastAsia="pl-PL"/>
        </w:rPr>
        <w:t xml:space="preserve"> służącej do składania podpisu osobistego, który wynosi maksymalnie 5 MB.</w:t>
      </w:r>
    </w:p>
    <w:p w14:paraId="7F156AD8"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b/>
          <w:sz w:val="21"/>
          <w:szCs w:val="21"/>
          <w:lang w:val="pl-PL" w:eastAsia="pl-PL"/>
        </w:rPr>
      </w:pPr>
      <w:r w:rsidRPr="00D61ABF">
        <w:rPr>
          <w:rFonts w:asciiTheme="minorHAnsi" w:hAnsiTheme="minorHAnsi" w:cstheme="minorHAnsi"/>
          <w:b/>
          <w:sz w:val="21"/>
          <w:szCs w:val="21"/>
          <w:lang w:val="pl-PL" w:eastAsia="pl-PL"/>
        </w:rPr>
        <w:t xml:space="preserve">Ze względu na niskie ryzyko naruszenia integralności pliku oraz </w:t>
      </w:r>
      <w:r w:rsidR="000E3AB4" w:rsidRPr="00D61ABF">
        <w:rPr>
          <w:rFonts w:asciiTheme="minorHAnsi" w:hAnsiTheme="minorHAnsi" w:cstheme="minorHAnsi"/>
          <w:b/>
          <w:sz w:val="21"/>
          <w:szCs w:val="21"/>
          <w:lang w:val="pl-PL" w:eastAsia="pl-PL"/>
        </w:rPr>
        <w:t>łatwiejszą weryfikację podpisu z</w:t>
      </w:r>
      <w:r w:rsidRPr="00D61ABF">
        <w:rPr>
          <w:rFonts w:asciiTheme="minorHAnsi" w:hAnsiTheme="minorHAnsi" w:cstheme="minorHAnsi"/>
          <w:b/>
          <w:sz w:val="21"/>
          <w:szCs w:val="21"/>
          <w:lang w:val="pl-PL" w:eastAsia="pl-PL"/>
        </w:rPr>
        <w:t xml:space="preserve">amawiający zaleca, w miarę możliwości, przekonwertowanie plików składających się na ofertę na rozszerzenie .pdf </w:t>
      </w:r>
      <w:r w:rsidR="00E9311D" w:rsidRPr="00D61ABF">
        <w:rPr>
          <w:rFonts w:asciiTheme="minorHAnsi" w:hAnsiTheme="minorHAnsi" w:cstheme="minorHAnsi"/>
          <w:b/>
          <w:sz w:val="21"/>
          <w:szCs w:val="21"/>
          <w:lang w:val="pl-PL" w:eastAsia="pl-PL"/>
        </w:rPr>
        <w:br/>
      </w:r>
      <w:r w:rsidRPr="00D61ABF">
        <w:rPr>
          <w:rFonts w:asciiTheme="minorHAnsi" w:hAnsiTheme="minorHAnsi" w:cstheme="minorHAnsi"/>
          <w:b/>
          <w:sz w:val="21"/>
          <w:szCs w:val="21"/>
          <w:lang w:val="pl-PL" w:eastAsia="pl-PL"/>
        </w:rPr>
        <w:t xml:space="preserve">i opatrzenie ich podpisem kwalifikowanym w formacie </w:t>
      </w:r>
      <w:proofErr w:type="spellStart"/>
      <w:r w:rsidRPr="00D61ABF">
        <w:rPr>
          <w:rFonts w:asciiTheme="minorHAnsi" w:hAnsiTheme="minorHAnsi" w:cstheme="minorHAnsi"/>
          <w:b/>
          <w:sz w:val="21"/>
          <w:szCs w:val="21"/>
          <w:lang w:val="pl-PL" w:eastAsia="pl-PL"/>
        </w:rPr>
        <w:t>PAdES</w:t>
      </w:r>
      <w:proofErr w:type="spellEnd"/>
      <w:r w:rsidRPr="00D61ABF">
        <w:rPr>
          <w:rFonts w:asciiTheme="minorHAnsi" w:hAnsiTheme="minorHAnsi" w:cstheme="minorHAnsi"/>
          <w:b/>
          <w:sz w:val="21"/>
          <w:szCs w:val="21"/>
          <w:lang w:val="pl-PL" w:eastAsia="pl-PL"/>
        </w:rPr>
        <w:t>.</w:t>
      </w:r>
    </w:p>
    <w:p w14:paraId="73B0EF5B" w14:textId="77777777" w:rsidR="004475B7"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Pliki w innych formatach niż .pdf zaleca się opatrzyć podpisem w forma</w:t>
      </w:r>
      <w:r w:rsidR="000E3AB4" w:rsidRPr="00D61ABF">
        <w:rPr>
          <w:rFonts w:asciiTheme="minorHAnsi" w:hAnsiTheme="minorHAnsi" w:cstheme="minorHAnsi"/>
          <w:sz w:val="21"/>
          <w:szCs w:val="21"/>
          <w:lang w:val="pl-PL" w:eastAsia="pl-PL"/>
        </w:rPr>
        <w:t xml:space="preserve">cie </w:t>
      </w:r>
      <w:proofErr w:type="spellStart"/>
      <w:r w:rsidR="000E3AB4" w:rsidRPr="00D61ABF">
        <w:rPr>
          <w:rFonts w:asciiTheme="minorHAnsi" w:hAnsiTheme="minorHAnsi" w:cstheme="minorHAnsi"/>
          <w:sz w:val="21"/>
          <w:szCs w:val="21"/>
          <w:lang w:val="pl-PL" w:eastAsia="pl-PL"/>
        </w:rPr>
        <w:t>XAdES</w:t>
      </w:r>
      <w:proofErr w:type="spellEnd"/>
      <w:r w:rsidR="000E3AB4" w:rsidRPr="00D61ABF">
        <w:rPr>
          <w:rFonts w:asciiTheme="minorHAnsi" w:hAnsiTheme="minorHAnsi" w:cstheme="minorHAnsi"/>
          <w:sz w:val="21"/>
          <w:szCs w:val="21"/>
          <w:lang w:val="pl-PL" w:eastAsia="pl-PL"/>
        </w:rPr>
        <w:t xml:space="preserve"> o typie zewnętrznym</w:t>
      </w:r>
      <w:r w:rsidR="00BC2D72" w:rsidRPr="00D61ABF">
        <w:rPr>
          <w:rFonts w:asciiTheme="minorHAnsi" w:hAnsiTheme="minorHAnsi" w:cstheme="minorHAnsi"/>
          <w:sz w:val="21"/>
          <w:szCs w:val="21"/>
          <w:lang w:val="pl-PL" w:eastAsia="pl-PL"/>
        </w:rPr>
        <w:t xml:space="preserve">; </w:t>
      </w:r>
      <w:r w:rsidR="000E3AB4" w:rsidRPr="00D61ABF">
        <w:rPr>
          <w:rFonts w:asciiTheme="minorHAnsi" w:hAnsiTheme="minorHAnsi" w:cstheme="minorHAnsi"/>
          <w:sz w:val="21"/>
          <w:szCs w:val="21"/>
          <w:u w:val="single"/>
          <w:lang w:val="pl-PL" w:eastAsia="pl-PL"/>
        </w:rPr>
        <w:t>w</w:t>
      </w:r>
      <w:r w:rsidRPr="00D61ABF">
        <w:rPr>
          <w:rFonts w:asciiTheme="minorHAnsi" w:hAnsiTheme="minorHAnsi" w:cstheme="minorHAnsi"/>
          <w:sz w:val="21"/>
          <w:szCs w:val="21"/>
          <w:u w:val="single"/>
          <w:lang w:val="pl-PL" w:eastAsia="pl-PL"/>
        </w:rPr>
        <w:t>ykonawca powinien pamiętać, aby plik z podpisem przekazywać łącznie z dokumentem podpisywanym</w:t>
      </w:r>
      <w:r w:rsidRPr="00D61ABF">
        <w:rPr>
          <w:rFonts w:asciiTheme="minorHAnsi" w:hAnsiTheme="minorHAnsi" w:cstheme="minorHAnsi"/>
          <w:sz w:val="21"/>
          <w:szCs w:val="21"/>
          <w:lang w:val="pl-PL" w:eastAsia="pl-PL"/>
        </w:rPr>
        <w:t>.</w:t>
      </w:r>
    </w:p>
    <w:p w14:paraId="65DB5EE2" w14:textId="16FD39B4" w:rsidR="00BC2D72"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Zamawiający zaleca, aby w przypadku podpisywania pliku przez kilka osób, stosowa</w:t>
      </w:r>
      <w:r w:rsidR="00035047" w:rsidRPr="00D61ABF">
        <w:rPr>
          <w:rFonts w:asciiTheme="minorHAnsi" w:hAnsiTheme="minorHAnsi" w:cstheme="minorHAnsi"/>
          <w:sz w:val="21"/>
          <w:szCs w:val="21"/>
          <w:lang w:val="pl-PL" w:eastAsia="pl-PL"/>
        </w:rPr>
        <w:t>ć podpisy tego samego rodzaju; p</w:t>
      </w:r>
      <w:r w:rsidRPr="00D61ABF">
        <w:rPr>
          <w:rFonts w:asciiTheme="minorHAnsi" w:hAnsiTheme="minorHAnsi" w:cstheme="minorHAnsi"/>
          <w:sz w:val="21"/>
          <w:szCs w:val="21"/>
          <w:lang w:val="pl-PL" w:eastAsia="pl-PL"/>
        </w:rPr>
        <w:t xml:space="preserve">odpisywanie różnymi rodzajami podpisów np. osobistym i kwalifikowanym może doprowadzić do </w:t>
      </w:r>
      <w:r w:rsidR="00471EDE" w:rsidRPr="00D61ABF">
        <w:rPr>
          <w:rFonts w:asciiTheme="minorHAnsi" w:hAnsiTheme="minorHAnsi" w:cstheme="minorHAnsi"/>
          <w:sz w:val="21"/>
          <w:szCs w:val="21"/>
          <w:lang w:val="pl-PL" w:eastAsia="pl-PL"/>
        </w:rPr>
        <w:t>problemów</w:t>
      </w:r>
      <w:r w:rsidR="0094369B" w:rsidRPr="00D61ABF">
        <w:rPr>
          <w:rFonts w:asciiTheme="minorHAnsi" w:hAnsiTheme="minorHAnsi" w:cstheme="minorHAnsi"/>
          <w:sz w:val="21"/>
          <w:szCs w:val="21"/>
          <w:lang w:val="pl-PL" w:eastAsia="pl-PL"/>
        </w:rPr>
        <w:t xml:space="preserve"> </w:t>
      </w:r>
      <w:r w:rsidR="008728C4">
        <w:rPr>
          <w:rFonts w:asciiTheme="minorHAnsi" w:hAnsiTheme="minorHAnsi" w:cstheme="minorHAnsi"/>
          <w:sz w:val="21"/>
          <w:szCs w:val="21"/>
          <w:lang w:val="pl-PL" w:eastAsia="pl-PL"/>
        </w:rPr>
        <w:br/>
      </w:r>
      <w:r w:rsidR="00471EDE" w:rsidRPr="00D61ABF">
        <w:rPr>
          <w:rFonts w:asciiTheme="minorHAnsi" w:hAnsiTheme="minorHAnsi" w:cstheme="minorHAnsi"/>
          <w:sz w:val="21"/>
          <w:szCs w:val="21"/>
          <w:lang w:val="pl-PL" w:eastAsia="pl-PL"/>
        </w:rPr>
        <w:t xml:space="preserve">w weryfikacji plików, dlatego też </w:t>
      </w:r>
      <w:r w:rsidR="00471EDE" w:rsidRPr="00D61ABF">
        <w:rPr>
          <w:rFonts w:asciiTheme="minorHAnsi" w:hAnsiTheme="minorHAnsi" w:cstheme="minorHAnsi"/>
          <w:sz w:val="21"/>
          <w:szCs w:val="21"/>
          <w:lang w:val="pl-PL"/>
        </w:rPr>
        <w:t>z</w:t>
      </w:r>
      <w:r w:rsidR="00BC2D72" w:rsidRPr="00D61ABF">
        <w:rPr>
          <w:rFonts w:asciiTheme="minorHAnsi" w:hAnsiTheme="minorHAnsi" w:cstheme="minorHAnsi"/>
          <w:sz w:val="21"/>
          <w:szCs w:val="21"/>
          <w:lang w:val="pl-PL"/>
        </w:rPr>
        <w:t>amawiający zaleca, aby wykona</w:t>
      </w:r>
      <w:r w:rsidR="00471EDE" w:rsidRPr="00D61ABF">
        <w:rPr>
          <w:rFonts w:asciiTheme="minorHAnsi" w:hAnsiTheme="minorHAnsi" w:cstheme="minorHAnsi"/>
          <w:sz w:val="21"/>
          <w:szCs w:val="21"/>
          <w:lang w:val="pl-PL"/>
        </w:rPr>
        <w:t>wca z odpowiednim wyprzedzeniem</w:t>
      </w:r>
      <w:r w:rsidR="0094369B" w:rsidRPr="00D61ABF">
        <w:rPr>
          <w:rFonts w:asciiTheme="minorHAnsi" w:hAnsiTheme="minorHAnsi" w:cstheme="minorHAnsi"/>
          <w:sz w:val="21"/>
          <w:szCs w:val="21"/>
          <w:lang w:val="pl-PL"/>
        </w:rPr>
        <w:t xml:space="preserve"> </w:t>
      </w:r>
      <w:r w:rsidR="00BC2D72" w:rsidRPr="00D61ABF">
        <w:rPr>
          <w:rFonts w:asciiTheme="minorHAnsi" w:hAnsiTheme="minorHAnsi" w:cstheme="minorHAnsi"/>
          <w:sz w:val="21"/>
          <w:szCs w:val="21"/>
          <w:lang w:val="pl-PL"/>
        </w:rPr>
        <w:t xml:space="preserve">przetestował możliwość prawidłowego wykorzystania wybranej </w:t>
      </w:r>
      <w:r w:rsidR="007068BE" w:rsidRPr="00D61ABF">
        <w:rPr>
          <w:rFonts w:asciiTheme="minorHAnsi" w:hAnsiTheme="minorHAnsi" w:cstheme="minorHAnsi"/>
          <w:sz w:val="21"/>
          <w:szCs w:val="21"/>
          <w:lang w:val="pl-PL"/>
        </w:rPr>
        <w:t>metody podpisania plików.</w:t>
      </w:r>
    </w:p>
    <w:p w14:paraId="2BD3E270" w14:textId="77777777" w:rsidR="00E06EC3"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zaleca aby </w:t>
      </w:r>
      <w:r w:rsidRPr="00D61ABF">
        <w:rPr>
          <w:rFonts w:asciiTheme="minorHAnsi" w:hAnsiTheme="minorHAnsi" w:cstheme="minorHAnsi"/>
          <w:sz w:val="21"/>
          <w:szCs w:val="21"/>
          <w:u w:val="single"/>
          <w:lang w:val="pl-PL" w:eastAsia="pl-PL"/>
        </w:rPr>
        <w:t>nie wprowadzać</w:t>
      </w:r>
      <w:r w:rsidRPr="00D61ABF">
        <w:rPr>
          <w:rFonts w:asciiTheme="minorHAnsi" w:hAnsiTheme="minorHAnsi" w:cstheme="minorHAnsi"/>
          <w:sz w:val="21"/>
          <w:szCs w:val="21"/>
          <w:lang w:val="pl-PL" w:eastAsia="pl-PL"/>
        </w:rPr>
        <w:t xml:space="preserve"> jakichkolwiek zmian w plikach po podpisaniu ich podpisem</w:t>
      </w:r>
      <w:r w:rsidR="0057253F" w:rsidRPr="00D61ABF">
        <w:rPr>
          <w:rFonts w:asciiTheme="minorHAnsi" w:hAnsiTheme="minorHAnsi" w:cstheme="minorHAnsi"/>
          <w:sz w:val="21"/>
          <w:szCs w:val="21"/>
          <w:lang w:val="pl-PL" w:eastAsia="pl-PL"/>
        </w:rPr>
        <w:t xml:space="preserve"> </w:t>
      </w:r>
      <w:r w:rsidR="00035047" w:rsidRPr="00D61ABF">
        <w:rPr>
          <w:rFonts w:asciiTheme="minorHAnsi" w:hAnsiTheme="minorHAnsi" w:cstheme="minorHAnsi"/>
          <w:sz w:val="21"/>
          <w:szCs w:val="21"/>
          <w:lang w:val="pl-PL" w:eastAsia="pl-PL"/>
        </w:rPr>
        <w:t>kwalifikowanym; m</w:t>
      </w:r>
      <w:r w:rsidRPr="00D61ABF">
        <w:rPr>
          <w:rFonts w:asciiTheme="minorHAnsi" w:hAnsiTheme="minorHAnsi" w:cstheme="minorHAnsi"/>
          <w:sz w:val="21"/>
          <w:szCs w:val="21"/>
          <w:lang w:val="pl-PL" w:eastAsia="pl-PL"/>
        </w:rPr>
        <w:t xml:space="preserve">oże to skutkować naruszeniem integralności plików, </w:t>
      </w:r>
      <w:r w:rsidRPr="00D61ABF">
        <w:rPr>
          <w:rFonts w:asciiTheme="minorHAnsi" w:hAnsiTheme="minorHAnsi" w:cstheme="minorHAnsi"/>
          <w:sz w:val="21"/>
          <w:szCs w:val="21"/>
          <w:lang w:val="pl-PL"/>
        </w:rPr>
        <w:t>co równoważne będzie z koniecznością odrzucenia oferty</w:t>
      </w:r>
      <w:r w:rsidR="00B13413" w:rsidRPr="00D61ABF">
        <w:rPr>
          <w:rFonts w:asciiTheme="minorHAnsi" w:hAnsiTheme="minorHAnsi" w:cstheme="minorHAnsi"/>
          <w:sz w:val="21"/>
          <w:szCs w:val="21"/>
          <w:lang w:val="pl-PL"/>
        </w:rPr>
        <w:t>.</w:t>
      </w:r>
    </w:p>
    <w:p w14:paraId="7AA2B076" w14:textId="77777777" w:rsidR="008841F0" w:rsidRPr="00D61ABF" w:rsidRDefault="008841F0"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Zamawiający rekomenduje wykorzystanie podpisu z kwalifikowanym znacznikiem czasu.</w:t>
      </w:r>
    </w:p>
    <w:p w14:paraId="4E588D89" w14:textId="77777777" w:rsidR="007C0E6B" w:rsidRPr="00D61ABF" w:rsidRDefault="004475B7"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Zama</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iają</w:t>
      </w:r>
      <w:r w:rsidRPr="00D61ABF">
        <w:rPr>
          <w:rFonts w:asciiTheme="minorHAnsi" w:hAnsiTheme="minorHAnsi" w:cstheme="minorHAnsi"/>
          <w:spacing w:val="-1"/>
          <w:sz w:val="21"/>
          <w:szCs w:val="21"/>
          <w:lang w:val="pl-PL"/>
        </w:rPr>
        <w:t>c</w:t>
      </w:r>
      <w:r w:rsidRPr="00D61ABF">
        <w:rPr>
          <w:rFonts w:asciiTheme="minorHAnsi" w:hAnsiTheme="minorHAnsi" w:cstheme="minorHAnsi"/>
          <w:sz w:val="21"/>
          <w:szCs w:val="21"/>
          <w:lang w:val="pl-PL"/>
        </w:rPr>
        <w:t xml:space="preserve">y </w:t>
      </w:r>
      <w:r w:rsidRPr="00D61ABF">
        <w:rPr>
          <w:rFonts w:asciiTheme="minorHAnsi" w:hAnsiTheme="minorHAnsi" w:cstheme="minorHAnsi"/>
          <w:spacing w:val="-1"/>
          <w:sz w:val="21"/>
          <w:szCs w:val="21"/>
          <w:lang w:val="pl-PL"/>
        </w:rPr>
        <w:t>sugeruje, aby korespondencja</w:t>
      </w:r>
      <w:r w:rsidRPr="00D61ABF">
        <w:rPr>
          <w:rFonts w:asciiTheme="minorHAnsi" w:hAnsiTheme="minorHAnsi" w:cstheme="minorHAnsi"/>
          <w:spacing w:val="1"/>
          <w:sz w:val="21"/>
          <w:szCs w:val="21"/>
          <w:lang w:val="pl-PL"/>
        </w:rPr>
        <w:t xml:space="preserve"> d</w:t>
      </w:r>
      <w:r w:rsidRPr="00D61ABF">
        <w:rPr>
          <w:rFonts w:asciiTheme="minorHAnsi" w:hAnsiTheme="minorHAnsi" w:cstheme="minorHAnsi"/>
          <w:spacing w:val="-2"/>
          <w:sz w:val="21"/>
          <w:szCs w:val="21"/>
          <w:lang w:val="pl-PL"/>
        </w:rPr>
        <w:t>o</w:t>
      </w:r>
      <w:r w:rsidRPr="00D61ABF">
        <w:rPr>
          <w:rFonts w:asciiTheme="minorHAnsi" w:hAnsiTheme="minorHAnsi" w:cstheme="minorHAnsi"/>
          <w:spacing w:val="1"/>
          <w:sz w:val="21"/>
          <w:szCs w:val="21"/>
          <w:lang w:val="pl-PL"/>
        </w:rPr>
        <w:t>t</w:t>
      </w:r>
      <w:r w:rsidRPr="00D61ABF">
        <w:rPr>
          <w:rFonts w:asciiTheme="minorHAnsi" w:hAnsiTheme="minorHAnsi" w:cstheme="minorHAnsi"/>
          <w:sz w:val="21"/>
          <w:szCs w:val="21"/>
          <w:lang w:val="pl-PL"/>
        </w:rPr>
        <w:t>y</w:t>
      </w:r>
      <w:r w:rsidRPr="00D61ABF">
        <w:rPr>
          <w:rFonts w:asciiTheme="minorHAnsi" w:hAnsiTheme="minorHAnsi" w:cstheme="minorHAnsi"/>
          <w:spacing w:val="-1"/>
          <w:sz w:val="21"/>
          <w:szCs w:val="21"/>
          <w:lang w:val="pl-PL"/>
        </w:rPr>
        <w:t>c</w:t>
      </w:r>
      <w:r w:rsidRPr="00D61ABF">
        <w:rPr>
          <w:rFonts w:asciiTheme="minorHAnsi" w:hAnsiTheme="minorHAnsi" w:cstheme="minorHAnsi"/>
          <w:spacing w:val="1"/>
          <w:sz w:val="21"/>
          <w:szCs w:val="21"/>
          <w:lang w:val="pl-PL"/>
        </w:rPr>
        <w:t>z</w:t>
      </w:r>
      <w:r w:rsidRPr="00D61ABF">
        <w:rPr>
          <w:rFonts w:asciiTheme="minorHAnsi" w:hAnsiTheme="minorHAnsi" w:cstheme="minorHAnsi"/>
          <w:sz w:val="21"/>
          <w:szCs w:val="21"/>
          <w:lang w:val="pl-PL"/>
        </w:rPr>
        <w:t xml:space="preserve">ąca </w:t>
      </w:r>
      <w:r w:rsidRPr="00D61ABF">
        <w:rPr>
          <w:rFonts w:asciiTheme="minorHAnsi" w:hAnsiTheme="minorHAnsi" w:cstheme="minorHAnsi"/>
          <w:spacing w:val="2"/>
          <w:sz w:val="21"/>
          <w:szCs w:val="21"/>
          <w:lang w:val="pl-PL"/>
        </w:rPr>
        <w:t xml:space="preserve">niniejszego </w:t>
      </w:r>
      <w:r w:rsidRPr="00D61ABF">
        <w:rPr>
          <w:rFonts w:asciiTheme="minorHAnsi" w:hAnsiTheme="minorHAnsi" w:cstheme="minorHAnsi"/>
          <w:spacing w:val="1"/>
          <w:sz w:val="21"/>
          <w:szCs w:val="21"/>
          <w:lang w:val="pl-PL"/>
        </w:rPr>
        <w:t>p</w:t>
      </w:r>
      <w:r w:rsidRPr="00D61ABF">
        <w:rPr>
          <w:rFonts w:asciiTheme="minorHAnsi" w:hAnsiTheme="minorHAnsi" w:cstheme="minorHAnsi"/>
          <w:sz w:val="21"/>
          <w:szCs w:val="21"/>
          <w:lang w:val="pl-PL"/>
        </w:rPr>
        <w:t>o</w:t>
      </w:r>
      <w:r w:rsidRPr="00D61ABF">
        <w:rPr>
          <w:rFonts w:asciiTheme="minorHAnsi" w:hAnsiTheme="minorHAnsi" w:cstheme="minorHAnsi"/>
          <w:spacing w:val="-3"/>
          <w:sz w:val="21"/>
          <w:szCs w:val="21"/>
          <w:lang w:val="pl-PL"/>
        </w:rPr>
        <w:t>s</w:t>
      </w:r>
      <w:r w:rsidRPr="00D61ABF">
        <w:rPr>
          <w:rFonts w:asciiTheme="minorHAnsi" w:hAnsiTheme="minorHAnsi" w:cstheme="minorHAnsi"/>
          <w:spacing w:val="1"/>
          <w:sz w:val="21"/>
          <w:szCs w:val="21"/>
          <w:lang w:val="pl-PL"/>
        </w:rPr>
        <w:t>t</w:t>
      </w:r>
      <w:r w:rsidRPr="00D61ABF">
        <w:rPr>
          <w:rFonts w:asciiTheme="minorHAnsi" w:hAnsiTheme="minorHAnsi" w:cstheme="minorHAnsi"/>
          <w:spacing w:val="-2"/>
          <w:sz w:val="21"/>
          <w:szCs w:val="21"/>
          <w:lang w:val="pl-PL"/>
        </w:rPr>
        <w:t>ę</w:t>
      </w:r>
      <w:r w:rsidRPr="00D61ABF">
        <w:rPr>
          <w:rFonts w:asciiTheme="minorHAnsi" w:hAnsiTheme="minorHAnsi" w:cstheme="minorHAnsi"/>
          <w:spacing w:val="1"/>
          <w:sz w:val="21"/>
          <w:szCs w:val="21"/>
          <w:lang w:val="pl-PL"/>
        </w:rPr>
        <w:t>p</w:t>
      </w:r>
      <w:r w:rsidRPr="00D61ABF">
        <w:rPr>
          <w:rFonts w:asciiTheme="minorHAnsi" w:hAnsiTheme="minorHAnsi" w:cstheme="minorHAnsi"/>
          <w:sz w:val="21"/>
          <w:szCs w:val="21"/>
          <w:lang w:val="pl-PL"/>
        </w:rPr>
        <w:t>o</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a</w:t>
      </w:r>
      <w:r w:rsidRPr="00D61ABF">
        <w:rPr>
          <w:rFonts w:asciiTheme="minorHAnsi" w:hAnsiTheme="minorHAnsi" w:cstheme="minorHAnsi"/>
          <w:spacing w:val="1"/>
          <w:sz w:val="21"/>
          <w:szCs w:val="21"/>
          <w:lang w:val="pl-PL"/>
        </w:rPr>
        <w:t>n</w:t>
      </w:r>
      <w:r w:rsidRPr="00D61ABF">
        <w:rPr>
          <w:rFonts w:asciiTheme="minorHAnsi" w:hAnsiTheme="minorHAnsi" w:cstheme="minorHAnsi"/>
          <w:sz w:val="21"/>
          <w:szCs w:val="21"/>
          <w:lang w:val="pl-PL"/>
        </w:rPr>
        <w:t xml:space="preserve">ia o </w:t>
      </w:r>
      <w:r w:rsidRPr="00D61ABF">
        <w:rPr>
          <w:rFonts w:asciiTheme="minorHAnsi" w:hAnsiTheme="minorHAnsi" w:cstheme="minorHAnsi"/>
          <w:spacing w:val="-1"/>
          <w:sz w:val="21"/>
          <w:szCs w:val="21"/>
          <w:lang w:val="pl-PL"/>
        </w:rPr>
        <w:t>u</w:t>
      </w:r>
      <w:r w:rsidRPr="00D61ABF">
        <w:rPr>
          <w:rFonts w:asciiTheme="minorHAnsi" w:hAnsiTheme="minorHAnsi" w:cstheme="minorHAnsi"/>
          <w:spacing w:val="1"/>
          <w:sz w:val="21"/>
          <w:szCs w:val="21"/>
          <w:lang w:val="pl-PL"/>
        </w:rPr>
        <w:t>dz</w:t>
      </w:r>
      <w:r w:rsidRPr="00D61ABF">
        <w:rPr>
          <w:rFonts w:asciiTheme="minorHAnsi" w:hAnsiTheme="minorHAnsi" w:cstheme="minorHAnsi"/>
          <w:sz w:val="21"/>
          <w:szCs w:val="21"/>
          <w:lang w:val="pl-PL"/>
        </w:rPr>
        <w:t>ie</w:t>
      </w:r>
      <w:r w:rsidRPr="00D61ABF">
        <w:rPr>
          <w:rFonts w:asciiTheme="minorHAnsi" w:hAnsiTheme="minorHAnsi" w:cstheme="minorHAnsi"/>
          <w:spacing w:val="-2"/>
          <w:sz w:val="21"/>
          <w:szCs w:val="21"/>
          <w:lang w:val="pl-PL"/>
        </w:rPr>
        <w:t>l</w:t>
      </w:r>
      <w:r w:rsidRPr="00D61ABF">
        <w:rPr>
          <w:rFonts w:asciiTheme="minorHAnsi" w:hAnsiTheme="minorHAnsi" w:cstheme="minorHAnsi"/>
          <w:sz w:val="21"/>
          <w:szCs w:val="21"/>
          <w:lang w:val="pl-PL"/>
        </w:rPr>
        <w:t>e</w:t>
      </w:r>
      <w:r w:rsidRPr="00D61ABF">
        <w:rPr>
          <w:rFonts w:asciiTheme="minorHAnsi" w:hAnsiTheme="minorHAnsi" w:cstheme="minorHAnsi"/>
          <w:spacing w:val="1"/>
          <w:sz w:val="21"/>
          <w:szCs w:val="21"/>
          <w:lang w:val="pl-PL"/>
        </w:rPr>
        <w:t>n</w:t>
      </w:r>
      <w:r w:rsidRPr="00D61ABF">
        <w:rPr>
          <w:rFonts w:asciiTheme="minorHAnsi" w:hAnsiTheme="minorHAnsi" w:cstheme="minorHAnsi"/>
          <w:spacing w:val="-2"/>
          <w:sz w:val="21"/>
          <w:szCs w:val="21"/>
          <w:lang w:val="pl-PL"/>
        </w:rPr>
        <w:t>i</w:t>
      </w:r>
      <w:r w:rsidRPr="00D61ABF">
        <w:rPr>
          <w:rFonts w:asciiTheme="minorHAnsi" w:hAnsiTheme="minorHAnsi" w:cstheme="minorHAnsi"/>
          <w:sz w:val="21"/>
          <w:szCs w:val="21"/>
          <w:lang w:val="pl-PL"/>
        </w:rPr>
        <w:t xml:space="preserve">e </w:t>
      </w:r>
      <w:r w:rsidRPr="00D61ABF">
        <w:rPr>
          <w:rFonts w:asciiTheme="minorHAnsi" w:hAnsiTheme="minorHAnsi" w:cstheme="minorHAnsi"/>
          <w:spacing w:val="1"/>
          <w:sz w:val="21"/>
          <w:szCs w:val="21"/>
          <w:lang w:val="pl-PL"/>
        </w:rPr>
        <w:t>z</w:t>
      </w:r>
      <w:r w:rsidRPr="00D61ABF">
        <w:rPr>
          <w:rFonts w:asciiTheme="minorHAnsi" w:hAnsiTheme="minorHAnsi" w:cstheme="minorHAnsi"/>
          <w:sz w:val="21"/>
          <w:szCs w:val="21"/>
          <w:lang w:val="pl-PL"/>
        </w:rPr>
        <w:t>am</w:t>
      </w:r>
      <w:r w:rsidRPr="00D61ABF">
        <w:rPr>
          <w:rFonts w:asciiTheme="minorHAnsi" w:hAnsiTheme="minorHAnsi" w:cstheme="minorHAnsi"/>
          <w:spacing w:val="1"/>
          <w:sz w:val="21"/>
          <w:szCs w:val="21"/>
          <w:lang w:val="pl-PL"/>
        </w:rPr>
        <w:t>ó</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ie</w:t>
      </w:r>
      <w:r w:rsidRPr="00D61ABF">
        <w:rPr>
          <w:rFonts w:asciiTheme="minorHAnsi" w:hAnsiTheme="minorHAnsi" w:cstheme="minorHAnsi"/>
          <w:spacing w:val="1"/>
          <w:sz w:val="21"/>
          <w:szCs w:val="21"/>
          <w:lang w:val="pl-PL"/>
        </w:rPr>
        <w:t>n</w:t>
      </w:r>
      <w:r w:rsidRPr="00D61ABF">
        <w:rPr>
          <w:rFonts w:asciiTheme="minorHAnsi" w:hAnsiTheme="minorHAnsi" w:cstheme="minorHAnsi"/>
          <w:sz w:val="21"/>
          <w:szCs w:val="21"/>
          <w:lang w:val="pl-PL"/>
        </w:rPr>
        <w:t xml:space="preserve">ia </w:t>
      </w:r>
      <w:r w:rsidR="00BC2D72" w:rsidRPr="00D61ABF">
        <w:rPr>
          <w:rFonts w:asciiTheme="minorHAnsi" w:hAnsiTheme="minorHAnsi" w:cstheme="minorHAnsi"/>
          <w:sz w:val="21"/>
          <w:szCs w:val="21"/>
          <w:lang w:val="pl-PL"/>
        </w:rPr>
        <w:t>zidentyfikowana</w:t>
      </w:r>
      <w:r w:rsidR="00E06EC3" w:rsidRPr="00D61ABF">
        <w:rPr>
          <w:rFonts w:asciiTheme="minorHAnsi" w:hAnsiTheme="minorHAnsi" w:cstheme="minorHAnsi"/>
          <w:sz w:val="21"/>
          <w:szCs w:val="21"/>
          <w:lang w:val="pl-PL"/>
        </w:rPr>
        <w:t xml:space="preserve"> była</w:t>
      </w:r>
      <w:r w:rsidR="00BC2D72"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 xml:space="preserve">co najmniej </w:t>
      </w:r>
      <w:r w:rsidR="00BC2D72" w:rsidRPr="00D61ABF">
        <w:rPr>
          <w:rFonts w:asciiTheme="minorHAnsi" w:hAnsiTheme="minorHAnsi" w:cstheme="minorHAnsi"/>
          <w:sz w:val="21"/>
          <w:szCs w:val="21"/>
          <w:lang w:val="pl-PL"/>
        </w:rPr>
        <w:t>przez podanie oznaczenia</w:t>
      </w:r>
      <w:r w:rsidRPr="00D61ABF">
        <w:rPr>
          <w:rFonts w:asciiTheme="minorHAnsi" w:hAnsiTheme="minorHAnsi" w:cstheme="minorHAnsi"/>
          <w:sz w:val="21"/>
          <w:szCs w:val="21"/>
          <w:lang w:val="pl-PL"/>
        </w:rPr>
        <w:t xml:space="preserve"> zamówienia.</w:t>
      </w:r>
    </w:p>
    <w:p w14:paraId="363AA58D" w14:textId="2ACE9D85" w:rsidR="00A74158" w:rsidRPr="00D61ABF" w:rsidRDefault="00CA69B5" w:rsidP="009E146E">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W zakresie nieu</w:t>
      </w:r>
      <w:r w:rsidR="00AD193E" w:rsidRPr="00D61ABF">
        <w:rPr>
          <w:rFonts w:asciiTheme="minorHAnsi" w:hAnsiTheme="minorHAnsi" w:cstheme="minorHAnsi"/>
          <w:sz w:val="21"/>
          <w:szCs w:val="21"/>
          <w:lang w:val="pl-PL"/>
        </w:rPr>
        <w:t xml:space="preserve">jętym </w:t>
      </w:r>
      <w:r w:rsidR="004C12DF" w:rsidRPr="00D61ABF">
        <w:rPr>
          <w:rFonts w:asciiTheme="minorHAnsi" w:hAnsiTheme="minorHAnsi" w:cstheme="minorHAnsi"/>
          <w:sz w:val="21"/>
          <w:szCs w:val="21"/>
          <w:lang w:val="pl-PL"/>
        </w:rPr>
        <w:t>w niniejszym rozdziale</w:t>
      </w:r>
      <w:r w:rsidR="008A11F7" w:rsidRPr="00D61ABF">
        <w:rPr>
          <w:rFonts w:asciiTheme="minorHAnsi" w:hAnsiTheme="minorHAnsi" w:cstheme="minorHAnsi"/>
          <w:sz w:val="21"/>
          <w:szCs w:val="21"/>
          <w:lang w:val="pl-PL"/>
        </w:rPr>
        <w:t xml:space="preserve">, </w:t>
      </w:r>
      <w:r w:rsidR="00AD193E" w:rsidRPr="00D61ABF">
        <w:rPr>
          <w:rFonts w:asciiTheme="minorHAnsi" w:hAnsiTheme="minorHAnsi" w:cstheme="minorHAnsi"/>
          <w:sz w:val="21"/>
          <w:szCs w:val="21"/>
          <w:lang w:val="pl-PL"/>
        </w:rPr>
        <w:t xml:space="preserve">stosować należy </w:t>
      </w:r>
      <w:r w:rsidR="00085514" w:rsidRPr="00D61ABF">
        <w:rPr>
          <w:rFonts w:asciiTheme="minorHAnsi" w:eastAsia="Calibri" w:hAnsiTheme="minorHAnsi" w:cstheme="minorHAnsi"/>
          <w:sz w:val="21"/>
          <w:szCs w:val="21"/>
          <w:lang w:val="pl-PL"/>
        </w:rPr>
        <w:t>INSTRUKCJĘ</w:t>
      </w:r>
      <w:r w:rsidR="005F7973" w:rsidRPr="00D61ABF">
        <w:rPr>
          <w:rFonts w:asciiTheme="minorHAnsi" w:eastAsia="Calibri" w:hAnsiTheme="minorHAnsi" w:cstheme="minorHAnsi"/>
          <w:sz w:val="21"/>
          <w:szCs w:val="21"/>
          <w:lang w:val="pl-PL"/>
        </w:rPr>
        <w:t>, o której mowa w</w:t>
      </w:r>
      <w:r w:rsidR="003D3739" w:rsidRPr="00D61ABF">
        <w:rPr>
          <w:rFonts w:asciiTheme="minorHAnsi" w:eastAsia="Calibri" w:hAnsiTheme="minorHAnsi" w:cstheme="minorHAnsi"/>
          <w:sz w:val="21"/>
          <w:szCs w:val="21"/>
          <w:lang w:val="pl-PL"/>
        </w:rPr>
        <w:t xml:space="preserve"> </w:t>
      </w:r>
      <w:r w:rsidR="005B4E0F" w:rsidRPr="00D61ABF">
        <w:rPr>
          <w:rFonts w:asciiTheme="minorHAnsi" w:eastAsia="Calibri" w:hAnsiTheme="minorHAnsi" w:cstheme="minorHAnsi"/>
          <w:sz w:val="21"/>
          <w:szCs w:val="21"/>
          <w:lang w:val="pl-PL"/>
        </w:rPr>
        <w:t>pkt 2</w:t>
      </w:r>
      <w:r w:rsidR="00260A51" w:rsidRPr="00D61ABF">
        <w:rPr>
          <w:rFonts w:asciiTheme="minorHAnsi" w:eastAsia="Calibri" w:hAnsiTheme="minorHAnsi" w:cstheme="minorHAnsi"/>
          <w:sz w:val="21"/>
          <w:szCs w:val="21"/>
          <w:lang w:val="pl-PL"/>
        </w:rPr>
        <w:t>.</w:t>
      </w:r>
      <w:r w:rsidR="00A04FBF" w:rsidRPr="00D61ABF">
        <w:rPr>
          <w:rFonts w:asciiTheme="minorHAnsi" w:eastAsia="Calibri" w:hAnsiTheme="minorHAnsi" w:cstheme="minorHAnsi"/>
          <w:sz w:val="21"/>
          <w:szCs w:val="21"/>
          <w:lang w:val="pl-PL"/>
        </w:rPr>
        <w:t>3</w:t>
      </w:r>
      <w:r w:rsidR="008D42A5">
        <w:rPr>
          <w:rFonts w:asciiTheme="minorHAnsi" w:eastAsia="Calibri" w:hAnsiTheme="minorHAnsi" w:cstheme="minorHAnsi"/>
          <w:sz w:val="21"/>
          <w:szCs w:val="21"/>
          <w:lang w:val="pl-PL"/>
        </w:rPr>
        <w:t>)</w:t>
      </w:r>
      <w:r w:rsidR="00AA7873" w:rsidRPr="00D61ABF">
        <w:rPr>
          <w:rFonts w:asciiTheme="minorHAnsi" w:eastAsia="Calibri" w:hAnsiTheme="minorHAnsi" w:cstheme="minorHAnsi"/>
          <w:sz w:val="21"/>
          <w:szCs w:val="21"/>
          <w:lang w:val="pl-PL"/>
        </w:rPr>
        <w:t>.</w:t>
      </w:r>
    </w:p>
    <w:p w14:paraId="02EDD177" w14:textId="77777777" w:rsidR="00786C94" w:rsidRPr="00D61ABF" w:rsidRDefault="00786C94" w:rsidP="009E146E">
      <w:pPr>
        <w:pStyle w:val="NormalnyWeb"/>
        <w:suppressAutoHyphens w:val="0"/>
        <w:spacing w:before="0" w:after="0" w:line="276" w:lineRule="auto"/>
        <w:ind w:left="426"/>
        <w:jc w:val="both"/>
        <w:rPr>
          <w:rFonts w:asciiTheme="minorHAnsi" w:hAnsiTheme="minorHAnsi" w:cstheme="minorHAnsi"/>
          <w:b/>
          <w:spacing w:val="42"/>
          <w:sz w:val="21"/>
          <w:szCs w:val="21"/>
        </w:rPr>
      </w:pPr>
    </w:p>
    <w:p w14:paraId="78898164" w14:textId="77777777" w:rsidR="00786C94" w:rsidRPr="00D61ABF" w:rsidRDefault="00786C94"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6</w:t>
      </w:r>
    </w:p>
    <w:p w14:paraId="4E35DE41" w14:textId="77777777" w:rsidR="00786C94" w:rsidRPr="00D61ABF" w:rsidRDefault="00786C94"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odstąpieniu od wymagania użycia środków komunikacji elektronicznej</w:t>
      </w:r>
    </w:p>
    <w:p w14:paraId="039C3703" w14:textId="77777777" w:rsidR="00786C94" w:rsidRPr="00D61ABF" w:rsidRDefault="00786C94" w:rsidP="009E146E">
      <w:pPr>
        <w:pStyle w:val="Bezodstpw"/>
        <w:tabs>
          <w:tab w:val="left" w:pos="851"/>
        </w:tabs>
        <w:spacing w:line="276" w:lineRule="auto"/>
        <w:jc w:val="both"/>
        <w:rPr>
          <w:rFonts w:asciiTheme="minorHAnsi" w:hAnsiTheme="minorHAnsi" w:cstheme="minorHAnsi"/>
          <w:sz w:val="21"/>
          <w:szCs w:val="21"/>
        </w:rPr>
      </w:pPr>
    </w:p>
    <w:p w14:paraId="1AF727F0" w14:textId="77777777" w:rsidR="00786C94" w:rsidRPr="00D61ABF" w:rsidRDefault="00786C94" w:rsidP="009E146E">
      <w:pPr>
        <w:pStyle w:val="Bezodstpw"/>
        <w:tabs>
          <w:tab w:val="left" w:pos="567"/>
        </w:tabs>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6C3DE5C" w14:textId="77777777" w:rsidR="00160713" w:rsidRPr="00D61ABF" w:rsidRDefault="00160713" w:rsidP="009E146E">
      <w:pPr>
        <w:pStyle w:val="Bezodstpw"/>
        <w:tabs>
          <w:tab w:val="left" w:pos="567"/>
        </w:tabs>
        <w:spacing w:line="276" w:lineRule="auto"/>
        <w:jc w:val="both"/>
        <w:rPr>
          <w:rFonts w:asciiTheme="minorHAnsi" w:hAnsiTheme="minorHAnsi" w:cstheme="minorHAnsi"/>
          <w:sz w:val="21"/>
          <w:szCs w:val="21"/>
        </w:rPr>
      </w:pPr>
    </w:p>
    <w:p w14:paraId="73361D6D" w14:textId="77777777" w:rsidR="00503DFB" w:rsidRPr="00D61ABF" w:rsidRDefault="004B16E8"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9C5461" w:rsidRPr="00D61ABF">
        <w:rPr>
          <w:rFonts w:asciiTheme="minorHAnsi" w:hAnsiTheme="minorHAnsi" w:cstheme="minorHAnsi"/>
          <w:spacing w:val="42"/>
          <w:sz w:val="21"/>
          <w:szCs w:val="21"/>
        </w:rPr>
        <w:t>7</w:t>
      </w:r>
    </w:p>
    <w:p w14:paraId="7E13CCAA" w14:textId="77777777" w:rsidR="004B16E8"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Wskazanie osób uprawnionych do komunikowania się z wykonawcami</w:t>
      </w:r>
    </w:p>
    <w:p w14:paraId="589F8F84" w14:textId="77777777" w:rsidR="004B16E8" w:rsidRPr="00D61ABF" w:rsidRDefault="004B16E8" w:rsidP="009E146E">
      <w:pPr>
        <w:pStyle w:val="Bezodstpw"/>
        <w:tabs>
          <w:tab w:val="left" w:pos="851"/>
        </w:tabs>
        <w:spacing w:line="276" w:lineRule="auto"/>
        <w:jc w:val="both"/>
        <w:rPr>
          <w:rFonts w:asciiTheme="minorHAnsi" w:hAnsiTheme="minorHAnsi" w:cstheme="minorHAnsi"/>
          <w:sz w:val="21"/>
          <w:szCs w:val="21"/>
        </w:rPr>
      </w:pPr>
    </w:p>
    <w:p w14:paraId="7C519B3C" w14:textId="77777777" w:rsidR="005B1D87" w:rsidRPr="00D61ABF" w:rsidRDefault="00EE5BD5" w:rsidP="009E146E">
      <w:pPr>
        <w:pStyle w:val="Bezodstpw"/>
        <w:tabs>
          <w:tab w:val="left" w:pos="567"/>
        </w:tabs>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O</w:t>
      </w:r>
      <w:r w:rsidRPr="00D61ABF">
        <w:rPr>
          <w:rFonts w:asciiTheme="minorHAnsi" w:hAnsiTheme="minorHAnsi" w:cstheme="minorHAnsi"/>
          <w:spacing w:val="-1"/>
          <w:sz w:val="21"/>
          <w:szCs w:val="21"/>
        </w:rPr>
        <w:t>s</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rawni</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 xml:space="preserve"> kontaktu</w:t>
      </w:r>
      <w:r w:rsidRPr="00D61ABF">
        <w:rPr>
          <w:rFonts w:asciiTheme="minorHAnsi" w:hAnsiTheme="minorHAnsi" w:cstheme="minorHAnsi"/>
          <w:sz w:val="21"/>
          <w:szCs w:val="21"/>
        </w:rPr>
        <w:t xml:space="preserve"> z wykonawcami jes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 </w:t>
      </w:r>
      <w:r w:rsidRPr="00D61ABF">
        <w:rPr>
          <w:rFonts w:asciiTheme="minorHAnsi" w:hAnsiTheme="minorHAnsi" w:cstheme="minorHAnsi"/>
          <w:b/>
          <w:sz w:val="21"/>
          <w:szCs w:val="21"/>
        </w:rPr>
        <w:t>Beata PŁACHTA-DURZYŃSKA</w:t>
      </w:r>
      <w:r w:rsidRPr="00D61ABF">
        <w:rPr>
          <w:rFonts w:asciiTheme="minorHAnsi" w:hAnsiTheme="minorHAnsi" w:cstheme="minorHAnsi"/>
          <w:sz w:val="21"/>
          <w:szCs w:val="21"/>
        </w:rPr>
        <w:t xml:space="preserve"> </w:t>
      </w:r>
      <w:r w:rsidRPr="00D61ABF">
        <w:rPr>
          <w:rFonts w:asciiTheme="minorHAnsi" w:hAnsiTheme="minorHAnsi" w:cstheme="minorHAnsi"/>
          <w:b/>
          <w:sz w:val="21"/>
          <w:szCs w:val="21"/>
        </w:rPr>
        <w:t xml:space="preserve">– </w:t>
      </w:r>
      <w:r w:rsidR="00D87CE0" w:rsidRPr="00D61ABF">
        <w:rPr>
          <w:rFonts w:asciiTheme="minorHAnsi" w:hAnsiTheme="minorHAnsi" w:cstheme="minorHAnsi"/>
          <w:b/>
          <w:sz w:val="21"/>
          <w:szCs w:val="21"/>
        </w:rPr>
        <w:t>Kierownik</w:t>
      </w:r>
      <w:r w:rsidRPr="00D61ABF">
        <w:rPr>
          <w:rFonts w:asciiTheme="minorHAnsi" w:hAnsiTheme="minorHAnsi" w:cstheme="minorHAnsi"/>
          <w:b/>
          <w:sz w:val="21"/>
          <w:szCs w:val="21"/>
        </w:rPr>
        <w:t xml:space="preserve"> Zespołu ds. zamówień publicznych</w:t>
      </w:r>
      <w:r w:rsidRPr="00D61ABF">
        <w:rPr>
          <w:rFonts w:asciiTheme="minorHAnsi" w:hAnsiTheme="minorHAnsi" w:cstheme="minorHAnsi"/>
          <w:sz w:val="21"/>
          <w:szCs w:val="21"/>
        </w:rPr>
        <w:t>, pod nr tel.: (+48 32) 364 43 36.</w:t>
      </w:r>
    </w:p>
    <w:p w14:paraId="61BD364B" w14:textId="77777777" w:rsidR="00E9311D" w:rsidRPr="00D61ABF" w:rsidRDefault="00E9311D" w:rsidP="009E146E">
      <w:pPr>
        <w:pStyle w:val="Bezodstpw"/>
        <w:tabs>
          <w:tab w:val="left" w:pos="567"/>
        </w:tabs>
        <w:spacing w:line="276" w:lineRule="auto"/>
        <w:jc w:val="both"/>
        <w:rPr>
          <w:rFonts w:asciiTheme="minorHAnsi" w:hAnsiTheme="minorHAnsi" w:cstheme="minorHAnsi"/>
          <w:sz w:val="21"/>
          <w:szCs w:val="21"/>
        </w:rPr>
      </w:pPr>
    </w:p>
    <w:p w14:paraId="32D8D1DC" w14:textId="77777777" w:rsidR="00503DFB"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8</w:t>
      </w:r>
    </w:p>
    <w:p w14:paraId="42F7AD01" w14:textId="77777777" w:rsidR="00503DFB"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Termin związania ofertą</w:t>
      </w:r>
    </w:p>
    <w:p w14:paraId="32B4CF2A" w14:textId="77777777" w:rsidR="00723F2B" w:rsidRPr="00D61ABF" w:rsidRDefault="00723F2B" w:rsidP="009E146E">
      <w:pPr>
        <w:pStyle w:val="Bezodstpw"/>
        <w:tabs>
          <w:tab w:val="left" w:pos="851"/>
        </w:tabs>
        <w:spacing w:line="276" w:lineRule="auto"/>
        <w:jc w:val="both"/>
        <w:rPr>
          <w:rFonts w:asciiTheme="minorHAnsi" w:hAnsiTheme="minorHAnsi" w:cstheme="minorHAnsi"/>
          <w:sz w:val="21"/>
          <w:szCs w:val="21"/>
        </w:rPr>
      </w:pPr>
    </w:p>
    <w:p w14:paraId="5D7C42E4" w14:textId="06B89AA2" w:rsidR="00F702CC" w:rsidRPr="00D61ABF" w:rsidRDefault="00F702CC"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61ABF">
        <w:rPr>
          <w:rFonts w:asciiTheme="minorHAnsi" w:hAnsiTheme="minorHAnsi" w:cstheme="minorHAnsi"/>
          <w:sz w:val="21"/>
          <w:szCs w:val="21"/>
        </w:rPr>
        <w:t>Wy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wc</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z</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ią</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ę</w:t>
      </w:r>
      <w:r w:rsidRPr="00D61ABF">
        <w:rPr>
          <w:rFonts w:asciiTheme="minorHAnsi" w:hAnsiTheme="minorHAnsi" w:cstheme="minorHAnsi"/>
          <w:spacing w:val="4"/>
          <w:sz w:val="21"/>
          <w:szCs w:val="21"/>
        </w:rPr>
        <w:t>d</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ł</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ż</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ą </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er</w:t>
      </w:r>
      <w:r w:rsidRPr="00D61ABF">
        <w:rPr>
          <w:rFonts w:asciiTheme="minorHAnsi" w:hAnsiTheme="minorHAnsi" w:cstheme="minorHAnsi"/>
          <w:spacing w:val="2"/>
          <w:sz w:val="21"/>
          <w:szCs w:val="21"/>
        </w:rPr>
        <w:t>t</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do dnia:</w:t>
      </w:r>
      <w:r w:rsidR="00E674AA" w:rsidRPr="00D61ABF">
        <w:rPr>
          <w:rFonts w:asciiTheme="minorHAnsi" w:hAnsiTheme="minorHAnsi" w:cstheme="minorHAnsi"/>
          <w:spacing w:val="1"/>
          <w:sz w:val="21"/>
          <w:szCs w:val="21"/>
        </w:rPr>
        <w:t xml:space="preserve"> </w:t>
      </w:r>
      <w:r w:rsidR="00596018" w:rsidRPr="00D61ABF">
        <w:rPr>
          <w:rFonts w:asciiTheme="minorHAnsi" w:hAnsiTheme="minorHAnsi" w:cstheme="minorHAnsi"/>
          <w:b/>
          <w:bCs/>
          <w:spacing w:val="1"/>
          <w:sz w:val="21"/>
          <w:szCs w:val="21"/>
        </w:rPr>
        <w:t>29 listopada</w:t>
      </w:r>
      <w:r w:rsidR="001B4218" w:rsidRPr="00D61ABF">
        <w:rPr>
          <w:rFonts w:asciiTheme="minorHAnsi" w:hAnsiTheme="minorHAnsi" w:cstheme="minorHAnsi"/>
          <w:b/>
          <w:bCs/>
          <w:spacing w:val="1"/>
          <w:sz w:val="21"/>
          <w:szCs w:val="21"/>
        </w:rPr>
        <w:t xml:space="preserve"> </w:t>
      </w:r>
      <w:r w:rsidR="005761E8" w:rsidRPr="00D61ABF">
        <w:rPr>
          <w:rFonts w:asciiTheme="minorHAnsi" w:hAnsiTheme="minorHAnsi" w:cstheme="minorHAnsi"/>
          <w:b/>
          <w:spacing w:val="1"/>
          <w:sz w:val="21"/>
          <w:szCs w:val="21"/>
        </w:rPr>
        <w:t>202</w:t>
      </w:r>
      <w:r w:rsidR="00164860" w:rsidRPr="00D61ABF">
        <w:rPr>
          <w:rFonts w:asciiTheme="minorHAnsi" w:hAnsiTheme="minorHAnsi" w:cstheme="minorHAnsi"/>
          <w:b/>
          <w:spacing w:val="1"/>
          <w:sz w:val="21"/>
          <w:szCs w:val="21"/>
        </w:rPr>
        <w:t>4</w:t>
      </w:r>
      <w:r w:rsidR="005761E8" w:rsidRPr="00D61ABF">
        <w:rPr>
          <w:rFonts w:asciiTheme="minorHAnsi" w:hAnsiTheme="minorHAnsi" w:cstheme="minorHAnsi"/>
          <w:b/>
          <w:spacing w:val="1"/>
          <w:sz w:val="21"/>
          <w:szCs w:val="21"/>
        </w:rPr>
        <w:t xml:space="preserve"> roku</w:t>
      </w:r>
      <w:r w:rsidR="00645ED0" w:rsidRPr="00D61ABF">
        <w:rPr>
          <w:rFonts w:asciiTheme="minorHAnsi" w:hAnsiTheme="minorHAnsi" w:cstheme="minorHAnsi"/>
          <w:spacing w:val="1"/>
          <w:sz w:val="21"/>
          <w:szCs w:val="21"/>
        </w:rPr>
        <w:t>.</w:t>
      </w:r>
    </w:p>
    <w:p w14:paraId="031F0D5B" w14:textId="77777777" w:rsidR="003F10C4" w:rsidRPr="00D61ABF" w:rsidRDefault="00645ED0"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61ABF">
        <w:rPr>
          <w:rFonts w:asciiTheme="minorHAnsi" w:hAnsiTheme="minorHAnsi" w:cstheme="minorHAnsi"/>
          <w:sz w:val="21"/>
          <w:szCs w:val="21"/>
        </w:rPr>
        <w:t>P</w:t>
      </w:r>
      <w:r w:rsidR="003F10C4" w:rsidRPr="00D61ABF">
        <w:rPr>
          <w:rFonts w:asciiTheme="minorHAnsi" w:hAnsiTheme="minorHAnsi" w:cstheme="minorHAnsi"/>
          <w:sz w:val="21"/>
          <w:szCs w:val="21"/>
        </w:rPr>
        <w:t>ierwszym dniem terminu związania ofertą jest dzień, w którym upływa termin składania ofert.</w:t>
      </w:r>
    </w:p>
    <w:p w14:paraId="59501E72" w14:textId="26E05CA4" w:rsidR="00A90193" w:rsidRPr="00D61ABF" w:rsidRDefault="00A90193"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1ACD2B5" w14:textId="76459F59" w:rsidR="00A90193" w:rsidRPr="00D61ABF" w:rsidRDefault="00A90193" w:rsidP="009E146E">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u w:val="single"/>
        </w:rPr>
      </w:pPr>
      <w:r w:rsidRPr="00D61ABF">
        <w:rPr>
          <w:rFonts w:asciiTheme="minorHAnsi" w:eastAsia="TimesNewRoman" w:hAnsiTheme="minorHAnsi" w:cstheme="minorHAnsi"/>
          <w:sz w:val="21"/>
          <w:szCs w:val="21"/>
          <w:u w:val="single"/>
        </w:rPr>
        <w:t>Przedłużenie terminu związania</w:t>
      </w:r>
      <w:r w:rsidR="00A94466" w:rsidRPr="00D61ABF">
        <w:rPr>
          <w:rFonts w:asciiTheme="minorHAnsi" w:eastAsia="TimesNewRoman" w:hAnsiTheme="minorHAnsi" w:cstheme="minorHAnsi"/>
          <w:sz w:val="21"/>
          <w:szCs w:val="21"/>
          <w:u w:val="single"/>
        </w:rPr>
        <w:t xml:space="preserve"> ofertą, </w:t>
      </w:r>
      <w:r w:rsidRPr="00D61ABF">
        <w:rPr>
          <w:rFonts w:asciiTheme="minorHAnsi" w:eastAsia="TimesNewRoman" w:hAnsiTheme="minorHAnsi" w:cstheme="minorHAnsi"/>
          <w:sz w:val="21"/>
          <w:szCs w:val="21"/>
          <w:u w:val="single"/>
        </w:rPr>
        <w:t>wymaga złożenia przez wykonawcę pisemnego oświadczenia o wyrażeniu</w:t>
      </w:r>
      <w:r w:rsidR="00F14C05" w:rsidRPr="00D61ABF">
        <w:rPr>
          <w:rFonts w:asciiTheme="minorHAnsi" w:eastAsia="TimesNewRoman" w:hAnsiTheme="minorHAnsi" w:cstheme="minorHAnsi"/>
          <w:sz w:val="21"/>
          <w:szCs w:val="21"/>
          <w:u w:val="single"/>
        </w:rPr>
        <w:t xml:space="preserve"> </w:t>
      </w:r>
      <w:r w:rsidRPr="00D61ABF">
        <w:rPr>
          <w:rFonts w:asciiTheme="minorHAnsi" w:eastAsia="TimesNewRoman" w:hAnsiTheme="minorHAnsi" w:cstheme="minorHAnsi"/>
          <w:sz w:val="21"/>
          <w:szCs w:val="21"/>
          <w:u w:val="single"/>
        </w:rPr>
        <w:t>zgody na przedł</w:t>
      </w:r>
      <w:r w:rsidR="009B2011" w:rsidRPr="00D61ABF">
        <w:rPr>
          <w:rFonts w:asciiTheme="minorHAnsi" w:eastAsia="TimesNewRoman" w:hAnsiTheme="minorHAnsi" w:cstheme="minorHAnsi"/>
          <w:sz w:val="21"/>
          <w:szCs w:val="21"/>
          <w:u w:val="single"/>
        </w:rPr>
        <w:t>użenie terminu związania ofertą</w:t>
      </w:r>
      <w:r w:rsidR="009B2011" w:rsidRPr="00D61ABF">
        <w:rPr>
          <w:rFonts w:asciiTheme="minorHAnsi" w:hAnsiTheme="minorHAnsi" w:cstheme="minorHAnsi"/>
          <w:sz w:val="21"/>
          <w:szCs w:val="21"/>
        </w:rPr>
        <w:t>;</w:t>
      </w:r>
      <w:r w:rsidR="005E605F" w:rsidRPr="00D61ABF">
        <w:rPr>
          <w:rFonts w:asciiTheme="minorHAnsi" w:hAnsiTheme="minorHAnsi" w:cstheme="minorHAnsi"/>
          <w:sz w:val="21"/>
          <w:szCs w:val="21"/>
          <w:u w:val="single"/>
        </w:rPr>
        <w:t xml:space="preserve"> </w:t>
      </w:r>
      <w:r w:rsidRPr="00D61ABF">
        <w:rPr>
          <w:rFonts w:asciiTheme="minorHAnsi" w:eastAsia="TimesNewRoman" w:hAnsiTheme="minorHAnsi" w:cstheme="minorHAnsi"/>
          <w:iCs/>
          <w:sz w:val="21"/>
          <w:szCs w:val="21"/>
        </w:rPr>
        <w:t>przedłużenie terminu z</w:t>
      </w:r>
      <w:r w:rsidR="009B2011" w:rsidRPr="00D61ABF">
        <w:rPr>
          <w:rFonts w:asciiTheme="minorHAnsi" w:eastAsia="TimesNewRoman" w:hAnsiTheme="minorHAnsi" w:cstheme="minorHAnsi"/>
          <w:iCs/>
          <w:sz w:val="21"/>
          <w:szCs w:val="21"/>
        </w:rPr>
        <w:t>wiązan</w:t>
      </w:r>
      <w:r w:rsidR="00380353" w:rsidRPr="00D61ABF">
        <w:rPr>
          <w:rFonts w:asciiTheme="minorHAnsi" w:eastAsia="TimesNewRoman" w:hAnsiTheme="minorHAnsi" w:cstheme="minorHAnsi"/>
          <w:iCs/>
          <w:sz w:val="21"/>
          <w:szCs w:val="21"/>
        </w:rPr>
        <w:t>ia ofertą,</w:t>
      </w:r>
      <w:r w:rsidRPr="00D61ABF">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D61ABF">
        <w:rPr>
          <w:rFonts w:asciiTheme="minorHAnsi" w:eastAsia="TimesNewRoman" w:hAnsiTheme="minorHAnsi" w:cstheme="minorHAnsi"/>
          <w:iCs/>
          <w:sz w:val="21"/>
          <w:szCs w:val="21"/>
        </w:rPr>
        <w:t>o wadium na przedłużony okres zwi</w:t>
      </w:r>
      <w:r w:rsidRPr="00D61ABF">
        <w:rPr>
          <w:rFonts w:asciiTheme="minorHAnsi" w:eastAsia="TimesNewRoman" w:hAnsiTheme="minorHAnsi" w:cstheme="minorHAnsi"/>
          <w:iCs/>
          <w:sz w:val="21"/>
          <w:szCs w:val="21"/>
        </w:rPr>
        <w:t>ązania ofertą.</w:t>
      </w:r>
    </w:p>
    <w:p w14:paraId="0E1C4BB0" w14:textId="77777777" w:rsidR="003B324E" w:rsidRDefault="003B324E" w:rsidP="009E146E">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u w:val="single"/>
        </w:rPr>
      </w:pPr>
    </w:p>
    <w:p w14:paraId="358B60BC" w14:textId="77777777" w:rsidR="004B2B56" w:rsidRPr="00D61ABF" w:rsidRDefault="004B2B56" w:rsidP="009E146E">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u w:val="single"/>
        </w:rPr>
      </w:pPr>
    </w:p>
    <w:p w14:paraId="6E9061FF" w14:textId="77777777" w:rsidR="00503DFB"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ROZDZIAŁ 9</w:t>
      </w:r>
    </w:p>
    <w:p w14:paraId="340C6348" w14:textId="77777777" w:rsidR="00503DFB"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Opis s</w:t>
      </w:r>
      <w:r w:rsidR="00D303DB" w:rsidRPr="00D61ABF">
        <w:rPr>
          <w:rFonts w:asciiTheme="minorHAnsi" w:hAnsiTheme="minorHAnsi" w:cstheme="minorHAnsi"/>
          <w:spacing w:val="42"/>
          <w:sz w:val="21"/>
          <w:szCs w:val="21"/>
        </w:rPr>
        <w:t>posobu przygotowania ofer</w:t>
      </w:r>
      <w:r w:rsidR="008E6CA2" w:rsidRPr="00D61ABF">
        <w:rPr>
          <w:rFonts w:asciiTheme="minorHAnsi" w:hAnsiTheme="minorHAnsi" w:cstheme="minorHAnsi"/>
          <w:spacing w:val="42"/>
          <w:sz w:val="21"/>
          <w:szCs w:val="21"/>
        </w:rPr>
        <w:t>t</w:t>
      </w:r>
    </w:p>
    <w:p w14:paraId="5A498D82" w14:textId="77777777" w:rsidR="00927A97" w:rsidRPr="00D61ABF" w:rsidRDefault="00927A97" w:rsidP="009E146E">
      <w:pPr>
        <w:pStyle w:val="Bezodstpw"/>
        <w:tabs>
          <w:tab w:val="left" w:pos="851"/>
        </w:tabs>
        <w:spacing w:line="276" w:lineRule="auto"/>
        <w:jc w:val="both"/>
        <w:rPr>
          <w:rFonts w:asciiTheme="minorHAnsi" w:hAnsiTheme="minorHAnsi" w:cstheme="minorHAnsi"/>
          <w:sz w:val="21"/>
          <w:szCs w:val="21"/>
        </w:rPr>
      </w:pPr>
    </w:p>
    <w:p w14:paraId="52C69196" w14:textId="77777777" w:rsidR="008E6CA2" w:rsidRPr="00D61ABF" w:rsidRDefault="008E6CA2"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bCs/>
          <w:sz w:val="21"/>
          <w:szCs w:val="21"/>
          <w:lang w:eastAsia="en-US"/>
        </w:rPr>
        <w:t xml:space="preserve">Pod rygorem nieważności, ofertę </w:t>
      </w:r>
      <w:r w:rsidRPr="00D61ABF">
        <w:rPr>
          <w:rFonts w:asciiTheme="minorHAnsi" w:hAnsiTheme="minorHAnsi" w:cstheme="minorHAnsi"/>
          <w:sz w:val="21"/>
          <w:szCs w:val="21"/>
        </w:rPr>
        <w:t>należy sporządzić w języku polskim.</w:t>
      </w:r>
    </w:p>
    <w:p w14:paraId="26CC0DC5" w14:textId="77777777" w:rsidR="000B74D0" w:rsidRPr="00D61ABF" w:rsidRDefault="000B74D0"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Wykonawca może złożyć tylko jedną ofertę; złożenie więcej niż jednej oferty spowoduje odrzucenie wszystkich ofert wykonawcy.</w:t>
      </w:r>
    </w:p>
    <w:p w14:paraId="7D391614" w14:textId="42033E5E" w:rsidR="00BE633D" w:rsidRPr="00D61ABF" w:rsidRDefault="00A04FBF"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bCs/>
          <w:sz w:val="21"/>
          <w:szCs w:val="21"/>
        </w:rPr>
        <w:t xml:space="preserve">Treść </w:t>
      </w:r>
      <w:r w:rsidRPr="00D61ABF">
        <w:rPr>
          <w:rFonts w:asciiTheme="minorHAnsi" w:hAnsiTheme="minorHAnsi" w:cstheme="minorHAnsi"/>
          <w:sz w:val="21"/>
          <w:szCs w:val="21"/>
        </w:rPr>
        <w:t xml:space="preserve">oferty musi być zgodna z wymaganiami zamawiającego określonymi w dokumentach zamówienia; </w:t>
      </w:r>
      <w:r w:rsidRPr="00D61ABF">
        <w:rPr>
          <w:rFonts w:asciiTheme="minorHAnsi" w:hAnsiTheme="minorHAnsi" w:cstheme="minorHAnsi"/>
          <w:bCs/>
          <w:sz w:val="21"/>
          <w:szCs w:val="21"/>
        </w:rPr>
        <w:t>w</w:t>
      </w:r>
      <w:r w:rsidR="005B5D6D" w:rsidRPr="00D61ABF">
        <w:rPr>
          <w:rFonts w:asciiTheme="minorHAnsi" w:hAnsiTheme="minorHAnsi" w:cstheme="minorHAnsi"/>
          <w:bCs/>
          <w:sz w:val="21"/>
          <w:szCs w:val="21"/>
        </w:rPr>
        <w:t>ykonawca sporządza o</w:t>
      </w:r>
      <w:r w:rsidR="00406107" w:rsidRPr="00D61ABF">
        <w:rPr>
          <w:rFonts w:asciiTheme="minorHAnsi" w:hAnsiTheme="minorHAnsi" w:cstheme="minorHAnsi"/>
          <w:bCs/>
          <w:sz w:val="21"/>
          <w:szCs w:val="21"/>
        </w:rPr>
        <w:t>fertę zgodnie z formularzem</w:t>
      </w:r>
      <w:r w:rsidR="00724C1D" w:rsidRPr="00D61ABF">
        <w:rPr>
          <w:rFonts w:asciiTheme="minorHAnsi" w:hAnsiTheme="minorHAnsi" w:cstheme="minorHAnsi"/>
          <w:bCs/>
          <w:sz w:val="21"/>
          <w:szCs w:val="21"/>
        </w:rPr>
        <w:t xml:space="preserve"> oferty</w:t>
      </w:r>
      <w:r w:rsidR="00CE4123" w:rsidRPr="00D61ABF">
        <w:rPr>
          <w:rFonts w:asciiTheme="minorHAnsi" w:hAnsiTheme="minorHAnsi" w:cstheme="minorHAnsi"/>
          <w:bCs/>
          <w:sz w:val="21"/>
          <w:szCs w:val="21"/>
        </w:rPr>
        <w:t xml:space="preserve">, którego wzór stanowi </w:t>
      </w:r>
      <w:r w:rsidR="00CE4123" w:rsidRPr="00D61ABF">
        <w:rPr>
          <w:rFonts w:asciiTheme="minorHAnsi" w:hAnsiTheme="minorHAnsi" w:cstheme="minorHAnsi"/>
          <w:b/>
          <w:bCs/>
          <w:sz w:val="21"/>
          <w:szCs w:val="21"/>
        </w:rPr>
        <w:t>za</w:t>
      </w:r>
      <w:r w:rsidR="00883FB5" w:rsidRPr="00D61ABF">
        <w:rPr>
          <w:rFonts w:asciiTheme="minorHAnsi" w:hAnsiTheme="minorHAnsi" w:cstheme="minorHAnsi"/>
          <w:b/>
          <w:bCs/>
          <w:sz w:val="21"/>
          <w:szCs w:val="21"/>
        </w:rPr>
        <w:t xml:space="preserve">łącznik nr </w:t>
      </w:r>
      <w:r w:rsidR="00E3259E">
        <w:rPr>
          <w:rFonts w:asciiTheme="minorHAnsi" w:hAnsiTheme="minorHAnsi" w:cstheme="minorHAnsi"/>
          <w:b/>
          <w:bCs/>
          <w:sz w:val="21"/>
          <w:szCs w:val="21"/>
        </w:rPr>
        <w:t>4</w:t>
      </w:r>
      <w:r w:rsidR="006C496F" w:rsidRPr="00D61ABF">
        <w:rPr>
          <w:rFonts w:asciiTheme="minorHAnsi" w:hAnsiTheme="minorHAnsi" w:cstheme="minorHAnsi"/>
          <w:bCs/>
          <w:sz w:val="21"/>
          <w:szCs w:val="21"/>
        </w:rPr>
        <w:t xml:space="preserve"> do SWZ</w:t>
      </w:r>
      <w:r w:rsidR="006D1544" w:rsidRPr="00D61ABF">
        <w:rPr>
          <w:rFonts w:asciiTheme="minorHAnsi" w:hAnsiTheme="minorHAnsi" w:cstheme="minorHAnsi"/>
          <w:bCs/>
          <w:sz w:val="21"/>
          <w:szCs w:val="21"/>
        </w:rPr>
        <w:t>;</w:t>
      </w:r>
      <w:r w:rsidR="00BE633D" w:rsidRPr="00D61ABF">
        <w:rPr>
          <w:rFonts w:asciiTheme="minorHAnsi" w:hAnsiTheme="minorHAnsi" w:cstheme="minorHAnsi"/>
          <w:sz w:val="21"/>
          <w:szCs w:val="21"/>
        </w:rPr>
        <w:t xml:space="preserve"> </w:t>
      </w:r>
      <w:r w:rsidR="00BE633D" w:rsidRPr="00D61ABF">
        <w:rPr>
          <w:rFonts w:asciiTheme="minorHAnsi" w:hAnsiTheme="minorHAnsi" w:cstheme="minorHAnsi"/>
          <w:bCs/>
          <w:sz w:val="21"/>
          <w:szCs w:val="21"/>
        </w:rPr>
        <w:t xml:space="preserve">integralną część oferty stanowi </w:t>
      </w:r>
      <w:r w:rsidR="00BE633D" w:rsidRPr="00D61ABF">
        <w:rPr>
          <w:rFonts w:asciiTheme="minorHAnsi" w:eastAsia="Calibri" w:hAnsiTheme="minorHAnsi" w:cstheme="minorHAnsi"/>
          <w:sz w:val="21"/>
          <w:szCs w:val="21"/>
          <w:lang w:eastAsia="en-US"/>
        </w:rPr>
        <w:t xml:space="preserve">kosztorys ofertowy – </w:t>
      </w:r>
      <w:r w:rsidR="00BE633D" w:rsidRPr="00D61ABF">
        <w:rPr>
          <w:rFonts w:asciiTheme="minorHAnsi" w:eastAsia="Calibri" w:hAnsiTheme="minorHAnsi" w:cstheme="minorHAnsi"/>
          <w:sz w:val="21"/>
          <w:szCs w:val="21"/>
          <w:u w:val="single"/>
          <w:lang w:eastAsia="en-US"/>
        </w:rPr>
        <w:t>składany przez wykonawcę wraz z ofertą</w:t>
      </w:r>
      <w:r w:rsidR="00BE633D" w:rsidRPr="00D61ABF">
        <w:rPr>
          <w:rFonts w:asciiTheme="minorHAnsi" w:eastAsia="Calibri" w:hAnsiTheme="minorHAnsi" w:cstheme="minorHAnsi"/>
          <w:sz w:val="21"/>
          <w:szCs w:val="21"/>
          <w:lang w:eastAsia="en-US"/>
        </w:rPr>
        <w:t xml:space="preserve"> – sporządzony na podstawie przedmiaru robót (</w:t>
      </w:r>
      <w:r w:rsidR="00BE633D" w:rsidRPr="00D61ABF">
        <w:rPr>
          <w:rFonts w:asciiTheme="minorHAnsi" w:eastAsia="Calibri" w:hAnsiTheme="minorHAnsi" w:cstheme="minorHAnsi"/>
          <w:b/>
          <w:sz w:val="21"/>
          <w:szCs w:val="21"/>
          <w:lang w:eastAsia="en-US"/>
        </w:rPr>
        <w:t xml:space="preserve">załącznik nr </w:t>
      </w:r>
      <w:r w:rsidR="009F037A">
        <w:rPr>
          <w:rFonts w:asciiTheme="minorHAnsi" w:eastAsia="Calibri" w:hAnsiTheme="minorHAnsi" w:cstheme="minorHAnsi"/>
          <w:b/>
          <w:sz w:val="21"/>
          <w:szCs w:val="21"/>
          <w:lang w:eastAsia="en-US"/>
        </w:rPr>
        <w:t>3</w:t>
      </w:r>
      <w:r w:rsidR="00BE633D" w:rsidRPr="00D61ABF">
        <w:rPr>
          <w:rFonts w:asciiTheme="minorHAnsi" w:eastAsia="Calibri" w:hAnsiTheme="minorHAnsi" w:cstheme="minorHAnsi"/>
          <w:sz w:val="21"/>
          <w:szCs w:val="21"/>
          <w:lang w:eastAsia="en-US"/>
        </w:rPr>
        <w:t xml:space="preserve"> do SWZ) oraz zgodnie ze stosownymi wytycznymi Rozdziału 13 SWZ.</w:t>
      </w:r>
    </w:p>
    <w:p w14:paraId="12110377" w14:textId="50673E8B" w:rsidR="004178E2" w:rsidRPr="00D61ABF" w:rsidRDefault="006D1544" w:rsidP="009E146E">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bCs/>
          <w:sz w:val="21"/>
          <w:szCs w:val="21"/>
          <w:u w:val="single"/>
        </w:rPr>
        <w:t>Wykonawca składa wraz z ofertą</w:t>
      </w:r>
      <w:r w:rsidR="003E0603" w:rsidRPr="00D61ABF">
        <w:rPr>
          <w:rFonts w:asciiTheme="minorHAnsi" w:hAnsiTheme="minorHAnsi" w:cstheme="minorHAnsi"/>
          <w:bCs/>
          <w:sz w:val="21"/>
          <w:szCs w:val="21"/>
        </w:rPr>
        <w:t>:</w:t>
      </w:r>
    </w:p>
    <w:p w14:paraId="54E7B7D3" w14:textId="2B67F077" w:rsidR="009647BD" w:rsidRPr="00D61ABF" w:rsidRDefault="006466C3"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Oświadczenie</w:t>
      </w:r>
      <w:r w:rsidR="00151502" w:rsidRPr="00D61ABF">
        <w:rPr>
          <w:rFonts w:asciiTheme="minorHAnsi" w:hAnsiTheme="minorHAnsi" w:cstheme="minorHAnsi"/>
          <w:sz w:val="21"/>
          <w:szCs w:val="21"/>
        </w:rPr>
        <w:t>, o którym mowa w § 15 ust. 2 regulaminu</w:t>
      </w:r>
      <w:r w:rsidR="00433A2C" w:rsidRPr="00D61ABF">
        <w:rPr>
          <w:rFonts w:asciiTheme="minorHAnsi" w:hAnsiTheme="minorHAnsi" w:cstheme="minorHAnsi"/>
          <w:sz w:val="21"/>
          <w:szCs w:val="21"/>
        </w:rPr>
        <w:t xml:space="preserve">, </w:t>
      </w:r>
      <w:r w:rsidR="00601DA3" w:rsidRPr="00D61ABF">
        <w:rPr>
          <w:rFonts w:asciiTheme="minorHAnsi" w:hAnsiTheme="minorHAnsi" w:cstheme="minorHAnsi"/>
          <w:sz w:val="21"/>
          <w:szCs w:val="21"/>
        </w:rPr>
        <w:t>według wzoru</w:t>
      </w:r>
      <w:r w:rsidR="00433A2C" w:rsidRPr="00D61ABF">
        <w:rPr>
          <w:rFonts w:asciiTheme="minorHAnsi" w:hAnsiTheme="minorHAnsi" w:cstheme="minorHAnsi"/>
          <w:sz w:val="21"/>
          <w:szCs w:val="21"/>
        </w:rPr>
        <w:t xml:space="preserve"> stanowi</w:t>
      </w:r>
      <w:r w:rsidR="00601DA3" w:rsidRPr="00D61ABF">
        <w:rPr>
          <w:rFonts w:asciiTheme="minorHAnsi" w:hAnsiTheme="minorHAnsi" w:cstheme="minorHAnsi"/>
          <w:sz w:val="21"/>
          <w:szCs w:val="21"/>
        </w:rPr>
        <w:t>ącego</w:t>
      </w:r>
      <w:r w:rsidR="00433A2C" w:rsidRPr="00D61ABF">
        <w:rPr>
          <w:rFonts w:asciiTheme="minorHAnsi" w:hAnsiTheme="minorHAnsi" w:cstheme="minorHAnsi"/>
          <w:sz w:val="21"/>
          <w:szCs w:val="21"/>
        </w:rPr>
        <w:t xml:space="preserve"> </w:t>
      </w:r>
      <w:r w:rsidR="00433A2C" w:rsidRPr="00D61ABF">
        <w:rPr>
          <w:rFonts w:asciiTheme="minorHAnsi" w:hAnsiTheme="minorHAnsi" w:cstheme="minorHAnsi"/>
          <w:b/>
          <w:bCs/>
          <w:sz w:val="21"/>
          <w:szCs w:val="21"/>
        </w:rPr>
        <w:t>za</w:t>
      </w:r>
      <w:r w:rsidR="00883FB5" w:rsidRPr="00D61ABF">
        <w:rPr>
          <w:rFonts w:asciiTheme="minorHAnsi" w:hAnsiTheme="minorHAnsi" w:cstheme="minorHAnsi"/>
          <w:b/>
          <w:bCs/>
          <w:sz w:val="21"/>
          <w:szCs w:val="21"/>
        </w:rPr>
        <w:t xml:space="preserve">łącznik nr </w:t>
      </w:r>
      <w:r w:rsidR="00E3259E">
        <w:rPr>
          <w:rFonts w:asciiTheme="minorHAnsi" w:hAnsiTheme="minorHAnsi" w:cstheme="minorHAnsi"/>
          <w:b/>
          <w:bCs/>
          <w:sz w:val="21"/>
          <w:szCs w:val="21"/>
        </w:rPr>
        <w:t>5</w:t>
      </w:r>
      <w:r w:rsidR="00433A2C" w:rsidRPr="00D61ABF">
        <w:rPr>
          <w:rFonts w:asciiTheme="minorHAnsi" w:hAnsiTheme="minorHAnsi" w:cstheme="minorHAnsi"/>
          <w:bCs/>
          <w:sz w:val="21"/>
          <w:szCs w:val="21"/>
        </w:rPr>
        <w:t xml:space="preserve"> do SWZ</w:t>
      </w:r>
      <w:r w:rsidR="003128F8" w:rsidRPr="00D61ABF">
        <w:rPr>
          <w:rFonts w:asciiTheme="minorHAnsi" w:hAnsiTheme="minorHAnsi" w:cstheme="minorHAnsi"/>
          <w:bCs/>
          <w:sz w:val="21"/>
          <w:szCs w:val="21"/>
        </w:rPr>
        <w:t>,</w:t>
      </w:r>
      <w:r w:rsidR="00164CA3" w:rsidRPr="00D61ABF">
        <w:rPr>
          <w:rFonts w:asciiTheme="minorHAnsi" w:hAnsiTheme="minorHAnsi" w:cstheme="minorHAnsi"/>
          <w:bCs/>
          <w:sz w:val="21"/>
          <w:szCs w:val="21"/>
        </w:rPr>
        <w:t xml:space="preserve"> </w:t>
      </w:r>
      <w:r w:rsidR="006A5B2B" w:rsidRPr="00D61ABF">
        <w:rPr>
          <w:rFonts w:asciiTheme="minorHAnsi" w:hAnsiTheme="minorHAnsi" w:cstheme="minorHAnsi"/>
          <w:b/>
          <w:sz w:val="21"/>
          <w:szCs w:val="21"/>
          <w:u w:val="single"/>
        </w:rPr>
        <w:t>składane</w:t>
      </w:r>
      <w:r w:rsidR="00164CA3" w:rsidRPr="00D61ABF">
        <w:rPr>
          <w:rFonts w:asciiTheme="minorHAnsi" w:hAnsiTheme="minorHAnsi" w:cstheme="minorHAnsi"/>
          <w:b/>
          <w:sz w:val="21"/>
          <w:szCs w:val="21"/>
          <w:u w:val="single"/>
        </w:rPr>
        <w:t xml:space="preserve"> </w:t>
      </w:r>
      <w:r w:rsidR="005B5D6D" w:rsidRPr="00D61ABF">
        <w:rPr>
          <w:rFonts w:asciiTheme="minorHAnsi" w:hAnsiTheme="minorHAnsi" w:cstheme="minorHAnsi"/>
          <w:b/>
          <w:sz w:val="21"/>
          <w:szCs w:val="21"/>
          <w:u w:val="single"/>
        </w:rPr>
        <w:t>odrębnie</w:t>
      </w:r>
      <w:r w:rsidR="006A5B2B" w:rsidRPr="00D61ABF">
        <w:rPr>
          <w:rFonts w:asciiTheme="minorHAnsi" w:hAnsiTheme="minorHAnsi" w:cstheme="minorHAnsi"/>
          <w:b/>
          <w:sz w:val="21"/>
          <w:szCs w:val="21"/>
          <w:u w:val="single"/>
        </w:rPr>
        <w:t xml:space="preserve"> przez</w:t>
      </w:r>
      <w:r w:rsidR="005B5D6D" w:rsidRPr="00D61ABF">
        <w:rPr>
          <w:rFonts w:asciiTheme="minorHAnsi" w:hAnsiTheme="minorHAnsi" w:cstheme="minorHAnsi"/>
          <w:b/>
          <w:sz w:val="21"/>
          <w:szCs w:val="21"/>
        </w:rPr>
        <w:t>:</w:t>
      </w:r>
    </w:p>
    <w:p w14:paraId="330B3BD7" w14:textId="77777777" w:rsidR="009647BD" w:rsidRPr="00D61ABF" w:rsidRDefault="009647BD" w:rsidP="00141BA4">
      <w:pPr>
        <w:pStyle w:val="Tekstpodstawowy2"/>
        <w:numPr>
          <w:ilvl w:val="0"/>
          <w:numId w:val="79"/>
        </w:numPr>
        <w:tabs>
          <w:tab w:val="left" w:pos="1276"/>
        </w:tabs>
        <w:suppressAutoHyphens w:val="0"/>
        <w:spacing w:line="276" w:lineRule="auto"/>
        <w:ind w:left="1276" w:hanging="425"/>
        <w:rPr>
          <w:rFonts w:asciiTheme="minorHAnsi" w:hAnsiTheme="minorHAnsi" w:cstheme="minorHAnsi"/>
          <w:sz w:val="21"/>
          <w:szCs w:val="21"/>
        </w:rPr>
      </w:pPr>
      <w:r w:rsidRPr="00D61ABF">
        <w:rPr>
          <w:rFonts w:asciiTheme="minorHAnsi" w:hAnsiTheme="minorHAnsi" w:cstheme="minorHAnsi"/>
          <w:sz w:val="21"/>
          <w:szCs w:val="21"/>
        </w:rPr>
        <w:t>wykonawcę,</w:t>
      </w:r>
    </w:p>
    <w:p w14:paraId="0F558A62" w14:textId="0C688D42" w:rsidR="009647BD" w:rsidRPr="00D61ABF" w:rsidRDefault="009647BD" w:rsidP="00141BA4">
      <w:pPr>
        <w:pStyle w:val="Tekstpodstawowy2"/>
        <w:numPr>
          <w:ilvl w:val="0"/>
          <w:numId w:val="79"/>
        </w:numPr>
        <w:tabs>
          <w:tab w:val="left" w:pos="1276"/>
        </w:tabs>
        <w:suppressAutoHyphens w:val="0"/>
        <w:spacing w:line="276" w:lineRule="auto"/>
        <w:ind w:left="1276" w:hanging="425"/>
        <w:rPr>
          <w:rFonts w:asciiTheme="minorHAnsi" w:hAnsiTheme="minorHAnsi" w:cstheme="minorHAnsi"/>
          <w:sz w:val="21"/>
          <w:szCs w:val="21"/>
        </w:rPr>
      </w:pPr>
      <w:r w:rsidRPr="00D61ABF">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5FAA91D0" w14:textId="45AE392A" w:rsidR="009647BD" w:rsidRPr="00D61ABF" w:rsidRDefault="009647BD" w:rsidP="00141BA4">
      <w:pPr>
        <w:pStyle w:val="Tekstpodstawowy2"/>
        <w:numPr>
          <w:ilvl w:val="0"/>
          <w:numId w:val="79"/>
        </w:numPr>
        <w:tabs>
          <w:tab w:val="left" w:pos="1276"/>
        </w:tabs>
        <w:suppressAutoHyphens w:val="0"/>
        <w:spacing w:line="276" w:lineRule="auto"/>
        <w:ind w:left="1276" w:hanging="425"/>
        <w:rPr>
          <w:rFonts w:asciiTheme="minorHAnsi" w:hAnsiTheme="minorHAnsi" w:cstheme="minorHAnsi"/>
          <w:sz w:val="21"/>
          <w:szCs w:val="21"/>
        </w:rPr>
      </w:pPr>
      <w:r w:rsidRPr="00D61ABF">
        <w:rPr>
          <w:rFonts w:asciiTheme="minorHAnsi" w:hAnsiTheme="minorHAnsi" w:cstheme="minorHAns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691D644A" w14:textId="11728844" w:rsidR="00197D7D" w:rsidRPr="00D61ABF" w:rsidRDefault="00F45908"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O</w:t>
      </w:r>
      <w:r w:rsidR="00197D7D" w:rsidRPr="00D61ABF">
        <w:rPr>
          <w:rFonts w:asciiTheme="minorHAnsi" w:hAnsiTheme="minorHAnsi" w:cstheme="minorHAnsi"/>
          <w:sz w:val="21"/>
          <w:szCs w:val="21"/>
        </w:rPr>
        <w:t xml:space="preserve">dpis </w:t>
      </w:r>
      <w:r w:rsidRPr="00D61ABF">
        <w:rPr>
          <w:rFonts w:asciiTheme="minorHAnsi" w:hAnsiTheme="minorHAnsi" w:cstheme="minorHAnsi"/>
          <w:sz w:val="21"/>
          <w:szCs w:val="21"/>
        </w:rPr>
        <w:t xml:space="preserve">lub informację </w:t>
      </w:r>
      <w:r w:rsidR="00197D7D" w:rsidRPr="00D61ABF">
        <w:rPr>
          <w:rFonts w:asciiTheme="minorHAnsi" w:hAnsiTheme="minorHAnsi" w:cstheme="minorHAnsi"/>
          <w:sz w:val="21"/>
          <w:szCs w:val="21"/>
        </w:rPr>
        <w:t xml:space="preserve">z Krajowego Rejestru Sądowego, Centralnej Ewidencji i Informacji o Działalności Gospodarczej lub innego właściwego rejestru potwierdzającego, że osoba działająca w imieniu </w:t>
      </w:r>
      <w:r w:rsidRPr="00D61ABF">
        <w:rPr>
          <w:rFonts w:asciiTheme="minorHAnsi" w:hAnsiTheme="minorHAnsi" w:cstheme="minorHAnsi"/>
          <w:sz w:val="21"/>
          <w:szCs w:val="21"/>
        </w:rPr>
        <w:t>w</w:t>
      </w:r>
      <w:r w:rsidR="00197D7D" w:rsidRPr="00D61ABF">
        <w:rPr>
          <w:rFonts w:asciiTheme="minorHAnsi" w:hAnsiTheme="minorHAnsi" w:cstheme="minorHAnsi"/>
          <w:sz w:val="21"/>
          <w:szCs w:val="21"/>
        </w:rPr>
        <w:t>ykonawcy jest umocowana do jego reprezentowania;</w:t>
      </w:r>
    </w:p>
    <w:p w14:paraId="279D5AFA" w14:textId="537DAE76" w:rsidR="00351A9D" w:rsidRPr="00D61ABF" w:rsidRDefault="00FC238C"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color w:val="000000"/>
          <w:sz w:val="21"/>
          <w:szCs w:val="21"/>
        </w:rPr>
        <w:t xml:space="preserve">W przypadku, gdy </w:t>
      </w:r>
      <w:r w:rsidR="000C2792" w:rsidRPr="00D61ABF">
        <w:rPr>
          <w:rFonts w:asciiTheme="minorHAnsi" w:hAnsiTheme="minorHAnsi" w:cstheme="minorHAnsi"/>
          <w:color w:val="000000"/>
          <w:sz w:val="21"/>
          <w:szCs w:val="21"/>
        </w:rPr>
        <w:t>umocowanie osoby składającej</w:t>
      </w:r>
      <w:r w:rsidR="00A91C0F" w:rsidRPr="00D61ABF">
        <w:rPr>
          <w:rFonts w:asciiTheme="minorHAnsi" w:hAnsiTheme="minorHAnsi" w:cstheme="minorHAnsi"/>
          <w:color w:val="000000"/>
          <w:sz w:val="21"/>
          <w:szCs w:val="21"/>
        </w:rPr>
        <w:t xml:space="preserve"> ofertę nie wynika z dokumentu</w:t>
      </w:r>
      <w:r w:rsidR="000C2792" w:rsidRPr="00D61ABF">
        <w:rPr>
          <w:rFonts w:asciiTheme="minorHAnsi" w:hAnsiTheme="minorHAnsi" w:cstheme="minorHAnsi"/>
          <w:color w:val="000000"/>
          <w:sz w:val="21"/>
          <w:szCs w:val="21"/>
        </w:rPr>
        <w:t>, o któ</w:t>
      </w:r>
      <w:r w:rsidR="00A91C0F" w:rsidRPr="00D61ABF">
        <w:rPr>
          <w:rFonts w:asciiTheme="minorHAnsi" w:hAnsiTheme="minorHAnsi" w:cstheme="minorHAnsi"/>
          <w:color w:val="000000"/>
          <w:sz w:val="21"/>
          <w:szCs w:val="21"/>
        </w:rPr>
        <w:t>rym</w:t>
      </w:r>
      <w:r w:rsidR="000C2792" w:rsidRPr="00D61ABF">
        <w:rPr>
          <w:rFonts w:asciiTheme="minorHAnsi" w:hAnsiTheme="minorHAnsi" w:cstheme="minorHAnsi"/>
          <w:color w:val="000000"/>
          <w:sz w:val="21"/>
          <w:szCs w:val="21"/>
        </w:rPr>
        <w:t xml:space="preserve"> mowa </w:t>
      </w:r>
      <w:r w:rsidR="000C2792" w:rsidRPr="00D61ABF">
        <w:rPr>
          <w:rFonts w:asciiTheme="minorHAnsi" w:eastAsia="Calibri" w:hAnsiTheme="minorHAnsi" w:cstheme="minorHAnsi"/>
          <w:color w:val="000000"/>
          <w:sz w:val="21"/>
          <w:szCs w:val="21"/>
          <w:lang w:eastAsia="en-US"/>
        </w:rPr>
        <w:t xml:space="preserve">odpowiednio w pkt </w:t>
      </w:r>
      <w:r w:rsidR="00F82B22" w:rsidRPr="00D61ABF">
        <w:rPr>
          <w:rFonts w:asciiTheme="minorHAnsi" w:eastAsia="Calibri" w:hAnsiTheme="minorHAnsi" w:cstheme="minorHAnsi"/>
          <w:color w:val="000000"/>
          <w:sz w:val="21"/>
          <w:szCs w:val="21"/>
          <w:lang w:eastAsia="en-US"/>
        </w:rPr>
        <w:t>4</w:t>
      </w:r>
      <w:r w:rsidR="00260A51" w:rsidRPr="00D61ABF">
        <w:rPr>
          <w:rFonts w:asciiTheme="minorHAnsi" w:eastAsia="Calibri" w:hAnsiTheme="minorHAnsi" w:cstheme="minorHAnsi"/>
          <w:color w:val="000000"/>
          <w:sz w:val="21"/>
          <w:szCs w:val="21"/>
          <w:lang w:eastAsia="en-US"/>
        </w:rPr>
        <w:t>.2</w:t>
      </w:r>
      <w:r w:rsidR="008D42A5">
        <w:rPr>
          <w:rFonts w:asciiTheme="minorHAnsi" w:eastAsia="Calibri" w:hAnsiTheme="minorHAnsi" w:cstheme="minorHAnsi"/>
          <w:color w:val="000000"/>
          <w:sz w:val="21"/>
          <w:szCs w:val="21"/>
          <w:lang w:eastAsia="en-US"/>
        </w:rPr>
        <w:t>)</w:t>
      </w:r>
      <w:r w:rsidR="00A91C0F" w:rsidRPr="00D61ABF">
        <w:rPr>
          <w:rFonts w:asciiTheme="minorHAnsi" w:eastAsia="Calibri" w:hAnsiTheme="minorHAnsi" w:cstheme="minorHAnsi"/>
          <w:color w:val="000000"/>
          <w:sz w:val="21"/>
          <w:szCs w:val="21"/>
          <w:lang w:eastAsia="en-US"/>
        </w:rPr>
        <w:t xml:space="preserve"> </w:t>
      </w:r>
      <w:r w:rsidRPr="00D61ABF">
        <w:rPr>
          <w:rFonts w:asciiTheme="minorHAnsi" w:eastAsia="Calibri" w:hAnsiTheme="minorHAnsi" w:cstheme="minorHAnsi"/>
          <w:color w:val="000000"/>
          <w:sz w:val="21"/>
          <w:szCs w:val="21"/>
          <w:lang w:eastAsia="en-US"/>
        </w:rPr>
        <w:t xml:space="preserve">– </w:t>
      </w:r>
      <w:r w:rsidR="00E74C45" w:rsidRPr="00D61ABF">
        <w:rPr>
          <w:rFonts w:asciiTheme="minorHAnsi" w:eastAsia="Calibri" w:hAnsiTheme="minorHAnsi" w:cstheme="minorHAnsi"/>
          <w:color w:val="000000"/>
          <w:sz w:val="21"/>
          <w:szCs w:val="21"/>
          <w:lang w:eastAsia="en-US"/>
        </w:rPr>
        <w:t>p</w:t>
      </w:r>
      <w:r w:rsidR="003E0603" w:rsidRPr="00D61ABF">
        <w:rPr>
          <w:rFonts w:asciiTheme="minorHAnsi" w:eastAsia="Calibri" w:hAnsiTheme="minorHAnsi" w:cstheme="minorHAnsi"/>
          <w:color w:val="000000"/>
          <w:sz w:val="21"/>
          <w:szCs w:val="21"/>
          <w:lang w:eastAsia="en-US"/>
        </w:rPr>
        <w:t>ełnomocnictwo</w:t>
      </w:r>
      <w:r w:rsidR="000F284A" w:rsidRPr="00D61ABF">
        <w:rPr>
          <w:rFonts w:asciiTheme="minorHAnsi" w:eastAsia="Calibri" w:hAnsiTheme="minorHAnsi" w:cstheme="minorHAnsi"/>
          <w:color w:val="000000"/>
          <w:sz w:val="21"/>
          <w:szCs w:val="21"/>
          <w:lang w:eastAsia="en-US"/>
        </w:rPr>
        <w:t xml:space="preserve">, </w:t>
      </w:r>
      <w:r w:rsidR="00A91C0F" w:rsidRPr="00D61ABF">
        <w:rPr>
          <w:rFonts w:asciiTheme="minorHAnsi" w:eastAsia="Calibri" w:hAnsiTheme="minorHAnsi" w:cstheme="minorHAnsi"/>
          <w:color w:val="000000"/>
          <w:sz w:val="21"/>
          <w:szCs w:val="21"/>
          <w:lang w:eastAsia="en-US"/>
        </w:rPr>
        <w:t>bądź i</w:t>
      </w:r>
      <w:r w:rsidR="00351A9D" w:rsidRPr="00D61ABF">
        <w:rPr>
          <w:rFonts w:asciiTheme="minorHAnsi" w:hAnsiTheme="minorHAnsi" w:cstheme="minorHAnsi"/>
          <w:sz w:val="21"/>
          <w:szCs w:val="21"/>
        </w:rPr>
        <w:t>nny dokument potwierdzający umocowanie do reprezentowa</w:t>
      </w:r>
      <w:r w:rsidR="00A91C0F" w:rsidRPr="00D61ABF">
        <w:rPr>
          <w:rFonts w:asciiTheme="minorHAnsi" w:hAnsiTheme="minorHAnsi" w:cstheme="minorHAnsi"/>
          <w:sz w:val="21"/>
          <w:szCs w:val="21"/>
        </w:rPr>
        <w:t>nia wykonawcy;</w:t>
      </w:r>
    </w:p>
    <w:p w14:paraId="5AB7F878" w14:textId="77777777" w:rsidR="00D918BB" w:rsidRPr="00D61ABF" w:rsidRDefault="00FC238C"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W</w:t>
      </w:r>
      <w:r w:rsidR="00CB7604" w:rsidRPr="00D61ABF">
        <w:rPr>
          <w:rFonts w:asciiTheme="minorHAnsi" w:hAnsiTheme="minorHAnsi" w:cstheme="minorHAnsi"/>
          <w:sz w:val="21"/>
          <w:szCs w:val="21"/>
        </w:rPr>
        <w:t xml:space="preserve"> przypadku wykonawców wspólnie ubiegających się o udzielenie zamówienia</w:t>
      </w:r>
      <w:r w:rsidR="001B6718" w:rsidRPr="00D61ABF">
        <w:rPr>
          <w:rFonts w:asciiTheme="minorHAnsi" w:hAnsiTheme="minorHAnsi" w:cstheme="minorHAnsi"/>
          <w:sz w:val="21"/>
          <w:szCs w:val="21"/>
        </w:rPr>
        <w:t>:</w:t>
      </w:r>
    </w:p>
    <w:p w14:paraId="50F845D7" w14:textId="65E50908" w:rsidR="0062256E" w:rsidRPr="00D61ABF" w:rsidRDefault="0062256E" w:rsidP="009E146E">
      <w:pPr>
        <w:pStyle w:val="Tekstpodstawowy2"/>
        <w:numPr>
          <w:ilvl w:val="0"/>
          <w:numId w:val="31"/>
        </w:numPr>
        <w:tabs>
          <w:tab w:val="left" w:pos="1276"/>
        </w:tabs>
        <w:suppressAutoHyphens w:val="0"/>
        <w:spacing w:line="276" w:lineRule="auto"/>
        <w:ind w:left="1276" w:hanging="425"/>
        <w:rPr>
          <w:rFonts w:asciiTheme="minorHAnsi" w:hAnsiTheme="minorHAnsi" w:cstheme="minorHAnsi"/>
          <w:color w:val="000000"/>
          <w:sz w:val="21"/>
          <w:szCs w:val="21"/>
        </w:rPr>
      </w:pPr>
      <w:r w:rsidRPr="00D61ABF">
        <w:rPr>
          <w:rFonts w:asciiTheme="minorHAnsi" w:hAnsiTheme="minorHAnsi" w:cstheme="minorHAnsi"/>
          <w:sz w:val="21"/>
          <w:szCs w:val="21"/>
        </w:rPr>
        <w:t>p</w:t>
      </w:r>
      <w:r w:rsidRPr="00D61ABF">
        <w:rPr>
          <w:rFonts w:asciiTheme="minorHAnsi" w:eastAsia="Calibri" w:hAnsiTheme="minorHAnsi" w:cstheme="minorHAnsi"/>
          <w:bCs/>
          <w:sz w:val="21"/>
          <w:szCs w:val="21"/>
          <w:lang w:eastAsia="en-US"/>
        </w:rPr>
        <w:t>ełnomocnictwo</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 ich re</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e</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ę</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 xml:space="preserve">u o </w:t>
      </w:r>
      <w:r w:rsidRPr="00D61ABF">
        <w:rPr>
          <w:rFonts w:asciiTheme="minorHAnsi" w:hAnsiTheme="minorHAnsi" w:cstheme="minorHAnsi"/>
          <w:spacing w:val="1"/>
          <w:sz w:val="21"/>
          <w:szCs w:val="21"/>
        </w:rPr>
        <w:t>udz</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el</w:t>
      </w:r>
      <w:r w:rsidRPr="00D61ABF">
        <w:rPr>
          <w:rFonts w:asciiTheme="minorHAnsi" w:hAnsiTheme="minorHAnsi" w:cstheme="minorHAnsi"/>
          <w:spacing w:val="1"/>
          <w:sz w:val="21"/>
          <w:szCs w:val="21"/>
        </w:rPr>
        <w:t>en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al</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o r</w:t>
      </w:r>
      <w:r w:rsidRPr="00D61ABF">
        <w:rPr>
          <w:rFonts w:asciiTheme="minorHAnsi" w:hAnsiTheme="minorHAnsi" w:cstheme="minorHAnsi"/>
          <w:spacing w:val="1"/>
          <w:sz w:val="21"/>
          <w:szCs w:val="21"/>
        </w:rPr>
        <w:t>ep</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pacing w:val="-2"/>
          <w:sz w:val="21"/>
          <w:szCs w:val="21"/>
        </w:rPr>
        <w:t>ę</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 xml:space="preserve">u i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arcia</w:t>
      </w:r>
      <w:r w:rsidRPr="00D61ABF">
        <w:rPr>
          <w:rFonts w:asciiTheme="minorHAnsi" w:hAnsiTheme="minorHAnsi" w:cstheme="minorHAnsi"/>
          <w:spacing w:val="1"/>
          <w:sz w:val="21"/>
          <w:szCs w:val="21"/>
        </w:rPr>
        <w:t xml:space="preserve"> u</w:t>
      </w:r>
      <w:r w:rsidRPr="00D61ABF">
        <w:rPr>
          <w:rFonts w:asciiTheme="minorHAnsi" w:hAnsiTheme="minorHAnsi" w:cstheme="minorHAnsi"/>
          <w:sz w:val="21"/>
          <w:szCs w:val="21"/>
        </w:rPr>
        <w:t>m</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 w s</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rawie</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w:t>
      </w:r>
      <w:r w:rsidRPr="00D61ABF">
        <w:rPr>
          <w:rFonts w:asciiTheme="minorHAnsi" w:eastAsia="Calibri" w:hAnsiTheme="minorHAnsi" w:cstheme="minorHAnsi"/>
          <w:bCs/>
          <w:sz w:val="21"/>
          <w:szCs w:val="21"/>
          <w:lang w:eastAsia="en-US"/>
        </w:rPr>
        <w:t>;</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do reprezentacji spółki (wszystkich jej wspólników);</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pełnomocnictwo winno</w:t>
      </w:r>
      <w:r w:rsidRPr="00D61ABF">
        <w:rPr>
          <w:rFonts w:asciiTheme="minorHAnsi" w:eastAsia="Calibri" w:hAnsiTheme="minorHAnsi" w:cstheme="minorHAnsi"/>
          <w:bCs/>
          <w:sz w:val="21"/>
          <w:szCs w:val="21"/>
          <w:lang w:eastAsia="en-US"/>
        </w:rPr>
        <w:t xml:space="preserve"> </w:t>
      </w:r>
      <w:r w:rsidRPr="00D61ABF">
        <w:rPr>
          <w:rFonts w:asciiTheme="minorHAnsi" w:hAnsiTheme="minorHAnsi" w:cstheme="minorHAnsi"/>
          <w:sz w:val="21"/>
          <w:szCs w:val="21"/>
        </w:rPr>
        <w:t>zawierać w szczególności wskazanie:</w:t>
      </w:r>
    </w:p>
    <w:p w14:paraId="29D64CF7" w14:textId="77777777" w:rsidR="006D06F2" w:rsidRPr="00D61ABF" w:rsidRDefault="006D06F2" w:rsidP="00141BA4">
      <w:pPr>
        <w:pStyle w:val="Tekstpodstawowy2"/>
        <w:numPr>
          <w:ilvl w:val="0"/>
          <w:numId w:val="80"/>
        </w:numPr>
        <w:tabs>
          <w:tab w:val="left" w:pos="1560"/>
        </w:tabs>
        <w:suppressAutoHyphens w:val="0"/>
        <w:spacing w:line="276" w:lineRule="auto"/>
        <w:ind w:left="1560" w:hanging="284"/>
        <w:rPr>
          <w:rFonts w:asciiTheme="minorHAnsi" w:hAnsiTheme="minorHAnsi" w:cstheme="minorHAnsi"/>
          <w:sz w:val="21"/>
          <w:szCs w:val="21"/>
        </w:rPr>
      </w:pPr>
      <w:r w:rsidRPr="00D61ABF">
        <w:rPr>
          <w:rFonts w:asciiTheme="minorHAnsi" w:hAnsiTheme="minorHAnsi" w:cstheme="minorHAnsi"/>
          <w:sz w:val="21"/>
          <w:szCs w:val="21"/>
        </w:rPr>
        <w:t>postępowania o udzielenie zamówienia, którego dotyczy,</w:t>
      </w:r>
    </w:p>
    <w:p w14:paraId="1D5361AB" w14:textId="77777777" w:rsidR="006D06F2" w:rsidRPr="00D61ABF" w:rsidRDefault="006D06F2" w:rsidP="00141BA4">
      <w:pPr>
        <w:pStyle w:val="Tekstpodstawowy2"/>
        <w:numPr>
          <w:ilvl w:val="0"/>
          <w:numId w:val="80"/>
        </w:numPr>
        <w:tabs>
          <w:tab w:val="left" w:pos="1560"/>
        </w:tabs>
        <w:suppressAutoHyphens w:val="0"/>
        <w:spacing w:line="276" w:lineRule="auto"/>
        <w:ind w:left="1560" w:hanging="284"/>
        <w:rPr>
          <w:rFonts w:asciiTheme="minorHAnsi" w:hAnsiTheme="minorHAnsi" w:cstheme="minorHAnsi"/>
          <w:sz w:val="21"/>
          <w:szCs w:val="21"/>
        </w:rPr>
      </w:pPr>
      <w:r w:rsidRPr="00D61ABF">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22D6B0F8" w14:textId="77777777" w:rsidR="006D06F2" w:rsidRPr="00D61ABF" w:rsidRDefault="006D06F2" w:rsidP="00141BA4">
      <w:pPr>
        <w:pStyle w:val="Tekstpodstawowy2"/>
        <w:numPr>
          <w:ilvl w:val="0"/>
          <w:numId w:val="80"/>
        </w:numPr>
        <w:tabs>
          <w:tab w:val="left" w:pos="1560"/>
        </w:tabs>
        <w:suppressAutoHyphens w:val="0"/>
        <w:spacing w:line="276" w:lineRule="auto"/>
        <w:ind w:left="1560" w:hanging="284"/>
        <w:rPr>
          <w:rFonts w:asciiTheme="minorHAnsi" w:hAnsiTheme="minorHAnsi" w:cstheme="minorHAnsi"/>
          <w:sz w:val="21"/>
          <w:szCs w:val="21"/>
        </w:rPr>
      </w:pPr>
      <w:r w:rsidRPr="00D61ABF">
        <w:rPr>
          <w:rFonts w:asciiTheme="minorHAnsi" w:hAnsiTheme="minorHAnsi" w:cstheme="minorHAnsi"/>
          <w:sz w:val="21"/>
          <w:szCs w:val="21"/>
        </w:rPr>
        <w:t>ustanowionego pełnomocnika oraz zakresu jego pełnomocnictwa,</w:t>
      </w:r>
    </w:p>
    <w:p w14:paraId="0D834D06" w14:textId="5FB6385A" w:rsidR="0062256E" w:rsidRPr="00D61ABF" w:rsidRDefault="00F75FB4" w:rsidP="009E146E">
      <w:pPr>
        <w:pStyle w:val="Tekstpodstawowy2"/>
        <w:numPr>
          <w:ilvl w:val="0"/>
          <w:numId w:val="31"/>
        </w:numPr>
        <w:tabs>
          <w:tab w:val="left" w:pos="1276"/>
        </w:tabs>
        <w:suppressAutoHyphens w:val="0"/>
        <w:spacing w:line="276" w:lineRule="auto"/>
        <w:ind w:left="1276" w:hanging="425"/>
        <w:rPr>
          <w:rFonts w:asciiTheme="minorHAnsi" w:hAnsiTheme="minorHAnsi" w:cstheme="minorHAnsi"/>
          <w:color w:val="000000"/>
          <w:sz w:val="21"/>
          <w:szCs w:val="21"/>
        </w:rPr>
      </w:pPr>
      <w:r w:rsidRPr="00D61ABF">
        <w:rPr>
          <w:rFonts w:asciiTheme="minorHAnsi" w:eastAsia="Calibri" w:hAnsiTheme="minorHAnsi" w:cstheme="minorHAnsi"/>
          <w:color w:val="000000"/>
          <w:sz w:val="21"/>
          <w:szCs w:val="21"/>
          <w:lang w:eastAsia="en-US"/>
        </w:rPr>
        <w:t>o</w:t>
      </w:r>
      <w:r w:rsidR="0062256E" w:rsidRPr="00D61ABF">
        <w:rPr>
          <w:rFonts w:asciiTheme="minorHAnsi" w:eastAsia="Calibri" w:hAnsiTheme="minorHAnsi" w:cstheme="minorHAnsi"/>
          <w:color w:val="000000"/>
          <w:sz w:val="21"/>
          <w:szCs w:val="21"/>
          <w:lang w:eastAsia="en-US"/>
        </w:rPr>
        <w:t>świadczenie</w:t>
      </w:r>
      <w:r w:rsidR="0062256E" w:rsidRPr="00D61ABF">
        <w:rPr>
          <w:rFonts w:asciiTheme="minorHAnsi" w:hAnsiTheme="minorHAnsi" w:cstheme="minorHAnsi"/>
          <w:color w:val="000000"/>
          <w:sz w:val="21"/>
          <w:szCs w:val="21"/>
        </w:rPr>
        <w:t xml:space="preserve">, </w:t>
      </w:r>
      <w:r w:rsidR="0062256E" w:rsidRPr="00D61ABF">
        <w:rPr>
          <w:rFonts w:asciiTheme="minorHAnsi" w:hAnsiTheme="minorHAnsi" w:cstheme="minorHAnsi"/>
          <w:sz w:val="21"/>
          <w:szCs w:val="21"/>
        </w:rPr>
        <w:t xml:space="preserve">o którym mowa w § 13 ust. 12 regulaminu, według </w:t>
      </w:r>
      <w:r w:rsidR="0062256E" w:rsidRPr="00D61ABF">
        <w:rPr>
          <w:rFonts w:asciiTheme="minorHAnsi" w:hAnsiTheme="minorHAnsi" w:cstheme="minorHAnsi"/>
          <w:bCs/>
          <w:sz w:val="21"/>
          <w:szCs w:val="21"/>
        </w:rPr>
        <w:t xml:space="preserve">wzoru stanowiącego </w:t>
      </w:r>
      <w:r w:rsidR="0062256E" w:rsidRPr="00D61ABF">
        <w:rPr>
          <w:rFonts w:asciiTheme="minorHAnsi" w:hAnsiTheme="minorHAnsi" w:cstheme="minorHAnsi"/>
          <w:b/>
          <w:bCs/>
          <w:sz w:val="21"/>
          <w:szCs w:val="21"/>
        </w:rPr>
        <w:t xml:space="preserve">załącznik nr </w:t>
      </w:r>
      <w:r w:rsidR="00E3259E">
        <w:rPr>
          <w:rFonts w:asciiTheme="minorHAnsi" w:hAnsiTheme="minorHAnsi" w:cstheme="minorHAnsi"/>
          <w:b/>
          <w:bCs/>
          <w:sz w:val="21"/>
          <w:szCs w:val="21"/>
        </w:rPr>
        <w:t>6</w:t>
      </w:r>
      <w:r w:rsidR="0062256E" w:rsidRPr="00D61ABF">
        <w:rPr>
          <w:rFonts w:asciiTheme="minorHAnsi" w:hAnsiTheme="minorHAnsi" w:cstheme="minorHAnsi"/>
          <w:bCs/>
          <w:sz w:val="21"/>
          <w:szCs w:val="21"/>
        </w:rPr>
        <w:t xml:space="preserve"> </w:t>
      </w:r>
      <w:r w:rsidR="0062256E" w:rsidRPr="00D61ABF">
        <w:rPr>
          <w:rFonts w:asciiTheme="minorHAnsi" w:hAnsiTheme="minorHAnsi" w:cstheme="minorHAnsi"/>
          <w:bCs/>
          <w:sz w:val="21"/>
          <w:szCs w:val="21"/>
        </w:rPr>
        <w:br/>
        <w:t>do SWZ</w:t>
      </w:r>
      <w:r w:rsidR="0062256E" w:rsidRPr="00D61ABF">
        <w:rPr>
          <w:rFonts w:asciiTheme="minorHAnsi" w:hAnsiTheme="minorHAnsi" w:cstheme="minorHAnsi"/>
          <w:sz w:val="21"/>
          <w:szCs w:val="21"/>
        </w:rPr>
        <w:t>;</w:t>
      </w:r>
    </w:p>
    <w:p w14:paraId="34BB85BF" w14:textId="02BADCEB" w:rsidR="00167491" w:rsidRPr="00D61ABF" w:rsidRDefault="00A45B5E" w:rsidP="009E146E">
      <w:pPr>
        <w:pStyle w:val="Tekstpodstawowy2"/>
        <w:numPr>
          <w:ilvl w:val="1"/>
          <w:numId w:val="18"/>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eastAsia="Calibri" w:hAnsiTheme="minorHAnsi" w:cstheme="minorHAnsi"/>
          <w:sz w:val="21"/>
          <w:szCs w:val="21"/>
          <w:lang w:eastAsia="en-US"/>
        </w:rPr>
        <w:t xml:space="preserve">W przypadku polegania przez wykonawcę za zasobach innych podmiotów w </w:t>
      </w:r>
      <w:r w:rsidRPr="00D61ABF">
        <w:rPr>
          <w:rFonts w:asciiTheme="minorHAnsi" w:hAnsiTheme="minorHAnsi" w:cstheme="minorHAnsi"/>
          <w:sz w:val="21"/>
          <w:szCs w:val="21"/>
        </w:rPr>
        <w:t xml:space="preserve">celu potwierdzenia spełniania warunków udziału w postępowaniu, na zasadach </w:t>
      </w:r>
      <w:r w:rsidR="006C5C76" w:rsidRPr="00D61ABF">
        <w:rPr>
          <w:rFonts w:asciiTheme="minorHAnsi" w:hAnsiTheme="minorHAnsi" w:cstheme="minorHAnsi"/>
          <w:sz w:val="21"/>
          <w:szCs w:val="21"/>
        </w:rPr>
        <w:t xml:space="preserve">określonych w </w:t>
      </w:r>
      <w:r w:rsidR="00EF7CDF" w:rsidRPr="00D61ABF">
        <w:rPr>
          <w:rFonts w:asciiTheme="minorHAnsi" w:hAnsiTheme="minorHAnsi" w:cstheme="minorHAnsi"/>
          <w:sz w:val="21"/>
          <w:szCs w:val="21"/>
        </w:rPr>
        <w:t xml:space="preserve">§ 14 </w:t>
      </w:r>
      <w:r w:rsidR="002D6D75" w:rsidRPr="00D61ABF">
        <w:rPr>
          <w:rFonts w:asciiTheme="minorHAnsi" w:hAnsiTheme="minorHAnsi" w:cstheme="minorHAnsi"/>
          <w:sz w:val="21"/>
          <w:szCs w:val="21"/>
        </w:rPr>
        <w:t xml:space="preserve">ust. 1 </w:t>
      </w:r>
      <w:r w:rsidR="00A804BF" w:rsidRPr="00D61ABF">
        <w:rPr>
          <w:rFonts w:asciiTheme="minorHAnsi" w:hAnsiTheme="minorHAnsi" w:cstheme="minorHAnsi"/>
          <w:sz w:val="21"/>
          <w:szCs w:val="21"/>
        </w:rPr>
        <w:t>r</w:t>
      </w:r>
      <w:r w:rsidR="00EF7CDF" w:rsidRPr="00D61ABF">
        <w:rPr>
          <w:rFonts w:asciiTheme="minorHAnsi" w:hAnsiTheme="minorHAnsi" w:cstheme="minorHAnsi"/>
          <w:sz w:val="21"/>
          <w:szCs w:val="21"/>
        </w:rPr>
        <w:t>egul</w:t>
      </w:r>
      <w:r w:rsidR="006C5C76" w:rsidRPr="00D61ABF">
        <w:rPr>
          <w:rFonts w:asciiTheme="minorHAnsi" w:hAnsiTheme="minorHAnsi" w:cstheme="minorHAnsi"/>
          <w:sz w:val="21"/>
          <w:szCs w:val="21"/>
        </w:rPr>
        <w:t>aminu</w:t>
      </w:r>
      <w:r w:rsidR="00AF0DAF" w:rsidRPr="00D61ABF">
        <w:rPr>
          <w:rFonts w:asciiTheme="minorHAnsi" w:hAnsiTheme="minorHAnsi" w:cstheme="minorHAnsi"/>
          <w:sz w:val="21"/>
          <w:szCs w:val="21"/>
        </w:rPr>
        <w:t xml:space="preserve"> – </w:t>
      </w:r>
      <w:r w:rsidR="002419E9" w:rsidRPr="00D61ABF">
        <w:rPr>
          <w:rFonts w:asciiTheme="minorHAnsi" w:hAnsiTheme="minorHAnsi" w:cstheme="minorHAnsi"/>
          <w:sz w:val="21"/>
          <w:szCs w:val="21"/>
        </w:rPr>
        <w:t xml:space="preserve">zobowiązanie </w:t>
      </w:r>
      <w:r w:rsidR="002F6471" w:rsidRPr="00D61ABF">
        <w:rPr>
          <w:rFonts w:asciiTheme="minorHAnsi" w:hAnsiTheme="minorHAnsi" w:cstheme="minorHAnsi"/>
          <w:sz w:val="21"/>
          <w:szCs w:val="21"/>
        </w:rPr>
        <w:t>(</w:t>
      </w:r>
      <w:r w:rsidR="002419E9" w:rsidRPr="00D61ABF">
        <w:rPr>
          <w:rFonts w:asciiTheme="minorHAnsi" w:hAnsiTheme="minorHAnsi" w:cstheme="minorHAnsi"/>
          <w:sz w:val="21"/>
          <w:szCs w:val="21"/>
        </w:rPr>
        <w:t>lub inny dokument</w:t>
      </w:r>
      <w:r w:rsidR="002F6471" w:rsidRPr="00D61ABF">
        <w:rPr>
          <w:rFonts w:asciiTheme="minorHAnsi" w:hAnsiTheme="minorHAnsi" w:cstheme="minorHAnsi"/>
          <w:sz w:val="21"/>
          <w:szCs w:val="21"/>
        </w:rPr>
        <w:t>)</w:t>
      </w:r>
      <w:r w:rsidR="002419E9" w:rsidRPr="00D61ABF">
        <w:rPr>
          <w:rFonts w:asciiTheme="minorHAnsi" w:hAnsiTheme="minorHAnsi" w:cstheme="minorHAnsi"/>
          <w:sz w:val="21"/>
          <w:szCs w:val="21"/>
        </w:rPr>
        <w:t xml:space="preserve">, </w:t>
      </w:r>
      <w:r w:rsidR="00CA197F" w:rsidRPr="00D61ABF">
        <w:rPr>
          <w:rFonts w:asciiTheme="minorHAnsi" w:hAnsiTheme="minorHAnsi" w:cstheme="minorHAnsi"/>
          <w:sz w:val="21"/>
          <w:szCs w:val="21"/>
        </w:rPr>
        <w:t xml:space="preserve">o którym mowa </w:t>
      </w:r>
      <w:r w:rsidR="002F6471" w:rsidRPr="00D61ABF">
        <w:rPr>
          <w:rFonts w:asciiTheme="minorHAnsi" w:hAnsiTheme="minorHAnsi" w:cstheme="minorHAnsi"/>
          <w:sz w:val="21"/>
          <w:szCs w:val="21"/>
        </w:rPr>
        <w:t>w § 14 ust. 3 regulaminu</w:t>
      </w:r>
      <w:r w:rsidR="001B740E" w:rsidRPr="00D61ABF">
        <w:rPr>
          <w:rFonts w:asciiTheme="minorHAnsi" w:eastAsia="Calibri" w:hAnsiTheme="minorHAnsi" w:cstheme="minorHAnsi"/>
          <w:sz w:val="21"/>
          <w:szCs w:val="21"/>
          <w:lang w:eastAsia="en-US"/>
        </w:rPr>
        <w:t>.</w:t>
      </w:r>
    </w:p>
    <w:p w14:paraId="1906AEBB" w14:textId="179AD915" w:rsidR="007D14AD" w:rsidRPr="00D61ABF" w:rsidRDefault="00575BCB"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Wykonawca nie jest zobowiązany do złożenia dokumentów, o których mowa w pkt</w:t>
      </w:r>
      <w:r w:rsidR="00F82B22" w:rsidRPr="00D61ABF">
        <w:rPr>
          <w:rFonts w:asciiTheme="minorHAnsi" w:hAnsiTheme="minorHAnsi" w:cstheme="minorHAnsi"/>
          <w:sz w:val="21"/>
          <w:szCs w:val="21"/>
        </w:rPr>
        <w:t xml:space="preserve"> 4</w:t>
      </w:r>
      <w:r w:rsidR="00260A51" w:rsidRPr="00D61ABF">
        <w:rPr>
          <w:rFonts w:asciiTheme="minorHAnsi" w:hAnsiTheme="minorHAnsi" w:cstheme="minorHAnsi"/>
          <w:sz w:val="21"/>
          <w:szCs w:val="21"/>
        </w:rPr>
        <w:t>.</w:t>
      </w:r>
      <w:r w:rsidR="0004107B" w:rsidRPr="00D61ABF">
        <w:rPr>
          <w:rFonts w:asciiTheme="minorHAnsi" w:hAnsiTheme="minorHAnsi" w:cstheme="minorHAnsi"/>
          <w:sz w:val="21"/>
          <w:szCs w:val="21"/>
        </w:rPr>
        <w:t>2</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jeżeli z</w:t>
      </w:r>
      <w:r w:rsidRPr="00D61ABF">
        <w:rPr>
          <w:rFonts w:asciiTheme="minorHAnsi" w:hAnsiTheme="minorHAnsi" w:cstheme="minorHAnsi"/>
          <w:sz w:val="21"/>
          <w:szCs w:val="21"/>
        </w:rPr>
        <w:t>amawiający może je uzyskać za pomocą bezpłatnych i ogólnodostępnych baz danych</w:t>
      </w:r>
      <w:r w:rsidR="007D14AD" w:rsidRPr="00D61ABF">
        <w:rPr>
          <w:rFonts w:asciiTheme="minorHAnsi" w:hAnsiTheme="minorHAnsi" w:cstheme="minorHAnsi"/>
          <w:sz w:val="21"/>
          <w:szCs w:val="21"/>
        </w:rPr>
        <w:t xml:space="preserve">, w szczególności KRS i </w:t>
      </w:r>
      <w:proofErr w:type="spellStart"/>
      <w:r w:rsidR="007D14AD" w:rsidRPr="00D61ABF">
        <w:rPr>
          <w:rFonts w:asciiTheme="minorHAnsi" w:hAnsiTheme="minorHAnsi" w:cstheme="minorHAnsi"/>
          <w:sz w:val="21"/>
          <w:szCs w:val="21"/>
        </w:rPr>
        <w:t>CDEiG</w:t>
      </w:r>
      <w:proofErr w:type="spellEnd"/>
      <w:r w:rsidR="00DE1797" w:rsidRPr="00D61ABF">
        <w:rPr>
          <w:rFonts w:asciiTheme="minorHAnsi" w:hAnsiTheme="minorHAnsi" w:cstheme="minorHAnsi"/>
          <w:sz w:val="21"/>
          <w:szCs w:val="21"/>
        </w:rPr>
        <w:t>.</w:t>
      </w:r>
    </w:p>
    <w:p w14:paraId="3069F435" w14:textId="2A86C9E8" w:rsidR="00575BCB" w:rsidRPr="00D61ABF" w:rsidRDefault="00575BCB"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 xml:space="preserve">Zapisy pkt </w:t>
      </w:r>
      <w:r w:rsidR="00F82B22" w:rsidRPr="00D61ABF">
        <w:rPr>
          <w:rFonts w:asciiTheme="minorHAnsi" w:hAnsiTheme="minorHAnsi" w:cstheme="minorHAnsi"/>
          <w:sz w:val="21"/>
          <w:szCs w:val="21"/>
        </w:rPr>
        <w:t>4</w:t>
      </w:r>
      <w:r w:rsidR="00260A51" w:rsidRPr="00D61ABF">
        <w:rPr>
          <w:rFonts w:asciiTheme="minorHAnsi" w:hAnsiTheme="minorHAnsi" w:cstheme="minorHAnsi"/>
          <w:sz w:val="21"/>
          <w:szCs w:val="21"/>
        </w:rPr>
        <w:t>.</w:t>
      </w:r>
      <w:r w:rsidR="001D31A2" w:rsidRPr="00D61ABF">
        <w:rPr>
          <w:rFonts w:asciiTheme="minorHAnsi" w:hAnsiTheme="minorHAnsi" w:cstheme="minorHAnsi"/>
          <w:sz w:val="21"/>
          <w:szCs w:val="21"/>
        </w:rPr>
        <w:t>3</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stosuje się odpowiednio do osoby działającej w imieniu </w:t>
      </w:r>
      <w:r w:rsidR="00783F35" w:rsidRPr="00D61ABF">
        <w:rPr>
          <w:rFonts w:asciiTheme="minorHAnsi" w:hAnsiTheme="minorHAnsi" w:cstheme="minorHAnsi"/>
          <w:sz w:val="21"/>
          <w:szCs w:val="21"/>
        </w:rPr>
        <w:t>w</w:t>
      </w:r>
      <w:r w:rsidRPr="00D61ABF">
        <w:rPr>
          <w:rFonts w:asciiTheme="minorHAnsi" w:hAnsiTheme="minorHAnsi" w:cstheme="minorHAnsi"/>
          <w:sz w:val="21"/>
          <w:szCs w:val="21"/>
        </w:rPr>
        <w:t xml:space="preserve">ykonawców wspólnie ubiegających się </w:t>
      </w:r>
      <w:r w:rsidR="00260A51" w:rsidRPr="00D61ABF">
        <w:rPr>
          <w:rFonts w:asciiTheme="minorHAnsi" w:hAnsiTheme="minorHAnsi" w:cstheme="minorHAnsi"/>
          <w:sz w:val="21"/>
          <w:szCs w:val="21"/>
        </w:rPr>
        <w:br/>
      </w:r>
      <w:r w:rsidRPr="00D61ABF">
        <w:rPr>
          <w:rFonts w:asciiTheme="minorHAnsi" w:hAnsiTheme="minorHAnsi" w:cstheme="minorHAnsi"/>
          <w:sz w:val="21"/>
          <w:szCs w:val="21"/>
        </w:rPr>
        <w:t>o udzielenie zamówienia.</w:t>
      </w:r>
    </w:p>
    <w:p w14:paraId="6BCA588A" w14:textId="0FFC8381" w:rsidR="00783F35" w:rsidRDefault="00575BCB"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 xml:space="preserve">Zapisy pkt </w:t>
      </w:r>
      <w:r w:rsidR="00F82B22" w:rsidRPr="00D61ABF">
        <w:rPr>
          <w:rFonts w:asciiTheme="minorHAnsi" w:hAnsiTheme="minorHAnsi" w:cstheme="minorHAnsi"/>
          <w:sz w:val="21"/>
          <w:szCs w:val="21"/>
        </w:rPr>
        <w:t>4</w:t>
      </w:r>
      <w:r w:rsidR="00260A51" w:rsidRPr="00D61ABF">
        <w:rPr>
          <w:rFonts w:asciiTheme="minorHAnsi" w:hAnsiTheme="minorHAnsi" w:cstheme="minorHAnsi"/>
          <w:sz w:val="21"/>
          <w:szCs w:val="21"/>
        </w:rPr>
        <w:t>.</w:t>
      </w:r>
      <w:r w:rsidR="001D31A2" w:rsidRPr="00D61ABF">
        <w:rPr>
          <w:rFonts w:asciiTheme="minorHAnsi" w:hAnsiTheme="minorHAnsi" w:cstheme="minorHAnsi"/>
          <w:sz w:val="21"/>
          <w:szCs w:val="21"/>
        </w:rPr>
        <w:t>2</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xml:space="preserve"> </w:t>
      </w:r>
      <w:r w:rsidR="00F82B22" w:rsidRPr="00D61ABF">
        <w:rPr>
          <w:rFonts w:asciiTheme="minorHAnsi" w:hAnsiTheme="minorHAnsi" w:cstheme="minorHAnsi"/>
          <w:sz w:val="21"/>
          <w:szCs w:val="21"/>
        </w:rPr>
        <w:t>i 4</w:t>
      </w:r>
      <w:r w:rsidR="001D31A2" w:rsidRPr="00D61ABF">
        <w:rPr>
          <w:rFonts w:asciiTheme="minorHAnsi" w:hAnsiTheme="minorHAnsi" w:cstheme="minorHAnsi"/>
          <w:sz w:val="21"/>
          <w:szCs w:val="21"/>
        </w:rPr>
        <w:t>.3</w:t>
      </w:r>
      <w:r w:rsidR="008D42A5">
        <w:rPr>
          <w:rFonts w:asciiTheme="minorHAnsi" w:hAnsiTheme="minorHAnsi" w:cstheme="minorHAnsi"/>
          <w:sz w:val="21"/>
          <w:szCs w:val="21"/>
        </w:rPr>
        <w:t>)</w:t>
      </w:r>
      <w:r w:rsidR="001D31A2" w:rsidRPr="00D61ABF">
        <w:rPr>
          <w:rFonts w:asciiTheme="minorHAnsi" w:hAnsiTheme="minorHAnsi" w:cstheme="minorHAnsi"/>
          <w:sz w:val="21"/>
          <w:szCs w:val="21"/>
        </w:rPr>
        <w:t xml:space="preserve"> </w:t>
      </w:r>
      <w:r w:rsidR="00783F35" w:rsidRPr="00D61ABF">
        <w:rPr>
          <w:rFonts w:asciiTheme="minorHAnsi" w:hAnsiTheme="minorHAnsi" w:cstheme="minorHAnsi"/>
          <w:sz w:val="21"/>
          <w:szCs w:val="21"/>
        </w:rPr>
        <w:t>oraz</w:t>
      </w:r>
      <w:r w:rsidRPr="00D61ABF">
        <w:rPr>
          <w:rFonts w:asciiTheme="minorHAnsi" w:hAnsiTheme="minorHAnsi" w:cstheme="minorHAnsi"/>
          <w:sz w:val="21"/>
          <w:szCs w:val="21"/>
        </w:rPr>
        <w:t xml:space="preserve"> pkt</w:t>
      </w:r>
      <w:r w:rsidR="00F82B22" w:rsidRPr="00D61ABF">
        <w:rPr>
          <w:rFonts w:asciiTheme="minorHAnsi" w:hAnsiTheme="minorHAnsi" w:cstheme="minorHAnsi"/>
          <w:sz w:val="21"/>
          <w:szCs w:val="21"/>
        </w:rPr>
        <w:t xml:space="preserve"> 5</w:t>
      </w:r>
      <w:r w:rsidRPr="00D61ABF">
        <w:rPr>
          <w:rFonts w:asciiTheme="minorHAnsi" w:hAnsiTheme="minorHAnsi" w:cstheme="minorHAnsi"/>
          <w:sz w:val="21"/>
          <w:szCs w:val="21"/>
        </w:rPr>
        <w:t xml:space="preserve"> stosuje się odpowiednio do osoby działającej w imieniu podmiotu udostępniającego zasoby na zasa</w:t>
      </w:r>
      <w:r w:rsidR="00783F35" w:rsidRPr="00D61ABF">
        <w:rPr>
          <w:rFonts w:asciiTheme="minorHAnsi" w:hAnsiTheme="minorHAnsi" w:cstheme="minorHAnsi"/>
          <w:sz w:val="21"/>
          <w:szCs w:val="21"/>
        </w:rPr>
        <w:t xml:space="preserve">dach określonych </w:t>
      </w:r>
      <w:r w:rsidR="00783F35" w:rsidRPr="00D61ABF">
        <w:rPr>
          <w:rFonts w:asciiTheme="minorHAnsi" w:eastAsia="TimesNewRoman" w:hAnsiTheme="minorHAnsi" w:cstheme="minorHAnsi"/>
          <w:sz w:val="21"/>
          <w:szCs w:val="21"/>
        </w:rPr>
        <w:t xml:space="preserve">w </w:t>
      </w:r>
      <w:r w:rsidR="00783F35" w:rsidRPr="00D61ABF">
        <w:rPr>
          <w:rFonts w:asciiTheme="minorHAnsi" w:hAnsiTheme="minorHAnsi" w:cstheme="minorHAnsi"/>
          <w:sz w:val="21"/>
          <w:szCs w:val="21"/>
        </w:rPr>
        <w:t>§ 14</w:t>
      </w:r>
      <w:r w:rsidR="00A804BF" w:rsidRPr="00D61ABF">
        <w:rPr>
          <w:rFonts w:asciiTheme="minorHAnsi" w:hAnsiTheme="minorHAnsi" w:cstheme="minorHAnsi"/>
          <w:sz w:val="21"/>
          <w:szCs w:val="21"/>
        </w:rPr>
        <w:t xml:space="preserve"> </w:t>
      </w:r>
      <w:r w:rsidR="002D6D75" w:rsidRPr="00D61ABF">
        <w:rPr>
          <w:rFonts w:asciiTheme="minorHAnsi" w:hAnsiTheme="minorHAnsi" w:cstheme="minorHAnsi"/>
          <w:sz w:val="21"/>
          <w:szCs w:val="21"/>
        </w:rPr>
        <w:t xml:space="preserve">ust. 1 </w:t>
      </w:r>
      <w:r w:rsidR="00A804BF" w:rsidRPr="00D61ABF">
        <w:rPr>
          <w:rFonts w:asciiTheme="minorHAnsi" w:hAnsiTheme="minorHAnsi" w:cstheme="minorHAnsi"/>
          <w:sz w:val="21"/>
          <w:szCs w:val="21"/>
        </w:rPr>
        <w:t>r</w:t>
      </w:r>
      <w:r w:rsidR="00783F35" w:rsidRPr="00D61ABF">
        <w:rPr>
          <w:rFonts w:asciiTheme="minorHAnsi" w:hAnsiTheme="minorHAnsi" w:cstheme="minorHAnsi"/>
          <w:sz w:val="21"/>
          <w:szCs w:val="21"/>
        </w:rPr>
        <w:t>egulaminu.</w:t>
      </w:r>
    </w:p>
    <w:p w14:paraId="1CE44427" w14:textId="77777777" w:rsidR="004B2B56" w:rsidRPr="00D61ABF" w:rsidRDefault="004B2B56" w:rsidP="004B2B56">
      <w:pPr>
        <w:pStyle w:val="Tekstpodstawowy2"/>
        <w:suppressAutoHyphens w:val="0"/>
        <w:spacing w:line="276" w:lineRule="auto"/>
        <w:rPr>
          <w:rFonts w:asciiTheme="minorHAnsi" w:hAnsiTheme="minorHAnsi" w:cstheme="minorHAnsi"/>
          <w:sz w:val="21"/>
          <w:szCs w:val="21"/>
        </w:rPr>
      </w:pPr>
    </w:p>
    <w:p w14:paraId="4CB38451" w14:textId="77777777" w:rsidR="005C3628" w:rsidRPr="00D61ABF" w:rsidRDefault="00ED56FD"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b/>
          <w:sz w:val="21"/>
          <w:szCs w:val="21"/>
        </w:rPr>
        <w:lastRenderedPageBreak/>
        <w:t>Zasady sporządzania i podpisywania dokumentów elektronicznych określono w Rozdziale 5 SWZ</w:t>
      </w:r>
      <w:r w:rsidRPr="00D61ABF">
        <w:rPr>
          <w:rFonts w:asciiTheme="minorHAnsi" w:hAnsiTheme="minorHAnsi" w:cstheme="minorHAnsi"/>
          <w:bCs/>
          <w:sz w:val="21"/>
          <w:szCs w:val="21"/>
        </w:rPr>
        <w:t>.</w:t>
      </w:r>
    </w:p>
    <w:p w14:paraId="1DE7FDB5" w14:textId="77777777" w:rsidR="00645ED0" w:rsidRPr="00D61ABF" w:rsidRDefault="00645ED0" w:rsidP="009E146E">
      <w:pPr>
        <w:pStyle w:val="Tekstpodstawowy2"/>
        <w:numPr>
          <w:ilvl w:val="0"/>
          <w:numId w:val="19"/>
        </w:numPr>
        <w:tabs>
          <w:tab w:val="clear" w:pos="610"/>
          <w:tab w:val="num"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rPr>
        <w:t>Wykonawca ponosi wszelkie koszty związane z pr</w:t>
      </w:r>
      <w:r w:rsidR="00982005" w:rsidRPr="00D61ABF">
        <w:rPr>
          <w:rFonts w:asciiTheme="minorHAnsi" w:eastAsia="Calibri" w:hAnsiTheme="minorHAnsi" w:cstheme="minorHAnsi"/>
          <w:sz w:val="21"/>
          <w:szCs w:val="21"/>
        </w:rPr>
        <w:t>zygotowaniem i złożeniem oferty.</w:t>
      </w:r>
    </w:p>
    <w:p w14:paraId="0EDCC676" w14:textId="77777777" w:rsidR="009D40C4" w:rsidRPr="00D61ABF" w:rsidRDefault="009D40C4" w:rsidP="009E146E">
      <w:pPr>
        <w:pStyle w:val="Tekstpodstawowy2"/>
        <w:tabs>
          <w:tab w:val="left" w:pos="426"/>
        </w:tabs>
        <w:suppressAutoHyphens w:val="0"/>
        <w:spacing w:line="276" w:lineRule="auto"/>
        <w:ind w:left="426"/>
        <w:rPr>
          <w:rFonts w:asciiTheme="minorHAnsi" w:hAnsiTheme="minorHAnsi" w:cstheme="minorHAnsi"/>
          <w:sz w:val="21"/>
          <w:szCs w:val="21"/>
        </w:rPr>
      </w:pPr>
    </w:p>
    <w:p w14:paraId="6574D91D" w14:textId="77777777" w:rsidR="00503DFB"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10</w:t>
      </w:r>
    </w:p>
    <w:p w14:paraId="4EBA1396" w14:textId="77777777" w:rsidR="00503DFB" w:rsidRPr="00D61ABF" w:rsidRDefault="003B0ED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w:t>
      </w:r>
      <w:r w:rsidR="000A2963" w:rsidRPr="00D61ABF">
        <w:rPr>
          <w:rFonts w:asciiTheme="minorHAnsi" w:hAnsiTheme="minorHAnsi" w:cstheme="minorHAnsi"/>
          <w:spacing w:val="42"/>
          <w:sz w:val="21"/>
          <w:szCs w:val="21"/>
        </w:rPr>
        <w:t>posób oraz termin składania</w:t>
      </w:r>
      <w:r w:rsidRPr="00D61ABF">
        <w:rPr>
          <w:rFonts w:asciiTheme="minorHAnsi" w:hAnsiTheme="minorHAnsi" w:cstheme="minorHAnsi"/>
          <w:spacing w:val="42"/>
          <w:sz w:val="21"/>
          <w:szCs w:val="21"/>
        </w:rPr>
        <w:t xml:space="preserve"> ofert</w:t>
      </w:r>
    </w:p>
    <w:p w14:paraId="538E4A77" w14:textId="77777777" w:rsidR="000A2963" w:rsidRPr="00D61ABF" w:rsidRDefault="000A2963" w:rsidP="009E146E">
      <w:pPr>
        <w:pStyle w:val="Bezodstpw"/>
        <w:tabs>
          <w:tab w:val="left" w:pos="851"/>
        </w:tabs>
        <w:spacing w:line="276" w:lineRule="auto"/>
        <w:jc w:val="both"/>
        <w:rPr>
          <w:rFonts w:asciiTheme="minorHAnsi" w:hAnsiTheme="minorHAnsi" w:cstheme="minorHAnsi"/>
          <w:b/>
          <w:sz w:val="21"/>
          <w:szCs w:val="21"/>
        </w:rPr>
      </w:pPr>
    </w:p>
    <w:p w14:paraId="14CBA36E" w14:textId="093C9E87" w:rsidR="00384401" w:rsidRPr="00D61ABF" w:rsidRDefault="00D047A3" w:rsidP="009E146E">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 xml:space="preserve">Pod rygorem nieważności, </w:t>
      </w:r>
      <w:r w:rsidR="00E05D77" w:rsidRPr="00D61ABF">
        <w:rPr>
          <w:rFonts w:asciiTheme="minorHAnsi" w:eastAsia="Calibri" w:hAnsiTheme="minorHAnsi" w:cstheme="minorHAnsi"/>
          <w:sz w:val="21"/>
          <w:szCs w:val="21"/>
          <w:lang w:eastAsia="en-US"/>
        </w:rPr>
        <w:t xml:space="preserve">przygotowaną zgodnie z Rozdziałem 9 ofertę </w:t>
      </w:r>
      <w:r w:rsidR="00467852" w:rsidRPr="00D61ABF">
        <w:rPr>
          <w:rFonts w:asciiTheme="minorHAnsi" w:eastAsia="Calibri" w:hAnsiTheme="minorHAnsi" w:cstheme="minorHAnsi"/>
          <w:sz w:val="21"/>
          <w:szCs w:val="21"/>
          <w:lang w:eastAsia="en-US"/>
        </w:rPr>
        <w:t>wraz z wymaganymi załącznikami</w:t>
      </w:r>
      <w:r w:rsidR="00CB17DF" w:rsidRPr="00D61ABF">
        <w:rPr>
          <w:rFonts w:asciiTheme="minorHAnsi" w:eastAsia="Calibri" w:hAnsiTheme="minorHAnsi" w:cstheme="minorHAnsi"/>
          <w:sz w:val="21"/>
          <w:szCs w:val="21"/>
          <w:lang w:eastAsia="en-US"/>
        </w:rPr>
        <w:t xml:space="preserve">, </w:t>
      </w:r>
      <w:r w:rsidRPr="00D61ABF">
        <w:rPr>
          <w:rFonts w:asciiTheme="minorHAnsi" w:eastAsia="Calibri" w:hAnsiTheme="minorHAnsi" w:cstheme="minorHAnsi"/>
          <w:sz w:val="21"/>
          <w:szCs w:val="21"/>
          <w:lang w:eastAsia="en-US"/>
        </w:rPr>
        <w:t xml:space="preserve">należy złożyć </w:t>
      </w:r>
      <w:r w:rsidRPr="00D61ABF">
        <w:rPr>
          <w:rFonts w:asciiTheme="minorHAnsi" w:eastAsia="Calibri" w:hAnsiTheme="minorHAnsi" w:cstheme="minorHAnsi"/>
          <w:bCs/>
          <w:sz w:val="21"/>
          <w:szCs w:val="21"/>
          <w:lang w:eastAsia="en-US"/>
        </w:rPr>
        <w:t>do dnia:</w:t>
      </w:r>
      <w:r w:rsidR="00466DB9" w:rsidRPr="00D61ABF">
        <w:rPr>
          <w:rFonts w:asciiTheme="minorHAnsi" w:eastAsia="Calibri" w:hAnsiTheme="minorHAnsi" w:cstheme="minorHAnsi"/>
          <w:b/>
          <w:bCs/>
          <w:sz w:val="21"/>
          <w:szCs w:val="21"/>
          <w:lang w:eastAsia="en-US"/>
        </w:rPr>
        <w:t xml:space="preserve"> </w:t>
      </w:r>
      <w:r w:rsidR="002D62B3" w:rsidRPr="00D61ABF">
        <w:rPr>
          <w:rFonts w:asciiTheme="minorHAnsi" w:eastAsia="Calibri" w:hAnsiTheme="minorHAnsi" w:cstheme="minorHAnsi"/>
          <w:b/>
          <w:bCs/>
          <w:sz w:val="21"/>
          <w:szCs w:val="21"/>
          <w:lang w:eastAsia="en-US"/>
        </w:rPr>
        <w:t>1 pa</w:t>
      </w:r>
      <w:r w:rsidR="00943712" w:rsidRPr="00D61ABF">
        <w:rPr>
          <w:rFonts w:asciiTheme="minorHAnsi" w:eastAsia="Calibri" w:hAnsiTheme="minorHAnsi" w:cstheme="minorHAnsi"/>
          <w:b/>
          <w:bCs/>
          <w:sz w:val="21"/>
          <w:szCs w:val="21"/>
          <w:lang w:eastAsia="en-US"/>
        </w:rPr>
        <w:t>ź</w:t>
      </w:r>
      <w:r w:rsidR="002D62B3" w:rsidRPr="00D61ABF">
        <w:rPr>
          <w:rFonts w:asciiTheme="minorHAnsi" w:eastAsia="Calibri" w:hAnsiTheme="minorHAnsi" w:cstheme="minorHAnsi"/>
          <w:b/>
          <w:bCs/>
          <w:sz w:val="21"/>
          <w:szCs w:val="21"/>
          <w:lang w:eastAsia="en-US"/>
        </w:rPr>
        <w:t>dziernik</w:t>
      </w:r>
      <w:r w:rsidR="00943712" w:rsidRPr="00D61ABF">
        <w:rPr>
          <w:rFonts w:asciiTheme="minorHAnsi" w:eastAsia="Calibri" w:hAnsiTheme="minorHAnsi" w:cstheme="minorHAnsi"/>
          <w:b/>
          <w:bCs/>
          <w:sz w:val="21"/>
          <w:szCs w:val="21"/>
          <w:lang w:eastAsia="en-US"/>
        </w:rPr>
        <w:t>a</w:t>
      </w:r>
      <w:r w:rsidR="00320D9E" w:rsidRPr="00D61ABF">
        <w:rPr>
          <w:rFonts w:asciiTheme="minorHAnsi" w:eastAsia="Calibri" w:hAnsiTheme="minorHAnsi" w:cstheme="minorHAnsi"/>
          <w:b/>
          <w:bCs/>
          <w:sz w:val="21"/>
          <w:szCs w:val="21"/>
          <w:lang w:eastAsia="en-US"/>
        </w:rPr>
        <w:t xml:space="preserve"> </w:t>
      </w:r>
      <w:r w:rsidR="00B4157A" w:rsidRPr="00D61ABF">
        <w:rPr>
          <w:rFonts w:asciiTheme="minorHAnsi" w:eastAsia="Calibri" w:hAnsiTheme="minorHAnsi" w:cstheme="minorHAnsi"/>
          <w:b/>
          <w:bCs/>
          <w:sz w:val="21"/>
          <w:szCs w:val="21"/>
          <w:lang w:eastAsia="en-US"/>
        </w:rPr>
        <w:t>202</w:t>
      </w:r>
      <w:r w:rsidR="00320D9E" w:rsidRPr="00D61ABF">
        <w:rPr>
          <w:rFonts w:asciiTheme="minorHAnsi" w:eastAsia="Calibri" w:hAnsiTheme="minorHAnsi" w:cstheme="minorHAnsi"/>
          <w:b/>
          <w:bCs/>
          <w:sz w:val="21"/>
          <w:szCs w:val="21"/>
          <w:lang w:eastAsia="en-US"/>
        </w:rPr>
        <w:t>4</w:t>
      </w:r>
      <w:r w:rsidR="00B4157A" w:rsidRPr="00D61ABF">
        <w:rPr>
          <w:rFonts w:asciiTheme="minorHAnsi" w:eastAsia="Calibri" w:hAnsiTheme="minorHAnsi" w:cstheme="minorHAnsi"/>
          <w:b/>
          <w:bCs/>
          <w:sz w:val="21"/>
          <w:szCs w:val="21"/>
          <w:lang w:eastAsia="en-US"/>
        </w:rPr>
        <w:t xml:space="preserve"> roku</w:t>
      </w:r>
      <w:r w:rsidR="008F20AC" w:rsidRPr="00D61ABF">
        <w:rPr>
          <w:rFonts w:asciiTheme="minorHAnsi" w:eastAsia="Calibri" w:hAnsiTheme="minorHAnsi" w:cstheme="minorHAnsi"/>
          <w:bCs/>
          <w:sz w:val="21"/>
          <w:szCs w:val="21"/>
          <w:lang w:eastAsia="en-US"/>
        </w:rPr>
        <w:t>, do godz.</w:t>
      </w:r>
      <w:r w:rsidR="00466DB9" w:rsidRPr="00D61ABF">
        <w:rPr>
          <w:rFonts w:asciiTheme="minorHAnsi" w:eastAsia="Calibri" w:hAnsiTheme="minorHAnsi" w:cstheme="minorHAnsi"/>
          <w:bCs/>
          <w:sz w:val="21"/>
          <w:szCs w:val="21"/>
          <w:lang w:eastAsia="en-US"/>
        </w:rPr>
        <w:t>:</w:t>
      </w:r>
      <w:r w:rsidR="00466DB9" w:rsidRPr="00D61ABF">
        <w:rPr>
          <w:rFonts w:asciiTheme="minorHAnsi" w:eastAsia="Calibri" w:hAnsiTheme="minorHAnsi" w:cstheme="minorHAnsi"/>
          <w:b/>
          <w:bCs/>
          <w:sz w:val="21"/>
          <w:szCs w:val="21"/>
          <w:lang w:eastAsia="en-US"/>
        </w:rPr>
        <w:t xml:space="preserve"> </w:t>
      </w:r>
      <w:r w:rsidR="004B2B56">
        <w:rPr>
          <w:rFonts w:asciiTheme="minorHAnsi" w:eastAsia="Calibri" w:hAnsiTheme="minorHAnsi" w:cstheme="minorHAnsi"/>
          <w:b/>
          <w:bCs/>
          <w:sz w:val="21"/>
          <w:szCs w:val="21"/>
          <w:lang w:eastAsia="en-US"/>
        </w:rPr>
        <w:t>08</w:t>
      </w:r>
      <w:r w:rsidR="008F20AC" w:rsidRPr="00D61ABF">
        <w:rPr>
          <w:rFonts w:asciiTheme="minorHAnsi" w:eastAsia="Calibri" w:hAnsiTheme="minorHAnsi" w:cstheme="minorHAnsi"/>
          <w:b/>
          <w:bCs/>
          <w:sz w:val="21"/>
          <w:szCs w:val="21"/>
          <w:lang w:eastAsia="en-US"/>
        </w:rPr>
        <w:t>:</w:t>
      </w:r>
      <w:r w:rsidR="003E32D9" w:rsidRPr="00D61ABF">
        <w:rPr>
          <w:rFonts w:asciiTheme="minorHAnsi" w:eastAsia="Calibri" w:hAnsiTheme="minorHAnsi" w:cstheme="minorHAnsi"/>
          <w:b/>
          <w:bCs/>
          <w:sz w:val="21"/>
          <w:szCs w:val="21"/>
          <w:lang w:eastAsia="en-US"/>
        </w:rPr>
        <w:t>45</w:t>
      </w:r>
      <w:r w:rsidR="00482894" w:rsidRPr="00D61ABF">
        <w:rPr>
          <w:rFonts w:asciiTheme="minorHAnsi" w:eastAsia="Calibri" w:hAnsiTheme="minorHAnsi" w:cstheme="minorHAnsi"/>
          <w:sz w:val="21"/>
          <w:szCs w:val="21"/>
          <w:lang w:eastAsia="en-US"/>
        </w:rPr>
        <w:t>, za pośrednictwem Platformy</w:t>
      </w:r>
      <w:r w:rsidR="00FF32EE" w:rsidRPr="00D61ABF">
        <w:rPr>
          <w:rFonts w:asciiTheme="minorHAnsi" w:eastAsia="Calibri" w:hAnsiTheme="minorHAnsi" w:cstheme="minorHAnsi"/>
          <w:sz w:val="21"/>
          <w:szCs w:val="21"/>
        </w:rPr>
        <w:t>;</w:t>
      </w:r>
    </w:p>
    <w:p w14:paraId="63497186" w14:textId="09B8A227" w:rsidR="004F5F48" w:rsidRPr="00D61ABF" w:rsidRDefault="00FF32EE" w:rsidP="009E146E">
      <w:pPr>
        <w:pStyle w:val="Tekstpodstawowy2"/>
        <w:suppressAutoHyphens w:val="0"/>
        <w:spacing w:line="276" w:lineRule="auto"/>
        <w:ind w:left="426"/>
        <w:rPr>
          <w:rFonts w:asciiTheme="minorHAnsi" w:hAnsiTheme="minorHAnsi" w:cstheme="minorHAnsi"/>
          <w:sz w:val="21"/>
          <w:szCs w:val="21"/>
        </w:rPr>
      </w:pPr>
      <w:r w:rsidRPr="00D61ABF">
        <w:rPr>
          <w:rFonts w:asciiTheme="minorHAnsi" w:eastAsia="Calibri" w:hAnsiTheme="minorHAnsi" w:cstheme="minorHAnsi"/>
          <w:sz w:val="21"/>
          <w:szCs w:val="21"/>
        </w:rPr>
        <w:t>proces składania ofert</w:t>
      </w:r>
      <w:r w:rsidR="004F5F48" w:rsidRPr="00D61ABF">
        <w:rPr>
          <w:rFonts w:asciiTheme="minorHAnsi" w:hAnsiTheme="minorHAnsi" w:cstheme="minorHAnsi"/>
          <w:sz w:val="21"/>
          <w:szCs w:val="21"/>
        </w:rPr>
        <w:t xml:space="preserve"> opisa</w:t>
      </w:r>
      <w:r w:rsidRPr="00D61ABF">
        <w:rPr>
          <w:rFonts w:asciiTheme="minorHAnsi" w:hAnsiTheme="minorHAnsi" w:cstheme="minorHAnsi"/>
          <w:sz w:val="21"/>
          <w:szCs w:val="21"/>
        </w:rPr>
        <w:t>no</w:t>
      </w:r>
      <w:r w:rsidR="004F5F48" w:rsidRPr="00D61ABF">
        <w:rPr>
          <w:rFonts w:asciiTheme="minorHAnsi" w:hAnsiTheme="minorHAnsi" w:cstheme="minorHAnsi"/>
          <w:sz w:val="21"/>
          <w:szCs w:val="21"/>
        </w:rPr>
        <w:t xml:space="preserve"> szczegółowo w I</w:t>
      </w:r>
      <w:r w:rsidR="00652EF7" w:rsidRPr="00D61ABF">
        <w:rPr>
          <w:rFonts w:asciiTheme="minorHAnsi" w:hAnsiTheme="minorHAnsi" w:cstheme="minorHAnsi"/>
          <w:sz w:val="21"/>
          <w:szCs w:val="21"/>
        </w:rPr>
        <w:t>NSTRUKCJI</w:t>
      </w:r>
      <w:r w:rsidR="00A1595F" w:rsidRPr="00D61ABF">
        <w:rPr>
          <w:rFonts w:asciiTheme="minorHAnsi" w:hAnsiTheme="minorHAnsi" w:cstheme="minorHAnsi"/>
          <w:sz w:val="21"/>
          <w:szCs w:val="21"/>
        </w:rPr>
        <w:t>, o której mowa w pk</w:t>
      </w:r>
      <w:r w:rsidR="00175E10">
        <w:rPr>
          <w:rFonts w:asciiTheme="minorHAnsi" w:hAnsiTheme="minorHAnsi" w:cstheme="minorHAnsi"/>
          <w:sz w:val="21"/>
          <w:szCs w:val="21"/>
        </w:rPr>
        <w:t xml:space="preserve">t </w:t>
      </w:r>
      <w:r w:rsidR="00741078" w:rsidRPr="00D61ABF">
        <w:rPr>
          <w:rFonts w:asciiTheme="minorHAnsi" w:hAnsiTheme="minorHAnsi" w:cstheme="minorHAnsi"/>
          <w:sz w:val="21"/>
          <w:szCs w:val="21"/>
        </w:rPr>
        <w:t>2</w:t>
      </w:r>
      <w:r w:rsidR="00260A51" w:rsidRPr="00D61ABF">
        <w:rPr>
          <w:rFonts w:asciiTheme="minorHAnsi" w:hAnsiTheme="minorHAnsi" w:cstheme="minorHAnsi"/>
          <w:sz w:val="21"/>
          <w:szCs w:val="21"/>
        </w:rPr>
        <w:t>.3</w:t>
      </w:r>
      <w:r w:rsidR="00937470">
        <w:rPr>
          <w:rFonts w:asciiTheme="minorHAnsi" w:hAnsiTheme="minorHAnsi" w:cstheme="minorHAnsi"/>
          <w:sz w:val="21"/>
          <w:szCs w:val="21"/>
        </w:rPr>
        <w:t>)</w:t>
      </w:r>
      <w:r w:rsidR="004F5F48" w:rsidRPr="00D61ABF">
        <w:rPr>
          <w:rFonts w:asciiTheme="minorHAnsi" w:hAnsiTheme="minorHAnsi" w:cstheme="minorHAnsi"/>
          <w:sz w:val="21"/>
          <w:szCs w:val="21"/>
        </w:rPr>
        <w:t xml:space="preserve"> Rozdziału 5 SWZ</w:t>
      </w:r>
      <w:r w:rsidR="004F5F48" w:rsidRPr="00D61ABF">
        <w:rPr>
          <w:rFonts w:asciiTheme="minorHAnsi" w:hAnsiTheme="minorHAnsi" w:cstheme="minorHAnsi"/>
          <w:bCs/>
          <w:sz w:val="21"/>
          <w:szCs w:val="21"/>
        </w:rPr>
        <w:t>.</w:t>
      </w:r>
    </w:p>
    <w:p w14:paraId="13951539" w14:textId="77777777" w:rsidR="00F6580E" w:rsidRPr="00D61ABF" w:rsidRDefault="00D047A3" w:rsidP="009E146E">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Za termin złożenia oferty w formie elek</w:t>
      </w:r>
      <w:r w:rsidR="00482894" w:rsidRPr="00D61ABF">
        <w:rPr>
          <w:rFonts w:asciiTheme="minorHAnsi" w:eastAsia="Calibri" w:hAnsiTheme="minorHAnsi" w:cstheme="minorHAnsi"/>
          <w:sz w:val="21"/>
          <w:szCs w:val="21"/>
          <w:lang w:eastAsia="en-US"/>
        </w:rPr>
        <w:t xml:space="preserve">tronicznej przyjmuje się datę i </w:t>
      </w:r>
      <w:r w:rsidRPr="00D61ABF">
        <w:rPr>
          <w:rFonts w:asciiTheme="minorHAnsi" w:eastAsia="Calibri" w:hAnsiTheme="minorHAnsi" w:cstheme="minorHAnsi"/>
          <w:sz w:val="21"/>
          <w:szCs w:val="21"/>
          <w:lang w:eastAsia="en-US"/>
        </w:rPr>
        <w:t>godzinę określoną na Plat</w:t>
      </w:r>
      <w:r w:rsidR="008F20AC" w:rsidRPr="00D61ABF">
        <w:rPr>
          <w:rFonts w:asciiTheme="minorHAnsi" w:eastAsia="Calibri" w:hAnsiTheme="minorHAnsi" w:cstheme="minorHAnsi"/>
          <w:sz w:val="21"/>
          <w:szCs w:val="21"/>
          <w:lang w:eastAsia="en-US"/>
        </w:rPr>
        <w:t>formie</w:t>
      </w:r>
      <w:r w:rsidRPr="00D61ABF">
        <w:rPr>
          <w:rFonts w:asciiTheme="minorHAnsi" w:eastAsia="Calibri" w:hAnsiTheme="minorHAnsi" w:cstheme="minorHAnsi"/>
          <w:sz w:val="21"/>
          <w:szCs w:val="21"/>
          <w:lang w:eastAsia="en-US"/>
        </w:rPr>
        <w:t>; ryzyko błędnego lub nieterminowego dorę</w:t>
      </w:r>
      <w:r w:rsidR="00F6580E" w:rsidRPr="00D61ABF">
        <w:rPr>
          <w:rFonts w:asciiTheme="minorHAnsi" w:eastAsia="Calibri" w:hAnsiTheme="minorHAnsi" w:cstheme="minorHAnsi"/>
          <w:sz w:val="21"/>
          <w:szCs w:val="21"/>
          <w:lang w:eastAsia="en-US"/>
        </w:rPr>
        <w:t>czenia oferty obciąża wykonawcę;</w:t>
      </w:r>
      <w:r w:rsidR="00F6580E" w:rsidRPr="00D61ABF">
        <w:rPr>
          <w:rFonts w:asciiTheme="minorHAnsi" w:hAnsiTheme="minorHAnsi" w:cstheme="minorHAnsi"/>
          <w:sz w:val="21"/>
          <w:szCs w:val="21"/>
        </w:rPr>
        <w:t xml:space="preserve"> </w:t>
      </w:r>
      <w:r w:rsidR="00F6580E" w:rsidRPr="00D61ABF">
        <w:rPr>
          <w:rFonts w:asciiTheme="minorHAnsi" w:eastAsia="Calibri" w:hAnsiTheme="minorHAnsi" w:cstheme="minorHAnsi"/>
          <w:sz w:val="21"/>
          <w:szCs w:val="21"/>
          <w:u w:val="single"/>
        </w:rPr>
        <w:t>zamawiający odrzuci ofertę złożoną po terminie składania ofert</w:t>
      </w:r>
      <w:r w:rsidR="00F6580E" w:rsidRPr="00D61ABF">
        <w:rPr>
          <w:rFonts w:asciiTheme="minorHAnsi" w:eastAsia="Calibri" w:hAnsiTheme="minorHAnsi" w:cstheme="minorHAnsi"/>
          <w:sz w:val="21"/>
          <w:szCs w:val="21"/>
        </w:rPr>
        <w:t>.</w:t>
      </w:r>
    </w:p>
    <w:p w14:paraId="595BE2A1" w14:textId="026BBF04" w:rsidR="00CF0EC3" w:rsidRPr="00D61ABF" w:rsidRDefault="00CF0EC3" w:rsidP="009E146E">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wc</w:t>
      </w:r>
      <w:r w:rsidRPr="00D61ABF">
        <w:rPr>
          <w:rFonts w:asciiTheme="minorHAnsi" w:hAnsiTheme="minorHAnsi" w:cstheme="minorHAnsi"/>
          <w:sz w:val="21"/>
          <w:szCs w:val="21"/>
        </w:rPr>
        <w:t>a m</w:t>
      </w:r>
      <w:r w:rsidRPr="00D61ABF">
        <w:rPr>
          <w:rFonts w:asciiTheme="minorHAnsi" w:hAnsiTheme="minorHAnsi" w:cstheme="minorHAnsi"/>
          <w:spacing w:val="1"/>
          <w:sz w:val="21"/>
          <w:szCs w:val="21"/>
        </w:rPr>
        <w:t>oż</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z w:val="21"/>
          <w:szCs w:val="21"/>
        </w:rPr>
        <w:t xml:space="preserve">d </w:t>
      </w:r>
      <w:r w:rsidRPr="00D61ABF">
        <w:rPr>
          <w:rFonts w:asciiTheme="minorHAnsi" w:hAnsiTheme="minorHAnsi" w:cstheme="minorHAnsi"/>
          <w:spacing w:val="1"/>
          <w:sz w:val="21"/>
          <w:szCs w:val="21"/>
        </w:rPr>
        <w:t>up</w:t>
      </w:r>
      <w:r w:rsidRPr="00D61ABF">
        <w:rPr>
          <w:rFonts w:asciiTheme="minorHAnsi" w:hAnsiTheme="minorHAnsi" w:cstheme="minorHAnsi"/>
          <w:sz w:val="21"/>
          <w:szCs w:val="21"/>
        </w:rPr>
        <w:t>ły</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 xml:space="preserve">em </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er</w:t>
      </w:r>
      <w:r w:rsidRPr="00D61ABF">
        <w:rPr>
          <w:rFonts w:asciiTheme="minorHAnsi" w:hAnsiTheme="minorHAnsi" w:cstheme="minorHAnsi"/>
          <w:spacing w:val="1"/>
          <w:sz w:val="21"/>
          <w:szCs w:val="21"/>
        </w:rPr>
        <w:t>m</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u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 s</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ła</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 xml:space="preserve">ert, </w:t>
      </w:r>
      <w:r w:rsidR="001722AE" w:rsidRPr="00D61ABF">
        <w:rPr>
          <w:rFonts w:asciiTheme="minorHAnsi" w:hAnsiTheme="minorHAnsi" w:cstheme="minorHAnsi"/>
          <w:sz w:val="21"/>
          <w:szCs w:val="21"/>
        </w:rPr>
        <w:t xml:space="preserve">zmienić /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ać ofertę za pomocą Platformy</w:t>
      </w:r>
      <w:r w:rsidR="00FF32EE" w:rsidRPr="00D61ABF">
        <w:rPr>
          <w:rFonts w:asciiTheme="minorHAnsi" w:hAnsiTheme="minorHAnsi" w:cstheme="minorHAnsi"/>
          <w:sz w:val="21"/>
          <w:szCs w:val="21"/>
        </w:rPr>
        <w:t xml:space="preserve">; </w:t>
      </w:r>
      <w:r w:rsidR="00F86370" w:rsidRPr="00D61ABF">
        <w:rPr>
          <w:rFonts w:asciiTheme="minorHAnsi" w:hAnsiTheme="minorHAnsi" w:cstheme="minorHAnsi"/>
          <w:sz w:val="21"/>
          <w:szCs w:val="21"/>
        </w:rPr>
        <w:t xml:space="preserve"> </w:t>
      </w:r>
      <w:r w:rsidR="00FF32EE" w:rsidRPr="00D61ABF">
        <w:rPr>
          <w:rFonts w:asciiTheme="minorHAnsi" w:hAnsiTheme="minorHAnsi" w:cstheme="minorHAnsi"/>
          <w:sz w:val="21"/>
          <w:szCs w:val="21"/>
        </w:rPr>
        <w:t xml:space="preserve">proces </w:t>
      </w:r>
      <w:r w:rsidR="001722AE" w:rsidRPr="00D61ABF">
        <w:rPr>
          <w:rFonts w:asciiTheme="minorHAnsi" w:hAnsiTheme="minorHAnsi" w:cstheme="minorHAnsi"/>
          <w:sz w:val="21"/>
          <w:szCs w:val="21"/>
        </w:rPr>
        <w:t xml:space="preserve">zmiany / </w:t>
      </w:r>
      <w:r w:rsidR="00FF32EE" w:rsidRPr="00D61ABF">
        <w:rPr>
          <w:rFonts w:asciiTheme="minorHAnsi" w:hAnsiTheme="minorHAnsi" w:cstheme="minorHAnsi"/>
          <w:sz w:val="21"/>
          <w:szCs w:val="21"/>
        </w:rPr>
        <w:t xml:space="preserve">wycofania oferty </w:t>
      </w:r>
      <w:r w:rsidR="00F86370" w:rsidRPr="00D61ABF">
        <w:rPr>
          <w:rFonts w:asciiTheme="minorHAnsi" w:hAnsiTheme="minorHAnsi" w:cstheme="minorHAnsi"/>
          <w:sz w:val="21"/>
          <w:szCs w:val="21"/>
        </w:rPr>
        <w:t>opisa</w:t>
      </w:r>
      <w:r w:rsidR="00FF32EE" w:rsidRPr="00D61ABF">
        <w:rPr>
          <w:rFonts w:asciiTheme="minorHAnsi" w:hAnsiTheme="minorHAnsi" w:cstheme="minorHAnsi"/>
          <w:sz w:val="21"/>
          <w:szCs w:val="21"/>
        </w:rPr>
        <w:t>no</w:t>
      </w:r>
      <w:r w:rsidR="00F86370" w:rsidRPr="00D61ABF">
        <w:rPr>
          <w:rFonts w:asciiTheme="minorHAnsi" w:hAnsiTheme="minorHAnsi" w:cstheme="minorHAnsi"/>
          <w:sz w:val="21"/>
          <w:szCs w:val="21"/>
        </w:rPr>
        <w:t xml:space="preserve"> szczegółowo w I</w:t>
      </w:r>
      <w:r w:rsidR="00652EF7" w:rsidRPr="00D61ABF">
        <w:rPr>
          <w:rFonts w:asciiTheme="minorHAnsi" w:hAnsiTheme="minorHAnsi" w:cstheme="minorHAnsi"/>
          <w:sz w:val="21"/>
          <w:szCs w:val="21"/>
        </w:rPr>
        <w:t>NSTRUKCJI</w:t>
      </w:r>
      <w:r w:rsidR="00F86370" w:rsidRPr="00D61ABF">
        <w:rPr>
          <w:rFonts w:asciiTheme="minorHAnsi" w:hAnsiTheme="minorHAnsi" w:cstheme="minorHAnsi"/>
          <w:sz w:val="21"/>
          <w:szCs w:val="21"/>
        </w:rPr>
        <w:t>,</w:t>
      </w:r>
      <w:r w:rsidR="00A1595F" w:rsidRPr="00D61ABF">
        <w:rPr>
          <w:rFonts w:asciiTheme="minorHAnsi" w:hAnsiTheme="minorHAnsi" w:cstheme="minorHAnsi"/>
          <w:sz w:val="21"/>
          <w:szCs w:val="21"/>
        </w:rPr>
        <w:t xml:space="preserve"> o której mowa w pkt </w:t>
      </w:r>
      <w:r w:rsidR="00741078" w:rsidRPr="00D61ABF">
        <w:rPr>
          <w:rFonts w:asciiTheme="minorHAnsi" w:hAnsiTheme="minorHAnsi" w:cstheme="minorHAnsi"/>
          <w:sz w:val="21"/>
          <w:szCs w:val="21"/>
        </w:rPr>
        <w:t>2</w:t>
      </w:r>
      <w:r w:rsidR="00260A51" w:rsidRPr="00D61ABF">
        <w:rPr>
          <w:rFonts w:asciiTheme="minorHAnsi" w:hAnsiTheme="minorHAnsi" w:cstheme="minorHAnsi"/>
          <w:sz w:val="21"/>
          <w:szCs w:val="21"/>
        </w:rPr>
        <w:t>.</w:t>
      </w:r>
      <w:r w:rsidR="00B4157A" w:rsidRPr="00D61ABF">
        <w:rPr>
          <w:rFonts w:asciiTheme="minorHAnsi" w:hAnsiTheme="minorHAnsi" w:cstheme="minorHAnsi"/>
          <w:sz w:val="21"/>
          <w:szCs w:val="21"/>
        </w:rPr>
        <w:t>3</w:t>
      </w:r>
      <w:r w:rsidR="00937470">
        <w:rPr>
          <w:rFonts w:asciiTheme="minorHAnsi" w:hAnsiTheme="minorHAnsi" w:cstheme="minorHAnsi"/>
          <w:sz w:val="21"/>
          <w:szCs w:val="21"/>
        </w:rPr>
        <w:t>)</w:t>
      </w:r>
      <w:r w:rsidR="00F86370" w:rsidRPr="00D61ABF">
        <w:rPr>
          <w:rFonts w:asciiTheme="minorHAnsi" w:hAnsiTheme="minorHAnsi" w:cstheme="minorHAnsi"/>
          <w:sz w:val="21"/>
          <w:szCs w:val="21"/>
        </w:rPr>
        <w:t xml:space="preserve"> Rozdziału 5 SWZ</w:t>
      </w:r>
      <w:r w:rsidRPr="00D61ABF">
        <w:rPr>
          <w:rFonts w:asciiTheme="minorHAnsi" w:hAnsiTheme="minorHAnsi" w:cstheme="minorHAnsi"/>
          <w:bCs/>
          <w:sz w:val="21"/>
          <w:szCs w:val="21"/>
        </w:rPr>
        <w:t>.</w:t>
      </w:r>
    </w:p>
    <w:p w14:paraId="351219CC" w14:textId="77777777" w:rsidR="006157C3" w:rsidRPr="00D61ABF" w:rsidRDefault="006157C3" w:rsidP="009E146E">
      <w:pPr>
        <w:pStyle w:val="Tekstpodstawowy2"/>
        <w:suppressAutoHyphens w:val="0"/>
        <w:spacing w:line="276" w:lineRule="auto"/>
        <w:ind w:left="426"/>
        <w:rPr>
          <w:rFonts w:asciiTheme="minorHAnsi" w:hAnsiTheme="minorHAnsi" w:cstheme="minorHAnsi"/>
          <w:sz w:val="21"/>
          <w:szCs w:val="21"/>
        </w:rPr>
      </w:pPr>
    </w:p>
    <w:p w14:paraId="127482C0" w14:textId="77777777" w:rsidR="00847808"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11</w:t>
      </w:r>
    </w:p>
    <w:p w14:paraId="1AC8B8D9" w14:textId="77777777" w:rsidR="00847808" w:rsidRPr="00D61ABF" w:rsidRDefault="000A2963"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Termin otwarcia </w:t>
      </w:r>
      <w:r w:rsidR="003B0EDB" w:rsidRPr="00D61ABF">
        <w:rPr>
          <w:rFonts w:asciiTheme="minorHAnsi" w:hAnsiTheme="minorHAnsi" w:cstheme="minorHAnsi"/>
          <w:spacing w:val="42"/>
          <w:sz w:val="21"/>
          <w:szCs w:val="21"/>
        </w:rPr>
        <w:t>ofert</w:t>
      </w:r>
    </w:p>
    <w:p w14:paraId="2168200B" w14:textId="77777777" w:rsidR="00847808" w:rsidRPr="00D61ABF" w:rsidRDefault="00847808" w:rsidP="009E146E">
      <w:pPr>
        <w:pStyle w:val="Bezodstpw"/>
        <w:tabs>
          <w:tab w:val="left" w:pos="851"/>
        </w:tabs>
        <w:spacing w:line="276" w:lineRule="auto"/>
        <w:jc w:val="both"/>
        <w:rPr>
          <w:rFonts w:asciiTheme="minorHAnsi" w:hAnsiTheme="minorHAnsi" w:cstheme="minorHAnsi"/>
          <w:b/>
          <w:sz w:val="21"/>
          <w:szCs w:val="21"/>
        </w:rPr>
      </w:pPr>
    </w:p>
    <w:p w14:paraId="32A21D37" w14:textId="71789DCE" w:rsidR="009059BC" w:rsidRPr="00D61ABF" w:rsidRDefault="009B6B97"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Nie jawne o</w:t>
      </w:r>
      <w:r w:rsidR="00DF04FA" w:rsidRPr="00D61ABF">
        <w:rPr>
          <w:rFonts w:asciiTheme="minorHAnsi" w:eastAsia="Calibri" w:hAnsiTheme="minorHAnsi" w:cstheme="minorHAnsi"/>
          <w:sz w:val="21"/>
          <w:szCs w:val="21"/>
          <w:lang w:eastAsia="en-US"/>
        </w:rPr>
        <w:t xml:space="preserve">twarcie ofert nastąpi </w:t>
      </w:r>
      <w:r w:rsidR="009059BC" w:rsidRPr="00D61ABF">
        <w:rPr>
          <w:rFonts w:asciiTheme="minorHAnsi" w:eastAsia="Calibri" w:hAnsiTheme="minorHAnsi" w:cstheme="minorHAnsi"/>
          <w:sz w:val="21"/>
          <w:szCs w:val="21"/>
          <w:lang w:eastAsia="en-US"/>
        </w:rPr>
        <w:t xml:space="preserve">w dniu: </w:t>
      </w:r>
      <w:r w:rsidR="0058283E" w:rsidRPr="00D61ABF">
        <w:rPr>
          <w:rFonts w:asciiTheme="minorHAnsi" w:eastAsia="Calibri" w:hAnsiTheme="minorHAnsi" w:cstheme="minorHAnsi"/>
          <w:b/>
          <w:sz w:val="21"/>
          <w:szCs w:val="21"/>
          <w:lang w:eastAsia="en-US"/>
        </w:rPr>
        <w:t xml:space="preserve">1 października </w:t>
      </w:r>
      <w:r w:rsidR="00320D9E" w:rsidRPr="00D61ABF">
        <w:rPr>
          <w:rFonts w:asciiTheme="minorHAnsi" w:eastAsia="Calibri" w:hAnsiTheme="minorHAnsi" w:cstheme="minorHAnsi"/>
          <w:b/>
          <w:sz w:val="21"/>
          <w:szCs w:val="21"/>
          <w:lang w:eastAsia="en-US"/>
        </w:rPr>
        <w:t xml:space="preserve"> </w:t>
      </w:r>
      <w:r w:rsidR="00B4157A" w:rsidRPr="00D61ABF">
        <w:rPr>
          <w:rFonts w:asciiTheme="minorHAnsi" w:eastAsia="Calibri" w:hAnsiTheme="minorHAnsi" w:cstheme="minorHAnsi"/>
          <w:b/>
          <w:sz w:val="21"/>
          <w:szCs w:val="21"/>
          <w:lang w:eastAsia="en-US"/>
        </w:rPr>
        <w:t>202</w:t>
      </w:r>
      <w:r w:rsidR="00320D9E" w:rsidRPr="00D61ABF">
        <w:rPr>
          <w:rFonts w:asciiTheme="minorHAnsi" w:eastAsia="Calibri" w:hAnsiTheme="minorHAnsi" w:cstheme="minorHAnsi"/>
          <w:b/>
          <w:sz w:val="21"/>
          <w:szCs w:val="21"/>
          <w:lang w:eastAsia="en-US"/>
        </w:rPr>
        <w:t>4</w:t>
      </w:r>
      <w:r w:rsidR="00B4157A" w:rsidRPr="00D61ABF">
        <w:rPr>
          <w:rFonts w:asciiTheme="minorHAnsi" w:eastAsia="Calibri" w:hAnsiTheme="minorHAnsi" w:cstheme="minorHAnsi"/>
          <w:b/>
          <w:sz w:val="21"/>
          <w:szCs w:val="21"/>
          <w:lang w:eastAsia="en-US"/>
        </w:rPr>
        <w:t xml:space="preserve"> roku</w:t>
      </w:r>
      <w:r w:rsidR="009059BC" w:rsidRPr="00D61ABF">
        <w:rPr>
          <w:rFonts w:asciiTheme="minorHAnsi" w:eastAsia="Calibri" w:hAnsiTheme="minorHAnsi" w:cstheme="minorHAnsi"/>
          <w:bCs/>
          <w:sz w:val="21"/>
          <w:szCs w:val="21"/>
          <w:lang w:eastAsia="en-US"/>
        </w:rPr>
        <w:t>, o godz.</w:t>
      </w:r>
      <w:r w:rsidR="00466DB9" w:rsidRPr="00D61ABF">
        <w:rPr>
          <w:rFonts w:asciiTheme="minorHAnsi" w:eastAsia="Calibri" w:hAnsiTheme="minorHAnsi" w:cstheme="minorHAnsi"/>
          <w:bCs/>
          <w:sz w:val="21"/>
          <w:szCs w:val="21"/>
          <w:lang w:eastAsia="en-US"/>
        </w:rPr>
        <w:t>:</w:t>
      </w:r>
      <w:r w:rsidR="009059BC" w:rsidRPr="00D61ABF">
        <w:rPr>
          <w:rFonts w:asciiTheme="minorHAnsi" w:eastAsia="Calibri" w:hAnsiTheme="minorHAnsi" w:cstheme="minorHAnsi"/>
          <w:bCs/>
          <w:sz w:val="21"/>
          <w:szCs w:val="21"/>
          <w:lang w:eastAsia="en-US"/>
        </w:rPr>
        <w:t xml:space="preserve"> </w:t>
      </w:r>
      <w:r w:rsidR="004B2B56">
        <w:rPr>
          <w:rFonts w:asciiTheme="minorHAnsi" w:eastAsia="Calibri" w:hAnsiTheme="minorHAnsi" w:cstheme="minorHAnsi"/>
          <w:b/>
          <w:bCs/>
          <w:sz w:val="21"/>
          <w:szCs w:val="21"/>
          <w:lang w:eastAsia="en-US"/>
        </w:rPr>
        <w:t>08</w:t>
      </w:r>
      <w:r w:rsidR="009059BC" w:rsidRPr="00D61ABF">
        <w:rPr>
          <w:rFonts w:asciiTheme="minorHAnsi" w:eastAsia="Calibri" w:hAnsiTheme="minorHAnsi" w:cstheme="minorHAnsi"/>
          <w:b/>
          <w:bCs/>
          <w:sz w:val="21"/>
          <w:szCs w:val="21"/>
          <w:lang w:eastAsia="en-US"/>
        </w:rPr>
        <w:t>:</w:t>
      </w:r>
      <w:r w:rsidR="00B4157A" w:rsidRPr="00D61ABF">
        <w:rPr>
          <w:rFonts w:asciiTheme="minorHAnsi" w:eastAsia="Calibri" w:hAnsiTheme="minorHAnsi" w:cstheme="minorHAnsi"/>
          <w:b/>
          <w:bCs/>
          <w:sz w:val="21"/>
          <w:szCs w:val="21"/>
          <w:lang w:eastAsia="en-US"/>
        </w:rPr>
        <w:t>5</w:t>
      </w:r>
      <w:r w:rsidR="003E32D9" w:rsidRPr="00D61ABF">
        <w:rPr>
          <w:rFonts w:asciiTheme="minorHAnsi" w:eastAsia="Calibri" w:hAnsiTheme="minorHAnsi" w:cstheme="minorHAnsi"/>
          <w:b/>
          <w:bCs/>
          <w:sz w:val="21"/>
          <w:szCs w:val="21"/>
          <w:lang w:eastAsia="en-US"/>
        </w:rPr>
        <w:t>0</w:t>
      </w:r>
      <w:r w:rsidR="00DF04FA" w:rsidRPr="00D61ABF">
        <w:rPr>
          <w:rFonts w:asciiTheme="minorHAnsi" w:eastAsia="Calibri" w:hAnsiTheme="minorHAnsi" w:cstheme="minorHAnsi"/>
          <w:sz w:val="21"/>
          <w:szCs w:val="21"/>
          <w:lang w:eastAsia="en-US"/>
        </w:rPr>
        <w:t xml:space="preserve">, </w:t>
      </w:r>
      <w:r w:rsidR="00544EC2" w:rsidRPr="00D61ABF">
        <w:rPr>
          <w:rFonts w:asciiTheme="minorHAnsi" w:eastAsia="Calibri" w:hAnsiTheme="minorHAnsi" w:cstheme="minorHAnsi"/>
          <w:sz w:val="21"/>
          <w:szCs w:val="21"/>
          <w:lang w:eastAsia="en-US"/>
        </w:rPr>
        <w:t xml:space="preserve">za pośrednictwem </w:t>
      </w:r>
      <w:r w:rsidR="00DF04FA" w:rsidRPr="00D61ABF">
        <w:rPr>
          <w:rFonts w:asciiTheme="minorHAnsi" w:eastAsia="Calibri" w:hAnsiTheme="minorHAnsi" w:cstheme="minorHAnsi"/>
          <w:sz w:val="21"/>
          <w:szCs w:val="21"/>
          <w:lang w:eastAsia="en-US"/>
        </w:rPr>
        <w:t>Platformy.</w:t>
      </w:r>
    </w:p>
    <w:p w14:paraId="10478AF2" w14:textId="77777777" w:rsidR="000A2963" w:rsidRPr="00D61ABF" w:rsidRDefault="000A2963"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b/>
          <w:sz w:val="21"/>
          <w:szCs w:val="21"/>
        </w:rPr>
      </w:pPr>
      <w:r w:rsidRPr="00D61ABF">
        <w:rPr>
          <w:rFonts w:asciiTheme="minorHAnsi" w:eastAsia="Calibri" w:hAnsiTheme="minorHAnsi" w:cstheme="minorHAnsi"/>
          <w:b/>
          <w:sz w:val="21"/>
          <w:szCs w:val="21"/>
        </w:rPr>
        <w:t>Zamawiający nie podaje  przed otwarciem informacji dotyczącej kwoty, jaką zamierza przeznaczyć na sfinansowanie zamówienia</w:t>
      </w:r>
      <w:r w:rsidRPr="00D61ABF">
        <w:rPr>
          <w:rFonts w:asciiTheme="minorHAnsi" w:eastAsia="Calibri" w:hAnsiTheme="minorHAnsi" w:cstheme="minorHAnsi"/>
          <w:bCs/>
          <w:sz w:val="21"/>
          <w:szCs w:val="21"/>
        </w:rPr>
        <w:t>.</w:t>
      </w:r>
    </w:p>
    <w:p w14:paraId="3F41F47F" w14:textId="77777777" w:rsidR="003B0EDB" w:rsidRPr="00D61ABF" w:rsidRDefault="00361CE6"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W</w:t>
      </w:r>
      <w:r w:rsidR="003B0EDB" w:rsidRPr="00D61ABF">
        <w:rPr>
          <w:rFonts w:asciiTheme="minorHAnsi" w:hAnsiTheme="minorHAnsi" w:cstheme="minorHAnsi"/>
          <w:sz w:val="21"/>
          <w:szCs w:val="21"/>
        </w:rPr>
        <w:t xml:space="preserve"> przypadku awarii </w:t>
      </w:r>
      <w:r w:rsidRPr="00D61ABF">
        <w:rPr>
          <w:rFonts w:asciiTheme="minorHAnsi" w:hAnsiTheme="minorHAnsi" w:cstheme="minorHAnsi"/>
          <w:sz w:val="21"/>
          <w:szCs w:val="21"/>
        </w:rPr>
        <w:t>Platformy</w:t>
      </w:r>
      <w:r w:rsidR="003B0EDB" w:rsidRPr="00D61ABF">
        <w:rPr>
          <w:rFonts w:asciiTheme="minorHAnsi" w:hAnsiTheme="minorHAnsi" w:cstheme="minorHAnsi"/>
          <w:sz w:val="21"/>
          <w:szCs w:val="21"/>
        </w:rPr>
        <w:t xml:space="preserve">, która </w:t>
      </w:r>
      <w:r w:rsidR="000637B7" w:rsidRPr="00D61ABF">
        <w:rPr>
          <w:rFonts w:asciiTheme="minorHAnsi" w:hAnsiTheme="minorHAnsi" w:cstheme="minorHAnsi"/>
          <w:sz w:val="21"/>
          <w:szCs w:val="21"/>
        </w:rPr>
        <w:t>spowoduje</w:t>
      </w:r>
      <w:r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rPr>
        <w:t>brak możliwości otwarcia ofert w terminie określonym przez zamawiającego, otwarcie ofert nast</w:t>
      </w:r>
      <w:r w:rsidRPr="00D61ABF">
        <w:rPr>
          <w:rFonts w:asciiTheme="minorHAnsi" w:hAnsiTheme="minorHAnsi" w:cstheme="minorHAnsi"/>
          <w:sz w:val="21"/>
          <w:szCs w:val="21"/>
        </w:rPr>
        <w:t>ąpi</w:t>
      </w:r>
      <w:r w:rsidR="003B0EDB" w:rsidRPr="00D61ABF">
        <w:rPr>
          <w:rFonts w:asciiTheme="minorHAnsi" w:hAnsiTheme="minorHAnsi" w:cstheme="minorHAnsi"/>
          <w:sz w:val="21"/>
          <w:szCs w:val="21"/>
        </w:rPr>
        <w:t xml:space="preserve"> niezwłocznie po usu</w:t>
      </w:r>
      <w:r w:rsidRPr="00D61ABF">
        <w:rPr>
          <w:rFonts w:asciiTheme="minorHAnsi" w:hAnsiTheme="minorHAnsi" w:cstheme="minorHAnsi"/>
          <w:sz w:val="21"/>
          <w:szCs w:val="21"/>
        </w:rPr>
        <w:t>nięciu awarii;</w:t>
      </w:r>
      <w:r w:rsidR="00B40EBA"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u w:val="single"/>
        </w:rPr>
        <w:t xml:space="preserve">zamawiający </w:t>
      </w:r>
      <w:r w:rsidRPr="00D61ABF">
        <w:rPr>
          <w:rFonts w:asciiTheme="minorHAnsi" w:hAnsiTheme="minorHAnsi" w:cstheme="minorHAnsi"/>
          <w:sz w:val="21"/>
          <w:szCs w:val="21"/>
          <w:u w:val="single"/>
        </w:rPr>
        <w:t>po</w:t>
      </w:r>
      <w:r w:rsidR="003B0EDB" w:rsidRPr="00D61ABF">
        <w:rPr>
          <w:rFonts w:asciiTheme="minorHAnsi" w:hAnsiTheme="minorHAnsi" w:cstheme="minorHAnsi"/>
          <w:sz w:val="21"/>
          <w:szCs w:val="21"/>
          <w:u w:val="single"/>
        </w:rPr>
        <w:t xml:space="preserve">informuje o zmianie terminu otwarcia ofert na </w:t>
      </w:r>
      <w:r w:rsidR="0002769F" w:rsidRPr="00D61ABF">
        <w:rPr>
          <w:rFonts w:asciiTheme="minorHAnsi" w:hAnsiTheme="minorHAnsi" w:cstheme="minorHAnsi"/>
          <w:sz w:val="21"/>
          <w:szCs w:val="21"/>
          <w:u w:val="single"/>
        </w:rPr>
        <w:t xml:space="preserve">stronie </w:t>
      </w:r>
      <w:r w:rsidR="003B0EDB" w:rsidRPr="00D61ABF">
        <w:rPr>
          <w:rFonts w:asciiTheme="minorHAnsi" w:hAnsiTheme="minorHAnsi" w:cstheme="minorHAnsi"/>
          <w:sz w:val="21"/>
          <w:szCs w:val="21"/>
          <w:u w:val="single"/>
        </w:rPr>
        <w:t>in</w:t>
      </w:r>
      <w:r w:rsidR="0002769F" w:rsidRPr="00D61ABF">
        <w:rPr>
          <w:rFonts w:asciiTheme="minorHAnsi" w:hAnsiTheme="minorHAnsi" w:cstheme="minorHAnsi"/>
          <w:sz w:val="21"/>
          <w:szCs w:val="21"/>
          <w:u w:val="single"/>
        </w:rPr>
        <w:t>ternetowej</w:t>
      </w:r>
      <w:r w:rsidR="00815D53" w:rsidRPr="00D61ABF">
        <w:rPr>
          <w:rFonts w:asciiTheme="minorHAnsi" w:hAnsiTheme="minorHAnsi" w:cstheme="minorHAnsi"/>
          <w:sz w:val="21"/>
          <w:szCs w:val="21"/>
          <w:u w:val="single"/>
        </w:rPr>
        <w:t xml:space="preserve"> zamawiającego</w:t>
      </w:r>
      <w:r w:rsidR="0002769F" w:rsidRPr="00D61ABF">
        <w:rPr>
          <w:rFonts w:asciiTheme="minorHAnsi" w:hAnsiTheme="minorHAnsi" w:cstheme="minorHAnsi"/>
          <w:sz w:val="21"/>
          <w:szCs w:val="21"/>
          <w:u w:val="single"/>
        </w:rPr>
        <w:t xml:space="preserve">, </w:t>
      </w:r>
      <w:r w:rsidR="00815D53" w:rsidRPr="00D61ABF">
        <w:rPr>
          <w:rFonts w:asciiTheme="minorHAnsi" w:hAnsiTheme="minorHAnsi" w:cstheme="minorHAnsi"/>
          <w:sz w:val="21"/>
          <w:szCs w:val="21"/>
          <w:u w:val="single"/>
        </w:rPr>
        <w:t>pod adresem wskazanym</w:t>
      </w:r>
      <w:r w:rsidR="0002769F" w:rsidRPr="00D61ABF">
        <w:rPr>
          <w:rFonts w:asciiTheme="minorHAnsi" w:hAnsiTheme="minorHAnsi" w:cstheme="minorHAnsi"/>
          <w:sz w:val="21"/>
          <w:szCs w:val="21"/>
          <w:u w:val="single"/>
        </w:rPr>
        <w:t xml:space="preserve"> w pkt 7 Rozdziału 1 SWZ</w:t>
      </w:r>
      <w:r w:rsidR="009A4CB4" w:rsidRPr="00D61ABF">
        <w:rPr>
          <w:rFonts w:asciiTheme="minorHAnsi" w:hAnsiTheme="minorHAnsi" w:cstheme="minorHAnsi"/>
          <w:sz w:val="21"/>
          <w:szCs w:val="21"/>
        </w:rPr>
        <w:t>.</w:t>
      </w:r>
    </w:p>
    <w:p w14:paraId="604D7065" w14:textId="77777777" w:rsidR="00600516" w:rsidRPr="00D61ABF" w:rsidRDefault="00805080" w:rsidP="009E146E">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D61ABF">
        <w:rPr>
          <w:rFonts w:asciiTheme="minorHAnsi" w:hAnsiTheme="minorHAnsi" w:cstheme="minorHAnsi"/>
          <w:sz w:val="21"/>
          <w:szCs w:val="21"/>
        </w:rPr>
        <w:t>N</w:t>
      </w:r>
      <w:r w:rsidR="003B0EDB" w:rsidRPr="00D61ABF">
        <w:rPr>
          <w:rFonts w:asciiTheme="minorHAnsi" w:hAnsiTheme="minorHAnsi" w:cstheme="minorHAnsi"/>
          <w:sz w:val="21"/>
          <w:szCs w:val="21"/>
        </w:rPr>
        <w:t>iezwłoczn</w:t>
      </w:r>
      <w:r w:rsidR="00361CE6" w:rsidRPr="00D61ABF">
        <w:rPr>
          <w:rFonts w:asciiTheme="minorHAnsi" w:hAnsiTheme="minorHAnsi" w:cstheme="minorHAnsi"/>
          <w:sz w:val="21"/>
          <w:szCs w:val="21"/>
        </w:rPr>
        <w:t xml:space="preserve">ie po otwarciu ofert, </w:t>
      </w:r>
      <w:r w:rsidRPr="00D61ABF">
        <w:rPr>
          <w:rFonts w:asciiTheme="minorHAnsi" w:hAnsiTheme="minorHAnsi" w:cstheme="minorHAnsi"/>
          <w:sz w:val="21"/>
          <w:szCs w:val="21"/>
        </w:rPr>
        <w:t xml:space="preserve">zamawiający </w:t>
      </w:r>
      <w:r w:rsidR="00361CE6" w:rsidRPr="00D61ABF">
        <w:rPr>
          <w:rFonts w:asciiTheme="minorHAnsi" w:hAnsiTheme="minorHAnsi" w:cstheme="minorHAnsi"/>
          <w:sz w:val="21"/>
          <w:szCs w:val="21"/>
        </w:rPr>
        <w:t>udostępni</w:t>
      </w:r>
      <w:r w:rsidRPr="00D61ABF">
        <w:rPr>
          <w:rFonts w:asciiTheme="minorHAnsi" w:hAnsiTheme="minorHAnsi" w:cstheme="minorHAnsi"/>
          <w:sz w:val="21"/>
          <w:szCs w:val="21"/>
        </w:rPr>
        <w:t xml:space="preserve"> </w:t>
      </w:r>
      <w:r w:rsidR="000D7722" w:rsidRPr="00D61ABF">
        <w:rPr>
          <w:rFonts w:asciiTheme="minorHAnsi" w:hAnsiTheme="minorHAnsi" w:cstheme="minorHAnsi"/>
          <w:sz w:val="21"/>
          <w:szCs w:val="21"/>
        </w:rPr>
        <w:t>na Platformie</w:t>
      </w:r>
      <w:r w:rsidRPr="00D61ABF">
        <w:rPr>
          <w:rFonts w:asciiTheme="minorHAnsi" w:hAnsiTheme="minorHAnsi" w:cstheme="minorHAnsi"/>
          <w:sz w:val="21"/>
          <w:szCs w:val="21"/>
        </w:rPr>
        <w:t xml:space="preserve"> (</w:t>
      </w:r>
      <w:r w:rsidR="000D7722" w:rsidRPr="00D61ABF">
        <w:rPr>
          <w:rFonts w:asciiTheme="minorHAnsi" w:hAnsiTheme="minorHAnsi" w:cstheme="minorHAnsi"/>
          <w:sz w:val="21"/>
          <w:szCs w:val="21"/>
        </w:rPr>
        <w:t>w sekcji ,,KOMUNIKATY”</w:t>
      </w:r>
      <w:r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rPr>
        <w:t>informacje o:</w:t>
      </w:r>
    </w:p>
    <w:p w14:paraId="15DDBEBE" w14:textId="1975675A" w:rsidR="00D5740E" w:rsidRPr="00D61ABF" w:rsidRDefault="00D5740E" w:rsidP="00FC3775">
      <w:pPr>
        <w:pStyle w:val="Tekstpodstawowy2"/>
        <w:numPr>
          <w:ilvl w:val="1"/>
          <w:numId w:val="37"/>
        </w:numPr>
        <w:tabs>
          <w:tab w:val="left" w:pos="851"/>
        </w:tabs>
        <w:suppressAutoHyphens w:val="0"/>
        <w:spacing w:line="276" w:lineRule="auto"/>
        <w:ind w:left="850" w:hanging="425"/>
        <w:rPr>
          <w:rFonts w:asciiTheme="minorHAnsi" w:hAnsiTheme="minorHAnsi" w:cstheme="minorHAnsi"/>
          <w:sz w:val="21"/>
          <w:szCs w:val="21"/>
        </w:rPr>
      </w:pPr>
      <w:r w:rsidRPr="00D61ABF">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6EB2FA6" w14:textId="77777777" w:rsidR="00D5740E" w:rsidRPr="00D61ABF" w:rsidRDefault="00D5740E" w:rsidP="009E146E">
      <w:pPr>
        <w:pStyle w:val="Tekstpodstawowy2"/>
        <w:numPr>
          <w:ilvl w:val="1"/>
          <w:numId w:val="37"/>
        </w:numPr>
        <w:tabs>
          <w:tab w:val="left" w:pos="851"/>
        </w:tabs>
        <w:suppressAutoHyphens w:val="0"/>
        <w:spacing w:line="276" w:lineRule="auto"/>
        <w:ind w:left="851" w:hanging="425"/>
        <w:rPr>
          <w:rFonts w:asciiTheme="minorHAnsi" w:hAnsiTheme="minorHAnsi" w:cstheme="minorHAnsi"/>
          <w:sz w:val="21"/>
          <w:szCs w:val="21"/>
        </w:rPr>
      </w:pPr>
      <w:r w:rsidRPr="00D61ABF">
        <w:rPr>
          <w:rFonts w:asciiTheme="minorHAnsi" w:hAnsiTheme="minorHAnsi" w:cstheme="minorHAnsi"/>
          <w:sz w:val="21"/>
          <w:szCs w:val="21"/>
        </w:rPr>
        <w:t>Cenach zawartych w ofertach.</w:t>
      </w:r>
    </w:p>
    <w:p w14:paraId="378FEF16" w14:textId="77777777" w:rsidR="005C7806" w:rsidRPr="00D61ABF" w:rsidRDefault="005C7806" w:rsidP="009E146E">
      <w:pPr>
        <w:pStyle w:val="Tekstpodstawowy2"/>
        <w:tabs>
          <w:tab w:val="left" w:pos="993"/>
        </w:tabs>
        <w:suppressAutoHyphens w:val="0"/>
        <w:spacing w:line="276" w:lineRule="auto"/>
        <w:ind w:left="993"/>
        <w:rPr>
          <w:rFonts w:asciiTheme="minorHAnsi" w:hAnsiTheme="minorHAnsi" w:cstheme="minorHAnsi"/>
          <w:sz w:val="21"/>
          <w:szCs w:val="21"/>
        </w:rPr>
      </w:pPr>
    </w:p>
    <w:p w14:paraId="27D3FB88"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12</w:t>
      </w:r>
    </w:p>
    <w:p w14:paraId="0A655066"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Wymagania dotyczące wadium</w:t>
      </w:r>
    </w:p>
    <w:p w14:paraId="6BCA112C" w14:textId="77777777" w:rsidR="00ED6259" w:rsidRPr="00D61ABF" w:rsidRDefault="00ED6259" w:rsidP="009E146E">
      <w:pPr>
        <w:spacing w:line="276" w:lineRule="auto"/>
        <w:rPr>
          <w:rFonts w:asciiTheme="minorHAnsi" w:hAnsiTheme="minorHAnsi" w:cstheme="minorHAnsi"/>
          <w:sz w:val="21"/>
          <w:szCs w:val="21"/>
        </w:rPr>
      </w:pPr>
    </w:p>
    <w:p w14:paraId="5B1594EB" w14:textId="14FD159F" w:rsidR="00FC3775" w:rsidRPr="00F869D1" w:rsidRDefault="00FC3775" w:rsidP="00141BA4">
      <w:pPr>
        <w:pStyle w:val="NormalnyWeb"/>
        <w:numPr>
          <w:ilvl w:val="0"/>
          <w:numId w:val="95"/>
        </w:numPr>
        <w:tabs>
          <w:tab w:val="clear" w:pos="-594"/>
          <w:tab w:val="num" w:pos="426"/>
        </w:tabs>
        <w:suppressAutoHyphens w:val="0"/>
        <w:spacing w:before="0" w:after="0" w:line="276" w:lineRule="auto"/>
        <w:ind w:left="425" w:hanging="426"/>
        <w:jc w:val="both"/>
        <w:rPr>
          <w:rFonts w:ascii="Calibri" w:hAnsi="Calibri" w:cs="Calibri"/>
          <w:b/>
          <w:bCs/>
          <w:iCs/>
          <w:sz w:val="21"/>
          <w:szCs w:val="21"/>
        </w:rPr>
      </w:pPr>
      <w:r w:rsidRPr="00F869D1">
        <w:rPr>
          <w:rFonts w:ascii="Calibri" w:hAnsi="Calibri" w:cs="Calibri"/>
          <w:sz w:val="21"/>
          <w:szCs w:val="21"/>
        </w:rPr>
        <w:t xml:space="preserve">Wykonawca zobowiązany jest przed upływem terminu składania ofert wnieść wadium w wysokości: </w:t>
      </w:r>
      <w:r>
        <w:rPr>
          <w:rFonts w:ascii="Calibri" w:hAnsi="Calibri" w:cs="Calibri"/>
          <w:b/>
          <w:sz w:val="21"/>
          <w:szCs w:val="21"/>
        </w:rPr>
        <w:t>10</w:t>
      </w:r>
      <w:r w:rsidRPr="00F869D1">
        <w:rPr>
          <w:rFonts w:ascii="Calibri" w:hAnsi="Calibri" w:cs="Calibri"/>
          <w:b/>
          <w:sz w:val="21"/>
          <w:szCs w:val="21"/>
        </w:rPr>
        <w:t xml:space="preserve"> 000,00 zł </w:t>
      </w:r>
      <w:r w:rsidRPr="00F869D1">
        <w:rPr>
          <w:rFonts w:ascii="Calibri" w:hAnsi="Calibri" w:cs="Calibri"/>
          <w:bCs/>
          <w:i/>
          <w:iCs/>
          <w:sz w:val="21"/>
          <w:szCs w:val="21"/>
        </w:rPr>
        <w:t xml:space="preserve">(słownie złotych: </w:t>
      </w:r>
      <w:r>
        <w:rPr>
          <w:rFonts w:ascii="Calibri" w:hAnsi="Calibri" w:cs="Calibri"/>
          <w:bCs/>
          <w:i/>
          <w:iCs/>
          <w:sz w:val="21"/>
          <w:szCs w:val="21"/>
        </w:rPr>
        <w:t>dziesięć tysięcy</w:t>
      </w:r>
      <w:r w:rsidRPr="00F869D1">
        <w:rPr>
          <w:rFonts w:ascii="Calibri" w:hAnsi="Calibri" w:cs="Calibri"/>
          <w:bCs/>
          <w:i/>
          <w:iCs/>
          <w:sz w:val="21"/>
          <w:szCs w:val="21"/>
        </w:rPr>
        <w:t xml:space="preserve"> 00/100)</w:t>
      </w:r>
      <w:r w:rsidRPr="00F869D1">
        <w:rPr>
          <w:rFonts w:ascii="Calibri" w:hAnsi="Calibri" w:cs="Calibri"/>
          <w:sz w:val="21"/>
          <w:szCs w:val="21"/>
        </w:rPr>
        <w:t xml:space="preserve">; </w:t>
      </w:r>
      <w:r w:rsidRPr="00F869D1">
        <w:rPr>
          <w:rFonts w:ascii="Calibri" w:hAnsi="Calibri" w:cs="Calibri"/>
          <w:iCs/>
          <w:sz w:val="21"/>
          <w:szCs w:val="21"/>
          <w:u w:val="single"/>
        </w:rPr>
        <w:t>wadium musi obejmować pełen okres związania ofertą.</w:t>
      </w:r>
    </w:p>
    <w:p w14:paraId="65FEF188"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hAnsi="Calibri" w:cs="Calibri"/>
          <w:sz w:val="21"/>
          <w:szCs w:val="21"/>
        </w:rPr>
        <w:t>Wadium może być wnoszone w jednej lub kilku formach określonych w § 9 ust. 7 regulaminu.</w:t>
      </w:r>
    </w:p>
    <w:p w14:paraId="0084D968"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hAnsi="Calibri" w:cs="Calibri"/>
          <w:sz w:val="21"/>
          <w:szCs w:val="21"/>
        </w:rPr>
        <w:t>Wadium wnoszone w pieniądzu wpłaca się przelewem na rachunek bankowy zamawiającego: ING Bank Śląski o/Sosnowiec nr 90 1050 1360 1000 0008 0000 0622;</w:t>
      </w:r>
      <w:r w:rsidRPr="00102BCE">
        <w:rPr>
          <w:rFonts w:ascii="Calibri" w:hAnsi="Calibri" w:cs="Calibri"/>
          <w:b/>
          <w:bCs/>
          <w:iCs/>
          <w:sz w:val="21"/>
          <w:szCs w:val="21"/>
        </w:rPr>
        <w:t xml:space="preserve"> </w:t>
      </w:r>
      <w:r w:rsidRPr="00102BCE">
        <w:rPr>
          <w:rFonts w:ascii="Calibri" w:hAnsi="Calibri" w:cs="Calibri"/>
          <w:sz w:val="21"/>
          <w:szCs w:val="21"/>
        </w:rPr>
        <w:t>zama</w:t>
      </w:r>
      <w:r w:rsidRPr="00102BCE">
        <w:rPr>
          <w:rFonts w:ascii="Calibri" w:hAnsi="Calibri" w:cs="Calibri"/>
          <w:spacing w:val="-1"/>
          <w:sz w:val="21"/>
          <w:szCs w:val="21"/>
        </w:rPr>
        <w:t>w</w:t>
      </w:r>
      <w:r w:rsidRPr="00102BCE">
        <w:rPr>
          <w:rFonts w:ascii="Calibri" w:hAnsi="Calibri" w:cs="Calibri"/>
          <w:sz w:val="21"/>
          <w:szCs w:val="21"/>
        </w:rPr>
        <w:t>iają</w:t>
      </w:r>
      <w:r w:rsidRPr="00102BCE">
        <w:rPr>
          <w:rFonts w:ascii="Calibri" w:hAnsi="Calibri" w:cs="Calibri"/>
          <w:spacing w:val="-1"/>
          <w:sz w:val="21"/>
          <w:szCs w:val="21"/>
        </w:rPr>
        <w:t>c</w:t>
      </w:r>
      <w:r w:rsidRPr="00102BCE">
        <w:rPr>
          <w:rFonts w:ascii="Calibri" w:hAnsi="Calibri" w:cs="Calibri"/>
          <w:sz w:val="21"/>
          <w:szCs w:val="21"/>
        </w:rPr>
        <w:t xml:space="preserve">y </w:t>
      </w:r>
      <w:r w:rsidRPr="00102BCE">
        <w:rPr>
          <w:rFonts w:ascii="Calibri" w:hAnsi="Calibri" w:cs="Calibri"/>
          <w:spacing w:val="-1"/>
          <w:sz w:val="21"/>
          <w:szCs w:val="21"/>
        </w:rPr>
        <w:t xml:space="preserve">sugeruje, aby </w:t>
      </w:r>
      <w:r w:rsidRPr="00102BCE">
        <w:rPr>
          <w:rFonts w:ascii="Calibri" w:hAnsi="Calibri" w:cs="Calibri"/>
          <w:sz w:val="21"/>
          <w:szCs w:val="21"/>
        </w:rPr>
        <w:t>w tytule przelewu wpisać co najmniej oznaczenia zamówienia;</w:t>
      </w:r>
      <w:r w:rsidRPr="00102BCE">
        <w:rPr>
          <w:rFonts w:ascii="Calibri" w:hAnsi="Calibri" w:cs="Calibri"/>
          <w:b/>
          <w:bCs/>
          <w:iCs/>
          <w:sz w:val="21"/>
          <w:szCs w:val="21"/>
        </w:rPr>
        <w:t xml:space="preserve"> </w:t>
      </w:r>
      <w:r w:rsidRPr="00102BCE">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02BCE">
        <w:rPr>
          <w:rFonts w:ascii="Calibri" w:eastAsia="Calibri" w:hAnsi="Calibri" w:cs="Calibri"/>
          <w:sz w:val="21"/>
          <w:szCs w:val="21"/>
          <w:lang w:eastAsia="en-US"/>
        </w:rPr>
        <w:t>.</w:t>
      </w:r>
    </w:p>
    <w:p w14:paraId="03952CF2"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hAnsi="Calibri" w:cs="Calibri"/>
          <w:sz w:val="21"/>
          <w:szCs w:val="21"/>
        </w:rPr>
        <w:t>Wadium wniesione w pieniądzu zamawiający przechowywał będzie na rachunku bankowym.</w:t>
      </w:r>
    </w:p>
    <w:p w14:paraId="0CEA024E"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gwarancji lub poręczenia, wykonawca zobowiązany jest złożyć</w:t>
      </w:r>
      <w:r w:rsidRPr="00102BCE">
        <w:rPr>
          <w:rFonts w:ascii="Calibri" w:eastAsia="TimesNewRoman" w:hAnsi="Calibri" w:cs="Calibri"/>
          <w:sz w:val="21"/>
          <w:szCs w:val="21"/>
        </w:rPr>
        <w:t xml:space="preserve">, </w:t>
      </w:r>
      <w:r w:rsidRPr="00102BCE">
        <w:rPr>
          <w:rFonts w:ascii="Calibri" w:eastAsia="TimesNewRoman" w:hAnsi="Calibri" w:cs="Calibri"/>
          <w:sz w:val="21"/>
          <w:szCs w:val="21"/>
          <w:u w:val="single"/>
        </w:rPr>
        <w:t>pod rygorem nieważności</w:t>
      </w:r>
      <w:r w:rsidRPr="00102BCE">
        <w:rPr>
          <w:rFonts w:ascii="Calibri" w:eastAsia="TimesNewRoman" w:hAnsi="Calibri" w:cs="Calibri"/>
          <w:sz w:val="21"/>
          <w:szCs w:val="21"/>
        </w:rPr>
        <w:t xml:space="preserve">, </w:t>
      </w:r>
      <w:r w:rsidRPr="00102BCE">
        <w:rPr>
          <w:rFonts w:ascii="Calibri" w:eastAsia="Calibri" w:hAnsi="Calibri" w:cs="Calibri"/>
          <w:sz w:val="21"/>
          <w:szCs w:val="21"/>
          <w:lang w:eastAsia="en-US"/>
        </w:rPr>
        <w:t>w oryginale</w:t>
      </w:r>
      <w:r w:rsidRPr="00102BCE">
        <w:rPr>
          <w:rFonts w:ascii="Calibri" w:eastAsia="TimesNewRoman" w:hAnsi="Calibri" w:cs="Calibri"/>
          <w:sz w:val="21"/>
          <w:szCs w:val="21"/>
        </w:rPr>
        <w:t xml:space="preserve"> w formie elektronicznej </w:t>
      </w:r>
      <w:r w:rsidRPr="00102BCE">
        <w:rPr>
          <w:rFonts w:ascii="Calibri" w:eastAsia="Calibri" w:hAnsi="Calibri" w:cs="Calibri"/>
          <w:sz w:val="21"/>
          <w:szCs w:val="21"/>
          <w:lang w:eastAsia="en-US"/>
        </w:rPr>
        <w:t>(</w:t>
      </w:r>
      <w:r w:rsidRPr="00102BCE">
        <w:rPr>
          <w:rFonts w:ascii="Calibri" w:eastAsia="TimesNewRomanPSMT" w:hAnsi="Calibri" w:cs="Calibri"/>
          <w:sz w:val="21"/>
          <w:szCs w:val="21"/>
        </w:rPr>
        <w:t xml:space="preserve">postaci elektronicznej opatrzonej kwalifikowanym podpisem elektronicznym) </w:t>
      </w:r>
      <w:r w:rsidRPr="00102BCE">
        <w:rPr>
          <w:rFonts w:ascii="Calibri" w:eastAsia="TimesNewRoman" w:hAnsi="Calibri" w:cs="Calibri"/>
          <w:sz w:val="21"/>
          <w:szCs w:val="21"/>
        </w:rPr>
        <w:t xml:space="preserve">lub w postaci elektronicznej opatrzonej podpisem zaufanym lub podpisem osobistym, </w:t>
      </w:r>
      <w:r w:rsidRPr="00102BCE">
        <w:rPr>
          <w:rFonts w:ascii="Calibri" w:eastAsia="Calibri" w:hAnsi="Calibri" w:cs="Calibri"/>
          <w:sz w:val="21"/>
          <w:szCs w:val="21"/>
          <w:lang w:eastAsia="en-US"/>
        </w:rPr>
        <w:t>za pośrednictwem Platformy</w:t>
      </w:r>
      <w:r w:rsidRPr="00102BCE">
        <w:rPr>
          <w:rFonts w:ascii="Calibri" w:hAnsi="Calibri" w:cs="Calibri"/>
          <w:sz w:val="21"/>
          <w:szCs w:val="21"/>
        </w:rPr>
        <w:t>.</w:t>
      </w:r>
    </w:p>
    <w:p w14:paraId="086726C4" w14:textId="77777777" w:rsidR="00FC3775" w:rsidRPr="00E304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102BCE">
        <w:rPr>
          <w:rFonts w:ascii="Calibri" w:hAnsi="Calibri" w:cs="Calibri"/>
          <w:sz w:val="21"/>
          <w:szCs w:val="21"/>
        </w:rPr>
        <w:t xml:space="preserve"> pełnej kwoty wadium</w:t>
      </w:r>
      <w:r w:rsidRPr="00102BCE">
        <w:rPr>
          <w:rFonts w:ascii="Calibri" w:eastAsia="Calibri" w:hAnsi="Calibri" w:cs="Calibri"/>
          <w:sz w:val="21"/>
          <w:szCs w:val="21"/>
          <w:lang w:eastAsia="en-US"/>
        </w:rPr>
        <w:t>, w przypadkach określonych w regulaminie oraz być ważne przez okres związania ofertą, określony w pkt 1 Rozdziału 8 SWZ;</w:t>
      </w:r>
      <w:r>
        <w:rPr>
          <w:rFonts w:ascii="Calibri" w:hAnsi="Calibri" w:cs="Calibri"/>
          <w:b/>
          <w:bCs/>
          <w:iCs/>
          <w:sz w:val="21"/>
          <w:szCs w:val="21"/>
        </w:rPr>
        <w:t xml:space="preserve"> </w:t>
      </w:r>
      <w:r w:rsidRPr="00E304CE">
        <w:rPr>
          <w:rFonts w:ascii="Calibri" w:hAnsi="Calibri" w:cs="Calibri"/>
          <w:sz w:val="21"/>
          <w:szCs w:val="21"/>
        </w:rPr>
        <w:t>zobowiązanie Gwaranta / Poręczyciela musi być wykonalne na terytorium Rzeczypospolitej Polskiej.</w:t>
      </w:r>
    </w:p>
    <w:p w14:paraId="7846D8CA" w14:textId="77777777" w:rsidR="00FC3775" w:rsidRPr="00102BCE" w:rsidRDefault="00FC3775" w:rsidP="00141BA4">
      <w:pPr>
        <w:pStyle w:val="NormalnyWeb"/>
        <w:numPr>
          <w:ilvl w:val="0"/>
          <w:numId w:val="95"/>
        </w:numPr>
        <w:tabs>
          <w:tab w:val="num" w:pos="426"/>
        </w:tabs>
        <w:suppressAutoHyphens w:val="0"/>
        <w:autoSpaceDE w:val="0"/>
        <w:autoSpaceDN w:val="0"/>
        <w:adjustRightInd w:val="0"/>
        <w:spacing w:before="0" w:after="0" w:line="276" w:lineRule="auto"/>
        <w:ind w:left="425" w:hanging="426"/>
        <w:jc w:val="both"/>
        <w:rPr>
          <w:rFonts w:ascii="Calibri" w:eastAsia="TimesNewRomanPSMT" w:hAnsi="Calibri" w:cs="Calibri"/>
          <w:sz w:val="21"/>
          <w:szCs w:val="21"/>
        </w:rPr>
      </w:pPr>
      <w:r w:rsidRPr="00102BCE">
        <w:rPr>
          <w:rFonts w:ascii="Calibri" w:eastAsia="TimesNewRomanPSMT" w:hAnsi="Calibri" w:cs="Calibri"/>
          <w:sz w:val="21"/>
          <w:szCs w:val="21"/>
        </w:rPr>
        <w:t>W przypadku gwarancji / poręczenia zabezpieczającej(ego) ofertę składaną przez</w:t>
      </w:r>
      <w:r w:rsidRPr="00102BCE">
        <w:rPr>
          <w:rFonts w:ascii="Calibri" w:hAnsi="Calibri" w:cs="Calibri"/>
          <w:b/>
          <w:bCs/>
          <w:iCs/>
          <w:sz w:val="21"/>
          <w:szCs w:val="21"/>
        </w:rPr>
        <w:t xml:space="preserve"> </w:t>
      </w:r>
      <w:r w:rsidRPr="00102BCE">
        <w:rPr>
          <w:rFonts w:ascii="Calibri" w:hAnsi="Calibri" w:cs="Calibri"/>
          <w:noProof/>
          <w:sz w:val="21"/>
          <w:szCs w:val="21"/>
        </w:rPr>
        <w:t xml:space="preserve">wspólnie </w:t>
      </w:r>
      <w:r w:rsidRPr="00102BCE">
        <w:rPr>
          <w:rFonts w:ascii="Calibri" w:hAnsi="Calibri" w:cs="Calibri"/>
          <w:sz w:val="21"/>
          <w:szCs w:val="21"/>
        </w:rPr>
        <w:t xml:space="preserve">ubiegających się </w:t>
      </w:r>
      <w:r w:rsidRPr="00102BCE">
        <w:rPr>
          <w:rFonts w:ascii="Calibri" w:hAnsi="Calibri" w:cs="Calibri"/>
          <w:sz w:val="21"/>
          <w:szCs w:val="21"/>
        </w:rPr>
        <w:br/>
        <w:t>o udzielenie zamówienia</w:t>
      </w:r>
      <w:r w:rsidRPr="00102BCE">
        <w:rPr>
          <w:rFonts w:ascii="Calibri" w:hAnsi="Calibri" w:cs="Calibri"/>
          <w:noProof/>
          <w:sz w:val="21"/>
          <w:szCs w:val="21"/>
        </w:rPr>
        <w:t>,</w:t>
      </w:r>
      <w:r w:rsidRPr="00102BCE">
        <w:rPr>
          <w:rFonts w:ascii="Calibri" w:hAnsi="Calibri" w:cs="Calibri"/>
          <w:sz w:val="21"/>
          <w:szCs w:val="21"/>
        </w:rPr>
        <w:t xml:space="preserve"> </w:t>
      </w:r>
      <w:r w:rsidRPr="00102BCE">
        <w:rPr>
          <w:rFonts w:ascii="Calibri" w:hAnsi="Calibri" w:cs="Calibri"/>
          <w:sz w:val="21"/>
          <w:szCs w:val="21"/>
          <w:u w:val="single"/>
        </w:rPr>
        <w:t>w formie konsorcjum</w:t>
      </w:r>
      <w:r w:rsidRPr="00102BCE">
        <w:rPr>
          <w:rFonts w:ascii="Calibri" w:eastAsia="TimesNewRomanPS-BoldMT" w:hAnsi="Calibri" w:cs="Calibri"/>
          <w:bCs/>
          <w:sz w:val="21"/>
          <w:szCs w:val="21"/>
        </w:rPr>
        <w:t>,</w:t>
      </w:r>
      <w:r w:rsidRPr="00102BCE">
        <w:rPr>
          <w:rFonts w:ascii="Calibri" w:eastAsia="TimesNewRomanPS-BoldMT" w:hAnsi="Calibri" w:cs="Calibri"/>
          <w:b/>
          <w:bCs/>
          <w:sz w:val="21"/>
          <w:szCs w:val="21"/>
        </w:rPr>
        <w:t xml:space="preserve"> </w:t>
      </w:r>
      <w:r w:rsidRPr="00102BCE">
        <w:rPr>
          <w:rFonts w:ascii="Calibri" w:eastAsia="TimesNewRomanPSMT" w:hAnsi="Calibri" w:cs="Calibri"/>
          <w:sz w:val="21"/>
          <w:szCs w:val="21"/>
        </w:rPr>
        <w:t xml:space="preserve">nie zawsze wszyscy współwykonawcy muszą być </w:t>
      </w:r>
      <w:r w:rsidRPr="00102BCE">
        <w:rPr>
          <w:rFonts w:ascii="Calibri" w:eastAsia="TimesNewRomanPS-BoldMT" w:hAnsi="Calibri" w:cs="Calibri"/>
          <w:b/>
          <w:bCs/>
          <w:sz w:val="21"/>
          <w:szCs w:val="21"/>
        </w:rPr>
        <w:t xml:space="preserve">konkretnie </w:t>
      </w:r>
      <w:r w:rsidRPr="00102BCE">
        <w:rPr>
          <w:rFonts w:ascii="Calibri" w:eastAsia="TimesNewRomanPSMT" w:hAnsi="Calibri" w:cs="Calibri"/>
          <w:sz w:val="21"/>
          <w:szCs w:val="21"/>
        </w:rPr>
        <w:t xml:space="preserve">wskazani w treści gwarancji / poręczenia, o ile z treści samej gwarancji /poręczenia wynikać będzie, że „przyczyny leżące </w:t>
      </w:r>
      <w:r w:rsidRPr="00102BCE">
        <w:rPr>
          <w:rFonts w:ascii="Calibri" w:eastAsia="TimesNewRomanPSMT" w:hAnsi="Calibri" w:cs="Calibri"/>
          <w:sz w:val="21"/>
          <w:szCs w:val="21"/>
        </w:rPr>
        <w:lastRenderedPageBreak/>
        <w:t xml:space="preserve">po stronie wykonawcy”, wskazane w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16 pkt 1–3 regulaminu </w:t>
      </w:r>
      <w:r w:rsidRPr="00102BCE">
        <w:rPr>
          <w:rFonts w:ascii="Calibri" w:eastAsia="TimesNewRomanPSMT" w:hAnsi="Calibri" w:cs="Calibri"/>
          <w:sz w:val="21"/>
          <w:szCs w:val="21"/>
        </w:rPr>
        <w:t>obejmują również działania i zaniechania ewentualnych i nieznanych Gwarantowi / Poręczycielowi współwykonawców.</w:t>
      </w:r>
    </w:p>
    <w:p w14:paraId="50F7BA7E" w14:textId="77777777" w:rsidR="00FC3775" w:rsidRPr="00F46727"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4ABA6298"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Zamawiający zwróci wadium zgodnie z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11–15 regulaminu, w formie w jakiej zostało ono wniesione; </w:t>
      </w:r>
      <w:r w:rsidRPr="00102BCE">
        <w:rPr>
          <w:rFonts w:ascii="Calibri" w:eastAsia="Calibri" w:hAnsi="Calibri" w:cs="Calibri"/>
          <w:sz w:val="21"/>
          <w:szCs w:val="21"/>
          <w:lang w:eastAsia="en-US"/>
        </w:rPr>
        <w:br/>
        <w:t xml:space="preserve">w przypadku wniesienia wadium przy użyciu środków komunikacji elektronicznej, zwrot wadium następuje na podstawie przekazania Gwarantowi / Poręczycielowi oświadczenia określającego podstawę zwrotu wadium, </w:t>
      </w:r>
      <w:r w:rsidRPr="00102BCE">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6B652D7E" w14:textId="77777777" w:rsidR="00FC3775" w:rsidRPr="00102BCE" w:rsidRDefault="00FC3775" w:rsidP="00FC3775">
      <w:pPr>
        <w:pStyle w:val="NormalnyWeb"/>
        <w:suppressAutoHyphens w:val="0"/>
        <w:spacing w:before="0" w:after="0" w:line="276" w:lineRule="auto"/>
        <w:ind w:left="425"/>
        <w:jc w:val="both"/>
        <w:rPr>
          <w:rFonts w:ascii="Calibri" w:hAnsi="Calibri" w:cs="Calibri"/>
          <w:b/>
          <w:bCs/>
          <w:iCs/>
          <w:sz w:val="21"/>
          <w:szCs w:val="21"/>
        </w:rPr>
      </w:pPr>
      <w:r w:rsidRPr="00102BCE">
        <w:rPr>
          <w:rFonts w:ascii="Calibri" w:eastAsia="Calibri" w:hAnsi="Calibri" w:cs="Calibri"/>
          <w:sz w:val="21"/>
          <w:szCs w:val="21"/>
          <w:lang w:eastAsia="en-US"/>
        </w:rPr>
        <w:t>w przypadku braku wskazania przez wykonawcę rachunku, wadium zwrócone zostanie na konto, z którego dokonano przelewu środków.</w:t>
      </w:r>
    </w:p>
    <w:p w14:paraId="238F3788"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48522084"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Okoliczności </w:t>
      </w:r>
      <w:r w:rsidRPr="00102BCE">
        <w:rPr>
          <w:rFonts w:ascii="Calibri" w:hAnsi="Calibri" w:cs="Calibri"/>
          <w:sz w:val="21"/>
          <w:szCs w:val="21"/>
        </w:rPr>
        <w:t xml:space="preserve">zatrzymania (przepadku) wadium określa § </w:t>
      </w:r>
      <w:r w:rsidRPr="00102BCE">
        <w:rPr>
          <w:rFonts w:ascii="Calibri" w:eastAsia="Calibri" w:hAnsi="Calibri" w:cs="Calibri"/>
          <w:sz w:val="21"/>
          <w:szCs w:val="21"/>
          <w:lang w:eastAsia="en-US"/>
        </w:rPr>
        <w:t>9 ust. 16 regulaminu</w:t>
      </w:r>
      <w:r w:rsidRPr="00102BCE">
        <w:rPr>
          <w:rFonts w:ascii="Calibri" w:hAnsi="Calibri" w:cs="Calibri"/>
          <w:sz w:val="21"/>
          <w:szCs w:val="21"/>
        </w:rPr>
        <w:t>.</w:t>
      </w:r>
    </w:p>
    <w:p w14:paraId="11B64611" w14:textId="77777777" w:rsidR="00FC3775" w:rsidRPr="00102BCE" w:rsidRDefault="00FC3775" w:rsidP="00141BA4">
      <w:pPr>
        <w:pStyle w:val="NormalnyWeb"/>
        <w:numPr>
          <w:ilvl w:val="0"/>
          <w:numId w:val="95"/>
        </w:numPr>
        <w:tabs>
          <w:tab w:val="num" w:pos="426"/>
        </w:tabs>
        <w:suppressAutoHyphens w:val="0"/>
        <w:spacing w:before="0" w:after="0" w:line="276" w:lineRule="auto"/>
        <w:ind w:left="425" w:hanging="426"/>
        <w:jc w:val="both"/>
        <w:rPr>
          <w:rFonts w:ascii="Calibri" w:hAnsi="Calibri" w:cs="Calibri"/>
          <w:b/>
          <w:bCs/>
          <w:iCs/>
          <w:sz w:val="21"/>
          <w:szCs w:val="21"/>
        </w:rPr>
      </w:pPr>
      <w:r w:rsidRPr="00102BCE">
        <w:rPr>
          <w:rFonts w:ascii="Calibri" w:hAnsi="Calibri" w:cs="Calibri"/>
          <w:sz w:val="21"/>
          <w:szCs w:val="21"/>
        </w:rPr>
        <w:t>Beneficjentem wniesionego wadium będą: Sosnowieckie Wodociągi S.A., 41-200 Sosnowiec, ul. Ostrogórska 43.</w:t>
      </w:r>
    </w:p>
    <w:p w14:paraId="6C3E3F93" w14:textId="77777777" w:rsidR="002D3964" w:rsidRPr="00D61ABF" w:rsidRDefault="002D3964" w:rsidP="009E146E">
      <w:pPr>
        <w:pStyle w:val="NormalnyWeb"/>
        <w:suppressAutoHyphens w:val="0"/>
        <w:spacing w:before="0" w:after="0" w:line="276" w:lineRule="auto"/>
        <w:jc w:val="both"/>
        <w:rPr>
          <w:rFonts w:asciiTheme="minorHAnsi" w:hAnsiTheme="minorHAnsi" w:cstheme="minorHAnsi"/>
          <w:iCs/>
          <w:sz w:val="21"/>
          <w:szCs w:val="21"/>
        </w:rPr>
      </w:pPr>
    </w:p>
    <w:p w14:paraId="0FAF2CE2" w14:textId="77777777" w:rsidR="00223DC2"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w:t>
      </w:r>
      <w:r w:rsidR="00ED6259" w:rsidRPr="00D61ABF">
        <w:rPr>
          <w:rFonts w:asciiTheme="minorHAnsi" w:hAnsiTheme="minorHAnsi" w:cstheme="minorHAnsi"/>
          <w:spacing w:val="42"/>
          <w:sz w:val="21"/>
          <w:szCs w:val="21"/>
        </w:rPr>
        <w:t>3</w:t>
      </w:r>
    </w:p>
    <w:p w14:paraId="4E5999CA" w14:textId="77777777" w:rsidR="00223DC2"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Sposób obliczenia ceny</w:t>
      </w:r>
    </w:p>
    <w:p w14:paraId="5E6DC35B" w14:textId="77777777" w:rsidR="009059BC" w:rsidRPr="00D61ABF" w:rsidRDefault="009059BC" w:rsidP="009E146E">
      <w:pPr>
        <w:pStyle w:val="Akapitzlist"/>
        <w:spacing w:line="276" w:lineRule="auto"/>
        <w:ind w:left="0"/>
        <w:jc w:val="both"/>
        <w:rPr>
          <w:rFonts w:asciiTheme="minorHAnsi" w:hAnsiTheme="minorHAnsi" w:cstheme="minorHAnsi"/>
          <w:sz w:val="21"/>
          <w:szCs w:val="21"/>
          <w:lang w:val="pl-PL"/>
        </w:rPr>
      </w:pPr>
    </w:p>
    <w:p w14:paraId="33EC6642" w14:textId="56F2995E" w:rsidR="00F533B3" w:rsidRPr="00D61ABF" w:rsidRDefault="00F533B3"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Podstawą ustalenia ceny jest kosztorys ofertowy, który wykonawca winien sporządzić na podstawie przedmiaru robót stanowiącego </w:t>
      </w:r>
      <w:r w:rsidRPr="00D61ABF">
        <w:rPr>
          <w:rFonts w:asciiTheme="minorHAnsi" w:hAnsiTheme="minorHAnsi" w:cstheme="minorHAnsi"/>
          <w:b/>
          <w:sz w:val="21"/>
          <w:szCs w:val="21"/>
          <w:lang w:val="pl-PL"/>
        </w:rPr>
        <w:t xml:space="preserve">załącznik nr </w:t>
      </w:r>
      <w:r w:rsidR="008D1FE5" w:rsidRPr="00D61ABF">
        <w:rPr>
          <w:rFonts w:asciiTheme="minorHAnsi" w:hAnsiTheme="minorHAnsi" w:cstheme="minorHAnsi"/>
          <w:b/>
          <w:sz w:val="21"/>
          <w:szCs w:val="21"/>
          <w:lang w:val="pl-PL"/>
        </w:rPr>
        <w:t>3</w:t>
      </w:r>
      <w:r w:rsidRPr="00D61ABF">
        <w:rPr>
          <w:rFonts w:asciiTheme="minorHAnsi" w:hAnsiTheme="minorHAnsi" w:cstheme="minorHAnsi"/>
          <w:sz w:val="21"/>
          <w:szCs w:val="21"/>
          <w:lang w:val="pl-PL"/>
        </w:rPr>
        <w:t xml:space="preserve"> do SWZ (plik zapisany w formacie pliku </w:t>
      </w:r>
      <w:proofErr w:type="spellStart"/>
      <w:r w:rsidRPr="00D61ABF">
        <w:rPr>
          <w:rFonts w:asciiTheme="minorHAnsi" w:hAnsiTheme="minorHAnsi" w:cstheme="minorHAnsi"/>
          <w:sz w:val="21"/>
          <w:szCs w:val="21"/>
          <w:lang w:val="pl-PL"/>
        </w:rPr>
        <w:t>excel</w:t>
      </w:r>
      <w:proofErr w:type="spellEnd"/>
      <w:r w:rsidRPr="00D61ABF">
        <w:rPr>
          <w:rFonts w:asciiTheme="minorHAnsi" w:hAnsiTheme="minorHAnsi" w:cstheme="minorHAnsi"/>
          <w:sz w:val="21"/>
          <w:szCs w:val="21"/>
          <w:lang w:val="pl-PL"/>
        </w:rPr>
        <w:t xml:space="preserve"> z formułami).</w:t>
      </w:r>
    </w:p>
    <w:p w14:paraId="09514C64" w14:textId="36F0861B"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lang w:val="pl-PL"/>
        </w:rPr>
      </w:pPr>
      <w:bookmarkStart w:id="6" w:name="_Hlk169674824"/>
      <w:r w:rsidRPr="00D61ABF">
        <w:rPr>
          <w:rFonts w:asciiTheme="minorHAnsi" w:hAnsiTheme="minorHAnsi" w:cstheme="minorHAnsi"/>
          <w:sz w:val="21"/>
          <w:szCs w:val="21"/>
        </w:rPr>
        <w:t>Wykonawca zobowiązany jest podać – w tabeli w formularzu o</w:t>
      </w:r>
      <w:r w:rsidRPr="00D61ABF">
        <w:rPr>
          <w:rFonts w:asciiTheme="minorHAnsi" w:hAnsiTheme="minorHAnsi" w:cstheme="minorHAnsi"/>
          <w:spacing w:val="1"/>
          <w:sz w:val="21"/>
          <w:szCs w:val="21"/>
        </w:rPr>
        <w:t>f</w:t>
      </w:r>
      <w:r w:rsidRPr="00D61ABF">
        <w:rPr>
          <w:rFonts w:asciiTheme="minorHAnsi" w:hAnsiTheme="minorHAnsi" w:cstheme="minorHAnsi"/>
          <w:spacing w:val="-2"/>
          <w:sz w:val="21"/>
          <w:szCs w:val="21"/>
        </w:rPr>
        <w:t>e</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ty – cenę</w:t>
      </w:r>
      <w:r w:rsidRPr="00D61ABF">
        <w:rPr>
          <w:rFonts w:asciiTheme="minorHAnsi" w:hAnsiTheme="minorHAnsi" w:cstheme="minorHAnsi"/>
          <w:sz w:val="21"/>
          <w:szCs w:val="21"/>
        </w:rPr>
        <w:t xml:space="preserve"> (wyrażoną jako wartość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mi</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u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a</w:t>
      </w:r>
      <w:r w:rsidRPr="00D61ABF">
        <w:rPr>
          <w:rFonts w:asciiTheme="minorHAnsi" w:hAnsiTheme="minorHAnsi" w:cstheme="minorHAnsi"/>
          <w:sz w:val="21"/>
          <w:szCs w:val="21"/>
        </w:rPr>
        <w:t xml:space="preserve">, stawkę i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ość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u VAT o</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 xml:space="preserve">az wartość </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 xml:space="preserve">to, przy czym cena wyrażona </w:t>
      </w:r>
      <w:r w:rsidR="008D1FE5" w:rsidRPr="00D61ABF">
        <w:rPr>
          <w:rFonts w:asciiTheme="minorHAnsi" w:hAnsiTheme="minorHAnsi" w:cstheme="minorHAnsi"/>
          <w:spacing w:val="1"/>
          <w:sz w:val="21"/>
          <w:szCs w:val="21"/>
        </w:rPr>
        <w:br/>
      </w:r>
      <w:r w:rsidRPr="00D61ABF">
        <w:rPr>
          <w:rFonts w:asciiTheme="minorHAnsi" w:hAnsiTheme="minorHAnsi" w:cstheme="minorHAns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D61ABF">
        <w:rPr>
          <w:rFonts w:asciiTheme="minorHAnsi" w:hAnsiTheme="minorHAnsi" w:cstheme="minorHAnsi"/>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wk</w:t>
      </w:r>
      <w:r w:rsidRPr="00D61ABF">
        <w:rPr>
          <w:rFonts w:asciiTheme="minorHAnsi" w:hAnsiTheme="minorHAnsi" w:cstheme="minorHAnsi"/>
          <w:sz w:val="21"/>
          <w:szCs w:val="21"/>
        </w:rPr>
        <w:t xml:space="preserve">ę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4"/>
          <w:sz w:val="21"/>
          <w:szCs w:val="21"/>
        </w:rPr>
        <w:t>k</w:t>
      </w:r>
      <w:r w:rsidRPr="00D61ABF">
        <w:rPr>
          <w:rFonts w:asciiTheme="minorHAnsi" w:hAnsiTheme="minorHAnsi" w:cstheme="minorHAnsi"/>
          <w:sz w:val="21"/>
          <w:szCs w:val="21"/>
        </w:rPr>
        <w:t xml:space="preserve">u VAT wykonawca określi </w:t>
      </w:r>
      <w:r w:rsidRPr="00D61ABF">
        <w:rPr>
          <w:rFonts w:asciiTheme="minorHAnsi" w:hAnsiTheme="minorHAnsi" w:cstheme="minorHAnsi"/>
          <w:spacing w:val="1"/>
          <w:sz w:val="21"/>
          <w:szCs w:val="21"/>
        </w:rPr>
        <w:t>z</w:t>
      </w:r>
      <w:r w:rsidRPr="00D61ABF">
        <w:rPr>
          <w:rFonts w:asciiTheme="minorHAnsi" w:hAnsiTheme="minorHAnsi" w:cstheme="minorHAnsi"/>
          <w:spacing w:val="-3"/>
          <w:sz w:val="21"/>
          <w:szCs w:val="21"/>
        </w:rPr>
        <w:t>g</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z </w:t>
      </w:r>
      <w:r w:rsidRPr="00D61ABF">
        <w:rPr>
          <w:rFonts w:asciiTheme="minorHAnsi" w:hAnsiTheme="minorHAnsi" w:cstheme="minorHAnsi"/>
          <w:spacing w:val="1"/>
          <w:sz w:val="21"/>
          <w:szCs w:val="21"/>
        </w:rPr>
        <w:t>u</w:t>
      </w:r>
      <w:r w:rsidRPr="00D61ABF">
        <w:rPr>
          <w:rFonts w:asciiTheme="minorHAnsi" w:hAnsiTheme="minorHAnsi" w:cstheme="minorHAnsi"/>
          <w:spacing w:val="-3"/>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 xml:space="preserve">ą z </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11 mar</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a </w:t>
      </w:r>
      <w:r w:rsidRPr="00D61ABF">
        <w:rPr>
          <w:rFonts w:asciiTheme="minorHAnsi" w:hAnsiTheme="minorHAnsi" w:cstheme="minorHAnsi"/>
          <w:spacing w:val="-2"/>
          <w:sz w:val="21"/>
          <w:szCs w:val="21"/>
        </w:rPr>
        <w:t>2</w:t>
      </w:r>
      <w:r w:rsidRPr="00D61ABF">
        <w:rPr>
          <w:rFonts w:asciiTheme="minorHAnsi" w:hAnsiTheme="minorHAnsi" w:cstheme="minorHAnsi"/>
          <w:sz w:val="21"/>
          <w:szCs w:val="21"/>
        </w:rPr>
        <w:t>0</w:t>
      </w:r>
      <w:r w:rsidRPr="00D61ABF">
        <w:rPr>
          <w:rFonts w:asciiTheme="minorHAnsi" w:hAnsiTheme="minorHAnsi" w:cstheme="minorHAnsi"/>
          <w:spacing w:val="-1"/>
          <w:sz w:val="21"/>
          <w:szCs w:val="21"/>
        </w:rPr>
        <w:t>0</w:t>
      </w:r>
      <w:r w:rsidRPr="00D61ABF">
        <w:rPr>
          <w:rFonts w:asciiTheme="minorHAnsi" w:hAnsiTheme="minorHAnsi" w:cstheme="minorHAnsi"/>
          <w:sz w:val="21"/>
          <w:szCs w:val="21"/>
        </w:rPr>
        <w:t xml:space="preserve">4 r. o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 xml:space="preserve">u </w:t>
      </w:r>
      <w:r w:rsidRPr="00D61ABF">
        <w:rPr>
          <w:rFonts w:asciiTheme="minorHAnsi" w:hAnsiTheme="minorHAnsi" w:cstheme="minorHAnsi"/>
          <w:spacing w:val="-2"/>
          <w:sz w:val="21"/>
          <w:szCs w:val="21"/>
        </w:rPr>
        <w:t>o</w:t>
      </w:r>
      <w:r w:rsidRPr="00D61ABF">
        <w:rPr>
          <w:rFonts w:asciiTheme="minorHAnsi" w:hAnsiTheme="minorHAnsi" w:cstheme="minorHAnsi"/>
          <w:sz w:val="21"/>
          <w:szCs w:val="21"/>
        </w:rPr>
        <w:t xml:space="preserve">d </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 xml:space="preserve">ów i </w:t>
      </w:r>
      <w:r w:rsidRPr="00D61ABF">
        <w:rPr>
          <w:rFonts w:asciiTheme="minorHAnsi" w:hAnsiTheme="minorHAnsi" w:cstheme="minorHAnsi"/>
          <w:spacing w:val="1"/>
          <w:sz w:val="21"/>
          <w:szCs w:val="21"/>
        </w:rPr>
        <w:t>u</w:t>
      </w:r>
      <w:r w:rsidRPr="00D61ABF">
        <w:rPr>
          <w:rFonts w:asciiTheme="minorHAnsi" w:hAnsiTheme="minorHAnsi" w:cstheme="minorHAnsi"/>
          <w:sz w:val="21"/>
          <w:szCs w:val="21"/>
        </w:rPr>
        <w:t>sł</w:t>
      </w:r>
      <w:r w:rsidRPr="00D61ABF">
        <w:rPr>
          <w:rFonts w:asciiTheme="minorHAnsi" w:hAnsiTheme="minorHAnsi" w:cstheme="minorHAnsi"/>
          <w:spacing w:val="1"/>
          <w:sz w:val="21"/>
          <w:szCs w:val="21"/>
        </w:rPr>
        <w:t>u</w:t>
      </w:r>
      <w:r w:rsidRPr="00D61ABF">
        <w:rPr>
          <w:rFonts w:asciiTheme="minorHAnsi" w:hAnsiTheme="minorHAnsi" w:cstheme="minorHAnsi"/>
          <w:sz w:val="21"/>
          <w:szCs w:val="21"/>
        </w:rPr>
        <w:t>g.</w:t>
      </w:r>
    </w:p>
    <w:bookmarkEnd w:id="6"/>
    <w:p w14:paraId="0EEC5373" w14:textId="77777777"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lang w:val="pl-PL"/>
        </w:rPr>
        <w:t>K</w:t>
      </w:r>
      <w:proofErr w:type="spellStart"/>
      <w:r w:rsidRPr="00D61ABF">
        <w:rPr>
          <w:rFonts w:asciiTheme="minorHAnsi" w:hAnsiTheme="minorHAnsi" w:cstheme="minorHAnsi"/>
          <w:sz w:val="21"/>
          <w:szCs w:val="21"/>
        </w:rPr>
        <w:t>osztorys</w:t>
      </w:r>
      <w:proofErr w:type="spellEnd"/>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winien </w:t>
      </w:r>
      <w:r w:rsidRPr="00D61ABF">
        <w:rPr>
          <w:rFonts w:asciiTheme="minorHAnsi" w:hAnsiTheme="minorHAnsi" w:cstheme="minorHAnsi"/>
          <w:sz w:val="21"/>
          <w:szCs w:val="21"/>
          <w:lang w:val="pl-PL"/>
        </w:rPr>
        <w:t xml:space="preserve">zawierać </w:t>
      </w:r>
      <w:r w:rsidRPr="00D61ABF">
        <w:rPr>
          <w:rFonts w:asciiTheme="minorHAnsi" w:hAnsiTheme="minorHAnsi" w:cstheme="minorHAnsi"/>
          <w:sz w:val="21"/>
          <w:szCs w:val="21"/>
        </w:rPr>
        <w:t>wszystkie pozycje wyszczególnione w przedmiarze robót</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należy opracować </w:t>
      </w:r>
      <w:r w:rsidRPr="00D61ABF">
        <w:rPr>
          <w:rFonts w:asciiTheme="minorHAnsi" w:hAnsiTheme="minorHAnsi" w:cstheme="minorHAnsi"/>
          <w:sz w:val="21"/>
          <w:szCs w:val="21"/>
          <w:lang w:val="pl-PL"/>
        </w:rPr>
        <w:t xml:space="preserve">go </w:t>
      </w:r>
      <w:r w:rsidRPr="00D61ABF">
        <w:rPr>
          <w:rFonts w:asciiTheme="minorHAnsi" w:hAnsiTheme="minorHAnsi" w:cstheme="minorHAnsi"/>
          <w:sz w:val="21"/>
          <w:szCs w:val="21"/>
        </w:rPr>
        <w:t>metodą kalkulacji uproszczonej, która polega na obliczeniu wartości kosztorysowej robót objętych przedmiarami robót jako sumy iloczynów ilości jednostek przedmiarowych robót i ich cen jednostkowych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(bez podatku od towarów </w:t>
      </w:r>
      <w:r w:rsidRPr="00D61ABF">
        <w:rPr>
          <w:rFonts w:asciiTheme="minorHAnsi" w:hAnsiTheme="minorHAnsi" w:cstheme="minorHAnsi"/>
          <w:sz w:val="21"/>
          <w:szCs w:val="21"/>
        </w:rPr>
        <w:br/>
        <w:t>i usług), określonych przez wykonawcę na podstawie kalkulacji własnej lub danych rynkowych.</w:t>
      </w:r>
    </w:p>
    <w:p w14:paraId="1B4A2252" w14:textId="6591AC49"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Wykonawca nie może samodzielnie wprowadzić zmian do </w:t>
      </w:r>
      <w:r w:rsidRPr="00D61ABF">
        <w:rPr>
          <w:rFonts w:asciiTheme="minorHAnsi" w:hAnsiTheme="minorHAnsi" w:cstheme="minorHAnsi"/>
          <w:iCs/>
          <w:sz w:val="21"/>
          <w:szCs w:val="21"/>
        </w:rPr>
        <w:t>przedmiaru robót</w:t>
      </w:r>
      <w:r w:rsidRPr="00D61ABF">
        <w:rPr>
          <w:rFonts w:asciiTheme="minorHAnsi" w:hAnsiTheme="minorHAnsi" w:cstheme="minorHAnsi"/>
          <w:sz w:val="21"/>
          <w:szCs w:val="21"/>
        </w:rPr>
        <w:t xml:space="preserve">; </w:t>
      </w:r>
      <w:r w:rsidRPr="00D61ABF">
        <w:rPr>
          <w:rFonts w:asciiTheme="minorHAnsi" w:hAnsiTheme="minorHAnsi" w:cstheme="minorHAnsi"/>
          <w:sz w:val="21"/>
          <w:szCs w:val="21"/>
          <w:lang w:val="pl-PL"/>
        </w:rPr>
        <w:t>w</w:t>
      </w:r>
      <w:r w:rsidRPr="00D61ABF">
        <w:rPr>
          <w:rFonts w:asciiTheme="minorHAnsi" w:hAnsiTheme="minorHAnsi" w:cstheme="minorHAnsi"/>
          <w:sz w:val="21"/>
          <w:szCs w:val="21"/>
        </w:rPr>
        <w:t xml:space="preserve"> przypadku stwierdzenia braku danych w przedmiarze robót, dokumentacji</w:t>
      </w:r>
      <w:r w:rsidRPr="00D61ABF">
        <w:rPr>
          <w:rFonts w:asciiTheme="minorHAnsi" w:hAnsiTheme="minorHAnsi" w:cstheme="minorHAnsi"/>
          <w:sz w:val="21"/>
          <w:szCs w:val="21"/>
          <w:lang w:val="pl-PL"/>
        </w:rPr>
        <w:t xml:space="preserve"> </w:t>
      </w:r>
      <w:r w:rsidR="00864BBA">
        <w:rPr>
          <w:rFonts w:asciiTheme="minorHAnsi" w:hAnsiTheme="minorHAnsi" w:cstheme="minorHAnsi"/>
          <w:sz w:val="21"/>
          <w:szCs w:val="21"/>
          <w:lang w:val="pl-PL"/>
        </w:rPr>
        <w:t>opisowo – fotograficznej</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lub </w:t>
      </w:r>
      <w:proofErr w:type="spellStart"/>
      <w:r w:rsidRPr="00D61ABF">
        <w:rPr>
          <w:rFonts w:asciiTheme="minorHAnsi" w:hAnsiTheme="minorHAnsi" w:cstheme="minorHAnsi"/>
          <w:spacing w:val="-1"/>
          <w:sz w:val="21"/>
          <w:szCs w:val="21"/>
        </w:rPr>
        <w:t>S</w:t>
      </w:r>
      <w:r w:rsidRPr="00D61ABF">
        <w:rPr>
          <w:rFonts w:asciiTheme="minorHAnsi" w:hAnsiTheme="minorHAnsi" w:cstheme="minorHAnsi"/>
          <w:sz w:val="21"/>
          <w:szCs w:val="21"/>
        </w:rPr>
        <w:t>TWiORB</w:t>
      </w:r>
      <w:proofErr w:type="spellEnd"/>
      <w:r w:rsidRPr="00D61ABF">
        <w:rPr>
          <w:rFonts w:asciiTheme="minorHAnsi" w:hAnsiTheme="minorHAnsi" w:cstheme="minorHAnsi"/>
          <w:sz w:val="21"/>
          <w:szCs w:val="21"/>
        </w:rPr>
        <w:t xml:space="preserve">, rzutujących na wysokość ceny za roboty budowlane, wykonawca winien zwrócić się do zamawiającego z wnioskiem o wyjaśnienie treści SWZ, </w:t>
      </w:r>
      <w:r w:rsidR="00485883">
        <w:rPr>
          <w:rFonts w:asciiTheme="minorHAnsi" w:hAnsiTheme="minorHAnsi" w:cstheme="minorHAnsi"/>
          <w:sz w:val="21"/>
          <w:szCs w:val="21"/>
        </w:rPr>
        <w:br/>
      </w:r>
      <w:r w:rsidRPr="00D61ABF">
        <w:rPr>
          <w:rFonts w:asciiTheme="minorHAnsi" w:hAnsiTheme="minorHAnsi" w:cstheme="minorHAnsi"/>
          <w:sz w:val="21"/>
          <w:szCs w:val="21"/>
          <w:lang w:val="pl-PL"/>
        </w:rPr>
        <w:t>o którym mowa w</w:t>
      </w:r>
      <w:r w:rsidRPr="00D61ABF">
        <w:rPr>
          <w:rFonts w:asciiTheme="minorHAnsi" w:hAnsiTheme="minorHAnsi" w:cstheme="minorHAnsi"/>
          <w:sz w:val="21"/>
          <w:szCs w:val="21"/>
        </w:rPr>
        <w:t xml:space="preserve"> </w:t>
      </w:r>
      <w:r w:rsidRPr="00D61ABF">
        <w:rPr>
          <w:rFonts w:asciiTheme="minorHAnsi" w:eastAsia="Calibri" w:hAnsiTheme="minorHAnsi" w:cstheme="minorHAnsi"/>
          <w:sz w:val="21"/>
          <w:szCs w:val="21"/>
          <w:lang w:eastAsia="en-US"/>
        </w:rPr>
        <w:t>§</w:t>
      </w:r>
      <w:r w:rsidRPr="00D61ABF">
        <w:rPr>
          <w:rFonts w:asciiTheme="minorHAnsi" w:eastAsia="Calibri" w:hAnsiTheme="minorHAnsi" w:cstheme="minorHAnsi"/>
          <w:b/>
          <w:sz w:val="21"/>
          <w:szCs w:val="21"/>
          <w:lang w:eastAsia="en-US"/>
        </w:rPr>
        <w:t xml:space="preserve"> </w:t>
      </w:r>
      <w:r w:rsidRPr="00D61ABF">
        <w:rPr>
          <w:rFonts w:asciiTheme="minorHAnsi" w:eastAsia="Calibri" w:hAnsiTheme="minorHAnsi" w:cstheme="minorHAnsi"/>
          <w:sz w:val="21"/>
          <w:szCs w:val="21"/>
          <w:lang w:eastAsia="en-US"/>
        </w:rPr>
        <w:t xml:space="preserve">17 ust. </w:t>
      </w:r>
      <w:r w:rsidRPr="00D61ABF">
        <w:rPr>
          <w:rFonts w:asciiTheme="minorHAnsi" w:eastAsia="Calibri" w:hAnsiTheme="minorHAnsi" w:cstheme="minorHAnsi"/>
          <w:sz w:val="21"/>
          <w:szCs w:val="21"/>
          <w:lang w:val="pl-PL" w:eastAsia="en-US"/>
        </w:rPr>
        <w:t>7</w:t>
      </w:r>
      <w:r w:rsidRPr="00D61ABF">
        <w:rPr>
          <w:rFonts w:asciiTheme="minorHAnsi" w:eastAsia="Calibri" w:hAnsiTheme="minorHAnsi" w:cstheme="minorHAnsi"/>
          <w:sz w:val="21"/>
          <w:szCs w:val="21"/>
          <w:lang w:eastAsia="en-US"/>
        </w:rPr>
        <w:t xml:space="preserve"> </w:t>
      </w:r>
      <w:r w:rsidRPr="00D61ABF">
        <w:rPr>
          <w:rFonts w:asciiTheme="minorHAnsi" w:eastAsia="Calibri" w:hAnsiTheme="minorHAnsi" w:cstheme="minorHAnsi"/>
          <w:sz w:val="21"/>
          <w:szCs w:val="21"/>
          <w:lang w:val="pl-PL" w:eastAsia="en-US"/>
        </w:rPr>
        <w:t>r</w:t>
      </w:r>
      <w:proofErr w:type="spellStart"/>
      <w:r w:rsidRPr="00D61ABF">
        <w:rPr>
          <w:rFonts w:asciiTheme="minorHAnsi" w:eastAsia="Calibri" w:hAnsiTheme="minorHAnsi" w:cstheme="minorHAnsi"/>
          <w:sz w:val="21"/>
          <w:szCs w:val="21"/>
          <w:lang w:eastAsia="en-US"/>
        </w:rPr>
        <w:t>egulaminu</w:t>
      </w:r>
      <w:proofErr w:type="spellEnd"/>
      <w:r w:rsidRPr="00D61ABF">
        <w:rPr>
          <w:rFonts w:asciiTheme="minorHAnsi" w:hAnsiTheme="minorHAnsi" w:cstheme="minorHAnsi"/>
          <w:bCs/>
          <w:sz w:val="21"/>
          <w:szCs w:val="21"/>
        </w:rPr>
        <w:t>.</w:t>
      </w:r>
    </w:p>
    <w:p w14:paraId="06135878" w14:textId="1D5B8376"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Ceny jednostkowe robót winny obejmować wszystkie koszty niezbędne do wykonania robót wymaganej jakości, zgodnie z przedmiarem robót, </w:t>
      </w:r>
      <w:r w:rsidR="00864BBA">
        <w:rPr>
          <w:rFonts w:asciiTheme="minorHAnsi" w:hAnsiTheme="minorHAnsi" w:cstheme="minorHAnsi"/>
          <w:sz w:val="21"/>
          <w:szCs w:val="21"/>
        </w:rPr>
        <w:t xml:space="preserve">dokumentacją </w:t>
      </w:r>
      <w:r w:rsidR="00864BBA">
        <w:rPr>
          <w:rFonts w:asciiTheme="minorHAnsi" w:hAnsiTheme="minorHAnsi" w:cstheme="minorHAnsi"/>
          <w:sz w:val="21"/>
          <w:szCs w:val="21"/>
          <w:lang w:val="pl-PL"/>
        </w:rPr>
        <w:t>opisowo – fotograficzną</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i Specyfikacją Techniczną Wykonania </w:t>
      </w:r>
      <w:r w:rsidR="00485883">
        <w:rPr>
          <w:rFonts w:asciiTheme="minorHAnsi" w:hAnsiTheme="minorHAnsi" w:cstheme="minorHAnsi"/>
          <w:sz w:val="21"/>
          <w:szCs w:val="21"/>
        </w:rPr>
        <w:br/>
      </w:r>
      <w:r w:rsidRPr="00D61ABF">
        <w:rPr>
          <w:rFonts w:asciiTheme="minorHAnsi" w:hAnsiTheme="minorHAnsi" w:cstheme="minorHAnsi"/>
          <w:sz w:val="21"/>
          <w:szCs w:val="21"/>
        </w:rPr>
        <w:t xml:space="preserve">i Odbioru Robót </w:t>
      </w:r>
      <w:r w:rsidRPr="00D61ABF">
        <w:rPr>
          <w:rFonts w:asciiTheme="minorHAnsi" w:hAnsiTheme="minorHAnsi" w:cstheme="minorHAnsi"/>
          <w:spacing w:val="-1"/>
          <w:sz w:val="21"/>
          <w:szCs w:val="21"/>
        </w:rPr>
        <w:t>Budowlanych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oraz w zaoferowanym terminie, w szczególności koszty: robocizny, materiałów, sprzętu i środków transportu niezbędne do wykonania robót objętych jednostką przedmiarową oraz koszty pośrednie i zysk;</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wyliczona cena jednostkowa winna uwzględniać również wszystkie koszty związane z realizacją robót łącznie z czynnościami towarzyszącymi, tj.: organizacją robót, zagospodarowaniem wytworzonych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odpadów</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oznakowaniem i utrzymaniem oznakowania, zorganizowaniem terenu budowy, gwarancji i ubezpieczeń, itp., przy czym koszty towarzyszące wykonaniu przedmiotu zamówienia, których w przedmiarach robót nie ujęto </w:t>
      </w:r>
      <w:r w:rsidRPr="00D61ABF">
        <w:rPr>
          <w:rFonts w:asciiTheme="minorHAnsi" w:hAnsiTheme="minorHAnsi" w:cstheme="minorHAnsi"/>
          <w:sz w:val="21"/>
          <w:szCs w:val="21"/>
        </w:rPr>
        <w:br/>
        <w:t>w odrębnych pozycjach, wykonawca winien ująć w cenach jednostkowych pozycji opisanych w przedmiarach robót.</w:t>
      </w:r>
    </w:p>
    <w:p w14:paraId="2F359B4F" w14:textId="381C1AF8"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Ws</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kw</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yć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e w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ł</w:t>
      </w:r>
      <w:r w:rsidRPr="00D61ABF">
        <w:rPr>
          <w:rFonts w:asciiTheme="minorHAnsi" w:hAnsiTheme="minorHAnsi" w:cstheme="minorHAnsi"/>
          <w:spacing w:val="1"/>
          <w:sz w:val="21"/>
          <w:szCs w:val="21"/>
        </w:rPr>
        <w:t>ot</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h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ols</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c</w:t>
      </w:r>
      <w:r w:rsidRPr="00D61ABF">
        <w:rPr>
          <w:rFonts w:asciiTheme="minorHAnsi" w:hAnsiTheme="minorHAnsi" w:cstheme="minorHAnsi"/>
          <w:spacing w:val="1"/>
          <w:sz w:val="21"/>
          <w:szCs w:val="21"/>
        </w:rPr>
        <w:t>h</w:t>
      </w:r>
      <w:r w:rsidRPr="00D61ABF">
        <w:rPr>
          <w:rFonts w:asciiTheme="minorHAnsi" w:hAnsiTheme="minorHAnsi" w:cstheme="minorHAnsi"/>
          <w:sz w:val="21"/>
          <w:szCs w:val="21"/>
        </w:rPr>
        <w:t>; ce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nn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yć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yra</w:t>
      </w:r>
      <w:r w:rsidRPr="00D61ABF">
        <w:rPr>
          <w:rFonts w:asciiTheme="minorHAnsi" w:hAnsiTheme="minorHAnsi" w:cstheme="minorHAnsi"/>
          <w:spacing w:val="1"/>
          <w:sz w:val="21"/>
          <w:szCs w:val="21"/>
        </w:rPr>
        <w:t>ż</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yf</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o or</w:t>
      </w:r>
      <w:r w:rsidRPr="00D61ABF">
        <w:rPr>
          <w:rFonts w:asciiTheme="minorHAnsi" w:hAnsiTheme="minorHAnsi" w:cstheme="minorHAnsi"/>
          <w:spacing w:val="-2"/>
          <w:sz w:val="21"/>
          <w:szCs w:val="21"/>
        </w:rPr>
        <w:t>a</w:t>
      </w:r>
      <w:r w:rsidRPr="00D61ABF">
        <w:rPr>
          <w:rFonts w:asciiTheme="minorHAnsi" w:hAnsiTheme="minorHAnsi" w:cstheme="minorHAnsi"/>
          <w:sz w:val="21"/>
          <w:szCs w:val="21"/>
        </w:rPr>
        <w:t>z</w:t>
      </w:r>
      <w:r w:rsidRPr="00D61ABF">
        <w:rPr>
          <w:rFonts w:asciiTheme="minorHAnsi" w:hAnsiTheme="minorHAnsi" w:cstheme="minorHAnsi"/>
          <w:spacing w:val="1"/>
          <w:sz w:val="21"/>
          <w:szCs w:val="21"/>
        </w:rPr>
        <w:t xml:space="preserve"> 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 xml:space="preserve">z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ła</w:t>
      </w:r>
      <w:r w:rsidRPr="00D61ABF">
        <w:rPr>
          <w:rFonts w:asciiTheme="minorHAnsi" w:hAnsiTheme="minorHAnsi" w:cstheme="minorHAnsi"/>
          <w:spacing w:val="1"/>
          <w:sz w:val="21"/>
          <w:szCs w:val="21"/>
        </w:rPr>
        <w:t>dn</w:t>
      </w:r>
      <w:r w:rsidRPr="00D61ABF">
        <w:rPr>
          <w:rFonts w:asciiTheme="minorHAnsi" w:hAnsiTheme="minorHAnsi" w:cstheme="minorHAnsi"/>
          <w:sz w:val="21"/>
          <w:szCs w:val="21"/>
        </w:rPr>
        <w:t>oś</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ią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ó</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h mie</w:t>
      </w:r>
      <w:r w:rsidRPr="00D61ABF">
        <w:rPr>
          <w:rFonts w:asciiTheme="minorHAnsi" w:hAnsiTheme="minorHAnsi" w:cstheme="minorHAnsi"/>
          <w:spacing w:val="1"/>
          <w:sz w:val="21"/>
          <w:szCs w:val="21"/>
        </w:rPr>
        <w:t>j</w:t>
      </w:r>
      <w:r w:rsidRPr="00D61ABF">
        <w:rPr>
          <w:rFonts w:asciiTheme="minorHAnsi" w:hAnsiTheme="minorHAnsi" w:cstheme="minorHAnsi"/>
          <w:sz w:val="21"/>
          <w:szCs w:val="21"/>
        </w:rPr>
        <w:t>sc</w:t>
      </w:r>
      <w:r w:rsidRPr="00D61ABF">
        <w:rPr>
          <w:rFonts w:asciiTheme="minorHAnsi" w:hAnsiTheme="minorHAnsi" w:cstheme="minorHAnsi"/>
          <w:spacing w:val="1"/>
          <w:sz w:val="21"/>
          <w:szCs w:val="21"/>
        </w:rPr>
        <w:t xml:space="preserve"> p</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ec</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k</w:t>
      </w:r>
      <w:r w:rsidRPr="00D61ABF">
        <w:rPr>
          <w:rFonts w:asciiTheme="minorHAnsi" w:hAnsiTheme="minorHAnsi" w:cstheme="minorHAnsi"/>
          <w:spacing w:val="1"/>
          <w:sz w:val="21"/>
          <w:szCs w:val="21"/>
        </w:rPr>
        <w:t>u zaokrąglona z zastosowaniem reguł matematycznych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wszystkie ceny jednostkowe winny być podane z dokładnością do dwóch miejsc po przecinku, zgodnie z zastosowaniem</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matematycznych reguł zaokrąglania</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 przypadku, gdy wykonawca poda ceny jednostkowe</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z większą niż dwie liczbą cyfr po przecinku, zamawiający dokona poprawy tej ceny do dwóch miejsc po przecinku</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zgodnie z matematycznymi regułami zaokrąglania.</w:t>
      </w:r>
    </w:p>
    <w:p w14:paraId="3693E384" w14:textId="7AAF4EEA" w:rsidR="00CC6CDA" w:rsidRPr="00D61ABF" w:rsidRDefault="00CC6CDA" w:rsidP="009E146E">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lastRenderedPageBreak/>
        <w:t>Zao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w</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glę</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iać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s</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stk</w:t>
      </w:r>
      <w:r w:rsidRPr="00D61ABF">
        <w:rPr>
          <w:rFonts w:asciiTheme="minorHAnsi" w:hAnsiTheme="minorHAnsi" w:cstheme="minorHAnsi"/>
          <w:spacing w:val="5"/>
          <w:sz w:val="21"/>
          <w:szCs w:val="21"/>
        </w:rPr>
        <w:t>i</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zt</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zb</w:t>
      </w:r>
      <w:r w:rsidRPr="00D61ABF">
        <w:rPr>
          <w:rFonts w:asciiTheme="minorHAnsi" w:hAnsiTheme="minorHAnsi" w:cstheme="minorHAnsi"/>
          <w:spacing w:val="-2"/>
          <w:sz w:val="21"/>
          <w:szCs w:val="21"/>
        </w:rPr>
        <w:t>ę</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mi</w:t>
      </w:r>
      <w:r w:rsidRPr="00D61ABF">
        <w:rPr>
          <w:rFonts w:asciiTheme="minorHAnsi" w:hAnsiTheme="minorHAnsi" w:cstheme="minorHAnsi"/>
          <w:spacing w:val="-1"/>
          <w:sz w:val="21"/>
          <w:szCs w:val="21"/>
        </w:rPr>
        <w:t>o</w:t>
      </w:r>
      <w:r w:rsidRPr="00D61ABF">
        <w:rPr>
          <w:rFonts w:asciiTheme="minorHAnsi" w:hAnsiTheme="minorHAnsi" w:cstheme="minorHAnsi"/>
          <w:spacing w:val="2"/>
          <w:sz w:val="21"/>
          <w:szCs w:val="21"/>
        </w:rPr>
        <w:t>t</w:t>
      </w:r>
      <w:r w:rsidRPr="00D61ABF">
        <w:rPr>
          <w:rFonts w:asciiTheme="minorHAnsi" w:hAnsiTheme="minorHAnsi" w:cstheme="minorHAnsi"/>
          <w:sz w:val="21"/>
          <w:szCs w:val="21"/>
        </w:rPr>
        <w:t>u</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a,</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go</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z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ymaga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w:t>
      </w:r>
      <w:r w:rsidRPr="00D61ABF">
        <w:rPr>
          <w:rFonts w:asciiTheme="minorHAnsi" w:hAnsiTheme="minorHAnsi" w:cstheme="minorHAnsi"/>
          <w:spacing w:val="-2"/>
          <w:sz w:val="21"/>
          <w:szCs w:val="21"/>
        </w:rPr>
        <w:t>m</w:t>
      </w:r>
      <w:r w:rsidRPr="00D61ABF">
        <w:rPr>
          <w:rFonts w:asciiTheme="minorHAnsi" w:hAnsiTheme="minorHAnsi" w:cstheme="minorHAnsi"/>
          <w:sz w:val="21"/>
          <w:szCs w:val="21"/>
        </w:rPr>
        <w:t>i o</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reślo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ymi w dokumentach zamówienia, w tym koszty opomiarowania ilości wody zużytej przez wykonawcę, wyliczone na podstawie następujących stawek / opłat:</w:t>
      </w:r>
    </w:p>
    <w:p w14:paraId="628C132C"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1 m</w:t>
      </w:r>
      <w:r w:rsidRPr="00D61ABF">
        <w:rPr>
          <w:rFonts w:asciiTheme="minorHAnsi" w:hAnsiTheme="minorHAnsi" w:cstheme="minorHAnsi"/>
          <w:sz w:val="21"/>
          <w:szCs w:val="21"/>
          <w:vertAlign w:val="superscript"/>
        </w:rPr>
        <w:t>3</w:t>
      </w:r>
      <w:r w:rsidRPr="00D61ABF">
        <w:rPr>
          <w:rFonts w:asciiTheme="minorHAnsi" w:hAnsiTheme="minorHAnsi" w:cstheme="minorHAnsi"/>
          <w:sz w:val="21"/>
          <w:szCs w:val="21"/>
        </w:rPr>
        <w:t xml:space="preserve"> wody – 7,58 zł /m</w:t>
      </w:r>
      <w:r w:rsidRPr="00D61ABF">
        <w:rPr>
          <w:rFonts w:asciiTheme="minorHAnsi" w:hAnsiTheme="minorHAnsi" w:cstheme="minorHAnsi"/>
          <w:sz w:val="21"/>
          <w:szCs w:val="21"/>
          <w:vertAlign w:val="superscript"/>
        </w:rPr>
        <w:t>3</w:t>
      </w:r>
      <w:r w:rsidRPr="00D61ABF">
        <w:rPr>
          <w:rFonts w:asciiTheme="minorHAnsi" w:hAnsiTheme="minorHAnsi" w:cstheme="minorHAnsi"/>
          <w:sz w:val="21"/>
          <w:szCs w:val="21"/>
        </w:rPr>
        <w:t xml:space="preserve"> netto;</w:t>
      </w:r>
    </w:p>
    <w:p w14:paraId="32C85F1E"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Jednorazowy montaż (x1) i demontaż (x1) zestawu wodomierzowego – 123,00 zł netto x 2;</w:t>
      </w:r>
    </w:p>
    <w:p w14:paraId="4BF5DD76"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Kaucja za zestaw wodomierzowy Ø 40 do montażu na stojaku hydrantowym – 1 200,00 zł netto, pobierana jako zabezpieczenie naprawy szkód poniesionych przez zamawiającego w związku z udostępnieniem zestawu wodomierzowego, w tym zwłaszcza związanych ze zniszczeniem lub uszkodzeniem w/w rzeczy;</w:t>
      </w:r>
    </w:p>
    <w:p w14:paraId="323DD05C" w14:textId="24386935" w:rsidR="00CC6CDA" w:rsidRPr="00D61ABF" w:rsidRDefault="00CC6CDA" w:rsidP="009E146E">
      <w:pPr>
        <w:pStyle w:val="Bezodstpw"/>
        <w:spacing w:line="276" w:lineRule="auto"/>
        <w:ind w:left="851"/>
        <w:jc w:val="both"/>
        <w:rPr>
          <w:rFonts w:asciiTheme="minorHAnsi" w:hAnsiTheme="minorHAnsi" w:cstheme="minorHAnsi"/>
          <w:sz w:val="21"/>
          <w:szCs w:val="21"/>
          <w:lang w:eastAsia="en-US"/>
        </w:rPr>
      </w:pPr>
      <w:r w:rsidRPr="00D61ABF">
        <w:rPr>
          <w:rFonts w:asciiTheme="minorHAnsi" w:hAnsiTheme="minorHAnsi" w:cstheme="minorHAnsi"/>
          <w:sz w:val="21"/>
          <w:szCs w:val="21"/>
        </w:rPr>
        <w:t>kaucja zwracana jest na podstawie podpisanego przez obie strony protokołu demontażu zestawu wodomierzowego w</w:t>
      </w:r>
      <w:r w:rsidR="00E43494">
        <w:rPr>
          <w:rFonts w:asciiTheme="minorHAnsi" w:hAnsiTheme="minorHAnsi" w:cstheme="minorHAnsi"/>
          <w:sz w:val="21"/>
          <w:szCs w:val="21"/>
        </w:rPr>
        <w:t xml:space="preserve">     </w:t>
      </w:r>
      <w:r w:rsidRPr="00D61ABF">
        <w:rPr>
          <w:rFonts w:asciiTheme="minorHAnsi" w:hAnsiTheme="minorHAnsi" w:cstheme="minorHAnsi"/>
          <w:sz w:val="21"/>
          <w:szCs w:val="21"/>
        </w:rPr>
        <w:t xml:space="preserve"> wysokości wynikającej z ewentualnych potrąceń w związku z realizacją roszczeń przysługujących zamawiającemu;</w:t>
      </w:r>
    </w:p>
    <w:p w14:paraId="086F20C2"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Stawka dobowa za wynajem stojaka hydrantowego:</w:t>
      </w:r>
    </w:p>
    <w:p w14:paraId="2A4862F5" w14:textId="7EC9F813" w:rsidR="00CC6CDA" w:rsidRPr="00D61ABF" w:rsidRDefault="00CC6CDA" w:rsidP="009E146E">
      <w:pPr>
        <w:pStyle w:val="Bezodstpw"/>
        <w:numPr>
          <w:ilvl w:val="4"/>
          <w:numId w:val="32"/>
        </w:numPr>
        <w:tabs>
          <w:tab w:val="num" w:pos="1276"/>
        </w:tabs>
        <w:spacing w:line="276" w:lineRule="auto"/>
        <w:ind w:left="1276"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10,00 zł netto, za okres od 1 – 5 dni najmu,</w:t>
      </w:r>
    </w:p>
    <w:p w14:paraId="3609187D" w14:textId="642A3B09" w:rsidR="00CC6CDA" w:rsidRPr="00D61ABF" w:rsidRDefault="009C6BA8" w:rsidP="009E146E">
      <w:pPr>
        <w:pStyle w:val="Bezodstpw"/>
        <w:numPr>
          <w:ilvl w:val="4"/>
          <w:numId w:val="32"/>
        </w:numPr>
        <w:tabs>
          <w:tab w:val="num" w:pos="1276"/>
        </w:tabs>
        <w:spacing w:line="276" w:lineRule="auto"/>
        <w:ind w:left="1276"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2</w:t>
      </w:r>
      <w:r w:rsidR="00CC6CDA" w:rsidRPr="00D61ABF">
        <w:rPr>
          <w:rFonts w:asciiTheme="minorHAnsi" w:hAnsiTheme="minorHAnsi" w:cstheme="minorHAnsi"/>
          <w:sz w:val="21"/>
          <w:szCs w:val="21"/>
        </w:rPr>
        <w:t>,00 zł netto, za każdy kolejny dzień najmu.</w:t>
      </w:r>
    </w:p>
    <w:p w14:paraId="15FD31D4" w14:textId="77777777" w:rsidR="00CC6CDA" w:rsidRPr="00D61ABF" w:rsidRDefault="00CC6CDA" w:rsidP="009E146E">
      <w:pPr>
        <w:pStyle w:val="Akapitzlist"/>
        <w:numPr>
          <w:ilvl w:val="0"/>
          <w:numId w:val="21"/>
        </w:numPr>
        <w:tabs>
          <w:tab w:val="clear" w:pos="870"/>
          <w:tab w:val="num"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Cena winna być niezmienna przez cały okres realizacji zamówienia, za wyjątkiem wprowadzenia zmian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w przepisach dotyczących stawki podatku VAT – w takim przypadku istniała będzie możliwość zmiany cen (kwot brutto), których zmiany te będą dotyczyć;</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i prawidłowego wykonania przedmiotu zamówienia oraz wymagane przepisami prawa podatki i opłaty.</w:t>
      </w:r>
    </w:p>
    <w:p w14:paraId="2D6D5142" w14:textId="77777777" w:rsidR="00CC6CDA" w:rsidRPr="00D61ABF" w:rsidRDefault="00CC6CDA" w:rsidP="009E146E">
      <w:pPr>
        <w:pStyle w:val="Akapitzlist"/>
        <w:numPr>
          <w:ilvl w:val="0"/>
          <w:numId w:val="21"/>
        </w:numPr>
        <w:tabs>
          <w:tab w:val="clear" w:pos="870"/>
          <w:tab w:val="num" w:pos="426"/>
        </w:tabs>
        <w:spacing w:line="276" w:lineRule="auto"/>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Składając ofertę wykonawca zobowiązany jest poinformować zamawiającego</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w takim przypadku </w:t>
      </w:r>
      <w:r w:rsidRPr="00D61ABF">
        <w:rPr>
          <w:rFonts w:asciiTheme="minorHAnsi" w:hAnsiTheme="minorHAnsi" w:cstheme="minorHAnsi"/>
          <w:b/>
          <w:sz w:val="21"/>
          <w:szCs w:val="21"/>
        </w:rPr>
        <w:t>wykonawca ma obowiązek</w:t>
      </w:r>
      <w:r w:rsidRPr="00D61ABF">
        <w:rPr>
          <w:rFonts w:asciiTheme="minorHAnsi" w:hAnsiTheme="minorHAnsi" w:cstheme="minorHAnsi"/>
          <w:sz w:val="21"/>
          <w:szCs w:val="21"/>
        </w:rPr>
        <w:t xml:space="preserve"> –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 xml:space="preserve">w formularzu oferty, w SEKCJI </w:t>
      </w:r>
      <w:r w:rsidRPr="00D61ABF">
        <w:rPr>
          <w:rFonts w:asciiTheme="minorHAnsi" w:hAnsiTheme="minorHAnsi" w:cstheme="minorHAnsi"/>
          <w:sz w:val="21"/>
          <w:szCs w:val="21"/>
          <w:lang w:val="pl-PL"/>
        </w:rPr>
        <w:t>I</w:t>
      </w:r>
      <w:r w:rsidRPr="00D61ABF">
        <w:rPr>
          <w:rFonts w:asciiTheme="minorHAnsi" w:eastAsia="Calibri" w:hAnsiTheme="minorHAnsi" w:cstheme="minorHAnsi"/>
          <w:sz w:val="21"/>
          <w:szCs w:val="21"/>
          <w:lang w:eastAsia="en-US"/>
        </w:rPr>
        <w:t>V</w:t>
      </w:r>
      <w:r w:rsidRPr="00D61ABF">
        <w:rPr>
          <w:rFonts w:asciiTheme="minorHAnsi" w:eastAsia="Calibri" w:hAnsiTheme="minorHAnsi" w:cstheme="minorHAnsi"/>
          <w:sz w:val="21"/>
          <w:szCs w:val="21"/>
          <w:lang w:val="pl-PL" w:eastAsia="en-US"/>
        </w:rPr>
        <w:t>:</w:t>
      </w:r>
      <w:r w:rsidRPr="00D61ABF">
        <w:rPr>
          <w:rFonts w:asciiTheme="minorHAnsi" w:hAnsiTheme="minorHAnsi" w:cstheme="minorHAnsi"/>
          <w:sz w:val="21"/>
          <w:szCs w:val="21"/>
        </w:rPr>
        <w:t xml:space="preserve"> </w:t>
      </w:r>
      <w:r w:rsidRPr="00D61ABF">
        <w:rPr>
          <w:rFonts w:asciiTheme="minorHAnsi" w:hAnsiTheme="minorHAnsi" w:cstheme="minorHAnsi"/>
          <w:sz w:val="21"/>
          <w:szCs w:val="21"/>
          <w:lang w:val="pl-PL"/>
        </w:rPr>
        <w:t>POZOSTAŁE INFORMACJE</w:t>
      </w:r>
      <w:r w:rsidRPr="00D61ABF">
        <w:rPr>
          <w:rFonts w:asciiTheme="minorHAnsi" w:hAnsiTheme="minorHAnsi" w:cstheme="minorHAnsi"/>
          <w:sz w:val="21"/>
          <w:szCs w:val="21"/>
        </w:rPr>
        <w:t>:</w:t>
      </w:r>
    </w:p>
    <w:p w14:paraId="55D31024"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Poinformowania zamawiającego, że wybór jego oferty będzie prowadził do powstania u zamawiającego obowiązku podatkowego;</w:t>
      </w:r>
    </w:p>
    <w:p w14:paraId="1D1F13A4"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nazwy (rodzaju) towaru lub usługi, których dostawa lub świadczenie będą prowadziły do powstania obowiązku podatkowego;</w:t>
      </w:r>
    </w:p>
    <w:p w14:paraId="4C4136E5" w14:textId="77777777"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wartości towaru lub usługi objętego obowiązkiem podatkowym zamawiającego, bez kwoty podatku;</w:t>
      </w:r>
    </w:p>
    <w:p w14:paraId="0CC1DD08" w14:textId="77777777" w:rsidR="00B26B55" w:rsidRDefault="00B26B55" w:rsidP="00B26B55">
      <w:pPr>
        <w:pStyle w:val="Bezodstpw"/>
        <w:spacing w:line="276" w:lineRule="auto"/>
        <w:ind w:left="851"/>
        <w:jc w:val="both"/>
        <w:rPr>
          <w:rFonts w:asciiTheme="minorHAnsi" w:hAnsiTheme="minorHAnsi" w:cstheme="minorHAnsi"/>
          <w:sz w:val="21"/>
          <w:szCs w:val="21"/>
        </w:rPr>
      </w:pPr>
    </w:p>
    <w:p w14:paraId="7CE3D17E" w14:textId="32734F9C" w:rsidR="00CC6CDA" w:rsidRPr="00D61ABF" w:rsidRDefault="00CC6CDA" w:rsidP="009E146E">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stawki podatku od towarów i usług, która zgodnie z wiedzą wykonawcy, będzie miała zastosowanie.</w:t>
      </w:r>
    </w:p>
    <w:p w14:paraId="7131B38E" w14:textId="77777777" w:rsidR="00CC6CDA" w:rsidRPr="00D61ABF" w:rsidRDefault="00CC6CDA" w:rsidP="009E146E">
      <w:pPr>
        <w:tabs>
          <w:tab w:val="left" w:pos="426"/>
        </w:tabs>
        <w:spacing w:line="276" w:lineRule="auto"/>
        <w:contextualSpacing/>
        <w:jc w:val="both"/>
        <w:rPr>
          <w:rFonts w:asciiTheme="minorHAnsi" w:hAnsiTheme="minorHAnsi" w:cstheme="minorHAnsi"/>
          <w:sz w:val="21"/>
          <w:szCs w:val="21"/>
        </w:rPr>
      </w:pPr>
    </w:p>
    <w:p w14:paraId="664CCF93" w14:textId="77777777" w:rsidR="00F47173" w:rsidRPr="00D61ABF" w:rsidRDefault="0055343F"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w:t>
      </w:r>
      <w:r w:rsidR="00ED6259" w:rsidRPr="00D61ABF">
        <w:rPr>
          <w:rFonts w:asciiTheme="minorHAnsi" w:hAnsiTheme="minorHAnsi" w:cstheme="minorHAnsi"/>
          <w:spacing w:val="42"/>
          <w:sz w:val="21"/>
          <w:szCs w:val="21"/>
        </w:rPr>
        <w:t>4</w:t>
      </w:r>
    </w:p>
    <w:p w14:paraId="2BC42121" w14:textId="77777777" w:rsidR="00F47173"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Opis kryteriów oceny ofert wraz z podaniem wag tych kryteriów i sposobu oceny ofert</w:t>
      </w:r>
    </w:p>
    <w:p w14:paraId="0F842F3E" w14:textId="77777777" w:rsidR="00C3374D" w:rsidRPr="00D61ABF" w:rsidRDefault="00C3374D" w:rsidP="009E146E">
      <w:pPr>
        <w:widowControl w:val="0"/>
        <w:tabs>
          <w:tab w:val="left" w:pos="567"/>
        </w:tabs>
        <w:spacing w:before="11" w:line="276" w:lineRule="auto"/>
        <w:ind w:left="567" w:right="74"/>
        <w:jc w:val="both"/>
        <w:rPr>
          <w:rStyle w:val="Brak"/>
          <w:rFonts w:asciiTheme="minorHAnsi" w:eastAsia="Calibri" w:hAnsiTheme="minorHAnsi" w:cstheme="minorHAnsi"/>
          <w:b/>
          <w:bCs/>
          <w:sz w:val="21"/>
          <w:szCs w:val="21"/>
        </w:rPr>
      </w:pPr>
    </w:p>
    <w:p w14:paraId="5D150F6D" w14:textId="59758D23" w:rsidR="00C3374D" w:rsidRPr="00D61ABF"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Na podstawie § 17 ust. 14 regulaminu, zamawiający najpierw dokona oceny ofert, a następnie zbada, czy wykonawca, którego oferta została najwyżej oceniona, nie podlega wykluczeniu oraz spełnia warunki udziału </w:t>
      </w:r>
      <w:r w:rsidR="00D61ABF">
        <w:rPr>
          <w:rFonts w:asciiTheme="minorHAnsi" w:hAnsiTheme="minorHAnsi" w:cstheme="minorHAnsi"/>
          <w:sz w:val="21"/>
          <w:szCs w:val="21"/>
        </w:rPr>
        <w:br/>
      </w:r>
      <w:r w:rsidRPr="00D61ABF">
        <w:rPr>
          <w:rFonts w:asciiTheme="minorHAnsi" w:hAnsiTheme="minorHAnsi" w:cstheme="minorHAnsi"/>
          <w:sz w:val="21"/>
          <w:szCs w:val="21"/>
        </w:rPr>
        <w:t>w postępowaniu.</w:t>
      </w:r>
    </w:p>
    <w:p w14:paraId="0BFDA164" w14:textId="688192DA" w:rsidR="00C3374D" w:rsidRPr="00D61ABF"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 przypadku, o którym mowa </w:t>
      </w:r>
      <w:r w:rsidRPr="00D61ABF">
        <w:rPr>
          <w:rFonts w:asciiTheme="minorHAnsi" w:hAnsiTheme="minorHAnsi" w:cstheme="minorHAnsi"/>
          <w:iCs/>
          <w:sz w:val="21"/>
          <w:szCs w:val="21"/>
        </w:rPr>
        <w:t>w pkt 2.2</w:t>
      </w:r>
      <w:r w:rsidR="00361110">
        <w:rPr>
          <w:rFonts w:asciiTheme="minorHAnsi" w:hAnsiTheme="minorHAnsi" w:cstheme="minorHAnsi"/>
          <w:iCs/>
          <w:sz w:val="21"/>
          <w:szCs w:val="21"/>
        </w:rPr>
        <w:t>)</w:t>
      </w:r>
      <w:r w:rsidRPr="00D61ABF">
        <w:rPr>
          <w:rFonts w:asciiTheme="minorHAnsi" w:hAnsiTheme="minorHAnsi" w:cstheme="minorHAnsi"/>
          <w:iCs/>
          <w:sz w:val="21"/>
          <w:szCs w:val="21"/>
        </w:rPr>
        <w:t xml:space="preserve">, odpowiednio </w:t>
      </w:r>
      <w:proofErr w:type="spellStart"/>
      <w:r w:rsidRPr="00D61ABF">
        <w:rPr>
          <w:rFonts w:asciiTheme="minorHAnsi" w:hAnsiTheme="minorHAnsi" w:cstheme="minorHAnsi"/>
          <w:iCs/>
          <w:sz w:val="21"/>
          <w:szCs w:val="21"/>
        </w:rPr>
        <w:t>ppkt</w:t>
      </w:r>
      <w:proofErr w:type="spellEnd"/>
      <w:r w:rsidRPr="00D61ABF">
        <w:rPr>
          <w:rFonts w:asciiTheme="minorHAnsi" w:hAnsiTheme="minorHAnsi" w:cstheme="minorHAnsi"/>
          <w:iCs/>
          <w:sz w:val="21"/>
          <w:szCs w:val="21"/>
        </w:rPr>
        <w:t xml:space="preserve"> a</w:t>
      </w:r>
      <w:r w:rsidR="009A5848">
        <w:rPr>
          <w:rFonts w:asciiTheme="minorHAnsi" w:hAnsiTheme="minorHAnsi" w:cstheme="minorHAnsi"/>
          <w:iCs/>
          <w:sz w:val="21"/>
          <w:szCs w:val="21"/>
        </w:rPr>
        <w:t>)</w:t>
      </w:r>
      <w:r w:rsidRPr="00D61ABF">
        <w:rPr>
          <w:rFonts w:asciiTheme="minorHAnsi" w:hAnsiTheme="minorHAnsi" w:cstheme="minorHAnsi"/>
          <w:iCs/>
          <w:sz w:val="21"/>
          <w:szCs w:val="21"/>
        </w:rPr>
        <w:t xml:space="preserve"> lub b</w:t>
      </w:r>
      <w:r w:rsidR="009A5848">
        <w:rPr>
          <w:rFonts w:asciiTheme="minorHAnsi" w:hAnsiTheme="minorHAnsi" w:cstheme="minorHAnsi"/>
          <w:iCs/>
          <w:sz w:val="21"/>
          <w:szCs w:val="21"/>
        </w:rPr>
        <w:t>)</w:t>
      </w:r>
      <w:r w:rsidRPr="00D61ABF">
        <w:rPr>
          <w:rFonts w:asciiTheme="minorHAnsi" w:hAnsiTheme="minorHAnsi" w:cstheme="minorHAnsi"/>
          <w:iCs/>
          <w:sz w:val="21"/>
          <w:szCs w:val="21"/>
        </w:rPr>
        <w:t xml:space="preserve"> Rozdziału 2 SWZ, zamawiający poinstruuje wykonawcę(ów) o zasadach przeprowadzenia negocjacji, bądź składania ofert dodatkowych, odpowiednio </w:t>
      </w:r>
      <w:r w:rsidR="00B016EB">
        <w:rPr>
          <w:rFonts w:asciiTheme="minorHAnsi" w:hAnsiTheme="minorHAnsi" w:cstheme="minorHAnsi"/>
          <w:iCs/>
          <w:sz w:val="21"/>
          <w:szCs w:val="21"/>
        </w:rPr>
        <w:br/>
      </w:r>
      <w:r w:rsidRPr="00D61ABF">
        <w:rPr>
          <w:rFonts w:asciiTheme="minorHAnsi" w:hAnsiTheme="minorHAnsi" w:cstheme="minorHAnsi"/>
          <w:iCs/>
          <w:sz w:val="21"/>
          <w:szCs w:val="21"/>
        </w:rPr>
        <w:t>w zaproszeniu do negocjacji lub zaproszeniu do złożenia oferty dodatkowej.</w:t>
      </w:r>
    </w:p>
    <w:p w14:paraId="1C25362C" w14:textId="77777777" w:rsidR="00C3374D" w:rsidRPr="00D61ABF"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pacing w:val="1"/>
          <w:sz w:val="21"/>
          <w:szCs w:val="21"/>
          <w:lang w:eastAsia="zh-CN"/>
        </w:rPr>
        <w:t xml:space="preserve">W trakcie badania i oceny ofert zamawiający może żądać udzielania przez wykonawców </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yjaśn</w:t>
      </w:r>
      <w:r w:rsidRPr="00D61ABF">
        <w:rPr>
          <w:rFonts w:asciiTheme="minorHAnsi" w:hAnsiTheme="minorHAnsi" w:cstheme="minorHAnsi"/>
          <w:spacing w:val="-2"/>
          <w:sz w:val="21"/>
          <w:szCs w:val="21"/>
          <w:lang w:eastAsia="zh-CN"/>
        </w:rPr>
        <w:t>i</w:t>
      </w:r>
      <w:r w:rsidRPr="00D61ABF">
        <w:rPr>
          <w:rFonts w:asciiTheme="minorHAnsi" w:hAnsiTheme="minorHAnsi" w:cstheme="minorHAnsi"/>
          <w:sz w:val="21"/>
          <w:szCs w:val="21"/>
          <w:lang w:eastAsia="zh-CN"/>
        </w:rPr>
        <w:t xml:space="preserve">eń </w:t>
      </w:r>
      <w:r w:rsidRPr="00D61ABF">
        <w:rPr>
          <w:rFonts w:asciiTheme="minorHAnsi" w:hAnsiTheme="minorHAnsi" w:cstheme="minorHAnsi"/>
          <w:spacing w:val="1"/>
          <w:sz w:val="21"/>
          <w:szCs w:val="21"/>
          <w:lang w:eastAsia="zh-CN"/>
        </w:rPr>
        <w:t>d</w:t>
      </w:r>
      <w:r w:rsidRPr="00D61ABF">
        <w:rPr>
          <w:rFonts w:asciiTheme="minorHAnsi" w:hAnsiTheme="minorHAnsi" w:cstheme="minorHAnsi"/>
          <w:spacing w:val="-2"/>
          <w:sz w:val="21"/>
          <w:szCs w:val="21"/>
          <w:lang w:eastAsia="zh-CN"/>
        </w:rPr>
        <w:t>o</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y</w:t>
      </w:r>
      <w:r w:rsidRPr="00D61ABF">
        <w:rPr>
          <w:rFonts w:asciiTheme="minorHAnsi" w:hAnsiTheme="minorHAnsi" w:cstheme="minorHAnsi"/>
          <w:spacing w:val="-1"/>
          <w:sz w:val="21"/>
          <w:szCs w:val="21"/>
          <w:lang w:eastAsia="zh-CN"/>
        </w:rPr>
        <w:t>c</w:t>
      </w:r>
      <w:r w:rsidRPr="00D61ABF">
        <w:rPr>
          <w:rFonts w:asciiTheme="minorHAnsi" w:hAnsiTheme="minorHAnsi" w:cstheme="minorHAnsi"/>
          <w:spacing w:val="1"/>
          <w:sz w:val="21"/>
          <w:szCs w:val="21"/>
          <w:lang w:eastAsia="zh-CN"/>
        </w:rPr>
        <w:t>z</w:t>
      </w:r>
      <w:r w:rsidRPr="00D61ABF">
        <w:rPr>
          <w:rFonts w:asciiTheme="minorHAnsi" w:hAnsiTheme="minorHAnsi" w:cstheme="minorHAnsi"/>
          <w:sz w:val="21"/>
          <w:szCs w:val="21"/>
          <w:lang w:eastAsia="zh-CN"/>
        </w:rPr>
        <w:t>ąc</w:t>
      </w:r>
      <w:r w:rsidRPr="00D61ABF">
        <w:rPr>
          <w:rFonts w:asciiTheme="minorHAnsi" w:hAnsiTheme="minorHAnsi" w:cstheme="minorHAnsi"/>
          <w:spacing w:val="-1"/>
          <w:sz w:val="21"/>
          <w:szCs w:val="21"/>
          <w:lang w:eastAsia="zh-CN"/>
        </w:rPr>
        <w:t>yc</w:t>
      </w:r>
      <w:r w:rsidRPr="00D61ABF">
        <w:rPr>
          <w:rFonts w:asciiTheme="minorHAnsi" w:hAnsiTheme="minorHAnsi" w:cstheme="minorHAnsi"/>
          <w:sz w:val="21"/>
          <w:szCs w:val="21"/>
          <w:lang w:eastAsia="zh-CN"/>
        </w:rPr>
        <w:t xml:space="preserve">h </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reś</w:t>
      </w:r>
      <w:r w:rsidRPr="00D61ABF">
        <w:rPr>
          <w:rFonts w:asciiTheme="minorHAnsi" w:hAnsiTheme="minorHAnsi" w:cstheme="minorHAnsi"/>
          <w:spacing w:val="-1"/>
          <w:sz w:val="21"/>
          <w:szCs w:val="21"/>
          <w:lang w:eastAsia="zh-CN"/>
        </w:rPr>
        <w:t>c</w:t>
      </w:r>
      <w:r w:rsidRPr="00D61ABF">
        <w:rPr>
          <w:rFonts w:asciiTheme="minorHAnsi" w:hAnsiTheme="minorHAnsi" w:cstheme="minorHAnsi"/>
          <w:sz w:val="21"/>
          <w:szCs w:val="21"/>
          <w:lang w:eastAsia="zh-CN"/>
        </w:rPr>
        <w:t xml:space="preserve">i </w:t>
      </w:r>
      <w:r w:rsidRPr="00D61ABF">
        <w:rPr>
          <w:rFonts w:asciiTheme="minorHAnsi" w:hAnsiTheme="minorHAnsi" w:cstheme="minorHAnsi"/>
          <w:spacing w:val="1"/>
          <w:sz w:val="21"/>
          <w:szCs w:val="21"/>
          <w:lang w:eastAsia="zh-CN"/>
        </w:rPr>
        <w:t>z</w:t>
      </w:r>
      <w:r w:rsidRPr="00D61ABF">
        <w:rPr>
          <w:rFonts w:asciiTheme="minorHAnsi" w:hAnsiTheme="minorHAnsi" w:cstheme="minorHAnsi"/>
          <w:sz w:val="21"/>
          <w:szCs w:val="21"/>
          <w:lang w:eastAsia="zh-CN"/>
        </w:rPr>
        <w:t>ł</w:t>
      </w:r>
      <w:r w:rsidRPr="00D61ABF">
        <w:rPr>
          <w:rFonts w:asciiTheme="minorHAnsi" w:hAnsiTheme="minorHAnsi" w:cstheme="minorHAnsi"/>
          <w:spacing w:val="-1"/>
          <w:sz w:val="21"/>
          <w:szCs w:val="21"/>
          <w:lang w:eastAsia="zh-CN"/>
        </w:rPr>
        <w:t>o</w:t>
      </w:r>
      <w:r w:rsidRPr="00D61ABF">
        <w:rPr>
          <w:rFonts w:asciiTheme="minorHAnsi" w:hAnsiTheme="minorHAnsi" w:cstheme="minorHAnsi"/>
          <w:spacing w:val="1"/>
          <w:sz w:val="21"/>
          <w:szCs w:val="21"/>
          <w:lang w:eastAsia="zh-CN"/>
        </w:rPr>
        <w:t>ż</w:t>
      </w:r>
      <w:r w:rsidRPr="00D61ABF">
        <w:rPr>
          <w:rFonts w:asciiTheme="minorHAnsi" w:hAnsiTheme="minorHAnsi" w:cstheme="minorHAnsi"/>
          <w:spacing w:val="-2"/>
          <w:sz w:val="21"/>
          <w:szCs w:val="21"/>
          <w:lang w:eastAsia="zh-CN"/>
        </w:rPr>
        <w:t>o</w:t>
      </w:r>
      <w:r w:rsidRPr="00D61ABF">
        <w:rPr>
          <w:rFonts w:asciiTheme="minorHAnsi" w:hAnsiTheme="minorHAnsi" w:cstheme="minorHAnsi"/>
          <w:spacing w:val="1"/>
          <w:sz w:val="21"/>
          <w:szCs w:val="21"/>
          <w:lang w:eastAsia="zh-CN"/>
        </w:rPr>
        <w:t>n</w:t>
      </w:r>
      <w:r w:rsidRPr="00D61ABF">
        <w:rPr>
          <w:rFonts w:asciiTheme="minorHAnsi" w:hAnsiTheme="minorHAnsi" w:cstheme="minorHAnsi"/>
          <w:sz w:val="21"/>
          <w:szCs w:val="21"/>
          <w:lang w:eastAsia="zh-CN"/>
        </w:rPr>
        <w:t>ej o</w:t>
      </w:r>
      <w:r w:rsidRPr="00D61ABF">
        <w:rPr>
          <w:rFonts w:asciiTheme="minorHAnsi" w:hAnsiTheme="minorHAnsi" w:cstheme="minorHAnsi"/>
          <w:spacing w:val="1"/>
          <w:sz w:val="21"/>
          <w:szCs w:val="21"/>
          <w:lang w:eastAsia="zh-CN"/>
        </w:rPr>
        <w:t>f</w:t>
      </w:r>
      <w:r w:rsidRPr="00D61ABF">
        <w:rPr>
          <w:rFonts w:asciiTheme="minorHAnsi" w:hAnsiTheme="minorHAnsi" w:cstheme="minorHAnsi"/>
          <w:sz w:val="21"/>
          <w:szCs w:val="21"/>
          <w:lang w:eastAsia="zh-CN"/>
        </w:rPr>
        <w:t>e</w:t>
      </w:r>
      <w:r w:rsidRPr="00D61ABF">
        <w:rPr>
          <w:rFonts w:asciiTheme="minorHAnsi" w:hAnsiTheme="minorHAnsi" w:cstheme="minorHAnsi"/>
          <w:spacing w:val="-2"/>
          <w:sz w:val="21"/>
          <w:szCs w:val="21"/>
          <w:lang w:eastAsia="zh-CN"/>
        </w:rPr>
        <w:t>r</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y oraz</w:t>
      </w:r>
      <w:r w:rsidRPr="00D61ABF">
        <w:rPr>
          <w:rFonts w:asciiTheme="minorHAnsi" w:hAnsiTheme="minorHAnsi" w:cstheme="minorHAnsi"/>
          <w:spacing w:val="1"/>
          <w:sz w:val="21"/>
          <w:szCs w:val="21"/>
          <w:lang w:eastAsia="zh-CN"/>
        </w:rPr>
        <w:t xml:space="preserve"> </w:t>
      </w:r>
      <w:r w:rsidRPr="00D61ABF">
        <w:rPr>
          <w:rFonts w:asciiTheme="minorHAnsi" w:eastAsia="TimesNewRoman" w:hAnsiTheme="minorHAnsi" w:cstheme="minorHAnsi"/>
          <w:sz w:val="21"/>
          <w:szCs w:val="21"/>
        </w:rPr>
        <w:t>treści oświadczenia,</w:t>
      </w:r>
      <w:r w:rsidRPr="00D61ABF">
        <w:rPr>
          <w:rFonts w:asciiTheme="minorHAnsi" w:hAnsiTheme="minorHAnsi" w:cstheme="minorHAnsi"/>
          <w:sz w:val="21"/>
          <w:szCs w:val="21"/>
        </w:rPr>
        <w:t xml:space="preserve"> o którym mowa w § 15 ust. 2 regulaminu</w:t>
      </w:r>
      <w:r w:rsidRPr="00D61ABF">
        <w:rPr>
          <w:rFonts w:asciiTheme="minorHAnsi" w:eastAsia="TimesNewRoman" w:hAnsiTheme="minorHAnsi" w:cstheme="minorHAnsi"/>
          <w:sz w:val="21"/>
          <w:szCs w:val="21"/>
        </w:rPr>
        <w:t xml:space="preserve"> lub złożonych podmiotowych środków dowodowych lub przedmiotowych środków dowodowych bądź innych dokumentów lub oświadczeń składanych w postępowaniu.</w:t>
      </w:r>
    </w:p>
    <w:p w14:paraId="5A9BFC57" w14:textId="77777777" w:rsidR="00C3374D" w:rsidRPr="00B016EB"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lang w:eastAsia="zh-CN"/>
        </w:rPr>
        <w:t>Zama</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iają</w:t>
      </w:r>
      <w:r w:rsidRPr="00D61ABF">
        <w:rPr>
          <w:rFonts w:asciiTheme="minorHAnsi" w:hAnsiTheme="minorHAnsi" w:cstheme="minorHAnsi"/>
          <w:spacing w:val="-1"/>
          <w:sz w:val="21"/>
          <w:szCs w:val="21"/>
          <w:lang w:eastAsia="zh-CN"/>
        </w:rPr>
        <w:t>c</w:t>
      </w:r>
      <w:r w:rsidRPr="00D61ABF">
        <w:rPr>
          <w:rFonts w:asciiTheme="minorHAnsi" w:hAnsiTheme="minorHAnsi" w:cstheme="minorHAnsi"/>
          <w:sz w:val="21"/>
          <w:szCs w:val="21"/>
          <w:lang w:eastAsia="zh-CN"/>
        </w:rPr>
        <w:t xml:space="preserve">y </w:t>
      </w:r>
      <w:r w:rsidRPr="00D61ABF">
        <w:rPr>
          <w:rFonts w:asciiTheme="minorHAnsi" w:hAnsiTheme="minorHAnsi" w:cstheme="minorHAnsi"/>
          <w:spacing w:val="1"/>
          <w:sz w:val="21"/>
          <w:szCs w:val="21"/>
          <w:lang w:eastAsia="zh-CN"/>
        </w:rPr>
        <w:t>p</w:t>
      </w:r>
      <w:r w:rsidRPr="00D61ABF">
        <w:rPr>
          <w:rFonts w:asciiTheme="minorHAnsi" w:hAnsiTheme="minorHAnsi" w:cstheme="minorHAnsi"/>
          <w:sz w:val="21"/>
          <w:szCs w:val="21"/>
          <w:lang w:eastAsia="zh-CN"/>
        </w:rPr>
        <w:t>o</w:t>
      </w:r>
      <w:r w:rsidRPr="00D61ABF">
        <w:rPr>
          <w:rFonts w:asciiTheme="minorHAnsi" w:hAnsiTheme="minorHAnsi" w:cstheme="minorHAnsi"/>
          <w:spacing w:val="1"/>
          <w:sz w:val="21"/>
          <w:szCs w:val="21"/>
          <w:lang w:eastAsia="zh-CN"/>
        </w:rPr>
        <w:t>p</w:t>
      </w:r>
      <w:r w:rsidRPr="00D61ABF">
        <w:rPr>
          <w:rFonts w:asciiTheme="minorHAnsi" w:hAnsiTheme="minorHAnsi" w:cstheme="minorHAnsi"/>
          <w:spacing w:val="-2"/>
          <w:sz w:val="21"/>
          <w:szCs w:val="21"/>
          <w:lang w:eastAsia="zh-CN"/>
        </w:rPr>
        <w:t>r</w:t>
      </w:r>
      <w:r w:rsidRPr="00D61ABF">
        <w:rPr>
          <w:rFonts w:asciiTheme="minorHAnsi" w:hAnsiTheme="minorHAnsi" w:cstheme="minorHAnsi"/>
          <w:sz w:val="21"/>
          <w:szCs w:val="21"/>
          <w:lang w:eastAsia="zh-CN"/>
        </w:rPr>
        <w:t>a</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 xml:space="preserve">i w </w:t>
      </w:r>
      <w:r w:rsidRPr="00B016EB">
        <w:rPr>
          <w:rFonts w:asciiTheme="minorHAnsi" w:hAnsiTheme="minorHAnsi" w:cstheme="minorHAnsi"/>
          <w:sz w:val="21"/>
          <w:szCs w:val="21"/>
          <w:lang w:eastAsia="zh-CN"/>
        </w:rPr>
        <w:t>o</w:t>
      </w:r>
      <w:r w:rsidRPr="00B016EB">
        <w:rPr>
          <w:rFonts w:asciiTheme="minorHAnsi" w:hAnsiTheme="minorHAnsi" w:cstheme="minorHAnsi"/>
          <w:spacing w:val="1"/>
          <w:sz w:val="21"/>
          <w:szCs w:val="21"/>
          <w:lang w:eastAsia="zh-CN"/>
        </w:rPr>
        <w:t>f</w:t>
      </w:r>
      <w:r w:rsidRPr="00B016EB">
        <w:rPr>
          <w:rFonts w:asciiTheme="minorHAnsi" w:hAnsiTheme="minorHAnsi" w:cstheme="minorHAnsi"/>
          <w:sz w:val="21"/>
          <w:szCs w:val="21"/>
          <w:lang w:eastAsia="zh-CN"/>
        </w:rPr>
        <w:t>e</w:t>
      </w:r>
      <w:r w:rsidRPr="00B016EB">
        <w:rPr>
          <w:rFonts w:asciiTheme="minorHAnsi" w:hAnsiTheme="minorHAnsi" w:cstheme="minorHAnsi"/>
          <w:spacing w:val="-2"/>
          <w:sz w:val="21"/>
          <w:szCs w:val="21"/>
          <w:lang w:eastAsia="zh-CN"/>
        </w:rPr>
        <w:t>r</w:t>
      </w:r>
      <w:r w:rsidRPr="00B016EB">
        <w:rPr>
          <w:rFonts w:asciiTheme="minorHAnsi" w:hAnsiTheme="minorHAnsi" w:cstheme="minorHAnsi"/>
          <w:spacing w:val="1"/>
          <w:sz w:val="21"/>
          <w:szCs w:val="21"/>
          <w:lang w:eastAsia="zh-CN"/>
        </w:rPr>
        <w:t>t</w:t>
      </w:r>
      <w:r w:rsidRPr="00B016EB">
        <w:rPr>
          <w:rFonts w:asciiTheme="minorHAnsi" w:hAnsiTheme="minorHAnsi" w:cstheme="minorHAnsi"/>
          <w:sz w:val="21"/>
          <w:szCs w:val="21"/>
          <w:lang w:eastAsia="zh-CN"/>
        </w:rPr>
        <w:t>ach omył</w:t>
      </w:r>
      <w:r w:rsidRPr="00B016EB">
        <w:rPr>
          <w:rFonts w:asciiTheme="minorHAnsi" w:hAnsiTheme="minorHAnsi" w:cstheme="minorHAnsi"/>
          <w:spacing w:val="-1"/>
          <w:sz w:val="21"/>
          <w:szCs w:val="21"/>
          <w:lang w:eastAsia="zh-CN"/>
        </w:rPr>
        <w:t>k</w:t>
      </w:r>
      <w:r w:rsidRPr="00B016EB">
        <w:rPr>
          <w:rFonts w:asciiTheme="minorHAnsi" w:hAnsiTheme="minorHAnsi" w:cstheme="minorHAnsi"/>
          <w:sz w:val="21"/>
          <w:szCs w:val="21"/>
          <w:lang w:eastAsia="zh-CN"/>
        </w:rPr>
        <w:t>i</w:t>
      </w:r>
      <w:r w:rsidRPr="00B016EB">
        <w:rPr>
          <w:rFonts w:asciiTheme="minorHAnsi" w:hAnsiTheme="minorHAnsi" w:cstheme="minorHAnsi"/>
          <w:spacing w:val="1"/>
          <w:sz w:val="21"/>
          <w:szCs w:val="21"/>
          <w:lang w:eastAsia="zh-CN"/>
        </w:rPr>
        <w:t>, z</w:t>
      </w:r>
      <w:r w:rsidRPr="00B016EB">
        <w:rPr>
          <w:rFonts w:asciiTheme="minorHAnsi" w:hAnsiTheme="minorHAnsi" w:cstheme="minorHAnsi"/>
          <w:sz w:val="21"/>
          <w:szCs w:val="21"/>
          <w:lang w:eastAsia="zh-CN"/>
        </w:rPr>
        <w:t>g</w:t>
      </w:r>
      <w:r w:rsidRPr="00B016EB">
        <w:rPr>
          <w:rFonts w:asciiTheme="minorHAnsi" w:hAnsiTheme="minorHAnsi" w:cstheme="minorHAnsi"/>
          <w:spacing w:val="-2"/>
          <w:sz w:val="21"/>
          <w:szCs w:val="21"/>
          <w:lang w:eastAsia="zh-CN"/>
        </w:rPr>
        <w:t>o</w:t>
      </w:r>
      <w:r w:rsidRPr="00B016EB">
        <w:rPr>
          <w:rFonts w:asciiTheme="minorHAnsi" w:hAnsiTheme="minorHAnsi" w:cstheme="minorHAnsi"/>
          <w:spacing w:val="1"/>
          <w:sz w:val="21"/>
          <w:szCs w:val="21"/>
          <w:lang w:eastAsia="zh-CN"/>
        </w:rPr>
        <w:t>dn</w:t>
      </w:r>
      <w:r w:rsidRPr="00B016EB">
        <w:rPr>
          <w:rFonts w:asciiTheme="minorHAnsi" w:hAnsiTheme="minorHAnsi" w:cstheme="minorHAnsi"/>
          <w:sz w:val="21"/>
          <w:szCs w:val="21"/>
          <w:lang w:eastAsia="zh-CN"/>
        </w:rPr>
        <w:t xml:space="preserve">ie z </w:t>
      </w:r>
      <w:r w:rsidRPr="00B016EB">
        <w:rPr>
          <w:rFonts w:asciiTheme="minorHAnsi" w:hAnsiTheme="minorHAnsi" w:cstheme="minorHAnsi"/>
          <w:sz w:val="21"/>
          <w:szCs w:val="21"/>
        </w:rPr>
        <w:t>§ 21 ust. 2 regulaminu.</w:t>
      </w:r>
    </w:p>
    <w:p w14:paraId="2D2C84F3" w14:textId="77777777" w:rsidR="00C3374D" w:rsidRPr="00B016EB"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rPr>
      </w:pPr>
      <w:r w:rsidRPr="00B016EB">
        <w:rPr>
          <w:rFonts w:asciiTheme="minorHAnsi" w:hAnsiTheme="minorHAnsi" w:cstheme="minorHAnsi"/>
          <w:sz w:val="21"/>
          <w:szCs w:val="21"/>
        </w:rPr>
        <w:t>Przy wyborze najkorzystniejszej oferty, zamawiający będzie kierował się kryteriami oceny ofert jak niżej:</w:t>
      </w:r>
    </w:p>
    <w:p w14:paraId="1FF534F9" w14:textId="1C7D80F5" w:rsidR="00C3374D" w:rsidRPr="00B016EB" w:rsidRDefault="00C3374D" w:rsidP="00141BA4">
      <w:pPr>
        <w:pStyle w:val="Akapitzlist"/>
        <w:numPr>
          <w:ilvl w:val="0"/>
          <w:numId w:val="8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Cena                                      - o wadze 90</w:t>
      </w:r>
      <w:r w:rsidR="00B016EB" w:rsidRPr="00B016EB">
        <w:rPr>
          <w:rStyle w:val="BrakA"/>
          <w:rFonts w:asciiTheme="minorHAnsi" w:hAnsiTheme="minorHAnsi" w:cstheme="minorHAnsi"/>
          <w:sz w:val="21"/>
          <w:szCs w:val="21"/>
        </w:rPr>
        <w:t xml:space="preserve"> </w:t>
      </w:r>
      <w:r w:rsidRPr="00B016EB">
        <w:rPr>
          <w:rStyle w:val="BrakA"/>
          <w:rFonts w:asciiTheme="minorHAnsi" w:hAnsiTheme="minorHAnsi" w:cstheme="minorHAnsi"/>
          <w:sz w:val="21"/>
          <w:szCs w:val="21"/>
        </w:rPr>
        <w:t>%;</w:t>
      </w:r>
    </w:p>
    <w:p w14:paraId="1CFDEE01" w14:textId="5D63E74F" w:rsidR="00C3374D" w:rsidRDefault="00C3374D" w:rsidP="00141BA4">
      <w:pPr>
        <w:pStyle w:val="Akapitzlist"/>
        <w:numPr>
          <w:ilvl w:val="0"/>
          <w:numId w:val="88"/>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Okres gwarancji jakości     - o wadze 10</w:t>
      </w:r>
      <w:r w:rsidR="00B016EB" w:rsidRPr="00B016EB">
        <w:rPr>
          <w:rStyle w:val="BrakA"/>
          <w:rFonts w:asciiTheme="minorHAnsi" w:hAnsiTheme="minorHAnsi" w:cstheme="minorHAnsi"/>
          <w:sz w:val="21"/>
          <w:szCs w:val="21"/>
        </w:rPr>
        <w:t xml:space="preserve"> </w:t>
      </w:r>
      <w:r w:rsidRPr="00B016EB">
        <w:rPr>
          <w:rStyle w:val="BrakA"/>
          <w:rFonts w:asciiTheme="minorHAnsi" w:hAnsiTheme="minorHAnsi" w:cstheme="minorHAnsi"/>
          <w:sz w:val="21"/>
          <w:szCs w:val="21"/>
        </w:rPr>
        <w:t>%.</w:t>
      </w:r>
    </w:p>
    <w:p w14:paraId="630E4D26" w14:textId="77777777" w:rsidR="00FC3775" w:rsidRDefault="00FC3775" w:rsidP="00FC3775">
      <w:pPr>
        <w:pBdr>
          <w:top w:val="nil"/>
          <w:left w:val="nil"/>
          <w:bottom w:val="nil"/>
          <w:right w:val="nil"/>
          <w:between w:val="nil"/>
          <w:bar w:val="nil"/>
        </w:pBdr>
        <w:tabs>
          <w:tab w:val="left" w:pos="851"/>
        </w:tabs>
        <w:spacing w:line="276" w:lineRule="auto"/>
        <w:ind w:left="426"/>
        <w:jc w:val="both"/>
        <w:rPr>
          <w:rFonts w:asciiTheme="minorHAnsi" w:hAnsiTheme="minorHAnsi" w:cstheme="minorHAnsi"/>
          <w:sz w:val="21"/>
          <w:szCs w:val="21"/>
        </w:rPr>
      </w:pPr>
    </w:p>
    <w:p w14:paraId="54A06305" w14:textId="77777777" w:rsidR="00C3374D" w:rsidRPr="00B016EB"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lastRenderedPageBreak/>
        <w:t xml:space="preserve">Zamawiający dokona oceny ofert w następujący </w:t>
      </w:r>
      <w:proofErr w:type="spellStart"/>
      <w:r w:rsidRPr="00B016EB">
        <w:rPr>
          <w:rStyle w:val="BrakA"/>
          <w:rFonts w:asciiTheme="minorHAnsi" w:hAnsiTheme="minorHAnsi" w:cstheme="minorHAnsi"/>
          <w:sz w:val="21"/>
          <w:szCs w:val="21"/>
        </w:rPr>
        <w:t>spos</w:t>
      </w:r>
      <w:r w:rsidRPr="00B016EB">
        <w:rPr>
          <w:rStyle w:val="BrakA"/>
          <w:rFonts w:asciiTheme="minorHAnsi" w:hAnsiTheme="minorHAnsi" w:cstheme="minorHAnsi"/>
          <w:sz w:val="21"/>
          <w:szCs w:val="21"/>
          <w:lang w:val="es-ES_tradnl"/>
        </w:rPr>
        <w:t>ó</w:t>
      </w:r>
      <w:proofErr w:type="spellEnd"/>
      <w:r w:rsidRPr="00B016EB">
        <w:rPr>
          <w:rStyle w:val="BrakA"/>
          <w:rFonts w:asciiTheme="minorHAnsi" w:hAnsiTheme="minorHAnsi" w:cstheme="minorHAnsi"/>
          <w:sz w:val="21"/>
          <w:szCs w:val="21"/>
        </w:rPr>
        <w:t>b:</w:t>
      </w:r>
    </w:p>
    <w:p w14:paraId="28039BAC" w14:textId="77777777" w:rsidR="00C3374D" w:rsidRPr="00B016EB" w:rsidRDefault="00C3374D" w:rsidP="009E146E">
      <w:pPr>
        <w:pStyle w:val="Akapitzlist"/>
        <w:spacing w:line="276" w:lineRule="auto"/>
        <w:ind w:left="720"/>
        <w:jc w:val="both"/>
        <w:rPr>
          <w:rFonts w:asciiTheme="minorHAnsi" w:hAnsiTheme="minorHAnsi" w:cstheme="minorHAnsi"/>
          <w:sz w:val="21"/>
          <w:szCs w:val="21"/>
        </w:rPr>
      </w:pPr>
    </w:p>
    <w:tbl>
      <w:tblPr>
        <w:tblStyle w:val="TableNormal"/>
        <w:tblW w:w="10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21"/>
        <w:gridCol w:w="861"/>
        <w:gridCol w:w="1690"/>
        <w:gridCol w:w="5829"/>
      </w:tblGrid>
      <w:tr w:rsidR="00B016EB" w:rsidRPr="00B016EB" w14:paraId="13CCABC9" w14:textId="77777777" w:rsidTr="001A6118">
        <w:trPr>
          <w:trHeight w:val="20"/>
          <w:tblHeader/>
        </w:trPr>
        <w:tc>
          <w:tcPr>
            <w:tcW w:w="18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77DBB2"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rPr>
              <w:t>KRYTERIUM</w:t>
            </w:r>
          </w:p>
        </w:tc>
        <w:tc>
          <w:tcPr>
            <w:tcW w:w="8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33F6B5"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rPr>
              <w:t>WAGA</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8C5CB0"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rPr>
              <w:t>MAKSYMALNA LICZBA PUNKTÓ</w:t>
            </w:r>
            <w:r w:rsidRPr="00B016EB">
              <w:rPr>
                <w:rStyle w:val="Brak"/>
                <w:rFonts w:asciiTheme="minorHAnsi" w:hAnsiTheme="minorHAnsi" w:cstheme="minorHAnsi"/>
                <w:b/>
                <w:bCs/>
                <w:sz w:val="18"/>
                <w:szCs w:val="18"/>
                <w:lang w:val="de-DE"/>
              </w:rPr>
              <w:t>W</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CCAB19"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b/>
                <w:bCs/>
                <w:sz w:val="18"/>
                <w:szCs w:val="18"/>
                <w:lang w:val="de-DE"/>
              </w:rPr>
              <w:t>PRZYZNANIE PUNKT</w:t>
            </w:r>
            <w:r w:rsidRPr="00B016EB">
              <w:rPr>
                <w:rStyle w:val="Brak"/>
                <w:rFonts w:asciiTheme="minorHAnsi" w:hAnsiTheme="minorHAnsi" w:cstheme="minorHAnsi"/>
                <w:b/>
                <w:bCs/>
                <w:sz w:val="18"/>
                <w:szCs w:val="18"/>
              </w:rPr>
              <w:t>Ó</w:t>
            </w:r>
            <w:r w:rsidRPr="00B016EB">
              <w:rPr>
                <w:rStyle w:val="Brak"/>
                <w:rFonts w:asciiTheme="minorHAnsi" w:hAnsiTheme="minorHAnsi" w:cstheme="minorHAnsi"/>
                <w:b/>
                <w:bCs/>
                <w:sz w:val="18"/>
                <w:szCs w:val="18"/>
                <w:lang w:val="de-DE"/>
              </w:rPr>
              <w:t>W WED</w:t>
            </w:r>
            <w:r w:rsidRPr="00B016EB">
              <w:rPr>
                <w:rStyle w:val="Brak"/>
                <w:rFonts w:asciiTheme="minorHAnsi" w:hAnsiTheme="minorHAnsi" w:cstheme="minorHAnsi"/>
                <w:b/>
                <w:bCs/>
                <w:sz w:val="18"/>
                <w:szCs w:val="18"/>
              </w:rPr>
              <w:t>Ł</w:t>
            </w:r>
            <w:r w:rsidRPr="00B016EB">
              <w:rPr>
                <w:rStyle w:val="Brak"/>
                <w:rFonts w:asciiTheme="minorHAnsi" w:hAnsiTheme="minorHAnsi" w:cstheme="minorHAnsi"/>
                <w:b/>
                <w:bCs/>
                <w:sz w:val="18"/>
                <w:szCs w:val="18"/>
                <w:lang w:val="de-DE"/>
              </w:rPr>
              <w:t>UG WZOR</w:t>
            </w:r>
            <w:r w:rsidRPr="00B016EB">
              <w:rPr>
                <w:rStyle w:val="Brak"/>
                <w:rFonts w:asciiTheme="minorHAnsi" w:hAnsiTheme="minorHAnsi" w:cstheme="minorHAnsi"/>
                <w:b/>
                <w:bCs/>
                <w:sz w:val="18"/>
                <w:szCs w:val="18"/>
              </w:rPr>
              <w:t>Ó</w:t>
            </w:r>
            <w:r w:rsidRPr="00B016EB">
              <w:rPr>
                <w:rStyle w:val="Brak"/>
                <w:rFonts w:asciiTheme="minorHAnsi" w:hAnsiTheme="minorHAnsi" w:cstheme="minorHAnsi"/>
                <w:b/>
                <w:bCs/>
                <w:sz w:val="18"/>
                <w:szCs w:val="18"/>
                <w:lang w:val="de-DE"/>
              </w:rPr>
              <w:t>W</w:t>
            </w:r>
          </w:p>
        </w:tc>
      </w:tr>
      <w:tr w:rsidR="00B016EB" w:rsidRPr="00B016EB" w14:paraId="67D16BA3"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6FF5C"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lang w:val="de-DE"/>
              </w:rPr>
              <w:t>CENA</w:t>
            </w:r>
          </w:p>
          <w:p w14:paraId="11DF2EE3"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b/>
                <w:bCs/>
                <w:sz w:val="18"/>
                <w:szCs w:val="18"/>
                <w:lang w:val="pt-PT"/>
              </w:rPr>
              <w:t>[C]</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6725D"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90 %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2099"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90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A533A6" w14:textId="4EFBF476"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C = (CN / CB) X 100 X </w:t>
            </w:r>
            <w:r w:rsidR="00B016EB" w:rsidRPr="00B016EB">
              <w:rPr>
                <w:rStyle w:val="Brak"/>
                <w:rFonts w:asciiTheme="minorHAnsi" w:hAnsiTheme="minorHAnsi" w:cstheme="minorHAnsi"/>
                <w:sz w:val="18"/>
                <w:szCs w:val="18"/>
              </w:rPr>
              <w:t>90</w:t>
            </w:r>
            <w:r w:rsidRPr="00B016EB">
              <w:rPr>
                <w:rStyle w:val="Brak"/>
                <w:rFonts w:asciiTheme="minorHAnsi" w:hAnsiTheme="minorHAnsi" w:cstheme="minorHAnsi"/>
                <w:sz w:val="18"/>
                <w:szCs w:val="18"/>
              </w:rPr>
              <w:t xml:space="preserve"> %, PRZY CZYM 1 % TO 1 PUNKT</w:t>
            </w:r>
          </w:p>
          <w:p w14:paraId="2ABB2546" w14:textId="77777777" w:rsidR="00C3374D" w:rsidRPr="00B016EB" w:rsidRDefault="00C3374D" w:rsidP="009E146E">
            <w:pPr>
              <w:pStyle w:val="Bezodstpw"/>
              <w:spacing w:line="276" w:lineRule="auto"/>
              <w:rPr>
                <w:rStyle w:val="Brak"/>
                <w:rFonts w:asciiTheme="minorHAnsi" w:hAnsiTheme="minorHAnsi" w:cstheme="minorHAnsi"/>
                <w:sz w:val="18"/>
                <w:szCs w:val="18"/>
                <w:u w:val="single"/>
              </w:rPr>
            </w:pPr>
            <w:r w:rsidRPr="00B016EB">
              <w:rPr>
                <w:rStyle w:val="Brak"/>
                <w:rFonts w:asciiTheme="minorHAnsi" w:hAnsiTheme="minorHAnsi" w:cstheme="minorHAnsi"/>
                <w:sz w:val="18"/>
                <w:szCs w:val="18"/>
                <w:u w:val="single"/>
              </w:rPr>
              <w:t>GDZIE:</w:t>
            </w:r>
          </w:p>
          <w:p w14:paraId="6891AA38"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lang w:val="de-DE"/>
              </w:rPr>
              <w:t>C = LICZBA PUNKT</w:t>
            </w:r>
            <w:r w:rsidRPr="00B016EB">
              <w:rPr>
                <w:rStyle w:val="Brak"/>
                <w:rFonts w:asciiTheme="minorHAnsi" w:hAnsiTheme="minorHAnsi" w:cstheme="minorHAnsi"/>
                <w:sz w:val="18"/>
                <w:szCs w:val="18"/>
              </w:rPr>
              <w:t>ÓW, JAKIE UZYSKAŁ</w:t>
            </w:r>
            <w:r w:rsidRPr="00B016EB">
              <w:rPr>
                <w:rStyle w:val="Brak"/>
                <w:rFonts w:asciiTheme="minorHAnsi" w:hAnsiTheme="minorHAnsi" w:cstheme="minorHAnsi"/>
                <w:sz w:val="18"/>
                <w:szCs w:val="18"/>
                <w:lang w:val="de-DE"/>
              </w:rPr>
              <w:t xml:space="preserve">A BADANA OFERTA </w:t>
            </w:r>
            <w:r w:rsidRPr="00B016EB">
              <w:rPr>
                <w:rStyle w:val="Brak"/>
                <w:rFonts w:asciiTheme="minorHAnsi" w:hAnsiTheme="minorHAnsi" w:cstheme="minorHAnsi"/>
                <w:sz w:val="18"/>
                <w:szCs w:val="18"/>
              </w:rPr>
              <w:br/>
              <w:t>W KRYTERIUM „</w:t>
            </w:r>
            <w:r w:rsidRPr="00B016EB">
              <w:rPr>
                <w:rStyle w:val="Brak"/>
                <w:rFonts w:asciiTheme="minorHAnsi" w:hAnsiTheme="minorHAnsi" w:cstheme="minorHAnsi"/>
                <w:sz w:val="18"/>
                <w:szCs w:val="18"/>
                <w:lang w:val="de-DE"/>
              </w:rPr>
              <w:t>CENA</w:t>
            </w:r>
            <w:r w:rsidRPr="00B016EB">
              <w:rPr>
                <w:rStyle w:val="Brak"/>
                <w:rFonts w:asciiTheme="minorHAnsi" w:hAnsiTheme="minorHAnsi" w:cstheme="minorHAnsi"/>
                <w:sz w:val="18"/>
                <w:szCs w:val="18"/>
              </w:rPr>
              <w:t>”</w:t>
            </w:r>
          </w:p>
          <w:p w14:paraId="373C2499"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CN</w:t>
            </w:r>
            <w:r w:rsidRPr="00B016EB">
              <w:rPr>
                <w:rStyle w:val="Brak"/>
                <w:rFonts w:asciiTheme="minorHAnsi" w:hAnsiTheme="minorHAnsi" w:cstheme="minorHAnsi"/>
                <w:sz w:val="18"/>
                <w:szCs w:val="18"/>
                <w:vertAlign w:val="subscript"/>
              </w:rPr>
              <w:t xml:space="preserve"> </w:t>
            </w:r>
            <w:r w:rsidRPr="00B016EB">
              <w:rPr>
                <w:rStyle w:val="Brak"/>
                <w:rFonts w:asciiTheme="minorHAnsi" w:hAnsiTheme="minorHAnsi" w:cstheme="minorHAnsi"/>
                <w:sz w:val="18"/>
                <w:szCs w:val="18"/>
              </w:rPr>
              <w:t>= NAJNIŻSZA SPOŚRÓ</w:t>
            </w:r>
            <w:r w:rsidRPr="00B016EB">
              <w:rPr>
                <w:rStyle w:val="Brak"/>
                <w:rFonts w:asciiTheme="minorHAnsi" w:hAnsiTheme="minorHAnsi" w:cstheme="minorHAnsi"/>
                <w:sz w:val="18"/>
                <w:szCs w:val="18"/>
                <w:lang w:val="de-DE"/>
              </w:rPr>
              <w:t>D BADANYCH OFERT CENA</w:t>
            </w:r>
          </w:p>
          <w:p w14:paraId="1954DDE5"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lang w:val="de-DE"/>
              </w:rPr>
              <w:t>CB = CENA BADANEJ OFERTY</w:t>
            </w:r>
          </w:p>
        </w:tc>
      </w:tr>
      <w:tr w:rsidR="00B016EB" w:rsidRPr="00B016EB" w14:paraId="56774769"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1B370F"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OKRES GWARANCJI JAKOŚCI</w:t>
            </w:r>
          </w:p>
          <w:p w14:paraId="771C3B66"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b/>
                <w:bCs/>
                <w:sz w:val="18"/>
                <w:szCs w:val="18"/>
              </w:rPr>
              <w:t>[G]</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FA90D"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507E8"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2CFAE5"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ZAMAWIAJĄCY W RAMACH PRZEDMIOTOWEGO KRYTERIUM BĘDZIE PRZYZNAWAŁ DODATKOWE PUNKTY ZA WYDŁUŻENIE OKRESU GWARANCJI JAKOŚCI POWYŻEJ WYMAGANEGO PRZEZ ZAMAWIAJĄCEGO 12 MIESIĘCZNEGO OKRESU; W PRZYPADKU, GDY WYKONAWCA ZAOFERUJE OKRES GWARANCJI JAKOŚCI WYNOSZĄCY: </w:t>
            </w:r>
          </w:p>
          <w:p w14:paraId="4CA1CBBA" w14:textId="77777777" w:rsidR="00C3374D" w:rsidRPr="00B016EB" w:rsidRDefault="00C3374D" w:rsidP="00141BA4">
            <w:pPr>
              <w:pStyle w:val="Bezodstpw"/>
              <w:numPr>
                <w:ilvl w:val="0"/>
                <w:numId w:val="89"/>
              </w:numPr>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36 M-CE - OTRZYMA 10 PUNKTÓW</w:t>
            </w:r>
          </w:p>
          <w:p w14:paraId="761182AC" w14:textId="50B1F051" w:rsidR="00C3374D" w:rsidRPr="00B016EB" w:rsidRDefault="00C3374D" w:rsidP="00141BA4">
            <w:pPr>
              <w:pStyle w:val="Bezodstpw"/>
              <w:numPr>
                <w:ilvl w:val="0"/>
                <w:numId w:val="89"/>
              </w:numPr>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24 M-CE - OTRZYMA 5 PUNKT</w:t>
            </w:r>
            <w:r w:rsidR="00743994">
              <w:rPr>
                <w:rStyle w:val="Brak"/>
                <w:rFonts w:asciiTheme="minorHAnsi" w:hAnsiTheme="minorHAnsi" w:cstheme="minorHAnsi"/>
                <w:sz w:val="18"/>
                <w:szCs w:val="18"/>
              </w:rPr>
              <w:t>ÓW</w:t>
            </w:r>
          </w:p>
          <w:p w14:paraId="18CEF41A" w14:textId="77777777" w:rsidR="00C3374D" w:rsidRPr="00B016EB" w:rsidRDefault="00C3374D" w:rsidP="00141BA4">
            <w:pPr>
              <w:pStyle w:val="Bezodstpw"/>
              <w:numPr>
                <w:ilvl w:val="0"/>
                <w:numId w:val="89"/>
              </w:numPr>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12 M-CY - OTRZYMA 0 PUNKTÓW</w:t>
            </w:r>
          </w:p>
        </w:tc>
      </w:tr>
      <w:tr w:rsidR="00B016EB" w:rsidRPr="00B016EB" w14:paraId="5293F8A4"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FB694D"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RAZEM</w:t>
            </w:r>
          </w:p>
          <w:p w14:paraId="200386DE"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b/>
                <w:bCs/>
                <w:sz w:val="18"/>
                <w:szCs w:val="18"/>
              </w:rPr>
              <w:t>[R]</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9A899"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5C708" w14:textId="77777777" w:rsidR="00C3374D" w:rsidRPr="00B016EB" w:rsidRDefault="00C3374D" w:rsidP="009E146E">
            <w:pPr>
              <w:pStyle w:val="Bezodstpw"/>
              <w:spacing w:line="276" w:lineRule="auto"/>
              <w:jc w:val="center"/>
              <w:rPr>
                <w:rFonts w:asciiTheme="minorHAnsi" w:hAnsiTheme="minorHAnsi" w:cstheme="minorHAnsi"/>
                <w:sz w:val="18"/>
                <w:szCs w:val="18"/>
              </w:rPr>
            </w:pPr>
            <w:r w:rsidRPr="00B016EB">
              <w:rPr>
                <w:rStyle w:val="Brak"/>
                <w:rFonts w:asciiTheme="minorHAnsi" w:hAnsiTheme="minorHAnsi" w:cstheme="minorHAnsi"/>
                <w:sz w:val="18"/>
                <w:szCs w:val="18"/>
              </w:rPr>
              <w:t>100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D14263" w14:textId="77777777" w:rsidR="00C3374D" w:rsidRPr="00B016EB" w:rsidRDefault="00C3374D" w:rsidP="009E146E">
            <w:pPr>
              <w:pStyle w:val="Bezodstpw"/>
              <w:spacing w:line="276" w:lineRule="auto"/>
              <w:rPr>
                <w:rStyle w:val="Brak"/>
                <w:rFonts w:asciiTheme="minorHAnsi" w:hAnsiTheme="minorHAnsi" w:cstheme="minorHAnsi"/>
                <w:b/>
                <w:bCs/>
                <w:sz w:val="18"/>
                <w:szCs w:val="18"/>
              </w:rPr>
            </w:pPr>
            <w:r w:rsidRPr="00B016EB">
              <w:rPr>
                <w:rStyle w:val="Brak"/>
                <w:rFonts w:asciiTheme="minorHAnsi" w:hAnsiTheme="minorHAnsi" w:cstheme="minorHAnsi"/>
                <w:b/>
                <w:bCs/>
                <w:sz w:val="18"/>
                <w:szCs w:val="18"/>
              </w:rPr>
              <w:t>R = C + G</w:t>
            </w:r>
          </w:p>
          <w:p w14:paraId="04ECD0EC" w14:textId="77777777" w:rsidR="00C3374D" w:rsidRPr="00B016EB" w:rsidRDefault="00C3374D" w:rsidP="009E146E">
            <w:pPr>
              <w:pStyle w:val="Bezodstpw"/>
              <w:spacing w:line="276" w:lineRule="auto"/>
              <w:rPr>
                <w:rStyle w:val="Brak"/>
                <w:rFonts w:asciiTheme="minorHAnsi" w:hAnsiTheme="minorHAnsi" w:cstheme="minorHAnsi"/>
                <w:sz w:val="18"/>
                <w:szCs w:val="18"/>
                <w:u w:val="single"/>
              </w:rPr>
            </w:pPr>
            <w:r w:rsidRPr="00B016EB">
              <w:rPr>
                <w:rStyle w:val="Brak"/>
                <w:rFonts w:asciiTheme="minorHAnsi" w:hAnsiTheme="minorHAnsi" w:cstheme="minorHAnsi"/>
                <w:sz w:val="18"/>
                <w:szCs w:val="18"/>
                <w:u w:val="single"/>
              </w:rPr>
              <w:t>GDZIE:</w:t>
            </w:r>
          </w:p>
          <w:p w14:paraId="0C179201"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R = ŁĄCZNA LICZBA PUNKTÓW UZYSKANYCH PRZEZ BADANĄ OFERTĘ</w:t>
            </w:r>
          </w:p>
          <w:p w14:paraId="7F48E08A" w14:textId="77777777" w:rsidR="00C3374D" w:rsidRPr="00B016EB" w:rsidRDefault="00C3374D" w:rsidP="009E146E">
            <w:pPr>
              <w:pStyle w:val="Bezodstpw"/>
              <w:spacing w:line="276" w:lineRule="auto"/>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C = LICZBA PUNKTÓW UZYSKANYCH PRZEZ DANĄ OFERTĘ </w:t>
            </w:r>
            <w:r w:rsidRPr="00B016EB">
              <w:rPr>
                <w:rStyle w:val="Brak"/>
                <w:rFonts w:asciiTheme="minorHAnsi" w:hAnsiTheme="minorHAnsi" w:cstheme="minorHAnsi"/>
                <w:sz w:val="18"/>
                <w:szCs w:val="18"/>
              </w:rPr>
              <w:br/>
              <w:t>W KRYTERIUM „CENA”</w:t>
            </w:r>
          </w:p>
          <w:p w14:paraId="29DB0678" w14:textId="77777777" w:rsidR="00C3374D" w:rsidRPr="00B016EB" w:rsidRDefault="00C3374D" w:rsidP="009E146E">
            <w:pPr>
              <w:pStyle w:val="Bezodstpw"/>
              <w:spacing w:line="276" w:lineRule="auto"/>
              <w:rPr>
                <w:rFonts w:asciiTheme="minorHAnsi" w:hAnsiTheme="minorHAnsi" w:cstheme="minorHAnsi"/>
                <w:sz w:val="18"/>
                <w:szCs w:val="18"/>
              </w:rPr>
            </w:pPr>
            <w:r w:rsidRPr="00B016EB">
              <w:rPr>
                <w:rStyle w:val="Brak"/>
                <w:rFonts w:asciiTheme="minorHAnsi" w:hAnsiTheme="minorHAnsi" w:cstheme="minorHAnsi"/>
                <w:sz w:val="18"/>
                <w:szCs w:val="18"/>
              </w:rPr>
              <w:t xml:space="preserve">OG = LICZBA PUNKTÓW UZYSKANYCH PRZEZ DANĄ OFERTĘ </w:t>
            </w:r>
            <w:r w:rsidRPr="00B016EB">
              <w:rPr>
                <w:rStyle w:val="Brak"/>
                <w:rFonts w:asciiTheme="minorHAnsi" w:hAnsiTheme="minorHAnsi" w:cstheme="minorHAnsi"/>
                <w:sz w:val="18"/>
                <w:szCs w:val="18"/>
              </w:rPr>
              <w:br/>
              <w:t>W KRYTERIUM „OKRES GWARANCJI JAKOŚCI”</w:t>
            </w:r>
          </w:p>
        </w:tc>
      </w:tr>
    </w:tbl>
    <w:p w14:paraId="11B69D9F" w14:textId="77777777" w:rsidR="00C3374D" w:rsidRPr="00B016EB" w:rsidRDefault="00C3374D" w:rsidP="009E146E">
      <w:pPr>
        <w:pStyle w:val="Akapitzlist"/>
        <w:spacing w:line="276" w:lineRule="auto"/>
        <w:ind w:left="720"/>
        <w:rPr>
          <w:rStyle w:val="Brak"/>
          <w:rFonts w:asciiTheme="minorHAnsi" w:eastAsia="Calibri" w:hAnsiTheme="minorHAnsi" w:cstheme="minorHAnsi"/>
          <w:sz w:val="21"/>
          <w:szCs w:val="21"/>
          <w:lang w:val="pl-PL"/>
        </w:rPr>
      </w:pPr>
    </w:p>
    <w:p w14:paraId="25C9A1C6" w14:textId="77777777" w:rsidR="00C3374D" w:rsidRPr="00B016EB" w:rsidRDefault="00C3374D" w:rsidP="00141BA4">
      <w:pPr>
        <w:pStyle w:val="Akapitzlist"/>
        <w:numPr>
          <w:ilvl w:val="3"/>
          <w:numId w:val="86"/>
        </w:numPr>
        <w:pBdr>
          <w:top w:val="nil"/>
          <w:left w:val="nil"/>
          <w:bottom w:val="nil"/>
          <w:right w:val="nil"/>
          <w:between w:val="nil"/>
          <w:bar w:val="nil"/>
        </w:pBdr>
        <w:spacing w:line="276" w:lineRule="auto"/>
        <w:ind w:left="426" w:hanging="426"/>
        <w:jc w:val="both"/>
        <w:rPr>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 odniesieniu do kryterium „OKRES GWARANCJI JAKOŚCI” zamawiający informuje, że:</w:t>
      </w:r>
    </w:p>
    <w:p w14:paraId="434FE792" w14:textId="77777777" w:rsidR="00C3374D" w:rsidRPr="00B016EB" w:rsidRDefault="00C3374D" w:rsidP="00141BA4">
      <w:pPr>
        <w:pStyle w:val="Akapitzlist"/>
        <w:numPr>
          <w:ilvl w:val="0"/>
          <w:numId w:val="91"/>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 xml:space="preserve">Minimalny okres gwarancji jakości wykonanych robót wynosi 12 miesięcy; zamawiający odrzuci ofertę, jako ofertę której treść jest niezgodna z warunkami zamówienia, na podstawie § 21 ust. 9 pkt 5 regulaminu, </w:t>
      </w:r>
      <w:r w:rsidRPr="00B016EB">
        <w:rPr>
          <w:rStyle w:val="BrakA"/>
          <w:rFonts w:asciiTheme="minorHAnsi" w:hAnsiTheme="minorHAnsi" w:cstheme="minorHAnsi"/>
          <w:sz w:val="21"/>
          <w:szCs w:val="21"/>
          <w:lang w:val="pl-PL"/>
        </w:rPr>
        <w:br/>
        <w:t>w sytuacji, gdy wykonawca poda okres krótszy niż 12 miesięcy;</w:t>
      </w:r>
    </w:p>
    <w:p w14:paraId="6B73A02E" w14:textId="77777777" w:rsidR="00C3374D" w:rsidRPr="00B016EB" w:rsidRDefault="00C3374D" w:rsidP="00141BA4">
      <w:pPr>
        <w:pStyle w:val="Akapitzlist"/>
        <w:numPr>
          <w:ilvl w:val="0"/>
          <w:numId w:val="91"/>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Wykonawca zobowiązany jest do podania okresu w miesiącach, określając deklarowany termin jako 36, 24 lub 12 miesięcy;</w:t>
      </w:r>
    </w:p>
    <w:p w14:paraId="4DD5043D" w14:textId="2D80488B" w:rsidR="00C3374D" w:rsidRPr="00EF5D9B" w:rsidRDefault="00C3374D" w:rsidP="00141BA4">
      <w:pPr>
        <w:pStyle w:val="Akapitzlist"/>
        <w:numPr>
          <w:ilvl w:val="0"/>
          <w:numId w:val="91"/>
        </w:numPr>
        <w:pBdr>
          <w:top w:val="nil"/>
          <w:left w:val="nil"/>
          <w:bottom w:val="nil"/>
          <w:right w:val="nil"/>
          <w:between w:val="nil"/>
          <w:bar w:val="nil"/>
        </w:pBdr>
        <w:tabs>
          <w:tab w:val="left" w:pos="851"/>
        </w:tabs>
        <w:spacing w:line="276" w:lineRule="auto"/>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 przypadku, gdy wykonawca nie zadeklaruje żadnego okresu gwarancji, zamawiający przyjmie najkrótszy okres gwarancji jakości wykonanych robót wynoszący 12 m-</w:t>
      </w:r>
      <w:proofErr w:type="spellStart"/>
      <w:r w:rsidRPr="00B016EB">
        <w:rPr>
          <w:rStyle w:val="BrakA"/>
          <w:rFonts w:asciiTheme="minorHAnsi" w:hAnsiTheme="minorHAnsi" w:cstheme="minorHAnsi"/>
          <w:sz w:val="21"/>
          <w:szCs w:val="21"/>
          <w:lang w:val="pl-PL"/>
        </w:rPr>
        <w:t>cy</w:t>
      </w:r>
      <w:proofErr w:type="spellEnd"/>
      <w:r w:rsidRPr="00B016EB">
        <w:rPr>
          <w:rStyle w:val="BrakA"/>
          <w:rFonts w:asciiTheme="minorHAnsi" w:hAnsiTheme="minorHAnsi" w:cstheme="minorHAnsi"/>
          <w:sz w:val="21"/>
          <w:szCs w:val="21"/>
          <w:lang w:val="pl-PL"/>
        </w:rPr>
        <w:t>, a wykonawca otrzyma ilość punktów odpowiednią dla okresu 12 m-</w:t>
      </w:r>
      <w:proofErr w:type="spellStart"/>
      <w:r w:rsidRPr="00B016EB">
        <w:rPr>
          <w:rStyle w:val="BrakA"/>
          <w:rFonts w:asciiTheme="minorHAnsi" w:hAnsiTheme="minorHAnsi" w:cstheme="minorHAnsi"/>
          <w:sz w:val="21"/>
          <w:szCs w:val="21"/>
          <w:lang w:val="pl-PL"/>
        </w:rPr>
        <w:t>cy</w:t>
      </w:r>
      <w:proofErr w:type="spellEnd"/>
      <w:r w:rsidRPr="00B016EB">
        <w:rPr>
          <w:rStyle w:val="BrakA"/>
          <w:rFonts w:asciiTheme="minorHAnsi" w:hAnsiTheme="minorHAnsi" w:cstheme="minorHAnsi"/>
          <w:sz w:val="21"/>
          <w:szCs w:val="21"/>
          <w:lang w:val="pl-PL"/>
        </w:rPr>
        <w:t>; z kolei w sytuacji, gdy wykonawca zaoferuje okres gwarancji dłuższy niż 36 m-ce, nie uzyska dodatkowych punktów, ale otrzyma maksymalną ilość punktów (10 pkt), z tym jednak zastrzeżeniem, iż w przypadku wyboru jego oferty, w umowie zostanie uwzględniony zadeklarowany przez wykonawcę okres gwarancji</w:t>
      </w:r>
      <w:r w:rsidR="00A40DC3">
        <w:rPr>
          <w:rStyle w:val="BrakA"/>
          <w:rFonts w:asciiTheme="minorHAnsi" w:hAnsiTheme="minorHAnsi" w:cstheme="minorHAnsi"/>
          <w:sz w:val="21"/>
          <w:szCs w:val="21"/>
          <w:lang w:val="pl-PL"/>
        </w:rPr>
        <w:t>;</w:t>
      </w:r>
    </w:p>
    <w:p w14:paraId="001077FF" w14:textId="0ED44188" w:rsidR="00C3374D" w:rsidRPr="00B016EB" w:rsidRDefault="00C3374D" w:rsidP="00141BA4">
      <w:pPr>
        <w:pStyle w:val="Akapitzlist"/>
        <w:numPr>
          <w:ilvl w:val="0"/>
          <w:numId w:val="91"/>
        </w:numPr>
        <w:pBdr>
          <w:top w:val="nil"/>
          <w:left w:val="nil"/>
          <w:bottom w:val="nil"/>
          <w:right w:val="nil"/>
          <w:between w:val="nil"/>
          <w:bar w:val="nil"/>
        </w:pBdr>
        <w:tabs>
          <w:tab w:val="left" w:pos="851"/>
        </w:tabs>
        <w:spacing w:line="276" w:lineRule="auto"/>
        <w:ind w:left="851" w:hanging="425"/>
        <w:jc w:val="both"/>
        <w:rPr>
          <w:rFonts w:asciiTheme="minorHAnsi" w:hAnsiTheme="minorHAnsi" w:cstheme="minorHAnsi"/>
          <w:sz w:val="21"/>
          <w:szCs w:val="21"/>
          <w:lang w:val="pl-PL"/>
        </w:rPr>
      </w:pPr>
      <w:r w:rsidRPr="00EF5D9B">
        <w:rPr>
          <w:rStyle w:val="BrakA"/>
          <w:rFonts w:asciiTheme="minorHAnsi" w:hAnsiTheme="minorHAnsi" w:cstheme="minorHAnsi"/>
          <w:sz w:val="21"/>
          <w:szCs w:val="21"/>
          <w:lang w:val="pl-PL"/>
        </w:rPr>
        <w:t>Podanie okresu gwarancji jakości w innych „jednostkach” czasu spowoduje przeliczenie do pełnych 36, 24 i 12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„w dół” i pełnych punktów jak wyżej; w przypadku, gdy wykonawca poda okres gwarancji jakości w przedziale pomiędzy 36 a 12, wyrażony inną liczbą niż 36, 24 lub 12 zamawiający przy wyliczeniu ilości punków dokona zaokrąglenia „w dół” (np. gdy wykonawca poda okres gwarancji jakości wykonanych robót wynoszący 15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otrzyma ilość punktów odpowiednią dla okresu </w:t>
      </w:r>
      <w:r w:rsidR="00EF5D9B" w:rsidRPr="00EF5D9B">
        <w:rPr>
          <w:rStyle w:val="BrakA"/>
          <w:rFonts w:asciiTheme="minorHAnsi" w:hAnsiTheme="minorHAnsi" w:cstheme="minorHAnsi"/>
          <w:sz w:val="21"/>
          <w:szCs w:val="21"/>
          <w:lang w:val="pl-PL"/>
        </w:rPr>
        <w:t>12</w:t>
      </w:r>
      <w:r w:rsidRPr="00EF5D9B">
        <w:rPr>
          <w:rStyle w:val="BrakA"/>
          <w:rFonts w:asciiTheme="minorHAnsi" w:hAnsiTheme="minorHAnsi" w:cstheme="minorHAnsi"/>
          <w:sz w:val="21"/>
          <w:szCs w:val="21"/>
          <w:lang w:val="pl-PL"/>
        </w:rPr>
        <w:t xml:space="preserve">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natomiast sama umowa zostanie zawarta </w:t>
      </w:r>
      <w:r w:rsidR="00EF5D9B" w:rsidRPr="00EF5D9B">
        <w:rPr>
          <w:rStyle w:val="BrakA"/>
          <w:rFonts w:asciiTheme="minorHAnsi" w:hAnsiTheme="minorHAnsi" w:cstheme="minorHAnsi"/>
          <w:sz w:val="21"/>
          <w:szCs w:val="21"/>
          <w:lang w:val="pl-PL"/>
        </w:rPr>
        <w:br/>
      </w:r>
      <w:r w:rsidRPr="00EF5D9B">
        <w:rPr>
          <w:rStyle w:val="BrakA"/>
          <w:rFonts w:asciiTheme="minorHAnsi" w:hAnsiTheme="minorHAnsi" w:cstheme="minorHAnsi"/>
          <w:sz w:val="21"/>
          <w:szCs w:val="21"/>
          <w:lang w:val="pl-PL"/>
        </w:rPr>
        <w:t>z uwzględnieniem okresu zadeklarowanego w ofercie; w przypadku, gdy wykonawca poda okres gwarancji jakości wykonanych robót liczony w miesiącach wyrażonych ułamkiem dziesiętnym lub zwykłym do obliczeń za</w:t>
      </w:r>
      <w:r w:rsidRPr="00B016EB">
        <w:rPr>
          <w:rStyle w:val="BrakA"/>
          <w:rFonts w:asciiTheme="minorHAnsi" w:hAnsiTheme="minorHAnsi" w:cstheme="minorHAnsi"/>
          <w:sz w:val="21"/>
          <w:szCs w:val="21"/>
          <w:lang w:val="pl-PL"/>
        </w:rPr>
        <w:t>mawiający dokona zaokrąglenia do pełnych 36, 24 lub 12 miesięcy „w dół”.</w:t>
      </w:r>
    </w:p>
    <w:p w14:paraId="12D83154" w14:textId="435FE4FF" w:rsidR="00C3374D" w:rsidRPr="00A40DC3"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A40DC3">
        <w:rPr>
          <w:rFonts w:asciiTheme="minorHAnsi" w:hAnsiTheme="minorHAnsi" w:cstheme="minorHAnsi"/>
          <w:sz w:val="21"/>
          <w:szCs w:val="21"/>
        </w:rPr>
        <w:t>Za najkorzystniejszą ofertę zostanie uznana ta, która uzyska najwyższą łączną ocenę w obu kryteriach (R); punktacja łączna i w każdym z poszczególnych kryteriów będzie obliczana z dokładnością co najmniej do dwóch miejsc po przecinku, zgodnie z matematycznymi regułami zaokrąglania.</w:t>
      </w:r>
    </w:p>
    <w:p w14:paraId="0AE92622" w14:textId="77777777"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lang w:val="pl-PL"/>
        </w:rPr>
        <w:t>Jeżeli została złożona oferta, której wybór prowadziłby do powstania u zamawiającego obowiązku podatkowego</w:t>
      </w:r>
      <w:r w:rsidRPr="0069143A">
        <w:rPr>
          <w:rFonts w:asciiTheme="minorHAnsi" w:hAnsiTheme="minorHAnsi" w:cstheme="minorHAnsi"/>
          <w:sz w:val="21"/>
          <w:szCs w:val="21"/>
        </w:rPr>
        <w:t xml:space="preserve"> zgodnie z ustawą z dnia 11 marca 2004 r. o podatku od towarów i usług, dla celów zastosowania kryterium ceny zamawiający dolicza do przedstawionej w tej ofercie ceny kwotę podatku od towarów i usług, którą miałby obowiązek rozliczyć.</w:t>
      </w:r>
    </w:p>
    <w:p w14:paraId="2D68937B" w14:textId="77777777"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lastRenderedPageBreak/>
        <w:t xml:space="preserve">Jeżeli nie można wybrać najkorzystniejszej oferty z uwagi na to, że dwie lub więcej ofert przedstawia taki sam bilans ceny i kryterium </w:t>
      </w:r>
      <w:r w:rsidRPr="0069143A">
        <w:rPr>
          <w:rStyle w:val="Brak"/>
          <w:rFonts w:asciiTheme="minorHAnsi" w:hAnsiTheme="minorHAnsi" w:cstheme="minorHAnsi"/>
          <w:sz w:val="21"/>
          <w:szCs w:val="21"/>
        </w:rPr>
        <w:t>„OKRES GWARANCJI JAKOŚCI”</w:t>
      </w:r>
      <w:r w:rsidRPr="0069143A">
        <w:rPr>
          <w:rFonts w:asciiTheme="minorHAnsi" w:hAnsiTheme="minorHAnsi" w:cstheme="minorHAnsi"/>
          <w:sz w:val="21"/>
          <w:szCs w:val="21"/>
        </w:rPr>
        <w:t>, zamawiający wybiera spośród tych ofert ofertę, która otrzymała najwyższą ocenę w kryterium o najwyższej wadze.</w:t>
      </w:r>
    </w:p>
    <w:p w14:paraId="1FEE8EA6" w14:textId="77777777"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Jeżeli oferty otrzymały taką samą ocenę w kryterium o najwyższej wadze, zamawiający wybiera ofertę z najniższą ceną.</w:t>
      </w:r>
    </w:p>
    <w:p w14:paraId="1DE34A14" w14:textId="4252E636"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Jeżeli nie można dokonać wyboru oferty w sposób, o którym mowa w pkt </w:t>
      </w:r>
      <w:r w:rsidR="009A5848">
        <w:rPr>
          <w:rFonts w:asciiTheme="minorHAnsi" w:hAnsiTheme="minorHAnsi" w:cstheme="minorHAnsi"/>
          <w:sz w:val="21"/>
          <w:szCs w:val="21"/>
        </w:rPr>
        <w:t>11</w:t>
      </w:r>
      <w:r w:rsidRPr="0069143A">
        <w:rPr>
          <w:rFonts w:asciiTheme="minorHAnsi" w:hAnsiTheme="minorHAnsi" w:cstheme="minorHAnsi"/>
          <w:sz w:val="21"/>
          <w:szCs w:val="21"/>
        </w:rPr>
        <w:t>, zamawiający wzywa wykonawców, którzy złożyli te oferty, do złożenia w terminie określonym przez zamawiającego ofert dodatkowych zawierających nową cenę, przy czym wykonawcy, składając oferty dodatkowe, nie mogą oferować cen wyższych niż zaoferowane w uprzednio złożonych przez nich ofertach; oferty dodatkowe zawierające wyższe ceny podlegać będą odrzuceniu na podstawie</w:t>
      </w:r>
      <w:r w:rsidRPr="0069143A">
        <w:rPr>
          <w:rFonts w:asciiTheme="minorHAnsi" w:hAnsiTheme="minorHAnsi" w:cstheme="minorHAnsi"/>
          <w:sz w:val="21"/>
          <w:szCs w:val="21"/>
          <w:lang w:eastAsia="zh-CN"/>
        </w:rPr>
        <w:t xml:space="preserve"> </w:t>
      </w:r>
      <w:r w:rsidRPr="0069143A">
        <w:rPr>
          <w:rFonts w:asciiTheme="minorHAnsi" w:hAnsiTheme="minorHAnsi" w:cstheme="minorHAnsi"/>
          <w:sz w:val="21"/>
          <w:szCs w:val="21"/>
        </w:rPr>
        <w:t>§ 21 ust. 9 pkt 3 regulaminu.</w:t>
      </w:r>
    </w:p>
    <w:p w14:paraId="339D9797" w14:textId="77777777"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Zamawiający wybierze najkorzystniejszą ofertę w terminie związania ofertą.</w:t>
      </w:r>
    </w:p>
    <w:p w14:paraId="3FCD49C8" w14:textId="77777777"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19453E6" w14:textId="77777777" w:rsidR="00C3374D" w:rsidRP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W przypadku braku zgody, o której mowa w pkt 14, zamawiający zwróci się o wyrażenie takiej zgody do kolejnego wykonawcy, którego oferta została najwyżej oceniona, chyba że zajdą przesłanki do unieważnienia postępowania.</w:t>
      </w:r>
    </w:p>
    <w:p w14:paraId="710DFC44" w14:textId="77777777" w:rsidR="0069143A" w:rsidRDefault="00C3374D" w:rsidP="00141BA4">
      <w:pPr>
        <w:pStyle w:val="Akapitzlist"/>
        <w:widowControl w:val="0"/>
        <w:numPr>
          <w:ilvl w:val="3"/>
          <w:numId w:val="8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Niezwłocznie po wyborze najkorzystniejszej oferty zamawiający poinformuje równocześnie wykonawców, którzy złożyli </w:t>
      </w:r>
      <w:r w:rsidRPr="00D61ABF">
        <w:rPr>
          <w:rFonts w:asciiTheme="minorHAnsi" w:hAnsiTheme="minorHAnsi" w:cstheme="minorHAnsi"/>
          <w:sz w:val="21"/>
          <w:szCs w:val="21"/>
        </w:rPr>
        <w:t>oferty, o:</w:t>
      </w:r>
    </w:p>
    <w:p w14:paraId="6D7327D6" w14:textId="37B66A71" w:rsidR="00C3374D" w:rsidRDefault="00C3374D" w:rsidP="00141BA4">
      <w:pPr>
        <w:pStyle w:val="Akapitzlist"/>
        <w:widowControl w:val="0"/>
        <w:numPr>
          <w:ilvl w:val="0"/>
          <w:numId w:val="92"/>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69143A">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69143A">
        <w:rPr>
          <w:rFonts w:asciiTheme="minorHAnsi" w:hAnsiTheme="minorHAnsi" w:cstheme="minorHAnsi"/>
          <w:sz w:val="21"/>
          <w:szCs w:val="21"/>
        </w:rPr>
        <w:br/>
      </w:r>
      <w:r w:rsidRPr="0069143A">
        <w:rPr>
          <w:rFonts w:asciiTheme="minorHAnsi" w:hAnsiTheme="minorHAnsi" w:cstheme="minorHAnsi"/>
          <w:sz w:val="21"/>
          <w:szCs w:val="21"/>
        </w:rPr>
        <w:t>i nazwiska, siedziby albo miejsca zamieszkania, jeżeli są miejscami wykonywania działalności wykonawców, którzy złożyli oferty, a także wskazanie oferty od najtańszej do najdroższej;</w:t>
      </w:r>
    </w:p>
    <w:p w14:paraId="145AC1ED" w14:textId="77777777" w:rsidR="0069143A" w:rsidRDefault="00C3374D" w:rsidP="00141BA4">
      <w:pPr>
        <w:pStyle w:val="Akapitzlist"/>
        <w:widowControl w:val="0"/>
        <w:numPr>
          <w:ilvl w:val="0"/>
          <w:numId w:val="92"/>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69143A">
        <w:rPr>
          <w:rFonts w:asciiTheme="minorHAnsi" w:hAnsiTheme="minorHAnsi" w:cstheme="minorHAnsi"/>
          <w:sz w:val="21"/>
          <w:szCs w:val="21"/>
        </w:rPr>
        <w:t>Wykonawcach, których oferty zostały odrzucone</w:t>
      </w:r>
    </w:p>
    <w:p w14:paraId="32DE549E" w14:textId="38E06A4C" w:rsidR="00C3374D" w:rsidRPr="0069143A" w:rsidRDefault="00C3374D" w:rsidP="009E146E">
      <w:pPr>
        <w:widowControl w:val="0"/>
        <w:tabs>
          <w:tab w:val="left" w:pos="851"/>
        </w:tabs>
        <w:autoSpaceDE w:val="0"/>
        <w:autoSpaceDN w:val="0"/>
        <w:adjustRightInd w:val="0"/>
        <w:spacing w:before="11" w:line="276" w:lineRule="auto"/>
        <w:ind w:left="426" w:right="74"/>
        <w:jc w:val="both"/>
        <w:rPr>
          <w:rFonts w:asciiTheme="minorHAnsi" w:hAnsiTheme="minorHAnsi" w:cstheme="minorHAnsi"/>
          <w:sz w:val="21"/>
          <w:szCs w:val="21"/>
        </w:rPr>
      </w:pPr>
      <w:r w:rsidRPr="0069143A">
        <w:rPr>
          <w:rFonts w:asciiTheme="minorHAnsi" w:hAnsiTheme="minorHAnsi" w:cstheme="minorHAnsi"/>
          <w:sz w:val="21"/>
          <w:szCs w:val="21"/>
        </w:rPr>
        <w:t>– podając uzasadnienie faktyczne i wynikające z regulaminu.</w:t>
      </w:r>
    </w:p>
    <w:p w14:paraId="1660F7E9" w14:textId="6D8CE6DF" w:rsidR="00C3374D" w:rsidRPr="00D61ABF" w:rsidRDefault="00C3374D" w:rsidP="00141BA4">
      <w:pPr>
        <w:pStyle w:val="Bezodstpw"/>
        <w:numPr>
          <w:ilvl w:val="3"/>
          <w:numId w:val="86"/>
        </w:numPr>
        <w:tabs>
          <w:tab w:val="left" w:pos="426"/>
        </w:tabs>
        <w:spacing w:line="276" w:lineRule="auto"/>
        <w:ind w:hanging="3436"/>
        <w:jc w:val="both"/>
        <w:rPr>
          <w:rFonts w:asciiTheme="minorHAnsi" w:hAnsiTheme="minorHAnsi" w:cstheme="minorHAnsi"/>
          <w:sz w:val="21"/>
          <w:szCs w:val="21"/>
        </w:rPr>
      </w:pPr>
      <w:r w:rsidRPr="00D61ABF">
        <w:rPr>
          <w:rFonts w:asciiTheme="minorHAnsi" w:hAnsiTheme="minorHAnsi" w:cstheme="minorHAnsi"/>
          <w:sz w:val="21"/>
          <w:szCs w:val="21"/>
        </w:rPr>
        <w:t>Zamawiający udostępni niezwłocznie na Platformie informacje, o których mowa w pkt 16.</w:t>
      </w:r>
      <w:r w:rsidR="009A5848">
        <w:rPr>
          <w:rFonts w:asciiTheme="minorHAnsi" w:hAnsiTheme="minorHAnsi" w:cstheme="minorHAnsi"/>
          <w:sz w:val="21"/>
          <w:szCs w:val="21"/>
        </w:rPr>
        <w:t>)</w:t>
      </w:r>
      <w:r w:rsidRPr="00D61ABF">
        <w:rPr>
          <w:rFonts w:asciiTheme="minorHAnsi" w:hAnsiTheme="minorHAnsi" w:cstheme="minorHAnsi"/>
          <w:sz w:val="21"/>
          <w:szCs w:val="21"/>
        </w:rPr>
        <w:t>.</w:t>
      </w:r>
    </w:p>
    <w:p w14:paraId="31FE9AC4" w14:textId="77777777" w:rsidR="00C3374D" w:rsidRPr="00D61ABF" w:rsidRDefault="00C3374D" w:rsidP="009E146E">
      <w:pPr>
        <w:pStyle w:val="Bezodstpw"/>
        <w:tabs>
          <w:tab w:val="left" w:pos="426"/>
        </w:tabs>
        <w:spacing w:line="276" w:lineRule="auto"/>
        <w:ind w:left="426"/>
        <w:jc w:val="both"/>
        <w:rPr>
          <w:rFonts w:asciiTheme="minorHAnsi" w:hAnsiTheme="minorHAnsi" w:cstheme="minorHAnsi"/>
          <w:sz w:val="21"/>
          <w:szCs w:val="21"/>
        </w:rPr>
      </w:pPr>
    </w:p>
    <w:p w14:paraId="4C5E661B"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15</w:t>
      </w:r>
    </w:p>
    <w:p w14:paraId="5C7FF6A5"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Podstawy wykluczenia</w:t>
      </w:r>
    </w:p>
    <w:p w14:paraId="300F8F62" w14:textId="77777777" w:rsidR="007F1562" w:rsidRPr="00D61ABF" w:rsidRDefault="007F1562" w:rsidP="009E146E">
      <w:pPr>
        <w:pStyle w:val="Akapitzlist"/>
        <w:tabs>
          <w:tab w:val="left" w:pos="567"/>
        </w:tabs>
        <w:spacing w:line="276" w:lineRule="auto"/>
        <w:jc w:val="both"/>
        <w:rPr>
          <w:rFonts w:asciiTheme="minorHAnsi" w:hAnsiTheme="minorHAnsi" w:cstheme="minorHAnsi"/>
          <w:b/>
          <w:sz w:val="21"/>
          <w:szCs w:val="21"/>
          <w:lang w:val="pl-PL"/>
        </w:rPr>
      </w:pPr>
    </w:p>
    <w:p w14:paraId="5FFC795E"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 oraz w Rozdziale 21 SWZ.</w:t>
      </w:r>
    </w:p>
    <w:p w14:paraId="73C8F206"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iCs/>
          <w:sz w:val="21"/>
          <w:szCs w:val="21"/>
        </w:rPr>
        <w:t>Na mocy § 12 ust. 4 regulaminu, zamawiający wskazuje, iż wykluczy z postępowania – na podstawie:</w:t>
      </w:r>
    </w:p>
    <w:p w14:paraId="7EF9B913" w14:textId="77777777" w:rsidR="007F1562" w:rsidRPr="00D61ABF" w:rsidRDefault="007F1562" w:rsidP="009E146E">
      <w:pPr>
        <w:pStyle w:val="Bezodstpw"/>
        <w:numPr>
          <w:ilvl w:val="1"/>
          <w:numId w:val="25"/>
        </w:numPr>
        <w:tabs>
          <w:tab w:val="left" w:pos="851"/>
        </w:tabs>
        <w:spacing w:line="276" w:lineRule="auto"/>
        <w:ind w:left="851" w:hanging="425"/>
        <w:jc w:val="both"/>
        <w:rPr>
          <w:rFonts w:asciiTheme="minorHAnsi" w:hAnsiTheme="minorHAnsi" w:cstheme="minorHAnsi"/>
          <w:iCs/>
          <w:sz w:val="21"/>
          <w:szCs w:val="21"/>
        </w:rPr>
      </w:pPr>
      <w:r w:rsidRPr="00D61ABF">
        <w:rPr>
          <w:rFonts w:asciiTheme="minorHAnsi" w:hAnsiTheme="minorHAnsi" w:cstheme="minorHAnsi"/>
          <w:iCs/>
          <w:sz w:val="21"/>
          <w:szCs w:val="21"/>
        </w:rPr>
        <w:t xml:space="preserve">§ 12 ust. 2 pkt 7 regulaminu – wykonawcę, </w:t>
      </w:r>
      <w:r w:rsidRPr="00D61ABF">
        <w:rPr>
          <w:rFonts w:asciiTheme="minorHAnsi" w:hAnsiTheme="minorHAnsi" w:cstheme="minorHAnsi"/>
          <w:sz w:val="21"/>
          <w:szCs w:val="21"/>
        </w:rPr>
        <w:t xml:space="preserve">który, z przyczyn leżących po jego stronie, nie wykonał lub nienależycie wykonał albo długotrwale nienależycie wykonywał, zobowiązanie wynikające z wcześniejszej umowy </w:t>
      </w:r>
      <w:r w:rsidRPr="00D61ABF">
        <w:rPr>
          <w:rFonts w:asciiTheme="minorHAnsi" w:hAnsiTheme="minorHAnsi" w:cstheme="minorHAnsi"/>
          <w:sz w:val="21"/>
          <w:szCs w:val="21"/>
        </w:rPr>
        <w:br/>
        <w:t xml:space="preserve">w sprawie zamówienia, co doprowadziło do wypowiedzenia lub odstąpienia od umowy, odszkodowania, </w:t>
      </w:r>
      <w:r w:rsidRPr="00D61ABF">
        <w:rPr>
          <w:rFonts w:asciiTheme="minorHAnsi" w:hAnsiTheme="minorHAnsi" w:cstheme="minorHAnsi"/>
          <w:sz w:val="21"/>
          <w:szCs w:val="21"/>
        </w:rPr>
        <w:br/>
        <w:t>nałożenia kary umownej, wykonania zastępczego, realizacji uprawnień z tytułu rękojmi za wady lub uprawnień z tytułu gwarancji jakości;</w:t>
      </w:r>
    </w:p>
    <w:p w14:paraId="4D3E197E" w14:textId="77777777" w:rsidR="007F1562" w:rsidRPr="00D61ABF" w:rsidRDefault="007F1562" w:rsidP="009E146E">
      <w:pPr>
        <w:pStyle w:val="Bezodstpw"/>
        <w:numPr>
          <w:ilvl w:val="1"/>
          <w:numId w:val="25"/>
        </w:numPr>
        <w:tabs>
          <w:tab w:val="left" w:pos="851"/>
        </w:tabs>
        <w:spacing w:line="276" w:lineRule="auto"/>
        <w:ind w:left="851" w:hanging="425"/>
        <w:jc w:val="both"/>
        <w:rPr>
          <w:rFonts w:asciiTheme="minorHAnsi" w:hAnsiTheme="minorHAnsi" w:cstheme="minorHAnsi"/>
          <w:iCs/>
          <w:sz w:val="21"/>
          <w:szCs w:val="21"/>
        </w:rPr>
      </w:pPr>
      <w:r w:rsidRPr="00D61ABF">
        <w:rPr>
          <w:rFonts w:asciiTheme="minorHAnsi" w:hAnsiTheme="minorHAnsi" w:cstheme="minorHAnsi"/>
          <w:iCs/>
          <w:sz w:val="21"/>
          <w:szCs w:val="21"/>
        </w:rPr>
        <w:t xml:space="preserve">§ 12 ust. 2 pkt 11 regulaminu – wykonawcę, </w:t>
      </w:r>
      <w:r w:rsidRPr="00D61ABF">
        <w:rPr>
          <w:rFonts w:asciiTheme="minorHAnsi" w:hAnsiTheme="minorHAnsi" w:cstheme="minorHAnsi"/>
          <w:bCs/>
          <w:iCs/>
          <w:sz w:val="21"/>
          <w:szCs w:val="21"/>
        </w:rPr>
        <w:t>który,</w:t>
      </w:r>
      <w:r w:rsidRPr="00D61ABF">
        <w:rPr>
          <w:rFonts w:asciiTheme="minorHAnsi" w:hAnsiTheme="minorHAnsi" w:cstheme="minorHAnsi"/>
          <w:iCs/>
          <w:sz w:val="21"/>
          <w:szCs w:val="21"/>
        </w:rPr>
        <w:t xml:space="preserve"> z przyczyn leżących po jego stronie, </w:t>
      </w:r>
      <w:r w:rsidRPr="00D61ABF">
        <w:rPr>
          <w:rFonts w:asciiTheme="minorHAnsi" w:hAnsiTheme="minorHAnsi" w:cstheme="minorHAnsi"/>
          <w:bCs/>
          <w:iCs/>
          <w:sz w:val="21"/>
          <w:szCs w:val="21"/>
        </w:rPr>
        <w:t xml:space="preserve">na dzień składania ofert pozostaje </w:t>
      </w:r>
      <w:r w:rsidRPr="00D61ABF">
        <w:rPr>
          <w:rFonts w:asciiTheme="minorHAnsi" w:hAnsiTheme="minorHAnsi" w:cstheme="minorHAnsi"/>
          <w:iCs/>
          <w:sz w:val="21"/>
          <w:szCs w:val="21"/>
        </w:rPr>
        <w:t>w stosunku do zamawiającego, w istotnej zwłoce w wykonaniu innej umowy w sprawie zamówienia.</w:t>
      </w:r>
    </w:p>
    <w:p w14:paraId="6264DFE5"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D61ABF">
        <w:rPr>
          <w:rFonts w:asciiTheme="minorHAnsi" w:hAnsiTheme="minorHAnsi" w:cstheme="minorHAnsi"/>
          <w:iCs/>
          <w:sz w:val="21"/>
          <w:szCs w:val="21"/>
        </w:rPr>
        <w:t xml:space="preserve"> oraz </w:t>
      </w:r>
      <w:r w:rsidRPr="00D61ABF">
        <w:rPr>
          <w:rFonts w:asciiTheme="minorHAnsi" w:hAnsiTheme="minorHAnsi" w:cstheme="minorHAnsi"/>
          <w:sz w:val="21"/>
          <w:szCs w:val="21"/>
        </w:rPr>
        <w:t>w pkt 2 Rozdziału 21 SWZ.</w:t>
      </w:r>
    </w:p>
    <w:p w14:paraId="52EE4E53" w14:textId="77777777" w:rsidR="007F1562" w:rsidRPr="00D61ABF" w:rsidRDefault="007F1562" w:rsidP="009E146E">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Mechanizm samooczyszczenia wykonawcy, określony został w § 12 ust. 7 regulaminu</w:t>
      </w:r>
      <w:r w:rsidRPr="00D61ABF">
        <w:rPr>
          <w:rFonts w:asciiTheme="minorHAnsi" w:hAnsiTheme="minorHAnsi" w:cstheme="minorHAnsi"/>
          <w:iCs/>
          <w:sz w:val="21"/>
          <w:szCs w:val="21"/>
        </w:rPr>
        <w:t xml:space="preserve">; zapisy stosuje się do </w:t>
      </w:r>
      <w:r w:rsidRPr="00D61ABF">
        <w:rPr>
          <w:rFonts w:asciiTheme="minorHAnsi" w:hAnsiTheme="minorHAnsi" w:cstheme="minorHAnsi"/>
          <w:sz w:val="21"/>
          <w:szCs w:val="21"/>
        </w:rPr>
        <w:t>podmiotów udostępniających zasoby na zasadach określonych w § 14 ust. 1 regulaminu.</w:t>
      </w:r>
    </w:p>
    <w:p w14:paraId="46991658" w14:textId="77777777" w:rsidR="009977E8" w:rsidRPr="00D61ABF" w:rsidRDefault="009977E8" w:rsidP="009E146E">
      <w:pPr>
        <w:pStyle w:val="Bezodstpw"/>
        <w:tabs>
          <w:tab w:val="left" w:pos="426"/>
        </w:tabs>
        <w:spacing w:line="276" w:lineRule="auto"/>
        <w:ind w:left="426"/>
        <w:jc w:val="both"/>
        <w:rPr>
          <w:rFonts w:asciiTheme="minorHAnsi" w:hAnsiTheme="minorHAnsi" w:cstheme="minorHAnsi"/>
          <w:sz w:val="21"/>
          <w:szCs w:val="21"/>
        </w:rPr>
      </w:pPr>
    </w:p>
    <w:p w14:paraId="078CE1F2"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16</w:t>
      </w:r>
    </w:p>
    <w:p w14:paraId="42C4B9A3"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warunkach udziału w postępowaniu</w:t>
      </w:r>
    </w:p>
    <w:p w14:paraId="10127474" w14:textId="77777777" w:rsidR="00824263" w:rsidRPr="00D61ABF" w:rsidRDefault="00824263" w:rsidP="009E146E">
      <w:pPr>
        <w:pStyle w:val="Bezodstpw"/>
        <w:tabs>
          <w:tab w:val="left" w:pos="0"/>
        </w:tabs>
        <w:spacing w:line="276" w:lineRule="auto"/>
        <w:jc w:val="both"/>
        <w:rPr>
          <w:rFonts w:asciiTheme="minorHAnsi" w:hAnsiTheme="minorHAnsi" w:cstheme="minorHAnsi"/>
          <w:b/>
          <w:sz w:val="21"/>
          <w:szCs w:val="21"/>
        </w:rPr>
      </w:pPr>
    </w:p>
    <w:p w14:paraId="2F0A33D9" w14:textId="77777777" w:rsidR="00824263"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O udzielenie zamówienia mog</w:t>
      </w:r>
      <w:r w:rsidR="00A67BBA" w:rsidRPr="00D61ABF">
        <w:rPr>
          <w:rFonts w:asciiTheme="minorHAnsi" w:hAnsiTheme="minorHAnsi" w:cstheme="minorHAnsi"/>
          <w:sz w:val="21"/>
          <w:szCs w:val="21"/>
        </w:rPr>
        <w:t>ą ubiegać się wykonawcy, którzy s</w:t>
      </w:r>
      <w:r w:rsidRPr="00D61ABF">
        <w:rPr>
          <w:rFonts w:asciiTheme="minorHAnsi" w:hAnsiTheme="minorHAnsi" w:cstheme="minorHAnsi"/>
          <w:sz w:val="21"/>
          <w:szCs w:val="21"/>
        </w:rPr>
        <w:t xml:space="preserve">pełniają warunki udziału </w:t>
      </w:r>
      <w:r w:rsidR="00A67BBA" w:rsidRPr="00D61ABF">
        <w:rPr>
          <w:rFonts w:asciiTheme="minorHAnsi" w:hAnsiTheme="minorHAnsi" w:cstheme="minorHAnsi"/>
          <w:sz w:val="21"/>
          <w:szCs w:val="21"/>
        </w:rPr>
        <w:t>w postępowaniu.</w:t>
      </w:r>
    </w:p>
    <w:p w14:paraId="3573DE08" w14:textId="77777777" w:rsidR="00F1523D" w:rsidRPr="00D61ABF" w:rsidRDefault="003364A4"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Na podstawie § 13 ust. 1 r</w:t>
      </w:r>
      <w:r w:rsidR="00313D82" w:rsidRPr="00D61ABF">
        <w:rPr>
          <w:rFonts w:asciiTheme="minorHAnsi" w:hAnsiTheme="minorHAnsi" w:cstheme="minorHAnsi"/>
          <w:sz w:val="21"/>
          <w:szCs w:val="21"/>
        </w:rPr>
        <w:t>egulaminu, zamawiający określa warun</w:t>
      </w:r>
      <w:r w:rsidR="004472E9" w:rsidRPr="00D61ABF">
        <w:rPr>
          <w:rFonts w:asciiTheme="minorHAnsi" w:hAnsiTheme="minorHAnsi" w:cstheme="minorHAnsi"/>
          <w:sz w:val="21"/>
          <w:szCs w:val="21"/>
        </w:rPr>
        <w:t>ek</w:t>
      </w:r>
      <w:r w:rsidR="00313D82" w:rsidRPr="00D61ABF">
        <w:rPr>
          <w:rFonts w:asciiTheme="minorHAnsi" w:hAnsiTheme="minorHAnsi" w:cstheme="minorHAnsi"/>
          <w:sz w:val="21"/>
          <w:szCs w:val="21"/>
        </w:rPr>
        <w:t xml:space="preserve"> udziału w postępowaniu w zakresie </w:t>
      </w:r>
      <w:r w:rsidR="00313D82" w:rsidRPr="00D61ABF">
        <w:rPr>
          <w:rFonts w:asciiTheme="minorHAnsi" w:hAnsiTheme="minorHAnsi" w:cstheme="minorHAnsi"/>
          <w:spacing w:val="1"/>
          <w:sz w:val="21"/>
          <w:szCs w:val="21"/>
          <w:u w:val="single"/>
        </w:rPr>
        <w:t>zdolności technicznej lub zawodowej</w:t>
      </w:r>
      <w:r w:rsidR="00313D82" w:rsidRPr="00D61ABF">
        <w:rPr>
          <w:rFonts w:asciiTheme="minorHAnsi" w:hAnsiTheme="minorHAnsi" w:cstheme="minorHAnsi"/>
          <w:spacing w:val="1"/>
          <w:sz w:val="21"/>
          <w:szCs w:val="21"/>
        </w:rPr>
        <w:t>; zamawiający uzna, że wykonawca spełnia</w:t>
      </w:r>
      <w:r w:rsidR="000D18F6" w:rsidRPr="00D61ABF">
        <w:rPr>
          <w:rFonts w:asciiTheme="minorHAnsi" w:hAnsiTheme="minorHAnsi" w:cstheme="minorHAnsi"/>
          <w:spacing w:val="1"/>
          <w:sz w:val="21"/>
          <w:szCs w:val="21"/>
        </w:rPr>
        <w:t xml:space="preserve"> </w:t>
      </w:r>
      <w:r w:rsidR="00313D82" w:rsidRPr="00D61ABF">
        <w:rPr>
          <w:rFonts w:asciiTheme="minorHAnsi" w:hAnsiTheme="minorHAnsi" w:cstheme="minorHAnsi"/>
          <w:spacing w:val="1"/>
          <w:sz w:val="21"/>
          <w:szCs w:val="21"/>
        </w:rPr>
        <w:t>warunek</w:t>
      </w:r>
      <w:r w:rsidR="000D18F6" w:rsidRPr="00D61ABF">
        <w:rPr>
          <w:rFonts w:asciiTheme="minorHAnsi" w:hAnsiTheme="minorHAnsi" w:cstheme="minorHAnsi"/>
          <w:spacing w:val="1"/>
          <w:sz w:val="21"/>
          <w:szCs w:val="21"/>
        </w:rPr>
        <w:t>, jeżeli</w:t>
      </w:r>
      <w:r w:rsidR="00F1523D" w:rsidRPr="00D61ABF">
        <w:rPr>
          <w:rFonts w:asciiTheme="minorHAnsi" w:hAnsiTheme="minorHAnsi" w:cstheme="minorHAnsi"/>
          <w:spacing w:val="1"/>
          <w:sz w:val="21"/>
          <w:szCs w:val="21"/>
        </w:rPr>
        <w:t>:</w:t>
      </w:r>
    </w:p>
    <w:p w14:paraId="4B0ED22D" w14:textId="2FE6A09D" w:rsidR="007E4908" w:rsidRPr="00D61ABF" w:rsidRDefault="007E4908" w:rsidP="00141BA4">
      <w:pPr>
        <w:pStyle w:val="Bezodstpw"/>
        <w:numPr>
          <w:ilvl w:val="1"/>
          <w:numId w:val="82"/>
        </w:numPr>
        <w:pBdr>
          <w:top w:val="nil"/>
          <w:left w:val="nil"/>
          <w:bottom w:val="nil"/>
          <w:right w:val="nil"/>
          <w:between w:val="nil"/>
          <w:bar w:val="nil"/>
        </w:pBdr>
        <w:spacing w:line="276" w:lineRule="auto"/>
        <w:jc w:val="both"/>
        <w:rPr>
          <w:rFonts w:asciiTheme="minorHAnsi" w:eastAsia="Calibri" w:hAnsiTheme="minorHAnsi" w:cstheme="minorHAnsi"/>
          <w:sz w:val="21"/>
          <w:szCs w:val="21"/>
        </w:rPr>
      </w:pPr>
      <w:bookmarkStart w:id="7" w:name="_Hlk99698123"/>
      <w:r w:rsidRPr="00D61ABF">
        <w:rPr>
          <w:rFonts w:asciiTheme="minorHAnsi" w:hAnsiTheme="minorHAnsi" w:cstheme="minorHAnsi"/>
          <w:sz w:val="21"/>
          <w:szCs w:val="21"/>
        </w:rPr>
        <w:t xml:space="preserve">Wykaże się doświadczeniem, w zrealizowaniu na terenie Polski, w okresie ostatnich pięciu lat przed upływem terminu składania ofert, a jeżeli okres prowadzenia działalności jest krótszy – w tym okresie – wykonanej </w:t>
      </w:r>
      <w:r w:rsidRPr="00D61ABF">
        <w:rPr>
          <w:rFonts w:asciiTheme="minorHAnsi" w:hAnsiTheme="minorHAnsi" w:cstheme="minorHAnsi"/>
          <w:sz w:val="21"/>
          <w:szCs w:val="21"/>
        </w:rPr>
        <w:lastRenderedPageBreak/>
        <w:t xml:space="preserve">należycie jednej (1) roboty budowlanej (w rozumieniu przepisów ustawy – Prawo budowlane), polegającej </w:t>
      </w:r>
      <w:r w:rsidR="00743994">
        <w:rPr>
          <w:rFonts w:asciiTheme="minorHAnsi" w:hAnsiTheme="minorHAnsi" w:cstheme="minorHAnsi"/>
          <w:sz w:val="21"/>
          <w:szCs w:val="21"/>
        </w:rPr>
        <w:t xml:space="preserve">na </w:t>
      </w:r>
      <w:r w:rsidRPr="00D61ABF">
        <w:rPr>
          <w:rFonts w:asciiTheme="minorHAnsi" w:hAnsiTheme="minorHAnsi" w:cstheme="minorHAnsi"/>
          <w:sz w:val="21"/>
          <w:szCs w:val="21"/>
        </w:rPr>
        <w:t xml:space="preserve">remoncie elewacji budynku o powierzchni ścian powyżej </w:t>
      </w:r>
      <w:r w:rsidR="00853CEE">
        <w:rPr>
          <w:rFonts w:asciiTheme="minorHAnsi" w:hAnsiTheme="minorHAnsi" w:cstheme="minorHAnsi"/>
          <w:sz w:val="21"/>
          <w:szCs w:val="21"/>
        </w:rPr>
        <w:t>4</w:t>
      </w:r>
      <w:r w:rsidRPr="00D61ABF">
        <w:rPr>
          <w:rFonts w:asciiTheme="minorHAnsi" w:hAnsiTheme="minorHAnsi" w:cstheme="minorHAnsi"/>
          <w:sz w:val="21"/>
          <w:szCs w:val="21"/>
        </w:rPr>
        <w:t>00 m</w:t>
      </w:r>
      <w:r w:rsidRPr="00D61ABF">
        <w:rPr>
          <w:rStyle w:val="Brak"/>
          <w:rFonts w:asciiTheme="minorHAnsi" w:hAnsiTheme="minorHAnsi" w:cstheme="minorHAnsi"/>
          <w:sz w:val="21"/>
          <w:szCs w:val="21"/>
          <w:vertAlign w:val="superscript"/>
        </w:rPr>
        <w:t>2</w:t>
      </w:r>
      <w:bookmarkEnd w:id="7"/>
      <w:r w:rsidR="00670957" w:rsidRPr="00D61ABF">
        <w:rPr>
          <w:rFonts w:asciiTheme="minorHAnsi" w:hAnsiTheme="minorHAnsi" w:cstheme="minorHAnsi"/>
          <w:sz w:val="21"/>
          <w:szCs w:val="21"/>
        </w:rPr>
        <w:t>;</w:t>
      </w:r>
    </w:p>
    <w:p w14:paraId="12A1F49F" w14:textId="77777777" w:rsidR="007E4908" w:rsidRPr="00D61ABF" w:rsidRDefault="007E4908" w:rsidP="00141BA4">
      <w:pPr>
        <w:pStyle w:val="Bezodstpw"/>
        <w:numPr>
          <w:ilvl w:val="1"/>
          <w:numId w:val="82"/>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Skieruje do realizacji </w:t>
      </w:r>
      <w:proofErr w:type="spellStart"/>
      <w:r w:rsidRPr="00D61ABF">
        <w:rPr>
          <w:rStyle w:val="BrakA"/>
          <w:rFonts w:asciiTheme="minorHAnsi" w:hAnsiTheme="minorHAnsi" w:cstheme="minorHAnsi"/>
          <w:sz w:val="21"/>
          <w:szCs w:val="21"/>
        </w:rPr>
        <w:t>zam</w:t>
      </w:r>
      <w:proofErr w:type="spellEnd"/>
      <w:r w:rsidRPr="00D61ABF">
        <w:rPr>
          <w:rStyle w:val="BrakA"/>
          <w:rFonts w:asciiTheme="minorHAnsi" w:hAnsiTheme="minorHAnsi" w:cstheme="minorHAnsi"/>
          <w:sz w:val="21"/>
          <w:szCs w:val="21"/>
          <w:lang w:val="es-ES_tradnl"/>
        </w:rPr>
        <w:t>ó</w:t>
      </w:r>
      <w:proofErr w:type="spellStart"/>
      <w:r w:rsidRPr="00D61ABF">
        <w:rPr>
          <w:rStyle w:val="BrakA"/>
          <w:rFonts w:asciiTheme="minorHAnsi" w:hAnsiTheme="minorHAnsi" w:cstheme="minorHAnsi"/>
          <w:sz w:val="21"/>
          <w:szCs w:val="21"/>
        </w:rPr>
        <w:t>wienia</w:t>
      </w:r>
      <w:proofErr w:type="spellEnd"/>
      <w:r w:rsidRPr="00D61ABF">
        <w:rPr>
          <w:rStyle w:val="BrakA"/>
          <w:rFonts w:asciiTheme="minorHAnsi" w:hAnsiTheme="minorHAnsi" w:cstheme="minorHAnsi"/>
          <w:sz w:val="21"/>
          <w:szCs w:val="21"/>
        </w:rPr>
        <w:t xml:space="preserve">, na stanowisko: </w:t>
      </w:r>
    </w:p>
    <w:p w14:paraId="0C24C4AE" w14:textId="69C79750" w:rsidR="00577EFC" w:rsidRPr="00D61ABF" w:rsidRDefault="00414386" w:rsidP="00141BA4">
      <w:pPr>
        <w:numPr>
          <w:ilvl w:val="0"/>
          <w:numId w:val="8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 xml:space="preserve">KIEROWNIKA BUDOWY – jedną (1) osobę uprawnioną – zgodnie z przepisami ustawy prawo budowlane </w:t>
      </w:r>
      <w:r w:rsidRPr="00D61ABF">
        <w:rPr>
          <w:rFonts w:asciiTheme="minorHAnsi" w:hAnsiTheme="minorHAnsi" w:cstheme="minorHAnsi"/>
          <w:sz w:val="21"/>
          <w:szCs w:val="21"/>
        </w:rPr>
        <w:br/>
        <w:t xml:space="preserve">i Rozporządzenia Ministra Inwestycji i Rozwoju z dnia 29 kwietnia 2019 r. w sprawie przygotowania zawodowego do wykonywania samodzielnych funkcji technicznych w budownictwie – </w:t>
      </w:r>
      <w:r w:rsidRPr="00D61ABF">
        <w:rPr>
          <w:rFonts w:asciiTheme="minorHAnsi" w:hAnsiTheme="minorHAnsi" w:cstheme="minorHAnsi"/>
          <w:sz w:val="21"/>
          <w:szCs w:val="21"/>
          <w:u w:val="single"/>
        </w:rPr>
        <w:t>do kierowania robotami budowlanymi bez ograniczeń</w:t>
      </w:r>
      <w:r w:rsidRPr="00D61ABF">
        <w:rPr>
          <w:rFonts w:asciiTheme="minorHAnsi" w:hAnsiTheme="minorHAnsi" w:cstheme="minorHAnsi"/>
          <w:sz w:val="21"/>
          <w:szCs w:val="21"/>
        </w:rPr>
        <w:t xml:space="preserve"> w specjalności </w:t>
      </w:r>
      <w:proofErr w:type="spellStart"/>
      <w:r w:rsidRPr="00D61ABF">
        <w:rPr>
          <w:rFonts w:asciiTheme="minorHAnsi" w:hAnsiTheme="minorHAnsi" w:cstheme="minorHAnsi"/>
          <w:sz w:val="21"/>
          <w:szCs w:val="21"/>
        </w:rPr>
        <w:t>konstrukcyjno</w:t>
      </w:r>
      <w:proofErr w:type="spellEnd"/>
      <w:r w:rsidRPr="00D61ABF">
        <w:rPr>
          <w:rFonts w:asciiTheme="minorHAnsi" w:hAnsiTheme="minorHAnsi" w:cstheme="minorHAnsi"/>
          <w:sz w:val="21"/>
          <w:szCs w:val="21"/>
        </w:rPr>
        <w:t xml:space="preserve"> – budowlanej</w:t>
      </w:r>
      <w:r w:rsidR="00577EFC" w:rsidRPr="00D61ABF">
        <w:rPr>
          <w:rFonts w:asciiTheme="minorHAnsi" w:hAnsiTheme="minorHAnsi" w:cstheme="minorHAnsi"/>
          <w:sz w:val="21"/>
          <w:szCs w:val="21"/>
        </w:rPr>
        <w:t>,</w:t>
      </w:r>
      <w:r w:rsidR="00577EFC" w:rsidRPr="00D61ABF">
        <w:rPr>
          <w:rFonts w:asciiTheme="minorHAnsi" w:hAnsiTheme="minorHAnsi" w:cstheme="minorHAnsi"/>
          <w:color w:val="FF0000"/>
          <w:sz w:val="21"/>
          <w:szCs w:val="21"/>
        </w:rPr>
        <w:t xml:space="preserve"> </w:t>
      </w:r>
      <w:r w:rsidRPr="00D61ABF">
        <w:rPr>
          <w:rFonts w:asciiTheme="minorHAnsi" w:hAnsiTheme="minorHAnsi" w:cstheme="minorHAnsi"/>
          <w:i/>
          <w:iCs/>
          <w:sz w:val="21"/>
          <w:szCs w:val="21"/>
        </w:rPr>
        <w:t xml:space="preserve">bądź </w:t>
      </w:r>
      <w:r w:rsidRPr="00D61ABF">
        <w:rPr>
          <w:rFonts w:asciiTheme="minorHAnsi" w:hAnsiTheme="minorHAnsi" w:cstheme="minorHAnsi"/>
          <w:i/>
          <w:sz w:val="21"/>
          <w:szCs w:val="21"/>
        </w:rPr>
        <w:t>osobę, która posiada odpowiadające w/w, ważne uprawnienia budowlane, wydane na podstawie wcześniej obowiązujących przepisów</w:t>
      </w:r>
      <w:r w:rsidR="00577EFC" w:rsidRPr="00D61ABF">
        <w:rPr>
          <w:rFonts w:asciiTheme="minorHAnsi" w:hAnsiTheme="minorHAnsi" w:cstheme="minorHAnsi"/>
          <w:iCs/>
          <w:sz w:val="21"/>
          <w:szCs w:val="21"/>
        </w:rPr>
        <w:t>,</w:t>
      </w:r>
    </w:p>
    <w:p w14:paraId="3FA7BF07" w14:textId="3135DC5D" w:rsidR="00414386" w:rsidRPr="00D61ABF" w:rsidRDefault="00414386" w:rsidP="00141BA4">
      <w:pPr>
        <w:numPr>
          <w:ilvl w:val="0"/>
          <w:numId w:val="84"/>
        </w:numPr>
        <w:pBdr>
          <w:top w:val="nil"/>
          <w:left w:val="nil"/>
          <w:bottom w:val="nil"/>
          <w:right w:val="nil"/>
          <w:between w:val="nil"/>
          <w:bar w:val="nil"/>
        </w:pBdr>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KIEROWNIKA ROBÓT ELEKTRYCZNYCH – jedną (1) osobę</w:t>
      </w:r>
      <w:r w:rsidR="00577EFC"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uprawnioną – zgodnie z przepisami ustawy prawo budowlane i Rozporządzenia Ministra Inwestycji i Rozwoju z dnia 29 kwietnia 2019 r. w sprawie przygotowania zawodowego do wykonywania samodzielnych funkcji technicznych w budownictwie – </w:t>
      </w:r>
      <w:r w:rsidRPr="00D61ABF">
        <w:rPr>
          <w:rFonts w:asciiTheme="minorHAnsi" w:hAnsiTheme="minorHAnsi" w:cstheme="minorHAnsi"/>
          <w:sz w:val="21"/>
          <w:szCs w:val="21"/>
          <w:u w:val="single"/>
        </w:rPr>
        <w:t>do kierowania robotami budowlanymi bez ograniczeń</w:t>
      </w:r>
      <w:r w:rsidRPr="00D61ABF">
        <w:rPr>
          <w:rFonts w:asciiTheme="minorHAnsi" w:hAnsiTheme="minorHAnsi" w:cstheme="minorHAnsi"/>
          <w:sz w:val="21"/>
          <w:szCs w:val="21"/>
        </w:rPr>
        <w:t xml:space="preserve"> w specjalności instalacyjnej w zakresie sieci, instalacji i urządzeń elektrycznych i elektroenergetycznych, w zakresie niezbędnym do realizacji przedmiotu zamówienia, tj. instalacji i urządzeń elektrycznych</w:t>
      </w:r>
      <w:r w:rsidR="00F22D6A"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(bez ograniczeń), </w:t>
      </w:r>
      <w:r w:rsidRPr="00D61ABF">
        <w:rPr>
          <w:rFonts w:asciiTheme="minorHAnsi" w:hAnsiTheme="minorHAnsi" w:cstheme="minorHAnsi"/>
          <w:i/>
          <w:iCs/>
          <w:sz w:val="21"/>
          <w:szCs w:val="21"/>
        </w:rPr>
        <w:t xml:space="preserve">bądź </w:t>
      </w:r>
      <w:r w:rsidRPr="00D61ABF">
        <w:rPr>
          <w:rFonts w:asciiTheme="minorHAnsi" w:hAnsiTheme="minorHAnsi" w:cstheme="minorHAnsi"/>
          <w:i/>
          <w:sz w:val="21"/>
          <w:szCs w:val="21"/>
        </w:rPr>
        <w:t>osobę, która posiada odpowiadające w/w, ważne uprawnienia budowlane, wydane na podstawie wcześniej obowiązujących przepisów</w:t>
      </w:r>
      <w:r w:rsidR="0046601E" w:rsidRPr="00D61ABF">
        <w:rPr>
          <w:rFonts w:asciiTheme="minorHAnsi" w:hAnsiTheme="minorHAnsi" w:cstheme="minorHAnsi"/>
          <w:i/>
          <w:sz w:val="21"/>
          <w:szCs w:val="21"/>
        </w:rPr>
        <w:t>.</w:t>
      </w:r>
    </w:p>
    <w:p w14:paraId="66DA863B" w14:textId="77777777" w:rsidR="00923638" w:rsidRPr="00D61ABF" w:rsidRDefault="005F7C34"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Wykonawca może powierzyć wykonanie części zamówienia podwykonawcy; </w:t>
      </w:r>
      <w:r w:rsidR="00923638" w:rsidRPr="00D61ABF">
        <w:rPr>
          <w:rFonts w:asciiTheme="minorHAnsi" w:hAnsiTheme="minorHAnsi" w:cstheme="minorHAnsi"/>
          <w:sz w:val="21"/>
          <w:szCs w:val="21"/>
        </w:rPr>
        <w:t xml:space="preserve">w takim przypadku wykonawca winien wskazać </w:t>
      </w:r>
      <w:r w:rsidR="00923638" w:rsidRPr="00D61ABF">
        <w:rPr>
          <w:rFonts w:asciiTheme="minorHAnsi" w:hAnsiTheme="minorHAnsi" w:cstheme="minorHAnsi"/>
          <w:color w:val="000000"/>
          <w:sz w:val="21"/>
          <w:szCs w:val="21"/>
        </w:rPr>
        <w:t>w formularzu oferty</w:t>
      </w:r>
      <w:r w:rsidR="00923638" w:rsidRPr="00D61ABF">
        <w:rPr>
          <w:rFonts w:asciiTheme="minorHAnsi" w:eastAsia="Calibri" w:hAnsiTheme="minorHAnsi" w:cstheme="minorHAnsi"/>
          <w:color w:val="000000"/>
          <w:sz w:val="21"/>
          <w:szCs w:val="21"/>
          <w:lang w:eastAsia="en-US"/>
        </w:rPr>
        <w:t xml:space="preserve">, w SEKCJI </w:t>
      </w:r>
      <w:r w:rsidR="007D14AD" w:rsidRPr="00D61ABF">
        <w:rPr>
          <w:rFonts w:asciiTheme="minorHAnsi" w:eastAsia="Calibri" w:hAnsiTheme="minorHAnsi" w:cstheme="minorHAnsi"/>
          <w:color w:val="000000"/>
          <w:sz w:val="21"/>
          <w:szCs w:val="21"/>
          <w:lang w:eastAsia="en-US"/>
        </w:rPr>
        <w:t>I</w:t>
      </w:r>
      <w:r w:rsidR="00B82C73" w:rsidRPr="00D61ABF">
        <w:rPr>
          <w:rFonts w:asciiTheme="minorHAnsi" w:eastAsia="Calibri" w:hAnsiTheme="minorHAnsi" w:cstheme="minorHAnsi"/>
          <w:color w:val="000000"/>
          <w:sz w:val="21"/>
          <w:szCs w:val="21"/>
          <w:lang w:eastAsia="en-US"/>
        </w:rPr>
        <w:t>II</w:t>
      </w:r>
      <w:r w:rsidR="00923638" w:rsidRPr="00D61ABF">
        <w:rPr>
          <w:rFonts w:asciiTheme="minorHAnsi" w:eastAsia="Calibri" w:hAnsiTheme="minorHAnsi" w:cstheme="minorHAnsi"/>
          <w:color w:val="000000"/>
          <w:sz w:val="21"/>
          <w:szCs w:val="21"/>
          <w:lang w:eastAsia="en-US"/>
        </w:rPr>
        <w:t>: PODWYKONAWSTWO / UDOSTĘPNIENIE ZASOBÓW:</w:t>
      </w:r>
    </w:p>
    <w:p w14:paraId="685C7C1E" w14:textId="77777777" w:rsidR="00923638" w:rsidRPr="00D61ABF" w:rsidRDefault="00923638" w:rsidP="009E146E">
      <w:pPr>
        <w:pStyle w:val="Bezodstpw"/>
        <w:numPr>
          <w:ilvl w:val="1"/>
          <w:numId w:val="2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eastAsia="Calibri" w:hAnsiTheme="minorHAnsi" w:cstheme="minorHAnsi"/>
          <w:color w:val="000000"/>
          <w:sz w:val="21"/>
          <w:szCs w:val="21"/>
          <w:lang w:eastAsia="en-US"/>
        </w:rPr>
        <w:t>C</w:t>
      </w:r>
      <w:r w:rsidRPr="00D61ABF">
        <w:rPr>
          <w:rFonts w:asciiTheme="minorHAnsi" w:hAnsiTheme="minorHAnsi" w:cstheme="minorHAnsi"/>
          <w:sz w:val="21"/>
          <w:szCs w:val="21"/>
        </w:rPr>
        <w:t>zęści zamówienia, których wykonanie zamierza powierzyć podwykonawcom;</w:t>
      </w:r>
    </w:p>
    <w:p w14:paraId="3F128050" w14:textId="77777777" w:rsidR="00923638" w:rsidRPr="00D61ABF" w:rsidRDefault="009302BA" w:rsidP="009E146E">
      <w:pPr>
        <w:pStyle w:val="Bezodstpw"/>
        <w:numPr>
          <w:ilvl w:val="1"/>
          <w:numId w:val="23"/>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Nazwy albo imiona i nazwiska oraz siedziby lub miejsca prowadzonej działalności gospodarczej albo miejsca zamieszkania </w:t>
      </w:r>
      <w:r w:rsidR="00923638" w:rsidRPr="00D61ABF">
        <w:rPr>
          <w:rFonts w:asciiTheme="minorHAnsi" w:hAnsiTheme="minorHAnsi" w:cstheme="minorHAnsi"/>
          <w:sz w:val="21"/>
          <w:szCs w:val="21"/>
        </w:rPr>
        <w:t>ewentualnych podwykonawców, jeżeli są już znani.</w:t>
      </w:r>
    </w:p>
    <w:p w14:paraId="43D148BD" w14:textId="77777777" w:rsidR="004F003B" w:rsidRPr="00D61ABF" w:rsidRDefault="00923638"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w:t>
      </w:r>
      <w:r w:rsidR="005F7C34" w:rsidRPr="00D61ABF">
        <w:rPr>
          <w:rFonts w:asciiTheme="minorHAnsi" w:hAnsiTheme="minorHAnsi" w:cstheme="minorHAnsi"/>
          <w:sz w:val="21"/>
          <w:szCs w:val="21"/>
        </w:rPr>
        <w:t>amawiający nie zastrzega obowiązku osobistego wykonania przez wykonawcę kluczowych zadań dotyczących robót budowlanych stanowiących przedmiot niniejszego zamówienia.</w:t>
      </w:r>
    </w:p>
    <w:p w14:paraId="4EE06608" w14:textId="77777777" w:rsidR="008E028E"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Wykonawcy mogą wspólnie ubiegać się o udzielenie zamówie</w:t>
      </w:r>
      <w:r w:rsidR="00710D20" w:rsidRPr="00D61ABF">
        <w:rPr>
          <w:rFonts w:asciiTheme="minorHAnsi" w:hAnsiTheme="minorHAnsi" w:cstheme="minorHAnsi"/>
          <w:sz w:val="21"/>
          <w:szCs w:val="21"/>
        </w:rPr>
        <w:t xml:space="preserve">nia; w takim przypadku </w:t>
      </w:r>
      <w:r w:rsidRPr="00D61ABF">
        <w:rPr>
          <w:rFonts w:asciiTheme="minorHAnsi" w:hAnsiTheme="minorHAnsi" w:cstheme="minorHAnsi"/>
          <w:sz w:val="21"/>
          <w:szCs w:val="21"/>
        </w:rPr>
        <w:t>wykonawcy ustanawiają pełnomocnika do reprezentowania ich w postępowaniu o udzielenie zamówienia albo do reprezentowania w postępowaniu i zawarcia umowy w sprawie zamówienia.</w:t>
      </w:r>
    </w:p>
    <w:p w14:paraId="11B725EA" w14:textId="77777777" w:rsidR="008E028E" w:rsidRPr="00D61ABF" w:rsidRDefault="008E028E"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Jeżeli wybrana </w:t>
      </w:r>
      <w:r w:rsidR="007E361E" w:rsidRPr="00D61ABF">
        <w:rPr>
          <w:rFonts w:asciiTheme="minorHAnsi" w:hAnsiTheme="minorHAnsi" w:cstheme="minorHAnsi"/>
          <w:sz w:val="21"/>
          <w:szCs w:val="21"/>
        </w:rPr>
        <w:t xml:space="preserve">zostanie </w:t>
      </w:r>
      <w:r w:rsidRPr="00D61ABF">
        <w:rPr>
          <w:rFonts w:asciiTheme="minorHAnsi" w:hAnsiTheme="minorHAnsi" w:cstheme="minorHAnsi"/>
          <w:sz w:val="21"/>
          <w:szCs w:val="21"/>
        </w:rPr>
        <w:t>oferta wykonawców wspólnie ubiegających się o udzielenie zamówienia, zama</w:t>
      </w:r>
      <w:r w:rsidR="007E361E" w:rsidRPr="00D61ABF">
        <w:rPr>
          <w:rFonts w:asciiTheme="minorHAnsi" w:hAnsiTheme="minorHAnsi" w:cstheme="minorHAnsi"/>
          <w:sz w:val="21"/>
          <w:szCs w:val="21"/>
        </w:rPr>
        <w:t>wiając za</w:t>
      </w:r>
      <w:r w:rsidRPr="00D61ABF">
        <w:rPr>
          <w:rFonts w:asciiTheme="minorHAnsi" w:hAnsiTheme="minorHAnsi" w:cstheme="minorHAnsi"/>
          <w:sz w:val="21"/>
          <w:szCs w:val="21"/>
        </w:rPr>
        <w:t>żą</w:t>
      </w:r>
      <w:r w:rsidR="007E361E" w:rsidRPr="00D61ABF">
        <w:rPr>
          <w:rFonts w:asciiTheme="minorHAnsi" w:hAnsiTheme="minorHAnsi" w:cstheme="minorHAnsi"/>
          <w:sz w:val="21"/>
          <w:szCs w:val="21"/>
        </w:rPr>
        <w:t>da</w:t>
      </w:r>
      <w:r w:rsidRPr="00D61ABF">
        <w:rPr>
          <w:rFonts w:asciiTheme="minorHAnsi" w:hAnsiTheme="minorHAnsi" w:cstheme="minorHAnsi"/>
          <w:sz w:val="21"/>
          <w:szCs w:val="21"/>
        </w:rPr>
        <w:t xml:space="preserve"> przed zawarciem umowy w sprawie zamówienia kopii umowy regulującej współpracę tych wykonawców.</w:t>
      </w:r>
    </w:p>
    <w:p w14:paraId="3A362FCA" w14:textId="77777777" w:rsidR="000026D7"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Postanowienia dotyczące wykonawcy stosuje się odpowiednio do wykonawców wspólnie ubiegających się o udzie</w:t>
      </w:r>
      <w:r w:rsidR="001E54F8" w:rsidRPr="00D61ABF">
        <w:rPr>
          <w:rFonts w:asciiTheme="minorHAnsi" w:hAnsiTheme="minorHAnsi" w:cstheme="minorHAnsi"/>
          <w:sz w:val="21"/>
          <w:szCs w:val="21"/>
        </w:rPr>
        <w:t>lenie zamówienia</w:t>
      </w:r>
      <w:r w:rsidR="000026D7" w:rsidRPr="00D61ABF">
        <w:rPr>
          <w:rFonts w:asciiTheme="minorHAnsi" w:hAnsiTheme="minorHAnsi" w:cstheme="minorHAnsi"/>
          <w:sz w:val="21"/>
          <w:szCs w:val="21"/>
        </w:rPr>
        <w:t>.</w:t>
      </w:r>
    </w:p>
    <w:p w14:paraId="4BD4318C" w14:textId="77777777" w:rsidR="000F6244" w:rsidRPr="00D61ABF" w:rsidRDefault="00824263"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Zamawiający</w:t>
      </w:r>
      <w:r w:rsidR="00FD05FA" w:rsidRPr="00D61ABF">
        <w:rPr>
          <w:rFonts w:asciiTheme="minorHAnsi" w:hAnsiTheme="minorHAnsi" w:cstheme="minorHAnsi"/>
          <w:sz w:val="21"/>
          <w:szCs w:val="21"/>
        </w:rPr>
        <w:t xml:space="preserve"> nie zastrzega obowiąz</w:t>
      </w:r>
      <w:r w:rsidRPr="00D61ABF">
        <w:rPr>
          <w:rFonts w:asciiTheme="minorHAnsi" w:hAnsiTheme="minorHAnsi" w:cstheme="minorHAnsi"/>
          <w:sz w:val="21"/>
          <w:szCs w:val="21"/>
        </w:rPr>
        <w:t>k</w:t>
      </w:r>
      <w:r w:rsidR="00FD05FA" w:rsidRPr="00D61ABF">
        <w:rPr>
          <w:rFonts w:asciiTheme="minorHAnsi" w:hAnsiTheme="minorHAnsi" w:cstheme="minorHAnsi"/>
          <w:sz w:val="21"/>
          <w:szCs w:val="21"/>
        </w:rPr>
        <w:t>u</w:t>
      </w:r>
      <w:r w:rsidRPr="00D61ABF">
        <w:rPr>
          <w:rFonts w:asciiTheme="minorHAnsi" w:hAnsiTheme="minorHAnsi" w:cstheme="minorHAnsi"/>
          <w:sz w:val="21"/>
          <w:szCs w:val="21"/>
        </w:rPr>
        <w:t xml:space="preserve"> osobistego wykonania przez poszczególnych wykonawców wspólnie ubiegających się o udzielenie zamówien</w:t>
      </w:r>
      <w:r w:rsidR="00FD05FA" w:rsidRPr="00D61ABF">
        <w:rPr>
          <w:rFonts w:asciiTheme="minorHAnsi" w:hAnsiTheme="minorHAnsi" w:cstheme="minorHAnsi"/>
          <w:sz w:val="21"/>
          <w:szCs w:val="21"/>
        </w:rPr>
        <w:t>ia kluczowych zadań dotyczących</w:t>
      </w:r>
      <w:r w:rsidR="00946999" w:rsidRPr="00D61ABF">
        <w:rPr>
          <w:rFonts w:asciiTheme="minorHAnsi" w:eastAsia="TimesNewRoman" w:hAnsiTheme="minorHAnsi" w:cstheme="minorHAnsi"/>
          <w:sz w:val="21"/>
          <w:szCs w:val="21"/>
        </w:rPr>
        <w:t xml:space="preserve"> przedmiotowego </w:t>
      </w:r>
      <w:r w:rsidR="00946999" w:rsidRPr="00D61ABF">
        <w:rPr>
          <w:rFonts w:asciiTheme="minorHAnsi" w:hAnsiTheme="minorHAnsi" w:cstheme="minorHAnsi"/>
          <w:sz w:val="21"/>
          <w:szCs w:val="21"/>
        </w:rPr>
        <w:t>zamówienia</w:t>
      </w:r>
      <w:r w:rsidRPr="00D61ABF">
        <w:rPr>
          <w:rFonts w:asciiTheme="minorHAnsi" w:hAnsiTheme="minorHAnsi" w:cstheme="minorHAnsi"/>
          <w:sz w:val="21"/>
          <w:szCs w:val="21"/>
        </w:rPr>
        <w:t xml:space="preserve"> na roboty budowla</w:t>
      </w:r>
      <w:r w:rsidR="00946999" w:rsidRPr="00D61ABF">
        <w:rPr>
          <w:rFonts w:asciiTheme="minorHAnsi" w:hAnsiTheme="minorHAnsi" w:cstheme="minorHAnsi"/>
          <w:sz w:val="21"/>
          <w:szCs w:val="21"/>
        </w:rPr>
        <w:t>ne</w:t>
      </w:r>
      <w:r w:rsidRPr="00D61ABF">
        <w:rPr>
          <w:rFonts w:asciiTheme="minorHAnsi" w:hAnsiTheme="minorHAnsi" w:cstheme="minorHAnsi"/>
          <w:sz w:val="21"/>
          <w:szCs w:val="21"/>
        </w:rPr>
        <w:t>.</w:t>
      </w:r>
    </w:p>
    <w:p w14:paraId="3D91579D" w14:textId="7C3E708C" w:rsidR="007E361E" w:rsidRPr="00D61ABF" w:rsidRDefault="007E361E"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W odniesieniu do warunków dotyczących kwalifikacji zawodowych</w:t>
      </w:r>
      <w:r w:rsidR="004D6353" w:rsidRPr="00D61ABF">
        <w:rPr>
          <w:rFonts w:asciiTheme="minorHAnsi" w:hAnsiTheme="minorHAnsi" w:cstheme="minorHAnsi"/>
          <w:sz w:val="21"/>
          <w:szCs w:val="21"/>
        </w:rPr>
        <w:t xml:space="preserve"> lub doświadczenia</w:t>
      </w:r>
      <w:r w:rsidR="0080048E" w:rsidRPr="00D61ABF">
        <w:rPr>
          <w:rFonts w:asciiTheme="minorHAnsi" w:hAnsiTheme="minorHAnsi" w:cstheme="minorHAnsi"/>
          <w:sz w:val="21"/>
          <w:szCs w:val="21"/>
        </w:rPr>
        <w:t xml:space="preserve">, </w:t>
      </w:r>
      <w:r w:rsidRPr="00D61ABF">
        <w:rPr>
          <w:rFonts w:asciiTheme="minorHAnsi" w:hAnsiTheme="minorHAnsi" w:cstheme="minorHAnsi"/>
          <w:sz w:val="21"/>
          <w:szCs w:val="21"/>
        </w:rPr>
        <w:t>wykonawcy wspólnie ubiegający się o udzielenie zamówienia mogą polegać na zdolnościach tych z wykonawców, którzy wykonają roboty budowlane, do realizacji k</w:t>
      </w:r>
      <w:r w:rsidR="00FC3882" w:rsidRPr="00D61ABF">
        <w:rPr>
          <w:rFonts w:asciiTheme="minorHAnsi" w:hAnsiTheme="minorHAnsi" w:cstheme="minorHAnsi"/>
          <w:sz w:val="21"/>
          <w:szCs w:val="21"/>
        </w:rPr>
        <w:t>t</w:t>
      </w:r>
      <w:r w:rsidR="001A1345" w:rsidRPr="00D61ABF">
        <w:rPr>
          <w:rFonts w:asciiTheme="minorHAnsi" w:hAnsiTheme="minorHAnsi" w:cstheme="minorHAnsi"/>
          <w:sz w:val="21"/>
          <w:szCs w:val="21"/>
        </w:rPr>
        <w:t>órych te zdolności są wymagane;</w:t>
      </w:r>
      <w:r w:rsidR="00043AFF" w:rsidRPr="00D61ABF">
        <w:rPr>
          <w:rFonts w:asciiTheme="minorHAnsi" w:hAnsiTheme="minorHAnsi" w:cstheme="minorHAnsi"/>
          <w:sz w:val="21"/>
          <w:szCs w:val="21"/>
        </w:rPr>
        <w:t xml:space="preserve"> </w:t>
      </w:r>
      <w:r w:rsidR="00FC3882" w:rsidRPr="00D61ABF">
        <w:rPr>
          <w:rFonts w:asciiTheme="minorHAnsi" w:hAnsiTheme="minorHAnsi" w:cstheme="minorHAnsi"/>
          <w:sz w:val="21"/>
          <w:szCs w:val="21"/>
          <w:u w:val="single"/>
        </w:rPr>
        <w:t>w takim przypadku</w:t>
      </w:r>
      <w:r w:rsidRPr="00D61ABF">
        <w:rPr>
          <w:rFonts w:asciiTheme="minorHAnsi" w:hAnsiTheme="minorHAnsi" w:cstheme="minorHAnsi"/>
          <w:sz w:val="21"/>
          <w:szCs w:val="21"/>
          <w:u w:val="single"/>
        </w:rPr>
        <w:t xml:space="preserve">, wykonawcy wspólnie ubiegający się o udzielenie zamówienia dołączają do oferty </w:t>
      </w:r>
      <w:r w:rsidR="007B6583" w:rsidRPr="00D61ABF">
        <w:rPr>
          <w:rFonts w:asciiTheme="minorHAnsi" w:hAnsiTheme="minorHAnsi" w:cstheme="minorHAnsi"/>
          <w:sz w:val="21"/>
          <w:szCs w:val="21"/>
          <w:u w:val="single"/>
        </w:rPr>
        <w:t>oświa</w:t>
      </w:r>
      <w:r w:rsidRPr="00D61ABF">
        <w:rPr>
          <w:rFonts w:asciiTheme="minorHAnsi" w:hAnsiTheme="minorHAnsi" w:cstheme="minorHAnsi"/>
          <w:sz w:val="21"/>
          <w:szCs w:val="21"/>
          <w:u w:val="single"/>
        </w:rPr>
        <w:t>dczenie, z którego wynika, które roboty budow</w:t>
      </w:r>
      <w:r w:rsidR="00540BFF" w:rsidRPr="00D61ABF">
        <w:rPr>
          <w:rFonts w:asciiTheme="minorHAnsi" w:hAnsiTheme="minorHAnsi" w:cstheme="minorHAnsi"/>
          <w:sz w:val="21"/>
          <w:szCs w:val="21"/>
          <w:u w:val="single"/>
        </w:rPr>
        <w:t>lane</w:t>
      </w:r>
      <w:r w:rsidRPr="00D61ABF">
        <w:rPr>
          <w:rFonts w:asciiTheme="minorHAnsi" w:hAnsiTheme="minorHAnsi" w:cstheme="minorHAnsi"/>
          <w:sz w:val="21"/>
          <w:szCs w:val="21"/>
          <w:u w:val="single"/>
        </w:rPr>
        <w:t xml:space="preserve"> wykonają poszczególni wykonawcy</w:t>
      </w:r>
      <w:r w:rsidR="008D55D4" w:rsidRPr="00D61ABF">
        <w:rPr>
          <w:rFonts w:asciiTheme="minorHAnsi" w:hAnsiTheme="minorHAnsi" w:cstheme="minorHAnsi"/>
          <w:sz w:val="21"/>
          <w:szCs w:val="21"/>
          <w:u w:val="single"/>
        </w:rPr>
        <w:t xml:space="preserve"> (pkt </w:t>
      </w:r>
      <w:r w:rsidR="003D3739" w:rsidRPr="00D61ABF">
        <w:rPr>
          <w:rFonts w:asciiTheme="minorHAnsi" w:hAnsiTheme="minorHAnsi" w:cstheme="minorHAnsi"/>
          <w:sz w:val="21"/>
          <w:szCs w:val="21"/>
          <w:u w:val="single"/>
        </w:rPr>
        <w:t>4</w:t>
      </w:r>
      <w:r w:rsidR="009412F3" w:rsidRPr="00D61ABF">
        <w:rPr>
          <w:rFonts w:asciiTheme="minorHAnsi" w:hAnsiTheme="minorHAnsi" w:cstheme="minorHAnsi"/>
          <w:sz w:val="21"/>
          <w:szCs w:val="21"/>
          <w:u w:val="single"/>
        </w:rPr>
        <w:t>.</w:t>
      </w:r>
      <w:r w:rsidR="003D3739" w:rsidRPr="00D61ABF">
        <w:rPr>
          <w:rFonts w:asciiTheme="minorHAnsi" w:hAnsiTheme="minorHAnsi" w:cstheme="minorHAnsi"/>
          <w:sz w:val="21"/>
          <w:szCs w:val="21"/>
          <w:u w:val="single"/>
        </w:rPr>
        <w:t>2)</w:t>
      </w:r>
      <w:r w:rsidR="008D55D4" w:rsidRPr="00D61ABF">
        <w:rPr>
          <w:rFonts w:asciiTheme="minorHAnsi" w:hAnsiTheme="minorHAnsi" w:cstheme="minorHAnsi"/>
          <w:sz w:val="21"/>
          <w:szCs w:val="21"/>
          <w:u w:val="single"/>
        </w:rPr>
        <w:t xml:space="preserve"> Rozdziału 9 SWZ)</w:t>
      </w:r>
      <w:r w:rsidRPr="00D61ABF">
        <w:rPr>
          <w:rFonts w:asciiTheme="minorHAnsi" w:hAnsiTheme="minorHAnsi" w:cstheme="minorHAnsi"/>
          <w:sz w:val="21"/>
          <w:szCs w:val="21"/>
        </w:rPr>
        <w:t>.</w:t>
      </w:r>
    </w:p>
    <w:p w14:paraId="0BDAECE4" w14:textId="77777777" w:rsidR="0077389D" w:rsidRPr="00D61ABF" w:rsidRDefault="00BF6FBA"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O</w:t>
      </w:r>
      <w:r w:rsidR="0077389D" w:rsidRPr="00D61ABF">
        <w:rPr>
          <w:rFonts w:asciiTheme="minorHAnsi" w:hAnsiTheme="minorHAnsi" w:cstheme="minorHAns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8BEABE9" w14:textId="77777777" w:rsidR="00FE6C29" w:rsidRPr="00D61ABF" w:rsidRDefault="00FE6C29" w:rsidP="009E146E">
      <w:pPr>
        <w:pStyle w:val="Bezodstpw"/>
        <w:numPr>
          <w:ilvl w:val="0"/>
          <w:numId w:val="23"/>
        </w:numPr>
        <w:tabs>
          <w:tab w:val="left" w:pos="426"/>
        </w:tabs>
        <w:spacing w:line="276" w:lineRule="auto"/>
        <w:ind w:left="426" w:hanging="426"/>
        <w:jc w:val="both"/>
        <w:rPr>
          <w:rFonts w:asciiTheme="minorHAnsi" w:hAnsiTheme="minorHAnsi" w:cstheme="minorHAnsi"/>
          <w:color w:val="7030A0"/>
          <w:sz w:val="21"/>
          <w:szCs w:val="21"/>
        </w:rPr>
      </w:pPr>
      <w:r w:rsidRPr="00D61ABF">
        <w:rPr>
          <w:rFonts w:asciiTheme="minorHAnsi" w:hAnsiTheme="minorHAnsi" w:cstheme="minorHAnsi"/>
          <w:sz w:val="21"/>
          <w:szCs w:val="21"/>
        </w:rPr>
        <w:t xml:space="preserve">W odniesieniu do warunków dotyczących kwalifikacji zawodowych </w:t>
      </w:r>
      <w:r w:rsidR="004D6353" w:rsidRPr="00D61ABF">
        <w:rPr>
          <w:rFonts w:asciiTheme="minorHAnsi" w:hAnsiTheme="minorHAnsi" w:cstheme="minorHAnsi"/>
          <w:sz w:val="21"/>
          <w:szCs w:val="21"/>
        </w:rPr>
        <w:t xml:space="preserve">lub doświadczenia, </w:t>
      </w:r>
      <w:r w:rsidRPr="00D61ABF">
        <w:rPr>
          <w:rFonts w:asciiTheme="minorHAnsi" w:hAnsiTheme="minorHAnsi" w:cstheme="minorHAnsi"/>
          <w:sz w:val="21"/>
          <w:szCs w:val="21"/>
        </w:rPr>
        <w:t>wykonawcy mogą polegać na zdolnościach podmiotów udostępniających zasoby, jeśli podmio</w:t>
      </w:r>
      <w:r w:rsidR="00CB6A49" w:rsidRPr="00D61ABF">
        <w:rPr>
          <w:rFonts w:asciiTheme="minorHAnsi" w:hAnsiTheme="minorHAnsi" w:cstheme="minorHAnsi"/>
          <w:sz w:val="21"/>
          <w:szCs w:val="21"/>
        </w:rPr>
        <w:t>ty te wykonają roboty budowlane</w:t>
      </w:r>
      <w:r w:rsidRPr="00D61ABF">
        <w:rPr>
          <w:rFonts w:asciiTheme="minorHAnsi" w:hAnsiTheme="minorHAnsi" w:cstheme="minorHAnsi"/>
          <w:sz w:val="21"/>
          <w:szCs w:val="21"/>
        </w:rPr>
        <w:t>, do realizacji których te zdolności są wymagane.</w:t>
      </w:r>
    </w:p>
    <w:p w14:paraId="2DEF5B3D" w14:textId="7B3EE120" w:rsidR="004D4F4F" w:rsidRPr="00D61ABF" w:rsidRDefault="00CB6A49"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Na mocy §</w:t>
      </w:r>
      <w:r w:rsidRPr="00D61ABF">
        <w:rPr>
          <w:rFonts w:asciiTheme="minorHAnsi" w:hAnsiTheme="minorHAnsi" w:cstheme="minorHAnsi"/>
          <w:b/>
          <w:sz w:val="21"/>
          <w:szCs w:val="21"/>
        </w:rPr>
        <w:t xml:space="preserve"> </w:t>
      </w:r>
      <w:r w:rsidR="008744ED" w:rsidRPr="00D61ABF">
        <w:rPr>
          <w:rFonts w:asciiTheme="minorHAnsi" w:hAnsiTheme="minorHAnsi" w:cstheme="minorHAnsi"/>
          <w:sz w:val="21"/>
          <w:szCs w:val="21"/>
        </w:rPr>
        <w:t>14</w:t>
      </w:r>
      <w:r w:rsidRPr="00D61ABF">
        <w:rPr>
          <w:rFonts w:asciiTheme="minorHAnsi" w:hAnsiTheme="minorHAnsi" w:cstheme="minorHAnsi"/>
          <w:sz w:val="21"/>
          <w:szCs w:val="21"/>
        </w:rPr>
        <w:t xml:space="preserve"> </w:t>
      </w:r>
      <w:r w:rsidR="00107EAB" w:rsidRPr="00D61ABF">
        <w:rPr>
          <w:rFonts w:asciiTheme="minorHAnsi" w:hAnsiTheme="minorHAnsi" w:cstheme="minorHAnsi"/>
          <w:sz w:val="21"/>
          <w:szCs w:val="21"/>
        </w:rPr>
        <w:t xml:space="preserve">ust. 1 </w:t>
      </w:r>
      <w:r w:rsidRPr="00D61ABF">
        <w:rPr>
          <w:rFonts w:asciiTheme="minorHAnsi" w:hAnsiTheme="minorHAnsi" w:cstheme="minorHAnsi"/>
          <w:sz w:val="21"/>
          <w:szCs w:val="21"/>
        </w:rPr>
        <w:t>regulaminu</w:t>
      </w:r>
      <w:r w:rsidR="00446391" w:rsidRPr="00D61ABF">
        <w:rPr>
          <w:rFonts w:asciiTheme="minorHAnsi" w:hAnsiTheme="minorHAnsi" w:cstheme="minorHAnsi"/>
          <w:sz w:val="21"/>
          <w:szCs w:val="21"/>
        </w:rPr>
        <w:t xml:space="preserve"> </w:t>
      </w:r>
      <w:r w:rsidR="0014590B" w:rsidRPr="00D61ABF">
        <w:rPr>
          <w:rFonts w:asciiTheme="minorHAnsi" w:hAnsiTheme="minorHAnsi" w:cstheme="minorHAnsi"/>
          <w:sz w:val="21"/>
          <w:szCs w:val="21"/>
        </w:rPr>
        <w:t xml:space="preserve">wykonawca, </w:t>
      </w:r>
      <w:r w:rsidR="00221025" w:rsidRPr="00D61ABF">
        <w:rPr>
          <w:rFonts w:asciiTheme="minorHAnsi" w:hAnsiTheme="minorHAnsi" w:cstheme="minorHAnsi"/>
          <w:sz w:val="21"/>
          <w:szCs w:val="21"/>
        </w:rPr>
        <w:t xml:space="preserve">w celu potwierdzenia spełniania warunków udziału w postępowaniu, w stosownych sytuacjach oraz w odniesieniu do konkretnego zamówienia, lub jego części, </w:t>
      </w:r>
      <w:r w:rsidR="0014590B" w:rsidRPr="00D61ABF">
        <w:rPr>
          <w:rFonts w:asciiTheme="minorHAnsi" w:hAnsiTheme="minorHAnsi" w:cstheme="minorHAnsi"/>
          <w:sz w:val="21"/>
          <w:szCs w:val="21"/>
        </w:rPr>
        <w:t xml:space="preserve">może </w:t>
      </w:r>
      <w:r w:rsidR="00221025" w:rsidRPr="00D61ABF">
        <w:rPr>
          <w:rFonts w:asciiTheme="minorHAnsi" w:hAnsiTheme="minorHAnsi" w:cstheme="minorHAnsi"/>
          <w:sz w:val="21"/>
          <w:szCs w:val="21"/>
        </w:rPr>
        <w:t>polegać na zdolnościach technicznych lub zawodowych</w:t>
      </w:r>
      <w:r w:rsidR="00F36A53" w:rsidRPr="00D61ABF">
        <w:rPr>
          <w:rFonts w:asciiTheme="minorHAnsi" w:hAnsiTheme="minorHAnsi" w:cstheme="minorHAnsi"/>
          <w:sz w:val="21"/>
          <w:szCs w:val="21"/>
        </w:rPr>
        <w:t xml:space="preserve"> </w:t>
      </w:r>
      <w:r w:rsidR="00221025" w:rsidRPr="00D61ABF">
        <w:rPr>
          <w:rFonts w:asciiTheme="minorHAnsi" w:hAnsiTheme="minorHAnsi" w:cstheme="minorHAnsi"/>
          <w:sz w:val="21"/>
          <w:szCs w:val="21"/>
        </w:rPr>
        <w:t>podmiotów udostępniających zasoby, niezależnie od charakteru prawnego łączących go z nimi stosun</w:t>
      </w:r>
      <w:r w:rsidR="0014590B" w:rsidRPr="00D61ABF">
        <w:rPr>
          <w:rFonts w:asciiTheme="minorHAnsi" w:hAnsiTheme="minorHAnsi" w:cstheme="minorHAnsi"/>
          <w:sz w:val="21"/>
          <w:szCs w:val="21"/>
        </w:rPr>
        <w:t>ków prawnych</w:t>
      </w:r>
      <w:r w:rsidR="000D2E5F" w:rsidRPr="00D61ABF">
        <w:rPr>
          <w:rFonts w:asciiTheme="minorHAnsi" w:hAnsiTheme="minorHAnsi" w:cstheme="minorHAnsi"/>
          <w:sz w:val="21"/>
          <w:szCs w:val="21"/>
        </w:rPr>
        <w:t xml:space="preserve">; </w:t>
      </w:r>
      <w:r w:rsidR="0014590B" w:rsidRPr="00D61ABF">
        <w:rPr>
          <w:rFonts w:asciiTheme="minorHAnsi" w:hAnsiTheme="minorHAnsi" w:cstheme="minorHAnsi"/>
          <w:sz w:val="21"/>
          <w:szCs w:val="21"/>
        </w:rPr>
        <w:t>w</w:t>
      </w:r>
      <w:r w:rsidR="00FE6C29" w:rsidRPr="00D61ABF">
        <w:rPr>
          <w:rFonts w:asciiTheme="minorHAnsi" w:hAnsiTheme="minorHAnsi" w:cstheme="minorHAnsi"/>
          <w:sz w:val="21"/>
          <w:szCs w:val="21"/>
        </w:rPr>
        <w:t xml:space="preserve">ykonawca, który polega na zdolnościach podmiotów udostępniających zasoby, składa </w:t>
      </w:r>
      <w:r w:rsidR="00FE6C29" w:rsidRPr="00D61ABF">
        <w:rPr>
          <w:rFonts w:asciiTheme="minorHAnsi" w:hAnsiTheme="minorHAnsi" w:cstheme="minorHAnsi"/>
          <w:sz w:val="21"/>
          <w:szCs w:val="21"/>
          <w:u w:val="single"/>
        </w:rPr>
        <w:t>wraz z ofertą</w:t>
      </w:r>
      <w:r w:rsidR="00F565CA" w:rsidRPr="00D61ABF">
        <w:rPr>
          <w:rFonts w:asciiTheme="minorHAnsi" w:hAnsiTheme="minorHAnsi" w:cstheme="minorHAnsi"/>
          <w:sz w:val="21"/>
          <w:szCs w:val="21"/>
          <w:u w:val="single"/>
        </w:rPr>
        <w:t xml:space="preserve"> (pkt 4</w:t>
      </w:r>
      <w:r w:rsidR="009412F3" w:rsidRPr="00D61ABF">
        <w:rPr>
          <w:rFonts w:asciiTheme="minorHAnsi" w:hAnsiTheme="minorHAnsi" w:cstheme="minorHAnsi"/>
          <w:sz w:val="21"/>
          <w:szCs w:val="21"/>
          <w:u w:val="single"/>
        </w:rPr>
        <w:t>.</w:t>
      </w:r>
      <w:r w:rsidR="00B367FE" w:rsidRPr="00D61ABF">
        <w:rPr>
          <w:rFonts w:asciiTheme="minorHAnsi" w:hAnsiTheme="minorHAnsi" w:cstheme="minorHAnsi"/>
          <w:sz w:val="21"/>
          <w:szCs w:val="21"/>
          <w:u w:val="single"/>
        </w:rPr>
        <w:t>5</w:t>
      </w:r>
      <w:r w:rsidR="00F565CA" w:rsidRPr="00D61ABF">
        <w:rPr>
          <w:rFonts w:asciiTheme="minorHAnsi" w:hAnsiTheme="minorHAnsi" w:cstheme="minorHAnsi"/>
          <w:sz w:val="21"/>
          <w:szCs w:val="21"/>
          <w:u w:val="single"/>
        </w:rPr>
        <w:t>. Rozdziału 9 SWZ)</w:t>
      </w:r>
      <w:r w:rsidR="00FE6C29" w:rsidRPr="00D61ABF">
        <w:rPr>
          <w:rFonts w:asciiTheme="minorHAnsi" w:hAnsiTheme="minorHAnsi" w:cstheme="minorHAnsi"/>
          <w:sz w:val="21"/>
          <w:szCs w:val="21"/>
        </w:rPr>
        <w:t>, zobowiązanie podmiotu udostępniającego zasoby do oddania mu do dyspozycji niezbędnych zasobów na potrzeby realizacji danego zamówienia</w:t>
      </w:r>
      <w:r w:rsidR="00BF133D"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 xml:space="preserve">lub inny podmiotowy środek </w:t>
      </w:r>
      <w:r w:rsidR="00FE6C29" w:rsidRPr="00D61ABF">
        <w:rPr>
          <w:rFonts w:asciiTheme="minorHAnsi" w:hAnsiTheme="minorHAnsi" w:cstheme="minorHAnsi"/>
          <w:sz w:val="21"/>
          <w:szCs w:val="21"/>
        </w:rPr>
        <w:lastRenderedPageBreak/>
        <w:t>dowodowy potwierdzający, że wykonawca realizując zamówienie, będzie dysponował niez</w:t>
      </w:r>
      <w:r w:rsidR="00CA2FE4" w:rsidRPr="00D61ABF">
        <w:rPr>
          <w:rFonts w:asciiTheme="minorHAnsi" w:hAnsiTheme="minorHAnsi" w:cstheme="minorHAnsi"/>
          <w:sz w:val="21"/>
          <w:szCs w:val="21"/>
        </w:rPr>
        <w:t>b</w:t>
      </w:r>
      <w:r w:rsidR="006517E2" w:rsidRPr="00D61ABF">
        <w:rPr>
          <w:rFonts w:asciiTheme="minorHAnsi" w:hAnsiTheme="minorHAnsi" w:cstheme="minorHAnsi"/>
          <w:sz w:val="21"/>
          <w:szCs w:val="21"/>
        </w:rPr>
        <w:t>ędnymi zasobami tych podmiotów;</w:t>
      </w:r>
    </w:p>
    <w:p w14:paraId="75D5F59D" w14:textId="528C00DC" w:rsidR="00CE6D97" w:rsidRPr="00D61ABF" w:rsidRDefault="00CA2FE4" w:rsidP="009E146E">
      <w:pPr>
        <w:pStyle w:val="Bezodstpw"/>
        <w:tabs>
          <w:tab w:val="left" w:pos="426"/>
        </w:tabs>
        <w:spacing w:line="276" w:lineRule="auto"/>
        <w:ind w:left="426"/>
        <w:jc w:val="both"/>
        <w:rPr>
          <w:rFonts w:asciiTheme="minorHAnsi" w:hAnsiTheme="minorHAnsi" w:cstheme="minorHAnsi"/>
          <w:sz w:val="21"/>
          <w:szCs w:val="21"/>
        </w:rPr>
      </w:pPr>
      <w:r w:rsidRPr="00D61ABF">
        <w:rPr>
          <w:rFonts w:asciiTheme="minorHAnsi" w:hAnsiTheme="minorHAnsi" w:cstheme="minorHAnsi"/>
          <w:sz w:val="21"/>
          <w:szCs w:val="21"/>
        </w:rPr>
        <w:t>d</w:t>
      </w:r>
      <w:r w:rsidR="002359DF" w:rsidRPr="00D61ABF">
        <w:rPr>
          <w:rFonts w:asciiTheme="minorHAnsi" w:hAnsiTheme="minorHAnsi" w:cstheme="minorHAnsi"/>
          <w:sz w:val="21"/>
          <w:szCs w:val="21"/>
        </w:rPr>
        <w:t xml:space="preserve">okument ten ma potwierdzić, że </w:t>
      </w:r>
      <w:r w:rsidR="00FE6C29" w:rsidRPr="00D61ABF">
        <w:rPr>
          <w:rFonts w:asciiTheme="minorHAnsi" w:hAnsiTheme="minorHAnsi" w:cstheme="minorHAnsi"/>
          <w:sz w:val="21"/>
          <w:szCs w:val="21"/>
        </w:rPr>
        <w:t>stosunek łączący wykonawcę z podmiotami udostępniającymi zasoby gwarantuje rzeczywisty dostę</w:t>
      </w:r>
      <w:r w:rsidRPr="00D61ABF">
        <w:rPr>
          <w:rFonts w:asciiTheme="minorHAnsi" w:hAnsiTheme="minorHAnsi" w:cstheme="minorHAnsi"/>
          <w:sz w:val="21"/>
          <w:szCs w:val="21"/>
        </w:rPr>
        <w:t>p do tych zasobów oraz określić</w:t>
      </w:r>
      <w:r w:rsidR="00CE6D97"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w szczególności:</w:t>
      </w:r>
    </w:p>
    <w:p w14:paraId="2A6B5E18" w14:textId="5F94ED3F" w:rsidR="00FE6C29" w:rsidRPr="00D61ABF" w:rsidRDefault="00CE6D97" w:rsidP="00141BA4">
      <w:pPr>
        <w:pStyle w:val="Bezodstpw"/>
        <w:numPr>
          <w:ilvl w:val="1"/>
          <w:numId w:val="38"/>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Z</w:t>
      </w:r>
      <w:r w:rsidR="00FE6C29" w:rsidRPr="00D61ABF">
        <w:rPr>
          <w:rFonts w:asciiTheme="minorHAnsi" w:hAnsiTheme="minorHAnsi" w:cstheme="minorHAnsi"/>
          <w:sz w:val="21"/>
          <w:szCs w:val="21"/>
        </w:rPr>
        <w:t>akres dostępnych wykonawcy zasobów podmiotu udostępniającego zasoby;</w:t>
      </w:r>
    </w:p>
    <w:p w14:paraId="7405823A" w14:textId="77777777" w:rsidR="00FE6C29" w:rsidRPr="00D61ABF" w:rsidRDefault="0012279A" w:rsidP="00141BA4">
      <w:pPr>
        <w:pStyle w:val="Bezodstpw"/>
        <w:numPr>
          <w:ilvl w:val="1"/>
          <w:numId w:val="38"/>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S</w:t>
      </w:r>
      <w:r w:rsidR="00FE6C29" w:rsidRPr="00D61ABF">
        <w:rPr>
          <w:rFonts w:asciiTheme="minorHAnsi" w:hAnsiTheme="minorHAnsi" w:cstheme="minorHAnsi"/>
          <w:sz w:val="21"/>
          <w:szCs w:val="21"/>
        </w:rPr>
        <w:t>posób i okres udostępnienia wykonawcy i wykorzystania przez niego zasobów podmiotu udostępniającego te zasoby przy wykonywaniu zamówienia;</w:t>
      </w:r>
    </w:p>
    <w:p w14:paraId="1261DE2A" w14:textId="77777777" w:rsidR="00FE6C29" w:rsidRPr="00D61ABF" w:rsidRDefault="0012279A" w:rsidP="00141BA4">
      <w:pPr>
        <w:pStyle w:val="Bezodstpw"/>
        <w:numPr>
          <w:ilvl w:val="1"/>
          <w:numId w:val="38"/>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Cz</w:t>
      </w:r>
      <w:r w:rsidR="00FE6C29" w:rsidRPr="00D61ABF">
        <w:rPr>
          <w:rFonts w:asciiTheme="minorHAnsi" w:hAnsiTheme="minorHAnsi" w:cstheme="minorHAnsi"/>
          <w:sz w:val="21"/>
          <w:szCs w:val="21"/>
        </w:rPr>
        <w:t>y i w jakim zakresie podmiot udostępniający zasoby, na zdolnościach którego wykonawca polega w odniesieniu do warunków udziału w postępowaniu dotyczących</w:t>
      </w:r>
      <w:r w:rsidR="00F36A53"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kwalifikacji zawodowych</w:t>
      </w:r>
      <w:r w:rsidR="004D6353" w:rsidRPr="00D61ABF">
        <w:rPr>
          <w:rFonts w:asciiTheme="minorHAnsi" w:hAnsiTheme="minorHAnsi" w:cstheme="minorHAnsi"/>
          <w:sz w:val="21"/>
          <w:szCs w:val="21"/>
        </w:rPr>
        <w:t xml:space="preserve"> lub doświadczenia</w:t>
      </w:r>
      <w:r w:rsidR="00FE6C29" w:rsidRPr="00D61ABF">
        <w:rPr>
          <w:rFonts w:asciiTheme="minorHAnsi" w:hAnsiTheme="minorHAnsi" w:cstheme="minorHAnsi"/>
          <w:sz w:val="21"/>
          <w:szCs w:val="21"/>
        </w:rPr>
        <w:t>, zrealizuje roboty budowlane lub usługi, których wskazane zdolności dotyczą.</w:t>
      </w:r>
    </w:p>
    <w:p w14:paraId="4F94A4BC" w14:textId="77777777" w:rsidR="00923638" w:rsidRPr="00D61ABF" w:rsidRDefault="0012279A"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Zamawiający oceni</w:t>
      </w:r>
      <w:r w:rsidR="00FE6C29" w:rsidRPr="00D61ABF">
        <w:rPr>
          <w:rFonts w:asciiTheme="minorHAnsi" w:hAnsiTheme="minorHAnsi" w:cstheme="minorHAnsi"/>
          <w:sz w:val="21"/>
          <w:szCs w:val="21"/>
        </w:rPr>
        <w:t>, czy udostępniane wykonawcy przez podmioty udostępniające zasoby zdolności techniczne lub zawodowe, pozwalają na wykazanie przez wykonawcę spełniania warunk</w:t>
      </w:r>
      <w:r w:rsidR="00691B5F" w:rsidRPr="00D61ABF">
        <w:rPr>
          <w:rFonts w:asciiTheme="minorHAnsi" w:hAnsiTheme="minorHAnsi" w:cstheme="minorHAnsi"/>
          <w:sz w:val="21"/>
          <w:szCs w:val="21"/>
        </w:rPr>
        <w:t>u</w:t>
      </w:r>
      <w:r w:rsidR="00FE6C29" w:rsidRPr="00D61ABF">
        <w:rPr>
          <w:rFonts w:asciiTheme="minorHAnsi" w:hAnsiTheme="minorHAnsi" w:cstheme="minorHAnsi"/>
          <w:sz w:val="21"/>
          <w:szCs w:val="21"/>
        </w:rPr>
        <w:t xml:space="preserve"> udziału w postępowaniu, o który</w:t>
      </w:r>
      <w:r w:rsidR="004472E9" w:rsidRPr="00D61ABF">
        <w:rPr>
          <w:rFonts w:asciiTheme="minorHAnsi" w:hAnsiTheme="minorHAnsi" w:cstheme="minorHAnsi"/>
          <w:sz w:val="21"/>
          <w:szCs w:val="21"/>
        </w:rPr>
        <w:t>m</w:t>
      </w:r>
      <w:r w:rsidR="00FE6C29" w:rsidRPr="00D61ABF">
        <w:rPr>
          <w:rFonts w:asciiTheme="minorHAnsi" w:hAnsiTheme="minorHAnsi" w:cstheme="minorHAnsi"/>
          <w:sz w:val="21"/>
          <w:szCs w:val="21"/>
        </w:rPr>
        <w:t xml:space="preserve"> mowa w</w:t>
      </w:r>
      <w:r w:rsidR="00C34BDA" w:rsidRPr="00D61ABF">
        <w:rPr>
          <w:rFonts w:asciiTheme="minorHAnsi" w:hAnsiTheme="minorHAnsi" w:cstheme="minorHAnsi"/>
          <w:sz w:val="21"/>
          <w:szCs w:val="21"/>
        </w:rPr>
        <w:t xml:space="preserve"> pkt 2</w:t>
      </w:r>
      <w:r w:rsidR="00E57B21"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 xml:space="preserve">a także </w:t>
      </w:r>
      <w:r w:rsidR="00C34BDA" w:rsidRPr="00D61ABF">
        <w:rPr>
          <w:rFonts w:asciiTheme="minorHAnsi" w:hAnsiTheme="minorHAnsi" w:cstheme="minorHAnsi"/>
          <w:sz w:val="21"/>
          <w:szCs w:val="21"/>
        </w:rPr>
        <w:t>z</w:t>
      </w:r>
      <w:r w:rsidR="00FE6C29" w:rsidRPr="00D61ABF">
        <w:rPr>
          <w:rFonts w:asciiTheme="minorHAnsi" w:hAnsiTheme="minorHAnsi" w:cstheme="minorHAnsi"/>
          <w:sz w:val="21"/>
          <w:szCs w:val="21"/>
        </w:rPr>
        <w:t>bada, czy nie zachodzą wobec tego podmiotu podstawy wyklu</w:t>
      </w:r>
      <w:r w:rsidR="005D25CC" w:rsidRPr="00D61ABF">
        <w:rPr>
          <w:rFonts w:asciiTheme="minorHAnsi" w:hAnsiTheme="minorHAnsi" w:cstheme="minorHAnsi"/>
          <w:sz w:val="21"/>
          <w:szCs w:val="21"/>
        </w:rPr>
        <w:t>c</w:t>
      </w:r>
      <w:r w:rsidR="00FE6C29" w:rsidRPr="00D61ABF">
        <w:rPr>
          <w:rFonts w:asciiTheme="minorHAnsi" w:hAnsiTheme="minorHAnsi" w:cstheme="minorHAnsi"/>
          <w:sz w:val="21"/>
          <w:szCs w:val="21"/>
        </w:rPr>
        <w:t xml:space="preserve">zenia, które zostały </w:t>
      </w:r>
      <w:r w:rsidR="00A429ED" w:rsidRPr="00D61ABF">
        <w:rPr>
          <w:rFonts w:asciiTheme="minorHAnsi" w:hAnsiTheme="minorHAnsi" w:cstheme="minorHAnsi"/>
          <w:sz w:val="21"/>
          <w:szCs w:val="21"/>
        </w:rPr>
        <w:t>przewidziane względem wyko</w:t>
      </w:r>
      <w:r w:rsidR="00923638" w:rsidRPr="00D61ABF">
        <w:rPr>
          <w:rFonts w:asciiTheme="minorHAnsi" w:hAnsiTheme="minorHAnsi" w:cstheme="minorHAnsi"/>
          <w:sz w:val="21"/>
          <w:szCs w:val="21"/>
        </w:rPr>
        <w:t>n</w:t>
      </w:r>
      <w:r w:rsidR="00BE2376" w:rsidRPr="00D61ABF">
        <w:rPr>
          <w:rFonts w:asciiTheme="minorHAnsi" w:hAnsiTheme="minorHAnsi" w:cstheme="minorHAnsi"/>
          <w:sz w:val="21"/>
          <w:szCs w:val="21"/>
        </w:rPr>
        <w:t>awcy;</w:t>
      </w:r>
      <w:r w:rsidR="00427985" w:rsidRPr="00D61ABF">
        <w:rPr>
          <w:rFonts w:asciiTheme="minorHAnsi" w:hAnsiTheme="minorHAnsi" w:cstheme="minorHAnsi"/>
          <w:sz w:val="21"/>
          <w:szCs w:val="21"/>
        </w:rPr>
        <w:t xml:space="preserve"> </w:t>
      </w:r>
      <w:r w:rsidR="00094B14" w:rsidRPr="00D61ABF">
        <w:rPr>
          <w:rFonts w:asciiTheme="minorHAnsi" w:hAnsiTheme="minorHAnsi" w:cstheme="minorHAnsi"/>
          <w:sz w:val="21"/>
          <w:szCs w:val="21"/>
        </w:rPr>
        <w:t>z</w:t>
      </w:r>
      <w:r w:rsidR="00923638" w:rsidRPr="00D61ABF">
        <w:rPr>
          <w:rFonts w:asciiTheme="minorHAnsi" w:hAnsiTheme="minorHAnsi" w:cstheme="minorHAnsi"/>
          <w:sz w:val="21"/>
          <w:szCs w:val="21"/>
        </w:rPr>
        <w:t xml:space="preserve">amawiający nie będzie badał, czy nie zachodzą wobec podwykonawcy niebędącego podmiotem udostępniającym zasoby podstawy wykluczenia, </w:t>
      </w:r>
      <w:r w:rsidR="00923638" w:rsidRPr="00D61ABF">
        <w:rPr>
          <w:rFonts w:asciiTheme="minorHAnsi" w:hAnsiTheme="minorHAnsi" w:cstheme="minorHAnsi"/>
          <w:bCs/>
          <w:sz w:val="21"/>
          <w:szCs w:val="21"/>
        </w:rPr>
        <w:t>które zostały przewidziane względem wykonawcy.</w:t>
      </w:r>
    </w:p>
    <w:p w14:paraId="148091F9" w14:textId="77777777" w:rsidR="00FE6C29" w:rsidRPr="00D61ABF" w:rsidRDefault="00FE6C29"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Jeżeli zdolności techniczne lub zawodo</w:t>
      </w:r>
      <w:r w:rsidR="003B77C3" w:rsidRPr="00D61ABF">
        <w:rPr>
          <w:rFonts w:asciiTheme="minorHAnsi" w:hAnsiTheme="minorHAnsi" w:cstheme="minorHAnsi"/>
          <w:sz w:val="21"/>
          <w:szCs w:val="21"/>
        </w:rPr>
        <w:t>we</w:t>
      </w:r>
      <w:r w:rsidRPr="00D61ABF">
        <w:rPr>
          <w:rFonts w:asciiTheme="minorHAnsi" w:hAnsiTheme="minorHAnsi" w:cstheme="minorHAnsi"/>
          <w:sz w:val="21"/>
          <w:szCs w:val="21"/>
        </w:rPr>
        <w:t xml:space="preserve"> podmiotu udostępniającego zasoby nie potwierdzają spełniania przez wykonawcę warunków udziału w postępowaniu lub zachodzą wobec tego podmiotu podstawy wykluczenia, zamawiający </w:t>
      </w:r>
      <w:r w:rsidR="003B77C3" w:rsidRPr="00D61ABF">
        <w:rPr>
          <w:rFonts w:asciiTheme="minorHAnsi" w:hAnsiTheme="minorHAnsi" w:cstheme="minorHAnsi"/>
          <w:sz w:val="21"/>
          <w:szCs w:val="21"/>
        </w:rPr>
        <w:t>za</w:t>
      </w:r>
      <w:r w:rsidRPr="00D61ABF">
        <w:rPr>
          <w:rFonts w:asciiTheme="minorHAnsi" w:hAnsiTheme="minorHAnsi" w:cstheme="minorHAnsi"/>
          <w:sz w:val="21"/>
          <w:szCs w:val="21"/>
        </w:rPr>
        <w:t>żąda, aby wykonawca w terminie określonym przez zamawiającego zastąpił ten podmiot innym podmiotem lub podmiotami albo wykazał, że samodz</w:t>
      </w:r>
      <w:r w:rsidR="003B77C3" w:rsidRPr="00D61ABF">
        <w:rPr>
          <w:rFonts w:asciiTheme="minorHAnsi" w:hAnsiTheme="minorHAnsi" w:cstheme="minorHAnsi"/>
          <w:sz w:val="21"/>
          <w:szCs w:val="21"/>
        </w:rPr>
        <w:t xml:space="preserve">ielnie spełnia warunki udziału </w:t>
      </w:r>
      <w:r w:rsidRPr="00D61ABF">
        <w:rPr>
          <w:rFonts w:asciiTheme="minorHAnsi" w:hAnsiTheme="minorHAnsi" w:cstheme="minorHAnsi"/>
          <w:sz w:val="21"/>
          <w:szCs w:val="21"/>
        </w:rPr>
        <w:t>w postępowaniu.</w:t>
      </w:r>
    </w:p>
    <w:p w14:paraId="236CB07C" w14:textId="77777777" w:rsidR="00FE6C29" w:rsidRPr="00D61ABF" w:rsidRDefault="00FE6C29" w:rsidP="009E146E">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D61ABF">
        <w:rPr>
          <w:rFonts w:asciiTheme="minorHAnsi" w:hAnsiTheme="minorHAnsi" w:cstheme="minorHAnsi"/>
          <w:sz w:val="21"/>
          <w:szCs w:val="21"/>
        </w:rPr>
        <w:t>tych podmiotów</w:t>
      </w:r>
      <w:r w:rsidRPr="00D61ABF">
        <w:rPr>
          <w:rFonts w:asciiTheme="minorHAnsi" w:hAnsiTheme="minorHAnsi" w:cstheme="minorHAnsi"/>
          <w:sz w:val="21"/>
          <w:szCs w:val="21"/>
        </w:rPr>
        <w:t>.</w:t>
      </w:r>
    </w:p>
    <w:p w14:paraId="20F05329" w14:textId="77777777" w:rsidR="00E86911" w:rsidRPr="00D61ABF" w:rsidRDefault="00E86911" w:rsidP="009E146E">
      <w:pPr>
        <w:pStyle w:val="Bezodstpw"/>
        <w:tabs>
          <w:tab w:val="left" w:pos="426"/>
        </w:tabs>
        <w:spacing w:line="276" w:lineRule="auto"/>
        <w:ind w:left="426"/>
        <w:jc w:val="both"/>
        <w:rPr>
          <w:rFonts w:asciiTheme="minorHAnsi" w:hAnsiTheme="minorHAnsi" w:cstheme="minorHAnsi"/>
          <w:sz w:val="21"/>
          <w:szCs w:val="21"/>
        </w:rPr>
      </w:pPr>
    </w:p>
    <w:p w14:paraId="7C76702E"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17</w:t>
      </w:r>
    </w:p>
    <w:p w14:paraId="66BA870D" w14:textId="77777777" w:rsidR="00ED6259" w:rsidRPr="00D61ABF" w:rsidRDefault="00ED6259"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przedmiotowych i podmiotowych środk</w:t>
      </w:r>
      <w:r w:rsidR="00B717AC" w:rsidRPr="00D61ABF">
        <w:rPr>
          <w:rFonts w:asciiTheme="minorHAnsi" w:hAnsiTheme="minorHAnsi" w:cstheme="minorHAnsi"/>
          <w:spacing w:val="42"/>
          <w:sz w:val="21"/>
          <w:szCs w:val="21"/>
        </w:rPr>
        <w:t>ach dowodowych</w:t>
      </w:r>
    </w:p>
    <w:p w14:paraId="1CDBDEC2" w14:textId="77777777" w:rsidR="00ED6259" w:rsidRPr="00D61ABF" w:rsidRDefault="00ED6259" w:rsidP="009E146E">
      <w:pPr>
        <w:pStyle w:val="Tekstpodstawowywcity2"/>
        <w:tabs>
          <w:tab w:val="left" w:pos="426"/>
        </w:tabs>
        <w:spacing w:after="0" w:line="276" w:lineRule="auto"/>
        <w:jc w:val="both"/>
        <w:rPr>
          <w:rFonts w:asciiTheme="minorHAnsi" w:hAnsiTheme="minorHAnsi" w:cstheme="minorHAnsi"/>
          <w:b/>
          <w:sz w:val="21"/>
          <w:szCs w:val="21"/>
        </w:rPr>
      </w:pPr>
    </w:p>
    <w:p w14:paraId="39FD7492" w14:textId="77777777" w:rsidR="00C833A6" w:rsidRPr="00D61ABF" w:rsidRDefault="00ED6259"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color w:val="808080"/>
          <w:sz w:val="21"/>
          <w:szCs w:val="21"/>
        </w:rPr>
      </w:pPr>
      <w:bookmarkStart w:id="8" w:name="_Hlk85787208"/>
      <w:r w:rsidRPr="00D61ABF">
        <w:rPr>
          <w:rFonts w:asciiTheme="minorHAnsi" w:hAnsiTheme="minorHAnsi" w:cstheme="minorHAnsi"/>
          <w:sz w:val="21"/>
          <w:szCs w:val="21"/>
        </w:rPr>
        <w:t xml:space="preserve">Zamawiający nie wymaga w </w:t>
      </w:r>
      <w:r w:rsidR="00374913" w:rsidRPr="00D61ABF">
        <w:rPr>
          <w:rFonts w:asciiTheme="minorHAnsi" w:hAnsiTheme="minorHAnsi" w:cstheme="minorHAnsi"/>
          <w:sz w:val="21"/>
          <w:szCs w:val="21"/>
        </w:rPr>
        <w:t xml:space="preserve">niniejszym </w:t>
      </w:r>
      <w:r w:rsidRPr="00D61ABF">
        <w:rPr>
          <w:rFonts w:asciiTheme="minorHAnsi" w:hAnsiTheme="minorHAnsi" w:cstheme="minorHAnsi"/>
          <w:sz w:val="21"/>
          <w:szCs w:val="21"/>
        </w:rPr>
        <w:t xml:space="preserve">postepowaniu o udzielenie zamówienia złożenia </w:t>
      </w:r>
      <w:r w:rsidR="00374913" w:rsidRPr="00D61ABF">
        <w:rPr>
          <w:rFonts w:asciiTheme="minorHAnsi" w:hAnsiTheme="minorHAnsi" w:cstheme="minorHAnsi"/>
          <w:sz w:val="21"/>
          <w:szCs w:val="21"/>
        </w:rPr>
        <w:t xml:space="preserve">przedmiotowych </w:t>
      </w:r>
      <w:r w:rsidRPr="00D61ABF">
        <w:rPr>
          <w:rFonts w:asciiTheme="minorHAnsi" w:hAnsiTheme="minorHAnsi" w:cstheme="minorHAnsi"/>
          <w:sz w:val="21"/>
          <w:szCs w:val="21"/>
        </w:rPr>
        <w:t>środków dowodo</w:t>
      </w:r>
      <w:r w:rsidR="008A4A2A" w:rsidRPr="00D61ABF">
        <w:rPr>
          <w:rFonts w:asciiTheme="minorHAnsi" w:hAnsiTheme="minorHAnsi" w:cstheme="minorHAnsi"/>
          <w:sz w:val="21"/>
          <w:szCs w:val="21"/>
        </w:rPr>
        <w:t>wych.</w:t>
      </w:r>
    </w:p>
    <w:bookmarkEnd w:id="8"/>
    <w:p w14:paraId="5F319B53" w14:textId="762A3142" w:rsidR="001A6118" w:rsidRDefault="002511B4" w:rsidP="001A6118">
      <w:pPr>
        <w:pStyle w:val="Tekstpodstawowywcity2"/>
        <w:numPr>
          <w:ilvl w:val="0"/>
          <w:numId w:val="26"/>
        </w:numPr>
        <w:tabs>
          <w:tab w:val="left" w:pos="426"/>
        </w:tabs>
        <w:spacing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w:t>
      </w:r>
      <w:r w:rsidR="00574E95" w:rsidRPr="00D61ABF">
        <w:rPr>
          <w:rFonts w:asciiTheme="minorHAnsi" w:hAnsiTheme="minorHAnsi" w:cstheme="minorHAnsi"/>
          <w:sz w:val="21"/>
          <w:szCs w:val="21"/>
        </w:rPr>
        <w:t xml:space="preserve">godnie z </w:t>
      </w:r>
      <w:r w:rsidR="00936E8B" w:rsidRPr="00D61ABF">
        <w:rPr>
          <w:rFonts w:asciiTheme="minorHAnsi" w:hAnsiTheme="minorHAnsi" w:cstheme="minorHAnsi"/>
          <w:sz w:val="21"/>
          <w:szCs w:val="21"/>
        </w:rPr>
        <w:t xml:space="preserve">§ </w:t>
      </w:r>
      <w:r w:rsidR="00C504F0" w:rsidRPr="00D61ABF">
        <w:rPr>
          <w:rFonts w:asciiTheme="minorHAnsi" w:hAnsiTheme="minorHAnsi" w:cstheme="minorHAnsi"/>
          <w:sz w:val="21"/>
          <w:szCs w:val="21"/>
        </w:rPr>
        <w:t>15</w:t>
      </w:r>
      <w:r w:rsidR="00936E8B" w:rsidRPr="00D61ABF">
        <w:rPr>
          <w:rFonts w:asciiTheme="minorHAnsi" w:hAnsiTheme="minorHAnsi" w:cstheme="minorHAnsi"/>
          <w:sz w:val="21"/>
          <w:szCs w:val="21"/>
        </w:rPr>
        <w:t xml:space="preserve"> ust. </w:t>
      </w:r>
      <w:r w:rsidR="00C504F0" w:rsidRPr="00D61ABF">
        <w:rPr>
          <w:rFonts w:asciiTheme="minorHAnsi" w:hAnsiTheme="minorHAnsi" w:cstheme="minorHAnsi"/>
          <w:sz w:val="21"/>
          <w:szCs w:val="21"/>
        </w:rPr>
        <w:t>6</w:t>
      </w:r>
      <w:r w:rsidR="00936E8B" w:rsidRPr="00D61ABF">
        <w:rPr>
          <w:rFonts w:asciiTheme="minorHAnsi" w:hAnsiTheme="minorHAnsi" w:cstheme="minorHAnsi"/>
          <w:sz w:val="21"/>
          <w:szCs w:val="21"/>
        </w:rPr>
        <w:t xml:space="preserve"> regulaminu</w:t>
      </w:r>
      <w:r w:rsidR="00C504F0" w:rsidRPr="00D61ABF">
        <w:rPr>
          <w:rFonts w:asciiTheme="minorHAnsi" w:hAnsiTheme="minorHAnsi" w:cstheme="minorHAnsi"/>
          <w:sz w:val="21"/>
          <w:szCs w:val="21"/>
        </w:rPr>
        <w:t xml:space="preserve">, zamawiający </w:t>
      </w:r>
      <w:r w:rsidR="00936E8B" w:rsidRPr="00D61ABF">
        <w:rPr>
          <w:rFonts w:asciiTheme="minorHAnsi" w:eastAsia="TimesNewRoman" w:hAnsiTheme="minorHAnsi" w:cstheme="minorHAnsi"/>
          <w:sz w:val="21"/>
          <w:szCs w:val="21"/>
        </w:rPr>
        <w:t>w</w:t>
      </w:r>
      <w:r w:rsidR="00C504F0" w:rsidRPr="00D61ABF">
        <w:rPr>
          <w:rFonts w:asciiTheme="minorHAnsi" w:eastAsia="TimesNewRoman" w:hAnsiTheme="minorHAnsi" w:cstheme="minorHAnsi"/>
          <w:sz w:val="21"/>
          <w:szCs w:val="21"/>
        </w:rPr>
        <w:t xml:space="preserve">ezwie </w:t>
      </w:r>
      <w:r w:rsidR="00936E8B" w:rsidRPr="00D61ABF">
        <w:rPr>
          <w:rFonts w:asciiTheme="minorHAnsi" w:eastAsia="TimesNewRoman" w:hAnsiTheme="minorHAnsi" w:cstheme="minorHAnsi"/>
          <w:sz w:val="21"/>
          <w:szCs w:val="21"/>
        </w:rPr>
        <w:t xml:space="preserve">wykonawcę, którego oferta została najwyżej oceniona, do złożenia w wyznaczonym terminie, nie krótszym niż 5 dni od dnia </w:t>
      </w:r>
      <w:r w:rsidR="00A9603C" w:rsidRPr="00D61ABF">
        <w:rPr>
          <w:rFonts w:asciiTheme="minorHAnsi" w:eastAsia="TimesNewRoman" w:hAnsiTheme="minorHAnsi" w:cstheme="minorHAnsi"/>
          <w:sz w:val="21"/>
          <w:szCs w:val="21"/>
        </w:rPr>
        <w:t>wezwania</w:t>
      </w:r>
      <w:r w:rsidR="00691B5F" w:rsidRPr="00D61ABF">
        <w:rPr>
          <w:rFonts w:asciiTheme="minorHAnsi" w:eastAsia="TimesNewRoman" w:hAnsiTheme="minorHAnsi" w:cstheme="minorHAnsi"/>
          <w:sz w:val="21"/>
          <w:szCs w:val="21"/>
        </w:rPr>
        <w:t xml:space="preserve"> – </w:t>
      </w:r>
      <w:r w:rsidR="00A9603C" w:rsidRPr="00D61ABF">
        <w:rPr>
          <w:rFonts w:asciiTheme="minorHAnsi" w:eastAsia="TimesNewRoman" w:hAnsiTheme="minorHAnsi" w:cstheme="minorHAnsi"/>
          <w:sz w:val="21"/>
          <w:szCs w:val="21"/>
          <w:u w:val="single"/>
        </w:rPr>
        <w:t>aktualn</w:t>
      </w:r>
      <w:r w:rsidR="00AE7711" w:rsidRPr="00D61ABF">
        <w:rPr>
          <w:rFonts w:asciiTheme="minorHAnsi" w:eastAsia="TimesNewRoman" w:hAnsiTheme="minorHAnsi" w:cstheme="minorHAnsi"/>
          <w:sz w:val="21"/>
          <w:szCs w:val="21"/>
          <w:u w:val="single"/>
        </w:rPr>
        <w:t xml:space="preserve">ych </w:t>
      </w:r>
      <w:r w:rsidR="00A9603C" w:rsidRPr="00D61ABF">
        <w:rPr>
          <w:rFonts w:asciiTheme="minorHAnsi" w:eastAsia="TimesNewRoman" w:hAnsiTheme="minorHAnsi" w:cstheme="minorHAnsi"/>
          <w:sz w:val="21"/>
          <w:szCs w:val="21"/>
          <w:u w:val="single"/>
        </w:rPr>
        <w:t xml:space="preserve">na dzień </w:t>
      </w:r>
      <w:r w:rsidR="00AE7711" w:rsidRPr="00D61ABF">
        <w:rPr>
          <w:rFonts w:asciiTheme="minorHAnsi" w:eastAsia="TimesNewRoman" w:hAnsiTheme="minorHAnsi" w:cstheme="minorHAnsi"/>
          <w:sz w:val="21"/>
          <w:szCs w:val="21"/>
          <w:u w:val="single"/>
        </w:rPr>
        <w:t xml:space="preserve">ich </w:t>
      </w:r>
      <w:r w:rsidR="00A9603C" w:rsidRPr="00D61ABF">
        <w:rPr>
          <w:rFonts w:asciiTheme="minorHAnsi" w:eastAsia="TimesNewRoman" w:hAnsiTheme="minorHAnsi" w:cstheme="minorHAnsi"/>
          <w:sz w:val="21"/>
          <w:szCs w:val="21"/>
          <w:u w:val="single"/>
        </w:rPr>
        <w:t>złożenia</w:t>
      </w:r>
      <w:r w:rsidR="00691B5F" w:rsidRPr="00D61ABF">
        <w:rPr>
          <w:rFonts w:asciiTheme="minorHAnsi" w:eastAsia="TimesNewRoman" w:hAnsiTheme="minorHAnsi" w:cstheme="minorHAnsi"/>
          <w:sz w:val="21"/>
          <w:szCs w:val="21"/>
        </w:rPr>
        <w:t xml:space="preserve"> – podmiotow</w:t>
      </w:r>
      <w:r w:rsidR="002C7DC8" w:rsidRPr="00D61ABF">
        <w:rPr>
          <w:rFonts w:asciiTheme="minorHAnsi" w:eastAsia="TimesNewRoman" w:hAnsiTheme="minorHAnsi" w:cstheme="minorHAnsi"/>
          <w:sz w:val="21"/>
          <w:szCs w:val="21"/>
        </w:rPr>
        <w:t>ych</w:t>
      </w:r>
      <w:r w:rsidR="00691B5F" w:rsidRPr="00D61ABF">
        <w:rPr>
          <w:rFonts w:asciiTheme="minorHAnsi" w:eastAsia="TimesNewRoman" w:hAnsiTheme="minorHAnsi" w:cstheme="minorHAnsi"/>
          <w:sz w:val="21"/>
          <w:szCs w:val="21"/>
        </w:rPr>
        <w:t xml:space="preserve"> środk</w:t>
      </w:r>
      <w:r w:rsidR="002C7DC8" w:rsidRPr="00D61ABF">
        <w:rPr>
          <w:rFonts w:asciiTheme="minorHAnsi" w:eastAsia="TimesNewRoman" w:hAnsiTheme="minorHAnsi" w:cstheme="minorHAnsi"/>
          <w:sz w:val="21"/>
          <w:szCs w:val="21"/>
        </w:rPr>
        <w:t>ów</w:t>
      </w:r>
      <w:r w:rsidR="00691B5F" w:rsidRPr="00D61ABF">
        <w:rPr>
          <w:rFonts w:asciiTheme="minorHAnsi" w:eastAsia="TimesNewRoman" w:hAnsiTheme="minorHAnsi" w:cstheme="minorHAnsi"/>
          <w:sz w:val="21"/>
          <w:szCs w:val="21"/>
        </w:rPr>
        <w:t xml:space="preserve"> dowodow</w:t>
      </w:r>
      <w:r w:rsidR="002C7DC8" w:rsidRPr="00D61ABF">
        <w:rPr>
          <w:rFonts w:asciiTheme="minorHAnsi" w:eastAsia="TimesNewRoman" w:hAnsiTheme="minorHAnsi" w:cstheme="minorHAnsi"/>
          <w:sz w:val="21"/>
          <w:szCs w:val="21"/>
        </w:rPr>
        <w:t>ych</w:t>
      </w:r>
      <w:r w:rsidR="00691B5F" w:rsidRPr="00D61ABF">
        <w:rPr>
          <w:rFonts w:asciiTheme="minorHAnsi" w:eastAsia="TimesNewRoman" w:hAnsiTheme="minorHAnsi" w:cstheme="minorHAnsi"/>
          <w:sz w:val="21"/>
          <w:szCs w:val="21"/>
        </w:rPr>
        <w:t>, w postaci</w:t>
      </w:r>
      <w:r w:rsidR="00CB4B46" w:rsidRPr="00D61ABF">
        <w:rPr>
          <w:rFonts w:asciiTheme="minorHAnsi" w:eastAsia="TimesNewRoman" w:hAnsiTheme="minorHAnsi" w:cstheme="minorHAnsi"/>
          <w:sz w:val="21"/>
          <w:szCs w:val="21"/>
        </w:rPr>
        <w:t>:</w:t>
      </w:r>
    </w:p>
    <w:p w14:paraId="3453CB6F" w14:textId="527BB3F4" w:rsidR="00152EC3" w:rsidRDefault="00152EC3" w:rsidP="001A6118">
      <w:pPr>
        <w:pStyle w:val="Tekstpodstawowywcity2"/>
        <w:numPr>
          <w:ilvl w:val="1"/>
          <w:numId w:val="26"/>
        </w:numPr>
        <w:tabs>
          <w:tab w:val="left" w:pos="851"/>
        </w:tabs>
        <w:spacing w:after="0" w:line="276" w:lineRule="auto"/>
        <w:ind w:left="851" w:hanging="425"/>
        <w:jc w:val="both"/>
        <w:rPr>
          <w:rFonts w:asciiTheme="minorHAnsi" w:hAnsiTheme="minorHAnsi" w:cstheme="minorHAnsi"/>
          <w:sz w:val="21"/>
          <w:szCs w:val="21"/>
        </w:rPr>
      </w:pPr>
      <w:r w:rsidRPr="001A6118">
        <w:rPr>
          <w:rFonts w:asciiTheme="minorHAnsi" w:hAnsiTheme="minorHAnsi" w:cstheme="minorHAnsi"/>
          <w:bCs/>
          <w:sz w:val="21"/>
          <w:szCs w:val="21"/>
        </w:rPr>
        <w:t xml:space="preserve">Wykazu </w:t>
      </w:r>
      <w:r w:rsidRPr="001A6118">
        <w:rPr>
          <w:rFonts w:asciiTheme="minorHAnsi" w:eastAsia="TimesNewRoman" w:hAnsiTheme="minorHAnsi" w:cstheme="minorHAns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Pr="001A6118">
        <w:rPr>
          <w:rFonts w:asciiTheme="minorHAnsi" w:hAnsiTheme="minorHAnsi" w:cstheme="minorHAnsi"/>
          <w:sz w:val="21"/>
          <w:szCs w:val="21"/>
        </w:rPr>
        <w:t xml:space="preserve"> </w:t>
      </w:r>
      <w:r w:rsidRPr="001A6118">
        <w:rPr>
          <w:rFonts w:asciiTheme="minorHAnsi" w:eastAsia="TimesNewRoman" w:hAnsiTheme="minorHAnsi" w:cstheme="minorHAnsi"/>
          <w:sz w:val="21"/>
          <w:szCs w:val="21"/>
        </w:rPr>
        <w:t xml:space="preserve">dowodami tymi są referencje bądź inne dokumenty wystawione przez podmiot, na rzecz którego roboty budowlane były wykonywane, </w:t>
      </w:r>
      <w:r w:rsidRPr="001A6118">
        <w:rPr>
          <w:rFonts w:asciiTheme="minorHAnsi" w:eastAsia="TimesNewRoman" w:hAnsiTheme="minorHAnsi" w:cstheme="minorHAnsi"/>
          <w:sz w:val="21"/>
          <w:szCs w:val="21"/>
        </w:rPr>
        <w:br/>
        <w:t xml:space="preserve">a jeżeli z uzasadnionej przyczyny o obiektywnym charakterze wykonawca nie jest w stanie uzyskać tych dokumentów – inne dokumenty; </w:t>
      </w:r>
      <w:r w:rsidRPr="001A6118">
        <w:rPr>
          <w:rFonts w:asciiTheme="minorHAnsi" w:hAnsiTheme="minorHAnsi" w:cstheme="minorHAnsi"/>
          <w:sz w:val="21"/>
          <w:szCs w:val="21"/>
          <w:u w:val="single"/>
        </w:rPr>
        <w:t>wzór wykazu robót budowlanych stanowił będzie załącznik do wezwania z § 15 ust. 6 regulaminu</w:t>
      </w:r>
      <w:r w:rsidRPr="001A6118">
        <w:rPr>
          <w:rFonts w:asciiTheme="minorHAnsi" w:hAnsiTheme="minorHAnsi" w:cstheme="minorHAnsi"/>
          <w:sz w:val="21"/>
          <w:szCs w:val="21"/>
        </w:rPr>
        <w:t>;</w:t>
      </w:r>
    </w:p>
    <w:p w14:paraId="726E6C10" w14:textId="2B7DDE70" w:rsidR="00D42559" w:rsidRPr="001A6118" w:rsidRDefault="00152EC3" w:rsidP="001A6118">
      <w:pPr>
        <w:pStyle w:val="Tekstpodstawowywcity2"/>
        <w:numPr>
          <w:ilvl w:val="1"/>
          <w:numId w:val="26"/>
        </w:numPr>
        <w:tabs>
          <w:tab w:val="left" w:pos="851"/>
        </w:tabs>
        <w:spacing w:after="0" w:line="276" w:lineRule="auto"/>
        <w:ind w:left="851" w:hanging="425"/>
        <w:jc w:val="both"/>
        <w:rPr>
          <w:rFonts w:asciiTheme="minorHAnsi" w:hAnsiTheme="minorHAnsi" w:cstheme="minorHAnsi"/>
          <w:sz w:val="21"/>
          <w:szCs w:val="21"/>
        </w:rPr>
      </w:pPr>
      <w:r w:rsidRPr="001A6118">
        <w:rPr>
          <w:rFonts w:asciiTheme="minorHAnsi" w:hAnsiTheme="minorHAnsi" w:cstheme="minorHAnsi"/>
          <w:sz w:val="21"/>
          <w:szCs w:val="21"/>
        </w:rPr>
        <w:t>Wykazu osób, skierowanych przez wykonawcę do realizacji przedmiotowego zamówienia, w szczególności odpowiedzialnych za kierowanie robotami budowlanymi, wraz z informacjami na temat ich uprawnień do wykonania niniejszego zamówienia, a także zakresu wykonywanych przez nie czynności oraz informacją o podstawie do dysponowania tymi osobami</w:t>
      </w:r>
      <w:r w:rsidRPr="001A6118">
        <w:rPr>
          <w:rFonts w:asciiTheme="minorHAnsi" w:eastAsia="TimesNewRoman" w:hAnsiTheme="minorHAnsi" w:cstheme="minorHAnsi"/>
          <w:sz w:val="21"/>
          <w:szCs w:val="21"/>
        </w:rPr>
        <w:t xml:space="preserve"> </w:t>
      </w:r>
      <w:r w:rsidRPr="001A6118">
        <w:rPr>
          <w:rFonts w:asciiTheme="minorHAnsi" w:hAnsiTheme="minorHAnsi" w:cstheme="minorHAnsi"/>
          <w:sz w:val="21"/>
          <w:szCs w:val="21"/>
        </w:rPr>
        <w:t xml:space="preserve">oraz </w:t>
      </w:r>
      <w:r w:rsidRPr="001A6118">
        <w:rPr>
          <w:rFonts w:asciiTheme="minorHAnsi" w:hAnsiTheme="minorHAnsi" w:cstheme="minorHAnsi"/>
          <w:sz w:val="21"/>
          <w:szCs w:val="21"/>
          <w:u w:val="single"/>
        </w:rPr>
        <w:t>z załączeniem dokumentów</w:t>
      </w:r>
      <w:r w:rsidRPr="001A6118">
        <w:rPr>
          <w:rFonts w:asciiTheme="minorHAnsi" w:hAnsiTheme="minorHAnsi" w:cstheme="minorHAnsi"/>
          <w:sz w:val="21"/>
          <w:szCs w:val="21"/>
        </w:rPr>
        <w:t xml:space="preserve">  potwierdzających, że osoby te posiadają wymagane uprawnienia, tj.: decyzji o nadaniu uprawnień do kierowania robotami budowlanymi w specjalności </w:t>
      </w:r>
      <w:r w:rsidR="007B4530" w:rsidRPr="001A6118">
        <w:rPr>
          <w:rFonts w:asciiTheme="minorHAnsi" w:hAnsiTheme="minorHAnsi" w:cstheme="minorHAnsi"/>
          <w:sz w:val="21"/>
          <w:szCs w:val="21"/>
        </w:rPr>
        <w:t xml:space="preserve">odpowiednio: </w:t>
      </w:r>
    </w:p>
    <w:p w14:paraId="6D067D31" w14:textId="424518F2" w:rsidR="00D42559" w:rsidRDefault="00D91067" w:rsidP="00141BA4">
      <w:pPr>
        <w:pStyle w:val="Tekstpodstawowywcity2"/>
        <w:numPr>
          <w:ilvl w:val="0"/>
          <w:numId w:val="93"/>
        </w:numPr>
        <w:tabs>
          <w:tab w:val="left" w:pos="1276"/>
        </w:tabs>
        <w:spacing w:after="0" w:line="276" w:lineRule="auto"/>
        <w:ind w:left="1276" w:hanging="425"/>
        <w:jc w:val="both"/>
        <w:rPr>
          <w:rFonts w:asciiTheme="minorHAnsi" w:hAnsiTheme="minorHAnsi" w:cstheme="minorHAnsi"/>
          <w:sz w:val="21"/>
          <w:szCs w:val="21"/>
        </w:rPr>
      </w:pPr>
      <w:proofErr w:type="spellStart"/>
      <w:r>
        <w:rPr>
          <w:rFonts w:asciiTheme="minorHAnsi" w:hAnsiTheme="minorHAnsi" w:cstheme="minorHAnsi"/>
          <w:sz w:val="21"/>
          <w:szCs w:val="21"/>
        </w:rPr>
        <w:t>k</w:t>
      </w:r>
      <w:r w:rsidR="00D42559" w:rsidRPr="00D61ABF">
        <w:rPr>
          <w:rFonts w:asciiTheme="minorHAnsi" w:hAnsiTheme="minorHAnsi" w:cstheme="minorHAnsi"/>
          <w:sz w:val="21"/>
          <w:szCs w:val="21"/>
        </w:rPr>
        <w:t>onstrukcyjno</w:t>
      </w:r>
      <w:proofErr w:type="spellEnd"/>
      <w:r w:rsidR="00D42559" w:rsidRPr="00D61ABF">
        <w:rPr>
          <w:rFonts w:asciiTheme="minorHAnsi" w:hAnsiTheme="minorHAnsi" w:cstheme="minorHAnsi"/>
          <w:sz w:val="21"/>
          <w:szCs w:val="21"/>
        </w:rPr>
        <w:t xml:space="preserve"> – budowlanej</w:t>
      </w:r>
      <w:r w:rsidR="001E738A" w:rsidRPr="00D61ABF">
        <w:rPr>
          <w:rFonts w:asciiTheme="minorHAnsi" w:hAnsiTheme="minorHAnsi" w:cstheme="minorHAnsi"/>
          <w:sz w:val="21"/>
          <w:szCs w:val="21"/>
        </w:rPr>
        <w:t xml:space="preserve"> </w:t>
      </w:r>
      <w:r>
        <w:rPr>
          <w:rFonts w:asciiTheme="minorHAnsi" w:hAnsiTheme="minorHAnsi" w:cstheme="minorHAnsi"/>
          <w:sz w:val="21"/>
          <w:szCs w:val="21"/>
        </w:rPr>
        <w:t>(</w:t>
      </w:r>
      <w:r w:rsidR="002B6310" w:rsidRPr="00D61ABF">
        <w:rPr>
          <w:rFonts w:asciiTheme="minorHAnsi" w:hAnsiTheme="minorHAnsi" w:cstheme="minorHAnsi"/>
          <w:bCs/>
          <w:sz w:val="21"/>
          <w:szCs w:val="21"/>
        </w:rPr>
        <w:t>bez ograniczeń</w:t>
      </w:r>
      <w:r>
        <w:rPr>
          <w:rFonts w:asciiTheme="minorHAnsi" w:hAnsiTheme="minorHAnsi" w:cstheme="minorHAnsi"/>
          <w:bCs/>
          <w:sz w:val="21"/>
          <w:szCs w:val="21"/>
        </w:rPr>
        <w:t>)</w:t>
      </w:r>
      <w:r>
        <w:rPr>
          <w:rFonts w:asciiTheme="minorHAnsi" w:hAnsiTheme="minorHAnsi" w:cstheme="minorHAnsi"/>
          <w:sz w:val="21"/>
          <w:szCs w:val="21"/>
        </w:rPr>
        <w:t>,</w:t>
      </w:r>
    </w:p>
    <w:p w14:paraId="3EB49F99" w14:textId="382D6B76" w:rsidR="009D648D" w:rsidRPr="00D91067" w:rsidRDefault="00D91067" w:rsidP="00141BA4">
      <w:pPr>
        <w:pStyle w:val="Tekstpodstawowywcity2"/>
        <w:numPr>
          <w:ilvl w:val="0"/>
          <w:numId w:val="93"/>
        </w:numPr>
        <w:tabs>
          <w:tab w:val="left" w:pos="1276"/>
        </w:tabs>
        <w:spacing w:after="0" w:line="276" w:lineRule="auto"/>
        <w:ind w:left="1276" w:hanging="425"/>
        <w:jc w:val="both"/>
        <w:rPr>
          <w:rFonts w:asciiTheme="minorHAnsi" w:hAnsiTheme="minorHAnsi" w:cstheme="minorHAnsi"/>
          <w:sz w:val="21"/>
          <w:szCs w:val="21"/>
        </w:rPr>
      </w:pPr>
      <w:r w:rsidRPr="00D91067">
        <w:rPr>
          <w:rFonts w:asciiTheme="minorHAnsi" w:hAnsiTheme="minorHAnsi" w:cstheme="minorHAnsi"/>
          <w:sz w:val="21"/>
          <w:szCs w:val="21"/>
        </w:rPr>
        <w:t>i</w:t>
      </w:r>
      <w:r w:rsidR="00D42559" w:rsidRPr="00D91067">
        <w:rPr>
          <w:rFonts w:asciiTheme="minorHAnsi" w:hAnsiTheme="minorHAnsi" w:cstheme="minorHAnsi"/>
          <w:sz w:val="21"/>
          <w:szCs w:val="21"/>
        </w:rPr>
        <w:t xml:space="preserve">nstalacyjnej w zakresie sieci, instalacji i urządzeń elektrycznych i elektroenergetycznych, w zakresie niezbędnym do realizacji przedmiotu zamówienia, tj. instalacji i urządzeń elektrycznych </w:t>
      </w:r>
      <w:r w:rsidR="001A6118" w:rsidRPr="00D91067">
        <w:rPr>
          <w:rFonts w:asciiTheme="minorHAnsi" w:hAnsiTheme="minorHAnsi" w:cstheme="minorHAnsi"/>
          <w:sz w:val="21"/>
          <w:szCs w:val="21"/>
        </w:rPr>
        <w:t>(</w:t>
      </w:r>
      <w:r w:rsidR="00D42559" w:rsidRPr="00D91067">
        <w:rPr>
          <w:rFonts w:asciiTheme="minorHAnsi" w:hAnsiTheme="minorHAnsi" w:cstheme="minorHAnsi"/>
          <w:sz w:val="21"/>
          <w:szCs w:val="21"/>
        </w:rPr>
        <w:t>bez ograniczeń</w:t>
      </w:r>
      <w:r w:rsidR="001A6118" w:rsidRPr="00D91067">
        <w:rPr>
          <w:rFonts w:asciiTheme="minorHAnsi" w:hAnsiTheme="minorHAnsi" w:cstheme="minorHAnsi"/>
          <w:sz w:val="21"/>
          <w:szCs w:val="21"/>
        </w:rPr>
        <w:t>)</w:t>
      </w:r>
      <w:r w:rsidR="009D648D" w:rsidRPr="00D91067">
        <w:rPr>
          <w:rFonts w:asciiTheme="minorHAnsi" w:hAnsiTheme="minorHAnsi" w:cstheme="minorHAnsi"/>
          <w:sz w:val="21"/>
          <w:szCs w:val="21"/>
        </w:rPr>
        <w:t>,</w:t>
      </w:r>
    </w:p>
    <w:p w14:paraId="5891676E" w14:textId="6CC78E8D" w:rsidR="00152EC3" w:rsidRPr="00D61ABF" w:rsidRDefault="00152EC3" w:rsidP="009E146E">
      <w:pPr>
        <w:pStyle w:val="Tekstpodstawowywcity2"/>
        <w:tabs>
          <w:tab w:val="left" w:pos="1276"/>
        </w:tabs>
        <w:spacing w:after="0" w:line="276" w:lineRule="auto"/>
        <w:ind w:left="851"/>
        <w:jc w:val="both"/>
        <w:rPr>
          <w:rFonts w:asciiTheme="minorHAnsi" w:hAnsiTheme="minorHAnsi" w:cstheme="minorHAnsi"/>
          <w:sz w:val="21"/>
          <w:szCs w:val="21"/>
        </w:rPr>
      </w:pPr>
      <w:r w:rsidRPr="00D61ABF">
        <w:rPr>
          <w:rFonts w:asciiTheme="minorHAnsi" w:hAnsiTheme="minorHAnsi" w:cstheme="minorHAnsi"/>
          <w:sz w:val="21"/>
          <w:szCs w:val="21"/>
        </w:rPr>
        <w:t xml:space="preserve">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 </w:t>
      </w:r>
      <w:r w:rsidRPr="00D61ABF">
        <w:rPr>
          <w:rFonts w:asciiTheme="minorHAnsi" w:hAnsiTheme="minorHAnsi" w:cstheme="minorHAnsi"/>
          <w:sz w:val="21"/>
          <w:szCs w:val="21"/>
          <w:u w:val="single"/>
        </w:rPr>
        <w:t>wzór wykazu osób stanowił będzie załącznik do wezwania z § 15 ust. 6 regulaminu</w:t>
      </w:r>
      <w:r w:rsidR="007C5A20" w:rsidRPr="00D61ABF">
        <w:rPr>
          <w:rFonts w:asciiTheme="minorHAnsi" w:hAnsiTheme="minorHAnsi" w:cstheme="minorHAnsi"/>
          <w:sz w:val="21"/>
          <w:szCs w:val="21"/>
          <w:u w:val="single"/>
        </w:rPr>
        <w:t>.</w:t>
      </w:r>
    </w:p>
    <w:p w14:paraId="3F10DAA2" w14:textId="77777777" w:rsidR="00AE70F4" w:rsidRPr="00D61ABF" w:rsidRDefault="00AE70F4"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eastAsia="TimesNewRoman" w:hAnsiTheme="minorHAnsi" w:cstheme="minorHAnsi"/>
          <w:sz w:val="21"/>
          <w:szCs w:val="21"/>
        </w:rPr>
        <w:lastRenderedPageBreak/>
        <w:t xml:space="preserve">Wykonawca nie jest zobowiązany do złożenia podmiotowych środków dowodowych, które zamawiający posiada, </w:t>
      </w:r>
      <w:r w:rsidRPr="00D61ABF">
        <w:rPr>
          <w:rFonts w:asciiTheme="minorHAnsi" w:eastAsia="TimesNewRoman" w:hAnsiTheme="minorHAnsi" w:cstheme="minorHAnsi"/>
          <w:sz w:val="21"/>
          <w:szCs w:val="21"/>
          <w:u w:val="single"/>
        </w:rPr>
        <w:t>jeżeli wykonawca wskaże te środki oraz potwierdzi ich prawidłowość i aktualność.</w:t>
      </w:r>
    </w:p>
    <w:p w14:paraId="04A03DCA" w14:textId="77777777" w:rsidR="00982005" w:rsidRPr="00D61ABF" w:rsidRDefault="00211111"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D61ABF">
        <w:rPr>
          <w:rFonts w:asciiTheme="minorHAnsi" w:hAnsiTheme="minorHAnsi" w:cstheme="minorHAnsi"/>
          <w:sz w:val="21"/>
          <w:szCs w:val="21"/>
        </w:rPr>
        <w:t xml:space="preserve">łumaczeniem na język polski, przy czym </w:t>
      </w:r>
      <w:r w:rsidR="00761593" w:rsidRPr="00D61ABF">
        <w:rPr>
          <w:rFonts w:asciiTheme="minorHAnsi" w:hAnsiTheme="minorHAnsi" w:cstheme="minorHAnsi"/>
          <w:sz w:val="21"/>
          <w:szCs w:val="21"/>
          <w:u w:val="single"/>
        </w:rPr>
        <w:t>brak tłumaczenia traktowany jest jak brak samego dokumentu</w:t>
      </w:r>
      <w:r w:rsidR="00761593" w:rsidRPr="00D61ABF">
        <w:rPr>
          <w:rFonts w:asciiTheme="minorHAnsi" w:hAnsiTheme="minorHAnsi" w:cstheme="minorHAnsi"/>
          <w:sz w:val="21"/>
          <w:szCs w:val="21"/>
        </w:rPr>
        <w:t xml:space="preserve">; </w:t>
      </w:r>
      <w:r w:rsidR="00982005" w:rsidRPr="00D61ABF">
        <w:rPr>
          <w:rFonts w:asciiTheme="minorHAnsi" w:eastAsia="Calibri" w:hAnsiTheme="minorHAnsi" w:cstheme="minorHAnsi"/>
          <w:sz w:val="21"/>
          <w:szCs w:val="21"/>
        </w:rPr>
        <w:t>wykonawca ponosi wszelkie koszty związane z ich pozyskaniem i złożeniem.</w:t>
      </w:r>
    </w:p>
    <w:p w14:paraId="126F260F" w14:textId="77777777" w:rsidR="00ED56FD" w:rsidRPr="00D61ABF" w:rsidRDefault="00ED56FD" w:rsidP="009E146E">
      <w:pPr>
        <w:pStyle w:val="Tekstpodstawowywcity2"/>
        <w:numPr>
          <w:ilvl w:val="0"/>
          <w:numId w:val="26"/>
        </w:numPr>
        <w:tabs>
          <w:tab w:val="left" w:pos="426"/>
        </w:tabs>
        <w:spacing w:after="0" w:line="276" w:lineRule="auto"/>
        <w:ind w:left="426" w:hanging="426"/>
        <w:jc w:val="both"/>
        <w:rPr>
          <w:rFonts w:asciiTheme="minorHAnsi" w:hAnsiTheme="minorHAnsi" w:cstheme="minorHAnsi"/>
          <w:b/>
          <w:sz w:val="21"/>
          <w:szCs w:val="21"/>
        </w:rPr>
      </w:pPr>
      <w:r w:rsidRPr="00D61ABF">
        <w:rPr>
          <w:rFonts w:asciiTheme="minorHAnsi" w:hAnsiTheme="minorHAnsi" w:cstheme="minorHAnsi"/>
          <w:b/>
          <w:sz w:val="21"/>
          <w:szCs w:val="21"/>
        </w:rPr>
        <w:t>Zasady sporządzania i podpisywania dokumentów elektronicznych określono w Rozdziale 5 SWZ.</w:t>
      </w:r>
    </w:p>
    <w:p w14:paraId="276EC66D" w14:textId="77777777" w:rsidR="00082FC5" w:rsidRPr="00D61ABF" w:rsidRDefault="00082FC5" w:rsidP="009E146E">
      <w:pPr>
        <w:pStyle w:val="Tekstpodstawowywcity2"/>
        <w:tabs>
          <w:tab w:val="left" w:pos="426"/>
        </w:tabs>
        <w:spacing w:after="0" w:line="276" w:lineRule="auto"/>
        <w:ind w:left="426"/>
        <w:jc w:val="both"/>
        <w:rPr>
          <w:rFonts w:asciiTheme="minorHAnsi" w:hAnsiTheme="minorHAnsi" w:cstheme="minorHAnsi"/>
          <w:b/>
          <w:sz w:val="21"/>
          <w:szCs w:val="21"/>
        </w:rPr>
      </w:pPr>
    </w:p>
    <w:p w14:paraId="205D93F9" w14:textId="77777777" w:rsidR="00F47173" w:rsidRPr="00D61ABF" w:rsidRDefault="00E629F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ED6259" w:rsidRPr="00D61ABF">
        <w:rPr>
          <w:rFonts w:asciiTheme="minorHAnsi" w:hAnsiTheme="minorHAnsi" w:cstheme="minorHAnsi"/>
          <w:spacing w:val="42"/>
          <w:sz w:val="21"/>
          <w:szCs w:val="21"/>
        </w:rPr>
        <w:t>18</w:t>
      </w:r>
    </w:p>
    <w:p w14:paraId="41028083" w14:textId="77777777" w:rsidR="00F47173" w:rsidRPr="00D61ABF" w:rsidRDefault="00E0617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o formalnościach, jakie muszą zostać dopełnione po wybo</w:t>
      </w:r>
      <w:r w:rsidR="00485BFA" w:rsidRPr="00D61ABF">
        <w:rPr>
          <w:rFonts w:asciiTheme="minorHAnsi" w:hAnsiTheme="minorHAnsi" w:cstheme="minorHAnsi"/>
          <w:spacing w:val="42"/>
          <w:sz w:val="21"/>
          <w:szCs w:val="21"/>
        </w:rPr>
        <w:t xml:space="preserve">rze oferty </w:t>
      </w:r>
      <w:r w:rsidR="0047617C" w:rsidRPr="00D61ABF">
        <w:rPr>
          <w:rFonts w:asciiTheme="minorHAnsi" w:hAnsiTheme="minorHAnsi" w:cstheme="minorHAnsi"/>
          <w:spacing w:val="42"/>
          <w:sz w:val="21"/>
          <w:szCs w:val="21"/>
        </w:rPr>
        <w:br/>
      </w:r>
      <w:r w:rsidRPr="00D61ABF">
        <w:rPr>
          <w:rFonts w:asciiTheme="minorHAnsi" w:hAnsiTheme="minorHAnsi" w:cstheme="minorHAnsi"/>
          <w:spacing w:val="42"/>
          <w:sz w:val="21"/>
          <w:szCs w:val="21"/>
        </w:rPr>
        <w:t>w celu zawarcia umowy w sprawie zamówienia</w:t>
      </w:r>
    </w:p>
    <w:p w14:paraId="1808FF41" w14:textId="77777777" w:rsidR="00F47173" w:rsidRPr="00D61ABF" w:rsidRDefault="00F47173" w:rsidP="009E146E">
      <w:pPr>
        <w:pStyle w:val="Bezodstpw"/>
        <w:tabs>
          <w:tab w:val="left" w:pos="851"/>
        </w:tabs>
        <w:spacing w:line="276" w:lineRule="auto"/>
        <w:jc w:val="both"/>
        <w:rPr>
          <w:rFonts w:asciiTheme="minorHAnsi" w:hAnsiTheme="minorHAnsi" w:cstheme="minorHAnsi"/>
          <w:b/>
          <w:sz w:val="21"/>
          <w:szCs w:val="21"/>
        </w:rPr>
      </w:pPr>
    </w:p>
    <w:p w14:paraId="2C35160A" w14:textId="77777777" w:rsidR="005E411C" w:rsidRPr="00D61ABF" w:rsidRDefault="00B61AB7"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bCs/>
          <w:spacing w:val="1"/>
          <w:sz w:val="21"/>
          <w:szCs w:val="21"/>
        </w:rPr>
        <w:t>Informacja o wyborze oferty zostanie przekazana wy</w:t>
      </w:r>
      <w:r w:rsidR="005E411C" w:rsidRPr="00D61ABF">
        <w:rPr>
          <w:rFonts w:asciiTheme="minorHAnsi" w:hAnsiTheme="minorHAnsi" w:cstheme="minorHAnsi"/>
          <w:bCs/>
          <w:spacing w:val="1"/>
          <w:sz w:val="21"/>
          <w:szCs w:val="21"/>
        </w:rPr>
        <w:t xml:space="preserve">konawcom, którzy złożyli oferty, </w:t>
      </w:r>
      <w:r w:rsidRPr="00D61ABF">
        <w:rPr>
          <w:rFonts w:asciiTheme="minorHAnsi" w:hAnsiTheme="minorHAnsi" w:cstheme="minorHAnsi"/>
          <w:bCs/>
          <w:spacing w:val="1"/>
          <w:sz w:val="21"/>
          <w:szCs w:val="21"/>
        </w:rPr>
        <w:t xml:space="preserve">na zasadach i w zakresie określonym w </w:t>
      </w:r>
      <w:r w:rsidR="00912DD2" w:rsidRPr="00D61ABF">
        <w:rPr>
          <w:rFonts w:asciiTheme="minorHAnsi" w:hAnsiTheme="minorHAnsi" w:cstheme="minorHAnsi"/>
          <w:sz w:val="21"/>
          <w:szCs w:val="21"/>
        </w:rPr>
        <w:t>§ 22 ust. 19</w:t>
      </w:r>
      <w:r w:rsidR="005E411C" w:rsidRPr="00D61ABF">
        <w:rPr>
          <w:rFonts w:asciiTheme="minorHAnsi" w:hAnsiTheme="minorHAnsi" w:cstheme="minorHAnsi"/>
          <w:sz w:val="21"/>
          <w:szCs w:val="21"/>
        </w:rPr>
        <w:t xml:space="preserve"> regulaminu</w:t>
      </w:r>
      <w:r w:rsidR="00912DD2" w:rsidRPr="00D61ABF">
        <w:rPr>
          <w:rFonts w:asciiTheme="minorHAnsi" w:hAnsiTheme="minorHAnsi" w:cstheme="minorHAnsi"/>
          <w:sz w:val="21"/>
          <w:szCs w:val="21"/>
        </w:rPr>
        <w:t>.</w:t>
      </w:r>
    </w:p>
    <w:p w14:paraId="0B9B44AB" w14:textId="77777777" w:rsidR="00B61AB7" w:rsidRPr="00D61ABF" w:rsidRDefault="00F70A55"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 chwilą zawiadomienia wykonawcy o wyborze jego oferty jako najkorzystniejszej, po</w:t>
      </w:r>
      <w:r w:rsidR="0047617C" w:rsidRPr="00D61ABF">
        <w:rPr>
          <w:rFonts w:asciiTheme="minorHAnsi" w:hAnsiTheme="minorHAnsi" w:cstheme="minorHAnsi"/>
          <w:sz w:val="21"/>
          <w:szCs w:val="21"/>
        </w:rPr>
        <w:t xml:space="preserve">wstaje miedzy wykonawcą </w:t>
      </w:r>
      <w:r w:rsidR="00D7242E" w:rsidRPr="00D61ABF">
        <w:rPr>
          <w:rFonts w:asciiTheme="minorHAnsi" w:hAnsiTheme="minorHAnsi" w:cstheme="minorHAnsi"/>
          <w:sz w:val="21"/>
          <w:szCs w:val="21"/>
        </w:rPr>
        <w:br/>
      </w:r>
      <w:r w:rsidRPr="00D61ABF">
        <w:rPr>
          <w:rFonts w:asciiTheme="minorHAnsi" w:hAnsiTheme="minorHAnsi" w:cstheme="minorHAnsi"/>
          <w:sz w:val="21"/>
          <w:szCs w:val="21"/>
        </w:rPr>
        <w:t xml:space="preserve">i zamawiającym stosunek zobowiązaniowy, do którego stosuje się odpowiednio przepisy ustawy </w:t>
      </w:r>
      <w:r w:rsidR="006804B0" w:rsidRPr="00D61ABF">
        <w:rPr>
          <w:rFonts w:asciiTheme="minorHAnsi" w:hAnsiTheme="minorHAnsi" w:cstheme="minorHAnsi"/>
          <w:sz w:val="21"/>
          <w:szCs w:val="21"/>
        </w:rPr>
        <w:t>z dnia 23 kwietnia 1964 r. – Kodeks</w:t>
      </w:r>
      <w:r w:rsidR="006804B0" w:rsidRPr="00D61ABF">
        <w:rPr>
          <w:rFonts w:asciiTheme="minorHAnsi" w:hAnsiTheme="minorHAnsi" w:cstheme="minorHAnsi"/>
          <w:b/>
          <w:bCs/>
          <w:sz w:val="21"/>
          <w:szCs w:val="21"/>
        </w:rPr>
        <w:t xml:space="preserve"> </w:t>
      </w:r>
      <w:r w:rsidR="006804B0" w:rsidRPr="00D61ABF">
        <w:rPr>
          <w:rFonts w:asciiTheme="minorHAnsi" w:hAnsiTheme="minorHAnsi" w:cstheme="minorHAnsi"/>
          <w:sz w:val="21"/>
          <w:szCs w:val="21"/>
        </w:rPr>
        <w:t xml:space="preserve">cywilny, </w:t>
      </w:r>
      <w:r w:rsidRPr="00D61ABF">
        <w:rPr>
          <w:rFonts w:asciiTheme="minorHAnsi" w:hAnsiTheme="minorHAnsi" w:cstheme="minorHAnsi"/>
          <w:sz w:val="21"/>
          <w:szCs w:val="21"/>
        </w:rPr>
        <w:t>dotyczące umowy przedwstępnej.</w:t>
      </w:r>
    </w:p>
    <w:p w14:paraId="5EA60F17" w14:textId="77777777" w:rsidR="007A1248" w:rsidRPr="00D61ABF" w:rsidRDefault="001250F0"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Zamawiający </w:t>
      </w:r>
      <w:r w:rsidR="004D05F6" w:rsidRPr="00D61ABF">
        <w:rPr>
          <w:rFonts w:asciiTheme="minorHAnsi" w:hAnsiTheme="minorHAnsi" w:cstheme="minorHAnsi"/>
          <w:sz w:val="21"/>
          <w:szCs w:val="21"/>
        </w:rPr>
        <w:t>poinformuje wykonawcę</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k</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órego 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ała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ybra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 jako najkorzystniejsza</w:t>
      </w:r>
      <w:r w:rsidRPr="00D61ABF">
        <w:rPr>
          <w:rFonts w:asciiTheme="minorHAnsi" w:hAnsiTheme="minorHAnsi" w:cstheme="minorHAnsi"/>
          <w:bCs/>
          <w:spacing w:val="1"/>
          <w:sz w:val="21"/>
          <w:szCs w:val="21"/>
        </w:rPr>
        <w:t xml:space="preserve">, </w:t>
      </w:r>
      <w:r w:rsidR="004D05F6" w:rsidRPr="00D61ABF">
        <w:rPr>
          <w:rFonts w:asciiTheme="minorHAnsi" w:hAnsiTheme="minorHAnsi" w:cstheme="minorHAnsi"/>
          <w:bCs/>
          <w:spacing w:val="1"/>
          <w:sz w:val="21"/>
          <w:szCs w:val="21"/>
        </w:rPr>
        <w:t xml:space="preserve">o </w:t>
      </w:r>
      <w:r w:rsidRPr="00D61ABF">
        <w:rPr>
          <w:rFonts w:asciiTheme="minorHAnsi" w:hAnsiTheme="minorHAnsi" w:cstheme="minorHAnsi"/>
          <w:spacing w:val="1"/>
          <w:sz w:val="21"/>
          <w:szCs w:val="21"/>
        </w:rPr>
        <w:t>termin</w:t>
      </w:r>
      <w:r w:rsidR="004D05F6" w:rsidRPr="00D61ABF">
        <w:rPr>
          <w:rFonts w:asciiTheme="minorHAnsi" w:hAnsiTheme="minorHAnsi" w:cstheme="minorHAnsi"/>
          <w:spacing w:val="1"/>
          <w:sz w:val="21"/>
          <w:szCs w:val="21"/>
        </w:rPr>
        <w:t>ie</w:t>
      </w:r>
      <w:r w:rsidRPr="00D61ABF">
        <w:rPr>
          <w:rFonts w:asciiTheme="minorHAnsi" w:hAnsiTheme="minorHAnsi" w:cstheme="minorHAnsi"/>
          <w:sz w:val="21"/>
          <w:szCs w:val="21"/>
        </w:rPr>
        <w:t xml:space="preserve"> i </w:t>
      </w:r>
      <w:r w:rsidRPr="00D61ABF">
        <w:rPr>
          <w:rFonts w:asciiTheme="minorHAnsi" w:hAnsiTheme="minorHAnsi" w:cstheme="minorHAnsi"/>
          <w:spacing w:val="1"/>
          <w:sz w:val="21"/>
          <w:szCs w:val="21"/>
        </w:rPr>
        <w:t>spo</w:t>
      </w:r>
      <w:r w:rsidR="004D05F6" w:rsidRPr="00D61ABF">
        <w:rPr>
          <w:rFonts w:asciiTheme="minorHAnsi" w:hAnsiTheme="minorHAnsi" w:cstheme="minorHAnsi"/>
          <w:spacing w:val="1"/>
          <w:sz w:val="21"/>
          <w:szCs w:val="21"/>
        </w:rPr>
        <w:t>so</w:t>
      </w:r>
      <w:r w:rsidRPr="00D61ABF">
        <w:rPr>
          <w:rFonts w:asciiTheme="minorHAnsi" w:hAnsiTheme="minorHAnsi" w:cstheme="minorHAnsi"/>
          <w:spacing w:val="1"/>
          <w:sz w:val="21"/>
          <w:szCs w:val="21"/>
        </w:rPr>
        <w:t>b</w:t>
      </w:r>
      <w:r w:rsidR="004D05F6" w:rsidRPr="00D61ABF">
        <w:rPr>
          <w:rFonts w:asciiTheme="minorHAnsi" w:hAnsiTheme="minorHAnsi" w:cstheme="minorHAnsi"/>
          <w:spacing w:val="1"/>
          <w:sz w:val="21"/>
          <w:szCs w:val="21"/>
        </w:rPr>
        <w:t>ie</w:t>
      </w:r>
      <w:r w:rsidRPr="00D61ABF">
        <w:rPr>
          <w:rFonts w:asciiTheme="minorHAnsi" w:hAnsiTheme="minorHAnsi" w:cstheme="minorHAnsi"/>
          <w:spacing w:val="1"/>
          <w:sz w:val="21"/>
          <w:szCs w:val="21"/>
        </w:rPr>
        <w:t xml:space="preserve"> zawarcia umowy.</w:t>
      </w:r>
    </w:p>
    <w:p w14:paraId="239DBD53" w14:textId="77777777" w:rsidR="000118C5" w:rsidRPr="00D61ABF" w:rsidRDefault="000118C5"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Jeżeli wykonawca, którego oferta została wybran</w:t>
      </w:r>
      <w:r w:rsidR="00B429DC" w:rsidRPr="00D61ABF">
        <w:rPr>
          <w:rFonts w:asciiTheme="minorHAnsi" w:hAnsiTheme="minorHAnsi" w:cstheme="minorHAnsi"/>
          <w:sz w:val="21"/>
          <w:szCs w:val="21"/>
        </w:rPr>
        <w:t>a jako najkorzystniejsza, uchyli</w:t>
      </w:r>
      <w:r w:rsidRPr="00D61ABF">
        <w:rPr>
          <w:rFonts w:asciiTheme="minorHAnsi" w:hAnsiTheme="minorHAnsi" w:cstheme="minorHAnsi"/>
          <w:sz w:val="21"/>
          <w:szCs w:val="21"/>
        </w:rPr>
        <w:t xml:space="preserve"> się od zawarcia umowy w sprawie zamó</w:t>
      </w:r>
      <w:r w:rsidR="00B429DC" w:rsidRPr="00D61ABF">
        <w:rPr>
          <w:rFonts w:asciiTheme="minorHAnsi" w:hAnsiTheme="minorHAnsi" w:cstheme="minorHAnsi"/>
          <w:sz w:val="21"/>
          <w:szCs w:val="21"/>
        </w:rPr>
        <w:t>wienia lub nie wniesie</w:t>
      </w:r>
      <w:r w:rsidRPr="00D61ABF">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61ABF">
        <w:rPr>
          <w:rFonts w:asciiTheme="minorHAnsi" w:hAnsiTheme="minorHAnsi" w:cstheme="minorHAnsi"/>
          <w:sz w:val="21"/>
          <w:szCs w:val="21"/>
        </w:rPr>
        <w:t>albo unieważnić postępowanie;</w:t>
      </w:r>
      <w:r w:rsidR="008C6EAC" w:rsidRPr="00D61ABF">
        <w:rPr>
          <w:rFonts w:asciiTheme="minorHAnsi" w:hAnsiTheme="minorHAnsi" w:cstheme="minorHAnsi"/>
          <w:sz w:val="21"/>
          <w:szCs w:val="21"/>
        </w:rPr>
        <w:t xml:space="preserve"> </w:t>
      </w:r>
      <w:r w:rsidR="00B429DC" w:rsidRPr="00D61ABF">
        <w:rPr>
          <w:rFonts w:asciiTheme="minorHAnsi" w:hAnsiTheme="minorHAnsi" w:cstheme="minorHAnsi"/>
          <w:sz w:val="21"/>
          <w:szCs w:val="21"/>
        </w:rPr>
        <w:t>p</w:t>
      </w:r>
      <w:r w:rsidRPr="00D61ABF">
        <w:rPr>
          <w:rFonts w:asciiTheme="minorHAnsi" w:hAnsiTheme="minorHAnsi" w:cstheme="minorHAnsi"/>
          <w:sz w:val="21"/>
          <w:szCs w:val="21"/>
        </w:rPr>
        <w:t>oprzez uchylanie się od zawarcia umowy rozumie się</w:t>
      </w:r>
      <w:r w:rsidRPr="00D61ABF">
        <w:rPr>
          <w:rFonts w:asciiTheme="minorHAnsi" w:hAnsiTheme="minorHAnsi" w:cstheme="minorHAnsi"/>
          <w:b/>
          <w:sz w:val="21"/>
          <w:szCs w:val="21"/>
        </w:rPr>
        <w:t xml:space="preserve"> </w:t>
      </w:r>
      <w:r w:rsidRPr="00D61ABF">
        <w:rPr>
          <w:rStyle w:val="Pogrubienie"/>
          <w:rFonts w:asciiTheme="minorHAnsi" w:hAnsiTheme="minorHAnsi" w:cstheme="minorHAnsi"/>
          <w:sz w:val="21"/>
          <w:szCs w:val="21"/>
        </w:rPr>
        <w:t>dwukrotne niestawienie się w celu zawarcia umowy, bądź nieprzesłanie jej zamawiającemu.</w:t>
      </w:r>
    </w:p>
    <w:p w14:paraId="7574D611" w14:textId="77777777" w:rsidR="00AB415C" w:rsidRPr="00D61ABF" w:rsidRDefault="00F65953" w:rsidP="009E146E">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Jeżeli </w:t>
      </w:r>
      <w:r w:rsidR="00B61AB7" w:rsidRPr="00D61ABF">
        <w:rPr>
          <w:rFonts w:asciiTheme="minorHAnsi" w:hAnsiTheme="minorHAnsi" w:cstheme="minorHAnsi"/>
          <w:sz w:val="21"/>
          <w:szCs w:val="21"/>
        </w:rPr>
        <w:t xml:space="preserve">w postępowaniu wybrana zostanie </w:t>
      </w:r>
      <w:r w:rsidRPr="00D61ABF">
        <w:rPr>
          <w:rFonts w:asciiTheme="minorHAnsi" w:hAnsiTheme="minorHAnsi" w:cstheme="minorHAnsi"/>
          <w:sz w:val="21"/>
          <w:szCs w:val="21"/>
        </w:rPr>
        <w:t>oferta wykonawców wspólnie ubiegających się o udzielenie zamówieni</w:t>
      </w:r>
      <w:r w:rsidR="007A1248" w:rsidRPr="00D61ABF">
        <w:rPr>
          <w:rFonts w:asciiTheme="minorHAnsi" w:hAnsiTheme="minorHAnsi" w:cstheme="minorHAnsi"/>
          <w:sz w:val="21"/>
          <w:szCs w:val="21"/>
        </w:rPr>
        <w:t>a</w:t>
      </w:r>
      <w:r w:rsidR="00924CFB" w:rsidRPr="00D61ABF">
        <w:rPr>
          <w:rFonts w:asciiTheme="minorHAnsi" w:hAnsiTheme="minorHAnsi" w:cstheme="minorHAnsi"/>
          <w:sz w:val="21"/>
          <w:szCs w:val="21"/>
        </w:rPr>
        <w:t xml:space="preserve">, </w:t>
      </w:r>
      <w:r w:rsidRPr="00D61ABF">
        <w:rPr>
          <w:rFonts w:asciiTheme="minorHAnsi" w:hAnsiTheme="minorHAnsi" w:cstheme="minorHAnsi"/>
          <w:sz w:val="21"/>
          <w:szCs w:val="21"/>
        </w:rPr>
        <w:t>zamawiają</w:t>
      </w:r>
      <w:r w:rsidR="00B61AB7" w:rsidRPr="00D61ABF">
        <w:rPr>
          <w:rFonts w:asciiTheme="minorHAnsi" w:hAnsiTheme="minorHAnsi" w:cstheme="minorHAnsi"/>
          <w:sz w:val="21"/>
          <w:szCs w:val="21"/>
        </w:rPr>
        <w:t>cy za</w:t>
      </w:r>
      <w:r w:rsidRPr="00D61ABF">
        <w:rPr>
          <w:rFonts w:asciiTheme="minorHAnsi" w:hAnsiTheme="minorHAnsi" w:cstheme="minorHAnsi"/>
          <w:sz w:val="21"/>
          <w:szCs w:val="21"/>
        </w:rPr>
        <w:t>żą</w:t>
      </w:r>
      <w:r w:rsidR="00B61AB7" w:rsidRPr="00D61ABF">
        <w:rPr>
          <w:rFonts w:asciiTheme="minorHAnsi" w:hAnsiTheme="minorHAnsi" w:cstheme="minorHAnsi"/>
          <w:sz w:val="21"/>
          <w:szCs w:val="21"/>
        </w:rPr>
        <w:t>da</w:t>
      </w:r>
      <w:r w:rsidRPr="00D61ABF">
        <w:rPr>
          <w:rFonts w:asciiTheme="minorHAnsi" w:hAnsiTheme="minorHAnsi" w:cstheme="minorHAnsi"/>
          <w:sz w:val="21"/>
          <w:szCs w:val="21"/>
        </w:rPr>
        <w:t xml:space="preserve"> przed zawar</w:t>
      </w:r>
      <w:r w:rsidR="00AB415C" w:rsidRPr="00D61ABF">
        <w:rPr>
          <w:rFonts w:asciiTheme="minorHAnsi" w:hAnsiTheme="minorHAnsi" w:cstheme="minorHAnsi"/>
          <w:sz w:val="21"/>
          <w:szCs w:val="21"/>
        </w:rPr>
        <w:t xml:space="preserve">ciem umowy w sprawie zamówienia, </w:t>
      </w:r>
      <w:r w:rsidRPr="00D61ABF">
        <w:rPr>
          <w:rFonts w:asciiTheme="minorHAnsi" w:hAnsiTheme="minorHAnsi" w:cstheme="minorHAnsi"/>
          <w:sz w:val="21"/>
          <w:szCs w:val="21"/>
        </w:rPr>
        <w:t>kopii umowy regulującej współpracę tych wykonaw</w:t>
      </w:r>
      <w:r w:rsidR="00924CFB" w:rsidRPr="00D61ABF">
        <w:rPr>
          <w:rFonts w:asciiTheme="minorHAnsi" w:hAnsiTheme="minorHAnsi" w:cstheme="minorHAnsi"/>
          <w:sz w:val="21"/>
          <w:szCs w:val="21"/>
        </w:rPr>
        <w:t>ców</w:t>
      </w:r>
      <w:r w:rsidR="00557695" w:rsidRPr="00D61ABF">
        <w:rPr>
          <w:rFonts w:asciiTheme="minorHAnsi" w:hAnsiTheme="minorHAnsi" w:cstheme="minorHAnsi"/>
          <w:sz w:val="21"/>
          <w:szCs w:val="21"/>
        </w:rPr>
        <w:t>,</w:t>
      </w:r>
      <w:r w:rsidR="00557695" w:rsidRPr="00D61ABF">
        <w:rPr>
          <w:rFonts w:asciiTheme="minorHAnsi" w:hAnsiTheme="minorHAnsi" w:cstheme="minorHAnsi"/>
          <w:color w:val="FF0000"/>
          <w:sz w:val="21"/>
          <w:szCs w:val="21"/>
        </w:rPr>
        <w:t xml:space="preserve"> </w:t>
      </w:r>
      <w:r w:rsidR="00557695" w:rsidRPr="00D61ABF">
        <w:rPr>
          <w:rFonts w:asciiTheme="minorHAnsi" w:hAnsiTheme="minorHAnsi" w:cstheme="minorHAnsi"/>
          <w:b/>
          <w:bCs/>
          <w:sz w:val="21"/>
          <w:szCs w:val="21"/>
        </w:rPr>
        <w:t>w postaci elektronicznej</w:t>
      </w:r>
      <w:r w:rsidR="00557695" w:rsidRPr="00D61ABF">
        <w:rPr>
          <w:rFonts w:asciiTheme="minorHAnsi" w:hAnsiTheme="minorHAnsi" w:cstheme="minorHAnsi"/>
          <w:sz w:val="21"/>
          <w:szCs w:val="21"/>
        </w:rPr>
        <w:t>, zgodnie z pkt 7 Rozdziału 5 SWZ</w:t>
      </w:r>
      <w:r w:rsidR="00406280" w:rsidRPr="00D61ABF">
        <w:rPr>
          <w:rFonts w:asciiTheme="minorHAnsi" w:hAnsiTheme="minorHAnsi" w:cstheme="minorHAnsi"/>
          <w:sz w:val="21"/>
          <w:szCs w:val="21"/>
        </w:rPr>
        <w:t xml:space="preserve">; </w:t>
      </w:r>
      <w:r w:rsidR="00924CFB" w:rsidRPr="00D61ABF">
        <w:rPr>
          <w:rFonts w:asciiTheme="minorHAnsi" w:hAnsiTheme="minorHAnsi" w:cstheme="minorHAnsi"/>
          <w:noProof/>
          <w:sz w:val="21"/>
          <w:szCs w:val="21"/>
        </w:rPr>
        <w:t>umowa regulująca współpracę</w:t>
      </w:r>
      <w:r w:rsidR="00FC12FD" w:rsidRPr="00D61ABF">
        <w:rPr>
          <w:rFonts w:asciiTheme="minorHAnsi" w:hAnsiTheme="minorHAnsi" w:cstheme="minorHAnsi"/>
          <w:noProof/>
          <w:sz w:val="21"/>
          <w:szCs w:val="21"/>
        </w:rPr>
        <w:t xml:space="preserve"> </w:t>
      </w:r>
      <w:r w:rsidR="00924CFB" w:rsidRPr="00D61ABF">
        <w:rPr>
          <w:rFonts w:asciiTheme="minorHAnsi" w:hAnsiTheme="minorHAnsi" w:cstheme="minorHAnsi"/>
          <w:noProof/>
          <w:sz w:val="21"/>
          <w:szCs w:val="21"/>
        </w:rPr>
        <w:t>wyk</w:t>
      </w:r>
      <w:r w:rsidR="00FC12FD" w:rsidRPr="00D61ABF">
        <w:rPr>
          <w:rFonts w:asciiTheme="minorHAnsi" w:hAnsiTheme="minorHAnsi" w:cstheme="minorHAnsi"/>
          <w:noProof/>
          <w:sz w:val="21"/>
          <w:szCs w:val="21"/>
        </w:rPr>
        <w:t>o</w:t>
      </w:r>
      <w:r w:rsidR="00924CFB" w:rsidRPr="00D61ABF">
        <w:rPr>
          <w:rFonts w:asciiTheme="minorHAnsi" w:hAnsiTheme="minorHAnsi" w:cstheme="minorHAnsi"/>
          <w:noProof/>
          <w:sz w:val="21"/>
          <w:szCs w:val="21"/>
        </w:rPr>
        <w:t xml:space="preserve">nawców wspólnie </w:t>
      </w:r>
      <w:r w:rsidR="00924CFB" w:rsidRPr="00D61ABF">
        <w:rPr>
          <w:rFonts w:asciiTheme="minorHAnsi" w:hAnsiTheme="minorHAnsi" w:cstheme="minorHAnsi"/>
          <w:sz w:val="21"/>
          <w:szCs w:val="21"/>
        </w:rPr>
        <w:t>ubiegających się o udzielenie zamówienia</w:t>
      </w:r>
      <w:r w:rsidR="007A1248" w:rsidRPr="00D61ABF">
        <w:rPr>
          <w:rFonts w:asciiTheme="minorHAnsi" w:hAnsiTheme="minorHAnsi" w:cstheme="minorHAnsi"/>
          <w:noProof/>
          <w:sz w:val="21"/>
          <w:szCs w:val="21"/>
        </w:rPr>
        <w:t>,</w:t>
      </w:r>
      <w:r w:rsidR="007A1248" w:rsidRPr="00D61ABF">
        <w:rPr>
          <w:rFonts w:asciiTheme="minorHAnsi" w:hAnsiTheme="minorHAnsi" w:cstheme="minorHAnsi"/>
          <w:sz w:val="21"/>
          <w:szCs w:val="21"/>
        </w:rPr>
        <w:t xml:space="preserve"> </w:t>
      </w:r>
      <w:r w:rsidR="007A1248" w:rsidRPr="00D61ABF">
        <w:rPr>
          <w:rFonts w:asciiTheme="minorHAnsi" w:hAnsiTheme="minorHAnsi" w:cstheme="minorHAnsi"/>
          <w:sz w:val="21"/>
          <w:szCs w:val="21"/>
          <w:u w:val="single"/>
        </w:rPr>
        <w:t>w formie konsorcjum</w:t>
      </w:r>
      <w:r w:rsidR="00C407CE" w:rsidRPr="00D61ABF">
        <w:rPr>
          <w:rFonts w:asciiTheme="minorHAnsi" w:hAnsiTheme="minorHAnsi" w:cstheme="minorHAnsi"/>
          <w:noProof/>
          <w:sz w:val="21"/>
          <w:szCs w:val="21"/>
        </w:rPr>
        <w:t xml:space="preserve">, </w:t>
      </w:r>
      <w:r w:rsidR="00924CFB" w:rsidRPr="00D61ABF">
        <w:rPr>
          <w:rFonts w:asciiTheme="minorHAnsi" w:hAnsiTheme="minorHAnsi" w:cstheme="minorHAnsi"/>
          <w:noProof/>
          <w:sz w:val="21"/>
          <w:szCs w:val="21"/>
        </w:rPr>
        <w:t>winna zawierać:</w:t>
      </w:r>
    </w:p>
    <w:p w14:paraId="1E453DDE" w14:textId="12D60313" w:rsidR="00924CFB" w:rsidRPr="00D61ABF" w:rsidRDefault="00AB415C" w:rsidP="00141BA4">
      <w:pPr>
        <w:pStyle w:val="Bezodstpw"/>
        <w:numPr>
          <w:ilvl w:val="1"/>
          <w:numId w:val="39"/>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noProof/>
          <w:sz w:val="21"/>
          <w:szCs w:val="21"/>
        </w:rPr>
        <w:t>O</w:t>
      </w:r>
      <w:r w:rsidR="00924CFB" w:rsidRPr="00D61ABF">
        <w:rPr>
          <w:rFonts w:asciiTheme="minorHAnsi" w:hAnsiTheme="minorHAnsi" w:cstheme="minorHAnsi"/>
          <w:sz w:val="21"/>
          <w:szCs w:val="21"/>
        </w:rPr>
        <w:t>znaczenie celu gospodarczego, dla którego umowa została zawarta, tj. zrealizowanie przedmiotowego zamówienia;</w:t>
      </w:r>
    </w:p>
    <w:p w14:paraId="61633281" w14:textId="77777777" w:rsidR="00924CFB" w:rsidRDefault="0054244D" w:rsidP="00141BA4">
      <w:pPr>
        <w:pStyle w:val="Bezodstpw"/>
        <w:numPr>
          <w:ilvl w:val="1"/>
          <w:numId w:val="39"/>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Oz</w:t>
      </w:r>
      <w:r w:rsidR="00924CFB" w:rsidRPr="00D61ABF">
        <w:rPr>
          <w:rFonts w:asciiTheme="minorHAnsi" w:hAnsiTheme="minorHAnsi" w:cstheme="minorHAnsi"/>
          <w:sz w:val="21"/>
          <w:szCs w:val="21"/>
        </w:rPr>
        <w:t>naczenie okresu obowiązywania umowy obejmującego okres nie krótszy niż okres obowiązywania umowy w sprawie niniejszego zamówienia;</w:t>
      </w:r>
    </w:p>
    <w:p w14:paraId="35957C4B" w14:textId="77777777" w:rsidR="00924CFB" w:rsidRPr="00866A71" w:rsidRDefault="00AB415C" w:rsidP="00141BA4">
      <w:pPr>
        <w:pStyle w:val="Bezodstpw"/>
        <w:numPr>
          <w:ilvl w:val="1"/>
          <w:numId w:val="39"/>
        </w:numPr>
        <w:tabs>
          <w:tab w:val="left" w:pos="851"/>
        </w:tabs>
        <w:spacing w:line="276" w:lineRule="auto"/>
        <w:ind w:left="851" w:hanging="425"/>
        <w:jc w:val="both"/>
        <w:rPr>
          <w:rFonts w:asciiTheme="minorHAnsi" w:hAnsiTheme="minorHAnsi" w:cstheme="minorHAnsi"/>
          <w:sz w:val="21"/>
          <w:szCs w:val="21"/>
        </w:rPr>
      </w:pPr>
      <w:r w:rsidRPr="00866A71">
        <w:rPr>
          <w:rFonts w:asciiTheme="minorHAnsi" w:hAnsiTheme="minorHAnsi" w:cstheme="minorHAnsi"/>
          <w:sz w:val="21"/>
          <w:szCs w:val="21"/>
        </w:rPr>
        <w:t>O</w:t>
      </w:r>
      <w:r w:rsidR="00924CFB" w:rsidRPr="00866A71">
        <w:rPr>
          <w:rFonts w:asciiTheme="minorHAnsi" w:hAnsiTheme="minorHAnsi" w:cstheme="minorHAnsi"/>
          <w:sz w:val="21"/>
          <w:szCs w:val="21"/>
        </w:rPr>
        <w:t xml:space="preserve">świadczenie, że wszyscy </w:t>
      </w:r>
      <w:r w:rsidR="00074EEA" w:rsidRPr="00866A71">
        <w:rPr>
          <w:rFonts w:asciiTheme="minorHAnsi" w:hAnsiTheme="minorHAnsi" w:cstheme="minorHAnsi"/>
          <w:sz w:val="21"/>
          <w:szCs w:val="21"/>
        </w:rPr>
        <w:t>partnerzy / członkowie k</w:t>
      </w:r>
      <w:r w:rsidR="00924CFB" w:rsidRPr="00866A71">
        <w:rPr>
          <w:rFonts w:asciiTheme="minorHAnsi" w:hAnsiTheme="minorHAnsi" w:cstheme="minorHAnsi"/>
          <w:sz w:val="21"/>
          <w:szCs w:val="21"/>
        </w:rPr>
        <w:t xml:space="preserve">onsorcjum przyjmują na siebie odpowiedzialność solidarną </w:t>
      </w:r>
      <w:r w:rsidRPr="00866A71">
        <w:rPr>
          <w:rFonts w:asciiTheme="minorHAnsi" w:hAnsiTheme="minorHAnsi" w:cstheme="minorHAnsi"/>
          <w:sz w:val="21"/>
          <w:szCs w:val="21"/>
        </w:rPr>
        <w:t xml:space="preserve"> </w:t>
      </w:r>
      <w:r w:rsidR="00924CFB" w:rsidRPr="00866A71">
        <w:rPr>
          <w:rFonts w:asciiTheme="minorHAnsi" w:hAnsiTheme="minorHAnsi" w:cstheme="minorHAnsi"/>
          <w:sz w:val="21"/>
          <w:szCs w:val="21"/>
        </w:rPr>
        <w:t>za należyte wykonanie zamówienia</w:t>
      </w:r>
      <w:r w:rsidR="00924CFB" w:rsidRPr="00866A71">
        <w:rPr>
          <w:rFonts w:asciiTheme="minorHAnsi" w:hAnsiTheme="minorHAnsi" w:cstheme="minorHAnsi"/>
          <w:i/>
          <w:color w:val="808080"/>
          <w:sz w:val="21"/>
          <w:szCs w:val="21"/>
        </w:rPr>
        <w:t xml:space="preserve"> </w:t>
      </w:r>
      <w:r w:rsidR="00924CFB" w:rsidRPr="00866A71">
        <w:rPr>
          <w:rFonts w:asciiTheme="minorHAnsi" w:hAnsiTheme="minorHAnsi" w:cstheme="minorHAnsi"/>
          <w:sz w:val="21"/>
          <w:szCs w:val="21"/>
        </w:rPr>
        <w:t>oraz za wniesienie zabezpieczenia należytego wykonania umowy w sprawie niniejszego zamówienia</w:t>
      </w:r>
      <w:r w:rsidR="00AC45F6" w:rsidRPr="00866A71">
        <w:rPr>
          <w:rFonts w:asciiTheme="minorHAnsi" w:hAnsiTheme="minorHAnsi" w:cstheme="minorHAnsi"/>
          <w:sz w:val="21"/>
          <w:szCs w:val="21"/>
        </w:rPr>
        <w:t xml:space="preserve"> (o ile zamawiający wymagał jego wniesienia)</w:t>
      </w:r>
      <w:r w:rsidR="00924CFB" w:rsidRPr="00866A71">
        <w:rPr>
          <w:rFonts w:asciiTheme="minorHAnsi" w:hAnsiTheme="minorHAnsi" w:cstheme="minorHAnsi"/>
          <w:sz w:val="21"/>
          <w:szCs w:val="21"/>
        </w:rPr>
        <w:t>;</w:t>
      </w:r>
    </w:p>
    <w:p w14:paraId="42CE25A2" w14:textId="270F59ED" w:rsidR="00924CFB" w:rsidRPr="006F4F63" w:rsidRDefault="008E0139" w:rsidP="00141BA4">
      <w:pPr>
        <w:pStyle w:val="Bezodstpw"/>
        <w:numPr>
          <w:ilvl w:val="1"/>
          <w:numId w:val="39"/>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S</w:t>
      </w:r>
      <w:r w:rsidR="00924CFB" w:rsidRPr="00D61ABF">
        <w:rPr>
          <w:rFonts w:asciiTheme="minorHAnsi" w:hAnsiTheme="minorHAnsi" w:cstheme="minorHAnsi"/>
          <w:sz w:val="21"/>
          <w:szCs w:val="21"/>
        </w:rPr>
        <w:t>zczegółowy sposób współdziałania w wykonaniu zamówienia i podział zadań</w:t>
      </w:r>
      <w:r w:rsidRPr="00D61ABF">
        <w:rPr>
          <w:rFonts w:asciiTheme="minorHAnsi" w:hAnsiTheme="minorHAnsi" w:cstheme="minorHAnsi"/>
          <w:sz w:val="21"/>
          <w:szCs w:val="21"/>
        </w:rPr>
        <w:t xml:space="preserve">, </w:t>
      </w:r>
      <w:r w:rsidR="00926752" w:rsidRPr="00D61ABF">
        <w:rPr>
          <w:rFonts w:asciiTheme="minorHAnsi" w:hAnsiTheme="minorHAnsi" w:cstheme="minorHAnsi"/>
          <w:sz w:val="21"/>
          <w:szCs w:val="21"/>
          <w:u w:val="single"/>
        </w:rPr>
        <w:t xml:space="preserve">z </w:t>
      </w:r>
      <w:r w:rsidRPr="00D61ABF">
        <w:rPr>
          <w:rFonts w:asciiTheme="minorHAnsi" w:hAnsiTheme="minorHAnsi" w:cstheme="minorHAnsi"/>
          <w:sz w:val="21"/>
          <w:szCs w:val="21"/>
          <w:u w:val="single"/>
        </w:rPr>
        <w:t>uwzględnieniem zakresu wy</w:t>
      </w:r>
      <w:r w:rsidRPr="00EC252D">
        <w:rPr>
          <w:rFonts w:asciiTheme="minorHAnsi" w:hAnsiTheme="minorHAnsi" w:cstheme="minorHAnsi"/>
          <w:sz w:val="21"/>
          <w:szCs w:val="21"/>
          <w:u w:val="single"/>
        </w:rPr>
        <w:t>nikającego z oświadczenia, o którym mowa</w:t>
      </w:r>
      <w:r w:rsidR="006D1544" w:rsidRPr="00EC252D">
        <w:rPr>
          <w:rFonts w:asciiTheme="minorHAnsi" w:hAnsiTheme="minorHAnsi" w:cstheme="minorHAnsi"/>
          <w:sz w:val="21"/>
          <w:szCs w:val="21"/>
          <w:u w:val="single"/>
        </w:rPr>
        <w:t xml:space="preserve"> w pkt </w:t>
      </w:r>
      <w:r w:rsidR="003D3739" w:rsidRPr="00EC252D">
        <w:rPr>
          <w:rFonts w:asciiTheme="minorHAnsi" w:hAnsiTheme="minorHAnsi" w:cstheme="minorHAnsi"/>
          <w:sz w:val="21"/>
          <w:szCs w:val="21"/>
          <w:u w:val="single"/>
        </w:rPr>
        <w:t>4</w:t>
      </w:r>
      <w:r w:rsidR="009412F3" w:rsidRPr="00EC252D">
        <w:rPr>
          <w:rFonts w:asciiTheme="minorHAnsi" w:hAnsiTheme="minorHAnsi" w:cstheme="minorHAnsi"/>
          <w:sz w:val="21"/>
          <w:szCs w:val="21"/>
          <w:u w:val="single"/>
        </w:rPr>
        <w:t>.</w:t>
      </w:r>
      <w:r w:rsidR="003D3739" w:rsidRPr="00EC252D">
        <w:rPr>
          <w:rFonts w:asciiTheme="minorHAnsi" w:hAnsiTheme="minorHAnsi" w:cstheme="minorHAnsi"/>
          <w:sz w:val="21"/>
          <w:szCs w:val="21"/>
          <w:u w:val="single"/>
        </w:rPr>
        <w:t>2)</w:t>
      </w:r>
      <w:r w:rsidR="006F4F63" w:rsidRPr="00EC252D">
        <w:rPr>
          <w:rFonts w:asciiTheme="minorHAnsi" w:hAnsiTheme="minorHAnsi" w:cstheme="minorHAnsi"/>
          <w:sz w:val="21"/>
          <w:szCs w:val="21"/>
          <w:u w:val="single"/>
        </w:rPr>
        <w:t xml:space="preserve"> </w:t>
      </w:r>
      <w:proofErr w:type="spellStart"/>
      <w:r w:rsidR="006F4F63" w:rsidRPr="00EC252D">
        <w:rPr>
          <w:rFonts w:asciiTheme="minorHAnsi" w:hAnsiTheme="minorHAnsi" w:cstheme="minorHAnsi"/>
          <w:iCs/>
          <w:sz w:val="21"/>
          <w:szCs w:val="21"/>
          <w:u w:val="single"/>
        </w:rPr>
        <w:t>ppkt</w:t>
      </w:r>
      <w:proofErr w:type="spellEnd"/>
      <w:r w:rsidR="006F4F63" w:rsidRPr="00EC252D">
        <w:rPr>
          <w:rFonts w:asciiTheme="minorHAnsi" w:hAnsiTheme="minorHAnsi" w:cstheme="minorHAnsi"/>
          <w:iCs/>
          <w:sz w:val="21"/>
          <w:szCs w:val="21"/>
          <w:u w:val="single"/>
        </w:rPr>
        <w:t xml:space="preserve"> b)</w:t>
      </w:r>
      <w:r w:rsidR="003D3739" w:rsidRPr="00EC252D">
        <w:rPr>
          <w:rFonts w:asciiTheme="minorHAnsi" w:hAnsiTheme="minorHAnsi" w:cstheme="minorHAnsi"/>
          <w:sz w:val="21"/>
          <w:szCs w:val="21"/>
          <w:u w:val="single"/>
        </w:rPr>
        <w:t xml:space="preserve"> </w:t>
      </w:r>
      <w:r w:rsidR="00E66E1F" w:rsidRPr="00EC252D">
        <w:rPr>
          <w:rFonts w:asciiTheme="minorHAnsi" w:hAnsiTheme="minorHAnsi" w:cstheme="minorHAnsi"/>
          <w:sz w:val="21"/>
          <w:szCs w:val="21"/>
          <w:u w:val="single"/>
        </w:rPr>
        <w:t>Rozdziału 9 SWZ</w:t>
      </w:r>
      <w:r w:rsidR="0054244D" w:rsidRPr="006F4F63">
        <w:rPr>
          <w:rFonts w:asciiTheme="minorHAnsi" w:hAnsiTheme="minorHAnsi" w:cstheme="minorHAnsi"/>
          <w:sz w:val="21"/>
          <w:szCs w:val="21"/>
        </w:rPr>
        <w:t>;</w:t>
      </w:r>
    </w:p>
    <w:p w14:paraId="79869044" w14:textId="77777777" w:rsidR="000D5186" w:rsidRPr="00D61ABF" w:rsidRDefault="008E0139" w:rsidP="00141BA4">
      <w:pPr>
        <w:pStyle w:val="Bezodstpw"/>
        <w:numPr>
          <w:ilvl w:val="1"/>
          <w:numId w:val="39"/>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W</w:t>
      </w:r>
      <w:r w:rsidR="00924CFB" w:rsidRPr="00D61ABF">
        <w:rPr>
          <w:rFonts w:asciiTheme="minorHAnsi" w:hAnsiTheme="minorHAnsi" w:cstheme="minorHAnsi"/>
          <w:sz w:val="21"/>
          <w:szCs w:val="21"/>
        </w:rPr>
        <w:t xml:space="preserve">skazanie Pełnomocnika </w:t>
      </w:r>
      <w:r w:rsidRPr="00D61ABF">
        <w:rPr>
          <w:rFonts w:asciiTheme="minorHAnsi" w:hAnsiTheme="minorHAnsi" w:cstheme="minorHAnsi"/>
          <w:sz w:val="21"/>
          <w:szCs w:val="21"/>
        </w:rPr>
        <w:t>do reprezentowania współwykonawców</w:t>
      </w:r>
      <w:r w:rsidR="00924CFB" w:rsidRPr="00D61ABF">
        <w:rPr>
          <w:rFonts w:asciiTheme="minorHAnsi" w:hAnsiTheme="minorHAnsi" w:cstheme="minorHAnsi"/>
          <w:sz w:val="21"/>
          <w:szCs w:val="21"/>
        </w:rPr>
        <w:t xml:space="preserve"> przy wykonywaniu zamówienia</w:t>
      </w:r>
      <w:r w:rsidR="00546110" w:rsidRPr="00D61ABF">
        <w:rPr>
          <w:rFonts w:asciiTheme="minorHAnsi" w:hAnsiTheme="minorHAnsi" w:cstheme="minorHAnsi"/>
          <w:sz w:val="21"/>
          <w:szCs w:val="21"/>
        </w:rPr>
        <w:t>;</w:t>
      </w:r>
    </w:p>
    <w:p w14:paraId="3A59676E" w14:textId="77777777" w:rsidR="000D5186" w:rsidRPr="00D61ABF" w:rsidRDefault="000D5186" w:rsidP="00141BA4">
      <w:pPr>
        <w:pStyle w:val="Bezodstpw"/>
        <w:numPr>
          <w:ilvl w:val="1"/>
          <w:numId w:val="39"/>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Oświadczenie, że Pełnomocnik jest upoważniony do zaciągania zobowiązań i do przyjmowania instrukcji </w:t>
      </w:r>
      <w:r w:rsidRPr="00D61ABF">
        <w:rPr>
          <w:rFonts w:asciiTheme="minorHAnsi" w:hAnsiTheme="minorHAnsi" w:cstheme="minorHAnsi"/>
          <w:sz w:val="21"/>
          <w:szCs w:val="21"/>
        </w:rPr>
        <w:br/>
        <w:t>na rzecz i w imieniu wszystkich partnerów / członków konsorcjum razem i każdego z osobna.</w:t>
      </w:r>
    </w:p>
    <w:p w14:paraId="12E1C200" w14:textId="77777777" w:rsidR="0076050C" w:rsidRPr="00D61ABF" w:rsidRDefault="0076050C" w:rsidP="009E146E">
      <w:pPr>
        <w:pStyle w:val="Bezodstpw"/>
        <w:tabs>
          <w:tab w:val="left" w:pos="851"/>
        </w:tabs>
        <w:spacing w:line="276" w:lineRule="auto"/>
        <w:ind w:left="851"/>
        <w:jc w:val="both"/>
        <w:rPr>
          <w:rFonts w:asciiTheme="minorHAnsi" w:hAnsiTheme="minorHAnsi" w:cstheme="minorHAnsi"/>
          <w:sz w:val="21"/>
          <w:szCs w:val="21"/>
        </w:rPr>
      </w:pPr>
    </w:p>
    <w:p w14:paraId="79DC4812" w14:textId="77777777" w:rsidR="00ED7E02" w:rsidRPr="00D61ABF" w:rsidRDefault="00E629FB"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BB10B0" w:rsidRPr="00D61ABF">
        <w:rPr>
          <w:rFonts w:asciiTheme="minorHAnsi" w:hAnsiTheme="minorHAnsi" w:cstheme="minorHAnsi"/>
          <w:spacing w:val="42"/>
          <w:sz w:val="21"/>
          <w:szCs w:val="21"/>
        </w:rPr>
        <w:t>19</w:t>
      </w:r>
    </w:p>
    <w:p w14:paraId="12C5E516" w14:textId="77777777" w:rsidR="00ED7E02" w:rsidRPr="00D61ABF" w:rsidRDefault="00E02557"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Projekt umowy</w:t>
      </w:r>
      <w:r w:rsidR="00AB415C" w:rsidRPr="00D61ABF">
        <w:rPr>
          <w:rFonts w:asciiTheme="minorHAnsi" w:hAnsiTheme="minorHAnsi" w:cstheme="minorHAnsi"/>
          <w:spacing w:val="42"/>
          <w:sz w:val="21"/>
          <w:szCs w:val="21"/>
        </w:rPr>
        <w:t xml:space="preserve"> i jej należyte zabezpieczenie</w:t>
      </w:r>
    </w:p>
    <w:p w14:paraId="4CF22AEC" w14:textId="77777777" w:rsidR="00E02557" w:rsidRPr="00D61ABF" w:rsidRDefault="00E02557" w:rsidP="009E146E">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val="pl-PL" w:eastAsia="en-US"/>
        </w:rPr>
      </w:pPr>
    </w:p>
    <w:p w14:paraId="016586D7" w14:textId="77777777" w:rsidR="008222A4" w:rsidRPr="00D61ABF" w:rsidRDefault="00DB7B6F" w:rsidP="009E146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val="pl-PL" w:eastAsia="en-US"/>
        </w:rPr>
      </w:pPr>
      <w:r w:rsidRPr="00D61ABF">
        <w:rPr>
          <w:rFonts w:asciiTheme="minorHAnsi" w:hAnsiTheme="minorHAnsi" w:cstheme="minorHAnsi"/>
          <w:sz w:val="21"/>
          <w:szCs w:val="21"/>
          <w:lang w:val="pl-PL"/>
        </w:rPr>
        <w:t>P</w:t>
      </w:r>
      <w:r w:rsidR="008222A4" w:rsidRPr="00D61ABF">
        <w:rPr>
          <w:rFonts w:asciiTheme="minorHAnsi" w:hAnsiTheme="minorHAnsi" w:cstheme="minorHAnsi"/>
          <w:sz w:val="21"/>
          <w:szCs w:val="21"/>
          <w:lang w:val="pl-PL"/>
        </w:rPr>
        <w:t xml:space="preserve">od rygorem nieważności, </w:t>
      </w:r>
      <w:r w:rsidRPr="00D61ABF">
        <w:rPr>
          <w:rFonts w:asciiTheme="minorHAnsi" w:hAnsiTheme="minorHAnsi" w:cstheme="minorHAnsi"/>
          <w:sz w:val="21"/>
          <w:szCs w:val="21"/>
          <w:lang w:val="pl-PL"/>
        </w:rPr>
        <w:t xml:space="preserve">umowa wymaga </w:t>
      </w:r>
      <w:r w:rsidR="008222A4" w:rsidRPr="00D61ABF">
        <w:rPr>
          <w:rFonts w:asciiTheme="minorHAnsi" w:hAnsiTheme="minorHAnsi" w:cstheme="minorHAnsi"/>
          <w:sz w:val="21"/>
          <w:szCs w:val="21"/>
          <w:lang w:val="pl-PL"/>
        </w:rPr>
        <w:t>zachowania formy pisemnej.</w:t>
      </w:r>
    </w:p>
    <w:p w14:paraId="2EF2972F" w14:textId="6D854B10" w:rsidR="00AA54D1" w:rsidRPr="00D61ABF" w:rsidRDefault="00E02557" w:rsidP="009E146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val="pl-PL" w:eastAsia="en-US"/>
        </w:rPr>
      </w:pPr>
      <w:r w:rsidRPr="00D61ABF">
        <w:rPr>
          <w:rFonts w:asciiTheme="minorHAnsi" w:hAnsiTheme="minorHAnsi" w:cstheme="minorHAnsi"/>
          <w:sz w:val="21"/>
          <w:szCs w:val="21"/>
          <w:lang w:val="pl-PL"/>
        </w:rPr>
        <w:t xml:space="preserve">Projekt umowy stanowi </w:t>
      </w:r>
      <w:r w:rsidR="000C27E4" w:rsidRPr="00D61ABF">
        <w:rPr>
          <w:rFonts w:asciiTheme="minorHAnsi" w:hAnsiTheme="minorHAnsi" w:cstheme="minorHAnsi"/>
          <w:b/>
          <w:sz w:val="21"/>
          <w:szCs w:val="21"/>
          <w:lang w:val="pl-PL"/>
        </w:rPr>
        <w:t xml:space="preserve">załącznik nr </w:t>
      </w:r>
      <w:r w:rsidR="009F037A">
        <w:rPr>
          <w:rFonts w:asciiTheme="minorHAnsi" w:hAnsiTheme="minorHAnsi" w:cstheme="minorHAnsi"/>
          <w:b/>
          <w:sz w:val="21"/>
          <w:szCs w:val="21"/>
          <w:lang w:val="pl-PL"/>
        </w:rPr>
        <w:t>7</w:t>
      </w:r>
      <w:r w:rsidR="00BD4BDC" w:rsidRPr="00D61ABF">
        <w:rPr>
          <w:rFonts w:asciiTheme="minorHAnsi" w:hAnsiTheme="minorHAnsi" w:cstheme="minorHAnsi"/>
          <w:sz w:val="21"/>
          <w:szCs w:val="21"/>
          <w:lang w:val="pl-PL"/>
        </w:rPr>
        <w:t xml:space="preserve"> do SWZ;</w:t>
      </w:r>
      <w:r w:rsidR="00E73440" w:rsidRPr="00D61ABF">
        <w:rPr>
          <w:rFonts w:asciiTheme="minorHAnsi" w:hAnsiTheme="minorHAnsi" w:cstheme="minorHAnsi"/>
          <w:sz w:val="21"/>
          <w:szCs w:val="21"/>
          <w:lang w:val="pl-PL"/>
        </w:rPr>
        <w:t xml:space="preserve"> </w:t>
      </w:r>
      <w:r w:rsidR="00E73440" w:rsidRPr="00D61ABF">
        <w:rPr>
          <w:rFonts w:asciiTheme="minorHAnsi" w:hAnsiTheme="minorHAnsi" w:cstheme="minorHAnsi"/>
          <w:spacing w:val="-1"/>
          <w:sz w:val="21"/>
          <w:szCs w:val="21"/>
          <w:lang w:val="pl-PL"/>
        </w:rPr>
        <w:t>z</w:t>
      </w:r>
      <w:r w:rsidR="00BD4BDC" w:rsidRPr="00D61ABF">
        <w:rPr>
          <w:rFonts w:asciiTheme="minorHAnsi" w:hAnsiTheme="minorHAnsi" w:cstheme="minorHAnsi"/>
          <w:spacing w:val="-1"/>
          <w:sz w:val="21"/>
          <w:szCs w:val="21"/>
          <w:lang w:val="pl-PL"/>
        </w:rPr>
        <w:t>łożenie oferty jest jednoznaczne z akceptacją przez wykon</w:t>
      </w:r>
      <w:r w:rsidR="00E73440" w:rsidRPr="00D61ABF">
        <w:rPr>
          <w:rFonts w:asciiTheme="minorHAnsi" w:hAnsiTheme="minorHAnsi" w:cstheme="minorHAnsi"/>
          <w:spacing w:val="-1"/>
          <w:sz w:val="21"/>
          <w:szCs w:val="21"/>
          <w:lang w:val="pl-PL"/>
        </w:rPr>
        <w:t>awcę tego projektu</w:t>
      </w:r>
      <w:r w:rsidR="00BD4BDC" w:rsidRPr="00D61ABF">
        <w:rPr>
          <w:rFonts w:asciiTheme="minorHAnsi" w:hAnsiTheme="minorHAnsi" w:cstheme="minorHAnsi"/>
          <w:spacing w:val="-1"/>
          <w:sz w:val="21"/>
          <w:szCs w:val="21"/>
          <w:lang w:val="pl-PL"/>
        </w:rPr>
        <w:t>.</w:t>
      </w:r>
    </w:p>
    <w:p w14:paraId="2B9EBEF1" w14:textId="77777777" w:rsidR="0089056E" w:rsidRPr="00D61ABF" w:rsidRDefault="002A5DC5" w:rsidP="009E146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hAnsiTheme="minorHAnsi" w:cstheme="minorHAnsi"/>
          <w:bCs/>
          <w:sz w:val="21"/>
          <w:szCs w:val="21"/>
          <w:lang w:val="pl-PL"/>
        </w:rPr>
      </w:pPr>
      <w:r w:rsidRPr="00D61ABF">
        <w:rPr>
          <w:rFonts w:asciiTheme="minorHAnsi" w:hAnsiTheme="minorHAnsi" w:cstheme="minorHAnsi"/>
          <w:bCs/>
          <w:sz w:val="21"/>
          <w:szCs w:val="21"/>
          <w:u w:val="single"/>
          <w:lang w:val="pl-PL"/>
        </w:rPr>
        <w:t>Z</w:t>
      </w:r>
      <w:r w:rsidR="00AB415C" w:rsidRPr="00D61ABF">
        <w:rPr>
          <w:rFonts w:asciiTheme="minorHAnsi" w:hAnsiTheme="minorHAnsi" w:cstheme="minorHAnsi"/>
          <w:bCs/>
          <w:sz w:val="21"/>
          <w:szCs w:val="21"/>
          <w:u w:val="single"/>
          <w:lang w:val="pl-PL"/>
        </w:rPr>
        <w:t>amawiający</w:t>
      </w:r>
      <w:r w:rsidR="00507565" w:rsidRPr="00D61ABF">
        <w:rPr>
          <w:rFonts w:asciiTheme="minorHAnsi" w:hAnsiTheme="minorHAnsi" w:cstheme="minorHAnsi"/>
          <w:bCs/>
          <w:sz w:val="21"/>
          <w:szCs w:val="21"/>
          <w:u w:val="single"/>
          <w:lang w:val="pl-PL"/>
        </w:rPr>
        <w:t xml:space="preserve"> </w:t>
      </w:r>
      <w:r w:rsidR="00AB415C" w:rsidRPr="00D61ABF">
        <w:rPr>
          <w:rFonts w:asciiTheme="minorHAnsi" w:hAnsiTheme="minorHAnsi" w:cstheme="minorHAnsi"/>
          <w:bCs/>
          <w:sz w:val="21"/>
          <w:szCs w:val="21"/>
          <w:u w:val="single"/>
          <w:lang w:val="pl-PL"/>
        </w:rPr>
        <w:t>nie wymaga wniesienia zabezpiecz</w:t>
      </w:r>
      <w:r w:rsidR="004931DA" w:rsidRPr="00D61ABF">
        <w:rPr>
          <w:rFonts w:asciiTheme="minorHAnsi" w:hAnsiTheme="minorHAnsi" w:cstheme="minorHAnsi"/>
          <w:bCs/>
          <w:sz w:val="21"/>
          <w:szCs w:val="21"/>
          <w:u w:val="single"/>
          <w:lang w:val="pl-PL"/>
        </w:rPr>
        <w:t>enia należytego wykonania umowy</w:t>
      </w:r>
      <w:r w:rsidR="00AB415C" w:rsidRPr="00D61ABF">
        <w:rPr>
          <w:rFonts w:asciiTheme="minorHAnsi" w:hAnsiTheme="minorHAnsi" w:cstheme="minorHAnsi"/>
          <w:bCs/>
          <w:spacing w:val="1"/>
          <w:sz w:val="21"/>
          <w:szCs w:val="21"/>
          <w:lang w:val="pl-PL"/>
        </w:rPr>
        <w:t>.</w:t>
      </w:r>
      <w:bookmarkStart w:id="9" w:name="_Toc360706317"/>
      <w:bookmarkStart w:id="10" w:name="_Toc366665627"/>
    </w:p>
    <w:p w14:paraId="040FF2DE" w14:textId="77777777" w:rsidR="006E2F4A" w:rsidRDefault="006E2F4A" w:rsidP="009E146E">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lang w:val="pl-PL"/>
        </w:rPr>
      </w:pPr>
    </w:p>
    <w:p w14:paraId="2DE41AE1" w14:textId="77777777" w:rsidR="00141BA4" w:rsidRDefault="00141BA4" w:rsidP="009E146E">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lang w:val="pl-PL"/>
        </w:rPr>
      </w:pPr>
    </w:p>
    <w:p w14:paraId="353AF75A" w14:textId="77777777" w:rsidR="00141BA4" w:rsidRDefault="00141BA4" w:rsidP="009E146E">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lang w:val="pl-PL"/>
        </w:rPr>
      </w:pPr>
    </w:p>
    <w:p w14:paraId="779807F6" w14:textId="77777777" w:rsidR="00141BA4" w:rsidRDefault="00141BA4" w:rsidP="009E146E">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lang w:val="pl-PL"/>
        </w:rPr>
      </w:pPr>
    </w:p>
    <w:p w14:paraId="3FD727D7" w14:textId="77777777" w:rsidR="00141BA4" w:rsidRPr="00D61ABF" w:rsidRDefault="00141BA4" w:rsidP="009E146E">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lang w:val="pl-PL"/>
        </w:rPr>
      </w:pPr>
    </w:p>
    <w:p w14:paraId="72E4D92B" w14:textId="77777777" w:rsidR="0089056E" w:rsidRPr="00D61ABF" w:rsidRDefault="0089056E"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 xml:space="preserve">ROZDZIAŁ </w:t>
      </w:r>
      <w:r w:rsidR="00360C49" w:rsidRPr="00D61ABF">
        <w:rPr>
          <w:rFonts w:asciiTheme="minorHAnsi" w:hAnsiTheme="minorHAnsi" w:cstheme="minorHAnsi"/>
          <w:spacing w:val="42"/>
          <w:sz w:val="21"/>
          <w:szCs w:val="21"/>
        </w:rPr>
        <w:t>20</w:t>
      </w:r>
    </w:p>
    <w:p w14:paraId="506C36C0" w14:textId="77777777" w:rsidR="006726AA" w:rsidRPr="00D61ABF" w:rsidRDefault="00CE0C62"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Klauzula informacyjna dotycząca przetwarzana danych osobowyc</w:t>
      </w:r>
      <w:r w:rsidR="00AE23BE" w:rsidRPr="00D61ABF">
        <w:rPr>
          <w:rFonts w:asciiTheme="minorHAnsi" w:hAnsiTheme="minorHAnsi" w:cstheme="minorHAnsi"/>
          <w:spacing w:val="42"/>
          <w:sz w:val="21"/>
          <w:szCs w:val="21"/>
        </w:rPr>
        <w:t>h</w:t>
      </w:r>
    </w:p>
    <w:p w14:paraId="627D4A2D" w14:textId="77777777" w:rsidR="0089056E" w:rsidRPr="00D61ABF" w:rsidRDefault="00163FA5" w:rsidP="009E146E">
      <w:pPr>
        <w:pStyle w:val="Bezodstpw"/>
        <w:tabs>
          <w:tab w:val="left" w:pos="567"/>
        </w:tabs>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ab/>
      </w:r>
    </w:p>
    <w:p w14:paraId="7B9385CC" w14:textId="77777777" w:rsidR="00681E59" w:rsidRPr="00D61ABF" w:rsidRDefault="006726AA" w:rsidP="009E146E">
      <w:pPr>
        <w:widowControl w:val="0"/>
        <w:numPr>
          <w:ilvl w:val="0"/>
          <w:numId w:val="2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D61ABF">
        <w:rPr>
          <w:rFonts w:asciiTheme="minorHAnsi" w:hAnsiTheme="minorHAnsi" w:cstheme="minorHAnsi"/>
          <w:sz w:val="21"/>
          <w:szCs w:val="21"/>
        </w:rPr>
        <w:t xml:space="preserve">e danych) (Dz. Urz. UE L 119 z </w:t>
      </w:r>
      <w:r w:rsidRPr="00D61ABF">
        <w:rPr>
          <w:rFonts w:asciiTheme="minorHAnsi" w:hAnsiTheme="minorHAnsi" w:cstheme="minorHAnsi"/>
          <w:sz w:val="21"/>
          <w:szCs w:val="21"/>
        </w:rPr>
        <w:t xml:space="preserve">4.05.2016, str. 1), dalej „RODO”, zamawiający informuje, że: </w:t>
      </w:r>
    </w:p>
    <w:p w14:paraId="6580E110" w14:textId="23972B28" w:rsidR="00030DAB" w:rsidRPr="007B32F0" w:rsidRDefault="005765B8" w:rsidP="007B32F0">
      <w:pPr>
        <w:pStyle w:val="Akapitzlist"/>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7B32F0">
        <w:rPr>
          <w:rFonts w:asciiTheme="minorHAnsi" w:hAnsiTheme="minorHAnsi" w:cstheme="minorHAnsi"/>
          <w:sz w:val="21"/>
          <w:szCs w:val="21"/>
        </w:rPr>
        <w:t>Administratorem Pani/Pana danych osobowych są Sosnowi</w:t>
      </w:r>
      <w:r w:rsidR="009D3589" w:rsidRPr="007B32F0">
        <w:rPr>
          <w:rFonts w:asciiTheme="minorHAnsi" w:hAnsiTheme="minorHAnsi" w:cstheme="minorHAnsi"/>
          <w:sz w:val="21"/>
          <w:szCs w:val="21"/>
        </w:rPr>
        <w:t>eckie Wodociągi Spółka Akcyjna;</w:t>
      </w:r>
      <w:r w:rsidR="00030DAB" w:rsidRPr="007B32F0">
        <w:rPr>
          <w:rFonts w:asciiTheme="minorHAnsi" w:hAnsiTheme="minorHAnsi" w:cstheme="minorHAnsi"/>
          <w:sz w:val="21"/>
          <w:szCs w:val="21"/>
        </w:rPr>
        <w:t xml:space="preserve"> </w:t>
      </w:r>
      <w:r w:rsidRPr="007B32F0">
        <w:rPr>
          <w:rFonts w:asciiTheme="minorHAnsi" w:hAnsiTheme="minorHAnsi" w:cstheme="minorHAnsi"/>
          <w:sz w:val="21"/>
          <w:szCs w:val="21"/>
        </w:rPr>
        <w:t xml:space="preserve">może Pani/Pan uzyskać informacje o przetwarzaniu Pani/Pana danych osobowych w Sosnowieckich Wodociągach S.A. </w:t>
      </w:r>
      <w:r w:rsidR="007B32F0">
        <w:rPr>
          <w:rFonts w:asciiTheme="minorHAnsi" w:hAnsiTheme="minorHAnsi" w:cstheme="minorHAnsi"/>
          <w:sz w:val="21"/>
          <w:szCs w:val="21"/>
        </w:rPr>
        <w:br/>
      </w:r>
      <w:r w:rsidRPr="007B32F0">
        <w:rPr>
          <w:rFonts w:asciiTheme="minorHAnsi" w:hAnsiTheme="minorHAnsi" w:cstheme="minorHAnsi"/>
          <w:sz w:val="21"/>
          <w:szCs w:val="21"/>
        </w:rPr>
        <w:t>z siedzibą w Sosnowcu, przy ul. Ostrogórskiej 43;</w:t>
      </w:r>
    </w:p>
    <w:p w14:paraId="1C4709B1" w14:textId="77777777" w:rsidR="009D7356" w:rsidRPr="00D61ABF" w:rsidRDefault="005765B8" w:rsidP="009E146E">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Inspektorem ochrony danych wyznaczonym przez Sosnowieckie Wodociągi S.A. jest Pani Aleksandra </w:t>
      </w:r>
      <w:r w:rsidRPr="00D61ABF">
        <w:rPr>
          <w:rFonts w:asciiTheme="minorHAnsi" w:hAnsiTheme="minorHAnsi" w:cstheme="minorHAnsi"/>
          <w:sz w:val="21"/>
          <w:szCs w:val="21"/>
        </w:rPr>
        <w:br/>
        <w:t xml:space="preserve">CZECHOWSKA-PLUTECKA; adres e-mail: </w:t>
      </w:r>
      <w:hyperlink r:id="rId17" w:history="1">
        <w:r w:rsidR="0076635D" w:rsidRPr="00D61ABF">
          <w:rPr>
            <w:rStyle w:val="Hipercze"/>
            <w:rFonts w:asciiTheme="minorHAnsi" w:hAnsiTheme="minorHAnsi" w:cstheme="minorHAnsi"/>
            <w:sz w:val="21"/>
            <w:szCs w:val="21"/>
          </w:rPr>
          <w:t>abi@sosnowieckiewodociagi.pl</w:t>
        </w:r>
      </w:hyperlink>
      <w:r w:rsidR="00CE40A2" w:rsidRPr="00D61ABF">
        <w:rPr>
          <w:rFonts w:asciiTheme="minorHAnsi" w:hAnsiTheme="minorHAnsi" w:cstheme="minorHAnsi"/>
          <w:sz w:val="21"/>
          <w:szCs w:val="21"/>
        </w:rPr>
        <w:t xml:space="preserve">; </w:t>
      </w:r>
      <w:r w:rsidRPr="00D61ABF">
        <w:rPr>
          <w:rFonts w:asciiTheme="minorHAnsi" w:hAnsiTheme="minorHAnsi" w:cstheme="minorHAnsi"/>
          <w:sz w:val="21"/>
          <w:szCs w:val="21"/>
        </w:rPr>
        <w:t>nr telefonu: /32/ 364 43 35;</w:t>
      </w:r>
    </w:p>
    <w:p w14:paraId="6C4B8DD6" w14:textId="4ED4A116" w:rsidR="005765B8" w:rsidRPr="00421424" w:rsidRDefault="005765B8" w:rsidP="00421424">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Pani</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Pana dane osobowe przetwarzane będą na podstawie art. 6 ust. 1 lit. c RODO w celu związanym z postępowaniem o udzielenie zamówienia pod nazwą:</w:t>
      </w:r>
      <w:r w:rsidR="00C31855" w:rsidRPr="00D61ABF">
        <w:rPr>
          <w:rFonts w:asciiTheme="minorHAnsi" w:hAnsiTheme="minorHAnsi" w:cstheme="minorHAnsi"/>
          <w:sz w:val="21"/>
          <w:szCs w:val="21"/>
        </w:rPr>
        <w:t xml:space="preserve"> „</w:t>
      </w:r>
      <w:r w:rsidR="00653CE8" w:rsidRPr="00421424">
        <w:rPr>
          <w:rFonts w:asciiTheme="minorHAnsi" w:hAnsiTheme="minorHAnsi" w:cstheme="minorHAnsi"/>
          <w:iCs/>
          <w:sz w:val="21"/>
          <w:szCs w:val="21"/>
        </w:rPr>
        <w:t>WYKONANIE NAPRAWY ŚCIAN</w:t>
      </w:r>
      <w:r w:rsidR="00141BA4">
        <w:rPr>
          <w:rFonts w:asciiTheme="minorHAnsi" w:hAnsiTheme="minorHAnsi" w:cstheme="minorHAnsi"/>
          <w:iCs/>
          <w:sz w:val="21"/>
          <w:szCs w:val="21"/>
        </w:rPr>
        <w:t>,</w:t>
      </w:r>
      <w:r w:rsidR="00653CE8" w:rsidRPr="00421424">
        <w:rPr>
          <w:rFonts w:asciiTheme="minorHAnsi" w:hAnsiTheme="minorHAnsi" w:cstheme="minorHAnsi"/>
          <w:iCs/>
          <w:sz w:val="21"/>
          <w:szCs w:val="21"/>
        </w:rPr>
        <w:t xml:space="preserve"> TERMOMODERNIZACJI</w:t>
      </w:r>
      <w:r w:rsidR="00653CE8" w:rsidRPr="00421424">
        <w:rPr>
          <w:rFonts w:asciiTheme="minorHAnsi" w:hAnsiTheme="minorHAnsi" w:cstheme="minorHAnsi"/>
          <w:i/>
          <w:sz w:val="21"/>
          <w:szCs w:val="21"/>
        </w:rPr>
        <w:t xml:space="preserve"> </w:t>
      </w:r>
      <w:r w:rsidR="00653CE8" w:rsidRPr="00421424">
        <w:rPr>
          <w:rFonts w:asciiTheme="minorHAnsi" w:hAnsiTheme="minorHAnsi" w:cstheme="minorHAnsi"/>
          <w:iCs/>
          <w:sz w:val="21"/>
          <w:szCs w:val="21"/>
        </w:rPr>
        <w:t>ELEWACJI ORAZ</w:t>
      </w:r>
      <w:r w:rsidR="00141BA4">
        <w:rPr>
          <w:rFonts w:asciiTheme="minorHAnsi" w:hAnsiTheme="minorHAnsi" w:cstheme="minorHAnsi"/>
          <w:iCs/>
          <w:sz w:val="21"/>
          <w:szCs w:val="21"/>
        </w:rPr>
        <w:t xml:space="preserve"> WYKONANIE</w:t>
      </w:r>
      <w:r w:rsidR="00653CE8" w:rsidRPr="00421424">
        <w:rPr>
          <w:rFonts w:asciiTheme="minorHAnsi" w:hAnsiTheme="minorHAnsi" w:cstheme="minorHAnsi"/>
          <w:iCs/>
          <w:sz w:val="21"/>
          <w:szCs w:val="21"/>
        </w:rPr>
        <w:t xml:space="preserve"> NOWEJ INSTALACJI ODGROMOWEJ</w:t>
      </w:r>
      <w:r w:rsidR="00141BA4">
        <w:rPr>
          <w:rFonts w:asciiTheme="minorHAnsi" w:hAnsiTheme="minorHAnsi" w:cstheme="minorHAnsi"/>
          <w:iCs/>
          <w:sz w:val="21"/>
          <w:szCs w:val="21"/>
        </w:rPr>
        <w:t xml:space="preserve"> I WYMIANY BRAM GARAŻOWYCH</w:t>
      </w:r>
      <w:r w:rsidR="00653CE8" w:rsidRPr="00421424">
        <w:rPr>
          <w:rFonts w:asciiTheme="minorHAnsi" w:hAnsiTheme="minorHAnsi" w:cstheme="minorHAnsi"/>
          <w:iCs/>
          <w:sz w:val="21"/>
          <w:szCs w:val="21"/>
        </w:rPr>
        <w:t xml:space="preserve"> </w:t>
      </w:r>
      <w:r w:rsidR="00141BA4">
        <w:rPr>
          <w:rFonts w:asciiTheme="minorHAnsi" w:hAnsiTheme="minorHAnsi" w:cstheme="minorHAnsi"/>
          <w:iCs/>
          <w:sz w:val="21"/>
          <w:szCs w:val="21"/>
        </w:rPr>
        <w:t>POMPOWNI OSADU RECYRKULOWANEGO I NADMIERNEGO</w:t>
      </w:r>
      <w:r w:rsidR="00653CE8" w:rsidRPr="00421424">
        <w:rPr>
          <w:rFonts w:asciiTheme="minorHAnsi" w:hAnsiTheme="minorHAnsi" w:cstheme="minorHAnsi"/>
          <w:iCs/>
          <w:sz w:val="21"/>
          <w:szCs w:val="21"/>
        </w:rPr>
        <w:t xml:space="preserve"> NA OCZYSZCZALNI ŚCIEKÓW RADOCHA II W SOSNOWCU</w:t>
      </w:r>
      <w:r w:rsidR="00427985" w:rsidRPr="00421424">
        <w:rPr>
          <w:rFonts w:asciiTheme="minorHAnsi" w:hAnsiTheme="minorHAnsi" w:cstheme="minorHAnsi"/>
          <w:sz w:val="21"/>
          <w:szCs w:val="21"/>
        </w:rPr>
        <w:t>”</w:t>
      </w:r>
      <w:r w:rsidRPr="00421424">
        <w:rPr>
          <w:rFonts w:asciiTheme="minorHAnsi" w:hAnsiTheme="minorHAnsi" w:cstheme="minorHAnsi"/>
          <w:bCs/>
          <w:sz w:val="21"/>
          <w:szCs w:val="21"/>
        </w:rPr>
        <w:t>;</w:t>
      </w:r>
      <w:r w:rsidR="00202E10" w:rsidRPr="00421424">
        <w:rPr>
          <w:rFonts w:asciiTheme="minorHAnsi" w:hAnsiTheme="minorHAnsi" w:cstheme="minorHAnsi"/>
          <w:sz w:val="21"/>
          <w:szCs w:val="21"/>
        </w:rPr>
        <w:t xml:space="preserve"> </w:t>
      </w:r>
      <w:r w:rsidRPr="00421424">
        <w:rPr>
          <w:rFonts w:asciiTheme="minorHAnsi" w:hAnsiTheme="minorHAnsi" w:cstheme="minorHAnsi"/>
          <w:bCs/>
          <w:sz w:val="21"/>
          <w:szCs w:val="21"/>
        </w:rPr>
        <w:t>odbiorcami</w:t>
      </w:r>
      <w:r w:rsidRPr="00421424">
        <w:rPr>
          <w:rFonts w:asciiTheme="minorHAnsi" w:hAnsiTheme="minorHAnsi" w:cstheme="minorHAnsi"/>
          <w:sz w:val="21"/>
          <w:szCs w:val="21"/>
        </w:rPr>
        <w:t xml:space="preserve"> Pani</w:t>
      </w:r>
      <w:r w:rsidR="0089391C" w:rsidRPr="00421424">
        <w:rPr>
          <w:rFonts w:asciiTheme="minorHAnsi" w:hAnsiTheme="minorHAnsi" w:cstheme="minorHAnsi"/>
          <w:sz w:val="21"/>
          <w:szCs w:val="21"/>
        </w:rPr>
        <w:t xml:space="preserve"> </w:t>
      </w:r>
      <w:r w:rsidRPr="00421424">
        <w:rPr>
          <w:rFonts w:asciiTheme="minorHAnsi" w:hAnsiTheme="minorHAnsi" w:cstheme="minorHAnsi"/>
          <w:sz w:val="21"/>
          <w:szCs w:val="21"/>
        </w:rPr>
        <w:t>/</w:t>
      </w:r>
      <w:r w:rsidR="0089391C" w:rsidRPr="00421424">
        <w:rPr>
          <w:rFonts w:asciiTheme="minorHAnsi" w:hAnsiTheme="minorHAnsi" w:cstheme="minorHAnsi"/>
          <w:sz w:val="21"/>
          <w:szCs w:val="21"/>
        </w:rPr>
        <w:t xml:space="preserve"> </w:t>
      </w:r>
      <w:r w:rsidRPr="00421424">
        <w:rPr>
          <w:rFonts w:asciiTheme="minorHAnsi" w:hAnsiTheme="minorHAnsi" w:cstheme="minorHAnsi"/>
          <w:sz w:val="21"/>
          <w:szCs w:val="21"/>
        </w:rPr>
        <w:t>Pana danych osobowych będą oso</w:t>
      </w:r>
      <w:r w:rsidR="00512E56" w:rsidRPr="00421424">
        <w:rPr>
          <w:rFonts w:asciiTheme="minorHAnsi" w:hAnsiTheme="minorHAnsi" w:cstheme="minorHAnsi"/>
          <w:sz w:val="21"/>
          <w:szCs w:val="21"/>
        </w:rPr>
        <w:t xml:space="preserve">by </w:t>
      </w:r>
      <w:r w:rsidRPr="00421424">
        <w:rPr>
          <w:rFonts w:asciiTheme="minorHAnsi" w:hAnsiTheme="minorHAnsi" w:cstheme="minorHAnsi"/>
          <w:sz w:val="21"/>
          <w:szCs w:val="21"/>
        </w:rPr>
        <w:t>lub podmioty, którym udostępniona zostanie dokumentacja post</w:t>
      </w:r>
      <w:r w:rsidR="0089391C" w:rsidRPr="00421424">
        <w:rPr>
          <w:rFonts w:asciiTheme="minorHAnsi" w:hAnsiTheme="minorHAnsi" w:cstheme="minorHAnsi"/>
          <w:sz w:val="21"/>
          <w:szCs w:val="21"/>
        </w:rPr>
        <w:t>ępowania</w:t>
      </w:r>
      <w:r w:rsidRPr="00421424">
        <w:rPr>
          <w:rFonts w:asciiTheme="minorHAnsi" w:hAnsiTheme="minorHAnsi" w:cstheme="minorHAnsi"/>
          <w:sz w:val="21"/>
          <w:szCs w:val="21"/>
        </w:rPr>
        <w:t>,</w:t>
      </w:r>
      <w:r w:rsidR="00294D25" w:rsidRPr="00421424">
        <w:rPr>
          <w:rFonts w:asciiTheme="minorHAnsi" w:hAnsiTheme="minorHAnsi" w:cstheme="minorHAnsi"/>
          <w:sz w:val="21"/>
          <w:szCs w:val="21"/>
        </w:rPr>
        <w:t xml:space="preserve"> </w:t>
      </w:r>
      <w:r w:rsidRPr="00421424">
        <w:rPr>
          <w:rFonts w:asciiTheme="minorHAnsi" w:hAnsiTheme="minorHAnsi" w:cstheme="minorHAnsi"/>
          <w:sz w:val="21"/>
          <w:szCs w:val="21"/>
        </w:rPr>
        <w:t xml:space="preserve">w szczególności w oparciu o § </w:t>
      </w:r>
      <w:r w:rsidRPr="00421424">
        <w:rPr>
          <w:rFonts w:asciiTheme="minorHAnsi" w:eastAsia="TimesNewRoman" w:hAnsiTheme="minorHAnsi" w:cstheme="minorHAnsi"/>
          <w:sz w:val="21"/>
          <w:szCs w:val="21"/>
          <w:lang w:eastAsia="en-US"/>
        </w:rPr>
        <w:t>8 ust. 3 regulaminu</w:t>
      </w:r>
      <w:r w:rsidRPr="00421424">
        <w:rPr>
          <w:rFonts w:asciiTheme="minorHAnsi" w:hAnsiTheme="minorHAnsi" w:cstheme="minorHAnsi"/>
          <w:sz w:val="21"/>
          <w:szCs w:val="21"/>
        </w:rPr>
        <w:t>;</w:t>
      </w:r>
    </w:p>
    <w:p w14:paraId="57A5061D" w14:textId="77777777" w:rsidR="00FB2D08" w:rsidRPr="00D61ABF" w:rsidRDefault="005765B8" w:rsidP="009E146E">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Pani</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Pana dane osobowe będą przechowywane przez okres 4 lat od dnia zakończenia postępowania o udzielenie zamówienia, a jeżeli czas trwania umowy przekracza 4 lata, okres przechowywania obejmuje ca</w:t>
      </w:r>
      <w:r w:rsidR="001A1345" w:rsidRPr="00D61ABF">
        <w:rPr>
          <w:rFonts w:asciiTheme="minorHAnsi" w:hAnsiTheme="minorHAnsi" w:cstheme="minorHAnsi"/>
          <w:sz w:val="21"/>
          <w:szCs w:val="21"/>
        </w:rPr>
        <w:t>ły czas trwania umowy;</w:t>
      </w:r>
    </w:p>
    <w:p w14:paraId="70E86338" w14:textId="77777777" w:rsidR="005765B8" w:rsidRPr="00D61ABF" w:rsidRDefault="005765B8" w:rsidP="009E146E">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W odniesieniu do Pani/Pana danych osobowych decyzje nie będą podejm</w:t>
      </w:r>
      <w:r w:rsidR="00D7098F" w:rsidRPr="00D61ABF">
        <w:rPr>
          <w:rFonts w:asciiTheme="minorHAnsi" w:hAnsiTheme="minorHAnsi" w:cstheme="minorHAnsi"/>
          <w:sz w:val="21"/>
          <w:szCs w:val="21"/>
        </w:rPr>
        <w:t xml:space="preserve">owane w sposób zautomatyzowany, </w:t>
      </w:r>
      <w:r w:rsidR="00CE0C62" w:rsidRPr="00D61ABF">
        <w:rPr>
          <w:rFonts w:asciiTheme="minorHAnsi" w:hAnsiTheme="minorHAnsi" w:cstheme="minorHAnsi"/>
          <w:sz w:val="21"/>
          <w:szCs w:val="21"/>
        </w:rPr>
        <w:t>stosowanie do art. 22 RODO</w:t>
      </w:r>
      <w:r w:rsidR="00D7098F" w:rsidRPr="00D61ABF">
        <w:rPr>
          <w:rFonts w:asciiTheme="minorHAnsi" w:hAnsiTheme="minorHAnsi" w:cstheme="minorHAnsi"/>
          <w:sz w:val="21"/>
          <w:szCs w:val="21"/>
        </w:rPr>
        <w:t>;</w:t>
      </w:r>
    </w:p>
    <w:p w14:paraId="37499180" w14:textId="77777777" w:rsidR="007B32F0" w:rsidRDefault="00D7098F" w:rsidP="007B32F0">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w:t>
      </w:r>
      <w:r w:rsidR="005765B8" w:rsidRPr="00D61ABF">
        <w:rPr>
          <w:rFonts w:asciiTheme="minorHAnsi" w:hAnsiTheme="minorHAnsi" w:cstheme="minorHAnsi"/>
          <w:sz w:val="21"/>
          <w:szCs w:val="21"/>
        </w:rPr>
        <w:t>osiada Pani/Pan</w:t>
      </w:r>
      <w:r w:rsidR="00CB4C62" w:rsidRPr="00D61ABF">
        <w:rPr>
          <w:rFonts w:asciiTheme="minorHAnsi" w:hAnsiTheme="minorHAnsi" w:cstheme="minorHAnsi"/>
          <w:sz w:val="21"/>
          <w:szCs w:val="21"/>
        </w:rPr>
        <w:t>u</w:t>
      </w:r>
      <w:r w:rsidR="005765B8" w:rsidRPr="00D61ABF">
        <w:rPr>
          <w:rFonts w:asciiTheme="minorHAnsi" w:hAnsiTheme="minorHAnsi" w:cstheme="minorHAnsi"/>
          <w:sz w:val="21"/>
          <w:szCs w:val="21"/>
        </w:rPr>
        <w:t>:</w:t>
      </w:r>
    </w:p>
    <w:p w14:paraId="3182D018" w14:textId="0ECE3BF0" w:rsidR="005765B8" w:rsidRDefault="007B32F0" w:rsidP="007B32F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CB4C62" w:rsidRPr="007B32F0">
        <w:rPr>
          <w:rFonts w:asciiTheme="minorHAnsi" w:hAnsiTheme="minorHAnsi" w:cstheme="minorHAnsi"/>
          <w:sz w:val="21"/>
          <w:szCs w:val="21"/>
        </w:rPr>
        <w:t>a podstawie a</w:t>
      </w:r>
      <w:r w:rsidR="005765B8" w:rsidRPr="007B32F0">
        <w:rPr>
          <w:rFonts w:asciiTheme="minorHAnsi" w:hAnsiTheme="minorHAnsi" w:cstheme="minorHAnsi"/>
          <w:sz w:val="21"/>
          <w:szCs w:val="21"/>
        </w:rPr>
        <w:t>rt. 15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 xml:space="preserve">prawo dostępu do danych </w:t>
      </w:r>
      <w:r w:rsidR="00CE0C62" w:rsidRPr="007B32F0">
        <w:rPr>
          <w:rFonts w:asciiTheme="minorHAnsi" w:hAnsiTheme="minorHAnsi" w:cstheme="minorHAnsi"/>
          <w:sz w:val="21"/>
          <w:szCs w:val="21"/>
        </w:rPr>
        <w:t>osobowych Pani/Pana dotyczących,</w:t>
      </w:r>
      <w:r w:rsidR="00EE5A87" w:rsidRPr="007B32F0">
        <w:rPr>
          <w:rFonts w:asciiTheme="minorHAnsi" w:hAnsiTheme="minorHAnsi" w:cstheme="minorHAnsi"/>
          <w:sz w:val="21"/>
          <w:szCs w:val="21"/>
        </w:rPr>
        <w:t xml:space="preserve"> </w:t>
      </w:r>
      <w:r w:rsidR="00CE0C62" w:rsidRPr="007B32F0">
        <w:rPr>
          <w:rFonts w:asciiTheme="minorHAnsi" w:hAnsiTheme="minorHAnsi" w:cstheme="minorHAnsi"/>
          <w:sz w:val="21"/>
          <w:szCs w:val="21"/>
        </w:rPr>
        <w:t xml:space="preserve">przy czym </w:t>
      </w:r>
      <w:r w:rsidR="00A72841" w:rsidRPr="007B32F0">
        <w:rPr>
          <w:rFonts w:asciiTheme="minorHAnsi" w:hAnsiTheme="minorHAnsi" w:cstheme="minorHAnsi"/>
          <w:sz w:val="21"/>
          <w:szCs w:val="21"/>
        </w:rPr>
        <w:br/>
      </w:r>
      <w:r w:rsidR="005765B8" w:rsidRPr="007B32F0">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Theme="minorHAnsi" w:hAnsiTheme="minorHAnsi" w:cstheme="minorHAnsi"/>
          <w:sz w:val="21"/>
          <w:szCs w:val="21"/>
        </w:rPr>
        <w:t>,</w:t>
      </w:r>
    </w:p>
    <w:p w14:paraId="0276052F" w14:textId="74838C78" w:rsidR="005765B8" w:rsidRDefault="007B32F0" w:rsidP="007B32F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970D55" w:rsidRPr="007B32F0">
        <w:rPr>
          <w:rFonts w:asciiTheme="minorHAnsi" w:hAnsiTheme="minorHAnsi" w:cstheme="minorHAnsi"/>
          <w:sz w:val="21"/>
          <w:szCs w:val="21"/>
        </w:rPr>
        <w:t>a podstawie ar</w:t>
      </w:r>
      <w:r w:rsidR="005765B8" w:rsidRPr="007B32F0">
        <w:rPr>
          <w:rFonts w:asciiTheme="minorHAnsi" w:hAnsiTheme="minorHAnsi" w:cstheme="minorHAnsi"/>
          <w:sz w:val="21"/>
          <w:szCs w:val="21"/>
        </w:rPr>
        <w:t>t. 16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prawo do sprostowania Pani/Pana danych osobowych, przy czym korzystanie z prawa do sprostowania nie może skutko</w:t>
      </w:r>
      <w:r w:rsidR="00D54C65" w:rsidRPr="007B32F0">
        <w:rPr>
          <w:rFonts w:asciiTheme="minorHAnsi" w:hAnsiTheme="minorHAnsi" w:cstheme="minorHAnsi"/>
          <w:sz w:val="21"/>
          <w:szCs w:val="21"/>
        </w:rPr>
        <w:t xml:space="preserve">wać zmianą wyniku postępowania </w:t>
      </w:r>
      <w:r w:rsidR="005765B8" w:rsidRPr="007B32F0">
        <w:rPr>
          <w:rFonts w:asciiTheme="minorHAnsi" w:hAnsiTheme="minorHAnsi" w:cstheme="minorHAnsi"/>
          <w:sz w:val="21"/>
          <w:szCs w:val="21"/>
        </w:rPr>
        <w:t>o udzielenie zamówienia publicznego ani zmianą postanowień umowy w zakresie niezgodn</w:t>
      </w:r>
      <w:r w:rsidR="00D54C65" w:rsidRPr="007B32F0">
        <w:rPr>
          <w:rFonts w:asciiTheme="minorHAnsi" w:hAnsiTheme="minorHAnsi" w:cstheme="minorHAnsi"/>
          <w:sz w:val="21"/>
          <w:szCs w:val="21"/>
        </w:rPr>
        <w:t xml:space="preserve">ym </w:t>
      </w:r>
      <w:r w:rsidR="005765B8" w:rsidRPr="007B32F0">
        <w:rPr>
          <w:rFonts w:asciiTheme="minorHAnsi" w:hAnsiTheme="minorHAnsi" w:cstheme="minorHAnsi"/>
          <w:sz w:val="21"/>
          <w:szCs w:val="21"/>
        </w:rPr>
        <w:t>z regulaminem oraz nie może naruszać integralności protokołu oraz jego załączników</w:t>
      </w:r>
      <w:r>
        <w:rPr>
          <w:rFonts w:asciiTheme="minorHAnsi" w:hAnsiTheme="minorHAnsi" w:cstheme="minorHAnsi"/>
          <w:sz w:val="21"/>
          <w:szCs w:val="21"/>
        </w:rPr>
        <w:t>,</w:t>
      </w:r>
    </w:p>
    <w:p w14:paraId="04B19519" w14:textId="13524DC2" w:rsidR="005765B8" w:rsidRDefault="007B32F0" w:rsidP="007B32F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970D55" w:rsidRPr="007B32F0">
        <w:rPr>
          <w:rFonts w:asciiTheme="minorHAnsi" w:hAnsiTheme="minorHAnsi" w:cstheme="minorHAnsi"/>
          <w:sz w:val="21"/>
          <w:szCs w:val="21"/>
        </w:rPr>
        <w:t>a podstawie a</w:t>
      </w:r>
      <w:r w:rsidR="005765B8" w:rsidRPr="007B32F0">
        <w:rPr>
          <w:rFonts w:asciiTheme="minorHAnsi" w:hAnsiTheme="minorHAnsi" w:cstheme="minorHAnsi"/>
          <w:sz w:val="21"/>
          <w:szCs w:val="21"/>
        </w:rPr>
        <w:t>rt. 18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prawo żądania od administratora ograniczenia przetwarzania danych osobowych z zastrzeżeniem przypadków, o których mowa w art. 18 ust. 2 RODO</w:t>
      </w:r>
      <w:r w:rsidR="00CE0C62" w:rsidRPr="007B32F0">
        <w:rPr>
          <w:rFonts w:asciiTheme="minorHAnsi" w:hAnsiTheme="minorHAnsi" w:cstheme="minorHAnsi"/>
          <w:sz w:val="21"/>
          <w:szCs w:val="21"/>
        </w:rPr>
        <w:t>,</w:t>
      </w:r>
      <w:r w:rsidR="005765B8" w:rsidRPr="007B32F0">
        <w:rPr>
          <w:rFonts w:asciiTheme="minorHAnsi" w:hAnsiTheme="minorHAnsi" w:cstheme="minorHAns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Pr>
          <w:rFonts w:asciiTheme="minorHAnsi" w:hAnsiTheme="minorHAnsi" w:cstheme="minorHAnsi"/>
          <w:sz w:val="21"/>
          <w:szCs w:val="21"/>
        </w:rPr>
        <w:br/>
      </w:r>
      <w:r w:rsidR="005765B8" w:rsidRPr="007B32F0">
        <w:rPr>
          <w:rFonts w:asciiTheme="minorHAnsi" w:hAnsiTheme="minorHAnsi" w:cstheme="minorHAnsi"/>
          <w:sz w:val="21"/>
          <w:szCs w:val="21"/>
        </w:rPr>
        <w:t>z uwagi na ważne względy interesu publicznego Unii Europejskiej lub państwa członkowskiego);</w:t>
      </w:r>
      <w:r w:rsidR="00306CEA" w:rsidRPr="007B32F0">
        <w:rPr>
          <w:rFonts w:asciiTheme="minorHAnsi" w:hAnsiTheme="minorHAnsi" w:cstheme="minorHAnsi"/>
          <w:sz w:val="21"/>
          <w:szCs w:val="21"/>
        </w:rPr>
        <w:t xml:space="preserve"> </w:t>
      </w:r>
      <w:r w:rsidR="005765B8" w:rsidRPr="007B32F0">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r w:rsidR="008662E0">
        <w:rPr>
          <w:rFonts w:asciiTheme="minorHAnsi" w:hAnsiTheme="minorHAnsi" w:cstheme="minorHAnsi"/>
          <w:sz w:val="21"/>
          <w:szCs w:val="21"/>
        </w:rPr>
        <w:t>,</w:t>
      </w:r>
    </w:p>
    <w:p w14:paraId="2BB19C54" w14:textId="6FCC13E9" w:rsidR="008A146F" w:rsidRPr="008662E0" w:rsidRDefault="008662E0" w:rsidP="008662E0">
      <w:pPr>
        <w:pStyle w:val="Akapitzlist"/>
        <w:widowControl w:val="0"/>
        <w:numPr>
          <w:ilvl w:val="4"/>
          <w:numId w:val="29"/>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p</w:t>
      </w:r>
      <w:r w:rsidR="005765B8" w:rsidRPr="008662E0">
        <w:rPr>
          <w:rFonts w:asciiTheme="minorHAnsi" w:hAnsiTheme="minorHAnsi" w:cstheme="minorHAnsi"/>
          <w:sz w:val="21"/>
          <w:szCs w:val="21"/>
        </w:rPr>
        <w:t xml:space="preserve">rawo do wniesienia skargi do Prezesa Urzędu Ochrony Danych Osobowych, jeśli uzna Pani/Pan, </w:t>
      </w:r>
      <w:r w:rsidR="005765B8" w:rsidRPr="008662E0">
        <w:rPr>
          <w:rFonts w:asciiTheme="minorHAnsi" w:hAnsiTheme="minorHAnsi" w:cstheme="minorHAnsi"/>
          <w:sz w:val="21"/>
          <w:szCs w:val="21"/>
        </w:rPr>
        <w:br/>
        <w:t>że przetwarzanie danych osobowych Pani/Pana dotyczących narusza przepisy RODO;</w:t>
      </w:r>
    </w:p>
    <w:p w14:paraId="4E504329" w14:textId="77777777" w:rsidR="008662E0" w:rsidRDefault="008A146F" w:rsidP="008662E0">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N</w:t>
      </w:r>
      <w:r w:rsidR="005765B8" w:rsidRPr="00D61ABF">
        <w:rPr>
          <w:rFonts w:asciiTheme="minorHAnsi" w:hAnsiTheme="minorHAnsi" w:cstheme="minorHAnsi"/>
          <w:sz w:val="21"/>
          <w:szCs w:val="21"/>
        </w:rPr>
        <w:t>ie przysługuje Pani/Panu</w:t>
      </w:r>
      <w:r w:rsidR="00D7098F" w:rsidRPr="00D61ABF">
        <w:rPr>
          <w:rFonts w:asciiTheme="minorHAnsi" w:hAnsiTheme="minorHAnsi" w:cstheme="minorHAnsi"/>
          <w:sz w:val="21"/>
          <w:szCs w:val="21"/>
        </w:rPr>
        <w:t xml:space="preserve"> prawo do</w:t>
      </w:r>
      <w:r w:rsidR="008662E0">
        <w:rPr>
          <w:rFonts w:asciiTheme="minorHAnsi" w:hAnsiTheme="minorHAnsi" w:cstheme="minorHAnsi"/>
          <w:sz w:val="21"/>
          <w:szCs w:val="21"/>
        </w:rPr>
        <w:t>:</w:t>
      </w:r>
    </w:p>
    <w:p w14:paraId="055F1C35" w14:textId="5A91BC8D" w:rsidR="008662E0" w:rsidRDefault="008662E0" w:rsidP="00141BA4">
      <w:pPr>
        <w:pStyle w:val="Akapitzlist"/>
        <w:widowControl w:val="0"/>
        <w:numPr>
          <w:ilvl w:val="0"/>
          <w:numId w:val="9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u</w:t>
      </w:r>
      <w:r w:rsidR="00D7098F" w:rsidRPr="008662E0">
        <w:rPr>
          <w:rFonts w:asciiTheme="minorHAnsi" w:hAnsiTheme="minorHAnsi" w:cstheme="minorHAnsi"/>
          <w:sz w:val="21"/>
          <w:szCs w:val="21"/>
        </w:rPr>
        <w:t xml:space="preserve">sunięcia danych osobowych, </w:t>
      </w:r>
      <w:r w:rsidR="005765B8" w:rsidRPr="008662E0">
        <w:rPr>
          <w:rFonts w:asciiTheme="minorHAnsi" w:hAnsiTheme="minorHAnsi" w:cstheme="minorHAnsi"/>
          <w:sz w:val="21"/>
          <w:szCs w:val="21"/>
        </w:rPr>
        <w:t>w związku z art. 17 ust. 3 lit. b, d lub e RODO</w:t>
      </w:r>
      <w:r>
        <w:rPr>
          <w:rFonts w:asciiTheme="minorHAnsi" w:hAnsiTheme="minorHAnsi" w:cstheme="minorHAnsi"/>
          <w:sz w:val="21"/>
          <w:szCs w:val="21"/>
        </w:rPr>
        <w:t>,</w:t>
      </w:r>
    </w:p>
    <w:p w14:paraId="1A8BEA67" w14:textId="77777777" w:rsidR="008662E0" w:rsidRDefault="008662E0" w:rsidP="00141BA4">
      <w:pPr>
        <w:pStyle w:val="Akapitzlist"/>
        <w:widowControl w:val="0"/>
        <w:numPr>
          <w:ilvl w:val="0"/>
          <w:numId w:val="9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p</w:t>
      </w:r>
      <w:r w:rsidR="005765B8" w:rsidRPr="008662E0">
        <w:rPr>
          <w:rFonts w:asciiTheme="minorHAnsi" w:hAnsiTheme="minorHAnsi" w:cstheme="minorHAnsi"/>
          <w:sz w:val="21"/>
          <w:szCs w:val="21"/>
        </w:rPr>
        <w:t>rzenoszenia danych osobowych, o którym mowa w art. 20 RODO</w:t>
      </w:r>
      <w:r>
        <w:rPr>
          <w:rFonts w:asciiTheme="minorHAnsi" w:hAnsiTheme="minorHAnsi" w:cstheme="minorHAnsi"/>
          <w:sz w:val="21"/>
          <w:szCs w:val="21"/>
        </w:rPr>
        <w:t>,</w:t>
      </w:r>
    </w:p>
    <w:p w14:paraId="1970BF25" w14:textId="0E3B7889" w:rsidR="005765B8" w:rsidRPr="008662E0" w:rsidRDefault="008662E0" w:rsidP="00141BA4">
      <w:pPr>
        <w:pStyle w:val="Akapitzlist"/>
        <w:widowControl w:val="0"/>
        <w:numPr>
          <w:ilvl w:val="0"/>
          <w:numId w:val="9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s</w:t>
      </w:r>
      <w:r w:rsidR="00CE0C62" w:rsidRPr="008662E0">
        <w:rPr>
          <w:rFonts w:asciiTheme="minorHAnsi" w:hAnsiTheme="minorHAnsi" w:cstheme="minorHAnsi"/>
          <w:sz w:val="21"/>
          <w:szCs w:val="21"/>
        </w:rPr>
        <w:t>przeciwu</w:t>
      </w:r>
      <w:r w:rsidR="005765B8" w:rsidRPr="008662E0">
        <w:rPr>
          <w:rFonts w:asciiTheme="minorHAnsi" w:hAnsiTheme="minorHAnsi" w:cstheme="minorHAnsi"/>
          <w:sz w:val="21"/>
          <w:szCs w:val="21"/>
        </w:rPr>
        <w:t xml:space="preserve"> wobec przetwarzania danych osobowych, </w:t>
      </w:r>
      <w:r w:rsidR="00CE0C62" w:rsidRPr="008662E0">
        <w:rPr>
          <w:rFonts w:asciiTheme="minorHAnsi" w:hAnsiTheme="minorHAnsi" w:cstheme="minorHAnsi"/>
          <w:sz w:val="21"/>
          <w:szCs w:val="21"/>
        </w:rPr>
        <w:t>na podstawie art. 21 RODO,</w:t>
      </w:r>
      <w:r w:rsidR="00AE23BE" w:rsidRPr="008662E0">
        <w:rPr>
          <w:rFonts w:asciiTheme="minorHAnsi" w:hAnsiTheme="minorHAnsi" w:cstheme="minorHAnsi"/>
          <w:sz w:val="21"/>
          <w:szCs w:val="21"/>
        </w:rPr>
        <w:t xml:space="preserve"> </w:t>
      </w:r>
      <w:r w:rsidR="005765B8" w:rsidRPr="008662E0">
        <w:rPr>
          <w:rFonts w:asciiTheme="minorHAnsi" w:hAnsiTheme="minorHAnsi" w:cstheme="minorHAnsi"/>
          <w:sz w:val="21"/>
          <w:szCs w:val="21"/>
        </w:rPr>
        <w:t>gdyż podstawą prawną przetwarzania Pani/Pana danych osobowych jest art. 6 ust. 1 lit. c RODO.</w:t>
      </w:r>
    </w:p>
    <w:p w14:paraId="1561A8F7" w14:textId="77777777" w:rsidR="00DA70F5" w:rsidRDefault="00DA70F5" w:rsidP="009E146E">
      <w:pPr>
        <w:widowControl w:val="0"/>
        <w:numPr>
          <w:ilvl w:val="0"/>
          <w:numId w:val="2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Jednocześnie z</w:t>
      </w:r>
      <w:r w:rsidR="006726AA" w:rsidRPr="00D61ABF">
        <w:rPr>
          <w:rFonts w:asciiTheme="minorHAnsi" w:hAnsiTheme="minorHAnsi" w:cstheme="minorHAnsi"/>
          <w:sz w:val="21"/>
          <w:szCs w:val="21"/>
        </w:rPr>
        <w:t>amawi</w:t>
      </w:r>
      <w:r w:rsidRPr="00D61ABF">
        <w:rPr>
          <w:rFonts w:asciiTheme="minorHAnsi" w:hAnsiTheme="minorHAnsi" w:cstheme="minorHAnsi"/>
          <w:sz w:val="21"/>
          <w:szCs w:val="21"/>
        </w:rPr>
        <w:t>ający przypomina o ciążącym na w</w:t>
      </w:r>
      <w:r w:rsidR="006726AA" w:rsidRPr="00D61ABF">
        <w:rPr>
          <w:rFonts w:asciiTheme="minorHAnsi" w:hAnsiTheme="minorHAnsi" w:cstheme="minorHAnsi"/>
          <w:sz w:val="21"/>
          <w:szCs w:val="21"/>
        </w:rPr>
        <w:t>ykonawcy obowiązku informacyjnym wynika</w:t>
      </w:r>
      <w:r w:rsidRPr="00D61ABF">
        <w:rPr>
          <w:rFonts w:asciiTheme="minorHAnsi" w:hAnsiTheme="minorHAnsi" w:cstheme="minorHAnsi"/>
          <w:sz w:val="21"/>
          <w:szCs w:val="21"/>
        </w:rPr>
        <w:t xml:space="preserve">jącym </w:t>
      </w:r>
      <w:r w:rsidR="006726AA" w:rsidRPr="00D61ABF">
        <w:rPr>
          <w:rFonts w:asciiTheme="minorHAnsi" w:hAnsiTheme="minorHAnsi" w:cstheme="minorHAnsi"/>
          <w:sz w:val="21"/>
          <w:szCs w:val="21"/>
        </w:rPr>
        <w:t>z art. 14 RODO względem osób fizycznych, których dane przekazane zo</w:t>
      </w:r>
      <w:r w:rsidRPr="00D61ABF">
        <w:rPr>
          <w:rFonts w:asciiTheme="minorHAnsi" w:hAnsiTheme="minorHAnsi" w:cstheme="minorHAnsi"/>
          <w:sz w:val="21"/>
          <w:szCs w:val="21"/>
        </w:rPr>
        <w:t xml:space="preserve">staną zamawiającemu w związku </w:t>
      </w:r>
      <w:r w:rsidR="006726AA" w:rsidRPr="00D61ABF">
        <w:rPr>
          <w:rFonts w:asciiTheme="minorHAnsi" w:hAnsiTheme="minorHAnsi" w:cstheme="minorHAnsi"/>
          <w:sz w:val="21"/>
          <w:szCs w:val="21"/>
        </w:rPr>
        <w:t>z prowadzonym postę</w:t>
      </w:r>
      <w:r w:rsidRPr="00D61ABF">
        <w:rPr>
          <w:rFonts w:asciiTheme="minorHAnsi" w:hAnsiTheme="minorHAnsi" w:cstheme="minorHAnsi"/>
          <w:sz w:val="21"/>
          <w:szCs w:val="21"/>
        </w:rPr>
        <w:t>powaniem i które z</w:t>
      </w:r>
      <w:r w:rsidR="006726AA" w:rsidRPr="00D61ABF">
        <w:rPr>
          <w:rFonts w:asciiTheme="minorHAnsi" w:hAnsiTheme="minorHAnsi" w:cstheme="minorHAnsi"/>
          <w:sz w:val="21"/>
          <w:szCs w:val="21"/>
        </w:rPr>
        <w:t>amawiający pośrednio pozyska</w:t>
      </w:r>
      <w:r w:rsidRPr="00D61ABF">
        <w:rPr>
          <w:rFonts w:asciiTheme="minorHAnsi" w:hAnsiTheme="minorHAnsi" w:cstheme="minorHAnsi"/>
          <w:sz w:val="21"/>
          <w:szCs w:val="21"/>
        </w:rPr>
        <w:t xml:space="preserve"> od wykonawcy biorącego udział </w:t>
      </w:r>
      <w:r w:rsidR="006726AA" w:rsidRPr="00D61ABF">
        <w:rPr>
          <w:rFonts w:asciiTheme="minorHAnsi" w:hAnsiTheme="minorHAnsi" w:cstheme="minorHAnsi"/>
          <w:sz w:val="21"/>
          <w:szCs w:val="21"/>
        </w:rPr>
        <w:t xml:space="preserve">w postępowaniu, chyba </w:t>
      </w:r>
      <w:r w:rsidR="00557695" w:rsidRPr="00D61ABF">
        <w:rPr>
          <w:rFonts w:asciiTheme="minorHAnsi" w:hAnsiTheme="minorHAnsi" w:cstheme="minorHAnsi"/>
          <w:sz w:val="21"/>
          <w:szCs w:val="21"/>
        </w:rPr>
        <w:br/>
      </w:r>
      <w:r w:rsidR="006726AA" w:rsidRPr="00D61ABF">
        <w:rPr>
          <w:rFonts w:asciiTheme="minorHAnsi" w:hAnsiTheme="minorHAnsi" w:cstheme="minorHAnsi"/>
          <w:sz w:val="21"/>
          <w:szCs w:val="21"/>
        </w:rPr>
        <w:t>że ma zastosowanie co najmniej jedno z </w:t>
      </w:r>
      <w:proofErr w:type="spellStart"/>
      <w:r w:rsidR="006726AA" w:rsidRPr="00D61ABF">
        <w:rPr>
          <w:rFonts w:asciiTheme="minorHAnsi" w:hAnsiTheme="minorHAnsi" w:cstheme="minorHAnsi"/>
          <w:sz w:val="21"/>
          <w:szCs w:val="21"/>
        </w:rPr>
        <w:t>wyłączeń</w:t>
      </w:r>
      <w:proofErr w:type="spellEnd"/>
      <w:r w:rsidR="006726AA" w:rsidRPr="00D61ABF">
        <w:rPr>
          <w:rFonts w:asciiTheme="minorHAnsi" w:hAnsiTheme="minorHAnsi" w:cstheme="minorHAnsi"/>
          <w:sz w:val="21"/>
          <w:szCs w:val="21"/>
        </w:rPr>
        <w:t>, o których mowa w art. 14 ust. 5 RODO.</w:t>
      </w:r>
    </w:p>
    <w:p w14:paraId="53913FF9" w14:textId="77777777" w:rsidR="00141BA4" w:rsidRDefault="00141BA4" w:rsidP="00141BA4">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5E9BB9E2" w14:textId="77777777" w:rsidR="006726AA" w:rsidRPr="00D61ABF" w:rsidRDefault="006726AA" w:rsidP="009E146E">
      <w:pPr>
        <w:widowControl w:val="0"/>
        <w:numPr>
          <w:ilvl w:val="0"/>
          <w:numId w:val="27"/>
        </w:numPr>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lastRenderedPageBreak/>
        <w:t>Skorzystanie przez osobę, której dane osobowe dotyczą, z uprawnienia do sprostowania lub uzupełnie</w:t>
      </w:r>
      <w:r w:rsidR="00DA70F5" w:rsidRPr="00D61ABF">
        <w:rPr>
          <w:rFonts w:asciiTheme="minorHAnsi" w:hAnsiTheme="minorHAnsi" w:cstheme="minorHAnsi"/>
          <w:sz w:val="21"/>
          <w:szCs w:val="21"/>
        </w:rPr>
        <w:t xml:space="preserve">nia, </w:t>
      </w:r>
      <w:r w:rsidRPr="00D61ABF">
        <w:rPr>
          <w:rFonts w:asciiTheme="minorHAnsi" w:hAnsiTheme="minorHAnsi" w:cstheme="minorHAnsi"/>
          <w:sz w:val="21"/>
          <w:szCs w:val="21"/>
        </w:rPr>
        <w:t>o którym mowa w art. 16 RODO, nie może skutkować zmianą wyniku postępowania o udzielenie zamówienia ani zmianą postanowień umowy w</w:t>
      </w:r>
      <w:r w:rsidR="00E71724" w:rsidRPr="00D61ABF">
        <w:rPr>
          <w:rFonts w:asciiTheme="minorHAnsi" w:hAnsiTheme="minorHAnsi" w:cstheme="minorHAnsi"/>
          <w:sz w:val="21"/>
          <w:szCs w:val="21"/>
        </w:rPr>
        <w:t xml:space="preserve"> sprawie zamówienia, </w:t>
      </w:r>
      <w:r w:rsidRPr="00D61ABF">
        <w:rPr>
          <w:rFonts w:asciiTheme="minorHAnsi" w:hAnsiTheme="minorHAnsi" w:cstheme="minorHAnsi"/>
          <w:sz w:val="21"/>
          <w:szCs w:val="21"/>
        </w:rPr>
        <w:t>w zakresi</w:t>
      </w:r>
      <w:r w:rsidR="00DA70F5" w:rsidRPr="00D61ABF">
        <w:rPr>
          <w:rFonts w:asciiTheme="minorHAnsi" w:hAnsiTheme="minorHAnsi" w:cstheme="minorHAnsi"/>
          <w:sz w:val="21"/>
          <w:szCs w:val="21"/>
        </w:rPr>
        <w:t>e niezgodnym z regulaminem</w:t>
      </w:r>
      <w:r w:rsidRPr="00D61ABF">
        <w:rPr>
          <w:rFonts w:asciiTheme="minorHAnsi" w:hAnsiTheme="minorHAnsi" w:cstheme="minorHAnsi"/>
          <w:sz w:val="21"/>
          <w:szCs w:val="21"/>
        </w:rPr>
        <w:t>.</w:t>
      </w:r>
    </w:p>
    <w:p w14:paraId="17370F1C" w14:textId="77777777" w:rsidR="006726AA" w:rsidRPr="00D61ABF" w:rsidRDefault="006726AA" w:rsidP="009E146E">
      <w:pPr>
        <w:widowControl w:val="0"/>
        <w:numPr>
          <w:ilvl w:val="0"/>
          <w:numId w:val="27"/>
        </w:numPr>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W postępowaniu o udzielenie zamówienia zgłoszenie żądania ograniczeni</w:t>
      </w:r>
      <w:r w:rsidR="00DA70F5" w:rsidRPr="00D61ABF">
        <w:rPr>
          <w:rFonts w:asciiTheme="minorHAnsi" w:hAnsiTheme="minorHAnsi" w:cstheme="minorHAnsi"/>
          <w:sz w:val="21"/>
          <w:szCs w:val="21"/>
        </w:rPr>
        <w:t xml:space="preserve">a przetwarzania, o którym mowa </w:t>
      </w:r>
      <w:r w:rsidRPr="00D61ABF">
        <w:rPr>
          <w:rFonts w:asciiTheme="minorHAnsi" w:hAnsiTheme="minorHAnsi" w:cstheme="minorHAnsi"/>
          <w:sz w:val="21"/>
          <w:szCs w:val="21"/>
        </w:rPr>
        <w:t>w art. 18</w:t>
      </w:r>
      <w:r w:rsidR="00163FA5" w:rsidRPr="00D61ABF">
        <w:rPr>
          <w:rFonts w:asciiTheme="minorHAnsi" w:hAnsiTheme="minorHAnsi" w:cstheme="minorHAnsi"/>
          <w:sz w:val="21"/>
          <w:szCs w:val="21"/>
        </w:rPr>
        <w:t xml:space="preserve"> </w:t>
      </w:r>
      <w:r w:rsidRPr="00D61ABF">
        <w:rPr>
          <w:rFonts w:asciiTheme="minorHAnsi" w:hAnsiTheme="minorHAnsi" w:cstheme="minorHAnsi"/>
          <w:sz w:val="21"/>
          <w:szCs w:val="21"/>
        </w:rPr>
        <w:t>ust. 1 RODO, nie ogranicza przetwarzania danych osobowych do czasu zakończenia tego postępowania.</w:t>
      </w:r>
    </w:p>
    <w:p w14:paraId="2D6A6D41" w14:textId="77777777" w:rsidR="009977E8" w:rsidRPr="00D61ABF" w:rsidRDefault="009977E8" w:rsidP="009E146E">
      <w:pPr>
        <w:widowControl w:val="0"/>
        <w:autoSpaceDE w:val="0"/>
        <w:autoSpaceDN w:val="0"/>
        <w:adjustRightInd w:val="0"/>
        <w:spacing w:line="276" w:lineRule="auto"/>
        <w:ind w:right="-36"/>
        <w:jc w:val="both"/>
        <w:rPr>
          <w:rFonts w:asciiTheme="minorHAnsi" w:hAnsiTheme="minorHAnsi" w:cstheme="minorHAnsi"/>
          <w:sz w:val="21"/>
          <w:szCs w:val="21"/>
        </w:rPr>
      </w:pPr>
    </w:p>
    <w:p w14:paraId="071E213E" w14:textId="77777777" w:rsidR="00AA4E01" w:rsidRPr="00D61ABF" w:rsidRDefault="00AA4E01"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21</w:t>
      </w:r>
    </w:p>
    <w:p w14:paraId="29EE00C5" w14:textId="77777777" w:rsidR="00AA4E01" w:rsidRPr="00D61ABF" w:rsidRDefault="00AA4E01"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Stosowanie przepisów ustawy</w:t>
      </w:r>
      <w:bookmarkStart w:id="11" w:name="_Hlk101766799"/>
      <w:r w:rsidRPr="00D61ABF">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11"/>
      <w:r w:rsidRPr="00D61ABF">
        <w:rPr>
          <w:rFonts w:asciiTheme="minorHAnsi" w:hAnsiTheme="minorHAnsi" w:cstheme="minorHAnsi"/>
          <w:spacing w:val="42"/>
          <w:sz w:val="21"/>
          <w:szCs w:val="21"/>
        </w:rPr>
        <w:t xml:space="preserve"> (podstawa: art. 7 ust. 9 tejże ustawy)</w:t>
      </w:r>
    </w:p>
    <w:p w14:paraId="2AA056B7" w14:textId="77777777" w:rsidR="00AA4E01" w:rsidRPr="00D61ABF" w:rsidRDefault="00AA4E01" w:rsidP="009E146E">
      <w:pPr>
        <w:pStyle w:val="Bezodstpw"/>
        <w:tabs>
          <w:tab w:val="left" w:pos="851"/>
        </w:tabs>
        <w:spacing w:line="276" w:lineRule="auto"/>
        <w:jc w:val="both"/>
        <w:rPr>
          <w:rFonts w:asciiTheme="minorHAnsi" w:hAnsiTheme="minorHAnsi" w:cstheme="minorHAnsi"/>
          <w:b/>
          <w:sz w:val="21"/>
          <w:szCs w:val="21"/>
        </w:rPr>
      </w:pPr>
    </w:p>
    <w:p w14:paraId="642B7974" w14:textId="77777777" w:rsidR="00AA4E01" w:rsidRPr="00D61ABF" w:rsidRDefault="00AA4E01" w:rsidP="009E146E">
      <w:pPr>
        <w:pStyle w:val="Bezodstpw"/>
        <w:numPr>
          <w:ilvl w:val="2"/>
          <w:numId w:val="33"/>
        </w:numPr>
        <w:tabs>
          <w:tab w:val="clear" w:pos="530"/>
          <w:tab w:val="left" w:pos="426"/>
        </w:tabs>
        <w:spacing w:line="276" w:lineRule="auto"/>
        <w:ind w:left="426" w:hanging="426"/>
        <w:jc w:val="both"/>
        <w:rPr>
          <w:rFonts w:asciiTheme="minorHAnsi" w:hAnsiTheme="minorHAnsi" w:cstheme="minorHAnsi"/>
          <w:b/>
          <w:sz w:val="21"/>
          <w:szCs w:val="21"/>
        </w:rPr>
      </w:pPr>
      <w:bookmarkStart w:id="12" w:name="_Hlk101766692"/>
      <w:r w:rsidRPr="00D61ABF">
        <w:rPr>
          <w:rFonts w:asciiTheme="minorHAnsi" w:hAnsiTheme="minorHAnsi" w:cstheme="minorHAnsi"/>
          <w:sz w:val="21"/>
          <w:szCs w:val="21"/>
        </w:rPr>
        <w:t>Na podstawie art. 7 ust 1 specustawy sankcyjnej, z postępowania o udzielenie zamówienia publicznego wyklucza się wykonawcę:</w:t>
      </w:r>
    </w:p>
    <w:p w14:paraId="72DF4236" w14:textId="328F0FBC" w:rsidR="00AA4E01" w:rsidRPr="00D61ABF" w:rsidRDefault="00AA4E01" w:rsidP="00141BA4">
      <w:pPr>
        <w:pStyle w:val="Bezodstpw"/>
        <w:numPr>
          <w:ilvl w:val="1"/>
          <w:numId w:val="40"/>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61ABF">
        <w:rPr>
          <w:rFonts w:asciiTheme="minorHAnsi" w:hAnsiTheme="minorHAnsi" w:cstheme="minorHAnsi"/>
          <w:i/>
          <w:iCs/>
          <w:sz w:val="21"/>
          <w:szCs w:val="21"/>
        </w:rPr>
        <w:t>„rozporządzeniu 765/2006”</w:t>
      </w:r>
      <w:r w:rsidRPr="00D61ABF">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w:t>
      </w:r>
      <w:r w:rsidR="00314E4E" w:rsidRPr="00D61ABF">
        <w:rPr>
          <w:rFonts w:asciiTheme="minorHAnsi" w:hAnsiTheme="minorHAnsi" w:cstheme="minorHAnsi"/>
          <w:sz w:val="21"/>
          <w:szCs w:val="21"/>
        </w:rPr>
        <w:br/>
      </w:r>
      <w:r w:rsidRPr="00D61ABF">
        <w:rPr>
          <w:rFonts w:asciiTheme="minorHAnsi" w:hAnsiTheme="minorHAnsi" w:cstheme="minorHAnsi"/>
          <w:sz w:val="21"/>
          <w:szCs w:val="21"/>
        </w:rPr>
        <w:t xml:space="preserve">(Dz. Urz. UE L 78 z 17.03.2014, str. 6, ze zmianami) ), dalej </w:t>
      </w:r>
      <w:r w:rsidRPr="00D61ABF">
        <w:rPr>
          <w:rFonts w:asciiTheme="minorHAnsi" w:hAnsiTheme="minorHAnsi" w:cstheme="minorHAnsi"/>
          <w:i/>
          <w:iCs/>
          <w:sz w:val="21"/>
          <w:szCs w:val="21"/>
        </w:rPr>
        <w:t>„rozporządzeniu 269/2014”</w:t>
      </w:r>
      <w:r w:rsidRPr="00D61ABF">
        <w:rPr>
          <w:rFonts w:asciiTheme="minorHAnsi" w:hAnsiTheme="minorHAnsi" w:cstheme="minorHAnsi"/>
          <w:sz w:val="21"/>
          <w:szCs w:val="21"/>
        </w:rPr>
        <w:t xml:space="preserve">, albo wpisanego na listę na podstawie decyzji w sprawie wpisu na listę rozstrzygającej o zastosowaniu środka, o którym mowa </w:t>
      </w:r>
      <w:r w:rsidR="0089391C" w:rsidRPr="00D61ABF">
        <w:rPr>
          <w:rFonts w:asciiTheme="minorHAnsi" w:hAnsiTheme="minorHAnsi" w:cstheme="minorHAnsi"/>
          <w:sz w:val="21"/>
          <w:szCs w:val="21"/>
        </w:rPr>
        <w:br/>
      </w:r>
      <w:r w:rsidRPr="00D61ABF">
        <w:rPr>
          <w:rFonts w:asciiTheme="minorHAnsi" w:hAnsiTheme="minorHAnsi" w:cstheme="minorHAnsi"/>
          <w:sz w:val="21"/>
          <w:szCs w:val="21"/>
        </w:rPr>
        <w:t>w art. 1 pkt 3 specustawy sankcyjnej;</w:t>
      </w:r>
    </w:p>
    <w:p w14:paraId="79FC011B" w14:textId="77777777" w:rsidR="00AA4E01" w:rsidRPr="00D61ABF" w:rsidRDefault="00AA4E01" w:rsidP="00141BA4">
      <w:pPr>
        <w:pStyle w:val="Bezodstpw"/>
        <w:numPr>
          <w:ilvl w:val="1"/>
          <w:numId w:val="40"/>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3C373CD" w14:textId="77777777" w:rsidR="00AA4E01" w:rsidRPr="00D61ABF" w:rsidRDefault="00AA4E01" w:rsidP="00141BA4">
      <w:pPr>
        <w:pStyle w:val="Bezodstpw"/>
        <w:numPr>
          <w:ilvl w:val="1"/>
          <w:numId w:val="40"/>
        </w:numPr>
        <w:tabs>
          <w:tab w:val="left" w:pos="851"/>
        </w:tabs>
        <w:spacing w:line="276"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12"/>
    <w:p w14:paraId="0C3E5738" w14:textId="77777777" w:rsidR="00AA4E01" w:rsidRPr="00D61ABF" w:rsidRDefault="00AA4E01" w:rsidP="009E146E">
      <w:pPr>
        <w:pStyle w:val="Bezodstpw"/>
        <w:numPr>
          <w:ilvl w:val="2"/>
          <w:numId w:val="33"/>
        </w:numPr>
        <w:tabs>
          <w:tab w:val="clear" w:pos="530"/>
          <w:tab w:val="left" w:pos="426"/>
        </w:tabs>
        <w:spacing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Wykluczenie następuje na okres trwania okoliczności określonych w pkt 1.</w:t>
      </w:r>
    </w:p>
    <w:p w14:paraId="4EA4A75B" w14:textId="510C68C3" w:rsidR="00AA4E01" w:rsidRPr="00676E8A" w:rsidRDefault="00AA4E01" w:rsidP="009E146E">
      <w:pPr>
        <w:pStyle w:val="Bezodstpw"/>
        <w:numPr>
          <w:ilvl w:val="2"/>
          <w:numId w:val="33"/>
        </w:numPr>
        <w:tabs>
          <w:tab w:val="clear" w:pos="530"/>
          <w:tab w:val="left" w:pos="426"/>
        </w:tabs>
        <w:spacing w:line="276"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 xml:space="preserve">W przypadku wykonawcy wykluczonego na podstawie pkt </w:t>
      </w:r>
      <w:r w:rsidR="00F533B3" w:rsidRPr="00D61ABF">
        <w:rPr>
          <w:rFonts w:asciiTheme="minorHAnsi" w:hAnsiTheme="minorHAnsi" w:cstheme="minorHAnsi"/>
          <w:sz w:val="21"/>
          <w:szCs w:val="21"/>
        </w:rPr>
        <w:t>1.</w:t>
      </w:r>
      <w:r w:rsidRPr="00D61ABF">
        <w:rPr>
          <w:rFonts w:asciiTheme="minorHAnsi" w:hAnsiTheme="minorHAnsi" w:cstheme="minorHAnsi"/>
          <w:sz w:val="21"/>
          <w:szCs w:val="21"/>
        </w:rPr>
        <w:t>1</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w:t>
      </w:r>
      <w:r w:rsidR="00F533B3" w:rsidRPr="00D61ABF">
        <w:rPr>
          <w:rFonts w:asciiTheme="minorHAnsi" w:hAnsiTheme="minorHAnsi" w:cstheme="minorHAnsi"/>
          <w:sz w:val="21"/>
          <w:szCs w:val="21"/>
        </w:rPr>
        <w:t>1.</w:t>
      </w:r>
      <w:r w:rsidRPr="00D61ABF">
        <w:rPr>
          <w:rFonts w:asciiTheme="minorHAnsi" w:hAnsiTheme="minorHAnsi" w:cstheme="minorHAnsi"/>
          <w:sz w:val="21"/>
          <w:szCs w:val="21"/>
        </w:rPr>
        <w:t>2</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lub 1.3</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zamawiający odrzuca ofertę takiego wykonawcy, nie zaprasza go do złożenia oferty dodatkowej, nie zaprasza go do negocjacji, a także nie prowadzi </w:t>
      </w:r>
      <w:r w:rsidR="00314E4E" w:rsidRPr="00D61ABF">
        <w:rPr>
          <w:rFonts w:asciiTheme="minorHAnsi" w:hAnsiTheme="minorHAnsi" w:cstheme="minorHAnsi"/>
          <w:sz w:val="21"/>
          <w:szCs w:val="21"/>
        </w:rPr>
        <w:br/>
      </w:r>
      <w:r w:rsidRPr="00D61ABF">
        <w:rPr>
          <w:rFonts w:asciiTheme="minorHAnsi" w:hAnsiTheme="minorHAnsi" w:cstheme="minorHAnsi"/>
          <w:sz w:val="21"/>
          <w:szCs w:val="21"/>
        </w:rPr>
        <w:t>z takim wykonawcą negocjacji, odpowiednio do etapu prowadzonego postępowania o udzielenie zamówienia publicznego.</w:t>
      </w:r>
    </w:p>
    <w:p w14:paraId="1E24F9EB" w14:textId="77777777" w:rsidR="00676E8A" w:rsidRPr="00D61ABF" w:rsidRDefault="00676E8A" w:rsidP="00676E8A">
      <w:pPr>
        <w:pStyle w:val="Bezodstpw"/>
        <w:tabs>
          <w:tab w:val="left" w:pos="426"/>
        </w:tabs>
        <w:spacing w:line="276" w:lineRule="auto"/>
        <w:jc w:val="both"/>
        <w:rPr>
          <w:rFonts w:asciiTheme="minorHAnsi" w:hAnsiTheme="minorHAnsi" w:cstheme="minorHAnsi"/>
          <w:b/>
          <w:sz w:val="21"/>
          <w:szCs w:val="21"/>
        </w:rPr>
      </w:pPr>
    </w:p>
    <w:p w14:paraId="49C2B47C" w14:textId="77777777" w:rsidR="00AE23BE" w:rsidRPr="00D61ABF" w:rsidRDefault="00AE23BE"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r w:rsidR="00AA4E01" w:rsidRPr="00D61ABF">
        <w:rPr>
          <w:rFonts w:asciiTheme="minorHAnsi" w:hAnsiTheme="minorHAnsi" w:cstheme="minorHAnsi"/>
          <w:spacing w:val="42"/>
          <w:sz w:val="21"/>
          <w:szCs w:val="21"/>
        </w:rPr>
        <w:t>2</w:t>
      </w:r>
    </w:p>
    <w:p w14:paraId="4D92DAAE" w14:textId="77777777" w:rsidR="00AE23BE" w:rsidRPr="00D61ABF" w:rsidRDefault="00AE23BE" w:rsidP="009E146E">
      <w:pPr>
        <w:pStyle w:val="Legenda"/>
        <w:shd w:val="clear" w:color="auto" w:fill="D9D9D9"/>
        <w:spacing w:line="276" w:lineRule="auto"/>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Pozostałe informacje</w:t>
      </w:r>
    </w:p>
    <w:p w14:paraId="15DC12B1" w14:textId="77777777" w:rsidR="00AE23BE" w:rsidRPr="00D61ABF" w:rsidRDefault="00AE23BE" w:rsidP="009E146E">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36C5BCBC"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Do czynno</w:t>
      </w:r>
      <w:r w:rsidRPr="00D61ABF">
        <w:rPr>
          <w:rFonts w:asciiTheme="minorHAnsi" w:eastAsia="TimesNewRoman" w:hAnsiTheme="minorHAnsi" w:cstheme="minorHAnsi"/>
          <w:sz w:val="21"/>
          <w:szCs w:val="21"/>
        </w:rPr>
        <w:t>ś</w:t>
      </w:r>
      <w:r w:rsidRPr="00D61ABF">
        <w:rPr>
          <w:rFonts w:asciiTheme="minorHAnsi" w:hAnsiTheme="minorHAnsi" w:cstheme="minorHAnsi"/>
          <w:sz w:val="21"/>
          <w:szCs w:val="21"/>
        </w:rPr>
        <w:t>ci podejmowanych przez zamawiaj</w:t>
      </w:r>
      <w:r w:rsidRPr="00D61ABF">
        <w:rPr>
          <w:rFonts w:asciiTheme="minorHAnsi" w:eastAsia="TimesNewRoman" w:hAnsiTheme="minorHAnsi" w:cstheme="minorHAnsi"/>
          <w:sz w:val="21"/>
          <w:szCs w:val="21"/>
        </w:rPr>
        <w:t>ą</w:t>
      </w:r>
      <w:r w:rsidRPr="00D61ABF">
        <w:rPr>
          <w:rFonts w:asciiTheme="minorHAnsi" w:hAnsiTheme="minorHAnsi" w:cstheme="minorHAnsi"/>
          <w:sz w:val="21"/>
          <w:szCs w:val="21"/>
        </w:rPr>
        <w:t>cego i wykonawców w post</w:t>
      </w:r>
      <w:r w:rsidRPr="00D61ABF">
        <w:rPr>
          <w:rFonts w:asciiTheme="minorHAnsi" w:eastAsia="TimesNewRoman" w:hAnsiTheme="minorHAnsi" w:cstheme="minorHAnsi"/>
          <w:sz w:val="21"/>
          <w:szCs w:val="21"/>
        </w:rPr>
        <w:t>ę</w:t>
      </w:r>
      <w:r w:rsidRPr="00D61ABF">
        <w:rPr>
          <w:rFonts w:asciiTheme="minorHAnsi" w:hAnsiTheme="minorHAnsi" w:cstheme="minorHAnsi"/>
          <w:sz w:val="21"/>
          <w:szCs w:val="21"/>
        </w:rPr>
        <w:t>powaniu o</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 xml:space="preserve">udzielenie zamówienia, </w:t>
      </w:r>
      <w:r w:rsidRPr="00D61ABF">
        <w:rPr>
          <w:rFonts w:asciiTheme="minorHAnsi" w:eastAsia="TimesNewRoman" w:hAnsiTheme="minorHAnsi" w:cstheme="minorHAnsi"/>
          <w:sz w:val="21"/>
          <w:szCs w:val="21"/>
        </w:rPr>
        <w:t xml:space="preserve">oraz do umów w sprawach zamówień </w:t>
      </w:r>
      <w:r w:rsidRPr="00D61ABF">
        <w:rPr>
          <w:rFonts w:asciiTheme="minorHAnsi" w:hAnsiTheme="minorHAnsi" w:cstheme="minorHAnsi"/>
          <w:sz w:val="21"/>
          <w:szCs w:val="21"/>
        </w:rPr>
        <w:t>stosuje si</w:t>
      </w:r>
      <w:r w:rsidRPr="00D61ABF">
        <w:rPr>
          <w:rFonts w:asciiTheme="minorHAnsi" w:eastAsia="TimesNewRoman" w:hAnsiTheme="minorHAnsi" w:cstheme="minorHAnsi"/>
          <w:sz w:val="21"/>
          <w:szCs w:val="21"/>
        </w:rPr>
        <w:t xml:space="preserve">ę </w:t>
      </w:r>
      <w:r w:rsidRPr="00D61ABF">
        <w:rPr>
          <w:rFonts w:asciiTheme="minorHAnsi" w:hAnsiTheme="minorHAnsi" w:cstheme="minorHAnsi"/>
          <w:sz w:val="21"/>
          <w:szCs w:val="21"/>
        </w:rPr>
        <w:t>przepisy ustawy</w:t>
      </w:r>
      <w:r w:rsidR="00DB0C6D" w:rsidRPr="00D61ABF">
        <w:rPr>
          <w:rFonts w:asciiTheme="minorHAnsi" w:hAnsiTheme="minorHAnsi" w:cstheme="minorHAnsi"/>
          <w:sz w:val="21"/>
          <w:szCs w:val="21"/>
        </w:rPr>
        <w:t xml:space="preserve"> z dnia 23 kwietnia 1964 r. – Kodeks</w:t>
      </w:r>
      <w:r w:rsidR="00DB0C6D" w:rsidRPr="00D61ABF">
        <w:rPr>
          <w:rFonts w:asciiTheme="minorHAnsi" w:hAnsiTheme="minorHAnsi" w:cstheme="minorHAnsi"/>
          <w:b/>
          <w:bCs/>
          <w:sz w:val="21"/>
          <w:szCs w:val="21"/>
        </w:rPr>
        <w:t xml:space="preserve"> </w:t>
      </w:r>
      <w:r w:rsidR="00DB0C6D" w:rsidRPr="00D61ABF">
        <w:rPr>
          <w:rFonts w:asciiTheme="minorHAnsi" w:hAnsiTheme="minorHAnsi" w:cstheme="minorHAnsi"/>
          <w:sz w:val="21"/>
          <w:szCs w:val="21"/>
        </w:rPr>
        <w:t>cywilny</w:t>
      </w:r>
      <w:r w:rsidRPr="00D61ABF">
        <w:rPr>
          <w:rFonts w:asciiTheme="minorHAnsi" w:eastAsia="TimesNewRoman" w:hAnsiTheme="minorHAnsi" w:cstheme="minorHAnsi"/>
          <w:sz w:val="21"/>
          <w:szCs w:val="21"/>
        </w:rPr>
        <w:t>, o ile postanowienia regulaminu nie stanowią inaczej.</w:t>
      </w:r>
    </w:p>
    <w:p w14:paraId="5AE6471F"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Termin oznaczony w godzinach rozpoczyna się z początkiem pierwszej godziny i kończy się z upływem ostatniej godziny.</w:t>
      </w:r>
    </w:p>
    <w:p w14:paraId="4F434D66"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3FD136D" w14:textId="77777777" w:rsidR="00CD5E03" w:rsidRPr="00D61ABF"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Termin obejmujący dwa lub więcej dni zawiera co najmniej dwa dni robocze.</w:t>
      </w:r>
    </w:p>
    <w:p w14:paraId="7EDF2079" w14:textId="77777777" w:rsidR="00D6554E" w:rsidRPr="00676E8A" w:rsidRDefault="00CD5E03"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Dniem roboczym nie jest ani dzień uznany ustawowo za wolny od pracy, ani sobota.</w:t>
      </w:r>
    </w:p>
    <w:p w14:paraId="55C09E6B" w14:textId="77777777" w:rsidR="00676E8A" w:rsidRDefault="00676E8A" w:rsidP="00676E8A">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297BBB23" w14:textId="77777777" w:rsidR="00676E8A" w:rsidRPr="00D61ABF" w:rsidRDefault="00676E8A" w:rsidP="00676E8A">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4CF94829" w14:textId="41C408B4" w:rsidR="00D6554E" w:rsidRPr="00D61ABF" w:rsidRDefault="00D6554E"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b/>
          <w:bCs/>
          <w:sz w:val="21"/>
          <w:szCs w:val="21"/>
        </w:rPr>
        <w:lastRenderedPageBreak/>
        <w:t xml:space="preserve">Nie ujawnia się informacji stanowiących tajemnicę przedsiębiorstwa w rozumieniu przepisów ustawy z dnia </w:t>
      </w:r>
      <w:r w:rsidR="004E1928" w:rsidRPr="00D61ABF">
        <w:rPr>
          <w:rFonts w:asciiTheme="minorHAnsi" w:hAnsiTheme="minorHAnsi" w:cstheme="minorHAnsi"/>
          <w:b/>
          <w:bCs/>
          <w:sz w:val="21"/>
          <w:szCs w:val="21"/>
        </w:rPr>
        <w:br/>
      </w:r>
      <w:r w:rsidRPr="00D61ABF">
        <w:rPr>
          <w:rFonts w:asciiTheme="minorHAnsi" w:hAnsiTheme="minorHAnsi" w:cstheme="minorHAnsi"/>
          <w:b/>
          <w:bCs/>
          <w:sz w:val="21"/>
          <w:szCs w:val="21"/>
        </w:rPr>
        <w:t>16 kwietnia 1993 r. o zwalczaniu nieuczciwej konkurencji,</w:t>
      </w:r>
      <w:r w:rsidRPr="00D61ABF">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61ABF">
        <w:rPr>
          <w:rFonts w:asciiTheme="minorHAnsi" w:hAnsiTheme="minorHAnsi" w:cstheme="minorHAnsi"/>
          <w:sz w:val="21"/>
          <w:szCs w:val="21"/>
        </w:rPr>
        <w:t>;</w:t>
      </w:r>
      <w:r w:rsidRPr="00D61ABF">
        <w:rPr>
          <w:rFonts w:asciiTheme="minorHAnsi" w:hAnsiTheme="minorHAnsi" w:cstheme="minorHAnsi"/>
          <w:b/>
          <w:bCs/>
          <w:sz w:val="21"/>
          <w:szCs w:val="21"/>
        </w:rPr>
        <w:t xml:space="preserve"> </w:t>
      </w:r>
      <w:r w:rsidR="00A27AA6" w:rsidRPr="00D61ABF">
        <w:rPr>
          <w:rFonts w:asciiTheme="minorHAnsi" w:hAnsiTheme="minorHAnsi" w:cstheme="minorHAnsi"/>
          <w:sz w:val="21"/>
          <w:szCs w:val="21"/>
        </w:rPr>
        <w:br/>
      </w:r>
      <w:r w:rsidRPr="00D61ABF">
        <w:rPr>
          <w:rFonts w:asciiTheme="minorHAnsi" w:hAnsiTheme="minorHAnsi" w:cstheme="minorHAnsi"/>
          <w:sz w:val="21"/>
          <w:szCs w:val="21"/>
        </w:rPr>
        <w:t>w przypadku niewykazania przez wykonawcę,</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iż zastrzeżone przez niego informacje stanowią tajemnicę przedsiębiorstwa w rozumieniu</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 xml:space="preserve">przepisów o zwalczaniu nieuczciwej konkurencji, zamawiający uzna, </w:t>
      </w:r>
      <w:r w:rsidRPr="00D61ABF">
        <w:rPr>
          <w:rFonts w:asciiTheme="minorHAnsi" w:eastAsia="TimesNewRomanPSMT" w:hAnsiTheme="minorHAnsi" w:cstheme="minorHAnsi"/>
          <w:sz w:val="21"/>
          <w:szCs w:val="21"/>
        </w:rPr>
        <w:t>w wyniku negatywnej weryfikacji skuteczności takiego zastrzeżenia</w:t>
      </w:r>
      <w:r w:rsidRPr="00D61ABF">
        <w:rPr>
          <w:rFonts w:asciiTheme="minorHAnsi" w:hAnsiTheme="minorHAnsi" w:cstheme="minorHAnsi"/>
          <w:sz w:val="21"/>
          <w:szCs w:val="21"/>
        </w:rPr>
        <w:t xml:space="preserve">, iż nie stanowią one takowej tajemnicy </w:t>
      </w:r>
      <w:r w:rsidRPr="00D61ABF">
        <w:rPr>
          <w:rFonts w:asciiTheme="minorHAnsi" w:hAnsiTheme="minorHAnsi" w:cstheme="minorHAnsi"/>
          <w:bCs/>
          <w:sz w:val="21"/>
          <w:szCs w:val="21"/>
        </w:rPr>
        <w:t>i podlegają udostępnieniu na zasadach określonych w</w:t>
      </w:r>
      <w:r w:rsidR="00117980" w:rsidRPr="00D61ABF">
        <w:rPr>
          <w:rFonts w:asciiTheme="minorHAnsi" w:hAnsiTheme="minorHAnsi" w:cstheme="minorHAnsi"/>
          <w:bCs/>
          <w:sz w:val="21"/>
          <w:szCs w:val="21"/>
        </w:rPr>
        <w:t xml:space="preserve"> </w:t>
      </w:r>
      <w:r w:rsidR="00117980" w:rsidRPr="00D61ABF">
        <w:rPr>
          <w:rFonts w:asciiTheme="minorHAnsi" w:hAnsiTheme="minorHAnsi" w:cstheme="minorHAnsi"/>
          <w:sz w:val="21"/>
          <w:szCs w:val="21"/>
        </w:rPr>
        <w:t xml:space="preserve">§ </w:t>
      </w:r>
      <w:r w:rsidRPr="00D61ABF">
        <w:rPr>
          <w:rFonts w:asciiTheme="minorHAnsi" w:hAnsiTheme="minorHAnsi" w:cstheme="minorHAnsi"/>
          <w:bCs/>
          <w:sz w:val="21"/>
          <w:szCs w:val="21"/>
        </w:rPr>
        <w:t>8 regulaminu.</w:t>
      </w:r>
    </w:p>
    <w:p w14:paraId="125226F6" w14:textId="77777777" w:rsidR="00103D6B" w:rsidRPr="00D61ABF" w:rsidRDefault="00103D6B" w:rsidP="009E146E">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D61ABF">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89391C" w:rsidRPr="00D61ABF">
        <w:rPr>
          <w:rFonts w:asciiTheme="minorHAnsi" w:hAnsiTheme="minorHAnsi" w:cstheme="minorHAnsi"/>
          <w:iCs/>
          <w:sz w:val="21"/>
          <w:szCs w:val="21"/>
        </w:rPr>
        <w:br/>
      </w:r>
      <w:r w:rsidRPr="00D61ABF">
        <w:rPr>
          <w:rFonts w:asciiTheme="minorHAnsi" w:hAnsiTheme="minorHAnsi" w:cstheme="minorHAnsi"/>
          <w:iCs/>
          <w:sz w:val="21"/>
          <w:szCs w:val="21"/>
        </w:rPr>
        <w:t>w załączniku nr 15 do ustawy o podatku od towarów i usług.</w:t>
      </w:r>
    </w:p>
    <w:p w14:paraId="5E92ECA4" w14:textId="77777777" w:rsidR="008D7D21" w:rsidRPr="00D61ABF" w:rsidRDefault="008D7D21" w:rsidP="009E146E">
      <w:pPr>
        <w:pStyle w:val="Bezodstpw"/>
        <w:tabs>
          <w:tab w:val="left" w:pos="567"/>
        </w:tabs>
        <w:spacing w:line="276" w:lineRule="auto"/>
        <w:jc w:val="both"/>
        <w:rPr>
          <w:rFonts w:asciiTheme="minorHAnsi" w:hAnsiTheme="minorHAnsi" w:cstheme="minorHAnsi"/>
          <w:sz w:val="21"/>
          <w:szCs w:val="21"/>
        </w:rPr>
      </w:pPr>
    </w:p>
    <w:p w14:paraId="3C050028" w14:textId="77777777" w:rsidR="00A90C43" w:rsidRPr="00D61ABF" w:rsidRDefault="0066435B" w:rsidP="009E146E">
      <w:pPr>
        <w:pStyle w:val="Legenda"/>
        <w:shd w:val="clear" w:color="auto" w:fill="D9D9D9"/>
        <w:spacing w:line="276" w:lineRule="auto"/>
        <w:rPr>
          <w:rFonts w:asciiTheme="minorHAnsi" w:hAnsiTheme="minorHAnsi" w:cstheme="minorHAnsi"/>
          <w:spacing w:val="42"/>
          <w:sz w:val="21"/>
          <w:szCs w:val="21"/>
        </w:rPr>
      </w:pPr>
      <w:r w:rsidRPr="00D61ABF">
        <w:rPr>
          <w:rFonts w:asciiTheme="minorHAnsi" w:hAnsiTheme="minorHAnsi" w:cstheme="minorHAnsi"/>
          <w:spacing w:val="42"/>
          <w:sz w:val="21"/>
          <w:szCs w:val="21"/>
        </w:rPr>
        <w:t>WYKAZ ZAŁĄCZNIKÓW</w:t>
      </w:r>
      <w:r w:rsidR="008721D6" w:rsidRPr="00D61ABF">
        <w:rPr>
          <w:rFonts w:asciiTheme="minorHAnsi" w:hAnsiTheme="minorHAnsi" w:cstheme="minorHAnsi"/>
          <w:spacing w:val="42"/>
          <w:sz w:val="21"/>
          <w:szCs w:val="21"/>
        </w:rPr>
        <w:t xml:space="preserve"> DO SWZ</w:t>
      </w:r>
    </w:p>
    <w:bookmarkEnd w:id="9"/>
    <w:bookmarkEnd w:id="10"/>
    <w:p w14:paraId="26E3CDE2" w14:textId="77777777" w:rsidR="00335A49" w:rsidRPr="00D61ABF" w:rsidRDefault="00335A49" w:rsidP="009E146E">
      <w:pPr>
        <w:autoSpaceDE w:val="0"/>
        <w:autoSpaceDN w:val="0"/>
        <w:adjustRightInd w:val="0"/>
        <w:spacing w:line="276" w:lineRule="auto"/>
        <w:jc w:val="both"/>
        <w:rPr>
          <w:rFonts w:asciiTheme="minorHAnsi" w:eastAsia="Calibri" w:hAnsiTheme="minorHAnsi" w:cstheme="minorHAnsi"/>
          <w:b/>
          <w:sz w:val="21"/>
          <w:szCs w:val="21"/>
          <w:lang w:eastAsia="en-US"/>
        </w:rPr>
      </w:pPr>
    </w:p>
    <w:tbl>
      <w:tblPr>
        <w:tblW w:w="10350" w:type="dxa"/>
        <w:tblInd w:w="-34" w:type="dxa"/>
        <w:tblLayout w:type="fixed"/>
        <w:tblLook w:val="00A0" w:firstRow="1" w:lastRow="0" w:firstColumn="1" w:lastColumn="0" w:noHBand="0" w:noVBand="0"/>
      </w:tblPr>
      <w:tblGrid>
        <w:gridCol w:w="1419"/>
        <w:gridCol w:w="8931"/>
      </w:tblGrid>
      <w:tr w:rsidR="007A2CBF" w:rsidRPr="00D61ABF" w14:paraId="163BD112" w14:textId="77777777" w:rsidTr="00537541">
        <w:trPr>
          <w:trHeight w:val="261"/>
        </w:trPr>
        <w:tc>
          <w:tcPr>
            <w:tcW w:w="1419" w:type="dxa"/>
            <w:hideMark/>
          </w:tcPr>
          <w:p w14:paraId="0C5E184B" w14:textId="77777777" w:rsidR="00335A49" w:rsidRPr="00D61ABF" w:rsidRDefault="00335A49" w:rsidP="009E146E">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Załącznik nr 1</w:t>
            </w:r>
          </w:p>
        </w:tc>
        <w:tc>
          <w:tcPr>
            <w:tcW w:w="8931" w:type="dxa"/>
            <w:hideMark/>
          </w:tcPr>
          <w:p w14:paraId="10D6A9C6" w14:textId="20271CEC" w:rsidR="009F037A" w:rsidRPr="00D61ABF" w:rsidRDefault="009F037A" w:rsidP="009E146E">
            <w:pPr>
              <w:pStyle w:val="Bezodstpw"/>
              <w:spacing w:line="276" w:lineRule="auto"/>
              <w:rPr>
                <w:rFonts w:asciiTheme="minorHAnsi" w:hAnsiTheme="minorHAnsi" w:cstheme="minorHAnsi"/>
                <w:sz w:val="21"/>
                <w:szCs w:val="21"/>
              </w:rPr>
            </w:pPr>
            <w:r w:rsidRPr="00D61ABF">
              <w:rPr>
                <w:rStyle w:val="BrakA"/>
                <w:rFonts w:asciiTheme="minorHAnsi" w:hAnsiTheme="minorHAnsi" w:cstheme="minorHAnsi"/>
                <w:sz w:val="21"/>
                <w:szCs w:val="21"/>
              </w:rPr>
              <w:t>Dokumentacja opisowa - fotograficzna</w:t>
            </w:r>
          </w:p>
        </w:tc>
      </w:tr>
      <w:tr w:rsidR="009F037A" w:rsidRPr="00D61ABF" w14:paraId="36BA3458" w14:textId="77777777" w:rsidTr="00537541">
        <w:trPr>
          <w:trHeight w:val="261"/>
        </w:trPr>
        <w:tc>
          <w:tcPr>
            <w:tcW w:w="1419" w:type="dxa"/>
          </w:tcPr>
          <w:p w14:paraId="7F115DD9" w14:textId="77777777" w:rsidR="009F037A" w:rsidRPr="00D61ABF" w:rsidRDefault="009F037A" w:rsidP="009E146E">
            <w:pPr>
              <w:pStyle w:val="Bezodstpw"/>
              <w:spacing w:line="276" w:lineRule="auto"/>
              <w:ind w:left="-75"/>
              <w:rPr>
                <w:rFonts w:asciiTheme="minorHAnsi" w:hAnsiTheme="minorHAnsi" w:cstheme="minorHAnsi"/>
                <w:b/>
                <w:sz w:val="21"/>
                <w:szCs w:val="21"/>
              </w:rPr>
            </w:pPr>
          </w:p>
        </w:tc>
        <w:tc>
          <w:tcPr>
            <w:tcW w:w="8931" w:type="dxa"/>
          </w:tcPr>
          <w:p w14:paraId="584A5560" w14:textId="77777777" w:rsidR="009F037A" w:rsidRPr="00D61ABF" w:rsidRDefault="009F037A" w:rsidP="009E146E">
            <w:pPr>
              <w:pStyle w:val="Bezodstpw"/>
              <w:spacing w:line="276" w:lineRule="auto"/>
              <w:rPr>
                <w:rFonts w:asciiTheme="minorHAnsi" w:hAnsiTheme="minorHAnsi" w:cstheme="minorHAnsi"/>
                <w:sz w:val="21"/>
                <w:szCs w:val="21"/>
              </w:rPr>
            </w:pPr>
          </w:p>
        </w:tc>
      </w:tr>
      <w:tr w:rsidR="00537541" w:rsidRPr="00D61ABF" w14:paraId="4780C92B" w14:textId="77777777" w:rsidTr="00537541">
        <w:trPr>
          <w:trHeight w:val="261"/>
        </w:trPr>
        <w:tc>
          <w:tcPr>
            <w:tcW w:w="1419" w:type="dxa"/>
          </w:tcPr>
          <w:p w14:paraId="44E26569" w14:textId="6FA79571"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2</w:t>
            </w:r>
          </w:p>
        </w:tc>
        <w:tc>
          <w:tcPr>
            <w:tcW w:w="8931" w:type="dxa"/>
          </w:tcPr>
          <w:p w14:paraId="3C59438A" w14:textId="74A683B3"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Specyfikacja Techniczna Wykonania i Odbioru Robót Budowlanych</w:t>
            </w:r>
          </w:p>
        </w:tc>
      </w:tr>
      <w:tr w:rsidR="00537541" w:rsidRPr="00D61ABF" w14:paraId="52B3AD55" w14:textId="77777777" w:rsidTr="00537541">
        <w:trPr>
          <w:trHeight w:val="261"/>
        </w:trPr>
        <w:tc>
          <w:tcPr>
            <w:tcW w:w="1419" w:type="dxa"/>
          </w:tcPr>
          <w:p w14:paraId="22D1B73A" w14:textId="77777777" w:rsidR="00537541" w:rsidRPr="00D61ABF" w:rsidRDefault="00537541" w:rsidP="00537541">
            <w:pPr>
              <w:pStyle w:val="Bezodstpw"/>
              <w:spacing w:line="276" w:lineRule="auto"/>
              <w:ind w:left="-75"/>
              <w:rPr>
                <w:rFonts w:asciiTheme="minorHAnsi" w:hAnsiTheme="minorHAnsi" w:cstheme="minorHAnsi"/>
                <w:b/>
                <w:sz w:val="21"/>
                <w:szCs w:val="21"/>
              </w:rPr>
            </w:pPr>
          </w:p>
        </w:tc>
        <w:tc>
          <w:tcPr>
            <w:tcW w:w="8931" w:type="dxa"/>
          </w:tcPr>
          <w:p w14:paraId="626EE0D1"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5CA45D63" w14:textId="77777777" w:rsidTr="00537541">
        <w:trPr>
          <w:trHeight w:val="70"/>
        </w:trPr>
        <w:tc>
          <w:tcPr>
            <w:tcW w:w="1419" w:type="dxa"/>
            <w:hideMark/>
          </w:tcPr>
          <w:p w14:paraId="0A3E951C" w14:textId="13ED1AE9"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3</w:t>
            </w:r>
          </w:p>
        </w:tc>
        <w:tc>
          <w:tcPr>
            <w:tcW w:w="8931" w:type="dxa"/>
            <w:hideMark/>
          </w:tcPr>
          <w:p w14:paraId="1DEB0826"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Przedmiar robót</w:t>
            </w:r>
          </w:p>
        </w:tc>
      </w:tr>
      <w:tr w:rsidR="00537541" w:rsidRPr="00D61ABF" w14:paraId="5932599A" w14:textId="77777777" w:rsidTr="00537541">
        <w:trPr>
          <w:trHeight w:val="70"/>
        </w:trPr>
        <w:tc>
          <w:tcPr>
            <w:tcW w:w="1419" w:type="dxa"/>
          </w:tcPr>
          <w:p w14:paraId="289F9906"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0DBE50E7"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1B7E7590" w14:textId="77777777" w:rsidTr="00537541">
        <w:trPr>
          <w:trHeight w:val="53"/>
        </w:trPr>
        <w:tc>
          <w:tcPr>
            <w:tcW w:w="1419" w:type="dxa"/>
            <w:hideMark/>
          </w:tcPr>
          <w:p w14:paraId="7BA43ECF" w14:textId="24BA2099"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4</w:t>
            </w:r>
          </w:p>
        </w:tc>
        <w:tc>
          <w:tcPr>
            <w:tcW w:w="8931" w:type="dxa"/>
            <w:hideMark/>
          </w:tcPr>
          <w:p w14:paraId="670A918B"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Wzór formularza oferty</w:t>
            </w:r>
          </w:p>
        </w:tc>
      </w:tr>
      <w:tr w:rsidR="00537541" w:rsidRPr="00D61ABF" w14:paraId="6937DB3F" w14:textId="77777777" w:rsidTr="00537541">
        <w:trPr>
          <w:trHeight w:val="53"/>
        </w:trPr>
        <w:tc>
          <w:tcPr>
            <w:tcW w:w="1419" w:type="dxa"/>
          </w:tcPr>
          <w:p w14:paraId="5D70D6A6"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4CE78721"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476C89B4" w14:textId="77777777" w:rsidTr="00537541">
        <w:trPr>
          <w:trHeight w:val="70"/>
        </w:trPr>
        <w:tc>
          <w:tcPr>
            <w:tcW w:w="1419" w:type="dxa"/>
            <w:hideMark/>
          </w:tcPr>
          <w:p w14:paraId="1EE2ED0F" w14:textId="64D41E24"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5</w:t>
            </w:r>
          </w:p>
        </w:tc>
        <w:tc>
          <w:tcPr>
            <w:tcW w:w="8931" w:type="dxa"/>
            <w:hideMark/>
          </w:tcPr>
          <w:p w14:paraId="02AD24E1"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Wzór oświadczenia z 15 ust. 2 regulaminu</w:t>
            </w:r>
          </w:p>
        </w:tc>
      </w:tr>
      <w:tr w:rsidR="00537541" w:rsidRPr="00D61ABF" w14:paraId="3E32045C" w14:textId="77777777" w:rsidTr="00537541">
        <w:trPr>
          <w:trHeight w:val="70"/>
        </w:trPr>
        <w:tc>
          <w:tcPr>
            <w:tcW w:w="1419" w:type="dxa"/>
          </w:tcPr>
          <w:p w14:paraId="29EBA08D"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4F7B09C1"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7A968085" w14:textId="77777777" w:rsidTr="00537541">
        <w:trPr>
          <w:trHeight w:val="70"/>
        </w:trPr>
        <w:tc>
          <w:tcPr>
            <w:tcW w:w="1419" w:type="dxa"/>
            <w:hideMark/>
          </w:tcPr>
          <w:p w14:paraId="1FDE0FB2" w14:textId="4D7C741E"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6</w:t>
            </w:r>
          </w:p>
        </w:tc>
        <w:tc>
          <w:tcPr>
            <w:tcW w:w="8931" w:type="dxa"/>
            <w:hideMark/>
          </w:tcPr>
          <w:p w14:paraId="250CE413" w14:textId="77777777" w:rsidR="00537541" w:rsidRPr="00D61ABF" w:rsidRDefault="00537541" w:rsidP="00537541">
            <w:pPr>
              <w:pStyle w:val="Bezodstpw"/>
              <w:spacing w:line="276" w:lineRule="auto"/>
              <w:rPr>
                <w:rFonts w:asciiTheme="minorHAnsi" w:hAnsiTheme="minorHAnsi" w:cstheme="minorHAnsi"/>
                <w:sz w:val="21"/>
                <w:szCs w:val="21"/>
              </w:rPr>
            </w:pPr>
            <w:r w:rsidRPr="00D61ABF">
              <w:rPr>
                <w:rFonts w:asciiTheme="minorHAnsi" w:hAnsiTheme="minorHAnsi" w:cstheme="minorHAnsi"/>
                <w:sz w:val="21"/>
                <w:szCs w:val="21"/>
              </w:rPr>
              <w:t>Wzór oświadczenia z 13 ust. 12 regulaminu</w:t>
            </w:r>
          </w:p>
        </w:tc>
      </w:tr>
      <w:tr w:rsidR="00537541" w:rsidRPr="00D61ABF" w14:paraId="39412C6E" w14:textId="77777777" w:rsidTr="00537541">
        <w:trPr>
          <w:trHeight w:val="70"/>
        </w:trPr>
        <w:tc>
          <w:tcPr>
            <w:tcW w:w="1419" w:type="dxa"/>
          </w:tcPr>
          <w:p w14:paraId="7ACD636D" w14:textId="77777777" w:rsidR="00537541" w:rsidRPr="00D61ABF" w:rsidRDefault="00537541" w:rsidP="00537541">
            <w:pPr>
              <w:pStyle w:val="Bezodstpw"/>
              <w:spacing w:line="276" w:lineRule="auto"/>
              <w:rPr>
                <w:rFonts w:asciiTheme="minorHAnsi" w:hAnsiTheme="minorHAnsi" w:cstheme="minorHAnsi"/>
                <w:b/>
                <w:sz w:val="21"/>
                <w:szCs w:val="21"/>
              </w:rPr>
            </w:pPr>
          </w:p>
        </w:tc>
        <w:tc>
          <w:tcPr>
            <w:tcW w:w="8931" w:type="dxa"/>
          </w:tcPr>
          <w:p w14:paraId="346C4934" w14:textId="77777777" w:rsidR="00537541" w:rsidRPr="00D61ABF" w:rsidRDefault="00537541" w:rsidP="00537541">
            <w:pPr>
              <w:pStyle w:val="Bezodstpw"/>
              <w:spacing w:line="276" w:lineRule="auto"/>
              <w:rPr>
                <w:rFonts w:asciiTheme="minorHAnsi" w:hAnsiTheme="minorHAnsi" w:cstheme="minorHAnsi"/>
                <w:sz w:val="21"/>
                <w:szCs w:val="21"/>
              </w:rPr>
            </w:pPr>
          </w:p>
        </w:tc>
      </w:tr>
      <w:tr w:rsidR="00537541" w:rsidRPr="00D61ABF" w14:paraId="7CE96B8C" w14:textId="77777777" w:rsidTr="00537541">
        <w:trPr>
          <w:trHeight w:val="70"/>
        </w:trPr>
        <w:tc>
          <w:tcPr>
            <w:tcW w:w="1419" w:type="dxa"/>
            <w:hideMark/>
          </w:tcPr>
          <w:p w14:paraId="145237F4" w14:textId="4B312A2E" w:rsidR="00537541" w:rsidRPr="00D61ABF" w:rsidRDefault="00537541" w:rsidP="00537541">
            <w:pPr>
              <w:pStyle w:val="Bezodstpw"/>
              <w:spacing w:line="276" w:lineRule="auto"/>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7</w:t>
            </w:r>
          </w:p>
        </w:tc>
        <w:tc>
          <w:tcPr>
            <w:tcW w:w="8931" w:type="dxa"/>
            <w:hideMark/>
          </w:tcPr>
          <w:p w14:paraId="313943C3" w14:textId="0327F3A9" w:rsidR="00537541" w:rsidRPr="00D61ABF" w:rsidRDefault="00537541" w:rsidP="00537541">
            <w:pPr>
              <w:autoSpaceDE w:val="0"/>
              <w:autoSpaceDN w:val="0"/>
              <w:adjustRightInd w:val="0"/>
              <w:spacing w:line="276" w:lineRule="auto"/>
              <w:jc w:val="both"/>
              <w:rPr>
                <w:rFonts w:asciiTheme="minorHAnsi" w:hAnsiTheme="minorHAnsi" w:cstheme="minorHAnsi"/>
                <w:sz w:val="21"/>
                <w:szCs w:val="21"/>
              </w:rPr>
            </w:pPr>
            <w:r w:rsidRPr="00D61ABF">
              <w:rPr>
                <w:rFonts w:asciiTheme="minorHAnsi" w:hAnsiTheme="minorHAnsi" w:cstheme="minorHAnsi"/>
                <w:sz w:val="21"/>
                <w:szCs w:val="21"/>
              </w:rPr>
              <w:t>Projekt umowy w sprawie zamówienia</w:t>
            </w:r>
          </w:p>
        </w:tc>
      </w:tr>
    </w:tbl>
    <w:p w14:paraId="7AD15956" w14:textId="77777777" w:rsidR="00335A49" w:rsidRPr="00D61ABF" w:rsidRDefault="00335A49" w:rsidP="009E146E">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sectPr w:rsidR="00335A49" w:rsidRPr="00D61ABF" w:rsidSect="00CF44D8">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7587" w14:textId="77777777" w:rsidR="00585E49" w:rsidRDefault="00585E49">
      <w:r>
        <w:separator/>
      </w:r>
    </w:p>
  </w:endnote>
  <w:endnote w:type="continuationSeparator" w:id="0">
    <w:p w14:paraId="37B37EED" w14:textId="77777777" w:rsidR="00585E49" w:rsidRDefault="005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9449"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9378A1" w14:textId="77777777" w:rsidR="005F70EE" w:rsidRDefault="005F70EE" w:rsidP="001067F3">
    <w:pPr>
      <w:pStyle w:val="Stopka"/>
      <w:ind w:right="360"/>
    </w:pPr>
  </w:p>
  <w:p w14:paraId="1687969A" w14:textId="77777777" w:rsidR="005F70EE" w:rsidRDefault="005F70EE"/>
  <w:p w14:paraId="6AA94AD0"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92CC" w14:textId="29946167"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1504AC">
      <w:rPr>
        <w:rFonts w:ascii="Calibri" w:hAnsi="Calibri" w:cs="Calibri"/>
        <w:b/>
        <w:bCs/>
        <w:noProof/>
        <w:sz w:val="16"/>
        <w:szCs w:val="16"/>
      </w:rPr>
      <w:t>21</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298A5" w14:textId="77777777" w:rsidR="00585E49" w:rsidRDefault="00585E49">
      <w:r>
        <w:separator/>
      </w:r>
    </w:p>
  </w:footnote>
  <w:footnote w:type="continuationSeparator" w:id="0">
    <w:p w14:paraId="4CCD45CC" w14:textId="77777777" w:rsidR="00585E49" w:rsidRDefault="0058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F4FE" w14:textId="173269B9"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5B2E68">
      <w:rPr>
        <w:rFonts w:ascii="Calibri" w:hAnsi="Calibri"/>
        <w:b/>
        <w:sz w:val="21"/>
        <w:szCs w:val="21"/>
      </w:rPr>
      <w:t>86</w:t>
    </w:r>
    <w:r w:rsidRPr="007810A7">
      <w:rPr>
        <w:rFonts w:ascii="Calibri" w:hAnsi="Calibri"/>
        <w:b/>
        <w:sz w:val="21"/>
        <w:szCs w:val="21"/>
      </w:rPr>
      <w:t>/20</w:t>
    </w:r>
    <w:r w:rsidR="000F46D9" w:rsidRPr="007810A7">
      <w:rPr>
        <w:rFonts w:ascii="Calibri" w:hAnsi="Calibri"/>
        <w:b/>
        <w:sz w:val="21"/>
        <w:szCs w:val="21"/>
      </w:rPr>
      <w:t>2</w:t>
    </w:r>
    <w:r w:rsidR="00395133">
      <w:rPr>
        <w:rFonts w:ascii="Calibri" w:hAnsi="Calibri"/>
        <w:b/>
        <w:sz w:val="21"/>
        <w:szCs w:val="21"/>
      </w:rPr>
      <w:t>4</w:t>
    </w:r>
    <w:r w:rsidRPr="007810A7">
      <w:rPr>
        <w:rFonts w:ascii="Calibri" w:hAnsi="Calibri"/>
        <w:b/>
        <w:sz w:val="21"/>
        <w:szCs w:val="21"/>
      </w:rPr>
      <w:t>/</w:t>
    </w:r>
    <w:r w:rsidR="00374477">
      <w:rPr>
        <w:rFonts w:ascii="Calibri" w:hAnsi="Calibri"/>
        <w:b/>
        <w:sz w:val="21"/>
        <w:szCs w:val="21"/>
      </w:rPr>
      <w:t>T</w:t>
    </w:r>
    <w:r w:rsidR="001A17FB">
      <w:rPr>
        <w:rFonts w:ascii="Calibri" w:hAnsi="Calibri"/>
        <w:b/>
        <w:sz w:val="21"/>
        <w:szCs w:val="21"/>
      </w:rPr>
      <w:t>M</w:t>
    </w:r>
    <w:r w:rsidR="005F70EE" w:rsidRPr="007810A7">
      <w:rPr>
        <w:rFonts w:ascii="Calibri" w:hAnsi="Calibri"/>
        <w:b/>
        <w:sz w:val="21"/>
        <w:szCs w:val="21"/>
      </w:rPr>
      <w:t>/KP</w:t>
    </w:r>
  </w:p>
  <w:p w14:paraId="0444B348" w14:textId="77777777" w:rsidR="0028467D" w:rsidRPr="007810A7" w:rsidRDefault="0028467D"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E262"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06E"/>
    <w:multiLevelType w:val="hybridMultilevel"/>
    <w:tmpl w:val="5218DEC2"/>
    <w:numStyleLink w:val="Zaimportowanystyl30"/>
  </w:abstractNum>
  <w:abstractNum w:abstractNumId="1" w15:restartNumberingAfterBreak="0">
    <w:nsid w:val="068E1BAB"/>
    <w:multiLevelType w:val="hybridMultilevel"/>
    <w:tmpl w:val="25245128"/>
    <w:styleLink w:val="Zaimportowanystyl34"/>
    <w:lvl w:ilvl="0" w:tplc="FB7A192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FAE272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420EEDC">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F5160BEE">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E2CF7C4">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0AE05F8">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51C385C">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E60A818">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DEC9C16">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34C14"/>
    <w:multiLevelType w:val="hybridMultilevel"/>
    <w:tmpl w:val="D0165AC4"/>
    <w:styleLink w:val="Zaimportowanystyl28"/>
    <w:lvl w:ilvl="0" w:tplc="7216179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1F065FC">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FE5A87B8">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13EC8970">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27AF2AE">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8FB82CB6">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C538941A">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2A3EFC18">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F0B29E5C">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BE2087"/>
    <w:multiLevelType w:val="hybridMultilevel"/>
    <w:tmpl w:val="0BE47266"/>
    <w:lvl w:ilvl="0" w:tplc="E43A2A9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BFD0CB6"/>
    <w:multiLevelType w:val="hybridMultilevel"/>
    <w:tmpl w:val="B85AD69A"/>
    <w:styleLink w:val="Zaimportowanystyl51"/>
    <w:lvl w:ilvl="0" w:tplc="8162267E">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DA2D46E">
      <w:start w:val="1"/>
      <w:numFmt w:val="lowerLetter"/>
      <w:lvlText w:val="%2."/>
      <w:lvlJc w:val="left"/>
      <w:pPr>
        <w:ind w:left="19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32E3EE">
      <w:start w:val="1"/>
      <w:numFmt w:val="lowerRoman"/>
      <w:lvlText w:val="%3."/>
      <w:lvlJc w:val="left"/>
      <w:pPr>
        <w:ind w:left="271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F474">
      <w:start w:val="1"/>
      <w:numFmt w:val="decimal"/>
      <w:lvlText w:val="%4."/>
      <w:lvlJc w:val="left"/>
      <w:pPr>
        <w:ind w:left="34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F8626A0">
      <w:start w:val="1"/>
      <w:numFmt w:val="lowerLetter"/>
      <w:lvlText w:val="%5."/>
      <w:lvlJc w:val="left"/>
      <w:pPr>
        <w:ind w:left="415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FAE9C6">
      <w:start w:val="1"/>
      <w:numFmt w:val="lowerRoman"/>
      <w:lvlText w:val="%6."/>
      <w:lvlJc w:val="left"/>
      <w:pPr>
        <w:ind w:left="487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848CCDE">
      <w:start w:val="1"/>
      <w:numFmt w:val="decimal"/>
      <w:lvlText w:val="%7."/>
      <w:lvlJc w:val="left"/>
      <w:pPr>
        <w:ind w:left="55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98D330">
      <w:start w:val="1"/>
      <w:numFmt w:val="lowerLetter"/>
      <w:lvlText w:val="%8."/>
      <w:lvlJc w:val="left"/>
      <w:pPr>
        <w:ind w:left="63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CA2D5A">
      <w:start w:val="1"/>
      <w:numFmt w:val="lowerRoman"/>
      <w:lvlText w:val="%9."/>
      <w:lvlJc w:val="left"/>
      <w:pPr>
        <w:ind w:left="703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0D3310DD"/>
    <w:multiLevelType w:val="multilevel"/>
    <w:tmpl w:val="80803304"/>
    <w:lvl w:ilvl="0">
      <w:start w:val="2"/>
      <w:numFmt w:val="decimal"/>
      <w:lvlText w:val="%1."/>
      <w:lvlJc w:val="left"/>
      <w:pPr>
        <w:ind w:left="360" w:hanging="360"/>
      </w:pPr>
      <w:rPr>
        <w:rFonts w:hint="default"/>
        <w:b w:val="0"/>
      </w:rPr>
    </w:lvl>
    <w:lvl w:ilvl="1">
      <w:start w:val="1"/>
      <w:numFmt w:val="decimal"/>
      <w:lvlText w:val="%2)"/>
      <w:lvlJc w:val="left"/>
      <w:pPr>
        <w:ind w:left="1211" w:hanging="360"/>
      </w:pPr>
      <w:rPr>
        <w:rFonts w:asciiTheme="minorHAnsi" w:eastAsia="Times New Roman" w:hAnsiTheme="minorHAnsi" w:cstheme="minorHAnsi"/>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7" w15:restartNumberingAfterBreak="0">
    <w:nsid w:val="0DAA5455"/>
    <w:multiLevelType w:val="hybridMultilevel"/>
    <w:tmpl w:val="3E8CE0CE"/>
    <w:lvl w:ilvl="0" w:tplc="1A5C92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2D65D7D"/>
    <w:multiLevelType w:val="hybridMultilevel"/>
    <w:tmpl w:val="805E1D42"/>
    <w:styleLink w:val="Zaimportowanystyl3"/>
    <w:lvl w:ilvl="0" w:tplc="E668D6C0">
      <w:start w:val="1"/>
      <w:numFmt w:val="decimal"/>
      <w:lvlText w:val="%1)"/>
      <w:lvlJc w:val="left"/>
      <w:pPr>
        <w:ind w:left="144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tplc="3A7271A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64D192">
      <w:start w:val="1"/>
      <w:numFmt w:val="lowerRoman"/>
      <w:lvlText w:val="%3."/>
      <w:lvlJc w:val="left"/>
      <w:pPr>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ACC56B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42ED2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F87A32">
      <w:start w:val="1"/>
      <w:numFmt w:val="lowerRoman"/>
      <w:lvlText w:val="%6."/>
      <w:lvlJc w:val="left"/>
      <w:pPr>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5ACA89E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184DC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A43C">
      <w:start w:val="1"/>
      <w:numFmt w:val="lowerRoman"/>
      <w:lvlText w:val="%9."/>
      <w:lvlJc w:val="left"/>
      <w:pPr>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6E1D63"/>
    <w:multiLevelType w:val="hybridMultilevel"/>
    <w:tmpl w:val="3DAEC51A"/>
    <w:lvl w:ilvl="0" w:tplc="0026F052">
      <w:start w:val="1"/>
      <w:numFmt w:val="lowerLetter"/>
      <w:lvlText w:val="%1)"/>
      <w:lvlJc w:val="left"/>
      <w:rPr>
        <w:rFonts w:ascii="Calibri" w:eastAsia="Times New Roman"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3D224E2"/>
    <w:multiLevelType w:val="hybridMultilevel"/>
    <w:tmpl w:val="45DEC01E"/>
    <w:numStyleLink w:val="Zaimportowanystyl5"/>
  </w:abstractNum>
  <w:abstractNum w:abstractNumId="11" w15:restartNumberingAfterBreak="0">
    <w:nsid w:val="1508025E"/>
    <w:multiLevelType w:val="hybridMultilevel"/>
    <w:tmpl w:val="DFF8AD16"/>
    <w:numStyleLink w:val="Zaimportowanystyl17"/>
  </w:abstractNum>
  <w:abstractNum w:abstractNumId="12" w15:restartNumberingAfterBreak="0">
    <w:nsid w:val="16102686"/>
    <w:multiLevelType w:val="multilevel"/>
    <w:tmpl w:val="A252BBFE"/>
    <w:lvl w:ilvl="0">
      <w:start w:val="5"/>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1B5362C7"/>
    <w:multiLevelType w:val="hybridMultilevel"/>
    <w:tmpl w:val="5218DEC2"/>
    <w:styleLink w:val="Zaimportowanystyl30"/>
    <w:lvl w:ilvl="0" w:tplc="6D4EBB0A">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D207172">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8C64980">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01CC2792">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75A185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69AF974">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845C389A">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354F90A">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D4A00A0">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86288F"/>
    <w:multiLevelType w:val="hybridMultilevel"/>
    <w:tmpl w:val="25245128"/>
    <w:numStyleLink w:val="Zaimportowanystyl34"/>
  </w:abstractNum>
  <w:abstractNum w:abstractNumId="17" w15:restartNumberingAfterBreak="0">
    <w:nsid w:val="1E486BA8"/>
    <w:multiLevelType w:val="hybridMultilevel"/>
    <w:tmpl w:val="B85AD69A"/>
    <w:numStyleLink w:val="Zaimportowanystyl51"/>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66D702E"/>
    <w:multiLevelType w:val="hybridMultilevel"/>
    <w:tmpl w:val="B6D6A188"/>
    <w:lvl w:ilvl="0" w:tplc="B470A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396E09"/>
    <w:multiLevelType w:val="hybridMultilevel"/>
    <w:tmpl w:val="AFD4CF5C"/>
    <w:lvl w:ilvl="0" w:tplc="9F2E195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98D4D81"/>
    <w:multiLevelType w:val="multilevel"/>
    <w:tmpl w:val="04581616"/>
    <w:lvl w:ilvl="0">
      <w:start w:val="19"/>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3"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24525A"/>
    <w:multiLevelType w:val="multilevel"/>
    <w:tmpl w:val="1F2AFB86"/>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15:restartNumberingAfterBreak="0">
    <w:nsid w:val="2C6C5A04"/>
    <w:multiLevelType w:val="hybridMultilevel"/>
    <w:tmpl w:val="209686F8"/>
    <w:numStyleLink w:val="Zaimportowanystyl21"/>
  </w:abstractNum>
  <w:abstractNum w:abstractNumId="26" w15:restartNumberingAfterBreak="0">
    <w:nsid w:val="2C9465F7"/>
    <w:multiLevelType w:val="hybridMultilevel"/>
    <w:tmpl w:val="807C78C8"/>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2D141A37"/>
    <w:multiLevelType w:val="hybridMultilevel"/>
    <w:tmpl w:val="270ECD42"/>
    <w:numStyleLink w:val="Zaimportowanystyl11"/>
  </w:abstractNum>
  <w:abstractNum w:abstractNumId="28" w15:restartNumberingAfterBreak="0">
    <w:nsid w:val="30143384"/>
    <w:multiLevelType w:val="multilevel"/>
    <w:tmpl w:val="B4408820"/>
    <w:lvl w:ilvl="0">
      <w:start w:val="14"/>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60C17D7"/>
    <w:multiLevelType w:val="multilevel"/>
    <w:tmpl w:val="8E1E8F12"/>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Times New Roma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369D52FE"/>
    <w:multiLevelType w:val="multilevel"/>
    <w:tmpl w:val="2BBC4AD6"/>
    <w:lvl w:ilvl="0">
      <w:start w:val="3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3AD36A02"/>
    <w:multiLevelType w:val="hybridMultilevel"/>
    <w:tmpl w:val="66507A7E"/>
    <w:lvl w:ilvl="0" w:tplc="624422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7"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0BF121C"/>
    <w:multiLevelType w:val="hybridMultilevel"/>
    <w:tmpl w:val="3B02087C"/>
    <w:lvl w:ilvl="0" w:tplc="C1CA01E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41995153"/>
    <w:multiLevelType w:val="hybridMultilevel"/>
    <w:tmpl w:val="45DEC01E"/>
    <w:styleLink w:val="Zaimportowanystyl5"/>
    <w:lvl w:ilvl="0" w:tplc="F3581A50">
      <w:start w:val="1"/>
      <w:numFmt w:val="decimal"/>
      <w:lvlText w:val="%1)"/>
      <w:lvlJc w:val="left"/>
      <w:pPr>
        <w:ind w:left="144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tplc="F0A8E56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58C556">
      <w:start w:val="1"/>
      <w:numFmt w:val="lowerRoman"/>
      <w:lvlText w:val="%3."/>
      <w:lvlJc w:val="left"/>
      <w:pPr>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28A49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0EEA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8CA0DA">
      <w:start w:val="1"/>
      <w:numFmt w:val="lowerRoman"/>
      <w:lvlText w:val="%6."/>
      <w:lvlJc w:val="left"/>
      <w:pPr>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6D42DB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78EED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8CCD94">
      <w:start w:val="1"/>
      <w:numFmt w:val="lowerRoman"/>
      <w:lvlText w:val="%9."/>
      <w:lvlJc w:val="left"/>
      <w:pPr>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1F62990"/>
    <w:multiLevelType w:val="hybridMultilevel"/>
    <w:tmpl w:val="D2C46142"/>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D90E60"/>
    <w:multiLevelType w:val="hybridMultilevel"/>
    <w:tmpl w:val="06D683FE"/>
    <w:lvl w:ilvl="0" w:tplc="5A1089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440F3903"/>
    <w:multiLevelType w:val="hybridMultilevel"/>
    <w:tmpl w:val="DFF8AD16"/>
    <w:styleLink w:val="Zaimportowanystyl17"/>
    <w:lvl w:ilvl="0" w:tplc="A9ACD532">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3CBEFA">
      <w:start w:val="1"/>
      <w:numFmt w:val="lowerLetter"/>
      <w:lvlText w:val="%2."/>
      <w:lvlJc w:val="left"/>
      <w:pPr>
        <w:ind w:left="141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6180C74">
      <w:start w:val="1"/>
      <w:numFmt w:val="lowerRoman"/>
      <w:lvlText w:val="%3."/>
      <w:lvlJc w:val="left"/>
      <w:pPr>
        <w:ind w:left="2124"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90AB440">
      <w:start w:val="1"/>
      <w:numFmt w:val="decimal"/>
      <w:lvlText w:val="%4."/>
      <w:lvlJc w:val="left"/>
      <w:pPr>
        <w:ind w:left="2832"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54C3628">
      <w:start w:val="1"/>
      <w:numFmt w:val="lowerLetter"/>
      <w:lvlText w:val="%5."/>
      <w:lvlJc w:val="left"/>
      <w:pPr>
        <w:ind w:left="3540"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B669A6">
      <w:start w:val="1"/>
      <w:numFmt w:val="lowerRoman"/>
      <w:suff w:val="nothing"/>
      <w:lvlText w:val="%6."/>
      <w:lvlJc w:val="left"/>
      <w:pPr>
        <w:ind w:left="420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152DFDA">
      <w:start w:val="1"/>
      <w:numFmt w:val="decimal"/>
      <w:lvlText w:val="%7."/>
      <w:lvlJc w:val="left"/>
      <w:pPr>
        <w:ind w:left="495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676D450">
      <w:start w:val="1"/>
      <w:numFmt w:val="lowerLetter"/>
      <w:lvlText w:val="%8."/>
      <w:lvlJc w:val="left"/>
      <w:pPr>
        <w:ind w:left="5664"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AEF8BC">
      <w:start w:val="1"/>
      <w:numFmt w:val="lowerRoman"/>
      <w:suff w:val="nothing"/>
      <w:lvlText w:val="%9."/>
      <w:lvlJc w:val="left"/>
      <w:pPr>
        <w:ind w:left="636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46FD1AA1"/>
    <w:multiLevelType w:val="hybridMultilevel"/>
    <w:tmpl w:val="94E0F184"/>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15:restartNumberingAfterBreak="0">
    <w:nsid w:val="473457F5"/>
    <w:multiLevelType w:val="hybridMultilevel"/>
    <w:tmpl w:val="5A12E6D2"/>
    <w:styleLink w:val="Zaimportowanystyl12"/>
    <w:lvl w:ilvl="0" w:tplc="8506BDB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652B066">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BB46029C">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39CAD76">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620D230">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7DA462E">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E926E7EE">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43C44950">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D38A000E">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7B534EB"/>
    <w:multiLevelType w:val="multilevel"/>
    <w:tmpl w:val="5D2A81D6"/>
    <w:numStyleLink w:val="Zaimportowanystyl50"/>
  </w:abstractNum>
  <w:abstractNum w:abstractNumId="47" w15:restartNumberingAfterBreak="0">
    <w:nsid w:val="499176C0"/>
    <w:multiLevelType w:val="hybridMultilevel"/>
    <w:tmpl w:val="0C1E3146"/>
    <w:numStyleLink w:val="Zaimportowanystyl18"/>
  </w:abstractNum>
  <w:abstractNum w:abstractNumId="48"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49" w15:restartNumberingAfterBreak="0">
    <w:nsid w:val="4B496457"/>
    <w:multiLevelType w:val="hybridMultilevel"/>
    <w:tmpl w:val="4F3E5900"/>
    <w:numStyleLink w:val="Zaimportowanystyl29"/>
  </w:abstractNum>
  <w:abstractNum w:abstractNumId="50"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4BA42545"/>
    <w:multiLevelType w:val="multilevel"/>
    <w:tmpl w:val="CA92F382"/>
    <w:lvl w:ilvl="0">
      <w:start w:val="2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2" w15:restartNumberingAfterBreak="0">
    <w:nsid w:val="4EFA068C"/>
    <w:multiLevelType w:val="hybridMultilevel"/>
    <w:tmpl w:val="178A5018"/>
    <w:numStyleLink w:val="Zaimportowanystyl13"/>
  </w:abstractNum>
  <w:abstractNum w:abstractNumId="53" w15:restartNumberingAfterBreak="0">
    <w:nsid w:val="4F176738"/>
    <w:multiLevelType w:val="multilevel"/>
    <w:tmpl w:val="5E2E9A3A"/>
    <w:lvl w:ilvl="0">
      <w:start w:val="1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4" w15:restartNumberingAfterBreak="0">
    <w:nsid w:val="4FCF0095"/>
    <w:multiLevelType w:val="multilevel"/>
    <w:tmpl w:val="F966659C"/>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i w:val="0"/>
        <w:iCs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rPr>
        <w:rFonts w:ascii="Calibri" w:eastAsia="Times New Roman" w:hAnsi="Calibri" w:cs="Calibri"/>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5" w15:restartNumberingAfterBreak="0">
    <w:nsid w:val="515A3EE1"/>
    <w:multiLevelType w:val="multilevel"/>
    <w:tmpl w:val="48068B18"/>
    <w:lvl w:ilvl="0">
      <w:start w:val="2"/>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Calibri"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6"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37035E3"/>
    <w:multiLevelType w:val="hybridMultilevel"/>
    <w:tmpl w:val="209686F8"/>
    <w:styleLink w:val="Zaimportowanystyl21"/>
    <w:lvl w:ilvl="0" w:tplc="8090BC88">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F0399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AA48A4C">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2BCA28DA">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F2A78E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42E09DA">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32FC71B2">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042DDFC">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CD049D2">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9"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0" w15:restartNumberingAfterBreak="0">
    <w:nsid w:val="5A3F5ACF"/>
    <w:multiLevelType w:val="hybridMultilevel"/>
    <w:tmpl w:val="F16A1C9C"/>
    <w:styleLink w:val="Zaimportowanystyl27"/>
    <w:lvl w:ilvl="0" w:tplc="F3A22F9C">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5363870">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BACFD1A">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7FB0ED66">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BA8F252">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D7C8A98">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957884F6">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AF87ED6">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C6891A0">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1DA2FC3"/>
    <w:multiLevelType w:val="hybridMultilevel"/>
    <w:tmpl w:val="CC8475A2"/>
    <w:lvl w:ilvl="0" w:tplc="6A5A9914">
      <w:start w:val="1"/>
      <w:numFmt w:val="lowerLetter"/>
      <w:lvlText w:val="%1)"/>
      <w:lvlJc w:val="left"/>
      <w:rPr>
        <w:rFonts w:asciiTheme="minorHAnsi" w:eastAsia="Times New Roman" w:hAnsiTheme="minorHAnsi" w:cstheme="minorHAnsi"/>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62C97C21"/>
    <w:multiLevelType w:val="hybridMultilevel"/>
    <w:tmpl w:val="A56461B6"/>
    <w:styleLink w:val="Zaimportowanystyl22"/>
    <w:lvl w:ilvl="0" w:tplc="E132EA6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BB87A84">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75442F0">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5364B0C0">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ADC972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F304E12">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376D1E2">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BC40998">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352C97E">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2D8512F"/>
    <w:multiLevelType w:val="multilevel"/>
    <w:tmpl w:val="E2C2BA42"/>
    <w:lvl w:ilvl="0">
      <w:start w:val="1"/>
      <w:numFmt w:val="decimal"/>
      <w:lvlText w:val="%1."/>
      <w:lvlJc w:val="left"/>
      <w:pPr>
        <w:ind w:left="0" w:firstLine="0"/>
      </w:pPr>
      <w:rPr>
        <w:rFonts w:hint="default"/>
        <w:b w:val="0"/>
        <w:color w:val="auto"/>
      </w:rPr>
    </w:lvl>
    <w:lvl w:ilvl="1">
      <w:start w:val="1"/>
      <w:numFmt w:val="lowerLetter"/>
      <w:isLgl/>
      <w:lvlText w:val="%2)"/>
      <w:lvlJc w:val="left"/>
      <w:pPr>
        <w:ind w:left="1353" w:hanging="360"/>
      </w:pPr>
      <w:rPr>
        <w:rFonts w:asciiTheme="minorHAnsi" w:eastAsia="Times New Roman" w:hAnsiTheme="minorHAnsi" w:cstheme="minorHAnsi"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66" w15:restartNumberingAfterBreak="0">
    <w:nsid w:val="638E066D"/>
    <w:multiLevelType w:val="hybridMultilevel"/>
    <w:tmpl w:val="D0165AC4"/>
    <w:numStyleLink w:val="Zaimportowanystyl28"/>
  </w:abstractNum>
  <w:abstractNum w:abstractNumId="67"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6722593B"/>
    <w:multiLevelType w:val="hybridMultilevel"/>
    <w:tmpl w:val="E3D02C44"/>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9"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70"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1"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72" w15:restartNumberingAfterBreak="0">
    <w:nsid w:val="6C717047"/>
    <w:multiLevelType w:val="hybridMultilevel"/>
    <w:tmpl w:val="4F3E5900"/>
    <w:styleLink w:val="Zaimportowanystyl29"/>
    <w:lvl w:ilvl="0" w:tplc="D27A094C">
      <w:start w:val="1"/>
      <w:numFmt w:val="decimal"/>
      <w:lvlText w:val="%1)"/>
      <w:lvlJc w:val="left"/>
      <w:pPr>
        <w:ind w:left="627"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53E2898">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26ED8E4">
      <w:start w:val="1"/>
      <w:numFmt w:val="lowerRoman"/>
      <w:lvlText w:val="%3."/>
      <w:lvlJc w:val="left"/>
      <w:pPr>
        <w:ind w:left="1501" w:hanging="474"/>
      </w:pPr>
      <w:rPr>
        <w:rFonts w:hAnsi="Arial Unicode MS"/>
        <w:caps w:val="0"/>
        <w:smallCaps w:val="0"/>
        <w:strike w:val="0"/>
        <w:dstrike w:val="0"/>
        <w:outline w:val="0"/>
        <w:emboss w:val="0"/>
        <w:imprint w:val="0"/>
        <w:spacing w:val="0"/>
        <w:w w:val="100"/>
        <w:kern w:val="0"/>
        <w:position w:val="0"/>
        <w:highlight w:val="none"/>
        <w:vertAlign w:val="baseline"/>
      </w:rPr>
    </w:lvl>
    <w:lvl w:ilvl="3" w:tplc="65026598">
      <w:start w:val="1"/>
      <w:numFmt w:val="decimal"/>
      <w:lvlText w:val="%4."/>
      <w:lvlJc w:val="left"/>
      <w:pPr>
        <w:ind w:left="2221" w:hanging="541"/>
      </w:pPr>
      <w:rPr>
        <w:rFonts w:hAnsi="Arial Unicode MS"/>
        <w:caps w:val="0"/>
        <w:smallCaps w:val="0"/>
        <w:strike w:val="0"/>
        <w:dstrike w:val="0"/>
        <w:outline w:val="0"/>
        <w:emboss w:val="0"/>
        <w:imprint w:val="0"/>
        <w:spacing w:val="0"/>
        <w:w w:val="100"/>
        <w:kern w:val="0"/>
        <w:position w:val="0"/>
        <w:highlight w:val="none"/>
        <w:vertAlign w:val="baseline"/>
      </w:rPr>
    </w:lvl>
    <w:lvl w:ilvl="4" w:tplc="065C43F0">
      <w:start w:val="1"/>
      <w:numFmt w:val="lowerLetter"/>
      <w:lvlText w:val="%5."/>
      <w:lvlJc w:val="left"/>
      <w:pPr>
        <w:ind w:left="2941" w:hanging="529"/>
      </w:pPr>
      <w:rPr>
        <w:rFonts w:hAnsi="Arial Unicode MS"/>
        <w:caps w:val="0"/>
        <w:smallCaps w:val="0"/>
        <w:strike w:val="0"/>
        <w:dstrike w:val="0"/>
        <w:outline w:val="0"/>
        <w:emboss w:val="0"/>
        <w:imprint w:val="0"/>
        <w:spacing w:val="0"/>
        <w:w w:val="100"/>
        <w:kern w:val="0"/>
        <w:position w:val="0"/>
        <w:highlight w:val="none"/>
        <w:vertAlign w:val="baseline"/>
      </w:rPr>
    </w:lvl>
    <w:lvl w:ilvl="5" w:tplc="BD3C4C3A">
      <w:start w:val="1"/>
      <w:numFmt w:val="lowerRoman"/>
      <w:lvlText w:val="%6."/>
      <w:lvlJc w:val="left"/>
      <w:pPr>
        <w:ind w:left="3661" w:hanging="438"/>
      </w:pPr>
      <w:rPr>
        <w:rFonts w:hAnsi="Arial Unicode MS"/>
        <w:caps w:val="0"/>
        <w:smallCaps w:val="0"/>
        <w:strike w:val="0"/>
        <w:dstrike w:val="0"/>
        <w:outline w:val="0"/>
        <w:emboss w:val="0"/>
        <w:imprint w:val="0"/>
        <w:spacing w:val="0"/>
        <w:w w:val="100"/>
        <w:kern w:val="0"/>
        <w:position w:val="0"/>
        <w:highlight w:val="none"/>
        <w:vertAlign w:val="baseline"/>
      </w:rPr>
    </w:lvl>
    <w:lvl w:ilvl="6" w:tplc="D3367B46">
      <w:start w:val="1"/>
      <w:numFmt w:val="decimal"/>
      <w:lvlText w:val="%7."/>
      <w:lvlJc w:val="left"/>
      <w:pPr>
        <w:ind w:left="4381" w:hanging="505"/>
      </w:pPr>
      <w:rPr>
        <w:rFonts w:hAnsi="Arial Unicode MS"/>
        <w:caps w:val="0"/>
        <w:smallCaps w:val="0"/>
        <w:strike w:val="0"/>
        <w:dstrike w:val="0"/>
        <w:outline w:val="0"/>
        <w:emboss w:val="0"/>
        <w:imprint w:val="0"/>
        <w:spacing w:val="0"/>
        <w:w w:val="100"/>
        <w:kern w:val="0"/>
        <w:position w:val="0"/>
        <w:highlight w:val="none"/>
        <w:vertAlign w:val="baseline"/>
      </w:rPr>
    </w:lvl>
    <w:lvl w:ilvl="7" w:tplc="C37C2798">
      <w:start w:val="1"/>
      <w:numFmt w:val="lowerLetter"/>
      <w:lvlText w:val="%8."/>
      <w:lvlJc w:val="left"/>
      <w:pPr>
        <w:ind w:left="5101"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3C329868">
      <w:start w:val="1"/>
      <w:numFmt w:val="lowerRoman"/>
      <w:lvlText w:val="%9."/>
      <w:lvlJc w:val="left"/>
      <w:pPr>
        <w:ind w:left="5821" w:hanging="4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D1A5225"/>
    <w:multiLevelType w:val="hybridMultilevel"/>
    <w:tmpl w:val="3E1E753E"/>
    <w:lvl w:ilvl="0" w:tplc="5EA20A8E">
      <w:start w:val="1"/>
      <w:numFmt w:val="bullet"/>
      <w:lvlText w:val="▪"/>
      <w:lvlJc w:val="left"/>
      <w:pPr>
        <w:ind w:left="25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7E4E56">
      <w:start w:val="1"/>
      <w:numFmt w:val="bullet"/>
      <w:lvlText w:val="o"/>
      <w:lvlJc w:val="left"/>
      <w:pPr>
        <w:tabs>
          <w:tab w:val="left" w:pos="251"/>
        </w:tabs>
        <w:ind w:left="97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ADE4A64">
      <w:start w:val="1"/>
      <w:numFmt w:val="bullet"/>
      <w:lvlText w:val="▪"/>
      <w:lvlJc w:val="left"/>
      <w:pPr>
        <w:tabs>
          <w:tab w:val="left" w:pos="251"/>
        </w:tabs>
        <w:ind w:left="169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3A2092">
      <w:start w:val="1"/>
      <w:numFmt w:val="bullet"/>
      <w:lvlText w:val="•"/>
      <w:lvlJc w:val="left"/>
      <w:pPr>
        <w:tabs>
          <w:tab w:val="left" w:pos="251"/>
        </w:tabs>
        <w:ind w:left="241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DAEA1C">
      <w:start w:val="1"/>
      <w:numFmt w:val="bullet"/>
      <w:lvlText w:val="o"/>
      <w:lvlJc w:val="left"/>
      <w:pPr>
        <w:tabs>
          <w:tab w:val="left" w:pos="251"/>
        </w:tabs>
        <w:ind w:left="313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FA43BC">
      <w:start w:val="1"/>
      <w:numFmt w:val="bullet"/>
      <w:lvlText w:val="▪"/>
      <w:lvlJc w:val="left"/>
      <w:pPr>
        <w:tabs>
          <w:tab w:val="left" w:pos="251"/>
        </w:tabs>
        <w:ind w:left="385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7A497C">
      <w:start w:val="1"/>
      <w:numFmt w:val="bullet"/>
      <w:lvlText w:val="•"/>
      <w:lvlJc w:val="left"/>
      <w:pPr>
        <w:tabs>
          <w:tab w:val="left" w:pos="251"/>
        </w:tabs>
        <w:ind w:left="457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E42CF2">
      <w:start w:val="1"/>
      <w:numFmt w:val="bullet"/>
      <w:lvlText w:val="o"/>
      <w:lvlJc w:val="left"/>
      <w:pPr>
        <w:tabs>
          <w:tab w:val="left" w:pos="251"/>
        </w:tabs>
        <w:ind w:left="529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8D0DC6A">
      <w:start w:val="1"/>
      <w:numFmt w:val="bullet"/>
      <w:lvlText w:val="▪"/>
      <w:lvlJc w:val="left"/>
      <w:pPr>
        <w:tabs>
          <w:tab w:val="left" w:pos="251"/>
        </w:tabs>
        <w:ind w:left="601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5" w15:restartNumberingAfterBreak="0">
    <w:nsid w:val="6F3D57D0"/>
    <w:multiLevelType w:val="hybridMultilevel"/>
    <w:tmpl w:val="270ECD42"/>
    <w:styleLink w:val="Zaimportowanystyl11"/>
    <w:lvl w:ilvl="0" w:tplc="DDF21338">
      <w:start w:val="1"/>
      <w:numFmt w:val="decimal"/>
      <w:lvlText w:val="%1."/>
      <w:lvlJc w:val="left"/>
      <w:pPr>
        <w:ind w:left="426" w:hanging="42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F22E92">
      <w:start w:val="1"/>
      <w:numFmt w:val="lowerLetter"/>
      <w:lvlText w:val="%2."/>
      <w:lvlJc w:val="left"/>
      <w:pPr>
        <w:ind w:left="117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7C7EBA">
      <w:start w:val="1"/>
      <w:numFmt w:val="lowerRoman"/>
      <w:lvlText w:val="%3."/>
      <w:lvlJc w:val="left"/>
      <w:pPr>
        <w:ind w:left="189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7AC0AE">
      <w:start w:val="1"/>
      <w:numFmt w:val="decimal"/>
      <w:lvlText w:val="%4."/>
      <w:lvlJc w:val="left"/>
      <w:pPr>
        <w:ind w:left="261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92E674">
      <w:start w:val="1"/>
      <w:numFmt w:val="lowerLetter"/>
      <w:lvlText w:val="%5."/>
      <w:lvlJc w:val="left"/>
      <w:pPr>
        <w:ind w:left="333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20A41D8">
      <w:start w:val="1"/>
      <w:numFmt w:val="lowerRoman"/>
      <w:lvlText w:val="%6."/>
      <w:lvlJc w:val="left"/>
      <w:pPr>
        <w:ind w:left="405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08E7944">
      <w:start w:val="1"/>
      <w:numFmt w:val="decimal"/>
      <w:lvlText w:val="%7."/>
      <w:lvlJc w:val="left"/>
      <w:pPr>
        <w:ind w:left="477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7067C94">
      <w:start w:val="1"/>
      <w:numFmt w:val="lowerLetter"/>
      <w:lvlText w:val="%8."/>
      <w:lvlJc w:val="left"/>
      <w:pPr>
        <w:ind w:left="549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10A27E">
      <w:start w:val="1"/>
      <w:numFmt w:val="lowerRoman"/>
      <w:lvlText w:val="%9."/>
      <w:lvlJc w:val="left"/>
      <w:pPr>
        <w:ind w:left="621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77" w15:restartNumberingAfterBreak="0">
    <w:nsid w:val="70583518"/>
    <w:multiLevelType w:val="multilevel"/>
    <w:tmpl w:val="697AE764"/>
    <w:lvl w:ilvl="0">
      <w:start w:val="1"/>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8" w15:restartNumberingAfterBreak="0">
    <w:nsid w:val="708B50FF"/>
    <w:multiLevelType w:val="hybridMultilevel"/>
    <w:tmpl w:val="178A5018"/>
    <w:styleLink w:val="Zaimportowanystyl13"/>
    <w:lvl w:ilvl="0" w:tplc="3222AB8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5D4DF68">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46BC2CE4">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30C075A">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55065D96">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D4AC7154">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3D369FAE">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7232523C">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5358CFCC">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2B37E81"/>
    <w:multiLevelType w:val="hybridMultilevel"/>
    <w:tmpl w:val="5A12E6D2"/>
    <w:numStyleLink w:val="Zaimportowanystyl12"/>
  </w:abstractNum>
  <w:abstractNum w:abstractNumId="80" w15:restartNumberingAfterBreak="0">
    <w:nsid w:val="73D57C21"/>
    <w:multiLevelType w:val="hybridMultilevel"/>
    <w:tmpl w:val="A56461B6"/>
    <w:numStyleLink w:val="Zaimportowanystyl22"/>
  </w:abstractNum>
  <w:abstractNum w:abstractNumId="81" w15:restartNumberingAfterBreak="0">
    <w:nsid w:val="749D7F7E"/>
    <w:multiLevelType w:val="hybridMultilevel"/>
    <w:tmpl w:val="805E1D42"/>
    <w:numStyleLink w:val="Zaimportowanystyl3"/>
  </w:abstractNum>
  <w:abstractNum w:abstractNumId="82" w15:restartNumberingAfterBreak="0">
    <w:nsid w:val="762F3216"/>
    <w:multiLevelType w:val="multilevel"/>
    <w:tmpl w:val="5D2A81D6"/>
    <w:styleLink w:val="Zaimportowanystyl50"/>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851"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34"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16" w:hanging="5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4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355"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562"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769"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976"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84" w15:restartNumberingAfterBreak="0">
    <w:nsid w:val="781A4B10"/>
    <w:multiLevelType w:val="multilevel"/>
    <w:tmpl w:val="56BE2910"/>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85" w15:restartNumberingAfterBreak="0">
    <w:nsid w:val="78F364A9"/>
    <w:multiLevelType w:val="hybridMultilevel"/>
    <w:tmpl w:val="0C1E3146"/>
    <w:styleLink w:val="Zaimportowanystyl18"/>
    <w:lvl w:ilvl="0" w:tplc="9DFA14F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058CE58">
      <w:start w:val="1"/>
      <w:numFmt w:val="lowerLetter"/>
      <w:lvlText w:val="%2."/>
      <w:lvlJc w:val="left"/>
      <w:pPr>
        <w:ind w:left="141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566392">
      <w:start w:val="1"/>
      <w:numFmt w:val="lowerRoman"/>
      <w:lvlText w:val="%3."/>
      <w:lvlJc w:val="left"/>
      <w:pPr>
        <w:ind w:left="2124"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103760">
      <w:start w:val="1"/>
      <w:numFmt w:val="decimal"/>
      <w:lvlText w:val="%4."/>
      <w:lvlJc w:val="left"/>
      <w:pPr>
        <w:ind w:left="2832"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14EDF0">
      <w:start w:val="1"/>
      <w:numFmt w:val="lowerLetter"/>
      <w:lvlText w:val="%5."/>
      <w:lvlJc w:val="left"/>
      <w:pPr>
        <w:ind w:left="3540"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847FBC">
      <w:start w:val="1"/>
      <w:numFmt w:val="lowerRoman"/>
      <w:suff w:val="nothing"/>
      <w:lvlText w:val="%6."/>
      <w:lvlJc w:val="left"/>
      <w:pPr>
        <w:ind w:left="420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42B83C">
      <w:start w:val="1"/>
      <w:numFmt w:val="decimal"/>
      <w:lvlText w:val="%7."/>
      <w:lvlJc w:val="left"/>
      <w:pPr>
        <w:ind w:left="495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F696E0">
      <w:start w:val="1"/>
      <w:numFmt w:val="lowerLetter"/>
      <w:lvlText w:val="%8."/>
      <w:lvlJc w:val="left"/>
      <w:pPr>
        <w:ind w:left="5664"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4887F2">
      <w:start w:val="1"/>
      <w:numFmt w:val="lowerRoman"/>
      <w:suff w:val="nothing"/>
      <w:lvlText w:val="%9."/>
      <w:lvlJc w:val="left"/>
      <w:pPr>
        <w:ind w:left="636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87" w15:restartNumberingAfterBreak="0">
    <w:nsid w:val="7D311FA9"/>
    <w:multiLevelType w:val="hybridMultilevel"/>
    <w:tmpl w:val="92903364"/>
    <w:lvl w:ilvl="0" w:tplc="B470AF48">
      <w:start w:val="1"/>
      <w:numFmt w:val="bullet"/>
      <w:lvlText w:val=""/>
      <w:lvlJc w:val="left"/>
      <w:pPr>
        <w:ind w:left="3000" w:hanging="360"/>
      </w:pPr>
      <w:rPr>
        <w:rFonts w:ascii="Symbol" w:hAnsi="Symbol" w:hint="default"/>
      </w:rPr>
    </w:lvl>
    <w:lvl w:ilvl="1" w:tplc="04150003" w:tentative="1">
      <w:start w:val="1"/>
      <w:numFmt w:val="bullet"/>
      <w:lvlText w:val="o"/>
      <w:lvlJc w:val="left"/>
      <w:pPr>
        <w:ind w:left="3720" w:hanging="360"/>
      </w:pPr>
      <w:rPr>
        <w:rFonts w:ascii="Courier New" w:hAnsi="Courier New" w:cs="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cs="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cs="Courier New" w:hint="default"/>
      </w:rPr>
    </w:lvl>
    <w:lvl w:ilvl="8" w:tplc="04150005" w:tentative="1">
      <w:start w:val="1"/>
      <w:numFmt w:val="bullet"/>
      <w:lvlText w:val=""/>
      <w:lvlJc w:val="left"/>
      <w:pPr>
        <w:ind w:left="8760" w:hanging="360"/>
      </w:pPr>
      <w:rPr>
        <w:rFonts w:ascii="Wingdings" w:hAnsi="Wingdings" w:hint="default"/>
      </w:rPr>
    </w:lvl>
  </w:abstractNum>
  <w:num w:numId="1" w16cid:durableId="640227767">
    <w:abstractNumId w:val="74"/>
  </w:num>
  <w:num w:numId="2" w16cid:durableId="996298440">
    <w:abstractNumId w:val="76"/>
  </w:num>
  <w:num w:numId="3" w16cid:durableId="502823664">
    <w:abstractNumId w:val="69"/>
  </w:num>
  <w:num w:numId="4" w16cid:durableId="469791192">
    <w:abstractNumId w:val="62"/>
  </w:num>
  <w:num w:numId="5" w16cid:durableId="1222669562">
    <w:abstractNumId w:val="83"/>
  </w:num>
  <w:num w:numId="6" w16cid:durableId="2056586833">
    <w:abstractNumId w:val="70"/>
  </w:num>
  <w:num w:numId="7" w16cid:durableId="232543338">
    <w:abstractNumId w:val="61"/>
    <w:lvlOverride w:ilvl="0">
      <w:startOverride w:val="1"/>
    </w:lvlOverride>
  </w:num>
  <w:num w:numId="8" w16cid:durableId="590550815">
    <w:abstractNumId w:val="41"/>
    <w:lvlOverride w:ilvl="0">
      <w:startOverride w:val="1"/>
    </w:lvlOverride>
  </w:num>
  <w:num w:numId="9" w16cid:durableId="861743702">
    <w:abstractNumId w:val="18"/>
  </w:num>
  <w:num w:numId="10" w16cid:durableId="1759060042">
    <w:abstractNumId w:val="23"/>
  </w:num>
  <w:num w:numId="11" w16cid:durableId="2044938001">
    <w:abstractNumId w:val="13"/>
  </w:num>
  <w:num w:numId="12" w16cid:durableId="321352502">
    <w:abstractNumId w:val="59"/>
  </w:num>
  <w:num w:numId="13" w16cid:durableId="906575016">
    <w:abstractNumId w:val="58"/>
  </w:num>
  <w:num w:numId="14" w16cid:durableId="1255020508">
    <w:abstractNumId w:val="48"/>
  </w:num>
  <w:num w:numId="15" w16cid:durableId="226035913">
    <w:abstractNumId w:val="19"/>
  </w:num>
  <w:num w:numId="16" w16cid:durableId="1251742695">
    <w:abstractNumId w:val="34"/>
  </w:num>
  <w:num w:numId="17" w16cid:durableId="956371085">
    <w:abstractNumId w:val="67"/>
  </w:num>
  <w:num w:numId="18" w16cid:durableId="790171671">
    <w:abstractNumId w:val="37"/>
  </w:num>
  <w:num w:numId="19" w16cid:durableId="9646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238444">
    <w:abstractNumId w:val="5"/>
  </w:num>
  <w:num w:numId="21" w16cid:durableId="1442083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209310">
    <w:abstractNumId w:val="56"/>
  </w:num>
  <w:num w:numId="23" w16cid:durableId="965046634">
    <w:abstractNumId w:val="36"/>
  </w:num>
  <w:num w:numId="24" w16cid:durableId="1304971124">
    <w:abstractNumId w:val="29"/>
  </w:num>
  <w:num w:numId="25" w16cid:durableId="1013997361">
    <w:abstractNumId w:val="35"/>
  </w:num>
  <w:num w:numId="26" w16cid:durableId="762654757">
    <w:abstractNumId w:val="65"/>
  </w:num>
  <w:num w:numId="27" w16cid:durableId="698090377">
    <w:abstractNumId w:val="24"/>
  </w:num>
  <w:num w:numId="28" w16cid:durableId="510950510">
    <w:abstractNumId w:val="50"/>
  </w:num>
  <w:num w:numId="29" w16cid:durableId="1760173260">
    <w:abstractNumId w:val="32"/>
  </w:num>
  <w:num w:numId="30" w16cid:durableId="2119253860">
    <w:abstractNumId w:val="63"/>
  </w:num>
  <w:num w:numId="31" w16cid:durableId="843521570">
    <w:abstractNumId w:val="9"/>
  </w:num>
  <w:num w:numId="32" w16cid:durableId="1577544332">
    <w:abstractNumId w:val="54"/>
  </w:num>
  <w:num w:numId="33" w16cid:durableId="1135566363">
    <w:abstractNumId w:val="86"/>
  </w:num>
  <w:num w:numId="34" w16cid:durableId="1905752432">
    <w:abstractNumId w:val="6"/>
  </w:num>
  <w:num w:numId="35" w16cid:durableId="683284992">
    <w:abstractNumId w:val="51"/>
  </w:num>
  <w:num w:numId="36" w16cid:durableId="507254558">
    <w:abstractNumId w:val="31"/>
  </w:num>
  <w:num w:numId="37" w16cid:durableId="453407344">
    <w:abstractNumId w:val="30"/>
  </w:num>
  <w:num w:numId="38" w16cid:durableId="1120535773">
    <w:abstractNumId w:val="53"/>
  </w:num>
  <w:num w:numId="39" w16cid:durableId="967467169">
    <w:abstractNumId w:val="12"/>
  </w:num>
  <w:num w:numId="40" w16cid:durableId="1074474828">
    <w:abstractNumId w:val="77"/>
  </w:num>
  <w:num w:numId="41" w16cid:durableId="885063764">
    <w:abstractNumId w:val="55"/>
  </w:num>
  <w:num w:numId="42" w16cid:durableId="1978683399">
    <w:abstractNumId w:val="28"/>
  </w:num>
  <w:num w:numId="43" w16cid:durableId="444736417">
    <w:abstractNumId w:val="22"/>
  </w:num>
  <w:num w:numId="44" w16cid:durableId="670178311">
    <w:abstractNumId w:val="75"/>
  </w:num>
  <w:num w:numId="45" w16cid:durableId="603343278">
    <w:abstractNumId w:val="27"/>
  </w:num>
  <w:num w:numId="46" w16cid:durableId="943726355">
    <w:abstractNumId w:val="45"/>
  </w:num>
  <w:num w:numId="47" w16cid:durableId="1423378231">
    <w:abstractNumId w:val="79"/>
  </w:num>
  <w:num w:numId="48" w16cid:durableId="1953433134">
    <w:abstractNumId w:val="27"/>
    <w:lvlOverride w:ilvl="0">
      <w:startOverride w:val="2"/>
    </w:lvlOverride>
  </w:num>
  <w:num w:numId="49" w16cid:durableId="1792364012">
    <w:abstractNumId w:val="78"/>
  </w:num>
  <w:num w:numId="50" w16cid:durableId="1251891673">
    <w:abstractNumId w:val="52"/>
  </w:num>
  <w:num w:numId="51" w16cid:durableId="2089308544">
    <w:abstractNumId w:val="27"/>
    <w:lvlOverride w:ilvl="0">
      <w:startOverride w:val="5"/>
    </w:lvlOverride>
  </w:num>
  <w:num w:numId="52" w16cid:durableId="1409645104">
    <w:abstractNumId w:val="43"/>
  </w:num>
  <w:num w:numId="53" w16cid:durableId="1616716613">
    <w:abstractNumId w:val="11"/>
  </w:num>
  <w:num w:numId="54" w16cid:durableId="30693959">
    <w:abstractNumId w:val="85"/>
  </w:num>
  <w:num w:numId="55" w16cid:durableId="139008453">
    <w:abstractNumId w:val="47"/>
  </w:num>
  <w:num w:numId="56" w16cid:durableId="594485832">
    <w:abstractNumId w:val="47"/>
    <w:lvlOverride w:ilvl="0">
      <w:startOverride w:val="2"/>
    </w:lvlOverride>
  </w:num>
  <w:num w:numId="57" w16cid:durableId="724793118">
    <w:abstractNumId w:val="57"/>
  </w:num>
  <w:num w:numId="58" w16cid:durableId="1058824856">
    <w:abstractNumId w:val="25"/>
  </w:num>
  <w:num w:numId="59" w16cid:durableId="1981613493">
    <w:abstractNumId w:val="47"/>
    <w:lvlOverride w:ilvl="0">
      <w:startOverride w:val="3"/>
    </w:lvlOverride>
  </w:num>
  <w:num w:numId="60" w16cid:durableId="516240551">
    <w:abstractNumId w:val="64"/>
  </w:num>
  <w:num w:numId="61" w16cid:durableId="1225025082">
    <w:abstractNumId w:val="80"/>
  </w:num>
  <w:num w:numId="62" w16cid:durableId="170417556">
    <w:abstractNumId w:val="80"/>
    <w:lvlOverride w:ilvl="0">
      <w:startOverride w:val="3"/>
    </w:lvlOverride>
  </w:num>
  <w:num w:numId="63" w16cid:durableId="804741652">
    <w:abstractNumId w:val="60"/>
  </w:num>
  <w:num w:numId="64" w16cid:durableId="484704404">
    <w:abstractNumId w:val="2"/>
  </w:num>
  <w:num w:numId="65" w16cid:durableId="672220178">
    <w:abstractNumId w:val="66"/>
  </w:num>
  <w:num w:numId="66" w16cid:durableId="1913587409">
    <w:abstractNumId w:val="72"/>
  </w:num>
  <w:num w:numId="67" w16cid:durableId="534389649">
    <w:abstractNumId w:val="49"/>
  </w:num>
  <w:num w:numId="68" w16cid:durableId="1712613828">
    <w:abstractNumId w:val="66"/>
    <w:lvlOverride w:ilvl="0">
      <w:startOverride w:val="2"/>
    </w:lvlOverride>
  </w:num>
  <w:num w:numId="69" w16cid:durableId="1632861172">
    <w:abstractNumId w:val="15"/>
  </w:num>
  <w:num w:numId="70" w16cid:durableId="1141191567">
    <w:abstractNumId w:val="0"/>
  </w:num>
  <w:num w:numId="71" w16cid:durableId="1433697217">
    <w:abstractNumId w:val="66"/>
    <w:lvlOverride w:ilvl="0">
      <w:startOverride w:val="4"/>
    </w:lvlOverride>
  </w:num>
  <w:num w:numId="72" w16cid:durableId="770508911">
    <w:abstractNumId w:val="26"/>
  </w:num>
  <w:num w:numId="73" w16cid:durableId="1360012425">
    <w:abstractNumId w:val="68"/>
  </w:num>
  <w:num w:numId="74" w16cid:durableId="1849245007">
    <w:abstractNumId w:val="40"/>
  </w:num>
  <w:num w:numId="75" w16cid:durableId="1373648432">
    <w:abstractNumId w:val="87"/>
  </w:num>
  <w:num w:numId="76" w16cid:durableId="857892107">
    <w:abstractNumId w:val="20"/>
  </w:num>
  <w:num w:numId="77" w16cid:durableId="35399408">
    <w:abstractNumId w:val="3"/>
  </w:num>
  <w:num w:numId="78" w16cid:durableId="1847592519">
    <w:abstractNumId w:val="7"/>
  </w:num>
  <w:num w:numId="79" w16cid:durableId="451943130">
    <w:abstractNumId w:val="21"/>
  </w:num>
  <w:num w:numId="80" w16cid:durableId="210189177">
    <w:abstractNumId w:val="44"/>
  </w:num>
  <w:num w:numId="81" w16cid:durableId="1215389344">
    <w:abstractNumId w:val="82"/>
  </w:num>
  <w:num w:numId="82" w16cid:durableId="189488968">
    <w:abstractNumId w:val="46"/>
  </w:num>
  <w:num w:numId="83" w16cid:durableId="2021815496">
    <w:abstractNumId w:val="4"/>
  </w:num>
  <w:num w:numId="84" w16cid:durableId="144859131">
    <w:abstractNumId w:val="17"/>
  </w:num>
  <w:num w:numId="85" w16cid:durableId="780684078">
    <w:abstractNumId w:val="1"/>
  </w:num>
  <w:num w:numId="86" w16cid:durableId="275256119">
    <w:abstractNumId w:val="16"/>
  </w:num>
  <w:num w:numId="87" w16cid:durableId="1923559255">
    <w:abstractNumId w:val="8"/>
  </w:num>
  <w:num w:numId="88" w16cid:durableId="896401526">
    <w:abstractNumId w:val="81"/>
  </w:num>
  <w:num w:numId="89" w16cid:durableId="2067684436">
    <w:abstractNumId w:val="73"/>
  </w:num>
  <w:num w:numId="90" w16cid:durableId="991563954">
    <w:abstractNumId w:val="39"/>
  </w:num>
  <w:num w:numId="91" w16cid:durableId="1687558230">
    <w:abstractNumId w:val="10"/>
  </w:num>
  <w:num w:numId="92" w16cid:durableId="571041230">
    <w:abstractNumId w:val="38"/>
  </w:num>
  <w:num w:numId="93" w16cid:durableId="1079134827">
    <w:abstractNumId w:val="42"/>
  </w:num>
  <w:num w:numId="94" w16cid:durableId="1517962782">
    <w:abstractNumId w:val="33"/>
  </w:num>
  <w:num w:numId="95" w16cid:durableId="797839035">
    <w:abstractNumId w:val="7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8E7"/>
    <w:rsid w:val="00000CD8"/>
    <w:rsid w:val="000016FA"/>
    <w:rsid w:val="00001D69"/>
    <w:rsid w:val="00001D7D"/>
    <w:rsid w:val="00001F51"/>
    <w:rsid w:val="00001F62"/>
    <w:rsid w:val="00001FFE"/>
    <w:rsid w:val="000020F8"/>
    <w:rsid w:val="00002292"/>
    <w:rsid w:val="000026D7"/>
    <w:rsid w:val="0000334F"/>
    <w:rsid w:val="000033BD"/>
    <w:rsid w:val="00003583"/>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1F9F"/>
    <w:rsid w:val="000121BB"/>
    <w:rsid w:val="00012B1D"/>
    <w:rsid w:val="00013246"/>
    <w:rsid w:val="00013B40"/>
    <w:rsid w:val="0001476C"/>
    <w:rsid w:val="000155BC"/>
    <w:rsid w:val="000159D3"/>
    <w:rsid w:val="00015E68"/>
    <w:rsid w:val="000169D3"/>
    <w:rsid w:val="000171A9"/>
    <w:rsid w:val="000174FB"/>
    <w:rsid w:val="00020478"/>
    <w:rsid w:val="00020726"/>
    <w:rsid w:val="0002099C"/>
    <w:rsid w:val="00021812"/>
    <w:rsid w:val="00022416"/>
    <w:rsid w:val="00022E46"/>
    <w:rsid w:val="00023316"/>
    <w:rsid w:val="000238C5"/>
    <w:rsid w:val="00023A32"/>
    <w:rsid w:val="00024237"/>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183"/>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3667"/>
    <w:rsid w:val="00043AFF"/>
    <w:rsid w:val="0004469A"/>
    <w:rsid w:val="000448C6"/>
    <w:rsid w:val="00045084"/>
    <w:rsid w:val="00045236"/>
    <w:rsid w:val="000453BB"/>
    <w:rsid w:val="00045A86"/>
    <w:rsid w:val="00045D04"/>
    <w:rsid w:val="00045EF2"/>
    <w:rsid w:val="000464D9"/>
    <w:rsid w:val="00046E4C"/>
    <w:rsid w:val="000472A2"/>
    <w:rsid w:val="000477B3"/>
    <w:rsid w:val="000479D8"/>
    <w:rsid w:val="00047FBA"/>
    <w:rsid w:val="0005011B"/>
    <w:rsid w:val="00050A45"/>
    <w:rsid w:val="00050CC5"/>
    <w:rsid w:val="00050FED"/>
    <w:rsid w:val="00051DE6"/>
    <w:rsid w:val="00051EBA"/>
    <w:rsid w:val="00051FEB"/>
    <w:rsid w:val="00052A71"/>
    <w:rsid w:val="00052AA9"/>
    <w:rsid w:val="00052E28"/>
    <w:rsid w:val="0005325E"/>
    <w:rsid w:val="00053A2F"/>
    <w:rsid w:val="00053EC8"/>
    <w:rsid w:val="00053F35"/>
    <w:rsid w:val="000543A1"/>
    <w:rsid w:val="00054464"/>
    <w:rsid w:val="0005451B"/>
    <w:rsid w:val="00054E1F"/>
    <w:rsid w:val="000555FD"/>
    <w:rsid w:val="00056C05"/>
    <w:rsid w:val="00057936"/>
    <w:rsid w:val="0005796E"/>
    <w:rsid w:val="000579DA"/>
    <w:rsid w:val="00057DF8"/>
    <w:rsid w:val="000602D5"/>
    <w:rsid w:val="0006049A"/>
    <w:rsid w:val="00060D03"/>
    <w:rsid w:val="000622E9"/>
    <w:rsid w:val="000632B8"/>
    <w:rsid w:val="000635D0"/>
    <w:rsid w:val="000636FF"/>
    <w:rsid w:val="000637B7"/>
    <w:rsid w:val="00063BD5"/>
    <w:rsid w:val="00064020"/>
    <w:rsid w:val="00064C4C"/>
    <w:rsid w:val="00065C29"/>
    <w:rsid w:val="00065DB0"/>
    <w:rsid w:val="000669D1"/>
    <w:rsid w:val="00066C67"/>
    <w:rsid w:val="00067901"/>
    <w:rsid w:val="00067E27"/>
    <w:rsid w:val="000703DE"/>
    <w:rsid w:val="000703ED"/>
    <w:rsid w:val="00070CA0"/>
    <w:rsid w:val="00071795"/>
    <w:rsid w:val="00071A18"/>
    <w:rsid w:val="00071ADD"/>
    <w:rsid w:val="00071F29"/>
    <w:rsid w:val="00072BDB"/>
    <w:rsid w:val="00072D49"/>
    <w:rsid w:val="000735DC"/>
    <w:rsid w:val="000745C0"/>
    <w:rsid w:val="00074614"/>
    <w:rsid w:val="00074EEA"/>
    <w:rsid w:val="00074FEC"/>
    <w:rsid w:val="00075418"/>
    <w:rsid w:val="000758EB"/>
    <w:rsid w:val="00076164"/>
    <w:rsid w:val="00076A19"/>
    <w:rsid w:val="00076ECC"/>
    <w:rsid w:val="00076F43"/>
    <w:rsid w:val="00080097"/>
    <w:rsid w:val="00080584"/>
    <w:rsid w:val="00080E73"/>
    <w:rsid w:val="00081E88"/>
    <w:rsid w:val="00081F38"/>
    <w:rsid w:val="00081F41"/>
    <w:rsid w:val="0008204D"/>
    <w:rsid w:val="0008213D"/>
    <w:rsid w:val="00082687"/>
    <w:rsid w:val="000827A6"/>
    <w:rsid w:val="00082AD3"/>
    <w:rsid w:val="00082FC5"/>
    <w:rsid w:val="00083328"/>
    <w:rsid w:val="000833ED"/>
    <w:rsid w:val="00083564"/>
    <w:rsid w:val="000836E4"/>
    <w:rsid w:val="00083D96"/>
    <w:rsid w:val="00084135"/>
    <w:rsid w:val="0008414F"/>
    <w:rsid w:val="000846A2"/>
    <w:rsid w:val="0008496E"/>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963"/>
    <w:rsid w:val="000A2BCC"/>
    <w:rsid w:val="000A3794"/>
    <w:rsid w:val="000A429E"/>
    <w:rsid w:val="000A42B4"/>
    <w:rsid w:val="000A46AA"/>
    <w:rsid w:val="000A50A1"/>
    <w:rsid w:val="000A5F75"/>
    <w:rsid w:val="000A6C47"/>
    <w:rsid w:val="000A6F4F"/>
    <w:rsid w:val="000A708D"/>
    <w:rsid w:val="000A75A5"/>
    <w:rsid w:val="000B02A1"/>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7F3"/>
    <w:rsid w:val="000B79DF"/>
    <w:rsid w:val="000B7A84"/>
    <w:rsid w:val="000C00D4"/>
    <w:rsid w:val="000C02B6"/>
    <w:rsid w:val="000C1535"/>
    <w:rsid w:val="000C228E"/>
    <w:rsid w:val="000C25F6"/>
    <w:rsid w:val="000C26FC"/>
    <w:rsid w:val="000C2792"/>
    <w:rsid w:val="000C27E4"/>
    <w:rsid w:val="000C2EDE"/>
    <w:rsid w:val="000C2F32"/>
    <w:rsid w:val="000C3911"/>
    <w:rsid w:val="000C3EA7"/>
    <w:rsid w:val="000C42D2"/>
    <w:rsid w:val="000C4775"/>
    <w:rsid w:val="000C4C47"/>
    <w:rsid w:val="000C4E7A"/>
    <w:rsid w:val="000C5BBC"/>
    <w:rsid w:val="000C62D1"/>
    <w:rsid w:val="000C6820"/>
    <w:rsid w:val="000C68AD"/>
    <w:rsid w:val="000C68BF"/>
    <w:rsid w:val="000C69C6"/>
    <w:rsid w:val="000C6B51"/>
    <w:rsid w:val="000C6C1F"/>
    <w:rsid w:val="000C7510"/>
    <w:rsid w:val="000C762E"/>
    <w:rsid w:val="000D0B35"/>
    <w:rsid w:val="000D0E19"/>
    <w:rsid w:val="000D1077"/>
    <w:rsid w:val="000D14E6"/>
    <w:rsid w:val="000D18F6"/>
    <w:rsid w:val="000D221C"/>
    <w:rsid w:val="000D2940"/>
    <w:rsid w:val="000D2E5F"/>
    <w:rsid w:val="000D301B"/>
    <w:rsid w:val="000D313A"/>
    <w:rsid w:val="000D3797"/>
    <w:rsid w:val="000D3B2F"/>
    <w:rsid w:val="000D3B79"/>
    <w:rsid w:val="000D3EC9"/>
    <w:rsid w:val="000D5186"/>
    <w:rsid w:val="000D51C1"/>
    <w:rsid w:val="000D5BD0"/>
    <w:rsid w:val="000D7075"/>
    <w:rsid w:val="000D7722"/>
    <w:rsid w:val="000E09A8"/>
    <w:rsid w:val="000E1A36"/>
    <w:rsid w:val="000E1D05"/>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4D4"/>
    <w:rsid w:val="000F6F64"/>
    <w:rsid w:val="000F7231"/>
    <w:rsid w:val="000F7FCB"/>
    <w:rsid w:val="00100186"/>
    <w:rsid w:val="001001A2"/>
    <w:rsid w:val="0010034A"/>
    <w:rsid w:val="00100694"/>
    <w:rsid w:val="00101D66"/>
    <w:rsid w:val="0010252B"/>
    <w:rsid w:val="00102D5D"/>
    <w:rsid w:val="00102FF3"/>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89B"/>
    <w:rsid w:val="00124B95"/>
    <w:rsid w:val="001250F0"/>
    <w:rsid w:val="00125566"/>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BA4"/>
    <w:rsid w:val="00141E8A"/>
    <w:rsid w:val="001422C5"/>
    <w:rsid w:val="00142515"/>
    <w:rsid w:val="00142721"/>
    <w:rsid w:val="0014337D"/>
    <w:rsid w:val="00143516"/>
    <w:rsid w:val="00144230"/>
    <w:rsid w:val="00145114"/>
    <w:rsid w:val="001454D7"/>
    <w:rsid w:val="0014590B"/>
    <w:rsid w:val="00145E3E"/>
    <w:rsid w:val="00146387"/>
    <w:rsid w:val="00146BAA"/>
    <w:rsid w:val="00146D5F"/>
    <w:rsid w:val="001470DE"/>
    <w:rsid w:val="00147143"/>
    <w:rsid w:val="0014744A"/>
    <w:rsid w:val="00147923"/>
    <w:rsid w:val="001504AC"/>
    <w:rsid w:val="00150C02"/>
    <w:rsid w:val="00151502"/>
    <w:rsid w:val="0015195F"/>
    <w:rsid w:val="001523F8"/>
    <w:rsid w:val="00152ACD"/>
    <w:rsid w:val="00152EC3"/>
    <w:rsid w:val="00153087"/>
    <w:rsid w:val="00153120"/>
    <w:rsid w:val="00153783"/>
    <w:rsid w:val="0015400B"/>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1F1"/>
    <w:rsid w:val="00161747"/>
    <w:rsid w:val="00161791"/>
    <w:rsid w:val="00161AFD"/>
    <w:rsid w:val="00161B8F"/>
    <w:rsid w:val="00161C8F"/>
    <w:rsid w:val="0016229E"/>
    <w:rsid w:val="00163302"/>
    <w:rsid w:val="0016356C"/>
    <w:rsid w:val="00163809"/>
    <w:rsid w:val="00163FA5"/>
    <w:rsid w:val="001647B4"/>
    <w:rsid w:val="00164860"/>
    <w:rsid w:val="00164CA3"/>
    <w:rsid w:val="00165906"/>
    <w:rsid w:val="00166257"/>
    <w:rsid w:val="0016640C"/>
    <w:rsid w:val="0016641F"/>
    <w:rsid w:val="001668D6"/>
    <w:rsid w:val="00166EBF"/>
    <w:rsid w:val="00166FE1"/>
    <w:rsid w:val="0016710A"/>
    <w:rsid w:val="00167491"/>
    <w:rsid w:val="001675B7"/>
    <w:rsid w:val="001675EE"/>
    <w:rsid w:val="001677CA"/>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5E10"/>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768"/>
    <w:rsid w:val="00183AEB"/>
    <w:rsid w:val="00183AEC"/>
    <w:rsid w:val="0018525C"/>
    <w:rsid w:val="00185CBB"/>
    <w:rsid w:val="0018604B"/>
    <w:rsid w:val="00186972"/>
    <w:rsid w:val="00186C31"/>
    <w:rsid w:val="00186C86"/>
    <w:rsid w:val="00186D34"/>
    <w:rsid w:val="00186E5F"/>
    <w:rsid w:val="00186FBB"/>
    <w:rsid w:val="00187068"/>
    <w:rsid w:val="0018714A"/>
    <w:rsid w:val="001872E1"/>
    <w:rsid w:val="00187D1E"/>
    <w:rsid w:val="0019046B"/>
    <w:rsid w:val="0019071B"/>
    <w:rsid w:val="0019153F"/>
    <w:rsid w:val="00191AFA"/>
    <w:rsid w:val="00191CB5"/>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7FB"/>
    <w:rsid w:val="001A1D52"/>
    <w:rsid w:val="001A1ED2"/>
    <w:rsid w:val="001A2058"/>
    <w:rsid w:val="001A2E2C"/>
    <w:rsid w:val="001A3074"/>
    <w:rsid w:val="001A3510"/>
    <w:rsid w:val="001A3799"/>
    <w:rsid w:val="001A4181"/>
    <w:rsid w:val="001A4CC3"/>
    <w:rsid w:val="001A4E8E"/>
    <w:rsid w:val="001A4FD8"/>
    <w:rsid w:val="001A507E"/>
    <w:rsid w:val="001A572B"/>
    <w:rsid w:val="001A5F66"/>
    <w:rsid w:val="001A6118"/>
    <w:rsid w:val="001A6128"/>
    <w:rsid w:val="001A7062"/>
    <w:rsid w:val="001A79B2"/>
    <w:rsid w:val="001A7DAC"/>
    <w:rsid w:val="001B0648"/>
    <w:rsid w:val="001B0A0A"/>
    <w:rsid w:val="001B113E"/>
    <w:rsid w:val="001B12B2"/>
    <w:rsid w:val="001B160E"/>
    <w:rsid w:val="001B1A28"/>
    <w:rsid w:val="001B1DA9"/>
    <w:rsid w:val="001B1F72"/>
    <w:rsid w:val="001B214B"/>
    <w:rsid w:val="001B2D62"/>
    <w:rsid w:val="001B2E37"/>
    <w:rsid w:val="001B3895"/>
    <w:rsid w:val="001B38DD"/>
    <w:rsid w:val="001B3BA9"/>
    <w:rsid w:val="001B3DA6"/>
    <w:rsid w:val="001B4218"/>
    <w:rsid w:val="001B4281"/>
    <w:rsid w:val="001B43AE"/>
    <w:rsid w:val="001B46A9"/>
    <w:rsid w:val="001B4A1A"/>
    <w:rsid w:val="001B4E6E"/>
    <w:rsid w:val="001B506E"/>
    <w:rsid w:val="001B5692"/>
    <w:rsid w:val="001B5D36"/>
    <w:rsid w:val="001B636B"/>
    <w:rsid w:val="001B6718"/>
    <w:rsid w:val="001B6820"/>
    <w:rsid w:val="001B6922"/>
    <w:rsid w:val="001B7162"/>
    <w:rsid w:val="001B7234"/>
    <w:rsid w:val="001B73E5"/>
    <w:rsid w:val="001B740E"/>
    <w:rsid w:val="001B7460"/>
    <w:rsid w:val="001B7763"/>
    <w:rsid w:val="001B7768"/>
    <w:rsid w:val="001B785E"/>
    <w:rsid w:val="001B78CF"/>
    <w:rsid w:val="001B7E3B"/>
    <w:rsid w:val="001B7F4C"/>
    <w:rsid w:val="001C0172"/>
    <w:rsid w:val="001C1B11"/>
    <w:rsid w:val="001C218A"/>
    <w:rsid w:val="001C2577"/>
    <w:rsid w:val="001C2632"/>
    <w:rsid w:val="001C27D0"/>
    <w:rsid w:val="001C2C86"/>
    <w:rsid w:val="001C343F"/>
    <w:rsid w:val="001C36E2"/>
    <w:rsid w:val="001C4414"/>
    <w:rsid w:val="001C491B"/>
    <w:rsid w:val="001C4980"/>
    <w:rsid w:val="001C4E10"/>
    <w:rsid w:val="001C4E39"/>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00E"/>
    <w:rsid w:val="001D4709"/>
    <w:rsid w:val="001D4941"/>
    <w:rsid w:val="001D4D33"/>
    <w:rsid w:val="001D56F5"/>
    <w:rsid w:val="001D63A5"/>
    <w:rsid w:val="001D6454"/>
    <w:rsid w:val="001D7091"/>
    <w:rsid w:val="001D7694"/>
    <w:rsid w:val="001E01F8"/>
    <w:rsid w:val="001E065F"/>
    <w:rsid w:val="001E0B62"/>
    <w:rsid w:val="001E0F59"/>
    <w:rsid w:val="001E1222"/>
    <w:rsid w:val="001E1E17"/>
    <w:rsid w:val="001E1F6F"/>
    <w:rsid w:val="001E2242"/>
    <w:rsid w:val="001E2961"/>
    <w:rsid w:val="001E39F5"/>
    <w:rsid w:val="001E3AB5"/>
    <w:rsid w:val="001E4181"/>
    <w:rsid w:val="001E478E"/>
    <w:rsid w:val="001E5158"/>
    <w:rsid w:val="001E533B"/>
    <w:rsid w:val="001E54F8"/>
    <w:rsid w:val="001E6873"/>
    <w:rsid w:val="001E6F5A"/>
    <w:rsid w:val="001E738A"/>
    <w:rsid w:val="001E754E"/>
    <w:rsid w:val="001E7C08"/>
    <w:rsid w:val="001E7F54"/>
    <w:rsid w:val="001F000E"/>
    <w:rsid w:val="001F04B3"/>
    <w:rsid w:val="001F06F0"/>
    <w:rsid w:val="001F1C86"/>
    <w:rsid w:val="001F1FA5"/>
    <w:rsid w:val="001F2265"/>
    <w:rsid w:val="001F2916"/>
    <w:rsid w:val="001F36E7"/>
    <w:rsid w:val="001F3A16"/>
    <w:rsid w:val="001F4478"/>
    <w:rsid w:val="001F45C0"/>
    <w:rsid w:val="001F4832"/>
    <w:rsid w:val="001F4BD5"/>
    <w:rsid w:val="001F4FFB"/>
    <w:rsid w:val="001F56ED"/>
    <w:rsid w:val="001F60DA"/>
    <w:rsid w:val="001F7543"/>
    <w:rsid w:val="002002AF"/>
    <w:rsid w:val="00200E60"/>
    <w:rsid w:val="0020113B"/>
    <w:rsid w:val="00201324"/>
    <w:rsid w:val="00201AE0"/>
    <w:rsid w:val="00201BCB"/>
    <w:rsid w:val="00202441"/>
    <w:rsid w:val="002024AC"/>
    <w:rsid w:val="00202D21"/>
    <w:rsid w:val="00202E10"/>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DB2"/>
    <w:rsid w:val="00206EC8"/>
    <w:rsid w:val="0020714F"/>
    <w:rsid w:val="00207193"/>
    <w:rsid w:val="0020757D"/>
    <w:rsid w:val="00207A5D"/>
    <w:rsid w:val="002104AE"/>
    <w:rsid w:val="00210607"/>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502D"/>
    <w:rsid w:val="00215BAF"/>
    <w:rsid w:val="002166F1"/>
    <w:rsid w:val="002169B0"/>
    <w:rsid w:val="00216A68"/>
    <w:rsid w:val="00216E51"/>
    <w:rsid w:val="00216EB0"/>
    <w:rsid w:val="002170E0"/>
    <w:rsid w:val="0021783F"/>
    <w:rsid w:val="002204E7"/>
    <w:rsid w:val="002209E6"/>
    <w:rsid w:val="00221025"/>
    <w:rsid w:val="00222137"/>
    <w:rsid w:val="00222900"/>
    <w:rsid w:val="00222EE5"/>
    <w:rsid w:val="00223DC2"/>
    <w:rsid w:val="00223EC9"/>
    <w:rsid w:val="002243E1"/>
    <w:rsid w:val="002252B5"/>
    <w:rsid w:val="002253AE"/>
    <w:rsid w:val="00225417"/>
    <w:rsid w:val="002257B3"/>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2"/>
    <w:rsid w:val="002308CA"/>
    <w:rsid w:val="00230A69"/>
    <w:rsid w:val="00230C10"/>
    <w:rsid w:val="00231875"/>
    <w:rsid w:val="002319A1"/>
    <w:rsid w:val="00231C04"/>
    <w:rsid w:val="00231F9A"/>
    <w:rsid w:val="002321C5"/>
    <w:rsid w:val="00233352"/>
    <w:rsid w:val="00233BC6"/>
    <w:rsid w:val="00235448"/>
    <w:rsid w:val="002359DF"/>
    <w:rsid w:val="00235B47"/>
    <w:rsid w:val="00235CEF"/>
    <w:rsid w:val="00235D92"/>
    <w:rsid w:val="002366FC"/>
    <w:rsid w:val="00236A8D"/>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492E"/>
    <w:rsid w:val="00246278"/>
    <w:rsid w:val="00246EFC"/>
    <w:rsid w:val="002474F3"/>
    <w:rsid w:val="00247A22"/>
    <w:rsid w:val="00247F8C"/>
    <w:rsid w:val="0025016F"/>
    <w:rsid w:val="00250357"/>
    <w:rsid w:val="00250802"/>
    <w:rsid w:val="00250E33"/>
    <w:rsid w:val="00251132"/>
    <w:rsid w:val="002511B4"/>
    <w:rsid w:val="00251C0E"/>
    <w:rsid w:val="002526B1"/>
    <w:rsid w:val="002528BE"/>
    <w:rsid w:val="00252B2C"/>
    <w:rsid w:val="00253592"/>
    <w:rsid w:val="002536F3"/>
    <w:rsid w:val="00253951"/>
    <w:rsid w:val="002544D7"/>
    <w:rsid w:val="00254BBE"/>
    <w:rsid w:val="002550C1"/>
    <w:rsid w:val="002561B6"/>
    <w:rsid w:val="0025704E"/>
    <w:rsid w:val="00257571"/>
    <w:rsid w:val="0025770E"/>
    <w:rsid w:val="00257A7C"/>
    <w:rsid w:val="0026030B"/>
    <w:rsid w:val="00260812"/>
    <w:rsid w:val="00260A51"/>
    <w:rsid w:val="00260F84"/>
    <w:rsid w:val="0026122B"/>
    <w:rsid w:val="00262243"/>
    <w:rsid w:val="002623C5"/>
    <w:rsid w:val="002626D4"/>
    <w:rsid w:val="002626DA"/>
    <w:rsid w:val="0026386C"/>
    <w:rsid w:val="00263EE0"/>
    <w:rsid w:val="00264F52"/>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2BD2"/>
    <w:rsid w:val="00273055"/>
    <w:rsid w:val="00273061"/>
    <w:rsid w:val="00273420"/>
    <w:rsid w:val="0027364E"/>
    <w:rsid w:val="00273E4A"/>
    <w:rsid w:val="002743DC"/>
    <w:rsid w:val="002743E0"/>
    <w:rsid w:val="0027477B"/>
    <w:rsid w:val="002747FD"/>
    <w:rsid w:val="00274992"/>
    <w:rsid w:val="00274B65"/>
    <w:rsid w:val="00275058"/>
    <w:rsid w:val="0027522B"/>
    <w:rsid w:val="00275847"/>
    <w:rsid w:val="002762B6"/>
    <w:rsid w:val="002766BE"/>
    <w:rsid w:val="00276F23"/>
    <w:rsid w:val="00277AC7"/>
    <w:rsid w:val="00280A43"/>
    <w:rsid w:val="00280F8B"/>
    <w:rsid w:val="00280FC0"/>
    <w:rsid w:val="00281671"/>
    <w:rsid w:val="00281B18"/>
    <w:rsid w:val="00281CEB"/>
    <w:rsid w:val="00282063"/>
    <w:rsid w:val="002823FC"/>
    <w:rsid w:val="00282CF0"/>
    <w:rsid w:val="002836B9"/>
    <w:rsid w:val="002837E5"/>
    <w:rsid w:val="00283A42"/>
    <w:rsid w:val="0028467D"/>
    <w:rsid w:val="00284B74"/>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77"/>
    <w:rsid w:val="002920E9"/>
    <w:rsid w:val="002921A1"/>
    <w:rsid w:val="002926B4"/>
    <w:rsid w:val="002926C2"/>
    <w:rsid w:val="00292FC9"/>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6F34"/>
    <w:rsid w:val="002A74D4"/>
    <w:rsid w:val="002A7A78"/>
    <w:rsid w:val="002A7C8B"/>
    <w:rsid w:val="002A7FB4"/>
    <w:rsid w:val="002B1552"/>
    <w:rsid w:val="002B1A70"/>
    <w:rsid w:val="002B2C29"/>
    <w:rsid w:val="002B31D8"/>
    <w:rsid w:val="002B360C"/>
    <w:rsid w:val="002B3D19"/>
    <w:rsid w:val="002B408C"/>
    <w:rsid w:val="002B477E"/>
    <w:rsid w:val="002B49EC"/>
    <w:rsid w:val="002B5200"/>
    <w:rsid w:val="002B571D"/>
    <w:rsid w:val="002B5C66"/>
    <w:rsid w:val="002B5CC7"/>
    <w:rsid w:val="002B6310"/>
    <w:rsid w:val="002B644D"/>
    <w:rsid w:val="002B6CE5"/>
    <w:rsid w:val="002B6EAA"/>
    <w:rsid w:val="002B703B"/>
    <w:rsid w:val="002B72D7"/>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0979"/>
    <w:rsid w:val="002D12B2"/>
    <w:rsid w:val="002D287B"/>
    <w:rsid w:val="002D2E6E"/>
    <w:rsid w:val="002D3070"/>
    <w:rsid w:val="002D30C3"/>
    <w:rsid w:val="002D3322"/>
    <w:rsid w:val="002D3940"/>
    <w:rsid w:val="002D3964"/>
    <w:rsid w:val="002D42F4"/>
    <w:rsid w:val="002D4B59"/>
    <w:rsid w:val="002D4BD5"/>
    <w:rsid w:val="002D55F8"/>
    <w:rsid w:val="002D5AB8"/>
    <w:rsid w:val="002D62B3"/>
    <w:rsid w:val="002D6D75"/>
    <w:rsid w:val="002D6ED4"/>
    <w:rsid w:val="002D75F8"/>
    <w:rsid w:val="002D7653"/>
    <w:rsid w:val="002D7B18"/>
    <w:rsid w:val="002E03B0"/>
    <w:rsid w:val="002E0A38"/>
    <w:rsid w:val="002E19C9"/>
    <w:rsid w:val="002E1BF7"/>
    <w:rsid w:val="002E273C"/>
    <w:rsid w:val="002E29AF"/>
    <w:rsid w:val="002E3132"/>
    <w:rsid w:val="002E3CC3"/>
    <w:rsid w:val="002E453D"/>
    <w:rsid w:val="002E4A56"/>
    <w:rsid w:val="002E571D"/>
    <w:rsid w:val="002E5B82"/>
    <w:rsid w:val="002E5E1F"/>
    <w:rsid w:val="002E5E2E"/>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3EFB"/>
    <w:rsid w:val="002F52CA"/>
    <w:rsid w:val="002F53D9"/>
    <w:rsid w:val="002F6471"/>
    <w:rsid w:val="002F6631"/>
    <w:rsid w:val="002F695C"/>
    <w:rsid w:val="002F7135"/>
    <w:rsid w:val="002F7924"/>
    <w:rsid w:val="003005FA"/>
    <w:rsid w:val="0030093B"/>
    <w:rsid w:val="00300C65"/>
    <w:rsid w:val="003017C6"/>
    <w:rsid w:val="003018FC"/>
    <w:rsid w:val="00301AEC"/>
    <w:rsid w:val="00301C36"/>
    <w:rsid w:val="00301C51"/>
    <w:rsid w:val="00301F13"/>
    <w:rsid w:val="00301F85"/>
    <w:rsid w:val="003022D9"/>
    <w:rsid w:val="00303E43"/>
    <w:rsid w:val="0030498E"/>
    <w:rsid w:val="0030527F"/>
    <w:rsid w:val="00305FD6"/>
    <w:rsid w:val="003062AA"/>
    <w:rsid w:val="00306A29"/>
    <w:rsid w:val="00306CEA"/>
    <w:rsid w:val="00306D83"/>
    <w:rsid w:val="003076F9"/>
    <w:rsid w:val="00307C58"/>
    <w:rsid w:val="003100EA"/>
    <w:rsid w:val="0031013B"/>
    <w:rsid w:val="003108A2"/>
    <w:rsid w:val="003113C6"/>
    <w:rsid w:val="0031140E"/>
    <w:rsid w:val="0031143C"/>
    <w:rsid w:val="00311714"/>
    <w:rsid w:val="00311725"/>
    <w:rsid w:val="003117E2"/>
    <w:rsid w:val="0031228A"/>
    <w:rsid w:val="003124FF"/>
    <w:rsid w:val="003128F8"/>
    <w:rsid w:val="00312DB9"/>
    <w:rsid w:val="00312DDB"/>
    <w:rsid w:val="00312DFE"/>
    <w:rsid w:val="0031314F"/>
    <w:rsid w:val="00313351"/>
    <w:rsid w:val="00313D82"/>
    <w:rsid w:val="00314902"/>
    <w:rsid w:val="00314C29"/>
    <w:rsid w:val="00314E4E"/>
    <w:rsid w:val="003158DE"/>
    <w:rsid w:val="0031594D"/>
    <w:rsid w:val="00315AAE"/>
    <w:rsid w:val="003166C8"/>
    <w:rsid w:val="0032005F"/>
    <w:rsid w:val="0032056B"/>
    <w:rsid w:val="00320D09"/>
    <w:rsid w:val="00320D9E"/>
    <w:rsid w:val="00320F04"/>
    <w:rsid w:val="003217AE"/>
    <w:rsid w:val="00322D0D"/>
    <w:rsid w:val="00323637"/>
    <w:rsid w:val="00323773"/>
    <w:rsid w:val="003237DC"/>
    <w:rsid w:val="003248C2"/>
    <w:rsid w:val="00324B45"/>
    <w:rsid w:val="00324FF9"/>
    <w:rsid w:val="00325184"/>
    <w:rsid w:val="003252F5"/>
    <w:rsid w:val="003253FA"/>
    <w:rsid w:val="00325518"/>
    <w:rsid w:val="0032594A"/>
    <w:rsid w:val="00326630"/>
    <w:rsid w:val="003267E1"/>
    <w:rsid w:val="00326AFB"/>
    <w:rsid w:val="00326F6E"/>
    <w:rsid w:val="003272B0"/>
    <w:rsid w:val="003273A6"/>
    <w:rsid w:val="003279B0"/>
    <w:rsid w:val="00327FA2"/>
    <w:rsid w:val="00330CC2"/>
    <w:rsid w:val="003313FC"/>
    <w:rsid w:val="00331960"/>
    <w:rsid w:val="0033216A"/>
    <w:rsid w:val="00332A66"/>
    <w:rsid w:val="00333625"/>
    <w:rsid w:val="0033402A"/>
    <w:rsid w:val="00334960"/>
    <w:rsid w:val="00334D4B"/>
    <w:rsid w:val="00335089"/>
    <w:rsid w:val="00335A49"/>
    <w:rsid w:val="003360E9"/>
    <w:rsid w:val="003364A4"/>
    <w:rsid w:val="00336F4F"/>
    <w:rsid w:val="00337295"/>
    <w:rsid w:val="003372CC"/>
    <w:rsid w:val="00337D76"/>
    <w:rsid w:val="00337F2B"/>
    <w:rsid w:val="00340968"/>
    <w:rsid w:val="00340999"/>
    <w:rsid w:val="00340DC9"/>
    <w:rsid w:val="00340E5B"/>
    <w:rsid w:val="00341559"/>
    <w:rsid w:val="00341564"/>
    <w:rsid w:val="00341ACD"/>
    <w:rsid w:val="0034350E"/>
    <w:rsid w:val="00343A90"/>
    <w:rsid w:val="00343CD6"/>
    <w:rsid w:val="00344AF7"/>
    <w:rsid w:val="00344DFC"/>
    <w:rsid w:val="00345024"/>
    <w:rsid w:val="00345132"/>
    <w:rsid w:val="003451B5"/>
    <w:rsid w:val="00346E97"/>
    <w:rsid w:val="00346EDE"/>
    <w:rsid w:val="003470A0"/>
    <w:rsid w:val="003470A6"/>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110"/>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CD7"/>
    <w:rsid w:val="00370F77"/>
    <w:rsid w:val="00370FE0"/>
    <w:rsid w:val="00372FFF"/>
    <w:rsid w:val="00373071"/>
    <w:rsid w:val="00373416"/>
    <w:rsid w:val="003739B5"/>
    <w:rsid w:val="003742C0"/>
    <w:rsid w:val="00374477"/>
    <w:rsid w:val="00374913"/>
    <w:rsid w:val="00374B44"/>
    <w:rsid w:val="0037505F"/>
    <w:rsid w:val="00375184"/>
    <w:rsid w:val="0037574D"/>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401"/>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708"/>
    <w:rsid w:val="00392DAB"/>
    <w:rsid w:val="00393062"/>
    <w:rsid w:val="00393165"/>
    <w:rsid w:val="00393370"/>
    <w:rsid w:val="00393521"/>
    <w:rsid w:val="00393CE8"/>
    <w:rsid w:val="00393DD2"/>
    <w:rsid w:val="0039465F"/>
    <w:rsid w:val="00394D26"/>
    <w:rsid w:val="00395133"/>
    <w:rsid w:val="003954EF"/>
    <w:rsid w:val="00395ABD"/>
    <w:rsid w:val="00396E48"/>
    <w:rsid w:val="0039716E"/>
    <w:rsid w:val="00397AD5"/>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73F1"/>
    <w:rsid w:val="003A75B5"/>
    <w:rsid w:val="003A7725"/>
    <w:rsid w:val="003B094D"/>
    <w:rsid w:val="003B0D59"/>
    <w:rsid w:val="003B0EDB"/>
    <w:rsid w:val="003B1050"/>
    <w:rsid w:val="003B190E"/>
    <w:rsid w:val="003B197F"/>
    <w:rsid w:val="003B1989"/>
    <w:rsid w:val="003B1CAB"/>
    <w:rsid w:val="003B1E41"/>
    <w:rsid w:val="003B1FCF"/>
    <w:rsid w:val="003B2344"/>
    <w:rsid w:val="003B3000"/>
    <w:rsid w:val="003B312A"/>
    <w:rsid w:val="003B31CD"/>
    <w:rsid w:val="003B324E"/>
    <w:rsid w:val="003B3731"/>
    <w:rsid w:val="003B4A5A"/>
    <w:rsid w:val="003B5879"/>
    <w:rsid w:val="003B5B73"/>
    <w:rsid w:val="003B5CA2"/>
    <w:rsid w:val="003B5F3B"/>
    <w:rsid w:val="003B6596"/>
    <w:rsid w:val="003B77C3"/>
    <w:rsid w:val="003B78BD"/>
    <w:rsid w:val="003B7CE2"/>
    <w:rsid w:val="003C01E0"/>
    <w:rsid w:val="003C03E4"/>
    <w:rsid w:val="003C07AB"/>
    <w:rsid w:val="003C2CAA"/>
    <w:rsid w:val="003C3099"/>
    <w:rsid w:val="003C3175"/>
    <w:rsid w:val="003C360E"/>
    <w:rsid w:val="003C3AF6"/>
    <w:rsid w:val="003C42A8"/>
    <w:rsid w:val="003C4657"/>
    <w:rsid w:val="003C51A3"/>
    <w:rsid w:val="003C5735"/>
    <w:rsid w:val="003C57AB"/>
    <w:rsid w:val="003C59BC"/>
    <w:rsid w:val="003C5CB7"/>
    <w:rsid w:val="003C5E9D"/>
    <w:rsid w:val="003C6273"/>
    <w:rsid w:val="003C7A2F"/>
    <w:rsid w:val="003D0ABD"/>
    <w:rsid w:val="003D0BEA"/>
    <w:rsid w:val="003D0E73"/>
    <w:rsid w:val="003D1616"/>
    <w:rsid w:val="003D1722"/>
    <w:rsid w:val="003D1920"/>
    <w:rsid w:val="003D208F"/>
    <w:rsid w:val="003D243D"/>
    <w:rsid w:val="003D3739"/>
    <w:rsid w:val="003D3A89"/>
    <w:rsid w:val="003D433D"/>
    <w:rsid w:val="003D45F1"/>
    <w:rsid w:val="003D4837"/>
    <w:rsid w:val="003D598E"/>
    <w:rsid w:val="003D600F"/>
    <w:rsid w:val="003D60A8"/>
    <w:rsid w:val="003E0392"/>
    <w:rsid w:val="003E0603"/>
    <w:rsid w:val="003E095E"/>
    <w:rsid w:val="003E0E26"/>
    <w:rsid w:val="003E19DE"/>
    <w:rsid w:val="003E1D9D"/>
    <w:rsid w:val="003E2A48"/>
    <w:rsid w:val="003E2F22"/>
    <w:rsid w:val="003E32D9"/>
    <w:rsid w:val="003E39FC"/>
    <w:rsid w:val="003E3A69"/>
    <w:rsid w:val="003E454E"/>
    <w:rsid w:val="003E4BE8"/>
    <w:rsid w:val="003E4F93"/>
    <w:rsid w:val="003E5216"/>
    <w:rsid w:val="003E5AE6"/>
    <w:rsid w:val="003E6229"/>
    <w:rsid w:val="003E67AD"/>
    <w:rsid w:val="003E69ED"/>
    <w:rsid w:val="003E6F97"/>
    <w:rsid w:val="003E72B7"/>
    <w:rsid w:val="003E7D40"/>
    <w:rsid w:val="003F0517"/>
    <w:rsid w:val="003F0BB6"/>
    <w:rsid w:val="003F0EE0"/>
    <w:rsid w:val="003F10C4"/>
    <w:rsid w:val="003F186A"/>
    <w:rsid w:val="003F1B2C"/>
    <w:rsid w:val="003F1E01"/>
    <w:rsid w:val="003F1F66"/>
    <w:rsid w:val="003F46BB"/>
    <w:rsid w:val="003F4F7A"/>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2DEA"/>
    <w:rsid w:val="004035F9"/>
    <w:rsid w:val="0040362D"/>
    <w:rsid w:val="00404611"/>
    <w:rsid w:val="00404C62"/>
    <w:rsid w:val="00405906"/>
    <w:rsid w:val="00405DFC"/>
    <w:rsid w:val="00406107"/>
    <w:rsid w:val="00406256"/>
    <w:rsid w:val="00406280"/>
    <w:rsid w:val="004069D8"/>
    <w:rsid w:val="00406FB0"/>
    <w:rsid w:val="00407250"/>
    <w:rsid w:val="004109C2"/>
    <w:rsid w:val="00410AD9"/>
    <w:rsid w:val="00411F16"/>
    <w:rsid w:val="00412110"/>
    <w:rsid w:val="0041246E"/>
    <w:rsid w:val="00412AC2"/>
    <w:rsid w:val="004137E0"/>
    <w:rsid w:val="00414386"/>
    <w:rsid w:val="0041438B"/>
    <w:rsid w:val="0041452F"/>
    <w:rsid w:val="00414CF8"/>
    <w:rsid w:val="004155CE"/>
    <w:rsid w:val="0041575D"/>
    <w:rsid w:val="00415766"/>
    <w:rsid w:val="00415775"/>
    <w:rsid w:val="00416452"/>
    <w:rsid w:val="00416CB7"/>
    <w:rsid w:val="00416D73"/>
    <w:rsid w:val="004178E2"/>
    <w:rsid w:val="004179EA"/>
    <w:rsid w:val="00417BDB"/>
    <w:rsid w:val="00420389"/>
    <w:rsid w:val="00420DEF"/>
    <w:rsid w:val="004211EA"/>
    <w:rsid w:val="00421424"/>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7DA"/>
    <w:rsid w:val="00427985"/>
    <w:rsid w:val="00427C14"/>
    <w:rsid w:val="00430279"/>
    <w:rsid w:val="00430A86"/>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5F8"/>
    <w:rsid w:val="00437CE6"/>
    <w:rsid w:val="00437F4F"/>
    <w:rsid w:val="0044015F"/>
    <w:rsid w:val="00440D31"/>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3A"/>
    <w:rsid w:val="0044788A"/>
    <w:rsid w:val="00447905"/>
    <w:rsid w:val="0045012D"/>
    <w:rsid w:val="00450218"/>
    <w:rsid w:val="0045037E"/>
    <w:rsid w:val="0045041C"/>
    <w:rsid w:val="00450558"/>
    <w:rsid w:val="00451B16"/>
    <w:rsid w:val="004528C8"/>
    <w:rsid w:val="0045316D"/>
    <w:rsid w:val="004533B5"/>
    <w:rsid w:val="00453BAF"/>
    <w:rsid w:val="00455601"/>
    <w:rsid w:val="00455A17"/>
    <w:rsid w:val="00455A1D"/>
    <w:rsid w:val="00455F76"/>
    <w:rsid w:val="00455F7B"/>
    <w:rsid w:val="00461360"/>
    <w:rsid w:val="00462407"/>
    <w:rsid w:val="0046283F"/>
    <w:rsid w:val="00462854"/>
    <w:rsid w:val="004635E4"/>
    <w:rsid w:val="00463ABD"/>
    <w:rsid w:val="00464319"/>
    <w:rsid w:val="004644AA"/>
    <w:rsid w:val="004644C2"/>
    <w:rsid w:val="00464FE1"/>
    <w:rsid w:val="004650C7"/>
    <w:rsid w:val="00465233"/>
    <w:rsid w:val="0046601E"/>
    <w:rsid w:val="0046661E"/>
    <w:rsid w:val="00466DB9"/>
    <w:rsid w:val="00467852"/>
    <w:rsid w:val="00467D2E"/>
    <w:rsid w:val="00467EDE"/>
    <w:rsid w:val="0047040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53BA"/>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2ED"/>
    <w:rsid w:val="004855A5"/>
    <w:rsid w:val="00485883"/>
    <w:rsid w:val="004859F6"/>
    <w:rsid w:val="00485B9E"/>
    <w:rsid w:val="00485BFA"/>
    <w:rsid w:val="00485D13"/>
    <w:rsid w:val="00486081"/>
    <w:rsid w:val="0048648D"/>
    <w:rsid w:val="0048649D"/>
    <w:rsid w:val="004864AA"/>
    <w:rsid w:val="00486580"/>
    <w:rsid w:val="0048658F"/>
    <w:rsid w:val="004865F3"/>
    <w:rsid w:val="00486A82"/>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17"/>
    <w:rsid w:val="00497BAC"/>
    <w:rsid w:val="00497C8F"/>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352"/>
    <w:rsid w:val="004A54ED"/>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1F5B"/>
    <w:rsid w:val="004B2B48"/>
    <w:rsid w:val="004B2B56"/>
    <w:rsid w:val="004B2F48"/>
    <w:rsid w:val="004B34B0"/>
    <w:rsid w:val="004B3C83"/>
    <w:rsid w:val="004B4315"/>
    <w:rsid w:val="004B464E"/>
    <w:rsid w:val="004B4768"/>
    <w:rsid w:val="004B4973"/>
    <w:rsid w:val="004B4DFF"/>
    <w:rsid w:val="004B50DD"/>
    <w:rsid w:val="004B5707"/>
    <w:rsid w:val="004B5ABA"/>
    <w:rsid w:val="004B6839"/>
    <w:rsid w:val="004B6C69"/>
    <w:rsid w:val="004B7B1F"/>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0A21"/>
    <w:rsid w:val="004D12E7"/>
    <w:rsid w:val="004D1348"/>
    <w:rsid w:val="004D18C9"/>
    <w:rsid w:val="004D1E7A"/>
    <w:rsid w:val="004D21B9"/>
    <w:rsid w:val="004D2554"/>
    <w:rsid w:val="004D280C"/>
    <w:rsid w:val="004D2853"/>
    <w:rsid w:val="004D3CDB"/>
    <w:rsid w:val="004D4BC3"/>
    <w:rsid w:val="004D4D03"/>
    <w:rsid w:val="004D4EA5"/>
    <w:rsid w:val="004D4F4F"/>
    <w:rsid w:val="004D6353"/>
    <w:rsid w:val="004D6440"/>
    <w:rsid w:val="004D6DFE"/>
    <w:rsid w:val="004D6F19"/>
    <w:rsid w:val="004D717B"/>
    <w:rsid w:val="004D7265"/>
    <w:rsid w:val="004D72CC"/>
    <w:rsid w:val="004D73A7"/>
    <w:rsid w:val="004D73C7"/>
    <w:rsid w:val="004D7640"/>
    <w:rsid w:val="004D7871"/>
    <w:rsid w:val="004D7874"/>
    <w:rsid w:val="004D7C32"/>
    <w:rsid w:val="004D7FC3"/>
    <w:rsid w:val="004E0618"/>
    <w:rsid w:val="004E1092"/>
    <w:rsid w:val="004E12A5"/>
    <w:rsid w:val="004E144F"/>
    <w:rsid w:val="004E14C8"/>
    <w:rsid w:val="004E1693"/>
    <w:rsid w:val="004E178B"/>
    <w:rsid w:val="004E1928"/>
    <w:rsid w:val="004E1BAC"/>
    <w:rsid w:val="004E20E1"/>
    <w:rsid w:val="004E2378"/>
    <w:rsid w:val="004E24B1"/>
    <w:rsid w:val="004E269C"/>
    <w:rsid w:val="004E289C"/>
    <w:rsid w:val="004E3287"/>
    <w:rsid w:val="004E328E"/>
    <w:rsid w:val="004E33A7"/>
    <w:rsid w:val="004E4022"/>
    <w:rsid w:val="004E410A"/>
    <w:rsid w:val="004E45B9"/>
    <w:rsid w:val="004E4EAD"/>
    <w:rsid w:val="004E6079"/>
    <w:rsid w:val="004E6BE6"/>
    <w:rsid w:val="004E7248"/>
    <w:rsid w:val="004E764E"/>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BA6"/>
    <w:rsid w:val="004F4C98"/>
    <w:rsid w:val="004F500F"/>
    <w:rsid w:val="004F5466"/>
    <w:rsid w:val="004F5E24"/>
    <w:rsid w:val="004F5F48"/>
    <w:rsid w:val="004F6F37"/>
    <w:rsid w:val="004F7A65"/>
    <w:rsid w:val="00500150"/>
    <w:rsid w:val="005005BB"/>
    <w:rsid w:val="005007D2"/>
    <w:rsid w:val="005008C5"/>
    <w:rsid w:val="00500A4C"/>
    <w:rsid w:val="005012A8"/>
    <w:rsid w:val="00501433"/>
    <w:rsid w:val="005014A4"/>
    <w:rsid w:val="00501682"/>
    <w:rsid w:val="00501D07"/>
    <w:rsid w:val="0050249C"/>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6CED"/>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E56"/>
    <w:rsid w:val="00512EC4"/>
    <w:rsid w:val="00512F72"/>
    <w:rsid w:val="00512FFE"/>
    <w:rsid w:val="00513004"/>
    <w:rsid w:val="005130D9"/>
    <w:rsid w:val="005136BA"/>
    <w:rsid w:val="00513CDD"/>
    <w:rsid w:val="00513E96"/>
    <w:rsid w:val="00514080"/>
    <w:rsid w:val="00514326"/>
    <w:rsid w:val="00514568"/>
    <w:rsid w:val="005145BD"/>
    <w:rsid w:val="00514959"/>
    <w:rsid w:val="0051518A"/>
    <w:rsid w:val="00515C6B"/>
    <w:rsid w:val="0051648E"/>
    <w:rsid w:val="00516B3E"/>
    <w:rsid w:val="00516BA1"/>
    <w:rsid w:val="005172CC"/>
    <w:rsid w:val="005172F9"/>
    <w:rsid w:val="005204C0"/>
    <w:rsid w:val="00520869"/>
    <w:rsid w:val="00520EDA"/>
    <w:rsid w:val="00521353"/>
    <w:rsid w:val="00521697"/>
    <w:rsid w:val="00521898"/>
    <w:rsid w:val="005218F8"/>
    <w:rsid w:val="00522CEB"/>
    <w:rsid w:val="0052312E"/>
    <w:rsid w:val="005232ED"/>
    <w:rsid w:val="00523B0A"/>
    <w:rsid w:val="005240D0"/>
    <w:rsid w:val="00524820"/>
    <w:rsid w:val="00524FCC"/>
    <w:rsid w:val="005253B0"/>
    <w:rsid w:val="00525855"/>
    <w:rsid w:val="0052590A"/>
    <w:rsid w:val="00525C45"/>
    <w:rsid w:val="00525F1E"/>
    <w:rsid w:val="00526509"/>
    <w:rsid w:val="005267B9"/>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541"/>
    <w:rsid w:val="005377CD"/>
    <w:rsid w:val="00537889"/>
    <w:rsid w:val="00537B91"/>
    <w:rsid w:val="00537BE9"/>
    <w:rsid w:val="00537EDE"/>
    <w:rsid w:val="005400CB"/>
    <w:rsid w:val="005401C2"/>
    <w:rsid w:val="00540BFF"/>
    <w:rsid w:val="00540CF3"/>
    <w:rsid w:val="00541151"/>
    <w:rsid w:val="00541835"/>
    <w:rsid w:val="005419F3"/>
    <w:rsid w:val="00541CEE"/>
    <w:rsid w:val="00541D74"/>
    <w:rsid w:val="00541FDB"/>
    <w:rsid w:val="0054244D"/>
    <w:rsid w:val="005436EC"/>
    <w:rsid w:val="005448F7"/>
    <w:rsid w:val="00544B82"/>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3FFD"/>
    <w:rsid w:val="00554320"/>
    <w:rsid w:val="00554BA2"/>
    <w:rsid w:val="00554E06"/>
    <w:rsid w:val="00555340"/>
    <w:rsid w:val="005553EE"/>
    <w:rsid w:val="00556C0C"/>
    <w:rsid w:val="00557216"/>
    <w:rsid w:val="005574F4"/>
    <w:rsid w:val="00557695"/>
    <w:rsid w:val="00557BEF"/>
    <w:rsid w:val="0056025A"/>
    <w:rsid w:val="0056057A"/>
    <w:rsid w:val="00560716"/>
    <w:rsid w:val="00560A03"/>
    <w:rsid w:val="00561014"/>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CDB"/>
    <w:rsid w:val="00570F30"/>
    <w:rsid w:val="0057197B"/>
    <w:rsid w:val="00571AB9"/>
    <w:rsid w:val="00571C53"/>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77EFC"/>
    <w:rsid w:val="00580889"/>
    <w:rsid w:val="00580B78"/>
    <w:rsid w:val="00581911"/>
    <w:rsid w:val="0058237F"/>
    <w:rsid w:val="0058283E"/>
    <w:rsid w:val="0058298A"/>
    <w:rsid w:val="00583831"/>
    <w:rsid w:val="00583B6F"/>
    <w:rsid w:val="00583CC1"/>
    <w:rsid w:val="00583DC1"/>
    <w:rsid w:val="0058445D"/>
    <w:rsid w:val="00584670"/>
    <w:rsid w:val="0058483C"/>
    <w:rsid w:val="005855F3"/>
    <w:rsid w:val="00585E49"/>
    <w:rsid w:val="0058601B"/>
    <w:rsid w:val="005863EE"/>
    <w:rsid w:val="0058658C"/>
    <w:rsid w:val="00586EEB"/>
    <w:rsid w:val="00587523"/>
    <w:rsid w:val="00587A94"/>
    <w:rsid w:val="00587B8F"/>
    <w:rsid w:val="00590352"/>
    <w:rsid w:val="00590CBE"/>
    <w:rsid w:val="00590FC1"/>
    <w:rsid w:val="00591DC8"/>
    <w:rsid w:val="00592272"/>
    <w:rsid w:val="0059270E"/>
    <w:rsid w:val="00592BD7"/>
    <w:rsid w:val="00592F1D"/>
    <w:rsid w:val="005940FC"/>
    <w:rsid w:val="005949F1"/>
    <w:rsid w:val="00595C15"/>
    <w:rsid w:val="00595FE1"/>
    <w:rsid w:val="00596018"/>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C97"/>
    <w:rsid w:val="005A613A"/>
    <w:rsid w:val="005A6252"/>
    <w:rsid w:val="005A7C5D"/>
    <w:rsid w:val="005A7DC8"/>
    <w:rsid w:val="005A7F01"/>
    <w:rsid w:val="005B00C6"/>
    <w:rsid w:val="005B07B7"/>
    <w:rsid w:val="005B1859"/>
    <w:rsid w:val="005B1D82"/>
    <w:rsid w:val="005B1D87"/>
    <w:rsid w:val="005B1E14"/>
    <w:rsid w:val="005B2E68"/>
    <w:rsid w:val="005B39D1"/>
    <w:rsid w:val="005B3FFA"/>
    <w:rsid w:val="005B41C9"/>
    <w:rsid w:val="005B453E"/>
    <w:rsid w:val="005B4E0F"/>
    <w:rsid w:val="005B5255"/>
    <w:rsid w:val="005B52A2"/>
    <w:rsid w:val="005B5674"/>
    <w:rsid w:val="005B5781"/>
    <w:rsid w:val="005B5975"/>
    <w:rsid w:val="005B59EB"/>
    <w:rsid w:val="005B5D6D"/>
    <w:rsid w:val="005B66AE"/>
    <w:rsid w:val="005B6D88"/>
    <w:rsid w:val="005B6F7A"/>
    <w:rsid w:val="005B7A87"/>
    <w:rsid w:val="005B7BFF"/>
    <w:rsid w:val="005B7C4A"/>
    <w:rsid w:val="005B7F61"/>
    <w:rsid w:val="005C0745"/>
    <w:rsid w:val="005C109B"/>
    <w:rsid w:val="005C121A"/>
    <w:rsid w:val="005C1317"/>
    <w:rsid w:val="005C1695"/>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5994"/>
    <w:rsid w:val="005D62FE"/>
    <w:rsid w:val="005D69FD"/>
    <w:rsid w:val="005D6F97"/>
    <w:rsid w:val="005D72D0"/>
    <w:rsid w:val="005D7A31"/>
    <w:rsid w:val="005E0985"/>
    <w:rsid w:val="005E1620"/>
    <w:rsid w:val="005E1869"/>
    <w:rsid w:val="005E1CB8"/>
    <w:rsid w:val="005E21AE"/>
    <w:rsid w:val="005E236F"/>
    <w:rsid w:val="005E2545"/>
    <w:rsid w:val="005E32CE"/>
    <w:rsid w:val="005E3641"/>
    <w:rsid w:val="005E38CF"/>
    <w:rsid w:val="005E39F4"/>
    <w:rsid w:val="005E411C"/>
    <w:rsid w:val="005E43A0"/>
    <w:rsid w:val="005E45A7"/>
    <w:rsid w:val="005E4F47"/>
    <w:rsid w:val="005E5114"/>
    <w:rsid w:val="005E58C9"/>
    <w:rsid w:val="005E605F"/>
    <w:rsid w:val="005E6211"/>
    <w:rsid w:val="005E62EE"/>
    <w:rsid w:val="005E63A2"/>
    <w:rsid w:val="005E65F5"/>
    <w:rsid w:val="005E6A8D"/>
    <w:rsid w:val="005E71A7"/>
    <w:rsid w:val="005F0035"/>
    <w:rsid w:val="005F1584"/>
    <w:rsid w:val="005F18C2"/>
    <w:rsid w:val="005F1E3C"/>
    <w:rsid w:val="005F2CA4"/>
    <w:rsid w:val="005F3EF4"/>
    <w:rsid w:val="005F45D9"/>
    <w:rsid w:val="005F4F37"/>
    <w:rsid w:val="005F4F91"/>
    <w:rsid w:val="005F4FB3"/>
    <w:rsid w:val="005F59F3"/>
    <w:rsid w:val="005F5CE6"/>
    <w:rsid w:val="005F66DA"/>
    <w:rsid w:val="005F70EE"/>
    <w:rsid w:val="005F74F4"/>
    <w:rsid w:val="005F7973"/>
    <w:rsid w:val="005F7C34"/>
    <w:rsid w:val="00600009"/>
    <w:rsid w:val="00600516"/>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59B7"/>
    <w:rsid w:val="0060606C"/>
    <w:rsid w:val="00606B20"/>
    <w:rsid w:val="00607054"/>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5272"/>
    <w:rsid w:val="006157C3"/>
    <w:rsid w:val="006158DB"/>
    <w:rsid w:val="00615A2E"/>
    <w:rsid w:val="00615D10"/>
    <w:rsid w:val="00615ED5"/>
    <w:rsid w:val="00616662"/>
    <w:rsid w:val="006169EE"/>
    <w:rsid w:val="006170DF"/>
    <w:rsid w:val="00617268"/>
    <w:rsid w:val="00617649"/>
    <w:rsid w:val="00617BF8"/>
    <w:rsid w:val="00617C49"/>
    <w:rsid w:val="00617F65"/>
    <w:rsid w:val="006202D6"/>
    <w:rsid w:val="00620404"/>
    <w:rsid w:val="006209D8"/>
    <w:rsid w:val="00620AA8"/>
    <w:rsid w:val="0062123A"/>
    <w:rsid w:val="00621F75"/>
    <w:rsid w:val="006221A2"/>
    <w:rsid w:val="006224F7"/>
    <w:rsid w:val="0062256E"/>
    <w:rsid w:val="0062273A"/>
    <w:rsid w:val="00622881"/>
    <w:rsid w:val="00622E3D"/>
    <w:rsid w:val="00623396"/>
    <w:rsid w:val="006234F6"/>
    <w:rsid w:val="00623800"/>
    <w:rsid w:val="00624275"/>
    <w:rsid w:val="00624618"/>
    <w:rsid w:val="00624B28"/>
    <w:rsid w:val="006251D7"/>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48C"/>
    <w:rsid w:val="006359F8"/>
    <w:rsid w:val="00636433"/>
    <w:rsid w:val="00636A40"/>
    <w:rsid w:val="00636CB3"/>
    <w:rsid w:val="00636DE2"/>
    <w:rsid w:val="006373BA"/>
    <w:rsid w:val="0063792D"/>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3CE8"/>
    <w:rsid w:val="0065435C"/>
    <w:rsid w:val="00654B98"/>
    <w:rsid w:val="006551DB"/>
    <w:rsid w:val="006552BE"/>
    <w:rsid w:val="00655485"/>
    <w:rsid w:val="00656DC1"/>
    <w:rsid w:val="006576D5"/>
    <w:rsid w:val="00657998"/>
    <w:rsid w:val="00660599"/>
    <w:rsid w:val="0066097D"/>
    <w:rsid w:val="00660DF0"/>
    <w:rsid w:val="00660EA3"/>
    <w:rsid w:val="00661472"/>
    <w:rsid w:val="00661CFA"/>
    <w:rsid w:val="00661DE9"/>
    <w:rsid w:val="00661E75"/>
    <w:rsid w:val="00662790"/>
    <w:rsid w:val="00662850"/>
    <w:rsid w:val="00663862"/>
    <w:rsid w:val="00663B21"/>
    <w:rsid w:val="00664190"/>
    <w:rsid w:val="006642FE"/>
    <w:rsid w:val="0066435B"/>
    <w:rsid w:val="00664444"/>
    <w:rsid w:val="00664F64"/>
    <w:rsid w:val="00665026"/>
    <w:rsid w:val="006656D7"/>
    <w:rsid w:val="00665FB7"/>
    <w:rsid w:val="00666021"/>
    <w:rsid w:val="0066668D"/>
    <w:rsid w:val="00666951"/>
    <w:rsid w:val="00666E01"/>
    <w:rsid w:val="00670568"/>
    <w:rsid w:val="00670957"/>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636"/>
    <w:rsid w:val="0067610B"/>
    <w:rsid w:val="006764C3"/>
    <w:rsid w:val="0067698C"/>
    <w:rsid w:val="006769B2"/>
    <w:rsid w:val="00676AE2"/>
    <w:rsid w:val="00676BFE"/>
    <w:rsid w:val="00676E8A"/>
    <w:rsid w:val="0067750B"/>
    <w:rsid w:val="00677883"/>
    <w:rsid w:val="00677BEA"/>
    <w:rsid w:val="00677DF8"/>
    <w:rsid w:val="006804B0"/>
    <w:rsid w:val="00680536"/>
    <w:rsid w:val="00680CAA"/>
    <w:rsid w:val="0068101D"/>
    <w:rsid w:val="006811FD"/>
    <w:rsid w:val="006815B7"/>
    <w:rsid w:val="0068183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43A"/>
    <w:rsid w:val="006919F7"/>
    <w:rsid w:val="00691B5F"/>
    <w:rsid w:val="00691BE5"/>
    <w:rsid w:val="00691DBB"/>
    <w:rsid w:val="00692B40"/>
    <w:rsid w:val="0069390B"/>
    <w:rsid w:val="00693EB4"/>
    <w:rsid w:val="006940E7"/>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B0CCD"/>
    <w:rsid w:val="006B1E0C"/>
    <w:rsid w:val="006B28B0"/>
    <w:rsid w:val="006B2E92"/>
    <w:rsid w:val="006B2EB6"/>
    <w:rsid w:val="006B3A1F"/>
    <w:rsid w:val="006B3E64"/>
    <w:rsid w:val="006B45B6"/>
    <w:rsid w:val="006B45FC"/>
    <w:rsid w:val="006B4711"/>
    <w:rsid w:val="006B4900"/>
    <w:rsid w:val="006B5147"/>
    <w:rsid w:val="006B5ED6"/>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564"/>
    <w:rsid w:val="006C496F"/>
    <w:rsid w:val="006C4F51"/>
    <w:rsid w:val="006C5170"/>
    <w:rsid w:val="006C5212"/>
    <w:rsid w:val="006C596F"/>
    <w:rsid w:val="006C5B32"/>
    <w:rsid w:val="006C5C58"/>
    <w:rsid w:val="006C5C76"/>
    <w:rsid w:val="006C5DD6"/>
    <w:rsid w:val="006C737E"/>
    <w:rsid w:val="006C738C"/>
    <w:rsid w:val="006D06F2"/>
    <w:rsid w:val="006D1544"/>
    <w:rsid w:val="006D1F17"/>
    <w:rsid w:val="006D1F1E"/>
    <w:rsid w:val="006D1FCF"/>
    <w:rsid w:val="006D218D"/>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876"/>
    <w:rsid w:val="006E6911"/>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4F63"/>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55"/>
    <w:rsid w:val="00703EE0"/>
    <w:rsid w:val="00703F78"/>
    <w:rsid w:val="00704198"/>
    <w:rsid w:val="0070458F"/>
    <w:rsid w:val="00704808"/>
    <w:rsid w:val="0070490F"/>
    <w:rsid w:val="007057CD"/>
    <w:rsid w:val="00705A65"/>
    <w:rsid w:val="00705C8C"/>
    <w:rsid w:val="00706454"/>
    <w:rsid w:val="0070672B"/>
    <w:rsid w:val="007068BE"/>
    <w:rsid w:val="00706906"/>
    <w:rsid w:val="00706B66"/>
    <w:rsid w:val="00706DDC"/>
    <w:rsid w:val="007070F5"/>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72C"/>
    <w:rsid w:val="00716E39"/>
    <w:rsid w:val="00717B51"/>
    <w:rsid w:val="00717DE2"/>
    <w:rsid w:val="00720693"/>
    <w:rsid w:val="00720D83"/>
    <w:rsid w:val="00720EC4"/>
    <w:rsid w:val="007220EF"/>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AF9"/>
    <w:rsid w:val="00727B18"/>
    <w:rsid w:val="007307A7"/>
    <w:rsid w:val="00731224"/>
    <w:rsid w:val="007319CA"/>
    <w:rsid w:val="00731AF6"/>
    <w:rsid w:val="00731B2D"/>
    <w:rsid w:val="0073218D"/>
    <w:rsid w:val="00732399"/>
    <w:rsid w:val="0073249E"/>
    <w:rsid w:val="00732EEC"/>
    <w:rsid w:val="007332F1"/>
    <w:rsid w:val="00733E3D"/>
    <w:rsid w:val="00733E8E"/>
    <w:rsid w:val="00734416"/>
    <w:rsid w:val="00734510"/>
    <w:rsid w:val="00735022"/>
    <w:rsid w:val="0073539A"/>
    <w:rsid w:val="007365D2"/>
    <w:rsid w:val="00740168"/>
    <w:rsid w:val="007404BB"/>
    <w:rsid w:val="00740800"/>
    <w:rsid w:val="00741078"/>
    <w:rsid w:val="00741C2F"/>
    <w:rsid w:val="00741C54"/>
    <w:rsid w:val="007422EC"/>
    <w:rsid w:val="0074261E"/>
    <w:rsid w:val="00742ADE"/>
    <w:rsid w:val="00742F0C"/>
    <w:rsid w:val="0074307A"/>
    <w:rsid w:val="00743136"/>
    <w:rsid w:val="00743208"/>
    <w:rsid w:val="0074380D"/>
    <w:rsid w:val="00743994"/>
    <w:rsid w:val="00743AEB"/>
    <w:rsid w:val="00743AF2"/>
    <w:rsid w:val="00743C36"/>
    <w:rsid w:val="00743DB8"/>
    <w:rsid w:val="00744F23"/>
    <w:rsid w:val="00745896"/>
    <w:rsid w:val="00745AD7"/>
    <w:rsid w:val="00746607"/>
    <w:rsid w:val="0074696A"/>
    <w:rsid w:val="00746C88"/>
    <w:rsid w:val="00746DE4"/>
    <w:rsid w:val="00746F0F"/>
    <w:rsid w:val="0074776C"/>
    <w:rsid w:val="00750851"/>
    <w:rsid w:val="0075251A"/>
    <w:rsid w:val="007525BE"/>
    <w:rsid w:val="007525FB"/>
    <w:rsid w:val="00752740"/>
    <w:rsid w:val="00752A2C"/>
    <w:rsid w:val="00752D24"/>
    <w:rsid w:val="00753688"/>
    <w:rsid w:val="007540F8"/>
    <w:rsid w:val="00754966"/>
    <w:rsid w:val="00754B25"/>
    <w:rsid w:val="00755A06"/>
    <w:rsid w:val="00755EC6"/>
    <w:rsid w:val="00756940"/>
    <w:rsid w:val="007569C1"/>
    <w:rsid w:val="00757213"/>
    <w:rsid w:val="007572E7"/>
    <w:rsid w:val="00757709"/>
    <w:rsid w:val="00757F72"/>
    <w:rsid w:val="0076050C"/>
    <w:rsid w:val="00760904"/>
    <w:rsid w:val="00761593"/>
    <w:rsid w:val="007616EF"/>
    <w:rsid w:val="0076170B"/>
    <w:rsid w:val="00762039"/>
    <w:rsid w:val="0076225C"/>
    <w:rsid w:val="00762A23"/>
    <w:rsid w:val="00763106"/>
    <w:rsid w:val="007637CC"/>
    <w:rsid w:val="00763BF2"/>
    <w:rsid w:val="00763F9D"/>
    <w:rsid w:val="00763FF6"/>
    <w:rsid w:val="0076598D"/>
    <w:rsid w:val="0076635D"/>
    <w:rsid w:val="00766C0F"/>
    <w:rsid w:val="00767CDD"/>
    <w:rsid w:val="00770240"/>
    <w:rsid w:val="00770265"/>
    <w:rsid w:val="00770E3B"/>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C9"/>
    <w:rsid w:val="00776CD9"/>
    <w:rsid w:val="0077718D"/>
    <w:rsid w:val="00780074"/>
    <w:rsid w:val="007801EF"/>
    <w:rsid w:val="00780441"/>
    <w:rsid w:val="00781061"/>
    <w:rsid w:val="007810A7"/>
    <w:rsid w:val="007812F5"/>
    <w:rsid w:val="007815A0"/>
    <w:rsid w:val="00782499"/>
    <w:rsid w:val="007825C6"/>
    <w:rsid w:val="00782F5C"/>
    <w:rsid w:val="0078330E"/>
    <w:rsid w:val="00783F35"/>
    <w:rsid w:val="007859AD"/>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2FD3"/>
    <w:rsid w:val="0079306D"/>
    <w:rsid w:val="00793190"/>
    <w:rsid w:val="0079415B"/>
    <w:rsid w:val="007942A3"/>
    <w:rsid w:val="007944FB"/>
    <w:rsid w:val="0079502B"/>
    <w:rsid w:val="00795469"/>
    <w:rsid w:val="00795681"/>
    <w:rsid w:val="00795869"/>
    <w:rsid w:val="00796150"/>
    <w:rsid w:val="007962B0"/>
    <w:rsid w:val="00796C61"/>
    <w:rsid w:val="00797326"/>
    <w:rsid w:val="00797468"/>
    <w:rsid w:val="007A019E"/>
    <w:rsid w:val="007A02F5"/>
    <w:rsid w:val="007A0470"/>
    <w:rsid w:val="007A08D0"/>
    <w:rsid w:val="007A08EB"/>
    <w:rsid w:val="007A0A31"/>
    <w:rsid w:val="007A0D34"/>
    <w:rsid w:val="007A0E51"/>
    <w:rsid w:val="007A1006"/>
    <w:rsid w:val="007A1248"/>
    <w:rsid w:val="007A175A"/>
    <w:rsid w:val="007A18BE"/>
    <w:rsid w:val="007A192A"/>
    <w:rsid w:val="007A1A8A"/>
    <w:rsid w:val="007A2447"/>
    <w:rsid w:val="007A258F"/>
    <w:rsid w:val="007A2CBF"/>
    <w:rsid w:val="007A3323"/>
    <w:rsid w:val="007A33FD"/>
    <w:rsid w:val="007A3ADB"/>
    <w:rsid w:val="007A430C"/>
    <w:rsid w:val="007A43CC"/>
    <w:rsid w:val="007A45C9"/>
    <w:rsid w:val="007A589D"/>
    <w:rsid w:val="007A5B15"/>
    <w:rsid w:val="007A5CAD"/>
    <w:rsid w:val="007A6204"/>
    <w:rsid w:val="007A7F5E"/>
    <w:rsid w:val="007B04CF"/>
    <w:rsid w:val="007B204A"/>
    <w:rsid w:val="007B28E5"/>
    <w:rsid w:val="007B31B2"/>
    <w:rsid w:val="007B32F0"/>
    <w:rsid w:val="007B371C"/>
    <w:rsid w:val="007B3D63"/>
    <w:rsid w:val="007B4530"/>
    <w:rsid w:val="007B4770"/>
    <w:rsid w:val="007B50BD"/>
    <w:rsid w:val="007B5694"/>
    <w:rsid w:val="007B5792"/>
    <w:rsid w:val="007B5D8F"/>
    <w:rsid w:val="007B5DF8"/>
    <w:rsid w:val="007B6378"/>
    <w:rsid w:val="007B6583"/>
    <w:rsid w:val="007B664E"/>
    <w:rsid w:val="007B7142"/>
    <w:rsid w:val="007B7662"/>
    <w:rsid w:val="007B76C1"/>
    <w:rsid w:val="007B7AEA"/>
    <w:rsid w:val="007B7BB6"/>
    <w:rsid w:val="007C05C7"/>
    <w:rsid w:val="007C0882"/>
    <w:rsid w:val="007C0927"/>
    <w:rsid w:val="007C0969"/>
    <w:rsid w:val="007C0E6B"/>
    <w:rsid w:val="007C13FA"/>
    <w:rsid w:val="007C15D9"/>
    <w:rsid w:val="007C1F0F"/>
    <w:rsid w:val="007C23F7"/>
    <w:rsid w:val="007C3B83"/>
    <w:rsid w:val="007C3DA2"/>
    <w:rsid w:val="007C45F3"/>
    <w:rsid w:val="007C49E4"/>
    <w:rsid w:val="007C53DF"/>
    <w:rsid w:val="007C5A20"/>
    <w:rsid w:val="007C6257"/>
    <w:rsid w:val="007C657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6313"/>
    <w:rsid w:val="007D7022"/>
    <w:rsid w:val="007D7357"/>
    <w:rsid w:val="007D7648"/>
    <w:rsid w:val="007D7AC8"/>
    <w:rsid w:val="007D7B64"/>
    <w:rsid w:val="007E0269"/>
    <w:rsid w:val="007E05F0"/>
    <w:rsid w:val="007E11AB"/>
    <w:rsid w:val="007E123E"/>
    <w:rsid w:val="007E1680"/>
    <w:rsid w:val="007E18E1"/>
    <w:rsid w:val="007E27B3"/>
    <w:rsid w:val="007E2925"/>
    <w:rsid w:val="007E347D"/>
    <w:rsid w:val="007E361E"/>
    <w:rsid w:val="007E3DA5"/>
    <w:rsid w:val="007E44CB"/>
    <w:rsid w:val="007E4908"/>
    <w:rsid w:val="007E52A7"/>
    <w:rsid w:val="007E5453"/>
    <w:rsid w:val="007E5691"/>
    <w:rsid w:val="007E56CB"/>
    <w:rsid w:val="007E6405"/>
    <w:rsid w:val="007E6597"/>
    <w:rsid w:val="007E66FF"/>
    <w:rsid w:val="007E703C"/>
    <w:rsid w:val="007E708D"/>
    <w:rsid w:val="007E799F"/>
    <w:rsid w:val="007F0266"/>
    <w:rsid w:val="007F02AC"/>
    <w:rsid w:val="007F040C"/>
    <w:rsid w:val="007F1562"/>
    <w:rsid w:val="007F1B03"/>
    <w:rsid w:val="007F1CBD"/>
    <w:rsid w:val="007F2333"/>
    <w:rsid w:val="007F236C"/>
    <w:rsid w:val="007F2966"/>
    <w:rsid w:val="007F2AF6"/>
    <w:rsid w:val="007F2DA5"/>
    <w:rsid w:val="007F309D"/>
    <w:rsid w:val="007F369E"/>
    <w:rsid w:val="007F3AF8"/>
    <w:rsid w:val="007F4303"/>
    <w:rsid w:val="007F5161"/>
    <w:rsid w:val="007F538C"/>
    <w:rsid w:val="007F544A"/>
    <w:rsid w:val="007F54E4"/>
    <w:rsid w:val="007F59AD"/>
    <w:rsid w:val="007F744F"/>
    <w:rsid w:val="007F7534"/>
    <w:rsid w:val="007F78A6"/>
    <w:rsid w:val="007F7E93"/>
    <w:rsid w:val="007F7FD8"/>
    <w:rsid w:val="008000D5"/>
    <w:rsid w:val="008001F1"/>
    <w:rsid w:val="0080048E"/>
    <w:rsid w:val="008009F6"/>
    <w:rsid w:val="00800B61"/>
    <w:rsid w:val="00800ECD"/>
    <w:rsid w:val="008010FB"/>
    <w:rsid w:val="008011BB"/>
    <w:rsid w:val="0080123E"/>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AF8"/>
    <w:rsid w:val="00811F17"/>
    <w:rsid w:val="008120EE"/>
    <w:rsid w:val="00812682"/>
    <w:rsid w:val="0081351C"/>
    <w:rsid w:val="0081354A"/>
    <w:rsid w:val="0081393D"/>
    <w:rsid w:val="00813A0E"/>
    <w:rsid w:val="0081408D"/>
    <w:rsid w:val="00814F9A"/>
    <w:rsid w:val="008154BD"/>
    <w:rsid w:val="00815A51"/>
    <w:rsid w:val="00815D53"/>
    <w:rsid w:val="00815DA8"/>
    <w:rsid w:val="00815ECC"/>
    <w:rsid w:val="008160F6"/>
    <w:rsid w:val="0081627C"/>
    <w:rsid w:val="008163C5"/>
    <w:rsid w:val="00816455"/>
    <w:rsid w:val="008165DA"/>
    <w:rsid w:val="0081709A"/>
    <w:rsid w:val="00817477"/>
    <w:rsid w:val="008175EA"/>
    <w:rsid w:val="0081777F"/>
    <w:rsid w:val="0082163F"/>
    <w:rsid w:val="00821C82"/>
    <w:rsid w:val="008221B3"/>
    <w:rsid w:val="008222A4"/>
    <w:rsid w:val="008227C5"/>
    <w:rsid w:val="00822829"/>
    <w:rsid w:val="00822938"/>
    <w:rsid w:val="00822D65"/>
    <w:rsid w:val="00822D95"/>
    <w:rsid w:val="00823348"/>
    <w:rsid w:val="0082367B"/>
    <w:rsid w:val="00824263"/>
    <w:rsid w:val="008250D0"/>
    <w:rsid w:val="0082524E"/>
    <w:rsid w:val="00825D3B"/>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EB4"/>
    <w:rsid w:val="008350B9"/>
    <w:rsid w:val="00835C41"/>
    <w:rsid w:val="00835D4E"/>
    <w:rsid w:val="00836653"/>
    <w:rsid w:val="00836706"/>
    <w:rsid w:val="00837989"/>
    <w:rsid w:val="00837E27"/>
    <w:rsid w:val="00837E4E"/>
    <w:rsid w:val="008400B3"/>
    <w:rsid w:val="00840B52"/>
    <w:rsid w:val="00840C59"/>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295"/>
    <w:rsid w:val="008516FB"/>
    <w:rsid w:val="00851A91"/>
    <w:rsid w:val="00852069"/>
    <w:rsid w:val="008523DE"/>
    <w:rsid w:val="00852625"/>
    <w:rsid w:val="00852905"/>
    <w:rsid w:val="008531CB"/>
    <w:rsid w:val="008536E3"/>
    <w:rsid w:val="008539AE"/>
    <w:rsid w:val="00853BEF"/>
    <w:rsid w:val="00853CEE"/>
    <w:rsid w:val="00854260"/>
    <w:rsid w:val="0085446B"/>
    <w:rsid w:val="0085451D"/>
    <w:rsid w:val="0085455B"/>
    <w:rsid w:val="008547DA"/>
    <w:rsid w:val="00854FD4"/>
    <w:rsid w:val="00855128"/>
    <w:rsid w:val="008563F2"/>
    <w:rsid w:val="00857AA8"/>
    <w:rsid w:val="00861CB4"/>
    <w:rsid w:val="00862875"/>
    <w:rsid w:val="00863288"/>
    <w:rsid w:val="008633A0"/>
    <w:rsid w:val="00863A7E"/>
    <w:rsid w:val="00864BBA"/>
    <w:rsid w:val="00864FA5"/>
    <w:rsid w:val="00865734"/>
    <w:rsid w:val="00865F8F"/>
    <w:rsid w:val="008662E0"/>
    <w:rsid w:val="008663B1"/>
    <w:rsid w:val="00866486"/>
    <w:rsid w:val="008669ED"/>
    <w:rsid w:val="00866A71"/>
    <w:rsid w:val="00866BE5"/>
    <w:rsid w:val="00866CC5"/>
    <w:rsid w:val="008672A0"/>
    <w:rsid w:val="00867C46"/>
    <w:rsid w:val="00870345"/>
    <w:rsid w:val="00871000"/>
    <w:rsid w:val="00871AFD"/>
    <w:rsid w:val="00872168"/>
    <w:rsid w:val="008721D6"/>
    <w:rsid w:val="00872391"/>
    <w:rsid w:val="008728C4"/>
    <w:rsid w:val="00872E93"/>
    <w:rsid w:val="0087363B"/>
    <w:rsid w:val="00873864"/>
    <w:rsid w:val="00873ABD"/>
    <w:rsid w:val="00873E23"/>
    <w:rsid w:val="00873EC0"/>
    <w:rsid w:val="00874008"/>
    <w:rsid w:val="008743D5"/>
    <w:rsid w:val="008744ED"/>
    <w:rsid w:val="008747F9"/>
    <w:rsid w:val="008749BA"/>
    <w:rsid w:val="008750E4"/>
    <w:rsid w:val="00875BD7"/>
    <w:rsid w:val="00875DA6"/>
    <w:rsid w:val="00875E8C"/>
    <w:rsid w:val="0087614A"/>
    <w:rsid w:val="00876C00"/>
    <w:rsid w:val="00876CC4"/>
    <w:rsid w:val="00876E36"/>
    <w:rsid w:val="00877599"/>
    <w:rsid w:val="00877905"/>
    <w:rsid w:val="008779D2"/>
    <w:rsid w:val="0088063D"/>
    <w:rsid w:val="00880B6C"/>
    <w:rsid w:val="00880B9B"/>
    <w:rsid w:val="00881311"/>
    <w:rsid w:val="00881A2C"/>
    <w:rsid w:val="00881F71"/>
    <w:rsid w:val="0088206F"/>
    <w:rsid w:val="00882238"/>
    <w:rsid w:val="00882670"/>
    <w:rsid w:val="00882C0C"/>
    <w:rsid w:val="00882C6A"/>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91C"/>
    <w:rsid w:val="00893FE0"/>
    <w:rsid w:val="00894763"/>
    <w:rsid w:val="008947B2"/>
    <w:rsid w:val="00894FD3"/>
    <w:rsid w:val="0089542F"/>
    <w:rsid w:val="008958A7"/>
    <w:rsid w:val="00895CC1"/>
    <w:rsid w:val="0089634D"/>
    <w:rsid w:val="008967B8"/>
    <w:rsid w:val="00896FA1"/>
    <w:rsid w:val="0089700D"/>
    <w:rsid w:val="008970EE"/>
    <w:rsid w:val="00897921"/>
    <w:rsid w:val="008A11F7"/>
    <w:rsid w:val="008A12D2"/>
    <w:rsid w:val="008A1418"/>
    <w:rsid w:val="008A146F"/>
    <w:rsid w:val="008A1784"/>
    <w:rsid w:val="008A1EC2"/>
    <w:rsid w:val="008A2038"/>
    <w:rsid w:val="008A2369"/>
    <w:rsid w:val="008A23D5"/>
    <w:rsid w:val="008A2987"/>
    <w:rsid w:val="008A3237"/>
    <w:rsid w:val="008A377F"/>
    <w:rsid w:val="008A39EF"/>
    <w:rsid w:val="008A3D12"/>
    <w:rsid w:val="008A4914"/>
    <w:rsid w:val="008A4A2A"/>
    <w:rsid w:val="008A4ECE"/>
    <w:rsid w:val="008A50CC"/>
    <w:rsid w:val="008A55E1"/>
    <w:rsid w:val="008A5FE4"/>
    <w:rsid w:val="008A63C8"/>
    <w:rsid w:val="008A6AF8"/>
    <w:rsid w:val="008A7186"/>
    <w:rsid w:val="008A7E90"/>
    <w:rsid w:val="008B021D"/>
    <w:rsid w:val="008B02F0"/>
    <w:rsid w:val="008B071A"/>
    <w:rsid w:val="008B0981"/>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442"/>
    <w:rsid w:val="008C7E5E"/>
    <w:rsid w:val="008C7ED6"/>
    <w:rsid w:val="008D0115"/>
    <w:rsid w:val="008D117D"/>
    <w:rsid w:val="008D1483"/>
    <w:rsid w:val="008D1FE5"/>
    <w:rsid w:val="008D2B99"/>
    <w:rsid w:val="008D2D6D"/>
    <w:rsid w:val="008D4005"/>
    <w:rsid w:val="008D42A5"/>
    <w:rsid w:val="008D42D3"/>
    <w:rsid w:val="008D496B"/>
    <w:rsid w:val="008D5364"/>
    <w:rsid w:val="008D55D4"/>
    <w:rsid w:val="008D569D"/>
    <w:rsid w:val="008D5ACA"/>
    <w:rsid w:val="008D5E6E"/>
    <w:rsid w:val="008D5E72"/>
    <w:rsid w:val="008D6280"/>
    <w:rsid w:val="008D669C"/>
    <w:rsid w:val="008D718C"/>
    <w:rsid w:val="008D79C1"/>
    <w:rsid w:val="008D7D21"/>
    <w:rsid w:val="008D7E99"/>
    <w:rsid w:val="008E0139"/>
    <w:rsid w:val="008E01F8"/>
    <w:rsid w:val="008E028E"/>
    <w:rsid w:val="008E03EF"/>
    <w:rsid w:val="008E0F33"/>
    <w:rsid w:val="008E120A"/>
    <w:rsid w:val="008E1220"/>
    <w:rsid w:val="008E1C0E"/>
    <w:rsid w:val="008E1E2E"/>
    <w:rsid w:val="008E2319"/>
    <w:rsid w:val="008E2A0D"/>
    <w:rsid w:val="008E2BF2"/>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384"/>
    <w:rsid w:val="0090454C"/>
    <w:rsid w:val="00904805"/>
    <w:rsid w:val="009054CE"/>
    <w:rsid w:val="009059BC"/>
    <w:rsid w:val="0090647D"/>
    <w:rsid w:val="009068B7"/>
    <w:rsid w:val="00906AD5"/>
    <w:rsid w:val="0090734D"/>
    <w:rsid w:val="00910139"/>
    <w:rsid w:val="00910538"/>
    <w:rsid w:val="0091056D"/>
    <w:rsid w:val="00911C12"/>
    <w:rsid w:val="00911FF8"/>
    <w:rsid w:val="00912056"/>
    <w:rsid w:val="00912DD2"/>
    <w:rsid w:val="00913A72"/>
    <w:rsid w:val="00914138"/>
    <w:rsid w:val="00914842"/>
    <w:rsid w:val="0091490C"/>
    <w:rsid w:val="00914C43"/>
    <w:rsid w:val="00914CD2"/>
    <w:rsid w:val="00915284"/>
    <w:rsid w:val="00915C94"/>
    <w:rsid w:val="0091611F"/>
    <w:rsid w:val="00916521"/>
    <w:rsid w:val="009175C9"/>
    <w:rsid w:val="00917764"/>
    <w:rsid w:val="00917C2E"/>
    <w:rsid w:val="0092000E"/>
    <w:rsid w:val="0092060A"/>
    <w:rsid w:val="00920706"/>
    <w:rsid w:val="00920E6C"/>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0E5"/>
    <w:rsid w:val="009276F2"/>
    <w:rsid w:val="0092775C"/>
    <w:rsid w:val="00927A97"/>
    <w:rsid w:val="00927E76"/>
    <w:rsid w:val="009300B8"/>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45A"/>
    <w:rsid w:val="00935673"/>
    <w:rsid w:val="009366F9"/>
    <w:rsid w:val="00936E8B"/>
    <w:rsid w:val="009370EE"/>
    <w:rsid w:val="00937470"/>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712"/>
    <w:rsid w:val="00943BF3"/>
    <w:rsid w:val="00943FFC"/>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5ECD"/>
    <w:rsid w:val="00956B40"/>
    <w:rsid w:val="00956FCC"/>
    <w:rsid w:val="0095702B"/>
    <w:rsid w:val="009570AF"/>
    <w:rsid w:val="00957169"/>
    <w:rsid w:val="00960908"/>
    <w:rsid w:val="00960E28"/>
    <w:rsid w:val="00960ED3"/>
    <w:rsid w:val="0096112B"/>
    <w:rsid w:val="00961280"/>
    <w:rsid w:val="00962041"/>
    <w:rsid w:val="00962A7E"/>
    <w:rsid w:val="00962C7F"/>
    <w:rsid w:val="00963337"/>
    <w:rsid w:val="00963AB6"/>
    <w:rsid w:val="00964452"/>
    <w:rsid w:val="009647BD"/>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D91"/>
    <w:rsid w:val="00972E19"/>
    <w:rsid w:val="0097355D"/>
    <w:rsid w:val="009736FB"/>
    <w:rsid w:val="009738F2"/>
    <w:rsid w:val="009747E1"/>
    <w:rsid w:val="00974AD0"/>
    <w:rsid w:val="00974D6A"/>
    <w:rsid w:val="009752E8"/>
    <w:rsid w:val="00975527"/>
    <w:rsid w:val="00975F6D"/>
    <w:rsid w:val="0097694B"/>
    <w:rsid w:val="00976FB7"/>
    <w:rsid w:val="009779AE"/>
    <w:rsid w:val="009811E7"/>
    <w:rsid w:val="00981200"/>
    <w:rsid w:val="00981D15"/>
    <w:rsid w:val="00981D25"/>
    <w:rsid w:val="00981E19"/>
    <w:rsid w:val="00981F35"/>
    <w:rsid w:val="00982005"/>
    <w:rsid w:val="0098254E"/>
    <w:rsid w:val="00982BC7"/>
    <w:rsid w:val="00982C6F"/>
    <w:rsid w:val="00982D91"/>
    <w:rsid w:val="00983498"/>
    <w:rsid w:val="009835B6"/>
    <w:rsid w:val="00983A48"/>
    <w:rsid w:val="00983AF3"/>
    <w:rsid w:val="00983D5E"/>
    <w:rsid w:val="00983D66"/>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7E8"/>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848"/>
    <w:rsid w:val="009A59B2"/>
    <w:rsid w:val="009A5D25"/>
    <w:rsid w:val="009A6462"/>
    <w:rsid w:val="009A68B6"/>
    <w:rsid w:val="009A6AF1"/>
    <w:rsid w:val="009B00B3"/>
    <w:rsid w:val="009B032B"/>
    <w:rsid w:val="009B0334"/>
    <w:rsid w:val="009B0D35"/>
    <w:rsid w:val="009B1333"/>
    <w:rsid w:val="009B13BE"/>
    <w:rsid w:val="009B1A19"/>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621"/>
    <w:rsid w:val="009B79A3"/>
    <w:rsid w:val="009C0216"/>
    <w:rsid w:val="009C039B"/>
    <w:rsid w:val="009C07BE"/>
    <w:rsid w:val="009C0B52"/>
    <w:rsid w:val="009C0FA4"/>
    <w:rsid w:val="009C147C"/>
    <w:rsid w:val="009C1A8E"/>
    <w:rsid w:val="009C1F7B"/>
    <w:rsid w:val="009C2263"/>
    <w:rsid w:val="009C2A7E"/>
    <w:rsid w:val="009C2EA5"/>
    <w:rsid w:val="009C3001"/>
    <w:rsid w:val="009C300C"/>
    <w:rsid w:val="009C302A"/>
    <w:rsid w:val="009C32BD"/>
    <w:rsid w:val="009C3F32"/>
    <w:rsid w:val="009C47C0"/>
    <w:rsid w:val="009C4841"/>
    <w:rsid w:val="009C4870"/>
    <w:rsid w:val="009C4D51"/>
    <w:rsid w:val="009C4E1F"/>
    <w:rsid w:val="009C5461"/>
    <w:rsid w:val="009C643E"/>
    <w:rsid w:val="009C6AAD"/>
    <w:rsid w:val="009C6BA8"/>
    <w:rsid w:val="009C6F68"/>
    <w:rsid w:val="009C79AF"/>
    <w:rsid w:val="009C7BBB"/>
    <w:rsid w:val="009C7CE3"/>
    <w:rsid w:val="009C7E63"/>
    <w:rsid w:val="009D0043"/>
    <w:rsid w:val="009D016D"/>
    <w:rsid w:val="009D1847"/>
    <w:rsid w:val="009D1EBB"/>
    <w:rsid w:val="009D2559"/>
    <w:rsid w:val="009D263B"/>
    <w:rsid w:val="009D26E2"/>
    <w:rsid w:val="009D28A0"/>
    <w:rsid w:val="009D3589"/>
    <w:rsid w:val="009D3A91"/>
    <w:rsid w:val="009D40C4"/>
    <w:rsid w:val="009D41A6"/>
    <w:rsid w:val="009D512D"/>
    <w:rsid w:val="009D63E6"/>
    <w:rsid w:val="009D648D"/>
    <w:rsid w:val="009D66B5"/>
    <w:rsid w:val="009D7356"/>
    <w:rsid w:val="009D7424"/>
    <w:rsid w:val="009D7C26"/>
    <w:rsid w:val="009E0C59"/>
    <w:rsid w:val="009E12B2"/>
    <w:rsid w:val="009E146E"/>
    <w:rsid w:val="009E1539"/>
    <w:rsid w:val="009E17A0"/>
    <w:rsid w:val="009E21F1"/>
    <w:rsid w:val="009E2672"/>
    <w:rsid w:val="009E32AD"/>
    <w:rsid w:val="009E3764"/>
    <w:rsid w:val="009E39EA"/>
    <w:rsid w:val="009E4317"/>
    <w:rsid w:val="009E4898"/>
    <w:rsid w:val="009E49D4"/>
    <w:rsid w:val="009E5C43"/>
    <w:rsid w:val="009E5F99"/>
    <w:rsid w:val="009E6D94"/>
    <w:rsid w:val="009E6E3A"/>
    <w:rsid w:val="009E77EC"/>
    <w:rsid w:val="009F0345"/>
    <w:rsid w:val="009F037A"/>
    <w:rsid w:val="009F03D2"/>
    <w:rsid w:val="009F046E"/>
    <w:rsid w:val="009F063B"/>
    <w:rsid w:val="009F0CAF"/>
    <w:rsid w:val="009F169C"/>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4FD5"/>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5FFF"/>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098"/>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AA6"/>
    <w:rsid w:val="00A27BA0"/>
    <w:rsid w:val="00A27DCA"/>
    <w:rsid w:val="00A300C3"/>
    <w:rsid w:val="00A30513"/>
    <w:rsid w:val="00A30EED"/>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568"/>
    <w:rsid w:val="00A35633"/>
    <w:rsid w:val="00A3580E"/>
    <w:rsid w:val="00A3592F"/>
    <w:rsid w:val="00A35ADE"/>
    <w:rsid w:val="00A35BDB"/>
    <w:rsid w:val="00A36609"/>
    <w:rsid w:val="00A3668C"/>
    <w:rsid w:val="00A366F0"/>
    <w:rsid w:val="00A37124"/>
    <w:rsid w:val="00A37383"/>
    <w:rsid w:val="00A37474"/>
    <w:rsid w:val="00A40072"/>
    <w:rsid w:val="00A400D2"/>
    <w:rsid w:val="00A4050F"/>
    <w:rsid w:val="00A4092B"/>
    <w:rsid w:val="00A40DC3"/>
    <w:rsid w:val="00A41394"/>
    <w:rsid w:val="00A414F8"/>
    <w:rsid w:val="00A4190A"/>
    <w:rsid w:val="00A4193F"/>
    <w:rsid w:val="00A41AA4"/>
    <w:rsid w:val="00A41E57"/>
    <w:rsid w:val="00A429ED"/>
    <w:rsid w:val="00A42C69"/>
    <w:rsid w:val="00A42C73"/>
    <w:rsid w:val="00A432A7"/>
    <w:rsid w:val="00A43383"/>
    <w:rsid w:val="00A44577"/>
    <w:rsid w:val="00A455F8"/>
    <w:rsid w:val="00A45B5E"/>
    <w:rsid w:val="00A45DEE"/>
    <w:rsid w:val="00A465E8"/>
    <w:rsid w:val="00A47670"/>
    <w:rsid w:val="00A47718"/>
    <w:rsid w:val="00A47E33"/>
    <w:rsid w:val="00A50315"/>
    <w:rsid w:val="00A50F9D"/>
    <w:rsid w:val="00A51467"/>
    <w:rsid w:val="00A51A31"/>
    <w:rsid w:val="00A51E59"/>
    <w:rsid w:val="00A529FC"/>
    <w:rsid w:val="00A532F8"/>
    <w:rsid w:val="00A5365A"/>
    <w:rsid w:val="00A53A43"/>
    <w:rsid w:val="00A544B3"/>
    <w:rsid w:val="00A55781"/>
    <w:rsid w:val="00A55BF0"/>
    <w:rsid w:val="00A560DD"/>
    <w:rsid w:val="00A56222"/>
    <w:rsid w:val="00A564BD"/>
    <w:rsid w:val="00A57148"/>
    <w:rsid w:val="00A57192"/>
    <w:rsid w:val="00A5734D"/>
    <w:rsid w:val="00A57D1A"/>
    <w:rsid w:val="00A614CA"/>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B32"/>
    <w:rsid w:val="00A70CEA"/>
    <w:rsid w:val="00A7126C"/>
    <w:rsid w:val="00A71FC7"/>
    <w:rsid w:val="00A724C0"/>
    <w:rsid w:val="00A72841"/>
    <w:rsid w:val="00A729B0"/>
    <w:rsid w:val="00A730DE"/>
    <w:rsid w:val="00A735C7"/>
    <w:rsid w:val="00A74158"/>
    <w:rsid w:val="00A754FB"/>
    <w:rsid w:val="00A7637A"/>
    <w:rsid w:val="00A7657D"/>
    <w:rsid w:val="00A7673F"/>
    <w:rsid w:val="00A769BD"/>
    <w:rsid w:val="00A76EEF"/>
    <w:rsid w:val="00A77088"/>
    <w:rsid w:val="00A77094"/>
    <w:rsid w:val="00A77275"/>
    <w:rsid w:val="00A776A1"/>
    <w:rsid w:val="00A777BF"/>
    <w:rsid w:val="00A77838"/>
    <w:rsid w:val="00A77DDF"/>
    <w:rsid w:val="00A80138"/>
    <w:rsid w:val="00A802BB"/>
    <w:rsid w:val="00A804BF"/>
    <w:rsid w:val="00A8056E"/>
    <w:rsid w:val="00A81720"/>
    <w:rsid w:val="00A8176D"/>
    <w:rsid w:val="00A81A93"/>
    <w:rsid w:val="00A81BB1"/>
    <w:rsid w:val="00A82955"/>
    <w:rsid w:val="00A830E6"/>
    <w:rsid w:val="00A8328C"/>
    <w:rsid w:val="00A835B3"/>
    <w:rsid w:val="00A837A0"/>
    <w:rsid w:val="00A83A87"/>
    <w:rsid w:val="00A83D17"/>
    <w:rsid w:val="00A83FD8"/>
    <w:rsid w:val="00A84D3C"/>
    <w:rsid w:val="00A85848"/>
    <w:rsid w:val="00A85892"/>
    <w:rsid w:val="00A85A6E"/>
    <w:rsid w:val="00A86EF3"/>
    <w:rsid w:val="00A90193"/>
    <w:rsid w:val="00A9026B"/>
    <w:rsid w:val="00A90558"/>
    <w:rsid w:val="00A90920"/>
    <w:rsid w:val="00A90C43"/>
    <w:rsid w:val="00A9113E"/>
    <w:rsid w:val="00A912D2"/>
    <w:rsid w:val="00A915B0"/>
    <w:rsid w:val="00A917D2"/>
    <w:rsid w:val="00A91C0F"/>
    <w:rsid w:val="00A9255C"/>
    <w:rsid w:val="00A9378A"/>
    <w:rsid w:val="00A939AB"/>
    <w:rsid w:val="00A939CF"/>
    <w:rsid w:val="00A93B15"/>
    <w:rsid w:val="00A93EE4"/>
    <w:rsid w:val="00A93F27"/>
    <w:rsid w:val="00A94466"/>
    <w:rsid w:val="00A94522"/>
    <w:rsid w:val="00A948E7"/>
    <w:rsid w:val="00A94BDA"/>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A5"/>
    <w:rsid w:val="00AA2BCD"/>
    <w:rsid w:val="00AA2D76"/>
    <w:rsid w:val="00AA2D9A"/>
    <w:rsid w:val="00AA35F6"/>
    <w:rsid w:val="00AA376C"/>
    <w:rsid w:val="00AA3A52"/>
    <w:rsid w:val="00AA447C"/>
    <w:rsid w:val="00AA482E"/>
    <w:rsid w:val="00AA4AE8"/>
    <w:rsid w:val="00AA4C5E"/>
    <w:rsid w:val="00AA4E01"/>
    <w:rsid w:val="00AA5290"/>
    <w:rsid w:val="00AA54D1"/>
    <w:rsid w:val="00AA66FE"/>
    <w:rsid w:val="00AA6A61"/>
    <w:rsid w:val="00AA766C"/>
    <w:rsid w:val="00AA7873"/>
    <w:rsid w:val="00AB0D3C"/>
    <w:rsid w:val="00AB17CE"/>
    <w:rsid w:val="00AB18D3"/>
    <w:rsid w:val="00AB1EC6"/>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B87"/>
    <w:rsid w:val="00AC2CB5"/>
    <w:rsid w:val="00AC2FA9"/>
    <w:rsid w:val="00AC33DD"/>
    <w:rsid w:val="00AC36A2"/>
    <w:rsid w:val="00AC3E13"/>
    <w:rsid w:val="00AC45BF"/>
    <w:rsid w:val="00AC45F6"/>
    <w:rsid w:val="00AC4A88"/>
    <w:rsid w:val="00AC4C24"/>
    <w:rsid w:val="00AC4FA9"/>
    <w:rsid w:val="00AC52C8"/>
    <w:rsid w:val="00AC593C"/>
    <w:rsid w:val="00AC5AFD"/>
    <w:rsid w:val="00AC5CA6"/>
    <w:rsid w:val="00AC63A3"/>
    <w:rsid w:val="00AC6585"/>
    <w:rsid w:val="00AC66D4"/>
    <w:rsid w:val="00AC670B"/>
    <w:rsid w:val="00AC68D1"/>
    <w:rsid w:val="00AC6F1B"/>
    <w:rsid w:val="00AC746E"/>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04F"/>
    <w:rsid w:val="00AE23BE"/>
    <w:rsid w:val="00AE2D7F"/>
    <w:rsid w:val="00AE2DCF"/>
    <w:rsid w:val="00AE4A52"/>
    <w:rsid w:val="00AE51F4"/>
    <w:rsid w:val="00AE53BC"/>
    <w:rsid w:val="00AE5FBA"/>
    <w:rsid w:val="00AE6022"/>
    <w:rsid w:val="00AE69A0"/>
    <w:rsid w:val="00AE70F4"/>
    <w:rsid w:val="00AE72CC"/>
    <w:rsid w:val="00AE752E"/>
    <w:rsid w:val="00AE7711"/>
    <w:rsid w:val="00AE7A2C"/>
    <w:rsid w:val="00AE7C8C"/>
    <w:rsid w:val="00AF054C"/>
    <w:rsid w:val="00AF0DAF"/>
    <w:rsid w:val="00AF1A7A"/>
    <w:rsid w:val="00AF1D33"/>
    <w:rsid w:val="00AF1F24"/>
    <w:rsid w:val="00AF23CA"/>
    <w:rsid w:val="00AF29F9"/>
    <w:rsid w:val="00AF2F3B"/>
    <w:rsid w:val="00AF373A"/>
    <w:rsid w:val="00AF3992"/>
    <w:rsid w:val="00AF3B7D"/>
    <w:rsid w:val="00AF3C29"/>
    <w:rsid w:val="00AF4527"/>
    <w:rsid w:val="00AF5276"/>
    <w:rsid w:val="00AF56C1"/>
    <w:rsid w:val="00AF60B7"/>
    <w:rsid w:val="00AF6F21"/>
    <w:rsid w:val="00AF7674"/>
    <w:rsid w:val="00B002BE"/>
    <w:rsid w:val="00B00332"/>
    <w:rsid w:val="00B009CD"/>
    <w:rsid w:val="00B01531"/>
    <w:rsid w:val="00B016EB"/>
    <w:rsid w:val="00B01A5D"/>
    <w:rsid w:val="00B02706"/>
    <w:rsid w:val="00B02D5B"/>
    <w:rsid w:val="00B0335F"/>
    <w:rsid w:val="00B03C2F"/>
    <w:rsid w:val="00B03D20"/>
    <w:rsid w:val="00B04293"/>
    <w:rsid w:val="00B051F3"/>
    <w:rsid w:val="00B05613"/>
    <w:rsid w:val="00B058E3"/>
    <w:rsid w:val="00B06541"/>
    <w:rsid w:val="00B068F0"/>
    <w:rsid w:val="00B0699A"/>
    <w:rsid w:val="00B10314"/>
    <w:rsid w:val="00B10460"/>
    <w:rsid w:val="00B105EF"/>
    <w:rsid w:val="00B10802"/>
    <w:rsid w:val="00B10C86"/>
    <w:rsid w:val="00B1153E"/>
    <w:rsid w:val="00B11C6E"/>
    <w:rsid w:val="00B12739"/>
    <w:rsid w:val="00B13413"/>
    <w:rsid w:val="00B13DE7"/>
    <w:rsid w:val="00B14818"/>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5E8F"/>
    <w:rsid w:val="00B26072"/>
    <w:rsid w:val="00B26142"/>
    <w:rsid w:val="00B26164"/>
    <w:rsid w:val="00B26B55"/>
    <w:rsid w:val="00B27384"/>
    <w:rsid w:val="00B300F7"/>
    <w:rsid w:val="00B3029F"/>
    <w:rsid w:val="00B30488"/>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962"/>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3E61"/>
    <w:rsid w:val="00B44D56"/>
    <w:rsid w:val="00B4501A"/>
    <w:rsid w:val="00B451AC"/>
    <w:rsid w:val="00B45418"/>
    <w:rsid w:val="00B45DBD"/>
    <w:rsid w:val="00B47B61"/>
    <w:rsid w:val="00B47DD5"/>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060"/>
    <w:rsid w:val="00B542AC"/>
    <w:rsid w:val="00B5431F"/>
    <w:rsid w:val="00B543D9"/>
    <w:rsid w:val="00B54A16"/>
    <w:rsid w:val="00B54C7A"/>
    <w:rsid w:val="00B54FD4"/>
    <w:rsid w:val="00B55134"/>
    <w:rsid w:val="00B55257"/>
    <w:rsid w:val="00B57302"/>
    <w:rsid w:val="00B57BD5"/>
    <w:rsid w:val="00B57C4F"/>
    <w:rsid w:val="00B57DEE"/>
    <w:rsid w:val="00B6071B"/>
    <w:rsid w:val="00B61A1C"/>
    <w:rsid w:val="00B61AB7"/>
    <w:rsid w:val="00B61B41"/>
    <w:rsid w:val="00B623DA"/>
    <w:rsid w:val="00B62896"/>
    <w:rsid w:val="00B6304E"/>
    <w:rsid w:val="00B637E4"/>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3A"/>
    <w:rsid w:val="00B71B8F"/>
    <w:rsid w:val="00B7218B"/>
    <w:rsid w:val="00B72490"/>
    <w:rsid w:val="00B72E54"/>
    <w:rsid w:val="00B72E6E"/>
    <w:rsid w:val="00B73228"/>
    <w:rsid w:val="00B736B1"/>
    <w:rsid w:val="00B73739"/>
    <w:rsid w:val="00B73A1F"/>
    <w:rsid w:val="00B73C09"/>
    <w:rsid w:val="00B73D85"/>
    <w:rsid w:val="00B73E01"/>
    <w:rsid w:val="00B74435"/>
    <w:rsid w:val="00B74639"/>
    <w:rsid w:val="00B74711"/>
    <w:rsid w:val="00B74985"/>
    <w:rsid w:val="00B74A9A"/>
    <w:rsid w:val="00B75108"/>
    <w:rsid w:val="00B75855"/>
    <w:rsid w:val="00B75880"/>
    <w:rsid w:val="00B759C2"/>
    <w:rsid w:val="00B75D7B"/>
    <w:rsid w:val="00B75DDF"/>
    <w:rsid w:val="00B75F20"/>
    <w:rsid w:val="00B760F6"/>
    <w:rsid w:val="00B7626C"/>
    <w:rsid w:val="00B8033B"/>
    <w:rsid w:val="00B80821"/>
    <w:rsid w:val="00B80F5A"/>
    <w:rsid w:val="00B8103B"/>
    <w:rsid w:val="00B81593"/>
    <w:rsid w:val="00B81BAA"/>
    <w:rsid w:val="00B821C1"/>
    <w:rsid w:val="00B828D0"/>
    <w:rsid w:val="00B82C73"/>
    <w:rsid w:val="00B83820"/>
    <w:rsid w:val="00B83899"/>
    <w:rsid w:val="00B839E8"/>
    <w:rsid w:val="00B83F48"/>
    <w:rsid w:val="00B84420"/>
    <w:rsid w:val="00B84C0B"/>
    <w:rsid w:val="00B86E4C"/>
    <w:rsid w:val="00B870B6"/>
    <w:rsid w:val="00B8746A"/>
    <w:rsid w:val="00B877F9"/>
    <w:rsid w:val="00B87B1B"/>
    <w:rsid w:val="00B87C6E"/>
    <w:rsid w:val="00B90799"/>
    <w:rsid w:val="00B90834"/>
    <w:rsid w:val="00B91527"/>
    <w:rsid w:val="00B91A54"/>
    <w:rsid w:val="00B91ADC"/>
    <w:rsid w:val="00B91D71"/>
    <w:rsid w:val="00B924B5"/>
    <w:rsid w:val="00B933B8"/>
    <w:rsid w:val="00B93408"/>
    <w:rsid w:val="00B93719"/>
    <w:rsid w:val="00B93774"/>
    <w:rsid w:val="00B937A3"/>
    <w:rsid w:val="00B939B5"/>
    <w:rsid w:val="00B93CD5"/>
    <w:rsid w:val="00B93DD4"/>
    <w:rsid w:val="00B9421B"/>
    <w:rsid w:val="00B945F5"/>
    <w:rsid w:val="00B9480D"/>
    <w:rsid w:val="00B94CA0"/>
    <w:rsid w:val="00B9509D"/>
    <w:rsid w:val="00B95984"/>
    <w:rsid w:val="00B9616D"/>
    <w:rsid w:val="00B96AB8"/>
    <w:rsid w:val="00B97F31"/>
    <w:rsid w:val="00BA04D8"/>
    <w:rsid w:val="00BA083F"/>
    <w:rsid w:val="00BA1000"/>
    <w:rsid w:val="00BA13DD"/>
    <w:rsid w:val="00BA16C9"/>
    <w:rsid w:val="00BA171F"/>
    <w:rsid w:val="00BA1D03"/>
    <w:rsid w:val="00BA261C"/>
    <w:rsid w:val="00BA26F2"/>
    <w:rsid w:val="00BA2751"/>
    <w:rsid w:val="00BA27A4"/>
    <w:rsid w:val="00BA301B"/>
    <w:rsid w:val="00BA3321"/>
    <w:rsid w:val="00BA344C"/>
    <w:rsid w:val="00BA3670"/>
    <w:rsid w:val="00BA39C8"/>
    <w:rsid w:val="00BA40A2"/>
    <w:rsid w:val="00BA4F72"/>
    <w:rsid w:val="00BA5E34"/>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96D"/>
    <w:rsid w:val="00BB4A35"/>
    <w:rsid w:val="00BB4B52"/>
    <w:rsid w:val="00BB4BBE"/>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C7CA0"/>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32"/>
    <w:rsid w:val="00BD5A9C"/>
    <w:rsid w:val="00BD5DB6"/>
    <w:rsid w:val="00BD5E98"/>
    <w:rsid w:val="00BD61FE"/>
    <w:rsid w:val="00BD6DCF"/>
    <w:rsid w:val="00BD6F97"/>
    <w:rsid w:val="00BD7C32"/>
    <w:rsid w:val="00BD7F8C"/>
    <w:rsid w:val="00BD7F9A"/>
    <w:rsid w:val="00BE060C"/>
    <w:rsid w:val="00BE0D2E"/>
    <w:rsid w:val="00BE18DC"/>
    <w:rsid w:val="00BE1B93"/>
    <w:rsid w:val="00BE2280"/>
    <w:rsid w:val="00BE2376"/>
    <w:rsid w:val="00BE28CD"/>
    <w:rsid w:val="00BE2A3D"/>
    <w:rsid w:val="00BE3078"/>
    <w:rsid w:val="00BE31F9"/>
    <w:rsid w:val="00BE3517"/>
    <w:rsid w:val="00BE35C1"/>
    <w:rsid w:val="00BE3685"/>
    <w:rsid w:val="00BE3CF1"/>
    <w:rsid w:val="00BE3D83"/>
    <w:rsid w:val="00BE4097"/>
    <w:rsid w:val="00BE4356"/>
    <w:rsid w:val="00BE436C"/>
    <w:rsid w:val="00BE46F6"/>
    <w:rsid w:val="00BE4F24"/>
    <w:rsid w:val="00BE5D32"/>
    <w:rsid w:val="00BE633D"/>
    <w:rsid w:val="00BE6992"/>
    <w:rsid w:val="00BE6AEA"/>
    <w:rsid w:val="00BE6CF9"/>
    <w:rsid w:val="00BE6D5D"/>
    <w:rsid w:val="00BE6EF4"/>
    <w:rsid w:val="00BE7872"/>
    <w:rsid w:val="00BF08A1"/>
    <w:rsid w:val="00BF0957"/>
    <w:rsid w:val="00BF0D79"/>
    <w:rsid w:val="00BF103C"/>
    <w:rsid w:val="00BF133D"/>
    <w:rsid w:val="00BF14AD"/>
    <w:rsid w:val="00BF17E4"/>
    <w:rsid w:val="00BF1D39"/>
    <w:rsid w:val="00BF1FB4"/>
    <w:rsid w:val="00BF2471"/>
    <w:rsid w:val="00BF25A9"/>
    <w:rsid w:val="00BF25C7"/>
    <w:rsid w:val="00BF2B2B"/>
    <w:rsid w:val="00BF2B3E"/>
    <w:rsid w:val="00BF344F"/>
    <w:rsid w:val="00BF371F"/>
    <w:rsid w:val="00BF3875"/>
    <w:rsid w:val="00BF38F6"/>
    <w:rsid w:val="00BF4178"/>
    <w:rsid w:val="00BF45CD"/>
    <w:rsid w:val="00BF4744"/>
    <w:rsid w:val="00BF4A3E"/>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4C4A"/>
    <w:rsid w:val="00C05178"/>
    <w:rsid w:val="00C05216"/>
    <w:rsid w:val="00C05323"/>
    <w:rsid w:val="00C05958"/>
    <w:rsid w:val="00C05E36"/>
    <w:rsid w:val="00C079C9"/>
    <w:rsid w:val="00C10AD3"/>
    <w:rsid w:val="00C1106A"/>
    <w:rsid w:val="00C114E9"/>
    <w:rsid w:val="00C119EE"/>
    <w:rsid w:val="00C12178"/>
    <w:rsid w:val="00C1261A"/>
    <w:rsid w:val="00C12859"/>
    <w:rsid w:val="00C1287A"/>
    <w:rsid w:val="00C13096"/>
    <w:rsid w:val="00C1321F"/>
    <w:rsid w:val="00C13478"/>
    <w:rsid w:val="00C13A21"/>
    <w:rsid w:val="00C1590D"/>
    <w:rsid w:val="00C15A08"/>
    <w:rsid w:val="00C15B93"/>
    <w:rsid w:val="00C15E30"/>
    <w:rsid w:val="00C1659C"/>
    <w:rsid w:val="00C169F0"/>
    <w:rsid w:val="00C17846"/>
    <w:rsid w:val="00C17B77"/>
    <w:rsid w:val="00C20FAA"/>
    <w:rsid w:val="00C21E16"/>
    <w:rsid w:val="00C21F21"/>
    <w:rsid w:val="00C22039"/>
    <w:rsid w:val="00C22232"/>
    <w:rsid w:val="00C224F8"/>
    <w:rsid w:val="00C22694"/>
    <w:rsid w:val="00C227BF"/>
    <w:rsid w:val="00C22A69"/>
    <w:rsid w:val="00C23BEB"/>
    <w:rsid w:val="00C243BD"/>
    <w:rsid w:val="00C24466"/>
    <w:rsid w:val="00C24F5A"/>
    <w:rsid w:val="00C24FAA"/>
    <w:rsid w:val="00C25887"/>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0E87"/>
    <w:rsid w:val="00C316BA"/>
    <w:rsid w:val="00C31855"/>
    <w:rsid w:val="00C31991"/>
    <w:rsid w:val="00C31BAA"/>
    <w:rsid w:val="00C32668"/>
    <w:rsid w:val="00C329EF"/>
    <w:rsid w:val="00C32CB2"/>
    <w:rsid w:val="00C32D50"/>
    <w:rsid w:val="00C32DDD"/>
    <w:rsid w:val="00C3374D"/>
    <w:rsid w:val="00C33794"/>
    <w:rsid w:val="00C34366"/>
    <w:rsid w:val="00C343DD"/>
    <w:rsid w:val="00C346D1"/>
    <w:rsid w:val="00C34BDA"/>
    <w:rsid w:val="00C34FC7"/>
    <w:rsid w:val="00C35A38"/>
    <w:rsid w:val="00C362CF"/>
    <w:rsid w:val="00C36474"/>
    <w:rsid w:val="00C36B2E"/>
    <w:rsid w:val="00C36E26"/>
    <w:rsid w:val="00C36F12"/>
    <w:rsid w:val="00C374EF"/>
    <w:rsid w:val="00C374F2"/>
    <w:rsid w:val="00C3785E"/>
    <w:rsid w:val="00C379D8"/>
    <w:rsid w:val="00C37CDF"/>
    <w:rsid w:val="00C407CE"/>
    <w:rsid w:val="00C409B9"/>
    <w:rsid w:val="00C41623"/>
    <w:rsid w:val="00C416AB"/>
    <w:rsid w:val="00C41E2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48FF"/>
    <w:rsid w:val="00C5490A"/>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3B9"/>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4ED0"/>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463A"/>
    <w:rsid w:val="00C85C8A"/>
    <w:rsid w:val="00C8633F"/>
    <w:rsid w:val="00C86765"/>
    <w:rsid w:val="00C86D93"/>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3B9"/>
    <w:rsid w:val="00C9668D"/>
    <w:rsid w:val="00C96C49"/>
    <w:rsid w:val="00C96E6E"/>
    <w:rsid w:val="00CA021C"/>
    <w:rsid w:val="00CA04B4"/>
    <w:rsid w:val="00CA0727"/>
    <w:rsid w:val="00CA0CD1"/>
    <w:rsid w:val="00CA13EE"/>
    <w:rsid w:val="00CA16B5"/>
    <w:rsid w:val="00CA197F"/>
    <w:rsid w:val="00CA1A90"/>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6E5F"/>
    <w:rsid w:val="00CA7151"/>
    <w:rsid w:val="00CA7AD1"/>
    <w:rsid w:val="00CA7E4A"/>
    <w:rsid w:val="00CB0434"/>
    <w:rsid w:val="00CB0CBF"/>
    <w:rsid w:val="00CB1558"/>
    <w:rsid w:val="00CB17DF"/>
    <w:rsid w:val="00CB1B1C"/>
    <w:rsid w:val="00CB1D2E"/>
    <w:rsid w:val="00CB23C6"/>
    <w:rsid w:val="00CB27E4"/>
    <w:rsid w:val="00CB2943"/>
    <w:rsid w:val="00CB30EE"/>
    <w:rsid w:val="00CB395D"/>
    <w:rsid w:val="00CB39CD"/>
    <w:rsid w:val="00CB3B10"/>
    <w:rsid w:val="00CB3F08"/>
    <w:rsid w:val="00CB439C"/>
    <w:rsid w:val="00CB44A5"/>
    <w:rsid w:val="00CB4B46"/>
    <w:rsid w:val="00CB4C62"/>
    <w:rsid w:val="00CB4E39"/>
    <w:rsid w:val="00CB54DF"/>
    <w:rsid w:val="00CB56B7"/>
    <w:rsid w:val="00CB6A49"/>
    <w:rsid w:val="00CB6F44"/>
    <w:rsid w:val="00CB72E9"/>
    <w:rsid w:val="00CB7604"/>
    <w:rsid w:val="00CB7A68"/>
    <w:rsid w:val="00CC016C"/>
    <w:rsid w:val="00CC041F"/>
    <w:rsid w:val="00CC0BD8"/>
    <w:rsid w:val="00CC0E30"/>
    <w:rsid w:val="00CC13AF"/>
    <w:rsid w:val="00CC15A2"/>
    <w:rsid w:val="00CC2243"/>
    <w:rsid w:val="00CC308B"/>
    <w:rsid w:val="00CC361B"/>
    <w:rsid w:val="00CC3F67"/>
    <w:rsid w:val="00CC3F81"/>
    <w:rsid w:val="00CC49F0"/>
    <w:rsid w:val="00CC4AB6"/>
    <w:rsid w:val="00CC4DE5"/>
    <w:rsid w:val="00CC5561"/>
    <w:rsid w:val="00CC5B8A"/>
    <w:rsid w:val="00CC5DD8"/>
    <w:rsid w:val="00CC603D"/>
    <w:rsid w:val="00CC60CE"/>
    <w:rsid w:val="00CC60D2"/>
    <w:rsid w:val="00CC6387"/>
    <w:rsid w:val="00CC664B"/>
    <w:rsid w:val="00CC67B4"/>
    <w:rsid w:val="00CC6CDA"/>
    <w:rsid w:val="00CC7004"/>
    <w:rsid w:val="00CC7523"/>
    <w:rsid w:val="00CC765A"/>
    <w:rsid w:val="00CC797E"/>
    <w:rsid w:val="00CD0825"/>
    <w:rsid w:val="00CD1DB4"/>
    <w:rsid w:val="00CD1E10"/>
    <w:rsid w:val="00CD26BB"/>
    <w:rsid w:val="00CD2A7A"/>
    <w:rsid w:val="00CD3A1F"/>
    <w:rsid w:val="00CD515F"/>
    <w:rsid w:val="00CD5376"/>
    <w:rsid w:val="00CD5C27"/>
    <w:rsid w:val="00CD5E03"/>
    <w:rsid w:val="00CD75BB"/>
    <w:rsid w:val="00CE01CC"/>
    <w:rsid w:val="00CE0C62"/>
    <w:rsid w:val="00CE0C73"/>
    <w:rsid w:val="00CE116B"/>
    <w:rsid w:val="00CE1473"/>
    <w:rsid w:val="00CE1C4D"/>
    <w:rsid w:val="00CE22D6"/>
    <w:rsid w:val="00CE2A39"/>
    <w:rsid w:val="00CE2F38"/>
    <w:rsid w:val="00CE374A"/>
    <w:rsid w:val="00CE3AC1"/>
    <w:rsid w:val="00CE3E40"/>
    <w:rsid w:val="00CE40A2"/>
    <w:rsid w:val="00CE4123"/>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19F"/>
    <w:rsid w:val="00CF433E"/>
    <w:rsid w:val="00CF43C9"/>
    <w:rsid w:val="00CF44D8"/>
    <w:rsid w:val="00CF464C"/>
    <w:rsid w:val="00CF4874"/>
    <w:rsid w:val="00CF4BD3"/>
    <w:rsid w:val="00CF4DB2"/>
    <w:rsid w:val="00CF50AF"/>
    <w:rsid w:val="00CF5B3D"/>
    <w:rsid w:val="00CF5BFB"/>
    <w:rsid w:val="00CF5DC4"/>
    <w:rsid w:val="00CF5FAE"/>
    <w:rsid w:val="00CF6149"/>
    <w:rsid w:val="00CF6168"/>
    <w:rsid w:val="00CF6204"/>
    <w:rsid w:val="00CF6308"/>
    <w:rsid w:val="00CF69E4"/>
    <w:rsid w:val="00CF6DA3"/>
    <w:rsid w:val="00CF6DC3"/>
    <w:rsid w:val="00CF6E72"/>
    <w:rsid w:val="00CF7014"/>
    <w:rsid w:val="00CF71E4"/>
    <w:rsid w:val="00CF7C53"/>
    <w:rsid w:val="00CF7F92"/>
    <w:rsid w:val="00D001E6"/>
    <w:rsid w:val="00D002B8"/>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29F"/>
    <w:rsid w:val="00D079F5"/>
    <w:rsid w:val="00D07D05"/>
    <w:rsid w:val="00D10581"/>
    <w:rsid w:val="00D1133F"/>
    <w:rsid w:val="00D11563"/>
    <w:rsid w:val="00D11931"/>
    <w:rsid w:val="00D12180"/>
    <w:rsid w:val="00D12A1B"/>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2FD8"/>
    <w:rsid w:val="00D23912"/>
    <w:rsid w:val="00D2487D"/>
    <w:rsid w:val="00D252C5"/>
    <w:rsid w:val="00D25C89"/>
    <w:rsid w:val="00D2610D"/>
    <w:rsid w:val="00D26DE7"/>
    <w:rsid w:val="00D26E98"/>
    <w:rsid w:val="00D273CF"/>
    <w:rsid w:val="00D27499"/>
    <w:rsid w:val="00D279C7"/>
    <w:rsid w:val="00D27AA5"/>
    <w:rsid w:val="00D303DB"/>
    <w:rsid w:val="00D3163F"/>
    <w:rsid w:val="00D327D0"/>
    <w:rsid w:val="00D32B60"/>
    <w:rsid w:val="00D334F5"/>
    <w:rsid w:val="00D3384C"/>
    <w:rsid w:val="00D33AA8"/>
    <w:rsid w:val="00D33B81"/>
    <w:rsid w:val="00D33EBE"/>
    <w:rsid w:val="00D34228"/>
    <w:rsid w:val="00D346B0"/>
    <w:rsid w:val="00D34A84"/>
    <w:rsid w:val="00D35511"/>
    <w:rsid w:val="00D35603"/>
    <w:rsid w:val="00D35B93"/>
    <w:rsid w:val="00D3640E"/>
    <w:rsid w:val="00D3644D"/>
    <w:rsid w:val="00D366CB"/>
    <w:rsid w:val="00D36CA9"/>
    <w:rsid w:val="00D37421"/>
    <w:rsid w:val="00D37903"/>
    <w:rsid w:val="00D40000"/>
    <w:rsid w:val="00D40360"/>
    <w:rsid w:val="00D40542"/>
    <w:rsid w:val="00D4056D"/>
    <w:rsid w:val="00D4155C"/>
    <w:rsid w:val="00D41BA7"/>
    <w:rsid w:val="00D41DFA"/>
    <w:rsid w:val="00D41FC2"/>
    <w:rsid w:val="00D423BD"/>
    <w:rsid w:val="00D42559"/>
    <w:rsid w:val="00D42832"/>
    <w:rsid w:val="00D42E9B"/>
    <w:rsid w:val="00D43090"/>
    <w:rsid w:val="00D43746"/>
    <w:rsid w:val="00D45182"/>
    <w:rsid w:val="00D45AE4"/>
    <w:rsid w:val="00D45DAB"/>
    <w:rsid w:val="00D461C9"/>
    <w:rsid w:val="00D46634"/>
    <w:rsid w:val="00D47918"/>
    <w:rsid w:val="00D47A61"/>
    <w:rsid w:val="00D47E0C"/>
    <w:rsid w:val="00D507BB"/>
    <w:rsid w:val="00D5147E"/>
    <w:rsid w:val="00D515DB"/>
    <w:rsid w:val="00D5231C"/>
    <w:rsid w:val="00D526C7"/>
    <w:rsid w:val="00D5290F"/>
    <w:rsid w:val="00D52B24"/>
    <w:rsid w:val="00D52D8E"/>
    <w:rsid w:val="00D542D2"/>
    <w:rsid w:val="00D5456B"/>
    <w:rsid w:val="00D54C65"/>
    <w:rsid w:val="00D54DB7"/>
    <w:rsid w:val="00D54F55"/>
    <w:rsid w:val="00D550B4"/>
    <w:rsid w:val="00D561D2"/>
    <w:rsid w:val="00D568E3"/>
    <w:rsid w:val="00D570A0"/>
    <w:rsid w:val="00D5740E"/>
    <w:rsid w:val="00D57639"/>
    <w:rsid w:val="00D605D0"/>
    <w:rsid w:val="00D614D2"/>
    <w:rsid w:val="00D61ABF"/>
    <w:rsid w:val="00D61EB2"/>
    <w:rsid w:val="00D61EE1"/>
    <w:rsid w:val="00D61F37"/>
    <w:rsid w:val="00D62C42"/>
    <w:rsid w:val="00D63C73"/>
    <w:rsid w:val="00D64023"/>
    <w:rsid w:val="00D64911"/>
    <w:rsid w:val="00D64DD5"/>
    <w:rsid w:val="00D64F82"/>
    <w:rsid w:val="00D651C7"/>
    <w:rsid w:val="00D6554E"/>
    <w:rsid w:val="00D65DBE"/>
    <w:rsid w:val="00D6765C"/>
    <w:rsid w:val="00D6777E"/>
    <w:rsid w:val="00D67958"/>
    <w:rsid w:val="00D67D55"/>
    <w:rsid w:val="00D702D2"/>
    <w:rsid w:val="00D70742"/>
    <w:rsid w:val="00D7098F"/>
    <w:rsid w:val="00D71244"/>
    <w:rsid w:val="00D7124D"/>
    <w:rsid w:val="00D71A45"/>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84"/>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067"/>
    <w:rsid w:val="00D91737"/>
    <w:rsid w:val="00D918BB"/>
    <w:rsid w:val="00D9229A"/>
    <w:rsid w:val="00D93059"/>
    <w:rsid w:val="00D93454"/>
    <w:rsid w:val="00D9395C"/>
    <w:rsid w:val="00D93B35"/>
    <w:rsid w:val="00D93D22"/>
    <w:rsid w:val="00D94967"/>
    <w:rsid w:val="00D94B10"/>
    <w:rsid w:val="00D95085"/>
    <w:rsid w:val="00D951B2"/>
    <w:rsid w:val="00D959AE"/>
    <w:rsid w:val="00D95D71"/>
    <w:rsid w:val="00D966E4"/>
    <w:rsid w:val="00D96CE2"/>
    <w:rsid w:val="00D97DB8"/>
    <w:rsid w:val="00D97F90"/>
    <w:rsid w:val="00DA0D3B"/>
    <w:rsid w:val="00DA0DCE"/>
    <w:rsid w:val="00DA0EE9"/>
    <w:rsid w:val="00DA17E5"/>
    <w:rsid w:val="00DA1DB1"/>
    <w:rsid w:val="00DA2070"/>
    <w:rsid w:val="00DA2611"/>
    <w:rsid w:val="00DA29A6"/>
    <w:rsid w:val="00DA2AB8"/>
    <w:rsid w:val="00DA3444"/>
    <w:rsid w:val="00DA363E"/>
    <w:rsid w:val="00DA36E6"/>
    <w:rsid w:val="00DA4B80"/>
    <w:rsid w:val="00DA5DC0"/>
    <w:rsid w:val="00DA6472"/>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BC1"/>
    <w:rsid w:val="00DB3C77"/>
    <w:rsid w:val="00DB4765"/>
    <w:rsid w:val="00DB599B"/>
    <w:rsid w:val="00DB5C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5F6C"/>
    <w:rsid w:val="00DC6604"/>
    <w:rsid w:val="00DC6BD3"/>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0F2"/>
    <w:rsid w:val="00DD6273"/>
    <w:rsid w:val="00DD6313"/>
    <w:rsid w:val="00DD6413"/>
    <w:rsid w:val="00DD7886"/>
    <w:rsid w:val="00DE0043"/>
    <w:rsid w:val="00DE0C7B"/>
    <w:rsid w:val="00DE0D53"/>
    <w:rsid w:val="00DE1797"/>
    <w:rsid w:val="00DE1B1F"/>
    <w:rsid w:val="00DE2F49"/>
    <w:rsid w:val="00DE394C"/>
    <w:rsid w:val="00DE3C6F"/>
    <w:rsid w:val="00DE3CEE"/>
    <w:rsid w:val="00DE436A"/>
    <w:rsid w:val="00DE456A"/>
    <w:rsid w:val="00DE47F2"/>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3A2B"/>
    <w:rsid w:val="00DF4207"/>
    <w:rsid w:val="00DF42D0"/>
    <w:rsid w:val="00DF53FB"/>
    <w:rsid w:val="00DF5A65"/>
    <w:rsid w:val="00DF5C73"/>
    <w:rsid w:val="00DF5D23"/>
    <w:rsid w:val="00DF621C"/>
    <w:rsid w:val="00DF65FC"/>
    <w:rsid w:val="00DF6621"/>
    <w:rsid w:val="00DF72CE"/>
    <w:rsid w:val="00DF7A6E"/>
    <w:rsid w:val="00E008F4"/>
    <w:rsid w:val="00E00BAD"/>
    <w:rsid w:val="00E01EA5"/>
    <w:rsid w:val="00E02063"/>
    <w:rsid w:val="00E0237D"/>
    <w:rsid w:val="00E0246A"/>
    <w:rsid w:val="00E02557"/>
    <w:rsid w:val="00E034B2"/>
    <w:rsid w:val="00E03799"/>
    <w:rsid w:val="00E039A6"/>
    <w:rsid w:val="00E03A4C"/>
    <w:rsid w:val="00E03DE6"/>
    <w:rsid w:val="00E03E71"/>
    <w:rsid w:val="00E03FD1"/>
    <w:rsid w:val="00E045FF"/>
    <w:rsid w:val="00E04B24"/>
    <w:rsid w:val="00E052AD"/>
    <w:rsid w:val="00E05532"/>
    <w:rsid w:val="00E05D77"/>
    <w:rsid w:val="00E060D0"/>
    <w:rsid w:val="00E0617B"/>
    <w:rsid w:val="00E06EC3"/>
    <w:rsid w:val="00E070F1"/>
    <w:rsid w:val="00E07D2F"/>
    <w:rsid w:val="00E07DF9"/>
    <w:rsid w:val="00E10144"/>
    <w:rsid w:val="00E103DD"/>
    <w:rsid w:val="00E10403"/>
    <w:rsid w:val="00E10A05"/>
    <w:rsid w:val="00E10FFA"/>
    <w:rsid w:val="00E1101A"/>
    <w:rsid w:val="00E121DB"/>
    <w:rsid w:val="00E12F17"/>
    <w:rsid w:val="00E134D4"/>
    <w:rsid w:val="00E135CF"/>
    <w:rsid w:val="00E13643"/>
    <w:rsid w:val="00E1480A"/>
    <w:rsid w:val="00E14893"/>
    <w:rsid w:val="00E14A2A"/>
    <w:rsid w:val="00E14A70"/>
    <w:rsid w:val="00E14AEE"/>
    <w:rsid w:val="00E14B2D"/>
    <w:rsid w:val="00E14C33"/>
    <w:rsid w:val="00E15746"/>
    <w:rsid w:val="00E15A7A"/>
    <w:rsid w:val="00E1639F"/>
    <w:rsid w:val="00E164DB"/>
    <w:rsid w:val="00E16B15"/>
    <w:rsid w:val="00E16E1E"/>
    <w:rsid w:val="00E17742"/>
    <w:rsid w:val="00E17D1A"/>
    <w:rsid w:val="00E17FD0"/>
    <w:rsid w:val="00E20372"/>
    <w:rsid w:val="00E203F7"/>
    <w:rsid w:val="00E204DA"/>
    <w:rsid w:val="00E20AF4"/>
    <w:rsid w:val="00E20C2D"/>
    <w:rsid w:val="00E21951"/>
    <w:rsid w:val="00E21B7E"/>
    <w:rsid w:val="00E21CC2"/>
    <w:rsid w:val="00E22999"/>
    <w:rsid w:val="00E22AAE"/>
    <w:rsid w:val="00E23DCC"/>
    <w:rsid w:val="00E240D0"/>
    <w:rsid w:val="00E243FE"/>
    <w:rsid w:val="00E244AA"/>
    <w:rsid w:val="00E26E9E"/>
    <w:rsid w:val="00E26EB8"/>
    <w:rsid w:val="00E27611"/>
    <w:rsid w:val="00E2767F"/>
    <w:rsid w:val="00E278B3"/>
    <w:rsid w:val="00E27BF1"/>
    <w:rsid w:val="00E318C0"/>
    <w:rsid w:val="00E31A3C"/>
    <w:rsid w:val="00E323A4"/>
    <w:rsid w:val="00E3259E"/>
    <w:rsid w:val="00E3263B"/>
    <w:rsid w:val="00E32D14"/>
    <w:rsid w:val="00E33176"/>
    <w:rsid w:val="00E331AA"/>
    <w:rsid w:val="00E33682"/>
    <w:rsid w:val="00E33A84"/>
    <w:rsid w:val="00E33CBD"/>
    <w:rsid w:val="00E34B1A"/>
    <w:rsid w:val="00E35025"/>
    <w:rsid w:val="00E3510B"/>
    <w:rsid w:val="00E354EF"/>
    <w:rsid w:val="00E35661"/>
    <w:rsid w:val="00E35DE6"/>
    <w:rsid w:val="00E371CA"/>
    <w:rsid w:val="00E372AE"/>
    <w:rsid w:val="00E379A8"/>
    <w:rsid w:val="00E40647"/>
    <w:rsid w:val="00E40975"/>
    <w:rsid w:val="00E40F26"/>
    <w:rsid w:val="00E41002"/>
    <w:rsid w:val="00E4113B"/>
    <w:rsid w:val="00E41372"/>
    <w:rsid w:val="00E41940"/>
    <w:rsid w:val="00E41EAD"/>
    <w:rsid w:val="00E41EB1"/>
    <w:rsid w:val="00E42F79"/>
    <w:rsid w:val="00E43494"/>
    <w:rsid w:val="00E4355C"/>
    <w:rsid w:val="00E43CCB"/>
    <w:rsid w:val="00E43E9F"/>
    <w:rsid w:val="00E448BD"/>
    <w:rsid w:val="00E44B97"/>
    <w:rsid w:val="00E45979"/>
    <w:rsid w:val="00E45C21"/>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4C7"/>
    <w:rsid w:val="00E629FB"/>
    <w:rsid w:val="00E62E61"/>
    <w:rsid w:val="00E62F3E"/>
    <w:rsid w:val="00E6301C"/>
    <w:rsid w:val="00E6306D"/>
    <w:rsid w:val="00E63209"/>
    <w:rsid w:val="00E6441F"/>
    <w:rsid w:val="00E64DC6"/>
    <w:rsid w:val="00E64FDE"/>
    <w:rsid w:val="00E6530D"/>
    <w:rsid w:val="00E65AD1"/>
    <w:rsid w:val="00E65FAE"/>
    <w:rsid w:val="00E660B1"/>
    <w:rsid w:val="00E66772"/>
    <w:rsid w:val="00E66ACA"/>
    <w:rsid w:val="00E66DCB"/>
    <w:rsid w:val="00E66E1F"/>
    <w:rsid w:val="00E66E69"/>
    <w:rsid w:val="00E674AA"/>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2AD8"/>
    <w:rsid w:val="00E73440"/>
    <w:rsid w:val="00E73F9D"/>
    <w:rsid w:val="00E74192"/>
    <w:rsid w:val="00E743C1"/>
    <w:rsid w:val="00E743F3"/>
    <w:rsid w:val="00E744CB"/>
    <w:rsid w:val="00E74505"/>
    <w:rsid w:val="00E74C45"/>
    <w:rsid w:val="00E75707"/>
    <w:rsid w:val="00E76601"/>
    <w:rsid w:val="00E76692"/>
    <w:rsid w:val="00E76CF2"/>
    <w:rsid w:val="00E76E74"/>
    <w:rsid w:val="00E777C2"/>
    <w:rsid w:val="00E805BC"/>
    <w:rsid w:val="00E809F0"/>
    <w:rsid w:val="00E80A86"/>
    <w:rsid w:val="00E81CF2"/>
    <w:rsid w:val="00E826FC"/>
    <w:rsid w:val="00E82CEB"/>
    <w:rsid w:val="00E8302F"/>
    <w:rsid w:val="00E8359D"/>
    <w:rsid w:val="00E83D55"/>
    <w:rsid w:val="00E846DF"/>
    <w:rsid w:val="00E846EA"/>
    <w:rsid w:val="00E846F0"/>
    <w:rsid w:val="00E8473E"/>
    <w:rsid w:val="00E84A26"/>
    <w:rsid w:val="00E84A84"/>
    <w:rsid w:val="00E84D23"/>
    <w:rsid w:val="00E84DE2"/>
    <w:rsid w:val="00E84F0F"/>
    <w:rsid w:val="00E8515D"/>
    <w:rsid w:val="00E864D8"/>
    <w:rsid w:val="00E865B9"/>
    <w:rsid w:val="00E86911"/>
    <w:rsid w:val="00E869B4"/>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11D"/>
    <w:rsid w:val="00E933CC"/>
    <w:rsid w:val="00E933FD"/>
    <w:rsid w:val="00E93485"/>
    <w:rsid w:val="00E940D6"/>
    <w:rsid w:val="00E94691"/>
    <w:rsid w:val="00E9530D"/>
    <w:rsid w:val="00E96C8A"/>
    <w:rsid w:val="00E979C3"/>
    <w:rsid w:val="00EA0A94"/>
    <w:rsid w:val="00EA16A2"/>
    <w:rsid w:val="00EA1BF2"/>
    <w:rsid w:val="00EA27BF"/>
    <w:rsid w:val="00EA28E3"/>
    <w:rsid w:val="00EA2CDE"/>
    <w:rsid w:val="00EA3203"/>
    <w:rsid w:val="00EA361B"/>
    <w:rsid w:val="00EA3F10"/>
    <w:rsid w:val="00EA441B"/>
    <w:rsid w:val="00EA5DBC"/>
    <w:rsid w:val="00EA62EB"/>
    <w:rsid w:val="00EA684D"/>
    <w:rsid w:val="00EA709F"/>
    <w:rsid w:val="00EA760A"/>
    <w:rsid w:val="00EA7945"/>
    <w:rsid w:val="00EA7A1F"/>
    <w:rsid w:val="00EA7F82"/>
    <w:rsid w:val="00EB059C"/>
    <w:rsid w:val="00EB1FD6"/>
    <w:rsid w:val="00EB209A"/>
    <w:rsid w:val="00EB20B1"/>
    <w:rsid w:val="00EB2723"/>
    <w:rsid w:val="00EB287F"/>
    <w:rsid w:val="00EB308A"/>
    <w:rsid w:val="00EB33A6"/>
    <w:rsid w:val="00EB33D7"/>
    <w:rsid w:val="00EB3731"/>
    <w:rsid w:val="00EB3825"/>
    <w:rsid w:val="00EB3881"/>
    <w:rsid w:val="00EB3BDE"/>
    <w:rsid w:val="00EB474B"/>
    <w:rsid w:val="00EB5199"/>
    <w:rsid w:val="00EB5C18"/>
    <w:rsid w:val="00EB5C42"/>
    <w:rsid w:val="00EB5DB9"/>
    <w:rsid w:val="00EB5EFC"/>
    <w:rsid w:val="00EB620D"/>
    <w:rsid w:val="00EB631F"/>
    <w:rsid w:val="00EB6692"/>
    <w:rsid w:val="00EB6D2C"/>
    <w:rsid w:val="00EB6F10"/>
    <w:rsid w:val="00EB7485"/>
    <w:rsid w:val="00EB7F0D"/>
    <w:rsid w:val="00EC062F"/>
    <w:rsid w:val="00EC0DDA"/>
    <w:rsid w:val="00EC134E"/>
    <w:rsid w:val="00EC252D"/>
    <w:rsid w:val="00EC26A4"/>
    <w:rsid w:val="00EC2D5E"/>
    <w:rsid w:val="00EC2FCA"/>
    <w:rsid w:val="00EC39B3"/>
    <w:rsid w:val="00EC3A67"/>
    <w:rsid w:val="00EC3DD6"/>
    <w:rsid w:val="00EC3F2B"/>
    <w:rsid w:val="00EC431B"/>
    <w:rsid w:val="00EC4E48"/>
    <w:rsid w:val="00EC51AF"/>
    <w:rsid w:val="00EC5E45"/>
    <w:rsid w:val="00EC5FCA"/>
    <w:rsid w:val="00EC6136"/>
    <w:rsid w:val="00EC6364"/>
    <w:rsid w:val="00EC6455"/>
    <w:rsid w:val="00EC6562"/>
    <w:rsid w:val="00EC6BA6"/>
    <w:rsid w:val="00EC6EB2"/>
    <w:rsid w:val="00EC70A0"/>
    <w:rsid w:val="00EC761C"/>
    <w:rsid w:val="00ED00E8"/>
    <w:rsid w:val="00ED021D"/>
    <w:rsid w:val="00ED050C"/>
    <w:rsid w:val="00ED069A"/>
    <w:rsid w:val="00ED0D71"/>
    <w:rsid w:val="00ED12BA"/>
    <w:rsid w:val="00ED13D3"/>
    <w:rsid w:val="00ED1927"/>
    <w:rsid w:val="00ED1F68"/>
    <w:rsid w:val="00ED3179"/>
    <w:rsid w:val="00ED3952"/>
    <w:rsid w:val="00ED3BEA"/>
    <w:rsid w:val="00ED539E"/>
    <w:rsid w:val="00ED53CA"/>
    <w:rsid w:val="00ED56FD"/>
    <w:rsid w:val="00ED6259"/>
    <w:rsid w:val="00ED7E02"/>
    <w:rsid w:val="00EE01D7"/>
    <w:rsid w:val="00EE01E2"/>
    <w:rsid w:val="00EE0319"/>
    <w:rsid w:val="00EE0621"/>
    <w:rsid w:val="00EE0BDD"/>
    <w:rsid w:val="00EE18D8"/>
    <w:rsid w:val="00EE1B65"/>
    <w:rsid w:val="00EE1D3A"/>
    <w:rsid w:val="00EE2658"/>
    <w:rsid w:val="00EE279D"/>
    <w:rsid w:val="00EE2BF5"/>
    <w:rsid w:val="00EE2C93"/>
    <w:rsid w:val="00EE2D08"/>
    <w:rsid w:val="00EE324B"/>
    <w:rsid w:val="00EE3B6A"/>
    <w:rsid w:val="00EE40EC"/>
    <w:rsid w:val="00EE4D88"/>
    <w:rsid w:val="00EE5A87"/>
    <w:rsid w:val="00EE5BD5"/>
    <w:rsid w:val="00EE6064"/>
    <w:rsid w:val="00EE6167"/>
    <w:rsid w:val="00EE6510"/>
    <w:rsid w:val="00EE77D1"/>
    <w:rsid w:val="00EE7ABD"/>
    <w:rsid w:val="00EE7BA4"/>
    <w:rsid w:val="00EE7FAB"/>
    <w:rsid w:val="00EE7FD2"/>
    <w:rsid w:val="00EF0995"/>
    <w:rsid w:val="00EF0A50"/>
    <w:rsid w:val="00EF0C06"/>
    <w:rsid w:val="00EF0F08"/>
    <w:rsid w:val="00EF1170"/>
    <w:rsid w:val="00EF166C"/>
    <w:rsid w:val="00EF196F"/>
    <w:rsid w:val="00EF1E5D"/>
    <w:rsid w:val="00EF21E3"/>
    <w:rsid w:val="00EF23C7"/>
    <w:rsid w:val="00EF350F"/>
    <w:rsid w:val="00EF3B9C"/>
    <w:rsid w:val="00EF4364"/>
    <w:rsid w:val="00EF4CD5"/>
    <w:rsid w:val="00EF4F80"/>
    <w:rsid w:val="00EF5300"/>
    <w:rsid w:val="00EF57A8"/>
    <w:rsid w:val="00EF5AFC"/>
    <w:rsid w:val="00EF5D9B"/>
    <w:rsid w:val="00EF63A7"/>
    <w:rsid w:val="00EF6503"/>
    <w:rsid w:val="00EF77C9"/>
    <w:rsid w:val="00EF7CDF"/>
    <w:rsid w:val="00EF7E68"/>
    <w:rsid w:val="00F0010D"/>
    <w:rsid w:val="00F002FB"/>
    <w:rsid w:val="00F002FE"/>
    <w:rsid w:val="00F00427"/>
    <w:rsid w:val="00F00516"/>
    <w:rsid w:val="00F00945"/>
    <w:rsid w:val="00F00DEA"/>
    <w:rsid w:val="00F01103"/>
    <w:rsid w:val="00F016EF"/>
    <w:rsid w:val="00F01A34"/>
    <w:rsid w:val="00F02790"/>
    <w:rsid w:val="00F030DA"/>
    <w:rsid w:val="00F033C2"/>
    <w:rsid w:val="00F03599"/>
    <w:rsid w:val="00F03BFA"/>
    <w:rsid w:val="00F03C46"/>
    <w:rsid w:val="00F03C4D"/>
    <w:rsid w:val="00F04904"/>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2CDD"/>
    <w:rsid w:val="00F130C6"/>
    <w:rsid w:val="00F1318E"/>
    <w:rsid w:val="00F1397F"/>
    <w:rsid w:val="00F1459B"/>
    <w:rsid w:val="00F14AC8"/>
    <w:rsid w:val="00F14C05"/>
    <w:rsid w:val="00F1508E"/>
    <w:rsid w:val="00F1523D"/>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2D6A"/>
    <w:rsid w:val="00F23E8D"/>
    <w:rsid w:val="00F23F62"/>
    <w:rsid w:val="00F240F3"/>
    <w:rsid w:val="00F24507"/>
    <w:rsid w:val="00F245DD"/>
    <w:rsid w:val="00F25411"/>
    <w:rsid w:val="00F26109"/>
    <w:rsid w:val="00F27494"/>
    <w:rsid w:val="00F27564"/>
    <w:rsid w:val="00F3018F"/>
    <w:rsid w:val="00F30B0B"/>
    <w:rsid w:val="00F30B17"/>
    <w:rsid w:val="00F3112F"/>
    <w:rsid w:val="00F31162"/>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3A53"/>
    <w:rsid w:val="00F34046"/>
    <w:rsid w:val="00F34A6C"/>
    <w:rsid w:val="00F3516E"/>
    <w:rsid w:val="00F3561B"/>
    <w:rsid w:val="00F35DAE"/>
    <w:rsid w:val="00F35F8F"/>
    <w:rsid w:val="00F36983"/>
    <w:rsid w:val="00F36A53"/>
    <w:rsid w:val="00F370B8"/>
    <w:rsid w:val="00F3778B"/>
    <w:rsid w:val="00F377EB"/>
    <w:rsid w:val="00F40164"/>
    <w:rsid w:val="00F402EA"/>
    <w:rsid w:val="00F4066D"/>
    <w:rsid w:val="00F4168B"/>
    <w:rsid w:val="00F41A5E"/>
    <w:rsid w:val="00F41AFF"/>
    <w:rsid w:val="00F42493"/>
    <w:rsid w:val="00F42A13"/>
    <w:rsid w:val="00F436D2"/>
    <w:rsid w:val="00F43788"/>
    <w:rsid w:val="00F44238"/>
    <w:rsid w:val="00F44299"/>
    <w:rsid w:val="00F449AB"/>
    <w:rsid w:val="00F4540A"/>
    <w:rsid w:val="00F45679"/>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D6F"/>
    <w:rsid w:val="00F51E2A"/>
    <w:rsid w:val="00F51FEE"/>
    <w:rsid w:val="00F5208D"/>
    <w:rsid w:val="00F522FF"/>
    <w:rsid w:val="00F52479"/>
    <w:rsid w:val="00F52688"/>
    <w:rsid w:val="00F533B3"/>
    <w:rsid w:val="00F54EB6"/>
    <w:rsid w:val="00F555DB"/>
    <w:rsid w:val="00F5616B"/>
    <w:rsid w:val="00F56294"/>
    <w:rsid w:val="00F5639B"/>
    <w:rsid w:val="00F565CA"/>
    <w:rsid w:val="00F5753F"/>
    <w:rsid w:val="00F57D22"/>
    <w:rsid w:val="00F57DB1"/>
    <w:rsid w:val="00F57F50"/>
    <w:rsid w:val="00F603BD"/>
    <w:rsid w:val="00F60C42"/>
    <w:rsid w:val="00F60D4C"/>
    <w:rsid w:val="00F60D6E"/>
    <w:rsid w:val="00F6150C"/>
    <w:rsid w:val="00F6194C"/>
    <w:rsid w:val="00F61AA5"/>
    <w:rsid w:val="00F61AE3"/>
    <w:rsid w:val="00F61D73"/>
    <w:rsid w:val="00F61ED2"/>
    <w:rsid w:val="00F6292E"/>
    <w:rsid w:val="00F62E91"/>
    <w:rsid w:val="00F6308F"/>
    <w:rsid w:val="00F63386"/>
    <w:rsid w:val="00F63C00"/>
    <w:rsid w:val="00F6491B"/>
    <w:rsid w:val="00F65150"/>
    <w:rsid w:val="00F65424"/>
    <w:rsid w:val="00F6580E"/>
    <w:rsid w:val="00F65953"/>
    <w:rsid w:val="00F66257"/>
    <w:rsid w:val="00F6625F"/>
    <w:rsid w:val="00F66BEF"/>
    <w:rsid w:val="00F67143"/>
    <w:rsid w:val="00F677DC"/>
    <w:rsid w:val="00F6792A"/>
    <w:rsid w:val="00F702CC"/>
    <w:rsid w:val="00F7038E"/>
    <w:rsid w:val="00F70A55"/>
    <w:rsid w:val="00F70F85"/>
    <w:rsid w:val="00F7154D"/>
    <w:rsid w:val="00F71604"/>
    <w:rsid w:val="00F71618"/>
    <w:rsid w:val="00F71EEA"/>
    <w:rsid w:val="00F72C3D"/>
    <w:rsid w:val="00F73292"/>
    <w:rsid w:val="00F738F6"/>
    <w:rsid w:val="00F74467"/>
    <w:rsid w:val="00F74744"/>
    <w:rsid w:val="00F74A94"/>
    <w:rsid w:val="00F74C96"/>
    <w:rsid w:val="00F74F11"/>
    <w:rsid w:val="00F74FF2"/>
    <w:rsid w:val="00F75A57"/>
    <w:rsid w:val="00F75BA2"/>
    <w:rsid w:val="00F75D6D"/>
    <w:rsid w:val="00F75D98"/>
    <w:rsid w:val="00F75FB4"/>
    <w:rsid w:val="00F7620C"/>
    <w:rsid w:val="00F762D2"/>
    <w:rsid w:val="00F76335"/>
    <w:rsid w:val="00F7653A"/>
    <w:rsid w:val="00F76556"/>
    <w:rsid w:val="00F768D3"/>
    <w:rsid w:val="00F77656"/>
    <w:rsid w:val="00F776A4"/>
    <w:rsid w:val="00F77A35"/>
    <w:rsid w:val="00F805A6"/>
    <w:rsid w:val="00F805FE"/>
    <w:rsid w:val="00F807C7"/>
    <w:rsid w:val="00F80810"/>
    <w:rsid w:val="00F808C6"/>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2AA"/>
    <w:rsid w:val="00F922BC"/>
    <w:rsid w:val="00F92430"/>
    <w:rsid w:val="00F92FDA"/>
    <w:rsid w:val="00F932FB"/>
    <w:rsid w:val="00F93B7B"/>
    <w:rsid w:val="00F94303"/>
    <w:rsid w:val="00F94630"/>
    <w:rsid w:val="00F948DC"/>
    <w:rsid w:val="00F94DC6"/>
    <w:rsid w:val="00F9532B"/>
    <w:rsid w:val="00F9552A"/>
    <w:rsid w:val="00F971E9"/>
    <w:rsid w:val="00F9735F"/>
    <w:rsid w:val="00F97B0A"/>
    <w:rsid w:val="00FA0360"/>
    <w:rsid w:val="00FA080E"/>
    <w:rsid w:val="00FA0A5E"/>
    <w:rsid w:val="00FA0C51"/>
    <w:rsid w:val="00FA1758"/>
    <w:rsid w:val="00FA1C9E"/>
    <w:rsid w:val="00FA1CA8"/>
    <w:rsid w:val="00FA226C"/>
    <w:rsid w:val="00FA22B4"/>
    <w:rsid w:val="00FA2CA0"/>
    <w:rsid w:val="00FA2D02"/>
    <w:rsid w:val="00FA32FD"/>
    <w:rsid w:val="00FA3FB3"/>
    <w:rsid w:val="00FA3FEF"/>
    <w:rsid w:val="00FA4265"/>
    <w:rsid w:val="00FA426A"/>
    <w:rsid w:val="00FA4304"/>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398"/>
    <w:rsid w:val="00FB3526"/>
    <w:rsid w:val="00FB36BB"/>
    <w:rsid w:val="00FB3A6C"/>
    <w:rsid w:val="00FB4053"/>
    <w:rsid w:val="00FB4886"/>
    <w:rsid w:val="00FB4A6D"/>
    <w:rsid w:val="00FB4DAA"/>
    <w:rsid w:val="00FB5B9E"/>
    <w:rsid w:val="00FB6086"/>
    <w:rsid w:val="00FB67CF"/>
    <w:rsid w:val="00FB6B98"/>
    <w:rsid w:val="00FB72D1"/>
    <w:rsid w:val="00FB7ABB"/>
    <w:rsid w:val="00FB7C59"/>
    <w:rsid w:val="00FC00E2"/>
    <w:rsid w:val="00FC0103"/>
    <w:rsid w:val="00FC023E"/>
    <w:rsid w:val="00FC02D8"/>
    <w:rsid w:val="00FC0B5D"/>
    <w:rsid w:val="00FC1085"/>
    <w:rsid w:val="00FC1242"/>
    <w:rsid w:val="00FC12FD"/>
    <w:rsid w:val="00FC1CD1"/>
    <w:rsid w:val="00FC2298"/>
    <w:rsid w:val="00FC238C"/>
    <w:rsid w:val="00FC241F"/>
    <w:rsid w:val="00FC2982"/>
    <w:rsid w:val="00FC2AE7"/>
    <w:rsid w:val="00FC2E36"/>
    <w:rsid w:val="00FC3775"/>
    <w:rsid w:val="00FC3882"/>
    <w:rsid w:val="00FC391C"/>
    <w:rsid w:val="00FC3C38"/>
    <w:rsid w:val="00FC3D55"/>
    <w:rsid w:val="00FC488C"/>
    <w:rsid w:val="00FC4B52"/>
    <w:rsid w:val="00FC4E2D"/>
    <w:rsid w:val="00FC616B"/>
    <w:rsid w:val="00FC654C"/>
    <w:rsid w:val="00FC662E"/>
    <w:rsid w:val="00FC71B7"/>
    <w:rsid w:val="00FC78DB"/>
    <w:rsid w:val="00FC7B62"/>
    <w:rsid w:val="00FC7EC9"/>
    <w:rsid w:val="00FD0418"/>
    <w:rsid w:val="00FD05FA"/>
    <w:rsid w:val="00FD0952"/>
    <w:rsid w:val="00FD0B13"/>
    <w:rsid w:val="00FD0D59"/>
    <w:rsid w:val="00FD1092"/>
    <w:rsid w:val="00FD242E"/>
    <w:rsid w:val="00FD244B"/>
    <w:rsid w:val="00FD2A74"/>
    <w:rsid w:val="00FD304B"/>
    <w:rsid w:val="00FD3093"/>
    <w:rsid w:val="00FD3E71"/>
    <w:rsid w:val="00FD3EE6"/>
    <w:rsid w:val="00FD493A"/>
    <w:rsid w:val="00FD51D3"/>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6C29"/>
    <w:rsid w:val="00FE74FE"/>
    <w:rsid w:val="00FE76F7"/>
    <w:rsid w:val="00FE79BF"/>
    <w:rsid w:val="00FF02A5"/>
    <w:rsid w:val="00FF07FB"/>
    <w:rsid w:val="00FF0DE7"/>
    <w:rsid w:val="00FF12C8"/>
    <w:rsid w:val="00FF15D5"/>
    <w:rsid w:val="00FF2483"/>
    <w:rsid w:val="00FF2728"/>
    <w:rsid w:val="00FF2CE7"/>
    <w:rsid w:val="00FF2CF4"/>
    <w:rsid w:val="00FF2F55"/>
    <w:rsid w:val="00FF2FF1"/>
    <w:rsid w:val="00FF3136"/>
    <w:rsid w:val="00FF32EE"/>
    <w:rsid w:val="00FF4357"/>
    <w:rsid w:val="00FF56D8"/>
    <w:rsid w:val="00FF5D85"/>
    <w:rsid w:val="00FF65C7"/>
    <w:rsid w:val="00FF696B"/>
    <w:rsid w:val="00FF6C9E"/>
    <w:rsid w:val="00FF6D00"/>
    <w:rsid w:val="00FF75C7"/>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4911"/>
  <w15:chartTrackingRefBased/>
  <w15:docId w15:val="{5CC8C983-A702-4828-B582-1CE4BEF4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2F9"/>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uiPriority w:val="99"/>
    <w:rsid w:val="009F0345"/>
    <w:pPr>
      <w:suppressAutoHyphens/>
      <w:jc w:val="both"/>
    </w:pPr>
    <w:rPr>
      <w:lang w:eastAsia="ar-SA"/>
    </w:rPr>
  </w:style>
  <w:style w:type="character" w:customStyle="1" w:styleId="Tekstpodstawowy2Znak">
    <w:name w:val="Tekst podstawowy 2 Znak"/>
    <w:aliases w:val=" Znak3 Znak,Znak Znak,Znak3 Znak"/>
    <w:link w:val="Tekstpodstawowy2"/>
    <w:uiPriority w:val="99"/>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uiPriority w:val="99"/>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9F0345"/>
    <w:pPr>
      <w:spacing w:after="120"/>
      <w:ind w:left="283"/>
    </w:pPr>
  </w:style>
  <w:style w:type="character" w:customStyle="1" w:styleId="TekstpodstawowywcityZnak">
    <w:name w:val="Tekst podstawowy wcięty Znak"/>
    <w:link w:val="Tekstpodstawowywcity"/>
    <w:uiPriority w:val="99"/>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F0345"/>
    <w:pPr>
      <w:spacing w:after="120"/>
    </w:pPr>
    <w:rPr>
      <w:sz w:val="16"/>
      <w:szCs w:val="16"/>
    </w:rPr>
  </w:style>
  <w:style w:type="character" w:customStyle="1" w:styleId="Tekstpodstawowy3Znak">
    <w:name w:val="Tekst podstawowy 3 Znak"/>
    <w:link w:val="Tekstpodstawowy3"/>
    <w:uiPriority w:val="99"/>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iPriority w:val="99"/>
    <w:unhideWhenUsed/>
    <w:rsid w:val="009F0345"/>
    <w:pPr>
      <w:spacing w:after="120"/>
      <w:ind w:left="283"/>
    </w:pPr>
    <w:rPr>
      <w:sz w:val="16"/>
      <w:szCs w:val="16"/>
    </w:rPr>
  </w:style>
  <w:style w:type="character" w:customStyle="1" w:styleId="Tekstpodstawowywcity3Znak">
    <w:name w:val="Tekst podstawowy wcięty 3 Znak"/>
    <w:link w:val="Tekstpodstawowywcity3"/>
    <w:uiPriority w:val="99"/>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uiPriority w:val="99"/>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uiPriority w:val="99"/>
    <w:qFormat/>
    <w:rsid w:val="00040AB0"/>
    <w:pPr>
      <w:jc w:val="center"/>
    </w:pPr>
    <w:rPr>
      <w:rFonts w:ascii="Bookman Old Style" w:hAnsi="Bookman Old Style"/>
      <w:b/>
      <w:sz w:val="28"/>
      <w:szCs w:val="20"/>
      <w:lang w:val="x-none" w:eastAsia="x-none"/>
    </w:rPr>
  </w:style>
  <w:style w:type="character" w:customStyle="1" w:styleId="TytuZnak">
    <w:name w:val="Tytuł Znak"/>
    <w:link w:val="Tytu"/>
    <w:uiPriority w:val="99"/>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D1133F"/>
  </w:style>
  <w:style w:type="character" w:customStyle="1" w:styleId="TekstkomentarzaZnak1">
    <w:name w:val="Tekst komentarza Znak1"/>
    <w:uiPriority w:val="99"/>
    <w:semiHidden/>
    <w:rsid w:val="0026030B"/>
    <w:rPr>
      <w:lang w:eastAsia="en-US"/>
    </w:rPr>
  </w:style>
  <w:style w:type="character" w:customStyle="1" w:styleId="TekstprzypisukocowegoZnak1">
    <w:name w:val="Tekst przypisu końcowego Znak1"/>
    <w:uiPriority w:val="99"/>
    <w:semiHidden/>
    <w:rsid w:val="0026030B"/>
    <w:rPr>
      <w:lang w:eastAsia="en-US"/>
    </w:rPr>
  </w:style>
  <w:style w:type="character" w:customStyle="1" w:styleId="TematkomentarzaZnak1">
    <w:name w:val="Temat komentarza Znak1"/>
    <w:uiPriority w:val="99"/>
    <w:semiHidden/>
    <w:rsid w:val="0026030B"/>
    <w:rPr>
      <w:b/>
      <w:bCs/>
      <w:lang w:eastAsia="en-US"/>
    </w:rPr>
  </w:style>
  <w:style w:type="paragraph" w:customStyle="1" w:styleId="Noparagraphstyle">
    <w:name w:val="[No paragraph style]"/>
    <w:uiPriority w:val="99"/>
    <w:rsid w:val="0026030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26030B"/>
    <w:pPr>
      <w:suppressAutoHyphens/>
      <w:spacing w:line="160" w:lineRule="atLeast"/>
      <w:jc w:val="center"/>
    </w:pPr>
    <w:rPr>
      <w:b/>
      <w:szCs w:val="20"/>
    </w:rPr>
  </w:style>
  <w:style w:type="paragraph" w:customStyle="1" w:styleId="Nagwektabeli">
    <w:name w:val="Nagłówek tabeli"/>
    <w:basedOn w:val="Normalny"/>
    <w:uiPriority w:val="99"/>
    <w:rsid w:val="0026030B"/>
    <w:pPr>
      <w:suppressLineNumbers/>
      <w:suppressAutoHyphens/>
      <w:jc w:val="center"/>
    </w:pPr>
    <w:rPr>
      <w:b/>
      <w:bCs/>
      <w:lang w:eastAsia="ar-SA"/>
    </w:rPr>
  </w:style>
  <w:style w:type="paragraph" w:customStyle="1" w:styleId="FR1">
    <w:name w:val="FR1"/>
    <w:uiPriority w:val="99"/>
    <w:rsid w:val="0026030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26030B"/>
    <w:rPr>
      <w:rFonts w:ascii="Arial" w:hAnsi="Arial" w:cs="Arial"/>
      <w:sz w:val="22"/>
      <w:szCs w:val="22"/>
      <w:lang w:eastAsia="zh-CN"/>
    </w:rPr>
  </w:style>
  <w:style w:type="paragraph" w:customStyle="1" w:styleId="1">
    <w:name w:val="1."/>
    <w:basedOn w:val="Normalny"/>
    <w:uiPriority w:val="99"/>
    <w:rsid w:val="0026030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26030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26030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26030B"/>
    <w:rPr>
      <w:rFonts w:ascii="Arial" w:hAnsi="Arial" w:cs="Arial"/>
      <w:spacing w:val="6"/>
      <w:lang w:val="x-none" w:eastAsia="x-none"/>
    </w:rPr>
  </w:style>
  <w:style w:type="paragraph" w:customStyle="1" w:styleId="AM-11akapit">
    <w:name w:val="AM-11+akapit"/>
    <w:basedOn w:val="Normalny"/>
    <w:link w:val="AM-11akapitZnak"/>
    <w:rsid w:val="0026030B"/>
    <w:pPr>
      <w:spacing w:line="280" w:lineRule="exact"/>
      <w:ind w:firstLine="567"/>
      <w:jc w:val="both"/>
    </w:pPr>
    <w:rPr>
      <w:rFonts w:ascii="Arial" w:eastAsia="Calibri" w:hAnsi="Arial" w:cs="Arial"/>
      <w:spacing w:val="6"/>
      <w:sz w:val="20"/>
      <w:szCs w:val="20"/>
      <w:lang w:val="x-none" w:eastAsia="x-none"/>
    </w:rPr>
  </w:style>
  <w:style w:type="character" w:customStyle="1" w:styleId="apple-style-span">
    <w:name w:val="apple-style-span"/>
    <w:basedOn w:val="Domylnaczcionkaakapitu"/>
    <w:rsid w:val="0026030B"/>
  </w:style>
  <w:style w:type="character" w:customStyle="1" w:styleId="luchili">
    <w:name w:val="luc_hili"/>
    <w:rsid w:val="0026030B"/>
  </w:style>
  <w:style w:type="character" w:customStyle="1" w:styleId="apple-converted-space">
    <w:name w:val="apple-converted-space"/>
    <w:basedOn w:val="Domylnaczcionkaakapitu"/>
    <w:rsid w:val="0026030B"/>
  </w:style>
  <w:style w:type="character" w:customStyle="1" w:styleId="luchililuchiliselected">
    <w:name w:val="luc_hili luc_hili_selected"/>
    <w:rsid w:val="0026030B"/>
  </w:style>
  <w:style w:type="character" w:customStyle="1" w:styleId="dane1">
    <w:name w:val="dane1"/>
    <w:uiPriority w:val="99"/>
    <w:rsid w:val="0026030B"/>
    <w:rPr>
      <w:color w:val="auto"/>
    </w:rPr>
  </w:style>
  <w:style w:type="character" w:customStyle="1" w:styleId="text-muted">
    <w:name w:val="text-muted"/>
    <w:rsid w:val="0026030B"/>
  </w:style>
  <w:style w:type="character" w:customStyle="1" w:styleId="BrakA">
    <w:name w:val="Brak A"/>
    <w:rsid w:val="00677883"/>
  </w:style>
  <w:style w:type="character" w:customStyle="1" w:styleId="Brak">
    <w:name w:val="Brak"/>
    <w:rsid w:val="00677883"/>
  </w:style>
  <w:style w:type="numbering" w:customStyle="1" w:styleId="Zaimportowanystyl11">
    <w:name w:val="Zaimportowany styl 11"/>
    <w:rsid w:val="00677883"/>
    <w:pPr>
      <w:numPr>
        <w:numId w:val="44"/>
      </w:numPr>
    </w:pPr>
  </w:style>
  <w:style w:type="numbering" w:customStyle="1" w:styleId="Zaimportowanystyl12">
    <w:name w:val="Zaimportowany styl 12"/>
    <w:rsid w:val="00677883"/>
    <w:pPr>
      <w:numPr>
        <w:numId w:val="46"/>
      </w:numPr>
    </w:pPr>
  </w:style>
  <w:style w:type="numbering" w:customStyle="1" w:styleId="Zaimportowanystyl13">
    <w:name w:val="Zaimportowany styl 13"/>
    <w:rsid w:val="00677883"/>
    <w:pPr>
      <w:numPr>
        <w:numId w:val="49"/>
      </w:numPr>
    </w:pPr>
  </w:style>
  <w:style w:type="numbering" w:customStyle="1" w:styleId="Zaimportowanystyl17">
    <w:name w:val="Zaimportowany styl 17"/>
    <w:rsid w:val="00677883"/>
    <w:pPr>
      <w:numPr>
        <w:numId w:val="52"/>
      </w:numPr>
    </w:pPr>
  </w:style>
  <w:style w:type="numbering" w:customStyle="1" w:styleId="Zaimportowanystyl18">
    <w:name w:val="Zaimportowany styl 18"/>
    <w:rsid w:val="00677883"/>
    <w:pPr>
      <w:numPr>
        <w:numId w:val="54"/>
      </w:numPr>
    </w:pPr>
  </w:style>
  <w:style w:type="numbering" w:customStyle="1" w:styleId="Zaimportowanystyl21">
    <w:name w:val="Zaimportowany styl 21"/>
    <w:rsid w:val="00677883"/>
    <w:pPr>
      <w:numPr>
        <w:numId w:val="57"/>
      </w:numPr>
    </w:pPr>
  </w:style>
  <w:style w:type="numbering" w:customStyle="1" w:styleId="Zaimportowanystyl22">
    <w:name w:val="Zaimportowany styl 22"/>
    <w:rsid w:val="00677883"/>
    <w:pPr>
      <w:numPr>
        <w:numId w:val="60"/>
      </w:numPr>
    </w:pPr>
  </w:style>
  <w:style w:type="numbering" w:customStyle="1" w:styleId="Zaimportowanystyl27">
    <w:name w:val="Zaimportowany styl 27"/>
    <w:rsid w:val="00677883"/>
    <w:pPr>
      <w:numPr>
        <w:numId w:val="63"/>
      </w:numPr>
    </w:pPr>
  </w:style>
  <w:style w:type="numbering" w:customStyle="1" w:styleId="Zaimportowanystyl28">
    <w:name w:val="Zaimportowany styl 28"/>
    <w:rsid w:val="00677883"/>
    <w:pPr>
      <w:numPr>
        <w:numId w:val="64"/>
      </w:numPr>
    </w:pPr>
  </w:style>
  <w:style w:type="numbering" w:customStyle="1" w:styleId="Zaimportowanystyl29">
    <w:name w:val="Zaimportowany styl 29"/>
    <w:rsid w:val="00677883"/>
    <w:pPr>
      <w:numPr>
        <w:numId w:val="66"/>
      </w:numPr>
    </w:pPr>
  </w:style>
  <w:style w:type="numbering" w:customStyle="1" w:styleId="Zaimportowanystyl30">
    <w:name w:val="Zaimportowany styl 30"/>
    <w:rsid w:val="00677883"/>
    <w:pPr>
      <w:numPr>
        <w:numId w:val="69"/>
      </w:numPr>
    </w:pPr>
  </w:style>
  <w:style w:type="numbering" w:customStyle="1" w:styleId="Zaimportowanystyl50">
    <w:name w:val="Zaimportowany styl 50"/>
    <w:rsid w:val="007E4908"/>
    <w:pPr>
      <w:numPr>
        <w:numId w:val="81"/>
      </w:numPr>
    </w:pPr>
  </w:style>
  <w:style w:type="numbering" w:customStyle="1" w:styleId="Zaimportowanystyl51">
    <w:name w:val="Zaimportowany styl 51"/>
    <w:rsid w:val="007E4908"/>
    <w:pPr>
      <w:numPr>
        <w:numId w:val="83"/>
      </w:numPr>
    </w:pPr>
  </w:style>
  <w:style w:type="table" w:customStyle="1" w:styleId="TableNormal">
    <w:name w:val="Table Normal"/>
    <w:rsid w:val="00C3374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34">
    <w:name w:val="Zaimportowany styl 34"/>
    <w:rsid w:val="00C3374D"/>
    <w:pPr>
      <w:numPr>
        <w:numId w:val="85"/>
      </w:numPr>
    </w:pPr>
  </w:style>
  <w:style w:type="numbering" w:customStyle="1" w:styleId="Zaimportowanystyl3">
    <w:name w:val="Zaimportowany styl 3"/>
    <w:rsid w:val="00C3374D"/>
    <w:pPr>
      <w:numPr>
        <w:numId w:val="87"/>
      </w:numPr>
    </w:pPr>
  </w:style>
  <w:style w:type="numbering" w:customStyle="1" w:styleId="Zaimportowanystyl5">
    <w:name w:val="Zaimportowany styl 5"/>
    <w:rsid w:val="00C3374D"/>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12820634">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9D78-1272-4780-B48C-6313E99F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22</Pages>
  <Words>11743</Words>
  <Characters>70460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82039</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194</cp:revision>
  <cp:lastPrinted>2024-09-18T06:05:00Z</cp:lastPrinted>
  <dcterms:created xsi:type="dcterms:W3CDTF">2023-05-26T07:22:00Z</dcterms:created>
  <dcterms:modified xsi:type="dcterms:W3CDTF">2024-09-18T07:54:00Z</dcterms:modified>
</cp:coreProperties>
</file>