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EB0D" w14:textId="40EE3F68" w:rsidR="00B0437D" w:rsidRPr="0090126C" w:rsidRDefault="00B0437D" w:rsidP="0090126C">
      <w:pPr>
        <w:tabs>
          <w:tab w:val="left" w:pos="0"/>
        </w:tabs>
        <w:spacing w:after="0" w:line="276" w:lineRule="auto"/>
        <w:jc w:val="right"/>
        <w:rPr>
          <w:rFonts w:cstheme="minorHAnsi"/>
        </w:rPr>
      </w:pPr>
      <w:r w:rsidRPr="0090126C">
        <w:rPr>
          <w:rFonts w:cstheme="minorHAnsi"/>
        </w:rPr>
        <w:t xml:space="preserve">                                                                                                                                                      </w:t>
      </w:r>
      <w:r w:rsidRPr="00C51E67">
        <w:rPr>
          <w:rFonts w:cstheme="minorHAnsi"/>
        </w:rPr>
        <w:t>Warszawa</w:t>
      </w:r>
      <w:r w:rsidR="009038CD" w:rsidRPr="00C51E67">
        <w:rPr>
          <w:rFonts w:cstheme="minorHAnsi"/>
        </w:rPr>
        <w:t xml:space="preserve">, </w:t>
      </w:r>
      <w:r w:rsidR="00C51E67" w:rsidRPr="00C51E67">
        <w:rPr>
          <w:rFonts w:cstheme="minorHAnsi"/>
        </w:rPr>
        <w:t>09.10</w:t>
      </w:r>
      <w:r w:rsidR="006023AB" w:rsidRPr="00C51E67">
        <w:rPr>
          <w:rFonts w:cstheme="minorHAnsi"/>
        </w:rPr>
        <w:t>.2023</w:t>
      </w:r>
      <w:r w:rsidRPr="00C51E67">
        <w:rPr>
          <w:rFonts w:cstheme="minorHAnsi"/>
        </w:rPr>
        <w:t xml:space="preserve"> r.</w:t>
      </w:r>
      <w:r w:rsidRPr="0090126C">
        <w:rPr>
          <w:rFonts w:cstheme="minorHAnsi"/>
        </w:rPr>
        <w:t xml:space="preserve"> </w:t>
      </w:r>
    </w:p>
    <w:p w14:paraId="66E20DD0" w14:textId="5A056714" w:rsidR="00B0437D" w:rsidRPr="0090126C" w:rsidRDefault="00B0437D" w:rsidP="0090126C">
      <w:pPr>
        <w:tabs>
          <w:tab w:val="left" w:pos="0"/>
        </w:tabs>
        <w:spacing w:after="0" w:line="276" w:lineRule="auto"/>
        <w:rPr>
          <w:rFonts w:cstheme="minorHAnsi"/>
        </w:rPr>
      </w:pPr>
      <w:r w:rsidRPr="0090126C">
        <w:rPr>
          <w:rFonts w:cstheme="minorHAnsi"/>
        </w:rPr>
        <w:t>Pełnomocnik Zamawiającego:</w:t>
      </w:r>
      <w:r w:rsidRPr="0090126C">
        <w:rPr>
          <w:rFonts w:cstheme="minorHAnsi"/>
        </w:rPr>
        <w:br/>
        <w:t>New Power Sp. z o.o.</w:t>
      </w:r>
      <w:r w:rsidR="00D52F86" w:rsidRPr="0090126C">
        <w:rPr>
          <w:rFonts w:cstheme="minorHAnsi"/>
        </w:rPr>
        <w:t xml:space="preserve">, </w:t>
      </w:r>
      <w:r w:rsidRPr="0090126C">
        <w:rPr>
          <w:rFonts w:cstheme="minorHAnsi"/>
        </w:rPr>
        <w:t>ul. Chełmżyńska 180A</w:t>
      </w:r>
      <w:r w:rsidR="00D52F86" w:rsidRPr="0090126C">
        <w:rPr>
          <w:rFonts w:cstheme="minorHAnsi"/>
        </w:rPr>
        <w:t xml:space="preserve">, </w:t>
      </w:r>
      <w:r w:rsidRPr="0090126C">
        <w:rPr>
          <w:rFonts w:cstheme="minorHAnsi"/>
        </w:rPr>
        <w:t>04-464 Warszawa</w:t>
      </w:r>
    </w:p>
    <w:p w14:paraId="34F7B600" w14:textId="7EAB2D18" w:rsidR="00C91F90" w:rsidRPr="0090126C" w:rsidRDefault="00B0437D" w:rsidP="00B937BE">
      <w:pPr>
        <w:spacing w:after="0" w:line="276" w:lineRule="auto"/>
        <w:rPr>
          <w:rFonts w:cstheme="minorHAnsi"/>
        </w:rPr>
      </w:pPr>
      <w:r w:rsidRPr="0090126C">
        <w:rPr>
          <w:rFonts w:cstheme="minorHAnsi"/>
        </w:rPr>
        <w:t xml:space="preserve">Reprezentujący: </w:t>
      </w:r>
      <w:r w:rsidRPr="0090126C">
        <w:rPr>
          <w:rFonts w:cstheme="minorHAnsi"/>
        </w:rPr>
        <w:br/>
      </w:r>
      <w:r w:rsidR="000519C4" w:rsidRPr="0090126C">
        <w:rPr>
          <w:rFonts w:cstheme="minorHAnsi"/>
        </w:rPr>
        <w:t xml:space="preserve">Gminę </w:t>
      </w:r>
      <w:r w:rsidR="00B937BE" w:rsidRPr="00B937BE">
        <w:rPr>
          <w:rFonts w:cstheme="minorHAnsi"/>
        </w:rPr>
        <w:t>Zamość</w:t>
      </w:r>
      <w:r w:rsidR="00B937BE">
        <w:rPr>
          <w:rFonts w:cstheme="minorHAnsi"/>
        </w:rPr>
        <w:t xml:space="preserve">, </w:t>
      </w:r>
      <w:r w:rsidR="00B937BE" w:rsidRPr="00B937BE">
        <w:rPr>
          <w:rFonts w:cstheme="minorHAnsi"/>
        </w:rPr>
        <w:t>ul. Peowiaków 92</w:t>
      </w:r>
      <w:r w:rsidR="00B937BE">
        <w:rPr>
          <w:rFonts w:cstheme="minorHAnsi"/>
        </w:rPr>
        <w:t xml:space="preserve">, </w:t>
      </w:r>
      <w:r w:rsidR="00B937BE" w:rsidRPr="00B937BE">
        <w:rPr>
          <w:rFonts w:cstheme="minorHAnsi"/>
        </w:rPr>
        <w:t>22-400 Zamość</w:t>
      </w:r>
    </w:p>
    <w:p w14:paraId="38C033BF" w14:textId="77777777" w:rsidR="00DD2508" w:rsidRPr="0090126C" w:rsidRDefault="00DD2508" w:rsidP="0090126C">
      <w:pPr>
        <w:spacing w:after="0" w:line="276" w:lineRule="auto"/>
        <w:rPr>
          <w:rFonts w:cstheme="minorHAnsi"/>
        </w:rPr>
      </w:pPr>
    </w:p>
    <w:p w14:paraId="500002E2" w14:textId="29EB9EB5" w:rsidR="00B507BF" w:rsidRPr="0090126C" w:rsidRDefault="00B0437D" w:rsidP="0090126C">
      <w:pPr>
        <w:spacing w:after="0" w:line="276" w:lineRule="auto"/>
        <w:jc w:val="both"/>
        <w:rPr>
          <w:rFonts w:cstheme="minorHAnsi"/>
        </w:rPr>
      </w:pPr>
      <w:r w:rsidRPr="0090126C">
        <w:rPr>
          <w:rFonts w:cstheme="minorHAnsi"/>
        </w:rPr>
        <w:t xml:space="preserve">                                            ODPOWIEDZI NR </w:t>
      </w:r>
      <w:r w:rsidR="00CC78C0" w:rsidRPr="0090126C">
        <w:rPr>
          <w:rFonts w:cstheme="minorHAnsi"/>
        </w:rPr>
        <w:t>1</w:t>
      </w:r>
      <w:r w:rsidRPr="0090126C">
        <w:rPr>
          <w:rFonts w:cstheme="minorHAnsi"/>
        </w:rPr>
        <w:t xml:space="preserve"> NA ZAPYTANIA WYKONAWCÓW</w:t>
      </w:r>
    </w:p>
    <w:p w14:paraId="0EE88F52" w14:textId="2A071C3D" w:rsidR="00960D2A" w:rsidRDefault="00B0437D" w:rsidP="0090126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126C">
        <w:rPr>
          <w:rFonts w:asciiTheme="minorHAnsi" w:hAnsiTheme="minorHAnsi" w:cstheme="minorHAnsi"/>
          <w:color w:val="auto"/>
          <w:sz w:val="22"/>
          <w:szCs w:val="22"/>
        </w:rPr>
        <w:t xml:space="preserve">Pełnomocnik Zamawiającego – </w:t>
      </w:r>
      <w:r w:rsidR="00C91F90" w:rsidRPr="0090126C">
        <w:rPr>
          <w:rFonts w:asciiTheme="minorHAnsi" w:hAnsiTheme="minorHAnsi" w:cstheme="minorHAnsi"/>
          <w:color w:val="auto"/>
          <w:sz w:val="22"/>
          <w:szCs w:val="22"/>
        </w:rPr>
        <w:t xml:space="preserve">Gminy </w:t>
      </w:r>
      <w:r w:rsidR="00B937BE" w:rsidRPr="00B937BE">
        <w:rPr>
          <w:rFonts w:asciiTheme="minorHAnsi" w:hAnsiTheme="minorHAnsi" w:cstheme="minorHAnsi"/>
          <w:color w:val="auto"/>
          <w:sz w:val="22"/>
          <w:szCs w:val="22"/>
        </w:rPr>
        <w:t>Zamość</w:t>
      </w:r>
      <w:r w:rsidR="00392504" w:rsidRPr="0090126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0126C">
        <w:rPr>
          <w:rFonts w:asciiTheme="minorHAnsi" w:hAnsiTheme="minorHAnsi" w:cstheme="minorHAnsi"/>
          <w:color w:val="auto"/>
          <w:sz w:val="22"/>
          <w:szCs w:val="22"/>
        </w:rPr>
        <w:t xml:space="preserve">prowadząc postępowanie o udzieleniu zamówienia publicznego w trybie </w:t>
      </w:r>
      <w:r w:rsidR="00960D2A" w:rsidRPr="0090126C">
        <w:rPr>
          <w:rFonts w:asciiTheme="minorHAnsi" w:hAnsiTheme="minorHAnsi" w:cstheme="minorHAnsi"/>
          <w:color w:val="auto"/>
          <w:sz w:val="22"/>
          <w:szCs w:val="22"/>
        </w:rPr>
        <w:t>przetargu nieograniczonego</w:t>
      </w:r>
      <w:r w:rsidRPr="0090126C">
        <w:rPr>
          <w:rFonts w:asciiTheme="minorHAnsi" w:hAnsiTheme="minorHAnsi" w:cstheme="minorHAnsi"/>
          <w:color w:val="auto"/>
          <w:sz w:val="22"/>
          <w:szCs w:val="22"/>
        </w:rPr>
        <w:t xml:space="preserve"> na realizację zadania: </w:t>
      </w:r>
      <w:r w:rsidRPr="0090126C">
        <w:rPr>
          <w:rFonts w:asciiTheme="minorHAnsi" w:hAnsiTheme="minorHAnsi" w:cstheme="minorHAnsi"/>
          <w:i/>
          <w:color w:val="auto"/>
          <w:sz w:val="22"/>
          <w:szCs w:val="22"/>
        </w:rPr>
        <w:t>„</w:t>
      </w:r>
      <w:r w:rsidR="00B937BE" w:rsidRPr="00B937BE">
        <w:rPr>
          <w:rFonts w:asciiTheme="minorHAnsi" w:hAnsiTheme="minorHAnsi" w:cstheme="minorHAnsi"/>
          <w:color w:val="auto"/>
          <w:sz w:val="22"/>
          <w:szCs w:val="22"/>
        </w:rPr>
        <w:t>WYKONANIE KOMPLEKSOWEJ DOSTAWY GAZU ZIEMNEGO WYSOKOMETANOWEGO TYPU E NA POTRZEBY GRUPY ZAKUPOWEJ GMINY ZAMOŚĆ</w:t>
      </w:r>
      <w:r w:rsidRPr="00B937BE">
        <w:rPr>
          <w:rFonts w:asciiTheme="minorHAnsi" w:hAnsiTheme="minorHAnsi" w:cstheme="minorHAnsi"/>
          <w:color w:val="auto"/>
          <w:sz w:val="22"/>
          <w:szCs w:val="22"/>
        </w:rPr>
        <w:t xml:space="preserve">’’ przesyła niniejszym pismem treść zapytań, które </w:t>
      </w:r>
      <w:r w:rsidR="00000868" w:rsidRPr="00B937BE">
        <w:rPr>
          <w:rFonts w:asciiTheme="minorHAnsi" w:hAnsiTheme="minorHAnsi" w:cstheme="minorHAnsi"/>
          <w:color w:val="auto"/>
          <w:sz w:val="22"/>
          <w:szCs w:val="22"/>
        </w:rPr>
        <w:t>wpłynęły drogą elektroniczną</w:t>
      </w:r>
      <w:r w:rsidR="00501C22" w:rsidRPr="00B937BE">
        <w:rPr>
          <w:rFonts w:asciiTheme="minorHAnsi" w:hAnsiTheme="minorHAnsi" w:cstheme="minorHAnsi"/>
          <w:color w:val="auto"/>
          <w:sz w:val="22"/>
          <w:szCs w:val="22"/>
        </w:rPr>
        <w:t xml:space="preserve"> na platformę </w:t>
      </w:r>
      <w:r w:rsidR="00B937BE" w:rsidRPr="00B937BE">
        <w:rPr>
          <w:rFonts w:asciiTheme="minorHAnsi" w:hAnsiTheme="minorHAnsi" w:cstheme="minorHAnsi"/>
          <w:sz w:val="22"/>
          <w:szCs w:val="22"/>
        </w:rPr>
        <w:t>https://platformazakupowa.pl/transakcja/821553</w:t>
      </w:r>
      <w:r w:rsidR="00000868" w:rsidRPr="00B937BE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B937BE">
        <w:rPr>
          <w:rFonts w:asciiTheme="minorHAnsi" w:hAnsiTheme="minorHAnsi" w:cstheme="minorHAnsi"/>
          <w:color w:val="auto"/>
          <w:sz w:val="22"/>
          <w:szCs w:val="22"/>
        </w:rPr>
        <w:t xml:space="preserve"> dotyczących przedmiotowego postępowania wraz z odpowiedziami</w:t>
      </w:r>
      <w:r w:rsidR="00B937B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6229194" w14:textId="77777777" w:rsidR="00B937BE" w:rsidRPr="00FE1502" w:rsidRDefault="00B937BE" w:rsidP="00FE1502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1502">
        <w:rPr>
          <w:rFonts w:asciiTheme="minorHAnsi" w:hAnsiTheme="minorHAnsi" w:cstheme="minorHAnsi"/>
          <w:sz w:val="22"/>
          <w:szCs w:val="22"/>
        </w:rPr>
        <w:t>Wykonawca prosi weryfikację grup taryfowych dla następujących Punktów Poboru Gazu:</w:t>
      </w:r>
    </w:p>
    <w:p w14:paraId="67379BF4" w14:textId="77777777" w:rsidR="00B937BE" w:rsidRPr="00FE1502" w:rsidRDefault="00B937BE" w:rsidP="00FE1502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E1502">
        <w:rPr>
          <w:rFonts w:asciiTheme="minorHAnsi" w:hAnsiTheme="minorHAnsi" w:cstheme="minorHAnsi"/>
          <w:sz w:val="22"/>
          <w:szCs w:val="22"/>
        </w:rPr>
        <w:t>- 8018590365500076984780</w:t>
      </w:r>
    </w:p>
    <w:p w14:paraId="5B66BA87" w14:textId="77777777" w:rsidR="00B937BE" w:rsidRPr="00FE1502" w:rsidRDefault="00B937BE" w:rsidP="00FE1502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E1502">
        <w:rPr>
          <w:rFonts w:asciiTheme="minorHAnsi" w:hAnsiTheme="minorHAnsi" w:cstheme="minorHAnsi"/>
          <w:sz w:val="22"/>
          <w:szCs w:val="22"/>
        </w:rPr>
        <w:t>- 8018590365500076985299</w:t>
      </w:r>
    </w:p>
    <w:p w14:paraId="0F0EB38C" w14:textId="77777777" w:rsidR="00B937BE" w:rsidRPr="00FE1502" w:rsidRDefault="00B937BE" w:rsidP="00FE1502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E1502">
        <w:rPr>
          <w:rFonts w:asciiTheme="minorHAnsi" w:hAnsiTheme="minorHAnsi" w:cstheme="minorHAnsi"/>
          <w:sz w:val="22"/>
          <w:szCs w:val="22"/>
        </w:rPr>
        <w:t>- 8018590365500083649238</w:t>
      </w:r>
    </w:p>
    <w:p w14:paraId="420AC7EB" w14:textId="77777777" w:rsidR="00B937BE" w:rsidRPr="00FE1502" w:rsidRDefault="00B937BE" w:rsidP="00FE1502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E1502">
        <w:rPr>
          <w:rFonts w:asciiTheme="minorHAnsi" w:hAnsiTheme="minorHAnsi" w:cstheme="minorHAnsi"/>
          <w:sz w:val="22"/>
          <w:szCs w:val="22"/>
        </w:rPr>
        <w:t>- 8018590365500085815792</w:t>
      </w:r>
    </w:p>
    <w:p w14:paraId="32A455D8" w14:textId="77777777" w:rsidR="00B937BE" w:rsidRPr="00FE1502" w:rsidRDefault="00B937BE" w:rsidP="00FE1502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E1502">
        <w:rPr>
          <w:rFonts w:asciiTheme="minorHAnsi" w:hAnsiTheme="minorHAnsi" w:cstheme="minorHAnsi"/>
          <w:sz w:val="22"/>
          <w:szCs w:val="22"/>
        </w:rPr>
        <w:t>- 8018590365500076523415</w:t>
      </w:r>
    </w:p>
    <w:p w14:paraId="657E0048" w14:textId="77777777" w:rsidR="00B937BE" w:rsidRPr="00FE1502" w:rsidRDefault="00B937BE" w:rsidP="00FE1502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E1502">
        <w:rPr>
          <w:rFonts w:asciiTheme="minorHAnsi" w:hAnsiTheme="minorHAnsi" w:cstheme="minorHAnsi"/>
          <w:sz w:val="22"/>
          <w:szCs w:val="22"/>
        </w:rPr>
        <w:t>- 8018590365500075724097</w:t>
      </w:r>
    </w:p>
    <w:p w14:paraId="46BE3AE8" w14:textId="1F2AA22F" w:rsidR="00B937BE" w:rsidRPr="00FE1502" w:rsidRDefault="00B937BE" w:rsidP="00FE1502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E1502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34243664" w14:textId="2FADD762" w:rsidR="00B937BE" w:rsidRPr="00FE1502" w:rsidRDefault="00B937BE" w:rsidP="00FE1502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E1502">
        <w:rPr>
          <w:rFonts w:asciiTheme="minorHAnsi" w:hAnsiTheme="minorHAnsi" w:cstheme="minorHAnsi"/>
          <w:sz w:val="22"/>
          <w:szCs w:val="22"/>
        </w:rPr>
        <w:t>Grupy taryfowe zostały zweryfikowane. Wraz z odpowiedziami zamieszczony został Załącznik nr 1 do SWZ – Szczegółowy opis przedmiotu zamówienia- po zmianie ze zaktualizowanymi danymi.</w:t>
      </w:r>
    </w:p>
    <w:p w14:paraId="2DDDA891" w14:textId="77777777" w:rsidR="00B937BE" w:rsidRPr="00FE1502" w:rsidRDefault="00B937BE" w:rsidP="00FE1502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1502">
        <w:rPr>
          <w:rFonts w:asciiTheme="minorHAnsi" w:hAnsiTheme="minorHAnsi" w:cstheme="minorHAnsi"/>
          <w:color w:val="000000" w:themeColor="text1"/>
          <w:sz w:val="22"/>
          <w:szCs w:val="22"/>
        </w:rPr>
        <w:t>W przypadku jeśli Operator Systemu Dystrybucyjnego w momencie zgłaszania umowy do realizacji zakwestionuje grupy taryfowe wskazane w postępowaniu, to czy Zamawiający wyrazi zgodę na dostosowanie grup taryfowych do obowiązujących u OSD?</w:t>
      </w:r>
    </w:p>
    <w:p w14:paraId="2D47EEBA" w14:textId="77777777" w:rsidR="00B937BE" w:rsidRPr="00FE1502" w:rsidRDefault="00B937BE" w:rsidP="00FE1502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E1502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71F05DB5" w14:textId="6A4AAB9D" w:rsidR="00B937BE" w:rsidRPr="00FE1502" w:rsidRDefault="00B937BE" w:rsidP="00FE1502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1502">
        <w:rPr>
          <w:rFonts w:asciiTheme="minorHAnsi" w:hAnsiTheme="minorHAnsi" w:cstheme="minorHAnsi"/>
          <w:color w:val="000000" w:themeColor="text1"/>
          <w:sz w:val="22"/>
          <w:szCs w:val="22"/>
        </w:rPr>
        <w:t>Zamawiający wyrazi zgodę na dostosowanie grup taryfowych do obowiązujących u OSD.</w:t>
      </w:r>
    </w:p>
    <w:p w14:paraId="2B98976C" w14:textId="77777777" w:rsidR="00B937BE" w:rsidRPr="00FE1502" w:rsidRDefault="00B937BE" w:rsidP="00FE1502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1502">
        <w:rPr>
          <w:rFonts w:asciiTheme="minorHAnsi" w:hAnsiTheme="minorHAnsi" w:cstheme="minorHAnsi"/>
          <w:sz w:val="22"/>
          <w:szCs w:val="22"/>
        </w:rPr>
        <w:t xml:space="preserve">Czy Zamawiający jest świadomy, że dane przedstawione w postępowaniu przetargowym odnośnie ochrony taryfowej powinny być tożsame w 100 % z danymi przedstawionymi w oświadczeniach o ochronie taryfowej składanych przez Zamawiającego podczas zawierania umów? Wykonawca wskazuje, że oparciu o dane wskazane przez Zamawiającego, a dotyczące ochrony taryfowej Wykonawca dokonuje kalkulacji ceny w oparciu o TGE, a każda zmiana tych danych wiąże się z negatywnymi skutkami finansowymi dla Wykonawcy. W związku z powyższym  Zamawiający ma obowiązek określić ilość paliwa gazowego zgodnie z treścią art. 62 </w:t>
      </w:r>
      <w:proofErr w:type="spellStart"/>
      <w:r w:rsidRPr="00FE1502">
        <w:rPr>
          <w:rFonts w:asciiTheme="minorHAnsi" w:hAnsiTheme="minorHAnsi" w:cstheme="minorHAnsi"/>
          <w:sz w:val="22"/>
          <w:szCs w:val="22"/>
        </w:rPr>
        <w:t>bb</w:t>
      </w:r>
      <w:proofErr w:type="spellEnd"/>
      <w:r w:rsidRPr="00FE1502">
        <w:rPr>
          <w:rFonts w:asciiTheme="minorHAnsi" w:hAnsiTheme="minorHAnsi" w:cstheme="minorHAnsi"/>
          <w:sz w:val="22"/>
          <w:szCs w:val="22"/>
        </w:rPr>
        <w:t xml:space="preserve"> ustawy w prawo energetyczne pod rygorem odpowiedzialności karnej . Ponadto zgodnie z cytowanym przepisem  „Osoba działająca w imieniu i na rzecz odbiorcy, o którym mowa w ust. 1, która w oświadczeniu, o którym mowa w ust. 1, określi szacowaną część paliwa gazowego, która będzie zużywana na potrzeby, o których mowa w ust. 1 pkt 2 lit. b, w sposób rażąco sprzeczny z ust. 2, ponosi na zasadzie winy odpowiedzialność wobec sprzedawcy paliw gazowych do kwoty stanowiącej iloczyn różnicy w cenie paliwa gazowego zawartej w cenniku sprzedawcy paliw gazowych a ceną w taryfie tego sprzedawcy oraz ilością paliwa gazowego zużytego na potrzeby, o których mowa w ust. 1 pkt 2 lit. b.</w:t>
      </w:r>
    </w:p>
    <w:p w14:paraId="17F5CE6C" w14:textId="77777777" w:rsidR="00B937BE" w:rsidRPr="00FE1502" w:rsidRDefault="00B937BE" w:rsidP="00FE1502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E1502">
        <w:rPr>
          <w:rFonts w:asciiTheme="minorHAnsi" w:hAnsiTheme="minorHAnsi" w:cstheme="minorHAnsi"/>
          <w:sz w:val="22"/>
          <w:szCs w:val="22"/>
        </w:rPr>
        <w:t xml:space="preserve">W przypadku gdy w dokumentacji przetargowej Zamawiający określił, że 100% wolumenu podlega ochronie taryfowej, natomiast w oświadczeniach o ochronie taryfowej składanych przez </w:t>
      </w:r>
      <w:r w:rsidRPr="00FE1502">
        <w:rPr>
          <w:rFonts w:asciiTheme="minorHAnsi" w:hAnsiTheme="minorHAnsi" w:cstheme="minorHAnsi"/>
          <w:sz w:val="22"/>
          <w:szCs w:val="22"/>
        </w:rPr>
        <w:lastRenderedPageBreak/>
        <w:t>Zamawiającego podczas zawierania umów, Zamawiający zmienił wartości % wolumenu, wykazując również wolumen niepodlegający ochronie dla którego nie może być stosowana do rozliczeń cena paliwa gazowego oraz opłaty abonamentowej wynikająca z Taryfy Wykonawcy zatwierdzonej przez Prezesa URE, czy w takim Zamawiający wyraża zgodę, aby paliwo gazowe nie objęte ochroną taryfową było rozliczane wg Cennika Sprzedawcy?</w:t>
      </w:r>
    </w:p>
    <w:p w14:paraId="5E301E09" w14:textId="0951AD81" w:rsidR="00B937BE" w:rsidRPr="00FE1502" w:rsidRDefault="00B937BE" w:rsidP="00FE1502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E1502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3A122A8B" w14:textId="77777777" w:rsidR="00B937BE" w:rsidRPr="00FE1502" w:rsidRDefault="00B937BE" w:rsidP="00FE1502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E1502">
        <w:rPr>
          <w:rFonts w:asciiTheme="minorHAnsi" w:hAnsiTheme="minorHAnsi" w:cstheme="minorHAnsi"/>
          <w:sz w:val="22"/>
          <w:szCs w:val="22"/>
        </w:rPr>
        <w:t xml:space="preserve">Pełnomocnik Zamawiającego informuje, że dane w załączniku nr 1 do SWZ przedstawione w postępowaniu przetargowym odnośnie ochrony taryfowej zostały przygotowane z należytą starannością i jest świadomy powyższego. </w:t>
      </w:r>
    </w:p>
    <w:p w14:paraId="65F6DEE0" w14:textId="77777777" w:rsidR="00B937BE" w:rsidRPr="00FE1502" w:rsidRDefault="00B937BE" w:rsidP="00FE1502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E1502">
        <w:rPr>
          <w:rFonts w:asciiTheme="minorHAnsi" w:hAnsiTheme="minorHAnsi" w:cstheme="minorHAnsi"/>
          <w:sz w:val="22"/>
          <w:szCs w:val="22"/>
        </w:rPr>
        <w:t xml:space="preserve">Jednocześnie podkreśla się, że w sytuacji, gdy zmieni się odbiorca lub cel, na jaki użytkowane jest paliwo gazowe w przypadku </w:t>
      </w:r>
      <w:proofErr w:type="spellStart"/>
      <w:r w:rsidRPr="00FE1502">
        <w:rPr>
          <w:rFonts w:asciiTheme="minorHAnsi" w:hAnsiTheme="minorHAnsi" w:cstheme="minorHAnsi"/>
          <w:sz w:val="22"/>
          <w:szCs w:val="22"/>
        </w:rPr>
        <w:t>ppg</w:t>
      </w:r>
      <w:proofErr w:type="spellEnd"/>
      <w:r w:rsidRPr="00FE1502">
        <w:rPr>
          <w:rFonts w:asciiTheme="minorHAnsi" w:hAnsiTheme="minorHAnsi" w:cstheme="minorHAnsi"/>
          <w:sz w:val="22"/>
          <w:szCs w:val="22"/>
        </w:rPr>
        <w:t xml:space="preserve">, które ujęto zostało w postępowaniu, co będzie miało wpływ na kwestię ochrony taryfowej (procent ochrony taryfowej zmniejszy się lub zwiększy), o takiej zmianie Wykonawca zostanie poinformowany poprzez złożenie nowego oświadczenia. </w:t>
      </w:r>
    </w:p>
    <w:p w14:paraId="4AD1230C" w14:textId="77777777" w:rsidR="00B937BE" w:rsidRPr="00FE1502" w:rsidRDefault="00B937BE" w:rsidP="00FE1502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E1502">
        <w:rPr>
          <w:rFonts w:asciiTheme="minorHAnsi" w:hAnsiTheme="minorHAnsi" w:cstheme="minorHAnsi"/>
          <w:sz w:val="22"/>
          <w:szCs w:val="22"/>
        </w:rPr>
        <w:t>Przedmiot zamówienia w zakresie zużycia paliwa gazowego został przygotowany na podstawie faktur z okresu 12 miesięcy roku kalendarzowego.</w:t>
      </w:r>
    </w:p>
    <w:p w14:paraId="4BFCC3F3" w14:textId="77777777" w:rsidR="00B937BE" w:rsidRPr="00FE1502" w:rsidRDefault="00B937BE" w:rsidP="00FE1502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E1502">
        <w:rPr>
          <w:rFonts w:asciiTheme="minorHAnsi" w:hAnsiTheme="minorHAnsi" w:cstheme="minorHAnsi"/>
          <w:sz w:val="22"/>
          <w:szCs w:val="22"/>
        </w:rPr>
        <w:t>Czy dla punktów objętych ochroną taryfową Zamawiający wyraża zgodę na zmianę stawek (wzrost lub spadek) za paliwo gazowe oraz opłaty abonamentowej w przypadku zatwierdzenia przez Prezesa URE nowej taryfy Wykonawcy.</w:t>
      </w:r>
    </w:p>
    <w:p w14:paraId="501325E1" w14:textId="77777777" w:rsidR="009E11EA" w:rsidRPr="00FE1502" w:rsidRDefault="009E11EA" w:rsidP="00FE1502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FE1502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09A11444" w14:textId="77777777" w:rsidR="009E11EA" w:rsidRPr="00FE1502" w:rsidRDefault="009E11EA" w:rsidP="00FE1502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E1502">
        <w:rPr>
          <w:rFonts w:asciiTheme="minorHAnsi" w:hAnsiTheme="minorHAnsi" w:cstheme="minorHAnsi"/>
          <w:sz w:val="22"/>
          <w:szCs w:val="22"/>
        </w:rPr>
        <w:t>Pełnomocnik Zamawiającego informuje, że Zamawiający wyraża zgodę na powyższe.</w:t>
      </w:r>
    </w:p>
    <w:p w14:paraId="3AF61C64" w14:textId="77777777" w:rsidR="00B937BE" w:rsidRPr="00FE1502" w:rsidRDefault="00B937BE" w:rsidP="00FE1502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1502">
        <w:rPr>
          <w:rFonts w:asciiTheme="minorHAnsi" w:hAnsiTheme="minorHAnsi" w:cstheme="minorHAnsi"/>
          <w:sz w:val="22"/>
          <w:szCs w:val="22"/>
        </w:rPr>
        <w:t>Czy Zamawiający wyraża zgodę na zawarcie umowy w formie elektronicznej z zastosowaniem kwalifikowanego podpisu elektronicznego?</w:t>
      </w:r>
    </w:p>
    <w:p w14:paraId="2CA9AD27" w14:textId="77777777" w:rsidR="009E11EA" w:rsidRPr="00FE1502" w:rsidRDefault="009E11EA" w:rsidP="00FE1502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FE1502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182DB5F1" w14:textId="0940F724" w:rsidR="009E11EA" w:rsidRPr="00FE1502" w:rsidRDefault="009E11EA" w:rsidP="00FE1502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E1502">
        <w:rPr>
          <w:rFonts w:asciiTheme="minorHAnsi" w:hAnsiTheme="minorHAnsi" w:cstheme="minorHAnsi"/>
          <w:sz w:val="22"/>
          <w:szCs w:val="22"/>
        </w:rPr>
        <w:t>Nie</w:t>
      </w:r>
    </w:p>
    <w:p w14:paraId="0EABFD60" w14:textId="77777777" w:rsidR="00B937BE" w:rsidRPr="00FE1502" w:rsidRDefault="00B937BE" w:rsidP="00FE1502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47317722"/>
      <w:r w:rsidRPr="00FE1502">
        <w:rPr>
          <w:rFonts w:asciiTheme="minorHAnsi" w:hAnsiTheme="minorHAnsi" w:cstheme="minorHAnsi"/>
          <w:sz w:val="22"/>
          <w:szCs w:val="22"/>
        </w:rPr>
        <w:t>Czy Zamawiający wyraża zgodę na dodanie do wzorca umowy zestawienia (lub ew. załącznika) zestawienia zawierające ilości zużycia w podziale na miesiące dla PPG w grupach taryfach powyżej 110 kWh/h ?</w:t>
      </w:r>
    </w:p>
    <w:bookmarkEnd w:id="0"/>
    <w:p w14:paraId="3AFAEE31" w14:textId="77777777" w:rsidR="009E11EA" w:rsidRPr="00FE1502" w:rsidRDefault="009E11EA" w:rsidP="00FE1502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FE1502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28B175A4" w14:textId="21B82B83" w:rsidR="009E11EA" w:rsidRPr="00FE1502" w:rsidRDefault="009E11EA" w:rsidP="00FE1502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E1502">
        <w:rPr>
          <w:rFonts w:asciiTheme="minorHAnsi" w:hAnsiTheme="minorHAnsi" w:cstheme="minorHAnsi"/>
          <w:sz w:val="22"/>
          <w:szCs w:val="22"/>
        </w:rPr>
        <w:t xml:space="preserve">Wskazane dane są w załączniku nr 1.1 do </w:t>
      </w:r>
      <w:proofErr w:type="spellStart"/>
      <w:r w:rsidRPr="00FE1502">
        <w:rPr>
          <w:rFonts w:asciiTheme="minorHAnsi" w:hAnsiTheme="minorHAnsi" w:cstheme="minorHAnsi"/>
          <w:sz w:val="22"/>
          <w:szCs w:val="22"/>
        </w:rPr>
        <w:t>swz</w:t>
      </w:r>
      <w:proofErr w:type="spellEnd"/>
      <w:r w:rsidRPr="00FE1502">
        <w:rPr>
          <w:rFonts w:asciiTheme="minorHAnsi" w:hAnsiTheme="minorHAnsi" w:cstheme="minorHAnsi"/>
          <w:sz w:val="22"/>
          <w:szCs w:val="22"/>
        </w:rPr>
        <w:t>. Zamawiający wyraża zgodę na dodanie zestawienia zawierającego ilości zużycia w podziale na miesiące dla PPG w grupach taryfach powyżej 110 kWh/h do wzorca umowy.</w:t>
      </w:r>
    </w:p>
    <w:p w14:paraId="77240591" w14:textId="77777777" w:rsidR="00B937BE" w:rsidRPr="00FE1502" w:rsidRDefault="00B937BE" w:rsidP="00FE1502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1502">
        <w:rPr>
          <w:rFonts w:asciiTheme="minorHAnsi" w:hAnsiTheme="minorHAnsi" w:cstheme="minorHAnsi"/>
          <w:sz w:val="22"/>
          <w:szCs w:val="22"/>
        </w:rPr>
        <w:t>Czy Zamawiający wyraża zgodę na otrzymywanie faktur wstępnych w grupie taryfowej W-5.1 na podstawie prognozowanego zużycia paliwa gazowego oraz fakturę rozliczeniową za pobrane paliwo gazowe wystawioną na koniec okresu rozliczeniowego, której kwota zostanie pomniejszona o kwotę wynikającą w faktur wstępnych?</w:t>
      </w:r>
    </w:p>
    <w:p w14:paraId="65DE0EB0" w14:textId="77777777" w:rsidR="009E11EA" w:rsidRPr="00FE1502" w:rsidRDefault="009E11EA" w:rsidP="00FE1502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FE1502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68CB99F4" w14:textId="36FFEA2A" w:rsidR="009E11EA" w:rsidRPr="00FE1502" w:rsidRDefault="009E11EA" w:rsidP="00FE1502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E1502">
        <w:rPr>
          <w:rFonts w:asciiTheme="minorHAnsi" w:hAnsiTheme="minorHAnsi" w:cstheme="minorHAnsi"/>
          <w:sz w:val="22"/>
          <w:szCs w:val="22"/>
        </w:rPr>
        <w:t>Zamawiający wyraża zgodę na otrzymywanie faktur wstępnych w grupie taryfowej W-5.1 na podstawie prognozowanego zużycia paliwa gazowego oraz fakturę rozliczeniową za pobrane paliwo gazowe wystawioną na koniec okresu rozliczeniowego, której kwota zostanie pomniejszona o kwotę wynikającą w faktur wstępnych.</w:t>
      </w:r>
    </w:p>
    <w:p w14:paraId="3BF686A2" w14:textId="77777777" w:rsidR="00B937BE" w:rsidRPr="00FE1502" w:rsidRDefault="00B937BE" w:rsidP="00FE1502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1502">
        <w:rPr>
          <w:rFonts w:asciiTheme="minorHAnsi" w:hAnsiTheme="minorHAnsi" w:cstheme="minorHAnsi"/>
          <w:sz w:val="22"/>
          <w:szCs w:val="22"/>
        </w:rPr>
        <w:t>Czy Zamawiający będzie sam kontrolował wartość umowy?</w:t>
      </w:r>
    </w:p>
    <w:p w14:paraId="7B97D189" w14:textId="77777777" w:rsidR="00B937BE" w:rsidRPr="00FE1502" w:rsidRDefault="00B937BE" w:rsidP="00FE1502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E1502">
        <w:rPr>
          <w:rFonts w:asciiTheme="minorHAnsi" w:hAnsiTheme="minorHAnsi" w:cstheme="minorHAnsi"/>
          <w:sz w:val="22"/>
          <w:szCs w:val="22"/>
        </w:rPr>
        <w:t>Czy w przypadku przekroczenia Zamawiający zapłaci za rzeczywiste zużycie paliwa gazowego?</w:t>
      </w:r>
    </w:p>
    <w:p w14:paraId="4B7D22E0" w14:textId="77777777" w:rsidR="009E11EA" w:rsidRPr="00FE1502" w:rsidRDefault="009E11EA" w:rsidP="00FE1502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FE1502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380C509B" w14:textId="0FCBE2EE" w:rsidR="009E11EA" w:rsidRPr="00FE1502" w:rsidRDefault="009E11EA" w:rsidP="00FE1502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E1502">
        <w:rPr>
          <w:rFonts w:asciiTheme="minorHAnsi" w:hAnsiTheme="minorHAnsi" w:cstheme="minorHAnsi"/>
          <w:sz w:val="22"/>
          <w:szCs w:val="22"/>
        </w:rPr>
        <w:t>Zamawiający będzie sam kontrolował wartość umowy.</w:t>
      </w:r>
    </w:p>
    <w:p w14:paraId="32DE369D" w14:textId="2D45E84A" w:rsidR="009E11EA" w:rsidRPr="00FE1502" w:rsidRDefault="009E11EA" w:rsidP="00FE1502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E1502">
        <w:rPr>
          <w:rFonts w:asciiTheme="minorHAnsi" w:hAnsiTheme="minorHAnsi" w:cstheme="minorHAnsi"/>
          <w:sz w:val="22"/>
          <w:szCs w:val="22"/>
        </w:rPr>
        <w:t>Zamawiający zapłaci za rzeczywiste zużycie paliwa gazowego.</w:t>
      </w:r>
    </w:p>
    <w:p w14:paraId="0A4E6910" w14:textId="77777777" w:rsidR="00B937BE" w:rsidRPr="00FE1502" w:rsidRDefault="00B937BE" w:rsidP="00FE1502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E1502">
        <w:rPr>
          <w:rFonts w:asciiTheme="minorHAnsi" w:hAnsiTheme="minorHAnsi" w:cstheme="minorHAnsi"/>
          <w:iCs/>
          <w:sz w:val="22"/>
          <w:szCs w:val="22"/>
        </w:rPr>
        <w:lastRenderedPageBreak/>
        <w:t>Czy Zamawiający wyraża zgodę na zmianę ceny za abonament dla PPG nieobjętych ochroną taryfową, w przypadku zmiany naszego cennika?</w:t>
      </w:r>
    </w:p>
    <w:p w14:paraId="34827DF7" w14:textId="77777777" w:rsidR="009E11EA" w:rsidRPr="00FE1502" w:rsidRDefault="009E11EA" w:rsidP="00FE1502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FE1502">
        <w:rPr>
          <w:rFonts w:asciiTheme="minorHAnsi" w:hAnsiTheme="minorHAnsi" w:cstheme="minorHAnsi"/>
          <w:b/>
          <w:bCs/>
          <w:iCs/>
          <w:sz w:val="22"/>
          <w:szCs w:val="22"/>
        </w:rPr>
        <w:t>Odpowiedź:</w:t>
      </w:r>
    </w:p>
    <w:p w14:paraId="5F32A220" w14:textId="4DF66C78" w:rsidR="009E11EA" w:rsidRPr="00FE1502" w:rsidRDefault="009E11EA" w:rsidP="00FE1502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E1502">
        <w:rPr>
          <w:rFonts w:asciiTheme="minorHAnsi" w:hAnsiTheme="minorHAnsi" w:cstheme="minorHAnsi"/>
          <w:iCs/>
          <w:sz w:val="22"/>
          <w:szCs w:val="22"/>
        </w:rPr>
        <w:t>Tak</w:t>
      </w:r>
    </w:p>
    <w:p w14:paraId="7D213AB0" w14:textId="77777777" w:rsidR="00B937BE" w:rsidRPr="00FE1502" w:rsidRDefault="00B937BE" w:rsidP="00FE1502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1502">
        <w:rPr>
          <w:rFonts w:asciiTheme="minorHAnsi" w:hAnsiTheme="minorHAnsi" w:cstheme="minorHAnsi"/>
          <w:sz w:val="22"/>
          <w:szCs w:val="22"/>
        </w:rPr>
        <w:t>Dot. zapisu w § 5 ust. 2 lit. c Istotnych Postanowień Umowy - Wykonawca wnosi o zmianę istniejących zapisów na następujące: „na wniosek Zamawiającego możliwe jest zwiększenie dostaw gazu ziemnego o 10% wolumenu podstawowego określonego w SWZ.”.</w:t>
      </w:r>
    </w:p>
    <w:p w14:paraId="3F9C5533" w14:textId="77777777" w:rsidR="002377BC" w:rsidRPr="00FE1502" w:rsidRDefault="002377BC" w:rsidP="00FE1502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FE1502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6B7D4BCF" w14:textId="77777777" w:rsidR="002377BC" w:rsidRPr="00FE1502" w:rsidRDefault="002377BC" w:rsidP="00FE1502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1502">
        <w:rPr>
          <w:rFonts w:asciiTheme="minorHAnsi" w:hAnsiTheme="minorHAnsi" w:cstheme="minorHAnsi"/>
          <w:color w:val="000000" w:themeColor="text1"/>
          <w:sz w:val="22"/>
          <w:szCs w:val="22"/>
        </w:rPr>
        <w:t>Pełnomocnik Zamawiającego informuje, że Zamawiający nie wyraża zgody na powyższe.</w:t>
      </w:r>
    </w:p>
    <w:p w14:paraId="7ED574C2" w14:textId="77777777" w:rsidR="00B937BE" w:rsidRPr="00FE1502" w:rsidRDefault="00B937BE" w:rsidP="00FE1502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1502">
        <w:rPr>
          <w:rFonts w:asciiTheme="minorHAnsi" w:hAnsiTheme="minorHAnsi" w:cstheme="minorHAnsi"/>
          <w:sz w:val="22"/>
          <w:szCs w:val="22"/>
        </w:rPr>
        <w:t>Dot. zapisu w § 5 ust. 2 lit. d Istotnych Postanowień Umowy - Wykonawca wnosi o zmianę istniejących zapisów na następujące: „na wniosek Zamawiającego możliwe jest zmniejszenie dostaw gazu ziemnego o 10% wolumenu podstawowego określonego w SWZ.”.</w:t>
      </w:r>
    </w:p>
    <w:p w14:paraId="416E52C5" w14:textId="77777777" w:rsidR="002377BC" w:rsidRPr="00FE1502" w:rsidRDefault="002377BC" w:rsidP="00FE1502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FE1502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406A3937" w14:textId="77777777" w:rsidR="002377BC" w:rsidRPr="00FE1502" w:rsidRDefault="002377BC" w:rsidP="00FE1502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1502">
        <w:rPr>
          <w:rFonts w:asciiTheme="minorHAnsi" w:hAnsiTheme="minorHAnsi" w:cstheme="minorHAnsi"/>
          <w:color w:val="000000" w:themeColor="text1"/>
          <w:sz w:val="22"/>
          <w:szCs w:val="22"/>
        </w:rPr>
        <w:t>Pełnomocnik Zamawiającego informuje, że Zamawiający nie wyraża zgody na powyższe.</w:t>
      </w:r>
    </w:p>
    <w:p w14:paraId="5DED3C5F" w14:textId="77777777" w:rsidR="00B937BE" w:rsidRPr="00FE1502" w:rsidRDefault="00B937BE" w:rsidP="00FE1502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1502">
        <w:rPr>
          <w:rFonts w:asciiTheme="minorHAnsi" w:hAnsiTheme="minorHAnsi" w:cstheme="minorHAnsi"/>
          <w:sz w:val="22"/>
          <w:szCs w:val="22"/>
        </w:rPr>
        <w:t>Dot. zapisu w § 5 ust. 4 Istotnych Postanowień Umowy – Wykonawca wnioskuje o usunięcie zapisu.</w:t>
      </w:r>
    </w:p>
    <w:p w14:paraId="080630D1" w14:textId="77777777" w:rsidR="002377BC" w:rsidRPr="00FE1502" w:rsidRDefault="002377BC" w:rsidP="00FE1502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FE1502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708B8210" w14:textId="77777777" w:rsidR="002377BC" w:rsidRPr="00FE1502" w:rsidRDefault="002377BC" w:rsidP="00FE1502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1502">
        <w:rPr>
          <w:rFonts w:asciiTheme="minorHAnsi" w:hAnsiTheme="minorHAnsi" w:cstheme="minorHAnsi"/>
          <w:color w:val="000000" w:themeColor="text1"/>
          <w:sz w:val="22"/>
          <w:szCs w:val="22"/>
        </w:rPr>
        <w:t>Pełnomocnik Zamawiającego informuje, że Zamawiający nie wyraża zgody na powyższe.</w:t>
      </w:r>
    </w:p>
    <w:p w14:paraId="7131F920" w14:textId="77777777" w:rsidR="00B937BE" w:rsidRPr="00FE1502" w:rsidRDefault="00B937BE" w:rsidP="00FE1502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1502">
        <w:rPr>
          <w:rFonts w:asciiTheme="minorHAnsi" w:hAnsiTheme="minorHAnsi" w:cstheme="minorHAnsi"/>
          <w:sz w:val="22"/>
          <w:szCs w:val="22"/>
        </w:rPr>
        <w:t>Dot. zapisu w § 6 ust. 1 Istotnych Postanowień Umowy – Wykonawca wnioskuje o zmianę terminu wypowiedzenia na 14 dni.</w:t>
      </w:r>
    </w:p>
    <w:p w14:paraId="43E158A6" w14:textId="77777777" w:rsidR="002377BC" w:rsidRPr="00FE1502" w:rsidRDefault="002377BC" w:rsidP="00FE1502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FE1502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3712A7F4" w14:textId="77777777" w:rsidR="002377BC" w:rsidRPr="00FE1502" w:rsidRDefault="002377BC" w:rsidP="00FE1502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1502">
        <w:rPr>
          <w:rFonts w:asciiTheme="minorHAnsi" w:hAnsiTheme="minorHAnsi" w:cstheme="minorHAnsi"/>
          <w:color w:val="000000" w:themeColor="text1"/>
          <w:sz w:val="22"/>
          <w:szCs w:val="22"/>
        </w:rPr>
        <w:t>Pełnomocnik Zamawiającego informuje, że Zamawiający nie wyraża zgody na powyższe.</w:t>
      </w:r>
    </w:p>
    <w:p w14:paraId="252F410E" w14:textId="77777777" w:rsidR="00B937BE" w:rsidRPr="00FE1502" w:rsidRDefault="00B937BE" w:rsidP="00FE1502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1502">
        <w:rPr>
          <w:rFonts w:asciiTheme="minorHAnsi" w:hAnsiTheme="minorHAnsi" w:cstheme="minorHAnsi"/>
          <w:sz w:val="22"/>
          <w:szCs w:val="22"/>
        </w:rPr>
        <w:t>Na podstawie art. 220 oraz art. 307 Ustawy PZP, które mówią o maksymalnych terminach związania z ofertą, Wykonawca wnosi o skrócenie terminu związania ofertą do 30 dni (kalendarzowych) od daty otwarcia ofert. Dynamiczne zmiany ceny paliwa gazowego na Towarowej Giełdzie Energii oraz długi okres związania ofertą, wiąże się dla Wykonawcy z dużym ryzkiem wynikającym  z utrzymania zaoferowanej ceny paliwa gazowego w okresie związania ofertą  i poniesienia ewentualnej  starty z tego tytułu.</w:t>
      </w:r>
    </w:p>
    <w:p w14:paraId="6B8574B9" w14:textId="77777777" w:rsidR="002377BC" w:rsidRPr="00FE1502" w:rsidRDefault="002377BC" w:rsidP="00FE1502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FE1502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62F85298" w14:textId="70FD97BB" w:rsidR="002377BC" w:rsidRPr="00FE1502" w:rsidRDefault="002377BC" w:rsidP="00FE1502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1502">
        <w:rPr>
          <w:rFonts w:asciiTheme="minorHAnsi" w:hAnsiTheme="minorHAnsi" w:cstheme="minorHAnsi"/>
          <w:color w:val="000000" w:themeColor="text1"/>
          <w:sz w:val="22"/>
          <w:szCs w:val="22"/>
        </w:rPr>
        <w:t>Pełnomocnik Zamawiającego informuje, że Zamawiający skrócił termin do 45 dni</w:t>
      </w:r>
      <w:r w:rsidRPr="00FE1502">
        <w:rPr>
          <w:rFonts w:asciiTheme="minorHAnsi" w:hAnsiTheme="minorHAnsi" w:cstheme="minorHAnsi"/>
          <w:sz w:val="22"/>
          <w:szCs w:val="22"/>
        </w:rPr>
        <w:t xml:space="preserve"> od daty otwarcia ofert</w:t>
      </w:r>
      <w:r w:rsidRPr="00FE150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0DF7674" w14:textId="77777777" w:rsidR="00B937BE" w:rsidRPr="00FE1502" w:rsidRDefault="00B937BE" w:rsidP="00FE1502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1502">
        <w:rPr>
          <w:rFonts w:asciiTheme="minorHAnsi" w:hAnsiTheme="minorHAnsi" w:cstheme="minorHAnsi"/>
          <w:sz w:val="22"/>
          <w:szCs w:val="22"/>
        </w:rPr>
        <w:t xml:space="preserve">W związku z wprowadzoną przez Wykonawcę zmianą struktury grup taryfowych od BW1 do BW3  nastąpiła zmiana okresów rozliczeniowych w w/w grupach taryfowych na miesięczne okresy rozliczeniowe. Przy czym rozliczenie w tych grupach taryfowych jest dokonywane na podstawie odczytu przekazanego przez Zamawiającego na rzecz Wykonawcy. </w:t>
      </w:r>
    </w:p>
    <w:p w14:paraId="51D69345" w14:textId="77777777" w:rsidR="002377BC" w:rsidRPr="00FE1502" w:rsidRDefault="00B937BE" w:rsidP="00FE1502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E1502">
        <w:rPr>
          <w:rFonts w:asciiTheme="minorHAnsi" w:hAnsiTheme="minorHAnsi" w:cstheme="minorHAnsi"/>
          <w:sz w:val="22"/>
          <w:szCs w:val="22"/>
        </w:rPr>
        <w:t xml:space="preserve">W związku z powyższym czy wyrażają Państwo zgodę na rozliczenie w grupie taryfowej W-1, W-2, W-3 na podstawie danych odczytowych przekazanych przez Zamawiającego na rzecz Wykonawcy, tak aby okres rozliczeniowy wynosił 1 miesiąc. </w:t>
      </w:r>
    </w:p>
    <w:p w14:paraId="2FDC9103" w14:textId="77777777" w:rsidR="002377BC" w:rsidRPr="00FE1502" w:rsidRDefault="002377BC" w:rsidP="00FE1502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FE1502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37CFF4BE" w14:textId="7F6F2ED2" w:rsidR="00B937BE" w:rsidRPr="00FE1502" w:rsidRDefault="002377BC" w:rsidP="00FE1502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E1502">
        <w:rPr>
          <w:rFonts w:asciiTheme="minorHAnsi" w:hAnsiTheme="minorHAnsi" w:cstheme="minorHAnsi"/>
          <w:sz w:val="22"/>
          <w:szCs w:val="22"/>
        </w:rPr>
        <w:t xml:space="preserve">Pełnomocnik Zamawiającego informuje, że Zamawiający nie wyraża zgody na powyższe. </w:t>
      </w:r>
    </w:p>
    <w:p w14:paraId="3FECE421" w14:textId="77777777" w:rsidR="00B937BE" w:rsidRPr="00FE1502" w:rsidRDefault="00B937BE" w:rsidP="00FE1502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1502">
        <w:rPr>
          <w:rFonts w:asciiTheme="minorHAnsi" w:hAnsiTheme="minorHAnsi" w:cstheme="minorHAnsi"/>
          <w:sz w:val="22"/>
          <w:szCs w:val="22"/>
        </w:rPr>
        <w:t>W przypadku braku zgody na powyższy sposób rozliczenia, czy wyrażają Państwo zgodę na rozliczenie miesięczne na podstawie faktury wystawionej w oparciu o szacunkowe zużycie</w:t>
      </w:r>
    </w:p>
    <w:p w14:paraId="274F8E85" w14:textId="77777777" w:rsidR="002377BC" w:rsidRPr="00FE1502" w:rsidRDefault="002377BC" w:rsidP="00FE1502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FE1502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4F130264" w14:textId="676432D6" w:rsidR="002377BC" w:rsidRPr="00FE1502" w:rsidRDefault="002377BC" w:rsidP="00FE1502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E1502">
        <w:rPr>
          <w:rFonts w:asciiTheme="minorHAnsi" w:hAnsiTheme="minorHAnsi" w:cstheme="minorHAnsi"/>
          <w:sz w:val="22"/>
          <w:szCs w:val="22"/>
        </w:rPr>
        <w:t xml:space="preserve">Pełnomocnik Zamawiającego informuje, że Zamawiający wyraża </w:t>
      </w:r>
      <w:r w:rsidR="00FE1502" w:rsidRPr="00FE1502">
        <w:rPr>
          <w:rFonts w:asciiTheme="minorHAnsi" w:hAnsiTheme="minorHAnsi" w:cstheme="minorHAnsi"/>
          <w:sz w:val="22"/>
          <w:szCs w:val="22"/>
        </w:rPr>
        <w:t>zgodę na rozliczenie miesięczne na podstawie faktury wystawionej w oparciu o szacunkowe zużycie</w:t>
      </w:r>
      <w:r w:rsidRPr="00FE150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DF8AE49" w14:textId="77777777" w:rsidR="00B937BE" w:rsidRPr="00FE1502" w:rsidRDefault="00B937BE" w:rsidP="00FE1502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E1502">
        <w:rPr>
          <w:rFonts w:asciiTheme="minorHAnsi" w:hAnsiTheme="minorHAnsi" w:cstheme="minorHAnsi"/>
          <w:sz w:val="22"/>
          <w:szCs w:val="22"/>
        </w:rPr>
        <w:lastRenderedPageBreak/>
        <w:t>Czy Zamawiający ma świadomość, że dla podmiotów podlegających ochronie taryfowej będą stosowane stawki opłat dystrybucyjnych wynikające z taryfy OSD nr 10, natomiast dla podmiotów nie podlegających ochronie będą stosowane stawki opłat dystrybucyjnych wynikające taryfy OSD nr 11.</w:t>
      </w:r>
    </w:p>
    <w:p w14:paraId="484320BA" w14:textId="77777777" w:rsidR="00B937BE" w:rsidRPr="00FE1502" w:rsidRDefault="00B937BE" w:rsidP="00FE1502">
      <w:pPr>
        <w:pStyle w:val="Akapitzlist"/>
        <w:widowControl/>
        <w:autoSpaceDE/>
        <w:autoSpaceDN/>
        <w:adjustRightInd/>
        <w:spacing w:line="276" w:lineRule="auto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E1502">
        <w:rPr>
          <w:rFonts w:asciiTheme="minorHAnsi" w:hAnsiTheme="minorHAnsi" w:cstheme="minorHAnsi"/>
          <w:sz w:val="22"/>
          <w:szCs w:val="22"/>
        </w:rPr>
        <w:t xml:space="preserve">W związku z obowiązkiem stosowania różnych stawek opłat dystrybucyjnych w zależności od rodzaju odbiorcy, na fakturze będą widoczne dwie różne stawki opłat dystrybucyjnych: jedna pozycja dotyczy podmiotów podlegających ochronie, druga pozycja dotyczy podmiotów niepodlegających ochronie zgodnie z obowiązującymi Taryfami OSD. Wartość opłat dystrybucyjnych według danych cen będzie obliczana proporcjonalnie z podziałem procentowym podanym w oświadczeniach o ochronie taryfowej. Do zapłaty zostanie Państwu przedstawiona jedna faktura uwzględniając dwie różne stawki opłat dystrybucyjnych. </w:t>
      </w:r>
    </w:p>
    <w:p w14:paraId="648E8D9A" w14:textId="524B634D" w:rsidR="00522838" w:rsidRPr="00FE1502" w:rsidRDefault="00B937BE" w:rsidP="00FE1502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502">
        <w:rPr>
          <w:rFonts w:asciiTheme="minorHAnsi" w:hAnsiTheme="minorHAnsi" w:cstheme="minorHAnsi"/>
          <w:sz w:val="22"/>
          <w:szCs w:val="22"/>
        </w:rPr>
        <w:t>Czy w światle wprowadzonych zmian ustawowych akceptują Państwo rozliczenie dwóch różnych stawek opłat dystrybucyjnych na jednej fakturze.</w:t>
      </w:r>
    </w:p>
    <w:p w14:paraId="7B26FDA2" w14:textId="77777777" w:rsidR="00FE1502" w:rsidRPr="00FE1502" w:rsidRDefault="00FE1502" w:rsidP="00FE1502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FE1502"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7AEDFDA6" w14:textId="1728D593" w:rsidR="00FE1502" w:rsidRPr="00FE1502" w:rsidRDefault="00FE1502" w:rsidP="00FE1502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E1502">
        <w:rPr>
          <w:rFonts w:asciiTheme="minorHAnsi" w:hAnsiTheme="minorHAnsi" w:cstheme="minorHAnsi"/>
          <w:sz w:val="22"/>
          <w:szCs w:val="22"/>
        </w:rPr>
        <w:t>Zamawiający ma świadomość, że dla podmiotów podlegających ochronie taryfowej będą stosowane stawki opłat dystrybucyjnych wynikające z taryfy OSD nr 10, natomiast dla podmiotów nie podlegających ochronie będą stosowane stawki opłat dystrybucyjnych wynikające taryfy OSD nr 11.</w:t>
      </w:r>
    </w:p>
    <w:p w14:paraId="21DD2D0F" w14:textId="14961D14" w:rsidR="00FE1502" w:rsidRPr="00FE1502" w:rsidRDefault="00FE1502" w:rsidP="00FE1502">
      <w:pPr>
        <w:pStyle w:val="Akapitzlist"/>
        <w:widowControl/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E1502">
        <w:rPr>
          <w:rFonts w:asciiTheme="minorHAnsi" w:hAnsiTheme="minorHAnsi" w:cstheme="minorHAnsi"/>
          <w:sz w:val="22"/>
          <w:szCs w:val="22"/>
        </w:rPr>
        <w:t>Zamawiający wyraża zgodę na powyższe i będzie regulował należności zgodnie z wystawionymi fakturami.</w:t>
      </w:r>
    </w:p>
    <w:p w14:paraId="545E800B" w14:textId="77777777" w:rsidR="00B937BE" w:rsidRPr="0090126C" w:rsidRDefault="00B937BE" w:rsidP="00B937BE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4AC832" w14:textId="77777777" w:rsidR="009E6B82" w:rsidRPr="0090126C" w:rsidRDefault="009E6B82" w:rsidP="0090126C">
      <w:pPr>
        <w:spacing w:after="0" w:line="276" w:lineRule="auto"/>
        <w:jc w:val="both"/>
        <w:rPr>
          <w:rFonts w:cstheme="minorHAnsi"/>
        </w:rPr>
      </w:pPr>
    </w:p>
    <w:p w14:paraId="740AF88C" w14:textId="701E7D17" w:rsidR="00D608DA" w:rsidRPr="0090126C" w:rsidRDefault="00D608DA" w:rsidP="0090126C">
      <w:pPr>
        <w:tabs>
          <w:tab w:val="left" w:pos="0"/>
        </w:tabs>
        <w:spacing w:after="0" w:line="276" w:lineRule="auto"/>
        <w:ind w:firstLine="708"/>
        <w:jc w:val="right"/>
        <w:rPr>
          <w:rFonts w:cstheme="minorHAnsi"/>
        </w:rPr>
      </w:pPr>
      <w:r w:rsidRPr="0090126C">
        <w:rPr>
          <w:rFonts w:cstheme="minorHAnsi"/>
        </w:rPr>
        <w:t xml:space="preserve">/-/ </w:t>
      </w:r>
      <w:r w:rsidR="00FE1502">
        <w:rPr>
          <w:rFonts w:cstheme="minorHAnsi"/>
        </w:rPr>
        <w:t>Ewa Pacek</w:t>
      </w:r>
      <w:r w:rsidRPr="0090126C">
        <w:rPr>
          <w:rFonts w:cstheme="minorHAnsi"/>
        </w:rPr>
        <w:t xml:space="preserve"> </w:t>
      </w:r>
    </w:p>
    <w:p w14:paraId="63EE1622" w14:textId="77777777" w:rsidR="00D608DA" w:rsidRPr="0090126C" w:rsidRDefault="00D608DA" w:rsidP="0090126C">
      <w:pPr>
        <w:tabs>
          <w:tab w:val="left" w:pos="0"/>
        </w:tabs>
        <w:spacing w:after="0" w:line="276" w:lineRule="auto"/>
        <w:jc w:val="right"/>
        <w:rPr>
          <w:rFonts w:cstheme="minorHAnsi"/>
        </w:rPr>
      </w:pPr>
      <w:r w:rsidRPr="0090126C">
        <w:rPr>
          <w:rFonts w:cstheme="minorHAnsi"/>
        </w:rPr>
        <w:t xml:space="preserve">      Pełnomocnik Zamawiającego </w:t>
      </w:r>
    </w:p>
    <w:p w14:paraId="263FAE35" w14:textId="77777777" w:rsidR="00D608DA" w:rsidRPr="0090126C" w:rsidRDefault="00D608DA" w:rsidP="0090126C">
      <w:pPr>
        <w:pStyle w:val="Akapitzlist"/>
        <w:widowControl/>
        <w:tabs>
          <w:tab w:val="left" w:pos="0"/>
        </w:tabs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sectPr w:rsidR="00D608DA" w:rsidRPr="0090126C" w:rsidSect="00A552D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7D14C" w14:textId="77777777" w:rsidR="005875A4" w:rsidRDefault="005875A4" w:rsidP="00250A52">
      <w:pPr>
        <w:spacing w:after="0" w:line="240" w:lineRule="auto"/>
      </w:pPr>
      <w:r>
        <w:separator/>
      </w:r>
    </w:p>
  </w:endnote>
  <w:endnote w:type="continuationSeparator" w:id="0">
    <w:p w14:paraId="07F4493F" w14:textId="77777777" w:rsidR="005875A4" w:rsidRDefault="005875A4" w:rsidP="002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moder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F6ABB" w14:textId="77777777" w:rsidR="005875A4" w:rsidRDefault="005875A4" w:rsidP="00250A52">
      <w:pPr>
        <w:spacing w:after="0" w:line="240" w:lineRule="auto"/>
      </w:pPr>
      <w:r>
        <w:separator/>
      </w:r>
    </w:p>
  </w:footnote>
  <w:footnote w:type="continuationSeparator" w:id="0">
    <w:p w14:paraId="643813CD" w14:textId="77777777" w:rsidR="005875A4" w:rsidRDefault="005875A4" w:rsidP="0025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37649D"/>
    <w:multiLevelType w:val="hybridMultilevel"/>
    <w:tmpl w:val="1FC8A378"/>
    <w:lvl w:ilvl="0" w:tplc="DBB4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F7CBF"/>
    <w:multiLevelType w:val="hybridMultilevel"/>
    <w:tmpl w:val="E020D758"/>
    <w:lvl w:ilvl="0" w:tplc="84785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27CFE"/>
    <w:multiLevelType w:val="hybridMultilevel"/>
    <w:tmpl w:val="311C6278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D95B91"/>
    <w:multiLevelType w:val="hybridMultilevel"/>
    <w:tmpl w:val="99A85FD0"/>
    <w:lvl w:ilvl="0" w:tplc="3C90E900">
      <w:start w:val="21"/>
      <w:numFmt w:val="decimal"/>
      <w:lvlText w:val="%1."/>
      <w:lvlJc w:val="left"/>
      <w:pPr>
        <w:ind w:left="786" w:hanging="360"/>
      </w:pPr>
      <w:rPr>
        <w:rFonts w:ascii="Calibri" w:hAnsi="Calibr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259C0A86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D5E79"/>
    <w:multiLevelType w:val="hybridMultilevel"/>
    <w:tmpl w:val="3522C5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BE1D97"/>
    <w:multiLevelType w:val="hybridMultilevel"/>
    <w:tmpl w:val="2AA0C1CA"/>
    <w:lvl w:ilvl="0" w:tplc="C57A569C">
      <w:start w:val="1"/>
      <w:numFmt w:val="decimal"/>
      <w:lvlText w:val="%1)"/>
      <w:lvlJc w:val="left"/>
      <w:pPr>
        <w:ind w:left="1070" w:hanging="71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70928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4B3680"/>
    <w:multiLevelType w:val="hybridMultilevel"/>
    <w:tmpl w:val="39BE9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40842"/>
    <w:multiLevelType w:val="hybridMultilevel"/>
    <w:tmpl w:val="F3F23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BE4613"/>
    <w:multiLevelType w:val="hybridMultilevel"/>
    <w:tmpl w:val="5FE2C450"/>
    <w:lvl w:ilvl="0" w:tplc="CBAE50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B92B9C"/>
    <w:multiLevelType w:val="hybridMultilevel"/>
    <w:tmpl w:val="52120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38405F"/>
    <w:multiLevelType w:val="hybridMultilevel"/>
    <w:tmpl w:val="67083796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9240D"/>
    <w:multiLevelType w:val="hybridMultilevel"/>
    <w:tmpl w:val="8304A4CA"/>
    <w:lvl w:ilvl="0" w:tplc="A246F6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D225A94"/>
    <w:multiLevelType w:val="hybridMultilevel"/>
    <w:tmpl w:val="07BE6AFA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B5823"/>
    <w:multiLevelType w:val="hybridMultilevel"/>
    <w:tmpl w:val="011CF15C"/>
    <w:lvl w:ilvl="0" w:tplc="E33AA6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957A6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706A7"/>
    <w:multiLevelType w:val="hybridMultilevel"/>
    <w:tmpl w:val="27F2E248"/>
    <w:lvl w:ilvl="0" w:tplc="23D4D3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C6F37"/>
    <w:multiLevelType w:val="hybridMultilevel"/>
    <w:tmpl w:val="009EF324"/>
    <w:lvl w:ilvl="0" w:tplc="34ECB5E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F4D9B"/>
    <w:multiLevelType w:val="hybridMultilevel"/>
    <w:tmpl w:val="534AD248"/>
    <w:lvl w:ilvl="0" w:tplc="DBE46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8A5172"/>
    <w:multiLevelType w:val="hybridMultilevel"/>
    <w:tmpl w:val="D164A7D6"/>
    <w:lvl w:ilvl="0" w:tplc="8EFCF9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11719"/>
    <w:multiLevelType w:val="hybridMultilevel"/>
    <w:tmpl w:val="07BE6AFA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D5AF3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A17E6"/>
    <w:multiLevelType w:val="hybridMultilevel"/>
    <w:tmpl w:val="50A65956"/>
    <w:lvl w:ilvl="0" w:tplc="4A109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FF40A4"/>
    <w:multiLevelType w:val="hybridMultilevel"/>
    <w:tmpl w:val="C2329D94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A6F6B2">
      <w:start w:val="1"/>
      <w:numFmt w:val="decimal"/>
      <w:lvlText w:val="%3."/>
      <w:lvlJc w:val="right"/>
      <w:pPr>
        <w:ind w:left="2160" w:hanging="18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356FEB"/>
    <w:multiLevelType w:val="hybridMultilevel"/>
    <w:tmpl w:val="D40AF9AE"/>
    <w:lvl w:ilvl="0" w:tplc="068A2D7E">
      <w:start w:val="6"/>
      <w:numFmt w:val="decimal"/>
      <w:lvlText w:val="%1."/>
      <w:lvlJc w:val="left"/>
      <w:pPr>
        <w:ind w:left="144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16F0698"/>
    <w:multiLevelType w:val="hybridMultilevel"/>
    <w:tmpl w:val="7DE4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92BC0"/>
    <w:multiLevelType w:val="hybridMultilevel"/>
    <w:tmpl w:val="6F8CB06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1" w15:restartNumberingAfterBreak="0">
    <w:nsid w:val="74524C94"/>
    <w:multiLevelType w:val="hybridMultilevel"/>
    <w:tmpl w:val="3BCC8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9946FE7"/>
    <w:multiLevelType w:val="hybridMultilevel"/>
    <w:tmpl w:val="63C4E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C95CB8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1150E"/>
    <w:multiLevelType w:val="hybridMultilevel"/>
    <w:tmpl w:val="9B5A61D0"/>
    <w:lvl w:ilvl="0" w:tplc="8F4854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627E8"/>
    <w:multiLevelType w:val="hybridMultilevel"/>
    <w:tmpl w:val="5D863462"/>
    <w:lvl w:ilvl="0" w:tplc="12F2357C">
      <w:start w:val="20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0651B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730147">
    <w:abstractNumId w:val="20"/>
  </w:num>
  <w:num w:numId="2" w16cid:durableId="1172913698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 w16cid:durableId="1425541105">
    <w:abstractNumId w:val="2"/>
  </w:num>
  <w:num w:numId="4" w16cid:durableId="1224678129">
    <w:abstractNumId w:val="25"/>
  </w:num>
  <w:num w:numId="5" w16cid:durableId="1260018789">
    <w:abstractNumId w:val="29"/>
  </w:num>
  <w:num w:numId="6" w16cid:durableId="1572153345">
    <w:abstractNumId w:val="6"/>
  </w:num>
  <w:num w:numId="7" w16cid:durableId="161356310">
    <w:abstractNumId w:val="7"/>
  </w:num>
  <w:num w:numId="8" w16cid:durableId="1362514366">
    <w:abstractNumId w:val="11"/>
  </w:num>
  <w:num w:numId="9" w16cid:durableId="1820463514">
    <w:abstractNumId w:val="31"/>
  </w:num>
  <w:num w:numId="10" w16cid:durableId="228227418">
    <w:abstractNumId w:val="30"/>
  </w:num>
  <w:num w:numId="11" w16cid:durableId="333843403">
    <w:abstractNumId w:val="36"/>
  </w:num>
  <w:num w:numId="12" w16cid:durableId="1953121517">
    <w:abstractNumId w:val="33"/>
  </w:num>
  <w:num w:numId="13" w16cid:durableId="1419642445">
    <w:abstractNumId w:val="1"/>
  </w:num>
  <w:num w:numId="14" w16cid:durableId="991640520">
    <w:abstractNumId w:val="13"/>
  </w:num>
  <w:num w:numId="15" w16cid:durableId="1288438150">
    <w:abstractNumId w:val="24"/>
  </w:num>
  <w:num w:numId="16" w16cid:durableId="455567778">
    <w:abstractNumId w:val="9"/>
  </w:num>
  <w:num w:numId="17" w16cid:durableId="1557544685">
    <w:abstractNumId w:val="27"/>
  </w:num>
  <w:num w:numId="18" w16cid:durableId="1083719030">
    <w:abstractNumId w:val="19"/>
  </w:num>
  <w:num w:numId="19" w16cid:durableId="107313718">
    <w:abstractNumId w:val="34"/>
  </w:num>
  <w:num w:numId="20" w16cid:durableId="1140028225">
    <w:abstractNumId w:val="3"/>
  </w:num>
  <w:num w:numId="21" w16cid:durableId="1973168748">
    <w:abstractNumId w:val="14"/>
  </w:num>
  <w:num w:numId="22" w16cid:durableId="1765878064">
    <w:abstractNumId w:val="21"/>
  </w:num>
  <w:num w:numId="23" w16cid:durableId="366830930">
    <w:abstractNumId w:val="22"/>
  </w:num>
  <w:num w:numId="24" w16cid:durableId="555314316">
    <w:abstractNumId w:val="32"/>
  </w:num>
  <w:num w:numId="25" w16cid:durableId="1788237608">
    <w:abstractNumId w:val="4"/>
  </w:num>
  <w:num w:numId="26" w16cid:durableId="1135101629">
    <w:abstractNumId w:val="17"/>
  </w:num>
  <w:num w:numId="27" w16cid:durableId="967199906">
    <w:abstractNumId w:val="16"/>
  </w:num>
  <w:num w:numId="28" w16cid:durableId="1901481951">
    <w:abstractNumId w:val="18"/>
  </w:num>
  <w:num w:numId="29" w16cid:durableId="1043213943">
    <w:abstractNumId w:val="23"/>
  </w:num>
  <w:num w:numId="30" w16cid:durableId="5541227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41267789">
    <w:abstractNumId w:val="10"/>
  </w:num>
  <w:num w:numId="32" w16cid:durableId="270674448">
    <w:abstractNumId w:val="15"/>
  </w:num>
  <w:num w:numId="33" w16cid:durableId="253634698">
    <w:abstractNumId w:val="12"/>
  </w:num>
  <w:num w:numId="34" w16cid:durableId="928464494">
    <w:abstractNumId w:val="26"/>
  </w:num>
  <w:num w:numId="35" w16cid:durableId="2126192070">
    <w:abstractNumId w:val="28"/>
  </w:num>
  <w:num w:numId="36" w16cid:durableId="817959332">
    <w:abstractNumId w:val="35"/>
  </w:num>
  <w:num w:numId="37" w16cid:durableId="13931931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00868"/>
    <w:rsid w:val="00006DAC"/>
    <w:rsid w:val="0001335C"/>
    <w:rsid w:val="000133BF"/>
    <w:rsid w:val="000216C2"/>
    <w:rsid w:val="00032363"/>
    <w:rsid w:val="0003485E"/>
    <w:rsid w:val="00041244"/>
    <w:rsid w:val="0004730F"/>
    <w:rsid w:val="000515EA"/>
    <w:rsid w:val="000519C4"/>
    <w:rsid w:val="00053E7D"/>
    <w:rsid w:val="00064EB2"/>
    <w:rsid w:val="0006587A"/>
    <w:rsid w:val="00073B8F"/>
    <w:rsid w:val="000922BD"/>
    <w:rsid w:val="000950E2"/>
    <w:rsid w:val="000A4738"/>
    <w:rsid w:val="000A52CF"/>
    <w:rsid w:val="000B4146"/>
    <w:rsid w:val="000C2C7B"/>
    <w:rsid w:val="000C4C3F"/>
    <w:rsid w:val="000C7C38"/>
    <w:rsid w:val="000D32CA"/>
    <w:rsid w:val="000E0841"/>
    <w:rsid w:val="000F4650"/>
    <w:rsid w:val="001031DD"/>
    <w:rsid w:val="001034CB"/>
    <w:rsid w:val="001066DB"/>
    <w:rsid w:val="001102AD"/>
    <w:rsid w:val="001275F3"/>
    <w:rsid w:val="00131F6E"/>
    <w:rsid w:val="00135A18"/>
    <w:rsid w:val="001560F1"/>
    <w:rsid w:val="001646DA"/>
    <w:rsid w:val="0016657E"/>
    <w:rsid w:val="00167D6D"/>
    <w:rsid w:val="00170917"/>
    <w:rsid w:val="00174E38"/>
    <w:rsid w:val="00192212"/>
    <w:rsid w:val="001979A7"/>
    <w:rsid w:val="001B3E38"/>
    <w:rsid w:val="001C2F76"/>
    <w:rsid w:val="001C578B"/>
    <w:rsid w:val="001D23F6"/>
    <w:rsid w:val="001D5F05"/>
    <w:rsid w:val="001E2070"/>
    <w:rsid w:val="001E6164"/>
    <w:rsid w:val="001F3F12"/>
    <w:rsid w:val="001F62F9"/>
    <w:rsid w:val="002127DE"/>
    <w:rsid w:val="002131FD"/>
    <w:rsid w:val="00223A32"/>
    <w:rsid w:val="002368B8"/>
    <w:rsid w:val="002377BC"/>
    <w:rsid w:val="00247A06"/>
    <w:rsid w:val="00250A52"/>
    <w:rsid w:val="0025501B"/>
    <w:rsid w:val="00263084"/>
    <w:rsid w:val="00266CBA"/>
    <w:rsid w:val="00266F26"/>
    <w:rsid w:val="00272F6A"/>
    <w:rsid w:val="002835D9"/>
    <w:rsid w:val="00286D94"/>
    <w:rsid w:val="002918B4"/>
    <w:rsid w:val="00291D3C"/>
    <w:rsid w:val="002A122F"/>
    <w:rsid w:val="002A7E0C"/>
    <w:rsid w:val="002C2A27"/>
    <w:rsid w:val="002C3428"/>
    <w:rsid w:val="002D1613"/>
    <w:rsid w:val="002D23A3"/>
    <w:rsid w:val="002E0A57"/>
    <w:rsid w:val="002E3BF4"/>
    <w:rsid w:val="002F1E70"/>
    <w:rsid w:val="002F201D"/>
    <w:rsid w:val="00303829"/>
    <w:rsid w:val="003046CA"/>
    <w:rsid w:val="0031108B"/>
    <w:rsid w:val="003276F8"/>
    <w:rsid w:val="0033619C"/>
    <w:rsid w:val="0034180B"/>
    <w:rsid w:val="00367257"/>
    <w:rsid w:val="003711C9"/>
    <w:rsid w:val="00392504"/>
    <w:rsid w:val="00392ACD"/>
    <w:rsid w:val="00393445"/>
    <w:rsid w:val="003A4743"/>
    <w:rsid w:val="003A6086"/>
    <w:rsid w:val="003B45C5"/>
    <w:rsid w:val="003C0138"/>
    <w:rsid w:val="003C60A8"/>
    <w:rsid w:val="003C6BA8"/>
    <w:rsid w:val="003D18D9"/>
    <w:rsid w:val="003D1DEA"/>
    <w:rsid w:val="003E32D7"/>
    <w:rsid w:val="003F07C4"/>
    <w:rsid w:val="00413251"/>
    <w:rsid w:val="00421899"/>
    <w:rsid w:val="004234CD"/>
    <w:rsid w:val="004553D1"/>
    <w:rsid w:val="00483023"/>
    <w:rsid w:val="004A4735"/>
    <w:rsid w:val="004A5C2A"/>
    <w:rsid w:val="004B5BA8"/>
    <w:rsid w:val="004C1622"/>
    <w:rsid w:val="004D123F"/>
    <w:rsid w:val="004E30F2"/>
    <w:rsid w:val="004F5771"/>
    <w:rsid w:val="00501C22"/>
    <w:rsid w:val="00505C3B"/>
    <w:rsid w:val="005102A5"/>
    <w:rsid w:val="005110A5"/>
    <w:rsid w:val="00514989"/>
    <w:rsid w:val="00515220"/>
    <w:rsid w:val="00522838"/>
    <w:rsid w:val="0052308A"/>
    <w:rsid w:val="00524273"/>
    <w:rsid w:val="005326CF"/>
    <w:rsid w:val="00532706"/>
    <w:rsid w:val="00541EDC"/>
    <w:rsid w:val="00557AA0"/>
    <w:rsid w:val="00562F58"/>
    <w:rsid w:val="0056632A"/>
    <w:rsid w:val="0056666F"/>
    <w:rsid w:val="00570E12"/>
    <w:rsid w:val="00580628"/>
    <w:rsid w:val="00582456"/>
    <w:rsid w:val="005875A4"/>
    <w:rsid w:val="005A61A0"/>
    <w:rsid w:val="005A76AF"/>
    <w:rsid w:val="005B3D0E"/>
    <w:rsid w:val="005C6D25"/>
    <w:rsid w:val="005E31C8"/>
    <w:rsid w:val="005E4185"/>
    <w:rsid w:val="005E5656"/>
    <w:rsid w:val="006023AB"/>
    <w:rsid w:val="00607044"/>
    <w:rsid w:val="00635FDF"/>
    <w:rsid w:val="00640677"/>
    <w:rsid w:val="00640ACA"/>
    <w:rsid w:val="00653A0C"/>
    <w:rsid w:val="00655082"/>
    <w:rsid w:val="0066349E"/>
    <w:rsid w:val="00684B43"/>
    <w:rsid w:val="006850FA"/>
    <w:rsid w:val="00694F5B"/>
    <w:rsid w:val="006A6C87"/>
    <w:rsid w:val="006B7762"/>
    <w:rsid w:val="006B7C97"/>
    <w:rsid w:val="006C3E73"/>
    <w:rsid w:val="006C5862"/>
    <w:rsid w:val="006D0BFD"/>
    <w:rsid w:val="006D1087"/>
    <w:rsid w:val="006D28E4"/>
    <w:rsid w:val="006D4B7F"/>
    <w:rsid w:val="006D7625"/>
    <w:rsid w:val="006D7F93"/>
    <w:rsid w:val="006E09A3"/>
    <w:rsid w:val="006E1649"/>
    <w:rsid w:val="006E538C"/>
    <w:rsid w:val="006F3195"/>
    <w:rsid w:val="007231BD"/>
    <w:rsid w:val="007429AF"/>
    <w:rsid w:val="00746B8B"/>
    <w:rsid w:val="00747475"/>
    <w:rsid w:val="00751A96"/>
    <w:rsid w:val="00754B37"/>
    <w:rsid w:val="0075768A"/>
    <w:rsid w:val="00770C30"/>
    <w:rsid w:val="007814B6"/>
    <w:rsid w:val="007904B6"/>
    <w:rsid w:val="007954C9"/>
    <w:rsid w:val="007C33FF"/>
    <w:rsid w:val="007C52A9"/>
    <w:rsid w:val="007D1B3D"/>
    <w:rsid w:val="007D1B6B"/>
    <w:rsid w:val="007D452F"/>
    <w:rsid w:val="00805412"/>
    <w:rsid w:val="00817BD2"/>
    <w:rsid w:val="00823054"/>
    <w:rsid w:val="00825047"/>
    <w:rsid w:val="0083735B"/>
    <w:rsid w:val="008417B3"/>
    <w:rsid w:val="00845AE2"/>
    <w:rsid w:val="008523C6"/>
    <w:rsid w:val="008574E6"/>
    <w:rsid w:val="00862E68"/>
    <w:rsid w:val="008653AD"/>
    <w:rsid w:val="0087306A"/>
    <w:rsid w:val="00873180"/>
    <w:rsid w:val="00873E64"/>
    <w:rsid w:val="00876AA1"/>
    <w:rsid w:val="00880B98"/>
    <w:rsid w:val="008832AE"/>
    <w:rsid w:val="00887577"/>
    <w:rsid w:val="008A23B8"/>
    <w:rsid w:val="008B4611"/>
    <w:rsid w:val="008D1FE0"/>
    <w:rsid w:val="008D6818"/>
    <w:rsid w:val="008E72CD"/>
    <w:rsid w:val="009005D7"/>
    <w:rsid w:val="0090126C"/>
    <w:rsid w:val="009038CD"/>
    <w:rsid w:val="00906D10"/>
    <w:rsid w:val="00913929"/>
    <w:rsid w:val="009223E9"/>
    <w:rsid w:val="00932708"/>
    <w:rsid w:val="00933B51"/>
    <w:rsid w:val="00933DF9"/>
    <w:rsid w:val="0094523D"/>
    <w:rsid w:val="00960D2A"/>
    <w:rsid w:val="00966995"/>
    <w:rsid w:val="00970F32"/>
    <w:rsid w:val="00972FD7"/>
    <w:rsid w:val="00977925"/>
    <w:rsid w:val="009868EB"/>
    <w:rsid w:val="009948D8"/>
    <w:rsid w:val="00995A2E"/>
    <w:rsid w:val="009C0BDA"/>
    <w:rsid w:val="009C3F36"/>
    <w:rsid w:val="009C472A"/>
    <w:rsid w:val="009D023D"/>
    <w:rsid w:val="009D15F5"/>
    <w:rsid w:val="009E11EA"/>
    <w:rsid w:val="009E1E02"/>
    <w:rsid w:val="009E21B1"/>
    <w:rsid w:val="009E4C46"/>
    <w:rsid w:val="009E6B82"/>
    <w:rsid w:val="009E7A30"/>
    <w:rsid w:val="009F3895"/>
    <w:rsid w:val="00A0707A"/>
    <w:rsid w:val="00A12E11"/>
    <w:rsid w:val="00A14C84"/>
    <w:rsid w:val="00A31F06"/>
    <w:rsid w:val="00A43943"/>
    <w:rsid w:val="00A552D7"/>
    <w:rsid w:val="00A56289"/>
    <w:rsid w:val="00A60663"/>
    <w:rsid w:val="00A63299"/>
    <w:rsid w:val="00A817BC"/>
    <w:rsid w:val="00A839DD"/>
    <w:rsid w:val="00A8421C"/>
    <w:rsid w:val="00AA5095"/>
    <w:rsid w:val="00AA695C"/>
    <w:rsid w:val="00AA6CBF"/>
    <w:rsid w:val="00AC151B"/>
    <w:rsid w:val="00AC189C"/>
    <w:rsid w:val="00AC2933"/>
    <w:rsid w:val="00AC302F"/>
    <w:rsid w:val="00AD0880"/>
    <w:rsid w:val="00AD54EF"/>
    <w:rsid w:val="00AD669A"/>
    <w:rsid w:val="00AD67CB"/>
    <w:rsid w:val="00AE3828"/>
    <w:rsid w:val="00AF4D30"/>
    <w:rsid w:val="00B0437D"/>
    <w:rsid w:val="00B1075E"/>
    <w:rsid w:val="00B174E0"/>
    <w:rsid w:val="00B25AC3"/>
    <w:rsid w:val="00B25BF0"/>
    <w:rsid w:val="00B40196"/>
    <w:rsid w:val="00B44AEB"/>
    <w:rsid w:val="00B507BF"/>
    <w:rsid w:val="00B5555D"/>
    <w:rsid w:val="00B578A0"/>
    <w:rsid w:val="00B62908"/>
    <w:rsid w:val="00B65C01"/>
    <w:rsid w:val="00B7013B"/>
    <w:rsid w:val="00B75B14"/>
    <w:rsid w:val="00B76E25"/>
    <w:rsid w:val="00B82996"/>
    <w:rsid w:val="00B8627C"/>
    <w:rsid w:val="00B9219E"/>
    <w:rsid w:val="00B937BE"/>
    <w:rsid w:val="00BA42AD"/>
    <w:rsid w:val="00BA633E"/>
    <w:rsid w:val="00BB3549"/>
    <w:rsid w:val="00BB3A34"/>
    <w:rsid w:val="00BC4C06"/>
    <w:rsid w:val="00BD197B"/>
    <w:rsid w:val="00BE1A4A"/>
    <w:rsid w:val="00BE33E1"/>
    <w:rsid w:val="00BE4539"/>
    <w:rsid w:val="00C02BB5"/>
    <w:rsid w:val="00C237D1"/>
    <w:rsid w:val="00C25295"/>
    <w:rsid w:val="00C3184C"/>
    <w:rsid w:val="00C34777"/>
    <w:rsid w:val="00C41AF7"/>
    <w:rsid w:val="00C51E67"/>
    <w:rsid w:val="00C56656"/>
    <w:rsid w:val="00C60D07"/>
    <w:rsid w:val="00C65C59"/>
    <w:rsid w:val="00C74989"/>
    <w:rsid w:val="00C753F5"/>
    <w:rsid w:val="00C85F87"/>
    <w:rsid w:val="00C91F90"/>
    <w:rsid w:val="00C93487"/>
    <w:rsid w:val="00C94835"/>
    <w:rsid w:val="00C97049"/>
    <w:rsid w:val="00CA73AB"/>
    <w:rsid w:val="00CB5176"/>
    <w:rsid w:val="00CB7C88"/>
    <w:rsid w:val="00CC0B65"/>
    <w:rsid w:val="00CC2105"/>
    <w:rsid w:val="00CC78C0"/>
    <w:rsid w:val="00CD0E8F"/>
    <w:rsid w:val="00CD159E"/>
    <w:rsid w:val="00CE044E"/>
    <w:rsid w:val="00CE1ABF"/>
    <w:rsid w:val="00CF2DE8"/>
    <w:rsid w:val="00D02F33"/>
    <w:rsid w:val="00D14BFE"/>
    <w:rsid w:val="00D1675A"/>
    <w:rsid w:val="00D17B05"/>
    <w:rsid w:val="00D36104"/>
    <w:rsid w:val="00D4030F"/>
    <w:rsid w:val="00D4066F"/>
    <w:rsid w:val="00D40AA0"/>
    <w:rsid w:val="00D45723"/>
    <w:rsid w:val="00D50F80"/>
    <w:rsid w:val="00D511F8"/>
    <w:rsid w:val="00D52F86"/>
    <w:rsid w:val="00D602A8"/>
    <w:rsid w:val="00D608DA"/>
    <w:rsid w:val="00D63CB5"/>
    <w:rsid w:val="00D6431A"/>
    <w:rsid w:val="00D80A06"/>
    <w:rsid w:val="00D816BA"/>
    <w:rsid w:val="00D929DF"/>
    <w:rsid w:val="00D93157"/>
    <w:rsid w:val="00D939F6"/>
    <w:rsid w:val="00D96415"/>
    <w:rsid w:val="00DA3E44"/>
    <w:rsid w:val="00DC0F10"/>
    <w:rsid w:val="00DC69E2"/>
    <w:rsid w:val="00DD2508"/>
    <w:rsid w:val="00DD3CD0"/>
    <w:rsid w:val="00DE1E7A"/>
    <w:rsid w:val="00DF069E"/>
    <w:rsid w:val="00DF3CF9"/>
    <w:rsid w:val="00E13FC5"/>
    <w:rsid w:val="00E14217"/>
    <w:rsid w:val="00E56363"/>
    <w:rsid w:val="00E77FC2"/>
    <w:rsid w:val="00E81498"/>
    <w:rsid w:val="00E8427E"/>
    <w:rsid w:val="00E9714F"/>
    <w:rsid w:val="00EA7EFF"/>
    <w:rsid w:val="00EE02D6"/>
    <w:rsid w:val="00EE4478"/>
    <w:rsid w:val="00EF31A0"/>
    <w:rsid w:val="00F102BD"/>
    <w:rsid w:val="00F11140"/>
    <w:rsid w:val="00F1225B"/>
    <w:rsid w:val="00F20026"/>
    <w:rsid w:val="00F31577"/>
    <w:rsid w:val="00F40B90"/>
    <w:rsid w:val="00F63FBB"/>
    <w:rsid w:val="00F75610"/>
    <w:rsid w:val="00F802C7"/>
    <w:rsid w:val="00F836F9"/>
    <w:rsid w:val="00FB3C5C"/>
    <w:rsid w:val="00FB786E"/>
    <w:rsid w:val="00FC3AB5"/>
    <w:rsid w:val="00FC3E25"/>
    <w:rsid w:val="00FC6558"/>
    <w:rsid w:val="00FD6B38"/>
    <w:rsid w:val="00FD77AF"/>
    <w:rsid w:val="00FE1502"/>
    <w:rsid w:val="00FE6B8F"/>
    <w:rsid w:val="00FF02DD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normalny tekst,L1,Dot 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uiPriority w:val="34"/>
    <w:qFormat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ntact-street">
    <w:name w:val="contact-street"/>
    <w:basedOn w:val="Domylnaczcionkaakapitu"/>
    <w:rsid w:val="00E81498"/>
  </w:style>
  <w:style w:type="paragraph" w:customStyle="1" w:styleId="arimr">
    <w:name w:val="arimr"/>
    <w:basedOn w:val="Normalny"/>
    <w:rsid w:val="0003485E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dres">
    <w:name w:val="adres"/>
    <w:basedOn w:val="Normalny"/>
    <w:rsid w:val="009D023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9D023D"/>
    <w:pPr>
      <w:jc w:val="right"/>
    </w:pPr>
  </w:style>
  <w:style w:type="paragraph" w:customStyle="1" w:styleId="firmalight">
    <w:name w:val="firma_light"/>
    <w:basedOn w:val="Firma"/>
    <w:rsid w:val="009D023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9D023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Bezodstpw">
    <w:name w:val="No Spacing"/>
    <w:qFormat/>
    <w:rsid w:val="009D023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62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27C"/>
    <w:rPr>
      <w:color w:val="605E5C"/>
      <w:shd w:val="clear" w:color="auto" w:fill="E1DFDD"/>
    </w:rPr>
  </w:style>
  <w:style w:type="paragraph" w:customStyle="1" w:styleId="Default">
    <w:name w:val="Default"/>
    <w:rsid w:val="00B8627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D52F8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52F8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E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E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E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E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EFF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DD3C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D3C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7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7BE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4</Pages>
  <Words>1463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137</cp:revision>
  <dcterms:created xsi:type="dcterms:W3CDTF">2021-10-19T09:47:00Z</dcterms:created>
  <dcterms:modified xsi:type="dcterms:W3CDTF">2023-10-09T08:09:00Z</dcterms:modified>
</cp:coreProperties>
</file>