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ED29349" w:rsidR="00303AAF" w:rsidRPr="005D6B1B" w:rsidRDefault="009F400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F138510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9F400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22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85E3958" w14:textId="77777777" w:rsidR="00204D70" w:rsidRDefault="00204D7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177EE3" w14:textId="5D11D9D3" w:rsidR="009F4007" w:rsidRDefault="00204D7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</w:t>
      </w:r>
      <w:bookmarkStart w:id="0" w:name="_GoBack"/>
      <w:bookmarkEnd w:id="0"/>
      <w:r w:rsidR="009F4007">
        <w:rPr>
          <w:rFonts w:asciiTheme="majorHAnsi" w:eastAsia="Times New Roman" w:hAnsiTheme="majorHAnsi" w:cstheme="majorHAnsi"/>
          <w:sz w:val="22"/>
          <w:szCs w:val="22"/>
          <w:lang w:val="pl-PL"/>
        </w:rPr>
        <w:t>a:</w:t>
      </w:r>
    </w:p>
    <w:p w14:paraId="134B6EF6" w14:textId="77777777" w:rsidR="009F4007" w:rsidRDefault="009F400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Wialki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PP, 0,4 ml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ze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stożkowym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insertem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środku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- 100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>/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opakowanie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Scientific, </w:t>
      </w:r>
    </w:p>
    <w:p w14:paraId="20650891" w14:textId="4FEC9B86" w:rsidR="009F4007" w:rsidRDefault="009F400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(6ESV9-04PP) -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: 5 </w:t>
      </w:r>
    </w:p>
    <w:p w14:paraId="1571E8D9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DFE9357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674786" w14:textId="77777777" w:rsidR="009F4007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460AF9A" w14:textId="77777777" w:rsidR="009F4007" w:rsidRDefault="009F400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3173A72" w14:textId="77777777" w:rsidR="009F4007" w:rsidRDefault="009F400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Nakrętki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niebieskie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9mm z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septą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sil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>/PTFE - 100szt./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opakowanie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 Scientific, </w:t>
      </w:r>
    </w:p>
    <w:p w14:paraId="7EF6244E" w14:textId="017315C9" w:rsidR="009F4007" w:rsidRPr="009F4007" w:rsidRDefault="009F400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F4007">
        <w:rPr>
          <w:rFonts w:asciiTheme="majorHAnsi" w:eastAsia="Times New Roman" w:hAnsiTheme="majorHAnsi" w:cstheme="majorHAnsi"/>
          <w:sz w:val="22"/>
          <w:szCs w:val="22"/>
        </w:rPr>
        <w:t xml:space="preserve">(6ASC9ST1) - </w:t>
      </w:r>
      <w:proofErr w:type="spellStart"/>
      <w:r w:rsidRPr="009F400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F4007">
        <w:rPr>
          <w:rFonts w:asciiTheme="majorHAnsi" w:eastAsia="Times New Roman" w:hAnsiTheme="majorHAnsi" w:cstheme="majorHAnsi"/>
          <w:sz w:val="22"/>
          <w:szCs w:val="22"/>
        </w:rPr>
        <w:t>: 5</w:t>
      </w:r>
    </w:p>
    <w:p w14:paraId="272FAE22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B3808A5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FB087EB" w14:textId="77777777" w:rsidR="009F4007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25B2475" w14:textId="77777777" w:rsidR="009F4007" w:rsidRPr="00A800A1" w:rsidRDefault="009F400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FC15" w14:textId="77777777" w:rsidR="00AD076D" w:rsidRDefault="00AD076D">
      <w:r>
        <w:separator/>
      </w:r>
    </w:p>
  </w:endnote>
  <w:endnote w:type="continuationSeparator" w:id="0">
    <w:p w14:paraId="13BFC9A0" w14:textId="77777777" w:rsidR="00AD076D" w:rsidRDefault="00A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BEC19" w14:textId="77777777" w:rsidR="00AD076D" w:rsidRDefault="00AD076D">
      <w:r>
        <w:separator/>
      </w:r>
    </w:p>
  </w:footnote>
  <w:footnote w:type="continuationSeparator" w:id="0">
    <w:p w14:paraId="52F9A2CC" w14:textId="77777777" w:rsidR="00AD076D" w:rsidRDefault="00AD076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4D70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3D0F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61C78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F0143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85A61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F4007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D076D"/>
    <w:rsid w:val="00AE4E7C"/>
    <w:rsid w:val="00AF1AB6"/>
    <w:rsid w:val="00B01569"/>
    <w:rsid w:val="00B03A6F"/>
    <w:rsid w:val="00B109DE"/>
    <w:rsid w:val="00B31E6E"/>
    <w:rsid w:val="00B57C92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284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2023-11-07T11:15:00Z</dcterms:created>
  <dcterms:modified xsi:type="dcterms:W3CDTF">2023-11-07T11:22:00Z</dcterms:modified>
</cp:coreProperties>
</file>