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FA8CC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52E12547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76B852E" w14:textId="550B20FC" w:rsidR="00FE5F54" w:rsidRDefault="00DF78DF" w:rsidP="00633FC0">
            <w:pPr>
              <w:pStyle w:val="Tekstprzypisudolnego"/>
              <w:spacing w:after="40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AA3076">
              <w:rPr>
                <w:rFonts w:ascii="Calibri" w:hAnsi="Calibri" w:cs="Calibri"/>
                <w:b/>
                <w:lang w:val="pl-PL"/>
              </w:rPr>
              <w:t>R</w:t>
            </w:r>
            <w:r w:rsidR="003E75D9">
              <w:rPr>
                <w:rFonts w:ascii="Calibri" w:hAnsi="Calibri" w:cs="Calibri"/>
                <w:b/>
                <w:lang w:val="pl-PL"/>
              </w:rPr>
              <w:t>GK</w:t>
            </w:r>
            <w:r>
              <w:rPr>
                <w:rFonts w:ascii="Calibri" w:hAnsi="Calibri" w:cs="Calibri"/>
                <w:b/>
                <w:lang w:val="pl-PL"/>
              </w:rPr>
              <w:t>.271.</w:t>
            </w:r>
            <w:r w:rsidR="00633FC0">
              <w:rPr>
                <w:rFonts w:ascii="Calibri" w:hAnsi="Calibri" w:cs="Calibri"/>
                <w:b/>
                <w:lang w:val="pl-PL"/>
              </w:rPr>
              <w:t>10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lang w:val="pl-PL"/>
              </w:rPr>
              <w:t>.202</w:t>
            </w:r>
            <w:r w:rsidR="0044413B">
              <w:rPr>
                <w:rFonts w:ascii="Calibri" w:hAnsi="Calibri" w:cs="Calibri"/>
                <w:b/>
                <w:lang w:val="pl-PL"/>
              </w:rPr>
              <w:t>2</w:t>
            </w:r>
            <w:r w:rsidR="00FE5F54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Załącznik nr </w:t>
            </w:r>
            <w:r w:rsidR="00AA3076">
              <w:rPr>
                <w:rFonts w:ascii="Calibri" w:hAnsi="Calibri" w:cs="Calibri"/>
                <w:b/>
                <w:lang w:val="pl-PL"/>
              </w:rPr>
              <w:t>8</w:t>
            </w:r>
            <w:r>
              <w:rPr>
                <w:rFonts w:ascii="Calibri" w:hAnsi="Calibri" w:cs="Calibri"/>
                <w:b/>
                <w:lang w:val="pl-PL"/>
              </w:rPr>
              <w:t xml:space="preserve"> do S</w:t>
            </w:r>
            <w:r w:rsidR="00FE5F54">
              <w:rPr>
                <w:rFonts w:ascii="Calibri" w:hAnsi="Calibri" w:cs="Calibri"/>
                <w:b/>
                <w:lang w:val="pl-PL"/>
              </w:rPr>
              <w:t>WZ</w:t>
            </w:r>
          </w:p>
        </w:tc>
      </w:tr>
      <w:tr w:rsidR="00FE5F54" w14:paraId="57FBCFDF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600064" w14:textId="77777777" w:rsidR="00FE5F54" w:rsidRDefault="00FE5F54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WZÓR GWARANCJI WADIALNEJ</w:t>
            </w:r>
          </w:p>
        </w:tc>
      </w:tr>
    </w:tbl>
    <w:p w14:paraId="72628C27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49A7B4D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1" w:name="__DdeLink__457_263616589"/>
      <w:bookmarkEnd w:id="1"/>
    </w:p>
    <w:p w14:paraId="41D0B17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11A60D56" w14:textId="77777777" w:rsidR="003E75D9" w:rsidRDefault="003E75D9" w:rsidP="00FE5F54">
      <w:pPr>
        <w:pStyle w:val="Textbody"/>
        <w:tabs>
          <w:tab w:val="left" w:pos="84"/>
        </w:tabs>
        <w:spacing w:after="0"/>
        <w:ind w:left="21"/>
        <w:jc w:val="center"/>
      </w:pPr>
    </w:p>
    <w:p w14:paraId="7A57282D" w14:textId="042BBE64" w:rsidR="003E75D9" w:rsidRDefault="003E75D9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Do: </w:t>
      </w:r>
      <w:r w:rsidR="00AA3076">
        <w:rPr>
          <w:rFonts w:ascii="Calibri" w:hAnsi="Calibri" w:cs="Calibri"/>
          <w:sz w:val="22"/>
          <w:szCs w:val="22"/>
        </w:rPr>
        <w:t>Gminy Zawonia</w:t>
      </w:r>
      <w:r w:rsidRPr="003E75D9">
        <w:rPr>
          <w:rFonts w:ascii="Calibri" w:hAnsi="Calibri" w:cs="Calibri"/>
          <w:sz w:val="22"/>
          <w:szCs w:val="22"/>
        </w:rPr>
        <w:t>, adres: 55-10</w:t>
      </w:r>
      <w:r w:rsidR="00AA3076">
        <w:rPr>
          <w:rFonts w:ascii="Calibri" w:hAnsi="Calibri" w:cs="Calibri"/>
          <w:sz w:val="22"/>
          <w:szCs w:val="22"/>
        </w:rPr>
        <w:t>6</w:t>
      </w:r>
      <w:r w:rsidRPr="003E75D9">
        <w:rPr>
          <w:rFonts w:ascii="Calibri" w:hAnsi="Calibri" w:cs="Calibri"/>
          <w:sz w:val="22"/>
          <w:szCs w:val="22"/>
        </w:rPr>
        <w:t xml:space="preserve"> </w:t>
      </w:r>
      <w:r w:rsidR="00AA3076">
        <w:rPr>
          <w:rFonts w:ascii="Calibri" w:hAnsi="Calibri" w:cs="Calibri"/>
          <w:sz w:val="22"/>
          <w:szCs w:val="22"/>
        </w:rPr>
        <w:t>Zawonia</w:t>
      </w:r>
      <w:r w:rsidRPr="003E75D9">
        <w:rPr>
          <w:rFonts w:ascii="Calibri" w:hAnsi="Calibri" w:cs="Calibri"/>
          <w:sz w:val="22"/>
          <w:szCs w:val="22"/>
        </w:rPr>
        <w:t xml:space="preserve">, </w:t>
      </w:r>
      <w:r w:rsidR="00AA3076">
        <w:rPr>
          <w:rFonts w:ascii="Calibri" w:hAnsi="Calibri" w:cs="Calibri"/>
          <w:sz w:val="22"/>
          <w:szCs w:val="22"/>
        </w:rPr>
        <w:t>ul. Trzebnicka  11</w:t>
      </w:r>
    </w:p>
    <w:p w14:paraId="0A4225C0" w14:textId="7CAD4233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26AEFDB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Banku, Firmy Ubezpieczeniowej) (siedziba)</w:t>
      </w:r>
    </w:p>
    <w:p w14:paraId="2247E31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3AE0D1F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zwany dalej Gwarantem</w:t>
      </w:r>
    </w:p>
    <w:p w14:paraId="5DE49373" w14:textId="159C7700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udziela gwarancji na rzecz </w:t>
      </w:r>
      <w:r w:rsidR="00AA3076">
        <w:rPr>
          <w:rFonts w:ascii="Calibri" w:hAnsi="Calibri" w:cs="Calibri"/>
          <w:sz w:val="22"/>
          <w:szCs w:val="22"/>
        </w:rPr>
        <w:t>Gminy Zawonia</w:t>
      </w:r>
      <w:r w:rsidR="003E75D9" w:rsidRPr="003E75D9">
        <w:rPr>
          <w:rFonts w:ascii="Calibri" w:hAnsi="Calibri" w:cs="Calibri"/>
          <w:sz w:val="22"/>
          <w:szCs w:val="22"/>
        </w:rPr>
        <w:t>, adres: 55-10</w:t>
      </w:r>
      <w:r w:rsidR="00AA3076">
        <w:rPr>
          <w:rFonts w:ascii="Calibri" w:hAnsi="Calibri" w:cs="Calibri"/>
          <w:sz w:val="22"/>
          <w:szCs w:val="22"/>
        </w:rPr>
        <w:t>6 Zawonia</w:t>
      </w:r>
      <w:r w:rsidR="003E75D9" w:rsidRPr="003E75D9">
        <w:rPr>
          <w:rFonts w:ascii="Calibri" w:hAnsi="Calibri" w:cs="Calibri"/>
          <w:sz w:val="22"/>
          <w:szCs w:val="22"/>
        </w:rPr>
        <w:t xml:space="preserve">, </w:t>
      </w:r>
      <w:r w:rsidR="00AA3076">
        <w:rPr>
          <w:rFonts w:ascii="Calibri" w:hAnsi="Calibri" w:cs="Calibri"/>
          <w:sz w:val="22"/>
          <w:szCs w:val="22"/>
        </w:rPr>
        <w:t>ul. Trzebnicka 11</w:t>
      </w:r>
      <w:r>
        <w:rPr>
          <w:rFonts w:ascii="Calibri" w:hAnsi="Calibri" w:cs="Calibri"/>
          <w:sz w:val="22"/>
          <w:szCs w:val="22"/>
        </w:rPr>
        <w:t xml:space="preserve">, </w:t>
      </w:r>
      <w:r w:rsidR="00547224">
        <w:rPr>
          <w:rFonts w:ascii="Calibri" w:hAnsi="Calibri" w:cs="Calibri"/>
          <w:sz w:val="22"/>
          <w:szCs w:val="22"/>
        </w:rPr>
        <w:t>tytułem zabezpieczenia</w:t>
      </w:r>
      <w:r>
        <w:rPr>
          <w:rFonts w:ascii="Calibri" w:hAnsi="Calibri" w:cs="Calibri"/>
          <w:sz w:val="22"/>
          <w:szCs w:val="22"/>
        </w:rPr>
        <w:t xml:space="preserve"> zapłaty wadium w wysokości .............. zł.,</w:t>
      </w:r>
    </w:p>
    <w:p w14:paraId="24F999F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1695586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7A6C301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Wykonawcy, adres)</w:t>
      </w:r>
    </w:p>
    <w:p w14:paraId="237CEA2C" w14:textId="6B104EA4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składającego ofertę w </w:t>
      </w:r>
      <w:r w:rsidR="00DF78DF">
        <w:rPr>
          <w:rFonts w:ascii="Calibri" w:hAnsi="Calibri" w:cs="Calibri"/>
          <w:sz w:val="22"/>
          <w:szCs w:val="22"/>
        </w:rPr>
        <w:t xml:space="preserve">postępowaniu o udzielenie zamówienia </w:t>
      </w:r>
      <w:r w:rsidR="00547224">
        <w:rPr>
          <w:rFonts w:ascii="Calibri" w:hAnsi="Calibri" w:cs="Calibri"/>
          <w:sz w:val="22"/>
          <w:szCs w:val="22"/>
        </w:rPr>
        <w:t>publicznego na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</w:t>
      </w:r>
    </w:p>
    <w:p w14:paraId="0A306657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DD2CE9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Zobowiązujemy się nieodwołalnie i bezwarunkowo wypłacić Państwu całą kwotę zobowiązania tj. ………….....….</w:t>
      </w:r>
      <w:r w:rsidR="00DF78DF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na Państwa pierwsze pisemne żądanie, właściwie podpisane wraz z oświadczeniem,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1B4CD03A" w14:textId="1C5B69DC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wykonawca w odpowiedzi na wezwanie, o którym mowa w art. 107 ust. 2 lub art. 128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z dnia 11 września 2019 r. Prawo zamówień publicznych (Dz.U. z 20</w:t>
      </w:r>
      <w:r w:rsidR="0082222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r. poz. </w:t>
      </w:r>
      <w:r w:rsidR="0082222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1129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z późn. zm.)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zwanej dalej „ustawą PZP” 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oświadczenia, o którym mowa w art. 125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innych dokumentów lub oświadczeń lub nie wyraził zgody na poprawienie omyłki, o której mowa w art. 223 ust. 2 pkt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co spowodowało brak możliwości wybrania oferty złożonej przez wykonawcę jako najkorzystniejszej;</w:t>
      </w:r>
    </w:p>
    <w:p w14:paraId="6CDCF24C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wykonawca, którego oferta została wybrana:</w:t>
      </w:r>
    </w:p>
    <w:p w14:paraId="73483468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340F8214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51FDFC53" w14:textId="77777777" w:rsidR="00FE5F54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17C5EBCC" w14:textId="77777777" w:rsid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sz w:val="22"/>
          <w:szCs w:val="22"/>
        </w:rPr>
      </w:pPr>
    </w:p>
    <w:p w14:paraId="1EF3BD5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07B2757E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6452049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3986057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658BA6E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</w:p>
    <w:p w14:paraId="398FBAF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Podpis i pieczęć Gwaranta ...................................................................................................</w:t>
      </w:r>
    </w:p>
    <w:p w14:paraId="5A05ADD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Nazwa Gwaranta ................................................................................................................</w:t>
      </w:r>
    </w:p>
    <w:p w14:paraId="26EBE056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420A100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Data .....................................</w:t>
      </w:r>
    </w:p>
    <w:p w14:paraId="171656CE" w14:textId="77777777" w:rsidR="00FE5F54" w:rsidRDefault="00FE5F54" w:rsidP="00FE5F54">
      <w:pPr>
        <w:pStyle w:val="Textbody"/>
        <w:tabs>
          <w:tab w:val="left" w:pos="21"/>
        </w:tabs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0171DA3" w14:textId="70B6BEE3" w:rsidR="001930F8" w:rsidRDefault="00FE5F54" w:rsidP="003E75D9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bCs/>
          <w:i/>
          <w:iCs/>
          <w:color w:val="800000"/>
          <w:sz w:val="18"/>
          <w:szCs w:val="18"/>
        </w:rPr>
        <w:t xml:space="preserve">UWAGA! </w:t>
      </w:r>
      <w:r>
        <w:rPr>
          <w:rFonts w:ascii="Calibri" w:hAnsi="Calibri" w:cs="Calibri"/>
          <w:i/>
          <w:iCs/>
          <w:color w:val="80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sectPr w:rsidR="001930F8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703E9" w14:textId="77777777" w:rsidR="003B20A2" w:rsidRDefault="003B20A2">
      <w:r>
        <w:separator/>
      </w:r>
    </w:p>
  </w:endnote>
  <w:endnote w:type="continuationSeparator" w:id="0">
    <w:p w14:paraId="2F9A9335" w14:textId="77777777" w:rsidR="003B20A2" w:rsidRDefault="003B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6FE05" w14:textId="77777777" w:rsidR="003B20A2" w:rsidRDefault="003B20A2">
      <w:r>
        <w:separator/>
      </w:r>
    </w:p>
  </w:footnote>
  <w:footnote w:type="continuationSeparator" w:id="0">
    <w:p w14:paraId="22FD388A" w14:textId="77777777" w:rsidR="003B20A2" w:rsidRDefault="003B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76954" w14:textId="77777777" w:rsidR="00D417AE" w:rsidRDefault="003B20A2">
    <w:pPr>
      <w:pStyle w:val="Nagwek"/>
      <w:jc w:val="center"/>
    </w:pPr>
  </w:p>
  <w:p w14:paraId="56B05ECE" w14:textId="77777777" w:rsidR="00D417AE" w:rsidRDefault="003B20A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54"/>
    <w:rsid w:val="001930F8"/>
    <w:rsid w:val="00322402"/>
    <w:rsid w:val="003B20A2"/>
    <w:rsid w:val="003E75D9"/>
    <w:rsid w:val="003F5938"/>
    <w:rsid w:val="00437BD0"/>
    <w:rsid w:val="0044413B"/>
    <w:rsid w:val="00547224"/>
    <w:rsid w:val="00633FC0"/>
    <w:rsid w:val="006828C2"/>
    <w:rsid w:val="00817B34"/>
    <w:rsid w:val="00822225"/>
    <w:rsid w:val="00894D59"/>
    <w:rsid w:val="009510D5"/>
    <w:rsid w:val="00A84A2C"/>
    <w:rsid w:val="00AA3076"/>
    <w:rsid w:val="00C0514C"/>
    <w:rsid w:val="00D37AA2"/>
    <w:rsid w:val="00D87C70"/>
    <w:rsid w:val="00DF78DF"/>
    <w:rsid w:val="00E878DF"/>
    <w:rsid w:val="00EB1F3E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65C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Ewelina Tyczka</cp:lastModifiedBy>
  <cp:revision>11</cp:revision>
  <dcterms:created xsi:type="dcterms:W3CDTF">2021-09-07T08:43:00Z</dcterms:created>
  <dcterms:modified xsi:type="dcterms:W3CDTF">2022-11-17T14:47:00Z</dcterms:modified>
</cp:coreProperties>
</file>