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79" w:rsidRPr="00DA4A58" w:rsidRDefault="001C2479" w:rsidP="00C45DDA">
      <w:pPr>
        <w:rPr>
          <w:b/>
          <w:bCs/>
          <w:sz w:val="18"/>
          <w:szCs w:val="18"/>
        </w:rPr>
      </w:pPr>
      <w:r w:rsidRPr="00DA4A58">
        <w:rPr>
          <w:b/>
          <w:bCs/>
          <w:sz w:val="18"/>
          <w:szCs w:val="18"/>
        </w:rPr>
        <w:t xml:space="preserve">Nr sprawy </w:t>
      </w:r>
      <w:r w:rsidRPr="00EE0AC4">
        <w:rPr>
          <w:b/>
          <w:bCs/>
          <w:sz w:val="20"/>
          <w:szCs w:val="20"/>
        </w:rPr>
        <w:t>D25M/25</w:t>
      </w:r>
      <w:r w:rsidR="00954AA2">
        <w:rPr>
          <w:b/>
          <w:bCs/>
          <w:sz w:val="20"/>
          <w:szCs w:val="20"/>
        </w:rPr>
        <w:t>1</w:t>
      </w:r>
      <w:r w:rsidRPr="00EE0AC4">
        <w:rPr>
          <w:b/>
          <w:bCs/>
          <w:sz w:val="20"/>
          <w:szCs w:val="20"/>
        </w:rPr>
        <w:t>/N/</w:t>
      </w:r>
      <w:r w:rsidR="002D3423">
        <w:rPr>
          <w:b/>
          <w:bCs/>
          <w:sz w:val="20"/>
          <w:szCs w:val="20"/>
        </w:rPr>
        <w:t>8-21</w:t>
      </w:r>
      <w:r w:rsidRPr="00EE0AC4">
        <w:rPr>
          <w:b/>
          <w:bCs/>
          <w:sz w:val="20"/>
          <w:szCs w:val="20"/>
        </w:rPr>
        <w:t>rj/22</w:t>
      </w:r>
    </w:p>
    <w:p w:rsidR="001C2479" w:rsidRPr="00DA4A58" w:rsidRDefault="001C2479" w:rsidP="00C45DDA">
      <w:pPr>
        <w:jc w:val="right"/>
        <w:rPr>
          <w:sz w:val="20"/>
          <w:szCs w:val="20"/>
        </w:rPr>
      </w:pPr>
      <w:r w:rsidRPr="00DA4A58">
        <w:rPr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2D3423">
        <w:rPr>
          <w:sz w:val="20"/>
          <w:szCs w:val="20"/>
        </w:rPr>
        <w:t>30</w:t>
      </w:r>
      <w:r w:rsidR="00954AA2">
        <w:rPr>
          <w:sz w:val="20"/>
          <w:szCs w:val="20"/>
        </w:rPr>
        <w:t>.05</w:t>
      </w:r>
      <w:r>
        <w:rPr>
          <w:sz w:val="20"/>
          <w:szCs w:val="20"/>
        </w:rPr>
        <w:t>.2022</w:t>
      </w:r>
      <w:r w:rsidRPr="00DA4A58">
        <w:rPr>
          <w:sz w:val="20"/>
          <w:szCs w:val="20"/>
        </w:rPr>
        <w:t xml:space="preserve"> r.</w:t>
      </w:r>
    </w:p>
    <w:p w:rsidR="001C2479" w:rsidRPr="00DA4A58" w:rsidRDefault="001C2479" w:rsidP="00C45DDA">
      <w:pPr>
        <w:tabs>
          <w:tab w:val="left" w:pos="1465"/>
        </w:tabs>
        <w:rPr>
          <w:sz w:val="20"/>
          <w:szCs w:val="20"/>
        </w:rPr>
      </w:pPr>
      <w:r w:rsidRPr="00DA4A58">
        <w:rPr>
          <w:sz w:val="20"/>
          <w:szCs w:val="20"/>
        </w:rPr>
        <w:tab/>
      </w:r>
    </w:p>
    <w:p w:rsidR="001C2479" w:rsidRPr="00DA4A58" w:rsidRDefault="001C2479" w:rsidP="00C45DDA">
      <w:pPr>
        <w:tabs>
          <w:tab w:val="left" w:pos="1465"/>
        </w:tabs>
        <w:rPr>
          <w:sz w:val="20"/>
          <w:szCs w:val="20"/>
        </w:rPr>
      </w:pPr>
    </w:p>
    <w:p w:rsidR="001C2479" w:rsidRPr="002C4635" w:rsidRDefault="001C2479" w:rsidP="002C4635">
      <w:pPr>
        <w:jc w:val="center"/>
        <w:rPr>
          <w:b/>
          <w:bCs/>
          <w:sz w:val="20"/>
          <w:szCs w:val="20"/>
        </w:rPr>
      </w:pPr>
      <w:r w:rsidRPr="00DA4A58">
        <w:rPr>
          <w:b/>
          <w:bCs/>
          <w:sz w:val="20"/>
          <w:szCs w:val="20"/>
        </w:rPr>
        <w:t xml:space="preserve">INFORMACJA Z </w:t>
      </w:r>
      <w:r>
        <w:rPr>
          <w:b/>
          <w:bCs/>
          <w:sz w:val="20"/>
          <w:szCs w:val="20"/>
        </w:rPr>
        <w:t xml:space="preserve">DNIA </w:t>
      </w:r>
      <w:r w:rsidRPr="00DA4A58">
        <w:rPr>
          <w:b/>
          <w:bCs/>
          <w:sz w:val="20"/>
          <w:szCs w:val="20"/>
        </w:rPr>
        <w:t>OTWARCIA OFERT</w:t>
      </w:r>
      <w:r>
        <w:rPr>
          <w:b/>
          <w:bCs/>
          <w:sz w:val="20"/>
          <w:szCs w:val="20"/>
        </w:rPr>
        <w:t xml:space="preserve"> </w:t>
      </w:r>
    </w:p>
    <w:p w:rsidR="001C2479" w:rsidRPr="00DA4A58" w:rsidRDefault="001C2479" w:rsidP="00C45DDA">
      <w:pPr>
        <w:rPr>
          <w:sz w:val="20"/>
          <w:szCs w:val="20"/>
        </w:rPr>
      </w:pPr>
    </w:p>
    <w:p w:rsidR="001C2479" w:rsidRDefault="001C2479" w:rsidP="00C45DDA">
      <w:pPr>
        <w:jc w:val="both"/>
        <w:rPr>
          <w:sz w:val="20"/>
          <w:szCs w:val="20"/>
        </w:rPr>
      </w:pPr>
      <w:r w:rsidRPr="00DA4A58">
        <w:rPr>
          <w:sz w:val="20"/>
          <w:szCs w:val="20"/>
        </w:rPr>
        <w:t>Zamawiający</w:t>
      </w:r>
      <w:r w:rsidR="002C4635">
        <w:rPr>
          <w:sz w:val="20"/>
          <w:szCs w:val="20"/>
        </w:rPr>
        <w:t xml:space="preserve"> - Szpitale Pomorskie Sp. z o. o.</w:t>
      </w:r>
      <w:r w:rsidRPr="00DA4A58">
        <w:rPr>
          <w:sz w:val="20"/>
          <w:szCs w:val="20"/>
        </w:rPr>
        <w:t xml:space="preserve"> na podstawie art. 222 ust. 1 ustawy z dnia 11 września 2019 roku Prawo Zamówień Publicznych</w:t>
      </w:r>
      <w:r w:rsidR="002C4635">
        <w:rPr>
          <w:sz w:val="20"/>
          <w:szCs w:val="20"/>
        </w:rPr>
        <w:t xml:space="preserve"> </w:t>
      </w:r>
      <w:r w:rsidRPr="00D1701E">
        <w:rPr>
          <w:sz w:val="20"/>
          <w:szCs w:val="20"/>
          <w:lang w:eastAsia="ar-SA"/>
        </w:rPr>
        <w:t>(t. j. Dz. U. z 20</w:t>
      </w:r>
      <w:r>
        <w:rPr>
          <w:sz w:val="20"/>
          <w:szCs w:val="20"/>
          <w:lang w:eastAsia="ar-SA"/>
        </w:rPr>
        <w:t>21</w:t>
      </w:r>
      <w:r w:rsidRPr="00D1701E">
        <w:rPr>
          <w:sz w:val="20"/>
          <w:szCs w:val="20"/>
          <w:lang w:eastAsia="ar-SA"/>
        </w:rPr>
        <w:t xml:space="preserve"> r. poz. </w:t>
      </w:r>
      <w:r>
        <w:rPr>
          <w:sz w:val="20"/>
          <w:szCs w:val="20"/>
          <w:lang w:eastAsia="ar-SA"/>
        </w:rPr>
        <w:t>112</w:t>
      </w:r>
      <w:r w:rsidRPr="00D1701E">
        <w:rPr>
          <w:sz w:val="20"/>
          <w:szCs w:val="20"/>
          <w:lang w:eastAsia="ar-SA"/>
        </w:rPr>
        <w:t xml:space="preserve">9 z </w:t>
      </w:r>
      <w:proofErr w:type="spellStart"/>
      <w:r w:rsidRPr="00D1701E">
        <w:rPr>
          <w:sz w:val="20"/>
          <w:szCs w:val="20"/>
          <w:lang w:eastAsia="ar-SA"/>
        </w:rPr>
        <w:t>późn</w:t>
      </w:r>
      <w:proofErr w:type="spellEnd"/>
      <w:r w:rsidRPr="00D1701E">
        <w:rPr>
          <w:sz w:val="20"/>
          <w:szCs w:val="20"/>
          <w:lang w:eastAsia="ar-SA"/>
        </w:rPr>
        <w:t>. zm.)</w:t>
      </w:r>
      <w:r>
        <w:rPr>
          <w:sz w:val="20"/>
          <w:szCs w:val="20"/>
          <w:lang w:eastAsia="ar-SA"/>
        </w:rPr>
        <w:t xml:space="preserve"> </w:t>
      </w:r>
      <w:r w:rsidRPr="00DA4A58">
        <w:rPr>
          <w:sz w:val="20"/>
          <w:szCs w:val="20"/>
        </w:rPr>
        <w:t>przekazuje poniżej informacje, o których mowa w art. 222 ust. 5 ust</w:t>
      </w:r>
      <w:r>
        <w:rPr>
          <w:sz w:val="20"/>
          <w:szCs w:val="20"/>
        </w:rPr>
        <w:t>awy Prawo Zamówień Publicznych.</w:t>
      </w:r>
    </w:p>
    <w:p w:rsidR="001C2479" w:rsidRPr="00DA4A58" w:rsidRDefault="001C2479" w:rsidP="0021733B">
      <w:pPr>
        <w:spacing w:after="0"/>
        <w:jc w:val="both"/>
        <w:rPr>
          <w:sz w:val="20"/>
          <w:szCs w:val="20"/>
        </w:rPr>
      </w:pPr>
    </w:p>
    <w:p w:rsidR="001C2479" w:rsidRDefault="001C2479" w:rsidP="0021733B">
      <w:pPr>
        <w:spacing w:after="0"/>
        <w:jc w:val="center"/>
        <w:rPr>
          <w:sz w:val="20"/>
          <w:szCs w:val="20"/>
        </w:rPr>
      </w:pPr>
      <w:bookmarkStart w:id="0" w:name="_Hlk57027570"/>
      <w:r>
        <w:rPr>
          <w:sz w:val="20"/>
          <w:szCs w:val="20"/>
        </w:rPr>
        <w:t>Otwarcie ofert na:</w:t>
      </w:r>
    </w:p>
    <w:bookmarkEnd w:id="0"/>
    <w:p w:rsidR="001C2479" w:rsidRPr="009B42E9" w:rsidRDefault="002D3423" w:rsidP="009B42E9">
      <w:pPr>
        <w:jc w:val="center"/>
        <w:rPr>
          <w:rFonts w:eastAsia="SimSun"/>
          <w:b/>
          <w:bCs/>
          <w:sz w:val="20"/>
          <w:szCs w:val="20"/>
        </w:rPr>
      </w:pPr>
      <w:r w:rsidRPr="002D3423">
        <w:rPr>
          <w:rFonts w:eastAsia="SimSun"/>
          <w:b/>
          <w:bCs/>
          <w:sz w:val="20"/>
          <w:szCs w:val="20"/>
        </w:rPr>
        <w:t xml:space="preserve">Serwis aparatury medycznej firmy B. Braun i </w:t>
      </w:r>
      <w:proofErr w:type="spellStart"/>
      <w:r w:rsidRPr="002D3423">
        <w:rPr>
          <w:rFonts w:eastAsia="SimSun"/>
          <w:b/>
          <w:bCs/>
          <w:sz w:val="20"/>
          <w:szCs w:val="20"/>
        </w:rPr>
        <w:t>Aesculap</w:t>
      </w:r>
      <w:proofErr w:type="spellEnd"/>
      <w:r w:rsidRPr="002D3423">
        <w:rPr>
          <w:rFonts w:eastAsia="SimSun"/>
          <w:b/>
          <w:bCs/>
          <w:sz w:val="20"/>
          <w:szCs w:val="20"/>
        </w:rPr>
        <w:t xml:space="preserve"> </w:t>
      </w:r>
      <w:proofErr w:type="spellStart"/>
      <w:r w:rsidRPr="002D3423">
        <w:rPr>
          <w:rFonts w:eastAsia="SimSun"/>
          <w:b/>
          <w:bCs/>
          <w:sz w:val="20"/>
          <w:szCs w:val="20"/>
        </w:rPr>
        <w:t>Chifa</w:t>
      </w:r>
      <w:proofErr w:type="spellEnd"/>
      <w:r w:rsidRPr="002D3423">
        <w:rPr>
          <w:rFonts w:eastAsia="SimSun"/>
          <w:b/>
          <w:bCs/>
          <w:sz w:val="20"/>
          <w:szCs w:val="20"/>
        </w:rPr>
        <w:t xml:space="preserve"> w Szpitalu Morskim im. PCK i w Szpitalu im. Św. Wincentego a Paulo</w:t>
      </w:r>
    </w:p>
    <w:p w:rsidR="001C2479" w:rsidRPr="007257AD" w:rsidRDefault="001C2479" w:rsidP="007257AD">
      <w:pPr>
        <w:jc w:val="center"/>
        <w:rPr>
          <w:sz w:val="20"/>
          <w:szCs w:val="20"/>
          <w:u w:val="single"/>
        </w:rPr>
      </w:pPr>
      <w:r w:rsidRPr="00332883">
        <w:rPr>
          <w:sz w:val="20"/>
          <w:szCs w:val="20"/>
          <w:u w:val="single"/>
        </w:rPr>
        <w:t xml:space="preserve">odbyło się w dniu </w:t>
      </w:r>
      <w:r w:rsidR="002D3423">
        <w:rPr>
          <w:sz w:val="20"/>
          <w:szCs w:val="20"/>
          <w:u w:val="single"/>
        </w:rPr>
        <w:t>30</w:t>
      </w:r>
      <w:r w:rsidR="00954AA2">
        <w:rPr>
          <w:sz w:val="20"/>
          <w:szCs w:val="20"/>
          <w:u w:val="single"/>
        </w:rPr>
        <w:t>.05</w:t>
      </w:r>
      <w:r>
        <w:rPr>
          <w:sz w:val="20"/>
          <w:szCs w:val="20"/>
          <w:u w:val="single"/>
        </w:rPr>
        <w:t>.2022 r. o godz. 11:30.</w:t>
      </w:r>
    </w:p>
    <w:p w:rsidR="001C2479" w:rsidRPr="00DA4A58" w:rsidRDefault="001C2479" w:rsidP="00635FB7">
      <w:pPr>
        <w:jc w:val="both"/>
      </w:pPr>
    </w:p>
    <w:tbl>
      <w:tblPr>
        <w:tblW w:w="8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59"/>
        <w:gridCol w:w="3402"/>
      </w:tblGrid>
      <w:tr w:rsidR="00954AA2" w:rsidRPr="00FC7E8C" w:rsidTr="00954AA2">
        <w:trPr>
          <w:trHeight w:val="722"/>
        </w:trPr>
        <w:tc>
          <w:tcPr>
            <w:tcW w:w="817" w:type="dxa"/>
            <w:shd w:val="clear" w:color="auto" w:fill="D9D9D9"/>
          </w:tcPr>
          <w:p w:rsidR="00954AA2" w:rsidRPr="00FC7E8C" w:rsidRDefault="00954AA2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4359" w:type="dxa"/>
            <w:shd w:val="clear" w:color="auto" w:fill="D9D9D9"/>
          </w:tcPr>
          <w:p w:rsidR="00954AA2" w:rsidRPr="00FC7E8C" w:rsidRDefault="00954AA2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3402" w:type="dxa"/>
            <w:shd w:val="clear" w:color="auto" w:fill="D9D9D9"/>
          </w:tcPr>
          <w:p w:rsidR="00954AA2" w:rsidRPr="00FC7E8C" w:rsidRDefault="00954AA2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oferty brutto (zł)            </w:t>
            </w:r>
          </w:p>
        </w:tc>
      </w:tr>
      <w:tr w:rsidR="00954AA2" w:rsidRPr="00BB2B79" w:rsidTr="00954AA2">
        <w:trPr>
          <w:trHeight w:val="857"/>
        </w:trPr>
        <w:tc>
          <w:tcPr>
            <w:tcW w:w="817" w:type="dxa"/>
            <w:vAlign w:val="center"/>
          </w:tcPr>
          <w:p w:rsidR="00954AA2" w:rsidRPr="00FC7E8C" w:rsidRDefault="00954AA2" w:rsidP="00C34BBD">
            <w:pPr>
              <w:jc w:val="center"/>
              <w:rPr>
                <w:sz w:val="20"/>
                <w:szCs w:val="20"/>
              </w:rPr>
            </w:pPr>
          </w:p>
          <w:p w:rsidR="00954AA2" w:rsidRPr="00FC7E8C" w:rsidRDefault="00954AA2" w:rsidP="00C34BBD">
            <w:pPr>
              <w:jc w:val="center"/>
              <w:rPr>
                <w:sz w:val="20"/>
                <w:szCs w:val="20"/>
              </w:rPr>
            </w:pPr>
            <w:r w:rsidRPr="00FC7E8C">
              <w:rPr>
                <w:sz w:val="20"/>
                <w:szCs w:val="20"/>
              </w:rPr>
              <w:t>1.</w:t>
            </w:r>
          </w:p>
        </w:tc>
        <w:tc>
          <w:tcPr>
            <w:tcW w:w="4359" w:type="dxa"/>
            <w:vAlign w:val="center"/>
          </w:tcPr>
          <w:p w:rsidR="00BB2B79" w:rsidRDefault="002F6690" w:rsidP="007257AD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proofErr w:type="spellStart"/>
            <w:r w:rsidRPr="002F6690">
              <w:rPr>
                <w:sz w:val="20"/>
                <w:szCs w:val="20"/>
                <w:lang w:eastAsia="pl-PL"/>
              </w:rPr>
              <w:t>Aesculap</w:t>
            </w:r>
            <w:proofErr w:type="spellEnd"/>
            <w:r w:rsidRPr="002F6690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6690">
              <w:rPr>
                <w:sz w:val="20"/>
                <w:szCs w:val="20"/>
                <w:lang w:eastAsia="pl-PL"/>
              </w:rPr>
              <w:t>Chifa</w:t>
            </w:r>
            <w:proofErr w:type="spellEnd"/>
            <w:r w:rsidRPr="002F6690">
              <w:rPr>
                <w:sz w:val="20"/>
                <w:szCs w:val="20"/>
                <w:lang w:eastAsia="pl-PL"/>
              </w:rPr>
              <w:t xml:space="preserve"> Sp. z o</w:t>
            </w:r>
            <w:r>
              <w:rPr>
                <w:sz w:val="20"/>
                <w:szCs w:val="20"/>
                <w:lang w:eastAsia="pl-PL"/>
              </w:rPr>
              <w:t>.o.</w:t>
            </w:r>
          </w:p>
          <w:p w:rsidR="002F6690" w:rsidRDefault="002F6690" w:rsidP="007257AD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Tysiąclecia 14</w:t>
            </w:r>
          </w:p>
          <w:p w:rsidR="002F6690" w:rsidRPr="002F6690" w:rsidRDefault="002F6690" w:rsidP="002F669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64-300 Nowy Tomyśl</w:t>
            </w:r>
          </w:p>
          <w:p w:rsidR="002F6690" w:rsidRPr="002F6690" w:rsidRDefault="002F6690" w:rsidP="002F669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2F6690">
              <w:rPr>
                <w:color w:val="000000"/>
                <w:sz w:val="20"/>
                <w:szCs w:val="20"/>
                <w:lang w:eastAsia="pl-PL"/>
              </w:rPr>
              <w:t>NIP 788-00-08-829</w:t>
            </w:r>
          </w:p>
        </w:tc>
        <w:tc>
          <w:tcPr>
            <w:tcW w:w="3402" w:type="dxa"/>
            <w:vAlign w:val="center"/>
          </w:tcPr>
          <w:p w:rsidR="00954AA2" w:rsidRPr="002F6690" w:rsidRDefault="002F6690" w:rsidP="00C34BB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F6690">
              <w:rPr>
                <w:b/>
                <w:bCs/>
                <w:sz w:val="20"/>
                <w:szCs w:val="20"/>
              </w:rPr>
              <w:t>731 467,57 zł</w:t>
            </w:r>
            <w:bookmarkStart w:id="1" w:name="_GoBack"/>
            <w:bookmarkEnd w:id="1"/>
          </w:p>
        </w:tc>
      </w:tr>
    </w:tbl>
    <w:p w:rsidR="001C2479" w:rsidRPr="002F6690" w:rsidRDefault="001C2479" w:rsidP="00C45DDA">
      <w:pPr>
        <w:ind w:left="7513" w:hanging="3827"/>
        <w:jc w:val="right"/>
        <w:rPr>
          <w:sz w:val="18"/>
          <w:szCs w:val="18"/>
        </w:rPr>
      </w:pPr>
      <w:r w:rsidRPr="002F6690">
        <w:rPr>
          <w:sz w:val="18"/>
          <w:szCs w:val="18"/>
        </w:rPr>
        <w:t xml:space="preserve">                                   </w:t>
      </w:r>
    </w:p>
    <w:p w:rsidR="001C2479" w:rsidRPr="002F6690" w:rsidRDefault="001C2479" w:rsidP="00C45DDA">
      <w:pPr>
        <w:ind w:left="5664" w:firstLine="708"/>
        <w:rPr>
          <w:sz w:val="20"/>
          <w:szCs w:val="20"/>
        </w:rPr>
      </w:pPr>
    </w:p>
    <w:p w:rsidR="001C2479" w:rsidRPr="00DA4A58" w:rsidRDefault="001C2479" w:rsidP="00C45DDA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Sekretarz</w:t>
      </w:r>
      <w:r w:rsidRPr="00DA4A58">
        <w:rPr>
          <w:sz w:val="20"/>
          <w:szCs w:val="20"/>
        </w:rPr>
        <w:t xml:space="preserve">  Komisji Przetargowej </w:t>
      </w:r>
    </w:p>
    <w:p w:rsidR="001C2479" w:rsidRPr="00DA4A58" w:rsidRDefault="001C2479" w:rsidP="0021733B">
      <w:pPr>
        <w:ind w:left="7513" w:hanging="38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Anna Pośpiech</w:t>
      </w:r>
    </w:p>
    <w:p w:rsidR="001C2479" w:rsidRPr="00360201" w:rsidRDefault="001C2479" w:rsidP="00360201"/>
    <w:sectPr w:rsidR="001C2479" w:rsidRPr="00360201" w:rsidSect="007E5874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479" w:rsidRDefault="001C2479">
      <w:pPr>
        <w:spacing w:after="0" w:line="240" w:lineRule="auto"/>
      </w:pPr>
      <w:r>
        <w:separator/>
      </w:r>
    </w:p>
  </w:endnote>
  <w:endnote w:type="continuationSeparator" w:id="0">
    <w:p w:rsidR="001C2479" w:rsidRDefault="001C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79" w:rsidRDefault="001C2479">
    <w:pPr>
      <w:pStyle w:val="Stopka"/>
      <w:jc w:val="center"/>
      <w:rPr>
        <w:b/>
        <w:bCs/>
        <w:sz w:val="16"/>
        <w:szCs w:val="16"/>
      </w:rPr>
    </w:pPr>
  </w:p>
  <w:p w:rsidR="001C2479" w:rsidRDefault="001C2479">
    <w:pPr>
      <w:pStyle w:val="Stopka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="003D299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8" type="#_x0000_t75" style="width:299.25pt;height:18pt;visibility:visible">
          <v:imagedata r:id="rId1" o:title=""/>
        </v:shape>
      </w:pict>
    </w:r>
  </w:p>
  <w:p w:rsidR="001C2479" w:rsidRDefault="001C2479">
    <w:pPr>
      <w:pStyle w:val="Stopka"/>
      <w:rPr>
        <w:b/>
        <w:bCs/>
        <w:lang w:eastAsia="pl-PL"/>
      </w:rPr>
    </w:pPr>
  </w:p>
  <w:p w:rsidR="001C2479" w:rsidRDefault="001C247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C2479" w:rsidRDefault="001C247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C2479" w:rsidRDefault="001C2479">
    <w:pPr>
      <w:pStyle w:val="Stopka"/>
    </w:pPr>
    <w:r>
      <w:rPr>
        <w:rFonts w:ascii="Century Gothic" w:hAnsi="Century Gothic" w:cs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 w:cs="Century Gothic"/>
        <w:color w:val="004685"/>
        <w:sz w:val="18"/>
        <w:szCs w:val="18"/>
      </w:rPr>
      <w:t>17</w:t>
    </w:r>
    <w:r>
      <w:rPr>
        <w:rFonts w:ascii="Century Gothic" w:hAnsi="Century Gothic" w:cs="Century Gothic"/>
        <w:color w:val="004685"/>
        <w:sz w:val="18"/>
        <w:szCs w:val="18"/>
      </w:rPr>
      <w:t>5</w:t>
    </w:r>
    <w:r w:rsidRPr="00360201">
      <w:rPr>
        <w:rFonts w:ascii="Century Gothic" w:hAnsi="Century Gothic" w:cs="Century Gothic"/>
        <w:color w:val="004685"/>
        <w:sz w:val="18"/>
        <w:szCs w:val="18"/>
      </w:rPr>
      <w:t> </w:t>
    </w:r>
    <w:r>
      <w:rPr>
        <w:rFonts w:ascii="Century Gothic" w:hAnsi="Century Gothic" w:cs="Century Gothic"/>
        <w:color w:val="004685"/>
        <w:sz w:val="18"/>
        <w:szCs w:val="18"/>
      </w:rPr>
      <w:t>874</w:t>
    </w:r>
    <w:r w:rsidRPr="00360201">
      <w:rPr>
        <w:rFonts w:ascii="Century Gothic" w:hAnsi="Century Gothic" w:cs="Century Gothic"/>
        <w:color w:val="004685"/>
        <w:sz w:val="18"/>
        <w:szCs w:val="18"/>
      </w:rPr>
      <w:t xml:space="preserve"> </w:t>
    </w:r>
    <w:r>
      <w:rPr>
        <w:rFonts w:ascii="Century Gothic" w:hAnsi="Century Gothic" w:cs="Century Gothic"/>
        <w:color w:val="004685"/>
        <w:sz w:val="18"/>
        <w:szCs w:val="18"/>
      </w:rPr>
      <w:t>5</w:t>
    </w:r>
    <w:r w:rsidRPr="00360201">
      <w:rPr>
        <w:rFonts w:ascii="Century Gothic" w:hAnsi="Century Gothic" w:cs="Century Gothic"/>
        <w:color w:val="004685"/>
        <w:sz w:val="18"/>
        <w:szCs w:val="18"/>
      </w:rPr>
      <w:t>00,00</w:t>
    </w:r>
    <w:r>
      <w:rPr>
        <w:rFonts w:ascii="Century Gothic" w:hAnsi="Century Gothic" w:cs="Century Gothic"/>
        <w:color w:val="004685"/>
        <w:sz w:val="18"/>
        <w:szCs w:val="18"/>
      </w:rPr>
      <w:t xml:space="preserve"> zł</w:t>
    </w:r>
  </w:p>
  <w:p w:rsidR="001C2479" w:rsidRDefault="001C2479">
    <w:pPr>
      <w:pStyle w:val="Stopka"/>
      <w:rPr>
        <w:rFonts w:ascii="Century Gothic" w:hAnsi="Century Gothic" w:cs="Century Gothic"/>
        <w:color w:val="004685"/>
        <w:sz w:val="18"/>
        <w:szCs w:val="18"/>
      </w:rPr>
    </w:pPr>
  </w:p>
  <w:p w:rsidR="001C2479" w:rsidRDefault="001C247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1C2479" w:rsidRDefault="001C247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479" w:rsidRDefault="001C2479">
      <w:pPr>
        <w:spacing w:after="0" w:line="240" w:lineRule="auto"/>
      </w:pPr>
      <w:r>
        <w:separator/>
      </w:r>
    </w:p>
  </w:footnote>
  <w:footnote w:type="continuationSeparator" w:id="0">
    <w:p w:rsidR="001C2479" w:rsidRDefault="001C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79" w:rsidRDefault="003D2990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>
      <w:rPr>
        <w:noProof/>
        <w:lang w:eastAsia="pl-PL"/>
      </w:rPr>
      <w:pict>
        <v:shape id="WordPictureWatermark506925392" o:spid="_x0000_s2050" type="#_x0000_t75" style="position:absolute;margin-left:0;margin-top:0;width:453.3pt;height:441.85pt;z-index:251661312;visibility:visible;mso-position-horizontal:center;mso-position-vertical:center;mso-position-vertical-relative:margin" strokecolor="#3465a4">
          <v:stroke joinstyle="round"/>
          <v:imagedata r:id="rId1" o:title=""/>
          <w10:wrap anchory="margin"/>
        </v:shape>
      </w:pict>
    </w:r>
    <w:r w:rsidR="002F6690">
      <w:rPr>
        <w:noProof/>
        <w:lang w:eastAsia="pl-PL"/>
      </w:rPr>
      <w:pict>
        <v:shape id="Obraz 6" o:spid="_x0000_i1025" type="#_x0000_t75" style="width:137.25pt;height:44.25pt;visibility:visible">
          <v:imagedata r:id="rId2" o:title=""/>
        </v:shape>
      </w:pict>
    </w:r>
    <w:r w:rsidR="001C2479">
      <w:t xml:space="preserve">                                                                                     </w:t>
    </w:r>
    <w:r w:rsidR="002F6690">
      <w:rPr>
        <w:noProof/>
        <w:lang w:eastAsia="pl-PL"/>
      </w:rPr>
      <w:pict>
        <v:shape id="Obraz 1" o:spid="_x0000_i1026" type="#_x0000_t75" style="width:96.75pt;height:27pt;visibility:visible">
          <v:imagedata r:id="rId3" o:title=""/>
        </v:shape>
      </w:pict>
    </w:r>
    <w:r w:rsidR="001C2479">
      <w:tab/>
    </w:r>
  </w:p>
  <w:p w:rsidR="001C2479" w:rsidRDefault="001C2479">
    <w:pPr>
      <w:pStyle w:val="Nagwek"/>
    </w:pPr>
    <w:r>
      <w:tab/>
      <w:t xml:space="preserve"> </w:t>
    </w:r>
  </w:p>
  <w:p w:rsidR="001C2479" w:rsidRDefault="003D2990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 id="Obraz 10" o:spid="_x0000_i1027" type="#_x0000_t75" style="width:453.75pt;height:30.75pt;visibility:visible">
          <v:imagedata r:id="rId4" o:title=""/>
        </v:shape>
      </w:pict>
    </w:r>
  </w:p>
  <w:p w:rsidR="001C2479" w:rsidRDefault="001C2479">
    <w:pPr>
      <w:pStyle w:val="Nagwek"/>
      <w:rPr>
        <w:sz w:val="24"/>
        <w:szCs w:val="24"/>
        <w:lang w:eastAsia="pl-PL"/>
      </w:rPr>
    </w:pPr>
  </w:p>
  <w:p w:rsidR="001C2479" w:rsidRDefault="001C2479">
    <w:pPr>
      <w:pStyle w:val="Nagwek"/>
      <w:jc w:val="center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667FD"/>
    <w:multiLevelType w:val="hybridMultilevel"/>
    <w:tmpl w:val="24D6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3AE8"/>
    <w:rsid w:val="00014B35"/>
    <w:rsid w:val="00030C4B"/>
    <w:rsid w:val="000324B8"/>
    <w:rsid w:val="00044E31"/>
    <w:rsid w:val="000766FB"/>
    <w:rsid w:val="000C5AC7"/>
    <w:rsid w:val="001340E1"/>
    <w:rsid w:val="001C2479"/>
    <w:rsid w:val="0021733B"/>
    <w:rsid w:val="002C4635"/>
    <w:rsid w:val="002D3423"/>
    <w:rsid w:val="002F6690"/>
    <w:rsid w:val="00332883"/>
    <w:rsid w:val="00360201"/>
    <w:rsid w:val="003843E4"/>
    <w:rsid w:val="00392B1C"/>
    <w:rsid w:val="00434AEC"/>
    <w:rsid w:val="004A4D26"/>
    <w:rsid w:val="004C10BA"/>
    <w:rsid w:val="004C210E"/>
    <w:rsid w:val="00556579"/>
    <w:rsid w:val="005823E9"/>
    <w:rsid w:val="005C066A"/>
    <w:rsid w:val="00635C49"/>
    <w:rsid w:val="00635FB7"/>
    <w:rsid w:val="00682806"/>
    <w:rsid w:val="006912B7"/>
    <w:rsid w:val="006A101F"/>
    <w:rsid w:val="006C1767"/>
    <w:rsid w:val="006D3AE8"/>
    <w:rsid w:val="006E0A05"/>
    <w:rsid w:val="006E24AB"/>
    <w:rsid w:val="007257AD"/>
    <w:rsid w:val="0075297F"/>
    <w:rsid w:val="007713C0"/>
    <w:rsid w:val="007A6C13"/>
    <w:rsid w:val="007E5874"/>
    <w:rsid w:val="008175DC"/>
    <w:rsid w:val="0082352E"/>
    <w:rsid w:val="00841479"/>
    <w:rsid w:val="00851080"/>
    <w:rsid w:val="008C5D9F"/>
    <w:rsid w:val="00954AA2"/>
    <w:rsid w:val="009B42E9"/>
    <w:rsid w:val="009E4EAD"/>
    <w:rsid w:val="009E5252"/>
    <w:rsid w:val="00BB2B79"/>
    <w:rsid w:val="00BD1041"/>
    <w:rsid w:val="00C32DF8"/>
    <w:rsid w:val="00C34BBD"/>
    <w:rsid w:val="00C373B7"/>
    <w:rsid w:val="00C45DDA"/>
    <w:rsid w:val="00D1701E"/>
    <w:rsid w:val="00DA4A58"/>
    <w:rsid w:val="00DC1215"/>
    <w:rsid w:val="00DD3803"/>
    <w:rsid w:val="00E03A20"/>
    <w:rsid w:val="00E972A0"/>
    <w:rsid w:val="00ED1284"/>
    <w:rsid w:val="00EE0AC4"/>
    <w:rsid w:val="00EE74FA"/>
    <w:rsid w:val="00EF0E6C"/>
    <w:rsid w:val="00EF19DA"/>
    <w:rsid w:val="00F74557"/>
    <w:rsid w:val="00F77D6F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02D555F"/>
  <w15:docId w15:val="{00386265-CB51-41DE-85FE-6F962E8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160FC7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E5874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0FC7"/>
    <w:rPr>
      <w:rFonts w:cs="Calibri"/>
      <w:lang w:eastAsia="en-US"/>
    </w:rPr>
  </w:style>
  <w:style w:type="paragraph" w:styleId="Lista">
    <w:name w:val="List"/>
    <w:basedOn w:val="Tekstpodstawowy"/>
    <w:uiPriority w:val="99"/>
    <w:rsid w:val="007E5874"/>
  </w:style>
  <w:style w:type="paragraph" w:styleId="Legenda">
    <w:name w:val="caption"/>
    <w:basedOn w:val="Normalny"/>
    <w:uiPriority w:val="99"/>
    <w:qFormat/>
    <w:rsid w:val="007E58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E5874"/>
    <w:pPr>
      <w:suppressLineNumbers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160FC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160FC7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basedOn w:val="Domylnaczcionkaakapitu"/>
    <w:uiPriority w:val="99"/>
    <w:semiHidden/>
    <w:rsid w:val="00160FC7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C5D9F"/>
    <w:pPr>
      <w:ind w:left="720"/>
    </w:pPr>
  </w:style>
  <w:style w:type="paragraph" w:customStyle="1" w:styleId="Default">
    <w:name w:val="Default"/>
    <w:rsid w:val="007257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Pospiech</cp:lastModifiedBy>
  <cp:revision>52</cp:revision>
  <cp:lastPrinted>2021-10-19T10:24:00Z</cp:lastPrinted>
  <dcterms:created xsi:type="dcterms:W3CDTF">2019-06-03T12:16:00Z</dcterms:created>
  <dcterms:modified xsi:type="dcterms:W3CDTF">2022-05-30T09:47:00Z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