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-60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A75C51" w14:paraId="47044AA1" w14:textId="77777777" w:rsidTr="008738EF">
        <w:tc>
          <w:tcPr>
            <w:tcW w:w="14029" w:type="dxa"/>
          </w:tcPr>
          <w:p w14:paraId="3354606F" w14:textId="371FA81C" w:rsidR="00A75C51" w:rsidRPr="00C071CE" w:rsidRDefault="00287FD3" w:rsidP="00C071C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POTWIERDZENIE</w:t>
            </w:r>
            <w:r w:rsidR="00945E1E">
              <w:rPr>
                <w:b/>
                <w:bCs/>
              </w:rPr>
              <w:t xml:space="preserve"> RÓWNOWAŻNOŚCI</w:t>
            </w:r>
            <w:r w:rsidR="008738EF">
              <w:rPr>
                <w:b/>
                <w:bCs/>
              </w:rPr>
              <w:t xml:space="preserve"> </w:t>
            </w:r>
            <w:r w:rsidR="00C071CE">
              <w:rPr>
                <w:b/>
                <w:bCs/>
              </w:rPr>
              <w:t xml:space="preserve">OFEROWANNEGO </w:t>
            </w:r>
            <w:r w:rsidR="00A75C51" w:rsidRPr="003E6D73">
              <w:rPr>
                <w:b/>
                <w:bCs/>
              </w:rPr>
              <w:t>PRZEDMIOTU ZAMÓWIENIA</w:t>
            </w:r>
          </w:p>
        </w:tc>
      </w:tr>
    </w:tbl>
    <w:p w14:paraId="1A734059" w14:textId="77777777" w:rsidR="008738EF" w:rsidRDefault="008738EF" w:rsidP="00ED3AA5">
      <w:pPr>
        <w:jc w:val="both"/>
      </w:pPr>
    </w:p>
    <w:p w14:paraId="7D768195" w14:textId="7C05E854" w:rsidR="00F5769C" w:rsidRPr="00F5769C" w:rsidRDefault="008738EF" w:rsidP="00C071CE">
      <w:pPr>
        <w:jc w:val="both"/>
      </w:pPr>
      <w:r>
        <w:t xml:space="preserve">Porównanie sprzętu oferowanego przez </w:t>
      </w:r>
      <w:r w:rsidR="00287FD3">
        <w:t>W</w:t>
      </w:r>
      <w:r>
        <w:t xml:space="preserve">ykonawcę z minimalną wymaganą specyfikacją </w:t>
      </w:r>
      <w:r w:rsidR="00287FD3">
        <w:t>Z</w:t>
      </w:r>
      <w:r>
        <w:t>amawiającego.</w:t>
      </w:r>
    </w:p>
    <w:p w14:paraId="67FAB4DD" w14:textId="7213B3D3" w:rsidR="00ED3AA5" w:rsidRPr="003B7500" w:rsidRDefault="00ED3AA5" w:rsidP="00ED3AA5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3B7500">
        <w:rPr>
          <w:b/>
          <w:bCs/>
        </w:rPr>
        <w:t xml:space="preserve">Zakup i dostawa </w:t>
      </w:r>
      <w:r w:rsidR="00A24D80">
        <w:rPr>
          <w:b/>
          <w:bCs/>
        </w:rPr>
        <w:t>komputerów</w:t>
      </w:r>
      <w:r w:rsidR="00531B83">
        <w:rPr>
          <w:b/>
          <w:bCs/>
        </w:rPr>
        <w:t xml:space="preserve"> przenośnych</w:t>
      </w:r>
      <w:r w:rsidR="00A24D80">
        <w:rPr>
          <w:b/>
          <w:bCs/>
        </w:rPr>
        <w:t xml:space="preserve"> typu laptop</w:t>
      </w:r>
      <w:r w:rsidR="00531B83">
        <w:rPr>
          <w:b/>
          <w:bCs/>
        </w:rPr>
        <w:t xml:space="preserve"> z systemem operacyjnym</w:t>
      </w:r>
      <w:r w:rsidR="00531B83">
        <w:rPr>
          <w:b/>
          <w:bCs/>
        </w:rPr>
        <w:br/>
      </w:r>
      <w:r w:rsidRPr="003B7500">
        <w:rPr>
          <w:b/>
          <w:bCs/>
        </w:rPr>
        <w:t xml:space="preserve">– </w:t>
      </w:r>
      <w:r w:rsidR="00A24D80">
        <w:rPr>
          <w:b/>
          <w:bCs/>
        </w:rPr>
        <w:t>3</w:t>
      </w:r>
      <w:r w:rsidRPr="003B7500">
        <w:rPr>
          <w:b/>
          <w:bCs/>
        </w:rPr>
        <w:t xml:space="preserve"> szt.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62"/>
        <w:gridCol w:w="2405"/>
        <w:gridCol w:w="5517"/>
        <w:gridCol w:w="1276"/>
        <w:gridCol w:w="3832"/>
      </w:tblGrid>
      <w:tr w:rsidR="00C071CE" w14:paraId="1F2C7189" w14:textId="70507D4A" w:rsidTr="00945E1E">
        <w:trPr>
          <w:trHeight w:val="376"/>
          <w:jc w:val="center"/>
        </w:trPr>
        <w:tc>
          <w:tcPr>
            <w:tcW w:w="862" w:type="dxa"/>
            <w:shd w:val="clear" w:color="auto" w:fill="9CC2E5" w:themeFill="accent5" w:themeFillTint="99"/>
            <w:vAlign w:val="center"/>
          </w:tcPr>
          <w:p w14:paraId="7A5F7A55" w14:textId="0AF1DCE7" w:rsidR="00C071CE" w:rsidRPr="003B7500" w:rsidRDefault="00C071CE" w:rsidP="00ED3AA5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3B7500">
              <w:rPr>
                <w:b/>
                <w:bCs/>
              </w:rPr>
              <w:t>Nr.</w:t>
            </w:r>
          </w:p>
        </w:tc>
        <w:tc>
          <w:tcPr>
            <w:tcW w:w="7922" w:type="dxa"/>
            <w:gridSpan w:val="2"/>
            <w:shd w:val="clear" w:color="auto" w:fill="9CC2E5" w:themeFill="accent5" w:themeFillTint="99"/>
            <w:vAlign w:val="center"/>
          </w:tcPr>
          <w:p w14:paraId="59C61550" w14:textId="3DDA5327" w:rsidR="00C071CE" w:rsidRPr="003B7500" w:rsidRDefault="00C071CE" w:rsidP="00245ACA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3B7500">
              <w:rPr>
                <w:b/>
                <w:bCs/>
              </w:rPr>
              <w:t>Wymagania minimalne Zamawiającego i charakterystyka funkcjonalno-techniczna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19505959" w14:textId="65DAE16E" w:rsidR="00C071CE" w:rsidRPr="003B7500" w:rsidRDefault="00C071CE" w:rsidP="00245ACA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Spełnia / nie spełnia</w:t>
            </w:r>
          </w:p>
        </w:tc>
        <w:tc>
          <w:tcPr>
            <w:tcW w:w="3832" w:type="dxa"/>
            <w:shd w:val="clear" w:color="auto" w:fill="9CC2E5" w:themeFill="accent5" w:themeFillTint="99"/>
            <w:vAlign w:val="center"/>
          </w:tcPr>
          <w:p w14:paraId="12FE20CC" w14:textId="5793677E" w:rsidR="00C071CE" w:rsidRPr="003B7500" w:rsidRDefault="00C071CE" w:rsidP="00245ACA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Równoważność</w:t>
            </w:r>
          </w:p>
        </w:tc>
      </w:tr>
      <w:tr w:rsidR="00C071CE" w14:paraId="5CD8A0FF" w14:textId="653CB7BC" w:rsidTr="00945E1E">
        <w:trPr>
          <w:jc w:val="center"/>
        </w:trPr>
        <w:tc>
          <w:tcPr>
            <w:tcW w:w="862" w:type="dxa"/>
            <w:vAlign w:val="center"/>
          </w:tcPr>
          <w:p w14:paraId="070C5596" w14:textId="5683C566" w:rsidR="00C071CE" w:rsidRDefault="00C071CE" w:rsidP="00ED3AA5">
            <w:pPr>
              <w:pStyle w:val="Akapitzlist"/>
              <w:ind w:left="0"/>
              <w:jc w:val="right"/>
            </w:pPr>
            <w:r>
              <w:t>1.</w:t>
            </w:r>
          </w:p>
        </w:tc>
        <w:tc>
          <w:tcPr>
            <w:tcW w:w="2405" w:type="dxa"/>
            <w:vAlign w:val="center"/>
          </w:tcPr>
          <w:p w14:paraId="7F3C1389" w14:textId="52244B18" w:rsidR="00C071CE" w:rsidRDefault="00C071CE" w:rsidP="00ED3AA5">
            <w:pPr>
              <w:pStyle w:val="Akapitzlist"/>
              <w:ind w:left="0"/>
              <w:jc w:val="both"/>
            </w:pPr>
            <w:r>
              <w:t>Typ</w:t>
            </w:r>
          </w:p>
        </w:tc>
        <w:tc>
          <w:tcPr>
            <w:tcW w:w="5517" w:type="dxa"/>
            <w:vAlign w:val="center"/>
          </w:tcPr>
          <w:p w14:paraId="3EC669E1" w14:textId="3B6ED4C8" w:rsidR="00C071CE" w:rsidRDefault="00C071CE" w:rsidP="00ED3AA5">
            <w:pPr>
              <w:pStyle w:val="Akapitzlist"/>
              <w:ind w:left="0"/>
              <w:jc w:val="both"/>
            </w:pPr>
            <w:r w:rsidRPr="00F220EB">
              <w:t xml:space="preserve">Laptop Dell </w:t>
            </w:r>
            <w:proofErr w:type="spellStart"/>
            <w:r w:rsidRPr="00F220EB">
              <w:t>Vostro</w:t>
            </w:r>
            <w:proofErr w:type="spellEnd"/>
            <w:r w:rsidRPr="00F220EB">
              <w:t xml:space="preserve"> 3590</w:t>
            </w:r>
            <w:r>
              <w:t xml:space="preserve"> lub </w:t>
            </w:r>
            <w:proofErr w:type="spellStart"/>
            <w:r w:rsidRPr="00056484">
              <w:t>Asus</w:t>
            </w:r>
            <w:proofErr w:type="spellEnd"/>
            <w:r w:rsidRPr="00056484">
              <w:t xml:space="preserve"> </w:t>
            </w:r>
            <w:proofErr w:type="spellStart"/>
            <w:r w:rsidRPr="00056484">
              <w:t>ExpertBook</w:t>
            </w:r>
            <w:proofErr w:type="spellEnd"/>
            <w:r w:rsidRPr="00056484">
              <w:t xml:space="preserve"> P2540FA-DM0562R</w:t>
            </w:r>
            <w:r>
              <w:t xml:space="preserve"> lub równoważny</w:t>
            </w:r>
          </w:p>
        </w:tc>
        <w:tc>
          <w:tcPr>
            <w:tcW w:w="1276" w:type="dxa"/>
          </w:tcPr>
          <w:p w14:paraId="6E4588E1" w14:textId="77777777" w:rsidR="00C071CE" w:rsidRPr="00F220EB" w:rsidRDefault="00C071CE" w:rsidP="00ED3AA5">
            <w:pPr>
              <w:pStyle w:val="Akapitzlist"/>
              <w:ind w:left="0"/>
              <w:jc w:val="both"/>
            </w:pPr>
          </w:p>
        </w:tc>
        <w:tc>
          <w:tcPr>
            <w:tcW w:w="3832" w:type="dxa"/>
          </w:tcPr>
          <w:p w14:paraId="4EC48BB4" w14:textId="77777777" w:rsidR="00C071CE" w:rsidRPr="00F220EB" w:rsidRDefault="00C071CE" w:rsidP="00ED3AA5">
            <w:pPr>
              <w:pStyle w:val="Akapitzlist"/>
              <w:ind w:left="0"/>
              <w:jc w:val="both"/>
            </w:pPr>
          </w:p>
        </w:tc>
      </w:tr>
      <w:tr w:rsidR="00C071CE" w14:paraId="26477F21" w14:textId="6A617957" w:rsidTr="00945E1E">
        <w:trPr>
          <w:jc w:val="center"/>
        </w:trPr>
        <w:tc>
          <w:tcPr>
            <w:tcW w:w="862" w:type="dxa"/>
            <w:vAlign w:val="center"/>
          </w:tcPr>
          <w:p w14:paraId="7DA542AE" w14:textId="1659CEC3" w:rsidR="00C071CE" w:rsidRDefault="00C071CE" w:rsidP="00ED3AA5">
            <w:pPr>
              <w:pStyle w:val="Akapitzlist"/>
              <w:ind w:left="0"/>
              <w:jc w:val="right"/>
            </w:pPr>
            <w:r>
              <w:t>2.</w:t>
            </w:r>
          </w:p>
        </w:tc>
        <w:tc>
          <w:tcPr>
            <w:tcW w:w="2405" w:type="dxa"/>
            <w:vAlign w:val="center"/>
          </w:tcPr>
          <w:p w14:paraId="47FC0A91" w14:textId="5E7F7D5C" w:rsidR="00C071CE" w:rsidRDefault="00C071CE" w:rsidP="00ED3AA5">
            <w:pPr>
              <w:pStyle w:val="Akapitzlist"/>
              <w:ind w:left="0"/>
              <w:jc w:val="both"/>
            </w:pPr>
            <w:r>
              <w:t>Procesor</w:t>
            </w:r>
          </w:p>
        </w:tc>
        <w:tc>
          <w:tcPr>
            <w:tcW w:w="5517" w:type="dxa"/>
            <w:vAlign w:val="center"/>
          </w:tcPr>
          <w:p w14:paraId="2B2E322C" w14:textId="3F3276F4" w:rsidR="00C071CE" w:rsidRDefault="00C071CE" w:rsidP="00ED3AA5">
            <w:pPr>
              <w:pStyle w:val="Akapitzlist"/>
              <w:ind w:left="0"/>
              <w:jc w:val="both"/>
            </w:pPr>
            <w:r>
              <w:t>Min. 4 rdzenie, 8 wątków (</w:t>
            </w:r>
            <w:r w:rsidRPr="00056484">
              <w:t xml:space="preserve">Intel </w:t>
            </w:r>
            <w:proofErr w:type="spellStart"/>
            <w:r w:rsidRPr="00056484">
              <w:t>Core</w:t>
            </w:r>
            <w:proofErr w:type="spellEnd"/>
            <w:r w:rsidRPr="00056484">
              <w:t xml:space="preserve"> i5-10210U</w:t>
            </w:r>
            <w:r>
              <w:t xml:space="preserve"> lub równoważny)</w:t>
            </w:r>
          </w:p>
        </w:tc>
        <w:tc>
          <w:tcPr>
            <w:tcW w:w="1276" w:type="dxa"/>
          </w:tcPr>
          <w:p w14:paraId="4B33BF3B" w14:textId="77777777" w:rsidR="00C071CE" w:rsidRDefault="00C071CE" w:rsidP="00ED3AA5">
            <w:pPr>
              <w:pStyle w:val="Akapitzlist"/>
              <w:ind w:left="0"/>
              <w:jc w:val="both"/>
            </w:pPr>
          </w:p>
        </w:tc>
        <w:tc>
          <w:tcPr>
            <w:tcW w:w="3832" w:type="dxa"/>
          </w:tcPr>
          <w:p w14:paraId="0C9B32E8" w14:textId="77777777" w:rsidR="00C071CE" w:rsidRDefault="00C071CE" w:rsidP="00ED3AA5">
            <w:pPr>
              <w:pStyle w:val="Akapitzlist"/>
              <w:ind w:left="0"/>
              <w:jc w:val="both"/>
            </w:pPr>
          </w:p>
        </w:tc>
      </w:tr>
      <w:tr w:rsidR="00C071CE" w14:paraId="71BA34A2" w14:textId="1105A8B7" w:rsidTr="00945E1E">
        <w:trPr>
          <w:jc w:val="center"/>
        </w:trPr>
        <w:tc>
          <w:tcPr>
            <w:tcW w:w="862" w:type="dxa"/>
            <w:vAlign w:val="center"/>
          </w:tcPr>
          <w:p w14:paraId="1FE4D0DC" w14:textId="403BF4D8" w:rsidR="00C071CE" w:rsidRDefault="00C071CE" w:rsidP="00ED3AA5">
            <w:pPr>
              <w:pStyle w:val="Akapitzlist"/>
              <w:ind w:left="0"/>
              <w:jc w:val="right"/>
            </w:pPr>
            <w:r>
              <w:t>3.</w:t>
            </w:r>
          </w:p>
        </w:tc>
        <w:tc>
          <w:tcPr>
            <w:tcW w:w="2405" w:type="dxa"/>
            <w:vAlign w:val="center"/>
          </w:tcPr>
          <w:p w14:paraId="282D406B" w14:textId="26ACB040" w:rsidR="00C071CE" w:rsidRDefault="00C071CE" w:rsidP="00ED3AA5">
            <w:pPr>
              <w:pStyle w:val="Akapitzlist"/>
              <w:ind w:left="0"/>
              <w:jc w:val="both"/>
            </w:pPr>
            <w:r>
              <w:t>Pamięć RAM</w:t>
            </w:r>
          </w:p>
        </w:tc>
        <w:tc>
          <w:tcPr>
            <w:tcW w:w="5517" w:type="dxa"/>
            <w:vAlign w:val="center"/>
          </w:tcPr>
          <w:p w14:paraId="6B0D210F" w14:textId="63873F29" w:rsidR="00C071CE" w:rsidRDefault="00C071CE" w:rsidP="00ED3AA5">
            <w:pPr>
              <w:pStyle w:val="Akapitzlist"/>
              <w:ind w:left="0"/>
              <w:jc w:val="both"/>
            </w:pPr>
            <w:r>
              <w:t>Min. 8 GB (DDR4)</w:t>
            </w:r>
          </w:p>
        </w:tc>
        <w:tc>
          <w:tcPr>
            <w:tcW w:w="1276" w:type="dxa"/>
          </w:tcPr>
          <w:p w14:paraId="6A6418CA" w14:textId="77777777" w:rsidR="00C071CE" w:rsidRDefault="00C071CE" w:rsidP="00ED3AA5">
            <w:pPr>
              <w:pStyle w:val="Akapitzlist"/>
              <w:ind w:left="0"/>
              <w:jc w:val="both"/>
            </w:pPr>
          </w:p>
        </w:tc>
        <w:tc>
          <w:tcPr>
            <w:tcW w:w="3832" w:type="dxa"/>
          </w:tcPr>
          <w:p w14:paraId="5037F13E" w14:textId="77777777" w:rsidR="00C071CE" w:rsidRDefault="00C071CE" w:rsidP="00ED3AA5">
            <w:pPr>
              <w:pStyle w:val="Akapitzlist"/>
              <w:ind w:left="0"/>
              <w:jc w:val="both"/>
            </w:pPr>
          </w:p>
        </w:tc>
      </w:tr>
      <w:tr w:rsidR="00C071CE" w14:paraId="21336973" w14:textId="522AB8E8" w:rsidTr="00945E1E">
        <w:trPr>
          <w:jc w:val="center"/>
        </w:trPr>
        <w:tc>
          <w:tcPr>
            <w:tcW w:w="862" w:type="dxa"/>
            <w:vAlign w:val="center"/>
          </w:tcPr>
          <w:p w14:paraId="0F82122E" w14:textId="7017E857" w:rsidR="00C071CE" w:rsidRDefault="00C071CE" w:rsidP="00ED3AA5">
            <w:pPr>
              <w:pStyle w:val="Akapitzlist"/>
              <w:ind w:left="0"/>
              <w:jc w:val="right"/>
            </w:pPr>
            <w:r>
              <w:t>4.</w:t>
            </w:r>
          </w:p>
        </w:tc>
        <w:tc>
          <w:tcPr>
            <w:tcW w:w="2405" w:type="dxa"/>
            <w:vAlign w:val="center"/>
          </w:tcPr>
          <w:p w14:paraId="0C0034C6" w14:textId="751A693F" w:rsidR="00C071CE" w:rsidRDefault="00C071CE" w:rsidP="00ED3AA5">
            <w:pPr>
              <w:pStyle w:val="Akapitzlist"/>
              <w:ind w:left="0"/>
              <w:jc w:val="both"/>
            </w:pPr>
            <w:r>
              <w:t>Maksymalna obsługiwana ilość RAM</w:t>
            </w:r>
          </w:p>
        </w:tc>
        <w:tc>
          <w:tcPr>
            <w:tcW w:w="5517" w:type="dxa"/>
            <w:vAlign w:val="center"/>
          </w:tcPr>
          <w:p w14:paraId="7EF53D08" w14:textId="0467FAEA" w:rsidR="00C071CE" w:rsidRDefault="00C071CE" w:rsidP="00ED3AA5">
            <w:pPr>
              <w:pStyle w:val="Akapitzlist"/>
              <w:ind w:left="0"/>
              <w:jc w:val="both"/>
            </w:pPr>
            <w:r>
              <w:t>32 GB</w:t>
            </w:r>
          </w:p>
        </w:tc>
        <w:tc>
          <w:tcPr>
            <w:tcW w:w="1276" w:type="dxa"/>
          </w:tcPr>
          <w:p w14:paraId="3AC4880C" w14:textId="77777777" w:rsidR="00C071CE" w:rsidRDefault="00C071CE" w:rsidP="00ED3AA5">
            <w:pPr>
              <w:pStyle w:val="Akapitzlist"/>
              <w:ind w:left="0"/>
              <w:jc w:val="both"/>
            </w:pPr>
          </w:p>
        </w:tc>
        <w:tc>
          <w:tcPr>
            <w:tcW w:w="3832" w:type="dxa"/>
          </w:tcPr>
          <w:p w14:paraId="520C7D54" w14:textId="77777777" w:rsidR="00C071CE" w:rsidRDefault="00C071CE" w:rsidP="00ED3AA5">
            <w:pPr>
              <w:pStyle w:val="Akapitzlist"/>
              <w:ind w:left="0"/>
              <w:jc w:val="both"/>
            </w:pPr>
          </w:p>
        </w:tc>
      </w:tr>
      <w:tr w:rsidR="00C071CE" w14:paraId="35F3D571" w14:textId="60C7455B" w:rsidTr="00945E1E">
        <w:trPr>
          <w:jc w:val="center"/>
        </w:trPr>
        <w:tc>
          <w:tcPr>
            <w:tcW w:w="862" w:type="dxa"/>
            <w:vAlign w:val="center"/>
          </w:tcPr>
          <w:p w14:paraId="4C6118E6" w14:textId="12016427" w:rsidR="00C071CE" w:rsidRDefault="00C071CE" w:rsidP="00ED3AA5">
            <w:pPr>
              <w:pStyle w:val="Akapitzlist"/>
              <w:ind w:left="0"/>
              <w:jc w:val="right"/>
            </w:pPr>
            <w:r>
              <w:t>5.</w:t>
            </w:r>
          </w:p>
        </w:tc>
        <w:tc>
          <w:tcPr>
            <w:tcW w:w="2405" w:type="dxa"/>
            <w:vAlign w:val="center"/>
          </w:tcPr>
          <w:p w14:paraId="44050B44" w14:textId="403B731F" w:rsidR="00C071CE" w:rsidRDefault="00C071CE" w:rsidP="00ED3AA5">
            <w:pPr>
              <w:pStyle w:val="Akapitzlist"/>
              <w:ind w:left="0"/>
              <w:jc w:val="both"/>
            </w:pPr>
            <w:r>
              <w:t>Dysk Twardy</w:t>
            </w:r>
          </w:p>
        </w:tc>
        <w:tc>
          <w:tcPr>
            <w:tcW w:w="5517" w:type="dxa"/>
            <w:vAlign w:val="center"/>
          </w:tcPr>
          <w:p w14:paraId="108E1622" w14:textId="1DCC43DB" w:rsidR="00C071CE" w:rsidRDefault="00C071CE" w:rsidP="00ED3AA5">
            <w:pPr>
              <w:pStyle w:val="Akapitzlist"/>
              <w:ind w:left="0"/>
              <w:jc w:val="both"/>
            </w:pPr>
            <w:r>
              <w:t xml:space="preserve">SSD M.2 </w:t>
            </w:r>
            <w:proofErr w:type="spellStart"/>
            <w:r>
              <w:t>PCIe</w:t>
            </w:r>
            <w:proofErr w:type="spellEnd"/>
          </w:p>
        </w:tc>
        <w:tc>
          <w:tcPr>
            <w:tcW w:w="1276" w:type="dxa"/>
          </w:tcPr>
          <w:p w14:paraId="4EDEA1ED" w14:textId="77777777" w:rsidR="00C071CE" w:rsidRDefault="00C071CE" w:rsidP="00ED3AA5">
            <w:pPr>
              <w:pStyle w:val="Akapitzlist"/>
              <w:ind w:left="0"/>
              <w:jc w:val="both"/>
            </w:pPr>
          </w:p>
        </w:tc>
        <w:tc>
          <w:tcPr>
            <w:tcW w:w="3832" w:type="dxa"/>
          </w:tcPr>
          <w:p w14:paraId="2306531A" w14:textId="77777777" w:rsidR="00C071CE" w:rsidRDefault="00C071CE" w:rsidP="00ED3AA5">
            <w:pPr>
              <w:pStyle w:val="Akapitzlist"/>
              <w:ind w:left="0"/>
              <w:jc w:val="both"/>
            </w:pPr>
          </w:p>
        </w:tc>
      </w:tr>
      <w:tr w:rsidR="00C071CE" w14:paraId="4A72C6F8" w14:textId="7B3CF873" w:rsidTr="00945E1E">
        <w:trPr>
          <w:jc w:val="center"/>
        </w:trPr>
        <w:tc>
          <w:tcPr>
            <w:tcW w:w="862" w:type="dxa"/>
            <w:vAlign w:val="center"/>
          </w:tcPr>
          <w:p w14:paraId="665027A4" w14:textId="7A131038" w:rsidR="00C071CE" w:rsidRDefault="00C071CE" w:rsidP="00ED3AA5">
            <w:pPr>
              <w:pStyle w:val="Akapitzlist"/>
              <w:ind w:left="0"/>
              <w:jc w:val="right"/>
            </w:pPr>
            <w:r>
              <w:t>6.</w:t>
            </w:r>
          </w:p>
        </w:tc>
        <w:tc>
          <w:tcPr>
            <w:tcW w:w="2405" w:type="dxa"/>
            <w:vAlign w:val="center"/>
          </w:tcPr>
          <w:p w14:paraId="2C0DA562" w14:textId="29FFC213" w:rsidR="00C071CE" w:rsidRDefault="00C071CE" w:rsidP="00ED3AA5">
            <w:pPr>
              <w:pStyle w:val="Akapitzlist"/>
              <w:ind w:left="0"/>
              <w:jc w:val="both"/>
            </w:pPr>
            <w:r>
              <w:t>Pojemność dysku twardego</w:t>
            </w:r>
          </w:p>
        </w:tc>
        <w:tc>
          <w:tcPr>
            <w:tcW w:w="5517" w:type="dxa"/>
            <w:vAlign w:val="center"/>
          </w:tcPr>
          <w:p w14:paraId="228E5C2C" w14:textId="198B183E" w:rsidR="00C071CE" w:rsidRDefault="00C071CE" w:rsidP="00ED3AA5">
            <w:pPr>
              <w:pStyle w:val="Akapitzlist"/>
              <w:ind w:left="0"/>
              <w:jc w:val="both"/>
            </w:pPr>
            <w:r>
              <w:t>Min. 256 GB</w:t>
            </w:r>
          </w:p>
        </w:tc>
        <w:tc>
          <w:tcPr>
            <w:tcW w:w="1276" w:type="dxa"/>
          </w:tcPr>
          <w:p w14:paraId="126DB889" w14:textId="77777777" w:rsidR="00C071CE" w:rsidRDefault="00C071CE" w:rsidP="00ED3AA5">
            <w:pPr>
              <w:pStyle w:val="Akapitzlist"/>
              <w:ind w:left="0"/>
              <w:jc w:val="both"/>
            </w:pPr>
          </w:p>
        </w:tc>
        <w:tc>
          <w:tcPr>
            <w:tcW w:w="3832" w:type="dxa"/>
          </w:tcPr>
          <w:p w14:paraId="001C65DE" w14:textId="77777777" w:rsidR="00C071CE" w:rsidRDefault="00C071CE" w:rsidP="00ED3AA5">
            <w:pPr>
              <w:pStyle w:val="Akapitzlist"/>
              <w:ind w:left="0"/>
              <w:jc w:val="both"/>
            </w:pPr>
          </w:p>
        </w:tc>
      </w:tr>
      <w:tr w:rsidR="00C071CE" w14:paraId="259AB56B" w14:textId="4192E296" w:rsidTr="00945E1E">
        <w:trPr>
          <w:jc w:val="center"/>
        </w:trPr>
        <w:tc>
          <w:tcPr>
            <w:tcW w:w="862" w:type="dxa"/>
            <w:vAlign w:val="center"/>
          </w:tcPr>
          <w:p w14:paraId="304800C5" w14:textId="790E2178" w:rsidR="00C071CE" w:rsidRDefault="00C071CE" w:rsidP="00ED3AA5">
            <w:pPr>
              <w:pStyle w:val="Akapitzlist"/>
              <w:ind w:left="0"/>
              <w:jc w:val="right"/>
            </w:pPr>
            <w:r>
              <w:t>7.</w:t>
            </w:r>
          </w:p>
        </w:tc>
        <w:tc>
          <w:tcPr>
            <w:tcW w:w="2405" w:type="dxa"/>
            <w:vAlign w:val="center"/>
          </w:tcPr>
          <w:p w14:paraId="555255E3" w14:textId="3F6F856E" w:rsidR="00C071CE" w:rsidRDefault="00C071CE" w:rsidP="00ED3AA5">
            <w:pPr>
              <w:pStyle w:val="Akapitzlist"/>
              <w:ind w:left="0"/>
              <w:jc w:val="both"/>
            </w:pPr>
            <w:r>
              <w:t>Wbudowany napęd optyczny</w:t>
            </w:r>
          </w:p>
        </w:tc>
        <w:tc>
          <w:tcPr>
            <w:tcW w:w="5517" w:type="dxa"/>
            <w:vAlign w:val="center"/>
          </w:tcPr>
          <w:p w14:paraId="52B5DAE0" w14:textId="28331071" w:rsidR="00C071CE" w:rsidRDefault="00C071CE" w:rsidP="00ED3AA5">
            <w:pPr>
              <w:pStyle w:val="Akapitzlist"/>
              <w:ind w:left="0"/>
              <w:jc w:val="both"/>
            </w:pPr>
            <w:r>
              <w:t>Nagrywarka DVD+/-RW</w:t>
            </w:r>
          </w:p>
        </w:tc>
        <w:tc>
          <w:tcPr>
            <w:tcW w:w="1276" w:type="dxa"/>
          </w:tcPr>
          <w:p w14:paraId="2638A5F0" w14:textId="77777777" w:rsidR="00C071CE" w:rsidRDefault="00C071CE" w:rsidP="00ED3AA5">
            <w:pPr>
              <w:pStyle w:val="Akapitzlist"/>
              <w:ind w:left="0"/>
              <w:jc w:val="both"/>
            </w:pPr>
          </w:p>
        </w:tc>
        <w:tc>
          <w:tcPr>
            <w:tcW w:w="3832" w:type="dxa"/>
          </w:tcPr>
          <w:p w14:paraId="32F5BEE1" w14:textId="77777777" w:rsidR="00C071CE" w:rsidRDefault="00C071CE" w:rsidP="00ED3AA5">
            <w:pPr>
              <w:pStyle w:val="Akapitzlist"/>
              <w:ind w:left="0"/>
              <w:jc w:val="both"/>
            </w:pPr>
          </w:p>
        </w:tc>
      </w:tr>
      <w:tr w:rsidR="00C071CE" w14:paraId="501F85C9" w14:textId="407D8596" w:rsidTr="00945E1E">
        <w:trPr>
          <w:jc w:val="center"/>
        </w:trPr>
        <w:tc>
          <w:tcPr>
            <w:tcW w:w="862" w:type="dxa"/>
            <w:vAlign w:val="center"/>
          </w:tcPr>
          <w:p w14:paraId="3B2E8EE1" w14:textId="287C97EC" w:rsidR="00C071CE" w:rsidRDefault="00C071CE" w:rsidP="00ED3AA5">
            <w:pPr>
              <w:pStyle w:val="Akapitzlist"/>
              <w:ind w:left="0"/>
              <w:jc w:val="right"/>
            </w:pPr>
            <w:r>
              <w:t>8.</w:t>
            </w:r>
          </w:p>
        </w:tc>
        <w:tc>
          <w:tcPr>
            <w:tcW w:w="2405" w:type="dxa"/>
            <w:vAlign w:val="center"/>
          </w:tcPr>
          <w:p w14:paraId="042C32BF" w14:textId="597FB1E7" w:rsidR="00C071CE" w:rsidRDefault="00C071CE" w:rsidP="00ED3AA5">
            <w:pPr>
              <w:pStyle w:val="Akapitzlist"/>
              <w:ind w:left="0"/>
              <w:jc w:val="both"/>
            </w:pPr>
            <w:r>
              <w:t>Przekątna ekranu</w:t>
            </w:r>
          </w:p>
        </w:tc>
        <w:tc>
          <w:tcPr>
            <w:tcW w:w="5517" w:type="dxa"/>
            <w:vAlign w:val="center"/>
          </w:tcPr>
          <w:p w14:paraId="2EA3772B" w14:textId="2B532C55" w:rsidR="00C071CE" w:rsidRPr="008D6FFE" w:rsidRDefault="00C071CE" w:rsidP="00C237E6">
            <w:pPr>
              <w:rPr>
                <w:rFonts w:eastAsia="Times New Roman" w:cstheme="minorHAnsi"/>
                <w:lang w:eastAsia="pl-PL"/>
              </w:rPr>
            </w:pPr>
            <w:r w:rsidRPr="008D6FFE">
              <w:rPr>
                <w:rFonts w:eastAsia="Times New Roman" w:cstheme="minorHAnsi"/>
                <w:lang w:eastAsia="pl-PL"/>
              </w:rPr>
              <w:t>Min. 15,6”</w:t>
            </w:r>
          </w:p>
        </w:tc>
        <w:tc>
          <w:tcPr>
            <w:tcW w:w="1276" w:type="dxa"/>
          </w:tcPr>
          <w:p w14:paraId="29FD9982" w14:textId="77777777" w:rsidR="00C071CE" w:rsidRPr="008D6FFE" w:rsidRDefault="00C071CE" w:rsidP="00C237E6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32" w:type="dxa"/>
          </w:tcPr>
          <w:p w14:paraId="17643396" w14:textId="77777777" w:rsidR="00C071CE" w:rsidRPr="008D6FFE" w:rsidRDefault="00C071CE" w:rsidP="00C237E6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071CE" w14:paraId="1742FCB7" w14:textId="3D4549A3" w:rsidTr="00945E1E">
        <w:trPr>
          <w:jc w:val="center"/>
        </w:trPr>
        <w:tc>
          <w:tcPr>
            <w:tcW w:w="862" w:type="dxa"/>
            <w:vAlign w:val="center"/>
          </w:tcPr>
          <w:p w14:paraId="645C4FB3" w14:textId="123E01A8" w:rsidR="00C071CE" w:rsidRDefault="00C071CE" w:rsidP="00ED3AA5">
            <w:pPr>
              <w:pStyle w:val="Akapitzlist"/>
              <w:ind w:left="0"/>
              <w:jc w:val="right"/>
            </w:pPr>
            <w:r>
              <w:t>9.</w:t>
            </w:r>
          </w:p>
        </w:tc>
        <w:tc>
          <w:tcPr>
            <w:tcW w:w="2405" w:type="dxa"/>
            <w:vAlign w:val="center"/>
          </w:tcPr>
          <w:p w14:paraId="446A8482" w14:textId="2A721BF8" w:rsidR="00C071CE" w:rsidRDefault="00C071CE" w:rsidP="00ED3AA5">
            <w:pPr>
              <w:pStyle w:val="Akapitzlist"/>
              <w:ind w:left="0"/>
              <w:jc w:val="both"/>
            </w:pPr>
            <w:r>
              <w:t>Rozdzielczość ekranu</w:t>
            </w:r>
          </w:p>
        </w:tc>
        <w:tc>
          <w:tcPr>
            <w:tcW w:w="5517" w:type="dxa"/>
            <w:vAlign w:val="center"/>
          </w:tcPr>
          <w:p w14:paraId="456A3A14" w14:textId="00AF95CD" w:rsidR="00C071CE" w:rsidRDefault="00C071CE" w:rsidP="00ED3AA5">
            <w:pPr>
              <w:pStyle w:val="Akapitzlist"/>
              <w:ind w:left="0"/>
              <w:jc w:val="both"/>
            </w:pPr>
            <w:r>
              <w:t>Min. 1920 x 1080 (</w:t>
            </w:r>
            <w:proofErr w:type="spellStart"/>
            <w:r>
              <w:t>FullHD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14:paraId="1BDA5BB6" w14:textId="77777777" w:rsidR="00C071CE" w:rsidRDefault="00C071CE" w:rsidP="00ED3AA5">
            <w:pPr>
              <w:pStyle w:val="Akapitzlist"/>
              <w:ind w:left="0"/>
              <w:jc w:val="both"/>
            </w:pPr>
          </w:p>
        </w:tc>
        <w:tc>
          <w:tcPr>
            <w:tcW w:w="3832" w:type="dxa"/>
          </w:tcPr>
          <w:p w14:paraId="15AC6C3E" w14:textId="77777777" w:rsidR="00C071CE" w:rsidRDefault="00C071CE" w:rsidP="00ED3AA5">
            <w:pPr>
              <w:pStyle w:val="Akapitzlist"/>
              <w:ind w:left="0"/>
              <w:jc w:val="both"/>
            </w:pPr>
          </w:p>
        </w:tc>
      </w:tr>
      <w:tr w:rsidR="00C071CE" w14:paraId="1913D075" w14:textId="3B8B6E72" w:rsidTr="00945E1E">
        <w:trPr>
          <w:jc w:val="center"/>
        </w:trPr>
        <w:tc>
          <w:tcPr>
            <w:tcW w:w="862" w:type="dxa"/>
            <w:vAlign w:val="center"/>
          </w:tcPr>
          <w:p w14:paraId="7FE5BE16" w14:textId="2212DED8" w:rsidR="00C071CE" w:rsidRDefault="00C071CE" w:rsidP="00ED3AA5">
            <w:pPr>
              <w:pStyle w:val="Akapitzlist"/>
              <w:ind w:left="0"/>
              <w:jc w:val="right"/>
            </w:pPr>
            <w:r>
              <w:t>10.</w:t>
            </w:r>
          </w:p>
        </w:tc>
        <w:tc>
          <w:tcPr>
            <w:tcW w:w="2405" w:type="dxa"/>
            <w:vAlign w:val="center"/>
          </w:tcPr>
          <w:p w14:paraId="2BBA4861" w14:textId="67A20005" w:rsidR="00C071CE" w:rsidRDefault="00C071CE" w:rsidP="00ED3AA5">
            <w:pPr>
              <w:pStyle w:val="Akapitzlist"/>
              <w:ind w:left="0"/>
              <w:jc w:val="both"/>
            </w:pPr>
            <w:r>
              <w:t>Typ ekranu</w:t>
            </w:r>
          </w:p>
        </w:tc>
        <w:tc>
          <w:tcPr>
            <w:tcW w:w="5517" w:type="dxa"/>
            <w:vAlign w:val="center"/>
          </w:tcPr>
          <w:p w14:paraId="24778AC8" w14:textId="54DB561E" w:rsidR="00C071CE" w:rsidRDefault="00C071CE" w:rsidP="00ED3AA5">
            <w:pPr>
              <w:pStyle w:val="Akapitzlist"/>
              <w:ind w:left="0"/>
              <w:jc w:val="both"/>
            </w:pPr>
            <w:r>
              <w:t>Matowy, LED</w:t>
            </w:r>
          </w:p>
        </w:tc>
        <w:tc>
          <w:tcPr>
            <w:tcW w:w="1276" w:type="dxa"/>
          </w:tcPr>
          <w:p w14:paraId="636A27EC" w14:textId="77777777" w:rsidR="00C071CE" w:rsidRDefault="00C071CE" w:rsidP="00ED3AA5">
            <w:pPr>
              <w:pStyle w:val="Akapitzlist"/>
              <w:ind w:left="0"/>
              <w:jc w:val="both"/>
            </w:pPr>
          </w:p>
        </w:tc>
        <w:tc>
          <w:tcPr>
            <w:tcW w:w="3832" w:type="dxa"/>
          </w:tcPr>
          <w:p w14:paraId="1887B2EF" w14:textId="77777777" w:rsidR="00C071CE" w:rsidRDefault="00C071CE" w:rsidP="00ED3AA5">
            <w:pPr>
              <w:pStyle w:val="Akapitzlist"/>
              <w:ind w:left="0"/>
              <w:jc w:val="both"/>
            </w:pPr>
          </w:p>
        </w:tc>
      </w:tr>
      <w:tr w:rsidR="00C071CE" w14:paraId="6F62F3CE" w14:textId="27EF0DFF" w:rsidTr="00945E1E">
        <w:trPr>
          <w:jc w:val="center"/>
        </w:trPr>
        <w:tc>
          <w:tcPr>
            <w:tcW w:w="862" w:type="dxa"/>
            <w:vAlign w:val="center"/>
          </w:tcPr>
          <w:p w14:paraId="5EDC65F6" w14:textId="386176B3" w:rsidR="00C071CE" w:rsidRDefault="00C071CE" w:rsidP="00ED3AA5">
            <w:pPr>
              <w:pStyle w:val="Akapitzlist"/>
              <w:ind w:left="0"/>
              <w:jc w:val="right"/>
            </w:pPr>
            <w:r>
              <w:t>11.</w:t>
            </w:r>
          </w:p>
        </w:tc>
        <w:tc>
          <w:tcPr>
            <w:tcW w:w="2405" w:type="dxa"/>
            <w:vAlign w:val="center"/>
          </w:tcPr>
          <w:p w14:paraId="484075B1" w14:textId="092A84D2" w:rsidR="00C071CE" w:rsidRDefault="00C071CE" w:rsidP="00ED3AA5">
            <w:pPr>
              <w:pStyle w:val="Akapitzlist"/>
              <w:ind w:left="0"/>
              <w:jc w:val="both"/>
            </w:pPr>
            <w:r>
              <w:t>Dźwięk</w:t>
            </w:r>
          </w:p>
        </w:tc>
        <w:tc>
          <w:tcPr>
            <w:tcW w:w="5517" w:type="dxa"/>
            <w:vAlign w:val="center"/>
          </w:tcPr>
          <w:p w14:paraId="75FECE4C" w14:textId="3EBD392E" w:rsidR="00C071CE" w:rsidRDefault="00C071CE" w:rsidP="00ED3AA5">
            <w:pPr>
              <w:pStyle w:val="Akapitzlist"/>
              <w:ind w:left="0"/>
              <w:jc w:val="both"/>
            </w:pPr>
            <w:r>
              <w:t>- Wbudowane głośniki</w:t>
            </w:r>
          </w:p>
          <w:p w14:paraId="6BEFF3A5" w14:textId="55352468" w:rsidR="00C071CE" w:rsidRDefault="00C071CE" w:rsidP="00ED3AA5">
            <w:pPr>
              <w:pStyle w:val="Akapitzlist"/>
              <w:ind w:left="0"/>
              <w:jc w:val="both"/>
            </w:pPr>
            <w:r>
              <w:t>- Wbudowany mikrofon</w:t>
            </w:r>
          </w:p>
        </w:tc>
        <w:tc>
          <w:tcPr>
            <w:tcW w:w="1276" w:type="dxa"/>
          </w:tcPr>
          <w:p w14:paraId="2A65FE01" w14:textId="77777777" w:rsidR="00C071CE" w:rsidRDefault="00C071CE" w:rsidP="00ED3AA5">
            <w:pPr>
              <w:pStyle w:val="Akapitzlist"/>
              <w:ind w:left="0"/>
              <w:jc w:val="both"/>
            </w:pPr>
          </w:p>
        </w:tc>
        <w:tc>
          <w:tcPr>
            <w:tcW w:w="3832" w:type="dxa"/>
          </w:tcPr>
          <w:p w14:paraId="721665AC" w14:textId="77777777" w:rsidR="00C071CE" w:rsidRDefault="00C071CE" w:rsidP="00ED3AA5">
            <w:pPr>
              <w:pStyle w:val="Akapitzlist"/>
              <w:ind w:left="0"/>
              <w:jc w:val="both"/>
            </w:pPr>
          </w:p>
        </w:tc>
      </w:tr>
      <w:tr w:rsidR="00C071CE" w14:paraId="6CA12664" w14:textId="17BE4861" w:rsidTr="00945E1E">
        <w:trPr>
          <w:jc w:val="center"/>
        </w:trPr>
        <w:tc>
          <w:tcPr>
            <w:tcW w:w="862" w:type="dxa"/>
            <w:vAlign w:val="center"/>
          </w:tcPr>
          <w:p w14:paraId="21FA47CE" w14:textId="542D2E65" w:rsidR="00C071CE" w:rsidRDefault="00C071CE" w:rsidP="00ED3AA5">
            <w:pPr>
              <w:pStyle w:val="Akapitzlist"/>
              <w:ind w:left="0"/>
              <w:jc w:val="right"/>
            </w:pPr>
            <w:r>
              <w:t>12.</w:t>
            </w:r>
          </w:p>
        </w:tc>
        <w:tc>
          <w:tcPr>
            <w:tcW w:w="2405" w:type="dxa"/>
            <w:vAlign w:val="center"/>
          </w:tcPr>
          <w:p w14:paraId="19A17FC8" w14:textId="0FE6CE0D" w:rsidR="00C071CE" w:rsidRDefault="00C071CE" w:rsidP="00ED3AA5">
            <w:pPr>
              <w:pStyle w:val="Akapitzlist"/>
              <w:ind w:left="0"/>
              <w:jc w:val="both"/>
            </w:pPr>
            <w:r>
              <w:t>Łączność</w:t>
            </w:r>
          </w:p>
        </w:tc>
        <w:tc>
          <w:tcPr>
            <w:tcW w:w="5517" w:type="dxa"/>
            <w:vAlign w:val="center"/>
          </w:tcPr>
          <w:p w14:paraId="55E7558B" w14:textId="77777777" w:rsidR="00C071CE" w:rsidRDefault="00C071CE" w:rsidP="00ED3AA5">
            <w:pPr>
              <w:pStyle w:val="Akapitzlist"/>
              <w:ind w:left="0"/>
              <w:jc w:val="both"/>
            </w:pPr>
            <w:r>
              <w:t xml:space="preserve">- LAN 10/100/1000 </w:t>
            </w:r>
            <w:proofErr w:type="spellStart"/>
            <w:r>
              <w:t>Mbps</w:t>
            </w:r>
            <w:proofErr w:type="spellEnd"/>
          </w:p>
          <w:p w14:paraId="051C9F1C" w14:textId="77777777" w:rsidR="00C071CE" w:rsidRDefault="00C071CE" w:rsidP="00ED3AA5">
            <w:pPr>
              <w:pStyle w:val="Akapitzlist"/>
              <w:ind w:left="0"/>
              <w:jc w:val="both"/>
            </w:pPr>
            <w:r>
              <w:t>- Wi-Fi 5 (802.11 a/b/g/n/</w:t>
            </w:r>
            <w:proofErr w:type="spellStart"/>
            <w:r>
              <w:t>ac</w:t>
            </w:r>
            <w:proofErr w:type="spellEnd"/>
            <w:r>
              <w:t>)</w:t>
            </w:r>
          </w:p>
          <w:p w14:paraId="63AFDC3E" w14:textId="0E0D8BAB" w:rsidR="00C071CE" w:rsidRDefault="00C071CE" w:rsidP="00ED3AA5">
            <w:pPr>
              <w:pStyle w:val="Akapitzlist"/>
              <w:ind w:left="0"/>
              <w:jc w:val="both"/>
            </w:pPr>
            <w:r>
              <w:t>- Moduł Bluetooth</w:t>
            </w:r>
          </w:p>
        </w:tc>
        <w:tc>
          <w:tcPr>
            <w:tcW w:w="1276" w:type="dxa"/>
          </w:tcPr>
          <w:p w14:paraId="7476956C" w14:textId="77777777" w:rsidR="00C071CE" w:rsidRDefault="00C071CE" w:rsidP="00ED3AA5">
            <w:pPr>
              <w:pStyle w:val="Akapitzlist"/>
              <w:ind w:left="0"/>
              <w:jc w:val="both"/>
            </w:pPr>
          </w:p>
        </w:tc>
        <w:tc>
          <w:tcPr>
            <w:tcW w:w="3832" w:type="dxa"/>
          </w:tcPr>
          <w:p w14:paraId="2DB3D01F" w14:textId="77777777" w:rsidR="00C071CE" w:rsidRDefault="00C071CE" w:rsidP="00ED3AA5">
            <w:pPr>
              <w:pStyle w:val="Akapitzlist"/>
              <w:ind w:left="0"/>
              <w:jc w:val="both"/>
            </w:pPr>
          </w:p>
        </w:tc>
      </w:tr>
      <w:tr w:rsidR="00C071CE" w14:paraId="21E17A94" w14:textId="589A3A19" w:rsidTr="00945E1E">
        <w:trPr>
          <w:jc w:val="center"/>
        </w:trPr>
        <w:tc>
          <w:tcPr>
            <w:tcW w:w="862" w:type="dxa"/>
            <w:vAlign w:val="center"/>
          </w:tcPr>
          <w:p w14:paraId="2C424BFB" w14:textId="55F54CB4" w:rsidR="00C071CE" w:rsidRDefault="00C071CE" w:rsidP="00ED3AA5">
            <w:pPr>
              <w:pStyle w:val="Akapitzlist"/>
              <w:ind w:left="0"/>
              <w:jc w:val="right"/>
            </w:pPr>
            <w:r>
              <w:t>13.</w:t>
            </w:r>
          </w:p>
        </w:tc>
        <w:tc>
          <w:tcPr>
            <w:tcW w:w="2405" w:type="dxa"/>
            <w:vAlign w:val="center"/>
          </w:tcPr>
          <w:p w14:paraId="0669A7A4" w14:textId="355E79AF" w:rsidR="00C071CE" w:rsidRDefault="00C071CE" w:rsidP="00ED3AA5">
            <w:pPr>
              <w:pStyle w:val="Akapitzlist"/>
              <w:ind w:left="0"/>
              <w:jc w:val="both"/>
            </w:pPr>
            <w:r>
              <w:t>Złącza</w:t>
            </w:r>
          </w:p>
        </w:tc>
        <w:tc>
          <w:tcPr>
            <w:tcW w:w="5517" w:type="dxa"/>
            <w:vAlign w:val="center"/>
          </w:tcPr>
          <w:p w14:paraId="5DC240A8" w14:textId="0A0E08AE" w:rsidR="00C071CE" w:rsidRDefault="00C071CE" w:rsidP="00ED3AA5">
            <w:pPr>
              <w:pStyle w:val="Akapitzlist"/>
              <w:ind w:left="0"/>
              <w:jc w:val="both"/>
            </w:pPr>
            <w:r>
              <w:t>- Min. 2x USB 3.x</w:t>
            </w:r>
          </w:p>
          <w:p w14:paraId="5E5A6274" w14:textId="77777777" w:rsidR="00C071CE" w:rsidRDefault="00C071CE" w:rsidP="00ED3AA5">
            <w:pPr>
              <w:pStyle w:val="Akapitzlist"/>
              <w:ind w:left="0"/>
              <w:jc w:val="both"/>
            </w:pPr>
            <w:r>
              <w:t xml:space="preserve">- Min. 1x USB 2.0 </w:t>
            </w:r>
          </w:p>
          <w:p w14:paraId="7FD345D5" w14:textId="77777777" w:rsidR="00C071CE" w:rsidRDefault="00C071CE" w:rsidP="00ED3AA5">
            <w:pPr>
              <w:pStyle w:val="Akapitzlist"/>
              <w:ind w:left="0"/>
              <w:jc w:val="both"/>
            </w:pPr>
            <w:r>
              <w:t>- Min. 1x HDMI v1.4</w:t>
            </w:r>
          </w:p>
          <w:p w14:paraId="740EBBAB" w14:textId="77777777" w:rsidR="00C071CE" w:rsidRDefault="00C071CE" w:rsidP="00ED3AA5">
            <w:pPr>
              <w:pStyle w:val="Akapitzlist"/>
              <w:ind w:left="0"/>
              <w:jc w:val="both"/>
            </w:pPr>
            <w:r>
              <w:t>- Min. 1x VGA (D-</w:t>
            </w:r>
            <w:proofErr w:type="spellStart"/>
            <w:r>
              <w:t>sub</w:t>
            </w:r>
            <w:proofErr w:type="spellEnd"/>
            <w:r>
              <w:t>)</w:t>
            </w:r>
          </w:p>
          <w:p w14:paraId="3CAD8A1C" w14:textId="77777777" w:rsidR="00C071CE" w:rsidRDefault="00C071CE" w:rsidP="00ED3AA5">
            <w:pPr>
              <w:pStyle w:val="Akapitzlist"/>
              <w:ind w:left="0"/>
              <w:jc w:val="both"/>
            </w:pPr>
            <w:r>
              <w:lastRenderedPageBreak/>
              <w:t>- Min. 1x RJ-45</w:t>
            </w:r>
          </w:p>
          <w:p w14:paraId="07BB4497" w14:textId="77777777" w:rsidR="00C071CE" w:rsidRDefault="00C071CE" w:rsidP="00ED3AA5">
            <w:pPr>
              <w:pStyle w:val="Akapitzlist"/>
              <w:ind w:left="0"/>
              <w:jc w:val="both"/>
            </w:pPr>
            <w:r>
              <w:t>- Min. 1x Wejście audio (słuchawki/mikrofon)</w:t>
            </w:r>
          </w:p>
          <w:p w14:paraId="1E50EEAF" w14:textId="6E593535" w:rsidR="00C071CE" w:rsidRDefault="00C071CE" w:rsidP="00ED3AA5">
            <w:pPr>
              <w:pStyle w:val="Akapitzlist"/>
              <w:ind w:left="0"/>
              <w:jc w:val="both"/>
            </w:pPr>
            <w:r>
              <w:t xml:space="preserve">- Min. 1x czytnik kart pamięci </w:t>
            </w:r>
            <w:proofErr w:type="spellStart"/>
            <w:r>
              <w:t>microSD</w:t>
            </w:r>
            <w:proofErr w:type="spellEnd"/>
          </w:p>
        </w:tc>
        <w:tc>
          <w:tcPr>
            <w:tcW w:w="1276" w:type="dxa"/>
          </w:tcPr>
          <w:p w14:paraId="71DEE9A8" w14:textId="77777777" w:rsidR="00C071CE" w:rsidRDefault="00C071CE" w:rsidP="00ED3AA5">
            <w:pPr>
              <w:pStyle w:val="Akapitzlist"/>
              <w:ind w:left="0"/>
              <w:jc w:val="both"/>
            </w:pPr>
          </w:p>
        </w:tc>
        <w:tc>
          <w:tcPr>
            <w:tcW w:w="3832" w:type="dxa"/>
          </w:tcPr>
          <w:p w14:paraId="59BCA45E" w14:textId="77777777" w:rsidR="00C071CE" w:rsidRDefault="00C071CE" w:rsidP="00ED3AA5">
            <w:pPr>
              <w:pStyle w:val="Akapitzlist"/>
              <w:ind w:left="0"/>
              <w:jc w:val="both"/>
            </w:pPr>
          </w:p>
        </w:tc>
      </w:tr>
      <w:tr w:rsidR="00C071CE" w14:paraId="39AA95C2" w14:textId="1ABC70E4" w:rsidTr="00945E1E">
        <w:trPr>
          <w:jc w:val="center"/>
        </w:trPr>
        <w:tc>
          <w:tcPr>
            <w:tcW w:w="862" w:type="dxa"/>
            <w:vAlign w:val="center"/>
          </w:tcPr>
          <w:p w14:paraId="52E0FF5E" w14:textId="26BB2B63" w:rsidR="00C071CE" w:rsidRDefault="00C071CE" w:rsidP="00ED3AA5">
            <w:pPr>
              <w:pStyle w:val="Akapitzlist"/>
              <w:ind w:left="0"/>
              <w:jc w:val="right"/>
            </w:pPr>
            <w:r>
              <w:t>14.</w:t>
            </w:r>
          </w:p>
        </w:tc>
        <w:tc>
          <w:tcPr>
            <w:tcW w:w="2405" w:type="dxa"/>
            <w:vAlign w:val="center"/>
          </w:tcPr>
          <w:p w14:paraId="1CB19D1B" w14:textId="68E3B630" w:rsidR="00C071CE" w:rsidRDefault="00C071CE" w:rsidP="00ED3AA5">
            <w:pPr>
              <w:pStyle w:val="Akapitzlist"/>
              <w:ind w:left="0"/>
              <w:jc w:val="both"/>
            </w:pPr>
            <w:r>
              <w:t>Pojemność baterii</w:t>
            </w:r>
          </w:p>
        </w:tc>
        <w:tc>
          <w:tcPr>
            <w:tcW w:w="5517" w:type="dxa"/>
            <w:vAlign w:val="center"/>
          </w:tcPr>
          <w:p w14:paraId="64E4D41F" w14:textId="40C69F35" w:rsidR="00C071CE" w:rsidRDefault="00C071CE" w:rsidP="00ED3AA5">
            <w:pPr>
              <w:pStyle w:val="Akapitzlist"/>
              <w:ind w:left="0"/>
              <w:jc w:val="both"/>
            </w:pPr>
            <w:r>
              <w:t xml:space="preserve">Min. 3500 </w:t>
            </w:r>
            <w:proofErr w:type="spellStart"/>
            <w:r>
              <w:t>mAh</w:t>
            </w:r>
            <w:proofErr w:type="spellEnd"/>
          </w:p>
        </w:tc>
        <w:tc>
          <w:tcPr>
            <w:tcW w:w="1276" w:type="dxa"/>
          </w:tcPr>
          <w:p w14:paraId="70F198E4" w14:textId="77777777" w:rsidR="00C071CE" w:rsidRDefault="00C071CE" w:rsidP="00ED3AA5">
            <w:pPr>
              <w:pStyle w:val="Akapitzlist"/>
              <w:ind w:left="0"/>
              <w:jc w:val="both"/>
            </w:pPr>
          </w:p>
        </w:tc>
        <w:tc>
          <w:tcPr>
            <w:tcW w:w="3832" w:type="dxa"/>
          </w:tcPr>
          <w:p w14:paraId="0E383DF3" w14:textId="77777777" w:rsidR="00C071CE" w:rsidRDefault="00C071CE" w:rsidP="00ED3AA5">
            <w:pPr>
              <w:pStyle w:val="Akapitzlist"/>
              <w:ind w:left="0"/>
              <w:jc w:val="both"/>
            </w:pPr>
          </w:p>
        </w:tc>
      </w:tr>
      <w:tr w:rsidR="00C071CE" w14:paraId="6B4D0D8A" w14:textId="1FED3306" w:rsidTr="00945E1E">
        <w:trPr>
          <w:jc w:val="center"/>
        </w:trPr>
        <w:tc>
          <w:tcPr>
            <w:tcW w:w="862" w:type="dxa"/>
            <w:vAlign w:val="center"/>
          </w:tcPr>
          <w:p w14:paraId="048787C9" w14:textId="542B0892" w:rsidR="00C071CE" w:rsidRDefault="00C071CE" w:rsidP="00ED3AA5">
            <w:pPr>
              <w:pStyle w:val="Akapitzlist"/>
              <w:ind w:left="0"/>
              <w:jc w:val="right"/>
            </w:pPr>
            <w:r>
              <w:t>15.</w:t>
            </w:r>
          </w:p>
        </w:tc>
        <w:tc>
          <w:tcPr>
            <w:tcW w:w="2405" w:type="dxa"/>
            <w:vAlign w:val="center"/>
          </w:tcPr>
          <w:p w14:paraId="5E70DB78" w14:textId="6487EFED" w:rsidR="00C071CE" w:rsidRDefault="00C071CE" w:rsidP="00ED3AA5">
            <w:pPr>
              <w:pStyle w:val="Akapitzlist"/>
              <w:ind w:left="0"/>
              <w:jc w:val="both"/>
            </w:pPr>
            <w:r>
              <w:t>Dodatkowe funkcjonalności</w:t>
            </w:r>
          </w:p>
        </w:tc>
        <w:tc>
          <w:tcPr>
            <w:tcW w:w="5517" w:type="dxa"/>
            <w:vAlign w:val="center"/>
          </w:tcPr>
          <w:p w14:paraId="6CC329FA" w14:textId="77777777" w:rsidR="00C071CE" w:rsidRDefault="00C071CE" w:rsidP="00ED3AA5">
            <w:pPr>
              <w:pStyle w:val="Akapitzlist"/>
              <w:ind w:left="0"/>
              <w:jc w:val="both"/>
            </w:pPr>
            <w:r>
              <w:t>- wydzielona klawiatura numeryczna</w:t>
            </w:r>
          </w:p>
          <w:p w14:paraId="2AA0864D" w14:textId="07E1F0DD" w:rsidR="00C071CE" w:rsidRDefault="00C071CE" w:rsidP="00ED3AA5">
            <w:pPr>
              <w:pStyle w:val="Akapitzlist"/>
              <w:ind w:left="0"/>
              <w:jc w:val="both"/>
            </w:pPr>
            <w:r>
              <w:t xml:space="preserve">- wielodotykowy </w:t>
            </w:r>
            <w:proofErr w:type="spellStart"/>
            <w:r>
              <w:t>touchpad</w:t>
            </w:r>
            <w:proofErr w:type="spellEnd"/>
          </w:p>
        </w:tc>
        <w:tc>
          <w:tcPr>
            <w:tcW w:w="1276" w:type="dxa"/>
          </w:tcPr>
          <w:p w14:paraId="6F0215A6" w14:textId="77777777" w:rsidR="00C071CE" w:rsidRDefault="00C071CE" w:rsidP="00ED3AA5">
            <w:pPr>
              <w:pStyle w:val="Akapitzlist"/>
              <w:ind w:left="0"/>
              <w:jc w:val="both"/>
            </w:pPr>
          </w:p>
        </w:tc>
        <w:tc>
          <w:tcPr>
            <w:tcW w:w="3832" w:type="dxa"/>
          </w:tcPr>
          <w:p w14:paraId="7A09FA10" w14:textId="77777777" w:rsidR="00C071CE" w:rsidRDefault="00C071CE" w:rsidP="00ED3AA5">
            <w:pPr>
              <w:pStyle w:val="Akapitzlist"/>
              <w:ind w:left="0"/>
              <w:jc w:val="both"/>
            </w:pPr>
          </w:p>
        </w:tc>
      </w:tr>
      <w:tr w:rsidR="00C071CE" w14:paraId="1C7E7731" w14:textId="32378D1E" w:rsidTr="00945E1E">
        <w:trPr>
          <w:jc w:val="center"/>
        </w:trPr>
        <w:tc>
          <w:tcPr>
            <w:tcW w:w="862" w:type="dxa"/>
            <w:vAlign w:val="center"/>
          </w:tcPr>
          <w:p w14:paraId="6A7B1B51" w14:textId="2EC3DCC7" w:rsidR="00C071CE" w:rsidRDefault="00C071CE" w:rsidP="00ED3AA5">
            <w:pPr>
              <w:pStyle w:val="Akapitzlist"/>
              <w:ind w:left="0"/>
              <w:jc w:val="right"/>
            </w:pPr>
            <w:r>
              <w:t>16.</w:t>
            </w:r>
          </w:p>
        </w:tc>
        <w:tc>
          <w:tcPr>
            <w:tcW w:w="2405" w:type="dxa"/>
            <w:vAlign w:val="center"/>
          </w:tcPr>
          <w:p w14:paraId="0FD3D27D" w14:textId="47FD70DB" w:rsidR="00C071CE" w:rsidRDefault="00C071CE" w:rsidP="00ED3AA5">
            <w:pPr>
              <w:pStyle w:val="Akapitzlist"/>
              <w:ind w:left="0"/>
              <w:jc w:val="both"/>
            </w:pPr>
            <w:r>
              <w:t>Kolor</w:t>
            </w:r>
          </w:p>
        </w:tc>
        <w:tc>
          <w:tcPr>
            <w:tcW w:w="5517" w:type="dxa"/>
            <w:vAlign w:val="center"/>
          </w:tcPr>
          <w:p w14:paraId="4C3EB3A4" w14:textId="16B86051" w:rsidR="00C071CE" w:rsidRDefault="00C071CE" w:rsidP="00ED3AA5">
            <w:pPr>
              <w:pStyle w:val="Akapitzlist"/>
              <w:ind w:left="0"/>
              <w:jc w:val="both"/>
            </w:pPr>
            <w:r>
              <w:t>Z przewagą koloru czarnego</w:t>
            </w:r>
          </w:p>
        </w:tc>
        <w:tc>
          <w:tcPr>
            <w:tcW w:w="1276" w:type="dxa"/>
          </w:tcPr>
          <w:p w14:paraId="7046D803" w14:textId="77777777" w:rsidR="00C071CE" w:rsidRDefault="00C071CE" w:rsidP="00ED3AA5">
            <w:pPr>
              <w:pStyle w:val="Akapitzlist"/>
              <w:ind w:left="0"/>
              <w:jc w:val="both"/>
            </w:pPr>
          </w:p>
        </w:tc>
        <w:tc>
          <w:tcPr>
            <w:tcW w:w="3832" w:type="dxa"/>
          </w:tcPr>
          <w:p w14:paraId="6FC0514C" w14:textId="77777777" w:rsidR="00C071CE" w:rsidRDefault="00C071CE" w:rsidP="00ED3AA5">
            <w:pPr>
              <w:pStyle w:val="Akapitzlist"/>
              <w:ind w:left="0"/>
              <w:jc w:val="both"/>
            </w:pPr>
          </w:p>
        </w:tc>
      </w:tr>
      <w:tr w:rsidR="00C071CE" w14:paraId="05EA784D" w14:textId="23AABA76" w:rsidTr="00945E1E">
        <w:trPr>
          <w:jc w:val="center"/>
        </w:trPr>
        <w:tc>
          <w:tcPr>
            <w:tcW w:w="862" w:type="dxa"/>
            <w:vAlign w:val="center"/>
          </w:tcPr>
          <w:p w14:paraId="60FF4DDA" w14:textId="67F357CC" w:rsidR="00C071CE" w:rsidRDefault="00C071CE" w:rsidP="000A01E2">
            <w:pPr>
              <w:pStyle w:val="Akapitzlist"/>
              <w:ind w:left="0"/>
              <w:jc w:val="right"/>
            </w:pPr>
            <w:r>
              <w:t>17.</w:t>
            </w:r>
          </w:p>
        </w:tc>
        <w:tc>
          <w:tcPr>
            <w:tcW w:w="2405" w:type="dxa"/>
            <w:vAlign w:val="center"/>
          </w:tcPr>
          <w:p w14:paraId="3D5A9B42" w14:textId="09489687" w:rsidR="00C071CE" w:rsidRDefault="00C071CE" w:rsidP="000A01E2">
            <w:pPr>
              <w:pStyle w:val="Akapitzlist"/>
              <w:ind w:left="0"/>
              <w:jc w:val="both"/>
            </w:pPr>
            <w:r>
              <w:t>Zainstalowany system operacyjny</w:t>
            </w:r>
          </w:p>
        </w:tc>
        <w:tc>
          <w:tcPr>
            <w:tcW w:w="5517" w:type="dxa"/>
            <w:vAlign w:val="center"/>
          </w:tcPr>
          <w:p w14:paraId="5802FE81" w14:textId="32921B55" w:rsidR="00C071CE" w:rsidRDefault="00C071CE" w:rsidP="000A01E2">
            <w:pPr>
              <w:pStyle w:val="Akapitzlist"/>
              <w:ind w:left="0"/>
              <w:jc w:val="both"/>
            </w:pPr>
            <w:r>
              <w:t>Kompatybilny i zapewniający pełną integrację posiadanym przez Zamawiającego systemem Active Directory, a także sprzętem działającym w przedsiębiorstwie (sprzęt w przedsiębiorstwie pracuje pod kontrolą systemu Windows 10 Pro)</w:t>
            </w:r>
          </w:p>
        </w:tc>
        <w:tc>
          <w:tcPr>
            <w:tcW w:w="1276" w:type="dxa"/>
          </w:tcPr>
          <w:p w14:paraId="07C33500" w14:textId="77777777" w:rsidR="00C071CE" w:rsidRDefault="00C071CE" w:rsidP="000A01E2">
            <w:pPr>
              <w:pStyle w:val="Akapitzlist"/>
              <w:ind w:left="0"/>
              <w:jc w:val="both"/>
            </w:pPr>
          </w:p>
        </w:tc>
        <w:tc>
          <w:tcPr>
            <w:tcW w:w="3832" w:type="dxa"/>
          </w:tcPr>
          <w:p w14:paraId="3733B397" w14:textId="77777777" w:rsidR="00C071CE" w:rsidRDefault="00C071CE" w:rsidP="000A01E2">
            <w:pPr>
              <w:pStyle w:val="Akapitzlist"/>
              <w:ind w:left="0"/>
              <w:jc w:val="both"/>
            </w:pPr>
          </w:p>
        </w:tc>
      </w:tr>
      <w:tr w:rsidR="00C071CE" w14:paraId="548E6725" w14:textId="4AE81BD0" w:rsidTr="00945E1E">
        <w:trPr>
          <w:jc w:val="center"/>
        </w:trPr>
        <w:tc>
          <w:tcPr>
            <w:tcW w:w="862" w:type="dxa"/>
            <w:vAlign w:val="center"/>
          </w:tcPr>
          <w:p w14:paraId="49141EF4" w14:textId="0204B5E6" w:rsidR="00C071CE" w:rsidRDefault="00C071CE" w:rsidP="000A01E2">
            <w:pPr>
              <w:pStyle w:val="Akapitzlist"/>
              <w:ind w:left="0"/>
              <w:jc w:val="right"/>
            </w:pPr>
            <w:r>
              <w:t>18.</w:t>
            </w:r>
          </w:p>
        </w:tc>
        <w:tc>
          <w:tcPr>
            <w:tcW w:w="2405" w:type="dxa"/>
            <w:vAlign w:val="center"/>
          </w:tcPr>
          <w:p w14:paraId="23F46490" w14:textId="7C91ADFB" w:rsidR="00C071CE" w:rsidRDefault="00C071CE" w:rsidP="000A01E2">
            <w:pPr>
              <w:pStyle w:val="Akapitzlist"/>
              <w:ind w:left="0"/>
              <w:jc w:val="both"/>
            </w:pPr>
            <w:r>
              <w:t>Gwarancja</w:t>
            </w:r>
          </w:p>
        </w:tc>
        <w:tc>
          <w:tcPr>
            <w:tcW w:w="5517" w:type="dxa"/>
            <w:vAlign w:val="center"/>
          </w:tcPr>
          <w:p w14:paraId="71C2ADB2" w14:textId="3DA6915C" w:rsidR="00C071CE" w:rsidRDefault="00C071CE" w:rsidP="000A01E2">
            <w:pPr>
              <w:pStyle w:val="Akapitzlist"/>
              <w:ind w:left="0"/>
              <w:jc w:val="both"/>
            </w:pPr>
            <w:r>
              <w:t>Min. 24 m-ce</w:t>
            </w:r>
          </w:p>
        </w:tc>
        <w:tc>
          <w:tcPr>
            <w:tcW w:w="1276" w:type="dxa"/>
          </w:tcPr>
          <w:p w14:paraId="10E4F2D1" w14:textId="77777777" w:rsidR="00C071CE" w:rsidRDefault="00C071CE" w:rsidP="000A01E2">
            <w:pPr>
              <w:pStyle w:val="Akapitzlist"/>
              <w:ind w:left="0"/>
              <w:jc w:val="both"/>
            </w:pPr>
          </w:p>
        </w:tc>
        <w:tc>
          <w:tcPr>
            <w:tcW w:w="3832" w:type="dxa"/>
          </w:tcPr>
          <w:p w14:paraId="4AB47D89" w14:textId="77777777" w:rsidR="00C071CE" w:rsidRDefault="00C071CE" w:rsidP="000A01E2">
            <w:pPr>
              <w:pStyle w:val="Akapitzlist"/>
              <w:ind w:left="0"/>
              <w:jc w:val="both"/>
            </w:pPr>
          </w:p>
        </w:tc>
      </w:tr>
    </w:tbl>
    <w:p w14:paraId="59664ABD" w14:textId="77777777" w:rsidR="00A24D80" w:rsidRDefault="00A24D80" w:rsidP="00E140D0">
      <w:pPr>
        <w:spacing w:after="0"/>
        <w:jc w:val="both"/>
      </w:pPr>
    </w:p>
    <w:p w14:paraId="513D0140" w14:textId="78E6A374" w:rsidR="00F37B6F" w:rsidRPr="00C04AB2" w:rsidRDefault="00C04AB2" w:rsidP="00C04AB2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C04AB2">
        <w:rPr>
          <w:b/>
          <w:bCs/>
        </w:rPr>
        <w:t xml:space="preserve">Zakup i dostawa </w:t>
      </w:r>
      <w:r w:rsidR="00A24D80">
        <w:rPr>
          <w:b/>
          <w:bCs/>
        </w:rPr>
        <w:t>monitor</w:t>
      </w:r>
      <w:r w:rsidR="00BA59E0">
        <w:rPr>
          <w:b/>
          <w:bCs/>
        </w:rPr>
        <w:t>ów</w:t>
      </w:r>
      <w:r w:rsidR="00A24D80">
        <w:rPr>
          <w:b/>
          <w:bCs/>
        </w:rPr>
        <w:t xml:space="preserve"> 22”</w:t>
      </w:r>
      <w:r w:rsidR="00505B37">
        <w:rPr>
          <w:b/>
          <w:bCs/>
        </w:rPr>
        <w:t xml:space="preserve"> </w:t>
      </w:r>
      <w:r w:rsidR="0089170C">
        <w:rPr>
          <w:b/>
          <w:bCs/>
        </w:rPr>
        <w:t>– 1szt.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1"/>
        <w:gridCol w:w="2737"/>
        <w:gridCol w:w="5456"/>
        <w:gridCol w:w="1299"/>
        <w:gridCol w:w="3911"/>
      </w:tblGrid>
      <w:tr w:rsidR="00AD1962" w14:paraId="4D040BD2" w14:textId="01D560ED" w:rsidTr="0069256C">
        <w:trPr>
          <w:trHeight w:val="376"/>
          <w:jc w:val="center"/>
        </w:trPr>
        <w:tc>
          <w:tcPr>
            <w:tcW w:w="591" w:type="dxa"/>
            <w:shd w:val="clear" w:color="auto" w:fill="9CC2E5" w:themeFill="accent5" w:themeFillTint="99"/>
            <w:vAlign w:val="center"/>
          </w:tcPr>
          <w:p w14:paraId="79FFC5D8" w14:textId="77777777" w:rsidR="00AD1962" w:rsidRPr="003B7500" w:rsidRDefault="00AD1962" w:rsidP="00AD1962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3B7500">
              <w:rPr>
                <w:b/>
                <w:bCs/>
              </w:rPr>
              <w:t>Nr.</w:t>
            </w:r>
          </w:p>
        </w:tc>
        <w:tc>
          <w:tcPr>
            <w:tcW w:w="8193" w:type="dxa"/>
            <w:gridSpan w:val="2"/>
            <w:shd w:val="clear" w:color="auto" w:fill="9CC2E5" w:themeFill="accent5" w:themeFillTint="99"/>
            <w:vAlign w:val="center"/>
          </w:tcPr>
          <w:p w14:paraId="6455DCCA" w14:textId="77777777" w:rsidR="00AD1962" w:rsidRPr="003B7500" w:rsidRDefault="00AD1962" w:rsidP="00AD1962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3B7500">
              <w:rPr>
                <w:b/>
                <w:bCs/>
              </w:rPr>
              <w:t>Wymagania minimalne Zamawiającego i charakterystyka funkcjonalno-techniczna</w:t>
            </w:r>
          </w:p>
        </w:tc>
        <w:tc>
          <w:tcPr>
            <w:tcW w:w="1299" w:type="dxa"/>
            <w:shd w:val="clear" w:color="auto" w:fill="9CC2E5" w:themeFill="accent5" w:themeFillTint="99"/>
          </w:tcPr>
          <w:p w14:paraId="54B2D5D5" w14:textId="66B2A96A" w:rsidR="00AD1962" w:rsidRPr="003B7500" w:rsidRDefault="00AD1962" w:rsidP="00AD1962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Spełnia / nie spełnia</w:t>
            </w:r>
          </w:p>
        </w:tc>
        <w:tc>
          <w:tcPr>
            <w:tcW w:w="3911" w:type="dxa"/>
            <w:shd w:val="clear" w:color="auto" w:fill="9CC2E5" w:themeFill="accent5" w:themeFillTint="99"/>
            <w:vAlign w:val="center"/>
          </w:tcPr>
          <w:p w14:paraId="71F416D2" w14:textId="6F1A3C18" w:rsidR="00AD1962" w:rsidRPr="003B7500" w:rsidRDefault="00AD1962" w:rsidP="00AD1962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Równoważność</w:t>
            </w:r>
          </w:p>
        </w:tc>
      </w:tr>
      <w:tr w:rsidR="00AD1962" w14:paraId="31CC2230" w14:textId="3C1C755F" w:rsidTr="00AD1962">
        <w:trPr>
          <w:jc w:val="center"/>
        </w:trPr>
        <w:tc>
          <w:tcPr>
            <w:tcW w:w="591" w:type="dxa"/>
            <w:vAlign w:val="center"/>
          </w:tcPr>
          <w:p w14:paraId="2F465A58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1.</w:t>
            </w:r>
          </w:p>
        </w:tc>
        <w:tc>
          <w:tcPr>
            <w:tcW w:w="2737" w:type="dxa"/>
            <w:vAlign w:val="center"/>
          </w:tcPr>
          <w:p w14:paraId="3904C0C1" w14:textId="290377E2" w:rsidR="00AD1962" w:rsidRDefault="00AD1962" w:rsidP="00AD1962">
            <w:pPr>
              <w:pStyle w:val="Akapitzlist"/>
              <w:ind w:left="0"/>
              <w:jc w:val="both"/>
            </w:pPr>
            <w:r>
              <w:t>Typ</w:t>
            </w:r>
          </w:p>
        </w:tc>
        <w:tc>
          <w:tcPr>
            <w:tcW w:w="5456" w:type="dxa"/>
            <w:vAlign w:val="center"/>
          </w:tcPr>
          <w:p w14:paraId="06637D57" w14:textId="6667E888" w:rsidR="00AD1962" w:rsidRDefault="00AD1962" w:rsidP="00AD1962">
            <w:pPr>
              <w:pStyle w:val="Akapitzlist"/>
              <w:ind w:left="0"/>
              <w:jc w:val="both"/>
            </w:pPr>
            <w:r>
              <w:t xml:space="preserve">Monitor </w:t>
            </w:r>
            <w:r w:rsidRPr="00101816">
              <w:t xml:space="preserve">Lenovo </w:t>
            </w:r>
            <w:proofErr w:type="spellStart"/>
            <w:r w:rsidRPr="00101816">
              <w:t>ThinkVision</w:t>
            </w:r>
            <w:proofErr w:type="spellEnd"/>
            <w:r w:rsidRPr="00101816">
              <w:t xml:space="preserve"> E22-20</w:t>
            </w:r>
            <w:r>
              <w:t xml:space="preserve"> lub równoważny</w:t>
            </w:r>
          </w:p>
        </w:tc>
        <w:tc>
          <w:tcPr>
            <w:tcW w:w="1299" w:type="dxa"/>
          </w:tcPr>
          <w:p w14:paraId="121E8592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11" w:type="dxa"/>
          </w:tcPr>
          <w:p w14:paraId="2ACF8A77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57C8F986" w14:textId="76FFBF9C" w:rsidTr="00AD1962">
        <w:trPr>
          <w:jc w:val="center"/>
        </w:trPr>
        <w:tc>
          <w:tcPr>
            <w:tcW w:w="591" w:type="dxa"/>
            <w:vAlign w:val="center"/>
          </w:tcPr>
          <w:p w14:paraId="7F484C06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2.</w:t>
            </w:r>
          </w:p>
        </w:tc>
        <w:tc>
          <w:tcPr>
            <w:tcW w:w="2737" w:type="dxa"/>
            <w:vAlign w:val="center"/>
          </w:tcPr>
          <w:p w14:paraId="1399720D" w14:textId="514060CD" w:rsidR="00AD1962" w:rsidRDefault="00AD1962" w:rsidP="00AD1962">
            <w:pPr>
              <w:pStyle w:val="Akapitzlist"/>
              <w:ind w:left="0"/>
              <w:jc w:val="both"/>
            </w:pPr>
            <w:r>
              <w:t>Przekątna ekranu</w:t>
            </w:r>
          </w:p>
        </w:tc>
        <w:tc>
          <w:tcPr>
            <w:tcW w:w="5456" w:type="dxa"/>
            <w:vAlign w:val="center"/>
          </w:tcPr>
          <w:p w14:paraId="00B9178C" w14:textId="2F7CC38E" w:rsidR="00AD1962" w:rsidRDefault="00AD1962" w:rsidP="00AD1962">
            <w:pPr>
              <w:pStyle w:val="Akapitzlist"/>
              <w:ind w:left="0"/>
              <w:jc w:val="both"/>
            </w:pPr>
            <w:r>
              <w:t>Min. 21,5”</w:t>
            </w:r>
          </w:p>
        </w:tc>
        <w:tc>
          <w:tcPr>
            <w:tcW w:w="1299" w:type="dxa"/>
          </w:tcPr>
          <w:p w14:paraId="176DB801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11" w:type="dxa"/>
          </w:tcPr>
          <w:p w14:paraId="4C66AF58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057A4E7A" w14:textId="1A619D8F" w:rsidTr="00AD1962">
        <w:trPr>
          <w:jc w:val="center"/>
        </w:trPr>
        <w:tc>
          <w:tcPr>
            <w:tcW w:w="591" w:type="dxa"/>
            <w:vAlign w:val="center"/>
          </w:tcPr>
          <w:p w14:paraId="54197534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3.</w:t>
            </w:r>
          </w:p>
        </w:tc>
        <w:tc>
          <w:tcPr>
            <w:tcW w:w="2737" w:type="dxa"/>
            <w:vAlign w:val="center"/>
          </w:tcPr>
          <w:p w14:paraId="6FB223EE" w14:textId="717833D8" w:rsidR="00AD1962" w:rsidRDefault="00AD1962" w:rsidP="00AD1962">
            <w:pPr>
              <w:pStyle w:val="Akapitzlist"/>
              <w:ind w:left="0"/>
              <w:jc w:val="both"/>
            </w:pPr>
            <w:r>
              <w:t>Rodzaj matrycy</w:t>
            </w:r>
          </w:p>
        </w:tc>
        <w:tc>
          <w:tcPr>
            <w:tcW w:w="5456" w:type="dxa"/>
            <w:vAlign w:val="center"/>
          </w:tcPr>
          <w:p w14:paraId="20194BB6" w14:textId="21E758F6" w:rsidR="00AD1962" w:rsidRDefault="00AD1962" w:rsidP="00AD1962">
            <w:pPr>
              <w:jc w:val="both"/>
            </w:pPr>
            <w:r>
              <w:t>Matowa, W-LED, IPS</w:t>
            </w:r>
          </w:p>
        </w:tc>
        <w:tc>
          <w:tcPr>
            <w:tcW w:w="1299" w:type="dxa"/>
          </w:tcPr>
          <w:p w14:paraId="0807F461" w14:textId="77777777" w:rsidR="00AD1962" w:rsidRDefault="00AD1962" w:rsidP="00AD1962">
            <w:pPr>
              <w:jc w:val="both"/>
            </w:pPr>
          </w:p>
        </w:tc>
        <w:tc>
          <w:tcPr>
            <w:tcW w:w="3911" w:type="dxa"/>
          </w:tcPr>
          <w:p w14:paraId="2DE64194" w14:textId="77777777" w:rsidR="00AD1962" w:rsidRDefault="00AD1962" w:rsidP="00AD1962">
            <w:pPr>
              <w:jc w:val="both"/>
            </w:pPr>
          </w:p>
        </w:tc>
      </w:tr>
      <w:tr w:rsidR="00AD1962" w14:paraId="74575289" w14:textId="756EA14E" w:rsidTr="00AD1962">
        <w:trPr>
          <w:jc w:val="center"/>
        </w:trPr>
        <w:tc>
          <w:tcPr>
            <w:tcW w:w="591" w:type="dxa"/>
            <w:vAlign w:val="center"/>
          </w:tcPr>
          <w:p w14:paraId="40214B21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4.</w:t>
            </w:r>
          </w:p>
        </w:tc>
        <w:tc>
          <w:tcPr>
            <w:tcW w:w="2737" w:type="dxa"/>
            <w:vAlign w:val="center"/>
          </w:tcPr>
          <w:p w14:paraId="584BFC4A" w14:textId="384E2A16" w:rsidR="00AD1962" w:rsidRDefault="00AD1962" w:rsidP="00AD1962">
            <w:pPr>
              <w:pStyle w:val="Akapitzlist"/>
              <w:ind w:left="0"/>
              <w:jc w:val="both"/>
            </w:pPr>
            <w:r>
              <w:t>Rozdzielczość ekranu</w:t>
            </w:r>
          </w:p>
        </w:tc>
        <w:tc>
          <w:tcPr>
            <w:tcW w:w="5456" w:type="dxa"/>
            <w:vAlign w:val="center"/>
          </w:tcPr>
          <w:p w14:paraId="761A91C6" w14:textId="400EE880" w:rsidR="00AD1962" w:rsidRDefault="00AD1962" w:rsidP="00AD1962">
            <w:pPr>
              <w:pStyle w:val="Akapitzlist"/>
              <w:ind w:left="0"/>
              <w:jc w:val="both"/>
            </w:pPr>
            <w:r>
              <w:t xml:space="preserve">Min. 1920 x 1080 </w:t>
            </w:r>
            <w:proofErr w:type="spellStart"/>
            <w:r>
              <w:t>px</w:t>
            </w:r>
            <w:proofErr w:type="spellEnd"/>
            <w:r>
              <w:t xml:space="preserve"> (</w:t>
            </w:r>
            <w:proofErr w:type="spellStart"/>
            <w:r>
              <w:t>FullHD</w:t>
            </w:r>
            <w:proofErr w:type="spellEnd"/>
            <w:r>
              <w:t>)</w:t>
            </w:r>
          </w:p>
        </w:tc>
        <w:tc>
          <w:tcPr>
            <w:tcW w:w="1299" w:type="dxa"/>
          </w:tcPr>
          <w:p w14:paraId="3AB902BC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11" w:type="dxa"/>
          </w:tcPr>
          <w:p w14:paraId="302F25AC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7D1FF621" w14:textId="1BC50689" w:rsidTr="00AD1962">
        <w:trPr>
          <w:jc w:val="center"/>
        </w:trPr>
        <w:tc>
          <w:tcPr>
            <w:tcW w:w="591" w:type="dxa"/>
            <w:vAlign w:val="center"/>
          </w:tcPr>
          <w:p w14:paraId="518C8660" w14:textId="14C61142" w:rsidR="00AD1962" w:rsidRDefault="00AD1962" w:rsidP="00AD1962">
            <w:pPr>
              <w:pStyle w:val="Akapitzlist"/>
              <w:ind w:left="0"/>
              <w:jc w:val="right"/>
            </w:pPr>
            <w:r>
              <w:t>5.</w:t>
            </w:r>
          </w:p>
        </w:tc>
        <w:tc>
          <w:tcPr>
            <w:tcW w:w="2737" w:type="dxa"/>
            <w:vAlign w:val="center"/>
          </w:tcPr>
          <w:p w14:paraId="170C02FE" w14:textId="7A566E40" w:rsidR="00AD1962" w:rsidRDefault="00AD1962" w:rsidP="00AD1962">
            <w:pPr>
              <w:pStyle w:val="Akapitzlist"/>
              <w:ind w:left="0"/>
              <w:jc w:val="both"/>
            </w:pPr>
            <w:r>
              <w:t>Częstotliwość ekranu</w:t>
            </w:r>
          </w:p>
        </w:tc>
        <w:tc>
          <w:tcPr>
            <w:tcW w:w="5456" w:type="dxa"/>
            <w:vAlign w:val="center"/>
          </w:tcPr>
          <w:p w14:paraId="42DB9640" w14:textId="0897C202" w:rsidR="00AD1962" w:rsidRDefault="00AD1962" w:rsidP="00AD1962">
            <w:pPr>
              <w:pStyle w:val="Akapitzlist"/>
              <w:ind w:left="0"/>
              <w:jc w:val="both"/>
            </w:pPr>
            <w:r>
              <w:t xml:space="preserve">Min. 60 </w:t>
            </w:r>
            <w:proofErr w:type="spellStart"/>
            <w:r>
              <w:t>Hz</w:t>
            </w:r>
            <w:proofErr w:type="spellEnd"/>
          </w:p>
        </w:tc>
        <w:tc>
          <w:tcPr>
            <w:tcW w:w="1299" w:type="dxa"/>
          </w:tcPr>
          <w:p w14:paraId="40D60229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11" w:type="dxa"/>
          </w:tcPr>
          <w:p w14:paraId="70988172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20F7F9F4" w14:textId="25AADDCA" w:rsidTr="00AD1962">
        <w:trPr>
          <w:jc w:val="center"/>
        </w:trPr>
        <w:tc>
          <w:tcPr>
            <w:tcW w:w="591" w:type="dxa"/>
            <w:vAlign w:val="center"/>
          </w:tcPr>
          <w:p w14:paraId="2B779210" w14:textId="076B5531" w:rsidR="00AD1962" w:rsidRDefault="00AD1962" w:rsidP="00AD1962">
            <w:pPr>
              <w:pStyle w:val="Akapitzlist"/>
              <w:ind w:left="0"/>
              <w:jc w:val="right"/>
            </w:pPr>
            <w:r>
              <w:t>6.</w:t>
            </w:r>
          </w:p>
        </w:tc>
        <w:tc>
          <w:tcPr>
            <w:tcW w:w="2737" w:type="dxa"/>
            <w:vAlign w:val="center"/>
          </w:tcPr>
          <w:p w14:paraId="252B4C6D" w14:textId="43A5BA17" w:rsidR="00AD1962" w:rsidRDefault="00AD1962" w:rsidP="00AD1962">
            <w:pPr>
              <w:pStyle w:val="Akapitzlist"/>
              <w:ind w:left="0"/>
              <w:jc w:val="both"/>
            </w:pPr>
            <w:r>
              <w:t>Czas reakcji</w:t>
            </w:r>
          </w:p>
        </w:tc>
        <w:tc>
          <w:tcPr>
            <w:tcW w:w="5456" w:type="dxa"/>
            <w:vAlign w:val="center"/>
          </w:tcPr>
          <w:p w14:paraId="091FB88F" w14:textId="3B5136F2" w:rsidR="00AD1962" w:rsidRDefault="00AD1962" w:rsidP="00AD1962">
            <w:pPr>
              <w:pStyle w:val="Akapitzlist"/>
              <w:ind w:left="0"/>
              <w:jc w:val="both"/>
            </w:pPr>
            <w:r>
              <w:t>Min. 14 ms</w:t>
            </w:r>
          </w:p>
        </w:tc>
        <w:tc>
          <w:tcPr>
            <w:tcW w:w="1299" w:type="dxa"/>
          </w:tcPr>
          <w:p w14:paraId="2941CA97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11" w:type="dxa"/>
          </w:tcPr>
          <w:p w14:paraId="270B4D1A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5009733A" w14:textId="77999331" w:rsidTr="00AD1962">
        <w:trPr>
          <w:jc w:val="center"/>
        </w:trPr>
        <w:tc>
          <w:tcPr>
            <w:tcW w:w="591" w:type="dxa"/>
            <w:vAlign w:val="center"/>
          </w:tcPr>
          <w:p w14:paraId="55064A7A" w14:textId="55888289" w:rsidR="00AD1962" w:rsidRDefault="00AD1962" w:rsidP="00AD1962">
            <w:pPr>
              <w:pStyle w:val="Akapitzlist"/>
              <w:ind w:left="0"/>
              <w:jc w:val="right"/>
            </w:pPr>
            <w:r>
              <w:t>7.</w:t>
            </w:r>
          </w:p>
        </w:tc>
        <w:tc>
          <w:tcPr>
            <w:tcW w:w="2737" w:type="dxa"/>
            <w:vAlign w:val="center"/>
          </w:tcPr>
          <w:p w14:paraId="6D641C22" w14:textId="6650EDDA" w:rsidR="00AD1962" w:rsidRDefault="00AD1962" w:rsidP="00AD1962">
            <w:pPr>
              <w:pStyle w:val="Akapitzlist"/>
              <w:ind w:left="0"/>
              <w:jc w:val="both"/>
            </w:pPr>
            <w:r>
              <w:t>Format obrazu</w:t>
            </w:r>
          </w:p>
        </w:tc>
        <w:tc>
          <w:tcPr>
            <w:tcW w:w="5456" w:type="dxa"/>
            <w:vAlign w:val="center"/>
          </w:tcPr>
          <w:p w14:paraId="3498412F" w14:textId="516E6AD3" w:rsidR="00AD1962" w:rsidRDefault="00AD1962" w:rsidP="00AD1962">
            <w:pPr>
              <w:pStyle w:val="Akapitzlist"/>
              <w:ind w:left="0"/>
              <w:jc w:val="both"/>
            </w:pPr>
            <w:r>
              <w:t>16:9</w:t>
            </w:r>
          </w:p>
        </w:tc>
        <w:tc>
          <w:tcPr>
            <w:tcW w:w="1299" w:type="dxa"/>
          </w:tcPr>
          <w:p w14:paraId="654A08DB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11" w:type="dxa"/>
          </w:tcPr>
          <w:p w14:paraId="59B0BA35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5A77A06A" w14:textId="6BE46362" w:rsidTr="00AD1962">
        <w:trPr>
          <w:trHeight w:val="697"/>
          <w:jc w:val="center"/>
        </w:trPr>
        <w:tc>
          <w:tcPr>
            <w:tcW w:w="591" w:type="dxa"/>
            <w:vAlign w:val="center"/>
          </w:tcPr>
          <w:p w14:paraId="15965908" w14:textId="5A848DD0" w:rsidR="00AD1962" w:rsidRDefault="00AD1962" w:rsidP="00AD1962">
            <w:pPr>
              <w:pStyle w:val="Akapitzlist"/>
              <w:ind w:left="0"/>
              <w:jc w:val="right"/>
            </w:pPr>
            <w:r>
              <w:t>8.</w:t>
            </w:r>
          </w:p>
        </w:tc>
        <w:tc>
          <w:tcPr>
            <w:tcW w:w="2737" w:type="dxa"/>
            <w:vAlign w:val="center"/>
          </w:tcPr>
          <w:p w14:paraId="43E23D08" w14:textId="5DE11A50" w:rsidR="00AD1962" w:rsidRDefault="00AD1962" w:rsidP="00AD1962">
            <w:pPr>
              <w:pStyle w:val="Akapitzlist"/>
              <w:ind w:left="0"/>
              <w:jc w:val="both"/>
            </w:pPr>
            <w:r>
              <w:t>Złącza / Porty</w:t>
            </w:r>
          </w:p>
        </w:tc>
        <w:tc>
          <w:tcPr>
            <w:tcW w:w="5456" w:type="dxa"/>
            <w:vAlign w:val="center"/>
          </w:tcPr>
          <w:p w14:paraId="3307C101" w14:textId="4F6FD6B5" w:rsidR="00AD1962" w:rsidRDefault="00AD1962" w:rsidP="00AD1962">
            <w:pPr>
              <w:pStyle w:val="Akapitzlist"/>
              <w:ind w:left="0"/>
              <w:jc w:val="both"/>
            </w:pPr>
            <w:r>
              <w:t>- min. 1x HDMI</w:t>
            </w:r>
          </w:p>
          <w:p w14:paraId="752D3FAE" w14:textId="1F61075B" w:rsidR="00AD1962" w:rsidRDefault="00AD1962" w:rsidP="00AD1962">
            <w:pPr>
              <w:pStyle w:val="Akapitzlist"/>
              <w:ind w:left="0"/>
              <w:jc w:val="both"/>
            </w:pPr>
            <w:r>
              <w:t xml:space="preserve">- min. 1x </w:t>
            </w:r>
            <w:proofErr w:type="spellStart"/>
            <w:r>
              <w:t>DisplayPort</w:t>
            </w:r>
            <w:proofErr w:type="spellEnd"/>
          </w:p>
          <w:p w14:paraId="594C2D6D" w14:textId="7C81CB5E" w:rsidR="00AD1962" w:rsidRDefault="00AD1962" w:rsidP="00AD1962">
            <w:pPr>
              <w:pStyle w:val="Akapitzlist"/>
              <w:ind w:left="0"/>
              <w:jc w:val="both"/>
            </w:pPr>
            <w:r>
              <w:t>- min. 1x VGA</w:t>
            </w:r>
          </w:p>
        </w:tc>
        <w:tc>
          <w:tcPr>
            <w:tcW w:w="1299" w:type="dxa"/>
          </w:tcPr>
          <w:p w14:paraId="6B11AB39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11" w:type="dxa"/>
          </w:tcPr>
          <w:p w14:paraId="33C5A887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22DCF837" w14:textId="40DF1BAF" w:rsidTr="00AD1962">
        <w:trPr>
          <w:jc w:val="center"/>
        </w:trPr>
        <w:tc>
          <w:tcPr>
            <w:tcW w:w="591" w:type="dxa"/>
            <w:vAlign w:val="center"/>
          </w:tcPr>
          <w:p w14:paraId="3A51D8FA" w14:textId="28705423" w:rsidR="00AD1962" w:rsidRDefault="00AD1962" w:rsidP="00AD1962">
            <w:pPr>
              <w:pStyle w:val="Akapitzlist"/>
              <w:ind w:left="0"/>
              <w:jc w:val="right"/>
            </w:pPr>
            <w:r>
              <w:t>9.</w:t>
            </w:r>
          </w:p>
        </w:tc>
        <w:tc>
          <w:tcPr>
            <w:tcW w:w="2737" w:type="dxa"/>
            <w:vAlign w:val="center"/>
          </w:tcPr>
          <w:p w14:paraId="70FDB9D2" w14:textId="7D5FAFF5" w:rsidR="00AD1962" w:rsidRDefault="00AD1962" w:rsidP="00AD1962">
            <w:pPr>
              <w:pStyle w:val="Akapitzlist"/>
              <w:ind w:left="0"/>
              <w:jc w:val="both"/>
            </w:pPr>
            <w:r>
              <w:t>Kontrast (typowy)</w:t>
            </w:r>
          </w:p>
        </w:tc>
        <w:tc>
          <w:tcPr>
            <w:tcW w:w="5456" w:type="dxa"/>
            <w:vAlign w:val="center"/>
          </w:tcPr>
          <w:p w14:paraId="50CEA6AC" w14:textId="12E0445C" w:rsidR="00AD1962" w:rsidRDefault="00AD1962" w:rsidP="00AD1962">
            <w:pPr>
              <w:pStyle w:val="Akapitzlist"/>
              <w:ind w:left="0"/>
              <w:jc w:val="both"/>
            </w:pPr>
            <w:r>
              <w:t>Min. 1000:1</w:t>
            </w:r>
          </w:p>
        </w:tc>
        <w:tc>
          <w:tcPr>
            <w:tcW w:w="1299" w:type="dxa"/>
          </w:tcPr>
          <w:p w14:paraId="51924FF3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11" w:type="dxa"/>
          </w:tcPr>
          <w:p w14:paraId="4A35DDD8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2165522B" w14:textId="0F8C7612" w:rsidTr="00AD1962">
        <w:trPr>
          <w:jc w:val="center"/>
        </w:trPr>
        <w:tc>
          <w:tcPr>
            <w:tcW w:w="591" w:type="dxa"/>
            <w:vAlign w:val="center"/>
          </w:tcPr>
          <w:p w14:paraId="122B26C2" w14:textId="3B9F2953" w:rsidR="00AD1962" w:rsidRDefault="00AD1962" w:rsidP="00AD1962">
            <w:pPr>
              <w:pStyle w:val="Akapitzlist"/>
              <w:ind w:left="0"/>
              <w:jc w:val="right"/>
            </w:pPr>
            <w:r>
              <w:t>10.</w:t>
            </w:r>
          </w:p>
        </w:tc>
        <w:tc>
          <w:tcPr>
            <w:tcW w:w="2737" w:type="dxa"/>
            <w:vAlign w:val="center"/>
          </w:tcPr>
          <w:p w14:paraId="1C7A8C9D" w14:textId="1338B355" w:rsidR="00AD1962" w:rsidRDefault="00AD1962" w:rsidP="00AD1962">
            <w:pPr>
              <w:pStyle w:val="Akapitzlist"/>
              <w:ind w:left="0"/>
              <w:jc w:val="both"/>
            </w:pPr>
            <w:r>
              <w:t>Kąt widzenia poziomy/pionowy</w:t>
            </w:r>
          </w:p>
        </w:tc>
        <w:tc>
          <w:tcPr>
            <w:tcW w:w="5456" w:type="dxa"/>
            <w:vAlign w:val="center"/>
          </w:tcPr>
          <w:p w14:paraId="247115FD" w14:textId="68800B27" w:rsidR="00AD1962" w:rsidRDefault="00AD1962" w:rsidP="00AD1962">
            <w:pPr>
              <w:pStyle w:val="Akapitzlist"/>
              <w:ind w:left="0"/>
              <w:jc w:val="both"/>
            </w:pPr>
            <w:r>
              <w:t>178°/178°</w:t>
            </w:r>
          </w:p>
        </w:tc>
        <w:tc>
          <w:tcPr>
            <w:tcW w:w="1299" w:type="dxa"/>
          </w:tcPr>
          <w:p w14:paraId="4C59360C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11" w:type="dxa"/>
          </w:tcPr>
          <w:p w14:paraId="1A9A58C6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3BD42BF0" w14:textId="2E4C5B4E" w:rsidTr="00AD1962">
        <w:trPr>
          <w:jc w:val="center"/>
        </w:trPr>
        <w:tc>
          <w:tcPr>
            <w:tcW w:w="591" w:type="dxa"/>
            <w:vAlign w:val="center"/>
          </w:tcPr>
          <w:p w14:paraId="470E0B7F" w14:textId="210B42DB" w:rsidR="00AD1962" w:rsidRDefault="00AD1962" w:rsidP="00AD1962">
            <w:pPr>
              <w:pStyle w:val="Akapitzlist"/>
              <w:ind w:left="0"/>
              <w:jc w:val="right"/>
            </w:pPr>
            <w:r>
              <w:t>11.</w:t>
            </w:r>
          </w:p>
        </w:tc>
        <w:tc>
          <w:tcPr>
            <w:tcW w:w="2737" w:type="dxa"/>
            <w:vAlign w:val="center"/>
          </w:tcPr>
          <w:p w14:paraId="00DBD2BE" w14:textId="6EBDA077" w:rsidR="00AD1962" w:rsidRDefault="00AD1962" w:rsidP="00AD1962">
            <w:pPr>
              <w:pStyle w:val="Akapitzlist"/>
              <w:ind w:left="0"/>
              <w:jc w:val="both"/>
            </w:pPr>
            <w:r>
              <w:t>Głośniki wbudowane</w:t>
            </w:r>
          </w:p>
        </w:tc>
        <w:tc>
          <w:tcPr>
            <w:tcW w:w="5456" w:type="dxa"/>
            <w:vAlign w:val="center"/>
          </w:tcPr>
          <w:p w14:paraId="0C308111" w14:textId="45F931E9" w:rsidR="00AD1962" w:rsidRDefault="00AD1962" w:rsidP="00AD1962">
            <w:pPr>
              <w:pStyle w:val="Akapitzlist"/>
              <w:ind w:left="0"/>
              <w:jc w:val="both"/>
            </w:pPr>
            <w:r>
              <w:t>Tak, 2 x 1,5W</w:t>
            </w:r>
          </w:p>
        </w:tc>
        <w:tc>
          <w:tcPr>
            <w:tcW w:w="1299" w:type="dxa"/>
          </w:tcPr>
          <w:p w14:paraId="332DFEA2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11" w:type="dxa"/>
          </w:tcPr>
          <w:p w14:paraId="42577BBA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2BB16592" w14:textId="313277D9" w:rsidTr="00AD1962">
        <w:trPr>
          <w:jc w:val="center"/>
        </w:trPr>
        <w:tc>
          <w:tcPr>
            <w:tcW w:w="591" w:type="dxa"/>
            <w:vAlign w:val="center"/>
          </w:tcPr>
          <w:p w14:paraId="55A67575" w14:textId="3F6A0576" w:rsidR="00AD1962" w:rsidRDefault="00AD1962" w:rsidP="00AD1962">
            <w:pPr>
              <w:pStyle w:val="Akapitzlist"/>
              <w:ind w:left="0"/>
              <w:jc w:val="right"/>
            </w:pPr>
            <w:r>
              <w:t>12.</w:t>
            </w:r>
          </w:p>
        </w:tc>
        <w:tc>
          <w:tcPr>
            <w:tcW w:w="2737" w:type="dxa"/>
            <w:vAlign w:val="center"/>
          </w:tcPr>
          <w:p w14:paraId="6DF4F4CC" w14:textId="7D6CD486" w:rsidR="00AD1962" w:rsidRDefault="00AD1962" w:rsidP="00AD1962">
            <w:pPr>
              <w:pStyle w:val="Akapitzlist"/>
              <w:ind w:left="0"/>
              <w:jc w:val="both"/>
            </w:pPr>
            <w:r>
              <w:t>Regulacja wysokości</w:t>
            </w:r>
          </w:p>
        </w:tc>
        <w:tc>
          <w:tcPr>
            <w:tcW w:w="5456" w:type="dxa"/>
            <w:vAlign w:val="center"/>
          </w:tcPr>
          <w:p w14:paraId="69603A81" w14:textId="2AAC3998" w:rsidR="00AD1962" w:rsidRDefault="00AD1962" w:rsidP="00AD1962">
            <w:pPr>
              <w:pStyle w:val="Akapitzlist"/>
              <w:ind w:left="0"/>
              <w:jc w:val="both"/>
            </w:pPr>
            <w:r>
              <w:t>Tak</w:t>
            </w:r>
          </w:p>
        </w:tc>
        <w:tc>
          <w:tcPr>
            <w:tcW w:w="1299" w:type="dxa"/>
          </w:tcPr>
          <w:p w14:paraId="1FCCE890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11" w:type="dxa"/>
          </w:tcPr>
          <w:p w14:paraId="782C7B2C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2AB07733" w14:textId="5D7E41CA" w:rsidTr="00AD1962">
        <w:trPr>
          <w:jc w:val="center"/>
        </w:trPr>
        <w:tc>
          <w:tcPr>
            <w:tcW w:w="591" w:type="dxa"/>
            <w:vAlign w:val="center"/>
          </w:tcPr>
          <w:p w14:paraId="4F924B6F" w14:textId="4A77CE3E" w:rsidR="00AD1962" w:rsidRDefault="00AD1962" w:rsidP="00AD1962">
            <w:pPr>
              <w:pStyle w:val="Akapitzlist"/>
              <w:ind w:left="0"/>
              <w:jc w:val="right"/>
            </w:pPr>
            <w:r>
              <w:t>13.</w:t>
            </w:r>
          </w:p>
        </w:tc>
        <w:tc>
          <w:tcPr>
            <w:tcW w:w="2737" w:type="dxa"/>
            <w:vAlign w:val="center"/>
          </w:tcPr>
          <w:p w14:paraId="3A64C069" w14:textId="1E5E105C" w:rsidR="00AD1962" w:rsidRDefault="00AD1962" w:rsidP="00AD1962">
            <w:pPr>
              <w:pStyle w:val="Akapitzlist"/>
              <w:ind w:left="0"/>
              <w:jc w:val="both"/>
            </w:pPr>
            <w:r>
              <w:t>Regulacja pochylenia</w:t>
            </w:r>
          </w:p>
        </w:tc>
        <w:tc>
          <w:tcPr>
            <w:tcW w:w="5456" w:type="dxa"/>
            <w:vAlign w:val="center"/>
          </w:tcPr>
          <w:p w14:paraId="463642E0" w14:textId="21372C45" w:rsidR="00AD1962" w:rsidRDefault="00AD1962" w:rsidP="00AD1962">
            <w:pPr>
              <w:pStyle w:val="Akapitzlist"/>
              <w:ind w:left="0"/>
              <w:jc w:val="both"/>
            </w:pPr>
            <w:r>
              <w:t>Tak</w:t>
            </w:r>
          </w:p>
        </w:tc>
        <w:tc>
          <w:tcPr>
            <w:tcW w:w="1299" w:type="dxa"/>
          </w:tcPr>
          <w:p w14:paraId="651C4100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11" w:type="dxa"/>
          </w:tcPr>
          <w:p w14:paraId="4FAED77F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1439FA2A" w14:textId="018DF94F" w:rsidTr="00AD1962">
        <w:trPr>
          <w:jc w:val="center"/>
        </w:trPr>
        <w:tc>
          <w:tcPr>
            <w:tcW w:w="591" w:type="dxa"/>
            <w:vAlign w:val="center"/>
          </w:tcPr>
          <w:p w14:paraId="4ED9A19D" w14:textId="5811FA0D" w:rsidR="00AD1962" w:rsidRDefault="00AD1962" w:rsidP="00AD1962">
            <w:pPr>
              <w:pStyle w:val="Akapitzlist"/>
              <w:ind w:left="0"/>
              <w:jc w:val="right"/>
            </w:pPr>
            <w:r>
              <w:lastRenderedPageBreak/>
              <w:t>14.</w:t>
            </w:r>
          </w:p>
        </w:tc>
        <w:tc>
          <w:tcPr>
            <w:tcW w:w="2737" w:type="dxa"/>
            <w:vAlign w:val="center"/>
          </w:tcPr>
          <w:p w14:paraId="0E19E5D2" w14:textId="494D8A2A" w:rsidR="00AD1962" w:rsidRDefault="00AD1962" w:rsidP="00AD1962">
            <w:pPr>
              <w:pStyle w:val="Akapitzlist"/>
              <w:ind w:left="0"/>
              <w:jc w:val="both"/>
            </w:pPr>
            <w:r>
              <w:t>Panel obrotowy (</w:t>
            </w:r>
            <w:proofErr w:type="spellStart"/>
            <w:r>
              <w:t>pivot</w:t>
            </w:r>
            <w:proofErr w:type="spellEnd"/>
            <w:r>
              <w:t>)</w:t>
            </w:r>
          </w:p>
        </w:tc>
        <w:tc>
          <w:tcPr>
            <w:tcW w:w="5456" w:type="dxa"/>
            <w:vAlign w:val="center"/>
          </w:tcPr>
          <w:p w14:paraId="12925E57" w14:textId="4057C1D3" w:rsidR="00AD1962" w:rsidRDefault="00AD1962" w:rsidP="00AD1962">
            <w:pPr>
              <w:pStyle w:val="Akapitzlist"/>
              <w:ind w:left="0"/>
              <w:jc w:val="both"/>
            </w:pPr>
            <w:r>
              <w:t>Tak</w:t>
            </w:r>
          </w:p>
        </w:tc>
        <w:tc>
          <w:tcPr>
            <w:tcW w:w="1299" w:type="dxa"/>
          </w:tcPr>
          <w:p w14:paraId="17EBC8BE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11" w:type="dxa"/>
          </w:tcPr>
          <w:p w14:paraId="3EA1FAD4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4C97437E" w14:textId="67207A85" w:rsidTr="00AD1962">
        <w:trPr>
          <w:jc w:val="center"/>
        </w:trPr>
        <w:tc>
          <w:tcPr>
            <w:tcW w:w="591" w:type="dxa"/>
            <w:vAlign w:val="center"/>
          </w:tcPr>
          <w:p w14:paraId="0F3EC679" w14:textId="162BACF3" w:rsidR="00AD1962" w:rsidRDefault="00AD1962" w:rsidP="00AD1962">
            <w:pPr>
              <w:pStyle w:val="Akapitzlist"/>
              <w:ind w:left="0"/>
              <w:jc w:val="right"/>
            </w:pPr>
            <w:r>
              <w:t>15.</w:t>
            </w:r>
          </w:p>
        </w:tc>
        <w:tc>
          <w:tcPr>
            <w:tcW w:w="2737" w:type="dxa"/>
            <w:vAlign w:val="center"/>
          </w:tcPr>
          <w:p w14:paraId="7650BFAF" w14:textId="219D8B56" w:rsidR="00AD1962" w:rsidRDefault="00AD1962" w:rsidP="00AD1962">
            <w:pPr>
              <w:pStyle w:val="Akapitzlist"/>
              <w:ind w:left="0"/>
              <w:jc w:val="both"/>
            </w:pPr>
            <w:r>
              <w:t>Możliwość montażu na ścianie</w:t>
            </w:r>
          </w:p>
        </w:tc>
        <w:tc>
          <w:tcPr>
            <w:tcW w:w="5456" w:type="dxa"/>
            <w:vAlign w:val="center"/>
          </w:tcPr>
          <w:p w14:paraId="12D69177" w14:textId="2A8E7490" w:rsidR="00AD1962" w:rsidRDefault="00AD1962" w:rsidP="00AD1962">
            <w:pPr>
              <w:pStyle w:val="Akapitzlist"/>
              <w:ind w:left="0"/>
              <w:jc w:val="both"/>
            </w:pPr>
            <w:r>
              <w:t>Tak, kompatybilne z VESA 100 x 100 mm</w:t>
            </w:r>
          </w:p>
        </w:tc>
        <w:tc>
          <w:tcPr>
            <w:tcW w:w="1299" w:type="dxa"/>
          </w:tcPr>
          <w:p w14:paraId="2995B677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11" w:type="dxa"/>
          </w:tcPr>
          <w:p w14:paraId="64092E02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609AEB28" w14:textId="4F36FFEE" w:rsidTr="00AD1962">
        <w:trPr>
          <w:jc w:val="center"/>
        </w:trPr>
        <w:tc>
          <w:tcPr>
            <w:tcW w:w="591" w:type="dxa"/>
            <w:vAlign w:val="center"/>
          </w:tcPr>
          <w:p w14:paraId="584D555F" w14:textId="41C60514" w:rsidR="00AD1962" w:rsidRDefault="00AD1962" w:rsidP="00AD1962">
            <w:pPr>
              <w:pStyle w:val="Akapitzlist"/>
              <w:ind w:left="0"/>
              <w:jc w:val="right"/>
            </w:pPr>
            <w:r>
              <w:t>16.</w:t>
            </w:r>
          </w:p>
        </w:tc>
        <w:tc>
          <w:tcPr>
            <w:tcW w:w="2737" w:type="dxa"/>
            <w:vAlign w:val="center"/>
          </w:tcPr>
          <w:p w14:paraId="29D10CDB" w14:textId="73DEA041" w:rsidR="00AD1962" w:rsidRDefault="00AD1962" w:rsidP="00AD1962">
            <w:pPr>
              <w:pStyle w:val="Akapitzlist"/>
              <w:ind w:left="0"/>
              <w:jc w:val="both"/>
            </w:pPr>
            <w:r>
              <w:t>Kolor</w:t>
            </w:r>
          </w:p>
        </w:tc>
        <w:tc>
          <w:tcPr>
            <w:tcW w:w="5456" w:type="dxa"/>
            <w:vAlign w:val="center"/>
          </w:tcPr>
          <w:p w14:paraId="53E70440" w14:textId="3A9025F9" w:rsidR="00AD1962" w:rsidRDefault="00AD1962" w:rsidP="00AD1962">
            <w:pPr>
              <w:jc w:val="both"/>
            </w:pPr>
            <w:r>
              <w:t>Z przewagą koloru czarnego</w:t>
            </w:r>
          </w:p>
        </w:tc>
        <w:tc>
          <w:tcPr>
            <w:tcW w:w="1299" w:type="dxa"/>
          </w:tcPr>
          <w:p w14:paraId="78CE9797" w14:textId="77777777" w:rsidR="00AD1962" w:rsidRDefault="00AD1962" w:rsidP="00AD1962">
            <w:pPr>
              <w:jc w:val="both"/>
            </w:pPr>
          </w:p>
        </w:tc>
        <w:tc>
          <w:tcPr>
            <w:tcW w:w="3911" w:type="dxa"/>
          </w:tcPr>
          <w:p w14:paraId="0C053B4F" w14:textId="77777777" w:rsidR="00AD1962" w:rsidRDefault="00AD1962" w:rsidP="00AD1962">
            <w:pPr>
              <w:jc w:val="both"/>
            </w:pPr>
          </w:p>
        </w:tc>
      </w:tr>
      <w:tr w:rsidR="00AD1962" w14:paraId="12619D34" w14:textId="3FC1041D" w:rsidTr="00AD1962">
        <w:trPr>
          <w:jc w:val="center"/>
        </w:trPr>
        <w:tc>
          <w:tcPr>
            <w:tcW w:w="591" w:type="dxa"/>
            <w:vAlign w:val="center"/>
          </w:tcPr>
          <w:p w14:paraId="10ED1D52" w14:textId="58E939DD" w:rsidR="00AD1962" w:rsidRDefault="00AD1962" w:rsidP="00AD1962">
            <w:pPr>
              <w:pStyle w:val="Akapitzlist"/>
              <w:ind w:left="0"/>
              <w:jc w:val="right"/>
            </w:pPr>
            <w:r>
              <w:t>17.</w:t>
            </w:r>
          </w:p>
        </w:tc>
        <w:tc>
          <w:tcPr>
            <w:tcW w:w="2737" w:type="dxa"/>
            <w:vAlign w:val="center"/>
          </w:tcPr>
          <w:p w14:paraId="738A89C9" w14:textId="1FAE843E" w:rsidR="00AD1962" w:rsidRDefault="00AD1962" w:rsidP="00AD1962">
            <w:pPr>
              <w:pStyle w:val="Akapitzlist"/>
              <w:ind w:left="0"/>
              <w:jc w:val="both"/>
            </w:pPr>
            <w:r>
              <w:t>Technologia ochrony oczu</w:t>
            </w:r>
          </w:p>
        </w:tc>
        <w:tc>
          <w:tcPr>
            <w:tcW w:w="5456" w:type="dxa"/>
            <w:vAlign w:val="center"/>
          </w:tcPr>
          <w:p w14:paraId="7FFFECE8" w14:textId="5D667FF3" w:rsidR="00AD1962" w:rsidRDefault="00AD1962" w:rsidP="00AD1962">
            <w:pPr>
              <w:jc w:val="both"/>
            </w:pPr>
            <w:r>
              <w:t>- Redukcja migotania (</w:t>
            </w:r>
            <w:proofErr w:type="spellStart"/>
            <w:r>
              <w:t>Flicker</w:t>
            </w:r>
            <w:proofErr w:type="spellEnd"/>
            <w:r>
              <w:t xml:space="preserve"> </w:t>
            </w:r>
            <w:proofErr w:type="spellStart"/>
            <w:r>
              <w:t>free</w:t>
            </w:r>
            <w:proofErr w:type="spellEnd"/>
            <w:proofErr w:type="gramStart"/>
            <w:r>
              <w:t>) ;</w:t>
            </w:r>
            <w:proofErr w:type="gramEnd"/>
            <w:r>
              <w:t xml:space="preserve"> </w:t>
            </w:r>
            <w:proofErr w:type="spellStart"/>
            <w:r>
              <w:t>Eye</w:t>
            </w:r>
            <w:proofErr w:type="spellEnd"/>
            <w:r>
              <w:t xml:space="preserve"> Comfort</w:t>
            </w:r>
          </w:p>
          <w:p w14:paraId="24D4CA4C" w14:textId="6DE8332B" w:rsidR="00AD1962" w:rsidRDefault="00AD1962" w:rsidP="00AD1962">
            <w:pPr>
              <w:jc w:val="both"/>
            </w:pPr>
            <w:r>
              <w:t>- Filtr światła niebieskiego</w:t>
            </w:r>
          </w:p>
        </w:tc>
        <w:tc>
          <w:tcPr>
            <w:tcW w:w="1299" w:type="dxa"/>
          </w:tcPr>
          <w:p w14:paraId="490C2367" w14:textId="77777777" w:rsidR="00AD1962" w:rsidRDefault="00AD1962" w:rsidP="00AD1962">
            <w:pPr>
              <w:jc w:val="both"/>
            </w:pPr>
          </w:p>
        </w:tc>
        <w:tc>
          <w:tcPr>
            <w:tcW w:w="3911" w:type="dxa"/>
          </w:tcPr>
          <w:p w14:paraId="6AC7B223" w14:textId="77777777" w:rsidR="00AD1962" w:rsidRDefault="00AD1962" w:rsidP="00AD1962">
            <w:pPr>
              <w:jc w:val="both"/>
            </w:pPr>
          </w:p>
        </w:tc>
      </w:tr>
      <w:tr w:rsidR="00AD1962" w14:paraId="0AA4A057" w14:textId="0A09CE3F" w:rsidTr="00AD1962">
        <w:trPr>
          <w:jc w:val="center"/>
        </w:trPr>
        <w:tc>
          <w:tcPr>
            <w:tcW w:w="591" w:type="dxa"/>
            <w:vAlign w:val="center"/>
          </w:tcPr>
          <w:p w14:paraId="323D9EBC" w14:textId="6962407E" w:rsidR="00AD1962" w:rsidRDefault="00AD1962" w:rsidP="00AD1962">
            <w:pPr>
              <w:pStyle w:val="Akapitzlist"/>
              <w:ind w:left="0"/>
              <w:jc w:val="right"/>
            </w:pPr>
            <w:r>
              <w:t>18.</w:t>
            </w:r>
          </w:p>
        </w:tc>
        <w:tc>
          <w:tcPr>
            <w:tcW w:w="2737" w:type="dxa"/>
            <w:vAlign w:val="center"/>
          </w:tcPr>
          <w:p w14:paraId="00FF61E0" w14:textId="10D92A46" w:rsidR="00AD1962" w:rsidRDefault="00AD1962" w:rsidP="00AD1962">
            <w:pPr>
              <w:pStyle w:val="Akapitzlist"/>
              <w:ind w:left="0"/>
              <w:jc w:val="both"/>
            </w:pPr>
            <w:r>
              <w:t>Zabezpieczenie przed kradzieżą</w:t>
            </w:r>
          </w:p>
        </w:tc>
        <w:tc>
          <w:tcPr>
            <w:tcW w:w="5456" w:type="dxa"/>
            <w:vAlign w:val="center"/>
          </w:tcPr>
          <w:p w14:paraId="605A7E1A" w14:textId="4AEF010B" w:rsidR="00AD1962" w:rsidRDefault="00AD1962" w:rsidP="00AD1962">
            <w:pPr>
              <w:jc w:val="both"/>
            </w:pPr>
            <w:r>
              <w:t xml:space="preserve">Tak, gniazdo linki </w:t>
            </w:r>
            <w:proofErr w:type="spellStart"/>
            <w:r>
              <w:t>Kensington</w:t>
            </w:r>
            <w:proofErr w:type="spellEnd"/>
          </w:p>
        </w:tc>
        <w:tc>
          <w:tcPr>
            <w:tcW w:w="1299" w:type="dxa"/>
          </w:tcPr>
          <w:p w14:paraId="1671C00E" w14:textId="77777777" w:rsidR="00AD1962" w:rsidRDefault="00AD1962" w:rsidP="00AD1962">
            <w:pPr>
              <w:jc w:val="both"/>
            </w:pPr>
          </w:p>
        </w:tc>
        <w:tc>
          <w:tcPr>
            <w:tcW w:w="3911" w:type="dxa"/>
          </w:tcPr>
          <w:p w14:paraId="3539FF29" w14:textId="77777777" w:rsidR="00AD1962" w:rsidRDefault="00AD1962" w:rsidP="00AD1962">
            <w:pPr>
              <w:jc w:val="both"/>
            </w:pPr>
          </w:p>
        </w:tc>
      </w:tr>
      <w:tr w:rsidR="00AD1962" w14:paraId="06C92910" w14:textId="0CFE8B2F" w:rsidTr="00AD1962">
        <w:trPr>
          <w:jc w:val="center"/>
        </w:trPr>
        <w:tc>
          <w:tcPr>
            <w:tcW w:w="591" w:type="dxa"/>
            <w:vAlign w:val="center"/>
          </w:tcPr>
          <w:p w14:paraId="7E25D398" w14:textId="231664E4" w:rsidR="00AD1962" w:rsidRDefault="00AD1962" w:rsidP="00AD1962">
            <w:pPr>
              <w:pStyle w:val="Akapitzlist"/>
              <w:ind w:left="0"/>
              <w:jc w:val="right"/>
            </w:pPr>
            <w:r>
              <w:t>19.</w:t>
            </w:r>
          </w:p>
        </w:tc>
        <w:tc>
          <w:tcPr>
            <w:tcW w:w="2737" w:type="dxa"/>
            <w:vAlign w:val="center"/>
          </w:tcPr>
          <w:p w14:paraId="0C336C1A" w14:textId="5B1AD2A7" w:rsidR="00AD1962" w:rsidRDefault="00AD1962" w:rsidP="00AD1962">
            <w:pPr>
              <w:pStyle w:val="Akapitzlist"/>
              <w:ind w:left="0"/>
              <w:jc w:val="both"/>
            </w:pPr>
            <w:r>
              <w:t>Dołączone przewody</w:t>
            </w:r>
          </w:p>
        </w:tc>
        <w:tc>
          <w:tcPr>
            <w:tcW w:w="5456" w:type="dxa"/>
            <w:vAlign w:val="center"/>
          </w:tcPr>
          <w:p w14:paraId="0EBE9BBE" w14:textId="269A8437" w:rsidR="00AD1962" w:rsidRDefault="00AD1962" w:rsidP="00AD1962">
            <w:pPr>
              <w:jc w:val="both"/>
            </w:pPr>
            <w:r>
              <w:t>- min. 1x kabel zasilania (1,8m)</w:t>
            </w:r>
          </w:p>
          <w:p w14:paraId="2BC6DAEB" w14:textId="0DA5A43E" w:rsidR="00AD1962" w:rsidRDefault="00AD1962" w:rsidP="00AD1962">
            <w:pPr>
              <w:jc w:val="both"/>
            </w:pPr>
            <w:r>
              <w:t>- min. 1x kabel HDMI (1,8m)</w:t>
            </w:r>
          </w:p>
        </w:tc>
        <w:tc>
          <w:tcPr>
            <w:tcW w:w="1299" w:type="dxa"/>
          </w:tcPr>
          <w:p w14:paraId="7C24FE9E" w14:textId="77777777" w:rsidR="00AD1962" w:rsidRDefault="00AD1962" w:rsidP="00AD1962">
            <w:pPr>
              <w:jc w:val="both"/>
            </w:pPr>
          </w:p>
        </w:tc>
        <w:tc>
          <w:tcPr>
            <w:tcW w:w="3911" w:type="dxa"/>
          </w:tcPr>
          <w:p w14:paraId="1C2E41E6" w14:textId="77777777" w:rsidR="00AD1962" w:rsidRDefault="00AD1962" w:rsidP="00AD1962">
            <w:pPr>
              <w:jc w:val="both"/>
            </w:pPr>
          </w:p>
        </w:tc>
      </w:tr>
      <w:tr w:rsidR="00AD1962" w14:paraId="369991E3" w14:textId="35A2D465" w:rsidTr="00AD1962">
        <w:trPr>
          <w:jc w:val="center"/>
        </w:trPr>
        <w:tc>
          <w:tcPr>
            <w:tcW w:w="591" w:type="dxa"/>
            <w:vAlign w:val="center"/>
          </w:tcPr>
          <w:p w14:paraId="68612FB7" w14:textId="2BB20DA1" w:rsidR="00AD1962" w:rsidRDefault="00AD1962" w:rsidP="00AD1962">
            <w:pPr>
              <w:pStyle w:val="Akapitzlist"/>
              <w:ind w:left="0"/>
              <w:jc w:val="right"/>
            </w:pPr>
            <w:r>
              <w:t>20.</w:t>
            </w:r>
          </w:p>
        </w:tc>
        <w:tc>
          <w:tcPr>
            <w:tcW w:w="2737" w:type="dxa"/>
            <w:vAlign w:val="center"/>
          </w:tcPr>
          <w:p w14:paraId="73706754" w14:textId="62F228B7" w:rsidR="00AD1962" w:rsidRDefault="00AD1962" w:rsidP="00AD1962">
            <w:pPr>
              <w:pStyle w:val="Akapitzlist"/>
              <w:ind w:left="0"/>
              <w:jc w:val="both"/>
            </w:pPr>
            <w:r>
              <w:t>Gwarancja</w:t>
            </w:r>
          </w:p>
        </w:tc>
        <w:tc>
          <w:tcPr>
            <w:tcW w:w="5456" w:type="dxa"/>
            <w:vAlign w:val="center"/>
          </w:tcPr>
          <w:p w14:paraId="3A38F847" w14:textId="0811581E" w:rsidR="00AD1962" w:rsidRDefault="00AD1962" w:rsidP="00AD1962">
            <w:pPr>
              <w:jc w:val="both"/>
            </w:pPr>
            <w:r>
              <w:t>Min. 24 m-ce</w:t>
            </w:r>
          </w:p>
        </w:tc>
        <w:tc>
          <w:tcPr>
            <w:tcW w:w="1299" w:type="dxa"/>
          </w:tcPr>
          <w:p w14:paraId="34D59FC3" w14:textId="77777777" w:rsidR="00AD1962" w:rsidRDefault="00AD1962" w:rsidP="00AD1962">
            <w:pPr>
              <w:jc w:val="both"/>
            </w:pPr>
          </w:p>
        </w:tc>
        <w:tc>
          <w:tcPr>
            <w:tcW w:w="3911" w:type="dxa"/>
          </w:tcPr>
          <w:p w14:paraId="42BAF73D" w14:textId="77777777" w:rsidR="00AD1962" w:rsidRDefault="00AD1962" w:rsidP="00AD1962">
            <w:pPr>
              <w:jc w:val="both"/>
            </w:pPr>
          </w:p>
        </w:tc>
      </w:tr>
    </w:tbl>
    <w:p w14:paraId="792253C2" w14:textId="77777777" w:rsidR="00B67146" w:rsidRPr="00E140D0" w:rsidRDefault="00B67146" w:rsidP="00E140D0">
      <w:pPr>
        <w:spacing w:after="0" w:line="360" w:lineRule="auto"/>
        <w:jc w:val="both"/>
        <w:rPr>
          <w:b/>
          <w:bCs/>
        </w:rPr>
      </w:pPr>
    </w:p>
    <w:p w14:paraId="038E026D" w14:textId="43199872" w:rsidR="00C04AB2" w:rsidRPr="00505B37" w:rsidRDefault="00505B37" w:rsidP="00505B37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505B37">
        <w:rPr>
          <w:b/>
          <w:bCs/>
        </w:rPr>
        <w:t xml:space="preserve">Zakup i dostawa </w:t>
      </w:r>
      <w:r w:rsidR="00A24D80">
        <w:rPr>
          <w:b/>
          <w:bCs/>
        </w:rPr>
        <w:t>monitora 24”</w:t>
      </w:r>
      <w:r w:rsidR="009040F5">
        <w:rPr>
          <w:b/>
          <w:bCs/>
        </w:rPr>
        <w:t xml:space="preserve"> </w:t>
      </w:r>
      <w:r w:rsidR="0089170C" w:rsidRPr="00C04AB2">
        <w:rPr>
          <w:b/>
          <w:bCs/>
        </w:rPr>
        <w:t xml:space="preserve">– </w:t>
      </w:r>
      <w:r w:rsidR="00A24D80">
        <w:rPr>
          <w:b/>
          <w:bCs/>
        </w:rPr>
        <w:t>3</w:t>
      </w:r>
      <w:r w:rsidR="0089170C" w:rsidRPr="00C04AB2">
        <w:rPr>
          <w:b/>
          <w:bCs/>
        </w:rPr>
        <w:t xml:space="preserve"> szt.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1"/>
        <w:gridCol w:w="2737"/>
        <w:gridCol w:w="5456"/>
        <w:gridCol w:w="1299"/>
        <w:gridCol w:w="3911"/>
      </w:tblGrid>
      <w:tr w:rsidR="00AD1962" w14:paraId="54E25EDE" w14:textId="22B4E9F1" w:rsidTr="0028211C">
        <w:trPr>
          <w:trHeight w:val="376"/>
          <w:jc w:val="center"/>
        </w:trPr>
        <w:tc>
          <w:tcPr>
            <w:tcW w:w="591" w:type="dxa"/>
            <w:shd w:val="clear" w:color="auto" w:fill="9CC2E5" w:themeFill="accent5" w:themeFillTint="99"/>
            <w:vAlign w:val="center"/>
          </w:tcPr>
          <w:p w14:paraId="12E9A972" w14:textId="77777777" w:rsidR="00AD1962" w:rsidRPr="003B7500" w:rsidRDefault="00AD1962" w:rsidP="00AD1962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3B7500">
              <w:rPr>
                <w:b/>
                <w:bCs/>
              </w:rPr>
              <w:t>Nr.</w:t>
            </w:r>
          </w:p>
        </w:tc>
        <w:tc>
          <w:tcPr>
            <w:tcW w:w="8193" w:type="dxa"/>
            <w:gridSpan w:val="2"/>
            <w:shd w:val="clear" w:color="auto" w:fill="9CC2E5" w:themeFill="accent5" w:themeFillTint="99"/>
            <w:vAlign w:val="center"/>
          </w:tcPr>
          <w:p w14:paraId="29163B01" w14:textId="77777777" w:rsidR="00AD1962" w:rsidRPr="003B7500" w:rsidRDefault="00AD1962" w:rsidP="00AD1962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3B7500">
              <w:rPr>
                <w:b/>
                <w:bCs/>
              </w:rPr>
              <w:t>Wymagania minimalne Zamawiającego i charakterystyka funkcjonalno-techniczna</w:t>
            </w:r>
          </w:p>
        </w:tc>
        <w:tc>
          <w:tcPr>
            <w:tcW w:w="1299" w:type="dxa"/>
            <w:shd w:val="clear" w:color="auto" w:fill="9CC2E5" w:themeFill="accent5" w:themeFillTint="99"/>
          </w:tcPr>
          <w:p w14:paraId="2A466873" w14:textId="69A9CC7C" w:rsidR="00AD1962" w:rsidRPr="003B7500" w:rsidRDefault="00AD1962" w:rsidP="00AD1962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Spełnia / nie spełnia</w:t>
            </w:r>
          </w:p>
        </w:tc>
        <w:tc>
          <w:tcPr>
            <w:tcW w:w="3911" w:type="dxa"/>
            <w:shd w:val="clear" w:color="auto" w:fill="9CC2E5" w:themeFill="accent5" w:themeFillTint="99"/>
            <w:vAlign w:val="center"/>
          </w:tcPr>
          <w:p w14:paraId="117F94C0" w14:textId="3216AC88" w:rsidR="00AD1962" w:rsidRPr="003B7500" w:rsidRDefault="00AD1962" w:rsidP="00AD1962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Równoważność</w:t>
            </w:r>
          </w:p>
        </w:tc>
      </w:tr>
      <w:tr w:rsidR="00AD1962" w14:paraId="43779DB6" w14:textId="667A4730" w:rsidTr="00AD1962">
        <w:trPr>
          <w:jc w:val="center"/>
        </w:trPr>
        <w:tc>
          <w:tcPr>
            <w:tcW w:w="591" w:type="dxa"/>
            <w:vAlign w:val="center"/>
          </w:tcPr>
          <w:p w14:paraId="0B5E4BC2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1.</w:t>
            </w:r>
          </w:p>
        </w:tc>
        <w:tc>
          <w:tcPr>
            <w:tcW w:w="2737" w:type="dxa"/>
            <w:vAlign w:val="center"/>
          </w:tcPr>
          <w:p w14:paraId="3B8D148A" w14:textId="4FA8D027" w:rsidR="00AD1962" w:rsidRDefault="00AD1962" w:rsidP="00AD1962">
            <w:pPr>
              <w:pStyle w:val="Akapitzlist"/>
              <w:ind w:left="0"/>
              <w:jc w:val="both"/>
            </w:pPr>
            <w:r>
              <w:t>Typ</w:t>
            </w:r>
          </w:p>
        </w:tc>
        <w:tc>
          <w:tcPr>
            <w:tcW w:w="5456" w:type="dxa"/>
            <w:vAlign w:val="center"/>
          </w:tcPr>
          <w:p w14:paraId="2E59BB6A" w14:textId="5BE7CB1C" w:rsidR="00AD1962" w:rsidRDefault="00AD1962" w:rsidP="00AD1962">
            <w:pPr>
              <w:pStyle w:val="Akapitzlist"/>
              <w:ind w:left="0"/>
              <w:jc w:val="both"/>
            </w:pPr>
            <w:r>
              <w:t xml:space="preserve">Monitor </w:t>
            </w:r>
            <w:proofErr w:type="spellStart"/>
            <w:r w:rsidRPr="00CE7196">
              <w:t>Acer</w:t>
            </w:r>
            <w:proofErr w:type="spellEnd"/>
            <w:r w:rsidRPr="00CE7196">
              <w:t xml:space="preserve"> K243YBMIX</w:t>
            </w:r>
            <w:r>
              <w:t xml:space="preserve"> lub równoważny</w:t>
            </w:r>
          </w:p>
        </w:tc>
        <w:tc>
          <w:tcPr>
            <w:tcW w:w="1299" w:type="dxa"/>
          </w:tcPr>
          <w:p w14:paraId="2D2F0B61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11" w:type="dxa"/>
          </w:tcPr>
          <w:p w14:paraId="7C09FA8A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143EE434" w14:textId="25DD74DF" w:rsidTr="00AD1962">
        <w:trPr>
          <w:jc w:val="center"/>
        </w:trPr>
        <w:tc>
          <w:tcPr>
            <w:tcW w:w="591" w:type="dxa"/>
            <w:vAlign w:val="center"/>
          </w:tcPr>
          <w:p w14:paraId="5EEA1E8A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2.</w:t>
            </w:r>
          </w:p>
        </w:tc>
        <w:tc>
          <w:tcPr>
            <w:tcW w:w="2737" w:type="dxa"/>
            <w:vAlign w:val="center"/>
          </w:tcPr>
          <w:p w14:paraId="56A282A7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Przekątna ekranu</w:t>
            </w:r>
          </w:p>
        </w:tc>
        <w:tc>
          <w:tcPr>
            <w:tcW w:w="5456" w:type="dxa"/>
            <w:vAlign w:val="center"/>
          </w:tcPr>
          <w:p w14:paraId="337B1770" w14:textId="2ED3CA94" w:rsidR="00AD1962" w:rsidRDefault="00AD1962" w:rsidP="00AD1962">
            <w:pPr>
              <w:pStyle w:val="Akapitzlist"/>
              <w:ind w:left="0"/>
              <w:jc w:val="both"/>
            </w:pPr>
            <w:r>
              <w:t>Min. 23,8”</w:t>
            </w:r>
          </w:p>
        </w:tc>
        <w:tc>
          <w:tcPr>
            <w:tcW w:w="1299" w:type="dxa"/>
          </w:tcPr>
          <w:p w14:paraId="6AD27854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11" w:type="dxa"/>
          </w:tcPr>
          <w:p w14:paraId="3BD968DA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5BC64057" w14:textId="1E9844DF" w:rsidTr="00AD1962">
        <w:trPr>
          <w:jc w:val="center"/>
        </w:trPr>
        <w:tc>
          <w:tcPr>
            <w:tcW w:w="591" w:type="dxa"/>
            <w:vAlign w:val="center"/>
          </w:tcPr>
          <w:p w14:paraId="4BC5616D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3.</w:t>
            </w:r>
          </w:p>
        </w:tc>
        <w:tc>
          <w:tcPr>
            <w:tcW w:w="2737" w:type="dxa"/>
            <w:vAlign w:val="center"/>
          </w:tcPr>
          <w:p w14:paraId="6E3777D3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Rodzaj matrycy</w:t>
            </w:r>
          </w:p>
        </w:tc>
        <w:tc>
          <w:tcPr>
            <w:tcW w:w="5456" w:type="dxa"/>
            <w:vAlign w:val="center"/>
          </w:tcPr>
          <w:p w14:paraId="60FCC2B3" w14:textId="15EB37E8" w:rsidR="00AD1962" w:rsidRDefault="00AD1962" w:rsidP="00AD1962">
            <w:pPr>
              <w:jc w:val="both"/>
            </w:pPr>
            <w:r>
              <w:t>Matowa, LED, IPS</w:t>
            </w:r>
          </w:p>
        </w:tc>
        <w:tc>
          <w:tcPr>
            <w:tcW w:w="1299" w:type="dxa"/>
          </w:tcPr>
          <w:p w14:paraId="07CCDA5D" w14:textId="77777777" w:rsidR="00AD1962" w:rsidRDefault="00AD1962" w:rsidP="00AD1962">
            <w:pPr>
              <w:jc w:val="both"/>
            </w:pPr>
          </w:p>
        </w:tc>
        <w:tc>
          <w:tcPr>
            <w:tcW w:w="3911" w:type="dxa"/>
          </w:tcPr>
          <w:p w14:paraId="5296D209" w14:textId="77777777" w:rsidR="00AD1962" w:rsidRDefault="00AD1962" w:rsidP="00AD1962">
            <w:pPr>
              <w:jc w:val="both"/>
            </w:pPr>
          </w:p>
        </w:tc>
      </w:tr>
      <w:tr w:rsidR="00AD1962" w14:paraId="2F1B6566" w14:textId="7F0497DB" w:rsidTr="00AD1962">
        <w:trPr>
          <w:jc w:val="center"/>
        </w:trPr>
        <w:tc>
          <w:tcPr>
            <w:tcW w:w="591" w:type="dxa"/>
            <w:vAlign w:val="center"/>
          </w:tcPr>
          <w:p w14:paraId="5F9F3859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4.</w:t>
            </w:r>
          </w:p>
        </w:tc>
        <w:tc>
          <w:tcPr>
            <w:tcW w:w="2737" w:type="dxa"/>
            <w:vAlign w:val="center"/>
          </w:tcPr>
          <w:p w14:paraId="7A419A00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Rozdzielczość ekranu</w:t>
            </w:r>
          </w:p>
        </w:tc>
        <w:tc>
          <w:tcPr>
            <w:tcW w:w="5456" w:type="dxa"/>
            <w:vAlign w:val="center"/>
          </w:tcPr>
          <w:p w14:paraId="41BDF2E0" w14:textId="2C0CE264" w:rsidR="00AD1962" w:rsidRDefault="00AD1962" w:rsidP="00AD1962">
            <w:pPr>
              <w:pStyle w:val="Akapitzlist"/>
              <w:ind w:left="0"/>
              <w:jc w:val="both"/>
            </w:pPr>
            <w:r>
              <w:t xml:space="preserve">Min. 1920 x 1080 </w:t>
            </w:r>
            <w:proofErr w:type="spellStart"/>
            <w:r>
              <w:t>px</w:t>
            </w:r>
            <w:proofErr w:type="spellEnd"/>
            <w:r>
              <w:t xml:space="preserve"> (</w:t>
            </w:r>
            <w:proofErr w:type="spellStart"/>
            <w:r>
              <w:t>FullHD</w:t>
            </w:r>
            <w:proofErr w:type="spellEnd"/>
            <w:r>
              <w:t>)</w:t>
            </w:r>
          </w:p>
        </w:tc>
        <w:tc>
          <w:tcPr>
            <w:tcW w:w="1299" w:type="dxa"/>
          </w:tcPr>
          <w:p w14:paraId="69BF6885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11" w:type="dxa"/>
          </w:tcPr>
          <w:p w14:paraId="6E429EAC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1703B94E" w14:textId="0CCE1EE7" w:rsidTr="00AD1962">
        <w:trPr>
          <w:jc w:val="center"/>
        </w:trPr>
        <w:tc>
          <w:tcPr>
            <w:tcW w:w="591" w:type="dxa"/>
            <w:vAlign w:val="center"/>
          </w:tcPr>
          <w:p w14:paraId="490DD4B8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5.</w:t>
            </w:r>
          </w:p>
        </w:tc>
        <w:tc>
          <w:tcPr>
            <w:tcW w:w="2737" w:type="dxa"/>
            <w:vAlign w:val="center"/>
          </w:tcPr>
          <w:p w14:paraId="32A66871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Częstotliwość ekranu</w:t>
            </w:r>
          </w:p>
        </w:tc>
        <w:tc>
          <w:tcPr>
            <w:tcW w:w="5456" w:type="dxa"/>
            <w:vAlign w:val="center"/>
          </w:tcPr>
          <w:p w14:paraId="35018979" w14:textId="3B6C455F" w:rsidR="00AD1962" w:rsidRDefault="00AD1962" w:rsidP="00AD1962">
            <w:pPr>
              <w:pStyle w:val="Akapitzlist"/>
              <w:ind w:left="0"/>
              <w:jc w:val="both"/>
            </w:pPr>
            <w:r>
              <w:t xml:space="preserve">Min. 75 </w:t>
            </w:r>
            <w:proofErr w:type="spellStart"/>
            <w:r>
              <w:t>Hz</w:t>
            </w:r>
            <w:proofErr w:type="spellEnd"/>
          </w:p>
        </w:tc>
        <w:tc>
          <w:tcPr>
            <w:tcW w:w="1299" w:type="dxa"/>
          </w:tcPr>
          <w:p w14:paraId="45E3DBDD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11" w:type="dxa"/>
          </w:tcPr>
          <w:p w14:paraId="5A84457B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75A2A858" w14:textId="1F6A570D" w:rsidTr="00AD1962">
        <w:trPr>
          <w:jc w:val="center"/>
        </w:trPr>
        <w:tc>
          <w:tcPr>
            <w:tcW w:w="591" w:type="dxa"/>
            <w:vAlign w:val="center"/>
          </w:tcPr>
          <w:p w14:paraId="04E8B0B8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6.</w:t>
            </w:r>
          </w:p>
        </w:tc>
        <w:tc>
          <w:tcPr>
            <w:tcW w:w="2737" w:type="dxa"/>
            <w:vAlign w:val="center"/>
          </w:tcPr>
          <w:p w14:paraId="6DD02BFA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Czas reakcji</w:t>
            </w:r>
          </w:p>
        </w:tc>
        <w:tc>
          <w:tcPr>
            <w:tcW w:w="5456" w:type="dxa"/>
            <w:vAlign w:val="center"/>
          </w:tcPr>
          <w:p w14:paraId="66340B4E" w14:textId="328073A5" w:rsidR="00AD1962" w:rsidRDefault="00AD1962" w:rsidP="00AD1962">
            <w:pPr>
              <w:pStyle w:val="Akapitzlist"/>
              <w:ind w:left="0"/>
              <w:jc w:val="both"/>
            </w:pPr>
            <w:r>
              <w:t>1 ms (VRB)</w:t>
            </w:r>
          </w:p>
        </w:tc>
        <w:tc>
          <w:tcPr>
            <w:tcW w:w="1299" w:type="dxa"/>
          </w:tcPr>
          <w:p w14:paraId="4A0B353B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11" w:type="dxa"/>
          </w:tcPr>
          <w:p w14:paraId="4D9A5F9E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25451498" w14:textId="36531EB2" w:rsidTr="00AD1962">
        <w:trPr>
          <w:jc w:val="center"/>
        </w:trPr>
        <w:tc>
          <w:tcPr>
            <w:tcW w:w="591" w:type="dxa"/>
            <w:vAlign w:val="center"/>
          </w:tcPr>
          <w:p w14:paraId="7C211F37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7.</w:t>
            </w:r>
          </w:p>
        </w:tc>
        <w:tc>
          <w:tcPr>
            <w:tcW w:w="2737" w:type="dxa"/>
            <w:vAlign w:val="center"/>
          </w:tcPr>
          <w:p w14:paraId="1DB78CE0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Format obrazu</w:t>
            </w:r>
          </w:p>
        </w:tc>
        <w:tc>
          <w:tcPr>
            <w:tcW w:w="5456" w:type="dxa"/>
            <w:vAlign w:val="center"/>
          </w:tcPr>
          <w:p w14:paraId="25A425A6" w14:textId="4AE5FBCB" w:rsidR="00AD1962" w:rsidRDefault="00AD1962" w:rsidP="00AD1962">
            <w:pPr>
              <w:pStyle w:val="Akapitzlist"/>
              <w:ind w:left="0"/>
              <w:jc w:val="both"/>
            </w:pPr>
            <w:r>
              <w:t>16:9</w:t>
            </w:r>
          </w:p>
        </w:tc>
        <w:tc>
          <w:tcPr>
            <w:tcW w:w="1299" w:type="dxa"/>
          </w:tcPr>
          <w:p w14:paraId="1C9F8AF3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11" w:type="dxa"/>
          </w:tcPr>
          <w:p w14:paraId="2DCD5487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1FBBCA43" w14:textId="39308BEC" w:rsidTr="00AD1962">
        <w:trPr>
          <w:trHeight w:val="326"/>
          <w:jc w:val="center"/>
        </w:trPr>
        <w:tc>
          <w:tcPr>
            <w:tcW w:w="591" w:type="dxa"/>
            <w:vAlign w:val="center"/>
          </w:tcPr>
          <w:p w14:paraId="6633C30A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8.</w:t>
            </w:r>
          </w:p>
        </w:tc>
        <w:tc>
          <w:tcPr>
            <w:tcW w:w="2737" w:type="dxa"/>
            <w:vAlign w:val="center"/>
          </w:tcPr>
          <w:p w14:paraId="6ACE3CD5" w14:textId="37CD9CF6" w:rsidR="00AD1962" w:rsidRDefault="00AD1962" w:rsidP="00AD1962">
            <w:pPr>
              <w:pStyle w:val="Akapitzlist"/>
              <w:ind w:left="0"/>
              <w:jc w:val="both"/>
            </w:pPr>
            <w:r>
              <w:t>Złącza / Porty</w:t>
            </w:r>
          </w:p>
        </w:tc>
        <w:tc>
          <w:tcPr>
            <w:tcW w:w="5456" w:type="dxa"/>
            <w:vAlign w:val="center"/>
          </w:tcPr>
          <w:p w14:paraId="17543C82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- min. 1x VGA (D-</w:t>
            </w:r>
            <w:proofErr w:type="spellStart"/>
            <w:r>
              <w:t>sub</w:t>
            </w:r>
            <w:proofErr w:type="spellEnd"/>
            <w:r>
              <w:t>)</w:t>
            </w:r>
          </w:p>
          <w:p w14:paraId="2040E8C0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- min. 1x HDMI</w:t>
            </w:r>
          </w:p>
          <w:p w14:paraId="4200474A" w14:textId="37EF710D" w:rsidR="00AD1962" w:rsidRPr="00904CD3" w:rsidRDefault="00AD1962" w:rsidP="00AD1962">
            <w:pPr>
              <w:pStyle w:val="Akapitzlist"/>
              <w:ind w:left="0"/>
              <w:jc w:val="both"/>
            </w:pPr>
            <w:r>
              <w:t>- min. 1x audio (słuchawki)</w:t>
            </w:r>
          </w:p>
        </w:tc>
        <w:tc>
          <w:tcPr>
            <w:tcW w:w="1299" w:type="dxa"/>
          </w:tcPr>
          <w:p w14:paraId="03206AFD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11" w:type="dxa"/>
          </w:tcPr>
          <w:p w14:paraId="16749E26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42A34C52" w14:textId="12E3E13D" w:rsidTr="00AD1962">
        <w:trPr>
          <w:jc w:val="center"/>
        </w:trPr>
        <w:tc>
          <w:tcPr>
            <w:tcW w:w="591" w:type="dxa"/>
            <w:vAlign w:val="center"/>
          </w:tcPr>
          <w:p w14:paraId="024B20CB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9.</w:t>
            </w:r>
          </w:p>
        </w:tc>
        <w:tc>
          <w:tcPr>
            <w:tcW w:w="2737" w:type="dxa"/>
            <w:vAlign w:val="center"/>
          </w:tcPr>
          <w:p w14:paraId="1735C4EB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Kontrast (typowy)</w:t>
            </w:r>
          </w:p>
        </w:tc>
        <w:tc>
          <w:tcPr>
            <w:tcW w:w="5456" w:type="dxa"/>
            <w:vAlign w:val="center"/>
          </w:tcPr>
          <w:p w14:paraId="04D0358E" w14:textId="06803ACB" w:rsidR="00AD1962" w:rsidRPr="00F477A7" w:rsidRDefault="00AD1962" w:rsidP="00AD1962">
            <w:pPr>
              <w:pStyle w:val="Akapitzlist"/>
              <w:ind w:left="0"/>
              <w:jc w:val="both"/>
            </w:pPr>
            <w:r>
              <w:t>Min. 1000:1</w:t>
            </w:r>
          </w:p>
        </w:tc>
        <w:tc>
          <w:tcPr>
            <w:tcW w:w="1299" w:type="dxa"/>
          </w:tcPr>
          <w:p w14:paraId="7A3C96B8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11" w:type="dxa"/>
          </w:tcPr>
          <w:p w14:paraId="4B4494EF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5D1956D5" w14:textId="2112825F" w:rsidTr="00AD1962">
        <w:trPr>
          <w:jc w:val="center"/>
        </w:trPr>
        <w:tc>
          <w:tcPr>
            <w:tcW w:w="591" w:type="dxa"/>
            <w:vAlign w:val="center"/>
          </w:tcPr>
          <w:p w14:paraId="0DB3C76D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10.</w:t>
            </w:r>
          </w:p>
        </w:tc>
        <w:tc>
          <w:tcPr>
            <w:tcW w:w="2737" w:type="dxa"/>
            <w:vAlign w:val="center"/>
          </w:tcPr>
          <w:p w14:paraId="44F647B6" w14:textId="01448765" w:rsidR="00AD1962" w:rsidRDefault="00AD1962" w:rsidP="00AD1962">
            <w:pPr>
              <w:pStyle w:val="Akapitzlist"/>
              <w:ind w:left="0"/>
              <w:jc w:val="both"/>
            </w:pPr>
            <w:r>
              <w:t>Kąt widzenia poziomy/pionowy</w:t>
            </w:r>
          </w:p>
        </w:tc>
        <w:tc>
          <w:tcPr>
            <w:tcW w:w="5456" w:type="dxa"/>
            <w:vAlign w:val="center"/>
          </w:tcPr>
          <w:p w14:paraId="3729E3EA" w14:textId="2802EB77" w:rsidR="00AD1962" w:rsidRDefault="00AD1962" w:rsidP="00AD1962">
            <w:pPr>
              <w:pStyle w:val="Akapitzlist"/>
              <w:ind w:left="0"/>
              <w:jc w:val="both"/>
            </w:pPr>
            <w:r>
              <w:t>178°/178°</w:t>
            </w:r>
          </w:p>
        </w:tc>
        <w:tc>
          <w:tcPr>
            <w:tcW w:w="1299" w:type="dxa"/>
          </w:tcPr>
          <w:p w14:paraId="1D2FE836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11" w:type="dxa"/>
          </w:tcPr>
          <w:p w14:paraId="5E203F6A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09AFD49F" w14:textId="162DBB99" w:rsidTr="00AD1962">
        <w:trPr>
          <w:jc w:val="center"/>
        </w:trPr>
        <w:tc>
          <w:tcPr>
            <w:tcW w:w="591" w:type="dxa"/>
            <w:vAlign w:val="center"/>
          </w:tcPr>
          <w:p w14:paraId="30250684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11.</w:t>
            </w:r>
          </w:p>
        </w:tc>
        <w:tc>
          <w:tcPr>
            <w:tcW w:w="2737" w:type="dxa"/>
            <w:vAlign w:val="center"/>
          </w:tcPr>
          <w:p w14:paraId="1777C754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Głośniki wbudowane</w:t>
            </w:r>
          </w:p>
        </w:tc>
        <w:tc>
          <w:tcPr>
            <w:tcW w:w="5456" w:type="dxa"/>
            <w:vAlign w:val="center"/>
          </w:tcPr>
          <w:p w14:paraId="69269F08" w14:textId="3E991DF4" w:rsidR="00AD1962" w:rsidRDefault="00AD1962" w:rsidP="00AD1962">
            <w:pPr>
              <w:pStyle w:val="Akapitzlist"/>
              <w:ind w:left="0"/>
              <w:jc w:val="both"/>
            </w:pPr>
            <w:r>
              <w:t>Tak, 2x 2W</w:t>
            </w:r>
          </w:p>
        </w:tc>
        <w:tc>
          <w:tcPr>
            <w:tcW w:w="1299" w:type="dxa"/>
          </w:tcPr>
          <w:p w14:paraId="67F604C7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11" w:type="dxa"/>
          </w:tcPr>
          <w:p w14:paraId="73829A3F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33A971B1" w14:textId="74644F88" w:rsidTr="00AD1962">
        <w:trPr>
          <w:jc w:val="center"/>
        </w:trPr>
        <w:tc>
          <w:tcPr>
            <w:tcW w:w="591" w:type="dxa"/>
            <w:vAlign w:val="center"/>
          </w:tcPr>
          <w:p w14:paraId="397C7BA7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12.</w:t>
            </w:r>
          </w:p>
        </w:tc>
        <w:tc>
          <w:tcPr>
            <w:tcW w:w="2737" w:type="dxa"/>
            <w:vAlign w:val="center"/>
          </w:tcPr>
          <w:p w14:paraId="77A08FBB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Regulacja wysokości</w:t>
            </w:r>
          </w:p>
        </w:tc>
        <w:tc>
          <w:tcPr>
            <w:tcW w:w="5456" w:type="dxa"/>
            <w:vAlign w:val="center"/>
          </w:tcPr>
          <w:p w14:paraId="65B6DF82" w14:textId="192357B8" w:rsidR="00AD1962" w:rsidRDefault="00AD1962" w:rsidP="00AD1962">
            <w:pPr>
              <w:pStyle w:val="Akapitzlist"/>
              <w:ind w:left="0"/>
              <w:jc w:val="both"/>
            </w:pPr>
            <w:r>
              <w:t>Nie</w:t>
            </w:r>
          </w:p>
        </w:tc>
        <w:tc>
          <w:tcPr>
            <w:tcW w:w="1299" w:type="dxa"/>
          </w:tcPr>
          <w:p w14:paraId="11872CDB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11" w:type="dxa"/>
          </w:tcPr>
          <w:p w14:paraId="474BFCEE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6D83C3C5" w14:textId="49331F49" w:rsidTr="00AD1962">
        <w:trPr>
          <w:jc w:val="center"/>
        </w:trPr>
        <w:tc>
          <w:tcPr>
            <w:tcW w:w="591" w:type="dxa"/>
            <w:vAlign w:val="center"/>
          </w:tcPr>
          <w:p w14:paraId="067B699F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13.</w:t>
            </w:r>
          </w:p>
        </w:tc>
        <w:tc>
          <w:tcPr>
            <w:tcW w:w="2737" w:type="dxa"/>
            <w:vAlign w:val="center"/>
          </w:tcPr>
          <w:p w14:paraId="478FB5D4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Regulacja pochylenia</w:t>
            </w:r>
          </w:p>
        </w:tc>
        <w:tc>
          <w:tcPr>
            <w:tcW w:w="5456" w:type="dxa"/>
            <w:vAlign w:val="center"/>
          </w:tcPr>
          <w:p w14:paraId="6F3F6147" w14:textId="0B1306DF" w:rsidR="00AD1962" w:rsidRDefault="00AD1962" w:rsidP="00AD1962">
            <w:pPr>
              <w:pStyle w:val="Akapitzlist"/>
              <w:ind w:left="0"/>
              <w:jc w:val="both"/>
            </w:pPr>
            <w:r>
              <w:t>Tak, zakres od -5° do 15°</w:t>
            </w:r>
          </w:p>
        </w:tc>
        <w:tc>
          <w:tcPr>
            <w:tcW w:w="1299" w:type="dxa"/>
          </w:tcPr>
          <w:p w14:paraId="1FF89C2D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11" w:type="dxa"/>
          </w:tcPr>
          <w:p w14:paraId="494411C7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787317EF" w14:textId="536AEC76" w:rsidTr="00AD1962">
        <w:trPr>
          <w:jc w:val="center"/>
        </w:trPr>
        <w:tc>
          <w:tcPr>
            <w:tcW w:w="591" w:type="dxa"/>
            <w:vAlign w:val="center"/>
          </w:tcPr>
          <w:p w14:paraId="72FA5AD1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14.</w:t>
            </w:r>
          </w:p>
        </w:tc>
        <w:tc>
          <w:tcPr>
            <w:tcW w:w="2737" w:type="dxa"/>
            <w:vAlign w:val="center"/>
          </w:tcPr>
          <w:p w14:paraId="097B06AE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Panel obrotowy (</w:t>
            </w:r>
            <w:proofErr w:type="spellStart"/>
            <w:r>
              <w:t>pivot</w:t>
            </w:r>
            <w:proofErr w:type="spellEnd"/>
            <w:r>
              <w:t>)</w:t>
            </w:r>
          </w:p>
        </w:tc>
        <w:tc>
          <w:tcPr>
            <w:tcW w:w="5456" w:type="dxa"/>
            <w:vAlign w:val="center"/>
          </w:tcPr>
          <w:p w14:paraId="4FBBF356" w14:textId="7822F294" w:rsidR="00AD1962" w:rsidRDefault="00AD1962" w:rsidP="00AD1962">
            <w:pPr>
              <w:pStyle w:val="Akapitzlist"/>
              <w:ind w:left="0"/>
              <w:jc w:val="both"/>
            </w:pPr>
            <w:r>
              <w:t>Nie</w:t>
            </w:r>
          </w:p>
        </w:tc>
        <w:tc>
          <w:tcPr>
            <w:tcW w:w="1299" w:type="dxa"/>
          </w:tcPr>
          <w:p w14:paraId="5E9A4B3A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11" w:type="dxa"/>
          </w:tcPr>
          <w:p w14:paraId="47FE5DA8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0CC75177" w14:textId="045BDA5D" w:rsidTr="00AD1962">
        <w:trPr>
          <w:jc w:val="center"/>
        </w:trPr>
        <w:tc>
          <w:tcPr>
            <w:tcW w:w="591" w:type="dxa"/>
            <w:vAlign w:val="center"/>
          </w:tcPr>
          <w:p w14:paraId="726A2907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lastRenderedPageBreak/>
              <w:t>15.</w:t>
            </w:r>
          </w:p>
        </w:tc>
        <w:tc>
          <w:tcPr>
            <w:tcW w:w="2737" w:type="dxa"/>
            <w:vAlign w:val="center"/>
          </w:tcPr>
          <w:p w14:paraId="6DB4DF76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Możliwość montażu na ścianie</w:t>
            </w:r>
          </w:p>
        </w:tc>
        <w:tc>
          <w:tcPr>
            <w:tcW w:w="5456" w:type="dxa"/>
            <w:vAlign w:val="center"/>
          </w:tcPr>
          <w:p w14:paraId="4EED9DB0" w14:textId="47EBEA4B" w:rsidR="00AD1962" w:rsidRDefault="00AD1962" w:rsidP="00AD1962">
            <w:pPr>
              <w:pStyle w:val="Akapitzlist"/>
              <w:ind w:left="0"/>
              <w:jc w:val="both"/>
            </w:pPr>
            <w:r>
              <w:t>Tak, kompatybilne z VESA 100 x 100 mm</w:t>
            </w:r>
          </w:p>
        </w:tc>
        <w:tc>
          <w:tcPr>
            <w:tcW w:w="1299" w:type="dxa"/>
          </w:tcPr>
          <w:p w14:paraId="4B9DCED3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11" w:type="dxa"/>
          </w:tcPr>
          <w:p w14:paraId="52D4DD94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3264C87D" w14:textId="4B454EA8" w:rsidTr="00AD1962">
        <w:trPr>
          <w:jc w:val="center"/>
        </w:trPr>
        <w:tc>
          <w:tcPr>
            <w:tcW w:w="591" w:type="dxa"/>
            <w:vAlign w:val="center"/>
          </w:tcPr>
          <w:p w14:paraId="558D049E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16.</w:t>
            </w:r>
          </w:p>
        </w:tc>
        <w:tc>
          <w:tcPr>
            <w:tcW w:w="2737" w:type="dxa"/>
            <w:vAlign w:val="center"/>
          </w:tcPr>
          <w:p w14:paraId="1DF6F8B1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Kolor</w:t>
            </w:r>
          </w:p>
        </w:tc>
        <w:tc>
          <w:tcPr>
            <w:tcW w:w="5456" w:type="dxa"/>
            <w:vAlign w:val="center"/>
          </w:tcPr>
          <w:p w14:paraId="26AF693B" w14:textId="221909AB" w:rsidR="00AD1962" w:rsidRDefault="00AD1962" w:rsidP="00AD1962">
            <w:pPr>
              <w:jc w:val="both"/>
            </w:pPr>
            <w:r>
              <w:t>Z przewagą koloru czarnego</w:t>
            </w:r>
          </w:p>
        </w:tc>
        <w:tc>
          <w:tcPr>
            <w:tcW w:w="1299" w:type="dxa"/>
          </w:tcPr>
          <w:p w14:paraId="23EF0226" w14:textId="77777777" w:rsidR="00AD1962" w:rsidRDefault="00AD1962" w:rsidP="00AD1962">
            <w:pPr>
              <w:jc w:val="both"/>
            </w:pPr>
          </w:p>
        </w:tc>
        <w:tc>
          <w:tcPr>
            <w:tcW w:w="3911" w:type="dxa"/>
          </w:tcPr>
          <w:p w14:paraId="3CE75F58" w14:textId="77777777" w:rsidR="00AD1962" w:rsidRDefault="00AD1962" w:rsidP="00AD1962">
            <w:pPr>
              <w:jc w:val="both"/>
            </w:pPr>
          </w:p>
        </w:tc>
      </w:tr>
      <w:tr w:rsidR="00AD1962" w14:paraId="7225A506" w14:textId="1341846B" w:rsidTr="00AD1962">
        <w:trPr>
          <w:jc w:val="center"/>
        </w:trPr>
        <w:tc>
          <w:tcPr>
            <w:tcW w:w="591" w:type="dxa"/>
            <w:vAlign w:val="center"/>
          </w:tcPr>
          <w:p w14:paraId="5F6C24E5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17.</w:t>
            </w:r>
          </w:p>
        </w:tc>
        <w:tc>
          <w:tcPr>
            <w:tcW w:w="2737" w:type="dxa"/>
            <w:vAlign w:val="center"/>
          </w:tcPr>
          <w:p w14:paraId="52D05BF4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Technologia ochrony oczu</w:t>
            </w:r>
          </w:p>
        </w:tc>
        <w:tc>
          <w:tcPr>
            <w:tcW w:w="5456" w:type="dxa"/>
            <w:vAlign w:val="center"/>
          </w:tcPr>
          <w:p w14:paraId="02298A4F" w14:textId="77777777" w:rsidR="00AD1962" w:rsidRDefault="00AD1962" w:rsidP="00AD1962">
            <w:pPr>
              <w:jc w:val="both"/>
            </w:pPr>
            <w:r>
              <w:t>- Redukcja migotania (</w:t>
            </w:r>
            <w:proofErr w:type="spellStart"/>
            <w:r>
              <w:t>Flicker</w:t>
            </w:r>
            <w:proofErr w:type="spellEnd"/>
            <w:r>
              <w:t xml:space="preserve"> </w:t>
            </w:r>
            <w:proofErr w:type="spellStart"/>
            <w:r>
              <w:t>free</w:t>
            </w:r>
            <w:proofErr w:type="spellEnd"/>
            <w:proofErr w:type="gramStart"/>
            <w:r>
              <w:t>) ;</w:t>
            </w:r>
            <w:proofErr w:type="gramEnd"/>
            <w:r>
              <w:t xml:space="preserve"> </w:t>
            </w:r>
            <w:proofErr w:type="spellStart"/>
            <w:r>
              <w:t>Eye</w:t>
            </w:r>
            <w:proofErr w:type="spellEnd"/>
            <w:r>
              <w:t xml:space="preserve"> Comfort</w:t>
            </w:r>
          </w:p>
          <w:p w14:paraId="0F029BF4" w14:textId="0EABAAD4" w:rsidR="00AD1962" w:rsidRDefault="00AD1962" w:rsidP="00AD1962">
            <w:pPr>
              <w:jc w:val="both"/>
            </w:pPr>
            <w:r>
              <w:t>- Filtr światła niebieskiego</w:t>
            </w:r>
          </w:p>
        </w:tc>
        <w:tc>
          <w:tcPr>
            <w:tcW w:w="1299" w:type="dxa"/>
          </w:tcPr>
          <w:p w14:paraId="57CF6AF8" w14:textId="77777777" w:rsidR="00AD1962" w:rsidRDefault="00AD1962" w:rsidP="00AD1962">
            <w:pPr>
              <w:jc w:val="both"/>
            </w:pPr>
          </w:p>
        </w:tc>
        <w:tc>
          <w:tcPr>
            <w:tcW w:w="3911" w:type="dxa"/>
          </w:tcPr>
          <w:p w14:paraId="5381C15B" w14:textId="77777777" w:rsidR="00AD1962" w:rsidRDefault="00AD1962" w:rsidP="00AD1962">
            <w:pPr>
              <w:jc w:val="both"/>
            </w:pPr>
          </w:p>
        </w:tc>
      </w:tr>
      <w:tr w:rsidR="00AD1962" w14:paraId="5061F745" w14:textId="33E39AA6" w:rsidTr="00AD1962">
        <w:trPr>
          <w:jc w:val="center"/>
        </w:trPr>
        <w:tc>
          <w:tcPr>
            <w:tcW w:w="591" w:type="dxa"/>
            <w:vAlign w:val="center"/>
          </w:tcPr>
          <w:p w14:paraId="2938B8AA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18.</w:t>
            </w:r>
          </w:p>
        </w:tc>
        <w:tc>
          <w:tcPr>
            <w:tcW w:w="2737" w:type="dxa"/>
            <w:vAlign w:val="center"/>
          </w:tcPr>
          <w:p w14:paraId="00111160" w14:textId="75574207" w:rsidR="00AD1962" w:rsidRDefault="00AD1962" w:rsidP="00AD1962">
            <w:pPr>
              <w:pStyle w:val="Akapitzlist"/>
              <w:ind w:left="0"/>
              <w:jc w:val="both"/>
            </w:pPr>
            <w:r>
              <w:t>Zabezpieczenie przed kradzieżą</w:t>
            </w:r>
          </w:p>
        </w:tc>
        <w:tc>
          <w:tcPr>
            <w:tcW w:w="5456" w:type="dxa"/>
            <w:vAlign w:val="center"/>
          </w:tcPr>
          <w:p w14:paraId="29D44B85" w14:textId="60DB7D20" w:rsidR="00AD1962" w:rsidRDefault="00AD1962" w:rsidP="00AD1962">
            <w:pPr>
              <w:jc w:val="both"/>
            </w:pPr>
            <w:r>
              <w:t xml:space="preserve">Tak, gniazdo linki </w:t>
            </w:r>
            <w:proofErr w:type="spellStart"/>
            <w:r>
              <w:t>Kensington</w:t>
            </w:r>
            <w:proofErr w:type="spellEnd"/>
          </w:p>
        </w:tc>
        <w:tc>
          <w:tcPr>
            <w:tcW w:w="1299" w:type="dxa"/>
          </w:tcPr>
          <w:p w14:paraId="133484A0" w14:textId="77777777" w:rsidR="00AD1962" w:rsidRDefault="00AD1962" w:rsidP="00AD1962">
            <w:pPr>
              <w:jc w:val="both"/>
            </w:pPr>
          </w:p>
        </w:tc>
        <w:tc>
          <w:tcPr>
            <w:tcW w:w="3911" w:type="dxa"/>
          </w:tcPr>
          <w:p w14:paraId="3DB09CEF" w14:textId="77777777" w:rsidR="00AD1962" w:rsidRDefault="00AD1962" w:rsidP="00AD1962">
            <w:pPr>
              <w:jc w:val="both"/>
            </w:pPr>
          </w:p>
        </w:tc>
      </w:tr>
      <w:tr w:rsidR="00AD1962" w14:paraId="0C37AA1B" w14:textId="3B81535E" w:rsidTr="00AD1962">
        <w:trPr>
          <w:jc w:val="center"/>
        </w:trPr>
        <w:tc>
          <w:tcPr>
            <w:tcW w:w="591" w:type="dxa"/>
            <w:vAlign w:val="center"/>
          </w:tcPr>
          <w:p w14:paraId="59580442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19.</w:t>
            </w:r>
          </w:p>
        </w:tc>
        <w:tc>
          <w:tcPr>
            <w:tcW w:w="2737" w:type="dxa"/>
            <w:vAlign w:val="center"/>
          </w:tcPr>
          <w:p w14:paraId="20A82AED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Dołączone przewody</w:t>
            </w:r>
          </w:p>
        </w:tc>
        <w:tc>
          <w:tcPr>
            <w:tcW w:w="5456" w:type="dxa"/>
            <w:vAlign w:val="center"/>
          </w:tcPr>
          <w:p w14:paraId="44295A65" w14:textId="7A8458EF" w:rsidR="00AD1962" w:rsidRDefault="00AD1962" w:rsidP="00AD1962">
            <w:pPr>
              <w:jc w:val="both"/>
            </w:pPr>
            <w:r>
              <w:t>- min. 1x kabel zasilający</w:t>
            </w:r>
          </w:p>
          <w:p w14:paraId="5D64058B" w14:textId="0F7CD6FB" w:rsidR="00AD1962" w:rsidRDefault="00AD1962" w:rsidP="00AD1962">
            <w:pPr>
              <w:jc w:val="both"/>
            </w:pPr>
            <w:r>
              <w:t>- min. 1x kabel VGA</w:t>
            </w:r>
          </w:p>
          <w:p w14:paraId="454BE908" w14:textId="3155239B" w:rsidR="00AD1962" w:rsidRDefault="00AD1962" w:rsidP="00AD1962">
            <w:pPr>
              <w:jc w:val="both"/>
            </w:pPr>
            <w:r>
              <w:t>- min. 1x kabel HDMI</w:t>
            </w:r>
          </w:p>
        </w:tc>
        <w:tc>
          <w:tcPr>
            <w:tcW w:w="1299" w:type="dxa"/>
          </w:tcPr>
          <w:p w14:paraId="427A9896" w14:textId="77777777" w:rsidR="00AD1962" w:rsidRDefault="00AD1962" w:rsidP="00AD1962">
            <w:pPr>
              <w:jc w:val="both"/>
            </w:pPr>
          </w:p>
        </w:tc>
        <w:tc>
          <w:tcPr>
            <w:tcW w:w="3911" w:type="dxa"/>
          </w:tcPr>
          <w:p w14:paraId="6B680F1E" w14:textId="77777777" w:rsidR="00AD1962" w:rsidRDefault="00AD1962" w:rsidP="00AD1962">
            <w:pPr>
              <w:jc w:val="both"/>
            </w:pPr>
          </w:p>
        </w:tc>
      </w:tr>
      <w:tr w:rsidR="00AD1962" w14:paraId="5D9A7524" w14:textId="1218E72A" w:rsidTr="00AD1962">
        <w:trPr>
          <w:jc w:val="center"/>
        </w:trPr>
        <w:tc>
          <w:tcPr>
            <w:tcW w:w="591" w:type="dxa"/>
            <w:vAlign w:val="center"/>
          </w:tcPr>
          <w:p w14:paraId="4E858B40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20.</w:t>
            </w:r>
          </w:p>
        </w:tc>
        <w:tc>
          <w:tcPr>
            <w:tcW w:w="2737" w:type="dxa"/>
            <w:vAlign w:val="center"/>
          </w:tcPr>
          <w:p w14:paraId="743BEDFD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Gwarancja</w:t>
            </w:r>
          </w:p>
        </w:tc>
        <w:tc>
          <w:tcPr>
            <w:tcW w:w="5456" w:type="dxa"/>
            <w:vAlign w:val="center"/>
          </w:tcPr>
          <w:p w14:paraId="3A25F7A6" w14:textId="45849081" w:rsidR="00AD1962" w:rsidRDefault="00AD1962" w:rsidP="00AD1962">
            <w:pPr>
              <w:jc w:val="both"/>
            </w:pPr>
            <w:r>
              <w:t>Min. 24 m-ce</w:t>
            </w:r>
          </w:p>
        </w:tc>
        <w:tc>
          <w:tcPr>
            <w:tcW w:w="1299" w:type="dxa"/>
          </w:tcPr>
          <w:p w14:paraId="52508582" w14:textId="77777777" w:rsidR="00AD1962" w:rsidRDefault="00AD1962" w:rsidP="00AD1962">
            <w:pPr>
              <w:jc w:val="both"/>
            </w:pPr>
          </w:p>
        </w:tc>
        <w:tc>
          <w:tcPr>
            <w:tcW w:w="3911" w:type="dxa"/>
          </w:tcPr>
          <w:p w14:paraId="6068F412" w14:textId="77777777" w:rsidR="00AD1962" w:rsidRDefault="00AD1962" w:rsidP="00AD1962">
            <w:pPr>
              <w:jc w:val="both"/>
            </w:pPr>
          </w:p>
        </w:tc>
      </w:tr>
    </w:tbl>
    <w:p w14:paraId="14326DBD" w14:textId="0544FAC9" w:rsidR="00505B37" w:rsidRDefault="00505B37" w:rsidP="00505B37">
      <w:pPr>
        <w:pStyle w:val="Akapitzlist"/>
        <w:jc w:val="both"/>
      </w:pPr>
    </w:p>
    <w:p w14:paraId="4255AB9D" w14:textId="47FA1844" w:rsidR="00B67146" w:rsidRPr="00BA59E0" w:rsidRDefault="00B67146" w:rsidP="00B67146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BA59E0">
        <w:rPr>
          <w:b/>
          <w:bCs/>
        </w:rPr>
        <w:t>Zakup i dostawa torby do laptopa 15” – 3 szt.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2803"/>
        <w:gridCol w:w="5387"/>
        <w:gridCol w:w="1276"/>
        <w:gridCol w:w="3934"/>
      </w:tblGrid>
      <w:tr w:rsidR="00B25D3B" w14:paraId="3A120BDF" w14:textId="15CDD1E5" w:rsidTr="00C00DB9">
        <w:trPr>
          <w:trHeight w:val="376"/>
          <w:jc w:val="center"/>
        </w:trPr>
        <w:tc>
          <w:tcPr>
            <w:tcW w:w="594" w:type="dxa"/>
            <w:shd w:val="clear" w:color="auto" w:fill="9CC2E5" w:themeFill="accent5" w:themeFillTint="99"/>
            <w:vAlign w:val="center"/>
          </w:tcPr>
          <w:p w14:paraId="5C6D638E" w14:textId="77777777" w:rsidR="00B25D3B" w:rsidRPr="003B7500" w:rsidRDefault="00B25D3B" w:rsidP="00B25D3B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3B7500">
              <w:rPr>
                <w:b/>
                <w:bCs/>
              </w:rPr>
              <w:t>Nr.</w:t>
            </w:r>
          </w:p>
        </w:tc>
        <w:tc>
          <w:tcPr>
            <w:tcW w:w="8190" w:type="dxa"/>
            <w:gridSpan w:val="2"/>
            <w:shd w:val="clear" w:color="auto" w:fill="9CC2E5" w:themeFill="accent5" w:themeFillTint="99"/>
            <w:vAlign w:val="center"/>
          </w:tcPr>
          <w:p w14:paraId="6B9123A9" w14:textId="77777777" w:rsidR="00B25D3B" w:rsidRPr="003B7500" w:rsidRDefault="00B25D3B" w:rsidP="00B25D3B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3B7500">
              <w:rPr>
                <w:b/>
                <w:bCs/>
              </w:rPr>
              <w:t>Wymagania minimalne Zamawiającego i charakterystyka funkcjonalno-techniczna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4C330DC4" w14:textId="1C3F32BE" w:rsidR="00B25D3B" w:rsidRPr="003B7500" w:rsidRDefault="00B25D3B" w:rsidP="00B25D3B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Spełnia / nie spełnia</w:t>
            </w:r>
          </w:p>
        </w:tc>
        <w:tc>
          <w:tcPr>
            <w:tcW w:w="3934" w:type="dxa"/>
            <w:shd w:val="clear" w:color="auto" w:fill="9CC2E5" w:themeFill="accent5" w:themeFillTint="99"/>
            <w:vAlign w:val="center"/>
          </w:tcPr>
          <w:p w14:paraId="13F9FF02" w14:textId="3F8A6077" w:rsidR="00B25D3B" w:rsidRPr="003B7500" w:rsidRDefault="00B25D3B" w:rsidP="00B25D3B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Równoważność</w:t>
            </w:r>
          </w:p>
        </w:tc>
      </w:tr>
      <w:tr w:rsidR="00B25D3B" w14:paraId="33A0D1F5" w14:textId="78B8A7C5" w:rsidTr="00945E1E">
        <w:trPr>
          <w:jc w:val="center"/>
        </w:trPr>
        <w:tc>
          <w:tcPr>
            <w:tcW w:w="594" w:type="dxa"/>
            <w:vAlign w:val="center"/>
          </w:tcPr>
          <w:p w14:paraId="615E3F0E" w14:textId="77777777" w:rsidR="00B25D3B" w:rsidRDefault="00B25D3B" w:rsidP="00B25D3B">
            <w:pPr>
              <w:pStyle w:val="Akapitzlist"/>
              <w:ind w:left="0"/>
              <w:jc w:val="right"/>
            </w:pPr>
            <w:r>
              <w:t>1.</w:t>
            </w:r>
          </w:p>
        </w:tc>
        <w:tc>
          <w:tcPr>
            <w:tcW w:w="2803" w:type="dxa"/>
            <w:vAlign w:val="center"/>
          </w:tcPr>
          <w:p w14:paraId="77A5DC24" w14:textId="319D2AF1" w:rsidR="00B25D3B" w:rsidRDefault="00B25D3B" w:rsidP="00B25D3B">
            <w:pPr>
              <w:pStyle w:val="Akapitzlist"/>
              <w:ind w:left="0"/>
              <w:jc w:val="both"/>
            </w:pPr>
            <w:r>
              <w:t>Typ</w:t>
            </w:r>
          </w:p>
        </w:tc>
        <w:tc>
          <w:tcPr>
            <w:tcW w:w="5387" w:type="dxa"/>
            <w:vAlign w:val="center"/>
          </w:tcPr>
          <w:p w14:paraId="30FB4C09" w14:textId="3DB0EE4C" w:rsidR="00B25D3B" w:rsidRDefault="00B25D3B" w:rsidP="00B25D3B">
            <w:pPr>
              <w:pStyle w:val="Akapitzlist"/>
              <w:ind w:left="0"/>
              <w:jc w:val="both"/>
            </w:pPr>
            <w:r>
              <w:t xml:space="preserve">Torba na laptopa 15” pasująca wymiarami do laptopa z pkt. A Część I. - </w:t>
            </w:r>
            <w:r w:rsidRPr="00987297">
              <w:t xml:space="preserve">NATEC </w:t>
            </w:r>
            <w:proofErr w:type="spellStart"/>
            <w:r w:rsidRPr="00987297">
              <w:t>Impala</w:t>
            </w:r>
            <w:proofErr w:type="spellEnd"/>
            <w:r>
              <w:t xml:space="preserve"> lub równoważna.</w:t>
            </w:r>
          </w:p>
        </w:tc>
        <w:tc>
          <w:tcPr>
            <w:tcW w:w="1276" w:type="dxa"/>
          </w:tcPr>
          <w:p w14:paraId="7441B069" w14:textId="77777777" w:rsidR="00B25D3B" w:rsidRDefault="00B25D3B" w:rsidP="00B25D3B">
            <w:pPr>
              <w:pStyle w:val="Akapitzlist"/>
              <w:ind w:left="0"/>
              <w:jc w:val="both"/>
            </w:pPr>
          </w:p>
        </w:tc>
        <w:tc>
          <w:tcPr>
            <w:tcW w:w="3934" w:type="dxa"/>
          </w:tcPr>
          <w:p w14:paraId="5F092BAC" w14:textId="77777777" w:rsidR="00B25D3B" w:rsidRDefault="00B25D3B" w:rsidP="00B25D3B">
            <w:pPr>
              <w:pStyle w:val="Akapitzlist"/>
              <w:ind w:left="0"/>
              <w:jc w:val="both"/>
            </w:pPr>
          </w:p>
        </w:tc>
      </w:tr>
      <w:tr w:rsidR="00B25D3B" w14:paraId="0751A095" w14:textId="7DDD501B" w:rsidTr="00945E1E">
        <w:trPr>
          <w:jc w:val="center"/>
        </w:trPr>
        <w:tc>
          <w:tcPr>
            <w:tcW w:w="594" w:type="dxa"/>
            <w:vAlign w:val="center"/>
          </w:tcPr>
          <w:p w14:paraId="3BA371EE" w14:textId="77777777" w:rsidR="00B25D3B" w:rsidRDefault="00B25D3B" w:rsidP="00B25D3B">
            <w:pPr>
              <w:pStyle w:val="Akapitzlist"/>
              <w:ind w:left="0"/>
              <w:jc w:val="right"/>
            </w:pPr>
            <w:r>
              <w:t>2.</w:t>
            </w:r>
          </w:p>
        </w:tc>
        <w:tc>
          <w:tcPr>
            <w:tcW w:w="2803" w:type="dxa"/>
            <w:vAlign w:val="center"/>
          </w:tcPr>
          <w:p w14:paraId="08568DB5" w14:textId="1FE7A736" w:rsidR="00B25D3B" w:rsidRDefault="00B25D3B" w:rsidP="00B25D3B">
            <w:pPr>
              <w:pStyle w:val="Akapitzlist"/>
              <w:ind w:left="0"/>
              <w:jc w:val="both"/>
            </w:pPr>
            <w:r>
              <w:t>Liczba komór</w:t>
            </w:r>
          </w:p>
        </w:tc>
        <w:tc>
          <w:tcPr>
            <w:tcW w:w="5387" w:type="dxa"/>
            <w:vAlign w:val="center"/>
          </w:tcPr>
          <w:p w14:paraId="7B870ED9" w14:textId="307ABD1A" w:rsidR="00B25D3B" w:rsidRDefault="00B25D3B" w:rsidP="00B25D3B">
            <w:pPr>
              <w:pStyle w:val="Akapitzlist"/>
              <w:ind w:left="0"/>
              <w:jc w:val="both"/>
            </w:pPr>
            <w:r>
              <w:t>Min. 1</w:t>
            </w:r>
          </w:p>
        </w:tc>
        <w:tc>
          <w:tcPr>
            <w:tcW w:w="1276" w:type="dxa"/>
          </w:tcPr>
          <w:p w14:paraId="4A8ED6C6" w14:textId="77777777" w:rsidR="00B25D3B" w:rsidRDefault="00B25D3B" w:rsidP="00B25D3B">
            <w:pPr>
              <w:pStyle w:val="Akapitzlist"/>
              <w:ind w:left="0"/>
              <w:jc w:val="both"/>
            </w:pPr>
          </w:p>
        </w:tc>
        <w:tc>
          <w:tcPr>
            <w:tcW w:w="3934" w:type="dxa"/>
          </w:tcPr>
          <w:p w14:paraId="2E5707DB" w14:textId="77777777" w:rsidR="00B25D3B" w:rsidRDefault="00B25D3B" w:rsidP="00B25D3B">
            <w:pPr>
              <w:pStyle w:val="Akapitzlist"/>
              <w:ind w:left="0"/>
              <w:jc w:val="both"/>
            </w:pPr>
          </w:p>
        </w:tc>
      </w:tr>
      <w:tr w:rsidR="00B25D3B" w14:paraId="1ABF118E" w14:textId="5BD533B3" w:rsidTr="00945E1E">
        <w:trPr>
          <w:jc w:val="center"/>
        </w:trPr>
        <w:tc>
          <w:tcPr>
            <w:tcW w:w="594" w:type="dxa"/>
            <w:vAlign w:val="center"/>
          </w:tcPr>
          <w:p w14:paraId="618A3072" w14:textId="77777777" w:rsidR="00B25D3B" w:rsidRDefault="00B25D3B" w:rsidP="00B25D3B">
            <w:pPr>
              <w:pStyle w:val="Akapitzlist"/>
              <w:ind w:left="0"/>
              <w:jc w:val="right"/>
            </w:pPr>
            <w:r>
              <w:t>3.</w:t>
            </w:r>
          </w:p>
        </w:tc>
        <w:tc>
          <w:tcPr>
            <w:tcW w:w="2803" w:type="dxa"/>
          </w:tcPr>
          <w:p w14:paraId="0D7167B9" w14:textId="13E550F7" w:rsidR="00B25D3B" w:rsidRDefault="00B25D3B" w:rsidP="00B25D3B">
            <w:pPr>
              <w:pStyle w:val="Akapitzlist"/>
              <w:ind w:left="0"/>
            </w:pPr>
            <w:r w:rsidRPr="00B85F4C">
              <w:t>Ilość kieszeni</w:t>
            </w:r>
            <w:r>
              <w:t xml:space="preserve"> </w:t>
            </w:r>
            <w:r w:rsidRPr="00B85F4C">
              <w:t>zewnętrznych</w:t>
            </w:r>
          </w:p>
        </w:tc>
        <w:tc>
          <w:tcPr>
            <w:tcW w:w="5387" w:type="dxa"/>
          </w:tcPr>
          <w:p w14:paraId="52A4E3AC" w14:textId="23988328" w:rsidR="00B25D3B" w:rsidRDefault="00B25D3B" w:rsidP="00B25D3B">
            <w:pPr>
              <w:pStyle w:val="Akapitzlist"/>
              <w:ind w:left="0"/>
              <w:jc w:val="both"/>
            </w:pPr>
            <w:r w:rsidRPr="00B85F4C">
              <w:t>Min. 1</w:t>
            </w:r>
          </w:p>
        </w:tc>
        <w:tc>
          <w:tcPr>
            <w:tcW w:w="1276" w:type="dxa"/>
          </w:tcPr>
          <w:p w14:paraId="7319BBBE" w14:textId="77777777" w:rsidR="00B25D3B" w:rsidRPr="00B85F4C" w:rsidRDefault="00B25D3B" w:rsidP="00B25D3B">
            <w:pPr>
              <w:pStyle w:val="Akapitzlist"/>
              <w:ind w:left="0"/>
              <w:jc w:val="both"/>
            </w:pPr>
          </w:p>
        </w:tc>
        <w:tc>
          <w:tcPr>
            <w:tcW w:w="3934" w:type="dxa"/>
          </w:tcPr>
          <w:p w14:paraId="1D2D3D62" w14:textId="77777777" w:rsidR="00B25D3B" w:rsidRPr="00B85F4C" w:rsidRDefault="00B25D3B" w:rsidP="00B25D3B">
            <w:pPr>
              <w:pStyle w:val="Akapitzlist"/>
              <w:ind w:left="0"/>
              <w:jc w:val="both"/>
            </w:pPr>
          </w:p>
        </w:tc>
      </w:tr>
      <w:tr w:rsidR="00B25D3B" w14:paraId="3637F70C" w14:textId="6B98ACE5" w:rsidTr="00945E1E">
        <w:trPr>
          <w:jc w:val="center"/>
        </w:trPr>
        <w:tc>
          <w:tcPr>
            <w:tcW w:w="594" w:type="dxa"/>
            <w:vAlign w:val="center"/>
          </w:tcPr>
          <w:p w14:paraId="2F1146C9" w14:textId="77777777" w:rsidR="00B25D3B" w:rsidRDefault="00B25D3B" w:rsidP="00B25D3B">
            <w:pPr>
              <w:pStyle w:val="Akapitzlist"/>
              <w:ind w:left="0"/>
              <w:jc w:val="right"/>
            </w:pPr>
            <w:r>
              <w:t>4.</w:t>
            </w:r>
          </w:p>
        </w:tc>
        <w:tc>
          <w:tcPr>
            <w:tcW w:w="2803" w:type="dxa"/>
          </w:tcPr>
          <w:p w14:paraId="44D54A76" w14:textId="2CEC5D3D" w:rsidR="00B25D3B" w:rsidRDefault="00B25D3B" w:rsidP="00B25D3B">
            <w:pPr>
              <w:pStyle w:val="Akapitzlist"/>
              <w:ind w:left="0"/>
              <w:jc w:val="both"/>
            </w:pPr>
            <w:r w:rsidRPr="00B85F4C">
              <w:t>Max. obciążenie</w:t>
            </w:r>
          </w:p>
        </w:tc>
        <w:tc>
          <w:tcPr>
            <w:tcW w:w="5387" w:type="dxa"/>
          </w:tcPr>
          <w:p w14:paraId="4596689C" w14:textId="02C1C07C" w:rsidR="00B25D3B" w:rsidRDefault="00B25D3B" w:rsidP="00B25D3B">
            <w:pPr>
              <w:pStyle w:val="Akapitzlist"/>
              <w:ind w:left="0"/>
              <w:jc w:val="both"/>
            </w:pPr>
            <w:r w:rsidRPr="00B85F4C">
              <w:t>7 kg</w:t>
            </w:r>
          </w:p>
        </w:tc>
        <w:tc>
          <w:tcPr>
            <w:tcW w:w="1276" w:type="dxa"/>
          </w:tcPr>
          <w:p w14:paraId="023A4373" w14:textId="77777777" w:rsidR="00B25D3B" w:rsidRPr="00B85F4C" w:rsidRDefault="00B25D3B" w:rsidP="00B25D3B">
            <w:pPr>
              <w:pStyle w:val="Akapitzlist"/>
              <w:ind w:left="0"/>
              <w:jc w:val="both"/>
            </w:pPr>
          </w:p>
        </w:tc>
        <w:tc>
          <w:tcPr>
            <w:tcW w:w="3934" w:type="dxa"/>
          </w:tcPr>
          <w:p w14:paraId="5B2DB44B" w14:textId="77777777" w:rsidR="00B25D3B" w:rsidRPr="00B85F4C" w:rsidRDefault="00B25D3B" w:rsidP="00B25D3B">
            <w:pPr>
              <w:pStyle w:val="Akapitzlist"/>
              <w:ind w:left="0"/>
              <w:jc w:val="both"/>
            </w:pPr>
          </w:p>
        </w:tc>
      </w:tr>
      <w:tr w:rsidR="00B25D3B" w14:paraId="50D05931" w14:textId="036A78B1" w:rsidTr="00945E1E">
        <w:trPr>
          <w:jc w:val="center"/>
        </w:trPr>
        <w:tc>
          <w:tcPr>
            <w:tcW w:w="594" w:type="dxa"/>
            <w:vAlign w:val="center"/>
          </w:tcPr>
          <w:p w14:paraId="1C0D610D" w14:textId="77777777" w:rsidR="00B25D3B" w:rsidRDefault="00B25D3B" w:rsidP="00B25D3B">
            <w:pPr>
              <w:pStyle w:val="Akapitzlist"/>
              <w:ind w:left="0"/>
              <w:jc w:val="right"/>
            </w:pPr>
            <w:r>
              <w:t>5.</w:t>
            </w:r>
          </w:p>
        </w:tc>
        <w:tc>
          <w:tcPr>
            <w:tcW w:w="2803" w:type="dxa"/>
          </w:tcPr>
          <w:p w14:paraId="4850F375" w14:textId="0EF6CF64" w:rsidR="00B25D3B" w:rsidRDefault="00B25D3B" w:rsidP="00B25D3B">
            <w:pPr>
              <w:pStyle w:val="Akapitzlist"/>
              <w:ind w:left="0"/>
              <w:jc w:val="both"/>
            </w:pPr>
            <w:r w:rsidRPr="00B85F4C">
              <w:t>Zamknięcie</w:t>
            </w:r>
          </w:p>
        </w:tc>
        <w:tc>
          <w:tcPr>
            <w:tcW w:w="5387" w:type="dxa"/>
          </w:tcPr>
          <w:p w14:paraId="6498B122" w14:textId="260895B5" w:rsidR="00B25D3B" w:rsidRDefault="00B25D3B" w:rsidP="00B25D3B">
            <w:pPr>
              <w:pStyle w:val="Akapitzlist"/>
              <w:ind w:left="0"/>
              <w:jc w:val="both"/>
            </w:pPr>
            <w:r w:rsidRPr="00B85F4C">
              <w:t>Zamek</w:t>
            </w:r>
          </w:p>
        </w:tc>
        <w:tc>
          <w:tcPr>
            <w:tcW w:w="1276" w:type="dxa"/>
          </w:tcPr>
          <w:p w14:paraId="23CEBE02" w14:textId="77777777" w:rsidR="00B25D3B" w:rsidRPr="00B85F4C" w:rsidRDefault="00B25D3B" w:rsidP="00B25D3B">
            <w:pPr>
              <w:pStyle w:val="Akapitzlist"/>
              <w:ind w:left="0"/>
              <w:jc w:val="both"/>
            </w:pPr>
          </w:p>
        </w:tc>
        <w:tc>
          <w:tcPr>
            <w:tcW w:w="3934" w:type="dxa"/>
          </w:tcPr>
          <w:p w14:paraId="26A4D0CE" w14:textId="77777777" w:rsidR="00B25D3B" w:rsidRPr="00B85F4C" w:rsidRDefault="00B25D3B" w:rsidP="00B25D3B">
            <w:pPr>
              <w:pStyle w:val="Akapitzlist"/>
              <w:ind w:left="0"/>
              <w:jc w:val="both"/>
            </w:pPr>
          </w:p>
        </w:tc>
      </w:tr>
      <w:tr w:rsidR="00B25D3B" w14:paraId="766889BE" w14:textId="1BEB32A6" w:rsidTr="00945E1E">
        <w:trPr>
          <w:jc w:val="center"/>
        </w:trPr>
        <w:tc>
          <w:tcPr>
            <w:tcW w:w="594" w:type="dxa"/>
            <w:vAlign w:val="center"/>
          </w:tcPr>
          <w:p w14:paraId="63FA7F98" w14:textId="77777777" w:rsidR="00B25D3B" w:rsidRDefault="00B25D3B" w:rsidP="00B25D3B">
            <w:pPr>
              <w:pStyle w:val="Akapitzlist"/>
              <w:ind w:left="0"/>
              <w:jc w:val="right"/>
            </w:pPr>
            <w:r>
              <w:t>6.</w:t>
            </w:r>
          </w:p>
        </w:tc>
        <w:tc>
          <w:tcPr>
            <w:tcW w:w="2803" w:type="dxa"/>
            <w:vAlign w:val="center"/>
          </w:tcPr>
          <w:p w14:paraId="1BFDDF69" w14:textId="0A51FBF3" w:rsidR="00B25D3B" w:rsidRDefault="00B25D3B" w:rsidP="00B25D3B">
            <w:pPr>
              <w:pStyle w:val="Akapitzlist"/>
              <w:ind w:left="0"/>
              <w:jc w:val="both"/>
            </w:pPr>
            <w:r>
              <w:t>Uchwyt</w:t>
            </w:r>
          </w:p>
        </w:tc>
        <w:tc>
          <w:tcPr>
            <w:tcW w:w="5387" w:type="dxa"/>
            <w:vAlign w:val="center"/>
          </w:tcPr>
          <w:p w14:paraId="757075EA" w14:textId="49BC840E" w:rsidR="00B25D3B" w:rsidRDefault="00B25D3B" w:rsidP="00B25D3B">
            <w:pPr>
              <w:pStyle w:val="Akapitzlist"/>
              <w:ind w:left="0"/>
              <w:jc w:val="both"/>
            </w:pPr>
            <w:r>
              <w:t>Tak</w:t>
            </w:r>
          </w:p>
        </w:tc>
        <w:tc>
          <w:tcPr>
            <w:tcW w:w="1276" w:type="dxa"/>
          </w:tcPr>
          <w:p w14:paraId="62CD97DD" w14:textId="77777777" w:rsidR="00B25D3B" w:rsidRDefault="00B25D3B" w:rsidP="00B25D3B">
            <w:pPr>
              <w:pStyle w:val="Akapitzlist"/>
              <w:ind w:left="0"/>
              <w:jc w:val="both"/>
            </w:pPr>
          </w:p>
        </w:tc>
        <w:tc>
          <w:tcPr>
            <w:tcW w:w="3934" w:type="dxa"/>
          </w:tcPr>
          <w:p w14:paraId="2902CC8B" w14:textId="77777777" w:rsidR="00B25D3B" w:rsidRDefault="00B25D3B" w:rsidP="00B25D3B">
            <w:pPr>
              <w:pStyle w:val="Akapitzlist"/>
              <w:ind w:left="0"/>
              <w:jc w:val="both"/>
            </w:pPr>
          </w:p>
        </w:tc>
      </w:tr>
      <w:tr w:rsidR="00B25D3B" w14:paraId="58276088" w14:textId="6B6DB9D9" w:rsidTr="00945E1E">
        <w:trPr>
          <w:jc w:val="center"/>
        </w:trPr>
        <w:tc>
          <w:tcPr>
            <w:tcW w:w="594" w:type="dxa"/>
            <w:vAlign w:val="center"/>
          </w:tcPr>
          <w:p w14:paraId="2379220E" w14:textId="77777777" w:rsidR="00B25D3B" w:rsidRDefault="00B25D3B" w:rsidP="00B25D3B">
            <w:pPr>
              <w:pStyle w:val="Akapitzlist"/>
              <w:ind w:left="0"/>
              <w:jc w:val="right"/>
            </w:pPr>
            <w:r>
              <w:t>7.</w:t>
            </w:r>
          </w:p>
        </w:tc>
        <w:tc>
          <w:tcPr>
            <w:tcW w:w="2803" w:type="dxa"/>
            <w:vAlign w:val="center"/>
          </w:tcPr>
          <w:p w14:paraId="791C3971" w14:textId="486CC405" w:rsidR="00B25D3B" w:rsidRDefault="00B25D3B" w:rsidP="00B25D3B">
            <w:pPr>
              <w:pStyle w:val="Akapitzlist"/>
              <w:ind w:left="0"/>
              <w:jc w:val="both"/>
            </w:pPr>
            <w:r>
              <w:t>Kolor</w:t>
            </w:r>
          </w:p>
        </w:tc>
        <w:tc>
          <w:tcPr>
            <w:tcW w:w="5387" w:type="dxa"/>
            <w:vAlign w:val="center"/>
          </w:tcPr>
          <w:p w14:paraId="4AD49365" w14:textId="3814A332" w:rsidR="00B25D3B" w:rsidRDefault="00B25D3B" w:rsidP="00B25D3B">
            <w:pPr>
              <w:pStyle w:val="Akapitzlist"/>
              <w:ind w:left="0"/>
              <w:jc w:val="both"/>
            </w:pPr>
            <w:r>
              <w:t>Z przewagą koloru czarnego</w:t>
            </w:r>
          </w:p>
        </w:tc>
        <w:tc>
          <w:tcPr>
            <w:tcW w:w="1276" w:type="dxa"/>
          </w:tcPr>
          <w:p w14:paraId="5788CA19" w14:textId="77777777" w:rsidR="00B25D3B" w:rsidRDefault="00B25D3B" w:rsidP="00B25D3B">
            <w:pPr>
              <w:pStyle w:val="Akapitzlist"/>
              <w:ind w:left="0"/>
              <w:jc w:val="both"/>
            </w:pPr>
          </w:p>
        </w:tc>
        <w:tc>
          <w:tcPr>
            <w:tcW w:w="3934" w:type="dxa"/>
          </w:tcPr>
          <w:p w14:paraId="6B7FB35D" w14:textId="77777777" w:rsidR="00B25D3B" w:rsidRDefault="00B25D3B" w:rsidP="00B25D3B">
            <w:pPr>
              <w:pStyle w:val="Akapitzlist"/>
              <w:ind w:left="0"/>
              <w:jc w:val="both"/>
            </w:pPr>
          </w:p>
        </w:tc>
      </w:tr>
      <w:tr w:rsidR="00B25D3B" w14:paraId="5D6981D7" w14:textId="1D10E89B" w:rsidTr="00945E1E">
        <w:trPr>
          <w:jc w:val="center"/>
        </w:trPr>
        <w:tc>
          <w:tcPr>
            <w:tcW w:w="594" w:type="dxa"/>
            <w:vAlign w:val="center"/>
          </w:tcPr>
          <w:p w14:paraId="79AF2F3F" w14:textId="77777777" w:rsidR="00B25D3B" w:rsidRDefault="00B25D3B" w:rsidP="00B25D3B">
            <w:pPr>
              <w:pStyle w:val="Akapitzlist"/>
              <w:ind w:left="0"/>
              <w:jc w:val="right"/>
            </w:pPr>
            <w:r>
              <w:t>8.</w:t>
            </w:r>
          </w:p>
        </w:tc>
        <w:tc>
          <w:tcPr>
            <w:tcW w:w="2803" w:type="dxa"/>
            <w:vAlign w:val="center"/>
          </w:tcPr>
          <w:p w14:paraId="50B48F07" w14:textId="5F7D1F1D" w:rsidR="00B25D3B" w:rsidRDefault="00B25D3B" w:rsidP="00B25D3B">
            <w:pPr>
              <w:pStyle w:val="Akapitzlist"/>
              <w:ind w:left="0"/>
              <w:jc w:val="both"/>
            </w:pPr>
            <w:r>
              <w:t>Cechy zabezpieczeń</w:t>
            </w:r>
          </w:p>
        </w:tc>
        <w:tc>
          <w:tcPr>
            <w:tcW w:w="5387" w:type="dxa"/>
            <w:vAlign w:val="center"/>
          </w:tcPr>
          <w:p w14:paraId="3033F45D" w14:textId="6742E8CE" w:rsidR="00B25D3B" w:rsidRDefault="00B25D3B" w:rsidP="00B25D3B">
            <w:pPr>
              <w:pStyle w:val="Akapitzlist"/>
              <w:ind w:left="0"/>
              <w:jc w:val="both"/>
            </w:pPr>
            <w:r>
              <w:t>- wzmocnione / usztywnione boki</w:t>
            </w:r>
          </w:p>
          <w:p w14:paraId="39DFE539" w14:textId="66CBB6E2" w:rsidR="00B25D3B" w:rsidRDefault="00B25D3B" w:rsidP="00B25D3B">
            <w:pPr>
              <w:pStyle w:val="Akapitzlist"/>
              <w:ind w:left="0"/>
              <w:jc w:val="both"/>
            </w:pPr>
            <w:r>
              <w:t>- odporna na kurz i zadrapania</w:t>
            </w:r>
          </w:p>
        </w:tc>
        <w:tc>
          <w:tcPr>
            <w:tcW w:w="1276" w:type="dxa"/>
          </w:tcPr>
          <w:p w14:paraId="580A5678" w14:textId="77777777" w:rsidR="00B25D3B" w:rsidRDefault="00B25D3B" w:rsidP="00B25D3B">
            <w:pPr>
              <w:pStyle w:val="Akapitzlist"/>
              <w:ind w:left="0"/>
              <w:jc w:val="both"/>
            </w:pPr>
          </w:p>
        </w:tc>
        <w:tc>
          <w:tcPr>
            <w:tcW w:w="3934" w:type="dxa"/>
          </w:tcPr>
          <w:p w14:paraId="2CB8327D" w14:textId="77777777" w:rsidR="00B25D3B" w:rsidRDefault="00B25D3B" w:rsidP="00B25D3B">
            <w:pPr>
              <w:pStyle w:val="Akapitzlist"/>
              <w:ind w:left="0"/>
              <w:jc w:val="both"/>
            </w:pPr>
          </w:p>
        </w:tc>
      </w:tr>
      <w:tr w:rsidR="00B25D3B" w14:paraId="26F577F3" w14:textId="3175B762" w:rsidTr="00945E1E">
        <w:trPr>
          <w:jc w:val="center"/>
        </w:trPr>
        <w:tc>
          <w:tcPr>
            <w:tcW w:w="594" w:type="dxa"/>
            <w:vAlign w:val="center"/>
          </w:tcPr>
          <w:p w14:paraId="33A6EF8C" w14:textId="77777777" w:rsidR="00B25D3B" w:rsidRDefault="00B25D3B" w:rsidP="00B25D3B">
            <w:pPr>
              <w:pStyle w:val="Akapitzlist"/>
              <w:ind w:left="0"/>
              <w:jc w:val="right"/>
            </w:pPr>
            <w:r>
              <w:t>9.</w:t>
            </w:r>
          </w:p>
        </w:tc>
        <w:tc>
          <w:tcPr>
            <w:tcW w:w="2803" w:type="dxa"/>
            <w:vAlign w:val="center"/>
          </w:tcPr>
          <w:p w14:paraId="26408A8E" w14:textId="4A821DD1" w:rsidR="00B25D3B" w:rsidRDefault="00B25D3B" w:rsidP="00B25D3B">
            <w:pPr>
              <w:pStyle w:val="Akapitzlist"/>
              <w:ind w:left="0"/>
              <w:jc w:val="both"/>
            </w:pPr>
            <w:r>
              <w:t>Dodatkowe akcesoria</w:t>
            </w:r>
          </w:p>
        </w:tc>
        <w:tc>
          <w:tcPr>
            <w:tcW w:w="5387" w:type="dxa"/>
            <w:vAlign w:val="center"/>
          </w:tcPr>
          <w:p w14:paraId="15102203" w14:textId="1A8C886B" w:rsidR="00B25D3B" w:rsidRDefault="00B25D3B" w:rsidP="00B25D3B">
            <w:pPr>
              <w:pStyle w:val="Akapitzlist"/>
              <w:ind w:left="0"/>
              <w:jc w:val="both"/>
            </w:pPr>
            <w:r>
              <w:t>Pasek na ramię</w:t>
            </w:r>
          </w:p>
        </w:tc>
        <w:tc>
          <w:tcPr>
            <w:tcW w:w="1276" w:type="dxa"/>
          </w:tcPr>
          <w:p w14:paraId="76678586" w14:textId="77777777" w:rsidR="00B25D3B" w:rsidRDefault="00B25D3B" w:rsidP="00B25D3B">
            <w:pPr>
              <w:pStyle w:val="Akapitzlist"/>
              <w:ind w:left="0"/>
              <w:jc w:val="both"/>
            </w:pPr>
          </w:p>
        </w:tc>
        <w:tc>
          <w:tcPr>
            <w:tcW w:w="3934" w:type="dxa"/>
          </w:tcPr>
          <w:p w14:paraId="0C08F981" w14:textId="77777777" w:rsidR="00B25D3B" w:rsidRDefault="00B25D3B" w:rsidP="00B25D3B">
            <w:pPr>
              <w:pStyle w:val="Akapitzlist"/>
              <w:ind w:left="0"/>
              <w:jc w:val="both"/>
            </w:pPr>
          </w:p>
        </w:tc>
      </w:tr>
      <w:tr w:rsidR="00B25D3B" w14:paraId="2B91FB86" w14:textId="4F58879B" w:rsidTr="00945E1E">
        <w:trPr>
          <w:jc w:val="center"/>
        </w:trPr>
        <w:tc>
          <w:tcPr>
            <w:tcW w:w="594" w:type="dxa"/>
            <w:vAlign w:val="center"/>
          </w:tcPr>
          <w:p w14:paraId="584FEA33" w14:textId="77777777" w:rsidR="00B25D3B" w:rsidRDefault="00B25D3B" w:rsidP="00B25D3B">
            <w:pPr>
              <w:pStyle w:val="Akapitzlist"/>
              <w:ind w:left="0"/>
              <w:jc w:val="right"/>
            </w:pPr>
            <w:r>
              <w:t>18.</w:t>
            </w:r>
          </w:p>
        </w:tc>
        <w:tc>
          <w:tcPr>
            <w:tcW w:w="2803" w:type="dxa"/>
            <w:vAlign w:val="center"/>
          </w:tcPr>
          <w:p w14:paraId="0CD87E6C" w14:textId="77777777" w:rsidR="00B25D3B" w:rsidRDefault="00B25D3B" w:rsidP="00B25D3B">
            <w:pPr>
              <w:pStyle w:val="Akapitzlist"/>
              <w:ind w:left="0"/>
              <w:jc w:val="both"/>
            </w:pPr>
            <w:r>
              <w:t>Gwarancja</w:t>
            </w:r>
          </w:p>
        </w:tc>
        <w:tc>
          <w:tcPr>
            <w:tcW w:w="5387" w:type="dxa"/>
            <w:vAlign w:val="center"/>
          </w:tcPr>
          <w:p w14:paraId="6876AB2E" w14:textId="3AD5E2DF" w:rsidR="00B25D3B" w:rsidRDefault="00B25D3B" w:rsidP="00B25D3B">
            <w:pPr>
              <w:pStyle w:val="Akapitzlist"/>
              <w:ind w:left="0"/>
              <w:jc w:val="both"/>
            </w:pPr>
            <w:r>
              <w:t>Min. 24 m-ce</w:t>
            </w:r>
          </w:p>
        </w:tc>
        <w:tc>
          <w:tcPr>
            <w:tcW w:w="1276" w:type="dxa"/>
          </w:tcPr>
          <w:p w14:paraId="7F895680" w14:textId="77777777" w:rsidR="00B25D3B" w:rsidRDefault="00B25D3B" w:rsidP="00B25D3B">
            <w:pPr>
              <w:pStyle w:val="Akapitzlist"/>
              <w:ind w:left="0"/>
              <w:jc w:val="both"/>
            </w:pPr>
          </w:p>
        </w:tc>
        <w:tc>
          <w:tcPr>
            <w:tcW w:w="3934" w:type="dxa"/>
          </w:tcPr>
          <w:p w14:paraId="12571290" w14:textId="77777777" w:rsidR="00B25D3B" w:rsidRDefault="00B25D3B" w:rsidP="00B25D3B">
            <w:pPr>
              <w:pStyle w:val="Akapitzlist"/>
              <w:ind w:left="0"/>
              <w:jc w:val="both"/>
            </w:pPr>
          </w:p>
        </w:tc>
      </w:tr>
    </w:tbl>
    <w:p w14:paraId="7337ED56" w14:textId="77777777" w:rsidR="00DB73C1" w:rsidRDefault="00DB73C1" w:rsidP="000E0CB8">
      <w:pPr>
        <w:spacing w:after="0"/>
        <w:jc w:val="both"/>
      </w:pPr>
    </w:p>
    <w:p w14:paraId="3E79F355" w14:textId="6081D426" w:rsidR="00720A90" w:rsidRDefault="00720A90" w:rsidP="00720A9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720A90">
        <w:rPr>
          <w:b/>
          <w:bCs/>
        </w:rPr>
        <w:t xml:space="preserve">Zakup i dostawa bezprzewodowej myszy komputerowej – 12 szt.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1"/>
        <w:gridCol w:w="2794"/>
        <w:gridCol w:w="5399"/>
        <w:gridCol w:w="1276"/>
        <w:gridCol w:w="3934"/>
      </w:tblGrid>
      <w:tr w:rsidR="00AD1962" w14:paraId="0EDD76D0" w14:textId="0B9A7A79" w:rsidTr="00AD1962">
        <w:trPr>
          <w:trHeight w:val="376"/>
          <w:jc w:val="center"/>
        </w:trPr>
        <w:tc>
          <w:tcPr>
            <w:tcW w:w="591" w:type="dxa"/>
            <w:shd w:val="clear" w:color="auto" w:fill="9CC2E5" w:themeFill="accent5" w:themeFillTint="99"/>
            <w:vAlign w:val="center"/>
          </w:tcPr>
          <w:p w14:paraId="346B1F10" w14:textId="77777777" w:rsidR="00AD1962" w:rsidRPr="003B7500" w:rsidRDefault="00AD1962" w:rsidP="00AD1962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3B7500">
              <w:rPr>
                <w:b/>
                <w:bCs/>
              </w:rPr>
              <w:t>Nr.</w:t>
            </w:r>
          </w:p>
        </w:tc>
        <w:tc>
          <w:tcPr>
            <w:tcW w:w="8193" w:type="dxa"/>
            <w:gridSpan w:val="2"/>
            <w:shd w:val="clear" w:color="auto" w:fill="9CC2E5" w:themeFill="accent5" w:themeFillTint="99"/>
            <w:vAlign w:val="center"/>
          </w:tcPr>
          <w:p w14:paraId="0C936D86" w14:textId="77777777" w:rsidR="00AD1962" w:rsidRPr="003B7500" w:rsidRDefault="00AD1962" w:rsidP="00AD1962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3B7500">
              <w:rPr>
                <w:b/>
                <w:bCs/>
              </w:rPr>
              <w:t>Wymagania minimalne Zamawiającego i charakterystyka funkcjonalno-techniczna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677BC016" w14:textId="2355CAA1" w:rsidR="00AD1962" w:rsidRPr="003B7500" w:rsidRDefault="00AD1962" w:rsidP="00AD1962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Spełnia / nie spełnia</w:t>
            </w:r>
          </w:p>
        </w:tc>
        <w:tc>
          <w:tcPr>
            <w:tcW w:w="3934" w:type="dxa"/>
            <w:shd w:val="clear" w:color="auto" w:fill="9CC2E5" w:themeFill="accent5" w:themeFillTint="99"/>
            <w:vAlign w:val="center"/>
          </w:tcPr>
          <w:p w14:paraId="40591C32" w14:textId="2D4B458D" w:rsidR="00AD1962" w:rsidRPr="003B7500" w:rsidRDefault="00AD1962" w:rsidP="00AD1962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Równoważność</w:t>
            </w:r>
          </w:p>
        </w:tc>
      </w:tr>
      <w:tr w:rsidR="00AD1962" w14:paraId="49BAD9FE" w14:textId="359B7265" w:rsidTr="00AD1962">
        <w:trPr>
          <w:jc w:val="center"/>
        </w:trPr>
        <w:tc>
          <w:tcPr>
            <w:tcW w:w="591" w:type="dxa"/>
            <w:vAlign w:val="center"/>
          </w:tcPr>
          <w:p w14:paraId="6123C7D4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lastRenderedPageBreak/>
              <w:t>1.</w:t>
            </w:r>
          </w:p>
        </w:tc>
        <w:tc>
          <w:tcPr>
            <w:tcW w:w="2794" w:type="dxa"/>
            <w:vAlign w:val="center"/>
          </w:tcPr>
          <w:p w14:paraId="34B5E7AF" w14:textId="57BC2B0E" w:rsidR="00AD1962" w:rsidRDefault="00AD1962" w:rsidP="00AD1962">
            <w:pPr>
              <w:pStyle w:val="Akapitzlist"/>
              <w:ind w:left="0"/>
              <w:jc w:val="both"/>
            </w:pPr>
            <w:r>
              <w:t>Typ</w:t>
            </w:r>
          </w:p>
        </w:tc>
        <w:tc>
          <w:tcPr>
            <w:tcW w:w="5399" w:type="dxa"/>
            <w:vAlign w:val="center"/>
          </w:tcPr>
          <w:p w14:paraId="4185EBFB" w14:textId="39355A2E" w:rsidR="00AD1962" w:rsidRDefault="00AD1962" w:rsidP="00AD1962">
            <w:pPr>
              <w:pStyle w:val="Akapitzlist"/>
              <w:ind w:left="0"/>
              <w:jc w:val="both"/>
            </w:pPr>
            <w:r>
              <w:t xml:space="preserve">Bezprzewodowa mysz komputerowa </w:t>
            </w:r>
            <w:r w:rsidRPr="005A3865">
              <w:t>LOGITECH M185</w:t>
            </w:r>
            <w:r>
              <w:t xml:space="preserve"> lub równoważna</w:t>
            </w:r>
          </w:p>
        </w:tc>
        <w:tc>
          <w:tcPr>
            <w:tcW w:w="1276" w:type="dxa"/>
          </w:tcPr>
          <w:p w14:paraId="32E7C8C0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34" w:type="dxa"/>
          </w:tcPr>
          <w:p w14:paraId="27806A6E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31060A27" w14:textId="047FBA5B" w:rsidTr="00AD1962">
        <w:trPr>
          <w:jc w:val="center"/>
        </w:trPr>
        <w:tc>
          <w:tcPr>
            <w:tcW w:w="591" w:type="dxa"/>
            <w:vAlign w:val="center"/>
          </w:tcPr>
          <w:p w14:paraId="2049CF00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2.</w:t>
            </w:r>
          </w:p>
        </w:tc>
        <w:tc>
          <w:tcPr>
            <w:tcW w:w="2794" w:type="dxa"/>
            <w:vAlign w:val="center"/>
          </w:tcPr>
          <w:p w14:paraId="4A96F1CA" w14:textId="5D997ED9" w:rsidR="00AD1962" w:rsidRDefault="00AD1962" w:rsidP="00AD1962">
            <w:pPr>
              <w:pStyle w:val="Akapitzlist"/>
              <w:ind w:left="0"/>
              <w:jc w:val="both"/>
            </w:pPr>
            <w:r>
              <w:t>Typ czujnika</w:t>
            </w:r>
          </w:p>
        </w:tc>
        <w:tc>
          <w:tcPr>
            <w:tcW w:w="5399" w:type="dxa"/>
            <w:vAlign w:val="center"/>
          </w:tcPr>
          <w:p w14:paraId="1BC6B477" w14:textId="098CBBBC" w:rsidR="00AD1962" w:rsidRDefault="00AD1962" w:rsidP="00AD1962">
            <w:pPr>
              <w:pStyle w:val="Akapitzlist"/>
              <w:ind w:left="0"/>
              <w:jc w:val="both"/>
            </w:pPr>
            <w:r>
              <w:t>Optyczny</w:t>
            </w:r>
          </w:p>
        </w:tc>
        <w:tc>
          <w:tcPr>
            <w:tcW w:w="1276" w:type="dxa"/>
          </w:tcPr>
          <w:p w14:paraId="731BF912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34" w:type="dxa"/>
          </w:tcPr>
          <w:p w14:paraId="331CF7F8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1E72017C" w14:textId="7961C6CC" w:rsidTr="00AD1962">
        <w:trPr>
          <w:jc w:val="center"/>
        </w:trPr>
        <w:tc>
          <w:tcPr>
            <w:tcW w:w="591" w:type="dxa"/>
            <w:vAlign w:val="center"/>
          </w:tcPr>
          <w:p w14:paraId="4FC05A9A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3.</w:t>
            </w:r>
          </w:p>
        </w:tc>
        <w:tc>
          <w:tcPr>
            <w:tcW w:w="2794" w:type="dxa"/>
            <w:vAlign w:val="center"/>
          </w:tcPr>
          <w:p w14:paraId="21609705" w14:textId="6C32693B" w:rsidR="00AD1962" w:rsidRDefault="00AD1962" w:rsidP="00AD1962">
            <w:pPr>
              <w:pStyle w:val="Akapitzlist"/>
              <w:ind w:left="0"/>
              <w:jc w:val="both"/>
            </w:pPr>
            <w:r>
              <w:t>Rozdzielczość</w:t>
            </w:r>
          </w:p>
        </w:tc>
        <w:tc>
          <w:tcPr>
            <w:tcW w:w="5399" w:type="dxa"/>
            <w:vAlign w:val="center"/>
          </w:tcPr>
          <w:p w14:paraId="118E62D3" w14:textId="647BC6C8" w:rsidR="00AD1962" w:rsidRDefault="00AD1962" w:rsidP="00AD1962">
            <w:pPr>
              <w:pStyle w:val="Akapitzlist"/>
              <w:ind w:left="0"/>
              <w:jc w:val="both"/>
            </w:pPr>
            <w:r>
              <w:t>Min. 1000 DPI</w:t>
            </w:r>
          </w:p>
        </w:tc>
        <w:tc>
          <w:tcPr>
            <w:tcW w:w="1276" w:type="dxa"/>
          </w:tcPr>
          <w:p w14:paraId="1253E9E7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34" w:type="dxa"/>
          </w:tcPr>
          <w:p w14:paraId="37147AEB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5F0720E0" w14:textId="27BC581F" w:rsidTr="00AD1962">
        <w:trPr>
          <w:jc w:val="center"/>
        </w:trPr>
        <w:tc>
          <w:tcPr>
            <w:tcW w:w="591" w:type="dxa"/>
            <w:vAlign w:val="center"/>
          </w:tcPr>
          <w:p w14:paraId="16AFBACE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4.</w:t>
            </w:r>
          </w:p>
        </w:tc>
        <w:tc>
          <w:tcPr>
            <w:tcW w:w="2794" w:type="dxa"/>
            <w:vAlign w:val="center"/>
          </w:tcPr>
          <w:p w14:paraId="6E9E329F" w14:textId="4372F884" w:rsidR="00AD1962" w:rsidRDefault="00AD1962" w:rsidP="00AD1962">
            <w:pPr>
              <w:pStyle w:val="Akapitzlist"/>
              <w:ind w:left="0"/>
              <w:jc w:val="both"/>
            </w:pPr>
            <w:r>
              <w:t>Liczba przycisków</w:t>
            </w:r>
          </w:p>
        </w:tc>
        <w:tc>
          <w:tcPr>
            <w:tcW w:w="5399" w:type="dxa"/>
            <w:vAlign w:val="center"/>
          </w:tcPr>
          <w:p w14:paraId="4608EA08" w14:textId="20721A78" w:rsidR="00AD1962" w:rsidRDefault="00AD1962" w:rsidP="00AD1962">
            <w:pPr>
              <w:pStyle w:val="Akapitzlist"/>
              <w:ind w:left="0"/>
              <w:jc w:val="both"/>
            </w:pPr>
            <w:r>
              <w:t>Min. 3</w:t>
            </w:r>
          </w:p>
        </w:tc>
        <w:tc>
          <w:tcPr>
            <w:tcW w:w="1276" w:type="dxa"/>
          </w:tcPr>
          <w:p w14:paraId="302227E4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34" w:type="dxa"/>
          </w:tcPr>
          <w:p w14:paraId="7F8D736D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6F71C8ED" w14:textId="70921874" w:rsidTr="00AD1962">
        <w:trPr>
          <w:jc w:val="center"/>
        </w:trPr>
        <w:tc>
          <w:tcPr>
            <w:tcW w:w="591" w:type="dxa"/>
            <w:vAlign w:val="center"/>
          </w:tcPr>
          <w:p w14:paraId="2F8527C3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5.</w:t>
            </w:r>
          </w:p>
        </w:tc>
        <w:tc>
          <w:tcPr>
            <w:tcW w:w="2794" w:type="dxa"/>
            <w:vAlign w:val="center"/>
          </w:tcPr>
          <w:p w14:paraId="22533D62" w14:textId="7AFE9239" w:rsidR="00AD1962" w:rsidRDefault="00AD1962" w:rsidP="00AD1962">
            <w:pPr>
              <w:pStyle w:val="Akapitzlist"/>
              <w:ind w:left="0"/>
              <w:jc w:val="both"/>
            </w:pPr>
            <w:r>
              <w:t>Liczba rolek (</w:t>
            </w:r>
            <w:proofErr w:type="spellStart"/>
            <w:r>
              <w:t>scroll</w:t>
            </w:r>
            <w:proofErr w:type="spellEnd"/>
            <w:r>
              <w:t>)</w:t>
            </w:r>
          </w:p>
        </w:tc>
        <w:tc>
          <w:tcPr>
            <w:tcW w:w="5399" w:type="dxa"/>
            <w:vAlign w:val="center"/>
          </w:tcPr>
          <w:p w14:paraId="6E668E66" w14:textId="532D1924" w:rsidR="00AD1962" w:rsidRDefault="00AD1962" w:rsidP="00AD1962">
            <w:pPr>
              <w:pStyle w:val="Akapitzlist"/>
              <w:ind w:left="0"/>
              <w:jc w:val="both"/>
            </w:pPr>
            <w:r>
              <w:t>Min. 1</w:t>
            </w:r>
          </w:p>
        </w:tc>
        <w:tc>
          <w:tcPr>
            <w:tcW w:w="1276" w:type="dxa"/>
          </w:tcPr>
          <w:p w14:paraId="0C555400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34" w:type="dxa"/>
          </w:tcPr>
          <w:p w14:paraId="2FC0FDB9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60BA0795" w14:textId="19D2651F" w:rsidTr="00AD1962">
        <w:trPr>
          <w:jc w:val="center"/>
        </w:trPr>
        <w:tc>
          <w:tcPr>
            <w:tcW w:w="591" w:type="dxa"/>
            <w:vAlign w:val="center"/>
          </w:tcPr>
          <w:p w14:paraId="7B361F42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6.</w:t>
            </w:r>
          </w:p>
        </w:tc>
        <w:tc>
          <w:tcPr>
            <w:tcW w:w="2794" w:type="dxa"/>
            <w:vAlign w:val="center"/>
          </w:tcPr>
          <w:p w14:paraId="665A2E38" w14:textId="1E95289A" w:rsidR="00AD1962" w:rsidRDefault="00AD1962" w:rsidP="00AD1962">
            <w:pPr>
              <w:pStyle w:val="Akapitzlist"/>
              <w:ind w:left="0"/>
              <w:jc w:val="both"/>
            </w:pPr>
            <w:r>
              <w:t>Typ baterii</w:t>
            </w:r>
          </w:p>
        </w:tc>
        <w:tc>
          <w:tcPr>
            <w:tcW w:w="5399" w:type="dxa"/>
            <w:vAlign w:val="center"/>
          </w:tcPr>
          <w:p w14:paraId="2CAC154D" w14:textId="1E354A77" w:rsidR="00AD1962" w:rsidRDefault="00AD1962" w:rsidP="00AD1962">
            <w:pPr>
              <w:pStyle w:val="Akapitzlist"/>
              <w:ind w:left="0"/>
              <w:jc w:val="both"/>
            </w:pPr>
            <w:r>
              <w:t>Jedna bateria typu AA</w:t>
            </w:r>
          </w:p>
        </w:tc>
        <w:tc>
          <w:tcPr>
            <w:tcW w:w="1276" w:type="dxa"/>
          </w:tcPr>
          <w:p w14:paraId="2C7367EF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34" w:type="dxa"/>
          </w:tcPr>
          <w:p w14:paraId="377E119B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67610D29" w14:textId="7A763BC0" w:rsidTr="00AD1962">
        <w:trPr>
          <w:jc w:val="center"/>
        </w:trPr>
        <w:tc>
          <w:tcPr>
            <w:tcW w:w="591" w:type="dxa"/>
            <w:vAlign w:val="center"/>
          </w:tcPr>
          <w:p w14:paraId="5BC1CC73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7.</w:t>
            </w:r>
          </w:p>
        </w:tc>
        <w:tc>
          <w:tcPr>
            <w:tcW w:w="2794" w:type="dxa"/>
            <w:vAlign w:val="center"/>
          </w:tcPr>
          <w:p w14:paraId="34CD3224" w14:textId="452BF603" w:rsidR="00AD1962" w:rsidRDefault="00AD1962" w:rsidP="00AD1962">
            <w:pPr>
              <w:pStyle w:val="Akapitzlist"/>
              <w:ind w:left="0"/>
              <w:jc w:val="both"/>
            </w:pPr>
            <w:r>
              <w:t>Łączność</w:t>
            </w:r>
          </w:p>
        </w:tc>
        <w:tc>
          <w:tcPr>
            <w:tcW w:w="5399" w:type="dxa"/>
            <w:vAlign w:val="center"/>
          </w:tcPr>
          <w:p w14:paraId="3F096B2A" w14:textId="48BE4DAC" w:rsidR="00AD1962" w:rsidRDefault="00AD1962" w:rsidP="00AD1962">
            <w:pPr>
              <w:pStyle w:val="Akapitzlist"/>
              <w:ind w:left="0"/>
              <w:jc w:val="both"/>
            </w:pPr>
            <w:r>
              <w:t>Bezprzewodowa (2,4 GHz)</w:t>
            </w:r>
          </w:p>
        </w:tc>
        <w:tc>
          <w:tcPr>
            <w:tcW w:w="1276" w:type="dxa"/>
          </w:tcPr>
          <w:p w14:paraId="22C34577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34" w:type="dxa"/>
          </w:tcPr>
          <w:p w14:paraId="24DF29CA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18D481C2" w14:textId="2052F9BC" w:rsidTr="00AD1962">
        <w:trPr>
          <w:jc w:val="center"/>
        </w:trPr>
        <w:tc>
          <w:tcPr>
            <w:tcW w:w="591" w:type="dxa"/>
            <w:vAlign w:val="center"/>
          </w:tcPr>
          <w:p w14:paraId="1142D51C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8.</w:t>
            </w:r>
          </w:p>
        </w:tc>
        <w:tc>
          <w:tcPr>
            <w:tcW w:w="2794" w:type="dxa"/>
            <w:vAlign w:val="center"/>
          </w:tcPr>
          <w:p w14:paraId="4BF64646" w14:textId="5EDE8A45" w:rsidR="00AD1962" w:rsidRDefault="00AD1962" w:rsidP="00AD1962">
            <w:pPr>
              <w:pStyle w:val="Akapitzlist"/>
              <w:ind w:left="0"/>
              <w:jc w:val="both"/>
            </w:pPr>
            <w:r>
              <w:t>Zasięg pracy</w:t>
            </w:r>
          </w:p>
        </w:tc>
        <w:tc>
          <w:tcPr>
            <w:tcW w:w="5399" w:type="dxa"/>
            <w:vAlign w:val="center"/>
          </w:tcPr>
          <w:p w14:paraId="41F2C0A0" w14:textId="707375D5" w:rsidR="00AD1962" w:rsidRDefault="00AD1962" w:rsidP="00AD1962">
            <w:pPr>
              <w:pStyle w:val="Akapitzlist"/>
              <w:ind w:left="0"/>
              <w:jc w:val="both"/>
            </w:pPr>
            <w:r>
              <w:t>Min. do 10 m</w:t>
            </w:r>
          </w:p>
        </w:tc>
        <w:tc>
          <w:tcPr>
            <w:tcW w:w="1276" w:type="dxa"/>
          </w:tcPr>
          <w:p w14:paraId="6FC54E7F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34" w:type="dxa"/>
          </w:tcPr>
          <w:p w14:paraId="2A43627C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451D0DAF" w14:textId="762609EF" w:rsidTr="00AD1962">
        <w:trPr>
          <w:jc w:val="center"/>
        </w:trPr>
        <w:tc>
          <w:tcPr>
            <w:tcW w:w="591" w:type="dxa"/>
            <w:vAlign w:val="center"/>
          </w:tcPr>
          <w:p w14:paraId="2B82BBD4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9.</w:t>
            </w:r>
          </w:p>
        </w:tc>
        <w:tc>
          <w:tcPr>
            <w:tcW w:w="2794" w:type="dxa"/>
            <w:vAlign w:val="center"/>
          </w:tcPr>
          <w:p w14:paraId="516C9160" w14:textId="44A64AB2" w:rsidR="00AD1962" w:rsidRDefault="00AD1962" w:rsidP="00AD1962">
            <w:pPr>
              <w:pStyle w:val="Akapitzlist"/>
              <w:ind w:left="0"/>
              <w:jc w:val="both"/>
            </w:pPr>
            <w:r>
              <w:t>Profil (prawo/leworęczni)</w:t>
            </w:r>
          </w:p>
        </w:tc>
        <w:tc>
          <w:tcPr>
            <w:tcW w:w="5399" w:type="dxa"/>
            <w:vAlign w:val="center"/>
          </w:tcPr>
          <w:p w14:paraId="4D11F627" w14:textId="74D3D86E" w:rsidR="00AD1962" w:rsidRDefault="00AD1962" w:rsidP="00AD1962">
            <w:pPr>
              <w:pStyle w:val="Akapitzlist"/>
              <w:ind w:left="0"/>
              <w:jc w:val="both"/>
            </w:pPr>
            <w:r>
              <w:t>Uniwersalny</w:t>
            </w:r>
          </w:p>
        </w:tc>
        <w:tc>
          <w:tcPr>
            <w:tcW w:w="1276" w:type="dxa"/>
          </w:tcPr>
          <w:p w14:paraId="561699CC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34" w:type="dxa"/>
          </w:tcPr>
          <w:p w14:paraId="2C57FC54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224519E5" w14:textId="4677E893" w:rsidTr="00AD1962">
        <w:trPr>
          <w:jc w:val="center"/>
        </w:trPr>
        <w:tc>
          <w:tcPr>
            <w:tcW w:w="591" w:type="dxa"/>
            <w:vAlign w:val="center"/>
          </w:tcPr>
          <w:p w14:paraId="06A2D269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10.</w:t>
            </w:r>
          </w:p>
        </w:tc>
        <w:tc>
          <w:tcPr>
            <w:tcW w:w="2794" w:type="dxa"/>
            <w:vAlign w:val="center"/>
          </w:tcPr>
          <w:p w14:paraId="2F6EC5D6" w14:textId="74270A13" w:rsidR="00AD1962" w:rsidRDefault="00AD1962" w:rsidP="00AD1962">
            <w:pPr>
              <w:pStyle w:val="Akapitzlist"/>
              <w:ind w:left="0"/>
              <w:jc w:val="both"/>
            </w:pPr>
            <w:r>
              <w:t>Rodzaj odbiornika</w:t>
            </w:r>
          </w:p>
        </w:tc>
        <w:tc>
          <w:tcPr>
            <w:tcW w:w="5399" w:type="dxa"/>
            <w:vAlign w:val="center"/>
          </w:tcPr>
          <w:p w14:paraId="47A8655A" w14:textId="1948BC74" w:rsidR="00AD1962" w:rsidRDefault="00AD1962" w:rsidP="00AD1962">
            <w:pPr>
              <w:pStyle w:val="Akapitzlist"/>
              <w:ind w:left="0"/>
              <w:jc w:val="both"/>
            </w:pPr>
            <w:r>
              <w:t>Nano, USB</w:t>
            </w:r>
          </w:p>
        </w:tc>
        <w:tc>
          <w:tcPr>
            <w:tcW w:w="1276" w:type="dxa"/>
          </w:tcPr>
          <w:p w14:paraId="59A33AEA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34" w:type="dxa"/>
          </w:tcPr>
          <w:p w14:paraId="012222E0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4645B1F3" w14:textId="15A0AC31" w:rsidTr="00AD1962">
        <w:trPr>
          <w:jc w:val="center"/>
        </w:trPr>
        <w:tc>
          <w:tcPr>
            <w:tcW w:w="591" w:type="dxa"/>
            <w:vAlign w:val="center"/>
          </w:tcPr>
          <w:p w14:paraId="4FFF24C2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11.</w:t>
            </w:r>
          </w:p>
        </w:tc>
        <w:tc>
          <w:tcPr>
            <w:tcW w:w="2794" w:type="dxa"/>
            <w:vAlign w:val="center"/>
          </w:tcPr>
          <w:p w14:paraId="0A31F3A8" w14:textId="03C605D2" w:rsidR="00AD1962" w:rsidRDefault="00AD1962" w:rsidP="00AD1962">
            <w:pPr>
              <w:pStyle w:val="Akapitzlist"/>
              <w:ind w:left="0"/>
              <w:jc w:val="both"/>
            </w:pPr>
            <w:r>
              <w:t>Kolor</w:t>
            </w:r>
          </w:p>
        </w:tc>
        <w:tc>
          <w:tcPr>
            <w:tcW w:w="5399" w:type="dxa"/>
            <w:vAlign w:val="center"/>
          </w:tcPr>
          <w:p w14:paraId="395D2AF4" w14:textId="11807B5D" w:rsidR="00AD1962" w:rsidRDefault="00AD1962" w:rsidP="00AD1962">
            <w:pPr>
              <w:pStyle w:val="Akapitzlist"/>
              <w:ind w:left="0"/>
              <w:jc w:val="both"/>
            </w:pPr>
            <w:r>
              <w:t>Z przewagą koloru ciemno-szarego</w:t>
            </w:r>
          </w:p>
        </w:tc>
        <w:tc>
          <w:tcPr>
            <w:tcW w:w="1276" w:type="dxa"/>
          </w:tcPr>
          <w:p w14:paraId="420999F8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34" w:type="dxa"/>
          </w:tcPr>
          <w:p w14:paraId="4FFA8BD9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405EC5DE" w14:textId="59D3E414" w:rsidTr="00AD1962">
        <w:trPr>
          <w:jc w:val="center"/>
        </w:trPr>
        <w:tc>
          <w:tcPr>
            <w:tcW w:w="591" w:type="dxa"/>
            <w:vAlign w:val="center"/>
          </w:tcPr>
          <w:p w14:paraId="7AC892E9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12.</w:t>
            </w:r>
          </w:p>
        </w:tc>
        <w:tc>
          <w:tcPr>
            <w:tcW w:w="2794" w:type="dxa"/>
            <w:vAlign w:val="center"/>
          </w:tcPr>
          <w:p w14:paraId="7BB8FA77" w14:textId="591F7C4E" w:rsidR="00AD1962" w:rsidRDefault="00AD1962" w:rsidP="00AD1962">
            <w:pPr>
              <w:pStyle w:val="Akapitzlist"/>
              <w:ind w:left="0"/>
              <w:jc w:val="both"/>
            </w:pPr>
            <w:r>
              <w:t>Dołączone akcesoria</w:t>
            </w:r>
          </w:p>
        </w:tc>
        <w:tc>
          <w:tcPr>
            <w:tcW w:w="5399" w:type="dxa"/>
            <w:vAlign w:val="center"/>
          </w:tcPr>
          <w:p w14:paraId="026D90F5" w14:textId="27F09474" w:rsidR="00AD1962" w:rsidRDefault="00AD1962" w:rsidP="00AD1962">
            <w:pPr>
              <w:pStyle w:val="Akapitzlist"/>
              <w:ind w:left="0"/>
              <w:jc w:val="both"/>
            </w:pPr>
            <w:r>
              <w:t>Min. 1x bateria AA</w:t>
            </w:r>
          </w:p>
        </w:tc>
        <w:tc>
          <w:tcPr>
            <w:tcW w:w="1276" w:type="dxa"/>
          </w:tcPr>
          <w:p w14:paraId="7EB66138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34" w:type="dxa"/>
          </w:tcPr>
          <w:p w14:paraId="30E1A623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0D82E6A4" w14:textId="5BAF6282" w:rsidTr="00AD1962">
        <w:trPr>
          <w:jc w:val="center"/>
        </w:trPr>
        <w:tc>
          <w:tcPr>
            <w:tcW w:w="591" w:type="dxa"/>
            <w:vAlign w:val="center"/>
          </w:tcPr>
          <w:p w14:paraId="0ED9BEB4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13.</w:t>
            </w:r>
          </w:p>
        </w:tc>
        <w:tc>
          <w:tcPr>
            <w:tcW w:w="2794" w:type="dxa"/>
            <w:vAlign w:val="center"/>
          </w:tcPr>
          <w:p w14:paraId="5275BCD5" w14:textId="194D7DB6" w:rsidR="00AD1962" w:rsidRDefault="00AD1962" w:rsidP="00AD1962">
            <w:pPr>
              <w:pStyle w:val="Akapitzlist"/>
              <w:ind w:left="0"/>
              <w:jc w:val="both"/>
            </w:pPr>
            <w:r>
              <w:t>Żywotność baterii</w:t>
            </w:r>
          </w:p>
        </w:tc>
        <w:tc>
          <w:tcPr>
            <w:tcW w:w="5399" w:type="dxa"/>
            <w:vAlign w:val="center"/>
          </w:tcPr>
          <w:p w14:paraId="09DA0F20" w14:textId="6B450526" w:rsidR="00AD1962" w:rsidRDefault="00AD1962" w:rsidP="00AD1962">
            <w:pPr>
              <w:pStyle w:val="Akapitzlist"/>
              <w:ind w:left="0"/>
              <w:jc w:val="both"/>
            </w:pPr>
            <w:r>
              <w:t>Do ok. 12 m-</w:t>
            </w:r>
            <w:proofErr w:type="spellStart"/>
            <w:r>
              <w:t>cy</w:t>
            </w:r>
            <w:proofErr w:type="spellEnd"/>
          </w:p>
        </w:tc>
        <w:tc>
          <w:tcPr>
            <w:tcW w:w="1276" w:type="dxa"/>
          </w:tcPr>
          <w:p w14:paraId="1E1BA5CD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34" w:type="dxa"/>
          </w:tcPr>
          <w:p w14:paraId="7262EE3D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21C3B478" w14:textId="585A9245" w:rsidTr="00AD1962">
        <w:trPr>
          <w:jc w:val="center"/>
        </w:trPr>
        <w:tc>
          <w:tcPr>
            <w:tcW w:w="591" w:type="dxa"/>
            <w:vAlign w:val="center"/>
          </w:tcPr>
          <w:p w14:paraId="71D6D4E7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14.</w:t>
            </w:r>
          </w:p>
        </w:tc>
        <w:tc>
          <w:tcPr>
            <w:tcW w:w="2794" w:type="dxa"/>
            <w:vAlign w:val="center"/>
          </w:tcPr>
          <w:p w14:paraId="59B28C04" w14:textId="1A64D011" w:rsidR="00AD1962" w:rsidRDefault="00AD1962" w:rsidP="00AD1962">
            <w:pPr>
              <w:pStyle w:val="Akapitzlist"/>
              <w:ind w:left="0"/>
              <w:jc w:val="both"/>
            </w:pPr>
            <w:r>
              <w:t>Gwarancja</w:t>
            </w:r>
          </w:p>
        </w:tc>
        <w:tc>
          <w:tcPr>
            <w:tcW w:w="5399" w:type="dxa"/>
            <w:vAlign w:val="center"/>
          </w:tcPr>
          <w:p w14:paraId="31B25716" w14:textId="11599BE8" w:rsidR="00AD1962" w:rsidRDefault="00AD1962" w:rsidP="00AD1962">
            <w:pPr>
              <w:jc w:val="both"/>
            </w:pPr>
            <w:r>
              <w:t>Min. 24 m-ce</w:t>
            </w:r>
          </w:p>
        </w:tc>
        <w:tc>
          <w:tcPr>
            <w:tcW w:w="1276" w:type="dxa"/>
          </w:tcPr>
          <w:p w14:paraId="16BFE106" w14:textId="77777777" w:rsidR="00AD1962" w:rsidRDefault="00AD1962" w:rsidP="00AD1962">
            <w:pPr>
              <w:jc w:val="both"/>
            </w:pPr>
          </w:p>
        </w:tc>
        <w:tc>
          <w:tcPr>
            <w:tcW w:w="3934" w:type="dxa"/>
          </w:tcPr>
          <w:p w14:paraId="25AA4180" w14:textId="77777777" w:rsidR="00AD1962" w:rsidRDefault="00AD1962" w:rsidP="00AD1962">
            <w:pPr>
              <w:jc w:val="both"/>
            </w:pPr>
          </w:p>
        </w:tc>
      </w:tr>
    </w:tbl>
    <w:p w14:paraId="6AADD8A4" w14:textId="77777777" w:rsidR="00527088" w:rsidRPr="005406AB" w:rsidRDefault="00527088" w:rsidP="00AD1962">
      <w:pPr>
        <w:spacing w:after="0"/>
        <w:jc w:val="both"/>
        <w:rPr>
          <w:b/>
          <w:bCs/>
        </w:rPr>
      </w:pPr>
    </w:p>
    <w:p w14:paraId="59926FCF" w14:textId="6FB4A1C6" w:rsidR="006B559C" w:rsidRDefault="005D3F2B" w:rsidP="005D3F2B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Zakup i dostawa klawiatury komputerowej – 5 szt.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1"/>
        <w:gridCol w:w="2563"/>
        <w:gridCol w:w="5630"/>
        <w:gridCol w:w="1301"/>
        <w:gridCol w:w="3909"/>
      </w:tblGrid>
      <w:tr w:rsidR="00AD1962" w14:paraId="1DB17ED7" w14:textId="204250A0" w:rsidTr="00AD1962">
        <w:trPr>
          <w:trHeight w:val="376"/>
          <w:jc w:val="center"/>
        </w:trPr>
        <w:tc>
          <w:tcPr>
            <w:tcW w:w="591" w:type="dxa"/>
            <w:shd w:val="clear" w:color="auto" w:fill="9CC2E5" w:themeFill="accent5" w:themeFillTint="99"/>
            <w:vAlign w:val="center"/>
          </w:tcPr>
          <w:p w14:paraId="2ECCCDC3" w14:textId="77777777" w:rsidR="00AD1962" w:rsidRPr="003B7500" w:rsidRDefault="00AD1962" w:rsidP="00AD1962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3B7500">
              <w:rPr>
                <w:b/>
                <w:bCs/>
              </w:rPr>
              <w:t>Nr.</w:t>
            </w:r>
          </w:p>
        </w:tc>
        <w:tc>
          <w:tcPr>
            <w:tcW w:w="8193" w:type="dxa"/>
            <w:gridSpan w:val="2"/>
            <w:shd w:val="clear" w:color="auto" w:fill="9CC2E5" w:themeFill="accent5" w:themeFillTint="99"/>
            <w:vAlign w:val="center"/>
          </w:tcPr>
          <w:p w14:paraId="01FE8E9B" w14:textId="77777777" w:rsidR="00AD1962" w:rsidRPr="003B7500" w:rsidRDefault="00AD1962" w:rsidP="00AD1962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3B7500">
              <w:rPr>
                <w:b/>
                <w:bCs/>
              </w:rPr>
              <w:t>Wymagania minimalne Zamawiającego i charakterystyka funkcjonalno-techniczna</w:t>
            </w:r>
          </w:p>
        </w:tc>
        <w:tc>
          <w:tcPr>
            <w:tcW w:w="1301" w:type="dxa"/>
            <w:shd w:val="clear" w:color="auto" w:fill="9CC2E5" w:themeFill="accent5" w:themeFillTint="99"/>
          </w:tcPr>
          <w:p w14:paraId="704EADCF" w14:textId="1BF40E01" w:rsidR="00AD1962" w:rsidRPr="003B7500" w:rsidRDefault="00AD1962" w:rsidP="00AD1962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Spełnia / nie spełnia</w:t>
            </w:r>
          </w:p>
        </w:tc>
        <w:tc>
          <w:tcPr>
            <w:tcW w:w="3909" w:type="dxa"/>
            <w:shd w:val="clear" w:color="auto" w:fill="9CC2E5" w:themeFill="accent5" w:themeFillTint="99"/>
            <w:vAlign w:val="center"/>
          </w:tcPr>
          <w:p w14:paraId="2B1BBFA0" w14:textId="7CCA0304" w:rsidR="00AD1962" w:rsidRPr="003B7500" w:rsidRDefault="00AD1962" w:rsidP="00AD1962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Równoważność</w:t>
            </w:r>
          </w:p>
        </w:tc>
      </w:tr>
      <w:tr w:rsidR="00AD1962" w14:paraId="08E03AE1" w14:textId="62932B20" w:rsidTr="00AD1962">
        <w:trPr>
          <w:jc w:val="center"/>
        </w:trPr>
        <w:tc>
          <w:tcPr>
            <w:tcW w:w="591" w:type="dxa"/>
            <w:vAlign w:val="center"/>
          </w:tcPr>
          <w:p w14:paraId="3D5BD03B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1.</w:t>
            </w:r>
          </w:p>
        </w:tc>
        <w:tc>
          <w:tcPr>
            <w:tcW w:w="2563" w:type="dxa"/>
            <w:vAlign w:val="center"/>
          </w:tcPr>
          <w:p w14:paraId="065034EA" w14:textId="5BBEB009" w:rsidR="00AD1962" w:rsidRDefault="00AD1962" w:rsidP="00AD1962">
            <w:pPr>
              <w:pStyle w:val="Akapitzlist"/>
              <w:ind w:left="0"/>
              <w:jc w:val="both"/>
            </w:pPr>
            <w:r>
              <w:t>Typ</w:t>
            </w:r>
          </w:p>
        </w:tc>
        <w:tc>
          <w:tcPr>
            <w:tcW w:w="5630" w:type="dxa"/>
            <w:vAlign w:val="center"/>
          </w:tcPr>
          <w:p w14:paraId="4E0AA171" w14:textId="74AD22A7" w:rsidR="00AD1962" w:rsidRDefault="00AD1962" w:rsidP="00AD1962">
            <w:pPr>
              <w:pStyle w:val="Akapitzlist"/>
              <w:ind w:left="0"/>
              <w:jc w:val="both"/>
            </w:pPr>
            <w:r>
              <w:t xml:space="preserve">Klawiatura komputerowa </w:t>
            </w:r>
            <w:r w:rsidRPr="005B0B79">
              <w:t xml:space="preserve">DELL </w:t>
            </w:r>
            <w:proofErr w:type="gramStart"/>
            <w:r w:rsidRPr="005B0B79">
              <w:t>KB216</w:t>
            </w:r>
            <w:r>
              <w:t>,</w:t>
            </w:r>
            <w:proofErr w:type="gramEnd"/>
            <w:r>
              <w:t xml:space="preserve"> lub równoważna</w:t>
            </w:r>
          </w:p>
        </w:tc>
        <w:tc>
          <w:tcPr>
            <w:tcW w:w="1301" w:type="dxa"/>
          </w:tcPr>
          <w:p w14:paraId="5A1D3E2A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09" w:type="dxa"/>
          </w:tcPr>
          <w:p w14:paraId="42EA47D6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5BB06E98" w14:textId="30D2B515" w:rsidTr="00AD1962">
        <w:trPr>
          <w:jc w:val="center"/>
        </w:trPr>
        <w:tc>
          <w:tcPr>
            <w:tcW w:w="591" w:type="dxa"/>
            <w:vAlign w:val="center"/>
          </w:tcPr>
          <w:p w14:paraId="1D3F8083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2.</w:t>
            </w:r>
          </w:p>
        </w:tc>
        <w:tc>
          <w:tcPr>
            <w:tcW w:w="2563" w:type="dxa"/>
            <w:vAlign w:val="center"/>
          </w:tcPr>
          <w:p w14:paraId="2831F2F7" w14:textId="3BECF3A7" w:rsidR="00AD1962" w:rsidRDefault="00AD1962" w:rsidP="00AD1962">
            <w:pPr>
              <w:pStyle w:val="Akapitzlist"/>
              <w:ind w:left="0"/>
              <w:jc w:val="both"/>
            </w:pPr>
            <w:r>
              <w:t>Typ klawiatury</w:t>
            </w:r>
          </w:p>
        </w:tc>
        <w:tc>
          <w:tcPr>
            <w:tcW w:w="5630" w:type="dxa"/>
            <w:vAlign w:val="center"/>
          </w:tcPr>
          <w:p w14:paraId="1F42AB40" w14:textId="2C76D556" w:rsidR="00AD1962" w:rsidRDefault="00AD1962" w:rsidP="00AD1962">
            <w:pPr>
              <w:pStyle w:val="Akapitzlist"/>
              <w:ind w:left="0"/>
              <w:jc w:val="both"/>
            </w:pPr>
            <w:r>
              <w:t>Membranowa, tradycyjna pełnowymiarowa</w:t>
            </w:r>
          </w:p>
        </w:tc>
        <w:tc>
          <w:tcPr>
            <w:tcW w:w="1301" w:type="dxa"/>
          </w:tcPr>
          <w:p w14:paraId="658EA99A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09" w:type="dxa"/>
          </w:tcPr>
          <w:p w14:paraId="1E79C664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28FB2489" w14:textId="40BCA30D" w:rsidTr="00AD1962">
        <w:trPr>
          <w:jc w:val="center"/>
        </w:trPr>
        <w:tc>
          <w:tcPr>
            <w:tcW w:w="591" w:type="dxa"/>
            <w:vAlign w:val="center"/>
          </w:tcPr>
          <w:p w14:paraId="1A8FADD7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3.</w:t>
            </w:r>
          </w:p>
        </w:tc>
        <w:tc>
          <w:tcPr>
            <w:tcW w:w="2563" w:type="dxa"/>
            <w:vAlign w:val="center"/>
          </w:tcPr>
          <w:p w14:paraId="150CC4CF" w14:textId="47DB5066" w:rsidR="00AD1962" w:rsidRDefault="00AD1962" w:rsidP="00AD1962">
            <w:pPr>
              <w:pStyle w:val="Akapitzlist"/>
              <w:ind w:left="0"/>
              <w:jc w:val="both"/>
            </w:pPr>
            <w:r>
              <w:t>Układ klawiszy</w:t>
            </w:r>
          </w:p>
        </w:tc>
        <w:tc>
          <w:tcPr>
            <w:tcW w:w="5630" w:type="dxa"/>
            <w:vAlign w:val="center"/>
          </w:tcPr>
          <w:p w14:paraId="25E6F96A" w14:textId="43A8451A" w:rsidR="00AD1962" w:rsidRDefault="00AD1962" w:rsidP="00AD1962">
            <w:pPr>
              <w:pStyle w:val="Akapitzlist"/>
              <w:ind w:left="0"/>
              <w:jc w:val="both"/>
            </w:pPr>
            <w:r>
              <w:t>Standardowy / US-Euro / QWERTY</w:t>
            </w:r>
          </w:p>
        </w:tc>
        <w:tc>
          <w:tcPr>
            <w:tcW w:w="1301" w:type="dxa"/>
          </w:tcPr>
          <w:p w14:paraId="74E586E7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09" w:type="dxa"/>
          </w:tcPr>
          <w:p w14:paraId="1FC7F075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68728B42" w14:textId="54607DF6" w:rsidTr="00AD1962">
        <w:trPr>
          <w:jc w:val="center"/>
        </w:trPr>
        <w:tc>
          <w:tcPr>
            <w:tcW w:w="591" w:type="dxa"/>
            <w:vAlign w:val="center"/>
          </w:tcPr>
          <w:p w14:paraId="45B56B1E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4.</w:t>
            </w:r>
          </w:p>
        </w:tc>
        <w:tc>
          <w:tcPr>
            <w:tcW w:w="2563" w:type="dxa"/>
            <w:vAlign w:val="center"/>
          </w:tcPr>
          <w:p w14:paraId="5BDB4573" w14:textId="7E43E007" w:rsidR="00AD1962" w:rsidRDefault="00AD1962" w:rsidP="00AD1962">
            <w:pPr>
              <w:pStyle w:val="Akapitzlist"/>
              <w:ind w:left="0"/>
              <w:jc w:val="both"/>
            </w:pPr>
            <w:r>
              <w:t>Klawisze numeryczne</w:t>
            </w:r>
          </w:p>
        </w:tc>
        <w:tc>
          <w:tcPr>
            <w:tcW w:w="5630" w:type="dxa"/>
            <w:vAlign w:val="center"/>
          </w:tcPr>
          <w:p w14:paraId="060427AB" w14:textId="6D026667" w:rsidR="00AD1962" w:rsidRDefault="00AD1962" w:rsidP="00AD1962">
            <w:pPr>
              <w:pStyle w:val="Akapitzlist"/>
              <w:ind w:left="0"/>
              <w:jc w:val="both"/>
            </w:pPr>
            <w:r>
              <w:t>Tak, wydzielone</w:t>
            </w:r>
          </w:p>
        </w:tc>
        <w:tc>
          <w:tcPr>
            <w:tcW w:w="1301" w:type="dxa"/>
          </w:tcPr>
          <w:p w14:paraId="4063D0B3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09" w:type="dxa"/>
          </w:tcPr>
          <w:p w14:paraId="14CD2ED2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4E8B65F8" w14:textId="1E89E9B6" w:rsidTr="00AD1962">
        <w:trPr>
          <w:jc w:val="center"/>
        </w:trPr>
        <w:tc>
          <w:tcPr>
            <w:tcW w:w="591" w:type="dxa"/>
            <w:vAlign w:val="center"/>
          </w:tcPr>
          <w:p w14:paraId="0D554F67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5.</w:t>
            </w:r>
          </w:p>
        </w:tc>
        <w:tc>
          <w:tcPr>
            <w:tcW w:w="2563" w:type="dxa"/>
            <w:vAlign w:val="center"/>
          </w:tcPr>
          <w:p w14:paraId="1CD3CF87" w14:textId="1DC41AE0" w:rsidR="00AD1962" w:rsidRDefault="00AD1962" w:rsidP="00AD1962">
            <w:pPr>
              <w:pStyle w:val="Akapitzlist"/>
              <w:ind w:left="0"/>
              <w:jc w:val="both"/>
            </w:pPr>
            <w:r>
              <w:t>Klawisze multimedialne</w:t>
            </w:r>
          </w:p>
        </w:tc>
        <w:tc>
          <w:tcPr>
            <w:tcW w:w="5630" w:type="dxa"/>
            <w:vAlign w:val="center"/>
          </w:tcPr>
          <w:p w14:paraId="04CD2EDC" w14:textId="0747CB29" w:rsidR="00AD1962" w:rsidRDefault="00AD1962" w:rsidP="00AD1962">
            <w:pPr>
              <w:pStyle w:val="Akapitzlist"/>
              <w:ind w:left="0"/>
              <w:jc w:val="both"/>
            </w:pPr>
            <w:r>
              <w:t>Tak, min. 9</w:t>
            </w:r>
          </w:p>
        </w:tc>
        <w:tc>
          <w:tcPr>
            <w:tcW w:w="1301" w:type="dxa"/>
          </w:tcPr>
          <w:p w14:paraId="4AC6058E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09" w:type="dxa"/>
          </w:tcPr>
          <w:p w14:paraId="2BD7A02B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58622E7B" w14:textId="0A285C2E" w:rsidTr="00AD1962">
        <w:trPr>
          <w:jc w:val="center"/>
        </w:trPr>
        <w:tc>
          <w:tcPr>
            <w:tcW w:w="591" w:type="dxa"/>
            <w:vAlign w:val="center"/>
          </w:tcPr>
          <w:p w14:paraId="54D3AFD6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6.</w:t>
            </w:r>
          </w:p>
        </w:tc>
        <w:tc>
          <w:tcPr>
            <w:tcW w:w="2563" w:type="dxa"/>
            <w:vAlign w:val="center"/>
          </w:tcPr>
          <w:p w14:paraId="580D8F4A" w14:textId="684997D1" w:rsidR="00AD1962" w:rsidRDefault="00AD1962" w:rsidP="00AD1962">
            <w:pPr>
              <w:pStyle w:val="Akapitzlist"/>
              <w:ind w:left="0"/>
              <w:jc w:val="both"/>
            </w:pPr>
            <w:r>
              <w:t>Interfejs</w:t>
            </w:r>
          </w:p>
        </w:tc>
        <w:tc>
          <w:tcPr>
            <w:tcW w:w="5630" w:type="dxa"/>
            <w:vAlign w:val="center"/>
          </w:tcPr>
          <w:p w14:paraId="1B3EEEF7" w14:textId="6444B4AA" w:rsidR="00AD1962" w:rsidRDefault="00AD1962" w:rsidP="00AD1962">
            <w:pPr>
              <w:pStyle w:val="Akapitzlist"/>
              <w:ind w:left="0"/>
              <w:jc w:val="both"/>
            </w:pPr>
            <w:r>
              <w:t>Min. 1x USB</w:t>
            </w:r>
          </w:p>
        </w:tc>
        <w:tc>
          <w:tcPr>
            <w:tcW w:w="1301" w:type="dxa"/>
          </w:tcPr>
          <w:p w14:paraId="27B406DE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09" w:type="dxa"/>
          </w:tcPr>
          <w:p w14:paraId="4964F9EC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7279D73D" w14:textId="41D4A8D4" w:rsidTr="00AD1962">
        <w:trPr>
          <w:jc w:val="center"/>
        </w:trPr>
        <w:tc>
          <w:tcPr>
            <w:tcW w:w="591" w:type="dxa"/>
            <w:vAlign w:val="center"/>
          </w:tcPr>
          <w:p w14:paraId="499DF9BA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7.</w:t>
            </w:r>
          </w:p>
        </w:tc>
        <w:tc>
          <w:tcPr>
            <w:tcW w:w="2563" w:type="dxa"/>
            <w:vAlign w:val="center"/>
          </w:tcPr>
          <w:p w14:paraId="4C8234A1" w14:textId="6CE504CE" w:rsidR="00AD1962" w:rsidRDefault="00AD1962" w:rsidP="00AD1962">
            <w:pPr>
              <w:pStyle w:val="Akapitzlist"/>
              <w:ind w:left="0"/>
              <w:jc w:val="both"/>
            </w:pPr>
            <w:r>
              <w:t>Krótki skok klawisza</w:t>
            </w:r>
          </w:p>
        </w:tc>
        <w:tc>
          <w:tcPr>
            <w:tcW w:w="5630" w:type="dxa"/>
            <w:vAlign w:val="center"/>
          </w:tcPr>
          <w:p w14:paraId="3A29D915" w14:textId="28F649AD" w:rsidR="00AD1962" w:rsidRDefault="00AD1962" w:rsidP="00AD1962">
            <w:pPr>
              <w:pStyle w:val="Akapitzlist"/>
              <w:ind w:left="0"/>
              <w:jc w:val="both"/>
            </w:pPr>
            <w:r>
              <w:t>Tak</w:t>
            </w:r>
          </w:p>
        </w:tc>
        <w:tc>
          <w:tcPr>
            <w:tcW w:w="1301" w:type="dxa"/>
          </w:tcPr>
          <w:p w14:paraId="61B0CDDE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09" w:type="dxa"/>
          </w:tcPr>
          <w:p w14:paraId="165D9B8B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08CC975D" w14:textId="2024E4C3" w:rsidTr="00AD1962">
        <w:trPr>
          <w:jc w:val="center"/>
        </w:trPr>
        <w:tc>
          <w:tcPr>
            <w:tcW w:w="591" w:type="dxa"/>
            <w:vAlign w:val="center"/>
          </w:tcPr>
          <w:p w14:paraId="47432C7B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8.</w:t>
            </w:r>
          </w:p>
        </w:tc>
        <w:tc>
          <w:tcPr>
            <w:tcW w:w="2563" w:type="dxa"/>
            <w:vAlign w:val="center"/>
          </w:tcPr>
          <w:p w14:paraId="770E451E" w14:textId="0B7528A0" w:rsidR="00AD1962" w:rsidRDefault="00AD1962" w:rsidP="00AD1962">
            <w:pPr>
              <w:pStyle w:val="Akapitzlist"/>
              <w:ind w:left="0"/>
              <w:jc w:val="both"/>
            </w:pPr>
            <w:r>
              <w:t>Kolor</w:t>
            </w:r>
          </w:p>
        </w:tc>
        <w:tc>
          <w:tcPr>
            <w:tcW w:w="5630" w:type="dxa"/>
            <w:vAlign w:val="center"/>
          </w:tcPr>
          <w:p w14:paraId="797E9950" w14:textId="28A42D23" w:rsidR="00AD1962" w:rsidRDefault="00AD1962" w:rsidP="00AD1962">
            <w:pPr>
              <w:pStyle w:val="Akapitzlist"/>
              <w:ind w:left="0"/>
              <w:jc w:val="both"/>
            </w:pPr>
            <w:r>
              <w:t>Z przewagą koloru czarnego</w:t>
            </w:r>
          </w:p>
        </w:tc>
        <w:tc>
          <w:tcPr>
            <w:tcW w:w="1301" w:type="dxa"/>
          </w:tcPr>
          <w:p w14:paraId="0147CA8B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09" w:type="dxa"/>
          </w:tcPr>
          <w:p w14:paraId="4268C855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2EB69982" w14:textId="48DA4742" w:rsidTr="00AD1962">
        <w:trPr>
          <w:jc w:val="center"/>
        </w:trPr>
        <w:tc>
          <w:tcPr>
            <w:tcW w:w="591" w:type="dxa"/>
            <w:vAlign w:val="center"/>
          </w:tcPr>
          <w:p w14:paraId="2BD783A8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9.</w:t>
            </w:r>
          </w:p>
        </w:tc>
        <w:tc>
          <w:tcPr>
            <w:tcW w:w="2563" w:type="dxa"/>
            <w:vAlign w:val="center"/>
          </w:tcPr>
          <w:p w14:paraId="05E298B4" w14:textId="3D64553B" w:rsidR="00AD1962" w:rsidRDefault="00AD1962" w:rsidP="00AD1962">
            <w:pPr>
              <w:pStyle w:val="Akapitzlist"/>
              <w:ind w:left="0"/>
              <w:jc w:val="both"/>
            </w:pPr>
            <w:r>
              <w:t>Długość przewodu</w:t>
            </w:r>
          </w:p>
        </w:tc>
        <w:tc>
          <w:tcPr>
            <w:tcW w:w="5630" w:type="dxa"/>
            <w:vAlign w:val="center"/>
          </w:tcPr>
          <w:p w14:paraId="6108EE9B" w14:textId="4D269724" w:rsidR="00AD1962" w:rsidRDefault="00AD1962" w:rsidP="00AD1962">
            <w:pPr>
              <w:pStyle w:val="Akapitzlist"/>
              <w:ind w:left="0"/>
              <w:jc w:val="both"/>
            </w:pPr>
            <w:r>
              <w:t>Min. 180 cm</w:t>
            </w:r>
          </w:p>
        </w:tc>
        <w:tc>
          <w:tcPr>
            <w:tcW w:w="1301" w:type="dxa"/>
          </w:tcPr>
          <w:p w14:paraId="2814E531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09" w:type="dxa"/>
          </w:tcPr>
          <w:p w14:paraId="78EC9BC5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6B7CD85D" w14:textId="2820CAE1" w:rsidTr="00AD1962">
        <w:trPr>
          <w:jc w:val="center"/>
        </w:trPr>
        <w:tc>
          <w:tcPr>
            <w:tcW w:w="591" w:type="dxa"/>
            <w:vAlign w:val="center"/>
          </w:tcPr>
          <w:p w14:paraId="2E2BEAF7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10.</w:t>
            </w:r>
          </w:p>
        </w:tc>
        <w:tc>
          <w:tcPr>
            <w:tcW w:w="2563" w:type="dxa"/>
            <w:vAlign w:val="center"/>
          </w:tcPr>
          <w:p w14:paraId="65E1DE4B" w14:textId="2D99EB31" w:rsidR="00AD1962" w:rsidRDefault="00AD1962" w:rsidP="00AD1962">
            <w:pPr>
              <w:pStyle w:val="Akapitzlist"/>
              <w:ind w:left="0"/>
              <w:jc w:val="both"/>
            </w:pPr>
            <w:r>
              <w:t>Gwarancja</w:t>
            </w:r>
          </w:p>
        </w:tc>
        <w:tc>
          <w:tcPr>
            <w:tcW w:w="5630" w:type="dxa"/>
            <w:vAlign w:val="center"/>
          </w:tcPr>
          <w:p w14:paraId="2519D7E9" w14:textId="780AE362" w:rsidR="00AD1962" w:rsidRDefault="00AD1962" w:rsidP="00AD1962">
            <w:pPr>
              <w:pStyle w:val="Akapitzlist"/>
              <w:ind w:left="0"/>
              <w:jc w:val="both"/>
            </w:pPr>
            <w:r>
              <w:t>Min. 24 m-ce</w:t>
            </w:r>
          </w:p>
        </w:tc>
        <w:tc>
          <w:tcPr>
            <w:tcW w:w="1301" w:type="dxa"/>
          </w:tcPr>
          <w:p w14:paraId="2F5CD4B8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09" w:type="dxa"/>
          </w:tcPr>
          <w:p w14:paraId="0D13EC63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</w:tbl>
    <w:p w14:paraId="56F27705" w14:textId="5DA179F7" w:rsidR="005D3F2B" w:rsidRDefault="005D3F2B" w:rsidP="005D3F2B">
      <w:pPr>
        <w:pStyle w:val="Akapitzlist"/>
        <w:jc w:val="both"/>
        <w:rPr>
          <w:b/>
          <w:bCs/>
        </w:rPr>
      </w:pPr>
    </w:p>
    <w:p w14:paraId="16D0E0A9" w14:textId="7FAF1F50" w:rsidR="005D3F2B" w:rsidRDefault="005D3F2B" w:rsidP="005D3F2B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Zakup i dostawa dysku twardego – 4 szt.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3"/>
        <w:gridCol w:w="2517"/>
        <w:gridCol w:w="5674"/>
        <w:gridCol w:w="1276"/>
        <w:gridCol w:w="3934"/>
      </w:tblGrid>
      <w:tr w:rsidR="00AD1962" w14:paraId="60F4C098" w14:textId="3EEE11DC" w:rsidTr="00AD1962">
        <w:trPr>
          <w:trHeight w:val="376"/>
          <w:jc w:val="center"/>
        </w:trPr>
        <w:tc>
          <w:tcPr>
            <w:tcW w:w="593" w:type="dxa"/>
            <w:shd w:val="clear" w:color="auto" w:fill="9CC2E5" w:themeFill="accent5" w:themeFillTint="99"/>
            <w:vAlign w:val="center"/>
          </w:tcPr>
          <w:p w14:paraId="76159578" w14:textId="77777777" w:rsidR="00AD1962" w:rsidRPr="003B7500" w:rsidRDefault="00AD1962" w:rsidP="00AD1962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3B7500">
              <w:rPr>
                <w:b/>
                <w:bCs/>
              </w:rPr>
              <w:lastRenderedPageBreak/>
              <w:t>Nr.</w:t>
            </w:r>
          </w:p>
        </w:tc>
        <w:tc>
          <w:tcPr>
            <w:tcW w:w="8191" w:type="dxa"/>
            <w:gridSpan w:val="2"/>
            <w:shd w:val="clear" w:color="auto" w:fill="9CC2E5" w:themeFill="accent5" w:themeFillTint="99"/>
            <w:vAlign w:val="center"/>
          </w:tcPr>
          <w:p w14:paraId="351425A3" w14:textId="77777777" w:rsidR="00AD1962" w:rsidRPr="003B7500" w:rsidRDefault="00AD1962" w:rsidP="00AD1962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3B7500">
              <w:rPr>
                <w:b/>
                <w:bCs/>
              </w:rPr>
              <w:t>Wymagania minimalne Zamawiającego i charakterystyka funkcjonalno-techniczna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0597258F" w14:textId="0A7BB286" w:rsidR="00AD1962" w:rsidRPr="003B7500" w:rsidRDefault="00AD1962" w:rsidP="00AD1962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Spełnia / nie spełnia</w:t>
            </w:r>
          </w:p>
        </w:tc>
        <w:tc>
          <w:tcPr>
            <w:tcW w:w="3934" w:type="dxa"/>
            <w:shd w:val="clear" w:color="auto" w:fill="9CC2E5" w:themeFill="accent5" w:themeFillTint="99"/>
            <w:vAlign w:val="center"/>
          </w:tcPr>
          <w:p w14:paraId="4E2FEEF3" w14:textId="467C8317" w:rsidR="00AD1962" w:rsidRPr="003B7500" w:rsidRDefault="00AD1962" w:rsidP="00AD1962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Równoważność</w:t>
            </w:r>
          </w:p>
        </w:tc>
      </w:tr>
      <w:tr w:rsidR="00AD1962" w14:paraId="0A8C1C32" w14:textId="1FEECBCD" w:rsidTr="00AD1962">
        <w:trPr>
          <w:jc w:val="center"/>
        </w:trPr>
        <w:tc>
          <w:tcPr>
            <w:tcW w:w="593" w:type="dxa"/>
            <w:vAlign w:val="center"/>
          </w:tcPr>
          <w:p w14:paraId="288D7404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1.</w:t>
            </w:r>
          </w:p>
        </w:tc>
        <w:tc>
          <w:tcPr>
            <w:tcW w:w="2517" w:type="dxa"/>
            <w:vAlign w:val="center"/>
          </w:tcPr>
          <w:p w14:paraId="55A88D67" w14:textId="70E28302" w:rsidR="00AD1962" w:rsidRDefault="00AD1962" w:rsidP="00AD1962">
            <w:pPr>
              <w:pStyle w:val="Akapitzlist"/>
              <w:ind w:left="0"/>
              <w:jc w:val="both"/>
            </w:pPr>
            <w:r>
              <w:t>Typ</w:t>
            </w:r>
          </w:p>
        </w:tc>
        <w:tc>
          <w:tcPr>
            <w:tcW w:w="5674" w:type="dxa"/>
            <w:vAlign w:val="center"/>
          </w:tcPr>
          <w:p w14:paraId="3E457AFD" w14:textId="5042AB5D" w:rsidR="00AD1962" w:rsidRDefault="00AD1962" w:rsidP="00AD1962">
            <w:pPr>
              <w:pStyle w:val="Akapitzlist"/>
              <w:ind w:left="0"/>
              <w:jc w:val="both"/>
            </w:pPr>
            <w:r>
              <w:t xml:space="preserve">Dysk twardy </w:t>
            </w:r>
            <w:r w:rsidRPr="00715B09">
              <w:t xml:space="preserve">GOODRAM 256GB 2,5" SATA SSD IRDM PRO GEN. </w:t>
            </w:r>
            <w:proofErr w:type="gramStart"/>
            <w:r w:rsidRPr="00715B09">
              <w:t>2</w:t>
            </w:r>
            <w:r>
              <w:t>,</w:t>
            </w:r>
            <w:proofErr w:type="gramEnd"/>
            <w:r>
              <w:t xml:space="preserve"> lub równoważny</w:t>
            </w:r>
          </w:p>
        </w:tc>
        <w:tc>
          <w:tcPr>
            <w:tcW w:w="1276" w:type="dxa"/>
          </w:tcPr>
          <w:p w14:paraId="1F267196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34" w:type="dxa"/>
          </w:tcPr>
          <w:p w14:paraId="270D440D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6B7AAA2E" w14:textId="42F872A0" w:rsidTr="00AD1962">
        <w:trPr>
          <w:jc w:val="center"/>
        </w:trPr>
        <w:tc>
          <w:tcPr>
            <w:tcW w:w="593" w:type="dxa"/>
            <w:vAlign w:val="center"/>
          </w:tcPr>
          <w:p w14:paraId="3C226D4D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2.</w:t>
            </w:r>
          </w:p>
        </w:tc>
        <w:tc>
          <w:tcPr>
            <w:tcW w:w="2517" w:type="dxa"/>
            <w:vAlign w:val="center"/>
          </w:tcPr>
          <w:p w14:paraId="0FC7F339" w14:textId="30E26AF0" w:rsidR="00AD1962" w:rsidRDefault="00AD1962" w:rsidP="00AD1962">
            <w:pPr>
              <w:pStyle w:val="Akapitzlist"/>
              <w:ind w:left="0"/>
              <w:jc w:val="both"/>
            </w:pPr>
            <w:r>
              <w:t>Typ dysku</w:t>
            </w:r>
          </w:p>
        </w:tc>
        <w:tc>
          <w:tcPr>
            <w:tcW w:w="5674" w:type="dxa"/>
            <w:vAlign w:val="center"/>
          </w:tcPr>
          <w:p w14:paraId="04CA99CB" w14:textId="0C7E6063" w:rsidR="00AD1962" w:rsidRDefault="00AD1962" w:rsidP="00AD1962">
            <w:pPr>
              <w:pStyle w:val="Akapitzlist"/>
              <w:ind w:left="0"/>
              <w:jc w:val="both"/>
            </w:pPr>
            <w:r>
              <w:t>SSD</w:t>
            </w:r>
          </w:p>
        </w:tc>
        <w:tc>
          <w:tcPr>
            <w:tcW w:w="1276" w:type="dxa"/>
          </w:tcPr>
          <w:p w14:paraId="591D0168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34" w:type="dxa"/>
          </w:tcPr>
          <w:p w14:paraId="50523E0A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4173A4CA" w14:textId="7E22DE45" w:rsidTr="00AD1962">
        <w:trPr>
          <w:jc w:val="center"/>
        </w:trPr>
        <w:tc>
          <w:tcPr>
            <w:tcW w:w="593" w:type="dxa"/>
            <w:vAlign w:val="center"/>
          </w:tcPr>
          <w:p w14:paraId="5BDF91B5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3.</w:t>
            </w:r>
          </w:p>
        </w:tc>
        <w:tc>
          <w:tcPr>
            <w:tcW w:w="2517" w:type="dxa"/>
            <w:vAlign w:val="center"/>
          </w:tcPr>
          <w:p w14:paraId="2AE5B548" w14:textId="22A9F0D1" w:rsidR="00AD1962" w:rsidRDefault="00AD1962" w:rsidP="00AD1962">
            <w:pPr>
              <w:pStyle w:val="Akapitzlist"/>
              <w:ind w:left="0"/>
              <w:jc w:val="both"/>
            </w:pPr>
            <w:r>
              <w:t>Rodzaj kości pamięci</w:t>
            </w:r>
          </w:p>
        </w:tc>
        <w:tc>
          <w:tcPr>
            <w:tcW w:w="5674" w:type="dxa"/>
            <w:vAlign w:val="center"/>
          </w:tcPr>
          <w:p w14:paraId="49684D8B" w14:textId="60E995F9" w:rsidR="00AD1962" w:rsidRDefault="00AD1962" w:rsidP="00AD1962">
            <w:pPr>
              <w:pStyle w:val="Akapitzlist"/>
              <w:ind w:left="0"/>
              <w:jc w:val="both"/>
            </w:pPr>
            <w:r>
              <w:t>TLC</w:t>
            </w:r>
          </w:p>
        </w:tc>
        <w:tc>
          <w:tcPr>
            <w:tcW w:w="1276" w:type="dxa"/>
          </w:tcPr>
          <w:p w14:paraId="4E4797FE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34" w:type="dxa"/>
          </w:tcPr>
          <w:p w14:paraId="1AB5F8B3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5C76EB83" w14:textId="5212B9C7" w:rsidTr="00AD1962">
        <w:trPr>
          <w:jc w:val="center"/>
        </w:trPr>
        <w:tc>
          <w:tcPr>
            <w:tcW w:w="593" w:type="dxa"/>
            <w:vAlign w:val="center"/>
          </w:tcPr>
          <w:p w14:paraId="0C85A451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4.</w:t>
            </w:r>
          </w:p>
        </w:tc>
        <w:tc>
          <w:tcPr>
            <w:tcW w:w="2517" w:type="dxa"/>
            <w:vAlign w:val="center"/>
          </w:tcPr>
          <w:p w14:paraId="7DFD5D1C" w14:textId="63EB5436" w:rsidR="00AD1962" w:rsidRDefault="00AD1962" w:rsidP="00AD1962">
            <w:pPr>
              <w:pStyle w:val="Akapitzlist"/>
              <w:ind w:left="0"/>
              <w:jc w:val="both"/>
            </w:pPr>
            <w:r>
              <w:t>Pojemność</w:t>
            </w:r>
          </w:p>
        </w:tc>
        <w:tc>
          <w:tcPr>
            <w:tcW w:w="5674" w:type="dxa"/>
            <w:vAlign w:val="center"/>
          </w:tcPr>
          <w:p w14:paraId="7BEA0962" w14:textId="560A930D" w:rsidR="00AD1962" w:rsidRDefault="00AD1962" w:rsidP="00AD1962">
            <w:pPr>
              <w:pStyle w:val="Akapitzlist"/>
              <w:ind w:left="0"/>
              <w:jc w:val="both"/>
            </w:pPr>
            <w:r>
              <w:t>Min. 256 GB</w:t>
            </w:r>
          </w:p>
        </w:tc>
        <w:tc>
          <w:tcPr>
            <w:tcW w:w="1276" w:type="dxa"/>
          </w:tcPr>
          <w:p w14:paraId="05D45183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34" w:type="dxa"/>
          </w:tcPr>
          <w:p w14:paraId="336DDD76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18150B54" w14:textId="18D5CD5D" w:rsidTr="00AD1962">
        <w:trPr>
          <w:jc w:val="center"/>
        </w:trPr>
        <w:tc>
          <w:tcPr>
            <w:tcW w:w="593" w:type="dxa"/>
            <w:vAlign w:val="center"/>
          </w:tcPr>
          <w:p w14:paraId="5935E49E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5.</w:t>
            </w:r>
          </w:p>
        </w:tc>
        <w:tc>
          <w:tcPr>
            <w:tcW w:w="2517" w:type="dxa"/>
            <w:vAlign w:val="center"/>
          </w:tcPr>
          <w:p w14:paraId="03906E0C" w14:textId="6EB84817" w:rsidR="00AD1962" w:rsidRDefault="00AD1962" w:rsidP="00AD1962">
            <w:pPr>
              <w:pStyle w:val="Akapitzlist"/>
              <w:ind w:left="0"/>
              <w:jc w:val="both"/>
            </w:pPr>
            <w:r>
              <w:t>Interfejs</w:t>
            </w:r>
          </w:p>
        </w:tc>
        <w:tc>
          <w:tcPr>
            <w:tcW w:w="5674" w:type="dxa"/>
            <w:vAlign w:val="center"/>
          </w:tcPr>
          <w:p w14:paraId="56DA845F" w14:textId="2EB2898D" w:rsidR="00AD1962" w:rsidRDefault="00AD1962" w:rsidP="00AD1962">
            <w:pPr>
              <w:pStyle w:val="Akapitzlist"/>
              <w:ind w:left="0"/>
              <w:jc w:val="both"/>
            </w:pPr>
            <w:r>
              <w:t xml:space="preserve">Min. SATA III (kompatybilny wstecz z SATA I </w:t>
            </w:r>
            <w:proofErr w:type="spellStart"/>
            <w:r>
              <w:t>i</w:t>
            </w:r>
            <w:proofErr w:type="spellEnd"/>
            <w:r>
              <w:t xml:space="preserve"> II)</w:t>
            </w:r>
          </w:p>
        </w:tc>
        <w:tc>
          <w:tcPr>
            <w:tcW w:w="1276" w:type="dxa"/>
          </w:tcPr>
          <w:p w14:paraId="04883C61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34" w:type="dxa"/>
          </w:tcPr>
          <w:p w14:paraId="5D3425ED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7F1CA7B6" w14:textId="349FD754" w:rsidTr="00AD1962">
        <w:trPr>
          <w:jc w:val="center"/>
        </w:trPr>
        <w:tc>
          <w:tcPr>
            <w:tcW w:w="593" w:type="dxa"/>
            <w:vAlign w:val="center"/>
          </w:tcPr>
          <w:p w14:paraId="7A604EAF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6.</w:t>
            </w:r>
          </w:p>
        </w:tc>
        <w:tc>
          <w:tcPr>
            <w:tcW w:w="2517" w:type="dxa"/>
            <w:vAlign w:val="center"/>
          </w:tcPr>
          <w:p w14:paraId="5BB7801D" w14:textId="1253AEFB" w:rsidR="00AD1962" w:rsidRDefault="00AD1962" w:rsidP="00AD1962">
            <w:pPr>
              <w:pStyle w:val="Akapitzlist"/>
              <w:ind w:left="0"/>
              <w:jc w:val="both"/>
            </w:pPr>
            <w:r>
              <w:t>Format</w:t>
            </w:r>
          </w:p>
        </w:tc>
        <w:tc>
          <w:tcPr>
            <w:tcW w:w="5674" w:type="dxa"/>
            <w:vAlign w:val="center"/>
          </w:tcPr>
          <w:p w14:paraId="29BAD225" w14:textId="2F6C94F9" w:rsidR="00AD1962" w:rsidRDefault="00AD1962" w:rsidP="00AD1962">
            <w:pPr>
              <w:pStyle w:val="Akapitzlist"/>
              <w:ind w:left="0"/>
              <w:jc w:val="both"/>
            </w:pPr>
            <w:r>
              <w:t>2,5”</w:t>
            </w:r>
          </w:p>
        </w:tc>
        <w:tc>
          <w:tcPr>
            <w:tcW w:w="1276" w:type="dxa"/>
          </w:tcPr>
          <w:p w14:paraId="64C556D5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34" w:type="dxa"/>
          </w:tcPr>
          <w:p w14:paraId="7314905F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0F16D21B" w14:textId="76F38B10" w:rsidTr="00AD1962">
        <w:trPr>
          <w:jc w:val="center"/>
        </w:trPr>
        <w:tc>
          <w:tcPr>
            <w:tcW w:w="593" w:type="dxa"/>
            <w:vAlign w:val="center"/>
          </w:tcPr>
          <w:p w14:paraId="095ADBE5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7.</w:t>
            </w:r>
          </w:p>
        </w:tc>
        <w:tc>
          <w:tcPr>
            <w:tcW w:w="2517" w:type="dxa"/>
            <w:vAlign w:val="center"/>
          </w:tcPr>
          <w:p w14:paraId="7DB28D85" w14:textId="75BCED25" w:rsidR="00AD1962" w:rsidRDefault="00AD1962" w:rsidP="00AD1962">
            <w:pPr>
              <w:pStyle w:val="Akapitzlist"/>
              <w:ind w:left="0"/>
              <w:jc w:val="both"/>
            </w:pPr>
            <w:r>
              <w:t>MTBF</w:t>
            </w:r>
          </w:p>
        </w:tc>
        <w:tc>
          <w:tcPr>
            <w:tcW w:w="5674" w:type="dxa"/>
            <w:vAlign w:val="center"/>
          </w:tcPr>
          <w:p w14:paraId="45EC2366" w14:textId="752EA663" w:rsidR="00AD1962" w:rsidRDefault="00AD1962" w:rsidP="00AD1962">
            <w:pPr>
              <w:pStyle w:val="Akapitzlist"/>
              <w:ind w:left="0"/>
              <w:jc w:val="both"/>
            </w:pPr>
            <w:r>
              <w:t>Min. 1,5 mln godzin</w:t>
            </w:r>
          </w:p>
        </w:tc>
        <w:tc>
          <w:tcPr>
            <w:tcW w:w="1276" w:type="dxa"/>
          </w:tcPr>
          <w:p w14:paraId="1DE4D4E4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34" w:type="dxa"/>
          </w:tcPr>
          <w:p w14:paraId="782ADD12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1972B727" w14:textId="1F6FE9E9" w:rsidTr="00AD1962">
        <w:trPr>
          <w:jc w:val="center"/>
        </w:trPr>
        <w:tc>
          <w:tcPr>
            <w:tcW w:w="593" w:type="dxa"/>
            <w:vAlign w:val="center"/>
          </w:tcPr>
          <w:p w14:paraId="7987054F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8.</w:t>
            </w:r>
          </w:p>
        </w:tc>
        <w:tc>
          <w:tcPr>
            <w:tcW w:w="2517" w:type="dxa"/>
            <w:vAlign w:val="center"/>
          </w:tcPr>
          <w:p w14:paraId="4BE3AE0C" w14:textId="09DDF7FF" w:rsidR="00AD1962" w:rsidRDefault="00AD1962" w:rsidP="00AD1962">
            <w:pPr>
              <w:pStyle w:val="Akapitzlist"/>
              <w:ind w:left="0"/>
              <w:jc w:val="both"/>
            </w:pPr>
            <w:r>
              <w:t>Temperatura pracy</w:t>
            </w:r>
          </w:p>
        </w:tc>
        <w:tc>
          <w:tcPr>
            <w:tcW w:w="5674" w:type="dxa"/>
            <w:vAlign w:val="center"/>
          </w:tcPr>
          <w:p w14:paraId="7898D00F" w14:textId="45DE13A0" w:rsidR="00AD1962" w:rsidRDefault="00AD1962" w:rsidP="00AD1962">
            <w:pPr>
              <w:pStyle w:val="Akapitzlist"/>
              <w:ind w:left="0"/>
              <w:jc w:val="both"/>
            </w:pPr>
            <w:r>
              <w:t>0-70°C</w:t>
            </w:r>
          </w:p>
        </w:tc>
        <w:tc>
          <w:tcPr>
            <w:tcW w:w="1276" w:type="dxa"/>
          </w:tcPr>
          <w:p w14:paraId="075E0F33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34" w:type="dxa"/>
          </w:tcPr>
          <w:p w14:paraId="236D588D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1188ED61" w14:textId="34EAE8F3" w:rsidTr="00AD1962">
        <w:trPr>
          <w:jc w:val="center"/>
        </w:trPr>
        <w:tc>
          <w:tcPr>
            <w:tcW w:w="593" w:type="dxa"/>
            <w:vAlign w:val="center"/>
          </w:tcPr>
          <w:p w14:paraId="60E915A1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9.</w:t>
            </w:r>
          </w:p>
        </w:tc>
        <w:tc>
          <w:tcPr>
            <w:tcW w:w="2517" w:type="dxa"/>
            <w:vAlign w:val="center"/>
          </w:tcPr>
          <w:p w14:paraId="68EF9FBF" w14:textId="31337C54" w:rsidR="00AD1962" w:rsidRDefault="00AD1962" w:rsidP="00AD1962">
            <w:pPr>
              <w:pStyle w:val="Akapitzlist"/>
              <w:ind w:left="0"/>
              <w:jc w:val="both"/>
            </w:pPr>
            <w:r>
              <w:t>Dodatkowe akcesoria</w:t>
            </w:r>
          </w:p>
        </w:tc>
        <w:tc>
          <w:tcPr>
            <w:tcW w:w="5674" w:type="dxa"/>
            <w:vAlign w:val="center"/>
          </w:tcPr>
          <w:p w14:paraId="4BD04F8F" w14:textId="214AF796" w:rsidR="00AD1962" w:rsidRDefault="00AD1962" w:rsidP="00AD1962">
            <w:pPr>
              <w:pStyle w:val="Akapitzlist"/>
              <w:ind w:left="0"/>
              <w:jc w:val="both"/>
            </w:pPr>
            <w:r>
              <w:t>Adapter 7 mm na 9.5 mm</w:t>
            </w:r>
          </w:p>
        </w:tc>
        <w:tc>
          <w:tcPr>
            <w:tcW w:w="1276" w:type="dxa"/>
          </w:tcPr>
          <w:p w14:paraId="62706B65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34" w:type="dxa"/>
          </w:tcPr>
          <w:p w14:paraId="32F76FF2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19D9BC90" w14:textId="598E5D32" w:rsidTr="00AD1962">
        <w:trPr>
          <w:jc w:val="center"/>
        </w:trPr>
        <w:tc>
          <w:tcPr>
            <w:tcW w:w="593" w:type="dxa"/>
            <w:vAlign w:val="center"/>
          </w:tcPr>
          <w:p w14:paraId="4D076034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10.</w:t>
            </w:r>
          </w:p>
        </w:tc>
        <w:tc>
          <w:tcPr>
            <w:tcW w:w="2517" w:type="dxa"/>
            <w:vAlign w:val="center"/>
          </w:tcPr>
          <w:p w14:paraId="2F028D0C" w14:textId="3203E788" w:rsidR="00AD1962" w:rsidRDefault="00AD1962" w:rsidP="00AD1962">
            <w:pPr>
              <w:pStyle w:val="Akapitzlist"/>
              <w:ind w:left="0"/>
              <w:jc w:val="both"/>
            </w:pPr>
            <w:r>
              <w:t>Gwarancja</w:t>
            </w:r>
          </w:p>
        </w:tc>
        <w:tc>
          <w:tcPr>
            <w:tcW w:w="5674" w:type="dxa"/>
            <w:vAlign w:val="center"/>
          </w:tcPr>
          <w:p w14:paraId="0FE9DD41" w14:textId="0174B13E" w:rsidR="00AD1962" w:rsidRDefault="00AD1962" w:rsidP="00AD1962">
            <w:pPr>
              <w:pStyle w:val="Akapitzlist"/>
              <w:ind w:left="0"/>
              <w:jc w:val="both"/>
            </w:pPr>
            <w:r>
              <w:t>Min. 24 m-ce</w:t>
            </w:r>
          </w:p>
        </w:tc>
        <w:tc>
          <w:tcPr>
            <w:tcW w:w="1276" w:type="dxa"/>
          </w:tcPr>
          <w:p w14:paraId="3BCE2CDF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34" w:type="dxa"/>
          </w:tcPr>
          <w:p w14:paraId="459A2F8A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</w:tbl>
    <w:p w14:paraId="46E90FF2" w14:textId="21C7C90E" w:rsidR="005D3F2B" w:rsidRDefault="005D3F2B" w:rsidP="005D3F2B">
      <w:pPr>
        <w:pStyle w:val="Akapitzlist"/>
        <w:jc w:val="both"/>
        <w:rPr>
          <w:b/>
          <w:bCs/>
        </w:rPr>
      </w:pPr>
    </w:p>
    <w:p w14:paraId="0878ED83" w14:textId="7C513FF6" w:rsidR="005D3F2B" w:rsidRDefault="005D3F2B" w:rsidP="005D3F2B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Zakup i dostawa pamięci RAM – 4 szt.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2"/>
        <w:gridCol w:w="2417"/>
        <w:gridCol w:w="5775"/>
        <w:gridCol w:w="1315"/>
        <w:gridCol w:w="3895"/>
      </w:tblGrid>
      <w:tr w:rsidR="00AD1962" w14:paraId="0C819C63" w14:textId="50DDDD59" w:rsidTr="00807252">
        <w:trPr>
          <w:trHeight w:val="376"/>
          <w:jc w:val="center"/>
        </w:trPr>
        <w:tc>
          <w:tcPr>
            <w:tcW w:w="592" w:type="dxa"/>
            <w:shd w:val="clear" w:color="auto" w:fill="9CC2E5" w:themeFill="accent5" w:themeFillTint="99"/>
            <w:vAlign w:val="center"/>
          </w:tcPr>
          <w:p w14:paraId="3CA0948C" w14:textId="77777777" w:rsidR="00AD1962" w:rsidRPr="003B7500" w:rsidRDefault="00AD1962" w:rsidP="00AD1962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3B7500">
              <w:rPr>
                <w:b/>
                <w:bCs/>
              </w:rPr>
              <w:t>Nr.</w:t>
            </w:r>
          </w:p>
        </w:tc>
        <w:tc>
          <w:tcPr>
            <w:tcW w:w="8192" w:type="dxa"/>
            <w:gridSpan w:val="2"/>
            <w:shd w:val="clear" w:color="auto" w:fill="9CC2E5" w:themeFill="accent5" w:themeFillTint="99"/>
            <w:vAlign w:val="center"/>
          </w:tcPr>
          <w:p w14:paraId="776F8657" w14:textId="77777777" w:rsidR="00AD1962" w:rsidRPr="003B7500" w:rsidRDefault="00AD1962" w:rsidP="00AD1962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3B7500">
              <w:rPr>
                <w:b/>
                <w:bCs/>
              </w:rPr>
              <w:t>Wymagania minimalne Zamawiającego i charakterystyka funkcjonalno-techniczna</w:t>
            </w:r>
          </w:p>
        </w:tc>
        <w:tc>
          <w:tcPr>
            <w:tcW w:w="1315" w:type="dxa"/>
            <w:shd w:val="clear" w:color="auto" w:fill="9CC2E5" w:themeFill="accent5" w:themeFillTint="99"/>
          </w:tcPr>
          <w:p w14:paraId="1DCC83AF" w14:textId="044CE3C8" w:rsidR="00AD1962" w:rsidRPr="003B7500" w:rsidRDefault="00AD1962" w:rsidP="00AD1962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Spełnia / nie spełnia</w:t>
            </w:r>
          </w:p>
        </w:tc>
        <w:tc>
          <w:tcPr>
            <w:tcW w:w="3895" w:type="dxa"/>
            <w:shd w:val="clear" w:color="auto" w:fill="9CC2E5" w:themeFill="accent5" w:themeFillTint="99"/>
            <w:vAlign w:val="center"/>
          </w:tcPr>
          <w:p w14:paraId="6A81909F" w14:textId="14CB34D1" w:rsidR="00AD1962" w:rsidRPr="003B7500" w:rsidRDefault="00AD1962" w:rsidP="00AD1962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Równoważność</w:t>
            </w:r>
          </w:p>
        </w:tc>
      </w:tr>
      <w:tr w:rsidR="00AD1962" w14:paraId="59E80EEB" w14:textId="0796162E" w:rsidTr="00AD1962">
        <w:trPr>
          <w:jc w:val="center"/>
        </w:trPr>
        <w:tc>
          <w:tcPr>
            <w:tcW w:w="592" w:type="dxa"/>
            <w:vAlign w:val="center"/>
          </w:tcPr>
          <w:p w14:paraId="63594147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1.</w:t>
            </w:r>
          </w:p>
        </w:tc>
        <w:tc>
          <w:tcPr>
            <w:tcW w:w="2417" w:type="dxa"/>
            <w:vAlign w:val="center"/>
          </w:tcPr>
          <w:p w14:paraId="722A2D49" w14:textId="2AD9A4B3" w:rsidR="00AD1962" w:rsidRDefault="00AD1962" w:rsidP="00AD1962">
            <w:pPr>
              <w:pStyle w:val="Akapitzlist"/>
              <w:ind w:left="0"/>
              <w:jc w:val="both"/>
            </w:pPr>
            <w:r>
              <w:t>Typ</w:t>
            </w:r>
          </w:p>
        </w:tc>
        <w:tc>
          <w:tcPr>
            <w:tcW w:w="5775" w:type="dxa"/>
            <w:vAlign w:val="center"/>
          </w:tcPr>
          <w:p w14:paraId="57184A52" w14:textId="48AFADB3" w:rsidR="00AD1962" w:rsidRDefault="00AD1962" w:rsidP="00AD1962">
            <w:pPr>
              <w:pStyle w:val="Akapitzlist"/>
              <w:ind w:left="0"/>
              <w:jc w:val="both"/>
            </w:pPr>
            <w:r>
              <w:t xml:space="preserve">Pamięć RAM do komputera PC, </w:t>
            </w:r>
            <w:r w:rsidRPr="008C5DD5">
              <w:t xml:space="preserve">GOODRAM </w:t>
            </w:r>
            <w:r>
              <w:rPr>
                <w:rStyle w:val="sc-1bker4h-7"/>
              </w:rPr>
              <w:t>GR1600D364L11/</w:t>
            </w:r>
            <w:proofErr w:type="gramStart"/>
            <w:r>
              <w:rPr>
                <w:rStyle w:val="sc-1bker4h-7"/>
              </w:rPr>
              <w:t>8G,</w:t>
            </w:r>
            <w:proofErr w:type="gramEnd"/>
            <w:r>
              <w:rPr>
                <w:rStyle w:val="sc-1bker4h-7"/>
              </w:rPr>
              <w:t xml:space="preserve"> lub równoważny</w:t>
            </w:r>
          </w:p>
        </w:tc>
        <w:tc>
          <w:tcPr>
            <w:tcW w:w="1315" w:type="dxa"/>
          </w:tcPr>
          <w:p w14:paraId="638D2023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895" w:type="dxa"/>
          </w:tcPr>
          <w:p w14:paraId="23DDA433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338CFFE5" w14:textId="08F108EE" w:rsidTr="00AD1962">
        <w:trPr>
          <w:jc w:val="center"/>
        </w:trPr>
        <w:tc>
          <w:tcPr>
            <w:tcW w:w="592" w:type="dxa"/>
            <w:vAlign w:val="center"/>
          </w:tcPr>
          <w:p w14:paraId="36913320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2.</w:t>
            </w:r>
          </w:p>
        </w:tc>
        <w:tc>
          <w:tcPr>
            <w:tcW w:w="2417" w:type="dxa"/>
            <w:vAlign w:val="center"/>
          </w:tcPr>
          <w:p w14:paraId="7B631FB9" w14:textId="56A94459" w:rsidR="00AD1962" w:rsidRDefault="00AD1962" w:rsidP="00AD1962">
            <w:pPr>
              <w:pStyle w:val="Akapitzlist"/>
              <w:ind w:left="0"/>
              <w:jc w:val="both"/>
            </w:pPr>
            <w:r>
              <w:t>Rodzaj pamięci</w:t>
            </w:r>
          </w:p>
        </w:tc>
        <w:tc>
          <w:tcPr>
            <w:tcW w:w="5775" w:type="dxa"/>
            <w:vAlign w:val="center"/>
          </w:tcPr>
          <w:p w14:paraId="24C4F8E4" w14:textId="06094390" w:rsidR="00AD1962" w:rsidRDefault="00AD1962" w:rsidP="00AD1962">
            <w:pPr>
              <w:pStyle w:val="Akapitzlist"/>
              <w:ind w:left="0"/>
              <w:jc w:val="both"/>
            </w:pPr>
            <w:r>
              <w:t>DIMM DDR3</w:t>
            </w:r>
          </w:p>
        </w:tc>
        <w:tc>
          <w:tcPr>
            <w:tcW w:w="1315" w:type="dxa"/>
          </w:tcPr>
          <w:p w14:paraId="5C31400E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895" w:type="dxa"/>
          </w:tcPr>
          <w:p w14:paraId="21F0421E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7EAE759B" w14:textId="19254075" w:rsidTr="00AD1962">
        <w:trPr>
          <w:jc w:val="center"/>
        </w:trPr>
        <w:tc>
          <w:tcPr>
            <w:tcW w:w="592" w:type="dxa"/>
            <w:vAlign w:val="center"/>
          </w:tcPr>
          <w:p w14:paraId="4341CF74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3.</w:t>
            </w:r>
          </w:p>
        </w:tc>
        <w:tc>
          <w:tcPr>
            <w:tcW w:w="2417" w:type="dxa"/>
            <w:vAlign w:val="center"/>
          </w:tcPr>
          <w:p w14:paraId="4EC0781F" w14:textId="504249D1" w:rsidR="00AD1962" w:rsidRDefault="00AD1962" w:rsidP="00AD1962">
            <w:pPr>
              <w:pStyle w:val="Akapitzlist"/>
              <w:ind w:left="0"/>
              <w:jc w:val="both"/>
            </w:pPr>
            <w:r>
              <w:t>Pojemność całkowita</w:t>
            </w:r>
          </w:p>
        </w:tc>
        <w:tc>
          <w:tcPr>
            <w:tcW w:w="5775" w:type="dxa"/>
            <w:vAlign w:val="center"/>
          </w:tcPr>
          <w:p w14:paraId="48CD1514" w14:textId="10EFD59B" w:rsidR="00AD1962" w:rsidRDefault="00AD1962" w:rsidP="00AD1962">
            <w:pPr>
              <w:pStyle w:val="Akapitzlist"/>
              <w:ind w:left="0"/>
              <w:jc w:val="both"/>
            </w:pPr>
            <w:r>
              <w:t>8GB (1x 8GB)</w:t>
            </w:r>
          </w:p>
        </w:tc>
        <w:tc>
          <w:tcPr>
            <w:tcW w:w="1315" w:type="dxa"/>
          </w:tcPr>
          <w:p w14:paraId="2A7D7158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895" w:type="dxa"/>
          </w:tcPr>
          <w:p w14:paraId="45268DE3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67A13561" w14:textId="731E1EF2" w:rsidTr="00AD1962">
        <w:trPr>
          <w:jc w:val="center"/>
        </w:trPr>
        <w:tc>
          <w:tcPr>
            <w:tcW w:w="592" w:type="dxa"/>
            <w:vAlign w:val="center"/>
          </w:tcPr>
          <w:p w14:paraId="05E2B73E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4.</w:t>
            </w:r>
          </w:p>
        </w:tc>
        <w:tc>
          <w:tcPr>
            <w:tcW w:w="2417" w:type="dxa"/>
            <w:vAlign w:val="center"/>
          </w:tcPr>
          <w:p w14:paraId="659C89C8" w14:textId="078C1377" w:rsidR="00AD1962" w:rsidRDefault="00AD1962" w:rsidP="00AD1962">
            <w:pPr>
              <w:pStyle w:val="Akapitzlist"/>
              <w:ind w:left="0"/>
              <w:jc w:val="both"/>
            </w:pPr>
            <w:r>
              <w:t>Liczba modułów</w:t>
            </w:r>
          </w:p>
        </w:tc>
        <w:tc>
          <w:tcPr>
            <w:tcW w:w="5775" w:type="dxa"/>
            <w:vAlign w:val="center"/>
          </w:tcPr>
          <w:p w14:paraId="415EA9B4" w14:textId="23D36C90" w:rsidR="00AD1962" w:rsidRDefault="00AD1962" w:rsidP="00AD1962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315" w:type="dxa"/>
          </w:tcPr>
          <w:p w14:paraId="1591DB06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895" w:type="dxa"/>
          </w:tcPr>
          <w:p w14:paraId="65960FD1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4992FBFE" w14:textId="48E99FF7" w:rsidTr="00AD1962">
        <w:trPr>
          <w:jc w:val="center"/>
        </w:trPr>
        <w:tc>
          <w:tcPr>
            <w:tcW w:w="592" w:type="dxa"/>
            <w:vAlign w:val="center"/>
          </w:tcPr>
          <w:p w14:paraId="2E89C605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5.</w:t>
            </w:r>
          </w:p>
        </w:tc>
        <w:tc>
          <w:tcPr>
            <w:tcW w:w="2417" w:type="dxa"/>
            <w:vAlign w:val="center"/>
          </w:tcPr>
          <w:p w14:paraId="767E8A5A" w14:textId="071D9258" w:rsidR="00AD1962" w:rsidRDefault="00AD1962" w:rsidP="00AD1962">
            <w:pPr>
              <w:pStyle w:val="Akapitzlist"/>
              <w:ind w:left="0"/>
              <w:jc w:val="both"/>
            </w:pPr>
            <w:r>
              <w:t>Taktowanie</w:t>
            </w:r>
          </w:p>
        </w:tc>
        <w:tc>
          <w:tcPr>
            <w:tcW w:w="5775" w:type="dxa"/>
            <w:vAlign w:val="center"/>
          </w:tcPr>
          <w:p w14:paraId="6F8E850B" w14:textId="770882A3" w:rsidR="00AD1962" w:rsidRDefault="00AD1962" w:rsidP="00AD1962">
            <w:pPr>
              <w:pStyle w:val="Akapitzlist"/>
              <w:ind w:left="0"/>
              <w:jc w:val="both"/>
            </w:pPr>
            <w:r>
              <w:t>Min. 1600 MHz (PC3-12800)</w:t>
            </w:r>
          </w:p>
        </w:tc>
        <w:tc>
          <w:tcPr>
            <w:tcW w:w="1315" w:type="dxa"/>
          </w:tcPr>
          <w:p w14:paraId="7AE5F9D3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895" w:type="dxa"/>
          </w:tcPr>
          <w:p w14:paraId="45AA94CE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4627CC27" w14:textId="3C1B8704" w:rsidTr="00AD1962">
        <w:trPr>
          <w:jc w:val="center"/>
        </w:trPr>
        <w:tc>
          <w:tcPr>
            <w:tcW w:w="592" w:type="dxa"/>
            <w:vAlign w:val="center"/>
          </w:tcPr>
          <w:p w14:paraId="26DA2900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6.</w:t>
            </w:r>
          </w:p>
        </w:tc>
        <w:tc>
          <w:tcPr>
            <w:tcW w:w="2417" w:type="dxa"/>
            <w:vAlign w:val="center"/>
          </w:tcPr>
          <w:p w14:paraId="1A63A3CB" w14:textId="520F972F" w:rsidR="00AD1962" w:rsidRDefault="00AD1962" w:rsidP="00AD1962">
            <w:pPr>
              <w:pStyle w:val="Akapitzlist"/>
              <w:ind w:left="0"/>
              <w:jc w:val="both"/>
            </w:pPr>
            <w:r>
              <w:t>Opóźnienia</w:t>
            </w:r>
          </w:p>
        </w:tc>
        <w:tc>
          <w:tcPr>
            <w:tcW w:w="5775" w:type="dxa"/>
            <w:vAlign w:val="center"/>
          </w:tcPr>
          <w:p w14:paraId="7B8F5E76" w14:textId="642BC0AF" w:rsidR="00AD1962" w:rsidRDefault="00AD1962" w:rsidP="00AD1962">
            <w:pPr>
              <w:pStyle w:val="Akapitzlist"/>
              <w:ind w:left="0"/>
              <w:jc w:val="both"/>
            </w:pPr>
            <w:r>
              <w:t>Min. CL11</w:t>
            </w:r>
          </w:p>
        </w:tc>
        <w:tc>
          <w:tcPr>
            <w:tcW w:w="1315" w:type="dxa"/>
          </w:tcPr>
          <w:p w14:paraId="2695FD3E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895" w:type="dxa"/>
          </w:tcPr>
          <w:p w14:paraId="071778AD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3415233A" w14:textId="2A7D3E9E" w:rsidTr="00AD1962">
        <w:trPr>
          <w:jc w:val="center"/>
        </w:trPr>
        <w:tc>
          <w:tcPr>
            <w:tcW w:w="592" w:type="dxa"/>
            <w:vAlign w:val="center"/>
          </w:tcPr>
          <w:p w14:paraId="7FCFD499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7.</w:t>
            </w:r>
          </w:p>
        </w:tc>
        <w:tc>
          <w:tcPr>
            <w:tcW w:w="2417" w:type="dxa"/>
            <w:vAlign w:val="center"/>
          </w:tcPr>
          <w:p w14:paraId="631BE904" w14:textId="1BB5FAD8" w:rsidR="00AD1962" w:rsidRDefault="00AD1962" w:rsidP="00AD1962">
            <w:pPr>
              <w:pStyle w:val="Akapitzlist"/>
              <w:ind w:left="0"/>
              <w:jc w:val="both"/>
            </w:pPr>
            <w:r>
              <w:t>Napięcie</w:t>
            </w:r>
          </w:p>
        </w:tc>
        <w:tc>
          <w:tcPr>
            <w:tcW w:w="5775" w:type="dxa"/>
            <w:vAlign w:val="center"/>
          </w:tcPr>
          <w:p w14:paraId="40C72CF9" w14:textId="2B5017C4" w:rsidR="00AD1962" w:rsidRDefault="00AD1962" w:rsidP="00AD1962">
            <w:pPr>
              <w:pStyle w:val="Akapitzlist"/>
              <w:ind w:left="0"/>
              <w:jc w:val="both"/>
            </w:pPr>
            <w:r>
              <w:t>1,5 V</w:t>
            </w:r>
          </w:p>
        </w:tc>
        <w:tc>
          <w:tcPr>
            <w:tcW w:w="1315" w:type="dxa"/>
          </w:tcPr>
          <w:p w14:paraId="04C5A913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895" w:type="dxa"/>
          </w:tcPr>
          <w:p w14:paraId="21D80EF7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27BEA89E" w14:textId="78C2CBDB" w:rsidTr="00AD1962">
        <w:trPr>
          <w:jc w:val="center"/>
        </w:trPr>
        <w:tc>
          <w:tcPr>
            <w:tcW w:w="592" w:type="dxa"/>
            <w:vAlign w:val="center"/>
          </w:tcPr>
          <w:p w14:paraId="29F52896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8.</w:t>
            </w:r>
          </w:p>
        </w:tc>
        <w:tc>
          <w:tcPr>
            <w:tcW w:w="2417" w:type="dxa"/>
            <w:vAlign w:val="center"/>
          </w:tcPr>
          <w:p w14:paraId="3D22C507" w14:textId="32C95AD2" w:rsidR="00AD1962" w:rsidRDefault="00AD1962" w:rsidP="00AD1962">
            <w:pPr>
              <w:pStyle w:val="Akapitzlist"/>
              <w:ind w:left="0"/>
              <w:jc w:val="both"/>
            </w:pPr>
            <w:r>
              <w:t>ECC</w:t>
            </w:r>
          </w:p>
        </w:tc>
        <w:tc>
          <w:tcPr>
            <w:tcW w:w="5775" w:type="dxa"/>
            <w:vAlign w:val="center"/>
          </w:tcPr>
          <w:p w14:paraId="79ED82C5" w14:textId="6FF7AC7E" w:rsidR="00AD1962" w:rsidRDefault="00AD1962" w:rsidP="00AD1962">
            <w:pPr>
              <w:pStyle w:val="Akapitzlist"/>
              <w:ind w:left="0"/>
              <w:jc w:val="both"/>
            </w:pPr>
            <w:r>
              <w:t>Nie</w:t>
            </w:r>
          </w:p>
        </w:tc>
        <w:tc>
          <w:tcPr>
            <w:tcW w:w="1315" w:type="dxa"/>
          </w:tcPr>
          <w:p w14:paraId="033ABF82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895" w:type="dxa"/>
          </w:tcPr>
          <w:p w14:paraId="64137E40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2BCBCCEB" w14:textId="5ADF5A74" w:rsidTr="00AD1962">
        <w:trPr>
          <w:jc w:val="center"/>
        </w:trPr>
        <w:tc>
          <w:tcPr>
            <w:tcW w:w="592" w:type="dxa"/>
            <w:vAlign w:val="center"/>
          </w:tcPr>
          <w:p w14:paraId="58578259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9.</w:t>
            </w:r>
          </w:p>
        </w:tc>
        <w:tc>
          <w:tcPr>
            <w:tcW w:w="2417" w:type="dxa"/>
            <w:vAlign w:val="center"/>
          </w:tcPr>
          <w:p w14:paraId="30307F14" w14:textId="056B4929" w:rsidR="00AD1962" w:rsidRDefault="00AD1962" w:rsidP="00AD1962">
            <w:pPr>
              <w:pStyle w:val="Akapitzlist"/>
              <w:ind w:left="0"/>
              <w:jc w:val="both"/>
            </w:pPr>
            <w:r>
              <w:t>Gwarancja</w:t>
            </w:r>
          </w:p>
        </w:tc>
        <w:tc>
          <w:tcPr>
            <w:tcW w:w="5775" w:type="dxa"/>
            <w:vAlign w:val="center"/>
          </w:tcPr>
          <w:p w14:paraId="4F87E793" w14:textId="01FF4719" w:rsidR="00AD1962" w:rsidRDefault="00AD1962" w:rsidP="00AD1962">
            <w:pPr>
              <w:pStyle w:val="Akapitzlist"/>
              <w:ind w:left="0"/>
              <w:jc w:val="both"/>
            </w:pPr>
            <w:r>
              <w:t>Min. 24 m-ce</w:t>
            </w:r>
          </w:p>
        </w:tc>
        <w:tc>
          <w:tcPr>
            <w:tcW w:w="1315" w:type="dxa"/>
          </w:tcPr>
          <w:p w14:paraId="25D817AE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895" w:type="dxa"/>
          </w:tcPr>
          <w:p w14:paraId="459E01FC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</w:tbl>
    <w:p w14:paraId="17A6C4BB" w14:textId="77777777" w:rsidR="00DB73C1" w:rsidRPr="00AD1962" w:rsidRDefault="00DB73C1" w:rsidP="000E0CB8">
      <w:pPr>
        <w:spacing w:after="0"/>
        <w:jc w:val="both"/>
        <w:rPr>
          <w:b/>
          <w:bCs/>
        </w:rPr>
      </w:pPr>
    </w:p>
    <w:p w14:paraId="6FAA18AC" w14:textId="540FC2F7" w:rsidR="005D3F2B" w:rsidRDefault="005D3F2B" w:rsidP="005D3F2B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Zakup i dostawa testera kabli sieciowych – 1 szt.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2"/>
        <w:gridCol w:w="2613"/>
        <w:gridCol w:w="5579"/>
        <w:gridCol w:w="1272"/>
        <w:gridCol w:w="3938"/>
      </w:tblGrid>
      <w:tr w:rsidR="00AD1962" w14:paraId="13D24120" w14:textId="5ACC740F" w:rsidTr="007D3550">
        <w:trPr>
          <w:trHeight w:val="376"/>
          <w:jc w:val="center"/>
        </w:trPr>
        <w:tc>
          <w:tcPr>
            <w:tcW w:w="592" w:type="dxa"/>
            <w:shd w:val="clear" w:color="auto" w:fill="9CC2E5" w:themeFill="accent5" w:themeFillTint="99"/>
            <w:vAlign w:val="center"/>
          </w:tcPr>
          <w:p w14:paraId="01C1B9AB" w14:textId="77777777" w:rsidR="00AD1962" w:rsidRPr="003B7500" w:rsidRDefault="00AD1962" w:rsidP="00AD1962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3B7500">
              <w:rPr>
                <w:b/>
                <w:bCs/>
              </w:rPr>
              <w:t>Nr.</w:t>
            </w:r>
          </w:p>
        </w:tc>
        <w:tc>
          <w:tcPr>
            <w:tcW w:w="8192" w:type="dxa"/>
            <w:gridSpan w:val="2"/>
            <w:shd w:val="clear" w:color="auto" w:fill="9CC2E5" w:themeFill="accent5" w:themeFillTint="99"/>
            <w:vAlign w:val="center"/>
          </w:tcPr>
          <w:p w14:paraId="7FFC799C" w14:textId="77777777" w:rsidR="00AD1962" w:rsidRPr="003B7500" w:rsidRDefault="00AD1962" w:rsidP="00AD1962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3B7500">
              <w:rPr>
                <w:b/>
                <w:bCs/>
              </w:rPr>
              <w:t>Wymagania minimalne Zamawiającego i charakterystyka funkcjonalno-techniczna</w:t>
            </w:r>
          </w:p>
        </w:tc>
        <w:tc>
          <w:tcPr>
            <w:tcW w:w="1272" w:type="dxa"/>
            <w:shd w:val="clear" w:color="auto" w:fill="9CC2E5" w:themeFill="accent5" w:themeFillTint="99"/>
          </w:tcPr>
          <w:p w14:paraId="666CAE2E" w14:textId="0F0E5071" w:rsidR="00AD1962" w:rsidRPr="003B7500" w:rsidRDefault="00AD1962" w:rsidP="00AD1962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Spełnia / nie spełnia</w:t>
            </w:r>
          </w:p>
        </w:tc>
        <w:tc>
          <w:tcPr>
            <w:tcW w:w="3938" w:type="dxa"/>
            <w:shd w:val="clear" w:color="auto" w:fill="9CC2E5" w:themeFill="accent5" w:themeFillTint="99"/>
            <w:vAlign w:val="center"/>
          </w:tcPr>
          <w:p w14:paraId="708D4C45" w14:textId="3330B8A2" w:rsidR="00AD1962" w:rsidRPr="003B7500" w:rsidRDefault="00AD1962" w:rsidP="00AD1962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Równoważność</w:t>
            </w:r>
          </w:p>
        </w:tc>
      </w:tr>
      <w:tr w:rsidR="00AD1962" w14:paraId="6760FFD0" w14:textId="77B3F7B0" w:rsidTr="00AD1962">
        <w:trPr>
          <w:jc w:val="center"/>
        </w:trPr>
        <w:tc>
          <w:tcPr>
            <w:tcW w:w="592" w:type="dxa"/>
            <w:vAlign w:val="center"/>
          </w:tcPr>
          <w:p w14:paraId="04191EF4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1.</w:t>
            </w:r>
          </w:p>
        </w:tc>
        <w:tc>
          <w:tcPr>
            <w:tcW w:w="2613" w:type="dxa"/>
            <w:vAlign w:val="center"/>
          </w:tcPr>
          <w:p w14:paraId="52C51E34" w14:textId="28A43E8B" w:rsidR="00AD1962" w:rsidRDefault="00AD1962" w:rsidP="00AD1962">
            <w:pPr>
              <w:pStyle w:val="Akapitzlist"/>
              <w:ind w:left="0"/>
              <w:jc w:val="both"/>
            </w:pPr>
            <w:r>
              <w:t>Typ</w:t>
            </w:r>
          </w:p>
        </w:tc>
        <w:tc>
          <w:tcPr>
            <w:tcW w:w="5579" w:type="dxa"/>
            <w:vAlign w:val="center"/>
          </w:tcPr>
          <w:p w14:paraId="6F248721" w14:textId="70C3EF04" w:rsidR="00AD1962" w:rsidRDefault="00AD1962" w:rsidP="00AD1962">
            <w:pPr>
              <w:pStyle w:val="Akapitzlist"/>
              <w:ind w:left="0"/>
              <w:jc w:val="both"/>
            </w:pPr>
            <w:r w:rsidRPr="004543D4">
              <w:t xml:space="preserve">Tester okablowania </w:t>
            </w:r>
            <w:r w:rsidRPr="00072B33">
              <w:rPr>
                <w:rStyle w:val="attributedetailsvalue"/>
              </w:rPr>
              <w:t>ALANTEC TL-828 NI021</w:t>
            </w:r>
            <w:r>
              <w:t>, lub równoważny</w:t>
            </w:r>
          </w:p>
        </w:tc>
        <w:tc>
          <w:tcPr>
            <w:tcW w:w="1272" w:type="dxa"/>
          </w:tcPr>
          <w:p w14:paraId="5AA2A781" w14:textId="77777777" w:rsidR="00AD1962" w:rsidRPr="004543D4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38" w:type="dxa"/>
          </w:tcPr>
          <w:p w14:paraId="4E320842" w14:textId="77777777" w:rsidR="00AD1962" w:rsidRPr="004543D4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5197CD05" w14:textId="7073A66A" w:rsidTr="00AD1962">
        <w:trPr>
          <w:jc w:val="center"/>
        </w:trPr>
        <w:tc>
          <w:tcPr>
            <w:tcW w:w="592" w:type="dxa"/>
            <w:vAlign w:val="center"/>
          </w:tcPr>
          <w:p w14:paraId="0F42AE19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lastRenderedPageBreak/>
              <w:t>2.</w:t>
            </w:r>
          </w:p>
        </w:tc>
        <w:tc>
          <w:tcPr>
            <w:tcW w:w="2613" w:type="dxa"/>
            <w:vAlign w:val="center"/>
          </w:tcPr>
          <w:p w14:paraId="0C1DBF44" w14:textId="2DFBFEB2" w:rsidR="00AD1962" w:rsidRDefault="00AD1962" w:rsidP="00AD1962">
            <w:pPr>
              <w:pStyle w:val="Akapitzlist"/>
              <w:ind w:left="0"/>
              <w:jc w:val="both"/>
            </w:pPr>
            <w:r>
              <w:t>Rodzaje testowanego okablowania</w:t>
            </w:r>
          </w:p>
        </w:tc>
        <w:tc>
          <w:tcPr>
            <w:tcW w:w="5579" w:type="dxa"/>
            <w:vAlign w:val="center"/>
          </w:tcPr>
          <w:p w14:paraId="6DB7D9E8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- UTP/STP</w:t>
            </w:r>
          </w:p>
          <w:p w14:paraId="6C3F406F" w14:textId="321A770B" w:rsidR="00AD1962" w:rsidRDefault="00AD1962" w:rsidP="00AD1962">
            <w:pPr>
              <w:pStyle w:val="Akapitzlist"/>
              <w:ind w:left="0"/>
              <w:jc w:val="both"/>
            </w:pPr>
            <w:r>
              <w:t>- RJ-45/RJ-11</w:t>
            </w:r>
          </w:p>
        </w:tc>
        <w:tc>
          <w:tcPr>
            <w:tcW w:w="1272" w:type="dxa"/>
          </w:tcPr>
          <w:p w14:paraId="15DD525B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38" w:type="dxa"/>
          </w:tcPr>
          <w:p w14:paraId="1FC41391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27871D03" w14:textId="402F5A3F" w:rsidTr="00AD1962">
        <w:trPr>
          <w:jc w:val="center"/>
        </w:trPr>
        <w:tc>
          <w:tcPr>
            <w:tcW w:w="592" w:type="dxa"/>
            <w:vAlign w:val="center"/>
          </w:tcPr>
          <w:p w14:paraId="47A12BD5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3.</w:t>
            </w:r>
          </w:p>
        </w:tc>
        <w:tc>
          <w:tcPr>
            <w:tcW w:w="2613" w:type="dxa"/>
            <w:vAlign w:val="center"/>
          </w:tcPr>
          <w:p w14:paraId="0D1B5D41" w14:textId="7A68619F" w:rsidR="00AD1962" w:rsidRDefault="00AD1962" w:rsidP="00AD1962">
            <w:pPr>
              <w:pStyle w:val="Akapitzlist"/>
              <w:ind w:left="0"/>
              <w:jc w:val="both"/>
            </w:pPr>
            <w:r>
              <w:t>Funkcjonalność</w:t>
            </w:r>
          </w:p>
        </w:tc>
        <w:tc>
          <w:tcPr>
            <w:tcW w:w="5579" w:type="dxa"/>
            <w:vAlign w:val="center"/>
          </w:tcPr>
          <w:p w14:paraId="595A4B93" w14:textId="6B063DF7" w:rsidR="00AD1962" w:rsidRDefault="00AD1962" w:rsidP="00AD1962">
            <w:pPr>
              <w:pStyle w:val="Akapitzlist"/>
              <w:ind w:left="0"/>
              <w:jc w:val="both"/>
            </w:pPr>
            <w:r>
              <w:t>- otwarty obwód (brak połączenia)</w:t>
            </w:r>
          </w:p>
          <w:p w14:paraId="6621FE22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- zwarty obwód</w:t>
            </w:r>
          </w:p>
          <w:p w14:paraId="3E065B32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- odwrócone połączenia</w:t>
            </w:r>
          </w:p>
          <w:p w14:paraId="2A42A663" w14:textId="01E438AF" w:rsidR="00AD1962" w:rsidRDefault="00AD1962" w:rsidP="00AD1962">
            <w:pPr>
              <w:pStyle w:val="Akapitzlist"/>
              <w:ind w:left="0"/>
              <w:jc w:val="both"/>
            </w:pPr>
            <w:r>
              <w:t>- przeplot (cross/ zamiana kolorów w parze)</w:t>
            </w:r>
          </w:p>
          <w:p w14:paraId="1647DC0D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- przesłuchy</w:t>
            </w:r>
          </w:p>
          <w:p w14:paraId="7922494D" w14:textId="77777777" w:rsidR="00AD1962" w:rsidRDefault="00AD1962" w:rsidP="00AD1962">
            <w:pPr>
              <w:pStyle w:val="Akapitzlist"/>
              <w:ind w:left="0"/>
            </w:pPr>
            <w:r>
              <w:t>- identyfikacja żył</w:t>
            </w:r>
          </w:p>
          <w:p w14:paraId="3362FAB8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- lokalizacja miejsca uszkodzenia</w:t>
            </w:r>
          </w:p>
          <w:p w14:paraId="21901699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- pomiar długości kabla</w:t>
            </w:r>
          </w:p>
          <w:p w14:paraId="2FBFB995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- pomiar odległości od uszkodzenia</w:t>
            </w:r>
          </w:p>
          <w:p w14:paraId="3421818C" w14:textId="77777777" w:rsidR="00AD1962" w:rsidRDefault="00AD1962" w:rsidP="00AD1962">
            <w:pPr>
              <w:pStyle w:val="Akapitzlist"/>
              <w:ind w:left="0"/>
            </w:pPr>
            <w:r>
              <w:t>- sygnalizacja dźwiękowa</w:t>
            </w:r>
          </w:p>
          <w:p w14:paraId="6DD5360A" w14:textId="0CB61835" w:rsidR="00AD1962" w:rsidRDefault="00AD1962" w:rsidP="00AD1962">
            <w:pPr>
              <w:pStyle w:val="Akapitzlist"/>
              <w:ind w:left="0"/>
            </w:pPr>
            <w:r>
              <w:t>- oszczędzanie baterii (automatyczne wyłączanie po okresie min. 10 – 30 minut bezczynności)</w:t>
            </w:r>
          </w:p>
        </w:tc>
        <w:tc>
          <w:tcPr>
            <w:tcW w:w="1272" w:type="dxa"/>
          </w:tcPr>
          <w:p w14:paraId="1E3B519D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38" w:type="dxa"/>
          </w:tcPr>
          <w:p w14:paraId="73A6020B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2F7B835A" w14:textId="42A9540F" w:rsidTr="00AD1962">
        <w:trPr>
          <w:jc w:val="center"/>
        </w:trPr>
        <w:tc>
          <w:tcPr>
            <w:tcW w:w="592" w:type="dxa"/>
            <w:vAlign w:val="center"/>
          </w:tcPr>
          <w:p w14:paraId="0570CDD7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4.</w:t>
            </w:r>
          </w:p>
        </w:tc>
        <w:tc>
          <w:tcPr>
            <w:tcW w:w="2613" w:type="dxa"/>
            <w:vAlign w:val="center"/>
          </w:tcPr>
          <w:p w14:paraId="53956B19" w14:textId="36A05F02" w:rsidR="00AD1962" w:rsidRDefault="00AD1962" w:rsidP="00AD1962">
            <w:pPr>
              <w:pStyle w:val="Akapitzlist"/>
              <w:ind w:left="0"/>
              <w:jc w:val="both"/>
            </w:pPr>
            <w:r>
              <w:t>Wyświetlacz</w:t>
            </w:r>
          </w:p>
        </w:tc>
        <w:tc>
          <w:tcPr>
            <w:tcW w:w="5579" w:type="dxa"/>
            <w:vAlign w:val="center"/>
          </w:tcPr>
          <w:p w14:paraId="263A8E8D" w14:textId="2910135C" w:rsidR="00AD1962" w:rsidRDefault="00AD1962" w:rsidP="00AD1962">
            <w:pPr>
              <w:pStyle w:val="Akapitzlist"/>
              <w:ind w:left="0"/>
              <w:jc w:val="both"/>
            </w:pPr>
            <w:r>
              <w:t>Tak, Min. LCD (4x 16 znaków)</w:t>
            </w:r>
          </w:p>
        </w:tc>
        <w:tc>
          <w:tcPr>
            <w:tcW w:w="1272" w:type="dxa"/>
          </w:tcPr>
          <w:p w14:paraId="4DB564BA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38" w:type="dxa"/>
          </w:tcPr>
          <w:p w14:paraId="750AAB39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0899383D" w14:textId="35579980" w:rsidTr="00AD1962">
        <w:trPr>
          <w:jc w:val="center"/>
        </w:trPr>
        <w:tc>
          <w:tcPr>
            <w:tcW w:w="592" w:type="dxa"/>
            <w:vAlign w:val="center"/>
          </w:tcPr>
          <w:p w14:paraId="306ADC27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5.</w:t>
            </w:r>
          </w:p>
        </w:tc>
        <w:tc>
          <w:tcPr>
            <w:tcW w:w="2613" w:type="dxa"/>
            <w:vAlign w:val="center"/>
          </w:tcPr>
          <w:p w14:paraId="0E8C9073" w14:textId="76E5B99A" w:rsidR="00AD1962" w:rsidRDefault="00AD1962" w:rsidP="00AD1962">
            <w:pPr>
              <w:pStyle w:val="Akapitzlist"/>
              <w:ind w:left="0"/>
              <w:jc w:val="both"/>
            </w:pPr>
            <w:r>
              <w:t>Porty</w:t>
            </w:r>
          </w:p>
        </w:tc>
        <w:tc>
          <w:tcPr>
            <w:tcW w:w="5579" w:type="dxa"/>
            <w:vAlign w:val="center"/>
          </w:tcPr>
          <w:p w14:paraId="660E4FBD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- główny (MAIN) RJ-45</w:t>
            </w:r>
          </w:p>
          <w:p w14:paraId="418E3BCE" w14:textId="4E15FD2C" w:rsidR="00AD1962" w:rsidRDefault="00AD1962" w:rsidP="00AD1962">
            <w:pPr>
              <w:pStyle w:val="Akapitzlist"/>
              <w:ind w:left="0"/>
              <w:jc w:val="both"/>
            </w:pPr>
            <w:r>
              <w:t>- zwrotny (LOOPBACK) RJ-45</w:t>
            </w:r>
          </w:p>
        </w:tc>
        <w:tc>
          <w:tcPr>
            <w:tcW w:w="1272" w:type="dxa"/>
          </w:tcPr>
          <w:p w14:paraId="10AE2F06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38" w:type="dxa"/>
          </w:tcPr>
          <w:p w14:paraId="7CA89DA3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0153FA3B" w14:textId="6BB463C2" w:rsidTr="00AD1962">
        <w:trPr>
          <w:jc w:val="center"/>
        </w:trPr>
        <w:tc>
          <w:tcPr>
            <w:tcW w:w="592" w:type="dxa"/>
            <w:vAlign w:val="center"/>
          </w:tcPr>
          <w:p w14:paraId="790F2CEF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6.</w:t>
            </w:r>
          </w:p>
        </w:tc>
        <w:tc>
          <w:tcPr>
            <w:tcW w:w="2613" w:type="dxa"/>
            <w:vAlign w:val="center"/>
          </w:tcPr>
          <w:p w14:paraId="563BD68B" w14:textId="7E00C26F" w:rsidR="00AD1962" w:rsidRDefault="00AD1962" w:rsidP="00AD1962">
            <w:pPr>
              <w:pStyle w:val="Akapitzlist"/>
              <w:ind w:left="0"/>
              <w:jc w:val="both"/>
            </w:pPr>
            <w:r>
              <w:t>Akcesoria</w:t>
            </w:r>
          </w:p>
        </w:tc>
        <w:tc>
          <w:tcPr>
            <w:tcW w:w="5579" w:type="dxa"/>
            <w:vAlign w:val="center"/>
          </w:tcPr>
          <w:p w14:paraId="50A266F1" w14:textId="0CAD45E2" w:rsidR="00AD1962" w:rsidRDefault="00AD1962" w:rsidP="00AD1962">
            <w:pPr>
              <w:pStyle w:val="Akapitzlist"/>
              <w:ind w:left="0"/>
              <w:jc w:val="both"/>
            </w:pPr>
            <w:r>
              <w:t>Zestaw przyłączy pomiarowych ze złączami typu „krokodylek”</w:t>
            </w:r>
          </w:p>
        </w:tc>
        <w:tc>
          <w:tcPr>
            <w:tcW w:w="1272" w:type="dxa"/>
          </w:tcPr>
          <w:p w14:paraId="378A2BF6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38" w:type="dxa"/>
          </w:tcPr>
          <w:p w14:paraId="0263F8E6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68B3D381" w14:textId="505046ED" w:rsidTr="00AD1962">
        <w:trPr>
          <w:jc w:val="center"/>
        </w:trPr>
        <w:tc>
          <w:tcPr>
            <w:tcW w:w="592" w:type="dxa"/>
            <w:vAlign w:val="center"/>
          </w:tcPr>
          <w:p w14:paraId="0DB35246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7.</w:t>
            </w:r>
          </w:p>
        </w:tc>
        <w:tc>
          <w:tcPr>
            <w:tcW w:w="2613" w:type="dxa"/>
            <w:vAlign w:val="center"/>
          </w:tcPr>
          <w:p w14:paraId="3367FAAF" w14:textId="0059F2EB" w:rsidR="00AD1962" w:rsidRDefault="00AD1962" w:rsidP="00AD1962">
            <w:pPr>
              <w:pStyle w:val="Akapitzlist"/>
              <w:ind w:left="0"/>
              <w:jc w:val="both"/>
            </w:pPr>
            <w:r>
              <w:t>Zasilanie</w:t>
            </w:r>
          </w:p>
        </w:tc>
        <w:tc>
          <w:tcPr>
            <w:tcW w:w="5579" w:type="dxa"/>
            <w:vAlign w:val="center"/>
          </w:tcPr>
          <w:p w14:paraId="3708D3D8" w14:textId="6AA6047B" w:rsidR="00AD1962" w:rsidRDefault="00AD1962" w:rsidP="00AD1962">
            <w:pPr>
              <w:pStyle w:val="Akapitzlist"/>
              <w:ind w:left="0"/>
              <w:jc w:val="both"/>
            </w:pPr>
            <w:r>
              <w:t>4x baterie AAA</w:t>
            </w:r>
          </w:p>
        </w:tc>
        <w:tc>
          <w:tcPr>
            <w:tcW w:w="1272" w:type="dxa"/>
          </w:tcPr>
          <w:p w14:paraId="0E0D9200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38" w:type="dxa"/>
          </w:tcPr>
          <w:p w14:paraId="32BDD4DB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1DCBBE7A" w14:textId="379BAF79" w:rsidTr="00AD1962">
        <w:trPr>
          <w:jc w:val="center"/>
        </w:trPr>
        <w:tc>
          <w:tcPr>
            <w:tcW w:w="592" w:type="dxa"/>
            <w:vAlign w:val="center"/>
          </w:tcPr>
          <w:p w14:paraId="55C5EFB4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8.</w:t>
            </w:r>
          </w:p>
        </w:tc>
        <w:tc>
          <w:tcPr>
            <w:tcW w:w="2613" w:type="dxa"/>
            <w:vAlign w:val="center"/>
          </w:tcPr>
          <w:p w14:paraId="25899F30" w14:textId="47EC9CAD" w:rsidR="00AD1962" w:rsidRDefault="00AD1962" w:rsidP="00AD1962">
            <w:pPr>
              <w:pStyle w:val="Akapitzlist"/>
              <w:ind w:left="0"/>
              <w:jc w:val="both"/>
            </w:pPr>
            <w:r>
              <w:t>Maksymalna długość przewodu</w:t>
            </w:r>
          </w:p>
        </w:tc>
        <w:tc>
          <w:tcPr>
            <w:tcW w:w="5579" w:type="dxa"/>
            <w:vAlign w:val="center"/>
          </w:tcPr>
          <w:p w14:paraId="2BACC343" w14:textId="0CBABBA9" w:rsidR="00AD1962" w:rsidRDefault="00AD1962" w:rsidP="00AD1962">
            <w:pPr>
              <w:pStyle w:val="Akapitzlist"/>
              <w:ind w:left="0"/>
              <w:jc w:val="both"/>
            </w:pPr>
            <w:r>
              <w:t>450 m</w:t>
            </w:r>
          </w:p>
        </w:tc>
        <w:tc>
          <w:tcPr>
            <w:tcW w:w="1272" w:type="dxa"/>
          </w:tcPr>
          <w:p w14:paraId="4DB6F7DF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38" w:type="dxa"/>
          </w:tcPr>
          <w:p w14:paraId="6AA78D98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5C5CA57D" w14:textId="38EFFBDA" w:rsidTr="00AD1962">
        <w:trPr>
          <w:jc w:val="center"/>
        </w:trPr>
        <w:tc>
          <w:tcPr>
            <w:tcW w:w="592" w:type="dxa"/>
            <w:vAlign w:val="center"/>
          </w:tcPr>
          <w:p w14:paraId="2C571FB2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9.</w:t>
            </w:r>
          </w:p>
        </w:tc>
        <w:tc>
          <w:tcPr>
            <w:tcW w:w="2613" w:type="dxa"/>
            <w:vAlign w:val="center"/>
          </w:tcPr>
          <w:p w14:paraId="2567AD2F" w14:textId="0F4786F6" w:rsidR="00AD1962" w:rsidRDefault="00AD1962" w:rsidP="00AD1962">
            <w:pPr>
              <w:pStyle w:val="Akapitzlist"/>
              <w:ind w:left="0"/>
              <w:jc w:val="both"/>
            </w:pPr>
            <w:r>
              <w:t>Dodatkowe przystawki w zestawie</w:t>
            </w:r>
          </w:p>
        </w:tc>
        <w:tc>
          <w:tcPr>
            <w:tcW w:w="5579" w:type="dxa"/>
            <w:vAlign w:val="center"/>
          </w:tcPr>
          <w:p w14:paraId="156B9C6C" w14:textId="27C9AB49" w:rsidR="00AD1962" w:rsidRDefault="00AD1962" w:rsidP="00AD1962">
            <w:pPr>
              <w:pStyle w:val="Akapitzlist"/>
              <w:ind w:left="0"/>
              <w:jc w:val="both"/>
            </w:pPr>
            <w:r>
              <w:t>- min. 1x terminator (RJ-45)</w:t>
            </w:r>
          </w:p>
        </w:tc>
        <w:tc>
          <w:tcPr>
            <w:tcW w:w="1272" w:type="dxa"/>
          </w:tcPr>
          <w:p w14:paraId="39A7306C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38" w:type="dxa"/>
          </w:tcPr>
          <w:p w14:paraId="699DA8CB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660FCB75" w14:textId="60616257" w:rsidTr="00AD1962">
        <w:trPr>
          <w:jc w:val="center"/>
        </w:trPr>
        <w:tc>
          <w:tcPr>
            <w:tcW w:w="592" w:type="dxa"/>
            <w:vAlign w:val="center"/>
          </w:tcPr>
          <w:p w14:paraId="69458679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10.</w:t>
            </w:r>
          </w:p>
        </w:tc>
        <w:tc>
          <w:tcPr>
            <w:tcW w:w="2613" w:type="dxa"/>
            <w:vAlign w:val="center"/>
          </w:tcPr>
          <w:p w14:paraId="2B44B689" w14:textId="47FCC68D" w:rsidR="00AD1962" w:rsidRDefault="00AD1962" w:rsidP="00AD1962">
            <w:pPr>
              <w:pStyle w:val="Akapitzlist"/>
              <w:ind w:left="0"/>
              <w:jc w:val="both"/>
            </w:pPr>
            <w:r>
              <w:t>Zawartość opakowania</w:t>
            </w:r>
          </w:p>
        </w:tc>
        <w:tc>
          <w:tcPr>
            <w:tcW w:w="5579" w:type="dxa"/>
            <w:vAlign w:val="center"/>
          </w:tcPr>
          <w:p w14:paraId="4B44CDA7" w14:textId="3EFE83EC" w:rsidR="00AD1962" w:rsidRDefault="00AD1962" w:rsidP="00AD1962">
            <w:pPr>
              <w:pStyle w:val="Akapitzlist"/>
              <w:ind w:left="0"/>
              <w:jc w:val="both"/>
            </w:pPr>
            <w:r>
              <w:t>- 1x tester okablowania</w:t>
            </w:r>
          </w:p>
          <w:p w14:paraId="2C54C2B4" w14:textId="511B57EA" w:rsidR="00AD1962" w:rsidRDefault="00AD1962" w:rsidP="00AD1962">
            <w:pPr>
              <w:pStyle w:val="Akapitzlist"/>
              <w:ind w:left="0"/>
              <w:jc w:val="both"/>
            </w:pPr>
            <w:r>
              <w:t>- 1x terminator</w:t>
            </w:r>
          </w:p>
          <w:p w14:paraId="7E0FF09E" w14:textId="3C505781" w:rsidR="00AD1962" w:rsidRDefault="00AD1962" w:rsidP="00AD1962">
            <w:pPr>
              <w:pStyle w:val="Akapitzlist"/>
              <w:ind w:left="0"/>
              <w:jc w:val="both"/>
            </w:pPr>
            <w:r>
              <w:t>- zestaw przyłączy do pomiarów (2x adapter wtyk RJ45 – 2x złącze krokodylkowe; 2x adapter wtyk RJ45 – wtyk RJ11)</w:t>
            </w:r>
          </w:p>
          <w:p w14:paraId="061B72CD" w14:textId="220A70B5" w:rsidR="00AD1962" w:rsidRDefault="00AD1962" w:rsidP="00AD1962">
            <w:pPr>
              <w:pStyle w:val="Akapitzlist"/>
              <w:ind w:left="0"/>
              <w:jc w:val="both"/>
            </w:pPr>
            <w:r>
              <w:t>- 4x bateria AAA</w:t>
            </w:r>
          </w:p>
        </w:tc>
        <w:tc>
          <w:tcPr>
            <w:tcW w:w="1272" w:type="dxa"/>
          </w:tcPr>
          <w:p w14:paraId="452B30A5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38" w:type="dxa"/>
          </w:tcPr>
          <w:p w14:paraId="13068158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3240F76D" w14:textId="7B9CC95C" w:rsidTr="00AD1962">
        <w:trPr>
          <w:jc w:val="center"/>
        </w:trPr>
        <w:tc>
          <w:tcPr>
            <w:tcW w:w="592" w:type="dxa"/>
            <w:vAlign w:val="center"/>
          </w:tcPr>
          <w:p w14:paraId="06FD2F0F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11.</w:t>
            </w:r>
          </w:p>
        </w:tc>
        <w:tc>
          <w:tcPr>
            <w:tcW w:w="2613" w:type="dxa"/>
            <w:vAlign w:val="center"/>
          </w:tcPr>
          <w:p w14:paraId="3A0306FA" w14:textId="7D300729" w:rsidR="00AD1962" w:rsidRDefault="00AD1962" w:rsidP="00AD1962">
            <w:pPr>
              <w:pStyle w:val="Akapitzlist"/>
              <w:ind w:left="0"/>
              <w:jc w:val="both"/>
            </w:pPr>
            <w:r>
              <w:t>Gwarancja</w:t>
            </w:r>
          </w:p>
        </w:tc>
        <w:tc>
          <w:tcPr>
            <w:tcW w:w="5579" w:type="dxa"/>
            <w:vAlign w:val="center"/>
          </w:tcPr>
          <w:p w14:paraId="212F64F6" w14:textId="5C4A5D9F" w:rsidR="00AD1962" w:rsidRDefault="00AD1962" w:rsidP="00AD1962">
            <w:pPr>
              <w:pStyle w:val="Akapitzlist"/>
              <w:ind w:left="0"/>
              <w:jc w:val="both"/>
            </w:pPr>
            <w:r>
              <w:t>Min. 24 m-ce</w:t>
            </w:r>
          </w:p>
        </w:tc>
        <w:tc>
          <w:tcPr>
            <w:tcW w:w="1272" w:type="dxa"/>
          </w:tcPr>
          <w:p w14:paraId="0DF31636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38" w:type="dxa"/>
          </w:tcPr>
          <w:p w14:paraId="48E5B7B2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</w:tbl>
    <w:p w14:paraId="6EB3C60C" w14:textId="06B028EA" w:rsidR="005D3F2B" w:rsidRDefault="005D3F2B" w:rsidP="000E0CB8">
      <w:pPr>
        <w:pStyle w:val="Akapitzlist"/>
        <w:spacing w:after="0"/>
        <w:jc w:val="both"/>
        <w:rPr>
          <w:b/>
          <w:bCs/>
        </w:rPr>
      </w:pPr>
    </w:p>
    <w:p w14:paraId="2F1E4D75" w14:textId="7BB76EA5" w:rsidR="005D3F2B" w:rsidRDefault="005D3F2B" w:rsidP="005D3F2B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Zakup i dostawa zestawu narzędzi sieciowych – 1 komplet.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6"/>
        <w:gridCol w:w="2415"/>
        <w:gridCol w:w="5773"/>
        <w:gridCol w:w="1276"/>
        <w:gridCol w:w="3934"/>
      </w:tblGrid>
      <w:tr w:rsidR="00AD1962" w14:paraId="686AE06A" w14:textId="2E61D9CD" w:rsidTr="00AA37EC">
        <w:trPr>
          <w:trHeight w:val="376"/>
          <w:jc w:val="center"/>
        </w:trPr>
        <w:tc>
          <w:tcPr>
            <w:tcW w:w="596" w:type="dxa"/>
            <w:shd w:val="clear" w:color="auto" w:fill="9CC2E5" w:themeFill="accent5" w:themeFillTint="99"/>
            <w:vAlign w:val="center"/>
          </w:tcPr>
          <w:p w14:paraId="52B074D7" w14:textId="77777777" w:rsidR="00AD1962" w:rsidRPr="003B7500" w:rsidRDefault="00AD1962" w:rsidP="00AD1962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3B7500">
              <w:rPr>
                <w:b/>
                <w:bCs/>
              </w:rPr>
              <w:lastRenderedPageBreak/>
              <w:t>Nr.</w:t>
            </w:r>
          </w:p>
        </w:tc>
        <w:tc>
          <w:tcPr>
            <w:tcW w:w="8188" w:type="dxa"/>
            <w:gridSpan w:val="2"/>
            <w:shd w:val="clear" w:color="auto" w:fill="9CC2E5" w:themeFill="accent5" w:themeFillTint="99"/>
            <w:vAlign w:val="center"/>
          </w:tcPr>
          <w:p w14:paraId="567F3040" w14:textId="77777777" w:rsidR="00AD1962" w:rsidRPr="003B7500" w:rsidRDefault="00AD1962" w:rsidP="00AD1962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3B7500">
              <w:rPr>
                <w:b/>
                <w:bCs/>
              </w:rPr>
              <w:t>Wymagania minimalne Zamawiającego i charakterystyka funkcjonalno-techniczna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73193636" w14:textId="28CB501A" w:rsidR="00AD1962" w:rsidRPr="003B7500" w:rsidRDefault="00AD1962" w:rsidP="00AD1962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Spełnia / nie spełnia</w:t>
            </w:r>
          </w:p>
        </w:tc>
        <w:tc>
          <w:tcPr>
            <w:tcW w:w="3934" w:type="dxa"/>
            <w:shd w:val="clear" w:color="auto" w:fill="9CC2E5" w:themeFill="accent5" w:themeFillTint="99"/>
            <w:vAlign w:val="center"/>
          </w:tcPr>
          <w:p w14:paraId="7AED6C41" w14:textId="1ACCB104" w:rsidR="00AD1962" w:rsidRPr="003B7500" w:rsidRDefault="00AD1962" w:rsidP="00AD1962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Równoważność</w:t>
            </w:r>
          </w:p>
        </w:tc>
      </w:tr>
      <w:tr w:rsidR="00AD1962" w14:paraId="7ADEC127" w14:textId="015EF134" w:rsidTr="00AD1962">
        <w:trPr>
          <w:jc w:val="center"/>
        </w:trPr>
        <w:tc>
          <w:tcPr>
            <w:tcW w:w="596" w:type="dxa"/>
            <w:vAlign w:val="center"/>
          </w:tcPr>
          <w:p w14:paraId="67302230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1.</w:t>
            </w:r>
          </w:p>
        </w:tc>
        <w:tc>
          <w:tcPr>
            <w:tcW w:w="2415" w:type="dxa"/>
            <w:vAlign w:val="center"/>
          </w:tcPr>
          <w:p w14:paraId="3C9C89EB" w14:textId="3B86EA6A" w:rsidR="00AD1962" w:rsidRDefault="00AD1962" w:rsidP="00AD1962">
            <w:pPr>
              <w:pStyle w:val="Akapitzlist"/>
              <w:ind w:left="0"/>
              <w:jc w:val="both"/>
            </w:pPr>
            <w:r>
              <w:t>Typ</w:t>
            </w:r>
          </w:p>
        </w:tc>
        <w:tc>
          <w:tcPr>
            <w:tcW w:w="5773" w:type="dxa"/>
            <w:vAlign w:val="center"/>
          </w:tcPr>
          <w:p w14:paraId="5C63C739" w14:textId="4CE9396C" w:rsidR="00AD1962" w:rsidRDefault="00AD1962" w:rsidP="00AD1962">
            <w:pPr>
              <w:pStyle w:val="Akapitzlist"/>
              <w:ind w:left="0"/>
              <w:jc w:val="both"/>
            </w:pPr>
            <w:r w:rsidRPr="001C6FCB">
              <w:t xml:space="preserve">Zestaw narzędzi sieciowych </w:t>
            </w:r>
            <w:proofErr w:type="spellStart"/>
            <w:r w:rsidRPr="001C6FCB">
              <w:t>Basetech</w:t>
            </w:r>
            <w:proofErr w:type="spellEnd"/>
            <w:r w:rsidRPr="001C6FCB">
              <w:t xml:space="preserve"> BT-1530770</w:t>
            </w:r>
            <w:r>
              <w:t>, lub równoważny</w:t>
            </w:r>
          </w:p>
        </w:tc>
        <w:tc>
          <w:tcPr>
            <w:tcW w:w="1276" w:type="dxa"/>
          </w:tcPr>
          <w:p w14:paraId="550957BA" w14:textId="77777777" w:rsidR="00AD1962" w:rsidRPr="001C6FCB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34" w:type="dxa"/>
          </w:tcPr>
          <w:p w14:paraId="32580779" w14:textId="77777777" w:rsidR="00AD1962" w:rsidRPr="001C6FCB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642F1199" w14:textId="76236D8B" w:rsidTr="00AD1962">
        <w:trPr>
          <w:jc w:val="center"/>
        </w:trPr>
        <w:tc>
          <w:tcPr>
            <w:tcW w:w="596" w:type="dxa"/>
            <w:vAlign w:val="center"/>
          </w:tcPr>
          <w:p w14:paraId="4EA4E124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2.</w:t>
            </w:r>
          </w:p>
        </w:tc>
        <w:tc>
          <w:tcPr>
            <w:tcW w:w="2415" w:type="dxa"/>
            <w:vAlign w:val="center"/>
          </w:tcPr>
          <w:p w14:paraId="265DF22E" w14:textId="0EA59CE1" w:rsidR="00AD1962" w:rsidRDefault="00AD1962" w:rsidP="00AD1962">
            <w:pPr>
              <w:pStyle w:val="Akapitzlist"/>
              <w:ind w:left="0"/>
              <w:jc w:val="both"/>
            </w:pPr>
            <w:r>
              <w:t>Skład zestawu</w:t>
            </w:r>
          </w:p>
        </w:tc>
        <w:tc>
          <w:tcPr>
            <w:tcW w:w="5773" w:type="dxa"/>
            <w:vAlign w:val="center"/>
          </w:tcPr>
          <w:p w14:paraId="5F62A858" w14:textId="7E6548F9" w:rsidR="00AD1962" w:rsidRDefault="00AD1962" w:rsidP="00AD1962">
            <w:pPr>
              <w:pStyle w:val="Akapitzlist"/>
              <w:ind w:left="0"/>
              <w:jc w:val="both"/>
            </w:pPr>
            <w:r>
              <w:t xml:space="preserve">- min. 1x </w:t>
            </w:r>
            <w:proofErr w:type="spellStart"/>
            <w:r>
              <w:t>zaciskarka</w:t>
            </w:r>
            <w:proofErr w:type="spellEnd"/>
            <w:r>
              <w:t xml:space="preserve"> złączy RJ45</w:t>
            </w:r>
          </w:p>
          <w:p w14:paraId="0C00D75A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 xml:space="preserve">- min. 1x </w:t>
            </w:r>
            <w:proofErr w:type="spellStart"/>
            <w:r>
              <w:t>zaciskarka</w:t>
            </w:r>
            <w:proofErr w:type="spellEnd"/>
            <w:r>
              <w:t xml:space="preserve"> złączy LSA</w:t>
            </w:r>
          </w:p>
          <w:p w14:paraId="2EA7BF8A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- min. 1x szczypce do zdejmowania izolacji</w:t>
            </w:r>
          </w:p>
          <w:p w14:paraId="29943BD7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- min. 1x etui/walizka na przechowanie ww.</w:t>
            </w:r>
          </w:p>
          <w:p w14:paraId="7D2088DA" w14:textId="78688781" w:rsidR="00AD1962" w:rsidRDefault="00AD1962" w:rsidP="00AD1962">
            <w:pPr>
              <w:pStyle w:val="Akapitzlist"/>
              <w:ind w:left="34"/>
              <w:jc w:val="both"/>
            </w:pPr>
            <w:r>
              <w:t xml:space="preserve">  narzędzi</w:t>
            </w:r>
          </w:p>
        </w:tc>
        <w:tc>
          <w:tcPr>
            <w:tcW w:w="1276" w:type="dxa"/>
          </w:tcPr>
          <w:p w14:paraId="194C9688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34" w:type="dxa"/>
          </w:tcPr>
          <w:p w14:paraId="482E68DE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6F8F0E0F" w14:textId="3779D627" w:rsidTr="00AD1962">
        <w:trPr>
          <w:jc w:val="center"/>
        </w:trPr>
        <w:tc>
          <w:tcPr>
            <w:tcW w:w="596" w:type="dxa"/>
            <w:vAlign w:val="center"/>
          </w:tcPr>
          <w:p w14:paraId="7CC304E7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3.</w:t>
            </w:r>
          </w:p>
        </w:tc>
        <w:tc>
          <w:tcPr>
            <w:tcW w:w="2415" w:type="dxa"/>
            <w:vAlign w:val="center"/>
          </w:tcPr>
          <w:p w14:paraId="60A00874" w14:textId="2F94BB08" w:rsidR="00AD1962" w:rsidRDefault="00AD1962" w:rsidP="00AD1962">
            <w:pPr>
              <w:pStyle w:val="Akapitzlist"/>
              <w:ind w:left="0"/>
              <w:jc w:val="both"/>
            </w:pPr>
            <w:r>
              <w:t xml:space="preserve">Gwarancja </w:t>
            </w:r>
          </w:p>
        </w:tc>
        <w:tc>
          <w:tcPr>
            <w:tcW w:w="5773" w:type="dxa"/>
            <w:vAlign w:val="center"/>
          </w:tcPr>
          <w:p w14:paraId="767131C3" w14:textId="762698D0" w:rsidR="00AD1962" w:rsidRDefault="00AD1962" w:rsidP="00AD1962">
            <w:pPr>
              <w:pStyle w:val="Akapitzlist"/>
              <w:ind w:left="0"/>
              <w:jc w:val="both"/>
            </w:pPr>
            <w:r>
              <w:t>Min. 24 m-ce</w:t>
            </w:r>
          </w:p>
        </w:tc>
        <w:tc>
          <w:tcPr>
            <w:tcW w:w="1276" w:type="dxa"/>
          </w:tcPr>
          <w:p w14:paraId="32E50470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34" w:type="dxa"/>
          </w:tcPr>
          <w:p w14:paraId="58197746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</w:tbl>
    <w:p w14:paraId="2387F69C" w14:textId="77777777" w:rsidR="00B951FB" w:rsidRPr="000E0CB8" w:rsidRDefault="00B951FB" w:rsidP="000E0CB8">
      <w:pPr>
        <w:jc w:val="both"/>
        <w:rPr>
          <w:b/>
          <w:bCs/>
        </w:rPr>
      </w:pPr>
    </w:p>
    <w:p w14:paraId="4A55B706" w14:textId="471CA5E1" w:rsidR="005D3F2B" w:rsidRDefault="005D3F2B" w:rsidP="005D3F2B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Zakup i dostawa stacji dokującej do komputera – 1 szt.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2631"/>
        <w:gridCol w:w="5559"/>
        <w:gridCol w:w="1237"/>
        <w:gridCol w:w="3973"/>
      </w:tblGrid>
      <w:tr w:rsidR="00AD1962" w14:paraId="41E2E584" w14:textId="4A4A08A4" w:rsidTr="00EA3BBE">
        <w:trPr>
          <w:trHeight w:val="376"/>
          <w:jc w:val="center"/>
        </w:trPr>
        <w:tc>
          <w:tcPr>
            <w:tcW w:w="594" w:type="dxa"/>
            <w:shd w:val="clear" w:color="auto" w:fill="9CC2E5" w:themeFill="accent5" w:themeFillTint="99"/>
            <w:vAlign w:val="center"/>
          </w:tcPr>
          <w:p w14:paraId="05B5746D" w14:textId="77777777" w:rsidR="00AD1962" w:rsidRPr="003B7500" w:rsidRDefault="00AD1962" w:rsidP="00AD1962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3B7500">
              <w:rPr>
                <w:b/>
                <w:bCs/>
              </w:rPr>
              <w:t>Nr.</w:t>
            </w:r>
          </w:p>
        </w:tc>
        <w:tc>
          <w:tcPr>
            <w:tcW w:w="8190" w:type="dxa"/>
            <w:gridSpan w:val="2"/>
            <w:shd w:val="clear" w:color="auto" w:fill="9CC2E5" w:themeFill="accent5" w:themeFillTint="99"/>
            <w:vAlign w:val="center"/>
          </w:tcPr>
          <w:p w14:paraId="1D402BF4" w14:textId="77777777" w:rsidR="00AD1962" w:rsidRPr="003B7500" w:rsidRDefault="00AD1962" w:rsidP="00AD1962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3B7500">
              <w:rPr>
                <w:b/>
                <w:bCs/>
              </w:rPr>
              <w:t>Wymagania minimalne Zamawiającego i charakterystyka funkcjonalno-techniczna</w:t>
            </w:r>
          </w:p>
        </w:tc>
        <w:tc>
          <w:tcPr>
            <w:tcW w:w="1237" w:type="dxa"/>
            <w:shd w:val="clear" w:color="auto" w:fill="9CC2E5" w:themeFill="accent5" w:themeFillTint="99"/>
          </w:tcPr>
          <w:p w14:paraId="526F37D8" w14:textId="1C77E76A" w:rsidR="00AD1962" w:rsidRPr="003B7500" w:rsidRDefault="00AD1962" w:rsidP="00AD1962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Spełnia / nie spełnia</w:t>
            </w:r>
          </w:p>
        </w:tc>
        <w:tc>
          <w:tcPr>
            <w:tcW w:w="3973" w:type="dxa"/>
            <w:shd w:val="clear" w:color="auto" w:fill="9CC2E5" w:themeFill="accent5" w:themeFillTint="99"/>
            <w:vAlign w:val="center"/>
          </w:tcPr>
          <w:p w14:paraId="153A68AD" w14:textId="3EF5954A" w:rsidR="00AD1962" w:rsidRPr="003B7500" w:rsidRDefault="00AD1962" w:rsidP="00AD1962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Równoważność</w:t>
            </w:r>
          </w:p>
        </w:tc>
      </w:tr>
      <w:tr w:rsidR="00AD1962" w14:paraId="4ACBB7FF" w14:textId="7CCE7A4E" w:rsidTr="00AD1962">
        <w:trPr>
          <w:jc w:val="center"/>
        </w:trPr>
        <w:tc>
          <w:tcPr>
            <w:tcW w:w="594" w:type="dxa"/>
            <w:vAlign w:val="center"/>
          </w:tcPr>
          <w:p w14:paraId="388BC36F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1.</w:t>
            </w:r>
          </w:p>
        </w:tc>
        <w:tc>
          <w:tcPr>
            <w:tcW w:w="2631" w:type="dxa"/>
            <w:vAlign w:val="center"/>
          </w:tcPr>
          <w:p w14:paraId="64D541EE" w14:textId="3E79C313" w:rsidR="00AD1962" w:rsidRDefault="00AD1962" w:rsidP="00AD1962">
            <w:pPr>
              <w:pStyle w:val="Akapitzlist"/>
              <w:ind w:left="0"/>
              <w:jc w:val="both"/>
            </w:pPr>
            <w:r>
              <w:t>Typ</w:t>
            </w:r>
          </w:p>
        </w:tc>
        <w:tc>
          <w:tcPr>
            <w:tcW w:w="5559" w:type="dxa"/>
            <w:vAlign w:val="center"/>
          </w:tcPr>
          <w:p w14:paraId="644F21AC" w14:textId="0D818CF6" w:rsidR="00AD1962" w:rsidRDefault="00AD1962" w:rsidP="00AD1962">
            <w:pPr>
              <w:pStyle w:val="Akapitzlist"/>
              <w:ind w:left="0"/>
              <w:jc w:val="both"/>
            </w:pPr>
            <w:r>
              <w:t>Stacja dokująca Unitek D1026B (</w:t>
            </w:r>
            <w:proofErr w:type="spellStart"/>
            <w:r w:rsidRPr="00603BA9">
              <w:t>uHUB</w:t>
            </w:r>
            <w:proofErr w:type="spellEnd"/>
            <w:r w:rsidRPr="00603BA9">
              <w:t xml:space="preserve"> N9+</w:t>
            </w:r>
            <w:r>
              <w:t>), lub równoważny</w:t>
            </w:r>
          </w:p>
        </w:tc>
        <w:tc>
          <w:tcPr>
            <w:tcW w:w="1237" w:type="dxa"/>
          </w:tcPr>
          <w:p w14:paraId="0FD16338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73" w:type="dxa"/>
          </w:tcPr>
          <w:p w14:paraId="1836EACA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7067A3D2" w14:textId="0DDA02F4" w:rsidTr="00AD1962">
        <w:trPr>
          <w:jc w:val="center"/>
        </w:trPr>
        <w:tc>
          <w:tcPr>
            <w:tcW w:w="594" w:type="dxa"/>
            <w:vAlign w:val="center"/>
          </w:tcPr>
          <w:p w14:paraId="045E9CCA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2.</w:t>
            </w:r>
          </w:p>
        </w:tc>
        <w:tc>
          <w:tcPr>
            <w:tcW w:w="2631" w:type="dxa"/>
            <w:vAlign w:val="center"/>
          </w:tcPr>
          <w:p w14:paraId="3CB19B1E" w14:textId="7B2B084E" w:rsidR="00AD1962" w:rsidRDefault="00AD1962" w:rsidP="00AD1962">
            <w:pPr>
              <w:pStyle w:val="Akapitzlist"/>
              <w:ind w:left="0"/>
              <w:jc w:val="both"/>
            </w:pPr>
            <w:r>
              <w:t>Interfejs hosta</w:t>
            </w:r>
          </w:p>
        </w:tc>
        <w:tc>
          <w:tcPr>
            <w:tcW w:w="5559" w:type="dxa"/>
            <w:vAlign w:val="center"/>
          </w:tcPr>
          <w:p w14:paraId="0498AE69" w14:textId="57780BF4" w:rsidR="00AD1962" w:rsidRDefault="00AD1962" w:rsidP="00AD1962">
            <w:pPr>
              <w:pStyle w:val="Akapitzlist"/>
              <w:ind w:left="0"/>
              <w:jc w:val="both"/>
            </w:pPr>
            <w:r>
              <w:t>USB 3.1 typ C</w:t>
            </w:r>
          </w:p>
        </w:tc>
        <w:tc>
          <w:tcPr>
            <w:tcW w:w="1237" w:type="dxa"/>
          </w:tcPr>
          <w:p w14:paraId="711C6733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73" w:type="dxa"/>
          </w:tcPr>
          <w:p w14:paraId="7FB00D9F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416E2195" w14:textId="20079BCD" w:rsidTr="00AD1962">
        <w:trPr>
          <w:jc w:val="center"/>
        </w:trPr>
        <w:tc>
          <w:tcPr>
            <w:tcW w:w="594" w:type="dxa"/>
            <w:vAlign w:val="center"/>
          </w:tcPr>
          <w:p w14:paraId="53049989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3.</w:t>
            </w:r>
          </w:p>
        </w:tc>
        <w:tc>
          <w:tcPr>
            <w:tcW w:w="2631" w:type="dxa"/>
            <w:vAlign w:val="center"/>
          </w:tcPr>
          <w:p w14:paraId="72830C7C" w14:textId="3D75EF24" w:rsidR="00AD1962" w:rsidRDefault="00AD1962" w:rsidP="00AD1962">
            <w:pPr>
              <w:pStyle w:val="Akapitzlist"/>
              <w:ind w:left="0"/>
              <w:jc w:val="both"/>
            </w:pPr>
            <w:r>
              <w:t>Zasilanie</w:t>
            </w:r>
          </w:p>
        </w:tc>
        <w:tc>
          <w:tcPr>
            <w:tcW w:w="5559" w:type="dxa"/>
            <w:vAlign w:val="center"/>
          </w:tcPr>
          <w:p w14:paraId="2882EA95" w14:textId="321AB00A" w:rsidR="00AD1962" w:rsidRDefault="00AD1962" w:rsidP="00AD1962">
            <w:pPr>
              <w:pStyle w:val="Akapitzlist"/>
              <w:ind w:left="0"/>
              <w:jc w:val="both"/>
            </w:pPr>
            <w:r>
              <w:t>USB</w:t>
            </w:r>
          </w:p>
        </w:tc>
        <w:tc>
          <w:tcPr>
            <w:tcW w:w="1237" w:type="dxa"/>
          </w:tcPr>
          <w:p w14:paraId="2263CA2A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73" w:type="dxa"/>
          </w:tcPr>
          <w:p w14:paraId="5EF0D7DF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22F4B952" w14:textId="58965C07" w:rsidTr="00AD1962">
        <w:trPr>
          <w:jc w:val="center"/>
        </w:trPr>
        <w:tc>
          <w:tcPr>
            <w:tcW w:w="594" w:type="dxa"/>
            <w:vAlign w:val="center"/>
          </w:tcPr>
          <w:p w14:paraId="390B2799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4.</w:t>
            </w:r>
          </w:p>
        </w:tc>
        <w:tc>
          <w:tcPr>
            <w:tcW w:w="2631" w:type="dxa"/>
            <w:vAlign w:val="center"/>
          </w:tcPr>
          <w:p w14:paraId="7BFAE395" w14:textId="4F50B92E" w:rsidR="00AD1962" w:rsidRDefault="00AD1962" w:rsidP="00AD1962">
            <w:pPr>
              <w:pStyle w:val="Akapitzlist"/>
              <w:ind w:left="0"/>
              <w:jc w:val="both"/>
            </w:pPr>
            <w:r>
              <w:t>Typy złącz</w:t>
            </w:r>
          </w:p>
        </w:tc>
        <w:tc>
          <w:tcPr>
            <w:tcW w:w="5559" w:type="dxa"/>
            <w:vAlign w:val="center"/>
          </w:tcPr>
          <w:p w14:paraId="05441CE3" w14:textId="591BE081" w:rsidR="00AD1962" w:rsidRDefault="00AD1962" w:rsidP="00AD1962">
            <w:pPr>
              <w:pStyle w:val="Akapitzlist"/>
              <w:ind w:left="0"/>
              <w:jc w:val="both"/>
            </w:pPr>
            <w:r>
              <w:t>- Min. 3x USB 3.1 typ A</w:t>
            </w:r>
          </w:p>
          <w:p w14:paraId="19E22DFD" w14:textId="501C0285" w:rsidR="00AD1962" w:rsidRDefault="00AD1962" w:rsidP="00AD1962">
            <w:pPr>
              <w:pStyle w:val="Akapitzlist"/>
              <w:ind w:left="0"/>
              <w:jc w:val="both"/>
            </w:pPr>
            <w:r>
              <w:t>- Min. 1x USB 3.1 typ C</w:t>
            </w:r>
          </w:p>
          <w:p w14:paraId="5C2B67FB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- Min. 1x VGA</w:t>
            </w:r>
          </w:p>
          <w:p w14:paraId="49490911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- Min. 1x HDMI</w:t>
            </w:r>
          </w:p>
          <w:p w14:paraId="634EFBE0" w14:textId="222C4DD8" w:rsidR="00AD1962" w:rsidRDefault="00AD1962" w:rsidP="00AD1962">
            <w:pPr>
              <w:pStyle w:val="Akapitzlist"/>
              <w:ind w:left="0"/>
              <w:jc w:val="both"/>
            </w:pPr>
            <w:r>
              <w:t xml:space="preserve">- Min. 1x RJ-45 (LAN – 1Gb </w:t>
            </w:r>
            <w:proofErr w:type="spellStart"/>
            <w:r>
              <w:t>ethernet</w:t>
            </w:r>
            <w:proofErr w:type="spellEnd"/>
            <w:r>
              <w:t>)</w:t>
            </w:r>
          </w:p>
          <w:p w14:paraId="696B0DD4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- Min. 1x czytnik kart pamięci SD</w:t>
            </w:r>
          </w:p>
          <w:p w14:paraId="62F9C483" w14:textId="3B0F6106" w:rsidR="00AD1962" w:rsidRDefault="00AD1962" w:rsidP="00AD1962">
            <w:pPr>
              <w:pStyle w:val="Akapitzlist"/>
              <w:ind w:left="0"/>
              <w:jc w:val="both"/>
            </w:pPr>
            <w:r>
              <w:t xml:space="preserve">- Min 1x czytnik kart pamięci </w:t>
            </w:r>
            <w:proofErr w:type="spellStart"/>
            <w:r>
              <w:t>MicroSD</w:t>
            </w:r>
            <w:proofErr w:type="spellEnd"/>
          </w:p>
        </w:tc>
        <w:tc>
          <w:tcPr>
            <w:tcW w:w="1237" w:type="dxa"/>
          </w:tcPr>
          <w:p w14:paraId="29804CF5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73" w:type="dxa"/>
          </w:tcPr>
          <w:p w14:paraId="1B556677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7C5BD635" w14:textId="3648A89D" w:rsidTr="00AD1962">
        <w:trPr>
          <w:jc w:val="center"/>
        </w:trPr>
        <w:tc>
          <w:tcPr>
            <w:tcW w:w="594" w:type="dxa"/>
            <w:vAlign w:val="center"/>
          </w:tcPr>
          <w:p w14:paraId="21764F90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5.</w:t>
            </w:r>
          </w:p>
        </w:tc>
        <w:tc>
          <w:tcPr>
            <w:tcW w:w="2631" w:type="dxa"/>
            <w:vAlign w:val="center"/>
          </w:tcPr>
          <w:p w14:paraId="52D719CF" w14:textId="1F33221A" w:rsidR="00AD1962" w:rsidRDefault="00AD1962" w:rsidP="00AD1962">
            <w:pPr>
              <w:pStyle w:val="Akapitzlist"/>
              <w:ind w:left="0"/>
              <w:jc w:val="both"/>
            </w:pPr>
            <w:r>
              <w:t>Dodatkowe funkcjonalności</w:t>
            </w:r>
          </w:p>
        </w:tc>
        <w:tc>
          <w:tcPr>
            <w:tcW w:w="5559" w:type="dxa"/>
            <w:vAlign w:val="center"/>
          </w:tcPr>
          <w:p w14:paraId="0BFEBEA0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- obsługa monitora Ultra HD 4K</w:t>
            </w:r>
          </w:p>
          <w:p w14:paraId="688ED5C3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 xml:space="preserve">- </w:t>
            </w:r>
            <w:proofErr w:type="spellStart"/>
            <w:r>
              <w:t>Plug&amp;Play</w:t>
            </w:r>
            <w:proofErr w:type="spellEnd"/>
          </w:p>
          <w:p w14:paraId="2105F384" w14:textId="039922A8" w:rsidR="00AD1962" w:rsidRDefault="00AD1962" w:rsidP="00AD1962">
            <w:pPr>
              <w:pStyle w:val="Akapitzlist"/>
              <w:ind w:left="0"/>
              <w:jc w:val="both"/>
            </w:pPr>
            <w:r>
              <w:t>- Wake on LAN</w:t>
            </w:r>
          </w:p>
        </w:tc>
        <w:tc>
          <w:tcPr>
            <w:tcW w:w="1237" w:type="dxa"/>
          </w:tcPr>
          <w:p w14:paraId="553BBC1F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73" w:type="dxa"/>
          </w:tcPr>
          <w:p w14:paraId="1C797085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19A339B4" w14:textId="79DE5DDA" w:rsidTr="00AD1962">
        <w:trPr>
          <w:jc w:val="center"/>
        </w:trPr>
        <w:tc>
          <w:tcPr>
            <w:tcW w:w="594" w:type="dxa"/>
            <w:vAlign w:val="center"/>
          </w:tcPr>
          <w:p w14:paraId="6A35A57D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6.</w:t>
            </w:r>
          </w:p>
        </w:tc>
        <w:tc>
          <w:tcPr>
            <w:tcW w:w="2631" w:type="dxa"/>
            <w:vAlign w:val="center"/>
          </w:tcPr>
          <w:p w14:paraId="271A9E87" w14:textId="4640BBA8" w:rsidR="00AD1962" w:rsidRDefault="00AD1962" w:rsidP="00AD1962">
            <w:pPr>
              <w:pStyle w:val="Akapitzlist"/>
              <w:ind w:left="0"/>
              <w:jc w:val="both"/>
            </w:pPr>
            <w:r>
              <w:t>Gwarancja</w:t>
            </w:r>
          </w:p>
        </w:tc>
        <w:tc>
          <w:tcPr>
            <w:tcW w:w="5559" w:type="dxa"/>
            <w:vAlign w:val="center"/>
          </w:tcPr>
          <w:p w14:paraId="43406D05" w14:textId="7303E6E6" w:rsidR="00AD1962" w:rsidRDefault="00AD1962" w:rsidP="00AD1962">
            <w:pPr>
              <w:pStyle w:val="Akapitzlist"/>
              <w:ind w:left="0"/>
              <w:jc w:val="both"/>
            </w:pPr>
            <w:r>
              <w:t>Min. 24 m-ce</w:t>
            </w:r>
          </w:p>
        </w:tc>
        <w:tc>
          <w:tcPr>
            <w:tcW w:w="1237" w:type="dxa"/>
          </w:tcPr>
          <w:p w14:paraId="520FA097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73" w:type="dxa"/>
          </w:tcPr>
          <w:p w14:paraId="62C37598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</w:tbl>
    <w:p w14:paraId="4FE0FF78" w14:textId="70ECD55D" w:rsidR="005D3F2B" w:rsidRDefault="005D3F2B" w:rsidP="005D3F2B">
      <w:pPr>
        <w:pStyle w:val="Akapitzlist"/>
        <w:jc w:val="both"/>
        <w:rPr>
          <w:b/>
          <w:bCs/>
        </w:rPr>
      </w:pPr>
    </w:p>
    <w:p w14:paraId="48C250FD" w14:textId="31147EFB" w:rsidR="00605B01" w:rsidRDefault="00605B01" w:rsidP="00605B0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Zakup i dostawa adaptera VGA – 6 szt.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2511"/>
        <w:gridCol w:w="5683"/>
        <w:gridCol w:w="1326"/>
        <w:gridCol w:w="3884"/>
      </w:tblGrid>
      <w:tr w:rsidR="00AD1962" w14:paraId="37ECE9F6" w14:textId="5A0DD832" w:rsidTr="00AD1962">
        <w:trPr>
          <w:trHeight w:val="376"/>
          <w:jc w:val="center"/>
        </w:trPr>
        <w:tc>
          <w:tcPr>
            <w:tcW w:w="590" w:type="dxa"/>
            <w:shd w:val="clear" w:color="auto" w:fill="9CC2E5" w:themeFill="accent5" w:themeFillTint="99"/>
            <w:vAlign w:val="center"/>
          </w:tcPr>
          <w:p w14:paraId="362CFE5F" w14:textId="77777777" w:rsidR="00AD1962" w:rsidRPr="003B7500" w:rsidRDefault="00AD1962" w:rsidP="00AD1962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3B7500">
              <w:rPr>
                <w:b/>
                <w:bCs/>
              </w:rPr>
              <w:lastRenderedPageBreak/>
              <w:t>Nr.</w:t>
            </w:r>
          </w:p>
        </w:tc>
        <w:tc>
          <w:tcPr>
            <w:tcW w:w="8194" w:type="dxa"/>
            <w:gridSpan w:val="2"/>
            <w:shd w:val="clear" w:color="auto" w:fill="9CC2E5" w:themeFill="accent5" w:themeFillTint="99"/>
            <w:vAlign w:val="center"/>
          </w:tcPr>
          <w:p w14:paraId="772740C6" w14:textId="77777777" w:rsidR="00AD1962" w:rsidRPr="003B7500" w:rsidRDefault="00AD1962" w:rsidP="00AD1962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3B7500">
              <w:rPr>
                <w:b/>
                <w:bCs/>
              </w:rPr>
              <w:t>Wymagania minimalne Zamawiającego i charakterystyka funkcjonalno-techniczna</w:t>
            </w:r>
          </w:p>
        </w:tc>
        <w:tc>
          <w:tcPr>
            <w:tcW w:w="1326" w:type="dxa"/>
            <w:shd w:val="clear" w:color="auto" w:fill="9CC2E5" w:themeFill="accent5" w:themeFillTint="99"/>
          </w:tcPr>
          <w:p w14:paraId="68828A74" w14:textId="13945E99" w:rsidR="00AD1962" w:rsidRPr="003B7500" w:rsidRDefault="00AD1962" w:rsidP="00AD1962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Spełnia / nie spełnia</w:t>
            </w:r>
          </w:p>
        </w:tc>
        <w:tc>
          <w:tcPr>
            <w:tcW w:w="3884" w:type="dxa"/>
            <w:shd w:val="clear" w:color="auto" w:fill="9CC2E5" w:themeFill="accent5" w:themeFillTint="99"/>
            <w:vAlign w:val="center"/>
          </w:tcPr>
          <w:p w14:paraId="602BCC2E" w14:textId="3DFDC675" w:rsidR="00AD1962" w:rsidRPr="003B7500" w:rsidRDefault="00AD1962" w:rsidP="00AD1962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Równoważność</w:t>
            </w:r>
          </w:p>
        </w:tc>
      </w:tr>
      <w:tr w:rsidR="00AD1962" w14:paraId="2762FF2A" w14:textId="0B44EEA2" w:rsidTr="00AD1962">
        <w:trPr>
          <w:jc w:val="center"/>
        </w:trPr>
        <w:tc>
          <w:tcPr>
            <w:tcW w:w="590" w:type="dxa"/>
            <w:vAlign w:val="center"/>
          </w:tcPr>
          <w:p w14:paraId="16D849ED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1.</w:t>
            </w:r>
          </w:p>
        </w:tc>
        <w:tc>
          <w:tcPr>
            <w:tcW w:w="2511" w:type="dxa"/>
            <w:vAlign w:val="center"/>
          </w:tcPr>
          <w:p w14:paraId="0298CE7C" w14:textId="2EFDE2F4" w:rsidR="00AD1962" w:rsidRDefault="00AD1962" w:rsidP="00AD1962">
            <w:pPr>
              <w:pStyle w:val="Akapitzlist"/>
              <w:ind w:left="0"/>
              <w:jc w:val="both"/>
            </w:pPr>
            <w:r>
              <w:t>Typ</w:t>
            </w:r>
          </w:p>
        </w:tc>
        <w:tc>
          <w:tcPr>
            <w:tcW w:w="5683" w:type="dxa"/>
            <w:vAlign w:val="center"/>
          </w:tcPr>
          <w:p w14:paraId="3B36262A" w14:textId="3B405846" w:rsidR="00AD1962" w:rsidRDefault="00AD1962" w:rsidP="00AD1962">
            <w:pPr>
              <w:pStyle w:val="Akapitzlist"/>
              <w:ind w:left="0"/>
              <w:jc w:val="both"/>
            </w:pPr>
            <w:r w:rsidRPr="008077E0">
              <w:t>Konwerter</w:t>
            </w:r>
            <w:r>
              <w:t>/Adapter</w:t>
            </w:r>
            <w:r w:rsidRPr="008077E0">
              <w:t xml:space="preserve"> sygnału HDMI do VGA na kablu</w:t>
            </w:r>
            <w:r>
              <w:t xml:space="preserve"> - </w:t>
            </w:r>
            <w:proofErr w:type="spellStart"/>
            <w:r w:rsidRPr="008077E0">
              <w:t>Gembird</w:t>
            </w:r>
            <w:proofErr w:type="spellEnd"/>
            <w:r w:rsidRPr="008077E0">
              <w:t xml:space="preserve"> Adapter HDMI-A(M) -&gt; VGA(F)</w:t>
            </w:r>
            <w:r>
              <w:t xml:space="preserve"> lub równoważny</w:t>
            </w:r>
          </w:p>
        </w:tc>
        <w:tc>
          <w:tcPr>
            <w:tcW w:w="1326" w:type="dxa"/>
          </w:tcPr>
          <w:p w14:paraId="57D16686" w14:textId="77777777" w:rsidR="00AD1962" w:rsidRPr="008077E0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884" w:type="dxa"/>
          </w:tcPr>
          <w:p w14:paraId="6E83823C" w14:textId="77777777" w:rsidR="00AD1962" w:rsidRPr="008077E0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7F3775C3" w14:textId="46281947" w:rsidTr="00AD1962">
        <w:trPr>
          <w:jc w:val="center"/>
        </w:trPr>
        <w:tc>
          <w:tcPr>
            <w:tcW w:w="590" w:type="dxa"/>
            <w:vAlign w:val="center"/>
          </w:tcPr>
          <w:p w14:paraId="1BE3B9F0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2.</w:t>
            </w:r>
          </w:p>
        </w:tc>
        <w:tc>
          <w:tcPr>
            <w:tcW w:w="2511" w:type="dxa"/>
            <w:vAlign w:val="center"/>
          </w:tcPr>
          <w:p w14:paraId="0A60F133" w14:textId="7E7F7810" w:rsidR="00AD1962" w:rsidRDefault="00AD1962" w:rsidP="00AD1962">
            <w:pPr>
              <w:pStyle w:val="Akapitzlist"/>
              <w:ind w:left="0"/>
              <w:jc w:val="both"/>
            </w:pPr>
            <w:r>
              <w:t>Port Wyjścia</w:t>
            </w:r>
          </w:p>
        </w:tc>
        <w:tc>
          <w:tcPr>
            <w:tcW w:w="5683" w:type="dxa"/>
            <w:vAlign w:val="center"/>
          </w:tcPr>
          <w:p w14:paraId="4411F02B" w14:textId="4E462EC0" w:rsidR="00AD1962" w:rsidRDefault="00AD1962" w:rsidP="00AD1962">
            <w:pPr>
              <w:pStyle w:val="Akapitzlist"/>
              <w:ind w:left="0"/>
              <w:jc w:val="both"/>
            </w:pPr>
            <w:r>
              <w:t>Min. 1x VGA (żeńskie)</w:t>
            </w:r>
          </w:p>
        </w:tc>
        <w:tc>
          <w:tcPr>
            <w:tcW w:w="1326" w:type="dxa"/>
          </w:tcPr>
          <w:p w14:paraId="028C24AD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884" w:type="dxa"/>
          </w:tcPr>
          <w:p w14:paraId="0B5E9EC6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6DD977C5" w14:textId="47FDCD93" w:rsidTr="00AD1962">
        <w:trPr>
          <w:jc w:val="center"/>
        </w:trPr>
        <w:tc>
          <w:tcPr>
            <w:tcW w:w="590" w:type="dxa"/>
            <w:vAlign w:val="center"/>
          </w:tcPr>
          <w:p w14:paraId="0DADB95F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3.</w:t>
            </w:r>
          </w:p>
        </w:tc>
        <w:tc>
          <w:tcPr>
            <w:tcW w:w="2511" w:type="dxa"/>
            <w:vAlign w:val="center"/>
          </w:tcPr>
          <w:p w14:paraId="5CAD2AFB" w14:textId="77D7BAD1" w:rsidR="00AD1962" w:rsidRDefault="00AD1962" w:rsidP="00AD1962">
            <w:pPr>
              <w:pStyle w:val="Akapitzlist"/>
              <w:ind w:left="0"/>
              <w:jc w:val="both"/>
            </w:pPr>
            <w:r>
              <w:t>Port Wejścia</w:t>
            </w:r>
          </w:p>
        </w:tc>
        <w:tc>
          <w:tcPr>
            <w:tcW w:w="5683" w:type="dxa"/>
            <w:vAlign w:val="center"/>
          </w:tcPr>
          <w:p w14:paraId="7A56C53C" w14:textId="55EC3910" w:rsidR="00AD1962" w:rsidRDefault="00AD1962" w:rsidP="00AD1962">
            <w:pPr>
              <w:pStyle w:val="Akapitzlist"/>
              <w:ind w:left="0"/>
              <w:jc w:val="both"/>
            </w:pPr>
            <w:r>
              <w:t xml:space="preserve">Min. 1x HDMI (męskie), zgodny z HDMI </w:t>
            </w:r>
            <w:proofErr w:type="spellStart"/>
            <w:r>
              <w:t>ver</w:t>
            </w:r>
            <w:proofErr w:type="spellEnd"/>
            <w:r>
              <w:t>. 1.4</w:t>
            </w:r>
          </w:p>
        </w:tc>
        <w:tc>
          <w:tcPr>
            <w:tcW w:w="1326" w:type="dxa"/>
          </w:tcPr>
          <w:p w14:paraId="08664FD8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884" w:type="dxa"/>
          </w:tcPr>
          <w:p w14:paraId="6EC44A5B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2248FB68" w14:textId="7B65699C" w:rsidTr="00AD1962">
        <w:trPr>
          <w:jc w:val="center"/>
        </w:trPr>
        <w:tc>
          <w:tcPr>
            <w:tcW w:w="590" w:type="dxa"/>
            <w:vAlign w:val="center"/>
          </w:tcPr>
          <w:p w14:paraId="4AD4ACD6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4.</w:t>
            </w:r>
          </w:p>
        </w:tc>
        <w:tc>
          <w:tcPr>
            <w:tcW w:w="2511" w:type="dxa"/>
            <w:vAlign w:val="center"/>
          </w:tcPr>
          <w:p w14:paraId="5BF779B6" w14:textId="7D7B8641" w:rsidR="00AD1962" w:rsidRDefault="00AD1962" w:rsidP="00AD1962">
            <w:pPr>
              <w:pStyle w:val="Akapitzlist"/>
              <w:ind w:left="0"/>
              <w:jc w:val="both"/>
            </w:pPr>
            <w:r>
              <w:t>Obsługa rozdzielczości</w:t>
            </w:r>
          </w:p>
        </w:tc>
        <w:tc>
          <w:tcPr>
            <w:tcW w:w="5683" w:type="dxa"/>
            <w:vAlign w:val="center"/>
          </w:tcPr>
          <w:p w14:paraId="40053181" w14:textId="1B4B8407" w:rsidR="00AD1962" w:rsidRDefault="00AD1962" w:rsidP="00AD1962">
            <w:pPr>
              <w:pStyle w:val="Akapitzlist"/>
              <w:ind w:left="0"/>
              <w:jc w:val="both"/>
            </w:pPr>
            <w:r>
              <w:t>Min. 1920p</w:t>
            </w:r>
          </w:p>
        </w:tc>
        <w:tc>
          <w:tcPr>
            <w:tcW w:w="1326" w:type="dxa"/>
          </w:tcPr>
          <w:p w14:paraId="3E9D53FD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884" w:type="dxa"/>
          </w:tcPr>
          <w:p w14:paraId="7C917CE1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112BDB2E" w14:textId="7470C3A3" w:rsidTr="00AD1962">
        <w:trPr>
          <w:jc w:val="center"/>
        </w:trPr>
        <w:tc>
          <w:tcPr>
            <w:tcW w:w="590" w:type="dxa"/>
            <w:vAlign w:val="center"/>
          </w:tcPr>
          <w:p w14:paraId="64E17A94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5.</w:t>
            </w:r>
          </w:p>
        </w:tc>
        <w:tc>
          <w:tcPr>
            <w:tcW w:w="2511" w:type="dxa"/>
            <w:vAlign w:val="center"/>
          </w:tcPr>
          <w:p w14:paraId="392869A4" w14:textId="7C45002F" w:rsidR="00AD1962" w:rsidRDefault="00AD1962" w:rsidP="00AD1962">
            <w:pPr>
              <w:pStyle w:val="Akapitzlist"/>
              <w:ind w:left="0"/>
              <w:jc w:val="both"/>
            </w:pPr>
            <w:r>
              <w:t>Długość przewodu</w:t>
            </w:r>
          </w:p>
        </w:tc>
        <w:tc>
          <w:tcPr>
            <w:tcW w:w="5683" w:type="dxa"/>
            <w:vAlign w:val="center"/>
          </w:tcPr>
          <w:p w14:paraId="5E69854E" w14:textId="2222B1D5" w:rsidR="00AD1962" w:rsidRDefault="00AD1962" w:rsidP="00AD1962">
            <w:pPr>
              <w:pStyle w:val="Akapitzlist"/>
              <w:ind w:left="0"/>
              <w:jc w:val="both"/>
            </w:pPr>
            <w:r>
              <w:t>Min. 15cm</w:t>
            </w:r>
          </w:p>
        </w:tc>
        <w:tc>
          <w:tcPr>
            <w:tcW w:w="1326" w:type="dxa"/>
          </w:tcPr>
          <w:p w14:paraId="42A17630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884" w:type="dxa"/>
          </w:tcPr>
          <w:p w14:paraId="250E46D1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7E71596F" w14:textId="2FBF8A7B" w:rsidTr="00AD1962">
        <w:trPr>
          <w:jc w:val="center"/>
        </w:trPr>
        <w:tc>
          <w:tcPr>
            <w:tcW w:w="590" w:type="dxa"/>
            <w:vAlign w:val="center"/>
          </w:tcPr>
          <w:p w14:paraId="5A841F05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6.</w:t>
            </w:r>
          </w:p>
        </w:tc>
        <w:tc>
          <w:tcPr>
            <w:tcW w:w="2511" w:type="dxa"/>
            <w:vAlign w:val="center"/>
          </w:tcPr>
          <w:p w14:paraId="19A6DC35" w14:textId="4E2ACBA0" w:rsidR="00AD1962" w:rsidRDefault="00AD1962" w:rsidP="00AD1962">
            <w:pPr>
              <w:pStyle w:val="Akapitzlist"/>
              <w:ind w:left="0"/>
              <w:jc w:val="both"/>
            </w:pPr>
            <w:r>
              <w:t>Gwarancja</w:t>
            </w:r>
          </w:p>
        </w:tc>
        <w:tc>
          <w:tcPr>
            <w:tcW w:w="5683" w:type="dxa"/>
            <w:vAlign w:val="center"/>
          </w:tcPr>
          <w:p w14:paraId="315AAB7B" w14:textId="1CBDC7B9" w:rsidR="00AD1962" w:rsidRDefault="00AD1962" w:rsidP="00AD1962">
            <w:pPr>
              <w:pStyle w:val="Akapitzlist"/>
              <w:ind w:left="0"/>
              <w:jc w:val="both"/>
            </w:pPr>
            <w:r>
              <w:t>Min. 24 m-ce</w:t>
            </w:r>
          </w:p>
        </w:tc>
        <w:tc>
          <w:tcPr>
            <w:tcW w:w="1326" w:type="dxa"/>
          </w:tcPr>
          <w:p w14:paraId="7BA2A66A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884" w:type="dxa"/>
          </w:tcPr>
          <w:p w14:paraId="62306041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</w:tbl>
    <w:p w14:paraId="55659C60" w14:textId="5F177654" w:rsidR="00605B01" w:rsidRDefault="00605B01" w:rsidP="00605B01">
      <w:pPr>
        <w:pStyle w:val="Akapitzlist"/>
        <w:jc w:val="both"/>
        <w:rPr>
          <w:b/>
          <w:bCs/>
        </w:rPr>
      </w:pPr>
    </w:p>
    <w:p w14:paraId="22236D14" w14:textId="7A583FA4" w:rsidR="00605B01" w:rsidRDefault="00605B01" w:rsidP="00605B01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Zakup i dostawa pamięci przenośnej typu pendrive – 10 szt.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1"/>
        <w:gridCol w:w="2376"/>
        <w:gridCol w:w="5817"/>
        <w:gridCol w:w="1276"/>
        <w:gridCol w:w="3934"/>
      </w:tblGrid>
      <w:tr w:rsidR="00AD1962" w14:paraId="2A247966" w14:textId="35D48966" w:rsidTr="00AD1962">
        <w:trPr>
          <w:trHeight w:val="376"/>
          <w:jc w:val="center"/>
        </w:trPr>
        <w:tc>
          <w:tcPr>
            <w:tcW w:w="591" w:type="dxa"/>
            <w:shd w:val="clear" w:color="auto" w:fill="9CC2E5" w:themeFill="accent5" w:themeFillTint="99"/>
            <w:vAlign w:val="center"/>
          </w:tcPr>
          <w:p w14:paraId="5126B664" w14:textId="77777777" w:rsidR="00AD1962" w:rsidRPr="003B7500" w:rsidRDefault="00AD1962" w:rsidP="00AD1962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3B7500">
              <w:rPr>
                <w:b/>
                <w:bCs/>
              </w:rPr>
              <w:t>Nr.</w:t>
            </w:r>
          </w:p>
        </w:tc>
        <w:tc>
          <w:tcPr>
            <w:tcW w:w="8193" w:type="dxa"/>
            <w:gridSpan w:val="2"/>
            <w:shd w:val="clear" w:color="auto" w:fill="9CC2E5" w:themeFill="accent5" w:themeFillTint="99"/>
            <w:vAlign w:val="center"/>
          </w:tcPr>
          <w:p w14:paraId="552FE9AD" w14:textId="77777777" w:rsidR="00AD1962" w:rsidRPr="003B7500" w:rsidRDefault="00AD1962" w:rsidP="00AD1962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3B7500">
              <w:rPr>
                <w:b/>
                <w:bCs/>
              </w:rPr>
              <w:t>Wymagania minimalne Zamawiającego i charakterystyka funkcjonalno-techniczna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6CD890AB" w14:textId="0C378F9A" w:rsidR="00AD1962" w:rsidRPr="003B7500" w:rsidRDefault="00AD1962" w:rsidP="00AD1962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Spełnia / nie spełnia</w:t>
            </w:r>
          </w:p>
        </w:tc>
        <w:tc>
          <w:tcPr>
            <w:tcW w:w="3934" w:type="dxa"/>
            <w:shd w:val="clear" w:color="auto" w:fill="9CC2E5" w:themeFill="accent5" w:themeFillTint="99"/>
            <w:vAlign w:val="center"/>
          </w:tcPr>
          <w:p w14:paraId="35A7CE0B" w14:textId="4A8CC5CF" w:rsidR="00AD1962" w:rsidRPr="003B7500" w:rsidRDefault="00AD1962" w:rsidP="00AD1962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Równoważność</w:t>
            </w:r>
          </w:p>
        </w:tc>
      </w:tr>
      <w:tr w:rsidR="00AD1962" w14:paraId="3A5DFDFD" w14:textId="01985A7C" w:rsidTr="00AD1962">
        <w:trPr>
          <w:jc w:val="center"/>
        </w:trPr>
        <w:tc>
          <w:tcPr>
            <w:tcW w:w="591" w:type="dxa"/>
            <w:vAlign w:val="center"/>
          </w:tcPr>
          <w:p w14:paraId="545218F1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1.</w:t>
            </w:r>
          </w:p>
        </w:tc>
        <w:tc>
          <w:tcPr>
            <w:tcW w:w="2376" w:type="dxa"/>
            <w:vAlign w:val="center"/>
          </w:tcPr>
          <w:p w14:paraId="6C93BC0D" w14:textId="46E1832D" w:rsidR="00AD1962" w:rsidRDefault="00AD1962" w:rsidP="00AD1962">
            <w:pPr>
              <w:pStyle w:val="Akapitzlist"/>
              <w:ind w:left="0"/>
              <w:jc w:val="both"/>
            </w:pPr>
            <w:r>
              <w:t>Typ</w:t>
            </w:r>
          </w:p>
        </w:tc>
        <w:tc>
          <w:tcPr>
            <w:tcW w:w="5817" w:type="dxa"/>
            <w:vAlign w:val="center"/>
          </w:tcPr>
          <w:p w14:paraId="7AA22B24" w14:textId="25595F39" w:rsidR="00AD1962" w:rsidRDefault="00AD1962" w:rsidP="00AD1962">
            <w:pPr>
              <w:pStyle w:val="Akapitzlist"/>
              <w:ind w:left="0"/>
              <w:jc w:val="both"/>
            </w:pPr>
            <w:r w:rsidRPr="000C3E91">
              <w:t xml:space="preserve">Pamięć </w:t>
            </w:r>
            <w:proofErr w:type="spellStart"/>
            <w:r w:rsidRPr="000C3E91">
              <w:t>flash</w:t>
            </w:r>
            <w:proofErr w:type="spellEnd"/>
            <w:r w:rsidRPr="000C3E91">
              <w:t xml:space="preserve"> USB </w:t>
            </w:r>
            <w:proofErr w:type="spellStart"/>
            <w:r>
              <w:t>Adata</w:t>
            </w:r>
            <w:proofErr w:type="spellEnd"/>
            <w:r>
              <w:t xml:space="preserve"> </w:t>
            </w:r>
            <w:r w:rsidRPr="000C3E91">
              <w:t>AUV131-64G-RGY</w:t>
            </w:r>
            <w:r>
              <w:t>, lub równoważny</w:t>
            </w:r>
          </w:p>
        </w:tc>
        <w:tc>
          <w:tcPr>
            <w:tcW w:w="1276" w:type="dxa"/>
          </w:tcPr>
          <w:p w14:paraId="77D0C4CC" w14:textId="77777777" w:rsidR="00AD1962" w:rsidRPr="000C3E91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34" w:type="dxa"/>
          </w:tcPr>
          <w:p w14:paraId="4CD3FC65" w14:textId="77777777" w:rsidR="00AD1962" w:rsidRPr="000C3E91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5E546AC2" w14:textId="7B86951E" w:rsidTr="00AD1962">
        <w:trPr>
          <w:jc w:val="center"/>
        </w:trPr>
        <w:tc>
          <w:tcPr>
            <w:tcW w:w="591" w:type="dxa"/>
            <w:vAlign w:val="center"/>
          </w:tcPr>
          <w:p w14:paraId="42E59AC4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2.</w:t>
            </w:r>
          </w:p>
        </w:tc>
        <w:tc>
          <w:tcPr>
            <w:tcW w:w="2376" w:type="dxa"/>
            <w:vAlign w:val="center"/>
          </w:tcPr>
          <w:p w14:paraId="7D6F3275" w14:textId="56C5BFF7" w:rsidR="00AD1962" w:rsidRDefault="00AD1962" w:rsidP="00AD1962">
            <w:pPr>
              <w:pStyle w:val="Akapitzlist"/>
              <w:ind w:left="0"/>
              <w:jc w:val="both"/>
            </w:pPr>
            <w:r>
              <w:t>Pojemność</w:t>
            </w:r>
          </w:p>
        </w:tc>
        <w:tc>
          <w:tcPr>
            <w:tcW w:w="5817" w:type="dxa"/>
            <w:vAlign w:val="center"/>
          </w:tcPr>
          <w:p w14:paraId="2DEFA9DE" w14:textId="34897FC9" w:rsidR="00AD1962" w:rsidRDefault="00AD1962" w:rsidP="00AD1962">
            <w:pPr>
              <w:pStyle w:val="Akapitzlist"/>
              <w:ind w:left="0"/>
              <w:jc w:val="both"/>
            </w:pPr>
            <w:r>
              <w:t>64 GB</w:t>
            </w:r>
          </w:p>
        </w:tc>
        <w:tc>
          <w:tcPr>
            <w:tcW w:w="1276" w:type="dxa"/>
          </w:tcPr>
          <w:p w14:paraId="5EBB7977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34" w:type="dxa"/>
          </w:tcPr>
          <w:p w14:paraId="751390D0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7F0552FA" w14:textId="0AA77194" w:rsidTr="00AD1962">
        <w:trPr>
          <w:jc w:val="center"/>
        </w:trPr>
        <w:tc>
          <w:tcPr>
            <w:tcW w:w="591" w:type="dxa"/>
            <w:vAlign w:val="center"/>
          </w:tcPr>
          <w:p w14:paraId="67908EC2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3.</w:t>
            </w:r>
          </w:p>
        </w:tc>
        <w:tc>
          <w:tcPr>
            <w:tcW w:w="2376" w:type="dxa"/>
            <w:vAlign w:val="center"/>
          </w:tcPr>
          <w:p w14:paraId="2FC1931A" w14:textId="3B89AE52" w:rsidR="00AD1962" w:rsidRDefault="00AD1962" w:rsidP="00AD1962">
            <w:pPr>
              <w:pStyle w:val="Akapitzlist"/>
              <w:ind w:left="0"/>
              <w:jc w:val="both"/>
            </w:pPr>
            <w:r>
              <w:t>Typ złącza</w:t>
            </w:r>
          </w:p>
        </w:tc>
        <w:tc>
          <w:tcPr>
            <w:tcW w:w="5817" w:type="dxa"/>
            <w:vAlign w:val="center"/>
          </w:tcPr>
          <w:p w14:paraId="30351221" w14:textId="55058D52" w:rsidR="00AD1962" w:rsidRDefault="00AD1962" w:rsidP="00AD1962">
            <w:pPr>
              <w:pStyle w:val="Akapitzlist"/>
              <w:ind w:left="0"/>
              <w:jc w:val="both"/>
            </w:pPr>
            <w:r>
              <w:t>Min. USB 3.2 Gen1 (wstecznie kompatybilny z USB 2.0 i 3.0)</w:t>
            </w:r>
          </w:p>
        </w:tc>
        <w:tc>
          <w:tcPr>
            <w:tcW w:w="1276" w:type="dxa"/>
          </w:tcPr>
          <w:p w14:paraId="143D3223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34" w:type="dxa"/>
          </w:tcPr>
          <w:p w14:paraId="54BCF18A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01D7B4C2" w14:textId="6F8B0C81" w:rsidTr="00AD1962">
        <w:trPr>
          <w:jc w:val="center"/>
        </w:trPr>
        <w:tc>
          <w:tcPr>
            <w:tcW w:w="591" w:type="dxa"/>
            <w:vAlign w:val="center"/>
          </w:tcPr>
          <w:p w14:paraId="0A4D3C9B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4.</w:t>
            </w:r>
          </w:p>
        </w:tc>
        <w:tc>
          <w:tcPr>
            <w:tcW w:w="2376" w:type="dxa"/>
            <w:vAlign w:val="center"/>
          </w:tcPr>
          <w:p w14:paraId="501ABC7B" w14:textId="38FB6093" w:rsidR="00AD1962" w:rsidRDefault="00AD1962" w:rsidP="00AD1962">
            <w:pPr>
              <w:pStyle w:val="Akapitzlist"/>
              <w:ind w:left="0"/>
              <w:jc w:val="both"/>
            </w:pPr>
            <w:r>
              <w:t>Typ obudowy</w:t>
            </w:r>
          </w:p>
        </w:tc>
        <w:tc>
          <w:tcPr>
            <w:tcW w:w="5817" w:type="dxa"/>
            <w:vAlign w:val="center"/>
          </w:tcPr>
          <w:p w14:paraId="2CBDA10A" w14:textId="0E755B16" w:rsidR="00AD1962" w:rsidRDefault="00AD1962" w:rsidP="00AD1962">
            <w:pPr>
              <w:pStyle w:val="Akapitzlist"/>
              <w:ind w:left="0"/>
              <w:jc w:val="both"/>
            </w:pPr>
            <w:r>
              <w:t>Aluminiowa/metalowa</w:t>
            </w:r>
          </w:p>
        </w:tc>
        <w:tc>
          <w:tcPr>
            <w:tcW w:w="1276" w:type="dxa"/>
          </w:tcPr>
          <w:p w14:paraId="7A22397A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34" w:type="dxa"/>
          </w:tcPr>
          <w:p w14:paraId="446B94BE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392CFABC" w14:textId="6E361BCE" w:rsidTr="00AD1962">
        <w:trPr>
          <w:jc w:val="center"/>
        </w:trPr>
        <w:tc>
          <w:tcPr>
            <w:tcW w:w="591" w:type="dxa"/>
            <w:vAlign w:val="center"/>
          </w:tcPr>
          <w:p w14:paraId="4B3E2BD3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5.</w:t>
            </w:r>
          </w:p>
        </w:tc>
        <w:tc>
          <w:tcPr>
            <w:tcW w:w="2376" w:type="dxa"/>
            <w:vAlign w:val="center"/>
          </w:tcPr>
          <w:p w14:paraId="2B242415" w14:textId="32FDAD60" w:rsidR="00AD1962" w:rsidRDefault="00AD1962" w:rsidP="00AD1962">
            <w:pPr>
              <w:pStyle w:val="Akapitzlist"/>
              <w:ind w:left="0"/>
              <w:jc w:val="both"/>
            </w:pPr>
            <w:r>
              <w:t>Gwarancja</w:t>
            </w:r>
          </w:p>
        </w:tc>
        <w:tc>
          <w:tcPr>
            <w:tcW w:w="5817" w:type="dxa"/>
            <w:vAlign w:val="center"/>
          </w:tcPr>
          <w:p w14:paraId="24890FB9" w14:textId="6513DEEA" w:rsidR="00AD1962" w:rsidRDefault="00AD1962" w:rsidP="00AD1962">
            <w:pPr>
              <w:pStyle w:val="Akapitzlist"/>
              <w:ind w:left="0"/>
              <w:jc w:val="both"/>
            </w:pPr>
            <w:r>
              <w:t>Min. 24 m-ce</w:t>
            </w:r>
          </w:p>
        </w:tc>
        <w:tc>
          <w:tcPr>
            <w:tcW w:w="1276" w:type="dxa"/>
          </w:tcPr>
          <w:p w14:paraId="4BF65A6C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34" w:type="dxa"/>
          </w:tcPr>
          <w:p w14:paraId="2CD5A56C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</w:tbl>
    <w:p w14:paraId="66FE9F00" w14:textId="7FF82E9E" w:rsidR="00605B01" w:rsidRDefault="00605B01" w:rsidP="00605B01">
      <w:pPr>
        <w:pStyle w:val="Akapitzlist"/>
        <w:jc w:val="both"/>
        <w:rPr>
          <w:b/>
          <w:bCs/>
        </w:rPr>
      </w:pPr>
    </w:p>
    <w:p w14:paraId="6F215D74" w14:textId="268E7C54" w:rsidR="00BC4E9C" w:rsidRDefault="00BC4E9C" w:rsidP="00BC4E9C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Zakup i dostawa zasilacza awaryjnego UPS – 1 szt.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89"/>
        <w:gridCol w:w="2574"/>
        <w:gridCol w:w="5621"/>
        <w:gridCol w:w="1276"/>
        <w:gridCol w:w="3934"/>
      </w:tblGrid>
      <w:tr w:rsidR="00AD1962" w14:paraId="304123EC" w14:textId="6BCC9ACE" w:rsidTr="00AD1962">
        <w:trPr>
          <w:trHeight w:val="376"/>
          <w:jc w:val="center"/>
        </w:trPr>
        <w:tc>
          <w:tcPr>
            <w:tcW w:w="589" w:type="dxa"/>
            <w:shd w:val="clear" w:color="auto" w:fill="9CC2E5" w:themeFill="accent5" w:themeFillTint="99"/>
            <w:vAlign w:val="center"/>
          </w:tcPr>
          <w:p w14:paraId="486650A8" w14:textId="77777777" w:rsidR="00AD1962" w:rsidRPr="003B7500" w:rsidRDefault="00AD1962" w:rsidP="00AD1962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3B7500">
              <w:rPr>
                <w:b/>
                <w:bCs/>
              </w:rPr>
              <w:t>Nr.</w:t>
            </w:r>
          </w:p>
        </w:tc>
        <w:tc>
          <w:tcPr>
            <w:tcW w:w="8195" w:type="dxa"/>
            <w:gridSpan w:val="2"/>
            <w:shd w:val="clear" w:color="auto" w:fill="9CC2E5" w:themeFill="accent5" w:themeFillTint="99"/>
            <w:vAlign w:val="center"/>
          </w:tcPr>
          <w:p w14:paraId="1831240F" w14:textId="77777777" w:rsidR="00AD1962" w:rsidRPr="003B7500" w:rsidRDefault="00AD1962" w:rsidP="00AD1962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3B7500">
              <w:rPr>
                <w:b/>
                <w:bCs/>
              </w:rPr>
              <w:t>Wymagania minimalne Zamawiającego i charakterystyka funkcjonalno-techniczna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49771445" w14:textId="45A9F047" w:rsidR="00AD1962" w:rsidRPr="003B7500" w:rsidRDefault="00AD1962" w:rsidP="00AD1962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Spełnia / nie spełnia</w:t>
            </w:r>
          </w:p>
        </w:tc>
        <w:tc>
          <w:tcPr>
            <w:tcW w:w="3934" w:type="dxa"/>
            <w:shd w:val="clear" w:color="auto" w:fill="9CC2E5" w:themeFill="accent5" w:themeFillTint="99"/>
            <w:vAlign w:val="center"/>
          </w:tcPr>
          <w:p w14:paraId="235BBC6F" w14:textId="23739D26" w:rsidR="00AD1962" w:rsidRPr="003B7500" w:rsidRDefault="00AD1962" w:rsidP="00AD1962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Równoważność</w:t>
            </w:r>
          </w:p>
        </w:tc>
      </w:tr>
      <w:tr w:rsidR="00AD1962" w14:paraId="4079E4FD" w14:textId="1158C1DF" w:rsidTr="00AD1962">
        <w:trPr>
          <w:jc w:val="center"/>
        </w:trPr>
        <w:tc>
          <w:tcPr>
            <w:tcW w:w="589" w:type="dxa"/>
            <w:vAlign w:val="center"/>
          </w:tcPr>
          <w:p w14:paraId="4E0BF1B8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1.</w:t>
            </w:r>
          </w:p>
        </w:tc>
        <w:tc>
          <w:tcPr>
            <w:tcW w:w="2574" w:type="dxa"/>
            <w:vAlign w:val="center"/>
          </w:tcPr>
          <w:p w14:paraId="3B4509A5" w14:textId="0D882781" w:rsidR="00AD1962" w:rsidRDefault="00AD1962" w:rsidP="00AD1962">
            <w:pPr>
              <w:pStyle w:val="Akapitzlist"/>
              <w:ind w:left="0"/>
              <w:jc w:val="both"/>
            </w:pPr>
            <w:r>
              <w:t>Typ</w:t>
            </w:r>
          </w:p>
        </w:tc>
        <w:tc>
          <w:tcPr>
            <w:tcW w:w="5621" w:type="dxa"/>
            <w:vAlign w:val="center"/>
          </w:tcPr>
          <w:p w14:paraId="628FC4B3" w14:textId="6D5778A5" w:rsidR="00AD1962" w:rsidRDefault="00AD1962" w:rsidP="00AD1962">
            <w:pPr>
              <w:pStyle w:val="Akapitzlist"/>
              <w:ind w:left="0"/>
              <w:jc w:val="both"/>
            </w:pPr>
            <w:r>
              <w:t xml:space="preserve">Zasilacz awaryjny </w:t>
            </w:r>
            <w:r w:rsidRPr="005C039B">
              <w:t xml:space="preserve">UPS Green Cell </w:t>
            </w:r>
            <w:proofErr w:type="gramStart"/>
            <w:r w:rsidRPr="005C039B">
              <w:t>UPS04</w:t>
            </w:r>
            <w:r>
              <w:t>,</w:t>
            </w:r>
            <w:proofErr w:type="gramEnd"/>
            <w:r>
              <w:t xml:space="preserve"> lub równoważny</w:t>
            </w:r>
          </w:p>
        </w:tc>
        <w:tc>
          <w:tcPr>
            <w:tcW w:w="1276" w:type="dxa"/>
          </w:tcPr>
          <w:p w14:paraId="688B939D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34" w:type="dxa"/>
          </w:tcPr>
          <w:p w14:paraId="15124FCC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149C7B3D" w14:textId="7A8BF908" w:rsidTr="00AD1962">
        <w:trPr>
          <w:jc w:val="center"/>
        </w:trPr>
        <w:tc>
          <w:tcPr>
            <w:tcW w:w="589" w:type="dxa"/>
            <w:vAlign w:val="center"/>
          </w:tcPr>
          <w:p w14:paraId="1F528F36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2.</w:t>
            </w:r>
          </w:p>
        </w:tc>
        <w:tc>
          <w:tcPr>
            <w:tcW w:w="2574" w:type="dxa"/>
            <w:vAlign w:val="center"/>
          </w:tcPr>
          <w:p w14:paraId="3D4CC12A" w14:textId="0F83AB9B" w:rsidR="00AD1962" w:rsidRDefault="00AD1962" w:rsidP="00AD1962">
            <w:pPr>
              <w:pStyle w:val="Akapitzlist"/>
              <w:ind w:left="0"/>
              <w:jc w:val="both"/>
            </w:pPr>
            <w:r>
              <w:t>Moc</w:t>
            </w:r>
          </w:p>
        </w:tc>
        <w:tc>
          <w:tcPr>
            <w:tcW w:w="5621" w:type="dxa"/>
            <w:vAlign w:val="center"/>
          </w:tcPr>
          <w:p w14:paraId="449B4B17" w14:textId="4D266AE9" w:rsidR="00AD1962" w:rsidRDefault="00AD1962" w:rsidP="00AD1962">
            <w:pPr>
              <w:pStyle w:val="Akapitzlist"/>
              <w:ind w:left="0"/>
              <w:jc w:val="both"/>
            </w:pPr>
            <w:r>
              <w:t>Min. 900 W</w:t>
            </w:r>
          </w:p>
        </w:tc>
        <w:tc>
          <w:tcPr>
            <w:tcW w:w="1276" w:type="dxa"/>
          </w:tcPr>
          <w:p w14:paraId="2FEFFDF0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34" w:type="dxa"/>
          </w:tcPr>
          <w:p w14:paraId="66DDA363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1B8FDEED" w14:textId="5FD1F3FD" w:rsidTr="00AD1962">
        <w:trPr>
          <w:jc w:val="center"/>
        </w:trPr>
        <w:tc>
          <w:tcPr>
            <w:tcW w:w="589" w:type="dxa"/>
            <w:vAlign w:val="center"/>
          </w:tcPr>
          <w:p w14:paraId="52308A62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3.</w:t>
            </w:r>
          </w:p>
        </w:tc>
        <w:tc>
          <w:tcPr>
            <w:tcW w:w="2574" w:type="dxa"/>
            <w:vAlign w:val="center"/>
          </w:tcPr>
          <w:p w14:paraId="2B39A66C" w14:textId="1312C605" w:rsidR="00AD1962" w:rsidRDefault="00AD1962" w:rsidP="00AD1962">
            <w:pPr>
              <w:pStyle w:val="Akapitzlist"/>
              <w:ind w:left="0"/>
              <w:jc w:val="both"/>
            </w:pPr>
            <w:r>
              <w:t>Moc pozorna</w:t>
            </w:r>
          </w:p>
        </w:tc>
        <w:tc>
          <w:tcPr>
            <w:tcW w:w="5621" w:type="dxa"/>
            <w:vAlign w:val="center"/>
          </w:tcPr>
          <w:p w14:paraId="5DB24863" w14:textId="6BE1508F" w:rsidR="00AD1962" w:rsidRDefault="00AD1962" w:rsidP="00AD1962">
            <w:pPr>
              <w:pStyle w:val="Akapitzlist"/>
              <w:ind w:left="0"/>
              <w:jc w:val="both"/>
            </w:pPr>
            <w:r>
              <w:t>Min. 1000VA-1999VA</w:t>
            </w:r>
          </w:p>
        </w:tc>
        <w:tc>
          <w:tcPr>
            <w:tcW w:w="1276" w:type="dxa"/>
          </w:tcPr>
          <w:p w14:paraId="4F2EAE67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34" w:type="dxa"/>
          </w:tcPr>
          <w:p w14:paraId="148A27C0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27074BEF" w14:textId="1323A760" w:rsidTr="00AD1962">
        <w:trPr>
          <w:jc w:val="center"/>
        </w:trPr>
        <w:tc>
          <w:tcPr>
            <w:tcW w:w="589" w:type="dxa"/>
            <w:vAlign w:val="center"/>
          </w:tcPr>
          <w:p w14:paraId="7967DF38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4.</w:t>
            </w:r>
          </w:p>
        </w:tc>
        <w:tc>
          <w:tcPr>
            <w:tcW w:w="2574" w:type="dxa"/>
            <w:vAlign w:val="center"/>
          </w:tcPr>
          <w:p w14:paraId="20EB5F3B" w14:textId="226118B4" w:rsidR="00AD1962" w:rsidRDefault="00AD1962" w:rsidP="00AD1962">
            <w:pPr>
              <w:pStyle w:val="Akapitzlist"/>
              <w:ind w:left="0"/>
              <w:jc w:val="both"/>
            </w:pPr>
            <w:r>
              <w:t>Zabezpieczenia</w:t>
            </w:r>
          </w:p>
        </w:tc>
        <w:tc>
          <w:tcPr>
            <w:tcW w:w="5621" w:type="dxa"/>
            <w:vAlign w:val="center"/>
          </w:tcPr>
          <w:p w14:paraId="01FD76A1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- termiczne</w:t>
            </w:r>
          </w:p>
          <w:p w14:paraId="73BCABAB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- przeciwprzepięciowe</w:t>
            </w:r>
          </w:p>
          <w:p w14:paraId="00B125E4" w14:textId="2812AD45" w:rsidR="00AD1962" w:rsidRDefault="00AD1962" w:rsidP="00AD1962">
            <w:pPr>
              <w:pStyle w:val="Akapitzlist"/>
              <w:ind w:left="0"/>
              <w:jc w:val="both"/>
            </w:pPr>
            <w:r>
              <w:t>- przeciwzwarciowe</w:t>
            </w:r>
          </w:p>
        </w:tc>
        <w:tc>
          <w:tcPr>
            <w:tcW w:w="1276" w:type="dxa"/>
          </w:tcPr>
          <w:p w14:paraId="1E18B894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34" w:type="dxa"/>
          </w:tcPr>
          <w:p w14:paraId="59D8D14F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43E5A20E" w14:textId="6DE2AFD1" w:rsidTr="00AD1962">
        <w:trPr>
          <w:jc w:val="center"/>
        </w:trPr>
        <w:tc>
          <w:tcPr>
            <w:tcW w:w="589" w:type="dxa"/>
            <w:vAlign w:val="center"/>
          </w:tcPr>
          <w:p w14:paraId="5DF8DAD4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5.</w:t>
            </w:r>
          </w:p>
        </w:tc>
        <w:tc>
          <w:tcPr>
            <w:tcW w:w="2574" w:type="dxa"/>
            <w:vAlign w:val="center"/>
          </w:tcPr>
          <w:p w14:paraId="2EEFD58A" w14:textId="6F8DFB11" w:rsidR="00AD1962" w:rsidRDefault="00AD1962" w:rsidP="00AD1962">
            <w:pPr>
              <w:pStyle w:val="Akapitzlist"/>
              <w:ind w:left="0"/>
              <w:jc w:val="both"/>
            </w:pPr>
            <w:r>
              <w:t>Komunikacja</w:t>
            </w:r>
          </w:p>
        </w:tc>
        <w:tc>
          <w:tcPr>
            <w:tcW w:w="5621" w:type="dxa"/>
            <w:vAlign w:val="center"/>
          </w:tcPr>
          <w:p w14:paraId="41DFDB1C" w14:textId="34E5B490" w:rsidR="00AD1962" w:rsidRDefault="00AD1962" w:rsidP="00AD1962">
            <w:pPr>
              <w:pStyle w:val="Akapitzlist"/>
              <w:ind w:left="0"/>
              <w:jc w:val="both"/>
            </w:pPr>
            <w:r>
              <w:t>USB</w:t>
            </w:r>
          </w:p>
        </w:tc>
        <w:tc>
          <w:tcPr>
            <w:tcW w:w="1276" w:type="dxa"/>
          </w:tcPr>
          <w:p w14:paraId="4F67FA2D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34" w:type="dxa"/>
          </w:tcPr>
          <w:p w14:paraId="2C7FE940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091525D6" w14:textId="42240DB2" w:rsidTr="00AD1962">
        <w:trPr>
          <w:jc w:val="center"/>
        </w:trPr>
        <w:tc>
          <w:tcPr>
            <w:tcW w:w="589" w:type="dxa"/>
            <w:vAlign w:val="center"/>
          </w:tcPr>
          <w:p w14:paraId="5B86C79B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6.</w:t>
            </w:r>
          </w:p>
        </w:tc>
        <w:tc>
          <w:tcPr>
            <w:tcW w:w="2574" w:type="dxa"/>
            <w:vAlign w:val="center"/>
          </w:tcPr>
          <w:p w14:paraId="5CA45AF3" w14:textId="6B4CB5AD" w:rsidR="00AD1962" w:rsidRDefault="00AD1962" w:rsidP="00AD1962">
            <w:pPr>
              <w:pStyle w:val="Akapitzlist"/>
              <w:ind w:left="0"/>
              <w:jc w:val="both"/>
            </w:pPr>
            <w:r>
              <w:t>Wskaźnik</w:t>
            </w:r>
          </w:p>
        </w:tc>
        <w:tc>
          <w:tcPr>
            <w:tcW w:w="5621" w:type="dxa"/>
            <w:vAlign w:val="center"/>
          </w:tcPr>
          <w:p w14:paraId="28420DB8" w14:textId="78E2A4FB" w:rsidR="00AD1962" w:rsidRDefault="00AD1962" w:rsidP="00AD1962">
            <w:pPr>
              <w:pStyle w:val="Akapitzlist"/>
              <w:ind w:left="0"/>
              <w:jc w:val="both"/>
            </w:pPr>
            <w:r>
              <w:t>Wyświetlacz LCD</w:t>
            </w:r>
          </w:p>
        </w:tc>
        <w:tc>
          <w:tcPr>
            <w:tcW w:w="1276" w:type="dxa"/>
          </w:tcPr>
          <w:p w14:paraId="7B340DE6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34" w:type="dxa"/>
          </w:tcPr>
          <w:p w14:paraId="7C2E5082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0F632A76" w14:textId="17D38C2E" w:rsidTr="00AD1962">
        <w:trPr>
          <w:jc w:val="center"/>
        </w:trPr>
        <w:tc>
          <w:tcPr>
            <w:tcW w:w="589" w:type="dxa"/>
            <w:vAlign w:val="center"/>
          </w:tcPr>
          <w:p w14:paraId="0B593BFE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7.</w:t>
            </w:r>
          </w:p>
        </w:tc>
        <w:tc>
          <w:tcPr>
            <w:tcW w:w="2574" w:type="dxa"/>
            <w:vAlign w:val="center"/>
          </w:tcPr>
          <w:p w14:paraId="795F2A0E" w14:textId="29E02A32" w:rsidR="00AD1962" w:rsidRDefault="00AD1962" w:rsidP="00AD1962">
            <w:pPr>
              <w:pStyle w:val="Akapitzlist"/>
              <w:ind w:left="0"/>
              <w:jc w:val="both"/>
            </w:pPr>
            <w:r>
              <w:t>Napięcie wejściowe</w:t>
            </w:r>
          </w:p>
        </w:tc>
        <w:tc>
          <w:tcPr>
            <w:tcW w:w="5621" w:type="dxa"/>
            <w:vAlign w:val="center"/>
          </w:tcPr>
          <w:p w14:paraId="52DD506C" w14:textId="17BF8121" w:rsidR="00AD1962" w:rsidRDefault="00AD1962" w:rsidP="00AD1962">
            <w:pPr>
              <w:pStyle w:val="Akapitzlist"/>
              <w:ind w:left="0"/>
              <w:jc w:val="both"/>
            </w:pPr>
            <w:r>
              <w:t>200/230/240 V</w:t>
            </w:r>
          </w:p>
        </w:tc>
        <w:tc>
          <w:tcPr>
            <w:tcW w:w="1276" w:type="dxa"/>
          </w:tcPr>
          <w:p w14:paraId="653880D3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34" w:type="dxa"/>
          </w:tcPr>
          <w:p w14:paraId="29B58B6B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04F599D2" w14:textId="34B23F05" w:rsidTr="00AD1962">
        <w:trPr>
          <w:jc w:val="center"/>
        </w:trPr>
        <w:tc>
          <w:tcPr>
            <w:tcW w:w="589" w:type="dxa"/>
            <w:vAlign w:val="center"/>
          </w:tcPr>
          <w:p w14:paraId="6A60A191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8.</w:t>
            </w:r>
          </w:p>
        </w:tc>
        <w:tc>
          <w:tcPr>
            <w:tcW w:w="2574" w:type="dxa"/>
            <w:vAlign w:val="center"/>
          </w:tcPr>
          <w:p w14:paraId="18233A6E" w14:textId="28C994F9" w:rsidR="00AD1962" w:rsidRDefault="00AD1962" w:rsidP="00AD1962">
            <w:pPr>
              <w:pStyle w:val="Akapitzlist"/>
              <w:ind w:left="0"/>
              <w:jc w:val="both"/>
            </w:pPr>
            <w:r>
              <w:t>Częstotliwość wejściowa</w:t>
            </w:r>
          </w:p>
        </w:tc>
        <w:tc>
          <w:tcPr>
            <w:tcW w:w="5621" w:type="dxa"/>
            <w:vAlign w:val="center"/>
          </w:tcPr>
          <w:p w14:paraId="1A854004" w14:textId="5864E0F5" w:rsidR="00AD1962" w:rsidRDefault="00AD1962" w:rsidP="00AD1962">
            <w:pPr>
              <w:pStyle w:val="Akapitzlist"/>
              <w:ind w:left="0"/>
              <w:jc w:val="both"/>
            </w:pPr>
            <w:r>
              <w:t xml:space="preserve">50/60 </w:t>
            </w:r>
            <w:proofErr w:type="spellStart"/>
            <w:r>
              <w:t>Hz</w:t>
            </w:r>
            <w:proofErr w:type="spellEnd"/>
          </w:p>
        </w:tc>
        <w:tc>
          <w:tcPr>
            <w:tcW w:w="1276" w:type="dxa"/>
          </w:tcPr>
          <w:p w14:paraId="444727B2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34" w:type="dxa"/>
          </w:tcPr>
          <w:p w14:paraId="352870AB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5150D278" w14:textId="6B771F65" w:rsidTr="00AD1962">
        <w:trPr>
          <w:jc w:val="center"/>
        </w:trPr>
        <w:tc>
          <w:tcPr>
            <w:tcW w:w="589" w:type="dxa"/>
            <w:vAlign w:val="center"/>
          </w:tcPr>
          <w:p w14:paraId="5D1AC1E3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lastRenderedPageBreak/>
              <w:t>9.</w:t>
            </w:r>
          </w:p>
        </w:tc>
        <w:tc>
          <w:tcPr>
            <w:tcW w:w="2574" w:type="dxa"/>
            <w:vAlign w:val="center"/>
          </w:tcPr>
          <w:p w14:paraId="668D0EEF" w14:textId="3117024D" w:rsidR="00AD1962" w:rsidRDefault="00AD1962" w:rsidP="00AD1962">
            <w:pPr>
              <w:pStyle w:val="Akapitzlist"/>
              <w:ind w:left="0"/>
              <w:jc w:val="both"/>
            </w:pPr>
            <w:r>
              <w:t>Napięcie wyjściowe</w:t>
            </w:r>
          </w:p>
        </w:tc>
        <w:tc>
          <w:tcPr>
            <w:tcW w:w="5621" w:type="dxa"/>
            <w:vAlign w:val="center"/>
          </w:tcPr>
          <w:p w14:paraId="4C82CF20" w14:textId="5AC02202" w:rsidR="00AD1962" w:rsidRDefault="00AD1962" w:rsidP="00AD1962">
            <w:pPr>
              <w:pStyle w:val="Akapitzlist"/>
              <w:ind w:left="0"/>
              <w:jc w:val="both"/>
            </w:pPr>
            <w:r>
              <w:t>230 V</w:t>
            </w:r>
          </w:p>
        </w:tc>
        <w:tc>
          <w:tcPr>
            <w:tcW w:w="1276" w:type="dxa"/>
          </w:tcPr>
          <w:p w14:paraId="124D9BF2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34" w:type="dxa"/>
          </w:tcPr>
          <w:p w14:paraId="53FC4646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6A899B54" w14:textId="1020CA84" w:rsidTr="00AD1962">
        <w:trPr>
          <w:jc w:val="center"/>
        </w:trPr>
        <w:tc>
          <w:tcPr>
            <w:tcW w:w="589" w:type="dxa"/>
            <w:vAlign w:val="center"/>
          </w:tcPr>
          <w:p w14:paraId="24A72940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10.</w:t>
            </w:r>
          </w:p>
        </w:tc>
        <w:tc>
          <w:tcPr>
            <w:tcW w:w="2574" w:type="dxa"/>
            <w:vAlign w:val="center"/>
          </w:tcPr>
          <w:p w14:paraId="3BE6460E" w14:textId="17E57EFF" w:rsidR="00AD1962" w:rsidRDefault="00AD1962" w:rsidP="00AD1962">
            <w:pPr>
              <w:pStyle w:val="Akapitzlist"/>
              <w:ind w:left="0"/>
              <w:jc w:val="both"/>
            </w:pPr>
            <w:r>
              <w:t>Częstotliwość wyjściowa</w:t>
            </w:r>
          </w:p>
        </w:tc>
        <w:tc>
          <w:tcPr>
            <w:tcW w:w="5621" w:type="dxa"/>
            <w:vAlign w:val="center"/>
          </w:tcPr>
          <w:p w14:paraId="0C1A5DB5" w14:textId="5A45AF10" w:rsidR="00AD1962" w:rsidRDefault="00AD1962" w:rsidP="00AD1962">
            <w:pPr>
              <w:pStyle w:val="Akapitzlist"/>
              <w:ind w:left="0"/>
              <w:jc w:val="both"/>
            </w:pPr>
            <w:r>
              <w:t xml:space="preserve">Automatyczne wykrywanie (50 lub 60 </w:t>
            </w:r>
            <w:proofErr w:type="spellStart"/>
            <w:r>
              <w:t>Hz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14:paraId="0FC4FDD0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34" w:type="dxa"/>
          </w:tcPr>
          <w:p w14:paraId="5505F0AF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55DE7F70" w14:textId="5FEF5565" w:rsidTr="00AD1962">
        <w:trPr>
          <w:jc w:val="center"/>
        </w:trPr>
        <w:tc>
          <w:tcPr>
            <w:tcW w:w="589" w:type="dxa"/>
            <w:vAlign w:val="center"/>
          </w:tcPr>
          <w:p w14:paraId="3C18D6A8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11.</w:t>
            </w:r>
          </w:p>
        </w:tc>
        <w:tc>
          <w:tcPr>
            <w:tcW w:w="2574" w:type="dxa"/>
            <w:vAlign w:val="center"/>
          </w:tcPr>
          <w:p w14:paraId="1FEFCF83" w14:textId="3E59DC05" w:rsidR="00AD1962" w:rsidRDefault="00AD1962" w:rsidP="00AD1962">
            <w:pPr>
              <w:pStyle w:val="Akapitzlist"/>
              <w:ind w:left="0"/>
              <w:jc w:val="both"/>
            </w:pPr>
            <w:r>
              <w:t>Ilość i typ gniazd</w:t>
            </w:r>
          </w:p>
        </w:tc>
        <w:tc>
          <w:tcPr>
            <w:tcW w:w="5621" w:type="dxa"/>
            <w:vAlign w:val="center"/>
          </w:tcPr>
          <w:p w14:paraId="4DF89E52" w14:textId="185A722D" w:rsidR="00AD1962" w:rsidRDefault="00AD1962" w:rsidP="00AD1962">
            <w:pPr>
              <w:pStyle w:val="Akapitzlist"/>
              <w:ind w:left="0"/>
              <w:jc w:val="both"/>
            </w:pPr>
            <w:r>
              <w:t xml:space="preserve">Min. 4x </w:t>
            </w:r>
            <w:proofErr w:type="spellStart"/>
            <w:r>
              <w:t>Schuko</w:t>
            </w:r>
            <w:proofErr w:type="spellEnd"/>
            <w:r>
              <w:t xml:space="preserve"> + IEC</w:t>
            </w:r>
          </w:p>
        </w:tc>
        <w:tc>
          <w:tcPr>
            <w:tcW w:w="1276" w:type="dxa"/>
          </w:tcPr>
          <w:p w14:paraId="136058B8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34" w:type="dxa"/>
          </w:tcPr>
          <w:p w14:paraId="7BABEC23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5B9007F4" w14:textId="0D8F02DD" w:rsidTr="00AD1962">
        <w:trPr>
          <w:jc w:val="center"/>
        </w:trPr>
        <w:tc>
          <w:tcPr>
            <w:tcW w:w="589" w:type="dxa"/>
            <w:vAlign w:val="center"/>
          </w:tcPr>
          <w:p w14:paraId="53CBC8BF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12.</w:t>
            </w:r>
          </w:p>
        </w:tc>
        <w:tc>
          <w:tcPr>
            <w:tcW w:w="2574" w:type="dxa"/>
            <w:vAlign w:val="center"/>
          </w:tcPr>
          <w:p w14:paraId="4BE13827" w14:textId="60DAF153" w:rsidR="00AD1962" w:rsidRDefault="00AD1962" w:rsidP="00AD1962">
            <w:pPr>
              <w:pStyle w:val="Akapitzlist"/>
              <w:ind w:left="0"/>
              <w:jc w:val="both"/>
            </w:pPr>
            <w:r>
              <w:t>Typowy czas ładowania</w:t>
            </w:r>
          </w:p>
        </w:tc>
        <w:tc>
          <w:tcPr>
            <w:tcW w:w="5621" w:type="dxa"/>
            <w:vAlign w:val="center"/>
          </w:tcPr>
          <w:p w14:paraId="1A34182C" w14:textId="4A68FA35" w:rsidR="00AD1962" w:rsidRDefault="00AD1962" w:rsidP="00AD1962">
            <w:pPr>
              <w:pStyle w:val="Akapitzlist"/>
              <w:ind w:left="0"/>
              <w:jc w:val="both"/>
            </w:pPr>
            <w:r>
              <w:t>6-8 godzin</w:t>
            </w:r>
          </w:p>
        </w:tc>
        <w:tc>
          <w:tcPr>
            <w:tcW w:w="1276" w:type="dxa"/>
          </w:tcPr>
          <w:p w14:paraId="7242E6E4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34" w:type="dxa"/>
          </w:tcPr>
          <w:p w14:paraId="426D8D69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19BE162D" w14:textId="7FD6C6AA" w:rsidTr="00AD1962">
        <w:trPr>
          <w:jc w:val="center"/>
        </w:trPr>
        <w:tc>
          <w:tcPr>
            <w:tcW w:w="589" w:type="dxa"/>
            <w:vAlign w:val="center"/>
          </w:tcPr>
          <w:p w14:paraId="3F8E0FC8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13.</w:t>
            </w:r>
          </w:p>
        </w:tc>
        <w:tc>
          <w:tcPr>
            <w:tcW w:w="2574" w:type="dxa"/>
            <w:vAlign w:val="center"/>
          </w:tcPr>
          <w:p w14:paraId="480033F6" w14:textId="3853A32A" w:rsidR="00AD1962" w:rsidRDefault="00AD1962" w:rsidP="00AD1962">
            <w:pPr>
              <w:pStyle w:val="Akapitzlist"/>
              <w:ind w:left="0"/>
              <w:jc w:val="both"/>
            </w:pPr>
            <w:r>
              <w:t>Czas reakcji</w:t>
            </w:r>
          </w:p>
        </w:tc>
        <w:tc>
          <w:tcPr>
            <w:tcW w:w="5621" w:type="dxa"/>
            <w:vAlign w:val="center"/>
          </w:tcPr>
          <w:p w14:paraId="4AD64912" w14:textId="7BA748E9" w:rsidR="00AD1962" w:rsidRDefault="00AD1962" w:rsidP="00AD1962">
            <w:pPr>
              <w:pStyle w:val="Akapitzlist"/>
              <w:ind w:left="0"/>
              <w:jc w:val="both"/>
            </w:pPr>
            <w:r>
              <w:t>Min. 2-6 ms</w:t>
            </w:r>
          </w:p>
        </w:tc>
        <w:tc>
          <w:tcPr>
            <w:tcW w:w="1276" w:type="dxa"/>
          </w:tcPr>
          <w:p w14:paraId="2D075AC3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34" w:type="dxa"/>
          </w:tcPr>
          <w:p w14:paraId="6D905992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3A545D81" w14:textId="55C932F2" w:rsidTr="00AD1962">
        <w:trPr>
          <w:jc w:val="center"/>
        </w:trPr>
        <w:tc>
          <w:tcPr>
            <w:tcW w:w="589" w:type="dxa"/>
            <w:vAlign w:val="center"/>
          </w:tcPr>
          <w:p w14:paraId="2C657FA3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14.</w:t>
            </w:r>
          </w:p>
        </w:tc>
        <w:tc>
          <w:tcPr>
            <w:tcW w:w="2574" w:type="dxa"/>
            <w:vAlign w:val="center"/>
          </w:tcPr>
          <w:p w14:paraId="4CDE4809" w14:textId="5BA51DDC" w:rsidR="00AD1962" w:rsidRDefault="00AD1962" w:rsidP="00AD1962">
            <w:pPr>
              <w:pStyle w:val="Akapitzlist"/>
              <w:ind w:left="0"/>
              <w:jc w:val="both"/>
            </w:pPr>
            <w:r>
              <w:t>Typ obudowy</w:t>
            </w:r>
          </w:p>
        </w:tc>
        <w:tc>
          <w:tcPr>
            <w:tcW w:w="5621" w:type="dxa"/>
            <w:vAlign w:val="center"/>
          </w:tcPr>
          <w:p w14:paraId="067E677A" w14:textId="68776DA4" w:rsidR="00AD1962" w:rsidRDefault="00AD1962" w:rsidP="00AD1962">
            <w:pPr>
              <w:jc w:val="both"/>
            </w:pPr>
            <w:r>
              <w:t>Tower</w:t>
            </w:r>
          </w:p>
        </w:tc>
        <w:tc>
          <w:tcPr>
            <w:tcW w:w="1276" w:type="dxa"/>
          </w:tcPr>
          <w:p w14:paraId="246D4EBE" w14:textId="77777777" w:rsidR="00AD1962" w:rsidRDefault="00AD1962" w:rsidP="00AD1962">
            <w:pPr>
              <w:jc w:val="both"/>
            </w:pPr>
          </w:p>
        </w:tc>
        <w:tc>
          <w:tcPr>
            <w:tcW w:w="3934" w:type="dxa"/>
          </w:tcPr>
          <w:p w14:paraId="22B43FF6" w14:textId="77777777" w:rsidR="00AD1962" w:rsidRDefault="00AD1962" w:rsidP="00AD1962">
            <w:pPr>
              <w:jc w:val="both"/>
            </w:pPr>
          </w:p>
        </w:tc>
      </w:tr>
      <w:tr w:rsidR="00AD1962" w14:paraId="5E2FFD7D" w14:textId="7806963B" w:rsidTr="00AD1962">
        <w:trPr>
          <w:jc w:val="center"/>
        </w:trPr>
        <w:tc>
          <w:tcPr>
            <w:tcW w:w="589" w:type="dxa"/>
            <w:vAlign w:val="center"/>
          </w:tcPr>
          <w:p w14:paraId="519401D1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15.</w:t>
            </w:r>
          </w:p>
        </w:tc>
        <w:tc>
          <w:tcPr>
            <w:tcW w:w="2574" w:type="dxa"/>
            <w:vAlign w:val="center"/>
          </w:tcPr>
          <w:p w14:paraId="3616949B" w14:textId="48B61BEC" w:rsidR="00AD1962" w:rsidRDefault="00AD1962" w:rsidP="00AD1962">
            <w:pPr>
              <w:pStyle w:val="Akapitzlist"/>
              <w:ind w:left="0"/>
              <w:jc w:val="both"/>
            </w:pPr>
            <w:r>
              <w:t>Akumulator</w:t>
            </w:r>
          </w:p>
        </w:tc>
        <w:tc>
          <w:tcPr>
            <w:tcW w:w="5621" w:type="dxa"/>
            <w:vAlign w:val="center"/>
          </w:tcPr>
          <w:p w14:paraId="1B4FC472" w14:textId="0D5A036E" w:rsidR="00AD1962" w:rsidRDefault="00AD1962" w:rsidP="00AD1962">
            <w:pPr>
              <w:jc w:val="both"/>
            </w:pPr>
            <w:r>
              <w:t>2x 12V/9Ah</w:t>
            </w:r>
          </w:p>
        </w:tc>
        <w:tc>
          <w:tcPr>
            <w:tcW w:w="1276" w:type="dxa"/>
          </w:tcPr>
          <w:p w14:paraId="14D710BC" w14:textId="77777777" w:rsidR="00AD1962" w:rsidRDefault="00AD1962" w:rsidP="00AD1962">
            <w:pPr>
              <w:jc w:val="both"/>
            </w:pPr>
          </w:p>
        </w:tc>
        <w:tc>
          <w:tcPr>
            <w:tcW w:w="3934" w:type="dxa"/>
          </w:tcPr>
          <w:p w14:paraId="2FBE5BC8" w14:textId="77777777" w:rsidR="00AD1962" w:rsidRDefault="00AD1962" w:rsidP="00AD1962">
            <w:pPr>
              <w:jc w:val="both"/>
            </w:pPr>
          </w:p>
        </w:tc>
      </w:tr>
      <w:tr w:rsidR="00AD1962" w14:paraId="77CB1BA8" w14:textId="34D3D55C" w:rsidTr="00AD1962">
        <w:trPr>
          <w:jc w:val="center"/>
        </w:trPr>
        <w:tc>
          <w:tcPr>
            <w:tcW w:w="589" w:type="dxa"/>
            <w:vAlign w:val="center"/>
          </w:tcPr>
          <w:p w14:paraId="721C8776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16.</w:t>
            </w:r>
          </w:p>
        </w:tc>
        <w:tc>
          <w:tcPr>
            <w:tcW w:w="2574" w:type="dxa"/>
            <w:vAlign w:val="center"/>
          </w:tcPr>
          <w:p w14:paraId="4B85BF04" w14:textId="51424C81" w:rsidR="00AD1962" w:rsidRDefault="00AD1962" w:rsidP="00AD1962">
            <w:pPr>
              <w:pStyle w:val="Akapitzlist"/>
              <w:ind w:left="0"/>
              <w:jc w:val="both"/>
            </w:pPr>
            <w:r>
              <w:t>Zabezpieczenie przed przepięciami</w:t>
            </w:r>
          </w:p>
        </w:tc>
        <w:tc>
          <w:tcPr>
            <w:tcW w:w="5621" w:type="dxa"/>
            <w:vAlign w:val="center"/>
          </w:tcPr>
          <w:p w14:paraId="64FDCDC0" w14:textId="777DDDE2" w:rsidR="00AD1962" w:rsidRDefault="00AD1962" w:rsidP="00AD1962">
            <w:pPr>
              <w:jc w:val="both"/>
            </w:pPr>
            <w:r>
              <w:t>RJ45</w:t>
            </w:r>
          </w:p>
        </w:tc>
        <w:tc>
          <w:tcPr>
            <w:tcW w:w="1276" w:type="dxa"/>
          </w:tcPr>
          <w:p w14:paraId="1EA0A6E8" w14:textId="77777777" w:rsidR="00AD1962" w:rsidRDefault="00AD1962" w:rsidP="00AD1962">
            <w:pPr>
              <w:jc w:val="both"/>
            </w:pPr>
          </w:p>
        </w:tc>
        <w:tc>
          <w:tcPr>
            <w:tcW w:w="3934" w:type="dxa"/>
          </w:tcPr>
          <w:p w14:paraId="3DACEBC3" w14:textId="77777777" w:rsidR="00AD1962" w:rsidRDefault="00AD1962" w:rsidP="00AD1962">
            <w:pPr>
              <w:jc w:val="both"/>
            </w:pPr>
          </w:p>
        </w:tc>
      </w:tr>
      <w:tr w:rsidR="00AD1962" w14:paraId="28710AFF" w14:textId="2DDD5A4D" w:rsidTr="00AD1962">
        <w:trPr>
          <w:jc w:val="center"/>
        </w:trPr>
        <w:tc>
          <w:tcPr>
            <w:tcW w:w="589" w:type="dxa"/>
            <w:vAlign w:val="center"/>
          </w:tcPr>
          <w:p w14:paraId="45F1053A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17.</w:t>
            </w:r>
          </w:p>
        </w:tc>
        <w:tc>
          <w:tcPr>
            <w:tcW w:w="2574" w:type="dxa"/>
            <w:vAlign w:val="center"/>
          </w:tcPr>
          <w:p w14:paraId="4A624C06" w14:textId="7D4F9A90" w:rsidR="00AD1962" w:rsidRDefault="00AD1962" w:rsidP="00AD1962">
            <w:pPr>
              <w:pStyle w:val="Akapitzlist"/>
              <w:ind w:left="0"/>
              <w:jc w:val="both"/>
            </w:pPr>
            <w:r>
              <w:t>Kształt napięcia wyjściowego</w:t>
            </w:r>
          </w:p>
        </w:tc>
        <w:tc>
          <w:tcPr>
            <w:tcW w:w="5621" w:type="dxa"/>
            <w:vAlign w:val="center"/>
          </w:tcPr>
          <w:p w14:paraId="380B66BC" w14:textId="698EADA9" w:rsidR="00AD1962" w:rsidRDefault="00AD1962" w:rsidP="00AD1962">
            <w:pPr>
              <w:pStyle w:val="Akapitzlist"/>
              <w:ind w:left="0"/>
              <w:jc w:val="both"/>
            </w:pPr>
            <w:r>
              <w:t>Modyfikowana sinusoida</w:t>
            </w:r>
          </w:p>
        </w:tc>
        <w:tc>
          <w:tcPr>
            <w:tcW w:w="1276" w:type="dxa"/>
          </w:tcPr>
          <w:p w14:paraId="075DD9AE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34" w:type="dxa"/>
          </w:tcPr>
          <w:p w14:paraId="1FDE1A3C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58F93141" w14:textId="26A1369B" w:rsidTr="00AD1962">
        <w:trPr>
          <w:jc w:val="center"/>
        </w:trPr>
        <w:tc>
          <w:tcPr>
            <w:tcW w:w="589" w:type="dxa"/>
            <w:vAlign w:val="center"/>
          </w:tcPr>
          <w:p w14:paraId="13BFA42B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18.</w:t>
            </w:r>
          </w:p>
        </w:tc>
        <w:tc>
          <w:tcPr>
            <w:tcW w:w="2574" w:type="dxa"/>
            <w:vAlign w:val="center"/>
          </w:tcPr>
          <w:p w14:paraId="3A09BCB2" w14:textId="389F3D97" w:rsidR="00AD1962" w:rsidRDefault="00AD1962" w:rsidP="00AD1962">
            <w:pPr>
              <w:pStyle w:val="Akapitzlist"/>
              <w:ind w:left="0"/>
              <w:jc w:val="both"/>
            </w:pPr>
            <w:r>
              <w:t>Zarządzanie</w:t>
            </w:r>
          </w:p>
        </w:tc>
        <w:tc>
          <w:tcPr>
            <w:tcW w:w="5621" w:type="dxa"/>
            <w:vAlign w:val="center"/>
          </w:tcPr>
          <w:p w14:paraId="500A94C8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Dedykowane oprogramowanie do zarządzania UPS pozwalające na min.:</w:t>
            </w:r>
          </w:p>
          <w:p w14:paraId="40FAAF12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 xml:space="preserve">- podgląd w czasie rzeczywistym (napięcie </w:t>
            </w:r>
            <w:proofErr w:type="spellStart"/>
            <w:r>
              <w:t>wej</w:t>
            </w:r>
            <w:proofErr w:type="spellEnd"/>
            <w:r>
              <w:t>/wyj, częstotliwość obciążenia UPS, temperatura urządzenia, pojemność akumulatorów.</w:t>
            </w:r>
          </w:p>
          <w:p w14:paraId="2298BF8C" w14:textId="6C1B2D63" w:rsidR="00AD1962" w:rsidRDefault="00AD1962" w:rsidP="00AD1962">
            <w:pPr>
              <w:pStyle w:val="Akapitzlist"/>
              <w:ind w:left="0"/>
              <w:jc w:val="both"/>
            </w:pPr>
            <w:r>
              <w:t>- ustawienie powiadomień i ostrzeżeń mailowych przy przełączeniu</w:t>
            </w:r>
          </w:p>
        </w:tc>
        <w:tc>
          <w:tcPr>
            <w:tcW w:w="1276" w:type="dxa"/>
          </w:tcPr>
          <w:p w14:paraId="3112B14B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34" w:type="dxa"/>
          </w:tcPr>
          <w:p w14:paraId="11B8A4BD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5EDB492A" w14:textId="7394A49F" w:rsidTr="00AD1962">
        <w:trPr>
          <w:jc w:val="center"/>
        </w:trPr>
        <w:tc>
          <w:tcPr>
            <w:tcW w:w="589" w:type="dxa"/>
            <w:vAlign w:val="center"/>
          </w:tcPr>
          <w:p w14:paraId="53CFD0DE" w14:textId="12B227D3" w:rsidR="00AD1962" w:rsidRDefault="00AD1962" w:rsidP="00AD1962">
            <w:pPr>
              <w:pStyle w:val="Akapitzlist"/>
              <w:ind w:left="0"/>
              <w:jc w:val="right"/>
            </w:pPr>
            <w:r>
              <w:t>19.</w:t>
            </w:r>
          </w:p>
        </w:tc>
        <w:tc>
          <w:tcPr>
            <w:tcW w:w="2574" w:type="dxa"/>
            <w:vAlign w:val="center"/>
          </w:tcPr>
          <w:p w14:paraId="668CBE25" w14:textId="1E8BA065" w:rsidR="00AD1962" w:rsidRDefault="00AD1962" w:rsidP="00AD1962">
            <w:pPr>
              <w:pStyle w:val="Akapitzlist"/>
              <w:ind w:left="0"/>
              <w:jc w:val="both"/>
            </w:pPr>
            <w:r>
              <w:t>Dołączone akcesoria</w:t>
            </w:r>
          </w:p>
        </w:tc>
        <w:tc>
          <w:tcPr>
            <w:tcW w:w="5621" w:type="dxa"/>
            <w:vAlign w:val="center"/>
          </w:tcPr>
          <w:p w14:paraId="7B416EFD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- min. 1x kabel zasilający</w:t>
            </w:r>
          </w:p>
          <w:p w14:paraId="26D61064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- min. 1x kabel USB</w:t>
            </w:r>
          </w:p>
          <w:p w14:paraId="4067880E" w14:textId="0DAD2A0A" w:rsidR="00AD1962" w:rsidRDefault="00AD1962" w:rsidP="00AD1962">
            <w:pPr>
              <w:pStyle w:val="Akapitzlist"/>
              <w:ind w:left="0"/>
              <w:jc w:val="both"/>
            </w:pPr>
            <w:r>
              <w:t>- oprogramowanie do zarządzania</w:t>
            </w:r>
          </w:p>
        </w:tc>
        <w:tc>
          <w:tcPr>
            <w:tcW w:w="1276" w:type="dxa"/>
          </w:tcPr>
          <w:p w14:paraId="68B15BE1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34" w:type="dxa"/>
          </w:tcPr>
          <w:p w14:paraId="287C7048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1E1C12B6" w14:textId="48EC5232" w:rsidTr="00AD1962">
        <w:trPr>
          <w:jc w:val="center"/>
        </w:trPr>
        <w:tc>
          <w:tcPr>
            <w:tcW w:w="589" w:type="dxa"/>
            <w:vAlign w:val="center"/>
          </w:tcPr>
          <w:p w14:paraId="7C77143B" w14:textId="3D601810" w:rsidR="00AD1962" w:rsidRDefault="00AD1962" w:rsidP="00AD1962">
            <w:pPr>
              <w:pStyle w:val="Akapitzlist"/>
              <w:ind w:left="0"/>
              <w:jc w:val="right"/>
            </w:pPr>
            <w:r>
              <w:t>20.</w:t>
            </w:r>
          </w:p>
        </w:tc>
        <w:tc>
          <w:tcPr>
            <w:tcW w:w="2574" w:type="dxa"/>
            <w:vAlign w:val="center"/>
          </w:tcPr>
          <w:p w14:paraId="7F50212D" w14:textId="6138D5AD" w:rsidR="00AD1962" w:rsidRDefault="00AD1962" w:rsidP="00AD1962">
            <w:pPr>
              <w:pStyle w:val="Akapitzlist"/>
              <w:ind w:left="0"/>
              <w:jc w:val="both"/>
            </w:pPr>
            <w:r>
              <w:t>Gwarancja</w:t>
            </w:r>
          </w:p>
        </w:tc>
        <w:tc>
          <w:tcPr>
            <w:tcW w:w="5621" w:type="dxa"/>
            <w:vAlign w:val="center"/>
          </w:tcPr>
          <w:p w14:paraId="4015C464" w14:textId="4BC89E25" w:rsidR="00AD1962" w:rsidRDefault="00AD1962" w:rsidP="00AD1962">
            <w:pPr>
              <w:pStyle w:val="Akapitzlist"/>
              <w:ind w:left="0"/>
              <w:jc w:val="both"/>
            </w:pPr>
            <w:r>
              <w:t>Min. 24 m-ce</w:t>
            </w:r>
          </w:p>
        </w:tc>
        <w:tc>
          <w:tcPr>
            <w:tcW w:w="1276" w:type="dxa"/>
          </w:tcPr>
          <w:p w14:paraId="6FBDA002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934" w:type="dxa"/>
          </w:tcPr>
          <w:p w14:paraId="2D1A326A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</w:tbl>
    <w:p w14:paraId="6FB5EFAD" w14:textId="77777777" w:rsidR="00DB73C1" w:rsidRPr="000E0CB8" w:rsidRDefault="00DB73C1" w:rsidP="000E0CB8">
      <w:pPr>
        <w:spacing w:after="0"/>
        <w:jc w:val="both"/>
        <w:rPr>
          <w:b/>
          <w:bCs/>
        </w:rPr>
      </w:pPr>
    </w:p>
    <w:p w14:paraId="3EF9C0A6" w14:textId="43445ED5" w:rsidR="00BC4E9C" w:rsidRDefault="00BC4E9C" w:rsidP="00BC4E9C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Zakup i dostawa kamery internetowej do komputera – 1 szt.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5"/>
        <w:gridCol w:w="2523"/>
        <w:gridCol w:w="5808"/>
        <w:gridCol w:w="1275"/>
        <w:gridCol w:w="3793"/>
      </w:tblGrid>
      <w:tr w:rsidR="00AD1962" w14:paraId="24271A7A" w14:textId="53E08894" w:rsidTr="00AD1962">
        <w:trPr>
          <w:trHeight w:val="376"/>
          <w:jc w:val="center"/>
        </w:trPr>
        <w:tc>
          <w:tcPr>
            <w:tcW w:w="595" w:type="dxa"/>
            <w:shd w:val="clear" w:color="auto" w:fill="9CC2E5" w:themeFill="accent5" w:themeFillTint="99"/>
            <w:vAlign w:val="center"/>
          </w:tcPr>
          <w:p w14:paraId="056C2AAD" w14:textId="77777777" w:rsidR="00AD1962" w:rsidRPr="003B7500" w:rsidRDefault="00AD1962" w:rsidP="00AD1962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3B7500">
              <w:rPr>
                <w:b/>
                <w:bCs/>
              </w:rPr>
              <w:t>Nr.</w:t>
            </w:r>
          </w:p>
        </w:tc>
        <w:tc>
          <w:tcPr>
            <w:tcW w:w="8331" w:type="dxa"/>
            <w:gridSpan w:val="2"/>
            <w:shd w:val="clear" w:color="auto" w:fill="9CC2E5" w:themeFill="accent5" w:themeFillTint="99"/>
            <w:vAlign w:val="center"/>
          </w:tcPr>
          <w:p w14:paraId="21ADD091" w14:textId="77777777" w:rsidR="00AD1962" w:rsidRPr="003B7500" w:rsidRDefault="00AD1962" w:rsidP="00AD1962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3B7500">
              <w:rPr>
                <w:b/>
                <w:bCs/>
              </w:rPr>
              <w:t>Wymagania minimalne Zamawiającego i charakterystyka funkcjonalno-techniczna</w:t>
            </w:r>
          </w:p>
        </w:tc>
        <w:tc>
          <w:tcPr>
            <w:tcW w:w="1275" w:type="dxa"/>
            <w:shd w:val="clear" w:color="auto" w:fill="9CC2E5" w:themeFill="accent5" w:themeFillTint="99"/>
          </w:tcPr>
          <w:p w14:paraId="26877B16" w14:textId="699C2306" w:rsidR="00AD1962" w:rsidRPr="003B7500" w:rsidRDefault="00AD1962" w:rsidP="00AD1962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Spełnia / nie spełnia</w:t>
            </w:r>
          </w:p>
        </w:tc>
        <w:tc>
          <w:tcPr>
            <w:tcW w:w="3793" w:type="dxa"/>
            <w:shd w:val="clear" w:color="auto" w:fill="9CC2E5" w:themeFill="accent5" w:themeFillTint="99"/>
            <w:vAlign w:val="center"/>
          </w:tcPr>
          <w:p w14:paraId="67E466E9" w14:textId="25F886AE" w:rsidR="00AD1962" w:rsidRPr="003B7500" w:rsidRDefault="00AD1962" w:rsidP="00AD1962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Równoważność</w:t>
            </w:r>
          </w:p>
        </w:tc>
      </w:tr>
      <w:tr w:rsidR="00AD1962" w14:paraId="1E497F05" w14:textId="404CEDFC" w:rsidTr="00AD1962">
        <w:trPr>
          <w:jc w:val="center"/>
        </w:trPr>
        <w:tc>
          <w:tcPr>
            <w:tcW w:w="595" w:type="dxa"/>
            <w:vAlign w:val="center"/>
          </w:tcPr>
          <w:p w14:paraId="0B2F7EF5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1.</w:t>
            </w:r>
          </w:p>
        </w:tc>
        <w:tc>
          <w:tcPr>
            <w:tcW w:w="2523" w:type="dxa"/>
            <w:vAlign w:val="center"/>
          </w:tcPr>
          <w:p w14:paraId="38263F2B" w14:textId="7F4759D4" w:rsidR="00AD1962" w:rsidRDefault="00AD1962" w:rsidP="00AD1962">
            <w:pPr>
              <w:pStyle w:val="Akapitzlist"/>
              <w:ind w:left="0"/>
              <w:jc w:val="both"/>
            </w:pPr>
            <w:r>
              <w:t>Typ</w:t>
            </w:r>
          </w:p>
        </w:tc>
        <w:tc>
          <w:tcPr>
            <w:tcW w:w="5808" w:type="dxa"/>
            <w:vAlign w:val="center"/>
          </w:tcPr>
          <w:p w14:paraId="2E521702" w14:textId="13DD103B" w:rsidR="00AD1962" w:rsidRDefault="00AD1962" w:rsidP="00AD1962">
            <w:pPr>
              <w:pStyle w:val="Akapitzlist"/>
              <w:ind w:left="0"/>
              <w:jc w:val="both"/>
            </w:pPr>
            <w:r w:rsidRPr="00F85474">
              <w:t xml:space="preserve">Kamera internetowa TRACER FHD </w:t>
            </w:r>
            <w:proofErr w:type="gramStart"/>
            <w:r w:rsidRPr="00F85474">
              <w:t>WEB007</w:t>
            </w:r>
            <w:r>
              <w:t>,</w:t>
            </w:r>
            <w:proofErr w:type="gramEnd"/>
            <w:r>
              <w:t xml:space="preserve"> lub równoważna</w:t>
            </w:r>
          </w:p>
        </w:tc>
        <w:tc>
          <w:tcPr>
            <w:tcW w:w="1275" w:type="dxa"/>
          </w:tcPr>
          <w:p w14:paraId="5FC82BC8" w14:textId="77777777" w:rsidR="00AD1962" w:rsidRPr="00F85474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793" w:type="dxa"/>
          </w:tcPr>
          <w:p w14:paraId="6252A141" w14:textId="77777777" w:rsidR="00AD1962" w:rsidRPr="00F85474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1EBBD289" w14:textId="17012A1C" w:rsidTr="00AD1962">
        <w:trPr>
          <w:jc w:val="center"/>
        </w:trPr>
        <w:tc>
          <w:tcPr>
            <w:tcW w:w="595" w:type="dxa"/>
            <w:vAlign w:val="center"/>
          </w:tcPr>
          <w:p w14:paraId="049AADC0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2.</w:t>
            </w:r>
          </w:p>
        </w:tc>
        <w:tc>
          <w:tcPr>
            <w:tcW w:w="2523" w:type="dxa"/>
            <w:vAlign w:val="center"/>
          </w:tcPr>
          <w:p w14:paraId="3D084470" w14:textId="0AF50BB6" w:rsidR="00AD1962" w:rsidRDefault="00AD1962" w:rsidP="00AD1962">
            <w:pPr>
              <w:pStyle w:val="Akapitzlist"/>
              <w:ind w:left="0"/>
              <w:jc w:val="both"/>
            </w:pPr>
            <w:r>
              <w:t>Maksymalna rozdzielczość</w:t>
            </w:r>
          </w:p>
        </w:tc>
        <w:tc>
          <w:tcPr>
            <w:tcW w:w="5808" w:type="dxa"/>
            <w:vAlign w:val="center"/>
          </w:tcPr>
          <w:p w14:paraId="0136648B" w14:textId="2DC127C6" w:rsidR="00AD1962" w:rsidRDefault="00AD1962" w:rsidP="00AD1962">
            <w:pPr>
              <w:pStyle w:val="Akapitzlist"/>
              <w:ind w:left="0"/>
              <w:jc w:val="both"/>
            </w:pPr>
            <w:r>
              <w:t xml:space="preserve">1920x1080p / 30 </w:t>
            </w:r>
            <w:proofErr w:type="spellStart"/>
            <w:r>
              <w:t>fps</w:t>
            </w:r>
            <w:proofErr w:type="spellEnd"/>
          </w:p>
        </w:tc>
        <w:tc>
          <w:tcPr>
            <w:tcW w:w="1275" w:type="dxa"/>
          </w:tcPr>
          <w:p w14:paraId="6AF5CAEE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793" w:type="dxa"/>
          </w:tcPr>
          <w:p w14:paraId="22B93270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7CE291AA" w14:textId="35D0CA5B" w:rsidTr="00AD1962">
        <w:trPr>
          <w:jc w:val="center"/>
        </w:trPr>
        <w:tc>
          <w:tcPr>
            <w:tcW w:w="595" w:type="dxa"/>
            <w:vAlign w:val="center"/>
          </w:tcPr>
          <w:p w14:paraId="2688816D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3.</w:t>
            </w:r>
          </w:p>
        </w:tc>
        <w:tc>
          <w:tcPr>
            <w:tcW w:w="2523" w:type="dxa"/>
            <w:vAlign w:val="center"/>
          </w:tcPr>
          <w:p w14:paraId="5DDA05A7" w14:textId="2EE41952" w:rsidR="00AD1962" w:rsidRDefault="00AD1962" w:rsidP="00AD1962">
            <w:pPr>
              <w:pStyle w:val="Akapitzlist"/>
              <w:ind w:left="0"/>
              <w:jc w:val="both"/>
            </w:pPr>
            <w:r>
              <w:t>Długość przewodu</w:t>
            </w:r>
          </w:p>
        </w:tc>
        <w:tc>
          <w:tcPr>
            <w:tcW w:w="5808" w:type="dxa"/>
            <w:vAlign w:val="center"/>
          </w:tcPr>
          <w:p w14:paraId="1017D211" w14:textId="2B5B8B85" w:rsidR="00AD1962" w:rsidRDefault="00AD1962" w:rsidP="00AD1962">
            <w:pPr>
              <w:pStyle w:val="Akapitzlist"/>
              <w:ind w:left="0"/>
              <w:jc w:val="both"/>
            </w:pPr>
            <w:r>
              <w:t>Min. 1,5 m</w:t>
            </w:r>
          </w:p>
        </w:tc>
        <w:tc>
          <w:tcPr>
            <w:tcW w:w="1275" w:type="dxa"/>
          </w:tcPr>
          <w:p w14:paraId="57E0B8F6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793" w:type="dxa"/>
          </w:tcPr>
          <w:p w14:paraId="25EFCC78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1E894F6A" w14:textId="7B83CF0A" w:rsidTr="00AD1962">
        <w:trPr>
          <w:jc w:val="center"/>
        </w:trPr>
        <w:tc>
          <w:tcPr>
            <w:tcW w:w="595" w:type="dxa"/>
            <w:vAlign w:val="center"/>
          </w:tcPr>
          <w:p w14:paraId="1AFB2F81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4.</w:t>
            </w:r>
          </w:p>
        </w:tc>
        <w:tc>
          <w:tcPr>
            <w:tcW w:w="2523" w:type="dxa"/>
            <w:vAlign w:val="center"/>
          </w:tcPr>
          <w:p w14:paraId="315A2E5F" w14:textId="19A0F008" w:rsidR="00AD1962" w:rsidRDefault="00AD1962" w:rsidP="00AD1962">
            <w:pPr>
              <w:pStyle w:val="Akapitzlist"/>
              <w:ind w:left="0"/>
              <w:jc w:val="both"/>
            </w:pPr>
            <w:r>
              <w:t>Technologia sensora</w:t>
            </w:r>
          </w:p>
        </w:tc>
        <w:tc>
          <w:tcPr>
            <w:tcW w:w="5808" w:type="dxa"/>
            <w:vAlign w:val="center"/>
          </w:tcPr>
          <w:p w14:paraId="6BB1C96D" w14:textId="3D7B55F0" w:rsidR="00AD1962" w:rsidRDefault="00AD1962" w:rsidP="00AD1962">
            <w:pPr>
              <w:pStyle w:val="Akapitzlist"/>
              <w:ind w:left="0"/>
              <w:jc w:val="both"/>
            </w:pPr>
            <w:r>
              <w:t>CMOS</w:t>
            </w:r>
          </w:p>
        </w:tc>
        <w:tc>
          <w:tcPr>
            <w:tcW w:w="1275" w:type="dxa"/>
          </w:tcPr>
          <w:p w14:paraId="0D5A2D23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793" w:type="dxa"/>
          </w:tcPr>
          <w:p w14:paraId="0AAA9C5C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5DEC5B40" w14:textId="4E3D3449" w:rsidTr="00AD1962">
        <w:trPr>
          <w:jc w:val="center"/>
        </w:trPr>
        <w:tc>
          <w:tcPr>
            <w:tcW w:w="595" w:type="dxa"/>
            <w:vAlign w:val="center"/>
          </w:tcPr>
          <w:p w14:paraId="14B84FE1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5.</w:t>
            </w:r>
          </w:p>
        </w:tc>
        <w:tc>
          <w:tcPr>
            <w:tcW w:w="2523" w:type="dxa"/>
            <w:vAlign w:val="center"/>
          </w:tcPr>
          <w:p w14:paraId="7DDD3151" w14:textId="28FF791E" w:rsidR="00AD1962" w:rsidRDefault="00AD1962" w:rsidP="00AD1962">
            <w:pPr>
              <w:pStyle w:val="Akapitzlist"/>
              <w:ind w:left="0"/>
              <w:jc w:val="both"/>
            </w:pPr>
            <w:r>
              <w:t>Zasilanie</w:t>
            </w:r>
          </w:p>
        </w:tc>
        <w:tc>
          <w:tcPr>
            <w:tcW w:w="5808" w:type="dxa"/>
            <w:vAlign w:val="center"/>
          </w:tcPr>
          <w:p w14:paraId="29B9F4AD" w14:textId="3A4132E9" w:rsidR="00AD1962" w:rsidRDefault="00AD1962" w:rsidP="00AD1962">
            <w:pPr>
              <w:pStyle w:val="Akapitzlist"/>
              <w:ind w:left="0"/>
              <w:jc w:val="both"/>
            </w:pPr>
            <w:r>
              <w:t>USB DC 5V</w:t>
            </w:r>
          </w:p>
        </w:tc>
        <w:tc>
          <w:tcPr>
            <w:tcW w:w="1275" w:type="dxa"/>
          </w:tcPr>
          <w:p w14:paraId="3AB9BD6D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793" w:type="dxa"/>
          </w:tcPr>
          <w:p w14:paraId="1D0BBD92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45D6EA86" w14:textId="667456D7" w:rsidTr="00AD1962">
        <w:trPr>
          <w:jc w:val="center"/>
        </w:trPr>
        <w:tc>
          <w:tcPr>
            <w:tcW w:w="595" w:type="dxa"/>
            <w:vAlign w:val="center"/>
          </w:tcPr>
          <w:p w14:paraId="4F758E40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6.</w:t>
            </w:r>
          </w:p>
        </w:tc>
        <w:tc>
          <w:tcPr>
            <w:tcW w:w="2523" w:type="dxa"/>
            <w:vAlign w:val="center"/>
          </w:tcPr>
          <w:p w14:paraId="6BDF0B95" w14:textId="12B81875" w:rsidR="00AD1962" w:rsidRDefault="00AD1962" w:rsidP="00AD1962">
            <w:pPr>
              <w:pStyle w:val="Akapitzlist"/>
              <w:ind w:left="0"/>
              <w:jc w:val="both"/>
            </w:pPr>
            <w:r>
              <w:t>Regulacja</w:t>
            </w:r>
          </w:p>
        </w:tc>
        <w:tc>
          <w:tcPr>
            <w:tcW w:w="5808" w:type="dxa"/>
            <w:vAlign w:val="center"/>
          </w:tcPr>
          <w:p w14:paraId="66CC4744" w14:textId="234D06C1" w:rsidR="00AD1962" w:rsidRDefault="00AD1962" w:rsidP="00AD1962">
            <w:pPr>
              <w:pStyle w:val="Akapitzlist"/>
              <w:ind w:left="0"/>
              <w:jc w:val="both"/>
            </w:pPr>
            <w:r>
              <w:t>W poziomie (góra-dół)</w:t>
            </w:r>
          </w:p>
        </w:tc>
        <w:tc>
          <w:tcPr>
            <w:tcW w:w="1275" w:type="dxa"/>
          </w:tcPr>
          <w:p w14:paraId="058F3AB7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793" w:type="dxa"/>
          </w:tcPr>
          <w:p w14:paraId="183456EA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536F217F" w14:textId="2AF71C8F" w:rsidTr="00AD1962">
        <w:trPr>
          <w:jc w:val="center"/>
        </w:trPr>
        <w:tc>
          <w:tcPr>
            <w:tcW w:w="595" w:type="dxa"/>
            <w:vAlign w:val="center"/>
          </w:tcPr>
          <w:p w14:paraId="60EFE2F4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lastRenderedPageBreak/>
              <w:t>7.</w:t>
            </w:r>
          </w:p>
        </w:tc>
        <w:tc>
          <w:tcPr>
            <w:tcW w:w="2523" w:type="dxa"/>
            <w:vAlign w:val="center"/>
          </w:tcPr>
          <w:p w14:paraId="6DE2A765" w14:textId="6DFF9F1C" w:rsidR="00AD1962" w:rsidRDefault="00AD1962" w:rsidP="00AD1962">
            <w:pPr>
              <w:pStyle w:val="Akapitzlist"/>
              <w:ind w:left="0"/>
              <w:jc w:val="both"/>
            </w:pPr>
            <w:r>
              <w:t>Pole widzenia</w:t>
            </w:r>
          </w:p>
        </w:tc>
        <w:tc>
          <w:tcPr>
            <w:tcW w:w="5808" w:type="dxa"/>
            <w:vAlign w:val="center"/>
          </w:tcPr>
          <w:p w14:paraId="2B3CB817" w14:textId="254E1BFD" w:rsidR="00AD1962" w:rsidRDefault="00AD1962" w:rsidP="00AD1962">
            <w:pPr>
              <w:pStyle w:val="Akapitzlist"/>
              <w:ind w:left="0"/>
              <w:jc w:val="both"/>
            </w:pPr>
            <w:r>
              <w:t>Min. 120°</w:t>
            </w:r>
          </w:p>
        </w:tc>
        <w:tc>
          <w:tcPr>
            <w:tcW w:w="1275" w:type="dxa"/>
          </w:tcPr>
          <w:p w14:paraId="4BCB4D85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793" w:type="dxa"/>
          </w:tcPr>
          <w:p w14:paraId="650F73B6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5642B03C" w14:textId="1CD6FE30" w:rsidTr="00AD1962">
        <w:trPr>
          <w:jc w:val="center"/>
        </w:trPr>
        <w:tc>
          <w:tcPr>
            <w:tcW w:w="595" w:type="dxa"/>
            <w:vAlign w:val="center"/>
          </w:tcPr>
          <w:p w14:paraId="6964E87D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8.</w:t>
            </w:r>
          </w:p>
        </w:tc>
        <w:tc>
          <w:tcPr>
            <w:tcW w:w="2523" w:type="dxa"/>
            <w:vAlign w:val="center"/>
          </w:tcPr>
          <w:p w14:paraId="5F37FE11" w14:textId="6DB3ABBD" w:rsidR="00AD1962" w:rsidRDefault="00AD1962" w:rsidP="00AD1962">
            <w:pPr>
              <w:pStyle w:val="Akapitzlist"/>
              <w:ind w:left="0"/>
              <w:jc w:val="both"/>
            </w:pPr>
            <w:r>
              <w:t>Gwarancja</w:t>
            </w:r>
          </w:p>
        </w:tc>
        <w:tc>
          <w:tcPr>
            <w:tcW w:w="5808" w:type="dxa"/>
            <w:vAlign w:val="center"/>
          </w:tcPr>
          <w:p w14:paraId="021AB948" w14:textId="6E0EE7DA" w:rsidR="00AD1962" w:rsidRDefault="00AD1962" w:rsidP="00AD1962">
            <w:pPr>
              <w:pStyle w:val="Akapitzlist"/>
              <w:ind w:left="0"/>
              <w:jc w:val="both"/>
            </w:pPr>
            <w:r>
              <w:t>Min. 24 m-ce</w:t>
            </w:r>
          </w:p>
        </w:tc>
        <w:tc>
          <w:tcPr>
            <w:tcW w:w="1275" w:type="dxa"/>
          </w:tcPr>
          <w:p w14:paraId="5F102520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793" w:type="dxa"/>
          </w:tcPr>
          <w:p w14:paraId="7EE22E95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</w:tbl>
    <w:p w14:paraId="1B3CC55C" w14:textId="2C83BB16" w:rsidR="00BC4E9C" w:rsidRDefault="00BC4E9C" w:rsidP="00AD1962">
      <w:pPr>
        <w:pStyle w:val="Akapitzlist"/>
        <w:spacing w:after="0"/>
        <w:jc w:val="both"/>
        <w:rPr>
          <w:b/>
          <w:bCs/>
        </w:rPr>
      </w:pPr>
    </w:p>
    <w:p w14:paraId="54AD0EE9" w14:textId="30F6F3B0" w:rsidR="00BC4E9C" w:rsidRDefault="00BC4E9C" w:rsidP="00BC4E9C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Zakup i dostawa listwy zasilającej – 2 szt.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2569"/>
        <w:gridCol w:w="5767"/>
        <w:gridCol w:w="1251"/>
        <w:gridCol w:w="3817"/>
      </w:tblGrid>
      <w:tr w:rsidR="00AD1962" w14:paraId="69037C21" w14:textId="6D8553B1" w:rsidTr="00347279">
        <w:trPr>
          <w:trHeight w:val="376"/>
          <w:jc w:val="center"/>
        </w:trPr>
        <w:tc>
          <w:tcPr>
            <w:tcW w:w="590" w:type="dxa"/>
            <w:shd w:val="clear" w:color="auto" w:fill="9CC2E5" w:themeFill="accent5" w:themeFillTint="99"/>
            <w:vAlign w:val="center"/>
          </w:tcPr>
          <w:p w14:paraId="6CBB679B" w14:textId="77777777" w:rsidR="00AD1962" w:rsidRPr="003B7500" w:rsidRDefault="00AD1962" w:rsidP="00AD1962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3B7500">
              <w:rPr>
                <w:b/>
                <w:bCs/>
              </w:rPr>
              <w:t>Nr.</w:t>
            </w:r>
          </w:p>
        </w:tc>
        <w:tc>
          <w:tcPr>
            <w:tcW w:w="8336" w:type="dxa"/>
            <w:gridSpan w:val="2"/>
            <w:shd w:val="clear" w:color="auto" w:fill="9CC2E5" w:themeFill="accent5" w:themeFillTint="99"/>
            <w:vAlign w:val="center"/>
          </w:tcPr>
          <w:p w14:paraId="6C8297B9" w14:textId="77777777" w:rsidR="00AD1962" w:rsidRPr="003B7500" w:rsidRDefault="00AD1962" w:rsidP="00AD1962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3B7500">
              <w:rPr>
                <w:b/>
                <w:bCs/>
              </w:rPr>
              <w:t>Wymagania minimalne Zamawiającego i charakterystyka funkcjonalno-techniczna</w:t>
            </w:r>
          </w:p>
        </w:tc>
        <w:tc>
          <w:tcPr>
            <w:tcW w:w="1251" w:type="dxa"/>
            <w:shd w:val="clear" w:color="auto" w:fill="9CC2E5" w:themeFill="accent5" w:themeFillTint="99"/>
          </w:tcPr>
          <w:p w14:paraId="2B2EBDAA" w14:textId="6D6C2ED1" w:rsidR="00AD1962" w:rsidRPr="003B7500" w:rsidRDefault="00AD1962" w:rsidP="00AD1962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Spełnia / nie spełnia</w:t>
            </w:r>
          </w:p>
        </w:tc>
        <w:tc>
          <w:tcPr>
            <w:tcW w:w="3817" w:type="dxa"/>
            <w:shd w:val="clear" w:color="auto" w:fill="9CC2E5" w:themeFill="accent5" w:themeFillTint="99"/>
            <w:vAlign w:val="center"/>
          </w:tcPr>
          <w:p w14:paraId="2EE8990D" w14:textId="6A4D0188" w:rsidR="00AD1962" w:rsidRPr="003B7500" w:rsidRDefault="00AD1962" w:rsidP="00AD1962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Równoważność</w:t>
            </w:r>
          </w:p>
        </w:tc>
      </w:tr>
      <w:tr w:rsidR="00AD1962" w14:paraId="06527413" w14:textId="2C4459EC" w:rsidTr="00AD1962">
        <w:trPr>
          <w:jc w:val="center"/>
        </w:trPr>
        <w:tc>
          <w:tcPr>
            <w:tcW w:w="590" w:type="dxa"/>
            <w:vAlign w:val="center"/>
          </w:tcPr>
          <w:p w14:paraId="45BDFBCB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1.</w:t>
            </w:r>
          </w:p>
        </w:tc>
        <w:tc>
          <w:tcPr>
            <w:tcW w:w="2569" w:type="dxa"/>
            <w:vAlign w:val="center"/>
          </w:tcPr>
          <w:p w14:paraId="2471739D" w14:textId="68D16B10" w:rsidR="00AD1962" w:rsidRDefault="00AD1962" w:rsidP="00AD1962">
            <w:pPr>
              <w:pStyle w:val="Akapitzlist"/>
              <w:ind w:left="0"/>
              <w:jc w:val="both"/>
            </w:pPr>
            <w:r>
              <w:t>Typ</w:t>
            </w:r>
          </w:p>
        </w:tc>
        <w:tc>
          <w:tcPr>
            <w:tcW w:w="5767" w:type="dxa"/>
            <w:vAlign w:val="center"/>
          </w:tcPr>
          <w:p w14:paraId="2F6D11D9" w14:textId="5B0832A0" w:rsidR="00AD1962" w:rsidRDefault="00AD1962" w:rsidP="00AD1962">
            <w:pPr>
              <w:pStyle w:val="Akapitzlist"/>
              <w:ind w:left="0"/>
              <w:jc w:val="both"/>
            </w:pPr>
            <w:r w:rsidRPr="00596987">
              <w:t xml:space="preserve">Listwa antyprzepięciowa EVER </w:t>
            </w:r>
            <w:proofErr w:type="gramStart"/>
            <w:r w:rsidRPr="00596987">
              <w:t>CLASSIC</w:t>
            </w:r>
            <w:r>
              <w:t>,</w:t>
            </w:r>
            <w:proofErr w:type="gramEnd"/>
            <w:r>
              <w:t xml:space="preserve"> lub równoważna</w:t>
            </w:r>
          </w:p>
        </w:tc>
        <w:tc>
          <w:tcPr>
            <w:tcW w:w="1251" w:type="dxa"/>
          </w:tcPr>
          <w:p w14:paraId="10533CA9" w14:textId="77777777" w:rsidR="00AD1962" w:rsidRPr="00596987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817" w:type="dxa"/>
          </w:tcPr>
          <w:p w14:paraId="553A702D" w14:textId="77777777" w:rsidR="00AD1962" w:rsidRPr="00596987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438188E3" w14:textId="3DEE4617" w:rsidTr="00AD1962">
        <w:trPr>
          <w:jc w:val="center"/>
        </w:trPr>
        <w:tc>
          <w:tcPr>
            <w:tcW w:w="590" w:type="dxa"/>
            <w:vAlign w:val="center"/>
          </w:tcPr>
          <w:p w14:paraId="243B9FE5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2.</w:t>
            </w:r>
          </w:p>
        </w:tc>
        <w:tc>
          <w:tcPr>
            <w:tcW w:w="2569" w:type="dxa"/>
            <w:vAlign w:val="center"/>
          </w:tcPr>
          <w:p w14:paraId="1E71E75D" w14:textId="657011F4" w:rsidR="00AD1962" w:rsidRDefault="00AD1962" w:rsidP="00AD1962">
            <w:pPr>
              <w:pStyle w:val="Akapitzlist"/>
              <w:ind w:left="0"/>
              <w:jc w:val="both"/>
            </w:pPr>
            <w:r>
              <w:t>Ilość gniazd sieciowych</w:t>
            </w:r>
          </w:p>
        </w:tc>
        <w:tc>
          <w:tcPr>
            <w:tcW w:w="5767" w:type="dxa"/>
            <w:vAlign w:val="center"/>
          </w:tcPr>
          <w:p w14:paraId="12C5A617" w14:textId="2A1335B5" w:rsidR="00AD1962" w:rsidRDefault="00AD1962" w:rsidP="00AD1962">
            <w:pPr>
              <w:pStyle w:val="Akapitzlist"/>
              <w:ind w:left="0"/>
              <w:jc w:val="both"/>
            </w:pPr>
            <w:r>
              <w:t xml:space="preserve">Min. 5 </w:t>
            </w:r>
            <w:proofErr w:type="gramStart"/>
            <w:r>
              <w:t>( zgodne</w:t>
            </w:r>
            <w:proofErr w:type="gramEnd"/>
            <w:r>
              <w:t xml:space="preserve"> z </w:t>
            </w:r>
            <w:r w:rsidRPr="00596987">
              <w:t>NF C 61-314</w:t>
            </w:r>
            <w:r>
              <w:t>)</w:t>
            </w:r>
          </w:p>
        </w:tc>
        <w:tc>
          <w:tcPr>
            <w:tcW w:w="1251" w:type="dxa"/>
          </w:tcPr>
          <w:p w14:paraId="25AB0522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817" w:type="dxa"/>
          </w:tcPr>
          <w:p w14:paraId="7903AEBA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764AF947" w14:textId="1D5315A0" w:rsidTr="00AD1962">
        <w:trPr>
          <w:jc w:val="center"/>
        </w:trPr>
        <w:tc>
          <w:tcPr>
            <w:tcW w:w="590" w:type="dxa"/>
            <w:vAlign w:val="center"/>
          </w:tcPr>
          <w:p w14:paraId="5B6D3FB5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3.</w:t>
            </w:r>
          </w:p>
        </w:tc>
        <w:tc>
          <w:tcPr>
            <w:tcW w:w="2569" w:type="dxa"/>
            <w:vAlign w:val="center"/>
          </w:tcPr>
          <w:p w14:paraId="0931FB64" w14:textId="25165F97" w:rsidR="00AD1962" w:rsidRDefault="00AD1962" w:rsidP="00AD1962">
            <w:pPr>
              <w:pStyle w:val="Akapitzlist"/>
              <w:ind w:left="0"/>
              <w:jc w:val="both"/>
            </w:pPr>
            <w:r>
              <w:t>Zabezpieczenia nadprądowe</w:t>
            </w:r>
          </w:p>
        </w:tc>
        <w:tc>
          <w:tcPr>
            <w:tcW w:w="5767" w:type="dxa"/>
            <w:vAlign w:val="center"/>
          </w:tcPr>
          <w:p w14:paraId="5D85EFBC" w14:textId="0AEFAA4A" w:rsidR="00AD1962" w:rsidRDefault="00AD1962" w:rsidP="00AD1962">
            <w:pPr>
              <w:pStyle w:val="Akapitzlist"/>
              <w:ind w:left="0"/>
              <w:jc w:val="both"/>
            </w:pPr>
            <w:r>
              <w:t>Min. 1x Bezpiecznik automatyczny 10A (możliwość ponownego załączenia, po usunięciu awarii zwarcia/przeciążenia)</w:t>
            </w:r>
          </w:p>
        </w:tc>
        <w:tc>
          <w:tcPr>
            <w:tcW w:w="1251" w:type="dxa"/>
          </w:tcPr>
          <w:p w14:paraId="29C25464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817" w:type="dxa"/>
          </w:tcPr>
          <w:p w14:paraId="17715EF0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587BFC9C" w14:textId="7353DF6C" w:rsidTr="00AD1962">
        <w:trPr>
          <w:jc w:val="center"/>
        </w:trPr>
        <w:tc>
          <w:tcPr>
            <w:tcW w:w="590" w:type="dxa"/>
            <w:vAlign w:val="center"/>
          </w:tcPr>
          <w:p w14:paraId="354A0DE8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4.</w:t>
            </w:r>
          </w:p>
        </w:tc>
        <w:tc>
          <w:tcPr>
            <w:tcW w:w="2569" w:type="dxa"/>
            <w:vAlign w:val="center"/>
          </w:tcPr>
          <w:p w14:paraId="75045385" w14:textId="00DBB100" w:rsidR="00AD1962" w:rsidRDefault="00AD1962" w:rsidP="00AD1962">
            <w:pPr>
              <w:pStyle w:val="Akapitzlist"/>
              <w:ind w:left="0"/>
              <w:jc w:val="both"/>
            </w:pPr>
            <w:r>
              <w:t>Sygnalizacja</w:t>
            </w:r>
          </w:p>
        </w:tc>
        <w:tc>
          <w:tcPr>
            <w:tcW w:w="5767" w:type="dxa"/>
            <w:vAlign w:val="center"/>
          </w:tcPr>
          <w:p w14:paraId="42051824" w14:textId="72BA61F5" w:rsidR="00AD1962" w:rsidRDefault="00AD1962" w:rsidP="00AD1962">
            <w:pPr>
              <w:pStyle w:val="Akapitzlist"/>
              <w:ind w:left="0"/>
              <w:jc w:val="both"/>
            </w:pPr>
            <w:r>
              <w:t>1x LED (wskaźnik ochrony antyprzepięciowej)</w:t>
            </w:r>
          </w:p>
        </w:tc>
        <w:tc>
          <w:tcPr>
            <w:tcW w:w="1251" w:type="dxa"/>
          </w:tcPr>
          <w:p w14:paraId="00DA1456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817" w:type="dxa"/>
          </w:tcPr>
          <w:p w14:paraId="73AF21F3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1081619A" w14:textId="20B660E3" w:rsidTr="00AD1962">
        <w:trPr>
          <w:jc w:val="center"/>
        </w:trPr>
        <w:tc>
          <w:tcPr>
            <w:tcW w:w="590" w:type="dxa"/>
            <w:vAlign w:val="center"/>
          </w:tcPr>
          <w:p w14:paraId="2796DD37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5.</w:t>
            </w:r>
          </w:p>
        </w:tc>
        <w:tc>
          <w:tcPr>
            <w:tcW w:w="2569" w:type="dxa"/>
            <w:vAlign w:val="center"/>
          </w:tcPr>
          <w:p w14:paraId="61B15A13" w14:textId="1E869665" w:rsidR="00AD1962" w:rsidRDefault="00AD1962" w:rsidP="00AD1962">
            <w:pPr>
              <w:pStyle w:val="Akapitzlist"/>
              <w:ind w:left="0"/>
              <w:jc w:val="both"/>
            </w:pPr>
            <w:r>
              <w:t>Włącznik</w:t>
            </w:r>
          </w:p>
        </w:tc>
        <w:tc>
          <w:tcPr>
            <w:tcW w:w="5767" w:type="dxa"/>
            <w:vAlign w:val="center"/>
          </w:tcPr>
          <w:p w14:paraId="6BD97599" w14:textId="2C446F98" w:rsidR="00AD1962" w:rsidRDefault="00AD1962" w:rsidP="00AD1962">
            <w:pPr>
              <w:pStyle w:val="Akapitzlist"/>
              <w:ind w:left="0"/>
              <w:jc w:val="both"/>
            </w:pPr>
            <w:r>
              <w:t>Tak, dwubiegunowy, podświetlany</w:t>
            </w:r>
          </w:p>
        </w:tc>
        <w:tc>
          <w:tcPr>
            <w:tcW w:w="1251" w:type="dxa"/>
          </w:tcPr>
          <w:p w14:paraId="566265C7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817" w:type="dxa"/>
          </w:tcPr>
          <w:p w14:paraId="0FAFB6D0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37EADF0E" w14:textId="630514F0" w:rsidTr="00AD1962">
        <w:trPr>
          <w:jc w:val="center"/>
        </w:trPr>
        <w:tc>
          <w:tcPr>
            <w:tcW w:w="590" w:type="dxa"/>
            <w:vAlign w:val="center"/>
          </w:tcPr>
          <w:p w14:paraId="4E89FD87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6.</w:t>
            </w:r>
          </w:p>
        </w:tc>
        <w:tc>
          <w:tcPr>
            <w:tcW w:w="2569" w:type="dxa"/>
            <w:vAlign w:val="center"/>
          </w:tcPr>
          <w:p w14:paraId="1ED000CE" w14:textId="5879D7F5" w:rsidR="00AD1962" w:rsidRDefault="00AD1962" w:rsidP="00AD1962">
            <w:pPr>
              <w:pStyle w:val="Akapitzlist"/>
              <w:ind w:left="0"/>
              <w:jc w:val="both"/>
            </w:pPr>
            <w:r>
              <w:t>Uchwyty do mocowania naściennego</w:t>
            </w:r>
          </w:p>
        </w:tc>
        <w:tc>
          <w:tcPr>
            <w:tcW w:w="5767" w:type="dxa"/>
            <w:vAlign w:val="center"/>
          </w:tcPr>
          <w:p w14:paraId="2CBBB3BB" w14:textId="555EC59E" w:rsidR="00AD1962" w:rsidRDefault="00AD1962" w:rsidP="00AD1962">
            <w:pPr>
              <w:pStyle w:val="Akapitzlist"/>
              <w:ind w:left="0"/>
              <w:jc w:val="both"/>
            </w:pPr>
            <w:r>
              <w:t>Tak</w:t>
            </w:r>
          </w:p>
        </w:tc>
        <w:tc>
          <w:tcPr>
            <w:tcW w:w="1251" w:type="dxa"/>
          </w:tcPr>
          <w:p w14:paraId="21B6157C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817" w:type="dxa"/>
          </w:tcPr>
          <w:p w14:paraId="5501310C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6AFDB956" w14:textId="29C38ED9" w:rsidTr="00AD1962">
        <w:trPr>
          <w:jc w:val="center"/>
        </w:trPr>
        <w:tc>
          <w:tcPr>
            <w:tcW w:w="590" w:type="dxa"/>
            <w:vAlign w:val="center"/>
          </w:tcPr>
          <w:p w14:paraId="487BF8EC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7.</w:t>
            </w:r>
          </w:p>
        </w:tc>
        <w:tc>
          <w:tcPr>
            <w:tcW w:w="2569" w:type="dxa"/>
            <w:vAlign w:val="center"/>
          </w:tcPr>
          <w:p w14:paraId="57095198" w14:textId="2FD022A7" w:rsidR="00AD1962" w:rsidRDefault="00AD1962" w:rsidP="00AD1962">
            <w:pPr>
              <w:pStyle w:val="Akapitzlist"/>
              <w:ind w:left="0"/>
              <w:jc w:val="both"/>
            </w:pPr>
            <w:r>
              <w:t>Wtyk</w:t>
            </w:r>
          </w:p>
        </w:tc>
        <w:tc>
          <w:tcPr>
            <w:tcW w:w="5767" w:type="dxa"/>
            <w:vAlign w:val="center"/>
          </w:tcPr>
          <w:p w14:paraId="1B8C2896" w14:textId="5ECE3BDB" w:rsidR="00AD1962" w:rsidRDefault="00AD1962" w:rsidP="00AD1962">
            <w:pPr>
              <w:pStyle w:val="Akapitzlist"/>
              <w:ind w:left="0"/>
              <w:jc w:val="both"/>
            </w:pPr>
            <w:r w:rsidRPr="00596987">
              <w:t>NF C 61-314</w:t>
            </w:r>
          </w:p>
        </w:tc>
        <w:tc>
          <w:tcPr>
            <w:tcW w:w="1251" w:type="dxa"/>
          </w:tcPr>
          <w:p w14:paraId="2AD0A96A" w14:textId="77777777" w:rsidR="00AD1962" w:rsidRPr="00596987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817" w:type="dxa"/>
          </w:tcPr>
          <w:p w14:paraId="4E4BED7A" w14:textId="77777777" w:rsidR="00AD1962" w:rsidRPr="00596987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2138EBAA" w14:textId="51E24892" w:rsidTr="00AD1962">
        <w:trPr>
          <w:jc w:val="center"/>
        </w:trPr>
        <w:tc>
          <w:tcPr>
            <w:tcW w:w="590" w:type="dxa"/>
            <w:vAlign w:val="center"/>
          </w:tcPr>
          <w:p w14:paraId="22BC16F3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8.</w:t>
            </w:r>
          </w:p>
        </w:tc>
        <w:tc>
          <w:tcPr>
            <w:tcW w:w="2569" w:type="dxa"/>
            <w:vAlign w:val="center"/>
          </w:tcPr>
          <w:p w14:paraId="24C921C0" w14:textId="351D3123" w:rsidR="00AD1962" w:rsidRDefault="00AD1962" w:rsidP="00AD1962">
            <w:pPr>
              <w:pStyle w:val="Akapitzlist"/>
              <w:ind w:left="0"/>
              <w:jc w:val="both"/>
            </w:pPr>
            <w:r>
              <w:t>Długość przewodu</w:t>
            </w:r>
          </w:p>
        </w:tc>
        <w:tc>
          <w:tcPr>
            <w:tcW w:w="5767" w:type="dxa"/>
            <w:vAlign w:val="center"/>
          </w:tcPr>
          <w:p w14:paraId="53208270" w14:textId="2A21A0D0" w:rsidR="00AD1962" w:rsidRDefault="00AD1962" w:rsidP="00AD1962">
            <w:pPr>
              <w:pStyle w:val="Akapitzlist"/>
              <w:ind w:left="0"/>
              <w:jc w:val="both"/>
            </w:pPr>
            <w:r>
              <w:t>Min. 5 m</w:t>
            </w:r>
          </w:p>
        </w:tc>
        <w:tc>
          <w:tcPr>
            <w:tcW w:w="1251" w:type="dxa"/>
          </w:tcPr>
          <w:p w14:paraId="76772E41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817" w:type="dxa"/>
          </w:tcPr>
          <w:p w14:paraId="7106EE6A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57C49A73" w14:textId="31F54F7F" w:rsidTr="00AD1962">
        <w:trPr>
          <w:jc w:val="center"/>
        </w:trPr>
        <w:tc>
          <w:tcPr>
            <w:tcW w:w="590" w:type="dxa"/>
            <w:vAlign w:val="center"/>
          </w:tcPr>
          <w:p w14:paraId="1FB59E98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9.</w:t>
            </w:r>
          </w:p>
        </w:tc>
        <w:tc>
          <w:tcPr>
            <w:tcW w:w="2569" w:type="dxa"/>
            <w:vAlign w:val="center"/>
          </w:tcPr>
          <w:p w14:paraId="1591EBC9" w14:textId="512E3C61" w:rsidR="00AD1962" w:rsidRDefault="00AD1962" w:rsidP="00AD1962">
            <w:pPr>
              <w:pStyle w:val="Akapitzlist"/>
              <w:ind w:left="0"/>
              <w:jc w:val="both"/>
            </w:pPr>
            <w:r>
              <w:t>Moc maksymalna</w:t>
            </w:r>
          </w:p>
        </w:tc>
        <w:tc>
          <w:tcPr>
            <w:tcW w:w="5767" w:type="dxa"/>
            <w:vAlign w:val="center"/>
          </w:tcPr>
          <w:p w14:paraId="1A0F4B33" w14:textId="7F259DA1" w:rsidR="00AD1962" w:rsidRDefault="00AD1962" w:rsidP="00AD1962">
            <w:pPr>
              <w:pStyle w:val="Akapitzlist"/>
              <w:ind w:left="0"/>
              <w:jc w:val="both"/>
            </w:pPr>
            <w:r>
              <w:t>Min. 2500 W</w:t>
            </w:r>
          </w:p>
        </w:tc>
        <w:tc>
          <w:tcPr>
            <w:tcW w:w="1251" w:type="dxa"/>
          </w:tcPr>
          <w:p w14:paraId="267E79CF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817" w:type="dxa"/>
          </w:tcPr>
          <w:p w14:paraId="2AF77FB3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0A1BB07E" w14:textId="73EAB138" w:rsidTr="00AD1962">
        <w:trPr>
          <w:jc w:val="center"/>
        </w:trPr>
        <w:tc>
          <w:tcPr>
            <w:tcW w:w="590" w:type="dxa"/>
            <w:vAlign w:val="center"/>
          </w:tcPr>
          <w:p w14:paraId="2C660D16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10.</w:t>
            </w:r>
          </w:p>
        </w:tc>
        <w:tc>
          <w:tcPr>
            <w:tcW w:w="2569" w:type="dxa"/>
            <w:vAlign w:val="center"/>
          </w:tcPr>
          <w:p w14:paraId="6210E0A1" w14:textId="38911E40" w:rsidR="00AD1962" w:rsidRDefault="00AD1962" w:rsidP="00AD1962">
            <w:pPr>
              <w:pStyle w:val="Akapitzlist"/>
              <w:ind w:left="0"/>
              <w:jc w:val="both"/>
            </w:pPr>
            <w:r>
              <w:t>Obciążalność jednego gniazda</w:t>
            </w:r>
          </w:p>
        </w:tc>
        <w:tc>
          <w:tcPr>
            <w:tcW w:w="5767" w:type="dxa"/>
            <w:vAlign w:val="center"/>
          </w:tcPr>
          <w:p w14:paraId="3C865FF3" w14:textId="307ECA38" w:rsidR="00AD1962" w:rsidRDefault="00AD1962" w:rsidP="00AD1962">
            <w:pPr>
              <w:pStyle w:val="Akapitzlist"/>
              <w:ind w:left="0"/>
              <w:jc w:val="both"/>
            </w:pPr>
            <w:r>
              <w:t>Min. 10 A</w:t>
            </w:r>
          </w:p>
        </w:tc>
        <w:tc>
          <w:tcPr>
            <w:tcW w:w="1251" w:type="dxa"/>
          </w:tcPr>
          <w:p w14:paraId="5895A506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817" w:type="dxa"/>
          </w:tcPr>
          <w:p w14:paraId="0D9D9E38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7F20DEC0" w14:textId="72CB7AF8" w:rsidTr="00AD1962">
        <w:trPr>
          <w:jc w:val="center"/>
        </w:trPr>
        <w:tc>
          <w:tcPr>
            <w:tcW w:w="590" w:type="dxa"/>
            <w:vAlign w:val="center"/>
          </w:tcPr>
          <w:p w14:paraId="634E82A0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11.</w:t>
            </w:r>
          </w:p>
        </w:tc>
        <w:tc>
          <w:tcPr>
            <w:tcW w:w="2569" w:type="dxa"/>
            <w:vAlign w:val="center"/>
          </w:tcPr>
          <w:p w14:paraId="55F61E72" w14:textId="6098B6C1" w:rsidR="00AD1962" w:rsidRDefault="00AD1962" w:rsidP="00AD1962">
            <w:pPr>
              <w:pStyle w:val="Akapitzlist"/>
              <w:ind w:left="0"/>
              <w:jc w:val="both"/>
            </w:pPr>
            <w:r>
              <w:t>Gwarancja</w:t>
            </w:r>
          </w:p>
        </w:tc>
        <w:tc>
          <w:tcPr>
            <w:tcW w:w="5767" w:type="dxa"/>
            <w:vAlign w:val="center"/>
          </w:tcPr>
          <w:p w14:paraId="5DFAF1F3" w14:textId="5CAC8E07" w:rsidR="00AD1962" w:rsidRDefault="00AD1962" w:rsidP="00AD1962">
            <w:pPr>
              <w:pStyle w:val="Akapitzlist"/>
              <w:ind w:left="0"/>
              <w:jc w:val="both"/>
            </w:pPr>
            <w:r>
              <w:t>Min. 24 m-ce</w:t>
            </w:r>
          </w:p>
        </w:tc>
        <w:tc>
          <w:tcPr>
            <w:tcW w:w="1251" w:type="dxa"/>
          </w:tcPr>
          <w:p w14:paraId="207694FA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817" w:type="dxa"/>
          </w:tcPr>
          <w:p w14:paraId="033977E1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575B3759" w14:textId="4EB8A8E9" w:rsidTr="00AD1962">
        <w:trPr>
          <w:jc w:val="center"/>
        </w:trPr>
        <w:tc>
          <w:tcPr>
            <w:tcW w:w="590" w:type="dxa"/>
            <w:vAlign w:val="center"/>
          </w:tcPr>
          <w:p w14:paraId="2B0E6609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12.</w:t>
            </w:r>
          </w:p>
        </w:tc>
        <w:tc>
          <w:tcPr>
            <w:tcW w:w="2569" w:type="dxa"/>
            <w:vAlign w:val="center"/>
          </w:tcPr>
          <w:p w14:paraId="626D2B87" w14:textId="0248C970" w:rsidR="00AD1962" w:rsidRDefault="00AD1962" w:rsidP="00AD1962">
            <w:pPr>
              <w:pStyle w:val="Akapitzlist"/>
              <w:ind w:left="0"/>
              <w:jc w:val="both"/>
            </w:pPr>
            <w:r>
              <w:t>Ubezpieczenie podłączonego sprzętu</w:t>
            </w:r>
          </w:p>
        </w:tc>
        <w:tc>
          <w:tcPr>
            <w:tcW w:w="5767" w:type="dxa"/>
            <w:vAlign w:val="center"/>
          </w:tcPr>
          <w:p w14:paraId="112BC618" w14:textId="58104F90" w:rsidR="00AD1962" w:rsidRDefault="00AD1962" w:rsidP="00AD1962">
            <w:pPr>
              <w:pStyle w:val="Akapitzlist"/>
              <w:ind w:left="0"/>
              <w:jc w:val="both"/>
            </w:pPr>
            <w:r>
              <w:t>Min. 1 rok / Wartość min. 1500 EUR</w:t>
            </w:r>
          </w:p>
        </w:tc>
        <w:tc>
          <w:tcPr>
            <w:tcW w:w="1251" w:type="dxa"/>
          </w:tcPr>
          <w:p w14:paraId="65D709A8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817" w:type="dxa"/>
          </w:tcPr>
          <w:p w14:paraId="1D34D900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5F4561CC" w14:textId="0F75A421" w:rsidTr="00AD1962">
        <w:trPr>
          <w:jc w:val="center"/>
        </w:trPr>
        <w:tc>
          <w:tcPr>
            <w:tcW w:w="590" w:type="dxa"/>
            <w:vAlign w:val="center"/>
          </w:tcPr>
          <w:p w14:paraId="13E46047" w14:textId="77777777" w:rsidR="00AD1962" w:rsidRDefault="00AD1962" w:rsidP="00AD1962">
            <w:pPr>
              <w:pStyle w:val="Akapitzlist"/>
              <w:ind w:left="0"/>
              <w:jc w:val="right"/>
            </w:pPr>
          </w:p>
        </w:tc>
        <w:tc>
          <w:tcPr>
            <w:tcW w:w="2569" w:type="dxa"/>
            <w:vAlign w:val="center"/>
          </w:tcPr>
          <w:p w14:paraId="3B4E522B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5767" w:type="dxa"/>
            <w:vAlign w:val="center"/>
          </w:tcPr>
          <w:p w14:paraId="46B3154F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1251" w:type="dxa"/>
          </w:tcPr>
          <w:p w14:paraId="0BB3C632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817" w:type="dxa"/>
          </w:tcPr>
          <w:p w14:paraId="2F263246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</w:tbl>
    <w:p w14:paraId="521A3680" w14:textId="77777777" w:rsidR="00504E27" w:rsidRPr="000E0CB8" w:rsidRDefault="00504E27" w:rsidP="000E0CB8">
      <w:pPr>
        <w:spacing w:after="0" w:line="360" w:lineRule="auto"/>
        <w:jc w:val="both"/>
        <w:rPr>
          <w:b/>
          <w:bCs/>
        </w:rPr>
      </w:pPr>
    </w:p>
    <w:p w14:paraId="433AB6BC" w14:textId="03C5B0BF" w:rsidR="007F1FBA" w:rsidRPr="007F1FBA" w:rsidRDefault="007F1FBA" w:rsidP="007F1FB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7F1FBA">
        <w:rPr>
          <w:b/>
          <w:bCs/>
        </w:rPr>
        <w:t>Zakup i dostawa przełączników sieciowych niezarządzalnych (urządzenia typu switch) – 2 szt.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2492"/>
        <w:gridCol w:w="5844"/>
        <w:gridCol w:w="1275"/>
        <w:gridCol w:w="3793"/>
      </w:tblGrid>
      <w:tr w:rsidR="00AD1962" w14:paraId="71AC55F3" w14:textId="33529BE7" w:rsidTr="00AC310B">
        <w:trPr>
          <w:trHeight w:val="376"/>
          <w:jc w:val="center"/>
        </w:trPr>
        <w:tc>
          <w:tcPr>
            <w:tcW w:w="590" w:type="dxa"/>
            <w:shd w:val="clear" w:color="auto" w:fill="9CC2E5" w:themeFill="accent5" w:themeFillTint="99"/>
            <w:vAlign w:val="center"/>
          </w:tcPr>
          <w:p w14:paraId="3E812A95" w14:textId="77777777" w:rsidR="00AD1962" w:rsidRPr="003B7500" w:rsidRDefault="00AD1962" w:rsidP="00AD1962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3B7500">
              <w:rPr>
                <w:b/>
                <w:bCs/>
              </w:rPr>
              <w:t>Nr.</w:t>
            </w:r>
          </w:p>
        </w:tc>
        <w:tc>
          <w:tcPr>
            <w:tcW w:w="8336" w:type="dxa"/>
            <w:gridSpan w:val="2"/>
            <w:shd w:val="clear" w:color="auto" w:fill="9CC2E5" w:themeFill="accent5" w:themeFillTint="99"/>
            <w:vAlign w:val="center"/>
          </w:tcPr>
          <w:p w14:paraId="7C4B5943" w14:textId="77777777" w:rsidR="00AD1962" w:rsidRPr="003B7500" w:rsidRDefault="00AD1962" w:rsidP="00AD1962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3B7500">
              <w:rPr>
                <w:b/>
                <w:bCs/>
              </w:rPr>
              <w:t>Wymagania minimalne Zamawiającego i charakterystyka funkcjonalno-techniczna</w:t>
            </w:r>
          </w:p>
        </w:tc>
        <w:tc>
          <w:tcPr>
            <w:tcW w:w="1275" w:type="dxa"/>
            <w:shd w:val="clear" w:color="auto" w:fill="9CC2E5" w:themeFill="accent5" w:themeFillTint="99"/>
          </w:tcPr>
          <w:p w14:paraId="05185BCC" w14:textId="1E77B5E3" w:rsidR="00AD1962" w:rsidRPr="003B7500" w:rsidRDefault="00AD1962" w:rsidP="00AD1962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Spełnia / nie spełnia</w:t>
            </w:r>
          </w:p>
        </w:tc>
        <w:tc>
          <w:tcPr>
            <w:tcW w:w="3793" w:type="dxa"/>
            <w:shd w:val="clear" w:color="auto" w:fill="9CC2E5" w:themeFill="accent5" w:themeFillTint="99"/>
            <w:vAlign w:val="center"/>
          </w:tcPr>
          <w:p w14:paraId="0333CF01" w14:textId="71898740" w:rsidR="00AD1962" w:rsidRPr="003B7500" w:rsidRDefault="00AD1962" w:rsidP="00AD1962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Równoważność</w:t>
            </w:r>
          </w:p>
        </w:tc>
      </w:tr>
      <w:tr w:rsidR="00AD1962" w14:paraId="288926EA" w14:textId="759903EB" w:rsidTr="00AD1962">
        <w:trPr>
          <w:jc w:val="center"/>
        </w:trPr>
        <w:tc>
          <w:tcPr>
            <w:tcW w:w="590" w:type="dxa"/>
            <w:vAlign w:val="center"/>
          </w:tcPr>
          <w:p w14:paraId="7B6A39CB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1.</w:t>
            </w:r>
          </w:p>
        </w:tc>
        <w:tc>
          <w:tcPr>
            <w:tcW w:w="2492" w:type="dxa"/>
            <w:vAlign w:val="center"/>
          </w:tcPr>
          <w:p w14:paraId="35381DF4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Typ</w:t>
            </w:r>
          </w:p>
        </w:tc>
        <w:tc>
          <w:tcPr>
            <w:tcW w:w="5844" w:type="dxa"/>
            <w:vAlign w:val="center"/>
          </w:tcPr>
          <w:p w14:paraId="44E1E132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 xml:space="preserve">Przełącznik typu desktop, </w:t>
            </w:r>
            <w:r w:rsidRPr="00AB08F0">
              <w:t>TP-Link 8p TL-SG108</w:t>
            </w:r>
            <w:r>
              <w:t xml:space="preserve"> lub równoważny</w:t>
            </w:r>
          </w:p>
        </w:tc>
        <w:tc>
          <w:tcPr>
            <w:tcW w:w="1275" w:type="dxa"/>
          </w:tcPr>
          <w:p w14:paraId="45A17916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793" w:type="dxa"/>
          </w:tcPr>
          <w:p w14:paraId="0A38552C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487AECB5" w14:textId="2E283AB3" w:rsidTr="00AD1962">
        <w:trPr>
          <w:jc w:val="center"/>
        </w:trPr>
        <w:tc>
          <w:tcPr>
            <w:tcW w:w="590" w:type="dxa"/>
            <w:vAlign w:val="center"/>
          </w:tcPr>
          <w:p w14:paraId="30A69A21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2.</w:t>
            </w:r>
          </w:p>
        </w:tc>
        <w:tc>
          <w:tcPr>
            <w:tcW w:w="2492" w:type="dxa"/>
            <w:vAlign w:val="center"/>
          </w:tcPr>
          <w:p w14:paraId="0273A388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Obudowa</w:t>
            </w:r>
          </w:p>
        </w:tc>
        <w:tc>
          <w:tcPr>
            <w:tcW w:w="5844" w:type="dxa"/>
            <w:vAlign w:val="center"/>
          </w:tcPr>
          <w:p w14:paraId="29554D15" w14:textId="77777777" w:rsidR="00AD1962" w:rsidRDefault="00AD1962" w:rsidP="00AD1962">
            <w:pPr>
              <w:pStyle w:val="Akapitzlist"/>
              <w:ind w:left="0"/>
              <w:jc w:val="both"/>
            </w:pPr>
            <w:r w:rsidRPr="00AB08F0">
              <w:t>Stalow</w:t>
            </w:r>
            <w:r>
              <w:t>a</w:t>
            </w:r>
            <w:r w:rsidRPr="00AB08F0">
              <w:t xml:space="preserve"> obudowa typu desktop, możliwość montażu na ścianie</w:t>
            </w:r>
          </w:p>
        </w:tc>
        <w:tc>
          <w:tcPr>
            <w:tcW w:w="1275" w:type="dxa"/>
          </w:tcPr>
          <w:p w14:paraId="00F2748B" w14:textId="77777777" w:rsidR="00AD1962" w:rsidRPr="00AB08F0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793" w:type="dxa"/>
          </w:tcPr>
          <w:p w14:paraId="5860A3F7" w14:textId="77777777" w:rsidR="00AD1962" w:rsidRPr="00AB08F0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359189FC" w14:textId="0E7F2AC0" w:rsidTr="00AD1962">
        <w:trPr>
          <w:jc w:val="center"/>
        </w:trPr>
        <w:tc>
          <w:tcPr>
            <w:tcW w:w="590" w:type="dxa"/>
            <w:vAlign w:val="center"/>
          </w:tcPr>
          <w:p w14:paraId="2ED7B093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lastRenderedPageBreak/>
              <w:t>3.</w:t>
            </w:r>
          </w:p>
        </w:tc>
        <w:tc>
          <w:tcPr>
            <w:tcW w:w="2492" w:type="dxa"/>
            <w:vAlign w:val="center"/>
          </w:tcPr>
          <w:p w14:paraId="239DC28F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Porty/Złącza</w:t>
            </w:r>
          </w:p>
        </w:tc>
        <w:tc>
          <w:tcPr>
            <w:tcW w:w="5844" w:type="dxa"/>
            <w:vAlign w:val="center"/>
          </w:tcPr>
          <w:p w14:paraId="763DA28A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 xml:space="preserve">Min. 8 portów RJ45 10/100/1000Mb/s, automatyczna negocjacja szybkości połączeń, automatyczne </w:t>
            </w:r>
            <w:proofErr w:type="spellStart"/>
            <w:r>
              <w:t>krosowanie</w:t>
            </w:r>
            <w:proofErr w:type="spellEnd"/>
            <w:r>
              <w:t xml:space="preserve"> Auto MDI / MDIX</w:t>
            </w:r>
          </w:p>
        </w:tc>
        <w:tc>
          <w:tcPr>
            <w:tcW w:w="1275" w:type="dxa"/>
          </w:tcPr>
          <w:p w14:paraId="3A3A6354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793" w:type="dxa"/>
          </w:tcPr>
          <w:p w14:paraId="3F97D06E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44DE093B" w14:textId="3E23ED25" w:rsidTr="00AD1962">
        <w:trPr>
          <w:jc w:val="center"/>
        </w:trPr>
        <w:tc>
          <w:tcPr>
            <w:tcW w:w="590" w:type="dxa"/>
            <w:vAlign w:val="center"/>
          </w:tcPr>
          <w:p w14:paraId="2B675A25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4.</w:t>
            </w:r>
          </w:p>
        </w:tc>
        <w:tc>
          <w:tcPr>
            <w:tcW w:w="2492" w:type="dxa"/>
            <w:vAlign w:val="center"/>
          </w:tcPr>
          <w:p w14:paraId="36FA0FDD" w14:textId="77777777" w:rsidR="00AD1962" w:rsidRDefault="00AD1962" w:rsidP="00AD1962">
            <w:pPr>
              <w:pStyle w:val="Akapitzlist"/>
              <w:ind w:left="0"/>
              <w:jc w:val="both"/>
            </w:pPr>
            <w:proofErr w:type="spellStart"/>
            <w:r>
              <w:t>QoS</w:t>
            </w:r>
            <w:proofErr w:type="spellEnd"/>
          </w:p>
        </w:tc>
        <w:tc>
          <w:tcPr>
            <w:tcW w:w="5844" w:type="dxa"/>
            <w:vAlign w:val="center"/>
          </w:tcPr>
          <w:p w14:paraId="323F63A2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 xml:space="preserve">Obsługa </w:t>
            </w:r>
            <w:proofErr w:type="spellStart"/>
            <w:r>
              <w:t>QoS</w:t>
            </w:r>
            <w:proofErr w:type="spellEnd"/>
            <w:r>
              <w:t xml:space="preserve"> (IEEE 802.1p)</w:t>
            </w:r>
          </w:p>
        </w:tc>
        <w:tc>
          <w:tcPr>
            <w:tcW w:w="1275" w:type="dxa"/>
          </w:tcPr>
          <w:p w14:paraId="6A9357F8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793" w:type="dxa"/>
          </w:tcPr>
          <w:p w14:paraId="034D6E79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1C8B7EFD" w14:textId="4C93DD1E" w:rsidTr="00AD1962">
        <w:trPr>
          <w:jc w:val="center"/>
        </w:trPr>
        <w:tc>
          <w:tcPr>
            <w:tcW w:w="590" w:type="dxa"/>
            <w:vAlign w:val="center"/>
          </w:tcPr>
          <w:p w14:paraId="1514EBEF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5.</w:t>
            </w:r>
          </w:p>
        </w:tc>
        <w:tc>
          <w:tcPr>
            <w:tcW w:w="2492" w:type="dxa"/>
            <w:vAlign w:val="center"/>
          </w:tcPr>
          <w:p w14:paraId="5EABFEF2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Bufor pakietów</w:t>
            </w:r>
          </w:p>
        </w:tc>
        <w:tc>
          <w:tcPr>
            <w:tcW w:w="5844" w:type="dxa"/>
            <w:vAlign w:val="center"/>
          </w:tcPr>
          <w:p w14:paraId="076082ED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 xml:space="preserve">Min. 1,5 </w:t>
            </w:r>
            <w:proofErr w:type="spellStart"/>
            <w:r>
              <w:t>Mb</w:t>
            </w:r>
            <w:proofErr w:type="spellEnd"/>
          </w:p>
        </w:tc>
        <w:tc>
          <w:tcPr>
            <w:tcW w:w="1275" w:type="dxa"/>
          </w:tcPr>
          <w:p w14:paraId="49DCE449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793" w:type="dxa"/>
          </w:tcPr>
          <w:p w14:paraId="5F96947A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6F34C3C2" w14:textId="2ECAEF3A" w:rsidTr="00AD1962">
        <w:trPr>
          <w:jc w:val="center"/>
        </w:trPr>
        <w:tc>
          <w:tcPr>
            <w:tcW w:w="590" w:type="dxa"/>
            <w:vAlign w:val="center"/>
          </w:tcPr>
          <w:p w14:paraId="2E936EED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6.</w:t>
            </w:r>
          </w:p>
        </w:tc>
        <w:tc>
          <w:tcPr>
            <w:tcW w:w="2492" w:type="dxa"/>
            <w:vAlign w:val="center"/>
          </w:tcPr>
          <w:p w14:paraId="69134AB8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Zasilanie</w:t>
            </w:r>
          </w:p>
        </w:tc>
        <w:tc>
          <w:tcPr>
            <w:tcW w:w="5844" w:type="dxa"/>
            <w:vAlign w:val="center"/>
          </w:tcPr>
          <w:p w14:paraId="24265FC5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Zasilacz zewnętrzny (9VDC / 0,6A)</w:t>
            </w:r>
          </w:p>
        </w:tc>
        <w:tc>
          <w:tcPr>
            <w:tcW w:w="1275" w:type="dxa"/>
          </w:tcPr>
          <w:p w14:paraId="28F9C70B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793" w:type="dxa"/>
          </w:tcPr>
          <w:p w14:paraId="3A4854EB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49E75193" w14:textId="03EE94D7" w:rsidTr="00AD1962">
        <w:trPr>
          <w:jc w:val="center"/>
        </w:trPr>
        <w:tc>
          <w:tcPr>
            <w:tcW w:w="590" w:type="dxa"/>
            <w:vAlign w:val="center"/>
          </w:tcPr>
          <w:p w14:paraId="5646D659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7.</w:t>
            </w:r>
          </w:p>
        </w:tc>
        <w:tc>
          <w:tcPr>
            <w:tcW w:w="2492" w:type="dxa"/>
            <w:vAlign w:val="center"/>
          </w:tcPr>
          <w:p w14:paraId="7699EB52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Wskaźniki połączenia oraz aktywności</w:t>
            </w:r>
          </w:p>
        </w:tc>
        <w:tc>
          <w:tcPr>
            <w:tcW w:w="5844" w:type="dxa"/>
            <w:vAlign w:val="center"/>
          </w:tcPr>
          <w:p w14:paraId="09E5A493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wbudowane w każdy z portów RJ45</w:t>
            </w:r>
          </w:p>
        </w:tc>
        <w:tc>
          <w:tcPr>
            <w:tcW w:w="1275" w:type="dxa"/>
          </w:tcPr>
          <w:p w14:paraId="22EBCA12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793" w:type="dxa"/>
          </w:tcPr>
          <w:p w14:paraId="72D0AAEF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5A2684AC" w14:textId="4A3A80D2" w:rsidTr="00AD1962">
        <w:trPr>
          <w:jc w:val="center"/>
        </w:trPr>
        <w:tc>
          <w:tcPr>
            <w:tcW w:w="590" w:type="dxa"/>
            <w:vAlign w:val="center"/>
          </w:tcPr>
          <w:p w14:paraId="4A315AC1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8.</w:t>
            </w:r>
          </w:p>
        </w:tc>
        <w:tc>
          <w:tcPr>
            <w:tcW w:w="2492" w:type="dxa"/>
            <w:vAlign w:val="center"/>
          </w:tcPr>
          <w:p w14:paraId="62737C99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Obsługiwane standardy</w:t>
            </w:r>
          </w:p>
        </w:tc>
        <w:tc>
          <w:tcPr>
            <w:tcW w:w="5844" w:type="dxa"/>
            <w:vAlign w:val="center"/>
          </w:tcPr>
          <w:p w14:paraId="037FD54C" w14:textId="77777777" w:rsidR="00AD1962" w:rsidRPr="00C237E6" w:rsidRDefault="00AD1962" w:rsidP="00AD1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IEEE 802.3i / 802.3u / 802.3ab/ 802.3x /802.1p</w:t>
            </w:r>
          </w:p>
        </w:tc>
        <w:tc>
          <w:tcPr>
            <w:tcW w:w="1275" w:type="dxa"/>
          </w:tcPr>
          <w:p w14:paraId="72F81A7A" w14:textId="77777777" w:rsidR="00AD1962" w:rsidRDefault="00AD1962" w:rsidP="00AD1962"/>
        </w:tc>
        <w:tc>
          <w:tcPr>
            <w:tcW w:w="3793" w:type="dxa"/>
          </w:tcPr>
          <w:p w14:paraId="416CC4A4" w14:textId="77777777" w:rsidR="00AD1962" w:rsidRDefault="00AD1962" w:rsidP="00AD1962"/>
        </w:tc>
      </w:tr>
      <w:tr w:rsidR="00AD1962" w14:paraId="2B5A88A7" w14:textId="04C0A4F1" w:rsidTr="00AD1962">
        <w:trPr>
          <w:jc w:val="center"/>
        </w:trPr>
        <w:tc>
          <w:tcPr>
            <w:tcW w:w="590" w:type="dxa"/>
            <w:vAlign w:val="center"/>
          </w:tcPr>
          <w:p w14:paraId="12BC9FF1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9.</w:t>
            </w:r>
          </w:p>
        </w:tc>
        <w:tc>
          <w:tcPr>
            <w:tcW w:w="2492" w:type="dxa"/>
            <w:vAlign w:val="center"/>
          </w:tcPr>
          <w:p w14:paraId="695091C7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Temperatura pracy i wilgotność</w:t>
            </w:r>
          </w:p>
        </w:tc>
        <w:tc>
          <w:tcPr>
            <w:tcW w:w="5844" w:type="dxa"/>
            <w:vAlign w:val="center"/>
          </w:tcPr>
          <w:p w14:paraId="52F56618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Min. 0</w:t>
            </w:r>
            <w:r>
              <w:rPr>
                <w:rFonts w:ascii="Cambria Math" w:hAnsi="Cambria Math" w:cs="Cambria Math"/>
              </w:rPr>
              <w:t>℃</w:t>
            </w:r>
            <w:r>
              <w:t>~40</w:t>
            </w:r>
            <w:r>
              <w:rPr>
                <w:rFonts w:ascii="Cambria Math" w:hAnsi="Cambria Math" w:cs="Cambria Math"/>
              </w:rPr>
              <w:t xml:space="preserve">℃; </w:t>
            </w:r>
            <w:r>
              <w:t>10%~90%</w:t>
            </w:r>
          </w:p>
        </w:tc>
        <w:tc>
          <w:tcPr>
            <w:tcW w:w="1275" w:type="dxa"/>
          </w:tcPr>
          <w:p w14:paraId="6FD07C90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793" w:type="dxa"/>
          </w:tcPr>
          <w:p w14:paraId="6D847176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7C2BA84B" w14:textId="0D01B9C0" w:rsidTr="00AD1962">
        <w:trPr>
          <w:jc w:val="center"/>
        </w:trPr>
        <w:tc>
          <w:tcPr>
            <w:tcW w:w="590" w:type="dxa"/>
            <w:vAlign w:val="center"/>
          </w:tcPr>
          <w:p w14:paraId="4B3931A7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10.</w:t>
            </w:r>
          </w:p>
        </w:tc>
        <w:tc>
          <w:tcPr>
            <w:tcW w:w="2492" w:type="dxa"/>
            <w:vAlign w:val="center"/>
          </w:tcPr>
          <w:p w14:paraId="6C32BC57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Gwarancja</w:t>
            </w:r>
          </w:p>
        </w:tc>
        <w:tc>
          <w:tcPr>
            <w:tcW w:w="5844" w:type="dxa"/>
            <w:vAlign w:val="center"/>
          </w:tcPr>
          <w:p w14:paraId="71704C4A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Min. 24 miesiące</w:t>
            </w:r>
          </w:p>
        </w:tc>
        <w:tc>
          <w:tcPr>
            <w:tcW w:w="1275" w:type="dxa"/>
          </w:tcPr>
          <w:p w14:paraId="50A3F3C5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793" w:type="dxa"/>
          </w:tcPr>
          <w:p w14:paraId="163FB439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</w:tbl>
    <w:p w14:paraId="25E2F22A" w14:textId="77777777" w:rsidR="000E0CB8" w:rsidRDefault="000E0CB8" w:rsidP="00E0105E">
      <w:pPr>
        <w:spacing w:after="0"/>
        <w:jc w:val="both"/>
      </w:pPr>
    </w:p>
    <w:p w14:paraId="1B2CB6D7" w14:textId="52A99F4C" w:rsidR="007F1FBA" w:rsidRPr="007F1FBA" w:rsidRDefault="007F1FBA" w:rsidP="007F1FB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7F1FBA">
        <w:rPr>
          <w:b/>
          <w:bCs/>
        </w:rPr>
        <w:t xml:space="preserve">Zakup i dostawa routera </w:t>
      </w:r>
      <w:proofErr w:type="spellStart"/>
      <w:r w:rsidRPr="007F1FBA">
        <w:rPr>
          <w:b/>
          <w:bCs/>
        </w:rPr>
        <w:t>wi-fi</w:t>
      </w:r>
      <w:proofErr w:type="spellEnd"/>
      <w:r w:rsidRPr="007F1FBA">
        <w:rPr>
          <w:b/>
          <w:bCs/>
        </w:rPr>
        <w:t xml:space="preserve"> – 1szt.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1"/>
        <w:gridCol w:w="2607"/>
        <w:gridCol w:w="5728"/>
        <w:gridCol w:w="1275"/>
        <w:gridCol w:w="3793"/>
      </w:tblGrid>
      <w:tr w:rsidR="00AD1962" w14:paraId="08B06D6B" w14:textId="6E90B950" w:rsidTr="00501CAD">
        <w:trPr>
          <w:trHeight w:val="376"/>
          <w:jc w:val="center"/>
        </w:trPr>
        <w:tc>
          <w:tcPr>
            <w:tcW w:w="591" w:type="dxa"/>
            <w:shd w:val="clear" w:color="auto" w:fill="9CC2E5" w:themeFill="accent5" w:themeFillTint="99"/>
            <w:vAlign w:val="center"/>
          </w:tcPr>
          <w:p w14:paraId="1D6F1798" w14:textId="77777777" w:rsidR="00AD1962" w:rsidRPr="003B7500" w:rsidRDefault="00AD1962" w:rsidP="00AD1962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3B7500">
              <w:rPr>
                <w:b/>
                <w:bCs/>
              </w:rPr>
              <w:t>Nr.</w:t>
            </w:r>
          </w:p>
        </w:tc>
        <w:tc>
          <w:tcPr>
            <w:tcW w:w="8335" w:type="dxa"/>
            <w:gridSpan w:val="2"/>
            <w:shd w:val="clear" w:color="auto" w:fill="9CC2E5" w:themeFill="accent5" w:themeFillTint="99"/>
            <w:vAlign w:val="center"/>
          </w:tcPr>
          <w:p w14:paraId="49E8F29E" w14:textId="77777777" w:rsidR="00AD1962" w:rsidRPr="003B7500" w:rsidRDefault="00AD1962" w:rsidP="00AD1962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3B7500">
              <w:rPr>
                <w:b/>
                <w:bCs/>
              </w:rPr>
              <w:t>Wymagania minimalne Zamawiającego i charakterystyka funkcjonalno-techniczna</w:t>
            </w:r>
          </w:p>
        </w:tc>
        <w:tc>
          <w:tcPr>
            <w:tcW w:w="1275" w:type="dxa"/>
            <w:shd w:val="clear" w:color="auto" w:fill="9CC2E5" w:themeFill="accent5" w:themeFillTint="99"/>
          </w:tcPr>
          <w:p w14:paraId="30D4DCA7" w14:textId="4FFA5AFE" w:rsidR="00AD1962" w:rsidRPr="003B7500" w:rsidRDefault="00AD1962" w:rsidP="00AD1962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Spełnia / nie spełnia</w:t>
            </w:r>
          </w:p>
        </w:tc>
        <w:tc>
          <w:tcPr>
            <w:tcW w:w="3793" w:type="dxa"/>
            <w:shd w:val="clear" w:color="auto" w:fill="9CC2E5" w:themeFill="accent5" w:themeFillTint="99"/>
            <w:vAlign w:val="center"/>
          </w:tcPr>
          <w:p w14:paraId="41221FAF" w14:textId="5281AB8C" w:rsidR="00AD1962" w:rsidRPr="003B7500" w:rsidRDefault="00AD1962" w:rsidP="00AD1962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Równoważność</w:t>
            </w:r>
          </w:p>
        </w:tc>
      </w:tr>
      <w:tr w:rsidR="00AD1962" w14:paraId="620B246B" w14:textId="55264C86" w:rsidTr="00AD1962">
        <w:trPr>
          <w:jc w:val="center"/>
        </w:trPr>
        <w:tc>
          <w:tcPr>
            <w:tcW w:w="591" w:type="dxa"/>
            <w:vAlign w:val="center"/>
          </w:tcPr>
          <w:p w14:paraId="7362696D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1.</w:t>
            </w:r>
          </w:p>
        </w:tc>
        <w:tc>
          <w:tcPr>
            <w:tcW w:w="2607" w:type="dxa"/>
            <w:vAlign w:val="center"/>
          </w:tcPr>
          <w:p w14:paraId="21736659" w14:textId="58D272F8" w:rsidR="00AD1962" w:rsidRDefault="00AD1962" w:rsidP="00AD1962">
            <w:pPr>
              <w:pStyle w:val="Akapitzlist"/>
              <w:ind w:left="0"/>
              <w:jc w:val="both"/>
            </w:pPr>
            <w:r>
              <w:t>Typ</w:t>
            </w:r>
          </w:p>
        </w:tc>
        <w:tc>
          <w:tcPr>
            <w:tcW w:w="5728" w:type="dxa"/>
            <w:vAlign w:val="center"/>
          </w:tcPr>
          <w:p w14:paraId="632A1F99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 xml:space="preserve">Router bezprzewodowy </w:t>
            </w:r>
            <w:proofErr w:type="spellStart"/>
            <w:r>
              <w:t>wi-fi</w:t>
            </w:r>
            <w:proofErr w:type="spellEnd"/>
            <w:r>
              <w:t xml:space="preserve">, TP-Link </w:t>
            </w:r>
            <w:r w:rsidRPr="00623E9A">
              <w:t>Archer C6</w:t>
            </w:r>
            <w:r>
              <w:t xml:space="preserve"> lub równoważny</w:t>
            </w:r>
          </w:p>
        </w:tc>
        <w:tc>
          <w:tcPr>
            <w:tcW w:w="1275" w:type="dxa"/>
          </w:tcPr>
          <w:p w14:paraId="36B85F88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793" w:type="dxa"/>
          </w:tcPr>
          <w:p w14:paraId="39528340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61409BAC" w14:textId="2D820E89" w:rsidTr="00AD1962">
        <w:trPr>
          <w:jc w:val="center"/>
        </w:trPr>
        <w:tc>
          <w:tcPr>
            <w:tcW w:w="591" w:type="dxa"/>
            <w:vAlign w:val="center"/>
          </w:tcPr>
          <w:p w14:paraId="60811607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2.</w:t>
            </w:r>
          </w:p>
        </w:tc>
        <w:tc>
          <w:tcPr>
            <w:tcW w:w="2607" w:type="dxa"/>
            <w:vAlign w:val="center"/>
          </w:tcPr>
          <w:p w14:paraId="5336FFBB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Porty Ethernet</w:t>
            </w:r>
          </w:p>
        </w:tc>
        <w:tc>
          <w:tcPr>
            <w:tcW w:w="5728" w:type="dxa"/>
            <w:vAlign w:val="center"/>
          </w:tcPr>
          <w:p w14:paraId="7FFD8611" w14:textId="77777777" w:rsidR="00AD1962" w:rsidRDefault="00AD1962" w:rsidP="00AD1962">
            <w:pPr>
              <w:jc w:val="both"/>
            </w:pPr>
            <w:r>
              <w:t>Min. 1 gigabitowy port WAN</w:t>
            </w:r>
          </w:p>
          <w:p w14:paraId="3C0D31E9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Min. 4 gigabitowe porty LAN</w:t>
            </w:r>
          </w:p>
        </w:tc>
        <w:tc>
          <w:tcPr>
            <w:tcW w:w="1275" w:type="dxa"/>
          </w:tcPr>
          <w:p w14:paraId="5999D686" w14:textId="77777777" w:rsidR="00AD1962" w:rsidRDefault="00AD1962" w:rsidP="00AD1962">
            <w:pPr>
              <w:jc w:val="both"/>
            </w:pPr>
          </w:p>
        </w:tc>
        <w:tc>
          <w:tcPr>
            <w:tcW w:w="3793" w:type="dxa"/>
          </w:tcPr>
          <w:p w14:paraId="717460E7" w14:textId="77777777" w:rsidR="00AD1962" w:rsidRDefault="00AD1962" w:rsidP="00AD1962">
            <w:pPr>
              <w:jc w:val="both"/>
            </w:pPr>
          </w:p>
        </w:tc>
      </w:tr>
      <w:tr w:rsidR="00AD1962" w14:paraId="69C8125C" w14:textId="18B67488" w:rsidTr="00AD1962">
        <w:trPr>
          <w:jc w:val="center"/>
        </w:trPr>
        <w:tc>
          <w:tcPr>
            <w:tcW w:w="591" w:type="dxa"/>
            <w:vAlign w:val="center"/>
          </w:tcPr>
          <w:p w14:paraId="06A10222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3.</w:t>
            </w:r>
          </w:p>
        </w:tc>
        <w:tc>
          <w:tcPr>
            <w:tcW w:w="2607" w:type="dxa"/>
            <w:vAlign w:val="center"/>
          </w:tcPr>
          <w:p w14:paraId="69DB945C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Obsługiwane standardy</w:t>
            </w:r>
          </w:p>
        </w:tc>
        <w:tc>
          <w:tcPr>
            <w:tcW w:w="5728" w:type="dxa"/>
            <w:vAlign w:val="center"/>
          </w:tcPr>
          <w:p w14:paraId="27D78E9A" w14:textId="77777777" w:rsidR="00AD1962" w:rsidRDefault="00AD1962" w:rsidP="00AD1962">
            <w:pPr>
              <w:jc w:val="both"/>
            </w:pPr>
            <w:r>
              <w:t>Min. Wi-Fi 5;</w:t>
            </w:r>
          </w:p>
          <w:p w14:paraId="1386631E" w14:textId="77777777" w:rsidR="00AD1962" w:rsidRDefault="00AD1962" w:rsidP="00AD1962">
            <w:pPr>
              <w:jc w:val="both"/>
            </w:pPr>
            <w:r>
              <w:t>IEEE 802.11ac/n/a 5 GHz;</w:t>
            </w:r>
          </w:p>
          <w:p w14:paraId="25954014" w14:textId="77777777" w:rsidR="00AD1962" w:rsidRDefault="00AD1962" w:rsidP="00AD1962">
            <w:pPr>
              <w:jc w:val="both"/>
            </w:pPr>
            <w:r>
              <w:t>IEEE 802.11n/b/g 2,4 GHz;</w:t>
            </w:r>
          </w:p>
        </w:tc>
        <w:tc>
          <w:tcPr>
            <w:tcW w:w="1275" w:type="dxa"/>
          </w:tcPr>
          <w:p w14:paraId="739654EE" w14:textId="77777777" w:rsidR="00AD1962" w:rsidRDefault="00AD1962" w:rsidP="00AD1962">
            <w:pPr>
              <w:jc w:val="both"/>
            </w:pPr>
          </w:p>
        </w:tc>
        <w:tc>
          <w:tcPr>
            <w:tcW w:w="3793" w:type="dxa"/>
          </w:tcPr>
          <w:p w14:paraId="2AA14D90" w14:textId="77777777" w:rsidR="00AD1962" w:rsidRDefault="00AD1962" w:rsidP="00AD1962">
            <w:pPr>
              <w:jc w:val="both"/>
            </w:pPr>
          </w:p>
        </w:tc>
      </w:tr>
      <w:tr w:rsidR="00AD1962" w14:paraId="5E7EDDFB" w14:textId="09296415" w:rsidTr="00AD1962">
        <w:trPr>
          <w:jc w:val="center"/>
        </w:trPr>
        <w:tc>
          <w:tcPr>
            <w:tcW w:w="591" w:type="dxa"/>
            <w:vAlign w:val="center"/>
          </w:tcPr>
          <w:p w14:paraId="3B753E1F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4.</w:t>
            </w:r>
          </w:p>
        </w:tc>
        <w:tc>
          <w:tcPr>
            <w:tcW w:w="2607" w:type="dxa"/>
            <w:vAlign w:val="center"/>
          </w:tcPr>
          <w:p w14:paraId="1BDCF7EA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Prędkość sieci Wi-Fi</w:t>
            </w:r>
          </w:p>
        </w:tc>
        <w:tc>
          <w:tcPr>
            <w:tcW w:w="5728" w:type="dxa"/>
            <w:vAlign w:val="center"/>
          </w:tcPr>
          <w:p w14:paraId="071F9EE2" w14:textId="77777777" w:rsidR="00AD1962" w:rsidRDefault="00AD1962" w:rsidP="00AD1962">
            <w:pPr>
              <w:jc w:val="both"/>
            </w:pPr>
            <w:r>
              <w:t>AC1200</w:t>
            </w:r>
          </w:p>
          <w:p w14:paraId="631EF388" w14:textId="77777777" w:rsidR="00AD1962" w:rsidRDefault="00AD1962" w:rsidP="00AD1962">
            <w:pPr>
              <w:jc w:val="both"/>
            </w:pPr>
            <w:r>
              <w:t xml:space="preserve">5 GHz: 867 </w:t>
            </w:r>
            <w:proofErr w:type="spellStart"/>
            <w:r>
              <w:t>Mb</w:t>
            </w:r>
            <w:proofErr w:type="spellEnd"/>
            <w:r>
              <w:t>/s (802.11ac)</w:t>
            </w:r>
          </w:p>
          <w:p w14:paraId="3571816C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 xml:space="preserve">2,4 GHz: 300 </w:t>
            </w:r>
            <w:proofErr w:type="spellStart"/>
            <w:r>
              <w:t>Mb</w:t>
            </w:r>
            <w:proofErr w:type="spellEnd"/>
            <w:r>
              <w:t>/s (802.11n)</w:t>
            </w:r>
          </w:p>
        </w:tc>
        <w:tc>
          <w:tcPr>
            <w:tcW w:w="1275" w:type="dxa"/>
          </w:tcPr>
          <w:p w14:paraId="1B811F83" w14:textId="77777777" w:rsidR="00AD1962" w:rsidRDefault="00AD1962" w:rsidP="00AD1962">
            <w:pPr>
              <w:jc w:val="both"/>
            </w:pPr>
          </w:p>
        </w:tc>
        <w:tc>
          <w:tcPr>
            <w:tcW w:w="3793" w:type="dxa"/>
          </w:tcPr>
          <w:p w14:paraId="13F13A25" w14:textId="77777777" w:rsidR="00AD1962" w:rsidRDefault="00AD1962" w:rsidP="00AD1962">
            <w:pPr>
              <w:jc w:val="both"/>
            </w:pPr>
          </w:p>
        </w:tc>
      </w:tr>
      <w:tr w:rsidR="00AD1962" w14:paraId="1C84ED5C" w14:textId="28505FFB" w:rsidTr="00AD1962">
        <w:trPr>
          <w:jc w:val="center"/>
        </w:trPr>
        <w:tc>
          <w:tcPr>
            <w:tcW w:w="591" w:type="dxa"/>
            <w:vAlign w:val="center"/>
          </w:tcPr>
          <w:p w14:paraId="4416C68B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5.</w:t>
            </w:r>
          </w:p>
        </w:tc>
        <w:tc>
          <w:tcPr>
            <w:tcW w:w="2607" w:type="dxa"/>
            <w:vAlign w:val="center"/>
          </w:tcPr>
          <w:p w14:paraId="38CB8C9A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Tryby pracy</w:t>
            </w:r>
          </w:p>
        </w:tc>
        <w:tc>
          <w:tcPr>
            <w:tcW w:w="5728" w:type="dxa"/>
            <w:vAlign w:val="center"/>
          </w:tcPr>
          <w:p w14:paraId="73DDBC12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Router; AP</w:t>
            </w:r>
          </w:p>
        </w:tc>
        <w:tc>
          <w:tcPr>
            <w:tcW w:w="1275" w:type="dxa"/>
          </w:tcPr>
          <w:p w14:paraId="5037AFC5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793" w:type="dxa"/>
          </w:tcPr>
          <w:p w14:paraId="2E7EDF0D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3CA787FA" w14:textId="543FB868" w:rsidTr="00AD1962">
        <w:trPr>
          <w:jc w:val="center"/>
        </w:trPr>
        <w:tc>
          <w:tcPr>
            <w:tcW w:w="591" w:type="dxa"/>
            <w:vAlign w:val="center"/>
          </w:tcPr>
          <w:p w14:paraId="3292AEC6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6.</w:t>
            </w:r>
          </w:p>
        </w:tc>
        <w:tc>
          <w:tcPr>
            <w:tcW w:w="2607" w:type="dxa"/>
            <w:vAlign w:val="center"/>
          </w:tcPr>
          <w:p w14:paraId="4047BF4A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 xml:space="preserve">Technologie sieci </w:t>
            </w:r>
            <w:proofErr w:type="spellStart"/>
            <w:r>
              <w:t>WiFi</w:t>
            </w:r>
            <w:proofErr w:type="spellEnd"/>
          </w:p>
        </w:tc>
        <w:tc>
          <w:tcPr>
            <w:tcW w:w="5728" w:type="dxa"/>
            <w:vAlign w:val="center"/>
          </w:tcPr>
          <w:p w14:paraId="1B82602A" w14:textId="77777777" w:rsidR="00AD1962" w:rsidRDefault="00AD1962" w:rsidP="00AD1962">
            <w:pPr>
              <w:pStyle w:val="Akapitzlist"/>
              <w:ind w:left="0"/>
              <w:jc w:val="both"/>
            </w:pPr>
            <w:proofErr w:type="spellStart"/>
            <w:r w:rsidRPr="00B54EC9">
              <w:t>Beamforming</w:t>
            </w:r>
            <w:proofErr w:type="spellEnd"/>
            <w:r>
              <w:t>,</w:t>
            </w:r>
          </w:p>
          <w:p w14:paraId="73AFDC68" w14:textId="77777777" w:rsidR="00AD1962" w:rsidRDefault="00AD1962" w:rsidP="00AD1962">
            <w:pPr>
              <w:pStyle w:val="Akapitzlist"/>
              <w:ind w:left="0"/>
              <w:jc w:val="both"/>
            </w:pPr>
            <w:r w:rsidRPr="00B54EC9">
              <w:t>MU-MIMO</w:t>
            </w:r>
          </w:p>
        </w:tc>
        <w:tc>
          <w:tcPr>
            <w:tcW w:w="1275" w:type="dxa"/>
          </w:tcPr>
          <w:p w14:paraId="6C2D3576" w14:textId="77777777" w:rsidR="00AD1962" w:rsidRPr="00B54EC9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793" w:type="dxa"/>
          </w:tcPr>
          <w:p w14:paraId="2B9260F3" w14:textId="77777777" w:rsidR="00AD1962" w:rsidRPr="00B54EC9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7D718627" w14:textId="299E04B9" w:rsidTr="00AD1962">
        <w:trPr>
          <w:jc w:val="center"/>
        </w:trPr>
        <w:tc>
          <w:tcPr>
            <w:tcW w:w="591" w:type="dxa"/>
            <w:vAlign w:val="center"/>
          </w:tcPr>
          <w:p w14:paraId="021867F4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7.</w:t>
            </w:r>
          </w:p>
        </w:tc>
        <w:tc>
          <w:tcPr>
            <w:tcW w:w="2607" w:type="dxa"/>
            <w:vAlign w:val="center"/>
          </w:tcPr>
          <w:p w14:paraId="7D589EDA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Ilość anten</w:t>
            </w:r>
          </w:p>
        </w:tc>
        <w:tc>
          <w:tcPr>
            <w:tcW w:w="5728" w:type="dxa"/>
            <w:vAlign w:val="center"/>
          </w:tcPr>
          <w:p w14:paraId="4BD31FA3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Min. 4 zewnętrzne i 1 wewnętrzna</w:t>
            </w:r>
          </w:p>
        </w:tc>
        <w:tc>
          <w:tcPr>
            <w:tcW w:w="1275" w:type="dxa"/>
          </w:tcPr>
          <w:p w14:paraId="59E3817F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793" w:type="dxa"/>
          </w:tcPr>
          <w:p w14:paraId="2E27FAC2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1A658A52" w14:textId="4ECBBE3D" w:rsidTr="00AD1962">
        <w:trPr>
          <w:jc w:val="center"/>
        </w:trPr>
        <w:tc>
          <w:tcPr>
            <w:tcW w:w="591" w:type="dxa"/>
            <w:vAlign w:val="center"/>
          </w:tcPr>
          <w:p w14:paraId="0734937D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8.</w:t>
            </w:r>
          </w:p>
        </w:tc>
        <w:tc>
          <w:tcPr>
            <w:tcW w:w="2607" w:type="dxa"/>
            <w:vAlign w:val="center"/>
          </w:tcPr>
          <w:p w14:paraId="070AC5B5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 xml:space="preserve">Szyfrowanie sieci </w:t>
            </w:r>
            <w:proofErr w:type="spellStart"/>
            <w:r>
              <w:t>WiFi</w:t>
            </w:r>
            <w:proofErr w:type="spellEnd"/>
          </w:p>
        </w:tc>
        <w:tc>
          <w:tcPr>
            <w:tcW w:w="5728" w:type="dxa"/>
            <w:vAlign w:val="center"/>
          </w:tcPr>
          <w:p w14:paraId="434F5312" w14:textId="77777777" w:rsidR="00AD1962" w:rsidRDefault="00AD1962" w:rsidP="00AD1962">
            <w:pPr>
              <w:jc w:val="both"/>
            </w:pPr>
            <w:r>
              <w:t>WPA;</w:t>
            </w:r>
          </w:p>
          <w:p w14:paraId="5532BAB8" w14:textId="77777777" w:rsidR="00AD1962" w:rsidRDefault="00AD1962" w:rsidP="00AD1962">
            <w:pPr>
              <w:jc w:val="both"/>
            </w:pPr>
            <w:r>
              <w:t>WPA2;</w:t>
            </w:r>
          </w:p>
          <w:p w14:paraId="1632153D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WPA/WPA2-Enterprise (802.1x);</w:t>
            </w:r>
          </w:p>
        </w:tc>
        <w:tc>
          <w:tcPr>
            <w:tcW w:w="1275" w:type="dxa"/>
          </w:tcPr>
          <w:p w14:paraId="792178F7" w14:textId="77777777" w:rsidR="00AD1962" w:rsidRDefault="00AD1962" w:rsidP="00AD1962">
            <w:pPr>
              <w:jc w:val="both"/>
            </w:pPr>
          </w:p>
        </w:tc>
        <w:tc>
          <w:tcPr>
            <w:tcW w:w="3793" w:type="dxa"/>
          </w:tcPr>
          <w:p w14:paraId="794E1B39" w14:textId="77777777" w:rsidR="00AD1962" w:rsidRDefault="00AD1962" w:rsidP="00AD1962">
            <w:pPr>
              <w:jc w:val="both"/>
            </w:pPr>
          </w:p>
        </w:tc>
      </w:tr>
      <w:tr w:rsidR="00AD1962" w14:paraId="7370C9B4" w14:textId="44775D95" w:rsidTr="00AD1962">
        <w:trPr>
          <w:jc w:val="center"/>
        </w:trPr>
        <w:tc>
          <w:tcPr>
            <w:tcW w:w="591" w:type="dxa"/>
            <w:vAlign w:val="center"/>
          </w:tcPr>
          <w:p w14:paraId="4478385E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lastRenderedPageBreak/>
              <w:t>9.</w:t>
            </w:r>
          </w:p>
        </w:tc>
        <w:tc>
          <w:tcPr>
            <w:tcW w:w="2607" w:type="dxa"/>
            <w:vAlign w:val="center"/>
          </w:tcPr>
          <w:p w14:paraId="53173A0D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Ochrona sieci</w:t>
            </w:r>
          </w:p>
        </w:tc>
        <w:tc>
          <w:tcPr>
            <w:tcW w:w="5728" w:type="dxa"/>
            <w:vAlign w:val="center"/>
          </w:tcPr>
          <w:p w14:paraId="3D1ADEA3" w14:textId="77777777" w:rsidR="00AD1962" w:rsidRDefault="00AD1962" w:rsidP="00AD1962">
            <w:pPr>
              <w:jc w:val="both"/>
            </w:pPr>
            <w:r>
              <w:t>Zapora sieciowa SPI,</w:t>
            </w:r>
          </w:p>
          <w:p w14:paraId="4ADBEBDB" w14:textId="77777777" w:rsidR="00AD1962" w:rsidRDefault="00AD1962" w:rsidP="00AD1962">
            <w:pPr>
              <w:jc w:val="both"/>
            </w:pPr>
            <w:r>
              <w:t>Kontrola dostępu,</w:t>
            </w:r>
          </w:p>
          <w:p w14:paraId="71F405D3" w14:textId="77777777" w:rsidR="00AD1962" w:rsidRDefault="00AD1962" w:rsidP="00AD1962">
            <w:pPr>
              <w:jc w:val="both"/>
            </w:pPr>
            <w:r>
              <w:t>Wiązanie adresów IP i MAC,</w:t>
            </w:r>
          </w:p>
          <w:p w14:paraId="3990649E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 xml:space="preserve">Application </w:t>
            </w:r>
            <w:proofErr w:type="spellStart"/>
            <w:r>
              <w:t>Layer</w:t>
            </w:r>
            <w:proofErr w:type="spellEnd"/>
            <w:r>
              <w:t xml:space="preserve"> Gateway,</w:t>
            </w:r>
          </w:p>
        </w:tc>
        <w:tc>
          <w:tcPr>
            <w:tcW w:w="1275" w:type="dxa"/>
          </w:tcPr>
          <w:p w14:paraId="3FE3E60F" w14:textId="77777777" w:rsidR="00AD1962" w:rsidRDefault="00AD1962" w:rsidP="00AD1962">
            <w:pPr>
              <w:jc w:val="both"/>
            </w:pPr>
          </w:p>
        </w:tc>
        <w:tc>
          <w:tcPr>
            <w:tcW w:w="3793" w:type="dxa"/>
          </w:tcPr>
          <w:p w14:paraId="324DEAFB" w14:textId="77777777" w:rsidR="00AD1962" w:rsidRDefault="00AD1962" w:rsidP="00AD1962">
            <w:pPr>
              <w:jc w:val="both"/>
            </w:pPr>
          </w:p>
        </w:tc>
      </w:tr>
      <w:tr w:rsidR="00AD1962" w14:paraId="6D05EC7A" w14:textId="723C6E74" w:rsidTr="00AD1962">
        <w:trPr>
          <w:jc w:val="center"/>
        </w:trPr>
        <w:tc>
          <w:tcPr>
            <w:tcW w:w="591" w:type="dxa"/>
            <w:vAlign w:val="center"/>
          </w:tcPr>
          <w:p w14:paraId="48F6E318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10.</w:t>
            </w:r>
          </w:p>
        </w:tc>
        <w:tc>
          <w:tcPr>
            <w:tcW w:w="2607" w:type="dxa"/>
            <w:vAlign w:val="center"/>
          </w:tcPr>
          <w:p w14:paraId="4272EE5A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Inne funkcje</w:t>
            </w:r>
          </w:p>
        </w:tc>
        <w:tc>
          <w:tcPr>
            <w:tcW w:w="5728" w:type="dxa"/>
            <w:vAlign w:val="center"/>
          </w:tcPr>
          <w:p w14:paraId="4E2EDC58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 xml:space="preserve">Funkcja </w:t>
            </w:r>
            <w:proofErr w:type="spellStart"/>
            <w:r>
              <w:t>Guest</w:t>
            </w:r>
            <w:proofErr w:type="spellEnd"/>
            <w:r>
              <w:t xml:space="preserve"> Network (sieć dla gości 2,4GHz i 5GHz);</w:t>
            </w:r>
          </w:p>
          <w:p w14:paraId="76C7FA27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Serwer VPN (Open VPN, PPTP);</w:t>
            </w:r>
          </w:p>
          <w:p w14:paraId="70D4905E" w14:textId="77777777" w:rsidR="00AD1962" w:rsidRDefault="00AD1962" w:rsidP="00AD1962">
            <w:pPr>
              <w:pStyle w:val="Akapitzlist"/>
              <w:ind w:left="0"/>
              <w:jc w:val="both"/>
            </w:pPr>
            <w:r w:rsidRPr="00B54EC9">
              <w:t xml:space="preserve">Technologia </w:t>
            </w:r>
            <w:proofErr w:type="spellStart"/>
            <w:r w:rsidRPr="00B54EC9">
              <w:t>OneMesh</w:t>
            </w:r>
            <w:proofErr w:type="spellEnd"/>
            <w:r>
              <w:t>;</w:t>
            </w:r>
          </w:p>
          <w:p w14:paraId="25B35D10" w14:textId="77777777" w:rsidR="00AD1962" w:rsidRDefault="00AD1962" w:rsidP="00AD1962">
            <w:pPr>
              <w:pStyle w:val="Akapitzlist"/>
              <w:ind w:left="0"/>
              <w:jc w:val="both"/>
            </w:pPr>
            <w:proofErr w:type="spellStart"/>
            <w:r>
              <w:t>QoS</w:t>
            </w:r>
            <w:proofErr w:type="spellEnd"/>
            <w:r>
              <w:t>;</w:t>
            </w:r>
          </w:p>
        </w:tc>
        <w:tc>
          <w:tcPr>
            <w:tcW w:w="1275" w:type="dxa"/>
          </w:tcPr>
          <w:p w14:paraId="326C2F08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793" w:type="dxa"/>
          </w:tcPr>
          <w:p w14:paraId="13665F17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3334F732" w14:textId="595AAE13" w:rsidTr="00AD1962">
        <w:trPr>
          <w:jc w:val="center"/>
        </w:trPr>
        <w:tc>
          <w:tcPr>
            <w:tcW w:w="591" w:type="dxa"/>
            <w:vAlign w:val="center"/>
          </w:tcPr>
          <w:p w14:paraId="174DF0F8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11.</w:t>
            </w:r>
          </w:p>
        </w:tc>
        <w:tc>
          <w:tcPr>
            <w:tcW w:w="2607" w:type="dxa"/>
            <w:vAlign w:val="center"/>
          </w:tcPr>
          <w:p w14:paraId="24221C42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Obsługiwane protokoły</w:t>
            </w:r>
          </w:p>
        </w:tc>
        <w:tc>
          <w:tcPr>
            <w:tcW w:w="5728" w:type="dxa"/>
            <w:vAlign w:val="center"/>
          </w:tcPr>
          <w:p w14:paraId="4BA2D25D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IPv4;</w:t>
            </w:r>
          </w:p>
          <w:p w14:paraId="406D1114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IPv6;</w:t>
            </w:r>
          </w:p>
        </w:tc>
        <w:tc>
          <w:tcPr>
            <w:tcW w:w="1275" w:type="dxa"/>
          </w:tcPr>
          <w:p w14:paraId="07404725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793" w:type="dxa"/>
          </w:tcPr>
          <w:p w14:paraId="06D4FC00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75EBBD4F" w14:textId="33D45176" w:rsidTr="00AD1962">
        <w:trPr>
          <w:jc w:val="center"/>
        </w:trPr>
        <w:tc>
          <w:tcPr>
            <w:tcW w:w="591" w:type="dxa"/>
            <w:vAlign w:val="center"/>
          </w:tcPr>
          <w:p w14:paraId="11FC0538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12.</w:t>
            </w:r>
          </w:p>
        </w:tc>
        <w:tc>
          <w:tcPr>
            <w:tcW w:w="2607" w:type="dxa"/>
            <w:vAlign w:val="center"/>
          </w:tcPr>
          <w:p w14:paraId="0C60F6D6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Zarządzanie</w:t>
            </w:r>
          </w:p>
        </w:tc>
        <w:tc>
          <w:tcPr>
            <w:tcW w:w="5728" w:type="dxa"/>
            <w:vAlign w:val="center"/>
          </w:tcPr>
          <w:p w14:paraId="7EEA19C6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Przeglądarka; zdalnie</w:t>
            </w:r>
          </w:p>
        </w:tc>
        <w:tc>
          <w:tcPr>
            <w:tcW w:w="1275" w:type="dxa"/>
          </w:tcPr>
          <w:p w14:paraId="4754321C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  <w:tc>
          <w:tcPr>
            <w:tcW w:w="3793" w:type="dxa"/>
          </w:tcPr>
          <w:p w14:paraId="7345DDF3" w14:textId="77777777" w:rsidR="00AD1962" w:rsidRDefault="00AD1962" w:rsidP="00AD1962">
            <w:pPr>
              <w:pStyle w:val="Akapitzlist"/>
              <w:ind w:left="0"/>
              <w:jc w:val="both"/>
            </w:pPr>
          </w:p>
        </w:tc>
      </w:tr>
      <w:tr w:rsidR="00AD1962" w14:paraId="34A7C696" w14:textId="5A60BB6C" w:rsidTr="00AD1962">
        <w:trPr>
          <w:jc w:val="center"/>
        </w:trPr>
        <w:tc>
          <w:tcPr>
            <w:tcW w:w="591" w:type="dxa"/>
            <w:vAlign w:val="center"/>
          </w:tcPr>
          <w:p w14:paraId="6FCA6D9E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13.</w:t>
            </w:r>
          </w:p>
        </w:tc>
        <w:tc>
          <w:tcPr>
            <w:tcW w:w="2607" w:type="dxa"/>
            <w:vAlign w:val="center"/>
          </w:tcPr>
          <w:p w14:paraId="43DC3238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Przekierowanie NAT</w:t>
            </w:r>
          </w:p>
        </w:tc>
        <w:tc>
          <w:tcPr>
            <w:tcW w:w="5728" w:type="dxa"/>
            <w:vAlign w:val="center"/>
          </w:tcPr>
          <w:p w14:paraId="717F76DE" w14:textId="77777777" w:rsidR="00AD1962" w:rsidRDefault="00AD1962" w:rsidP="00AD1962">
            <w:pPr>
              <w:jc w:val="both"/>
            </w:pPr>
            <w:r>
              <w:t>Serwery wirtualne;</w:t>
            </w:r>
          </w:p>
          <w:p w14:paraId="42000B66" w14:textId="77777777" w:rsidR="00AD1962" w:rsidRDefault="00AD1962" w:rsidP="00AD1962">
            <w:pPr>
              <w:jc w:val="both"/>
            </w:pPr>
            <w:r>
              <w:t xml:space="preserve">Port </w:t>
            </w:r>
            <w:proofErr w:type="spellStart"/>
            <w:r>
              <w:t>Forwarding</w:t>
            </w:r>
            <w:proofErr w:type="spellEnd"/>
            <w:r>
              <w:t>;</w:t>
            </w:r>
          </w:p>
          <w:p w14:paraId="16C21F80" w14:textId="77777777" w:rsidR="00AD1962" w:rsidRDefault="00AD1962" w:rsidP="00AD1962">
            <w:pPr>
              <w:jc w:val="both"/>
            </w:pPr>
            <w:r>
              <w:t xml:space="preserve">Port </w:t>
            </w:r>
            <w:proofErr w:type="spellStart"/>
            <w:r>
              <w:t>Triggering</w:t>
            </w:r>
            <w:proofErr w:type="spellEnd"/>
            <w:r>
              <w:t>;</w:t>
            </w:r>
          </w:p>
          <w:p w14:paraId="303F2401" w14:textId="77777777" w:rsidR="00AD1962" w:rsidRDefault="00AD1962" w:rsidP="00AD1962">
            <w:pPr>
              <w:jc w:val="both"/>
            </w:pPr>
            <w:r>
              <w:t>DMZ;</w:t>
            </w:r>
          </w:p>
          <w:p w14:paraId="0154FE2D" w14:textId="77777777" w:rsidR="00AD1962" w:rsidRDefault="00AD1962" w:rsidP="00AD1962">
            <w:pPr>
              <w:pStyle w:val="Akapitzlist"/>
              <w:ind w:left="0"/>
              <w:jc w:val="both"/>
            </w:pPr>
            <w:proofErr w:type="spellStart"/>
            <w:r>
              <w:t>UPnP</w:t>
            </w:r>
            <w:proofErr w:type="spellEnd"/>
            <w:r>
              <w:t>;</w:t>
            </w:r>
          </w:p>
        </w:tc>
        <w:tc>
          <w:tcPr>
            <w:tcW w:w="1275" w:type="dxa"/>
          </w:tcPr>
          <w:p w14:paraId="6ECFB0FC" w14:textId="77777777" w:rsidR="00AD1962" w:rsidRDefault="00AD1962" w:rsidP="00AD1962">
            <w:pPr>
              <w:jc w:val="both"/>
            </w:pPr>
          </w:p>
        </w:tc>
        <w:tc>
          <w:tcPr>
            <w:tcW w:w="3793" w:type="dxa"/>
          </w:tcPr>
          <w:p w14:paraId="4C02F9B9" w14:textId="77777777" w:rsidR="00AD1962" w:rsidRDefault="00AD1962" w:rsidP="00AD1962">
            <w:pPr>
              <w:jc w:val="both"/>
            </w:pPr>
          </w:p>
        </w:tc>
      </w:tr>
      <w:tr w:rsidR="00AD1962" w14:paraId="7D1580DD" w14:textId="2932FFBB" w:rsidTr="00AD1962">
        <w:trPr>
          <w:jc w:val="center"/>
        </w:trPr>
        <w:tc>
          <w:tcPr>
            <w:tcW w:w="591" w:type="dxa"/>
            <w:vAlign w:val="center"/>
          </w:tcPr>
          <w:p w14:paraId="237A31DA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14.</w:t>
            </w:r>
          </w:p>
        </w:tc>
        <w:tc>
          <w:tcPr>
            <w:tcW w:w="2607" w:type="dxa"/>
            <w:vAlign w:val="center"/>
          </w:tcPr>
          <w:p w14:paraId="21D73082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Zasilanie</w:t>
            </w:r>
          </w:p>
        </w:tc>
        <w:tc>
          <w:tcPr>
            <w:tcW w:w="5728" w:type="dxa"/>
            <w:vAlign w:val="center"/>
          </w:tcPr>
          <w:p w14:paraId="576C9ED0" w14:textId="77777777" w:rsidR="00AD1962" w:rsidRDefault="00AD1962" w:rsidP="00AD1962">
            <w:pPr>
              <w:jc w:val="both"/>
            </w:pPr>
            <w:r>
              <w:t>Zasilacz zewnętrzny (12V DC /1A)</w:t>
            </w:r>
          </w:p>
        </w:tc>
        <w:tc>
          <w:tcPr>
            <w:tcW w:w="1275" w:type="dxa"/>
          </w:tcPr>
          <w:p w14:paraId="2A6E2B6E" w14:textId="77777777" w:rsidR="00AD1962" w:rsidRDefault="00AD1962" w:rsidP="00AD1962">
            <w:pPr>
              <w:jc w:val="both"/>
            </w:pPr>
          </w:p>
        </w:tc>
        <w:tc>
          <w:tcPr>
            <w:tcW w:w="3793" w:type="dxa"/>
          </w:tcPr>
          <w:p w14:paraId="24897463" w14:textId="77777777" w:rsidR="00AD1962" w:rsidRDefault="00AD1962" w:rsidP="00AD1962">
            <w:pPr>
              <w:jc w:val="both"/>
            </w:pPr>
          </w:p>
        </w:tc>
      </w:tr>
      <w:tr w:rsidR="00AD1962" w14:paraId="2B4F21B0" w14:textId="4842D06F" w:rsidTr="00AD1962">
        <w:trPr>
          <w:jc w:val="center"/>
        </w:trPr>
        <w:tc>
          <w:tcPr>
            <w:tcW w:w="591" w:type="dxa"/>
            <w:vAlign w:val="center"/>
          </w:tcPr>
          <w:p w14:paraId="3CFDAB00" w14:textId="77777777" w:rsidR="00AD1962" w:rsidRDefault="00AD1962" w:rsidP="00AD1962">
            <w:pPr>
              <w:pStyle w:val="Akapitzlist"/>
              <w:ind w:left="0"/>
              <w:jc w:val="right"/>
            </w:pPr>
            <w:r>
              <w:t>15.</w:t>
            </w:r>
          </w:p>
        </w:tc>
        <w:tc>
          <w:tcPr>
            <w:tcW w:w="2607" w:type="dxa"/>
            <w:vAlign w:val="center"/>
          </w:tcPr>
          <w:p w14:paraId="6A95FDA2" w14:textId="77777777" w:rsidR="00AD1962" w:rsidRDefault="00AD1962" w:rsidP="00AD1962">
            <w:pPr>
              <w:pStyle w:val="Akapitzlist"/>
              <w:ind w:left="0"/>
              <w:jc w:val="both"/>
            </w:pPr>
            <w:r>
              <w:t>Gwarancja</w:t>
            </w:r>
          </w:p>
        </w:tc>
        <w:tc>
          <w:tcPr>
            <w:tcW w:w="5728" w:type="dxa"/>
            <w:vAlign w:val="center"/>
          </w:tcPr>
          <w:p w14:paraId="17301981" w14:textId="77777777" w:rsidR="00AD1962" w:rsidRDefault="00AD1962" w:rsidP="00AD1962">
            <w:pPr>
              <w:jc w:val="both"/>
            </w:pPr>
            <w:r>
              <w:t>Min. 24 miesiące</w:t>
            </w:r>
          </w:p>
        </w:tc>
        <w:tc>
          <w:tcPr>
            <w:tcW w:w="1275" w:type="dxa"/>
          </w:tcPr>
          <w:p w14:paraId="0A2ED3F8" w14:textId="77777777" w:rsidR="00AD1962" w:rsidRDefault="00AD1962" w:rsidP="00AD1962">
            <w:pPr>
              <w:jc w:val="both"/>
            </w:pPr>
          </w:p>
        </w:tc>
        <w:tc>
          <w:tcPr>
            <w:tcW w:w="3793" w:type="dxa"/>
          </w:tcPr>
          <w:p w14:paraId="4642FD54" w14:textId="77777777" w:rsidR="00AD1962" w:rsidRDefault="00AD1962" w:rsidP="00AD1962">
            <w:pPr>
              <w:jc w:val="both"/>
            </w:pPr>
          </w:p>
        </w:tc>
      </w:tr>
    </w:tbl>
    <w:p w14:paraId="28A59992" w14:textId="77777777" w:rsidR="00DB73C1" w:rsidRPr="000E0CB8" w:rsidRDefault="00DB73C1" w:rsidP="000E0CB8">
      <w:pPr>
        <w:spacing w:after="0" w:line="360" w:lineRule="auto"/>
        <w:jc w:val="both"/>
        <w:rPr>
          <w:b/>
          <w:bCs/>
        </w:rPr>
      </w:pPr>
    </w:p>
    <w:p w14:paraId="5278CED7" w14:textId="5050F56F" w:rsidR="007F1FBA" w:rsidRPr="007F1FBA" w:rsidRDefault="007F1FBA" w:rsidP="007F1FB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7F1FBA">
        <w:rPr>
          <w:b/>
          <w:bCs/>
        </w:rPr>
        <w:t xml:space="preserve">Zakup i dostawa routera </w:t>
      </w:r>
      <w:proofErr w:type="spellStart"/>
      <w:r w:rsidRPr="007F1FBA">
        <w:rPr>
          <w:b/>
          <w:bCs/>
        </w:rPr>
        <w:t>wi-fi</w:t>
      </w:r>
      <w:proofErr w:type="spellEnd"/>
      <w:r w:rsidRPr="007F1FBA">
        <w:rPr>
          <w:b/>
          <w:bCs/>
        </w:rPr>
        <w:t xml:space="preserve"> – 1 szt.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2"/>
        <w:gridCol w:w="2605"/>
        <w:gridCol w:w="5729"/>
        <w:gridCol w:w="1275"/>
        <w:gridCol w:w="3793"/>
      </w:tblGrid>
      <w:tr w:rsidR="00FE4B15" w14:paraId="7E732B31" w14:textId="0D763E83" w:rsidTr="00B6694A">
        <w:trPr>
          <w:trHeight w:val="376"/>
          <w:jc w:val="center"/>
        </w:trPr>
        <w:tc>
          <w:tcPr>
            <w:tcW w:w="592" w:type="dxa"/>
            <w:shd w:val="clear" w:color="auto" w:fill="9CC2E5" w:themeFill="accent5" w:themeFillTint="99"/>
            <w:vAlign w:val="center"/>
          </w:tcPr>
          <w:p w14:paraId="7FA3F20E" w14:textId="77777777" w:rsidR="00FE4B15" w:rsidRPr="003B7500" w:rsidRDefault="00FE4B15" w:rsidP="00FE4B15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3B7500">
              <w:rPr>
                <w:b/>
                <w:bCs/>
              </w:rPr>
              <w:t>Nr.</w:t>
            </w:r>
          </w:p>
        </w:tc>
        <w:tc>
          <w:tcPr>
            <w:tcW w:w="8334" w:type="dxa"/>
            <w:gridSpan w:val="2"/>
            <w:shd w:val="clear" w:color="auto" w:fill="9CC2E5" w:themeFill="accent5" w:themeFillTint="99"/>
            <w:vAlign w:val="center"/>
          </w:tcPr>
          <w:p w14:paraId="4F8A0F20" w14:textId="77777777" w:rsidR="00FE4B15" w:rsidRPr="003B7500" w:rsidRDefault="00FE4B15" w:rsidP="00FE4B15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3B7500">
              <w:rPr>
                <w:b/>
                <w:bCs/>
              </w:rPr>
              <w:t>Wymagania minimalne Zamawiającego i charakterystyka funkcjonalno-techniczna</w:t>
            </w:r>
          </w:p>
        </w:tc>
        <w:tc>
          <w:tcPr>
            <w:tcW w:w="1275" w:type="dxa"/>
            <w:shd w:val="clear" w:color="auto" w:fill="9CC2E5" w:themeFill="accent5" w:themeFillTint="99"/>
          </w:tcPr>
          <w:p w14:paraId="50C77D2C" w14:textId="7A89EC42" w:rsidR="00FE4B15" w:rsidRPr="003B7500" w:rsidRDefault="00FE4B15" w:rsidP="00FE4B15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Spełnia / nie spełnia</w:t>
            </w:r>
          </w:p>
        </w:tc>
        <w:tc>
          <w:tcPr>
            <w:tcW w:w="3793" w:type="dxa"/>
            <w:shd w:val="clear" w:color="auto" w:fill="9CC2E5" w:themeFill="accent5" w:themeFillTint="99"/>
            <w:vAlign w:val="center"/>
          </w:tcPr>
          <w:p w14:paraId="0C48E5EF" w14:textId="18398C7A" w:rsidR="00FE4B15" w:rsidRPr="003B7500" w:rsidRDefault="00FE4B15" w:rsidP="00FE4B15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Równoważność</w:t>
            </w:r>
          </w:p>
        </w:tc>
      </w:tr>
      <w:tr w:rsidR="00FE4B15" w14:paraId="16957B1A" w14:textId="63A9BA18" w:rsidTr="00FE4B15">
        <w:trPr>
          <w:jc w:val="center"/>
        </w:trPr>
        <w:tc>
          <w:tcPr>
            <w:tcW w:w="592" w:type="dxa"/>
            <w:vAlign w:val="center"/>
          </w:tcPr>
          <w:p w14:paraId="234CFE93" w14:textId="77777777" w:rsidR="00FE4B15" w:rsidRDefault="00FE4B15" w:rsidP="00FE4B15">
            <w:pPr>
              <w:pStyle w:val="Akapitzlist"/>
              <w:ind w:left="0"/>
              <w:jc w:val="right"/>
            </w:pPr>
            <w:r>
              <w:t>1.</w:t>
            </w:r>
          </w:p>
        </w:tc>
        <w:tc>
          <w:tcPr>
            <w:tcW w:w="2605" w:type="dxa"/>
            <w:vAlign w:val="center"/>
          </w:tcPr>
          <w:p w14:paraId="5BCF05F9" w14:textId="2891893E" w:rsidR="00FE4B15" w:rsidRDefault="00FE4B15" w:rsidP="00FE4B15">
            <w:pPr>
              <w:pStyle w:val="Akapitzlist"/>
              <w:ind w:left="0"/>
              <w:jc w:val="both"/>
            </w:pPr>
            <w:r>
              <w:t>Typ</w:t>
            </w:r>
          </w:p>
        </w:tc>
        <w:tc>
          <w:tcPr>
            <w:tcW w:w="5729" w:type="dxa"/>
            <w:vAlign w:val="center"/>
          </w:tcPr>
          <w:p w14:paraId="3025009E" w14:textId="77777777" w:rsidR="00FE4B15" w:rsidRDefault="00FE4B15" w:rsidP="00FE4B15">
            <w:pPr>
              <w:pStyle w:val="Akapitzlist"/>
              <w:ind w:left="0"/>
              <w:jc w:val="both"/>
            </w:pPr>
            <w:r>
              <w:t xml:space="preserve">Router bezprzewodowy </w:t>
            </w:r>
            <w:proofErr w:type="spellStart"/>
            <w:r>
              <w:t>wi-fi</w:t>
            </w:r>
            <w:proofErr w:type="spellEnd"/>
            <w:r>
              <w:t xml:space="preserve">, TP-Link </w:t>
            </w:r>
            <w:r w:rsidRPr="00953089">
              <w:t>Archer AX10</w:t>
            </w:r>
            <w:r>
              <w:t xml:space="preserve"> lub równoważny</w:t>
            </w:r>
          </w:p>
        </w:tc>
        <w:tc>
          <w:tcPr>
            <w:tcW w:w="1275" w:type="dxa"/>
          </w:tcPr>
          <w:p w14:paraId="4B935AD3" w14:textId="77777777" w:rsidR="00FE4B15" w:rsidRDefault="00FE4B15" w:rsidP="00FE4B15">
            <w:pPr>
              <w:pStyle w:val="Akapitzlist"/>
              <w:ind w:left="0"/>
              <w:jc w:val="both"/>
            </w:pPr>
          </w:p>
        </w:tc>
        <w:tc>
          <w:tcPr>
            <w:tcW w:w="3793" w:type="dxa"/>
          </w:tcPr>
          <w:p w14:paraId="0155145F" w14:textId="77777777" w:rsidR="00FE4B15" w:rsidRDefault="00FE4B15" w:rsidP="00FE4B15">
            <w:pPr>
              <w:pStyle w:val="Akapitzlist"/>
              <w:ind w:left="0"/>
              <w:jc w:val="both"/>
            </w:pPr>
          </w:p>
        </w:tc>
      </w:tr>
      <w:tr w:rsidR="00FE4B15" w14:paraId="1B210787" w14:textId="37FB3856" w:rsidTr="00FE4B15">
        <w:trPr>
          <w:jc w:val="center"/>
        </w:trPr>
        <w:tc>
          <w:tcPr>
            <w:tcW w:w="592" w:type="dxa"/>
            <w:vAlign w:val="center"/>
          </w:tcPr>
          <w:p w14:paraId="7FA055C7" w14:textId="77777777" w:rsidR="00FE4B15" w:rsidRDefault="00FE4B15" w:rsidP="00FE4B15">
            <w:pPr>
              <w:pStyle w:val="Akapitzlist"/>
              <w:ind w:left="0"/>
              <w:jc w:val="right"/>
            </w:pPr>
            <w:r>
              <w:t>2.</w:t>
            </w:r>
          </w:p>
        </w:tc>
        <w:tc>
          <w:tcPr>
            <w:tcW w:w="2605" w:type="dxa"/>
            <w:vAlign w:val="center"/>
          </w:tcPr>
          <w:p w14:paraId="4507C27B" w14:textId="77777777" w:rsidR="00FE4B15" w:rsidRDefault="00FE4B15" w:rsidP="00FE4B15">
            <w:pPr>
              <w:pStyle w:val="Akapitzlist"/>
              <w:ind w:left="0"/>
              <w:jc w:val="both"/>
            </w:pPr>
            <w:r>
              <w:t>Porty Ethernet</w:t>
            </w:r>
          </w:p>
        </w:tc>
        <w:tc>
          <w:tcPr>
            <w:tcW w:w="5729" w:type="dxa"/>
            <w:vAlign w:val="center"/>
          </w:tcPr>
          <w:p w14:paraId="55BCC704" w14:textId="77777777" w:rsidR="00FE4B15" w:rsidRDefault="00FE4B15" w:rsidP="00FE4B15">
            <w:pPr>
              <w:jc w:val="both"/>
            </w:pPr>
            <w:r>
              <w:t>Min. 1 gigabitowy port WAN</w:t>
            </w:r>
          </w:p>
          <w:p w14:paraId="462BD898" w14:textId="77777777" w:rsidR="00FE4B15" w:rsidRDefault="00FE4B15" w:rsidP="00FE4B15">
            <w:pPr>
              <w:pStyle w:val="Akapitzlist"/>
              <w:ind w:left="0"/>
              <w:jc w:val="both"/>
            </w:pPr>
            <w:r>
              <w:t>Min. 4 gigabitowe porty LAN</w:t>
            </w:r>
          </w:p>
        </w:tc>
        <w:tc>
          <w:tcPr>
            <w:tcW w:w="1275" w:type="dxa"/>
          </w:tcPr>
          <w:p w14:paraId="58D6857B" w14:textId="77777777" w:rsidR="00FE4B15" w:rsidRDefault="00FE4B15" w:rsidP="00FE4B15">
            <w:pPr>
              <w:jc w:val="both"/>
            </w:pPr>
          </w:p>
        </w:tc>
        <w:tc>
          <w:tcPr>
            <w:tcW w:w="3793" w:type="dxa"/>
          </w:tcPr>
          <w:p w14:paraId="3BACFB15" w14:textId="77777777" w:rsidR="00FE4B15" w:rsidRDefault="00FE4B15" w:rsidP="00FE4B15">
            <w:pPr>
              <w:jc w:val="both"/>
            </w:pPr>
          </w:p>
        </w:tc>
      </w:tr>
      <w:tr w:rsidR="00FE4B15" w14:paraId="2E3E0692" w14:textId="762930A3" w:rsidTr="00FE4B15">
        <w:trPr>
          <w:jc w:val="center"/>
        </w:trPr>
        <w:tc>
          <w:tcPr>
            <w:tcW w:w="592" w:type="dxa"/>
            <w:vAlign w:val="center"/>
          </w:tcPr>
          <w:p w14:paraId="5D2A8462" w14:textId="77777777" w:rsidR="00FE4B15" w:rsidRDefault="00FE4B15" w:rsidP="00FE4B15">
            <w:pPr>
              <w:pStyle w:val="Akapitzlist"/>
              <w:ind w:left="0"/>
              <w:jc w:val="right"/>
            </w:pPr>
            <w:r>
              <w:t>3.</w:t>
            </w:r>
          </w:p>
        </w:tc>
        <w:tc>
          <w:tcPr>
            <w:tcW w:w="2605" w:type="dxa"/>
            <w:vAlign w:val="center"/>
          </w:tcPr>
          <w:p w14:paraId="4325823C" w14:textId="77777777" w:rsidR="00FE4B15" w:rsidRDefault="00FE4B15" w:rsidP="00FE4B15">
            <w:pPr>
              <w:pStyle w:val="Akapitzlist"/>
              <w:ind w:left="0"/>
              <w:jc w:val="both"/>
            </w:pPr>
            <w:r>
              <w:t>Obsługiwane standardy</w:t>
            </w:r>
          </w:p>
        </w:tc>
        <w:tc>
          <w:tcPr>
            <w:tcW w:w="5729" w:type="dxa"/>
            <w:vAlign w:val="center"/>
          </w:tcPr>
          <w:p w14:paraId="11022173" w14:textId="77777777" w:rsidR="00FE4B15" w:rsidRDefault="00FE4B15" w:rsidP="00FE4B15">
            <w:pPr>
              <w:jc w:val="both"/>
            </w:pPr>
            <w:r>
              <w:t>Min. Wi-Fi 6;</w:t>
            </w:r>
          </w:p>
          <w:p w14:paraId="19C9F09A" w14:textId="77777777" w:rsidR="00FE4B15" w:rsidRDefault="00FE4B15" w:rsidP="00FE4B15">
            <w:pPr>
              <w:jc w:val="both"/>
            </w:pPr>
            <w:r>
              <w:t>IEEE 802.11ax/</w:t>
            </w:r>
            <w:proofErr w:type="spellStart"/>
            <w:r>
              <w:t>ac</w:t>
            </w:r>
            <w:proofErr w:type="spellEnd"/>
            <w:r>
              <w:t>/n/a 5 GHz;</w:t>
            </w:r>
          </w:p>
          <w:p w14:paraId="732003C8" w14:textId="77777777" w:rsidR="00FE4B15" w:rsidRDefault="00FE4B15" w:rsidP="00FE4B15">
            <w:pPr>
              <w:pStyle w:val="Akapitzlist"/>
              <w:ind w:left="0"/>
              <w:jc w:val="both"/>
            </w:pPr>
            <w:r>
              <w:t>IEEE 802.11n/b/g 2,4 GHz;</w:t>
            </w:r>
          </w:p>
        </w:tc>
        <w:tc>
          <w:tcPr>
            <w:tcW w:w="1275" w:type="dxa"/>
          </w:tcPr>
          <w:p w14:paraId="779966A8" w14:textId="77777777" w:rsidR="00FE4B15" w:rsidRDefault="00FE4B15" w:rsidP="00FE4B15">
            <w:pPr>
              <w:jc w:val="both"/>
            </w:pPr>
          </w:p>
        </w:tc>
        <w:tc>
          <w:tcPr>
            <w:tcW w:w="3793" w:type="dxa"/>
          </w:tcPr>
          <w:p w14:paraId="253BDF84" w14:textId="77777777" w:rsidR="00FE4B15" w:rsidRDefault="00FE4B15" w:rsidP="00FE4B15">
            <w:pPr>
              <w:jc w:val="both"/>
            </w:pPr>
          </w:p>
        </w:tc>
      </w:tr>
      <w:tr w:rsidR="00FE4B15" w14:paraId="546A847C" w14:textId="04FAA000" w:rsidTr="00FE4B15">
        <w:trPr>
          <w:jc w:val="center"/>
        </w:trPr>
        <w:tc>
          <w:tcPr>
            <w:tcW w:w="592" w:type="dxa"/>
            <w:vAlign w:val="center"/>
          </w:tcPr>
          <w:p w14:paraId="1C8ECCB5" w14:textId="77777777" w:rsidR="00FE4B15" w:rsidRDefault="00FE4B15" w:rsidP="00FE4B15">
            <w:pPr>
              <w:pStyle w:val="Akapitzlist"/>
              <w:ind w:left="0"/>
              <w:jc w:val="right"/>
            </w:pPr>
            <w:r>
              <w:t>4.</w:t>
            </w:r>
          </w:p>
        </w:tc>
        <w:tc>
          <w:tcPr>
            <w:tcW w:w="2605" w:type="dxa"/>
            <w:vAlign w:val="center"/>
          </w:tcPr>
          <w:p w14:paraId="2D50020A" w14:textId="77777777" w:rsidR="00FE4B15" w:rsidRDefault="00FE4B15" w:rsidP="00FE4B15">
            <w:pPr>
              <w:pStyle w:val="Akapitzlist"/>
              <w:ind w:left="0"/>
              <w:jc w:val="both"/>
            </w:pPr>
            <w:r>
              <w:t>Prędkość sieci Wi-Fi</w:t>
            </w:r>
          </w:p>
        </w:tc>
        <w:tc>
          <w:tcPr>
            <w:tcW w:w="5729" w:type="dxa"/>
            <w:vAlign w:val="center"/>
          </w:tcPr>
          <w:p w14:paraId="716AFBA4" w14:textId="77777777" w:rsidR="00FE4B15" w:rsidRDefault="00FE4B15" w:rsidP="00FE4B15">
            <w:pPr>
              <w:jc w:val="both"/>
            </w:pPr>
            <w:r>
              <w:t>AX1500</w:t>
            </w:r>
          </w:p>
          <w:p w14:paraId="3044C3C1" w14:textId="77777777" w:rsidR="00FE4B15" w:rsidRDefault="00FE4B15" w:rsidP="00FE4B15">
            <w:pPr>
              <w:jc w:val="both"/>
            </w:pPr>
            <w:r>
              <w:t xml:space="preserve">5 GHz: 1201 </w:t>
            </w:r>
            <w:proofErr w:type="spellStart"/>
            <w:r>
              <w:t>Mb</w:t>
            </w:r>
            <w:proofErr w:type="spellEnd"/>
            <w:r>
              <w:t>/s (802.11ax)</w:t>
            </w:r>
          </w:p>
          <w:p w14:paraId="5916A2A5" w14:textId="77777777" w:rsidR="00FE4B15" w:rsidRDefault="00FE4B15" w:rsidP="00FE4B15">
            <w:pPr>
              <w:pStyle w:val="Akapitzlist"/>
              <w:ind w:left="0"/>
              <w:jc w:val="both"/>
            </w:pPr>
            <w:r>
              <w:t xml:space="preserve">2,4 GHz: 300 </w:t>
            </w:r>
            <w:proofErr w:type="spellStart"/>
            <w:r>
              <w:t>Mb</w:t>
            </w:r>
            <w:proofErr w:type="spellEnd"/>
            <w:r>
              <w:t>/s (802.11n)</w:t>
            </w:r>
          </w:p>
        </w:tc>
        <w:tc>
          <w:tcPr>
            <w:tcW w:w="1275" w:type="dxa"/>
          </w:tcPr>
          <w:p w14:paraId="633C0BBC" w14:textId="77777777" w:rsidR="00FE4B15" w:rsidRDefault="00FE4B15" w:rsidP="00FE4B15">
            <w:pPr>
              <w:jc w:val="both"/>
            </w:pPr>
          </w:p>
        </w:tc>
        <w:tc>
          <w:tcPr>
            <w:tcW w:w="3793" w:type="dxa"/>
          </w:tcPr>
          <w:p w14:paraId="1DD8D9B2" w14:textId="77777777" w:rsidR="00FE4B15" w:rsidRDefault="00FE4B15" w:rsidP="00FE4B15">
            <w:pPr>
              <w:jc w:val="both"/>
            </w:pPr>
          </w:p>
        </w:tc>
      </w:tr>
      <w:tr w:rsidR="00FE4B15" w14:paraId="437BA7D0" w14:textId="23245643" w:rsidTr="00FE4B15">
        <w:trPr>
          <w:jc w:val="center"/>
        </w:trPr>
        <w:tc>
          <w:tcPr>
            <w:tcW w:w="592" w:type="dxa"/>
            <w:vAlign w:val="center"/>
          </w:tcPr>
          <w:p w14:paraId="15695C25" w14:textId="77777777" w:rsidR="00FE4B15" w:rsidRDefault="00FE4B15" w:rsidP="00FE4B15">
            <w:pPr>
              <w:pStyle w:val="Akapitzlist"/>
              <w:ind w:left="0"/>
              <w:jc w:val="right"/>
            </w:pPr>
            <w:r>
              <w:t>5.</w:t>
            </w:r>
          </w:p>
        </w:tc>
        <w:tc>
          <w:tcPr>
            <w:tcW w:w="2605" w:type="dxa"/>
            <w:vAlign w:val="center"/>
          </w:tcPr>
          <w:p w14:paraId="0600BBC8" w14:textId="77777777" w:rsidR="00FE4B15" w:rsidRDefault="00FE4B15" w:rsidP="00FE4B15">
            <w:pPr>
              <w:pStyle w:val="Akapitzlist"/>
              <w:ind w:left="0"/>
              <w:jc w:val="both"/>
            </w:pPr>
            <w:r>
              <w:t>Tryby pracy</w:t>
            </w:r>
          </w:p>
        </w:tc>
        <w:tc>
          <w:tcPr>
            <w:tcW w:w="5729" w:type="dxa"/>
            <w:vAlign w:val="center"/>
          </w:tcPr>
          <w:p w14:paraId="65308DF1" w14:textId="77777777" w:rsidR="00FE4B15" w:rsidRDefault="00FE4B15" w:rsidP="00FE4B15">
            <w:pPr>
              <w:pStyle w:val="Akapitzlist"/>
              <w:ind w:left="0"/>
              <w:jc w:val="both"/>
            </w:pPr>
            <w:r>
              <w:t xml:space="preserve">Router; </w:t>
            </w:r>
          </w:p>
          <w:p w14:paraId="12C24FCA" w14:textId="77777777" w:rsidR="00FE4B15" w:rsidRDefault="00FE4B15" w:rsidP="00FE4B15">
            <w:pPr>
              <w:pStyle w:val="Akapitzlist"/>
              <w:ind w:left="0"/>
              <w:jc w:val="both"/>
            </w:pPr>
            <w:r>
              <w:lastRenderedPageBreak/>
              <w:t>AP;</w:t>
            </w:r>
          </w:p>
        </w:tc>
        <w:tc>
          <w:tcPr>
            <w:tcW w:w="1275" w:type="dxa"/>
          </w:tcPr>
          <w:p w14:paraId="03DBB8FC" w14:textId="77777777" w:rsidR="00FE4B15" w:rsidRDefault="00FE4B15" w:rsidP="00FE4B15">
            <w:pPr>
              <w:pStyle w:val="Akapitzlist"/>
              <w:ind w:left="0"/>
              <w:jc w:val="both"/>
            </w:pPr>
          </w:p>
        </w:tc>
        <w:tc>
          <w:tcPr>
            <w:tcW w:w="3793" w:type="dxa"/>
          </w:tcPr>
          <w:p w14:paraId="440DFE97" w14:textId="77777777" w:rsidR="00FE4B15" w:rsidRDefault="00FE4B15" w:rsidP="00FE4B15">
            <w:pPr>
              <w:pStyle w:val="Akapitzlist"/>
              <w:ind w:left="0"/>
              <w:jc w:val="both"/>
            </w:pPr>
          </w:p>
        </w:tc>
      </w:tr>
      <w:tr w:rsidR="00FE4B15" w14:paraId="687087F9" w14:textId="67ECADCF" w:rsidTr="00FE4B15">
        <w:trPr>
          <w:jc w:val="center"/>
        </w:trPr>
        <w:tc>
          <w:tcPr>
            <w:tcW w:w="592" w:type="dxa"/>
            <w:vAlign w:val="center"/>
          </w:tcPr>
          <w:p w14:paraId="79E1AF93" w14:textId="77777777" w:rsidR="00FE4B15" w:rsidRDefault="00FE4B15" w:rsidP="00FE4B15">
            <w:pPr>
              <w:pStyle w:val="Akapitzlist"/>
              <w:ind w:left="0"/>
              <w:jc w:val="right"/>
            </w:pPr>
            <w:r>
              <w:t>6.</w:t>
            </w:r>
          </w:p>
        </w:tc>
        <w:tc>
          <w:tcPr>
            <w:tcW w:w="2605" w:type="dxa"/>
            <w:vAlign w:val="center"/>
          </w:tcPr>
          <w:p w14:paraId="62199283" w14:textId="77777777" w:rsidR="00FE4B15" w:rsidRDefault="00FE4B15" w:rsidP="00FE4B15">
            <w:pPr>
              <w:pStyle w:val="Akapitzlist"/>
              <w:ind w:left="0"/>
              <w:jc w:val="both"/>
            </w:pPr>
            <w:r>
              <w:t xml:space="preserve">Technologie sieci </w:t>
            </w:r>
            <w:proofErr w:type="spellStart"/>
            <w:r>
              <w:t>WiFi</w:t>
            </w:r>
            <w:proofErr w:type="spellEnd"/>
          </w:p>
        </w:tc>
        <w:tc>
          <w:tcPr>
            <w:tcW w:w="5729" w:type="dxa"/>
            <w:vAlign w:val="center"/>
          </w:tcPr>
          <w:p w14:paraId="0A168C07" w14:textId="77777777" w:rsidR="00FE4B15" w:rsidRDefault="00FE4B15" w:rsidP="00FE4B15">
            <w:pPr>
              <w:pStyle w:val="Akapitzlist"/>
              <w:ind w:left="0"/>
              <w:jc w:val="both"/>
            </w:pPr>
            <w:proofErr w:type="spellStart"/>
            <w:r w:rsidRPr="00B54EC9">
              <w:t>Beamforming</w:t>
            </w:r>
            <w:proofErr w:type="spellEnd"/>
            <w:r>
              <w:t>;</w:t>
            </w:r>
          </w:p>
          <w:p w14:paraId="1E069341" w14:textId="77777777" w:rsidR="00FE4B15" w:rsidRDefault="00FE4B15" w:rsidP="00FE4B15">
            <w:pPr>
              <w:pStyle w:val="Akapitzlist"/>
              <w:ind w:left="0"/>
              <w:jc w:val="both"/>
            </w:pPr>
            <w:r w:rsidRPr="00B54EC9">
              <w:t>MU-MIMO</w:t>
            </w:r>
            <w:r>
              <w:t>;</w:t>
            </w:r>
          </w:p>
          <w:p w14:paraId="7D4BEC9E" w14:textId="77777777" w:rsidR="00FE4B15" w:rsidRDefault="00FE4B15" w:rsidP="00FE4B15">
            <w:pPr>
              <w:pStyle w:val="Akapitzlist"/>
              <w:ind w:left="0"/>
              <w:jc w:val="both"/>
            </w:pPr>
            <w:r w:rsidRPr="009059BF">
              <w:t>OFDMA</w:t>
            </w:r>
            <w:r>
              <w:t>;</w:t>
            </w:r>
          </w:p>
          <w:p w14:paraId="64C15897" w14:textId="77777777" w:rsidR="00FE4B15" w:rsidRDefault="00FE4B15" w:rsidP="00FE4B15">
            <w:pPr>
              <w:pStyle w:val="Akapitzlist"/>
              <w:ind w:left="0"/>
              <w:jc w:val="both"/>
            </w:pPr>
            <w:proofErr w:type="spellStart"/>
            <w:r w:rsidRPr="009059BF">
              <w:t>Airtime</w:t>
            </w:r>
            <w:proofErr w:type="spellEnd"/>
            <w:r w:rsidRPr="009059BF">
              <w:t xml:space="preserve"> </w:t>
            </w:r>
            <w:proofErr w:type="spellStart"/>
            <w:r w:rsidRPr="009059BF">
              <w:t>Fairness</w:t>
            </w:r>
            <w:proofErr w:type="spellEnd"/>
            <w:r>
              <w:t>;</w:t>
            </w:r>
          </w:p>
        </w:tc>
        <w:tc>
          <w:tcPr>
            <w:tcW w:w="1275" w:type="dxa"/>
          </w:tcPr>
          <w:p w14:paraId="00710A78" w14:textId="77777777" w:rsidR="00FE4B15" w:rsidRPr="00B54EC9" w:rsidRDefault="00FE4B15" w:rsidP="00FE4B15">
            <w:pPr>
              <w:pStyle w:val="Akapitzlist"/>
              <w:ind w:left="0"/>
              <w:jc w:val="both"/>
            </w:pPr>
          </w:p>
        </w:tc>
        <w:tc>
          <w:tcPr>
            <w:tcW w:w="3793" w:type="dxa"/>
          </w:tcPr>
          <w:p w14:paraId="7DD4DEEC" w14:textId="77777777" w:rsidR="00FE4B15" w:rsidRPr="00B54EC9" w:rsidRDefault="00FE4B15" w:rsidP="00FE4B15">
            <w:pPr>
              <w:pStyle w:val="Akapitzlist"/>
              <w:ind w:left="0"/>
              <w:jc w:val="both"/>
            </w:pPr>
          </w:p>
        </w:tc>
      </w:tr>
      <w:tr w:rsidR="00FE4B15" w14:paraId="5BF67CD0" w14:textId="6A79062F" w:rsidTr="00FE4B15">
        <w:trPr>
          <w:jc w:val="center"/>
        </w:trPr>
        <w:tc>
          <w:tcPr>
            <w:tcW w:w="592" w:type="dxa"/>
            <w:vAlign w:val="center"/>
          </w:tcPr>
          <w:p w14:paraId="401D439C" w14:textId="77777777" w:rsidR="00FE4B15" w:rsidRDefault="00FE4B15" w:rsidP="00FE4B15">
            <w:pPr>
              <w:pStyle w:val="Akapitzlist"/>
              <w:ind w:left="0"/>
              <w:jc w:val="right"/>
            </w:pPr>
            <w:r>
              <w:t>7.</w:t>
            </w:r>
          </w:p>
        </w:tc>
        <w:tc>
          <w:tcPr>
            <w:tcW w:w="2605" w:type="dxa"/>
            <w:vAlign w:val="center"/>
          </w:tcPr>
          <w:p w14:paraId="3DB77D95" w14:textId="77777777" w:rsidR="00FE4B15" w:rsidRDefault="00FE4B15" w:rsidP="00FE4B15">
            <w:pPr>
              <w:pStyle w:val="Akapitzlist"/>
              <w:ind w:left="0"/>
              <w:jc w:val="both"/>
            </w:pPr>
            <w:r>
              <w:t>Ilość anten</w:t>
            </w:r>
          </w:p>
        </w:tc>
        <w:tc>
          <w:tcPr>
            <w:tcW w:w="5729" w:type="dxa"/>
            <w:vAlign w:val="center"/>
          </w:tcPr>
          <w:p w14:paraId="435982AA" w14:textId="77777777" w:rsidR="00FE4B15" w:rsidRDefault="00FE4B15" w:rsidP="00FE4B15">
            <w:pPr>
              <w:pStyle w:val="Akapitzlist"/>
              <w:ind w:left="0"/>
              <w:jc w:val="both"/>
            </w:pPr>
            <w:r>
              <w:t>Min. 4 zewnętrzne</w:t>
            </w:r>
          </w:p>
        </w:tc>
        <w:tc>
          <w:tcPr>
            <w:tcW w:w="1275" w:type="dxa"/>
          </w:tcPr>
          <w:p w14:paraId="44666754" w14:textId="77777777" w:rsidR="00FE4B15" w:rsidRDefault="00FE4B15" w:rsidP="00FE4B15">
            <w:pPr>
              <w:pStyle w:val="Akapitzlist"/>
              <w:ind w:left="0"/>
              <w:jc w:val="both"/>
            </w:pPr>
          </w:p>
        </w:tc>
        <w:tc>
          <w:tcPr>
            <w:tcW w:w="3793" w:type="dxa"/>
          </w:tcPr>
          <w:p w14:paraId="3FEF1C0E" w14:textId="77777777" w:rsidR="00FE4B15" w:rsidRDefault="00FE4B15" w:rsidP="00FE4B15">
            <w:pPr>
              <w:pStyle w:val="Akapitzlist"/>
              <w:ind w:left="0"/>
              <w:jc w:val="both"/>
            </w:pPr>
          </w:p>
        </w:tc>
      </w:tr>
      <w:tr w:rsidR="00FE4B15" w14:paraId="1AAA72ED" w14:textId="53141CE7" w:rsidTr="00FE4B15">
        <w:trPr>
          <w:jc w:val="center"/>
        </w:trPr>
        <w:tc>
          <w:tcPr>
            <w:tcW w:w="592" w:type="dxa"/>
            <w:vAlign w:val="center"/>
          </w:tcPr>
          <w:p w14:paraId="1A1F153A" w14:textId="77777777" w:rsidR="00FE4B15" w:rsidRDefault="00FE4B15" w:rsidP="00FE4B15">
            <w:pPr>
              <w:pStyle w:val="Akapitzlist"/>
              <w:ind w:left="0"/>
              <w:jc w:val="right"/>
            </w:pPr>
            <w:r>
              <w:t>8.</w:t>
            </w:r>
          </w:p>
        </w:tc>
        <w:tc>
          <w:tcPr>
            <w:tcW w:w="2605" w:type="dxa"/>
            <w:vAlign w:val="center"/>
          </w:tcPr>
          <w:p w14:paraId="357E077F" w14:textId="77777777" w:rsidR="00FE4B15" w:rsidRDefault="00FE4B15" w:rsidP="00FE4B15">
            <w:pPr>
              <w:pStyle w:val="Akapitzlist"/>
              <w:ind w:left="0"/>
              <w:jc w:val="both"/>
            </w:pPr>
            <w:r>
              <w:t xml:space="preserve">Szyfrowanie sieci </w:t>
            </w:r>
            <w:proofErr w:type="spellStart"/>
            <w:r>
              <w:t>WiFi</w:t>
            </w:r>
            <w:proofErr w:type="spellEnd"/>
          </w:p>
        </w:tc>
        <w:tc>
          <w:tcPr>
            <w:tcW w:w="5729" w:type="dxa"/>
            <w:vAlign w:val="center"/>
          </w:tcPr>
          <w:p w14:paraId="3EF25A2B" w14:textId="77777777" w:rsidR="00FE4B15" w:rsidRDefault="00FE4B15" w:rsidP="00FE4B15">
            <w:pPr>
              <w:jc w:val="both"/>
            </w:pPr>
            <w:r>
              <w:t>WPA;</w:t>
            </w:r>
          </w:p>
          <w:p w14:paraId="727A04F3" w14:textId="77777777" w:rsidR="00FE4B15" w:rsidRDefault="00FE4B15" w:rsidP="00FE4B15">
            <w:pPr>
              <w:jc w:val="both"/>
            </w:pPr>
            <w:r>
              <w:t>WPA2;</w:t>
            </w:r>
          </w:p>
          <w:p w14:paraId="4E1CDC9B" w14:textId="77777777" w:rsidR="00FE4B15" w:rsidRDefault="00FE4B15" w:rsidP="00FE4B15">
            <w:pPr>
              <w:jc w:val="both"/>
            </w:pPr>
            <w:r>
              <w:t>WPA3;</w:t>
            </w:r>
          </w:p>
          <w:p w14:paraId="444809BD" w14:textId="77777777" w:rsidR="00FE4B15" w:rsidRDefault="00FE4B15" w:rsidP="00FE4B15">
            <w:pPr>
              <w:pStyle w:val="Akapitzlist"/>
              <w:ind w:left="0"/>
              <w:jc w:val="both"/>
            </w:pPr>
            <w:r>
              <w:t>WPA/WPA2-Enterprise (802.1x);</w:t>
            </w:r>
          </w:p>
        </w:tc>
        <w:tc>
          <w:tcPr>
            <w:tcW w:w="1275" w:type="dxa"/>
          </w:tcPr>
          <w:p w14:paraId="5F718A63" w14:textId="77777777" w:rsidR="00FE4B15" w:rsidRDefault="00FE4B15" w:rsidP="00FE4B15">
            <w:pPr>
              <w:jc w:val="both"/>
            </w:pPr>
          </w:p>
        </w:tc>
        <w:tc>
          <w:tcPr>
            <w:tcW w:w="3793" w:type="dxa"/>
          </w:tcPr>
          <w:p w14:paraId="45A59F43" w14:textId="77777777" w:rsidR="00FE4B15" w:rsidRDefault="00FE4B15" w:rsidP="00FE4B15">
            <w:pPr>
              <w:jc w:val="both"/>
            </w:pPr>
          </w:p>
        </w:tc>
      </w:tr>
      <w:tr w:rsidR="00FE4B15" w14:paraId="786822A5" w14:textId="7DDBA2E8" w:rsidTr="00FE4B15">
        <w:trPr>
          <w:jc w:val="center"/>
        </w:trPr>
        <w:tc>
          <w:tcPr>
            <w:tcW w:w="592" w:type="dxa"/>
            <w:vAlign w:val="center"/>
          </w:tcPr>
          <w:p w14:paraId="1807AAB8" w14:textId="77777777" w:rsidR="00FE4B15" w:rsidRDefault="00FE4B15" w:rsidP="00FE4B15">
            <w:pPr>
              <w:pStyle w:val="Akapitzlist"/>
              <w:ind w:left="0"/>
              <w:jc w:val="right"/>
            </w:pPr>
            <w:r>
              <w:t>9.</w:t>
            </w:r>
          </w:p>
        </w:tc>
        <w:tc>
          <w:tcPr>
            <w:tcW w:w="2605" w:type="dxa"/>
            <w:vAlign w:val="center"/>
          </w:tcPr>
          <w:p w14:paraId="792D064B" w14:textId="77777777" w:rsidR="00FE4B15" w:rsidRDefault="00FE4B15" w:rsidP="00FE4B15">
            <w:pPr>
              <w:pStyle w:val="Akapitzlist"/>
              <w:ind w:left="0"/>
              <w:jc w:val="both"/>
            </w:pPr>
            <w:r>
              <w:t>Ochrona sieci</w:t>
            </w:r>
          </w:p>
        </w:tc>
        <w:tc>
          <w:tcPr>
            <w:tcW w:w="5729" w:type="dxa"/>
            <w:vAlign w:val="center"/>
          </w:tcPr>
          <w:p w14:paraId="4F5766F4" w14:textId="77777777" w:rsidR="00FE4B15" w:rsidRDefault="00FE4B15" w:rsidP="00FE4B15">
            <w:pPr>
              <w:jc w:val="both"/>
            </w:pPr>
            <w:r>
              <w:t>Zapora sieciowa SPI;</w:t>
            </w:r>
          </w:p>
          <w:p w14:paraId="67157448" w14:textId="77777777" w:rsidR="00FE4B15" w:rsidRDefault="00FE4B15" w:rsidP="00FE4B15">
            <w:pPr>
              <w:jc w:val="both"/>
            </w:pPr>
            <w:r>
              <w:t>Kontrola dostępu;</w:t>
            </w:r>
          </w:p>
          <w:p w14:paraId="3D1ADF99" w14:textId="77777777" w:rsidR="00FE4B15" w:rsidRDefault="00FE4B15" w:rsidP="00FE4B15">
            <w:pPr>
              <w:jc w:val="both"/>
            </w:pPr>
            <w:r>
              <w:t>Wiązanie adresów IP i MAC;</w:t>
            </w:r>
          </w:p>
          <w:p w14:paraId="4B00CA92" w14:textId="77777777" w:rsidR="00FE4B15" w:rsidRDefault="00FE4B15" w:rsidP="00FE4B15">
            <w:pPr>
              <w:pStyle w:val="Akapitzlist"/>
              <w:ind w:left="0"/>
              <w:jc w:val="both"/>
            </w:pPr>
            <w:r>
              <w:t xml:space="preserve">Application </w:t>
            </w:r>
            <w:proofErr w:type="spellStart"/>
            <w:r>
              <w:t>Layer</w:t>
            </w:r>
            <w:proofErr w:type="spellEnd"/>
            <w:r>
              <w:t xml:space="preserve"> Gateway;</w:t>
            </w:r>
          </w:p>
        </w:tc>
        <w:tc>
          <w:tcPr>
            <w:tcW w:w="1275" w:type="dxa"/>
          </w:tcPr>
          <w:p w14:paraId="4D8B6BD9" w14:textId="77777777" w:rsidR="00FE4B15" w:rsidRDefault="00FE4B15" w:rsidP="00FE4B15">
            <w:pPr>
              <w:jc w:val="both"/>
            </w:pPr>
          </w:p>
        </w:tc>
        <w:tc>
          <w:tcPr>
            <w:tcW w:w="3793" w:type="dxa"/>
          </w:tcPr>
          <w:p w14:paraId="6E0588C0" w14:textId="77777777" w:rsidR="00FE4B15" w:rsidRDefault="00FE4B15" w:rsidP="00FE4B15">
            <w:pPr>
              <w:jc w:val="both"/>
            </w:pPr>
          </w:p>
        </w:tc>
      </w:tr>
      <w:tr w:rsidR="00FE4B15" w14:paraId="5E384D7B" w14:textId="655C324C" w:rsidTr="00FE4B15">
        <w:trPr>
          <w:jc w:val="center"/>
        </w:trPr>
        <w:tc>
          <w:tcPr>
            <w:tcW w:w="592" w:type="dxa"/>
            <w:vAlign w:val="center"/>
          </w:tcPr>
          <w:p w14:paraId="4E060B74" w14:textId="77777777" w:rsidR="00FE4B15" w:rsidRDefault="00FE4B15" w:rsidP="00FE4B15">
            <w:pPr>
              <w:pStyle w:val="Akapitzlist"/>
              <w:ind w:left="0"/>
              <w:jc w:val="right"/>
            </w:pPr>
            <w:r>
              <w:t>10.</w:t>
            </w:r>
          </w:p>
        </w:tc>
        <w:tc>
          <w:tcPr>
            <w:tcW w:w="2605" w:type="dxa"/>
            <w:vAlign w:val="center"/>
          </w:tcPr>
          <w:p w14:paraId="58F23030" w14:textId="77777777" w:rsidR="00FE4B15" w:rsidRDefault="00FE4B15" w:rsidP="00FE4B15">
            <w:pPr>
              <w:pStyle w:val="Akapitzlist"/>
              <w:ind w:left="0"/>
              <w:jc w:val="both"/>
            </w:pPr>
            <w:r>
              <w:t>Inne funkcje</w:t>
            </w:r>
          </w:p>
        </w:tc>
        <w:tc>
          <w:tcPr>
            <w:tcW w:w="5729" w:type="dxa"/>
            <w:vAlign w:val="center"/>
          </w:tcPr>
          <w:p w14:paraId="5E2F937A" w14:textId="77777777" w:rsidR="00FE4B15" w:rsidRDefault="00FE4B15" w:rsidP="00FE4B15">
            <w:pPr>
              <w:pStyle w:val="Akapitzlist"/>
              <w:ind w:left="0"/>
              <w:jc w:val="both"/>
            </w:pPr>
            <w:r>
              <w:t xml:space="preserve">Funkcja </w:t>
            </w:r>
            <w:proofErr w:type="spellStart"/>
            <w:r>
              <w:t>Guest</w:t>
            </w:r>
            <w:proofErr w:type="spellEnd"/>
            <w:r>
              <w:t xml:space="preserve"> Network (sieć dla gości 2,4GHz i 5GHz);</w:t>
            </w:r>
          </w:p>
          <w:p w14:paraId="62399AB1" w14:textId="77777777" w:rsidR="00FE4B15" w:rsidRDefault="00FE4B15" w:rsidP="00FE4B15">
            <w:pPr>
              <w:pStyle w:val="Akapitzlist"/>
              <w:ind w:left="0"/>
              <w:jc w:val="both"/>
            </w:pPr>
            <w:r>
              <w:t>Serwer VPN (Open VPN, PPTP);</w:t>
            </w:r>
          </w:p>
          <w:p w14:paraId="56F05D4E" w14:textId="77777777" w:rsidR="00FE4B15" w:rsidRDefault="00FE4B15" w:rsidP="00FE4B15">
            <w:pPr>
              <w:pStyle w:val="Akapitzlist"/>
              <w:ind w:left="0"/>
              <w:jc w:val="both"/>
            </w:pPr>
            <w:proofErr w:type="spellStart"/>
            <w:r>
              <w:t>QoS</w:t>
            </w:r>
            <w:proofErr w:type="spellEnd"/>
            <w:r>
              <w:t>;</w:t>
            </w:r>
          </w:p>
        </w:tc>
        <w:tc>
          <w:tcPr>
            <w:tcW w:w="1275" w:type="dxa"/>
          </w:tcPr>
          <w:p w14:paraId="5A8A927C" w14:textId="77777777" w:rsidR="00FE4B15" w:rsidRDefault="00FE4B15" w:rsidP="00FE4B15">
            <w:pPr>
              <w:pStyle w:val="Akapitzlist"/>
              <w:ind w:left="0"/>
              <w:jc w:val="both"/>
            </w:pPr>
          </w:p>
        </w:tc>
        <w:tc>
          <w:tcPr>
            <w:tcW w:w="3793" w:type="dxa"/>
          </w:tcPr>
          <w:p w14:paraId="1D0273E4" w14:textId="77777777" w:rsidR="00FE4B15" w:rsidRDefault="00FE4B15" w:rsidP="00FE4B15">
            <w:pPr>
              <w:pStyle w:val="Akapitzlist"/>
              <w:ind w:left="0"/>
              <w:jc w:val="both"/>
            </w:pPr>
          </w:p>
        </w:tc>
      </w:tr>
      <w:tr w:rsidR="00FE4B15" w14:paraId="6BD024C6" w14:textId="0224A2FC" w:rsidTr="00FE4B15">
        <w:trPr>
          <w:jc w:val="center"/>
        </w:trPr>
        <w:tc>
          <w:tcPr>
            <w:tcW w:w="592" w:type="dxa"/>
            <w:vAlign w:val="center"/>
          </w:tcPr>
          <w:p w14:paraId="310140D9" w14:textId="77777777" w:rsidR="00FE4B15" w:rsidRDefault="00FE4B15" w:rsidP="00FE4B15">
            <w:pPr>
              <w:pStyle w:val="Akapitzlist"/>
              <w:ind w:left="0"/>
              <w:jc w:val="right"/>
            </w:pPr>
            <w:r>
              <w:t>11.</w:t>
            </w:r>
          </w:p>
        </w:tc>
        <w:tc>
          <w:tcPr>
            <w:tcW w:w="2605" w:type="dxa"/>
            <w:vAlign w:val="center"/>
          </w:tcPr>
          <w:p w14:paraId="1821A485" w14:textId="77777777" w:rsidR="00FE4B15" w:rsidRDefault="00FE4B15" w:rsidP="00FE4B15">
            <w:pPr>
              <w:pStyle w:val="Akapitzlist"/>
              <w:ind w:left="0"/>
              <w:jc w:val="both"/>
            </w:pPr>
            <w:r>
              <w:t>Obsługiwane protokoły</w:t>
            </w:r>
          </w:p>
        </w:tc>
        <w:tc>
          <w:tcPr>
            <w:tcW w:w="5729" w:type="dxa"/>
            <w:vAlign w:val="center"/>
          </w:tcPr>
          <w:p w14:paraId="5DB13411" w14:textId="77777777" w:rsidR="00FE4B15" w:rsidRDefault="00FE4B15" w:rsidP="00FE4B15">
            <w:pPr>
              <w:pStyle w:val="Akapitzlist"/>
              <w:ind w:left="0"/>
              <w:jc w:val="both"/>
            </w:pPr>
            <w:r>
              <w:t>IPv4;</w:t>
            </w:r>
          </w:p>
          <w:p w14:paraId="72276164" w14:textId="77777777" w:rsidR="00FE4B15" w:rsidRDefault="00FE4B15" w:rsidP="00FE4B15">
            <w:pPr>
              <w:pStyle w:val="Akapitzlist"/>
              <w:ind w:left="0"/>
              <w:jc w:val="both"/>
            </w:pPr>
            <w:r>
              <w:t>IPv6;</w:t>
            </w:r>
          </w:p>
        </w:tc>
        <w:tc>
          <w:tcPr>
            <w:tcW w:w="1275" w:type="dxa"/>
          </w:tcPr>
          <w:p w14:paraId="74B7D4C9" w14:textId="77777777" w:rsidR="00FE4B15" w:rsidRDefault="00FE4B15" w:rsidP="00FE4B15">
            <w:pPr>
              <w:pStyle w:val="Akapitzlist"/>
              <w:ind w:left="0"/>
              <w:jc w:val="both"/>
            </w:pPr>
          </w:p>
        </w:tc>
        <w:tc>
          <w:tcPr>
            <w:tcW w:w="3793" w:type="dxa"/>
          </w:tcPr>
          <w:p w14:paraId="528D5704" w14:textId="77777777" w:rsidR="00FE4B15" w:rsidRDefault="00FE4B15" w:rsidP="00FE4B15">
            <w:pPr>
              <w:pStyle w:val="Akapitzlist"/>
              <w:ind w:left="0"/>
              <w:jc w:val="both"/>
            </w:pPr>
          </w:p>
        </w:tc>
      </w:tr>
      <w:tr w:rsidR="00FE4B15" w14:paraId="73BE7182" w14:textId="13501A83" w:rsidTr="00FE4B15">
        <w:trPr>
          <w:jc w:val="center"/>
        </w:trPr>
        <w:tc>
          <w:tcPr>
            <w:tcW w:w="592" w:type="dxa"/>
            <w:vAlign w:val="center"/>
          </w:tcPr>
          <w:p w14:paraId="2B1FAC0E" w14:textId="77777777" w:rsidR="00FE4B15" w:rsidRDefault="00FE4B15" w:rsidP="00FE4B15">
            <w:pPr>
              <w:pStyle w:val="Akapitzlist"/>
              <w:ind w:left="0"/>
              <w:jc w:val="right"/>
            </w:pPr>
            <w:r>
              <w:t>12.</w:t>
            </w:r>
          </w:p>
        </w:tc>
        <w:tc>
          <w:tcPr>
            <w:tcW w:w="2605" w:type="dxa"/>
            <w:vAlign w:val="center"/>
          </w:tcPr>
          <w:p w14:paraId="79184CC1" w14:textId="77777777" w:rsidR="00FE4B15" w:rsidRDefault="00FE4B15" w:rsidP="00FE4B15">
            <w:pPr>
              <w:pStyle w:val="Akapitzlist"/>
              <w:ind w:left="0"/>
              <w:jc w:val="both"/>
            </w:pPr>
            <w:r>
              <w:t>Zarządzanie</w:t>
            </w:r>
          </w:p>
        </w:tc>
        <w:tc>
          <w:tcPr>
            <w:tcW w:w="5729" w:type="dxa"/>
            <w:vAlign w:val="center"/>
          </w:tcPr>
          <w:p w14:paraId="344586BE" w14:textId="77777777" w:rsidR="00FE4B15" w:rsidRDefault="00FE4B15" w:rsidP="00FE4B15">
            <w:pPr>
              <w:jc w:val="both"/>
            </w:pPr>
            <w:r>
              <w:t xml:space="preserve">Kompatybilne z Aplikacją </w:t>
            </w:r>
            <w:proofErr w:type="spellStart"/>
            <w:r>
              <w:t>Tether</w:t>
            </w:r>
            <w:proofErr w:type="spellEnd"/>
            <w:r>
              <w:t>;</w:t>
            </w:r>
          </w:p>
          <w:p w14:paraId="6A4EFFF6" w14:textId="77777777" w:rsidR="00FE4B15" w:rsidRDefault="00FE4B15" w:rsidP="00FE4B15">
            <w:pPr>
              <w:pStyle w:val="Akapitzlist"/>
              <w:ind w:left="0"/>
              <w:jc w:val="both"/>
            </w:pPr>
            <w:r>
              <w:t>Strona zarządzania;</w:t>
            </w:r>
          </w:p>
        </w:tc>
        <w:tc>
          <w:tcPr>
            <w:tcW w:w="1275" w:type="dxa"/>
          </w:tcPr>
          <w:p w14:paraId="67D157D9" w14:textId="77777777" w:rsidR="00FE4B15" w:rsidRDefault="00FE4B15" w:rsidP="00FE4B15">
            <w:pPr>
              <w:jc w:val="both"/>
            </w:pPr>
          </w:p>
        </w:tc>
        <w:tc>
          <w:tcPr>
            <w:tcW w:w="3793" w:type="dxa"/>
          </w:tcPr>
          <w:p w14:paraId="0315C6D8" w14:textId="77777777" w:rsidR="00FE4B15" w:rsidRDefault="00FE4B15" w:rsidP="00FE4B15">
            <w:pPr>
              <w:jc w:val="both"/>
            </w:pPr>
          </w:p>
        </w:tc>
      </w:tr>
      <w:tr w:rsidR="00FE4B15" w14:paraId="2CF61C44" w14:textId="757A093C" w:rsidTr="00FE4B15">
        <w:trPr>
          <w:jc w:val="center"/>
        </w:trPr>
        <w:tc>
          <w:tcPr>
            <w:tcW w:w="592" w:type="dxa"/>
            <w:vAlign w:val="center"/>
          </w:tcPr>
          <w:p w14:paraId="6C156CB4" w14:textId="77777777" w:rsidR="00FE4B15" w:rsidRDefault="00FE4B15" w:rsidP="00FE4B15">
            <w:pPr>
              <w:pStyle w:val="Akapitzlist"/>
              <w:ind w:left="0"/>
              <w:jc w:val="right"/>
            </w:pPr>
            <w:r>
              <w:t>13.</w:t>
            </w:r>
          </w:p>
        </w:tc>
        <w:tc>
          <w:tcPr>
            <w:tcW w:w="2605" w:type="dxa"/>
            <w:vAlign w:val="center"/>
          </w:tcPr>
          <w:p w14:paraId="0CF82590" w14:textId="77777777" w:rsidR="00FE4B15" w:rsidRDefault="00FE4B15" w:rsidP="00FE4B15">
            <w:pPr>
              <w:pStyle w:val="Akapitzlist"/>
              <w:ind w:left="0"/>
              <w:jc w:val="both"/>
            </w:pPr>
            <w:r>
              <w:t>Przekierowanie NAT</w:t>
            </w:r>
          </w:p>
        </w:tc>
        <w:tc>
          <w:tcPr>
            <w:tcW w:w="5729" w:type="dxa"/>
            <w:vAlign w:val="center"/>
          </w:tcPr>
          <w:p w14:paraId="26C5B5A5" w14:textId="77777777" w:rsidR="00FE4B15" w:rsidRDefault="00FE4B15" w:rsidP="00FE4B15">
            <w:pPr>
              <w:jc w:val="both"/>
            </w:pPr>
            <w:r>
              <w:t xml:space="preserve">Port </w:t>
            </w:r>
            <w:proofErr w:type="spellStart"/>
            <w:r>
              <w:t>Forwarding</w:t>
            </w:r>
            <w:proofErr w:type="spellEnd"/>
            <w:r>
              <w:t>;</w:t>
            </w:r>
          </w:p>
          <w:p w14:paraId="09D6347D" w14:textId="77777777" w:rsidR="00FE4B15" w:rsidRDefault="00FE4B15" w:rsidP="00FE4B15">
            <w:pPr>
              <w:jc w:val="both"/>
            </w:pPr>
            <w:r>
              <w:t xml:space="preserve">Port </w:t>
            </w:r>
            <w:proofErr w:type="spellStart"/>
            <w:r>
              <w:t>Triggering</w:t>
            </w:r>
            <w:proofErr w:type="spellEnd"/>
            <w:r>
              <w:t>;</w:t>
            </w:r>
          </w:p>
          <w:p w14:paraId="79A86610" w14:textId="77777777" w:rsidR="00FE4B15" w:rsidRDefault="00FE4B15" w:rsidP="00FE4B15">
            <w:pPr>
              <w:jc w:val="both"/>
            </w:pPr>
            <w:r>
              <w:t>DMZ;</w:t>
            </w:r>
          </w:p>
          <w:p w14:paraId="4C607F07" w14:textId="77777777" w:rsidR="00FE4B15" w:rsidRDefault="00FE4B15" w:rsidP="00FE4B15">
            <w:pPr>
              <w:pStyle w:val="Akapitzlist"/>
              <w:ind w:left="0"/>
              <w:jc w:val="both"/>
            </w:pPr>
            <w:proofErr w:type="spellStart"/>
            <w:r>
              <w:t>UPnP</w:t>
            </w:r>
            <w:proofErr w:type="spellEnd"/>
            <w:r>
              <w:t>;</w:t>
            </w:r>
          </w:p>
        </w:tc>
        <w:tc>
          <w:tcPr>
            <w:tcW w:w="1275" w:type="dxa"/>
          </w:tcPr>
          <w:p w14:paraId="34E836B6" w14:textId="77777777" w:rsidR="00FE4B15" w:rsidRDefault="00FE4B15" w:rsidP="00FE4B15">
            <w:pPr>
              <w:jc w:val="both"/>
            </w:pPr>
          </w:p>
        </w:tc>
        <w:tc>
          <w:tcPr>
            <w:tcW w:w="3793" w:type="dxa"/>
          </w:tcPr>
          <w:p w14:paraId="65C1288D" w14:textId="77777777" w:rsidR="00FE4B15" w:rsidRDefault="00FE4B15" w:rsidP="00FE4B15">
            <w:pPr>
              <w:jc w:val="both"/>
            </w:pPr>
          </w:p>
        </w:tc>
      </w:tr>
      <w:tr w:rsidR="00FE4B15" w14:paraId="668F4690" w14:textId="3E3D8D67" w:rsidTr="00FE4B15">
        <w:trPr>
          <w:jc w:val="center"/>
        </w:trPr>
        <w:tc>
          <w:tcPr>
            <w:tcW w:w="592" w:type="dxa"/>
            <w:vAlign w:val="center"/>
          </w:tcPr>
          <w:p w14:paraId="78A725AE" w14:textId="77777777" w:rsidR="00FE4B15" w:rsidRDefault="00FE4B15" w:rsidP="00FE4B15">
            <w:pPr>
              <w:pStyle w:val="Akapitzlist"/>
              <w:ind w:left="0"/>
              <w:jc w:val="right"/>
            </w:pPr>
            <w:r>
              <w:t>14.</w:t>
            </w:r>
          </w:p>
        </w:tc>
        <w:tc>
          <w:tcPr>
            <w:tcW w:w="2605" w:type="dxa"/>
            <w:vAlign w:val="center"/>
          </w:tcPr>
          <w:p w14:paraId="3F5D8144" w14:textId="77777777" w:rsidR="00FE4B15" w:rsidRDefault="00FE4B15" w:rsidP="00FE4B15">
            <w:pPr>
              <w:pStyle w:val="Akapitzlist"/>
              <w:ind w:left="0"/>
              <w:jc w:val="both"/>
            </w:pPr>
            <w:r>
              <w:t>Procesor</w:t>
            </w:r>
          </w:p>
        </w:tc>
        <w:tc>
          <w:tcPr>
            <w:tcW w:w="5729" w:type="dxa"/>
            <w:vAlign w:val="center"/>
          </w:tcPr>
          <w:p w14:paraId="0134EDB1" w14:textId="77777777" w:rsidR="00FE4B15" w:rsidRDefault="00FE4B15" w:rsidP="00FE4B15">
            <w:pPr>
              <w:jc w:val="both"/>
            </w:pPr>
            <w:r>
              <w:t>Min. Trzyrdzeniowy z taktowaniem 1,5 GHz</w:t>
            </w:r>
          </w:p>
        </w:tc>
        <w:tc>
          <w:tcPr>
            <w:tcW w:w="1275" w:type="dxa"/>
          </w:tcPr>
          <w:p w14:paraId="30336153" w14:textId="77777777" w:rsidR="00FE4B15" w:rsidRDefault="00FE4B15" w:rsidP="00FE4B15">
            <w:pPr>
              <w:jc w:val="both"/>
            </w:pPr>
          </w:p>
        </w:tc>
        <w:tc>
          <w:tcPr>
            <w:tcW w:w="3793" w:type="dxa"/>
          </w:tcPr>
          <w:p w14:paraId="5A667CA3" w14:textId="77777777" w:rsidR="00FE4B15" w:rsidRDefault="00FE4B15" w:rsidP="00FE4B15">
            <w:pPr>
              <w:jc w:val="both"/>
            </w:pPr>
          </w:p>
        </w:tc>
      </w:tr>
      <w:tr w:rsidR="00FE4B15" w14:paraId="50612BF5" w14:textId="28C85959" w:rsidTr="00FE4B15">
        <w:trPr>
          <w:jc w:val="center"/>
        </w:trPr>
        <w:tc>
          <w:tcPr>
            <w:tcW w:w="592" w:type="dxa"/>
            <w:vAlign w:val="center"/>
          </w:tcPr>
          <w:p w14:paraId="2192E30C" w14:textId="77777777" w:rsidR="00FE4B15" w:rsidRDefault="00FE4B15" w:rsidP="00FE4B15">
            <w:pPr>
              <w:pStyle w:val="Akapitzlist"/>
              <w:ind w:left="0"/>
              <w:jc w:val="right"/>
            </w:pPr>
            <w:r>
              <w:t>15.</w:t>
            </w:r>
          </w:p>
        </w:tc>
        <w:tc>
          <w:tcPr>
            <w:tcW w:w="2605" w:type="dxa"/>
            <w:vAlign w:val="center"/>
          </w:tcPr>
          <w:p w14:paraId="1B1D1569" w14:textId="77777777" w:rsidR="00FE4B15" w:rsidRDefault="00FE4B15" w:rsidP="00FE4B15">
            <w:pPr>
              <w:pStyle w:val="Akapitzlist"/>
              <w:ind w:left="0"/>
              <w:jc w:val="both"/>
            </w:pPr>
            <w:r>
              <w:t>Przyciski</w:t>
            </w:r>
          </w:p>
        </w:tc>
        <w:tc>
          <w:tcPr>
            <w:tcW w:w="5729" w:type="dxa"/>
            <w:vAlign w:val="center"/>
          </w:tcPr>
          <w:p w14:paraId="45CB0CA6" w14:textId="77777777" w:rsidR="00FE4B15" w:rsidRDefault="00FE4B15" w:rsidP="00FE4B15">
            <w:pPr>
              <w:jc w:val="both"/>
            </w:pPr>
            <w:r>
              <w:t>WPS/Wi-Fi;</w:t>
            </w:r>
          </w:p>
          <w:p w14:paraId="19B11C4A" w14:textId="77777777" w:rsidR="00FE4B15" w:rsidRDefault="00FE4B15" w:rsidP="00FE4B15">
            <w:pPr>
              <w:jc w:val="both"/>
            </w:pPr>
            <w:r>
              <w:t>Zasilanie;</w:t>
            </w:r>
          </w:p>
          <w:p w14:paraId="3A971082" w14:textId="77777777" w:rsidR="00FE4B15" w:rsidRDefault="00FE4B15" w:rsidP="00FE4B15">
            <w:pPr>
              <w:jc w:val="both"/>
            </w:pPr>
            <w:r>
              <w:t>Reset;</w:t>
            </w:r>
          </w:p>
        </w:tc>
        <w:tc>
          <w:tcPr>
            <w:tcW w:w="1275" w:type="dxa"/>
          </w:tcPr>
          <w:p w14:paraId="5A1870D9" w14:textId="77777777" w:rsidR="00FE4B15" w:rsidRDefault="00FE4B15" w:rsidP="00FE4B15">
            <w:pPr>
              <w:jc w:val="both"/>
            </w:pPr>
          </w:p>
        </w:tc>
        <w:tc>
          <w:tcPr>
            <w:tcW w:w="3793" w:type="dxa"/>
          </w:tcPr>
          <w:p w14:paraId="291886E5" w14:textId="77777777" w:rsidR="00FE4B15" w:rsidRDefault="00FE4B15" w:rsidP="00FE4B15">
            <w:pPr>
              <w:jc w:val="both"/>
            </w:pPr>
          </w:p>
        </w:tc>
      </w:tr>
      <w:tr w:rsidR="00FE4B15" w14:paraId="79FACE85" w14:textId="2CFBD7AF" w:rsidTr="00FE4B15">
        <w:trPr>
          <w:jc w:val="center"/>
        </w:trPr>
        <w:tc>
          <w:tcPr>
            <w:tcW w:w="592" w:type="dxa"/>
            <w:vAlign w:val="center"/>
          </w:tcPr>
          <w:p w14:paraId="3AE042F3" w14:textId="77777777" w:rsidR="00FE4B15" w:rsidRDefault="00FE4B15" w:rsidP="00FE4B15">
            <w:pPr>
              <w:pStyle w:val="Akapitzlist"/>
              <w:ind w:left="0"/>
              <w:jc w:val="right"/>
            </w:pPr>
            <w:r>
              <w:t>16.</w:t>
            </w:r>
          </w:p>
        </w:tc>
        <w:tc>
          <w:tcPr>
            <w:tcW w:w="2605" w:type="dxa"/>
            <w:vAlign w:val="center"/>
          </w:tcPr>
          <w:p w14:paraId="4875422A" w14:textId="77777777" w:rsidR="00FE4B15" w:rsidRDefault="00FE4B15" w:rsidP="00FE4B15">
            <w:pPr>
              <w:pStyle w:val="Akapitzlist"/>
              <w:ind w:left="0"/>
              <w:jc w:val="both"/>
            </w:pPr>
            <w:r>
              <w:t>Temperatura pracy i wilgotność</w:t>
            </w:r>
          </w:p>
        </w:tc>
        <w:tc>
          <w:tcPr>
            <w:tcW w:w="5729" w:type="dxa"/>
            <w:vAlign w:val="center"/>
          </w:tcPr>
          <w:p w14:paraId="55780F96" w14:textId="77777777" w:rsidR="00FE4B15" w:rsidRDefault="00FE4B15" w:rsidP="00FE4B15">
            <w:pPr>
              <w:jc w:val="both"/>
            </w:pPr>
            <w:r>
              <w:t>Min. 0</w:t>
            </w:r>
            <w:r>
              <w:rPr>
                <w:rFonts w:ascii="Cambria Math" w:hAnsi="Cambria Math" w:cs="Cambria Math"/>
              </w:rPr>
              <w:t>℃</w:t>
            </w:r>
            <w:r>
              <w:t>~40</w:t>
            </w:r>
            <w:r>
              <w:rPr>
                <w:rFonts w:ascii="Cambria Math" w:hAnsi="Cambria Math" w:cs="Cambria Math"/>
              </w:rPr>
              <w:t xml:space="preserve">℃; </w:t>
            </w:r>
            <w:r>
              <w:t>10%~90% (bez kondensacji)</w:t>
            </w:r>
          </w:p>
        </w:tc>
        <w:tc>
          <w:tcPr>
            <w:tcW w:w="1275" w:type="dxa"/>
          </w:tcPr>
          <w:p w14:paraId="12B71D25" w14:textId="77777777" w:rsidR="00FE4B15" w:rsidRDefault="00FE4B15" w:rsidP="00FE4B15">
            <w:pPr>
              <w:jc w:val="both"/>
            </w:pPr>
          </w:p>
        </w:tc>
        <w:tc>
          <w:tcPr>
            <w:tcW w:w="3793" w:type="dxa"/>
          </w:tcPr>
          <w:p w14:paraId="548E1BE8" w14:textId="77777777" w:rsidR="00FE4B15" w:rsidRDefault="00FE4B15" w:rsidP="00FE4B15">
            <w:pPr>
              <w:jc w:val="both"/>
            </w:pPr>
          </w:p>
        </w:tc>
      </w:tr>
      <w:tr w:rsidR="00FE4B15" w14:paraId="0241D574" w14:textId="6AD16A1F" w:rsidTr="00FE4B15">
        <w:trPr>
          <w:jc w:val="center"/>
        </w:trPr>
        <w:tc>
          <w:tcPr>
            <w:tcW w:w="592" w:type="dxa"/>
            <w:vAlign w:val="center"/>
          </w:tcPr>
          <w:p w14:paraId="25D1CD23" w14:textId="77777777" w:rsidR="00FE4B15" w:rsidRDefault="00FE4B15" w:rsidP="00FE4B15">
            <w:pPr>
              <w:pStyle w:val="Akapitzlist"/>
              <w:ind w:left="0"/>
              <w:jc w:val="right"/>
            </w:pPr>
            <w:r>
              <w:t>17.</w:t>
            </w:r>
          </w:p>
        </w:tc>
        <w:tc>
          <w:tcPr>
            <w:tcW w:w="2605" w:type="dxa"/>
            <w:vAlign w:val="center"/>
          </w:tcPr>
          <w:p w14:paraId="7CB78543" w14:textId="77777777" w:rsidR="00FE4B15" w:rsidRDefault="00FE4B15" w:rsidP="00FE4B15">
            <w:pPr>
              <w:pStyle w:val="Akapitzlist"/>
              <w:ind w:left="0"/>
              <w:jc w:val="both"/>
            </w:pPr>
            <w:r>
              <w:t>Zasilanie</w:t>
            </w:r>
          </w:p>
        </w:tc>
        <w:tc>
          <w:tcPr>
            <w:tcW w:w="5729" w:type="dxa"/>
            <w:vAlign w:val="center"/>
          </w:tcPr>
          <w:p w14:paraId="27805B78" w14:textId="77777777" w:rsidR="00FE4B15" w:rsidRDefault="00FE4B15" w:rsidP="00FE4B15">
            <w:pPr>
              <w:pStyle w:val="Akapitzlist"/>
              <w:ind w:left="0"/>
              <w:jc w:val="both"/>
            </w:pPr>
            <w:r>
              <w:t>Zasilacz zewnętrzny (12V DC /1A)</w:t>
            </w:r>
          </w:p>
        </w:tc>
        <w:tc>
          <w:tcPr>
            <w:tcW w:w="1275" w:type="dxa"/>
          </w:tcPr>
          <w:p w14:paraId="2CCB81AE" w14:textId="77777777" w:rsidR="00FE4B15" w:rsidRDefault="00FE4B15" w:rsidP="00FE4B15">
            <w:pPr>
              <w:pStyle w:val="Akapitzlist"/>
              <w:ind w:left="0"/>
              <w:jc w:val="both"/>
            </w:pPr>
          </w:p>
        </w:tc>
        <w:tc>
          <w:tcPr>
            <w:tcW w:w="3793" w:type="dxa"/>
          </w:tcPr>
          <w:p w14:paraId="7EE1151A" w14:textId="77777777" w:rsidR="00FE4B15" w:rsidRDefault="00FE4B15" w:rsidP="00FE4B15">
            <w:pPr>
              <w:pStyle w:val="Akapitzlist"/>
              <w:ind w:left="0"/>
              <w:jc w:val="both"/>
            </w:pPr>
          </w:p>
        </w:tc>
      </w:tr>
      <w:tr w:rsidR="00FE4B15" w14:paraId="7E32ACD0" w14:textId="1BF391BD" w:rsidTr="00FE4B15">
        <w:trPr>
          <w:jc w:val="center"/>
        </w:trPr>
        <w:tc>
          <w:tcPr>
            <w:tcW w:w="592" w:type="dxa"/>
            <w:vAlign w:val="center"/>
          </w:tcPr>
          <w:p w14:paraId="32A661DD" w14:textId="77777777" w:rsidR="00FE4B15" w:rsidRDefault="00FE4B15" w:rsidP="00FE4B15">
            <w:pPr>
              <w:pStyle w:val="Akapitzlist"/>
              <w:ind w:left="0"/>
              <w:jc w:val="right"/>
            </w:pPr>
            <w:r>
              <w:t>18.</w:t>
            </w:r>
          </w:p>
        </w:tc>
        <w:tc>
          <w:tcPr>
            <w:tcW w:w="2605" w:type="dxa"/>
            <w:vAlign w:val="center"/>
          </w:tcPr>
          <w:p w14:paraId="340520E6" w14:textId="77777777" w:rsidR="00FE4B15" w:rsidRDefault="00FE4B15" w:rsidP="00FE4B15">
            <w:pPr>
              <w:pStyle w:val="Akapitzlist"/>
              <w:ind w:left="0"/>
              <w:jc w:val="both"/>
            </w:pPr>
            <w:r>
              <w:t>Gwarancja</w:t>
            </w:r>
          </w:p>
        </w:tc>
        <w:tc>
          <w:tcPr>
            <w:tcW w:w="5729" w:type="dxa"/>
            <w:vAlign w:val="center"/>
          </w:tcPr>
          <w:p w14:paraId="43CBD838" w14:textId="77777777" w:rsidR="00FE4B15" w:rsidRDefault="00FE4B15" w:rsidP="00FE4B15">
            <w:pPr>
              <w:pStyle w:val="Akapitzlist"/>
              <w:ind w:left="0"/>
              <w:jc w:val="both"/>
            </w:pPr>
            <w:r>
              <w:t>Min. 24 miesiące</w:t>
            </w:r>
          </w:p>
        </w:tc>
        <w:tc>
          <w:tcPr>
            <w:tcW w:w="1275" w:type="dxa"/>
          </w:tcPr>
          <w:p w14:paraId="66DF37FB" w14:textId="77777777" w:rsidR="00FE4B15" w:rsidRDefault="00FE4B15" w:rsidP="00FE4B15">
            <w:pPr>
              <w:pStyle w:val="Akapitzlist"/>
              <w:ind w:left="0"/>
              <w:jc w:val="both"/>
            </w:pPr>
          </w:p>
        </w:tc>
        <w:tc>
          <w:tcPr>
            <w:tcW w:w="3793" w:type="dxa"/>
          </w:tcPr>
          <w:p w14:paraId="6A2ACCE9" w14:textId="77777777" w:rsidR="00FE4B15" w:rsidRDefault="00FE4B15" w:rsidP="00FE4B15">
            <w:pPr>
              <w:pStyle w:val="Akapitzlist"/>
              <w:ind w:left="0"/>
              <w:jc w:val="both"/>
            </w:pPr>
          </w:p>
        </w:tc>
      </w:tr>
    </w:tbl>
    <w:p w14:paraId="084C2887" w14:textId="0241EB54" w:rsidR="00BC4E9C" w:rsidRPr="005406AB" w:rsidRDefault="00BC4E9C" w:rsidP="00B87572">
      <w:pPr>
        <w:spacing w:after="0"/>
        <w:jc w:val="both"/>
        <w:rPr>
          <w:b/>
          <w:bCs/>
        </w:rPr>
      </w:pPr>
    </w:p>
    <w:p w14:paraId="35ED9AC2" w14:textId="4CE48076" w:rsidR="00BC4E9C" w:rsidRPr="007F1FBA" w:rsidRDefault="00BC4E9C" w:rsidP="007F1FB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7F1FBA">
        <w:rPr>
          <w:b/>
          <w:bCs/>
        </w:rPr>
        <w:lastRenderedPageBreak/>
        <w:t xml:space="preserve">Zakup i dostawa licencji na oprogramowanie biurowe </w:t>
      </w:r>
      <w:r w:rsidR="00531B83" w:rsidRPr="007F1FBA">
        <w:rPr>
          <w:b/>
          <w:bCs/>
        </w:rPr>
        <w:t>–</w:t>
      </w:r>
      <w:r w:rsidRPr="007F1FBA">
        <w:rPr>
          <w:b/>
          <w:bCs/>
        </w:rPr>
        <w:t xml:space="preserve"> </w:t>
      </w:r>
      <w:r w:rsidR="00531B83" w:rsidRPr="007F1FBA">
        <w:rPr>
          <w:b/>
          <w:bCs/>
        </w:rPr>
        <w:t>3 szt.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2337"/>
        <w:gridCol w:w="5995"/>
        <w:gridCol w:w="1275"/>
        <w:gridCol w:w="3793"/>
      </w:tblGrid>
      <w:tr w:rsidR="00FE4B15" w14:paraId="1559BE1C" w14:textId="5C9A107D" w:rsidTr="00073557">
        <w:trPr>
          <w:trHeight w:val="376"/>
          <w:jc w:val="center"/>
        </w:trPr>
        <w:tc>
          <w:tcPr>
            <w:tcW w:w="594" w:type="dxa"/>
            <w:shd w:val="clear" w:color="auto" w:fill="FFD966" w:themeFill="accent4" w:themeFillTint="99"/>
            <w:vAlign w:val="center"/>
          </w:tcPr>
          <w:p w14:paraId="05C4E622" w14:textId="77777777" w:rsidR="00FE4B15" w:rsidRPr="003B7500" w:rsidRDefault="00FE4B15" w:rsidP="00FE4B15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3B7500">
              <w:rPr>
                <w:b/>
                <w:bCs/>
              </w:rPr>
              <w:t>Nr.</w:t>
            </w:r>
          </w:p>
        </w:tc>
        <w:tc>
          <w:tcPr>
            <w:tcW w:w="8332" w:type="dxa"/>
            <w:gridSpan w:val="2"/>
            <w:shd w:val="clear" w:color="auto" w:fill="FFD966" w:themeFill="accent4" w:themeFillTint="99"/>
            <w:vAlign w:val="center"/>
          </w:tcPr>
          <w:p w14:paraId="6DBD61B1" w14:textId="77777777" w:rsidR="00FE4B15" w:rsidRPr="003B7500" w:rsidRDefault="00FE4B15" w:rsidP="00FE4B15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3B7500">
              <w:rPr>
                <w:b/>
                <w:bCs/>
              </w:rPr>
              <w:t>Wymagania minimalne Zamawiającego i charakterystyka funkcjonalno-techniczna</w:t>
            </w:r>
          </w:p>
        </w:tc>
        <w:tc>
          <w:tcPr>
            <w:tcW w:w="1275" w:type="dxa"/>
            <w:shd w:val="clear" w:color="auto" w:fill="FFD966" w:themeFill="accent4" w:themeFillTint="99"/>
          </w:tcPr>
          <w:p w14:paraId="4FC64485" w14:textId="7BF343EC" w:rsidR="00FE4B15" w:rsidRPr="003B7500" w:rsidRDefault="00FE4B15" w:rsidP="00FE4B15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Spełnia / nie spełnia</w:t>
            </w:r>
          </w:p>
        </w:tc>
        <w:tc>
          <w:tcPr>
            <w:tcW w:w="3793" w:type="dxa"/>
            <w:shd w:val="clear" w:color="auto" w:fill="FFD966" w:themeFill="accent4" w:themeFillTint="99"/>
            <w:vAlign w:val="center"/>
          </w:tcPr>
          <w:p w14:paraId="1D776494" w14:textId="3E81A653" w:rsidR="00FE4B15" w:rsidRPr="003B7500" w:rsidRDefault="00FE4B15" w:rsidP="00FE4B15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Równoważność</w:t>
            </w:r>
          </w:p>
        </w:tc>
      </w:tr>
      <w:tr w:rsidR="00FE4B15" w14:paraId="1AF58FA7" w14:textId="085A3B17" w:rsidTr="00FE4B15">
        <w:trPr>
          <w:jc w:val="center"/>
        </w:trPr>
        <w:tc>
          <w:tcPr>
            <w:tcW w:w="594" w:type="dxa"/>
            <w:vAlign w:val="center"/>
          </w:tcPr>
          <w:p w14:paraId="2EDF06EC" w14:textId="77777777" w:rsidR="00FE4B15" w:rsidRDefault="00FE4B15" w:rsidP="00FE4B15">
            <w:pPr>
              <w:pStyle w:val="Akapitzlist"/>
              <w:ind w:left="0"/>
              <w:jc w:val="right"/>
            </w:pPr>
            <w:r>
              <w:t>1.</w:t>
            </w:r>
          </w:p>
        </w:tc>
        <w:tc>
          <w:tcPr>
            <w:tcW w:w="2337" w:type="dxa"/>
            <w:vAlign w:val="center"/>
          </w:tcPr>
          <w:p w14:paraId="3D1961E7" w14:textId="3819C69C" w:rsidR="00FE4B15" w:rsidRDefault="00FE4B15" w:rsidP="00FE4B15">
            <w:pPr>
              <w:pStyle w:val="Akapitzlist"/>
              <w:ind w:left="0"/>
              <w:jc w:val="both"/>
            </w:pPr>
            <w:r>
              <w:t>Typ</w:t>
            </w:r>
          </w:p>
        </w:tc>
        <w:tc>
          <w:tcPr>
            <w:tcW w:w="5995" w:type="dxa"/>
            <w:vAlign w:val="center"/>
          </w:tcPr>
          <w:p w14:paraId="11CDB06A" w14:textId="2F468BF1" w:rsidR="00FE4B15" w:rsidRDefault="00FE4B15" w:rsidP="00FE4B15">
            <w:pPr>
              <w:pStyle w:val="Akapitzlist"/>
              <w:ind w:left="0"/>
              <w:jc w:val="both"/>
            </w:pPr>
            <w:r>
              <w:t>Oprogramowanie biurowe Office 2019 Home &amp; Business</w:t>
            </w:r>
          </w:p>
        </w:tc>
        <w:tc>
          <w:tcPr>
            <w:tcW w:w="1275" w:type="dxa"/>
          </w:tcPr>
          <w:p w14:paraId="14C9C257" w14:textId="77777777" w:rsidR="00FE4B15" w:rsidRDefault="00FE4B15" w:rsidP="00FE4B15">
            <w:pPr>
              <w:pStyle w:val="Akapitzlist"/>
              <w:ind w:left="0"/>
              <w:jc w:val="both"/>
            </w:pPr>
          </w:p>
        </w:tc>
        <w:tc>
          <w:tcPr>
            <w:tcW w:w="3793" w:type="dxa"/>
          </w:tcPr>
          <w:p w14:paraId="0899931D" w14:textId="77777777" w:rsidR="00FE4B15" w:rsidRDefault="00FE4B15" w:rsidP="00FE4B15">
            <w:pPr>
              <w:pStyle w:val="Akapitzlist"/>
              <w:ind w:left="0"/>
              <w:jc w:val="both"/>
            </w:pPr>
          </w:p>
        </w:tc>
      </w:tr>
      <w:tr w:rsidR="00FE4B15" w14:paraId="203B9C09" w14:textId="06AD6407" w:rsidTr="00FE4B15">
        <w:trPr>
          <w:jc w:val="center"/>
        </w:trPr>
        <w:tc>
          <w:tcPr>
            <w:tcW w:w="594" w:type="dxa"/>
            <w:vAlign w:val="center"/>
          </w:tcPr>
          <w:p w14:paraId="5994B589" w14:textId="77777777" w:rsidR="00FE4B15" w:rsidRDefault="00FE4B15" w:rsidP="00FE4B15">
            <w:pPr>
              <w:pStyle w:val="Akapitzlist"/>
              <w:ind w:left="0"/>
              <w:jc w:val="right"/>
            </w:pPr>
            <w:r>
              <w:t>2.</w:t>
            </w:r>
          </w:p>
        </w:tc>
        <w:tc>
          <w:tcPr>
            <w:tcW w:w="2337" w:type="dxa"/>
            <w:vAlign w:val="center"/>
          </w:tcPr>
          <w:p w14:paraId="390527A1" w14:textId="7EADE624" w:rsidR="00FE4B15" w:rsidRDefault="00FE4B15" w:rsidP="00FE4B15">
            <w:pPr>
              <w:pStyle w:val="Akapitzlist"/>
              <w:ind w:left="0"/>
              <w:jc w:val="both"/>
            </w:pPr>
            <w:r>
              <w:t>Skład pakietu</w:t>
            </w:r>
          </w:p>
        </w:tc>
        <w:tc>
          <w:tcPr>
            <w:tcW w:w="5995" w:type="dxa"/>
            <w:vAlign w:val="center"/>
          </w:tcPr>
          <w:p w14:paraId="556BEB76" w14:textId="77777777" w:rsidR="00FE4B15" w:rsidRDefault="00FE4B15" w:rsidP="00FE4B15">
            <w:pPr>
              <w:pStyle w:val="Akapitzlist"/>
              <w:ind w:left="0"/>
              <w:jc w:val="both"/>
            </w:pPr>
            <w:r>
              <w:t>- Edytor dokumentów Word</w:t>
            </w:r>
          </w:p>
          <w:p w14:paraId="057DD965" w14:textId="77777777" w:rsidR="00FE4B15" w:rsidRDefault="00FE4B15" w:rsidP="00FE4B15">
            <w:pPr>
              <w:pStyle w:val="Akapitzlist"/>
              <w:ind w:left="0"/>
              <w:jc w:val="both"/>
            </w:pPr>
            <w:r>
              <w:t>- Edytor arkuszy kalkulacyjnych Excel</w:t>
            </w:r>
          </w:p>
          <w:p w14:paraId="0D8F7C8A" w14:textId="77777777" w:rsidR="00FE4B15" w:rsidRDefault="00FE4B15" w:rsidP="00FE4B15">
            <w:pPr>
              <w:pStyle w:val="Akapitzlist"/>
              <w:ind w:left="0"/>
              <w:jc w:val="both"/>
            </w:pPr>
            <w:r>
              <w:t>- Tworzenie prezentacji PowerPoint</w:t>
            </w:r>
          </w:p>
          <w:p w14:paraId="0825BDD3" w14:textId="77777777" w:rsidR="00FE4B15" w:rsidRDefault="00FE4B15" w:rsidP="00FE4B15">
            <w:pPr>
              <w:pStyle w:val="Akapitzlist"/>
              <w:ind w:left="0"/>
              <w:jc w:val="both"/>
            </w:pPr>
            <w:r>
              <w:t>- Program pocztowy Outlook</w:t>
            </w:r>
          </w:p>
          <w:p w14:paraId="15CE23AF" w14:textId="02818052" w:rsidR="00FE4B15" w:rsidRDefault="00FE4B15" w:rsidP="00FE4B15">
            <w:pPr>
              <w:pStyle w:val="Akapitzlist"/>
              <w:ind w:left="0"/>
              <w:jc w:val="both"/>
            </w:pPr>
            <w:r>
              <w:t xml:space="preserve">- Program do </w:t>
            </w:r>
            <w:proofErr w:type="gramStart"/>
            <w:r>
              <w:t>notatek  OneNote</w:t>
            </w:r>
            <w:proofErr w:type="gramEnd"/>
          </w:p>
        </w:tc>
        <w:tc>
          <w:tcPr>
            <w:tcW w:w="1275" w:type="dxa"/>
          </w:tcPr>
          <w:p w14:paraId="4D0090EF" w14:textId="77777777" w:rsidR="00FE4B15" w:rsidRDefault="00FE4B15" w:rsidP="00FE4B15">
            <w:pPr>
              <w:pStyle w:val="Akapitzlist"/>
              <w:ind w:left="0"/>
              <w:jc w:val="both"/>
            </w:pPr>
          </w:p>
        </w:tc>
        <w:tc>
          <w:tcPr>
            <w:tcW w:w="3793" w:type="dxa"/>
          </w:tcPr>
          <w:p w14:paraId="44E325A0" w14:textId="77777777" w:rsidR="00FE4B15" w:rsidRDefault="00FE4B15" w:rsidP="00FE4B15">
            <w:pPr>
              <w:pStyle w:val="Akapitzlist"/>
              <w:ind w:left="0"/>
              <w:jc w:val="both"/>
            </w:pPr>
          </w:p>
        </w:tc>
      </w:tr>
      <w:tr w:rsidR="00FE4B15" w14:paraId="6AEC73D4" w14:textId="59275718" w:rsidTr="00FE4B15">
        <w:trPr>
          <w:jc w:val="center"/>
        </w:trPr>
        <w:tc>
          <w:tcPr>
            <w:tcW w:w="594" w:type="dxa"/>
            <w:vAlign w:val="center"/>
          </w:tcPr>
          <w:p w14:paraId="29DDC63C" w14:textId="77777777" w:rsidR="00FE4B15" w:rsidRDefault="00FE4B15" w:rsidP="00FE4B15">
            <w:pPr>
              <w:pStyle w:val="Akapitzlist"/>
              <w:ind w:left="0"/>
              <w:jc w:val="right"/>
            </w:pPr>
            <w:r>
              <w:t>3.</w:t>
            </w:r>
          </w:p>
        </w:tc>
        <w:tc>
          <w:tcPr>
            <w:tcW w:w="2337" w:type="dxa"/>
            <w:vAlign w:val="center"/>
          </w:tcPr>
          <w:p w14:paraId="3C0AB1C8" w14:textId="7E060FCA" w:rsidR="00FE4B15" w:rsidRDefault="00FE4B15" w:rsidP="00FE4B15">
            <w:pPr>
              <w:pStyle w:val="Akapitzlist"/>
              <w:ind w:left="0"/>
              <w:jc w:val="both"/>
            </w:pPr>
            <w:r>
              <w:t>Wersja produktu</w:t>
            </w:r>
          </w:p>
        </w:tc>
        <w:tc>
          <w:tcPr>
            <w:tcW w:w="5995" w:type="dxa"/>
            <w:vAlign w:val="center"/>
          </w:tcPr>
          <w:p w14:paraId="0153122A" w14:textId="6F1C8C58" w:rsidR="00FE4B15" w:rsidRDefault="00FE4B15" w:rsidP="00FE4B15">
            <w:pPr>
              <w:pStyle w:val="Akapitzlist"/>
              <w:ind w:left="0"/>
              <w:jc w:val="both"/>
            </w:pPr>
            <w:r>
              <w:t>Fizyczna (BOX)</w:t>
            </w:r>
          </w:p>
        </w:tc>
        <w:tc>
          <w:tcPr>
            <w:tcW w:w="1275" w:type="dxa"/>
          </w:tcPr>
          <w:p w14:paraId="06638B54" w14:textId="77777777" w:rsidR="00FE4B15" w:rsidRDefault="00FE4B15" w:rsidP="00FE4B15">
            <w:pPr>
              <w:pStyle w:val="Akapitzlist"/>
              <w:ind w:left="0"/>
              <w:jc w:val="both"/>
            </w:pPr>
          </w:p>
        </w:tc>
        <w:tc>
          <w:tcPr>
            <w:tcW w:w="3793" w:type="dxa"/>
          </w:tcPr>
          <w:p w14:paraId="55452A1B" w14:textId="77777777" w:rsidR="00FE4B15" w:rsidRDefault="00FE4B15" w:rsidP="00FE4B15">
            <w:pPr>
              <w:pStyle w:val="Akapitzlist"/>
              <w:ind w:left="0"/>
              <w:jc w:val="both"/>
            </w:pPr>
          </w:p>
        </w:tc>
      </w:tr>
      <w:tr w:rsidR="00FE4B15" w14:paraId="374AF949" w14:textId="596D2759" w:rsidTr="00FE4B15">
        <w:trPr>
          <w:jc w:val="center"/>
        </w:trPr>
        <w:tc>
          <w:tcPr>
            <w:tcW w:w="594" w:type="dxa"/>
            <w:vAlign w:val="center"/>
          </w:tcPr>
          <w:p w14:paraId="0C246A0E" w14:textId="77777777" w:rsidR="00FE4B15" w:rsidRDefault="00FE4B15" w:rsidP="00FE4B15">
            <w:pPr>
              <w:pStyle w:val="Akapitzlist"/>
              <w:ind w:left="0"/>
              <w:jc w:val="right"/>
            </w:pPr>
            <w:r>
              <w:t>4.</w:t>
            </w:r>
          </w:p>
        </w:tc>
        <w:tc>
          <w:tcPr>
            <w:tcW w:w="2337" w:type="dxa"/>
            <w:vAlign w:val="center"/>
          </w:tcPr>
          <w:p w14:paraId="6C05589A" w14:textId="199D7F70" w:rsidR="00FE4B15" w:rsidRDefault="00FE4B15" w:rsidP="00FE4B15">
            <w:pPr>
              <w:pStyle w:val="Akapitzlist"/>
              <w:ind w:left="0"/>
              <w:jc w:val="both"/>
            </w:pPr>
            <w:r>
              <w:t>Typ licencji</w:t>
            </w:r>
          </w:p>
        </w:tc>
        <w:tc>
          <w:tcPr>
            <w:tcW w:w="5995" w:type="dxa"/>
            <w:vAlign w:val="center"/>
          </w:tcPr>
          <w:p w14:paraId="2424EAA8" w14:textId="0147958A" w:rsidR="00FE4B15" w:rsidRDefault="00FE4B15" w:rsidP="00FE4B15">
            <w:pPr>
              <w:pStyle w:val="Akapitzlist"/>
              <w:ind w:left="0"/>
              <w:jc w:val="both"/>
            </w:pPr>
            <w:r>
              <w:t>Nowa, nieużywana, komercyjna, 1 stanowisko – 1 użytkownik</w:t>
            </w:r>
          </w:p>
        </w:tc>
        <w:tc>
          <w:tcPr>
            <w:tcW w:w="1275" w:type="dxa"/>
          </w:tcPr>
          <w:p w14:paraId="6AB4CD4E" w14:textId="77777777" w:rsidR="00FE4B15" w:rsidRDefault="00FE4B15" w:rsidP="00FE4B15">
            <w:pPr>
              <w:pStyle w:val="Akapitzlist"/>
              <w:ind w:left="0"/>
              <w:jc w:val="both"/>
            </w:pPr>
          </w:p>
        </w:tc>
        <w:tc>
          <w:tcPr>
            <w:tcW w:w="3793" w:type="dxa"/>
          </w:tcPr>
          <w:p w14:paraId="4B8B5D7E" w14:textId="77777777" w:rsidR="00FE4B15" w:rsidRDefault="00FE4B15" w:rsidP="00FE4B15">
            <w:pPr>
              <w:pStyle w:val="Akapitzlist"/>
              <w:ind w:left="0"/>
              <w:jc w:val="both"/>
            </w:pPr>
          </w:p>
        </w:tc>
      </w:tr>
      <w:tr w:rsidR="00FE4B15" w14:paraId="05D94902" w14:textId="3C8E94A6" w:rsidTr="00FE4B15">
        <w:trPr>
          <w:jc w:val="center"/>
        </w:trPr>
        <w:tc>
          <w:tcPr>
            <w:tcW w:w="594" w:type="dxa"/>
            <w:vAlign w:val="center"/>
          </w:tcPr>
          <w:p w14:paraId="524A3F95" w14:textId="77777777" w:rsidR="00FE4B15" w:rsidRDefault="00FE4B15" w:rsidP="00FE4B15">
            <w:pPr>
              <w:pStyle w:val="Akapitzlist"/>
              <w:ind w:left="0"/>
              <w:jc w:val="right"/>
            </w:pPr>
            <w:r>
              <w:t>5.</w:t>
            </w:r>
          </w:p>
        </w:tc>
        <w:tc>
          <w:tcPr>
            <w:tcW w:w="2337" w:type="dxa"/>
            <w:vAlign w:val="center"/>
          </w:tcPr>
          <w:p w14:paraId="05761DB6" w14:textId="6024B896" w:rsidR="00FE4B15" w:rsidRDefault="00FE4B15" w:rsidP="00FE4B15">
            <w:pPr>
              <w:pStyle w:val="Akapitzlist"/>
              <w:ind w:left="0"/>
              <w:jc w:val="both"/>
            </w:pPr>
            <w:r>
              <w:t>Wersja językowa</w:t>
            </w:r>
          </w:p>
        </w:tc>
        <w:tc>
          <w:tcPr>
            <w:tcW w:w="5995" w:type="dxa"/>
            <w:vAlign w:val="center"/>
          </w:tcPr>
          <w:p w14:paraId="1F5E75C8" w14:textId="643E98D5" w:rsidR="00FE4B15" w:rsidRDefault="00FE4B15" w:rsidP="00FE4B15">
            <w:pPr>
              <w:pStyle w:val="Akapitzlist"/>
              <w:ind w:left="0"/>
              <w:jc w:val="both"/>
            </w:pPr>
            <w:r>
              <w:t>Polska</w:t>
            </w:r>
          </w:p>
        </w:tc>
        <w:tc>
          <w:tcPr>
            <w:tcW w:w="1275" w:type="dxa"/>
          </w:tcPr>
          <w:p w14:paraId="5245734A" w14:textId="77777777" w:rsidR="00FE4B15" w:rsidRDefault="00FE4B15" w:rsidP="00FE4B15">
            <w:pPr>
              <w:pStyle w:val="Akapitzlist"/>
              <w:ind w:left="0"/>
              <w:jc w:val="both"/>
            </w:pPr>
          </w:p>
        </w:tc>
        <w:tc>
          <w:tcPr>
            <w:tcW w:w="3793" w:type="dxa"/>
          </w:tcPr>
          <w:p w14:paraId="44E97108" w14:textId="77777777" w:rsidR="00FE4B15" w:rsidRDefault="00FE4B15" w:rsidP="00FE4B15">
            <w:pPr>
              <w:pStyle w:val="Akapitzlist"/>
              <w:ind w:left="0"/>
              <w:jc w:val="both"/>
            </w:pPr>
          </w:p>
        </w:tc>
      </w:tr>
      <w:tr w:rsidR="00FE4B15" w14:paraId="4EC6AA98" w14:textId="4AA219BF" w:rsidTr="00FE4B15">
        <w:trPr>
          <w:jc w:val="center"/>
        </w:trPr>
        <w:tc>
          <w:tcPr>
            <w:tcW w:w="594" w:type="dxa"/>
            <w:vAlign w:val="center"/>
          </w:tcPr>
          <w:p w14:paraId="7BD292E9" w14:textId="77777777" w:rsidR="00FE4B15" w:rsidRDefault="00FE4B15" w:rsidP="00FE4B15">
            <w:pPr>
              <w:pStyle w:val="Akapitzlist"/>
              <w:ind w:left="0"/>
              <w:jc w:val="right"/>
            </w:pPr>
            <w:r>
              <w:t>6.</w:t>
            </w:r>
          </w:p>
        </w:tc>
        <w:tc>
          <w:tcPr>
            <w:tcW w:w="2337" w:type="dxa"/>
            <w:vAlign w:val="center"/>
          </w:tcPr>
          <w:p w14:paraId="585AF5E5" w14:textId="7169148C" w:rsidR="00FE4B15" w:rsidRDefault="00FE4B15" w:rsidP="00FE4B15">
            <w:pPr>
              <w:pStyle w:val="Akapitzlist"/>
              <w:ind w:left="0"/>
              <w:jc w:val="both"/>
            </w:pPr>
            <w:r>
              <w:t>Typ nośnika</w:t>
            </w:r>
          </w:p>
        </w:tc>
        <w:tc>
          <w:tcPr>
            <w:tcW w:w="5995" w:type="dxa"/>
            <w:vAlign w:val="center"/>
          </w:tcPr>
          <w:p w14:paraId="349838C5" w14:textId="3B2C0B2F" w:rsidR="00FE4B15" w:rsidRDefault="00FE4B15" w:rsidP="00FE4B15">
            <w:pPr>
              <w:pStyle w:val="Akapitzlist"/>
              <w:ind w:left="0"/>
              <w:jc w:val="both"/>
            </w:pPr>
            <w:r>
              <w:t>Licencja z kluczem aktywacyjnym</w:t>
            </w:r>
          </w:p>
        </w:tc>
        <w:tc>
          <w:tcPr>
            <w:tcW w:w="1275" w:type="dxa"/>
          </w:tcPr>
          <w:p w14:paraId="2C05C496" w14:textId="77777777" w:rsidR="00FE4B15" w:rsidRDefault="00FE4B15" w:rsidP="00FE4B15">
            <w:pPr>
              <w:pStyle w:val="Akapitzlist"/>
              <w:ind w:left="0"/>
              <w:jc w:val="both"/>
            </w:pPr>
          </w:p>
        </w:tc>
        <w:tc>
          <w:tcPr>
            <w:tcW w:w="3793" w:type="dxa"/>
          </w:tcPr>
          <w:p w14:paraId="47C2860F" w14:textId="77777777" w:rsidR="00FE4B15" w:rsidRDefault="00FE4B15" w:rsidP="00FE4B15">
            <w:pPr>
              <w:pStyle w:val="Akapitzlist"/>
              <w:ind w:left="0"/>
              <w:jc w:val="both"/>
            </w:pPr>
          </w:p>
        </w:tc>
      </w:tr>
      <w:tr w:rsidR="00FE4B15" w14:paraId="57EB0681" w14:textId="0C9DC6D8" w:rsidTr="00FE4B15">
        <w:trPr>
          <w:jc w:val="center"/>
        </w:trPr>
        <w:tc>
          <w:tcPr>
            <w:tcW w:w="594" w:type="dxa"/>
            <w:vAlign w:val="center"/>
          </w:tcPr>
          <w:p w14:paraId="368B5892" w14:textId="77777777" w:rsidR="00FE4B15" w:rsidRDefault="00FE4B15" w:rsidP="00FE4B15">
            <w:pPr>
              <w:pStyle w:val="Akapitzlist"/>
              <w:ind w:left="0"/>
              <w:jc w:val="right"/>
            </w:pPr>
            <w:r>
              <w:t>7.</w:t>
            </w:r>
          </w:p>
        </w:tc>
        <w:tc>
          <w:tcPr>
            <w:tcW w:w="2337" w:type="dxa"/>
            <w:vAlign w:val="center"/>
          </w:tcPr>
          <w:p w14:paraId="1AD19A3B" w14:textId="6F8B3C04" w:rsidR="00FE4B15" w:rsidRDefault="00FE4B15" w:rsidP="00FE4B15">
            <w:pPr>
              <w:pStyle w:val="Akapitzlist"/>
              <w:ind w:left="0"/>
              <w:jc w:val="both"/>
            </w:pPr>
            <w:r>
              <w:t>Ważność licencji</w:t>
            </w:r>
          </w:p>
        </w:tc>
        <w:tc>
          <w:tcPr>
            <w:tcW w:w="5995" w:type="dxa"/>
            <w:vAlign w:val="center"/>
          </w:tcPr>
          <w:p w14:paraId="76167DF5" w14:textId="28922F7F" w:rsidR="00FE4B15" w:rsidRDefault="00FE4B15" w:rsidP="00FE4B15">
            <w:pPr>
              <w:pStyle w:val="Akapitzlist"/>
              <w:ind w:left="0"/>
              <w:jc w:val="both"/>
            </w:pPr>
            <w:r>
              <w:t xml:space="preserve">Bezterminowa </w:t>
            </w:r>
          </w:p>
        </w:tc>
        <w:tc>
          <w:tcPr>
            <w:tcW w:w="1275" w:type="dxa"/>
          </w:tcPr>
          <w:p w14:paraId="43237C3E" w14:textId="77777777" w:rsidR="00FE4B15" w:rsidRDefault="00FE4B15" w:rsidP="00FE4B15">
            <w:pPr>
              <w:pStyle w:val="Akapitzlist"/>
              <w:ind w:left="0"/>
              <w:jc w:val="both"/>
            </w:pPr>
          </w:p>
        </w:tc>
        <w:tc>
          <w:tcPr>
            <w:tcW w:w="3793" w:type="dxa"/>
          </w:tcPr>
          <w:p w14:paraId="1BE1F455" w14:textId="77777777" w:rsidR="00FE4B15" w:rsidRDefault="00FE4B15" w:rsidP="00FE4B15">
            <w:pPr>
              <w:pStyle w:val="Akapitzlist"/>
              <w:ind w:left="0"/>
              <w:jc w:val="both"/>
            </w:pPr>
          </w:p>
        </w:tc>
      </w:tr>
    </w:tbl>
    <w:p w14:paraId="0BDF5034" w14:textId="11148813" w:rsidR="00B46447" w:rsidRPr="000E0CB8" w:rsidRDefault="00B46447" w:rsidP="000E0CB8">
      <w:pPr>
        <w:spacing w:after="0"/>
        <w:jc w:val="both"/>
        <w:rPr>
          <w:b/>
          <w:bCs/>
        </w:rPr>
      </w:pPr>
    </w:p>
    <w:p w14:paraId="5BB508AF" w14:textId="77777777" w:rsidR="00B46447" w:rsidRDefault="00B46447" w:rsidP="00531B83">
      <w:pPr>
        <w:pStyle w:val="Akapitzlist"/>
        <w:jc w:val="both"/>
        <w:rPr>
          <w:b/>
          <w:bCs/>
        </w:rPr>
      </w:pPr>
    </w:p>
    <w:p w14:paraId="002F1E14" w14:textId="7521003D" w:rsidR="00A1646F" w:rsidRPr="007F1FBA" w:rsidRDefault="00A1646F" w:rsidP="007F1FB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7F1FBA">
        <w:rPr>
          <w:b/>
          <w:bCs/>
        </w:rPr>
        <w:t>Zakup i dostawa licencji na system komputerowy – 3 szt.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88"/>
        <w:gridCol w:w="2436"/>
        <w:gridCol w:w="5902"/>
        <w:gridCol w:w="1251"/>
        <w:gridCol w:w="3817"/>
      </w:tblGrid>
      <w:tr w:rsidR="00FE4B15" w14:paraId="36FDDAFD" w14:textId="658A9D85" w:rsidTr="00FB183E">
        <w:trPr>
          <w:trHeight w:val="376"/>
          <w:jc w:val="center"/>
        </w:trPr>
        <w:tc>
          <w:tcPr>
            <w:tcW w:w="588" w:type="dxa"/>
            <w:shd w:val="clear" w:color="auto" w:fill="FFD966" w:themeFill="accent4" w:themeFillTint="99"/>
            <w:vAlign w:val="center"/>
          </w:tcPr>
          <w:p w14:paraId="50419992" w14:textId="77777777" w:rsidR="00FE4B15" w:rsidRPr="003B7500" w:rsidRDefault="00FE4B15" w:rsidP="00FE4B15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3B7500">
              <w:rPr>
                <w:b/>
                <w:bCs/>
              </w:rPr>
              <w:t>Nr.</w:t>
            </w:r>
          </w:p>
        </w:tc>
        <w:tc>
          <w:tcPr>
            <w:tcW w:w="8338" w:type="dxa"/>
            <w:gridSpan w:val="2"/>
            <w:shd w:val="clear" w:color="auto" w:fill="FFD966" w:themeFill="accent4" w:themeFillTint="99"/>
            <w:vAlign w:val="center"/>
          </w:tcPr>
          <w:p w14:paraId="7FAD50B3" w14:textId="77777777" w:rsidR="00FE4B15" w:rsidRPr="003B7500" w:rsidRDefault="00FE4B15" w:rsidP="00FE4B15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3B7500">
              <w:rPr>
                <w:b/>
                <w:bCs/>
              </w:rPr>
              <w:t>Wymagania minimalne Zamawiającego i charakterystyka funkcjonalno-techniczna</w:t>
            </w:r>
          </w:p>
        </w:tc>
        <w:tc>
          <w:tcPr>
            <w:tcW w:w="1251" w:type="dxa"/>
            <w:shd w:val="clear" w:color="auto" w:fill="FFD966" w:themeFill="accent4" w:themeFillTint="99"/>
          </w:tcPr>
          <w:p w14:paraId="29625591" w14:textId="2D0C87C0" w:rsidR="00FE4B15" w:rsidRPr="003B7500" w:rsidRDefault="00FE4B15" w:rsidP="00FE4B15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Spełnia / nie spełnia</w:t>
            </w:r>
          </w:p>
        </w:tc>
        <w:tc>
          <w:tcPr>
            <w:tcW w:w="3817" w:type="dxa"/>
            <w:shd w:val="clear" w:color="auto" w:fill="FFD966" w:themeFill="accent4" w:themeFillTint="99"/>
            <w:vAlign w:val="center"/>
          </w:tcPr>
          <w:p w14:paraId="11C9F08E" w14:textId="54C0A7BE" w:rsidR="00FE4B15" w:rsidRPr="003B7500" w:rsidRDefault="00FE4B15" w:rsidP="00FE4B15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Równoważność</w:t>
            </w:r>
          </w:p>
        </w:tc>
      </w:tr>
      <w:tr w:rsidR="00FE4B15" w14:paraId="6317547A" w14:textId="0B1E2705" w:rsidTr="00FE4B15">
        <w:trPr>
          <w:jc w:val="center"/>
        </w:trPr>
        <w:tc>
          <w:tcPr>
            <w:tcW w:w="588" w:type="dxa"/>
            <w:vAlign w:val="center"/>
          </w:tcPr>
          <w:p w14:paraId="43C6EE68" w14:textId="77777777" w:rsidR="00FE4B15" w:rsidRDefault="00FE4B15" w:rsidP="00FE4B15">
            <w:pPr>
              <w:pStyle w:val="Akapitzlist"/>
              <w:ind w:left="0"/>
              <w:jc w:val="right"/>
            </w:pPr>
            <w:r>
              <w:t>1.</w:t>
            </w:r>
          </w:p>
        </w:tc>
        <w:tc>
          <w:tcPr>
            <w:tcW w:w="2436" w:type="dxa"/>
            <w:vAlign w:val="center"/>
          </w:tcPr>
          <w:p w14:paraId="41B4E519" w14:textId="2DE8E29C" w:rsidR="00FE4B15" w:rsidRDefault="00FE4B15" w:rsidP="00FE4B15">
            <w:pPr>
              <w:pStyle w:val="Akapitzlist"/>
              <w:ind w:left="0"/>
              <w:jc w:val="both"/>
            </w:pPr>
            <w:r>
              <w:t>Typ</w:t>
            </w:r>
          </w:p>
        </w:tc>
        <w:tc>
          <w:tcPr>
            <w:tcW w:w="5902" w:type="dxa"/>
            <w:vAlign w:val="center"/>
          </w:tcPr>
          <w:p w14:paraId="53C5B757" w14:textId="2ED0FBA8" w:rsidR="00FE4B15" w:rsidRDefault="00FE4B15" w:rsidP="00FE4B15">
            <w:pPr>
              <w:pStyle w:val="Akapitzlist"/>
              <w:ind w:left="0"/>
              <w:jc w:val="both"/>
            </w:pPr>
            <w:r>
              <w:t xml:space="preserve">System operacyjny Windows 10 </w:t>
            </w:r>
            <w:proofErr w:type="gramStart"/>
            <w:r>
              <w:t>Pro - kompatybilny</w:t>
            </w:r>
            <w:proofErr w:type="gramEnd"/>
            <w:r>
              <w:t xml:space="preserve"> i zapewniający pełną integrację z posiadanym przez Zamawiającego systemem Active Directory, a także sprzętem działającym w przedsiębiorstwie (sprzęt w przedsiębiorstwie pracuje pod kontrolą systemu Windows 10 Pro)</w:t>
            </w:r>
          </w:p>
        </w:tc>
        <w:tc>
          <w:tcPr>
            <w:tcW w:w="1251" w:type="dxa"/>
          </w:tcPr>
          <w:p w14:paraId="16F504CA" w14:textId="77777777" w:rsidR="00FE4B15" w:rsidRDefault="00FE4B15" w:rsidP="00FE4B15">
            <w:pPr>
              <w:pStyle w:val="Akapitzlist"/>
              <w:ind w:left="0"/>
              <w:jc w:val="both"/>
            </w:pPr>
          </w:p>
        </w:tc>
        <w:tc>
          <w:tcPr>
            <w:tcW w:w="3817" w:type="dxa"/>
          </w:tcPr>
          <w:p w14:paraId="1ECB9D78" w14:textId="77777777" w:rsidR="00FE4B15" w:rsidRDefault="00FE4B15" w:rsidP="00FE4B15">
            <w:pPr>
              <w:pStyle w:val="Akapitzlist"/>
              <w:ind w:left="0"/>
              <w:jc w:val="both"/>
            </w:pPr>
          </w:p>
        </w:tc>
      </w:tr>
      <w:tr w:rsidR="00FE4B15" w14:paraId="331863B1" w14:textId="0464D658" w:rsidTr="00FE4B15">
        <w:trPr>
          <w:jc w:val="center"/>
        </w:trPr>
        <w:tc>
          <w:tcPr>
            <w:tcW w:w="588" w:type="dxa"/>
            <w:vAlign w:val="center"/>
          </w:tcPr>
          <w:p w14:paraId="1110BE4A" w14:textId="77777777" w:rsidR="00FE4B15" w:rsidRDefault="00FE4B15" w:rsidP="00FE4B15">
            <w:pPr>
              <w:pStyle w:val="Akapitzlist"/>
              <w:ind w:left="0"/>
              <w:jc w:val="right"/>
            </w:pPr>
            <w:r>
              <w:t>2.</w:t>
            </w:r>
          </w:p>
        </w:tc>
        <w:tc>
          <w:tcPr>
            <w:tcW w:w="2436" w:type="dxa"/>
            <w:vAlign w:val="center"/>
          </w:tcPr>
          <w:p w14:paraId="4A60DAEC" w14:textId="046674DF" w:rsidR="00FE4B15" w:rsidRDefault="00FE4B15" w:rsidP="00FE4B15">
            <w:pPr>
              <w:pStyle w:val="Akapitzlist"/>
              <w:ind w:left="0"/>
              <w:jc w:val="both"/>
            </w:pPr>
            <w:r>
              <w:t>Architektura</w:t>
            </w:r>
          </w:p>
        </w:tc>
        <w:tc>
          <w:tcPr>
            <w:tcW w:w="5902" w:type="dxa"/>
            <w:vAlign w:val="center"/>
          </w:tcPr>
          <w:p w14:paraId="00BB78DD" w14:textId="6E454F44" w:rsidR="00FE4B15" w:rsidRDefault="00FE4B15" w:rsidP="00FE4B15">
            <w:pPr>
              <w:pStyle w:val="Akapitzlist"/>
              <w:ind w:left="0"/>
              <w:jc w:val="both"/>
            </w:pPr>
            <w:r>
              <w:t>32-bit / 64-bit</w:t>
            </w:r>
          </w:p>
        </w:tc>
        <w:tc>
          <w:tcPr>
            <w:tcW w:w="1251" w:type="dxa"/>
          </w:tcPr>
          <w:p w14:paraId="40F98514" w14:textId="77777777" w:rsidR="00FE4B15" w:rsidRDefault="00FE4B15" w:rsidP="00FE4B15">
            <w:pPr>
              <w:pStyle w:val="Akapitzlist"/>
              <w:ind w:left="0"/>
              <w:jc w:val="both"/>
            </w:pPr>
          </w:p>
        </w:tc>
        <w:tc>
          <w:tcPr>
            <w:tcW w:w="3817" w:type="dxa"/>
          </w:tcPr>
          <w:p w14:paraId="2B7FA7F7" w14:textId="77777777" w:rsidR="00FE4B15" w:rsidRDefault="00FE4B15" w:rsidP="00FE4B15">
            <w:pPr>
              <w:pStyle w:val="Akapitzlist"/>
              <w:ind w:left="0"/>
              <w:jc w:val="both"/>
            </w:pPr>
          </w:p>
        </w:tc>
      </w:tr>
      <w:tr w:rsidR="00FE4B15" w14:paraId="1203054B" w14:textId="5B5B78D5" w:rsidTr="00FE4B15">
        <w:trPr>
          <w:jc w:val="center"/>
        </w:trPr>
        <w:tc>
          <w:tcPr>
            <w:tcW w:w="588" w:type="dxa"/>
            <w:vAlign w:val="center"/>
          </w:tcPr>
          <w:p w14:paraId="49B559FD" w14:textId="77777777" w:rsidR="00FE4B15" w:rsidRDefault="00FE4B15" w:rsidP="00FE4B15">
            <w:pPr>
              <w:pStyle w:val="Akapitzlist"/>
              <w:ind w:left="0"/>
              <w:jc w:val="right"/>
            </w:pPr>
            <w:r>
              <w:t>3.</w:t>
            </w:r>
          </w:p>
        </w:tc>
        <w:tc>
          <w:tcPr>
            <w:tcW w:w="2436" w:type="dxa"/>
            <w:vAlign w:val="center"/>
          </w:tcPr>
          <w:p w14:paraId="4D4A1856" w14:textId="0DFEE21A" w:rsidR="00FE4B15" w:rsidRDefault="00FE4B15" w:rsidP="00FE4B15">
            <w:pPr>
              <w:pStyle w:val="Akapitzlist"/>
              <w:ind w:left="0"/>
              <w:jc w:val="both"/>
            </w:pPr>
            <w:r>
              <w:t>Typ licencji</w:t>
            </w:r>
          </w:p>
        </w:tc>
        <w:tc>
          <w:tcPr>
            <w:tcW w:w="5902" w:type="dxa"/>
            <w:vAlign w:val="center"/>
          </w:tcPr>
          <w:p w14:paraId="2E948019" w14:textId="677933B7" w:rsidR="00FE4B15" w:rsidRDefault="00FE4B15" w:rsidP="00FE4B15">
            <w:pPr>
              <w:pStyle w:val="Akapitzlist"/>
              <w:ind w:left="0"/>
              <w:jc w:val="both"/>
            </w:pPr>
            <w:r>
              <w:t>BOX (1 licencja – 1 stanowisko/użytkownik)</w:t>
            </w:r>
          </w:p>
        </w:tc>
        <w:tc>
          <w:tcPr>
            <w:tcW w:w="1251" w:type="dxa"/>
          </w:tcPr>
          <w:p w14:paraId="3D997CB5" w14:textId="77777777" w:rsidR="00FE4B15" w:rsidRDefault="00FE4B15" w:rsidP="00FE4B15">
            <w:pPr>
              <w:pStyle w:val="Akapitzlist"/>
              <w:ind w:left="0"/>
              <w:jc w:val="both"/>
            </w:pPr>
          </w:p>
        </w:tc>
        <w:tc>
          <w:tcPr>
            <w:tcW w:w="3817" w:type="dxa"/>
          </w:tcPr>
          <w:p w14:paraId="5F3775DE" w14:textId="77777777" w:rsidR="00FE4B15" w:rsidRDefault="00FE4B15" w:rsidP="00FE4B15">
            <w:pPr>
              <w:pStyle w:val="Akapitzlist"/>
              <w:ind w:left="0"/>
              <w:jc w:val="both"/>
            </w:pPr>
          </w:p>
        </w:tc>
      </w:tr>
      <w:tr w:rsidR="00FE4B15" w14:paraId="7EC630B0" w14:textId="6DB1B477" w:rsidTr="00FE4B15">
        <w:trPr>
          <w:jc w:val="center"/>
        </w:trPr>
        <w:tc>
          <w:tcPr>
            <w:tcW w:w="588" w:type="dxa"/>
            <w:vAlign w:val="center"/>
          </w:tcPr>
          <w:p w14:paraId="18EEC94B" w14:textId="77777777" w:rsidR="00FE4B15" w:rsidRDefault="00FE4B15" w:rsidP="00FE4B15">
            <w:pPr>
              <w:pStyle w:val="Akapitzlist"/>
              <w:ind w:left="0"/>
              <w:jc w:val="right"/>
            </w:pPr>
            <w:r>
              <w:t>4.</w:t>
            </w:r>
          </w:p>
        </w:tc>
        <w:tc>
          <w:tcPr>
            <w:tcW w:w="2436" w:type="dxa"/>
            <w:vAlign w:val="center"/>
          </w:tcPr>
          <w:p w14:paraId="1BACFAD2" w14:textId="154132FD" w:rsidR="00FE4B15" w:rsidRDefault="00FE4B15" w:rsidP="00FE4B15">
            <w:pPr>
              <w:pStyle w:val="Akapitzlist"/>
              <w:ind w:left="0"/>
              <w:jc w:val="both"/>
            </w:pPr>
            <w:r>
              <w:t>Typ nośnika</w:t>
            </w:r>
          </w:p>
        </w:tc>
        <w:tc>
          <w:tcPr>
            <w:tcW w:w="5902" w:type="dxa"/>
            <w:vAlign w:val="center"/>
          </w:tcPr>
          <w:p w14:paraId="561F0315" w14:textId="5786F880" w:rsidR="00FE4B15" w:rsidRDefault="00FE4B15" w:rsidP="00FE4B15">
            <w:pPr>
              <w:pStyle w:val="Akapitzlist"/>
              <w:ind w:left="0"/>
              <w:jc w:val="both"/>
            </w:pPr>
            <w:r>
              <w:t>Fizyczny (płyta CD/DVD, pendrive)</w:t>
            </w:r>
          </w:p>
        </w:tc>
        <w:tc>
          <w:tcPr>
            <w:tcW w:w="1251" w:type="dxa"/>
          </w:tcPr>
          <w:p w14:paraId="1B34584E" w14:textId="77777777" w:rsidR="00FE4B15" w:rsidRDefault="00FE4B15" w:rsidP="00FE4B15">
            <w:pPr>
              <w:pStyle w:val="Akapitzlist"/>
              <w:ind w:left="0"/>
              <w:jc w:val="both"/>
            </w:pPr>
          </w:p>
        </w:tc>
        <w:tc>
          <w:tcPr>
            <w:tcW w:w="3817" w:type="dxa"/>
          </w:tcPr>
          <w:p w14:paraId="55652BDF" w14:textId="77777777" w:rsidR="00FE4B15" w:rsidRDefault="00FE4B15" w:rsidP="00FE4B15">
            <w:pPr>
              <w:pStyle w:val="Akapitzlist"/>
              <w:ind w:left="0"/>
              <w:jc w:val="both"/>
            </w:pPr>
          </w:p>
        </w:tc>
      </w:tr>
      <w:tr w:rsidR="00FE4B15" w14:paraId="1A7F8769" w14:textId="2550E08E" w:rsidTr="00FE4B15">
        <w:trPr>
          <w:jc w:val="center"/>
        </w:trPr>
        <w:tc>
          <w:tcPr>
            <w:tcW w:w="588" w:type="dxa"/>
            <w:vAlign w:val="center"/>
          </w:tcPr>
          <w:p w14:paraId="0B019452" w14:textId="59F5C07C" w:rsidR="00FE4B15" w:rsidRDefault="00FE4B15" w:rsidP="00FE4B15">
            <w:pPr>
              <w:pStyle w:val="Akapitzlist"/>
              <w:ind w:left="0"/>
              <w:jc w:val="right"/>
            </w:pPr>
            <w:r>
              <w:t>5.</w:t>
            </w:r>
          </w:p>
        </w:tc>
        <w:tc>
          <w:tcPr>
            <w:tcW w:w="2436" w:type="dxa"/>
            <w:vAlign w:val="center"/>
          </w:tcPr>
          <w:p w14:paraId="56A3C28A" w14:textId="5722B156" w:rsidR="00FE4B15" w:rsidRDefault="00FE4B15" w:rsidP="00FE4B15">
            <w:pPr>
              <w:pStyle w:val="Akapitzlist"/>
              <w:ind w:left="0"/>
              <w:jc w:val="both"/>
            </w:pPr>
            <w:r>
              <w:t>Wersja językowa</w:t>
            </w:r>
          </w:p>
        </w:tc>
        <w:tc>
          <w:tcPr>
            <w:tcW w:w="5902" w:type="dxa"/>
            <w:vAlign w:val="center"/>
          </w:tcPr>
          <w:p w14:paraId="636AFD2D" w14:textId="2F0F3340" w:rsidR="00FE4B15" w:rsidRDefault="00FE4B15" w:rsidP="00FE4B15">
            <w:pPr>
              <w:pStyle w:val="Akapitzlist"/>
              <w:ind w:left="0"/>
              <w:jc w:val="both"/>
            </w:pPr>
            <w:r>
              <w:t>Polska</w:t>
            </w:r>
          </w:p>
        </w:tc>
        <w:tc>
          <w:tcPr>
            <w:tcW w:w="1251" w:type="dxa"/>
          </w:tcPr>
          <w:p w14:paraId="3CF8B325" w14:textId="77777777" w:rsidR="00FE4B15" w:rsidRDefault="00FE4B15" w:rsidP="00FE4B15">
            <w:pPr>
              <w:pStyle w:val="Akapitzlist"/>
              <w:ind w:left="0"/>
              <w:jc w:val="both"/>
            </w:pPr>
          </w:p>
        </w:tc>
        <w:tc>
          <w:tcPr>
            <w:tcW w:w="3817" w:type="dxa"/>
          </w:tcPr>
          <w:p w14:paraId="2AC3798F" w14:textId="77777777" w:rsidR="00FE4B15" w:rsidRDefault="00FE4B15" w:rsidP="00FE4B15">
            <w:pPr>
              <w:pStyle w:val="Akapitzlist"/>
              <w:ind w:left="0"/>
              <w:jc w:val="both"/>
            </w:pPr>
          </w:p>
        </w:tc>
      </w:tr>
    </w:tbl>
    <w:p w14:paraId="4CF34628" w14:textId="0811EEC3" w:rsidR="00C23A63" w:rsidRPr="00F5769C" w:rsidRDefault="00C23A63" w:rsidP="00F5769C">
      <w:pPr>
        <w:jc w:val="both"/>
        <w:rPr>
          <w:b/>
          <w:bCs/>
        </w:rPr>
      </w:pPr>
    </w:p>
    <w:sectPr w:rsidR="00C23A63" w:rsidRPr="00F5769C" w:rsidSect="00E0105E">
      <w:footerReference w:type="default" r:id="rId8"/>
      <w:headerReference w:type="first" r:id="rId9"/>
      <w:pgSz w:w="16838" w:h="11906" w:orient="landscape"/>
      <w:pgMar w:top="1276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5D9D1" w14:textId="77777777" w:rsidR="00A76205" w:rsidRDefault="00A76205" w:rsidP="00505B37">
      <w:pPr>
        <w:spacing w:after="0" w:line="240" w:lineRule="auto"/>
      </w:pPr>
      <w:r>
        <w:separator/>
      </w:r>
    </w:p>
  </w:endnote>
  <w:endnote w:type="continuationSeparator" w:id="0">
    <w:p w14:paraId="67AC2CD9" w14:textId="77777777" w:rsidR="00A76205" w:rsidRDefault="00A76205" w:rsidP="0050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4431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CB33A01" w14:textId="0CBFCD6C" w:rsidR="00822C03" w:rsidRDefault="00822C0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740346" w14:textId="77777777" w:rsidR="00822C03" w:rsidRDefault="00822C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39773" w14:textId="77777777" w:rsidR="00A76205" w:rsidRDefault="00A76205" w:rsidP="00505B37">
      <w:pPr>
        <w:spacing w:after="0" w:line="240" w:lineRule="auto"/>
      </w:pPr>
      <w:r>
        <w:separator/>
      </w:r>
    </w:p>
  </w:footnote>
  <w:footnote w:type="continuationSeparator" w:id="0">
    <w:p w14:paraId="7F5B5B0A" w14:textId="77777777" w:rsidR="00A76205" w:rsidRDefault="00A76205" w:rsidP="00505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76EA" w14:textId="1EABDBF9" w:rsidR="00C85F6C" w:rsidRPr="00C85F6C" w:rsidRDefault="00736802" w:rsidP="00C85F6C">
    <w:pPr>
      <w:pStyle w:val="Default"/>
      <w:jc w:val="right"/>
      <w:rPr>
        <w:rFonts w:ascii="Tahoma" w:hAnsi="Tahoma" w:cs="Tahoma"/>
        <w:sz w:val="20"/>
        <w:szCs w:val="20"/>
      </w:rPr>
    </w:pPr>
    <w:r w:rsidRPr="00C85F6C">
      <w:rPr>
        <w:rFonts w:ascii="Tahoma" w:hAnsi="Tahoma" w:cs="Tahoma"/>
        <w:sz w:val="20"/>
        <w:szCs w:val="20"/>
      </w:rPr>
      <w:t xml:space="preserve">Załącznik nr. </w:t>
    </w:r>
    <w:r w:rsidR="00287FD3" w:rsidRPr="00C85F6C">
      <w:rPr>
        <w:rFonts w:ascii="Tahoma" w:hAnsi="Tahoma" w:cs="Tahoma"/>
        <w:sz w:val="20"/>
        <w:szCs w:val="20"/>
      </w:rPr>
      <w:t>1 do formularza ofertowego</w:t>
    </w:r>
    <w:r w:rsidR="00C85F6C" w:rsidRPr="00C85F6C">
      <w:rPr>
        <w:rFonts w:ascii="Tahoma" w:hAnsi="Tahoma" w:cs="Tahoma"/>
        <w:sz w:val="20"/>
        <w:szCs w:val="20"/>
      </w:rPr>
      <w:t xml:space="preserve"> </w:t>
    </w:r>
    <w:r w:rsidR="00C85F6C" w:rsidRPr="00C85F6C">
      <w:rPr>
        <w:rFonts w:ascii="Tahoma" w:hAnsi="Tahoma" w:cs="Tahoma"/>
        <w:sz w:val="20"/>
        <w:szCs w:val="20"/>
      </w:rPr>
      <w:t xml:space="preserve">ZO/10/EZ/DI/2021 </w:t>
    </w:r>
  </w:p>
  <w:p w14:paraId="7F77FBDA" w14:textId="2EBCFE6C" w:rsidR="00736802" w:rsidRDefault="00C85F6C" w:rsidP="00E0105E">
    <w:pPr>
      <w:pStyle w:val="Nagwek"/>
      <w:tabs>
        <w:tab w:val="clear" w:pos="9072"/>
        <w:tab w:val="left" w:pos="7992"/>
      </w:tabs>
    </w:pPr>
    <w:r w:rsidRPr="00C85F6C">
      <w:rPr>
        <w:rFonts w:ascii="Tahoma" w:hAnsi="Tahoma" w:cs="Tahoma"/>
        <w:sz w:val="20"/>
        <w:szCs w:val="20"/>
      </w:rPr>
      <w:t xml:space="preserve">                                                                                                                                                                      </w:t>
    </w:r>
    <w:r w:rsidR="00B951FB" w:rsidRPr="00C85F6C">
      <w:rPr>
        <w:rFonts w:ascii="Tahoma" w:hAnsi="Tahoma" w:cs="Tahoma"/>
        <w:sz w:val="20"/>
        <w:szCs w:val="20"/>
      </w:rPr>
      <w:t xml:space="preserve">– </w:t>
    </w:r>
    <w:r w:rsidR="008738EF" w:rsidRPr="00C85F6C">
      <w:rPr>
        <w:rFonts w:ascii="Tahoma" w:hAnsi="Tahoma" w:cs="Tahoma"/>
        <w:sz w:val="20"/>
        <w:szCs w:val="20"/>
      </w:rPr>
      <w:t>Równoważność</w:t>
    </w:r>
    <w:r w:rsidR="00B951FB" w:rsidRPr="00C85F6C">
      <w:rPr>
        <w:rFonts w:ascii="Tahoma" w:hAnsi="Tahoma" w:cs="Tahoma"/>
        <w:sz w:val="20"/>
        <w:szCs w:val="20"/>
      </w:rPr>
      <w:t xml:space="preserve"> techniczna sprzętu</w:t>
    </w:r>
    <w:r w:rsidR="00E0105E" w:rsidRPr="00C85F6C">
      <w:rPr>
        <w:rFonts w:ascii="Tahoma" w:hAnsi="Tahoma" w:cs="Tahoma"/>
        <w:sz w:val="20"/>
        <w:szCs w:val="20"/>
      </w:rPr>
      <w:tab/>
    </w:r>
    <w:r w:rsidR="00E0105E">
      <w:tab/>
    </w:r>
    <w:r w:rsidR="00E0105E">
      <w:tab/>
    </w:r>
    <w:r w:rsidR="00E0105E">
      <w:tab/>
    </w:r>
    <w:r w:rsidR="00E0105E">
      <w:tab/>
    </w:r>
    <w:r w:rsidR="00E0105E">
      <w:tab/>
    </w:r>
    <w:r w:rsidR="00E0105E">
      <w:tab/>
    </w:r>
    <w:r w:rsidR="00E010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6CE9"/>
    <w:multiLevelType w:val="hybridMultilevel"/>
    <w:tmpl w:val="1F22A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84AAE"/>
    <w:multiLevelType w:val="hybridMultilevel"/>
    <w:tmpl w:val="5740CD9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8597D"/>
    <w:multiLevelType w:val="hybridMultilevel"/>
    <w:tmpl w:val="159696C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C13F2"/>
    <w:multiLevelType w:val="hybridMultilevel"/>
    <w:tmpl w:val="5F9EB63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44766"/>
    <w:multiLevelType w:val="hybridMultilevel"/>
    <w:tmpl w:val="98B4D4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0A27D8"/>
    <w:multiLevelType w:val="hybridMultilevel"/>
    <w:tmpl w:val="EEAAACE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5C"/>
    <w:rsid w:val="00014E24"/>
    <w:rsid w:val="00056484"/>
    <w:rsid w:val="00072B33"/>
    <w:rsid w:val="000A01E2"/>
    <w:rsid w:val="000A44EE"/>
    <w:rsid w:val="000A5602"/>
    <w:rsid w:val="000C3E91"/>
    <w:rsid w:val="000D1E6B"/>
    <w:rsid w:val="000E0CB8"/>
    <w:rsid w:val="00100FBC"/>
    <w:rsid w:val="00101816"/>
    <w:rsid w:val="001520D8"/>
    <w:rsid w:val="001648B3"/>
    <w:rsid w:val="00177DE1"/>
    <w:rsid w:val="001823B7"/>
    <w:rsid w:val="00186F5F"/>
    <w:rsid w:val="001C2D51"/>
    <w:rsid w:val="001C6694"/>
    <w:rsid w:val="001C6FCB"/>
    <w:rsid w:val="001C74CD"/>
    <w:rsid w:val="001E5378"/>
    <w:rsid w:val="00245ACA"/>
    <w:rsid w:val="00265F13"/>
    <w:rsid w:val="00280254"/>
    <w:rsid w:val="00284A71"/>
    <w:rsid w:val="00287FD3"/>
    <w:rsid w:val="002936F4"/>
    <w:rsid w:val="002A7D68"/>
    <w:rsid w:val="002C4820"/>
    <w:rsid w:val="002D0A43"/>
    <w:rsid w:val="002D73BD"/>
    <w:rsid w:val="00316251"/>
    <w:rsid w:val="00345CBA"/>
    <w:rsid w:val="003A2D42"/>
    <w:rsid w:val="003B612B"/>
    <w:rsid w:val="003B7500"/>
    <w:rsid w:val="003E6D73"/>
    <w:rsid w:val="004065BA"/>
    <w:rsid w:val="00410D30"/>
    <w:rsid w:val="00417983"/>
    <w:rsid w:val="004543D4"/>
    <w:rsid w:val="00457908"/>
    <w:rsid w:val="00465304"/>
    <w:rsid w:val="004A48F4"/>
    <w:rsid w:val="004D08D3"/>
    <w:rsid w:val="004D26E2"/>
    <w:rsid w:val="004E6C90"/>
    <w:rsid w:val="00504E27"/>
    <w:rsid w:val="00505B37"/>
    <w:rsid w:val="0051146F"/>
    <w:rsid w:val="00512CB7"/>
    <w:rsid w:val="00521F32"/>
    <w:rsid w:val="0052413B"/>
    <w:rsid w:val="00527088"/>
    <w:rsid w:val="00531B83"/>
    <w:rsid w:val="005406AB"/>
    <w:rsid w:val="00544AD8"/>
    <w:rsid w:val="005710B6"/>
    <w:rsid w:val="005772C6"/>
    <w:rsid w:val="005932EB"/>
    <w:rsid w:val="00596987"/>
    <w:rsid w:val="005A3865"/>
    <w:rsid w:val="005B0B79"/>
    <w:rsid w:val="005C039B"/>
    <w:rsid w:val="005C38C7"/>
    <w:rsid w:val="005D3F2B"/>
    <w:rsid w:val="005E03AD"/>
    <w:rsid w:val="005E3C71"/>
    <w:rsid w:val="00603BA9"/>
    <w:rsid w:val="00605B01"/>
    <w:rsid w:val="00607F6E"/>
    <w:rsid w:val="00615989"/>
    <w:rsid w:val="00617015"/>
    <w:rsid w:val="00623E9A"/>
    <w:rsid w:val="00642DE5"/>
    <w:rsid w:val="00652C04"/>
    <w:rsid w:val="006654F3"/>
    <w:rsid w:val="006706D5"/>
    <w:rsid w:val="006B559C"/>
    <w:rsid w:val="006C3FE4"/>
    <w:rsid w:val="00715B09"/>
    <w:rsid w:val="00720A90"/>
    <w:rsid w:val="00736802"/>
    <w:rsid w:val="00742524"/>
    <w:rsid w:val="0074608F"/>
    <w:rsid w:val="007574F5"/>
    <w:rsid w:val="00763DD8"/>
    <w:rsid w:val="007807B3"/>
    <w:rsid w:val="00786546"/>
    <w:rsid w:val="00796D61"/>
    <w:rsid w:val="007D320D"/>
    <w:rsid w:val="007F0F9F"/>
    <w:rsid w:val="007F1FBA"/>
    <w:rsid w:val="008077E0"/>
    <w:rsid w:val="00822C03"/>
    <w:rsid w:val="008367A0"/>
    <w:rsid w:val="008441DB"/>
    <w:rsid w:val="00857EBC"/>
    <w:rsid w:val="008738EF"/>
    <w:rsid w:val="00876F6F"/>
    <w:rsid w:val="0089170C"/>
    <w:rsid w:val="008C5DD5"/>
    <w:rsid w:val="008D4125"/>
    <w:rsid w:val="008D6FFE"/>
    <w:rsid w:val="009006C8"/>
    <w:rsid w:val="009040F5"/>
    <w:rsid w:val="00904CD3"/>
    <w:rsid w:val="009059BF"/>
    <w:rsid w:val="00905E4F"/>
    <w:rsid w:val="00945E1E"/>
    <w:rsid w:val="00953089"/>
    <w:rsid w:val="00957A26"/>
    <w:rsid w:val="00987297"/>
    <w:rsid w:val="009933BB"/>
    <w:rsid w:val="009C68F7"/>
    <w:rsid w:val="009E6397"/>
    <w:rsid w:val="00A1646F"/>
    <w:rsid w:val="00A16767"/>
    <w:rsid w:val="00A24D80"/>
    <w:rsid w:val="00A30A88"/>
    <w:rsid w:val="00A6221A"/>
    <w:rsid w:val="00A75C51"/>
    <w:rsid w:val="00A76205"/>
    <w:rsid w:val="00AB08F0"/>
    <w:rsid w:val="00AB4940"/>
    <w:rsid w:val="00AD1962"/>
    <w:rsid w:val="00AF34FD"/>
    <w:rsid w:val="00B05C06"/>
    <w:rsid w:val="00B114D0"/>
    <w:rsid w:val="00B25D3B"/>
    <w:rsid w:val="00B30BEC"/>
    <w:rsid w:val="00B46447"/>
    <w:rsid w:val="00B54EC9"/>
    <w:rsid w:val="00B67146"/>
    <w:rsid w:val="00B760D0"/>
    <w:rsid w:val="00B84571"/>
    <w:rsid w:val="00B85B66"/>
    <w:rsid w:val="00B87572"/>
    <w:rsid w:val="00B9419F"/>
    <w:rsid w:val="00B951FB"/>
    <w:rsid w:val="00BA59E0"/>
    <w:rsid w:val="00BC4E9C"/>
    <w:rsid w:val="00BE3A4D"/>
    <w:rsid w:val="00BE4F42"/>
    <w:rsid w:val="00BF29E2"/>
    <w:rsid w:val="00C04AB2"/>
    <w:rsid w:val="00C071CE"/>
    <w:rsid w:val="00C1499E"/>
    <w:rsid w:val="00C237E6"/>
    <w:rsid w:val="00C23A63"/>
    <w:rsid w:val="00C3150A"/>
    <w:rsid w:val="00C85F6C"/>
    <w:rsid w:val="00CB618B"/>
    <w:rsid w:val="00CE7196"/>
    <w:rsid w:val="00D03D5C"/>
    <w:rsid w:val="00D43F08"/>
    <w:rsid w:val="00D4557E"/>
    <w:rsid w:val="00DA1383"/>
    <w:rsid w:val="00DA27DE"/>
    <w:rsid w:val="00DA5583"/>
    <w:rsid w:val="00DB73C1"/>
    <w:rsid w:val="00DE0CCE"/>
    <w:rsid w:val="00DE4B28"/>
    <w:rsid w:val="00DF242E"/>
    <w:rsid w:val="00E0105E"/>
    <w:rsid w:val="00E140D0"/>
    <w:rsid w:val="00E543C8"/>
    <w:rsid w:val="00E55C0F"/>
    <w:rsid w:val="00E80861"/>
    <w:rsid w:val="00E93D01"/>
    <w:rsid w:val="00ED3AA5"/>
    <w:rsid w:val="00EE6158"/>
    <w:rsid w:val="00EF1898"/>
    <w:rsid w:val="00F05A69"/>
    <w:rsid w:val="00F07BA3"/>
    <w:rsid w:val="00F16DA9"/>
    <w:rsid w:val="00F220EB"/>
    <w:rsid w:val="00F37B6F"/>
    <w:rsid w:val="00F477A7"/>
    <w:rsid w:val="00F57551"/>
    <w:rsid w:val="00F5769C"/>
    <w:rsid w:val="00F64801"/>
    <w:rsid w:val="00F7200B"/>
    <w:rsid w:val="00F85474"/>
    <w:rsid w:val="00FC0C98"/>
    <w:rsid w:val="00FE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2222B"/>
  <w15:chartTrackingRefBased/>
  <w15:docId w15:val="{4F539277-5B37-493D-BA58-F301D115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5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D3A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5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B37"/>
  </w:style>
  <w:style w:type="paragraph" w:styleId="Stopka">
    <w:name w:val="footer"/>
    <w:basedOn w:val="Normalny"/>
    <w:link w:val="StopkaZnak"/>
    <w:uiPriority w:val="99"/>
    <w:unhideWhenUsed/>
    <w:rsid w:val="00505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B37"/>
  </w:style>
  <w:style w:type="character" w:customStyle="1" w:styleId="sc-1bker4h-7">
    <w:name w:val="sc-1bker4h-7"/>
    <w:basedOn w:val="Domylnaczcionkaakapitu"/>
    <w:rsid w:val="008C5DD5"/>
  </w:style>
  <w:style w:type="character" w:customStyle="1" w:styleId="attributedetailsvalue">
    <w:name w:val="attributedetailsvalue"/>
    <w:basedOn w:val="Domylnaczcionkaakapitu"/>
    <w:rsid w:val="00A62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3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2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0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CE980-324D-4D39-99A5-63DE2CD1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2474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Witkowicz</dc:creator>
  <cp:keywords/>
  <dc:description/>
  <cp:lastModifiedBy>Beata Iwaszkiewicz</cp:lastModifiedBy>
  <cp:revision>12</cp:revision>
  <cp:lastPrinted>2021-06-18T11:18:00Z</cp:lastPrinted>
  <dcterms:created xsi:type="dcterms:W3CDTF">2021-06-18T11:05:00Z</dcterms:created>
  <dcterms:modified xsi:type="dcterms:W3CDTF">2021-06-22T05:42:00Z</dcterms:modified>
</cp:coreProperties>
</file>