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D17807" w:rsidRPr="000C3FE3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0C3FE3">
        <w:rPr>
          <w:rFonts w:ascii="Arial" w:hAnsi="Arial" w:cs="Arial"/>
        </w:rPr>
        <w:t>ZATWIERDZAM</w:t>
      </w:r>
    </w:p>
    <w:p w:rsidR="00925878" w:rsidRPr="000C3FE3" w:rsidRDefault="00011FCE" w:rsidP="008F2BF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upoważnienia</w:t>
      </w:r>
    </w:p>
    <w:p w:rsidR="00925878" w:rsidRPr="000C3FE3" w:rsidRDefault="0016680C" w:rsidP="009258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KOMENDANT</w:t>
      </w:r>
      <w:r w:rsidR="00011FCE">
        <w:rPr>
          <w:rFonts w:ascii="Arial" w:hAnsi="Arial" w:cs="Arial"/>
          <w:sz w:val="20"/>
          <w:szCs w:val="20"/>
        </w:rPr>
        <w:t>A</w:t>
      </w:r>
      <w:r w:rsidR="00925878" w:rsidRPr="000C3FE3">
        <w:rPr>
          <w:rFonts w:ascii="Arial" w:hAnsi="Arial" w:cs="Arial"/>
          <w:sz w:val="20"/>
          <w:szCs w:val="20"/>
        </w:rPr>
        <w:t xml:space="preserve"> 31. WOJSKOWEGO ODDZIAŁU GOSPODARCZEGO</w:t>
      </w:r>
    </w:p>
    <w:p w:rsidR="00011FCE" w:rsidRDefault="00925878" w:rsidP="00011FCE">
      <w:pPr>
        <w:spacing w:after="480"/>
        <w:rPr>
          <w:rFonts w:ascii="Arial" w:hAnsi="Arial" w:cs="Arial"/>
          <w:sz w:val="20"/>
          <w:szCs w:val="20"/>
        </w:rPr>
      </w:pPr>
      <w:r w:rsidRPr="000C3FE3">
        <w:rPr>
          <w:rFonts w:ascii="Arial" w:hAnsi="Arial" w:cs="Arial"/>
          <w:sz w:val="20"/>
          <w:szCs w:val="20"/>
        </w:rPr>
        <w:t xml:space="preserve">                                            W ZGIERZU</w:t>
      </w:r>
    </w:p>
    <w:p w:rsidR="004A1BBF" w:rsidRDefault="004A1BBF" w:rsidP="00011FCE">
      <w:pPr>
        <w:spacing w:after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957A7F">
        <w:rPr>
          <w:rFonts w:ascii="Arial" w:hAnsi="Arial" w:cs="Arial"/>
          <w:sz w:val="20"/>
          <w:szCs w:val="20"/>
        </w:rPr>
        <w:t xml:space="preserve">       mjr Adrian RZEŹNICZAK </w:t>
      </w:r>
    </w:p>
    <w:p w:rsidR="00011FCE" w:rsidRDefault="00011FCE" w:rsidP="001E0772">
      <w:pPr>
        <w:spacing w:after="480"/>
        <w:rPr>
          <w:rFonts w:ascii="Arial" w:hAnsi="Arial" w:cs="Arial"/>
          <w:sz w:val="20"/>
          <w:szCs w:val="20"/>
        </w:rPr>
      </w:pPr>
    </w:p>
    <w:p w:rsidR="00D17807" w:rsidRPr="000C3FE3" w:rsidRDefault="00D17807" w:rsidP="00925878">
      <w:pPr>
        <w:rPr>
          <w:rFonts w:ascii="Arial" w:hAnsi="Arial" w:cs="Arial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10746D" w:rsidRDefault="00AF1F24" w:rsidP="00C34813">
      <w:pPr>
        <w:jc w:val="right"/>
        <w:rPr>
          <w:rFonts w:ascii="Arial" w:hAnsi="Arial" w:cs="Arial"/>
          <w:sz w:val="22"/>
          <w:szCs w:val="22"/>
        </w:rPr>
      </w:pPr>
      <w:r w:rsidRPr="0010746D">
        <w:rPr>
          <w:rFonts w:ascii="Arial" w:hAnsi="Arial" w:cs="Arial"/>
          <w:sz w:val="22"/>
          <w:szCs w:val="22"/>
        </w:rPr>
        <w:t xml:space="preserve">Znak sprawy: </w:t>
      </w:r>
      <w:r w:rsidR="00021499">
        <w:rPr>
          <w:rFonts w:ascii="Arial" w:hAnsi="Arial" w:cs="Arial"/>
          <w:sz w:val="22"/>
          <w:szCs w:val="22"/>
        </w:rPr>
        <w:t>30</w:t>
      </w:r>
      <w:r w:rsidR="003926C8" w:rsidRPr="0010746D">
        <w:rPr>
          <w:rFonts w:ascii="Arial" w:hAnsi="Arial" w:cs="Arial"/>
          <w:sz w:val="22"/>
          <w:szCs w:val="22"/>
        </w:rPr>
        <w:t>/</w:t>
      </w:r>
      <w:r w:rsidR="00FF16B1">
        <w:rPr>
          <w:rFonts w:ascii="Arial" w:hAnsi="Arial" w:cs="Arial"/>
          <w:sz w:val="22"/>
          <w:szCs w:val="22"/>
        </w:rPr>
        <w:t>ZP/2</w:t>
      </w:r>
      <w:r w:rsidR="008E02CB">
        <w:rPr>
          <w:rFonts w:ascii="Arial" w:hAnsi="Arial" w:cs="Arial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843CA5" w:rsidRDefault="00843CA5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Pr="004C6FB8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:rsidR="008E02CB" w:rsidRDefault="008E02CB" w:rsidP="008E02CB">
      <w:pPr>
        <w:jc w:val="center"/>
        <w:rPr>
          <w:rFonts w:ascii="Arial" w:hAnsi="Arial" w:cs="Arial"/>
          <w:i/>
          <w:color w:val="C00000"/>
          <w:sz w:val="32"/>
          <w:szCs w:val="32"/>
        </w:rPr>
      </w:pPr>
      <w:r>
        <w:rPr>
          <w:rFonts w:ascii="Arial" w:hAnsi="Arial" w:cs="Arial"/>
          <w:i/>
          <w:color w:val="C00000"/>
          <w:sz w:val="32"/>
          <w:szCs w:val="32"/>
        </w:rPr>
        <w:t>USŁUG</w:t>
      </w:r>
      <w:r w:rsidR="00A80871">
        <w:rPr>
          <w:rFonts w:ascii="Arial" w:hAnsi="Arial" w:cs="Arial"/>
          <w:i/>
          <w:color w:val="C00000"/>
          <w:sz w:val="32"/>
          <w:szCs w:val="32"/>
        </w:rPr>
        <w:t>A WYKONANIA PRANIA ODZIEŻY</w:t>
      </w:r>
      <w:r w:rsidR="00505EC7">
        <w:rPr>
          <w:rFonts w:ascii="Arial" w:hAnsi="Arial" w:cs="Arial"/>
          <w:i/>
          <w:color w:val="C00000"/>
          <w:sz w:val="32"/>
          <w:szCs w:val="32"/>
        </w:rPr>
        <w:t xml:space="preserve"> I INNYCH PRZEDMIOTÓW ORAZ USŁUGA CZYSZCZENIA </w:t>
      </w:r>
      <w:r w:rsidR="007A09A8">
        <w:rPr>
          <w:rFonts w:ascii="Arial" w:hAnsi="Arial" w:cs="Arial"/>
          <w:i/>
          <w:color w:val="C00000"/>
          <w:sz w:val="32"/>
          <w:szCs w:val="32"/>
        </w:rPr>
        <w:br/>
      </w:r>
      <w:r w:rsidR="00505EC7">
        <w:rPr>
          <w:rFonts w:ascii="Arial" w:hAnsi="Arial" w:cs="Arial"/>
          <w:i/>
          <w:color w:val="C00000"/>
          <w:sz w:val="32"/>
          <w:szCs w:val="32"/>
        </w:rPr>
        <w:t>I DEZYNFEKCJI OBUWIA</w:t>
      </w:r>
      <w:r w:rsidRPr="00664770">
        <w:rPr>
          <w:rFonts w:ascii="Arial" w:hAnsi="Arial" w:cs="Arial"/>
          <w:i/>
          <w:color w:val="C00000"/>
          <w:sz w:val="32"/>
          <w:szCs w:val="32"/>
        </w:rPr>
        <w:t xml:space="preserve"> </w:t>
      </w:r>
    </w:p>
    <w:p w:rsidR="004C6FB8" w:rsidRDefault="004C6FB8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8"/>
          <w:szCs w:val="28"/>
        </w:rPr>
      </w:pPr>
    </w:p>
    <w:p w:rsidR="004C6FB8" w:rsidRDefault="004C6FB8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8"/>
          <w:szCs w:val="28"/>
        </w:rPr>
      </w:pPr>
    </w:p>
    <w:p w:rsidR="00213310" w:rsidRPr="00213310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  <w:szCs w:val="32"/>
        </w:rPr>
      </w:pP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Default="00213310" w:rsidP="00511785">
      <w:pPr>
        <w:pStyle w:val="Lista"/>
        <w:rPr>
          <w:rFonts w:ascii="Arial" w:hAnsi="Arial" w:cs="Arial"/>
          <w:sz w:val="22"/>
          <w:szCs w:val="22"/>
        </w:rPr>
      </w:pPr>
    </w:p>
    <w:p w:rsidR="00664770" w:rsidRDefault="00664770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C47E57" w:rsidRDefault="00C47E57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011FCE" w:rsidRDefault="00011FCE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16680C" w:rsidRPr="00F72729" w:rsidRDefault="0016680C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0746D" w:rsidRPr="004731C4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F16B1">
        <w:rPr>
          <w:rFonts w:ascii="Arial" w:hAnsi="Arial" w:cs="Arial"/>
          <w:sz w:val="22"/>
          <w:szCs w:val="22"/>
        </w:rPr>
        <w:t>2</w:t>
      </w:r>
      <w:r w:rsidR="008E02CB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:rsidR="00EF3BAF" w:rsidRPr="00213310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lastRenderedPageBreak/>
        <w:t>ROZDZIAŁ I</w:t>
      </w:r>
    </w:p>
    <w:p w:rsidR="00EF3BAF" w:rsidRPr="00213310" w:rsidRDefault="00EF3BAF" w:rsidP="00E9277B">
      <w:pPr>
        <w:pStyle w:val="Nagwek5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t>NAZWA ORAZ ADRES ZAMAWIAJĄCEGO</w:t>
      </w:r>
    </w:p>
    <w:p w:rsidR="00843964" w:rsidRPr="00C700D5" w:rsidRDefault="00843964" w:rsidP="00843964">
      <w:pPr>
        <w:rPr>
          <w:rFonts w:ascii="Arial" w:hAnsi="Arial" w:cs="Arial"/>
          <w:sz w:val="22"/>
          <w:szCs w:val="22"/>
        </w:rPr>
      </w:pPr>
    </w:p>
    <w:p w:rsidR="00254C61" w:rsidRPr="00C700D5" w:rsidRDefault="00CF0E01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13310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:rsidR="00254C61" w:rsidRPr="00213310" w:rsidRDefault="00FB6D8A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:rsidR="00254C61" w:rsidRPr="00C700D5" w:rsidRDefault="00665A20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:rsidR="00213310" w:rsidRDefault="00FB6D8A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:rsidR="002E74BE" w:rsidRPr="00AD01B3" w:rsidRDefault="00254C61" w:rsidP="00615268">
      <w:pPr>
        <w:spacing w:after="120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 xml:space="preserve">niniejszego zamówienia:     </w:t>
      </w:r>
      <w:r w:rsidR="00F27167">
        <w:rPr>
          <w:rFonts w:ascii="Arial" w:hAnsi="Arial" w:cs="Arial"/>
          <w:b w:val="0"/>
          <w:sz w:val="22"/>
          <w:szCs w:val="22"/>
        </w:rPr>
        <w:tab/>
      </w:r>
      <w:bookmarkStart w:id="0" w:name="_Hlk178149320"/>
      <w:r w:rsidR="00E85F9B">
        <w:fldChar w:fldCharType="begin"/>
      </w:r>
      <w:r w:rsidR="00E85F9B">
        <w:instrText xml:space="preserve"> HYPERLINK "https://platformazakupowa.pl/" </w:instrText>
      </w:r>
      <w:r w:rsidR="00E85F9B">
        <w:fldChar w:fldCharType="separate"/>
      </w:r>
      <w:r w:rsidR="00F27167" w:rsidRPr="00F27167">
        <w:rPr>
          <w:rStyle w:val="Hipercze"/>
          <w:rFonts w:ascii="Arial" w:hAnsi="Arial" w:cs="Arial"/>
          <w:b w:val="0"/>
          <w:color w:val="0000FF"/>
        </w:rPr>
        <w:t>https://platformazakupowa.pl/</w:t>
      </w:r>
      <w:r w:rsidR="00E85F9B">
        <w:rPr>
          <w:rStyle w:val="Hipercze"/>
          <w:rFonts w:ascii="Arial" w:hAnsi="Arial" w:cs="Arial"/>
          <w:b w:val="0"/>
          <w:color w:val="0000FF"/>
        </w:rPr>
        <w:fldChar w:fldCharType="end"/>
      </w:r>
      <w:r w:rsidR="00F27167" w:rsidRPr="00F27167">
        <w:rPr>
          <w:rFonts w:ascii="Arial" w:hAnsi="Arial" w:cs="Arial"/>
          <w:b w:val="0"/>
          <w:color w:val="0000FF"/>
        </w:rPr>
        <w:t xml:space="preserve"> </w:t>
      </w:r>
      <w:r w:rsidR="009E659D">
        <w:rPr>
          <w:rFonts w:ascii="Arial" w:hAnsi="Arial" w:cs="Arial"/>
          <w:b w:val="0"/>
          <w:sz w:val="22"/>
          <w:szCs w:val="22"/>
        </w:rPr>
        <w:t xml:space="preserve"> </w:t>
      </w:r>
    </w:p>
    <w:bookmarkEnd w:id="0"/>
    <w:p w:rsidR="00254C61" w:rsidRPr="00C700D5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BD2824" w:rsidRPr="00C700D5" w:rsidRDefault="00BD2824" w:rsidP="00F02C6C">
      <w:pPr>
        <w:rPr>
          <w:rFonts w:ascii="Arial" w:hAnsi="Arial" w:cs="Arial"/>
          <w:bCs/>
          <w:i/>
          <w:sz w:val="22"/>
          <w:szCs w:val="22"/>
        </w:rPr>
      </w:pPr>
    </w:p>
    <w:p w:rsidR="00FB6D8A" w:rsidRDefault="00AC73DD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p w:rsidR="000020FC" w:rsidRDefault="000020FC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73D2F" w:rsidRPr="00021499" w:rsidRDefault="006E57A9" w:rsidP="00021499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11" w:history="1">
        <w:r w:rsidR="00021499" w:rsidRPr="00021499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https://platformazakupowa.pl/transakcja/1032019</w:t>
        </w:r>
      </w:hyperlink>
    </w:p>
    <w:p w:rsidR="00F27167" w:rsidRPr="00C700D5" w:rsidRDefault="00F27167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F3BAF" w:rsidRPr="00FB6D8A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ROZDZIAŁ II</w:t>
      </w:r>
    </w:p>
    <w:p w:rsidR="00EF3BAF" w:rsidRPr="00FB6D8A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TRYB UDZIELENIA ZAMÓWIENIA</w:t>
      </w:r>
    </w:p>
    <w:p w:rsidR="0077078D" w:rsidRPr="00C700D5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46531E" w:rsidRPr="0046531E" w:rsidRDefault="00C71D19" w:rsidP="0046531E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C700D5">
        <w:rPr>
          <w:rFonts w:ascii="Arial" w:hAnsi="Arial" w:cs="Arial"/>
          <w:bCs/>
          <w:sz w:val="22"/>
          <w:szCs w:val="22"/>
        </w:rPr>
        <w:t>w tr</w:t>
      </w:r>
      <w:r w:rsidR="003121C5" w:rsidRPr="00C700D5">
        <w:rPr>
          <w:rFonts w:ascii="Arial" w:hAnsi="Arial" w:cs="Arial"/>
          <w:bCs/>
          <w:sz w:val="22"/>
          <w:szCs w:val="22"/>
        </w:rPr>
        <w:t>ybie</w:t>
      </w:r>
      <w:r w:rsidR="0006562E" w:rsidRPr="00C700D5">
        <w:rPr>
          <w:rFonts w:ascii="Arial" w:hAnsi="Arial" w:cs="Arial"/>
          <w:bCs/>
          <w:sz w:val="22"/>
          <w:szCs w:val="22"/>
        </w:rPr>
        <w:t xml:space="preserve"> </w:t>
      </w:r>
      <w:r w:rsidR="002B2C9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505EC7">
        <w:rPr>
          <w:rFonts w:ascii="Arial" w:eastAsiaTheme="majorEastAsia" w:hAnsi="Arial" w:cs="Arial"/>
          <w:sz w:val="22"/>
          <w:szCs w:val="22"/>
          <w:lang w:eastAsia="en-US"/>
        </w:rPr>
        <w:t>be</w:t>
      </w:r>
      <w:r w:rsidR="008B65CC">
        <w:rPr>
          <w:rFonts w:ascii="Arial" w:eastAsiaTheme="majorEastAsia" w:hAnsi="Arial" w:cs="Arial"/>
          <w:sz w:val="22"/>
          <w:szCs w:val="22"/>
          <w:lang w:eastAsia="en-US"/>
        </w:rPr>
        <w:t xml:space="preserve">z możliwości </w:t>
      </w:r>
      <w:r w:rsidR="0061526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C700D5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C700D5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505EC7">
        <w:rPr>
          <w:rFonts w:ascii="Arial" w:hAnsi="Arial" w:cs="Arial"/>
          <w:b w:val="0"/>
          <w:bCs/>
          <w:sz w:val="22"/>
          <w:szCs w:val="22"/>
        </w:rPr>
        <w:t>1</w:t>
      </w:r>
      <w:r w:rsidR="008909AC" w:rsidRPr="00C700D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:rsidR="0046531E" w:rsidRDefault="0046531E" w:rsidP="0046531E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B6D8A" w:rsidRPr="001F0C2F" w:rsidRDefault="0046531E" w:rsidP="001F0C2F">
      <w:pPr>
        <w:pStyle w:val="Akapitzlist"/>
        <w:numPr>
          <w:ilvl w:val="0"/>
          <w:numId w:val="5"/>
        </w:numPr>
        <w:spacing w:line="276" w:lineRule="auto"/>
        <w:ind w:left="425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F0C2F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="001F0C2F">
        <w:rPr>
          <w:rFonts w:ascii="Arial" w:hAnsi="Arial" w:cs="Arial"/>
          <w:b w:val="0"/>
          <w:i/>
          <w:sz w:val="22"/>
          <w:szCs w:val="22"/>
        </w:rPr>
        <w:t>- Kodeks cywilny.</w:t>
      </w:r>
    </w:p>
    <w:p w:rsidR="001F0C2F" w:rsidRPr="001F0C2F" w:rsidRDefault="001F0C2F" w:rsidP="001F0C2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C73DD" w:rsidRDefault="001B6CF2" w:rsidP="001C01A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:rsidR="00FB6D8A" w:rsidRPr="00FB6D8A" w:rsidRDefault="00FB6D8A" w:rsidP="00FB6D8A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665A20" w:rsidRDefault="002042DE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C700D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021499">
        <w:rPr>
          <w:rFonts w:ascii="Arial" w:hAnsi="Arial" w:cs="Arial"/>
          <w:color w:val="C00000"/>
          <w:sz w:val="22"/>
          <w:szCs w:val="22"/>
        </w:rPr>
        <w:t>30</w:t>
      </w:r>
      <w:r w:rsidR="00AA2257" w:rsidRPr="00CC01B7">
        <w:rPr>
          <w:rFonts w:ascii="Arial" w:hAnsi="Arial" w:cs="Arial"/>
          <w:color w:val="C00000"/>
          <w:sz w:val="22"/>
          <w:szCs w:val="22"/>
        </w:rPr>
        <w:t>/</w:t>
      </w:r>
      <w:r w:rsidRPr="00CC01B7">
        <w:rPr>
          <w:rFonts w:ascii="Arial" w:hAnsi="Arial" w:cs="Arial"/>
          <w:color w:val="C00000"/>
          <w:sz w:val="22"/>
          <w:szCs w:val="22"/>
        </w:rPr>
        <w:t>ZP</w:t>
      </w:r>
      <w:r w:rsidRPr="004C6FB8">
        <w:rPr>
          <w:rFonts w:ascii="Arial" w:hAnsi="Arial" w:cs="Arial"/>
          <w:color w:val="C00000"/>
          <w:sz w:val="22"/>
          <w:szCs w:val="22"/>
        </w:rPr>
        <w:t>/</w:t>
      </w:r>
      <w:r w:rsidR="00D77B21" w:rsidRPr="004C6FB8">
        <w:rPr>
          <w:rFonts w:ascii="Arial" w:hAnsi="Arial" w:cs="Arial"/>
          <w:color w:val="C00000"/>
          <w:sz w:val="22"/>
          <w:szCs w:val="22"/>
        </w:rPr>
        <w:t>2</w:t>
      </w:r>
      <w:r w:rsidR="008909AC">
        <w:rPr>
          <w:rFonts w:ascii="Arial" w:hAnsi="Arial" w:cs="Arial"/>
          <w:color w:val="C00000"/>
          <w:sz w:val="22"/>
          <w:szCs w:val="22"/>
        </w:rPr>
        <w:t>5</w:t>
      </w:r>
      <w:r w:rsidRPr="00C700D5">
        <w:rPr>
          <w:rFonts w:ascii="Arial" w:hAnsi="Arial" w:cs="Arial"/>
          <w:b w:val="0"/>
          <w:sz w:val="22"/>
          <w:szCs w:val="22"/>
        </w:rPr>
        <w:t>.</w:t>
      </w:r>
      <w:r w:rsidR="00EC1FFA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:rsidR="001F1E43" w:rsidRPr="001F1E43" w:rsidRDefault="001F1E43" w:rsidP="001F1E4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F1E43" w:rsidRPr="002B2C9F" w:rsidRDefault="001F1E43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2B2C9F">
        <w:rPr>
          <w:rFonts w:ascii="Arial" w:hAnsi="Arial" w:cs="Arial"/>
          <w:b w:val="0"/>
          <w:sz w:val="22"/>
          <w:szCs w:val="22"/>
        </w:rPr>
        <w:t xml:space="preserve">Postępowanie zostało opublikowane w </w:t>
      </w:r>
      <w:r w:rsidR="002B2C9F">
        <w:rPr>
          <w:rFonts w:ascii="Arial" w:hAnsi="Arial" w:cs="Arial"/>
          <w:b w:val="0"/>
          <w:sz w:val="22"/>
          <w:szCs w:val="22"/>
        </w:rPr>
        <w:t>B</w:t>
      </w:r>
      <w:r w:rsidR="00CC01B7">
        <w:rPr>
          <w:rFonts w:ascii="Arial" w:hAnsi="Arial" w:cs="Arial"/>
          <w:b w:val="0"/>
          <w:sz w:val="22"/>
          <w:szCs w:val="22"/>
        </w:rPr>
        <w:t xml:space="preserve">iuletynie Zamówień Publicznych </w:t>
      </w:r>
      <w:r w:rsidR="00CC01B7">
        <w:rPr>
          <w:rFonts w:ascii="Arial" w:hAnsi="Arial" w:cs="Arial"/>
          <w:b w:val="0"/>
          <w:sz w:val="22"/>
          <w:szCs w:val="22"/>
        </w:rPr>
        <w:br/>
        <w:t xml:space="preserve">i </w:t>
      </w:r>
      <w:r w:rsidRPr="002B2C9F">
        <w:rPr>
          <w:rFonts w:ascii="Arial" w:hAnsi="Arial" w:cs="Arial"/>
          <w:b w:val="0"/>
          <w:sz w:val="22"/>
          <w:szCs w:val="22"/>
        </w:rPr>
        <w:t>umi</w:t>
      </w:r>
      <w:r w:rsidR="004C6FB8">
        <w:rPr>
          <w:rFonts w:ascii="Arial" w:hAnsi="Arial" w:cs="Arial"/>
          <w:b w:val="0"/>
          <w:sz w:val="22"/>
          <w:szCs w:val="22"/>
        </w:rPr>
        <w:t>eszczone na Portalu e-Usług</w:t>
      </w:r>
      <w:r w:rsidR="00CC01B7">
        <w:rPr>
          <w:rFonts w:ascii="Arial" w:hAnsi="Arial" w:cs="Arial"/>
          <w:b w:val="0"/>
          <w:sz w:val="22"/>
          <w:szCs w:val="22"/>
        </w:rPr>
        <w:t xml:space="preserve">  </w:t>
      </w:r>
      <w:r w:rsidR="00CC01B7" w:rsidRPr="00CC01B7">
        <w:rPr>
          <w:rFonts w:ascii="Arial" w:hAnsi="Arial" w:cs="Arial"/>
          <w:b w:val="0"/>
          <w:bCs/>
          <w:color w:val="283252"/>
          <w:sz w:val="22"/>
          <w:szCs w:val="22"/>
          <w:shd w:val="clear" w:color="auto" w:fill="FFFFFF"/>
        </w:rPr>
        <w:t>PlatformaZakupowa.pl</w:t>
      </w:r>
      <w:r w:rsidR="00CC01B7">
        <w:rPr>
          <w:rFonts w:ascii="Arial" w:hAnsi="Arial" w:cs="Arial"/>
          <w:b w:val="0"/>
          <w:sz w:val="22"/>
          <w:szCs w:val="22"/>
        </w:rPr>
        <w:t xml:space="preserve"> </w:t>
      </w:r>
    </w:p>
    <w:p w:rsidR="001E34F6" w:rsidRDefault="001E34F6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6C2CAC" w:rsidRDefault="00EF3BAF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6C2CAC">
        <w:rPr>
          <w:rFonts w:ascii="Arial" w:hAnsi="Arial" w:cs="Arial"/>
          <w:b/>
          <w:color w:val="C00000"/>
          <w:sz w:val="22"/>
          <w:szCs w:val="22"/>
        </w:rPr>
        <w:t>III</w:t>
      </w:r>
    </w:p>
    <w:p w:rsidR="00EF3BAF" w:rsidRPr="006C2CAC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OPIS PRZEDMIOTU ZAMÓWIENIA </w:t>
      </w:r>
    </w:p>
    <w:p w:rsidR="00D620EE" w:rsidRPr="00CD07D4" w:rsidRDefault="00D620EE" w:rsidP="00CD07D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867F3" w:rsidRPr="00A867F3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D4889">
        <w:rPr>
          <w:rFonts w:ascii="Arial" w:hAnsi="Arial" w:cs="Arial"/>
          <w:b w:val="0"/>
          <w:color w:val="000000"/>
          <w:sz w:val="22"/>
          <w:szCs w:val="22"/>
        </w:rPr>
        <w:t xml:space="preserve">Przedmiotem zamówienia jest </w:t>
      </w:r>
      <w:r w:rsidR="0034085F" w:rsidRPr="0034085F">
        <w:rPr>
          <w:rFonts w:ascii="Arial" w:hAnsi="Arial" w:cs="Arial"/>
          <w:sz w:val="22"/>
          <w:szCs w:val="22"/>
        </w:rPr>
        <w:t xml:space="preserve">świadczenie usług pralniczych odzieży i innych przedmiotów (prania wodnego, chemicznego) oraz usług czyszczenia </w:t>
      </w:r>
      <w:r w:rsidR="0034085F">
        <w:rPr>
          <w:rFonts w:ascii="Arial" w:hAnsi="Arial" w:cs="Arial"/>
          <w:sz w:val="22"/>
          <w:szCs w:val="22"/>
        </w:rPr>
        <w:br/>
      </w:r>
      <w:r w:rsidR="0034085F" w:rsidRPr="0034085F">
        <w:rPr>
          <w:rFonts w:ascii="Arial" w:hAnsi="Arial" w:cs="Arial"/>
          <w:sz w:val="22"/>
          <w:szCs w:val="22"/>
        </w:rPr>
        <w:t>i dezynfekcji obuwia na rzecz 31 Wojskowego Oddziału Gospodarczego oraz jednostek/instytucji będących na jego zaopatrzeniu.</w:t>
      </w:r>
    </w:p>
    <w:p w:rsidR="00A867F3" w:rsidRPr="00A867F3" w:rsidRDefault="00A867F3" w:rsidP="00A867F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A867F3" w:rsidRPr="000D1406" w:rsidRDefault="004B113B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D1406">
        <w:rPr>
          <w:rFonts w:ascii="Arial" w:hAnsi="Arial" w:cs="Arial"/>
          <w:b w:val="0"/>
          <w:bCs/>
          <w:sz w:val="22"/>
          <w:szCs w:val="22"/>
        </w:rPr>
        <w:t>Zamawiający nie dokonuje podziału zamówienia na części</w:t>
      </w:r>
      <w:r w:rsidR="000D1406" w:rsidRPr="000D1406">
        <w:rPr>
          <w:rFonts w:ascii="Arial" w:hAnsi="Arial" w:cs="Arial"/>
          <w:b w:val="0"/>
          <w:bCs/>
          <w:sz w:val="22"/>
          <w:szCs w:val="22"/>
        </w:rPr>
        <w:t xml:space="preserve"> ze względów </w:t>
      </w:r>
      <w:r w:rsidR="000D1406">
        <w:rPr>
          <w:rFonts w:ascii="Arial" w:hAnsi="Arial" w:cs="Arial"/>
          <w:b w:val="0"/>
          <w:bCs/>
          <w:sz w:val="22"/>
          <w:szCs w:val="22"/>
        </w:rPr>
        <w:t xml:space="preserve">m.in. </w:t>
      </w:r>
      <w:r w:rsidR="000D1406" w:rsidRPr="000D1406">
        <w:rPr>
          <w:rFonts w:ascii="Arial" w:hAnsi="Arial" w:cs="Arial"/>
          <w:b w:val="0"/>
          <w:bCs/>
          <w:sz w:val="22"/>
          <w:szCs w:val="22"/>
        </w:rPr>
        <w:t>ekonomicznych</w:t>
      </w:r>
      <w:r w:rsidRPr="000D1406">
        <w:rPr>
          <w:rFonts w:ascii="Arial" w:hAnsi="Arial" w:cs="Arial"/>
          <w:b w:val="0"/>
          <w:bCs/>
          <w:sz w:val="22"/>
          <w:szCs w:val="22"/>
        </w:rPr>
        <w:t xml:space="preserve">. </w:t>
      </w:r>
      <w:r w:rsidR="000D1406" w:rsidRPr="000D1406">
        <w:rPr>
          <w:rFonts w:ascii="Arial" w:hAnsi="Arial" w:cs="Arial"/>
          <w:b w:val="0"/>
          <w:bCs/>
          <w:sz w:val="22"/>
          <w:szCs w:val="22"/>
        </w:rPr>
        <w:t xml:space="preserve">Brak podziału na części przyczynia się do obniżenia kosztów </w:t>
      </w:r>
      <w:r w:rsidR="000D1406" w:rsidRPr="000D1406">
        <w:rPr>
          <w:rFonts w:ascii="Arial" w:hAnsi="Arial" w:cs="Arial"/>
          <w:b w:val="0"/>
          <w:bCs/>
          <w:sz w:val="22"/>
          <w:szCs w:val="22"/>
        </w:rPr>
        <w:lastRenderedPageBreak/>
        <w:t xml:space="preserve">transportu, które będzie ponosił tylko jeden Wykonawca, a którymi Zamawiający zostanie obciążony. </w:t>
      </w:r>
      <w:r w:rsidRPr="000D1406">
        <w:rPr>
          <w:rFonts w:ascii="Arial" w:hAnsi="Arial" w:cs="Arial"/>
          <w:b w:val="0"/>
          <w:bCs/>
          <w:sz w:val="22"/>
          <w:szCs w:val="22"/>
        </w:rPr>
        <w:t>Ponadto ewentualny podział zamówienia na części groziłby generowaniem nadmiernych trudności technicznych i organizacyjnych np. związanych z potrzebą skoordynowania działań różnych wykonawców realizujących poszczególne części zamówienia</w:t>
      </w:r>
    </w:p>
    <w:p w:rsidR="0093726D" w:rsidRPr="00F44B68" w:rsidRDefault="0093726D" w:rsidP="00F44B6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3726D" w:rsidRPr="005E0017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Szczegółowy opis przedmiotu zamówienia zawiera </w:t>
      </w:r>
      <w:r w:rsidRPr="00021B82">
        <w:rPr>
          <w:rFonts w:ascii="Arial" w:hAnsi="Arial" w:cs="Arial"/>
          <w:i/>
          <w:sz w:val="22"/>
          <w:szCs w:val="22"/>
        </w:rPr>
        <w:t xml:space="preserve">Załącznik nr </w:t>
      </w:r>
      <w:r w:rsidR="008E2193">
        <w:rPr>
          <w:rFonts w:ascii="Arial" w:hAnsi="Arial" w:cs="Arial"/>
          <w:i/>
          <w:sz w:val="22"/>
          <w:szCs w:val="22"/>
        </w:rPr>
        <w:t>1</w:t>
      </w:r>
      <w:r w:rsidRPr="00021B82">
        <w:rPr>
          <w:rFonts w:ascii="Arial" w:hAnsi="Arial" w:cs="Arial"/>
          <w:i/>
          <w:sz w:val="22"/>
          <w:szCs w:val="22"/>
        </w:rPr>
        <w:t xml:space="preserve"> do SWZ</w:t>
      </w:r>
      <w:r w:rsidR="005E0017">
        <w:rPr>
          <w:rFonts w:ascii="Arial" w:hAnsi="Arial" w:cs="Arial"/>
          <w:b w:val="0"/>
          <w:sz w:val="22"/>
          <w:szCs w:val="22"/>
        </w:rPr>
        <w:t>.</w:t>
      </w:r>
    </w:p>
    <w:p w:rsidR="0093726D" w:rsidRPr="00021B82" w:rsidRDefault="0093726D" w:rsidP="0093726D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93726D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924480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D252AE" w:rsidRPr="00D252AE" w:rsidRDefault="00D252AE" w:rsidP="00D252A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252AE" w:rsidRPr="00D252AE" w:rsidRDefault="00D252AE" w:rsidP="00D252A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D252AE">
        <w:rPr>
          <w:rFonts w:ascii="Arial" w:hAnsi="Arial" w:cs="Arial"/>
          <w:sz w:val="22"/>
          <w:szCs w:val="22"/>
        </w:rPr>
        <w:t xml:space="preserve">98310000-9 </w:t>
      </w:r>
      <w:r>
        <w:rPr>
          <w:rFonts w:ascii="Arial" w:hAnsi="Arial" w:cs="Arial"/>
          <w:b w:val="0"/>
          <w:sz w:val="22"/>
          <w:szCs w:val="22"/>
        </w:rPr>
        <w:t>U</w:t>
      </w:r>
      <w:r w:rsidRPr="00D252AE">
        <w:rPr>
          <w:rFonts w:ascii="Arial" w:hAnsi="Arial" w:cs="Arial"/>
          <w:b w:val="0"/>
          <w:sz w:val="22"/>
          <w:szCs w:val="22"/>
        </w:rPr>
        <w:t xml:space="preserve">sługi prania i czyszczenia na sucho </w:t>
      </w:r>
    </w:p>
    <w:p w:rsidR="00D252AE" w:rsidRPr="00D252AE" w:rsidRDefault="00D252AE" w:rsidP="00D252A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D252AE">
        <w:rPr>
          <w:rFonts w:ascii="Arial" w:hAnsi="Arial" w:cs="Arial"/>
          <w:sz w:val="22"/>
          <w:szCs w:val="22"/>
        </w:rPr>
        <w:t xml:space="preserve">98312000-3 </w:t>
      </w:r>
      <w:r>
        <w:rPr>
          <w:rFonts w:ascii="Arial" w:hAnsi="Arial" w:cs="Arial"/>
          <w:b w:val="0"/>
          <w:sz w:val="22"/>
          <w:szCs w:val="22"/>
        </w:rPr>
        <w:t>U</w:t>
      </w:r>
      <w:r w:rsidRPr="00D252AE">
        <w:rPr>
          <w:rFonts w:ascii="Arial" w:hAnsi="Arial" w:cs="Arial"/>
          <w:b w:val="0"/>
          <w:sz w:val="22"/>
          <w:szCs w:val="22"/>
        </w:rPr>
        <w:t xml:space="preserve">sługi czyszczenia wyrobów włókienniczych </w:t>
      </w:r>
    </w:p>
    <w:p w:rsidR="00D252AE" w:rsidRPr="00D252AE" w:rsidRDefault="00D252AE" w:rsidP="00D252A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52AE">
        <w:rPr>
          <w:rFonts w:ascii="Arial" w:hAnsi="Arial" w:cs="Arial"/>
          <w:sz w:val="22"/>
          <w:szCs w:val="22"/>
        </w:rPr>
        <w:t xml:space="preserve">98315000-4 </w:t>
      </w:r>
      <w:r>
        <w:rPr>
          <w:rFonts w:ascii="Arial" w:hAnsi="Arial" w:cs="Arial"/>
          <w:b w:val="0"/>
          <w:sz w:val="22"/>
          <w:szCs w:val="22"/>
        </w:rPr>
        <w:t>U</w:t>
      </w:r>
      <w:r w:rsidRPr="00D252AE">
        <w:rPr>
          <w:rFonts w:ascii="Arial" w:hAnsi="Arial" w:cs="Arial"/>
          <w:b w:val="0"/>
          <w:sz w:val="22"/>
          <w:szCs w:val="22"/>
        </w:rPr>
        <w:t>sługi prasowania</w:t>
      </w:r>
    </w:p>
    <w:p w:rsidR="00D252AE" w:rsidRPr="00D252AE" w:rsidRDefault="00D252AE" w:rsidP="00D252A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52AE">
        <w:rPr>
          <w:rFonts w:ascii="Arial" w:hAnsi="Arial" w:cs="Arial"/>
          <w:sz w:val="22"/>
          <w:szCs w:val="22"/>
        </w:rPr>
        <w:t>50800000</w:t>
      </w:r>
      <w:r>
        <w:rPr>
          <w:rFonts w:ascii="Arial" w:hAnsi="Arial" w:cs="Arial"/>
          <w:sz w:val="22"/>
          <w:szCs w:val="22"/>
        </w:rPr>
        <w:t>-</w:t>
      </w:r>
      <w:r w:rsidRPr="00D252AE">
        <w:rPr>
          <w:rFonts w:ascii="Arial" w:hAnsi="Arial" w:cs="Arial"/>
          <w:sz w:val="22"/>
          <w:szCs w:val="22"/>
        </w:rPr>
        <w:t xml:space="preserve">3 </w:t>
      </w:r>
      <w:r w:rsidRPr="00D252AE">
        <w:rPr>
          <w:rFonts w:ascii="Arial" w:hAnsi="Arial" w:cs="Arial"/>
          <w:b w:val="0"/>
          <w:sz w:val="22"/>
          <w:szCs w:val="22"/>
        </w:rPr>
        <w:t>Różne usługi w zakresie napraw i konserwacji</w:t>
      </w:r>
    </w:p>
    <w:p w:rsidR="00D252AE" w:rsidRPr="002B2C9F" w:rsidRDefault="00D252AE" w:rsidP="00D252A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D252AE">
        <w:rPr>
          <w:rFonts w:ascii="Arial" w:hAnsi="Arial" w:cs="Arial"/>
          <w:sz w:val="22"/>
          <w:szCs w:val="22"/>
        </w:rPr>
        <w:t>50821000</w:t>
      </w:r>
      <w:r>
        <w:rPr>
          <w:rFonts w:ascii="Arial" w:hAnsi="Arial" w:cs="Arial"/>
          <w:sz w:val="22"/>
          <w:szCs w:val="22"/>
        </w:rPr>
        <w:t>-</w:t>
      </w:r>
      <w:r w:rsidRPr="00D252AE">
        <w:rPr>
          <w:rFonts w:ascii="Arial" w:hAnsi="Arial" w:cs="Arial"/>
          <w:sz w:val="22"/>
          <w:szCs w:val="22"/>
        </w:rPr>
        <w:t xml:space="preserve">6 </w:t>
      </w:r>
      <w:r w:rsidRPr="00D252AE">
        <w:rPr>
          <w:rFonts w:ascii="Arial" w:hAnsi="Arial" w:cs="Arial"/>
          <w:b w:val="0"/>
          <w:sz w:val="22"/>
          <w:szCs w:val="22"/>
        </w:rPr>
        <w:t>Usługi w zakresie naprawy butów</w:t>
      </w:r>
    </w:p>
    <w:p w:rsidR="0093726D" w:rsidRPr="00924480" w:rsidRDefault="0093726D" w:rsidP="0093726D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</w:p>
    <w:p w:rsidR="0091349E" w:rsidRDefault="0093726D" w:rsidP="000A70B5">
      <w:pPr>
        <w:pStyle w:val="Tekstpodstawowy"/>
        <w:numPr>
          <w:ilvl w:val="0"/>
          <w:numId w:val="30"/>
        </w:numPr>
        <w:tabs>
          <w:tab w:val="left" w:pos="426"/>
        </w:tabs>
        <w:spacing w:line="23" w:lineRule="atLeast"/>
        <w:ind w:left="426" w:hanging="426"/>
        <w:rPr>
          <w:rFonts w:cs="Arial"/>
          <w:bCs/>
          <w:szCs w:val="22"/>
        </w:rPr>
      </w:pPr>
      <w:r w:rsidRPr="00C700D5">
        <w:rPr>
          <w:rFonts w:cs="Arial"/>
          <w:bCs/>
          <w:szCs w:val="22"/>
        </w:rPr>
        <w:t xml:space="preserve">Warunki realizacji </w:t>
      </w:r>
      <w:r w:rsidR="0019657D">
        <w:rPr>
          <w:rFonts w:cs="Arial"/>
          <w:bCs/>
          <w:szCs w:val="22"/>
        </w:rPr>
        <w:t>usługi</w:t>
      </w:r>
      <w:r w:rsidRPr="00C700D5">
        <w:rPr>
          <w:rFonts w:cs="Arial"/>
          <w:bCs/>
          <w:szCs w:val="22"/>
        </w:rPr>
        <w:t xml:space="preserve"> zostały określone w </w:t>
      </w:r>
      <w:r w:rsidRPr="00C700D5">
        <w:rPr>
          <w:rFonts w:cs="Arial"/>
          <w:b/>
          <w:bCs/>
          <w:szCs w:val="22"/>
        </w:rPr>
        <w:t>Projektowanych postanowieniach umowy</w:t>
      </w:r>
      <w:r w:rsidRPr="00C700D5">
        <w:rPr>
          <w:rFonts w:cs="Arial"/>
          <w:bCs/>
          <w:szCs w:val="22"/>
        </w:rPr>
        <w:t xml:space="preserve"> stanowiących </w:t>
      </w:r>
      <w:r w:rsidRPr="00C700D5">
        <w:rPr>
          <w:rFonts w:cs="Arial"/>
          <w:b/>
          <w:bCs/>
          <w:i/>
          <w:szCs w:val="22"/>
        </w:rPr>
        <w:t xml:space="preserve">Załącznik </w:t>
      </w:r>
      <w:r w:rsidR="00D71F94">
        <w:rPr>
          <w:rFonts w:cs="Arial"/>
          <w:b/>
          <w:bCs/>
          <w:i/>
          <w:szCs w:val="22"/>
        </w:rPr>
        <w:t>n</w:t>
      </w:r>
      <w:r w:rsidRPr="00C700D5">
        <w:rPr>
          <w:rFonts w:cs="Arial"/>
          <w:b/>
          <w:bCs/>
          <w:i/>
          <w:szCs w:val="22"/>
        </w:rPr>
        <w:t xml:space="preserve">r </w:t>
      </w:r>
      <w:r w:rsidR="00D71F94">
        <w:rPr>
          <w:rFonts w:cs="Arial"/>
          <w:b/>
          <w:bCs/>
          <w:i/>
          <w:szCs w:val="22"/>
        </w:rPr>
        <w:t>4</w:t>
      </w:r>
      <w:r>
        <w:rPr>
          <w:rFonts w:cs="Arial"/>
          <w:b/>
          <w:bCs/>
          <w:i/>
          <w:szCs w:val="22"/>
        </w:rPr>
        <w:t xml:space="preserve"> </w:t>
      </w:r>
      <w:r w:rsidRPr="00C700D5">
        <w:rPr>
          <w:rFonts w:cs="Arial"/>
          <w:b/>
          <w:bCs/>
          <w:i/>
          <w:szCs w:val="22"/>
        </w:rPr>
        <w:t>do SWZ</w:t>
      </w:r>
      <w:r w:rsidR="00D252AE">
        <w:rPr>
          <w:rFonts w:cs="Arial"/>
          <w:bCs/>
          <w:szCs w:val="22"/>
        </w:rPr>
        <w:t>.</w:t>
      </w:r>
    </w:p>
    <w:p w:rsidR="0091349E" w:rsidRDefault="0091349E" w:rsidP="0091349E">
      <w:pPr>
        <w:pStyle w:val="Tekstpodstawowy"/>
        <w:tabs>
          <w:tab w:val="left" w:pos="426"/>
        </w:tabs>
        <w:spacing w:line="23" w:lineRule="atLeast"/>
        <w:ind w:left="426"/>
        <w:rPr>
          <w:rFonts w:cs="Arial"/>
          <w:bCs/>
          <w:szCs w:val="22"/>
        </w:rPr>
      </w:pPr>
    </w:p>
    <w:p w:rsidR="0091349E" w:rsidRPr="0091349E" w:rsidRDefault="00E81384" w:rsidP="000A70B5">
      <w:pPr>
        <w:pStyle w:val="Tekstpodstawowy"/>
        <w:numPr>
          <w:ilvl w:val="0"/>
          <w:numId w:val="30"/>
        </w:numPr>
        <w:tabs>
          <w:tab w:val="left" w:pos="426"/>
        </w:tabs>
        <w:spacing w:line="23" w:lineRule="atLeast"/>
        <w:ind w:left="426" w:hanging="426"/>
        <w:rPr>
          <w:rFonts w:cs="Arial"/>
          <w:bCs/>
          <w:szCs w:val="22"/>
        </w:rPr>
      </w:pPr>
      <w:r w:rsidRPr="0091349E">
        <w:rPr>
          <w:rFonts w:cs="Arial"/>
          <w:b/>
          <w:bCs/>
          <w:szCs w:val="22"/>
        </w:rPr>
        <w:t>Wykonawca</w:t>
      </w:r>
      <w:r w:rsidRPr="0091349E">
        <w:rPr>
          <w:rFonts w:cs="Arial"/>
          <w:bCs/>
          <w:szCs w:val="22"/>
        </w:rPr>
        <w:t xml:space="preserve"> </w:t>
      </w:r>
      <w:r w:rsidR="0091349E">
        <w:rPr>
          <w:rFonts w:cs="Arial"/>
          <w:bCs/>
          <w:szCs w:val="22"/>
        </w:rPr>
        <w:t>(P</w:t>
      </w:r>
      <w:r w:rsidRPr="0091349E">
        <w:rPr>
          <w:rFonts w:cs="Arial"/>
          <w:bCs/>
          <w:szCs w:val="22"/>
        </w:rPr>
        <w:t>odwykonawc</w:t>
      </w:r>
      <w:r w:rsidR="0091349E">
        <w:rPr>
          <w:rFonts w:cs="Arial"/>
          <w:bCs/>
          <w:szCs w:val="22"/>
        </w:rPr>
        <w:t>a)</w:t>
      </w:r>
      <w:r w:rsidRPr="0091349E">
        <w:rPr>
          <w:rFonts w:cs="Arial"/>
          <w:bCs/>
          <w:szCs w:val="22"/>
        </w:rPr>
        <w:t xml:space="preserve"> </w:t>
      </w:r>
      <w:r w:rsidRPr="0091349E">
        <w:rPr>
          <w:rFonts w:cs="Arial"/>
          <w:b/>
          <w:bCs/>
          <w:szCs w:val="22"/>
        </w:rPr>
        <w:t>zobowiązan</w:t>
      </w:r>
      <w:r w:rsidR="0091349E" w:rsidRPr="0091349E">
        <w:rPr>
          <w:rFonts w:cs="Arial"/>
          <w:b/>
          <w:bCs/>
          <w:szCs w:val="22"/>
        </w:rPr>
        <w:t xml:space="preserve">y będzie </w:t>
      </w:r>
      <w:r w:rsidRPr="0091349E">
        <w:rPr>
          <w:rFonts w:cs="Arial"/>
          <w:b/>
          <w:bCs/>
          <w:szCs w:val="22"/>
        </w:rPr>
        <w:t>do zatrudnienia</w:t>
      </w:r>
      <w:r w:rsidRPr="0091349E">
        <w:rPr>
          <w:rFonts w:cs="Arial"/>
          <w:bCs/>
          <w:szCs w:val="22"/>
        </w:rPr>
        <w:t xml:space="preserve"> </w:t>
      </w:r>
      <w:r w:rsidRPr="0091349E">
        <w:rPr>
          <w:rFonts w:cs="Arial"/>
          <w:b/>
          <w:bCs/>
          <w:szCs w:val="22"/>
        </w:rPr>
        <w:t>na podstawie umowy o pracę</w:t>
      </w:r>
      <w:r w:rsidRPr="0091349E">
        <w:rPr>
          <w:rFonts w:cs="Arial"/>
          <w:bCs/>
          <w:szCs w:val="22"/>
        </w:rPr>
        <w:t xml:space="preserve"> w rozumieniu ustawy z dnia 26</w:t>
      </w:r>
      <w:r w:rsidR="0091349E">
        <w:rPr>
          <w:rFonts w:cs="Arial"/>
          <w:bCs/>
          <w:szCs w:val="22"/>
        </w:rPr>
        <w:t xml:space="preserve"> czerwca </w:t>
      </w:r>
      <w:r w:rsidRPr="0091349E">
        <w:rPr>
          <w:rFonts w:cs="Arial"/>
          <w:bCs/>
          <w:szCs w:val="22"/>
        </w:rPr>
        <w:t>1974</w:t>
      </w:r>
      <w:r w:rsidR="0091349E">
        <w:rPr>
          <w:rFonts w:cs="Arial"/>
          <w:bCs/>
          <w:szCs w:val="22"/>
        </w:rPr>
        <w:t xml:space="preserve"> r.</w:t>
      </w:r>
      <w:r w:rsidRPr="0091349E">
        <w:rPr>
          <w:rFonts w:cs="Arial"/>
          <w:bCs/>
          <w:szCs w:val="22"/>
        </w:rPr>
        <w:t xml:space="preserve"> – </w:t>
      </w:r>
      <w:r w:rsidRPr="0091349E">
        <w:rPr>
          <w:rFonts w:cs="Arial"/>
          <w:bCs/>
          <w:i/>
          <w:szCs w:val="22"/>
        </w:rPr>
        <w:t>Kodeks Pracy</w:t>
      </w:r>
      <w:r w:rsidR="0091349E">
        <w:rPr>
          <w:rFonts w:cs="Arial"/>
          <w:bCs/>
          <w:i/>
          <w:szCs w:val="22"/>
        </w:rPr>
        <w:t>,</w:t>
      </w:r>
      <w:r w:rsidRPr="0091349E">
        <w:rPr>
          <w:rFonts w:cs="Arial"/>
          <w:bCs/>
          <w:szCs w:val="22"/>
        </w:rPr>
        <w:t xml:space="preserve"> osób wykonujących następujące czynności w trakcie realizacji umowy polegające na</w:t>
      </w:r>
      <w:r w:rsidR="0091349E">
        <w:rPr>
          <w:rFonts w:cs="Arial"/>
          <w:bCs/>
          <w:szCs w:val="22"/>
        </w:rPr>
        <w:t>:</w:t>
      </w:r>
      <w:r w:rsidRPr="0091349E">
        <w:rPr>
          <w:rFonts w:cs="Arial"/>
          <w:bCs/>
          <w:szCs w:val="22"/>
        </w:rPr>
        <w:t xml:space="preserve"> </w:t>
      </w:r>
    </w:p>
    <w:p w:rsidR="0091349E" w:rsidRDefault="00E81384" w:rsidP="000A70B5">
      <w:pPr>
        <w:pStyle w:val="Tekstpodstawowy"/>
        <w:numPr>
          <w:ilvl w:val="0"/>
          <w:numId w:val="38"/>
        </w:numPr>
        <w:tabs>
          <w:tab w:val="left" w:pos="426"/>
        </w:tabs>
        <w:spacing w:line="23" w:lineRule="atLeast"/>
        <w:ind w:left="709" w:hanging="283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>praniu wodnym,</w:t>
      </w:r>
    </w:p>
    <w:p w:rsidR="0091349E" w:rsidRDefault="00E81384" w:rsidP="000A70B5">
      <w:pPr>
        <w:pStyle w:val="Tekstpodstawowy"/>
        <w:numPr>
          <w:ilvl w:val="0"/>
          <w:numId w:val="38"/>
        </w:numPr>
        <w:tabs>
          <w:tab w:val="left" w:pos="426"/>
        </w:tabs>
        <w:spacing w:line="23" w:lineRule="atLeast"/>
        <w:ind w:left="709" w:hanging="283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 xml:space="preserve">praniu chemicznym, </w:t>
      </w:r>
    </w:p>
    <w:p w:rsidR="0091349E" w:rsidRDefault="00E81384" w:rsidP="000A70B5">
      <w:pPr>
        <w:pStyle w:val="Tekstpodstawowy"/>
        <w:numPr>
          <w:ilvl w:val="0"/>
          <w:numId w:val="38"/>
        </w:numPr>
        <w:tabs>
          <w:tab w:val="left" w:pos="426"/>
        </w:tabs>
        <w:spacing w:line="23" w:lineRule="atLeast"/>
        <w:ind w:left="709" w:hanging="283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 xml:space="preserve">maglowaniu, </w:t>
      </w:r>
    </w:p>
    <w:p w:rsidR="0091349E" w:rsidRDefault="00E81384" w:rsidP="000A70B5">
      <w:pPr>
        <w:pStyle w:val="Tekstpodstawowy"/>
        <w:numPr>
          <w:ilvl w:val="0"/>
          <w:numId w:val="38"/>
        </w:numPr>
        <w:tabs>
          <w:tab w:val="left" w:pos="426"/>
        </w:tabs>
        <w:spacing w:line="23" w:lineRule="atLeast"/>
        <w:ind w:left="709" w:hanging="283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 xml:space="preserve">prasowaniu oraz </w:t>
      </w:r>
    </w:p>
    <w:p w:rsidR="0091349E" w:rsidRDefault="00E81384" w:rsidP="000A70B5">
      <w:pPr>
        <w:pStyle w:val="Tekstpodstawowy"/>
        <w:numPr>
          <w:ilvl w:val="0"/>
          <w:numId w:val="38"/>
        </w:numPr>
        <w:tabs>
          <w:tab w:val="left" w:pos="426"/>
        </w:tabs>
        <w:spacing w:after="120" w:line="23" w:lineRule="atLeast"/>
        <w:ind w:left="709" w:hanging="283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 xml:space="preserve">czyszczeniu. </w:t>
      </w:r>
    </w:p>
    <w:p w:rsidR="0018212A" w:rsidRDefault="00E81384" w:rsidP="0018212A">
      <w:pPr>
        <w:pStyle w:val="Tekstpodstawowy"/>
        <w:tabs>
          <w:tab w:val="left" w:pos="426"/>
        </w:tabs>
        <w:spacing w:line="23" w:lineRule="atLeast"/>
        <w:ind w:left="426"/>
        <w:rPr>
          <w:rFonts w:cs="Arial"/>
          <w:bCs/>
          <w:szCs w:val="22"/>
        </w:rPr>
      </w:pPr>
      <w:r w:rsidRPr="0091349E">
        <w:rPr>
          <w:rFonts w:cs="Arial"/>
          <w:bCs/>
          <w:szCs w:val="22"/>
        </w:rPr>
        <w:t xml:space="preserve">Niewypełnienie tego zobowiązania </w:t>
      </w:r>
      <w:r w:rsidR="0091349E">
        <w:rPr>
          <w:rFonts w:cs="Arial"/>
          <w:bCs/>
          <w:szCs w:val="22"/>
        </w:rPr>
        <w:t xml:space="preserve">będzie </w:t>
      </w:r>
      <w:r w:rsidRPr="0091349E">
        <w:rPr>
          <w:rFonts w:cs="Arial"/>
          <w:bCs/>
          <w:szCs w:val="22"/>
        </w:rPr>
        <w:t>uprawnia</w:t>
      </w:r>
      <w:r w:rsidR="0091349E">
        <w:rPr>
          <w:rFonts w:cs="Arial"/>
          <w:bCs/>
          <w:szCs w:val="22"/>
        </w:rPr>
        <w:t>ło</w:t>
      </w:r>
      <w:r w:rsidRPr="0091349E">
        <w:rPr>
          <w:rFonts w:cs="Arial"/>
          <w:bCs/>
          <w:szCs w:val="22"/>
        </w:rPr>
        <w:t xml:space="preserve"> </w:t>
      </w:r>
      <w:r w:rsidR="0091349E">
        <w:rPr>
          <w:rFonts w:cs="Arial"/>
          <w:bCs/>
          <w:szCs w:val="22"/>
        </w:rPr>
        <w:t>Z</w:t>
      </w:r>
      <w:r w:rsidRPr="0091349E">
        <w:rPr>
          <w:rFonts w:cs="Arial"/>
          <w:bCs/>
          <w:szCs w:val="22"/>
        </w:rPr>
        <w:t>amawiającego do odstąpienia od umowy z przyczyn le</w:t>
      </w:r>
      <w:r w:rsidR="0091349E">
        <w:rPr>
          <w:rFonts w:cs="Arial"/>
          <w:bCs/>
          <w:szCs w:val="22"/>
        </w:rPr>
        <w:t>ż</w:t>
      </w:r>
      <w:r w:rsidRPr="0091349E">
        <w:rPr>
          <w:rFonts w:cs="Arial"/>
          <w:bCs/>
          <w:szCs w:val="22"/>
        </w:rPr>
        <w:t>ących po stronie Wykonawcy.</w:t>
      </w:r>
    </w:p>
    <w:p w:rsidR="0018212A" w:rsidRDefault="0018212A" w:rsidP="0018212A">
      <w:pPr>
        <w:pStyle w:val="Tekstpodstawowy"/>
        <w:tabs>
          <w:tab w:val="left" w:pos="426"/>
        </w:tabs>
        <w:spacing w:line="23" w:lineRule="atLeast"/>
        <w:ind w:left="426"/>
        <w:rPr>
          <w:rFonts w:cs="Arial"/>
          <w:szCs w:val="22"/>
        </w:rPr>
      </w:pPr>
    </w:p>
    <w:p w:rsidR="0018212A" w:rsidRPr="0018212A" w:rsidRDefault="0018212A" w:rsidP="000A70B5">
      <w:pPr>
        <w:pStyle w:val="Tekstpodstawowy"/>
        <w:numPr>
          <w:ilvl w:val="0"/>
          <w:numId w:val="30"/>
        </w:numPr>
        <w:tabs>
          <w:tab w:val="left" w:pos="426"/>
        </w:tabs>
        <w:spacing w:line="276" w:lineRule="auto"/>
        <w:ind w:left="426" w:hanging="426"/>
        <w:rPr>
          <w:rFonts w:cs="Arial"/>
          <w:bCs/>
          <w:szCs w:val="22"/>
        </w:rPr>
      </w:pPr>
      <w:r w:rsidRPr="0018212A">
        <w:rPr>
          <w:rFonts w:cs="Arial"/>
          <w:szCs w:val="22"/>
        </w:rPr>
        <w:t xml:space="preserve">W trakcie realizacji zamówienia Zamawiający uprawniony </w:t>
      </w:r>
      <w:r w:rsidR="00945FAB">
        <w:rPr>
          <w:rFonts w:cs="Arial"/>
          <w:szCs w:val="22"/>
        </w:rPr>
        <w:t>będzie</w:t>
      </w:r>
      <w:r w:rsidRPr="0018212A">
        <w:rPr>
          <w:rFonts w:cs="Arial"/>
          <w:szCs w:val="22"/>
        </w:rPr>
        <w:t xml:space="preserve"> do wykonywania czynności kontrolnych wobec Wykonawcy odnośnie spełnienia przez Wykonawcę lub podwykonawcę wymogu zatrudnienia na podstawie umowy o pracę osób wykonujących wskazane w</w:t>
      </w:r>
      <w:r w:rsidR="00945FAB">
        <w:rPr>
          <w:rFonts w:cs="Arial"/>
          <w:szCs w:val="22"/>
        </w:rPr>
        <w:t>yżej</w:t>
      </w:r>
      <w:r w:rsidRPr="0018212A">
        <w:rPr>
          <w:rFonts w:cs="Arial"/>
          <w:szCs w:val="22"/>
        </w:rPr>
        <w:t xml:space="preserve"> czynności. Zamawiający uprawniony</w:t>
      </w:r>
      <w:r w:rsidR="00945FAB">
        <w:rPr>
          <w:rFonts w:cs="Arial"/>
          <w:szCs w:val="22"/>
        </w:rPr>
        <w:t xml:space="preserve"> będzie</w:t>
      </w:r>
      <w:r w:rsidRPr="0018212A">
        <w:rPr>
          <w:rFonts w:cs="Arial"/>
          <w:szCs w:val="22"/>
        </w:rPr>
        <w:t xml:space="preserve"> </w:t>
      </w:r>
      <w:r w:rsidR="00945FAB">
        <w:rPr>
          <w:rFonts w:cs="Arial"/>
          <w:szCs w:val="22"/>
        </w:rPr>
        <w:br/>
      </w:r>
      <w:r w:rsidRPr="0018212A">
        <w:rPr>
          <w:rFonts w:cs="Arial"/>
          <w:szCs w:val="22"/>
        </w:rPr>
        <w:t>w szczególności do:</w:t>
      </w:r>
    </w:p>
    <w:p w:rsidR="0018212A" w:rsidRPr="0018212A" w:rsidRDefault="0018212A" w:rsidP="000A70B5">
      <w:pPr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8212A">
        <w:rPr>
          <w:rFonts w:ascii="Arial" w:hAnsi="Arial" w:cs="Arial"/>
          <w:b w:val="0"/>
          <w:sz w:val="22"/>
          <w:szCs w:val="22"/>
        </w:rPr>
        <w:t>żądania oświadczeń i dokumentów w zakresie potwierdzenia spełniania ww. wymogów i dokonywania ich oceny,</w:t>
      </w:r>
    </w:p>
    <w:p w:rsidR="0018212A" w:rsidRPr="0018212A" w:rsidRDefault="0018212A" w:rsidP="000A70B5">
      <w:pPr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8212A">
        <w:rPr>
          <w:rFonts w:ascii="Arial" w:hAnsi="Arial" w:cs="Arial"/>
          <w:b w:val="0"/>
          <w:sz w:val="22"/>
          <w:szCs w:val="22"/>
        </w:rPr>
        <w:t>żądania wyjaśnień w przypadku wątpliwości w zakresie potwierdzenia spełniania ww. wymogów</w:t>
      </w:r>
    </w:p>
    <w:p w:rsidR="0018212A" w:rsidRPr="0018212A" w:rsidRDefault="0018212A" w:rsidP="000A70B5">
      <w:pPr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8212A">
        <w:rPr>
          <w:rFonts w:ascii="Arial" w:hAnsi="Arial" w:cs="Arial"/>
          <w:b w:val="0"/>
          <w:sz w:val="22"/>
          <w:szCs w:val="22"/>
        </w:rPr>
        <w:t>przeprowadzenia kontroli na miejscu wykonywania świadczenia.</w:t>
      </w:r>
    </w:p>
    <w:p w:rsidR="0018212A" w:rsidRPr="00945FAB" w:rsidRDefault="0018212A" w:rsidP="00945FAB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45FAB" w:rsidRDefault="00945FAB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945FAB">
        <w:rPr>
          <w:rFonts w:ascii="Arial" w:hAnsi="Arial" w:cs="Arial"/>
          <w:b w:val="0"/>
          <w:bCs/>
          <w:sz w:val="22"/>
          <w:szCs w:val="22"/>
        </w:rPr>
        <w:t>W trakcie realizacji umowy</w:t>
      </w:r>
      <w:r>
        <w:rPr>
          <w:rFonts w:ascii="Arial" w:hAnsi="Arial" w:cs="Arial"/>
          <w:b w:val="0"/>
          <w:bCs/>
          <w:sz w:val="22"/>
          <w:szCs w:val="22"/>
        </w:rPr>
        <w:t>,</w:t>
      </w:r>
      <w:r w:rsidRPr="00945FAB">
        <w:rPr>
          <w:rFonts w:ascii="Arial" w:hAnsi="Arial" w:cs="Arial"/>
          <w:b w:val="0"/>
          <w:bCs/>
          <w:sz w:val="22"/>
          <w:szCs w:val="22"/>
        </w:rPr>
        <w:t xml:space="preserve"> na każde wezwanie Zamawiającego</w:t>
      </w:r>
      <w:r>
        <w:rPr>
          <w:rFonts w:ascii="Arial" w:hAnsi="Arial" w:cs="Arial"/>
          <w:b w:val="0"/>
          <w:bCs/>
          <w:sz w:val="22"/>
          <w:szCs w:val="22"/>
        </w:rPr>
        <w:t>,</w:t>
      </w:r>
      <w:r w:rsidRPr="00945FAB">
        <w:rPr>
          <w:rFonts w:ascii="Arial" w:hAnsi="Arial" w:cs="Arial"/>
          <w:b w:val="0"/>
          <w:bCs/>
          <w:sz w:val="22"/>
          <w:szCs w:val="22"/>
        </w:rPr>
        <w:t xml:space="preserve"> w wyznaczonym w tym wezwaniu terminie</w:t>
      </w:r>
      <w:r>
        <w:rPr>
          <w:rFonts w:ascii="Arial" w:hAnsi="Arial" w:cs="Arial"/>
          <w:b w:val="0"/>
          <w:bCs/>
          <w:sz w:val="22"/>
          <w:szCs w:val="22"/>
        </w:rPr>
        <w:t>,</w:t>
      </w:r>
      <w:r w:rsidRPr="00945FAB">
        <w:rPr>
          <w:rFonts w:ascii="Arial" w:hAnsi="Arial" w:cs="Arial"/>
          <w:b w:val="0"/>
          <w:bCs/>
          <w:sz w:val="22"/>
          <w:szCs w:val="22"/>
        </w:rPr>
        <w:t xml:space="preserve"> Wykonawca przedłoży Zamawiającemu wskazane</w:t>
      </w:r>
      <w:r>
        <w:rPr>
          <w:rFonts w:ascii="Arial" w:hAnsi="Arial" w:cs="Arial"/>
          <w:b w:val="0"/>
          <w:bCs/>
          <w:sz w:val="22"/>
          <w:szCs w:val="22"/>
        </w:rPr>
        <w:t xml:space="preserve"> w § 3 ust. 3 projektowanych postanowieniach umowy</w:t>
      </w:r>
      <w:r w:rsidR="00CE49DC">
        <w:rPr>
          <w:rFonts w:ascii="Arial" w:hAnsi="Arial" w:cs="Arial"/>
          <w:b w:val="0"/>
          <w:bCs/>
          <w:sz w:val="22"/>
          <w:szCs w:val="22"/>
        </w:rPr>
        <w:t xml:space="preserve"> (</w:t>
      </w:r>
      <w:r w:rsidR="00D71F94">
        <w:rPr>
          <w:rFonts w:ascii="Arial" w:hAnsi="Arial" w:cs="Arial"/>
          <w:bCs/>
          <w:i/>
          <w:sz w:val="22"/>
          <w:szCs w:val="22"/>
        </w:rPr>
        <w:t>Z</w:t>
      </w:r>
      <w:r w:rsidR="00CE49DC" w:rsidRPr="00CE49DC">
        <w:rPr>
          <w:rFonts w:ascii="Arial" w:hAnsi="Arial" w:cs="Arial"/>
          <w:bCs/>
          <w:i/>
          <w:sz w:val="22"/>
          <w:szCs w:val="22"/>
        </w:rPr>
        <w:t xml:space="preserve">ałącznik nr </w:t>
      </w:r>
      <w:r w:rsidR="00D71F94">
        <w:rPr>
          <w:rFonts w:ascii="Arial" w:hAnsi="Arial" w:cs="Arial"/>
          <w:bCs/>
          <w:i/>
          <w:sz w:val="22"/>
          <w:szCs w:val="22"/>
        </w:rPr>
        <w:t>4</w:t>
      </w:r>
      <w:r w:rsidR="00CE49DC" w:rsidRPr="00CE49DC">
        <w:rPr>
          <w:rFonts w:ascii="Arial" w:hAnsi="Arial" w:cs="Arial"/>
          <w:bCs/>
          <w:i/>
          <w:sz w:val="22"/>
          <w:szCs w:val="22"/>
        </w:rPr>
        <w:t xml:space="preserve"> do SWZ</w:t>
      </w:r>
      <w:r w:rsidR="00CE49DC">
        <w:rPr>
          <w:rFonts w:ascii="Arial" w:hAnsi="Arial" w:cs="Arial"/>
          <w:b w:val="0"/>
          <w:bCs/>
          <w:sz w:val="22"/>
          <w:szCs w:val="22"/>
        </w:rPr>
        <w:t>)</w:t>
      </w:r>
      <w:r w:rsidRPr="00945FAB">
        <w:rPr>
          <w:rFonts w:ascii="Arial" w:hAnsi="Arial" w:cs="Arial"/>
          <w:b w:val="0"/>
          <w:bCs/>
          <w:sz w:val="22"/>
          <w:szCs w:val="22"/>
        </w:rPr>
        <w:t xml:space="preserve"> dowody </w:t>
      </w:r>
      <w:r w:rsidR="00CE49DC">
        <w:rPr>
          <w:rFonts w:ascii="Arial" w:hAnsi="Arial" w:cs="Arial"/>
          <w:b w:val="0"/>
          <w:bCs/>
          <w:sz w:val="22"/>
          <w:szCs w:val="22"/>
        </w:rPr>
        <w:br/>
      </w:r>
      <w:r w:rsidRPr="00945FAB">
        <w:rPr>
          <w:rFonts w:ascii="Arial" w:hAnsi="Arial" w:cs="Arial"/>
          <w:b w:val="0"/>
          <w:bCs/>
          <w:sz w:val="22"/>
          <w:szCs w:val="22"/>
        </w:rPr>
        <w:t>w celu potwierdzenia spełnienia wymogu</w:t>
      </w:r>
      <w:r w:rsidR="00CE49DC">
        <w:rPr>
          <w:rFonts w:ascii="Arial" w:hAnsi="Arial" w:cs="Arial"/>
          <w:b w:val="0"/>
          <w:bCs/>
          <w:sz w:val="22"/>
          <w:szCs w:val="22"/>
        </w:rPr>
        <w:t xml:space="preserve"> opisanego w ust. 6 niniejszego rozdziału.</w:t>
      </w:r>
    </w:p>
    <w:p w:rsidR="00CE49DC" w:rsidRDefault="00CE49DC" w:rsidP="00CE49D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3726D" w:rsidRPr="00C700D5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Zamawiający nie przewiduje</w:t>
      </w:r>
      <w:r w:rsidRPr="00C700D5">
        <w:rPr>
          <w:rFonts w:ascii="Arial" w:hAnsi="Arial" w:cs="Arial"/>
          <w:b w:val="0"/>
          <w:bCs/>
          <w:sz w:val="22"/>
          <w:szCs w:val="22"/>
        </w:rPr>
        <w:t>:</w:t>
      </w:r>
    </w:p>
    <w:p w:rsidR="0093726D" w:rsidRPr="00C700D5" w:rsidRDefault="0093726D" w:rsidP="0093726D">
      <w:pPr>
        <w:ind w:left="360" w:right="43"/>
        <w:rPr>
          <w:rFonts w:ascii="Arial" w:hAnsi="Arial" w:cs="Arial"/>
          <w:b w:val="0"/>
          <w:bCs/>
          <w:sz w:val="22"/>
          <w:szCs w:val="22"/>
        </w:rPr>
      </w:pPr>
    </w:p>
    <w:p w:rsidR="0093726D" w:rsidRDefault="0093726D" w:rsidP="000A70B5">
      <w:pPr>
        <w:numPr>
          <w:ilvl w:val="0"/>
          <w:numId w:val="29"/>
        </w:numPr>
        <w:spacing w:line="276" w:lineRule="auto"/>
        <w:ind w:left="737" w:right="45" w:hanging="357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lastRenderedPageBreak/>
        <w:t>składania ofert wariantowych</w:t>
      </w:r>
      <w:r>
        <w:rPr>
          <w:rFonts w:ascii="Arial" w:hAnsi="Arial" w:cs="Arial"/>
          <w:b w:val="0"/>
          <w:bCs/>
          <w:sz w:val="22"/>
          <w:szCs w:val="22"/>
        </w:rPr>
        <w:t xml:space="preserve"> (art. 92 ustawy PZP)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>udzielania zamówień, o który</w:t>
      </w:r>
      <w:r>
        <w:rPr>
          <w:rFonts w:ascii="Arial" w:hAnsi="Arial" w:cs="Arial"/>
          <w:b w:val="0"/>
          <w:bCs/>
          <w:sz w:val="22"/>
          <w:szCs w:val="22"/>
        </w:rPr>
        <w:t>ch mowa w art. 214 ust. 1 pkt. 7</w:t>
      </w:r>
      <w:r w:rsidRPr="0017064E">
        <w:rPr>
          <w:rFonts w:ascii="Arial" w:hAnsi="Arial" w:cs="Arial"/>
          <w:b w:val="0"/>
          <w:bCs/>
          <w:sz w:val="22"/>
          <w:szCs w:val="22"/>
        </w:rPr>
        <w:t xml:space="preserve"> ustawy PZP;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 xml:space="preserve">rozliczenia w walutach obcych 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:rsidR="0093726D" w:rsidRPr="0017064E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17064E">
        <w:rPr>
          <w:rFonts w:ascii="Arial" w:hAnsi="Arial" w:cs="Arial"/>
          <w:b w:val="0"/>
          <w:bCs/>
          <w:sz w:val="22"/>
          <w:szCs w:val="22"/>
        </w:rPr>
        <w:t>;</w:t>
      </w:r>
    </w:p>
    <w:p w:rsidR="0040145B" w:rsidRPr="0040145B" w:rsidRDefault="0093726D" w:rsidP="000A70B5">
      <w:pPr>
        <w:numPr>
          <w:ilvl w:val="0"/>
          <w:numId w:val="29"/>
        </w:numPr>
        <w:spacing w:line="276" w:lineRule="auto"/>
        <w:ind w:left="714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7064E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</w:t>
      </w:r>
    </w:p>
    <w:p w:rsidR="0040145B" w:rsidRPr="000A58C9" w:rsidRDefault="0040145B" w:rsidP="000A70B5">
      <w:pPr>
        <w:numPr>
          <w:ilvl w:val="0"/>
          <w:numId w:val="29"/>
        </w:num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0145B" w:rsidRPr="000A58C9" w:rsidRDefault="0040145B" w:rsidP="000A70B5">
      <w:pPr>
        <w:numPr>
          <w:ilvl w:val="0"/>
          <w:numId w:val="29"/>
        </w:num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0145B" w:rsidRPr="0040145B" w:rsidRDefault="0040145B" w:rsidP="000A70B5">
      <w:pPr>
        <w:numPr>
          <w:ilvl w:val="0"/>
          <w:numId w:val="29"/>
        </w:num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przeprowadzenia przez Wykonawcę wizji lokalnej lub sprawdzenia przez niego dokumentów niezbędnych do realizacji zamówienia, </w:t>
      </w:r>
      <w:r w:rsidR="00CE49DC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o których mowa w art. 131 ust. 2 ustawy PZP;</w:t>
      </w:r>
    </w:p>
    <w:p w:rsidR="0093726D" w:rsidRDefault="0093726D" w:rsidP="0093726D">
      <w:pPr>
        <w:spacing w:line="276" w:lineRule="auto"/>
        <w:ind w:left="714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3726D" w:rsidRPr="00924480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right="45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Zamawiający </w:t>
      </w:r>
      <w:r w:rsidRPr="00DB5FFB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93726D" w:rsidRPr="0037592D" w:rsidRDefault="0093726D" w:rsidP="0093726D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7D3318" w:rsidRPr="000D1406" w:rsidRDefault="0093726D" w:rsidP="000D1406">
      <w:pPr>
        <w:spacing w:after="120"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0D1406">
        <w:rPr>
          <w:rFonts w:ascii="Arial" w:hAnsi="Arial" w:cs="Arial"/>
          <w:bCs/>
          <w:color w:val="C00000"/>
          <w:sz w:val="22"/>
          <w:szCs w:val="22"/>
        </w:rPr>
        <w:t>OPIS OPCJI I WARUNKI JEJ URUCHOMIENIA</w:t>
      </w:r>
    </w:p>
    <w:p w:rsidR="00161B6C" w:rsidRDefault="00CE49DC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E49DC">
        <w:rPr>
          <w:rFonts w:ascii="Arial" w:hAnsi="Arial" w:cs="Arial"/>
          <w:b w:val="0"/>
          <w:sz w:val="22"/>
          <w:szCs w:val="22"/>
        </w:rPr>
        <w:t xml:space="preserve">Zamawiający uprawniony </w:t>
      </w:r>
      <w:r>
        <w:rPr>
          <w:rFonts w:ascii="Arial" w:hAnsi="Arial" w:cs="Arial"/>
          <w:b w:val="0"/>
          <w:sz w:val="22"/>
          <w:szCs w:val="22"/>
        </w:rPr>
        <w:t xml:space="preserve"> będzie</w:t>
      </w:r>
      <w:r w:rsidRPr="00CE49DC">
        <w:rPr>
          <w:rFonts w:ascii="Arial" w:hAnsi="Arial" w:cs="Arial"/>
          <w:b w:val="0"/>
          <w:sz w:val="22"/>
          <w:szCs w:val="22"/>
        </w:rPr>
        <w:t xml:space="preserve"> do realizacji zwiększonego zakresu umowy,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CE49DC">
        <w:rPr>
          <w:rFonts w:ascii="Arial" w:hAnsi="Arial" w:cs="Arial"/>
          <w:b w:val="0"/>
          <w:sz w:val="22"/>
          <w:szCs w:val="22"/>
        </w:rPr>
        <w:t>maksymalnie do 100% wartości zamówienia podstawowego, w sytuacji zwiększenia/zmiany poziomu zatrudnienia w 31. WOG i JW będących na zaopatrzeniu Zamawiającego, jak również w sytuacji określonej w ust. 12</w:t>
      </w:r>
      <w:r w:rsidR="00161B6C">
        <w:rPr>
          <w:rFonts w:ascii="Arial" w:hAnsi="Arial" w:cs="Arial"/>
          <w:b w:val="0"/>
          <w:sz w:val="22"/>
          <w:szCs w:val="22"/>
        </w:rPr>
        <w:t xml:space="preserve"> projektowanych postanowień umowy</w:t>
      </w:r>
      <w:r w:rsidRPr="00CE49DC">
        <w:rPr>
          <w:rFonts w:ascii="Arial" w:hAnsi="Arial" w:cs="Arial"/>
          <w:b w:val="0"/>
          <w:sz w:val="22"/>
          <w:szCs w:val="22"/>
        </w:rPr>
        <w:t xml:space="preserve">. </w:t>
      </w:r>
    </w:p>
    <w:p w:rsidR="00161B6C" w:rsidRPr="00161B6C" w:rsidRDefault="00161B6C" w:rsidP="00161B6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E49DC" w:rsidRPr="00CE49DC" w:rsidRDefault="00CE49DC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E49DC">
        <w:rPr>
          <w:rFonts w:ascii="Arial" w:hAnsi="Arial" w:cs="Arial"/>
          <w:b w:val="0"/>
          <w:sz w:val="22"/>
          <w:szCs w:val="22"/>
        </w:rPr>
        <w:t>Skorzystanie przez Zamawiającego z prawa opcji jest uprawnieniem Zamawiającego, z którego skorzystanie rodzi po stronie Wykonawcy obowiązek realizacji zamówienia opcjonalnego.</w:t>
      </w:r>
    </w:p>
    <w:p w:rsidR="0093726D" w:rsidRPr="00161B6C" w:rsidRDefault="0093726D" w:rsidP="00161B6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93726D" w:rsidRDefault="0093726D" w:rsidP="000A70B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42958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jednostkowych, jak w zamówieniu podstawowym, zgodnie z ofertą złożoną przez Wykonawcę.</w:t>
      </w:r>
    </w:p>
    <w:p w:rsidR="00FF3F64" w:rsidRPr="00DF4C87" w:rsidRDefault="00FF3F64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542958" w:rsidRDefault="00EF3BAF" w:rsidP="002625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542958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542958">
        <w:rPr>
          <w:rFonts w:ascii="Arial" w:hAnsi="Arial" w:cs="Arial"/>
          <w:b/>
          <w:color w:val="C00000"/>
          <w:sz w:val="22"/>
          <w:szCs w:val="22"/>
        </w:rPr>
        <w:t>I</w:t>
      </w:r>
      <w:r w:rsidRPr="00542958">
        <w:rPr>
          <w:rFonts w:ascii="Arial" w:hAnsi="Arial" w:cs="Arial"/>
          <w:b/>
          <w:color w:val="C00000"/>
          <w:sz w:val="22"/>
          <w:szCs w:val="22"/>
        </w:rPr>
        <w:t>V</w:t>
      </w:r>
    </w:p>
    <w:p w:rsidR="008B2574" w:rsidRDefault="00D438DB" w:rsidP="00E43E8F">
      <w:pPr>
        <w:pStyle w:val="Nagwek9"/>
        <w:keepNext w:val="0"/>
        <w:shd w:val="clear" w:color="auto" w:fill="FFFFFF"/>
        <w:tabs>
          <w:tab w:val="left" w:pos="6096"/>
        </w:tabs>
        <w:spacing w:before="0"/>
        <w:jc w:val="center"/>
        <w:rPr>
          <w:rFonts w:ascii="Arial" w:hAnsi="Arial" w:cs="Arial"/>
          <w:i w:val="0"/>
          <w:color w:val="C00000"/>
          <w:sz w:val="22"/>
          <w:szCs w:val="22"/>
        </w:rPr>
      </w:pPr>
      <w:r>
        <w:rPr>
          <w:rFonts w:ascii="Arial" w:hAnsi="Arial" w:cs="Arial"/>
          <w:i w:val="0"/>
          <w:color w:val="C00000"/>
          <w:sz w:val="22"/>
          <w:szCs w:val="22"/>
        </w:rPr>
        <w:t>TERMIN</w:t>
      </w:r>
      <w:r w:rsidR="005701FA" w:rsidRPr="00542958">
        <w:rPr>
          <w:rFonts w:ascii="Arial" w:hAnsi="Arial" w:cs="Arial"/>
          <w:i w:val="0"/>
          <w:color w:val="C00000"/>
          <w:sz w:val="22"/>
          <w:szCs w:val="22"/>
        </w:rPr>
        <w:t xml:space="preserve"> </w:t>
      </w:r>
      <w:r w:rsidR="00E43E8F" w:rsidRPr="00542958">
        <w:rPr>
          <w:rFonts w:ascii="Arial" w:hAnsi="Arial" w:cs="Arial"/>
          <w:i w:val="0"/>
          <w:color w:val="C00000"/>
          <w:sz w:val="22"/>
          <w:szCs w:val="22"/>
        </w:rPr>
        <w:t>WYKONANIA ZAMÓWIENIA</w:t>
      </w:r>
    </w:p>
    <w:p w:rsidR="00360E86" w:rsidRPr="00360E86" w:rsidRDefault="00360E86" w:rsidP="00360E86"/>
    <w:p w:rsidR="00E54CA4" w:rsidRDefault="00E54CA4" w:rsidP="000A70B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342F1">
        <w:rPr>
          <w:rFonts w:ascii="Arial" w:hAnsi="Arial" w:cs="Arial"/>
          <w:bCs/>
          <w:sz w:val="22"/>
          <w:szCs w:val="22"/>
        </w:rPr>
        <w:t>Termin realizacji przedmiotu zamówienia:</w:t>
      </w:r>
      <w:r w:rsidRPr="006342F1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664355" w:rsidRDefault="00E54CA4" w:rsidP="0066435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od dnia </w:t>
      </w:r>
      <w:r w:rsidR="009645D3">
        <w:rPr>
          <w:rFonts w:ascii="Arial" w:hAnsi="Arial" w:cs="Arial"/>
          <w:b w:val="0"/>
          <w:bCs/>
          <w:sz w:val="22"/>
          <w:szCs w:val="22"/>
        </w:rPr>
        <w:t>podpisania umowy</w:t>
      </w:r>
      <w:r>
        <w:rPr>
          <w:rFonts w:ascii="Arial" w:hAnsi="Arial" w:cs="Arial"/>
          <w:b w:val="0"/>
          <w:bCs/>
          <w:sz w:val="22"/>
          <w:szCs w:val="22"/>
        </w:rPr>
        <w:t xml:space="preserve"> do dnia 1</w:t>
      </w:r>
      <w:r w:rsidR="009645D3">
        <w:rPr>
          <w:rFonts w:ascii="Arial" w:hAnsi="Arial" w:cs="Arial"/>
          <w:b w:val="0"/>
          <w:bCs/>
          <w:sz w:val="22"/>
          <w:szCs w:val="22"/>
        </w:rPr>
        <w:t>5</w:t>
      </w:r>
      <w:r>
        <w:rPr>
          <w:rFonts w:ascii="Arial" w:hAnsi="Arial" w:cs="Arial"/>
          <w:b w:val="0"/>
          <w:bCs/>
          <w:sz w:val="22"/>
          <w:szCs w:val="22"/>
        </w:rPr>
        <w:t xml:space="preserve"> grudnia 2025</w:t>
      </w:r>
      <w:r w:rsidRPr="006342F1">
        <w:rPr>
          <w:rFonts w:ascii="Arial" w:hAnsi="Arial" w:cs="Arial"/>
          <w:b w:val="0"/>
          <w:bCs/>
          <w:sz w:val="22"/>
          <w:szCs w:val="22"/>
        </w:rPr>
        <w:t xml:space="preserve"> r.</w:t>
      </w:r>
    </w:p>
    <w:p w:rsidR="00664355" w:rsidRDefault="00664355" w:rsidP="009645D3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645D3" w:rsidRPr="00664355" w:rsidRDefault="009645D3" w:rsidP="000A70B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9645D3">
        <w:rPr>
          <w:rFonts w:ascii="Arial" w:hAnsi="Arial" w:cs="Arial"/>
          <w:b w:val="0"/>
          <w:bCs/>
          <w:sz w:val="22"/>
          <w:szCs w:val="22"/>
        </w:rPr>
        <w:t xml:space="preserve">W przypadku zamiaru skorzystania z prawa opcji Zamawiający powiadomi o tym fakcie Wykonawcę na piśmie. Realizacja prawa opcji nastąpi w trakcie trwania umowy, w terminie uzgodnionym przez strony na roboczo. </w:t>
      </w:r>
    </w:p>
    <w:p w:rsidR="003C388C" w:rsidRDefault="003C388C" w:rsidP="00E54C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065B19" w:rsidRDefault="00E43E8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>ROZDZIAŁ V</w:t>
      </w:r>
    </w:p>
    <w:p w:rsidR="00EF3BAF" w:rsidRPr="00065B19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>WARUNKI UDZIAŁU W POSTĘPOWANIU I PODSTAWY WYKLUCZENIA</w:t>
      </w:r>
    </w:p>
    <w:p w:rsidR="00F63995" w:rsidRPr="00C700D5" w:rsidRDefault="00F63995" w:rsidP="009E3484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C700D5" w:rsidRDefault="00575E51" w:rsidP="0078525B">
      <w:pPr>
        <w:numPr>
          <w:ilvl w:val="0"/>
          <w:numId w:val="4"/>
        </w:numPr>
        <w:spacing w:line="276" w:lineRule="auto"/>
        <w:ind w:left="397" w:hanging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:rsidR="00575E51" w:rsidRPr="00C700D5" w:rsidRDefault="00575E51" w:rsidP="00575E51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E63967" w:rsidRDefault="00575E51" w:rsidP="00E63967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1. Z postępowania o udzielenie zamówienia wyklucza się wykonawcę: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pracy cudzoziemcom przebywającym wbrew przepisom na terytorium Rzeczypospolitej Polskiej (Dz. U. poz. 769 oraz z 2020 r. poz. 2023),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w przepisach prawa obcego;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</w:t>
      </w: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2007 r. o ochronie konkurencji i konsumentów, chyba że spowodowane tym zakłócenie konkurencji może być wyeliminowane w inny sposób niż przez wykluczenie wykonawcy z udziału w postępowaniu o udzielenie zamówienia. </w:t>
      </w:r>
    </w:p>
    <w:p w:rsidR="003C388C" w:rsidRPr="00933732" w:rsidRDefault="003C388C" w:rsidP="00933732">
      <w:pPr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322B88" w:rsidRPr="00781FFD" w:rsidRDefault="00322B88" w:rsidP="00322B88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781FFD">
        <w:rPr>
          <w:rFonts w:ascii="Arial" w:hAnsi="Arial" w:cs="Arial"/>
          <w:b w:val="0"/>
          <w:sz w:val="22"/>
          <w:szCs w:val="22"/>
        </w:rPr>
        <w:t>nie podlegają wykluczeniu na podstawie art. 109 ust. 1 pkt. 5 i 7 ustawy PZP.</w:t>
      </w:r>
    </w:p>
    <w:p w:rsidR="00322B88" w:rsidRPr="00781FFD" w:rsidRDefault="00322B88" w:rsidP="00322B88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781FFD">
        <w:rPr>
          <w:rFonts w:ascii="Arial" w:hAnsi="Arial" w:cs="Arial"/>
          <w:b w:val="0"/>
          <w:bCs/>
          <w:i/>
          <w:sz w:val="22"/>
          <w:szCs w:val="22"/>
        </w:rPr>
        <w:t>Art. 109. Z postępowania o udzielenie zamówienia zamawiający może wykluczyć wykonawcę:</w:t>
      </w:r>
    </w:p>
    <w:p w:rsidR="00322B88" w:rsidRPr="00781FFD" w:rsidRDefault="00322B88" w:rsidP="00322B88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781FFD">
        <w:rPr>
          <w:rFonts w:ascii="Arial" w:hAnsi="Arial" w:cs="Arial"/>
          <w:b w:val="0"/>
          <w:i/>
          <w:sz w:val="22"/>
          <w:szCs w:val="22"/>
        </w:rPr>
        <w:t>5)</w:t>
      </w:r>
      <w:r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81FFD">
        <w:rPr>
          <w:rFonts w:ascii="Arial" w:hAnsi="Arial" w:cs="Arial"/>
          <w:b w:val="0"/>
          <w:i/>
          <w:sz w:val="22"/>
          <w:szCs w:val="22"/>
        </w:rPr>
        <w:t>który w sposób zawiniony poważnie naruszył obowiązki zawodowe, co podważa jego uczciwość, w szczególności gdy wykonawca w wyniku zamierzonego</w:t>
      </w:r>
      <w:r w:rsidR="009F40AF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81FFD">
        <w:rPr>
          <w:rFonts w:ascii="Arial" w:hAnsi="Arial" w:cs="Arial"/>
          <w:b w:val="0"/>
          <w:i/>
          <w:sz w:val="22"/>
          <w:szCs w:val="22"/>
        </w:rPr>
        <w:t>działania lub rażącego niedbalstwa nie wykonał lub nienależycie wykonał zamówienie, co zamawiający jest w stanie wykazać za pomocą stosownych dowodów;</w:t>
      </w:r>
    </w:p>
    <w:p w:rsidR="00322B88" w:rsidRPr="00781FFD" w:rsidRDefault="00322B88" w:rsidP="00322B88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781FFD">
        <w:rPr>
          <w:rFonts w:ascii="Arial" w:hAnsi="Arial" w:cs="Arial"/>
          <w:b w:val="0"/>
          <w:i/>
          <w:sz w:val="22"/>
          <w:szCs w:val="22"/>
        </w:rPr>
        <w:t>7)</w:t>
      </w:r>
      <w:r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81FFD">
        <w:rPr>
          <w:rFonts w:ascii="Arial" w:hAnsi="Arial" w:cs="Arial"/>
          <w:b w:val="0"/>
          <w:i/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322B88" w:rsidRPr="00322B88" w:rsidRDefault="00322B88" w:rsidP="009F40AF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533FC2" w:rsidRPr="00B74C47" w:rsidRDefault="00533FC2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przedmiotową przesłankę w oparciu </w:t>
      </w:r>
      <w:r w:rsidR="00B74C47">
        <w:rPr>
          <w:rFonts w:ascii="Arial" w:hAnsi="Arial" w:cs="Arial"/>
          <w:b w:val="0"/>
          <w:i/>
          <w:sz w:val="22"/>
          <w:szCs w:val="22"/>
          <w:u w:val="single"/>
        </w:rPr>
        <w:br/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o złożone przez Wykonawcę oświadczenie </w:t>
      </w:r>
      <w:r w:rsidR="00AE7FAC">
        <w:rPr>
          <w:rFonts w:ascii="Arial" w:hAnsi="Arial" w:cs="Arial"/>
          <w:i/>
          <w:sz w:val="22"/>
          <w:szCs w:val="22"/>
          <w:u w:val="single"/>
        </w:rPr>
        <w:t xml:space="preserve">stanowiące Załącznik nr </w:t>
      </w:r>
      <w:r w:rsidR="0069608C">
        <w:rPr>
          <w:rFonts w:ascii="Arial" w:hAnsi="Arial" w:cs="Arial"/>
          <w:i/>
          <w:sz w:val="22"/>
          <w:szCs w:val="22"/>
          <w:u w:val="single"/>
        </w:rPr>
        <w:t>6</w:t>
      </w:r>
      <w:r w:rsidR="00B74C47" w:rsidRPr="00A96A6E">
        <w:rPr>
          <w:rFonts w:ascii="Arial" w:hAnsi="Arial" w:cs="Arial"/>
          <w:i/>
          <w:sz w:val="22"/>
          <w:szCs w:val="22"/>
          <w:u w:val="single"/>
        </w:rPr>
        <w:t xml:space="preserve"> do SWZ. </w:t>
      </w:r>
    </w:p>
    <w:p w:rsidR="00533FC2" w:rsidRDefault="00533FC2" w:rsidP="00533FC2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2C32A9" w:rsidRPr="00E63967" w:rsidRDefault="002C32A9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DA56CF" w:rsidRPr="00C700D5" w:rsidRDefault="00DA56CF" w:rsidP="00DA53B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170E67" w:rsidRDefault="00C922BC" w:rsidP="00170E67">
      <w:pPr>
        <w:pStyle w:val="Akapitzlist"/>
        <w:numPr>
          <w:ilvl w:val="0"/>
          <w:numId w:val="11"/>
        </w:numPr>
        <w:spacing w:after="120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7A235C" w:rsidRDefault="00C922BC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bookmarkStart w:id="1" w:name="_Hlk184295810"/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bookmarkEnd w:id="1"/>
    <w:p w:rsidR="00C922BC" w:rsidRPr="00C700D5" w:rsidRDefault="00C922BC" w:rsidP="000975EF">
      <w:pPr>
        <w:pStyle w:val="Akapitzlist"/>
        <w:numPr>
          <w:ilvl w:val="0"/>
          <w:numId w:val="11"/>
        </w:numPr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:rsidR="00C922BC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C509C" w:rsidRPr="003C509C" w:rsidRDefault="003C509C" w:rsidP="003C509C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E51257" w:rsidRDefault="00C922BC" w:rsidP="000975EF">
      <w:pPr>
        <w:pStyle w:val="Akapitzlist"/>
        <w:numPr>
          <w:ilvl w:val="0"/>
          <w:numId w:val="11"/>
        </w:numPr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E63967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E51257" w:rsidRPr="00E51257" w:rsidRDefault="00E51257" w:rsidP="00E51257">
      <w:pPr>
        <w:pStyle w:val="Akapitzlist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:rsidR="00B7430C" w:rsidRDefault="003C509C" w:rsidP="00572E93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bookmarkStart w:id="2" w:name="_Hlk184295938"/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bookmarkEnd w:id="2"/>
    <w:p w:rsidR="00E51257" w:rsidRPr="00170E67" w:rsidRDefault="00575E51" w:rsidP="00170E67">
      <w:pPr>
        <w:pStyle w:val="ust"/>
        <w:numPr>
          <w:ilvl w:val="0"/>
          <w:numId w:val="11"/>
        </w:numPr>
        <w:spacing w:before="0" w:after="120" w:line="276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230E9E" w:rsidRDefault="003C509C" w:rsidP="003C509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C509C" w:rsidRPr="00230E9E" w:rsidRDefault="003C509C" w:rsidP="003C509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946B4A" w:rsidRPr="003C509C" w:rsidRDefault="005B2B52" w:rsidP="003C50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sz w:val="22"/>
          <w:szCs w:val="22"/>
          <w:lang w:eastAsia="en-US"/>
        </w:rPr>
        <w:t xml:space="preserve">Wykonawcy mogą wspólnie ubiegać się o udzielenie zamówienia. </w:t>
      </w:r>
    </w:p>
    <w:p w:rsidR="003C509C" w:rsidRPr="003C509C" w:rsidRDefault="003C509C" w:rsidP="003C509C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:rsidR="006B03C1" w:rsidRPr="006B03C1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</w:t>
      </w:r>
      <w:r w:rsidR="0017213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iu albo do reprezentowania ich 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 xml:space="preserve">w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postępowaniu i zawarcia umowy w sp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:rsidR="006B03C1" w:rsidRPr="006B03C1" w:rsidRDefault="006B03C1" w:rsidP="006B03C1">
      <w:pPr>
        <w:pStyle w:val="Akapitzlist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:rsidR="006B03C1" w:rsidRPr="006B03C1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6B03C1" w:rsidRPr="00C60C7D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6B03C1" w:rsidRPr="00C60C7D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6B03C1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6B03C1" w:rsidRPr="006B03C1" w:rsidRDefault="006B03C1" w:rsidP="006B03C1">
      <w:pP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A00238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</w:t>
      </w:r>
      <w:r w:rsidR="00C30EF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złożone</w:t>
      </w:r>
      <w:r w:rsidR="00A0023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:</w:t>
      </w:r>
    </w:p>
    <w:p w:rsidR="000E16DF" w:rsidRDefault="00A00238" w:rsidP="00FE6383">
      <w:pPr>
        <w:pStyle w:val="Akapitzlist"/>
        <w:numPr>
          <w:ilvl w:val="0"/>
          <w:numId w:val="25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formie elektronicznej</w:t>
      </w:r>
      <w:r w:rsidRPr="00A00238">
        <w:rPr>
          <w:rFonts w:ascii="Arial" w:hAnsi="Arial" w:cs="Arial"/>
          <w:b w:val="0"/>
          <w:sz w:val="22"/>
          <w:szCs w:val="22"/>
        </w:rPr>
        <w:t xml:space="preserve"> - podpisane kwalifikowanym podpisem elektronicznym</w:t>
      </w:r>
      <w:r w:rsidR="000E16DF">
        <w:rPr>
          <w:rFonts w:ascii="Arial" w:hAnsi="Arial" w:cs="Arial"/>
          <w:b w:val="0"/>
          <w:sz w:val="22"/>
          <w:szCs w:val="22"/>
        </w:rPr>
        <w:t xml:space="preserve"> przez</w:t>
      </w:r>
      <w:r w:rsidR="000E16DF" w:rsidRPr="000E16D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</w:t>
      </w:r>
      <w:r w:rsidR="000E16DF" w:rsidRPr="00795C1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Wykonawców ubiegających się wspólnie o udzielenie zamówienia (</w:t>
      </w:r>
      <w:r w:rsidR="000E16DF" w:rsidRPr="00795C14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0E16DF" w:rsidRPr="00795C1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A00238">
        <w:rPr>
          <w:rFonts w:ascii="Arial" w:hAnsi="Arial" w:cs="Arial"/>
          <w:b w:val="0"/>
          <w:sz w:val="22"/>
          <w:szCs w:val="22"/>
        </w:rPr>
        <w:t xml:space="preserve"> lub </w:t>
      </w:r>
    </w:p>
    <w:p w:rsidR="000E16DF" w:rsidRDefault="00A00238" w:rsidP="00FE6383">
      <w:pPr>
        <w:pStyle w:val="Akapitzlist"/>
        <w:numPr>
          <w:ilvl w:val="0"/>
          <w:numId w:val="25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postaci elektronicznej</w:t>
      </w:r>
      <w:r w:rsidR="000E16DF">
        <w:rPr>
          <w:rFonts w:ascii="Arial" w:hAnsi="Arial" w:cs="Arial"/>
          <w:b w:val="0"/>
          <w:sz w:val="22"/>
          <w:szCs w:val="22"/>
        </w:rPr>
        <w:t>:</w:t>
      </w:r>
    </w:p>
    <w:p w:rsidR="000E16DF" w:rsidRDefault="000E16DF" w:rsidP="000A70B5">
      <w:pPr>
        <w:pStyle w:val="Akapitzlist"/>
        <w:numPr>
          <w:ilvl w:val="0"/>
          <w:numId w:val="34"/>
        </w:numPr>
        <w:spacing w:after="120" w:line="276" w:lineRule="auto"/>
        <w:ind w:left="1276" w:hanging="425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b w:val="0"/>
          <w:sz w:val="22"/>
          <w:szCs w:val="22"/>
        </w:rPr>
        <w:t>podpisane elektronicznym podpisem zaufanym lub elektronicznym podpisem osobistym</w:t>
      </w:r>
      <w:r w:rsidRPr="000E16DF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przez</w:t>
      </w:r>
      <w:r w:rsidRPr="000E16D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</w:t>
      </w:r>
      <w:r w:rsidRPr="00795C1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Wykonawców ubiegających się wspólnie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795C1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 udzielenie zamówienia</w:t>
      </w:r>
      <w:r w:rsidRPr="00A00238">
        <w:rPr>
          <w:rFonts w:ascii="Arial" w:hAnsi="Arial" w:cs="Arial"/>
          <w:b w:val="0"/>
          <w:sz w:val="22"/>
          <w:szCs w:val="22"/>
        </w:rPr>
        <w:t xml:space="preserve">  lub</w:t>
      </w:r>
    </w:p>
    <w:p w:rsidR="00C60C7D" w:rsidRPr="000E16DF" w:rsidRDefault="00A00238" w:rsidP="000A70B5">
      <w:pPr>
        <w:pStyle w:val="Akapitzlist"/>
        <w:numPr>
          <w:ilvl w:val="0"/>
          <w:numId w:val="34"/>
        </w:numPr>
        <w:spacing w:after="120" w:line="276" w:lineRule="auto"/>
        <w:ind w:left="1276" w:hanging="425"/>
        <w:jc w:val="both"/>
        <w:rPr>
          <w:rFonts w:ascii="Arial" w:hAnsi="Arial" w:cs="Arial"/>
          <w:b w:val="0"/>
          <w:sz w:val="22"/>
          <w:szCs w:val="22"/>
        </w:rPr>
      </w:pPr>
      <w:r w:rsidRPr="000E16DF">
        <w:rPr>
          <w:rFonts w:ascii="Arial" w:hAnsi="Arial" w:cs="Arial"/>
          <w:b w:val="0"/>
          <w:sz w:val="22"/>
          <w:szCs w:val="22"/>
        </w:rPr>
        <w:t xml:space="preserve">jako cyfrowe odwzorowanie pełnomocnictwa sporządzonego w postaci papierowej, opatrzone kwalifikowanym podpisem elektronicznym, podpisem zaufanym lub podpisem osobistym, poświadczone za zgodność przez mocodawców </w:t>
      </w:r>
      <w:r w:rsidR="00657C69" w:rsidRPr="000E16DF">
        <w:rPr>
          <w:rFonts w:ascii="Arial" w:hAnsi="Arial" w:cs="Arial"/>
          <w:b w:val="0"/>
          <w:sz w:val="22"/>
          <w:szCs w:val="22"/>
        </w:rPr>
        <w:t>lub notariusza.</w:t>
      </w:r>
    </w:p>
    <w:p w:rsidR="00140ABD" w:rsidRPr="00C60C7D" w:rsidRDefault="00140ABD" w:rsidP="00140ABD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72234D" w:rsidRPr="00C60C7D" w:rsidRDefault="00C60C7D" w:rsidP="00C60C7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prowadzona będzie przez Z</w:t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.</w:t>
      </w:r>
    </w:p>
    <w:p w:rsidR="003D6A65" w:rsidRPr="003D6A65" w:rsidRDefault="003D6A65" w:rsidP="003D6A6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BD331D" w:rsidRPr="00AA176D" w:rsidRDefault="00FE3385" w:rsidP="00563054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powierzyć wykonanie </w:t>
      </w:r>
      <w:r w:rsidR="00BD331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części zamówienia podwykonawcy.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Wykonawca </w:t>
      </w:r>
      <w:r w:rsidR="00E1730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jest zobowiązany wskazać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części zamówienia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zamierza powierzyć podwykonawcom i podać firmy podwykonawców, o ile są już znane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E965A5" w:rsidRPr="002844B5">
        <w:rPr>
          <w:rFonts w:ascii="Arial" w:eastAsiaTheme="majorEastAsia" w:hAnsi="Arial" w:cs="Arial"/>
          <w:b w:val="0"/>
          <w:sz w:val="22"/>
          <w:szCs w:val="22"/>
          <w:lang w:eastAsia="en-US"/>
        </w:rPr>
        <w:t>-</w:t>
      </w:r>
      <w:r w:rsidR="0054547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 n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D04B4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493664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D04B4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– formularz ofertowy</w:t>
      </w:r>
      <w:r w:rsidR="00D04B4E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D06AAA" w:rsidRDefault="00D06AAA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874D5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t>ROZD</w:t>
      </w:r>
      <w:r w:rsidR="00EE0FB8" w:rsidRPr="00874D5D">
        <w:rPr>
          <w:rFonts w:ascii="Arial" w:hAnsi="Arial" w:cs="Arial"/>
          <w:b/>
          <w:color w:val="C00000"/>
          <w:sz w:val="22"/>
          <w:szCs w:val="22"/>
        </w:rPr>
        <w:t>ZIAŁ VI</w:t>
      </w: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2C32A9" w:rsidRPr="00874D5D" w:rsidRDefault="002C32A9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DOKUMENTY SKŁADANE WRAZ Z OFERTĄ </w:t>
      </w:r>
    </w:p>
    <w:p w:rsidR="00026F46" w:rsidRDefault="00026F46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3A0069" w:rsidRPr="00DE4C14" w:rsidRDefault="002C32A9" w:rsidP="002755F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DE4C14">
        <w:rPr>
          <w:rFonts w:ascii="Arial" w:hAnsi="Arial" w:cs="Arial"/>
          <w:b/>
          <w:sz w:val="22"/>
          <w:szCs w:val="22"/>
        </w:rPr>
        <w:t>Na ofertę składa się:</w:t>
      </w:r>
    </w:p>
    <w:p w:rsidR="002C32A9" w:rsidRDefault="002C32A9" w:rsidP="000975EF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bookmarkStart w:id="3" w:name="_Hlk184296365"/>
      <w:r w:rsidRPr="00C022E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Formularz</w:t>
      </w:r>
      <w:bookmarkEnd w:id="3"/>
      <w:r w:rsidRPr="00C022E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 ofertowy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bookmarkStart w:id="4" w:name="_Hlk184296397"/>
      <w:r w:rsidR="00D820FF" w:rsidRPr="00C022E3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C022E3">
        <w:rPr>
          <w:rFonts w:ascii="Arial" w:hAnsi="Arial" w:cs="Arial"/>
          <w:b w:val="0"/>
          <w:sz w:val="22"/>
          <w:szCs w:val="22"/>
        </w:rPr>
        <w:t>t</w:t>
      </w:r>
      <w:r w:rsidR="00D820FF" w:rsidRPr="00C022E3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C022E3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C022E3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C022E3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C022E3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="00C022E3" w:rsidRPr="00C022E3">
        <w:rPr>
          <w:rFonts w:ascii="Arial" w:hAnsi="Arial" w:cs="Arial"/>
          <w:b w:val="0"/>
          <w:sz w:val="22"/>
          <w:szCs w:val="22"/>
        </w:rPr>
        <w:t xml:space="preserve"> przez osobę upoważnioną do reprezentowania Wykonawcy zgodnie ze spo</w:t>
      </w:r>
      <w:r w:rsidR="00C022E3">
        <w:rPr>
          <w:rFonts w:ascii="Arial" w:hAnsi="Arial" w:cs="Arial"/>
          <w:b w:val="0"/>
          <w:sz w:val="22"/>
          <w:szCs w:val="22"/>
        </w:rPr>
        <w:t xml:space="preserve">sobem reprezentacji określonym </w:t>
      </w:r>
      <w:r w:rsidR="00C022E3" w:rsidRPr="00C022E3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</w:t>
      </w:r>
      <w:r w:rsidR="00C022E3"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wg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>Załącznika</w:t>
      </w:r>
      <w:r w:rsidR="0092161F"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nr </w:t>
      </w:r>
      <w:r w:rsidR="00950ED4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="00DC7BB8"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>do SWZ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C022E3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  <w:bookmarkEnd w:id="4"/>
    </w:p>
    <w:p w:rsidR="00950ED4" w:rsidRDefault="00950ED4" w:rsidP="00950ED4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:rsidR="00950ED4" w:rsidRPr="00C022E3" w:rsidRDefault="00950ED4" w:rsidP="000975EF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C022E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Formularz</w:t>
      </w:r>
      <w:r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 cenowy</w:t>
      </w:r>
      <w:r w:rsidRPr="00950ED4">
        <w:rPr>
          <w:rFonts w:ascii="Arial" w:hAnsi="Arial" w:cs="Arial"/>
          <w:b w:val="0"/>
          <w:sz w:val="22"/>
          <w:szCs w:val="22"/>
        </w:rPr>
        <w:t xml:space="preserve"> </w:t>
      </w:r>
      <w:r w:rsidRPr="00C022E3">
        <w:rPr>
          <w:rFonts w:ascii="Arial" w:hAnsi="Arial" w:cs="Arial"/>
          <w:b w:val="0"/>
          <w:sz w:val="22"/>
          <w:szCs w:val="22"/>
        </w:rPr>
        <w:t>podpisany kwalifikowanym podpisem elektronicznym lub elektronicznym podpisem zaufanym lub elektronicznym podpisem osobistym przez osobę upoważnioną do reprezentowania Wykonawcy zgodnie ze spo</w:t>
      </w:r>
      <w:r>
        <w:rPr>
          <w:rFonts w:ascii="Arial" w:hAnsi="Arial" w:cs="Arial"/>
          <w:b w:val="0"/>
          <w:sz w:val="22"/>
          <w:szCs w:val="22"/>
        </w:rPr>
        <w:t xml:space="preserve">sobem reprezentacji określonym </w:t>
      </w:r>
      <w:r w:rsidRPr="00C022E3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</w:t>
      </w:r>
      <w:r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wg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Załącznika nr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3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>.</w:t>
      </w:r>
    </w:p>
    <w:p w:rsidR="003A5788" w:rsidRPr="00692119" w:rsidRDefault="003A5788" w:rsidP="00692119">
      <w:p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:rsidR="00F17D99" w:rsidRPr="00DE4C14" w:rsidRDefault="002755FE" w:rsidP="003A5788">
      <w:pPr>
        <w:pStyle w:val="Akapitzlist"/>
        <w:spacing w:after="120"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:rsidR="002C4388" w:rsidRPr="005973A7" w:rsidRDefault="002C32A9" w:rsidP="005973A7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O</w:t>
      </w:r>
      <w:r w:rsidR="002D377D"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świadczenie o niepodleganiu </w:t>
      </w:r>
      <w:r w:rsidR="002D377D" w:rsidRPr="009E05A9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wykluczeniu</w:t>
      </w:r>
      <w:r w:rsidR="009E05A9" w:rsidRPr="009E05A9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="00BD5CD2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z postępowania</w:t>
      </w:r>
      <w:r w:rsidR="0081518B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.</w:t>
      </w:r>
      <w:r w:rsidR="005973A7"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> </w:t>
      </w:r>
    </w:p>
    <w:p w:rsidR="0098241A" w:rsidRPr="00DE4C14" w:rsidRDefault="002C4388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567CF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- sporządzone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ałącznikiem</w:t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81518B">
        <w:rPr>
          <w:rFonts w:ascii="Arial" w:eastAsiaTheme="majorEastAsia" w:hAnsi="Arial" w:cs="Arial"/>
          <w:i/>
          <w:sz w:val="22"/>
          <w:szCs w:val="22"/>
          <w:lang w:eastAsia="en-US"/>
        </w:rPr>
        <w:br/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05549B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81518B">
        <w:rPr>
          <w:rFonts w:ascii="Arial" w:eastAsiaTheme="majorEastAsia" w:hAnsi="Arial" w:cs="Arial"/>
          <w:i/>
          <w:sz w:val="22"/>
          <w:szCs w:val="22"/>
          <w:lang w:eastAsia="en-US"/>
        </w:rPr>
        <w:t>5</w:t>
      </w:r>
      <w:r w:rsidR="006B15B9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do SWZ.</w:t>
      </w:r>
      <w:r w:rsidR="002755FE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:rsidR="00BA608C" w:rsidRPr="00DE4C14" w:rsidRDefault="00BA608C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F17D99" w:rsidRPr="00D34825" w:rsidRDefault="00F17D99" w:rsidP="000975EF">
      <w:pPr>
        <w:pStyle w:val="Tytu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DE4C14">
        <w:rPr>
          <w:rFonts w:ascii="Arial" w:hAnsi="Arial" w:cs="Arial"/>
          <w:b/>
          <w:color w:val="C00000"/>
          <w:sz w:val="22"/>
          <w:szCs w:val="22"/>
        </w:rPr>
        <w:t>Oświadczenie Wyk</w:t>
      </w:r>
      <w:r w:rsidR="00E02C6C" w:rsidRPr="00DE4C14">
        <w:rPr>
          <w:rFonts w:ascii="Arial" w:hAnsi="Arial" w:cs="Arial"/>
          <w:b/>
          <w:color w:val="C00000"/>
          <w:sz w:val="22"/>
          <w:szCs w:val="22"/>
        </w:rPr>
        <w:t>onawcy stan</w:t>
      </w:r>
      <w:r w:rsidR="00B03785" w:rsidRPr="00DE4C14">
        <w:rPr>
          <w:rFonts w:ascii="Arial" w:hAnsi="Arial" w:cs="Arial"/>
          <w:b/>
          <w:color w:val="C00000"/>
          <w:sz w:val="22"/>
          <w:szCs w:val="22"/>
        </w:rPr>
        <w:t xml:space="preserve">owiące </w:t>
      </w:r>
      <w:r w:rsidR="00567CF4">
        <w:rPr>
          <w:rFonts w:ascii="Arial" w:hAnsi="Arial" w:cs="Arial"/>
          <w:b/>
          <w:i/>
          <w:color w:val="C00000"/>
          <w:sz w:val="22"/>
          <w:szCs w:val="22"/>
        </w:rPr>
        <w:t>Załącznik nr 6</w:t>
      </w:r>
      <w:r w:rsidRPr="00DE4C14">
        <w:rPr>
          <w:rFonts w:ascii="Arial" w:hAnsi="Arial" w:cs="Arial"/>
          <w:b/>
          <w:i/>
          <w:color w:val="C00000"/>
          <w:sz w:val="22"/>
          <w:szCs w:val="22"/>
        </w:rPr>
        <w:t xml:space="preserve"> do SWZ</w:t>
      </w:r>
      <w:r w:rsidR="00D34825">
        <w:rPr>
          <w:rFonts w:ascii="Arial" w:hAnsi="Arial" w:cs="Arial"/>
          <w:b/>
          <w:sz w:val="22"/>
          <w:szCs w:val="22"/>
        </w:rPr>
        <w:t>.</w:t>
      </w:r>
    </w:p>
    <w:p w:rsidR="00D34825" w:rsidRPr="00D34825" w:rsidRDefault="00D34825" w:rsidP="00D3482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360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5973A7" w:rsidRPr="00C700D5" w:rsidRDefault="005973A7" w:rsidP="005973A7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W/w </w:t>
      </w:r>
      <w:r w:rsidRPr="00C700D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świadczenia</w:t>
      </w:r>
      <w:r w:rsidRPr="00C700D5">
        <w:rPr>
          <w:rFonts w:ascii="Arial" w:hAnsi="Arial" w:cs="Arial"/>
          <w:sz w:val="22"/>
          <w:szCs w:val="22"/>
        </w:rPr>
        <w:t xml:space="preserve"> składają odrębnie:</w:t>
      </w:r>
    </w:p>
    <w:p w:rsidR="00792E67" w:rsidRPr="0081518B" w:rsidRDefault="005973A7" w:rsidP="0081518B">
      <w:pPr>
        <w:pStyle w:val="Tekstpodstawowy"/>
        <w:numPr>
          <w:ilvl w:val="0"/>
          <w:numId w:val="35"/>
        </w:numPr>
        <w:spacing w:line="276" w:lineRule="auto"/>
        <w:ind w:left="357" w:hanging="357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Wykonawca/każdy spośród </w:t>
      </w:r>
      <w:r>
        <w:rPr>
          <w:rFonts w:cs="Arial"/>
          <w:szCs w:val="22"/>
        </w:rPr>
        <w:t>W</w:t>
      </w:r>
      <w:r w:rsidRPr="00C700D5">
        <w:rPr>
          <w:rFonts w:cs="Arial"/>
          <w:szCs w:val="22"/>
        </w:rPr>
        <w:t>ykonawców wspólnie ubiegających się o udzielenie zamówienia. W takim przypadku oświadczenie potwierdza bra</w:t>
      </w:r>
      <w:r>
        <w:rPr>
          <w:rFonts w:cs="Arial"/>
          <w:szCs w:val="22"/>
        </w:rPr>
        <w:t>k podstaw wykluczenia</w:t>
      </w:r>
      <w:r w:rsidRPr="002C4388">
        <w:rPr>
          <w:rFonts w:eastAsiaTheme="majorEastAsia" w:cs="Arial"/>
          <w:b/>
          <w:szCs w:val="22"/>
          <w:lang w:eastAsia="en-US"/>
        </w:rPr>
        <w:t xml:space="preserve"> </w:t>
      </w:r>
      <w:r w:rsidRPr="002C4388">
        <w:rPr>
          <w:rFonts w:eastAsiaTheme="majorEastAsia" w:cs="Arial"/>
          <w:szCs w:val="22"/>
          <w:lang w:eastAsia="en-US"/>
        </w:rPr>
        <w:t>i spełniani</w:t>
      </w:r>
      <w:r>
        <w:rPr>
          <w:rFonts w:eastAsiaTheme="majorEastAsia" w:cs="Arial"/>
          <w:szCs w:val="22"/>
          <w:lang w:eastAsia="en-US"/>
        </w:rPr>
        <w:t>e</w:t>
      </w:r>
      <w:r w:rsidRPr="002C4388">
        <w:rPr>
          <w:rFonts w:eastAsiaTheme="majorEastAsia" w:cs="Arial"/>
          <w:szCs w:val="22"/>
          <w:lang w:eastAsia="en-US"/>
        </w:rPr>
        <w:t xml:space="preserve"> warunków udziału w postępowaniu</w:t>
      </w:r>
      <w:r w:rsidRPr="002C4388">
        <w:rPr>
          <w:rFonts w:cs="Arial"/>
          <w:szCs w:val="22"/>
        </w:rPr>
        <w:t xml:space="preserve"> Wykonawcy.</w:t>
      </w:r>
      <w:bookmarkStart w:id="5" w:name="_Hlk180396512"/>
    </w:p>
    <w:p w:rsidR="00792E67" w:rsidRPr="00792E67" w:rsidRDefault="00792E67" w:rsidP="00792E67">
      <w:pPr>
        <w:pStyle w:val="Tekstpodstawowy"/>
        <w:spacing w:line="276" w:lineRule="auto"/>
        <w:ind w:left="360"/>
        <w:rPr>
          <w:rFonts w:cs="Arial"/>
          <w:szCs w:val="22"/>
        </w:rPr>
      </w:pPr>
    </w:p>
    <w:p w:rsidR="00757038" w:rsidRPr="00757038" w:rsidRDefault="00757038" w:rsidP="00757038">
      <w:pPr>
        <w:pStyle w:val="Tekstpodstawowy"/>
        <w:numPr>
          <w:ilvl w:val="0"/>
          <w:numId w:val="13"/>
        </w:numPr>
        <w:spacing w:line="276" w:lineRule="auto"/>
        <w:rPr>
          <w:rFonts w:cs="Arial"/>
          <w:szCs w:val="22"/>
        </w:rPr>
      </w:pPr>
      <w:r w:rsidRPr="00CC36A5">
        <w:rPr>
          <w:b/>
          <w:color w:val="C00000"/>
          <w:szCs w:val="22"/>
        </w:rPr>
        <w:t>Oświadczenie Wykonawców wspólnie ubiegających się o udzielenie zamówienia</w:t>
      </w:r>
      <w:r w:rsidRPr="0055606A">
        <w:rPr>
          <w:szCs w:val="22"/>
        </w:rPr>
        <w:t xml:space="preserve">, z którego wynika, które usługi </w:t>
      </w:r>
      <w:r>
        <w:rPr>
          <w:szCs w:val="22"/>
        </w:rPr>
        <w:t>wykonają poszczególni W</w:t>
      </w:r>
      <w:r w:rsidRPr="0055606A">
        <w:rPr>
          <w:szCs w:val="22"/>
        </w:rPr>
        <w:t>ykonawcy</w:t>
      </w:r>
      <w:r>
        <w:rPr>
          <w:szCs w:val="22"/>
        </w:rPr>
        <w:t xml:space="preserve"> </w:t>
      </w:r>
      <w:r w:rsidRPr="00757038">
        <w:rPr>
          <w:rFonts w:cs="Arial"/>
          <w:i/>
          <w:szCs w:val="22"/>
        </w:rPr>
        <w:t>(jeśli dotyczy)</w:t>
      </w:r>
      <w:r>
        <w:rPr>
          <w:rFonts w:cs="Arial"/>
          <w:i/>
          <w:szCs w:val="22"/>
        </w:rPr>
        <w:t>.</w:t>
      </w:r>
    </w:p>
    <w:p w:rsidR="00757038" w:rsidRPr="00757038" w:rsidRDefault="00757038" w:rsidP="00757038">
      <w:pPr>
        <w:pStyle w:val="Akapitzlist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:rsidR="00757038" w:rsidRPr="00757038" w:rsidRDefault="00DE4C14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Wykonawca wraz z ofertą składa </w:t>
      </w:r>
      <w:bookmarkEnd w:id="5"/>
      <w:r w:rsidRPr="00DE4C14">
        <w:rPr>
          <w:rFonts w:ascii="Arial" w:hAnsi="Arial" w:cs="Arial"/>
          <w:color w:val="C00000"/>
          <w:sz w:val="22"/>
          <w:szCs w:val="22"/>
        </w:rPr>
        <w:t>pełnomocnictwo</w:t>
      </w:r>
      <w:r w:rsidRPr="00DE4C14">
        <w:rPr>
          <w:rFonts w:ascii="Arial" w:hAnsi="Arial" w:cs="Arial"/>
          <w:sz w:val="22"/>
          <w:szCs w:val="22"/>
        </w:rPr>
        <w:t xml:space="preserve"> </w:t>
      </w:r>
      <w:bookmarkStart w:id="6" w:name="_Hlk180396592"/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bookmarkEnd w:id="6"/>
      <w:r w:rsidR="00757038">
        <w:rPr>
          <w:rFonts w:ascii="Arial" w:hAnsi="Arial" w:cs="Arial"/>
          <w:b w:val="0"/>
          <w:i/>
          <w:sz w:val="22"/>
          <w:szCs w:val="22"/>
        </w:rPr>
        <w:t>.</w:t>
      </w:r>
    </w:p>
    <w:p w:rsidR="00F867A1" w:rsidRPr="0081518B" w:rsidRDefault="00F867A1" w:rsidP="0081518B">
      <w:pPr>
        <w:spacing w:line="276" w:lineRule="auto"/>
        <w:jc w:val="both"/>
        <w:rPr>
          <w:rFonts w:cs="Arial"/>
          <w:color w:val="FF0000"/>
          <w:szCs w:val="22"/>
        </w:rPr>
      </w:pPr>
    </w:p>
    <w:p w:rsidR="00FA010A" w:rsidRPr="00DE4C14" w:rsidRDefault="00FA010A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>odni</w:t>
      </w:r>
      <w:r w:rsidR="00CC0746">
        <w:rPr>
          <w:rFonts w:ascii="Arial" w:hAnsi="Arial" w:cs="Arial"/>
          <w:b w:val="0"/>
          <w:sz w:val="22"/>
          <w:szCs w:val="22"/>
        </w:rPr>
        <w:t xml:space="preserve">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:rsidR="00026F46" w:rsidRPr="00DE4C14" w:rsidRDefault="00026F46" w:rsidP="00026F46">
      <w:pPr>
        <w:pStyle w:val="Akapitzlist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:rsidR="00C32ECD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:rsidR="00FA010A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after="120"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:rsidR="00FA010A" w:rsidRPr="009F10A5" w:rsidRDefault="00FA010A" w:rsidP="003F7D5A">
      <w:pPr>
        <w:pStyle w:val="Tekstpodstawowy"/>
        <w:spacing w:line="276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:rsidR="00757038" w:rsidRDefault="00757038" w:rsidP="00DE4C1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72731" w:rsidRDefault="00872731" w:rsidP="00DE4C1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CC36A5" w:rsidRPr="00D56624" w:rsidRDefault="00CC36A5" w:rsidP="00CC36A5">
      <w:pPr>
        <w:pStyle w:val="Tekstpodstawowy"/>
        <w:jc w:val="center"/>
        <w:rPr>
          <w:rFonts w:cs="Arial"/>
          <w:i/>
          <w:color w:val="C00000"/>
          <w:szCs w:val="22"/>
        </w:rPr>
      </w:pPr>
      <w:r w:rsidRPr="00D56624">
        <w:rPr>
          <w:rFonts w:cs="Arial"/>
          <w:b/>
          <w:color w:val="C00000"/>
          <w:szCs w:val="22"/>
        </w:rPr>
        <w:lastRenderedPageBreak/>
        <w:t>ROZDZIAŁ VII</w:t>
      </w:r>
    </w:p>
    <w:p w:rsidR="00CC36A5" w:rsidRPr="00D56624" w:rsidRDefault="00CC36A5" w:rsidP="00CC36A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D56624">
        <w:rPr>
          <w:rFonts w:ascii="Arial" w:hAnsi="Arial" w:cs="Arial"/>
          <w:b/>
          <w:color w:val="C00000"/>
          <w:sz w:val="22"/>
          <w:szCs w:val="22"/>
        </w:rPr>
        <w:t>WYKAZ PODMIOTOWYCH ŚRODKÓW DOWODOWYCH SKŁADANYCH NA WEZWANIE</w:t>
      </w: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C700D5">
        <w:rPr>
          <w:rFonts w:cs="Arial"/>
          <w:szCs w:val="22"/>
        </w:rPr>
        <w:t>Zgodnie</w:t>
      </w:r>
      <w:r>
        <w:rPr>
          <w:rFonts w:cs="Arial"/>
          <w:szCs w:val="22"/>
        </w:rPr>
        <w:t xml:space="preserve"> z art. 274 ust. 1 ustawy PZP</w:t>
      </w:r>
      <w:r w:rsidRPr="00C700D5">
        <w:rPr>
          <w:rFonts w:cs="Arial"/>
          <w:szCs w:val="22"/>
        </w:rPr>
        <w:t>, Zamawiający przed wyb</w:t>
      </w:r>
      <w:r>
        <w:rPr>
          <w:rFonts w:cs="Arial"/>
          <w:szCs w:val="22"/>
        </w:rPr>
        <w:t>orem najkorzystniejszej oferty wezwie W</w:t>
      </w:r>
      <w:r w:rsidRPr="00C700D5">
        <w:rPr>
          <w:rFonts w:cs="Arial"/>
          <w:szCs w:val="22"/>
        </w:rPr>
        <w:t xml:space="preserve">ykonawcę, którego oferta została najwyżej oceniona, do złożenia </w:t>
      </w:r>
      <w:r>
        <w:rPr>
          <w:rFonts w:cs="Arial"/>
          <w:szCs w:val="22"/>
        </w:rPr>
        <w:br/>
      </w:r>
      <w:r w:rsidRPr="00C700D5">
        <w:rPr>
          <w:rFonts w:cs="Arial"/>
          <w:szCs w:val="22"/>
        </w:rPr>
        <w:t>w wyznaczonym terminie, nie krótszym niż 5 dni, aktualnych na dzień złożenia, następujących podm</w:t>
      </w:r>
      <w:r w:rsidR="005D64BE">
        <w:rPr>
          <w:rFonts w:cs="Arial"/>
          <w:szCs w:val="22"/>
        </w:rPr>
        <w:t>iotowych środków dowodowych</w:t>
      </w:r>
      <w:r w:rsidRPr="00C700D5">
        <w:rPr>
          <w:rFonts w:cs="Arial"/>
          <w:szCs w:val="22"/>
        </w:rPr>
        <w:t>:</w:t>
      </w:r>
    </w:p>
    <w:p w:rsidR="00FC3AF1" w:rsidRPr="00FC3AF1" w:rsidRDefault="00FC3AF1" w:rsidP="00A25B4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536A89" w:rsidRPr="00D83C7D" w:rsidRDefault="00CC36A5" w:rsidP="00FE6383">
      <w:pPr>
        <w:pStyle w:val="ust"/>
        <w:numPr>
          <w:ilvl w:val="0"/>
          <w:numId w:val="22"/>
        </w:numPr>
        <w:spacing w:before="0" w:after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color w:val="C00000"/>
          <w:sz w:val="22"/>
          <w:szCs w:val="22"/>
        </w:rPr>
        <w:t xml:space="preserve">W celu wykazania braku podstaw do wykluczenia z postępowania </w:t>
      </w:r>
      <w:r w:rsidRPr="00E63967">
        <w:rPr>
          <w:rFonts w:ascii="Arial" w:hAnsi="Arial" w:cs="Arial"/>
          <w:color w:val="C00000"/>
          <w:sz w:val="22"/>
          <w:szCs w:val="22"/>
        </w:rPr>
        <w:br/>
        <w:t>o udzielenie zamówienia</w:t>
      </w:r>
      <w:r>
        <w:rPr>
          <w:rFonts w:ascii="Arial" w:hAnsi="Arial" w:cs="Arial"/>
          <w:color w:val="C00000"/>
          <w:sz w:val="22"/>
          <w:szCs w:val="22"/>
        </w:rPr>
        <w:t xml:space="preserve">, </w:t>
      </w:r>
      <w:r w:rsidRPr="00C91F7A">
        <w:rPr>
          <w:rFonts w:ascii="Arial" w:hAnsi="Arial" w:cs="Arial"/>
          <w:b w:val="0"/>
          <w:sz w:val="22"/>
          <w:szCs w:val="22"/>
        </w:rPr>
        <w:t>podpisane kwalifikowanym</w:t>
      </w:r>
      <w:r w:rsidR="007A4AF9">
        <w:rPr>
          <w:rFonts w:ascii="Arial" w:hAnsi="Arial" w:cs="Arial"/>
          <w:b w:val="0"/>
          <w:sz w:val="22"/>
          <w:szCs w:val="22"/>
        </w:rPr>
        <w:t xml:space="preserve"> podpisem elektronicznym,  </w:t>
      </w:r>
      <w:r w:rsidRPr="00C91F7A">
        <w:rPr>
          <w:rFonts w:ascii="Arial" w:hAnsi="Arial" w:cs="Arial"/>
          <w:b w:val="0"/>
          <w:sz w:val="22"/>
          <w:szCs w:val="22"/>
        </w:rPr>
        <w:t>elektronicznym podpisem zaufanym lub elektronicznym podpisem osobistym</w:t>
      </w:r>
      <w:r w:rsidRPr="00C700D5">
        <w:rPr>
          <w:rFonts w:ascii="Arial" w:hAnsi="Arial" w:cs="Arial"/>
          <w:b w:val="0"/>
          <w:sz w:val="22"/>
          <w:szCs w:val="22"/>
        </w:rPr>
        <w:t>:</w:t>
      </w:r>
    </w:p>
    <w:p w:rsidR="00856A43" w:rsidRDefault="00856A43" w:rsidP="00DE6281">
      <w:pPr>
        <w:pStyle w:val="ust"/>
        <w:numPr>
          <w:ilvl w:val="0"/>
          <w:numId w:val="24"/>
        </w:numPr>
        <w:spacing w:before="0" w:after="120" w:line="276" w:lineRule="auto"/>
        <w:ind w:left="567" w:hanging="283"/>
        <w:rPr>
          <w:rFonts w:ascii="Arial" w:hAnsi="Arial" w:cs="Arial"/>
          <w:b w:val="0"/>
          <w:sz w:val="22"/>
          <w:szCs w:val="22"/>
        </w:rPr>
      </w:pPr>
      <w:r w:rsidRPr="00865DE4">
        <w:rPr>
          <w:rFonts w:ascii="Arial" w:hAnsi="Arial" w:cs="Arial"/>
          <w:color w:val="C00000"/>
          <w:sz w:val="22"/>
          <w:szCs w:val="22"/>
        </w:rPr>
        <w:t>Oświadczenie</w:t>
      </w:r>
      <w:r w:rsidRPr="000629CD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Pr="00865DE4">
        <w:rPr>
          <w:rFonts w:ascii="Arial" w:hAnsi="Arial" w:cs="Arial"/>
          <w:color w:val="C00000"/>
          <w:sz w:val="22"/>
          <w:szCs w:val="22"/>
        </w:rPr>
        <w:t>grupy kapitałowej</w:t>
      </w:r>
      <w:r w:rsidRPr="00865DE4">
        <w:rPr>
          <w:rFonts w:ascii="Arial" w:hAnsi="Arial" w:cs="Arial"/>
          <w:b w:val="0"/>
          <w:color w:val="C00000"/>
          <w:sz w:val="22"/>
          <w:szCs w:val="22"/>
        </w:rPr>
        <w:t xml:space="preserve"> </w:t>
      </w:r>
      <w:r w:rsidRPr="000629CD">
        <w:rPr>
          <w:rFonts w:ascii="Arial" w:hAnsi="Arial" w:cs="Arial"/>
          <w:b w:val="0"/>
          <w:sz w:val="22"/>
          <w:szCs w:val="22"/>
        </w:rPr>
        <w:t xml:space="preserve">w rozumieniu ustawy z dnia </w:t>
      </w:r>
      <w:r w:rsidRPr="000629CD">
        <w:rPr>
          <w:rFonts w:ascii="Arial" w:hAnsi="Arial" w:cs="Arial"/>
          <w:b w:val="0"/>
          <w:sz w:val="22"/>
          <w:szCs w:val="22"/>
        </w:rPr>
        <w:br/>
        <w:t xml:space="preserve">16 lutego 2007 r. </w:t>
      </w:r>
      <w:r w:rsidRPr="000629CD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0629CD">
        <w:rPr>
          <w:rFonts w:ascii="Arial" w:hAnsi="Arial" w:cs="Arial"/>
          <w:b w:val="0"/>
          <w:sz w:val="22"/>
          <w:szCs w:val="22"/>
        </w:rPr>
        <w:t xml:space="preserve">, z innym Wykonawcą, który złożył odrębną ofertę lub ofertę częściową albo oświadczenia </w:t>
      </w:r>
      <w:r w:rsidRPr="000629CD">
        <w:rPr>
          <w:rFonts w:ascii="Arial" w:hAnsi="Arial" w:cs="Arial"/>
          <w:b w:val="0"/>
          <w:sz w:val="22"/>
          <w:szCs w:val="22"/>
        </w:rPr>
        <w:br/>
        <w:t xml:space="preserve">o przynależności do tej samej grupy kapitałowej wraz z dokumentami lub informacjami potwierdzającymi przygotowanie oferty, oferty częściowej niezależnie od innego Wykonawcy należącego do tej samej grupy kapitałowej. Wzór  oświadczenia, o którym mowa stanowi </w:t>
      </w:r>
      <w:r w:rsidR="00D83C7D">
        <w:rPr>
          <w:rFonts w:ascii="Arial" w:hAnsi="Arial" w:cs="Arial"/>
          <w:i/>
          <w:sz w:val="22"/>
          <w:szCs w:val="22"/>
        </w:rPr>
        <w:t>Załącznik n</w:t>
      </w:r>
      <w:r w:rsidR="00567CF4">
        <w:rPr>
          <w:rFonts w:ascii="Arial" w:hAnsi="Arial" w:cs="Arial"/>
          <w:i/>
          <w:sz w:val="22"/>
          <w:szCs w:val="22"/>
        </w:rPr>
        <w:t xml:space="preserve">r </w:t>
      </w:r>
      <w:r w:rsidR="00872731">
        <w:rPr>
          <w:rFonts w:ascii="Arial" w:hAnsi="Arial" w:cs="Arial"/>
          <w:i/>
          <w:sz w:val="22"/>
          <w:szCs w:val="22"/>
        </w:rPr>
        <w:t>7</w:t>
      </w:r>
      <w:r w:rsidRPr="000629CD">
        <w:rPr>
          <w:rFonts w:ascii="Arial" w:hAnsi="Arial" w:cs="Arial"/>
          <w:i/>
          <w:sz w:val="22"/>
          <w:szCs w:val="22"/>
        </w:rPr>
        <w:t xml:space="preserve"> do SWZ</w:t>
      </w:r>
      <w:r w:rsidRPr="000629CD">
        <w:rPr>
          <w:rFonts w:ascii="Arial" w:hAnsi="Arial" w:cs="Arial"/>
          <w:b w:val="0"/>
          <w:sz w:val="22"/>
          <w:szCs w:val="22"/>
        </w:rPr>
        <w:t>.</w:t>
      </w:r>
    </w:p>
    <w:p w:rsidR="00D83C7D" w:rsidRPr="00522B4A" w:rsidRDefault="00D83C7D" w:rsidP="00FE6383">
      <w:pPr>
        <w:pStyle w:val="ust"/>
        <w:numPr>
          <w:ilvl w:val="0"/>
          <w:numId w:val="24"/>
        </w:numPr>
        <w:spacing w:before="0" w:after="0" w:line="276" w:lineRule="auto"/>
        <w:ind w:left="567" w:hanging="283"/>
        <w:rPr>
          <w:rFonts w:ascii="Arial" w:hAnsi="Arial" w:cs="Arial"/>
          <w:b w:val="0"/>
          <w:sz w:val="22"/>
          <w:szCs w:val="22"/>
        </w:rPr>
      </w:pPr>
      <w:r w:rsidRPr="00856A43">
        <w:rPr>
          <w:rFonts w:ascii="Arial" w:hAnsi="Arial" w:cs="Arial"/>
          <w:color w:val="C00000"/>
          <w:sz w:val="22"/>
          <w:szCs w:val="22"/>
        </w:rPr>
        <w:t>Oświadczenie</w:t>
      </w:r>
      <w:r w:rsidRPr="001B0543">
        <w:rPr>
          <w:rFonts w:ascii="Arial" w:hAnsi="Arial" w:cs="Arial"/>
          <w:b w:val="0"/>
          <w:sz w:val="22"/>
          <w:szCs w:val="22"/>
        </w:rPr>
        <w:t xml:space="preserve"> w celu potwierdzenia aktualności informacji przedstawionych </w:t>
      </w:r>
      <w:r w:rsidRPr="001B0543">
        <w:rPr>
          <w:rFonts w:ascii="Arial" w:hAnsi="Arial" w:cs="Arial"/>
          <w:b w:val="0"/>
          <w:sz w:val="22"/>
          <w:szCs w:val="22"/>
        </w:rPr>
        <w:br/>
        <w:t xml:space="preserve">w oświadczeniu, o którym mowa w art. 125 ust.1 </w:t>
      </w: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1B0543">
        <w:rPr>
          <w:rFonts w:ascii="Arial" w:hAnsi="Arial" w:cs="Arial"/>
          <w:b w:val="0"/>
          <w:sz w:val="22"/>
          <w:szCs w:val="22"/>
        </w:rPr>
        <w:t>zgodnie z</w:t>
      </w:r>
      <w:r w:rsidRPr="001B0543">
        <w:rPr>
          <w:rFonts w:ascii="Arial" w:hAnsi="Arial" w:cs="Arial"/>
          <w:sz w:val="22"/>
          <w:szCs w:val="22"/>
        </w:rPr>
        <w:t xml:space="preserve"> </w:t>
      </w:r>
      <w:r w:rsidR="00567CF4">
        <w:rPr>
          <w:rFonts w:ascii="Arial" w:hAnsi="Arial" w:cs="Arial"/>
          <w:i/>
          <w:sz w:val="22"/>
          <w:szCs w:val="22"/>
        </w:rPr>
        <w:t xml:space="preserve">Załącznikiem nr </w:t>
      </w:r>
      <w:r w:rsidR="00872731">
        <w:rPr>
          <w:rFonts w:ascii="Arial" w:hAnsi="Arial" w:cs="Arial"/>
          <w:i/>
          <w:sz w:val="22"/>
          <w:szCs w:val="22"/>
        </w:rPr>
        <w:t>8</w:t>
      </w:r>
      <w:r w:rsidRPr="001B0543">
        <w:rPr>
          <w:rFonts w:ascii="Arial" w:hAnsi="Arial" w:cs="Arial"/>
          <w:i/>
          <w:sz w:val="22"/>
          <w:szCs w:val="22"/>
        </w:rPr>
        <w:t xml:space="preserve"> do SWZ</w:t>
      </w:r>
    </w:p>
    <w:p w:rsidR="00CC0746" w:rsidRPr="00872731" w:rsidRDefault="00CC0746" w:rsidP="00872731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Pr="006B1085" w:rsidRDefault="00CC36A5" w:rsidP="00FE6383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B1085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:rsidR="00CC36A5" w:rsidRDefault="00CC36A5" w:rsidP="00CC36A5">
      <w:pPr>
        <w:pStyle w:val="Akapitzli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FE6383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F6ABF">
        <w:rPr>
          <w:rFonts w:ascii="Arial" w:hAnsi="Arial" w:cs="Arial"/>
          <w:sz w:val="22"/>
          <w:szCs w:val="22"/>
        </w:rPr>
        <w:t>Wykonawca składa podmiotowe środki dowodowe aktualne na dzień ich złożenia</w:t>
      </w:r>
      <w:r w:rsidRPr="001B0543">
        <w:rPr>
          <w:rFonts w:ascii="Arial" w:hAnsi="Arial" w:cs="Arial"/>
          <w:b w:val="0"/>
          <w:sz w:val="22"/>
          <w:szCs w:val="22"/>
        </w:rPr>
        <w:t>.</w:t>
      </w:r>
    </w:p>
    <w:p w:rsidR="00CC36A5" w:rsidRPr="001B0543" w:rsidRDefault="00CC36A5" w:rsidP="00CC36A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FE6383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B0543">
        <w:rPr>
          <w:rFonts w:ascii="Arial" w:hAnsi="Arial" w:cs="Arial"/>
          <w:b w:val="0"/>
          <w:sz w:val="22"/>
          <w:szCs w:val="22"/>
        </w:rPr>
        <w:t xml:space="preserve">Jeżeli będzie to niezbędne do zapewnienia odpowiedniego przebiegu postępowania, Zamawiający może wezwać Wykonawców do złożenia wszystkich lub niektórych oświadczeń potwierdzających, że nie podlegają wykluczeniu, </w:t>
      </w:r>
      <w:r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a jeżeli zachodzą uzasadnione podstawy do uznania, że złożone uprzednio oświadczenia nie są już aktualne, do złożenia aktualnych oświadczeń lub dokumentów.</w:t>
      </w:r>
    </w:p>
    <w:p w:rsidR="00CC36A5" w:rsidRPr="001B0543" w:rsidRDefault="00CC36A5" w:rsidP="00CC36A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FE6383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Jeżeli W</w:t>
      </w:r>
      <w:r w:rsidRPr="001B0543">
        <w:rPr>
          <w:rFonts w:ascii="Arial" w:hAnsi="Arial" w:cs="Arial"/>
          <w:b w:val="0"/>
          <w:sz w:val="22"/>
          <w:szCs w:val="22"/>
        </w:rPr>
        <w:t xml:space="preserve">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</w:t>
      </w:r>
      <w:r w:rsidR="0066148A"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w terminie przez siebie wskazanym, chy</w:t>
      </w:r>
      <w:r>
        <w:rPr>
          <w:rFonts w:ascii="Arial" w:hAnsi="Arial" w:cs="Arial"/>
          <w:b w:val="0"/>
          <w:sz w:val="22"/>
          <w:szCs w:val="22"/>
        </w:rPr>
        <w:t>ba że mimo ich złożenia oferta W</w:t>
      </w:r>
      <w:r w:rsidRPr="001B0543">
        <w:rPr>
          <w:rFonts w:ascii="Arial" w:hAnsi="Arial" w:cs="Arial"/>
          <w:b w:val="0"/>
          <w:sz w:val="22"/>
          <w:szCs w:val="22"/>
        </w:rPr>
        <w:t>ykonawcy podlegałaby odrzuceniu albo konieczne byłoby unieważnienie postępowania.</w:t>
      </w:r>
    </w:p>
    <w:p w:rsidR="0066148A" w:rsidRDefault="0066148A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72731" w:rsidRPr="00B77D79" w:rsidRDefault="00872731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130A44" w:rsidRDefault="00F73E90" w:rsidP="000368A2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130A44">
        <w:rPr>
          <w:rFonts w:ascii="Arial" w:hAnsi="Arial" w:cs="Arial"/>
          <w:color w:val="C00000"/>
          <w:sz w:val="22"/>
          <w:szCs w:val="22"/>
        </w:rPr>
        <w:lastRenderedPageBreak/>
        <w:t>ROZDZIAŁ VII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130A44" w:rsidRDefault="00E316A4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INFORMACJE O SPOSOBIE POROZUMIEWANIA SIĘ ZAMAWIAJĄCEGO </w:t>
      </w:r>
      <w:r w:rsidR="00A26701" w:rsidRPr="00130A44">
        <w:rPr>
          <w:rFonts w:ascii="Arial" w:hAnsi="Arial" w:cs="Arial"/>
          <w:b/>
          <w:color w:val="C00000"/>
          <w:sz w:val="22"/>
          <w:szCs w:val="22"/>
        </w:rPr>
        <w:br/>
      </w: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130A44">
        <w:rPr>
          <w:rFonts w:ascii="Arial" w:hAnsi="Arial" w:cs="Arial"/>
          <w:b/>
          <w:color w:val="C00000"/>
          <w:sz w:val="22"/>
          <w:szCs w:val="22"/>
        </w:rPr>
        <w:br/>
      </w: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Z WYKONAWCAMI </w:t>
      </w:r>
    </w:p>
    <w:p w:rsidR="0009085A" w:rsidRPr="00C700D5" w:rsidRDefault="0009085A" w:rsidP="00E64D14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:rsidR="002C0248" w:rsidRPr="002C0248" w:rsidRDefault="0020509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Osobą uprawnioną 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jest: p. </w:t>
      </w:r>
      <w:r w:rsidR="00130A44">
        <w:rPr>
          <w:rFonts w:ascii="Arial" w:hAnsi="Arial" w:cs="Arial"/>
          <w:b w:val="0"/>
          <w:sz w:val="22"/>
          <w:szCs w:val="22"/>
        </w:rPr>
        <w:t>Elżbieta Adamkiewicz</w:t>
      </w:r>
      <w:r w:rsidR="001E34F6">
        <w:rPr>
          <w:rFonts w:ascii="Arial" w:hAnsi="Arial" w:cs="Arial"/>
          <w:b w:val="0"/>
          <w:sz w:val="22"/>
          <w:szCs w:val="22"/>
        </w:rPr>
        <w:t xml:space="preserve"> tel. </w:t>
      </w:r>
      <w:r w:rsidR="009F693B">
        <w:rPr>
          <w:rFonts w:ascii="Arial" w:hAnsi="Arial" w:cs="Arial"/>
          <w:b w:val="0"/>
          <w:sz w:val="22"/>
          <w:szCs w:val="22"/>
        </w:rPr>
        <w:t>kontaktowy</w:t>
      </w:r>
      <w:r w:rsidR="00DC5CC6">
        <w:rPr>
          <w:rFonts w:ascii="Arial" w:hAnsi="Arial" w:cs="Arial"/>
          <w:b w:val="0"/>
          <w:sz w:val="22"/>
          <w:szCs w:val="22"/>
        </w:rPr>
        <w:t>:</w:t>
      </w:r>
      <w:r w:rsidR="009F693B">
        <w:rPr>
          <w:rFonts w:ascii="Arial" w:hAnsi="Arial" w:cs="Arial"/>
          <w:b w:val="0"/>
          <w:sz w:val="22"/>
          <w:szCs w:val="22"/>
        </w:rPr>
        <w:t xml:space="preserve"> </w:t>
      </w:r>
      <w:r w:rsidR="00130A44">
        <w:rPr>
          <w:rFonts w:ascii="Arial" w:hAnsi="Arial" w:cs="Arial"/>
          <w:b w:val="0"/>
          <w:sz w:val="22"/>
          <w:szCs w:val="22"/>
        </w:rPr>
        <w:t>261 442</w:t>
      </w:r>
      <w:r w:rsidR="002C0248">
        <w:rPr>
          <w:rFonts w:ascii="Arial" w:hAnsi="Arial" w:cs="Arial"/>
          <w:b w:val="0"/>
          <w:sz w:val="22"/>
          <w:szCs w:val="22"/>
        </w:rPr>
        <w:t> </w:t>
      </w:r>
      <w:r w:rsidR="00130A44">
        <w:rPr>
          <w:rFonts w:ascii="Arial" w:hAnsi="Arial" w:cs="Arial"/>
          <w:b w:val="0"/>
          <w:sz w:val="22"/>
          <w:szCs w:val="22"/>
        </w:rPr>
        <w:t>098</w:t>
      </w:r>
      <w:r w:rsidR="001E34F6">
        <w:rPr>
          <w:rFonts w:ascii="Arial" w:hAnsi="Arial" w:cs="Arial"/>
          <w:b w:val="0"/>
          <w:sz w:val="22"/>
          <w:szCs w:val="22"/>
        </w:rPr>
        <w:t>.</w:t>
      </w:r>
    </w:p>
    <w:p w:rsidR="002C0248" w:rsidRDefault="002C0248" w:rsidP="002C0248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553CE6" w:rsidRDefault="002C024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>Postępowanie prowadzone jest w języku polskim w formie elektronicznej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2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>pod adresem: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0242E" w:rsidRPr="00021499" w:rsidRDefault="006E57A9" w:rsidP="0010242E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13" w:history="1">
        <w:r w:rsidR="0010242E" w:rsidRPr="00021499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https://platformazakupowa.pl/transakcja/1032019</w:t>
        </w:r>
      </w:hyperlink>
    </w:p>
    <w:p w:rsidR="00141D59" w:rsidRPr="00141D59" w:rsidRDefault="00141D59" w:rsidP="00141D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 w:val="0"/>
          <w:color w:val="0000FF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4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5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Pr="002D216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6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7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 w:rsidR="00DC5CC6"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18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</w:t>
      </w:r>
      <w:r w:rsidR="00B82130">
        <w:rPr>
          <w:rFonts w:ascii="Arial" w:hAnsi="Arial" w:cs="Arial"/>
          <w:b w:val="0"/>
          <w:sz w:val="22"/>
          <w:szCs w:val="22"/>
        </w:rPr>
        <w:t xml:space="preserve">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Pr="00021282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lastRenderedPageBreak/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</w:t>
      </w:r>
      <w:r w:rsidR="00E91B14" w:rsidRPr="00E91B14">
        <w:rPr>
          <w:rFonts w:ascii="Arial" w:hAnsi="Arial" w:cs="Arial"/>
          <w:b w:val="0"/>
          <w:i/>
          <w:sz w:val="22"/>
          <w:szCs w:val="22"/>
        </w:rPr>
        <w:t>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19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2C0248" w:rsidRPr="00C700D5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2C0248" w:rsidRPr="00C700D5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2C0248" w:rsidRPr="00C700D5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2C0248" w:rsidRPr="00C700D5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2C0248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2C0248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2C0248" w:rsidRDefault="002C0248" w:rsidP="00FE6383">
      <w:pPr>
        <w:numPr>
          <w:ilvl w:val="1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2C0248" w:rsidRPr="0092597A" w:rsidRDefault="002C0248" w:rsidP="002C0248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92597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2C0248" w:rsidRDefault="002C0248" w:rsidP="00FE6383">
      <w:pPr>
        <w:pStyle w:val="Akapitzlist"/>
        <w:numPr>
          <w:ilvl w:val="0"/>
          <w:numId w:val="2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1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2C0248" w:rsidRPr="00552227" w:rsidRDefault="002C0248" w:rsidP="00FE6383">
      <w:pPr>
        <w:pStyle w:val="Akapitzlist"/>
        <w:numPr>
          <w:ilvl w:val="0"/>
          <w:numId w:val="2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2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3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2C0248" w:rsidRPr="00C700D5" w:rsidRDefault="002C0248" w:rsidP="002C024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F817C4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4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2C0248" w:rsidRPr="00FE23C1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2C0248" w:rsidRPr="00F817C4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7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1328A4" w:rsidRPr="001328A4" w:rsidRDefault="001328A4" w:rsidP="001328A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E61B3F">
        <w:rPr>
          <w:rFonts w:ascii="Arial" w:hAnsi="Arial" w:cs="Arial"/>
          <w:color w:val="C00000"/>
          <w:sz w:val="22"/>
          <w:szCs w:val="22"/>
        </w:rPr>
        <w:t>30</w:t>
      </w:r>
      <w:r w:rsidR="00EE249D">
        <w:rPr>
          <w:rFonts w:ascii="Arial" w:hAnsi="Arial" w:cs="Arial"/>
          <w:color w:val="C00000"/>
          <w:sz w:val="22"/>
          <w:szCs w:val="22"/>
        </w:rPr>
        <w:t>/ZP/2</w:t>
      </w:r>
      <w:r w:rsidR="00B82130">
        <w:rPr>
          <w:rFonts w:ascii="Arial" w:hAnsi="Arial" w:cs="Arial"/>
          <w:color w:val="C00000"/>
          <w:sz w:val="22"/>
          <w:szCs w:val="22"/>
        </w:rPr>
        <w:t>5</w:t>
      </w:r>
    </w:p>
    <w:p w:rsidR="001328A4" w:rsidRPr="001328A4" w:rsidRDefault="001328A4" w:rsidP="001328A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lastRenderedPageBreak/>
        <w:t xml:space="preserve">Sposób sporządzenia podmiotowych środków dowodowych, przedmiotowych środków dowodowych oraz innych dokumentów lub oświadczeń  musi być zgody 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</w:t>
      </w:r>
      <w:r w:rsidR="00A32A9A" w:rsidRPr="00A32A9A">
        <w:rPr>
          <w:rFonts w:ascii="Arial" w:hAnsi="Arial" w:cs="Arial"/>
          <w:b w:val="0"/>
          <w:i/>
          <w:sz w:val="20"/>
          <w:szCs w:val="20"/>
        </w:rPr>
        <w:t xml:space="preserve"> elektronicznej w postępowaniu o </w:t>
      </w:r>
      <w:r w:rsidRPr="00A32A9A">
        <w:rPr>
          <w:rFonts w:ascii="Arial" w:hAnsi="Arial" w:cs="Arial"/>
          <w:b w:val="0"/>
          <w:i/>
          <w:sz w:val="20"/>
          <w:szCs w:val="20"/>
        </w:rPr>
        <w:t>udzielenie zamówienia publicznego lub konkursie.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 w:rsidR="00510C44"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 w:rsidR="00510C44">
        <w:rPr>
          <w:rFonts w:ascii="Arial" w:hAnsi="Arial" w:cs="Arial"/>
          <w:bCs/>
          <w:sz w:val="22"/>
          <w:szCs w:val="22"/>
        </w:rPr>
        <w:t xml:space="preserve">na </w:t>
      </w:r>
      <w:r w:rsidRPr="001328A4">
        <w:rPr>
          <w:rFonts w:ascii="Arial" w:hAnsi="Arial" w:cs="Arial"/>
          <w:bCs/>
          <w:sz w:val="22"/>
          <w:szCs w:val="22"/>
        </w:rPr>
        <w:t>4 dni przed upływem terminu składania ofert.</w:t>
      </w:r>
    </w:p>
    <w:p w:rsidR="001328A4" w:rsidRPr="001328A4" w:rsidRDefault="001328A4" w:rsidP="001328A4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 w:rsidR="00A32A9A"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1328A4">
        <w:rPr>
          <w:rFonts w:ascii="Arial" w:hAnsi="Arial" w:cs="Arial"/>
          <w:sz w:val="22"/>
          <w:szCs w:val="22"/>
        </w:rPr>
        <w:t>późniejsze oświadczenie Zamawiającego</w:t>
      </w:r>
      <w:r w:rsidRPr="001328A4">
        <w:rPr>
          <w:rFonts w:ascii="Arial" w:hAnsi="Arial" w:cs="Arial"/>
          <w:b w:val="0"/>
          <w:sz w:val="22"/>
          <w:szCs w:val="22"/>
        </w:rPr>
        <w:t>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</w:t>
      </w:r>
      <w:r w:rsidR="00510C44" w:rsidRPr="001328A4">
        <w:rPr>
          <w:rFonts w:ascii="Arial" w:hAnsi="Arial" w:cs="Arial"/>
          <w:b w:val="0"/>
          <w:sz w:val="22"/>
          <w:szCs w:val="22"/>
        </w:rPr>
        <w:t>PZP</w:t>
      </w:r>
      <w:r w:rsidRPr="001328A4">
        <w:rPr>
          <w:rFonts w:ascii="Arial" w:hAnsi="Arial" w:cs="Arial"/>
          <w:b w:val="0"/>
          <w:sz w:val="22"/>
          <w:szCs w:val="22"/>
        </w:rPr>
        <w:t xml:space="preserve"> </w:t>
      </w:r>
      <w:r w:rsidRPr="001328A4">
        <w:rPr>
          <w:rFonts w:ascii="Arial" w:hAnsi="Arial" w:cs="Arial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5177AE" w:rsidRPr="00510C44" w:rsidRDefault="005177AE" w:rsidP="0048057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692C3E" w:rsidRDefault="00CC36A5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IX</w:t>
      </w:r>
    </w:p>
    <w:p w:rsidR="000E1866" w:rsidRPr="000B7019" w:rsidRDefault="000B7019" w:rsidP="000B70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WYMAGANIA DOTYCZĄCE WADIUM</w:t>
      </w:r>
    </w:p>
    <w:p w:rsidR="000B7019" w:rsidRDefault="000B7019" w:rsidP="002A0CC6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0B7019" w:rsidRPr="00B82130" w:rsidRDefault="000B7019" w:rsidP="00B821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B8213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B8213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B8213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wadium</w:t>
      </w:r>
      <w:r w:rsidR="00B8213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</w:p>
    <w:p w:rsidR="00C92E93" w:rsidRPr="00B82130" w:rsidRDefault="00C92E93" w:rsidP="00B821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CB57B3" w:rsidRPr="00D1033D" w:rsidRDefault="00791F1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CB57B3" w:rsidRPr="00D1033D">
        <w:rPr>
          <w:rFonts w:ascii="Arial" w:hAnsi="Arial" w:cs="Arial"/>
          <w:b/>
          <w:color w:val="C00000"/>
          <w:sz w:val="22"/>
          <w:szCs w:val="22"/>
        </w:rPr>
        <w:t>X</w:t>
      </w:r>
    </w:p>
    <w:p w:rsidR="00CB57B3" w:rsidRPr="00D1033D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t xml:space="preserve">TERMIN ZWIĄZANIA OFERTĄ </w:t>
      </w:r>
    </w:p>
    <w:p w:rsidR="00BB62D1" w:rsidRPr="00C700D5" w:rsidRDefault="00BB62D1" w:rsidP="00BB62D1">
      <w:pPr>
        <w:pStyle w:val="Akapitzlist"/>
        <w:rPr>
          <w:rFonts w:ascii="Arial" w:hAnsi="Arial" w:cs="Arial"/>
          <w:b w:val="0"/>
          <w:color w:val="FF0000"/>
          <w:sz w:val="22"/>
          <w:szCs w:val="22"/>
        </w:rPr>
      </w:pPr>
    </w:p>
    <w:p w:rsidR="008759A4" w:rsidRPr="008759A4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>Wykonawca po</w:t>
      </w:r>
      <w:r w:rsidR="00E35639" w:rsidRPr="00C700D5">
        <w:rPr>
          <w:rFonts w:ascii="Arial" w:hAnsi="Arial" w:cs="Arial"/>
          <w:b w:val="0"/>
          <w:snapToGrid w:val="0"/>
          <w:sz w:val="22"/>
          <w:szCs w:val="22"/>
        </w:rPr>
        <w:t>zostaje związany ofertą do</w:t>
      </w:r>
      <w:r w:rsidR="008759A4">
        <w:rPr>
          <w:rFonts w:ascii="Arial" w:hAnsi="Arial" w:cs="Arial"/>
          <w:b w:val="0"/>
          <w:snapToGrid w:val="0"/>
          <w:sz w:val="22"/>
          <w:szCs w:val="22"/>
        </w:rPr>
        <w:t>:</w:t>
      </w:r>
    </w:p>
    <w:p w:rsidR="008759A4" w:rsidRPr="008759A4" w:rsidRDefault="008759A4" w:rsidP="008759A4">
      <w:pPr>
        <w:pStyle w:val="Lista"/>
        <w:spacing w:line="276" w:lineRule="auto"/>
        <w:ind w:left="426" w:firstLine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:rsidR="00DD3A22" w:rsidRPr="00C01FEC" w:rsidRDefault="00FF03D1" w:rsidP="008759A4">
      <w:pPr>
        <w:pStyle w:val="Lista"/>
        <w:spacing w:line="276" w:lineRule="auto"/>
        <w:ind w:left="426" w:firstLine="0"/>
        <w:jc w:val="center"/>
        <w:rPr>
          <w:rFonts w:ascii="Arial" w:hAnsi="Arial" w:cs="Arial"/>
          <w:snapToGrid w:val="0"/>
          <w:color w:val="FF0000"/>
          <w:sz w:val="22"/>
          <w:szCs w:val="22"/>
        </w:rPr>
      </w:pPr>
      <w:r>
        <w:rPr>
          <w:rFonts w:ascii="Arial" w:hAnsi="Arial" w:cs="Arial"/>
          <w:snapToGrid w:val="0"/>
          <w:color w:val="C00000"/>
          <w:sz w:val="22"/>
          <w:szCs w:val="22"/>
        </w:rPr>
        <w:t>dnia</w:t>
      </w:r>
      <w:r w:rsidR="003D57BB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272130">
        <w:rPr>
          <w:rFonts w:ascii="Arial" w:hAnsi="Arial" w:cs="Arial"/>
          <w:snapToGrid w:val="0"/>
          <w:color w:val="C00000"/>
          <w:sz w:val="22"/>
          <w:szCs w:val="22"/>
        </w:rPr>
        <w:t>15</w:t>
      </w:r>
      <w:r w:rsidR="00796F7E">
        <w:rPr>
          <w:rFonts w:ascii="Arial" w:hAnsi="Arial" w:cs="Arial"/>
          <w:snapToGrid w:val="0"/>
          <w:color w:val="C00000"/>
          <w:sz w:val="22"/>
          <w:szCs w:val="22"/>
        </w:rPr>
        <w:t xml:space="preserve"> stycznia</w:t>
      </w:r>
      <w:r w:rsidR="00873EC9">
        <w:rPr>
          <w:rFonts w:ascii="Arial" w:hAnsi="Arial" w:cs="Arial"/>
          <w:snapToGrid w:val="0"/>
          <w:color w:val="C00000"/>
          <w:sz w:val="22"/>
          <w:szCs w:val="22"/>
        </w:rPr>
        <w:t xml:space="preserve"> 202</w:t>
      </w:r>
      <w:r w:rsidR="00796F7E">
        <w:rPr>
          <w:rFonts w:ascii="Arial" w:hAnsi="Arial" w:cs="Arial"/>
          <w:snapToGrid w:val="0"/>
          <w:color w:val="C00000"/>
          <w:sz w:val="22"/>
          <w:szCs w:val="22"/>
        </w:rPr>
        <w:t>5</w:t>
      </w:r>
      <w:r w:rsidR="00405C17" w:rsidRPr="00C01FEC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222B8B" w:rsidRPr="00C01FEC">
        <w:rPr>
          <w:rFonts w:ascii="Arial" w:hAnsi="Arial" w:cs="Arial"/>
          <w:snapToGrid w:val="0"/>
          <w:color w:val="C00000"/>
          <w:sz w:val="22"/>
          <w:szCs w:val="22"/>
        </w:rPr>
        <w:t>r.</w:t>
      </w:r>
    </w:p>
    <w:p w:rsidR="00DD3A22" w:rsidRDefault="00DD3A22" w:rsidP="00DD3A22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:rsidR="00DD3A22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DD3A22" w:rsidRDefault="00DD3A22" w:rsidP="00DD3A22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:rsidR="00D8215A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="00B72F2D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:rsidR="00D8215A" w:rsidRDefault="00D8215A" w:rsidP="00D8215A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:rsidR="00405C17" w:rsidRPr="00D8215A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lastRenderedPageBreak/>
        <w:t>Przedłużenie terminu związania</w:t>
      </w:r>
      <w:r w:rsidR="00D8215A"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</w:t>
      </w:r>
      <w:r w:rsidR="00CE5AFA" w:rsidRPr="00D8215A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</w:p>
    <w:p w:rsidR="00A25ACE" w:rsidRDefault="00A25ACE" w:rsidP="004227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D8215A" w:rsidRDefault="00F73E90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A3402E" w:rsidRPr="00D8215A">
        <w:rPr>
          <w:rFonts w:ascii="Arial" w:hAnsi="Arial" w:cs="Arial"/>
          <w:b/>
          <w:color w:val="C00000"/>
          <w:sz w:val="22"/>
          <w:szCs w:val="22"/>
        </w:rPr>
        <w:t>X</w:t>
      </w:r>
      <w:r w:rsidR="00CC36A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2D0ADF" w:rsidRPr="007F6815" w:rsidRDefault="00F73E90" w:rsidP="007F681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>OPIS</w:t>
      </w:r>
      <w:r w:rsidR="007F6815">
        <w:rPr>
          <w:rFonts w:ascii="Arial" w:hAnsi="Arial" w:cs="Arial"/>
          <w:b/>
          <w:color w:val="C00000"/>
          <w:sz w:val="22"/>
          <w:szCs w:val="22"/>
        </w:rPr>
        <w:t xml:space="preserve"> SPOSOBU PRZYGOTOWYWANIA OFERT </w:t>
      </w:r>
    </w:p>
    <w:p w:rsidR="002D0ADF" w:rsidRDefault="002D0ADF" w:rsidP="002D0ADF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D0ADF" w:rsidRPr="002D0ADF" w:rsidRDefault="00BF365C" w:rsidP="00FE638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</w:t>
      </w:r>
      <w:r w:rsidR="007F6815">
        <w:rPr>
          <w:rFonts w:ascii="Arial" w:hAnsi="Arial" w:cs="Arial"/>
          <w:b w:val="0"/>
          <w:sz w:val="22"/>
          <w:szCs w:val="22"/>
        </w:rPr>
        <w:t xml:space="preserve"> </w:t>
      </w:r>
      <w:r w:rsidR="002D0ADF" w:rsidRPr="002D0ADF">
        <w:rPr>
          <w:rFonts w:ascii="Arial" w:hAnsi="Arial" w:cs="Arial"/>
          <w:b w:val="0"/>
          <w:sz w:val="22"/>
          <w:szCs w:val="22"/>
        </w:rPr>
        <w:t>należy złożyć w języku polskim</w:t>
      </w:r>
      <w:r w:rsidR="00647421">
        <w:rPr>
          <w:rFonts w:ascii="Arial" w:hAnsi="Arial" w:cs="Arial"/>
          <w:b w:val="0"/>
          <w:sz w:val="22"/>
          <w:szCs w:val="22"/>
        </w:rPr>
        <w:t xml:space="preserve">. </w:t>
      </w:r>
    </w:p>
    <w:p w:rsidR="005E3805" w:rsidRPr="00647421" w:rsidRDefault="002D0ADF" w:rsidP="00647421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 </w:t>
      </w:r>
    </w:p>
    <w:p w:rsidR="00BE7D5B" w:rsidRPr="009F416D" w:rsidRDefault="001029C1" w:rsidP="00FE638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213CB2">
        <w:rPr>
          <w:rFonts w:ascii="Arial" w:hAnsi="Arial" w:cs="Arial"/>
          <w:color w:val="C00000"/>
          <w:sz w:val="22"/>
          <w:szCs w:val="22"/>
        </w:rPr>
        <w:t>Oferta</w:t>
      </w:r>
      <w:r w:rsidRPr="009F416D">
        <w:rPr>
          <w:rFonts w:ascii="Arial" w:hAnsi="Arial" w:cs="Arial"/>
          <w:b w:val="0"/>
          <w:sz w:val="22"/>
          <w:szCs w:val="22"/>
        </w:rPr>
        <w:t xml:space="preserve"> powinna być:</w:t>
      </w:r>
    </w:p>
    <w:p w:rsidR="00796F7E" w:rsidRDefault="009A3326" w:rsidP="00784B4F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="001029C1" w:rsidRPr="00552227">
        <w:rPr>
          <w:rFonts w:ascii="Arial" w:hAnsi="Arial" w:cs="Arial"/>
          <w:b w:val="0"/>
          <w:sz w:val="22"/>
          <w:szCs w:val="22"/>
        </w:rPr>
        <w:t>por</w:t>
      </w:r>
      <w:r w:rsidR="007D317C">
        <w:rPr>
          <w:rFonts w:ascii="Arial" w:hAnsi="Arial" w:cs="Arial"/>
          <w:b w:val="0"/>
          <w:sz w:val="22"/>
          <w:szCs w:val="22"/>
        </w:rPr>
        <w:t>ządzona na podstawie</w:t>
      </w:r>
      <w:r w:rsidR="00796F7E">
        <w:rPr>
          <w:rFonts w:ascii="Arial" w:hAnsi="Arial" w:cs="Arial"/>
          <w:b w:val="0"/>
          <w:sz w:val="22"/>
          <w:szCs w:val="22"/>
        </w:rPr>
        <w:t xml:space="preserve">: </w:t>
      </w:r>
    </w:p>
    <w:p w:rsidR="007F6815" w:rsidRDefault="0038034C" w:rsidP="00796F7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82130">
        <w:rPr>
          <w:rFonts w:ascii="Arial" w:hAnsi="Arial" w:cs="Arial"/>
          <w:i/>
          <w:sz w:val="22"/>
          <w:szCs w:val="22"/>
        </w:rPr>
        <w:t>Załącznik</w:t>
      </w:r>
      <w:r w:rsidR="007D317C" w:rsidRPr="00B82130">
        <w:rPr>
          <w:rFonts w:ascii="Arial" w:hAnsi="Arial" w:cs="Arial"/>
          <w:i/>
          <w:sz w:val="22"/>
          <w:szCs w:val="22"/>
        </w:rPr>
        <w:t>a</w:t>
      </w:r>
      <w:r w:rsidR="00647421" w:rsidRPr="00B82130">
        <w:rPr>
          <w:rFonts w:ascii="Arial" w:hAnsi="Arial" w:cs="Arial"/>
          <w:i/>
          <w:sz w:val="22"/>
          <w:szCs w:val="22"/>
        </w:rPr>
        <w:t xml:space="preserve"> nr </w:t>
      </w:r>
      <w:r w:rsidR="00796F7E">
        <w:rPr>
          <w:rFonts w:ascii="Arial" w:hAnsi="Arial" w:cs="Arial"/>
          <w:i/>
          <w:sz w:val="22"/>
          <w:szCs w:val="22"/>
        </w:rPr>
        <w:t>2</w:t>
      </w:r>
      <w:r w:rsidRPr="00B82130">
        <w:rPr>
          <w:rFonts w:ascii="Arial" w:hAnsi="Arial" w:cs="Arial"/>
          <w:i/>
          <w:sz w:val="22"/>
          <w:szCs w:val="22"/>
        </w:rPr>
        <w:t xml:space="preserve"> do SWZ</w:t>
      </w:r>
      <w:r w:rsidR="007D2CB9" w:rsidRPr="00B82130">
        <w:rPr>
          <w:rFonts w:ascii="Arial" w:hAnsi="Arial" w:cs="Arial"/>
          <w:i/>
          <w:sz w:val="22"/>
          <w:szCs w:val="22"/>
        </w:rPr>
        <w:t xml:space="preserve"> – formularz</w:t>
      </w:r>
      <w:r w:rsidR="00873EC9" w:rsidRPr="00B82130">
        <w:rPr>
          <w:rFonts w:ascii="Arial" w:hAnsi="Arial" w:cs="Arial"/>
          <w:i/>
          <w:sz w:val="22"/>
          <w:szCs w:val="22"/>
        </w:rPr>
        <w:t>a ofertowego</w:t>
      </w:r>
      <w:r w:rsidR="009D41EB" w:rsidRPr="00B82130">
        <w:rPr>
          <w:rFonts w:ascii="Arial" w:hAnsi="Arial" w:cs="Arial"/>
          <w:i/>
          <w:sz w:val="22"/>
          <w:szCs w:val="22"/>
        </w:rPr>
        <w:t>,</w:t>
      </w:r>
    </w:p>
    <w:p w:rsidR="00796F7E" w:rsidRPr="00796F7E" w:rsidRDefault="00796F7E" w:rsidP="00796F7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96F7E">
        <w:rPr>
          <w:rFonts w:ascii="Arial" w:hAnsi="Arial" w:cs="Arial"/>
          <w:i/>
          <w:sz w:val="22"/>
          <w:szCs w:val="22"/>
        </w:rPr>
        <w:t>Załącznika nr 3 do SWZ – formularza cenowego</w:t>
      </w:r>
      <w:r>
        <w:rPr>
          <w:rFonts w:ascii="Arial" w:hAnsi="Arial" w:cs="Arial"/>
          <w:i/>
          <w:sz w:val="22"/>
          <w:szCs w:val="22"/>
        </w:rPr>
        <w:t>,</w:t>
      </w:r>
    </w:p>
    <w:p w:rsidR="00647421" w:rsidRPr="00647421" w:rsidRDefault="001029C1" w:rsidP="00784B4F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8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="00BE7D5B"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9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="002F1E3A"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0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przez osobę/osoby upoważnioną/upoważnione</w:t>
      </w:r>
      <w:r w:rsidR="00647421" w:rsidRPr="00647421">
        <w:rPr>
          <w:rFonts w:ascii="Arial" w:hAnsi="Arial" w:cs="Arial"/>
          <w:b w:val="0"/>
          <w:sz w:val="22"/>
          <w:szCs w:val="22"/>
        </w:rPr>
        <w:t xml:space="preserve"> do składania oświadczeń woli w imieniu Wykonawcy. </w:t>
      </w:r>
    </w:p>
    <w:p w:rsidR="00863CD7" w:rsidRPr="00C700D5" w:rsidRDefault="00863CD7" w:rsidP="00863CD7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7D2CB9" w:rsidRPr="007D2CB9" w:rsidRDefault="007D2CB9" w:rsidP="00FE638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D2CB9"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7D2CB9" w:rsidRPr="00E55DE2" w:rsidRDefault="007D2CB9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bCs/>
          <w:color w:val="C00000"/>
          <w:sz w:val="22"/>
          <w:szCs w:val="22"/>
        </w:rPr>
        <w:t>Oświadczenie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="001271F5" w:rsidRPr="001271F5">
        <w:rPr>
          <w:rFonts w:ascii="Arial" w:hAnsi="Arial" w:cs="Arial"/>
          <w:bCs/>
          <w:i/>
          <w:sz w:val="22"/>
          <w:szCs w:val="22"/>
        </w:rPr>
        <w:t>Załącznika n</w:t>
      </w:r>
      <w:r w:rsidRPr="001271F5">
        <w:rPr>
          <w:rFonts w:ascii="Arial" w:hAnsi="Arial" w:cs="Arial"/>
          <w:bCs/>
          <w:i/>
          <w:sz w:val="22"/>
          <w:szCs w:val="22"/>
        </w:rPr>
        <w:t>r</w:t>
      </w:r>
      <w:r w:rsidR="00647421">
        <w:rPr>
          <w:rFonts w:ascii="Arial" w:hAnsi="Arial" w:cs="Arial"/>
          <w:bCs/>
          <w:i/>
          <w:sz w:val="22"/>
          <w:szCs w:val="22"/>
        </w:rPr>
        <w:t xml:space="preserve"> 5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:rsidR="00E55DE2" w:rsidRPr="00792E67" w:rsidRDefault="006B1085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bCs/>
          <w:color w:val="C00000"/>
          <w:sz w:val="22"/>
          <w:szCs w:val="22"/>
        </w:rPr>
        <w:t xml:space="preserve">Oświadczenie 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– według </w:t>
      </w:r>
      <w:r w:rsidRPr="001271F5">
        <w:rPr>
          <w:rFonts w:ascii="Arial" w:hAnsi="Arial" w:cs="Arial"/>
          <w:bCs/>
          <w:i/>
          <w:sz w:val="22"/>
          <w:szCs w:val="22"/>
        </w:rPr>
        <w:t>Załącznika nr</w:t>
      </w:r>
      <w:r w:rsidR="00647421">
        <w:rPr>
          <w:rFonts w:ascii="Arial" w:hAnsi="Arial" w:cs="Arial"/>
          <w:bCs/>
          <w:i/>
          <w:sz w:val="22"/>
          <w:szCs w:val="22"/>
        </w:rPr>
        <w:t xml:space="preserve"> 6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:rsidR="007D2CB9" w:rsidRPr="007D2CB9" w:rsidRDefault="007D2CB9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color w:val="C00000"/>
          <w:sz w:val="22"/>
          <w:szCs w:val="22"/>
        </w:rPr>
        <w:t>Pełnomocnictwo</w:t>
      </w:r>
      <w:r w:rsidRPr="007D2CB9">
        <w:rPr>
          <w:rFonts w:ascii="Arial" w:hAnsi="Arial" w:cs="Arial"/>
          <w:b w:val="0"/>
          <w:sz w:val="22"/>
          <w:szCs w:val="22"/>
        </w:rPr>
        <w:t xml:space="preserve"> - jeśli dotyczy</w:t>
      </w:r>
      <w:r w:rsidR="00B82130">
        <w:rPr>
          <w:rFonts w:ascii="Arial" w:hAnsi="Arial" w:cs="Arial"/>
          <w:b w:val="0"/>
          <w:sz w:val="22"/>
          <w:szCs w:val="22"/>
        </w:rPr>
        <w:t>.</w:t>
      </w:r>
    </w:p>
    <w:p w:rsidR="00647421" w:rsidRPr="00647421" w:rsidRDefault="00647421" w:rsidP="00647421">
      <w:pPr>
        <w:rPr>
          <w:rFonts w:ascii="Arial" w:eastAsia="Calibri" w:hAnsi="Arial" w:cs="Arial"/>
          <w:b w:val="0"/>
          <w:sz w:val="22"/>
          <w:szCs w:val="22"/>
        </w:rPr>
      </w:pPr>
    </w:p>
    <w:p w:rsidR="00647421" w:rsidRPr="001271F5" w:rsidRDefault="00647421" w:rsidP="00FE638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1271F5">
        <w:rPr>
          <w:rFonts w:ascii="Arial" w:hAnsi="Arial" w:cs="Arial"/>
          <w:bCs/>
          <w:sz w:val="22"/>
          <w:szCs w:val="22"/>
        </w:rPr>
        <w:t>.pdf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rozporządzeniu Rady Ministrów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z dnia </w:t>
      </w:r>
      <w:r w:rsidR="009D2326">
        <w:rPr>
          <w:rFonts w:ascii="Arial" w:hAnsi="Arial" w:cs="Arial"/>
          <w:b w:val="0"/>
          <w:i/>
          <w:sz w:val="22"/>
          <w:szCs w:val="22"/>
        </w:rPr>
        <w:t>21 maja 2024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r. w sprawie Krajowych Ram Interoperacyjności, minimalnych wymagań dla rejestrów publicznych i wymiany informacji w postaci elektronicznej oraz minimalnych wymagań dla systemów teleinformatycznych</w:t>
      </w:r>
      <w:r w:rsidRPr="001271F5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1271F5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1271F5">
        <w:rPr>
          <w:rFonts w:ascii="Arial" w:hAnsi="Arial" w:cs="Arial"/>
          <w:b w:val="0"/>
          <w:sz w:val="22"/>
          <w:szCs w:val="22"/>
        </w:rPr>
        <w:t xml:space="preserve">dotyczące formatu </w:t>
      </w:r>
      <w:r w:rsidRPr="00D75971">
        <w:rPr>
          <w:rFonts w:ascii="Arial" w:hAnsi="Arial" w:cs="Arial"/>
          <w:sz w:val="22"/>
          <w:szCs w:val="22"/>
        </w:rPr>
        <w:t>.rar</w:t>
      </w:r>
      <w:r w:rsidRPr="001271F5">
        <w:rPr>
          <w:rFonts w:ascii="Arial" w:hAnsi="Arial" w:cs="Arial"/>
          <w:b w:val="0"/>
          <w:sz w:val="22"/>
          <w:szCs w:val="22"/>
        </w:rPr>
        <w:t xml:space="preserve"> </w:t>
      </w:r>
      <w:r w:rsidRPr="00D75971">
        <w:rPr>
          <w:rFonts w:ascii="Arial" w:hAnsi="Arial" w:cs="Arial"/>
          <w:sz w:val="22"/>
          <w:szCs w:val="22"/>
        </w:rPr>
        <w:t>nie mają zastosowania</w:t>
      </w:r>
      <w:r w:rsidRPr="001271F5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niniejszym postępowaniu.</w:t>
      </w:r>
      <w:r>
        <w:rPr>
          <w:rFonts w:ascii="Arial" w:hAnsi="Arial" w:cs="Arial"/>
          <w:sz w:val="22"/>
          <w:szCs w:val="22"/>
        </w:rPr>
        <w:t xml:space="preserve"> Oferty</w:t>
      </w:r>
      <w:r w:rsidRPr="001271F5">
        <w:rPr>
          <w:rFonts w:ascii="Arial" w:hAnsi="Arial" w:cs="Arial"/>
          <w:sz w:val="22"/>
          <w:szCs w:val="22"/>
        </w:rPr>
        <w:t xml:space="preserve"> złożone w pozostałych wymienionych plikach zostaną</w:t>
      </w:r>
      <w:r>
        <w:rPr>
          <w:rFonts w:ascii="Arial" w:hAnsi="Arial" w:cs="Arial"/>
          <w:sz w:val="22"/>
          <w:szCs w:val="22"/>
        </w:rPr>
        <w:t xml:space="preserve"> odrzucone na podstawie art. 226 ust</w:t>
      </w:r>
      <w:r w:rsidRPr="001271F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 pkt. 6 ustawy Pzp.</w:t>
      </w:r>
      <w:r w:rsidRPr="001271F5">
        <w:rPr>
          <w:rFonts w:ascii="Arial" w:hAnsi="Arial" w:cs="Arial"/>
          <w:sz w:val="22"/>
          <w:szCs w:val="22"/>
        </w:rPr>
        <w:t xml:space="preserve">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7F6815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="00471508">
        <w:rPr>
          <w:rFonts w:ascii="Arial" w:eastAsia="Calibri" w:hAnsi="Arial" w:cs="Arial"/>
          <w:b w:val="0"/>
          <w:sz w:val="22"/>
          <w:szCs w:val="22"/>
        </w:rPr>
        <w:br/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o udzielenie zamówienia publicznego i zachowaniem odpowiedniego odstępu czasu do zakończenia przyjmowania ofert. </w:t>
      </w:r>
      <w:r w:rsidRPr="007F6815">
        <w:rPr>
          <w:rFonts w:ascii="Arial" w:eastAsia="Calibri" w:hAnsi="Arial" w:cs="Arial"/>
          <w:sz w:val="22"/>
          <w:szCs w:val="22"/>
        </w:rPr>
        <w:t>Zamawiający sugeruje złożenie oferty na 24 godziny przed terminem składania ofert.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Jeśli Wykonawca dokonuje kompresji dany</w:t>
      </w:r>
      <w:r>
        <w:rPr>
          <w:rFonts w:ascii="Arial" w:eastAsia="Calibri" w:hAnsi="Arial" w:cs="Arial"/>
          <w:b w:val="0"/>
          <w:sz w:val="22"/>
          <w:szCs w:val="22"/>
        </w:rPr>
        <w:t xml:space="preserve">ch (dokumentów) np. przy pomocy 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programu ZIP, Zamawiający zaleca wcześniejsze podpisanie każdego ze skompresowanych plików.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EC3D7F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C3D7F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EC3D7F">
        <w:rPr>
          <w:rFonts w:ascii="Arial" w:eastAsia="Calibri" w:hAnsi="Arial" w:cs="Arial"/>
          <w:sz w:val="22"/>
          <w:szCs w:val="22"/>
          <w:u w:val="single"/>
        </w:rPr>
        <w:t>nie</w:t>
      </w:r>
      <w:r w:rsidRPr="00EC3D7F">
        <w:rPr>
          <w:rFonts w:ascii="Arial" w:eastAsia="Calibri" w:hAnsi="Arial" w:cs="Arial"/>
          <w:sz w:val="22"/>
          <w:szCs w:val="22"/>
        </w:rPr>
        <w:t xml:space="preserve"> wprowadzać jakichkolwiek zmian w plikach po podpisaniu.</w:t>
      </w:r>
      <w:r w:rsidRPr="00EC3D7F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co równoważne będzie z koniecznością odrzucenia oferty w postępowaniu.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647421" w:rsidRPr="001271F5" w:rsidRDefault="00647421" w:rsidP="00647421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647421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1271F5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1271F5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1271F5">
        <w:rPr>
          <w:rFonts w:ascii="Arial" w:hAnsi="Arial" w:cs="Arial"/>
          <w:b w:val="0"/>
          <w:sz w:val="22"/>
          <w:szCs w:val="22"/>
        </w:rPr>
        <w:t xml:space="preserve"> oraz </w:t>
      </w:r>
      <w:r w:rsidRPr="001271F5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1271F5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1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FE638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647421" w:rsidRPr="0000028D" w:rsidRDefault="00647421" w:rsidP="00647421">
      <w:pPr>
        <w:spacing w:line="320" w:lineRule="auto"/>
        <w:ind w:left="720"/>
        <w:jc w:val="both"/>
        <w:rPr>
          <w:rFonts w:ascii="Arial" w:eastAsia="Calibri" w:hAnsi="Arial" w:cs="Arial"/>
          <w:b w:val="0"/>
          <w:color w:val="0000FF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127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z przygotowaniem </w:t>
      </w:r>
      <w:r w:rsidRPr="001271F5">
        <w:rPr>
          <w:rFonts w:ascii="Arial" w:hAnsi="Arial" w:cs="Arial"/>
          <w:b w:val="0"/>
          <w:sz w:val="22"/>
          <w:szCs w:val="22"/>
        </w:rPr>
        <w:t>i złożeniem oferty.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Dokumenty i oświadczenia składa</w:t>
      </w:r>
      <w:r>
        <w:rPr>
          <w:rFonts w:ascii="Arial" w:eastAsia="Calibri" w:hAnsi="Arial" w:cs="Arial"/>
          <w:b w:val="0"/>
          <w:sz w:val="22"/>
          <w:szCs w:val="22"/>
        </w:rPr>
        <w:t xml:space="preserve">ne przez Wykonawcę powinny być </w:t>
      </w:r>
      <w:r w:rsidRPr="001271F5">
        <w:rPr>
          <w:rFonts w:ascii="Arial" w:eastAsia="Calibri" w:hAnsi="Arial" w:cs="Arial"/>
          <w:b w:val="0"/>
          <w:sz w:val="22"/>
          <w:szCs w:val="22"/>
        </w:rPr>
        <w:t>w języku polskim. W przypadku załąc</w:t>
      </w:r>
      <w:r>
        <w:rPr>
          <w:rFonts w:ascii="Arial" w:eastAsia="Calibri" w:hAnsi="Arial" w:cs="Arial"/>
          <w:b w:val="0"/>
          <w:sz w:val="22"/>
          <w:szCs w:val="22"/>
        </w:rPr>
        <w:t xml:space="preserve">zenia dokumentów sporządzonych </w:t>
      </w:r>
      <w:r w:rsidRPr="001271F5">
        <w:rPr>
          <w:rFonts w:ascii="Arial" w:eastAsia="Calibri" w:hAnsi="Arial" w:cs="Arial"/>
          <w:b w:val="0"/>
          <w:sz w:val="22"/>
          <w:szCs w:val="22"/>
        </w:rPr>
        <w:t>w innym języku niż dopuszczony, Wykonawca zobowiązany jest załączyć tłumaczenie na język polski.</w:t>
      </w:r>
    </w:p>
    <w:p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647421" w:rsidRPr="00ED1348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D1348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647421" w:rsidRPr="001271F5" w:rsidRDefault="00647421" w:rsidP="0064742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1271F5">
        <w:rPr>
          <w:rFonts w:ascii="Arial" w:eastAsia="Calibri" w:hAnsi="Arial" w:cs="Arial"/>
          <w:sz w:val="22"/>
          <w:szCs w:val="22"/>
        </w:rPr>
        <w:t>tajemnicę przedsiębiorstwa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</w:t>
      </w:r>
      <w:r w:rsidRPr="001271F5">
        <w:rPr>
          <w:rFonts w:ascii="Arial" w:eastAsia="Calibri" w:hAnsi="Arial" w:cs="Arial"/>
          <w:b w:val="0"/>
          <w:sz w:val="22"/>
          <w:szCs w:val="22"/>
        </w:rPr>
        <w:lastRenderedPageBreak/>
        <w:t>konkurencji. Jeżeli Wykonawca,</w:t>
      </w:r>
      <w:r>
        <w:rPr>
          <w:rFonts w:ascii="Arial" w:eastAsia="Calibri" w:hAnsi="Arial" w:cs="Arial"/>
          <w:b w:val="0"/>
          <w:sz w:val="22"/>
          <w:szCs w:val="22"/>
        </w:rPr>
        <w:t xml:space="preserve"> wraz z przekazaniem takich informacji, zastrzegł, że nie mogą być one udostępniane oraz wykazał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, iż zastrzeżone informacje stanowią tajemnicę przedsiębiorstwa. </w:t>
      </w:r>
    </w:p>
    <w:p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647421" w:rsidRPr="00064B3E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064B3E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064B3E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064B3E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</w:t>
      </w:r>
      <w:r w:rsidRPr="00064B3E">
        <w:rPr>
          <w:rFonts w:ascii="Arial" w:eastAsia="Calibri" w:hAnsi="Arial" w:cs="Arial"/>
          <w:sz w:val="22"/>
          <w:szCs w:val="22"/>
        </w:rPr>
        <w:t>tajemnicę przedsiębiorstwa.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Przez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1271F5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1271F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1271F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1271F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1271F5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647421" w:rsidRPr="00064B3E" w:rsidRDefault="00647421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1271F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1271F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1271F5">
        <w:rPr>
          <w:rFonts w:ascii="Arial" w:hAnsi="Arial" w:cs="Arial"/>
          <w:sz w:val="22"/>
          <w:szCs w:val="22"/>
        </w:rPr>
        <w:t>tajemnica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>.</w:t>
      </w:r>
    </w:p>
    <w:p w:rsidR="00A52345" w:rsidRPr="00C21947" w:rsidRDefault="00A52345" w:rsidP="00C21947">
      <w:pPr>
        <w:rPr>
          <w:rFonts w:ascii="Arial" w:hAnsi="Arial" w:cs="Arial"/>
          <w:b w:val="0"/>
          <w:sz w:val="22"/>
          <w:szCs w:val="22"/>
          <w:u w:val="single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A52345">
        <w:rPr>
          <w:rFonts w:ascii="Arial" w:hAnsi="Arial" w:cs="Arial"/>
          <w:b w:val="0"/>
          <w:sz w:val="22"/>
          <w:szCs w:val="22"/>
        </w:rPr>
        <w:t xml:space="preserve">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A52345" w:rsidRPr="00A52345" w:rsidRDefault="00A52345" w:rsidP="00A52345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2D6166" w:rsidRPr="002D6166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A52345">
        <w:rPr>
          <w:rFonts w:ascii="Arial" w:hAnsi="Arial" w:cs="Arial"/>
          <w:b w:val="0"/>
          <w:sz w:val="22"/>
          <w:szCs w:val="22"/>
        </w:rPr>
        <w:t xml:space="preserve">wezwanie w trybie art. 224 ustawy </w:t>
      </w:r>
      <w:r w:rsidR="00F363FA" w:rsidRPr="00A52345">
        <w:rPr>
          <w:rFonts w:ascii="Arial" w:hAnsi="Arial" w:cs="Arial"/>
          <w:b w:val="0"/>
          <w:sz w:val="22"/>
          <w:szCs w:val="22"/>
        </w:rPr>
        <w:t>PZP</w:t>
      </w:r>
      <w:r w:rsidRPr="00A52345">
        <w:rPr>
          <w:rFonts w:ascii="Arial" w:hAnsi="Arial" w:cs="Arial"/>
          <w:b w:val="0"/>
          <w:sz w:val="22"/>
          <w:szCs w:val="22"/>
        </w:rPr>
        <w:t xml:space="preserve">, a złożone przez niego wyjaśnienia i/lub dowody stanowić będą tajemnicę przedsiębiorstwa w rozumieniu ustawy </w:t>
      </w:r>
      <w:r w:rsidRPr="00A52345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A5234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A52345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do reprezentowania ich w postępowaniu albo do reprezentowania ich w postępowaniu </w:t>
      </w:r>
      <w:r w:rsidRPr="00A52345">
        <w:rPr>
          <w:rFonts w:ascii="Arial" w:hAnsi="Arial" w:cs="Arial"/>
          <w:b w:val="0"/>
          <w:sz w:val="22"/>
          <w:szCs w:val="22"/>
        </w:rPr>
        <w:lastRenderedPageBreak/>
        <w:t>i zawarcia umowy (lider konsorcjum). Pełnomocnikiem konsorcjum jest Wykonawca, który zaloguje się na swoim profilu Wykonawcy i składając ofertę w zakładce „Wykonawcy” doda pozostałych Wykonawców wpisując ich dane.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A52345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</w:t>
      </w:r>
      <w:r w:rsidR="00A32A9A">
        <w:rPr>
          <w:rFonts w:ascii="Arial" w:hAnsi="Arial" w:cs="Arial"/>
          <w:b w:val="0"/>
          <w:sz w:val="22"/>
          <w:szCs w:val="22"/>
        </w:rPr>
        <w:t xml:space="preserve">Zamawiający uzna za wiążące dla </w:t>
      </w:r>
      <w:r w:rsidRPr="00A52345">
        <w:rPr>
          <w:rFonts w:ascii="Arial" w:hAnsi="Arial" w:cs="Arial"/>
          <w:b w:val="0"/>
          <w:sz w:val="22"/>
          <w:szCs w:val="22"/>
        </w:rPr>
        <w:t xml:space="preserve">wszystkich Wykonawców składających ofertę wspólną.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</w:t>
      </w:r>
      <w:r w:rsidR="00A32A9A">
        <w:rPr>
          <w:rFonts w:ascii="Arial" w:hAnsi="Arial" w:cs="Arial"/>
          <w:b w:val="0"/>
          <w:sz w:val="22"/>
          <w:szCs w:val="22"/>
        </w:rPr>
        <w:t xml:space="preserve">zamówienia, równocześnie oferty </w:t>
      </w:r>
      <w:r w:rsidRPr="00A52345">
        <w:rPr>
          <w:rFonts w:ascii="Arial" w:hAnsi="Arial" w:cs="Arial"/>
          <w:b w:val="0"/>
          <w:sz w:val="22"/>
          <w:szCs w:val="22"/>
        </w:rPr>
        <w:t>indywidualnej oraz w ramach grupy Wykonawc</w:t>
      </w:r>
      <w:r w:rsidR="00A32A9A">
        <w:rPr>
          <w:rFonts w:ascii="Arial" w:hAnsi="Arial" w:cs="Arial"/>
          <w:b w:val="0"/>
          <w:sz w:val="22"/>
          <w:szCs w:val="22"/>
        </w:rPr>
        <w:t xml:space="preserve">ów wspólnie ubiegających się </w:t>
      </w:r>
      <w:r w:rsidR="00A32A9A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sz w:val="22"/>
          <w:szCs w:val="22"/>
        </w:rPr>
        <w:t>o udzielenie zamówienia.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124743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24743">
        <w:rPr>
          <w:rFonts w:ascii="Arial" w:hAnsi="Arial" w:cs="Arial"/>
          <w:sz w:val="22"/>
          <w:szCs w:val="22"/>
        </w:rPr>
        <w:t>Oferta, której treść nie będzie odpowiadać treści SWZ zostanie odrzucona (art. 226 ust. 1 pkt. 5 ustawy PZP). Wszelkie niejasności i wątpliwości dotyczące treści</w:t>
      </w:r>
      <w:r w:rsidR="00A32A9A" w:rsidRPr="00124743">
        <w:rPr>
          <w:rFonts w:ascii="Arial" w:hAnsi="Arial" w:cs="Arial"/>
          <w:sz w:val="22"/>
          <w:szCs w:val="22"/>
        </w:rPr>
        <w:t xml:space="preserve"> </w:t>
      </w:r>
      <w:r w:rsidRPr="00124743">
        <w:rPr>
          <w:rFonts w:ascii="Arial" w:hAnsi="Arial" w:cs="Arial"/>
          <w:sz w:val="22"/>
          <w:szCs w:val="22"/>
        </w:rPr>
        <w:t xml:space="preserve">zapisów SWZ należy zatem wyjaśnić z Zamawiającym przed terminem składania ofert.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E3805" w:rsidRPr="0057553A" w:rsidRDefault="00A52345" w:rsidP="00FE638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  <w:bookmarkStart w:id="7" w:name="_21eeoojwb3nb" w:colFirst="0" w:colLast="0"/>
      <w:bookmarkEnd w:id="7"/>
    </w:p>
    <w:p w:rsidR="00873EC9" w:rsidRDefault="00873EC9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FB633B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ROZDZIAŁ XI</w:t>
      </w:r>
      <w:r w:rsidR="001B3595">
        <w:rPr>
          <w:rFonts w:ascii="Arial" w:hAnsi="Arial" w:cs="Arial"/>
          <w:b/>
          <w:color w:val="C00000"/>
          <w:sz w:val="22"/>
          <w:szCs w:val="22"/>
        </w:rPr>
        <w:t>I</w:t>
      </w:r>
      <w:r w:rsidR="00CC36A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05568D" w:rsidRPr="00FB633B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SPOSÓB ORAZ TERMIN SKŁADANIA OFERT</w:t>
      </w:r>
    </w:p>
    <w:p w:rsidR="00E316A4" w:rsidRPr="00FB633B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TERMIN OTWARCIA OFERT</w:t>
      </w:r>
    </w:p>
    <w:p w:rsidR="00465A62" w:rsidRPr="00C700D5" w:rsidRDefault="00465A62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6333FD" w:rsidRPr="00D75971" w:rsidRDefault="00CE23A2" w:rsidP="005C6A9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0282D">
        <w:rPr>
          <w:rFonts w:ascii="Arial" w:hAnsi="Arial" w:cs="Arial"/>
          <w:b w:val="0"/>
          <w:sz w:val="22"/>
          <w:szCs w:val="22"/>
        </w:rPr>
        <w:t>Ofertę wr</w:t>
      </w:r>
      <w:r w:rsidR="00B827F6">
        <w:rPr>
          <w:rFonts w:ascii="Arial" w:hAnsi="Arial" w:cs="Arial"/>
          <w:b w:val="0"/>
          <w:sz w:val="22"/>
          <w:szCs w:val="22"/>
        </w:rPr>
        <w:t xml:space="preserve">az z załącznikami należy umieścić na </w:t>
      </w:r>
      <w:r w:rsidR="00B827F6"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10282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10282D" w:rsidRPr="0010282D">
        <w:rPr>
          <w:rFonts w:ascii="Arial" w:hAnsi="Arial" w:cs="Arial"/>
          <w:b w:val="0"/>
          <w:bCs/>
          <w:sz w:val="22"/>
          <w:szCs w:val="22"/>
        </w:rPr>
        <w:t>pod adresem</w:t>
      </w:r>
      <w:r w:rsidR="006333FD">
        <w:rPr>
          <w:rFonts w:ascii="Arial" w:hAnsi="Arial" w:cs="Arial"/>
          <w:b w:val="0"/>
          <w:bCs/>
          <w:sz w:val="22"/>
          <w:szCs w:val="22"/>
        </w:rPr>
        <w:t>:</w:t>
      </w:r>
    </w:p>
    <w:p w:rsidR="00D75971" w:rsidRPr="006333FD" w:rsidRDefault="00D75971" w:rsidP="00D7597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1252E0" w:rsidRPr="00021499" w:rsidRDefault="006E57A9" w:rsidP="001252E0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32" w:history="1">
        <w:r w:rsidR="001252E0" w:rsidRPr="00021499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https://platformazakupowa.pl/transakcja/1032019</w:t>
        </w:r>
      </w:hyperlink>
    </w:p>
    <w:p w:rsidR="000020FC" w:rsidRDefault="000020FC" w:rsidP="00D75971">
      <w:pPr>
        <w:pStyle w:val="Akapitzlist"/>
        <w:spacing w:line="276" w:lineRule="auto"/>
        <w:ind w:left="426"/>
        <w:jc w:val="center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1F3039" w:rsidRPr="0010282D" w:rsidRDefault="006333FD" w:rsidP="006333FD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myśl ustawy PZP </w:t>
      </w:r>
      <w:r w:rsidR="00646CCD" w:rsidRPr="0010282D">
        <w:rPr>
          <w:rFonts w:ascii="Arial" w:hAnsi="Arial" w:cs="Arial"/>
          <w:b w:val="0"/>
          <w:sz w:val="22"/>
          <w:szCs w:val="22"/>
        </w:rPr>
        <w:t>na stronie</w:t>
      </w:r>
      <w:r w:rsidR="00AE0F7E">
        <w:rPr>
          <w:rFonts w:ascii="Arial" w:hAnsi="Arial" w:cs="Arial"/>
          <w:b w:val="0"/>
          <w:sz w:val="22"/>
          <w:szCs w:val="22"/>
        </w:rPr>
        <w:t xml:space="preserve"> internetowej prowadzonego postępowania</w:t>
      </w:r>
      <w:r w:rsidR="00CE23A2" w:rsidRPr="0010282D">
        <w:rPr>
          <w:rFonts w:ascii="Arial" w:hAnsi="Arial" w:cs="Arial"/>
          <w:b w:val="0"/>
          <w:sz w:val="22"/>
          <w:szCs w:val="22"/>
        </w:rPr>
        <w:t xml:space="preserve"> do dnia:</w:t>
      </w:r>
    </w:p>
    <w:p w:rsidR="00575BCF" w:rsidRDefault="00CE23A2" w:rsidP="001F303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</w:p>
    <w:p w:rsidR="001F3039" w:rsidRPr="001F3039" w:rsidRDefault="00D07BBB" w:rsidP="001F3039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17</w:t>
      </w:r>
      <w:r w:rsidR="001252E0">
        <w:rPr>
          <w:rFonts w:ascii="Arial" w:hAnsi="Arial" w:cs="Arial"/>
          <w:color w:val="C00000"/>
          <w:sz w:val="22"/>
          <w:szCs w:val="22"/>
        </w:rPr>
        <w:t xml:space="preserve"> grudnia</w:t>
      </w:r>
      <w:r w:rsidR="003C623D">
        <w:rPr>
          <w:rFonts w:ascii="Arial" w:hAnsi="Arial" w:cs="Arial"/>
          <w:color w:val="C00000"/>
          <w:sz w:val="22"/>
          <w:szCs w:val="22"/>
        </w:rPr>
        <w:t xml:space="preserve"> </w:t>
      </w:r>
      <w:r w:rsidR="00794A1D">
        <w:rPr>
          <w:rFonts w:ascii="Arial" w:hAnsi="Arial" w:cs="Arial"/>
          <w:color w:val="C00000"/>
          <w:sz w:val="22"/>
          <w:szCs w:val="22"/>
        </w:rPr>
        <w:t>2024</w:t>
      </w:r>
      <w:r w:rsidR="001F3039" w:rsidRPr="001F3039">
        <w:rPr>
          <w:rFonts w:ascii="Arial" w:hAnsi="Arial" w:cs="Arial"/>
          <w:color w:val="C00000"/>
          <w:sz w:val="22"/>
          <w:szCs w:val="22"/>
        </w:rPr>
        <w:t xml:space="preserve"> r. do godziny 10:10</w:t>
      </w:r>
    </w:p>
    <w:p w:rsidR="007A235C" w:rsidRPr="00856736" w:rsidRDefault="007A235C" w:rsidP="00856736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 d</w:t>
      </w:r>
      <w:r w:rsidR="0000292C" w:rsidRPr="00C700D5">
        <w:rPr>
          <w:rFonts w:ascii="Arial" w:hAnsi="Arial" w:cs="Arial"/>
          <w:b w:val="0"/>
          <w:sz w:val="22"/>
          <w:szCs w:val="22"/>
        </w:rPr>
        <w:t>atę</w:t>
      </w:r>
      <w:r w:rsidRPr="00C700D5">
        <w:rPr>
          <w:rFonts w:ascii="Arial" w:hAnsi="Arial" w:cs="Arial"/>
          <w:b w:val="0"/>
          <w:sz w:val="22"/>
          <w:szCs w:val="22"/>
        </w:rPr>
        <w:t xml:space="preserve"> złożenia oferty przy</w:t>
      </w:r>
      <w:r w:rsidR="0000292C" w:rsidRPr="00C700D5">
        <w:rPr>
          <w:rFonts w:ascii="Arial" w:hAnsi="Arial" w:cs="Arial"/>
          <w:b w:val="0"/>
          <w:sz w:val="22"/>
          <w:szCs w:val="22"/>
        </w:rPr>
        <w:t xml:space="preserve">jmuje się datę jej przekazania </w:t>
      </w:r>
      <w:r w:rsidRPr="00C700D5">
        <w:rPr>
          <w:rFonts w:ascii="Arial" w:hAnsi="Arial" w:cs="Arial"/>
          <w:b w:val="0"/>
          <w:sz w:val="22"/>
          <w:szCs w:val="22"/>
        </w:rPr>
        <w:t xml:space="preserve">w systemie (platformie), w drugim kroku składania oferty poprzez kliknięcie przycisku: </w:t>
      </w:r>
      <w:r w:rsidR="0008712D">
        <w:rPr>
          <w:rFonts w:ascii="Arial" w:hAnsi="Arial" w:cs="Arial"/>
          <w:b w:val="0"/>
          <w:sz w:val="22"/>
          <w:szCs w:val="22"/>
        </w:rPr>
        <w:t>„</w:t>
      </w:r>
      <w:r w:rsidR="0008712D">
        <w:rPr>
          <w:rFonts w:ascii="Arial" w:hAnsi="Arial" w:cs="Arial"/>
          <w:b w:val="0"/>
          <w:i/>
          <w:sz w:val="22"/>
          <w:szCs w:val="22"/>
        </w:rPr>
        <w:t>Z</w:t>
      </w:r>
      <w:r w:rsidRPr="00C700D5">
        <w:rPr>
          <w:rFonts w:ascii="Arial" w:hAnsi="Arial" w:cs="Arial"/>
          <w:b w:val="0"/>
          <w:i/>
          <w:sz w:val="22"/>
          <w:szCs w:val="22"/>
        </w:rPr>
        <w:t>łóż ofertę</w:t>
      </w:r>
      <w:r w:rsidR="0008712D">
        <w:rPr>
          <w:rFonts w:ascii="Arial" w:hAnsi="Arial" w:cs="Arial"/>
          <w:b w:val="0"/>
          <w:i/>
          <w:sz w:val="22"/>
          <w:szCs w:val="22"/>
        </w:rPr>
        <w:t>”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75BCF">
        <w:rPr>
          <w:rFonts w:ascii="Arial" w:hAnsi="Arial" w:cs="Arial"/>
          <w:b w:val="0"/>
          <w:i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i wyświetlenie się komunikatu,</w:t>
      </w:r>
      <w:r w:rsidR="00575BCF">
        <w:rPr>
          <w:rFonts w:ascii="Arial" w:hAnsi="Arial" w:cs="Arial"/>
          <w:b w:val="0"/>
          <w:sz w:val="22"/>
          <w:szCs w:val="22"/>
        </w:rPr>
        <w:t xml:space="preserve"> że oferta została zaszyfrowana </w:t>
      </w:r>
      <w:r w:rsidRPr="00C700D5">
        <w:rPr>
          <w:rFonts w:ascii="Arial" w:hAnsi="Arial" w:cs="Arial"/>
          <w:b w:val="0"/>
          <w:sz w:val="22"/>
          <w:szCs w:val="22"/>
        </w:rPr>
        <w:t>i złożona.</w:t>
      </w:r>
    </w:p>
    <w:p w:rsidR="00CE23A2" w:rsidRPr="00C700D5" w:rsidRDefault="00CE23A2" w:rsidP="00CE23A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D1015" w:rsidRDefault="005D1015" w:rsidP="005D101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Zamawiający, najpóźniej przed otwarciem ofert, udostępni na stronie internetowej prowadzonego postępowania informację o kwocie, jaką zamierza przeznaczyć na sfinansowanie zamówienia (art. 222 ust. 4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5D1015" w:rsidRPr="005D1015" w:rsidRDefault="005D1015" w:rsidP="005D101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B1CE3" w:rsidRPr="00E1311E" w:rsidRDefault="00CE23A2" w:rsidP="006B1C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eastAsia="Arial Unicode MS" w:hAnsi="Arial" w:cs="Arial"/>
          <w:b w:val="0"/>
          <w:sz w:val="22"/>
          <w:szCs w:val="22"/>
        </w:rPr>
        <w:lastRenderedPageBreak/>
        <w:t>Zamawiający rozpocznie sesję otwarcia</w:t>
      </w:r>
      <w:r w:rsidRPr="005D1015">
        <w:rPr>
          <w:rFonts w:ascii="Arial" w:hAnsi="Arial" w:cs="Arial"/>
          <w:b w:val="0"/>
          <w:sz w:val="22"/>
          <w:szCs w:val="22"/>
        </w:rPr>
        <w:t xml:space="preserve"> ofert</w:t>
      </w:r>
      <w:r w:rsidR="00E1311E">
        <w:rPr>
          <w:rFonts w:ascii="Arial" w:hAnsi="Arial" w:cs="Arial"/>
          <w:b w:val="0"/>
          <w:sz w:val="22"/>
          <w:szCs w:val="22"/>
        </w:rPr>
        <w:t xml:space="preserve"> niezwłocznie po upływie terminu składania ofert,</w:t>
      </w:r>
      <w:r w:rsidRPr="005D1015">
        <w:rPr>
          <w:rFonts w:ascii="Arial" w:hAnsi="Arial" w:cs="Arial"/>
          <w:b w:val="0"/>
          <w:sz w:val="22"/>
          <w:szCs w:val="22"/>
        </w:rPr>
        <w:t xml:space="preserve"> za pośrednictwem </w:t>
      </w:r>
      <w:r w:rsidR="0008712D" w:rsidRPr="00E1311E">
        <w:rPr>
          <w:rFonts w:ascii="Arial" w:hAnsi="Arial" w:cs="Arial"/>
          <w:b w:val="0"/>
          <w:i/>
          <w:sz w:val="22"/>
          <w:szCs w:val="22"/>
        </w:rPr>
        <w:t>Portalu e-Usług PlatformaZakupowa.pl</w:t>
      </w:r>
      <w:r w:rsidRPr="00E1311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B6701D">
        <w:rPr>
          <w:rFonts w:ascii="Arial" w:hAnsi="Arial" w:cs="Arial"/>
          <w:b w:val="0"/>
          <w:i/>
          <w:sz w:val="22"/>
          <w:szCs w:val="22"/>
        </w:rPr>
        <w:br/>
      </w:r>
      <w:r w:rsidRPr="00E1311E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6B1CE3" w:rsidRPr="001F3039" w:rsidRDefault="00D07BBB" w:rsidP="003A48CA">
      <w:pPr>
        <w:pStyle w:val="Akapitzlist"/>
        <w:spacing w:after="240"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17</w:t>
      </w:r>
      <w:r w:rsidR="001252E0">
        <w:rPr>
          <w:rFonts w:ascii="Arial" w:hAnsi="Arial" w:cs="Arial"/>
          <w:color w:val="C00000"/>
          <w:sz w:val="22"/>
          <w:szCs w:val="22"/>
        </w:rPr>
        <w:t xml:space="preserve"> grudnia</w:t>
      </w:r>
      <w:r w:rsidR="00794A1D">
        <w:rPr>
          <w:rFonts w:ascii="Arial" w:hAnsi="Arial" w:cs="Arial"/>
          <w:color w:val="C00000"/>
          <w:sz w:val="22"/>
          <w:szCs w:val="22"/>
        </w:rPr>
        <w:t xml:space="preserve"> 2024</w:t>
      </w:r>
      <w:r w:rsidR="006B1CE3" w:rsidRPr="001F3039">
        <w:rPr>
          <w:rFonts w:ascii="Arial" w:hAnsi="Arial" w:cs="Arial"/>
          <w:color w:val="C00000"/>
          <w:sz w:val="22"/>
          <w:szCs w:val="22"/>
        </w:rPr>
        <w:t xml:space="preserve"> r. o godzin</w:t>
      </w:r>
      <w:r w:rsidR="006B1CE3">
        <w:rPr>
          <w:rFonts w:ascii="Arial" w:hAnsi="Arial" w:cs="Arial"/>
          <w:color w:val="C00000"/>
          <w:sz w:val="22"/>
          <w:szCs w:val="22"/>
        </w:rPr>
        <w:t>ie</w:t>
      </w:r>
      <w:r w:rsidR="006B1CE3" w:rsidRPr="001F3039">
        <w:rPr>
          <w:rFonts w:ascii="Arial" w:hAnsi="Arial" w:cs="Arial"/>
          <w:color w:val="C00000"/>
          <w:sz w:val="22"/>
          <w:szCs w:val="22"/>
        </w:rPr>
        <w:t xml:space="preserve"> 10:</w:t>
      </w:r>
      <w:r w:rsidR="00E26733">
        <w:rPr>
          <w:rFonts w:ascii="Arial" w:hAnsi="Arial" w:cs="Arial"/>
          <w:color w:val="C00000"/>
          <w:sz w:val="22"/>
          <w:szCs w:val="22"/>
        </w:rPr>
        <w:t>15</w:t>
      </w:r>
    </w:p>
    <w:p w:rsidR="005D1015" w:rsidRPr="005D1015" w:rsidRDefault="005D1015" w:rsidP="003A48C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 xml:space="preserve">(art. 222 ust. 1 </w:t>
      </w:r>
      <w:r w:rsidR="00BF529E" w:rsidRPr="005D1015">
        <w:rPr>
          <w:rFonts w:ascii="Arial" w:hAnsi="Arial" w:cs="Arial"/>
          <w:b w:val="0"/>
          <w:sz w:val="22"/>
          <w:szCs w:val="22"/>
        </w:rPr>
        <w:t>PZP</w:t>
      </w:r>
      <w:r w:rsidRPr="005D1015">
        <w:rPr>
          <w:rFonts w:ascii="Arial" w:hAnsi="Arial" w:cs="Arial"/>
          <w:b w:val="0"/>
          <w:sz w:val="22"/>
          <w:szCs w:val="22"/>
        </w:rPr>
        <w:t>).</w:t>
      </w:r>
    </w:p>
    <w:p w:rsidR="00CE23A2" w:rsidRPr="005D1015" w:rsidRDefault="00222B8B" w:rsidP="005D1015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ab/>
      </w:r>
    </w:p>
    <w:p w:rsidR="0083050E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="00575BCF">
        <w:rPr>
          <w:rFonts w:ascii="Arial" w:hAnsi="Arial" w:cs="Arial"/>
          <w:b w:val="0"/>
          <w:sz w:val="22"/>
          <w:szCs w:val="22"/>
        </w:rPr>
        <w:br/>
      </w:r>
      <w:r w:rsidR="000D3ADD">
        <w:rPr>
          <w:rFonts w:ascii="Arial" w:hAnsi="Arial" w:cs="Arial"/>
          <w:b w:val="0"/>
          <w:sz w:val="22"/>
          <w:szCs w:val="22"/>
        </w:rPr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</w:t>
      </w:r>
    </w:p>
    <w:p w:rsidR="0083050E" w:rsidRDefault="0083050E" w:rsidP="0083050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="0083050E">
        <w:rPr>
          <w:rFonts w:ascii="Arial" w:hAnsi="Arial" w:cs="Arial"/>
          <w:b w:val="0"/>
          <w:sz w:val="22"/>
          <w:szCs w:val="22"/>
        </w:rPr>
        <w:t>po</w:t>
      </w:r>
      <w:r w:rsidRPr="00C700D5">
        <w:rPr>
          <w:rFonts w:ascii="Arial" w:hAnsi="Arial" w:cs="Arial"/>
          <w:b w:val="0"/>
          <w:sz w:val="22"/>
          <w:szCs w:val="22"/>
        </w:rPr>
        <w:t>informuje o zmianie terminu otwarcia ofert na stronie internetowej prowadzonego postępowania (art. 222 ust</w:t>
      </w:r>
      <w:r w:rsidR="00BF529E"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CE23A2" w:rsidRPr="00C700D5" w:rsidRDefault="00CE23A2" w:rsidP="00CE23A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9A6DD4" w:rsidRDefault="00CE23A2" w:rsidP="000975EF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E23A2" w:rsidRPr="009A6DD4" w:rsidRDefault="003D2538" w:rsidP="000975EF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</w:t>
      </w:r>
      <w:r w:rsidR="00CE23A2" w:rsidRPr="009A6DD4">
        <w:rPr>
          <w:rFonts w:ascii="Arial" w:hAnsi="Arial" w:cs="Arial"/>
          <w:b w:val="0"/>
          <w:sz w:val="22"/>
          <w:szCs w:val="22"/>
        </w:rPr>
        <w:t xml:space="preserve"> zawartych w ofertach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(art. 222 ust. 5 pkt</w:t>
      </w:r>
      <w:r w:rsidR="00601273">
        <w:rPr>
          <w:rFonts w:ascii="Arial" w:hAnsi="Arial" w:cs="Arial"/>
          <w:b w:val="0"/>
          <w:sz w:val="22"/>
          <w:szCs w:val="22"/>
        </w:rPr>
        <w:t>.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1 i </w:t>
      </w:r>
      <w:r w:rsidR="005E3805" w:rsidRPr="009A6DD4">
        <w:rPr>
          <w:rFonts w:ascii="Arial" w:hAnsi="Arial" w:cs="Arial"/>
          <w:b w:val="0"/>
          <w:sz w:val="22"/>
          <w:szCs w:val="22"/>
        </w:rPr>
        <w:t>2 PZP</w:t>
      </w:r>
      <w:r w:rsidR="00CE23A2" w:rsidRPr="009A6DD4">
        <w:rPr>
          <w:rFonts w:ascii="Arial" w:hAnsi="Arial" w:cs="Arial"/>
          <w:b w:val="0"/>
          <w:sz w:val="22"/>
          <w:szCs w:val="22"/>
        </w:rPr>
        <w:t>).</w:t>
      </w:r>
    </w:p>
    <w:p w:rsidR="00CE23A2" w:rsidRPr="00C700D5" w:rsidRDefault="00CE23A2" w:rsidP="00CE23A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5473C" w:rsidRDefault="0045473C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45473C" w:rsidRDefault="0045473C" w:rsidP="0045473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9A6DD4" w:rsidRDefault="009A6DD4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9A6DD4" w:rsidRDefault="009A6DD4" w:rsidP="009A6DD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Default="00CE23A2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 w:rsidR="009A6DD4"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 xml:space="preserve">art. 74 ust. 1 </w:t>
      </w:r>
      <w:r w:rsidR="009A6DD4" w:rsidRPr="00C700D5">
        <w:rPr>
          <w:rFonts w:ascii="Arial" w:hAnsi="Arial" w:cs="Arial"/>
          <w:b w:val="0"/>
          <w:sz w:val="22"/>
          <w:szCs w:val="22"/>
        </w:rPr>
        <w:t>PZP</w:t>
      </w:r>
      <w:r w:rsidR="006179FB"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 w:rsidR="00332025"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</w:t>
      </w:r>
      <w:r w:rsidR="00332025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6179FB" w:rsidRPr="006179FB" w:rsidRDefault="006179FB" w:rsidP="006179F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6179FB" w:rsidRPr="00C700D5" w:rsidRDefault="006179FB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E2461B" w:rsidRDefault="00E2461B" w:rsidP="0057577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601273" w:rsidRDefault="00CC36A5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XIV</w:t>
      </w:r>
    </w:p>
    <w:p w:rsidR="004C6587" w:rsidRPr="00601273" w:rsidRDefault="006D2643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01273">
        <w:rPr>
          <w:rFonts w:ascii="Arial" w:hAnsi="Arial" w:cs="Arial"/>
          <w:b/>
          <w:color w:val="C00000"/>
          <w:sz w:val="22"/>
          <w:szCs w:val="22"/>
        </w:rPr>
        <w:t xml:space="preserve">OPIS SPOSOBU OBLICZENIA CENY </w:t>
      </w:r>
    </w:p>
    <w:p w:rsidR="00085722" w:rsidRPr="00C700D5" w:rsidRDefault="00085722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ED1351" w:rsidRDefault="0069446E" w:rsidP="00FE638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 w:rsidR="00646CCD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i załącznikami do niej.</w:t>
      </w:r>
    </w:p>
    <w:p w:rsidR="00ED1351" w:rsidRDefault="00ED1351" w:rsidP="00ED135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D1351" w:rsidRPr="00357763" w:rsidRDefault="00ED1351" w:rsidP="00FE638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D1351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ED1351">
        <w:rPr>
          <w:rFonts w:ascii="Arial" w:hAnsi="Arial" w:cs="Arial"/>
          <w:b w:val="0"/>
          <w:sz w:val="22"/>
          <w:szCs w:val="22"/>
          <w:u w:val="single"/>
        </w:rPr>
        <w:t>tylko jedna</w:t>
      </w:r>
      <w:r w:rsidR="001252E0">
        <w:rPr>
          <w:rFonts w:ascii="Arial" w:hAnsi="Arial" w:cs="Arial"/>
          <w:b w:val="0"/>
          <w:sz w:val="22"/>
          <w:szCs w:val="22"/>
          <w:u w:val="single"/>
        </w:rPr>
        <w:t>.</w:t>
      </w:r>
    </w:p>
    <w:p w:rsidR="00357763" w:rsidRPr="00357763" w:rsidRDefault="00357763" w:rsidP="0035776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17823" w:rsidRDefault="00357763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Ceną oferty jest cena brutto.</w:t>
      </w:r>
    </w:p>
    <w:p w:rsidR="00A17823" w:rsidRPr="00A17823" w:rsidRDefault="00A17823" w:rsidP="00A1782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17823" w:rsidRPr="00A17823" w:rsidRDefault="00546EEC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17823">
        <w:rPr>
          <w:rFonts w:ascii="Arial" w:hAnsi="Arial" w:cs="Arial"/>
          <w:b w:val="0"/>
          <w:sz w:val="22"/>
          <w:szCs w:val="22"/>
        </w:rPr>
        <w:t xml:space="preserve">Cenę jednostkową netto należy przedstawić wg formularza cenowego </w:t>
      </w:r>
      <w:r w:rsidRPr="00A17823">
        <w:rPr>
          <w:rFonts w:ascii="Arial" w:hAnsi="Arial" w:cs="Arial"/>
          <w:b w:val="0"/>
          <w:i/>
          <w:sz w:val="22"/>
          <w:szCs w:val="22"/>
        </w:rPr>
        <w:t>(</w:t>
      </w:r>
      <w:r w:rsidRPr="00A17823">
        <w:rPr>
          <w:rFonts w:ascii="Arial" w:hAnsi="Arial" w:cs="Arial"/>
          <w:i/>
          <w:sz w:val="22"/>
          <w:szCs w:val="22"/>
        </w:rPr>
        <w:t xml:space="preserve">Załącznik Nr </w:t>
      </w:r>
      <w:r w:rsidR="00A17823" w:rsidRPr="00A17823">
        <w:rPr>
          <w:rFonts w:ascii="Arial" w:hAnsi="Arial" w:cs="Arial"/>
          <w:i/>
          <w:sz w:val="22"/>
          <w:szCs w:val="22"/>
        </w:rPr>
        <w:t>3</w:t>
      </w:r>
      <w:r w:rsidRPr="00A17823">
        <w:rPr>
          <w:rFonts w:ascii="Arial" w:hAnsi="Arial" w:cs="Arial"/>
          <w:i/>
          <w:sz w:val="22"/>
          <w:szCs w:val="22"/>
        </w:rPr>
        <w:t xml:space="preserve"> do SWZ</w:t>
      </w:r>
      <w:r w:rsidRPr="00A17823">
        <w:rPr>
          <w:rFonts w:ascii="Arial" w:hAnsi="Arial" w:cs="Arial"/>
          <w:b w:val="0"/>
          <w:i/>
          <w:sz w:val="22"/>
          <w:szCs w:val="22"/>
        </w:rPr>
        <w:t xml:space="preserve">) </w:t>
      </w:r>
      <w:r w:rsidRPr="00A17823">
        <w:rPr>
          <w:rFonts w:ascii="Arial" w:hAnsi="Arial" w:cs="Arial"/>
          <w:b w:val="0"/>
          <w:sz w:val="22"/>
          <w:szCs w:val="22"/>
        </w:rPr>
        <w:t>za 1</w:t>
      </w:r>
      <w:r w:rsidRPr="00A17823">
        <w:rPr>
          <w:rFonts w:ascii="Arial" w:hAnsi="Arial" w:cs="Arial"/>
          <w:sz w:val="22"/>
          <w:szCs w:val="22"/>
        </w:rPr>
        <w:t xml:space="preserve"> </w:t>
      </w:r>
      <w:r w:rsidRPr="00A17823">
        <w:rPr>
          <w:rFonts w:ascii="Arial" w:hAnsi="Arial" w:cs="Arial"/>
          <w:b w:val="0"/>
          <w:sz w:val="22"/>
          <w:szCs w:val="22"/>
        </w:rPr>
        <w:t>kilogram</w:t>
      </w:r>
      <w:r w:rsidRPr="00A17823">
        <w:rPr>
          <w:rFonts w:ascii="Arial" w:hAnsi="Arial" w:cs="Arial"/>
          <w:b w:val="0"/>
          <w:i/>
          <w:sz w:val="22"/>
          <w:szCs w:val="22"/>
        </w:rPr>
        <w:t>.</w:t>
      </w:r>
    </w:p>
    <w:p w:rsidR="00A17823" w:rsidRPr="00A17823" w:rsidRDefault="00A17823" w:rsidP="00A1782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46EEC" w:rsidRPr="00A17823" w:rsidRDefault="00546EEC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17823">
        <w:rPr>
          <w:rFonts w:ascii="Arial" w:hAnsi="Arial" w:cs="Arial"/>
          <w:b w:val="0"/>
          <w:sz w:val="22"/>
          <w:szCs w:val="22"/>
        </w:rPr>
        <w:t>Dla każdej pozycji należy obliczyć wartość netto za 1 kilogram przez podaną ilość, a następnie tak wyliczoną wartość netto należy powiększyć o kwotę podatku VAT, otrzymując w ten sposób wartość brutto dla danej pozycji.</w:t>
      </w:r>
    </w:p>
    <w:p w:rsidR="00DB49E3" w:rsidRPr="00357763" w:rsidRDefault="00DB49E3" w:rsidP="00357763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87940" w:rsidRDefault="00DB49E3" w:rsidP="00FE638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Cena oferty musi być podana w</w:t>
      </w:r>
      <w:r w:rsidR="00382AB0">
        <w:rPr>
          <w:rFonts w:ascii="Arial" w:hAnsi="Arial" w:cs="Arial"/>
          <w:b w:val="0"/>
          <w:sz w:val="22"/>
          <w:szCs w:val="22"/>
        </w:rPr>
        <w:t xml:space="preserve"> złotych (PLN)</w:t>
      </w:r>
      <w:r w:rsidRPr="00DB49E3">
        <w:rPr>
          <w:rFonts w:ascii="Arial" w:hAnsi="Arial" w:cs="Arial"/>
          <w:b w:val="0"/>
          <w:sz w:val="22"/>
          <w:szCs w:val="22"/>
        </w:rPr>
        <w:t>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17823" w:rsidRPr="00A17823" w:rsidRDefault="003F45BC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>Cenę oferty</w:t>
      </w:r>
      <w:r w:rsidR="00085722" w:rsidRPr="00387940">
        <w:rPr>
          <w:rFonts w:ascii="Arial" w:hAnsi="Arial" w:cs="Arial"/>
          <w:b w:val="0"/>
          <w:sz w:val="22"/>
          <w:szCs w:val="22"/>
        </w:rPr>
        <w:t xml:space="preserve"> należy obliczyć, uwzględ</w:t>
      </w:r>
      <w:r w:rsidRPr="00387940">
        <w:rPr>
          <w:rFonts w:ascii="Arial" w:hAnsi="Arial" w:cs="Arial"/>
          <w:b w:val="0"/>
          <w:sz w:val="22"/>
          <w:szCs w:val="22"/>
        </w:rPr>
        <w:t>niając całość wynagrodzenia W</w:t>
      </w:r>
      <w:r w:rsidR="00085722" w:rsidRPr="00387940">
        <w:rPr>
          <w:rFonts w:ascii="Arial" w:hAnsi="Arial" w:cs="Arial"/>
          <w:b w:val="0"/>
          <w:sz w:val="22"/>
          <w:szCs w:val="22"/>
        </w:rPr>
        <w:t>ykonawcy za prawidłowe wykonanie umowy. Wykonawca jest zobowiązany skalkulować cenę na podstawie opisu przedmiotu zamówienia, treści SWZ oraz projektowanych postanowień umowy.</w:t>
      </w:r>
      <w:r w:rsidR="00387940" w:rsidRPr="00387940">
        <w:rPr>
          <w:rFonts w:ascii="Arial" w:hAnsi="Arial" w:cs="Arial"/>
          <w:b w:val="0"/>
        </w:rPr>
        <w:t xml:space="preserve"> </w:t>
      </w:r>
      <w:r w:rsidR="00357763" w:rsidRPr="00BD209C">
        <w:rPr>
          <w:rFonts w:ascii="Arial" w:hAnsi="Arial" w:cs="Arial"/>
          <w:b w:val="0"/>
          <w:sz w:val="22"/>
          <w:szCs w:val="22"/>
        </w:rPr>
        <w:t xml:space="preserve">Cenę należy przedstawić wg formularza ofertowego - </w:t>
      </w:r>
      <w:r w:rsidR="00357763" w:rsidRPr="00BD209C">
        <w:rPr>
          <w:rFonts w:ascii="Arial" w:hAnsi="Arial" w:cs="Arial"/>
          <w:i/>
          <w:sz w:val="22"/>
          <w:szCs w:val="22"/>
        </w:rPr>
        <w:t xml:space="preserve">Załącznik </w:t>
      </w:r>
      <w:r w:rsidR="00357763">
        <w:rPr>
          <w:rFonts w:ascii="Arial" w:hAnsi="Arial" w:cs="Arial"/>
          <w:i/>
          <w:sz w:val="22"/>
          <w:szCs w:val="22"/>
        </w:rPr>
        <w:t>N</w:t>
      </w:r>
      <w:r w:rsidR="00357763" w:rsidRPr="00BD209C">
        <w:rPr>
          <w:rFonts w:ascii="Arial" w:hAnsi="Arial" w:cs="Arial"/>
          <w:i/>
          <w:sz w:val="22"/>
          <w:szCs w:val="22"/>
        </w:rPr>
        <w:t xml:space="preserve">r </w:t>
      </w:r>
      <w:r w:rsidR="00A17823">
        <w:rPr>
          <w:rFonts w:ascii="Arial" w:hAnsi="Arial" w:cs="Arial"/>
          <w:i/>
          <w:sz w:val="22"/>
          <w:szCs w:val="22"/>
        </w:rPr>
        <w:t>2</w:t>
      </w:r>
      <w:r w:rsidR="00357763" w:rsidRPr="00BD209C">
        <w:rPr>
          <w:rFonts w:ascii="Arial" w:hAnsi="Arial" w:cs="Arial"/>
          <w:i/>
          <w:sz w:val="22"/>
          <w:szCs w:val="22"/>
        </w:rPr>
        <w:t xml:space="preserve"> do SWZ</w:t>
      </w:r>
      <w:r w:rsidR="00A17823">
        <w:rPr>
          <w:rFonts w:ascii="Arial" w:hAnsi="Arial" w:cs="Arial"/>
          <w:i/>
          <w:sz w:val="22"/>
          <w:szCs w:val="22"/>
        </w:rPr>
        <w:t>.</w:t>
      </w:r>
    </w:p>
    <w:p w:rsidR="00A17823" w:rsidRPr="00A17823" w:rsidRDefault="00A17823" w:rsidP="00A1782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17823" w:rsidRDefault="00A17823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17823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formularza cenowego. </w:t>
      </w:r>
      <w:r w:rsidRPr="00A17823">
        <w:rPr>
          <w:rFonts w:ascii="Arial" w:hAnsi="Arial" w:cs="Arial"/>
          <w:sz w:val="22"/>
          <w:szCs w:val="22"/>
        </w:rPr>
        <w:t>Brak ceny (pozostawienie pustego pola), jak również wpisanie ceny 0,00 zł, uznane zostanie przez Zamawiającego jako nieoferowanie realizacji zamówienia w tym zakresie</w:t>
      </w:r>
      <w:r w:rsidRPr="00A17823">
        <w:rPr>
          <w:rFonts w:ascii="Arial" w:hAnsi="Arial" w:cs="Arial"/>
          <w:b w:val="0"/>
          <w:sz w:val="22"/>
          <w:szCs w:val="22"/>
        </w:rPr>
        <w:t xml:space="preserve"> i będzie stanowić podstawę do uznania, iż treść oferty jest niezgodna z warunkami zamówienia - art. 226 ust. 1 pkt. 5 ustawy PZP.</w:t>
      </w:r>
    </w:p>
    <w:p w:rsidR="00A17823" w:rsidRPr="00A17823" w:rsidRDefault="00A17823" w:rsidP="00A17823">
      <w:pPr>
        <w:pStyle w:val="Akapitzlist"/>
        <w:rPr>
          <w:rFonts w:ascii="Arial" w:hAnsi="Arial" w:cs="Arial"/>
          <w:i/>
          <w:sz w:val="22"/>
          <w:szCs w:val="22"/>
        </w:rPr>
      </w:pPr>
    </w:p>
    <w:p w:rsidR="00A17823" w:rsidRPr="00A17823" w:rsidRDefault="00A17823" w:rsidP="00A1782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17823">
        <w:rPr>
          <w:rFonts w:ascii="Arial" w:hAnsi="Arial" w:cs="Arial"/>
          <w:i/>
          <w:sz w:val="22"/>
          <w:szCs w:val="22"/>
        </w:rPr>
        <w:t>Formularz cenowy</w:t>
      </w:r>
      <w:r w:rsidRPr="00A17823">
        <w:rPr>
          <w:rFonts w:ascii="Arial" w:hAnsi="Arial" w:cs="Arial"/>
          <w:b w:val="0"/>
          <w:sz w:val="22"/>
          <w:szCs w:val="22"/>
        </w:rPr>
        <w:t xml:space="preserve"> stanowi część składową oferty i jest dokumentem niezbędnym do prawidłowej realizacji zamówienia. W związku z tym niezłożenie </w:t>
      </w:r>
      <w:r w:rsidRPr="00A17823">
        <w:rPr>
          <w:rFonts w:ascii="Arial" w:hAnsi="Arial" w:cs="Arial"/>
          <w:i/>
          <w:sz w:val="22"/>
          <w:szCs w:val="22"/>
        </w:rPr>
        <w:t>formularza cenowego</w:t>
      </w:r>
      <w:r w:rsidRPr="00A17823">
        <w:rPr>
          <w:rFonts w:ascii="Arial" w:hAnsi="Arial" w:cs="Arial"/>
          <w:b w:val="0"/>
          <w:sz w:val="22"/>
          <w:szCs w:val="22"/>
        </w:rPr>
        <w:t xml:space="preserve"> będzie skutkowało odrzuceniem oferty Wykonawcy na podstawie </w:t>
      </w:r>
      <w:r w:rsidRPr="00A17823">
        <w:rPr>
          <w:rFonts w:ascii="Arial" w:hAnsi="Arial" w:cs="Arial"/>
          <w:b w:val="0"/>
          <w:sz w:val="22"/>
          <w:szCs w:val="22"/>
        </w:rPr>
        <w:br/>
        <w:t>art. 226 ust. 1 pkt. 5 ustawy PZP.</w:t>
      </w:r>
    </w:p>
    <w:p w:rsidR="00710880" w:rsidRPr="00A17823" w:rsidRDefault="00710880" w:rsidP="00A1782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387940" w:rsidRPr="00387940" w:rsidRDefault="00DB49E3" w:rsidP="00FE638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Zamawiający poprawia omyłki rachun</w:t>
      </w:r>
      <w:r w:rsidR="00B93CC1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DB49E3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DB49E3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DB49E3">
        <w:rPr>
          <w:rFonts w:ascii="Arial" w:hAnsi="Arial" w:cs="Arial"/>
          <w:b w:val="0"/>
          <w:sz w:val="22"/>
          <w:szCs w:val="22"/>
        </w:rPr>
        <w:t>.</w:t>
      </w:r>
      <w:r w:rsidRPr="00DB49E3">
        <w:rPr>
          <w:rFonts w:ascii="Arial" w:hAnsi="Arial" w:cs="Arial"/>
          <w:b w:val="0"/>
        </w:rPr>
        <w:t xml:space="preserve"> </w:t>
      </w:r>
    </w:p>
    <w:p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6613C7" w:rsidRPr="00387940" w:rsidRDefault="006613C7" w:rsidP="00FE6383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 xml:space="preserve">Zgodnie z art. 225 ustawy </w:t>
      </w:r>
      <w:r w:rsidR="000008CA" w:rsidRPr="00387940">
        <w:rPr>
          <w:rFonts w:ascii="Arial" w:hAnsi="Arial" w:cs="Arial"/>
          <w:b w:val="0"/>
          <w:sz w:val="22"/>
          <w:szCs w:val="22"/>
        </w:rPr>
        <w:t>PZP</w:t>
      </w:r>
      <w:r w:rsidRPr="00387940">
        <w:rPr>
          <w:rFonts w:ascii="Arial" w:hAnsi="Arial" w:cs="Arial"/>
          <w:b w:val="0"/>
          <w:sz w:val="22"/>
          <w:szCs w:val="22"/>
        </w:rPr>
        <w:t xml:space="preserve">, jeżeli została złożona oferta, której wybór prowadziłby do powstania u Zamawiającego obowiązku podatkowego zgodnie </w:t>
      </w:r>
      <w:r w:rsidRPr="00387940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387940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387940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6613C7" w:rsidRPr="006613C7" w:rsidRDefault="006613C7" w:rsidP="00FE638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 do powstania u Zamawiającego obowiązku podatkowego;</w:t>
      </w:r>
    </w:p>
    <w:p w:rsidR="006613C7" w:rsidRPr="006613C7" w:rsidRDefault="006613C7" w:rsidP="00FE638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nazwy (rodzaju) towaru, którego usługa będą prowadziła do powstania obowiązku podatkowego;</w:t>
      </w:r>
    </w:p>
    <w:p w:rsidR="006613C7" w:rsidRPr="006613C7" w:rsidRDefault="006613C7" w:rsidP="00FE638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6613C7" w:rsidRPr="006613C7" w:rsidRDefault="006613C7" w:rsidP="00FE638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6613C7" w:rsidRPr="006613C7" w:rsidRDefault="006613C7" w:rsidP="006613C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613C7" w:rsidRPr="006613C7" w:rsidRDefault="006613C7" w:rsidP="006613C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6613C7">
        <w:rPr>
          <w:rFonts w:ascii="Arial" w:hAnsi="Arial" w:cs="Arial"/>
          <w:i/>
          <w:sz w:val="22"/>
          <w:szCs w:val="22"/>
        </w:rPr>
        <w:t xml:space="preserve">formularzu ofertowym </w:t>
      </w:r>
      <w:r>
        <w:rPr>
          <w:rFonts w:ascii="Arial" w:hAnsi="Arial" w:cs="Arial"/>
          <w:i/>
          <w:sz w:val="22"/>
          <w:szCs w:val="22"/>
        </w:rPr>
        <w:t>(Załącznik</w:t>
      </w:r>
      <w:r w:rsidR="000F5DAE">
        <w:rPr>
          <w:rFonts w:ascii="Arial" w:hAnsi="Arial" w:cs="Arial"/>
          <w:i/>
          <w:sz w:val="22"/>
          <w:szCs w:val="22"/>
        </w:rPr>
        <w:t xml:space="preserve"> nr </w:t>
      </w:r>
      <w:r w:rsidR="00A17823">
        <w:rPr>
          <w:rFonts w:ascii="Arial" w:hAnsi="Arial" w:cs="Arial"/>
          <w:i/>
          <w:sz w:val="22"/>
          <w:szCs w:val="22"/>
        </w:rPr>
        <w:t>2</w:t>
      </w:r>
      <w:r w:rsidRPr="006613C7">
        <w:rPr>
          <w:rFonts w:ascii="Arial" w:hAnsi="Arial" w:cs="Arial"/>
          <w:i/>
          <w:sz w:val="22"/>
          <w:szCs w:val="22"/>
        </w:rPr>
        <w:t xml:space="preserve"> do SWZ),</w:t>
      </w:r>
      <w:r w:rsidRPr="006613C7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 w:rsidR="00130E73">
        <w:rPr>
          <w:rFonts w:ascii="Arial" w:hAnsi="Arial" w:cs="Arial"/>
          <w:b w:val="0"/>
          <w:sz w:val="22"/>
          <w:szCs w:val="22"/>
        </w:rPr>
        <w:br/>
      </w:r>
      <w:r w:rsidRPr="006613C7">
        <w:rPr>
          <w:rFonts w:ascii="Arial" w:hAnsi="Arial" w:cs="Arial"/>
          <w:b w:val="0"/>
          <w:sz w:val="22"/>
          <w:szCs w:val="22"/>
        </w:rPr>
        <w:t>u Zamawiającego obowią</w:t>
      </w:r>
      <w:r>
        <w:rPr>
          <w:rFonts w:ascii="Arial" w:hAnsi="Arial" w:cs="Arial"/>
          <w:b w:val="0"/>
          <w:sz w:val="22"/>
          <w:szCs w:val="22"/>
        </w:rPr>
        <w:t xml:space="preserve">zku podatkowego wskazując dane </w:t>
      </w:r>
      <w:r w:rsidRPr="006613C7">
        <w:rPr>
          <w:rFonts w:ascii="Arial" w:hAnsi="Arial" w:cs="Arial"/>
          <w:b w:val="0"/>
          <w:sz w:val="22"/>
          <w:szCs w:val="22"/>
        </w:rPr>
        <w:t>w punktach 1</w:t>
      </w:r>
      <w:r w:rsidR="00632573">
        <w:rPr>
          <w:rFonts w:ascii="Arial" w:hAnsi="Arial" w:cs="Arial"/>
          <w:b w:val="0"/>
          <w:sz w:val="22"/>
          <w:szCs w:val="22"/>
        </w:rPr>
        <w:t xml:space="preserve"> </w:t>
      </w:r>
      <w:r w:rsidRPr="006613C7">
        <w:rPr>
          <w:rFonts w:ascii="Arial" w:hAnsi="Arial" w:cs="Arial"/>
          <w:b w:val="0"/>
          <w:sz w:val="22"/>
          <w:szCs w:val="22"/>
        </w:rPr>
        <w:t>-</w:t>
      </w:r>
      <w:r w:rsidR="00632573">
        <w:rPr>
          <w:rFonts w:ascii="Arial" w:hAnsi="Arial" w:cs="Arial"/>
          <w:b w:val="0"/>
          <w:sz w:val="22"/>
          <w:szCs w:val="22"/>
        </w:rPr>
        <w:t xml:space="preserve"> </w:t>
      </w:r>
      <w:r w:rsidRPr="006613C7">
        <w:rPr>
          <w:rFonts w:ascii="Arial" w:hAnsi="Arial" w:cs="Arial"/>
          <w:b w:val="0"/>
          <w:sz w:val="22"/>
          <w:szCs w:val="22"/>
        </w:rPr>
        <w:t>4.</w:t>
      </w:r>
    </w:p>
    <w:p w:rsidR="006613C7" w:rsidRPr="006613C7" w:rsidRDefault="00DC7A94" w:rsidP="006613C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Brak złożenia ww. informacji</w:t>
      </w:r>
      <w:r w:rsidR="006613C7" w:rsidRPr="006613C7">
        <w:rPr>
          <w:rFonts w:ascii="Arial" w:hAnsi="Arial" w:cs="Arial"/>
          <w:b w:val="0"/>
          <w:sz w:val="22"/>
          <w:szCs w:val="22"/>
        </w:rPr>
        <w:t xml:space="preserve"> będzie postrzegany jako brak powstania obowiąz</w:t>
      </w:r>
      <w:r w:rsidR="006613C7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6613C7" w:rsidRPr="006613C7">
        <w:rPr>
          <w:rFonts w:ascii="Arial" w:hAnsi="Arial" w:cs="Arial"/>
          <w:b w:val="0"/>
          <w:sz w:val="22"/>
          <w:szCs w:val="22"/>
        </w:rPr>
        <w:t>u Zamawiającego.</w:t>
      </w:r>
    </w:p>
    <w:p w:rsidR="00BA35B4" w:rsidRPr="00C0269E" w:rsidRDefault="00BA35B4" w:rsidP="00C0269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727A8" w:rsidRPr="00ED174A" w:rsidRDefault="00CC36A5" w:rsidP="00CE5AF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XV</w:t>
      </w:r>
    </w:p>
    <w:p w:rsidR="001039CC" w:rsidRPr="00466965" w:rsidRDefault="00C727A8" w:rsidP="0046696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ED174A">
        <w:rPr>
          <w:rFonts w:ascii="Arial" w:hAnsi="Arial" w:cs="Arial"/>
          <w:b/>
          <w:color w:val="C00000"/>
          <w:sz w:val="22"/>
          <w:szCs w:val="22"/>
        </w:rPr>
        <w:t>OPIS KRYTERIÓW OCENY OFERT WRAZ Z PODANIEM WAG TYCH KRYTERIÓW I SPOSOBU OCENY OFERT</w:t>
      </w:r>
    </w:p>
    <w:p w:rsidR="001039CC" w:rsidRPr="00C700D5" w:rsidRDefault="001039CC" w:rsidP="001039C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039CC" w:rsidRDefault="001039CC" w:rsidP="001039CC">
      <w:pPr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1039CC" w:rsidRPr="00697484" w:rsidRDefault="001039CC" w:rsidP="001039CC">
      <w:pPr>
        <w:pStyle w:val="Tekstpodstawowy"/>
        <w:ind w:right="1"/>
        <w:rPr>
          <w:rFonts w:cs="Arial"/>
          <w:b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493"/>
        <w:gridCol w:w="3056"/>
      </w:tblGrid>
      <w:tr w:rsidR="001039CC" w:rsidRPr="00F43AE0" w:rsidTr="00A27272">
        <w:trPr>
          <w:trHeight w:val="359"/>
          <w:jc w:val="center"/>
        </w:trPr>
        <w:tc>
          <w:tcPr>
            <w:tcW w:w="551" w:type="dxa"/>
            <w:vAlign w:val="center"/>
          </w:tcPr>
          <w:p w:rsidR="001039CC" w:rsidRPr="00F43AE0" w:rsidRDefault="001039CC" w:rsidP="00A27272">
            <w:pPr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93" w:type="dxa"/>
            <w:vAlign w:val="center"/>
          </w:tcPr>
          <w:p w:rsidR="001039CC" w:rsidRPr="00F43AE0" w:rsidRDefault="001039CC" w:rsidP="00A27272">
            <w:pPr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056" w:type="dxa"/>
            <w:vAlign w:val="center"/>
          </w:tcPr>
          <w:p w:rsidR="001039CC" w:rsidRPr="00F43AE0" w:rsidRDefault="001039CC" w:rsidP="00A27272">
            <w:pPr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1039CC" w:rsidRPr="00F43AE0" w:rsidTr="00A27272">
        <w:trPr>
          <w:trHeight w:val="466"/>
          <w:jc w:val="center"/>
        </w:trPr>
        <w:tc>
          <w:tcPr>
            <w:tcW w:w="551" w:type="dxa"/>
            <w:vAlign w:val="center"/>
          </w:tcPr>
          <w:p w:rsidR="001039CC" w:rsidRPr="00F43AE0" w:rsidRDefault="001039CC" w:rsidP="00A27272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93" w:type="dxa"/>
            <w:vAlign w:val="center"/>
          </w:tcPr>
          <w:p w:rsidR="001039CC" w:rsidRPr="00F43AE0" w:rsidRDefault="001039CC" w:rsidP="00A27272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056" w:type="dxa"/>
            <w:vAlign w:val="center"/>
          </w:tcPr>
          <w:p w:rsidR="001039CC" w:rsidRPr="00F43AE0" w:rsidRDefault="001039CC" w:rsidP="00A27272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AE0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</w:tbl>
    <w:p w:rsidR="001039CC" w:rsidRPr="008E117C" w:rsidRDefault="001039CC" w:rsidP="001039CC">
      <w:pPr>
        <w:spacing w:after="120" w:line="276" w:lineRule="auto"/>
        <w:ind w:left="426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E117C" w:rsidRPr="008E117C" w:rsidRDefault="008E117C" w:rsidP="008E117C">
      <w:pPr>
        <w:numPr>
          <w:ilvl w:val="0"/>
          <w:numId w:val="7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691D70">
        <w:rPr>
          <w:rFonts w:ascii="Arial" w:hAnsi="Arial" w:cs="Arial"/>
          <w:i/>
          <w:color w:val="000000"/>
          <w:sz w:val="22"/>
          <w:szCs w:val="22"/>
        </w:rPr>
        <w:t>„Cena”</w:t>
      </w:r>
      <w:r w:rsidR="005A0A0C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="005A0A0C" w:rsidRPr="00691D70">
        <w:rPr>
          <w:rFonts w:ascii="Arial" w:hAnsi="Arial" w:cs="Arial"/>
          <w:color w:val="000000"/>
          <w:sz w:val="22"/>
          <w:szCs w:val="22"/>
        </w:rPr>
        <w:t>(</w:t>
      </w:r>
      <w:r w:rsidR="00F43AE0">
        <w:rPr>
          <w:rFonts w:ascii="Arial" w:hAnsi="Arial" w:cs="Arial"/>
          <w:color w:val="000000"/>
          <w:sz w:val="22"/>
          <w:szCs w:val="22"/>
        </w:rPr>
        <w:t>10</w:t>
      </w:r>
      <w:r w:rsidRPr="00691D70">
        <w:rPr>
          <w:rFonts w:ascii="Arial" w:hAnsi="Arial" w:cs="Arial"/>
          <w:color w:val="000000"/>
          <w:sz w:val="22"/>
          <w:szCs w:val="22"/>
        </w:rPr>
        <w:t>0)</w:t>
      </w: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:rsidR="008E117C" w:rsidRPr="008E117C" w:rsidRDefault="008E117C" w:rsidP="008E117C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:rsidR="008E117C" w:rsidRPr="008E117C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i/>
          <w:color w:val="C00000"/>
          <w:sz w:val="20"/>
          <w:szCs w:val="20"/>
        </w:rPr>
        <w:t xml:space="preserve">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cena brutto oferty najniżej skalkulowanej</w:t>
      </w:r>
    </w:p>
    <w:p w:rsidR="008E117C" w:rsidRPr="008E117C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Liczba punktów oferty = --</w:t>
      </w:r>
      <w:r>
        <w:rPr>
          <w:rFonts w:ascii="Arial" w:hAnsi="Arial" w:cs="Arial"/>
          <w:i/>
          <w:color w:val="C00000"/>
          <w:sz w:val="20"/>
          <w:szCs w:val="20"/>
        </w:rPr>
        <w:t>--</w:t>
      </w:r>
      <w:r w:rsidRPr="008E117C">
        <w:rPr>
          <w:rFonts w:ascii="Arial" w:hAnsi="Arial" w:cs="Arial"/>
          <w:i/>
          <w:color w:val="C00000"/>
          <w:sz w:val="20"/>
          <w:szCs w:val="20"/>
        </w:rPr>
        <w:t>---------------------------------</w:t>
      </w:r>
      <w:r w:rsidR="005A0A0C">
        <w:rPr>
          <w:rFonts w:ascii="Arial" w:hAnsi="Arial" w:cs="Arial"/>
          <w:i/>
          <w:color w:val="C00000"/>
          <w:sz w:val="20"/>
          <w:szCs w:val="20"/>
        </w:rPr>
        <w:t xml:space="preserve">------------------------   x  </w:t>
      </w:r>
      <w:r w:rsidR="00F43AE0">
        <w:rPr>
          <w:rFonts w:ascii="Arial" w:hAnsi="Arial" w:cs="Arial"/>
          <w:i/>
          <w:color w:val="C00000"/>
          <w:sz w:val="20"/>
          <w:szCs w:val="20"/>
        </w:rPr>
        <w:t>10</w:t>
      </w:r>
      <w:r w:rsidRPr="008E117C">
        <w:rPr>
          <w:rFonts w:ascii="Arial" w:hAnsi="Arial" w:cs="Arial"/>
          <w:i/>
          <w:color w:val="C00000"/>
          <w:sz w:val="20"/>
          <w:szCs w:val="20"/>
        </w:rPr>
        <w:t>0</w:t>
      </w:r>
    </w:p>
    <w:p w:rsidR="008E117C" w:rsidRPr="008E117C" w:rsidRDefault="008E117C" w:rsidP="00EF0E28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cena brutto ocenianej oferty</w:t>
      </w:r>
      <w:r w:rsidRPr="008E117C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:rsidR="00632853" w:rsidRPr="00697484" w:rsidRDefault="00632853" w:rsidP="009A7195">
      <w:pPr>
        <w:contextualSpacing/>
        <w:rPr>
          <w:rFonts w:cs="Arial"/>
          <w:b w:val="0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632853" w:rsidRPr="00697484" w:rsidRDefault="00632853" w:rsidP="00632853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Oferta, która otrzyma najwyższą liczbę punktów zostanie uznana 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632853" w:rsidRPr="00697484" w:rsidRDefault="00632853" w:rsidP="00632853">
      <w:pPr>
        <w:ind w:left="720"/>
        <w:contextualSpacing/>
        <w:rPr>
          <w:rFonts w:cs="Arial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Jeżeli nie będzie można wybrać oferty najkorzystniejszej</w:t>
      </w:r>
      <w:r w:rsidR="00F43AE0">
        <w:rPr>
          <w:rFonts w:ascii="Arial" w:hAnsi="Arial" w:cs="Arial"/>
          <w:b w:val="0"/>
          <w:sz w:val="22"/>
          <w:szCs w:val="22"/>
        </w:rPr>
        <w:t xml:space="preserve">, ponieważ zostały </w:t>
      </w:r>
      <w:r w:rsidRPr="00697484">
        <w:rPr>
          <w:rFonts w:ascii="Arial" w:hAnsi="Arial" w:cs="Arial"/>
          <w:b w:val="0"/>
          <w:sz w:val="22"/>
          <w:szCs w:val="22"/>
        </w:rPr>
        <w:t>złożone oferty o takiej samej cenie, Zamawiający wezwie Wykonawców, którzy złoż</w:t>
      </w:r>
      <w:r w:rsidR="00F43AE0">
        <w:rPr>
          <w:rFonts w:ascii="Arial" w:hAnsi="Arial" w:cs="Arial"/>
          <w:b w:val="0"/>
          <w:sz w:val="22"/>
          <w:szCs w:val="22"/>
        </w:rPr>
        <w:t>yli</w:t>
      </w:r>
      <w:r w:rsidRPr="00697484">
        <w:rPr>
          <w:rFonts w:ascii="Arial" w:hAnsi="Arial" w:cs="Arial"/>
          <w:b w:val="0"/>
          <w:sz w:val="22"/>
          <w:szCs w:val="22"/>
        </w:rPr>
        <w:t xml:space="preserve"> te oferty, do złożenia w terminie przez siebie określonym ofert dodatkowych Wykonawcy, składając oferty dodatkowe, nie mogą oferować cen wyższych niż zaoferowane w uprzednio złożonych przez nich ofertach.</w:t>
      </w:r>
    </w:p>
    <w:p w:rsidR="00632853" w:rsidRPr="00697484" w:rsidRDefault="00632853" w:rsidP="00632853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6206EF" w:rsidRPr="002D40C4" w:rsidRDefault="00632853" w:rsidP="000975EF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697484">
        <w:rPr>
          <w:rFonts w:ascii="Arial" w:hAnsi="Arial" w:cs="Arial"/>
          <w:b w:val="0"/>
          <w:sz w:val="22"/>
          <w:szCs w:val="22"/>
        </w:rPr>
        <w:t>elektronicznej.</w:t>
      </w:r>
    </w:p>
    <w:p w:rsidR="00E2461B" w:rsidRDefault="00E2461B" w:rsidP="006655D2">
      <w:pPr>
        <w:pStyle w:val="Akapitzlist"/>
        <w:spacing w:line="276" w:lineRule="auto"/>
        <w:ind w:left="142"/>
        <w:jc w:val="center"/>
        <w:rPr>
          <w:rFonts w:ascii="Arial" w:hAnsi="Arial" w:cs="Arial"/>
          <w:color w:val="C00000"/>
          <w:sz w:val="22"/>
          <w:szCs w:val="22"/>
        </w:rPr>
      </w:pPr>
    </w:p>
    <w:p w:rsidR="00E316A4" w:rsidRPr="005A0912" w:rsidRDefault="00E316A4" w:rsidP="006655D2">
      <w:pPr>
        <w:pStyle w:val="Akapitzlist"/>
        <w:spacing w:line="276" w:lineRule="auto"/>
        <w:ind w:left="142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:rsidR="00E53323" w:rsidRPr="005A0912" w:rsidRDefault="00E316A4" w:rsidP="00E53323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 xml:space="preserve">INFORMACJA O FORMALNOŚCIACH, JAKIE POWINNY ZOSTAĆ DOPEŁNIONE PO WYBORZE OFERTY W CELU ZAWARCIA UMOWY </w:t>
      </w:r>
      <w:r w:rsidR="00E53323" w:rsidRPr="005A0912">
        <w:rPr>
          <w:rFonts w:ascii="Arial" w:hAnsi="Arial" w:cs="Arial"/>
          <w:color w:val="C00000"/>
          <w:sz w:val="22"/>
          <w:szCs w:val="22"/>
        </w:rPr>
        <w:br/>
      </w:r>
      <w:r w:rsidRPr="005A0912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4F0B85" w:rsidRPr="00C700D5" w:rsidRDefault="004F0B85" w:rsidP="002312AB">
      <w:pPr>
        <w:spacing w:line="276" w:lineRule="auto"/>
        <w:rPr>
          <w:sz w:val="22"/>
          <w:szCs w:val="22"/>
        </w:rPr>
      </w:pPr>
    </w:p>
    <w:p w:rsidR="00530B05" w:rsidRDefault="00A92D07" w:rsidP="00FE638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Zawarcie umowy nastąpi zgodnie </w:t>
      </w:r>
      <w:r w:rsidRPr="001D626A">
        <w:rPr>
          <w:rFonts w:ascii="Arial" w:hAnsi="Arial" w:cs="Arial"/>
          <w:b w:val="0"/>
          <w:sz w:val="22"/>
          <w:szCs w:val="22"/>
        </w:rPr>
        <w:t xml:space="preserve">z </w:t>
      </w:r>
      <w:r w:rsidR="00B82325" w:rsidRPr="001D626A">
        <w:rPr>
          <w:rFonts w:ascii="Arial" w:hAnsi="Arial" w:cs="Arial"/>
          <w:b w:val="0"/>
          <w:sz w:val="22"/>
          <w:szCs w:val="22"/>
        </w:rPr>
        <w:t>projektowanym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="00B82325" w:rsidRPr="001D626A">
        <w:rPr>
          <w:rFonts w:ascii="Arial" w:hAnsi="Arial" w:cs="Arial"/>
          <w:b w:val="0"/>
          <w:sz w:val="22"/>
          <w:szCs w:val="22"/>
        </w:rPr>
        <w:t xml:space="preserve"> postanowie</w:t>
      </w:r>
      <w:r w:rsidR="00AE6200">
        <w:rPr>
          <w:rFonts w:ascii="Arial" w:hAnsi="Arial" w:cs="Arial"/>
          <w:b w:val="0"/>
          <w:sz w:val="22"/>
          <w:szCs w:val="22"/>
        </w:rPr>
        <w:t>nia</w:t>
      </w:r>
      <w:r w:rsidR="00833245" w:rsidRPr="001D626A">
        <w:rPr>
          <w:rFonts w:ascii="Arial" w:hAnsi="Arial" w:cs="Arial"/>
          <w:b w:val="0"/>
          <w:sz w:val="22"/>
          <w:szCs w:val="22"/>
        </w:rPr>
        <w:t>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Pr="001D626A">
        <w:rPr>
          <w:rFonts w:ascii="Arial" w:hAnsi="Arial" w:cs="Arial"/>
          <w:b w:val="0"/>
          <w:sz w:val="22"/>
          <w:szCs w:val="22"/>
        </w:rPr>
        <w:t xml:space="preserve"> umowy</w:t>
      </w:r>
      <w:r w:rsidR="00AE6200">
        <w:rPr>
          <w:rFonts w:ascii="Arial" w:hAnsi="Arial" w:cs="Arial"/>
          <w:b w:val="0"/>
          <w:sz w:val="22"/>
          <w:szCs w:val="22"/>
        </w:rPr>
        <w:t>, stanowiącymi</w:t>
      </w:r>
      <w:r w:rsidR="007114A1" w:rsidRPr="001D626A">
        <w:rPr>
          <w:rFonts w:ascii="Arial" w:hAnsi="Arial" w:cs="Arial"/>
          <w:b w:val="0"/>
          <w:sz w:val="22"/>
          <w:szCs w:val="22"/>
        </w:rPr>
        <w:t xml:space="preserve"> </w:t>
      </w:r>
      <w:r w:rsidR="000D6E06">
        <w:rPr>
          <w:rFonts w:ascii="Arial" w:hAnsi="Arial" w:cs="Arial"/>
          <w:i/>
          <w:sz w:val="22"/>
          <w:szCs w:val="22"/>
        </w:rPr>
        <w:t>Załącznik n</w:t>
      </w:r>
      <w:r w:rsidR="00B82325" w:rsidRPr="001D626A">
        <w:rPr>
          <w:rFonts w:ascii="Arial" w:hAnsi="Arial" w:cs="Arial"/>
          <w:i/>
          <w:sz w:val="22"/>
          <w:szCs w:val="22"/>
        </w:rPr>
        <w:t xml:space="preserve">r </w:t>
      </w:r>
      <w:r w:rsidR="00466965">
        <w:rPr>
          <w:rFonts w:ascii="Arial" w:hAnsi="Arial" w:cs="Arial"/>
          <w:i/>
          <w:sz w:val="22"/>
          <w:szCs w:val="22"/>
        </w:rPr>
        <w:t>4</w:t>
      </w:r>
      <w:r w:rsidR="00A11640" w:rsidRPr="001D626A">
        <w:rPr>
          <w:rFonts w:ascii="Arial" w:hAnsi="Arial" w:cs="Arial"/>
          <w:i/>
          <w:sz w:val="22"/>
          <w:szCs w:val="22"/>
        </w:rPr>
        <w:t xml:space="preserve"> do S</w:t>
      </w:r>
      <w:r w:rsidR="007114A1" w:rsidRPr="001D626A">
        <w:rPr>
          <w:rFonts w:ascii="Arial" w:hAnsi="Arial" w:cs="Arial"/>
          <w:i/>
          <w:sz w:val="22"/>
          <w:szCs w:val="22"/>
        </w:rPr>
        <w:t>WZ</w:t>
      </w:r>
      <w:r w:rsidR="003A5FBF">
        <w:rPr>
          <w:rFonts w:ascii="Arial" w:hAnsi="Arial" w:cs="Arial"/>
          <w:i/>
          <w:sz w:val="22"/>
          <w:szCs w:val="22"/>
        </w:rPr>
        <w:t>.</w:t>
      </w:r>
      <w:r w:rsidR="00530B05" w:rsidRPr="00530B05">
        <w:rPr>
          <w:rFonts w:ascii="Arial" w:hAnsi="Arial" w:cs="Arial"/>
          <w:i/>
          <w:sz w:val="22"/>
          <w:szCs w:val="22"/>
        </w:rPr>
        <w:t xml:space="preserve"> </w:t>
      </w:r>
    </w:p>
    <w:p w:rsidR="00530B05" w:rsidRDefault="00530B05" w:rsidP="00530B05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30B05" w:rsidRPr="00530B05" w:rsidRDefault="00E53323" w:rsidP="00FE638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lastRenderedPageBreak/>
        <w:t>Zamawiający zawrze umowę w sprawie zamówienia publicznego w terminie nie krótszym niż 5 dni od dnia przesłania zawiadomienia o wyborze najkorzystniejszej oferty.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30B05" w:rsidRPr="00530B05" w:rsidRDefault="00E53323" w:rsidP="00FE638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 w:rsidRPr="00530B05">
        <w:rPr>
          <w:rFonts w:ascii="Arial" w:hAnsi="Arial" w:cs="Arial"/>
          <w:b w:val="0"/>
          <w:sz w:val="22"/>
          <w:szCs w:val="22"/>
        </w:rPr>
        <w:t>mowa w ust. 2</w:t>
      </w:r>
      <w:r w:rsidRPr="00530B05">
        <w:rPr>
          <w:rFonts w:ascii="Arial" w:hAnsi="Arial" w:cs="Arial"/>
          <w:b w:val="0"/>
          <w:sz w:val="22"/>
          <w:szCs w:val="22"/>
        </w:rPr>
        <w:t>, jeżeli w niniejszym postępowaniu zostanie złożona tylko jedna oferta</w:t>
      </w:r>
      <w:r w:rsidR="00B80284" w:rsidRPr="00530B05">
        <w:rPr>
          <w:rFonts w:ascii="Arial" w:hAnsi="Arial" w:cs="Arial"/>
          <w:b w:val="0"/>
          <w:sz w:val="22"/>
          <w:szCs w:val="22"/>
        </w:rPr>
        <w:t xml:space="preserve"> na dane zadanie</w:t>
      </w:r>
      <w:r w:rsidRPr="00530B05">
        <w:rPr>
          <w:rFonts w:ascii="Arial" w:hAnsi="Arial" w:cs="Arial"/>
          <w:b w:val="0"/>
          <w:sz w:val="22"/>
          <w:szCs w:val="22"/>
        </w:rPr>
        <w:t xml:space="preserve">. 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30B05" w:rsidRPr="00530B05" w:rsidRDefault="00E53323" w:rsidP="00FE638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3323" w:rsidRPr="00530B05" w:rsidRDefault="00E53323" w:rsidP="00FE638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6655D2" w:rsidRPr="00C700D5" w:rsidRDefault="006655D2" w:rsidP="00FF0E2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5A0912" w:rsidRDefault="005961A7" w:rsidP="00143D4C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</w:t>
      </w:r>
      <w:r w:rsidR="00CC36A5">
        <w:rPr>
          <w:rFonts w:ascii="Arial" w:hAnsi="Arial" w:cs="Arial"/>
          <w:color w:val="C00000"/>
          <w:sz w:val="22"/>
          <w:szCs w:val="22"/>
        </w:rPr>
        <w:t>II</w:t>
      </w:r>
    </w:p>
    <w:p w:rsidR="000B7547" w:rsidRPr="005A0912" w:rsidRDefault="00E316A4" w:rsidP="005961A7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ZABEZPIECZ</w:t>
      </w:r>
      <w:r w:rsidR="00392A7A" w:rsidRPr="005A0912">
        <w:rPr>
          <w:rFonts w:ascii="Arial" w:hAnsi="Arial" w:cs="Arial"/>
          <w:color w:val="C00000"/>
          <w:sz w:val="22"/>
          <w:szCs w:val="22"/>
        </w:rPr>
        <w:t>ENIE</w:t>
      </w:r>
      <w:r w:rsidR="005961A7" w:rsidRPr="005A0912">
        <w:rPr>
          <w:rFonts w:ascii="Arial" w:hAnsi="Arial" w:cs="Arial"/>
          <w:color w:val="C00000"/>
          <w:sz w:val="22"/>
          <w:szCs w:val="22"/>
        </w:rPr>
        <w:t xml:space="preserve"> NALEŻYTEGO WYKONANIA UMOWY</w:t>
      </w:r>
    </w:p>
    <w:p w:rsidR="00483BBF" w:rsidRDefault="00483BBF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D747A" w:rsidRPr="00C67870" w:rsidRDefault="005D747A" w:rsidP="00466965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466965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zabezpieczenia należytego wykonania umowy</w:t>
      </w:r>
      <w:r w:rsidR="00466965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3C5A5D" w:rsidRPr="00C700D5" w:rsidRDefault="003C5A5D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E316A4" w:rsidRPr="005A0912" w:rsidRDefault="00EA6F7F" w:rsidP="005006A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XVI</w:t>
      </w:r>
      <w:r w:rsidR="00CC36A5">
        <w:rPr>
          <w:rFonts w:ascii="Arial" w:hAnsi="Arial" w:cs="Arial"/>
          <w:color w:val="C00000"/>
          <w:sz w:val="22"/>
          <w:szCs w:val="22"/>
        </w:rPr>
        <w:t>II</w:t>
      </w:r>
    </w:p>
    <w:p w:rsidR="00E316A4" w:rsidRPr="005A0912" w:rsidRDefault="00392A7A" w:rsidP="005006A5">
      <w:pPr>
        <w:pStyle w:val="Nagwek5"/>
        <w:keepNext w:val="0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C700D5" w:rsidRDefault="002075A1" w:rsidP="002075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:rsidR="00530B05" w:rsidRDefault="00AE6200" w:rsidP="00C303BE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DA7430">
        <w:rPr>
          <w:rFonts w:ascii="Arial" w:hAnsi="Arial" w:cs="Arial"/>
          <w:b w:val="0"/>
          <w:sz w:val="22"/>
          <w:szCs w:val="22"/>
        </w:rPr>
        <w:t xml:space="preserve"> umowy</w:t>
      </w:r>
      <w:r w:rsidR="002075A1" w:rsidRPr="00DA7430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DA7430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DA7430">
        <w:rPr>
          <w:rFonts w:ascii="Arial" w:hAnsi="Arial" w:cs="Arial"/>
          <w:i/>
          <w:sz w:val="22"/>
          <w:szCs w:val="22"/>
        </w:rPr>
        <w:t>Z</w:t>
      </w:r>
      <w:r w:rsidR="0034406C" w:rsidRPr="00DA7430">
        <w:rPr>
          <w:rFonts w:ascii="Arial" w:hAnsi="Arial" w:cs="Arial"/>
          <w:i/>
          <w:sz w:val="22"/>
          <w:szCs w:val="22"/>
        </w:rPr>
        <w:t xml:space="preserve">ałącznik </w:t>
      </w:r>
      <w:r w:rsidR="003A5FBF">
        <w:rPr>
          <w:rFonts w:ascii="Arial" w:hAnsi="Arial" w:cs="Arial"/>
          <w:i/>
          <w:sz w:val="22"/>
          <w:szCs w:val="22"/>
        </w:rPr>
        <w:t>n</w:t>
      </w:r>
      <w:r w:rsidR="002378EE" w:rsidRPr="00DA7430">
        <w:rPr>
          <w:rFonts w:ascii="Arial" w:hAnsi="Arial" w:cs="Arial"/>
          <w:i/>
          <w:sz w:val="22"/>
          <w:szCs w:val="22"/>
        </w:rPr>
        <w:t xml:space="preserve">r </w:t>
      </w:r>
      <w:r w:rsidR="00466965">
        <w:rPr>
          <w:rFonts w:ascii="Arial" w:hAnsi="Arial" w:cs="Arial"/>
          <w:i/>
          <w:sz w:val="22"/>
          <w:szCs w:val="22"/>
        </w:rPr>
        <w:t>4</w:t>
      </w:r>
      <w:r w:rsidR="00EA6F7F" w:rsidRPr="00DA7430">
        <w:rPr>
          <w:rFonts w:ascii="Arial" w:hAnsi="Arial" w:cs="Arial"/>
          <w:i/>
          <w:sz w:val="22"/>
          <w:szCs w:val="22"/>
        </w:rPr>
        <w:t xml:space="preserve"> do </w:t>
      </w:r>
      <w:r w:rsidR="00A11640" w:rsidRPr="00DA7430">
        <w:rPr>
          <w:rFonts w:ascii="Arial" w:hAnsi="Arial" w:cs="Arial"/>
          <w:i/>
          <w:sz w:val="22"/>
          <w:szCs w:val="22"/>
        </w:rPr>
        <w:t>S</w:t>
      </w:r>
      <w:r w:rsidR="00530B05">
        <w:rPr>
          <w:rFonts w:ascii="Arial" w:hAnsi="Arial" w:cs="Arial"/>
          <w:i/>
          <w:sz w:val="22"/>
          <w:szCs w:val="22"/>
        </w:rPr>
        <w:t xml:space="preserve">WZ </w:t>
      </w:r>
    </w:p>
    <w:p w:rsidR="00530B05" w:rsidRDefault="00530B05" w:rsidP="00530B05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3625C" w:rsidRPr="00530B05" w:rsidRDefault="00807F73" w:rsidP="00C303BE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Złożenie oferty jest j</w:t>
      </w:r>
      <w:r w:rsidR="0053625C" w:rsidRPr="00530B05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530B05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136E2A" w:rsidRPr="00136E2A" w:rsidRDefault="00136E2A" w:rsidP="00136E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E316A4" w:rsidRPr="005A0912" w:rsidRDefault="00CC36A5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</w:t>
      </w:r>
      <w:r w:rsidR="00EA6F7F" w:rsidRPr="005A0912">
        <w:rPr>
          <w:rFonts w:ascii="Arial" w:hAnsi="Arial" w:cs="Arial"/>
          <w:color w:val="C00000"/>
          <w:sz w:val="22"/>
          <w:szCs w:val="22"/>
        </w:rPr>
        <w:t>I</w:t>
      </w:r>
      <w:r>
        <w:rPr>
          <w:rFonts w:ascii="Arial" w:hAnsi="Arial" w:cs="Arial"/>
          <w:color w:val="C00000"/>
          <w:sz w:val="22"/>
          <w:szCs w:val="22"/>
        </w:rPr>
        <w:t>X</w:t>
      </w:r>
    </w:p>
    <w:p w:rsidR="00E316A4" w:rsidRPr="005A0912" w:rsidRDefault="00E316A4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POUCZENIE O ŚRODKACH OCHRONY PRAWNEJ</w:t>
      </w:r>
    </w:p>
    <w:p w:rsidR="004F0B85" w:rsidRPr="00C700D5" w:rsidRDefault="004F0B85" w:rsidP="004F0B85">
      <w:pPr>
        <w:rPr>
          <w:sz w:val="22"/>
          <w:szCs w:val="22"/>
        </w:rPr>
      </w:pPr>
    </w:p>
    <w:p w:rsidR="006923BA" w:rsidRDefault="004F0B85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yniku naruszenia przez 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:rsidR="00136E2A" w:rsidRPr="00C700D5" w:rsidRDefault="00136E2A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5A0912" w:rsidRDefault="00CC36A5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XX</w:t>
      </w:r>
    </w:p>
    <w:p w:rsidR="007114A1" w:rsidRPr="005A0912" w:rsidRDefault="007114A1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KLAUZULA INFORMACYJNA Z ART. 13 RODO</w:t>
      </w:r>
    </w:p>
    <w:p w:rsidR="007114A1" w:rsidRPr="007A235C" w:rsidRDefault="007114A1" w:rsidP="007A235C">
      <w:pPr>
        <w:jc w:val="both"/>
        <w:rPr>
          <w:rFonts w:ascii="Arial" w:hAnsi="Arial" w:cs="Arial"/>
          <w:b w:val="0"/>
          <w:sz w:val="22"/>
          <w:szCs w:val="22"/>
        </w:rPr>
      </w:pPr>
    </w:p>
    <w:p w:rsidR="007114A1" w:rsidRPr="00C700D5" w:rsidRDefault="007114A1" w:rsidP="004E15F0">
      <w:pPr>
        <w:spacing w:after="15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 xml:space="preserve">w związku </w:t>
      </w:r>
      <w:r w:rsidRPr="00C700D5">
        <w:rPr>
          <w:rFonts w:ascii="Arial" w:hAnsi="Arial" w:cs="Arial"/>
          <w:b w:val="0"/>
          <w:sz w:val="22"/>
          <w:szCs w:val="22"/>
        </w:rPr>
        <w:lastRenderedPageBreak/>
        <w:t>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86EBF" w:rsidRPr="00C700D5" w:rsidRDefault="00786EBF" w:rsidP="00786EBF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4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ustawy PZP, związanym z udziałem w postępowaniu o udzielenie zamówienia publicznego; konsekwencje niepodania określonych danych wynikają z ustawy PZP;  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:rsidR="00BA6B6D" w:rsidRPr="00C700D5" w:rsidRDefault="00BA6B6D" w:rsidP="00466965">
      <w:pPr>
        <w:pStyle w:val="Akapitzlist"/>
        <w:numPr>
          <w:ilvl w:val="0"/>
          <w:numId w:val="8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:rsidR="00BA6B6D" w:rsidRPr="00C700D5" w:rsidRDefault="00BA6B6D" w:rsidP="00466965">
      <w:pPr>
        <w:pStyle w:val="Akapitzlist"/>
        <w:numPr>
          <w:ilvl w:val="0"/>
          <w:numId w:val="8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:rsidR="00BA6B6D" w:rsidRPr="00C700D5" w:rsidRDefault="00BA6B6D" w:rsidP="00466965">
      <w:pPr>
        <w:pStyle w:val="Akapitzlist"/>
        <w:numPr>
          <w:ilvl w:val="0"/>
          <w:numId w:val="8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A6B6D" w:rsidRPr="00C700D5" w:rsidRDefault="00BA6B6D" w:rsidP="00466965">
      <w:pPr>
        <w:pStyle w:val="Akapitzlist"/>
        <w:numPr>
          <w:ilvl w:val="0"/>
          <w:numId w:val="8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:rsidR="00BA6B6D" w:rsidRPr="00C700D5" w:rsidRDefault="00BA6B6D" w:rsidP="00BA6B6D">
      <w:pPr>
        <w:pStyle w:val="Akapitzlist"/>
        <w:spacing w:after="150" w:line="276" w:lineRule="auto"/>
        <w:ind w:left="709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:rsidR="00BA6B6D" w:rsidRPr="00C700D5" w:rsidRDefault="00BA6B6D" w:rsidP="00466965">
      <w:pPr>
        <w:pStyle w:val="Akapitzlist"/>
        <w:numPr>
          <w:ilvl w:val="0"/>
          <w:numId w:val="9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:rsidR="00BA6B6D" w:rsidRPr="00C700D5" w:rsidRDefault="00BA6B6D" w:rsidP="00466965">
      <w:pPr>
        <w:pStyle w:val="Akapitzlist"/>
        <w:numPr>
          <w:ilvl w:val="0"/>
          <w:numId w:val="9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95EA2" w:rsidRPr="00B95EA2" w:rsidRDefault="00BA6B6D" w:rsidP="00466965">
      <w:pPr>
        <w:pStyle w:val="Akapitzlist"/>
        <w:numPr>
          <w:ilvl w:val="0"/>
          <w:numId w:val="9"/>
        </w:numPr>
        <w:spacing w:after="150" w:line="276" w:lineRule="auto"/>
        <w:ind w:left="567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:rsidR="00546E56" w:rsidRDefault="00546E56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BA6B6D" w:rsidRPr="00B95EA2" w:rsidRDefault="00BA6B6D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:rsidR="00BA6B6D" w:rsidRPr="00C700D5" w:rsidRDefault="00BA6B6D" w:rsidP="00E30B4B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7114A1" w:rsidRPr="00DC7E80" w:rsidRDefault="007114A1" w:rsidP="007114A1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DC7E80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 </w:t>
      </w:r>
      <w:r w:rsidRPr="00DC7E80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</w:t>
      </w:r>
      <w:r w:rsidR="007529FB" w:rsidRPr="00DC7E80">
        <w:rPr>
          <w:rFonts w:ascii="Arial" w:hAnsi="Arial" w:cs="Arial"/>
          <w:b w:val="0"/>
          <w:i/>
          <w:sz w:val="18"/>
          <w:szCs w:val="18"/>
        </w:rPr>
        <w:t xml:space="preserve">ować zmianą wyniku postępowania </w:t>
      </w:r>
      <w:r w:rsidRPr="00DC7E80">
        <w:rPr>
          <w:rFonts w:ascii="Arial" w:hAnsi="Arial" w:cs="Arial"/>
          <w:b w:val="0"/>
          <w:i/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  <w:p w:rsidR="004E15F0" w:rsidRPr="00DC7E80" w:rsidRDefault="007114A1" w:rsidP="009B49F2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DC7E80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** </w:t>
      </w:r>
      <w:r w:rsidRPr="00DC7E80">
        <w:rPr>
          <w:rFonts w:ascii="Arial" w:hAnsi="Arial" w:cs="Arial"/>
          <w:b w:val="0"/>
          <w:i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97420C" w:rsidRPr="00D353E2" w:rsidRDefault="0097420C" w:rsidP="00D353E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17003" w:rsidRPr="005A0912" w:rsidRDefault="00A11640" w:rsidP="00130927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ZAŁĄCZNIKI DO S</w:t>
      </w:r>
      <w:r w:rsidR="00817003" w:rsidRPr="005A0912">
        <w:rPr>
          <w:rFonts w:ascii="Arial" w:hAnsi="Arial" w:cs="Arial"/>
          <w:color w:val="C00000"/>
          <w:sz w:val="22"/>
          <w:szCs w:val="22"/>
        </w:rPr>
        <w:t>WZ</w:t>
      </w:r>
    </w:p>
    <w:p w:rsidR="00817003" w:rsidRPr="005A0912" w:rsidRDefault="00817003" w:rsidP="00817003">
      <w:pPr>
        <w:rPr>
          <w:rFonts w:ascii="Arial" w:hAnsi="Arial" w:cs="Arial"/>
          <w:sz w:val="22"/>
          <w:szCs w:val="22"/>
        </w:rPr>
      </w:pPr>
    </w:p>
    <w:p w:rsidR="00ED2B4F" w:rsidRPr="007A235C" w:rsidRDefault="00817003" w:rsidP="007A235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p w:rsidR="005D747A" w:rsidRPr="005D747A" w:rsidRDefault="005D747A" w:rsidP="005D74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 xml:space="preserve">Załącznik nr 1 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  <w:t xml:space="preserve">Opis przedmiotu zamówienia </w:t>
      </w:r>
    </w:p>
    <w:p w:rsidR="005D747A" w:rsidRPr="005D747A" w:rsidRDefault="005D747A" w:rsidP="005D74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 xml:space="preserve">Załącznik nr 2 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="00D353E2" w:rsidRPr="005D747A">
        <w:rPr>
          <w:rFonts w:ascii="Arial" w:hAnsi="Arial" w:cs="Arial"/>
          <w:b w:val="0"/>
          <w:i/>
          <w:sz w:val="22"/>
          <w:szCs w:val="22"/>
        </w:rPr>
        <w:t>Formularz ofertowy</w:t>
      </w:r>
    </w:p>
    <w:p w:rsidR="005D747A" w:rsidRPr="005D747A" w:rsidRDefault="005D747A" w:rsidP="005D74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3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="00D353E2">
        <w:rPr>
          <w:rFonts w:ascii="Arial" w:hAnsi="Arial" w:cs="Arial"/>
          <w:b w:val="0"/>
          <w:i/>
          <w:sz w:val="22"/>
          <w:szCs w:val="22"/>
        </w:rPr>
        <w:tab/>
        <w:t>Formularz cenowy</w:t>
      </w:r>
    </w:p>
    <w:p w:rsidR="005D747A" w:rsidRPr="005D747A" w:rsidRDefault="005D747A" w:rsidP="005D747A">
      <w:pPr>
        <w:spacing w:line="276" w:lineRule="auto"/>
        <w:ind w:left="2832" w:hanging="2832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4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="00D353E2" w:rsidRPr="005D747A">
        <w:rPr>
          <w:rFonts w:ascii="Arial" w:hAnsi="Arial" w:cs="Arial"/>
          <w:b w:val="0"/>
          <w:i/>
          <w:sz w:val="22"/>
          <w:szCs w:val="22"/>
        </w:rPr>
        <w:t>Projektowane postanowienia umowy</w:t>
      </w:r>
    </w:p>
    <w:p w:rsidR="005D747A" w:rsidRPr="005D747A" w:rsidRDefault="005D747A" w:rsidP="005D74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5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bCs/>
          <w:i/>
          <w:sz w:val="22"/>
          <w:szCs w:val="22"/>
        </w:rPr>
        <w:t>Oświadczenie</w:t>
      </w:r>
      <w:r w:rsidRPr="005D747A">
        <w:rPr>
          <w:rFonts w:ascii="Arial" w:hAnsi="Arial" w:cs="Arial"/>
          <w:i/>
        </w:rPr>
        <w:t xml:space="preserve"> </w:t>
      </w:r>
      <w:r w:rsidRPr="005D747A">
        <w:rPr>
          <w:rFonts w:ascii="Arial" w:hAnsi="Arial" w:cs="Arial"/>
          <w:b w:val="0"/>
          <w:i/>
          <w:sz w:val="22"/>
          <w:szCs w:val="22"/>
        </w:rPr>
        <w:t>o braku podstaw wykluczeni</w:t>
      </w:r>
      <w:r w:rsidR="00D353E2">
        <w:rPr>
          <w:rFonts w:ascii="Arial" w:hAnsi="Arial" w:cs="Arial"/>
          <w:b w:val="0"/>
          <w:i/>
          <w:sz w:val="22"/>
          <w:szCs w:val="22"/>
        </w:rPr>
        <w:t>u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</w:p>
    <w:p w:rsidR="005D747A" w:rsidRPr="005D747A" w:rsidRDefault="005D747A" w:rsidP="005D747A">
      <w:pPr>
        <w:spacing w:line="276" w:lineRule="auto"/>
        <w:ind w:left="2832" w:hanging="2832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6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  <w:t xml:space="preserve">Oświadczenie Wykonawcy o nie podleganiu wykluczeniu na podstawie art. 7.1 ustawy z 13 kwietnia 2022 r. </w:t>
      </w:r>
      <w:r w:rsidRPr="005D747A">
        <w:rPr>
          <w:rFonts w:ascii="Arial" w:hAnsi="Arial" w:cs="Arial"/>
          <w:b w:val="0"/>
          <w:i/>
          <w:sz w:val="22"/>
          <w:szCs w:val="22"/>
        </w:rPr>
        <w:br/>
        <w:t>o szczególnych rozwiązaniach w zakresie przeciwdziałania wspieraniu agresji na Ukrainę oraz służących ochronie bezpieczeństwa narodowego.</w:t>
      </w:r>
    </w:p>
    <w:p w:rsidR="005D747A" w:rsidRPr="005D747A" w:rsidRDefault="005D747A" w:rsidP="00D353E2">
      <w:pPr>
        <w:spacing w:line="276" w:lineRule="auto"/>
        <w:ind w:left="2832" w:hanging="2832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7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="00D353E2" w:rsidRPr="00007A58">
        <w:rPr>
          <w:rFonts w:ascii="Arial" w:hAnsi="Arial" w:cs="Arial"/>
          <w:b w:val="0"/>
          <w:i/>
          <w:sz w:val="22"/>
          <w:szCs w:val="22"/>
        </w:rPr>
        <w:t>Oświadczenie o przynależności lub braku przynależności do tej samej grupy kapitałowej</w:t>
      </w:r>
    </w:p>
    <w:p w:rsidR="00D353E2" w:rsidRPr="005D747A" w:rsidRDefault="005D747A" w:rsidP="00D353E2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>Załącznik nr 8</w:t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Pr="005D747A">
        <w:rPr>
          <w:rFonts w:ascii="Arial" w:hAnsi="Arial" w:cs="Arial"/>
          <w:b w:val="0"/>
          <w:i/>
          <w:sz w:val="22"/>
          <w:szCs w:val="22"/>
        </w:rPr>
        <w:tab/>
      </w:r>
      <w:r w:rsidR="00D353E2" w:rsidRPr="005D747A">
        <w:rPr>
          <w:rFonts w:ascii="Arial" w:hAnsi="Arial" w:cs="Arial"/>
          <w:b w:val="0"/>
          <w:i/>
          <w:sz w:val="22"/>
          <w:szCs w:val="22"/>
        </w:rPr>
        <w:t>Oświadczenie o aktualności</w:t>
      </w:r>
    </w:p>
    <w:p w:rsidR="005D747A" w:rsidRPr="005D747A" w:rsidRDefault="005D747A" w:rsidP="005D74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FF27A6" w:rsidRPr="00FF27A6" w:rsidRDefault="005D747A" w:rsidP="00D353E2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5D747A">
        <w:rPr>
          <w:rFonts w:ascii="Arial" w:hAnsi="Arial" w:cs="Arial"/>
          <w:b w:val="0"/>
          <w:i/>
          <w:sz w:val="22"/>
          <w:szCs w:val="22"/>
        </w:rPr>
        <w:tab/>
      </w:r>
    </w:p>
    <w:p w:rsidR="00DB0439" w:rsidRPr="00D81ECB" w:rsidRDefault="00DB0439" w:rsidP="00DB0439">
      <w:pPr>
        <w:jc w:val="both"/>
        <w:rPr>
          <w:rFonts w:ascii="Arial" w:hAnsi="Arial" w:cs="Arial"/>
          <w:b w:val="0"/>
          <w:color w:val="C00000"/>
        </w:rPr>
      </w:pPr>
      <w:r w:rsidRPr="00D81ECB">
        <w:rPr>
          <w:rFonts w:ascii="Arial" w:hAnsi="Arial" w:cs="Arial"/>
          <w:color w:val="C00000"/>
        </w:rPr>
        <w:t>KOMISJA PRZETARGOWA</w:t>
      </w:r>
    </w:p>
    <w:p w:rsidR="00DB0439" w:rsidRPr="00546E56" w:rsidRDefault="00DB0439" w:rsidP="00DB0439">
      <w:pPr>
        <w:jc w:val="both"/>
        <w:rPr>
          <w:rFonts w:ascii="Arial" w:hAnsi="Arial" w:cs="Arial"/>
          <w:b w:val="0"/>
        </w:rPr>
      </w:pPr>
    </w:p>
    <w:p w:rsidR="00DB0439" w:rsidRPr="00546E56" w:rsidRDefault="004E28F6" w:rsidP="00DB0439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PRZEWO</w:t>
      </w:r>
      <w:r w:rsidR="0037168B" w:rsidRPr="00546E56">
        <w:rPr>
          <w:rFonts w:ascii="Arial" w:hAnsi="Arial" w:cs="Arial"/>
          <w:b w:val="0"/>
          <w:sz w:val="22"/>
          <w:szCs w:val="22"/>
        </w:rPr>
        <w:t xml:space="preserve">DNICZĄCY:           </w:t>
      </w:r>
      <w:r w:rsidR="00C27B88">
        <w:rPr>
          <w:rFonts w:ascii="Arial" w:hAnsi="Arial" w:cs="Arial"/>
          <w:b w:val="0"/>
          <w:sz w:val="22"/>
          <w:szCs w:val="22"/>
        </w:rPr>
        <w:t xml:space="preserve">p. </w:t>
      </w:r>
      <w:r w:rsidR="00D353E2">
        <w:rPr>
          <w:rFonts w:ascii="Arial" w:hAnsi="Arial" w:cs="Arial"/>
          <w:b w:val="0"/>
          <w:sz w:val="22"/>
          <w:szCs w:val="22"/>
        </w:rPr>
        <w:t>Aneta JAGIEŁA</w:t>
      </w:r>
      <w:r w:rsidR="00546E56" w:rsidRPr="00546E56">
        <w:rPr>
          <w:rFonts w:ascii="Arial" w:hAnsi="Arial" w:cs="Arial"/>
          <w:b w:val="0"/>
          <w:sz w:val="22"/>
          <w:szCs w:val="22"/>
        </w:rPr>
        <w:tab/>
      </w:r>
      <w:r w:rsidR="0037168B" w:rsidRPr="00546E56">
        <w:rPr>
          <w:rFonts w:ascii="Arial" w:hAnsi="Arial" w:cs="Arial"/>
          <w:b w:val="0"/>
          <w:sz w:val="22"/>
          <w:szCs w:val="22"/>
        </w:rPr>
        <w:tab/>
      </w:r>
      <w:r w:rsidR="00910D62" w:rsidRPr="00546E56">
        <w:rPr>
          <w:rFonts w:ascii="Arial" w:hAnsi="Arial" w:cs="Arial"/>
          <w:b w:val="0"/>
          <w:sz w:val="22"/>
          <w:szCs w:val="22"/>
        </w:rPr>
        <w:tab/>
      </w:r>
      <w:r w:rsidRPr="00546E56">
        <w:rPr>
          <w:rFonts w:ascii="Arial" w:hAnsi="Arial" w:cs="Arial"/>
          <w:b w:val="0"/>
          <w:sz w:val="22"/>
          <w:szCs w:val="22"/>
        </w:rPr>
        <w:t>……….………</w:t>
      </w:r>
      <w:r w:rsidR="0029423B" w:rsidRPr="00546E56">
        <w:rPr>
          <w:rFonts w:ascii="Arial" w:hAnsi="Arial" w:cs="Arial"/>
          <w:b w:val="0"/>
          <w:sz w:val="22"/>
          <w:szCs w:val="22"/>
        </w:rPr>
        <w:t>..</w:t>
      </w:r>
      <w:r w:rsidRPr="00546E56">
        <w:rPr>
          <w:rFonts w:ascii="Arial" w:hAnsi="Arial" w:cs="Arial"/>
          <w:b w:val="0"/>
          <w:sz w:val="22"/>
          <w:szCs w:val="22"/>
        </w:rPr>
        <w:t>….…</w:t>
      </w:r>
    </w:p>
    <w:p w:rsidR="00DB0439" w:rsidRPr="00546E56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A55C5" w:rsidRPr="00546E56" w:rsidRDefault="00DB0439" w:rsidP="00910D62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CZŁONKOWIE:</w:t>
      </w:r>
    </w:p>
    <w:p w:rsidR="0037168B" w:rsidRPr="00546E56" w:rsidRDefault="00DB0439" w:rsidP="00D353E2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 xml:space="preserve">p. </w:t>
      </w:r>
      <w:r w:rsidR="00D353E2">
        <w:rPr>
          <w:rFonts w:ascii="Arial" w:hAnsi="Arial" w:cs="Arial"/>
          <w:b w:val="0"/>
          <w:sz w:val="22"/>
          <w:szCs w:val="22"/>
        </w:rPr>
        <w:t>Ilona MAJCZCZAK</w:t>
      </w:r>
      <w:r w:rsidR="00546E56" w:rsidRPr="00546E56">
        <w:rPr>
          <w:rFonts w:ascii="Arial" w:hAnsi="Arial" w:cs="Arial"/>
          <w:b w:val="0"/>
          <w:sz w:val="22"/>
          <w:szCs w:val="22"/>
        </w:rPr>
        <w:tab/>
      </w:r>
      <w:r w:rsidRPr="00546E56">
        <w:rPr>
          <w:rFonts w:ascii="Arial" w:hAnsi="Arial" w:cs="Arial"/>
          <w:b w:val="0"/>
          <w:sz w:val="22"/>
          <w:szCs w:val="22"/>
        </w:rPr>
        <w:tab/>
      </w:r>
      <w:r w:rsidR="00D353E2">
        <w:rPr>
          <w:rFonts w:ascii="Arial" w:hAnsi="Arial" w:cs="Arial"/>
          <w:b w:val="0"/>
          <w:sz w:val="22"/>
          <w:szCs w:val="22"/>
        </w:rPr>
        <w:tab/>
      </w:r>
      <w:r w:rsidR="00C27B88">
        <w:rPr>
          <w:rFonts w:ascii="Arial" w:hAnsi="Arial" w:cs="Arial"/>
          <w:b w:val="0"/>
          <w:sz w:val="22"/>
          <w:szCs w:val="22"/>
        </w:rPr>
        <w:t>……………………….</w:t>
      </w:r>
    </w:p>
    <w:p w:rsidR="0029423B" w:rsidRPr="00546E56" w:rsidRDefault="0029423B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D17BCC" w:rsidRPr="00546E56" w:rsidRDefault="00D17BCC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815161" w:rsidRDefault="006A47CD" w:rsidP="00083A32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SEKRETARZ:</w:t>
      </w:r>
      <w:r w:rsidR="00F63270">
        <w:rPr>
          <w:rFonts w:ascii="Arial" w:hAnsi="Arial" w:cs="Arial"/>
          <w:b w:val="0"/>
          <w:sz w:val="22"/>
          <w:szCs w:val="22"/>
        </w:rPr>
        <w:tab/>
      </w:r>
      <w:bookmarkStart w:id="8" w:name="_GoBack"/>
      <w:bookmarkEnd w:id="8"/>
      <w:r w:rsidRPr="00546E56">
        <w:rPr>
          <w:rFonts w:ascii="Arial" w:hAnsi="Arial" w:cs="Arial"/>
          <w:b w:val="0"/>
          <w:sz w:val="22"/>
          <w:szCs w:val="22"/>
        </w:rPr>
        <w:tab/>
      </w:r>
      <w:r w:rsidRPr="00546E56">
        <w:rPr>
          <w:rFonts w:ascii="Arial" w:hAnsi="Arial" w:cs="Arial"/>
          <w:b w:val="0"/>
          <w:sz w:val="22"/>
          <w:szCs w:val="22"/>
        </w:rPr>
        <w:tab/>
      </w:r>
      <w:r w:rsidR="004E28F6" w:rsidRPr="00546E56">
        <w:rPr>
          <w:rFonts w:ascii="Arial" w:hAnsi="Arial" w:cs="Arial"/>
          <w:b w:val="0"/>
          <w:sz w:val="22"/>
          <w:szCs w:val="22"/>
        </w:rPr>
        <w:t xml:space="preserve">p. </w:t>
      </w:r>
      <w:r w:rsidR="00DB0439" w:rsidRPr="00546E56">
        <w:rPr>
          <w:rFonts w:ascii="Arial" w:hAnsi="Arial" w:cs="Arial"/>
          <w:b w:val="0"/>
          <w:sz w:val="22"/>
          <w:szCs w:val="22"/>
        </w:rPr>
        <w:t>E</w:t>
      </w:r>
      <w:r w:rsidR="00C27B88">
        <w:rPr>
          <w:rFonts w:ascii="Arial" w:hAnsi="Arial" w:cs="Arial"/>
          <w:b w:val="0"/>
          <w:sz w:val="22"/>
          <w:szCs w:val="22"/>
        </w:rPr>
        <w:t>lżbieta ADAMKIEWICZ</w:t>
      </w:r>
      <w:r w:rsidR="00C27B88">
        <w:rPr>
          <w:rFonts w:ascii="Arial" w:hAnsi="Arial" w:cs="Arial"/>
          <w:b w:val="0"/>
          <w:sz w:val="22"/>
          <w:szCs w:val="22"/>
        </w:rPr>
        <w:tab/>
      </w:r>
      <w:r w:rsidR="00C27B88">
        <w:rPr>
          <w:rFonts w:ascii="Arial" w:hAnsi="Arial" w:cs="Arial"/>
          <w:b w:val="0"/>
          <w:sz w:val="22"/>
          <w:szCs w:val="22"/>
        </w:rPr>
        <w:tab/>
        <w:t>………….…………....</w:t>
      </w:r>
    </w:p>
    <w:p w:rsidR="00C27B88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C27B88" w:rsidRPr="00546E56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sectPr w:rsidR="00C27B88" w:rsidRPr="00546E56" w:rsidSect="00687ABC">
      <w:footerReference w:type="default" r:id="rId35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B7" w:rsidRDefault="006B0FB7" w:rsidP="00F17E6B">
      <w:r>
        <w:separator/>
      </w:r>
    </w:p>
  </w:endnote>
  <w:endnote w:type="continuationSeparator" w:id="0">
    <w:p w:rsidR="006B0FB7" w:rsidRDefault="006B0FB7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2974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E57A9" w:rsidRDefault="006E57A9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27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7A9" w:rsidRDefault="006E5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B7" w:rsidRDefault="006B0FB7" w:rsidP="00F17E6B">
      <w:r>
        <w:separator/>
      </w:r>
    </w:p>
  </w:footnote>
  <w:footnote w:type="continuationSeparator" w:id="0">
    <w:p w:rsidR="006B0FB7" w:rsidRDefault="006B0FB7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AB7174"/>
    <w:multiLevelType w:val="hybridMultilevel"/>
    <w:tmpl w:val="894E0B24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9170D"/>
    <w:multiLevelType w:val="hybridMultilevel"/>
    <w:tmpl w:val="32821318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7423D8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00B66"/>
    <w:multiLevelType w:val="hybridMultilevel"/>
    <w:tmpl w:val="9A16A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A64F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E31CC4"/>
    <w:multiLevelType w:val="hybridMultilevel"/>
    <w:tmpl w:val="5B7289C2"/>
    <w:lvl w:ilvl="0" w:tplc="E8A20B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0B0784"/>
    <w:multiLevelType w:val="hybridMultilevel"/>
    <w:tmpl w:val="E6D4F98A"/>
    <w:lvl w:ilvl="0" w:tplc="C35ACF18">
      <w:start w:val="1"/>
      <w:numFmt w:val="bullet"/>
      <w:lvlText w:val="-"/>
      <w:lvlJc w:val="left"/>
      <w:pPr>
        <w:ind w:left="1724" w:hanging="360"/>
      </w:pPr>
      <w:rPr>
        <w:rFonts w:ascii="Arial" w:hAnsi="Aria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2ABE7534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904667"/>
    <w:multiLevelType w:val="hybridMultilevel"/>
    <w:tmpl w:val="A97A2040"/>
    <w:lvl w:ilvl="0" w:tplc="9348B6A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E1A6A3D"/>
    <w:multiLevelType w:val="hybridMultilevel"/>
    <w:tmpl w:val="B0486BB8"/>
    <w:lvl w:ilvl="0" w:tplc="CE52D04A">
      <w:start w:val="1"/>
      <w:numFmt w:val="decimal"/>
      <w:lvlText w:val="%1)"/>
      <w:lvlJc w:val="left"/>
      <w:pPr>
        <w:ind w:left="1146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0C77B6A"/>
    <w:multiLevelType w:val="hybridMultilevel"/>
    <w:tmpl w:val="DCEA7A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A7F27"/>
    <w:multiLevelType w:val="hybridMultilevel"/>
    <w:tmpl w:val="98709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75068"/>
    <w:multiLevelType w:val="hybridMultilevel"/>
    <w:tmpl w:val="D8945B4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8C33479"/>
    <w:multiLevelType w:val="hybridMultilevel"/>
    <w:tmpl w:val="844AB096"/>
    <w:lvl w:ilvl="0" w:tplc="C624F79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44BA4"/>
    <w:multiLevelType w:val="hybridMultilevel"/>
    <w:tmpl w:val="9BEAD60A"/>
    <w:lvl w:ilvl="0" w:tplc="C624F79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2A28A0"/>
    <w:multiLevelType w:val="hybridMultilevel"/>
    <w:tmpl w:val="650E427A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264E9"/>
    <w:multiLevelType w:val="hybridMultilevel"/>
    <w:tmpl w:val="ACE20050"/>
    <w:lvl w:ilvl="0" w:tplc="662C271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9E31EA5"/>
    <w:multiLevelType w:val="hybridMultilevel"/>
    <w:tmpl w:val="604CC75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860595"/>
    <w:multiLevelType w:val="hybridMultilevel"/>
    <w:tmpl w:val="1DB655E6"/>
    <w:lvl w:ilvl="0" w:tplc="000E92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B7504"/>
    <w:multiLevelType w:val="hybridMultilevel"/>
    <w:tmpl w:val="D7F6B7B8"/>
    <w:lvl w:ilvl="0" w:tplc="C35ACF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A0E18"/>
    <w:multiLevelType w:val="hybridMultilevel"/>
    <w:tmpl w:val="D5E429CE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15D5029"/>
    <w:multiLevelType w:val="hybridMultilevel"/>
    <w:tmpl w:val="1340025C"/>
    <w:lvl w:ilvl="0" w:tplc="72F0F9E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1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1"/>
  </w:num>
  <w:num w:numId="3">
    <w:abstractNumId w:val="35"/>
  </w:num>
  <w:num w:numId="4">
    <w:abstractNumId w:val="40"/>
  </w:num>
  <w:num w:numId="5">
    <w:abstractNumId w:val="15"/>
  </w:num>
  <w:num w:numId="6">
    <w:abstractNumId w:val="6"/>
  </w:num>
  <w:num w:numId="7">
    <w:abstractNumId w:val="33"/>
  </w:num>
  <w:num w:numId="8">
    <w:abstractNumId w:val="8"/>
  </w:num>
  <w:num w:numId="9">
    <w:abstractNumId w:val="16"/>
  </w:num>
  <w:num w:numId="10">
    <w:abstractNumId w:val="20"/>
  </w:num>
  <w:num w:numId="11">
    <w:abstractNumId w:val="39"/>
  </w:num>
  <w:num w:numId="12">
    <w:abstractNumId w:val="17"/>
  </w:num>
  <w:num w:numId="13">
    <w:abstractNumId w:val="11"/>
  </w:num>
  <w:num w:numId="14">
    <w:abstractNumId w:val="4"/>
  </w:num>
  <w:num w:numId="15">
    <w:abstractNumId w:val="30"/>
  </w:num>
  <w:num w:numId="16">
    <w:abstractNumId w:val="27"/>
  </w:num>
  <w:num w:numId="17">
    <w:abstractNumId w:val="28"/>
  </w:num>
  <w:num w:numId="18">
    <w:abstractNumId w:val="29"/>
  </w:num>
  <w:num w:numId="19">
    <w:abstractNumId w:val="18"/>
  </w:num>
  <w:num w:numId="20">
    <w:abstractNumId w:val="7"/>
  </w:num>
  <w:num w:numId="21">
    <w:abstractNumId w:val="3"/>
  </w:num>
  <w:num w:numId="22">
    <w:abstractNumId w:val="9"/>
  </w:num>
  <w:num w:numId="23">
    <w:abstractNumId w:val="21"/>
  </w:num>
  <w:num w:numId="24">
    <w:abstractNumId w:val="13"/>
  </w:num>
  <w:num w:numId="25">
    <w:abstractNumId w:val="36"/>
  </w:num>
  <w:num w:numId="26">
    <w:abstractNumId w:val="5"/>
  </w:num>
  <w:num w:numId="27">
    <w:abstractNumId w:val="31"/>
  </w:num>
  <w:num w:numId="28">
    <w:abstractNumId w:val="37"/>
  </w:num>
  <w:num w:numId="29">
    <w:abstractNumId w:val="19"/>
  </w:num>
  <w:num w:numId="30">
    <w:abstractNumId w:val="25"/>
  </w:num>
  <w:num w:numId="31">
    <w:abstractNumId w:val="2"/>
  </w:num>
  <w:num w:numId="32">
    <w:abstractNumId w:val="38"/>
  </w:num>
  <w:num w:numId="33">
    <w:abstractNumId w:val="10"/>
  </w:num>
  <w:num w:numId="34">
    <w:abstractNumId w:val="23"/>
  </w:num>
  <w:num w:numId="35">
    <w:abstractNumId w:val="32"/>
  </w:num>
  <w:num w:numId="36">
    <w:abstractNumId w:val="12"/>
  </w:num>
  <w:num w:numId="37">
    <w:abstractNumId w:val="22"/>
  </w:num>
  <w:num w:numId="38">
    <w:abstractNumId w:val="14"/>
  </w:num>
  <w:num w:numId="39">
    <w:abstractNumId w:val="26"/>
  </w:num>
  <w:num w:numId="40">
    <w:abstractNumId w:val="24"/>
  </w:num>
  <w:num w:numId="41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76"/>
    <w:rsid w:val="000008CA"/>
    <w:rsid w:val="00000B3B"/>
    <w:rsid w:val="00001007"/>
    <w:rsid w:val="00001CB0"/>
    <w:rsid w:val="00001D53"/>
    <w:rsid w:val="000020FC"/>
    <w:rsid w:val="0000292C"/>
    <w:rsid w:val="000030F4"/>
    <w:rsid w:val="00003425"/>
    <w:rsid w:val="000035DA"/>
    <w:rsid w:val="0000365A"/>
    <w:rsid w:val="000038CF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A58"/>
    <w:rsid w:val="00007DF6"/>
    <w:rsid w:val="000107D6"/>
    <w:rsid w:val="0001094B"/>
    <w:rsid w:val="0001096F"/>
    <w:rsid w:val="00011693"/>
    <w:rsid w:val="00011D48"/>
    <w:rsid w:val="00011FCE"/>
    <w:rsid w:val="000120CD"/>
    <w:rsid w:val="00012124"/>
    <w:rsid w:val="00012137"/>
    <w:rsid w:val="000123C8"/>
    <w:rsid w:val="00012CE5"/>
    <w:rsid w:val="00012D50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7EC2"/>
    <w:rsid w:val="00020632"/>
    <w:rsid w:val="000206A5"/>
    <w:rsid w:val="00020946"/>
    <w:rsid w:val="00020F0F"/>
    <w:rsid w:val="0002125C"/>
    <w:rsid w:val="00021282"/>
    <w:rsid w:val="00021499"/>
    <w:rsid w:val="00021B82"/>
    <w:rsid w:val="00022B4D"/>
    <w:rsid w:val="000239A8"/>
    <w:rsid w:val="000239BE"/>
    <w:rsid w:val="00024055"/>
    <w:rsid w:val="0002431D"/>
    <w:rsid w:val="00024623"/>
    <w:rsid w:val="0002522F"/>
    <w:rsid w:val="00025B40"/>
    <w:rsid w:val="00025D57"/>
    <w:rsid w:val="000265A1"/>
    <w:rsid w:val="0002664B"/>
    <w:rsid w:val="00026DB2"/>
    <w:rsid w:val="00026F46"/>
    <w:rsid w:val="000277FE"/>
    <w:rsid w:val="00027C82"/>
    <w:rsid w:val="00027FD0"/>
    <w:rsid w:val="0003024B"/>
    <w:rsid w:val="00030C93"/>
    <w:rsid w:val="00031000"/>
    <w:rsid w:val="00031056"/>
    <w:rsid w:val="00031891"/>
    <w:rsid w:val="0003237A"/>
    <w:rsid w:val="000333F2"/>
    <w:rsid w:val="0003416F"/>
    <w:rsid w:val="00034973"/>
    <w:rsid w:val="00035580"/>
    <w:rsid w:val="00035F37"/>
    <w:rsid w:val="000368A2"/>
    <w:rsid w:val="00036D46"/>
    <w:rsid w:val="00037283"/>
    <w:rsid w:val="00037A3A"/>
    <w:rsid w:val="00040175"/>
    <w:rsid w:val="00040267"/>
    <w:rsid w:val="00040AF7"/>
    <w:rsid w:val="00040DDE"/>
    <w:rsid w:val="00040DEE"/>
    <w:rsid w:val="000416D4"/>
    <w:rsid w:val="00041B7B"/>
    <w:rsid w:val="00042089"/>
    <w:rsid w:val="00042366"/>
    <w:rsid w:val="000424D3"/>
    <w:rsid w:val="00043F98"/>
    <w:rsid w:val="000449C4"/>
    <w:rsid w:val="00044FDD"/>
    <w:rsid w:val="00045263"/>
    <w:rsid w:val="0004597D"/>
    <w:rsid w:val="00045A08"/>
    <w:rsid w:val="0004640E"/>
    <w:rsid w:val="000469FE"/>
    <w:rsid w:val="000471A2"/>
    <w:rsid w:val="0004735D"/>
    <w:rsid w:val="00047DFC"/>
    <w:rsid w:val="0005088C"/>
    <w:rsid w:val="00050DCE"/>
    <w:rsid w:val="00051690"/>
    <w:rsid w:val="00051913"/>
    <w:rsid w:val="00051EEB"/>
    <w:rsid w:val="000520E1"/>
    <w:rsid w:val="00052986"/>
    <w:rsid w:val="00054315"/>
    <w:rsid w:val="0005531C"/>
    <w:rsid w:val="0005549B"/>
    <w:rsid w:val="0005568D"/>
    <w:rsid w:val="0005570A"/>
    <w:rsid w:val="000565CD"/>
    <w:rsid w:val="00056794"/>
    <w:rsid w:val="0005692A"/>
    <w:rsid w:val="0005699C"/>
    <w:rsid w:val="00056BA5"/>
    <w:rsid w:val="00057272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C0E"/>
    <w:rsid w:val="00072CCD"/>
    <w:rsid w:val="00073930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0DA5"/>
    <w:rsid w:val="00081447"/>
    <w:rsid w:val="0008178D"/>
    <w:rsid w:val="00081908"/>
    <w:rsid w:val="000821CC"/>
    <w:rsid w:val="000826EE"/>
    <w:rsid w:val="000827E7"/>
    <w:rsid w:val="000831F5"/>
    <w:rsid w:val="0008331D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4ED"/>
    <w:rsid w:val="00085722"/>
    <w:rsid w:val="0008606B"/>
    <w:rsid w:val="00086765"/>
    <w:rsid w:val="0008689E"/>
    <w:rsid w:val="00086F8E"/>
    <w:rsid w:val="0008712D"/>
    <w:rsid w:val="000903B8"/>
    <w:rsid w:val="0009046D"/>
    <w:rsid w:val="0009085A"/>
    <w:rsid w:val="00091143"/>
    <w:rsid w:val="000915B5"/>
    <w:rsid w:val="00092746"/>
    <w:rsid w:val="000928A8"/>
    <w:rsid w:val="000928D7"/>
    <w:rsid w:val="0009292A"/>
    <w:rsid w:val="000929F1"/>
    <w:rsid w:val="00092E24"/>
    <w:rsid w:val="0009302C"/>
    <w:rsid w:val="00093D36"/>
    <w:rsid w:val="00094B1B"/>
    <w:rsid w:val="00094D7D"/>
    <w:rsid w:val="00094EFC"/>
    <w:rsid w:val="00095107"/>
    <w:rsid w:val="00095B9E"/>
    <w:rsid w:val="00095E62"/>
    <w:rsid w:val="00096272"/>
    <w:rsid w:val="00096742"/>
    <w:rsid w:val="00096FE0"/>
    <w:rsid w:val="000975EF"/>
    <w:rsid w:val="00097816"/>
    <w:rsid w:val="000979B0"/>
    <w:rsid w:val="000A02C5"/>
    <w:rsid w:val="000A0642"/>
    <w:rsid w:val="000A0C1B"/>
    <w:rsid w:val="000A0E7E"/>
    <w:rsid w:val="000A1DEB"/>
    <w:rsid w:val="000A1ED4"/>
    <w:rsid w:val="000A21E6"/>
    <w:rsid w:val="000A2F06"/>
    <w:rsid w:val="000A4EEF"/>
    <w:rsid w:val="000A58C9"/>
    <w:rsid w:val="000A5B75"/>
    <w:rsid w:val="000A70B5"/>
    <w:rsid w:val="000A70BC"/>
    <w:rsid w:val="000A70E7"/>
    <w:rsid w:val="000A72E2"/>
    <w:rsid w:val="000A74C4"/>
    <w:rsid w:val="000B094C"/>
    <w:rsid w:val="000B1D05"/>
    <w:rsid w:val="000B28D1"/>
    <w:rsid w:val="000B2976"/>
    <w:rsid w:val="000B2EB6"/>
    <w:rsid w:val="000B423C"/>
    <w:rsid w:val="000B4741"/>
    <w:rsid w:val="000B514D"/>
    <w:rsid w:val="000B55FC"/>
    <w:rsid w:val="000B5C28"/>
    <w:rsid w:val="000B5CFC"/>
    <w:rsid w:val="000B7019"/>
    <w:rsid w:val="000B7547"/>
    <w:rsid w:val="000C08B8"/>
    <w:rsid w:val="000C0A29"/>
    <w:rsid w:val="000C0CA0"/>
    <w:rsid w:val="000C1899"/>
    <w:rsid w:val="000C198F"/>
    <w:rsid w:val="000C19BF"/>
    <w:rsid w:val="000C1C1E"/>
    <w:rsid w:val="000C213C"/>
    <w:rsid w:val="000C35EE"/>
    <w:rsid w:val="000C3FE3"/>
    <w:rsid w:val="000C52E4"/>
    <w:rsid w:val="000C53B7"/>
    <w:rsid w:val="000C63A3"/>
    <w:rsid w:val="000C643F"/>
    <w:rsid w:val="000C6A14"/>
    <w:rsid w:val="000C6DE0"/>
    <w:rsid w:val="000C7ACF"/>
    <w:rsid w:val="000D0711"/>
    <w:rsid w:val="000D1406"/>
    <w:rsid w:val="000D18DE"/>
    <w:rsid w:val="000D1B48"/>
    <w:rsid w:val="000D2CF5"/>
    <w:rsid w:val="000D331F"/>
    <w:rsid w:val="000D3874"/>
    <w:rsid w:val="000D3ADD"/>
    <w:rsid w:val="000D420F"/>
    <w:rsid w:val="000D4436"/>
    <w:rsid w:val="000D4851"/>
    <w:rsid w:val="000D6E06"/>
    <w:rsid w:val="000E0C33"/>
    <w:rsid w:val="000E0EFF"/>
    <w:rsid w:val="000E0F2C"/>
    <w:rsid w:val="000E0F6C"/>
    <w:rsid w:val="000E1342"/>
    <w:rsid w:val="000E16DF"/>
    <w:rsid w:val="000E1866"/>
    <w:rsid w:val="000E23B1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7CFA"/>
    <w:rsid w:val="000F02E1"/>
    <w:rsid w:val="000F125F"/>
    <w:rsid w:val="000F1303"/>
    <w:rsid w:val="000F1B92"/>
    <w:rsid w:val="000F23A5"/>
    <w:rsid w:val="000F2602"/>
    <w:rsid w:val="000F335C"/>
    <w:rsid w:val="000F38F6"/>
    <w:rsid w:val="000F39DD"/>
    <w:rsid w:val="000F42B2"/>
    <w:rsid w:val="000F4B1D"/>
    <w:rsid w:val="000F4B9B"/>
    <w:rsid w:val="000F4E01"/>
    <w:rsid w:val="000F51DC"/>
    <w:rsid w:val="000F54A9"/>
    <w:rsid w:val="000F598A"/>
    <w:rsid w:val="000F5DAE"/>
    <w:rsid w:val="000F6179"/>
    <w:rsid w:val="000F67E8"/>
    <w:rsid w:val="000F6EEF"/>
    <w:rsid w:val="00100C0F"/>
    <w:rsid w:val="00100D6F"/>
    <w:rsid w:val="00100E3C"/>
    <w:rsid w:val="00101769"/>
    <w:rsid w:val="00101B9E"/>
    <w:rsid w:val="00101FA2"/>
    <w:rsid w:val="0010242E"/>
    <w:rsid w:val="0010282D"/>
    <w:rsid w:val="001029C1"/>
    <w:rsid w:val="00102D40"/>
    <w:rsid w:val="00103186"/>
    <w:rsid w:val="00103970"/>
    <w:rsid w:val="001039CC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6BA5"/>
    <w:rsid w:val="001070D6"/>
    <w:rsid w:val="00107149"/>
    <w:rsid w:val="001072C2"/>
    <w:rsid w:val="0010746D"/>
    <w:rsid w:val="00107C61"/>
    <w:rsid w:val="0011037F"/>
    <w:rsid w:val="00111BF3"/>
    <w:rsid w:val="001124C1"/>
    <w:rsid w:val="00112C22"/>
    <w:rsid w:val="00112F6E"/>
    <w:rsid w:val="00113173"/>
    <w:rsid w:val="001133A5"/>
    <w:rsid w:val="001140C0"/>
    <w:rsid w:val="00114754"/>
    <w:rsid w:val="00114800"/>
    <w:rsid w:val="00115932"/>
    <w:rsid w:val="001167D6"/>
    <w:rsid w:val="00116CD6"/>
    <w:rsid w:val="00117B22"/>
    <w:rsid w:val="00120315"/>
    <w:rsid w:val="00120CE1"/>
    <w:rsid w:val="001221EB"/>
    <w:rsid w:val="001225F6"/>
    <w:rsid w:val="00122CE6"/>
    <w:rsid w:val="00122CE7"/>
    <w:rsid w:val="00123580"/>
    <w:rsid w:val="00124743"/>
    <w:rsid w:val="00124C6E"/>
    <w:rsid w:val="00124ED4"/>
    <w:rsid w:val="001252E0"/>
    <w:rsid w:val="00125545"/>
    <w:rsid w:val="001262FD"/>
    <w:rsid w:val="00126DBE"/>
    <w:rsid w:val="00126ED9"/>
    <w:rsid w:val="001271DF"/>
    <w:rsid w:val="001271F5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EE3"/>
    <w:rsid w:val="001324A9"/>
    <w:rsid w:val="001328A4"/>
    <w:rsid w:val="00132962"/>
    <w:rsid w:val="00132B07"/>
    <w:rsid w:val="0013435F"/>
    <w:rsid w:val="00134561"/>
    <w:rsid w:val="00134AEE"/>
    <w:rsid w:val="00134B42"/>
    <w:rsid w:val="00135389"/>
    <w:rsid w:val="001363C2"/>
    <w:rsid w:val="0013692A"/>
    <w:rsid w:val="00136E2A"/>
    <w:rsid w:val="00137203"/>
    <w:rsid w:val="001379C8"/>
    <w:rsid w:val="001379D4"/>
    <w:rsid w:val="00140738"/>
    <w:rsid w:val="00140ABD"/>
    <w:rsid w:val="00140B38"/>
    <w:rsid w:val="00141A63"/>
    <w:rsid w:val="00141D59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1BB"/>
    <w:rsid w:val="001462AE"/>
    <w:rsid w:val="00146924"/>
    <w:rsid w:val="00146CE4"/>
    <w:rsid w:val="00146DBB"/>
    <w:rsid w:val="001471AD"/>
    <w:rsid w:val="001472B9"/>
    <w:rsid w:val="0014781F"/>
    <w:rsid w:val="00147DAA"/>
    <w:rsid w:val="001504D7"/>
    <w:rsid w:val="001508F9"/>
    <w:rsid w:val="001515E4"/>
    <w:rsid w:val="001525C2"/>
    <w:rsid w:val="001527E8"/>
    <w:rsid w:val="0015298B"/>
    <w:rsid w:val="00152EC1"/>
    <w:rsid w:val="00153451"/>
    <w:rsid w:val="00153C5D"/>
    <w:rsid w:val="001540AF"/>
    <w:rsid w:val="00154A4F"/>
    <w:rsid w:val="00154B87"/>
    <w:rsid w:val="00155326"/>
    <w:rsid w:val="00156114"/>
    <w:rsid w:val="001567CE"/>
    <w:rsid w:val="001567D6"/>
    <w:rsid w:val="00156A1E"/>
    <w:rsid w:val="00157389"/>
    <w:rsid w:val="0016003A"/>
    <w:rsid w:val="00160074"/>
    <w:rsid w:val="00160B03"/>
    <w:rsid w:val="00160E49"/>
    <w:rsid w:val="001610F7"/>
    <w:rsid w:val="001614C4"/>
    <w:rsid w:val="00161839"/>
    <w:rsid w:val="00161B6C"/>
    <w:rsid w:val="00161E8E"/>
    <w:rsid w:val="00163056"/>
    <w:rsid w:val="001632DA"/>
    <w:rsid w:val="00163355"/>
    <w:rsid w:val="0016388B"/>
    <w:rsid w:val="001644AC"/>
    <w:rsid w:val="001646AF"/>
    <w:rsid w:val="001649E0"/>
    <w:rsid w:val="001654F2"/>
    <w:rsid w:val="00165CFE"/>
    <w:rsid w:val="00165E2B"/>
    <w:rsid w:val="00166200"/>
    <w:rsid w:val="0016680C"/>
    <w:rsid w:val="0016744B"/>
    <w:rsid w:val="00170087"/>
    <w:rsid w:val="0017064E"/>
    <w:rsid w:val="0017065F"/>
    <w:rsid w:val="0017080B"/>
    <w:rsid w:val="00170E67"/>
    <w:rsid w:val="0017213D"/>
    <w:rsid w:val="001730F2"/>
    <w:rsid w:val="00173D72"/>
    <w:rsid w:val="00173EE4"/>
    <w:rsid w:val="00174389"/>
    <w:rsid w:val="00174806"/>
    <w:rsid w:val="00174886"/>
    <w:rsid w:val="0017514D"/>
    <w:rsid w:val="00175B96"/>
    <w:rsid w:val="00175C06"/>
    <w:rsid w:val="00176128"/>
    <w:rsid w:val="00176792"/>
    <w:rsid w:val="00176BF4"/>
    <w:rsid w:val="001777D3"/>
    <w:rsid w:val="00180AD2"/>
    <w:rsid w:val="00180EDB"/>
    <w:rsid w:val="001814C8"/>
    <w:rsid w:val="00181D10"/>
    <w:rsid w:val="0018212A"/>
    <w:rsid w:val="00182932"/>
    <w:rsid w:val="001829F7"/>
    <w:rsid w:val="001830A5"/>
    <w:rsid w:val="001832E8"/>
    <w:rsid w:val="0018383A"/>
    <w:rsid w:val="00183CBA"/>
    <w:rsid w:val="00183E2F"/>
    <w:rsid w:val="001842BC"/>
    <w:rsid w:val="00185315"/>
    <w:rsid w:val="00185971"/>
    <w:rsid w:val="00185990"/>
    <w:rsid w:val="00185C23"/>
    <w:rsid w:val="00186219"/>
    <w:rsid w:val="0018649C"/>
    <w:rsid w:val="0018659A"/>
    <w:rsid w:val="00186620"/>
    <w:rsid w:val="00186D0E"/>
    <w:rsid w:val="001874C6"/>
    <w:rsid w:val="00187789"/>
    <w:rsid w:val="001901F7"/>
    <w:rsid w:val="00190366"/>
    <w:rsid w:val="0019048D"/>
    <w:rsid w:val="001913F8"/>
    <w:rsid w:val="00191E6C"/>
    <w:rsid w:val="00192820"/>
    <w:rsid w:val="001932D4"/>
    <w:rsid w:val="001933BE"/>
    <w:rsid w:val="00193CE5"/>
    <w:rsid w:val="00194140"/>
    <w:rsid w:val="001945A4"/>
    <w:rsid w:val="00194A8B"/>
    <w:rsid w:val="00195D01"/>
    <w:rsid w:val="001963F6"/>
    <w:rsid w:val="0019657D"/>
    <w:rsid w:val="00196791"/>
    <w:rsid w:val="001968A2"/>
    <w:rsid w:val="001969DC"/>
    <w:rsid w:val="00196CB8"/>
    <w:rsid w:val="00196EC4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4BA7"/>
    <w:rsid w:val="001A50BD"/>
    <w:rsid w:val="001A54E4"/>
    <w:rsid w:val="001A66D9"/>
    <w:rsid w:val="001A70EC"/>
    <w:rsid w:val="001B0380"/>
    <w:rsid w:val="001B04DA"/>
    <w:rsid w:val="001B0543"/>
    <w:rsid w:val="001B18FB"/>
    <w:rsid w:val="001B197C"/>
    <w:rsid w:val="001B1DD2"/>
    <w:rsid w:val="001B20EC"/>
    <w:rsid w:val="001B2304"/>
    <w:rsid w:val="001B330B"/>
    <w:rsid w:val="001B3595"/>
    <w:rsid w:val="001B359F"/>
    <w:rsid w:val="001B425B"/>
    <w:rsid w:val="001B46B3"/>
    <w:rsid w:val="001B509C"/>
    <w:rsid w:val="001B5E05"/>
    <w:rsid w:val="001B5E3D"/>
    <w:rsid w:val="001B6283"/>
    <w:rsid w:val="001B6CF2"/>
    <w:rsid w:val="001B7302"/>
    <w:rsid w:val="001B7688"/>
    <w:rsid w:val="001B7944"/>
    <w:rsid w:val="001C01A1"/>
    <w:rsid w:val="001C24FF"/>
    <w:rsid w:val="001C34C3"/>
    <w:rsid w:val="001C41DF"/>
    <w:rsid w:val="001C4289"/>
    <w:rsid w:val="001C4418"/>
    <w:rsid w:val="001C4D49"/>
    <w:rsid w:val="001C507B"/>
    <w:rsid w:val="001C526C"/>
    <w:rsid w:val="001C614E"/>
    <w:rsid w:val="001C6558"/>
    <w:rsid w:val="001C6909"/>
    <w:rsid w:val="001C6EB7"/>
    <w:rsid w:val="001C73A9"/>
    <w:rsid w:val="001C79C2"/>
    <w:rsid w:val="001C79E2"/>
    <w:rsid w:val="001C7C14"/>
    <w:rsid w:val="001C7CD6"/>
    <w:rsid w:val="001D00DA"/>
    <w:rsid w:val="001D0542"/>
    <w:rsid w:val="001D07C8"/>
    <w:rsid w:val="001D0E36"/>
    <w:rsid w:val="001D10DC"/>
    <w:rsid w:val="001D1847"/>
    <w:rsid w:val="001D27A0"/>
    <w:rsid w:val="001D27CD"/>
    <w:rsid w:val="001D281E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D55"/>
    <w:rsid w:val="001D6FF1"/>
    <w:rsid w:val="001D7549"/>
    <w:rsid w:val="001D7881"/>
    <w:rsid w:val="001D78C1"/>
    <w:rsid w:val="001D79C8"/>
    <w:rsid w:val="001D7B78"/>
    <w:rsid w:val="001E0772"/>
    <w:rsid w:val="001E0B5C"/>
    <w:rsid w:val="001E0D92"/>
    <w:rsid w:val="001E0F3A"/>
    <w:rsid w:val="001E15DC"/>
    <w:rsid w:val="001E22D8"/>
    <w:rsid w:val="001E34F6"/>
    <w:rsid w:val="001E3582"/>
    <w:rsid w:val="001E3591"/>
    <w:rsid w:val="001E3772"/>
    <w:rsid w:val="001E3CD1"/>
    <w:rsid w:val="001E5327"/>
    <w:rsid w:val="001E6662"/>
    <w:rsid w:val="001E66EE"/>
    <w:rsid w:val="001E79DE"/>
    <w:rsid w:val="001F0503"/>
    <w:rsid w:val="001F0C2F"/>
    <w:rsid w:val="001F0E8B"/>
    <w:rsid w:val="001F1BEB"/>
    <w:rsid w:val="001F1E43"/>
    <w:rsid w:val="001F2CA2"/>
    <w:rsid w:val="001F2E75"/>
    <w:rsid w:val="001F3039"/>
    <w:rsid w:val="001F32F4"/>
    <w:rsid w:val="001F35DB"/>
    <w:rsid w:val="001F3D5F"/>
    <w:rsid w:val="001F42E2"/>
    <w:rsid w:val="001F4405"/>
    <w:rsid w:val="001F4C5B"/>
    <w:rsid w:val="001F5C24"/>
    <w:rsid w:val="001F68F9"/>
    <w:rsid w:val="001F6A56"/>
    <w:rsid w:val="001F6AF2"/>
    <w:rsid w:val="001F74DC"/>
    <w:rsid w:val="001F78CE"/>
    <w:rsid w:val="00200AF2"/>
    <w:rsid w:val="002013C5"/>
    <w:rsid w:val="00201A47"/>
    <w:rsid w:val="00201DC7"/>
    <w:rsid w:val="002025F0"/>
    <w:rsid w:val="00202B50"/>
    <w:rsid w:val="00203960"/>
    <w:rsid w:val="002042DE"/>
    <w:rsid w:val="002043A5"/>
    <w:rsid w:val="00204D57"/>
    <w:rsid w:val="00205098"/>
    <w:rsid w:val="002053B8"/>
    <w:rsid w:val="0020545B"/>
    <w:rsid w:val="00205763"/>
    <w:rsid w:val="002069A9"/>
    <w:rsid w:val="00206C0F"/>
    <w:rsid w:val="00206CF8"/>
    <w:rsid w:val="002075A1"/>
    <w:rsid w:val="00207692"/>
    <w:rsid w:val="00210A71"/>
    <w:rsid w:val="00211494"/>
    <w:rsid w:val="002124ED"/>
    <w:rsid w:val="00212BCF"/>
    <w:rsid w:val="00213310"/>
    <w:rsid w:val="00213906"/>
    <w:rsid w:val="00213CB2"/>
    <w:rsid w:val="00214828"/>
    <w:rsid w:val="0021540C"/>
    <w:rsid w:val="00215FCB"/>
    <w:rsid w:val="002165E0"/>
    <w:rsid w:val="00216D41"/>
    <w:rsid w:val="0021759D"/>
    <w:rsid w:val="0021765E"/>
    <w:rsid w:val="00217A7A"/>
    <w:rsid w:val="00217C62"/>
    <w:rsid w:val="002218E1"/>
    <w:rsid w:val="0022222D"/>
    <w:rsid w:val="00222317"/>
    <w:rsid w:val="002225A3"/>
    <w:rsid w:val="002225C6"/>
    <w:rsid w:val="00222637"/>
    <w:rsid w:val="00222B8B"/>
    <w:rsid w:val="00222D09"/>
    <w:rsid w:val="00222F4D"/>
    <w:rsid w:val="00223C74"/>
    <w:rsid w:val="00224D40"/>
    <w:rsid w:val="0022589F"/>
    <w:rsid w:val="0022637C"/>
    <w:rsid w:val="002277D3"/>
    <w:rsid w:val="00227DE3"/>
    <w:rsid w:val="002306C7"/>
    <w:rsid w:val="00230E9E"/>
    <w:rsid w:val="00230ED8"/>
    <w:rsid w:val="0023116B"/>
    <w:rsid w:val="002312AB"/>
    <w:rsid w:val="00232409"/>
    <w:rsid w:val="00232475"/>
    <w:rsid w:val="00232BBE"/>
    <w:rsid w:val="00232D3E"/>
    <w:rsid w:val="00233A4B"/>
    <w:rsid w:val="00233BE7"/>
    <w:rsid w:val="00233CFA"/>
    <w:rsid w:val="00233E66"/>
    <w:rsid w:val="0023414D"/>
    <w:rsid w:val="002346C0"/>
    <w:rsid w:val="002347FE"/>
    <w:rsid w:val="00234DA0"/>
    <w:rsid w:val="00235AF2"/>
    <w:rsid w:val="00235C96"/>
    <w:rsid w:val="00236514"/>
    <w:rsid w:val="00237243"/>
    <w:rsid w:val="00237400"/>
    <w:rsid w:val="00237798"/>
    <w:rsid w:val="002378EE"/>
    <w:rsid w:val="00237C4D"/>
    <w:rsid w:val="00237CDA"/>
    <w:rsid w:val="00240259"/>
    <w:rsid w:val="002402DF"/>
    <w:rsid w:val="002405EE"/>
    <w:rsid w:val="0024073A"/>
    <w:rsid w:val="00240F54"/>
    <w:rsid w:val="00241667"/>
    <w:rsid w:val="002420E4"/>
    <w:rsid w:val="00242B91"/>
    <w:rsid w:val="00243F27"/>
    <w:rsid w:val="00244238"/>
    <w:rsid w:val="00245A10"/>
    <w:rsid w:val="00245C8C"/>
    <w:rsid w:val="00246084"/>
    <w:rsid w:val="00246DD1"/>
    <w:rsid w:val="00246FE9"/>
    <w:rsid w:val="002473C4"/>
    <w:rsid w:val="002474DF"/>
    <w:rsid w:val="00247792"/>
    <w:rsid w:val="00250251"/>
    <w:rsid w:val="0025264C"/>
    <w:rsid w:val="002533DF"/>
    <w:rsid w:val="002534D2"/>
    <w:rsid w:val="00253582"/>
    <w:rsid w:val="00253917"/>
    <w:rsid w:val="00253E4D"/>
    <w:rsid w:val="0025481C"/>
    <w:rsid w:val="00254C61"/>
    <w:rsid w:val="0025529C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90D"/>
    <w:rsid w:val="002609A8"/>
    <w:rsid w:val="00260B3B"/>
    <w:rsid w:val="00260F06"/>
    <w:rsid w:val="00261A94"/>
    <w:rsid w:val="0026251B"/>
    <w:rsid w:val="00262CA7"/>
    <w:rsid w:val="002632CD"/>
    <w:rsid w:val="002635DF"/>
    <w:rsid w:val="00263765"/>
    <w:rsid w:val="0026378F"/>
    <w:rsid w:val="0026385F"/>
    <w:rsid w:val="00263F0B"/>
    <w:rsid w:val="00263F3D"/>
    <w:rsid w:val="00264579"/>
    <w:rsid w:val="00265020"/>
    <w:rsid w:val="002651AC"/>
    <w:rsid w:val="0026682B"/>
    <w:rsid w:val="00266B9C"/>
    <w:rsid w:val="00266D2C"/>
    <w:rsid w:val="002670CD"/>
    <w:rsid w:val="0026716E"/>
    <w:rsid w:val="00267503"/>
    <w:rsid w:val="00267AAA"/>
    <w:rsid w:val="00267DFC"/>
    <w:rsid w:val="00270873"/>
    <w:rsid w:val="002708BA"/>
    <w:rsid w:val="002715CF"/>
    <w:rsid w:val="00272130"/>
    <w:rsid w:val="00272236"/>
    <w:rsid w:val="0027351F"/>
    <w:rsid w:val="00273A23"/>
    <w:rsid w:val="00273F92"/>
    <w:rsid w:val="00275300"/>
    <w:rsid w:val="002755FE"/>
    <w:rsid w:val="00275705"/>
    <w:rsid w:val="00275C5F"/>
    <w:rsid w:val="002772D0"/>
    <w:rsid w:val="002778D8"/>
    <w:rsid w:val="00280FEB"/>
    <w:rsid w:val="002812A9"/>
    <w:rsid w:val="002820C6"/>
    <w:rsid w:val="00282E04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D5"/>
    <w:rsid w:val="00290266"/>
    <w:rsid w:val="00290CFA"/>
    <w:rsid w:val="00290D21"/>
    <w:rsid w:val="00291483"/>
    <w:rsid w:val="0029161E"/>
    <w:rsid w:val="002920BB"/>
    <w:rsid w:val="002930D4"/>
    <w:rsid w:val="00293E61"/>
    <w:rsid w:val="0029423B"/>
    <w:rsid w:val="00294925"/>
    <w:rsid w:val="00294971"/>
    <w:rsid w:val="00295284"/>
    <w:rsid w:val="0029534D"/>
    <w:rsid w:val="00295FAD"/>
    <w:rsid w:val="00296776"/>
    <w:rsid w:val="002967A7"/>
    <w:rsid w:val="0029794D"/>
    <w:rsid w:val="002A09B8"/>
    <w:rsid w:val="002A0AC5"/>
    <w:rsid w:val="002A0CC6"/>
    <w:rsid w:val="002A0D9D"/>
    <w:rsid w:val="002A1D77"/>
    <w:rsid w:val="002A2241"/>
    <w:rsid w:val="002A263D"/>
    <w:rsid w:val="002A2C2E"/>
    <w:rsid w:val="002A2E7E"/>
    <w:rsid w:val="002A3087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5410"/>
    <w:rsid w:val="002B5748"/>
    <w:rsid w:val="002B5997"/>
    <w:rsid w:val="002B5F68"/>
    <w:rsid w:val="002B67F8"/>
    <w:rsid w:val="002C0248"/>
    <w:rsid w:val="002C054A"/>
    <w:rsid w:val="002C1AA3"/>
    <w:rsid w:val="002C1B4A"/>
    <w:rsid w:val="002C1F81"/>
    <w:rsid w:val="002C2077"/>
    <w:rsid w:val="002C32A9"/>
    <w:rsid w:val="002C345C"/>
    <w:rsid w:val="002C36CC"/>
    <w:rsid w:val="002C385D"/>
    <w:rsid w:val="002C3C64"/>
    <w:rsid w:val="002C3FAB"/>
    <w:rsid w:val="002C4388"/>
    <w:rsid w:val="002C4E08"/>
    <w:rsid w:val="002C5A30"/>
    <w:rsid w:val="002C6504"/>
    <w:rsid w:val="002C6A46"/>
    <w:rsid w:val="002C6D19"/>
    <w:rsid w:val="002C7921"/>
    <w:rsid w:val="002C7F2B"/>
    <w:rsid w:val="002D040A"/>
    <w:rsid w:val="002D0878"/>
    <w:rsid w:val="002D0A02"/>
    <w:rsid w:val="002D0ADF"/>
    <w:rsid w:val="002D0E64"/>
    <w:rsid w:val="002D15FE"/>
    <w:rsid w:val="002D216A"/>
    <w:rsid w:val="002D22FF"/>
    <w:rsid w:val="002D2672"/>
    <w:rsid w:val="002D288C"/>
    <w:rsid w:val="002D377D"/>
    <w:rsid w:val="002D3E76"/>
    <w:rsid w:val="002D40C4"/>
    <w:rsid w:val="002D47D3"/>
    <w:rsid w:val="002D4FB9"/>
    <w:rsid w:val="002D52BF"/>
    <w:rsid w:val="002D5655"/>
    <w:rsid w:val="002D570D"/>
    <w:rsid w:val="002D5BCC"/>
    <w:rsid w:val="002D6166"/>
    <w:rsid w:val="002D6C15"/>
    <w:rsid w:val="002D73B9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5392"/>
    <w:rsid w:val="002E598E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1BF2"/>
    <w:rsid w:val="002F1E3A"/>
    <w:rsid w:val="002F3CF6"/>
    <w:rsid w:val="002F4408"/>
    <w:rsid w:val="002F4B72"/>
    <w:rsid w:val="002F509C"/>
    <w:rsid w:val="002F563F"/>
    <w:rsid w:val="002F578B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1999"/>
    <w:rsid w:val="003020AC"/>
    <w:rsid w:val="00302EB2"/>
    <w:rsid w:val="0030343C"/>
    <w:rsid w:val="00303B77"/>
    <w:rsid w:val="00304463"/>
    <w:rsid w:val="0030466E"/>
    <w:rsid w:val="0030533F"/>
    <w:rsid w:val="00305492"/>
    <w:rsid w:val="00305639"/>
    <w:rsid w:val="0030573C"/>
    <w:rsid w:val="00305CFD"/>
    <w:rsid w:val="003076C3"/>
    <w:rsid w:val="003077AC"/>
    <w:rsid w:val="00310DAE"/>
    <w:rsid w:val="0031181D"/>
    <w:rsid w:val="00311F82"/>
    <w:rsid w:val="003121C5"/>
    <w:rsid w:val="00312CD5"/>
    <w:rsid w:val="0031313B"/>
    <w:rsid w:val="003141A1"/>
    <w:rsid w:val="003145F5"/>
    <w:rsid w:val="00314A0F"/>
    <w:rsid w:val="0031511C"/>
    <w:rsid w:val="00315F65"/>
    <w:rsid w:val="00316246"/>
    <w:rsid w:val="0031634E"/>
    <w:rsid w:val="0031664D"/>
    <w:rsid w:val="003170FF"/>
    <w:rsid w:val="003172C3"/>
    <w:rsid w:val="00317514"/>
    <w:rsid w:val="0031783E"/>
    <w:rsid w:val="00320CCB"/>
    <w:rsid w:val="00322534"/>
    <w:rsid w:val="003225C0"/>
    <w:rsid w:val="00322B88"/>
    <w:rsid w:val="00322EDD"/>
    <w:rsid w:val="003237B0"/>
    <w:rsid w:val="003241C6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1F3B"/>
    <w:rsid w:val="00332025"/>
    <w:rsid w:val="003326EE"/>
    <w:rsid w:val="003327E3"/>
    <w:rsid w:val="00332B43"/>
    <w:rsid w:val="00332F7F"/>
    <w:rsid w:val="0033369C"/>
    <w:rsid w:val="0033383E"/>
    <w:rsid w:val="00333C5C"/>
    <w:rsid w:val="00333C83"/>
    <w:rsid w:val="00334B88"/>
    <w:rsid w:val="003352D2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498"/>
    <w:rsid w:val="0034085F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3A5"/>
    <w:rsid w:val="00344420"/>
    <w:rsid w:val="003445E5"/>
    <w:rsid w:val="00344E9A"/>
    <w:rsid w:val="00345AB0"/>
    <w:rsid w:val="00346615"/>
    <w:rsid w:val="00347275"/>
    <w:rsid w:val="00347478"/>
    <w:rsid w:val="003476FC"/>
    <w:rsid w:val="00347AD5"/>
    <w:rsid w:val="00350B21"/>
    <w:rsid w:val="00350F8F"/>
    <w:rsid w:val="003512D1"/>
    <w:rsid w:val="0035155E"/>
    <w:rsid w:val="003516E8"/>
    <w:rsid w:val="00351D1B"/>
    <w:rsid w:val="003520D7"/>
    <w:rsid w:val="003529B4"/>
    <w:rsid w:val="003535B5"/>
    <w:rsid w:val="00353651"/>
    <w:rsid w:val="003543C2"/>
    <w:rsid w:val="00354B2A"/>
    <w:rsid w:val="00354FC8"/>
    <w:rsid w:val="00355717"/>
    <w:rsid w:val="00355B7F"/>
    <w:rsid w:val="00355C06"/>
    <w:rsid w:val="00355C4C"/>
    <w:rsid w:val="00355C83"/>
    <w:rsid w:val="003563FB"/>
    <w:rsid w:val="00356459"/>
    <w:rsid w:val="0035653F"/>
    <w:rsid w:val="00357763"/>
    <w:rsid w:val="003605D7"/>
    <w:rsid w:val="00360E86"/>
    <w:rsid w:val="0036189D"/>
    <w:rsid w:val="00361BF6"/>
    <w:rsid w:val="0036327A"/>
    <w:rsid w:val="003632FA"/>
    <w:rsid w:val="003636A8"/>
    <w:rsid w:val="00366559"/>
    <w:rsid w:val="003677F7"/>
    <w:rsid w:val="003679FD"/>
    <w:rsid w:val="00367B4D"/>
    <w:rsid w:val="00367DFF"/>
    <w:rsid w:val="00367E2A"/>
    <w:rsid w:val="00370507"/>
    <w:rsid w:val="00370EFA"/>
    <w:rsid w:val="003711BB"/>
    <w:rsid w:val="003715F9"/>
    <w:rsid w:val="0037168B"/>
    <w:rsid w:val="0037268A"/>
    <w:rsid w:val="0037268E"/>
    <w:rsid w:val="00372799"/>
    <w:rsid w:val="003727D3"/>
    <w:rsid w:val="003728F1"/>
    <w:rsid w:val="00373200"/>
    <w:rsid w:val="00373CFC"/>
    <w:rsid w:val="00373D26"/>
    <w:rsid w:val="003752B7"/>
    <w:rsid w:val="0037592D"/>
    <w:rsid w:val="00375C89"/>
    <w:rsid w:val="00376153"/>
    <w:rsid w:val="00376CF6"/>
    <w:rsid w:val="00377139"/>
    <w:rsid w:val="00377549"/>
    <w:rsid w:val="00377EED"/>
    <w:rsid w:val="0038034C"/>
    <w:rsid w:val="00380696"/>
    <w:rsid w:val="00380A73"/>
    <w:rsid w:val="00381373"/>
    <w:rsid w:val="0038165B"/>
    <w:rsid w:val="00381734"/>
    <w:rsid w:val="00381C0C"/>
    <w:rsid w:val="00382451"/>
    <w:rsid w:val="00382AB0"/>
    <w:rsid w:val="00382C78"/>
    <w:rsid w:val="00382FFA"/>
    <w:rsid w:val="00383B16"/>
    <w:rsid w:val="00383D5A"/>
    <w:rsid w:val="00383D66"/>
    <w:rsid w:val="00383D8A"/>
    <w:rsid w:val="003840D0"/>
    <w:rsid w:val="00384273"/>
    <w:rsid w:val="0038445D"/>
    <w:rsid w:val="0038465D"/>
    <w:rsid w:val="00385DF8"/>
    <w:rsid w:val="00386315"/>
    <w:rsid w:val="00386923"/>
    <w:rsid w:val="00387940"/>
    <w:rsid w:val="003902C5"/>
    <w:rsid w:val="00391221"/>
    <w:rsid w:val="00391C85"/>
    <w:rsid w:val="00392559"/>
    <w:rsid w:val="003926C8"/>
    <w:rsid w:val="00392A7A"/>
    <w:rsid w:val="00392AAD"/>
    <w:rsid w:val="003937A1"/>
    <w:rsid w:val="0039477F"/>
    <w:rsid w:val="0039545D"/>
    <w:rsid w:val="00395CAB"/>
    <w:rsid w:val="0039624F"/>
    <w:rsid w:val="00397B4E"/>
    <w:rsid w:val="003A0069"/>
    <w:rsid w:val="003A0830"/>
    <w:rsid w:val="003A0D37"/>
    <w:rsid w:val="003A0F4A"/>
    <w:rsid w:val="003A141A"/>
    <w:rsid w:val="003A1459"/>
    <w:rsid w:val="003A1E7D"/>
    <w:rsid w:val="003A1FC5"/>
    <w:rsid w:val="003A28AD"/>
    <w:rsid w:val="003A3076"/>
    <w:rsid w:val="003A308E"/>
    <w:rsid w:val="003A48CA"/>
    <w:rsid w:val="003A4970"/>
    <w:rsid w:val="003A4DDA"/>
    <w:rsid w:val="003A5788"/>
    <w:rsid w:val="003A598A"/>
    <w:rsid w:val="003A5D0F"/>
    <w:rsid w:val="003A5FBF"/>
    <w:rsid w:val="003A69A1"/>
    <w:rsid w:val="003A6E1B"/>
    <w:rsid w:val="003A752E"/>
    <w:rsid w:val="003A7BC8"/>
    <w:rsid w:val="003A7FBF"/>
    <w:rsid w:val="003B0BFB"/>
    <w:rsid w:val="003B1D4D"/>
    <w:rsid w:val="003B1E8C"/>
    <w:rsid w:val="003B369C"/>
    <w:rsid w:val="003B5DE7"/>
    <w:rsid w:val="003B6781"/>
    <w:rsid w:val="003B6A4C"/>
    <w:rsid w:val="003B7151"/>
    <w:rsid w:val="003B7340"/>
    <w:rsid w:val="003B7B17"/>
    <w:rsid w:val="003B7FEE"/>
    <w:rsid w:val="003C0B7B"/>
    <w:rsid w:val="003C16A4"/>
    <w:rsid w:val="003C18AD"/>
    <w:rsid w:val="003C18F6"/>
    <w:rsid w:val="003C2F87"/>
    <w:rsid w:val="003C3650"/>
    <w:rsid w:val="003C388C"/>
    <w:rsid w:val="003C3999"/>
    <w:rsid w:val="003C4424"/>
    <w:rsid w:val="003C49AE"/>
    <w:rsid w:val="003C509C"/>
    <w:rsid w:val="003C50BE"/>
    <w:rsid w:val="003C51CC"/>
    <w:rsid w:val="003C537A"/>
    <w:rsid w:val="003C545E"/>
    <w:rsid w:val="003C54FC"/>
    <w:rsid w:val="003C56DF"/>
    <w:rsid w:val="003C5A5D"/>
    <w:rsid w:val="003C623D"/>
    <w:rsid w:val="003C6836"/>
    <w:rsid w:val="003C7769"/>
    <w:rsid w:val="003D025F"/>
    <w:rsid w:val="003D08DA"/>
    <w:rsid w:val="003D1200"/>
    <w:rsid w:val="003D2037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6EB0"/>
    <w:rsid w:val="003F0ECB"/>
    <w:rsid w:val="003F1224"/>
    <w:rsid w:val="003F1D77"/>
    <w:rsid w:val="003F3CE1"/>
    <w:rsid w:val="003F45BC"/>
    <w:rsid w:val="003F46FE"/>
    <w:rsid w:val="003F4ABF"/>
    <w:rsid w:val="003F4E98"/>
    <w:rsid w:val="003F507E"/>
    <w:rsid w:val="003F55A8"/>
    <w:rsid w:val="003F58A1"/>
    <w:rsid w:val="003F66B9"/>
    <w:rsid w:val="003F68BF"/>
    <w:rsid w:val="003F6ADD"/>
    <w:rsid w:val="003F6D19"/>
    <w:rsid w:val="003F6F9D"/>
    <w:rsid w:val="003F6FB0"/>
    <w:rsid w:val="003F72B8"/>
    <w:rsid w:val="003F7D5A"/>
    <w:rsid w:val="004004CC"/>
    <w:rsid w:val="0040072D"/>
    <w:rsid w:val="00400A06"/>
    <w:rsid w:val="0040145B"/>
    <w:rsid w:val="0040150C"/>
    <w:rsid w:val="004019C9"/>
    <w:rsid w:val="00401EE9"/>
    <w:rsid w:val="0040225B"/>
    <w:rsid w:val="004029AA"/>
    <w:rsid w:val="00402C32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1B10"/>
    <w:rsid w:val="00411C18"/>
    <w:rsid w:val="00412290"/>
    <w:rsid w:val="0041309F"/>
    <w:rsid w:val="00413288"/>
    <w:rsid w:val="00414252"/>
    <w:rsid w:val="00414E2C"/>
    <w:rsid w:val="00415526"/>
    <w:rsid w:val="0041564A"/>
    <w:rsid w:val="00415D7D"/>
    <w:rsid w:val="00416210"/>
    <w:rsid w:val="00416A50"/>
    <w:rsid w:val="00417A87"/>
    <w:rsid w:val="00417BE4"/>
    <w:rsid w:val="00417C11"/>
    <w:rsid w:val="00420168"/>
    <w:rsid w:val="00421262"/>
    <w:rsid w:val="00421844"/>
    <w:rsid w:val="00421D63"/>
    <w:rsid w:val="004223F9"/>
    <w:rsid w:val="0042249B"/>
    <w:rsid w:val="004226C2"/>
    <w:rsid w:val="00422719"/>
    <w:rsid w:val="00423DDD"/>
    <w:rsid w:val="00423EA7"/>
    <w:rsid w:val="00424019"/>
    <w:rsid w:val="004247F7"/>
    <w:rsid w:val="00425830"/>
    <w:rsid w:val="004267F1"/>
    <w:rsid w:val="00426A35"/>
    <w:rsid w:val="00426E2A"/>
    <w:rsid w:val="00427057"/>
    <w:rsid w:val="004271A7"/>
    <w:rsid w:val="00427541"/>
    <w:rsid w:val="004300E4"/>
    <w:rsid w:val="00431C41"/>
    <w:rsid w:val="004326CD"/>
    <w:rsid w:val="00432D21"/>
    <w:rsid w:val="00434329"/>
    <w:rsid w:val="0043438E"/>
    <w:rsid w:val="004346C8"/>
    <w:rsid w:val="00434BEE"/>
    <w:rsid w:val="00435A07"/>
    <w:rsid w:val="0043709A"/>
    <w:rsid w:val="004373C7"/>
    <w:rsid w:val="00440264"/>
    <w:rsid w:val="00440AB6"/>
    <w:rsid w:val="00441744"/>
    <w:rsid w:val="004418A2"/>
    <w:rsid w:val="004423A9"/>
    <w:rsid w:val="0044326C"/>
    <w:rsid w:val="00443C41"/>
    <w:rsid w:val="004444DE"/>
    <w:rsid w:val="00446054"/>
    <w:rsid w:val="004465C0"/>
    <w:rsid w:val="00446617"/>
    <w:rsid w:val="00450630"/>
    <w:rsid w:val="004514E5"/>
    <w:rsid w:val="004519E8"/>
    <w:rsid w:val="00451CF1"/>
    <w:rsid w:val="004522E7"/>
    <w:rsid w:val="004533EA"/>
    <w:rsid w:val="00453A45"/>
    <w:rsid w:val="00453B4B"/>
    <w:rsid w:val="004540FD"/>
    <w:rsid w:val="0045431D"/>
    <w:rsid w:val="0045473C"/>
    <w:rsid w:val="00456B2E"/>
    <w:rsid w:val="00456DDE"/>
    <w:rsid w:val="004601ED"/>
    <w:rsid w:val="00460B74"/>
    <w:rsid w:val="00460E2D"/>
    <w:rsid w:val="00461327"/>
    <w:rsid w:val="00461FA2"/>
    <w:rsid w:val="0046258E"/>
    <w:rsid w:val="00462785"/>
    <w:rsid w:val="00462959"/>
    <w:rsid w:val="00462E76"/>
    <w:rsid w:val="00462F26"/>
    <w:rsid w:val="004630E4"/>
    <w:rsid w:val="00463F38"/>
    <w:rsid w:val="00464092"/>
    <w:rsid w:val="00464C78"/>
    <w:rsid w:val="004650F2"/>
    <w:rsid w:val="0046531E"/>
    <w:rsid w:val="00465A62"/>
    <w:rsid w:val="00466965"/>
    <w:rsid w:val="0046741C"/>
    <w:rsid w:val="004677B4"/>
    <w:rsid w:val="00467A3E"/>
    <w:rsid w:val="00470E7C"/>
    <w:rsid w:val="004710D4"/>
    <w:rsid w:val="00471508"/>
    <w:rsid w:val="004724FD"/>
    <w:rsid w:val="004731C4"/>
    <w:rsid w:val="00473669"/>
    <w:rsid w:val="0047482B"/>
    <w:rsid w:val="0047483D"/>
    <w:rsid w:val="00475058"/>
    <w:rsid w:val="00476534"/>
    <w:rsid w:val="0047690E"/>
    <w:rsid w:val="00476D71"/>
    <w:rsid w:val="00477C41"/>
    <w:rsid w:val="00480118"/>
    <w:rsid w:val="0048021A"/>
    <w:rsid w:val="00480578"/>
    <w:rsid w:val="00480A65"/>
    <w:rsid w:val="00480E78"/>
    <w:rsid w:val="004811B4"/>
    <w:rsid w:val="004818C4"/>
    <w:rsid w:val="00482412"/>
    <w:rsid w:val="004826F7"/>
    <w:rsid w:val="00483805"/>
    <w:rsid w:val="00483899"/>
    <w:rsid w:val="004839FA"/>
    <w:rsid w:val="00483BBF"/>
    <w:rsid w:val="004843E2"/>
    <w:rsid w:val="004849B6"/>
    <w:rsid w:val="004858C5"/>
    <w:rsid w:val="004866B2"/>
    <w:rsid w:val="00486CF1"/>
    <w:rsid w:val="004870F1"/>
    <w:rsid w:val="00487891"/>
    <w:rsid w:val="00487F22"/>
    <w:rsid w:val="004900F6"/>
    <w:rsid w:val="00490666"/>
    <w:rsid w:val="004908BD"/>
    <w:rsid w:val="00492660"/>
    <w:rsid w:val="00493496"/>
    <w:rsid w:val="00493664"/>
    <w:rsid w:val="0049385F"/>
    <w:rsid w:val="00493E2D"/>
    <w:rsid w:val="004942AA"/>
    <w:rsid w:val="004948B7"/>
    <w:rsid w:val="00495084"/>
    <w:rsid w:val="00495EAF"/>
    <w:rsid w:val="00496555"/>
    <w:rsid w:val="00497123"/>
    <w:rsid w:val="004979C6"/>
    <w:rsid w:val="00497EBD"/>
    <w:rsid w:val="004A0757"/>
    <w:rsid w:val="004A0E25"/>
    <w:rsid w:val="004A1AAF"/>
    <w:rsid w:val="004A1BBF"/>
    <w:rsid w:val="004A2485"/>
    <w:rsid w:val="004A312F"/>
    <w:rsid w:val="004A31F9"/>
    <w:rsid w:val="004A3A6D"/>
    <w:rsid w:val="004A4748"/>
    <w:rsid w:val="004A4E25"/>
    <w:rsid w:val="004A4F09"/>
    <w:rsid w:val="004A50C8"/>
    <w:rsid w:val="004A5CEB"/>
    <w:rsid w:val="004A6FBA"/>
    <w:rsid w:val="004A79C6"/>
    <w:rsid w:val="004A7AE0"/>
    <w:rsid w:val="004B066A"/>
    <w:rsid w:val="004B113B"/>
    <w:rsid w:val="004B1AA6"/>
    <w:rsid w:val="004B2E01"/>
    <w:rsid w:val="004B351D"/>
    <w:rsid w:val="004B37E4"/>
    <w:rsid w:val="004B3FB6"/>
    <w:rsid w:val="004B429C"/>
    <w:rsid w:val="004B47E6"/>
    <w:rsid w:val="004B4858"/>
    <w:rsid w:val="004B4F3E"/>
    <w:rsid w:val="004B62B1"/>
    <w:rsid w:val="004B71BA"/>
    <w:rsid w:val="004B7303"/>
    <w:rsid w:val="004C02A9"/>
    <w:rsid w:val="004C02F9"/>
    <w:rsid w:val="004C0571"/>
    <w:rsid w:val="004C09E4"/>
    <w:rsid w:val="004C122D"/>
    <w:rsid w:val="004C19FC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6587"/>
    <w:rsid w:val="004C661C"/>
    <w:rsid w:val="004C6CE6"/>
    <w:rsid w:val="004C6EEF"/>
    <w:rsid w:val="004C6FB8"/>
    <w:rsid w:val="004C7ECD"/>
    <w:rsid w:val="004D044C"/>
    <w:rsid w:val="004D095F"/>
    <w:rsid w:val="004D11C3"/>
    <w:rsid w:val="004D1578"/>
    <w:rsid w:val="004D173A"/>
    <w:rsid w:val="004D189A"/>
    <w:rsid w:val="004D1BB1"/>
    <w:rsid w:val="004D2C01"/>
    <w:rsid w:val="004D3595"/>
    <w:rsid w:val="004D3E19"/>
    <w:rsid w:val="004D3EDE"/>
    <w:rsid w:val="004D47B1"/>
    <w:rsid w:val="004D4F00"/>
    <w:rsid w:val="004D590E"/>
    <w:rsid w:val="004D773C"/>
    <w:rsid w:val="004D786B"/>
    <w:rsid w:val="004D7D78"/>
    <w:rsid w:val="004E0154"/>
    <w:rsid w:val="004E0A1B"/>
    <w:rsid w:val="004E1513"/>
    <w:rsid w:val="004E15F0"/>
    <w:rsid w:val="004E1802"/>
    <w:rsid w:val="004E1C60"/>
    <w:rsid w:val="004E1F99"/>
    <w:rsid w:val="004E207F"/>
    <w:rsid w:val="004E222A"/>
    <w:rsid w:val="004E28F6"/>
    <w:rsid w:val="004E2D68"/>
    <w:rsid w:val="004E3253"/>
    <w:rsid w:val="004E3EE2"/>
    <w:rsid w:val="004E445A"/>
    <w:rsid w:val="004E5191"/>
    <w:rsid w:val="004E60C6"/>
    <w:rsid w:val="004E7782"/>
    <w:rsid w:val="004F0B85"/>
    <w:rsid w:val="004F0C39"/>
    <w:rsid w:val="004F110A"/>
    <w:rsid w:val="004F1683"/>
    <w:rsid w:val="004F181B"/>
    <w:rsid w:val="004F1EBF"/>
    <w:rsid w:val="004F2016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4F7BD5"/>
    <w:rsid w:val="005006A5"/>
    <w:rsid w:val="00500807"/>
    <w:rsid w:val="00501876"/>
    <w:rsid w:val="005032FB"/>
    <w:rsid w:val="005039FF"/>
    <w:rsid w:val="005046B5"/>
    <w:rsid w:val="005049A2"/>
    <w:rsid w:val="00504DA5"/>
    <w:rsid w:val="0050511A"/>
    <w:rsid w:val="00505656"/>
    <w:rsid w:val="00505A86"/>
    <w:rsid w:val="00505EC7"/>
    <w:rsid w:val="00505F95"/>
    <w:rsid w:val="005063F8"/>
    <w:rsid w:val="00506CB1"/>
    <w:rsid w:val="00506DBF"/>
    <w:rsid w:val="00507347"/>
    <w:rsid w:val="00507F9C"/>
    <w:rsid w:val="0051020D"/>
    <w:rsid w:val="005104B0"/>
    <w:rsid w:val="00510C44"/>
    <w:rsid w:val="00510E28"/>
    <w:rsid w:val="0051123E"/>
    <w:rsid w:val="00511785"/>
    <w:rsid w:val="00511885"/>
    <w:rsid w:val="00511ADC"/>
    <w:rsid w:val="00511D6D"/>
    <w:rsid w:val="00511EC8"/>
    <w:rsid w:val="005127D3"/>
    <w:rsid w:val="0051385B"/>
    <w:rsid w:val="00513990"/>
    <w:rsid w:val="00513D5F"/>
    <w:rsid w:val="00515097"/>
    <w:rsid w:val="00516037"/>
    <w:rsid w:val="00517797"/>
    <w:rsid w:val="005177AE"/>
    <w:rsid w:val="005201DE"/>
    <w:rsid w:val="005207A4"/>
    <w:rsid w:val="00520F16"/>
    <w:rsid w:val="0052126C"/>
    <w:rsid w:val="0052148A"/>
    <w:rsid w:val="0052181A"/>
    <w:rsid w:val="00522B49"/>
    <w:rsid w:val="00523301"/>
    <w:rsid w:val="005239A7"/>
    <w:rsid w:val="00523BC2"/>
    <w:rsid w:val="00523E7E"/>
    <w:rsid w:val="00524796"/>
    <w:rsid w:val="005249A8"/>
    <w:rsid w:val="00524E89"/>
    <w:rsid w:val="005254B7"/>
    <w:rsid w:val="005254EE"/>
    <w:rsid w:val="00526622"/>
    <w:rsid w:val="005268FE"/>
    <w:rsid w:val="00526B31"/>
    <w:rsid w:val="00527665"/>
    <w:rsid w:val="0052792B"/>
    <w:rsid w:val="00527BCF"/>
    <w:rsid w:val="00530B05"/>
    <w:rsid w:val="00531137"/>
    <w:rsid w:val="005313AF"/>
    <w:rsid w:val="00531603"/>
    <w:rsid w:val="00532C60"/>
    <w:rsid w:val="00532DED"/>
    <w:rsid w:val="00533C77"/>
    <w:rsid w:val="00533FC2"/>
    <w:rsid w:val="005343B8"/>
    <w:rsid w:val="00534932"/>
    <w:rsid w:val="00534D8F"/>
    <w:rsid w:val="00534E19"/>
    <w:rsid w:val="005353BC"/>
    <w:rsid w:val="0053541F"/>
    <w:rsid w:val="00535586"/>
    <w:rsid w:val="00535E79"/>
    <w:rsid w:val="0053625C"/>
    <w:rsid w:val="00536614"/>
    <w:rsid w:val="00536A89"/>
    <w:rsid w:val="00537666"/>
    <w:rsid w:val="00537D0F"/>
    <w:rsid w:val="00540C08"/>
    <w:rsid w:val="00540FA4"/>
    <w:rsid w:val="00541DFF"/>
    <w:rsid w:val="00542389"/>
    <w:rsid w:val="00542958"/>
    <w:rsid w:val="00542960"/>
    <w:rsid w:val="00542D27"/>
    <w:rsid w:val="00542D6A"/>
    <w:rsid w:val="0054322E"/>
    <w:rsid w:val="00543B9F"/>
    <w:rsid w:val="00543C30"/>
    <w:rsid w:val="00543C9B"/>
    <w:rsid w:val="00544169"/>
    <w:rsid w:val="0054547E"/>
    <w:rsid w:val="00545567"/>
    <w:rsid w:val="00545809"/>
    <w:rsid w:val="00546323"/>
    <w:rsid w:val="005463AC"/>
    <w:rsid w:val="005466AD"/>
    <w:rsid w:val="00546E56"/>
    <w:rsid w:val="00546EEC"/>
    <w:rsid w:val="00547052"/>
    <w:rsid w:val="0054711F"/>
    <w:rsid w:val="00547AC3"/>
    <w:rsid w:val="005505C7"/>
    <w:rsid w:val="00550738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606A"/>
    <w:rsid w:val="0055682B"/>
    <w:rsid w:val="0055684C"/>
    <w:rsid w:val="00556D42"/>
    <w:rsid w:val="00557045"/>
    <w:rsid w:val="005570B6"/>
    <w:rsid w:val="00561166"/>
    <w:rsid w:val="0056196C"/>
    <w:rsid w:val="0056221B"/>
    <w:rsid w:val="005628E3"/>
    <w:rsid w:val="00562F79"/>
    <w:rsid w:val="00563054"/>
    <w:rsid w:val="0056346C"/>
    <w:rsid w:val="00563F8D"/>
    <w:rsid w:val="0056505E"/>
    <w:rsid w:val="005653B3"/>
    <w:rsid w:val="00565C76"/>
    <w:rsid w:val="0056670D"/>
    <w:rsid w:val="005670E1"/>
    <w:rsid w:val="00567182"/>
    <w:rsid w:val="00567359"/>
    <w:rsid w:val="00567893"/>
    <w:rsid w:val="00567988"/>
    <w:rsid w:val="00567B58"/>
    <w:rsid w:val="00567CF4"/>
    <w:rsid w:val="00567F18"/>
    <w:rsid w:val="005701FA"/>
    <w:rsid w:val="00570255"/>
    <w:rsid w:val="0057130E"/>
    <w:rsid w:val="005716F7"/>
    <w:rsid w:val="00572175"/>
    <w:rsid w:val="00572CD0"/>
    <w:rsid w:val="00572E93"/>
    <w:rsid w:val="00573AC6"/>
    <w:rsid w:val="00573F07"/>
    <w:rsid w:val="005750E6"/>
    <w:rsid w:val="0057553A"/>
    <w:rsid w:val="00575770"/>
    <w:rsid w:val="00575857"/>
    <w:rsid w:val="00575BCF"/>
    <w:rsid w:val="00575E51"/>
    <w:rsid w:val="0057714A"/>
    <w:rsid w:val="005779CE"/>
    <w:rsid w:val="00581EBD"/>
    <w:rsid w:val="00581F64"/>
    <w:rsid w:val="0058242B"/>
    <w:rsid w:val="00582C60"/>
    <w:rsid w:val="005830F1"/>
    <w:rsid w:val="00583D84"/>
    <w:rsid w:val="00583ECB"/>
    <w:rsid w:val="005840A7"/>
    <w:rsid w:val="0058492C"/>
    <w:rsid w:val="00584968"/>
    <w:rsid w:val="00584E16"/>
    <w:rsid w:val="00585964"/>
    <w:rsid w:val="00585A08"/>
    <w:rsid w:val="00586C51"/>
    <w:rsid w:val="00587147"/>
    <w:rsid w:val="00590665"/>
    <w:rsid w:val="005907EF"/>
    <w:rsid w:val="005907F5"/>
    <w:rsid w:val="00590DC2"/>
    <w:rsid w:val="005910DE"/>
    <w:rsid w:val="00591271"/>
    <w:rsid w:val="00591320"/>
    <w:rsid w:val="005913C5"/>
    <w:rsid w:val="005914ED"/>
    <w:rsid w:val="0059204C"/>
    <w:rsid w:val="005927A1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973A7"/>
    <w:rsid w:val="005A0912"/>
    <w:rsid w:val="005A0A0C"/>
    <w:rsid w:val="005A1677"/>
    <w:rsid w:val="005A1893"/>
    <w:rsid w:val="005A1D5B"/>
    <w:rsid w:val="005A5A0F"/>
    <w:rsid w:val="005A5BE8"/>
    <w:rsid w:val="005A5E17"/>
    <w:rsid w:val="005A60A2"/>
    <w:rsid w:val="005A6139"/>
    <w:rsid w:val="005A6548"/>
    <w:rsid w:val="005A73F4"/>
    <w:rsid w:val="005B17E2"/>
    <w:rsid w:val="005B1AC7"/>
    <w:rsid w:val="005B1BDB"/>
    <w:rsid w:val="005B20CD"/>
    <w:rsid w:val="005B27C3"/>
    <w:rsid w:val="005B28C1"/>
    <w:rsid w:val="005B2B52"/>
    <w:rsid w:val="005B2F2F"/>
    <w:rsid w:val="005B2F4D"/>
    <w:rsid w:val="005B44F7"/>
    <w:rsid w:val="005B496D"/>
    <w:rsid w:val="005B50C3"/>
    <w:rsid w:val="005B5955"/>
    <w:rsid w:val="005B5EF3"/>
    <w:rsid w:val="005B6164"/>
    <w:rsid w:val="005B692C"/>
    <w:rsid w:val="005B6F87"/>
    <w:rsid w:val="005C0259"/>
    <w:rsid w:val="005C072F"/>
    <w:rsid w:val="005C0D47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712"/>
    <w:rsid w:val="005C6A95"/>
    <w:rsid w:val="005C6EDC"/>
    <w:rsid w:val="005D0334"/>
    <w:rsid w:val="005D0927"/>
    <w:rsid w:val="005D1015"/>
    <w:rsid w:val="005D1664"/>
    <w:rsid w:val="005D2D66"/>
    <w:rsid w:val="005D2E75"/>
    <w:rsid w:val="005D31BB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47A"/>
    <w:rsid w:val="005D77AB"/>
    <w:rsid w:val="005E0017"/>
    <w:rsid w:val="005E074F"/>
    <w:rsid w:val="005E0B03"/>
    <w:rsid w:val="005E14B8"/>
    <w:rsid w:val="005E18B7"/>
    <w:rsid w:val="005E3038"/>
    <w:rsid w:val="005E310A"/>
    <w:rsid w:val="005E33CA"/>
    <w:rsid w:val="005E3416"/>
    <w:rsid w:val="005E35C4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F07D1"/>
    <w:rsid w:val="005F14F3"/>
    <w:rsid w:val="005F203A"/>
    <w:rsid w:val="005F2301"/>
    <w:rsid w:val="005F3446"/>
    <w:rsid w:val="005F376B"/>
    <w:rsid w:val="005F3B4A"/>
    <w:rsid w:val="005F4905"/>
    <w:rsid w:val="005F4DF0"/>
    <w:rsid w:val="005F531C"/>
    <w:rsid w:val="005F5D62"/>
    <w:rsid w:val="005F65AB"/>
    <w:rsid w:val="005F6B32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89A"/>
    <w:rsid w:val="00604E98"/>
    <w:rsid w:val="00604F04"/>
    <w:rsid w:val="006056FA"/>
    <w:rsid w:val="00605C5A"/>
    <w:rsid w:val="00605DE5"/>
    <w:rsid w:val="00606446"/>
    <w:rsid w:val="00607333"/>
    <w:rsid w:val="00610423"/>
    <w:rsid w:val="006108D5"/>
    <w:rsid w:val="00611A6B"/>
    <w:rsid w:val="00611D5D"/>
    <w:rsid w:val="00611D60"/>
    <w:rsid w:val="00612D7F"/>
    <w:rsid w:val="00613783"/>
    <w:rsid w:val="00613BEC"/>
    <w:rsid w:val="00613C50"/>
    <w:rsid w:val="00613ED8"/>
    <w:rsid w:val="00614162"/>
    <w:rsid w:val="00615268"/>
    <w:rsid w:val="0061557E"/>
    <w:rsid w:val="00616131"/>
    <w:rsid w:val="006168D5"/>
    <w:rsid w:val="00617181"/>
    <w:rsid w:val="006179FB"/>
    <w:rsid w:val="006203CE"/>
    <w:rsid w:val="006206EF"/>
    <w:rsid w:val="00620983"/>
    <w:rsid w:val="00621E54"/>
    <w:rsid w:val="006234A5"/>
    <w:rsid w:val="00624682"/>
    <w:rsid w:val="006257F3"/>
    <w:rsid w:val="00625B83"/>
    <w:rsid w:val="006263C0"/>
    <w:rsid w:val="00626F12"/>
    <w:rsid w:val="00627AFB"/>
    <w:rsid w:val="006300C7"/>
    <w:rsid w:val="006306EB"/>
    <w:rsid w:val="00630D36"/>
    <w:rsid w:val="0063114D"/>
    <w:rsid w:val="006321F8"/>
    <w:rsid w:val="00632573"/>
    <w:rsid w:val="00632853"/>
    <w:rsid w:val="00632C83"/>
    <w:rsid w:val="006332D3"/>
    <w:rsid w:val="006333FD"/>
    <w:rsid w:val="006334F9"/>
    <w:rsid w:val="006337B8"/>
    <w:rsid w:val="0063397E"/>
    <w:rsid w:val="00633981"/>
    <w:rsid w:val="006342F1"/>
    <w:rsid w:val="006344A6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11E4"/>
    <w:rsid w:val="00641725"/>
    <w:rsid w:val="00641AEF"/>
    <w:rsid w:val="00642578"/>
    <w:rsid w:val="00643196"/>
    <w:rsid w:val="00643844"/>
    <w:rsid w:val="00643AA6"/>
    <w:rsid w:val="00643FCB"/>
    <w:rsid w:val="006444F5"/>
    <w:rsid w:val="00644516"/>
    <w:rsid w:val="00644DF6"/>
    <w:rsid w:val="0064633B"/>
    <w:rsid w:val="0064663E"/>
    <w:rsid w:val="00646B4D"/>
    <w:rsid w:val="00646CCD"/>
    <w:rsid w:val="0064706F"/>
    <w:rsid w:val="00647421"/>
    <w:rsid w:val="00647982"/>
    <w:rsid w:val="00650189"/>
    <w:rsid w:val="006505BC"/>
    <w:rsid w:val="00650B52"/>
    <w:rsid w:val="00650BCB"/>
    <w:rsid w:val="006518E7"/>
    <w:rsid w:val="00651CDF"/>
    <w:rsid w:val="006520F6"/>
    <w:rsid w:val="00653EA0"/>
    <w:rsid w:val="00654FBB"/>
    <w:rsid w:val="006551E6"/>
    <w:rsid w:val="00655791"/>
    <w:rsid w:val="006557FD"/>
    <w:rsid w:val="006567A2"/>
    <w:rsid w:val="006567BD"/>
    <w:rsid w:val="00657417"/>
    <w:rsid w:val="00657579"/>
    <w:rsid w:val="0065796C"/>
    <w:rsid w:val="00657C69"/>
    <w:rsid w:val="00657FC9"/>
    <w:rsid w:val="00660150"/>
    <w:rsid w:val="006601B4"/>
    <w:rsid w:val="0066026A"/>
    <w:rsid w:val="006606BF"/>
    <w:rsid w:val="00660B24"/>
    <w:rsid w:val="00660B2B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355"/>
    <w:rsid w:val="00664447"/>
    <w:rsid w:val="0066462F"/>
    <w:rsid w:val="00664770"/>
    <w:rsid w:val="006655D2"/>
    <w:rsid w:val="00665A20"/>
    <w:rsid w:val="00665A57"/>
    <w:rsid w:val="00665FD5"/>
    <w:rsid w:val="006668A5"/>
    <w:rsid w:val="00666B75"/>
    <w:rsid w:val="00666BFD"/>
    <w:rsid w:val="00666EAC"/>
    <w:rsid w:val="0066728B"/>
    <w:rsid w:val="00667AC9"/>
    <w:rsid w:val="00670767"/>
    <w:rsid w:val="00670A32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5AC4"/>
    <w:rsid w:val="006766CE"/>
    <w:rsid w:val="00677203"/>
    <w:rsid w:val="00677D93"/>
    <w:rsid w:val="00680694"/>
    <w:rsid w:val="00681197"/>
    <w:rsid w:val="006817F1"/>
    <w:rsid w:val="00681C48"/>
    <w:rsid w:val="006838BA"/>
    <w:rsid w:val="00684787"/>
    <w:rsid w:val="006863DD"/>
    <w:rsid w:val="00687468"/>
    <w:rsid w:val="00687ABC"/>
    <w:rsid w:val="00690EEE"/>
    <w:rsid w:val="00691D70"/>
    <w:rsid w:val="00692119"/>
    <w:rsid w:val="0069237F"/>
    <w:rsid w:val="006923BA"/>
    <w:rsid w:val="0069272F"/>
    <w:rsid w:val="00692C3E"/>
    <w:rsid w:val="00693576"/>
    <w:rsid w:val="00693577"/>
    <w:rsid w:val="00694205"/>
    <w:rsid w:val="0069442A"/>
    <w:rsid w:val="0069446E"/>
    <w:rsid w:val="006947A1"/>
    <w:rsid w:val="0069481B"/>
    <w:rsid w:val="00695B64"/>
    <w:rsid w:val="00695E48"/>
    <w:rsid w:val="0069608C"/>
    <w:rsid w:val="006967BD"/>
    <w:rsid w:val="0069686C"/>
    <w:rsid w:val="00696CBF"/>
    <w:rsid w:val="00696DB7"/>
    <w:rsid w:val="0069737D"/>
    <w:rsid w:val="00697484"/>
    <w:rsid w:val="0069781A"/>
    <w:rsid w:val="006A088F"/>
    <w:rsid w:val="006A08F7"/>
    <w:rsid w:val="006A0914"/>
    <w:rsid w:val="006A0BDB"/>
    <w:rsid w:val="006A1040"/>
    <w:rsid w:val="006A15B5"/>
    <w:rsid w:val="006A16BE"/>
    <w:rsid w:val="006A220D"/>
    <w:rsid w:val="006A2F1B"/>
    <w:rsid w:val="006A394F"/>
    <w:rsid w:val="006A3E82"/>
    <w:rsid w:val="006A47CD"/>
    <w:rsid w:val="006A5088"/>
    <w:rsid w:val="006A5519"/>
    <w:rsid w:val="006A5728"/>
    <w:rsid w:val="006A59CA"/>
    <w:rsid w:val="006A6919"/>
    <w:rsid w:val="006A6954"/>
    <w:rsid w:val="006A6C04"/>
    <w:rsid w:val="006A70F0"/>
    <w:rsid w:val="006A714A"/>
    <w:rsid w:val="006B03C1"/>
    <w:rsid w:val="006B0B66"/>
    <w:rsid w:val="006B0FB7"/>
    <w:rsid w:val="006B104D"/>
    <w:rsid w:val="006B1085"/>
    <w:rsid w:val="006B15B9"/>
    <w:rsid w:val="006B1651"/>
    <w:rsid w:val="006B1BFA"/>
    <w:rsid w:val="006B1CE3"/>
    <w:rsid w:val="006B20F1"/>
    <w:rsid w:val="006B2D39"/>
    <w:rsid w:val="006B3768"/>
    <w:rsid w:val="006B3ED3"/>
    <w:rsid w:val="006B4C11"/>
    <w:rsid w:val="006B4CF7"/>
    <w:rsid w:val="006B5352"/>
    <w:rsid w:val="006B56A1"/>
    <w:rsid w:val="006B6651"/>
    <w:rsid w:val="006B71E5"/>
    <w:rsid w:val="006B753E"/>
    <w:rsid w:val="006B7571"/>
    <w:rsid w:val="006C0346"/>
    <w:rsid w:val="006C06F3"/>
    <w:rsid w:val="006C0B11"/>
    <w:rsid w:val="006C0E07"/>
    <w:rsid w:val="006C1225"/>
    <w:rsid w:val="006C15BF"/>
    <w:rsid w:val="006C1F29"/>
    <w:rsid w:val="006C2A95"/>
    <w:rsid w:val="006C2C74"/>
    <w:rsid w:val="006C2CAC"/>
    <w:rsid w:val="006C3379"/>
    <w:rsid w:val="006C364D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16B7"/>
    <w:rsid w:val="006D17E8"/>
    <w:rsid w:val="006D1807"/>
    <w:rsid w:val="006D1E92"/>
    <w:rsid w:val="006D2265"/>
    <w:rsid w:val="006D2643"/>
    <w:rsid w:val="006D290C"/>
    <w:rsid w:val="006D2B2C"/>
    <w:rsid w:val="006D2E6B"/>
    <w:rsid w:val="006D3797"/>
    <w:rsid w:val="006D46AC"/>
    <w:rsid w:val="006D49C6"/>
    <w:rsid w:val="006D55AD"/>
    <w:rsid w:val="006D590E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910"/>
    <w:rsid w:val="006E191D"/>
    <w:rsid w:val="006E224A"/>
    <w:rsid w:val="006E2816"/>
    <w:rsid w:val="006E281B"/>
    <w:rsid w:val="006E29FB"/>
    <w:rsid w:val="006E2FFC"/>
    <w:rsid w:val="006E34F7"/>
    <w:rsid w:val="006E35BA"/>
    <w:rsid w:val="006E3B65"/>
    <w:rsid w:val="006E3C3E"/>
    <w:rsid w:val="006E4107"/>
    <w:rsid w:val="006E4D93"/>
    <w:rsid w:val="006E57A9"/>
    <w:rsid w:val="006E61C3"/>
    <w:rsid w:val="006E7E3D"/>
    <w:rsid w:val="006F1C60"/>
    <w:rsid w:val="006F211A"/>
    <w:rsid w:val="006F3219"/>
    <w:rsid w:val="006F359E"/>
    <w:rsid w:val="006F402A"/>
    <w:rsid w:val="006F4973"/>
    <w:rsid w:val="006F4A10"/>
    <w:rsid w:val="006F5873"/>
    <w:rsid w:val="006F59F5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2DD7"/>
    <w:rsid w:val="00703325"/>
    <w:rsid w:val="00703BD5"/>
    <w:rsid w:val="00704A68"/>
    <w:rsid w:val="00704B7B"/>
    <w:rsid w:val="00704F8B"/>
    <w:rsid w:val="00705347"/>
    <w:rsid w:val="007055E7"/>
    <w:rsid w:val="00705913"/>
    <w:rsid w:val="007062F7"/>
    <w:rsid w:val="0070678E"/>
    <w:rsid w:val="00706DD4"/>
    <w:rsid w:val="00706E98"/>
    <w:rsid w:val="00706ECE"/>
    <w:rsid w:val="0070708F"/>
    <w:rsid w:val="00710880"/>
    <w:rsid w:val="007108B4"/>
    <w:rsid w:val="00710A08"/>
    <w:rsid w:val="007111FB"/>
    <w:rsid w:val="007114A1"/>
    <w:rsid w:val="0071181F"/>
    <w:rsid w:val="00711EAF"/>
    <w:rsid w:val="00712048"/>
    <w:rsid w:val="00712765"/>
    <w:rsid w:val="00712A70"/>
    <w:rsid w:val="00712C92"/>
    <w:rsid w:val="007141AC"/>
    <w:rsid w:val="0071520B"/>
    <w:rsid w:val="0071579B"/>
    <w:rsid w:val="007158A1"/>
    <w:rsid w:val="00715A9A"/>
    <w:rsid w:val="007162F0"/>
    <w:rsid w:val="007172DC"/>
    <w:rsid w:val="0071791E"/>
    <w:rsid w:val="00717A2A"/>
    <w:rsid w:val="00717D68"/>
    <w:rsid w:val="00717D70"/>
    <w:rsid w:val="007200AF"/>
    <w:rsid w:val="007219C5"/>
    <w:rsid w:val="0072222C"/>
    <w:rsid w:val="0072234D"/>
    <w:rsid w:val="00722A69"/>
    <w:rsid w:val="00722B16"/>
    <w:rsid w:val="0072304C"/>
    <w:rsid w:val="007251DD"/>
    <w:rsid w:val="00725251"/>
    <w:rsid w:val="007255A4"/>
    <w:rsid w:val="00725A6C"/>
    <w:rsid w:val="00726040"/>
    <w:rsid w:val="007262EE"/>
    <w:rsid w:val="00726527"/>
    <w:rsid w:val="0072758E"/>
    <w:rsid w:val="00727777"/>
    <w:rsid w:val="00731DFF"/>
    <w:rsid w:val="00732EE0"/>
    <w:rsid w:val="0073388E"/>
    <w:rsid w:val="00733A26"/>
    <w:rsid w:val="007347BF"/>
    <w:rsid w:val="007347F5"/>
    <w:rsid w:val="00734A43"/>
    <w:rsid w:val="00735553"/>
    <w:rsid w:val="00735583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FD"/>
    <w:rsid w:val="007458D9"/>
    <w:rsid w:val="00745BBF"/>
    <w:rsid w:val="00745BF6"/>
    <w:rsid w:val="00746BB3"/>
    <w:rsid w:val="0075090C"/>
    <w:rsid w:val="00750C7B"/>
    <w:rsid w:val="00751905"/>
    <w:rsid w:val="00751C5E"/>
    <w:rsid w:val="007523AB"/>
    <w:rsid w:val="00752441"/>
    <w:rsid w:val="0075255D"/>
    <w:rsid w:val="007529FB"/>
    <w:rsid w:val="00753236"/>
    <w:rsid w:val="0075351C"/>
    <w:rsid w:val="00753B0B"/>
    <w:rsid w:val="00753E60"/>
    <w:rsid w:val="00754267"/>
    <w:rsid w:val="00754CFD"/>
    <w:rsid w:val="00754DDF"/>
    <w:rsid w:val="0075589C"/>
    <w:rsid w:val="00755B40"/>
    <w:rsid w:val="00755CF1"/>
    <w:rsid w:val="00756541"/>
    <w:rsid w:val="00756884"/>
    <w:rsid w:val="00756C75"/>
    <w:rsid w:val="00756D4B"/>
    <w:rsid w:val="00757038"/>
    <w:rsid w:val="007574A7"/>
    <w:rsid w:val="00757788"/>
    <w:rsid w:val="007577A7"/>
    <w:rsid w:val="007600F2"/>
    <w:rsid w:val="0076128E"/>
    <w:rsid w:val="007614E8"/>
    <w:rsid w:val="007617E8"/>
    <w:rsid w:val="00761AF7"/>
    <w:rsid w:val="00761B16"/>
    <w:rsid w:val="00761FB2"/>
    <w:rsid w:val="00762123"/>
    <w:rsid w:val="007632F7"/>
    <w:rsid w:val="007636EF"/>
    <w:rsid w:val="00764C5C"/>
    <w:rsid w:val="007659DF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DA3"/>
    <w:rsid w:val="00772F8E"/>
    <w:rsid w:val="00773069"/>
    <w:rsid w:val="00773B17"/>
    <w:rsid w:val="00773E94"/>
    <w:rsid w:val="00774115"/>
    <w:rsid w:val="00774C12"/>
    <w:rsid w:val="007755F0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43F5"/>
    <w:rsid w:val="00784901"/>
    <w:rsid w:val="00784B4F"/>
    <w:rsid w:val="00784BC2"/>
    <w:rsid w:val="0078525B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2E67"/>
    <w:rsid w:val="00793D62"/>
    <w:rsid w:val="00794287"/>
    <w:rsid w:val="00794A1D"/>
    <w:rsid w:val="007950F3"/>
    <w:rsid w:val="00795A94"/>
    <w:rsid w:val="00795C14"/>
    <w:rsid w:val="00796712"/>
    <w:rsid w:val="00796B4B"/>
    <w:rsid w:val="00796F7E"/>
    <w:rsid w:val="00796FE0"/>
    <w:rsid w:val="0079708D"/>
    <w:rsid w:val="0079724A"/>
    <w:rsid w:val="007975ED"/>
    <w:rsid w:val="00797804"/>
    <w:rsid w:val="00797A89"/>
    <w:rsid w:val="007A033B"/>
    <w:rsid w:val="007A0604"/>
    <w:rsid w:val="007A093E"/>
    <w:rsid w:val="007A09A8"/>
    <w:rsid w:val="007A1150"/>
    <w:rsid w:val="007A1623"/>
    <w:rsid w:val="007A1730"/>
    <w:rsid w:val="007A19F8"/>
    <w:rsid w:val="007A1B81"/>
    <w:rsid w:val="007A214E"/>
    <w:rsid w:val="007A235C"/>
    <w:rsid w:val="007A30AF"/>
    <w:rsid w:val="007A3647"/>
    <w:rsid w:val="007A4522"/>
    <w:rsid w:val="007A463F"/>
    <w:rsid w:val="007A46A5"/>
    <w:rsid w:val="007A4AF9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48C"/>
    <w:rsid w:val="007B11E9"/>
    <w:rsid w:val="007B1461"/>
    <w:rsid w:val="007B1DE7"/>
    <w:rsid w:val="007B26F7"/>
    <w:rsid w:val="007B29D6"/>
    <w:rsid w:val="007B35E5"/>
    <w:rsid w:val="007B4492"/>
    <w:rsid w:val="007B5589"/>
    <w:rsid w:val="007B59C9"/>
    <w:rsid w:val="007B5B2D"/>
    <w:rsid w:val="007B62D8"/>
    <w:rsid w:val="007B6D81"/>
    <w:rsid w:val="007B794A"/>
    <w:rsid w:val="007B7A54"/>
    <w:rsid w:val="007C0C2D"/>
    <w:rsid w:val="007C1C61"/>
    <w:rsid w:val="007C2D49"/>
    <w:rsid w:val="007C2F27"/>
    <w:rsid w:val="007C3466"/>
    <w:rsid w:val="007C38C8"/>
    <w:rsid w:val="007C4381"/>
    <w:rsid w:val="007C477E"/>
    <w:rsid w:val="007C47DE"/>
    <w:rsid w:val="007C493F"/>
    <w:rsid w:val="007C54AF"/>
    <w:rsid w:val="007C5FC2"/>
    <w:rsid w:val="007C629F"/>
    <w:rsid w:val="007C7576"/>
    <w:rsid w:val="007C7595"/>
    <w:rsid w:val="007D02A4"/>
    <w:rsid w:val="007D0B45"/>
    <w:rsid w:val="007D0B86"/>
    <w:rsid w:val="007D0EFF"/>
    <w:rsid w:val="007D1521"/>
    <w:rsid w:val="007D1D87"/>
    <w:rsid w:val="007D24A7"/>
    <w:rsid w:val="007D2C1A"/>
    <w:rsid w:val="007D2CB9"/>
    <w:rsid w:val="007D2F03"/>
    <w:rsid w:val="007D317C"/>
    <w:rsid w:val="007D3318"/>
    <w:rsid w:val="007D4292"/>
    <w:rsid w:val="007D4783"/>
    <w:rsid w:val="007D51A8"/>
    <w:rsid w:val="007D5FA5"/>
    <w:rsid w:val="007D642D"/>
    <w:rsid w:val="007D6BA2"/>
    <w:rsid w:val="007D721A"/>
    <w:rsid w:val="007E14E2"/>
    <w:rsid w:val="007E1775"/>
    <w:rsid w:val="007E19B4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5307"/>
    <w:rsid w:val="007E54D1"/>
    <w:rsid w:val="007E5B5A"/>
    <w:rsid w:val="007E6676"/>
    <w:rsid w:val="007E6911"/>
    <w:rsid w:val="007E7C4C"/>
    <w:rsid w:val="007F0781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385"/>
    <w:rsid w:val="007F56FF"/>
    <w:rsid w:val="007F5CE9"/>
    <w:rsid w:val="007F63A9"/>
    <w:rsid w:val="007F66CF"/>
    <w:rsid w:val="007F6815"/>
    <w:rsid w:val="007F6E34"/>
    <w:rsid w:val="007F72FE"/>
    <w:rsid w:val="007F7EF3"/>
    <w:rsid w:val="007F7FC6"/>
    <w:rsid w:val="00800041"/>
    <w:rsid w:val="0080143F"/>
    <w:rsid w:val="00801842"/>
    <w:rsid w:val="008019D0"/>
    <w:rsid w:val="00801A7C"/>
    <w:rsid w:val="00801AAB"/>
    <w:rsid w:val="0080313B"/>
    <w:rsid w:val="00804063"/>
    <w:rsid w:val="00804388"/>
    <w:rsid w:val="00804DCC"/>
    <w:rsid w:val="00806190"/>
    <w:rsid w:val="008062E3"/>
    <w:rsid w:val="008068DB"/>
    <w:rsid w:val="00806A1B"/>
    <w:rsid w:val="00806CE4"/>
    <w:rsid w:val="008076D6"/>
    <w:rsid w:val="00807B49"/>
    <w:rsid w:val="00807F73"/>
    <w:rsid w:val="0081008B"/>
    <w:rsid w:val="0081068A"/>
    <w:rsid w:val="00810987"/>
    <w:rsid w:val="00810CFE"/>
    <w:rsid w:val="00810D62"/>
    <w:rsid w:val="008114A0"/>
    <w:rsid w:val="0081159C"/>
    <w:rsid w:val="008126FF"/>
    <w:rsid w:val="00814901"/>
    <w:rsid w:val="00815161"/>
    <w:rsid w:val="0081518B"/>
    <w:rsid w:val="00815284"/>
    <w:rsid w:val="0081530A"/>
    <w:rsid w:val="00815A5A"/>
    <w:rsid w:val="008160C3"/>
    <w:rsid w:val="00816149"/>
    <w:rsid w:val="00817003"/>
    <w:rsid w:val="00820008"/>
    <w:rsid w:val="008211E9"/>
    <w:rsid w:val="00821607"/>
    <w:rsid w:val="00821BD0"/>
    <w:rsid w:val="008220BE"/>
    <w:rsid w:val="00822897"/>
    <w:rsid w:val="00822980"/>
    <w:rsid w:val="008230F6"/>
    <w:rsid w:val="008248ED"/>
    <w:rsid w:val="00825F14"/>
    <w:rsid w:val="008264A8"/>
    <w:rsid w:val="008264F7"/>
    <w:rsid w:val="00826EA2"/>
    <w:rsid w:val="00827156"/>
    <w:rsid w:val="00827D28"/>
    <w:rsid w:val="008300A1"/>
    <w:rsid w:val="0083050E"/>
    <w:rsid w:val="00830DC8"/>
    <w:rsid w:val="00832696"/>
    <w:rsid w:val="00833245"/>
    <w:rsid w:val="00833496"/>
    <w:rsid w:val="008336D2"/>
    <w:rsid w:val="00833E57"/>
    <w:rsid w:val="008341F1"/>
    <w:rsid w:val="00834200"/>
    <w:rsid w:val="008344A4"/>
    <w:rsid w:val="00834DEC"/>
    <w:rsid w:val="00835281"/>
    <w:rsid w:val="008353EB"/>
    <w:rsid w:val="00835869"/>
    <w:rsid w:val="008359B7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902"/>
    <w:rsid w:val="008426B9"/>
    <w:rsid w:val="00843964"/>
    <w:rsid w:val="00843CA5"/>
    <w:rsid w:val="00844698"/>
    <w:rsid w:val="00844DB3"/>
    <w:rsid w:val="0084527B"/>
    <w:rsid w:val="0084546D"/>
    <w:rsid w:val="0084571B"/>
    <w:rsid w:val="00845B43"/>
    <w:rsid w:val="00846D1C"/>
    <w:rsid w:val="008474EE"/>
    <w:rsid w:val="00847C52"/>
    <w:rsid w:val="008500B2"/>
    <w:rsid w:val="0085036D"/>
    <w:rsid w:val="00850DC1"/>
    <w:rsid w:val="00850FEB"/>
    <w:rsid w:val="008513DB"/>
    <w:rsid w:val="00853250"/>
    <w:rsid w:val="00853A52"/>
    <w:rsid w:val="00854088"/>
    <w:rsid w:val="0085470C"/>
    <w:rsid w:val="00855B11"/>
    <w:rsid w:val="00855E67"/>
    <w:rsid w:val="00855FA9"/>
    <w:rsid w:val="008560C4"/>
    <w:rsid w:val="00856736"/>
    <w:rsid w:val="00856A43"/>
    <w:rsid w:val="008574AB"/>
    <w:rsid w:val="008579F1"/>
    <w:rsid w:val="00857E6A"/>
    <w:rsid w:val="0086037D"/>
    <w:rsid w:val="00860B95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FAB"/>
    <w:rsid w:val="00871332"/>
    <w:rsid w:val="008720E2"/>
    <w:rsid w:val="00872629"/>
    <w:rsid w:val="00872731"/>
    <w:rsid w:val="008729ED"/>
    <w:rsid w:val="00872D7A"/>
    <w:rsid w:val="00873131"/>
    <w:rsid w:val="00873660"/>
    <w:rsid w:val="00873B0F"/>
    <w:rsid w:val="00873EC9"/>
    <w:rsid w:val="00874072"/>
    <w:rsid w:val="008742C3"/>
    <w:rsid w:val="0087445F"/>
    <w:rsid w:val="00874D5D"/>
    <w:rsid w:val="00874F50"/>
    <w:rsid w:val="008759A4"/>
    <w:rsid w:val="00875CC4"/>
    <w:rsid w:val="00875D4A"/>
    <w:rsid w:val="00875F66"/>
    <w:rsid w:val="00875FD2"/>
    <w:rsid w:val="00877147"/>
    <w:rsid w:val="00877A57"/>
    <w:rsid w:val="0088014C"/>
    <w:rsid w:val="00880B4E"/>
    <w:rsid w:val="008815B4"/>
    <w:rsid w:val="00881B17"/>
    <w:rsid w:val="00881D7C"/>
    <w:rsid w:val="008829FB"/>
    <w:rsid w:val="0088312D"/>
    <w:rsid w:val="00883DEE"/>
    <w:rsid w:val="00884E70"/>
    <w:rsid w:val="008858FB"/>
    <w:rsid w:val="0088598F"/>
    <w:rsid w:val="00887242"/>
    <w:rsid w:val="00887A5D"/>
    <w:rsid w:val="008909AC"/>
    <w:rsid w:val="00892417"/>
    <w:rsid w:val="00892BDC"/>
    <w:rsid w:val="00893208"/>
    <w:rsid w:val="008933D7"/>
    <w:rsid w:val="008937EC"/>
    <w:rsid w:val="00893A95"/>
    <w:rsid w:val="00893BDF"/>
    <w:rsid w:val="00893D75"/>
    <w:rsid w:val="0089424B"/>
    <w:rsid w:val="008947B2"/>
    <w:rsid w:val="00894C0B"/>
    <w:rsid w:val="008961A2"/>
    <w:rsid w:val="00896CB9"/>
    <w:rsid w:val="00896DCB"/>
    <w:rsid w:val="008A00D1"/>
    <w:rsid w:val="008A0788"/>
    <w:rsid w:val="008A09F9"/>
    <w:rsid w:val="008A0C2A"/>
    <w:rsid w:val="008A122E"/>
    <w:rsid w:val="008A2B27"/>
    <w:rsid w:val="008A33E2"/>
    <w:rsid w:val="008A37FC"/>
    <w:rsid w:val="008A3B27"/>
    <w:rsid w:val="008A50CE"/>
    <w:rsid w:val="008A5382"/>
    <w:rsid w:val="008A5620"/>
    <w:rsid w:val="008A5A62"/>
    <w:rsid w:val="008A5D67"/>
    <w:rsid w:val="008A5FA1"/>
    <w:rsid w:val="008A6A11"/>
    <w:rsid w:val="008A6A3E"/>
    <w:rsid w:val="008B0502"/>
    <w:rsid w:val="008B0B04"/>
    <w:rsid w:val="008B0C81"/>
    <w:rsid w:val="008B18C2"/>
    <w:rsid w:val="008B2127"/>
    <w:rsid w:val="008B2439"/>
    <w:rsid w:val="008B2574"/>
    <w:rsid w:val="008B2EF1"/>
    <w:rsid w:val="008B3104"/>
    <w:rsid w:val="008B3DA5"/>
    <w:rsid w:val="008B4D84"/>
    <w:rsid w:val="008B5499"/>
    <w:rsid w:val="008B56C5"/>
    <w:rsid w:val="008B5F26"/>
    <w:rsid w:val="008B6491"/>
    <w:rsid w:val="008B65CC"/>
    <w:rsid w:val="008B6969"/>
    <w:rsid w:val="008B708A"/>
    <w:rsid w:val="008B7E7A"/>
    <w:rsid w:val="008C01E9"/>
    <w:rsid w:val="008C0595"/>
    <w:rsid w:val="008C1104"/>
    <w:rsid w:val="008C118A"/>
    <w:rsid w:val="008C249A"/>
    <w:rsid w:val="008C2623"/>
    <w:rsid w:val="008C2CF2"/>
    <w:rsid w:val="008C451D"/>
    <w:rsid w:val="008C4786"/>
    <w:rsid w:val="008C57E7"/>
    <w:rsid w:val="008C587E"/>
    <w:rsid w:val="008C5B90"/>
    <w:rsid w:val="008C5ED4"/>
    <w:rsid w:val="008C6010"/>
    <w:rsid w:val="008C6723"/>
    <w:rsid w:val="008C730C"/>
    <w:rsid w:val="008D0889"/>
    <w:rsid w:val="008D1519"/>
    <w:rsid w:val="008D1917"/>
    <w:rsid w:val="008D1C9E"/>
    <w:rsid w:val="008D1F47"/>
    <w:rsid w:val="008D23D7"/>
    <w:rsid w:val="008D316A"/>
    <w:rsid w:val="008D3373"/>
    <w:rsid w:val="008D3883"/>
    <w:rsid w:val="008D3ADB"/>
    <w:rsid w:val="008D436D"/>
    <w:rsid w:val="008D4790"/>
    <w:rsid w:val="008D4F7D"/>
    <w:rsid w:val="008D522D"/>
    <w:rsid w:val="008D5339"/>
    <w:rsid w:val="008D5742"/>
    <w:rsid w:val="008D604F"/>
    <w:rsid w:val="008D6174"/>
    <w:rsid w:val="008D6572"/>
    <w:rsid w:val="008D6A90"/>
    <w:rsid w:val="008D75F8"/>
    <w:rsid w:val="008D7A06"/>
    <w:rsid w:val="008E0023"/>
    <w:rsid w:val="008E02CB"/>
    <w:rsid w:val="008E042E"/>
    <w:rsid w:val="008E0EC3"/>
    <w:rsid w:val="008E117C"/>
    <w:rsid w:val="008E1538"/>
    <w:rsid w:val="008E1D5A"/>
    <w:rsid w:val="008E2026"/>
    <w:rsid w:val="008E2193"/>
    <w:rsid w:val="008E282C"/>
    <w:rsid w:val="008E40F3"/>
    <w:rsid w:val="008E436F"/>
    <w:rsid w:val="008E4C90"/>
    <w:rsid w:val="008E4E2D"/>
    <w:rsid w:val="008E5268"/>
    <w:rsid w:val="008E5814"/>
    <w:rsid w:val="008E64C1"/>
    <w:rsid w:val="008E67AD"/>
    <w:rsid w:val="008E70B0"/>
    <w:rsid w:val="008E70DC"/>
    <w:rsid w:val="008E77D9"/>
    <w:rsid w:val="008F1034"/>
    <w:rsid w:val="008F23D9"/>
    <w:rsid w:val="008F2833"/>
    <w:rsid w:val="008F2BF8"/>
    <w:rsid w:val="008F30BC"/>
    <w:rsid w:val="008F3B3E"/>
    <w:rsid w:val="008F53C4"/>
    <w:rsid w:val="008F6F3F"/>
    <w:rsid w:val="009009D2"/>
    <w:rsid w:val="00902DBD"/>
    <w:rsid w:val="00902DE6"/>
    <w:rsid w:val="00903B90"/>
    <w:rsid w:val="00903FA9"/>
    <w:rsid w:val="009041CE"/>
    <w:rsid w:val="00904633"/>
    <w:rsid w:val="00904645"/>
    <w:rsid w:val="00904D10"/>
    <w:rsid w:val="00905310"/>
    <w:rsid w:val="00906647"/>
    <w:rsid w:val="0090701F"/>
    <w:rsid w:val="009074F8"/>
    <w:rsid w:val="009100E9"/>
    <w:rsid w:val="00910D62"/>
    <w:rsid w:val="00911C17"/>
    <w:rsid w:val="00911F80"/>
    <w:rsid w:val="00912086"/>
    <w:rsid w:val="00912119"/>
    <w:rsid w:val="009133CF"/>
    <w:rsid w:val="0091349E"/>
    <w:rsid w:val="00913F46"/>
    <w:rsid w:val="00914D2A"/>
    <w:rsid w:val="009153DB"/>
    <w:rsid w:val="009165EE"/>
    <w:rsid w:val="00916DC1"/>
    <w:rsid w:val="009174B7"/>
    <w:rsid w:val="00917516"/>
    <w:rsid w:val="00920900"/>
    <w:rsid w:val="00920AD5"/>
    <w:rsid w:val="00920EAF"/>
    <w:rsid w:val="00920F40"/>
    <w:rsid w:val="00921498"/>
    <w:rsid w:val="0092161F"/>
    <w:rsid w:val="00921840"/>
    <w:rsid w:val="009221AB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C61"/>
    <w:rsid w:val="00926D62"/>
    <w:rsid w:val="009270BD"/>
    <w:rsid w:val="00930249"/>
    <w:rsid w:val="00930E13"/>
    <w:rsid w:val="0093163F"/>
    <w:rsid w:val="00931AF5"/>
    <w:rsid w:val="00931E32"/>
    <w:rsid w:val="00932534"/>
    <w:rsid w:val="00932D70"/>
    <w:rsid w:val="009333C4"/>
    <w:rsid w:val="00933537"/>
    <w:rsid w:val="00933732"/>
    <w:rsid w:val="00933C2B"/>
    <w:rsid w:val="009340B4"/>
    <w:rsid w:val="00934424"/>
    <w:rsid w:val="009348F1"/>
    <w:rsid w:val="00935349"/>
    <w:rsid w:val="00937019"/>
    <w:rsid w:val="0093726D"/>
    <w:rsid w:val="00940A7D"/>
    <w:rsid w:val="00940C8F"/>
    <w:rsid w:val="00941164"/>
    <w:rsid w:val="00941875"/>
    <w:rsid w:val="00941CDB"/>
    <w:rsid w:val="00941D9A"/>
    <w:rsid w:val="009439D1"/>
    <w:rsid w:val="00943BEF"/>
    <w:rsid w:val="00943F41"/>
    <w:rsid w:val="0094409F"/>
    <w:rsid w:val="009441AA"/>
    <w:rsid w:val="00944703"/>
    <w:rsid w:val="00944B5F"/>
    <w:rsid w:val="009459A6"/>
    <w:rsid w:val="00945E46"/>
    <w:rsid w:val="00945FAB"/>
    <w:rsid w:val="00946B4A"/>
    <w:rsid w:val="00946BB6"/>
    <w:rsid w:val="00946CAE"/>
    <w:rsid w:val="0094748E"/>
    <w:rsid w:val="00950630"/>
    <w:rsid w:val="009506D3"/>
    <w:rsid w:val="009508B6"/>
    <w:rsid w:val="00950B16"/>
    <w:rsid w:val="00950ED4"/>
    <w:rsid w:val="00951A86"/>
    <w:rsid w:val="00951F5B"/>
    <w:rsid w:val="00952B1A"/>
    <w:rsid w:val="00952FE7"/>
    <w:rsid w:val="00954177"/>
    <w:rsid w:val="0095463A"/>
    <w:rsid w:val="00955343"/>
    <w:rsid w:val="00955429"/>
    <w:rsid w:val="009557E6"/>
    <w:rsid w:val="00955B64"/>
    <w:rsid w:val="00957197"/>
    <w:rsid w:val="009572B4"/>
    <w:rsid w:val="00957A7F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3C7F"/>
    <w:rsid w:val="009645D3"/>
    <w:rsid w:val="00964E12"/>
    <w:rsid w:val="0096533A"/>
    <w:rsid w:val="00965849"/>
    <w:rsid w:val="00965B80"/>
    <w:rsid w:val="00965E25"/>
    <w:rsid w:val="00965F30"/>
    <w:rsid w:val="009662D9"/>
    <w:rsid w:val="00966CBB"/>
    <w:rsid w:val="00967509"/>
    <w:rsid w:val="00967DE0"/>
    <w:rsid w:val="00970282"/>
    <w:rsid w:val="0097213A"/>
    <w:rsid w:val="0097329E"/>
    <w:rsid w:val="0097420C"/>
    <w:rsid w:val="00974A9C"/>
    <w:rsid w:val="00975196"/>
    <w:rsid w:val="0098006C"/>
    <w:rsid w:val="009805D6"/>
    <w:rsid w:val="00980AA1"/>
    <w:rsid w:val="0098241A"/>
    <w:rsid w:val="00982B9E"/>
    <w:rsid w:val="00983250"/>
    <w:rsid w:val="009847D1"/>
    <w:rsid w:val="00984A3E"/>
    <w:rsid w:val="0098582F"/>
    <w:rsid w:val="00985C78"/>
    <w:rsid w:val="00985D41"/>
    <w:rsid w:val="0098660A"/>
    <w:rsid w:val="00986CA6"/>
    <w:rsid w:val="00986F75"/>
    <w:rsid w:val="00987046"/>
    <w:rsid w:val="009871A0"/>
    <w:rsid w:val="00987A1A"/>
    <w:rsid w:val="00987B9C"/>
    <w:rsid w:val="00987CA6"/>
    <w:rsid w:val="00987D74"/>
    <w:rsid w:val="00990AD9"/>
    <w:rsid w:val="0099159F"/>
    <w:rsid w:val="00991A27"/>
    <w:rsid w:val="00991FB5"/>
    <w:rsid w:val="0099271A"/>
    <w:rsid w:val="0099289C"/>
    <w:rsid w:val="00992D40"/>
    <w:rsid w:val="00993B25"/>
    <w:rsid w:val="00994171"/>
    <w:rsid w:val="00994705"/>
    <w:rsid w:val="00995137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97FB3"/>
    <w:rsid w:val="009A02C2"/>
    <w:rsid w:val="009A035C"/>
    <w:rsid w:val="009A083A"/>
    <w:rsid w:val="009A0975"/>
    <w:rsid w:val="009A0B50"/>
    <w:rsid w:val="009A0DE5"/>
    <w:rsid w:val="009A0E2A"/>
    <w:rsid w:val="009A1097"/>
    <w:rsid w:val="009A16D2"/>
    <w:rsid w:val="009A213F"/>
    <w:rsid w:val="009A2643"/>
    <w:rsid w:val="009A32AD"/>
    <w:rsid w:val="009A3326"/>
    <w:rsid w:val="009A4E0B"/>
    <w:rsid w:val="009A5B08"/>
    <w:rsid w:val="009A6DB2"/>
    <w:rsid w:val="009A6DD4"/>
    <w:rsid w:val="009A7195"/>
    <w:rsid w:val="009B06CD"/>
    <w:rsid w:val="009B0891"/>
    <w:rsid w:val="009B0E78"/>
    <w:rsid w:val="009B1FB6"/>
    <w:rsid w:val="009B279F"/>
    <w:rsid w:val="009B2FCB"/>
    <w:rsid w:val="009B3999"/>
    <w:rsid w:val="009B49F2"/>
    <w:rsid w:val="009B4B45"/>
    <w:rsid w:val="009B532F"/>
    <w:rsid w:val="009B602F"/>
    <w:rsid w:val="009B6316"/>
    <w:rsid w:val="009B7193"/>
    <w:rsid w:val="009B79AE"/>
    <w:rsid w:val="009B7DD3"/>
    <w:rsid w:val="009B7EDA"/>
    <w:rsid w:val="009C003E"/>
    <w:rsid w:val="009C042B"/>
    <w:rsid w:val="009C0897"/>
    <w:rsid w:val="009C09E5"/>
    <w:rsid w:val="009C17CA"/>
    <w:rsid w:val="009C17E4"/>
    <w:rsid w:val="009C1F37"/>
    <w:rsid w:val="009C2505"/>
    <w:rsid w:val="009C2BB3"/>
    <w:rsid w:val="009C2ED5"/>
    <w:rsid w:val="009C46D3"/>
    <w:rsid w:val="009C49A0"/>
    <w:rsid w:val="009C4AD1"/>
    <w:rsid w:val="009C5A6A"/>
    <w:rsid w:val="009C5AEB"/>
    <w:rsid w:val="009C6348"/>
    <w:rsid w:val="009C6C7E"/>
    <w:rsid w:val="009C7611"/>
    <w:rsid w:val="009C78BE"/>
    <w:rsid w:val="009D045A"/>
    <w:rsid w:val="009D0696"/>
    <w:rsid w:val="009D1943"/>
    <w:rsid w:val="009D1AB5"/>
    <w:rsid w:val="009D2326"/>
    <w:rsid w:val="009D25EB"/>
    <w:rsid w:val="009D3437"/>
    <w:rsid w:val="009D41EB"/>
    <w:rsid w:val="009D45E8"/>
    <w:rsid w:val="009D47F8"/>
    <w:rsid w:val="009D65D1"/>
    <w:rsid w:val="009D70D5"/>
    <w:rsid w:val="009D737F"/>
    <w:rsid w:val="009D753C"/>
    <w:rsid w:val="009D769D"/>
    <w:rsid w:val="009D77C2"/>
    <w:rsid w:val="009E049B"/>
    <w:rsid w:val="009E05A9"/>
    <w:rsid w:val="009E2735"/>
    <w:rsid w:val="009E3484"/>
    <w:rsid w:val="009E37B6"/>
    <w:rsid w:val="009E42AA"/>
    <w:rsid w:val="009E42EE"/>
    <w:rsid w:val="009E4E18"/>
    <w:rsid w:val="009E50A0"/>
    <w:rsid w:val="009E52B7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0AF"/>
    <w:rsid w:val="009F416D"/>
    <w:rsid w:val="009F4285"/>
    <w:rsid w:val="009F4341"/>
    <w:rsid w:val="009F52E8"/>
    <w:rsid w:val="009F693B"/>
    <w:rsid w:val="009F6C4B"/>
    <w:rsid w:val="009F6EFD"/>
    <w:rsid w:val="009F7E93"/>
    <w:rsid w:val="00A00238"/>
    <w:rsid w:val="00A0087A"/>
    <w:rsid w:val="00A0094A"/>
    <w:rsid w:val="00A010DF"/>
    <w:rsid w:val="00A0124A"/>
    <w:rsid w:val="00A01B73"/>
    <w:rsid w:val="00A01BE8"/>
    <w:rsid w:val="00A01EC9"/>
    <w:rsid w:val="00A02BC0"/>
    <w:rsid w:val="00A04298"/>
    <w:rsid w:val="00A0442D"/>
    <w:rsid w:val="00A0454C"/>
    <w:rsid w:val="00A0476F"/>
    <w:rsid w:val="00A04D87"/>
    <w:rsid w:val="00A05EED"/>
    <w:rsid w:val="00A060B0"/>
    <w:rsid w:val="00A064BD"/>
    <w:rsid w:val="00A06A13"/>
    <w:rsid w:val="00A06BFD"/>
    <w:rsid w:val="00A072F0"/>
    <w:rsid w:val="00A07FC3"/>
    <w:rsid w:val="00A108F7"/>
    <w:rsid w:val="00A113C7"/>
    <w:rsid w:val="00A11640"/>
    <w:rsid w:val="00A11689"/>
    <w:rsid w:val="00A12D33"/>
    <w:rsid w:val="00A1432F"/>
    <w:rsid w:val="00A144BE"/>
    <w:rsid w:val="00A14D2C"/>
    <w:rsid w:val="00A15420"/>
    <w:rsid w:val="00A157E3"/>
    <w:rsid w:val="00A16391"/>
    <w:rsid w:val="00A17823"/>
    <w:rsid w:val="00A200ED"/>
    <w:rsid w:val="00A20D25"/>
    <w:rsid w:val="00A2188E"/>
    <w:rsid w:val="00A219CB"/>
    <w:rsid w:val="00A24D17"/>
    <w:rsid w:val="00A25ACE"/>
    <w:rsid w:val="00A25B4A"/>
    <w:rsid w:val="00A263ED"/>
    <w:rsid w:val="00A26701"/>
    <w:rsid w:val="00A26D60"/>
    <w:rsid w:val="00A26E08"/>
    <w:rsid w:val="00A27272"/>
    <w:rsid w:val="00A2792B"/>
    <w:rsid w:val="00A27DDA"/>
    <w:rsid w:val="00A27EEE"/>
    <w:rsid w:val="00A301A6"/>
    <w:rsid w:val="00A30B90"/>
    <w:rsid w:val="00A31B63"/>
    <w:rsid w:val="00A321D7"/>
    <w:rsid w:val="00A32766"/>
    <w:rsid w:val="00A32A9A"/>
    <w:rsid w:val="00A3330D"/>
    <w:rsid w:val="00A33B4B"/>
    <w:rsid w:val="00A3402E"/>
    <w:rsid w:val="00A347A4"/>
    <w:rsid w:val="00A347F4"/>
    <w:rsid w:val="00A3493D"/>
    <w:rsid w:val="00A359A4"/>
    <w:rsid w:val="00A359CC"/>
    <w:rsid w:val="00A36858"/>
    <w:rsid w:val="00A379E1"/>
    <w:rsid w:val="00A37FB6"/>
    <w:rsid w:val="00A4024D"/>
    <w:rsid w:val="00A405C1"/>
    <w:rsid w:val="00A408BD"/>
    <w:rsid w:val="00A41389"/>
    <w:rsid w:val="00A41D16"/>
    <w:rsid w:val="00A42563"/>
    <w:rsid w:val="00A426D7"/>
    <w:rsid w:val="00A42C2F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83"/>
    <w:rsid w:val="00A50DF6"/>
    <w:rsid w:val="00A51843"/>
    <w:rsid w:val="00A52345"/>
    <w:rsid w:val="00A52CF6"/>
    <w:rsid w:val="00A52DBF"/>
    <w:rsid w:val="00A52E29"/>
    <w:rsid w:val="00A531CA"/>
    <w:rsid w:val="00A53323"/>
    <w:rsid w:val="00A53D54"/>
    <w:rsid w:val="00A53FD4"/>
    <w:rsid w:val="00A5435C"/>
    <w:rsid w:val="00A54525"/>
    <w:rsid w:val="00A54BD6"/>
    <w:rsid w:val="00A54F50"/>
    <w:rsid w:val="00A5651B"/>
    <w:rsid w:val="00A56C41"/>
    <w:rsid w:val="00A56DA1"/>
    <w:rsid w:val="00A56E4E"/>
    <w:rsid w:val="00A60D7C"/>
    <w:rsid w:val="00A61C08"/>
    <w:rsid w:val="00A623E0"/>
    <w:rsid w:val="00A62A26"/>
    <w:rsid w:val="00A62C70"/>
    <w:rsid w:val="00A63311"/>
    <w:rsid w:val="00A63757"/>
    <w:rsid w:val="00A6411A"/>
    <w:rsid w:val="00A6412F"/>
    <w:rsid w:val="00A64402"/>
    <w:rsid w:val="00A64CA2"/>
    <w:rsid w:val="00A656B1"/>
    <w:rsid w:val="00A65B89"/>
    <w:rsid w:val="00A65FD9"/>
    <w:rsid w:val="00A661F3"/>
    <w:rsid w:val="00A6695E"/>
    <w:rsid w:val="00A66978"/>
    <w:rsid w:val="00A669E3"/>
    <w:rsid w:val="00A67679"/>
    <w:rsid w:val="00A7018A"/>
    <w:rsid w:val="00A70603"/>
    <w:rsid w:val="00A7072F"/>
    <w:rsid w:val="00A71EA1"/>
    <w:rsid w:val="00A71EF2"/>
    <w:rsid w:val="00A721B7"/>
    <w:rsid w:val="00A725E6"/>
    <w:rsid w:val="00A726D7"/>
    <w:rsid w:val="00A72AEF"/>
    <w:rsid w:val="00A72DBD"/>
    <w:rsid w:val="00A7330B"/>
    <w:rsid w:val="00A74799"/>
    <w:rsid w:val="00A76522"/>
    <w:rsid w:val="00A7787C"/>
    <w:rsid w:val="00A77903"/>
    <w:rsid w:val="00A80871"/>
    <w:rsid w:val="00A8092B"/>
    <w:rsid w:val="00A80E72"/>
    <w:rsid w:val="00A81A26"/>
    <w:rsid w:val="00A81BAF"/>
    <w:rsid w:val="00A81BB8"/>
    <w:rsid w:val="00A8243C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67F3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6D"/>
    <w:rsid w:val="00AA1797"/>
    <w:rsid w:val="00AA2257"/>
    <w:rsid w:val="00AA22C2"/>
    <w:rsid w:val="00AA34E2"/>
    <w:rsid w:val="00AA3A4F"/>
    <w:rsid w:val="00AA456B"/>
    <w:rsid w:val="00AA49BA"/>
    <w:rsid w:val="00AA50D4"/>
    <w:rsid w:val="00AA5BD0"/>
    <w:rsid w:val="00AA5C40"/>
    <w:rsid w:val="00AA607E"/>
    <w:rsid w:val="00AA6239"/>
    <w:rsid w:val="00AA683A"/>
    <w:rsid w:val="00AA720E"/>
    <w:rsid w:val="00AB0617"/>
    <w:rsid w:val="00AB0CA4"/>
    <w:rsid w:val="00AB1599"/>
    <w:rsid w:val="00AB19C9"/>
    <w:rsid w:val="00AB1D70"/>
    <w:rsid w:val="00AB45EB"/>
    <w:rsid w:val="00AB4EC7"/>
    <w:rsid w:val="00AB58A8"/>
    <w:rsid w:val="00AB612C"/>
    <w:rsid w:val="00AB6512"/>
    <w:rsid w:val="00AB6813"/>
    <w:rsid w:val="00AC01BC"/>
    <w:rsid w:val="00AC05C4"/>
    <w:rsid w:val="00AC1096"/>
    <w:rsid w:val="00AC134E"/>
    <w:rsid w:val="00AC1536"/>
    <w:rsid w:val="00AC2221"/>
    <w:rsid w:val="00AC334E"/>
    <w:rsid w:val="00AC3358"/>
    <w:rsid w:val="00AC3539"/>
    <w:rsid w:val="00AC397D"/>
    <w:rsid w:val="00AC3A6C"/>
    <w:rsid w:val="00AC3F79"/>
    <w:rsid w:val="00AC4057"/>
    <w:rsid w:val="00AC4153"/>
    <w:rsid w:val="00AC418F"/>
    <w:rsid w:val="00AC4400"/>
    <w:rsid w:val="00AC5104"/>
    <w:rsid w:val="00AC57C7"/>
    <w:rsid w:val="00AC6F1B"/>
    <w:rsid w:val="00AC7319"/>
    <w:rsid w:val="00AC73DD"/>
    <w:rsid w:val="00AC7A15"/>
    <w:rsid w:val="00AD01B3"/>
    <w:rsid w:val="00AD01D2"/>
    <w:rsid w:val="00AD02D5"/>
    <w:rsid w:val="00AD1BB0"/>
    <w:rsid w:val="00AD1D17"/>
    <w:rsid w:val="00AD1D76"/>
    <w:rsid w:val="00AD22B6"/>
    <w:rsid w:val="00AD2C24"/>
    <w:rsid w:val="00AD2F98"/>
    <w:rsid w:val="00AD405C"/>
    <w:rsid w:val="00AD47B7"/>
    <w:rsid w:val="00AD51EE"/>
    <w:rsid w:val="00AD551C"/>
    <w:rsid w:val="00AD683B"/>
    <w:rsid w:val="00AD6D50"/>
    <w:rsid w:val="00AD78B6"/>
    <w:rsid w:val="00AD7D6F"/>
    <w:rsid w:val="00AE030A"/>
    <w:rsid w:val="00AE0477"/>
    <w:rsid w:val="00AE0F7E"/>
    <w:rsid w:val="00AE1571"/>
    <w:rsid w:val="00AE169D"/>
    <w:rsid w:val="00AE1FFE"/>
    <w:rsid w:val="00AE2C6A"/>
    <w:rsid w:val="00AE3238"/>
    <w:rsid w:val="00AE37CE"/>
    <w:rsid w:val="00AE3E71"/>
    <w:rsid w:val="00AE4C7E"/>
    <w:rsid w:val="00AE6200"/>
    <w:rsid w:val="00AE6C86"/>
    <w:rsid w:val="00AE7FAC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5597"/>
    <w:rsid w:val="00B058D8"/>
    <w:rsid w:val="00B05991"/>
    <w:rsid w:val="00B07808"/>
    <w:rsid w:val="00B10497"/>
    <w:rsid w:val="00B10664"/>
    <w:rsid w:val="00B10CB8"/>
    <w:rsid w:val="00B11214"/>
    <w:rsid w:val="00B117DF"/>
    <w:rsid w:val="00B1182E"/>
    <w:rsid w:val="00B11AA1"/>
    <w:rsid w:val="00B11DF3"/>
    <w:rsid w:val="00B12DE8"/>
    <w:rsid w:val="00B13C82"/>
    <w:rsid w:val="00B14B75"/>
    <w:rsid w:val="00B152A7"/>
    <w:rsid w:val="00B15574"/>
    <w:rsid w:val="00B15687"/>
    <w:rsid w:val="00B156C9"/>
    <w:rsid w:val="00B15E42"/>
    <w:rsid w:val="00B16252"/>
    <w:rsid w:val="00B17527"/>
    <w:rsid w:val="00B177B8"/>
    <w:rsid w:val="00B17C60"/>
    <w:rsid w:val="00B17F9E"/>
    <w:rsid w:val="00B202D2"/>
    <w:rsid w:val="00B20D7A"/>
    <w:rsid w:val="00B2279E"/>
    <w:rsid w:val="00B22D22"/>
    <w:rsid w:val="00B22FFB"/>
    <w:rsid w:val="00B232D8"/>
    <w:rsid w:val="00B23D49"/>
    <w:rsid w:val="00B23D6C"/>
    <w:rsid w:val="00B23DE4"/>
    <w:rsid w:val="00B24015"/>
    <w:rsid w:val="00B24651"/>
    <w:rsid w:val="00B24A3F"/>
    <w:rsid w:val="00B24CE8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653"/>
    <w:rsid w:val="00B32843"/>
    <w:rsid w:val="00B3309E"/>
    <w:rsid w:val="00B343A8"/>
    <w:rsid w:val="00B34EB8"/>
    <w:rsid w:val="00B354D3"/>
    <w:rsid w:val="00B35DFF"/>
    <w:rsid w:val="00B369D5"/>
    <w:rsid w:val="00B371AF"/>
    <w:rsid w:val="00B372A7"/>
    <w:rsid w:val="00B37A62"/>
    <w:rsid w:val="00B37F82"/>
    <w:rsid w:val="00B405E5"/>
    <w:rsid w:val="00B40D86"/>
    <w:rsid w:val="00B416B5"/>
    <w:rsid w:val="00B41B7B"/>
    <w:rsid w:val="00B41D4C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19"/>
    <w:rsid w:val="00B5005B"/>
    <w:rsid w:val="00B5038E"/>
    <w:rsid w:val="00B5043C"/>
    <w:rsid w:val="00B509E3"/>
    <w:rsid w:val="00B50BAC"/>
    <w:rsid w:val="00B5101F"/>
    <w:rsid w:val="00B51969"/>
    <w:rsid w:val="00B51E91"/>
    <w:rsid w:val="00B52263"/>
    <w:rsid w:val="00B5250F"/>
    <w:rsid w:val="00B529D2"/>
    <w:rsid w:val="00B533EE"/>
    <w:rsid w:val="00B53E9E"/>
    <w:rsid w:val="00B54A93"/>
    <w:rsid w:val="00B55332"/>
    <w:rsid w:val="00B553C0"/>
    <w:rsid w:val="00B555C6"/>
    <w:rsid w:val="00B556A8"/>
    <w:rsid w:val="00B55C55"/>
    <w:rsid w:val="00B579A2"/>
    <w:rsid w:val="00B61C37"/>
    <w:rsid w:val="00B62420"/>
    <w:rsid w:val="00B62CB7"/>
    <w:rsid w:val="00B6335A"/>
    <w:rsid w:val="00B63BB4"/>
    <w:rsid w:val="00B65044"/>
    <w:rsid w:val="00B65481"/>
    <w:rsid w:val="00B66AF8"/>
    <w:rsid w:val="00B6701D"/>
    <w:rsid w:val="00B672F3"/>
    <w:rsid w:val="00B67D03"/>
    <w:rsid w:val="00B70170"/>
    <w:rsid w:val="00B702E1"/>
    <w:rsid w:val="00B711F6"/>
    <w:rsid w:val="00B7179E"/>
    <w:rsid w:val="00B72B7C"/>
    <w:rsid w:val="00B72CF5"/>
    <w:rsid w:val="00B72E3E"/>
    <w:rsid w:val="00B72F2D"/>
    <w:rsid w:val="00B73C48"/>
    <w:rsid w:val="00B7430C"/>
    <w:rsid w:val="00B7491F"/>
    <w:rsid w:val="00B74C47"/>
    <w:rsid w:val="00B74CDE"/>
    <w:rsid w:val="00B74DC8"/>
    <w:rsid w:val="00B757D0"/>
    <w:rsid w:val="00B7580E"/>
    <w:rsid w:val="00B75EE5"/>
    <w:rsid w:val="00B76287"/>
    <w:rsid w:val="00B765F6"/>
    <w:rsid w:val="00B76B7C"/>
    <w:rsid w:val="00B77147"/>
    <w:rsid w:val="00B77D79"/>
    <w:rsid w:val="00B8009B"/>
    <w:rsid w:val="00B80284"/>
    <w:rsid w:val="00B8092E"/>
    <w:rsid w:val="00B80F56"/>
    <w:rsid w:val="00B81935"/>
    <w:rsid w:val="00B81B84"/>
    <w:rsid w:val="00B82015"/>
    <w:rsid w:val="00B820DC"/>
    <w:rsid w:val="00B82130"/>
    <w:rsid w:val="00B82181"/>
    <w:rsid w:val="00B82275"/>
    <w:rsid w:val="00B82325"/>
    <w:rsid w:val="00B825B6"/>
    <w:rsid w:val="00B82725"/>
    <w:rsid w:val="00B827F6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67FA"/>
    <w:rsid w:val="00B8727B"/>
    <w:rsid w:val="00B9000A"/>
    <w:rsid w:val="00B90433"/>
    <w:rsid w:val="00B90458"/>
    <w:rsid w:val="00B905D5"/>
    <w:rsid w:val="00B90AED"/>
    <w:rsid w:val="00B90C47"/>
    <w:rsid w:val="00B90E10"/>
    <w:rsid w:val="00B91580"/>
    <w:rsid w:val="00B91696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7F6"/>
    <w:rsid w:val="00B977FA"/>
    <w:rsid w:val="00B97B62"/>
    <w:rsid w:val="00B97B7C"/>
    <w:rsid w:val="00B97CA1"/>
    <w:rsid w:val="00BA0C1F"/>
    <w:rsid w:val="00BA0C30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5B4"/>
    <w:rsid w:val="00BA3B2B"/>
    <w:rsid w:val="00BA4B9C"/>
    <w:rsid w:val="00BA4F92"/>
    <w:rsid w:val="00BA55C5"/>
    <w:rsid w:val="00BA608C"/>
    <w:rsid w:val="00BA69F9"/>
    <w:rsid w:val="00BA6B6D"/>
    <w:rsid w:val="00BA6CC9"/>
    <w:rsid w:val="00BA6E5B"/>
    <w:rsid w:val="00BA7541"/>
    <w:rsid w:val="00BA75B6"/>
    <w:rsid w:val="00BB0CC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5921"/>
    <w:rsid w:val="00BB5EDA"/>
    <w:rsid w:val="00BB5F0B"/>
    <w:rsid w:val="00BB62D1"/>
    <w:rsid w:val="00BB63AA"/>
    <w:rsid w:val="00BB6623"/>
    <w:rsid w:val="00BB7AC0"/>
    <w:rsid w:val="00BB7C56"/>
    <w:rsid w:val="00BC04E3"/>
    <w:rsid w:val="00BC1EB1"/>
    <w:rsid w:val="00BC2635"/>
    <w:rsid w:val="00BC313C"/>
    <w:rsid w:val="00BC3392"/>
    <w:rsid w:val="00BC36AF"/>
    <w:rsid w:val="00BC3743"/>
    <w:rsid w:val="00BC389E"/>
    <w:rsid w:val="00BC39A9"/>
    <w:rsid w:val="00BC3C20"/>
    <w:rsid w:val="00BC4017"/>
    <w:rsid w:val="00BC4038"/>
    <w:rsid w:val="00BC4ACA"/>
    <w:rsid w:val="00BC5BD6"/>
    <w:rsid w:val="00BC691F"/>
    <w:rsid w:val="00BC75E6"/>
    <w:rsid w:val="00BC770C"/>
    <w:rsid w:val="00BD00F3"/>
    <w:rsid w:val="00BD1168"/>
    <w:rsid w:val="00BD1286"/>
    <w:rsid w:val="00BD1448"/>
    <w:rsid w:val="00BD150A"/>
    <w:rsid w:val="00BD209C"/>
    <w:rsid w:val="00BD25B3"/>
    <w:rsid w:val="00BD2824"/>
    <w:rsid w:val="00BD321F"/>
    <w:rsid w:val="00BD331D"/>
    <w:rsid w:val="00BD3AC5"/>
    <w:rsid w:val="00BD3ADC"/>
    <w:rsid w:val="00BD3F8A"/>
    <w:rsid w:val="00BD4E8E"/>
    <w:rsid w:val="00BD56FA"/>
    <w:rsid w:val="00BD5CD2"/>
    <w:rsid w:val="00BD668F"/>
    <w:rsid w:val="00BD7C6C"/>
    <w:rsid w:val="00BE180A"/>
    <w:rsid w:val="00BE1EAD"/>
    <w:rsid w:val="00BE2020"/>
    <w:rsid w:val="00BE210D"/>
    <w:rsid w:val="00BE24F0"/>
    <w:rsid w:val="00BE383B"/>
    <w:rsid w:val="00BE3B64"/>
    <w:rsid w:val="00BE4092"/>
    <w:rsid w:val="00BE4690"/>
    <w:rsid w:val="00BE48A3"/>
    <w:rsid w:val="00BE4B1C"/>
    <w:rsid w:val="00BE501F"/>
    <w:rsid w:val="00BE5AAF"/>
    <w:rsid w:val="00BE5E66"/>
    <w:rsid w:val="00BE6402"/>
    <w:rsid w:val="00BE6B9F"/>
    <w:rsid w:val="00BE6EF6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65C"/>
    <w:rsid w:val="00BF3C4E"/>
    <w:rsid w:val="00BF3CF4"/>
    <w:rsid w:val="00BF3EAD"/>
    <w:rsid w:val="00BF529E"/>
    <w:rsid w:val="00BF5419"/>
    <w:rsid w:val="00BF56DF"/>
    <w:rsid w:val="00BF6ABF"/>
    <w:rsid w:val="00BF71D8"/>
    <w:rsid w:val="00C0037B"/>
    <w:rsid w:val="00C00691"/>
    <w:rsid w:val="00C00BF9"/>
    <w:rsid w:val="00C011DC"/>
    <w:rsid w:val="00C019A9"/>
    <w:rsid w:val="00C01FEC"/>
    <w:rsid w:val="00C022E3"/>
    <w:rsid w:val="00C0269E"/>
    <w:rsid w:val="00C02A0E"/>
    <w:rsid w:val="00C03361"/>
    <w:rsid w:val="00C034D2"/>
    <w:rsid w:val="00C04A85"/>
    <w:rsid w:val="00C05703"/>
    <w:rsid w:val="00C05708"/>
    <w:rsid w:val="00C05A78"/>
    <w:rsid w:val="00C06DE0"/>
    <w:rsid w:val="00C07EBC"/>
    <w:rsid w:val="00C10A43"/>
    <w:rsid w:val="00C11522"/>
    <w:rsid w:val="00C11E82"/>
    <w:rsid w:val="00C12163"/>
    <w:rsid w:val="00C126CD"/>
    <w:rsid w:val="00C12D81"/>
    <w:rsid w:val="00C13A4E"/>
    <w:rsid w:val="00C141D7"/>
    <w:rsid w:val="00C14950"/>
    <w:rsid w:val="00C14B7C"/>
    <w:rsid w:val="00C161A4"/>
    <w:rsid w:val="00C16574"/>
    <w:rsid w:val="00C16E87"/>
    <w:rsid w:val="00C172BE"/>
    <w:rsid w:val="00C207F2"/>
    <w:rsid w:val="00C2137D"/>
    <w:rsid w:val="00C21414"/>
    <w:rsid w:val="00C218D6"/>
    <w:rsid w:val="00C21947"/>
    <w:rsid w:val="00C22036"/>
    <w:rsid w:val="00C226D9"/>
    <w:rsid w:val="00C22D9D"/>
    <w:rsid w:val="00C23550"/>
    <w:rsid w:val="00C23870"/>
    <w:rsid w:val="00C249A3"/>
    <w:rsid w:val="00C24DDD"/>
    <w:rsid w:val="00C24F16"/>
    <w:rsid w:val="00C24F76"/>
    <w:rsid w:val="00C25186"/>
    <w:rsid w:val="00C25BFE"/>
    <w:rsid w:val="00C266A5"/>
    <w:rsid w:val="00C26825"/>
    <w:rsid w:val="00C26999"/>
    <w:rsid w:val="00C26AD5"/>
    <w:rsid w:val="00C26CF3"/>
    <w:rsid w:val="00C273B9"/>
    <w:rsid w:val="00C27B88"/>
    <w:rsid w:val="00C27E3C"/>
    <w:rsid w:val="00C3016E"/>
    <w:rsid w:val="00C303BE"/>
    <w:rsid w:val="00C303EB"/>
    <w:rsid w:val="00C307AD"/>
    <w:rsid w:val="00C307F1"/>
    <w:rsid w:val="00C30BA5"/>
    <w:rsid w:val="00C30D1D"/>
    <w:rsid w:val="00C30EFC"/>
    <w:rsid w:val="00C30F31"/>
    <w:rsid w:val="00C3157B"/>
    <w:rsid w:val="00C3187F"/>
    <w:rsid w:val="00C3247D"/>
    <w:rsid w:val="00C327EC"/>
    <w:rsid w:val="00C32ECD"/>
    <w:rsid w:val="00C332B8"/>
    <w:rsid w:val="00C33F79"/>
    <w:rsid w:val="00C3413E"/>
    <w:rsid w:val="00C34813"/>
    <w:rsid w:val="00C348AB"/>
    <w:rsid w:val="00C350A9"/>
    <w:rsid w:val="00C3562E"/>
    <w:rsid w:val="00C35C6A"/>
    <w:rsid w:val="00C35E17"/>
    <w:rsid w:val="00C35E98"/>
    <w:rsid w:val="00C3603B"/>
    <w:rsid w:val="00C3719F"/>
    <w:rsid w:val="00C371EA"/>
    <w:rsid w:val="00C37AAA"/>
    <w:rsid w:val="00C409D3"/>
    <w:rsid w:val="00C411A8"/>
    <w:rsid w:val="00C413C8"/>
    <w:rsid w:val="00C41C0A"/>
    <w:rsid w:val="00C41EA0"/>
    <w:rsid w:val="00C42F49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E57"/>
    <w:rsid w:val="00C50250"/>
    <w:rsid w:val="00C5071F"/>
    <w:rsid w:val="00C50947"/>
    <w:rsid w:val="00C50B4C"/>
    <w:rsid w:val="00C50C40"/>
    <w:rsid w:val="00C5105F"/>
    <w:rsid w:val="00C510D1"/>
    <w:rsid w:val="00C51465"/>
    <w:rsid w:val="00C51CD4"/>
    <w:rsid w:val="00C52DD1"/>
    <w:rsid w:val="00C5382D"/>
    <w:rsid w:val="00C53B9E"/>
    <w:rsid w:val="00C5485C"/>
    <w:rsid w:val="00C54C25"/>
    <w:rsid w:val="00C551D4"/>
    <w:rsid w:val="00C5589D"/>
    <w:rsid w:val="00C55AB4"/>
    <w:rsid w:val="00C55E24"/>
    <w:rsid w:val="00C56451"/>
    <w:rsid w:val="00C572BB"/>
    <w:rsid w:val="00C57906"/>
    <w:rsid w:val="00C579A9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70"/>
    <w:rsid w:val="00C700B8"/>
    <w:rsid w:val="00C700D5"/>
    <w:rsid w:val="00C7077D"/>
    <w:rsid w:val="00C71226"/>
    <w:rsid w:val="00C71D19"/>
    <w:rsid w:val="00C71D3E"/>
    <w:rsid w:val="00C71E69"/>
    <w:rsid w:val="00C720E7"/>
    <w:rsid w:val="00C725C8"/>
    <w:rsid w:val="00C727A8"/>
    <w:rsid w:val="00C72B50"/>
    <w:rsid w:val="00C72F29"/>
    <w:rsid w:val="00C73C16"/>
    <w:rsid w:val="00C73C6D"/>
    <w:rsid w:val="00C73CBF"/>
    <w:rsid w:val="00C74ED9"/>
    <w:rsid w:val="00C7574C"/>
    <w:rsid w:val="00C7583C"/>
    <w:rsid w:val="00C762E9"/>
    <w:rsid w:val="00C76919"/>
    <w:rsid w:val="00C7703E"/>
    <w:rsid w:val="00C77426"/>
    <w:rsid w:val="00C77FCF"/>
    <w:rsid w:val="00C80346"/>
    <w:rsid w:val="00C8081C"/>
    <w:rsid w:val="00C8088B"/>
    <w:rsid w:val="00C817D3"/>
    <w:rsid w:val="00C81F67"/>
    <w:rsid w:val="00C823CE"/>
    <w:rsid w:val="00C82FA7"/>
    <w:rsid w:val="00C8336F"/>
    <w:rsid w:val="00C83D23"/>
    <w:rsid w:val="00C84580"/>
    <w:rsid w:val="00C85282"/>
    <w:rsid w:val="00C86834"/>
    <w:rsid w:val="00C86AF6"/>
    <w:rsid w:val="00C878E1"/>
    <w:rsid w:val="00C879FB"/>
    <w:rsid w:val="00C87E47"/>
    <w:rsid w:val="00C87E63"/>
    <w:rsid w:val="00C87FF6"/>
    <w:rsid w:val="00C906D5"/>
    <w:rsid w:val="00C90814"/>
    <w:rsid w:val="00C90F33"/>
    <w:rsid w:val="00C91675"/>
    <w:rsid w:val="00C91A49"/>
    <w:rsid w:val="00C91F7A"/>
    <w:rsid w:val="00C921C0"/>
    <w:rsid w:val="00C922BC"/>
    <w:rsid w:val="00C92371"/>
    <w:rsid w:val="00C92665"/>
    <w:rsid w:val="00C92AA1"/>
    <w:rsid w:val="00C92E93"/>
    <w:rsid w:val="00C92F10"/>
    <w:rsid w:val="00C93241"/>
    <w:rsid w:val="00C936EE"/>
    <w:rsid w:val="00C93BC9"/>
    <w:rsid w:val="00C941ED"/>
    <w:rsid w:val="00C94482"/>
    <w:rsid w:val="00C9526C"/>
    <w:rsid w:val="00C95387"/>
    <w:rsid w:val="00C95A0A"/>
    <w:rsid w:val="00C968D5"/>
    <w:rsid w:val="00C96A80"/>
    <w:rsid w:val="00C9760C"/>
    <w:rsid w:val="00CA000E"/>
    <w:rsid w:val="00CA060C"/>
    <w:rsid w:val="00CA07FC"/>
    <w:rsid w:val="00CA0BE9"/>
    <w:rsid w:val="00CA0E63"/>
    <w:rsid w:val="00CA14BA"/>
    <w:rsid w:val="00CA1668"/>
    <w:rsid w:val="00CA2396"/>
    <w:rsid w:val="00CA2788"/>
    <w:rsid w:val="00CA37D3"/>
    <w:rsid w:val="00CA3919"/>
    <w:rsid w:val="00CA3F3F"/>
    <w:rsid w:val="00CA3F59"/>
    <w:rsid w:val="00CA4305"/>
    <w:rsid w:val="00CA4973"/>
    <w:rsid w:val="00CA4A1A"/>
    <w:rsid w:val="00CA4ABC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BAC"/>
    <w:rsid w:val="00CB7D17"/>
    <w:rsid w:val="00CC00AD"/>
    <w:rsid w:val="00CC0119"/>
    <w:rsid w:val="00CC01B7"/>
    <w:rsid w:val="00CC0746"/>
    <w:rsid w:val="00CC17E5"/>
    <w:rsid w:val="00CC1993"/>
    <w:rsid w:val="00CC19B3"/>
    <w:rsid w:val="00CC1AC6"/>
    <w:rsid w:val="00CC1B0B"/>
    <w:rsid w:val="00CC2C4F"/>
    <w:rsid w:val="00CC3564"/>
    <w:rsid w:val="00CC36A5"/>
    <w:rsid w:val="00CC3CD4"/>
    <w:rsid w:val="00CC5FA0"/>
    <w:rsid w:val="00CC66F4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A7F"/>
    <w:rsid w:val="00CD0D6F"/>
    <w:rsid w:val="00CD1121"/>
    <w:rsid w:val="00CD1710"/>
    <w:rsid w:val="00CD213F"/>
    <w:rsid w:val="00CD2233"/>
    <w:rsid w:val="00CD4D0C"/>
    <w:rsid w:val="00CD4E05"/>
    <w:rsid w:val="00CD53A9"/>
    <w:rsid w:val="00CD56BE"/>
    <w:rsid w:val="00CD570A"/>
    <w:rsid w:val="00CD5A64"/>
    <w:rsid w:val="00CD5FFE"/>
    <w:rsid w:val="00CD6570"/>
    <w:rsid w:val="00CD73C6"/>
    <w:rsid w:val="00CD7B7E"/>
    <w:rsid w:val="00CE0929"/>
    <w:rsid w:val="00CE095F"/>
    <w:rsid w:val="00CE0DF0"/>
    <w:rsid w:val="00CE1A97"/>
    <w:rsid w:val="00CE1C34"/>
    <w:rsid w:val="00CE208C"/>
    <w:rsid w:val="00CE23A2"/>
    <w:rsid w:val="00CE3752"/>
    <w:rsid w:val="00CE4730"/>
    <w:rsid w:val="00CE487D"/>
    <w:rsid w:val="00CE49DC"/>
    <w:rsid w:val="00CE4E53"/>
    <w:rsid w:val="00CE5876"/>
    <w:rsid w:val="00CE5AFA"/>
    <w:rsid w:val="00CE6C71"/>
    <w:rsid w:val="00CE6CF1"/>
    <w:rsid w:val="00CE72C6"/>
    <w:rsid w:val="00CE754B"/>
    <w:rsid w:val="00CE7701"/>
    <w:rsid w:val="00CE7798"/>
    <w:rsid w:val="00CF0E01"/>
    <w:rsid w:val="00CF1325"/>
    <w:rsid w:val="00CF166D"/>
    <w:rsid w:val="00CF1DF9"/>
    <w:rsid w:val="00CF2551"/>
    <w:rsid w:val="00CF2614"/>
    <w:rsid w:val="00CF322B"/>
    <w:rsid w:val="00CF3395"/>
    <w:rsid w:val="00CF3F1B"/>
    <w:rsid w:val="00CF3F96"/>
    <w:rsid w:val="00CF4055"/>
    <w:rsid w:val="00CF412A"/>
    <w:rsid w:val="00CF45CC"/>
    <w:rsid w:val="00CF4DF6"/>
    <w:rsid w:val="00CF6566"/>
    <w:rsid w:val="00CF6861"/>
    <w:rsid w:val="00CF6C06"/>
    <w:rsid w:val="00CF7303"/>
    <w:rsid w:val="00CF7B47"/>
    <w:rsid w:val="00D00A78"/>
    <w:rsid w:val="00D00ED4"/>
    <w:rsid w:val="00D01F4D"/>
    <w:rsid w:val="00D01FD9"/>
    <w:rsid w:val="00D02040"/>
    <w:rsid w:val="00D0250D"/>
    <w:rsid w:val="00D02E92"/>
    <w:rsid w:val="00D02EAD"/>
    <w:rsid w:val="00D03554"/>
    <w:rsid w:val="00D0402E"/>
    <w:rsid w:val="00D04B4E"/>
    <w:rsid w:val="00D06AAA"/>
    <w:rsid w:val="00D06E34"/>
    <w:rsid w:val="00D06F80"/>
    <w:rsid w:val="00D0700B"/>
    <w:rsid w:val="00D07BBB"/>
    <w:rsid w:val="00D07E64"/>
    <w:rsid w:val="00D1033D"/>
    <w:rsid w:val="00D12028"/>
    <w:rsid w:val="00D1224E"/>
    <w:rsid w:val="00D1265A"/>
    <w:rsid w:val="00D12866"/>
    <w:rsid w:val="00D12B22"/>
    <w:rsid w:val="00D12BA8"/>
    <w:rsid w:val="00D13262"/>
    <w:rsid w:val="00D13965"/>
    <w:rsid w:val="00D13AB4"/>
    <w:rsid w:val="00D13B4F"/>
    <w:rsid w:val="00D13F31"/>
    <w:rsid w:val="00D151AE"/>
    <w:rsid w:val="00D1551C"/>
    <w:rsid w:val="00D15575"/>
    <w:rsid w:val="00D156E1"/>
    <w:rsid w:val="00D1572F"/>
    <w:rsid w:val="00D15855"/>
    <w:rsid w:val="00D158AF"/>
    <w:rsid w:val="00D15DFA"/>
    <w:rsid w:val="00D16064"/>
    <w:rsid w:val="00D16128"/>
    <w:rsid w:val="00D16EBC"/>
    <w:rsid w:val="00D17807"/>
    <w:rsid w:val="00D17ACB"/>
    <w:rsid w:val="00D17BCC"/>
    <w:rsid w:val="00D17FE2"/>
    <w:rsid w:val="00D201CA"/>
    <w:rsid w:val="00D204D7"/>
    <w:rsid w:val="00D20578"/>
    <w:rsid w:val="00D206DE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3E48"/>
    <w:rsid w:val="00D24210"/>
    <w:rsid w:val="00D243DC"/>
    <w:rsid w:val="00D25299"/>
    <w:rsid w:val="00D252AE"/>
    <w:rsid w:val="00D2568C"/>
    <w:rsid w:val="00D25F80"/>
    <w:rsid w:val="00D26623"/>
    <w:rsid w:val="00D2725E"/>
    <w:rsid w:val="00D312A9"/>
    <w:rsid w:val="00D31E4F"/>
    <w:rsid w:val="00D32A6A"/>
    <w:rsid w:val="00D32B85"/>
    <w:rsid w:val="00D32BC4"/>
    <w:rsid w:val="00D32D82"/>
    <w:rsid w:val="00D32F47"/>
    <w:rsid w:val="00D33C90"/>
    <w:rsid w:val="00D34085"/>
    <w:rsid w:val="00D341FC"/>
    <w:rsid w:val="00D34252"/>
    <w:rsid w:val="00D34397"/>
    <w:rsid w:val="00D344DC"/>
    <w:rsid w:val="00D34825"/>
    <w:rsid w:val="00D3488A"/>
    <w:rsid w:val="00D34C41"/>
    <w:rsid w:val="00D34FCF"/>
    <w:rsid w:val="00D353E2"/>
    <w:rsid w:val="00D36543"/>
    <w:rsid w:val="00D36798"/>
    <w:rsid w:val="00D36A67"/>
    <w:rsid w:val="00D36BD3"/>
    <w:rsid w:val="00D375FE"/>
    <w:rsid w:val="00D37E2B"/>
    <w:rsid w:val="00D40050"/>
    <w:rsid w:val="00D4184B"/>
    <w:rsid w:val="00D4236D"/>
    <w:rsid w:val="00D42A58"/>
    <w:rsid w:val="00D43059"/>
    <w:rsid w:val="00D438DB"/>
    <w:rsid w:val="00D43B94"/>
    <w:rsid w:val="00D43EC0"/>
    <w:rsid w:val="00D44511"/>
    <w:rsid w:val="00D4537C"/>
    <w:rsid w:val="00D461B2"/>
    <w:rsid w:val="00D50577"/>
    <w:rsid w:val="00D5090E"/>
    <w:rsid w:val="00D517DA"/>
    <w:rsid w:val="00D52200"/>
    <w:rsid w:val="00D52CC5"/>
    <w:rsid w:val="00D5343A"/>
    <w:rsid w:val="00D545B5"/>
    <w:rsid w:val="00D54745"/>
    <w:rsid w:val="00D54A0A"/>
    <w:rsid w:val="00D556C8"/>
    <w:rsid w:val="00D55ADB"/>
    <w:rsid w:val="00D55F2E"/>
    <w:rsid w:val="00D560AE"/>
    <w:rsid w:val="00D560B7"/>
    <w:rsid w:val="00D5611B"/>
    <w:rsid w:val="00D56301"/>
    <w:rsid w:val="00D56624"/>
    <w:rsid w:val="00D56886"/>
    <w:rsid w:val="00D56CE9"/>
    <w:rsid w:val="00D57697"/>
    <w:rsid w:val="00D604B8"/>
    <w:rsid w:val="00D61DB9"/>
    <w:rsid w:val="00D620EA"/>
    <w:rsid w:val="00D620EE"/>
    <w:rsid w:val="00D625EC"/>
    <w:rsid w:val="00D62DDC"/>
    <w:rsid w:val="00D63B4C"/>
    <w:rsid w:val="00D64872"/>
    <w:rsid w:val="00D657DF"/>
    <w:rsid w:val="00D65F69"/>
    <w:rsid w:val="00D6632E"/>
    <w:rsid w:val="00D665D6"/>
    <w:rsid w:val="00D66709"/>
    <w:rsid w:val="00D66C9E"/>
    <w:rsid w:val="00D671B4"/>
    <w:rsid w:val="00D674F5"/>
    <w:rsid w:val="00D67618"/>
    <w:rsid w:val="00D70084"/>
    <w:rsid w:val="00D708D5"/>
    <w:rsid w:val="00D713FD"/>
    <w:rsid w:val="00D71F94"/>
    <w:rsid w:val="00D72318"/>
    <w:rsid w:val="00D72CFF"/>
    <w:rsid w:val="00D72D5F"/>
    <w:rsid w:val="00D72D87"/>
    <w:rsid w:val="00D73415"/>
    <w:rsid w:val="00D73709"/>
    <w:rsid w:val="00D73AC2"/>
    <w:rsid w:val="00D74616"/>
    <w:rsid w:val="00D7517D"/>
    <w:rsid w:val="00D75971"/>
    <w:rsid w:val="00D772E8"/>
    <w:rsid w:val="00D776F0"/>
    <w:rsid w:val="00D77B21"/>
    <w:rsid w:val="00D807EF"/>
    <w:rsid w:val="00D80C40"/>
    <w:rsid w:val="00D80C6B"/>
    <w:rsid w:val="00D812E1"/>
    <w:rsid w:val="00D81601"/>
    <w:rsid w:val="00D81930"/>
    <w:rsid w:val="00D81B52"/>
    <w:rsid w:val="00D81EC3"/>
    <w:rsid w:val="00D81ECB"/>
    <w:rsid w:val="00D820FF"/>
    <w:rsid w:val="00D8215A"/>
    <w:rsid w:val="00D82C9F"/>
    <w:rsid w:val="00D831D9"/>
    <w:rsid w:val="00D833F1"/>
    <w:rsid w:val="00D83C7D"/>
    <w:rsid w:val="00D844C9"/>
    <w:rsid w:val="00D847F0"/>
    <w:rsid w:val="00D850DB"/>
    <w:rsid w:val="00D853E7"/>
    <w:rsid w:val="00D8553A"/>
    <w:rsid w:val="00D85DB9"/>
    <w:rsid w:val="00D86925"/>
    <w:rsid w:val="00D86CF4"/>
    <w:rsid w:val="00D8732E"/>
    <w:rsid w:val="00D87D1D"/>
    <w:rsid w:val="00D905C1"/>
    <w:rsid w:val="00D90C98"/>
    <w:rsid w:val="00D91583"/>
    <w:rsid w:val="00D92A71"/>
    <w:rsid w:val="00D9317D"/>
    <w:rsid w:val="00D93C72"/>
    <w:rsid w:val="00D941A6"/>
    <w:rsid w:val="00D941E5"/>
    <w:rsid w:val="00D9424C"/>
    <w:rsid w:val="00D94388"/>
    <w:rsid w:val="00D94B80"/>
    <w:rsid w:val="00D9575A"/>
    <w:rsid w:val="00D95A80"/>
    <w:rsid w:val="00D95AFA"/>
    <w:rsid w:val="00D95D5C"/>
    <w:rsid w:val="00D96607"/>
    <w:rsid w:val="00D968D1"/>
    <w:rsid w:val="00D97B35"/>
    <w:rsid w:val="00D97BD0"/>
    <w:rsid w:val="00DA0396"/>
    <w:rsid w:val="00DA0501"/>
    <w:rsid w:val="00DA0805"/>
    <w:rsid w:val="00DA24A6"/>
    <w:rsid w:val="00DA2AEE"/>
    <w:rsid w:val="00DA321F"/>
    <w:rsid w:val="00DA3B89"/>
    <w:rsid w:val="00DA4573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417"/>
    <w:rsid w:val="00DB175A"/>
    <w:rsid w:val="00DB2322"/>
    <w:rsid w:val="00DB2B07"/>
    <w:rsid w:val="00DB49E3"/>
    <w:rsid w:val="00DB56C6"/>
    <w:rsid w:val="00DB5FFB"/>
    <w:rsid w:val="00DB6181"/>
    <w:rsid w:val="00DB7929"/>
    <w:rsid w:val="00DB7CAA"/>
    <w:rsid w:val="00DC00C6"/>
    <w:rsid w:val="00DC03D8"/>
    <w:rsid w:val="00DC0422"/>
    <w:rsid w:val="00DC06B7"/>
    <w:rsid w:val="00DC4093"/>
    <w:rsid w:val="00DC43E3"/>
    <w:rsid w:val="00DC4A3A"/>
    <w:rsid w:val="00DC4FCA"/>
    <w:rsid w:val="00DC5068"/>
    <w:rsid w:val="00DC57B0"/>
    <w:rsid w:val="00DC5A20"/>
    <w:rsid w:val="00DC5A83"/>
    <w:rsid w:val="00DC5CC6"/>
    <w:rsid w:val="00DC61A2"/>
    <w:rsid w:val="00DC649B"/>
    <w:rsid w:val="00DC6F83"/>
    <w:rsid w:val="00DC7A94"/>
    <w:rsid w:val="00DC7BB8"/>
    <w:rsid w:val="00DC7D99"/>
    <w:rsid w:val="00DC7E80"/>
    <w:rsid w:val="00DD08F3"/>
    <w:rsid w:val="00DD0A72"/>
    <w:rsid w:val="00DD1225"/>
    <w:rsid w:val="00DD2000"/>
    <w:rsid w:val="00DD29D5"/>
    <w:rsid w:val="00DD2AA6"/>
    <w:rsid w:val="00DD2D02"/>
    <w:rsid w:val="00DD33D1"/>
    <w:rsid w:val="00DD352B"/>
    <w:rsid w:val="00DD3A22"/>
    <w:rsid w:val="00DD4068"/>
    <w:rsid w:val="00DD44D8"/>
    <w:rsid w:val="00DD480B"/>
    <w:rsid w:val="00DD5A3F"/>
    <w:rsid w:val="00DD6ABE"/>
    <w:rsid w:val="00DE00D4"/>
    <w:rsid w:val="00DE093C"/>
    <w:rsid w:val="00DE2FDF"/>
    <w:rsid w:val="00DE3712"/>
    <w:rsid w:val="00DE3C11"/>
    <w:rsid w:val="00DE42C3"/>
    <w:rsid w:val="00DE4316"/>
    <w:rsid w:val="00DE495B"/>
    <w:rsid w:val="00DE4C14"/>
    <w:rsid w:val="00DE505E"/>
    <w:rsid w:val="00DE6044"/>
    <w:rsid w:val="00DE6205"/>
    <w:rsid w:val="00DE6281"/>
    <w:rsid w:val="00DE6303"/>
    <w:rsid w:val="00DE635D"/>
    <w:rsid w:val="00DE63C5"/>
    <w:rsid w:val="00DE65DF"/>
    <w:rsid w:val="00DE6A70"/>
    <w:rsid w:val="00DE71AD"/>
    <w:rsid w:val="00DE7C25"/>
    <w:rsid w:val="00DE7D01"/>
    <w:rsid w:val="00DE7EC1"/>
    <w:rsid w:val="00DF0E13"/>
    <w:rsid w:val="00DF165C"/>
    <w:rsid w:val="00DF17D9"/>
    <w:rsid w:val="00DF3125"/>
    <w:rsid w:val="00DF3B3B"/>
    <w:rsid w:val="00DF4C87"/>
    <w:rsid w:val="00DF520B"/>
    <w:rsid w:val="00DF58F4"/>
    <w:rsid w:val="00DF5C77"/>
    <w:rsid w:val="00DF6009"/>
    <w:rsid w:val="00DF67BA"/>
    <w:rsid w:val="00DF6E79"/>
    <w:rsid w:val="00DF708E"/>
    <w:rsid w:val="00DF7383"/>
    <w:rsid w:val="00DF74A3"/>
    <w:rsid w:val="00DF7A57"/>
    <w:rsid w:val="00DF7B1E"/>
    <w:rsid w:val="00DF7C57"/>
    <w:rsid w:val="00E00D33"/>
    <w:rsid w:val="00E00F26"/>
    <w:rsid w:val="00E00F48"/>
    <w:rsid w:val="00E011B0"/>
    <w:rsid w:val="00E01E38"/>
    <w:rsid w:val="00E01FBE"/>
    <w:rsid w:val="00E02AFC"/>
    <w:rsid w:val="00E02C6C"/>
    <w:rsid w:val="00E03DC0"/>
    <w:rsid w:val="00E05671"/>
    <w:rsid w:val="00E05949"/>
    <w:rsid w:val="00E05E1D"/>
    <w:rsid w:val="00E05FF9"/>
    <w:rsid w:val="00E060E3"/>
    <w:rsid w:val="00E06969"/>
    <w:rsid w:val="00E06DE9"/>
    <w:rsid w:val="00E070B1"/>
    <w:rsid w:val="00E07F72"/>
    <w:rsid w:val="00E102F9"/>
    <w:rsid w:val="00E12105"/>
    <w:rsid w:val="00E129A3"/>
    <w:rsid w:val="00E12E08"/>
    <w:rsid w:val="00E1311E"/>
    <w:rsid w:val="00E13468"/>
    <w:rsid w:val="00E140D4"/>
    <w:rsid w:val="00E14432"/>
    <w:rsid w:val="00E14B44"/>
    <w:rsid w:val="00E150BF"/>
    <w:rsid w:val="00E1537E"/>
    <w:rsid w:val="00E15686"/>
    <w:rsid w:val="00E166BA"/>
    <w:rsid w:val="00E16993"/>
    <w:rsid w:val="00E1730D"/>
    <w:rsid w:val="00E20790"/>
    <w:rsid w:val="00E21B2A"/>
    <w:rsid w:val="00E21BCC"/>
    <w:rsid w:val="00E21D9F"/>
    <w:rsid w:val="00E21E89"/>
    <w:rsid w:val="00E227C5"/>
    <w:rsid w:val="00E22C57"/>
    <w:rsid w:val="00E2358E"/>
    <w:rsid w:val="00E2461B"/>
    <w:rsid w:val="00E24638"/>
    <w:rsid w:val="00E25DD7"/>
    <w:rsid w:val="00E266EF"/>
    <w:rsid w:val="00E26733"/>
    <w:rsid w:val="00E26E82"/>
    <w:rsid w:val="00E274A8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4EC4"/>
    <w:rsid w:val="00E35639"/>
    <w:rsid w:val="00E35770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3E8F"/>
    <w:rsid w:val="00E4494B"/>
    <w:rsid w:val="00E4589B"/>
    <w:rsid w:val="00E458E5"/>
    <w:rsid w:val="00E4671A"/>
    <w:rsid w:val="00E467F4"/>
    <w:rsid w:val="00E47466"/>
    <w:rsid w:val="00E50503"/>
    <w:rsid w:val="00E50748"/>
    <w:rsid w:val="00E508B1"/>
    <w:rsid w:val="00E50B5C"/>
    <w:rsid w:val="00E51257"/>
    <w:rsid w:val="00E51396"/>
    <w:rsid w:val="00E517B4"/>
    <w:rsid w:val="00E52567"/>
    <w:rsid w:val="00E528F1"/>
    <w:rsid w:val="00E52F1E"/>
    <w:rsid w:val="00E53323"/>
    <w:rsid w:val="00E544AA"/>
    <w:rsid w:val="00E54876"/>
    <w:rsid w:val="00E54CA4"/>
    <w:rsid w:val="00E54EF2"/>
    <w:rsid w:val="00E54F56"/>
    <w:rsid w:val="00E550D9"/>
    <w:rsid w:val="00E55B52"/>
    <w:rsid w:val="00E55DE2"/>
    <w:rsid w:val="00E55E5A"/>
    <w:rsid w:val="00E55F1E"/>
    <w:rsid w:val="00E564B5"/>
    <w:rsid w:val="00E56A2C"/>
    <w:rsid w:val="00E57807"/>
    <w:rsid w:val="00E579A7"/>
    <w:rsid w:val="00E60647"/>
    <w:rsid w:val="00E60A35"/>
    <w:rsid w:val="00E61038"/>
    <w:rsid w:val="00E61B3F"/>
    <w:rsid w:val="00E61C6D"/>
    <w:rsid w:val="00E6207E"/>
    <w:rsid w:val="00E62301"/>
    <w:rsid w:val="00E62ACD"/>
    <w:rsid w:val="00E62C2A"/>
    <w:rsid w:val="00E63967"/>
    <w:rsid w:val="00E6440D"/>
    <w:rsid w:val="00E64D14"/>
    <w:rsid w:val="00E665AE"/>
    <w:rsid w:val="00E67141"/>
    <w:rsid w:val="00E67165"/>
    <w:rsid w:val="00E67C2B"/>
    <w:rsid w:val="00E67EBA"/>
    <w:rsid w:val="00E67F5C"/>
    <w:rsid w:val="00E704C6"/>
    <w:rsid w:val="00E70FFE"/>
    <w:rsid w:val="00E71D8A"/>
    <w:rsid w:val="00E7218C"/>
    <w:rsid w:val="00E72734"/>
    <w:rsid w:val="00E72C43"/>
    <w:rsid w:val="00E73144"/>
    <w:rsid w:val="00E73252"/>
    <w:rsid w:val="00E732C8"/>
    <w:rsid w:val="00E73792"/>
    <w:rsid w:val="00E73D2F"/>
    <w:rsid w:val="00E74237"/>
    <w:rsid w:val="00E7444B"/>
    <w:rsid w:val="00E752FE"/>
    <w:rsid w:val="00E76269"/>
    <w:rsid w:val="00E769C2"/>
    <w:rsid w:val="00E77546"/>
    <w:rsid w:val="00E77802"/>
    <w:rsid w:val="00E77CDB"/>
    <w:rsid w:val="00E80DE2"/>
    <w:rsid w:val="00E81384"/>
    <w:rsid w:val="00E814EF"/>
    <w:rsid w:val="00E82515"/>
    <w:rsid w:val="00E82632"/>
    <w:rsid w:val="00E83DFC"/>
    <w:rsid w:val="00E841B9"/>
    <w:rsid w:val="00E850E6"/>
    <w:rsid w:val="00E852B3"/>
    <w:rsid w:val="00E85F9B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1B14"/>
    <w:rsid w:val="00E9277B"/>
    <w:rsid w:val="00E93D6B"/>
    <w:rsid w:val="00E945A1"/>
    <w:rsid w:val="00E946A1"/>
    <w:rsid w:val="00E952C7"/>
    <w:rsid w:val="00E95D5C"/>
    <w:rsid w:val="00E96428"/>
    <w:rsid w:val="00E965A5"/>
    <w:rsid w:val="00E9695C"/>
    <w:rsid w:val="00E96A24"/>
    <w:rsid w:val="00E97051"/>
    <w:rsid w:val="00EA074F"/>
    <w:rsid w:val="00EA0C81"/>
    <w:rsid w:val="00EA1432"/>
    <w:rsid w:val="00EA1BB5"/>
    <w:rsid w:val="00EA2F08"/>
    <w:rsid w:val="00EA3080"/>
    <w:rsid w:val="00EA30F6"/>
    <w:rsid w:val="00EA3A1B"/>
    <w:rsid w:val="00EA3CA2"/>
    <w:rsid w:val="00EA43A7"/>
    <w:rsid w:val="00EA44EE"/>
    <w:rsid w:val="00EA4601"/>
    <w:rsid w:val="00EA4D07"/>
    <w:rsid w:val="00EA4D26"/>
    <w:rsid w:val="00EA5277"/>
    <w:rsid w:val="00EA63F2"/>
    <w:rsid w:val="00EA6801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53AB"/>
    <w:rsid w:val="00EB565F"/>
    <w:rsid w:val="00EB5B28"/>
    <w:rsid w:val="00EB652B"/>
    <w:rsid w:val="00EB74AD"/>
    <w:rsid w:val="00EB7816"/>
    <w:rsid w:val="00EB7FB3"/>
    <w:rsid w:val="00EC010D"/>
    <w:rsid w:val="00EC080D"/>
    <w:rsid w:val="00EC0864"/>
    <w:rsid w:val="00EC14DE"/>
    <w:rsid w:val="00EC1B3C"/>
    <w:rsid w:val="00EC1FFA"/>
    <w:rsid w:val="00EC3666"/>
    <w:rsid w:val="00EC3908"/>
    <w:rsid w:val="00EC3A2C"/>
    <w:rsid w:val="00EC3D7F"/>
    <w:rsid w:val="00EC4D1E"/>
    <w:rsid w:val="00EC4F54"/>
    <w:rsid w:val="00EC54AB"/>
    <w:rsid w:val="00EC5A20"/>
    <w:rsid w:val="00EC6B4C"/>
    <w:rsid w:val="00EC7CFB"/>
    <w:rsid w:val="00EC7F40"/>
    <w:rsid w:val="00ED0B73"/>
    <w:rsid w:val="00ED1348"/>
    <w:rsid w:val="00ED1351"/>
    <w:rsid w:val="00ED13BB"/>
    <w:rsid w:val="00ED174A"/>
    <w:rsid w:val="00ED1901"/>
    <w:rsid w:val="00ED2414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6ED"/>
    <w:rsid w:val="00ED5E96"/>
    <w:rsid w:val="00ED7135"/>
    <w:rsid w:val="00ED7EDE"/>
    <w:rsid w:val="00EE02D0"/>
    <w:rsid w:val="00EE0F06"/>
    <w:rsid w:val="00EE0FB8"/>
    <w:rsid w:val="00EE1329"/>
    <w:rsid w:val="00EE16E8"/>
    <w:rsid w:val="00EE1949"/>
    <w:rsid w:val="00EE1B13"/>
    <w:rsid w:val="00EE1DB9"/>
    <w:rsid w:val="00EE249D"/>
    <w:rsid w:val="00EE24E9"/>
    <w:rsid w:val="00EE2C16"/>
    <w:rsid w:val="00EE3025"/>
    <w:rsid w:val="00EE3304"/>
    <w:rsid w:val="00EE3C6E"/>
    <w:rsid w:val="00EE41E6"/>
    <w:rsid w:val="00EE4B68"/>
    <w:rsid w:val="00EE65F6"/>
    <w:rsid w:val="00EE670C"/>
    <w:rsid w:val="00EF00A4"/>
    <w:rsid w:val="00EF037C"/>
    <w:rsid w:val="00EF0DDD"/>
    <w:rsid w:val="00EF0E28"/>
    <w:rsid w:val="00EF0F1D"/>
    <w:rsid w:val="00EF1679"/>
    <w:rsid w:val="00EF2F0B"/>
    <w:rsid w:val="00EF33D5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D6"/>
    <w:rsid w:val="00F00C64"/>
    <w:rsid w:val="00F00CB8"/>
    <w:rsid w:val="00F00CFE"/>
    <w:rsid w:val="00F028BD"/>
    <w:rsid w:val="00F02C6C"/>
    <w:rsid w:val="00F03EEC"/>
    <w:rsid w:val="00F04965"/>
    <w:rsid w:val="00F04A0A"/>
    <w:rsid w:val="00F04F06"/>
    <w:rsid w:val="00F059FD"/>
    <w:rsid w:val="00F06C82"/>
    <w:rsid w:val="00F07948"/>
    <w:rsid w:val="00F103C8"/>
    <w:rsid w:val="00F10404"/>
    <w:rsid w:val="00F10DE9"/>
    <w:rsid w:val="00F11080"/>
    <w:rsid w:val="00F12415"/>
    <w:rsid w:val="00F129F6"/>
    <w:rsid w:val="00F12A05"/>
    <w:rsid w:val="00F12E45"/>
    <w:rsid w:val="00F1311D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C6F"/>
    <w:rsid w:val="00F17D99"/>
    <w:rsid w:val="00F17E6B"/>
    <w:rsid w:val="00F20226"/>
    <w:rsid w:val="00F20908"/>
    <w:rsid w:val="00F21373"/>
    <w:rsid w:val="00F213F3"/>
    <w:rsid w:val="00F215AF"/>
    <w:rsid w:val="00F21645"/>
    <w:rsid w:val="00F218DE"/>
    <w:rsid w:val="00F219D2"/>
    <w:rsid w:val="00F21CAF"/>
    <w:rsid w:val="00F22EF5"/>
    <w:rsid w:val="00F23F2D"/>
    <w:rsid w:val="00F241D1"/>
    <w:rsid w:val="00F24B1A"/>
    <w:rsid w:val="00F25B21"/>
    <w:rsid w:val="00F262F9"/>
    <w:rsid w:val="00F2697C"/>
    <w:rsid w:val="00F27167"/>
    <w:rsid w:val="00F27ECB"/>
    <w:rsid w:val="00F3014F"/>
    <w:rsid w:val="00F30561"/>
    <w:rsid w:val="00F318B0"/>
    <w:rsid w:val="00F31D2D"/>
    <w:rsid w:val="00F32520"/>
    <w:rsid w:val="00F326FE"/>
    <w:rsid w:val="00F3287C"/>
    <w:rsid w:val="00F33080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14BD"/>
    <w:rsid w:val="00F418D7"/>
    <w:rsid w:val="00F41C34"/>
    <w:rsid w:val="00F41CD4"/>
    <w:rsid w:val="00F41DBE"/>
    <w:rsid w:val="00F425FB"/>
    <w:rsid w:val="00F43AE0"/>
    <w:rsid w:val="00F43B82"/>
    <w:rsid w:val="00F443B2"/>
    <w:rsid w:val="00F44B68"/>
    <w:rsid w:val="00F44F66"/>
    <w:rsid w:val="00F462EF"/>
    <w:rsid w:val="00F46E2F"/>
    <w:rsid w:val="00F46E8B"/>
    <w:rsid w:val="00F4701C"/>
    <w:rsid w:val="00F4734F"/>
    <w:rsid w:val="00F50405"/>
    <w:rsid w:val="00F5041E"/>
    <w:rsid w:val="00F511A1"/>
    <w:rsid w:val="00F51E52"/>
    <w:rsid w:val="00F51ECB"/>
    <w:rsid w:val="00F5213B"/>
    <w:rsid w:val="00F52C78"/>
    <w:rsid w:val="00F52CDC"/>
    <w:rsid w:val="00F5342A"/>
    <w:rsid w:val="00F53A96"/>
    <w:rsid w:val="00F5405E"/>
    <w:rsid w:val="00F5494C"/>
    <w:rsid w:val="00F5530F"/>
    <w:rsid w:val="00F556A1"/>
    <w:rsid w:val="00F561F9"/>
    <w:rsid w:val="00F576CD"/>
    <w:rsid w:val="00F6028B"/>
    <w:rsid w:val="00F60D70"/>
    <w:rsid w:val="00F61413"/>
    <w:rsid w:val="00F61E69"/>
    <w:rsid w:val="00F62FFE"/>
    <w:rsid w:val="00F63270"/>
    <w:rsid w:val="00F6384C"/>
    <w:rsid w:val="00F63995"/>
    <w:rsid w:val="00F64D19"/>
    <w:rsid w:val="00F64ED5"/>
    <w:rsid w:val="00F6579B"/>
    <w:rsid w:val="00F6589F"/>
    <w:rsid w:val="00F65F25"/>
    <w:rsid w:val="00F666A1"/>
    <w:rsid w:val="00F6779A"/>
    <w:rsid w:val="00F67C41"/>
    <w:rsid w:val="00F702BB"/>
    <w:rsid w:val="00F70C92"/>
    <w:rsid w:val="00F711A2"/>
    <w:rsid w:val="00F71826"/>
    <w:rsid w:val="00F719AB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CC8"/>
    <w:rsid w:val="00F8109E"/>
    <w:rsid w:val="00F8160F"/>
    <w:rsid w:val="00F817C4"/>
    <w:rsid w:val="00F8271C"/>
    <w:rsid w:val="00F841C2"/>
    <w:rsid w:val="00F8431B"/>
    <w:rsid w:val="00F84A8C"/>
    <w:rsid w:val="00F84CE9"/>
    <w:rsid w:val="00F8527D"/>
    <w:rsid w:val="00F85E1A"/>
    <w:rsid w:val="00F85F78"/>
    <w:rsid w:val="00F864F2"/>
    <w:rsid w:val="00F865DF"/>
    <w:rsid w:val="00F86722"/>
    <w:rsid w:val="00F867A1"/>
    <w:rsid w:val="00F87519"/>
    <w:rsid w:val="00F87B69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FB0"/>
    <w:rsid w:val="00F940AB"/>
    <w:rsid w:val="00F94360"/>
    <w:rsid w:val="00F945CA"/>
    <w:rsid w:val="00F949AA"/>
    <w:rsid w:val="00F94A3D"/>
    <w:rsid w:val="00F94B50"/>
    <w:rsid w:val="00F95203"/>
    <w:rsid w:val="00F9521D"/>
    <w:rsid w:val="00F954AB"/>
    <w:rsid w:val="00F95D74"/>
    <w:rsid w:val="00F9763F"/>
    <w:rsid w:val="00FA010A"/>
    <w:rsid w:val="00FA0E29"/>
    <w:rsid w:val="00FA176D"/>
    <w:rsid w:val="00FA1CEE"/>
    <w:rsid w:val="00FA2438"/>
    <w:rsid w:val="00FA3EA6"/>
    <w:rsid w:val="00FA4F99"/>
    <w:rsid w:val="00FA5679"/>
    <w:rsid w:val="00FA5800"/>
    <w:rsid w:val="00FA6699"/>
    <w:rsid w:val="00FA7897"/>
    <w:rsid w:val="00FB0102"/>
    <w:rsid w:val="00FB107F"/>
    <w:rsid w:val="00FB204E"/>
    <w:rsid w:val="00FB229F"/>
    <w:rsid w:val="00FB25B0"/>
    <w:rsid w:val="00FB3868"/>
    <w:rsid w:val="00FB3E68"/>
    <w:rsid w:val="00FB46B8"/>
    <w:rsid w:val="00FB5070"/>
    <w:rsid w:val="00FB5237"/>
    <w:rsid w:val="00FB5B5F"/>
    <w:rsid w:val="00FB5FDB"/>
    <w:rsid w:val="00FB611C"/>
    <w:rsid w:val="00FB633B"/>
    <w:rsid w:val="00FB64C1"/>
    <w:rsid w:val="00FB6A47"/>
    <w:rsid w:val="00FB6D8A"/>
    <w:rsid w:val="00FB7CB0"/>
    <w:rsid w:val="00FB7EAA"/>
    <w:rsid w:val="00FC1E89"/>
    <w:rsid w:val="00FC3117"/>
    <w:rsid w:val="00FC34B2"/>
    <w:rsid w:val="00FC3860"/>
    <w:rsid w:val="00FC3AF1"/>
    <w:rsid w:val="00FC3DC4"/>
    <w:rsid w:val="00FC4355"/>
    <w:rsid w:val="00FC4A2E"/>
    <w:rsid w:val="00FC4DE6"/>
    <w:rsid w:val="00FC4E8B"/>
    <w:rsid w:val="00FC5DA2"/>
    <w:rsid w:val="00FC6EEF"/>
    <w:rsid w:val="00FC725C"/>
    <w:rsid w:val="00FC7281"/>
    <w:rsid w:val="00FC7F5E"/>
    <w:rsid w:val="00FD1968"/>
    <w:rsid w:val="00FD1992"/>
    <w:rsid w:val="00FD23E6"/>
    <w:rsid w:val="00FD3A03"/>
    <w:rsid w:val="00FD4489"/>
    <w:rsid w:val="00FD487D"/>
    <w:rsid w:val="00FD544F"/>
    <w:rsid w:val="00FD5B47"/>
    <w:rsid w:val="00FD5F3C"/>
    <w:rsid w:val="00FD64CB"/>
    <w:rsid w:val="00FD6E33"/>
    <w:rsid w:val="00FD7414"/>
    <w:rsid w:val="00FD7452"/>
    <w:rsid w:val="00FD7F9D"/>
    <w:rsid w:val="00FE065B"/>
    <w:rsid w:val="00FE1105"/>
    <w:rsid w:val="00FE1161"/>
    <w:rsid w:val="00FE1858"/>
    <w:rsid w:val="00FE19CA"/>
    <w:rsid w:val="00FE1B97"/>
    <w:rsid w:val="00FE30BD"/>
    <w:rsid w:val="00FE330F"/>
    <w:rsid w:val="00FE3385"/>
    <w:rsid w:val="00FE44A4"/>
    <w:rsid w:val="00FE5AB1"/>
    <w:rsid w:val="00FE6383"/>
    <w:rsid w:val="00FE64CC"/>
    <w:rsid w:val="00FE6C3C"/>
    <w:rsid w:val="00FE6D92"/>
    <w:rsid w:val="00FE7576"/>
    <w:rsid w:val="00FF02EC"/>
    <w:rsid w:val="00FF03D1"/>
    <w:rsid w:val="00FF0E2D"/>
    <w:rsid w:val="00FF0F96"/>
    <w:rsid w:val="00FF16B1"/>
    <w:rsid w:val="00FF178C"/>
    <w:rsid w:val="00FF1C22"/>
    <w:rsid w:val="00FF1E77"/>
    <w:rsid w:val="00FF27A6"/>
    <w:rsid w:val="00FF3D10"/>
    <w:rsid w:val="00FF3F64"/>
    <w:rsid w:val="00FF43BE"/>
    <w:rsid w:val="00FF4405"/>
    <w:rsid w:val="00FF4598"/>
    <w:rsid w:val="00FF48C7"/>
    <w:rsid w:val="00FF4C38"/>
    <w:rsid w:val="00FF5397"/>
    <w:rsid w:val="00FF6B36"/>
    <w:rsid w:val="00FF6F15"/>
    <w:rsid w:val="00FF7151"/>
    <w:rsid w:val="00FF71D9"/>
    <w:rsid w:val="00FF7536"/>
    <w:rsid w:val="00FF79A7"/>
    <w:rsid w:val="00FF79BD"/>
    <w:rsid w:val="00FF7B44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98457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6B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6BA5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32019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31wog.iod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.zp@ron.mil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32019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transakcja/1032019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31wog.wp.mil.pl/pl/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81572-A2C2-4BEC-96F1-D4C3E805E1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0BB9E9-3E74-428E-A0D2-E077F090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22</Pages>
  <Words>7232</Words>
  <Characters>43396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Adamkiewicz Elżbieta</cp:lastModifiedBy>
  <cp:revision>68</cp:revision>
  <cp:lastPrinted>2024-10-23T09:19:00Z</cp:lastPrinted>
  <dcterms:created xsi:type="dcterms:W3CDTF">2024-10-18T10:02:00Z</dcterms:created>
  <dcterms:modified xsi:type="dcterms:W3CDTF">2024-12-06T11:47:00Z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