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F7F1E" w14:textId="77777777" w:rsidR="00561F9A" w:rsidRPr="008E561C" w:rsidRDefault="00561F9A" w:rsidP="00D0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40F4A46" w14:textId="77777777" w:rsidR="00587D4D" w:rsidRDefault="00587D4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WYKONAWCY</w:t>
      </w:r>
    </w:p>
    <w:p w14:paraId="103C71C6" w14:textId="0F0F7954" w:rsidR="00411CB5" w:rsidRDefault="00587D4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D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  <w:r w:rsidR="00411CB5" w:rsidRPr="008E561C">
        <w:rPr>
          <w:rFonts w:ascii="Times New Roman" w:eastAsia="Times New Roman" w:hAnsi="Times New Roman" w:cs="Times New Roman"/>
          <w:b/>
          <w:sz w:val="28"/>
          <w:szCs w:val="28"/>
        </w:rPr>
        <w:t>INNEGO PODMIOTU UDOSTĘPNIAJĄCEGO ZASOBY:</w:t>
      </w:r>
    </w:p>
    <w:p w14:paraId="5FAE4535" w14:textId="2DD3C1B1" w:rsidR="00587D4D" w:rsidRPr="00587D4D" w:rsidRDefault="00587D4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Cs w:val="28"/>
        </w:rPr>
      </w:pPr>
      <w:r w:rsidRPr="00587D4D">
        <w:rPr>
          <w:rFonts w:ascii="Times New Roman" w:eastAsia="Times New Roman" w:hAnsi="Times New Roman" w:cs="Times New Roman"/>
          <w:color w:val="FF0000"/>
          <w:szCs w:val="28"/>
        </w:rPr>
        <w:t>*niepotrzebne skreślić</w:t>
      </w:r>
    </w:p>
    <w:p w14:paraId="79E58487" w14:textId="01951F3F" w:rsidR="00BE5E31" w:rsidRPr="008E561C" w:rsidRDefault="004C1E98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 NIEPODLEGANIU WYKLUCZENIU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RAZ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SPEŁNIANIU WARUNKÓW UDZIAŁU W POSTĘPOWANIU</w:t>
      </w:r>
    </w:p>
    <w:p w14:paraId="794F3132" w14:textId="0EE58E39" w:rsidR="00587D4D" w:rsidRDefault="00E21868" w:rsidP="00CB0F7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CB0F78">
        <w:rPr>
          <w:rFonts w:ascii="Times New Roman" w:eastAsia="Calibri" w:hAnsi="Times New Roman" w:cs="Times New Roman"/>
          <w:sz w:val="24"/>
          <w:szCs w:val="24"/>
          <w:lang w:eastAsia="en-US"/>
        </w:rPr>
        <w:t>składane na p</w:t>
      </w:r>
      <w:r w:rsidR="00F65DC2" w:rsidRPr="00CB0F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odstawie art. 125 ust. 1 ustawy z dnia 11 września 2019 r. Prawo zamówień publicznych </w:t>
      </w:r>
    </w:p>
    <w:p w14:paraId="178DCC8B" w14:textId="77777777" w:rsidR="00CB0F78" w:rsidRPr="00CB0F78" w:rsidRDefault="00CB0F78" w:rsidP="00CB0F7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412DEBCF" w14:textId="77777777" w:rsidR="00587D4D" w:rsidRDefault="00587D4D" w:rsidP="00587D4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4A916C4B" w14:textId="6E1F4884" w:rsidR="00EC4E2C" w:rsidRPr="00587D4D" w:rsidRDefault="00587D4D" w:rsidP="00587D4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87D4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47F4430D" w14:textId="77777777" w:rsidR="00BE5E31" w:rsidRPr="008E561C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8E561C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8E561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0BD2058" w14:textId="77777777" w:rsidR="00786501" w:rsidRPr="008E561C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8E561C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8E561C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19CF32" w14:textId="62C8CFBC" w:rsidR="00046B74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8E561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="00046B74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5BA21780" w14:textId="77777777" w:rsidR="00786501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746C79F7" w14:textId="77777777" w:rsidR="00833239" w:rsidRPr="008E561C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FEB3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B22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2A2C18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786A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D059891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AD282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FE1AFFB" w14:textId="77777777" w:rsidR="00F65DC2" w:rsidRPr="008E561C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9BC47C8" w14:textId="77777777" w:rsidR="00587D4D" w:rsidRDefault="00587D4D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02923BA" w14:textId="5226080D" w:rsidR="00945D19" w:rsidRPr="008E561C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180FACB2" w14:textId="77777777" w:rsidR="00046B74" w:rsidRPr="008E561C" w:rsidRDefault="00046B74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83E6AF4" w14:textId="074731A2" w:rsidR="00611CB6" w:rsidRPr="00611CB6" w:rsidRDefault="00611CB6" w:rsidP="00611CB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11CB6">
        <w:rPr>
          <w:rFonts w:ascii="Times New Roman" w:eastAsia="Times New Roman" w:hAnsi="Times New Roman" w:cs="Times New Roman"/>
          <w:b/>
          <w:sz w:val="24"/>
          <w:szCs w:val="24"/>
        </w:rPr>
        <w:t xml:space="preserve">Opracowanie </w:t>
      </w:r>
      <w:r w:rsidR="00997E41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dokumentacji projektowej </w:t>
      </w:r>
      <w:r w:rsidRPr="00611CB6">
        <w:rPr>
          <w:rFonts w:ascii="Times New Roman" w:eastAsia="Times New Roman" w:hAnsi="Times New Roman" w:cs="Times New Roman"/>
          <w:b/>
          <w:sz w:val="24"/>
          <w:szCs w:val="24"/>
        </w:rPr>
        <w:t>dla zadania pn.; „Przebudowa i remont wraz ze zmianą sposobu użytkowania budynku użyteczności publicznej zlokalizowanego w Świnoujściu przy ul. Wojska Polskiego 1/19”</w:t>
      </w:r>
    </w:p>
    <w:p w14:paraId="219F34C1" w14:textId="77777777" w:rsidR="00F37C52" w:rsidRPr="00F37C52" w:rsidRDefault="00F37C52" w:rsidP="00F37C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1. </w:t>
      </w: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F37C52"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mając na uwadze 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 w*:</w:t>
      </w:r>
    </w:p>
    <w:p w14:paraId="73B79B30" w14:textId="77777777" w:rsidR="00F37C52" w:rsidRPr="00F37C52" w:rsidRDefault="00F37C52" w:rsidP="00F37C5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art. 108 ust. 1 pkt 1-6 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Ustawy, </w:t>
      </w:r>
    </w:p>
    <w:p w14:paraId="65C980CA" w14:textId="77777777" w:rsidR="00F37C52" w:rsidRPr="00F37C52" w:rsidRDefault="00F37C52" w:rsidP="00F37C52">
      <w:pPr>
        <w:numPr>
          <w:ilvl w:val="0"/>
          <w:numId w:val="15"/>
        </w:numPr>
        <w:spacing w:after="0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>art. 109 ust. 1 pkt 4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Ustawy, </w:t>
      </w:r>
    </w:p>
    <w:p w14:paraId="7E5EA510" w14:textId="77777777" w:rsidR="00F37C52" w:rsidRPr="00F37C52" w:rsidRDefault="00F37C52" w:rsidP="00F37C52">
      <w:pPr>
        <w:numPr>
          <w:ilvl w:val="0"/>
          <w:numId w:val="15"/>
        </w:numPr>
        <w:spacing w:after="160" w:line="259" w:lineRule="auto"/>
        <w:ind w:left="567"/>
        <w:contextualSpacing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7 ust. 1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Ustawy </w:t>
      </w:r>
      <w:r w:rsidRPr="00F37C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 szczególnych rozwiązaniach w  zakresie przeciwdziałania wspieraniu agresji na Ukrainę oraz służących ochronie bezpieczeństwa narodowego:</w:t>
      </w:r>
    </w:p>
    <w:p w14:paraId="0FEF554B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</w:pPr>
      <w:r w:rsidRPr="00F37C5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F37C5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6BA7E919" w14:textId="77777777" w:rsidR="00F37C52" w:rsidRPr="00F37C52" w:rsidRDefault="00F37C52" w:rsidP="00F37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23A64F88" w14:textId="77777777" w:rsidR="00F37C52" w:rsidRPr="00F37C52" w:rsidRDefault="00F37C52" w:rsidP="00F37C52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108 ust 1 pkt 1-6 oraz art. 109 ust. 1 pkt 4, Ustawy, </w:t>
      </w:r>
    </w:p>
    <w:p w14:paraId="3E45DA2A" w14:textId="77777777" w:rsidR="00F37C52" w:rsidRPr="00F37C52" w:rsidRDefault="00F37C52" w:rsidP="00F37C5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</w:r>
    </w:p>
    <w:p w14:paraId="18CF5B38" w14:textId="77777777" w:rsidR="00F37C52" w:rsidRPr="00F37C52" w:rsidRDefault="00F37C52" w:rsidP="00F37C52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7 ust. 1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Ustawy </w:t>
      </w:r>
      <w:r w:rsidRPr="00F37C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65EB44A4" w14:textId="77777777" w:rsidR="00F37C52" w:rsidRPr="00F37C52" w:rsidRDefault="00F37C52" w:rsidP="00F37C5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0DB5247E" w14:textId="77777777" w:rsidR="00F37C52" w:rsidRPr="00F37C52" w:rsidRDefault="00F37C52" w:rsidP="00F37C5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945B23D" w14:textId="77777777" w:rsidR="00F37C52" w:rsidRPr="00F37C52" w:rsidRDefault="00F37C52" w:rsidP="00F37C52">
      <w:pPr>
        <w:numPr>
          <w:ilvl w:val="0"/>
          <w:numId w:val="21"/>
        </w:numPr>
        <w:contextualSpacing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F37C52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>(podać mającą zastosowanie podstawę wykluczenia spośród wymienionych w art. 108 ust. 1 pkt 1-6; art. 109 ust. 1 pkt 4 Ustawy.</w:t>
      </w: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01D3BE68" w14:textId="77777777" w:rsidR="00F37C52" w:rsidRPr="00F37C52" w:rsidRDefault="00F37C52" w:rsidP="00F37C52">
      <w:pPr>
        <w:ind w:left="720"/>
        <w:contextualSpacing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333C5328" w14:textId="77777777" w:rsidR="00F37C52" w:rsidRPr="00F37C52" w:rsidRDefault="00F37C52" w:rsidP="00F37C5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2C4EE1ED" w14:textId="77777777" w:rsidR="00F37C52" w:rsidRPr="00F37C52" w:rsidRDefault="00F37C52" w:rsidP="00F37C5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693E1B02" w14:textId="77777777" w:rsidR="00F37C52" w:rsidRPr="00F37C52" w:rsidRDefault="00F37C52" w:rsidP="00F37C5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0E9F1ABC" w14:textId="77777777" w:rsidR="00F37C52" w:rsidRPr="00F37C52" w:rsidRDefault="00F37C52" w:rsidP="00F37C52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08D14D35" w14:textId="77777777" w:rsidR="00F37C52" w:rsidRPr="00F37C52" w:rsidRDefault="00F37C52" w:rsidP="00F37C52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608B927D" w14:textId="77777777" w:rsidR="00F37C52" w:rsidRPr="00F37C52" w:rsidRDefault="00F37C52" w:rsidP="00F37C52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pkt ………….. </w:t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F37C5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Ustawy </w:t>
      </w:r>
      <w:r w:rsidRPr="00F37C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F37C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657FB401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6F296819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228B69D7" w14:textId="77777777" w:rsidR="00F37C52" w:rsidRPr="00F37C52" w:rsidRDefault="00F37C52" w:rsidP="00F37C5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F37C5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 n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a dzień składania ofert spełniam warunki udziału w postępowaniu dotyczące</w:t>
      </w:r>
      <w:r w:rsidRPr="00587D4D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5968202A" w14:textId="77777777" w:rsidR="00F37C52" w:rsidRPr="00F37C52" w:rsidRDefault="00F37C52" w:rsidP="00F37C5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finansowej,</w:t>
      </w:r>
    </w:p>
    <w:p w14:paraId="0AA6DAE8" w14:textId="77777777" w:rsidR="00F37C52" w:rsidRPr="00F37C52" w:rsidRDefault="00F37C52" w:rsidP="00F37C5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3E289C1F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36FA20B0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 przypadku Wykonawców wspólnie ubiegających się o udzielenie zamówienia oświadczenie o spełnianiu warunków udziału w postępowaniu składa każdy z Wykonawców w zakresie, w którym potwierdza jego/ich spełnianie. Zamawiający w tym przypadku dopuszcza zastosowanie w ust. 2. skreślenia przez Wykonawcę odpowiedniego podpunktu, w zakresie którego dany Wykonawca nie spełnia warunków udziału w postępowaniu.</w:t>
      </w:r>
    </w:p>
    <w:p w14:paraId="34C4C818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7C3D177B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4EBAD6EC" w14:textId="77777777" w:rsidR="00F37C52" w:rsidRPr="00F37C52" w:rsidRDefault="00F37C52" w:rsidP="00F37C5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F37C5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F37C5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w celu wykazania spełniania warunków udziału w postępowaniu, określonych przez Zamawiającego w ogłoszeniu o zamówieniu i SWZ*:</w:t>
      </w:r>
    </w:p>
    <w:p w14:paraId="70D404B5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F37C5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</w:p>
    <w:p w14:paraId="10C57FF4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03CA7236" w14:textId="7FA66A82" w:rsidR="00F37C52" w:rsidRPr="00F37C52" w:rsidRDefault="00F37C52" w:rsidP="00F37C5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polegam</w:t>
      </w:r>
      <w:r w:rsidR="00587D4D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innego/</w:t>
      </w:r>
      <w:proofErr w:type="spellStart"/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088C286F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F37C52" w:rsidRPr="00F37C52" w14:paraId="12FA21EF" w14:textId="77777777" w:rsidTr="0009771E">
        <w:tc>
          <w:tcPr>
            <w:tcW w:w="570" w:type="dxa"/>
            <w:shd w:val="clear" w:color="auto" w:fill="BFBFBF"/>
            <w:vAlign w:val="center"/>
          </w:tcPr>
          <w:p w14:paraId="03F7E140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57890D32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3FCC12CD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F37C52" w:rsidRPr="00F37C52" w14:paraId="6308B4AF" w14:textId="77777777" w:rsidTr="0009771E">
        <w:tc>
          <w:tcPr>
            <w:tcW w:w="570" w:type="dxa"/>
            <w:shd w:val="clear" w:color="auto" w:fill="auto"/>
            <w:vAlign w:val="center"/>
          </w:tcPr>
          <w:p w14:paraId="20F4910A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616CDD7C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2879C85F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7C52" w:rsidRPr="00F37C52" w14:paraId="10416594" w14:textId="77777777" w:rsidTr="0009771E">
        <w:tc>
          <w:tcPr>
            <w:tcW w:w="570" w:type="dxa"/>
            <w:shd w:val="clear" w:color="auto" w:fill="auto"/>
            <w:vAlign w:val="center"/>
          </w:tcPr>
          <w:p w14:paraId="6008850C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41E517A4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0CC8D934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7C52" w:rsidRPr="00F37C52" w14:paraId="63A09F1B" w14:textId="77777777" w:rsidTr="0009771E">
        <w:tc>
          <w:tcPr>
            <w:tcW w:w="570" w:type="dxa"/>
            <w:shd w:val="clear" w:color="auto" w:fill="auto"/>
            <w:vAlign w:val="center"/>
          </w:tcPr>
          <w:p w14:paraId="37E28F65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09A3EB1D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707F6DB5" w14:textId="77777777" w:rsidR="00F37C52" w:rsidRPr="00F37C52" w:rsidRDefault="00F37C52" w:rsidP="00F37C5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04AD72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 xml:space="preserve">(wskazać podmiot i określić odpowiedni zakres dla wskazanego podmiotu, w przypadku zaznaczenia, iż Wykonawca polega na zasobach innego podmiotu w celu wykazania spełniania </w:t>
      </w:r>
      <w:r w:rsidRPr="00F37C52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lastRenderedPageBreak/>
        <w:t>warunków udziału w postępowaniu).</w:t>
      </w:r>
    </w:p>
    <w:p w14:paraId="627EB1B3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173FE37" w14:textId="77777777" w:rsidR="00F37C52" w:rsidRPr="00F37C52" w:rsidRDefault="00F37C52" w:rsidP="00F37C5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polegam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49EC43D2" w14:textId="77777777" w:rsidR="00F37C52" w:rsidRPr="00F37C52" w:rsidRDefault="00F37C52" w:rsidP="00F37C52">
      <w:pPr>
        <w:ind w:left="720"/>
        <w:contextualSpacing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7F29FD7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1EAB8B3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24BC6A58" w14:textId="77777777" w:rsidR="00F37C52" w:rsidRPr="00F37C52" w:rsidRDefault="00F37C52" w:rsidP="00F37C5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right="28"/>
        <w:contextualSpacing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F37C5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F37C5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w zakresie podmiotowych środków dowodowych</w:t>
      </w:r>
      <w:r w:rsidRPr="00587D4D">
        <w:rPr>
          <w:rFonts w:ascii="Times New Roman" w:eastAsia="Andale Sans UI" w:hAnsi="Times New Roman" w:cs="Times New Roman"/>
          <w:i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:</w:t>
      </w:r>
    </w:p>
    <w:p w14:paraId="6B48781A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F37C5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F37C52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56346EE3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348ED49B" w14:textId="77777777" w:rsidR="00F37C52" w:rsidRPr="00F37C52" w:rsidRDefault="00F37C52" w:rsidP="00F37C52">
      <w:pPr>
        <w:numPr>
          <w:ilvl w:val="0"/>
          <w:numId w:val="26"/>
        </w:numPr>
        <w:ind w:left="851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b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wyrażam zgodę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aby Zamawiający uzyskał dostęp do dokumentów potwierdzających informacje w zakresie podstawy wykluczenia o której mowa w art. 109 ust. 1 pkt. 4 Ustawy . </w:t>
      </w:r>
    </w:p>
    <w:p w14:paraId="667F057D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</w:t>
      </w:r>
      <w:r w:rsidRPr="00587D4D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32027BAE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 niepotrzebne</w:t>
      </w:r>
      <w:r w:rsidRPr="00F37C5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F37C5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F37C52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244F91F0" w14:textId="77777777" w:rsidR="00F37C52" w:rsidRPr="00F37C52" w:rsidRDefault="00B76BEF" w:rsidP="00F37C5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8" w:history="1">
        <w:r w:rsidR="00F37C52" w:rsidRPr="00F37C52">
          <w:rPr>
            <w:rFonts w:ascii="Times New Roman" w:eastAsia="Andale Sans UI" w:hAnsi="Times New Roman" w:cs="Times New Roman"/>
            <w:color w:val="0000FF" w:themeColor="hyperlink"/>
            <w:kern w:val="3"/>
            <w:sz w:val="24"/>
            <w:szCs w:val="24"/>
            <w:u w:val="single"/>
            <w:lang w:eastAsia="en-US" w:bidi="en-US"/>
          </w:rPr>
          <w:t>https://ems.ms.gov.pl/</w:t>
        </w:r>
      </w:hyperlink>
    </w:p>
    <w:p w14:paraId="1B9E61DB" w14:textId="77777777" w:rsidR="00F37C52" w:rsidRPr="00F37C52" w:rsidRDefault="00B76BEF" w:rsidP="00F37C5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9" w:history="1">
        <w:r w:rsidR="00F37C52" w:rsidRPr="00F37C52">
          <w:rPr>
            <w:rFonts w:ascii="Times New Roman" w:eastAsia="Andale Sans UI" w:hAnsi="Times New Roman" w:cs="Times New Roman"/>
            <w:color w:val="0000FF" w:themeColor="hyperlink"/>
            <w:kern w:val="3"/>
            <w:sz w:val="24"/>
            <w:szCs w:val="24"/>
            <w:u w:val="single"/>
            <w:lang w:eastAsia="en-US" w:bidi="en-US"/>
          </w:rPr>
          <w:t>https://prod.ceidg.gov.pl</w:t>
        </w:r>
      </w:hyperlink>
      <w:r w:rsidR="00F37C52"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261CD4D8" w14:textId="77777777" w:rsidR="00F37C52" w:rsidRPr="00F37C52" w:rsidRDefault="00F37C52" w:rsidP="00F37C5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</w:t>
      </w:r>
    </w:p>
    <w:p w14:paraId="3B1E247B" w14:textId="77777777" w:rsidR="00F37C52" w:rsidRPr="00F37C52" w:rsidRDefault="00F37C52" w:rsidP="00F37C52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E6A5D80" w14:textId="77777777" w:rsidR="00F37C52" w:rsidRPr="00F37C52" w:rsidRDefault="00F37C52" w:rsidP="00F37C5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851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87D4D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wyrażam zgody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aby Zamawiający uzyskał dostęp do dokumentów potwierdzających informacje w zakresie podstawy wykluczenia o której mowa w art. 109 ust. 1 pkt. 4 Ustawy. </w:t>
      </w:r>
    </w:p>
    <w:p w14:paraId="2191B0AC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D3380A9" w14:textId="77777777" w:rsidR="00F37C52" w:rsidRPr="00F37C52" w:rsidRDefault="00F37C52" w:rsidP="00F37C52">
      <w:pPr>
        <w:spacing w:after="0"/>
        <w:jc w:val="both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Uwaga:</w:t>
      </w:r>
    </w:p>
    <w:p w14:paraId="6BDBCCDA" w14:textId="77777777" w:rsidR="00F37C52" w:rsidRPr="00F37C52" w:rsidRDefault="00F37C52" w:rsidP="00F37C52">
      <w:pPr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przypadku, gdy Wykonawca nie zaznaczy żadnej części w ust. 4 Zamawiający uzna, że Wykonawca wyraża zgodę na dostęp do </w:t>
      </w:r>
      <w:r w:rsidRPr="00F37C52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 xml:space="preserve">dokumentów potwierdzających informacje w zakresie podstawy wykluczenia o której mowa w art. 109 ust. 1 pkt. 4 Ustawy. </w:t>
      </w:r>
    </w:p>
    <w:p w14:paraId="6A4EB1F7" w14:textId="77777777" w:rsidR="00F37C52" w:rsidRPr="00F37C52" w:rsidRDefault="00F37C52" w:rsidP="00F37C52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680E4AC9" w14:textId="77777777" w:rsidR="00F37C52" w:rsidRPr="00F37C52" w:rsidRDefault="00F37C52" w:rsidP="00F37C5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OŚWIADCZAM,</w:t>
      </w:r>
      <w:r w:rsidRPr="00F37C5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57FD1B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595A07E" w14:textId="77777777" w:rsidR="00F37C52" w:rsidRPr="00F37C52" w:rsidRDefault="00F37C52" w:rsidP="00F37C52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3AD7A4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F37C52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37C5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346F8E90" w14:textId="77777777" w:rsidR="00F37C52" w:rsidRPr="00F37C52" w:rsidRDefault="00F37C52" w:rsidP="00F37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p w14:paraId="590B8E5C" w14:textId="77777777" w:rsidR="00CD40B1" w:rsidRPr="00E568AE" w:rsidRDefault="00CD40B1" w:rsidP="00F37C52">
      <w:pPr>
        <w:pStyle w:val="Akapitzlist"/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CD40B1" w:rsidRPr="00E568AE" w:rsidSect="009C7BB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C59B" w16cex:dateUtc="2022-10-12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9C448" w16cid:durableId="26F1C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642" w14:textId="77777777" w:rsidR="00425962" w:rsidRDefault="00425962" w:rsidP="00104679">
      <w:pPr>
        <w:spacing w:after="0" w:line="240" w:lineRule="auto"/>
      </w:pPr>
      <w:r>
        <w:separator/>
      </w:r>
    </w:p>
  </w:endnote>
  <w:endnote w:type="continuationSeparator" w:id="0">
    <w:p w14:paraId="6B19B62E" w14:textId="77777777" w:rsidR="00425962" w:rsidRDefault="0042596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2BC" w14:textId="77777777" w:rsidR="00425962" w:rsidRDefault="00425962" w:rsidP="00104679">
      <w:pPr>
        <w:spacing w:after="0" w:line="240" w:lineRule="auto"/>
      </w:pPr>
      <w:r>
        <w:separator/>
      </w:r>
    </w:p>
  </w:footnote>
  <w:footnote w:type="continuationSeparator" w:id="0">
    <w:p w14:paraId="0584AA40" w14:textId="77777777" w:rsidR="00425962" w:rsidRDefault="00425962" w:rsidP="00104679">
      <w:pPr>
        <w:spacing w:after="0" w:line="240" w:lineRule="auto"/>
      </w:pPr>
      <w:r>
        <w:continuationSeparator/>
      </w:r>
    </w:p>
  </w:footnote>
  <w:footnote w:id="1">
    <w:p w14:paraId="36BCF7F0" w14:textId="77777777" w:rsidR="00F37C52" w:rsidRDefault="00F37C52" w:rsidP="00F37C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646D">
        <w:t>podać mającą zastosowanie podstawę wykluczenia spośród wymienionych w art. 7 ust. 1 pkt 1-3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A49" w14:textId="7B4E3202" w:rsidR="00425962" w:rsidRPr="00786501" w:rsidRDefault="00425962" w:rsidP="0040300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9F0B99">
      <w:rPr>
        <w:rFonts w:ascii="Times New Roman" w:hAnsi="Times New Roman" w:cs="Times New Roman"/>
        <w:sz w:val="24"/>
        <w:szCs w:val="24"/>
      </w:rPr>
      <w:t xml:space="preserve">Załącznik nr </w:t>
    </w:r>
    <w:r w:rsidR="00B06E43">
      <w:rPr>
        <w:rFonts w:ascii="Times New Roman" w:hAnsi="Times New Roman" w:cs="Times New Roman"/>
        <w:sz w:val="24"/>
        <w:szCs w:val="24"/>
      </w:rPr>
      <w:t xml:space="preserve">5a </w:t>
    </w:r>
    <w:r w:rsidRPr="009F0B99">
      <w:rPr>
        <w:rFonts w:ascii="Times New Roman" w:hAnsi="Times New Roman" w:cs="Times New Roman"/>
        <w:sz w:val="24"/>
        <w:szCs w:val="24"/>
      </w:rPr>
      <w:t xml:space="preserve">do SWZ nr </w:t>
    </w:r>
    <w:r>
      <w:rPr>
        <w:rFonts w:ascii="Times New Roman" w:hAnsi="Times New Roman" w:cs="Times New Roman"/>
        <w:sz w:val="24"/>
        <w:szCs w:val="24"/>
      </w:rPr>
      <w:t>P</w:t>
    </w:r>
    <w:r w:rsidRPr="009F0B99">
      <w:rPr>
        <w:rFonts w:ascii="Times New Roman" w:hAnsi="Times New Roman" w:cs="Times New Roman"/>
        <w:sz w:val="24"/>
        <w:szCs w:val="24"/>
      </w:rPr>
      <w:t>ZP.242</w:t>
    </w:r>
    <w:r w:rsidR="00A36DAE">
      <w:rPr>
        <w:rFonts w:ascii="Times New Roman" w:hAnsi="Times New Roman" w:cs="Times New Roman"/>
        <w:sz w:val="24"/>
        <w:szCs w:val="24"/>
      </w:rPr>
      <w:t>.72</w:t>
    </w:r>
    <w:r w:rsidR="00B76BEF">
      <w:rPr>
        <w:rFonts w:ascii="Times New Roman" w:hAnsi="Times New Roman" w:cs="Times New Roman"/>
        <w:sz w:val="24"/>
        <w:szCs w:val="24"/>
      </w:rPr>
      <w:t>-</w:t>
    </w:r>
    <w:r w:rsidR="00A36DAE">
      <w:rPr>
        <w:rFonts w:ascii="Times New Roman" w:hAnsi="Times New Roman" w:cs="Times New Roman"/>
        <w:sz w:val="24"/>
        <w:szCs w:val="24"/>
      </w:rPr>
      <w:t>G.</w:t>
    </w:r>
    <w:r w:rsidRPr="009F0B99">
      <w:rPr>
        <w:rFonts w:ascii="Times New Roman" w:hAnsi="Times New Roman" w:cs="Times New Roman"/>
        <w:sz w:val="24"/>
        <w:szCs w:val="24"/>
      </w:rPr>
      <w:t>NB.202</w:t>
    </w:r>
    <w:r w:rsidR="00D305EB">
      <w:rPr>
        <w:rFonts w:ascii="Times New Roman" w:hAnsi="Times New Roman" w:cs="Times New Roman"/>
        <w:sz w:val="24"/>
        <w:szCs w:val="24"/>
      </w:rPr>
      <w:t>4</w:t>
    </w:r>
    <w:r w:rsidRPr="009F0B99">
      <w:rPr>
        <w:rFonts w:ascii="Times New Roman" w:hAnsi="Times New Roman" w:cs="Times New Roman"/>
        <w:sz w:val="24"/>
        <w:szCs w:val="24"/>
      </w:rPr>
      <w:t xml:space="preserve"> z dnia </w:t>
    </w:r>
    <w:r w:rsidR="00B76BEF">
      <w:rPr>
        <w:rFonts w:ascii="Times New Roman" w:hAnsi="Times New Roman" w:cs="Times New Roman"/>
        <w:sz w:val="24"/>
        <w:szCs w:val="24"/>
      </w:rPr>
      <w:t>5 listopada</w:t>
    </w:r>
    <w:r w:rsidRPr="009F0B99">
      <w:rPr>
        <w:rFonts w:ascii="Times New Roman" w:hAnsi="Times New Roman" w:cs="Times New Roman"/>
        <w:sz w:val="24"/>
        <w:szCs w:val="24"/>
      </w:rPr>
      <w:t xml:space="preserve"> 202</w:t>
    </w:r>
    <w:r w:rsidR="00F37C52">
      <w:rPr>
        <w:rFonts w:ascii="Times New Roman" w:hAnsi="Times New Roman" w:cs="Times New Roman"/>
        <w:sz w:val="24"/>
        <w:szCs w:val="24"/>
      </w:rPr>
      <w:t>4</w:t>
    </w:r>
    <w:r w:rsidRPr="009F0B99">
      <w:rPr>
        <w:rFonts w:ascii="Times New Roman" w:hAnsi="Times New Roman" w:cs="Times New Roman"/>
        <w:sz w:val="24"/>
        <w:szCs w:val="24"/>
      </w:rPr>
      <w:t xml:space="preserve"> r. – </w:t>
    </w:r>
    <w:r w:rsidRPr="009F0B99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4B5E"/>
    <w:multiLevelType w:val="hybridMultilevel"/>
    <w:tmpl w:val="5F4EAC9C"/>
    <w:styleLink w:val="WW8Num72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60A4D130"/>
    <w:lvl w:ilvl="0" w:tplc="96A26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>
    <w:abstractNumId w:val="19"/>
    <w:lvlOverride w:ilvl="0">
      <w:startOverride w:val="3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11"/>
  </w:num>
  <w:num w:numId="11">
    <w:abstractNumId w:val="18"/>
  </w:num>
  <w:num w:numId="12">
    <w:abstractNumId w:val="1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2"/>
  </w:num>
  <w:num w:numId="23">
    <w:abstractNumId w:val="0"/>
  </w:num>
  <w:num w:numId="24">
    <w:abstractNumId w:val="20"/>
  </w:num>
  <w:num w:numId="25">
    <w:abstractNumId w:val="22"/>
  </w:num>
  <w:num w:numId="26">
    <w:abstractNumId w:val="15"/>
  </w:num>
  <w:num w:numId="27">
    <w:abstractNumId w:val="7"/>
  </w:num>
  <w:num w:numId="28">
    <w:abstractNumId w:val="8"/>
  </w:num>
  <w:num w:numId="2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6953"/>
    <w:rsid w:val="00046B74"/>
    <w:rsid w:val="0006298B"/>
    <w:rsid w:val="00065CBF"/>
    <w:rsid w:val="00070EF2"/>
    <w:rsid w:val="000743AD"/>
    <w:rsid w:val="00087452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471C"/>
    <w:rsid w:val="0027578F"/>
    <w:rsid w:val="00285E9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420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5D18"/>
    <w:rsid w:val="00396984"/>
    <w:rsid w:val="003B2117"/>
    <w:rsid w:val="003D46A1"/>
    <w:rsid w:val="003E16F8"/>
    <w:rsid w:val="003E3AA3"/>
    <w:rsid w:val="003E40C8"/>
    <w:rsid w:val="0040052C"/>
    <w:rsid w:val="0040270A"/>
    <w:rsid w:val="0040300B"/>
    <w:rsid w:val="00406E22"/>
    <w:rsid w:val="004114F1"/>
    <w:rsid w:val="00411CB5"/>
    <w:rsid w:val="00425962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E98"/>
    <w:rsid w:val="004C28A9"/>
    <w:rsid w:val="004C56B5"/>
    <w:rsid w:val="004D1B0A"/>
    <w:rsid w:val="004D30D9"/>
    <w:rsid w:val="004D3409"/>
    <w:rsid w:val="005030D3"/>
    <w:rsid w:val="0050623D"/>
    <w:rsid w:val="00507FE2"/>
    <w:rsid w:val="00515E21"/>
    <w:rsid w:val="00531E60"/>
    <w:rsid w:val="00535F77"/>
    <w:rsid w:val="005419CE"/>
    <w:rsid w:val="00561F9A"/>
    <w:rsid w:val="00573295"/>
    <w:rsid w:val="0057797D"/>
    <w:rsid w:val="005868DA"/>
    <w:rsid w:val="00587D4D"/>
    <w:rsid w:val="00596C87"/>
    <w:rsid w:val="005A6F6A"/>
    <w:rsid w:val="005B2F3C"/>
    <w:rsid w:val="005B68D5"/>
    <w:rsid w:val="006038FF"/>
    <w:rsid w:val="00611CB6"/>
    <w:rsid w:val="00616933"/>
    <w:rsid w:val="006209C9"/>
    <w:rsid w:val="00626CB4"/>
    <w:rsid w:val="00630604"/>
    <w:rsid w:val="006363F5"/>
    <w:rsid w:val="00641A76"/>
    <w:rsid w:val="0064663F"/>
    <w:rsid w:val="00681A0F"/>
    <w:rsid w:val="0069252E"/>
    <w:rsid w:val="00696DDD"/>
    <w:rsid w:val="006B29C5"/>
    <w:rsid w:val="006C0522"/>
    <w:rsid w:val="006D0A28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33239"/>
    <w:rsid w:val="0083723C"/>
    <w:rsid w:val="008618FE"/>
    <w:rsid w:val="008759FA"/>
    <w:rsid w:val="00881A56"/>
    <w:rsid w:val="008A646D"/>
    <w:rsid w:val="008C4804"/>
    <w:rsid w:val="008D3B1A"/>
    <w:rsid w:val="008E561C"/>
    <w:rsid w:val="009153E0"/>
    <w:rsid w:val="00920D54"/>
    <w:rsid w:val="00925B65"/>
    <w:rsid w:val="0092622D"/>
    <w:rsid w:val="009316EA"/>
    <w:rsid w:val="0093536D"/>
    <w:rsid w:val="00943A85"/>
    <w:rsid w:val="00945D19"/>
    <w:rsid w:val="00960820"/>
    <w:rsid w:val="00993581"/>
    <w:rsid w:val="0099365A"/>
    <w:rsid w:val="00997E41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12803"/>
    <w:rsid w:val="00A157A2"/>
    <w:rsid w:val="00A1784A"/>
    <w:rsid w:val="00A21EC1"/>
    <w:rsid w:val="00A36DAE"/>
    <w:rsid w:val="00A37552"/>
    <w:rsid w:val="00A44890"/>
    <w:rsid w:val="00A466A3"/>
    <w:rsid w:val="00A5786D"/>
    <w:rsid w:val="00A617A8"/>
    <w:rsid w:val="00A6714D"/>
    <w:rsid w:val="00A809DF"/>
    <w:rsid w:val="00AA3D4A"/>
    <w:rsid w:val="00AE5ECD"/>
    <w:rsid w:val="00B0229E"/>
    <w:rsid w:val="00B06E43"/>
    <w:rsid w:val="00B1132A"/>
    <w:rsid w:val="00B21B32"/>
    <w:rsid w:val="00B23CAE"/>
    <w:rsid w:val="00B275BE"/>
    <w:rsid w:val="00B30D1C"/>
    <w:rsid w:val="00B41BC7"/>
    <w:rsid w:val="00B52B4A"/>
    <w:rsid w:val="00B76BEF"/>
    <w:rsid w:val="00B8202E"/>
    <w:rsid w:val="00B83A90"/>
    <w:rsid w:val="00B96DF4"/>
    <w:rsid w:val="00BA0D37"/>
    <w:rsid w:val="00BA7953"/>
    <w:rsid w:val="00BB2506"/>
    <w:rsid w:val="00BC0021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B0F78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201F6"/>
    <w:rsid w:val="00D209D5"/>
    <w:rsid w:val="00D2296A"/>
    <w:rsid w:val="00D2325D"/>
    <w:rsid w:val="00D305EB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286E"/>
    <w:rsid w:val="00DC46A7"/>
    <w:rsid w:val="00DE0624"/>
    <w:rsid w:val="00DF3C90"/>
    <w:rsid w:val="00DF4C07"/>
    <w:rsid w:val="00E1301A"/>
    <w:rsid w:val="00E21868"/>
    <w:rsid w:val="00E23F0E"/>
    <w:rsid w:val="00E2582B"/>
    <w:rsid w:val="00E30724"/>
    <w:rsid w:val="00E30879"/>
    <w:rsid w:val="00E40EFF"/>
    <w:rsid w:val="00E4698F"/>
    <w:rsid w:val="00E5608C"/>
    <w:rsid w:val="00E57359"/>
    <w:rsid w:val="00E757C3"/>
    <w:rsid w:val="00E86D86"/>
    <w:rsid w:val="00E87B8E"/>
    <w:rsid w:val="00EA3A8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35CD9"/>
    <w:rsid w:val="00F37C52"/>
    <w:rsid w:val="00F40772"/>
    <w:rsid w:val="00F47EC2"/>
    <w:rsid w:val="00F61250"/>
    <w:rsid w:val="00F64F42"/>
    <w:rsid w:val="00F659CB"/>
    <w:rsid w:val="00F65DC2"/>
    <w:rsid w:val="00F9478B"/>
    <w:rsid w:val="00F974A2"/>
    <w:rsid w:val="00FA3AFF"/>
    <w:rsid w:val="00FB74AD"/>
    <w:rsid w:val="00FC1CC0"/>
    <w:rsid w:val="00FE006D"/>
    <w:rsid w:val="00FE259D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  <w:style w:type="numbering" w:customStyle="1" w:styleId="WW8Num72">
    <w:name w:val="WW8Num72"/>
    <w:basedOn w:val="Bezlisty"/>
    <w:rsid w:val="00587D4D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3C15-70B3-456C-BCE4-5A96AAA0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17028FF3</Template>
  <TotalTime>0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</cp:revision>
  <cp:lastPrinted>2024-11-05T06:17:00Z</cp:lastPrinted>
  <dcterms:created xsi:type="dcterms:W3CDTF">2024-09-06T05:56:00Z</dcterms:created>
  <dcterms:modified xsi:type="dcterms:W3CDTF">2024-11-05T06:17:00Z</dcterms:modified>
</cp:coreProperties>
</file>