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9" w:rsidRDefault="0057711E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DZ.370.4</w:t>
      </w:r>
      <w:r w:rsidR="006424F2">
        <w:rPr>
          <w:rFonts w:ascii="Arial" w:hAnsi="Arial" w:cs="Arial"/>
          <w:b/>
          <w:bCs/>
        </w:rPr>
        <w:t>.2023</w:t>
      </w:r>
      <w:r w:rsidR="00A13C19">
        <w:rPr>
          <w:rFonts w:ascii="Arial" w:hAnsi="Arial" w:cs="Arial"/>
          <w:b/>
          <w:bCs/>
        </w:rPr>
        <w:t xml:space="preserve">                                       </w:t>
      </w:r>
      <w:r>
        <w:rPr>
          <w:rFonts w:ascii="Arial" w:hAnsi="Arial" w:cs="Arial"/>
          <w:b/>
          <w:bCs/>
        </w:rPr>
        <w:t xml:space="preserve">                        </w:t>
      </w:r>
      <w:r w:rsidR="00A13C19">
        <w:rPr>
          <w:rFonts w:ascii="Arial" w:hAnsi="Arial" w:cs="Arial"/>
          <w:b/>
          <w:bCs/>
        </w:rPr>
        <w:t xml:space="preserve">  </w:t>
      </w:r>
      <w:r w:rsidR="00A13C19">
        <w:rPr>
          <w:rFonts w:ascii="Arial" w:eastAsia="Times New Roman" w:hAnsi="Arial" w:cs="Arial"/>
          <w:b/>
          <w:lang w:eastAsia="pl-PL"/>
        </w:rPr>
        <w:t xml:space="preserve"> </w:t>
      </w:r>
      <w:r w:rsidR="00A13C19">
        <w:rPr>
          <w:rFonts w:ascii="Arial" w:eastAsia="Times New Roman" w:hAnsi="Arial" w:cs="Arial"/>
          <w:lang w:eastAsia="pl-PL"/>
        </w:rPr>
        <w:t xml:space="preserve">Lublin, dnia </w:t>
      </w:r>
      <w:r>
        <w:rPr>
          <w:rFonts w:ascii="Arial" w:eastAsia="Times New Roman" w:hAnsi="Arial" w:cs="Arial"/>
          <w:lang w:eastAsia="pl-PL"/>
        </w:rPr>
        <w:t>20 października</w:t>
      </w:r>
      <w:r w:rsidR="006424F2">
        <w:rPr>
          <w:rFonts w:ascii="Arial" w:eastAsia="Times New Roman" w:hAnsi="Arial" w:cs="Arial"/>
          <w:lang w:eastAsia="pl-PL"/>
        </w:rPr>
        <w:t xml:space="preserve"> 2023</w:t>
      </w:r>
      <w:r w:rsidR="00A13C19">
        <w:rPr>
          <w:rFonts w:ascii="Arial" w:eastAsia="Times New Roman" w:hAnsi="Arial" w:cs="Arial"/>
          <w:lang w:eastAsia="pl-PL"/>
        </w:rPr>
        <w:t xml:space="preserve"> r.</w:t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711E" w:rsidRPr="0057711E" w:rsidRDefault="0057711E" w:rsidP="0057711E">
      <w:pPr>
        <w:jc w:val="both"/>
        <w:rPr>
          <w:rFonts w:ascii="Arial" w:eastAsia="Calibri" w:hAnsi="Arial" w:cs="Arial"/>
          <w:b/>
        </w:rPr>
      </w:pPr>
    </w:p>
    <w:p w:rsidR="00A13C19" w:rsidRPr="0057711E" w:rsidRDefault="0057711E" w:rsidP="0057711E">
      <w:pPr>
        <w:jc w:val="both"/>
        <w:rPr>
          <w:rFonts w:ascii="Arial" w:eastAsia="Calibri" w:hAnsi="Arial" w:cs="Arial"/>
          <w:b/>
        </w:rPr>
      </w:pPr>
      <w:r w:rsidRPr="0057711E">
        <w:rPr>
          <w:rFonts w:ascii="Arial" w:eastAsia="Calibri" w:hAnsi="Arial" w:cs="Arial"/>
          <w:b/>
        </w:rPr>
        <w:t xml:space="preserve">Dotyczy: </w:t>
      </w:r>
      <w:r w:rsidRPr="0057711E">
        <w:rPr>
          <w:rFonts w:ascii="Arial" w:eastAsia="Calibri" w:hAnsi="Arial" w:cs="Arial"/>
        </w:rPr>
        <w:t xml:space="preserve">Postępowania o udzielenie zamówienia publicznego w trybie przetargu nieograniczonego na dostawę pn.: </w:t>
      </w:r>
      <w:r w:rsidRPr="0057711E">
        <w:rPr>
          <w:rFonts w:ascii="Arial" w:eastAsia="Calibri" w:hAnsi="Arial" w:cs="Arial"/>
          <w:b/>
        </w:rPr>
        <w:t xml:space="preserve">„Zakup i dostawa mebli wraz z ich rozmieszczeniem i montażem na potrzeby wyposażenia ZCK dla LOF” </w:t>
      </w:r>
      <w:r w:rsidRPr="0057711E">
        <w:rPr>
          <w:rFonts w:ascii="Arial" w:eastAsia="Calibri" w:hAnsi="Arial" w:cs="Arial"/>
        </w:rPr>
        <w:t xml:space="preserve">(Ogłoszenie nr 2023/BZP 00425416/01 z dnia 2023-10-03) 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8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6424F2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57711E">
        <w:rPr>
          <w:rFonts w:ascii="Arial" w:hAnsi="Arial" w:cs="Arial"/>
        </w:rPr>
        <w:t>20.10</w:t>
      </w:r>
      <w:r w:rsidR="006424F2">
        <w:rPr>
          <w:rFonts w:ascii="Arial" w:hAnsi="Arial" w:cs="Arial"/>
        </w:rPr>
        <w:t>.2023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6424F2">
        <w:rPr>
          <w:rFonts w:ascii="Arial" w:hAnsi="Arial" w:cs="Arial"/>
        </w:rPr>
        <w:t>09</w:t>
      </w:r>
      <w:r w:rsidR="0039067A" w:rsidRPr="0039067A">
        <w:rPr>
          <w:rFonts w:ascii="Arial" w:hAnsi="Arial" w:cs="Arial"/>
        </w:rPr>
        <w:t>:15</w:t>
      </w:r>
      <w:r w:rsidRPr="0039067A">
        <w:rPr>
          <w:rFonts w:ascii="Arial" w:hAnsi="Arial" w:cs="Arial"/>
        </w:rPr>
        <w:t xml:space="preserve"> otworzył</w:t>
      </w:r>
      <w:r w:rsidR="006424F2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wszystkie</w:t>
      </w:r>
      <w:r w:rsidR="006424F2">
        <w:rPr>
          <w:rFonts w:ascii="Arial" w:hAnsi="Arial" w:cs="Arial"/>
        </w:rPr>
        <w:t>:</w:t>
      </w:r>
      <w:r w:rsidRPr="0039067A">
        <w:rPr>
          <w:rFonts w:ascii="Arial" w:hAnsi="Arial" w:cs="Arial"/>
        </w:rPr>
        <w:t xml:space="preserve"> </w:t>
      </w:r>
      <w:r w:rsidR="00887BA2">
        <w:rPr>
          <w:rFonts w:ascii="Arial" w:hAnsi="Arial" w:cs="Arial"/>
          <w:b/>
        </w:rPr>
        <w:t xml:space="preserve">6 </w:t>
      </w:r>
      <w:r w:rsidRPr="00EC5348">
        <w:rPr>
          <w:rFonts w:ascii="Arial" w:hAnsi="Arial" w:cs="Arial"/>
          <w:b/>
        </w:rPr>
        <w:t>sztuk</w:t>
      </w:r>
      <w:bookmarkStart w:id="0" w:name="_GoBack"/>
      <w:bookmarkEnd w:id="0"/>
      <w:r w:rsidRPr="00EC5348">
        <w:rPr>
          <w:rFonts w:ascii="Arial" w:hAnsi="Arial" w:cs="Arial"/>
          <w:b/>
        </w:rPr>
        <w:t xml:space="preserve"> ofert</w:t>
      </w:r>
      <w:r w:rsidR="004A0717">
        <w:rPr>
          <w:rFonts w:ascii="Arial" w:hAnsi="Arial" w:cs="Arial"/>
        </w:rPr>
        <w:t>, które</w:t>
      </w:r>
      <w:r w:rsidR="00EC5348" w:rsidRPr="00EC5348">
        <w:rPr>
          <w:rFonts w:ascii="Arial" w:hAnsi="Arial" w:cs="Arial"/>
        </w:rPr>
        <w:t xml:space="preserve"> zos</w:t>
      </w:r>
      <w:r w:rsidR="004A0717">
        <w:rPr>
          <w:rFonts w:ascii="Arial" w:hAnsi="Arial" w:cs="Arial"/>
        </w:rPr>
        <w:t>tały złożone</w:t>
      </w:r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23521D" w:rsidRPr="0057711E" w:rsidRDefault="0023521D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955C9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TRONUS POLSKA SP. Z O.O.</w:t>
            </w:r>
          </w:p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Ordona 2a</w:t>
            </w:r>
          </w:p>
          <w:p w:rsidR="00887BA2" w:rsidRPr="0039067A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01-237 Warszawa</w:t>
            </w:r>
          </w:p>
        </w:tc>
        <w:tc>
          <w:tcPr>
            <w:tcW w:w="3071" w:type="dxa"/>
          </w:tcPr>
          <w:p w:rsidR="00BF14CD" w:rsidRPr="0039067A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873 040,47 zł</w:t>
            </w:r>
          </w:p>
        </w:tc>
      </w:tr>
      <w:tr w:rsidR="004A0717" w:rsidRPr="0039067A" w:rsidTr="00BF14CD">
        <w:tc>
          <w:tcPr>
            <w:tcW w:w="817" w:type="dxa"/>
          </w:tcPr>
          <w:p w:rsidR="004A0717" w:rsidRPr="0057711E" w:rsidRDefault="004A0717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955C9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 sp. z o.o.</w:t>
            </w:r>
          </w:p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 na Skarpie 21/11</w:t>
            </w:r>
          </w:p>
          <w:p w:rsidR="00887BA2" w:rsidRPr="0039067A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00-488 Warszawa</w:t>
            </w:r>
          </w:p>
        </w:tc>
        <w:tc>
          <w:tcPr>
            <w:tcW w:w="3071" w:type="dxa"/>
          </w:tcPr>
          <w:p w:rsidR="004A0717" w:rsidRPr="0039067A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289 922,51 zł</w:t>
            </w:r>
          </w:p>
        </w:tc>
      </w:tr>
      <w:tr w:rsidR="001955C9" w:rsidRPr="001955C9" w:rsidTr="00BF14CD">
        <w:tc>
          <w:tcPr>
            <w:tcW w:w="817" w:type="dxa"/>
          </w:tcPr>
          <w:p w:rsidR="001955C9" w:rsidRPr="0057711E" w:rsidRDefault="001955C9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955C9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Korina polska Sp. z o.o.</w:t>
            </w:r>
          </w:p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Warszawska 102</w:t>
            </w:r>
          </w:p>
          <w:p w:rsidR="00887BA2" w:rsidRPr="001955C9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20-824 Lublin</w:t>
            </w:r>
          </w:p>
        </w:tc>
        <w:tc>
          <w:tcPr>
            <w:tcW w:w="3071" w:type="dxa"/>
          </w:tcPr>
          <w:p w:rsidR="001955C9" w:rsidRPr="001955C9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409 726,50 zł</w:t>
            </w:r>
          </w:p>
        </w:tc>
      </w:tr>
      <w:tr w:rsidR="001955C9" w:rsidRPr="001955C9" w:rsidTr="00BF14CD">
        <w:tc>
          <w:tcPr>
            <w:tcW w:w="817" w:type="dxa"/>
          </w:tcPr>
          <w:p w:rsidR="001955C9" w:rsidRPr="00887BA2" w:rsidRDefault="001955C9" w:rsidP="0088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955C9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 Sp. Z O.O.</w:t>
            </w:r>
          </w:p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Na Skarpie 21/11</w:t>
            </w:r>
          </w:p>
          <w:p w:rsidR="00887BA2" w:rsidRPr="001955C9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00-488 Warszawa</w:t>
            </w:r>
          </w:p>
        </w:tc>
        <w:tc>
          <w:tcPr>
            <w:tcW w:w="3071" w:type="dxa"/>
          </w:tcPr>
          <w:p w:rsidR="001955C9" w:rsidRPr="001955C9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415 248,00 zł</w:t>
            </w:r>
          </w:p>
        </w:tc>
      </w:tr>
      <w:tr w:rsidR="00887BA2" w:rsidRPr="001955C9" w:rsidTr="00BF14CD">
        <w:tc>
          <w:tcPr>
            <w:tcW w:w="817" w:type="dxa"/>
          </w:tcPr>
          <w:p w:rsidR="00887BA2" w:rsidRPr="00887BA2" w:rsidRDefault="00887BA2" w:rsidP="0088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 DREWLAB</w:t>
            </w:r>
          </w:p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Tęczowa 159</w:t>
            </w:r>
          </w:p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20-517 Lublin</w:t>
            </w:r>
          </w:p>
        </w:tc>
        <w:tc>
          <w:tcPr>
            <w:tcW w:w="3071" w:type="dxa"/>
          </w:tcPr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298 275,00 zł</w:t>
            </w:r>
          </w:p>
        </w:tc>
      </w:tr>
      <w:tr w:rsidR="00887BA2" w:rsidRPr="001955C9" w:rsidTr="00BF14CD">
        <w:tc>
          <w:tcPr>
            <w:tcW w:w="817" w:type="dxa"/>
          </w:tcPr>
          <w:p w:rsidR="00887BA2" w:rsidRPr="00887BA2" w:rsidRDefault="00887BA2" w:rsidP="00887B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ALNAG Barbara Wróbel</w:t>
            </w:r>
          </w:p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Zygmunta Miłkowskiego 3/301</w:t>
            </w:r>
          </w:p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30-349 Kraków</w:t>
            </w:r>
          </w:p>
        </w:tc>
        <w:tc>
          <w:tcPr>
            <w:tcW w:w="3071" w:type="dxa"/>
          </w:tcPr>
          <w:p w:rsidR="00887BA2" w:rsidRDefault="00887BA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624 348,00 zł</w:t>
            </w:r>
          </w:p>
        </w:tc>
      </w:tr>
    </w:tbl>
    <w:p w:rsidR="00310858" w:rsidRPr="001955C9" w:rsidRDefault="00310858" w:rsidP="006424F2">
      <w:pPr>
        <w:jc w:val="both"/>
        <w:rPr>
          <w:rFonts w:ascii="Arial" w:hAnsi="Arial" w:cs="Arial"/>
        </w:rPr>
      </w:pPr>
    </w:p>
    <w:sectPr w:rsidR="00310858" w:rsidRPr="001955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C5" w:rsidRDefault="00C311C5" w:rsidP="00FC108B">
      <w:pPr>
        <w:spacing w:after="0" w:line="240" w:lineRule="auto"/>
      </w:pPr>
      <w:r>
        <w:separator/>
      </w:r>
    </w:p>
  </w:endnote>
  <w:endnote w:type="continuationSeparator" w:id="0">
    <w:p w:rsidR="00C311C5" w:rsidRDefault="00C311C5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C5" w:rsidRDefault="00C311C5" w:rsidP="00FC108B">
      <w:pPr>
        <w:spacing w:after="0" w:line="240" w:lineRule="auto"/>
      </w:pPr>
      <w:r>
        <w:separator/>
      </w:r>
    </w:p>
  </w:footnote>
  <w:footnote w:type="continuationSeparator" w:id="0">
    <w:p w:rsidR="00C311C5" w:rsidRDefault="00C311C5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3FEE"/>
    <w:multiLevelType w:val="hybridMultilevel"/>
    <w:tmpl w:val="BF18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820BC"/>
    <w:rsid w:val="001955C9"/>
    <w:rsid w:val="001C29F4"/>
    <w:rsid w:val="001D1084"/>
    <w:rsid w:val="002050B8"/>
    <w:rsid w:val="00222349"/>
    <w:rsid w:val="0023521D"/>
    <w:rsid w:val="002F7030"/>
    <w:rsid w:val="00310858"/>
    <w:rsid w:val="00345B75"/>
    <w:rsid w:val="0039067A"/>
    <w:rsid w:val="003A6B15"/>
    <w:rsid w:val="003D1856"/>
    <w:rsid w:val="004125F5"/>
    <w:rsid w:val="00484D57"/>
    <w:rsid w:val="004A0717"/>
    <w:rsid w:val="004C722B"/>
    <w:rsid w:val="005327A8"/>
    <w:rsid w:val="00561DFD"/>
    <w:rsid w:val="0057711E"/>
    <w:rsid w:val="006424F2"/>
    <w:rsid w:val="006A0A85"/>
    <w:rsid w:val="007335E0"/>
    <w:rsid w:val="0073708D"/>
    <w:rsid w:val="00742CC9"/>
    <w:rsid w:val="007757DE"/>
    <w:rsid w:val="00876977"/>
    <w:rsid w:val="00887BA2"/>
    <w:rsid w:val="008A5C8D"/>
    <w:rsid w:val="008D0B4C"/>
    <w:rsid w:val="009123A4"/>
    <w:rsid w:val="009F4F79"/>
    <w:rsid w:val="00A10003"/>
    <w:rsid w:val="00A13C19"/>
    <w:rsid w:val="00A7242E"/>
    <w:rsid w:val="00BF14CD"/>
    <w:rsid w:val="00C100C0"/>
    <w:rsid w:val="00C311C5"/>
    <w:rsid w:val="00D310B7"/>
    <w:rsid w:val="00E162A3"/>
    <w:rsid w:val="00E63BD0"/>
    <w:rsid w:val="00E81C13"/>
    <w:rsid w:val="00EC5348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25</cp:revision>
  <cp:lastPrinted>2021-06-28T09:33:00Z</cp:lastPrinted>
  <dcterms:created xsi:type="dcterms:W3CDTF">2021-06-18T07:13:00Z</dcterms:created>
  <dcterms:modified xsi:type="dcterms:W3CDTF">2023-10-20T08:18:00Z</dcterms:modified>
</cp:coreProperties>
</file>