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B2" w:rsidRPr="003E4E06" w:rsidRDefault="003353B2" w:rsidP="00285867">
      <w:pPr>
        <w:pStyle w:val="Zwykytekst"/>
        <w:spacing w:before="0" w:after="0"/>
        <w:jc w:val="center"/>
        <w:rPr>
          <w:rFonts w:ascii="Cambria" w:hAnsi="Cambria" w:cs="Arial Narrow"/>
          <w:b/>
          <w:bCs/>
          <w:sz w:val="32"/>
          <w:szCs w:val="32"/>
        </w:rPr>
      </w:pPr>
      <w:bookmarkStart w:id="0" w:name="_GoBack"/>
      <w:bookmarkEnd w:id="0"/>
    </w:p>
    <w:p w:rsidR="003353B2" w:rsidRPr="003E4E06" w:rsidRDefault="003353B2" w:rsidP="00285867">
      <w:pPr>
        <w:pStyle w:val="Zwykytekst"/>
        <w:spacing w:before="0" w:after="0"/>
        <w:jc w:val="center"/>
        <w:rPr>
          <w:rFonts w:ascii="Cambria" w:hAnsi="Cambria" w:cs="Arial Narrow"/>
          <w:b/>
          <w:bCs/>
          <w:sz w:val="32"/>
          <w:szCs w:val="32"/>
        </w:rPr>
      </w:pP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rsidR="003353B2" w:rsidRPr="00DD6DE7" w:rsidRDefault="003353B2" w:rsidP="00285867">
      <w:pPr>
        <w:pStyle w:val="Zwykytekst"/>
        <w:spacing w:before="0" w:after="0"/>
        <w:jc w:val="center"/>
        <w:rPr>
          <w:rFonts w:ascii="Cambria" w:hAnsi="Cambria" w:cs="Century Gothic"/>
          <w:b/>
          <w:bCs/>
        </w:rPr>
      </w:pPr>
    </w:p>
    <w:p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rsidR="003353B2" w:rsidRPr="001F19A4" w:rsidRDefault="003353B2" w:rsidP="006B4534">
      <w:pPr>
        <w:pStyle w:val="Zwykytekst"/>
        <w:spacing w:before="0" w:after="0"/>
        <w:jc w:val="center"/>
        <w:rPr>
          <w:rFonts w:asciiTheme="majorHAnsi" w:hAnsiTheme="majorHAnsi" w:cs="Century Gothic"/>
        </w:rPr>
      </w:pPr>
      <w:r w:rsidRPr="001F19A4">
        <w:rPr>
          <w:rFonts w:asciiTheme="majorHAnsi" w:hAnsiTheme="majorHAnsi" w:cs="Century Gothic"/>
        </w:rPr>
        <w:t xml:space="preserve">dotycząca postępowania o udzielenie zamówienia publicznego </w:t>
      </w:r>
      <w:r w:rsidR="002E71A7" w:rsidRPr="001F19A4">
        <w:rPr>
          <w:rFonts w:asciiTheme="majorHAnsi" w:hAnsiTheme="majorHAnsi" w:cs="Century Gothic"/>
        </w:rPr>
        <w:t>pn.</w:t>
      </w:r>
    </w:p>
    <w:p w:rsidR="00A61A34" w:rsidRPr="00954932" w:rsidRDefault="005D0CBF" w:rsidP="0038546C">
      <w:pPr>
        <w:spacing w:before="0" w:after="0" w:line="240" w:lineRule="auto"/>
        <w:jc w:val="center"/>
        <w:rPr>
          <w:rFonts w:asciiTheme="majorHAnsi" w:hAnsiTheme="majorHAnsi" w:cs="Calibri"/>
          <w:b/>
          <w:i/>
          <w:color w:val="000000"/>
        </w:rPr>
      </w:pPr>
      <w:r w:rsidRPr="00954932">
        <w:rPr>
          <w:rFonts w:asciiTheme="majorHAnsi" w:hAnsiTheme="majorHAnsi" w:cs="Calibri"/>
          <w:b/>
          <w:i/>
          <w:color w:val="000000"/>
        </w:rPr>
        <w:t>„</w:t>
      </w:r>
      <w:r w:rsidR="00954932" w:rsidRPr="00954932">
        <w:rPr>
          <w:rFonts w:asciiTheme="majorHAnsi" w:hAnsiTheme="majorHAnsi" w:cs="Arial"/>
          <w:b/>
          <w:bCs/>
          <w:i/>
        </w:rPr>
        <w:t>Przebudowa drogi powiatowej Nr 1200N gr. Wojew. (Kołodzieje) Bałoszyce – Babięty Wielkie</w:t>
      </w:r>
      <w:r w:rsidR="00B15945" w:rsidRPr="00954932">
        <w:rPr>
          <w:rFonts w:asciiTheme="majorHAnsi" w:hAnsiTheme="majorHAnsi" w:cs="Calibri"/>
          <w:b/>
          <w:i/>
        </w:rPr>
        <w:t>”</w:t>
      </w:r>
    </w:p>
    <w:p w:rsidR="003353B2" w:rsidRPr="00DD6DE7" w:rsidRDefault="003353B2" w:rsidP="00285867">
      <w:pPr>
        <w:pStyle w:val="Zwykytekst"/>
        <w:spacing w:before="0" w:after="0"/>
        <w:jc w:val="center"/>
        <w:rPr>
          <w:rFonts w:ascii="Cambria" w:hAnsi="Cambria" w:cs="Century Gothic"/>
        </w:rPr>
      </w:pPr>
    </w:p>
    <w:p w:rsidR="00F03AF3" w:rsidRPr="00DD6DE7" w:rsidRDefault="00F03AF3" w:rsidP="00285867">
      <w:pPr>
        <w:pStyle w:val="Zwykytekst"/>
        <w:spacing w:before="0" w:after="0"/>
        <w:jc w:val="center"/>
        <w:rPr>
          <w:rFonts w:ascii="Cambria" w:hAnsi="Cambria" w:cs="Century Gothic"/>
        </w:rPr>
      </w:pPr>
    </w:p>
    <w:p w:rsidR="00110370" w:rsidRPr="00E05183" w:rsidRDefault="008768BE" w:rsidP="00110370">
      <w:pPr>
        <w:widowControl w:val="0"/>
        <w:tabs>
          <w:tab w:val="left" w:pos="204"/>
        </w:tabs>
        <w:spacing w:before="0" w:after="0" w:line="240" w:lineRule="auto"/>
        <w:rPr>
          <w:rStyle w:val="Normalny2"/>
          <w:rFonts w:asciiTheme="majorHAnsi" w:hAnsiTheme="majorHAnsi" w:cstheme="minorHAnsi"/>
          <w:i/>
        </w:rPr>
      </w:pPr>
      <w:r w:rsidRPr="00E05183">
        <w:rPr>
          <w:rFonts w:asciiTheme="majorHAnsi" w:hAnsiTheme="majorHAnsi" w:cs="Calibri"/>
          <w:b/>
          <w:i/>
        </w:rPr>
        <w:t xml:space="preserve">postępowanie na platformie </w:t>
      </w:r>
      <w:proofErr w:type="spellStart"/>
      <w:r w:rsidRPr="00E05183">
        <w:rPr>
          <w:rFonts w:asciiTheme="majorHAnsi" w:hAnsiTheme="majorHAnsi" w:cs="Calibri"/>
          <w:b/>
          <w:i/>
        </w:rPr>
        <w:t>eZamówienia</w:t>
      </w:r>
      <w:proofErr w:type="spellEnd"/>
      <w:r w:rsidRPr="00E05183">
        <w:rPr>
          <w:rFonts w:asciiTheme="majorHAnsi" w:hAnsiTheme="majorHAnsi" w:cs="Calibri"/>
          <w:i/>
        </w:rPr>
        <w:t xml:space="preserve">: </w:t>
      </w:r>
      <w:r w:rsidR="00973730">
        <w:t>ocds-148610-a99f9f91-0388-11ee-b70f-ae2d9e28ec7b</w:t>
      </w:r>
    </w:p>
    <w:p w:rsidR="00110370" w:rsidRPr="00E05183" w:rsidRDefault="008768BE" w:rsidP="00110370">
      <w:pPr>
        <w:widowControl w:val="0"/>
        <w:tabs>
          <w:tab w:val="left" w:pos="204"/>
        </w:tabs>
        <w:spacing w:before="0" w:after="0" w:line="240" w:lineRule="auto"/>
        <w:rPr>
          <w:rStyle w:val="Normalny2"/>
          <w:rFonts w:asciiTheme="majorHAnsi" w:hAnsiTheme="majorHAnsi"/>
          <w:i/>
        </w:rPr>
      </w:pPr>
      <w:r w:rsidRPr="00E05183">
        <w:rPr>
          <w:rFonts w:asciiTheme="majorHAnsi" w:hAnsiTheme="majorHAnsi" w:cs="Arial-BoldMT"/>
          <w:b/>
          <w:bCs/>
          <w:i/>
          <w:lang w:eastAsia="pl-PL" w:bidi="ar-SA"/>
        </w:rPr>
        <w:t xml:space="preserve">Numer ogłoszenia: </w:t>
      </w:r>
      <w:r w:rsidR="00973730">
        <w:t>2023/BZP 00247323</w:t>
      </w:r>
    </w:p>
    <w:p w:rsidR="008768BE" w:rsidRPr="00E05183" w:rsidRDefault="008768BE" w:rsidP="00110370">
      <w:pPr>
        <w:widowControl w:val="0"/>
        <w:tabs>
          <w:tab w:val="left" w:pos="204"/>
        </w:tabs>
        <w:spacing w:before="0" w:after="0" w:line="240" w:lineRule="auto"/>
        <w:rPr>
          <w:rFonts w:asciiTheme="majorHAnsi" w:hAnsiTheme="majorHAnsi" w:cs="ArialMT"/>
          <w:i/>
          <w:lang w:eastAsia="pl-PL" w:bidi="ar-SA"/>
        </w:rPr>
      </w:pPr>
      <w:r w:rsidRPr="00E05183">
        <w:rPr>
          <w:rFonts w:asciiTheme="majorHAnsi" w:hAnsiTheme="majorHAnsi" w:cs="Arial-BoldMT"/>
          <w:b/>
          <w:bCs/>
          <w:i/>
          <w:lang w:eastAsia="pl-PL" w:bidi="ar-SA"/>
        </w:rPr>
        <w:t>Data ogłoszenia:</w:t>
      </w:r>
      <w:r w:rsidRPr="00E05183">
        <w:rPr>
          <w:rFonts w:asciiTheme="majorHAnsi" w:hAnsiTheme="majorHAnsi" w:cs="Arial-BoldMT"/>
          <w:bCs/>
          <w:i/>
          <w:lang w:eastAsia="pl-PL" w:bidi="ar-SA"/>
        </w:rPr>
        <w:t xml:space="preserve"> </w:t>
      </w:r>
      <w:r w:rsidR="00973730">
        <w:t>2023-06-05</w:t>
      </w:r>
    </w:p>
    <w:p w:rsidR="00F03AF3" w:rsidRPr="00DD6DE7" w:rsidRDefault="00F03AF3" w:rsidP="00285867">
      <w:pPr>
        <w:pStyle w:val="Zwykytekst"/>
        <w:spacing w:before="0" w:after="0"/>
        <w:jc w:val="center"/>
        <w:rPr>
          <w:rFonts w:ascii="Cambria" w:hAnsi="Cambria" w:cs="Century Gothic"/>
        </w:rPr>
      </w:pPr>
    </w:p>
    <w:p w:rsidR="003353B2" w:rsidRPr="00DD6DE7" w:rsidRDefault="003353B2" w:rsidP="00285867">
      <w:pPr>
        <w:pStyle w:val="Zwykytekst"/>
        <w:spacing w:before="0" w:after="0"/>
        <w:jc w:val="center"/>
        <w:rPr>
          <w:rFonts w:ascii="Cambria" w:hAnsi="Cambria" w:cs="Century Gothic"/>
          <w:b/>
          <w:bCs/>
        </w:rPr>
      </w:pPr>
    </w:p>
    <w:p w:rsidR="003353B2" w:rsidRDefault="003353B2" w:rsidP="00A32FDE">
      <w:pPr>
        <w:pStyle w:val="Zwykytekst"/>
        <w:spacing w:before="0" w:after="0" w:line="240" w:lineRule="auto"/>
        <w:rPr>
          <w:rFonts w:asciiTheme="majorHAnsi" w:hAnsiTheme="majorHAnsi" w:cs="Century Gothic"/>
          <w:b/>
          <w:bCs/>
        </w:rPr>
      </w:pPr>
      <w:r w:rsidRPr="00A32FDE">
        <w:rPr>
          <w:rFonts w:asciiTheme="majorHAnsi" w:hAnsiTheme="majorHAnsi" w:cs="Century Gothic"/>
          <w:b/>
          <w:bCs/>
        </w:rPr>
        <w:t xml:space="preserve">Znak postępowania: </w:t>
      </w:r>
      <w:r w:rsidR="00954932">
        <w:rPr>
          <w:rFonts w:asciiTheme="majorHAnsi" w:hAnsiTheme="majorHAnsi" w:cs="Century Gothic"/>
          <w:b/>
          <w:bCs/>
        </w:rPr>
        <w:t>DI1</w:t>
      </w:r>
      <w:r w:rsidR="00010FC7" w:rsidRPr="00A32FDE">
        <w:rPr>
          <w:rFonts w:asciiTheme="majorHAnsi" w:hAnsiTheme="majorHAnsi" w:cs="Century Gothic"/>
          <w:b/>
          <w:bCs/>
        </w:rPr>
        <w:t>.260.</w:t>
      </w:r>
      <w:r w:rsidR="00954932">
        <w:rPr>
          <w:rFonts w:asciiTheme="majorHAnsi" w:hAnsiTheme="majorHAnsi" w:cs="Century Gothic"/>
          <w:b/>
          <w:bCs/>
        </w:rPr>
        <w:t>18</w:t>
      </w:r>
      <w:r w:rsidR="00010FC7" w:rsidRPr="00A32FDE">
        <w:rPr>
          <w:rFonts w:asciiTheme="majorHAnsi" w:hAnsiTheme="majorHAnsi" w:cs="Century Gothic"/>
          <w:b/>
          <w:bCs/>
        </w:rPr>
        <w:t>.202</w:t>
      </w:r>
      <w:r w:rsidR="00FB1BCB">
        <w:rPr>
          <w:rFonts w:asciiTheme="majorHAnsi" w:hAnsiTheme="majorHAnsi" w:cs="Century Gothic"/>
          <w:b/>
          <w:bCs/>
        </w:rPr>
        <w:t>3</w:t>
      </w:r>
    </w:p>
    <w:p w:rsidR="00A32FDE" w:rsidRPr="00A32FDE" w:rsidRDefault="00A32FDE" w:rsidP="00A32FDE">
      <w:pPr>
        <w:pStyle w:val="Zwykytekst"/>
        <w:spacing w:before="0" w:after="0" w:line="240" w:lineRule="auto"/>
        <w:rPr>
          <w:rFonts w:asciiTheme="majorHAnsi" w:hAnsiTheme="majorHAnsi" w:cs="Century Gothic"/>
          <w:b/>
          <w:bCs/>
          <w:color w:val="FF0000"/>
        </w:rPr>
      </w:pPr>
    </w:p>
    <w:p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składania ofert : </w:t>
      </w:r>
      <w:r w:rsidR="00954932">
        <w:rPr>
          <w:rFonts w:asciiTheme="majorHAnsi" w:hAnsiTheme="majorHAnsi" w:cs="Arial"/>
          <w:b/>
          <w:color w:val="365F91" w:themeColor="accent1" w:themeShade="BF"/>
        </w:rPr>
        <w:t>20</w:t>
      </w:r>
      <w:r w:rsidR="002E17B8">
        <w:rPr>
          <w:rFonts w:asciiTheme="majorHAnsi" w:hAnsiTheme="majorHAnsi" w:cs="Arial"/>
          <w:b/>
          <w:color w:val="365F91" w:themeColor="accent1" w:themeShade="BF"/>
        </w:rPr>
        <w:t>.0</w:t>
      </w:r>
      <w:r w:rsidR="00621345">
        <w:rPr>
          <w:rFonts w:asciiTheme="majorHAnsi" w:hAnsiTheme="majorHAnsi" w:cs="Arial"/>
          <w:b/>
          <w:color w:val="365F91" w:themeColor="accent1" w:themeShade="BF"/>
        </w:rPr>
        <w:t>6</w:t>
      </w:r>
      <w:r w:rsidRPr="00A32FDE">
        <w:rPr>
          <w:rFonts w:asciiTheme="majorHAnsi" w:hAnsiTheme="majorHAnsi" w:cs="Arial"/>
          <w:b/>
          <w:color w:val="365F91" w:themeColor="accent1" w:themeShade="BF"/>
        </w:rPr>
        <w:t>.202</w:t>
      </w:r>
      <w:r w:rsidR="00621345">
        <w:rPr>
          <w:rFonts w:asciiTheme="majorHAnsi" w:hAnsiTheme="majorHAnsi" w:cs="Arial"/>
          <w:b/>
          <w:color w:val="365F91" w:themeColor="accent1" w:themeShade="BF"/>
        </w:rPr>
        <w:t>3</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do godz. </w:t>
      </w:r>
      <w:r w:rsidR="002E17B8">
        <w:rPr>
          <w:rFonts w:asciiTheme="majorHAnsi" w:hAnsiTheme="majorHAnsi" w:cs="Arial"/>
          <w:color w:val="365F91" w:themeColor="accent1" w:themeShade="BF"/>
        </w:rPr>
        <w:t>9</w:t>
      </w:r>
      <w:r w:rsidRPr="00A32FDE">
        <w:rPr>
          <w:rFonts w:asciiTheme="majorHAnsi" w:hAnsiTheme="majorHAnsi" w:cs="Arial"/>
          <w:color w:val="365F91" w:themeColor="accent1" w:themeShade="BF"/>
        </w:rPr>
        <w:t>:00</w:t>
      </w:r>
    </w:p>
    <w:p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otwarcia ofert: </w:t>
      </w:r>
      <w:r w:rsidR="00954932">
        <w:rPr>
          <w:rFonts w:asciiTheme="majorHAnsi" w:hAnsiTheme="majorHAnsi" w:cs="Arial"/>
          <w:b/>
          <w:color w:val="365F91" w:themeColor="accent1" w:themeShade="BF"/>
        </w:rPr>
        <w:t>20</w:t>
      </w:r>
      <w:r w:rsidR="002E17B8">
        <w:rPr>
          <w:rFonts w:asciiTheme="majorHAnsi" w:hAnsiTheme="majorHAnsi" w:cs="Arial"/>
          <w:b/>
          <w:color w:val="365F91" w:themeColor="accent1" w:themeShade="BF"/>
        </w:rPr>
        <w:t>.0</w:t>
      </w:r>
      <w:r w:rsidR="00621345">
        <w:rPr>
          <w:rFonts w:asciiTheme="majorHAnsi" w:hAnsiTheme="majorHAnsi" w:cs="Arial"/>
          <w:b/>
          <w:color w:val="365F91" w:themeColor="accent1" w:themeShade="BF"/>
        </w:rPr>
        <w:t>6</w:t>
      </w:r>
      <w:r w:rsidRPr="00A32FDE">
        <w:rPr>
          <w:rFonts w:asciiTheme="majorHAnsi" w:hAnsiTheme="majorHAnsi" w:cs="Arial"/>
          <w:b/>
          <w:color w:val="365F91" w:themeColor="accent1" w:themeShade="BF"/>
        </w:rPr>
        <w:t>.202</w:t>
      </w:r>
      <w:r w:rsidR="00621345">
        <w:rPr>
          <w:rFonts w:asciiTheme="majorHAnsi" w:hAnsiTheme="majorHAnsi" w:cs="Arial"/>
          <w:b/>
          <w:color w:val="365F91" w:themeColor="accent1" w:themeShade="BF"/>
        </w:rPr>
        <w:t>3</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o godz. </w:t>
      </w:r>
      <w:r w:rsidR="00EC6159">
        <w:rPr>
          <w:rFonts w:asciiTheme="majorHAnsi" w:hAnsiTheme="majorHAnsi" w:cs="Arial"/>
          <w:color w:val="365F91" w:themeColor="accent1" w:themeShade="BF"/>
        </w:rPr>
        <w:t>9</w:t>
      </w:r>
      <w:r w:rsidRPr="00A32FDE">
        <w:rPr>
          <w:rFonts w:asciiTheme="majorHAnsi" w:hAnsiTheme="majorHAnsi" w:cs="Arial"/>
          <w:color w:val="365F91" w:themeColor="accent1" w:themeShade="BF"/>
        </w:rPr>
        <w:t>:</w:t>
      </w:r>
      <w:r w:rsidR="00EC6159">
        <w:rPr>
          <w:rFonts w:asciiTheme="majorHAnsi" w:hAnsiTheme="majorHAnsi" w:cs="Arial"/>
          <w:color w:val="365F91" w:themeColor="accent1" w:themeShade="BF"/>
        </w:rPr>
        <w:t>1</w:t>
      </w:r>
      <w:r w:rsidRPr="00A32FDE">
        <w:rPr>
          <w:rFonts w:asciiTheme="majorHAnsi" w:hAnsiTheme="majorHAnsi" w:cs="Arial"/>
          <w:color w:val="365F91" w:themeColor="accent1" w:themeShade="BF"/>
        </w:rPr>
        <w:t>0</w:t>
      </w:r>
    </w:p>
    <w:p w:rsidR="00A32FDE" w:rsidRPr="00A32FDE" w:rsidRDefault="00A32FDE" w:rsidP="00A32FDE">
      <w:pPr>
        <w:widowControl w:val="0"/>
        <w:autoSpaceDE w:val="0"/>
        <w:spacing w:before="0" w:after="0" w:line="240" w:lineRule="auto"/>
        <w:rPr>
          <w:rFonts w:asciiTheme="majorHAnsi" w:hAnsiTheme="majorHAnsi" w:cs="Arial"/>
        </w:rPr>
      </w:pPr>
    </w:p>
    <w:p w:rsidR="00A32FDE" w:rsidRPr="00A32FDE" w:rsidRDefault="00A32FDE" w:rsidP="00A32FDE">
      <w:pPr>
        <w:spacing w:before="0" w:after="0" w:line="240" w:lineRule="auto"/>
        <w:rPr>
          <w:rFonts w:asciiTheme="majorHAnsi" w:hAnsiTheme="majorHAnsi" w:cs="Arial"/>
          <w:b/>
          <w:i/>
          <w:color w:val="000000"/>
        </w:rPr>
      </w:pPr>
      <w:r w:rsidRPr="00A32FDE">
        <w:rPr>
          <w:rFonts w:asciiTheme="majorHAnsi" w:hAnsiTheme="majorHAnsi" w:cs="Arial"/>
          <w:i/>
          <w:color w:val="000000"/>
        </w:rPr>
        <w:t>Koszty związane z przygotowaniem i złożeniem oferty ponosi Wykonawca</w:t>
      </w:r>
    </w:p>
    <w:p w:rsidR="00A32FDE" w:rsidRPr="00A32FDE" w:rsidRDefault="00A32FDE" w:rsidP="00A32FDE">
      <w:pPr>
        <w:widowControl w:val="0"/>
        <w:autoSpaceDE w:val="0"/>
        <w:spacing w:before="0" w:after="0" w:line="240" w:lineRule="auto"/>
        <w:rPr>
          <w:rFonts w:asciiTheme="majorHAnsi" w:hAnsiTheme="majorHAnsi" w:cs="Arial"/>
        </w:rPr>
      </w:pPr>
    </w:p>
    <w:p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w:t>
      </w:r>
      <w:r w:rsidRPr="00A32FDE">
        <w:rPr>
          <w:rFonts w:asciiTheme="majorHAnsi" w:hAnsiTheme="majorHAnsi" w:cs="Arial"/>
        </w:rPr>
        <w:tab/>
        <w:t xml:space="preserve">                  </w:t>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ZATWIERDZIŁ dnia</w:t>
      </w:r>
      <w:r>
        <w:rPr>
          <w:rFonts w:asciiTheme="majorHAnsi" w:hAnsiTheme="majorHAnsi" w:cs="Arial"/>
        </w:rPr>
        <w:t xml:space="preserve"> </w:t>
      </w:r>
      <w:r w:rsidR="00954932">
        <w:rPr>
          <w:rFonts w:asciiTheme="majorHAnsi" w:hAnsiTheme="majorHAnsi" w:cs="Arial"/>
        </w:rPr>
        <w:t>05</w:t>
      </w:r>
      <w:r w:rsidRPr="00A32FDE">
        <w:rPr>
          <w:rFonts w:asciiTheme="majorHAnsi" w:hAnsiTheme="majorHAnsi" w:cs="Arial"/>
        </w:rPr>
        <w:t>.</w:t>
      </w:r>
      <w:r>
        <w:rPr>
          <w:rFonts w:asciiTheme="majorHAnsi" w:hAnsiTheme="majorHAnsi" w:cs="Arial"/>
        </w:rPr>
        <w:t>0</w:t>
      </w:r>
      <w:r w:rsidR="00954932">
        <w:rPr>
          <w:rFonts w:asciiTheme="majorHAnsi" w:hAnsiTheme="majorHAnsi" w:cs="Arial"/>
        </w:rPr>
        <w:t>6</w:t>
      </w:r>
      <w:r w:rsidRPr="00A32FDE">
        <w:rPr>
          <w:rFonts w:asciiTheme="majorHAnsi" w:hAnsiTheme="majorHAnsi" w:cs="Arial"/>
        </w:rPr>
        <w:t>.20</w:t>
      </w:r>
      <w:r>
        <w:rPr>
          <w:rFonts w:asciiTheme="majorHAnsi" w:hAnsiTheme="majorHAnsi" w:cs="Arial"/>
        </w:rPr>
        <w:t>2</w:t>
      </w:r>
      <w:r w:rsidR="00FB1BCB">
        <w:rPr>
          <w:rFonts w:asciiTheme="majorHAnsi" w:hAnsiTheme="majorHAnsi" w:cs="Arial"/>
        </w:rPr>
        <w:t>3</w:t>
      </w:r>
      <w:r w:rsidRPr="00A32FDE">
        <w:rPr>
          <w:rFonts w:asciiTheme="majorHAnsi" w:hAnsiTheme="majorHAnsi" w:cs="Arial"/>
        </w:rPr>
        <w:t xml:space="preserve"> r. </w:t>
      </w:r>
    </w:p>
    <w:p w:rsidR="00A32FDE" w:rsidRPr="00A32FDE" w:rsidRDefault="00954932" w:rsidP="00A32FDE">
      <w:pPr>
        <w:tabs>
          <w:tab w:val="left" w:pos="0"/>
        </w:tabs>
        <w:spacing w:before="0" w:after="0" w:line="240" w:lineRule="auto"/>
        <w:ind w:firstLine="6663"/>
        <w:rPr>
          <w:rFonts w:asciiTheme="majorHAnsi" w:hAnsiTheme="majorHAnsi" w:cs="Arial"/>
        </w:rPr>
      </w:pPr>
      <w:r>
        <w:rPr>
          <w:rFonts w:asciiTheme="majorHAnsi" w:hAnsiTheme="majorHAnsi" w:cs="Arial"/>
        </w:rPr>
        <w:t xml:space="preserve">             </w:t>
      </w:r>
      <w:r w:rsidR="00A32FDE" w:rsidRPr="00A32FDE">
        <w:rPr>
          <w:rFonts w:asciiTheme="majorHAnsi" w:hAnsiTheme="majorHAnsi" w:cs="Arial"/>
        </w:rPr>
        <w:t>Dyrektor PZD</w:t>
      </w:r>
    </w:p>
    <w:p w:rsidR="00A32FDE" w:rsidRPr="00A32FDE" w:rsidRDefault="002C1486" w:rsidP="00A32FDE">
      <w:pPr>
        <w:spacing w:before="0" w:after="0" w:line="240" w:lineRule="auto"/>
        <w:ind w:firstLine="6237"/>
        <w:rPr>
          <w:rFonts w:asciiTheme="majorHAnsi" w:hAnsiTheme="majorHAnsi" w:cs="Arial"/>
        </w:rPr>
      </w:pPr>
      <w:r>
        <w:rPr>
          <w:rFonts w:asciiTheme="majorHAnsi" w:hAnsiTheme="majorHAnsi" w:cs="Arial"/>
        </w:rPr>
        <w:t xml:space="preserve">        </w:t>
      </w:r>
      <w:r w:rsidR="00A32FDE">
        <w:rPr>
          <w:rFonts w:asciiTheme="majorHAnsi" w:hAnsiTheme="majorHAnsi" w:cs="Arial"/>
        </w:rPr>
        <w:t xml:space="preserve">   </w:t>
      </w:r>
      <w:r w:rsidR="00A32FDE" w:rsidRPr="00A32FDE">
        <w:rPr>
          <w:rFonts w:asciiTheme="majorHAnsi" w:hAnsiTheme="majorHAnsi" w:cs="Arial"/>
        </w:rPr>
        <w:t>/-/</w:t>
      </w:r>
      <w:r>
        <w:rPr>
          <w:rFonts w:asciiTheme="majorHAnsi" w:hAnsiTheme="majorHAnsi" w:cs="Arial"/>
        </w:rPr>
        <w:t>Radosław Augustyniak</w:t>
      </w:r>
      <w:r w:rsidR="00A32FDE" w:rsidRPr="00A32FDE">
        <w:rPr>
          <w:rFonts w:asciiTheme="majorHAnsi" w:hAnsiTheme="majorHAnsi" w:cs="Arial"/>
        </w:rPr>
        <w:t xml:space="preserve"> </w:t>
      </w:r>
    </w:p>
    <w:p w:rsidR="00A32FDE" w:rsidRPr="002C1486" w:rsidRDefault="00A32FDE" w:rsidP="00A32FDE">
      <w:pPr>
        <w:pStyle w:val="Zwykytekst1"/>
        <w:spacing w:before="0" w:after="0" w:line="240" w:lineRule="auto"/>
        <w:rPr>
          <w:rFonts w:asciiTheme="majorHAnsi" w:hAnsiTheme="majorHAnsi" w:cs="Arial"/>
          <w:sz w:val="16"/>
          <w:szCs w:val="16"/>
        </w:rPr>
      </w:pPr>
      <w:r w:rsidRPr="00A32FDE">
        <w:rPr>
          <w:rFonts w:asciiTheme="majorHAnsi" w:hAnsiTheme="majorHAnsi" w:cs="Arial"/>
        </w:rPr>
        <w:t xml:space="preserve">                                                                                                              </w:t>
      </w:r>
      <w:r>
        <w:rPr>
          <w:rFonts w:asciiTheme="majorHAnsi" w:hAnsiTheme="majorHAnsi" w:cs="Arial"/>
        </w:rPr>
        <w:t xml:space="preserve">                </w:t>
      </w:r>
      <w:r w:rsidRPr="002C1486">
        <w:rPr>
          <w:rFonts w:asciiTheme="majorHAnsi" w:hAnsiTheme="majorHAnsi" w:cs="Arial"/>
          <w:sz w:val="16"/>
          <w:szCs w:val="16"/>
        </w:rPr>
        <w:t xml:space="preserve">          </w:t>
      </w:r>
      <w:r w:rsidR="002C1486">
        <w:rPr>
          <w:rFonts w:asciiTheme="majorHAnsi" w:hAnsiTheme="majorHAnsi" w:cs="Arial"/>
          <w:sz w:val="16"/>
          <w:szCs w:val="16"/>
        </w:rPr>
        <w:t xml:space="preserve">              </w:t>
      </w:r>
      <w:r w:rsidRPr="002C1486">
        <w:rPr>
          <w:rFonts w:asciiTheme="majorHAnsi" w:hAnsiTheme="majorHAnsi" w:cs="Arial"/>
          <w:sz w:val="16"/>
          <w:szCs w:val="16"/>
        </w:rPr>
        <w:t xml:space="preserve">     /podpis Kierownika Zamawiającego/</w:t>
      </w:r>
    </w:p>
    <w:p w:rsidR="00A32FDE" w:rsidRPr="00A32FDE" w:rsidRDefault="00A32FDE" w:rsidP="00A32FDE">
      <w:pPr>
        <w:pStyle w:val="Zwykytekst1"/>
        <w:spacing w:before="0" w:after="0" w:line="240" w:lineRule="auto"/>
        <w:rPr>
          <w:rFonts w:asciiTheme="majorHAnsi" w:hAnsiTheme="majorHAnsi" w:cs="Arial"/>
        </w:rPr>
      </w:pPr>
    </w:p>
    <w:p w:rsidR="00A32FDE" w:rsidRDefault="00A32FDE" w:rsidP="008768BE">
      <w:pPr>
        <w:pStyle w:val="Zwykytekst1"/>
        <w:spacing w:before="0" w:after="0" w:line="240" w:lineRule="auto"/>
        <w:rPr>
          <w:rFonts w:asciiTheme="majorHAnsi" w:hAnsiTheme="majorHAnsi" w:cs="Arial"/>
        </w:rPr>
      </w:pPr>
      <w:r w:rsidRPr="00A32FDE">
        <w:rPr>
          <w:rFonts w:asciiTheme="majorHAnsi" w:hAnsiTheme="majorHAnsi" w:cs="Arial"/>
        </w:rPr>
        <w:t xml:space="preserve">Iława, dnia </w:t>
      </w:r>
      <w:r w:rsidR="00954932">
        <w:rPr>
          <w:rFonts w:asciiTheme="majorHAnsi" w:hAnsiTheme="majorHAnsi" w:cs="Arial"/>
        </w:rPr>
        <w:t>05</w:t>
      </w:r>
      <w:r w:rsidRPr="00A32FDE">
        <w:rPr>
          <w:rFonts w:asciiTheme="majorHAnsi" w:hAnsiTheme="majorHAnsi" w:cs="Arial"/>
        </w:rPr>
        <w:t>.0</w:t>
      </w:r>
      <w:r w:rsidR="00954932">
        <w:rPr>
          <w:rFonts w:asciiTheme="majorHAnsi" w:hAnsiTheme="majorHAnsi" w:cs="Arial"/>
        </w:rPr>
        <w:t>6</w:t>
      </w:r>
      <w:r w:rsidRPr="00A32FDE">
        <w:rPr>
          <w:rFonts w:asciiTheme="majorHAnsi" w:hAnsiTheme="majorHAnsi" w:cs="Arial"/>
        </w:rPr>
        <w:t>.202</w:t>
      </w:r>
      <w:r w:rsidR="00FB1BCB">
        <w:rPr>
          <w:rFonts w:asciiTheme="majorHAnsi" w:hAnsiTheme="majorHAnsi" w:cs="Arial"/>
        </w:rPr>
        <w:t>3</w:t>
      </w:r>
      <w:r w:rsidRPr="00A32FDE">
        <w:rPr>
          <w:rFonts w:asciiTheme="majorHAnsi" w:hAnsiTheme="majorHAnsi" w:cs="Arial"/>
        </w:rPr>
        <w:t xml:space="preserve"> r.                                                                          </w:t>
      </w:r>
    </w:p>
    <w:p w:rsidR="008768BE" w:rsidRPr="008768BE" w:rsidRDefault="008768BE" w:rsidP="008768BE">
      <w:pPr>
        <w:pStyle w:val="Zwykytekst1"/>
        <w:spacing w:before="0" w:after="0" w:line="240" w:lineRule="auto"/>
        <w:rPr>
          <w:rFonts w:asciiTheme="majorHAnsi" w:hAnsiTheme="majorHAnsi" w:cs="Arial"/>
        </w:rPr>
      </w:pPr>
    </w:p>
    <w:p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6</w:t>
      </w:r>
      <w:r w:rsidRPr="00DD6DE7">
        <w:rPr>
          <w:rFonts w:ascii="Cambria" w:hAnsi="Cambria"/>
        </w:rPr>
        <w:t xml:space="preserve"> - wzór/projekt umowy</w:t>
      </w:r>
    </w:p>
    <w:p w:rsidR="00206A17" w:rsidRPr="00DD6DE7"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sidR="009364C3">
        <w:rPr>
          <w:rFonts w:ascii="Cambria" w:hAnsi="Cambria"/>
        </w:rPr>
        <w:t>7</w:t>
      </w:r>
      <w:r w:rsidRPr="00DD6DE7">
        <w:rPr>
          <w:rFonts w:ascii="Cambria" w:hAnsi="Cambria"/>
        </w:rPr>
        <w:t xml:space="preserve"> - </w:t>
      </w:r>
      <w:r w:rsidR="00DD6DE7">
        <w:rPr>
          <w:rFonts w:ascii="Cambria" w:hAnsi="Cambria"/>
        </w:rPr>
        <w:t>zobowiązanie podmiotu trzeciego</w:t>
      </w:r>
      <w:r w:rsidRPr="00DD6DE7">
        <w:rPr>
          <w:rFonts w:ascii="Cambria" w:hAnsi="Cambria"/>
        </w:rPr>
        <w:t>,</w:t>
      </w:r>
    </w:p>
    <w:p w:rsidR="00F73EFE" w:rsidRDefault="00F73EFE"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07AF7" w:rsidRDefault="00407AF7"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07AF7" w:rsidRDefault="00407AF7"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92F7E" w:rsidRDefault="00492F7E" w:rsidP="00EC6159">
      <w:pPr>
        <w:pStyle w:val="Tekstpodstawowy3"/>
        <w:widowControl w:val="0"/>
        <w:overflowPunct w:val="0"/>
        <w:autoSpaceDE w:val="0"/>
        <w:autoSpaceDN w:val="0"/>
        <w:adjustRightInd w:val="0"/>
        <w:spacing w:before="0" w:after="0"/>
        <w:textAlignment w:val="baseline"/>
        <w:rPr>
          <w:rFonts w:ascii="Cambria" w:hAnsi="Cambria"/>
        </w:rPr>
      </w:pPr>
    </w:p>
    <w:p w:rsidR="00EE6705" w:rsidRDefault="00EE6705" w:rsidP="00EC6159">
      <w:pPr>
        <w:pStyle w:val="Tekstpodstawowy3"/>
        <w:widowControl w:val="0"/>
        <w:overflowPunct w:val="0"/>
        <w:autoSpaceDE w:val="0"/>
        <w:autoSpaceDN w:val="0"/>
        <w:adjustRightInd w:val="0"/>
        <w:spacing w:before="0" w:after="0"/>
        <w:textAlignment w:val="baseline"/>
        <w:rPr>
          <w:rFonts w:ascii="Cambria" w:hAnsi="Cambria"/>
        </w:rPr>
      </w:pPr>
    </w:p>
    <w:p w:rsidR="007D6E8D" w:rsidRDefault="007D6E8D" w:rsidP="00EC6159">
      <w:pPr>
        <w:pStyle w:val="Tekstpodstawowy3"/>
        <w:widowControl w:val="0"/>
        <w:overflowPunct w:val="0"/>
        <w:autoSpaceDE w:val="0"/>
        <w:autoSpaceDN w:val="0"/>
        <w:adjustRightInd w:val="0"/>
        <w:spacing w:before="0" w:after="0"/>
        <w:textAlignment w:val="baseline"/>
        <w:rPr>
          <w:rFonts w:ascii="Cambria" w:hAnsi="Cambria"/>
        </w:rPr>
      </w:pPr>
    </w:p>
    <w:p w:rsidR="001F1729" w:rsidRDefault="001F1729" w:rsidP="00EC6159">
      <w:pPr>
        <w:pStyle w:val="Tekstpodstawowy3"/>
        <w:widowControl w:val="0"/>
        <w:overflowPunct w:val="0"/>
        <w:autoSpaceDE w:val="0"/>
        <w:autoSpaceDN w:val="0"/>
        <w:adjustRightInd w:val="0"/>
        <w:spacing w:before="0" w:after="0"/>
        <w:textAlignment w:val="baseline"/>
        <w:rPr>
          <w:rFonts w:ascii="Cambria" w:hAnsi="Cambria"/>
        </w:rPr>
      </w:pPr>
    </w:p>
    <w:p w:rsidR="00E264CA" w:rsidRDefault="00E264CA" w:rsidP="00EC6159">
      <w:pPr>
        <w:pStyle w:val="Tekstpodstawowy3"/>
        <w:widowControl w:val="0"/>
        <w:overflowPunct w:val="0"/>
        <w:autoSpaceDE w:val="0"/>
        <w:autoSpaceDN w:val="0"/>
        <w:adjustRightInd w:val="0"/>
        <w:spacing w:before="0" w:after="0"/>
        <w:textAlignment w:val="baseline"/>
        <w:rPr>
          <w:rFonts w:ascii="Cambria" w:hAnsi="Cambria"/>
        </w:rPr>
      </w:pPr>
    </w:p>
    <w:p w:rsidR="00110370" w:rsidRDefault="00110370" w:rsidP="00EC6159">
      <w:pPr>
        <w:pStyle w:val="Tekstpodstawowy3"/>
        <w:widowControl w:val="0"/>
        <w:overflowPunct w:val="0"/>
        <w:autoSpaceDE w:val="0"/>
        <w:autoSpaceDN w:val="0"/>
        <w:adjustRightInd w:val="0"/>
        <w:spacing w:before="0" w:after="0"/>
        <w:textAlignment w:val="baseline"/>
        <w:rPr>
          <w:rFonts w:ascii="Cambria" w:hAnsi="Cambria"/>
        </w:rPr>
      </w:pPr>
    </w:p>
    <w:p w:rsidR="00EC6159" w:rsidRDefault="00EC6159" w:rsidP="00EC6159">
      <w:pPr>
        <w:pStyle w:val="Tekstpodstawowy3"/>
        <w:widowControl w:val="0"/>
        <w:overflowPunct w:val="0"/>
        <w:autoSpaceDE w:val="0"/>
        <w:autoSpaceDN w:val="0"/>
        <w:adjustRightInd w:val="0"/>
        <w:spacing w:before="0" w:after="0"/>
        <w:textAlignment w:val="baseline"/>
        <w:rPr>
          <w:rFonts w:ascii="Cambria" w:hAnsi="Cambria"/>
        </w:rPr>
      </w:pPr>
    </w:p>
    <w:p w:rsidR="003353B2" w:rsidRPr="000E4A26" w:rsidRDefault="003353B2" w:rsidP="00F73EFE">
      <w:pPr>
        <w:pStyle w:val="Tekstpodstawowy3"/>
        <w:widowControl w:val="0"/>
        <w:overflowPunct w:val="0"/>
        <w:autoSpaceDE w:val="0"/>
        <w:autoSpaceDN w:val="0"/>
        <w:adjustRightInd w:val="0"/>
        <w:spacing w:before="0" w:after="0"/>
        <w:ind w:left="720"/>
        <w:textAlignment w:val="baseline"/>
        <w:rPr>
          <w:rFonts w:ascii="Cambria" w:hAnsi="Cambria"/>
        </w:rPr>
      </w:pPr>
      <w:r w:rsidRPr="000E4A26">
        <w:rPr>
          <w:rFonts w:ascii="Cambria" w:hAnsi="Cambria"/>
        </w:rPr>
        <w:lastRenderedPageBreak/>
        <w:t>Spis treści</w:t>
      </w:r>
    </w:p>
    <w:p w:rsidR="001F1729"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135739043" w:history="1">
        <w:r w:rsidR="001F1729" w:rsidRPr="00C116BF">
          <w:rPr>
            <w:rStyle w:val="Hipercze"/>
            <w:rFonts w:ascii="Cambria" w:hAnsi="Cambria"/>
            <w:noProof/>
          </w:rPr>
          <w:t>§I.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Nazwa oraz adres Zamawiającego:</w:t>
        </w:r>
        <w:r w:rsidR="001F1729">
          <w:rPr>
            <w:noProof/>
            <w:webHidden/>
          </w:rPr>
          <w:tab/>
        </w:r>
        <w:r w:rsidR="001F1729">
          <w:rPr>
            <w:noProof/>
            <w:webHidden/>
          </w:rPr>
          <w:fldChar w:fldCharType="begin"/>
        </w:r>
        <w:r w:rsidR="001F1729">
          <w:rPr>
            <w:noProof/>
            <w:webHidden/>
          </w:rPr>
          <w:instrText xml:space="preserve"> PAGEREF _Toc135739043 \h </w:instrText>
        </w:r>
        <w:r w:rsidR="001F1729">
          <w:rPr>
            <w:noProof/>
            <w:webHidden/>
          </w:rPr>
        </w:r>
        <w:r w:rsidR="001F1729">
          <w:rPr>
            <w:noProof/>
            <w:webHidden/>
          </w:rPr>
          <w:fldChar w:fldCharType="separate"/>
        </w:r>
        <w:r w:rsidR="00A45E85">
          <w:rPr>
            <w:noProof/>
            <w:webHidden/>
          </w:rPr>
          <w:t>4</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44" w:history="1">
        <w:r w:rsidR="001F1729" w:rsidRPr="00C116BF">
          <w:rPr>
            <w:rStyle w:val="Hipercze"/>
            <w:rFonts w:ascii="Cambria" w:hAnsi="Cambria"/>
            <w:noProof/>
          </w:rPr>
          <w:t>§II.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1F1729">
          <w:rPr>
            <w:noProof/>
            <w:webHidden/>
          </w:rPr>
          <w:tab/>
        </w:r>
        <w:r w:rsidR="001F1729">
          <w:rPr>
            <w:noProof/>
            <w:webHidden/>
          </w:rPr>
          <w:fldChar w:fldCharType="begin"/>
        </w:r>
        <w:r w:rsidR="001F1729">
          <w:rPr>
            <w:noProof/>
            <w:webHidden/>
          </w:rPr>
          <w:instrText xml:space="preserve"> PAGEREF _Toc135739044 \h </w:instrText>
        </w:r>
        <w:r w:rsidR="001F1729">
          <w:rPr>
            <w:noProof/>
            <w:webHidden/>
          </w:rPr>
        </w:r>
        <w:r w:rsidR="001F1729">
          <w:rPr>
            <w:noProof/>
            <w:webHidden/>
          </w:rPr>
          <w:fldChar w:fldCharType="separate"/>
        </w:r>
        <w:r>
          <w:rPr>
            <w:noProof/>
            <w:webHidden/>
          </w:rPr>
          <w:t>4</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45" w:history="1">
        <w:r w:rsidR="001F1729" w:rsidRPr="00C116BF">
          <w:rPr>
            <w:rStyle w:val="Hipercze"/>
            <w:rFonts w:ascii="Cambria" w:hAnsi="Cambria"/>
            <w:noProof/>
          </w:rPr>
          <w:t>§III.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Tryb udzielenia zamówienia</w:t>
        </w:r>
        <w:r w:rsidR="001F1729">
          <w:rPr>
            <w:noProof/>
            <w:webHidden/>
          </w:rPr>
          <w:tab/>
        </w:r>
        <w:r w:rsidR="001F1729">
          <w:rPr>
            <w:noProof/>
            <w:webHidden/>
          </w:rPr>
          <w:fldChar w:fldCharType="begin"/>
        </w:r>
        <w:r w:rsidR="001F1729">
          <w:rPr>
            <w:noProof/>
            <w:webHidden/>
          </w:rPr>
          <w:instrText xml:space="preserve"> PAGEREF _Toc135739045 \h </w:instrText>
        </w:r>
        <w:r w:rsidR="001F1729">
          <w:rPr>
            <w:noProof/>
            <w:webHidden/>
          </w:rPr>
        </w:r>
        <w:r w:rsidR="001F1729">
          <w:rPr>
            <w:noProof/>
            <w:webHidden/>
          </w:rPr>
          <w:fldChar w:fldCharType="separate"/>
        </w:r>
        <w:r>
          <w:rPr>
            <w:noProof/>
            <w:webHidden/>
          </w:rPr>
          <w:t>4</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46" w:history="1">
        <w:r w:rsidR="001F1729" w:rsidRPr="00C116BF">
          <w:rPr>
            <w:rStyle w:val="Hipercze"/>
            <w:rFonts w:ascii="Cambria" w:hAnsi="Cambria"/>
            <w:noProof/>
          </w:rPr>
          <w:t>§IV.</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Informacja, czy zamawiający przewiduje wybór najkorzystniejszej oferty z możliwością prowadzenia negocjacji</w:t>
        </w:r>
        <w:r w:rsidR="001F1729">
          <w:rPr>
            <w:noProof/>
            <w:webHidden/>
          </w:rPr>
          <w:tab/>
        </w:r>
        <w:r w:rsidR="001F1729">
          <w:rPr>
            <w:noProof/>
            <w:webHidden/>
          </w:rPr>
          <w:fldChar w:fldCharType="begin"/>
        </w:r>
        <w:r w:rsidR="001F1729">
          <w:rPr>
            <w:noProof/>
            <w:webHidden/>
          </w:rPr>
          <w:instrText xml:space="preserve"> PAGEREF _Toc135739046 \h </w:instrText>
        </w:r>
        <w:r w:rsidR="001F1729">
          <w:rPr>
            <w:noProof/>
            <w:webHidden/>
          </w:rPr>
        </w:r>
        <w:r w:rsidR="001F1729">
          <w:rPr>
            <w:noProof/>
            <w:webHidden/>
          </w:rPr>
          <w:fldChar w:fldCharType="separate"/>
        </w:r>
        <w:r>
          <w:rPr>
            <w:noProof/>
            <w:webHidden/>
          </w:rPr>
          <w:t>5</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47" w:history="1">
        <w:r w:rsidR="001F1729" w:rsidRPr="00C116BF">
          <w:rPr>
            <w:rStyle w:val="Hipercze"/>
            <w:rFonts w:ascii="Cambria" w:hAnsi="Cambria"/>
            <w:noProof/>
          </w:rPr>
          <w:t>§V.</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Opis przedmiotu zamówienia</w:t>
        </w:r>
        <w:r w:rsidR="001F1729">
          <w:rPr>
            <w:noProof/>
            <w:webHidden/>
          </w:rPr>
          <w:tab/>
        </w:r>
        <w:r w:rsidR="001F1729">
          <w:rPr>
            <w:noProof/>
            <w:webHidden/>
          </w:rPr>
          <w:fldChar w:fldCharType="begin"/>
        </w:r>
        <w:r w:rsidR="001F1729">
          <w:rPr>
            <w:noProof/>
            <w:webHidden/>
          </w:rPr>
          <w:instrText xml:space="preserve"> PAGEREF _Toc135739047 \h </w:instrText>
        </w:r>
        <w:r w:rsidR="001F1729">
          <w:rPr>
            <w:noProof/>
            <w:webHidden/>
          </w:rPr>
        </w:r>
        <w:r w:rsidR="001F1729">
          <w:rPr>
            <w:noProof/>
            <w:webHidden/>
          </w:rPr>
          <w:fldChar w:fldCharType="separate"/>
        </w:r>
        <w:r>
          <w:rPr>
            <w:noProof/>
            <w:webHidden/>
          </w:rPr>
          <w:t>5</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48" w:history="1">
        <w:r w:rsidR="001F1729" w:rsidRPr="00C116BF">
          <w:rPr>
            <w:rStyle w:val="Hipercze"/>
            <w:rFonts w:asciiTheme="majorHAnsi" w:hAnsiTheme="majorHAnsi"/>
            <w:noProof/>
          </w:rPr>
          <w:t>§VI.</w:t>
        </w:r>
        <w:r w:rsidR="001F1729">
          <w:rPr>
            <w:rFonts w:asciiTheme="minorHAnsi" w:eastAsiaTheme="minorEastAsia" w:hAnsiTheme="minorHAnsi" w:cstheme="minorBidi"/>
            <w:noProof/>
            <w:sz w:val="22"/>
            <w:szCs w:val="22"/>
            <w:lang w:eastAsia="pl-PL" w:bidi="ar-SA"/>
          </w:rPr>
          <w:tab/>
        </w:r>
        <w:r w:rsidR="001F1729" w:rsidRPr="00C116BF">
          <w:rPr>
            <w:rStyle w:val="Hipercze"/>
            <w:rFonts w:asciiTheme="majorHAnsi" w:hAnsiTheme="majorHAnsi"/>
            <w:noProof/>
          </w:rPr>
          <w:t>Termin wykonania zamówienia</w:t>
        </w:r>
        <w:r w:rsidR="001F1729">
          <w:rPr>
            <w:noProof/>
            <w:webHidden/>
          </w:rPr>
          <w:tab/>
        </w:r>
        <w:r w:rsidR="001F1729">
          <w:rPr>
            <w:noProof/>
            <w:webHidden/>
          </w:rPr>
          <w:fldChar w:fldCharType="begin"/>
        </w:r>
        <w:r w:rsidR="001F1729">
          <w:rPr>
            <w:noProof/>
            <w:webHidden/>
          </w:rPr>
          <w:instrText xml:space="preserve"> PAGEREF _Toc135739048 \h </w:instrText>
        </w:r>
        <w:r w:rsidR="001F1729">
          <w:rPr>
            <w:noProof/>
            <w:webHidden/>
          </w:rPr>
        </w:r>
        <w:r w:rsidR="001F1729">
          <w:rPr>
            <w:noProof/>
            <w:webHidden/>
          </w:rPr>
          <w:fldChar w:fldCharType="separate"/>
        </w:r>
        <w:r>
          <w:rPr>
            <w:noProof/>
            <w:webHidden/>
          </w:rPr>
          <w:t>7</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49" w:history="1">
        <w:r w:rsidR="001F1729" w:rsidRPr="00C116BF">
          <w:rPr>
            <w:rStyle w:val="Hipercze"/>
            <w:rFonts w:ascii="Cambria" w:hAnsi="Cambria"/>
            <w:noProof/>
          </w:rPr>
          <w:t>§VII.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Informacja o warunkach udziału w postępowaniu</w:t>
        </w:r>
        <w:r w:rsidR="001F1729">
          <w:rPr>
            <w:noProof/>
            <w:webHidden/>
          </w:rPr>
          <w:tab/>
        </w:r>
        <w:r w:rsidR="001F1729">
          <w:rPr>
            <w:noProof/>
            <w:webHidden/>
          </w:rPr>
          <w:fldChar w:fldCharType="begin"/>
        </w:r>
        <w:r w:rsidR="001F1729">
          <w:rPr>
            <w:noProof/>
            <w:webHidden/>
          </w:rPr>
          <w:instrText xml:space="preserve"> PAGEREF _Toc135739049 \h </w:instrText>
        </w:r>
        <w:r w:rsidR="001F1729">
          <w:rPr>
            <w:noProof/>
            <w:webHidden/>
          </w:rPr>
        </w:r>
        <w:r w:rsidR="001F1729">
          <w:rPr>
            <w:noProof/>
            <w:webHidden/>
          </w:rPr>
          <w:fldChar w:fldCharType="separate"/>
        </w:r>
        <w:r>
          <w:rPr>
            <w:noProof/>
            <w:webHidden/>
          </w:rPr>
          <w:t>7</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50" w:history="1">
        <w:r w:rsidR="001F1729" w:rsidRPr="00C116BF">
          <w:rPr>
            <w:rStyle w:val="Hipercze"/>
            <w:rFonts w:ascii="Cambria" w:hAnsi="Cambria"/>
            <w:noProof/>
          </w:rPr>
          <w:t>§VIII.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Podstawy do wykluczenia</w:t>
        </w:r>
        <w:r w:rsidR="001F1729">
          <w:rPr>
            <w:noProof/>
            <w:webHidden/>
          </w:rPr>
          <w:tab/>
        </w:r>
        <w:r w:rsidR="001F1729">
          <w:rPr>
            <w:noProof/>
            <w:webHidden/>
          </w:rPr>
          <w:fldChar w:fldCharType="begin"/>
        </w:r>
        <w:r w:rsidR="001F1729">
          <w:rPr>
            <w:noProof/>
            <w:webHidden/>
          </w:rPr>
          <w:instrText xml:space="preserve"> PAGEREF _Toc135739050 \h </w:instrText>
        </w:r>
        <w:r w:rsidR="001F1729">
          <w:rPr>
            <w:noProof/>
            <w:webHidden/>
          </w:rPr>
        </w:r>
        <w:r w:rsidR="001F1729">
          <w:rPr>
            <w:noProof/>
            <w:webHidden/>
          </w:rPr>
          <w:fldChar w:fldCharType="separate"/>
        </w:r>
        <w:r>
          <w:rPr>
            <w:noProof/>
            <w:webHidden/>
          </w:rPr>
          <w:t>9</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51" w:history="1">
        <w:r w:rsidR="001F1729" w:rsidRPr="00C116BF">
          <w:rPr>
            <w:rStyle w:val="Hipercze"/>
            <w:rFonts w:ascii="Cambria" w:hAnsi="Cambria"/>
            <w:noProof/>
          </w:rPr>
          <w:t>§IX.</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1F1729">
          <w:rPr>
            <w:noProof/>
            <w:webHidden/>
          </w:rPr>
          <w:tab/>
        </w:r>
        <w:r w:rsidR="001F1729">
          <w:rPr>
            <w:noProof/>
            <w:webHidden/>
          </w:rPr>
          <w:fldChar w:fldCharType="begin"/>
        </w:r>
        <w:r w:rsidR="001F1729">
          <w:rPr>
            <w:noProof/>
            <w:webHidden/>
          </w:rPr>
          <w:instrText xml:space="preserve"> PAGEREF _Toc135739051 \h </w:instrText>
        </w:r>
        <w:r w:rsidR="001F1729">
          <w:rPr>
            <w:noProof/>
            <w:webHidden/>
          </w:rPr>
        </w:r>
        <w:r w:rsidR="001F1729">
          <w:rPr>
            <w:noProof/>
            <w:webHidden/>
          </w:rPr>
          <w:fldChar w:fldCharType="separate"/>
        </w:r>
        <w:r>
          <w:rPr>
            <w:noProof/>
            <w:webHidden/>
          </w:rPr>
          <w:t>11</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52" w:history="1">
        <w:r w:rsidR="001F1729" w:rsidRPr="00C116BF">
          <w:rPr>
            <w:rStyle w:val="Hipercze"/>
            <w:rFonts w:ascii="Cambria" w:hAnsi="Cambria"/>
            <w:noProof/>
          </w:rPr>
          <w:t>§X.</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1F1729">
          <w:rPr>
            <w:noProof/>
            <w:webHidden/>
          </w:rPr>
          <w:tab/>
        </w:r>
        <w:r w:rsidR="001F1729">
          <w:rPr>
            <w:noProof/>
            <w:webHidden/>
          </w:rPr>
          <w:fldChar w:fldCharType="begin"/>
        </w:r>
        <w:r w:rsidR="001F1729">
          <w:rPr>
            <w:noProof/>
            <w:webHidden/>
          </w:rPr>
          <w:instrText xml:space="preserve"> PAGEREF _Toc135739052 \h </w:instrText>
        </w:r>
        <w:r w:rsidR="001F1729">
          <w:rPr>
            <w:noProof/>
            <w:webHidden/>
          </w:rPr>
        </w:r>
        <w:r w:rsidR="001F1729">
          <w:rPr>
            <w:noProof/>
            <w:webHidden/>
          </w:rPr>
          <w:fldChar w:fldCharType="separate"/>
        </w:r>
        <w:r>
          <w:rPr>
            <w:noProof/>
            <w:webHidden/>
          </w:rPr>
          <w:t>13</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53" w:history="1">
        <w:r w:rsidR="001F1729" w:rsidRPr="00C116BF">
          <w:rPr>
            <w:rStyle w:val="Hipercze"/>
            <w:rFonts w:ascii="Cambria" w:hAnsi="Cambria"/>
            <w:noProof/>
          </w:rPr>
          <w:t>§XI.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Opis sposobu przygotowania oferty</w:t>
        </w:r>
        <w:r w:rsidR="001F1729">
          <w:rPr>
            <w:noProof/>
            <w:webHidden/>
          </w:rPr>
          <w:tab/>
        </w:r>
        <w:r w:rsidR="001F1729">
          <w:rPr>
            <w:noProof/>
            <w:webHidden/>
          </w:rPr>
          <w:fldChar w:fldCharType="begin"/>
        </w:r>
        <w:r w:rsidR="001F1729">
          <w:rPr>
            <w:noProof/>
            <w:webHidden/>
          </w:rPr>
          <w:instrText xml:space="preserve"> PAGEREF _Toc135739053 \h </w:instrText>
        </w:r>
        <w:r w:rsidR="001F1729">
          <w:rPr>
            <w:noProof/>
            <w:webHidden/>
          </w:rPr>
        </w:r>
        <w:r w:rsidR="001F1729">
          <w:rPr>
            <w:noProof/>
            <w:webHidden/>
          </w:rPr>
          <w:fldChar w:fldCharType="separate"/>
        </w:r>
        <w:r>
          <w:rPr>
            <w:noProof/>
            <w:webHidden/>
          </w:rPr>
          <w:t>15</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54" w:history="1">
        <w:r w:rsidR="001F1729" w:rsidRPr="00C116BF">
          <w:rPr>
            <w:rStyle w:val="Hipercze"/>
            <w:rFonts w:ascii="Cambria" w:hAnsi="Cambria"/>
            <w:noProof/>
          </w:rPr>
          <w:t>§XII.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Wskazanie osób uprawnionych do komunikowania się z wykonawcami</w:t>
        </w:r>
        <w:r w:rsidR="001F1729">
          <w:rPr>
            <w:noProof/>
            <w:webHidden/>
          </w:rPr>
          <w:tab/>
        </w:r>
        <w:r w:rsidR="001F1729">
          <w:rPr>
            <w:noProof/>
            <w:webHidden/>
          </w:rPr>
          <w:fldChar w:fldCharType="begin"/>
        </w:r>
        <w:r w:rsidR="001F1729">
          <w:rPr>
            <w:noProof/>
            <w:webHidden/>
          </w:rPr>
          <w:instrText xml:space="preserve"> PAGEREF _Toc135739054 \h </w:instrText>
        </w:r>
        <w:r w:rsidR="001F1729">
          <w:rPr>
            <w:noProof/>
            <w:webHidden/>
          </w:rPr>
        </w:r>
        <w:r w:rsidR="001F1729">
          <w:rPr>
            <w:noProof/>
            <w:webHidden/>
          </w:rPr>
          <w:fldChar w:fldCharType="separate"/>
        </w:r>
        <w:r>
          <w:rPr>
            <w:noProof/>
            <w:webHidden/>
          </w:rPr>
          <w:t>19</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55" w:history="1">
        <w:r w:rsidR="001F1729" w:rsidRPr="00C116BF">
          <w:rPr>
            <w:rStyle w:val="Hipercze"/>
            <w:rFonts w:ascii="Cambria" w:hAnsi="Cambria"/>
            <w:noProof/>
          </w:rPr>
          <w:t>§XIII.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Termin związania ofertą</w:t>
        </w:r>
        <w:r w:rsidR="001F1729">
          <w:rPr>
            <w:noProof/>
            <w:webHidden/>
          </w:rPr>
          <w:tab/>
        </w:r>
        <w:r w:rsidR="001F1729">
          <w:rPr>
            <w:noProof/>
            <w:webHidden/>
          </w:rPr>
          <w:fldChar w:fldCharType="begin"/>
        </w:r>
        <w:r w:rsidR="001F1729">
          <w:rPr>
            <w:noProof/>
            <w:webHidden/>
          </w:rPr>
          <w:instrText xml:space="preserve"> PAGEREF _Toc135739055 \h </w:instrText>
        </w:r>
        <w:r w:rsidR="001F1729">
          <w:rPr>
            <w:noProof/>
            <w:webHidden/>
          </w:rPr>
        </w:r>
        <w:r w:rsidR="001F1729">
          <w:rPr>
            <w:noProof/>
            <w:webHidden/>
          </w:rPr>
          <w:fldChar w:fldCharType="separate"/>
        </w:r>
        <w:r>
          <w:rPr>
            <w:noProof/>
            <w:webHidden/>
          </w:rPr>
          <w:t>20</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56" w:history="1">
        <w:r w:rsidR="001F1729" w:rsidRPr="00C116BF">
          <w:rPr>
            <w:rStyle w:val="Hipercze"/>
            <w:rFonts w:ascii="Cambria" w:hAnsi="Cambria"/>
            <w:noProof/>
          </w:rPr>
          <w:t>§XIV.</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Termin otwarcia ofert</w:t>
        </w:r>
        <w:r w:rsidR="001F1729">
          <w:rPr>
            <w:noProof/>
            <w:webHidden/>
          </w:rPr>
          <w:tab/>
        </w:r>
        <w:r w:rsidR="001F1729">
          <w:rPr>
            <w:noProof/>
            <w:webHidden/>
          </w:rPr>
          <w:fldChar w:fldCharType="begin"/>
        </w:r>
        <w:r w:rsidR="001F1729">
          <w:rPr>
            <w:noProof/>
            <w:webHidden/>
          </w:rPr>
          <w:instrText xml:space="preserve"> PAGEREF _Toc135739056 \h </w:instrText>
        </w:r>
        <w:r w:rsidR="001F1729">
          <w:rPr>
            <w:noProof/>
            <w:webHidden/>
          </w:rPr>
        </w:r>
        <w:r w:rsidR="001F1729">
          <w:rPr>
            <w:noProof/>
            <w:webHidden/>
          </w:rPr>
          <w:fldChar w:fldCharType="separate"/>
        </w:r>
        <w:r>
          <w:rPr>
            <w:noProof/>
            <w:webHidden/>
          </w:rPr>
          <w:t>20</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57" w:history="1">
        <w:r w:rsidR="001F1729" w:rsidRPr="00C116BF">
          <w:rPr>
            <w:rStyle w:val="Hipercze"/>
            <w:rFonts w:ascii="Cambria" w:hAnsi="Cambria"/>
            <w:noProof/>
          </w:rPr>
          <w:t>§XV.</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Sposób obliczenia ceny</w:t>
        </w:r>
        <w:r w:rsidR="001F1729">
          <w:rPr>
            <w:noProof/>
            <w:webHidden/>
          </w:rPr>
          <w:tab/>
        </w:r>
        <w:r w:rsidR="001F1729">
          <w:rPr>
            <w:noProof/>
            <w:webHidden/>
          </w:rPr>
          <w:fldChar w:fldCharType="begin"/>
        </w:r>
        <w:r w:rsidR="001F1729">
          <w:rPr>
            <w:noProof/>
            <w:webHidden/>
          </w:rPr>
          <w:instrText xml:space="preserve"> PAGEREF _Toc135739057 \h </w:instrText>
        </w:r>
        <w:r w:rsidR="001F1729">
          <w:rPr>
            <w:noProof/>
            <w:webHidden/>
          </w:rPr>
        </w:r>
        <w:r w:rsidR="001F1729">
          <w:rPr>
            <w:noProof/>
            <w:webHidden/>
          </w:rPr>
          <w:fldChar w:fldCharType="separate"/>
        </w:r>
        <w:r>
          <w:rPr>
            <w:noProof/>
            <w:webHidden/>
          </w:rPr>
          <w:t>21</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58" w:history="1">
        <w:r w:rsidR="001F1729" w:rsidRPr="00C116BF">
          <w:rPr>
            <w:rStyle w:val="Hipercze"/>
            <w:rFonts w:ascii="Cambria" w:hAnsi="Cambria"/>
            <w:noProof/>
          </w:rPr>
          <w:t>§XVI.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Opis kryteriów oceny ofert wraz z podaniem wag tych kryteriów i sposobu oceny ofert</w:t>
        </w:r>
        <w:r w:rsidR="001F1729">
          <w:rPr>
            <w:noProof/>
            <w:webHidden/>
          </w:rPr>
          <w:tab/>
        </w:r>
        <w:r w:rsidR="001F1729">
          <w:rPr>
            <w:noProof/>
            <w:webHidden/>
          </w:rPr>
          <w:fldChar w:fldCharType="begin"/>
        </w:r>
        <w:r w:rsidR="001F1729">
          <w:rPr>
            <w:noProof/>
            <w:webHidden/>
          </w:rPr>
          <w:instrText xml:space="preserve"> PAGEREF _Toc135739058 \h </w:instrText>
        </w:r>
        <w:r w:rsidR="001F1729">
          <w:rPr>
            <w:noProof/>
            <w:webHidden/>
          </w:rPr>
        </w:r>
        <w:r w:rsidR="001F1729">
          <w:rPr>
            <w:noProof/>
            <w:webHidden/>
          </w:rPr>
          <w:fldChar w:fldCharType="separate"/>
        </w:r>
        <w:r>
          <w:rPr>
            <w:noProof/>
            <w:webHidden/>
          </w:rPr>
          <w:t>22</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59" w:history="1">
        <w:r w:rsidR="001F1729" w:rsidRPr="00C116BF">
          <w:rPr>
            <w:rStyle w:val="Hipercze"/>
            <w:rFonts w:ascii="Cambria" w:hAnsi="Cambria"/>
            <w:noProof/>
          </w:rPr>
          <w:t>§XVII.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informacje o formalnościach, jakie muszą zostać dopełnione po wyborze oferty w celu zawarcia umowy w sprawie zamówienia publicznego;</w:t>
        </w:r>
        <w:r w:rsidR="001F1729">
          <w:rPr>
            <w:noProof/>
            <w:webHidden/>
          </w:rPr>
          <w:tab/>
        </w:r>
        <w:r w:rsidR="001F1729">
          <w:rPr>
            <w:noProof/>
            <w:webHidden/>
          </w:rPr>
          <w:fldChar w:fldCharType="begin"/>
        </w:r>
        <w:r w:rsidR="001F1729">
          <w:rPr>
            <w:noProof/>
            <w:webHidden/>
          </w:rPr>
          <w:instrText xml:space="preserve"> PAGEREF _Toc135739059 \h </w:instrText>
        </w:r>
        <w:r w:rsidR="001F1729">
          <w:rPr>
            <w:noProof/>
            <w:webHidden/>
          </w:rPr>
        </w:r>
        <w:r w:rsidR="001F1729">
          <w:rPr>
            <w:noProof/>
            <w:webHidden/>
          </w:rPr>
          <w:fldChar w:fldCharType="separate"/>
        </w:r>
        <w:r>
          <w:rPr>
            <w:noProof/>
            <w:webHidden/>
          </w:rPr>
          <w:t>24</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60" w:history="1">
        <w:r w:rsidR="001F1729" w:rsidRPr="00C116BF">
          <w:rPr>
            <w:rStyle w:val="Hipercze"/>
            <w:rFonts w:ascii="Cambria" w:hAnsi="Cambria"/>
            <w:noProof/>
          </w:rPr>
          <w:t>§XVIII.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Projektowane postanowienia umowy w sprawie zamówienia publicznego, które zostaną wprowadzone do treści tej umowy;</w:t>
        </w:r>
        <w:r w:rsidR="001F1729">
          <w:rPr>
            <w:noProof/>
            <w:webHidden/>
          </w:rPr>
          <w:tab/>
        </w:r>
        <w:r w:rsidR="001F1729">
          <w:rPr>
            <w:noProof/>
            <w:webHidden/>
          </w:rPr>
          <w:fldChar w:fldCharType="begin"/>
        </w:r>
        <w:r w:rsidR="001F1729">
          <w:rPr>
            <w:noProof/>
            <w:webHidden/>
          </w:rPr>
          <w:instrText xml:space="preserve"> PAGEREF _Toc135739060 \h </w:instrText>
        </w:r>
        <w:r w:rsidR="001F1729">
          <w:rPr>
            <w:noProof/>
            <w:webHidden/>
          </w:rPr>
        </w:r>
        <w:r w:rsidR="001F1729">
          <w:rPr>
            <w:noProof/>
            <w:webHidden/>
          </w:rPr>
          <w:fldChar w:fldCharType="separate"/>
        </w:r>
        <w:r>
          <w:rPr>
            <w:noProof/>
            <w:webHidden/>
          </w:rPr>
          <w:t>24</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61" w:history="1">
        <w:r w:rsidR="001F1729" w:rsidRPr="00C116BF">
          <w:rPr>
            <w:rStyle w:val="Hipercze"/>
            <w:rFonts w:ascii="Cambria" w:hAnsi="Cambria"/>
            <w:noProof/>
          </w:rPr>
          <w:t>§XIX.</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noProof/>
          </w:rPr>
          <w:t>Pouczenie o środkach ochrony prawnej przysługujących wykonawcy.</w:t>
        </w:r>
        <w:r w:rsidR="001F1729">
          <w:rPr>
            <w:noProof/>
            <w:webHidden/>
          </w:rPr>
          <w:tab/>
        </w:r>
        <w:r w:rsidR="001F1729">
          <w:rPr>
            <w:noProof/>
            <w:webHidden/>
          </w:rPr>
          <w:fldChar w:fldCharType="begin"/>
        </w:r>
        <w:r w:rsidR="001F1729">
          <w:rPr>
            <w:noProof/>
            <w:webHidden/>
          </w:rPr>
          <w:instrText xml:space="preserve"> PAGEREF _Toc135739061 \h </w:instrText>
        </w:r>
        <w:r w:rsidR="001F1729">
          <w:rPr>
            <w:noProof/>
            <w:webHidden/>
          </w:rPr>
        </w:r>
        <w:r w:rsidR="001F1729">
          <w:rPr>
            <w:noProof/>
            <w:webHidden/>
          </w:rPr>
          <w:fldChar w:fldCharType="separate"/>
        </w:r>
        <w:r>
          <w:rPr>
            <w:noProof/>
            <w:webHidden/>
          </w:rPr>
          <w:t>24</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62" w:history="1">
        <w:r w:rsidR="001F1729" w:rsidRPr="00C116BF">
          <w:rPr>
            <w:rStyle w:val="Hipercze"/>
            <w:rFonts w:ascii="Cambria" w:hAnsi="Cambria"/>
            <w:noProof/>
          </w:rPr>
          <w:t>§XX.</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Opis części zamówienia</w:t>
        </w:r>
        <w:r w:rsidR="001F1729">
          <w:rPr>
            <w:noProof/>
            <w:webHidden/>
          </w:rPr>
          <w:tab/>
        </w:r>
        <w:r w:rsidR="001F1729">
          <w:rPr>
            <w:noProof/>
            <w:webHidden/>
          </w:rPr>
          <w:fldChar w:fldCharType="begin"/>
        </w:r>
        <w:r w:rsidR="001F1729">
          <w:rPr>
            <w:noProof/>
            <w:webHidden/>
          </w:rPr>
          <w:instrText xml:space="preserve"> PAGEREF _Toc135739062 \h </w:instrText>
        </w:r>
        <w:r w:rsidR="001F1729">
          <w:rPr>
            <w:noProof/>
            <w:webHidden/>
          </w:rPr>
        </w:r>
        <w:r w:rsidR="001F1729">
          <w:rPr>
            <w:noProof/>
            <w:webHidden/>
          </w:rPr>
          <w:fldChar w:fldCharType="separate"/>
        </w:r>
        <w:r>
          <w:rPr>
            <w:noProof/>
            <w:webHidden/>
          </w:rPr>
          <w:t>25</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63" w:history="1">
        <w:r w:rsidR="001F1729" w:rsidRPr="00C116BF">
          <w:rPr>
            <w:rStyle w:val="Hipercze"/>
            <w:rFonts w:ascii="Cambria" w:hAnsi="Cambria"/>
            <w:noProof/>
          </w:rPr>
          <w:t>§XXI.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1F1729">
          <w:rPr>
            <w:noProof/>
            <w:webHidden/>
          </w:rPr>
          <w:tab/>
        </w:r>
        <w:r w:rsidR="001F1729">
          <w:rPr>
            <w:noProof/>
            <w:webHidden/>
          </w:rPr>
          <w:fldChar w:fldCharType="begin"/>
        </w:r>
        <w:r w:rsidR="001F1729">
          <w:rPr>
            <w:noProof/>
            <w:webHidden/>
          </w:rPr>
          <w:instrText xml:space="preserve"> PAGEREF _Toc135739063 \h </w:instrText>
        </w:r>
        <w:r w:rsidR="001F1729">
          <w:rPr>
            <w:noProof/>
            <w:webHidden/>
          </w:rPr>
        </w:r>
        <w:r w:rsidR="001F1729">
          <w:rPr>
            <w:noProof/>
            <w:webHidden/>
          </w:rPr>
          <w:fldChar w:fldCharType="separate"/>
        </w:r>
        <w:r>
          <w:rPr>
            <w:noProof/>
            <w:webHidden/>
          </w:rPr>
          <w:t>25</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64" w:history="1">
        <w:r w:rsidR="001F1729" w:rsidRPr="00C116BF">
          <w:rPr>
            <w:rStyle w:val="Hipercze"/>
            <w:rFonts w:ascii="Cambria" w:hAnsi="Cambria"/>
            <w:noProof/>
          </w:rPr>
          <w:t>§XXII.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1F1729">
          <w:rPr>
            <w:noProof/>
            <w:webHidden/>
          </w:rPr>
          <w:tab/>
        </w:r>
        <w:r w:rsidR="001F1729">
          <w:rPr>
            <w:noProof/>
            <w:webHidden/>
          </w:rPr>
          <w:fldChar w:fldCharType="begin"/>
        </w:r>
        <w:r w:rsidR="001F1729">
          <w:rPr>
            <w:noProof/>
            <w:webHidden/>
          </w:rPr>
          <w:instrText xml:space="preserve"> PAGEREF _Toc135739064 \h </w:instrText>
        </w:r>
        <w:r w:rsidR="001F1729">
          <w:rPr>
            <w:noProof/>
            <w:webHidden/>
          </w:rPr>
        </w:r>
        <w:r w:rsidR="001F1729">
          <w:rPr>
            <w:noProof/>
            <w:webHidden/>
          </w:rPr>
          <w:fldChar w:fldCharType="separate"/>
        </w:r>
        <w:r>
          <w:rPr>
            <w:noProof/>
            <w:webHidden/>
          </w:rPr>
          <w:t>26</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65" w:history="1">
        <w:r w:rsidR="001F1729" w:rsidRPr="00C116BF">
          <w:rPr>
            <w:rStyle w:val="Hipercze"/>
            <w:rFonts w:ascii="Cambria" w:hAnsi="Cambria"/>
            <w:noProof/>
          </w:rPr>
          <w:t>§XXIII.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Wymagania w zakresie zatrudnienia na podstawie stosunku pracy, w okolicznościach, o których mowa w art. 95 ustawy Pzp;</w:t>
        </w:r>
        <w:r w:rsidR="001F1729">
          <w:rPr>
            <w:noProof/>
            <w:webHidden/>
          </w:rPr>
          <w:tab/>
        </w:r>
        <w:r w:rsidR="001F1729">
          <w:rPr>
            <w:noProof/>
            <w:webHidden/>
          </w:rPr>
          <w:fldChar w:fldCharType="begin"/>
        </w:r>
        <w:r w:rsidR="001F1729">
          <w:rPr>
            <w:noProof/>
            <w:webHidden/>
          </w:rPr>
          <w:instrText xml:space="preserve"> PAGEREF _Toc135739065 \h </w:instrText>
        </w:r>
        <w:r w:rsidR="001F1729">
          <w:rPr>
            <w:noProof/>
            <w:webHidden/>
          </w:rPr>
        </w:r>
        <w:r w:rsidR="001F1729">
          <w:rPr>
            <w:noProof/>
            <w:webHidden/>
          </w:rPr>
          <w:fldChar w:fldCharType="separate"/>
        </w:r>
        <w:r>
          <w:rPr>
            <w:noProof/>
            <w:webHidden/>
          </w:rPr>
          <w:t>26</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66" w:history="1">
        <w:r w:rsidR="001F1729" w:rsidRPr="00C116BF">
          <w:rPr>
            <w:rStyle w:val="Hipercze"/>
            <w:rFonts w:ascii="Cambria" w:hAnsi="Cambria"/>
            <w:noProof/>
          </w:rPr>
          <w:t>§XXIV.</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Wymagania w zakresie zatrudnienia osób, o których mowa w art. 96 ust. 2 pkt 2, jeżeli zamawiający przewiduje takie wymagania;</w:t>
        </w:r>
        <w:r w:rsidR="001F1729">
          <w:rPr>
            <w:noProof/>
            <w:webHidden/>
          </w:rPr>
          <w:tab/>
        </w:r>
        <w:r w:rsidR="001F1729">
          <w:rPr>
            <w:noProof/>
            <w:webHidden/>
          </w:rPr>
          <w:fldChar w:fldCharType="begin"/>
        </w:r>
        <w:r w:rsidR="001F1729">
          <w:rPr>
            <w:noProof/>
            <w:webHidden/>
          </w:rPr>
          <w:instrText xml:space="preserve"> PAGEREF _Toc135739066 \h </w:instrText>
        </w:r>
        <w:r w:rsidR="001F1729">
          <w:rPr>
            <w:noProof/>
            <w:webHidden/>
          </w:rPr>
        </w:r>
        <w:r w:rsidR="001F1729">
          <w:rPr>
            <w:noProof/>
            <w:webHidden/>
          </w:rPr>
          <w:fldChar w:fldCharType="separate"/>
        </w:r>
        <w:r>
          <w:rPr>
            <w:noProof/>
            <w:webHidden/>
          </w:rPr>
          <w:t>26</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67" w:history="1">
        <w:r w:rsidR="001F1729" w:rsidRPr="00C116BF">
          <w:rPr>
            <w:rStyle w:val="Hipercze"/>
            <w:rFonts w:ascii="Cambria" w:hAnsi="Cambria"/>
            <w:noProof/>
          </w:rPr>
          <w:t>§XXV.</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1F1729">
          <w:rPr>
            <w:noProof/>
            <w:webHidden/>
          </w:rPr>
          <w:tab/>
        </w:r>
        <w:r w:rsidR="001F1729">
          <w:rPr>
            <w:noProof/>
            <w:webHidden/>
          </w:rPr>
          <w:fldChar w:fldCharType="begin"/>
        </w:r>
        <w:r w:rsidR="001F1729">
          <w:rPr>
            <w:noProof/>
            <w:webHidden/>
          </w:rPr>
          <w:instrText xml:space="preserve"> PAGEREF _Toc135739067 \h </w:instrText>
        </w:r>
        <w:r w:rsidR="001F1729">
          <w:rPr>
            <w:noProof/>
            <w:webHidden/>
          </w:rPr>
        </w:r>
        <w:r w:rsidR="001F1729">
          <w:rPr>
            <w:noProof/>
            <w:webHidden/>
          </w:rPr>
          <w:fldChar w:fldCharType="separate"/>
        </w:r>
        <w:r>
          <w:rPr>
            <w:noProof/>
            <w:webHidden/>
          </w:rPr>
          <w:t>26</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68" w:history="1">
        <w:r w:rsidR="001F1729" w:rsidRPr="00C116BF">
          <w:rPr>
            <w:rStyle w:val="Hipercze"/>
            <w:rFonts w:ascii="Cambria" w:hAnsi="Cambria"/>
            <w:noProof/>
          </w:rPr>
          <w:t>§XXVI.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Wymagania dotyczące wadium, w tym jego kwotę, jeżeli zamawiający przewiduje obowiązek wniesienia wadium</w:t>
        </w:r>
        <w:r w:rsidR="001F1729">
          <w:rPr>
            <w:noProof/>
            <w:webHidden/>
          </w:rPr>
          <w:tab/>
        </w:r>
        <w:r w:rsidR="001F1729">
          <w:rPr>
            <w:noProof/>
            <w:webHidden/>
          </w:rPr>
          <w:fldChar w:fldCharType="begin"/>
        </w:r>
        <w:r w:rsidR="001F1729">
          <w:rPr>
            <w:noProof/>
            <w:webHidden/>
          </w:rPr>
          <w:instrText xml:space="preserve"> PAGEREF _Toc135739068 \h </w:instrText>
        </w:r>
        <w:r w:rsidR="001F1729">
          <w:rPr>
            <w:noProof/>
            <w:webHidden/>
          </w:rPr>
        </w:r>
        <w:r w:rsidR="001F1729">
          <w:rPr>
            <w:noProof/>
            <w:webHidden/>
          </w:rPr>
          <w:fldChar w:fldCharType="separate"/>
        </w:r>
        <w:r>
          <w:rPr>
            <w:noProof/>
            <w:webHidden/>
          </w:rPr>
          <w:t>26</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69" w:history="1">
        <w:r w:rsidR="001F1729" w:rsidRPr="00C116BF">
          <w:rPr>
            <w:rStyle w:val="Hipercze"/>
            <w:rFonts w:ascii="Cambria" w:hAnsi="Cambria"/>
            <w:noProof/>
          </w:rPr>
          <w:t>§XXVII.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Informacja o przewidywanych zamówieniach, o których mowa w art. 214 ust. 1 pkt 7 , jeżeli zamawiający przewiduje udzielenie takich zamówień</w:t>
        </w:r>
        <w:r w:rsidR="001F1729">
          <w:rPr>
            <w:noProof/>
            <w:webHidden/>
          </w:rPr>
          <w:tab/>
        </w:r>
        <w:r w:rsidR="001F1729">
          <w:rPr>
            <w:noProof/>
            <w:webHidden/>
          </w:rPr>
          <w:fldChar w:fldCharType="begin"/>
        </w:r>
        <w:r w:rsidR="001F1729">
          <w:rPr>
            <w:noProof/>
            <w:webHidden/>
          </w:rPr>
          <w:instrText xml:space="preserve"> PAGEREF _Toc135739069 \h </w:instrText>
        </w:r>
        <w:r w:rsidR="001F1729">
          <w:rPr>
            <w:noProof/>
            <w:webHidden/>
          </w:rPr>
        </w:r>
        <w:r w:rsidR="001F1729">
          <w:rPr>
            <w:noProof/>
            <w:webHidden/>
          </w:rPr>
          <w:fldChar w:fldCharType="separate"/>
        </w:r>
        <w:r>
          <w:rPr>
            <w:noProof/>
            <w:webHidden/>
          </w:rPr>
          <w:t>26</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70" w:history="1">
        <w:r w:rsidR="001F1729" w:rsidRPr="00C116BF">
          <w:rPr>
            <w:rStyle w:val="Hipercze"/>
            <w:rFonts w:ascii="Cambria" w:hAnsi="Cambria"/>
            <w:noProof/>
          </w:rPr>
          <w:t>§XXVIII.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1F1729">
          <w:rPr>
            <w:noProof/>
            <w:webHidden/>
          </w:rPr>
          <w:tab/>
        </w:r>
        <w:r w:rsidR="001F1729">
          <w:rPr>
            <w:noProof/>
            <w:webHidden/>
          </w:rPr>
          <w:fldChar w:fldCharType="begin"/>
        </w:r>
        <w:r w:rsidR="001F1729">
          <w:rPr>
            <w:noProof/>
            <w:webHidden/>
          </w:rPr>
          <w:instrText xml:space="preserve"> PAGEREF _Toc135739070 \h </w:instrText>
        </w:r>
        <w:r w:rsidR="001F1729">
          <w:rPr>
            <w:noProof/>
            <w:webHidden/>
          </w:rPr>
        </w:r>
        <w:r w:rsidR="001F1729">
          <w:rPr>
            <w:noProof/>
            <w:webHidden/>
          </w:rPr>
          <w:fldChar w:fldCharType="separate"/>
        </w:r>
        <w:r>
          <w:rPr>
            <w:noProof/>
            <w:webHidden/>
          </w:rPr>
          <w:t>26</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71" w:history="1">
        <w:r w:rsidR="001F1729" w:rsidRPr="00C116BF">
          <w:rPr>
            <w:rStyle w:val="Hipercze"/>
            <w:rFonts w:ascii="Cambria" w:hAnsi="Cambria"/>
            <w:noProof/>
          </w:rPr>
          <w:t>§XXIX.</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1F1729">
          <w:rPr>
            <w:noProof/>
            <w:webHidden/>
          </w:rPr>
          <w:tab/>
        </w:r>
        <w:r w:rsidR="001F1729">
          <w:rPr>
            <w:noProof/>
            <w:webHidden/>
          </w:rPr>
          <w:fldChar w:fldCharType="begin"/>
        </w:r>
        <w:r w:rsidR="001F1729">
          <w:rPr>
            <w:noProof/>
            <w:webHidden/>
          </w:rPr>
          <w:instrText xml:space="preserve"> PAGEREF _Toc135739071 \h </w:instrText>
        </w:r>
        <w:r w:rsidR="001F1729">
          <w:rPr>
            <w:noProof/>
            <w:webHidden/>
          </w:rPr>
        </w:r>
        <w:r w:rsidR="001F1729">
          <w:rPr>
            <w:noProof/>
            <w:webHidden/>
          </w:rPr>
          <w:fldChar w:fldCharType="separate"/>
        </w:r>
        <w:r>
          <w:rPr>
            <w:noProof/>
            <w:webHidden/>
          </w:rPr>
          <w:t>26</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72" w:history="1">
        <w:r w:rsidR="001F1729" w:rsidRPr="00C116BF">
          <w:rPr>
            <w:rStyle w:val="Hipercze"/>
            <w:rFonts w:ascii="Cambria" w:hAnsi="Cambria"/>
            <w:noProof/>
          </w:rPr>
          <w:t>§XXX.</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Informacje dotyczące zwrotu kosztów udziału w postępowaniu, jeżeli zamawiający przewiduje ich zwrot;</w:t>
        </w:r>
        <w:r w:rsidR="001F1729">
          <w:rPr>
            <w:noProof/>
            <w:webHidden/>
          </w:rPr>
          <w:tab/>
        </w:r>
        <w:r w:rsidR="001F1729">
          <w:rPr>
            <w:noProof/>
            <w:webHidden/>
          </w:rPr>
          <w:fldChar w:fldCharType="begin"/>
        </w:r>
        <w:r w:rsidR="001F1729">
          <w:rPr>
            <w:noProof/>
            <w:webHidden/>
          </w:rPr>
          <w:instrText xml:space="preserve"> PAGEREF _Toc135739072 \h </w:instrText>
        </w:r>
        <w:r w:rsidR="001F1729">
          <w:rPr>
            <w:noProof/>
            <w:webHidden/>
          </w:rPr>
        </w:r>
        <w:r w:rsidR="001F1729">
          <w:rPr>
            <w:noProof/>
            <w:webHidden/>
          </w:rPr>
          <w:fldChar w:fldCharType="separate"/>
        </w:r>
        <w:r>
          <w:rPr>
            <w:noProof/>
            <w:webHidden/>
          </w:rPr>
          <w:t>27</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73" w:history="1">
        <w:r w:rsidR="001F1729" w:rsidRPr="00C116BF">
          <w:rPr>
            <w:rStyle w:val="Hipercze"/>
            <w:rFonts w:ascii="Cambria" w:hAnsi="Cambria"/>
            <w:noProof/>
          </w:rPr>
          <w:t>§XXXI.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Informacja o obowiązku osobistego wykonania przez wykonawcę kluczowych zadań, jeżeli zamawiający dokonuje takiego zastrzeżenia zgodnie z art. 60 i art. 121 ustawy pzp</w:t>
        </w:r>
        <w:r w:rsidR="001F1729">
          <w:rPr>
            <w:noProof/>
            <w:webHidden/>
          </w:rPr>
          <w:tab/>
        </w:r>
        <w:r w:rsidR="001F1729">
          <w:rPr>
            <w:noProof/>
            <w:webHidden/>
          </w:rPr>
          <w:fldChar w:fldCharType="begin"/>
        </w:r>
        <w:r w:rsidR="001F1729">
          <w:rPr>
            <w:noProof/>
            <w:webHidden/>
          </w:rPr>
          <w:instrText xml:space="preserve"> PAGEREF _Toc135739073 \h </w:instrText>
        </w:r>
        <w:r w:rsidR="001F1729">
          <w:rPr>
            <w:noProof/>
            <w:webHidden/>
          </w:rPr>
        </w:r>
        <w:r w:rsidR="001F1729">
          <w:rPr>
            <w:noProof/>
            <w:webHidden/>
          </w:rPr>
          <w:fldChar w:fldCharType="separate"/>
        </w:r>
        <w:r>
          <w:rPr>
            <w:noProof/>
            <w:webHidden/>
          </w:rPr>
          <w:t>27</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74" w:history="1">
        <w:r w:rsidR="001F1729" w:rsidRPr="00C116BF">
          <w:rPr>
            <w:rStyle w:val="Hipercze"/>
            <w:rFonts w:ascii="Cambria" w:hAnsi="Cambria"/>
            <w:noProof/>
          </w:rPr>
          <w:t>§XXXII.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Maksymalna liczba wykonawców, z którymi zamawiający zawrze umowę ramową, jeżeli zamawiający przewiduje zawarcie umowy ramowej</w:t>
        </w:r>
        <w:r w:rsidR="001F1729">
          <w:rPr>
            <w:noProof/>
            <w:webHidden/>
          </w:rPr>
          <w:tab/>
        </w:r>
        <w:r w:rsidR="001F1729">
          <w:rPr>
            <w:noProof/>
            <w:webHidden/>
          </w:rPr>
          <w:fldChar w:fldCharType="begin"/>
        </w:r>
        <w:r w:rsidR="001F1729">
          <w:rPr>
            <w:noProof/>
            <w:webHidden/>
          </w:rPr>
          <w:instrText xml:space="preserve"> PAGEREF _Toc135739074 \h </w:instrText>
        </w:r>
        <w:r w:rsidR="001F1729">
          <w:rPr>
            <w:noProof/>
            <w:webHidden/>
          </w:rPr>
        </w:r>
        <w:r w:rsidR="001F1729">
          <w:rPr>
            <w:noProof/>
            <w:webHidden/>
          </w:rPr>
          <w:fldChar w:fldCharType="separate"/>
        </w:r>
        <w:r>
          <w:rPr>
            <w:noProof/>
            <w:webHidden/>
          </w:rPr>
          <w:t>27</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75" w:history="1">
        <w:r w:rsidR="001F1729" w:rsidRPr="00C116BF">
          <w:rPr>
            <w:rStyle w:val="Hipercze"/>
            <w:rFonts w:ascii="Cambria" w:hAnsi="Cambria"/>
            <w:noProof/>
          </w:rPr>
          <w:t>§XXXIII.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1F1729">
          <w:rPr>
            <w:noProof/>
            <w:webHidden/>
          </w:rPr>
          <w:tab/>
        </w:r>
        <w:r w:rsidR="001F1729">
          <w:rPr>
            <w:noProof/>
            <w:webHidden/>
          </w:rPr>
          <w:fldChar w:fldCharType="begin"/>
        </w:r>
        <w:r w:rsidR="001F1729">
          <w:rPr>
            <w:noProof/>
            <w:webHidden/>
          </w:rPr>
          <w:instrText xml:space="preserve"> PAGEREF _Toc135739075 \h </w:instrText>
        </w:r>
        <w:r w:rsidR="001F1729">
          <w:rPr>
            <w:noProof/>
            <w:webHidden/>
          </w:rPr>
        </w:r>
        <w:r w:rsidR="001F1729">
          <w:rPr>
            <w:noProof/>
            <w:webHidden/>
          </w:rPr>
          <w:fldChar w:fldCharType="separate"/>
        </w:r>
        <w:r>
          <w:rPr>
            <w:noProof/>
            <w:webHidden/>
          </w:rPr>
          <w:t>27</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76" w:history="1">
        <w:r w:rsidR="001F1729" w:rsidRPr="00C116BF">
          <w:rPr>
            <w:rStyle w:val="Hipercze"/>
            <w:rFonts w:ascii="Cambria" w:hAnsi="Cambria"/>
            <w:noProof/>
          </w:rPr>
          <w:t>§XXXIV.</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Wymóg lub możliwość złożenia ofert w postaci katalogów elektronicznych lub dołączenia katalogów elektronicznych do oferty, w sytuacji określonej w art. 93 ustawy pzp;</w:t>
        </w:r>
        <w:r w:rsidR="001F1729">
          <w:rPr>
            <w:noProof/>
            <w:webHidden/>
          </w:rPr>
          <w:tab/>
        </w:r>
        <w:r w:rsidR="001F1729">
          <w:rPr>
            <w:noProof/>
            <w:webHidden/>
          </w:rPr>
          <w:fldChar w:fldCharType="begin"/>
        </w:r>
        <w:r w:rsidR="001F1729">
          <w:rPr>
            <w:noProof/>
            <w:webHidden/>
          </w:rPr>
          <w:instrText xml:space="preserve"> PAGEREF _Toc135739076 \h </w:instrText>
        </w:r>
        <w:r w:rsidR="001F1729">
          <w:rPr>
            <w:noProof/>
            <w:webHidden/>
          </w:rPr>
        </w:r>
        <w:r w:rsidR="001F1729">
          <w:rPr>
            <w:noProof/>
            <w:webHidden/>
          </w:rPr>
          <w:fldChar w:fldCharType="separate"/>
        </w:r>
        <w:r>
          <w:rPr>
            <w:noProof/>
            <w:webHidden/>
          </w:rPr>
          <w:t>27</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77" w:history="1">
        <w:r w:rsidR="001F1729" w:rsidRPr="00C116BF">
          <w:rPr>
            <w:rStyle w:val="Hipercze"/>
            <w:rFonts w:ascii="Cambria" w:hAnsi="Cambria"/>
            <w:noProof/>
          </w:rPr>
          <w:t>§XXXV.</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Arial"/>
            <w:noProof/>
          </w:rPr>
          <w:t>Informacje dotyczące zabezpieczenia należytego wykonania umowy.</w:t>
        </w:r>
        <w:r w:rsidR="001F1729">
          <w:rPr>
            <w:noProof/>
            <w:webHidden/>
          </w:rPr>
          <w:tab/>
        </w:r>
        <w:r w:rsidR="001F1729">
          <w:rPr>
            <w:noProof/>
            <w:webHidden/>
          </w:rPr>
          <w:fldChar w:fldCharType="begin"/>
        </w:r>
        <w:r w:rsidR="001F1729">
          <w:rPr>
            <w:noProof/>
            <w:webHidden/>
          </w:rPr>
          <w:instrText xml:space="preserve"> PAGEREF _Toc135739077 \h </w:instrText>
        </w:r>
        <w:r w:rsidR="001F1729">
          <w:rPr>
            <w:noProof/>
            <w:webHidden/>
          </w:rPr>
        </w:r>
        <w:r w:rsidR="001F1729">
          <w:rPr>
            <w:noProof/>
            <w:webHidden/>
          </w:rPr>
          <w:fldChar w:fldCharType="separate"/>
        </w:r>
        <w:r>
          <w:rPr>
            <w:noProof/>
            <w:webHidden/>
          </w:rPr>
          <w:t>27</w:t>
        </w:r>
        <w:r w:rsidR="001F1729">
          <w:rPr>
            <w:noProof/>
            <w:webHidden/>
          </w:rPr>
          <w:fldChar w:fldCharType="end"/>
        </w:r>
      </w:hyperlink>
    </w:p>
    <w:p w:rsidR="001F1729" w:rsidRDefault="00A45E85">
      <w:pPr>
        <w:pStyle w:val="Spistreci1"/>
        <w:rPr>
          <w:rFonts w:asciiTheme="minorHAnsi" w:eastAsiaTheme="minorEastAsia" w:hAnsiTheme="minorHAnsi" w:cstheme="minorBidi"/>
          <w:noProof/>
          <w:sz w:val="22"/>
          <w:szCs w:val="22"/>
          <w:lang w:eastAsia="pl-PL" w:bidi="ar-SA"/>
        </w:rPr>
      </w:pPr>
      <w:hyperlink w:anchor="_Toc135739078" w:history="1">
        <w:r w:rsidR="001F1729" w:rsidRPr="00C116BF">
          <w:rPr>
            <w:rStyle w:val="Hipercze"/>
            <w:rFonts w:ascii="Cambria" w:hAnsi="Cambria"/>
            <w:noProof/>
          </w:rPr>
          <w:t>§XXXVI.</w:t>
        </w:r>
        <w:r w:rsidR="001F1729">
          <w:rPr>
            <w:rFonts w:asciiTheme="minorHAnsi" w:eastAsiaTheme="minorEastAsia" w:hAnsiTheme="minorHAnsi" w:cstheme="minorBidi"/>
            <w:noProof/>
            <w:sz w:val="22"/>
            <w:szCs w:val="22"/>
            <w:lang w:eastAsia="pl-PL" w:bidi="ar-SA"/>
          </w:rPr>
          <w:tab/>
        </w:r>
        <w:r w:rsidR="001F1729" w:rsidRPr="00C116BF">
          <w:rPr>
            <w:rStyle w:val="Hipercze"/>
            <w:rFonts w:ascii="Cambria" w:hAnsi="Cambria" w:cs="Calibri"/>
            <w:noProof/>
          </w:rPr>
          <w:t>Klauzula informacyjna z art. 13 RODO</w:t>
        </w:r>
        <w:r w:rsidR="001F1729">
          <w:rPr>
            <w:noProof/>
            <w:webHidden/>
          </w:rPr>
          <w:tab/>
        </w:r>
        <w:r w:rsidR="001F1729">
          <w:rPr>
            <w:noProof/>
            <w:webHidden/>
          </w:rPr>
          <w:fldChar w:fldCharType="begin"/>
        </w:r>
        <w:r w:rsidR="001F1729">
          <w:rPr>
            <w:noProof/>
            <w:webHidden/>
          </w:rPr>
          <w:instrText xml:space="preserve"> PAGEREF _Toc135739078 \h </w:instrText>
        </w:r>
        <w:r w:rsidR="001F1729">
          <w:rPr>
            <w:noProof/>
            <w:webHidden/>
          </w:rPr>
        </w:r>
        <w:r w:rsidR="001F1729">
          <w:rPr>
            <w:noProof/>
            <w:webHidden/>
          </w:rPr>
          <w:fldChar w:fldCharType="separate"/>
        </w:r>
        <w:r>
          <w:rPr>
            <w:noProof/>
            <w:webHidden/>
          </w:rPr>
          <w:t>28</w:t>
        </w:r>
        <w:r w:rsidR="001F1729">
          <w:rPr>
            <w:noProof/>
            <w:webHidden/>
          </w:rPr>
          <w:fldChar w:fldCharType="end"/>
        </w:r>
      </w:hyperlink>
    </w:p>
    <w:p w:rsidR="001F1729" w:rsidRDefault="00A45E85">
      <w:pPr>
        <w:pStyle w:val="Spistreci4"/>
        <w:rPr>
          <w:rFonts w:asciiTheme="minorHAnsi" w:eastAsiaTheme="minorEastAsia" w:hAnsiTheme="minorHAnsi" w:cstheme="minorBidi"/>
          <w:noProof/>
          <w:sz w:val="22"/>
          <w:szCs w:val="22"/>
          <w:lang w:eastAsia="pl-PL" w:bidi="ar-SA"/>
        </w:rPr>
      </w:pPr>
      <w:hyperlink w:anchor="_Toc135739079" w:history="1">
        <w:r w:rsidR="001F1729" w:rsidRPr="00C116BF">
          <w:rPr>
            <w:rStyle w:val="Hipercze"/>
            <w:rFonts w:ascii="Cambria" w:hAnsi="Cambria" w:cs="Century Gothic"/>
            <w:noProof/>
          </w:rPr>
          <w:t>Załącznik nr 1 do SWZ - Formularz ofertowy</w:t>
        </w:r>
        <w:r w:rsidR="001F1729">
          <w:rPr>
            <w:noProof/>
            <w:webHidden/>
          </w:rPr>
          <w:tab/>
        </w:r>
        <w:r w:rsidR="001F1729">
          <w:rPr>
            <w:noProof/>
            <w:webHidden/>
          </w:rPr>
          <w:fldChar w:fldCharType="begin"/>
        </w:r>
        <w:r w:rsidR="001F1729">
          <w:rPr>
            <w:noProof/>
            <w:webHidden/>
          </w:rPr>
          <w:instrText xml:space="preserve"> PAGEREF _Toc135739079 \h </w:instrText>
        </w:r>
        <w:r w:rsidR="001F1729">
          <w:rPr>
            <w:noProof/>
            <w:webHidden/>
          </w:rPr>
        </w:r>
        <w:r w:rsidR="001F1729">
          <w:rPr>
            <w:noProof/>
            <w:webHidden/>
          </w:rPr>
          <w:fldChar w:fldCharType="separate"/>
        </w:r>
        <w:r>
          <w:rPr>
            <w:noProof/>
            <w:webHidden/>
          </w:rPr>
          <w:t>30</w:t>
        </w:r>
        <w:r w:rsidR="001F1729">
          <w:rPr>
            <w:noProof/>
            <w:webHidden/>
          </w:rPr>
          <w:fldChar w:fldCharType="end"/>
        </w:r>
      </w:hyperlink>
    </w:p>
    <w:p w:rsidR="001F1729" w:rsidRDefault="00A45E85">
      <w:pPr>
        <w:pStyle w:val="Spistreci4"/>
        <w:rPr>
          <w:rFonts w:asciiTheme="minorHAnsi" w:eastAsiaTheme="minorEastAsia" w:hAnsiTheme="minorHAnsi" w:cstheme="minorBidi"/>
          <w:noProof/>
          <w:sz w:val="22"/>
          <w:szCs w:val="22"/>
          <w:lang w:eastAsia="pl-PL" w:bidi="ar-SA"/>
        </w:rPr>
      </w:pPr>
      <w:hyperlink w:anchor="_Toc135739080" w:history="1">
        <w:r w:rsidR="001F1729" w:rsidRPr="00C116BF">
          <w:rPr>
            <w:rStyle w:val="Hipercze"/>
            <w:rFonts w:ascii="Cambria" w:hAnsi="Cambria" w:cs="Century Gothic"/>
            <w:noProof/>
          </w:rPr>
          <w:t>Załącznik nr 2A do SWZ - oświadczenie o spełnianiu warunków oraz o braku podstaw do wykluczenia</w:t>
        </w:r>
        <w:r w:rsidR="001F1729">
          <w:rPr>
            <w:noProof/>
            <w:webHidden/>
          </w:rPr>
          <w:tab/>
        </w:r>
        <w:r w:rsidR="001F1729">
          <w:rPr>
            <w:noProof/>
            <w:webHidden/>
          </w:rPr>
          <w:fldChar w:fldCharType="begin"/>
        </w:r>
        <w:r w:rsidR="001F1729">
          <w:rPr>
            <w:noProof/>
            <w:webHidden/>
          </w:rPr>
          <w:instrText xml:space="preserve"> PAGEREF _Toc135739080 \h </w:instrText>
        </w:r>
        <w:r w:rsidR="001F1729">
          <w:rPr>
            <w:noProof/>
            <w:webHidden/>
          </w:rPr>
        </w:r>
        <w:r w:rsidR="001F1729">
          <w:rPr>
            <w:noProof/>
            <w:webHidden/>
          </w:rPr>
          <w:fldChar w:fldCharType="separate"/>
        </w:r>
        <w:r>
          <w:rPr>
            <w:noProof/>
            <w:webHidden/>
          </w:rPr>
          <w:t>32</w:t>
        </w:r>
        <w:r w:rsidR="001F1729">
          <w:rPr>
            <w:noProof/>
            <w:webHidden/>
          </w:rPr>
          <w:fldChar w:fldCharType="end"/>
        </w:r>
      </w:hyperlink>
    </w:p>
    <w:p w:rsidR="001F1729" w:rsidRDefault="00A45E85">
      <w:pPr>
        <w:pStyle w:val="Spistreci4"/>
        <w:rPr>
          <w:rFonts w:asciiTheme="minorHAnsi" w:eastAsiaTheme="minorEastAsia" w:hAnsiTheme="minorHAnsi" w:cstheme="minorBidi"/>
          <w:noProof/>
          <w:sz w:val="22"/>
          <w:szCs w:val="22"/>
          <w:lang w:eastAsia="pl-PL" w:bidi="ar-SA"/>
        </w:rPr>
      </w:pPr>
      <w:hyperlink w:anchor="_Toc135739081" w:history="1">
        <w:r w:rsidR="001F1729" w:rsidRPr="00C116BF">
          <w:rPr>
            <w:rStyle w:val="Hipercze"/>
            <w:rFonts w:ascii="Cambria" w:hAnsi="Cambria" w:cs="Century Gothic"/>
            <w:noProof/>
          </w:rPr>
          <w:t>Załącznik nr 2B do SWZ - oświadczenie o spełnianiu warunków oraz o braku podstaw do wykluczenia podmiotu udostępniającego zasoby</w:t>
        </w:r>
        <w:r w:rsidR="001F1729">
          <w:rPr>
            <w:noProof/>
            <w:webHidden/>
          </w:rPr>
          <w:tab/>
        </w:r>
        <w:r w:rsidR="001F1729">
          <w:rPr>
            <w:noProof/>
            <w:webHidden/>
          </w:rPr>
          <w:fldChar w:fldCharType="begin"/>
        </w:r>
        <w:r w:rsidR="001F1729">
          <w:rPr>
            <w:noProof/>
            <w:webHidden/>
          </w:rPr>
          <w:instrText xml:space="preserve"> PAGEREF _Toc135739081 \h </w:instrText>
        </w:r>
        <w:r w:rsidR="001F1729">
          <w:rPr>
            <w:noProof/>
            <w:webHidden/>
          </w:rPr>
        </w:r>
        <w:r w:rsidR="001F1729">
          <w:rPr>
            <w:noProof/>
            <w:webHidden/>
          </w:rPr>
          <w:fldChar w:fldCharType="separate"/>
        </w:r>
        <w:r>
          <w:rPr>
            <w:noProof/>
            <w:webHidden/>
          </w:rPr>
          <w:t>34</w:t>
        </w:r>
        <w:r w:rsidR="001F1729">
          <w:rPr>
            <w:noProof/>
            <w:webHidden/>
          </w:rPr>
          <w:fldChar w:fldCharType="end"/>
        </w:r>
      </w:hyperlink>
    </w:p>
    <w:p w:rsidR="001F1729" w:rsidRDefault="00A45E85">
      <w:pPr>
        <w:pStyle w:val="Spistreci4"/>
        <w:rPr>
          <w:rFonts w:asciiTheme="minorHAnsi" w:eastAsiaTheme="minorEastAsia" w:hAnsiTheme="minorHAnsi" w:cstheme="minorBidi"/>
          <w:noProof/>
          <w:sz w:val="22"/>
          <w:szCs w:val="22"/>
          <w:lang w:eastAsia="pl-PL" w:bidi="ar-SA"/>
        </w:rPr>
      </w:pPr>
      <w:hyperlink w:anchor="_Toc135739082" w:history="1">
        <w:r w:rsidR="001F1729" w:rsidRPr="00C116BF">
          <w:rPr>
            <w:rStyle w:val="Hipercze"/>
            <w:rFonts w:ascii="Cambria" w:hAnsi="Cambria" w:cs="Century Gothic"/>
            <w:noProof/>
          </w:rPr>
          <w:t>Załącznik nr 3 do SWZ - wykaz wykonanych</w:t>
        </w:r>
        <w:r w:rsidR="001F1729">
          <w:rPr>
            <w:noProof/>
            <w:webHidden/>
          </w:rPr>
          <w:tab/>
        </w:r>
        <w:r w:rsidR="001F1729">
          <w:rPr>
            <w:noProof/>
            <w:webHidden/>
          </w:rPr>
          <w:fldChar w:fldCharType="begin"/>
        </w:r>
        <w:r w:rsidR="001F1729">
          <w:rPr>
            <w:noProof/>
            <w:webHidden/>
          </w:rPr>
          <w:instrText xml:space="preserve"> PAGEREF _Toc135739082 \h </w:instrText>
        </w:r>
        <w:r w:rsidR="001F1729">
          <w:rPr>
            <w:noProof/>
            <w:webHidden/>
          </w:rPr>
        </w:r>
        <w:r w:rsidR="001F1729">
          <w:rPr>
            <w:noProof/>
            <w:webHidden/>
          </w:rPr>
          <w:fldChar w:fldCharType="separate"/>
        </w:r>
        <w:r>
          <w:rPr>
            <w:noProof/>
            <w:webHidden/>
          </w:rPr>
          <w:t>35</w:t>
        </w:r>
        <w:r w:rsidR="001F1729">
          <w:rPr>
            <w:noProof/>
            <w:webHidden/>
          </w:rPr>
          <w:fldChar w:fldCharType="end"/>
        </w:r>
      </w:hyperlink>
    </w:p>
    <w:p w:rsidR="001F1729" w:rsidRDefault="00A45E85">
      <w:pPr>
        <w:pStyle w:val="Spistreci4"/>
        <w:rPr>
          <w:rFonts w:asciiTheme="minorHAnsi" w:eastAsiaTheme="minorEastAsia" w:hAnsiTheme="minorHAnsi" w:cstheme="minorBidi"/>
          <w:noProof/>
          <w:sz w:val="22"/>
          <w:szCs w:val="22"/>
          <w:lang w:eastAsia="pl-PL" w:bidi="ar-SA"/>
        </w:rPr>
      </w:pPr>
      <w:hyperlink w:anchor="_Toc135739083" w:history="1">
        <w:r w:rsidR="001F1729" w:rsidRPr="00C116BF">
          <w:rPr>
            <w:rStyle w:val="Hipercze"/>
            <w:rFonts w:ascii="Cambria" w:hAnsi="Cambria" w:cs="Century Gothic"/>
            <w:noProof/>
          </w:rPr>
          <w:t>Załącznik nr 4 do SWZ - wykaz osób</w:t>
        </w:r>
        <w:r w:rsidR="001F1729">
          <w:rPr>
            <w:noProof/>
            <w:webHidden/>
          </w:rPr>
          <w:tab/>
        </w:r>
        <w:r w:rsidR="001F1729">
          <w:rPr>
            <w:noProof/>
            <w:webHidden/>
          </w:rPr>
          <w:fldChar w:fldCharType="begin"/>
        </w:r>
        <w:r w:rsidR="001F1729">
          <w:rPr>
            <w:noProof/>
            <w:webHidden/>
          </w:rPr>
          <w:instrText xml:space="preserve"> PAGEREF _Toc135739083 \h </w:instrText>
        </w:r>
        <w:r w:rsidR="001F1729">
          <w:rPr>
            <w:noProof/>
            <w:webHidden/>
          </w:rPr>
        </w:r>
        <w:r w:rsidR="001F1729">
          <w:rPr>
            <w:noProof/>
            <w:webHidden/>
          </w:rPr>
          <w:fldChar w:fldCharType="separate"/>
        </w:r>
        <w:r>
          <w:rPr>
            <w:noProof/>
            <w:webHidden/>
          </w:rPr>
          <w:t>36</w:t>
        </w:r>
        <w:r w:rsidR="001F1729">
          <w:rPr>
            <w:noProof/>
            <w:webHidden/>
          </w:rPr>
          <w:fldChar w:fldCharType="end"/>
        </w:r>
      </w:hyperlink>
    </w:p>
    <w:p w:rsidR="001F1729" w:rsidRDefault="00A45E85">
      <w:pPr>
        <w:pStyle w:val="Spistreci4"/>
        <w:rPr>
          <w:rFonts w:asciiTheme="minorHAnsi" w:eastAsiaTheme="minorEastAsia" w:hAnsiTheme="minorHAnsi" w:cstheme="minorBidi"/>
          <w:noProof/>
          <w:sz w:val="22"/>
          <w:szCs w:val="22"/>
          <w:lang w:eastAsia="pl-PL" w:bidi="ar-SA"/>
        </w:rPr>
      </w:pPr>
      <w:hyperlink w:anchor="_Toc135739084" w:history="1">
        <w:r w:rsidR="001F1729" w:rsidRPr="00C116BF">
          <w:rPr>
            <w:rStyle w:val="Hipercze"/>
            <w:rFonts w:ascii="Cambria" w:hAnsi="Cambria" w:cs="Century Gothic"/>
            <w:noProof/>
          </w:rPr>
          <w:t>Załącznik Nr 5 do SWZ - informacja o przynależności do grupy kapitałowej</w:t>
        </w:r>
        <w:r w:rsidR="001F1729">
          <w:rPr>
            <w:noProof/>
            <w:webHidden/>
          </w:rPr>
          <w:tab/>
        </w:r>
        <w:r w:rsidR="001F1729">
          <w:rPr>
            <w:noProof/>
            <w:webHidden/>
          </w:rPr>
          <w:fldChar w:fldCharType="begin"/>
        </w:r>
        <w:r w:rsidR="001F1729">
          <w:rPr>
            <w:noProof/>
            <w:webHidden/>
          </w:rPr>
          <w:instrText xml:space="preserve"> PAGEREF _Toc135739084 \h </w:instrText>
        </w:r>
        <w:r w:rsidR="001F1729">
          <w:rPr>
            <w:noProof/>
            <w:webHidden/>
          </w:rPr>
        </w:r>
        <w:r w:rsidR="001F1729">
          <w:rPr>
            <w:noProof/>
            <w:webHidden/>
          </w:rPr>
          <w:fldChar w:fldCharType="separate"/>
        </w:r>
        <w:r>
          <w:rPr>
            <w:noProof/>
            <w:webHidden/>
          </w:rPr>
          <w:t>37</w:t>
        </w:r>
        <w:r w:rsidR="001F1729">
          <w:rPr>
            <w:noProof/>
            <w:webHidden/>
          </w:rPr>
          <w:fldChar w:fldCharType="end"/>
        </w:r>
      </w:hyperlink>
    </w:p>
    <w:p w:rsidR="001F1729" w:rsidRDefault="00A45E85">
      <w:pPr>
        <w:pStyle w:val="Spistreci4"/>
        <w:rPr>
          <w:rFonts w:asciiTheme="minorHAnsi" w:eastAsiaTheme="minorEastAsia" w:hAnsiTheme="minorHAnsi" w:cstheme="minorBidi"/>
          <w:noProof/>
          <w:sz w:val="22"/>
          <w:szCs w:val="22"/>
          <w:lang w:eastAsia="pl-PL" w:bidi="ar-SA"/>
        </w:rPr>
      </w:pPr>
      <w:hyperlink w:anchor="_Toc135739085" w:history="1">
        <w:r w:rsidR="001F1729" w:rsidRPr="00C116BF">
          <w:rPr>
            <w:rStyle w:val="Hipercze"/>
            <w:rFonts w:ascii="Cambria" w:hAnsi="Cambria" w:cs="Century Gothic"/>
            <w:noProof/>
          </w:rPr>
          <w:t>Załącznik nr 6 do SWZ wzór/projekt umowy</w:t>
        </w:r>
        <w:r w:rsidR="001F1729">
          <w:rPr>
            <w:noProof/>
            <w:webHidden/>
          </w:rPr>
          <w:tab/>
        </w:r>
        <w:r w:rsidR="001F1729">
          <w:rPr>
            <w:noProof/>
            <w:webHidden/>
          </w:rPr>
          <w:fldChar w:fldCharType="begin"/>
        </w:r>
        <w:r w:rsidR="001F1729">
          <w:rPr>
            <w:noProof/>
            <w:webHidden/>
          </w:rPr>
          <w:instrText xml:space="preserve"> PAGEREF _Toc135739085 \h </w:instrText>
        </w:r>
        <w:r w:rsidR="001F1729">
          <w:rPr>
            <w:noProof/>
            <w:webHidden/>
          </w:rPr>
        </w:r>
        <w:r w:rsidR="001F1729">
          <w:rPr>
            <w:noProof/>
            <w:webHidden/>
          </w:rPr>
          <w:fldChar w:fldCharType="separate"/>
        </w:r>
        <w:r>
          <w:rPr>
            <w:noProof/>
            <w:webHidden/>
          </w:rPr>
          <w:t>38</w:t>
        </w:r>
        <w:r w:rsidR="001F1729">
          <w:rPr>
            <w:noProof/>
            <w:webHidden/>
          </w:rPr>
          <w:fldChar w:fldCharType="end"/>
        </w:r>
      </w:hyperlink>
    </w:p>
    <w:p w:rsidR="001F1729" w:rsidRDefault="00A45E85">
      <w:pPr>
        <w:pStyle w:val="Spistreci4"/>
        <w:rPr>
          <w:rFonts w:asciiTheme="minorHAnsi" w:eastAsiaTheme="minorEastAsia" w:hAnsiTheme="minorHAnsi" w:cstheme="minorBidi"/>
          <w:noProof/>
          <w:sz w:val="22"/>
          <w:szCs w:val="22"/>
          <w:lang w:eastAsia="pl-PL" w:bidi="ar-SA"/>
        </w:rPr>
      </w:pPr>
      <w:hyperlink w:anchor="_Toc135739086" w:history="1">
        <w:r w:rsidR="001F1729" w:rsidRPr="00C116BF">
          <w:rPr>
            <w:rStyle w:val="Hipercze"/>
            <w:rFonts w:ascii="Cambria" w:hAnsi="Cambria" w:cs="Century Gothic"/>
            <w:noProof/>
          </w:rPr>
          <w:t>załącznik nr 7 - zobowiązanie podmiotu trzeciego</w:t>
        </w:r>
        <w:r w:rsidR="001F1729">
          <w:rPr>
            <w:noProof/>
            <w:webHidden/>
          </w:rPr>
          <w:tab/>
        </w:r>
        <w:r w:rsidR="001F1729">
          <w:rPr>
            <w:noProof/>
            <w:webHidden/>
          </w:rPr>
          <w:fldChar w:fldCharType="begin"/>
        </w:r>
        <w:r w:rsidR="001F1729">
          <w:rPr>
            <w:noProof/>
            <w:webHidden/>
          </w:rPr>
          <w:instrText xml:space="preserve"> PAGEREF _Toc135739086 \h </w:instrText>
        </w:r>
        <w:r w:rsidR="001F1729">
          <w:rPr>
            <w:noProof/>
            <w:webHidden/>
          </w:rPr>
        </w:r>
        <w:r w:rsidR="001F1729">
          <w:rPr>
            <w:noProof/>
            <w:webHidden/>
          </w:rPr>
          <w:fldChar w:fldCharType="separate"/>
        </w:r>
        <w:r>
          <w:rPr>
            <w:noProof/>
            <w:webHidden/>
          </w:rPr>
          <w:t>58</w:t>
        </w:r>
        <w:r w:rsidR="001F1729">
          <w:rPr>
            <w:noProof/>
            <w:webHidden/>
          </w:rPr>
          <w:fldChar w:fldCharType="end"/>
        </w:r>
      </w:hyperlink>
    </w:p>
    <w:p w:rsidR="00613105" w:rsidRPr="00984BE5" w:rsidRDefault="00557882" w:rsidP="00E264CA">
      <w:r w:rsidRPr="00984BE5">
        <w:rPr>
          <w:rFonts w:cs="Century Gothic"/>
          <w:sz w:val="18"/>
          <w:szCs w:val="18"/>
        </w:rPr>
        <w:fldChar w:fldCharType="end"/>
      </w:r>
      <w:r w:rsidR="00613105" w:rsidRPr="00984BE5">
        <w:tab/>
      </w:r>
    </w:p>
    <w:p w:rsidR="00A32FDE" w:rsidRPr="00984BE5" w:rsidRDefault="007C2505" w:rsidP="00613105">
      <w:pPr>
        <w:sectPr w:rsidR="00A32FDE" w:rsidRPr="00984BE5" w:rsidSect="003D3B9D">
          <w:footerReference w:type="default" r:id="rId9"/>
          <w:pgSz w:w="11906" w:h="16838" w:code="9"/>
          <w:pgMar w:top="1832" w:right="1021" w:bottom="1021" w:left="1021" w:header="425" w:footer="425" w:gutter="0"/>
          <w:cols w:space="708"/>
          <w:titlePg/>
          <w:docGrid w:linePitch="360"/>
        </w:sectPr>
      </w:pPr>
      <w:r>
        <w:t xml:space="preserve">                                                                                                                                                                                                                                                                                                                                                                                                                                                                                                                                                                                                                                                                                                                                                                                                                                                                                                                                                                                                                                                                                          </w:t>
      </w:r>
    </w:p>
    <w:p w:rsidR="003353B2" w:rsidRPr="00F03AF3" w:rsidRDefault="003353B2" w:rsidP="00A32FDE">
      <w:pPr>
        <w:pStyle w:val="Nagwek1"/>
        <w:shd w:val="clear" w:color="auto" w:fill="auto"/>
        <w:ind w:left="567" w:hanging="567"/>
        <w:rPr>
          <w:rFonts w:ascii="Cambria" w:hAnsi="Cambria" w:cs="Arial"/>
        </w:rPr>
      </w:pPr>
      <w:bookmarkStart w:id="1" w:name="_Toc135739043"/>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A32FDE">
        <w:rPr>
          <w:rFonts w:ascii="Cambria" w:hAnsi="Cambria" w:cs="Arial"/>
          <w:sz w:val="20"/>
        </w:rPr>
        <w:t>-</w:t>
      </w:r>
      <w:r w:rsidRPr="00F03AF3">
        <w:rPr>
          <w:rFonts w:ascii="Cambria" w:hAnsi="Cambria" w:cs="Arial"/>
          <w:sz w:val="20"/>
        </w:rPr>
        <w:t xml:space="preserve"> </w:t>
      </w:r>
      <w:r w:rsidR="00010FC7" w:rsidRPr="00010FC7">
        <w:rPr>
          <w:rFonts w:ascii="Cambria" w:hAnsi="Cambria" w:cs="Arial"/>
          <w:sz w:val="20"/>
        </w:rPr>
        <w:t>Powiatowy Zarząd Dróg w Iławie</w:t>
      </w:r>
      <w:r w:rsidRPr="00F03AF3">
        <w:rPr>
          <w:rFonts w:ascii="Cambria" w:hAnsi="Cambria" w:cs="Arial"/>
          <w:sz w:val="20"/>
        </w:rPr>
        <w:t>.</w:t>
      </w:r>
    </w:p>
    <w:p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010FC7" w:rsidRPr="00010FC7">
        <w:rPr>
          <w:rFonts w:ascii="Cambria" w:hAnsi="Cambria" w:cs="Arial"/>
          <w:sz w:val="20"/>
        </w:rPr>
        <w:t>ul. Tadeusza Kościuszki 33A, 14 – 200 Iława</w:t>
      </w:r>
      <w:r w:rsidRPr="00F03AF3">
        <w:rPr>
          <w:rFonts w:ascii="Cambria" w:hAnsi="Cambria" w:cs="Arial"/>
          <w:sz w:val="20"/>
          <w:szCs w:val="20"/>
          <w:lang w:bidi="ar-SA"/>
        </w:rPr>
        <w:t xml:space="preserve">; </w:t>
      </w:r>
    </w:p>
    <w:p w:rsidR="00F03AF3"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010FC7" w:rsidRPr="00010FC7">
        <w:rPr>
          <w:rFonts w:ascii="Cambria" w:hAnsi="Cambria" w:cs="Arial"/>
          <w:sz w:val="20"/>
          <w:szCs w:val="20"/>
          <w:lang w:bidi="ar-SA"/>
        </w:rPr>
        <w:t>510 854 569</w:t>
      </w:r>
      <w:r w:rsidRPr="00F03AF3">
        <w:rPr>
          <w:rFonts w:ascii="Cambria" w:hAnsi="Cambria" w:cs="Arial"/>
          <w:sz w:val="20"/>
          <w:szCs w:val="20"/>
          <w:lang w:bidi="ar-SA"/>
        </w:rPr>
        <w:t xml:space="preserve">; NIP </w:t>
      </w:r>
      <w:r w:rsidR="00010FC7" w:rsidRPr="00010FC7">
        <w:rPr>
          <w:rFonts w:ascii="Cambria" w:hAnsi="Cambria" w:cs="Arial"/>
          <w:sz w:val="20"/>
          <w:szCs w:val="20"/>
          <w:lang w:bidi="ar-SA"/>
        </w:rPr>
        <w:t>744 – 15 – 04 – 874</w:t>
      </w:r>
      <w:r w:rsidRPr="00F03AF3">
        <w:rPr>
          <w:rFonts w:ascii="Cambria" w:hAnsi="Cambria" w:cs="Arial"/>
          <w:sz w:val="20"/>
          <w:szCs w:val="20"/>
          <w:lang w:bidi="ar-SA"/>
        </w:rPr>
        <w:t xml:space="preserve">; </w:t>
      </w:r>
    </w:p>
    <w:p w:rsidR="009F0DFA" w:rsidRPr="00602DC2" w:rsidRDefault="00F03AF3"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FB1BCB">
        <w:rPr>
          <w:rFonts w:ascii="Cambria" w:hAnsi="Cambria" w:cs="Arial"/>
          <w:sz w:val="20"/>
          <w:szCs w:val="20"/>
          <w:lang w:bidi="ar-SA"/>
        </w:rPr>
        <w:t>44086</w:t>
      </w:r>
    </w:p>
    <w:p w:rsidR="00F03AF3" w:rsidRDefault="00F03AF3" w:rsidP="00602DC2">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poczty elektronicznej: </w:t>
      </w:r>
      <w:hyperlink r:id="rId10" w:history="1">
        <w:r w:rsidR="00602DC2" w:rsidRPr="005B0887">
          <w:rPr>
            <w:rStyle w:val="Hipercze"/>
            <w:rFonts w:ascii="Cambria" w:hAnsi="Cambria" w:cs="Arial"/>
            <w:sz w:val="20"/>
          </w:rPr>
          <w:t>pzd@powiat-ilawski.pl</w:t>
        </w:r>
      </w:hyperlink>
    </w:p>
    <w:p w:rsidR="00F03AF3" w:rsidRPr="00A32FDE" w:rsidRDefault="00F03AF3" w:rsidP="00A32FDE">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strony internetowej prowadzonego postępowania: </w:t>
      </w:r>
      <w:hyperlink r:id="rId11" w:history="1">
        <w:r w:rsidR="00602DC2" w:rsidRPr="00602DC2">
          <w:rPr>
            <w:rStyle w:val="Hipercze"/>
            <w:rFonts w:ascii="Cambria" w:hAnsi="Cambria" w:cs="Arial"/>
            <w:sz w:val="20"/>
          </w:rPr>
          <w:t>https://platformazakupowa.pl/pn/zd_ilawa</w:t>
        </w:r>
      </w:hyperlink>
    </w:p>
    <w:p w:rsidR="00F03AF3" w:rsidRPr="00F03AF3" w:rsidRDefault="009B12E4" w:rsidP="00A32FDE">
      <w:pPr>
        <w:pStyle w:val="Nagwek1"/>
        <w:shd w:val="clear" w:color="auto" w:fill="auto"/>
        <w:ind w:left="567" w:hanging="567"/>
        <w:rPr>
          <w:rFonts w:ascii="Cambria" w:hAnsi="Cambria" w:cs="Arial"/>
        </w:rPr>
      </w:pPr>
      <w:bookmarkStart w:id="2" w:name="_Toc135739044"/>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rsidR="00F03AF3" w:rsidRDefault="00F03AF3" w:rsidP="00407AF7">
      <w:pPr>
        <w:pStyle w:val="Akapitzlist10"/>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2" w:history="1">
        <w:r w:rsidR="00602DC2" w:rsidRPr="00602DC2">
          <w:rPr>
            <w:rStyle w:val="Hipercze"/>
            <w:rFonts w:asciiTheme="majorHAnsi" w:hAnsiTheme="majorHAnsi" w:cs="Calibri"/>
          </w:rPr>
          <w:t>https://platformazakupowa.pl/pn/zd_ilawa</w:t>
        </w:r>
      </w:hyperlink>
      <w:r w:rsidR="00676BAD" w:rsidRPr="00F03AF3">
        <w:rPr>
          <w:rFonts w:ascii="Cambria" w:hAnsi="Cambria" w:cs="Arial"/>
          <w:sz w:val="20"/>
        </w:rPr>
        <w:t>,</w:t>
      </w:r>
    </w:p>
    <w:p w:rsidR="003353B2" w:rsidRPr="009B12E4" w:rsidRDefault="003353B2" w:rsidP="00A32FDE">
      <w:pPr>
        <w:pStyle w:val="Nagwek1"/>
        <w:shd w:val="clear" w:color="auto" w:fill="auto"/>
        <w:ind w:left="567" w:hanging="567"/>
        <w:rPr>
          <w:rFonts w:ascii="Cambria" w:hAnsi="Cambria" w:cs="Arial"/>
        </w:rPr>
      </w:pPr>
      <w:bookmarkStart w:id="3" w:name="_Toc135739045"/>
      <w:r w:rsidRPr="009B12E4">
        <w:rPr>
          <w:rFonts w:ascii="Cambria" w:hAnsi="Cambria" w:cs="Arial"/>
        </w:rPr>
        <w:t>Tryb udzielenia zamówienia</w:t>
      </w:r>
      <w:bookmarkEnd w:id="3"/>
    </w:p>
    <w:p w:rsidR="00FB1BCB" w:rsidRPr="00FB1BCB" w:rsidRDefault="00FB1BCB" w:rsidP="00FB1BCB">
      <w:pPr>
        <w:pStyle w:val="Akapitzlist10"/>
        <w:numPr>
          <w:ilvl w:val="0"/>
          <w:numId w:val="4"/>
        </w:numPr>
        <w:spacing w:before="0" w:after="0" w:line="269" w:lineRule="auto"/>
        <w:ind w:left="357" w:hanging="357"/>
        <w:jc w:val="both"/>
        <w:rPr>
          <w:rFonts w:asciiTheme="minorHAnsi" w:hAnsiTheme="minorHAnsi" w:cstheme="minorHAnsi"/>
          <w:sz w:val="20"/>
        </w:rPr>
      </w:pPr>
      <w:r w:rsidRPr="00FB1BCB">
        <w:rPr>
          <w:rFonts w:asciiTheme="minorHAnsi" w:hAnsiTheme="minorHAnsi" w:cstheme="minorHAnsi"/>
          <w:sz w:val="20"/>
        </w:rPr>
        <w:t xml:space="preserve">Niniejsze postępowanie o udzielenie zamówienia publicznego prowadzone jest w trybie podstawowym, na podstawie </w:t>
      </w:r>
      <w:r w:rsidRPr="00FB1BCB">
        <w:rPr>
          <w:rFonts w:asciiTheme="minorHAnsi" w:hAnsiTheme="minorHAnsi" w:cstheme="minorHAnsi"/>
          <w:b/>
          <w:sz w:val="20"/>
        </w:rPr>
        <w:t>art. 275 pkt 1</w:t>
      </w:r>
      <w:r w:rsidRPr="00FB1BCB">
        <w:rPr>
          <w:rFonts w:asciiTheme="minorHAnsi" w:hAnsiTheme="minorHAnsi" w:cstheme="minorHAnsi"/>
          <w:sz w:val="20"/>
        </w:rPr>
        <w:t xml:space="preserve"> ustawy z dnia 11 września 2019 r. - Prawo zamówień publicznych (Dz. U. z 20</w:t>
      </w:r>
      <w:r w:rsidR="00954932">
        <w:rPr>
          <w:rFonts w:asciiTheme="minorHAnsi" w:hAnsiTheme="minorHAnsi" w:cstheme="minorHAnsi"/>
          <w:sz w:val="20"/>
        </w:rPr>
        <w:t>22 r., poz. 1710</w:t>
      </w:r>
      <w:r w:rsidRPr="00FB1BCB">
        <w:rPr>
          <w:rFonts w:asciiTheme="minorHAnsi" w:hAnsiTheme="minorHAnsi" w:cstheme="minorHAnsi"/>
          <w:sz w:val="20"/>
        </w:rPr>
        <w:t xml:space="preserve"> ze zm.) zwanej dalej „ustawą </w:t>
      </w:r>
      <w:proofErr w:type="spellStart"/>
      <w:r w:rsidRPr="00FB1BCB">
        <w:rPr>
          <w:rFonts w:asciiTheme="minorHAnsi" w:hAnsiTheme="minorHAnsi" w:cstheme="minorHAnsi"/>
          <w:sz w:val="20"/>
        </w:rPr>
        <w:t>Pzp</w:t>
      </w:r>
      <w:proofErr w:type="spellEnd"/>
      <w:r w:rsidRPr="00FB1BCB">
        <w:rPr>
          <w:rFonts w:asciiTheme="minorHAnsi" w:hAnsiTheme="minorHAnsi" w:cstheme="minorHAnsi"/>
          <w:sz w:val="20"/>
        </w:rPr>
        <w:t>" lub „</w:t>
      </w:r>
      <w:proofErr w:type="spellStart"/>
      <w:r w:rsidRPr="00FB1BCB">
        <w:rPr>
          <w:rFonts w:asciiTheme="minorHAnsi" w:hAnsiTheme="minorHAnsi" w:cstheme="minorHAnsi"/>
          <w:sz w:val="20"/>
        </w:rPr>
        <w:t>uPzp</w:t>
      </w:r>
      <w:proofErr w:type="spellEnd"/>
      <w:r w:rsidRPr="00FB1BCB">
        <w:rPr>
          <w:rFonts w:asciiTheme="minorHAnsi" w:hAnsiTheme="minorHAnsi" w:cstheme="minorHAnsi"/>
          <w:sz w:val="20"/>
        </w:rPr>
        <w:t>”.</w:t>
      </w:r>
    </w:p>
    <w:p w:rsidR="00FB1BCB" w:rsidRPr="00FB1BCB" w:rsidRDefault="00FB1BCB" w:rsidP="00FB1BCB">
      <w:pPr>
        <w:pStyle w:val="Akapitzlist10"/>
        <w:numPr>
          <w:ilvl w:val="0"/>
          <w:numId w:val="4"/>
        </w:numPr>
        <w:spacing w:before="0" w:after="0" w:line="269" w:lineRule="auto"/>
        <w:ind w:left="357" w:hanging="357"/>
        <w:rPr>
          <w:rFonts w:asciiTheme="minorHAnsi" w:hAnsiTheme="minorHAnsi" w:cstheme="minorHAnsi"/>
          <w:sz w:val="20"/>
        </w:rPr>
      </w:pPr>
      <w:r w:rsidRPr="00FB1BCB">
        <w:rPr>
          <w:rFonts w:asciiTheme="minorHAnsi" w:hAnsiTheme="minorHAnsi" w:cstheme="minorHAnsi"/>
          <w:sz w:val="20"/>
        </w:rPr>
        <w:t xml:space="preserve">W zakresie nieuregulowanym niniejszą specyfikacją warunków zamówienia, zwaną dalej „SWZ”, zastosowanie mają przepisy </w:t>
      </w:r>
      <w:proofErr w:type="spellStart"/>
      <w:r w:rsidRPr="00FB1BCB">
        <w:rPr>
          <w:rFonts w:asciiTheme="minorHAnsi" w:hAnsiTheme="minorHAnsi" w:cstheme="minorHAnsi"/>
          <w:sz w:val="20"/>
        </w:rPr>
        <w:t>uPzp</w:t>
      </w:r>
      <w:proofErr w:type="spellEnd"/>
      <w:r w:rsidRPr="00FB1BCB">
        <w:rPr>
          <w:rFonts w:asciiTheme="minorHAnsi" w:hAnsiTheme="minorHAnsi" w:cstheme="minorHAnsi"/>
          <w:sz w:val="20"/>
        </w:rPr>
        <w:t>.</w:t>
      </w:r>
    </w:p>
    <w:p w:rsidR="00FB1BCB" w:rsidRPr="00FB1BCB" w:rsidRDefault="00FB1BCB" w:rsidP="00FB1BCB">
      <w:pPr>
        <w:pStyle w:val="Akapitzlist10"/>
        <w:numPr>
          <w:ilvl w:val="0"/>
          <w:numId w:val="4"/>
        </w:numPr>
        <w:spacing w:before="0" w:after="0" w:line="269" w:lineRule="auto"/>
        <w:ind w:left="357" w:hanging="357"/>
        <w:rPr>
          <w:rFonts w:asciiTheme="minorHAnsi" w:hAnsiTheme="minorHAnsi" w:cstheme="minorHAnsi"/>
          <w:sz w:val="20"/>
        </w:rPr>
      </w:pPr>
      <w:r w:rsidRPr="00FB1BCB">
        <w:rPr>
          <w:rFonts w:asciiTheme="minorHAnsi" w:hAnsiTheme="minorHAnsi" w:cstheme="minorHAnsi"/>
          <w:sz w:val="20"/>
        </w:rPr>
        <w:t>Podstawa prawna opracowania SWZ:</w:t>
      </w:r>
    </w:p>
    <w:p w:rsidR="00FB1BCB" w:rsidRPr="00FB1BCB" w:rsidRDefault="00FB1BCB" w:rsidP="00FB1BCB">
      <w:pPr>
        <w:pStyle w:val="Tekstpodstawowy3"/>
        <w:numPr>
          <w:ilvl w:val="2"/>
          <w:numId w:val="5"/>
        </w:numPr>
        <w:tabs>
          <w:tab w:val="left" w:pos="2410"/>
        </w:tabs>
        <w:spacing w:before="0" w:after="60" w:line="240" w:lineRule="auto"/>
        <w:rPr>
          <w:rFonts w:asciiTheme="minorHAnsi" w:hAnsiTheme="minorHAnsi" w:cstheme="minorHAnsi"/>
        </w:rPr>
      </w:pPr>
      <w:bookmarkStart w:id="4" w:name="_Hlk34114557"/>
      <w:r w:rsidRPr="00FB1BCB">
        <w:rPr>
          <w:rFonts w:asciiTheme="minorHAnsi" w:hAnsiTheme="minorHAnsi" w:cstheme="minorHAnsi"/>
        </w:rPr>
        <w:t xml:space="preserve">Rozporządzenie Prezesa Rady Ministrów z dnia 30 grudnia 2020 r. w sprawie sposobu sporządzania </w:t>
      </w:r>
      <w:r w:rsidRPr="00FB1BCB">
        <w:rPr>
          <w:rFonts w:asciiTheme="minorHAnsi" w:hAnsiTheme="minorHAnsi" w:cstheme="minorHAnsi"/>
        </w:rPr>
        <w:br/>
        <w:t>i przekazywania informacji oraz wymagań technicznych dla dokumentów elektronicznych oraz środków komunikacji elektronicznej w postępowaniu o udzielenie zamówienia publicznego lub konkursie (Dz.U.2020.2452);</w:t>
      </w:r>
    </w:p>
    <w:p w:rsidR="00FB1BCB" w:rsidRPr="00FB1BCB" w:rsidRDefault="00FB1BCB" w:rsidP="00FB1BCB">
      <w:pPr>
        <w:pStyle w:val="Tekstpodstawowy3"/>
        <w:numPr>
          <w:ilvl w:val="2"/>
          <w:numId w:val="5"/>
        </w:numPr>
        <w:tabs>
          <w:tab w:val="left" w:pos="2410"/>
        </w:tabs>
        <w:spacing w:before="0" w:after="60" w:line="240" w:lineRule="auto"/>
        <w:rPr>
          <w:rFonts w:asciiTheme="minorHAnsi" w:hAnsiTheme="minorHAnsi" w:cstheme="minorHAnsi"/>
        </w:rPr>
      </w:pPr>
      <w:r w:rsidRPr="00FB1BCB">
        <w:rPr>
          <w:rFonts w:asciiTheme="minorHAnsi" w:hAnsiTheme="minorHAnsi" w:cstheme="minorHAnsi"/>
        </w:rPr>
        <w:t>Rozporządzenie Ministra Rozwoju, Pracy i Technologii z dnia 23 grudnia 2020 r. w sprawie podmiotowych środków dowodowych oraz innych dokumentów lub oświadczeń, jakich może żądać zam</w:t>
      </w:r>
      <w:r w:rsidR="00954932">
        <w:rPr>
          <w:rFonts w:asciiTheme="minorHAnsi" w:hAnsiTheme="minorHAnsi" w:cstheme="minorHAnsi"/>
        </w:rPr>
        <w:t>awiający od wykonawcy (Dz.U.2021.1470</w:t>
      </w:r>
      <w:r w:rsidRPr="00FB1BCB">
        <w:rPr>
          <w:rFonts w:asciiTheme="minorHAnsi" w:hAnsiTheme="minorHAnsi" w:cstheme="minorHAnsi"/>
        </w:rPr>
        <w:t>);</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dnia z dnia 23 kwietnia 1964 r. Kodeks cywilny (tekst jednolity Dz.U.202</w:t>
      </w:r>
      <w:r w:rsidR="00954932">
        <w:rPr>
          <w:rFonts w:asciiTheme="minorHAnsi" w:hAnsiTheme="minorHAnsi" w:cstheme="minorHAnsi"/>
        </w:rPr>
        <w:t>2.1360</w:t>
      </w:r>
      <w:r w:rsidRPr="00FB1BCB">
        <w:rPr>
          <w:rFonts w:asciiTheme="minorHAnsi" w:hAnsiTheme="minorHAnsi" w:cstheme="minorHAnsi"/>
        </w:rPr>
        <w:t xml:space="preserve"> z </w:t>
      </w:r>
      <w:proofErr w:type="spellStart"/>
      <w:r w:rsidRPr="00FB1BCB">
        <w:rPr>
          <w:rFonts w:asciiTheme="minorHAnsi" w:hAnsiTheme="minorHAnsi" w:cstheme="minorHAnsi"/>
        </w:rPr>
        <w:t>późn</w:t>
      </w:r>
      <w:proofErr w:type="spellEnd"/>
      <w:r w:rsidRPr="00FB1BCB">
        <w:rPr>
          <w:rFonts w:asciiTheme="minorHAnsi" w:hAnsiTheme="minorHAnsi" w:cstheme="minorHAnsi"/>
        </w:rPr>
        <w:t>. zm.);</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dnia 7 lipca 1994r. Prawo budowlane</w:t>
      </w:r>
      <w:r w:rsidR="00954932">
        <w:rPr>
          <w:rFonts w:asciiTheme="minorHAnsi" w:hAnsiTheme="minorHAnsi" w:cstheme="minorHAnsi"/>
        </w:rPr>
        <w:t xml:space="preserve"> (tekst jednolity Dz.U.2023.682</w:t>
      </w:r>
      <w:r w:rsidRPr="00FB1BCB">
        <w:rPr>
          <w:rFonts w:asciiTheme="minorHAnsi" w:hAnsiTheme="minorHAnsi" w:cstheme="minorHAnsi"/>
        </w:rPr>
        <w:t xml:space="preserve"> z </w:t>
      </w:r>
      <w:proofErr w:type="spellStart"/>
      <w:r w:rsidRPr="00FB1BCB">
        <w:rPr>
          <w:rFonts w:asciiTheme="minorHAnsi" w:hAnsiTheme="minorHAnsi" w:cstheme="minorHAnsi"/>
        </w:rPr>
        <w:t>późn</w:t>
      </w:r>
      <w:proofErr w:type="spellEnd"/>
      <w:r w:rsidRPr="00FB1BCB">
        <w:rPr>
          <w:rFonts w:asciiTheme="minorHAnsi" w:hAnsiTheme="minorHAnsi" w:cstheme="minorHAnsi"/>
        </w:rPr>
        <w:t>. zm.);</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dnia 16 lutego 2007 r. o ochronie konkurencji i konsumentów (tekst jednolity Dz.U.2021.275 ze zmianami)</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16 kwietnia 1993 r. o zwalczaniu nieuczciwej konkur</w:t>
      </w:r>
      <w:r w:rsidR="00954932">
        <w:rPr>
          <w:rFonts w:asciiTheme="minorHAnsi" w:hAnsiTheme="minorHAnsi" w:cstheme="minorHAnsi"/>
        </w:rPr>
        <w:t>encji (tekst jednolity Dz.U.2022.1233</w:t>
      </w:r>
      <w:r w:rsidRPr="00FB1BCB">
        <w:rPr>
          <w:rFonts w:asciiTheme="minorHAnsi" w:hAnsiTheme="minorHAnsi" w:cstheme="minorHAnsi"/>
        </w:rPr>
        <w:t xml:space="preserve"> </w:t>
      </w:r>
      <w:r w:rsidRPr="00FB1BCB">
        <w:rPr>
          <w:rFonts w:asciiTheme="minorHAnsi" w:hAnsiTheme="minorHAnsi" w:cstheme="minorHAnsi"/>
        </w:rPr>
        <w:br/>
        <w:t>z późn.zm);</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22 grudnia 2015 r. o zasadach uznawania kwalifikacji zawodowych nabytych w państwach członkowskich Unii Europejskiej</w:t>
      </w:r>
      <w:r w:rsidR="00954932">
        <w:rPr>
          <w:rFonts w:asciiTheme="minorHAnsi" w:hAnsiTheme="minorHAnsi" w:cstheme="minorHAnsi"/>
        </w:rPr>
        <w:t xml:space="preserve"> (tekst jednolity Dz.U.2023.334</w:t>
      </w:r>
      <w:r w:rsidRPr="00FB1BCB">
        <w:rPr>
          <w:rFonts w:asciiTheme="minorHAnsi" w:hAnsiTheme="minorHAnsi" w:cstheme="minorHAnsi"/>
        </w:rPr>
        <w:t>);</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 xml:space="preserve">Ustawa z dnia 26 czerwca 1974 r.- Kodeks </w:t>
      </w:r>
      <w:r w:rsidR="00954932">
        <w:rPr>
          <w:rFonts w:asciiTheme="minorHAnsi" w:hAnsiTheme="minorHAnsi" w:cstheme="minorHAnsi"/>
        </w:rPr>
        <w:t>pracy (tekst jednolity Dz.U.2022.1510</w:t>
      </w:r>
      <w:r w:rsidRPr="00FB1BCB">
        <w:rPr>
          <w:rFonts w:asciiTheme="minorHAnsi" w:hAnsiTheme="minorHAnsi" w:cstheme="minorHAnsi"/>
        </w:rPr>
        <w:t xml:space="preserve"> z późn.zm),</w:t>
      </w:r>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Rozporządzenie Ministra Inwestycji i Rozwoju z dnia 29 kwietnia 2019 r. w sprawie przygotowania zawodowego do wykonywania samodzielnych funkcji technicznych w budownictwie (Dz.U.2019.831);</w:t>
      </w:r>
      <w:bookmarkEnd w:id="4"/>
    </w:p>
    <w:p w:rsidR="00FB1BCB" w:rsidRPr="00FB1BCB" w:rsidRDefault="00FB1BCB" w:rsidP="00FB1BCB">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(M.P.2021.1177), </w:t>
      </w:r>
    </w:p>
    <w:p w:rsidR="00FB1BCB" w:rsidRDefault="00FB1BCB" w:rsidP="00FB1BCB">
      <w:pPr>
        <w:pStyle w:val="Akapitzlist10"/>
        <w:numPr>
          <w:ilvl w:val="0"/>
          <w:numId w:val="4"/>
        </w:numPr>
        <w:spacing w:before="0" w:after="0" w:line="269" w:lineRule="auto"/>
        <w:ind w:left="357" w:hanging="357"/>
        <w:jc w:val="both"/>
        <w:rPr>
          <w:rFonts w:asciiTheme="minorHAnsi" w:hAnsiTheme="minorHAnsi" w:cstheme="minorHAnsi"/>
          <w:sz w:val="20"/>
        </w:rPr>
      </w:pPr>
      <w:r w:rsidRPr="00FB1BCB">
        <w:rPr>
          <w:rFonts w:asciiTheme="minorHAnsi" w:hAnsiTheme="minorHAnsi" w:cstheme="minorHAnsi"/>
          <w:sz w:val="20"/>
        </w:rPr>
        <w:t>W zakresie nieuregulowanym przez ww. akty prawne stosuje się przepisy ustawy z dnia 23 kwietnia 1964 r. - Kodeks cyw</w:t>
      </w:r>
      <w:r w:rsidR="00954932">
        <w:rPr>
          <w:rFonts w:asciiTheme="minorHAnsi" w:hAnsiTheme="minorHAnsi" w:cstheme="minorHAnsi"/>
          <w:sz w:val="20"/>
        </w:rPr>
        <w:t>ilny  (tekst jednolity Dz.U.2022.136</w:t>
      </w:r>
      <w:r w:rsidRPr="00FB1BCB">
        <w:rPr>
          <w:rFonts w:asciiTheme="minorHAnsi" w:hAnsiTheme="minorHAnsi" w:cstheme="minorHAnsi"/>
          <w:sz w:val="20"/>
        </w:rPr>
        <w:t xml:space="preserve">0 z </w:t>
      </w:r>
      <w:proofErr w:type="spellStart"/>
      <w:r w:rsidRPr="00FB1BCB">
        <w:rPr>
          <w:rFonts w:asciiTheme="minorHAnsi" w:hAnsiTheme="minorHAnsi" w:cstheme="minorHAnsi"/>
          <w:sz w:val="20"/>
        </w:rPr>
        <w:t>późn</w:t>
      </w:r>
      <w:proofErr w:type="spellEnd"/>
      <w:r w:rsidRPr="00FB1BCB">
        <w:rPr>
          <w:rFonts w:asciiTheme="minorHAnsi" w:hAnsiTheme="minorHAnsi" w:cstheme="minorHAnsi"/>
          <w:sz w:val="20"/>
        </w:rPr>
        <w:t>. zm.);</w:t>
      </w:r>
    </w:p>
    <w:p w:rsidR="00B4356F" w:rsidRPr="00954932" w:rsidRDefault="00954932" w:rsidP="00954932">
      <w:pPr>
        <w:pStyle w:val="Akapitzlist10"/>
        <w:numPr>
          <w:ilvl w:val="0"/>
          <w:numId w:val="4"/>
        </w:numPr>
        <w:spacing w:before="0" w:after="0" w:line="269" w:lineRule="auto"/>
        <w:ind w:left="357" w:hanging="357"/>
        <w:jc w:val="both"/>
        <w:rPr>
          <w:rFonts w:asciiTheme="minorHAnsi" w:hAnsiTheme="minorHAnsi" w:cstheme="minorHAnsi"/>
          <w:sz w:val="20"/>
        </w:rPr>
      </w:pPr>
      <w:r w:rsidRPr="00676BAD">
        <w:rPr>
          <w:rFonts w:ascii="Cambria" w:hAnsi="Cambria" w:cs="Century Gothic"/>
          <w:sz w:val="20"/>
          <w:szCs w:val="20"/>
          <w:lang w:bidi="ar-SA"/>
        </w:rPr>
        <w:t>Zamawiający</w:t>
      </w:r>
      <w:r w:rsidRPr="00676BAD">
        <w:rPr>
          <w:rFonts w:ascii="Cambria" w:hAnsi="Cambria" w:cs="Century Gothic"/>
          <w:sz w:val="20"/>
        </w:rPr>
        <w:t xml:space="preserve"> informuje, że przedmiotowe zamówienie przewidziane jest do uzyskania dofina</w:t>
      </w:r>
      <w:r>
        <w:rPr>
          <w:rFonts w:ascii="Cambria" w:hAnsi="Cambria" w:cs="Century Gothic"/>
          <w:sz w:val="20"/>
        </w:rPr>
        <w:t>n</w:t>
      </w:r>
      <w:r w:rsidRPr="00676BAD">
        <w:rPr>
          <w:rFonts w:ascii="Cambria" w:hAnsi="Cambria" w:cs="Century Gothic"/>
          <w:sz w:val="20"/>
        </w:rPr>
        <w:t>sowania</w:t>
      </w:r>
      <w:r>
        <w:rPr>
          <w:rFonts w:ascii="Cambria" w:hAnsi="Cambria" w:cs="Century Gothic"/>
          <w:sz w:val="20"/>
        </w:rPr>
        <w:t xml:space="preserve">. </w:t>
      </w:r>
      <w:r w:rsidRPr="00676BAD">
        <w:rPr>
          <w:rFonts w:ascii="Cambria" w:hAnsi="Cambria" w:cs="Century Gothic"/>
          <w:sz w:val="20"/>
        </w:rPr>
        <w:t xml:space="preserve">W związku z powyższym Zamawiający informuje, że unieważni postępowanie na podstawie </w:t>
      </w:r>
      <w:r w:rsidRPr="00495EEE">
        <w:rPr>
          <w:rFonts w:ascii="Cambria" w:hAnsi="Cambria" w:cs="Century Gothic"/>
          <w:sz w:val="20"/>
        </w:rPr>
        <w:t>art. 310</w:t>
      </w:r>
      <w:r w:rsidRPr="00C022F3">
        <w:rPr>
          <w:rFonts w:ascii="Cambria" w:hAnsi="Cambria" w:cs="Century Gothic"/>
          <w:b/>
          <w:bCs/>
          <w:sz w:val="20"/>
        </w:rPr>
        <w:t xml:space="preserve"> </w:t>
      </w:r>
      <w:r w:rsidRPr="00495EEE">
        <w:rPr>
          <w:rFonts w:ascii="Cambria" w:hAnsi="Cambria" w:cs="Century Gothic"/>
          <w:sz w:val="20"/>
        </w:rPr>
        <w:t xml:space="preserve">ustawy </w:t>
      </w:r>
      <w:proofErr w:type="spellStart"/>
      <w:r w:rsidRPr="00495EEE">
        <w:rPr>
          <w:rFonts w:ascii="Cambria" w:hAnsi="Cambria" w:cs="Century Gothic"/>
          <w:sz w:val="20"/>
        </w:rPr>
        <w:t>Pzp</w:t>
      </w:r>
      <w:proofErr w:type="spellEnd"/>
      <w:r w:rsidRPr="00C022F3">
        <w:rPr>
          <w:rFonts w:ascii="Cambria" w:hAnsi="Cambria" w:cs="Century Gothic"/>
          <w:b/>
          <w:bCs/>
          <w:sz w:val="20"/>
        </w:rPr>
        <w:t>,</w:t>
      </w:r>
      <w:r w:rsidRPr="00676BAD">
        <w:rPr>
          <w:rFonts w:ascii="Cambria" w:hAnsi="Cambria" w:cs="Century Gothic"/>
          <w:sz w:val="20"/>
        </w:rPr>
        <w:t xml:space="preserve"> jeżeli nie uzyska dofina</w:t>
      </w:r>
      <w:r>
        <w:rPr>
          <w:rFonts w:ascii="Cambria" w:hAnsi="Cambria" w:cs="Century Gothic"/>
          <w:sz w:val="20"/>
        </w:rPr>
        <w:t>n</w:t>
      </w:r>
      <w:r w:rsidRPr="00676BAD">
        <w:rPr>
          <w:rFonts w:ascii="Cambria" w:hAnsi="Cambria" w:cs="Century Gothic"/>
          <w:sz w:val="20"/>
        </w:rPr>
        <w:t>sowania w ramach działania, o którym mowa powyżej.</w:t>
      </w:r>
    </w:p>
    <w:p w:rsidR="00676BAD" w:rsidRPr="009B12E4" w:rsidRDefault="009B12E4" w:rsidP="00A32FDE">
      <w:pPr>
        <w:pStyle w:val="Nagwek1"/>
        <w:shd w:val="clear" w:color="auto" w:fill="auto"/>
        <w:ind w:left="567" w:hanging="567"/>
        <w:rPr>
          <w:rFonts w:ascii="Cambria" w:hAnsi="Cambria" w:cs="Arial"/>
        </w:rPr>
      </w:pPr>
      <w:bookmarkStart w:id="5" w:name="_Toc135739046"/>
      <w:r w:rsidRPr="009B12E4">
        <w:rPr>
          <w:rFonts w:ascii="Cambria" w:hAnsi="Cambria" w:cs="Arial"/>
        </w:rPr>
        <w:lastRenderedPageBreak/>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rsidR="00C10F46"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 xml:space="preserve">ustawy </w:t>
      </w:r>
      <w:proofErr w:type="spellStart"/>
      <w:r>
        <w:rPr>
          <w:rFonts w:ascii="Cambria" w:hAnsi="Cambria" w:cs="Century Gothic"/>
          <w:sz w:val="20"/>
          <w:szCs w:val="20"/>
          <w:lang w:bidi="ar-SA"/>
        </w:rPr>
        <w:t>Pzp</w:t>
      </w:r>
      <w:proofErr w:type="spellEnd"/>
      <w:r w:rsidRPr="00676BAD">
        <w:rPr>
          <w:rFonts w:ascii="Cambria" w:hAnsi="Cambria" w:cs="Century Gothic"/>
          <w:sz w:val="20"/>
          <w:szCs w:val="20"/>
          <w:lang w:bidi="ar-SA"/>
        </w:rPr>
        <w:t xml:space="preserve">. </w:t>
      </w:r>
    </w:p>
    <w:p w:rsidR="00676BAD"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rsidR="00C10F46" w:rsidRPr="00676BAD" w:rsidRDefault="00C10F46"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p>
    <w:p w:rsidR="006B4534" w:rsidRPr="00A61A34" w:rsidRDefault="003353B2" w:rsidP="00A61A34">
      <w:pPr>
        <w:pStyle w:val="Nagwek1"/>
        <w:shd w:val="clear" w:color="auto" w:fill="auto"/>
        <w:ind w:left="567" w:hanging="567"/>
        <w:rPr>
          <w:rFonts w:ascii="Cambria" w:hAnsi="Cambria"/>
        </w:rPr>
      </w:pPr>
      <w:bookmarkStart w:id="6" w:name="_Toc135739047"/>
      <w:r w:rsidRPr="0022175A">
        <w:rPr>
          <w:rFonts w:ascii="Cambria" w:hAnsi="Cambria"/>
        </w:rPr>
        <w:t>Opis przedmiotu zamówienia</w:t>
      </w:r>
      <w:bookmarkStart w:id="7" w:name="_Hlk16146108"/>
      <w:bookmarkEnd w:id="6"/>
    </w:p>
    <w:p w:rsidR="004C77CC" w:rsidRPr="004B2703" w:rsidRDefault="00232DF3" w:rsidP="00411061">
      <w:pPr>
        <w:snapToGrid w:val="0"/>
        <w:jc w:val="both"/>
        <w:rPr>
          <w:rFonts w:ascii="Cambria" w:hAnsi="Cambria"/>
        </w:rPr>
      </w:pPr>
      <w:r w:rsidRPr="004B2703">
        <w:rPr>
          <w:rFonts w:ascii="Cambria" w:hAnsi="Cambria"/>
        </w:rPr>
        <w:t xml:space="preserve">Przedmiot zamówienia nazwany jest w dalszej części </w:t>
      </w:r>
      <w:r w:rsidR="009B12E4" w:rsidRPr="004B2703">
        <w:rPr>
          <w:rFonts w:ascii="Cambria" w:hAnsi="Cambria"/>
        </w:rPr>
        <w:t>SWZ</w:t>
      </w:r>
      <w:r w:rsidRPr="004B2703">
        <w:rPr>
          <w:rFonts w:ascii="Cambria" w:hAnsi="Cambria"/>
        </w:rPr>
        <w:t xml:space="preserve"> „obiektem” lub „przedmiotem zamówienia”.</w:t>
      </w:r>
    </w:p>
    <w:p w:rsidR="00AA4BA9" w:rsidRDefault="00AA4BA9" w:rsidP="00AA4BA9">
      <w:pPr>
        <w:spacing w:before="0" w:after="0" w:line="240" w:lineRule="auto"/>
        <w:rPr>
          <w:rFonts w:ascii="Cambria" w:hAnsi="Cambria" w:cs="Calibri"/>
          <w:b/>
          <w:i/>
        </w:rPr>
      </w:pPr>
      <w:r w:rsidRPr="004B2703">
        <w:rPr>
          <w:rFonts w:ascii="Cambria" w:hAnsi="Cambria" w:cs="Calibri"/>
          <w:b/>
          <w:i/>
          <w:color w:val="000000"/>
        </w:rPr>
        <w:t>„</w:t>
      </w:r>
      <w:r w:rsidR="00954932" w:rsidRPr="004B2703">
        <w:rPr>
          <w:rFonts w:ascii="Cambria" w:hAnsi="Cambria" w:cs="Arial"/>
          <w:b/>
          <w:bCs/>
          <w:i/>
        </w:rPr>
        <w:t>Przebudowa drogi powiatowej Nr 1200N gr. Wojew. (Kołodzieje) Bałoszyce – Babięty Wielkie</w:t>
      </w:r>
      <w:r w:rsidRPr="004B2703">
        <w:rPr>
          <w:rFonts w:ascii="Cambria" w:hAnsi="Cambria" w:cs="Calibri"/>
          <w:b/>
          <w:i/>
        </w:rPr>
        <w:t>”</w:t>
      </w:r>
    </w:p>
    <w:p w:rsidR="004B2703" w:rsidRPr="004B2703" w:rsidRDefault="004B2703" w:rsidP="00AA4BA9">
      <w:pPr>
        <w:spacing w:before="0" w:after="0" w:line="240" w:lineRule="auto"/>
        <w:rPr>
          <w:rFonts w:ascii="Cambria" w:hAnsi="Cambria" w:cs="Calibri"/>
          <w:color w:val="000000"/>
        </w:rPr>
      </w:pPr>
      <w:r w:rsidRPr="004B2703">
        <w:rPr>
          <w:rFonts w:ascii="Cambria" w:hAnsi="Cambria" w:cs="Calibri"/>
        </w:rPr>
        <w:t xml:space="preserve">Długość: 606 </w:t>
      </w:r>
      <w:proofErr w:type="spellStart"/>
      <w:r w:rsidRPr="004B2703">
        <w:rPr>
          <w:rFonts w:ascii="Cambria" w:hAnsi="Cambria" w:cs="Calibri"/>
        </w:rPr>
        <w:t>mb</w:t>
      </w:r>
      <w:proofErr w:type="spellEnd"/>
      <w:r w:rsidRPr="004B2703">
        <w:rPr>
          <w:rFonts w:ascii="Cambria" w:hAnsi="Cambria" w:cs="Calibri"/>
        </w:rPr>
        <w:t>, szerokość: 5,00 m</w:t>
      </w:r>
    </w:p>
    <w:bookmarkEnd w:id="7"/>
    <w:p w:rsidR="004D2777" w:rsidRPr="004B2703" w:rsidRDefault="004D2777" w:rsidP="00C31691">
      <w:pPr>
        <w:spacing w:after="0" w:line="240" w:lineRule="auto"/>
        <w:ind w:right="23" w:firstLine="357"/>
        <w:jc w:val="both"/>
        <w:rPr>
          <w:rFonts w:ascii="Cambria" w:hAnsi="Cambria" w:cs="Arial"/>
          <w:bCs/>
          <w:shd w:val="clear" w:color="auto" w:fill="FFFFFF"/>
        </w:rPr>
      </w:pPr>
      <w:r w:rsidRPr="004B2703">
        <w:rPr>
          <w:rFonts w:ascii="Cambria" w:hAnsi="Cambria"/>
        </w:rPr>
        <w:t>W ramach planowanego zadnia przewiduje się przebudowę istniejącej nawierzchni bitumicznej drogi powiatowej wraz ze zjazdami publicznymi i indywidualnymi do posesji oraz poszerzenie jezdni do 5,00 m. Poszerzenie o 0,7÷0,8 m zaprojektowano przy prawej i lewej krawędzi jezdni w zależności od przebiegu drogi w pasie drogowym. Zaprojektowano odprowadzenie wód opadowych z jezdni powierzchniowo na przyległy teren pasa drogowego i do istniejących rowów drogowych, które w trakcie inwestycji zostaną oczyszczone i wyprofilowane. Projektowana do przebudowy droga o nawierzchni bitumicznej zapewni lepsze warunki dojazdu do zabudowań mieszkańców korzystających z drogi. Warstwy konstrukcyjne poszerzenia jezdni wykonane zostaną z warstwy odsączającej z pisaku o gr. 20 cm po zagęszczeniu. Na warstwie odsączającej wykonana zostanie podbudowa zasadnicza z kruszywa 0/31,5mm łamanego C50/30 o grubości 25 cm po zagęszczeniu. Na podbudowie ułożona zostanie warstwa wiążąca z mieszanki mineralno – asfaltowej AC16W gr. 5 cm (125kg/m2 ). Po wykonaniu warstwy wiążącej na poszerzeniu połączenia nowej i starej nawierzchni oraz stara nawierzchnia jezdni zostanie wzmocnione siatką do zbrojenia warstw nawierzchni asfaltowych wykonaną z włókien szklanych (w kierunku podłużnym) i włókien węglowych (w kierunku poprzecznym) wstępnie przesączana asfaltem z jednostronną posypką z piasku kwarcowego i ochronną folią poliestrową zabezpieczającą przed sklejeniem się materiału podczas składowania i transportu. Po ułożeniu siatki wzmacniającej całość jezdni zostanie wyrównana mieszanką mineralno – asfaltową AC11P w ilości 100 kg/m2 tj. gr. 4 cm. Na tak przygotowanej oczyszczonej i skropionej warstwie ułożona zostanie warstwa ścieralna z mieszanki mineralno – asfalto</w:t>
      </w:r>
      <w:r w:rsidR="002078B3">
        <w:rPr>
          <w:rFonts w:ascii="Cambria" w:hAnsi="Cambria"/>
        </w:rPr>
        <w:t>wej AC11S o gr. 4 cm (100 kg/m2</w:t>
      </w:r>
      <w:r w:rsidRPr="004B2703">
        <w:rPr>
          <w:rFonts w:ascii="Cambria" w:hAnsi="Cambria"/>
        </w:rPr>
        <w:t xml:space="preserve">) po zagęszczeniu. Po wykonaniu nowej nawierzchni z mieszanki mineralno - asfaltowej na istniejącej konstrukcji jezdni pobocza po obu stronach jezdni zostaną uzupełnione kruszywem 0/31,5 mm łamanym C50/30 o grubości 15 cm po zagęszczeniu. Szerokość pobocza 0,75 m. W związku z przebudową drogi powiatowej nr 1200N istniejące zjazdy na drogi oraz oddziałów leśnych zostaną wykonane z mieszanki mineralno – asfaltowej AC11S gr. 4 cm. Konstrukcja zjazdów tożsama z konstrukcją jezdni na poszerzeniu. Pod zjazdem w km 0+067,9 strona lewa w ciągu rowu drogowego wykonany zostanie przepust z rury strukturalnej HDPE SN 8 o śr. 400 mm o długości 9,0 m. Wlot i wylot rury zabezpieczyć prefabrykowanymi ściankami czołowymi. Pod zjazdem w km 0+556 istniejący przepust z rur betonowych o śr. 500m należy oczyścić z namułu naniesionego płynącą wodą. W obrębie przepustu w km 0+140,70 ustawione zostaną stalowe bariery ochronna U-14a N2W4/A/4 o długości 40,0 </w:t>
      </w:r>
      <w:proofErr w:type="spellStart"/>
      <w:r w:rsidRPr="004B2703">
        <w:rPr>
          <w:rFonts w:ascii="Cambria" w:hAnsi="Cambria"/>
        </w:rPr>
        <w:t>mb</w:t>
      </w:r>
      <w:proofErr w:type="spellEnd"/>
      <w:r w:rsidRPr="004B2703">
        <w:rPr>
          <w:rFonts w:ascii="Cambria" w:hAnsi="Cambria"/>
        </w:rPr>
        <w:t xml:space="preserve"> każda. Skarpy przy przepuście zostaną po obu stronach umocnione płytami ażurowymi typu. Płyty należy ułożyć na </w:t>
      </w:r>
      <w:proofErr w:type="spellStart"/>
      <w:r w:rsidRPr="004B2703">
        <w:rPr>
          <w:rFonts w:ascii="Cambria" w:hAnsi="Cambria"/>
        </w:rPr>
        <w:t>odhumusowanej</w:t>
      </w:r>
      <w:proofErr w:type="spellEnd"/>
      <w:r w:rsidRPr="004B2703">
        <w:rPr>
          <w:rFonts w:ascii="Cambria" w:hAnsi="Cambria"/>
        </w:rPr>
        <w:t xml:space="preserve"> i wyprofilowanej skarpie. Płyty ażurowe należy układać na warstwie podsypki cementowo – piaskowej 1:4 gr. 5 cm. Płyty ażurowe należy kołkować drewnianym palikiem 4,5x4,5x50 cm. Minimum 2 kołki na płytę. Przestrzenie ażuru należy uzupełnić pospółką. Podstawowym celem przebudowy drogi powiatowej jest zapewnienie dobrego dojazdu do zabudowy mieszkalnej i gruntów rolnych miejscowości Jakubowo Kisielickie oraz poprawa infrastruktury drogowej zarządzanej przez Powiatowy Zarząd Dróg w Iławie. Poszerzenie jezdni pozwoli na poprawę bezpieczeństwo. Dzięki wykonaniu nowej nawierzchni jezdni skróci się czas przejazdu, a co za tym idzie zmniejszy emisja zanieczyszczeń do środowiska w postaci spalin, hałasu i zapylenia.</w:t>
      </w:r>
      <w:r w:rsidRPr="004B2703">
        <w:rPr>
          <w:rFonts w:ascii="Cambria" w:hAnsi="Cambria" w:cs="Arial"/>
          <w:bCs/>
          <w:shd w:val="clear" w:color="auto" w:fill="FFFFFF"/>
        </w:rPr>
        <w:t xml:space="preserve"> </w:t>
      </w:r>
    </w:p>
    <w:p w:rsidR="00EE18B5" w:rsidRPr="00A57607" w:rsidRDefault="00C31691" w:rsidP="00C31691">
      <w:pPr>
        <w:spacing w:after="0" w:line="240" w:lineRule="auto"/>
        <w:ind w:right="23" w:firstLine="357"/>
        <w:jc w:val="both"/>
        <w:rPr>
          <w:rFonts w:asciiTheme="majorHAnsi" w:eastAsia="Verdana" w:hAnsiTheme="majorHAnsi" w:cs="Arial"/>
        </w:rPr>
      </w:pPr>
      <w:r w:rsidRPr="00A57607">
        <w:rPr>
          <w:rFonts w:asciiTheme="majorHAnsi" w:hAnsiTheme="majorHAnsi" w:cs="Arial"/>
          <w:bCs/>
          <w:shd w:val="clear" w:color="auto" w:fill="FFFFFF"/>
        </w:rPr>
        <w:t>Zakres zamówienia obejmuje</w:t>
      </w:r>
      <w:r w:rsidR="00EE18B5" w:rsidRPr="00A57607">
        <w:rPr>
          <w:rFonts w:asciiTheme="majorHAnsi" w:eastAsia="Verdana" w:hAnsiTheme="majorHAnsi" w:cs="Arial"/>
        </w:rPr>
        <w:t>:</w:t>
      </w:r>
    </w:p>
    <w:p w:rsidR="004D2777" w:rsidRPr="00A57607" w:rsidRDefault="004D2777" w:rsidP="004D2777">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A57607">
        <w:rPr>
          <w:rFonts w:asciiTheme="majorHAnsi" w:hAnsiTheme="majorHAnsi" w:cs="Arial"/>
          <w:bCs/>
          <w:shd w:val="clear" w:color="auto" w:fill="FFFFFF"/>
        </w:rPr>
        <w:t>opracowanie i uzyskanie zatwierdzenia projektu organizacji ruchu na czas prowadzenia robót, ustawienie na okres inwestycji stosownego oznakowania na czas prowadzenia robót</w:t>
      </w:r>
    </w:p>
    <w:p w:rsidR="004D2777" w:rsidRPr="00A57607" w:rsidRDefault="004D2777" w:rsidP="004D2777">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A57607">
        <w:rPr>
          <w:rFonts w:asciiTheme="majorHAnsi" w:hAnsiTheme="majorHAnsi" w:cs="Arial"/>
        </w:rPr>
        <w:t>plac budowy, zaplecze należy zorganizować w sposób zapewniający oszczędne korzystanie z terenu oraz minimalne jego przekształcenie, możliwie najdalej od budynków mieszkalnych, z poszanowaniem uzasadnionych interesów osób trzecich. Za szkody powstałe na skutek działań Wykonawcy w terenie przyległym lub w istniejącej infrastrukturze odpowiadać będzie Wykonawca;</w:t>
      </w:r>
    </w:p>
    <w:p w:rsidR="004D2777" w:rsidRPr="00A57607" w:rsidRDefault="004D2777" w:rsidP="004D2777">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A57607">
        <w:rPr>
          <w:rFonts w:asciiTheme="majorHAnsi" w:hAnsiTheme="majorHAnsi" w:cs="Arial"/>
          <w:bCs/>
          <w:shd w:val="clear" w:color="auto" w:fill="FFFFFF"/>
        </w:rPr>
        <w:lastRenderedPageBreak/>
        <w:t>zawiadomienie gestorów sieci o zamiarze rozpoczęcia prac podając przy zgłoszeniu nr uzgodnienia oraz przestrzeganie przez wykonawcę/podwykonawcę warunków uzgodnienia. Po zakończeniu prac zgłosić do odbioru;</w:t>
      </w:r>
    </w:p>
    <w:p w:rsidR="004D2777" w:rsidRPr="00A57607" w:rsidRDefault="004D2777" w:rsidP="004D2777">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A57607">
        <w:rPr>
          <w:rFonts w:asciiTheme="majorHAnsi" w:hAnsiTheme="majorHAnsi" w:cs="Arial"/>
          <w:bCs/>
          <w:shd w:val="clear" w:color="auto" w:fill="FFFFFF"/>
        </w:rPr>
        <w:t xml:space="preserve">roboty przygotowawcze, pomiarowe, rozbiórkowe </w:t>
      </w:r>
    </w:p>
    <w:p w:rsidR="004D2777" w:rsidRPr="00667CAD" w:rsidRDefault="004D2777" w:rsidP="004D2777">
      <w:pPr>
        <w:numPr>
          <w:ilvl w:val="0"/>
          <w:numId w:val="103"/>
        </w:numPr>
        <w:tabs>
          <w:tab w:val="num" w:pos="900"/>
        </w:tabs>
        <w:spacing w:before="0" w:after="0" w:line="240" w:lineRule="auto"/>
        <w:ind w:left="900" w:hanging="540"/>
        <w:jc w:val="both"/>
        <w:rPr>
          <w:rFonts w:asciiTheme="majorHAnsi" w:hAnsiTheme="majorHAnsi" w:cs="Arial"/>
          <w:bCs/>
          <w:u w:val="single"/>
          <w:shd w:val="clear" w:color="auto" w:fill="FFFFFF"/>
        </w:rPr>
      </w:pPr>
      <w:r>
        <w:rPr>
          <w:rFonts w:asciiTheme="majorHAnsi" w:hAnsiTheme="majorHAnsi" w:cs="Arial"/>
          <w:bCs/>
          <w:shd w:val="clear" w:color="auto" w:fill="FFFFFF"/>
        </w:rPr>
        <w:t xml:space="preserve">wykonanie nawierzchni jezdni drogi o długości 606,00 </w:t>
      </w:r>
      <w:proofErr w:type="spellStart"/>
      <w:r>
        <w:rPr>
          <w:rFonts w:asciiTheme="majorHAnsi" w:hAnsiTheme="majorHAnsi" w:cs="Arial"/>
          <w:bCs/>
          <w:shd w:val="clear" w:color="auto" w:fill="FFFFFF"/>
        </w:rPr>
        <w:t>mb</w:t>
      </w:r>
      <w:proofErr w:type="spellEnd"/>
    </w:p>
    <w:p w:rsidR="004D2777" w:rsidRPr="00667CAD" w:rsidRDefault="004D2777" w:rsidP="004D2777">
      <w:pPr>
        <w:numPr>
          <w:ilvl w:val="0"/>
          <w:numId w:val="103"/>
        </w:numPr>
        <w:tabs>
          <w:tab w:val="num" w:pos="900"/>
        </w:tabs>
        <w:spacing w:before="0" w:after="0" w:line="240" w:lineRule="auto"/>
        <w:ind w:left="900" w:hanging="540"/>
        <w:jc w:val="both"/>
        <w:rPr>
          <w:rFonts w:asciiTheme="majorHAnsi" w:hAnsiTheme="majorHAnsi" w:cs="Arial"/>
          <w:bCs/>
          <w:u w:val="single"/>
          <w:shd w:val="clear" w:color="auto" w:fill="FFFFFF"/>
        </w:rPr>
      </w:pPr>
      <w:r>
        <w:rPr>
          <w:rFonts w:asciiTheme="majorHAnsi" w:hAnsiTheme="majorHAnsi" w:cs="Arial"/>
          <w:bCs/>
          <w:shd w:val="clear" w:color="auto" w:fill="FFFFFF"/>
        </w:rPr>
        <w:t>wykonanie zjazdów indywidualnych i publicznych</w:t>
      </w:r>
    </w:p>
    <w:p w:rsidR="004D2777" w:rsidRPr="00667CAD" w:rsidRDefault="004D2777" w:rsidP="004D2777">
      <w:pPr>
        <w:numPr>
          <w:ilvl w:val="0"/>
          <w:numId w:val="103"/>
        </w:numPr>
        <w:tabs>
          <w:tab w:val="num" w:pos="900"/>
        </w:tabs>
        <w:spacing w:before="0" w:after="0" w:line="240" w:lineRule="auto"/>
        <w:ind w:left="900" w:hanging="540"/>
        <w:jc w:val="both"/>
        <w:rPr>
          <w:rFonts w:asciiTheme="majorHAnsi" w:hAnsiTheme="majorHAnsi" w:cs="Arial"/>
          <w:bCs/>
          <w:u w:val="single"/>
          <w:shd w:val="clear" w:color="auto" w:fill="FFFFFF"/>
        </w:rPr>
      </w:pPr>
      <w:r>
        <w:rPr>
          <w:rFonts w:asciiTheme="majorHAnsi" w:hAnsiTheme="majorHAnsi" w:cs="Arial"/>
          <w:bCs/>
          <w:shd w:val="clear" w:color="auto" w:fill="FFFFFF"/>
        </w:rPr>
        <w:t>wykonanie poboczy z kruszywa łamanego 0/31,5 stabilizowanego mechanicznie</w:t>
      </w:r>
    </w:p>
    <w:p w:rsidR="004D2777" w:rsidRPr="00667CAD" w:rsidRDefault="004D2777" w:rsidP="004D2777">
      <w:pPr>
        <w:numPr>
          <w:ilvl w:val="0"/>
          <w:numId w:val="103"/>
        </w:numPr>
        <w:tabs>
          <w:tab w:val="num" w:pos="900"/>
        </w:tabs>
        <w:spacing w:before="0" w:after="0" w:line="240" w:lineRule="auto"/>
        <w:ind w:left="900" w:hanging="540"/>
        <w:jc w:val="both"/>
        <w:rPr>
          <w:rFonts w:asciiTheme="majorHAnsi" w:hAnsiTheme="majorHAnsi" w:cs="Arial"/>
          <w:bCs/>
          <w:u w:val="single"/>
          <w:shd w:val="clear" w:color="auto" w:fill="FFFFFF"/>
        </w:rPr>
      </w:pPr>
      <w:r>
        <w:rPr>
          <w:rFonts w:asciiTheme="majorHAnsi" w:hAnsiTheme="majorHAnsi" w:cs="Arial"/>
          <w:bCs/>
          <w:shd w:val="clear" w:color="auto" w:fill="FFFFFF"/>
        </w:rPr>
        <w:t>remont przepustów pod zjazdami</w:t>
      </w:r>
    </w:p>
    <w:p w:rsidR="004D2777" w:rsidRPr="00667CAD" w:rsidRDefault="004D2777" w:rsidP="004D2777">
      <w:pPr>
        <w:numPr>
          <w:ilvl w:val="0"/>
          <w:numId w:val="103"/>
        </w:numPr>
        <w:tabs>
          <w:tab w:val="num" w:pos="900"/>
        </w:tabs>
        <w:spacing w:before="0" w:after="0" w:line="240" w:lineRule="auto"/>
        <w:ind w:left="900" w:hanging="540"/>
        <w:jc w:val="both"/>
        <w:rPr>
          <w:rFonts w:asciiTheme="majorHAnsi" w:hAnsiTheme="majorHAnsi" w:cs="Arial"/>
          <w:bCs/>
          <w:u w:val="single"/>
          <w:shd w:val="clear" w:color="auto" w:fill="FFFFFF"/>
        </w:rPr>
      </w:pPr>
      <w:r>
        <w:rPr>
          <w:rFonts w:asciiTheme="majorHAnsi" w:hAnsiTheme="majorHAnsi" w:cs="Arial"/>
          <w:bCs/>
          <w:shd w:val="clear" w:color="auto" w:fill="FFFFFF"/>
        </w:rPr>
        <w:t>oczyszczenie i odmulenie rowów drogowych</w:t>
      </w:r>
    </w:p>
    <w:p w:rsidR="004D2777" w:rsidRPr="00552776" w:rsidRDefault="004D2777" w:rsidP="004D2777">
      <w:pPr>
        <w:numPr>
          <w:ilvl w:val="0"/>
          <w:numId w:val="103"/>
        </w:numPr>
        <w:tabs>
          <w:tab w:val="num" w:pos="900"/>
        </w:tabs>
        <w:spacing w:before="0" w:after="0" w:line="240" w:lineRule="auto"/>
        <w:ind w:left="900" w:hanging="540"/>
        <w:jc w:val="both"/>
        <w:rPr>
          <w:rFonts w:asciiTheme="majorHAnsi" w:hAnsiTheme="majorHAnsi" w:cs="Arial"/>
          <w:bCs/>
          <w:u w:val="single"/>
          <w:shd w:val="clear" w:color="auto" w:fill="FFFFFF"/>
        </w:rPr>
      </w:pPr>
      <w:r>
        <w:rPr>
          <w:rFonts w:asciiTheme="majorHAnsi" w:hAnsiTheme="majorHAnsi" w:cs="Arial"/>
          <w:bCs/>
          <w:shd w:val="clear" w:color="auto" w:fill="FFFFFF"/>
        </w:rPr>
        <w:t>ustawienie barier ochronnych na istniejącym przepuście</w:t>
      </w:r>
    </w:p>
    <w:p w:rsidR="00552776" w:rsidRPr="00A57607" w:rsidRDefault="00552776" w:rsidP="004D2777">
      <w:pPr>
        <w:numPr>
          <w:ilvl w:val="0"/>
          <w:numId w:val="103"/>
        </w:numPr>
        <w:tabs>
          <w:tab w:val="num" w:pos="900"/>
        </w:tabs>
        <w:spacing w:before="0" w:after="0" w:line="240" w:lineRule="auto"/>
        <w:ind w:left="900" w:hanging="540"/>
        <w:jc w:val="both"/>
        <w:rPr>
          <w:rFonts w:asciiTheme="majorHAnsi" w:hAnsiTheme="majorHAnsi" w:cs="Arial"/>
          <w:bCs/>
          <w:u w:val="single"/>
          <w:shd w:val="clear" w:color="auto" w:fill="FFFFFF"/>
        </w:rPr>
      </w:pPr>
      <w:r>
        <w:rPr>
          <w:rFonts w:asciiTheme="majorHAnsi" w:hAnsiTheme="majorHAnsi" w:cs="Arial"/>
          <w:bCs/>
          <w:shd w:val="clear" w:color="auto" w:fill="FFFFFF"/>
        </w:rPr>
        <w:t>wprowadzenie stałej organizacji ruchu</w:t>
      </w:r>
    </w:p>
    <w:p w:rsidR="004D2777" w:rsidRDefault="004D2777" w:rsidP="004D2777">
      <w:pPr>
        <w:numPr>
          <w:ilvl w:val="0"/>
          <w:numId w:val="103"/>
        </w:numPr>
        <w:tabs>
          <w:tab w:val="num" w:pos="900"/>
        </w:tabs>
        <w:suppressAutoHyphens/>
        <w:spacing w:before="0" w:after="0" w:line="240" w:lineRule="auto"/>
        <w:ind w:left="900" w:hanging="540"/>
        <w:contextualSpacing/>
        <w:jc w:val="both"/>
        <w:rPr>
          <w:rFonts w:asciiTheme="majorHAnsi" w:hAnsiTheme="majorHAnsi" w:cs="Arial"/>
          <w:bCs/>
          <w:shd w:val="clear" w:color="auto" w:fill="FFFFFF"/>
        </w:rPr>
      </w:pPr>
      <w:r w:rsidRPr="00A57607">
        <w:rPr>
          <w:rFonts w:asciiTheme="majorHAnsi" w:hAnsiTheme="majorHAnsi" w:cs="Arial"/>
          <w:bCs/>
          <w:shd w:val="clear" w:color="auto" w:fill="FFFFFF"/>
        </w:rPr>
        <w:t xml:space="preserve">stałą obsługę geodezyjną oraz wykonanie geodezyjnego pomiaru powykonawczego </w:t>
      </w:r>
      <w:r w:rsidRPr="00A57607">
        <w:rPr>
          <w:rFonts w:asciiTheme="majorHAnsi" w:hAnsiTheme="majorHAnsi" w:cs="Arial"/>
          <w:bCs/>
          <w:shd w:val="clear" w:color="auto" w:fill="FFFFFF"/>
        </w:rPr>
        <w:br/>
        <w:t>(3 egz.);</w:t>
      </w:r>
    </w:p>
    <w:p w:rsidR="004D2777" w:rsidRDefault="004D2777" w:rsidP="004D2777">
      <w:pPr>
        <w:suppressAutoHyphens/>
        <w:spacing w:before="0" w:after="0" w:line="240" w:lineRule="auto"/>
        <w:ind w:left="360"/>
        <w:contextualSpacing/>
        <w:jc w:val="both"/>
        <w:rPr>
          <w:rFonts w:asciiTheme="majorHAnsi" w:hAnsiTheme="majorHAnsi" w:cs="Arial"/>
          <w:bCs/>
          <w:shd w:val="clear" w:color="auto" w:fill="FFFFFF"/>
        </w:rPr>
      </w:pPr>
    </w:p>
    <w:p w:rsidR="00EE18B5" w:rsidRPr="004D2777" w:rsidRDefault="00EE18B5" w:rsidP="004D2777">
      <w:pPr>
        <w:pStyle w:val="Akapitzlist"/>
        <w:numPr>
          <w:ilvl w:val="0"/>
          <w:numId w:val="134"/>
        </w:numPr>
        <w:suppressAutoHyphens/>
        <w:spacing w:before="0" w:after="0" w:line="240" w:lineRule="auto"/>
        <w:ind w:left="426" w:hanging="426"/>
        <w:jc w:val="both"/>
        <w:rPr>
          <w:rFonts w:asciiTheme="majorHAnsi" w:hAnsiTheme="majorHAnsi" w:cs="Arial"/>
          <w:bCs/>
          <w:shd w:val="clear" w:color="auto" w:fill="FFFFFF"/>
        </w:rPr>
      </w:pPr>
      <w:r w:rsidRPr="004D2777">
        <w:rPr>
          <w:rFonts w:asciiTheme="majorHAnsi" w:hAnsiTheme="majorHAnsi"/>
        </w:rPr>
        <w:t>Szczegółowy opis przedmiotu zamówienia w niniejszym postępowaniu został zawarty w dokumentacjach projektowych, Specyfikacjach Technicznych Wykonania i Odbioru Robót Budowlanych (</w:t>
      </w:r>
      <w:proofErr w:type="spellStart"/>
      <w:r w:rsidRPr="004D2777">
        <w:rPr>
          <w:rFonts w:asciiTheme="majorHAnsi" w:hAnsiTheme="majorHAnsi"/>
        </w:rPr>
        <w:t>STWiORB</w:t>
      </w:r>
      <w:proofErr w:type="spellEnd"/>
      <w:r w:rsidRPr="004D2777">
        <w:rPr>
          <w:rFonts w:asciiTheme="majorHAnsi" w:hAnsiTheme="majorHAnsi"/>
        </w:rPr>
        <w:t>), przedmiarach robót, SWZ, wzorze umowy wraz załącznikami.</w:t>
      </w:r>
    </w:p>
    <w:p w:rsidR="00EE18B5" w:rsidRPr="00A57607" w:rsidRDefault="00EE18B5" w:rsidP="004D2777">
      <w:pPr>
        <w:pStyle w:val="Tekstpodstawowy"/>
        <w:numPr>
          <w:ilvl w:val="0"/>
          <w:numId w:val="134"/>
        </w:numPr>
        <w:spacing w:before="0" w:after="0" w:line="240" w:lineRule="auto"/>
        <w:ind w:left="426" w:hanging="426"/>
        <w:jc w:val="both"/>
        <w:rPr>
          <w:rFonts w:asciiTheme="majorHAnsi" w:hAnsiTheme="majorHAnsi"/>
        </w:rPr>
      </w:pPr>
      <w:r w:rsidRPr="00A57607">
        <w:rPr>
          <w:rFonts w:asciiTheme="majorHAnsi" w:hAnsiTheme="majorHAnsi" w:cs="Arial"/>
        </w:rPr>
        <w:t xml:space="preserve">Zamawiający nie planuje podziału </w:t>
      </w:r>
      <w:r w:rsidR="001071E5" w:rsidRPr="00A57607">
        <w:rPr>
          <w:rFonts w:asciiTheme="majorHAnsi" w:hAnsiTheme="majorHAnsi" w:cs="Arial"/>
        </w:rPr>
        <w:t>poszczególnych inwestycji</w:t>
      </w:r>
      <w:r w:rsidRPr="00A57607">
        <w:rPr>
          <w:rFonts w:asciiTheme="majorHAnsi" w:hAnsiTheme="majorHAnsi" w:cs="Arial"/>
        </w:rPr>
        <w:t xml:space="preserve"> na części, gdyż jego wielkość nie stanowi bariery dostępu do zamówienia dla MŚP. Jednocześnie podział zamówienia na części groziłby:</w:t>
      </w:r>
    </w:p>
    <w:p w:rsidR="00EE18B5" w:rsidRPr="00BC6C36" w:rsidRDefault="00EE18B5" w:rsidP="004D2777">
      <w:pPr>
        <w:pStyle w:val="Akapitzlist"/>
        <w:numPr>
          <w:ilvl w:val="0"/>
          <w:numId w:val="105"/>
        </w:numPr>
        <w:spacing w:before="0" w:after="0" w:line="240" w:lineRule="auto"/>
        <w:ind w:left="851" w:hanging="426"/>
        <w:jc w:val="both"/>
        <w:rPr>
          <w:rFonts w:asciiTheme="majorHAnsi" w:hAnsiTheme="majorHAnsi" w:cs="Arial"/>
        </w:rPr>
      </w:pPr>
      <w:r w:rsidRPr="00BC6C36">
        <w:rPr>
          <w:rFonts w:asciiTheme="majorHAnsi" w:hAnsiTheme="majorHAnsi" w:cs="Arial"/>
        </w:rPr>
        <w:t>właściwemu wykonaniu zamówienia przez trudności w skoordynowaniu działań różnych niezależnych od siebie wykonawców;</w:t>
      </w:r>
    </w:p>
    <w:p w:rsidR="00EE18B5" w:rsidRPr="00BC6C36" w:rsidRDefault="00EE18B5" w:rsidP="004D2777">
      <w:pPr>
        <w:pStyle w:val="Akapitzlist"/>
        <w:numPr>
          <w:ilvl w:val="0"/>
          <w:numId w:val="105"/>
        </w:numPr>
        <w:spacing w:before="0" w:after="0" w:line="240" w:lineRule="auto"/>
        <w:ind w:left="851" w:hanging="426"/>
        <w:jc w:val="both"/>
        <w:rPr>
          <w:rFonts w:asciiTheme="majorHAnsi" w:hAnsiTheme="majorHAnsi" w:cs="Arial"/>
        </w:rPr>
      </w:pPr>
      <w:r w:rsidRPr="00BC6C36">
        <w:rPr>
          <w:rFonts w:asciiTheme="majorHAnsi" w:hAnsiTheme="majorHAnsi" w:cs="Arial"/>
        </w:rPr>
        <w:t>terminowemu wykonaniu zamówienia i ustaleniu podmiotu odpowiedzialnego za występujące opóźnienia;</w:t>
      </w:r>
    </w:p>
    <w:p w:rsidR="00EE18B5" w:rsidRPr="00BC6C36" w:rsidRDefault="00EE18B5" w:rsidP="004D2777">
      <w:pPr>
        <w:pStyle w:val="Akapitzlist"/>
        <w:numPr>
          <w:ilvl w:val="0"/>
          <w:numId w:val="105"/>
        </w:numPr>
        <w:spacing w:before="0" w:after="0" w:line="240" w:lineRule="auto"/>
        <w:ind w:left="851" w:hanging="426"/>
        <w:jc w:val="both"/>
        <w:rPr>
          <w:rFonts w:asciiTheme="majorHAnsi" w:hAnsiTheme="majorHAnsi" w:cs="Arial"/>
        </w:rPr>
      </w:pPr>
      <w:r w:rsidRPr="00BC6C36">
        <w:rPr>
          <w:rFonts w:asciiTheme="majorHAnsi" w:hAnsiTheme="majorHAnsi" w:cs="Arial"/>
        </w:rPr>
        <w:t>trudnościami w egzekwowaniu uprawnień gwarancyjnych, po wykonaniu przedmiotu zamówienia.</w:t>
      </w:r>
    </w:p>
    <w:p w:rsidR="00C60A50" w:rsidRPr="002712F7" w:rsidRDefault="00C60A50" w:rsidP="004D2777">
      <w:pPr>
        <w:pStyle w:val="Tekstpodstawowy"/>
        <w:numPr>
          <w:ilvl w:val="0"/>
          <w:numId w:val="134"/>
        </w:numPr>
        <w:spacing w:before="0" w:after="40" w:line="264" w:lineRule="auto"/>
        <w:ind w:left="426" w:hanging="426"/>
        <w:jc w:val="both"/>
        <w:rPr>
          <w:rFonts w:asciiTheme="majorHAnsi" w:hAnsiTheme="majorHAnsi"/>
        </w:rPr>
      </w:pPr>
      <w:r w:rsidRPr="002712F7">
        <w:rPr>
          <w:rFonts w:asciiTheme="majorHAnsi" w:hAnsiTheme="majorHAnsi" w:cs="Arial"/>
          <w:bCs/>
          <w:shd w:val="clear" w:color="auto" w:fill="FFFFFF"/>
        </w:rPr>
        <w:t xml:space="preserve">Roboty będące przedmiotem zamówienia nie wymagają pozwolenia na budowę – wymagają zgłoszenia właściwemu organowi administracji </w:t>
      </w:r>
      <w:proofErr w:type="spellStart"/>
      <w:r w:rsidRPr="002712F7">
        <w:rPr>
          <w:rFonts w:asciiTheme="majorHAnsi" w:hAnsiTheme="majorHAnsi" w:cs="Arial"/>
          <w:bCs/>
          <w:shd w:val="clear" w:color="auto" w:fill="FFFFFF"/>
        </w:rPr>
        <w:t>arch</w:t>
      </w:r>
      <w:proofErr w:type="spellEnd"/>
      <w:r w:rsidRPr="002712F7">
        <w:rPr>
          <w:rFonts w:asciiTheme="majorHAnsi" w:hAnsiTheme="majorHAnsi" w:cs="Arial"/>
          <w:bCs/>
          <w:shd w:val="clear" w:color="auto" w:fill="FFFFFF"/>
        </w:rPr>
        <w:t xml:space="preserve">,.-bud. (w posiadaniu Zamawiającego). </w:t>
      </w:r>
    </w:p>
    <w:p w:rsidR="00EE18B5" w:rsidRPr="006B5E63" w:rsidRDefault="00EE18B5" w:rsidP="004D2777">
      <w:pPr>
        <w:pStyle w:val="Tekstpodstawowy"/>
        <w:numPr>
          <w:ilvl w:val="0"/>
          <w:numId w:val="134"/>
        </w:numPr>
        <w:spacing w:before="0" w:after="0" w:line="240" w:lineRule="auto"/>
        <w:ind w:left="426" w:hanging="426"/>
        <w:jc w:val="both"/>
        <w:rPr>
          <w:rFonts w:asciiTheme="majorHAnsi" w:hAnsiTheme="majorHAnsi"/>
          <w:b/>
        </w:rPr>
      </w:pPr>
      <w:r w:rsidRPr="00BC6C36">
        <w:rPr>
          <w:rFonts w:asciiTheme="majorHAnsi" w:hAnsiTheme="majorHAnsi"/>
        </w:rPr>
        <w:t>Wykonawca wykona przedmiot</w:t>
      </w:r>
      <w:r w:rsidRPr="002712F7">
        <w:rPr>
          <w:rFonts w:asciiTheme="majorHAnsi" w:hAnsiTheme="majorHAnsi"/>
        </w:rPr>
        <w:t xml:space="preserve"> zamówienia na podstawie dokumentacji projektowych, specyfikacji technicznych wykonania i odbioru robót budowlanych (</w:t>
      </w:r>
      <w:proofErr w:type="spellStart"/>
      <w:r w:rsidRPr="002712F7">
        <w:rPr>
          <w:rFonts w:asciiTheme="majorHAnsi" w:hAnsiTheme="majorHAnsi"/>
        </w:rPr>
        <w:t>STWiORB</w:t>
      </w:r>
      <w:proofErr w:type="spellEnd"/>
      <w:r w:rsidRPr="002712F7">
        <w:rPr>
          <w:rFonts w:asciiTheme="majorHAnsi" w:hAnsiTheme="majorHAnsi"/>
        </w:rPr>
        <w:t xml:space="preserve">), SWZ wraz z załącznikami, pytaniami 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są dokumentacje projektowe, </w:t>
      </w:r>
      <w:proofErr w:type="spellStart"/>
      <w:r w:rsidRPr="002712F7">
        <w:rPr>
          <w:rFonts w:asciiTheme="majorHAnsi" w:hAnsiTheme="majorHAnsi"/>
        </w:rPr>
        <w:t>STWiORB</w:t>
      </w:r>
      <w:proofErr w:type="spellEnd"/>
      <w:r w:rsidRPr="002712F7">
        <w:rPr>
          <w:rFonts w:asciiTheme="majorHAnsi" w:hAnsiTheme="majorHAnsi"/>
        </w:rPr>
        <w:t xml:space="preserve"> oraz udzielone odpowiedzi na zapytania w trakcie procedury o udzielenie zamówienia publicznego. </w:t>
      </w:r>
      <w:r w:rsidRPr="002712F7">
        <w:rPr>
          <w:rFonts w:asciiTheme="majorHAnsi" w:hAnsiTheme="majorHAnsi"/>
          <w:b/>
        </w:rPr>
        <w:t>Przedmiary stanowią tylko materiał pomocniczy.</w:t>
      </w:r>
      <w:r w:rsidRPr="002712F7">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712F7">
        <w:rPr>
          <w:rFonts w:asciiTheme="majorHAnsi" w:eastAsiaTheme="majorEastAsia" w:hAnsiTheme="majorHAnsi" w:cstheme="majorBidi"/>
        </w:rPr>
        <w:t>Pzp</w:t>
      </w:r>
      <w:proofErr w:type="spellEnd"/>
      <w:r w:rsidRPr="002712F7">
        <w:rPr>
          <w:rFonts w:asciiTheme="majorHAnsi" w:eastAsiaTheme="majorEastAsia" w:hAnsiTheme="majorHAnsi" w:cstheme="majorBidi"/>
        </w:rPr>
        <w:t>.</w:t>
      </w:r>
    </w:p>
    <w:p w:rsidR="00EE18B5" w:rsidRPr="006B5E63" w:rsidRDefault="00EE18B5" w:rsidP="004D2777">
      <w:pPr>
        <w:pStyle w:val="Tekstpodstawowy"/>
        <w:numPr>
          <w:ilvl w:val="0"/>
          <w:numId w:val="134"/>
        </w:numPr>
        <w:spacing w:before="0" w:after="40" w:line="264" w:lineRule="auto"/>
        <w:ind w:left="426" w:hanging="426"/>
        <w:jc w:val="both"/>
        <w:rPr>
          <w:rFonts w:asciiTheme="majorHAnsi" w:hAnsiTheme="majorHAnsi"/>
          <w:b/>
        </w:rPr>
      </w:pPr>
      <w:r w:rsidRPr="006B5E63">
        <w:rPr>
          <w:rFonts w:asciiTheme="majorHAnsi" w:hAnsiTheme="majorHAnsi" w:cs="Calibri"/>
          <w:color w:val="000000"/>
          <w:lang w:eastAsia="pl-PL" w:bidi="ar-SA"/>
        </w:rPr>
        <w:t xml:space="preserve">Prace, będące przedmiotem zamówienia obejmują roboty budowlane wraz z dostawą i montażem niezbędnych materiałów. Wykonawca będzie zobowiązany do realizacji robót budowlanych z materiałów własnych. </w:t>
      </w:r>
    </w:p>
    <w:p w:rsidR="00EE18B5" w:rsidRPr="006B5E63" w:rsidRDefault="00EE18B5" w:rsidP="004D2777">
      <w:pPr>
        <w:pStyle w:val="Tekstpodstawowy"/>
        <w:numPr>
          <w:ilvl w:val="0"/>
          <w:numId w:val="134"/>
        </w:numPr>
        <w:spacing w:before="0" w:after="40" w:line="264" w:lineRule="auto"/>
        <w:ind w:left="426" w:hanging="426"/>
        <w:jc w:val="both"/>
        <w:rPr>
          <w:rFonts w:asciiTheme="majorHAnsi" w:hAnsiTheme="majorHAnsi"/>
          <w:b/>
        </w:rPr>
      </w:pPr>
      <w:r w:rsidRPr="006B5E63">
        <w:rPr>
          <w:rFonts w:asciiTheme="majorHAnsi" w:hAnsiTheme="majorHAnsi" w:cstheme="minorHAnsi"/>
        </w:rPr>
        <w:t>Zamawiający</w:t>
      </w:r>
      <w:r w:rsidRPr="006B5E63">
        <w:rPr>
          <w:rFonts w:asciiTheme="majorHAnsi" w:hAnsiTheme="majorHAnsi" w:cstheme="minorHAnsi"/>
          <w:b/>
          <w:bCs/>
          <w:shd w:val="clear" w:color="auto" w:fill="FFFFFF"/>
        </w:rPr>
        <w:t xml:space="preserve"> </w:t>
      </w:r>
      <w:r w:rsidRPr="006B5E63">
        <w:rPr>
          <w:rFonts w:asciiTheme="majorHAnsi" w:hAnsiTheme="majorHAnsi" w:cstheme="minorHAnsi"/>
          <w:bCs/>
          <w:shd w:val="clear" w:color="auto" w:fill="FFFFFF"/>
        </w:rPr>
        <w:t xml:space="preserve">informuje, że na etapie składania ofert </w:t>
      </w:r>
      <w:r w:rsidRPr="006B5E63">
        <w:rPr>
          <w:rFonts w:asciiTheme="majorHAnsi" w:hAnsiTheme="majorHAnsi" w:cstheme="minorHAnsi"/>
          <w:bCs/>
          <w:u w:val="single"/>
          <w:shd w:val="clear" w:color="auto" w:fill="FFFFFF"/>
        </w:rPr>
        <w:t>nie żąda</w:t>
      </w:r>
      <w:r w:rsidRPr="006B5E63">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p>
    <w:p w:rsidR="00EE18B5" w:rsidRPr="002712F7" w:rsidRDefault="00EE18B5" w:rsidP="004D2777">
      <w:pPr>
        <w:pStyle w:val="Tekstpodstawowy"/>
        <w:numPr>
          <w:ilvl w:val="0"/>
          <w:numId w:val="134"/>
        </w:numPr>
        <w:spacing w:before="0" w:after="40" w:line="264" w:lineRule="auto"/>
        <w:ind w:left="426" w:hanging="426"/>
        <w:jc w:val="both"/>
        <w:rPr>
          <w:rFonts w:asciiTheme="majorHAnsi" w:hAnsiTheme="majorHAnsi"/>
        </w:rPr>
      </w:pPr>
      <w:r w:rsidRPr="002712F7">
        <w:rPr>
          <w:rFonts w:asciiTheme="majorHAnsi" w:hAnsiTheme="majorHAnsi"/>
        </w:rPr>
        <w:t>Realizacja zamówienia podlega prawu polskiemu, w tym w szczególności ustawie z dnia 7 lipca 1994r. Prawo budowlane.</w:t>
      </w:r>
    </w:p>
    <w:p w:rsidR="00EE18B5" w:rsidRPr="002712F7" w:rsidRDefault="00EE18B5" w:rsidP="004D2777">
      <w:pPr>
        <w:pStyle w:val="Tekstpodstawowy"/>
        <w:numPr>
          <w:ilvl w:val="0"/>
          <w:numId w:val="134"/>
        </w:numPr>
        <w:spacing w:before="0" w:after="40" w:line="264" w:lineRule="auto"/>
        <w:ind w:left="426" w:hanging="426"/>
        <w:jc w:val="both"/>
        <w:rPr>
          <w:rFonts w:asciiTheme="majorHAnsi" w:hAnsiTheme="majorHAnsi"/>
        </w:rPr>
      </w:pPr>
      <w:r w:rsidRPr="002712F7">
        <w:rPr>
          <w:rFonts w:asciiTheme="majorHAnsi" w:hAnsiTheme="majorHAnsi"/>
        </w:rPr>
        <w:t xml:space="preserve">Rozwiązania równoważne: </w:t>
      </w:r>
    </w:p>
    <w:p w:rsidR="00EE18B5" w:rsidRPr="002712F7" w:rsidRDefault="00EE18B5" w:rsidP="004C1DBF">
      <w:pPr>
        <w:pStyle w:val="Tekstpodstawowy"/>
        <w:numPr>
          <w:ilvl w:val="0"/>
          <w:numId w:val="104"/>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rsidR="00EE18B5" w:rsidRPr="002712F7" w:rsidRDefault="00EE18B5" w:rsidP="004C1DBF">
      <w:pPr>
        <w:pStyle w:val="Tekstpodstawowy"/>
        <w:numPr>
          <w:ilvl w:val="0"/>
          <w:numId w:val="104"/>
        </w:numPr>
        <w:spacing w:before="0" w:after="0" w:line="269" w:lineRule="auto"/>
        <w:jc w:val="both"/>
        <w:rPr>
          <w:rFonts w:ascii="Cambria" w:hAnsi="Cambria"/>
        </w:rPr>
      </w:pPr>
      <w:r w:rsidRPr="00EC3512">
        <w:rPr>
          <w:rFonts w:asciiTheme="majorHAnsi" w:hAnsiTheme="majorHAnsi" w:cs="Arial"/>
          <w:color w:val="000000" w:themeColor="text1"/>
        </w:rPr>
        <w:t>W przypadku wskazania w dokumentacji projek</w:t>
      </w:r>
      <w:r>
        <w:rPr>
          <w:rFonts w:asciiTheme="majorHAnsi" w:hAnsiTheme="majorHAnsi" w:cs="Arial"/>
          <w:color w:val="000000" w:themeColor="text1"/>
        </w:rPr>
        <w:t xml:space="preserve">towej, </w:t>
      </w:r>
      <w:proofErr w:type="spellStart"/>
      <w:r>
        <w:rPr>
          <w:rFonts w:asciiTheme="majorHAnsi" w:hAnsiTheme="majorHAnsi" w:cs="Arial"/>
          <w:color w:val="000000" w:themeColor="text1"/>
        </w:rPr>
        <w:t>STWiORB</w:t>
      </w:r>
      <w:proofErr w:type="spellEnd"/>
      <w:r>
        <w:rPr>
          <w:rFonts w:asciiTheme="majorHAnsi" w:hAnsiTheme="majorHAnsi" w:cs="Arial"/>
          <w:color w:val="000000" w:themeColor="text1"/>
        </w:rPr>
        <w:t>, przedmiarach, S</w:t>
      </w:r>
      <w:r w:rsidRPr="00EC3512">
        <w:rPr>
          <w:rFonts w:asciiTheme="majorHAnsi" w:hAnsiTheme="majorHAnsi" w:cs="Arial"/>
          <w:color w:val="000000" w:themeColor="text1"/>
        </w:rPr>
        <w:t>WZ</w:t>
      </w:r>
      <w:r>
        <w:rPr>
          <w:rFonts w:asciiTheme="majorHAnsi" w:hAnsiTheme="majorHAnsi" w:cs="Arial"/>
          <w:color w:val="000000" w:themeColor="text1"/>
        </w:rPr>
        <w:t xml:space="preserve">, </w:t>
      </w:r>
      <w:r w:rsidRPr="00EC3512">
        <w:rPr>
          <w:rFonts w:asciiTheme="majorHAnsi" w:hAnsiTheme="majorHAnsi" w:cs="Arial"/>
          <w:color w:val="000000" w:themeColor="text1"/>
        </w:rPr>
        <w:t xml:space="preserve">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EC3512">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 </w:t>
      </w:r>
      <w:r w:rsidRPr="00EC3512">
        <w:rPr>
          <w:rFonts w:asciiTheme="majorHAnsi" w:hAnsiTheme="majorHAnsi" w:cs="Arial"/>
          <w:lang w:eastAsia="pl-PL"/>
        </w:rPr>
        <w:lastRenderedPageBreak/>
        <w:t xml:space="preserve">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EC3512">
        <w:rPr>
          <w:rFonts w:asciiTheme="majorHAnsi" w:hAnsiTheme="majorHAnsi" w:cs="Arial"/>
          <w:lang w:eastAsia="pl-PL"/>
        </w:rPr>
        <w:t>Pzp</w:t>
      </w:r>
      <w:proofErr w:type="spellEnd"/>
      <w:r w:rsidRPr="00EC3512">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rsidR="00EE18B5" w:rsidRPr="00622C98" w:rsidRDefault="00EE18B5" w:rsidP="004C1DBF">
      <w:pPr>
        <w:pStyle w:val="Tekstpodstawowy"/>
        <w:numPr>
          <w:ilvl w:val="0"/>
          <w:numId w:val="104"/>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rsidR="00EE18B5" w:rsidRPr="00622C98" w:rsidRDefault="00EE18B5" w:rsidP="004C1DBF">
      <w:pPr>
        <w:pStyle w:val="Tekstpodstawowy"/>
        <w:numPr>
          <w:ilvl w:val="0"/>
          <w:numId w:val="104"/>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rsidR="00EE18B5" w:rsidRDefault="00EE18B5" w:rsidP="004D2777">
      <w:pPr>
        <w:pStyle w:val="Tekstpodstawowy"/>
        <w:numPr>
          <w:ilvl w:val="0"/>
          <w:numId w:val="134"/>
        </w:numPr>
        <w:spacing w:before="0" w:after="0" w:line="269" w:lineRule="auto"/>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rsidR="00EE18B5" w:rsidRPr="002712F7" w:rsidRDefault="00EE18B5" w:rsidP="004D2777">
      <w:pPr>
        <w:pStyle w:val="Tekstpodstawowy"/>
        <w:numPr>
          <w:ilvl w:val="0"/>
          <w:numId w:val="134"/>
        </w:numPr>
        <w:spacing w:before="0" w:after="0" w:line="269" w:lineRule="auto"/>
        <w:jc w:val="both"/>
        <w:rPr>
          <w:rFonts w:ascii="Cambria" w:hAnsi="Cambria"/>
        </w:rPr>
      </w:pPr>
      <w:r w:rsidRPr="0022175A">
        <w:rPr>
          <w:rFonts w:ascii="Cambria" w:hAnsi="Cambria"/>
        </w:rPr>
        <w:t xml:space="preserve">Wykonawca ze środków własnych zakupi i dostarczy na budowę wszelkie elementy, urządzenia i materiały konieczne do wykonania robót budowlanych, instalacji, jak również przeznaczone do robót przewidzianych w dokumentacji projektowej. </w:t>
      </w:r>
    </w:p>
    <w:p w:rsidR="00EE18B5" w:rsidRDefault="00EE18B5" w:rsidP="004D2777">
      <w:pPr>
        <w:pStyle w:val="Tekstpodstawowy"/>
        <w:numPr>
          <w:ilvl w:val="0"/>
          <w:numId w:val="134"/>
        </w:numPr>
        <w:spacing w:before="0" w:after="0" w:line="269" w:lineRule="auto"/>
        <w:jc w:val="both"/>
        <w:rPr>
          <w:rFonts w:ascii="Cambria" w:hAnsi="Cambria"/>
        </w:rPr>
      </w:pPr>
      <w:r w:rsidRPr="00622C98">
        <w:rPr>
          <w:rFonts w:ascii="Cambria" w:hAnsi="Cambria"/>
        </w:rPr>
        <w:t xml:space="preserve">Kody dotyczące przedmiotu zamówienia określone we Wspólnym Słowniku Zamówień </w:t>
      </w:r>
    </w:p>
    <w:p w:rsidR="00EE18B5" w:rsidRPr="008F3090" w:rsidRDefault="00EE18B5" w:rsidP="00EE18B5">
      <w:pPr>
        <w:pStyle w:val="Tekstpodstawowy"/>
        <w:spacing w:before="0" w:after="0" w:line="269" w:lineRule="auto"/>
        <w:ind w:left="426"/>
        <w:jc w:val="both"/>
        <w:rPr>
          <w:rFonts w:asciiTheme="majorHAnsi" w:hAnsiTheme="majorHAnsi" w:cs="Arial"/>
          <w:bCs/>
          <w:shd w:val="clear" w:color="auto" w:fill="FFFFFF"/>
        </w:rPr>
      </w:pPr>
      <w:r w:rsidRPr="008F3090">
        <w:rPr>
          <w:rFonts w:asciiTheme="majorHAnsi" w:hAnsiTheme="majorHAnsi" w:cs="Arial"/>
          <w:bCs/>
          <w:shd w:val="clear" w:color="auto" w:fill="FFFFFF"/>
        </w:rPr>
        <w:t>Kod CPV 45 23 31 40-2 Roboty drogowe</w:t>
      </w:r>
    </w:p>
    <w:p w:rsidR="00EE18B5" w:rsidRPr="00EC3512" w:rsidRDefault="00EE18B5" w:rsidP="00EE18B5">
      <w:pPr>
        <w:pStyle w:val="Tekstpodstawowy"/>
        <w:spacing w:before="0" w:after="0" w:line="269" w:lineRule="auto"/>
        <w:ind w:left="426"/>
        <w:jc w:val="both"/>
        <w:rPr>
          <w:rFonts w:asciiTheme="majorHAnsi" w:hAnsiTheme="majorHAnsi" w:cs="Arial"/>
          <w:shd w:val="clear" w:color="auto" w:fill="FFFFFF"/>
        </w:rPr>
      </w:pPr>
      <w:r w:rsidRPr="00EC3512">
        <w:rPr>
          <w:rFonts w:asciiTheme="majorHAnsi" w:hAnsiTheme="majorHAnsi" w:cs="Arial"/>
          <w:shd w:val="clear" w:color="auto" w:fill="FFFFFF"/>
        </w:rPr>
        <w:t>Kod CPV 45 23 31 20-6 Roboty w zakresie budowy dróg</w:t>
      </w:r>
    </w:p>
    <w:p w:rsidR="003353B2" w:rsidRPr="00407AF7" w:rsidRDefault="003353B2" w:rsidP="00A32FDE">
      <w:pPr>
        <w:pStyle w:val="Nagwek1"/>
        <w:shd w:val="clear" w:color="auto" w:fill="auto"/>
        <w:ind w:left="567" w:hanging="567"/>
        <w:rPr>
          <w:rFonts w:asciiTheme="majorHAnsi" w:hAnsiTheme="majorHAnsi"/>
        </w:rPr>
      </w:pPr>
      <w:bookmarkStart w:id="8" w:name="_Toc135739048"/>
      <w:r w:rsidRPr="00407AF7">
        <w:rPr>
          <w:rFonts w:asciiTheme="majorHAnsi" w:hAnsiTheme="majorHAnsi"/>
        </w:rPr>
        <w:t>Termin wykonania zamówienia</w:t>
      </w:r>
      <w:bookmarkEnd w:id="8"/>
      <w:r w:rsidR="00C657E6">
        <w:rPr>
          <w:rFonts w:asciiTheme="majorHAnsi" w:hAnsiTheme="majorHAnsi"/>
        </w:rPr>
        <w:t xml:space="preserve"> </w:t>
      </w:r>
    </w:p>
    <w:p w:rsidR="00544E0A" w:rsidRPr="00C31691" w:rsidRDefault="00844A28" w:rsidP="00634311">
      <w:pPr>
        <w:pStyle w:val="Tekstpodstawowy"/>
        <w:numPr>
          <w:ilvl w:val="0"/>
          <w:numId w:val="19"/>
        </w:numPr>
        <w:spacing w:before="0" w:after="0"/>
        <w:rPr>
          <w:rFonts w:asciiTheme="majorHAnsi" w:hAnsiTheme="majorHAnsi" w:cs="Century Gothic"/>
        </w:rPr>
      </w:pPr>
      <w:r w:rsidRPr="00C657E6">
        <w:rPr>
          <w:rFonts w:asciiTheme="majorHAnsi" w:hAnsiTheme="majorHAnsi" w:cs="Century Gothic"/>
        </w:rPr>
        <w:t xml:space="preserve">Wykonawca zobowiązany jest zrealizować przedmiot zamówienia w terminie </w:t>
      </w:r>
      <w:r w:rsidR="00C31691">
        <w:rPr>
          <w:rFonts w:asciiTheme="majorHAnsi" w:hAnsiTheme="majorHAnsi" w:cs="Century Gothic"/>
          <w:b/>
        </w:rPr>
        <w:t>:</w:t>
      </w:r>
    </w:p>
    <w:p w:rsidR="00AA4BA9" w:rsidRPr="00AA4BA9" w:rsidRDefault="00AA4BA9" w:rsidP="00AA4BA9">
      <w:pPr>
        <w:pStyle w:val="Akapitzlist"/>
        <w:spacing w:before="0" w:after="0" w:line="240" w:lineRule="auto"/>
        <w:ind w:left="357"/>
        <w:rPr>
          <w:rFonts w:asciiTheme="majorHAnsi" w:hAnsiTheme="majorHAnsi" w:cs="Calibri"/>
          <w:b/>
          <w:i/>
          <w:color w:val="000000"/>
        </w:rPr>
      </w:pPr>
      <w:r w:rsidRPr="00AA4BA9">
        <w:rPr>
          <w:rFonts w:asciiTheme="majorHAnsi" w:hAnsiTheme="majorHAnsi" w:cs="Calibri"/>
          <w:b/>
          <w:i/>
          <w:color w:val="000000"/>
        </w:rPr>
        <w:t>„</w:t>
      </w:r>
      <w:r w:rsidR="00894FE2" w:rsidRPr="00954932">
        <w:rPr>
          <w:rFonts w:asciiTheme="majorHAnsi" w:hAnsiTheme="majorHAnsi" w:cs="Arial"/>
          <w:b/>
          <w:bCs/>
          <w:i/>
        </w:rPr>
        <w:t>Przebudowa drogi powiatowej Nr 1200N gr. Wojew. (Kołodzieje) Bałoszyce – Babięty Wielkie</w:t>
      </w:r>
      <w:r w:rsidRPr="00AA4BA9">
        <w:rPr>
          <w:rFonts w:asciiTheme="majorHAnsi" w:hAnsiTheme="majorHAnsi" w:cs="Calibri"/>
          <w:b/>
          <w:i/>
        </w:rPr>
        <w:t>”</w:t>
      </w:r>
    </w:p>
    <w:p w:rsidR="00C31691" w:rsidRPr="00A57607" w:rsidRDefault="00C31691" w:rsidP="00C31691">
      <w:pPr>
        <w:pStyle w:val="Tekstpodstawowy"/>
        <w:spacing w:before="0" w:after="0" w:line="240" w:lineRule="auto"/>
        <w:ind w:left="357"/>
        <w:rPr>
          <w:rFonts w:asciiTheme="majorHAnsi" w:hAnsiTheme="majorHAnsi" w:cs="Arial"/>
          <w:bCs/>
          <w:u w:val="single"/>
        </w:rPr>
      </w:pPr>
      <w:r w:rsidRPr="00A57607">
        <w:rPr>
          <w:rFonts w:asciiTheme="majorHAnsi" w:hAnsiTheme="majorHAnsi" w:cs="Arial"/>
          <w:b/>
          <w:color w:val="000000"/>
          <w:u w:val="single"/>
        </w:rPr>
        <w:t>-</w:t>
      </w:r>
      <w:r w:rsidRPr="00A57607">
        <w:rPr>
          <w:rFonts w:asciiTheme="majorHAnsi" w:hAnsiTheme="majorHAnsi" w:cs="Arial"/>
          <w:u w:val="single"/>
        </w:rPr>
        <w:t xml:space="preserve"> do </w:t>
      </w:r>
      <w:r w:rsidR="00CF5BA2">
        <w:rPr>
          <w:rFonts w:asciiTheme="majorHAnsi" w:hAnsiTheme="majorHAnsi" w:cs="Arial"/>
          <w:bCs/>
          <w:u w:val="single"/>
        </w:rPr>
        <w:t>31</w:t>
      </w:r>
      <w:r w:rsidRPr="00A57607">
        <w:rPr>
          <w:rFonts w:asciiTheme="majorHAnsi" w:hAnsiTheme="majorHAnsi" w:cs="Arial"/>
          <w:bCs/>
          <w:u w:val="single"/>
        </w:rPr>
        <w:t>.</w:t>
      </w:r>
      <w:r w:rsidR="00CF5BA2">
        <w:rPr>
          <w:rFonts w:asciiTheme="majorHAnsi" w:hAnsiTheme="majorHAnsi" w:cs="Arial"/>
          <w:bCs/>
          <w:u w:val="single"/>
        </w:rPr>
        <w:t>10</w:t>
      </w:r>
      <w:r w:rsidRPr="00A57607">
        <w:rPr>
          <w:rFonts w:asciiTheme="majorHAnsi" w:hAnsiTheme="majorHAnsi" w:cs="Arial"/>
          <w:bCs/>
          <w:u w:val="single"/>
        </w:rPr>
        <w:t>.202</w:t>
      </w:r>
      <w:r w:rsidR="00B465F2" w:rsidRPr="00A57607">
        <w:rPr>
          <w:rFonts w:asciiTheme="majorHAnsi" w:hAnsiTheme="majorHAnsi" w:cs="Arial"/>
          <w:bCs/>
          <w:u w:val="single"/>
        </w:rPr>
        <w:t>3</w:t>
      </w:r>
      <w:r w:rsidRPr="00A57607">
        <w:rPr>
          <w:rFonts w:asciiTheme="majorHAnsi" w:hAnsiTheme="majorHAnsi" w:cs="Arial"/>
          <w:bCs/>
          <w:u w:val="single"/>
        </w:rPr>
        <w:t xml:space="preserve"> r.</w:t>
      </w:r>
    </w:p>
    <w:p w:rsidR="00C31691" w:rsidRPr="00C657E6" w:rsidRDefault="00C31691" w:rsidP="00AA4BA9">
      <w:pPr>
        <w:pStyle w:val="Tekstpodstawowy"/>
        <w:spacing w:before="0" w:after="0"/>
        <w:rPr>
          <w:rFonts w:asciiTheme="majorHAnsi" w:hAnsiTheme="majorHAnsi" w:cs="Century Gothic"/>
        </w:rPr>
      </w:pPr>
    </w:p>
    <w:p w:rsidR="009B12E4" w:rsidRPr="00E57981" w:rsidRDefault="00FE34DE" w:rsidP="00A32FDE">
      <w:pPr>
        <w:pStyle w:val="Nagwek1"/>
        <w:shd w:val="clear" w:color="auto" w:fill="auto"/>
        <w:ind w:left="567" w:hanging="567"/>
        <w:rPr>
          <w:rFonts w:ascii="Cambria" w:hAnsi="Cambria"/>
        </w:rPr>
      </w:pPr>
      <w:bookmarkStart w:id="9" w:name="_Toc135739049"/>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rsidR="00EE18B5" w:rsidRPr="009B12E4" w:rsidRDefault="00EE18B5" w:rsidP="00EE18B5">
      <w:pPr>
        <w:pStyle w:val="Akapitzlist10"/>
        <w:numPr>
          <w:ilvl w:val="0"/>
          <w:numId w:val="33"/>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VIII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rsidR="00EE18B5" w:rsidRPr="00346036" w:rsidRDefault="00EE18B5" w:rsidP="00EE18B5">
      <w:pPr>
        <w:pStyle w:val="Akapitzlist10"/>
        <w:numPr>
          <w:ilvl w:val="0"/>
          <w:numId w:val="33"/>
        </w:numPr>
        <w:spacing w:before="0" w:after="0" w:line="240" w:lineRule="auto"/>
        <w:ind w:left="357" w:hanging="357"/>
        <w:contextualSpacing/>
        <w:rPr>
          <w:rFonts w:ascii="Cambria" w:hAnsi="Cambria" w:cs="Arial"/>
          <w:sz w:val="20"/>
          <w:szCs w:val="20"/>
        </w:rPr>
      </w:pPr>
      <w:r w:rsidRPr="00346036">
        <w:rPr>
          <w:rFonts w:ascii="Cambria" w:hAnsi="Cambria" w:cs="Arial"/>
          <w:sz w:val="20"/>
          <w:szCs w:val="20"/>
        </w:rPr>
        <w:t>O udzielenie zamówienia mogą ubiegać się Wykonawcy, którzy spełniają warunki dotyczące: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zdolności do występowania w obrocie gospodarczym:</w:t>
      </w:r>
      <w:r w:rsidRPr="00346036">
        <w:rPr>
          <w:rFonts w:ascii="Cambria" w:hAnsi="Cambria" w:cs="Arial"/>
          <w:sz w:val="20"/>
        </w:rPr>
        <w:t xml:space="preserve"> </w:t>
      </w:r>
    </w:p>
    <w:p w:rsidR="00EE18B5" w:rsidRPr="00346036" w:rsidRDefault="00EE18B5" w:rsidP="00EE18B5">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uprawnień do prowadzenia określonej działalności gospodarczej lub zawodowej, o ile wynika to z odrębnych przepisów:</w:t>
      </w:r>
    </w:p>
    <w:p w:rsidR="00EE18B5" w:rsidRPr="00346036" w:rsidRDefault="00EE18B5" w:rsidP="00EE18B5">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sytuacji ekonomicznej lub finansowej:</w:t>
      </w:r>
      <w:r w:rsidRPr="00346036">
        <w:rPr>
          <w:rFonts w:ascii="Cambria" w:hAnsi="Cambria" w:cs="Arial"/>
          <w:sz w:val="20"/>
        </w:rPr>
        <w:t xml:space="preserve"> </w:t>
      </w:r>
    </w:p>
    <w:p w:rsidR="00EE18B5" w:rsidRPr="00346036" w:rsidRDefault="00EE18B5" w:rsidP="00EE18B5">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Tahoma"/>
          <w:b/>
          <w:sz w:val="20"/>
        </w:rPr>
        <w:t>zdolności technicznej lub zawodowej:</w:t>
      </w:r>
    </w:p>
    <w:p w:rsidR="00EE18B5" w:rsidRPr="009B12E4" w:rsidRDefault="00EE18B5" w:rsidP="00EE18B5">
      <w:pPr>
        <w:pStyle w:val="Akapitzlist10"/>
        <w:numPr>
          <w:ilvl w:val="1"/>
          <w:numId w:val="35"/>
        </w:numPr>
        <w:spacing w:before="0" w:after="0" w:line="240" w:lineRule="auto"/>
        <w:ind w:left="1246" w:hanging="526"/>
        <w:contextualSpacing/>
        <w:jc w:val="both"/>
        <w:rPr>
          <w:rFonts w:ascii="Cambria" w:hAnsi="Cambria" w:cs="Tahoma"/>
          <w:b/>
          <w:sz w:val="20"/>
          <w:szCs w:val="20"/>
        </w:rPr>
      </w:pPr>
      <w:bookmarkStart w:id="10" w:name="_Hlk16080872"/>
      <w:r w:rsidRPr="009B12E4">
        <w:rPr>
          <w:rFonts w:ascii="Cambria" w:hAnsi="Cambria" w:cs="Tahoma"/>
          <w:b/>
          <w:sz w:val="20"/>
          <w:szCs w:val="20"/>
        </w:rPr>
        <w:t xml:space="preserve">doświadczenie zawodowe: </w:t>
      </w:r>
    </w:p>
    <w:p w:rsidR="00EE18B5" w:rsidRPr="003901C1"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C75E82">
        <w:rPr>
          <w:rFonts w:ascii="Cambria" w:hAnsi="Cambria"/>
          <w:sz w:val="20"/>
          <w:szCs w:val="20"/>
        </w:rPr>
        <w:t xml:space="preserve">dla uznania, że Wykonawca </w:t>
      </w:r>
      <w:r w:rsidRPr="00197EDA">
        <w:rPr>
          <w:rFonts w:asciiTheme="majorHAnsi" w:hAnsiTheme="majorHAnsi" w:cs="Arial"/>
          <w:sz w:val="20"/>
          <w:szCs w:val="20"/>
        </w:rPr>
        <w:t xml:space="preserve">spełnia warunek posiadania wiedzy i doświadczenia Zamawiający żąda by Wykonawca wykazał, iż w okresie ostatnich </w:t>
      </w:r>
      <w:r w:rsidR="00FB1BCB">
        <w:rPr>
          <w:rFonts w:asciiTheme="majorHAnsi" w:hAnsiTheme="majorHAnsi" w:cs="Arial"/>
          <w:sz w:val="20"/>
          <w:szCs w:val="20"/>
        </w:rPr>
        <w:t>3</w:t>
      </w:r>
      <w:r w:rsidRPr="00197EDA">
        <w:rPr>
          <w:rFonts w:asciiTheme="majorHAnsi" w:hAnsiTheme="majorHAnsi" w:cs="Arial"/>
          <w:sz w:val="20"/>
          <w:szCs w:val="20"/>
        </w:rPr>
        <w:t xml:space="preserve"> lat (a jeżeli okres prowadzenia działalności jest krótszy, to w tym okresie) przed upływem terminu składania ofert ukończył realizację </w:t>
      </w:r>
      <w:r w:rsidRPr="00197EDA">
        <w:rPr>
          <w:rFonts w:asciiTheme="majorHAnsi" w:hAnsiTheme="majorHAnsi" w:cs="Arial"/>
          <w:sz w:val="20"/>
          <w:szCs w:val="20"/>
          <w:u w:val="single"/>
        </w:rPr>
        <w:t>minimum dwóch zadań o wartości min. 300 000,00 zł brutto</w:t>
      </w:r>
      <w:r w:rsidRPr="00197EDA">
        <w:rPr>
          <w:rFonts w:asciiTheme="majorHAnsi" w:hAnsiTheme="majorHAnsi" w:cs="Arial"/>
          <w:sz w:val="20"/>
          <w:szCs w:val="20"/>
        </w:rPr>
        <w:t xml:space="preserve">, </w:t>
      </w:r>
      <w:r w:rsidRPr="00197EDA">
        <w:rPr>
          <w:rFonts w:asciiTheme="majorHAnsi" w:hAnsiTheme="majorHAnsi" w:cs="Arial"/>
          <w:color w:val="000000" w:themeColor="text1"/>
          <w:sz w:val="20"/>
          <w:szCs w:val="20"/>
        </w:rPr>
        <w:t xml:space="preserve">polegające na budowie, przebudowie lub </w:t>
      </w:r>
      <w:r w:rsidRPr="00197EDA">
        <w:rPr>
          <w:rFonts w:asciiTheme="majorHAnsi" w:hAnsiTheme="majorHAnsi" w:cs="Arial"/>
          <w:sz w:val="20"/>
          <w:szCs w:val="20"/>
        </w:rPr>
        <w:t>wykonaniu odnów na drodze publicznej o nawierzchni bitumicznej.</w:t>
      </w:r>
    </w:p>
    <w:p w:rsidR="00EE18B5"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Pr>
          <w:rFonts w:ascii="Cambria" w:hAnsi="Cambria"/>
          <w:sz w:val="20"/>
          <w:szCs w:val="20"/>
        </w:rPr>
        <w:t>w</w:t>
      </w:r>
      <w:r w:rsidRPr="003901C1">
        <w:rPr>
          <w:rFonts w:ascii="Cambria" w:hAnsi="Cambria"/>
          <w:sz w:val="20"/>
          <w:szCs w:val="20"/>
        </w:rPr>
        <w:t xml:space="preserve"> przypadku wykonawców występujących wspólnie, o których mowa w art. </w:t>
      </w:r>
      <w:r>
        <w:rPr>
          <w:rFonts w:ascii="Cambria" w:hAnsi="Cambria"/>
          <w:sz w:val="20"/>
          <w:szCs w:val="20"/>
        </w:rPr>
        <w:t>58</w:t>
      </w:r>
      <w:r w:rsidRPr="003901C1">
        <w:rPr>
          <w:rFonts w:ascii="Cambria" w:hAnsi="Cambria"/>
          <w:sz w:val="20"/>
          <w:szCs w:val="20"/>
        </w:rPr>
        <w:t xml:space="preserve"> ust. 1 ustawy </w:t>
      </w:r>
      <w:proofErr w:type="spellStart"/>
      <w:r w:rsidRPr="003901C1">
        <w:rPr>
          <w:rFonts w:ascii="Cambria" w:hAnsi="Cambria"/>
          <w:sz w:val="20"/>
          <w:szCs w:val="20"/>
        </w:rPr>
        <w:t>Pzp</w:t>
      </w:r>
      <w:proofErr w:type="spellEnd"/>
      <w:r w:rsidRPr="003901C1">
        <w:rPr>
          <w:rFonts w:ascii="Cambria" w:hAnsi="Cambria"/>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27138">
        <w:rPr>
          <w:rFonts w:ascii="Cambria" w:hAnsi="Cambria"/>
          <w:b/>
          <w:sz w:val="20"/>
          <w:szCs w:val="20"/>
        </w:rPr>
        <w:t>lit. a)</w:t>
      </w:r>
      <w:r w:rsidRPr="003901C1">
        <w:rPr>
          <w:rFonts w:ascii="Cambria" w:hAnsi="Cambria"/>
          <w:sz w:val="20"/>
          <w:szCs w:val="20"/>
        </w:rPr>
        <w:t>;</w:t>
      </w:r>
    </w:p>
    <w:p w:rsidR="00EE18B5" w:rsidRPr="00A32FDE"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527138">
        <w:rPr>
          <w:rFonts w:ascii="Cambria" w:hAnsi="Cambria"/>
          <w:sz w:val="20"/>
          <w:szCs w:val="20"/>
        </w:rPr>
        <w:lastRenderedPageBreak/>
        <w:t xml:space="preserve">jeżeli Wykonawca polega na zdolnościach technicznych lub zawodowych innego podmiotu, na zasadach </w:t>
      </w:r>
      <w:r w:rsidRPr="00A32FDE">
        <w:rPr>
          <w:rFonts w:ascii="Cambria" w:hAnsi="Cambria"/>
          <w:sz w:val="20"/>
          <w:szCs w:val="20"/>
        </w:rPr>
        <w:t xml:space="preserve">określonych w art. 118 ust. 1 ustawy </w:t>
      </w:r>
      <w:proofErr w:type="spellStart"/>
      <w:r w:rsidRPr="00A32FDE">
        <w:rPr>
          <w:rFonts w:ascii="Cambria" w:hAnsi="Cambria"/>
          <w:sz w:val="20"/>
          <w:szCs w:val="20"/>
        </w:rPr>
        <w:t>Pzp</w:t>
      </w:r>
      <w:proofErr w:type="spellEnd"/>
      <w:r w:rsidRPr="00A32FDE">
        <w:rPr>
          <w:rFonts w:ascii="Cambria" w:hAnsi="Cambria"/>
          <w:sz w:val="20"/>
          <w:szCs w:val="20"/>
        </w:rPr>
        <w:t xml:space="preserve">, w celu wykazania spełniania warunku dotyczącego doświadczenia zawodowego, wykonawca musi wykazać, że podmiot ten zrealizował wymagane roboty budowlane, zgodnie z zasadami określonymi </w:t>
      </w:r>
      <w:r w:rsidRPr="00A32FDE">
        <w:rPr>
          <w:rFonts w:ascii="Cambria" w:hAnsi="Cambria"/>
          <w:b/>
          <w:sz w:val="20"/>
          <w:szCs w:val="20"/>
        </w:rPr>
        <w:t>lit. a)</w:t>
      </w:r>
      <w:r w:rsidRPr="00A32FDE">
        <w:rPr>
          <w:rFonts w:ascii="Cambria" w:hAnsi="Cambria"/>
          <w:sz w:val="20"/>
          <w:szCs w:val="20"/>
        </w:rPr>
        <w:t>;</w:t>
      </w:r>
    </w:p>
    <w:p w:rsidR="00EE18B5" w:rsidRPr="00716F6D"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A32FDE">
        <w:rPr>
          <w:rFonts w:ascii="Cambria" w:hAnsi="Cambria" w:cs="Tahoma"/>
          <w:spacing w:val="-3"/>
          <w:sz w:val="20"/>
          <w:szCs w:val="20"/>
        </w:rPr>
        <w:t xml:space="preserve">w przypadku, gdy w zadaniu przedstawionym przez wykonawcę jako spełniające warunek, rozliczenie pomiędzy wykonawcą a zamawiającym za wykonane zamówienie zostało dokonane w innej walucie niż w złotych polskich, wykonawca (dla celu oceny oferty) dokona przeliczenia wartości wykonanych zamówień w innej </w:t>
      </w:r>
      <w:r w:rsidRPr="009B12E4">
        <w:rPr>
          <w:rFonts w:ascii="Cambria" w:hAnsi="Cambria" w:cs="Tahoma"/>
          <w:spacing w:val="-3"/>
          <w:sz w:val="20"/>
          <w:szCs w:val="20"/>
        </w:rPr>
        <w:t>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w:t>
      </w:r>
      <w:r>
        <w:rPr>
          <w:rFonts w:ascii="Cambria" w:hAnsi="Cambria" w:cs="Tahoma"/>
          <w:spacing w:val="-3"/>
          <w:sz w:val="20"/>
          <w:szCs w:val="20"/>
        </w:rPr>
        <w:t xml:space="preserve">, </w:t>
      </w:r>
    </w:p>
    <w:p w:rsidR="00EE18B5" w:rsidRPr="009B12E4"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Pr>
          <w:rFonts w:ascii="Cambria" w:hAnsi="Cambria" w:cs="Tahoma"/>
          <w:spacing w:val="-3"/>
          <w:sz w:val="20"/>
          <w:szCs w:val="20"/>
        </w:rPr>
        <w:t xml:space="preserve">jeżeli wykonawca powołuje się na doświadczenie w realizacji robót  wykonywanych wspólnie z innymi wykonawcami, wykonawca musi wskazać, iż bezpośrednio </w:t>
      </w:r>
      <w:r>
        <w:rPr>
          <w:rFonts w:ascii="Cambria" w:hAnsi="Cambria"/>
          <w:sz w:val="20"/>
          <w:szCs w:val="20"/>
        </w:rPr>
        <w:t xml:space="preserve">uczestniczył w wykonywaniu </w:t>
      </w:r>
      <w:r w:rsidRPr="003901C1">
        <w:rPr>
          <w:rFonts w:ascii="Cambria" w:hAnsi="Cambria"/>
          <w:sz w:val="20"/>
          <w:szCs w:val="20"/>
        </w:rPr>
        <w:t xml:space="preserve"> wymagan</w:t>
      </w:r>
      <w:r>
        <w:rPr>
          <w:rFonts w:ascii="Cambria" w:hAnsi="Cambria"/>
          <w:sz w:val="20"/>
          <w:szCs w:val="20"/>
        </w:rPr>
        <w:t>ych</w:t>
      </w:r>
      <w:r w:rsidRPr="003901C1">
        <w:rPr>
          <w:rFonts w:ascii="Cambria" w:hAnsi="Cambria"/>
          <w:sz w:val="20"/>
          <w:szCs w:val="20"/>
        </w:rPr>
        <w:t xml:space="preserve"> rob</w:t>
      </w:r>
      <w:r>
        <w:rPr>
          <w:rFonts w:ascii="Cambria" w:hAnsi="Cambria"/>
          <w:sz w:val="20"/>
          <w:szCs w:val="20"/>
        </w:rPr>
        <w:t>ót</w:t>
      </w:r>
      <w:r w:rsidRPr="003901C1">
        <w:rPr>
          <w:rFonts w:ascii="Cambria" w:hAnsi="Cambria"/>
          <w:sz w:val="20"/>
          <w:szCs w:val="20"/>
        </w:rPr>
        <w:t xml:space="preserve"> budowaln</w:t>
      </w:r>
      <w:r>
        <w:rPr>
          <w:rFonts w:ascii="Cambria" w:hAnsi="Cambria"/>
          <w:sz w:val="20"/>
          <w:szCs w:val="20"/>
        </w:rPr>
        <w:t>ych</w:t>
      </w:r>
      <w:r w:rsidRPr="003901C1">
        <w:rPr>
          <w:rFonts w:ascii="Cambria" w:hAnsi="Cambria"/>
          <w:sz w:val="20"/>
          <w:szCs w:val="20"/>
        </w:rPr>
        <w:t xml:space="preserve">, zgodnie z zasadami określonymi w </w:t>
      </w:r>
      <w:r w:rsidRPr="00527138">
        <w:rPr>
          <w:rFonts w:ascii="Cambria" w:hAnsi="Cambria"/>
          <w:b/>
          <w:sz w:val="20"/>
          <w:szCs w:val="20"/>
        </w:rPr>
        <w:t>lit. a)</w:t>
      </w:r>
    </w:p>
    <w:p w:rsidR="00EE18B5" w:rsidRPr="00197EDA"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9B12E4">
        <w:rPr>
          <w:rFonts w:ascii="Cambria" w:hAnsi="Cambria"/>
          <w:sz w:val="20"/>
          <w:szCs w:val="20"/>
        </w:rPr>
        <w:t xml:space="preserve">ocena </w:t>
      </w:r>
      <w:r w:rsidRPr="00C652F2">
        <w:rPr>
          <w:rFonts w:ascii="Cambria" w:hAnsi="Cambria"/>
          <w:sz w:val="20"/>
          <w:szCs w:val="20"/>
        </w:rPr>
        <w:t xml:space="preserve">spełniania warunku nastąpi na podstawie wstępnego oświadczenia zgodnie z </w:t>
      </w:r>
      <w:r w:rsidRPr="00C652F2">
        <w:rPr>
          <w:rFonts w:ascii="Cambria" w:hAnsi="Cambria"/>
          <w:b/>
          <w:sz w:val="20"/>
          <w:szCs w:val="20"/>
        </w:rPr>
        <w:t>Załącznikiem nr 2</w:t>
      </w:r>
      <w:r>
        <w:rPr>
          <w:rFonts w:ascii="Cambria" w:hAnsi="Cambria"/>
          <w:b/>
          <w:sz w:val="20"/>
          <w:szCs w:val="20"/>
        </w:rPr>
        <w:t>A</w:t>
      </w:r>
      <w:r w:rsidRPr="00C652F2">
        <w:rPr>
          <w:rFonts w:ascii="Cambria" w:hAnsi="Cambria"/>
          <w:b/>
          <w:sz w:val="20"/>
          <w:szCs w:val="20"/>
        </w:rPr>
        <w:t xml:space="preserve"> do SWZ</w:t>
      </w:r>
      <w:r w:rsidRPr="00C652F2">
        <w:rPr>
          <w:rFonts w:ascii="Cambria" w:hAnsi="Cambria"/>
          <w:sz w:val="20"/>
          <w:szCs w:val="20"/>
        </w:rPr>
        <w:t xml:space="preserve">, o którym mowa w </w:t>
      </w:r>
      <w:r w:rsidRPr="00C652F2">
        <w:rPr>
          <w:rFonts w:ascii="Cambria" w:hAnsi="Cambria"/>
          <w:b/>
          <w:sz w:val="20"/>
          <w:szCs w:val="20"/>
        </w:rPr>
        <w:t>§IX ust. 1 SWZ</w:t>
      </w:r>
      <w:r w:rsidRPr="00C652F2">
        <w:rPr>
          <w:rFonts w:ascii="Cambria" w:hAnsi="Cambria"/>
          <w:sz w:val="20"/>
          <w:szCs w:val="20"/>
        </w:rPr>
        <w:t xml:space="preserve">, które stanowi wstępne potwierdzenie, że wykonawca spełnia warunki udziału w postępowaniu. Następnie na podstawie dokumentu, o którym mowa w </w:t>
      </w:r>
      <w:r w:rsidRPr="00C652F2">
        <w:rPr>
          <w:rFonts w:ascii="Cambria" w:hAnsi="Cambria"/>
          <w:b/>
          <w:sz w:val="20"/>
          <w:szCs w:val="20"/>
        </w:rPr>
        <w:t>§IX ust. 4 pkt 2 lit. a) SWZ</w:t>
      </w:r>
      <w:r w:rsidRPr="00C652F2">
        <w:rPr>
          <w:rFonts w:ascii="Cambria" w:hAnsi="Cambria"/>
          <w:sz w:val="20"/>
          <w:szCs w:val="20"/>
        </w:rPr>
        <w:t>, złożonego na wezwanie Zamawiającego, przez wykonawcę, którego oferta została najwyżej oceniona, tj. wykazu wykonanych robót. Do przedmiotowego wykazu (</w:t>
      </w:r>
      <w:r w:rsidRPr="0071098D">
        <w:rPr>
          <w:rFonts w:ascii="Cambria" w:hAnsi="Cambria"/>
          <w:b/>
          <w:sz w:val="20"/>
          <w:szCs w:val="20"/>
        </w:rPr>
        <w:t>załącznika nr 3</w:t>
      </w:r>
      <w:r w:rsidRPr="00C652F2">
        <w:rPr>
          <w:rFonts w:ascii="Cambria" w:hAnsi="Cambria"/>
          <w:b/>
          <w:sz w:val="20"/>
          <w:szCs w:val="20"/>
        </w:rPr>
        <w:t xml:space="preserve"> do SWZ</w:t>
      </w:r>
      <w:r w:rsidRPr="00C652F2">
        <w:rPr>
          <w:rFonts w:ascii="Cambria" w:hAnsi="Cambria"/>
          <w:sz w:val="20"/>
          <w:szCs w:val="20"/>
        </w:rPr>
        <w:t xml:space="preserve">) należy </w:t>
      </w:r>
      <w:r w:rsidRPr="009B12E4">
        <w:rPr>
          <w:rFonts w:ascii="Cambria" w:hAnsi="Cambria"/>
          <w:sz w:val="20"/>
          <w:szCs w:val="20"/>
        </w:rPr>
        <w:t xml:space="preserve">dołączyć </w:t>
      </w:r>
      <w:r w:rsidRPr="009B12E4">
        <w:rPr>
          <w:rFonts w:ascii="Cambria" w:hAnsi="Cambria"/>
          <w:b/>
          <w:sz w:val="20"/>
          <w:szCs w:val="20"/>
        </w:rPr>
        <w:t>dowody</w:t>
      </w:r>
      <w:r w:rsidRPr="009B12E4">
        <w:rPr>
          <w:rFonts w:ascii="Cambria" w:hAnsi="Cambria"/>
          <w:sz w:val="20"/>
          <w:szCs w:val="20"/>
        </w:rPr>
        <w:t xml:space="preserve"> potwierdzające, że wykazane </w:t>
      </w:r>
      <w:r w:rsidRPr="009B12E4">
        <w:rPr>
          <w:rFonts w:ascii="Cambria" w:hAnsi="Cambria"/>
          <w:b/>
          <w:sz w:val="20"/>
          <w:szCs w:val="20"/>
          <w:u w:val="single"/>
        </w:rPr>
        <w:t>roboty zostały wykonane w sposób należyty</w:t>
      </w:r>
      <w:r>
        <w:rPr>
          <w:rFonts w:ascii="Cambria" w:hAnsi="Cambria"/>
          <w:b/>
          <w:sz w:val="20"/>
          <w:szCs w:val="20"/>
          <w:u w:val="single"/>
        </w:rPr>
        <w:t xml:space="preserve">; </w:t>
      </w:r>
    </w:p>
    <w:p w:rsidR="00EE18B5" w:rsidRPr="00346036" w:rsidRDefault="00EE18B5" w:rsidP="00EE18B5">
      <w:pPr>
        <w:spacing w:before="0" w:after="0" w:line="240" w:lineRule="auto"/>
        <w:ind w:left="1276"/>
        <w:jc w:val="both"/>
        <w:rPr>
          <w:rFonts w:asciiTheme="majorHAnsi" w:hAnsiTheme="majorHAnsi" w:cs="Arial"/>
          <w:i/>
        </w:rPr>
      </w:pPr>
    </w:p>
    <w:p w:rsidR="00EE18B5" w:rsidRPr="004B2BA6" w:rsidRDefault="00EE18B5" w:rsidP="00EE18B5">
      <w:pPr>
        <w:pStyle w:val="Akapitzlist10"/>
        <w:numPr>
          <w:ilvl w:val="1"/>
          <w:numId w:val="35"/>
        </w:numPr>
        <w:spacing w:before="0" w:after="0" w:line="240" w:lineRule="auto"/>
        <w:ind w:left="1246" w:hanging="526"/>
        <w:contextualSpacing/>
        <w:jc w:val="both"/>
        <w:rPr>
          <w:rFonts w:ascii="Cambria" w:hAnsi="Cambria" w:cs="Tahoma"/>
          <w:b/>
          <w:color w:val="FF0000"/>
          <w:sz w:val="20"/>
          <w:szCs w:val="20"/>
        </w:rPr>
      </w:pPr>
      <w:r w:rsidRPr="00346036">
        <w:rPr>
          <w:rFonts w:ascii="Cambria" w:hAnsi="Cambria" w:cs="Tahoma"/>
          <w:b/>
          <w:sz w:val="20"/>
          <w:szCs w:val="20"/>
        </w:rPr>
        <w:t xml:space="preserve">kadra techniczna: </w:t>
      </w:r>
      <w:bookmarkEnd w:id="10"/>
      <w:r w:rsidRPr="004B2BA6">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rsidR="00EE18B5" w:rsidRPr="00197EDA" w:rsidRDefault="00EE18B5" w:rsidP="00EE18B5">
      <w:pPr>
        <w:pStyle w:val="Akapitzlist10"/>
        <w:numPr>
          <w:ilvl w:val="2"/>
          <w:numId w:val="68"/>
        </w:numPr>
        <w:spacing w:before="0" w:after="0" w:line="240" w:lineRule="auto"/>
        <w:ind w:left="1596" w:hanging="357"/>
        <w:contextualSpacing/>
        <w:jc w:val="both"/>
        <w:rPr>
          <w:rFonts w:ascii="Cambria" w:hAnsi="Cambria"/>
          <w:sz w:val="20"/>
          <w:szCs w:val="20"/>
        </w:rPr>
      </w:pPr>
      <w:r w:rsidRPr="00197EDA">
        <w:rPr>
          <w:rFonts w:ascii="Cambria" w:hAnsi="Cambria"/>
          <w:b/>
          <w:sz w:val="20"/>
          <w:szCs w:val="20"/>
        </w:rPr>
        <w:t xml:space="preserve">kierownikiem robót w specjalności </w:t>
      </w:r>
      <w:r>
        <w:rPr>
          <w:rFonts w:ascii="Cambria" w:hAnsi="Cambria"/>
          <w:b/>
          <w:sz w:val="20"/>
          <w:szCs w:val="20"/>
        </w:rPr>
        <w:t>drogowej</w:t>
      </w:r>
      <w:r w:rsidRPr="00197EDA">
        <w:rPr>
          <w:rFonts w:ascii="Cambria" w:hAnsi="Cambria"/>
          <w:b/>
          <w:sz w:val="20"/>
          <w:szCs w:val="20"/>
        </w:rPr>
        <w:t xml:space="preserve"> pełniącym jednocześnie rolę kierownika budowy. </w:t>
      </w:r>
      <w:r w:rsidRPr="00197EDA">
        <w:rPr>
          <w:rFonts w:ascii="Cambria" w:hAnsi="Cambria"/>
          <w:sz w:val="20"/>
          <w:szCs w:val="20"/>
        </w:rPr>
        <w:t xml:space="preserve">Minimalne wymagania: posiadający uprawnienia do wykonywania samodzielnych funkcji technicznych w budownictwie w specjalności drogowej do kierowania robotami budowlanymi lub inne uprawnienia umożliwiające wykonywanie tych samych czynności, do wykonywania, których w aktualnym stanie prawnym uprawniają uprawnienia budowlane w/w specjalności umożliwiające zrealizowanie przedmiotowego zamówienia </w:t>
      </w:r>
      <w:r w:rsidRPr="00197EDA">
        <w:rPr>
          <w:rFonts w:asciiTheme="majorHAnsi" w:hAnsiTheme="majorHAnsi" w:cs="Arial"/>
        </w:rPr>
        <w:t xml:space="preserve">oraz </w:t>
      </w:r>
      <w:r w:rsidRPr="00197EDA">
        <w:rPr>
          <w:rFonts w:asciiTheme="majorHAnsi" w:hAnsiTheme="majorHAnsi" w:cs="Arial"/>
          <w:u w:val="single"/>
        </w:rPr>
        <w:t>co najmniej 3 - letnie doświadczenie</w:t>
      </w:r>
      <w:r w:rsidRPr="00197EDA">
        <w:rPr>
          <w:rFonts w:asciiTheme="majorHAnsi" w:hAnsiTheme="majorHAnsi" w:cs="Arial"/>
        </w:rPr>
        <w:t xml:space="preserve"> w kierowaniu robotami drogowym.</w:t>
      </w:r>
    </w:p>
    <w:p w:rsidR="00EE18B5" w:rsidRPr="00C521D9" w:rsidRDefault="00EE18B5" w:rsidP="00EE18B5">
      <w:pPr>
        <w:pStyle w:val="Akapitzlist10"/>
        <w:numPr>
          <w:ilvl w:val="2"/>
          <w:numId w:val="68"/>
        </w:numPr>
        <w:spacing w:before="0" w:after="0" w:line="240" w:lineRule="auto"/>
        <w:ind w:left="1596" w:hanging="357"/>
        <w:contextualSpacing/>
        <w:jc w:val="both"/>
        <w:rPr>
          <w:rFonts w:ascii="Cambria" w:hAnsi="Cambria" w:cs="Tahoma"/>
        </w:rPr>
      </w:pPr>
      <w:r>
        <w:rPr>
          <w:rFonts w:ascii="Cambria" w:hAnsi="Cambria" w:cs="Century Gothic"/>
          <w:sz w:val="20"/>
          <w:szCs w:val="20"/>
        </w:rPr>
        <w:t>o</w:t>
      </w:r>
      <w:r w:rsidRPr="00B104EE">
        <w:rPr>
          <w:rFonts w:ascii="Cambria" w:hAnsi="Cambria" w:cs="Century Gothic"/>
          <w:sz w:val="20"/>
          <w:szCs w:val="20"/>
        </w:rPr>
        <w:t xml:space="preserve">cena spełniania warunku nastąpi na podstawie wstępnego oświadczenia zgodnie z </w:t>
      </w:r>
      <w:r w:rsidRPr="00B104EE">
        <w:rPr>
          <w:rFonts w:ascii="Cambria" w:hAnsi="Cambria" w:cs="Century Gothic"/>
          <w:b/>
          <w:bCs/>
          <w:sz w:val="20"/>
          <w:szCs w:val="20"/>
        </w:rPr>
        <w:t>Załącznikiem nr 2</w:t>
      </w:r>
      <w:r>
        <w:rPr>
          <w:rFonts w:ascii="Cambria" w:hAnsi="Cambria" w:cs="Century Gothic"/>
          <w:b/>
          <w:bCs/>
          <w:sz w:val="20"/>
          <w:szCs w:val="20"/>
        </w:rPr>
        <w:t>A</w:t>
      </w:r>
      <w:r w:rsidRPr="00B104EE">
        <w:rPr>
          <w:rFonts w:ascii="Cambria" w:hAnsi="Cambria" w:cs="Century Gothic"/>
          <w:b/>
          <w:bCs/>
          <w:sz w:val="20"/>
          <w:szCs w:val="20"/>
        </w:rPr>
        <w:t xml:space="preserve"> do </w:t>
      </w:r>
      <w:r>
        <w:rPr>
          <w:rFonts w:ascii="Cambria" w:hAnsi="Cambria" w:cs="Century Gothic"/>
          <w:b/>
          <w:bCs/>
          <w:sz w:val="20"/>
          <w:szCs w:val="20"/>
        </w:rPr>
        <w:t>SWZ</w:t>
      </w:r>
      <w:r w:rsidRPr="00B104EE">
        <w:rPr>
          <w:rFonts w:ascii="Cambria" w:hAnsi="Cambria" w:cs="Century Gothic"/>
          <w:sz w:val="20"/>
          <w:szCs w:val="20"/>
        </w:rPr>
        <w:t xml:space="preserve">, o którym mowa w </w:t>
      </w:r>
      <w:r w:rsidRPr="00C652F2">
        <w:rPr>
          <w:rFonts w:ascii="Cambria" w:hAnsi="Cambria"/>
          <w:b/>
          <w:sz w:val="20"/>
          <w:szCs w:val="20"/>
        </w:rPr>
        <w:t xml:space="preserve">§IX ust. 1 SWZ, </w:t>
      </w:r>
      <w:r w:rsidRPr="00C652F2">
        <w:rPr>
          <w:rFonts w:ascii="Cambria" w:hAnsi="Cambria" w:cs="Century Gothic"/>
          <w:sz w:val="20"/>
          <w:szCs w:val="20"/>
        </w:rPr>
        <w:t xml:space="preserve">które stanowi wstępne potwierdzenie, że wykonawca spełnia warunki udziału w postępowaniu. Następnie na podstawie dokumentu, o którym mowa w </w:t>
      </w:r>
      <w:r w:rsidRPr="00C652F2">
        <w:rPr>
          <w:rFonts w:ascii="Cambria" w:hAnsi="Cambria"/>
          <w:b/>
          <w:sz w:val="20"/>
          <w:szCs w:val="20"/>
        </w:rPr>
        <w:t>§IX ust. 4 pkt 2 lit. b) SWZ</w:t>
      </w:r>
      <w:r w:rsidRPr="00C652F2">
        <w:rPr>
          <w:rFonts w:ascii="Cambria" w:hAnsi="Cambria" w:cs="Century Gothic"/>
          <w:sz w:val="20"/>
          <w:szCs w:val="20"/>
        </w:rPr>
        <w:t>, złożonego na wezwanie Zamawiającego przez wykonawcę, którego oferta została najwyżej oceniona (</w:t>
      </w:r>
      <w:r w:rsidRPr="0071098D">
        <w:rPr>
          <w:rFonts w:ascii="Cambria" w:hAnsi="Cambria" w:cs="Century Gothic"/>
          <w:b/>
          <w:bCs/>
          <w:sz w:val="20"/>
          <w:szCs w:val="20"/>
        </w:rPr>
        <w:t>zgodnie z załącznikiem nr 4 do SWZ</w:t>
      </w:r>
      <w:r w:rsidRPr="00C652F2">
        <w:rPr>
          <w:rFonts w:ascii="Cambria" w:hAnsi="Cambria" w:cs="Century Gothic"/>
          <w:sz w:val="20"/>
          <w:szCs w:val="20"/>
        </w:rPr>
        <w:t xml:space="preserve">). Zamawiający określając wymogi </w:t>
      </w:r>
      <w:r w:rsidRPr="00B104EE">
        <w:rPr>
          <w:rFonts w:ascii="Cambria" w:hAnsi="Cambria" w:cs="Century Gothic"/>
          <w:sz w:val="20"/>
          <w:szCs w:val="20"/>
        </w:rPr>
        <w:t xml:space="preserve">dla osób w zakresie posiadanych uprawnień dopuszcza odpowiadające </w:t>
      </w:r>
      <w:r w:rsidRPr="00B104EE">
        <w:rPr>
          <w:rFonts w:ascii="Cambria" w:hAnsi="Cambria" w:cs="Century Gothic"/>
          <w:spacing w:val="-3"/>
          <w:sz w:val="20"/>
          <w:szCs w:val="20"/>
        </w:rPr>
        <w:t>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w:t>
      </w:r>
      <w:r>
        <w:rPr>
          <w:rFonts w:ascii="Cambria" w:hAnsi="Cambria" w:cs="Century Gothic"/>
          <w:spacing w:val="-3"/>
          <w:sz w:val="20"/>
          <w:szCs w:val="20"/>
        </w:rPr>
        <w:t xml:space="preserve"> </w:t>
      </w:r>
      <w:r w:rsidRPr="00B104EE">
        <w:rPr>
          <w:rFonts w:ascii="Cambria" w:hAnsi="Cambria" w:cs="Century Gothic"/>
          <w:spacing w:val="-3"/>
          <w:sz w:val="20"/>
          <w:szCs w:val="20"/>
        </w:rPr>
        <w:t xml:space="preserve">oraz ustawy z dnia 22 grudnia 2015 r. o zasadach uznawania kwalifikacji zawodowych nabytych w państwach członkowskich Unii Europejskiej, wówczas </w:t>
      </w:r>
      <w:r w:rsidRPr="00B104EE">
        <w:rPr>
          <w:rFonts w:ascii="Cambria" w:hAnsi="Cambria"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B104EE">
        <w:rPr>
          <w:rFonts w:ascii="Cambria" w:hAnsi="Cambria" w:cs="Century Gothic"/>
          <w:spacing w:val="-3"/>
          <w:sz w:val="20"/>
          <w:szCs w:val="20"/>
        </w:rPr>
        <w:t>Wykonawcy wspólnie ubiegający się o udzielenie zamówienia muszą wykazać, że łącznie spełniają w/w warunek.</w:t>
      </w:r>
      <w:r w:rsidRPr="00B104EE">
        <w:rPr>
          <w:rFonts w:ascii="Cambria" w:hAnsi="Cambria" w:cs="Tahoma"/>
          <w:sz w:val="20"/>
          <w:szCs w:val="20"/>
        </w:rPr>
        <w:t xml:space="preserve"> </w:t>
      </w:r>
      <w:r w:rsidRPr="00594F5F">
        <w:rPr>
          <w:rFonts w:ascii="Cambria" w:hAnsi="Cambria" w:cs="Tahoma"/>
          <w:bCs/>
          <w:sz w:val="20"/>
          <w:szCs w:val="20"/>
        </w:rPr>
        <w:t>Zamawiający dopuszcza pełnienie obowiązków kierowników robót ww. specjalnościach przez jedną osobę pod warunkiem posiadania przez nią wymaganych uprawnień dla poszczególnych branż</w:t>
      </w:r>
      <w:r w:rsidRPr="00594F5F">
        <w:rPr>
          <w:rFonts w:ascii="Cambria" w:hAnsi="Cambria" w:cs="Tahoma"/>
          <w:sz w:val="20"/>
          <w:szCs w:val="20"/>
        </w:rPr>
        <w:t>.</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Pr="0071098D">
        <w:rPr>
          <w:rFonts w:ascii="Cambria" w:hAnsi="Cambria" w:cs="Century Gothic"/>
          <w:b/>
          <w:bCs/>
          <w:sz w:val="20"/>
          <w:szCs w:val="20"/>
        </w:rPr>
        <w:t xml:space="preserve">4 do SWZ </w:t>
      </w:r>
      <w:r w:rsidRPr="00B104EE">
        <w:rPr>
          <w:rFonts w:ascii="Cambria" w:hAnsi="Cambria" w:cs="Tahoma"/>
          <w:sz w:val="20"/>
          <w:szCs w:val="20"/>
        </w:rPr>
        <w:t>brały bezpośredni udział w wykonywaniu zamówienia.</w:t>
      </w:r>
    </w:p>
    <w:p w:rsidR="00EE18B5" w:rsidRPr="00A15FF6" w:rsidRDefault="00EE18B5" w:rsidP="00EE18B5">
      <w:pPr>
        <w:pStyle w:val="Akapitzlist10"/>
        <w:spacing w:before="0" w:after="0" w:line="240" w:lineRule="auto"/>
        <w:ind w:left="1239"/>
        <w:contextualSpacing/>
        <w:jc w:val="both"/>
        <w:rPr>
          <w:rFonts w:ascii="Cambria" w:hAnsi="Cambria"/>
          <w:sz w:val="20"/>
          <w:szCs w:val="20"/>
        </w:rPr>
      </w:pPr>
    </w:p>
    <w:p w:rsidR="00EE18B5" w:rsidRPr="001F447A" w:rsidRDefault="00EE18B5" w:rsidP="00EE18B5">
      <w:pPr>
        <w:pStyle w:val="Akapitzlist10"/>
        <w:numPr>
          <w:ilvl w:val="1"/>
          <w:numId w:val="35"/>
        </w:numPr>
        <w:spacing w:before="0" w:line="240" w:lineRule="auto"/>
        <w:ind w:left="1246" w:hanging="526"/>
        <w:contextualSpacing/>
        <w:rPr>
          <w:rFonts w:ascii="Cambria" w:hAnsi="Cambria" w:cs="Tahoma"/>
        </w:rPr>
      </w:pPr>
      <w:r w:rsidRPr="00C521D9">
        <w:rPr>
          <w:rFonts w:ascii="Cambria" w:hAnsi="Cambria" w:cs="Tahoma"/>
          <w:b/>
          <w:sz w:val="20"/>
          <w:szCs w:val="20"/>
        </w:rPr>
        <w:t xml:space="preserve">potencjał techniczny: </w:t>
      </w:r>
    </w:p>
    <w:p w:rsidR="00EE18B5" w:rsidRDefault="00EE18B5" w:rsidP="00EE18B5">
      <w:pPr>
        <w:pStyle w:val="Akapitzlist10"/>
        <w:spacing w:before="0" w:after="0" w:line="269" w:lineRule="auto"/>
        <w:ind w:left="894" w:firstLine="352"/>
        <w:contextualSpacing/>
        <w:rPr>
          <w:rFonts w:ascii="Cambria" w:hAnsi="Cambria" w:cs="Arial"/>
          <w:b/>
          <w:sz w:val="20"/>
          <w:szCs w:val="20"/>
        </w:rPr>
      </w:pPr>
      <w:r w:rsidRPr="00346036">
        <w:rPr>
          <w:rFonts w:ascii="Cambria" w:hAnsi="Cambria" w:cs="Arial"/>
          <w:sz w:val="20"/>
          <w:szCs w:val="20"/>
        </w:rPr>
        <w:t>Zamawiający nie stawia warunku w powyższym zakresie</w:t>
      </w:r>
      <w:r w:rsidRPr="00D02E00">
        <w:rPr>
          <w:rFonts w:ascii="Cambria" w:hAnsi="Cambria" w:cs="Arial"/>
          <w:b/>
          <w:sz w:val="20"/>
          <w:szCs w:val="20"/>
        </w:rPr>
        <w:t xml:space="preserve"> </w:t>
      </w:r>
    </w:p>
    <w:p w:rsidR="005D3FBD" w:rsidRPr="00D02E00" w:rsidRDefault="005D3FBD" w:rsidP="005D3FBD">
      <w:pPr>
        <w:pStyle w:val="Akapitzlist10"/>
        <w:numPr>
          <w:ilvl w:val="0"/>
          <w:numId w:val="33"/>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Pr>
          <w:rFonts w:ascii="Cambria" w:hAnsi="Cambria" w:cs="Arial"/>
          <w:b/>
          <w:sz w:val="20"/>
          <w:szCs w:val="20"/>
        </w:rPr>
        <w:t>.</w:t>
      </w:r>
    </w:p>
    <w:p w:rsidR="005D3FBD" w:rsidRPr="00D02E00" w:rsidRDefault="005D3FBD" w:rsidP="005D3FBD">
      <w:pPr>
        <w:pStyle w:val="Teksttreci0"/>
        <w:numPr>
          <w:ilvl w:val="0"/>
          <w:numId w:val="39"/>
        </w:numPr>
        <w:shd w:val="clear" w:color="auto" w:fill="auto"/>
        <w:spacing w:line="276" w:lineRule="auto"/>
        <w:ind w:right="23"/>
        <w:jc w:val="both"/>
        <w:rPr>
          <w:rFonts w:ascii="Cambria" w:hAnsi="Cambria" w:cs="Arial"/>
          <w:sz w:val="20"/>
        </w:rPr>
      </w:pPr>
      <w:r w:rsidRPr="00D02E00">
        <w:rPr>
          <w:rFonts w:ascii="Cambria" w:hAnsi="Cambria" w:cs="Arial"/>
          <w:sz w:val="20"/>
        </w:rPr>
        <w:lastRenderedPageBreak/>
        <w:t xml:space="preserve">Wykonawca może w celu potwierdzenia spełniania warunków udziału w </w:t>
      </w:r>
      <w:r>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Pr>
          <w:rFonts w:ascii="Cambria" w:hAnsi="Cambria" w:cs="Arial"/>
          <w:sz w:val="20"/>
        </w:rPr>
        <w:t>ych</w:t>
      </w:r>
      <w:r w:rsidRPr="00D02E00">
        <w:rPr>
          <w:rFonts w:ascii="Cambria" w:hAnsi="Cambria" w:cs="Arial"/>
          <w:sz w:val="20"/>
        </w:rPr>
        <w:t xml:space="preserve"> te zdolności są wymagane.</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w:t>
      </w:r>
      <w:r w:rsidRPr="0030528E">
        <w:rPr>
          <w:rFonts w:ascii="Cambria" w:hAnsi="Cambria" w:cs="Arial"/>
          <w:sz w:val="20"/>
        </w:rPr>
        <w:t xml:space="preserve">stanowi </w:t>
      </w:r>
      <w:r w:rsidRPr="0030528E">
        <w:rPr>
          <w:rFonts w:ascii="Cambria" w:hAnsi="Cambria" w:cs="Arial"/>
          <w:b/>
          <w:bCs/>
          <w:sz w:val="20"/>
        </w:rPr>
        <w:t>załącznik nr 8 do SWZ.</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rsidR="005D3FBD"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Pr="00DD6DE7">
        <w:rPr>
          <w:rFonts w:ascii="Cambria" w:hAnsi="Cambria" w:cs="Arial"/>
          <w:b/>
          <w:sz w:val="20"/>
        </w:rPr>
        <w:t>§I</w:t>
      </w:r>
      <w:r>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rsidR="005D3FBD" w:rsidRPr="00D02E00" w:rsidRDefault="005D3FBD" w:rsidP="005D3FBD">
      <w:pPr>
        <w:pStyle w:val="Akapitzlist10"/>
        <w:numPr>
          <w:ilvl w:val="0"/>
          <w:numId w:val="33"/>
        </w:numPr>
        <w:spacing w:before="0" w:after="0" w:line="269" w:lineRule="auto"/>
        <w:ind w:left="357" w:hanging="357"/>
        <w:contextualSpacing/>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rsidR="00A556CF" w:rsidRDefault="00FE34DE" w:rsidP="00A32FDE">
      <w:pPr>
        <w:pStyle w:val="Nagwek1"/>
        <w:shd w:val="clear" w:color="auto" w:fill="auto"/>
        <w:ind w:left="567" w:hanging="567"/>
        <w:rPr>
          <w:rFonts w:ascii="Cambria" w:hAnsi="Cambria"/>
        </w:rPr>
      </w:pPr>
      <w:bookmarkStart w:id="11" w:name="_Toc135739050"/>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1"/>
      <w:r w:rsidR="00C657E6">
        <w:rPr>
          <w:rFonts w:ascii="Cambria" w:hAnsi="Cambria"/>
        </w:rPr>
        <w:t xml:space="preserve"> </w:t>
      </w:r>
    </w:p>
    <w:p w:rsidR="00A556CF" w:rsidRPr="00107482" w:rsidRDefault="00A556CF" w:rsidP="00634311">
      <w:pPr>
        <w:pStyle w:val="Akapitzlist10"/>
        <w:numPr>
          <w:ilvl w:val="0"/>
          <w:numId w:val="41"/>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rsidR="00A556CF" w:rsidRPr="00107482"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4"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lastRenderedPageBreak/>
        <w:t xml:space="preserve">powierzenia wykonywania pracy małoletniemu cudzoziemcowi, o którym mowa w </w:t>
      </w:r>
      <w:hyperlink r:id="rId15"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6"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7"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8"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rsid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w:t>
      </w:r>
      <w:proofErr w:type="spellStart"/>
      <w:r w:rsidRPr="00A556CF">
        <w:rPr>
          <w:rFonts w:ascii="Cambria" w:hAnsi="Cambria" w:cs="Arial"/>
          <w:sz w:val="20"/>
        </w:rPr>
        <w:t>Pzp</w:t>
      </w:r>
      <w:proofErr w:type="spellEnd"/>
      <w:r w:rsidRPr="00A556CF">
        <w:rPr>
          <w:rFonts w:ascii="Cambria" w:hAnsi="Cambria"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rsidR="00A556CF" w:rsidRPr="002E1E40" w:rsidRDefault="00A556CF" w:rsidP="00634311">
      <w:pPr>
        <w:pStyle w:val="Akapitzlist10"/>
        <w:numPr>
          <w:ilvl w:val="0"/>
          <w:numId w:val="41"/>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 xml:space="preserve">ustawy </w:t>
      </w:r>
      <w:proofErr w:type="spellStart"/>
      <w:r w:rsidRPr="00C96634">
        <w:rPr>
          <w:rFonts w:ascii="Cambria" w:hAnsi="Cambria" w:cs="Arial"/>
          <w:sz w:val="20"/>
        </w:rPr>
        <w:t>Pzp</w:t>
      </w:r>
      <w:proofErr w:type="spellEnd"/>
      <w:r w:rsidRPr="00C96634">
        <w:rPr>
          <w:rFonts w:ascii="Cambria" w:hAnsi="Cambria" w:cs="Arial"/>
          <w:sz w:val="20"/>
        </w:rPr>
        <w:t>,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02E00" w:rsidRPr="00C96634" w:rsidRDefault="00A556CF" w:rsidP="00634311">
      <w:pPr>
        <w:pStyle w:val="Akapitzlist10"/>
        <w:numPr>
          <w:ilvl w:val="0"/>
          <w:numId w:val="41"/>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 xml:space="preserve">Wykluczenie Wykonawcy następuje zgodnie z art. 111 ustawy </w:t>
      </w:r>
      <w:proofErr w:type="spellStart"/>
      <w:r w:rsidRPr="00C96634">
        <w:rPr>
          <w:rFonts w:ascii="Cambria" w:hAnsi="Cambria" w:cs="Arial"/>
          <w:sz w:val="20"/>
          <w:szCs w:val="20"/>
        </w:rPr>
        <w:t>Pzp</w:t>
      </w:r>
      <w:proofErr w:type="spellEnd"/>
      <w:r w:rsidR="00C96634">
        <w:rPr>
          <w:rFonts w:ascii="Cambria" w:hAnsi="Cambria" w:cs="Arial"/>
          <w:sz w:val="20"/>
          <w:szCs w:val="20"/>
        </w:rPr>
        <w:t>.</w:t>
      </w:r>
    </w:p>
    <w:p w:rsidR="00D02E00" w:rsidRDefault="00C96634" w:rsidP="00634311">
      <w:pPr>
        <w:pStyle w:val="Akapitzlist10"/>
        <w:numPr>
          <w:ilvl w:val="0"/>
          <w:numId w:val="41"/>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rsidR="002E40DF" w:rsidRPr="002E40DF" w:rsidRDefault="002E40DF" w:rsidP="00634311">
      <w:pPr>
        <w:pStyle w:val="Akapitzlist10"/>
        <w:numPr>
          <w:ilvl w:val="0"/>
          <w:numId w:val="41"/>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w:t>
      </w:r>
      <w:proofErr w:type="spellStart"/>
      <w:r w:rsidRPr="002E40DF">
        <w:rPr>
          <w:rFonts w:ascii="Cambria" w:hAnsi="Cambria"/>
          <w:sz w:val="20"/>
          <w:szCs w:val="20"/>
        </w:rPr>
        <w:t>Pzp</w:t>
      </w:r>
      <w:proofErr w:type="spellEnd"/>
      <w:r w:rsidRPr="002E40DF">
        <w:rPr>
          <w:rFonts w:ascii="Cambria" w:hAnsi="Cambria"/>
          <w:sz w:val="20"/>
          <w:szCs w:val="20"/>
        </w:rPr>
        <w:t xml:space="preserve">,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lastRenderedPageBreak/>
        <w:t>utworzył struktury audytu wewnętrznego do monitorowania przestrzegania przepisów, wewnętrznych regulacji lub standardów,</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rsidR="009B12E4" w:rsidRPr="00E57981" w:rsidRDefault="00FE34DE" w:rsidP="00A32FDE">
      <w:pPr>
        <w:pStyle w:val="Nagwek1"/>
        <w:shd w:val="clear" w:color="auto" w:fill="auto"/>
        <w:ind w:left="567" w:hanging="567"/>
        <w:rPr>
          <w:rFonts w:ascii="Cambria" w:hAnsi="Cambria"/>
        </w:rPr>
      </w:pPr>
      <w:bookmarkStart w:id="12" w:name="_Toc135739051"/>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2"/>
    </w:p>
    <w:p w:rsidR="00C96634" w:rsidRPr="00AA4BA9" w:rsidRDefault="00C96634" w:rsidP="00AA4BA9">
      <w:pPr>
        <w:pStyle w:val="Akapitzlist10"/>
        <w:numPr>
          <w:ilvl w:val="0"/>
          <w:numId w:val="42"/>
        </w:numPr>
        <w:tabs>
          <w:tab w:val="left" w:pos="4253"/>
        </w:tabs>
        <w:spacing w:before="0" w:after="0" w:line="269" w:lineRule="auto"/>
        <w:ind w:left="357" w:hanging="357"/>
        <w:contextualSpacing/>
        <w:rPr>
          <w:rFonts w:ascii="Cambria" w:hAnsi="Cambria" w:cs="Arial"/>
          <w:sz w:val="20"/>
          <w:szCs w:val="20"/>
          <w:u w:val="single"/>
        </w:rPr>
      </w:pPr>
      <w:r w:rsidRPr="00D51C88">
        <w:rPr>
          <w:rFonts w:ascii="Cambria" w:hAnsi="Cambria" w:cs="Arial"/>
          <w:sz w:val="20"/>
          <w:szCs w:val="20"/>
          <w:u w:val="single"/>
        </w:rPr>
        <w:t>Do oferty</w:t>
      </w:r>
      <w:r w:rsidR="002952E4" w:rsidRPr="00D51C88">
        <w:rPr>
          <w:rFonts w:ascii="Cambria" w:hAnsi="Cambria" w:cs="Arial"/>
          <w:sz w:val="20"/>
          <w:szCs w:val="20"/>
          <w:u w:val="single"/>
        </w:rPr>
        <w:t xml:space="preserve"> (</w:t>
      </w:r>
      <w:r w:rsidR="002952E4" w:rsidRPr="00D51C88">
        <w:rPr>
          <w:rFonts w:ascii="Cambria" w:hAnsi="Cambria" w:cs="Arial"/>
          <w:b/>
          <w:sz w:val="20"/>
          <w:szCs w:val="20"/>
          <w:u w:val="single"/>
        </w:rPr>
        <w:t>załącznik nr 1 do SWZ</w:t>
      </w:r>
      <w:r w:rsidR="00985271" w:rsidRPr="00D51C88">
        <w:rPr>
          <w:rFonts w:ascii="Cambria" w:hAnsi="Cambria" w:cs="Arial"/>
          <w:b/>
          <w:sz w:val="20"/>
          <w:szCs w:val="20"/>
          <w:u w:val="single"/>
        </w:rPr>
        <w:t>)</w:t>
      </w:r>
      <w:r w:rsidRPr="00D51C88">
        <w:rPr>
          <w:rFonts w:ascii="Cambria" w:hAnsi="Cambria" w:cs="Arial"/>
          <w:sz w:val="20"/>
          <w:szCs w:val="20"/>
          <w:u w:val="single"/>
        </w:rPr>
        <w:t xml:space="preserve"> </w:t>
      </w:r>
      <w:r w:rsidR="00455B14" w:rsidRPr="00D51C88">
        <w:rPr>
          <w:rFonts w:ascii="Cambria" w:hAnsi="Cambria" w:cs="Arial"/>
          <w:sz w:val="20"/>
          <w:szCs w:val="20"/>
          <w:u w:val="single"/>
        </w:rPr>
        <w:t>w</w:t>
      </w:r>
      <w:r w:rsidRPr="00D51C88">
        <w:rPr>
          <w:rFonts w:ascii="Cambria" w:hAnsi="Cambria" w:cs="Arial"/>
          <w:sz w:val="20"/>
          <w:szCs w:val="20"/>
          <w:u w:val="single"/>
        </w:rPr>
        <w:t xml:space="preserve">ykonawca zobowiązany jest dołączyć aktualne na dzień składania ofert oświadczenie o spełnianiu warunków udziału w postępowaniu oraz o braku podstaw do wykluczenia z postępowania – zgodnie z </w:t>
      </w:r>
      <w:r w:rsidRPr="00D51C88">
        <w:rPr>
          <w:rFonts w:ascii="Cambria" w:hAnsi="Cambria" w:cs="Arial"/>
          <w:b/>
          <w:sz w:val="20"/>
          <w:szCs w:val="20"/>
          <w:u w:val="single"/>
        </w:rPr>
        <w:t>Załącznikiem nr 2</w:t>
      </w:r>
      <w:r w:rsidR="004561D0" w:rsidRPr="00D51C88">
        <w:rPr>
          <w:rFonts w:ascii="Cambria" w:hAnsi="Cambria" w:cs="Arial"/>
          <w:b/>
          <w:sz w:val="20"/>
          <w:szCs w:val="20"/>
          <w:u w:val="single"/>
        </w:rPr>
        <w:t>A</w:t>
      </w:r>
      <w:r w:rsidRPr="00D51C88">
        <w:rPr>
          <w:rFonts w:ascii="Cambria" w:hAnsi="Cambria" w:cs="Arial"/>
          <w:b/>
          <w:sz w:val="20"/>
          <w:szCs w:val="20"/>
          <w:u w:val="single"/>
        </w:rPr>
        <w:t xml:space="preserve"> do SWZ</w:t>
      </w:r>
      <w:r w:rsidRPr="00D51C88">
        <w:rPr>
          <w:rFonts w:ascii="Cambria" w:hAnsi="Cambria" w:cs="Arial"/>
          <w:sz w:val="20"/>
          <w:szCs w:val="20"/>
          <w:u w:val="single"/>
        </w:rPr>
        <w:t>;</w:t>
      </w:r>
      <w:r w:rsidR="00D51C88">
        <w:rPr>
          <w:rFonts w:ascii="Cambria" w:hAnsi="Cambria" w:cs="Arial"/>
          <w:sz w:val="20"/>
          <w:szCs w:val="20"/>
          <w:u w:val="single"/>
        </w:rPr>
        <w:t xml:space="preserve"> </w:t>
      </w:r>
    </w:p>
    <w:p w:rsidR="00C96634" w:rsidRPr="00C96634" w:rsidRDefault="00C96634" w:rsidP="00634311">
      <w:pPr>
        <w:pStyle w:val="Akapitzlist10"/>
        <w:numPr>
          <w:ilvl w:val="0"/>
          <w:numId w:val="42"/>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rsidR="00C96634" w:rsidRDefault="000D1BB0" w:rsidP="00634311">
      <w:pPr>
        <w:pStyle w:val="Akapitzlist10"/>
        <w:numPr>
          <w:ilvl w:val="0"/>
          <w:numId w:val="42"/>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rsidR="00490AFD" w:rsidRPr="00C96634" w:rsidRDefault="00490AFD" w:rsidP="00634311">
      <w:pPr>
        <w:pStyle w:val="Akapitzlist10"/>
        <w:numPr>
          <w:ilvl w:val="0"/>
          <w:numId w:val="42"/>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w:t>
      </w:r>
      <w:proofErr w:type="spellStart"/>
      <w:r>
        <w:rPr>
          <w:rFonts w:ascii="Cambria" w:hAnsi="Cambria" w:cs="Century Gothic"/>
          <w:sz w:val="20"/>
          <w:u w:val="single"/>
        </w:rPr>
        <w:t>Pzp</w:t>
      </w:r>
      <w:proofErr w:type="spellEnd"/>
      <w:r>
        <w:rPr>
          <w:rStyle w:val="Odwoanieprzypisudolnego"/>
          <w:rFonts w:ascii="Cambria" w:hAnsi="Cambria"/>
          <w:sz w:val="20"/>
          <w:u w:val="single"/>
        </w:rPr>
        <w:footnoteReference w:id="7"/>
      </w:r>
      <w:r>
        <w:rPr>
          <w:rFonts w:ascii="Cambria" w:hAnsi="Cambria" w:cs="Century Gothic"/>
          <w:sz w:val="20"/>
          <w:u w:val="single"/>
        </w:rPr>
        <w:t>:</w:t>
      </w:r>
    </w:p>
    <w:p w:rsidR="00490AFD" w:rsidRPr="00490AFD" w:rsidRDefault="00490AFD" w:rsidP="00634311">
      <w:pPr>
        <w:pStyle w:val="Teksttreci0"/>
        <w:numPr>
          <w:ilvl w:val="0"/>
          <w:numId w:val="43"/>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rsidR="00C96634" w:rsidRPr="00C96634" w:rsidRDefault="00FB783A" w:rsidP="00634311">
      <w:pPr>
        <w:pStyle w:val="Teksttreci0"/>
        <w:numPr>
          <w:ilvl w:val="0"/>
          <w:numId w:val="45"/>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w:t>
      </w:r>
      <w:proofErr w:type="spellStart"/>
      <w:r w:rsidR="001840AE">
        <w:rPr>
          <w:rFonts w:ascii="Cambria" w:hAnsi="Cambria" w:cs="Arial"/>
          <w:sz w:val="20"/>
          <w:lang w:eastAsia="en-US" w:bidi="en-US"/>
        </w:rPr>
        <w:t>Pzp</w:t>
      </w:r>
      <w:proofErr w:type="spellEnd"/>
      <w:r w:rsidR="00C96634" w:rsidRPr="00C96634">
        <w:rPr>
          <w:rFonts w:ascii="Cambria" w:hAnsi="Cambria" w:cs="Arial"/>
          <w:sz w:val="20"/>
          <w:lang w:eastAsia="en-US" w:bidi="en-US"/>
        </w:rPr>
        <w:t xml:space="preserve">, o braku przynależności do tej samej grupy </w:t>
      </w:r>
      <w:r w:rsidR="00C96634" w:rsidRPr="00FB1BCB">
        <w:rPr>
          <w:rFonts w:asciiTheme="majorHAnsi" w:hAnsiTheme="majorHAnsi" w:cs="Arial"/>
          <w:sz w:val="20"/>
          <w:lang w:eastAsia="en-US" w:bidi="en-US"/>
        </w:rPr>
        <w:t>kapitałowej, w rozumieniu ustawy z dnia 16 lutego 2007 r. o ochronie konkurencji i konsumentów (</w:t>
      </w:r>
      <w:r w:rsidR="00FB1BCB" w:rsidRPr="00FB1BCB">
        <w:rPr>
          <w:rFonts w:asciiTheme="majorHAnsi" w:hAnsiTheme="majorHAnsi" w:cs="Arial"/>
          <w:sz w:val="20"/>
          <w:lang w:bidi="en-US"/>
        </w:rPr>
        <w:t>Dz. U. z 2021 r. poz. 275</w:t>
      </w:r>
      <w:r w:rsidR="00C96634" w:rsidRPr="00FB1BCB">
        <w:rPr>
          <w:rFonts w:asciiTheme="majorHAnsi" w:hAnsiTheme="majorHAnsi" w:cs="Arial"/>
          <w:sz w:val="20"/>
          <w:lang w:eastAsia="en-US" w:bidi="en-US"/>
        </w:rPr>
        <w:t>), z innym wykonawcą, który złożył odrębną ofertę, ofertę częściową lub wniosek o dopuszczenie</w:t>
      </w:r>
      <w:r w:rsidR="00C96634" w:rsidRPr="00C96634">
        <w:rPr>
          <w:rFonts w:ascii="Cambria" w:hAnsi="Cambria" w:cs="Arial"/>
          <w:sz w:val="20"/>
          <w:lang w:eastAsia="en-US" w:bidi="en-US"/>
        </w:rPr>
        <w:t xml:space="preserv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rsidR="00C96634" w:rsidRDefault="00C96634" w:rsidP="00634311">
      <w:pPr>
        <w:pStyle w:val="Teksttreci0"/>
        <w:numPr>
          <w:ilvl w:val="0"/>
          <w:numId w:val="45"/>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w:t>
      </w:r>
      <w:proofErr w:type="spellStart"/>
      <w:r w:rsidR="001840AE">
        <w:rPr>
          <w:rFonts w:ascii="Cambria" w:hAnsi="Cambria" w:cs="Arial"/>
          <w:sz w:val="20"/>
        </w:rPr>
        <w:t>Pzp</w:t>
      </w:r>
      <w:proofErr w:type="spellEnd"/>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rsidR="00490AFD" w:rsidRPr="00C96634" w:rsidRDefault="00490AFD" w:rsidP="00634311">
      <w:pPr>
        <w:pStyle w:val="Teksttreci0"/>
        <w:numPr>
          <w:ilvl w:val="0"/>
          <w:numId w:val="43"/>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rsidR="00C96634" w:rsidRPr="001162A0" w:rsidRDefault="001162A0" w:rsidP="001162A0">
      <w:pPr>
        <w:pStyle w:val="Teksttreci0"/>
        <w:numPr>
          <w:ilvl w:val="0"/>
          <w:numId w:val="46"/>
        </w:numPr>
        <w:shd w:val="clear" w:color="auto" w:fill="auto"/>
        <w:spacing w:line="276" w:lineRule="auto"/>
        <w:ind w:right="23"/>
        <w:jc w:val="both"/>
        <w:rPr>
          <w:rFonts w:ascii="Cambria" w:hAnsi="Cambria" w:cs="Arial"/>
          <w:sz w:val="20"/>
        </w:rPr>
      </w:pPr>
      <w:r w:rsidRPr="00EB7B28">
        <w:rPr>
          <w:rFonts w:ascii="Cambria" w:hAnsi="Cambria" w:cs="Arial"/>
          <w:sz w:val="20"/>
        </w:rPr>
        <w:t xml:space="preserve">wykaz robót budowlanych wykonanych nie wcześniej niż w okresie </w:t>
      </w:r>
      <w:r w:rsidRPr="00EB7B28">
        <w:rPr>
          <w:rFonts w:asciiTheme="majorHAnsi" w:hAnsiTheme="majorHAnsi" w:cs="Arial"/>
          <w:sz w:val="20"/>
        </w:rPr>
        <w:t xml:space="preserve">ostatnich 5 lat (a jeżeli okres prowadzenia działalności jest krótszy, to w tym okresie) przed upływem terminu składania ofert ukończył </w:t>
      </w:r>
      <w:r w:rsidRPr="00EB7B28">
        <w:rPr>
          <w:rFonts w:asciiTheme="majorHAnsi" w:hAnsiTheme="majorHAnsi" w:cs="Arial"/>
          <w:sz w:val="20"/>
          <w:u w:val="single"/>
        </w:rPr>
        <w:t xml:space="preserve">realizację minimum dwóch </w:t>
      </w:r>
      <w:r>
        <w:rPr>
          <w:rFonts w:asciiTheme="majorHAnsi" w:hAnsiTheme="majorHAnsi" w:cs="Arial"/>
          <w:sz w:val="20"/>
          <w:u w:val="single"/>
        </w:rPr>
        <w:t>zadań polegających na budowie,</w:t>
      </w:r>
      <w:r w:rsidRPr="00EB7B28">
        <w:rPr>
          <w:rFonts w:asciiTheme="majorHAnsi" w:hAnsiTheme="majorHAnsi" w:cs="Arial"/>
          <w:sz w:val="20"/>
          <w:u w:val="single"/>
        </w:rPr>
        <w:t xml:space="preserve"> przebudowie </w:t>
      </w:r>
      <w:r w:rsidRPr="001162A0">
        <w:rPr>
          <w:rFonts w:asciiTheme="majorHAnsi" w:hAnsiTheme="majorHAnsi" w:cs="Arial"/>
          <w:color w:val="000000" w:themeColor="text1"/>
          <w:sz w:val="20"/>
          <w:u w:val="single"/>
        </w:rPr>
        <w:t xml:space="preserve">lub </w:t>
      </w:r>
      <w:r w:rsidRPr="001162A0">
        <w:rPr>
          <w:rFonts w:asciiTheme="majorHAnsi" w:hAnsiTheme="majorHAnsi" w:cs="Arial"/>
          <w:sz w:val="20"/>
          <w:u w:val="single"/>
        </w:rPr>
        <w:t>wykonaniu odnów na drodze publicznej o nawierzchni bitumicznej</w:t>
      </w:r>
      <w:r>
        <w:rPr>
          <w:rFonts w:asciiTheme="majorHAnsi" w:hAnsiTheme="majorHAnsi" w:cs="Arial"/>
          <w:sz w:val="20"/>
          <w:u w:val="single"/>
        </w:rPr>
        <w:t xml:space="preserve"> o wartości min. 300 000,00zł brutto</w:t>
      </w:r>
      <w:r w:rsidRPr="00EB7B28">
        <w:rPr>
          <w:rFonts w:ascii="Cambria" w:hAnsi="Cambria" w:cs="Arial"/>
          <w:sz w:val="20"/>
        </w:rPr>
        <w:t xml:space="preserve">, wraz z podaniem ich rodzaju, wartości, daty, miejsca wykonania i podmiotów, na rzecz których roboty te zostały wykonane, oraz załączeniem dowodów określających czy te roboty zostały wykonane należycie, przy czym dowodami, o których mowa, są referencje bądź inne dokumenty sporządzone przez podmiot, na rzecz którego roboty budowlane były wykonywane, a jeżeli wykonawca z przyczyn niezależnych od niego nie jest w stanie uzyskać tych dokumentów – inne odpowiednie dokumenty - </w:t>
      </w:r>
      <w:r w:rsidRPr="00EB7B28">
        <w:rPr>
          <w:rFonts w:ascii="Cambria" w:hAnsi="Cambria" w:cs="Arial"/>
          <w:b/>
          <w:bCs/>
          <w:sz w:val="20"/>
        </w:rPr>
        <w:t>załącznik nr 3 do SWZ</w:t>
      </w:r>
      <w:r w:rsidRPr="00EB7B28">
        <w:rPr>
          <w:rFonts w:ascii="Cambria" w:hAnsi="Cambria" w:cs="Arial"/>
          <w:sz w:val="20"/>
        </w:rPr>
        <w:t>;</w:t>
      </w:r>
    </w:p>
    <w:p w:rsidR="00C96634" w:rsidRPr="002E1E40" w:rsidRDefault="002E1E40" w:rsidP="00634311">
      <w:pPr>
        <w:pStyle w:val="Teksttreci0"/>
        <w:numPr>
          <w:ilvl w:val="0"/>
          <w:numId w:val="46"/>
        </w:numPr>
        <w:shd w:val="clear" w:color="auto" w:fill="auto"/>
        <w:spacing w:line="276" w:lineRule="auto"/>
        <w:ind w:right="23"/>
        <w:jc w:val="both"/>
        <w:rPr>
          <w:rFonts w:ascii="Cambria" w:hAnsi="Cambria" w:cs="Arial"/>
          <w:b/>
          <w:bCs/>
          <w:sz w:val="20"/>
        </w:rPr>
      </w:pPr>
      <w:r w:rsidRPr="002E1E40">
        <w:rPr>
          <w:rFonts w:ascii="Cambria" w:hAnsi="Cambria" w:cs="Arial"/>
          <w:sz w:val="20"/>
        </w:rPr>
        <w:t xml:space="preserve">wykaz osób, skierowanych przez wykonawcę do realizacji zamówienia publicznego, w szczególności odpowiedzialnych za kierowanie robotami </w:t>
      </w:r>
      <w:r w:rsidR="00BF6377">
        <w:rPr>
          <w:rFonts w:ascii="Cambria" w:hAnsi="Cambria" w:cs="Arial"/>
          <w:sz w:val="20"/>
        </w:rPr>
        <w:t>budowlanymi</w:t>
      </w:r>
      <w:r w:rsidRPr="002E1E40">
        <w:rPr>
          <w:rFonts w:ascii="Cambria" w:hAnsi="Cambria" w:cs="Arial"/>
          <w:sz w:val="20"/>
        </w:rPr>
        <w:t xml:space="preserve">, wraz z informacjami na temat ich </w:t>
      </w:r>
      <w:r w:rsidRPr="002E1E40">
        <w:rPr>
          <w:rFonts w:ascii="Cambria" w:hAnsi="Cambria" w:cs="Arial"/>
          <w:sz w:val="20"/>
        </w:rPr>
        <w:lastRenderedPageBreak/>
        <w:t>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SWZ;</w:t>
      </w:r>
    </w:p>
    <w:p w:rsidR="00C96634" w:rsidRPr="00C96634"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rsidR="00C96634" w:rsidRPr="00FB783A"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rsidR="00C96634" w:rsidRPr="00FB783A"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rsidR="00C96634" w:rsidRPr="00FB783A" w:rsidRDefault="00C96634" w:rsidP="00634311">
      <w:pPr>
        <w:pStyle w:val="Teksttreci0"/>
        <w:numPr>
          <w:ilvl w:val="0"/>
          <w:numId w:val="44"/>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 xml:space="preserve">ustawy </w:t>
      </w:r>
      <w:proofErr w:type="spellStart"/>
      <w:r w:rsidR="00FB783A">
        <w:rPr>
          <w:rFonts w:ascii="Cambria" w:hAnsi="Cambria" w:cs="Arial"/>
          <w:sz w:val="20"/>
        </w:rPr>
        <w:t>Pzp</w:t>
      </w:r>
      <w:proofErr w:type="spellEnd"/>
      <w:r w:rsidRPr="00FB783A">
        <w:rPr>
          <w:rFonts w:ascii="Cambria" w:hAnsi="Cambria" w:cs="Arial"/>
          <w:sz w:val="20"/>
        </w:rPr>
        <w:t xml:space="preserve"> dane umożliwiające dostęp do tych środków;</w:t>
      </w:r>
    </w:p>
    <w:p w:rsidR="00C96634" w:rsidRPr="00FB783A" w:rsidRDefault="00C96634" w:rsidP="00634311">
      <w:pPr>
        <w:pStyle w:val="Teksttreci0"/>
        <w:numPr>
          <w:ilvl w:val="0"/>
          <w:numId w:val="44"/>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w:t>
      </w:r>
      <w:proofErr w:type="spellStart"/>
      <w:r w:rsidR="00FB783A" w:rsidRPr="00FB783A">
        <w:rPr>
          <w:rFonts w:ascii="Cambria" w:hAnsi="Cambria" w:cs="Arial"/>
          <w:sz w:val="20"/>
        </w:rPr>
        <w:t>Pzp</w:t>
      </w:r>
      <w:proofErr w:type="spellEnd"/>
      <w:r w:rsidR="002E1E40">
        <w:rPr>
          <w:rFonts w:ascii="Cambria" w:hAnsi="Cambria" w:cs="Arial"/>
          <w:sz w:val="20"/>
        </w:rPr>
        <w:t>;</w:t>
      </w:r>
    </w:p>
    <w:p w:rsidR="00C96634" w:rsidRPr="002E1E40"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rsidR="009B12E4"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proofErr w:type="spellStart"/>
      <w:r w:rsidR="002E1E40">
        <w:rPr>
          <w:rFonts w:ascii="Cambria" w:hAnsi="Cambria" w:cs="Arial"/>
          <w:sz w:val="20"/>
          <w:szCs w:val="20"/>
        </w:rPr>
        <w:t>Pzp</w:t>
      </w:r>
      <w:proofErr w:type="spellEnd"/>
      <w:r w:rsidR="002E1E40">
        <w:rPr>
          <w:rFonts w:ascii="Cambria" w:hAnsi="Cambria" w:cs="Arial"/>
          <w:sz w:val="20"/>
          <w:szCs w:val="20"/>
        </w:rPr>
        <w:t xml:space="preserve">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rsidR="002E1E40" w:rsidRDefault="002E1E40"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rsidR="00455B14"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rsidR="00192D7F"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rsidR="00455B14"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rsidR="00192D7F" w:rsidRPr="00192D7F" w:rsidRDefault="00192D7F"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rsidR="00192D7F" w:rsidRPr="00192D7F" w:rsidRDefault="00192D7F" w:rsidP="00634311">
      <w:pPr>
        <w:pStyle w:val="Akapitzlist10"/>
        <w:numPr>
          <w:ilvl w:val="3"/>
          <w:numId w:val="42"/>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192D7F" w:rsidRPr="00192D7F" w:rsidRDefault="00192D7F" w:rsidP="00634311">
      <w:pPr>
        <w:pStyle w:val="Akapitzlist10"/>
        <w:numPr>
          <w:ilvl w:val="3"/>
          <w:numId w:val="42"/>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lastRenderedPageBreak/>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rsidR="00844A28" w:rsidRPr="00844A28" w:rsidRDefault="006012C9" w:rsidP="00A32FDE">
      <w:pPr>
        <w:pStyle w:val="Nagwek1"/>
        <w:shd w:val="clear" w:color="auto" w:fill="auto"/>
        <w:ind w:left="672" w:hanging="672"/>
        <w:rPr>
          <w:rFonts w:ascii="Cambria" w:hAnsi="Cambria"/>
        </w:rPr>
      </w:pPr>
      <w:bookmarkStart w:id="13" w:name="_Toc135739052"/>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3"/>
    </w:p>
    <w:p w:rsidR="00844A28" w:rsidRPr="007166FF" w:rsidRDefault="00844A28" w:rsidP="00844A28">
      <w:pPr>
        <w:pStyle w:val="Tekstpodstawowy"/>
        <w:spacing w:before="0" w:after="0"/>
        <w:ind w:left="357"/>
        <w:jc w:val="both"/>
        <w:rPr>
          <w:rFonts w:asciiTheme="majorHAnsi" w:hAnsiTheme="majorHAnsi" w:cs="Calibri"/>
        </w:rPr>
      </w:pPr>
    </w:p>
    <w:p w:rsidR="000B0A2C" w:rsidRPr="00C008B6" w:rsidRDefault="001C4D56" w:rsidP="00C008B6">
      <w:pPr>
        <w:pStyle w:val="Akapitzlist10"/>
        <w:numPr>
          <w:ilvl w:val="0"/>
          <w:numId w:val="6"/>
        </w:numPr>
        <w:spacing w:before="0" w:after="0" w:line="269" w:lineRule="auto"/>
        <w:ind w:left="426" w:hanging="568"/>
        <w:jc w:val="both"/>
        <w:rPr>
          <w:rFonts w:asciiTheme="majorHAnsi" w:hAnsiTheme="majorHAnsi" w:cs="Arial"/>
          <w:sz w:val="20"/>
          <w:szCs w:val="20"/>
        </w:rPr>
      </w:pPr>
      <w:r>
        <w:rPr>
          <w:rFonts w:asciiTheme="majorHAnsi" w:hAnsiTheme="majorHAnsi" w:cs="Open Sans"/>
          <w:sz w:val="20"/>
          <w:szCs w:val="20"/>
        </w:rPr>
        <w:t>Dokumentacja postępowania jest</w:t>
      </w:r>
      <w:r w:rsidR="00035464" w:rsidRPr="00C008B6">
        <w:rPr>
          <w:rFonts w:asciiTheme="majorHAnsi" w:hAnsiTheme="majorHAnsi" w:cs="Open Sans"/>
          <w:sz w:val="20"/>
          <w:szCs w:val="20"/>
        </w:rPr>
        <w:t xml:space="preserve"> w trakcie postępowania będzie upubliczniana na stronie internetowej: </w:t>
      </w:r>
      <w:hyperlink r:id="rId20" w:history="1">
        <w:r w:rsidR="00C008B6" w:rsidRPr="00602DC2">
          <w:rPr>
            <w:rStyle w:val="Hipercze"/>
            <w:rFonts w:asciiTheme="majorHAnsi" w:hAnsiTheme="majorHAnsi" w:cs="Calibri"/>
          </w:rPr>
          <w:t>https://platformazakupowa.pl/pn/zd_ilawa</w:t>
        </w:r>
      </w:hyperlink>
      <w:r w:rsidR="00035464" w:rsidRPr="00C008B6">
        <w:rPr>
          <w:rFonts w:asciiTheme="majorHAnsi" w:hAnsiTheme="majorHAnsi" w:cs="Tahoma"/>
          <w:b/>
          <w:sz w:val="20"/>
          <w:szCs w:val="20"/>
        </w:rPr>
        <w:t xml:space="preserve"> </w:t>
      </w:r>
      <w:r w:rsidR="00035464" w:rsidRPr="00C008B6">
        <w:rPr>
          <w:rFonts w:asciiTheme="majorHAnsi" w:hAnsiTheme="majorHAnsi" w:cs="Open Sans"/>
          <w:i/>
          <w:sz w:val="20"/>
          <w:szCs w:val="20"/>
        </w:rPr>
        <w:t>(zwanej dalej: portalem)</w:t>
      </w:r>
      <w:r w:rsidR="00035464" w:rsidRPr="00C008B6">
        <w:rPr>
          <w:rFonts w:asciiTheme="majorHAnsi" w:hAnsiTheme="majorHAnsi" w:cs="Open Sans"/>
          <w:sz w:val="20"/>
          <w:szCs w:val="20"/>
        </w:rPr>
        <w:t xml:space="preserve"> </w:t>
      </w:r>
      <w:r w:rsidR="000B0A2C" w:rsidRPr="00C008B6">
        <w:rPr>
          <w:rFonts w:asciiTheme="majorHAnsi" w:hAnsiTheme="majorHAnsi" w:cs="Century Gothic"/>
          <w:b/>
          <w:bCs/>
          <w:sz w:val="20"/>
          <w:szCs w:val="20"/>
        </w:rPr>
        <w:t>i pod nazwą postępowania wskazaną w tytule SWZ.</w:t>
      </w:r>
    </w:p>
    <w:p w:rsidR="00644F11" w:rsidRPr="00C008B6"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Open Sans"/>
          <w:sz w:val="20"/>
          <w:szCs w:val="20"/>
        </w:rPr>
        <w:t xml:space="preserve">Komunikacja między </w:t>
      </w:r>
      <w:r w:rsidR="009A4696" w:rsidRPr="00C008B6">
        <w:rPr>
          <w:rFonts w:asciiTheme="majorHAnsi" w:hAnsiTheme="majorHAnsi" w:cs="Open Sans"/>
          <w:sz w:val="20"/>
          <w:szCs w:val="20"/>
        </w:rPr>
        <w:t>z</w:t>
      </w:r>
      <w:r w:rsidRPr="00C008B6">
        <w:rPr>
          <w:rFonts w:asciiTheme="majorHAnsi" w:hAnsiTheme="majorHAnsi" w:cs="Open Sans"/>
          <w:sz w:val="20"/>
          <w:szCs w:val="20"/>
        </w:rPr>
        <w:t>amawiającym, a wykonawcami odbywa się w języku polskim przy użyciu środkó</w:t>
      </w:r>
      <w:r w:rsidR="00644F11" w:rsidRPr="00C008B6">
        <w:rPr>
          <w:rFonts w:asciiTheme="majorHAnsi" w:hAnsiTheme="majorHAnsi" w:cs="Open Sans"/>
          <w:sz w:val="20"/>
          <w:szCs w:val="20"/>
        </w:rPr>
        <w:t>w komunikacji elektronicznej,</w:t>
      </w:r>
      <w:r w:rsidR="00644F11" w:rsidRPr="00C008B6">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C008B6" w:rsidRPr="00602DC2">
          <w:rPr>
            <w:rStyle w:val="Hipercze"/>
            <w:rFonts w:asciiTheme="majorHAnsi" w:hAnsiTheme="majorHAnsi" w:cs="Calibri"/>
          </w:rPr>
          <w:t>https://platformazakupowa.pl/pn/zd_ilawa</w:t>
        </w:r>
      </w:hyperlink>
      <w:r w:rsidR="00C008B6">
        <w:rPr>
          <w:rFonts w:asciiTheme="majorHAnsi" w:hAnsiTheme="majorHAnsi" w:cs="Arial"/>
          <w:sz w:val="20"/>
          <w:szCs w:val="20"/>
        </w:rPr>
        <w:t xml:space="preserve"> </w:t>
      </w:r>
      <w:r w:rsidR="00644F11" w:rsidRPr="00C008B6">
        <w:rPr>
          <w:rFonts w:asciiTheme="majorHAnsi" w:hAnsiTheme="majorHAnsi" w:cs="Arial"/>
          <w:sz w:val="20"/>
          <w:szCs w:val="20"/>
        </w:rPr>
        <w:t>i formularza „Wyślij wi</w:t>
      </w:r>
      <w:r w:rsidR="007166FF" w:rsidRPr="00C008B6">
        <w:rPr>
          <w:rFonts w:asciiTheme="majorHAnsi" w:hAnsiTheme="majorHAnsi" w:cs="Arial"/>
          <w:sz w:val="20"/>
          <w:szCs w:val="20"/>
        </w:rPr>
        <w:t>adomość do zamawiającego”.</w:t>
      </w:r>
    </w:p>
    <w:p w:rsidR="00644F11"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C008B6" w:rsidRPr="00602DC2">
          <w:rPr>
            <w:rStyle w:val="Hipercze"/>
            <w:rFonts w:asciiTheme="majorHAnsi" w:hAnsiTheme="majorHAnsi" w:cs="Calibri"/>
          </w:rPr>
          <w:t>https://platformazakupowa.pl/pn/zd_ilawa</w:t>
        </w:r>
      </w:hyperlink>
      <w:r w:rsidRPr="00C008B6">
        <w:rPr>
          <w:rStyle w:val="Hipercze"/>
          <w:rFonts w:asciiTheme="majorHAnsi" w:hAnsiTheme="majorHAnsi" w:cs="Arial"/>
          <w:color w:val="auto"/>
          <w:sz w:val="20"/>
          <w:szCs w:val="20"/>
        </w:rPr>
        <w:t xml:space="preserve"> </w:t>
      </w:r>
      <w:r w:rsidRPr="00C008B6">
        <w:rPr>
          <w:rFonts w:asciiTheme="majorHAnsi" w:hAnsiTheme="majorHAnsi" w:cs="Arial"/>
          <w:sz w:val="20"/>
          <w:szCs w:val="20"/>
        </w:rPr>
        <w:t>poprzez kliknięcie przycisku „Wyślij wiadomość do zamawiającego” po których pojawi się komunikat, że wiadomość została wysłana do zamawiającego.</w:t>
      </w:r>
    </w:p>
    <w:p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Zamawiający będzie przekazywał wykonawcom informacje w formie elektronicznej za poś</w:t>
      </w:r>
      <w:r w:rsidR="007166FF" w:rsidRPr="00C008B6">
        <w:rPr>
          <w:rFonts w:asciiTheme="majorHAnsi" w:hAnsiTheme="majorHAnsi" w:cs="Arial"/>
          <w:sz w:val="20"/>
          <w:szCs w:val="20"/>
        </w:rPr>
        <w:t xml:space="preserve">rednictwem platformazakupowa.pl </w:t>
      </w:r>
      <w:r w:rsidRPr="00C008B6">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7166FF" w:rsidRPr="00C008B6"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stały dostęp do sieci Internet o gwarantowanej przepustowości nie mniejszej niż 512 </w:t>
      </w:r>
      <w:proofErr w:type="spellStart"/>
      <w:r w:rsidRPr="00C008B6">
        <w:rPr>
          <w:rFonts w:asciiTheme="majorHAnsi" w:hAnsiTheme="majorHAnsi" w:cs="Arial"/>
        </w:rPr>
        <w:t>kb</w:t>
      </w:r>
      <w:proofErr w:type="spellEnd"/>
      <w:r w:rsidRPr="00C008B6">
        <w:rPr>
          <w:rFonts w:asciiTheme="majorHAnsi" w:hAnsiTheme="majorHAnsi" w:cs="Arial"/>
        </w:rPr>
        <w:t xml:space="preserve">/s,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zainstalowana dowolna przeglądarka internetowa, w przypadku Internet </w:t>
      </w:r>
      <w:r w:rsidR="005F64D9" w:rsidRPr="00C008B6">
        <w:rPr>
          <w:rFonts w:asciiTheme="majorHAnsi" w:hAnsiTheme="majorHAnsi" w:cs="Arial"/>
        </w:rPr>
        <w:t>Explorer minimalnie wersja 10 0</w:t>
      </w:r>
      <w:r w:rsidRPr="00C008B6">
        <w:rPr>
          <w:rFonts w:asciiTheme="majorHAnsi" w:hAnsiTheme="majorHAnsi" w:cs="Arial"/>
        </w:rPr>
        <w:t xml:space="preserve">,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włączona obsługa JavaScript,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zainstalowany program Adobe </w:t>
      </w:r>
      <w:proofErr w:type="spellStart"/>
      <w:r w:rsidRPr="00C008B6">
        <w:rPr>
          <w:rFonts w:asciiTheme="majorHAnsi" w:hAnsiTheme="majorHAnsi" w:cs="Arial"/>
        </w:rPr>
        <w:t>Acrobat</w:t>
      </w:r>
      <w:proofErr w:type="spellEnd"/>
      <w:r w:rsidRPr="00C008B6">
        <w:rPr>
          <w:rFonts w:asciiTheme="majorHAnsi" w:hAnsiTheme="majorHAnsi" w:cs="Arial"/>
        </w:rPr>
        <w:t xml:space="preserve"> Reader lub inny obsługujący format plików .pdf,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Platformazakupowa.pl działa według standardu przyjętego w komunikacji sieciowej - kodowanie UTF8,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Oznaczenie czasu odbioru danych przez platformę zakupową stanowi datę oraz dokładny czas (</w:t>
      </w:r>
      <w:proofErr w:type="spellStart"/>
      <w:r w:rsidRPr="00C008B6">
        <w:rPr>
          <w:rFonts w:asciiTheme="majorHAnsi" w:hAnsiTheme="majorHAnsi" w:cs="Arial"/>
        </w:rPr>
        <w:t>hh:mm:ss</w:t>
      </w:r>
      <w:proofErr w:type="spellEnd"/>
      <w:r w:rsidRPr="00C008B6">
        <w:rPr>
          <w:rFonts w:asciiTheme="majorHAnsi" w:hAnsiTheme="majorHAnsi" w:cs="Arial"/>
        </w:rPr>
        <w:t xml:space="preserve">) generowany wg. czasu lokalnego serwera synchronizowanego z zegarem Głównego Urzędu Miar. </w:t>
      </w:r>
    </w:p>
    <w:p w:rsidR="00644F11" w:rsidRPr="00C008B6"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C008B6">
        <w:rPr>
          <w:rFonts w:asciiTheme="majorHAnsi" w:hAnsiTheme="majorHAnsi" w:cs="Arial"/>
        </w:rPr>
        <w:t xml:space="preserve">Wykonawca, przystępując do niniejszego postępowania o udzielenie zamówienia publicznego: </w:t>
      </w:r>
    </w:p>
    <w:p w:rsidR="00644F11" w:rsidRPr="00C008B6" w:rsidRDefault="00644F11" w:rsidP="00634311">
      <w:pPr>
        <w:pStyle w:val="Akapitzlist"/>
        <w:numPr>
          <w:ilvl w:val="5"/>
          <w:numId w:val="70"/>
        </w:numPr>
        <w:autoSpaceDE w:val="0"/>
        <w:autoSpaceDN w:val="0"/>
        <w:adjustRightInd w:val="0"/>
        <w:spacing w:after="47" w:line="240" w:lineRule="auto"/>
        <w:ind w:left="709" w:hanging="283"/>
        <w:jc w:val="both"/>
        <w:rPr>
          <w:rFonts w:asciiTheme="majorHAnsi" w:hAnsiTheme="majorHAnsi" w:cs="Arial"/>
        </w:rPr>
      </w:pPr>
      <w:r w:rsidRPr="00C008B6">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rsidR="005F64D9" w:rsidRPr="00C008B6" w:rsidRDefault="00644F11" w:rsidP="00634311">
      <w:pPr>
        <w:pStyle w:val="Akapitzlist"/>
        <w:numPr>
          <w:ilvl w:val="5"/>
          <w:numId w:val="70"/>
        </w:numPr>
        <w:autoSpaceDE w:val="0"/>
        <w:autoSpaceDN w:val="0"/>
        <w:adjustRightInd w:val="0"/>
        <w:spacing w:after="0" w:line="240" w:lineRule="auto"/>
        <w:ind w:left="709" w:hanging="283"/>
        <w:jc w:val="both"/>
        <w:rPr>
          <w:rFonts w:asciiTheme="majorHAnsi" w:hAnsiTheme="majorHAnsi" w:cs="Arial"/>
        </w:rPr>
      </w:pPr>
      <w:r w:rsidRPr="00C008B6">
        <w:rPr>
          <w:rFonts w:asciiTheme="majorHAnsi" w:hAnsiTheme="majorHAnsi" w:cs="Arial"/>
        </w:rPr>
        <w:t xml:space="preserve">zapoznał i stosuje się do Instrukcji składania ofert/wniosków dostępnej </w:t>
      </w:r>
      <w:r w:rsidR="005F64D9" w:rsidRPr="00C008B6">
        <w:rPr>
          <w:rFonts w:asciiTheme="majorHAnsi" w:hAnsiTheme="majorHAnsi" w:cs="Arial"/>
        </w:rPr>
        <w:t xml:space="preserve">pod linkiem </w:t>
      </w:r>
      <w:hyperlink r:id="rId23" w:history="1">
        <w:r w:rsidR="00C008B6" w:rsidRPr="00602DC2">
          <w:rPr>
            <w:rStyle w:val="Hipercze"/>
            <w:rFonts w:asciiTheme="majorHAnsi" w:hAnsiTheme="majorHAnsi" w:cs="Calibri"/>
          </w:rPr>
          <w:t>https://platformazakupowa.pl/pn/zd_ilawa</w:t>
        </w:r>
      </w:hyperlink>
    </w:p>
    <w:p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Zamawiający nie ponosi odpowiedzialności za złożenie oferty w sposób niezgodny z Instrukcją korzystania z </w:t>
      </w:r>
      <w:r w:rsidR="00472F1D">
        <w:rPr>
          <w:rFonts w:asciiTheme="majorHAnsi" w:hAnsiTheme="majorHAnsi" w:cs="Arial"/>
          <w:b/>
          <w:bCs/>
        </w:rPr>
        <w:t>portalu</w:t>
      </w:r>
      <w:r w:rsidRPr="00C008B6">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rPr>
        <w:lastRenderedPageBreak/>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rsidR="005F64D9" w:rsidRPr="00C008B6" w:rsidRDefault="00A45E85" w:rsidP="00C008B6">
      <w:pPr>
        <w:pStyle w:val="Akapitzlist"/>
        <w:autoSpaceDE w:val="0"/>
        <w:autoSpaceDN w:val="0"/>
        <w:adjustRightInd w:val="0"/>
        <w:spacing w:after="0" w:line="240" w:lineRule="auto"/>
        <w:ind w:left="426"/>
        <w:jc w:val="both"/>
        <w:rPr>
          <w:rFonts w:asciiTheme="majorHAnsi" w:hAnsiTheme="majorHAnsi" w:cs="Arial"/>
        </w:rPr>
      </w:pPr>
      <w:hyperlink r:id="rId24" w:history="1">
        <w:r w:rsidR="00C008B6" w:rsidRPr="007B2C99">
          <w:rPr>
            <w:rStyle w:val="Hipercze"/>
            <w:rFonts w:asciiTheme="majorHAnsi" w:hAnsiTheme="majorHAnsi" w:cs="Arial"/>
          </w:rPr>
          <w:t>https://platformazakupowa.pl/strona/45-instrukcje</w:t>
        </w:r>
      </w:hyperlink>
      <w:r w:rsidR="005F64D9" w:rsidRPr="00C008B6">
        <w:rPr>
          <w:rFonts w:asciiTheme="majorHAnsi" w:hAnsiTheme="majorHAnsi" w:cs="Arial"/>
        </w:rPr>
        <w:t xml:space="preserve"> </w:t>
      </w:r>
      <w:r w:rsidR="00644F11" w:rsidRPr="00C008B6">
        <w:rPr>
          <w:rFonts w:asciiTheme="majorHAnsi" w:hAnsiTheme="majorHAnsi" w:cs="Arial"/>
        </w:rPr>
        <w:t xml:space="preserve"> </w:t>
      </w:r>
    </w:p>
    <w:p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Zalecenia: </w:t>
      </w:r>
    </w:p>
    <w:p w:rsidR="00644F11" w:rsidRPr="00C008B6"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C008B6">
        <w:rPr>
          <w:rFonts w:asciiTheme="majorHAnsi" w:hAnsiTheme="majorHAnsi" w:cs="Arial"/>
          <w:b/>
          <w:bCs/>
        </w:rPr>
        <w:t xml:space="preserve">Formaty plików wykorzystywanych przez wykonawców powinny być zgodne z </w:t>
      </w:r>
      <w:r w:rsidRPr="00C008B6">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644F11" w:rsidRPr="00C008B6"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Zamawiający rekomenduje wykorzystanie formatów: .pdf .</w:t>
      </w:r>
      <w:proofErr w:type="spellStart"/>
      <w:r w:rsidRPr="00C008B6">
        <w:rPr>
          <w:rFonts w:asciiTheme="majorHAnsi" w:hAnsiTheme="majorHAnsi" w:cs="Arial"/>
        </w:rPr>
        <w:t>doc</w:t>
      </w:r>
      <w:proofErr w:type="spellEnd"/>
      <w:r w:rsidRPr="00C008B6">
        <w:rPr>
          <w:rFonts w:asciiTheme="majorHAnsi" w:hAnsiTheme="majorHAnsi" w:cs="Arial"/>
        </w:rPr>
        <w:t xml:space="preserve"> .xls .jpg (.</w:t>
      </w:r>
      <w:proofErr w:type="spellStart"/>
      <w:r w:rsidRPr="00C008B6">
        <w:rPr>
          <w:rFonts w:asciiTheme="majorHAnsi" w:hAnsiTheme="majorHAnsi" w:cs="Arial"/>
        </w:rPr>
        <w:t>jpeg</w:t>
      </w:r>
      <w:proofErr w:type="spellEnd"/>
      <w:r w:rsidRPr="00C008B6">
        <w:rPr>
          <w:rFonts w:asciiTheme="majorHAnsi" w:hAnsiTheme="majorHAnsi" w:cs="Arial"/>
        </w:rPr>
        <w:t xml:space="preserve">) </w:t>
      </w:r>
      <w:r w:rsidRPr="00C008B6">
        <w:rPr>
          <w:rFonts w:asciiTheme="majorHAnsi" w:hAnsiTheme="majorHAnsi" w:cs="Arial"/>
          <w:b/>
          <w:bCs/>
        </w:rPr>
        <w:t xml:space="preserve">ze szczególnym wskazaniem na .pdf </w:t>
      </w:r>
    </w:p>
    <w:p w:rsidR="00644F11" w:rsidRPr="00C008B6"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 xml:space="preserve">W celu ewentualnej kompresji danych Zamawiający rekomenduje wykorzystanie jednego z formatów: </w:t>
      </w:r>
    </w:p>
    <w:p w:rsidR="00644F11" w:rsidRPr="00C008B6"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C008B6">
        <w:rPr>
          <w:rFonts w:asciiTheme="majorHAnsi" w:hAnsiTheme="majorHAnsi" w:cs="Arial"/>
        </w:rPr>
        <w:t xml:space="preserve">.zip </w:t>
      </w:r>
    </w:p>
    <w:p w:rsidR="005F64D9" w:rsidRPr="00C008B6"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C008B6">
        <w:rPr>
          <w:rFonts w:asciiTheme="majorHAnsi" w:hAnsiTheme="majorHAnsi" w:cs="Arial"/>
        </w:rPr>
        <w:t xml:space="preserve">.7Z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Wśród formatów powszechnych a </w:t>
      </w:r>
      <w:r w:rsidRPr="00C008B6">
        <w:rPr>
          <w:rFonts w:asciiTheme="majorHAnsi" w:hAnsiTheme="majorHAnsi" w:cs="Arial"/>
          <w:b/>
          <w:bCs/>
        </w:rPr>
        <w:t xml:space="preserve">NIE występujących </w:t>
      </w:r>
      <w:r w:rsidRPr="00C008B6">
        <w:rPr>
          <w:rFonts w:asciiTheme="majorHAnsi" w:hAnsiTheme="majorHAnsi" w:cs="Arial"/>
        </w:rPr>
        <w:t>w rozporządzeniu występują: .</w:t>
      </w:r>
      <w:proofErr w:type="spellStart"/>
      <w:r w:rsidRPr="00C008B6">
        <w:rPr>
          <w:rFonts w:asciiTheme="majorHAnsi" w:hAnsiTheme="majorHAnsi" w:cs="Arial"/>
        </w:rPr>
        <w:t>rar</w:t>
      </w:r>
      <w:proofErr w:type="spellEnd"/>
      <w:r w:rsidRPr="00C008B6">
        <w:rPr>
          <w:rFonts w:asciiTheme="majorHAnsi" w:hAnsiTheme="majorHAnsi" w:cs="Arial"/>
        </w:rPr>
        <w:t xml:space="preserve"> .gif .</w:t>
      </w:r>
      <w:proofErr w:type="spellStart"/>
      <w:r w:rsidRPr="00C008B6">
        <w:rPr>
          <w:rFonts w:asciiTheme="majorHAnsi" w:hAnsiTheme="majorHAnsi" w:cs="Arial"/>
        </w:rPr>
        <w:t>bmp</w:t>
      </w:r>
      <w:proofErr w:type="spellEnd"/>
      <w:r w:rsidRPr="00C008B6">
        <w:rPr>
          <w:rFonts w:asciiTheme="majorHAnsi" w:hAnsiTheme="majorHAnsi" w:cs="Arial"/>
        </w:rPr>
        <w:t xml:space="preserve"> .</w:t>
      </w:r>
      <w:proofErr w:type="spellStart"/>
      <w:r w:rsidRPr="00C008B6">
        <w:rPr>
          <w:rFonts w:asciiTheme="majorHAnsi" w:hAnsiTheme="majorHAnsi" w:cs="Arial"/>
        </w:rPr>
        <w:t>numbers</w:t>
      </w:r>
      <w:proofErr w:type="spellEnd"/>
      <w:r w:rsidRPr="00C008B6">
        <w:rPr>
          <w:rFonts w:asciiTheme="majorHAnsi" w:hAnsiTheme="majorHAnsi" w:cs="Arial"/>
        </w:rPr>
        <w:t xml:space="preserve"> .</w:t>
      </w:r>
      <w:proofErr w:type="spellStart"/>
      <w:r w:rsidRPr="00C008B6">
        <w:rPr>
          <w:rFonts w:asciiTheme="majorHAnsi" w:hAnsiTheme="majorHAnsi" w:cs="Arial"/>
        </w:rPr>
        <w:t>pages</w:t>
      </w:r>
      <w:proofErr w:type="spellEnd"/>
      <w:r w:rsidRPr="00C008B6">
        <w:rPr>
          <w:rFonts w:asciiTheme="majorHAnsi" w:hAnsiTheme="majorHAnsi" w:cs="Arial"/>
        </w:rPr>
        <w:t xml:space="preserve">. </w:t>
      </w:r>
      <w:r w:rsidRPr="00C008B6">
        <w:rPr>
          <w:rFonts w:asciiTheme="majorHAnsi" w:hAnsiTheme="majorHAnsi" w:cs="Arial"/>
          <w:b/>
          <w:bCs/>
        </w:rPr>
        <w:t xml:space="preserve">Dokumenty złożone w takich plikach zostaną uznane za złożone nieskutecznie.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C008B6">
        <w:rPr>
          <w:rFonts w:asciiTheme="majorHAnsi" w:hAnsiTheme="majorHAnsi" w:cs="Arial"/>
        </w:rPr>
        <w:t>eDoApp</w:t>
      </w:r>
      <w:proofErr w:type="spellEnd"/>
      <w:r w:rsidRPr="00C008B6">
        <w:rPr>
          <w:rFonts w:asciiTheme="majorHAnsi" w:hAnsiTheme="majorHAnsi" w:cs="Arial"/>
        </w:rPr>
        <w:t xml:space="preserve"> służącej do składania podpisu osobistego, który wynosi max 5MB.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08B6">
        <w:rPr>
          <w:rFonts w:asciiTheme="majorHAnsi" w:hAnsiTheme="majorHAnsi" w:cs="Arial"/>
        </w:rPr>
        <w:t>PAdES</w:t>
      </w:r>
      <w:proofErr w:type="spellEnd"/>
      <w:r w:rsidRPr="00C008B6">
        <w:rPr>
          <w:rFonts w:asciiTheme="majorHAnsi" w:hAnsiTheme="majorHAnsi" w:cs="Arial"/>
        </w:rPr>
        <w:t xml:space="preserve">.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Pliki w innych formatach niż PDF zaleca się opatrzyć zewnętrznym podpisem </w:t>
      </w:r>
      <w:proofErr w:type="spellStart"/>
      <w:r w:rsidRPr="00C008B6">
        <w:rPr>
          <w:rFonts w:asciiTheme="majorHAnsi" w:hAnsiTheme="majorHAnsi" w:cs="Arial"/>
        </w:rPr>
        <w:t>XAdES</w:t>
      </w:r>
      <w:proofErr w:type="spellEnd"/>
      <w:r w:rsidRPr="00C008B6">
        <w:rPr>
          <w:rFonts w:asciiTheme="majorHAnsi" w:hAnsiTheme="majorHAnsi" w:cs="Arial"/>
        </w:rPr>
        <w:t xml:space="preserve">. Wykonawca powinien pamiętać, aby plik z podpisem przekazywać łącznie z dokumentem podpisywanym.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Wykonawca z odpowiednim wyprzedzeniem przetestował możliwość prawidłowego wykorzystania wybranej metody podpisania plików oferty.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Osobą składającą ofertę powinna być osoba kontaktowa podawana w dokumentacji.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Podczas podpisywania plików zaleca się stosowanie algorytmu skrótu SHA2 zamiast SHA1.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Jeśli wykonawca pakuje dokumenty np. w plik ZIP zalecamy wcześniejsze podpisanie każdego ze skompresowanych plików.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rekomenduje wykorzystanie podpisu z kwalifikowanym znacznikiem czasu.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7D34A3" w:rsidRPr="00C008B6"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C008B6">
        <w:rPr>
          <w:rFonts w:asciiTheme="majorHAnsi" w:hAnsiTheme="majorHAnsi" w:cs="Century Gothic"/>
          <w:sz w:val="20"/>
          <w:szCs w:val="20"/>
        </w:rPr>
        <w:t>Pzp</w:t>
      </w:r>
      <w:proofErr w:type="spellEnd"/>
      <w:r w:rsidRPr="00C008B6">
        <w:rPr>
          <w:rFonts w:asciiTheme="majorHAnsi" w:hAnsiTheme="majorHAnsi" w:cs="Century Gothic"/>
          <w:sz w:val="20"/>
          <w:szCs w:val="20"/>
        </w:rPr>
        <w:t xml:space="preserve"> - </w:t>
      </w:r>
      <w:r w:rsidRPr="00C008B6">
        <w:rPr>
          <w:rFonts w:asciiTheme="majorHAnsi" w:hAnsiTheme="majorHAnsi" w:cs="Century Gothic"/>
          <w:b/>
          <w:bCs/>
          <w:sz w:val="20"/>
          <w:szCs w:val="20"/>
        </w:rPr>
        <w:t>nie dotyczy</w:t>
      </w:r>
      <w:r w:rsidRPr="00C008B6">
        <w:rPr>
          <w:rFonts w:asciiTheme="majorHAnsi" w:hAnsiTheme="majorHAnsi" w:cs="Century Gothic"/>
          <w:sz w:val="20"/>
          <w:szCs w:val="20"/>
        </w:rPr>
        <w:t>.</w:t>
      </w:r>
    </w:p>
    <w:p w:rsidR="000B0A2C" w:rsidRPr="00C008B6"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Korzystanie z </w:t>
      </w:r>
      <w:r w:rsidR="004B68C1" w:rsidRPr="00C008B6">
        <w:rPr>
          <w:rFonts w:asciiTheme="majorHAnsi" w:hAnsiTheme="majorHAnsi" w:cs="Century Gothic"/>
          <w:sz w:val="20"/>
          <w:szCs w:val="20"/>
        </w:rPr>
        <w:t>portalu</w:t>
      </w:r>
      <w:r w:rsidRPr="00C008B6">
        <w:rPr>
          <w:rFonts w:asciiTheme="majorHAnsi" w:hAnsiTheme="majorHAnsi" w:cs="Century Gothic"/>
          <w:sz w:val="20"/>
          <w:szCs w:val="20"/>
        </w:rPr>
        <w:t xml:space="preserve"> przez </w:t>
      </w:r>
      <w:r w:rsidR="009A4696" w:rsidRPr="00C008B6">
        <w:rPr>
          <w:rFonts w:asciiTheme="majorHAnsi" w:hAnsiTheme="majorHAnsi" w:cs="Century Gothic"/>
          <w:sz w:val="20"/>
          <w:szCs w:val="20"/>
        </w:rPr>
        <w:t>w</w:t>
      </w:r>
      <w:r w:rsidRPr="00C008B6">
        <w:rPr>
          <w:rFonts w:asciiTheme="majorHAnsi" w:hAnsiTheme="majorHAnsi" w:cs="Century Gothic"/>
          <w:sz w:val="20"/>
          <w:szCs w:val="20"/>
        </w:rPr>
        <w:t xml:space="preserve">ykonawców jest bezpłatne. </w:t>
      </w:r>
    </w:p>
    <w:p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Przeglądanie i pobieranie publicznej treści dokumentacji postępowania nie wymaga posiadania konta w portalu, ani logowania do portalu.</w:t>
      </w:r>
    </w:p>
    <w:p w:rsidR="009D6B65" w:rsidRPr="00C008B6"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Wykonawca jako podmiot profesjonalny ma obowiązek sprawdzania komunikatów i wiadomości bezpośrednio na </w:t>
      </w:r>
      <w:hyperlink r:id="rId25" w:history="1">
        <w:r w:rsidR="00C008B6" w:rsidRPr="00602DC2">
          <w:rPr>
            <w:rStyle w:val="Hipercze"/>
            <w:rFonts w:asciiTheme="majorHAnsi" w:hAnsiTheme="majorHAnsi" w:cs="Calibri"/>
          </w:rPr>
          <w:t>https://platformazakupowa.pl/pn/zd_ilawa</w:t>
        </w:r>
      </w:hyperlink>
      <w:r w:rsidR="00C008B6">
        <w:rPr>
          <w:rStyle w:val="Hipercze"/>
          <w:rFonts w:asciiTheme="majorHAnsi" w:hAnsiTheme="majorHAnsi" w:cs="Calibri"/>
        </w:rPr>
        <w:t xml:space="preserve"> </w:t>
      </w:r>
      <w:r w:rsidRPr="00C008B6">
        <w:rPr>
          <w:rFonts w:asciiTheme="majorHAnsi" w:hAnsiTheme="majorHAnsi" w:cstheme="minorHAnsi"/>
          <w:sz w:val="20"/>
          <w:szCs w:val="20"/>
        </w:rPr>
        <w:t>przesłanych przez zamawiającego</w:t>
      </w:r>
      <w:r w:rsidR="001162A0">
        <w:rPr>
          <w:rFonts w:asciiTheme="majorHAnsi" w:hAnsiTheme="majorHAnsi" w:cstheme="minorHAnsi"/>
          <w:sz w:val="20"/>
          <w:szCs w:val="20"/>
        </w:rPr>
        <w:t xml:space="preserve">, gdyż system </w:t>
      </w:r>
      <w:r w:rsidRPr="00C008B6">
        <w:rPr>
          <w:rFonts w:asciiTheme="majorHAnsi" w:hAnsiTheme="majorHAnsi" w:cstheme="minorHAnsi"/>
          <w:sz w:val="20"/>
          <w:szCs w:val="20"/>
        </w:rPr>
        <w:t>powiadomień może ulec awarii lub powiadomienie może trafić do folderu SPAM</w:t>
      </w:r>
      <w:r w:rsidR="00CF4D80" w:rsidRPr="00C008B6">
        <w:rPr>
          <w:rFonts w:asciiTheme="majorHAnsi" w:hAnsiTheme="majorHAnsi" w:cstheme="minorHAnsi"/>
          <w:sz w:val="20"/>
          <w:szCs w:val="20"/>
        </w:rPr>
        <w:t xml:space="preserve">. </w:t>
      </w:r>
    </w:p>
    <w:p w:rsidR="000627BE" w:rsidRPr="00C008B6"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Sposób sporządzenia dokumentów elektronicznych, cyfrowych </w:t>
      </w:r>
      <w:proofErr w:type="spellStart"/>
      <w:r w:rsidRPr="00C008B6">
        <w:rPr>
          <w:rFonts w:asciiTheme="majorHAnsi" w:hAnsiTheme="majorHAnsi" w:cstheme="minorHAnsi"/>
          <w:sz w:val="20"/>
          <w:szCs w:val="20"/>
        </w:rPr>
        <w:t>odwzorowań</w:t>
      </w:r>
      <w:proofErr w:type="spellEnd"/>
      <w:r w:rsidRPr="00C008B6">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lastRenderedPageBreak/>
        <w:t xml:space="preserve">Oferty, oświadczenia, o których mowa w art. 125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podmiotowe środki dowodowe, w tym oświadczenie, o którym mowa w art. 117 ust. 4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oraz zobowiązanie podmiotu udostępniającego zasoby, o którym mowa w art. 118 ust. 3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w:t>
      </w:r>
      <w:r w:rsidRPr="00C008B6">
        <w:rPr>
          <w:rFonts w:asciiTheme="majorHAnsi" w:hAnsiTheme="majorHAnsi" w:cstheme="minorHAnsi"/>
          <w:sz w:val="20"/>
          <w:szCs w:val="20"/>
        </w:rPr>
        <w:br/>
        <w:t>o informatyzacji działalności podmiotów realizujących zadania publiczne (</w:t>
      </w:r>
      <w:proofErr w:type="spellStart"/>
      <w:r w:rsidRPr="00C008B6">
        <w:rPr>
          <w:rFonts w:asciiTheme="majorHAnsi" w:hAnsiTheme="majorHAnsi" w:cstheme="minorHAnsi"/>
          <w:sz w:val="20"/>
          <w:szCs w:val="20"/>
        </w:rPr>
        <w:t>t.j</w:t>
      </w:r>
      <w:proofErr w:type="spellEnd"/>
      <w:r w:rsidRPr="00C008B6">
        <w:rPr>
          <w:rFonts w:asciiTheme="majorHAnsi" w:hAnsiTheme="majorHAnsi" w:cstheme="minorHAnsi"/>
          <w:sz w:val="20"/>
          <w:szCs w:val="20"/>
        </w:rPr>
        <w:t xml:space="preserve">. Dz.U. z 2020 r. poz. 346 ze zm.), z zastrzeżeniem formatów, o których mowa w art. 66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z uwzględnieniem rodzaju przekazywanych danych.</w:t>
      </w:r>
    </w:p>
    <w:p w:rsidR="00E45B40" w:rsidRPr="00E45B40" w:rsidRDefault="006012C9" w:rsidP="00E45B40">
      <w:pPr>
        <w:pStyle w:val="Nagwek1"/>
        <w:shd w:val="clear" w:color="auto" w:fill="auto"/>
        <w:ind w:left="567" w:hanging="567"/>
        <w:rPr>
          <w:rFonts w:ascii="Cambria" w:hAnsi="Cambria"/>
        </w:rPr>
      </w:pPr>
      <w:bookmarkStart w:id="14" w:name="_Toc135739053"/>
      <w:r>
        <w:rPr>
          <w:rFonts w:ascii="Cambria" w:hAnsi="Cambria"/>
        </w:rPr>
        <w:t>O</w:t>
      </w:r>
      <w:r w:rsidR="008924F5" w:rsidRPr="00930A74">
        <w:rPr>
          <w:rFonts w:ascii="Cambria" w:hAnsi="Cambria"/>
        </w:rPr>
        <w:t>pis sposobu przygotowania oferty</w:t>
      </w:r>
      <w:bookmarkEnd w:id="14"/>
      <w:r w:rsidR="00895A48">
        <w:rPr>
          <w:rFonts w:ascii="Cambria" w:hAnsi="Cambria"/>
        </w:rPr>
        <w:t xml:space="preserve"> </w:t>
      </w:r>
    </w:p>
    <w:p w:rsidR="00CF4D80"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Ofertę</w:t>
      </w:r>
      <w:r w:rsidR="00E85B84" w:rsidRPr="00A671F4">
        <w:rPr>
          <w:rFonts w:asciiTheme="majorHAnsi" w:hAnsiTheme="majorHAnsi" w:cs="Tahoma"/>
          <w:sz w:val="20"/>
          <w:szCs w:val="20"/>
        </w:rPr>
        <w:t xml:space="preserve">, </w:t>
      </w:r>
      <w:r w:rsidRPr="00A671F4">
        <w:rPr>
          <w:rFonts w:asciiTheme="majorHAnsi" w:hAnsiTheme="majorHAnsi" w:cs="Tahoma"/>
          <w:sz w:val="20"/>
          <w:szCs w:val="20"/>
        </w:rPr>
        <w:t xml:space="preserve"> należy złożyć w języku polskim, sporządzoną pod rygorem nieważności, w formie elektronicznej </w:t>
      </w:r>
      <w:bookmarkStart w:id="15" w:name="_Hlk60769743"/>
      <w:r w:rsidRPr="00A671F4">
        <w:rPr>
          <w:rFonts w:asciiTheme="majorHAnsi" w:hAnsiTheme="majorHAnsi" w:cs="Tahoma"/>
          <w:sz w:val="20"/>
          <w:szCs w:val="20"/>
        </w:rPr>
        <w:t>(czyli opatrzoną podpisem kwalifikowanym) lub w postaci elektronicznej opatrzonej podpisem zaufanym lub podpisem osobistym</w:t>
      </w:r>
      <w:bookmarkEnd w:id="15"/>
      <w:r w:rsidR="009A4696" w:rsidRPr="00A671F4">
        <w:rPr>
          <w:rStyle w:val="Odwoanieprzypisudolnego"/>
          <w:rFonts w:asciiTheme="majorHAnsi" w:hAnsiTheme="majorHAnsi"/>
          <w:sz w:val="20"/>
          <w:szCs w:val="20"/>
        </w:rPr>
        <w:footnoteReference w:id="10"/>
      </w:r>
      <w:r w:rsidR="006A64BF" w:rsidRPr="00A671F4">
        <w:rPr>
          <w:rFonts w:asciiTheme="majorHAnsi" w:hAnsiTheme="majorHAnsi" w:cs="Tahoma"/>
          <w:sz w:val="20"/>
          <w:szCs w:val="20"/>
        </w:rPr>
        <w:t xml:space="preserve"> </w:t>
      </w:r>
      <w:r w:rsidR="006A64BF" w:rsidRPr="00A671F4">
        <w:rPr>
          <w:rFonts w:asciiTheme="majorHAnsi" w:hAnsiTheme="majorHAnsi" w:cs="Arial"/>
          <w:bCs/>
          <w:sz w:val="20"/>
          <w:szCs w:val="20"/>
        </w:rPr>
        <w:t>przez osoby upoważnione do składania oświadczeń woli w imieniu Wykonawcy</w:t>
      </w:r>
      <w:r w:rsidR="005A5E90" w:rsidRPr="00A671F4">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A671F4">
        <w:rPr>
          <w:rFonts w:asciiTheme="majorHAnsi" w:hAnsiTheme="majorHAnsi" w:cs="Tahoma"/>
          <w:sz w:val="20"/>
          <w:szCs w:val="20"/>
        </w:rPr>
        <w:t xml:space="preserve">, </w:t>
      </w:r>
      <w:r w:rsidR="00CF4D80" w:rsidRPr="00A671F4">
        <w:rPr>
          <w:rFonts w:asciiTheme="majorHAnsi" w:hAnsiTheme="majorHAnsi"/>
          <w:sz w:val="20"/>
          <w:szCs w:val="20"/>
          <w:lang w:eastAsia="pl-PL"/>
        </w:rPr>
        <w:t xml:space="preserve"> </w:t>
      </w:r>
      <w:r w:rsidR="00CF4D80" w:rsidRPr="00A671F4">
        <w:rPr>
          <w:rFonts w:asciiTheme="majorHAnsi" w:hAnsiTheme="majorHAnsi" w:cs="Tahoma"/>
          <w:sz w:val="20"/>
          <w:szCs w:val="20"/>
        </w:rPr>
        <w:t>w ogólnie dostępnych formatach danych</w:t>
      </w:r>
      <w:r w:rsidR="00CF4D80" w:rsidRPr="00A671F4">
        <w:rPr>
          <w:rStyle w:val="Odwoanieprzypisudolnego"/>
          <w:rFonts w:asciiTheme="majorHAnsi" w:hAnsiTheme="majorHAnsi"/>
          <w:sz w:val="20"/>
          <w:szCs w:val="20"/>
          <w:lang w:eastAsia="pl-PL"/>
        </w:rPr>
        <w:footnoteReference w:id="11"/>
      </w:r>
      <w:r w:rsidR="00CF4D80" w:rsidRPr="00A671F4">
        <w:rPr>
          <w:rFonts w:asciiTheme="majorHAnsi" w:hAnsiTheme="majorHAnsi" w:cs="Tahoma"/>
          <w:sz w:val="20"/>
          <w:szCs w:val="20"/>
        </w:rPr>
        <w:t xml:space="preserve">: </w:t>
      </w:r>
    </w:p>
    <w:p w:rsidR="00CF4D80" w:rsidRPr="00A671F4"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Zamawiający rekomenduje wykorzystanie formatów: .pdf .</w:t>
      </w:r>
      <w:proofErr w:type="spellStart"/>
      <w:r w:rsidRPr="00A671F4">
        <w:rPr>
          <w:rFonts w:asciiTheme="majorHAnsi" w:eastAsia="Calibri" w:hAnsiTheme="majorHAnsi"/>
          <w:sz w:val="20"/>
          <w:szCs w:val="20"/>
        </w:rPr>
        <w:t>doc</w:t>
      </w:r>
      <w:proofErr w:type="spellEnd"/>
      <w:r w:rsidRPr="00A671F4">
        <w:rPr>
          <w:rFonts w:asciiTheme="majorHAnsi" w:eastAsia="Calibri" w:hAnsiTheme="majorHAnsi"/>
          <w:sz w:val="20"/>
          <w:szCs w:val="20"/>
        </w:rPr>
        <w:t xml:space="preserve"> .xls</w:t>
      </w:r>
      <w:r w:rsidR="00E85B84" w:rsidRPr="00A671F4">
        <w:rPr>
          <w:rFonts w:asciiTheme="majorHAnsi" w:eastAsia="Calibri" w:hAnsiTheme="majorHAnsi"/>
          <w:sz w:val="20"/>
          <w:szCs w:val="20"/>
        </w:rPr>
        <w:t xml:space="preserve"> </w:t>
      </w:r>
      <w:r w:rsidRPr="00A671F4">
        <w:rPr>
          <w:rFonts w:asciiTheme="majorHAnsi" w:eastAsia="Calibri" w:hAnsiTheme="majorHAnsi"/>
          <w:sz w:val="20"/>
          <w:szCs w:val="20"/>
        </w:rPr>
        <w:t xml:space="preserve"> </w:t>
      </w:r>
      <w:r w:rsidRPr="00A671F4">
        <w:rPr>
          <w:rFonts w:asciiTheme="majorHAnsi" w:eastAsia="Calibri" w:hAnsiTheme="majorHAnsi"/>
          <w:b/>
          <w:sz w:val="20"/>
          <w:szCs w:val="20"/>
        </w:rPr>
        <w:t>ze szczególnym wskazaniem na .pdf;</w:t>
      </w:r>
    </w:p>
    <w:p w:rsidR="00CF4D80" w:rsidRPr="00A671F4"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w celu ewentualnej kompresji danych Zamawiający rekomenduje wykorzystanie jednego z formatów:</w:t>
      </w:r>
    </w:p>
    <w:p w:rsidR="00CF4D80" w:rsidRPr="00A671F4"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*.zip</w:t>
      </w:r>
      <w:r w:rsidR="00083837" w:rsidRPr="00A671F4">
        <w:rPr>
          <w:rFonts w:asciiTheme="majorHAnsi" w:eastAsia="Calibri" w:hAnsiTheme="majorHAnsi" w:cs="Calibri"/>
          <w:sz w:val="20"/>
          <w:szCs w:val="20"/>
        </w:rPr>
        <w:t>;</w:t>
      </w:r>
    </w:p>
    <w:p w:rsidR="00CF4D80" w:rsidRPr="00A671F4"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*.7Z</w:t>
      </w:r>
      <w:r w:rsidR="00083837" w:rsidRPr="00A671F4">
        <w:rPr>
          <w:rFonts w:asciiTheme="majorHAnsi" w:eastAsia="Calibri" w:hAnsiTheme="majorHAnsi" w:cs="Calibri"/>
          <w:sz w:val="20"/>
          <w:szCs w:val="20"/>
        </w:rPr>
        <w:t>;</w:t>
      </w:r>
    </w:p>
    <w:p w:rsidR="00CF4D80"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w</w:t>
      </w:r>
      <w:r w:rsidR="00CF4D80" w:rsidRPr="00A671F4">
        <w:rPr>
          <w:rFonts w:asciiTheme="majorHAnsi" w:eastAsia="Calibri" w:hAnsiTheme="majorHAnsi"/>
          <w:sz w:val="20"/>
          <w:szCs w:val="20"/>
        </w:rPr>
        <w:t xml:space="preserve">śród formatów powszechnych a </w:t>
      </w:r>
      <w:r w:rsidRPr="00A671F4">
        <w:rPr>
          <w:rFonts w:asciiTheme="majorHAnsi" w:eastAsia="Calibri" w:hAnsiTheme="majorHAnsi"/>
          <w:b/>
          <w:sz w:val="20"/>
          <w:szCs w:val="20"/>
        </w:rPr>
        <w:t>nie</w:t>
      </w:r>
      <w:r w:rsidR="00CF4D80" w:rsidRPr="00A671F4">
        <w:rPr>
          <w:rFonts w:asciiTheme="majorHAnsi" w:eastAsia="Calibri" w:hAnsiTheme="majorHAnsi"/>
          <w:b/>
          <w:sz w:val="20"/>
          <w:szCs w:val="20"/>
        </w:rPr>
        <w:t xml:space="preserve"> występujących</w:t>
      </w:r>
      <w:r w:rsidR="00CF4D80" w:rsidRPr="00A671F4">
        <w:rPr>
          <w:rFonts w:asciiTheme="majorHAnsi" w:eastAsia="Calibri" w:hAnsiTheme="majorHAnsi"/>
          <w:sz w:val="20"/>
          <w:szCs w:val="20"/>
        </w:rPr>
        <w:t xml:space="preserve"> w rozporządzeniu występują: .</w:t>
      </w:r>
      <w:proofErr w:type="spellStart"/>
      <w:r w:rsidR="00CF4D80" w:rsidRPr="00A671F4">
        <w:rPr>
          <w:rFonts w:asciiTheme="majorHAnsi" w:eastAsia="Calibri" w:hAnsiTheme="majorHAnsi"/>
          <w:sz w:val="20"/>
          <w:szCs w:val="20"/>
        </w:rPr>
        <w:t>rar</w:t>
      </w:r>
      <w:proofErr w:type="spellEnd"/>
      <w:r w:rsidR="00CF4D80" w:rsidRPr="00A671F4">
        <w:rPr>
          <w:rFonts w:asciiTheme="majorHAnsi" w:eastAsia="Calibri" w:hAnsiTheme="majorHAnsi"/>
          <w:sz w:val="20"/>
          <w:szCs w:val="20"/>
        </w:rPr>
        <w:t xml:space="preserve"> .gif .</w:t>
      </w:r>
      <w:proofErr w:type="spellStart"/>
      <w:r w:rsidR="00CF4D80" w:rsidRPr="00A671F4">
        <w:rPr>
          <w:rFonts w:asciiTheme="majorHAnsi" w:eastAsia="Calibri" w:hAnsiTheme="majorHAnsi"/>
          <w:sz w:val="20"/>
          <w:szCs w:val="20"/>
        </w:rPr>
        <w:t>bmp</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numbers</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pages</w:t>
      </w:r>
      <w:proofErr w:type="spellEnd"/>
      <w:r w:rsidR="00CF4D80" w:rsidRPr="00A671F4">
        <w:rPr>
          <w:rFonts w:asciiTheme="majorHAnsi" w:eastAsia="Calibri" w:hAnsiTheme="majorHAnsi"/>
          <w:sz w:val="20"/>
          <w:szCs w:val="20"/>
        </w:rPr>
        <w:t xml:space="preserve">. </w:t>
      </w:r>
      <w:r w:rsidR="00CF4D80" w:rsidRPr="00A671F4">
        <w:rPr>
          <w:rFonts w:asciiTheme="majorHAnsi" w:eastAsia="Calibri" w:hAnsiTheme="majorHAnsi"/>
          <w:b/>
          <w:sz w:val="20"/>
          <w:szCs w:val="20"/>
        </w:rPr>
        <w:t>Dokumenty złożone w takich plikach zostaną uznane za złożone nieskutecznie</w:t>
      </w:r>
      <w:r w:rsidRPr="00A671F4">
        <w:rPr>
          <w:rFonts w:asciiTheme="majorHAnsi" w:eastAsia="Calibri" w:hAnsiTheme="majorHAnsi"/>
          <w:b/>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671F4">
        <w:rPr>
          <w:rFonts w:asciiTheme="majorHAnsi" w:eastAsia="Calibri" w:hAnsiTheme="majorHAnsi"/>
          <w:sz w:val="20"/>
          <w:szCs w:val="20"/>
        </w:rPr>
        <w:t>PAdES</w:t>
      </w:r>
      <w:proofErr w:type="spellEnd"/>
      <w:r w:rsidR="00625085" w:rsidRPr="00A671F4">
        <w:rPr>
          <w:rFonts w:asciiTheme="majorHAnsi" w:eastAsia="Calibri" w:hAnsiTheme="majorHAnsi"/>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A671F4">
        <w:rPr>
          <w:rFonts w:asciiTheme="majorHAnsi" w:eastAsia="Calibri" w:hAnsiTheme="majorHAnsi"/>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A671F4">
        <w:rPr>
          <w:rFonts w:asciiTheme="majorHAnsi" w:eastAsia="Calibri" w:hAnsiTheme="majorHAnsi"/>
          <w:sz w:val="20"/>
          <w:szCs w:val="20"/>
        </w:rPr>
        <w:t xml:space="preserve">, </w:t>
      </w:r>
    </w:p>
    <w:p w:rsidR="00202371"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A671F4">
        <w:rPr>
          <w:rFonts w:asciiTheme="majorHAnsi" w:eastAsia="Calibri" w:hAnsiTheme="majorHAnsi"/>
          <w:sz w:val="20"/>
          <w:szCs w:val="20"/>
        </w:rPr>
        <w:t>. Zaleca się, aby założyć profil Wykonawcy i rozpocząć składanie oferty z odpowiednim wyprzedzeniem</w:t>
      </w:r>
    </w:p>
    <w:p w:rsidR="00202371"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jeśli wykonawca pakuje dokumenty np. w plik ZIP zalecanej jest wcześniejsze podpisanie każdego ze skompresowanych plików, </w:t>
      </w:r>
    </w:p>
    <w:p w:rsidR="00625085"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Zamawiający </w:t>
      </w:r>
      <w:r w:rsidR="00625085" w:rsidRPr="00A671F4">
        <w:rPr>
          <w:rFonts w:asciiTheme="majorHAnsi" w:eastAsia="Calibri" w:hAnsiTheme="majorHAnsi"/>
          <w:sz w:val="20"/>
          <w:szCs w:val="20"/>
        </w:rPr>
        <w:t>zaleca</w:t>
      </w:r>
      <w:r w:rsidRPr="00A671F4">
        <w:rPr>
          <w:rFonts w:asciiTheme="majorHAnsi" w:eastAsia="Calibri" w:hAnsiTheme="majorHAnsi"/>
          <w:sz w:val="20"/>
          <w:szCs w:val="20"/>
        </w:rPr>
        <w:t xml:space="preserve"> wykorzystanie podpisu z kwalifikowanym znacznikiem czasu</w:t>
      </w:r>
      <w:r w:rsidR="00625085" w:rsidRPr="00A671F4">
        <w:rPr>
          <w:rFonts w:asciiTheme="majorHAnsi" w:eastAsia="Calibri" w:hAnsiTheme="majorHAnsi"/>
          <w:sz w:val="20"/>
          <w:szCs w:val="20"/>
        </w:rPr>
        <w:t>,</w:t>
      </w:r>
    </w:p>
    <w:p w:rsidR="00202371" w:rsidRPr="00A671F4" w:rsidRDefault="00202371" w:rsidP="00634311">
      <w:pPr>
        <w:pStyle w:val="Akapitzlist10"/>
        <w:numPr>
          <w:ilvl w:val="1"/>
          <w:numId w:val="33"/>
        </w:numPr>
        <w:spacing w:before="0" w:after="0" w:line="240"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r w:rsidR="00625085" w:rsidRPr="00A671F4">
        <w:rPr>
          <w:rFonts w:asciiTheme="majorHAnsi" w:eastAsia="Calibri" w:hAnsiTheme="majorHAnsi"/>
          <w:sz w:val="20"/>
          <w:szCs w:val="20"/>
        </w:rPr>
        <w:t xml:space="preserve">, </w:t>
      </w:r>
    </w:p>
    <w:p w:rsidR="00304A8D" w:rsidRPr="00A671F4" w:rsidRDefault="00304A8D" w:rsidP="00634311">
      <w:pPr>
        <w:pStyle w:val="Akapitzlist"/>
        <w:numPr>
          <w:ilvl w:val="0"/>
          <w:numId w:val="32"/>
        </w:numPr>
        <w:autoSpaceDE w:val="0"/>
        <w:autoSpaceDN w:val="0"/>
        <w:adjustRightInd w:val="0"/>
        <w:spacing w:before="0" w:after="0" w:line="240" w:lineRule="auto"/>
        <w:ind w:left="284" w:hanging="284"/>
        <w:rPr>
          <w:rFonts w:asciiTheme="majorHAnsi" w:hAnsiTheme="majorHAnsi" w:cs="Arial"/>
        </w:rPr>
      </w:pPr>
      <w:r w:rsidRPr="00A671F4">
        <w:rPr>
          <w:rFonts w:asciiTheme="majorHAnsi" w:hAnsiTheme="majorHAnsi" w:cs="Arial"/>
          <w:bCs/>
        </w:rPr>
        <w:t xml:space="preserve">W celu złożenia oferty przedstawiciel Wykonawcy zobowiązany jest założyć w </w:t>
      </w:r>
      <w:r w:rsidR="004B68C1" w:rsidRPr="00A671F4">
        <w:rPr>
          <w:rFonts w:asciiTheme="majorHAnsi" w:hAnsiTheme="majorHAnsi" w:cs="Arial"/>
          <w:bCs/>
        </w:rPr>
        <w:t>portalu</w:t>
      </w:r>
      <w:r w:rsidRPr="00A671F4">
        <w:rPr>
          <w:rFonts w:asciiTheme="majorHAnsi" w:hAnsiTheme="majorHAnsi" w:cs="Arial"/>
          <w:bCs/>
        </w:rPr>
        <w:t xml:space="preserve"> konto użytkownika, jednocześnie wprowadzając do systemu swój podmiot. Ten użytkownik będzie pełnić rolę administratora podmiotu </w:t>
      </w:r>
      <w:r w:rsidR="004B68C1" w:rsidRPr="00A671F4">
        <w:rPr>
          <w:rFonts w:asciiTheme="majorHAnsi" w:hAnsiTheme="majorHAnsi" w:cs="Arial"/>
          <w:bCs/>
        </w:rPr>
        <w:t>w</w:t>
      </w:r>
      <w:r w:rsidRPr="00A671F4">
        <w:rPr>
          <w:rFonts w:asciiTheme="majorHAnsi" w:hAnsiTheme="majorHAnsi" w:cs="Arial"/>
          <w:bCs/>
        </w:rPr>
        <w:t xml:space="preserve">ykonawcy. Rejestracja w </w:t>
      </w:r>
      <w:r w:rsidR="000627BE" w:rsidRPr="00A671F4">
        <w:rPr>
          <w:rFonts w:asciiTheme="majorHAnsi" w:hAnsiTheme="majorHAnsi" w:cs="Arial"/>
          <w:bCs/>
        </w:rPr>
        <w:t>portalu</w:t>
      </w:r>
      <w:r w:rsidRPr="00A671F4">
        <w:rPr>
          <w:rFonts w:asciiTheme="majorHAnsi" w:hAnsiTheme="majorHAnsi" w:cs="Arial"/>
          <w:bCs/>
        </w:rPr>
        <w:t xml:space="preserve"> dostępna jest po kliknięciu przycisku „Załóż konto”. Szczegółowa instrukcja dotycząca tworzenia konta </w:t>
      </w:r>
      <w:r w:rsidR="004B68C1" w:rsidRPr="00A671F4">
        <w:rPr>
          <w:rFonts w:asciiTheme="majorHAnsi" w:hAnsiTheme="majorHAnsi" w:cs="Arial"/>
          <w:bCs/>
        </w:rPr>
        <w:t>w</w:t>
      </w:r>
      <w:r w:rsidR="00D9412D" w:rsidRPr="00A671F4">
        <w:rPr>
          <w:rFonts w:asciiTheme="majorHAnsi" w:hAnsiTheme="majorHAnsi" w:cs="Arial"/>
          <w:bCs/>
        </w:rPr>
        <w:t>ykonawcy</w:t>
      </w:r>
      <w:r w:rsidRPr="00A671F4">
        <w:rPr>
          <w:rFonts w:asciiTheme="majorHAnsi" w:hAnsiTheme="majorHAnsi" w:cs="Arial"/>
          <w:bCs/>
        </w:rPr>
        <w:t xml:space="preserve"> oraz złożenia oferty dostępna </w:t>
      </w:r>
      <w:r w:rsidR="00033C73" w:rsidRPr="00A671F4">
        <w:rPr>
          <w:rFonts w:asciiTheme="majorHAnsi" w:hAnsiTheme="majorHAnsi" w:cs="Arial"/>
          <w:bCs/>
        </w:rPr>
        <w:t xml:space="preserve"> jest </w:t>
      </w:r>
      <w:hyperlink r:id="rId26"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Konto Wykonawcy tworzone jest tylko raz, w kolejnych postępowaniach wykorzystuje się już istniejące konto.</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lastRenderedPageBreak/>
        <w:t xml:space="preserve">Po zalogowaniu się i przejściu do konkretnego postępowania </w:t>
      </w:r>
      <w:r w:rsidR="004B68C1" w:rsidRPr="00A671F4">
        <w:rPr>
          <w:rFonts w:asciiTheme="majorHAnsi" w:hAnsiTheme="majorHAnsi" w:cs="Arial"/>
          <w:bCs/>
          <w:sz w:val="20"/>
          <w:szCs w:val="20"/>
        </w:rPr>
        <w:t>w</w:t>
      </w:r>
      <w:r w:rsidR="00033C73" w:rsidRPr="00A671F4">
        <w:rPr>
          <w:rFonts w:asciiTheme="majorHAnsi" w:hAnsiTheme="majorHAnsi" w:cs="Arial"/>
          <w:bCs/>
          <w:sz w:val="20"/>
          <w:szCs w:val="20"/>
        </w:rPr>
        <w:t xml:space="preserve">ykonawca składa ofertę. </w:t>
      </w:r>
      <w:r w:rsidRPr="00A671F4">
        <w:rPr>
          <w:rFonts w:asciiTheme="majorHAnsi" w:hAnsiTheme="majorHAnsi" w:cs="Arial"/>
          <w:bCs/>
          <w:sz w:val="20"/>
          <w:szCs w:val="20"/>
        </w:rPr>
        <w:t xml:space="preserve">Szczegółowa instrukcja składania oferty znajduje się </w:t>
      </w:r>
      <w:r w:rsidR="00625085" w:rsidRPr="00A671F4">
        <w:rPr>
          <w:rFonts w:asciiTheme="majorHAnsi" w:hAnsiTheme="majorHAnsi" w:cs="Arial"/>
          <w:bCs/>
          <w:sz w:val="20"/>
          <w:szCs w:val="20"/>
        </w:rPr>
        <w:t xml:space="preserve">pod adresem </w:t>
      </w:r>
      <w:r w:rsidR="00033C73" w:rsidRPr="00A671F4">
        <w:rPr>
          <w:rFonts w:asciiTheme="majorHAnsi" w:hAnsiTheme="majorHAnsi" w:cs="Arial"/>
          <w:bCs/>
        </w:rPr>
        <w:t xml:space="preserve">instrukcja dotycząca tworzenia konta wykonawcy oraz złożenia oferty dostępna  jest </w:t>
      </w:r>
      <w:hyperlink r:id="rId27"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Wykonawca załączając plik </w:t>
      </w:r>
      <w:r w:rsidR="00D9412D" w:rsidRPr="00A671F4">
        <w:rPr>
          <w:rFonts w:asciiTheme="majorHAnsi" w:hAnsiTheme="majorHAnsi" w:cs="Arial"/>
          <w:bCs/>
          <w:sz w:val="20"/>
          <w:szCs w:val="20"/>
        </w:rPr>
        <w:t>oznacza</w:t>
      </w:r>
      <w:r w:rsidRPr="00A671F4">
        <w:rPr>
          <w:rFonts w:asciiTheme="majorHAnsi" w:hAnsiTheme="majorHAnsi" w:cs="Arial"/>
          <w:bCs/>
          <w:sz w:val="20"/>
          <w:szCs w:val="20"/>
        </w:rPr>
        <w:t xml:space="preserve"> czy jest on jawny oraz czy zawiera dane osobowe.</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przypadku oznaczenia pliku jako niejawny </w:t>
      </w:r>
      <w:r w:rsidR="004B68C1" w:rsidRPr="00A671F4">
        <w:rPr>
          <w:rFonts w:asciiTheme="majorHAnsi" w:hAnsiTheme="majorHAnsi" w:cs="Arial"/>
          <w:bCs/>
          <w:sz w:val="20"/>
          <w:szCs w:val="20"/>
        </w:rPr>
        <w:t>w</w:t>
      </w:r>
      <w:r w:rsidRPr="00A671F4">
        <w:rPr>
          <w:rFonts w:asciiTheme="majorHAnsi" w:hAnsiTheme="majorHAnsi" w:cs="Arial"/>
          <w:bCs/>
          <w:sz w:val="20"/>
          <w:szCs w:val="20"/>
        </w:rPr>
        <w:t>ykonawca zobowiązany jest dołączyć dokument z uzasadnieniem objęcia pliku tajemnicą przedsiębiorstwa.</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celu zminimalizowania ryzyka wycieku danych osobowych w przypadku załączenia przez </w:t>
      </w:r>
      <w:r w:rsidR="004B68C1" w:rsidRPr="00A671F4">
        <w:rPr>
          <w:rFonts w:asciiTheme="majorHAnsi" w:hAnsiTheme="majorHAnsi" w:cs="Arial"/>
          <w:bCs/>
          <w:sz w:val="20"/>
          <w:szCs w:val="20"/>
        </w:rPr>
        <w:t>w</w:t>
      </w:r>
      <w:r w:rsidRPr="00A671F4">
        <w:rPr>
          <w:rFonts w:asciiTheme="majorHAnsi" w:hAnsiTheme="majorHAnsi" w:cs="Arial"/>
          <w:bCs/>
          <w:sz w:val="20"/>
          <w:szCs w:val="20"/>
        </w:rPr>
        <w:t xml:space="preserve">ykonawcę pliku zawierającego dane osobowe zaleca się dołączenie drugiego pliku zanonimizowanego (z zakrytymi danymi osobowymi). </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Zgodnie z przepisem art. 64 ustawy </w:t>
      </w:r>
      <w:proofErr w:type="spellStart"/>
      <w:r w:rsidR="00264AD4"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w:t>
      </w:r>
      <w:r w:rsidR="004B68C1" w:rsidRPr="00A671F4">
        <w:rPr>
          <w:rFonts w:asciiTheme="majorHAnsi" w:hAnsiTheme="majorHAnsi" w:cs="Tahoma"/>
          <w:sz w:val="20"/>
          <w:szCs w:val="20"/>
        </w:rPr>
        <w:t>portal</w:t>
      </w:r>
      <w:r w:rsidRPr="00A671F4">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A671F4">
        <w:rPr>
          <w:rFonts w:asciiTheme="majorHAnsi" w:hAnsiTheme="majorHAnsi" w:cs="Tahoma"/>
          <w:sz w:val="20"/>
          <w:szCs w:val="20"/>
        </w:rPr>
        <w:t>,</w:t>
      </w:r>
      <w:r w:rsidRPr="00A671F4">
        <w:rPr>
          <w:rFonts w:asciiTheme="majorHAnsi" w:hAnsiTheme="majorHAnsi" w:cs="Tahoma"/>
          <w:sz w:val="20"/>
          <w:szCs w:val="20"/>
        </w:rPr>
        <w:t xml:space="preserve"> lub podpisu osobistego w celu potwierdzenia czynności złożenia oferty.  </w:t>
      </w:r>
      <w:r w:rsidRPr="00A671F4">
        <w:rPr>
          <w:rFonts w:asciiTheme="majorHAnsi" w:hAnsiTheme="majorHAnsi" w:cstheme="minorHAnsi"/>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00472F1D" w:rsidRPr="008F6172">
          <w:rPr>
            <w:rStyle w:val="Hipercze"/>
            <w:rFonts w:asciiTheme="majorHAnsi" w:hAnsiTheme="majorHAnsi" w:cstheme="minorHAnsi"/>
            <w:sz w:val="20"/>
            <w:szCs w:val="20"/>
          </w:rPr>
          <w:t>http://www.nccert.pl/kontakt.htm</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usługi profilu zaufanego można znaleźć pod adresem internetowym: </w:t>
      </w:r>
      <w:hyperlink r:id="rId29" w:history="1">
        <w:r w:rsidR="00472F1D" w:rsidRPr="008F6172">
          <w:rPr>
            <w:rStyle w:val="Hipercze"/>
            <w:rFonts w:asciiTheme="majorHAnsi" w:hAnsiTheme="majorHAnsi" w:cstheme="minorHAnsi"/>
            <w:sz w:val="20"/>
            <w:szCs w:val="20"/>
          </w:rPr>
          <w:t>https://www.gov.pl/web/gov/zaloz-profil-zaufany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podpisu osobistego można znaleźć pod adresem internetowym: </w:t>
      </w:r>
      <w:hyperlink r:id="rId30" w:history="1">
        <w:r w:rsidR="00472F1D" w:rsidRPr="008F6172">
          <w:rPr>
            <w:rStyle w:val="Hipercze"/>
            <w:rFonts w:asciiTheme="majorHAnsi" w:hAnsiTheme="majorHAnsi" w:cstheme="minorHAnsi"/>
            <w:sz w:val="20"/>
            <w:szCs w:val="20"/>
          </w:rPr>
          <w:t>https://www.gov.pl/web/e-dowod/podpis-osobisty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w:t>
      </w:r>
    </w:p>
    <w:p w:rsidR="00F61230" w:rsidRPr="00F61230" w:rsidRDefault="008924F5" w:rsidP="00F61230">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Ofertę składa się na formularzu </w:t>
      </w:r>
      <w:r w:rsidR="006440C5" w:rsidRPr="00A671F4">
        <w:rPr>
          <w:rFonts w:asciiTheme="majorHAnsi" w:hAnsiTheme="majorHAnsi" w:cs="Tahoma"/>
          <w:b/>
          <w:bCs/>
          <w:sz w:val="20"/>
          <w:szCs w:val="20"/>
        </w:rPr>
        <w:t>ofertowym -</w:t>
      </w:r>
      <w:r w:rsidRPr="00A671F4">
        <w:rPr>
          <w:rFonts w:asciiTheme="majorHAnsi" w:hAnsiTheme="majorHAnsi" w:cs="Tahoma"/>
          <w:b/>
          <w:bCs/>
          <w:sz w:val="20"/>
          <w:szCs w:val="20"/>
        </w:rPr>
        <w:t xml:space="preserve"> zgodnie z </w:t>
      </w:r>
      <w:r w:rsidRPr="00A671F4">
        <w:rPr>
          <w:rFonts w:asciiTheme="majorHAnsi" w:hAnsiTheme="majorHAnsi" w:cs="Century Gothic"/>
          <w:b/>
          <w:bCs/>
          <w:sz w:val="20"/>
        </w:rPr>
        <w:t>załącznikiem nr 1 do SWZ</w:t>
      </w:r>
      <w:r w:rsidRPr="00A671F4">
        <w:rPr>
          <w:rFonts w:asciiTheme="majorHAnsi" w:hAnsiTheme="majorHAnsi" w:cs="Tahoma"/>
          <w:b/>
          <w:bCs/>
          <w:sz w:val="20"/>
          <w:szCs w:val="20"/>
        </w:rPr>
        <w:t>.</w:t>
      </w:r>
      <w:r w:rsidR="00F61230">
        <w:rPr>
          <w:rFonts w:asciiTheme="majorHAnsi" w:hAnsiTheme="majorHAnsi" w:cs="Tahoma"/>
          <w:b/>
          <w:bCs/>
          <w:sz w:val="20"/>
          <w:szCs w:val="20"/>
        </w:rPr>
        <w:t xml:space="preserve"> </w:t>
      </w:r>
    </w:p>
    <w:p w:rsidR="008924F5" w:rsidRPr="00A671F4" w:rsidRDefault="008924F5" w:rsidP="00F61230">
      <w:pPr>
        <w:pStyle w:val="Akapitzlist10"/>
        <w:spacing w:before="0" w:after="0" w:line="269" w:lineRule="auto"/>
        <w:ind w:left="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 Wraz z ofertą wykonawca zobowiązany jest złożyć</w:t>
      </w:r>
      <w:r w:rsidRPr="00A671F4">
        <w:rPr>
          <w:rFonts w:asciiTheme="majorHAnsi" w:hAnsiTheme="majorHAnsi" w:cs="Tahoma"/>
          <w:sz w:val="20"/>
          <w:szCs w:val="20"/>
        </w:rPr>
        <w:t xml:space="preserve">: </w:t>
      </w:r>
    </w:p>
    <w:p w:rsidR="008924F5"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A671F4">
        <w:rPr>
          <w:rFonts w:asciiTheme="majorHAnsi" w:hAnsiTheme="majorHAnsi" w:cs="Century Gothic"/>
          <w:b/>
          <w:bCs/>
          <w:sz w:val="20"/>
        </w:rPr>
        <w:t>Załącznik nr 2</w:t>
      </w:r>
      <w:r w:rsidR="004561D0" w:rsidRPr="00A671F4">
        <w:rPr>
          <w:rFonts w:asciiTheme="majorHAnsi" w:hAnsiTheme="majorHAnsi" w:cs="Century Gothic"/>
          <w:b/>
          <w:bCs/>
          <w:sz w:val="20"/>
        </w:rPr>
        <w:t>A</w:t>
      </w:r>
      <w:r w:rsidRPr="00A671F4">
        <w:rPr>
          <w:rFonts w:asciiTheme="majorHAnsi" w:hAnsiTheme="majorHAnsi" w:cs="Century Gothic"/>
          <w:b/>
          <w:bCs/>
          <w:sz w:val="20"/>
        </w:rPr>
        <w:t xml:space="preserve"> do SWZ</w:t>
      </w:r>
      <w:r w:rsidRPr="00A671F4">
        <w:rPr>
          <w:rFonts w:asciiTheme="majorHAnsi" w:hAnsiTheme="majorHAnsi" w:cs="Century Gothic"/>
          <w:sz w:val="20"/>
        </w:rPr>
        <w:t>,</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pełnomocnictwo: </w:t>
      </w:r>
    </w:p>
    <w:p w:rsidR="008924F5" w:rsidRPr="00A671F4"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A671F4">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8924F5" w:rsidRPr="00A671F4"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A671F4">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A671F4">
        <w:rPr>
          <w:rFonts w:asciiTheme="majorHAnsi" w:eastAsiaTheme="majorEastAsia" w:hAnsiTheme="majorHAnsi" w:cstheme="majorBidi"/>
          <w:bCs/>
        </w:rPr>
        <w:t xml:space="preserve">Pełnomocnictwo powinno być załączone do oferty i powinno zawierać w szczególności wskazanie: </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 xml:space="preserve">postępowania o zamówienie publiczne, którego dotyczy, </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wszystkich wykonawców ubiegających się wspólnie o udzielenie zamówienia wymienionych z nazwy z określeniem adresu siedziby,</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ustanowionego pełnomocnika oraz zakresu jego umocowania</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wykonawców wspólnie ubiegających się o udzielenie zamówienia: </w:t>
      </w:r>
    </w:p>
    <w:p w:rsidR="008924F5" w:rsidRPr="00A671F4" w:rsidRDefault="008924F5" w:rsidP="00634311">
      <w:pPr>
        <w:pStyle w:val="Tekstpodstawowy"/>
        <w:numPr>
          <w:ilvl w:val="0"/>
          <w:numId w:val="51"/>
        </w:numPr>
        <w:spacing w:before="0" w:after="0" w:line="240" w:lineRule="auto"/>
        <w:ind w:left="1077" w:hanging="357"/>
        <w:jc w:val="both"/>
        <w:rPr>
          <w:rFonts w:asciiTheme="majorHAnsi" w:hAnsiTheme="majorHAnsi"/>
        </w:rPr>
      </w:pPr>
      <w:r w:rsidRPr="00A671F4">
        <w:rPr>
          <w:rFonts w:asciiTheme="majorHAnsi" w:hAnsiTheme="majorHAnsi"/>
        </w:rPr>
        <w:t>Wykonawcy wspólnie ubiegający się o udzielenie zamówienia mogą polegać na zdolnościach tych 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A671F4">
        <w:rPr>
          <w:rStyle w:val="Odwoanieprzypisudolnego"/>
          <w:rFonts w:asciiTheme="majorHAnsi" w:hAnsiTheme="majorHAnsi"/>
        </w:rPr>
        <w:footnoteReference w:id="12"/>
      </w:r>
      <w:r w:rsidRPr="00A671F4">
        <w:rPr>
          <w:rFonts w:asciiTheme="majorHAnsi" w:hAnsiTheme="majorHAnsi"/>
        </w:rPr>
        <w:t>.</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zobowiązanie podmiotu trzeciego </w:t>
      </w:r>
      <w:r w:rsidR="006440C5" w:rsidRPr="00A671F4">
        <w:rPr>
          <w:rFonts w:asciiTheme="majorHAnsi" w:hAnsiTheme="majorHAnsi" w:cs="Century Gothic"/>
          <w:sz w:val="20"/>
        </w:rPr>
        <w:t>- zobowiązanie</w:t>
      </w:r>
      <w:r w:rsidRPr="00A671F4">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A671F4">
        <w:rPr>
          <w:rStyle w:val="Odwoanieprzypisudolnego"/>
          <w:rFonts w:asciiTheme="majorHAnsi" w:hAnsiTheme="majorHAnsi"/>
          <w:sz w:val="20"/>
        </w:rPr>
        <w:footnoteReference w:id="13"/>
      </w:r>
      <w:r w:rsidRPr="00A671F4">
        <w:rPr>
          <w:rFonts w:asciiTheme="majorHAnsi" w:hAnsiTheme="majorHAnsi" w:cs="Century Gothic"/>
          <w:sz w:val="20"/>
        </w:rPr>
        <w:t>:</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zakres dostępnych wykonawcy zasobów podmiotu udostępniającego zasoby;</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sposób i okres udostępnienia wykonawcy i wykorzystania przez niego zasobów podmiotu udostępniającego te zasoby przy wykonywaniu zamówienia;</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561D0" w:rsidRPr="00F61230" w:rsidRDefault="004561D0" w:rsidP="00F61230">
      <w:pPr>
        <w:pStyle w:val="Akapitzlist10"/>
        <w:tabs>
          <w:tab w:val="left" w:pos="4253"/>
        </w:tabs>
        <w:spacing w:before="0" w:after="0" w:line="269" w:lineRule="auto"/>
        <w:ind w:left="717"/>
        <w:contextualSpacing/>
        <w:rPr>
          <w:rFonts w:ascii="Cambria" w:hAnsi="Cambria" w:cs="Arial"/>
          <w:b/>
          <w:color w:val="FF0000"/>
          <w:sz w:val="20"/>
          <w:szCs w:val="20"/>
        </w:rPr>
      </w:pPr>
      <w:r w:rsidRPr="00A671F4">
        <w:rPr>
          <w:rFonts w:asciiTheme="majorHAnsi" w:hAnsiTheme="majorHAnsi" w:cs="Century Gothic"/>
          <w:sz w:val="20"/>
        </w:rPr>
        <w:lastRenderedPageBreak/>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A671F4">
        <w:rPr>
          <w:rFonts w:asciiTheme="majorHAnsi" w:hAnsiTheme="majorHAnsi" w:cs="Century Gothic"/>
          <w:b/>
          <w:bCs/>
          <w:sz w:val="20"/>
        </w:rPr>
        <w:t>Załącznik nr 2B do SWZ</w:t>
      </w:r>
      <w:r w:rsidR="00F61230">
        <w:rPr>
          <w:rFonts w:asciiTheme="majorHAnsi" w:hAnsiTheme="majorHAnsi" w:cs="Century Gothic"/>
          <w:b/>
          <w:bCs/>
          <w:sz w:val="20"/>
        </w:rPr>
        <w:t xml:space="preserve"> </w:t>
      </w:r>
    </w:p>
    <w:p w:rsidR="008924F5" w:rsidRPr="00A671F4" w:rsidRDefault="008924F5" w:rsidP="00634311">
      <w:pPr>
        <w:pStyle w:val="Akapitzlist10"/>
        <w:numPr>
          <w:ilvl w:val="0"/>
          <w:numId w:val="32"/>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sz w:val="20"/>
          <w:szCs w:val="20"/>
        </w:rPr>
        <w:t xml:space="preserve">Każdy Wykonawca składa tylko jedną ofertę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w jednym egzemplarzu. Złożenie więcej niż jednej oferty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spowoduje odrzucenie wszystkich ofert złożonych przez Wykonawcę. </w:t>
      </w:r>
    </w:p>
    <w:p w:rsidR="008924F5" w:rsidRPr="00A671F4" w:rsidRDefault="008924F5" w:rsidP="00634311">
      <w:pPr>
        <w:pStyle w:val="Akapitzlist10"/>
        <w:numPr>
          <w:ilvl w:val="0"/>
          <w:numId w:val="32"/>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A671F4">
        <w:rPr>
          <w:rFonts w:asciiTheme="majorHAnsi" w:hAnsiTheme="majorHAnsi" w:cs="Century Gothic"/>
          <w:sz w:val="20"/>
          <w:szCs w:val="20"/>
        </w:rPr>
        <w:t>Pzp</w:t>
      </w:r>
      <w:proofErr w:type="spellEnd"/>
      <w:r w:rsidR="004B68C1" w:rsidRPr="00A671F4">
        <w:rPr>
          <w:rFonts w:asciiTheme="majorHAnsi" w:hAnsiTheme="majorHAnsi" w:cs="Century Gothic"/>
          <w:sz w:val="20"/>
          <w:szCs w:val="20"/>
        </w:rPr>
        <w:t>,</w:t>
      </w:r>
      <w:r w:rsidRPr="00A671F4">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A671F4">
        <w:rPr>
          <w:rFonts w:asciiTheme="majorHAnsi" w:hAnsiTheme="majorHAnsi" w:cs="Century Gothic"/>
          <w:b/>
          <w:bCs/>
          <w:sz w:val="20"/>
          <w:szCs w:val="20"/>
        </w:rPr>
        <w:t>§</w:t>
      </w:r>
      <w:r w:rsidR="0071098D" w:rsidRPr="00A671F4">
        <w:rPr>
          <w:rFonts w:asciiTheme="majorHAnsi" w:hAnsiTheme="majorHAnsi" w:cs="Century Gothic"/>
          <w:b/>
          <w:bCs/>
          <w:sz w:val="20"/>
          <w:szCs w:val="20"/>
        </w:rPr>
        <w:t xml:space="preserve">XII ust. </w:t>
      </w:r>
      <w:r w:rsidR="00D9412D" w:rsidRPr="00A671F4">
        <w:rPr>
          <w:rFonts w:asciiTheme="majorHAnsi" w:hAnsiTheme="majorHAnsi" w:cs="Century Gothic"/>
          <w:b/>
          <w:bCs/>
          <w:sz w:val="20"/>
          <w:szCs w:val="20"/>
        </w:rPr>
        <w:t>7 SWZ</w:t>
      </w:r>
      <w:r w:rsidRPr="00A671F4">
        <w:rPr>
          <w:rFonts w:asciiTheme="majorHAnsi" w:hAnsiTheme="majorHAnsi" w:cs="Century Gothic"/>
          <w:b/>
          <w:bCs/>
          <w:sz w:val="20"/>
          <w:szCs w:val="20"/>
        </w:rPr>
        <w:t xml:space="preserve">. </w:t>
      </w:r>
    </w:p>
    <w:p w:rsidR="008924F5" w:rsidRPr="00A671F4" w:rsidRDefault="001A78B3" w:rsidP="00634311">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A671F4">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A671F4">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A671F4">
        <w:rPr>
          <w:rFonts w:asciiTheme="majorHAnsi" w:hAnsiTheme="majorHAnsi" w:cs="Century Gothic"/>
          <w:sz w:val="20"/>
          <w:szCs w:val="20"/>
        </w:rPr>
        <w:t>ego</w:t>
      </w:r>
      <w:r w:rsidR="008924F5" w:rsidRPr="00A671F4">
        <w:rPr>
          <w:rFonts w:asciiTheme="majorHAnsi" w:hAnsiTheme="majorHAnsi" w:cs="Century Gothic"/>
          <w:sz w:val="20"/>
          <w:szCs w:val="20"/>
        </w:rPr>
        <w:t xml:space="preserve"> w </w:t>
      </w:r>
      <w:r w:rsidR="008924F5" w:rsidRPr="00A671F4">
        <w:rPr>
          <w:rFonts w:asciiTheme="majorHAnsi" w:hAnsiTheme="majorHAnsi" w:cs="Century Gothic"/>
          <w:b/>
          <w:bCs/>
          <w:sz w:val="20"/>
          <w:szCs w:val="20"/>
        </w:rPr>
        <w:t>załączniku nr 1</w:t>
      </w:r>
      <w:r w:rsidR="008924F5" w:rsidRPr="00A671F4">
        <w:rPr>
          <w:rFonts w:asciiTheme="majorHAnsi" w:hAnsiTheme="majorHAnsi" w:cs="Century Gothic"/>
          <w:sz w:val="20"/>
          <w:szCs w:val="20"/>
        </w:rPr>
        <w:t xml:space="preserve"> do SWZ, a informacjami przedstawionymi w „ofercie” wygenerowanej przez </w:t>
      </w:r>
      <w:r w:rsidR="000627BE" w:rsidRPr="00A671F4">
        <w:rPr>
          <w:rFonts w:asciiTheme="majorHAnsi" w:hAnsiTheme="majorHAnsi" w:cs="Century Gothic"/>
          <w:b/>
          <w:bCs/>
          <w:sz w:val="20"/>
          <w:szCs w:val="20"/>
          <w:u w:val="single"/>
        </w:rPr>
        <w:t>portal</w:t>
      </w:r>
      <w:r w:rsidR="008924F5" w:rsidRPr="00A671F4">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A671F4">
        <w:rPr>
          <w:rFonts w:asciiTheme="majorHAnsi" w:hAnsiTheme="majorHAnsi" w:cs="Century Gothic"/>
          <w:b/>
          <w:bCs/>
          <w:sz w:val="20"/>
          <w:szCs w:val="20"/>
        </w:rPr>
        <w:t xml:space="preserve">załącznik nr 1 </w:t>
      </w:r>
      <w:r w:rsidR="008924F5" w:rsidRPr="00A671F4">
        <w:rPr>
          <w:rFonts w:asciiTheme="majorHAnsi" w:hAnsiTheme="majorHAnsi" w:cs="Century Gothic"/>
          <w:sz w:val="20"/>
          <w:szCs w:val="20"/>
        </w:rPr>
        <w:t>do SWZ.</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A671F4">
        <w:rPr>
          <w:rFonts w:asciiTheme="majorHAnsi" w:hAnsiTheme="majorHAnsi" w:cs="Tahoma"/>
          <w:sz w:val="20"/>
          <w:vertAlign w:val="superscript"/>
        </w:rPr>
        <w:footnoteReference w:id="14"/>
      </w:r>
      <w:r w:rsidRPr="00A671F4">
        <w:rPr>
          <w:rFonts w:asciiTheme="majorHAnsi" w:hAnsiTheme="majorHAnsi" w:cs="Tahoma"/>
          <w:sz w:val="20"/>
          <w:szCs w:val="20"/>
          <w:vertAlign w:val="superscript"/>
        </w:rPr>
        <w:t>.</w:t>
      </w:r>
      <w:r w:rsidRPr="00A671F4">
        <w:rPr>
          <w:rFonts w:asciiTheme="majorHAnsi" w:hAnsiTheme="majorHAnsi" w:cs="Tahoma"/>
          <w:sz w:val="20"/>
          <w:szCs w:val="20"/>
        </w:rPr>
        <w:t xml:space="preserve"> </w:t>
      </w:r>
    </w:p>
    <w:p w:rsidR="00FD5F15" w:rsidRPr="00A671F4"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Jeżeli w imieniu wykonawcy działa osoba, której umocowanie do jego reprezentowania nie wynika z dokumentów, o których mowa w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3</w:t>
      </w:r>
      <w:r w:rsidRPr="00A671F4">
        <w:rPr>
          <w:rFonts w:asciiTheme="majorHAnsi" w:hAnsiTheme="majorHAnsi" w:cs="Tahoma"/>
          <w:sz w:val="20"/>
          <w:szCs w:val="20"/>
        </w:rPr>
        <w:t xml:space="preserve">, zamawiający żąda od wykonawcy złożenia pełnomocnictwa lub innego dokumentu potwierdzającego umocowanie do reprezentowania wykonawcy. </w:t>
      </w:r>
    </w:p>
    <w:p w:rsidR="00FD5F15" w:rsidRPr="00A671F4"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Zapis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 xml:space="preserve">4 </w:t>
      </w:r>
      <w:r w:rsidRPr="00A671F4">
        <w:rPr>
          <w:rFonts w:asciiTheme="majorHAnsi" w:hAnsiTheme="majorHAnsi" w:cs="Tahoma"/>
          <w:sz w:val="20"/>
          <w:szCs w:val="20"/>
        </w:rPr>
        <w:t>stosuje się odpowiednio do osoby działającej w imieniu wykonawców wspólnie ubiegających się o udzielenie zamówienia publicznego.</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oraz inne dokumenty lub oświadczenia, o których mowa w </w:t>
      </w:r>
      <w:bookmarkStart w:id="16" w:name="_Hlk60768744"/>
      <w:r w:rsidRPr="00A671F4">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6"/>
      <w:r w:rsidRPr="00A671F4">
        <w:rPr>
          <w:rFonts w:asciiTheme="majorHAnsi" w:hAnsiTheme="majorHAnsi" w:cs="Tahoma"/>
          <w:sz w:val="20"/>
          <w:szCs w:val="20"/>
        </w:rPr>
        <w:t>i wymagane zapisami SWZ składa się w formie elektronicznej (czyli opatrzon</w:t>
      </w:r>
      <w:r w:rsidR="004B68C1" w:rsidRPr="00A671F4">
        <w:rPr>
          <w:rFonts w:asciiTheme="majorHAnsi" w:hAnsiTheme="majorHAnsi" w:cs="Tahoma"/>
          <w:sz w:val="20"/>
          <w:szCs w:val="20"/>
        </w:rPr>
        <w:t>ej</w:t>
      </w:r>
      <w:r w:rsidRPr="00A671F4">
        <w:rPr>
          <w:rFonts w:asciiTheme="majorHAnsi" w:hAnsiTheme="majorHAnsi" w:cs="Tahoma"/>
          <w:sz w:val="20"/>
          <w:szCs w:val="20"/>
        </w:rPr>
        <w:t xml:space="preserve"> podpisem kwalifikowanym) lub w postaci elektronicznej opatrzonej podpisem zaufanym lub podpisem osobistym.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A671F4">
        <w:rPr>
          <w:rFonts w:asciiTheme="majorHAnsi" w:hAnsiTheme="majorHAnsi" w:cs="Tahoma"/>
          <w:b/>
          <w:sz w:val="20"/>
          <w:szCs w:val="20"/>
        </w:rPr>
        <w:t>Elektroniczna kopia pełnomocnictwa nie może być uwierzytelniona przez upełnomocnionego</w:t>
      </w:r>
      <w:r w:rsidRPr="00A671F4">
        <w:rPr>
          <w:rFonts w:asciiTheme="majorHAnsi" w:hAnsiTheme="majorHAnsi" w:cs="Tahoma"/>
          <w:sz w:val="20"/>
          <w:szCs w:val="20"/>
        </w:rPr>
        <w:t xml:space="preserve">.  </w:t>
      </w:r>
    </w:p>
    <w:p w:rsidR="008924F5"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A671F4">
        <w:rPr>
          <w:rFonts w:asciiTheme="majorHAnsi" w:eastAsia="Arial" w:hAnsiTheme="majorHAnsi"/>
          <w:sz w:val="20"/>
          <w:szCs w:val="20"/>
        </w:rPr>
        <w:t>w</w:t>
      </w:r>
      <w:r w:rsidRPr="00A671F4">
        <w:rPr>
          <w:rFonts w:asciiTheme="majorHAnsi" w:eastAsia="Arial" w:hAnsiTheme="majorHAnsi"/>
          <w:sz w:val="20"/>
          <w:szCs w:val="20"/>
        </w:rPr>
        <w:t>ykonawców</w:t>
      </w:r>
      <w:r w:rsidR="004B68C1" w:rsidRPr="00A671F4">
        <w:rPr>
          <w:rFonts w:asciiTheme="majorHAnsi" w:eastAsia="Arial" w:hAnsiTheme="majorHAnsi"/>
          <w:sz w:val="20"/>
          <w:szCs w:val="20"/>
        </w:rPr>
        <w:t>,</w:t>
      </w:r>
      <w:r w:rsidRPr="00A671F4">
        <w:rPr>
          <w:rFonts w:asciiTheme="majorHAnsi" w:eastAsia="Arial" w:hAnsiTheme="majorHAnsi"/>
          <w:sz w:val="20"/>
          <w:szCs w:val="20"/>
        </w:rPr>
        <w:t xml:space="preserve"> wpisując ich dane</w:t>
      </w:r>
      <w:r w:rsidR="008924F5" w:rsidRPr="00A671F4">
        <w:rPr>
          <w:rFonts w:asciiTheme="majorHAnsi" w:eastAsia="Arial" w:hAnsiTheme="majorHAnsi"/>
          <w:sz w:val="20"/>
          <w:szCs w:val="20"/>
        </w:rPr>
        <w:t xml:space="preserve">.  </w:t>
      </w:r>
      <w:r w:rsidR="004B1E57" w:rsidRPr="00A671F4">
        <w:rPr>
          <w:rFonts w:asciiTheme="majorHAnsi" w:eastAsia="Arial" w:hAnsiTheme="majorHAnsi"/>
          <w:sz w:val="20"/>
          <w:szCs w:val="20"/>
        </w:rPr>
        <w:t xml:space="preserve">Pełnomocnik, o którym mowa powyżej, pozostaje w kontakcie z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 xml:space="preserve">amawiającym w toku postępowania i do niego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Zamawiający informuje, iż zgodnie z art. 18 ust. 3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w:t>
      </w:r>
      <w:r w:rsidRPr="00A671F4">
        <w:rPr>
          <w:rFonts w:asciiTheme="majorHAnsi" w:eastAsia="Arial" w:hAnsiTheme="majorHAnsi"/>
          <w:sz w:val="20"/>
          <w:szCs w:val="20"/>
        </w:rPr>
        <w:lastRenderedPageBreak/>
        <w:t xml:space="preserve">one udostępniane oraz wykazał, że zastrzeżone informacje stanowią tajemnicę przedsiębiorstwa. Wykonawca nie może zastrzec informacji, o których mowa w art. 222 ust. 5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eastAsia="Arial" w:hAnsiTheme="majorHAnsi"/>
          <w:sz w:val="20"/>
          <w:szCs w:val="20"/>
        </w:rPr>
        <w:t>W przypadku zastrzeżenia informacji stanowiących tajemnicę przedsiębiorstwa w rozumieniu art. 11 ust. 4 ustawy z dnia 26 czerwca 2003 r. o zwalczaniu nieuczciwej konkurencji, Wykonawca ma obowiązek wydzielić z oferty te informacje. Podczas</w:t>
      </w:r>
      <w:r w:rsidRPr="00A671F4">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r w:rsidR="004B1E57" w:rsidRPr="00A671F4">
        <w:rPr>
          <w:rFonts w:asciiTheme="majorHAnsi" w:hAnsiTheme="majorHAnsi" w:cs="Tahoma"/>
          <w:sz w:val="20"/>
          <w:szCs w:val="20"/>
        </w:rPr>
        <w:t xml:space="preserve"> </w:t>
      </w:r>
      <w:r w:rsidRPr="00A671F4">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A671F4">
        <w:rPr>
          <w:rFonts w:asciiTheme="majorHAnsi" w:hAnsiTheme="majorHAnsi" w:cstheme="minorHAnsi"/>
          <w:sz w:val="20"/>
          <w:szCs w:val="20"/>
        </w:rPr>
        <w:t xml:space="preserve">. </w:t>
      </w:r>
    </w:p>
    <w:p w:rsidR="008924F5" w:rsidRPr="00A671F4" w:rsidRDefault="008924F5" w:rsidP="008924F5">
      <w:pPr>
        <w:pStyle w:val="Akapitzlist10"/>
        <w:spacing w:before="0" w:after="0" w:line="269" w:lineRule="auto"/>
        <w:ind w:left="357"/>
        <w:contextualSpacing/>
        <w:rPr>
          <w:rFonts w:asciiTheme="majorHAnsi" w:eastAsia="Arial" w:hAnsiTheme="majorHAnsi"/>
          <w:b/>
        </w:rPr>
      </w:pPr>
      <w:r w:rsidRPr="00A671F4">
        <w:rPr>
          <w:rFonts w:asciiTheme="majorHAnsi" w:eastAsia="Arial" w:hAnsiTheme="majorHAnsi"/>
          <w:b/>
        </w:rPr>
        <w:t>Uwaga:</w:t>
      </w:r>
    </w:p>
    <w:p w:rsidR="008924F5" w:rsidRPr="00A671F4"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A671F4">
        <w:rPr>
          <w:rFonts w:asciiTheme="majorHAnsi" w:eastAsia="Arial" w:hAnsiTheme="majorHAnsi"/>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0E30F7" w:rsidRPr="00A671F4" w:rsidRDefault="000E30F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w:t>
      </w:r>
      <w:r w:rsidRPr="00A671F4">
        <w:rPr>
          <w:rFonts w:asciiTheme="majorHAnsi" w:eastAsia="Arial" w:hAnsiTheme="majorHAnsi"/>
          <w:sz w:val="20"/>
          <w:szCs w:val="20"/>
        </w:rPr>
        <w:t>przypadku</w:t>
      </w:r>
      <w:r w:rsidRPr="00A671F4">
        <w:rPr>
          <w:rFonts w:asciiTheme="majorHAnsi" w:hAnsiTheme="majorHAnsi" w:cs="Tahoma"/>
          <w:sz w:val="20"/>
          <w:szCs w:val="20"/>
        </w:rPr>
        <w:t xml:space="preserve"> gdy podmiotowe środki dowodowe, przedmiotowe środki dowodowe </w:t>
      </w:r>
      <w:r w:rsidR="006E242A" w:rsidRPr="00A671F4">
        <w:rPr>
          <w:rFonts w:asciiTheme="majorHAnsi" w:hAnsiTheme="majorHAnsi" w:cs="Tahoma"/>
          <w:sz w:val="20"/>
          <w:szCs w:val="20"/>
        </w:rPr>
        <w:t xml:space="preserve">lub </w:t>
      </w:r>
      <w:r w:rsidRPr="00A671F4">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 przypadku</w:t>
      </w:r>
      <w:r w:rsidR="007D7B87" w:rsidRPr="00A671F4">
        <w:rPr>
          <w:rFonts w:asciiTheme="majorHAnsi" w:eastAsia="Arial" w:hAnsiTheme="majorHAnsi"/>
          <w:sz w:val="20"/>
          <w:szCs w:val="20"/>
        </w:rPr>
        <w:t xml:space="preserve">, </w:t>
      </w:r>
      <w:r w:rsidRPr="00A671F4">
        <w:rPr>
          <w:rFonts w:asciiTheme="majorHAnsi" w:eastAsia="Arial" w:hAnsiTheme="majorHAnsi"/>
          <w:sz w:val="20"/>
          <w:szCs w:val="20"/>
        </w:rPr>
        <w:t xml:space="preserve">gdy </w:t>
      </w:r>
      <w:r w:rsidR="006E242A" w:rsidRPr="00A671F4">
        <w:rPr>
          <w:rFonts w:asciiTheme="majorHAnsi" w:eastAsia="Arial" w:hAnsiTheme="majorHAnsi"/>
          <w:sz w:val="20"/>
          <w:szCs w:val="20"/>
        </w:rPr>
        <w:t>dokumenty</w:t>
      </w:r>
      <w:r w:rsidR="007D7B87" w:rsidRPr="00A671F4">
        <w:rPr>
          <w:rFonts w:asciiTheme="majorHAnsi" w:eastAsia="Arial" w:hAnsiTheme="majorHAnsi"/>
          <w:sz w:val="20"/>
          <w:szCs w:val="20"/>
        </w:rPr>
        <w:t xml:space="preserve"> i </w:t>
      </w:r>
      <w:r w:rsidR="00C325E8" w:rsidRPr="00A671F4">
        <w:rPr>
          <w:rFonts w:asciiTheme="majorHAnsi" w:eastAsia="Arial" w:hAnsiTheme="majorHAnsi"/>
          <w:sz w:val="20"/>
          <w:szCs w:val="20"/>
        </w:rPr>
        <w:t>oświadczenia</w:t>
      </w:r>
      <w:r w:rsidR="006E242A" w:rsidRPr="00A671F4">
        <w:rPr>
          <w:rFonts w:asciiTheme="majorHAnsi" w:eastAsia="Arial" w:hAnsiTheme="majorHAnsi"/>
          <w:sz w:val="20"/>
          <w:szCs w:val="20"/>
        </w:rPr>
        <w:t xml:space="preserve">, o których mowa w </w:t>
      </w:r>
      <w:r w:rsidR="006E242A" w:rsidRPr="00A671F4">
        <w:rPr>
          <w:rFonts w:asciiTheme="majorHAnsi" w:eastAsia="Arial" w:hAnsiTheme="majorHAnsi"/>
          <w:b/>
          <w:bCs/>
          <w:sz w:val="20"/>
          <w:szCs w:val="20"/>
        </w:rPr>
        <w:t>ust. 2</w:t>
      </w:r>
      <w:r w:rsidR="005120C7">
        <w:rPr>
          <w:rFonts w:asciiTheme="majorHAnsi" w:eastAsia="Arial" w:hAnsiTheme="majorHAnsi"/>
          <w:b/>
          <w:bCs/>
          <w:sz w:val="20"/>
          <w:szCs w:val="20"/>
        </w:rPr>
        <w:t>1</w:t>
      </w:r>
      <w:r w:rsidRPr="00A671F4">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A671F4">
        <w:rPr>
          <w:rFonts w:asciiTheme="majorHAnsi" w:eastAsia="Arial" w:hAnsiTheme="majorHAnsi"/>
          <w:sz w:val="20"/>
          <w:szCs w:val="20"/>
        </w:rPr>
        <w:t xml:space="preserve">.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Poświadczenia zgodności cyfrowego odwzorowania z dokumentem w postaci papierowej, </w:t>
      </w:r>
      <w:r w:rsidR="00C325E8" w:rsidRPr="00A671F4">
        <w:rPr>
          <w:rFonts w:asciiTheme="majorHAnsi" w:eastAsia="Arial" w:hAnsiTheme="majorHAnsi"/>
          <w:sz w:val="20"/>
          <w:szCs w:val="20"/>
        </w:rPr>
        <w:t xml:space="preserve">o którym mowa w </w:t>
      </w:r>
      <w:r w:rsidR="00C325E8" w:rsidRPr="00A671F4">
        <w:rPr>
          <w:rFonts w:asciiTheme="majorHAnsi" w:eastAsia="Arial" w:hAnsiTheme="majorHAnsi"/>
          <w:b/>
          <w:bCs/>
          <w:sz w:val="20"/>
          <w:szCs w:val="20"/>
        </w:rPr>
        <w:t>ust. 2</w:t>
      </w:r>
      <w:r w:rsidR="005120C7">
        <w:rPr>
          <w:rFonts w:asciiTheme="majorHAnsi" w:eastAsia="Arial" w:hAnsiTheme="majorHAnsi"/>
          <w:b/>
          <w:bCs/>
          <w:sz w:val="20"/>
          <w:szCs w:val="20"/>
        </w:rPr>
        <w:t>2</w:t>
      </w:r>
      <w:r w:rsidR="00C325E8" w:rsidRPr="00A671F4">
        <w:rPr>
          <w:rFonts w:asciiTheme="majorHAnsi" w:eastAsia="Arial" w:hAnsiTheme="majorHAnsi"/>
          <w:sz w:val="20"/>
          <w:szCs w:val="20"/>
        </w:rPr>
        <w:t xml:space="preserve"> </w:t>
      </w:r>
      <w:r w:rsidRPr="00A671F4">
        <w:rPr>
          <w:rFonts w:asciiTheme="majorHAnsi" w:eastAsia="Arial" w:hAnsiTheme="majorHAnsi"/>
          <w:sz w:val="20"/>
          <w:szCs w:val="20"/>
        </w:rPr>
        <w:t>dokonuje w przypadku</w:t>
      </w:r>
      <w:r w:rsidR="00D12320" w:rsidRPr="00A671F4">
        <w:rPr>
          <w:rStyle w:val="Odwoanieprzypisudolnego"/>
          <w:rFonts w:asciiTheme="majorHAnsi" w:eastAsia="Arial" w:hAnsiTheme="majorHAnsi"/>
          <w:sz w:val="20"/>
          <w:szCs w:val="20"/>
        </w:rPr>
        <w:footnoteReference w:id="15"/>
      </w:r>
      <w:r w:rsidRPr="00A671F4">
        <w:rPr>
          <w:rFonts w:asciiTheme="majorHAnsi" w:eastAsia="Arial" w:hAnsiTheme="majorHAnsi"/>
          <w:sz w:val="20"/>
          <w:szCs w:val="20"/>
        </w:rPr>
        <w:t>:</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innych dokumentó</w:t>
      </w:r>
      <w:r w:rsidR="00107482" w:rsidRPr="00A671F4">
        <w:rPr>
          <w:rFonts w:asciiTheme="majorHAnsi" w:eastAsia="Arial" w:hAnsiTheme="majorHAnsi" w:cs="Calibri"/>
          <w:color w:val="auto"/>
          <w:sz w:val="20"/>
          <w:szCs w:val="20"/>
          <w:lang w:eastAsia="en-US" w:bidi="en-US"/>
        </w:rPr>
        <w:t>w</w:t>
      </w:r>
      <w:r w:rsidR="00411FB8" w:rsidRPr="00A671F4">
        <w:rPr>
          <w:rFonts w:asciiTheme="majorHAnsi" w:eastAsia="Arial" w:hAnsiTheme="majorHAnsi" w:cs="Calibri"/>
          <w:color w:val="auto"/>
          <w:sz w:val="20"/>
          <w:szCs w:val="20"/>
          <w:lang w:eastAsia="en-US" w:bidi="en-US"/>
        </w:rPr>
        <w:t xml:space="preserve"> </w:t>
      </w:r>
      <w:r w:rsidRPr="00A671F4">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rsidR="007D7B87" w:rsidRPr="00A671F4"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w tym oświadczenie, o którym mowa w </w:t>
      </w:r>
      <w:hyperlink r:id="rId31" w:anchor="/document/18903829?unitId=art(117)ust(4)&amp;cm=DOCUMENT" w:history="1">
        <w:r w:rsidRPr="00A671F4">
          <w:rPr>
            <w:rFonts w:asciiTheme="majorHAnsi" w:hAnsiTheme="majorHAnsi" w:cs="Tahoma"/>
            <w:sz w:val="20"/>
            <w:szCs w:val="20"/>
          </w:rPr>
          <w:t>art. 117 ust. 4</w:t>
        </w:r>
      </w:hyperlink>
      <w:r w:rsidRPr="00A671F4">
        <w:rPr>
          <w:rFonts w:asciiTheme="majorHAnsi" w:hAnsiTheme="majorHAnsi" w:cs="Tahoma"/>
          <w:sz w:val="20"/>
          <w:szCs w:val="20"/>
        </w:rPr>
        <w:t xml:space="preserve">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7D7B87" w:rsidRPr="00A671F4"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lastRenderedPageBreak/>
        <w:t xml:space="preserve">W przypadku gdy dokumenty i oświadczenia, o których mowa w </w:t>
      </w:r>
      <w:r w:rsidRPr="00A671F4">
        <w:rPr>
          <w:rFonts w:asciiTheme="majorHAnsi" w:hAnsiTheme="majorHAnsi" w:cs="Tahoma"/>
          <w:b/>
          <w:bCs/>
          <w:sz w:val="20"/>
          <w:szCs w:val="20"/>
        </w:rPr>
        <w:t>ust. 2</w:t>
      </w:r>
      <w:r w:rsidR="005120C7">
        <w:rPr>
          <w:rFonts w:asciiTheme="majorHAnsi" w:hAnsiTheme="majorHAnsi" w:cs="Tahoma"/>
          <w:b/>
          <w:bCs/>
          <w:sz w:val="20"/>
          <w:szCs w:val="20"/>
        </w:rPr>
        <w:t>4</w:t>
      </w:r>
      <w:r w:rsidRPr="00A671F4">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C325E8" w:rsidRPr="00A671F4" w:rsidRDefault="00C325E8"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Pr="00A671F4">
        <w:rPr>
          <w:rFonts w:asciiTheme="majorHAnsi" w:hAnsiTheme="majorHAnsi" w:cs="Tahoma"/>
          <w:b/>
          <w:bCs/>
          <w:sz w:val="20"/>
          <w:szCs w:val="20"/>
        </w:rPr>
        <w:t>w ust. 2</w:t>
      </w:r>
      <w:r w:rsidR="005120C7">
        <w:rPr>
          <w:rFonts w:asciiTheme="majorHAnsi" w:hAnsiTheme="majorHAnsi" w:cs="Tahoma"/>
          <w:b/>
          <w:bCs/>
          <w:sz w:val="20"/>
          <w:szCs w:val="20"/>
        </w:rPr>
        <w:t>5</w:t>
      </w:r>
      <w:r w:rsidRPr="00A671F4">
        <w:rPr>
          <w:rFonts w:asciiTheme="majorHAnsi" w:hAnsiTheme="majorHAnsi" w:cs="Tahoma"/>
          <w:sz w:val="20"/>
          <w:szCs w:val="20"/>
        </w:rPr>
        <w:t>, dokonuje w przypadku:</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 odpowiednio wykonawca, wykonawca wspólnie ubiegający się o udzielenie zamówienia, podmiot udostępniający zasoby lub podwykonawca, w zakresie podmiotowych środków dowodowych, które każdego z nich dotyczą;</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A671F4">
        <w:rPr>
          <w:rFonts w:asciiTheme="majorHAnsi" w:eastAsia="Arial" w:hAnsiTheme="majorHAnsi" w:cs="Calibri"/>
          <w:color w:val="auto"/>
          <w:sz w:val="20"/>
          <w:szCs w:val="20"/>
          <w:lang w:eastAsia="en-US" w:bidi="en-US"/>
        </w:rPr>
        <w:t>Pzp</w:t>
      </w:r>
      <w:proofErr w:type="spellEnd"/>
      <w:r w:rsidRPr="00A671F4">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pełnomocnictwa - mocodawca</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 </w:t>
      </w:r>
      <w:r w:rsidRPr="00A671F4">
        <w:rPr>
          <w:rFonts w:asciiTheme="majorHAnsi" w:hAnsiTheme="majorHAnsi" w:cs="Tahoma"/>
          <w:b/>
          <w:sz w:val="20"/>
          <w:szCs w:val="20"/>
        </w:rPr>
        <w:t xml:space="preserve">ust. </w:t>
      </w:r>
      <w:r w:rsidR="00D12320" w:rsidRPr="00A671F4">
        <w:rPr>
          <w:rFonts w:asciiTheme="majorHAnsi" w:hAnsiTheme="majorHAnsi" w:cs="Tahoma"/>
          <w:b/>
          <w:sz w:val="20"/>
          <w:szCs w:val="20"/>
        </w:rPr>
        <w:t>2</w:t>
      </w:r>
      <w:r w:rsidR="005120C7">
        <w:rPr>
          <w:rFonts w:asciiTheme="majorHAnsi" w:hAnsiTheme="majorHAnsi" w:cs="Tahoma"/>
          <w:b/>
          <w:sz w:val="20"/>
          <w:szCs w:val="20"/>
        </w:rPr>
        <w:t>3</w:t>
      </w:r>
      <w:r w:rsidR="00C325E8" w:rsidRPr="00A671F4">
        <w:rPr>
          <w:rFonts w:asciiTheme="majorHAnsi" w:hAnsiTheme="majorHAnsi" w:cs="Tahoma"/>
          <w:b/>
          <w:sz w:val="20"/>
          <w:szCs w:val="20"/>
        </w:rPr>
        <w:t xml:space="preserve"> i 2</w:t>
      </w:r>
      <w:r w:rsidR="005120C7">
        <w:rPr>
          <w:rFonts w:asciiTheme="majorHAnsi" w:hAnsiTheme="majorHAnsi" w:cs="Tahoma"/>
          <w:b/>
          <w:sz w:val="20"/>
          <w:szCs w:val="20"/>
        </w:rPr>
        <w:t>6</w:t>
      </w:r>
      <w:r w:rsidRPr="00A671F4">
        <w:rPr>
          <w:rFonts w:asciiTheme="majorHAnsi" w:hAnsiTheme="majorHAnsi" w:cs="Tahoma"/>
          <w:sz w:val="20"/>
          <w:szCs w:val="20"/>
        </w:rPr>
        <w:t>, może dokonać również notariusz.</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albo przez podwykonawcę jest równoznaczne z poświadczeniem elektronicznej kopii dokumentu lub oświadczenia za zgodność z oryginałem.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b/>
          <w:bCs/>
          <w:sz w:val="20"/>
          <w:szCs w:val="20"/>
          <w:u w:val="single"/>
        </w:rPr>
      </w:pPr>
      <w:r w:rsidRPr="00A671F4">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A671F4">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Wykonawca nie może wprowadzić zmian do oferty oraz wycofać jej po upływie terminu składania ofert.</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Wspólnicy spółki cywilnej są traktowani jak Wykonawcy składający ofertę wspólną</w:t>
      </w:r>
      <w:r w:rsidR="00625085" w:rsidRPr="00A671F4">
        <w:rPr>
          <w:rFonts w:asciiTheme="majorHAnsi" w:eastAsia="Arial" w:hAnsiTheme="majorHAnsi"/>
          <w:sz w:val="20"/>
          <w:szCs w:val="20"/>
        </w:rPr>
        <w:t>.</w:t>
      </w:r>
    </w:p>
    <w:p w:rsidR="00844A28" w:rsidRPr="006012C9" w:rsidRDefault="006012C9" w:rsidP="006012C9">
      <w:pPr>
        <w:pStyle w:val="Nagwek1"/>
        <w:ind w:left="567" w:hanging="567"/>
        <w:rPr>
          <w:rFonts w:ascii="Cambria" w:hAnsi="Cambria"/>
        </w:rPr>
      </w:pPr>
      <w:bookmarkStart w:id="17" w:name="_Toc135739054"/>
      <w:r w:rsidRPr="006012C9">
        <w:rPr>
          <w:rFonts w:ascii="Cambria" w:hAnsi="Cambria"/>
        </w:rPr>
        <w:t>Wskazanie osób uprawnionych do komunikowania się z wykonawcami</w:t>
      </w:r>
      <w:bookmarkEnd w:id="17"/>
    </w:p>
    <w:p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rsidR="00844A28" w:rsidRPr="00201DB4" w:rsidRDefault="00201DB4" w:rsidP="00634311">
      <w:pPr>
        <w:pStyle w:val="Akapitzlist10"/>
        <w:numPr>
          <w:ilvl w:val="0"/>
          <w:numId w:val="30"/>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 xml:space="preserve">Agnieszka Chomka </w:t>
      </w:r>
      <w:r w:rsidR="00844A28" w:rsidRPr="00201DB4">
        <w:rPr>
          <w:rFonts w:asciiTheme="majorHAnsi" w:hAnsiTheme="majorHAnsi" w:cs="Tahoma"/>
          <w:sz w:val="20"/>
          <w:szCs w:val="20"/>
        </w:rPr>
        <w:t xml:space="preserve">, adres e mail: </w:t>
      </w:r>
      <w:hyperlink r:id="rId32" w:history="1">
        <w:r w:rsidRPr="00201DB4">
          <w:rPr>
            <w:rStyle w:val="Hipercze"/>
            <w:rFonts w:asciiTheme="majorHAnsi" w:hAnsiTheme="majorHAnsi" w:cs="Calibri"/>
            <w:sz w:val="20"/>
            <w:szCs w:val="20"/>
          </w:rPr>
          <w:t>agnieszka.chomka@pzd.ilawa.pl</w:t>
        </w:r>
      </w:hyperlink>
      <w:r w:rsidRPr="00201DB4">
        <w:rPr>
          <w:rFonts w:asciiTheme="majorHAnsi" w:hAnsiTheme="majorHAnsi"/>
          <w:sz w:val="20"/>
          <w:szCs w:val="20"/>
        </w:rPr>
        <w:t xml:space="preserve"> </w:t>
      </w:r>
    </w:p>
    <w:p w:rsidR="00844A28" w:rsidRPr="00201DB4" w:rsidRDefault="00201DB4" w:rsidP="00634311">
      <w:pPr>
        <w:pStyle w:val="Akapitzlist10"/>
        <w:numPr>
          <w:ilvl w:val="0"/>
          <w:numId w:val="30"/>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Radosław Augustyniak</w:t>
      </w:r>
      <w:r w:rsidR="00844A28" w:rsidRPr="00201DB4">
        <w:rPr>
          <w:rFonts w:asciiTheme="majorHAnsi" w:hAnsiTheme="majorHAnsi" w:cs="Tahoma"/>
          <w:sz w:val="20"/>
          <w:szCs w:val="20"/>
        </w:rPr>
        <w:t xml:space="preserve">, adres e-mail: </w:t>
      </w:r>
      <w:hyperlink r:id="rId33" w:history="1">
        <w:r w:rsidRPr="00201DB4">
          <w:rPr>
            <w:rStyle w:val="Hipercze"/>
            <w:rFonts w:asciiTheme="majorHAnsi" w:hAnsiTheme="majorHAnsi" w:cs="Calibri"/>
            <w:sz w:val="20"/>
            <w:szCs w:val="20"/>
          </w:rPr>
          <w:t>radoslaw.augustyniak@pzd.ilawa.pl</w:t>
        </w:r>
      </w:hyperlink>
      <w:r w:rsidRPr="00201DB4">
        <w:rPr>
          <w:rFonts w:asciiTheme="majorHAnsi" w:hAnsiTheme="majorHAnsi"/>
          <w:sz w:val="20"/>
          <w:szCs w:val="20"/>
        </w:rPr>
        <w:t xml:space="preserve"> </w:t>
      </w:r>
    </w:p>
    <w:p w:rsidR="00844A28" w:rsidRP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 xml:space="preserve">ustawy </w:t>
      </w:r>
      <w:proofErr w:type="spellStart"/>
      <w:r>
        <w:rPr>
          <w:rFonts w:ascii="Cambria" w:hAnsi="Cambria" w:cs="Tahoma"/>
          <w:sz w:val="20"/>
          <w:szCs w:val="20"/>
        </w:rPr>
        <w:t>Pzp</w:t>
      </w:r>
      <w:proofErr w:type="spellEnd"/>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 xml:space="preserve">ustawie </w:t>
      </w:r>
      <w:proofErr w:type="spellStart"/>
      <w:r>
        <w:rPr>
          <w:rFonts w:ascii="Cambria" w:hAnsi="Cambria" w:cs="Tahoma"/>
          <w:sz w:val="20"/>
          <w:szCs w:val="20"/>
        </w:rPr>
        <w:t>Pzp</w:t>
      </w:r>
      <w:proofErr w:type="spellEnd"/>
      <w:r w:rsidRPr="00844A28">
        <w:rPr>
          <w:rFonts w:ascii="Cambria" w:hAnsi="Cambria" w:cs="Tahoma"/>
          <w:sz w:val="20"/>
          <w:szCs w:val="20"/>
        </w:rPr>
        <w:t xml:space="preserve">, prowadzi się pisemnie.  </w:t>
      </w:r>
    </w:p>
    <w:p w:rsidR="00844A28" w:rsidRP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rsidR="008C0F60" w:rsidRPr="008C0F60" w:rsidRDefault="008C0F60" w:rsidP="00634311">
      <w:pPr>
        <w:pStyle w:val="Akapitzlist10"/>
        <w:numPr>
          <w:ilvl w:val="0"/>
          <w:numId w:val="62"/>
        </w:numPr>
        <w:spacing w:before="0" w:after="0" w:line="269" w:lineRule="auto"/>
        <w:ind w:left="357" w:hanging="357"/>
        <w:contextualSpacing/>
        <w:rPr>
          <w:rFonts w:ascii="Cambria" w:hAnsi="Cambria" w:cs="Century Gothic"/>
          <w:i/>
          <w:iCs/>
          <w:sz w:val="20"/>
          <w:szCs w:val="20"/>
        </w:rPr>
      </w:pPr>
      <w:bookmarkStart w:id="18"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lastRenderedPageBreak/>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rsidR="008C0F60" w:rsidRP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rsidR="008924F5" w:rsidRPr="002C05F9"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34" w:history="1">
        <w:r w:rsidR="00083775" w:rsidRPr="00602DC2">
          <w:rPr>
            <w:rStyle w:val="Hipercze"/>
            <w:rFonts w:ascii="Cambria" w:hAnsi="Cambria" w:cs="Arial"/>
            <w:sz w:val="20"/>
          </w:rPr>
          <w:t>https://platformazakupowa.pl/pn/zd_ilawa</w:t>
        </w:r>
      </w:hyperlink>
    </w:p>
    <w:p w:rsidR="008C0F60" w:rsidRPr="002C05F9"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rsidR="008924F5" w:rsidRPr="002C05F9" w:rsidRDefault="008924F5"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rsidR="008924F5" w:rsidRPr="002C05F9" w:rsidRDefault="008924F5"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5" w:history="1">
        <w:r w:rsidR="00083775" w:rsidRPr="00602DC2">
          <w:rPr>
            <w:rStyle w:val="Hipercze"/>
            <w:rFonts w:ascii="Cambria" w:hAnsi="Cambria" w:cs="Arial"/>
            <w:sz w:val="20"/>
          </w:rPr>
          <w:t>https://platformazakupowa.pl/pn/zd_ilawa</w:t>
        </w:r>
      </w:hyperlink>
    </w:p>
    <w:bookmarkEnd w:id="18"/>
    <w:p w:rsidR="00844A28" w:rsidRDefault="00844A28" w:rsidP="00844A28">
      <w:pPr>
        <w:pStyle w:val="Akapitzlist10"/>
        <w:spacing w:before="0" w:after="0" w:line="269" w:lineRule="auto"/>
        <w:ind w:left="357"/>
        <w:contextualSpacing/>
        <w:rPr>
          <w:rFonts w:ascii="Cambria" w:hAnsi="Cambria" w:cs="Tahoma"/>
          <w:sz w:val="20"/>
          <w:szCs w:val="20"/>
        </w:rPr>
      </w:pPr>
    </w:p>
    <w:p w:rsidR="006012C9" w:rsidRPr="006012C9" w:rsidRDefault="006012C9" w:rsidP="00A671F4">
      <w:pPr>
        <w:pStyle w:val="Nagwek1"/>
        <w:shd w:val="clear" w:color="auto" w:fill="auto"/>
        <w:ind w:left="567" w:hanging="567"/>
        <w:rPr>
          <w:rFonts w:ascii="Cambria" w:hAnsi="Cambria"/>
        </w:rPr>
      </w:pPr>
      <w:bookmarkStart w:id="19" w:name="_Toc135739055"/>
      <w:r w:rsidRPr="006012C9">
        <w:rPr>
          <w:rFonts w:ascii="Cambria" w:hAnsi="Cambria"/>
        </w:rPr>
        <w:t>Termin związania ofertą</w:t>
      </w:r>
      <w:bookmarkEnd w:id="19"/>
      <w:r w:rsidR="00F41682">
        <w:rPr>
          <w:rFonts w:ascii="Cambria" w:hAnsi="Cambria"/>
        </w:rPr>
        <w:t xml:space="preserve"> </w:t>
      </w:r>
    </w:p>
    <w:p w:rsidR="00930A74" w:rsidRPr="00930A74"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w:t>
      </w:r>
      <w:r w:rsidR="00C40BAD">
        <w:rPr>
          <w:rFonts w:ascii="Cambria" w:hAnsi="Cambria" w:cs="Tahoma"/>
          <w:sz w:val="20"/>
          <w:szCs w:val="20"/>
        </w:rPr>
        <w:t xml:space="preserve">, </w:t>
      </w:r>
      <w:r w:rsidRPr="00930A74">
        <w:rPr>
          <w:rFonts w:ascii="Cambria" w:hAnsi="Cambria" w:cs="Tahoma"/>
          <w:sz w:val="20"/>
          <w:szCs w:val="20"/>
        </w:rPr>
        <w:t>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rsidR="00844A28"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 xml:space="preserve">terminu </w:t>
      </w:r>
      <w:r w:rsidR="00F229F9">
        <w:rPr>
          <w:rFonts w:ascii="Cambria" w:hAnsi="Cambria" w:cs="Tahoma"/>
          <w:sz w:val="20"/>
          <w:szCs w:val="20"/>
        </w:rPr>
        <w:t>o wskazywany przez niego okres.</w:t>
      </w:r>
    </w:p>
    <w:p w:rsidR="00930A74" w:rsidRPr="00930A74"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rsidR="00930A74" w:rsidRDefault="00930A74" w:rsidP="00930A74">
      <w:pPr>
        <w:pStyle w:val="Akapitzlist10"/>
        <w:spacing w:before="0" w:after="0" w:line="269" w:lineRule="auto"/>
        <w:contextualSpacing/>
        <w:rPr>
          <w:rFonts w:ascii="Cambria" w:hAnsi="Cambria" w:cs="Tahoma"/>
          <w:sz w:val="20"/>
          <w:szCs w:val="20"/>
        </w:rPr>
      </w:pPr>
    </w:p>
    <w:p w:rsidR="00AD5C15" w:rsidRDefault="006012C9" w:rsidP="00A671F4">
      <w:pPr>
        <w:pStyle w:val="Nagwek1"/>
        <w:shd w:val="clear" w:color="auto" w:fill="auto"/>
        <w:ind w:left="567" w:hanging="567"/>
        <w:rPr>
          <w:rFonts w:ascii="Cambria" w:hAnsi="Cambria"/>
        </w:rPr>
      </w:pPr>
      <w:bookmarkStart w:id="20" w:name="_Toc135739056"/>
      <w:r>
        <w:rPr>
          <w:rFonts w:ascii="Cambria" w:hAnsi="Cambria"/>
        </w:rPr>
        <w:t>T</w:t>
      </w:r>
      <w:r w:rsidR="00AD5C15" w:rsidRPr="00AD5C15">
        <w:rPr>
          <w:rFonts w:ascii="Cambria" w:hAnsi="Cambria"/>
        </w:rPr>
        <w:t>ermin otwarcia ofert</w:t>
      </w:r>
      <w:bookmarkEnd w:id="20"/>
      <w:r w:rsidR="00F41682">
        <w:rPr>
          <w:rFonts w:ascii="Cambria" w:hAnsi="Cambria"/>
        </w:rPr>
        <w:t xml:space="preserve"> </w:t>
      </w:r>
    </w:p>
    <w:p w:rsidR="00F71C9C" w:rsidRPr="003437A0"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41682">
        <w:rPr>
          <w:rFonts w:ascii="Cambria" w:hAnsi="Cambria" w:cs="Arial"/>
          <w:b/>
          <w:color w:val="FF0000"/>
          <w:sz w:val="20"/>
          <w:szCs w:val="20"/>
        </w:rPr>
        <w:t>do dnia</w:t>
      </w:r>
      <w:r w:rsidR="00594F5F">
        <w:rPr>
          <w:rFonts w:ascii="Cambria" w:hAnsi="Cambria" w:cs="Arial"/>
          <w:b/>
          <w:color w:val="FF0000"/>
          <w:sz w:val="20"/>
          <w:szCs w:val="20"/>
        </w:rPr>
        <w:t xml:space="preserve"> </w:t>
      </w:r>
      <w:r w:rsidR="00CF5BA2">
        <w:rPr>
          <w:rFonts w:ascii="Cambria" w:hAnsi="Cambria" w:cs="Arial"/>
          <w:b/>
          <w:color w:val="FF0000"/>
          <w:sz w:val="20"/>
          <w:szCs w:val="20"/>
        </w:rPr>
        <w:t>2</w:t>
      </w:r>
      <w:r w:rsidR="00A90FE1">
        <w:rPr>
          <w:rFonts w:ascii="Cambria" w:hAnsi="Cambria" w:cs="Arial"/>
          <w:b/>
          <w:color w:val="FF0000"/>
          <w:sz w:val="20"/>
          <w:szCs w:val="20"/>
        </w:rPr>
        <w:t>0</w:t>
      </w:r>
      <w:r w:rsidR="00F11365" w:rsidRPr="00F41682">
        <w:rPr>
          <w:rFonts w:ascii="Cambria" w:hAnsi="Cambria" w:cs="Arial"/>
          <w:b/>
          <w:color w:val="FF0000"/>
          <w:sz w:val="20"/>
          <w:szCs w:val="20"/>
        </w:rPr>
        <w:t>.0</w:t>
      </w:r>
      <w:r w:rsidR="00621345">
        <w:rPr>
          <w:rFonts w:ascii="Cambria" w:hAnsi="Cambria" w:cs="Arial"/>
          <w:b/>
          <w:color w:val="FF0000"/>
          <w:sz w:val="20"/>
          <w:szCs w:val="20"/>
        </w:rPr>
        <w:t>6</w:t>
      </w:r>
      <w:r w:rsidR="00F11365" w:rsidRPr="00F41682">
        <w:rPr>
          <w:rFonts w:ascii="Cambria" w:hAnsi="Cambria" w:cs="Arial"/>
          <w:b/>
          <w:color w:val="FF0000"/>
          <w:sz w:val="20"/>
          <w:szCs w:val="20"/>
        </w:rPr>
        <w:t>.202</w:t>
      </w:r>
      <w:r w:rsidR="004D28EB">
        <w:rPr>
          <w:rFonts w:ascii="Cambria" w:hAnsi="Cambria" w:cs="Arial"/>
          <w:b/>
          <w:color w:val="FF0000"/>
          <w:sz w:val="20"/>
          <w:szCs w:val="20"/>
        </w:rPr>
        <w:t>3</w:t>
      </w:r>
      <w:r w:rsidR="00F11365" w:rsidRPr="00F41682">
        <w:rPr>
          <w:rFonts w:ascii="Cambria" w:hAnsi="Cambria" w:cs="Arial"/>
          <w:b/>
          <w:color w:val="FF0000"/>
          <w:sz w:val="20"/>
          <w:szCs w:val="20"/>
        </w:rPr>
        <w:t xml:space="preserve"> </w:t>
      </w:r>
      <w:r w:rsidRPr="00F41682">
        <w:rPr>
          <w:rFonts w:ascii="Cambria" w:hAnsi="Cambria" w:cs="Arial"/>
          <w:b/>
          <w:color w:val="FF0000"/>
          <w:sz w:val="20"/>
          <w:szCs w:val="20"/>
        </w:rPr>
        <w:t xml:space="preserve">r. do godziny </w:t>
      </w:r>
      <w:r w:rsidR="008B647B" w:rsidRPr="00F41682">
        <w:rPr>
          <w:rFonts w:ascii="Cambria" w:hAnsi="Cambria" w:cs="Arial"/>
          <w:b/>
          <w:bCs/>
          <w:caps/>
          <w:color w:val="FF0000"/>
          <w:sz w:val="20"/>
          <w:szCs w:val="20"/>
        </w:rPr>
        <w:t>9</w:t>
      </w:r>
      <w:r w:rsidRPr="00F41682">
        <w:rPr>
          <w:rFonts w:ascii="Cambria" w:hAnsi="Cambria" w:cs="Arial"/>
          <w:b/>
          <w:color w:val="FF0000"/>
          <w:sz w:val="20"/>
          <w:szCs w:val="20"/>
        </w:rPr>
        <w:t>:00.</w:t>
      </w:r>
    </w:p>
    <w:p w:rsidR="008B647B" w:rsidRPr="008B647B"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Arial"/>
          <w:sz w:val="20"/>
          <w:szCs w:val="20"/>
        </w:rPr>
        <w:t>O terminie złożenia oferty decyduje czas pełnego przeprocesowania transakcji na Platformie.</w:t>
      </w:r>
    </w:p>
    <w:p w:rsidR="00F71C9C" w:rsidRPr="008B647B"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Century Gothic"/>
          <w:sz w:val="20"/>
          <w:szCs w:val="20"/>
        </w:rPr>
        <w:t xml:space="preserve">Oferty zostaną otwarte w siedzibie zamawiającego - </w:t>
      </w:r>
      <w:r w:rsidR="008B647B" w:rsidRPr="008B647B">
        <w:rPr>
          <w:rFonts w:asciiTheme="majorHAnsi" w:hAnsiTheme="majorHAnsi" w:cs="Arial"/>
          <w:sz w:val="20"/>
          <w:szCs w:val="20"/>
        </w:rPr>
        <w:t>Powiatowy Zarząd Dróg w Iławie, ul. Tadeusza Kościuszki 33A, 14-200 Iława, pok. nr 01 za pośrednictwem Platformy zakupowej:</w:t>
      </w:r>
      <w:r w:rsidR="008B647B" w:rsidRPr="008B647B">
        <w:rPr>
          <w:rFonts w:asciiTheme="majorHAnsi" w:hAnsiTheme="majorHAnsi" w:cs="Arial"/>
          <w:color w:val="365F91" w:themeColor="accent1" w:themeShade="BF"/>
          <w:sz w:val="20"/>
          <w:szCs w:val="20"/>
        </w:rPr>
        <w:t xml:space="preserve"> </w:t>
      </w:r>
      <w:hyperlink r:id="rId36" w:history="1">
        <w:r w:rsidR="005120C7" w:rsidRPr="008F6172">
          <w:rPr>
            <w:rStyle w:val="Hipercze"/>
            <w:rFonts w:asciiTheme="majorHAnsi" w:hAnsiTheme="majorHAnsi" w:cs="Arial"/>
            <w:sz w:val="20"/>
            <w:szCs w:val="20"/>
          </w:rPr>
          <w:t>https://www.platformazakupowa.pl</w:t>
        </w:r>
      </w:hyperlink>
      <w:r w:rsidR="005120C7">
        <w:rPr>
          <w:rFonts w:asciiTheme="majorHAnsi" w:hAnsiTheme="majorHAnsi" w:cs="Arial"/>
          <w:sz w:val="20"/>
          <w:szCs w:val="20"/>
        </w:rPr>
        <w:t xml:space="preserve"> </w:t>
      </w:r>
      <w:r w:rsidR="008B647B" w:rsidRPr="008B647B">
        <w:rPr>
          <w:rFonts w:asciiTheme="majorHAnsi" w:hAnsiTheme="majorHAnsi" w:cs="Arial"/>
          <w:sz w:val="20"/>
          <w:szCs w:val="20"/>
        </w:rPr>
        <w:t>poprzez odszyfrowanie i otwarcie ofert.</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6"/>
      </w:r>
      <w:r w:rsidRPr="00F71C9C">
        <w:rPr>
          <w:rFonts w:ascii="Cambria" w:hAnsi="Cambria" w:cs="Arial"/>
          <w:sz w:val="20"/>
          <w:szCs w:val="20"/>
        </w:rPr>
        <w:t xml:space="preserve">: </w:t>
      </w:r>
    </w:p>
    <w:p w:rsidR="00F71C9C" w:rsidRPr="00F71C9C" w:rsidRDefault="00F71C9C" w:rsidP="00634311">
      <w:pPr>
        <w:pStyle w:val="Akapitzlist10"/>
        <w:numPr>
          <w:ilvl w:val="0"/>
          <w:numId w:val="53"/>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rsidR="00F71C9C" w:rsidRPr="00F71C9C" w:rsidRDefault="00F71C9C" w:rsidP="00634311">
      <w:pPr>
        <w:pStyle w:val="Akapitzlist10"/>
        <w:numPr>
          <w:ilvl w:val="0"/>
          <w:numId w:val="53"/>
        </w:numPr>
        <w:spacing w:before="0" w:after="0" w:line="269" w:lineRule="auto"/>
        <w:jc w:val="both"/>
        <w:rPr>
          <w:rFonts w:ascii="Cambria" w:hAnsi="Cambria" w:cs="Century Gothic"/>
          <w:sz w:val="20"/>
          <w:szCs w:val="20"/>
        </w:rPr>
      </w:pPr>
      <w:r w:rsidRPr="00F71C9C">
        <w:rPr>
          <w:rFonts w:ascii="Cambria" w:hAnsi="Cambria" w:cs="Century Gothic"/>
          <w:sz w:val="20"/>
          <w:szCs w:val="20"/>
        </w:rPr>
        <w:lastRenderedPageBreak/>
        <w:t>cenach lub kosztach zawartych w ofertach.</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 xml:space="preserve">Poprawianie omyłek nastąpi w sposób określony w art. 223 ust. 2 ustawy </w:t>
      </w:r>
      <w:proofErr w:type="spellStart"/>
      <w:r w:rsidRPr="00F71C9C">
        <w:rPr>
          <w:rFonts w:ascii="Cambria" w:hAnsi="Cambria" w:cs="Century Gothic"/>
          <w:b/>
          <w:sz w:val="20"/>
          <w:szCs w:val="20"/>
        </w:rPr>
        <w:t>Pzp</w:t>
      </w:r>
      <w:proofErr w:type="spellEnd"/>
      <w:r w:rsidRPr="00F71C9C">
        <w:rPr>
          <w:rFonts w:ascii="Cambria" w:hAnsi="Cambria" w:cs="Century Gothic"/>
          <w:b/>
          <w:sz w:val="20"/>
          <w:szCs w:val="20"/>
        </w:rPr>
        <w:t>. Zamawiający poprawia w ofercie</w:t>
      </w:r>
      <w:r w:rsidRPr="00F71C9C">
        <w:rPr>
          <w:rFonts w:ascii="Cambria" w:hAnsi="Cambria" w:cs="Century Gothic"/>
          <w:sz w:val="20"/>
          <w:szCs w:val="20"/>
        </w:rPr>
        <w:t>:</w:t>
      </w:r>
    </w:p>
    <w:p w:rsidR="00F71C9C" w:rsidRPr="00F71C9C" w:rsidRDefault="00F71C9C" w:rsidP="00634311">
      <w:pPr>
        <w:numPr>
          <w:ilvl w:val="0"/>
          <w:numId w:val="16"/>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F71C9C" w:rsidRPr="00F71C9C" w:rsidRDefault="00F71C9C" w:rsidP="00634311">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rsidR="00F71C9C" w:rsidRPr="005120C7" w:rsidRDefault="00F71C9C" w:rsidP="00634311">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r w:rsidR="005120C7">
        <w:rPr>
          <w:rFonts w:ascii="Cambria" w:hAnsi="Cambria" w:cs="Century Gothic"/>
        </w:rPr>
        <w:t xml:space="preserve"> </w:t>
      </w:r>
      <w:r w:rsidRPr="005120C7">
        <w:rPr>
          <w:rFonts w:ascii="Cambria" w:hAnsi="Cambria" w:cs="Century Gothic"/>
        </w:rPr>
        <w:t xml:space="preserve">niezwłocznie zawiadamiając o tym wykonawcę, którego oferta została poprawiona </w:t>
      </w:r>
    </w:p>
    <w:p w:rsidR="00AD5C15" w:rsidRPr="00F71C9C" w:rsidRDefault="00F71C9C" w:rsidP="00634311">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Zamawiający wyznaczy wykonawcy odpowiedni termin na wyrażenie zgody na poprawienie omyłki l</w:t>
      </w:r>
      <w:r w:rsidR="005120C7">
        <w:rPr>
          <w:rFonts w:ascii="Cambria" w:hAnsi="Cambria" w:cs="Century Gothic"/>
        </w:rPr>
        <w:t>u</w:t>
      </w:r>
      <w:r w:rsidRPr="00F71C9C">
        <w:rPr>
          <w:rFonts w:ascii="Cambria" w:hAnsi="Cambria" w:cs="Century Gothic"/>
        </w:rPr>
        <w:t xml:space="preserve">b zakwestionowanie jej poprawienia. Brak odpowiedzi w wyznaczonym terminie uznaje się za wyrażenie zgody na poprawienie omyłki. </w:t>
      </w:r>
    </w:p>
    <w:p w:rsidR="00AD5C15" w:rsidRDefault="00206A17" w:rsidP="00A671F4">
      <w:pPr>
        <w:pStyle w:val="Nagwek1"/>
        <w:shd w:val="clear" w:color="auto" w:fill="auto"/>
        <w:ind w:left="567" w:hanging="567"/>
        <w:rPr>
          <w:rFonts w:ascii="Cambria" w:hAnsi="Cambria"/>
        </w:rPr>
      </w:pPr>
      <w:bookmarkStart w:id="21" w:name="_Toc135739057"/>
      <w:r>
        <w:rPr>
          <w:rFonts w:ascii="Cambria" w:hAnsi="Cambria"/>
        </w:rPr>
        <w:t>S</w:t>
      </w:r>
      <w:r w:rsidR="00AD5C15" w:rsidRPr="00AD5C15">
        <w:rPr>
          <w:rFonts w:ascii="Cambria" w:hAnsi="Cambria"/>
        </w:rPr>
        <w:t>posób obliczenia cen</w:t>
      </w:r>
      <w:r w:rsidR="00F71C9C">
        <w:rPr>
          <w:rFonts w:ascii="Cambria" w:hAnsi="Cambria"/>
        </w:rPr>
        <w:t>y</w:t>
      </w:r>
      <w:bookmarkEnd w:id="21"/>
      <w:r w:rsidR="00F41682">
        <w:rPr>
          <w:rFonts w:ascii="Cambria" w:hAnsi="Cambria"/>
        </w:rPr>
        <w:t xml:space="preserve">  </w:t>
      </w:r>
    </w:p>
    <w:p w:rsidR="004227D0"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rsidR="00F71C9C" w:rsidRPr="004227D0" w:rsidRDefault="004227D0" w:rsidP="00634311">
      <w:pPr>
        <w:pStyle w:val="Tekstpodstawowy"/>
        <w:numPr>
          <w:ilvl w:val="0"/>
          <w:numId w:val="25"/>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rsidR="00F71C9C"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rsidR="00F71C9C"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C</w:t>
      </w:r>
      <w:r w:rsidRPr="004227D0">
        <w:rPr>
          <w:rFonts w:ascii="Cambria" w:hAnsi="Cambria"/>
          <w:bCs/>
        </w:rPr>
        <w:t>ena</w:t>
      </w:r>
      <w:r w:rsidRPr="004227D0">
        <w:rPr>
          <w:rFonts w:ascii="Cambria" w:hAnsi="Cambria"/>
        </w:rPr>
        <w:t xml:space="preserve"> całkowita zawarta w ofercie wykonawcy za wykonanie przedmiotu umowy, jest ceną ustaloną w oparciu o przekazaną przez Zamawiającego dokumentację projektową, </w:t>
      </w:r>
      <w:proofErr w:type="spellStart"/>
      <w:r w:rsidRPr="004227D0">
        <w:rPr>
          <w:rFonts w:ascii="Cambria" w:hAnsi="Cambria"/>
        </w:rPr>
        <w:t>STWiORB</w:t>
      </w:r>
      <w:proofErr w:type="spellEnd"/>
      <w:r w:rsidRPr="004227D0">
        <w:rPr>
          <w:rFonts w:ascii="Cambria" w:hAnsi="Cambria"/>
        </w:rPr>
        <w:t xml:space="preserve"> oraz dokumentację postępowania 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 stosunku do opisu przedmiotu zamówienia zawartego w </w:t>
      </w:r>
      <w:r w:rsidR="00F85C67">
        <w:rPr>
          <w:rFonts w:ascii="Cambria" w:hAnsi="Cambria"/>
        </w:rPr>
        <w:t>SWZ</w:t>
      </w:r>
      <w:r w:rsidRPr="004227D0">
        <w:rPr>
          <w:rFonts w:ascii="Cambria" w:hAnsi="Cambria"/>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rsidR="00F71C9C" w:rsidRPr="00172E54" w:rsidRDefault="00F71C9C" w:rsidP="00634311">
      <w:pPr>
        <w:pStyle w:val="Tekstpodstawowy"/>
        <w:numPr>
          <w:ilvl w:val="0"/>
          <w:numId w:val="25"/>
        </w:numPr>
        <w:spacing w:before="0" w:after="60" w:line="240" w:lineRule="auto"/>
        <w:jc w:val="both"/>
        <w:rPr>
          <w:rFonts w:ascii="Cambria" w:hAnsi="Cambria"/>
          <w:b/>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172E54">
        <w:rPr>
          <w:rFonts w:ascii="Cambria" w:hAnsi="Cambria"/>
          <w:b/>
        </w:rPr>
        <w:t>pełnego zakresu przedmiotu zamówienia</w:t>
      </w:r>
      <w:r w:rsidRPr="00172E54">
        <w:rPr>
          <w:rFonts w:ascii="Cambria" w:hAnsi="Cambria"/>
        </w:rPr>
        <w:t xml:space="preserve">, wynikające wprost z </w:t>
      </w:r>
      <w:r w:rsidR="004F2A32">
        <w:rPr>
          <w:rFonts w:ascii="Cambria" w:hAnsi="Cambria"/>
          <w:b/>
        </w:rPr>
        <w:t xml:space="preserve">charakterystyki </w:t>
      </w:r>
      <w:r w:rsidR="004F2A32">
        <w:rPr>
          <w:rFonts w:ascii="Cambria" w:hAnsi="Cambria"/>
          <w:b/>
        </w:rPr>
        <w:lastRenderedPageBreak/>
        <w:t>przedsięwzięcia, SWZ</w:t>
      </w:r>
      <w:r w:rsidRPr="00172E54">
        <w:rPr>
          <w:rFonts w:ascii="Cambria" w:hAnsi="Cambria"/>
          <w:b/>
        </w:rPr>
        <w:t xml:space="preserve">, jak również </w:t>
      </w:r>
      <w:r w:rsidR="004F2A32">
        <w:rPr>
          <w:rFonts w:ascii="Cambria" w:hAnsi="Cambria"/>
          <w:b/>
        </w:rPr>
        <w:t>koszty towarzyszące,</w:t>
      </w:r>
      <w:r w:rsidRPr="00172E54">
        <w:rPr>
          <w:rFonts w:ascii="Cambria" w:hAnsi="Cambria"/>
          <w:b/>
        </w:rPr>
        <w:t xml:space="preserve"> bez których nie mo</w:t>
      </w:r>
      <w:r w:rsidR="004F2A32">
        <w:rPr>
          <w:rFonts w:ascii="Cambria" w:hAnsi="Cambria"/>
          <w:b/>
        </w:rPr>
        <w:t xml:space="preserve">żna wykonać zamówienia. </w:t>
      </w:r>
      <w:r w:rsidRPr="00172E54">
        <w:rPr>
          <w:rFonts w:ascii="Cambria" w:hAnsi="Cambria"/>
          <w:b/>
        </w:rPr>
        <w:t xml:space="preserve">Będą to w szczególności koszty, które musi zawierać cena oferty </w:t>
      </w:r>
      <w:r w:rsidR="004F2A32">
        <w:rPr>
          <w:rFonts w:ascii="Cambria" w:hAnsi="Cambria"/>
          <w:b/>
        </w:rPr>
        <w:t>( koszty ubezpieczenia, transportu, uzgodnień, pomiarów, badań, oznakowania, itp.</w:t>
      </w:r>
      <w:r w:rsidRPr="00172E54">
        <w:rPr>
          <w:rFonts w:ascii="Cambria" w:hAnsi="Cambria"/>
          <w:b/>
        </w:rPr>
        <w:t xml:space="preserve">): </w:t>
      </w:r>
    </w:p>
    <w:p w:rsidR="00F71C9C" w:rsidRPr="00172E54" w:rsidRDefault="00F71C9C" w:rsidP="00634311">
      <w:pPr>
        <w:pStyle w:val="Tekstpodstawowy"/>
        <w:numPr>
          <w:ilvl w:val="0"/>
          <w:numId w:val="25"/>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w:t>
      </w:r>
      <w:r w:rsidRPr="004D28EB">
        <w:rPr>
          <w:rFonts w:asciiTheme="majorHAnsi" w:hAnsiTheme="majorHAnsi" w:cs="Century Gothic"/>
        </w:rPr>
        <w:t>usług (</w:t>
      </w:r>
      <w:r w:rsidR="004D28EB" w:rsidRPr="004D28EB">
        <w:rPr>
          <w:rFonts w:asciiTheme="majorHAnsi" w:hAnsiTheme="majorHAnsi" w:cs="Arial"/>
        </w:rPr>
        <w:t xml:space="preserve">tekst jednolity Dz.U.2022.931 z </w:t>
      </w:r>
      <w:proofErr w:type="spellStart"/>
      <w:r w:rsidR="004D28EB" w:rsidRPr="004D28EB">
        <w:rPr>
          <w:rFonts w:asciiTheme="majorHAnsi" w:hAnsiTheme="majorHAnsi" w:cs="Arial"/>
        </w:rPr>
        <w:t>późn</w:t>
      </w:r>
      <w:proofErr w:type="spellEnd"/>
      <w:r w:rsidR="004D28EB" w:rsidRPr="004D28EB">
        <w:rPr>
          <w:rFonts w:asciiTheme="majorHAnsi" w:hAnsiTheme="majorHAnsi" w:cs="Arial"/>
        </w:rPr>
        <w:t xml:space="preserve">. zm.). </w:t>
      </w:r>
      <w:r w:rsidRPr="004D28EB">
        <w:rPr>
          <w:rFonts w:asciiTheme="majorHAnsi" w:hAnsiTheme="majorHAnsi" w:cs="Century Gothic"/>
        </w:rPr>
        <w:t>Prawidłowe ustalenie podatku VAT należy do obowiązków Wykonawcy</w:t>
      </w:r>
      <w:r w:rsidRPr="00172E54">
        <w:rPr>
          <w:rFonts w:ascii="Cambria" w:hAnsi="Cambria" w:cs="Century Gothic"/>
        </w:rPr>
        <w:t>, zgodnie z przepisami ustawy o podatku od towarów i usług oraz podatku akcyzowym</w:t>
      </w:r>
      <w:r w:rsidRPr="00172E54">
        <w:rPr>
          <w:rFonts w:ascii="Cambria" w:hAnsi="Cambria"/>
        </w:rPr>
        <w:t>.</w:t>
      </w:r>
    </w:p>
    <w:p w:rsidR="00F71C9C" w:rsidRPr="00172E54" w:rsidRDefault="00F71C9C" w:rsidP="00634311">
      <w:pPr>
        <w:pStyle w:val="Tekstpodstawowy"/>
        <w:numPr>
          <w:ilvl w:val="0"/>
          <w:numId w:val="25"/>
        </w:numPr>
        <w:spacing w:before="0" w:after="60" w:line="240" w:lineRule="auto"/>
        <w:jc w:val="both"/>
        <w:rPr>
          <w:rFonts w:ascii="Cambria" w:hAnsi="Cambria"/>
        </w:rPr>
      </w:pPr>
      <w:r w:rsidRPr="00172E54">
        <w:rPr>
          <w:rFonts w:ascii="Cambria" w:hAnsi="Cambria"/>
        </w:rPr>
        <w:t>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w:t>
      </w:r>
      <w:r w:rsidR="00573A54">
        <w:rPr>
          <w:rFonts w:ascii="Cambria" w:hAnsi="Cambria"/>
        </w:rPr>
        <w:t>21</w:t>
      </w:r>
      <w:r w:rsidRPr="00172E54">
        <w:rPr>
          <w:rFonts w:ascii="Cambria" w:hAnsi="Cambria"/>
        </w:rPr>
        <w:t>.</w:t>
      </w:r>
      <w:r w:rsidR="00573A54">
        <w:rPr>
          <w:rFonts w:ascii="Cambria" w:hAnsi="Cambria"/>
        </w:rPr>
        <w:t>2454</w:t>
      </w:r>
      <w:r w:rsidRPr="00172E54">
        <w:rPr>
          <w:rFonts w:ascii="Cambria" w:hAnsi="Cambria"/>
        </w:rPr>
        <w:t xml:space="preserve">). Dokumentacja ta stanowi załącznik do niniejszej </w:t>
      </w:r>
      <w:r>
        <w:rPr>
          <w:rFonts w:ascii="Cambria" w:hAnsi="Cambria"/>
        </w:rPr>
        <w:t>SWZ</w:t>
      </w:r>
      <w:r w:rsidRPr="00172E54">
        <w:rPr>
          <w:rFonts w:ascii="Cambria" w:hAnsi="Cambria"/>
        </w:rPr>
        <w:t>.</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Wszystkie wartości</w:t>
      </w:r>
      <w:r w:rsidR="004F2A32">
        <w:rPr>
          <w:rFonts w:ascii="Cambria" w:hAnsi="Cambria" w:cs="Century Gothic"/>
        </w:rPr>
        <w:t xml:space="preserve"> </w:t>
      </w:r>
      <w:r w:rsidRPr="00172E54">
        <w:rPr>
          <w:rFonts w:ascii="Cambria" w:hAnsi="Cambria" w:cs="Century Gothic"/>
        </w:rPr>
        <w:t>oraz ostateczna cena oferty muszą być liczone z dokładnością do dwóch miejsc po przecinku.</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Upusty oferowane przez wykona</w:t>
      </w:r>
      <w:r w:rsidR="004F2A32">
        <w:rPr>
          <w:rFonts w:ascii="Cambria" w:hAnsi="Cambria" w:cs="Century Gothic"/>
        </w:rPr>
        <w:t>wcę muszą być zawarte w cenie oferty</w:t>
      </w:r>
      <w:r w:rsidRPr="00172E54">
        <w:rPr>
          <w:rFonts w:ascii="Cambria" w:hAnsi="Cambria" w:cs="Century Gothic"/>
        </w:rPr>
        <w:t>.</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rsidR="004227D0" w:rsidRDefault="004227D0" w:rsidP="00634311">
      <w:pPr>
        <w:pStyle w:val="Tekstpodstawowy"/>
        <w:numPr>
          <w:ilvl w:val="0"/>
          <w:numId w:val="25"/>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rsidR="004227D0" w:rsidRPr="001840AE" w:rsidRDefault="004227D0" w:rsidP="00634311">
      <w:pPr>
        <w:pStyle w:val="Tekstpodstawowy"/>
        <w:numPr>
          <w:ilvl w:val="0"/>
          <w:numId w:val="25"/>
        </w:numPr>
        <w:spacing w:before="0" w:after="60" w:line="240" w:lineRule="auto"/>
        <w:jc w:val="both"/>
        <w:rPr>
          <w:rFonts w:ascii="Cambria" w:hAnsi="Cambria" w:cs="Century Gothic"/>
        </w:rPr>
      </w:pPr>
      <w:r w:rsidRPr="001840AE">
        <w:rPr>
          <w:rFonts w:ascii="Cambria" w:hAnsi="Cambria" w:cs="Century Gothic"/>
        </w:rPr>
        <w:t xml:space="preserve">Jeżeli została złożona oferta, której wybór prowadziłby do powstania u zamawiającego obowiązku podatkowego zgodnie z ustawą z dnia 11 marca 2004 r. o podatku od towarów i usług (Dz. U. z </w:t>
      </w:r>
      <w:r w:rsidR="00573A54" w:rsidRPr="00D05A45">
        <w:rPr>
          <w:rFonts w:ascii="Cambria" w:hAnsi="Cambria" w:cs="Calibri"/>
        </w:rPr>
        <w:t>202</w:t>
      </w:r>
      <w:r w:rsidR="00573A54">
        <w:rPr>
          <w:rFonts w:ascii="Cambria" w:hAnsi="Cambria" w:cs="Calibri"/>
        </w:rPr>
        <w:t>1</w:t>
      </w:r>
      <w:r w:rsidR="00573A54" w:rsidRPr="00D05A45">
        <w:rPr>
          <w:rFonts w:ascii="Cambria" w:hAnsi="Cambria" w:cs="Calibri"/>
        </w:rPr>
        <w:t>.</w:t>
      </w:r>
      <w:r w:rsidR="00573A54">
        <w:rPr>
          <w:rFonts w:ascii="Cambria" w:hAnsi="Cambria" w:cs="Calibri"/>
        </w:rPr>
        <w:t>685</w:t>
      </w:r>
      <w:r w:rsidR="00573A54" w:rsidRPr="00172E54">
        <w:rPr>
          <w:rFonts w:ascii="Cambria" w:hAnsi="Cambria" w:cs="Calibri"/>
        </w:rPr>
        <w:t xml:space="preserve"> z </w:t>
      </w:r>
      <w:proofErr w:type="spellStart"/>
      <w:r w:rsidR="00573A54" w:rsidRPr="00172E54">
        <w:rPr>
          <w:rFonts w:ascii="Cambria" w:hAnsi="Cambria" w:cs="Calibri"/>
        </w:rPr>
        <w:t>późn</w:t>
      </w:r>
      <w:proofErr w:type="spellEnd"/>
      <w:r w:rsidR="00573A54" w:rsidRPr="00172E54">
        <w:rPr>
          <w:rFonts w:ascii="Cambria" w:hAnsi="Cambria" w:cs="Calibri"/>
        </w:rPr>
        <w:t>. zm.</w:t>
      </w:r>
      <w:r w:rsidRPr="001840AE">
        <w:rPr>
          <w:rFonts w:ascii="Cambria" w:hAnsi="Cambria" w:cs="Century Gothic"/>
        </w:rPr>
        <w:t>),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rsidR="00AD5C15" w:rsidRDefault="004227D0" w:rsidP="00634311">
      <w:pPr>
        <w:pStyle w:val="Tekstpodstawowy"/>
        <w:numPr>
          <w:ilvl w:val="0"/>
          <w:numId w:val="25"/>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rsidR="00AD5C15" w:rsidRDefault="00206A17" w:rsidP="00A671F4">
      <w:pPr>
        <w:pStyle w:val="Nagwek1"/>
        <w:shd w:val="clear" w:color="auto" w:fill="auto"/>
        <w:ind w:left="567" w:hanging="567"/>
        <w:rPr>
          <w:rFonts w:ascii="Cambria" w:hAnsi="Cambria"/>
        </w:rPr>
      </w:pPr>
      <w:bookmarkStart w:id="22" w:name="_Toc135739058"/>
      <w:r>
        <w:rPr>
          <w:rFonts w:ascii="Cambria" w:hAnsi="Cambria"/>
        </w:rPr>
        <w:t>O</w:t>
      </w:r>
      <w:r w:rsidR="00AD5C15" w:rsidRPr="00AD5C15">
        <w:rPr>
          <w:rFonts w:ascii="Cambria" w:hAnsi="Cambria"/>
        </w:rPr>
        <w:t>pis kryteriów oceny ofert wraz z podaniem wag tych kryteriów i sposobu oceny ofert</w:t>
      </w:r>
      <w:bookmarkEnd w:id="22"/>
      <w:r w:rsidR="00F41682">
        <w:rPr>
          <w:rFonts w:ascii="Cambria" w:hAnsi="Cambria"/>
        </w:rPr>
        <w:t xml:space="preserve">  </w:t>
      </w:r>
    </w:p>
    <w:p w:rsidR="005D3FBD" w:rsidRPr="00172E54" w:rsidRDefault="005D3FBD" w:rsidP="005D3FBD">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rsidR="005D3FBD" w:rsidRPr="00172E54" w:rsidRDefault="005D3FBD" w:rsidP="005D3FBD">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5D3FBD" w:rsidRPr="00172E54" w:rsidTr="0017135A">
        <w:trPr>
          <w:jc w:val="center"/>
        </w:trPr>
        <w:tc>
          <w:tcPr>
            <w:tcW w:w="622"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Waga</w:t>
            </w:r>
          </w:p>
        </w:tc>
      </w:tr>
      <w:tr w:rsidR="005D3FBD" w:rsidRPr="0044007E" w:rsidTr="0017135A">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1.</w:t>
            </w:r>
          </w:p>
        </w:tc>
        <w:tc>
          <w:tcPr>
            <w:tcW w:w="6608" w:type="dxa"/>
            <w:vAlign w:val="center"/>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Calibri"/>
              </w:rPr>
              <w:t>Cena (C)</w:t>
            </w:r>
          </w:p>
        </w:tc>
        <w:tc>
          <w:tcPr>
            <w:tcW w:w="1610"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60 %</w:t>
            </w:r>
          </w:p>
        </w:tc>
      </w:tr>
      <w:tr w:rsidR="005D3FBD" w:rsidRPr="0044007E" w:rsidTr="0017135A">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lastRenderedPageBreak/>
              <w:t>2.</w:t>
            </w:r>
          </w:p>
        </w:tc>
        <w:tc>
          <w:tcPr>
            <w:tcW w:w="6608" w:type="dxa"/>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Calibri"/>
              </w:rPr>
              <w:t>Okres gwarancji i rękojmi (</w:t>
            </w:r>
            <w:proofErr w:type="spellStart"/>
            <w:r w:rsidRPr="0044007E">
              <w:rPr>
                <w:rFonts w:asciiTheme="majorHAnsi" w:hAnsiTheme="majorHAnsi" w:cs="Calibri"/>
              </w:rPr>
              <w:t>O</w:t>
            </w:r>
            <w:r w:rsidRPr="0044007E">
              <w:rPr>
                <w:rFonts w:asciiTheme="majorHAnsi" w:hAnsiTheme="majorHAnsi" w:cs="Calibri"/>
                <w:vertAlign w:val="subscript"/>
              </w:rPr>
              <w:t>gr</w:t>
            </w:r>
            <w:proofErr w:type="spellEnd"/>
            <w:r w:rsidRPr="0044007E">
              <w:rPr>
                <w:rFonts w:asciiTheme="majorHAnsi" w:hAnsiTheme="majorHAnsi" w:cs="Calibri"/>
              </w:rPr>
              <w:t>)</w:t>
            </w:r>
          </w:p>
        </w:tc>
        <w:tc>
          <w:tcPr>
            <w:tcW w:w="1610" w:type="dxa"/>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20%</w:t>
            </w:r>
          </w:p>
        </w:tc>
      </w:tr>
      <w:tr w:rsidR="005D3FBD" w:rsidRPr="0044007E" w:rsidTr="0017135A">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3.</w:t>
            </w:r>
          </w:p>
        </w:tc>
        <w:tc>
          <w:tcPr>
            <w:tcW w:w="6608" w:type="dxa"/>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Arial"/>
              </w:rPr>
              <w:t>Doświadczenie kierownika budowy wyznaczonego do realizacji zamówienia</w:t>
            </w:r>
            <w:r w:rsidRPr="0044007E">
              <w:rPr>
                <w:rFonts w:asciiTheme="majorHAnsi" w:hAnsiTheme="majorHAnsi" w:cs="Calibri"/>
              </w:rPr>
              <w:t xml:space="preserve"> (</w:t>
            </w:r>
            <w:proofErr w:type="spellStart"/>
            <w:r w:rsidRPr="0044007E">
              <w:rPr>
                <w:rFonts w:asciiTheme="majorHAnsi" w:hAnsiTheme="majorHAnsi" w:cs="Calibri"/>
              </w:rPr>
              <w:t>D</w:t>
            </w:r>
            <w:r w:rsidRPr="0044007E">
              <w:rPr>
                <w:rFonts w:asciiTheme="majorHAnsi" w:hAnsiTheme="majorHAnsi" w:cs="Calibri"/>
                <w:vertAlign w:val="subscript"/>
              </w:rPr>
              <w:t>kb</w:t>
            </w:r>
            <w:proofErr w:type="spellEnd"/>
            <w:r w:rsidRPr="0044007E">
              <w:rPr>
                <w:rFonts w:asciiTheme="majorHAnsi" w:hAnsiTheme="majorHAnsi" w:cs="Calibri"/>
              </w:rPr>
              <w:t>)</w:t>
            </w:r>
          </w:p>
        </w:tc>
        <w:tc>
          <w:tcPr>
            <w:tcW w:w="1610" w:type="dxa"/>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20%</w:t>
            </w:r>
          </w:p>
        </w:tc>
      </w:tr>
    </w:tbl>
    <w:p w:rsidR="005D3FBD" w:rsidRPr="0044007E" w:rsidRDefault="005D3FBD" w:rsidP="005D3FBD">
      <w:pPr>
        <w:spacing w:before="0" w:after="0" w:line="269" w:lineRule="auto"/>
        <w:jc w:val="both"/>
        <w:rPr>
          <w:rFonts w:asciiTheme="majorHAnsi" w:hAnsiTheme="majorHAnsi" w:cs="Calibri"/>
          <w:b/>
          <w:bCs/>
          <w:color w:val="FF0000"/>
        </w:rPr>
      </w:pPr>
    </w:p>
    <w:p w:rsidR="005D3FBD" w:rsidRPr="0044007E" w:rsidRDefault="005D3FBD" w:rsidP="005D3FBD">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44007E">
        <w:rPr>
          <w:rFonts w:asciiTheme="majorHAnsi" w:hAnsiTheme="majorHAnsi" w:cs="Calibri"/>
        </w:rPr>
        <w:t>Zamawiający dokona oceny ofert, przyznając punkty w ramach poszczególnych kryteriów oceny ofert,</w:t>
      </w:r>
      <w:r w:rsidRPr="0044007E">
        <w:rPr>
          <w:rFonts w:asciiTheme="majorHAnsi" w:hAnsiTheme="majorHAnsi" w:cs="Calibri"/>
          <w:color w:val="000000"/>
        </w:rPr>
        <w:t xml:space="preserve"> </w:t>
      </w:r>
      <w:r w:rsidRPr="0044007E">
        <w:rPr>
          <w:rFonts w:asciiTheme="majorHAnsi" w:hAnsiTheme="majorHAnsi" w:cs="Calibri"/>
        </w:rPr>
        <w:t>przyjmując zasadę, że 1% = 1 punkt.</w:t>
      </w:r>
    </w:p>
    <w:p w:rsidR="005D3FBD" w:rsidRDefault="005D3FBD" w:rsidP="005D3FBD">
      <w:pPr>
        <w:pStyle w:val="Tekstpodstawowy"/>
        <w:numPr>
          <w:ilvl w:val="0"/>
          <w:numId w:val="72"/>
        </w:numPr>
        <w:tabs>
          <w:tab w:val="num" w:pos="142"/>
        </w:tabs>
        <w:spacing w:before="0" w:after="0" w:line="240" w:lineRule="auto"/>
        <w:ind w:left="426" w:hanging="426"/>
        <w:rPr>
          <w:rFonts w:asciiTheme="majorHAnsi" w:hAnsiTheme="majorHAnsi" w:cs="Arial"/>
        </w:rPr>
      </w:pPr>
      <w:r w:rsidRPr="0044007E">
        <w:rPr>
          <w:rFonts w:asciiTheme="majorHAnsi" w:hAnsiTheme="majorHAnsi" w:cs="Arial"/>
        </w:rPr>
        <w:t xml:space="preserve">W odniesieniu do każdego wykonawcy, który spełnił postawione warunki komisja przetargowa dokona </w:t>
      </w:r>
    </w:p>
    <w:p w:rsidR="005D3FBD" w:rsidRPr="0044007E" w:rsidRDefault="005D3FBD" w:rsidP="005D3FBD">
      <w:pPr>
        <w:pStyle w:val="Tekstpodstawowy"/>
        <w:tabs>
          <w:tab w:val="num" w:pos="142"/>
        </w:tabs>
        <w:spacing w:before="0" w:after="0" w:line="240" w:lineRule="auto"/>
        <w:ind w:left="426" w:hanging="426"/>
        <w:rPr>
          <w:rFonts w:asciiTheme="majorHAnsi" w:hAnsiTheme="majorHAnsi" w:cs="Arial"/>
        </w:rPr>
      </w:pPr>
      <w:r>
        <w:rPr>
          <w:rFonts w:asciiTheme="majorHAnsi" w:hAnsiTheme="majorHAnsi" w:cs="Arial"/>
        </w:rPr>
        <w:t xml:space="preserve">          </w:t>
      </w:r>
      <w:r w:rsidRPr="0044007E">
        <w:rPr>
          <w:rFonts w:asciiTheme="majorHAnsi" w:hAnsiTheme="majorHAnsi" w:cs="Arial"/>
        </w:rPr>
        <w:t>oceny oferty na podstawie następującego wzoru:</w:t>
      </w:r>
    </w:p>
    <w:p w:rsidR="005D3FBD" w:rsidRPr="0044007E" w:rsidRDefault="005D3FBD" w:rsidP="005D3FBD">
      <w:pPr>
        <w:pStyle w:val="Tekstpodstawowy"/>
        <w:spacing w:before="0" w:after="0" w:line="240" w:lineRule="auto"/>
        <w:ind w:left="426"/>
        <w:rPr>
          <w:rFonts w:asciiTheme="majorHAnsi" w:hAnsiTheme="majorHAnsi" w:cs="Arial"/>
        </w:rPr>
      </w:pPr>
      <w:r w:rsidRPr="0044007E">
        <w:rPr>
          <w:rFonts w:asciiTheme="majorHAnsi" w:hAnsiTheme="majorHAnsi" w:cs="Arial"/>
        </w:rPr>
        <w:t>Liczba punktów, którą można uzyskać w kryterium Cena (C) zostanie obliczona wg wzoru:</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n</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t xml:space="preserve">     </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C = ------------  x 60 pkt</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b</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C – ilość punktów badanej ceny oferty</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n</w:t>
      </w:r>
      <w:proofErr w:type="spellEnd"/>
      <w:r w:rsidRPr="0044007E">
        <w:rPr>
          <w:rFonts w:asciiTheme="majorHAnsi" w:hAnsiTheme="majorHAnsi" w:cs="Arial"/>
        </w:rPr>
        <w:t xml:space="preserve"> – cena ofert najniższej spośród złożonych ofert</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b</w:t>
      </w:r>
      <w:proofErr w:type="spellEnd"/>
      <w:r w:rsidRPr="0044007E">
        <w:rPr>
          <w:rFonts w:asciiTheme="majorHAnsi" w:hAnsiTheme="majorHAnsi" w:cs="Arial"/>
        </w:rPr>
        <w:t xml:space="preserve"> – cena badanej oferty</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Porównywaną ceną będzie cena brutto ogółem za realizację przedmiotu zamówienia podana w Formularzu oferty</w:t>
      </w:r>
    </w:p>
    <w:p w:rsidR="005D3FBD" w:rsidRPr="0044007E" w:rsidRDefault="005D3FBD" w:rsidP="005D3FBD">
      <w:pPr>
        <w:pStyle w:val="Akapitzlist"/>
        <w:numPr>
          <w:ilvl w:val="0"/>
          <w:numId w:val="72"/>
        </w:numPr>
        <w:tabs>
          <w:tab w:val="left" w:pos="567"/>
          <w:tab w:val="left" w:pos="709"/>
        </w:tabs>
        <w:spacing w:before="0" w:after="0" w:line="240" w:lineRule="auto"/>
        <w:ind w:left="426" w:hanging="426"/>
        <w:rPr>
          <w:rFonts w:asciiTheme="majorHAnsi" w:hAnsiTheme="majorHAnsi" w:cs="Arial"/>
        </w:rPr>
      </w:pPr>
      <w:r w:rsidRPr="0044007E">
        <w:rPr>
          <w:rFonts w:asciiTheme="majorHAnsi" w:hAnsiTheme="majorHAnsi" w:cs="Arial"/>
        </w:rPr>
        <w:t>Punkty za kryterium Okres gwarancji i rękojmi – waga 20% (</w:t>
      </w:r>
      <w:proofErr w:type="spellStart"/>
      <w:r w:rsidRPr="0044007E">
        <w:rPr>
          <w:rFonts w:asciiTheme="majorHAnsi" w:hAnsiTheme="majorHAnsi" w:cs="Arial"/>
        </w:rPr>
        <w:t>O</w:t>
      </w:r>
      <w:r w:rsidRPr="0044007E">
        <w:rPr>
          <w:rFonts w:asciiTheme="majorHAnsi" w:hAnsiTheme="majorHAnsi" w:cs="Arial"/>
          <w:vertAlign w:val="subscript"/>
        </w:rPr>
        <w:t>gr</w:t>
      </w:r>
      <w:proofErr w:type="spellEnd"/>
      <w:r w:rsidRPr="0044007E">
        <w:rPr>
          <w:rFonts w:asciiTheme="majorHAnsi" w:hAnsiTheme="majorHAnsi" w:cs="Arial"/>
        </w:rPr>
        <w:t>) zostaną przyznane zgodnie z poniższym opisem:</w:t>
      </w:r>
      <w:r w:rsidRPr="0044007E">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44007E">
        <w:rPr>
          <w:rFonts w:asciiTheme="majorHAnsi" w:hAnsiTheme="majorHAnsi" w:cs="Arial"/>
        </w:rPr>
        <w:t>jn</w:t>
      </w:r>
      <w:proofErr w:type="spellEnd"/>
      <w:r w:rsidRPr="0044007E">
        <w:rPr>
          <w:rFonts w:asciiTheme="majorHAnsi" w:hAnsiTheme="majorHAnsi" w:cs="Arial"/>
        </w:rPr>
        <w:t>.</w:t>
      </w:r>
    </w:p>
    <w:p w:rsidR="005D3FBD" w:rsidRPr="0044007E"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 xml:space="preserve">- </w:t>
      </w:r>
      <w:r w:rsidRPr="0044007E">
        <w:rPr>
          <w:rFonts w:asciiTheme="majorHAnsi" w:hAnsiTheme="majorHAnsi" w:cs="Arial"/>
          <w:i/>
        </w:rPr>
        <w:t>0 pkt</w:t>
      </w:r>
      <w:r w:rsidRPr="0044007E">
        <w:rPr>
          <w:rFonts w:asciiTheme="majorHAnsi" w:hAnsiTheme="majorHAnsi" w:cs="Arial"/>
        </w:rPr>
        <w:t xml:space="preserve"> w przypadku zaoferowania 3 lat okresu gwarancji i rękojmi,</w:t>
      </w:r>
    </w:p>
    <w:p w:rsidR="005D3FBD" w:rsidRPr="0044007E"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zaoferowania 4 lat okresu gwarancji i rękojmi,</w:t>
      </w:r>
    </w:p>
    <w:p w:rsidR="005D3FBD"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zaoferowania 5 lat okresu gwarancji i rękojmi,</w:t>
      </w:r>
    </w:p>
    <w:p w:rsidR="005D3FBD" w:rsidRPr="0044007E"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w przypadku zaoferowania dłuższego niż 5 lat okresu gwarancji ofercie zostanie przyznana maksymalna ilość punktów 20.</w:t>
      </w:r>
      <w:r w:rsidRPr="0044007E">
        <w:rPr>
          <w:rFonts w:asciiTheme="majorHAnsi" w:hAnsiTheme="majorHAnsi" w:cs="Arial"/>
        </w:rPr>
        <w:br/>
        <w:t>Punkty zostaną przyznane na podstawie oświadczenia złożonego w Formularzu oferty ;</w:t>
      </w:r>
    </w:p>
    <w:p w:rsidR="005D3FBD" w:rsidRPr="0044007E" w:rsidRDefault="005D3FBD" w:rsidP="005D3FBD">
      <w:pPr>
        <w:numPr>
          <w:ilvl w:val="12"/>
          <w:numId w:val="0"/>
        </w:numPr>
        <w:tabs>
          <w:tab w:val="left" w:pos="142"/>
        </w:tabs>
        <w:spacing w:before="0" w:after="0"/>
        <w:ind w:left="426"/>
        <w:rPr>
          <w:rFonts w:asciiTheme="majorHAnsi" w:hAnsiTheme="majorHAnsi" w:cs="Arial"/>
        </w:rPr>
      </w:pPr>
      <w:r w:rsidRPr="0044007E">
        <w:rPr>
          <w:rFonts w:asciiTheme="majorHAnsi" w:hAnsiTheme="majorHAnsi" w:cs="Arial"/>
        </w:rPr>
        <w:t xml:space="preserve"> w przypadku, kiedy Wykonawca nie poda w Formularzu oferty okresu gwarancji i rękojmi Zamawiający do oceny oferty przyjmie minimalny okres gwarancji i rękojmi tj. 3 lata.</w:t>
      </w:r>
    </w:p>
    <w:p w:rsidR="005D3FBD" w:rsidRPr="0044007E" w:rsidRDefault="005D3FBD" w:rsidP="005D3FBD">
      <w:pPr>
        <w:pStyle w:val="Akapitzlist"/>
        <w:numPr>
          <w:ilvl w:val="0"/>
          <w:numId w:val="72"/>
        </w:numPr>
        <w:tabs>
          <w:tab w:val="left" w:pos="426"/>
        </w:tabs>
        <w:suppressAutoHyphens/>
        <w:spacing w:before="0" w:after="0" w:line="240" w:lineRule="auto"/>
        <w:ind w:left="426" w:hanging="426"/>
        <w:jc w:val="both"/>
        <w:rPr>
          <w:rFonts w:asciiTheme="majorHAnsi" w:hAnsiTheme="majorHAnsi" w:cs="Arial"/>
        </w:rPr>
      </w:pPr>
      <w:r w:rsidRPr="0044007E">
        <w:rPr>
          <w:rFonts w:asciiTheme="majorHAnsi" w:hAnsiTheme="majorHAnsi" w:cs="Arial"/>
        </w:rPr>
        <w:t>Punkty za doświadczenie kierownika budowy wyznaczonego do realizacji zamówienia</w:t>
      </w:r>
      <w:r w:rsidRPr="0044007E">
        <w:rPr>
          <w:rFonts w:asciiTheme="majorHAnsi" w:hAnsiTheme="majorHAnsi" w:cs="Arial"/>
          <w:lang w:eastAsia="pl-PL"/>
        </w:rPr>
        <w:t xml:space="preserve"> waga 20% (</w:t>
      </w:r>
      <w:proofErr w:type="spellStart"/>
      <w:r w:rsidRPr="0044007E">
        <w:rPr>
          <w:rFonts w:asciiTheme="majorHAnsi" w:hAnsiTheme="majorHAnsi" w:cs="Arial"/>
          <w:lang w:eastAsia="pl-PL"/>
        </w:rPr>
        <w:t>D</w:t>
      </w:r>
      <w:r w:rsidRPr="0044007E">
        <w:rPr>
          <w:rFonts w:asciiTheme="majorHAnsi" w:hAnsiTheme="majorHAnsi" w:cs="Arial"/>
          <w:vertAlign w:val="subscript"/>
          <w:lang w:eastAsia="pl-PL"/>
        </w:rPr>
        <w:t>kb</w:t>
      </w:r>
      <w:proofErr w:type="spellEnd"/>
      <w:r w:rsidRPr="0044007E">
        <w:rPr>
          <w:rFonts w:asciiTheme="majorHAnsi" w:hAnsiTheme="majorHAnsi" w:cs="Arial"/>
          <w:lang w:eastAsia="pl-PL"/>
        </w:rPr>
        <w:t>) zostaną przyznane zgodnie z poniższym opisem, przy czym wymagane jest minimum 3 letnie doświadczenie kierownika w kierowaniu robotami w specjalności drogowej:</w:t>
      </w:r>
    </w:p>
    <w:p w:rsidR="005D3FBD" w:rsidRPr="0044007E" w:rsidRDefault="005D3FBD" w:rsidP="005D3FBD">
      <w:pPr>
        <w:tabs>
          <w:tab w:val="left" w:pos="720"/>
          <w:tab w:val="left" w:pos="1134"/>
        </w:tabs>
        <w:suppressAutoHyphens/>
        <w:spacing w:before="0" w:after="0" w:line="240" w:lineRule="auto"/>
        <w:ind w:left="723"/>
        <w:jc w:val="both"/>
        <w:rPr>
          <w:rFonts w:asciiTheme="majorHAnsi" w:hAnsiTheme="majorHAnsi" w:cs="Arial"/>
        </w:rPr>
      </w:pPr>
    </w:p>
    <w:p w:rsidR="005D3FBD" w:rsidRPr="0044007E" w:rsidRDefault="005D3FBD" w:rsidP="005D3FBD">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0 pkt</w:t>
      </w:r>
      <w:r w:rsidRPr="0044007E">
        <w:rPr>
          <w:rFonts w:asciiTheme="majorHAnsi" w:hAnsiTheme="majorHAnsi" w:cs="Arial"/>
        </w:rPr>
        <w:t xml:space="preserve"> w przypadku 3 letniego doświadczenia kierownika budowy wyznaczonego do realizacji zamówienia</w:t>
      </w:r>
    </w:p>
    <w:p w:rsidR="005D3FBD" w:rsidRPr="0044007E" w:rsidRDefault="005D3FBD" w:rsidP="005D3FBD">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4 letniego doświadczenia kierownika budowy wyznaczonego </w:t>
      </w:r>
      <w:r>
        <w:rPr>
          <w:rFonts w:asciiTheme="majorHAnsi" w:hAnsiTheme="majorHAnsi" w:cs="Arial"/>
        </w:rPr>
        <w:t xml:space="preserve">do realizacji </w:t>
      </w:r>
      <w:r w:rsidRPr="0044007E">
        <w:rPr>
          <w:rFonts w:asciiTheme="majorHAnsi" w:hAnsiTheme="majorHAnsi" w:cs="Arial"/>
        </w:rPr>
        <w:t>zamówienia</w:t>
      </w:r>
    </w:p>
    <w:p w:rsidR="005D3FBD" w:rsidRPr="0044007E" w:rsidRDefault="005D3FBD" w:rsidP="005D3FBD">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powyżej 5 letniego (i powyżej) doświadczenia kierownika budowy wyznaczonego do realizacji zamówienia</w:t>
      </w:r>
    </w:p>
    <w:p w:rsidR="005D3FBD" w:rsidRPr="0044007E" w:rsidRDefault="005D3FBD" w:rsidP="005D3FBD">
      <w:pPr>
        <w:numPr>
          <w:ilvl w:val="12"/>
          <w:numId w:val="0"/>
        </w:numPr>
        <w:tabs>
          <w:tab w:val="left" w:pos="426"/>
          <w:tab w:val="left" w:pos="567"/>
          <w:tab w:val="left" w:pos="1134"/>
        </w:tabs>
        <w:spacing w:after="0"/>
        <w:ind w:left="426"/>
        <w:jc w:val="both"/>
        <w:rPr>
          <w:rFonts w:asciiTheme="majorHAnsi" w:hAnsiTheme="majorHAnsi" w:cs="Arial"/>
        </w:rPr>
      </w:pPr>
      <w:r w:rsidRPr="0044007E">
        <w:rPr>
          <w:rFonts w:asciiTheme="majorHAnsi" w:hAnsiTheme="majorHAnsi" w:cs="Arial"/>
        </w:rPr>
        <w:t>Punkty zostaną przyznane na podstawie oświadczenia złożonego w Formularzu oferty; w przypadku,</w:t>
      </w:r>
      <w:r w:rsidRPr="0044007E">
        <w:rPr>
          <w:rFonts w:asciiTheme="majorHAnsi" w:hAnsiTheme="majorHAnsi" w:cs="Arial"/>
          <w:color w:val="FF0000"/>
        </w:rPr>
        <w:t xml:space="preserve"> </w:t>
      </w:r>
      <w:r w:rsidRPr="0044007E">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Doświadczenie mniejsze niż 3 lata. Osoba wymieniona w formularzu oferty będzie osobą wskazaną w załączniku </w:t>
      </w:r>
      <w:r w:rsidRPr="00384024">
        <w:rPr>
          <w:rFonts w:asciiTheme="majorHAnsi" w:hAnsiTheme="majorHAnsi" w:cs="Arial"/>
          <w:b/>
        </w:rPr>
        <w:t xml:space="preserve">Nr 4 do </w:t>
      </w:r>
      <w:r>
        <w:rPr>
          <w:rFonts w:asciiTheme="majorHAnsi" w:hAnsiTheme="majorHAnsi" w:cs="Arial"/>
          <w:b/>
        </w:rPr>
        <w:t>SWZ</w:t>
      </w:r>
      <w:r w:rsidRPr="00384024">
        <w:rPr>
          <w:rFonts w:asciiTheme="majorHAnsi" w:hAnsiTheme="majorHAnsi" w:cs="Arial"/>
          <w:b/>
        </w:rPr>
        <w:t>.</w:t>
      </w:r>
      <w:r w:rsidRPr="00384024">
        <w:rPr>
          <w:rFonts w:asciiTheme="majorHAnsi" w:hAnsiTheme="majorHAnsi" w:cs="Arial"/>
        </w:rPr>
        <w:t xml:space="preserve"> </w:t>
      </w:r>
    </w:p>
    <w:p w:rsidR="005D3FBD" w:rsidRPr="0044007E" w:rsidRDefault="005D3FBD" w:rsidP="005D3FBD">
      <w:pPr>
        <w:pStyle w:val="Tekstpodstawowy"/>
        <w:numPr>
          <w:ilvl w:val="0"/>
          <w:numId w:val="72"/>
        </w:numPr>
        <w:spacing w:before="0" w:after="0" w:line="240" w:lineRule="auto"/>
        <w:ind w:left="426" w:hanging="426"/>
        <w:rPr>
          <w:rFonts w:asciiTheme="majorHAnsi" w:hAnsiTheme="majorHAnsi" w:cs="Arial"/>
        </w:rPr>
      </w:pPr>
      <w:r w:rsidRPr="0044007E">
        <w:rPr>
          <w:rFonts w:asciiTheme="majorHAnsi" w:hAnsiTheme="majorHAnsi" w:cs="Arial"/>
        </w:rPr>
        <w:t xml:space="preserve">Zamawiający może przyznać Wykonawcy maksymalnie 100 punktów. </w:t>
      </w:r>
      <w:r w:rsidRPr="0044007E">
        <w:rPr>
          <w:rFonts w:asciiTheme="majorHAnsi" w:hAnsiTheme="majorHAnsi" w:cs="Arial"/>
        </w:rPr>
        <w:br/>
        <w:t>Za najkorzystniejszą zostanie uznana oferta z największą liczbą punktów tj. przedstawiająca najkorzystniejszy bilans kryteriów oceny ofert wg wzoru</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C + </w:t>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w:t>
      </w: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gdzie</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suma punktów uzyskanych przez ofertę</w:t>
      </w:r>
      <w:r w:rsidRPr="0044007E">
        <w:rPr>
          <w:rFonts w:asciiTheme="majorHAnsi" w:hAnsiTheme="majorHAnsi" w:cs="Arial"/>
        </w:rPr>
        <w:br/>
        <w:t>C – ilość punktów uzyskanych przez ofertę w kryterium “Cena”</w:t>
      </w:r>
      <w:r w:rsidRPr="0044007E">
        <w:rPr>
          <w:rFonts w:asciiTheme="majorHAnsi" w:hAnsiTheme="majorHAnsi" w:cs="Arial"/>
        </w:rPr>
        <w:br/>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ilość punktów uzyskanych przez ofertę w kryterium “ Okres gwarancji i rękojmi ”</w:t>
      </w:r>
    </w:p>
    <w:p w:rsidR="005D3FBD" w:rsidRPr="0044007E" w:rsidRDefault="005D3FBD" w:rsidP="005D3FBD">
      <w:pPr>
        <w:pStyle w:val="Tekstpodstawowy"/>
        <w:ind w:left="709"/>
        <w:rPr>
          <w:rFonts w:asciiTheme="majorHAnsi" w:hAnsiTheme="majorHAnsi" w:cs="Arial"/>
        </w:rPr>
      </w:pPr>
      <w:proofErr w:type="spellStart"/>
      <w:r w:rsidRPr="0044007E">
        <w:rPr>
          <w:rFonts w:asciiTheme="majorHAnsi" w:hAnsiTheme="majorHAnsi" w:cs="Arial"/>
        </w:rPr>
        <w:lastRenderedPageBreak/>
        <w:t>D</w:t>
      </w:r>
      <w:r w:rsidRPr="0044007E">
        <w:rPr>
          <w:rFonts w:asciiTheme="majorHAnsi" w:hAnsiTheme="majorHAnsi" w:cs="Arial"/>
          <w:vertAlign w:val="subscript"/>
        </w:rPr>
        <w:t>kb</w:t>
      </w:r>
      <w:proofErr w:type="spellEnd"/>
      <w:r w:rsidRPr="0044007E">
        <w:rPr>
          <w:rFonts w:asciiTheme="majorHAnsi" w:hAnsiTheme="majorHAnsi" w:cs="Arial"/>
        </w:rPr>
        <w:t xml:space="preserve"> – ilość punktów uzyskanych przez ofertę w kryterium “ Doświadczenie kierownika budowy wyznaczonego do realizacji zamówienia”</w:t>
      </w:r>
    </w:p>
    <w:p w:rsidR="005D3FBD" w:rsidRDefault="005D3FBD" w:rsidP="005D3FBD">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Pr="00D078E1">
        <w:rPr>
          <w:rFonts w:ascii="Cambria" w:hAnsi="Cambria" w:cs="Calibri"/>
        </w:rPr>
        <w:t>.</w:t>
      </w:r>
    </w:p>
    <w:p w:rsidR="005D3FBD" w:rsidRPr="00D078E1" w:rsidRDefault="005D3FBD" w:rsidP="005D3FBD">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oferty otrzymały taką samą ocenę w kryterium o najwyższej wadze, zamawiający wybiera ofertę z najniższą ceną lub najniższym kosztem</w:t>
      </w:r>
      <w:r>
        <w:rPr>
          <w:rFonts w:ascii="Cambria" w:hAnsi="Cambria" w:cs="Calibri"/>
        </w:rPr>
        <w:t>.</w:t>
      </w:r>
    </w:p>
    <w:p w:rsidR="005D3FBD" w:rsidRPr="00AD5C15" w:rsidRDefault="005D3FBD" w:rsidP="005D3FBD">
      <w:pPr>
        <w:pStyle w:val="Tekstpodstawowy"/>
        <w:numPr>
          <w:ilvl w:val="0"/>
          <w:numId w:val="8"/>
        </w:numPr>
        <w:suppressAutoHyphens/>
        <w:spacing w:before="0" w:after="0" w:line="269" w:lineRule="auto"/>
        <w:jc w:val="both"/>
      </w:pPr>
      <w:r w:rsidRPr="00D078E1">
        <w:rPr>
          <w:rFonts w:ascii="Cambria" w:hAnsi="Cambria" w:cs="Calibri"/>
        </w:rPr>
        <w:t>Uzyskana z wyliczenia ilość punktów w każdym z kryteriów zostanie ostatecznie wyliczona z dokładnością do drugiego miejsca po przecinku w zachowaniem następującej zasady: jeżeli parametr miejsca tysięcznego jest poniżej 5</w:t>
      </w:r>
      <w:r>
        <w:rPr>
          <w:rFonts w:ascii="Cambria" w:hAnsi="Cambria" w:cs="Calibri"/>
        </w:rPr>
        <w:t xml:space="preserve">, </w:t>
      </w:r>
      <w:r w:rsidRPr="00D078E1">
        <w:rPr>
          <w:rFonts w:ascii="Cambria" w:hAnsi="Cambria" w:cs="Calibri"/>
        </w:rPr>
        <w:t>to parametr setny zaokrągla się w dół</w:t>
      </w:r>
      <w:r>
        <w:rPr>
          <w:rFonts w:ascii="Cambria" w:hAnsi="Cambria" w:cs="Calibri"/>
        </w:rPr>
        <w:t>;</w:t>
      </w:r>
      <w:r w:rsidRPr="00D078E1">
        <w:rPr>
          <w:rFonts w:ascii="Cambria" w:hAnsi="Cambria" w:cs="Calibri"/>
        </w:rPr>
        <w:t xml:space="preserve"> jeżeli parametr miejsca tysięcznego jest 5 i powyżej</w:t>
      </w:r>
      <w:r>
        <w:rPr>
          <w:rFonts w:ascii="Cambria" w:hAnsi="Cambria" w:cs="Calibri"/>
        </w:rPr>
        <w:t>,</w:t>
      </w:r>
      <w:r w:rsidRPr="00D078E1">
        <w:rPr>
          <w:rFonts w:ascii="Cambria" w:hAnsi="Cambria" w:cs="Calibri"/>
        </w:rPr>
        <w:t xml:space="preserve"> to parametr setny zaokrągla się w górę.</w:t>
      </w:r>
    </w:p>
    <w:p w:rsidR="00AD5C15" w:rsidRDefault="00AD5C15" w:rsidP="00A671F4">
      <w:pPr>
        <w:pStyle w:val="Nagwek1"/>
        <w:shd w:val="clear" w:color="auto" w:fill="auto"/>
        <w:ind w:left="567" w:hanging="567"/>
        <w:rPr>
          <w:rFonts w:ascii="Cambria" w:hAnsi="Cambria"/>
        </w:rPr>
      </w:pPr>
      <w:bookmarkStart w:id="23" w:name="_Toc135739059"/>
      <w:r w:rsidRPr="00AD5C15">
        <w:rPr>
          <w:rFonts w:ascii="Cambria" w:hAnsi="Cambria"/>
        </w:rPr>
        <w:t>informacje o formalnościach, jakie muszą zostać dopełnione po wyborze oferty w celu zawarcia umowy w sprawie zamówienia publicznego;</w:t>
      </w:r>
      <w:bookmarkEnd w:id="23"/>
    </w:p>
    <w:p w:rsidR="004227D0" w:rsidRPr="00CF073C" w:rsidRDefault="00CF073C"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 xml:space="preserve">Zamawiający </w:t>
      </w:r>
      <w:r w:rsidRPr="004D28EB">
        <w:rPr>
          <w:rFonts w:ascii="Cambria" w:hAnsi="Cambria" w:cs="Calibri"/>
          <w:u w:val="single"/>
        </w:rPr>
        <w:t>zawiera umowę</w:t>
      </w:r>
      <w:r w:rsidRPr="00CF073C">
        <w:rPr>
          <w:rFonts w:ascii="Cambria" w:hAnsi="Cambria" w:cs="Calibri"/>
        </w:rPr>
        <w:t xml:space="preserve"> w sprawie zamówienia publicznego, z uwzględnieniem art. 577 ustawy </w:t>
      </w:r>
      <w:proofErr w:type="spellStart"/>
      <w:r w:rsidRPr="00CF073C">
        <w:rPr>
          <w:rFonts w:ascii="Cambria" w:hAnsi="Cambria" w:cs="Calibri"/>
        </w:rPr>
        <w:t>Pzp</w:t>
      </w:r>
      <w:proofErr w:type="spellEnd"/>
      <w:r w:rsidRPr="00CF073C">
        <w:rPr>
          <w:rFonts w:ascii="Cambria" w:hAnsi="Cambria" w:cs="Calibri"/>
        </w:rPr>
        <w:t>,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8"/>
      </w:r>
      <w:r w:rsidR="004227D0" w:rsidRPr="00CF073C">
        <w:rPr>
          <w:rFonts w:ascii="Cambria" w:hAnsi="Cambria" w:cs="Calibri"/>
        </w:rPr>
        <w:t>.</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9"/>
      </w:r>
      <w:r w:rsidRPr="00CF073C">
        <w:rPr>
          <w:rFonts w:ascii="Cambria" w:hAnsi="Cambria" w:cs="Calibri"/>
        </w:rPr>
        <w:t>.</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rsidR="004227D0" w:rsidRPr="00CF073C" w:rsidRDefault="004227D0" w:rsidP="00634311">
      <w:pPr>
        <w:pStyle w:val="Tekstpodstawowy"/>
        <w:numPr>
          <w:ilvl w:val="0"/>
          <w:numId w:val="56"/>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01ABB" w:rsidRPr="00101ABB">
        <w:rPr>
          <w:rFonts w:ascii="Cambria" w:hAnsi="Cambria" w:cs="Calibri"/>
          <w:b/>
        </w:rPr>
        <w:t>6</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rsidR="004227D0"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rsidR="00CF073C" w:rsidRPr="00CF073C" w:rsidRDefault="00CF073C"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Wykonawca przed podpisaniem umowy, najpóźniej w dniu podpisania umowy, zobowiązany jest do wniesienia zabezpieczenia należytego wykonania umowy, pod rygorem nie zawarcia umowy z winy wykonawcy</w:t>
      </w:r>
      <w:r w:rsidR="001840AE">
        <w:rPr>
          <w:rStyle w:val="Odwoanieprzypisudolnego"/>
          <w:rFonts w:ascii="Cambria" w:hAnsi="Cambria"/>
        </w:rPr>
        <w:footnoteReference w:id="20"/>
      </w:r>
      <w:r w:rsidR="001840AE">
        <w:rPr>
          <w:rFonts w:ascii="Cambria" w:hAnsi="Cambria" w:cs="Calibri"/>
        </w:rPr>
        <w:t>.</w:t>
      </w:r>
      <w:r w:rsidRPr="00CF073C">
        <w:rPr>
          <w:rFonts w:ascii="Cambria" w:hAnsi="Cambria" w:cs="Calibri"/>
        </w:rPr>
        <w:t xml:space="preserve"> </w:t>
      </w:r>
    </w:p>
    <w:p w:rsidR="008924F5" w:rsidRPr="00844A28" w:rsidRDefault="008924F5" w:rsidP="00A671F4">
      <w:pPr>
        <w:pStyle w:val="Nagwek1"/>
        <w:shd w:val="clear" w:color="auto" w:fill="auto"/>
        <w:ind w:left="567" w:hanging="567"/>
        <w:rPr>
          <w:rFonts w:ascii="Cambria" w:hAnsi="Cambria"/>
        </w:rPr>
      </w:pPr>
      <w:bookmarkStart w:id="24" w:name="_Toc135739060"/>
      <w:r>
        <w:rPr>
          <w:rFonts w:ascii="Cambria" w:hAnsi="Cambria"/>
        </w:rPr>
        <w:t>P</w:t>
      </w:r>
      <w:r w:rsidRPr="00844A28">
        <w:rPr>
          <w:rFonts w:ascii="Cambria" w:hAnsi="Cambria"/>
        </w:rPr>
        <w:t>rojektowane postanowienia umowy w sprawie zamówienia publicznego, które zostaną wprowadzone do treści tej umowy;</w:t>
      </w:r>
      <w:bookmarkEnd w:id="24"/>
    </w:p>
    <w:p w:rsidR="008924F5" w:rsidRDefault="008924F5" w:rsidP="008924F5">
      <w:pPr>
        <w:pStyle w:val="Tekstpodstawowy"/>
        <w:spacing w:before="0" w:after="0"/>
        <w:jc w:val="both"/>
        <w:rPr>
          <w:rFonts w:ascii="Cambria" w:hAnsi="Cambria" w:cs="Tahoma"/>
        </w:rPr>
      </w:pPr>
    </w:p>
    <w:p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Projektowane postanowienia umowy w sprawie zamówienia publicznego, które zostaną wprowadzone</w:t>
      </w:r>
    </w:p>
    <w:p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 xml:space="preserve">do treści tej umowy, określone zostały </w:t>
      </w:r>
      <w:r w:rsidRPr="000E5856">
        <w:rPr>
          <w:rFonts w:asciiTheme="majorHAnsi" w:hAnsiTheme="majorHAnsi" w:cs="Tahoma"/>
          <w:b/>
        </w:rPr>
        <w:t xml:space="preserve">w załączniku nr </w:t>
      </w:r>
      <w:r w:rsidR="00206A17" w:rsidRPr="000E5856">
        <w:rPr>
          <w:rFonts w:asciiTheme="majorHAnsi" w:hAnsiTheme="majorHAnsi" w:cs="Tahoma"/>
          <w:b/>
        </w:rPr>
        <w:t>6</w:t>
      </w:r>
      <w:r w:rsidRPr="000E5856">
        <w:rPr>
          <w:rFonts w:asciiTheme="majorHAnsi" w:hAnsiTheme="majorHAnsi" w:cs="Tahoma"/>
          <w:b/>
        </w:rPr>
        <w:t xml:space="preserve"> do SWZ</w:t>
      </w:r>
      <w:r w:rsidRPr="000E5856">
        <w:rPr>
          <w:rFonts w:asciiTheme="majorHAnsi" w:hAnsiTheme="majorHAnsi" w:cs="Tahoma"/>
        </w:rPr>
        <w:t>.</w:t>
      </w:r>
    </w:p>
    <w:p w:rsidR="000E5856" w:rsidRPr="000E5856" w:rsidRDefault="000E5856" w:rsidP="000E5856">
      <w:pPr>
        <w:pStyle w:val="Akapitzlist10"/>
        <w:widowControl w:val="0"/>
        <w:suppressAutoHyphens/>
        <w:autoSpaceDE w:val="0"/>
        <w:spacing w:before="0" w:after="0" w:line="240" w:lineRule="auto"/>
        <w:ind w:left="0"/>
        <w:contextualSpacing/>
        <w:rPr>
          <w:rFonts w:asciiTheme="majorHAnsi" w:hAnsiTheme="majorHAnsi" w:cs="Arial"/>
          <w:sz w:val="20"/>
        </w:rPr>
      </w:pPr>
      <w:r w:rsidRPr="000E5856">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0E5856">
        <w:rPr>
          <w:rFonts w:asciiTheme="majorHAnsi" w:hAnsiTheme="majorHAnsi" w:cs="Arial"/>
          <w:color w:val="000000" w:themeColor="text1"/>
          <w:sz w:val="20"/>
        </w:rPr>
        <w:t>§ 11</w:t>
      </w:r>
      <w:r w:rsidRPr="000E5856">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rsidR="003437A0" w:rsidRPr="00844A28" w:rsidRDefault="003437A0" w:rsidP="008924F5">
      <w:pPr>
        <w:pStyle w:val="Tekstpodstawowy"/>
        <w:spacing w:before="0" w:after="0"/>
        <w:jc w:val="both"/>
        <w:rPr>
          <w:rFonts w:ascii="Cambria" w:hAnsi="Cambria" w:cs="Tahoma"/>
        </w:rPr>
      </w:pPr>
    </w:p>
    <w:p w:rsidR="00930A74" w:rsidRPr="003437A0" w:rsidRDefault="00206A17" w:rsidP="003437A0">
      <w:pPr>
        <w:pStyle w:val="Nagwek1"/>
        <w:shd w:val="clear" w:color="auto" w:fill="auto"/>
        <w:ind w:left="567" w:hanging="567"/>
        <w:rPr>
          <w:rFonts w:ascii="Cambria" w:hAnsi="Cambria"/>
        </w:rPr>
      </w:pPr>
      <w:bookmarkStart w:id="25" w:name="_Toc135739061"/>
      <w:r>
        <w:rPr>
          <w:rFonts w:ascii="Cambria" w:hAnsi="Cambria"/>
        </w:rPr>
        <w:t>P</w:t>
      </w:r>
      <w:r w:rsidR="00AD5C15" w:rsidRPr="00AD5C15">
        <w:rPr>
          <w:rFonts w:ascii="Cambria" w:hAnsi="Cambria"/>
        </w:rPr>
        <w:t>ouczenie o środkach ochrony prawnej przysługujących wykonawcy.</w:t>
      </w:r>
      <w:bookmarkEnd w:id="25"/>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lastRenderedPageBreak/>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w:t>
      </w:r>
      <w:proofErr w:type="spellStart"/>
      <w:r>
        <w:rPr>
          <w:rFonts w:ascii="Cambria" w:hAnsi="Cambria" w:cs="Tahoma"/>
        </w:rPr>
        <w:t>Pzp</w:t>
      </w:r>
      <w:proofErr w:type="spellEnd"/>
      <w:r w:rsidR="00C45DDB">
        <w:rPr>
          <w:rFonts w:ascii="Cambria" w:hAnsi="Cambria" w:cs="Tahoma"/>
        </w:rPr>
        <w:t xml:space="preserve">. </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E0BD4">
        <w:rPr>
          <w:rFonts w:ascii="Cambria" w:hAnsi="Cambria" w:cs="Tahoma"/>
        </w:rPr>
        <w:t>Pzp</w:t>
      </w:r>
      <w:proofErr w:type="spellEnd"/>
      <w:r w:rsidRPr="00FE0BD4">
        <w:rPr>
          <w:rFonts w:ascii="Cambria" w:hAnsi="Cambria" w:cs="Tahoma"/>
        </w:rPr>
        <w:t xml:space="preserve"> oraz Rzecznikowi Małych i Średnich Przedsiębiorców.</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przysługuje na:</w:t>
      </w:r>
    </w:p>
    <w:p w:rsidR="00FE0BD4" w:rsidRPr="00FE0BD4" w:rsidRDefault="00FE0BD4" w:rsidP="00634311">
      <w:pPr>
        <w:pStyle w:val="Tekstpodstawowy"/>
        <w:numPr>
          <w:ilvl w:val="2"/>
          <w:numId w:val="58"/>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rsidR="00FE0BD4" w:rsidRPr="00FE0BD4" w:rsidRDefault="00FE0BD4" w:rsidP="00634311">
      <w:pPr>
        <w:pStyle w:val="Tekstpodstawowy"/>
        <w:numPr>
          <w:ilvl w:val="2"/>
          <w:numId w:val="58"/>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21"/>
      </w:r>
      <w:r w:rsidRPr="00FE0BD4">
        <w:rPr>
          <w:rFonts w:ascii="Cambria" w:hAnsi="Cambria" w:cs="Tahoma"/>
        </w:rPr>
        <w:t>:</w:t>
      </w:r>
    </w:p>
    <w:p w:rsidR="00FE0BD4" w:rsidRPr="00FE0BD4" w:rsidRDefault="00FE0BD4" w:rsidP="00634311">
      <w:pPr>
        <w:pStyle w:val="Tekstpodstawowy"/>
        <w:numPr>
          <w:ilvl w:val="2"/>
          <w:numId w:val="59"/>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rsidR="00FE0BD4" w:rsidRPr="00FE0BD4" w:rsidRDefault="00FE0BD4" w:rsidP="00634311">
      <w:pPr>
        <w:pStyle w:val="Tekstpodstawowy"/>
        <w:numPr>
          <w:ilvl w:val="2"/>
          <w:numId w:val="59"/>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rsid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 xml:space="preserve">o którym mowa w art. 519 ust. 1 ustawy </w:t>
      </w:r>
      <w:proofErr w:type="spellStart"/>
      <w:r w:rsidRPr="00CD67FC">
        <w:rPr>
          <w:rFonts w:ascii="Cambria" w:hAnsi="Cambria" w:cs="Tahoma"/>
        </w:rPr>
        <w:t>Pzp</w:t>
      </w:r>
      <w:proofErr w:type="spellEnd"/>
      <w:r w:rsidRPr="00CD67FC">
        <w:rPr>
          <w:rFonts w:ascii="Cambria" w:hAnsi="Cambria" w:cs="Tahoma"/>
        </w:rPr>
        <w:t>, stronom oraz uczestnikom postępowania odwoławczego przysługuje skarga do sądu.</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w:t>
      </w:r>
      <w:proofErr w:type="spellStart"/>
      <w:r w:rsidRPr="00CD67FC">
        <w:rPr>
          <w:rFonts w:ascii="Cambria" w:hAnsi="Cambria" w:cs="Tahoma"/>
        </w:rPr>
        <w:t>Pzp</w:t>
      </w:r>
      <w:proofErr w:type="spellEnd"/>
      <w:r w:rsidRPr="00CD67FC">
        <w:rPr>
          <w:rFonts w:ascii="Cambria" w:hAnsi="Cambria" w:cs="Tahoma"/>
        </w:rPr>
        <w:t>, przesyłając jednocześnie jej odpis przeciwnikowi skargi. Złożenie skargi w placówce pocztowej operatora wyznaczonego w rozumieniu ustawy z dnia 23 listopada 2012 r. - Prawo pocztowe jest równoznaczne z jej wniesieniem.</w:t>
      </w:r>
    </w:p>
    <w:p w:rsidR="00FE0BD4"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rsidR="00CD67FC" w:rsidRPr="00CD67FC" w:rsidRDefault="00CD67FC"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proofErr w:type="spellStart"/>
      <w:r w:rsidRPr="00CD67FC">
        <w:rPr>
          <w:rFonts w:ascii="Cambria" w:hAnsi="Cambria" w:cs="Tahoma"/>
        </w:rPr>
        <w:t>Pzp</w:t>
      </w:r>
      <w:proofErr w:type="spellEnd"/>
      <w:r w:rsidRPr="00CD67FC">
        <w:rPr>
          <w:rFonts w:ascii="Cambria" w:hAnsi="Cambria" w:cs="Tahoma"/>
        </w:rPr>
        <w:t>.</w:t>
      </w:r>
    </w:p>
    <w:p w:rsidR="00930A74" w:rsidRDefault="00930A74" w:rsidP="00930A74">
      <w:pPr>
        <w:pStyle w:val="Akapitzlist10"/>
        <w:spacing w:before="0" w:after="0" w:line="269" w:lineRule="auto"/>
        <w:contextualSpacing/>
        <w:rPr>
          <w:rFonts w:ascii="Cambria" w:hAnsi="Cambria" w:cs="Tahoma"/>
          <w:sz w:val="20"/>
          <w:szCs w:val="20"/>
        </w:rPr>
      </w:pPr>
    </w:p>
    <w:p w:rsidR="00FE0BD4" w:rsidRPr="00CD67FC" w:rsidRDefault="00206A17" w:rsidP="00A671F4">
      <w:pPr>
        <w:pStyle w:val="Nagwek1"/>
        <w:shd w:val="clear" w:color="auto" w:fill="auto"/>
        <w:spacing w:before="0" w:after="0" w:line="269" w:lineRule="auto"/>
        <w:ind w:left="567" w:hanging="567"/>
        <w:contextualSpacing/>
        <w:rPr>
          <w:rFonts w:ascii="Cambria" w:hAnsi="Cambria" w:cs="Tahoma"/>
        </w:rPr>
      </w:pPr>
      <w:bookmarkStart w:id="26" w:name="_Toc135739062"/>
      <w:r>
        <w:rPr>
          <w:rFonts w:ascii="Cambria" w:hAnsi="Cambria" w:cs="Arial"/>
        </w:rPr>
        <w:t>O</w:t>
      </w:r>
      <w:r w:rsidR="00CD67FC" w:rsidRPr="00CD67FC">
        <w:rPr>
          <w:rFonts w:ascii="Cambria" w:hAnsi="Cambria" w:cs="Arial"/>
        </w:rPr>
        <w:t>pis części zamówienia</w:t>
      </w:r>
      <w:bookmarkEnd w:id="26"/>
    </w:p>
    <w:p w:rsidR="00CD67FC" w:rsidRDefault="00CD67FC" w:rsidP="00CD67FC">
      <w:pPr>
        <w:pStyle w:val="Akapitzlist10"/>
        <w:spacing w:before="0" w:after="0" w:line="269" w:lineRule="auto"/>
        <w:ind w:left="0"/>
        <w:contextualSpacing/>
        <w:rPr>
          <w:rFonts w:ascii="Cambria" w:hAnsi="Cambria" w:cs="Century Gothic"/>
        </w:rPr>
      </w:pPr>
    </w:p>
    <w:p w:rsidR="00FE0BD4" w:rsidRPr="007C3B1F" w:rsidRDefault="005D3FBD" w:rsidP="007C3B1F">
      <w:pPr>
        <w:pStyle w:val="Akapitzlist10"/>
        <w:numPr>
          <w:ilvl w:val="3"/>
          <w:numId w:val="2"/>
        </w:numPr>
        <w:spacing w:before="0" w:after="0" w:line="269" w:lineRule="auto"/>
        <w:ind w:left="357" w:hanging="357"/>
        <w:contextualSpacing/>
        <w:rPr>
          <w:rFonts w:ascii="Cambria" w:hAnsi="Cambria" w:cs="Tahoma"/>
          <w:sz w:val="20"/>
          <w:szCs w:val="20"/>
        </w:rPr>
      </w:pPr>
      <w:r w:rsidRPr="00CD67FC">
        <w:rPr>
          <w:rFonts w:ascii="Cambria" w:hAnsi="Cambria" w:cs="Century Gothic"/>
          <w:sz w:val="20"/>
          <w:szCs w:val="20"/>
        </w:rPr>
        <w:t>Zamawiający</w:t>
      </w:r>
      <w:r w:rsidR="00AA4BA9">
        <w:rPr>
          <w:rFonts w:ascii="Cambria" w:hAnsi="Cambria" w:cs="Century Gothic"/>
          <w:sz w:val="20"/>
          <w:szCs w:val="20"/>
        </w:rPr>
        <w:t xml:space="preserve"> </w:t>
      </w:r>
      <w:r w:rsidR="00AA4BA9" w:rsidRPr="00AA4BA9">
        <w:rPr>
          <w:rFonts w:ascii="Cambria" w:hAnsi="Cambria" w:cs="Century Gothic"/>
          <w:b/>
          <w:sz w:val="20"/>
          <w:szCs w:val="20"/>
        </w:rPr>
        <w:t>nie</w:t>
      </w:r>
      <w:r w:rsidRPr="00AA4BA9">
        <w:rPr>
          <w:rFonts w:ascii="Cambria" w:hAnsi="Cambria" w:cs="Century Gothic"/>
          <w:b/>
          <w:sz w:val="20"/>
          <w:szCs w:val="20"/>
        </w:rPr>
        <w:t xml:space="preserve"> </w:t>
      </w:r>
      <w:r w:rsidRPr="00AA4BA9">
        <w:rPr>
          <w:rFonts w:ascii="Cambria" w:hAnsi="Cambria" w:cs="Century Gothic"/>
          <w:b/>
          <w:bCs/>
          <w:sz w:val="20"/>
          <w:szCs w:val="20"/>
        </w:rPr>
        <w:t>przewiduje</w:t>
      </w:r>
      <w:r>
        <w:rPr>
          <w:rFonts w:ascii="Cambria" w:hAnsi="Cambria" w:cs="Century Gothic"/>
          <w:b/>
          <w:bCs/>
          <w:sz w:val="20"/>
          <w:szCs w:val="20"/>
        </w:rPr>
        <w:t xml:space="preserve"> </w:t>
      </w:r>
      <w:r w:rsidRPr="00CD67FC">
        <w:rPr>
          <w:rFonts w:ascii="Cambria" w:hAnsi="Cambria" w:cs="Century Gothic"/>
          <w:sz w:val="20"/>
          <w:szCs w:val="20"/>
        </w:rPr>
        <w:t>składani</w:t>
      </w:r>
      <w:r w:rsidR="007C3B1F">
        <w:rPr>
          <w:rFonts w:ascii="Cambria" w:hAnsi="Cambria" w:cs="Century Gothic"/>
          <w:sz w:val="20"/>
          <w:szCs w:val="20"/>
        </w:rPr>
        <w:t>e</w:t>
      </w:r>
      <w:r w:rsidRPr="00CD67FC">
        <w:rPr>
          <w:rFonts w:ascii="Cambria" w:hAnsi="Cambria" w:cs="Century Gothic"/>
          <w:sz w:val="20"/>
          <w:szCs w:val="20"/>
        </w:rPr>
        <w:t xml:space="preserve"> ofert częściowych</w:t>
      </w:r>
      <w:r w:rsidR="009A0319">
        <w:rPr>
          <w:rFonts w:ascii="Cambria" w:hAnsi="Cambria" w:cs="Century Gothic"/>
          <w:sz w:val="20"/>
          <w:szCs w:val="20"/>
        </w:rPr>
        <w:t xml:space="preserve"> </w:t>
      </w:r>
    </w:p>
    <w:p w:rsidR="007C3B1F" w:rsidRDefault="007C3B1F" w:rsidP="007C3B1F">
      <w:pPr>
        <w:pStyle w:val="Akapitzlist10"/>
        <w:spacing w:before="0" w:after="0" w:line="269" w:lineRule="auto"/>
        <w:ind w:left="357"/>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7" w:name="_Toc135739063"/>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rsidR="00CD67FC" w:rsidRDefault="00CD67FC" w:rsidP="00930A74">
      <w:pPr>
        <w:pStyle w:val="Akapitzlist10"/>
        <w:spacing w:before="0" w:after="0" w:line="269" w:lineRule="auto"/>
        <w:contextualSpacing/>
        <w:rPr>
          <w:rFonts w:ascii="Cambria" w:hAnsi="Cambria" w:cs="Tahoma"/>
          <w:sz w:val="20"/>
          <w:szCs w:val="20"/>
        </w:rPr>
      </w:pPr>
    </w:p>
    <w:p w:rsidR="00AA4BA9" w:rsidRPr="007C3B1F" w:rsidRDefault="00AA4BA9" w:rsidP="00AA4BA9">
      <w:pPr>
        <w:pStyle w:val="Akapitzlist10"/>
        <w:numPr>
          <w:ilvl w:val="3"/>
          <w:numId w:val="2"/>
        </w:numPr>
        <w:spacing w:before="0" w:after="0" w:line="269" w:lineRule="auto"/>
        <w:ind w:left="357" w:hanging="357"/>
        <w:contextualSpacing/>
        <w:rPr>
          <w:rFonts w:ascii="Cambria" w:hAnsi="Cambria" w:cs="Tahoma"/>
          <w:sz w:val="20"/>
          <w:szCs w:val="20"/>
        </w:rPr>
      </w:pPr>
      <w:r w:rsidRPr="00CD67FC">
        <w:rPr>
          <w:rFonts w:ascii="Cambria" w:hAnsi="Cambria" w:cs="Century Gothic"/>
          <w:sz w:val="20"/>
          <w:szCs w:val="20"/>
        </w:rPr>
        <w:lastRenderedPageBreak/>
        <w:t>Zamawiający</w:t>
      </w:r>
      <w:r>
        <w:rPr>
          <w:rFonts w:ascii="Cambria" w:hAnsi="Cambria" w:cs="Century Gothic"/>
          <w:sz w:val="20"/>
          <w:szCs w:val="20"/>
        </w:rPr>
        <w:t xml:space="preserve"> </w:t>
      </w:r>
      <w:r w:rsidRPr="00AA4BA9">
        <w:rPr>
          <w:rFonts w:ascii="Cambria" w:hAnsi="Cambria" w:cs="Century Gothic"/>
          <w:b/>
          <w:sz w:val="20"/>
          <w:szCs w:val="20"/>
        </w:rPr>
        <w:t xml:space="preserve">nie </w:t>
      </w:r>
      <w:r w:rsidRPr="00AA4BA9">
        <w:rPr>
          <w:rFonts w:ascii="Cambria" w:hAnsi="Cambria" w:cs="Century Gothic"/>
          <w:b/>
          <w:bCs/>
          <w:sz w:val="20"/>
          <w:szCs w:val="20"/>
        </w:rPr>
        <w:t>przewiduje</w:t>
      </w:r>
      <w:r>
        <w:rPr>
          <w:rFonts w:ascii="Cambria" w:hAnsi="Cambria" w:cs="Century Gothic"/>
          <w:b/>
          <w:bCs/>
          <w:sz w:val="20"/>
          <w:szCs w:val="20"/>
        </w:rPr>
        <w:t xml:space="preserve"> </w:t>
      </w:r>
      <w:r w:rsidRPr="00CD67FC">
        <w:rPr>
          <w:rFonts w:ascii="Cambria" w:hAnsi="Cambria" w:cs="Century Gothic"/>
          <w:sz w:val="20"/>
          <w:szCs w:val="20"/>
        </w:rPr>
        <w:t>składani</w:t>
      </w:r>
      <w:r>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rsidR="00CD67FC" w:rsidRDefault="00CD67FC" w:rsidP="00930A74">
      <w:pPr>
        <w:pStyle w:val="Akapitzlist10"/>
        <w:spacing w:before="0" w:after="0" w:line="269" w:lineRule="auto"/>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8" w:name="_Toc135739064"/>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8"/>
    </w:p>
    <w:p w:rsidR="00CD67FC" w:rsidRDefault="00CD67FC" w:rsidP="00930A74">
      <w:pPr>
        <w:pStyle w:val="Akapitzlist10"/>
        <w:spacing w:before="0" w:after="0" w:line="269" w:lineRule="auto"/>
        <w:contextualSpacing/>
        <w:rPr>
          <w:rFonts w:ascii="Cambria" w:hAnsi="Cambria" w:cs="Tahoma"/>
          <w:sz w:val="20"/>
          <w:szCs w:val="20"/>
        </w:rPr>
      </w:pPr>
    </w:p>
    <w:p w:rsidR="00CD67FC" w:rsidRDefault="00CD67FC" w:rsidP="00CD67FC">
      <w:pPr>
        <w:pStyle w:val="Akapitzlist10"/>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rsidR="00CD67FC" w:rsidRDefault="00CD67FC" w:rsidP="00CD67FC">
      <w:pPr>
        <w:pStyle w:val="Akapitzlist10"/>
        <w:spacing w:before="0" w:after="0" w:line="269" w:lineRule="auto"/>
        <w:ind w:left="0"/>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851" w:hanging="851"/>
        <w:contextualSpacing/>
        <w:rPr>
          <w:rFonts w:ascii="Cambria" w:hAnsi="Cambria" w:cs="Arial"/>
        </w:rPr>
      </w:pPr>
      <w:bookmarkStart w:id="29" w:name="_Toc135739065"/>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9"/>
    </w:p>
    <w:p w:rsidR="00CD67FC" w:rsidRDefault="00CD67FC" w:rsidP="00930A74">
      <w:pPr>
        <w:pStyle w:val="Akapitzlist10"/>
        <w:spacing w:before="0" w:after="0" w:line="269" w:lineRule="auto"/>
        <w:contextualSpacing/>
        <w:rPr>
          <w:rFonts w:ascii="Cambria" w:hAnsi="Cambria" w:cs="Tahoma"/>
          <w:sz w:val="20"/>
          <w:szCs w:val="20"/>
        </w:rPr>
      </w:pPr>
    </w:p>
    <w:p w:rsidR="007C3B1F" w:rsidRPr="002B1A6C" w:rsidRDefault="007C3B1F" w:rsidP="007C3B1F">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Pr>
          <w:rFonts w:ascii="Cambria" w:hAnsi="Cambria" w:cs="Century Gothic"/>
          <w:sz w:val="20"/>
          <w:szCs w:val="20"/>
        </w:rPr>
        <w:t>95</w:t>
      </w:r>
      <w:r w:rsidRPr="002B1A6C">
        <w:rPr>
          <w:rFonts w:ascii="Cambria" w:hAnsi="Cambria" w:cs="Century Gothic"/>
          <w:sz w:val="20"/>
          <w:szCs w:val="20"/>
        </w:rPr>
        <w:t xml:space="preserve">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rsidR="002B1A6C" w:rsidRDefault="002B1A6C" w:rsidP="00930A74">
      <w:pPr>
        <w:pStyle w:val="Akapitzlist10"/>
        <w:spacing w:before="0" w:after="0" w:line="269" w:lineRule="auto"/>
        <w:contextualSpacing/>
        <w:rPr>
          <w:rFonts w:ascii="Cambria" w:hAnsi="Cambria" w:cs="Tahoma"/>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0" w:name="_Toc135739066"/>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30"/>
    </w:p>
    <w:p w:rsidR="002B1A6C" w:rsidRDefault="002B1A6C" w:rsidP="00930A74">
      <w:pPr>
        <w:pStyle w:val="Akapitzlist10"/>
        <w:spacing w:before="0" w:after="0" w:line="269" w:lineRule="auto"/>
        <w:contextualSpacing/>
        <w:rPr>
          <w:rFonts w:ascii="Cambria" w:hAnsi="Cambria" w:cs="Tahoma"/>
          <w:sz w:val="20"/>
          <w:szCs w:val="20"/>
        </w:rPr>
      </w:pPr>
    </w:p>
    <w:p w:rsidR="002B1A6C" w:rsidRP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rsidR="002B1A6C" w:rsidRDefault="002B1A6C" w:rsidP="002B1A6C">
      <w:pPr>
        <w:pStyle w:val="Akapitzlist10"/>
        <w:spacing w:before="0" w:after="0" w:line="269" w:lineRule="auto"/>
        <w:ind w:left="0"/>
        <w:contextualSpacing/>
        <w:rPr>
          <w:rFonts w:ascii="Cambria" w:hAnsi="Cambria" w:cs="Tahoma"/>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1" w:name="_Toc135739067"/>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31"/>
    </w:p>
    <w:p w:rsidR="002B1A6C" w:rsidRDefault="002B1A6C" w:rsidP="00930A74">
      <w:pPr>
        <w:pStyle w:val="Akapitzlist10"/>
        <w:spacing w:before="0" w:after="0" w:line="269" w:lineRule="auto"/>
        <w:contextualSpacing/>
        <w:rPr>
          <w:rFonts w:ascii="Cambria" w:hAnsi="Cambria" w:cs="Tahoma"/>
          <w:sz w:val="20"/>
          <w:szCs w:val="20"/>
        </w:rPr>
      </w:pPr>
    </w:p>
    <w:p w:rsid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rsidR="002B1A6C" w:rsidRDefault="002B1A6C" w:rsidP="002B1A6C">
      <w:pPr>
        <w:pStyle w:val="Akapitzlist10"/>
        <w:spacing w:before="0" w:after="0" w:line="269" w:lineRule="auto"/>
        <w:ind w:left="0"/>
        <w:contextualSpacing/>
        <w:rPr>
          <w:rFonts w:ascii="Cambria" w:hAnsi="Cambria" w:cs="Century Gothic"/>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2" w:name="_Toc135739068"/>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32"/>
      <w:r w:rsidR="00F41682">
        <w:rPr>
          <w:rFonts w:ascii="Cambria" w:hAnsi="Cambria" w:cs="Arial"/>
        </w:rPr>
        <w:t xml:space="preserve"> </w:t>
      </w:r>
    </w:p>
    <w:p w:rsidR="002B1A6C" w:rsidRDefault="002B1A6C" w:rsidP="002B1A6C">
      <w:pPr>
        <w:pStyle w:val="Akapitzlist10"/>
        <w:spacing w:before="0" w:after="0" w:line="269" w:lineRule="auto"/>
        <w:ind w:left="0"/>
        <w:contextualSpacing/>
        <w:rPr>
          <w:rFonts w:ascii="Cambria" w:hAnsi="Cambria" w:cs="Century Gothic"/>
          <w:sz w:val="20"/>
          <w:szCs w:val="20"/>
        </w:rPr>
      </w:pPr>
    </w:p>
    <w:p w:rsidR="00CB60A0" w:rsidRPr="00384024" w:rsidRDefault="009C2057" w:rsidP="00384024">
      <w:pPr>
        <w:widowControl w:val="0"/>
        <w:autoSpaceDE w:val="0"/>
        <w:spacing w:before="0" w:after="0" w:line="240" w:lineRule="auto"/>
        <w:jc w:val="both"/>
        <w:rPr>
          <w:rFonts w:ascii="Cambria" w:hAnsi="Cambria" w:cs="Century Gothic"/>
        </w:rPr>
      </w:pPr>
      <w:r w:rsidRPr="00CB60A0">
        <w:rPr>
          <w:rFonts w:asciiTheme="majorHAnsi" w:hAnsiTheme="majorHAnsi" w:cs="Arial"/>
        </w:rPr>
        <w:t xml:space="preserve">Zamawiający </w:t>
      </w:r>
      <w:r w:rsidR="00384024">
        <w:rPr>
          <w:rFonts w:asciiTheme="majorHAnsi" w:hAnsiTheme="majorHAnsi" w:cs="Arial"/>
        </w:rPr>
        <w:t>nie przewiduje obowiązku wniesienia wadium.</w:t>
      </w:r>
    </w:p>
    <w:p w:rsidR="00384024" w:rsidRDefault="00384024" w:rsidP="00384024">
      <w:pPr>
        <w:widowControl w:val="0"/>
        <w:autoSpaceDE w:val="0"/>
        <w:spacing w:before="0" w:after="0" w:line="240" w:lineRule="auto"/>
        <w:ind w:left="426"/>
        <w:jc w:val="both"/>
        <w:rPr>
          <w:rFonts w:ascii="Cambria" w:hAnsi="Cambria" w:cs="Century Gothic"/>
        </w:rPr>
      </w:pPr>
    </w:p>
    <w:p w:rsid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3" w:name="_Toc135739069"/>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3"/>
    </w:p>
    <w:p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w:t>
      </w:r>
      <w:proofErr w:type="spellStart"/>
      <w:r w:rsidRPr="001E4B23">
        <w:rPr>
          <w:rFonts w:ascii="Cambria" w:hAnsi="Cambria" w:cs="Calibri"/>
        </w:rPr>
        <w:t>Pzp</w:t>
      </w:r>
      <w:proofErr w:type="spellEnd"/>
      <w:r w:rsidRPr="001E4B23">
        <w:rPr>
          <w:rFonts w:ascii="Cambria" w:hAnsi="Cambria" w:cs="Calibri"/>
        </w:rPr>
        <w:t>.</w:t>
      </w:r>
    </w:p>
    <w:p w:rsidR="00FE0BD4"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4" w:name="_Toc135739070"/>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rsidR="002B1A6C" w:rsidRPr="002B1A6C" w:rsidRDefault="002B1A6C" w:rsidP="002B1A6C">
      <w:pPr>
        <w:pStyle w:val="Tekstpodstawowy"/>
        <w:spacing w:before="0" w:after="0" w:line="269" w:lineRule="auto"/>
        <w:ind w:left="357"/>
        <w:jc w:val="both"/>
        <w:rPr>
          <w:rFonts w:ascii="Cambria" w:hAnsi="Cambria"/>
        </w:rPr>
      </w:pPr>
    </w:p>
    <w:p w:rsidR="00FE0BD4" w:rsidRPr="00C10F46" w:rsidRDefault="00FE0BD4" w:rsidP="00634311">
      <w:pPr>
        <w:pStyle w:val="Tekstpodstawowy"/>
        <w:numPr>
          <w:ilvl w:val="0"/>
          <w:numId w:val="36"/>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rsidR="00FE0BD4" w:rsidRDefault="00FE0BD4" w:rsidP="00634311">
      <w:pPr>
        <w:pStyle w:val="Tekstpodstawowy"/>
        <w:numPr>
          <w:ilvl w:val="0"/>
          <w:numId w:val="36"/>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rsidR="002B1A6C" w:rsidRDefault="002B1A6C" w:rsidP="002B1A6C">
      <w:pPr>
        <w:pStyle w:val="Tekstpodstawowy"/>
        <w:spacing w:before="0" w:after="0" w:line="269" w:lineRule="auto"/>
        <w:ind w:left="357"/>
        <w:jc w:val="both"/>
        <w:rPr>
          <w:rFonts w:ascii="Cambria" w:hAnsi="Cambria"/>
        </w:rPr>
      </w:pPr>
    </w:p>
    <w:p w:rsidR="002B1A6C"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5" w:name="_Toc135739071"/>
      <w:r>
        <w:rPr>
          <w:rFonts w:ascii="Cambria" w:hAnsi="Cambria" w:cs="Arial"/>
        </w:rPr>
        <w:t>I</w:t>
      </w:r>
      <w:r w:rsidR="002B1A6C" w:rsidRPr="002B1A6C">
        <w:rPr>
          <w:rFonts w:ascii="Cambria" w:hAnsi="Cambria" w:cs="Arial"/>
        </w:rPr>
        <w:t xml:space="preserve">nformacje dotyczące walut obcych, w jakich mogą być prowadzone rozliczenia między zamawiającym a wykonawcą, jeżeli zamawiający </w:t>
      </w:r>
      <w:r w:rsidR="002B1A6C" w:rsidRPr="002B1A6C">
        <w:rPr>
          <w:rFonts w:ascii="Cambria" w:hAnsi="Cambria" w:cs="Arial"/>
        </w:rPr>
        <w:lastRenderedPageBreak/>
        <w:t>przewiduje rozliczenia w walutach obcych;</w:t>
      </w:r>
      <w:r w:rsidR="008324AE">
        <w:rPr>
          <w:rFonts w:ascii="Cambria" w:hAnsi="Cambria" w:cs="Arial"/>
        </w:rPr>
        <w:t xml:space="preserve"> oraz informacja o zaliczkach</w:t>
      </w:r>
      <w:bookmarkEnd w:id="35"/>
    </w:p>
    <w:p w:rsidR="002B1A6C" w:rsidRPr="002A1B8A" w:rsidRDefault="002B1A6C" w:rsidP="00AD0C70">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rsidR="002B1A6C" w:rsidRDefault="002B1A6C" w:rsidP="00AD0C70">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rsidR="008324AE" w:rsidRPr="002A1B8A" w:rsidRDefault="008324AE" w:rsidP="00AD0C70">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rsidR="002B1A6C" w:rsidRDefault="002B1A6C" w:rsidP="002B1A6C">
      <w:pPr>
        <w:shd w:val="clear" w:color="auto" w:fill="FFFFFF"/>
        <w:spacing w:before="0" w:after="72" w:line="396" w:lineRule="atLeast"/>
        <w:rPr>
          <w:rFonts w:ascii="Open Sans" w:hAnsi="Open Sans" w:cs="Open Sans"/>
          <w:color w:val="333333"/>
          <w:sz w:val="24"/>
          <w:szCs w:val="24"/>
          <w:lang w:eastAsia="pl-PL" w:bidi="ar-SA"/>
        </w:rPr>
      </w:pPr>
    </w:p>
    <w:p w:rsidR="002B1A6C"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6" w:name="_Toc135739072"/>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6"/>
    </w:p>
    <w:p w:rsidR="002B1A6C" w:rsidRDefault="002B1A6C" w:rsidP="002B1A6C">
      <w:pPr>
        <w:pStyle w:val="Tekstpodstawowy"/>
        <w:spacing w:before="0" w:after="0" w:line="269" w:lineRule="auto"/>
        <w:ind w:left="357"/>
        <w:jc w:val="both"/>
        <w:rPr>
          <w:rFonts w:ascii="Cambria" w:hAnsi="Cambria"/>
        </w:rPr>
      </w:pPr>
    </w:p>
    <w:p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w:t>
      </w:r>
      <w:proofErr w:type="spellStart"/>
      <w:r w:rsidRPr="002A1B8A">
        <w:rPr>
          <w:rFonts w:ascii="Cambria" w:hAnsi="Cambria" w:cs="Century Gothic"/>
        </w:rPr>
        <w:t>Pzp</w:t>
      </w:r>
      <w:proofErr w:type="spellEnd"/>
      <w:r w:rsidRPr="002A1B8A">
        <w:rPr>
          <w:rFonts w:ascii="Cambria" w:hAnsi="Cambria" w:cs="Century Gothic"/>
        </w:rPr>
        <w:t>.</w:t>
      </w:r>
    </w:p>
    <w:p w:rsidR="002B1A6C" w:rsidRDefault="002B1A6C" w:rsidP="002B1A6C">
      <w:pPr>
        <w:pStyle w:val="Tekstpodstawowy"/>
        <w:spacing w:before="0" w:after="0" w:line="269" w:lineRule="auto"/>
        <w:ind w:left="357"/>
        <w:jc w:val="both"/>
        <w:rPr>
          <w:rFonts w:ascii="Cambria" w:hAnsi="Cambria"/>
        </w:rPr>
      </w:pPr>
    </w:p>
    <w:p w:rsidR="001B5646"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7" w:name="_Toc135739073"/>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7"/>
    </w:p>
    <w:p w:rsidR="00FE0BD4" w:rsidRPr="00C10F46" w:rsidRDefault="00FE0BD4" w:rsidP="00634311">
      <w:pPr>
        <w:pStyle w:val="Tekstpodstawowy"/>
        <w:numPr>
          <w:ilvl w:val="0"/>
          <w:numId w:val="37"/>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rsidR="00FE0BD4" w:rsidRPr="00C10F46" w:rsidRDefault="00FE0BD4" w:rsidP="00634311">
      <w:pPr>
        <w:pStyle w:val="Tekstpodstawowy"/>
        <w:numPr>
          <w:ilvl w:val="0"/>
          <w:numId w:val="37"/>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rsidR="00FE0BD4" w:rsidRDefault="00FE0BD4" w:rsidP="00634311">
      <w:pPr>
        <w:pStyle w:val="Tekstpodstawowy"/>
        <w:numPr>
          <w:ilvl w:val="0"/>
          <w:numId w:val="37"/>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rsidR="001B5646" w:rsidRDefault="001B5646" w:rsidP="001B5646">
      <w:pPr>
        <w:pStyle w:val="Tekstpodstawowy"/>
        <w:spacing w:before="0" w:after="0" w:line="269" w:lineRule="auto"/>
        <w:ind w:left="357"/>
        <w:jc w:val="both"/>
        <w:rPr>
          <w:rFonts w:ascii="Cambria" w:hAnsi="Cambria"/>
        </w:rPr>
      </w:pPr>
    </w:p>
    <w:p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8" w:name="_Toc135739074"/>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8"/>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 xml:space="preserve">315 ustawy </w:t>
      </w:r>
      <w:proofErr w:type="spellStart"/>
      <w:r w:rsidRPr="00773D17">
        <w:rPr>
          <w:rFonts w:asciiTheme="majorHAnsi" w:eastAsiaTheme="majorEastAsia" w:hAnsiTheme="majorHAnsi" w:cstheme="majorBidi"/>
        </w:rPr>
        <w:t>Pzp</w:t>
      </w:r>
      <w:proofErr w:type="spellEnd"/>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9" w:name="_Toc135739075"/>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9"/>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 xml:space="preserve">o  której mowa w art. 308 ust. 1 ustawy </w:t>
      </w:r>
      <w:proofErr w:type="spellStart"/>
      <w:r w:rsidRPr="00773D17">
        <w:rPr>
          <w:rFonts w:asciiTheme="majorHAnsi" w:eastAsiaTheme="majorEastAsia" w:hAnsiTheme="majorHAnsi" w:cstheme="majorBidi"/>
        </w:rPr>
        <w:t>Pzp</w:t>
      </w:r>
      <w:proofErr w:type="spellEnd"/>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rsidR="00E57981" w:rsidRDefault="00206A17" w:rsidP="00A671F4">
      <w:pPr>
        <w:pStyle w:val="Nagwek1"/>
        <w:shd w:val="clear" w:color="auto" w:fill="auto"/>
        <w:spacing w:before="0" w:after="0" w:line="269" w:lineRule="auto"/>
        <w:ind w:left="993" w:hanging="993"/>
        <w:contextualSpacing/>
        <w:rPr>
          <w:rFonts w:ascii="Cambria" w:hAnsi="Cambria" w:cs="Arial"/>
        </w:rPr>
      </w:pPr>
      <w:bookmarkStart w:id="40" w:name="_Toc135739076"/>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40"/>
    </w:p>
    <w:p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rsidR="00E57981"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41" w:name="_Toc135739077"/>
      <w:r>
        <w:rPr>
          <w:rFonts w:ascii="Cambria" w:hAnsi="Cambria" w:cs="Arial"/>
        </w:rPr>
        <w:t>I</w:t>
      </w:r>
      <w:r w:rsidR="00E57981" w:rsidRPr="001B5646">
        <w:rPr>
          <w:rFonts w:ascii="Cambria" w:hAnsi="Cambria" w:cs="Arial"/>
        </w:rPr>
        <w:t>nformacje dotyczące zabezpieczenia należytego wykonania umowy.</w:t>
      </w:r>
      <w:bookmarkEnd w:id="41"/>
    </w:p>
    <w:p w:rsidR="00E57981" w:rsidRDefault="00E57981" w:rsidP="00E57981">
      <w:pPr>
        <w:pStyle w:val="Akapitzlist10"/>
        <w:spacing w:before="0" w:after="0" w:line="269" w:lineRule="auto"/>
        <w:ind w:left="0"/>
        <w:contextualSpacing/>
        <w:rPr>
          <w:rFonts w:ascii="Cambria" w:hAnsi="Cambria" w:cs="Tahoma"/>
          <w:sz w:val="20"/>
          <w:szCs w:val="20"/>
        </w:rPr>
      </w:pPr>
    </w:p>
    <w:p w:rsidR="008324AE" w:rsidRPr="00263B56" w:rsidRDefault="008324AE" w:rsidP="00634311">
      <w:pPr>
        <w:numPr>
          <w:ilvl w:val="0"/>
          <w:numId w:val="21"/>
        </w:numPr>
        <w:spacing w:before="0" w:after="0" w:line="240" w:lineRule="auto"/>
        <w:ind w:right="-108"/>
        <w:jc w:val="both"/>
        <w:rPr>
          <w:rFonts w:ascii="Cambria" w:hAnsi="Cambria"/>
          <w:iCs/>
        </w:rPr>
      </w:pPr>
      <w:r w:rsidRPr="00773D17">
        <w:rPr>
          <w:rFonts w:ascii="Cambria" w:hAnsi="Cambria"/>
        </w:rPr>
        <w:t>Od Wykonawcy, którego oferta zostanie wybrana jako najkorzystniejsza</w:t>
      </w:r>
      <w:r>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Pr>
          <w:rFonts w:ascii="Cambria" w:hAnsi="Cambria"/>
          <w:b/>
        </w:rPr>
        <w:t xml:space="preserve">5 </w:t>
      </w:r>
      <w:r w:rsidRPr="00773D17">
        <w:rPr>
          <w:rFonts w:ascii="Cambria" w:hAnsi="Cambria"/>
          <w:b/>
        </w:rPr>
        <w:t>% ceny całkowitej (brutto) podanej w ofercie</w:t>
      </w:r>
      <w:r w:rsidRPr="00773D17">
        <w:rPr>
          <w:rFonts w:ascii="Cambria" w:hAnsi="Cambria"/>
        </w:rPr>
        <w:t xml:space="preserve"> za wykonanie całości przedmiotu zamówienia.</w:t>
      </w:r>
      <w:r w:rsidRPr="00773D17">
        <w:rPr>
          <w:rFonts w:asciiTheme="majorHAnsi" w:eastAsiaTheme="majorEastAsia" w:hAnsiTheme="majorHAnsi" w:cstheme="majorBidi"/>
          <w:i/>
          <w:color w:val="002060"/>
        </w:rPr>
        <w:t xml:space="preserve"> </w:t>
      </w:r>
      <w:r w:rsidRPr="00263B56">
        <w:rPr>
          <w:rFonts w:ascii="Cambria" w:hAnsi="Cambria"/>
          <w:iCs/>
        </w:rPr>
        <w:t>Zabezpieczenie służy pokryciu roszczeń z tytułu niewykonania lub nienależytego wykonania umowy.</w:t>
      </w:r>
    </w:p>
    <w:p w:rsidR="001B5646" w:rsidRDefault="00A664CB" w:rsidP="00634311">
      <w:pPr>
        <w:pStyle w:val="Tekstpodstawowy"/>
        <w:numPr>
          <w:ilvl w:val="0"/>
          <w:numId w:val="21"/>
        </w:numPr>
        <w:spacing w:before="0" w:after="0" w:line="264" w:lineRule="auto"/>
        <w:jc w:val="both"/>
        <w:rPr>
          <w:rFonts w:ascii="Cambria" w:hAnsi="Cambria" w:cs="Tahoma"/>
          <w:b/>
        </w:rPr>
      </w:pPr>
      <w:r w:rsidRPr="00773D17">
        <w:rPr>
          <w:rFonts w:ascii="Cambria" w:hAnsi="Cambria"/>
        </w:rPr>
        <w:t xml:space="preserve">Zabezpieczenie wnoszone w formie innej niż w pieniądzu powinno być dostarczone w formie oryginału, przez wykonawcę do siedziby zamawiającego, najpóźniej w dniu podpisania </w:t>
      </w:r>
      <w:r>
        <w:rPr>
          <w:rFonts w:ascii="Cambria" w:hAnsi="Cambria"/>
        </w:rPr>
        <w:t>u</w:t>
      </w:r>
      <w:r w:rsidRPr="00773D17">
        <w:rPr>
          <w:rFonts w:ascii="Cambria" w:hAnsi="Cambria"/>
        </w:rPr>
        <w:t>mowy – do chwili jej podpisania</w:t>
      </w:r>
      <w:r w:rsidR="001B5646" w:rsidRPr="00D078E1">
        <w:rPr>
          <w:rFonts w:ascii="Cambria" w:hAnsi="Cambria" w:cs="Tahoma"/>
          <w:b/>
        </w:rPr>
        <w:t>.</w:t>
      </w:r>
    </w:p>
    <w:p w:rsidR="008324AE" w:rsidRPr="00773D17" w:rsidRDefault="008324AE" w:rsidP="00634311">
      <w:pPr>
        <w:numPr>
          <w:ilvl w:val="0"/>
          <w:numId w:val="21"/>
        </w:numPr>
        <w:spacing w:before="0" w:after="0" w:line="240" w:lineRule="auto"/>
        <w:ind w:right="-108"/>
        <w:jc w:val="both"/>
        <w:rPr>
          <w:rFonts w:ascii="Cambria" w:hAnsi="Cambria"/>
        </w:rPr>
      </w:pPr>
      <w:r w:rsidRPr="00773D17">
        <w:rPr>
          <w:rFonts w:ascii="Cambria" w:hAnsi="Cambria"/>
        </w:rPr>
        <w:t xml:space="preserve">Zabezpieczenie należytego wykonania umowy może być wnoszone według wyboru </w:t>
      </w:r>
      <w:r>
        <w:rPr>
          <w:rFonts w:ascii="Cambria" w:hAnsi="Cambria"/>
        </w:rPr>
        <w:t>w</w:t>
      </w:r>
      <w:r w:rsidRPr="00773D17">
        <w:rPr>
          <w:rFonts w:ascii="Cambria" w:hAnsi="Cambria"/>
        </w:rPr>
        <w:t xml:space="preserve">ykonawcy w jednej lub w kilku formach wskazanych w art. 450 ust. 1 ustawy </w:t>
      </w:r>
      <w:proofErr w:type="spellStart"/>
      <w:r w:rsidRPr="00773D17">
        <w:rPr>
          <w:rFonts w:ascii="Cambria" w:hAnsi="Cambria"/>
        </w:rPr>
        <w:t>Pzp</w:t>
      </w:r>
      <w:proofErr w:type="spellEnd"/>
      <w:r w:rsidRPr="00773D17">
        <w:rPr>
          <w:rFonts w:ascii="Cambria" w:hAnsi="Cambria"/>
        </w:rPr>
        <w:t xml:space="preserve"> tj.:</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pieniądzu;</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lastRenderedPageBreak/>
        <w:t>poręczeniach bankowych lub poręczeniach spółdzielczej kasy oszczędnościowo-kredytowej, z tym że zobowiązanie kasy jest zawsze zobowiązaniem pieniężnym;</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gwarancjach bankowych;</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gwarancjach ubezpieczeniowych;</w:t>
      </w:r>
    </w:p>
    <w:p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poręczeniach udzielanych przez podmioty, o których mowa w art. 6b ust. 5 pkt 2 ustawy z 9 listopada 2000 r. o utworzeniu Polskiej Agencji Rozwoju Przedsiębiorczości.</w:t>
      </w:r>
    </w:p>
    <w:p w:rsidR="008324AE" w:rsidRPr="00AF6A6C" w:rsidRDefault="008324AE" w:rsidP="00634311">
      <w:pPr>
        <w:numPr>
          <w:ilvl w:val="0"/>
          <w:numId w:val="21"/>
        </w:numPr>
        <w:spacing w:before="0" w:after="0" w:line="240" w:lineRule="auto"/>
        <w:ind w:right="-108"/>
        <w:jc w:val="both"/>
        <w:rPr>
          <w:rFonts w:asciiTheme="majorHAnsi" w:hAnsiTheme="majorHAnsi" w:cs="Tahoma"/>
          <w:b/>
        </w:rPr>
      </w:pPr>
      <w:r w:rsidRPr="00773D17">
        <w:rPr>
          <w:rFonts w:ascii="Cambria" w:hAnsi="Cambria"/>
        </w:rPr>
        <w:t xml:space="preserve">Zamawiający </w:t>
      </w:r>
      <w:r w:rsidRPr="008324AE">
        <w:rPr>
          <w:rFonts w:ascii="Cambria" w:hAnsi="Cambria"/>
          <w:b/>
          <w:u w:val="single"/>
        </w:rPr>
        <w:t>nie wyraża zgody</w:t>
      </w:r>
      <w:r w:rsidRPr="00773D17">
        <w:rPr>
          <w:rFonts w:ascii="Cambria" w:hAnsi="Cambria"/>
        </w:rPr>
        <w:t xml:space="preserve"> na wniesienie zabezpieczenia w formach wskazanych w art. 450 ust. 2 ustawy </w:t>
      </w:r>
      <w:proofErr w:type="spellStart"/>
      <w:r w:rsidRPr="00773D17">
        <w:rPr>
          <w:rFonts w:ascii="Cambria" w:hAnsi="Cambria"/>
        </w:rPr>
        <w:t>Pzp</w:t>
      </w:r>
      <w:proofErr w:type="spellEnd"/>
      <w:r w:rsidR="001840AE">
        <w:rPr>
          <w:rFonts w:ascii="Cambria" w:hAnsi="Cambria"/>
        </w:rPr>
        <w:t>.</w:t>
      </w:r>
    </w:p>
    <w:p w:rsidR="001B5646" w:rsidRPr="00AF6A6C" w:rsidRDefault="001B5646"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cs="Tahoma"/>
        </w:rPr>
        <w:t xml:space="preserve">Zabezpieczenie wnoszone w pieniądzu Wykonawca wpłaca przelewem na rachunek bankowy Zamawiającego </w:t>
      </w:r>
      <w:r w:rsidR="00325279" w:rsidRPr="00AF6A6C">
        <w:rPr>
          <w:rFonts w:asciiTheme="majorHAnsi" w:hAnsiTheme="majorHAnsi" w:cs="Arial"/>
          <w:b/>
        </w:rPr>
        <w:t xml:space="preserve">Bank BGŻ S.A. Oddział w Iławie Nr 65 2030 0045 1110 0000 0167 0730 z dopiskiem „Zabezpieczenie należytego wykonania umowy – znak sprawy </w:t>
      </w:r>
      <w:r w:rsidR="00A90FE1">
        <w:rPr>
          <w:rFonts w:asciiTheme="majorHAnsi" w:hAnsiTheme="majorHAnsi" w:cs="Arial"/>
          <w:b/>
          <w:color w:val="FF0000"/>
        </w:rPr>
        <w:t>DI1</w:t>
      </w:r>
      <w:r w:rsidR="00325279" w:rsidRPr="004D28EB">
        <w:rPr>
          <w:rFonts w:asciiTheme="majorHAnsi" w:hAnsiTheme="majorHAnsi" w:cs="Arial"/>
          <w:b/>
          <w:color w:val="FF0000"/>
        </w:rPr>
        <w:t>.260</w:t>
      </w:r>
      <w:r w:rsidR="00F11365" w:rsidRPr="004D28EB">
        <w:rPr>
          <w:rFonts w:asciiTheme="majorHAnsi" w:hAnsiTheme="majorHAnsi" w:cs="Arial"/>
          <w:b/>
          <w:color w:val="FF0000"/>
        </w:rPr>
        <w:t>.</w:t>
      </w:r>
      <w:r w:rsidR="00A90FE1">
        <w:rPr>
          <w:rFonts w:asciiTheme="majorHAnsi" w:hAnsiTheme="majorHAnsi" w:cs="Arial"/>
          <w:b/>
          <w:color w:val="FF0000"/>
        </w:rPr>
        <w:t>18</w:t>
      </w:r>
      <w:r w:rsidR="00F11365" w:rsidRPr="004D28EB">
        <w:rPr>
          <w:rFonts w:asciiTheme="majorHAnsi" w:hAnsiTheme="majorHAnsi" w:cs="Arial"/>
          <w:b/>
          <w:color w:val="FF0000"/>
        </w:rPr>
        <w:t>.</w:t>
      </w:r>
      <w:r w:rsidR="00325279" w:rsidRPr="004D28EB">
        <w:rPr>
          <w:rFonts w:asciiTheme="majorHAnsi" w:hAnsiTheme="majorHAnsi" w:cs="Arial"/>
          <w:b/>
          <w:color w:val="FF0000"/>
        </w:rPr>
        <w:t>202</w:t>
      </w:r>
      <w:r w:rsidR="004D28EB">
        <w:rPr>
          <w:rFonts w:asciiTheme="majorHAnsi" w:hAnsiTheme="majorHAnsi" w:cs="Arial"/>
          <w:b/>
          <w:color w:val="FF0000"/>
        </w:rPr>
        <w:t>3</w:t>
      </w:r>
      <w:r w:rsidR="00AA4BA9">
        <w:rPr>
          <w:rFonts w:asciiTheme="majorHAnsi" w:hAnsiTheme="majorHAnsi" w:cs="Arial"/>
          <w:b/>
          <w:color w:val="FF0000"/>
        </w:rPr>
        <w:t>,</w:t>
      </w:r>
    </w:p>
    <w:p w:rsidR="001B5646" w:rsidRPr="00AF6A6C" w:rsidRDefault="001B5646"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cs="Tahoma"/>
        </w:rPr>
        <w:t>Zabezpieczenie wniesione w pieniądzu będzie się znajdowało na koncie depozytowym Zamawiającego.</w:t>
      </w:r>
    </w:p>
    <w:p w:rsidR="001B5646" w:rsidRPr="00AF6A6C" w:rsidRDefault="001B5646" w:rsidP="00634311">
      <w:pPr>
        <w:pStyle w:val="Tekstpodstawowy"/>
        <w:numPr>
          <w:ilvl w:val="0"/>
          <w:numId w:val="21"/>
        </w:numPr>
        <w:spacing w:before="0" w:after="0"/>
        <w:jc w:val="both"/>
        <w:rPr>
          <w:rFonts w:asciiTheme="majorHAnsi" w:hAnsiTheme="majorHAnsi" w:cs="Tahoma"/>
        </w:rPr>
      </w:pPr>
      <w:r w:rsidRPr="00AF6A6C">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AF6A6C">
        <w:rPr>
          <w:rFonts w:asciiTheme="majorHAnsi" w:hAnsiTheme="majorHAnsi" w:cs="Tahoma"/>
        </w:rPr>
        <w:t>.</w:t>
      </w:r>
    </w:p>
    <w:p w:rsidR="00A664CB" w:rsidRPr="00AF6A6C" w:rsidRDefault="00A664CB"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rPr>
        <w:t xml:space="preserve">Zamawiający </w:t>
      </w:r>
      <w:r w:rsidRPr="00AF6A6C">
        <w:rPr>
          <w:rFonts w:asciiTheme="majorHAnsi" w:hAnsiTheme="majorHAnsi"/>
          <w:b/>
          <w:u w:val="single"/>
        </w:rPr>
        <w:t>nie wyraża zgody</w:t>
      </w:r>
      <w:r w:rsidRPr="00AF6A6C">
        <w:rPr>
          <w:rFonts w:asciiTheme="majorHAnsi" w:hAnsiTheme="majorHAnsi"/>
        </w:rPr>
        <w:t xml:space="preserve"> na tworzenie zabezpieczenia przez potrącenia z należności za </w:t>
      </w:r>
      <w:r w:rsidRPr="00AF6A6C">
        <w:rPr>
          <w:rFonts w:asciiTheme="majorHAnsi" w:hAnsiTheme="majorHAnsi" w:cs="Tahoma"/>
        </w:rPr>
        <w:t>częściowo wykonane świadczenia..</w:t>
      </w:r>
    </w:p>
    <w:p w:rsidR="00A664CB" w:rsidRPr="00A664CB" w:rsidRDefault="00A664CB" w:rsidP="00634311">
      <w:pPr>
        <w:pStyle w:val="Tekstpodstawowy"/>
        <w:numPr>
          <w:ilvl w:val="0"/>
          <w:numId w:val="21"/>
        </w:numPr>
        <w:spacing w:before="0" w:after="0" w:line="264" w:lineRule="auto"/>
        <w:jc w:val="both"/>
        <w:rPr>
          <w:rFonts w:ascii="Cambria" w:hAnsi="Cambria" w:cs="Tahoma"/>
        </w:rPr>
      </w:pPr>
      <w:r w:rsidRPr="00A664CB">
        <w:rPr>
          <w:rFonts w:ascii="Cambria" w:hAnsi="Cambria" w:cs="Tahoma"/>
        </w:rPr>
        <w:t xml:space="preserve">Do zmiany formy zabezpieczenia w trakcie realizacji umowy stosuje się art. 451 ustawy </w:t>
      </w:r>
      <w:proofErr w:type="spellStart"/>
      <w:r w:rsidRPr="00A664CB">
        <w:rPr>
          <w:rFonts w:ascii="Cambria" w:hAnsi="Cambria" w:cs="Tahoma"/>
        </w:rPr>
        <w:t>Pzp</w:t>
      </w:r>
      <w:proofErr w:type="spellEnd"/>
      <w:r w:rsidRPr="00A664CB">
        <w:rPr>
          <w:rFonts w:ascii="Cambria" w:hAnsi="Cambria" w:cs="Tahoma"/>
        </w:rPr>
        <w:t>.</w:t>
      </w:r>
    </w:p>
    <w:p w:rsidR="00A664CB" w:rsidRPr="00A664CB" w:rsidRDefault="00A664CB" w:rsidP="00634311">
      <w:pPr>
        <w:pStyle w:val="Tekstpodstawowy"/>
        <w:numPr>
          <w:ilvl w:val="0"/>
          <w:numId w:val="21"/>
        </w:numPr>
        <w:spacing w:before="0" w:after="0" w:line="264" w:lineRule="auto"/>
        <w:jc w:val="both"/>
        <w:rPr>
          <w:rFonts w:ascii="Cambria" w:hAnsi="Cambria" w:cs="Tahoma"/>
        </w:rPr>
      </w:pPr>
      <w:r w:rsidRPr="00A664CB">
        <w:rPr>
          <w:rFonts w:ascii="Cambria" w:hAnsi="Cambria" w:cs="Tahoma"/>
        </w:rPr>
        <w:t>Zamawiający zwróci zabezpieczenie w następujących terminach:</w:t>
      </w:r>
    </w:p>
    <w:p w:rsidR="00A664CB" w:rsidRPr="00A664CB" w:rsidRDefault="00A664CB" w:rsidP="00634311">
      <w:pPr>
        <w:numPr>
          <w:ilvl w:val="2"/>
          <w:numId w:val="23"/>
        </w:numPr>
        <w:spacing w:before="0" w:after="0"/>
        <w:jc w:val="both"/>
        <w:rPr>
          <w:rFonts w:ascii="Cambria" w:hAnsi="Cambria" w:cs="Tahoma"/>
        </w:rPr>
      </w:pPr>
      <w:r w:rsidRPr="00A664CB">
        <w:rPr>
          <w:rFonts w:ascii="Cambria" w:hAnsi="Cambria" w:cs="Tahoma"/>
        </w:rPr>
        <w:t xml:space="preserve">wysokości zabezpieczenia w terminie 30 dni od dnia </w:t>
      </w:r>
      <w:r w:rsidR="000139EB">
        <w:rPr>
          <w:rFonts w:ascii="Cambria" w:hAnsi="Cambria" w:cs="Tahoma"/>
        </w:rPr>
        <w:t>potwierdzenia usunięcia wad stwierdzonych przy odbiorze końcowym.</w:t>
      </w:r>
    </w:p>
    <w:p w:rsidR="001B5646" w:rsidRPr="00D078E1" w:rsidRDefault="001B5646" w:rsidP="00634311">
      <w:pPr>
        <w:pStyle w:val="Tekstpodstawowy"/>
        <w:numPr>
          <w:ilvl w:val="0"/>
          <w:numId w:val="21"/>
        </w:numPr>
        <w:spacing w:before="0" w:after="0"/>
        <w:jc w:val="both"/>
        <w:rPr>
          <w:rFonts w:ascii="Cambria" w:hAnsi="Cambria" w:cs="Tahoma"/>
        </w:rPr>
      </w:pPr>
      <w:r w:rsidRPr="00D078E1">
        <w:rPr>
          <w:rFonts w:ascii="Cambria" w:hAnsi="Cambria"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rsidR="001B5646" w:rsidRPr="00D078E1" w:rsidRDefault="001B5646" w:rsidP="00634311">
      <w:pPr>
        <w:pStyle w:val="Tekstpodstawowy"/>
        <w:numPr>
          <w:ilvl w:val="0"/>
          <w:numId w:val="21"/>
        </w:numPr>
        <w:spacing w:before="0" w:after="0"/>
        <w:jc w:val="both"/>
        <w:rPr>
          <w:rFonts w:ascii="Cambria" w:hAnsi="Cambria" w:cs="Tahoma"/>
        </w:rPr>
      </w:pPr>
      <w:r w:rsidRPr="00D078E1">
        <w:rPr>
          <w:rFonts w:ascii="Cambria" w:hAnsi="Cambria" w:cs="Tahoma"/>
        </w:rPr>
        <w:t>Jeżeli okres na jaki ma zostać wniesione zabezpieczenie przekracza 5 lat</w:t>
      </w:r>
      <w:r>
        <w:rPr>
          <w:rFonts w:ascii="Cambria" w:hAnsi="Cambria" w:cs="Tahoma"/>
        </w:rPr>
        <w:t>,</w:t>
      </w:r>
      <w:r w:rsidRPr="00D078E1">
        <w:rPr>
          <w:rFonts w:ascii="Cambria" w:hAnsi="Cambria" w:cs="Tahoma"/>
        </w:rPr>
        <w:t xml:space="preserve">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Pr>
          <w:rFonts w:ascii="Cambria" w:hAnsi="Cambria" w:cs="Tahoma"/>
        </w:rPr>
        <w:t xml:space="preserve"> </w:t>
      </w:r>
      <w:r w:rsidR="00A664CB">
        <w:rPr>
          <w:rFonts w:ascii="Cambria" w:hAnsi="Cambria" w:cs="Tahoma"/>
        </w:rPr>
        <w:t>452</w:t>
      </w:r>
      <w:r w:rsidRPr="00D078E1">
        <w:rPr>
          <w:rFonts w:ascii="Cambria" w:hAnsi="Cambria" w:cs="Tahoma"/>
        </w:rPr>
        <w:t xml:space="preserve"> ust. 8 i 9 ustawy </w:t>
      </w:r>
      <w:proofErr w:type="spellStart"/>
      <w:r w:rsidRPr="00D078E1">
        <w:rPr>
          <w:rFonts w:ascii="Cambria" w:hAnsi="Cambria" w:cs="Tahoma"/>
        </w:rPr>
        <w:t>Pzp</w:t>
      </w:r>
      <w:proofErr w:type="spellEnd"/>
      <w:r w:rsidRPr="00D078E1">
        <w:rPr>
          <w:rFonts w:ascii="Cambria" w:hAnsi="Cambria" w:cs="Tahoma"/>
        </w:rPr>
        <w:t>.</w:t>
      </w:r>
    </w:p>
    <w:p w:rsidR="001B5646" w:rsidRPr="00D078E1" w:rsidRDefault="001B5646" w:rsidP="00634311">
      <w:pPr>
        <w:pStyle w:val="Tekstpodstawowy"/>
        <w:numPr>
          <w:ilvl w:val="0"/>
          <w:numId w:val="21"/>
        </w:numPr>
        <w:spacing w:before="0" w:after="0"/>
        <w:jc w:val="both"/>
        <w:rPr>
          <w:rFonts w:ascii="Cambria" w:hAnsi="Cambria" w:cs="Century Gothic"/>
        </w:rPr>
      </w:pPr>
      <w:r w:rsidRPr="00D078E1">
        <w:rPr>
          <w:rFonts w:ascii="Cambria" w:hAnsi="Cambria" w:cs="Tahoma"/>
        </w:rPr>
        <w:t>W przypadku, gdy zabezpieczenie, będzie wnoszone w formie innej niż pieniądz, Zamawiający zastrzega sobie prawo do akceptacji projektu ww. dokumentu</w:t>
      </w:r>
      <w:r w:rsidRPr="00D078E1">
        <w:rPr>
          <w:rFonts w:ascii="Cambria" w:hAnsi="Cambria" w:cs="Century Gothic"/>
        </w:rPr>
        <w:t>.</w:t>
      </w:r>
    </w:p>
    <w:p w:rsidR="00A664CB" w:rsidRDefault="00A664CB" w:rsidP="00930A74">
      <w:pPr>
        <w:pStyle w:val="Akapitzlist10"/>
        <w:spacing w:before="0" w:after="0" w:line="269" w:lineRule="auto"/>
        <w:contextualSpacing/>
        <w:rPr>
          <w:rFonts w:ascii="Cambria" w:hAnsi="Cambria" w:cs="Tahoma"/>
          <w:sz w:val="20"/>
          <w:szCs w:val="20"/>
        </w:rPr>
      </w:pPr>
    </w:p>
    <w:p w:rsidR="00EB339C" w:rsidRPr="00183F77" w:rsidRDefault="00206A17" w:rsidP="00A671F4">
      <w:pPr>
        <w:pStyle w:val="Nagwek1"/>
        <w:shd w:val="clear" w:color="auto" w:fill="auto"/>
        <w:ind w:left="851" w:hanging="851"/>
        <w:rPr>
          <w:rFonts w:ascii="Cambria" w:hAnsi="Cambria" w:cs="Calibri"/>
        </w:rPr>
      </w:pPr>
      <w:bookmarkStart w:id="42" w:name="_Toc516838688"/>
      <w:bookmarkStart w:id="43" w:name="_Toc517429002"/>
      <w:bookmarkStart w:id="44" w:name="_Toc135739078"/>
      <w:r>
        <w:rPr>
          <w:rFonts w:ascii="Cambria" w:hAnsi="Cambria" w:cs="Calibri"/>
        </w:rPr>
        <w:t>K</w:t>
      </w:r>
      <w:r w:rsidR="00EB339C" w:rsidRPr="00183F77">
        <w:rPr>
          <w:rFonts w:ascii="Cambria" w:hAnsi="Cambria" w:cs="Calibri"/>
        </w:rPr>
        <w:t>lauzula informacyjna z art. 13 RODO</w:t>
      </w:r>
      <w:bookmarkEnd w:id="42"/>
      <w:bookmarkEnd w:id="43"/>
      <w:bookmarkEnd w:id="44"/>
    </w:p>
    <w:p w:rsidR="00A671F4" w:rsidRPr="00A671F4" w:rsidRDefault="00A671F4" w:rsidP="00A671F4">
      <w:p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Administratorem Państwa danych jest Powiatowy Zarząd Dróg, ul. Kościuszki 33a, 14-200 Iława, reprezentowany przez Dyrektora – </w:t>
      </w:r>
      <w:r w:rsidR="004D28EB">
        <w:rPr>
          <w:rFonts w:asciiTheme="majorHAnsi" w:hAnsiTheme="majorHAnsi" w:cs="Arial"/>
          <w:lang w:eastAsia="pl-PL"/>
        </w:rPr>
        <w:t>Radosława Augustyniak</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wyznaczył Inspektora Ochrony Danych Osobowych – Emilię </w:t>
      </w:r>
      <w:proofErr w:type="spellStart"/>
      <w:r w:rsidRPr="00A671F4">
        <w:rPr>
          <w:rFonts w:asciiTheme="majorHAnsi" w:hAnsiTheme="majorHAnsi" w:cs="Arial"/>
          <w:lang w:eastAsia="pl-PL"/>
        </w:rPr>
        <w:t>Magalską</w:t>
      </w:r>
      <w:proofErr w:type="spellEnd"/>
      <w:r w:rsidRPr="00A671F4">
        <w:rPr>
          <w:rFonts w:asciiTheme="majorHAnsi" w:hAnsiTheme="majorHAnsi" w:cs="Arial"/>
          <w:lang w:eastAsia="pl-PL"/>
        </w:rPr>
        <w:t xml:space="preserve"> e-mail: </w:t>
      </w:r>
      <w:hyperlink r:id="rId37" w:history="1">
        <w:r w:rsidRPr="00A671F4">
          <w:rPr>
            <w:rStyle w:val="Hipercze"/>
            <w:rFonts w:asciiTheme="majorHAnsi" w:hAnsiTheme="majorHAnsi" w:cs="Arial"/>
            <w:lang w:eastAsia="pl-PL"/>
          </w:rPr>
          <w:t>iodo@pzd.ilawa.pl</w:t>
        </w:r>
      </w:hyperlink>
      <w:r w:rsidRPr="00A671F4">
        <w:rPr>
          <w:rFonts w:asciiTheme="majorHAnsi" w:hAnsiTheme="majorHAnsi" w:cs="Arial"/>
          <w:lang w:eastAsia="pl-PL"/>
        </w:rPr>
        <w:t>, nr tel. +48 692 434 620</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lastRenderedPageBreak/>
        <w:t>Państwa dane osobowe nie będą przekazywane do państwa trzeciego świata ani organizacji międzynarodowej.</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Podanie danych osobowych jest dobrowolne, jednakże odmowa podania danych może skutkować odmową realizacji zamówienia.</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EB339C" w:rsidRDefault="00EB339C" w:rsidP="009276EE">
      <w:pPr>
        <w:rPr>
          <w:rFonts w:asciiTheme="majorHAnsi" w:hAnsiTheme="majorHAnsi"/>
        </w:rPr>
      </w:pPr>
    </w:p>
    <w:p w:rsidR="00A4601E" w:rsidRPr="00A671F4" w:rsidRDefault="00A4601E" w:rsidP="009276EE">
      <w:pPr>
        <w:rPr>
          <w:rFonts w:asciiTheme="majorHAnsi" w:hAnsiTheme="majorHAnsi"/>
        </w:rPr>
        <w:sectPr w:rsidR="00A4601E" w:rsidRPr="00A671F4" w:rsidSect="00FD2D0A">
          <w:pgSz w:w="11906" w:h="16838" w:code="9"/>
          <w:pgMar w:top="1663" w:right="1021" w:bottom="1021" w:left="1021" w:header="425" w:footer="425" w:gutter="0"/>
          <w:cols w:space="708"/>
          <w:docGrid w:linePitch="360"/>
        </w:sectPr>
      </w:pPr>
    </w:p>
    <w:p w:rsidR="00C070D2" w:rsidRPr="00D212CD" w:rsidRDefault="003353B2" w:rsidP="00D212CD">
      <w:pPr>
        <w:pStyle w:val="Nagwek4"/>
        <w:spacing w:before="0" w:line="240" w:lineRule="auto"/>
        <w:jc w:val="right"/>
        <w:rPr>
          <w:rFonts w:ascii="Cambria" w:hAnsi="Cambria" w:cs="Century Gothic"/>
          <w:color w:val="auto"/>
          <w:sz w:val="18"/>
          <w:szCs w:val="18"/>
        </w:rPr>
      </w:pPr>
      <w:bookmarkStart w:id="45" w:name="_Toc347383113"/>
      <w:bookmarkStart w:id="46" w:name="_Toc366768180"/>
      <w:bookmarkStart w:id="47" w:name="_Toc426635810"/>
      <w:bookmarkStart w:id="48" w:name="_Toc135739079"/>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5"/>
      <w:bookmarkEnd w:id="46"/>
      <w:bookmarkEnd w:id="47"/>
      <w:r w:rsidR="00583926">
        <w:rPr>
          <w:rFonts w:ascii="Cambria" w:hAnsi="Cambria" w:cs="Century Gothic"/>
          <w:color w:val="auto"/>
          <w:sz w:val="18"/>
          <w:szCs w:val="18"/>
        </w:rPr>
        <w:t>Formularz ofertowy</w:t>
      </w:r>
      <w:bookmarkEnd w:id="48"/>
      <w:r w:rsidR="00D212CD">
        <w:rPr>
          <w:rFonts w:ascii="Cambria" w:hAnsi="Cambria" w:cs="Century Gothic"/>
          <w:color w:val="auto"/>
          <w:sz w:val="18"/>
          <w:szCs w:val="18"/>
        </w:rPr>
        <w:t xml:space="preserve"> </w:t>
      </w:r>
    </w:p>
    <w:p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rsidTr="00824632">
        <w:trPr>
          <w:trHeight w:val="413"/>
          <w:jc w:val="center"/>
        </w:trPr>
        <w:tc>
          <w:tcPr>
            <w:tcW w:w="6069" w:type="dxa"/>
            <w:shd w:val="clear" w:color="auto" w:fill="F2F2F2" w:themeFill="background1" w:themeFillShade="F2"/>
            <w:vAlign w:val="center"/>
          </w:tcPr>
          <w:p w:rsidR="003353B2" w:rsidRPr="004F0D9A" w:rsidRDefault="003353B2" w:rsidP="00C070D2">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r w:rsidR="001907BF">
              <w:rPr>
                <w:rFonts w:ascii="Cambria" w:hAnsi="Cambria" w:cs="Century Gothic"/>
                <w:b/>
                <w:bCs/>
                <w:sz w:val="22"/>
                <w:szCs w:val="22"/>
              </w:rPr>
              <w:t xml:space="preserve"> </w:t>
            </w:r>
          </w:p>
        </w:tc>
      </w:tr>
    </w:tbl>
    <w:p w:rsidR="003353B2" w:rsidRPr="004F0D9A" w:rsidRDefault="003353B2" w:rsidP="00B24527">
      <w:pPr>
        <w:pStyle w:val="Bezodstpw1"/>
        <w:spacing w:before="0" w:after="0" w:line="240" w:lineRule="auto"/>
        <w:rPr>
          <w:rFonts w:ascii="Cambria" w:hAnsi="Cambria" w:cs="Century Gothic"/>
          <w:color w:val="FF0000"/>
        </w:rPr>
      </w:pPr>
    </w:p>
    <w:p w:rsidR="00895A48" w:rsidRPr="004F0D9A" w:rsidRDefault="00895A48" w:rsidP="00895A48">
      <w:pPr>
        <w:pStyle w:val="Bezodstpw10"/>
        <w:spacing w:before="0" w:after="0" w:line="240" w:lineRule="auto"/>
        <w:rPr>
          <w:rFonts w:ascii="Cambria" w:hAnsi="Cambria" w:cs="Century Gothic"/>
        </w:rPr>
      </w:pPr>
      <w:r w:rsidRPr="004F0D9A">
        <w:rPr>
          <w:rFonts w:ascii="Cambria" w:hAnsi="Cambria" w:cs="Century Gothic"/>
        </w:rPr>
        <w:t>DANE WYKONAWCY:</w:t>
      </w:r>
    </w:p>
    <w:p w:rsidR="00895A48" w:rsidRPr="004F0D9A" w:rsidRDefault="00895A48" w:rsidP="00895A48">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895A48" w:rsidRPr="004F0D9A" w:rsidTr="000247FB">
        <w:trPr>
          <w:trHeight w:val="674"/>
        </w:trPr>
        <w:tc>
          <w:tcPr>
            <w:tcW w:w="506" w:type="dxa"/>
          </w:tcPr>
          <w:p w:rsidR="00895A48" w:rsidRPr="004F0D9A" w:rsidRDefault="00895A48" w:rsidP="000247F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rsidR="00895A48" w:rsidRPr="004F0D9A" w:rsidRDefault="00895A48" w:rsidP="000247FB">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rsidR="00895A48" w:rsidRPr="004F0D9A" w:rsidRDefault="00895A48" w:rsidP="000247F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895A48" w:rsidRPr="00E32747"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895A48" w:rsidRPr="00EB0440" w:rsidRDefault="00895A48" w:rsidP="000247FB">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 KRS....................................................................</w:t>
            </w:r>
          </w:p>
          <w:p w:rsidR="00895A48" w:rsidRPr="004F0D9A" w:rsidRDefault="00895A48" w:rsidP="000247FB">
            <w:pPr>
              <w:spacing w:before="0" w:after="0" w:line="288" w:lineRule="auto"/>
              <w:ind w:left="215"/>
              <w:rPr>
                <w:rFonts w:ascii="Cambria" w:hAnsi="Cambria" w:cs="Century Gothic"/>
                <w:sz w:val="16"/>
                <w:szCs w:val="16"/>
              </w:rPr>
            </w:pPr>
            <w:r w:rsidRPr="004F0D9A">
              <w:rPr>
                <w:rFonts w:ascii="Cambria" w:hAnsi="Cambria" w:cs="Century Gothic"/>
                <w:sz w:val="16"/>
                <w:szCs w:val="16"/>
              </w:rPr>
              <w:t>Adres do korespondencji, jeżeli jest inny niż siedziba Wykonawcy:</w:t>
            </w:r>
          </w:p>
          <w:p w:rsidR="00895A48" w:rsidRPr="004F0D9A"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rsidR="00895A48" w:rsidRPr="004F0D9A" w:rsidRDefault="00895A48" w:rsidP="000247FB">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rsidR="00895A48" w:rsidRPr="004F0D9A"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895A48" w:rsidRPr="004F0D9A" w:rsidTr="000247FB">
        <w:trPr>
          <w:trHeight w:val="674"/>
        </w:trPr>
        <w:tc>
          <w:tcPr>
            <w:tcW w:w="506" w:type="dxa"/>
          </w:tcPr>
          <w:p w:rsidR="00895A48" w:rsidRPr="004F0D9A" w:rsidRDefault="00895A48" w:rsidP="000247F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rsidR="00895A48" w:rsidRPr="004F0D9A" w:rsidRDefault="00895A48" w:rsidP="000247F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895A48" w:rsidRPr="004F0D9A"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895A48" w:rsidRPr="004F0D9A" w:rsidRDefault="00895A48" w:rsidP="000247FB">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rsidR="00895A48" w:rsidRPr="004F0D9A" w:rsidRDefault="00895A48" w:rsidP="000247FB">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rsidR="00BA44E3" w:rsidRDefault="00BA44E3" w:rsidP="00BA44E3">
      <w:pPr>
        <w:pStyle w:val="Tekstpodstawowy"/>
        <w:spacing w:before="0" w:after="0" w:line="240" w:lineRule="auto"/>
        <w:ind w:left="357"/>
        <w:rPr>
          <w:rFonts w:asciiTheme="majorHAnsi" w:hAnsiTheme="majorHAnsi" w:cs="Calibri"/>
        </w:rPr>
      </w:pPr>
    </w:p>
    <w:p w:rsidR="00AA4BA9" w:rsidRPr="00AA4BA9" w:rsidRDefault="00AA4BA9" w:rsidP="00AA4BA9">
      <w:pPr>
        <w:spacing w:before="0" w:after="0" w:line="240" w:lineRule="auto"/>
        <w:jc w:val="center"/>
        <w:rPr>
          <w:rFonts w:asciiTheme="majorHAnsi" w:hAnsiTheme="majorHAnsi" w:cs="Calibri"/>
          <w:b/>
          <w:i/>
          <w:color w:val="000000"/>
        </w:rPr>
      </w:pPr>
      <w:r>
        <w:rPr>
          <w:rFonts w:asciiTheme="majorHAnsi" w:hAnsiTheme="majorHAnsi" w:cs="Calibri"/>
        </w:rPr>
        <w:t xml:space="preserve"> </w:t>
      </w:r>
      <w:r w:rsidR="00895A48" w:rsidRPr="00B25128">
        <w:rPr>
          <w:rFonts w:asciiTheme="majorHAnsi" w:hAnsiTheme="majorHAnsi" w:cs="Calibri"/>
        </w:rPr>
        <w:t xml:space="preserve">w odpowiedzi na ogłoszenie o udzielenie zamówienia publicznego prowadzonego zgodnie z art.275 ust.1 ustawy </w:t>
      </w:r>
      <w:proofErr w:type="spellStart"/>
      <w:r w:rsidR="00895A48" w:rsidRPr="00B25128">
        <w:rPr>
          <w:rFonts w:asciiTheme="majorHAnsi" w:hAnsiTheme="majorHAnsi" w:cs="Calibri"/>
        </w:rPr>
        <w:t>Pzp</w:t>
      </w:r>
      <w:proofErr w:type="spellEnd"/>
      <w:r w:rsidR="00895A48" w:rsidRPr="00B25128">
        <w:rPr>
          <w:rFonts w:asciiTheme="majorHAnsi" w:hAnsiTheme="majorHAnsi" w:cs="Calibri"/>
        </w:rPr>
        <w:t xml:space="preserve"> w trybie podstawowym pn.</w:t>
      </w:r>
      <w:r w:rsidR="007D6E8D">
        <w:rPr>
          <w:rFonts w:asciiTheme="majorHAnsi" w:hAnsiTheme="majorHAnsi" w:cs="Calibri"/>
        </w:rPr>
        <w:t xml:space="preserve"> </w:t>
      </w:r>
      <w:r w:rsidR="00A90FE1">
        <w:rPr>
          <w:rFonts w:asciiTheme="majorHAnsi" w:hAnsiTheme="majorHAnsi" w:cs="Calibri"/>
        </w:rPr>
        <w:br/>
      </w:r>
      <w:r w:rsidRPr="00AA4BA9">
        <w:rPr>
          <w:rFonts w:asciiTheme="majorHAnsi" w:hAnsiTheme="majorHAnsi" w:cs="Calibri"/>
          <w:b/>
          <w:i/>
          <w:color w:val="000000"/>
        </w:rPr>
        <w:t>„</w:t>
      </w:r>
      <w:r w:rsidR="00A90FE1" w:rsidRPr="00954932">
        <w:rPr>
          <w:rFonts w:asciiTheme="majorHAnsi" w:hAnsiTheme="majorHAnsi" w:cs="Arial"/>
          <w:b/>
          <w:bCs/>
          <w:i/>
        </w:rPr>
        <w:t>Przebudowa drogi powiatowej Nr 1200N gr. Wojew. (Kołodzieje) Bałoszyce – Babięty Wielkie</w:t>
      </w:r>
      <w:r w:rsidRPr="00AA4BA9">
        <w:rPr>
          <w:rFonts w:asciiTheme="majorHAnsi" w:hAnsiTheme="majorHAnsi" w:cs="Calibri"/>
          <w:b/>
          <w:i/>
        </w:rPr>
        <w:t>”</w:t>
      </w:r>
    </w:p>
    <w:p w:rsidR="00895A48" w:rsidRPr="00B25128" w:rsidRDefault="00AA4BA9" w:rsidP="00AA4BA9">
      <w:pPr>
        <w:pStyle w:val="Tekstpodstawowy"/>
        <w:spacing w:before="0" w:after="0" w:line="240" w:lineRule="auto"/>
        <w:rPr>
          <w:rFonts w:asciiTheme="majorHAnsi" w:hAnsiTheme="majorHAnsi" w:cs="Arial"/>
          <w:b/>
        </w:rPr>
      </w:pPr>
      <w:r>
        <w:rPr>
          <w:rFonts w:asciiTheme="majorHAnsi" w:hAnsiTheme="majorHAnsi" w:cs="Arial"/>
          <w:b/>
        </w:rPr>
        <w:t xml:space="preserve">   </w:t>
      </w:r>
      <w:r w:rsidR="00BA44E3" w:rsidRPr="00A7620A">
        <w:rPr>
          <w:rFonts w:asciiTheme="majorHAnsi" w:hAnsiTheme="majorHAnsi" w:cs="Arial"/>
          <w:b/>
        </w:rPr>
        <w:t xml:space="preserve"> </w:t>
      </w:r>
      <w:r w:rsidR="00895A48" w:rsidRPr="00B25128">
        <w:rPr>
          <w:rFonts w:asciiTheme="majorHAnsi" w:hAnsiTheme="majorHAnsi" w:cs="Arial"/>
          <w:lang w:eastAsia="pl-PL"/>
        </w:rPr>
        <w:t>znak sprawy:</w:t>
      </w:r>
      <w:r w:rsidR="00895A48" w:rsidRPr="00B25128">
        <w:rPr>
          <w:rFonts w:asciiTheme="majorHAnsi" w:hAnsiTheme="majorHAnsi" w:cs="Arial"/>
          <w:color w:val="FF0000"/>
          <w:lang w:eastAsia="pl-PL"/>
        </w:rPr>
        <w:t xml:space="preserve"> </w:t>
      </w:r>
      <w:r w:rsidR="00895A48" w:rsidRPr="00B25128">
        <w:rPr>
          <w:rFonts w:asciiTheme="majorHAnsi" w:hAnsiTheme="majorHAnsi" w:cs="Arial"/>
          <w:b/>
        </w:rPr>
        <w:t xml:space="preserve"> </w:t>
      </w:r>
      <w:r w:rsidR="00A90FE1">
        <w:rPr>
          <w:rFonts w:asciiTheme="majorHAnsi" w:hAnsiTheme="majorHAnsi" w:cs="Century Gothic"/>
          <w:b/>
          <w:bCs/>
        </w:rPr>
        <w:t>DI1</w:t>
      </w:r>
      <w:r w:rsidR="00621345" w:rsidRPr="00A32FDE">
        <w:rPr>
          <w:rFonts w:asciiTheme="majorHAnsi" w:hAnsiTheme="majorHAnsi" w:cs="Century Gothic"/>
          <w:b/>
          <w:bCs/>
        </w:rPr>
        <w:t>.260.</w:t>
      </w:r>
      <w:r w:rsidR="00A90FE1">
        <w:rPr>
          <w:rFonts w:asciiTheme="majorHAnsi" w:hAnsiTheme="majorHAnsi" w:cs="Century Gothic"/>
          <w:b/>
          <w:bCs/>
        </w:rPr>
        <w:t>18</w:t>
      </w:r>
      <w:r w:rsidR="00621345" w:rsidRPr="00A32FDE">
        <w:rPr>
          <w:rFonts w:asciiTheme="majorHAnsi" w:hAnsiTheme="majorHAnsi" w:cs="Century Gothic"/>
          <w:b/>
          <w:bCs/>
        </w:rPr>
        <w:t>.202</w:t>
      </w:r>
      <w:r w:rsidR="00621345">
        <w:rPr>
          <w:rFonts w:asciiTheme="majorHAnsi" w:hAnsiTheme="majorHAnsi" w:cs="Century Gothic"/>
          <w:b/>
          <w:bCs/>
        </w:rPr>
        <w:t>3</w:t>
      </w:r>
      <w:r w:rsidR="00895A48" w:rsidRPr="00B25128">
        <w:rPr>
          <w:rFonts w:asciiTheme="majorHAnsi" w:hAnsiTheme="majorHAnsi" w:cs="Calibri"/>
          <w:b/>
          <w:bCs/>
        </w:rPr>
        <w:t>,</w:t>
      </w:r>
      <w:r w:rsidR="00895A48" w:rsidRPr="00B25128">
        <w:rPr>
          <w:rFonts w:asciiTheme="majorHAnsi" w:hAnsiTheme="majorHAnsi" w:cs="Calibri"/>
        </w:rPr>
        <w:t xml:space="preserve"> składam(y) niniejszą ofertę:</w:t>
      </w:r>
    </w:p>
    <w:p w:rsidR="00895A48" w:rsidRPr="004F0D9A" w:rsidRDefault="00895A48" w:rsidP="00895A48">
      <w:pPr>
        <w:numPr>
          <w:ilvl w:val="0"/>
          <w:numId w:val="15"/>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Pr>
          <w:rFonts w:ascii="Cambria" w:hAnsi="Cambria" w:cs="Tahoma"/>
        </w:rPr>
        <w:t>SWZ</w:t>
      </w:r>
      <w:r w:rsidRPr="004F0D9A">
        <w:rPr>
          <w:rFonts w:ascii="Cambria" w:hAnsi="Cambria" w:cs="Tahoma"/>
        </w:rPr>
        <w:t xml:space="preserve"> </w:t>
      </w:r>
      <w:r w:rsidRPr="004F0D9A">
        <w:rPr>
          <w:rFonts w:ascii="Cambria" w:hAnsi="Cambria" w:cs="Tahoma"/>
          <w:b/>
          <w:u w:val="single"/>
        </w:rPr>
        <w:t>za cenę ryczałtową brutto</w:t>
      </w:r>
      <w:r w:rsidRPr="004F0D9A">
        <w:rPr>
          <w:rFonts w:ascii="Cambria" w:hAnsi="Cambria" w:cs="Tahoma"/>
        </w:rPr>
        <w:t xml:space="preserve">: ....................................................... w tym należny podatek VAT. </w:t>
      </w:r>
    </w:p>
    <w:p w:rsidR="00895A48" w:rsidRPr="00B62FA6" w:rsidRDefault="00895A48" w:rsidP="00895A48">
      <w:pPr>
        <w:spacing w:before="0" w:after="0" w:line="240" w:lineRule="auto"/>
        <w:ind w:left="360"/>
        <w:jc w:val="both"/>
        <w:rPr>
          <w:rFonts w:asciiTheme="majorHAnsi" w:hAnsiTheme="majorHAnsi" w:cs="Tahoma"/>
        </w:rPr>
      </w:pPr>
      <w:r w:rsidRPr="00B62FA6">
        <w:rPr>
          <w:rFonts w:asciiTheme="majorHAnsi" w:hAnsiTheme="majorHAnsi" w:cs="Tahoma"/>
        </w:rPr>
        <w:t>Słownie brutto: ........................................................................................................................................ zgodnie z poniższą tabelą:</w:t>
      </w:r>
    </w:p>
    <w:p w:rsidR="00895A48" w:rsidRPr="00B62FA6" w:rsidRDefault="00895A48" w:rsidP="00895A48">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895A48" w:rsidRPr="00B62FA6" w:rsidTr="000247FB">
        <w:tc>
          <w:tcPr>
            <w:tcW w:w="0" w:type="auto"/>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Wartość brutto</w:t>
            </w:r>
          </w:p>
        </w:tc>
      </w:tr>
      <w:tr w:rsidR="00895A48" w:rsidRPr="00B62FA6" w:rsidTr="000247FB">
        <w:tc>
          <w:tcPr>
            <w:tcW w:w="0" w:type="auto"/>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rsidR="00895A48" w:rsidRPr="00A4601E" w:rsidRDefault="00AA4BA9" w:rsidP="000247FB">
            <w:pPr>
              <w:widowControl w:val="0"/>
              <w:autoSpaceDE w:val="0"/>
              <w:spacing w:before="0" w:after="0" w:line="360" w:lineRule="auto"/>
              <w:jc w:val="center"/>
              <w:rPr>
                <w:rFonts w:asciiTheme="majorHAnsi" w:hAnsiTheme="majorHAnsi" w:cs="Arial"/>
                <w:i/>
              </w:rPr>
            </w:pPr>
            <w:r w:rsidRPr="00AA4BA9">
              <w:rPr>
                <w:rFonts w:asciiTheme="majorHAnsi" w:hAnsiTheme="majorHAnsi" w:cs="Calibri"/>
                <w:b/>
                <w:i/>
                <w:color w:val="000000"/>
              </w:rPr>
              <w:t>„</w:t>
            </w:r>
            <w:r w:rsidR="00A90FE1" w:rsidRPr="00954932">
              <w:rPr>
                <w:rFonts w:asciiTheme="majorHAnsi" w:hAnsiTheme="majorHAnsi" w:cs="Arial"/>
                <w:b/>
                <w:bCs/>
                <w:i/>
              </w:rPr>
              <w:t>Przebudowa drogi powiatowej Nr 1200N gr. Wojew. (Kołodzieje) Bałoszyce – Babięty Wielkie</w:t>
            </w:r>
            <w:r w:rsidR="00A90FE1" w:rsidRPr="00A4601E">
              <w:rPr>
                <w:rFonts w:asciiTheme="majorHAnsi" w:hAnsiTheme="majorHAnsi" w:cs="Arial"/>
                <w:i/>
              </w:rPr>
              <w:t xml:space="preserve"> </w:t>
            </w:r>
          </w:p>
        </w:tc>
        <w:tc>
          <w:tcPr>
            <w:tcW w:w="1949" w:type="dxa"/>
            <w:shd w:val="clear" w:color="auto" w:fill="auto"/>
            <w:vAlign w:val="center"/>
          </w:tcPr>
          <w:p w:rsidR="00895A48" w:rsidRPr="00B62FA6" w:rsidRDefault="00895A48" w:rsidP="000247FB">
            <w:pPr>
              <w:spacing w:after="0" w:line="360" w:lineRule="auto"/>
              <w:rPr>
                <w:rFonts w:asciiTheme="majorHAnsi" w:hAnsiTheme="majorHAnsi" w:cs="Arial"/>
                <w:b/>
                <w:lang w:eastAsia="pl-PL"/>
              </w:rPr>
            </w:pPr>
          </w:p>
        </w:tc>
      </w:tr>
    </w:tbl>
    <w:p w:rsidR="00895A48" w:rsidRDefault="00895A48" w:rsidP="00895A48">
      <w:pPr>
        <w:spacing w:before="0" w:after="0" w:line="240" w:lineRule="auto"/>
        <w:ind w:left="360"/>
        <w:rPr>
          <w:rFonts w:cs="Tahoma"/>
        </w:rPr>
      </w:pPr>
    </w:p>
    <w:p w:rsidR="00895A48" w:rsidRPr="00EC1515" w:rsidRDefault="00895A48" w:rsidP="00895A48">
      <w:pPr>
        <w:spacing w:before="0" w:after="0" w:line="240" w:lineRule="auto"/>
        <w:ind w:left="360"/>
        <w:rPr>
          <w:rFonts w:cs="Tahoma"/>
        </w:rPr>
      </w:pPr>
    </w:p>
    <w:p w:rsidR="00895A48" w:rsidRPr="00901CD4" w:rsidRDefault="00895A48" w:rsidP="00895A48">
      <w:pPr>
        <w:numPr>
          <w:ilvl w:val="0"/>
          <w:numId w:val="15"/>
        </w:numPr>
        <w:spacing w:before="0" w:after="0" w:line="240" w:lineRule="auto"/>
        <w:jc w:val="both"/>
        <w:rPr>
          <w:rFonts w:asciiTheme="majorHAnsi" w:hAnsiTheme="majorHAnsi" w:cs="Tahoma"/>
        </w:rPr>
      </w:pPr>
      <w:r w:rsidRPr="00B62FA6">
        <w:rPr>
          <w:rFonts w:asciiTheme="majorHAnsi" w:hAnsiTheme="majorHAnsi" w:cs="Tahoma"/>
          <w:b/>
        </w:rPr>
        <w:t>Oferowany okres gwarancji i rękojmi</w:t>
      </w:r>
      <w:r w:rsidRPr="00B62FA6">
        <w:rPr>
          <w:rFonts w:asciiTheme="majorHAnsi" w:hAnsiTheme="majorHAnsi" w:cs="Tahoma"/>
        </w:rPr>
        <w:t xml:space="preserve"> ............................................. </w:t>
      </w:r>
      <w:r>
        <w:rPr>
          <w:rFonts w:asciiTheme="majorHAnsi" w:hAnsiTheme="majorHAnsi" w:cs="Tahoma"/>
          <w:b/>
        </w:rPr>
        <w:t xml:space="preserve">(podać ilość lat: 3,4 lub 5) </w:t>
      </w:r>
      <w:r w:rsidRPr="00B62FA6">
        <w:rPr>
          <w:rFonts w:asciiTheme="majorHAnsi" w:hAnsiTheme="majorHAnsi" w:cs="Tahoma"/>
          <w:b/>
        </w:rPr>
        <w:t xml:space="preserve"> zgodnie z zapisem </w:t>
      </w:r>
      <w:r w:rsidRPr="00B62FA6">
        <w:rPr>
          <w:rFonts w:asciiTheme="majorHAnsi" w:hAnsiTheme="majorHAnsi" w:cs="Tahoma"/>
          <w:b/>
          <w:color w:val="0000FF"/>
        </w:rPr>
        <w:t>§XIV ust. 4 SWZ.</w:t>
      </w:r>
    </w:p>
    <w:p w:rsidR="00895A48" w:rsidRPr="00B62FA6" w:rsidRDefault="00895A48" w:rsidP="00895A48">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 xml:space="preserve">oświadczamy, że </w:t>
      </w:r>
      <w:r w:rsidRPr="00B62FA6">
        <w:rPr>
          <w:rFonts w:asciiTheme="majorHAnsi" w:hAnsiTheme="majorHAnsi" w:cs="Arial"/>
          <w:b/>
        </w:rPr>
        <w:t>kierownik budowy</w:t>
      </w:r>
      <w:r w:rsidRPr="00B62FA6">
        <w:rPr>
          <w:rFonts w:asciiTheme="majorHAnsi" w:hAnsiTheme="majorHAnsi" w:cs="Arial"/>
        </w:rPr>
        <w:t xml:space="preserve"> wyznaczony do realizacji zamówienia posiada </w:t>
      </w:r>
      <w:r w:rsidRPr="00B62FA6">
        <w:rPr>
          <w:rFonts w:asciiTheme="majorHAnsi" w:hAnsiTheme="majorHAnsi" w:cs="Arial"/>
          <w:b/>
        </w:rPr>
        <w:t>……………….. letnie</w:t>
      </w:r>
      <w:r w:rsidRPr="00B62FA6">
        <w:rPr>
          <w:rFonts w:asciiTheme="majorHAnsi" w:hAnsiTheme="majorHAnsi" w:cs="Arial"/>
        </w:rPr>
        <w:t xml:space="preserve"> doświadczenie w jako kierownik budowy w specjalności drogowej</w:t>
      </w:r>
      <w:r>
        <w:rPr>
          <w:rFonts w:asciiTheme="majorHAnsi" w:hAnsiTheme="majorHAnsi" w:cs="Arial"/>
        </w:rPr>
        <w:t xml:space="preserve"> </w:t>
      </w:r>
      <w:r>
        <w:rPr>
          <w:rFonts w:asciiTheme="majorHAnsi" w:hAnsiTheme="majorHAnsi" w:cs="Tahoma"/>
          <w:b/>
        </w:rPr>
        <w:t xml:space="preserve">(podać ilość lat: 3,4 lub 5) </w:t>
      </w:r>
      <w:r w:rsidRPr="00B62FA6">
        <w:rPr>
          <w:rFonts w:asciiTheme="majorHAnsi" w:hAnsiTheme="majorHAnsi" w:cs="Tahoma"/>
          <w:b/>
        </w:rPr>
        <w:t xml:space="preserve"> </w:t>
      </w:r>
    </w:p>
    <w:p w:rsidR="00895A48" w:rsidRPr="00B62FA6" w:rsidRDefault="00895A48" w:rsidP="00895A48">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Wykonamy zamówienie publiczne w terminie wskazanym w specyfikacji istotnych warunków zamówienia.</w:t>
      </w:r>
    </w:p>
    <w:p w:rsidR="00895A48" w:rsidRPr="00B62FA6" w:rsidRDefault="00895A48" w:rsidP="00895A48">
      <w:pPr>
        <w:numPr>
          <w:ilvl w:val="0"/>
          <w:numId w:val="15"/>
        </w:numPr>
        <w:spacing w:before="0" w:after="0" w:line="240" w:lineRule="auto"/>
        <w:jc w:val="both"/>
        <w:rPr>
          <w:rFonts w:asciiTheme="majorHAnsi" w:hAnsiTheme="majorHAnsi" w:cs="Century Gothic"/>
        </w:rPr>
      </w:pPr>
      <w:r w:rsidRPr="00B62FA6">
        <w:rPr>
          <w:rFonts w:asciiTheme="majorHAnsi" w:hAnsiTheme="majorHAnsi" w:cs="Century Gothic"/>
        </w:rPr>
        <w:t xml:space="preserve">Oświadczam(y), że: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zapozna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ze specyfikacją warunków zamówienia oraz zdoby</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jeste</w:t>
      </w:r>
      <w:r>
        <w:rPr>
          <w:rFonts w:ascii="Cambria" w:hAnsi="Cambria" w:cs="Century Gothic"/>
          <w:sz w:val="20"/>
        </w:rPr>
        <w:t>m(</w:t>
      </w:r>
      <w:proofErr w:type="spellStart"/>
      <w:r w:rsidRPr="005B00A4">
        <w:rPr>
          <w:rFonts w:ascii="Cambria" w:hAnsi="Cambria" w:cs="Century Gothic"/>
          <w:sz w:val="20"/>
        </w:rPr>
        <w:t>śmy</w:t>
      </w:r>
      <w:proofErr w:type="spellEnd"/>
      <w:r>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Pr>
          <w:rFonts w:ascii="Cambria" w:hAnsi="Cambria" w:cs="Century Gothic"/>
          <w:sz w:val="20"/>
        </w:rPr>
        <w:t xml:space="preserve">,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Pr>
          <w:rFonts w:ascii="Cambria" w:hAnsi="Cambria" w:cs="Century Gothic"/>
          <w:sz w:val="20"/>
        </w:rPr>
        <w:t>SWZ</w:t>
      </w:r>
      <w:r w:rsidRPr="005B00A4">
        <w:rPr>
          <w:rFonts w:ascii="Cambria" w:hAnsi="Cambria" w:cs="Century Gothic"/>
          <w:sz w:val="20"/>
        </w:rPr>
        <w:t xml:space="preserve"> wzór umowy został przez</w:t>
      </w:r>
      <w:r>
        <w:rPr>
          <w:rFonts w:ascii="Cambria" w:hAnsi="Cambria" w:cs="Century Gothic"/>
          <w:sz w:val="20"/>
        </w:rPr>
        <w:t>e mnie</w:t>
      </w:r>
      <w:r w:rsidRPr="005B00A4">
        <w:rPr>
          <w:rFonts w:ascii="Cambria" w:hAnsi="Cambria" w:cs="Century Gothic"/>
          <w:sz w:val="20"/>
        </w:rPr>
        <w:t xml:space="preserve"> </w:t>
      </w:r>
      <w:r>
        <w:rPr>
          <w:rFonts w:ascii="Cambria" w:hAnsi="Cambria" w:cs="Century Gothic"/>
          <w:sz w:val="20"/>
        </w:rPr>
        <w:t>(</w:t>
      </w:r>
      <w:r w:rsidRPr="005B00A4">
        <w:rPr>
          <w:rFonts w:ascii="Cambria" w:hAnsi="Cambria" w:cs="Century Gothic"/>
          <w:sz w:val="20"/>
        </w:rPr>
        <w:t>nas</w:t>
      </w:r>
      <w:r>
        <w:rPr>
          <w:rFonts w:ascii="Cambria" w:hAnsi="Cambria" w:cs="Century Gothic"/>
          <w:sz w:val="20"/>
        </w:rPr>
        <w:t>)</w:t>
      </w:r>
      <w:r w:rsidRPr="005B00A4">
        <w:rPr>
          <w:rFonts w:ascii="Cambria" w:hAnsi="Cambria" w:cs="Century Gothic"/>
          <w:sz w:val="20"/>
        </w:rPr>
        <w:t xml:space="preserve"> zaakceptow</w:t>
      </w:r>
      <w:r>
        <w:rPr>
          <w:rFonts w:ascii="Cambria" w:hAnsi="Cambria" w:cs="Century Gothic"/>
          <w:sz w:val="20"/>
        </w:rPr>
        <w:t>any bez zastrzeżeń i zobowiązuję(</w:t>
      </w:r>
      <w:proofErr w:type="spellStart"/>
      <w:r>
        <w:rPr>
          <w:rFonts w:ascii="Cambria" w:hAnsi="Cambria" w:cs="Century Gothic"/>
          <w:sz w:val="20"/>
        </w:rPr>
        <w:t>e</w:t>
      </w:r>
      <w:r w:rsidRPr="005B00A4">
        <w:rPr>
          <w:rFonts w:ascii="Cambria" w:hAnsi="Cambria" w:cs="Century Gothic"/>
          <w:sz w:val="20"/>
        </w:rPr>
        <w:t>my</w:t>
      </w:r>
      <w:proofErr w:type="spellEnd"/>
      <w:r>
        <w:rPr>
          <w:rFonts w:ascii="Cambria" w:hAnsi="Cambria" w:cs="Century Gothic"/>
          <w:sz w:val="20"/>
        </w:rPr>
        <w:t>)</w:t>
      </w:r>
      <w:r w:rsidRPr="005B00A4">
        <w:rPr>
          <w:rFonts w:ascii="Cambria" w:hAnsi="Cambria" w:cs="Century Gothic"/>
          <w:sz w:val="20"/>
        </w:rPr>
        <w:t xml:space="preserve"> się, w przypadku wybrania </w:t>
      </w:r>
      <w:r>
        <w:rPr>
          <w:rFonts w:ascii="Cambria" w:hAnsi="Cambria" w:cs="Century Gothic"/>
          <w:sz w:val="20"/>
        </w:rPr>
        <w:t>mojej (</w:t>
      </w:r>
      <w:r w:rsidRPr="005B00A4">
        <w:rPr>
          <w:rFonts w:ascii="Cambria" w:hAnsi="Cambria" w:cs="Century Gothic"/>
          <w:sz w:val="20"/>
        </w:rPr>
        <w:t>naszej</w:t>
      </w:r>
      <w:r>
        <w:rPr>
          <w:rFonts w:ascii="Cambria" w:hAnsi="Cambria" w:cs="Century Gothic"/>
          <w:sz w:val="20"/>
        </w:rPr>
        <w:t>)</w:t>
      </w:r>
      <w:r w:rsidRPr="005B00A4">
        <w:rPr>
          <w:rFonts w:ascii="Cambria" w:hAnsi="Cambria" w:cs="Century Gothic"/>
          <w:sz w:val="20"/>
        </w:rPr>
        <w:t xml:space="preserve"> oferty do zawarcia umowy na warunkach określonych w </w:t>
      </w:r>
      <w:r>
        <w:rPr>
          <w:rFonts w:ascii="Cambria" w:hAnsi="Cambria" w:cs="Century Gothic"/>
          <w:sz w:val="20"/>
        </w:rPr>
        <w:t>SWZ</w:t>
      </w:r>
      <w:r w:rsidRPr="005B00A4">
        <w:rPr>
          <w:rFonts w:ascii="Cambria" w:hAnsi="Cambria" w:cs="Century Gothic"/>
          <w:sz w:val="20"/>
        </w:rPr>
        <w:t xml:space="preserve"> oraz w miejscu i terminie wyznaczonym przez </w:t>
      </w:r>
      <w:r>
        <w:rPr>
          <w:rFonts w:ascii="Cambria" w:hAnsi="Cambria" w:cs="Century Gothic"/>
          <w:sz w:val="20"/>
        </w:rPr>
        <w:t>Zamawiającego,</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nie wykonywa</w:t>
      </w:r>
      <w:r>
        <w:rPr>
          <w:rFonts w:ascii="Cambria" w:hAnsi="Cambria" w:cs="Century Gothic"/>
          <w:sz w:val="20"/>
        </w:rPr>
        <w:t>łem (</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osobami uczestniczącymi w dokonaniu tych czynności,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uwzględni</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zmiany i dodatkowe ustalenia wynikłe w trakcie procedury </w:t>
      </w:r>
      <w:r>
        <w:rPr>
          <w:rFonts w:ascii="Cambria" w:hAnsi="Cambria" w:cs="Century Gothic"/>
          <w:sz w:val="20"/>
        </w:rPr>
        <w:t>o udzielenie zamówienia publicznego</w:t>
      </w:r>
      <w:r w:rsidRPr="005B00A4">
        <w:rPr>
          <w:rFonts w:ascii="Cambria" w:hAnsi="Cambria" w:cs="Century Gothic"/>
          <w:sz w:val="20"/>
        </w:rPr>
        <w:t xml:space="preserve"> stanowiące integralną część </w:t>
      </w:r>
      <w:r>
        <w:rPr>
          <w:rFonts w:ascii="Cambria" w:hAnsi="Cambria" w:cs="Century Gothic"/>
          <w:sz w:val="20"/>
        </w:rPr>
        <w:t>SWZ</w:t>
      </w:r>
      <w:r w:rsidRPr="005B00A4">
        <w:rPr>
          <w:rFonts w:ascii="Cambria" w:hAnsi="Cambria" w:cs="Century Gothic"/>
          <w:sz w:val="20"/>
        </w:rPr>
        <w:t>, wyszczególnione we wszystkich umieszczonych na stronie int</w:t>
      </w:r>
      <w:r>
        <w:rPr>
          <w:rFonts w:ascii="Cambria" w:hAnsi="Cambria" w:cs="Century Gothic"/>
          <w:sz w:val="20"/>
        </w:rPr>
        <w:t xml:space="preserve">ernetowej pismach Zamawiającego,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Pr>
          <w:rFonts w:ascii="Cambria" w:hAnsi="Cambria" w:cs="Century Gothic"/>
          <w:sz w:val="20"/>
        </w:rPr>
        <w:t>a</w:t>
      </w:r>
      <w:r w:rsidRPr="005B00A4">
        <w:rPr>
          <w:rFonts w:ascii="Cambria" w:hAnsi="Cambria" w:cs="Century Gothic"/>
          <w:sz w:val="20"/>
        </w:rPr>
        <w:t>kceptuj</w:t>
      </w:r>
      <w:r>
        <w:rPr>
          <w:rFonts w:ascii="Cambria" w:hAnsi="Cambria" w:cs="Century Gothic"/>
          <w:sz w:val="20"/>
        </w:rPr>
        <w:t>ę(</w:t>
      </w:r>
      <w:proofErr w:type="spellStart"/>
      <w:r w:rsidRPr="005B00A4">
        <w:rPr>
          <w:rFonts w:ascii="Cambria" w:hAnsi="Cambria" w:cs="Century Gothic"/>
          <w:sz w:val="20"/>
        </w:rPr>
        <w:t>emy</w:t>
      </w:r>
      <w:proofErr w:type="spellEnd"/>
      <w:r>
        <w:rPr>
          <w:rFonts w:ascii="Cambria" w:hAnsi="Cambria" w:cs="Century Gothic"/>
          <w:sz w:val="20"/>
        </w:rPr>
        <w:t>)</w:t>
      </w:r>
      <w:r w:rsidRPr="005B00A4">
        <w:rPr>
          <w:rFonts w:ascii="Cambria" w:hAnsi="Cambria" w:cs="Century Gothic"/>
          <w:sz w:val="20"/>
        </w:rPr>
        <w:t xml:space="preserve"> warunki płatności określone przez Zamawiającego w </w:t>
      </w:r>
      <w:r>
        <w:rPr>
          <w:rFonts w:ascii="Cambria" w:hAnsi="Cambria" w:cs="Century Gothic"/>
          <w:sz w:val="20"/>
        </w:rPr>
        <w:t>SWZ</w:t>
      </w:r>
      <w:r w:rsidRPr="005B00A4">
        <w:rPr>
          <w:rFonts w:ascii="Cambria" w:hAnsi="Cambria" w:cs="Century Gothic"/>
          <w:sz w:val="20"/>
        </w:rPr>
        <w:t>.</w:t>
      </w:r>
    </w:p>
    <w:p w:rsidR="00895A48" w:rsidRPr="005B00A4" w:rsidRDefault="00895A48" w:rsidP="00895A48">
      <w:pPr>
        <w:numPr>
          <w:ilvl w:val="0"/>
          <w:numId w:val="15"/>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Pr="005B00A4" w:rsidRDefault="00895A48" w:rsidP="00895A48">
      <w:pPr>
        <w:pStyle w:val="Bezodstpw10"/>
        <w:spacing w:before="0" w:after="0" w:line="240" w:lineRule="auto"/>
        <w:ind w:left="360"/>
        <w:jc w:val="both"/>
        <w:rPr>
          <w:rFonts w:ascii="Cambria" w:hAnsi="Cambria" w:cs="Century Gothic"/>
          <w:b/>
          <w:bCs/>
          <w:lang w:val="pl-PL"/>
        </w:rPr>
      </w:pPr>
    </w:p>
    <w:p w:rsidR="00895A48" w:rsidRPr="005B00A4" w:rsidRDefault="00895A48" w:rsidP="00895A48">
      <w:pPr>
        <w:pStyle w:val="Bezodstpw10"/>
        <w:numPr>
          <w:ilvl w:val="0"/>
          <w:numId w:val="15"/>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895A48" w:rsidRPr="005B00A4" w:rsidTr="000247FB">
        <w:trPr>
          <w:trHeight w:val="279"/>
          <w:jc w:val="center"/>
        </w:trPr>
        <w:tc>
          <w:tcPr>
            <w:tcW w:w="567" w:type="dxa"/>
            <w:vAlign w:val="center"/>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Pr>
                <w:rFonts w:ascii="Cambria" w:hAnsi="Cambria" w:cs="Century Gothic"/>
                <w:sz w:val="18"/>
                <w:szCs w:val="18"/>
              </w:rPr>
              <w:t>ci</w:t>
            </w:r>
            <w:r w:rsidRPr="005B00A4">
              <w:rPr>
                <w:rFonts w:ascii="Cambria" w:hAnsi="Cambria" w:cs="Century Gothic"/>
                <w:sz w:val="18"/>
                <w:szCs w:val="18"/>
              </w:rPr>
              <w:t xml:space="preserve"> </w:t>
            </w:r>
          </w:p>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895A48" w:rsidRPr="005B00A4" w:rsidTr="000247FB">
        <w:trPr>
          <w:trHeight w:val="38"/>
          <w:jc w:val="center"/>
        </w:trPr>
        <w:tc>
          <w:tcPr>
            <w:tcW w:w="567"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3651" w:type="dxa"/>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r>
      <w:tr w:rsidR="00895A48" w:rsidRPr="005B00A4" w:rsidTr="000247FB">
        <w:trPr>
          <w:trHeight w:val="201"/>
          <w:jc w:val="center"/>
        </w:trPr>
        <w:tc>
          <w:tcPr>
            <w:tcW w:w="567"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3651" w:type="dxa"/>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r>
    </w:tbl>
    <w:p w:rsidR="00895A48" w:rsidRPr="005B00A4" w:rsidRDefault="00895A48" w:rsidP="00895A48">
      <w:pPr>
        <w:pStyle w:val="Bezodstpw10"/>
        <w:spacing w:before="0" w:after="0" w:line="240" w:lineRule="auto"/>
        <w:ind w:left="426"/>
        <w:jc w:val="both"/>
        <w:rPr>
          <w:rFonts w:ascii="Cambria" w:hAnsi="Cambria" w:cs="Times New Roman"/>
          <w:color w:val="FF0000"/>
          <w:lang w:val="pl-PL"/>
        </w:rPr>
      </w:pPr>
    </w:p>
    <w:p w:rsidR="00895A48" w:rsidRPr="005B00A4" w:rsidRDefault="00895A48" w:rsidP="00895A48">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Wykonawca, którego reprezentuj</w:t>
      </w:r>
      <w:r>
        <w:rPr>
          <w:rFonts w:ascii="Cambria" w:hAnsi="Cambria" w:cs="Century Gothic"/>
        </w:rPr>
        <w:t>ę(</w:t>
      </w:r>
      <w:proofErr w:type="spellStart"/>
      <w:r w:rsidRPr="005B00A4">
        <w:rPr>
          <w:rFonts w:ascii="Cambria" w:hAnsi="Cambria" w:cs="Century Gothic"/>
        </w:rPr>
        <w:t>emy</w:t>
      </w:r>
      <w:proofErr w:type="spellEnd"/>
      <w:r>
        <w:rPr>
          <w:rFonts w:ascii="Cambria" w:hAnsi="Cambria" w:cs="Century Gothic"/>
        </w:rPr>
        <w:t>)</w:t>
      </w:r>
      <w:r w:rsidRPr="005B00A4">
        <w:rPr>
          <w:rFonts w:ascii="Cambria" w:hAnsi="Cambria" w:cs="Century Gothic"/>
        </w:rPr>
        <w:t xml:space="preserve"> jest:</w:t>
      </w:r>
    </w:p>
    <w:p w:rsidR="00895A48" w:rsidRPr="005B00A4" w:rsidRDefault="00895A48" w:rsidP="00895A48">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A45E85">
        <w:rPr>
          <w:rFonts w:ascii="Cambria" w:hAnsi="Cambria" w:cs="Century Gothic"/>
          <w:b/>
          <w:bCs/>
        </w:rPr>
      </w:r>
      <w:r w:rsidR="00A45E85">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mikro przedsiębiorcą </w:t>
      </w:r>
      <w:r w:rsidRPr="005B00A4">
        <w:rPr>
          <w:rFonts w:ascii="Cambria" w:hAnsi="Cambria" w:cs="Century Gothic"/>
        </w:rPr>
        <w:t>(podmiot nie będący żadnym z poniższych)</w:t>
      </w:r>
    </w:p>
    <w:p w:rsidR="00895A48" w:rsidRPr="005B00A4" w:rsidRDefault="00895A48" w:rsidP="00895A48">
      <w:pPr>
        <w:spacing w:before="0" w:after="0" w:line="240" w:lineRule="auto"/>
        <w:ind w:left="2800" w:hanging="2440"/>
        <w:jc w:val="both"/>
        <w:rPr>
          <w:rFonts w:ascii="Cambria" w:hAnsi="Cambria" w:cs="Century Gothic"/>
          <w:b/>
          <w:bCs/>
        </w:rPr>
      </w:pPr>
    </w:p>
    <w:p w:rsidR="00895A48" w:rsidRPr="005B00A4" w:rsidRDefault="00895A48" w:rsidP="00895A48">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A45E85">
        <w:rPr>
          <w:rFonts w:ascii="Cambria" w:hAnsi="Cambria" w:cs="Century Gothic"/>
          <w:b/>
          <w:bCs/>
        </w:rPr>
      </w:r>
      <w:r w:rsidR="00A45E85">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małym przedsiębiorcą </w:t>
      </w:r>
      <w:r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rsidR="00895A48" w:rsidRPr="005B00A4" w:rsidRDefault="00895A48" w:rsidP="00895A48">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A45E85">
        <w:rPr>
          <w:rFonts w:ascii="Cambria" w:hAnsi="Cambria" w:cs="Century Gothic"/>
          <w:b/>
          <w:bCs/>
        </w:rPr>
      </w:r>
      <w:r w:rsidR="00A45E85">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średnim przedsiębiorcą </w:t>
      </w:r>
      <w:r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895A48" w:rsidRPr="005B00A4" w:rsidRDefault="00895A48" w:rsidP="00895A48">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A45E85">
        <w:rPr>
          <w:rFonts w:ascii="Cambria" w:hAnsi="Cambria" w:cs="Century Gothic"/>
          <w:b/>
          <w:bCs/>
        </w:rPr>
      </w:r>
      <w:r w:rsidR="00A45E85">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dużym przedsiębiorstwem</w:t>
      </w:r>
    </w:p>
    <w:p w:rsidR="00895A48" w:rsidRPr="005B00A4" w:rsidRDefault="00895A48" w:rsidP="00895A48">
      <w:pPr>
        <w:spacing w:before="0" w:after="0" w:line="240" w:lineRule="auto"/>
        <w:ind w:left="2835" w:hanging="2475"/>
        <w:jc w:val="both"/>
        <w:rPr>
          <w:rFonts w:ascii="Cambria" w:hAnsi="Cambria"/>
        </w:rPr>
      </w:pPr>
    </w:p>
    <w:p w:rsidR="00895A48" w:rsidRPr="005B00A4" w:rsidRDefault="00895A48" w:rsidP="00895A48">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informacji stanowiących tajemnicę przedsiębiorstwa w rozumieniu przepisów o zwalczaniu nieuczciwej konkurencji. Informacje takie zawarte są w następujących dokumentach: .................................................................................</w:t>
      </w:r>
    </w:p>
    <w:p w:rsidR="00895A48" w:rsidRPr="00107482" w:rsidRDefault="00895A48" w:rsidP="00895A48">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22"/>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23"/>
      </w:r>
    </w:p>
    <w:p w:rsidR="00895A48" w:rsidRDefault="00895A48" w:rsidP="00895A48">
      <w:pPr>
        <w:numPr>
          <w:ilvl w:val="0"/>
          <w:numId w:val="15"/>
        </w:numPr>
        <w:spacing w:before="0" w:after="60" w:line="240" w:lineRule="auto"/>
        <w:ind w:left="357" w:hanging="357"/>
        <w:jc w:val="both"/>
        <w:rPr>
          <w:rFonts w:ascii="Cambria" w:hAnsi="Cambria" w:cs="Century Gothic"/>
        </w:rPr>
      </w:pPr>
      <w:r>
        <w:rPr>
          <w:rFonts w:ascii="Cambria" w:hAnsi="Cambria" w:cs="Century Gothic"/>
        </w:rPr>
        <w:t xml:space="preserve">Stosownie do art. 225 ust. 2 ustawy </w:t>
      </w:r>
      <w:proofErr w:type="spellStart"/>
      <w:r>
        <w:rPr>
          <w:rFonts w:ascii="Cambria" w:hAnsi="Cambria" w:cs="Century Gothic"/>
        </w:rPr>
        <w:t>Pzp</w:t>
      </w:r>
      <w:proofErr w:type="spellEnd"/>
      <w:r>
        <w:rPr>
          <w:rFonts w:ascii="Cambria" w:hAnsi="Cambria" w:cs="Century Gothic"/>
        </w:rPr>
        <w:t xml:space="preserve"> oświadczam, że wybór naszej oferty:</w:t>
      </w:r>
    </w:p>
    <w:p w:rsidR="00895A48" w:rsidRPr="004D28EB" w:rsidRDefault="00895A48" w:rsidP="00895A48">
      <w:pPr>
        <w:pStyle w:val="Akapitzlist10"/>
        <w:numPr>
          <w:ilvl w:val="1"/>
          <w:numId w:val="28"/>
        </w:numPr>
        <w:spacing w:before="0" w:after="0" w:line="240" w:lineRule="auto"/>
        <w:jc w:val="both"/>
        <w:rPr>
          <w:rFonts w:asciiTheme="majorHAnsi" w:hAnsiTheme="majorHAnsi" w:cs="Century Gothic"/>
          <w:sz w:val="20"/>
          <w:szCs w:val="20"/>
        </w:rPr>
      </w:pPr>
      <w:r w:rsidRPr="004D28EB">
        <w:rPr>
          <w:rFonts w:asciiTheme="majorHAnsi" w:hAnsiTheme="majorHAnsi" w:cs="Century Gothic"/>
          <w:b/>
          <w:sz w:val="20"/>
          <w:szCs w:val="20"/>
        </w:rPr>
        <w:t>nie będzie*</w:t>
      </w:r>
      <w:r w:rsidRPr="004D28EB">
        <w:rPr>
          <w:rFonts w:asciiTheme="majorHAnsi" w:hAnsiTheme="majorHAnsi" w:cs="Century Gothic"/>
          <w:sz w:val="20"/>
          <w:szCs w:val="20"/>
        </w:rPr>
        <w:t xml:space="preserve"> prowadził do powstania u Zamawiającego obowiązku podatkowego zgodnie z przepisami ustawy  z dnia 11 marca 2004 r. o podatku od towarów i usług </w:t>
      </w:r>
      <w:r w:rsidR="004D28EB" w:rsidRPr="004D28EB">
        <w:rPr>
          <w:rFonts w:asciiTheme="majorHAnsi" w:hAnsiTheme="majorHAnsi" w:cs="Arial"/>
          <w:sz w:val="20"/>
        </w:rPr>
        <w:t xml:space="preserve">(tekst jednolity Dz.U. z 2022 r., poz. 931 z </w:t>
      </w:r>
      <w:proofErr w:type="spellStart"/>
      <w:r w:rsidR="004D28EB" w:rsidRPr="004D28EB">
        <w:rPr>
          <w:rFonts w:asciiTheme="majorHAnsi" w:hAnsiTheme="majorHAnsi" w:cs="Arial"/>
          <w:sz w:val="20"/>
        </w:rPr>
        <w:t>późn</w:t>
      </w:r>
      <w:proofErr w:type="spellEnd"/>
      <w:r w:rsidR="004D28EB" w:rsidRPr="004D28EB">
        <w:rPr>
          <w:rFonts w:asciiTheme="majorHAnsi" w:hAnsiTheme="majorHAnsi" w:cs="Arial"/>
          <w:sz w:val="20"/>
        </w:rPr>
        <w:t>. zm.),</w:t>
      </w:r>
    </w:p>
    <w:p w:rsidR="00895A48" w:rsidRPr="004D28EB" w:rsidRDefault="00895A48" w:rsidP="00895A48">
      <w:pPr>
        <w:pStyle w:val="Akapitzlist10"/>
        <w:numPr>
          <w:ilvl w:val="1"/>
          <w:numId w:val="28"/>
        </w:numPr>
        <w:spacing w:before="0" w:after="0" w:line="240" w:lineRule="auto"/>
        <w:jc w:val="both"/>
        <w:rPr>
          <w:rFonts w:asciiTheme="majorHAnsi" w:hAnsiTheme="majorHAnsi" w:cs="Century Gothic"/>
          <w:sz w:val="20"/>
          <w:szCs w:val="20"/>
        </w:rPr>
      </w:pPr>
      <w:r w:rsidRPr="004D28EB">
        <w:rPr>
          <w:rFonts w:asciiTheme="majorHAnsi" w:hAnsiTheme="majorHAnsi" w:cs="Century Gothic"/>
          <w:b/>
          <w:sz w:val="20"/>
          <w:szCs w:val="20"/>
        </w:rPr>
        <w:t xml:space="preserve">będzie* </w:t>
      </w:r>
      <w:r w:rsidRPr="004D28EB">
        <w:rPr>
          <w:rFonts w:asciiTheme="majorHAnsi" w:hAnsiTheme="majorHAnsi" w:cs="Century Gothic"/>
          <w:sz w:val="20"/>
          <w:szCs w:val="20"/>
        </w:rPr>
        <w:t xml:space="preserve">prowadził do powstania u Zamawiającego obowiązku podatkowego zgodnie z przepisami ustawy  z dnia 11 marca 2004 r. o podatku od towarów i usług </w:t>
      </w:r>
      <w:r w:rsidR="004D28EB" w:rsidRPr="004D28EB">
        <w:rPr>
          <w:rFonts w:asciiTheme="majorHAnsi" w:hAnsiTheme="majorHAnsi" w:cs="Arial"/>
          <w:sz w:val="20"/>
        </w:rPr>
        <w:t xml:space="preserve">(tekst jednolity Dz.U. z 2022 r., poz. 931 z </w:t>
      </w:r>
      <w:proofErr w:type="spellStart"/>
      <w:r w:rsidR="004D28EB" w:rsidRPr="004D28EB">
        <w:rPr>
          <w:rFonts w:asciiTheme="majorHAnsi" w:hAnsiTheme="majorHAnsi" w:cs="Arial"/>
          <w:sz w:val="20"/>
        </w:rPr>
        <w:t>późn</w:t>
      </w:r>
      <w:proofErr w:type="spellEnd"/>
      <w:r w:rsidR="004D28EB" w:rsidRPr="004D28EB">
        <w:rPr>
          <w:rFonts w:asciiTheme="majorHAnsi" w:hAnsiTheme="majorHAnsi" w:cs="Arial"/>
          <w:sz w:val="20"/>
        </w:rPr>
        <w:t xml:space="preserve">. zm.), </w:t>
      </w:r>
      <w:r w:rsidRPr="004D28EB">
        <w:rPr>
          <w:rFonts w:asciiTheme="majorHAnsi" w:hAnsiTheme="majorHAnsi" w:cs="Century Gothic"/>
          <w:sz w:val="20"/>
          <w:szCs w:val="20"/>
        </w:rPr>
        <w:t xml:space="preserve">w związku z powyższym wskazujemy: </w:t>
      </w:r>
    </w:p>
    <w:p w:rsidR="00895A48" w:rsidRDefault="00895A48" w:rsidP="004D28EB">
      <w:pPr>
        <w:pStyle w:val="Akapitzlist10"/>
        <w:numPr>
          <w:ilvl w:val="5"/>
          <w:numId w:val="18"/>
        </w:numPr>
        <w:spacing w:before="0" w:after="0" w:line="240" w:lineRule="auto"/>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rsidR="00895A48" w:rsidRDefault="00895A48" w:rsidP="00895A48">
      <w:pPr>
        <w:pStyle w:val="Akapitzlist10"/>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rsidR="00895A48" w:rsidRPr="00462614" w:rsidRDefault="00895A48" w:rsidP="00895A48">
      <w:pPr>
        <w:pStyle w:val="Akapitzlist10"/>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stawkę podatku od towarów i usług, która będzie miała zastosowanie</w:t>
      </w:r>
      <w:r>
        <w:rPr>
          <w:rFonts w:ascii="Cambria" w:hAnsi="Cambria" w:cs="Century Gothic"/>
          <w:sz w:val="20"/>
          <w:szCs w:val="20"/>
        </w:rPr>
        <w:t>: ………………………………………………</w:t>
      </w:r>
    </w:p>
    <w:p w:rsidR="00895A48" w:rsidRDefault="00895A48" w:rsidP="00895A48">
      <w:pPr>
        <w:pStyle w:val="Tekstpodstawowy3"/>
        <w:spacing w:before="0" w:after="0" w:line="240" w:lineRule="auto"/>
        <w:rPr>
          <w:rFonts w:ascii="Cambria" w:hAnsi="Cambria" w:cs="Century Gothic"/>
          <w:b/>
          <w:bCs/>
          <w:sz w:val="18"/>
          <w:szCs w:val="18"/>
        </w:rPr>
      </w:pPr>
    </w:p>
    <w:p w:rsidR="00895A48" w:rsidRDefault="00895A48" w:rsidP="00895A48">
      <w:pPr>
        <w:spacing w:before="0" w:after="0" w:line="240" w:lineRule="auto"/>
        <w:rPr>
          <w:rFonts w:ascii="Cambria" w:hAnsi="Cambria" w:cs="Arial Narrow"/>
          <w:sz w:val="18"/>
          <w:szCs w:val="18"/>
        </w:rPr>
      </w:pPr>
    </w:p>
    <w:p w:rsidR="00895A48" w:rsidRDefault="00895A48" w:rsidP="00895A48">
      <w:pPr>
        <w:spacing w:before="0" w:after="0" w:line="240" w:lineRule="auto"/>
        <w:rPr>
          <w:rFonts w:ascii="Cambria" w:hAnsi="Cambria" w:cs="Arial Narrow"/>
          <w:sz w:val="18"/>
          <w:szCs w:val="18"/>
        </w:rPr>
      </w:pPr>
    </w:p>
    <w:p w:rsidR="00895A48" w:rsidRPr="005B00A4" w:rsidRDefault="00895A48" w:rsidP="00895A48">
      <w:pPr>
        <w:spacing w:before="0" w:after="0" w:line="240" w:lineRule="auto"/>
        <w:rPr>
          <w:rFonts w:ascii="Cambria" w:hAnsi="Cambria" w:cs="Arial Narrow"/>
          <w:sz w:val="18"/>
          <w:szCs w:val="18"/>
        </w:rPr>
      </w:pPr>
    </w:p>
    <w:p w:rsidR="00895A48" w:rsidRPr="005B00A4" w:rsidRDefault="00895A48" w:rsidP="00895A48">
      <w:pPr>
        <w:spacing w:before="0" w:after="0" w:line="240" w:lineRule="auto"/>
        <w:jc w:val="both"/>
        <w:rPr>
          <w:rFonts w:ascii="Cambria" w:hAnsi="Cambria" w:cs="Arial Narrow"/>
          <w:b/>
          <w:bCs/>
          <w:i/>
          <w:iCs/>
        </w:rPr>
      </w:pPr>
    </w:p>
    <w:p w:rsidR="00895A48" w:rsidRPr="005B00A4" w:rsidRDefault="00895A48" w:rsidP="00895A48">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Pr>
          <w:rFonts w:ascii="Cambria" w:hAnsi="Cambria" w:cs="Century Gothic"/>
          <w:i/>
          <w:iCs/>
          <w:sz w:val="14"/>
          <w:szCs w:val="14"/>
        </w:rPr>
        <w:t xml:space="preserve">                       </w:t>
      </w:r>
      <w:r w:rsidRPr="005B00A4">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w:t>
      </w:r>
    </w:p>
    <w:p w:rsidR="00895A48" w:rsidRDefault="00895A48" w:rsidP="007D6E8D">
      <w:pPr>
        <w:pStyle w:val="Tekstpodstawowy"/>
        <w:spacing w:before="0" w:after="0" w:line="240" w:lineRule="auto"/>
        <w:ind w:left="709"/>
        <w:rPr>
          <w:rFonts w:ascii="Cambria" w:hAnsi="Cambria" w:cs="Century Gothic"/>
          <w:i/>
          <w:iCs/>
          <w:sz w:val="14"/>
          <w:szCs w:val="14"/>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rsidR="007D6E8D" w:rsidRDefault="007D6E8D" w:rsidP="007D6E8D">
      <w:pPr>
        <w:pStyle w:val="Tekstpodstawowy"/>
        <w:spacing w:before="0" w:after="0" w:line="240" w:lineRule="auto"/>
        <w:ind w:left="709"/>
        <w:rPr>
          <w:rFonts w:ascii="Cambria" w:hAnsi="Cambria" w:cs="Century Gothic"/>
          <w:i/>
          <w:iCs/>
          <w:sz w:val="14"/>
          <w:szCs w:val="14"/>
        </w:rPr>
      </w:pPr>
    </w:p>
    <w:p w:rsidR="007D6E8D" w:rsidRDefault="007D6E8D" w:rsidP="007D6E8D">
      <w:pPr>
        <w:pStyle w:val="Tekstpodstawowy"/>
        <w:spacing w:before="0" w:after="0" w:line="240" w:lineRule="auto"/>
        <w:ind w:left="709"/>
        <w:rPr>
          <w:rFonts w:ascii="Cambria" w:hAnsi="Cambria" w:cs="Century Gothic"/>
          <w:i/>
          <w:iCs/>
          <w:sz w:val="14"/>
          <w:szCs w:val="14"/>
        </w:rPr>
      </w:pPr>
    </w:p>
    <w:p w:rsidR="007D6E8D" w:rsidRPr="007D6E8D" w:rsidRDefault="007D6E8D" w:rsidP="007D6E8D">
      <w:pPr>
        <w:pStyle w:val="Tekstpodstawowy"/>
        <w:spacing w:before="0" w:after="0" w:line="240" w:lineRule="auto"/>
        <w:ind w:left="709"/>
        <w:rPr>
          <w:rFonts w:ascii="Cambria" w:hAnsi="Cambria"/>
        </w:rPr>
      </w:pPr>
    </w:p>
    <w:p w:rsidR="00895A48" w:rsidRPr="00901CD4" w:rsidRDefault="00895A48" w:rsidP="00895A48">
      <w:pPr>
        <w:ind w:firstLine="709"/>
        <w:rPr>
          <w:rFonts w:ascii="Cambria" w:hAnsi="Cambria"/>
          <w:i/>
        </w:rPr>
      </w:pPr>
    </w:p>
    <w:p w:rsidR="00895A48" w:rsidRDefault="00895A48" w:rsidP="00895A48">
      <w:pPr>
        <w:ind w:firstLine="709"/>
        <w:rPr>
          <w:rFonts w:ascii="Cambria" w:hAnsi="Cambria"/>
          <w:i/>
          <w:sz w:val="16"/>
          <w:szCs w:val="16"/>
        </w:rPr>
      </w:pPr>
      <w:r w:rsidRPr="00901CD4">
        <w:rPr>
          <w:rFonts w:ascii="Cambria" w:hAnsi="Cambria"/>
          <w:i/>
          <w:sz w:val="16"/>
          <w:szCs w:val="16"/>
        </w:rPr>
        <w:t>*niepotrzebne skreślić</w:t>
      </w:r>
    </w:p>
    <w:p w:rsidR="007D6E8D" w:rsidRDefault="007D6E8D" w:rsidP="00AA4BA9">
      <w:pPr>
        <w:rPr>
          <w:rFonts w:ascii="Cambria" w:hAnsi="Cambria"/>
          <w:i/>
          <w:sz w:val="16"/>
          <w:szCs w:val="16"/>
        </w:rPr>
      </w:pPr>
      <w:bookmarkStart w:id="49" w:name="_Toc460228087"/>
    </w:p>
    <w:p w:rsidR="003353B2" w:rsidRPr="00B33309" w:rsidRDefault="003353B2" w:rsidP="00493F57">
      <w:pPr>
        <w:pStyle w:val="Nagwek4"/>
        <w:spacing w:before="0"/>
        <w:jc w:val="right"/>
        <w:rPr>
          <w:rFonts w:ascii="Cambria" w:hAnsi="Cambria" w:cs="Century Gothic"/>
          <w:color w:val="auto"/>
          <w:sz w:val="20"/>
          <w:szCs w:val="20"/>
        </w:rPr>
      </w:pPr>
      <w:bookmarkStart w:id="50" w:name="_Toc135739080"/>
      <w:r w:rsidRPr="00B33309">
        <w:rPr>
          <w:rFonts w:ascii="Cambria" w:hAnsi="Cambria" w:cs="Century Gothic"/>
          <w:color w:val="auto"/>
          <w:sz w:val="20"/>
          <w:szCs w:val="20"/>
        </w:rPr>
        <w:lastRenderedPageBreak/>
        <w:t>Załącznik nr 2</w:t>
      </w:r>
      <w:r w:rsidR="00304639">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9"/>
      <w:r w:rsidR="00985271">
        <w:rPr>
          <w:rFonts w:ascii="Cambria" w:hAnsi="Cambria" w:cs="Century Gothic"/>
          <w:color w:val="auto"/>
          <w:sz w:val="20"/>
          <w:szCs w:val="20"/>
        </w:rPr>
        <w:t xml:space="preserve"> oraz </w:t>
      </w:r>
      <w:r w:rsidR="00985271" w:rsidRPr="00B33309">
        <w:rPr>
          <w:rFonts w:ascii="Cambria" w:hAnsi="Cambria" w:cs="Century Gothic"/>
          <w:color w:val="auto"/>
          <w:sz w:val="20"/>
          <w:szCs w:val="20"/>
        </w:rPr>
        <w:t>o braku podstaw do wykluczenia</w:t>
      </w:r>
      <w:bookmarkEnd w:id="50"/>
      <w:r w:rsidR="00C967F4">
        <w:rPr>
          <w:rFonts w:ascii="Cambria" w:hAnsi="Cambria" w:cs="Century Gothic"/>
          <w:color w:val="auto"/>
          <w:sz w:val="20"/>
          <w:szCs w:val="20"/>
        </w:rPr>
        <w:t xml:space="preserve">  </w:t>
      </w:r>
    </w:p>
    <w:p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rsidTr="009D4103">
        <w:trPr>
          <w:trHeight w:val="413"/>
        </w:trPr>
        <w:tc>
          <w:tcPr>
            <w:tcW w:w="8075" w:type="dxa"/>
            <w:shd w:val="clear" w:color="auto" w:fill="F2F2F2" w:themeFill="background1" w:themeFillShade="F2"/>
            <w:vAlign w:val="center"/>
          </w:tcPr>
          <w:p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w:t>
            </w:r>
            <w:proofErr w:type="spellStart"/>
            <w:r>
              <w:rPr>
                <w:rFonts w:ascii="Cambria" w:hAnsi="Cambria" w:cs="Century Gothic"/>
                <w:b/>
                <w:bCs/>
              </w:rPr>
              <w:t>Pzp</w:t>
            </w:r>
            <w:proofErr w:type="spellEnd"/>
            <w:r w:rsidR="00B81F7B">
              <w:rPr>
                <w:rStyle w:val="Odwoanieprzypisudolnego"/>
                <w:rFonts w:ascii="Cambria" w:hAnsi="Cambria"/>
                <w:b/>
                <w:bCs/>
              </w:rPr>
              <w:footnoteReference w:id="24"/>
            </w:r>
          </w:p>
        </w:tc>
      </w:tr>
    </w:tbl>
    <w:p w:rsidR="003353B2" w:rsidRPr="00B33309" w:rsidRDefault="003273C1" w:rsidP="00493F57">
      <w:pPr>
        <w:spacing w:before="0" w:after="0"/>
        <w:rPr>
          <w:rFonts w:ascii="Cambria" w:hAnsi="Cambria"/>
          <w:color w:val="FF0000"/>
        </w:rPr>
      </w:pPr>
      <w:r>
        <w:rPr>
          <w:rFonts w:ascii="Cambria" w:hAnsi="Cambria"/>
          <w:color w:val="FF0000"/>
        </w:rPr>
        <w:br w:type="textWrapping" w:clear="all"/>
      </w:r>
    </w:p>
    <w:p w:rsidR="003353B2" w:rsidRDefault="003353B2" w:rsidP="00493F57">
      <w:pPr>
        <w:spacing w:before="0" w:after="0"/>
        <w:rPr>
          <w:rFonts w:ascii="Cambria" w:hAnsi="Cambria"/>
        </w:rPr>
      </w:pPr>
    </w:p>
    <w:p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spacing w:before="0" w:after="0" w:line="240" w:lineRule="auto"/>
              <w:jc w:val="both"/>
              <w:rPr>
                <w:rFonts w:ascii="Cambria" w:eastAsia="Calibri" w:hAnsi="Cambria" w:cs="Arial"/>
                <w:b/>
                <w:sz w:val="22"/>
                <w:szCs w:val="22"/>
              </w:rPr>
            </w:pPr>
          </w:p>
        </w:tc>
      </w:tr>
    </w:tbl>
    <w:p w:rsidR="003353B2" w:rsidRPr="00B33309" w:rsidRDefault="003353B2" w:rsidP="000F0009">
      <w:pPr>
        <w:spacing w:before="0" w:after="0"/>
        <w:jc w:val="center"/>
        <w:rPr>
          <w:rFonts w:ascii="Cambria" w:hAnsi="Cambria" w:cs="Century Gothic"/>
        </w:rPr>
      </w:pPr>
    </w:p>
    <w:p w:rsidR="00AA4BA9" w:rsidRPr="00AA4BA9" w:rsidRDefault="00AA4BA9" w:rsidP="00AA4BA9">
      <w:pPr>
        <w:spacing w:before="0" w:after="0" w:line="240" w:lineRule="auto"/>
        <w:jc w:val="center"/>
        <w:rPr>
          <w:rFonts w:asciiTheme="majorHAnsi" w:hAnsiTheme="majorHAnsi" w:cs="Calibri"/>
          <w:b/>
          <w:i/>
          <w:color w:val="000000"/>
        </w:rPr>
      </w:pPr>
      <w:r>
        <w:rPr>
          <w:rFonts w:ascii="Cambria" w:hAnsi="Cambria" w:cs="Century Gothic"/>
        </w:rPr>
        <w:t xml:space="preserve"> </w:t>
      </w:r>
      <w:r w:rsidR="00E038A7">
        <w:rPr>
          <w:rFonts w:ascii="Cambria" w:hAnsi="Cambria" w:cs="Century Gothic"/>
        </w:rPr>
        <w:t>Na potrzeby</w:t>
      </w:r>
      <w:r w:rsidR="00E038A7"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w:t>
      </w:r>
      <w:r>
        <w:rPr>
          <w:rFonts w:ascii="Cambria" w:hAnsi="Cambria" w:cs="Calibri"/>
        </w:rPr>
        <w:t xml:space="preserve">dnie z art.275 ust.1 ustawy </w:t>
      </w:r>
      <w:proofErr w:type="spellStart"/>
      <w:r>
        <w:rPr>
          <w:rFonts w:ascii="Cambria" w:hAnsi="Cambria" w:cs="Calibri"/>
        </w:rPr>
        <w:t>Pzp</w:t>
      </w:r>
      <w:proofErr w:type="spellEnd"/>
      <w:r>
        <w:rPr>
          <w:rFonts w:ascii="Cambria" w:hAnsi="Cambria" w:cs="Calibri"/>
        </w:rPr>
        <w:t xml:space="preserve"> </w:t>
      </w:r>
      <w:r w:rsidR="00F56C36">
        <w:rPr>
          <w:rFonts w:ascii="Cambria" w:hAnsi="Cambria" w:cs="Calibri"/>
        </w:rPr>
        <w:t>w trybie podstawowym</w:t>
      </w:r>
      <w:r w:rsidR="00E038A7" w:rsidRPr="00B33309">
        <w:rPr>
          <w:rFonts w:ascii="Cambria" w:hAnsi="Cambria" w:cs="Century Gothic"/>
        </w:rPr>
        <w:t xml:space="preserve"> </w:t>
      </w:r>
      <w:proofErr w:type="spellStart"/>
      <w:r w:rsidR="00E038A7" w:rsidRPr="00B33309">
        <w:rPr>
          <w:rFonts w:ascii="Cambria" w:hAnsi="Cambria" w:cs="Century Gothic"/>
        </w:rPr>
        <w:t>pn</w:t>
      </w:r>
      <w:proofErr w:type="spellEnd"/>
      <w:r w:rsidR="00E038A7" w:rsidRPr="00B33309">
        <w:rPr>
          <w:rFonts w:ascii="Cambria" w:hAnsi="Cambria" w:cs="Century Gothic"/>
        </w:rPr>
        <w:t>:</w:t>
      </w:r>
      <w:r w:rsidR="00E038A7" w:rsidRPr="00B33309">
        <w:rPr>
          <w:rFonts w:ascii="Cambria" w:hAnsi="Cambria" w:cs="Century Gothic"/>
          <w:b/>
          <w:bCs/>
        </w:rPr>
        <w:t xml:space="preserve"> </w:t>
      </w:r>
      <w:r w:rsidR="00A90FE1">
        <w:rPr>
          <w:rFonts w:ascii="Cambria" w:hAnsi="Cambria" w:cs="Century Gothic"/>
          <w:b/>
          <w:bCs/>
        </w:rPr>
        <w:br/>
      </w:r>
      <w:r w:rsidRPr="00AA4BA9">
        <w:rPr>
          <w:rFonts w:asciiTheme="majorHAnsi" w:hAnsiTheme="majorHAnsi" w:cs="Calibri"/>
          <w:b/>
          <w:i/>
          <w:color w:val="000000"/>
        </w:rPr>
        <w:t>„</w:t>
      </w:r>
      <w:r w:rsidR="00A90FE1" w:rsidRPr="00954932">
        <w:rPr>
          <w:rFonts w:asciiTheme="majorHAnsi" w:hAnsiTheme="majorHAnsi" w:cs="Arial"/>
          <w:b/>
          <w:bCs/>
          <w:i/>
        </w:rPr>
        <w:t>Przebudowa drogi powiatowej Nr 1200N gr. Wojew. (Kołodzieje) Bałoszyce – Babięty Wielkie</w:t>
      </w:r>
      <w:r w:rsidRPr="00AA4BA9">
        <w:rPr>
          <w:rFonts w:asciiTheme="majorHAnsi" w:hAnsiTheme="majorHAnsi" w:cs="Calibri"/>
          <w:b/>
          <w:i/>
        </w:rPr>
        <w:t>”</w:t>
      </w:r>
    </w:p>
    <w:p w:rsidR="00E038A7" w:rsidRPr="0040619A" w:rsidRDefault="00AA4BA9" w:rsidP="0040619A">
      <w:pPr>
        <w:spacing w:before="0" w:after="0" w:line="240" w:lineRule="auto"/>
        <w:jc w:val="both"/>
        <w:rPr>
          <w:rFonts w:asciiTheme="majorHAnsi" w:hAnsiTheme="majorHAnsi" w:cs="Arial"/>
          <w:b/>
          <w:color w:val="000000"/>
        </w:rPr>
      </w:pPr>
      <w:r>
        <w:rPr>
          <w:rFonts w:asciiTheme="majorHAnsi" w:hAnsiTheme="majorHAnsi" w:cs="Arial"/>
          <w:lang w:eastAsia="pl-PL"/>
        </w:rPr>
        <w:t xml:space="preserve">     </w:t>
      </w:r>
      <w:r w:rsidR="004F1BB0" w:rsidRPr="00B62FA6">
        <w:rPr>
          <w:rFonts w:asciiTheme="majorHAnsi" w:hAnsiTheme="majorHAnsi" w:cs="Arial"/>
          <w:lang w:eastAsia="pl-PL"/>
        </w:rPr>
        <w:t>znak sprawy:</w:t>
      </w:r>
      <w:r w:rsidR="004F1BB0" w:rsidRPr="00B62FA6">
        <w:rPr>
          <w:rFonts w:asciiTheme="majorHAnsi" w:hAnsiTheme="majorHAnsi" w:cs="Arial"/>
          <w:color w:val="FF0000"/>
          <w:lang w:eastAsia="pl-PL"/>
        </w:rPr>
        <w:t xml:space="preserve"> </w:t>
      </w:r>
      <w:r w:rsidR="004F1BB0" w:rsidRPr="00B62FA6">
        <w:rPr>
          <w:rFonts w:asciiTheme="majorHAnsi" w:hAnsiTheme="majorHAnsi" w:cs="Arial"/>
          <w:b/>
        </w:rPr>
        <w:t xml:space="preserve"> </w:t>
      </w:r>
      <w:r w:rsidR="00A90FE1">
        <w:rPr>
          <w:rFonts w:asciiTheme="majorHAnsi" w:hAnsiTheme="majorHAnsi" w:cs="Century Gothic"/>
          <w:b/>
          <w:bCs/>
        </w:rPr>
        <w:t>DI1</w:t>
      </w:r>
      <w:r w:rsidR="00621345" w:rsidRPr="00A32FDE">
        <w:rPr>
          <w:rFonts w:asciiTheme="majorHAnsi" w:hAnsiTheme="majorHAnsi" w:cs="Century Gothic"/>
          <w:b/>
          <w:bCs/>
        </w:rPr>
        <w:t>.260.</w:t>
      </w:r>
      <w:r w:rsidR="00A90FE1">
        <w:rPr>
          <w:rFonts w:asciiTheme="majorHAnsi" w:hAnsiTheme="majorHAnsi" w:cs="Century Gothic"/>
          <w:b/>
          <w:bCs/>
        </w:rPr>
        <w:t>18</w:t>
      </w:r>
      <w:r w:rsidR="00621345" w:rsidRPr="00A32FDE">
        <w:rPr>
          <w:rFonts w:asciiTheme="majorHAnsi" w:hAnsiTheme="majorHAnsi" w:cs="Century Gothic"/>
          <w:b/>
          <w:bCs/>
        </w:rPr>
        <w:t>.202</w:t>
      </w:r>
      <w:r w:rsidR="00621345">
        <w:rPr>
          <w:rFonts w:asciiTheme="majorHAnsi" w:hAnsiTheme="majorHAnsi" w:cs="Century Gothic"/>
          <w:b/>
          <w:bCs/>
        </w:rPr>
        <w:t xml:space="preserve">3 </w:t>
      </w:r>
      <w:r w:rsidR="00E038A7" w:rsidRPr="00E038A7">
        <w:rPr>
          <w:rFonts w:ascii="Cambria" w:hAnsi="Cambria" w:cs="Century Gothic"/>
        </w:rPr>
        <w:t>oświadczam(y), co następuje</w:t>
      </w:r>
      <w:r w:rsidR="00E038A7">
        <w:rPr>
          <w:rFonts w:ascii="Cambria" w:hAnsi="Cambria" w:cs="Century Gothic"/>
        </w:rPr>
        <w:t>:</w:t>
      </w:r>
    </w:p>
    <w:p w:rsidR="003353B2" w:rsidRDefault="003353B2" w:rsidP="00493F57">
      <w:pPr>
        <w:spacing w:before="0" w:after="0"/>
        <w:rPr>
          <w:rFonts w:ascii="Cambria" w:hAnsi="Cambria" w:cs="Century Gothic"/>
        </w:rPr>
      </w:pPr>
    </w:p>
    <w:p w:rsidR="003353B2" w:rsidRPr="00B33309" w:rsidRDefault="00B81F7B" w:rsidP="00634311">
      <w:pPr>
        <w:pStyle w:val="Akapitzlist1"/>
        <w:numPr>
          <w:ilvl w:val="0"/>
          <w:numId w:val="61"/>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rsidR="003353B2" w:rsidRPr="00B81F7B" w:rsidRDefault="003353B2" w:rsidP="00634311">
      <w:pPr>
        <w:pStyle w:val="Akapitzlist"/>
        <w:numPr>
          <w:ilvl w:val="1"/>
          <w:numId w:val="61"/>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w:t>
      </w:r>
      <w:r w:rsidRPr="00E05B13">
        <w:rPr>
          <w:rFonts w:ascii="Cambria" w:hAnsi="Cambria" w:cs="Century Gothic"/>
        </w:rPr>
        <w:t>zamawiającego</w:t>
      </w:r>
      <w:r w:rsidR="00E05B13" w:rsidRPr="00E05B13">
        <w:rPr>
          <w:rFonts w:ascii="Cambria" w:hAnsi="Cambria" w:cs="Century Gothic"/>
          <w:bCs/>
        </w:rPr>
        <w:t xml:space="preserve"> w</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25"/>
      </w:r>
      <w:r w:rsidR="00E05B13">
        <w:rPr>
          <w:rFonts w:ascii="Cambria" w:hAnsi="Cambria" w:cs="Century Gothic"/>
        </w:rPr>
        <w:t xml:space="preserve"> oraz ogłoszeniu o zamówieniu.</w:t>
      </w:r>
    </w:p>
    <w:p w:rsidR="00192C7F" w:rsidRPr="00B33309" w:rsidRDefault="00192C7F" w:rsidP="00192C7F">
      <w:pPr>
        <w:spacing w:before="0" w:after="0" w:line="269" w:lineRule="auto"/>
        <w:ind w:left="720"/>
        <w:jc w:val="both"/>
        <w:rPr>
          <w:rFonts w:ascii="Cambria" w:hAnsi="Cambria" w:cs="Century Gothic"/>
        </w:rPr>
      </w:pPr>
    </w:p>
    <w:p w:rsidR="00192C7F" w:rsidRPr="00B33309" w:rsidRDefault="00192C7F" w:rsidP="00634311">
      <w:pPr>
        <w:pStyle w:val="Akapitzlist"/>
        <w:numPr>
          <w:ilvl w:val="1"/>
          <w:numId w:val="61"/>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w:t>
      </w:r>
      <w:r w:rsidRPr="00B33309">
        <w:rPr>
          <w:rFonts w:ascii="Cambria" w:hAnsi="Cambria" w:cs="Century Gothic"/>
        </w:rPr>
        <w:t>Specyfikacji Warunków Zamówienia</w:t>
      </w:r>
      <w:r w:rsidR="00E05B13">
        <w:rPr>
          <w:rFonts w:ascii="Cambria" w:hAnsi="Cambria" w:cs="Century Gothic"/>
        </w:rPr>
        <w:t xml:space="preserve"> oraz ogłoszeniu o zamówieniu</w:t>
      </w:r>
      <w:r w:rsidRPr="00B33309">
        <w:rPr>
          <w:rFonts w:ascii="Cambria" w:hAnsi="Cambria" w:cs="Century Gothic"/>
        </w:rPr>
        <w:t>,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p>
    <w:p w:rsidR="00192C7F" w:rsidRPr="00B33309" w:rsidRDefault="00192C7F" w:rsidP="00192C7F">
      <w:pPr>
        <w:spacing w:before="0" w:after="0" w:line="360" w:lineRule="auto"/>
        <w:jc w:val="both"/>
        <w:rPr>
          <w:rFonts w:ascii="Cambria" w:hAnsi="Cambria" w:cs="Century Gothic"/>
        </w:rPr>
      </w:pPr>
    </w:p>
    <w:p w:rsidR="003353B2" w:rsidRPr="00B33309" w:rsidRDefault="00B13E3B" w:rsidP="00634311">
      <w:pPr>
        <w:pStyle w:val="Akapitzlist10"/>
        <w:numPr>
          <w:ilvl w:val="0"/>
          <w:numId w:val="61"/>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rsidR="00B13E3B" w:rsidRDefault="00B13E3B" w:rsidP="00634311">
      <w:pPr>
        <w:pStyle w:val="Akapitzlist"/>
        <w:numPr>
          <w:ilvl w:val="1"/>
          <w:numId w:val="61"/>
        </w:numPr>
        <w:spacing w:before="0" w:after="0" w:line="269" w:lineRule="auto"/>
        <w:ind w:left="714" w:hanging="357"/>
        <w:jc w:val="both"/>
        <w:rPr>
          <w:rFonts w:ascii="Cambria" w:hAnsi="Cambria" w:cs="Century Gothic"/>
        </w:rPr>
      </w:pPr>
      <w:bookmarkStart w:id="51" w:name="_Toc463508231"/>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rsidR="00B13E3B" w:rsidRPr="00B13E3B" w:rsidRDefault="00B13E3B" w:rsidP="00B13E3B">
      <w:pPr>
        <w:pStyle w:val="Akapitzlist"/>
        <w:spacing w:before="0" w:after="0" w:line="269" w:lineRule="auto"/>
        <w:ind w:left="714"/>
        <w:jc w:val="both"/>
        <w:rPr>
          <w:rFonts w:ascii="Cambria" w:hAnsi="Cambria" w:cs="Century Gothic"/>
        </w:rPr>
      </w:pPr>
    </w:p>
    <w:p w:rsidR="00B13E3B" w:rsidRPr="00B13E3B" w:rsidRDefault="00B13E3B" w:rsidP="00634311">
      <w:pPr>
        <w:pStyle w:val="Akapitzlist"/>
        <w:numPr>
          <w:ilvl w:val="1"/>
          <w:numId w:val="61"/>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rsidR="00B13E3B" w:rsidRDefault="00B13E3B" w:rsidP="008F7734">
      <w:pPr>
        <w:spacing w:before="0" w:after="0" w:line="269" w:lineRule="auto"/>
        <w:jc w:val="both"/>
        <w:rPr>
          <w:rFonts w:ascii="Cambria" w:hAnsi="Cambria" w:cs="Century Gothic"/>
        </w:rPr>
      </w:pPr>
    </w:p>
    <w:p w:rsidR="00B13E3B" w:rsidRPr="00B13E3B" w:rsidRDefault="00B13E3B" w:rsidP="00634311">
      <w:pPr>
        <w:pStyle w:val="Akapitzlist"/>
        <w:numPr>
          <w:ilvl w:val="1"/>
          <w:numId w:val="61"/>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E038A7" w:rsidRPr="00B33309" w:rsidRDefault="00E038A7" w:rsidP="00493F57">
      <w:pPr>
        <w:spacing w:before="0" w:after="0" w:line="360" w:lineRule="auto"/>
        <w:jc w:val="both"/>
        <w:rPr>
          <w:rFonts w:ascii="Cambria" w:hAnsi="Cambria" w:cs="Arial"/>
          <w:i/>
          <w:iCs/>
        </w:rPr>
      </w:pPr>
    </w:p>
    <w:p w:rsidR="000A649D" w:rsidRPr="00B33309" w:rsidRDefault="000A649D" w:rsidP="00634311">
      <w:pPr>
        <w:pStyle w:val="Akapitzlist10"/>
        <w:numPr>
          <w:ilvl w:val="0"/>
          <w:numId w:val="61"/>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rsidR="000A649D" w:rsidRPr="00113E17" w:rsidRDefault="00E038A7" w:rsidP="00634311">
      <w:pPr>
        <w:pStyle w:val="Akapitzlist"/>
        <w:numPr>
          <w:ilvl w:val="1"/>
          <w:numId w:val="61"/>
        </w:numPr>
        <w:spacing w:before="0" w:after="0" w:line="269" w:lineRule="auto"/>
        <w:ind w:left="714" w:hanging="357"/>
        <w:jc w:val="both"/>
        <w:rPr>
          <w:rFonts w:ascii="Cambria" w:hAnsi="Cambria" w:cs="Century Gothic"/>
        </w:rPr>
      </w:pPr>
      <w:r w:rsidRPr="00113E17">
        <w:rPr>
          <w:rFonts w:ascii="Cambria" w:hAnsi="Cambria"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113E17">
        <w:rPr>
          <w:rFonts w:ascii="Cambria" w:hAnsi="Cambria" w:cs="Century Gothic"/>
        </w:rPr>
        <w:t xml:space="preserve">, </w:t>
      </w:r>
    </w:p>
    <w:p w:rsidR="00113E17" w:rsidRPr="00113E17" w:rsidRDefault="00113E17" w:rsidP="00634311">
      <w:pPr>
        <w:pStyle w:val="Akapitzlist"/>
        <w:numPr>
          <w:ilvl w:val="1"/>
          <w:numId w:val="61"/>
        </w:numPr>
        <w:spacing w:before="0" w:after="0" w:line="269" w:lineRule="auto"/>
        <w:ind w:left="714" w:hanging="357"/>
        <w:jc w:val="both"/>
        <w:rPr>
          <w:rFonts w:ascii="Cambria" w:eastAsia="Calibri" w:hAnsi="Cambria" w:cs="Arial"/>
          <w:sz w:val="22"/>
          <w:szCs w:val="22"/>
        </w:rPr>
      </w:pPr>
      <w:r w:rsidRPr="00113E17">
        <w:rPr>
          <w:rFonts w:ascii="Cambria" w:eastAsia="Calibri" w:hAnsi="Cambria" w:cs="Arial"/>
          <w:sz w:val="22"/>
          <w:szCs w:val="22"/>
        </w:rPr>
        <w:lastRenderedPageBreak/>
        <w:t xml:space="preserve">Niniejszym działając na podstawie art. 127 ust. 2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podmiotowe  środki dowodowe, o których mowa w </w:t>
      </w:r>
      <w:r w:rsidRPr="00E05B13">
        <w:rPr>
          <w:rFonts w:ascii="Cambria" w:eastAsia="Calibri" w:hAnsi="Cambria" w:cs="Arial"/>
          <w:sz w:val="22"/>
          <w:szCs w:val="22"/>
        </w:rPr>
        <w:t>SWZ</w:t>
      </w:r>
      <w:r w:rsidR="00E05B13" w:rsidRPr="00E05B13">
        <w:rPr>
          <w:rFonts w:ascii="Cambria" w:eastAsia="Calibri" w:hAnsi="Cambria" w:cs="Arial"/>
          <w:sz w:val="22"/>
          <w:szCs w:val="22"/>
        </w:rPr>
        <w:t xml:space="preserve"> oraz ogłoszeniu o zamówieniu</w:t>
      </w:r>
      <w:r>
        <w:rPr>
          <w:rFonts w:ascii="Cambria" w:eastAsia="Calibri" w:hAnsi="Cambria" w:cs="Arial"/>
          <w:sz w:val="22"/>
          <w:szCs w:val="22"/>
        </w:rPr>
        <w:t xml:space="preserve"> </w:t>
      </w:r>
      <w:r w:rsidRPr="00113E17">
        <w:rPr>
          <w:rFonts w:ascii="Cambria" w:eastAsia="Calibri" w:hAnsi="Cambria" w:cs="Arial"/>
          <w:sz w:val="22"/>
          <w:szCs w:val="22"/>
        </w:rPr>
        <w:t>dot</w:t>
      </w:r>
      <w:r>
        <w:rPr>
          <w:rFonts w:ascii="Cambria" w:eastAsia="Calibri" w:hAnsi="Cambria" w:cs="Arial"/>
          <w:sz w:val="22"/>
          <w:szCs w:val="22"/>
        </w:rPr>
        <w:t>yczące</w:t>
      </w:r>
      <w:r w:rsidRPr="00113E17">
        <w:rPr>
          <w:rFonts w:ascii="Cambria" w:eastAsia="Calibri" w:hAnsi="Cambria" w:cs="Arial"/>
          <w:sz w:val="22"/>
          <w:szCs w:val="22"/>
        </w:rPr>
        <w:t xml:space="preserve"> Wykonawcy/podmiotu udostepniającego zasoby</w:t>
      </w:r>
      <w:r w:rsidRPr="00113E17">
        <w:rPr>
          <w:rStyle w:val="Odwoanieprzypisudolnego"/>
          <w:rFonts w:ascii="Cambria" w:eastAsia="Calibri" w:hAnsi="Cambria"/>
          <w:sz w:val="22"/>
          <w:szCs w:val="22"/>
        </w:rPr>
        <w:footnoteReference w:id="26"/>
      </w:r>
      <w:r w:rsidRPr="00113E17">
        <w:rPr>
          <w:rFonts w:ascii="Cambria" w:eastAsia="Calibri" w:hAnsi="Cambria" w:cs="Arial"/>
          <w:sz w:val="22"/>
          <w:szCs w:val="22"/>
        </w:rPr>
        <w:t xml:space="preserve">, znajdują się   w posiadaniu Zamawiającego ponieważ zostały złożone w </w:t>
      </w:r>
      <w:r w:rsidRPr="00E05B13">
        <w:rPr>
          <w:rFonts w:asciiTheme="majorHAnsi" w:eastAsia="Calibri" w:hAnsiTheme="majorHAnsi" w:cs="Arial"/>
          <w:sz w:val="22"/>
          <w:szCs w:val="22"/>
        </w:rPr>
        <w:t>postępowaniu nr ……………………………………………. Jednocześnie</w:t>
      </w:r>
      <w:r w:rsidRPr="00113E17">
        <w:rPr>
          <w:rFonts w:ascii="Cambria" w:eastAsia="Calibri" w:hAnsi="Cambria" w:cs="Arial"/>
          <w:sz w:val="22"/>
          <w:szCs w:val="22"/>
        </w:rPr>
        <w:t xml:space="preserve"> niniejszym potwierdzam ich prawidłowość i aktualność.</w:t>
      </w:r>
    </w:p>
    <w:p w:rsidR="00113E17" w:rsidRPr="00113E17" w:rsidRDefault="00113E17" w:rsidP="00634311">
      <w:pPr>
        <w:pStyle w:val="Akapitzlist"/>
        <w:numPr>
          <w:ilvl w:val="1"/>
          <w:numId w:val="61"/>
        </w:numPr>
        <w:spacing w:before="0" w:after="0" w:line="269" w:lineRule="auto"/>
        <w:ind w:left="714" w:hanging="357"/>
        <w:jc w:val="both"/>
        <w:rPr>
          <w:rFonts w:ascii="Cambria" w:hAnsi="Cambria" w:cs="Century Gothic"/>
        </w:rPr>
      </w:pPr>
      <w:r w:rsidRPr="00113E17">
        <w:rPr>
          <w:rFonts w:ascii="Cambria" w:eastAsia="Calibri" w:hAnsi="Cambria" w:cs="Arial"/>
          <w:sz w:val="22"/>
          <w:szCs w:val="22"/>
        </w:rPr>
        <w:t xml:space="preserve">Niniejszym działając na podstawie art. 274 ust. 4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113E17">
        <w:rPr>
          <w:rFonts w:ascii="Cambria" w:hAnsi="Cambria" w:cs="Century Gothic"/>
        </w:rPr>
        <w:t xml:space="preserve">w przypadku Wykonawców mających siedzibę w Polsce: </w:t>
      </w:r>
    </w:p>
    <w:p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A45E85">
        <w:rPr>
          <w:rFonts w:ascii="Cambria" w:hAnsi="Cambria" w:cs="Century Gothic"/>
          <w:b/>
          <w:bCs/>
        </w:rPr>
      </w:r>
      <w:r w:rsidR="00A45E85">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8"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rsidR="00113E17" w:rsidRPr="00113E17" w:rsidRDefault="00113E17" w:rsidP="00113E17">
      <w:pPr>
        <w:spacing w:before="0" w:after="0" w:line="240" w:lineRule="auto"/>
        <w:ind w:left="2835" w:hanging="2475"/>
        <w:jc w:val="both"/>
        <w:rPr>
          <w:rFonts w:ascii="Cambria" w:hAnsi="Cambria" w:cs="Century Gothic"/>
          <w:b/>
          <w:bCs/>
        </w:rPr>
      </w:pPr>
    </w:p>
    <w:p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A45E85">
        <w:rPr>
          <w:rFonts w:ascii="Cambria" w:hAnsi="Cambria" w:cs="Century Gothic"/>
          <w:b/>
          <w:bCs/>
        </w:rPr>
      </w:r>
      <w:r w:rsidR="00A45E85">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9" w:history="1">
        <w:r w:rsidRPr="00113E17">
          <w:rPr>
            <w:rStyle w:val="Hipercze"/>
            <w:rFonts w:ascii="Cambria" w:hAnsi="Cambria" w:cs="Century Gothic"/>
            <w:b/>
            <w:bCs/>
          </w:rPr>
          <w:t>https://prod.ceidg.gov.pl</w:t>
        </w:r>
      </w:hyperlink>
    </w:p>
    <w:p w:rsidR="00113E17" w:rsidRPr="00113E17" w:rsidRDefault="00113E17" w:rsidP="00113E17">
      <w:pPr>
        <w:spacing w:before="0" w:after="0" w:line="269" w:lineRule="auto"/>
        <w:jc w:val="both"/>
        <w:rPr>
          <w:rFonts w:ascii="Cambria" w:eastAsia="Calibri" w:hAnsi="Cambria" w:cs="Arial"/>
          <w:sz w:val="22"/>
          <w:szCs w:val="22"/>
        </w:rPr>
      </w:pPr>
    </w:p>
    <w:p w:rsidR="000A649D" w:rsidRDefault="000A649D" w:rsidP="00493F57">
      <w:pPr>
        <w:spacing w:before="0" w:after="0" w:line="360" w:lineRule="auto"/>
        <w:jc w:val="both"/>
        <w:rPr>
          <w:rFonts w:ascii="Cambria" w:hAnsi="Cambria" w:cs="Arial"/>
        </w:rPr>
      </w:pPr>
    </w:p>
    <w:p w:rsidR="00113E17" w:rsidRDefault="00113E17" w:rsidP="00493F57">
      <w:pPr>
        <w:spacing w:before="0" w:after="0" w:line="360" w:lineRule="auto"/>
        <w:jc w:val="both"/>
        <w:rPr>
          <w:rFonts w:ascii="Cambria" w:hAnsi="Cambria" w:cs="Arial"/>
        </w:rPr>
      </w:pPr>
    </w:p>
    <w:p w:rsidR="00113E17" w:rsidRPr="00B33309" w:rsidRDefault="00113E17" w:rsidP="00493F57">
      <w:pPr>
        <w:spacing w:before="0" w:after="0" w:line="360" w:lineRule="auto"/>
        <w:jc w:val="both"/>
        <w:rPr>
          <w:rFonts w:ascii="Cambria" w:hAnsi="Cambria" w:cs="Arial"/>
        </w:rPr>
      </w:pPr>
    </w:p>
    <w:p w:rsidR="000A649D" w:rsidRPr="00B33309" w:rsidRDefault="000A649D" w:rsidP="00493F57">
      <w:pPr>
        <w:spacing w:before="0" w:after="0" w:line="360" w:lineRule="auto"/>
        <w:jc w:val="both"/>
        <w:rPr>
          <w:rFonts w:ascii="Cambria" w:hAnsi="Cambria" w:cs="Arial"/>
        </w:rPr>
      </w:pPr>
    </w:p>
    <w:p w:rsidR="00493F57" w:rsidRPr="00B33309" w:rsidRDefault="000A649D"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r w:rsidR="00493F57" w:rsidRPr="00B33309">
        <w:rPr>
          <w:rFonts w:ascii="Cambria" w:hAnsi="Cambria" w:cs="Century Gothic"/>
          <w:i/>
          <w:iCs/>
          <w:sz w:val="16"/>
          <w:szCs w:val="16"/>
        </w:rPr>
        <w:t>...............................</w:t>
      </w:r>
    </w:p>
    <w:p w:rsidR="00493F57" w:rsidRPr="00B33309" w:rsidRDefault="00493F57"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w:t>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(data)</w:t>
      </w:r>
      <w:r w:rsidRPr="00B33309">
        <w:rPr>
          <w:rFonts w:ascii="Cambria" w:hAnsi="Cambria" w:cs="Century Gothic"/>
          <w:i/>
          <w:iCs/>
          <w:sz w:val="16"/>
          <w:szCs w:val="16"/>
        </w:rPr>
        <w:br/>
        <w:t>do reprezentacji wykonawcy lub pełnomocnika)</w:t>
      </w:r>
    </w:p>
    <w:p w:rsidR="00304639" w:rsidRDefault="00304639" w:rsidP="000A649D">
      <w:pPr>
        <w:sectPr w:rsidR="00304639" w:rsidSect="000A2EA3">
          <w:pgSz w:w="11906" w:h="16838"/>
          <w:pgMar w:top="1276" w:right="1021" w:bottom="1021" w:left="1021" w:header="147" w:footer="454" w:gutter="0"/>
          <w:cols w:space="708"/>
          <w:formProt w:val="0"/>
          <w:docGrid w:linePitch="360"/>
        </w:sectPr>
      </w:pPr>
    </w:p>
    <w:p w:rsidR="00304639" w:rsidRPr="00B33309" w:rsidRDefault="00304639" w:rsidP="00304639">
      <w:pPr>
        <w:pStyle w:val="Nagwek4"/>
        <w:spacing w:before="0"/>
        <w:jc w:val="right"/>
        <w:rPr>
          <w:rFonts w:ascii="Cambria" w:hAnsi="Cambria" w:cs="Century Gothic"/>
          <w:color w:val="auto"/>
          <w:sz w:val="20"/>
          <w:szCs w:val="20"/>
        </w:rPr>
      </w:pPr>
      <w:bookmarkStart w:id="52" w:name="_Toc135739081"/>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o braku podstaw do wykluczenia</w:t>
      </w:r>
      <w:r w:rsidR="00FA3870">
        <w:rPr>
          <w:rFonts w:ascii="Cambria" w:hAnsi="Cambria" w:cs="Century Gothic"/>
          <w:color w:val="auto"/>
          <w:sz w:val="20"/>
          <w:szCs w:val="20"/>
        </w:rPr>
        <w:t xml:space="preserve"> podmiotu udostępniającego zasoby</w:t>
      </w:r>
      <w:bookmarkEnd w:id="52"/>
      <w:r w:rsidR="00C967F4">
        <w:rPr>
          <w:rFonts w:ascii="Cambria" w:hAnsi="Cambria" w:cs="Century Gothic"/>
          <w:color w:val="auto"/>
          <w:sz w:val="20"/>
          <w:szCs w:val="20"/>
        </w:rPr>
        <w:t xml:space="preserve"> </w:t>
      </w:r>
    </w:p>
    <w:p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rsidTr="009D4103">
        <w:trPr>
          <w:trHeight w:val="413"/>
        </w:trPr>
        <w:tc>
          <w:tcPr>
            <w:tcW w:w="8359" w:type="dxa"/>
            <w:shd w:val="clear" w:color="auto" w:fill="F2F2F2" w:themeFill="background1" w:themeFillShade="F2"/>
            <w:vAlign w:val="center"/>
          </w:tcPr>
          <w:p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w:t>
            </w:r>
            <w:proofErr w:type="spellStart"/>
            <w:r>
              <w:rPr>
                <w:rFonts w:ascii="Cambria" w:hAnsi="Cambria" w:cs="Century Gothic"/>
                <w:b/>
                <w:bCs/>
              </w:rPr>
              <w:t>Pzp</w:t>
            </w:r>
            <w:proofErr w:type="spellEnd"/>
            <w:r>
              <w:rPr>
                <w:rFonts w:ascii="Cambria" w:hAnsi="Cambria" w:cs="Century Gothic"/>
                <w:b/>
                <w:bCs/>
              </w:rPr>
              <w:t xml:space="preserve"> po</w:t>
            </w:r>
            <w:r w:rsidRPr="00304639">
              <w:rPr>
                <w:rFonts w:ascii="Cambria" w:hAnsi="Cambria" w:cs="Century Gothic"/>
                <w:b/>
                <w:bCs/>
              </w:rPr>
              <w:t>dmiotu udostepniającego zasoby</w:t>
            </w:r>
            <w:r>
              <w:rPr>
                <w:rStyle w:val="Odwoanieprzypisudolnego"/>
                <w:rFonts w:ascii="Cambria" w:hAnsi="Cambria"/>
                <w:b/>
                <w:bCs/>
              </w:rPr>
              <w:footnoteReference w:id="27"/>
            </w:r>
          </w:p>
        </w:tc>
      </w:tr>
    </w:tbl>
    <w:p w:rsidR="00304639" w:rsidRPr="00B33309" w:rsidRDefault="00304639" w:rsidP="00304639">
      <w:pPr>
        <w:spacing w:before="0" w:after="0"/>
        <w:rPr>
          <w:rFonts w:ascii="Cambria" w:hAnsi="Cambria"/>
          <w:color w:val="FF0000"/>
        </w:rPr>
      </w:pPr>
    </w:p>
    <w:p w:rsidR="00304639" w:rsidRDefault="00304639" w:rsidP="00304639">
      <w:pPr>
        <w:spacing w:before="0" w:after="0"/>
        <w:rPr>
          <w:rFonts w:ascii="Cambria" w:hAnsi="Cambria"/>
        </w:rPr>
      </w:pPr>
    </w:p>
    <w:p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E038A7" w:rsidRDefault="00304639" w:rsidP="00304639">
            <w:pPr>
              <w:spacing w:before="0" w:after="0" w:line="240" w:lineRule="auto"/>
              <w:jc w:val="both"/>
              <w:rPr>
                <w:rFonts w:ascii="Cambria" w:eastAsia="Calibri" w:hAnsi="Cambria" w:cs="Arial"/>
                <w:b/>
                <w:sz w:val="22"/>
                <w:szCs w:val="22"/>
              </w:rPr>
            </w:pPr>
          </w:p>
        </w:tc>
      </w:tr>
      <w:tr w:rsidR="00304639" w:rsidRPr="00F444E1"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304639" w:rsidRPr="00E038A7" w:rsidRDefault="00304639" w:rsidP="00304639">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rsidR="00304639"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E038A7" w:rsidRDefault="00304639" w:rsidP="00304639">
            <w:pPr>
              <w:spacing w:before="0" w:after="0" w:line="240" w:lineRule="auto"/>
              <w:jc w:val="both"/>
              <w:rPr>
                <w:rFonts w:ascii="Cambria" w:eastAsia="Calibri" w:hAnsi="Cambria" w:cs="Arial"/>
                <w:b/>
                <w:sz w:val="22"/>
                <w:szCs w:val="22"/>
              </w:rPr>
            </w:pPr>
          </w:p>
        </w:tc>
      </w:tr>
    </w:tbl>
    <w:p w:rsidR="00304639" w:rsidRPr="00B33309" w:rsidRDefault="00304639" w:rsidP="00304639">
      <w:pPr>
        <w:spacing w:before="0" w:after="0"/>
        <w:jc w:val="center"/>
        <w:rPr>
          <w:rFonts w:ascii="Cambria" w:hAnsi="Cambria" w:cs="Century Gothic"/>
        </w:rPr>
      </w:pPr>
    </w:p>
    <w:p w:rsidR="00A90FE1" w:rsidRDefault="00304639" w:rsidP="00AA4BA9">
      <w:pPr>
        <w:spacing w:before="0" w:after="0" w:line="240" w:lineRule="auto"/>
        <w:jc w:val="center"/>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p>
    <w:p w:rsidR="00AA4BA9" w:rsidRPr="00AA4BA9" w:rsidRDefault="00304639" w:rsidP="00AA4BA9">
      <w:pPr>
        <w:spacing w:before="0" w:after="0" w:line="240" w:lineRule="auto"/>
        <w:jc w:val="center"/>
        <w:rPr>
          <w:rFonts w:asciiTheme="majorHAnsi" w:hAnsiTheme="majorHAnsi" w:cs="Calibri"/>
          <w:b/>
          <w:i/>
          <w:color w:val="000000"/>
        </w:rPr>
      </w:pPr>
      <w:r w:rsidRPr="00B33309">
        <w:rPr>
          <w:rFonts w:ascii="Cambria" w:hAnsi="Cambria" w:cs="Century Gothic"/>
          <w:b/>
          <w:bCs/>
        </w:rPr>
        <w:t xml:space="preserve"> </w:t>
      </w:r>
      <w:r w:rsidR="00AA4BA9" w:rsidRPr="00AA4BA9">
        <w:rPr>
          <w:rFonts w:asciiTheme="majorHAnsi" w:hAnsiTheme="majorHAnsi" w:cs="Calibri"/>
          <w:b/>
          <w:i/>
          <w:color w:val="000000"/>
        </w:rPr>
        <w:t>„</w:t>
      </w:r>
      <w:r w:rsidR="00A90FE1" w:rsidRPr="00954932">
        <w:rPr>
          <w:rFonts w:asciiTheme="majorHAnsi" w:hAnsiTheme="majorHAnsi" w:cs="Arial"/>
          <w:b/>
          <w:bCs/>
          <w:i/>
        </w:rPr>
        <w:t>Przebudowa drogi powiatowej Nr 1200N gr. Wojew. (Kołodzieje) Bałoszyce – Babięty Wielkie</w:t>
      </w:r>
      <w:r w:rsidR="00AA4BA9" w:rsidRPr="00AA4BA9">
        <w:rPr>
          <w:rFonts w:asciiTheme="majorHAnsi" w:hAnsiTheme="majorHAnsi" w:cs="Calibri"/>
          <w:b/>
          <w:i/>
        </w:rPr>
        <w:t>”</w:t>
      </w:r>
    </w:p>
    <w:p w:rsidR="00304639" w:rsidRPr="0040619A" w:rsidRDefault="004F1BB0" w:rsidP="00304639">
      <w:pPr>
        <w:spacing w:before="0" w:after="0"/>
        <w:jc w:val="both"/>
        <w:rPr>
          <w:rFonts w:asciiTheme="majorHAnsi" w:hAnsiTheme="majorHAnsi" w:cs="Calibri"/>
          <w:b/>
          <w:bCs/>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A90FE1">
        <w:rPr>
          <w:rFonts w:asciiTheme="majorHAnsi" w:hAnsiTheme="majorHAnsi" w:cs="Century Gothic"/>
          <w:b/>
          <w:bCs/>
        </w:rPr>
        <w:t>DI1</w:t>
      </w:r>
      <w:r w:rsidR="00621345" w:rsidRPr="00A32FDE">
        <w:rPr>
          <w:rFonts w:asciiTheme="majorHAnsi" w:hAnsiTheme="majorHAnsi" w:cs="Century Gothic"/>
          <w:b/>
          <w:bCs/>
        </w:rPr>
        <w:t>.260.</w:t>
      </w:r>
      <w:r w:rsidR="00A90FE1">
        <w:rPr>
          <w:rFonts w:asciiTheme="majorHAnsi" w:hAnsiTheme="majorHAnsi" w:cs="Century Gothic"/>
          <w:b/>
          <w:bCs/>
        </w:rPr>
        <w:t>18</w:t>
      </w:r>
      <w:r w:rsidR="00621345" w:rsidRPr="00A32FDE">
        <w:rPr>
          <w:rFonts w:asciiTheme="majorHAnsi" w:hAnsiTheme="majorHAnsi" w:cs="Century Gothic"/>
          <w:b/>
          <w:bCs/>
        </w:rPr>
        <w:t>.202</w:t>
      </w:r>
      <w:r w:rsidR="00621345">
        <w:rPr>
          <w:rFonts w:asciiTheme="majorHAnsi" w:hAnsiTheme="majorHAnsi" w:cs="Century Gothic"/>
          <w:b/>
          <w:bCs/>
        </w:rPr>
        <w:t xml:space="preserve">3 </w:t>
      </w:r>
      <w:r w:rsidR="00304639" w:rsidRPr="00E038A7">
        <w:rPr>
          <w:rFonts w:ascii="Cambria" w:hAnsi="Cambria" w:cs="Century Gothic"/>
        </w:rPr>
        <w:t>oświadczam(y), co następuje</w:t>
      </w:r>
      <w:r w:rsidR="00304639">
        <w:rPr>
          <w:rFonts w:ascii="Cambria" w:hAnsi="Cambria" w:cs="Century Gothic"/>
        </w:rPr>
        <w:t>:</w:t>
      </w:r>
    </w:p>
    <w:p w:rsidR="00304639" w:rsidRDefault="00304639" w:rsidP="00304639">
      <w:pPr>
        <w:spacing w:before="0" w:after="0"/>
        <w:rPr>
          <w:rFonts w:ascii="Cambria" w:hAnsi="Cambria" w:cs="Century Gothic"/>
        </w:rPr>
      </w:pPr>
    </w:p>
    <w:p w:rsidR="00304639" w:rsidRPr="00B33309" w:rsidRDefault="00304639" w:rsidP="00634311">
      <w:pPr>
        <w:pStyle w:val="Akapitzlist10"/>
        <w:numPr>
          <w:ilvl w:val="0"/>
          <w:numId w:val="66"/>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rsidR="00304639" w:rsidRPr="00901CD4" w:rsidRDefault="00304639" w:rsidP="00634311">
      <w:pPr>
        <w:pStyle w:val="Akapitzlist"/>
        <w:numPr>
          <w:ilvl w:val="1"/>
          <w:numId w:val="66"/>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rsidR="00304639" w:rsidRPr="00901CD4" w:rsidRDefault="00304639" w:rsidP="00634311">
      <w:pPr>
        <w:pStyle w:val="Akapitzlist"/>
        <w:numPr>
          <w:ilvl w:val="1"/>
          <w:numId w:val="66"/>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rsidR="00304639" w:rsidRPr="00B13E3B" w:rsidRDefault="00304639" w:rsidP="00634311">
      <w:pPr>
        <w:pStyle w:val="Akapitzlist"/>
        <w:numPr>
          <w:ilvl w:val="1"/>
          <w:numId w:val="66"/>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304639" w:rsidRPr="00304639" w:rsidRDefault="00304639" w:rsidP="00634311">
      <w:pPr>
        <w:pStyle w:val="Akapitzlist10"/>
        <w:numPr>
          <w:ilvl w:val="0"/>
          <w:numId w:val="66"/>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rsidR="00304639" w:rsidRPr="009D48A2" w:rsidRDefault="00304639" w:rsidP="00634311">
      <w:pPr>
        <w:pStyle w:val="Akapitzlist"/>
        <w:numPr>
          <w:ilvl w:val="1"/>
          <w:numId w:val="66"/>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Pr>
          <w:rFonts w:ascii="Cambria" w:hAnsi="Cambria" w:cs="Century Gothic"/>
        </w:rPr>
        <w:t>SWZ</w:t>
      </w:r>
      <w:r w:rsidR="00E05B13">
        <w:rPr>
          <w:rFonts w:ascii="Cambria" w:hAnsi="Cambria" w:cs="Century Gothic"/>
        </w:rPr>
        <w:t xml:space="preserve"> oraz ogłoszeniu o zamówieniu.</w:t>
      </w:r>
    </w:p>
    <w:p w:rsidR="00304639" w:rsidRPr="00B33309" w:rsidRDefault="00304639" w:rsidP="00634311">
      <w:pPr>
        <w:pStyle w:val="Akapitzlist10"/>
        <w:numPr>
          <w:ilvl w:val="0"/>
          <w:numId w:val="66"/>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rsidR="00304639" w:rsidRPr="00113E17" w:rsidRDefault="00304639" w:rsidP="00634311">
      <w:pPr>
        <w:pStyle w:val="Akapitzlist"/>
        <w:numPr>
          <w:ilvl w:val="1"/>
          <w:numId w:val="66"/>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304639" w:rsidRPr="004561D0" w:rsidRDefault="00304639" w:rsidP="00634311">
      <w:pPr>
        <w:pStyle w:val="Akapitzlist"/>
        <w:numPr>
          <w:ilvl w:val="1"/>
          <w:numId w:val="66"/>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w:t>
      </w:r>
      <w:proofErr w:type="spellStart"/>
      <w:r w:rsidRPr="004561D0">
        <w:rPr>
          <w:rFonts w:ascii="Cambria" w:eastAsia="Calibri" w:hAnsi="Cambria" w:cs="Arial"/>
        </w:rPr>
        <w:t>Pzp</w:t>
      </w:r>
      <w:proofErr w:type="spellEnd"/>
      <w:r w:rsidRPr="004561D0">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rsidR="00304639" w:rsidRDefault="00304639" w:rsidP="00901CD4">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A45E85">
        <w:rPr>
          <w:rFonts w:ascii="Cambria" w:hAnsi="Cambria" w:cs="Century Gothic"/>
          <w:b/>
          <w:bCs/>
        </w:rPr>
      </w:r>
      <w:r w:rsidR="00A45E85">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0" w:history="1">
        <w:r w:rsidRPr="004561D0">
          <w:rPr>
            <w:rStyle w:val="Hipercze"/>
            <w:rFonts w:ascii="Cambria" w:hAnsi="Cambria" w:cs="Century Gothic"/>
            <w:b/>
            <w:bCs/>
          </w:rPr>
          <w:t>https://ems.ms.gov.pl/krs/wyszukiwaniepodmiotu?t:lb=t</w:t>
        </w:r>
      </w:hyperlink>
      <w:r w:rsidR="00901CD4">
        <w:rPr>
          <w:rFonts w:ascii="Cambria" w:hAnsi="Cambria" w:cs="Century Gothic"/>
          <w:b/>
          <w:bCs/>
        </w:rPr>
        <w:t xml:space="preserve">, </w:t>
      </w:r>
    </w:p>
    <w:p w:rsidR="00901CD4" w:rsidRPr="004561D0" w:rsidRDefault="00901CD4" w:rsidP="00901CD4">
      <w:pPr>
        <w:spacing w:before="0" w:after="0" w:line="240" w:lineRule="auto"/>
        <w:ind w:left="2835" w:hanging="2126"/>
        <w:jc w:val="both"/>
        <w:rPr>
          <w:rFonts w:ascii="Cambria" w:hAnsi="Cambria" w:cs="Century Gothic"/>
          <w:b/>
          <w:bCs/>
        </w:rPr>
      </w:pPr>
    </w:p>
    <w:p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A45E85">
        <w:rPr>
          <w:rFonts w:ascii="Cambria" w:hAnsi="Cambria" w:cs="Century Gothic"/>
          <w:b/>
          <w:bCs/>
        </w:rPr>
      </w:r>
      <w:r w:rsidR="00A45E85">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1" w:history="1">
        <w:r w:rsidRPr="004561D0">
          <w:rPr>
            <w:rStyle w:val="Hipercze"/>
            <w:rFonts w:ascii="Cambria" w:hAnsi="Cambria" w:cs="Century Gothic"/>
            <w:b/>
            <w:bCs/>
          </w:rPr>
          <w:t>https://prod.ceidg.gov.pl</w:t>
        </w:r>
      </w:hyperlink>
    </w:p>
    <w:p w:rsidR="00304639" w:rsidRPr="00B33309" w:rsidRDefault="00304639" w:rsidP="00304639">
      <w:pPr>
        <w:spacing w:before="0" w:after="0" w:line="360" w:lineRule="auto"/>
        <w:jc w:val="both"/>
        <w:rPr>
          <w:rFonts w:ascii="Cambria" w:hAnsi="Cambria" w:cs="Arial"/>
        </w:rPr>
      </w:pPr>
    </w:p>
    <w:p w:rsidR="00304639" w:rsidRPr="00B33309" w:rsidRDefault="00304639"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p>
    <w:p w:rsidR="00304639" w:rsidRPr="00B33309" w:rsidRDefault="00304639"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 xml:space="preserve"> (data)</w:t>
      </w:r>
      <w:r w:rsidRPr="00B33309">
        <w:rPr>
          <w:rFonts w:ascii="Cambria" w:hAnsi="Cambria" w:cs="Century Gothic"/>
          <w:i/>
          <w:iCs/>
          <w:sz w:val="16"/>
          <w:szCs w:val="16"/>
        </w:rPr>
        <w:br/>
        <w:t>do reprezentacji wykonawcy lub pełnomocnika)</w:t>
      </w:r>
    </w:p>
    <w:p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rsidR="0009540A" w:rsidRDefault="0009540A" w:rsidP="0009540A">
      <w:pPr>
        <w:pStyle w:val="Nagwek4"/>
        <w:spacing w:before="0"/>
        <w:jc w:val="right"/>
        <w:rPr>
          <w:rFonts w:ascii="Cambria" w:hAnsi="Cambria" w:cs="Century Gothic"/>
          <w:color w:val="auto"/>
          <w:sz w:val="20"/>
          <w:szCs w:val="20"/>
        </w:rPr>
      </w:pPr>
      <w:bookmarkStart w:id="53" w:name="_Toc135739082"/>
      <w:bookmarkStart w:id="54" w:name="_Toc479598824"/>
      <w:bookmarkStart w:id="55" w:name="_Toc426635816"/>
      <w:bookmarkEnd w:id="51"/>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w:t>
      </w:r>
      <w:bookmarkEnd w:id="53"/>
      <w:r w:rsidRPr="00E8441E">
        <w:rPr>
          <w:rFonts w:ascii="Cambria" w:hAnsi="Cambria" w:cs="Century Gothic"/>
          <w:color w:val="auto"/>
          <w:sz w:val="20"/>
          <w:szCs w:val="20"/>
        </w:rPr>
        <w:t xml:space="preserve"> </w:t>
      </w:r>
      <w:bookmarkEnd w:id="54"/>
    </w:p>
    <w:p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rsidTr="009D4103">
        <w:trPr>
          <w:trHeight w:val="709"/>
        </w:trPr>
        <w:tc>
          <w:tcPr>
            <w:tcW w:w="6069" w:type="dxa"/>
            <w:shd w:val="clear" w:color="auto" w:fill="F2F2F2" w:themeFill="background1" w:themeFillShade="F2"/>
            <w:vAlign w:val="center"/>
          </w:tcPr>
          <w:p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8"/>
            </w:r>
          </w:p>
        </w:tc>
      </w:tr>
    </w:tbl>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F56C36" w:rsidRDefault="0009540A" w:rsidP="0009540A">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00F56C36" w:rsidRPr="00F56C36">
        <w:rPr>
          <w:rFonts w:ascii="Cambria" w:hAnsi="Cambria" w:cs="Calibri"/>
        </w:rPr>
        <w:t xml:space="preserve"> </w:t>
      </w:r>
      <w:r w:rsidRPr="00F56C36">
        <w:rPr>
          <w:rFonts w:ascii="Cambria" w:hAnsi="Cambria" w:cs="Calibri"/>
        </w:rPr>
        <w:t>pn.:</w:t>
      </w:r>
    </w:p>
    <w:p w:rsidR="00A90FE1" w:rsidRDefault="00AA4BA9" w:rsidP="00AA4BA9">
      <w:pPr>
        <w:spacing w:before="0" w:after="0" w:line="240" w:lineRule="auto"/>
        <w:jc w:val="center"/>
        <w:rPr>
          <w:rFonts w:asciiTheme="majorHAnsi" w:hAnsiTheme="majorHAnsi" w:cs="Calibri"/>
          <w:b/>
        </w:rPr>
      </w:pPr>
      <w:r w:rsidRPr="00AA4BA9">
        <w:rPr>
          <w:rFonts w:asciiTheme="majorHAnsi" w:hAnsiTheme="majorHAnsi" w:cs="Calibri"/>
          <w:b/>
          <w:i/>
          <w:color w:val="000000"/>
        </w:rPr>
        <w:t>„</w:t>
      </w:r>
      <w:r w:rsidR="00A90FE1" w:rsidRPr="00954932">
        <w:rPr>
          <w:rFonts w:asciiTheme="majorHAnsi" w:hAnsiTheme="majorHAnsi" w:cs="Arial"/>
          <w:b/>
          <w:bCs/>
          <w:i/>
        </w:rPr>
        <w:t>Przebudowa drogi powiatowej Nr 1200N gr. Wojew. (Kołodzieje) Bałoszyce – Babięty Wielkie</w:t>
      </w:r>
      <w:r w:rsidRPr="00AA4BA9">
        <w:rPr>
          <w:rFonts w:asciiTheme="majorHAnsi" w:hAnsiTheme="majorHAnsi" w:cs="Calibri"/>
          <w:b/>
          <w:i/>
        </w:rPr>
        <w:t>”</w:t>
      </w:r>
      <w:r w:rsidR="00A90FE1">
        <w:rPr>
          <w:rFonts w:asciiTheme="majorHAnsi" w:hAnsiTheme="majorHAnsi" w:cs="Calibri"/>
          <w:b/>
        </w:rPr>
        <w:t xml:space="preserve"> </w:t>
      </w:r>
    </w:p>
    <w:p w:rsidR="004F1BB0" w:rsidRPr="00AA4BA9" w:rsidRDefault="004F1BB0" w:rsidP="00AA4BA9">
      <w:pPr>
        <w:spacing w:before="0" w:after="0" w:line="240" w:lineRule="auto"/>
        <w:jc w:val="center"/>
        <w:rPr>
          <w:rFonts w:asciiTheme="majorHAnsi" w:hAnsiTheme="majorHAnsi" w:cs="Calibri"/>
          <w:b/>
          <w:i/>
          <w:color w:val="000000"/>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A90FE1">
        <w:rPr>
          <w:rFonts w:asciiTheme="majorHAnsi" w:hAnsiTheme="majorHAnsi" w:cs="Century Gothic"/>
          <w:b/>
          <w:bCs/>
        </w:rPr>
        <w:t>DI1</w:t>
      </w:r>
      <w:r w:rsidR="00621345" w:rsidRPr="00A32FDE">
        <w:rPr>
          <w:rFonts w:asciiTheme="majorHAnsi" w:hAnsiTheme="majorHAnsi" w:cs="Century Gothic"/>
          <w:b/>
          <w:bCs/>
        </w:rPr>
        <w:t>.260.</w:t>
      </w:r>
      <w:r w:rsidR="00A90FE1">
        <w:rPr>
          <w:rFonts w:asciiTheme="majorHAnsi" w:hAnsiTheme="majorHAnsi" w:cs="Century Gothic"/>
          <w:b/>
          <w:bCs/>
        </w:rPr>
        <w:t>18</w:t>
      </w:r>
      <w:r w:rsidR="00621345" w:rsidRPr="00A32FDE">
        <w:rPr>
          <w:rFonts w:asciiTheme="majorHAnsi" w:hAnsiTheme="majorHAnsi" w:cs="Century Gothic"/>
          <w:b/>
          <w:bCs/>
        </w:rPr>
        <w:t>.202</w:t>
      </w:r>
      <w:r w:rsidR="00621345">
        <w:rPr>
          <w:rFonts w:asciiTheme="majorHAnsi" w:hAnsiTheme="majorHAnsi" w:cs="Century Gothic"/>
          <w:b/>
          <w:bCs/>
        </w:rPr>
        <w:t>3</w:t>
      </w:r>
    </w:p>
    <w:p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rsidR="0009540A" w:rsidRPr="00E8441E" w:rsidRDefault="0009540A" w:rsidP="0009540A">
      <w:pPr>
        <w:spacing w:before="0" w:after="0" w:line="260" w:lineRule="atLeast"/>
        <w:jc w:val="center"/>
        <w:rPr>
          <w:rFonts w:ascii="Cambria" w:hAnsi="Cambria"/>
          <w:b/>
        </w:rPr>
      </w:pPr>
    </w:p>
    <w:p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8A6572" w:rsidRPr="00E8441E" w:rsidTr="00A51DFA">
        <w:trPr>
          <w:trHeight w:val="2042"/>
        </w:trPr>
        <w:tc>
          <w:tcPr>
            <w:tcW w:w="610"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Lp.</w:t>
            </w:r>
          </w:p>
        </w:tc>
        <w:tc>
          <w:tcPr>
            <w:tcW w:w="1980"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Nazwa i adres podmiotu, na rzecz którego wykonano roboty</w:t>
            </w:r>
          </w:p>
        </w:tc>
        <w:tc>
          <w:tcPr>
            <w:tcW w:w="2357"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Całkowita wartość robót budowlanych</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wymagana/posiadana</w:t>
            </w:r>
          </w:p>
        </w:tc>
        <w:tc>
          <w:tcPr>
            <w:tcW w:w="3628" w:type="dxa"/>
            <w:shd w:val="clear" w:color="auto" w:fill="F2F2F2" w:themeFill="background1" w:themeFillShade="F2"/>
            <w:vAlign w:val="center"/>
          </w:tcPr>
          <w:p w:rsidR="008A6572" w:rsidRPr="003322F0" w:rsidRDefault="008A6572" w:rsidP="003C641F">
            <w:pPr>
              <w:spacing w:before="0" w:after="0"/>
              <w:jc w:val="center"/>
              <w:rPr>
                <w:rFonts w:asciiTheme="majorHAnsi" w:hAnsiTheme="majorHAnsi" w:cs="Tahoma"/>
                <w:b/>
                <w:sz w:val="16"/>
                <w:szCs w:val="16"/>
              </w:rPr>
            </w:pPr>
            <w:r w:rsidRPr="003322F0">
              <w:rPr>
                <w:rFonts w:asciiTheme="majorHAnsi" w:hAnsiTheme="majorHAnsi" w:cs="Arial"/>
                <w:b/>
                <w:sz w:val="16"/>
                <w:szCs w:val="16"/>
                <w:lang w:eastAsia="pl-PL"/>
              </w:rPr>
              <w:t>Nazwa przedmiotu zamówienia, miejsce wykonania i zakres wykonania robót</w:t>
            </w:r>
            <w:r w:rsidRPr="003322F0">
              <w:rPr>
                <w:rFonts w:asciiTheme="majorHAnsi" w:hAnsiTheme="majorHAnsi" w:cs="Arial"/>
                <w:b/>
                <w:sz w:val="16"/>
                <w:szCs w:val="16"/>
                <w:lang w:eastAsia="pl-PL"/>
              </w:rPr>
              <w:br/>
              <w:t xml:space="preserve"> (wykonane roboty muszą potwierdzać spełnianie warunków postawionych przez Zamawiającego określone w SIWZ</w:t>
            </w:r>
          </w:p>
        </w:tc>
        <w:tc>
          <w:tcPr>
            <w:tcW w:w="1276"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 xml:space="preserve">Czas realizacji </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 xml:space="preserve">od – do </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dz./m-c /rok</w:t>
            </w:r>
          </w:p>
          <w:p w:rsidR="008A6572" w:rsidRPr="003322F0" w:rsidRDefault="008A6572" w:rsidP="003C641F">
            <w:pPr>
              <w:spacing w:before="0" w:after="0"/>
              <w:jc w:val="center"/>
              <w:rPr>
                <w:rFonts w:ascii="Cambria" w:hAnsi="Cambria" w:cs="Tahoma"/>
                <w:b/>
                <w:sz w:val="16"/>
                <w:szCs w:val="16"/>
              </w:rPr>
            </w:pPr>
          </w:p>
        </w:tc>
      </w:tr>
      <w:tr w:rsidR="001C14EA" w:rsidRPr="00E8441E" w:rsidTr="00432CBF">
        <w:trPr>
          <w:trHeight w:hRule="exact" w:val="230"/>
        </w:trPr>
        <w:tc>
          <w:tcPr>
            <w:tcW w:w="610"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5D3FBD" w:rsidRPr="00E8441E" w:rsidTr="00432CBF">
        <w:trPr>
          <w:trHeight w:val="1375"/>
        </w:trPr>
        <w:tc>
          <w:tcPr>
            <w:tcW w:w="610" w:type="dxa"/>
          </w:tcPr>
          <w:p w:rsidR="005D3FBD" w:rsidRPr="00E8441E" w:rsidRDefault="005D3FBD" w:rsidP="0017135A">
            <w:pPr>
              <w:spacing w:before="0" w:after="0" w:line="360" w:lineRule="auto"/>
              <w:jc w:val="center"/>
              <w:rPr>
                <w:rFonts w:ascii="Cambria" w:hAnsi="Cambria"/>
                <w:b/>
              </w:rPr>
            </w:pPr>
          </w:p>
        </w:tc>
        <w:tc>
          <w:tcPr>
            <w:tcW w:w="1980" w:type="dxa"/>
          </w:tcPr>
          <w:p w:rsidR="005D3FBD" w:rsidRPr="00E8441E" w:rsidRDefault="005D3FBD" w:rsidP="0017135A">
            <w:pPr>
              <w:spacing w:before="0" w:after="0" w:line="360" w:lineRule="auto"/>
              <w:jc w:val="center"/>
              <w:rPr>
                <w:rFonts w:ascii="Cambria" w:hAnsi="Cambria"/>
                <w:b/>
              </w:rPr>
            </w:pPr>
          </w:p>
        </w:tc>
        <w:tc>
          <w:tcPr>
            <w:tcW w:w="2357" w:type="dxa"/>
            <w:vAlign w:val="center"/>
          </w:tcPr>
          <w:p w:rsidR="005D3FBD" w:rsidRPr="000A2EA3" w:rsidRDefault="005D3FBD" w:rsidP="0017135A">
            <w:pPr>
              <w:spacing w:before="0" w:after="0"/>
              <w:jc w:val="center"/>
              <w:rPr>
                <w:rFonts w:ascii="Cambria" w:hAnsi="Cambria"/>
                <w:b/>
                <w:sz w:val="18"/>
                <w:szCs w:val="18"/>
              </w:rPr>
            </w:pPr>
            <w:r>
              <w:rPr>
                <w:rFonts w:ascii="Cambria" w:hAnsi="Cambria"/>
                <w:b/>
                <w:sz w:val="18"/>
                <w:szCs w:val="18"/>
              </w:rPr>
              <w:t>3</w:t>
            </w:r>
            <w:r w:rsidRPr="000A2EA3">
              <w:rPr>
                <w:rFonts w:ascii="Cambria" w:hAnsi="Cambria"/>
                <w:b/>
                <w:sz w:val="18"/>
                <w:szCs w:val="18"/>
              </w:rPr>
              <w:t>00.000,00/…………………</w:t>
            </w:r>
          </w:p>
        </w:tc>
        <w:tc>
          <w:tcPr>
            <w:tcW w:w="3628" w:type="dxa"/>
          </w:tcPr>
          <w:p w:rsidR="005D3FBD" w:rsidRPr="00E8441E" w:rsidRDefault="005D3FBD" w:rsidP="0017135A">
            <w:pPr>
              <w:spacing w:before="0" w:after="0"/>
              <w:jc w:val="center"/>
              <w:rPr>
                <w:rFonts w:ascii="Cambria" w:hAnsi="Cambria" w:cs="Tahoma"/>
                <w:b/>
                <w:sz w:val="16"/>
                <w:szCs w:val="16"/>
              </w:rPr>
            </w:pPr>
          </w:p>
          <w:p w:rsidR="005D3FBD" w:rsidRPr="00E8441E" w:rsidRDefault="005D3FBD" w:rsidP="0017135A">
            <w:pPr>
              <w:spacing w:before="0" w:after="0"/>
              <w:jc w:val="center"/>
              <w:rPr>
                <w:rFonts w:ascii="Cambria" w:hAnsi="Cambria" w:cs="Tahoma"/>
                <w:b/>
                <w:sz w:val="16"/>
                <w:szCs w:val="16"/>
              </w:rPr>
            </w:pPr>
            <w:r w:rsidRPr="00E8441E">
              <w:rPr>
                <w:rFonts w:ascii="Cambria" w:hAnsi="Cambria" w:cs="Tahoma"/>
                <w:b/>
                <w:sz w:val="16"/>
                <w:szCs w:val="16"/>
              </w:rPr>
              <w:t>Nazwa zadania ..................................................................:.</w:t>
            </w:r>
          </w:p>
          <w:p w:rsidR="005D3FBD" w:rsidRPr="00E8441E" w:rsidRDefault="005D3FBD" w:rsidP="0017135A">
            <w:pPr>
              <w:spacing w:before="0" w:after="0"/>
              <w:jc w:val="center"/>
              <w:rPr>
                <w:rFonts w:ascii="Cambria" w:hAnsi="Cambria" w:cs="Tahoma"/>
                <w:b/>
                <w:sz w:val="16"/>
                <w:szCs w:val="16"/>
              </w:rPr>
            </w:pPr>
            <w:r>
              <w:rPr>
                <w:rFonts w:ascii="Cambria" w:hAnsi="Cambria" w:cs="Tahoma"/>
                <w:b/>
                <w:sz w:val="16"/>
                <w:szCs w:val="16"/>
              </w:rPr>
              <w:t xml:space="preserve">Zakres......................................................................................... </w:t>
            </w:r>
          </w:p>
          <w:p w:rsidR="005D3FBD" w:rsidRPr="00E8441E" w:rsidRDefault="005D3FBD" w:rsidP="0017135A">
            <w:pPr>
              <w:spacing w:before="0" w:after="0"/>
              <w:jc w:val="center"/>
              <w:rPr>
                <w:rFonts w:ascii="Cambria" w:hAnsi="Cambria" w:cs="Tahoma"/>
                <w:b/>
                <w:sz w:val="16"/>
                <w:szCs w:val="16"/>
              </w:rPr>
            </w:pPr>
          </w:p>
        </w:tc>
        <w:tc>
          <w:tcPr>
            <w:tcW w:w="1276" w:type="dxa"/>
            <w:vAlign w:val="center"/>
          </w:tcPr>
          <w:p w:rsidR="005D3FBD" w:rsidRDefault="005D3FBD" w:rsidP="0017135A">
            <w:pPr>
              <w:spacing w:before="0" w:after="0" w:line="360" w:lineRule="auto"/>
              <w:jc w:val="center"/>
              <w:rPr>
                <w:rFonts w:ascii="Cambria" w:hAnsi="Cambria"/>
                <w:b/>
              </w:rPr>
            </w:pPr>
            <w:r>
              <w:rPr>
                <w:rFonts w:ascii="Cambria" w:hAnsi="Cambria"/>
                <w:b/>
              </w:rPr>
              <w:t xml:space="preserve">od </w:t>
            </w:r>
            <w:r>
              <w:rPr>
                <w:rFonts w:ascii="Cambria" w:hAnsi="Cambria"/>
                <w:b/>
              </w:rPr>
              <w:br/>
              <w:t>…./…./….</w:t>
            </w:r>
          </w:p>
          <w:p w:rsidR="005D3FBD" w:rsidRDefault="005D3FBD" w:rsidP="0017135A">
            <w:pPr>
              <w:spacing w:before="0" w:after="0" w:line="360" w:lineRule="auto"/>
              <w:jc w:val="center"/>
              <w:rPr>
                <w:rFonts w:ascii="Cambria" w:hAnsi="Cambria"/>
                <w:b/>
              </w:rPr>
            </w:pPr>
            <w:r>
              <w:rPr>
                <w:rFonts w:ascii="Cambria" w:hAnsi="Cambria"/>
                <w:b/>
              </w:rPr>
              <w:t>do</w:t>
            </w:r>
          </w:p>
          <w:p w:rsidR="005D3FBD" w:rsidRPr="00E8441E" w:rsidRDefault="005D3FBD" w:rsidP="0017135A">
            <w:pPr>
              <w:spacing w:before="0" w:after="0" w:line="360" w:lineRule="auto"/>
              <w:jc w:val="center"/>
              <w:rPr>
                <w:rFonts w:ascii="Cambria" w:hAnsi="Cambria"/>
                <w:b/>
              </w:rPr>
            </w:pPr>
            <w:r>
              <w:rPr>
                <w:rFonts w:ascii="Cambria" w:hAnsi="Cambria"/>
                <w:b/>
              </w:rPr>
              <w:t>…./…./….</w:t>
            </w:r>
          </w:p>
        </w:tc>
      </w:tr>
      <w:tr w:rsidR="005D3FBD" w:rsidRPr="00E8441E" w:rsidTr="00432CBF">
        <w:trPr>
          <w:trHeight w:val="1375"/>
        </w:trPr>
        <w:tc>
          <w:tcPr>
            <w:tcW w:w="610" w:type="dxa"/>
          </w:tcPr>
          <w:p w:rsidR="005D3FBD" w:rsidRPr="00E8441E" w:rsidRDefault="005D3FBD" w:rsidP="0017135A">
            <w:pPr>
              <w:spacing w:before="0" w:after="0" w:line="360" w:lineRule="auto"/>
              <w:jc w:val="center"/>
              <w:rPr>
                <w:rFonts w:ascii="Cambria" w:hAnsi="Cambria"/>
                <w:b/>
              </w:rPr>
            </w:pPr>
          </w:p>
        </w:tc>
        <w:tc>
          <w:tcPr>
            <w:tcW w:w="1980" w:type="dxa"/>
          </w:tcPr>
          <w:p w:rsidR="005D3FBD" w:rsidRPr="00E8441E" w:rsidRDefault="005D3FBD" w:rsidP="0017135A">
            <w:pPr>
              <w:spacing w:before="0" w:after="0" w:line="360" w:lineRule="auto"/>
              <w:jc w:val="center"/>
              <w:rPr>
                <w:rFonts w:ascii="Cambria" w:hAnsi="Cambria"/>
                <w:b/>
              </w:rPr>
            </w:pPr>
          </w:p>
        </w:tc>
        <w:tc>
          <w:tcPr>
            <w:tcW w:w="2357" w:type="dxa"/>
            <w:vAlign w:val="center"/>
          </w:tcPr>
          <w:p w:rsidR="005D3FBD" w:rsidRPr="00E8441E" w:rsidRDefault="005D3FBD" w:rsidP="0017135A">
            <w:pPr>
              <w:spacing w:before="0" w:after="0"/>
              <w:jc w:val="center"/>
              <w:rPr>
                <w:rFonts w:ascii="Cambria" w:hAnsi="Cambria"/>
                <w:b/>
              </w:rPr>
            </w:pPr>
            <w:r>
              <w:rPr>
                <w:rFonts w:ascii="Cambria" w:hAnsi="Cambria"/>
                <w:b/>
                <w:sz w:val="18"/>
                <w:szCs w:val="18"/>
              </w:rPr>
              <w:t>3</w:t>
            </w:r>
            <w:r w:rsidRPr="000A2EA3">
              <w:rPr>
                <w:rFonts w:ascii="Cambria" w:hAnsi="Cambria"/>
                <w:b/>
                <w:sz w:val="18"/>
                <w:szCs w:val="18"/>
              </w:rPr>
              <w:t>00.000,00/…………………</w:t>
            </w:r>
          </w:p>
        </w:tc>
        <w:tc>
          <w:tcPr>
            <w:tcW w:w="3628" w:type="dxa"/>
          </w:tcPr>
          <w:p w:rsidR="005D3FBD" w:rsidRDefault="005D3FBD" w:rsidP="0017135A">
            <w:pPr>
              <w:spacing w:before="0" w:after="0"/>
              <w:jc w:val="center"/>
              <w:rPr>
                <w:rFonts w:ascii="Cambria" w:hAnsi="Cambria" w:cs="Tahoma"/>
                <w:b/>
                <w:sz w:val="16"/>
                <w:szCs w:val="16"/>
              </w:rPr>
            </w:pPr>
            <w:r w:rsidRPr="00E8441E">
              <w:rPr>
                <w:rFonts w:ascii="Cambria" w:hAnsi="Cambria" w:cs="Tahoma"/>
                <w:b/>
                <w:sz w:val="16"/>
                <w:szCs w:val="16"/>
              </w:rPr>
              <w:t>Nazwa zadania ..................................................................:.</w:t>
            </w:r>
          </w:p>
          <w:p w:rsidR="005D3FBD" w:rsidRPr="00E8441E" w:rsidRDefault="005D3FBD" w:rsidP="0017135A">
            <w:pPr>
              <w:spacing w:before="0" w:after="0"/>
              <w:jc w:val="center"/>
              <w:rPr>
                <w:rFonts w:ascii="Cambria" w:hAnsi="Cambria" w:cs="Tahoma"/>
                <w:b/>
                <w:sz w:val="16"/>
                <w:szCs w:val="16"/>
              </w:rPr>
            </w:pPr>
          </w:p>
          <w:p w:rsidR="005D3FBD" w:rsidRPr="00E8441E" w:rsidRDefault="005D3FBD" w:rsidP="0017135A">
            <w:pPr>
              <w:spacing w:before="0" w:after="0"/>
              <w:jc w:val="center"/>
              <w:rPr>
                <w:rFonts w:ascii="Cambria" w:hAnsi="Cambria" w:cs="Tahoma"/>
                <w:b/>
                <w:sz w:val="16"/>
                <w:szCs w:val="16"/>
              </w:rPr>
            </w:pPr>
            <w:r>
              <w:rPr>
                <w:rFonts w:ascii="Cambria" w:hAnsi="Cambria" w:cs="Tahoma"/>
                <w:b/>
                <w:sz w:val="16"/>
                <w:szCs w:val="16"/>
              </w:rPr>
              <w:t>Zakres................................................................................</w:t>
            </w:r>
          </w:p>
          <w:p w:rsidR="005D3FBD" w:rsidRPr="00E8441E" w:rsidRDefault="005D3FBD" w:rsidP="0017135A">
            <w:pPr>
              <w:spacing w:before="0" w:after="0"/>
              <w:jc w:val="center"/>
              <w:rPr>
                <w:rFonts w:ascii="Cambria" w:hAnsi="Cambria"/>
                <w:b/>
              </w:rPr>
            </w:pPr>
          </w:p>
        </w:tc>
        <w:tc>
          <w:tcPr>
            <w:tcW w:w="1276" w:type="dxa"/>
            <w:vAlign w:val="center"/>
          </w:tcPr>
          <w:p w:rsidR="005D3FBD" w:rsidRDefault="005D3FBD" w:rsidP="0017135A">
            <w:pPr>
              <w:spacing w:before="0" w:after="0" w:line="360" w:lineRule="auto"/>
              <w:jc w:val="center"/>
              <w:rPr>
                <w:rFonts w:ascii="Cambria" w:hAnsi="Cambria"/>
                <w:b/>
              </w:rPr>
            </w:pPr>
            <w:r>
              <w:rPr>
                <w:rFonts w:ascii="Cambria" w:hAnsi="Cambria"/>
                <w:b/>
              </w:rPr>
              <w:t xml:space="preserve">od </w:t>
            </w:r>
            <w:r>
              <w:rPr>
                <w:rFonts w:ascii="Cambria" w:hAnsi="Cambria"/>
                <w:b/>
              </w:rPr>
              <w:br/>
              <w:t>…./…./….</w:t>
            </w:r>
          </w:p>
          <w:p w:rsidR="005D3FBD" w:rsidRDefault="005D3FBD" w:rsidP="0017135A">
            <w:pPr>
              <w:spacing w:before="0" w:after="0" w:line="360" w:lineRule="auto"/>
              <w:jc w:val="center"/>
              <w:rPr>
                <w:rFonts w:ascii="Cambria" w:hAnsi="Cambria"/>
                <w:b/>
              </w:rPr>
            </w:pPr>
            <w:r>
              <w:rPr>
                <w:rFonts w:ascii="Cambria" w:hAnsi="Cambria"/>
                <w:b/>
              </w:rPr>
              <w:t>do</w:t>
            </w:r>
          </w:p>
          <w:p w:rsidR="005D3FBD" w:rsidRPr="00E8441E" w:rsidRDefault="005D3FBD" w:rsidP="0017135A">
            <w:pPr>
              <w:spacing w:before="0" w:after="0" w:line="360" w:lineRule="auto"/>
              <w:jc w:val="center"/>
              <w:rPr>
                <w:rFonts w:ascii="Cambria" w:hAnsi="Cambria"/>
                <w:b/>
              </w:rPr>
            </w:pPr>
            <w:r>
              <w:rPr>
                <w:rFonts w:ascii="Cambria" w:hAnsi="Cambria"/>
                <w:b/>
              </w:rPr>
              <w:t>…./…./….</w:t>
            </w:r>
          </w:p>
        </w:tc>
      </w:tr>
    </w:tbl>
    <w:p w:rsidR="001C14EA" w:rsidRDefault="001C14EA" w:rsidP="0009540A">
      <w:pPr>
        <w:pStyle w:val="Tekstpodstawowy2"/>
        <w:spacing w:before="0" w:after="0"/>
        <w:rPr>
          <w:rFonts w:ascii="Cambria" w:hAnsi="Cambria" w:cs="Tahoma"/>
          <w:i w:val="0"/>
          <w:sz w:val="18"/>
          <w:szCs w:val="18"/>
        </w:rPr>
      </w:pPr>
    </w:p>
    <w:p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rsidR="0009540A" w:rsidRPr="00E8441E" w:rsidRDefault="0009540A" w:rsidP="00634311">
      <w:pPr>
        <w:numPr>
          <w:ilvl w:val="0"/>
          <w:numId w:val="26"/>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w:t>
      </w:r>
      <w:r w:rsidR="009D48A2">
        <w:rPr>
          <w:rFonts w:ascii="Cambria" w:hAnsi="Cambria"/>
          <w:sz w:val="16"/>
          <w:szCs w:val="16"/>
        </w:rPr>
        <w:t>geodezyjne</w:t>
      </w:r>
      <w:r w:rsidRPr="00E8441E">
        <w:rPr>
          <w:rFonts w:ascii="Cambria" w:hAnsi="Cambria"/>
          <w:sz w:val="16"/>
          <w:szCs w:val="16"/>
        </w:rPr>
        <w:t xml:space="preserv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rsidR="00565DA8" w:rsidRDefault="00565DA8" w:rsidP="00634311">
      <w:pPr>
        <w:numPr>
          <w:ilvl w:val="0"/>
          <w:numId w:val="26"/>
        </w:numPr>
        <w:tabs>
          <w:tab w:val="center" w:pos="1134"/>
        </w:tabs>
        <w:spacing w:before="0" w:after="0"/>
        <w:jc w:val="both"/>
        <w:rPr>
          <w:rFonts w:ascii="Cambria" w:hAnsi="Cambria" w:cs="Verdana"/>
          <w:b/>
          <w:bCs/>
          <w:sz w:val="16"/>
          <w:szCs w:val="16"/>
        </w:rPr>
      </w:pPr>
      <w:r>
        <w:rPr>
          <w:rFonts w:ascii="Cambria" w:hAnsi="Cambria" w:cs="Verdana"/>
          <w:b/>
          <w:bCs/>
          <w:sz w:val="16"/>
          <w:szCs w:val="16"/>
        </w:rPr>
        <w:t>*kolumna fakultatywna Wykonawca nie jest zobowiązany do jej wypełniania</w:t>
      </w:r>
    </w:p>
    <w:p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rsidR="0009540A" w:rsidRPr="00E8441E" w:rsidRDefault="0009540A" w:rsidP="0009540A">
      <w:pPr>
        <w:spacing w:before="0" w:after="0"/>
        <w:rPr>
          <w:rFonts w:ascii="Cambria" w:hAnsi="Cambria" w:cs="Verdana"/>
          <w:i/>
          <w:iCs/>
          <w:sz w:val="14"/>
          <w:szCs w:val="14"/>
        </w:rPr>
      </w:pPr>
    </w:p>
    <w:p w:rsidR="0009540A" w:rsidRPr="00E8441E" w:rsidRDefault="0009540A" w:rsidP="0009540A">
      <w:pPr>
        <w:spacing w:before="0" w:after="0"/>
        <w:rPr>
          <w:rFonts w:ascii="Cambria" w:hAnsi="Cambria" w:cs="Verdana"/>
          <w:i/>
          <w:iCs/>
          <w:sz w:val="14"/>
          <w:szCs w:val="14"/>
        </w:rPr>
      </w:pPr>
    </w:p>
    <w:p w:rsidR="0009540A" w:rsidRPr="00E8441E" w:rsidRDefault="0009540A" w:rsidP="00F876D6">
      <w:pPr>
        <w:spacing w:before="0" w:after="0"/>
        <w:ind w:left="709" w:firstLine="709"/>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rsidR="0009540A" w:rsidRPr="00E8441E" w:rsidRDefault="0009540A" w:rsidP="00F876D6">
      <w:pPr>
        <w:spacing w:before="0" w:after="0"/>
        <w:ind w:left="1418"/>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rsidR="0009540A" w:rsidRPr="00E8441E" w:rsidRDefault="0009540A" w:rsidP="0009540A">
      <w:pPr>
        <w:tabs>
          <w:tab w:val="center" w:pos="1134"/>
        </w:tabs>
        <w:spacing w:before="0" w:after="0"/>
        <w:rPr>
          <w:rFonts w:ascii="Cambria" w:hAnsi="Cambria" w:cs="Verdana"/>
          <w:b/>
          <w:bCs/>
        </w:rPr>
      </w:pPr>
    </w:p>
    <w:p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00FE34DE">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42"/>
          <w:footnotePr>
            <w:numRestart w:val="eachSect"/>
          </w:footnotePr>
          <w:pgSz w:w="11906" w:h="16838"/>
          <w:pgMar w:top="1134" w:right="1021" w:bottom="1134" w:left="1021" w:header="142" w:footer="709" w:gutter="0"/>
          <w:cols w:space="708"/>
          <w:formProt w:val="0"/>
          <w:docGrid w:linePitch="360"/>
        </w:sectPr>
      </w:pPr>
    </w:p>
    <w:p w:rsidR="0009540A" w:rsidRPr="0068791F" w:rsidRDefault="0009540A" w:rsidP="0009540A">
      <w:pPr>
        <w:pStyle w:val="Nagwek4"/>
        <w:spacing w:before="0"/>
        <w:jc w:val="right"/>
        <w:rPr>
          <w:rFonts w:ascii="Cambria" w:hAnsi="Cambria" w:cs="Century Gothic"/>
          <w:color w:val="auto"/>
          <w:sz w:val="20"/>
          <w:szCs w:val="20"/>
        </w:rPr>
      </w:pPr>
      <w:bookmarkStart w:id="56" w:name="_Toc374434387"/>
      <w:bookmarkStart w:id="57" w:name="_Toc377038353"/>
      <w:bookmarkStart w:id="58" w:name="_Toc399765319"/>
      <w:bookmarkStart w:id="59" w:name="_Toc426635815"/>
      <w:bookmarkStart w:id="60" w:name="_Toc463508232"/>
      <w:bookmarkStart w:id="61" w:name="_Toc479598825"/>
      <w:bookmarkStart w:id="62" w:name="_Toc135739083"/>
      <w:r w:rsidRPr="0068791F">
        <w:rPr>
          <w:rFonts w:ascii="Cambria" w:hAnsi="Cambria" w:cs="Century Gothic"/>
          <w:color w:val="auto"/>
          <w:sz w:val="20"/>
          <w:szCs w:val="20"/>
        </w:rPr>
        <w:lastRenderedPageBreak/>
        <w:t xml:space="preserve">Załącznik nr </w:t>
      </w:r>
      <w:r w:rsidR="00FE34DE">
        <w:rPr>
          <w:rFonts w:ascii="Cambria" w:hAnsi="Cambria" w:cs="Century Gothic"/>
          <w:color w:val="auto"/>
          <w:sz w:val="20"/>
          <w:szCs w:val="20"/>
        </w:rPr>
        <w:t>4</w:t>
      </w:r>
      <w:r w:rsidRPr="0068791F">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68791F">
        <w:rPr>
          <w:rFonts w:ascii="Cambria" w:hAnsi="Cambria" w:cs="Century Gothic"/>
          <w:color w:val="auto"/>
          <w:sz w:val="20"/>
          <w:szCs w:val="20"/>
        </w:rPr>
        <w:t xml:space="preserve"> - wykaz osób</w:t>
      </w:r>
      <w:bookmarkEnd w:id="56"/>
      <w:bookmarkEnd w:id="57"/>
      <w:bookmarkEnd w:id="58"/>
      <w:bookmarkEnd w:id="59"/>
      <w:bookmarkEnd w:id="60"/>
      <w:bookmarkEnd w:id="61"/>
      <w:bookmarkEnd w:id="62"/>
    </w:p>
    <w:p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68791F" w:rsidTr="007963C8">
        <w:trPr>
          <w:trHeight w:val="440"/>
          <w:jc w:val="center"/>
        </w:trPr>
        <w:tc>
          <w:tcPr>
            <w:tcW w:w="6069" w:type="dxa"/>
            <w:shd w:val="clear" w:color="auto" w:fill="F2F2F2" w:themeFill="background1" w:themeFillShade="F2"/>
            <w:vAlign w:val="center"/>
          </w:tcPr>
          <w:p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29"/>
            </w:r>
          </w:p>
        </w:tc>
      </w:tr>
    </w:tbl>
    <w:p w:rsidR="0009540A" w:rsidRPr="0068791F" w:rsidRDefault="0009540A" w:rsidP="0009540A">
      <w:pPr>
        <w:spacing w:before="0" w:after="0" w:line="360" w:lineRule="auto"/>
        <w:ind w:firstLine="709"/>
        <w:rPr>
          <w:rFonts w:ascii="Cambria" w:hAnsi="Cambria" w:cs="Tahoma"/>
        </w:rPr>
      </w:pPr>
    </w:p>
    <w:p w:rsidR="00F56C36" w:rsidRPr="00F56C36" w:rsidRDefault="00F56C36" w:rsidP="00F56C3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rsidR="00AA4BA9" w:rsidRPr="00AA4BA9" w:rsidRDefault="00AA4BA9" w:rsidP="00AA4BA9">
      <w:pPr>
        <w:spacing w:before="0" w:after="0" w:line="240" w:lineRule="auto"/>
        <w:rPr>
          <w:rFonts w:asciiTheme="majorHAnsi" w:hAnsiTheme="majorHAnsi" w:cs="Calibri"/>
          <w:b/>
          <w:i/>
          <w:color w:val="000000"/>
        </w:rPr>
      </w:pPr>
      <w:r w:rsidRPr="00AA4BA9">
        <w:rPr>
          <w:rFonts w:asciiTheme="majorHAnsi" w:hAnsiTheme="majorHAnsi" w:cs="Calibri"/>
          <w:b/>
          <w:i/>
          <w:color w:val="000000"/>
        </w:rPr>
        <w:t>„</w:t>
      </w:r>
      <w:r w:rsidR="00A90FE1" w:rsidRPr="00954932">
        <w:rPr>
          <w:rFonts w:asciiTheme="majorHAnsi" w:hAnsiTheme="majorHAnsi" w:cs="Arial"/>
          <w:b/>
          <w:bCs/>
          <w:i/>
        </w:rPr>
        <w:t>Przebudowa drogi powiatowej Nr 1200N gr. Wojew. (Kołodzieje) Bałoszyce – Babięty Wielkie</w:t>
      </w:r>
      <w:r w:rsidRPr="00AA4BA9">
        <w:rPr>
          <w:rFonts w:asciiTheme="majorHAnsi" w:hAnsiTheme="majorHAnsi" w:cs="Calibri"/>
          <w:b/>
          <w:i/>
        </w:rPr>
        <w:t>”</w:t>
      </w:r>
    </w:p>
    <w:p w:rsidR="0009540A" w:rsidRPr="0068791F" w:rsidRDefault="004F1BB0" w:rsidP="0009540A">
      <w:pPr>
        <w:spacing w:before="0" w:after="0"/>
        <w:jc w:val="both"/>
        <w:rPr>
          <w:rFonts w:ascii="Cambria" w:hAnsi="Cambria" w:cs="Tahoma"/>
          <w:b/>
          <w:sz w:val="18"/>
          <w:szCs w:val="18"/>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A90FE1">
        <w:rPr>
          <w:rFonts w:asciiTheme="majorHAnsi" w:hAnsiTheme="majorHAnsi" w:cs="Century Gothic"/>
          <w:b/>
          <w:bCs/>
        </w:rPr>
        <w:t>DI1</w:t>
      </w:r>
      <w:r w:rsidR="00621345" w:rsidRPr="00A32FDE">
        <w:rPr>
          <w:rFonts w:asciiTheme="majorHAnsi" w:hAnsiTheme="majorHAnsi" w:cs="Century Gothic"/>
          <w:b/>
          <w:bCs/>
        </w:rPr>
        <w:t>.260.</w:t>
      </w:r>
      <w:r w:rsidR="00A90FE1">
        <w:rPr>
          <w:rFonts w:asciiTheme="majorHAnsi" w:hAnsiTheme="majorHAnsi" w:cs="Century Gothic"/>
          <w:b/>
          <w:bCs/>
        </w:rPr>
        <w:t>18</w:t>
      </w:r>
      <w:r w:rsidR="00621345" w:rsidRPr="00A32FDE">
        <w:rPr>
          <w:rFonts w:asciiTheme="majorHAnsi" w:hAnsiTheme="majorHAnsi" w:cs="Century Gothic"/>
          <w:b/>
          <w:bCs/>
        </w:rPr>
        <w:t>.202</w:t>
      </w:r>
      <w:r w:rsidR="00621345">
        <w:rPr>
          <w:rFonts w:asciiTheme="majorHAnsi" w:hAnsiTheme="majorHAnsi" w:cs="Century Gothic"/>
          <w:b/>
          <w:bCs/>
        </w:rPr>
        <w:t>3</w:t>
      </w:r>
    </w:p>
    <w:p w:rsidR="0009540A" w:rsidRPr="0068791F" w:rsidRDefault="0009540A" w:rsidP="0009540A">
      <w:pPr>
        <w:spacing w:before="0" w:after="0"/>
        <w:rPr>
          <w:rFonts w:ascii="Cambria" w:hAnsi="Cambria" w:cs="Segoe UI"/>
          <w:sz w:val="18"/>
          <w:szCs w:val="18"/>
        </w:rPr>
      </w:pPr>
      <w:r w:rsidRPr="0068791F">
        <w:rPr>
          <w:rFonts w:ascii="Cambria" w:hAnsi="Cambria" w:cs="Segoe UI"/>
          <w:sz w:val="18"/>
          <w:szCs w:val="18"/>
        </w:rPr>
        <w:t>działając w imieniu Wykonawcy:</w:t>
      </w:r>
    </w:p>
    <w:p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rsidR="0009540A" w:rsidRPr="0068791F" w:rsidRDefault="0009540A" w:rsidP="0009540A">
      <w:pPr>
        <w:spacing w:before="0" w:after="0"/>
        <w:rPr>
          <w:rFonts w:ascii="Cambria" w:hAnsi="Cambria"/>
          <w:sz w:val="18"/>
          <w:szCs w:val="18"/>
        </w:rPr>
      </w:pPr>
    </w:p>
    <w:p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2977"/>
        <w:gridCol w:w="1418"/>
        <w:gridCol w:w="1984"/>
        <w:gridCol w:w="1559"/>
      </w:tblGrid>
      <w:tr w:rsidR="008A6572" w:rsidRPr="0068791F" w:rsidTr="00A92714">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Cambria" w:hAnsi="Cambria" w:cs="Calibri"/>
                <w:b/>
                <w:bCs/>
                <w:sz w:val="18"/>
                <w:szCs w:val="18"/>
              </w:rPr>
            </w:pPr>
            <w:r w:rsidRPr="007963C8">
              <w:rPr>
                <w:rFonts w:ascii="Cambria" w:hAnsi="Cambria" w:cs="Calibri"/>
                <w:b/>
                <w:bCs/>
                <w:sz w:val="18"/>
                <w:szCs w:val="18"/>
              </w:rPr>
              <w:t>L.p.</w:t>
            </w:r>
          </w:p>
        </w:tc>
        <w:tc>
          <w:tcPr>
            <w:tcW w:w="1803" w:type="dxa"/>
            <w:tcBorders>
              <w:top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Cambria" w:hAnsi="Cambria" w:cs="Calibri"/>
                <w:b/>
                <w:bCs/>
                <w:sz w:val="18"/>
                <w:szCs w:val="18"/>
              </w:rPr>
            </w:pPr>
            <w:r w:rsidRPr="007963C8">
              <w:rPr>
                <w:rFonts w:ascii="Cambria" w:hAnsi="Cambria" w:cs="Calibri"/>
                <w:b/>
                <w:bCs/>
                <w:sz w:val="18"/>
                <w:szCs w:val="18"/>
              </w:rPr>
              <w:t>Imię i Nazwisko</w:t>
            </w:r>
          </w:p>
        </w:tc>
        <w:tc>
          <w:tcPr>
            <w:tcW w:w="2977" w:type="dxa"/>
            <w:tcBorders>
              <w:top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Cambria" w:hAnsi="Cambria" w:cs="Calibri"/>
                <w:b/>
                <w:bCs/>
                <w:sz w:val="18"/>
                <w:szCs w:val="18"/>
              </w:rPr>
            </w:pPr>
          </w:p>
          <w:p w:rsidR="008A6572" w:rsidRPr="007963C8" w:rsidRDefault="008A6572" w:rsidP="003C641F">
            <w:pPr>
              <w:spacing w:before="0" w:after="0"/>
              <w:jc w:val="center"/>
              <w:rPr>
                <w:rFonts w:ascii="Cambria" w:hAnsi="Cambria" w:cs="Calibri"/>
                <w:b/>
                <w:bCs/>
                <w:sz w:val="18"/>
                <w:szCs w:val="18"/>
              </w:rPr>
            </w:pPr>
            <w:r w:rsidRPr="007963C8">
              <w:rPr>
                <w:rFonts w:ascii="Cambria" w:hAnsi="Cambria" w:cs="Calibri"/>
                <w:b/>
                <w:bCs/>
                <w:sz w:val="18"/>
                <w:szCs w:val="18"/>
              </w:rPr>
              <w:t>Zakres rzeczowy wykonywanych czynności</w:t>
            </w:r>
          </w:p>
        </w:tc>
        <w:tc>
          <w:tcPr>
            <w:tcW w:w="1418" w:type="dxa"/>
            <w:tcBorders>
              <w:top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Kwalifikacje</w:t>
            </w:r>
          </w:p>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(Uprawnienia nr)</w:t>
            </w:r>
          </w:p>
        </w:tc>
        <w:tc>
          <w:tcPr>
            <w:tcW w:w="1984" w:type="dxa"/>
            <w:tcBorders>
              <w:top w:val="double" w:sz="4" w:space="0" w:color="auto"/>
            </w:tcBorders>
            <w:shd w:val="clear" w:color="auto" w:fill="F2F2F2" w:themeFill="background1" w:themeFillShade="F2"/>
          </w:tcPr>
          <w:p w:rsidR="008A6572" w:rsidRPr="007963C8" w:rsidRDefault="008A6572" w:rsidP="003C641F">
            <w:pPr>
              <w:spacing w:after="0"/>
              <w:jc w:val="center"/>
              <w:rPr>
                <w:rFonts w:asciiTheme="majorHAnsi" w:hAnsiTheme="majorHAnsi" w:cs="Arial"/>
                <w:b/>
                <w:sz w:val="16"/>
                <w:szCs w:val="16"/>
              </w:rPr>
            </w:pPr>
            <w:r w:rsidRPr="007963C8">
              <w:rPr>
                <w:rFonts w:asciiTheme="majorHAnsi" w:hAnsiTheme="majorHAnsi" w:cs="Arial"/>
                <w:b/>
                <w:sz w:val="16"/>
                <w:szCs w:val="16"/>
              </w:rPr>
              <w:t>Doświadczenie w latach w sprawowaniu samodzielnych funkcji technicznych w budownictwie</w:t>
            </w:r>
          </w:p>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 xml:space="preserve">Informacja o podstawie dysponowania osobami </w:t>
            </w:r>
          </w:p>
        </w:tc>
      </w:tr>
      <w:tr w:rsidR="007963C8" w:rsidRPr="0068791F" w:rsidTr="00A92714">
        <w:trPr>
          <w:trHeight w:val="223"/>
          <w:tblHeader/>
        </w:trPr>
        <w:tc>
          <w:tcPr>
            <w:tcW w:w="535" w:type="dxa"/>
            <w:tcBorders>
              <w:left w:val="double" w:sz="4" w:space="0" w:color="auto"/>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1</w:t>
            </w:r>
          </w:p>
        </w:tc>
        <w:tc>
          <w:tcPr>
            <w:tcW w:w="1803" w:type="dxa"/>
            <w:tcBorders>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2</w:t>
            </w:r>
          </w:p>
        </w:tc>
        <w:tc>
          <w:tcPr>
            <w:tcW w:w="2977" w:type="dxa"/>
            <w:tcBorders>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bCs/>
                <w:sz w:val="16"/>
                <w:szCs w:val="16"/>
              </w:rPr>
            </w:pPr>
            <w:r w:rsidRPr="0068791F">
              <w:rPr>
                <w:rFonts w:ascii="Cambria" w:hAnsi="Cambria" w:cs="Calibri"/>
                <w:bCs/>
                <w:sz w:val="16"/>
                <w:szCs w:val="16"/>
              </w:rPr>
              <w:t>3</w:t>
            </w:r>
          </w:p>
        </w:tc>
        <w:tc>
          <w:tcPr>
            <w:tcW w:w="1418" w:type="dxa"/>
            <w:tcBorders>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4</w:t>
            </w:r>
          </w:p>
        </w:tc>
        <w:tc>
          <w:tcPr>
            <w:tcW w:w="1984" w:type="dxa"/>
            <w:tcBorders>
              <w:bottom w:val="single" w:sz="12" w:space="0" w:color="auto"/>
            </w:tcBorders>
            <w:shd w:val="clear" w:color="auto" w:fill="F3F3F3"/>
          </w:tcPr>
          <w:p w:rsidR="007963C8" w:rsidRPr="0068791F" w:rsidRDefault="00A92714" w:rsidP="00432CBF">
            <w:pPr>
              <w:autoSpaceDE w:val="0"/>
              <w:autoSpaceDN w:val="0"/>
              <w:adjustRightInd w:val="0"/>
              <w:spacing w:before="0" w:after="0"/>
              <w:jc w:val="center"/>
              <w:rPr>
                <w:rFonts w:ascii="Cambria" w:hAnsi="Cambria" w:cs="Calibri"/>
                <w:sz w:val="16"/>
                <w:szCs w:val="16"/>
              </w:rPr>
            </w:pPr>
            <w:r>
              <w:rPr>
                <w:rFonts w:ascii="Cambria" w:hAnsi="Cambria" w:cs="Calibri"/>
                <w:sz w:val="16"/>
                <w:szCs w:val="16"/>
              </w:rPr>
              <w:t>5</w:t>
            </w:r>
          </w:p>
        </w:tc>
        <w:tc>
          <w:tcPr>
            <w:tcW w:w="1559" w:type="dxa"/>
            <w:tcBorders>
              <w:bottom w:val="single" w:sz="12" w:space="0" w:color="auto"/>
              <w:right w:val="double" w:sz="4" w:space="0" w:color="auto"/>
            </w:tcBorders>
            <w:shd w:val="clear" w:color="auto" w:fill="F3F3F3"/>
            <w:vAlign w:val="center"/>
          </w:tcPr>
          <w:p w:rsidR="007963C8" w:rsidRPr="0068791F" w:rsidRDefault="00A92714" w:rsidP="00432CBF">
            <w:pPr>
              <w:autoSpaceDE w:val="0"/>
              <w:autoSpaceDN w:val="0"/>
              <w:adjustRightInd w:val="0"/>
              <w:spacing w:before="0" w:after="0"/>
              <w:jc w:val="center"/>
              <w:rPr>
                <w:rFonts w:ascii="Cambria" w:hAnsi="Cambria" w:cs="Calibri"/>
                <w:sz w:val="16"/>
                <w:szCs w:val="16"/>
              </w:rPr>
            </w:pPr>
            <w:r>
              <w:rPr>
                <w:rFonts w:ascii="Cambria" w:hAnsi="Cambria" w:cs="Calibri"/>
                <w:sz w:val="16"/>
                <w:szCs w:val="16"/>
              </w:rPr>
              <w:t>6</w:t>
            </w:r>
          </w:p>
        </w:tc>
      </w:tr>
      <w:tr w:rsidR="007963C8" w:rsidRPr="0068791F" w:rsidTr="00A92714">
        <w:trPr>
          <w:trHeight w:val="1247"/>
        </w:trPr>
        <w:tc>
          <w:tcPr>
            <w:tcW w:w="535" w:type="dxa"/>
            <w:tcBorders>
              <w:top w:val="single" w:sz="4" w:space="0" w:color="auto"/>
              <w:left w:val="double" w:sz="4" w:space="0" w:color="auto"/>
              <w:bottom w:val="single" w:sz="4" w:space="0" w:color="auto"/>
            </w:tcBorders>
            <w:shd w:val="clear" w:color="auto" w:fill="FFFFFF"/>
            <w:vAlign w:val="center"/>
          </w:tcPr>
          <w:p w:rsidR="007963C8" w:rsidRPr="0068791F" w:rsidRDefault="007963C8"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803" w:type="dxa"/>
            <w:tcBorders>
              <w:top w:val="single" w:sz="4" w:space="0" w:color="auto"/>
              <w:bottom w:val="single" w:sz="4" w:space="0" w:color="auto"/>
            </w:tcBorders>
            <w:shd w:val="clear" w:color="auto" w:fill="FFFFFF"/>
            <w:vAlign w:val="center"/>
          </w:tcPr>
          <w:p w:rsidR="007963C8" w:rsidRPr="0068791F" w:rsidRDefault="007963C8" w:rsidP="00432CBF">
            <w:pPr>
              <w:spacing w:before="0" w:after="0"/>
              <w:rPr>
                <w:rFonts w:ascii="Cambria" w:hAnsi="Cambria" w:cs="Verdana"/>
                <w:sz w:val="16"/>
                <w:szCs w:val="16"/>
              </w:rPr>
            </w:pPr>
          </w:p>
        </w:tc>
        <w:tc>
          <w:tcPr>
            <w:tcW w:w="2977" w:type="dxa"/>
            <w:tcBorders>
              <w:top w:val="single" w:sz="4" w:space="0" w:color="auto"/>
              <w:bottom w:val="single" w:sz="4" w:space="0" w:color="auto"/>
            </w:tcBorders>
            <w:shd w:val="clear" w:color="auto" w:fill="FFFFFF"/>
            <w:vAlign w:val="center"/>
          </w:tcPr>
          <w:p w:rsidR="005D3FBD" w:rsidRPr="007963C8" w:rsidRDefault="005D3FBD" w:rsidP="005D3FBD">
            <w:pPr>
              <w:pStyle w:val="Standard"/>
              <w:tabs>
                <w:tab w:val="left" w:pos="1440"/>
              </w:tabs>
              <w:spacing w:before="0" w:after="0"/>
              <w:rPr>
                <w:rFonts w:asciiTheme="majorHAnsi" w:hAnsiTheme="majorHAnsi" w:cs="Arial"/>
                <w:sz w:val="16"/>
                <w:szCs w:val="16"/>
              </w:rPr>
            </w:pPr>
            <w:r w:rsidRPr="007963C8">
              <w:rPr>
                <w:rFonts w:asciiTheme="majorHAnsi" w:hAnsiTheme="majorHAnsi" w:cs="Arial"/>
                <w:sz w:val="16"/>
                <w:szCs w:val="16"/>
              </w:rPr>
              <w:t>Kierownik budowy</w:t>
            </w:r>
          </w:p>
          <w:p w:rsidR="005D3FBD" w:rsidRPr="007963C8" w:rsidRDefault="005D3FBD" w:rsidP="005D3FBD">
            <w:pPr>
              <w:pStyle w:val="Standard"/>
              <w:tabs>
                <w:tab w:val="left" w:pos="1440"/>
              </w:tabs>
              <w:spacing w:before="0" w:after="0"/>
              <w:rPr>
                <w:rFonts w:asciiTheme="majorHAnsi" w:hAnsiTheme="majorHAnsi" w:cs="Arial"/>
                <w:sz w:val="16"/>
                <w:szCs w:val="16"/>
              </w:rPr>
            </w:pPr>
            <w:r w:rsidRPr="007963C8">
              <w:rPr>
                <w:rFonts w:asciiTheme="majorHAnsi" w:hAnsiTheme="majorHAnsi" w:cs="Arial"/>
                <w:sz w:val="16"/>
                <w:szCs w:val="16"/>
              </w:rPr>
              <w:t xml:space="preserve">Minimalne wymagania: </w:t>
            </w:r>
          </w:p>
          <w:p w:rsidR="007963C8" w:rsidRPr="00A15FF6" w:rsidRDefault="005D3FBD" w:rsidP="005D3FBD">
            <w:pPr>
              <w:pStyle w:val="Akapitzlist10"/>
              <w:spacing w:before="0" w:after="0" w:line="240" w:lineRule="auto"/>
              <w:ind w:left="0"/>
              <w:contextualSpacing/>
              <w:jc w:val="both"/>
              <w:rPr>
                <w:rFonts w:ascii="Cambria" w:hAnsi="Cambria"/>
                <w:color w:val="000000"/>
                <w:sz w:val="16"/>
                <w:szCs w:val="16"/>
              </w:rPr>
            </w:pPr>
            <w:r w:rsidRPr="007963C8">
              <w:rPr>
                <w:rFonts w:asciiTheme="majorHAnsi" w:hAnsiTheme="majorHAnsi" w:cs="Arial"/>
                <w:sz w:val="16"/>
                <w:szCs w:val="16"/>
              </w:rPr>
              <w:t>posiadający uprawnienia do kierowania robotami budowlanymi bez ograniczeń w specjalności drogowej co najmniej 3-letnie doświadczenie jako kierownik budowy</w:t>
            </w:r>
            <w:r w:rsidRPr="00A15FF6">
              <w:rPr>
                <w:rFonts w:ascii="Cambria" w:hAnsi="Cambria"/>
                <w:color w:val="000000"/>
                <w:sz w:val="16"/>
                <w:szCs w:val="16"/>
              </w:rPr>
              <w:t xml:space="preserve"> </w:t>
            </w:r>
          </w:p>
        </w:tc>
        <w:tc>
          <w:tcPr>
            <w:tcW w:w="1418" w:type="dxa"/>
            <w:tcBorders>
              <w:top w:val="single" w:sz="4" w:space="0" w:color="auto"/>
              <w:bottom w:val="single" w:sz="4" w:space="0" w:color="auto"/>
            </w:tcBorders>
            <w:shd w:val="clear" w:color="auto" w:fill="FFFFFF"/>
            <w:vAlign w:val="center"/>
          </w:tcPr>
          <w:p w:rsidR="007963C8" w:rsidRPr="007963C8" w:rsidRDefault="007963C8" w:rsidP="00432CBF">
            <w:pPr>
              <w:spacing w:before="0" w:after="0"/>
              <w:jc w:val="center"/>
              <w:rPr>
                <w:rFonts w:asciiTheme="majorHAnsi" w:hAnsiTheme="majorHAnsi" w:cstheme="minorHAnsi"/>
                <w:sz w:val="16"/>
                <w:szCs w:val="16"/>
              </w:rPr>
            </w:pPr>
          </w:p>
        </w:tc>
        <w:tc>
          <w:tcPr>
            <w:tcW w:w="1984" w:type="dxa"/>
            <w:tcBorders>
              <w:top w:val="single" w:sz="4" w:space="0" w:color="auto"/>
              <w:bottom w:val="single" w:sz="4" w:space="0" w:color="auto"/>
            </w:tcBorders>
            <w:shd w:val="clear" w:color="auto" w:fill="FFFFFF"/>
          </w:tcPr>
          <w:p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7963C8" w:rsidRDefault="005D3FBD" w:rsidP="00EE2E31">
            <w:pPr>
              <w:autoSpaceDE w:val="0"/>
              <w:autoSpaceDN w:val="0"/>
              <w:adjustRightInd w:val="0"/>
              <w:spacing w:before="0" w:after="0"/>
              <w:jc w:val="center"/>
              <w:rPr>
                <w:rFonts w:asciiTheme="majorHAnsi" w:hAnsiTheme="majorHAnsi" w:cstheme="minorHAnsi"/>
                <w:sz w:val="16"/>
                <w:szCs w:val="16"/>
              </w:rPr>
            </w:pPr>
            <w:r w:rsidRPr="007963C8">
              <w:rPr>
                <w:rFonts w:asciiTheme="majorHAnsi" w:hAnsiTheme="majorHAnsi" w:cstheme="minorHAnsi"/>
                <w:b/>
                <w:sz w:val="16"/>
                <w:szCs w:val="16"/>
              </w:rPr>
              <w:t>3/....</w:t>
            </w:r>
          </w:p>
        </w:tc>
        <w:tc>
          <w:tcPr>
            <w:tcW w:w="1559" w:type="dxa"/>
            <w:tcBorders>
              <w:top w:val="single" w:sz="4" w:space="0" w:color="auto"/>
              <w:bottom w:val="single" w:sz="4" w:space="0" w:color="auto"/>
              <w:right w:val="double" w:sz="4" w:space="0" w:color="auto"/>
            </w:tcBorders>
            <w:shd w:val="clear" w:color="auto" w:fill="FFFFFF"/>
            <w:vAlign w:val="center"/>
          </w:tcPr>
          <w:p w:rsidR="007963C8" w:rsidRPr="0068791F" w:rsidRDefault="005D3FBD" w:rsidP="00432CBF">
            <w:pPr>
              <w:autoSpaceDE w:val="0"/>
              <w:autoSpaceDN w:val="0"/>
              <w:adjustRightInd w:val="0"/>
              <w:spacing w:before="0" w:after="0"/>
              <w:jc w:val="center"/>
              <w:rPr>
                <w:rFonts w:ascii="Cambria" w:hAnsi="Cambria" w:cs="Verdana"/>
                <w:sz w:val="16"/>
                <w:szCs w:val="16"/>
              </w:rPr>
            </w:pPr>
            <w:r w:rsidRPr="0068791F">
              <w:rPr>
                <w:rFonts w:ascii="Cambria" w:hAnsi="Cambria" w:cs="Verdana"/>
                <w:sz w:val="16"/>
                <w:szCs w:val="16"/>
              </w:rPr>
              <w:t>Osoba będąca w dyspozycji wykonawcy / oddana do dyspozycji przez inny podmiot ***</w:t>
            </w:r>
          </w:p>
        </w:tc>
      </w:tr>
    </w:tbl>
    <w:p w:rsidR="001C14EA" w:rsidRDefault="001C14EA" w:rsidP="0009540A">
      <w:pPr>
        <w:tabs>
          <w:tab w:val="center" w:pos="1134"/>
        </w:tabs>
        <w:spacing w:before="0" w:after="0" w:line="360" w:lineRule="auto"/>
        <w:ind w:left="1134" w:hanging="1134"/>
        <w:rPr>
          <w:rFonts w:ascii="Cambria" w:hAnsi="Cambria" w:cs="Verdana"/>
          <w:i/>
          <w:iCs/>
        </w:rPr>
      </w:pPr>
    </w:p>
    <w:p w:rsidR="001C14EA" w:rsidRDefault="001C14EA" w:rsidP="0009540A">
      <w:pPr>
        <w:tabs>
          <w:tab w:val="center" w:pos="1134"/>
        </w:tabs>
        <w:spacing w:before="0" w:after="0" w:line="360" w:lineRule="auto"/>
        <w:ind w:left="1134" w:hanging="1134"/>
        <w:rPr>
          <w:rFonts w:ascii="Cambria" w:hAnsi="Cambria" w:cs="Verdana"/>
          <w:i/>
          <w:iCs/>
        </w:rPr>
      </w:pPr>
    </w:p>
    <w:p w:rsidR="009D48A2" w:rsidRDefault="009D48A2" w:rsidP="0009540A">
      <w:pPr>
        <w:spacing w:before="0" w:after="0"/>
        <w:jc w:val="both"/>
        <w:rPr>
          <w:rFonts w:ascii="Cambria" w:hAnsi="Cambria" w:cs="Verdana"/>
          <w:i/>
          <w:iCs/>
        </w:rPr>
      </w:pPr>
    </w:p>
    <w:p w:rsidR="0009540A" w:rsidRPr="00791F79" w:rsidRDefault="0009540A" w:rsidP="0009540A">
      <w:pPr>
        <w:spacing w:before="0" w:after="0"/>
        <w:jc w:val="both"/>
        <w:rPr>
          <w:rFonts w:asciiTheme="majorHAnsi" w:hAnsiTheme="majorHAnsi" w:cs="Verdana"/>
          <w:sz w:val="16"/>
          <w:szCs w:val="16"/>
        </w:rPr>
      </w:pPr>
      <w:r w:rsidRPr="00791F79">
        <w:rPr>
          <w:rFonts w:asciiTheme="majorHAnsi" w:hAnsiTheme="majorHAnsi" w:cs="Verdana"/>
          <w:sz w:val="16"/>
          <w:szCs w:val="16"/>
        </w:rPr>
        <w:t>Prawdziwość powyższych danych potwierdzam własnoręcznym podpisem świadom odpowiedzialności karnej z art. 305 kk.</w:t>
      </w:r>
    </w:p>
    <w:p w:rsidR="0009540A" w:rsidRPr="0068791F" w:rsidRDefault="0009540A" w:rsidP="0009540A">
      <w:pPr>
        <w:pStyle w:val="Nagwek"/>
        <w:spacing w:before="0" w:after="0"/>
        <w:rPr>
          <w:rFonts w:ascii="Cambria" w:hAnsi="Cambria"/>
          <w:b/>
        </w:rPr>
      </w:pPr>
    </w:p>
    <w:p w:rsidR="0009540A" w:rsidRPr="0068791F" w:rsidRDefault="0009540A" w:rsidP="00F876D6">
      <w:pPr>
        <w:spacing w:before="0" w:after="0"/>
        <w:ind w:left="709" w:firstLine="709"/>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rsidR="0009540A" w:rsidRPr="0068791F" w:rsidRDefault="0009540A" w:rsidP="00F876D6">
      <w:pPr>
        <w:spacing w:before="0" w:after="0"/>
        <w:ind w:left="1418"/>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rsidR="0009540A" w:rsidRPr="0068791F" w:rsidRDefault="0009540A" w:rsidP="0009540A">
      <w:pPr>
        <w:spacing w:before="0" w:after="0"/>
        <w:rPr>
          <w:rFonts w:ascii="Cambria" w:hAnsi="Cambria"/>
        </w:rPr>
      </w:pPr>
    </w:p>
    <w:p w:rsidR="0009540A" w:rsidRPr="0068791F" w:rsidRDefault="00187D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UWAGA!!!</w:t>
      </w:r>
      <w:r w:rsidR="0009540A" w:rsidRPr="0068791F">
        <w:rPr>
          <w:rFonts w:ascii="Cambria" w:hAnsi="Cambria" w:cs="Century Gothic"/>
          <w:b/>
          <w:bCs/>
          <w:sz w:val="16"/>
          <w:szCs w:val="16"/>
        </w:rPr>
        <w:t xml:space="preserve"> </w:t>
      </w:r>
    </w:p>
    <w:p w:rsidR="001B6D6B" w:rsidRPr="0068791F" w:rsidRDefault="0009540A" w:rsidP="0009540A">
      <w:pPr>
        <w:spacing w:before="0" w:after="0"/>
        <w:rPr>
          <w:rFonts w:ascii="Cambria" w:hAnsi="Cambria" w:cs="Verdana"/>
          <w:i/>
          <w:iCs/>
          <w:sz w:val="14"/>
          <w:szCs w:val="14"/>
        </w:rPr>
        <w:sectPr w:rsidR="001B6D6B" w:rsidRPr="0068791F" w:rsidSect="001E0917">
          <w:headerReference w:type="default" r:id="rId43"/>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rsidR="003353B2" w:rsidRPr="002E73BF" w:rsidRDefault="003353B2" w:rsidP="003C6A3F">
      <w:pPr>
        <w:pStyle w:val="Nagwek4"/>
        <w:spacing w:before="0"/>
        <w:jc w:val="right"/>
        <w:rPr>
          <w:rFonts w:ascii="Cambria" w:hAnsi="Cambria" w:cs="Century Gothic"/>
          <w:color w:val="auto"/>
          <w:sz w:val="18"/>
          <w:szCs w:val="18"/>
        </w:rPr>
      </w:pPr>
      <w:bookmarkStart w:id="63" w:name="_Toc135739084"/>
      <w:bookmarkStart w:id="64"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5"/>
      <w:bookmarkEnd w:id="63"/>
      <w:r w:rsidR="00C967F4">
        <w:rPr>
          <w:rFonts w:ascii="Cambria" w:hAnsi="Cambria" w:cs="Century Gothic"/>
          <w:color w:val="auto"/>
          <w:sz w:val="20"/>
          <w:szCs w:val="20"/>
        </w:rPr>
        <w:t xml:space="preserve"> </w:t>
      </w:r>
    </w:p>
    <w:bookmarkEnd w:id="64"/>
    <w:p w:rsidR="003353B2" w:rsidRPr="002E73BF" w:rsidRDefault="003353B2" w:rsidP="003C6A3F">
      <w:pPr>
        <w:spacing w:before="0" w:after="0"/>
        <w:jc w:val="both"/>
        <w:rPr>
          <w:rFonts w:ascii="Cambria" w:hAnsi="Cambria" w:cs="Arial Narrow"/>
          <w:b/>
          <w:bCs/>
        </w:rPr>
      </w:pPr>
    </w:p>
    <w:p w:rsidR="003353B2" w:rsidRPr="002E73BF" w:rsidRDefault="003353B2" w:rsidP="003C6A3F">
      <w:pPr>
        <w:spacing w:before="0" w:after="0"/>
        <w:jc w:val="both"/>
        <w:rPr>
          <w:rFonts w:ascii="Cambria" w:hAnsi="Cambria" w:cs="Century Gothic"/>
          <w:color w:val="FF0000"/>
        </w:rPr>
      </w:pPr>
    </w:p>
    <w:p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rsidR="003353B2" w:rsidRPr="002E73BF" w:rsidRDefault="003353B2" w:rsidP="003C6A3F">
      <w:pPr>
        <w:spacing w:before="0" w:after="0"/>
        <w:jc w:val="both"/>
        <w:rPr>
          <w:rFonts w:ascii="Cambria" w:hAnsi="Cambria" w:cs="Arial Narrow"/>
          <w:b/>
          <w:bCs/>
          <w:color w:val="FF0000"/>
        </w:rPr>
      </w:pPr>
    </w:p>
    <w:p w:rsidR="00AA4BA9" w:rsidRPr="00AA4BA9" w:rsidRDefault="00F56C36" w:rsidP="00AA4BA9">
      <w:pPr>
        <w:spacing w:before="0" w:after="0" w:line="240" w:lineRule="auto"/>
        <w:jc w:val="center"/>
        <w:rPr>
          <w:rFonts w:asciiTheme="majorHAnsi" w:hAnsiTheme="majorHAnsi" w:cs="Calibri"/>
          <w:b/>
          <w:i/>
          <w:color w:val="000000"/>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r w:rsidR="00B25F6D" w:rsidRPr="00B25F6D">
        <w:rPr>
          <w:rFonts w:asciiTheme="majorHAnsi" w:hAnsiTheme="majorHAnsi" w:cs="Calibri"/>
          <w:b/>
          <w:color w:val="000000"/>
        </w:rPr>
        <w:t xml:space="preserve"> </w:t>
      </w:r>
      <w:r w:rsidR="00A90FE1">
        <w:rPr>
          <w:rFonts w:asciiTheme="majorHAnsi" w:hAnsiTheme="majorHAnsi" w:cs="Calibri"/>
          <w:b/>
          <w:color w:val="000000"/>
        </w:rPr>
        <w:br/>
      </w:r>
      <w:r w:rsidR="00AA4BA9" w:rsidRPr="00AA4BA9">
        <w:rPr>
          <w:rFonts w:asciiTheme="majorHAnsi" w:hAnsiTheme="majorHAnsi" w:cs="Calibri"/>
          <w:b/>
          <w:i/>
          <w:color w:val="000000"/>
        </w:rPr>
        <w:t>„</w:t>
      </w:r>
      <w:r w:rsidR="00A90FE1" w:rsidRPr="00954932">
        <w:rPr>
          <w:rFonts w:asciiTheme="majorHAnsi" w:hAnsiTheme="majorHAnsi" w:cs="Arial"/>
          <w:b/>
          <w:bCs/>
          <w:i/>
        </w:rPr>
        <w:t>Przebudowa drogi powiatowej Nr 1200N gr. Wojew. (Kołodzieje) Bałoszyce – Babięty Wielkie</w:t>
      </w:r>
      <w:r w:rsidR="00AA4BA9" w:rsidRPr="00AA4BA9">
        <w:rPr>
          <w:rFonts w:asciiTheme="majorHAnsi" w:hAnsiTheme="majorHAnsi" w:cs="Calibri"/>
          <w:b/>
          <w:i/>
        </w:rPr>
        <w:t>”</w:t>
      </w:r>
    </w:p>
    <w:p w:rsidR="004F1BB0" w:rsidRPr="004F1BB0" w:rsidRDefault="004F1BB0" w:rsidP="004F1BB0">
      <w:pPr>
        <w:spacing w:before="0" w:after="0"/>
        <w:rPr>
          <w:rFonts w:asciiTheme="majorHAnsi" w:hAnsiTheme="majorHAnsi" w:cs="Calibri"/>
          <w:b/>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A90FE1">
        <w:rPr>
          <w:rFonts w:asciiTheme="majorHAnsi" w:hAnsiTheme="majorHAnsi" w:cs="Century Gothic"/>
          <w:b/>
          <w:bCs/>
        </w:rPr>
        <w:t>DI1</w:t>
      </w:r>
      <w:r w:rsidR="00621345" w:rsidRPr="00A32FDE">
        <w:rPr>
          <w:rFonts w:asciiTheme="majorHAnsi" w:hAnsiTheme="majorHAnsi" w:cs="Century Gothic"/>
          <w:b/>
          <w:bCs/>
        </w:rPr>
        <w:t>.260.</w:t>
      </w:r>
      <w:r w:rsidR="00621345">
        <w:rPr>
          <w:rFonts w:asciiTheme="majorHAnsi" w:hAnsiTheme="majorHAnsi" w:cs="Century Gothic"/>
          <w:b/>
          <w:bCs/>
        </w:rPr>
        <w:t>1</w:t>
      </w:r>
      <w:r w:rsidR="00A90FE1">
        <w:rPr>
          <w:rFonts w:asciiTheme="majorHAnsi" w:hAnsiTheme="majorHAnsi" w:cs="Century Gothic"/>
          <w:b/>
          <w:bCs/>
        </w:rPr>
        <w:t>8</w:t>
      </w:r>
      <w:r w:rsidR="00621345" w:rsidRPr="00A32FDE">
        <w:rPr>
          <w:rFonts w:asciiTheme="majorHAnsi" w:hAnsiTheme="majorHAnsi" w:cs="Century Gothic"/>
          <w:b/>
          <w:bCs/>
        </w:rPr>
        <w:t>.202</w:t>
      </w:r>
      <w:r w:rsidR="00621345">
        <w:rPr>
          <w:rFonts w:asciiTheme="majorHAnsi" w:hAnsiTheme="majorHAnsi" w:cs="Century Gothic"/>
          <w:b/>
          <w:bCs/>
        </w:rPr>
        <w:t>3</w:t>
      </w:r>
    </w:p>
    <w:p w:rsidR="003353B2" w:rsidRPr="00F56C36" w:rsidRDefault="003353B2" w:rsidP="004F1BB0">
      <w:pPr>
        <w:spacing w:before="0" w:after="0"/>
        <w:rPr>
          <w:rFonts w:ascii="Cambria" w:hAnsi="Cambria" w:cs="Calibri"/>
        </w:rPr>
      </w:pPr>
    </w:p>
    <w:p w:rsidR="003353B2" w:rsidRPr="002E73BF" w:rsidRDefault="003353B2" w:rsidP="00F32787">
      <w:pPr>
        <w:spacing w:before="0" w:after="0"/>
        <w:jc w:val="both"/>
        <w:rPr>
          <w:rFonts w:ascii="Cambria" w:hAnsi="Cambria" w:cs="Century Gothic"/>
          <w:b/>
          <w:bCs/>
          <w:sz w:val="18"/>
          <w:szCs w:val="18"/>
        </w:rPr>
      </w:pPr>
    </w:p>
    <w:p w:rsidR="00611FBC" w:rsidRDefault="00611FBC" w:rsidP="00611FBC">
      <w:pPr>
        <w:spacing w:before="0" w:after="0"/>
      </w:pPr>
      <w:bookmarkStart w:id="65" w:name="_Hlk34918314"/>
      <w:r>
        <w:rPr>
          <w:rFonts w:ascii="Cambria" w:hAnsi="Cambria"/>
          <w:sz w:val="18"/>
          <w:szCs w:val="18"/>
        </w:rPr>
        <w:t>działając w imieniu Wykonawcy:</w:t>
      </w:r>
    </w:p>
    <w:p w:rsidR="00611FBC" w:rsidRDefault="00611FBC" w:rsidP="00F876D6">
      <w:pPr>
        <w:spacing w:before="0" w:after="0"/>
        <w:ind w:left="709" w:firstLine="709"/>
      </w:pPr>
      <w:r>
        <w:rPr>
          <w:rFonts w:ascii="Cambria" w:hAnsi="Cambria"/>
          <w:sz w:val="18"/>
          <w:szCs w:val="18"/>
        </w:rPr>
        <w:t>………………………………………………………………………………………………………….............................………………</w:t>
      </w:r>
    </w:p>
    <w:p w:rsidR="00611FBC" w:rsidRDefault="00611FBC" w:rsidP="00F876D6">
      <w:pPr>
        <w:spacing w:before="0" w:after="0"/>
        <w:ind w:left="709" w:firstLine="709"/>
      </w:pPr>
      <w:r>
        <w:rPr>
          <w:rFonts w:ascii="Cambria" w:hAnsi="Cambria"/>
          <w:sz w:val="18"/>
          <w:szCs w:val="18"/>
        </w:rPr>
        <w:t>………………………………………………………………………………………………………………………………………………</w:t>
      </w:r>
    </w:p>
    <w:p w:rsidR="00611FBC" w:rsidRDefault="00611FBC" w:rsidP="00611FBC">
      <w:pPr>
        <w:spacing w:before="0" w:after="0" w:line="100" w:lineRule="atLeast"/>
        <w:jc w:val="center"/>
      </w:pPr>
      <w:r>
        <w:rPr>
          <w:rFonts w:ascii="Cambria" w:hAnsi="Cambria"/>
          <w:sz w:val="18"/>
          <w:szCs w:val="18"/>
        </w:rPr>
        <w:t>(podać nazwę i adres Wykonawcy)</w:t>
      </w:r>
    </w:p>
    <w:p w:rsidR="00611FBC" w:rsidRDefault="00611FBC" w:rsidP="00611FBC">
      <w:pPr>
        <w:pStyle w:val="Nagwek"/>
        <w:spacing w:before="0" w:after="0"/>
        <w:rPr>
          <w:rFonts w:ascii="Cambria" w:hAnsi="Cambria" w:cs="Calibri"/>
          <w:sz w:val="22"/>
          <w:szCs w:val="22"/>
        </w:rPr>
      </w:pPr>
    </w:p>
    <w:p w:rsidR="00611FBC" w:rsidRPr="006012C9" w:rsidRDefault="00611FBC" w:rsidP="00611FBC">
      <w:pPr>
        <w:spacing w:before="0" w:after="0"/>
        <w:rPr>
          <w:rFonts w:ascii="Cambria" w:hAnsi="Cambria"/>
          <w:b/>
          <w:bCs/>
          <w:spacing w:val="-4"/>
          <w:sz w:val="18"/>
          <w:szCs w:val="18"/>
        </w:rPr>
      </w:pPr>
    </w:p>
    <w:p w:rsidR="00611FBC" w:rsidRPr="006012C9" w:rsidRDefault="006012C9" w:rsidP="00F1536A">
      <w:pPr>
        <w:widowControl w:val="0"/>
        <w:numPr>
          <w:ilvl w:val="1"/>
          <w:numId w:val="56"/>
        </w:numPr>
        <w:tabs>
          <w:tab w:val="num" w:pos="72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Pr="006012C9">
        <w:rPr>
          <w:rFonts w:ascii="Cambria" w:eastAsia="Calibri" w:hAnsi="Cambria" w:cs="Calibri"/>
        </w:rPr>
        <w:t>, w skład której wchodzą następujące podmioty</w:t>
      </w:r>
      <w:r w:rsidR="00611FBC" w:rsidRPr="006012C9">
        <w:rPr>
          <w:rFonts w:ascii="Cambria" w:hAnsi="Cambria"/>
          <w:sz w:val="18"/>
          <w:szCs w:val="18"/>
        </w:rPr>
        <w:t>:</w:t>
      </w:r>
    </w:p>
    <w:tbl>
      <w:tblPr>
        <w:tblW w:w="0" w:type="auto"/>
        <w:jc w:val="center"/>
        <w:tblLayout w:type="fixed"/>
        <w:tblLook w:val="0000" w:firstRow="0" w:lastRow="0" w:firstColumn="0" w:lastColumn="0" w:noHBand="0" w:noVBand="0"/>
      </w:tblPr>
      <w:tblGrid>
        <w:gridCol w:w="543"/>
        <w:gridCol w:w="2693"/>
        <w:gridCol w:w="5995"/>
      </w:tblGrid>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r>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r>
    </w:tbl>
    <w:p w:rsidR="00611FBC" w:rsidRPr="006012C9" w:rsidRDefault="00611FBC" w:rsidP="00611FBC">
      <w:pPr>
        <w:spacing w:before="0" w:after="0"/>
        <w:rPr>
          <w:rFonts w:ascii="Cambria" w:hAnsi="Cambria"/>
          <w:i/>
          <w:iCs/>
          <w:sz w:val="18"/>
          <w:szCs w:val="18"/>
        </w:rPr>
      </w:pPr>
    </w:p>
    <w:p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rsidR="00611FBC" w:rsidRPr="006012C9" w:rsidRDefault="00611FBC" w:rsidP="00634311">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rsidR="00611FBC" w:rsidRPr="006012C9" w:rsidRDefault="00611FBC" w:rsidP="00634311">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rsidR="00611FBC" w:rsidRPr="006012C9" w:rsidRDefault="00611FBC" w:rsidP="00611FBC">
      <w:pPr>
        <w:pStyle w:val="Tekstpodstawowy"/>
        <w:spacing w:before="0" w:after="0"/>
        <w:ind w:left="2232"/>
        <w:rPr>
          <w:rFonts w:ascii="Cambria" w:hAnsi="Cambria"/>
          <w:sz w:val="18"/>
          <w:szCs w:val="18"/>
        </w:rPr>
      </w:pPr>
    </w:p>
    <w:p w:rsidR="00611FBC" w:rsidRPr="006012C9" w:rsidRDefault="00611FBC" w:rsidP="00F876D6">
      <w:pPr>
        <w:spacing w:before="0" w:after="0"/>
        <w:ind w:left="11" w:firstLine="709"/>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F876D6">
        <w:rPr>
          <w:rFonts w:ascii="Cambria" w:hAnsi="Cambria"/>
          <w:i/>
          <w:iCs/>
          <w:sz w:val="14"/>
          <w:szCs w:val="14"/>
        </w:rPr>
        <w:tab/>
      </w:r>
      <w:r w:rsidRPr="006012C9">
        <w:rPr>
          <w:rFonts w:ascii="Cambria" w:hAnsi="Cambria"/>
          <w:i/>
          <w:iCs/>
          <w:sz w:val="14"/>
          <w:szCs w:val="14"/>
        </w:rPr>
        <w:t>........................................</w:t>
      </w:r>
    </w:p>
    <w:p w:rsidR="00611FBC" w:rsidRPr="006012C9" w:rsidRDefault="00611FBC" w:rsidP="00F876D6">
      <w:pPr>
        <w:pStyle w:val="Tekstpodstawowy"/>
        <w:spacing w:before="0" w:after="0"/>
        <w:ind w:left="709"/>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F1E19F1" wp14:editId="50D60B7D">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2EC69FC5"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rsidR="00611FBC" w:rsidRPr="006012C9" w:rsidRDefault="006012C9" w:rsidP="00F1536A">
      <w:pPr>
        <w:widowControl w:val="0"/>
        <w:numPr>
          <w:ilvl w:val="1"/>
          <w:numId w:val="56"/>
        </w:numPr>
        <w:tabs>
          <w:tab w:val="num" w:pos="72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00611FBC" w:rsidRPr="006012C9">
        <w:rPr>
          <w:rFonts w:ascii="Cambria" w:hAnsi="Cambria"/>
          <w:b/>
          <w:bCs/>
          <w:sz w:val="18"/>
          <w:szCs w:val="18"/>
        </w:rPr>
        <w:t xml:space="preserve"> </w:t>
      </w:r>
    </w:p>
    <w:p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rsidR="00611FBC" w:rsidRDefault="00611FBC" w:rsidP="00F876D6">
      <w:pPr>
        <w:spacing w:before="0" w:after="0"/>
        <w:ind w:firstLine="709"/>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F876D6">
        <w:rPr>
          <w:rFonts w:ascii="Cambria" w:hAnsi="Cambria"/>
          <w:i/>
          <w:iCs/>
          <w:sz w:val="14"/>
          <w:szCs w:val="14"/>
        </w:rPr>
        <w:tab/>
      </w:r>
      <w:r>
        <w:rPr>
          <w:rFonts w:ascii="Cambria" w:hAnsi="Cambria"/>
          <w:i/>
          <w:iCs/>
          <w:sz w:val="14"/>
          <w:szCs w:val="14"/>
        </w:rPr>
        <w:t>........................................</w:t>
      </w:r>
    </w:p>
    <w:p w:rsidR="00611FBC" w:rsidRDefault="00611FBC" w:rsidP="00F876D6">
      <w:pPr>
        <w:pStyle w:val="Tekstpodstawowy"/>
        <w:spacing w:before="0" w:after="0"/>
        <w:ind w:left="709"/>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rsidR="00611FBC" w:rsidRDefault="00611FBC" w:rsidP="00611FBC">
      <w:pPr>
        <w:autoSpaceDE w:val="0"/>
        <w:spacing w:before="0" w:after="0" w:line="240" w:lineRule="auto"/>
        <w:rPr>
          <w:rFonts w:ascii="Cambria" w:hAnsi="Cambria"/>
          <w:b/>
          <w:bCs/>
          <w:color w:val="FF0000"/>
          <w:sz w:val="18"/>
          <w:szCs w:val="18"/>
        </w:rPr>
      </w:pPr>
    </w:p>
    <w:bookmarkEnd w:id="65"/>
    <w:p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rsidR="006012C9" w:rsidRDefault="006012C9" w:rsidP="009B2804">
      <w:pPr>
        <w:pStyle w:val="Nagwek4"/>
        <w:spacing w:before="0" w:line="264" w:lineRule="auto"/>
        <w:jc w:val="right"/>
        <w:rPr>
          <w:rFonts w:ascii="Cambria" w:hAnsi="Cambria" w:cs="Century Gothic"/>
          <w:color w:val="auto"/>
          <w:sz w:val="20"/>
          <w:szCs w:val="20"/>
        </w:rPr>
        <w:sectPr w:rsidR="006012C9" w:rsidSect="0095182D">
          <w:footerReference w:type="default" r:id="rId44"/>
          <w:footnotePr>
            <w:numRestart w:val="eachSect"/>
          </w:footnotePr>
          <w:pgSz w:w="11906" w:h="16838" w:code="9"/>
          <w:pgMar w:top="1383" w:right="851" w:bottom="851" w:left="851" w:header="284" w:footer="340" w:gutter="0"/>
          <w:cols w:space="708"/>
          <w:docGrid w:linePitch="360"/>
        </w:sectPr>
      </w:pPr>
      <w:bookmarkStart w:id="66" w:name="_Toc455041429"/>
    </w:p>
    <w:p w:rsidR="003353B2" w:rsidRPr="00F32787" w:rsidRDefault="003353B2" w:rsidP="009B2804">
      <w:pPr>
        <w:pStyle w:val="Nagwek4"/>
        <w:spacing w:before="0" w:line="264" w:lineRule="auto"/>
        <w:jc w:val="right"/>
        <w:rPr>
          <w:rFonts w:ascii="Cambria" w:hAnsi="Cambria" w:cs="Century Gothic"/>
          <w:color w:val="auto"/>
          <w:sz w:val="20"/>
          <w:szCs w:val="20"/>
        </w:rPr>
      </w:pPr>
      <w:bookmarkStart w:id="67" w:name="_Toc135739085"/>
      <w:r w:rsidRPr="00F32787">
        <w:rPr>
          <w:rFonts w:ascii="Cambria" w:hAnsi="Cambria" w:cs="Century Gothic"/>
          <w:color w:val="auto"/>
          <w:sz w:val="20"/>
          <w:szCs w:val="20"/>
        </w:rPr>
        <w:lastRenderedPageBreak/>
        <w:t xml:space="preserve">Załącznik nr </w:t>
      </w:r>
      <w:r w:rsidR="006012C9">
        <w:rPr>
          <w:rFonts w:ascii="Cambria" w:hAnsi="Cambria" w:cs="Century Gothic"/>
          <w:color w:val="auto"/>
          <w:sz w:val="20"/>
          <w:szCs w:val="20"/>
        </w:rPr>
        <w:t>6</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Pr="00F32787">
        <w:rPr>
          <w:rFonts w:ascii="Cambria" w:hAnsi="Cambria" w:cs="Century Gothic"/>
          <w:color w:val="auto"/>
          <w:sz w:val="20"/>
          <w:szCs w:val="20"/>
        </w:rPr>
        <w:t xml:space="preserve"> wzór/projekt umowy</w:t>
      </w:r>
      <w:bookmarkEnd w:id="66"/>
      <w:bookmarkEnd w:id="67"/>
      <w:r w:rsidR="00A345DF" w:rsidRPr="00F32787">
        <w:rPr>
          <w:rFonts w:ascii="Cambria" w:hAnsi="Cambria" w:cs="Century Gothic"/>
          <w:color w:val="auto"/>
          <w:sz w:val="20"/>
          <w:szCs w:val="20"/>
        </w:rPr>
        <w:t xml:space="preserve"> </w:t>
      </w:r>
      <w:r w:rsidR="00C967F4">
        <w:rPr>
          <w:rFonts w:ascii="Cambria" w:hAnsi="Cambria" w:cs="Century Gothic"/>
          <w:color w:val="auto"/>
          <w:sz w:val="20"/>
          <w:szCs w:val="20"/>
        </w:rPr>
        <w:t xml:space="preserve"> </w:t>
      </w:r>
    </w:p>
    <w:p w:rsidR="00D742AC" w:rsidRPr="00F32787" w:rsidRDefault="00D742AC" w:rsidP="00D742AC">
      <w:pPr>
        <w:spacing w:before="0" w:after="0" w:line="264" w:lineRule="auto"/>
        <w:rPr>
          <w:rFonts w:ascii="Cambria" w:hAnsi="Cambria" w:cs="Tahoma"/>
          <w:b/>
        </w:rPr>
      </w:pPr>
    </w:p>
    <w:p w:rsidR="00BB5E1F" w:rsidRPr="00AF6A6C" w:rsidRDefault="00BB5E1F" w:rsidP="00BB5E1F">
      <w:pPr>
        <w:spacing w:after="0"/>
        <w:jc w:val="center"/>
        <w:rPr>
          <w:rFonts w:asciiTheme="majorHAnsi" w:hAnsiTheme="majorHAnsi" w:cs="Arial"/>
        </w:rPr>
      </w:pPr>
      <w:r w:rsidRPr="00AF6A6C">
        <w:rPr>
          <w:rFonts w:asciiTheme="majorHAnsi" w:hAnsiTheme="majorHAnsi" w:cs="Arial"/>
        </w:rPr>
        <w:t>UMOWA Nr…… /202</w:t>
      </w:r>
      <w:r>
        <w:rPr>
          <w:rFonts w:asciiTheme="majorHAnsi" w:hAnsiTheme="majorHAnsi" w:cs="Arial"/>
        </w:rPr>
        <w:t>3</w:t>
      </w:r>
      <w:r w:rsidRPr="00AF6A6C">
        <w:rPr>
          <w:rFonts w:asciiTheme="majorHAnsi" w:hAnsiTheme="majorHAnsi" w:cs="Arial"/>
        </w:rPr>
        <w:t xml:space="preserve"> (projekt)</w:t>
      </w:r>
    </w:p>
    <w:p w:rsidR="00BB5E1F" w:rsidRPr="00AF6A6C" w:rsidRDefault="00BB5E1F" w:rsidP="00BB5E1F">
      <w:pPr>
        <w:spacing w:after="0"/>
        <w:jc w:val="center"/>
        <w:rPr>
          <w:rFonts w:asciiTheme="majorHAnsi" w:hAnsiTheme="majorHAnsi" w:cs="Arial"/>
        </w:rPr>
      </w:pPr>
    </w:p>
    <w:p w:rsidR="00BB5E1F" w:rsidRPr="00AF6A6C" w:rsidRDefault="00BB5E1F" w:rsidP="00BB5E1F">
      <w:pPr>
        <w:widowControl w:val="0"/>
        <w:spacing w:after="0" w:line="100" w:lineRule="atLeast"/>
        <w:jc w:val="both"/>
        <w:rPr>
          <w:rFonts w:asciiTheme="majorHAnsi" w:hAnsiTheme="majorHAnsi" w:cs="Arial"/>
          <w:b/>
          <w:lang w:eastAsia="ar-SA"/>
        </w:rPr>
      </w:pPr>
      <w:r w:rsidRPr="00AF6A6C">
        <w:rPr>
          <w:rFonts w:asciiTheme="majorHAnsi" w:hAnsiTheme="majorHAnsi" w:cs="Arial"/>
          <w:lang w:eastAsia="ar-SA"/>
        </w:rPr>
        <w:t xml:space="preserve">Zawarta w dniu </w:t>
      </w:r>
      <w:r w:rsidRPr="00AF6A6C">
        <w:rPr>
          <w:rFonts w:asciiTheme="majorHAnsi" w:hAnsiTheme="majorHAnsi" w:cs="Arial"/>
          <w:b/>
          <w:lang w:eastAsia="ar-SA"/>
        </w:rPr>
        <w:t>………………….. r.</w:t>
      </w:r>
      <w:r w:rsidRPr="00AF6A6C">
        <w:rPr>
          <w:rFonts w:asciiTheme="majorHAnsi" w:hAnsiTheme="majorHAnsi" w:cs="Arial"/>
          <w:lang w:eastAsia="ar-SA"/>
        </w:rPr>
        <w:t xml:space="preserve"> w Iławie pomiędzy </w:t>
      </w:r>
      <w:r w:rsidRPr="00AF6A6C">
        <w:rPr>
          <w:rFonts w:asciiTheme="majorHAnsi" w:hAnsiTheme="majorHAnsi" w:cs="Arial"/>
          <w:b/>
          <w:lang w:eastAsia="ar-SA"/>
        </w:rPr>
        <w:t>Powiatem Iławskim</w:t>
      </w:r>
      <w:r>
        <w:rPr>
          <w:rFonts w:asciiTheme="majorHAnsi" w:hAnsiTheme="majorHAnsi" w:cs="Arial"/>
          <w:lang w:eastAsia="ar-SA"/>
        </w:rPr>
        <w:t xml:space="preserve"> </w:t>
      </w:r>
      <w:r w:rsidRPr="00AF6A6C">
        <w:rPr>
          <w:rFonts w:asciiTheme="majorHAnsi" w:hAnsiTheme="majorHAnsi" w:cs="Arial"/>
          <w:lang w:eastAsia="ar-SA"/>
        </w:rPr>
        <w:t xml:space="preserve">– </w:t>
      </w:r>
      <w:r w:rsidRPr="00AF6A6C">
        <w:rPr>
          <w:rFonts w:asciiTheme="majorHAnsi" w:hAnsiTheme="majorHAnsi" w:cs="Arial"/>
          <w:b/>
          <w:lang w:eastAsia="ar-SA"/>
        </w:rPr>
        <w:t>Powiatowy Zarząd Dróg w Iławie</w:t>
      </w:r>
      <w:r w:rsidRPr="00AF6A6C">
        <w:rPr>
          <w:rFonts w:asciiTheme="majorHAnsi" w:hAnsiTheme="majorHAnsi" w:cs="Arial"/>
          <w:lang w:eastAsia="ar-SA"/>
        </w:rPr>
        <w:t xml:space="preserve">, ul. Tadeusza Kościuszki 33A, 14-200 Iława;, zwanym dalej „Zamawiającym”, reprezentowanym przez: </w:t>
      </w:r>
    </w:p>
    <w:p w:rsidR="00BB5E1F" w:rsidRPr="00DD2715" w:rsidRDefault="00BB5E1F" w:rsidP="00BB5E1F">
      <w:pPr>
        <w:widowControl w:val="0"/>
        <w:spacing w:line="100" w:lineRule="atLeast"/>
        <w:jc w:val="both"/>
        <w:rPr>
          <w:rFonts w:ascii="Arial" w:eastAsia="Calibri" w:hAnsi="Arial" w:cs="Arial"/>
          <w:b/>
          <w:lang w:eastAsia="ar-SA"/>
        </w:rPr>
      </w:pPr>
      <w:r>
        <w:rPr>
          <w:rFonts w:ascii="Arial" w:eastAsia="Calibri" w:hAnsi="Arial" w:cs="Arial"/>
          <w:b/>
          <w:lang w:eastAsia="ar-SA"/>
        </w:rPr>
        <w:t>Radosława Augustyniak</w:t>
      </w:r>
      <w:r w:rsidRPr="00403660">
        <w:rPr>
          <w:rFonts w:ascii="Arial" w:eastAsia="Calibri" w:hAnsi="Arial" w:cs="Arial"/>
          <w:b/>
          <w:lang w:eastAsia="ar-SA"/>
        </w:rPr>
        <w:tab/>
      </w:r>
      <w:r w:rsidRPr="00403660">
        <w:rPr>
          <w:rFonts w:ascii="Arial" w:eastAsia="Calibri" w:hAnsi="Arial" w:cs="Arial"/>
          <w:b/>
          <w:lang w:eastAsia="ar-SA"/>
        </w:rPr>
        <w:tab/>
      </w:r>
      <w:r w:rsidRPr="00403660">
        <w:rPr>
          <w:rFonts w:ascii="Arial" w:eastAsia="Calibri" w:hAnsi="Arial" w:cs="Arial"/>
          <w:b/>
          <w:lang w:eastAsia="ar-SA"/>
        </w:rPr>
        <w:tab/>
        <w:t xml:space="preserve"> – Dyrektor</w:t>
      </w:r>
    </w:p>
    <w:p w:rsidR="00BB5E1F" w:rsidRPr="00AF6A6C" w:rsidRDefault="00BB5E1F" w:rsidP="00BB5E1F">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 xml:space="preserve">przy kontrasygnacie </w:t>
      </w:r>
      <w:r w:rsidRPr="00AF6A6C">
        <w:rPr>
          <w:rFonts w:asciiTheme="majorHAnsi" w:hAnsiTheme="majorHAnsi" w:cs="Arial"/>
          <w:b/>
          <w:lang w:eastAsia="ar-SA"/>
        </w:rPr>
        <w:t xml:space="preserve">Głównego Księgowego </w:t>
      </w:r>
      <w:r>
        <w:rPr>
          <w:rFonts w:asciiTheme="majorHAnsi" w:hAnsiTheme="majorHAnsi" w:cs="Arial"/>
          <w:b/>
          <w:lang w:eastAsia="ar-SA"/>
        </w:rPr>
        <w:t>Ewy Maruszak</w:t>
      </w:r>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w:t>
      </w:r>
    </w:p>
    <w:p w:rsidR="00BB5E1F" w:rsidRPr="00AF6A6C" w:rsidRDefault="00BB5E1F" w:rsidP="00BB5E1F">
      <w:pPr>
        <w:widowControl w:val="0"/>
        <w:spacing w:after="0"/>
        <w:jc w:val="both"/>
        <w:rPr>
          <w:rFonts w:asciiTheme="majorHAnsi" w:hAnsiTheme="majorHAnsi" w:cs="Arial"/>
          <w:lang w:val="de-DE" w:eastAsia="ar-SA"/>
        </w:rPr>
      </w:pPr>
      <w:r w:rsidRPr="00AF6A6C">
        <w:rPr>
          <w:rFonts w:asciiTheme="majorHAnsi" w:hAnsiTheme="majorHAnsi" w:cs="Arial"/>
          <w:lang w:val="de-DE" w:eastAsia="ar-SA"/>
        </w:rPr>
        <w:t>a</w:t>
      </w:r>
    </w:p>
    <w:p w:rsidR="00BB5E1F" w:rsidRPr="00AF6A6C" w:rsidRDefault="00BB5E1F" w:rsidP="00BB5E1F">
      <w:pPr>
        <w:widowControl w:val="0"/>
        <w:spacing w:after="0" w:line="100" w:lineRule="atLeast"/>
        <w:jc w:val="both"/>
        <w:rPr>
          <w:rFonts w:asciiTheme="majorHAnsi" w:hAnsiTheme="majorHAnsi" w:cs="Arial"/>
          <w:b/>
          <w:lang w:val="de-DE" w:eastAsia="ar-SA"/>
        </w:rPr>
      </w:pPr>
      <w:r w:rsidRPr="00AF6A6C">
        <w:rPr>
          <w:rFonts w:asciiTheme="majorHAnsi" w:hAnsiTheme="majorHAnsi" w:cs="Arial"/>
          <w:b/>
          <w:lang w:eastAsia="ar-SA"/>
        </w:rPr>
        <w:t>……………………………………………………………………………………………………………………</w:t>
      </w:r>
    </w:p>
    <w:p w:rsidR="00BB5E1F" w:rsidRPr="00AF6A6C" w:rsidRDefault="00BB5E1F" w:rsidP="00BB5E1F">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zwanym dalej „Wykonawcą” reprezentowanym przez:</w:t>
      </w:r>
    </w:p>
    <w:p w:rsidR="00BB5E1F" w:rsidRPr="00AF6A6C" w:rsidRDefault="00BB5E1F" w:rsidP="00BB5E1F">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rsidR="00BB5E1F" w:rsidRPr="00AF6A6C" w:rsidRDefault="00BB5E1F" w:rsidP="00BB5E1F">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rsidR="00BB5E1F" w:rsidRPr="00AF6A6C" w:rsidRDefault="00BB5E1F" w:rsidP="00BB5E1F">
      <w:pPr>
        <w:spacing w:after="0"/>
        <w:jc w:val="both"/>
        <w:rPr>
          <w:rFonts w:asciiTheme="majorHAnsi" w:hAnsiTheme="majorHAnsi" w:cs="Arial"/>
          <w:color w:val="000000" w:themeColor="text1"/>
        </w:rPr>
      </w:pPr>
    </w:p>
    <w:p w:rsidR="00BB5E1F" w:rsidRPr="000709DA" w:rsidRDefault="00BB5E1F" w:rsidP="00BB5E1F">
      <w:pPr>
        <w:spacing w:before="0" w:after="0" w:line="264" w:lineRule="auto"/>
        <w:rPr>
          <w:rFonts w:asciiTheme="majorHAnsi" w:hAnsiTheme="majorHAnsi"/>
        </w:rPr>
      </w:pPr>
      <w:r w:rsidRPr="000709DA">
        <w:rPr>
          <w:rFonts w:asciiTheme="majorHAnsi" w:hAnsiTheme="majorHAnsi"/>
        </w:rPr>
        <w:t>Biorąc pod uwagę, że:</w:t>
      </w:r>
    </w:p>
    <w:p w:rsidR="00BB5E1F" w:rsidRPr="00432CBF" w:rsidRDefault="00BB5E1F" w:rsidP="00BB5E1F">
      <w:pPr>
        <w:pStyle w:val="Akapitzlist"/>
        <w:numPr>
          <w:ilvl w:val="0"/>
          <w:numId w:val="93"/>
        </w:numPr>
        <w:spacing w:before="0" w:after="0" w:line="264" w:lineRule="auto"/>
        <w:jc w:val="both"/>
        <w:rPr>
          <w:rFonts w:ascii="Cambria" w:hAnsi="Cambria"/>
        </w:rPr>
      </w:pPr>
      <w:r w:rsidRPr="00432CBF">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432CBF">
        <w:rPr>
          <w:rFonts w:asciiTheme="majorHAnsi" w:hAnsiTheme="majorHAnsi" w:cs="Calibri"/>
        </w:rPr>
        <w:t>władającymi językiem polskim i posiadającym wymagane uprawnienia</w:t>
      </w:r>
      <w:r w:rsidRPr="00432CBF">
        <w:rPr>
          <w:rFonts w:ascii="Cambria" w:hAnsi="Cambria" w:cs="Calibri"/>
        </w:rPr>
        <w:t xml:space="preserve"> w zakresie niezbędnym do wykonania </w:t>
      </w:r>
      <w:r w:rsidRPr="00432CBF">
        <w:rPr>
          <w:rFonts w:ascii="Cambria" w:hAnsi="Cambria"/>
        </w:rPr>
        <w:t>Przedmiotu umowy</w:t>
      </w:r>
      <w:r w:rsidRPr="00432CBF">
        <w:rPr>
          <w:rFonts w:ascii="Cambria" w:hAnsi="Cambria" w:cs="Calibri"/>
        </w:rPr>
        <w:t xml:space="preserve"> z należytą starannością,</w:t>
      </w:r>
      <w:r w:rsidRPr="00432CBF">
        <w:rPr>
          <w:rFonts w:ascii="Cambria" w:hAnsi="Cambria"/>
        </w:rPr>
        <w:t xml:space="preserve"> </w:t>
      </w:r>
    </w:p>
    <w:p w:rsidR="00BB5E1F" w:rsidRPr="00AA4BA9" w:rsidRDefault="00BB5E1F" w:rsidP="00BB5E1F">
      <w:pPr>
        <w:spacing w:before="0" w:after="0" w:line="240" w:lineRule="auto"/>
        <w:jc w:val="both"/>
        <w:rPr>
          <w:rFonts w:asciiTheme="majorHAnsi" w:hAnsiTheme="majorHAnsi" w:cs="Calibri"/>
          <w:b/>
          <w:i/>
          <w:color w:val="000000"/>
        </w:rPr>
      </w:pPr>
      <w:r>
        <w:rPr>
          <w:rFonts w:ascii="Cambria" w:hAnsi="Cambria"/>
        </w:rPr>
        <w:t>o</w:t>
      </w:r>
      <w:r w:rsidRPr="00F32787">
        <w:rPr>
          <w:rFonts w:ascii="Cambria" w:hAnsi="Cambria"/>
        </w:rPr>
        <w:t xml:space="preserve">ferta Wykonawcy została uznana za najkorzystniejszą w postępowaniu o udzielenie zamówienia publicznego poprzedzającym zawarcie </w:t>
      </w:r>
      <w:r>
        <w:rPr>
          <w:rFonts w:ascii="Cambria" w:hAnsi="Cambria"/>
        </w:rPr>
        <w:t>niniejszej Umowy</w:t>
      </w:r>
      <w:r w:rsidRPr="00F32787">
        <w:rPr>
          <w:rFonts w:ascii="Cambria" w:hAnsi="Cambria"/>
        </w:rPr>
        <w:t>,</w:t>
      </w:r>
      <w:r>
        <w:rPr>
          <w:rFonts w:ascii="Cambria" w:hAnsi="Cambria"/>
        </w:rPr>
        <w:t xml:space="preserve"> </w:t>
      </w:r>
      <w:r w:rsidRPr="00F876D6">
        <w:rPr>
          <w:rFonts w:ascii="Cambria" w:hAnsi="Cambria"/>
        </w:rPr>
        <w:t>intencją Stron Umowy, jest osiągnięcie, w wyniku jej realizacji, rezultatu w postaci</w:t>
      </w:r>
      <w:r w:rsidRPr="00F876D6">
        <w:rPr>
          <w:rFonts w:ascii="Cambria" w:hAnsi="Cambria" w:cs="Century Gothic"/>
          <w:b/>
          <w:bCs/>
        </w:rPr>
        <w:t xml:space="preserve"> </w:t>
      </w:r>
      <w:r w:rsidRPr="00051891">
        <w:rPr>
          <w:rFonts w:asciiTheme="majorHAnsi" w:hAnsiTheme="majorHAnsi" w:cs="Arial"/>
          <w:b/>
          <w:i/>
          <w:szCs w:val="24"/>
        </w:rPr>
        <w:t>„</w:t>
      </w:r>
      <w:r w:rsidR="00A922CC" w:rsidRPr="00954932">
        <w:rPr>
          <w:rFonts w:asciiTheme="majorHAnsi" w:hAnsiTheme="majorHAnsi" w:cs="Arial"/>
          <w:b/>
          <w:bCs/>
          <w:i/>
        </w:rPr>
        <w:t>Przebudowa drogi powiatowej Nr 1200N gr. Wojew. (Kołodzieje) Bałoszyce – Babięty Wielkie</w:t>
      </w:r>
      <w:r w:rsidRPr="00051891">
        <w:rPr>
          <w:rFonts w:asciiTheme="majorHAnsi" w:hAnsiTheme="majorHAnsi" w:cs="Arial"/>
          <w:b/>
          <w:i/>
          <w:szCs w:val="24"/>
        </w:rPr>
        <w:t>”</w:t>
      </w:r>
    </w:p>
    <w:p w:rsidR="00BB5E1F" w:rsidRPr="00F876D6" w:rsidRDefault="00BB5E1F" w:rsidP="00BB5E1F">
      <w:pPr>
        <w:numPr>
          <w:ilvl w:val="0"/>
          <w:numId w:val="93"/>
        </w:numPr>
        <w:spacing w:before="0" w:after="0" w:line="264" w:lineRule="auto"/>
        <w:jc w:val="both"/>
        <w:rPr>
          <w:rFonts w:ascii="Cambria" w:hAnsi="Cambria"/>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DD4DD2">
        <w:rPr>
          <w:rFonts w:asciiTheme="majorHAnsi" w:hAnsiTheme="majorHAnsi" w:cs="Century Gothic"/>
          <w:b/>
          <w:bCs/>
        </w:rPr>
        <w:t>DI1</w:t>
      </w:r>
      <w:r w:rsidRPr="00A32FDE">
        <w:rPr>
          <w:rFonts w:asciiTheme="majorHAnsi" w:hAnsiTheme="majorHAnsi" w:cs="Century Gothic"/>
          <w:b/>
          <w:bCs/>
        </w:rPr>
        <w:t>.260.</w:t>
      </w:r>
      <w:r>
        <w:rPr>
          <w:rFonts w:asciiTheme="majorHAnsi" w:hAnsiTheme="majorHAnsi" w:cs="Century Gothic"/>
          <w:b/>
          <w:bCs/>
        </w:rPr>
        <w:t>1</w:t>
      </w:r>
      <w:r w:rsidR="00A922CC">
        <w:rPr>
          <w:rFonts w:asciiTheme="majorHAnsi" w:hAnsiTheme="majorHAnsi" w:cs="Century Gothic"/>
          <w:b/>
          <w:bCs/>
        </w:rPr>
        <w:t>8</w:t>
      </w:r>
      <w:r w:rsidRPr="00A32FDE">
        <w:rPr>
          <w:rFonts w:asciiTheme="majorHAnsi" w:hAnsiTheme="majorHAnsi" w:cs="Century Gothic"/>
          <w:b/>
          <w:bCs/>
        </w:rPr>
        <w:t>.202</w:t>
      </w:r>
      <w:r>
        <w:rPr>
          <w:rFonts w:asciiTheme="majorHAnsi" w:hAnsiTheme="majorHAnsi" w:cs="Century Gothic"/>
          <w:b/>
          <w:bCs/>
        </w:rPr>
        <w:t>3</w:t>
      </w:r>
      <w:r w:rsidRPr="00885CA9">
        <w:rPr>
          <w:rFonts w:asciiTheme="majorHAnsi" w:hAnsiTheme="majorHAnsi" w:cs="Arial"/>
          <w:i/>
        </w:rPr>
        <w:t xml:space="preserve"> „</w:t>
      </w:r>
      <w:r>
        <w:rPr>
          <w:rFonts w:asciiTheme="majorHAnsi" w:hAnsiTheme="majorHAnsi" w:cs="Arial"/>
          <w:i/>
        </w:rPr>
        <w:t xml:space="preserve"> </w:t>
      </w:r>
      <w:r w:rsidRPr="00F876D6">
        <w:rPr>
          <w:rFonts w:ascii="Cambria" w:hAnsi="Cambria"/>
        </w:rPr>
        <w:t>zwanego dalej Obiektem, w taki sposób, aby mógł on:</w:t>
      </w:r>
    </w:p>
    <w:p w:rsidR="00BB5E1F" w:rsidRPr="00F32787" w:rsidRDefault="00BB5E1F" w:rsidP="00BB5E1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trwale osiągać założone parametry</w:t>
      </w:r>
      <w:r>
        <w:rPr>
          <w:rFonts w:ascii="Cambria" w:hAnsi="Cambria"/>
        </w:rPr>
        <w:t xml:space="preserve"> </w:t>
      </w:r>
      <w:r w:rsidRPr="00F32787">
        <w:rPr>
          <w:rFonts w:ascii="Cambria" w:hAnsi="Cambria"/>
        </w:rPr>
        <w:t>użytkowe,</w:t>
      </w:r>
    </w:p>
    <w:p w:rsidR="00BB5E1F" w:rsidRPr="00F32787" w:rsidRDefault="00BB5E1F" w:rsidP="00BB5E1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być łatwo eksploatowany, naprawiany i</w:t>
      </w:r>
      <w:r>
        <w:rPr>
          <w:rFonts w:ascii="Cambria" w:hAnsi="Cambria"/>
        </w:rPr>
        <w:t xml:space="preserve"> </w:t>
      </w:r>
      <w:r w:rsidRPr="00F32787">
        <w:rPr>
          <w:rFonts w:ascii="Cambria" w:hAnsi="Cambria"/>
        </w:rPr>
        <w:t>remontowany,</w:t>
      </w:r>
    </w:p>
    <w:p w:rsidR="00BB5E1F" w:rsidRPr="00F32787" w:rsidRDefault="00BB5E1F" w:rsidP="00BB5E1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right="122" w:hanging="284"/>
        <w:contextualSpacing w:val="0"/>
        <w:jc w:val="both"/>
        <w:rPr>
          <w:rFonts w:ascii="Cambria" w:hAnsi="Cambria"/>
        </w:rPr>
      </w:pPr>
      <w:r w:rsidRPr="00F32787">
        <w:rPr>
          <w:rFonts w:ascii="Cambria" w:hAnsi="Cambria"/>
        </w:rPr>
        <w:t>być modernizowany, przebudowywany lub rozbudowywany, w szczególności w celu zastosowania nowości</w:t>
      </w:r>
      <w:r>
        <w:rPr>
          <w:rFonts w:ascii="Cambria" w:hAnsi="Cambria"/>
        </w:rPr>
        <w:t xml:space="preserve"> </w:t>
      </w:r>
      <w:r w:rsidRPr="00F32787">
        <w:rPr>
          <w:rFonts w:ascii="Cambria" w:hAnsi="Cambria"/>
        </w:rPr>
        <w:t>technicznych,</w:t>
      </w:r>
    </w:p>
    <w:p w:rsidR="00BB5E1F" w:rsidRPr="00F32787" w:rsidRDefault="00BB5E1F" w:rsidP="00BB5E1F">
      <w:pPr>
        <w:numPr>
          <w:ilvl w:val="0"/>
          <w:numId w:val="93"/>
        </w:numPr>
        <w:spacing w:before="0" w:after="0" w:line="264" w:lineRule="auto"/>
        <w:jc w:val="both"/>
        <w:rPr>
          <w:rFonts w:ascii="Cambria" w:hAnsi="Cambria"/>
        </w:rPr>
      </w:pPr>
      <w:r w:rsidRPr="00F32787">
        <w:rPr>
          <w:rFonts w:ascii="Cambria" w:hAnsi="Cambria"/>
        </w:rPr>
        <w:t>Wykonawca gwarantuje długoterminową bezpieczną i zgodną z założonymi parametrami użytkowymi pracę</w:t>
      </w:r>
      <w:r>
        <w:rPr>
          <w:rFonts w:ascii="Cambria" w:hAnsi="Cambria"/>
        </w:rPr>
        <w:t xml:space="preserve"> </w:t>
      </w:r>
      <w:r w:rsidRPr="00F32787">
        <w:rPr>
          <w:rFonts w:ascii="Cambria" w:hAnsi="Cambria"/>
        </w:rPr>
        <w:t>Obiektu.</w:t>
      </w:r>
    </w:p>
    <w:p w:rsidR="00BB5E1F" w:rsidRPr="00F876D6" w:rsidRDefault="00BB5E1F" w:rsidP="00BB5E1F">
      <w:pPr>
        <w:pStyle w:val="Tekstpodstawowy"/>
        <w:kinsoku w:val="0"/>
        <w:overflowPunct w:val="0"/>
        <w:spacing w:before="0" w:after="0" w:line="264" w:lineRule="auto"/>
        <w:ind w:left="116" w:right="118"/>
        <w:jc w:val="both"/>
        <w:rPr>
          <w:rFonts w:ascii="Cambria" w:hAnsi="Cambria"/>
        </w:rPr>
      </w:pPr>
      <w:r w:rsidRPr="00F32787">
        <w:rPr>
          <w:rFonts w:ascii="Cambria" w:hAnsi="Cambria"/>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rsidR="00BB5E1F" w:rsidRPr="00F876D6" w:rsidRDefault="00BB5E1F" w:rsidP="00BB5E1F">
      <w:pPr>
        <w:spacing w:after="0"/>
        <w:rPr>
          <w:rFonts w:asciiTheme="majorHAnsi" w:hAnsiTheme="majorHAnsi" w:cs="Arial"/>
          <w:color w:val="000000" w:themeColor="text1"/>
        </w:rPr>
      </w:pPr>
      <w:r>
        <w:rPr>
          <w:rFonts w:asciiTheme="majorHAnsi" w:hAnsiTheme="majorHAnsi" w:cs="Arial"/>
          <w:color w:val="000000" w:themeColor="text1"/>
        </w:rPr>
        <w:t xml:space="preserve">  Z</w:t>
      </w:r>
      <w:r w:rsidRPr="00AF6A6C">
        <w:rPr>
          <w:rFonts w:asciiTheme="majorHAnsi" w:hAnsiTheme="majorHAnsi" w:cs="Arial"/>
          <w:color w:val="000000" w:themeColor="text1"/>
        </w:rPr>
        <w:t>aw</w:t>
      </w:r>
      <w:r>
        <w:rPr>
          <w:rFonts w:asciiTheme="majorHAnsi" w:hAnsiTheme="majorHAnsi" w:cs="Arial"/>
          <w:color w:val="000000" w:themeColor="text1"/>
        </w:rPr>
        <w:t xml:space="preserve">arto umowę która </w:t>
      </w:r>
      <w:r w:rsidRPr="001C2D0D">
        <w:rPr>
          <w:rFonts w:ascii="Cambria" w:hAnsi="Cambria"/>
        </w:rPr>
        <w:t>wchodzi w życie w dniu podpisania przez obie Strony</w:t>
      </w:r>
      <w:r>
        <w:rPr>
          <w:rFonts w:asciiTheme="majorHAnsi" w:hAnsiTheme="majorHAnsi" w:cs="Arial"/>
          <w:color w:val="000000" w:themeColor="text1"/>
        </w:rPr>
        <w:t xml:space="preserve"> następującej treści:</w:t>
      </w:r>
    </w:p>
    <w:p w:rsidR="00BB5E1F" w:rsidRPr="00AF6A6C" w:rsidRDefault="00BB5E1F" w:rsidP="00BB5E1F">
      <w:pPr>
        <w:spacing w:after="0"/>
        <w:ind w:left="425"/>
        <w:jc w:val="both"/>
        <w:rPr>
          <w:rFonts w:asciiTheme="majorHAnsi" w:hAnsiTheme="majorHAnsi" w:cs="Arial"/>
        </w:rPr>
      </w:pPr>
      <w:r w:rsidRPr="00AF6A6C">
        <w:rPr>
          <w:rFonts w:asciiTheme="majorHAnsi" w:hAnsiTheme="majorHAnsi" w:cs="Arial"/>
          <w:b/>
        </w:rPr>
        <w:t>§ 1.  Przedmiot umowy</w:t>
      </w:r>
    </w:p>
    <w:p w:rsidR="00BB5E1F" w:rsidRPr="00AA4BA9" w:rsidRDefault="00BB5E1F" w:rsidP="00BB5E1F">
      <w:pPr>
        <w:pStyle w:val="Akapitzlist"/>
        <w:numPr>
          <w:ilvl w:val="0"/>
          <w:numId w:val="77"/>
        </w:numPr>
        <w:tabs>
          <w:tab w:val="clear" w:pos="1146"/>
          <w:tab w:val="num" w:pos="851"/>
        </w:tabs>
        <w:spacing w:before="0" w:after="0" w:line="240" w:lineRule="auto"/>
        <w:ind w:left="284" w:hanging="284"/>
        <w:jc w:val="both"/>
        <w:rPr>
          <w:rFonts w:asciiTheme="majorHAnsi" w:hAnsiTheme="majorHAnsi" w:cs="Calibri"/>
          <w:b/>
          <w:i/>
          <w:color w:val="000000"/>
        </w:rPr>
      </w:pPr>
      <w:r w:rsidRPr="00AA4BA9">
        <w:rPr>
          <w:rFonts w:asciiTheme="majorHAnsi" w:hAnsiTheme="majorHAnsi" w:cs="Arial"/>
          <w:bCs/>
          <w:i/>
        </w:rPr>
        <w:t xml:space="preserve">Zamawiający zleca a Wykonawca przyjmuje do wykonania przedmiot umowy polegający na </w:t>
      </w:r>
      <w:r w:rsidRPr="00051891">
        <w:rPr>
          <w:rFonts w:asciiTheme="majorHAnsi" w:hAnsiTheme="majorHAnsi" w:cs="Arial"/>
          <w:b/>
          <w:i/>
          <w:szCs w:val="24"/>
        </w:rPr>
        <w:t>„</w:t>
      </w:r>
      <w:r w:rsidR="00DD4DD2" w:rsidRPr="00954932">
        <w:rPr>
          <w:rFonts w:asciiTheme="majorHAnsi" w:hAnsiTheme="majorHAnsi" w:cs="Arial"/>
          <w:b/>
          <w:bCs/>
          <w:i/>
        </w:rPr>
        <w:t>Przebudowa drogi powiatowej Nr 1200N gr. Wojew. (Kołodzieje) Bałoszyce – Babięty Wielkie</w:t>
      </w:r>
      <w:r w:rsidRPr="00051891">
        <w:rPr>
          <w:rFonts w:asciiTheme="majorHAnsi" w:hAnsiTheme="majorHAnsi" w:cs="Arial"/>
          <w:b/>
          <w:i/>
          <w:szCs w:val="24"/>
        </w:rPr>
        <w:t>”</w:t>
      </w:r>
      <w:r w:rsidRPr="00AA4BA9">
        <w:rPr>
          <w:rFonts w:asciiTheme="majorHAnsi" w:hAnsiTheme="majorHAnsi" w:cs="Calibri"/>
          <w:b/>
          <w:i/>
          <w:color w:val="000000"/>
        </w:rPr>
        <w:t xml:space="preserve"> </w:t>
      </w:r>
      <w:r w:rsidRPr="00AA4BA9">
        <w:rPr>
          <w:rFonts w:asciiTheme="majorHAnsi" w:hAnsiTheme="majorHAnsi" w:cs="Arial"/>
          <w:lang w:eastAsia="pl-PL"/>
        </w:rPr>
        <w:t>znak sprawy:</w:t>
      </w:r>
      <w:r w:rsidRPr="00AA4BA9">
        <w:rPr>
          <w:rFonts w:asciiTheme="majorHAnsi" w:hAnsiTheme="majorHAnsi" w:cs="Arial"/>
          <w:color w:val="FF0000"/>
          <w:lang w:eastAsia="pl-PL"/>
        </w:rPr>
        <w:t xml:space="preserve"> </w:t>
      </w:r>
      <w:r w:rsidRPr="00AA4BA9">
        <w:rPr>
          <w:rFonts w:asciiTheme="majorHAnsi" w:hAnsiTheme="majorHAnsi" w:cs="Arial"/>
          <w:b/>
        </w:rPr>
        <w:t xml:space="preserve"> </w:t>
      </w:r>
      <w:r w:rsidR="00DD4DD2">
        <w:rPr>
          <w:rFonts w:asciiTheme="majorHAnsi" w:hAnsiTheme="majorHAnsi" w:cs="Century Gothic"/>
          <w:b/>
          <w:bCs/>
        </w:rPr>
        <w:t>DI1</w:t>
      </w:r>
      <w:r w:rsidRPr="00A32FDE">
        <w:rPr>
          <w:rFonts w:asciiTheme="majorHAnsi" w:hAnsiTheme="majorHAnsi" w:cs="Century Gothic"/>
          <w:b/>
          <w:bCs/>
        </w:rPr>
        <w:t>.260.</w:t>
      </w:r>
      <w:r w:rsidR="00DD4DD2">
        <w:rPr>
          <w:rFonts w:asciiTheme="majorHAnsi" w:hAnsiTheme="majorHAnsi" w:cs="Century Gothic"/>
          <w:b/>
          <w:bCs/>
        </w:rPr>
        <w:t>18</w:t>
      </w:r>
      <w:r w:rsidRPr="00A32FDE">
        <w:rPr>
          <w:rFonts w:asciiTheme="majorHAnsi" w:hAnsiTheme="majorHAnsi" w:cs="Century Gothic"/>
          <w:b/>
          <w:bCs/>
        </w:rPr>
        <w:t>.202</w:t>
      </w:r>
      <w:r>
        <w:rPr>
          <w:rFonts w:asciiTheme="majorHAnsi" w:hAnsiTheme="majorHAnsi" w:cs="Century Gothic"/>
          <w:b/>
          <w:bCs/>
        </w:rPr>
        <w:t xml:space="preserve">3 </w:t>
      </w:r>
      <w:r w:rsidRPr="00AA4BA9">
        <w:rPr>
          <w:rFonts w:asciiTheme="majorHAnsi" w:hAnsiTheme="majorHAnsi" w:cs="Arial"/>
          <w:color w:val="000000" w:themeColor="text1"/>
        </w:rPr>
        <w:t>Wykonawca wykona roboty zgodnie ze złożoną w postępowaniu ofertą, specyfikacją istotnych warunków zamówienia oraz dokumentacją projektową, które stanowią integralną część niniejszej umowy.</w:t>
      </w:r>
    </w:p>
    <w:p w:rsidR="00BB5E1F" w:rsidRPr="00AF6A6C" w:rsidRDefault="00BB5E1F" w:rsidP="00BB5E1F">
      <w:pPr>
        <w:pStyle w:val="Akapitzlist10"/>
        <w:numPr>
          <w:ilvl w:val="0"/>
          <w:numId w:val="77"/>
        </w:numPr>
        <w:tabs>
          <w:tab w:val="clear" w:pos="1146"/>
          <w:tab w:val="num" w:pos="284"/>
        </w:tabs>
        <w:suppressAutoHyphens/>
        <w:spacing w:before="0" w:after="0" w:line="240" w:lineRule="auto"/>
        <w:ind w:left="0" w:firstLine="0"/>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rsidR="00BB5E1F" w:rsidRPr="00AF6A6C" w:rsidRDefault="00BB5E1F" w:rsidP="00BB5E1F">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niniejsza umowa,</w:t>
      </w:r>
    </w:p>
    <w:p w:rsidR="00BB5E1F" w:rsidRPr="00AF6A6C" w:rsidRDefault="00BB5E1F" w:rsidP="00BB5E1F">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oferta Wykonawcy stanowiąca załącznik Nr 1;</w:t>
      </w:r>
    </w:p>
    <w:p w:rsidR="00BB5E1F" w:rsidRPr="00AF6A6C" w:rsidRDefault="00BB5E1F" w:rsidP="00BB5E1F">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odpowiedzi i informacje udzielone przez Zamawiającego na pytania Wykonawców, dotyczące w</w:t>
      </w:r>
      <w:r>
        <w:rPr>
          <w:rFonts w:asciiTheme="majorHAnsi" w:hAnsiTheme="majorHAnsi" w:cs="Arial"/>
          <w:color w:val="000000" w:themeColor="text1"/>
        </w:rPr>
        <w:t>yjaśnienia treści specyfikacji warunków zamówienia (S</w:t>
      </w:r>
      <w:r w:rsidRPr="00AF6A6C">
        <w:rPr>
          <w:rFonts w:asciiTheme="majorHAnsi" w:hAnsiTheme="majorHAnsi" w:cs="Arial"/>
          <w:color w:val="000000" w:themeColor="text1"/>
        </w:rPr>
        <w:t>WZ),</w:t>
      </w:r>
    </w:p>
    <w:p w:rsidR="00BB5E1F" w:rsidRPr="00AF6A6C" w:rsidRDefault="00BB5E1F" w:rsidP="00BB5E1F">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Dokumentacja projektowa – stanowiąca załącznik Nr 2;</w:t>
      </w:r>
    </w:p>
    <w:p w:rsidR="00BB5E1F" w:rsidRPr="00AF6A6C" w:rsidRDefault="00BB5E1F" w:rsidP="00BB5E1F">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Specyfikacja Techniczna Wykonania i Odbioru Robót Budowlanych (</w:t>
      </w:r>
      <w:proofErr w:type="spellStart"/>
      <w:r w:rsidRPr="00AF6A6C">
        <w:rPr>
          <w:rFonts w:asciiTheme="majorHAnsi" w:hAnsiTheme="majorHAnsi" w:cs="Arial"/>
          <w:color w:val="000000" w:themeColor="text1"/>
        </w:rPr>
        <w:t>STWiORB</w:t>
      </w:r>
      <w:proofErr w:type="spellEnd"/>
      <w:r w:rsidRPr="00AF6A6C">
        <w:rPr>
          <w:rFonts w:asciiTheme="majorHAnsi" w:hAnsiTheme="majorHAnsi" w:cs="Arial"/>
          <w:color w:val="000000" w:themeColor="text1"/>
        </w:rPr>
        <w:t>) – stanowiąca załącznik Nr 3,</w:t>
      </w:r>
    </w:p>
    <w:p w:rsidR="00BB5E1F" w:rsidRPr="00AF6A6C" w:rsidRDefault="00BB5E1F" w:rsidP="00BB5E1F">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Specyfikacja </w:t>
      </w:r>
      <w:r>
        <w:rPr>
          <w:rFonts w:asciiTheme="majorHAnsi" w:hAnsiTheme="majorHAnsi" w:cs="Arial"/>
          <w:color w:val="000000" w:themeColor="text1"/>
        </w:rPr>
        <w:t>warunków zamówienia (S</w:t>
      </w:r>
      <w:r w:rsidRPr="00AF6A6C">
        <w:rPr>
          <w:rFonts w:asciiTheme="majorHAnsi" w:hAnsiTheme="majorHAnsi" w:cs="Arial"/>
          <w:color w:val="000000" w:themeColor="text1"/>
        </w:rPr>
        <w:t>WZ) stanowiąca załącznik Nr 4.</w:t>
      </w:r>
    </w:p>
    <w:p w:rsidR="00BB5E1F" w:rsidRPr="00AF6A6C" w:rsidRDefault="00BB5E1F" w:rsidP="00BB5E1F">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lastRenderedPageBreak/>
        <w:t xml:space="preserve">Dokumenty tworzące umowę należy traktować jako wzajemnie się uzupełniające. Jeżeli </w:t>
      </w:r>
      <w:r w:rsidRPr="00AF6A6C">
        <w:rPr>
          <w:rFonts w:asciiTheme="majorHAnsi" w:hAnsiTheme="majorHAnsi" w:cs="Arial"/>
          <w:color w:val="000000" w:themeColor="text1"/>
          <w:sz w:val="20"/>
          <w:szCs w:val="20"/>
        </w:rPr>
        <w:br/>
        <w:t>w dokumentacji wskazanej w ust. 3 zawarte są sprzeczne zapisy pierwszeństwo w ich interpretacji będzie zgodne z kolejnością ustaloną w tym ustępie.</w:t>
      </w:r>
    </w:p>
    <w:p w:rsidR="00BB5E1F" w:rsidRPr="00AF6A6C" w:rsidRDefault="00BB5E1F" w:rsidP="00BB5E1F">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rsidR="00BB5E1F" w:rsidRPr="00AF6A6C" w:rsidRDefault="00BB5E1F" w:rsidP="00BB5E1F">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Przedmiot umowy Wykonawca wykona z własnych materiałów. Materiały powinny odpowiadać, co do jakości wymogom wyrobów dopuszczonych do obrotu i stosowania.</w:t>
      </w:r>
    </w:p>
    <w:p w:rsidR="00BB5E1F" w:rsidRPr="00AF6A6C" w:rsidRDefault="00BB5E1F" w:rsidP="00BB5E1F">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Wykonawca oświadcza, że nie będzie używał do budowy żadnych materiałów zakazanych przepisami szczegółowymi.</w:t>
      </w:r>
    </w:p>
    <w:p w:rsidR="00BB5E1F" w:rsidRDefault="00BB5E1F" w:rsidP="00BB5E1F">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Zamawiający ma prawo żądać sprawdzenia jakości materiałów używanych do budowy, jak również przedstawienia wyników tych badań zgodnie z § 3 ust. 11.</w:t>
      </w:r>
    </w:p>
    <w:p w:rsidR="00BB5E1F" w:rsidRPr="00422369" w:rsidRDefault="00BB5E1F" w:rsidP="00BB5E1F">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422369">
        <w:rPr>
          <w:rFonts w:asciiTheme="majorHAnsi" w:hAnsiTheme="majorHAnsi" w:cs="Arial"/>
        </w:rPr>
        <w:t>Zamawiający przekazał Wykonawcy na etapie postępowania o zamówienie publiczne, poprzedzającego zawarcie umowy, wszelkie posiadane informacje mogące być użyteczne przy realizacji przedmiotu umowy. Pozostałe informacje Wykonawca uzyskuje we własnym zakresie i na własny koszt.</w:t>
      </w:r>
    </w:p>
    <w:p w:rsidR="00BB5E1F" w:rsidRDefault="00BB5E1F" w:rsidP="00BB5E1F">
      <w:pPr>
        <w:spacing w:after="0"/>
        <w:jc w:val="center"/>
        <w:rPr>
          <w:rFonts w:asciiTheme="majorHAnsi" w:hAnsiTheme="majorHAnsi" w:cs="Arial"/>
          <w:b/>
        </w:rPr>
      </w:pPr>
      <w:r w:rsidRPr="00AF6A6C">
        <w:rPr>
          <w:rFonts w:asciiTheme="majorHAnsi" w:hAnsiTheme="majorHAnsi" w:cs="Arial"/>
          <w:b/>
        </w:rPr>
        <w:t>§ 2. Termin realizacji</w:t>
      </w:r>
    </w:p>
    <w:p w:rsidR="00BB5E1F" w:rsidRPr="00264E53" w:rsidRDefault="00BB5E1F" w:rsidP="00BB5E1F">
      <w:pPr>
        <w:numPr>
          <w:ilvl w:val="0"/>
          <w:numId w:val="94"/>
        </w:numPr>
        <w:spacing w:before="0" w:after="0" w:line="240" w:lineRule="auto"/>
        <w:jc w:val="both"/>
        <w:rPr>
          <w:rFonts w:ascii="Cambria" w:hAnsi="Cambria" w:cs="Calibri"/>
        </w:rPr>
      </w:pPr>
      <w:r>
        <w:rPr>
          <w:rFonts w:ascii="Cambria" w:hAnsi="Cambria" w:cs="Calibri"/>
        </w:rPr>
        <w:t xml:space="preserve">Planowany termin zakończenia robót budowlanych </w:t>
      </w:r>
      <w:r>
        <w:rPr>
          <w:rFonts w:asciiTheme="majorHAnsi" w:hAnsiTheme="majorHAnsi" w:cs="Calibri"/>
        </w:rPr>
        <w:t>–</w:t>
      </w:r>
      <w:r w:rsidRPr="0071108A">
        <w:rPr>
          <w:rFonts w:asciiTheme="majorHAnsi" w:hAnsiTheme="majorHAnsi" w:cs="Calibri"/>
        </w:rPr>
        <w:t xml:space="preserve"> </w:t>
      </w:r>
    </w:p>
    <w:p w:rsidR="00BB5E1F" w:rsidRPr="00D668D4" w:rsidRDefault="00BB5E1F" w:rsidP="00BB5E1F">
      <w:pPr>
        <w:pStyle w:val="Tekstpodstawowy"/>
        <w:spacing w:before="0" w:after="0" w:line="240" w:lineRule="auto"/>
        <w:ind w:left="357"/>
        <w:rPr>
          <w:rFonts w:asciiTheme="majorHAnsi" w:hAnsiTheme="majorHAnsi" w:cs="Arial"/>
          <w:bCs/>
          <w:u w:val="single"/>
        </w:rPr>
      </w:pPr>
      <w:r w:rsidRPr="00051891">
        <w:rPr>
          <w:rFonts w:asciiTheme="majorHAnsi" w:hAnsiTheme="majorHAnsi" w:cs="Arial"/>
          <w:b/>
          <w:i/>
          <w:szCs w:val="24"/>
        </w:rPr>
        <w:t>„</w:t>
      </w:r>
      <w:r w:rsidR="00DD4DD2" w:rsidRPr="00954932">
        <w:rPr>
          <w:rFonts w:asciiTheme="majorHAnsi" w:hAnsiTheme="majorHAnsi" w:cs="Arial"/>
          <w:b/>
          <w:bCs/>
          <w:i/>
        </w:rPr>
        <w:t>Przebudowa drogi powiatowej Nr 1200N gr. Wojew. (Kołodzieje) Bałoszyce – Babięty Wielkie</w:t>
      </w:r>
      <w:r w:rsidRPr="00051891">
        <w:rPr>
          <w:rFonts w:asciiTheme="majorHAnsi" w:hAnsiTheme="majorHAnsi" w:cs="Arial"/>
          <w:b/>
          <w:i/>
          <w:szCs w:val="24"/>
        </w:rPr>
        <w:t>”</w:t>
      </w:r>
      <w:r>
        <w:rPr>
          <w:rFonts w:asciiTheme="majorHAnsi" w:hAnsiTheme="majorHAnsi" w:cs="Arial"/>
          <w:b/>
          <w:i/>
          <w:szCs w:val="24"/>
        </w:rPr>
        <w:br/>
      </w:r>
      <w:r w:rsidRPr="00C31691">
        <w:rPr>
          <w:rFonts w:asciiTheme="majorHAnsi" w:hAnsiTheme="majorHAnsi" w:cs="Arial"/>
          <w:b/>
          <w:color w:val="000000"/>
          <w:u w:val="single"/>
        </w:rPr>
        <w:t>-</w:t>
      </w:r>
      <w:r w:rsidRPr="00C31691">
        <w:rPr>
          <w:rFonts w:asciiTheme="majorHAnsi" w:hAnsiTheme="majorHAnsi" w:cs="Arial"/>
          <w:u w:val="single"/>
        </w:rPr>
        <w:t xml:space="preserve"> do </w:t>
      </w:r>
      <w:r>
        <w:rPr>
          <w:rFonts w:asciiTheme="majorHAnsi" w:hAnsiTheme="majorHAnsi" w:cs="Arial"/>
          <w:bCs/>
          <w:u w:val="single"/>
        </w:rPr>
        <w:t>31</w:t>
      </w:r>
      <w:r w:rsidRPr="00C31691">
        <w:rPr>
          <w:rFonts w:asciiTheme="majorHAnsi" w:hAnsiTheme="majorHAnsi" w:cs="Arial"/>
          <w:bCs/>
          <w:u w:val="single"/>
        </w:rPr>
        <w:t>.</w:t>
      </w:r>
      <w:r>
        <w:rPr>
          <w:rFonts w:asciiTheme="majorHAnsi" w:hAnsiTheme="majorHAnsi" w:cs="Arial"/>
          <w:bCs/>
          <w:u w:val="single"/>
        </w:rPr>
        <w:t>10</w:t>
      </w:r>
      <w:r w:rsidRPr="00C31691">
        <w:rPr>
          <w:rFonts w:asciiTheme="majorHAnsi" w:hAnsiTheme="majorHAnsi" w:cs="Arial"/>
          <w:bCs/>
          <w:u w:val="single"/>
        </w:rPr>
        <w:t>.202</w:t>
      </w:r>
      <w:r>
        <w:rPr>
          <w:rFonts w:asciiTheme="majorHAnsi" w:hAnsiTheme="majorHAnsi" w:cs="Arial"/>
          <w:bCs/>
          <w:u w:val="single"/>
        </w:rPr>
        <w:t>3</w:t>
      </w:r>
      <w:r w:rsidRPr="00C31691">
        <w:rPr>
          <w:rFonts w:asciiTheme="majorHAnsi" w:hAnsiTheme="majorHAnsi" w:cs="Arial"/>
          <w:bCs/>
          <w:u w:val="single"/>
        </w:rPr>
        <w:t xml:space="preserve"> r.</w:t>
      </w:r>
    </w:p>
    <w:p w:rsidR="00BB5E1F" w:rsidRPr="001C2D0D" w:rsidRDefault="00BB5E1F" w:rsidP="00BB5E1F">
      <w:pPr>
        <w:spacing w:before="0" w:after="0" w:line="240" w:lineRule="auto"/>
        <w:ind w:left="357"/>
        <w:jc w:val="both"/>
        <w:rPr>
          <w:rFonts w:ascii="Cambria" w:hAnsi="Cambria" w:cs="Calibri"/>
        </w:rPr>
      </w:pPr>
      <w:r w:rsidRPr="0071108A">
        <w:rPr>
          <w:rFonts w:asciiTheme="majorHAnsi" w:hAnsiTheme="majorHAnsi" w:cs="Calibri"/>
        </w:rPr>
        <w:t xml:space="preserve"> od</w:t>
      </w:r>
      <w:r>
        <w:rPr>
          <w:rFonts w:ascii="Cambria" w:hAnsi="Cambria" w:cs="Calibri"/>
        </w:rPr>
        <w:t xml:space="preserve"> dnia podpisania umowy. </w:t>
      </w:r>
      <w:r w:rsidRPr="001C2D0D">
        <w:rPr>
          <w:rFonts w:ascii="Cambria" w:hAnsi="Cambria" w:cs="Calibri"/>
          <w:b/>
        </w:rPr>
        <w:t xml:space="preserve"> </w:t>
      </w:r>
      <w:r w:rsidRPr="00D668D4">
        <w:rPr>
          <w:rFonts w:ascii="Cambria" w:hAnsi="Cambria" w:cs="Calibri"/>
          <w:u w:val="single"/>
        </w:rPr>
        <w:t>Jest to termin zakończenia wykonanych robót. Do upływu wskazanego terminu Wykonawca ma obowiązek wykonać wszystkie roboty, zgłosić je do odbioru wraz z kompletem dokumentów niezbędnych do jego dokonania w tym pozwoleniem na użytkowanie.</w:t>
      </w:r>
    </w:p>
    <w:p w:rsidR="00BB5E1F" w:rsidRPr="001C2D0D" w:rsidRDefault="00BB5E1F" w:rsidP="00BB5E1F">
      <w:pPr>
        <w:numPr>
          <w:ilvl w:val="0"/>
          <w:numId w:val="94"/>
        </w:numPr>
        <w:spacing w:before="0" w:after="0" w:line="240" w:lineRule="auto"/>
        <w:jc w:val="both"/>
        <w:rPr>
          <w:rFonts w:ascii="Cambria" w:hAnsi="Cambria" w:cs="Calibri"/>
        </w:rPr>
      </w:pPr>
      <w:r w:rsidRPr="001C2D0D">
        <w:rPr>
          <w:rFonts w:ascii="Cambria" w:hAnsi="Cambria" w:cs="Calibri"/>
        </w:rPr>
        <w:t xml:space="preserve">Wykonawca zobowiązuje się w terminie obwiązywania rękojmi i gwarancji, to jest w terminie </w:t>
      </w:r>
      <w:r w:rsidRPr="001C2D0D">
        <w:rPr>
          <w:rFonts w:ascii="Cambria" w:hAnsi="Cambria" w:cs="Calibri"/>
          <w:b/>
        </w:rPr>
        <w:t>………. miesięcy</w:t>
      </w:r>
      <w:r w:rsidRPr="001C2D0D">
        <w:rPr>
          <w:rFonts w:ascii="Cambria" w:hAnsi="Cambria" w:cs="Calibri"/>
          <w:i/>
        </w:rPr>
        <w:t xml:space="preserve"> (wartość zostanie wpisana po złożeniu ofert</w:t>
      </w:r>
      <w:r w:rsidRPr="001C2D0D">
        <w:rPr>
          <w:rFonts w:ascii="Cambria" w:hAnsi="Cambria" w:cs="Calibri"/>
        </w:rPr>
        <w:t xml:space="preserve">) (od dnia Odbioru końcowego), usunąć wszystkie ujawnione wady dotyczące realizacji przedmiotu Umowy. </w:t>
      </w:r>
    </w:p>
    <w:p w:rsidR="00BB5E1F" w:rsidRPr="001C2D0D" w:rsidRDefault="00BB5E1F" w:rsidP="00BB5E1F">
      <w:pPr>
        <w:numPr>
          <w:ilvl w:val="0"/>
          <w:numId w:val="94"/>
        </w:numPr>
        <w:spacing w:before="0" w:after="0" w:line="240" w:lineRule="auto"/>
        <w:jc w:val="both"/>
        <w:rPr>
          <w:rFonts w:ascii="Cambria" w:hAnsi="Cambria" w:cs="Calibri"/>
        </w:rPr>
      </w:pPr>
      <w:r w:rsidRPr="001C2D0D">
        <w:rPr>
          <w:rFonts w:ascii="Cambria" w:hAnsi="Cambria" w:cs="Calibri"/>
        </w:rPr>
        <w:t xml:space="preserve">Rozpoczęcie realizacji robót budowlanych przez Wykonawcę nastąpi po dniu przekazania przez Zamawiającego Dokumentacji projektowej oraz </w:t>
      </w:r>
      <w:proofErr w:type="spellStart"/>
      <w:r w:rsidRPr="001C2D0D">
        <w:rPr>
          <w:rFonts w:ascii="Cambria" w:hAnsi="Cambria" w:cs="Calibri"/>
        </w:rPr>
        <w:t>STWiORB</w:t>
      </w:r>
      <w:proofErr w:type="spellEnd"/>
      <w:r w:rsidRPr="001C2D0D">
        <w:rPr>
          <w:rFonts w:ascii="Cambria" w:hAnsi="Cambria" w:cs="Calibri"/>
        </w:rPr>
        <w:t xml:space="preserve"> i po protokolarnym przejęciu terenu budowy przez kierownika budowy.</w:t>
      </w:r>
    </w:p>
    <w:p w:rsidR="00BB5E1F" w:rsidRPr="001C2D0D" w:rsidRDefault="00BB5E1F" w:rsidP="00BB5E1F">
      <w:pPr>
        <w:numPr>
          <w:ilvl w:val="0"/>
          <w:numId w:val="94"/>
        </w:numPr>
        <w:spacing w:before="0" w:after="0" w:line="240" w:lineRule="auto"/>
        <w:jc w:val="both"/>
        <w:rPr>
          <w:rFonts w:ascii="Cambria" w:hAnsi="Cambria" w:cs="Calibri"/>
        </w:rPr>
      </w:pPr>
      <w:r w:rsidRPr="001C2D0D">
        <w:rPr>
          <w:rFonts w:ascii="Cambria" w:hAnsi="Cambria" w:cs="Calibri"/>
        </w:rPr>
        <w:t xml:space="preserve">Zamawiający przekaże Wykonawcy Teren budowy w całości dla realizacji przedmiotu Umowy oraz dziennik budowy </w:t>
      </w:r>
      <w:r w:rsidRPr="001C2D0D">
        <w:rPr>
          <w:rFonts w:ascii="Cambria" w:hAnsi="Cambria" w:cs="Calibri"/>
          <w:b/>
        </w:rPr>
        <w:t xml:space="preserve">w terminie 7 dni </w:t>
      </w:r>
      <w:r w:rsidRPr="001C2D0D">
        <w:rPr>
          <w:rFonts w:ascii="Cambria" w:hAnsi="Cambria" w:cs="Calibri"/>
        </w:rPr>
        <w:t>od podpisania umowy.</w:t>
      </w:r>
    </w:p>
    <w:p w:rsidR="00BB5E1F" w:rsidRPr="001C2D0D" w:rsidRDefault="00BB5E1F" w:rsidP="00BB5E1F">
      <w:pPr>
        <w:numPr>
          <w:ilvl w:val="0"/>
          <w:numId w:val="94"/>
        </w:numPr>
        <w:spacing w:before="0" w:after="0" w:line="240" w:lineRule="auto"/>
        <w:jc w:val="both"/>
        <w:rPr>
          <w:rFonts w:ascii="Cambria" w:hAnsi="Cambria" w:cs="Calibri"/>
        </w:rPr>
      </w:pPr>
      <w:r w:rsidRPr="001C2D0D">
        <w:rPr>
          <w:rFonts w:ascii="Cambria" w:hAnsi="Cambria" w:cs="Calibri"/>
        </w:rPr>
        <w:t>Wykonawca ma obowiązek pisemnie zgłosić gotowość do odbioru robót</w:t>
      </w:r>
      <w:r>
        <w:rPr>
          <w:rFonts w:ascii="Cambria" w:hAnsi="Cambria" w:cs="Calibri"/>
        </w:rPr>
        <w:t xml:space="preserve"> końcowego</w:t>
      </w:r>
      <w:r w:rsidRPr="001C2D0D">
        <w:rPr>
          <w:rFonts w:ascii="Cambria" w:hAnsi="Cambria" w:cs="Calibri"/>
        </w:rPr>
        <w:t xml:space="preserve"> </w:t>
      </w:r>
      <w:r w:rsidRPr="009A5CBD">
        <w:rPr>
          <w:rFonts w:ascii="Cambria" w:hAnsi="Cambria" w:cs="Calibri"/>
          <w:b/>
        </w:rPr>
        <w:t>na 7 dni</w:t>
      </w:r>
      <w:r w:rsidRPr="001C2D0D">
        <w:rPr>
          <w:rFonts w:ascii="Cambria" w:hAnsi="Cambria" w:cs="Calibri"/>
        </w:rPr>
        <w:t xml:space="preserve"> przed planowanym terminem zakończenia robót określonym w ust. 1 dokonując odpowiedniego wpisu do Dziennika budowy.</w:t>
      </w:r>
    </w:p>
    <w:p w:rsidR="00BB5E1F" w:rsidRPr="00F876D6" w:rsidRDefault="00BB5E1F" w:rsidP="00BB5E1F">
      <w:pPr>
        <w:numPr>
          <w:ilvl w:val="0"/>
          <w:numId w:val="94"/>
        </w:numPr>
        <w:spacing w:before="0" w:after="0" w:line="240" w:lineRule="auto"/>
        <w:jc w:val="both"/>
        <w:rPr>
          <w:rFonts w:ascii="Cambria" w:hAnsi="Cambria" w:cs="Calibri"/>
        </w:rPr>
      </w:pPr>
      <w:r w:rsidRPr="001C2D0D">
        <w:rPr>
          <w:rFonts w:ascii="Cambria" w:hAnsi="Cambria" w:cs="Calibri"/>
        </w:rPr>
        <w:t>Za datę wykonania przedmiotu Umowy uważa się datę podpisania końcowego protokołu odbioru robót.</w:t>
      </w:r>
    </w:p>
    <w:p w:rsidR="00BB5E1F" w:rsidRPr="00BA40ED" w:rsidRDefault="00BB5E1F" w:rsidP="00BB5E1F">
      <w:pPr>
        <w:pStyle w:val="Default"/>
        <w:jc w:val="center"/>
        <w:rPr>
          <w:rFonts w:asciiTheme="majorHAnsi" w:hAnsiTheme="majorHAnsi"/>
          <w:b/>
          <w:sz w:val="20"/>
          <w:szCs w:val="20"/>
        </w:rPr>
      </w:pPr>
      <w:r w:rsidRPr="00BA40ED">
        <w:rPr>
          <w:rFonts w:asciiTheme="majorHAnsi" w:hAnsiTheme="majorHAnsi"/>
          <w:b/>
          <w:sz w:val="20"/>
          <w:szCs w:val="20"/>
        </w:rPr>
        <w:t>§ 3 Wykonawca</w:t>
      </w:r>
    </w:p>
    <w:p w:rsidR="00BB5E1F" w:rsidRPr="001C2D0D" w:rsidRDefault="00BB5E1F" w:rsidP="00BB5E1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1C2D0D">
        <w:rPr>
          <w:rFonts w:ascii="Cambria" w:hAnsi="Cambria" w:cs="Calibri"/>
        </w:rPr>
        <w:t>STWiORB</w:t>
      </w:r>
      <w:proofErr w:type="spellEnd"/>
      <w:r w:rsidRPr="001C2D0D">
        <w:rPr>
          <w:rFonts w:ascii="Cambria" w:hAnsi="Cambria" w:cs="Calibri"/>
        </w:rPr>
        <w:t xml:space="preserve">. </w:t>
      </w:r>
    </w:p>
    <w:p w:rsidR="00BB5E1F" w:rsidRPr="001C2D0D" w:rsidRDefault="00BB5E1F" w:rsidP="00BB5E1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rzeczowym zgodnym z dokumentacją i za cenę umowną.</w:t>
      </w:r>
    </w:p>
    <w:p w:rsidR="00BB5E1F" w:rsidRDefault="00BB5E1F" w:rsidP="00BB5E1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rsidR="00BB5E1F" w:rsidRPr="00F876D6" w:rsidRDefault="00BB5E1F" w:rsidP="00BB5E1F">
      <w:pPr>
        <w:numPr>
          <w:ilvl w:val="0"/>
          <w:numId w:val="107"/>
        </w:numPr>
        <w:tabs>
          <w:tab w:val="clear" w:pos="644"/>
          <w:tab w:val="num" w:pos="426"/>
        </w:tabs>
        <w:spacing w:before="0" w:after="0" w:line="240" w:lineRule="auto"/>
        <w:ind w:left="426" w:hanging="426"/>
        <w:jc w:val="both"/>
        <w:rPr>
          <w:rFonts w:ascii="Cambria" w:hAnsi="Cambria" w:cs="Calibri"/>
        </w:rPr>
      </w:pPr>
      <w:r w:rsidRPr="00F876D6">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F876D6">
        <w:rPr>
          <w:rFonts w:asciiTheme="majorHAnsi" w:hAnsiTheme="majorHAnsi" w:cs="Arial"/>
          <w:color w:val="000000" w:themeColor="text1"/>
        </w:rPr>
        <w:t>STWiORB</w:t>
      </w:r>
      <w:proofErr w:type="spellEnd"/>
      <w:r w:rsidRPr="00F876D6">
        <w:rPr>
          <w:rFonts w:asciiTheme="majorHAnsi" w:hAnsiTheme="majorHAnsi" w:cs="Arial"/>
          <w:color w:val="000000" w:themeColor="text1"/>
        </w:rPr>
        <w:t>, obowiązującymi przepisami, normami, zasadami wiedzy technicznej i sztuki budowlanej oraz do usunięcia wad występujących w tym przedmiocie, w okresie rękojmi za wady fizyczne oraz gwarancji jakości</w:t>
      </w:r>
      <w:r w:rsidRPr="00F876D6">
        <w:rPr>
          <w:rFonts w:asciiTheme="majorHAnsi" w:hAnsiTheme="majorHAnsi" w:cs="Arial"/>
          <w:color w:val="000000" w:themeColor="text1"/>
          <w:lang w:eastAsia="pl-PL"/>
        </w:rPr>
        <w:t>.</w:t>
      </w:r>
    </w:p>
    <w:p w:rsidR="00BB5E1F" w:rsidRPr="00AF6A6C" w:rsidRDefault="00BB5E1F" w:rsidP="00BB5E1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rsidR="00BB5E1F" w:rsidRPr="00AF6A6C" w:rsidRDefault="00BB5E1F" w:rsidP="00BB5E1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będzie przestrzegał przepisów bhp i ppoż. </w:t>
      </w:r>
    </w:p>
    <w:p w:rsidR="00BB5E1F" w:rsidRPr="00AF6A6C" w:rsidRDefault="00BB5E1F" w:rsidP="00BB5E1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przed rozpoczęciem prac zobowiązany jest do:</w:t>
      </w:r>
    </w:p>
    <w:p w:rsidR="00BB5E1F" w:rsidRPr="00AF6A6C" w:rsidRDefault="00BB5E1F" w:rsidP="00BB5E1F">
      <w:pPr>
        <w:pStyle w:val="Akapitzlist"/>
        <w:numPr>
          <w:ilvl w:val="0"/>
          <w:numId w:val="123"/>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sporządzenia planu Bezpieczeństwa i Ochrony Zdrowia (BIOZ) uwzględniającego specyfikę obiektów, budowy i warunki prowadzenia robót budowlanych,</w:t>
      </w:r>
    </w:p>
    <w:p w:rsidR="00BB5E1F" w:rsidRPr="0071108A" w:rsidRDefault="00BB5E1F" w:rsidP="00BB5E1F">
      <w:pPr>
        <w:pStyle w:val="Akapitzlist"/>
        <w:numPr>
          <w:ilvl w:val="0"/>
          <w:numId w:val="123"/>
        </w:numPr>
        <w:suppressAutoHyphens/>
        <w:spacing w:before="0" w:after="0" w:line="240" w:lineRule="auto"/>
        <w:jc w:val="both"/>
        <w:rPr>
          <w:rFonts w:asciiTheme="majorHAnsi" w:hAnsiTheme="majorHAnsi" w:cs="Arial"/>
          <w:color w:val="000000" w:themeColor="text1"/>
          <w:lang w:eastAsia="pl-PL"/>
        </w:rPr>
      </w:pPr>
      <w:r w:rsidRPr="0071108A">
        <w:rPr>
          <w:rFonts w:asciiTheme="majorHAnsi" w:hAnsiTheme="majorHAnsi" w:cs="Arial"/>
          <w:bCs/>
          <w:shd w:val="clear" w:color="auto" w:fill="FFFFFF"/>
        </w:rPr>
        <w:t xml:space="preserve">Ustawienie na okres inwestycji stosownego oznakowania na czas prowadzenia robót. </w:t>
      </w:r>
    </w:p>
    <w:p w:rsidR="00BB5E1F" w:rsidRPr="00AF6A6C" w:rsidRDefault="00BB5E1F" w:rsidP="00BB5E1F">
      <w:pPr>
        <w:numPr>
          <w:ilvl w:val="0"/>
          <w:numId w:val="123"/>
        </w:numPr>
        <w:spacing w:before="0" w:after="0" w:line="240" w:lineRule="auto"/>
        <w:jc w:val="both"/>
        <w:rPr>
          <w:rFonts w:asciiTheme="majorHAnsi" w:hAnsiTheme="majorHAnsi" w:cs="Arial"/>
          <w:bCs/>
          <w:shd w:val="clear" w:color="auto" w:fill="FFFFFF"/>
        </w:rPr>
      </w:pPr>
      <w:r w:rsidRPr="00AF6A6C">
        <w:rPr>
          <w:rFonts w:asciiTheme="majorHAnsi" w:hAnsiTheme="majorHAnsi" w:cs="Arial"/>
          <w:bCs/>
          <w:shd w:val="clear" w:color="auto" w:fill="FFFFFF"/>
        </w:rPr>
        <w:t xml:space="preserve">zawiadomienie gestorów sieci o zamiarze rozpoczęcia prac podając przy zgłoszeniu nr uzgodnienia </w:t>
      </w:r>
    </w:p>
    <w:p w:rsidR="00BB5E1F" w:rsidRPr="00AF6A6C" w:rsidRDefault="00BB5E1F" w:rsidP="00BB5E1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zobowiązuje się do protokolarnego przejęcia terenu budowy.</w:t>
      </w:r>
    </w:p>
    <w:p w:rsidR="00BB5E1F" w:rsidRPr="00AF6A6C" w:rsidRDefault="00BB5E1F" w:rsidP="00BB5E1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zabezpieczy maszyny i urządzenia niezbędne do wykonania zamówienia. </w:t>
      </w:r>
    </w:p>
    <w:p w:rsidR="00BB5E1F" w:rsidRPr="00AF6A6C" w:rsidRDefault="00BB5E1F" w:rsidP="00BB5E1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wykona przedmiot zamówienia z materiałów w</w:t>
      </w:r>
      <w:r>
        <w:rPr>
          <w:rFonts w:asciiTheme="majorHAnsi" w:hAnsiTheme="majorHAnsi" w:cs="Arial"/>
          <w:color w:val="000000" w:themeColor="text1"/>
          <w:kern w:val="1"/>
        </w:rPr>
        <w:t xml:space="preserve">łasnych nabytych w uzgodnieniu </w:t>
      </w:r>
      <w:r w:rsidRPr="00AF6A6C">
        <w:rPr>
          <w:rFonts w:asciiTheme="majorHAnsi" w:hAnsiTheme="majorHAnsi" w:cs="Arial"/>
          <w:color w:val="000000" w:themeColor="text1"/>
          <w:kern w:val="1"/>
        </w:rPr>
        <w:t xml:space="preserve">z Zamawiającym. </w:t>
      </w:r>
    </w:p>
    <w:p w:rsidR="00BB5E1F" w:rsidRPr="00AF6A6C" w:rsidRDefault="00BB5E1F" w:rsidP="00BB5E1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rPr>
        <w:t>Wszystkie materiały i wyroby wykorzystane przy realizacji zamówienia muszą być nowe, odpowiedniego rodzaju i jakości.</w:t>
      </w:r>
    </w:p>
    <w:p w:rsidR="00BB5E1F" w:rsidRPr="00AF6A6C" w:rsidRDefault="00BB5E1F" w:rsidP="00BB5E1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Materiały i urządzenia budowlane dostarczone przez Wykonawcę na plac budowy, które nie uzyskają akceptacji Zamawiającego zostaną niezwłocznie usunięte z placu budowy. Akceptacja bądź odmowa akceptacji materiałów i urządzeń wskazanych przez Wykonawcę odbywać się będzie w formie propozycji materiałowej na piśmie przedstawionej do akceptacji i zatwierdzenia (lub nie) Inspektorowi nadzoru inwestorskiego w czasie nie dłuższym niż 2 dni robocze (za dni robocze uw</w:t>
      </w:r>
      <w:r>
        <w:rPr>
          <w:rFonts w:asciiTheme="majorHAnsi" w:hAnsiTheme="majorHAnsi" w:cs="Arial"/>
          <w:color w:val="000000" w:themeColor="text1"/>
        </w:rPr>
        <w:t xml:space="preserve">aża się wszystkie dni, </w:t>
      </w:r>
      <w:r w:rsidRPr="00AF6A6C">
        <w:rPr>
          <w:rFonts w:asciiTheme="majorHAnsi" w:hAnsiTheme="majorHAnsi" w:cs="Arial"/>
          <w:color w:val="000000" w:themeColor="text1"/>
        </w:rPr>
        <w:t>z wyjątkiem sobót, niedziel oraz świąt określonych w odrębnych przepisach)</w:t>
      </w:r>
      <w:r w:rsidRPr="00AF6A6C">
        <w:rPr>
          <w:rFonts w:asciiTheme="majorHAnsi" w:hAnsiTheme="majorHAnsi" w:cs="Arial"/>
          <w:color w:val="000000" w:themeColor="text1"/>
          <w:lang w:eastAsia="pl-PL"/>
        </w:rPr>
        <w:t xml:space="preserve"> od ich przedstawienia przez Wykonawcę.   </w:t>
      </w:r>
    </w:p>
    <w:p w:rsidR="00BB5E1F" w:rsidRPr="00AF6A6C" w:rsidRDefault="00BB5E1F" w:rsidP="00BB5E1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Akceptacja wyrobów i materiałów przez Zamawiającego nie zwalnia Wykonawcy z tego obowiązku. </w:t>
      </w:r>
    </w:p>
    <w:p w:rsidR="00BB5E1F" w:rsidRPr="00AF6A6C" w:rsidRDefault="00BB5E1F" w:rsidP="00BB5E1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AF6A6C">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rsidR="00BB5E1F" w:rsidRPr="00AF6A6C" w:rsidRDefault="00BB5E1F" w:rsidP="00BB5E1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przekaże Zamawiającemu przy odbiorze robót atesty, gwarancje certyfikaty na znak bezpieczeństwa, certyfikaty zgodności i aprobat technicznych, zgodnie z przepisami ustawy  - Prawo budowlane i innymi obowiązującymi przepisami, udziel</w:t>
      </w:r>
      <w:r>
        <w:rPr>
          <w:rFonts w:asciiTheme="majorHAnsi" w:hAnsiTheme="majorHAnsi" w:cs="Arial"/>
          <w:color w:val="000000" w:themeColor="text1"/>
        </w:rPr>
        <w:t xml:space="preserve">one przez dostawców materiałów </w:t>
      </w:r>
      <w:r w:rsidRPr="00AF6A6C">
        <w:rPr>
          <w:rFonts w:asciiTheme="majorHAnsi" w:hAnsiTheme="majorHAnsi" w:cs="Arial"/>
          <w:color w:val="000000" w:themeColor="text1"/>
        </w:rPr>
        <w:t>i urządzeń.</w:t>
      </w:r>
    </w:p>
    <w:p w:rsidR="00BB5E1F" w:rsidRPr="00AF6A6C" w:rsidRDefault="00BB5E1F" w:rsidP="00BB5E1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pełni funkcje koordynacyjne w stosunku do dostawców materiałów budowlanych </w:t>
      </w:r>
      <w:r w:rsidRPr="00AF6A6C">
        <w:rPr>
          <w:rFonts w:asciiTheme="majorHAnsi" w:hAnsiTheme="majorHAnsi" w:cs="Arial"/>
          <w:color w:val="000000" w:themeColor="text1"/>
        </w:rPr>
        <w:br/>
        <w:t>i podwykonawców.</w:t>
      </w:r>
    </w:p>
    <w:p w:rsidR="00BB5E1F" w:rsidRPr="00AF6A6C" w:rsidRDefault="00BB5E1F" w:rsidP="00BB5E1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rsidR="00BB5E1F" w:rsidRPr="00AF6A6C" w:rsidRDefault="00BB5E1F" w:rsidP="00BB5E1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przywróci na własny koszt do stanu pierwotnego ewentualnie zniszczone lub uszkodzone </w:t>
      </w:r>
      <w:r w:rsidRPr="00AF6A6C">
        <w:rPr>
          <w:rFonts w:asciiTheme="majorHAnsi" w:hAnsiTheme="majorHAnsi" w:cs="Arial"/>
          <w:color w:val="000000" w:themeColor="text1"/>
        </w:rPr>
        <w:br/>
        <w:t xml:space="preserve">w trakcie wykonywania robót elementy infrastruktury i otoczenia. </w:t>
      </w:r>
    </w:p>
    <w:p w:rsidR="00BB5E1F" w:rsidRPr="00AF6A6C" w:rsidRDefault="00BB5E1F" w:rsidP="00BB5E1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Strony ustalają następujący sposób wykorzystania terenu budowy:</w:t>
      </w:r>
    </w:p>
    <w:p w:rsidR="00BB5E1F" w:rsidRPr="00AF6A6C" w:rsidRDefault="00BB5E1F" w:rsidP="00BB5E1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 zakończeniu prac uporządkuje teren budo</w:t>
      </w:r>
      <w:r>
        <w:rPr>
          <w:rFonts w:asciiTheme="majorHAnsi" w:eastAsia="Calibri" w:hAnsiTheme="majorHAnsi" w:cs="Arial"/>
          <w:color w:val="000000" w:themeColor="text1"/>
          <w:lang w:eastAsia="pl-PL"/>
        </w:rPr>
        <w:t xml:space="preserve">wy i przekaże go Zamawiającemu </w:t>
      </w:r>
      <w:r w:rsidRPr="00AF6A6C">
        <w:rPr>
          <w:rFonts w:asciiTheme="majorHAnsi" w:eastAsia="Calibri" w:hAnsiTheme="majorHAnsi" w:cs="Arial"/>
          <w:color w:val="000000" w:themeColor="text1"/>
          <w:lang w:eastAsia="pl-PL"/>
        </w:rPr>
        <w:t>w terminie odbioru robót.</w:t>
      </w:r>
    </w:p>
    <w:p w:rsidR="00BB5E1F" w:rsidRPr="00AF6A6C" w:rsidRDefault="00BB5E1F" w:rsidP="00BB5E1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w pełni ponosi odpowiedzialność za wszystkie zdarzenia mające miejsce na terenie budowy.</w:t>
      </w:r>
    </w:p>
    <w:p w:rsidR="00BB5E1F" w:rsidRPr="00AF6A6C" w:rsidRDefault="00BB5E1F" w:rsidP="00BB5E1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przejmuje pełną odpowiedzialność za znajdującą się w obrębie terenu budowy infrastrukturę techniczną.</w:t>
      </w:r>
    </w:p>
    <w:p w:rsidR="00BB5E1F" w:rsidRPr="00AF6A6C" w:rsidRDefault="00BB5E1F" w:rsidP="00BB5E1F">
      <w:pPr>
        <w:numPr>
          <w:ilvl w:val="0"/>
          <w:numId w:val="107"/>
        </w:numPr>
        <w:spacing w:before="0" w:after="0" w:line="240" w:lineRule="auto"/>
        <w:ind w:left="426"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AF6A6C">
        <w:rPr>
          <w:rFonts w:asciiTheme="majorHAnsi" w:hAnsiTheme="majorHAnsi" w:cs="Arial"/>
          <w:color w:val="000000" w:themeColor="text1"/>
        </w:rPr>
        <w:t>wc</w:t>
      </w:r>
      <w:proofErr w:type="spellEnd"/>
      <w:r w:rsidRPr="00AF6A6C">
        <w:rPr>
          <w:rFonts w:asciiTheme="majorHAnsi" w:hAnsiTheme="majorHAnsi" w:cs="Arial"/>
          <w:color w:val="000000" w:themeColor="text1"/>
        </w:rPr>
        <w:t xml:space="preserve"> dla pracowników.</w:t>
      </w:r>
    </w:p>
    <w:p w:rsidR="00BB5E1F" w:rsidRPr="00AF6A6C" w:rsidRDefault="00BB5E1F" w:rsidP="00BB5E1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Od momentu protokolarnego przejęcia placu budowy do chwili odbioru końcowego przedmiotu umowy Wykonawca ponosi odpowiedzialność na zasadach ogólnych za szkody i inne zdarzenia powstałe w związku z wykonywaniem robót budowlanych będących przedmiotem zamówienia, chyba że odpowiedzialnym za powstałe szkody jest Zamawiający lub osoba trzecia, za którą Zamawiający ponosi odpowiedzialność.</w:t>
      </w:r>
    </w:p>
    <w:p w:rsidR="00BB5E1F" w:rsidRPr="00E50D1D" w:rsidRDefault="00BB5E1F" w:rsidP="00BB5E1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wraz z kierownikiem budowy ma obowiązek brać udział w spotkaniach na placu budowy, w terminach </w:t>
      </w:r>
      <w:r w:rsidRPr="00E50D1D">
        <w:rPr>
          <w:rFonts w:asciiTheme="majorHAnsi" w:hAnsiTheme="majorHAnsi" w:cs="Arial"/>
          <w:color w:val="000000" w:themeColor="text1"/>
        </w:rPr>
        <w:t xml:space="preserve">ustalonych przez Zamawiającego. </w:t>
      </w:r>
    </w:p>
    <w:p w:rsidR="00BB5E1F" w:rsidRPr="00E50D1D" w:rsidRDefault="00BB5E1F" w:rsidP="00BB5E1F">
      <w:pPr>
        <w:numPr>
          <w:ilvl w:val="0"/>
          <w:numId w:val="107"/>
        </w:numPr>
        <w:spacing w:before="0" w:after="0" w:line="240" w:lineRule="auto"/>
        <w:ind w:left="360"/>
        <w:jc w:val="both"/>
        <w:rPr>
          <w:rFonts w:asciiTheme="majorHAnsi" w:hAnsiTheme="majorHAnsi" w:cs="Arial"/>
          <w:color w:val="000000" w:themeColor="text1"/>
        </w:rPr>
      </w:pPr>
      <w:r w:rsidRPr="00E50D1D">
        <w:rPr>
          <w:rFonts w:asciiTheme="majorHAnsi" w:hAnsiTheme="majorHAnsi" w:cs="Arial"/>
        </w:rPr>
        <w:t>Wykonawca będzie ponosił odpowiedzialność prawną i finansową za wszelkie uszkodzenia urządzeń i obiektów znajdujących się na terenie budowy.</w:t>
      </w:r>
    </w:p>
    <w:p w:rsidR="00BB5E1F" w:rsidRPr="00E50D1D" w:rsidRDefault="00BB5E1F" w:rsidP="00BB5E1F">
      <w:pPr>
        <w:numPr>
          <w:ilvl w:val="0"/>
          <w:numId w:val="107"/>
        </w:numPr>
        <w:spacing w:before="0" w:after="0" w:line="240" w:lineRule="auto"/>
        <w:ind w:left="360"/>
        <w:jc w:val="both"/>
        <w:rPr>
          <w:rFonts w:asciiTheme="majorHAnsi" w:hAnsiTheme="majorHAnsi" w:cs="Arial"/>
          <w:color w:val="000000" w:themeColor="text1"/>
        </w:rPr>
      </w:pPr>
      <w:r w:rsidRPr="00E50D1D">
        <w:rPr>
          <w:rFonts w:asciiTheme="majorHAnsi" w:hAnsiTheme="majorHAnsi" w:cs="Arial"/>
          <w:color w:val="000000" w:themeColor="text1"/>
        </w:rPr>
        <w:t>Wykonawca jest zobowiązany do następujących czynności określonych szczegółowo w postanowieniach umowy, w tym w szczególności do:</w:t>
      </w:r>
    </w:p>
    <w:p w:rsidR="00BB5E1F" w:rsidRPr="00E50D1D" w:rsidRDefault="00BB5E1F" w:rsidP="00BB5E1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prowadzenia dokumentacji budowy, dziennika budowy</w:t>
      </w:r>
    </w:p>
    <w:p w:rsidR="00BB5E1F" w:rsidRPr="00E50D1D" w:rsidRDefault="00BB5E1F" w:rsidP="00BB5E1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potwierdzania wpisem do dziennika budowy</w:t>
      </w:r>
      <w:r>
        <w:rPr>
          <w:rFonts w:asciiTheme="majorHAnsi" w:hAnsiTheme="majorHAnsi" w:cs="Arial"/>
        </w:rPr>
        <w:t xml:space="preserve"> działań uprawnionego geodety, </w:t>
      </w:r>
      <w:r w:rsidRPr="00E50D1D">
        <w:rPr>
          <w:rFonts w:asciiTheme="majorHAnsi" w:hAnsiTheme="majorHAnsi" w:cs="Arial"/>
        </w:rPr>
        <w:t>w momencie rozpoczęcia prac budowlanych,</w:t>
      </w:r>
    </w:p>
    <w:p w:rsidR="00BB5E1F" w:rsidRPr="00E50D1D" w:rsidRDefault="00BB5E1F" w:rsidP="00BB5E1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 xml:space="preserve">sporządzenia dokumentacji wynikającej z treści </w:t>
      </w:r>
      <w:proofErr w:type="spellStart"/>
      <w:r w:rsidRPr="00E50D1D">
        <w:rPr>
          <w:rFonts w:asciiTheme="majorHAnsi" w:hAnsiTheme="majorHAnsi" w:cs="Arial"/>
          <w:color w:val="000000" w:themeColor="text1"/>
          <w:lang w:eastAsia="pl-PL"/>
        </w:rPr>
        <w:t>STWiORB</w:t>
      </w:r>
      <w:proofErr w:type="spellEnd"/>
      <w:r w:rsidRPr="00E50D1D">
        <w:rPr>
          <w:rFonts w:asciiTheme="majorHAnsi" w:hAnsiTheme="majorHAnsi" w:cs="Arial"/>
          <w:color w:val="000000" w:themeColor="text1"/>
          <w:lang w:eastAsia="pl-PL"/>
        </w:rPr>
        <w:t xml:space="preserve">, </w:t>
      </w:r>
    </w:p>
    <w:p w:rsidR="00BB5E1F" w:rsidRPr="00AF6A6C" w:rsidRDefault="00BB5E1F" w:rsidP="00BB5E1F">
      <w:pPr>
        <w:widowControl w:val="0"/>
        <w:numPr>
          <w:ilvl w:val="0"/>
          <w:numId w:val="108"/>
        </w:numPr>
        <w:tabs>
          <w:tab w:val="left" w:pos="1035"/>
        </w:tabs>
        <w:spacing w:before="0" w:after="0" w:line="240" w:lineRule="auto"/>
        <w:jc w:val="both"/>
        <w:rPr>
          <w:rFonts w:asciiTheme="majorHAnsi" w:hAnsiTheme="majorHAnsi" w:cs="Arial"/>
          <w:color w:val="FF0000"/>
          <w:lang w:eastAsia="pl-PL"/>
        </w:rPr>
      </w:pPr>
      <w:r w:rsidRPr="00E50D1D">
        <w:rPr>
          <w:rFonts w:asciiTheme="majorHAnsi" w:hAnsiTheme="majorHAnsi" w:cs="Arial"/>
        </w:rPr>
        <w:t xml:space="preserve">przedłożenia Zamawiającemu, szczegółowego </w:t>
      </w:r>
      <w:r w:rsidRPr="00E50D1D">
        <w:rPr>
          <w:rFonts w:asciiTheme="majorHAnsi" w:hAnsiTheme="majorHAnsi" w:cs="Arial"/>
          <w:u w:val="single"/>
        </w:rPr>
        <w:t xml:space="preserve">harmonogramu rzeczowo-finansowego. </w:t>
      </w:r>
      <w:r w:rsidRPr="00E50D1D">
        <w:rPr>
          <w:rFonts w:asciiTheme="majorHAnsi" w:hAnsiTheme="majorHAnsi" w:cs="Arial"/>
        </w:rPr>
        <w:t>Z harmonogramu powinna wynikać kolejność wykonywania robót oraz terminy rozpoczęcia i zakończenia poszczególnych elementów robót. W przypadku konieczności zmiany harmonogramu rzeczowo–finansowego, w szczególności, gdy poprzednia wersja harmonogramu stanie się niespójna z faktycznym</w:t>
      </w:r>
      <w:r w:rsidRPr="00AF6A6C">
        <w:rPr>
          <w:rFonts w:asciiTheme="majorHAnsi" w:hAnsiTheme="majorHAnsi" w:cs="Arial"/>
        </w:rPr>
        <w:t xml:space="preserve"> postępem w realizacji przedmiotu </w:t>
      </w:r>
      <w:r w:rsidRPr="00AF6A6C">
        <w:rPr>
          <w:rFonts w:asciiTheme="majorHAnsi" w:hAnsiTheme="majorHAnsi" w:cs="Arial"/>
        </w:rPr>
        <w:lastRenderedPageBreak/>
        <w:t xml:space="preserve">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AF6A6C">
        <w:rPr>
          <w:rFonts w:asciiTheme="majorHAnsi" w:hAnsiTheme="majorHAnsi" w:cs="Arial"/>
          <w:color w:val="000000" w:themeColor="text1"/>
        </w:rPr>
        <w:t>wiążący dla Stron.</w:t>
      </w:r>
    </w:p>
    <w:p w:rsidR="00BB5E1F" w:rsidRPr="00AF6A6C" w:rsidRDefault="00BB5E1F" w:rsidP="00BB5E1F">
      <w:pPr>
        <w:widowControl w:val="0"/>
        <w:numPr>
          <w:ilvl w:val="0"/>
          <w:numId w:val="108"/>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bCs/>
          <w:shd w:val="clear" w:color="auto" w:fill="FFFFFF"/>
        </w:rPr>
        <w:t>przed przystąpieniem do robót przedstawienia Zamawiającemu zatwierdzonego przez organ Zarządzający ruchem, projektu czasowej organizacji ruchu i zabezpieczenia na czas robót,</w:t>
      </w:r>
    </w:p>
    <w:p w:rsidR="00BB5E1F" w:rsidRPr="00AF6A6C" w:rsidRDefault="00BB5E1F" w:rsidP="00BB5E1F">
      <w:pPr>
        <w:widowControl w:val="0"/>
        <w:numPr>
          <w:ilvl w:val="0"/>
          <w:numId w:val="108"/>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rPr>
        <w:t>oznakowania i zabezpieczenia terenu prowadzenia robót zgo</w:t>
      </w:r>
      <w:r>
        <w:rPr>
          <w:rFonts w:asciiTheme="majorHAnsi" w:hAnsiTheme="majorHAnsi" w:cs="Arial"/>
        </w:rPr>
        <w:t xml:space="preserve">dnie z opracowaną przez siebie </w:t>
      </w:r>
      <w:r w:rsidRPr="00AF6A6C">
        <w:rPr>
          <w:rFonts w:asciiTheme="majorHAnsi" w:hAnsiTheme="majorHAnsi" w:cs="Arial"/>
        </w:rPr>
        <w:t>i zatwierdzoną organizacją ruchu na czas prowadzenia r</w:t>
      </w:r>
      <w:r>
        <w:rPr>
          <w:rFonts w:asciiTheme="majorHAnsi" w:hAnsiTheme="majorHAnsi" w:cs="Arial"/>
        </w:rPr>
        <w:t xml:space="preserve">obót, dbania o stan techniczny </w:t>
      </w:r>
      <w:r w:rsidRPr="00AF6A6C">
        <w:rPr>
          <w:rFonts w:asciiTheme="majorHAnsi" w:hAnsiTheme="majorHAnsi" w:cs="Arial"/>
        </w:rPr>
        <w:t>i prawidłowość oznakowania przez cały czas trwania realizacji zadania,</w:t>
      </w:r>
    </w:p>
    <w:p w:rsidR="00BB5E1F" w:rsidRPr="00AF6A6C" w:rsidRDefault="00BB5E1F" w:rsidP="00BB5E1F">
      <w:pPr>
        <w:pStyle w:val="Akapitzlist10"/>
        <w:numPr>
          <w:ilvl w:val="0"/>
          <w:numId w:val="108"/>
        </w:numPr>
        <w:suppressAutoHyphens/>
        <w:spacing w:before="0" w:after="0" w:line="240" w:lineRule="auto"/>
        <w:contextualSpacing/>
        <w:jc w:val="both"/>
        <w:rPr>
          <w:rFonts w:asciiTheme="majorHAnsi" w:hAnsiTheme="majorHAnsi" w:cs="Arial"/>
          <w:bCs/>
          <w:sz w:val="20"/>
          <w:szCs w:val="20"/>
          <w:shd w:val="clear" w:color="auto" w:fill="FFFFFF"/>
        </w:rPr>
      </w:pPr>
      <w:r w:rsidRPr="00AF6A6C">
        <w:rPr>
          <w:rFonts w:asciiTheme="majorHAnsi" w:hAnsiTheme="majorHAnsi" w:cs="Arial"/>
          <w:bCs/>
          <w:sz w:val="20"/>
          <w:szCs w:val="20"/>
          <w:shd w:val="clear" w:color="auto" w:fill="FFFFFF"/>
        </w:rPr>
        <w:t>prowadzenia robót w obrębie przebiegu sieci telekomunika</w:t>
      </w:r>
      <w:r>
        <w:rPr>
          <w:rFonts w:asciiTheme="majorHAnsi" w:hAnsiTheme="majorHAnsi" w:cs="Arial"/>
          <w:bCs/>
          <w:sz w:val="20"/>
          <w:szCs w:val="20"/>
          <w:shd w:val="clear" w:color="auto" w:fill="FFFFFF"/>
        </w:rPr>
        <w:t xml:space="preserve">cyjnej i energetycznej zgodnie </w:t>
      </w:r>
      <w:r w:rsidRPr="00AF6A6C">
        <w:rPr>
          <w:rFonts w:asciiTheme="majorHAnsi" w:hAnsiTheme="majorHAnsi" w:cs="Arial"/>
          <w:bCs/>
          <w:sz w:val="20"/>
          <w:szCs w:val="20"/>
          <w:shd w:val="clear" w:color="auto" w:fill="FFFFFF"/>
        </w:rPr>
        <w:t>z warunkami gestorów tych sieci zawartymi w uzgodnieniach i decyzjach, w tym do powiadamiania gestorów sieci oraz opłaty za nadzór ich przedstawicieli. Na istniejących sieciach doz</w:t>
      </w:r>
      <w:r>
        <w:rPr>
          <w:rFonts w:asciiTheme="majorHAnsi" w:hAnsiTheme="majorHAnsi" w:cs="Arial"/>
          <w:bCs/>
          <w:sz w:val="20"/>
          <w:szCs w:val="20"/>
          <w:shd w:val="clear" w:color="auto" w:fill="FFFFFF"/>
        </w:rPr>
        <w:t xml:space="preserve">iemnych </w:t>
      </w:r>
      <w:r w:rsidRPr="00AF6A6C">
        <w:rPr>
          <w:rFonts w:asciiTheme="majorHAnsi" w:hAnsiTheme="majorHAnsi" w:cs="Arial"/>
          <w:bCs/>
          <w:sz w:val="20"/>
          <w:szCs w:val="20"/>
          <w:shd w:val="clear" w:color="auto" w:fill="FFFFFF"/>
        </w:rPr>
        <w:t>w miejscach przejść pod jezdnią, zjazdami założyć rury osłonowe (przekrój ustalić z właścicielem sieci przed przystąpieniem do prac),</w:t>
      </w:r>
    </w:p>
    <w:p w:rsidR="00BB5E1F" w:rsidRPr="00E50D1D" w:rsidRDefault="00BB5E1F" w:rsidP="00BB5E1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przekazywania Zamawiającemu informacji dotyczących wykonywania robót oraz umożliwienia </w:t>
      </w:r>
      <w:r w:rsidRPr="00E50D1D">
        <w:rPr>
          <w:rFonts w:asciiTheme="majorHAnsi" w:hAnsiTheme="majorHAnsi" w:cs="Arial"/>
          <w:color w:val="000000" w:themeColor="text1"/>
          <w:lang w:eastAsia="pl-PL"/>
        </w:rPr>
        <w:t>Zamawiającemu przeprowadzenia kontroli ich wykonywania,</w:t>
      </w:r>
    </w:p>
    <w:p w:rsidR="00BB5E1F" w:rsidRPr="00E50D1D" w:rsidRDefault="00BB5E1F" w:rsidP="00BB5E1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zapewnienia na własny koszt obsługi laboratoryjnej;</w:t>
      </w:r>
    </w:p>
    <w:p w:rsidR="00BB5E1F" w:rsidRPr="00E50D1D" w:rsidRDefault="00BB5E1F" w:rsidP="00BB5E1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realizacji zaleceń wpisanych do dziennika budowy;</w:t>
      </w:r>
    </w:p>
    <w:p w:rsidR="00BB5E1F" w:rsidRPr="00E50D1D" w:rsidRDefault="00BB5E1F" w:rsidP="00BB5E1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zabezpieczenia przed zniszczeniem punktów osnowy geodezyjnej znajdujących się na terenie budowy, a w przypadku zniszczenia odtworzenia ich na własny koszt,</w:t>
      </w:r>
    </w:p>
    <w:p w:rsidR="00BB5E1F" w:rsidRPr="00E50D1D" w:rsidRDefault="00BB5E1F" w:rsidP="00BB5E1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zapewnienie dojazdu do posesji sąsiadujących z terenem budowy,</w:t>
      </w:r>
    </w:p>
    <w:p w:rsidR="00BB5E1F" w:rsidRPr="00E50D1D" w:rsidRDefault="00BB5E1F" w:rsidP="00BB5E1F">
      <w:pPr>
        <w:widowControl w:val="0"/>
        <w:numPr>
          <w:ilvl w:val="0"/>
          <w:numId w:val="108"/>
        </w:numPr>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rsidR="00BB5E1F" w:rsidRPr="00AF6A6C" w:rsidRDefault="00BB5E1F" w:rsidP="00BB5E1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w:t>
      </w:r>
    </w:p>
    <w:p w:rsidR="00BB5E1F" w:rsidRPr="00AF6A6C" w:rsidRDefault="00BB5E1F" w:rsidP="00BB5E1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umożliwienia wstępu na teren budowy wyłącznie osobom upoważnionym przez Zamawiającego lub Wykonawcę,  </w:t>
      </w:r>
    </w:p>
    <w:p w:rsidR="00BB5E1F" w:rsidRPr="00AF6A6C" w:rsidRDefault="00BB5E1F" w:rsidP="00BB5E1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ochrony znajdującego się na terenie budowy mienia Zamawiającego przed działaniem osób trzecich,</w:t>
      </w:r>
    </w:p>
    <w:p w:rsidR="00BB5E1F" w:rsidRPr="00AF6A6C" w:rsidRDefault="00BB5E1F" w:rsidP="00BB5E1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zgłaszania gotowości do odbioru robót i brania udziału w wyznaczonych terminach w odbiorach robót,</w:t>
      </w:r>
    </w:p>
    <w:p w:rsidR="00BB5E1F" w:rsidRPr="00AF6A6C" w:rsidRDefault="00BB5E1F" w:rsidP="00BB5E1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terminowego usuwania wad, w tym usterek, ujawnionych w czasie wykonywania robót lub ujawnionych w czasie odbiorów w terminach wskazanych w protokołach odbioru, oraz w czasie obowiązywania rękojmi i gwarancji,</w:t>
      </w:r>
    </w:p>
    <w:p w:rsidR="00BB5E1F" w:rsidRPr="00AF6A6C" w:rsidRDefault="00BB5E1F" w:rsidP="00BB5E1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utrzymywania porządku na terenie budowy,</w:t>
      </w:r>
    </w:p>
    <w:p w:rsidR="00BB5E1F" w:rsidRPr="00AF6A6C" w:rsidRDefault="00BB5E1F" w:rsidP="00BB5E1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stosowania się do poleceń Inspektora nadzoru inwestorskiego potwierdzonych wpisem do dziennika budowy, zgodnych z przepisami prawa i postanowieniami umowy,</w:t>
      </w:r>
    </w:p>
    <w:p w:rsidR="00BB5E1F" w:rsidRPr="00AF6A6C" w:rsidRDefault="00BB5E1F" w:rsidP="00BB5E1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rsidR="00BB5E1F" w:rsidRPr="00AF6A6C" w:rsidRDefault="00BB5E1F" w:rsidP="00BB5E1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dostarczania materiałów i urządzeń, niezbędnych do wykonania umowy,</w:t>
      </w:r>
    </w:p>
    <w:p w:rsidR="00BB5E1F" w:rsidRPr="00AF6A6C" w:rsidRDefault="00BB5E1F" w:rsidP="00BB5E1F">
      <w:pPr>
        <w:widowControl w:val="0"/>
        <w:numPr>
          <w:ilvl w:val="0"/>
          <w:numId w:val="108"/>
        </w:numPr>
        <w:tabs>
          <w:tab w:val="left" w:pos="1046"/>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rsidR="00BB5E1F" w:rsidRPr="00E50D1D" w:rsidRDefault="00BB5E1F" w:rsidP="00BB5E1F">
      <w:pPr>
        <w:numPr>
          <w:ilvl w:val="0"/>
          <w:numId w:val="108"/>
        </w:numPr>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zorganizowania poboru wody i energii elektrycznej we własnym zakresie i na własny koszt,</w:t>
      </w:r>
    </w:p>
    <w:p w:rsidR="00BB5E1F" w:rsidRPr="00E50D1D" w:rsidRDefault="00BB5E1F" w:rsidP="00BB5E1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lang w:eastAsia="pl-PL"/>
        </w:rPr>
        <w:t>przed zgłoszeniem robót do odbioru końcowego - uzyskania w imieniu Zamawiającego i z jego pełnomocnictwa pozwolenia na użytkowanie obiektu zgodnie z warunkami decyzji pozwolenie na budowę,</w:t>
      </w:r>
    </w:p>
    <w:p w:rsidR="00BB5E1F" w:rsidRPr="00E50D1D" w:rsidRDefault="00BB5E1F" w:rsidP="00BB5E1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lang w:eastAsia="pl-PL"/>
        </w:rPr>
        <w:t>oznakowania stałej organizacji ruchu,</w:t>
      </w:r>
    </w:p>
    <w:p w:rsidR="00BB5E1F" w:rsidRPr="00E50D1D" w:rsidRDefault="00BB5E1F" w:rsidP="00BB5E1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rPr>
        <w:t>bezwzględnego przestrzegania terminu realizacji przedmiotu umowy;</w:t>
      </w:r>
    </w:p>
    <w:p w:rsidR="00BB5E1F" w:rsidRPr="00E50D1D" w:rsidRDefault="00BB5E1F" w:rsidP="00BB5E1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lang w:eastAsia="pl-PL"/>
        </w:rPr>
        <w:t>wykonania geodezyjnego pomiaru powykonawczego.</w:t>
      </w:r>
    </w:p>
    <w:p w:rsidR="00BB5E1F" w:rsidRDefault="00BB5E1F" w:rsidP="00BB5E1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rsidR="00BB5E1F" w:rsidRPr="00AF6A6C" w:rsidRDefault="00BB5E1F" w:rsidP="00BB5E1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rsidR="00BB5E1F" w:rsidRPr="00AF6A6C" w:rsidRDefault="00BB5E1F" w:rsidP="00BB5E1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rsidR="00BB5E1F" w:rsidRPr="00AF6A6C" w:rsidRDefault="00BB5E1F" w:rsidP="00BB5E1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lang w:eastAsia="pl-PL"/>
        </w:rPr>
        <w:lastRenderedPageBreak/>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rsidR="00BB5E1F" w:rsidRPr="00AF6A6C" w:rsidRDefault="00BB5E1F" w:rsidP="00BB5E1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rsidR="00BB5E1F" w:rsidRPr="00AF6A6C" w:rsidRDefault="00BB5E1F" w:rsidP="00BB5E1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rsidR="00BB5E1F" w:rsidRPr="00AF6A6C" w:rsidRDefault="00BB5E1F" w:rsidP="00BB5E1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Lider Konsorcjum jest upoważniony do podejmowania decyzji, składania i przyjmowania oświadczeń woli w imieniu i na rzecz każdego z podmiotów wchodzących w skład Konsorcjum w zakresie wskazanym w pełnomocnictwie potrzebnym do realizacji niniejszej umowy. </w:t>
      </w:r>
    </w:p>
    <w:p w:rsidR="00BB5E1F" w:rsidRPr="00AF6A6C" w:rsidRDefault="00BB5E1F" w:rsidP="00BB5E1F">
      <w:pPr>
        <w:spacing w:after="0"/>
        <w:jc w:val="center"/>
        <w:rPr>
          <w:rFonts w:asciiTheme="majorHAnsi" w:hAnsiTheme="majorHAnsi" w:cs="Arial"/>
          <w:bCs/>
          <w:color w:val="000000" w:themeColor="text1"/>
          <w:lang w:eastAsia="pl-PL"/>
        </w:rPr>
      </w:pPr>
      <w:r w:rsidRPr="00AF6A6C">
        <w:rPr>
          <w:rFonts w:asciiTheme="majorHAnsi" w:hAnsiTheme="majorHAnsi" w:cs="Arial"/>
          <w:bCs/>
          <w:color w:val="000000" w:themeColor="text1"/>
          <w:lang w:eastAsia="pl-PL"/>
        </w:rPr>
        <w:t>/zapisy ust. 2</w:t>
      </w:r>
      <w:r>
        <w:rPr>
          <w:rFonts w:asciiTheme="majorHAnsi" w:hAnsiTheme="majorHAnsi" w:cs="Arial"/>
          <w:bCs/>
          <w:color w:val="000000" w:themeColor="text1"/>
          <w:lang w:eastAsia="pl-PL"/>
        </w:rPr>
        <w:t>9</w:t>
      </w:r>
      <w:r w:rsidRPr="00AF6A6C">
        <w:rPr>
          <w:rFonts w:asciiTheme="majorHAnsi" w:hAnsiTheme="majorHAnsi" w:cs="Arial"/>
          <w:bCs/>
          <w:color w:val="000000" w:themeColor="text1"/>
          <w:lang w:eastAsia="pl-PL"/>
        </w:rPr>
        <w:t>-</w:t>
      </w:r>
      <w:r>
        <w:rPr>
          <w:rFonts w:asciiTheme="majorHAnsi" w:hAnsiTheme="majorHAnsi" w:cs="Arial"/>
          <w:bCs/>
          <w:color w:val="000000" w:themeColor="text1"/>
          <w:lang w:eastAsia="pl-PL"/>
        </w:rPr>
        <w:t>31</w:t>
      </w:r>
      <w:r w:rsidRPr="00AF6A6C">
        <w:rPr>
          <w:rFonts w:asciiTheme="majorHAnsi" w:hAnsiTheme="majorHAnsi" w:cs="Arial"/>
          <w:bCs/>
          <w:color w:val="000000" w:themeColor="text1"/>
          <w:lang w:eastAsia="pl-PL"/>
        </w:rPr>
        <w:t xml:space="preserve"> zostaną wprowadzone w przypadku złożenia oferty przez konsorcjum/</w:t>
      </w:r>
    </w:p>
    <w:p w:rsidR="00BB5E1F" w:rsidRPr="005B57EA" w:rsidRDefault="00BB5E1F" w:rsidP="00BB5E1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rsidR="00BB5E1F" w:rsidRPr="00BA40ED" w:rsidRDefault="00BB5E1F" w:rsidP="00BB5E1F">
      <w:pPr>
        <w:pStyle w:val="Default"/>
        <w:jc w:val="center"/>
        <w:rPr>
          <w:rFonts w:asciiTheme="majorHAnsi" w:hAnsiTheme="majorHAnsi"/>
          <w:b/>
          <w:sz w:val="20"/>
          <w:szCs w:val="20"/>
        </w:rPr>
      </w:pPr>
      <w:r w:rsidRPr="00BA40ED">
        <w:rPr>
          <w:rFonts w:asciiTheme="majorHAnsi" w:hAnsiTheme="majorHAnsi"/>
          <w:b/>
          <w:sz w:val="20"/>
          <w:szCs w:val="20"/>
        </w:rPr>
        <w:t>§ 4 Obowiązki Zamawiającego</w:t>
      </w:r>
    </w:p>
    <w:p w:rsidR="00BB5E1F" w:rsidRPr="00AF6A6C" w:rsidRDefault="00BB5E1F" w:rsidP="00BB5E1F">
      <w:pPr>
        <w:pStyle w:val="Akapitzlist10"/>
        <w:ind w:left="0"/>
        <w:jc w:val="both"/>
        <w:rPr>
          <w:rFonts w:asciiTheme="majorHAnsi" w:hAnsiTheme="majorHAnsi" w:cs="Arial"/>
          <w:b/>
          <w:sz w:val="20"/>
          <w:szCs w:val="20"/>
        </w:rPr>
      </w:pPr>
      <w:r w:rsidRPr="00AF6A6C">
        <w:rPr>
          <w:rFonts w:asciiTheme="majorHAnsi" w:hAnsiTheme="majorHAnsi" w:cs="Arial"/>
          <w:b/>
          <w:sz w:val="20"/>
          <w:szCs w:val="20"/>
        </w:rPr>
        <w:t>Zamawiający zobowiązuje się do:</w:t>
      </w:r>
    </w:p>
    <w:p w:rsidR="00BB5E1F" w:rsidRPr="00AF6A6C" w:rsidRDefault="00BB5E1F" w:rsidP="00BB5E1F">
      <w:pPr>
        <w:numPr>
          <w:ilvl w:val="0"/>
          <w:numId w:val="75"/>
        </w:numPr>
        <w:tabs>
          <w:tab w:val="clear" w:pos="1146"/>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przekazania placu budowy Wykonawcy.</w:t>
      </w:r>
    </w:p>
    <w:p w:rsidR="00BB5E1F" w:rsidRPr="00AF6A6C" w:rsidRDefault="00BB5E1F" w:rsidP="00BB5E1F">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zapłaty należności za prace będące przedmiotem umowy w terminie 21 dni licząc od dnia przekazania Zamawiającemu faktury wraz z podpisanym końcowym protokołem odbioru robót,</w:t>
      </w:r>
    </w:p>
    <w:p w:rsidR="00BB5E1F" w:rsidRPr="00AF6A6C" w:rsidRDefault="00BB5E1F" w:rsidP="00BB5E1F">
      <w:pPr>
        <w:numPr>
          <w:ilvl w:val="0"/>
          <w:numId w:val="75"/>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ustanowienia nadzoru inwestorskiego,</w:t>
      </w:r>
    </w:p>
    <w:p w:rsidR="00BB5E1F" w:rsidRPr="00AF6A6C" w:rsidRDefault="00BB5E1F" w:rsidP="00BB5E1F">
      <w:pPr>
        <w:numPr>
          <w:ilvl w:val="0"/>
          <w:numId w:val="75"/>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terminowego przystępowania do odbiorów robót budowlanych,</w:t>
      </w:r>
    </w:p>
    <w:p w:rsidR="00BB5E1F" w:rsidRPr="00E50D1D" w:rsidRDefault="00BB5E1F" w:rsidP="00BB5E1F">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E50D1D">
        <w:rPr>
          <w:rFonts w:asciiTheme="majorHAnsi" w:hAnsiTheme="majorHAnsi" w:cs="Arial"/>
          <w:color w:val="000000" w:themeColor="text1"/>
        </w:rPr>
        <w:t>współdziałania z Wykonawcą w realizacji przedmiotu zamówienia.</w:t>
      </w:r>
      <w:r w:rsidRPr="00E50D1D">
        <w:rPr>
          <w:rFonts w:asciiTheme="majorHAnsi" w:hAnsiTheme="majorHAnsi" w:cs="Arial"/>
        </w:rPr>
        <w:t xml:space="preserve"> </w:t>
      </w:r>
    </w:p>
    <w:p w:rsidR="00BB5E1F" w:rsidRPr="00E50D1D" w:rsidRDefault="00BB5E1F" w:rsidP="00BB5E1F">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E50D1D">
        <w:rPr>
          <w:rFonts w:asciiTheme="majorHAnsi" w:hAnsiTheme="majorHAnsi" w:cs="Arial"/>
        </w:rPr>
        <w:t xml:space="preserve">dokonywania terminowych płatności zgodnie z umową po spełnieniu przez Wykonawcę wymagań odbiorowych.   </w:t>
      </w:r>
    </w:p>
    <w:p w:rsidR="00BB5E1F" w:rsidRPr="00AF6A6C" w:rsidRDefault="00BB5E1F" w:rsidP="00BB5E1F">
      <w:pPr>
        <w:spacing w:after="0"/>
        <w:jc w:val="center"/>
        <w:rPr>
          <w:rFonts w:asciiTheme="majorHAnsi" w:hAnsiTheme="majorHAnsi" w:cs="Arial"/>
          <w:color w:val="000000" w:themeColor="text1"/>
        </w:rPr>
      </w:pPr>
      <w:r w:rsidRPr="00AF6A6C">
        <w:rPr>
          <w:rFonts w:asciiTheme="majorHAnsi" w:hAnsiTheme="majorHAnsi" w:cs="Arial"/>
          <w:b/>
          <w:color w:val="000000" w:themeColor="text1"/>
        </w:rPr>
        <w:t>§ 5 Odbiór</w:t>
      </w:r>
    </w:p>
    <w:p w:rsidR="00BB5E1F" w:rsidRPr="00AF6A6C" w:rsidRDefault="00BB5E1F" w:rsidP="00BB5E1F">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 </w:t>
      </w:r>
      <w:r w:rsidRPr="00AF6A6C">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AF6A6C">
        <w:rPr>
          <w:rFonts w:asciiTheme="majorHAnsi" w:hAnsiTheme="majorHAnsi" w:cs="Arial"/>
          <w:color w:val="000000" w:themeColor="text1"/>
        </w:rPr>
        <w:t>.</w:t>
      </w:r>
    </w:p>
    <w:p w:rsidR="00BB5E1F" w:rsidRPr="00AF6A6C" w:rsidRDefault="00BB5E1F" w:rsidP="00BB5E1F">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Odbiorom częściowym podlegać będą:</w:t>
      </w:r>
    </w:p>
    <w:p w:rsidR="00BB5E1F" w:rsidRPr="00AF6A6C" w:rsidRDefault="00BB5E1F" w:rsidP="00BB5E1F">
      <w:pPr>
        <w:numPr>
          <w:ilvl w:val="0"/>
          <w:numId w:val="106"/>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 xml:space="preserve">roboty zanikające i ulegające zakryciu. Odbiór tych robót przez Zamawiającego nastąpi w terminie bezzwłocznym, jednak nie dłuższym jednak niż 3 dni od zgłoszenia przez Wykonawcę, </w:t>
      </w:r>
    </w:p>
    <w:p w:rsidR="00BB5E1F" w:rsidRPr="00AF6A6C" w:rsidRDefault="00BB5E1F" w:rsidP="00BB5E1F">
      <w:pPr>
        <w:numPr>
          <w:ilvl w:val="0"/>
          <w:numId w:val="106"/>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odbiór częściowy wykonanych, zakończonych elementów robót.</w:t>
      </w:r>
    </w:p>
    <w:p w:rsidR="00BB5E1F" w:rsidRPr="00AF6A6C" w:rsidRDefault="00BB5E1F" w:rsidP="00BB5E1F">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AF6A6C">
        <w:rPr>
          <w:rFonts w:asciiTheme="majorHAnsi" w:hAnsiTheme="majorHAnsi" w:cs="Arial"/>
          <w:lang w:eastAsia="pl-PL"/>
        </w:rPr>
        <w:t>.</w:t>
      </w:r>
    </w:p>
    <w:p w:rsidR="00BB5E1F" w:rsidRPr="00AF6A6C" w:rsidRDefault="00BB5E1F" w:rsidP="00BB5E1F">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Częściowy odbiór robót budowlanych nie zwalnia Wykonawcy z wykonania jego zobowiązania umownego.</w:t>
      </w:r>
    </w:p>
    <w:p w:rsidR="00BB5E1F" w:rsidRDefault="00BB5E1F" w:rsidP="00BB5E1F">
      <w:pPr>
        <w:numPr>
          <w:ilvl w:val="0"/>
          <w:numId w:val="78"/>
        </w:numPr>
        <w:tabs>
          <w:tab w:val="left" w:pos="284"/>
        </w:tabs>
        <w:suppressAutoHyphens/>
        <w:spacing w:before="0" w:after="0" w:line="240" w:lineRule="auto"/>
        <w:ind w:left="284" w:hanging="284"/>
        <w:jc w:val="both"/>
        <w:rPr>
          <w:rFonts w:asciiTheme="majorHAnsi" w:hAnsiTheme="majorHAnsi" w:cs="Arial"/>
        </w:rPr>
      </w:pPr>
      <w:r w:rsidRPr="00433F73">
        <w:rPr>
          <w:rFonts w:asciiTheme="majorHAnsi" w:hAnsiTheme="majorHAnsi" w:cs="Arial"/>
          <w:u w:val="single"/>
        </w:rPr>
        <w:t>Zamawiający przystąpi do komisyjnego odbioru końcowego</w:t>
      </w:r>
      <w:r w:rsidRPr="00AF6A6C">
        <w:rPr>
          <w:rFonts w:asciiTheme="majorHAnsi" w:hAnsiTheme="majorHAnsi" w:cs="Arial"/>
        </w:rPr>
        <w:t xml:space="preserve"> robót będących przedmiotem umowy w terminie 7 dni od dnia pisemnego zgłoszenia gotowości do ich odbioru. </w:t>
      </w:r>
    </w:p>
    <w:p w:rsidR="00BB5E1F" w:rsidRPr="00D668D4" w:rsidRDefault="00BB5E1F" w:rsidP="00BB5E1F">
      <w:pPr>
        <w:numPr>
          <w:ilvl w:val="0"/>
          <w:numId w:val="78"/>
        </w:numPr>
        <w:tabs>
          <w:tab w:val="left" w:pos="284"/>
        </w:tabs>
        <w:suppressAutoHyphens/>
        <w:spacing w:before="0" w:after="0" w:line="240" w:lineRule="auto"/>
        <w:ind w:left="284" w:hanging="284"/>
        <w:jc w:val="both"/>
        <w:rPr>
          <w:rFonts w:asciiTheme="majorHAnsi" w:hAnsiTheme="majorHAnsi" w:cs="Arial"/>
        </w:rPr>
      </w:pPr>
      <w:r>
        <w:rPr>
          <w:rFonts w:asciiTheme="majorHAnsi" w:hAnsiTheme="majorHAnsi" w:cs="Arial"/>
          <w:u w:val="single"/>
        </w:rPr>
        <w:t>D</w:t>
      </w:r>
      <w:r w:rsidRPr="00D668D4">
        <w:rPr>
          <w:rFonts w:asciiTheme="majorHAnsi" w:hAnsiTheme="majorHAnsi" w:cs="Arial"/>
          <w:u w:val="single"/>
        </w:rPr>
        <w:t xml:space="preserve">o </w:t>
      </w:r>
      <w:r>
        <w:rPr>
          <w:rFonts w:asciiTheme="majorHAnsi" w:hAnsiTheme="majorHAnsi" w:cs="Arial"/>
          <w:bCs/>
          <w:u w:val="single"/>
        </w:rPr>
        <w:t>31.10</w:t>
      </w:r>
      <w:r w:rsidRPr="00D668D4">
        <w:rPr>
          <w:rFonts w:asciiTheme="majorHAnsi" w:hAnsiTheme="majorHAnsi" w:cs="Arial"/>
          <w:bCs/>
          <w:u w:val="single"/>
        </w:rPr>
        <w:t>.2023 r.</w:t>
      </w:r>
      <w:r w:rsidRPr="00D668D4">
        <w:rPr>
          <w:rFonts w:asciiTheme="majorHAnsi" w:hAnsiTheme="majorHAnsi" w:cs="Calibri"/>
        </w:rPr>
        <w:t xml:space="preserve"> </w:t>
      </w:r>
      <w:r>
        <w:rPr>
          <w:rFonts w:asciiTheme="majorHAnsi" w:hAnsiTheme="majorHAnsi" w:cs="Calibri"/>
        </w:rPr>
        <w:t xml:space="preserve"> -</w:t>
      </w:r>
      <w:r w:rsidRPr="00D668D4">
        <w:rPr>
          <w:rFonts w:ascii="Cambria" w:hAnsi="Cambria" w:cs="Calibri"/>
        </w:rPr>
        <w:t xml:space="preserve"> </w:t>
      </w:r>
      <w:r>
        <w:rPr>
          <w:rFonts w:ascii="Cambria" w:hAnsi="Cambria" w:cs="Calibri"/>
          <w:b/>
        </w:rPr>
        <w:t>j</w:t>
      </w:r>
      <w:r w:rsidRPr="00D668D4">
        <w:rPr>
          <w:rFonts w:ascii="Cambria" w:hAnsi="Cambria" w:cs="Calibri"/>
          <w:u w:val="single"/>
        </w:rPr>
        <w:t>est to termin zakończenia wykonanych robót. Do upływu wskazanego terminu Wykonawca ma obowiązek wykonać wszystkie roboty, zgłosić je do odbioru wraz z kompletem dokumentów niezbędnych do jego dokonania w tym pozwoleniem na użytkowanie.</w:t>
      </w:r>
    </w:p>
    <w:p w:rsidR="00BB5E1F" w:rsidRPr="00E50D1D" w:rsidRDefault="00BB5E1F" w:rsidP="00BB5E1F">
      <w:pPr>
        <w:numPr>
          <w:ilvl w:val="0"/>
          <w:numId w:val="78"/>
        </w:numPr>
        <w:tabs>
          <w:tab w:val="left" w:pos="284"/>
        </w:tabs>
        <w:suppressAutoHyphens/>
        <w:spacing w:before="0" w:after="0" w:line="240" w:lineRule="auto"/>
        <w:ind w:left="284" w:hanging="284"/>
        <w:jc w:val="both"/>
        <w:rPr>
          <w:rFonts w:asciiTheme="majorHAnsi" w:hAnsiTheme="majorHAnsi" w:cs="Arial"/>
        </w:rPr>
      </w:pPr>
      <w:r w:rsidRPr="00E50D1D">
        <w:rPr>
          <w:rFonts w:asciiTheme="majorHAnsi" w:hAnsiTheme="majorHAnsi" w:cs="Arial"/>
        </w:rPr>
        <w:t xml:space="preserve">Odbiór końcowy jest dokonywany po zakończeniu przez Wykonawcę </w:t>
      </w:r>
      <w:r w:rsidRPr="00DD2715">
        <w:rPr>
          <w:rFonts w:asciiTheme="majorHAnsi" w:hAnsiTheme="majorHAnsi" w:cs="Arial"/>
          <w:u w:val="single"/>
        </w:rPr>
        <w:t>wszystkich robót budowlanych</w:t>
      </w:r>
      <w:r w:rsidRPr="00E50D1D">
        <w:rPr>
          <w:rFonts w:asciiTheme="majorHAnsi" w:hAnsiTheme="majorHAnsi" w:cs="Arial"/>
        </w:rPr>
        <w:t xml:space="preserve"> składających się na przedmiot umowy.</w:t>
      </w:r>
    </w:p>
    <w:p w:rsidR="00BB5E1F" w:rsidRPr="00AF6A6C" w:rsidRDefault="00BB5E1F" w:rsidP="00BB5E1F">
      <w:pPr>
        <w:numPr>
          <w:ilvl w:val="0"/>
          <w:numId w:val="78"/>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E50D1D">
        <w:rPr>
          <w:rFonts w:asciiTheme="majorHAnsi" w:eastAsia="Arial Narrow" w:hAnsiTheme="majorHAnsi" w:cs="Arial"/>
          <w:lang w:eastAsia="pl-PL"/>
        </w:rPr>
        <w:t>Odbiór końcowy jest przeprowadzany komisyjnie przy udziale osób wyznaczonych przez Zamawiającego, Inspektora nadzoru inwestorskiego</w:t>
      </w:r>
      <w:r w:rsidRPr="00AF6A6C">
        <w:rPr>
          <w:rFonts w:asciiTheme="majorHAnsi" w:eastAsia="Arial Narrow" w:hAnsiTheme="majorHAnsi" w:cs="Arial"/>
          <w:lang w:eastAsia="pl-PL"/>
        </w:rPr>
        <w:t xml:space="preserve"> i upoważnionych przedstawicieli Wykonawcy. Zamawiający, a w uzasadnionych przypadkach komisja, może zaprosić do współpracy rzeczoznawców lub specjalistów branżowych.</w:t>
      </w:r>
    </w:p>
    <w:p w:rsidR="00BB5E1F" w:rsidRPr="00AF6A6C" w:rsidRDefault="00BB5E1F" w:rsidP="00BB5E1F">
      <w:pPr>
        <w:numPr>
          <w:ilvl w:val="0"/>
          <w:numId w:val="78"/>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O terminie odbioru Wykonawca ma obowiązek poinformowania Podwykonawców, przy udziale których </w:t>
      </w:r>
      <w:r w:rsidRPr="00AF6A6C">
        <w:rPr>
          <w:rFonts w:asciiTheme="majorHAnsi" w:eastAsia="Arial Narrow" w:hAnsiTheme="majorHAnsi" w:cs="Arial"/>
          <w:color w:val="000000" w:themeColor="text1"/>
          <w:lang w:eastAsia="pl-PL"/>
        </w:rPr>
        <w:t xml:space="preserve">wykonał przedmiot umowy, na co najmniej 2 dni robocze przed planowanym terminem odbioru. </w:t>
      </w:r>
      <w:r w:rsidRPr="00AF6A6C">
        <w:rPr>
          <w:rFonts w:asciiTheme="majorHAnsi" w:hAnsiTheme="majorHAnsi" w:cs="Arial"/>
          <w:color w:val="000000" w:themeColor="text1"/>
          <w:lang w:eastAsia="pl-PL"/>
        </w:rPr>
        <w:t xml:space="preserve">W przypadku stwierdzenia w momencie odbioru wad, częściowego niewykonania robót bądź nie przedłożenia dokumentów, o których mowa w ust. 10, uznaje się, iż przedmiot umowy nie został wykonany należycie.  Zamawiający odnotuje wynik odbioru 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t>
      </w:r>
      <w:r w:rsidRPr="00AF6A6C">
        <w:rPr>
          <w:rFonts w:asciiTheme="majorHAnsi" w:hAnsiTheme="majorHAnsi" w:cs="Arial"/>
          <w:color w:val="000000" w:themeColor="text1"/>
          <w:lang w:eastAsia="pl-PL"/>
        </w:rPr>
        <w:lastRenderedPageBreak/>
        <w:t>wyznaczając kolejny termin na ich usunięcie. W przypadku niewykonania należycie przedmiotu zamówienia mimo upływu ponownie wyznaczonego terminu Zamawiający</w:t>
      </w:r>
      <w:r w:rsidRPr="00AF6A6C">
        <w:rPr>
          <w:rFonts w:asciiTheme="majorHAnsi" w:hAnsiTheme="majorHAnsi" w:cs="Arial"/>
          <w:color w:val="000000" w:themeColor="text1"/>
        </w:rPr>
        <w:t xml:space="preserve"> zleci wykonanie przedmiotu umowy lub jego odpowiedniej części od nowa osobie trzeciej na koszt Wykonawcy bądź </w:t>
      </w:r>
      <w:r w:rsidRPr="00AF6A6C">
        <w:rPr>
          <w:rFonts w:asciiTheme="majorHAnsi" w:hAnsiTheme="majorHAnsi" w:cs="Arial"/>
          <w:color w:val="000000" w:themeColor="text1"/>
          <w:lang w:eastAsia="pl-PL"/>
        </w:rPr>
        <w:t>odstąpi od części umowy z winy Wykonawcy.</w:t>
      </w:r>
      <w:r w:rsidRPr="00AF6A6C">
        <w:rPr>
          <w:rFonts w:asciiTheme="majorHAnsi" w:hAnsiTheme="majorHAnsi" w:cs="Arial"/>
          <w:b/>
          <w:color w:val="000000" w:themeColor="text1"/>
        </w:rPr>
        <w:t xml:space="preserve"> </w:t>
      </w:r>
      <w:r w:rsidRPr="00AF6A6C">
        <w:rPr>
          <w:rFonts w:asciiTheme="majorHAnsi" w:hAnsiTheme="majorHAnsi" w:cs="Arial"/>
          <w:color w:val="000000" w:themeColor="text1"/>
          <w:spacing w:val="-4"/>
        </w:rPr>
        <w:t xml:space="preserve">W przypadku odstąpienia przez Zamawiającego od umowy do wynagrodzenia za wykonane roboty będą miały </w:t>
      </w:r>
      <w:r w:rsidRPr="00AF6A6C">
        <w:rPr>
          <w:rFonts w:asciiTheme="majorHAnsi" w:hAnsiTheme="majorHAnsi" w:cs="Arial"/>
          <w:spacing w:val="-4"/>
        </w:rPr>
        <w:t>zastosowanie zapisy § 12 ust. 10 umowy</w:t>
      </w:r>
      <w:r w:rsidRPr="00AF6A6C">
        <w:rPr>
          <w:rFonts w:asciiTheme="majorHAnsi" w:eastAsia="Calibri" w:hAnsiTheme="majorHAnsi" w:cs="Arial"/>
          <w:lang w:eastAsia="pl-PL"/>
        </w:rPr>
        <w:t xml:space="preserve">.   </w:t>
      </w:r>
    </w:p>
    <w:p w:rsidR="00BB5E1F" w:rsidRPr="00AF6A6C" w:rsidRDefault="00BB5E1F" w:rsidP="00BB5E1F">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lang w:eastAsia="pl-PL"/>
        </w:rPr>
      </w:pPr>
      <w:r w:rsidRPr="00DD2715">
        <w:rPr>
          <w:rFonts w:asciiTheme="majorHAnsi" w:eastAsia="Calibri" w:hAnsiTheme="majorHAnsi" w:cs="Arial"/>
          <w:u w:val="single"/>
          <w:lang w:eastAsia="pl-PL"/>
        </w:rPr>
        <w:t>W chwili odbioru końcowego Wykonawca doręcza Zamawiającemu</w:t>
      </w:r>
      <w:r w:rsidRPr="00AF6A6C">
        <w:rPr>
          <w:rFonts w:asciiTheme="majorHAnsi" w:eastAsia="Calibri" w:hAnsiTheme="majorHAnsi" w:cs="Arial"/>
          <w:lang w:eastAsia="pl-PL"/>
        </w:rPr>
        <w:t>:</w:t>
      </w:r>
    </w:p>
    <w:p w:rsidR="00BB5E1F" w:rsidRPr="00AF6A6C" w:rsidRDefault="00BB5E1F" w:rsidP="00BB5E1F">
      <w:pPr>
        <w:numPr>
          <w:ilvl w:val="0"/>
          <w:numId w:val="111"/>
        </w:numPr>
        <w:tabs>
          <w:tab w:val="clear" w:pos="780"/>
          <w:tab w:val="num" w:pos="993"/>
        </w:tabs>
        <w:spacing w:before="0" w:after="0" w:line="240" w:lineRule="auto"/>
        <w:ind w:left="851" w:hanging="284"/>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dziennik budowy z właściwymi wpisami,</w:t>
      </w:r>
    </w:p>
    <w:p w:rsidR="00BB5E1F" w:rsidRPr="00AF6A6C" w:rsidRDefault="00BB5E1F" w:rsidP="00BB5E1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oświadczenie kierownika budowy zgodne z art. 57 ustawy z dnia 7 lipca 1994 r. Prawo budowlane o  zgodności wykonania obiektu budowlanego z projektem budowlanym oraz przepisami a także  oświadczenie o doprowadzeniu do należytego stanu i porządku terenu budowy</w:t>
      </w:r>
      <w:r>
        <w:rPr>
          <w:rFonts w:asciiTheme="majorHAnsi" w:eastAsia="Calibri" w:hAnsiTheme="majorHAnsi" w:cs="Arial"/>
          <w:color w:val="000000" w:themeColor="text1"/>
          <w:lang w:eastAsia="pl-PL"/>
        </w:rPr>
        <w:t xml:space="preserve"> – jeżeli jest wymagane</w:t>
      </w:r>
      <w:r w:rsidRPr="00AF6A6C">
        <w:rPr>
          <w:rFonts w:asciiTheme="majorHAnsi" w:eastAsia="Calibri" w:hAnsiTheme="majorHAnsi" w:cs="Arial"/>
          <w:color w:val="000000" w:themeColor="text1"/>
          <w:lang w:eastAsia="pl-PL"/>
        </w:rPr>
        <w:t xml:space="preserve">, </w:t>
      </w:r>
    </w:p>
    <w:p w:rsidR="00BB5E1F" w:rsidRPr="00AF6A6C" w:rsidRDefault="00BB5E1F" w:rsidP="00BB5E1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AF6A6C">
        <w:rPr>
          <w:rFonts w:asciiTheme="majorHAnsi" w:hAnsiTheme="majorHAnsi" w:cs="Arial"/>
          <w:color w:val="000000" w:themeColor="text1"/>
          <w:lang w:eastAsia="pl-PL"/>
        </w:rPr>
        <w:t xml:space="preserve">eczeństwa </w:t>
      </w:r>
      <w:r w:rsidRPr="00AF6A6C">
        <w:rPr>
          <w:rFonts w:asciiTheme="majorHAnsi" w:eastAsia="Calibri" w:hAnsiTheme="majorHAnsi" w:cs="Arial"/>
          <w:color w:val="000000" w:themeColor="text1"/>
          <w:lang w:eastAsia="pl-PL"/>
        </w:rPr>
        <w:t>i aprobaty techniczne,</w:t>
      </w:r>
    </w:p>
    <w:p w:rsidR="00BB5E1F" w:rsidRDefault="00BB5E1F" w:rsidP="00BB5E1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protokoły odbiorów częściowych, </w:t>
      </w:r>
    </w:p>
    <w:p w:rsidR="00BB5E1F" w:rsidRPr="00AF6A6C" w:rsidRDefault="00BB5E1F" w:rsidP="00BB5E1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Pr>
          <w:rFonts w:asciiTheme="majorHAnsi" w:eastAsia="Calibri" w:hAnsiTheme="majorHAnsi" w:cs="Arial"/>
          <w:color w:val="000000" w:themeColor="text1"/>
          <w:lang w:eastAsia="pl-PL"/>
        </w:rPr>
        <w:t>dokumentację geodezyjną powykonawczą</w:t>
      </w:r>
    </w:p>
    <w:p w:rsidR="00BB5E1F" w:rsidRPr="00AF6A6C" w:rsidRDefault="00BB5E1F" w:rsidP="00BB5E1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dokumenty gwarancyjne,</w:t>
      </w:r>
    </w:p>
    <w:p w:rsidR="00BB5E1F" w:rsidRPr="00AF6A6C" w:rsidRDefault="00BB5E1F" w:rsidP="00BB5E1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inne dokumenty przewidziane umową</w:t>
      </w:r>
      <w:r w:rsidRPr="00AF6A6C">
        <w:rPr>
          <w:rFonts w:asciiTheme="majorHAnsi" w:hAnsiTheme="majorHAnsi" w:cs="Arial"/>
          <w:color w:val="000000" w:themeColor="text1"/>
          <w:lang w:eastAsia="pl-PL"/>
        </w:rPr>
        <w:t xml:space="preserve"> i dokumentacja projektową.</w:t>
      </w:r>
    </w:p>
    <w:p w:rsidR="00BB5E1F" w:rsidRPr="00DD2715" w:rsidRDefault="00BB5E1F" w:rsidP="00BB5E1F">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FF0000"/>
          <w:u w:val="single"/>
          <w:lang w:eastAsia="pl-PL"/>
        </w:rPr>
      </w:pPr>
      <w:r w:rsidRPr="00DD2715">
        <w:rPr>
          <w:rFonts w:asciiTheme="majorHAnsi" w:eastAsia="Calibri" w:hAnsiTheme="majorHAnsi" w:cs="Arial"/>
          <w:color w:val="000000" w:themeColor="text1"/>
          <w:u w:val="single"/>
          <w:lang w:eastAsia="pl-PL"/>
        </w:rPr>
        <w:t>Jeżeli w toku czynności odbioru końcowego zostaną stwierdzone wady to Zamawiającemu przysługują następujące uprawnienia:</w:t>
      </w:r>
    </w:p>
    <w:p w:rsidR="00BB5E1F" w:rsidRPr="00AF6A6C" w:rsidRDefault="00BB5E1F" w:rsidP="00BB5E1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jakość wykonanych robót nieznacznie będzie odbiegała od wymaganej dokumentacją projektową 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rsidR="00BB5E1F" w:rsidRPr="00AF6A6C" w:rsidRDefault="00BB5E1F" w:rsidP="00BB5E1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i uniemożliwiają korzystanie z przedmiotu umowy zgodnie z przeznaczeniem Zamawiający może odstąpić od umowy lub jej części lub żądać wykonania przedmiotu odbioru lub jego części po raz drugi, zachowując prawo do naliczania Wykonawcy zastrzeżonych kar umownych i potrąceń określonych w § 10 niniejszej umowy;</w:t>
      </w:r>
    </w:p>
    <w:p w:rsidR="00BB5E1F" w:rsidRPr="00AF6A6C" w:rsidRDefault="00BB5E1F" w:rsidP="00BB5E1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ale nie uniemożliwiają korzystanie z przedmiotu zgodnie z przeznaczeniem Zamawiający ma prawo do odpowiedniego obniżenia wynagrodzenia za wykonanie przedmiotu umowy.</w:t>
      </w:r>
    </w:p>
    <w:p w:rsidR="00BB5E1F" w:rsidRPr="00AF6A6C" w:rsidRDefault="00BB5E1F" w:rsidP="00BB5E1F">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rsidR="00BB5E1F" w:rsidRPr="00AF6A6C" w:rsidRDefault="00BB5E1F" w:rsidP="00BB5E1F">
      <w:pPr>
        <w:numPr>
          <w:ilvl w:val="0"/>
          <w:numId w:val="78"/>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AF6A6C">
        <w:rPr>
          <w:rFonts w:asciiTheme="majorHAnsi" w:hAnsiTheme="majorHAnsi" w:cs="Arial"/>
        </w:rPr>
        <w:t xml:space="preserve"> </w:t>
      </w:r>
    </w:p>
    <w:p w:rsidR="00BB5E1F" w:rsidRPr="00E50D1D" w:rsidRDefault="00BB5E1F" w:rsidP="00BB5E1F">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AF6A6C">
        <w:rPr>
          <w:rFonts w:asciiTheme="majorHAnsi" w:eastAsia="Arial Narrow" w:hAnsiTheme="majorHAnsi" w:cs="Arial"/>
          <w:color w:val="000000" w:themeColor="text1"/>
          <w:lang w:eastAsia="pl-PL"/>
        </w:rPr>
        <w:t>.</w:t>
      </w:r>
    </w:p>
    <w:p w:rsidR="00BB5E1F" w:rsidRPr="00AF6A6C" w:rsidRDefault="00BB5E1F" w:rsidP="00BB5E1F">
      <w:pPr>
        <w:spacing w:after="0"/>
        <w:jc w:val="center"/>
        <w:rPr>
          <w:rFonts w:asciiTheme="majorHAnsi" w:hAnsiTheme="majorHAnsi" w:cs="Arial"/>
        </w:rPr>
      </w:pPr>
      <w:r w:rsidRPr="00AF6A6C">
        <w:rPr>
          <w:rFonts w:asciiTheme="majorHAnsi" w:hAnsiTheme="majorHAnsi" w:cs="Arial"/>
          <w:b/>
        </w:rPr>
        <w:t>§ 6 Wynagrodzenie i rozliczenia</w:t>
      </w:r>
    </w:p>
    <w:p w:rsidR="00BB5E1F" w:rsidRPr="00AF6A6C" w:rsidRDefault="00BB5E1F" w:rsidP="00BB5E1F">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color w:val="000000" w:themeColor="text1"/>
          <w:lang w:eastAsia="pl-PL"/>
        </w:rPr>
        <w:t>Za wykonanie przedmiotu umowy Wykonawca otrzyma łączne wynagrodzenie ryczałtowe w wysokości: netto ......................</w:t>
      </w:r>
      <w:r w:rsidRPr="00AF6A6C">
        <w:rPr>
          <w:rFonts w:asciiTheme="majorHAnsi" w:hAnsiTheme="majorHAnsi" w:cs="Arial"/>
          <w:b/>
          <w:bCs/>
          <w:color w:val="000000" w:themeColor="text1"/>
          <w:lang w:eastAsia="pl-PL"/>
        </w:rPr>
        <w:t xml:space="preserve"> zł</w:t>
      </w:r>
      <w:r w:rsidRPr="00AF6A6C">
        <w:rPr>
          <w:rFonts w:asciiTheme="majorHAnsi" w:hAnsiTheme="majorHAnsi" w:cs="Arial"/>
          <w:color w:val="000000" w:themeColor="text1"/>
          <w:lang w:eastAsia="pl-PL"/>
        </w:rPr>
        <w:t xml:space="preserve"> + </w:t>
      </w:r>
      <w:r w:rsidRPr="00AF6A6C">
        <w:rPr>
          <w:rFonts w:asciiTheme="majorHAnsi" w:hAnsiTheme="majorHAnsi" w:cs="Arial"/>
          <w:color w:val="000000" w:themeColor="text1"/>
        </w:rPr>
        <w:t xml:space="preserve">podatek VAT ….% </w:t>
      </w:r>
      <w:r w:rsidRPr="00AF6A6C">
        <w:rPr>
          <w:rFonts w:asciiTheme="majorHAnsi" w:hAnsiTheme="majorHAnsi" w:cs="Arial"/>
          <w:color w:val="000000" w:themeColor="text1"/>
          <w:lang w:eastAsia="pl-PL"/>
        </w:rPr>
        <w:t>co łącznie stanowi wynagrodzenie brutto w wysokości ... zł (słownie: ....... złotych)</w:t>
      </w:r>
    </w:p>
    <w:p w:rsidR="00BB5E1F" w:rsidRPr="008861B0" w:rsidRDefault="00BB5E1F" w:rsidP="00BB5E1F">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eastAsia="Calibri" w:hAnsiTheme="majorHAnsi" w:cs="Arial"/>
          <w:color w:val="000000" w:themeColor="text1"/>
          <w:lang w:eastAsia="pl-PL"/>
        </w:rPr>
        <w:t xml:space="preserve">Wynagrodzenie, o którym mowa w ust. 1, obejmuje wszystkie koszty związane </w:t>
      </w:r>
      <w:r w:rsidRPr="00AF6A6C">
        <w:rPr>
          <w:rFonts w:asciiTheme="majorHAnsi" w:hAnsiTheme="majorHAnsi" w:cs="Arial"/>
          <w:color w:val="000000" w:themeColor="text1"/>
        </w:rPr>
        <w:t xml:space="preserve">z realizacją przedmiotu umowy a wynikające wprost z dokumentacji projektowej, w tym koszt robót przygotowawczych i porządkowych, zagospodarowania placu budowy, koszty zakupu materiałów, używania maszyn i urządzeń, koszty transportu, </w:t>
      </w:r>
      <w:r w:rsidRPr="008861B0">
        <w:rPr>
          <w:rFonts w:asciiTheme="majorHAnsi" w:hAnsiTheme="majorHAnsi" w:cs="Arial"/>
          <w:color w:val="000000" w:themeColor="text1"/>
        </w:rPr>
        <w:t>wody, energii, koszty pracy itp.</w:t>
      </w:r>
    </w:p>
    <w:p w:rsidR="00BB5E1F" w:rsidRPr="00AF6A6C" w:rsidRDefault="00BB5E1F" w:rsidP="00BB5E1F">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 xml:space="preserve">Wynagrodzenie Wykonawcy płatne będzie w częściach proporcjonalnych do zakresu wykonanych i odebranych robót. Zamawiający dopuszcza wystawienie faktury VAT </w:t>
      </w:r>
      <w:r w:rsidRPr="005E1059">
        <w:rPr>
          <w:rFonts w:asciiTheme="majorHAnsi" w:hAnsiTheme="majorHAnsi" w:cs="Arial"/>
          <w:u w:val="single"/>
        </w:rPr>
        <w:t>nie częściej niż raz w miesiącu</w:t>
      </w:r>
      <w:r w:rsidRPr="00AF6A6C">
        <w:rPr>
          <w:rFonts w:asciiTheme="majorHAnsi" w:hAnsiTheme="majorHAnsi" w:cs="Arial"/>
        </w:rPr>
        <w:t xml:space="preserve"> na kwotę ustaloną w dołączonym do faktury zestawieniu wartości wykonanych robót sporządzonym przez Wykonawcę.</w:t>
      </w:r>
    </w:p>
    <w:p w:rsidR="00BB5E1F" w:rsidRPr="00AF6A6C" w:rsidRDefault="00BB5E1F" w:rsidP="00BB5E1F">
      <w:pPr>
        <w:numPr>
          <w:ilvl w:val="0"/>
          <w:numId w:val="74"/>
        </w:numPr>
        <w:tabs>
          <w:tab w:val="left" w:pos="360"/>
        </w:tabs>
        <w:spacing w:before="0" w:after="0" w:line="240" w:lineRule="auto"/>
        <w:ind w:left="360" w:hanging="360"/>
        <w:jc w:val="both"/>
        <w:rPr>
          <w:rFonts w:asciiTheme="majorHAnsi" w:hAnsiTheme="majorHAnsi" w:cs="Arial"/>
          <w:b/>
        </w:rPr>
      </w:pPr>
      <w:r w:rsidRPr="008861B0">
        <w:rPr>
          <w:rFonts w:asciiTheme="majorHAnsi" w:hAnsiTheme="majorHAnsi" w:cs="Arial"/>
        </w:rPr>
        <w:t>Wynagrodzenie płatne będzie na podstawie faktury VAT wystawionej przez Wykonawcę po podpisaniu przez strony częściowego</w:t>
      </w:r>
      <w:r w:rsidRPr="00AF6A6C">
        <w:rPr>
          <w:rFonts w:asciiTheme="majorHAnsi" w:hAnsiTheme="majorHAnsi" w:cs="Arial"/>
        </w:rPr>
        <w:t xml:space="preserve"> lub końcowego protokołu odbioru robót tj. dołączone do faktury zestawienie wartości wykonanych robót musi być sprawdzone przez Inspektora Nadzoru i zatwierdzone przez Zamawiającego.</w:t>
      </w:r>
    </w:p>
    <w:p w:rsidR="00BB5E1F" w:rsidRPr="00AF6A6C" w:rsidRDefault="00BB5E1F" w:rsidP="00BB5E1F">
      <w:pPr>
        <w:numPr>
          <w:ilvl w:val="0"/>
          <w:numId w:val="74"/>
        </w:numPr>
        <w:tabs>
          <w:tab w:val="left" w:pos="360"/>
        </w:tabs>
        <w:spacing w:before="0" w:after="0" w:line="240" w:lineRule="auto"/>
        <w:ind w:left="360" w:hanging="360"/>
        <w:jc w:val="both"/>
        <w:rPr>
          <w:rFonts w:asciiTheme="majorHAnsi" w:hAnsiTheme="majorHAnsi" w:cs="Arial"/>
        </w:rPr>
      </w:pPr>
      <w:r w:rsidRPr="00AF6A6C">
        <w:rPr>
          <w:rFonts w:asciiTheme="majorHAnsi" w:hAnsiTheme="majorHAnsi" w:cs="Arial"/>
        </w:rPr>
        <w:t>Wykonawca do faktury końcowej dołączy:</w:t>
      </w:r>
    </w:p>
    <w:p w:rsidR="00BB5E1F" w:rsidRPr="00AF6A6C" w:rsidRDefault="00BB5E1F" w:rsidP="00BB5E1F">
      <w:pPr>
        <w:pStyle w:val="Akapitzlist"/>
        <w:numPr>
          <w:ilvl w:val="0"/>
          <w:numId w:val="112"/>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rsidR="00BB5E1F" w:rsidRPr="00AF6A6C" w:rsidRDefault="00BB5E1F" w:rsidP="00BB5E1F">
      <w:pPr>
        <w:pStyle w:val="Akapitzlist"/>
        <w:numPr>
          <w:ilvl w:val="0"/>
          <w:numId w:val="112"/>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dokumentów bankowych potwierdzających przelew środków na konto Podwykonawcy lub dalszego Podwykonawcy lub sporządzone nie więcej niż 3 dni przed upływem terminu płatności pisemne 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o podwykonawstwo. Oświadczenia winny być podpisane przez osoby upoważnione do reprezentowania Podwykonawcy lub dalszego Podwykonawcy.</w:t>
      </w:r>
    </w:p>
    <w:p w:rsidR="00BB5E1F" w:rsidRPr="00AF6A6C" w:rsidRDefault="00BB5E1F" w:rsidP="00BB5E1F">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nieprzedstawienia przez Wykonawcę wszystkich dowodów zapłaty, o których mowa w ust. 5, Zamawiający wstrzyma wypłatę należnego wynagrodzenia za odebrane roboty do czasu przedłożenia wymaganych </w:t>
      </w:r>
      <w:r w:rsidRPr="00AF6A6C">
        <w:rPr>
          <w:rFonts w:asciiTheme="majorHAnsi" w:hAnsiTheme="majorHAnsi" w:cs="Arial"/>
          <w:color w:val="000000" w:themeColor="text1"/>
        </w:rPr>
        <w:lastRenderedPageBreak/>
        <w:t xml:space="preserve">dokumentów. Wstrzymanie przez Zamawiającego zapłaty do czasu wypełnienia przez Wykonawcę wymagań, o których mowa w ust. 5 nie jest niedotrzymaniem przez Zamawiającego terminu płatności i nie uprawnia Wykonawcy do żądania odsetek. </w:t>
      </w:r>
    </w:p>
    <w:p w:rsidR="00BB5E1F" w:rsidRPr="00AF6A6C" w:rsidRDefault="00BB5E1F" w:rsidP="00BB5E1F">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AF6A6C">
        <w:rPr>
          <w:rFonts w:asciiTheme="majorHAnsi" w:hAnsiTheme="majorHAnsi" w:cs="Arial"/>
          <w:color w:val="000000" w:themeColor="text1"/>
        </w:rPr>
        <w:t xml:space="preserve"> </w:t>
      </w:r>
    </w:p>
    <w:p w:rsidR="00BB5E1F" w:rsidRPr="00AF6A6C" w:rsidRDefault="00BB5E1F" w:rsidP="00BB5E1F">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BB5E1F" w:rsidRPr="00AF6A6C" w:rsidRDefault="00BB5E1F" w:rsidP="00BB5E1F">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rsidR="00BB5E1F" w:rsidRPr="00AF6A6C" w:rsidRDefault="00BB5E1F" w:rsidP="00BB5E1F">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rsidR="00BB5E1F" w:rsidRPr="00AF6A6C" w:rsidRDefault="00BB5E1F" w:rsidP="00BB5E1F">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rsidR="00BB5E1F" w:rsidRPr="00AF6A6C" w:rsidRDefault="00BB5E1F" w:rsidP="00BB5E1F">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rsidR="00BB5E1F" w:rsidRPr="00AF6A6C" w:rsidRDefault="00BB5E1F" w:rsidP="00BB5E1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AF6A6C">
        <w:rPr>
          <w:rFonts w:asciiTheme="majorHAnsi" w:hAnsiTheme="majorHAnsi" w:cs="Arial"/>
          <w:color w:val="000000" w:themeColor="text1"/>
        </w:rPr>
        <w:t>nie dokonać bezpośredniej zapłaty wynagrodzenia Podwykonawcy/dalszemu Podwykonawcy, jeżeli Wykonawca wykaże niezasadność takiej zapłaty albo</w:t>
      </w:r>
    </w:p>
    <w:p w:rsidR="00BB5E1F" w:rsidRPr="00AF6A6C" w:rsidRDefault="00BB5E1F" w:rsidP="00BB5E1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AF6A6C">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B5E1F" w:rsidRPr="00AF6A6C" w:rsidRDefault="00BB5E1F" w:rsidP="00BB5E1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rsidR="00BB5E1F" w:rsidRPr="00AF6A6C" w:rsidRDefault="00BB5E1F" w:rsidP="00BB5E1F">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usług lub dostaw. </w:t>
      </w:r>
    </w:p>
    <w:p w:rsidR="00BB5E1F" w:rsidRPr="00AF6A6C" w:rsidRDefault="00BB5E1F" w:rsidP="00BB5E1F">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dokona bezpośredniej płatności na rzecz Podwykonawcy lub dalszego Podwykonawcy </w:t>
      </w:r>
      <w:r w:rsidRPr="00AF6A6C">
        <w:rPr>
          <w:rFonts w:asciiTheme="majorHAnsi" w:hAnsiTheme="majorHAnsi" w:cs="Arial"/>
          <w:color w:val="000000" w:themeColor="text1"/>
        </w:rPr>
        <w:br/>
        <w:t xml:space="preserve">w terminie 14 dni od dnia przekazania przez Zamawiającego pisemnego potwierdzenia Podwykonawcy lub dalszego Podwykonawcy uznania płatności bezpośredniej za uzasadnioną. </w:t>
      </w:r>
    </w:p>
    <w:p w:rsidR="00BB5E1F" w:rsidRPr="00AF6A6C" w:rsidRDefault="00BB5E1F" w:rsidP="00BB5E1F">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rsidR="00BB5E1F" w:rsidRPr="00AF6A6C" w:rsidRDefault="00BB5E1F" w:rsidP="00BB5E1F">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t>
      </w:r>
      <w:r>
        <w:rPr>
          <w:rFonts w:asciiTheme="majorHAnsi" w:hAnsiTheme="majorHAnsi" w:cs="Arial"/>
          <w:color w:val="000000" w:themeColor="text1"/>
        </w:rPr>
        <w:t xml:space="preserve">w danym okresie rozliczeniowym </w:t>
      </w:r>
      <w:r w:rsidRPr="00AF6A6C">
        <w:rPr>
          <w:rFonts w:asciiTheme="majorHAnsi" w:hAnsiTheme="majorHAnsi" w:cs="Arial"/>
          <w:color w:val="000000" w:themeColor="text1"/>
        </w:rPr>
        <w:t xml:space="preserve">i Wykonawca załączy do wystawionego rachunku/faktury oświadczenia Podwykonawców, dalszych Podwykonawców potwierdzające tę okoliczność, cała kwota wynikająca z faktury /rachunku zostanie wypłacona przez Zamawiającego Wykonawcy. </w:t>
      </w:r>
    </w:p>
    <w:p w:rsidR="00BB5E1F" w:rsidRPr="00AF6A6C" w:rsidRDefault="00BB5E1F" w:rsidP="00BB5E1F">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rsidR="00BB5E1F" w:rsidRPr="00AF6A6C" w:rsidRDefault="00BB5E1F" w:rsidP="00BB5E1F">
      <w:pPr>
        <w:numPr>
          <w:ilvl w:val="0"/>
          <w:numId w:val="74"/>
        </w:numPr>
        <w:tabs>
          <w:tab w:val="left" w:pos="360"/>
        </w:tabs>
        <w:spacing w:before="0" w:after="0" w:line="240" w:lineRule="auto"/>
        <w:ind w:left="357" w:hanging="357"/>
        <w:jc w:val="both"/>
        <w:rPr>
          <w:rFonts w:asciiTheme="majorHAnsi" w:hAnsiTheme="majorHAnsi" w:cs="Arial"/>
          <w:b/>
        </w:rPr>
      </w:pPr>
      <w:r w:rsidRPr="00F76EC6">
        <w:rPr>
          <w:rFonts w:asciiTheme="majorHAnsi" w:hAnsiTheme="majorHAnsi" w:cs="Arial"/>
          <w:u w:val="single"/>
          <w:lang w:eastAsia="pl-PL"/>
        </w:rPr>
        <w:t>Zapłata należności za roboty będące przedmiotem umowy nastąpi w terminie 21 dni</w:t>
      </w:r>
      <w:r w:rsidRPr="00AF6A6C">
        <w:rPr>
          <w:rFonts w:asciiTheme="majorHAnsi" w:hAnsiTheme="majorHAnsi" w:cs="Arial"/>
          <w:lang w:eastAsia="pl-PL"/>
        </w:rPr>
        <w:t xml:space="preserve"> od dnia przekazania Zamawiającemu prawidłowo wystawionej faktury VAT. </w:t>
      </w:r>
      <w:r w:rsidRPr="00F76EC6">
        <w:rPr>
          <w:rFonts w:asciiTheme="majorHAnsi" w:hAnsiTheme="majorHAnsi" w:cs="Arial"/>
          <w:u w:val="single"/>
          <w:lang w:eastAsia="pl-PL"/>
        </w:rPr>
        <w:t>Faktura musi być wystawiona na Nabywcę – Powiat Iławski ul. Gen. Wł. Andersa 2A, 14 – 200 Iława, NIP 744 17 74 059, w rubryce Odbiorca należy wskazać dane Zamawiającego tj. Powiatowy Zarząd Dróg w Iławie (PZD), ul. Tadeusza Kościuszki 33 A, 14-200 Iława wraz z dołączonym protokołem odbioru robót.</w:t>
      </w:r>
    </w:p>
    <w:p w:rsidR="00BB5E1F" w:rsidRPr="00AF6A6C" w:rsidRDefault="00BB5E1F" w:rsidP="00BB5E1F">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Należności z tytułu faktur będą płatne przez Zamawiającego przelewem na konto Wykonawcy nr ……………………………………………………………………………………..</w:t>
      </w:r>
    </w:p>
    <w:p w:rsidR="00BB5E1F" w:rsidRPr="00AF6A6C" w:rsidRDefault="00BB5E1F" w:rsidP="00BB5E1F">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 dzień zapłaty strony uznają dzień obciążenia rachunku bankowego Zamawiającego.</w:t>
      </w:r>
    </w:p>
    <w:p w:rsidR="00BB5E1F" w:rsidRPr="00AF6A6C" w:rsidRDefault="00BB5E1F" w:rsidP="00BB5E1F">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przewiduje indeksacji cen i udzielenia zaliczki.</w:t>
      </w:r>
    </w:p>
    <w:p w:rsidR="00BB5E1F" w:rsidRPr="00AF6A6C" w:rsidRDefault="00BB5E1F" w:rsidP="00BB5E1F">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lastRenderedPageBreak/>
        <w:t>Wykonawca zobowiązany jest do pisemnego informowania Zamawiającego o każdej zmianie swojej siedziby, konta bankowego, nr NIP, REGON, nr telefonu.</w:t>
      </w:r>
    </w:p>
    <w:p w:rsidR="00BB5E1F" w:rsidRPr="00E50D1D" w:rsidRDefault="00BB5E1F" w:rsidP="00BB5E1F">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wyraża zgody na przelew wierzytelności z niniejszej umowy na osobę trzecią.</w:t>
      </w:r>
    </w:p>
    <w:p w:rsidR="00BB5E1F" w:rsidRPr="00AF6A6C" w:rsidRDefault="00BB5E1F" w:rsidP="00BB5E1F">
      <w:pPr>
        <w:tabs>
          <w:tab w:val="left" w:pos="1080"/>
        </w:tabs>
        <w:spacing w:after="0"/>
        <w:jc w:val="center"/>
        <w:rPr>
          <w:rFonts w:asciiTheme="majorHAnsi" w:hAnsiTheme="majorHAnsi" w:cs="Arial"/>
          <w:iCs/>
        </w:rPr>
      </w:pPr>
      <w:r w:rsidRPr="00AF6A6C">
        <w:rPr>
          <w:rFonts w:asciiTheme="majorHAnsi" w:hAnsiTheme="majorHAnsi" w:cs="Arial"/>
          <w:b/>
        </w:rPr>
        <w:t>§ 7.</w:t>
      </w:r>
      <w:r w:rsidRPr="00AF6A6C">
        <w:rPr>
          <w:rFonts w:asciiTheme="majorHAnsi" w:hAnsiTheme="majorHAnsi" w:cs="Arial"/>
          <w:bCs/>
          <w:i/>
        </w:rPr>
        <w:t xml:space="preserve"> /</w:t>
      </w:r>
      <w:r w:rsidRPr="00AF6A6C">
        <w:rPr>
          <w:rFonts w:asciiTheme="majorHAnsi" w:hAnsiTheme="majorHAnsi" w:cs="Arial"/>
          <w:i/>
        </w:rPr>
        <w:t>zapis w przypadku Wykonawców wspólnie realizujących Umowę/</w:t>
      </w:r>
    </w:p>
    <w:p w:rsidR="00BB5E1F" w:rsidRPr="00E50D1D" w:rsidRDefault="00BB5E1F" w:rsidP="00BB5E1F">
      <w:pPr>
        <w:pStyle w:val="Akapitzlist"/>
        <w:numPr>
          <w:ilvl w:val="0"/>
          <w:numId w:val="131"/>
        </w:numPr>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Wykonawcy realizujący wspólnie Umowę są solidarnie odpowiedzialni za jej wykonanie.</w:t>
      </w:r>
    </w:p>
    <w:p w:rsidR="00BB5E1F" w:rsidRPr="00E50D1D" w:rsidRDefault="00BB5E1F" w:rsidP="00BB5E1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rsidR="00BB5E1F" w:rsidRPr="00E50D1D" w:rsidRDefault="00BB5E1F" w:rsidP="00BB5E1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Liderem, o którym mowa w ust. 2 jest  ……………………………………………………</w:t>
      </w:r>
    </w:p>
    <w:p w:rsidR="00BB5E1F" w:rsidRPr="00BA40ED" w:rsidRDefault="00BB5E1F" w:rsidP="00BB5E1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Postanowienia Umowy dotyczące Wykonawcy stosuje się odpowiednio do Wykonawców realizujących wspólnie Umowę.</w:t>
      </w:r>
    </w:p>
    <w:p w:rsidR="00BB5E1F" w:rsidRPr="00AF6A6C" w:rsidRDefault="00BB5E1F" w:rsidP="00BB5E1F">
      <w:pPr>
        <w:spacing w:after="0"/>
        <w:jc w:val="center"/>
        <w:rPr>
          <w:rFonts w:asciiTheme="majorHAnsi" w:hAnsiTheme="majorHAnsi" w:cs="Arial"/>
        </w:rPr>
      </w:pPr>
      <w:r w:rsidRPr="00AF6A6C">
        <w:rPr>
          <w:rFonts w:asciiTheme="majorHAnsi" w:hAnsiTheme="majorHAnsi" w:cs="Arial"/>
          <w:b/>
        </w:rPr>
        <w:t xml:space="preserve">§ 8. </w:t>
      </w:r>
      <w:r w:rsidRPr="00AF6A6C">
        <w:rPr>
          <w:rFonts w:asciiTheme="majorHAnsi" w:hAnsiTheme="majorHAnsi" w:cs="Arial"/>
          <w:i/>
        </w:rPr>
        <w:t>/w przypadku występowania podwykonawstwa/</w:t>
      </w:r>
    </w:p>
    <w:p w:rsidR="00BB5E1F" w:rsidRPr="00AF6A6C" w:rsidRDefault="00BB5E1F" w:rsidP="00BB5E1F">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zgodnie z oświadczeniem zawartym w ofercie zamówienie wykona [</w:t>
      </w:r>
      <w:r w:rsidRPr="00AF6A6C">
        <w:rPr>
          <w:rFonts w:asciiTheme="majorHAnsi" w:eastAsia="Calibri" w:hAnsiTheme="majorHAnsi" w:cs="Arial"/>
          <w:i/>
          <w:color w:val="000000" w:themeColor="text1"/>
          <w:lang w:eastAsia="pl-PL"/>
        </w:rPr>
        <w:t>wpisane po otwarciu ofert</w:t>
      </w:r>
      <w:r w:rsidRPr="00AF6A6C">
        <w:rPr>
          <w:rFonts w:asciiTheme="majorHAnsi" w:eastAsia="Calibri" w:hAnsiTheme="majorHAnsi" w:cs="Arial"/>
          <w:color w:val="000000" w:themeColor="text1"/>
          <w:lang w:eastAsia="pl-PL"/>
        </w:rPr>
        <w:t>]:</w:t>
      </w:r>
    </w:p>
    <w:p w:rsidR="00BB5E1F" w:rsidRPr="00AF6A6C" w:rsidRDefault="00BB5E1F" w:rsidP="00BB5E1F">
      <w:pPr>
        <w:pStyle w:val="Akapitzlist"/>
        <w:numPr>
          <w:ilvl w:val="0"/>
          <w:numId w:val="89"/>
        </w:numPr>
        <w:spacing w:before="0" w:after="0" w:line="240" w:lineRule="auto"/>
        <w:ind w:left="567" w:hanging="283"/>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bez udziału Podwykonawców w zakresie robót,</w:t>
      </w:r>
    </w:p>
    <w:p w:rsidR="00BB5E1F" w:rsidRPr="00AF6A6C" w:rsidRDefault="00BB5E1F" w:rsidP="00BB5E1F">
      <w:pPr>
        <w:pStyle w:val="Akapitzlist"/>
        <w:numPr>
          <w:ilvl w:val="0"/>
          <w:numId w:val="89"/>
        </w:numPr>
        <w:spacing w:before="0" w:after="0" w:line="240" w:lineRule="auto"/>
        <w:ind w:left="567" w:hanging="283"/>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przy udziale Podwykonawców  w zakresie robót …………………………………………………….</w:t>
      </w:r>
    </w:p>
    <w:p w:rsidR="00BB5E1F" w:rsidRPr="00AF6A6C" w:rsidRDefault="00BB5E1F" w:rsidP="00BB5E1F">
      <w:pPr>
        <w:pStyle w:val="Akapitzlist"/>
        <w:numPr>
          <w:ilvl w:val="0"/>
          <w:numId w:val="89"/>
        </w:numPr>
        <w:spacing w:before="0" w:after="0" w:line="240" w:lineRule="auto"/>
        <w:ind w:left="567" w:hanging="283"/>
        <w:jc w:val="both"/>
        <w:rPr>
          <w:rFonts w:asciiTheme="majorHAnsi" w:eastAsia="Calibri" w:hAnsiTheme="majorHAnsi" w:cs="Arial"/>
          <w:color w:val="000000" w:themeColor="text1"/>
          <w:lang w:eastAsia="pl-PL"/>
        </w:rPr>
      </w:pPr>
      <w:r w:rsidRPr="00AF6A6C">
        <w:rPr>
          <w:rFonts w:asciiTheme="majorHAnsi" w:eastAsia="Calibri" w:hAnsiTheme="majorHAnsi" w:cs="Arial"/>
          <w:i/>
          <w:color w:val="000000" w:themeColor="text1"/>
          <w:lang w:eastAsia="pl-PL"/>
        </w:rPr>
        <w:t>przy udziale ………………………. [nazwa] tj. podmiotu udostępniającego zasoby w zakresie robót ……………………………………………………………………</w:t>
      </w:r>
      <w:r w:rsidRPr="00AF6A6C">
        <w:rPr>
          <w:rFonts w:asciiTheme="majorHAnsi" w:eastAsia="Calibri" w:hAnsiTheme="majorHAnsi" w:cs="Arial"/>
          <w:color w:val="000000" w:themeColor="text1"/>
          <w:lang w:eastAsia="pl-PL"/>
        </w:rPr>
        <w:t xml:space="preserve"> . </w:t>
      </w:r>
    </w:p>
    <w:p w:rsidR="00BB5E1F" w:rsidRPr="00AF6A6C" w:rsidRDefault="00BB5E1F" w:rsidP="00BB5E1F">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rsidR="00BB5E1F" w:rsidRPr="00AF6A6C" w:rsidRDefault="00BB5E1F" w:rsidP="00BB5E1F">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xml:space="preserve">, w celu wykazania spełniania warunków udziału w postępowaniu, o których mowa w art. 22 ust. 1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AF6A6C">
        <w:rPr>
          <w:rFonts w:asciiTheme="majorHAnsi" w:hAnsiTheme="majorHAnsi" w:cs="Arial"/>
          <w:color w:val="000000" w:themeColor="text1"/>
          <w:lang w:eastAsia="pl-PL"/>
        </w:rPr>
        <w:t xml:space="preserve">ymagany w trakcie postępowania </w:t>
      </w:r>
      <w:r w:rsidRPr="00AF6A6C">
        <w:rPr>
          <w:rFonts w:asciiTheme="majorHAnsi" w:eastAsia="Calibri" w:hAnsiTheme="majorHAnsi" w:cs="Arial"/>
          <w:color w:val="000000" w:themeColor="text1"/>
          <w:lang w:eastAsia="pl-PL"/>
        </w:rPr>
        <w:t>o udzielenie zamówienia.</w:t>
      </w:r>
    </w:p>
    <w:p w:rsidR="00BB5E1F" w:rsidRPr="00AF6A6C" w:rsidRDefault="00BB5E1F" w:rsidP="00BB5E1F">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Umowa pomiędzy  Wykonawcą a Podwykonawcą lub dalszym Podwykonawcą powinna stanowić </w:t>
      </w:r>
      <w:r w:rsidRPr="00AF6A6C">
        <w:rPr>
          <w:rFonts w:asciiTheme="majorHAnsi" w:eastAsia="Calibri" w:hAnsiTheme="majorHAnsi" w:cs="Arial"/>
          <w:color w:val="000000" w:themeColor="text1"/>
          <w:lang w:eastAsia="pl-PL"/>
        </w:rPr>
        <w:br/>
        <w:t>w szczególności, iż:</w:t>
      </w:r>
    </w:p>
    <w:p w:rsidR="00BB5E1F" w:rsidRPr="00AF6A6C" w:rsidRDefault="00BB5E1F" w:rsidP="00BB5E1F">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BB5E1F" w:rsidRPr="00AF6A6C" w:rsidRDefault="00BB5E1F" w:rsidP="00BB5E1F">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przedmiotem umowy o podwykonawstwo jest wyłącznie wykonanie, odpowiednio: robót budowlanych, dostaw lub usług, które ściśle odpowiadają części zamówienia określonego umową zawartą pomiędzy Zamawiającym a Wykonawcą,</w:t>
      </w:r>
    </w:p>
    <w:p w:rsidR="00BB5E1F" w:rsidRPr="00AF6A6C" w:rsidRDefault="00BB5E1F" w:rsidP="00BB5E1F">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wykonanie przedmiotu umowy o podwykonawstwo zostaje określone na co najmniej takim poziomie jakości, jaki wynika z umowy zawartej pom</w:t>
      </w:r>
      <w:r>
        <w:rPr>
          <w:rFonts w:asciiTheme="majorHAnsi" w:hAnsiTheme="majorHAnsi" w:cs="Arial"/>
          <w:color w:val="000000" w:themeColor="text1"/>
          <w:lang w:eastAsia="pl-PL"/>
        </w:rPr>
        <w:t xml:space="preserve">iędzy Zamawiającym a Wykonawcą </w:t>
      </w:r>
      <w:r w:rsidRPr="00AF6A6C">
        <w:rPr>
          <w:rFonts w:asciiTheme="majorHAnsi" w:hAnsiTheme="majorHAnsi" w:cs="Arial"/>
          <w:color w:val="000000" w:themeColor="text1"/>
          <w:lang w:eastAsia="pl-PL"/>
        </w:rPr>
        <w:t xml:space="preserve">i powinno odpowiadać stosownym dla tego wykonania wymaganiom określonym w dokumentacji projektowej,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SIWZ oraz standardom deklarowanym w ofercie Wykonawcy,</w:t>
      </w:r>
    </w:p>
    <w:p w:rsidR="00BB5E1F" w:rsidRPr="00AF6A6C" w:rsidRDefault="00BB5E1F" w:rsidP="00BB5E1F">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okres odpowiedzialności Podwykonawcy lub dalszego Podwykonawcy za wady przedmiotu umowy </w:t>
      </w:r>
      <w:r w:rsidRPr="00AF6A6C">
        <w:rPr>
          <w:rFonts w:asciiTheme="majorHAnsi" w:hAnsiTheme="majorHAnsi" w:cs="Arial"/>
          <w:color w:val="000000" w:themeColor="text1"/>
          <w:lang w:eastAsia="pl-PL"/>
        </w:rPr>
        <w:br/>
        <w:t>o podwykonawstwo, nie będzie krótszy od okresu odpowiedzialności za wady przedmiotu umowy Wykonawcy wobec Zamawiającego,</w:t>
      </w:r>
    </w:p>
    <w:p w:rsidR="00BB5E1F" w:rsidRPr="00AF6A6C" w:rsidRDefault="00BB5E1F" w:rsidP="00BB5E1F">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Podwykonawca lub dalszy Podwykonawca są zobowiązani do przedstawiania Zamawiającemu na jego żądanie dokumentów, oświadczeń i wyjaśnie</w:t>
      </w:r>
      <w:r>
        <w:rPr>
          <w:rFonts w:asciiTheme="majorHAnsi" w:hAnsiTheme="majorHAnsi" w:cs="Arial"/>
          <w:color w:val="000000" w:themeColor="text1"/>
          <w:lang w:eastAsia="pl-PL"/>
        </w:rPr>
        <w:t xml:space="preserve">ń dotyczących realizacji umowy </w:t>
      </w:r>
      <w:r w:rsidRPr="00AF6A6C">
        <w:rPr>
          <w:rFonts w:asciiTheme="majorHAnsi" w:hAnsiTheme="majorHAnsi" w:cs="Arial"/>
          <w:color w:val="000000" w:themeColor="text1"/>
          <w:lang w:eastAsia="pl-PL"/>
        </w:rPr>
        <w:t>o podwykonawstwo,</w:t>
      </w:r>
    </w:p>
    <w:p w:rsidR="00BB5E1F" w:rsidRPr="00AF6A6C" w:rsidRDefault="00BB5E1F" w:rsidP="00BB5E1F">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rsidR="00BB5E1F" w:rsidRPr="00AF6A6C" w:rsidRDefault="00BB5E1F" w:rsidP="00BB5E1F">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nie może zawierać postanowień:</w:t>
      </w:r>
    </w:p>
    <w:p w:rsidR="00BB5E1F" w:rsidRPr="00AF6A6C" w:rsidRDefault="00BB5E1F" w:rsidP="00BB5E1F">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BB5E1F" w:rsidRPr="00AF6A6C" w:rsidRDefault="00BB5E1F" w:rsidP="00BB5E1F">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rsidR="00BB5E1F" w:rsidRPr="00AF6A6C" w:rsidRDefault="00BB5E1F" w:rsidP="00BB5E1F">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terminu zapłaty wynagrodzenia dłuższego niż 30 dni od dnia doręczenia Wykonawcy, Podwykonawcy lub dalszego Podwykonawcy faktury potwierdzającej zleconą Podwykonawcy lub dalszemu Podwykonawcy roboty budowlanej, </w:t>
      </w:r>
    </w:p>
    <w:p w:rsidR="00BB5E1F" w:rsidRPr="00AF6A6C" w:rsidRDefault="00BB5E1F" w:rsidP="00BB5E1F">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wymogów dotyczących rękojmi i gwarancji innych niż określone w umowie Zamawiającego </w:t>
      </w:r>
      <w:r w:rsidRPr="00AF6A6C">
        <w:rPr>
          <w:rFonts w:asciiTheme="majorHAnsi" w:hAnsiTheme="majorHAnsi" w:cs="Arial"/>
          <w:color w:val="000000" w:themeColor="text1"/>
          <w:lang w:eastAsia="pl-PL"/>
        </w:rPr>
        <w:br/>
        <w:t>z Wykonawcą.</w:t>
      </w:r>
    </w:p>
    <w:p w:rsidR="00BB5E1F" w:rsidRPr="00AF6A6C" w:rsidRDefault="00BB5E1F" w:rsidP="00BB5E1F">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Zawarcie umowy o podwykonawstwo może nastąpić wyłącznie po akceptacji jej projektu przez Zamawiającego, a przystąpienie do jej realizacji przez Podwykonawcę może nastąpić wyłącznie po akceptacji umowy o podwykonawstwo przez Zamawiającego.</w:t>
      </w:r>
    </w:p>
    <w:p w:rsidR="00BB5E1F" w:rsidRPr="00AF6A6C" w:rsidRDefault="00BB5E1F" w:rsidP="00BB5E1F">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zobowiązany jest do przedłożenia Zamawiającemu projektu umowy o podwykonawstwo, której przedmiotem są roboty budowlane,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z projektem umowy.</w:t>
      </w:r>
    </w:p>
    <w:p w:rsidR="00BB5E1F" w:rsidRPr="00AF6A6C" w:rsidRDefault="00BB5E1F" w:rsidP="00BB5E1F">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rsidR="00BB5E1F" w:rsidRPr="00AF6A6C" w:rsidRDefault="00BB5E1F" w:rsidP="00BB5E1F">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AF6A6C">
        <w:rPr>
          <w:rFonts w:asciiTheme="majorHAnsi" w:eastAsia="Calibri" w:hAnsiTheme="majorHAnsi" w:cs="Arial"/>
          <w:color w:val="000000" w:themeColor="text1"/>
          <w:lang w:eastAsia="pl-PL"/>
        </w:rPr>
        <w:br/>
        <w:t>o podwykonawstwo, której przedmiotem są roboty budowlane, w szczególności w następujących przypadkach:</w:t>
      </w:r>
    </w:p>
    <w:p w:rsidR="00BB5E1F" w:rsidRPr="00AF6A6C" w:rsidRDefault="00BB5E1F" w:rsidP="00BB5E1F">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niespełniania przez projekt wymagań dotyczących umowy o podwykonawstwo, określonych </w:t>
      </w:r>
      <w:r w:rsidRPr="00AF6A6C">
        <w:rPr>
          <w:rFonts w:asciiTheme="majorHAnsi" w:hAnsiTheme="majorHAnsi" w:cs="Arial"/>
          <w:color w:val="000000" w:themeColor="text1"/>
          <w:lang w:eastAsia="pl-PL"/>
        </w:rPr>
        <w:br/>
        <w:t>w ust. 5,</w:t>
      </w:r>
    </w:p>
    <w:p w:rsidR="00BB5E1F" w:rsidRPr="00AF6A6C" w:rsidRDefault="00BB5E1F" w:rsidP="00BB5E1F">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niezałączenia do projektu dokumentów lub informacji, o których mowa w ust. 7,</w:t>
      </w:r>
    </w:p>
    <w:p w:rsidR="00BB5E1F" w:rsidRPr="00AF6A6C" w:rsidRDefault="00BB5E1F" w:rsidP="00BB5E1F">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rsidR="00BB5E1F" w:rsidRPr="00AF6A6C" w:rsidRDefault="00BB5E1F" w:rsidP="00BB5E1F">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termin realizacji robót budowlanych określonych projektem jest dłuższy niż przewidywany niniejszą umową dla tych robót,</w:t>
      </w:r>
    </w:p>
    <w:p w:rsidR="00BB5E1F" w:rsidRPr="00AF6A6C" w:rsidRDefault="00BB5E1F" w:rsidP="00BB5E1F">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rsidR="00BB5E1F" w:rsidRPr="00AF6A6C" w:rsidRDefault="00BB5E1F" w:rsidP="00BB5E1F">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BB5E1F" w:rsidRPr="00AF6A6C" w:rsidRDefault="00BB5E1F" w:rsidP="00BB5E1F">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rsidR="00BB5E1F" w:rsidRPr="00AF6A6C" w:rsidRDefault="00BB5E1F" w:rsidP="00BB5E1F">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AF6A6C">
        <w:rPr>
          <w:rFonts w:asciiTheme="majorHAnsi" w:hAnsiTheme="majorHAnsi" w:cs="Arial"/>
          <w:color w:val="000000" w:themeColor="text1"/>
          <w:lang w:eastAsia="pl-PL"/>
        </w:rPr>
        <w:t xml:space="preserve">ą roboty budowlane, w terminie </w:t>
      </w:r>
      <w:r w:rsidRPr="00AF6A6C">
        <w:rPr>
          <w:rFonts w:asciiTheme="majorHAnsi" w:eastAsia="Calibri" w:hAnsiTheme="majorHAnsi" w:cs="Arial"/>
          <w:bCs/>
          <w:color w:val="000000" w:themeColor="text1"/>
          <w:shd w:val="clear" w:color="auto" w:fill="FFFFFF"/>
          <w:lang w:eastAsia="pl-PL"/>
        </w:rPr>
        <w:t xml:space="preserve">5 dni roboczych </w:t>
      </w:r>
      <w:r w:rsidRPr="00AF6A6C">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rsidR="00BB5E1F" w:rsidRPr="00AF6A6C" w:rsidRDefault="00BB5E1F" w:rsidP="00BB5E1F">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rsidR="00BB5E1F" w:rsidRPr="00AF6A6C" w:rsidRDefault="00BB5E1F" w:rsidP="00BB5E1F">
      <w:pPr>
        <w:numPr>
          <w:ilvl w:val="0"/>
          <w:numId w:val="85"/>
        </w:numPr>
        <w:spacing w:before="0" w:after="0" w:line="240" w:lineRule="auto"/>
        <w:ind w:left="360"/>
        <w:jc w:val="both"/>
        <w:rPr>
          <w:rFonts w:asciiTheme="majorHAnsi" w:eastAsia="Calibri" w:hAnsiTheme="majorHAnsi" w:cs="Arial"/>
          <w:lang w:eastAsia="pl-PL"/>
        </w:rPr>
      </w:pPr>
      <w:r w:rsidRPr="00AF6A6C">
        <w:rPr>
          <w:rFonts w:asciiTheme="majorHAnsi" w:eastAsia="Calibri" w:hAnsiTheme="majorHAnsi" w:cs="Arial"/>
          <w:lang w:eastAsia="pl-PL"/>
        </w:rPr>
        <w:t xml:space="preserve">Wykonawca, Podwykonawca, lub dalszy Podwykonawca, przedłoży Zamawiającemu poświadczoną za zgodność z oryginałem przez przedkładającego kopię zawartej umowy o podwykonawstwo, której przedmiotem są dostawy lub usługi w terminie 7 dni od dnia jej zawarcia, </w:t>
      </w:r>
      <w:r w:rsidRPr="00AF6A6C">
        <w:rPr>
          <w:rFonts w:asciiTheme="majorHAnsi" w:eastAsia="Calibri" w:hAnsiTheme="majorHAnsi" w:cs="Arial"/>
          <w:bCs/>
          <w:shd w:val="clear" w:color="auto" w:fill="FFFFFF"/>
          <w:lang w:eastAsia="pl-PL"/>
        </w:rPr>
        <w:t>z</w:t>
      </w:r>
      <w:r w:rsidRPr="00AF6A6C">
        <w:rPr>
          <w:rFonts w:asciiTheme="majorHAnsi" w:eastAsia="Calibri" w:hAnsiTheme="majorHAnsi" w:cs="Arial"/>
          <w:b/>
          <w:bCs/>
          <w:shd w:val="clear" w:color="auto" w:fill="FFFFFF"/>
          <w:lang w:eastAsia="pl-PL"/>
        </w:rPr>
        <w:t xml:space="preserve"> </w:t>
      </w:r>
      <w:r w:rsidRPr="00AF6A6C">
        <w:rPr>
          <w:rFonts w:asciiTheme="majorHAnsi" w:hAnsiTheme="majorHAnsi" w:cs="Arial"/>
          <w:bCs/>
          <w:shd w:val="clear" w:color="auto" w:fill="FFFFFF"/>
          <w:lang w:eastAsia="pl-PL"/>
        </w:rPr>
        <w:t xml:space="preserve">wyłączeniem umów </w:t>
      </w:r>
      <w:r w:rsidRPr="00AF6A6C">
        <w:rPr>
          <w:rFonts w:asciiTheme="majorHAnsi" w:eastAsia="Calibri" w:hAnsiTheme="majorHAnsi" w:cs="Arial"/>
          <w:bCs/>
          <w:shd w:val="clear" w:color="auto" w:fill="FFFFFF"/>
          <w:lang w:eastAsia="pl-PL"/>
        </w:rPr>
        <w:t xml:space="preserve">o podwykonawstwo o wartości mniejszej niż 0,5 </w:t>
      </w:r>
      <w:r w:rsidRPr="00AF6A6C">
        <w:rPr>
          <w:rFonts w:asciiTheme="majorHAnsi" w:eastAsia="Calibri" w:hAnsiTheme="majorHAnsi" w:cs="Arial"/>
          <w:lang w:eastAsia="pl-PL"/>
        </w:rPr>
        <w:t xml:space="preserve">% </w:t>
      </w:r>
      <w:r w:rsidRPr="00AF6A6C">
        <w:rPr>
          <w:rFonts w:asciiTheme="majorHAnsi" w:eastAsia="Calibri" w:hAnsiTheme="majorHAnsi" w:cs="Arial"/>
          <w:bCs/>
          <w:shd w:val="clear" w:color="auto" w:fill="FFFFFF"/>
          <w:lang w:eastAsia="pl-PL"/>
        </w:rPr>
        <w:t>wynagrodzenia</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bCs/>
          <w:shd w:val="clear" w:color="auto" w:fill="FFFFFF"/>
          <w:lang w:eastAsia="pl-PL"/>
        </w:rPr>
        <w:t>brutto</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lang w:eastAsia="pl-PL"/>
        </w:rPr>
        <w:t>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i urządzeń; wynajem urządzeń; transport złomu i odpadów; dostawa i zakup komponentów i części do urządzeń przy czym wyłączenie to nie dotyczy umów o podwykonawstwo w zakresie dostaw lub usług o wartości większej niż 50.000 zł.</w:t>
      </w:r>
    </w:p>
    <w:p w:rsidR="00BB5E1F" w:rsidRPr="00AF6A6C" w:rsidRDefault="00BB5E1F" w:rsidP="00BB5E1F">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nie może polecić Podwykonawcy lub dalszemu  Podwykonawcy realizacji przedmiotu umowy o podwykonawstwo, której przedmiotem są roboty budowlane w przypadku braku jej akceptacji przez Zamawiającego.</w:t>
      </w:r>
    </w:p>
    <w:p w:rsidR="00BB5E1F" w:rsidRPr="00AF6A6C" w:rsidRDefault="00BB5E1F" w:rsidP="00BB5E1F">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rsidR="00BB5E1F" w:rsidRPr="00AF6A6C" w:rsidRDefault="00BB5E1F" w:rsidP="00BB5E1F">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rsidR="00BB5E1F" w:rsidRPr="00AF6A6C" w:rsidRDefault="00BB5E1F" w:rsidP="00BB5E1F">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6-17.</w:t>
      </w:r>
    </w:p>
    <w:p w:rsidR="00BB5E1F" w:rsidRPr="00AF6A6C" w:rsidRDefault="00BB5E1F" w:rsidP="00BB5E1F">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 zmian istotnych postanowień umów o podwykonawstwo, określonych powyżej, stosuje się zasady określone w ust. 6-17.</w:t>
      </w:r>
    </w:p>
    <w:p w:rsidR="00BB5E1F" w:rsidRPr="00AF6A6C" w:rsidRDefault="00BB5E1F" w:rsidP="00BB5E1F">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rsidR="00BB5E1F" w:rsidRPr="00AF6A6C" w:rsidRDefault="00BB5E1F" w:rsidP="00BB5E1F">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rsidR="00BB5E1F" w:rsidRPr="005B57EA" w:rsidRDefault="00BB5E1F" w:rsidP="00BB5E1F">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dokonane przez tłumacza przysięgłego umowy na język polski.</w:t>
      </w:r>
    </w:p>
    <w:p w:rsidR="00BB5E1F" w:rsidRPr="00AF6A6C" w:rsidRDefault="00BB5E1F" w:rsidP="00BB5E1F">
      <w:pPr>
        <w:spacing w:after="0"/>
        <w:jc w:val="center"/>
        <w:rPr>
          <w:rFonts w:asciiTheme="majorHAnsi" w:hAnsiTheme="majorHAnsi" w:cs="Arial"/>
        </w:rPr>
      </w:pPr>
      <w:r w:rsidRPr="00AF6A6C">
        <w:rPr>
          <w:rFonts w:asciiTheme="majorHAnsi" w:hAnsiTheme="majorHAnsi" w:cs="Arial"/>
          <w:b/>
        </w:rPr>
        <w:t>§ 9. Gwarancja</w:t>
      </w:r>
    </w:p>
    <w:p w:rsidR="00BB5E1F" w:rsidRPr="00AF6A6C" w:rsidRDefault="00BB5E1F" w:rsidP="00BB5E1F">
      <w:pPr>
        <w:numPr>
          <w:ilvl w:val="0"/>
          <w:numId w:val="126"/>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Wykonawca udziela Zamawiającemu gwarancji na jakość wykonywanych przez siebie prac na okres ……. lat (wg oferty wykonawcy; min. 3 lata) od daty podpisania protokołu odbioru końcowego,</w:t>
      </w:r>
    </w:p>
    <w:p w:rsidR="00BB5E1F" w:rsidRPr="00AF6A6C" w:rsidRDefault="00BB5E1F" w:rsidP="00BB5E1F">
      <w:pPr>
        <w:numPr>
          <w:ilvl w:val="0"/>
          <w:numId w:val="126"/>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Strony postanawiają, iż odpowiedzialność Wykonawcy z tytułu rękojmi za wady fizyczne każdego </w:t>
      </w:r>
      <w:r w:rsidRPr="00AF6A6C">
        <w:rPr>
          <w:rFonts w:asciiTheme="majorHAnsi" w:hAnsiTheme="majorHAnsi" w:cs="Arial"/>
          <w:color w:val="000000" w:themeColor="text1"/>
          <w:lang w:eastAsia="pl-PL"/>
        </w:rPr>
        <w:br/>
        <w:t>z elementów przedmiotu umowy pokrywa się z podstawowym okresem gwarancji i wynosi …….</w:t>
      </w:r>
      <w:r w:rsidRPr="00AF6A6C">
        <w:rPr>
          <w:rFonts w:asciiTheme="majorHAnsi" w:hAnsiTheme="majorHAnsi" w:cs="Arial"/>
          <w:bCs/>
          <w:iCs/>
          <w:color w:val="000000" w:themeColor="text1"/>
          <w:lang w:eastAsia="pl-PL"/>
        </w:rPr>
        <w:t xml:space="preserve"> lat/lata (min. 3 lata – wartość zostanie wpisana po złożeniu ofert) </w:t>
      </w:r>
      <w:r w:rsidRPr="00AF6A6C">
        <w:rPr>
          <w:rFonts w:asciiTheme="majorHAnsi" w:hAnsiTheme="majorHAnsi" w:cs="Arial"/>
          <w:iCs/>
          <w:color w:val="000000" w:themeColor="text1"/>
          <w:lang w:eastAsia="pl-PL"/>
        </w:rPr>
        <w:t>licząc od daty odbioru końcowego</w:t>
      </w:r>
      <w:r w:rsidRPr="00AF6A6C">
        <w:rPr>
          <w:rFonts w:asciiTheme="majorHAnsi" w:hAnsiTheme="majorHAnsi" w:cs="Arial"/>
          <w:color w:val="000000" w:themeColor="text1"/>
          <w:lang w:eastAsia="pl-PL"/>
        </w:rPr>
        <w:t xml:space="preserve"> robót całego przedmiotu umowy na zasadach określonych w Kodeksie cywilnym</w:t>
      </w:r>
      <w:r w:rsidRPr="00AF6A6C">
        <w:rPr>
          <w:rFonts w:asciiTheme="majorHAnsi" w:hAnsiTheme="majorHAnsi" w:cs="Arial"/>
        </w:rPr>
        <w:t>.</w:t>
      </w:r>
    </w:p>
    <w:p w:rsidR="00BB5E1F" w:rsidRPr="00AF6A6C" w:rsidRDefault="00BB5E1F" w:rsidP="00BB5E1F">
      <w:pPr>
        <w:numPr>
          <w:ilvl w:val="0"/>
          <w:numId w:val="126"/>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rsidR="00BB5E1F" w:rsidRPr="00AF6A6C" w:rsidRDefault="00BB5E1F" w:rsidP="00BB5E1F">
      <w:pPr>
        <w:numPr>
          <w:ilvl w:val="0"/>
          <w:numId w:val="126"/>
        </w:numPr>
        <w:suppressAutoHyphens/>
        <w:spacing w:before="0" w:after="0" w:line="240" w:lineRule="auto"/>
        <w:ind w:left="363" w:hanging="357"/>
        <w:jc w:val="both"/>
        <w:rPr>
          <w:rFonts w:asciiTheme="majorHAnsi" w:hAnsiTheme="majorHAnsi" w:cs="Arial"/>
          <w:lang w:eastAsia="zh-CN"/>
        </w:rPr>
      </w:pPr>
      <w:r w:rsidRPr="00AF6A6C">
        <w:rPr>
          <w:rFonts w:asciiTheme="majorHAnsi" w:hAnsiTheme="majorHAnsi" w:cs="Arial"/>
          <w:color w:val="000000" w:themeColor="text1"/>
          <w:lang w:eastAsia="pl-PL"/>
        </w:rPr>
        <w:t>Gwarancja obejmuje:</w:t>
      </w:r>
    </w:p>
    <w:p w:rsidR="00BB5E1F" w:rsidRPr="00AF6A6C" w:rsidRDefault="00BB5E1F" w:rsidP="00BB5E1F">
      <w:pPr>
        <w:widowControl w:val="0"/>
        <w:numPr>
          <w:ilvl w:val="0"/>
          <w:numId w:val="113"/>
        </w:numPr>
        <w:spacing w:before="0" w:after="0" w:line="240" w:lineRule="auto"/>
        <w:ind w:left="7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AF6A6C">
        <w:rPr>
          <w:rFonts w:asciiTheme="majorHAnsi" w:hAnsiTheme="majorHAnsi" w:cs="Arial"/>
          <w:i/>
          <w:color w:val="000000" w:themeColor="text1"/>
          <w:lang w:eastAsia="pl-PL"/>
        </w:rPr>
        <w:t>,</w:t>
      </w:r>
    </w:p>
    <w:p w:rsidR="00BB5E1F" w:rsidRPr="00AF6A6C" w:rsidRDefault="00BB5E1F" w:rsidP="00BB5E1F">
      <w:pPr>
        <w:widowControl w:val="0"/>
        <w:numPr>
          <w:ilvl w:val="0"/>
          <w:numId w:val="113"/>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usuwanie wszelkich wad i usterek tkwiących w przedmiocie rzeczy w momencie sprzedaży jak </w:t>
      </w:r>
      <w:r w:rsidRPr="00AF6A6C">
        <w:rPr>
          <w:rFonts w:asciiTheme="majorHAnsi" w:hAnsiTheme="majorHAnsi" w:cs="Arial"/>
          <w:color w:val="000000" w:themeColor="text1"/>
          <w:lang w:eastAsia="pl-PL"/>
        </w:rPr>
        <w:br/>
        <w:t xml:space="preserve">i powstałych w okresie gwarancji, </w:t>
      </w:r>
    </w:p>
    <w:p w:rsidR="00BB5E1F" w:rsidRPr="00AF6A6C" w:rsidRDefault="00BB5E1F" w:rsidP="00BB5E1F">
      <w:pPr>
        <w:widowControl w:val="0"/>
        <w:numPr>
          <w:ilvl w:val="0"/>
          <w:numId w:val="113"/>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konserwację oznakowania i oświetlenia wraz z wymianą zużytych bądź wadliwych elementów. </w:t>
      </w:r>
    </w:p>
    <w:p w:rsidR="00BB5E1F" w:rsidRPr="00AF6A6C" w:rsidRDefault="00BB5E1F" w:rsidP="00BB5E1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rsidR="00BB5E1F" w:rsidRPr="00AF6A6C" w:rsidRDefault="00BB5E1F" w:rsidP="00BB5E1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Wykonawca zobowiązuje się do usunięcia zgłoszonych pisemnie przez Zamawiającego wad i usterek </w:t>
      </w:r>
      <w:r w:rsidRPr="00AF6A6C">
        <w:rPr>
          <w:rFonts w:asciiTheme="majorHAnsi" w:hAnsiTheme="majorHAnsi" w:cs="Arial"/>
          <w:color w:val="000000" w:themeColor="text1"/>
        </w:rPr>
        <w:br/>
        <w:t>w terminie 30 dni od dnia zgłoszenia.</w:t>
      </w:r>
    </w:p>
    <w:p w:rsidR="00BB5E1F" w:rsidRPr="00AF6A6C" w:rsidRDefault="00BB5E1F" w:rsidP="00BB5E1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odmowy usunięcia wad lub usterek ze strony Wykonawcy lub nie wywiązywania się </w:t>
      </w:r>
      <w:r w:rsidRPr="00AF6A6C">
        <w:rPr>
          <w:rFonts w:asciiTheme="majorHAnsi" w:hAnsiTheme="majorHAnsi" w:cs="Arial"/>
          <w:color w:val="000000" w:themeColor="text1"/>
          <w:lang w:eastAsia="pl-PL"/>
        </w:rPr>
        <w:br/>
        <w:t>z terminów, o których mowa w ust. 6, Zamawiający może zlecić usunięcie tych wad lub usterek innemu podmiotowi, obciążając kosztami Wykonawcę. Zamawiający uprawniony jest do potrącenia tych kosztów z wynagrodzenia Wykonawcy lub z kwoty zabezpieczenia należytego wykonania umowy.</w:t>
      </w:r>
    </w:p>
    <w:p w:rsidR="00BB5E1F" w:rsidRPr="00AF6A6C" w:rsidRDefault="00BB5E1F" w:rsidP="00BB5E1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rsidR="00BB5E1F" w:rsidRPr="00AF6A6C" w:rsidRDefault="00BB5E1F" w:rsidP="00BB5E1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 okoliczność usunięcia wad lub usterek spisuje się protokół z udziałem Wykonawcy i Zamawiającego.</w:t>
      </w:r>
    </w:p>
    <w:p w:rsidR="00BB5E1F" w:rsidRPr="00AF6A6C" w:rsidRDefault="00BB5E1F" w:rsidP="00BB5E1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rsidR="00BB5E1F" w:rsidRPr="00AF6A6C" w:rsidRDefault="00BB5E1F" w:rsidP="00BB5E1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rsidR="00BB5E1F" w:rsidRPr="00AF6A6C" w:rsidRDefault="00BB5E1F" w:rsidP="00BB5E1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razie stwierdzenia przez Zamawiającego wad lub usterek, okres gwarancyjny zostanie wydłużony </w:t>
      </w:r>
      <w:r w:rsidRPr="00AF6A6C">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rsidR="00BB5E1F" w:rsidRPr="00E50D1D" w:rsidRDefault="00BB5E1F" w:rsidP="00BB5E1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nie może odmówić usunięcia wad, bez względu na wysokość związanych z tym kosztów.</w:t>
      </w:r>
    </w:p>
    <w:p w:rsidR="00BB5E1F" w:rsidRPr="00AF6A6C" w:rsidRDefault="00BB5E1F" w:rsidP="00BB5E1F">
      <w:pPr>
        <w:spacing w:after="0"/>
        <w:jc w:val="center"/>
        <w:rPr>
          <w:rFonts w:asciiTheme="majorHAnsi" w:hAnsiTheme="majorHAnsi" w:cs="Arial"/>
        </w:rPr>
      </w:pPr>
      <w:r w:rsidRPr="00AF6A6C">
        <w:rPr>
          <w:rFonts w:asciiTheme="majorHAnsi" w:hAnsiTheme="majorHAnsi" w:cs="Arial"/>
          <w:b/>
        </w:rPr>
        <w:t>§ 10. Kary umowne</w:t>
      </w:r>
    </w:p>
    <w:p w:rsidR="00BB5E1F" w:rsidRPr="00AF6A6C" w:rsidRDefault="00BB5E1F" w:rsidP="00BB5E1F">
      <w:pPr>
        <w:pStyle w:val="Tekstpodstawowywcity"/>
        <w:numPr>
          <w:ilvl w:val="0"/>
          <w:numId w:val="115"/>
        </w:numPr>
        <w:tabs>
          <w:tab w:val="clear" w:pos="720"/>
          <w:tab w:val="num" w:pos="360"/>
        </w:tabs>
        <w:spacing w:before="0" w:after="0" w:line="240" w:lineRule="auto"/>
        <w:ind w:hanging="720"/>
        <w:jc w:val="both"/>
        <w:rPr>
          <w:rFonts w:asciiTheme="majorHAnsi" w:hAnsiTheme="majorHAnsi" w:cs="Arial"/>
          <w:color w:val="000000" w:themeColor="text1"/>
        </w:rPr>
      </w:pPr>
      <w:r w:rsidRPr="00AF6A6C">
        <w:rPr>
          <w:rFonts w:asciiTheme="majorHAnsi" w:hAnsiTheme="majorHAnsi" w:cs="Arial"/>
          <w:color w:val="000000" w:themeColor="text1"/>
        </w:rPr>
        <w:lastRenderedPageBreak/>
        <w:t>Wykonawca zapłaci Zamawiającemu kary umowne:</w:t>
      </w:r>
    </w:p>
    <w:p w:rsidR="00BB5E1F" w:rsidRPr="00AF6A6C" w:rsidRDefault="00BB5E1F" w:rsidP="00BB5E1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0,1% wynagrodzenia brutto określonego w §6 ust. 1 niniejszej umowy za każdy rozpoczęty dzień opóźnienia w wykonaniu przedmiotu zamówienia;</w:t>
      </w:r>
    </w:p>
    <w:p w:rsidR="00BB5E1F" w:rsidRPr="00AF6A6C" w:rsidRDefault="00BB5E1F" w:rsidP="00BB5E1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rsidR="00BB5E1F" w:rsidRPr="00AF6A6C" w:rsidRDefault="00BB5E1F" w:rsidP="00BB5E1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rsidR="00BB5E1F" w:rsidRPr="00AF6A6C" w:rsidRDefault="00BB5E1F" w:rsidP="00BB5E1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1000 (jeden tysiąc) zł za każdy przypadek niezłożenia do zaakceptowania projektu umowy o podwykonawstwo której przedmiotem są roboty budowlane lub projektu jej zmiany,  nieprzedłożenia poświadczonej za zgodność z oryginałem kopii umowy o podwykonawstwo lub jej zmiany zawartej w celu realizacji niniejszej umowy,</w:t>
      </w:r>
    </w:p>
    <w:p w:rsidR="00BB5E1F" w:rsidRPr="00AF6A6C" w:rsidRDefault="00BB5E1F" w:rsidP="00BB5E1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rsidR="00BB5E1F" w:rsidRPr="00AF6A6C" w:rsidRDefault="00BB5E1F" w:rsidP="00BB5E1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2000 (dwa tysiące) zł </w:t>
      </w:r>
      <w:r w:rsidRPr="00AF6A6C">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rsidR="00BB5E1F" w:rsidRPr="00AF6A6C" w:rsidRDefault="00BB5E1F" w:rsidP="00BB5E1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w:t>
      </w:r>
      <w:r w:rsidRPr="00AF6A6C">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rsidR="00BB5E1F" w:rsidRPr="00AF6A6C" w:rsidRDefault="00BB5E1F" w:rsidP="00BB5E1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 rozumieniu przepisów Kodeksu Pracy) oraz liczby dni w okresie realizacji umowy, w których nie dopełniono przedmiotowego wymogu, liczone odrębnie za każdego niezgłoszonego pracownika, </w:t>
      </w:r>
    </w:p>
    <w:p w:rsidR="00BB5E1F" w:rsidRPr="00AF6A6C" w:rsidRDefault="00BB5E1F" w:rsidP="00BB5E1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rsidR="00BB5E1F" w:rsidRPr="00AF6A6C" w:rsidRDefault="00BB5E1F" w:rsidP="00BB5E1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3000 (trzy tysiące) zł, jeżeli podmiot, na zasoby którego Wykonawca powoływał się </w:t>
      </w:r>
      <w:r w:rsidRPr="00AF6A6C">
        <w:rPr>
          <w:rFonts w:asciiTheme="majorHAnsi" w:hAnsiTheme="majorHAnsi" w:cs="Arial"/>
          <w:color w:val="000000" w:themeColor="text1"/>
        </w:rPr>
        <w:br/>
        <w:t>w ofercie nie będzie brał udziału w realizacji przedmiotu zamówienia, za każdy podmiot,</w:t>
      </w:r>
    </w:p>
    <w:p w:rsidR="00BB5E1F" w:rsidRPr="00AF6A6C" w:rsidRDefault="00BB5E1F" w:rsidP="00BB5E1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rPr>
        <w:t xml:space="preserve">5000 (pięć tysięcy) zł za nie przedłożenie Zmawiającemu zabezpieczenia należytego wykonania umowy na przedłużony termin realizacji robót zgodnie z § 14 ust. 4 umowy. </w:t>
      </w:r>
    </w:p>
    <w:p w:rsidR="00BB5E1F" w:rsidRPr="00AF6A6C" w:rsidRDefault="00BB5E1F" w:rsidP="00BB5E1F">
      <w:pPr>
        <w:pStyle w:val="Akapitzlist"/>
        <w:numPr>
          <w:ilvl w:val="0"/>
          <w:numId w:val="115"/>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 przypadku uzgodnienia zmiany terminów realizacji umowy kara umowna będzie liczona </w:t>
      </w:r>
      <w:r w:rsidRPr="00AF6A6C">
        <w:rPr>
          <w:rFonts w:asciiTheme="majorHAnsi" w:hAnsiTheme="majorHAnsi" w:cs="Arial"/>
          <w:color w:val="000000" w:themeColor="text1"/>
          <w:lang w:eastAsia="pl-PL"/>
        </w:rPr>
        <w:br/>
        <w:t>z uwzględnieniem nowych terminów</w:t>
      </w:r>
      <w:r w:rsidRPr="00AF6A6C">
        <w:rPr>
          <w:rFonts w:asciiTheme="majorHAnsi" w:hAnsiTheme="majorHAnsi" w:cs="Arial"/>
          <w:color w:val="000000" w:themeColor="text1"/>
        </w:rPr>
        <w:t xml:space="preserve">. </w:t>
      </w:r>
    </w:p>
    <w:p w:rsidR="00BB5E1F" w:rsidRPr="00AF6A6C" w:rsidRDefault="00BB5E1F" w:rsidP="00BB5E1F">
      <w:pPr>
        <w:pStyle w:val="Akapitzlist"/>
        <w:numPr>
          <w:ilvl w:val="0"/>
          <w:numId w:val="115"/>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Zamawiający zapłaci Wykonawcy kary umowne:</w:t>
      </w:r>
    </w:p>
    <w:p w:rsidR="00BB5E1F" w:rsidRPr="00AF6A6C" w:rsidRDefault="00BB5E1F" w:rsidP="00BB5E1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w:t>
      </w:r>
    </w:p>
    <w:p w:rsidR="00BB5E1F" w:rsidRPr="00AF6A6C" w:rsidRDefault="00BB5E1F" w:rsidP="00BB5E1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nieprzystąpienie przez Zamawiającego do odbiorów robót zgłoszonych do odbioru przez Wykonawcę w terminach określonych umową, w wysokości 0,1%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za każdy rozpoczęty dzień zwłoki,</w:t>
      </w:r>
    </w:p>
    <w:p w:rsidR="00BB5E1F" w:rsidRPr="00AF6A6C" w:rsidRDefault="00BB5E1F" w:rsidP="00BB5E1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zwłokę w przekazaniu terenu budowy lub dokumentów koniecznych do wykonania Przedmiotu umowy w wysokości 0,1 % wynagrodzenia brutto określonego w § 6 ust. 1 umowy za każdy rozpoczęty dzień zwłoki.</w:t>
      </w:r>
    </w:p>
    <w:p w:rsidR="00BB5E1F" w:rsidRPr="00AF6A6C" w:rsidRDefault="00BB5E1F" w:rsidP="00BB5E1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Kary umowne płatne są w terminie 14 dni od dnia doręczenia Stronie Umowy pisemnego  oświadczenia o zastosowaniu kary. W przypadku niepodjęcia przesyłki za dzień doręczenia przyjmuje się czternasty dzień od awizowania przesyłki przez operatora pocztowego.</w:t>
      </w:r>
    </w:p>
    <w:p w:rsidR="00BB5E1F" w:rsidRPr="00AF6A6C" w:rsidRDefault="00BB5E1F" w:rsidP="00BB5E1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rsidR="00BB5E1F" w:rsidRPr="00AF6A6C" w:rsidRDefault="00BB5E1F" w:rsidP="00BB5E1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Należności z tytułu kar umownych Zamawiający ma prawo potrącić z wierzytelnościami przysługującymi Wykonawcy.</w:t>
      </w:r>
    </w:p>
    <w:p w:rsidR="00BB5E1F" w:rsidRPr="00AF6A6C" w:rsidRDefault="00BB5E1F" w:rsidP="00BB5E1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rsidR="00BB5E1F" w:rsidRPr="00F76EC6" w:rsidRDefault="00BB5E1F" w:rsidP="00BB5E1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rsidR="00BB5E1F" w:rsidRPr="00E50D1D" w:rsidRDefault="00BB5E1F" w:rsidP="00BB5E1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Stronom przysługuje ponadto prawo dochodzenia odszkodowania na zasadach ogólnych prawa cywilnego,</w:t>
      </w:r>
      <w:r w:rsidRPr="00AF6A6C" w:rsidDel="002862C9">
        <w:rPr>
          <w:rFonts w:asciiTheme="majorHAnsi" w:hAnsiTheme="majorHAnsi" w:cs="Arial"/>
          <w:color w:val="000000" w:themeColor="text1"/>
          <w:lang w:eastAsia="pl-PL"/>
        </w:rPr>
        <w:t xml:space="preserve"> </w:t>
      </w:r>
      <w:r w:rsidRPr="00AF6A6C">
        <w:rPr>
          <w:rFonts w:asciiTheme="majorHAnsi" w:hAnsiTheme="majorHAnsi" w:cs="Arial"/>
          <w:color w:val="000000" w:themeColor="text1"/>
          <w:lang w:eastAsia="pl-PL"/>
        </w:rPr>
        <w:t>jeżeli poniesiona szkoda przekroczy wysokość zastrzeżonych kar umownych.</w:t>
      </w:r>
    </w:p>
    <w:p w:rsidR="00BB5E1F" w:rsidRPr="00AF6A6C" w:rsidRDefault="00BB5E1F" w:rsidP="00BB5E1F">
      <w:pPr>
        <w:spacing w:after="0"/>
        <w:jc w:val="center"/>
        <w:rPr>
          <w:rFonts w:asciiTheme="majorHAnsi" w:hAnsiTheme="majorHAnsi" w:cs="Arial"/>
        </w:rPr>
      </w:pPr>
      <w:r w:rsidRPr="00AF6A6C">
        <w:rPr>
          <w:rFonts w:asciiTheme="majorHAnsi" w:hAnsiTheme="majorHAnsi" w:cs="Arial"/>
          <w:b/>
        </w:rPr>
        <w:t>§ 11 Zmiana umowy</w:t>
      </w:r>
    </w:p>
    <w:p w:rsidR="00BB5E1F" w:rsidRPr="00AF6A6C" w:rsidRDefault="00BB5E1F" w:rsidP="00BB5E1F">
      <w:pPr>
        <w:numPr>
          <w:ilvl w:val="6"/>
          <w:numId w:val="116"/>
        </w:numPr>
        <w:tabs>
          <w:tab w:val="clear" w:pos="5040"/>
        </w:tabs>
        <w:suppressAutoHyphen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rsidR="00BB5E1F" w:rsidRPr="00AF6A6C" w:rsidRDefault="00BB5E1F" w:rsidP="00BB5E1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w przedmiocie zamówienia,  sposobie wykonania przedmiotu umowy oraz terminie realizacji w przypadku</w:t>
      </w:r>
      <w:r w:rsidRPr="00AF6A6C">
        <w:rPr>
          <w:rFonts w:asciiTheme="majorHAnsi" w:hAnsiTheme="majorHAnsi" w:cs="Arial"/>
          <w:color w:val="000000" w:themeColor="text1"/>
        </w:rPr>
        <w:t>:</w:t>
      </w:r>
    </w:p>
    <w:p w:rsidR="00BB5E1F" w:rsidRPr="00AF6A6C" w:rsidRDefault="00BB5E1F" w:rsidP="00BB5E1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poprawy jakości lub innych parametrów charakterystycznych dla objętego proponowaną zmianą elementu robót budowlanych lub zmiany technologii na korzystniejszą, nowocześniejszą, tańszą niż określona w dokumentacji;</w:t>
      </w:r>
    </w:p>
    <w:p w:rsidR="00BB5E1F" w:rsidRPr="00AF6A6C" w:rsidRDefault="00BB5E1F" w:rsidP="00BB5E1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możliwością zastosowania materiałów lub urządzeń o równym lub lepszym standardzie niż przyjęte w projekcie, pozwalających na zaoszczędzenie kosztów realizacji przedmiotu umowy lub kosztów eksploatacji wykonanego przedmiotu umowy, </w:t>
      </w:r>
    </w:p>
    <w:p w:rsidR="00BB5E1F" w:rsidRPr="00AF6A6C" w:rsidRDefault="00BB5E1F" w:rsidP="00BB5E1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koniecznością usunięcia sprzeczności w dokumentacji projektowej,</w:t>
      </w:r>
    </w:p>
    <w:p w:rsidR="00BB5E1F" w:rsidRPr="00AF6A6C" w:rsidRDefault="00BB5E1F" w:rsidP="00BB5E1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konieczności wykonania robót zamiennych, </w:t>
      </w:r>
    </w:p>
    <w:p w:rsidR="00BB5E1F" w:rsidRPr="00AF6A6C" w:rsidRDefault="00BB5E1F" w:rsidP="00BB5E1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rsidR="00BB5E1F" w:rsidRPr="00AF6A6C" w:rsidRDefault="00BB5E1F" w:rsidP="00BB5E1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rsidR="00BB5E1F" w:rsidRPr="00AF6A6C" w:rsidRDefault="00BB5E1F" w:rsidP="00BB5E1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zmian spowodowanych nieprzewidzianymi w dokumentacji projektowej oraz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rsidR="00BB5E1F" w:rsidRPr="00AF6A6C" w:rsidRDefault="00BB5E1F" w:rsidP="00BB5E1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odmiennych od przyjętych w  dokumentacji projektowej oraz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rsidR="00BB5E1F" w:rsidRPr="00AF6A6C" w:rsidRDefault="00BB5E1F" w:rsidP="00BB5E1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spowodowanej zaprzestaniem produkcji lub wycofaniem z rynku tych materiałów lub urządzeń,</w:t>
      </w:r>
    </w:p>
    <w:p w:rsidR="00BB5E1F" w:rsidRDefault="00BB5E1F" w:rsidP="00BB5E1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staranności,  w szczególności: pożar, powódź, trzęsienie ziemi, huragan, strajk, które wystąpiły w miejscu prowadzenia robót i są z miejscem tym związane.</w:t>
      </w:r>
    </w:p>
    <w:p w:rsidR="00BB5E1F" w:rsidRPr="00FA34DA" w:rsidRDefault="00BB5E1F" w:rsidP="00BB5E1F">
      <w:pPr>
        <w:pStyle w:val="Akapitzlist"/>
        <w:numPr>
          <w:ilvl w:val="1"/>
          <w:numId w:val="117"/>
        </w:numPr>
        <w:shd w:val="clear" w:color="auto" w:fill="FFFFFF"/>
        <w:ind w:left="709" w:hanging="283"/>
        <w:jc w:val="both"/>
        <w:rPr>
          <w:rFonts w:asciiTheme="majorHAnsi" w:hAnsiTheme="majorHAnsi" w:cs="Arial"/>
          <w:color w:val="000000"/>
        </w:rPr>
      </w:pPr>
      <w:r w:rsidRPr="00FA34DA">
        <w:rPr>
          <w:rFonts w:asciiTheme="majorHAnsi" w:hAnsiTheme="majorHAnsi" w:cs="Arial"/>
          <w:color w:val="000000"/>
          <w:u w:val="single"/>
        </w:rPr>
        <w:t>zmiany wynagrodzenia należnego za realizację umowy, w przypadku</w:t>
      </w:r>
      <w:r w:rsidRPr="00FA34DA">
        <w:rPr>
          <w:rFonts w:asciiTheme="majorHAnsi" w:hAnsiTheme="majorHAnsi" w:cs="Arial"/>
          <w:color w:val="000000"/>
        </w:rPr>
        <w:t>:</w:t>
      </w:r>
    </w:p>
    <w:p w:rsidR="00BB5E1F" w:rsidRPr="00FA34DA" w:rsidRDefault="00BB5E1F" w:rsidP="00BB5E1F">
      <w:pPr>
        <w:pStyle w:val="Akapitzlist"/>
        <w:numPr>
          <w:ilvl w:val="0"/>
          <w:numId w:val="128"/>
        </w:numPr>
        <w:shd w:val="clear" w:color="auto" w:fill="FFFFFF"/>
        <w:spacing w:before="0" w:after="0" w:line="240" w:lineRule="auto"/>
        <w:ind w:left="851" w:hanging="284"/>
        <w:jc w:val="both"/>
        <w:rPr>
          <w:rFonts w:asciiTheme="majorHAnsi" w:hAnsiTheme="majorHAnsi" w:cs="Arial"/>
          <w:color w:val="000000"/>
        </w:rPr>
      </w:pPr>
      <w:r w:rsidRPr="00FA34DA">
        <w:rPr>
          <w:rFonts w:asciiTheme="majorHAnsi" w:hAnsiTheme="majorHAnsi" w:cs="Arial"/>
          <w:color w:val="000000"/>
        </w:rPr>
        <w:t xml:space="preserve">zmiany ustawowej stawki podatku od towarów i usług (VAT), </w:t>
      </w:r>
    </w:p>
    <w:p w:rsidR="00BB5E1F" w:rsidRPr="00FA34DA" w:rsidRDefault="00BB5E1F" w:rsidP="00BB5E1F">
      <w:pPr>
        <w:pStyle w:val="Akapitzlist"/>
        <w:shd w:val="clear" w:color="auto" w:fill="FFFFFF"/>
        <w:ind w:left="851"/>
        <w:jc w:val="both"/>
        <w:rPr>
          <w:rFonts w:asciiTheme="majorHAnsi" w:hAnsiTheme="majorHAnsi" w:cs="Arial"/>
          <w:color w:val="000000"/>
        </w:rPr>
      </w:pPr>
      <w:r w:rsidRPr="00FA34DA">
        <w:rPr>
          <w:rFonts w:asciiTheme="majorHAnsi" w:eastAsia="Calibri" w:hAnsiTheme="majorHAnsi" w:cs="Arial"/>
          <w:color w:val="000000"/>
          <w:lang w:eastAsia="pl-PL"/>
        </w:rPr>
        <w:t xml:space="preserve">Zmiana wysokości wynagrodzenia należnego Wykonawcy w przypadku zaistnienia przesłanki, jw.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stawki podatku od towarów i usług, W przypadku przedmiotowej zmiany wartość wynagrodzenia netto nie zmieni się, a wartość wynagrodzenia brutto zostanie wyliczona na podstawie nowych przepisów, </w:t>
      </w:r>
    </w:p>
    <w:p w:rsidR="00BB5E1F" w:rsidRPr="00FA34DA" w:rsidRDefault="00BB5E1F" w:rsidP="00BB5E1F">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b)</w:t>
      </w:r>
      <w:r w:rsidRPr="00FA34DA">
        <w:rPr>
          <w:rFonts w:asciiTheme="majorHAnsi" w:hAnsiTheme="majorHAnsi" w:cs="Arial"/>
          <w:color w:val="000000"/>
        </w:rPr>
        <w:tab/>
      </w:r>
      <w:r w:rsidRPr="00FA34DA">
        <w:rPr>
          <w:rFonts w:asciiTheme="majorHAnsi" w:hAnsiTheme="majorHAnsi" w:cs="Arial"/>
          <w:bCs/>
          <w:color w:val="000000"/>
        </w:rPr>
        <w:t>zmiany wysokości minimalnego wynagrodzenia za pracę ustalonego na podstawie art. 2 ust. 3-5 ustawy z dnia 10 października 2002 r. o minimalnym wynagrodzeniu za pracę</w:t>
      </w:r>
      <w:r w:rsidRPr="00FA34DA">
        <w:rPr>
          <w:rFonts w:asciiTheme="majorHAnsi" w:hAnsiTheme="majorHAnsi" w:cs="Arial"/>
          <w:color w:val="000000"/>
        </w:rPr>
        <w:t>,</w:t>
      </w:r>
    </w:p>
    <w:p w:rsidR="00BB5E1F" w:rsidRPr="00FA34DA" w:rsidRDefault="00BB5E1F" w:rsidP="00BB5E1F">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c)</w:t>
      </w:r>
      <w:r w:rsidRPr="00FA34DA">
        <w:rPr>
          <w:rFonts w:asciiTheme="majorHAnsi" w:hAnsiTheme="majorHAnsi" w:cs="Arial"/>
          <w:color w:val="000000"/>
        </w:rPr>
        <w:tab/>
        <w:t>zmiany zasad podlegania ubezpieczeniom społecznym lub ubezpieczeniu zdrowotnemu lub wysokości stawki składki na ubezpieczenia społeczne lub zdrowotne,</w:t>
      </w:r>
    </w:p>
    <w:p w:rsidR="00BB5E1F" w:rsidRPr="00FA34DA" w:rsidRDefault="00BB5E1F" w:rsidP="00BB5E1F">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d)</w:t>
      </w:r>
      <w:r w:rsidRPr="00FA34DA">
        <w:rPr>
          <w:rFonts w:asciiTheme="majorHAnsi" w:hAnsiTheme="majorHAnsi" w:cs="Arial"/>
          <w:color w:val="000000"/>
        </w:rPr>
        <w:tab/>
      </w:r>
      <w:r w:rsidRPr="00FA34DA">
        <w:rPr>
          <w:rFonts w:asciiTheme="majorHAnsi" w:eastAsia="Calibri" w:hAnsiTheme="majorHAnsi" w:cs="Arial"/>
          <w:color w:val="000000"/>
          <w:lang w:eastAsia="pl-PL"/>
        </w:rPr>
        <w:t xml:space="preserve">w przypadku zmiany zasad gromadzenia i wysokości wpłat do pracowniczych planów kapitałowych, o których mowa w ustawie z dnia 4 października 2018 r. o pracowniczych planach kapitałowych. </w:t>
      </w:r>
    </w:p>
    <w:p w:rsidR="00BB5E1F" w:rsidRPr="00FA34DA" w:rsidRDefault="00BB5E1F" w:rsidP="00BB5E1F">
      <w:pPr>
        <w:pStyle w:val="Akapitzlist"/>
        <w:shd w:val="clear" w:color="auto" w:fill="FFFFFF"/>
        <w:spacing w:before="120" w:after="120" w:line="240" w:lineRule="auto"/>
        <w:ind w:left="851"/>
        <w:jc w:val="both"/>
        <w:rPr>
          <w:rFonts w:asciiTheme="majorHAnsi" w:hAnsiTheme="majorHAnsi" w:cs="Arial"/>
        </w:rPr>
      </w:pPr>
      <w:r w:rsidRPr="00FA34DA">
        <w:rPr>
          <w:rFonts w:asciiTheme="majorHAnsi" w:hAnsiTheme="majorHAnsi" w:cs="Arial"/>
        </w:rPr>
        <w:t xml:space="preserve">W przypadkach, o których mowa w lit.: c-d, Strona, która żąda zmiany, wystąpi z wnioskiem o wprowadzenie odpowiednich zmian w zakresie wysokości wynagrodzenia należnego Wykonawcy, załączając do wniosku szczegółową kalkulację wpływu tych zmian na dotychczasową wysokość ceny określoną w Formularzu cenowym i szczegółowe wyliczenie proponowanej nowej wysokości tej ceny wraz z dokumentami poświadczającymi dokonane kalkulacje i wyliczenia. Druga ze Stron może wnieść uwagi do przedstawionego wyliczenia w terminie 7 dni roboczych od ich przedstawienia. W przypadkach, o których mowa w lit. c-d, </w:t>
      </w:r>
      <w:r w:rsidRPr="00FA34DA">
        <w:rPr>
          <w:rFonts w:asciiTheme="majorHAnsi" w:hAnsiTheme="majorHAnsi" w:cs="Arial"/>
        </w:rPr>
        <w:lastRenderedPageBreak/>
        <w:t>Zamawiający może żądać od Wykonawcy przedstawienia dodatkowych wyliczeń i dokumentów, jeżeli przedstawione przez Wykonawcę dokumenty uzna za niewystarczające. W przypadku uznania przez drugą ze Stron wyliczenia kosztów wykonania zamówienia przez Wykonawcę za zasadne, Strony dokonają zmiany umowy w zakresie wysokości wynagrodzenia należnego Wykonawcy.</w:t>
      </w:r>
    </w:p>
    <w:p w:rsidR="00BB5E1F" w:rsidRPr="00FA34DA" w:rsidRDefault="00BB5E1F" w:rsidP="00BB5E1F">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eastAsia="Calibri" w:hAnsiTheme="majorHAnsi" w:cs="Arial"/>
          <w:color w:val="000000"/>
          <w:lang w:eastAsia="pl-PL"/>
        </w:rPr>
        <w:t>e)</w:t>
      </w:r>
      <w:r w:rsidRPr="00FA34DA">
        <w:rPr>
          <w:rFonts w:asciiTheme="majorHAnsi" w:eastAsia="Calibri" w:hAnsiTheme="majorHAnsi" w:cs="Arial"/>
          <w:color w:val="000000"/>
          <w:lang w:eastAsia="pl-PL"/>
        </w:rPr>
        <w:tab/>
        <w:t xml:space="preserve">zmiany cen materiałów lub kosztów związanych z realizacją zamówienia, </w:t>
      </w:r>
    </w:p>
    <w:p w:rsidR="00BB5E1F" w:rsidRPr="00FA34DA" w:rsidRDefault="00BB5E1F" w:rsidP="00BB5E1F">
      <w:pPr>
        <w:pStyle w:val="Bezodstpw"/>
        <w:spacing w:before="120" w:after="120"/>
        <w:ind w:left="851"/>
        <w:jc w:val="both"/>
        <w:rPr>
          <w:rFonts w:asciiTheme="majorHAnsi" w:hAnsiTheme="majorHAnsi" w:cs="Arial"/>
          <w:lang w:eastAsia="pl-PL"/>
        </w:rPr>
      </w:pPr>
      <w:r w:rsidRPr="00FA34DA">
        <w:rPr>
          <w:rFonts w:asciiTheme="majorHAnsi" w:hAnsiTheme="majorHAnsi" w:cs="Arial"/>
          <w:lang w:eastAsia="pl-PL"/>
        </w:rPr>
        <w:t xml:space="preserve">W przypadku zmiany, o której mowa w </w:t>
      </w:r>
      <w:r w:rsidRPr="00FA34DA">
        <w:rPr>
          <w:rFonts w:asciiTheme="majorHAnsi" w:hAnsiTheme="majorHAnsi" w:cs="Arial"/>
          <w:b/>
          <w:bCs/>
          <w:lang w:eastAsia="pl-PL"/>
        </w:rPr>
        <w:t>lit. e</w:t>
      </w:r>
      <w:r w:rsidRPr="00FA34DA">
        <w:rPr>
          <w:rFonts w:asciiTheme="majorHAnsi" w:hAnsiTheme="majorHAnsi" w:cs="Arial"/>
          <w:lang w:eastAsia="pl-PL"/>
        </w:rPr>
        <w:t xml:space="preserve">, wynagrodzenie będzie zmienione w następujący sposób: </w:t>
      </w:r>
    </w:p>
    <w:p w:rsidR="00BB5E1F" w:rsidRPr="00FA34DA" w:rsidRDefault="00BB5E1F" w:rsidP="00BB5E1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 xml:space="preserve">zamawiający dla oddania zmiany (wzrostów lub spadków) ceny materiałów lub kosztów związanych z realizacją zamówienia, przewiduje waloryzację wynagrodzenia Wykonawcy, </w:t>
      </w:r>
    </w:p>
    <w:p w:rsidR="00BB5E1F" w:rsidRPr="00FA34DA" w:rsidRDefault="00BB5E1F" w:rsidP="00BB5E1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waloryzacji podlega jedynie cześć wynagr</w:t>
      </w:r>
      <w:r>
        <w:rPr>
          <w:rFonts w:asciiTheme="majorHAnsi" w:hAnsiTheme="majorHAnsi" w:cs="Arial"/>
          <w:lang w:eastAsia="pl-PL"/>
        </w:rPr>
        <w:t xml:space="preserve">odzenia pozostałego do zapłaty </w:t>
      </w:r>
      <w:r w:rsidRPr="00FA34DA">
        <w:rPr>
          <w:rFonts w:asciiTheme="majorHAnsi" w:hAnsiTheme="majorHAnsi" w:cs="Arial"/>
          <w:lang w:eastAsia="pl-PL"/>
        </w:rPr>
        <w:t xml:space="preserve">(tj. wynagrodzenie za niezrealizowaną cześć zamówienia), </w:t>
      </w:r>
    </w:p>
    <w:p w:rsidR="00BB5E1F" w:rsidRPr="00FA34DA" w:rsidRDefault="00BB5E1F" w:rsidP="00BB5E1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 xml:space="preserve">wynagrodzenie będzie podlegać waloryzacji raz na rok, pierwszy raz po upływie </w:t>
      </w:r>
      <w:r w:rsidRPr="00FA34DA">
        <w:rPr>
          <w:rFonts w:asciiTheme="majorHAnsi" w:hAnsiTheme="majorHAnsi" w:cs="Arial"/>
          <w:lang w:eastAsia="pl-PL"/>
        </w:rPr>
        <w:br/>
        <w:t xml:space="preserve">12 miesięcy od dnia rozpoczęcia realizacji robót budowlanych, </w:t>
      </w:r>
    </w:p>
    <w:p w:rsidR="00BB5E1F" w:rsidRPr="00FA34DA" w:rsidRDefault="00BB5E1F" w:rsidP="00BB5E1F">
      <w:pPr>
        <w:pStyle w:val="Bezodstpw"/>
        <w:numPr>
          <w:ilvl w:val="2"/>
          <w:numId w:val="129"/>
        </w:numPr>
        <w:suppressAutoHyphens/>
        <w:ind w:left="993" w:hanging="284"/>
        <w:jc w:val="both"/>
        <w:rPr>
          <w:rFonts w:asciiTheme="majorHAnsi" w:hAnsiTheme="majorHAnsi" w:cs="Arial"/>
          <w:lang w:eastAsia="pl-PL"/>
        </w:rPr>
      </w:pPr>
      <w:r w:rsidRPr="00FA34DA">
        <w:rPr>
          <w:rFonts w:asciiTheme="majorHAnsi" w:hAnsiTheme="majorHAnsi" w:cs="Arial"/>
          <w:bCs/>
          <w:iCs/>
        </w:rPr>
        <w:t>waloryzacja będzie się odbywać w oparciu o średnioroczny wskaźnik cen towarów i usług konsumpcyjnych ogółem (</w:t>
      </w:r>
      <w:proofErr w:type="spellStart"/>
      <w:r w:rsidRPr="00FA34DA">
        <w:rPr>
          <w:rFonts w:asciiTheme="majorHAnsi" w:hAnsiTheme="majorHAnsi" w:cs="Arial"/>
          <w:bCs/>
          <w:iCs/>
        </w:rPr>
        <w:t>Wc</w:t>
      </w:r>
      <w:proofErr w:type="spellEnd"/>
      <w:r w:rsidRPr="00FA34DA">
        <w:rPr>
          <w:rFonts w:asciiTheme="majorHAnsi" w:hAnsiTheme="majorHAnsi" w:cs="Arial"/>
          <w:bCs/>
          <w:iCs/>
        </w:rPr>
        <w:t xml:space="preserve">) wyliczony dla roku sprzed roku wprowadzania waloryzacji, ogłaszany przez Prezesa Głównego Urzędu Statystycznego (GUS) w Biuletynie Statystycznym GUS na podstawie art. 94 ust. 1 pkt 1 lit. a ustawy z dnia 17 grudnia 1998 r. o emeryturach i rentach z Funduszu Ubezpieczeń Społecznych (Dz. U. z 2020 r. poz. 53 z </w:t>
      </w:r>
      <w:proofErr w:type="spellStart"/>
      <w:r w:rsidRPr="00FA34DA">
        <w:rPr>
          <w:rFonts w:asciiTheme="majorHAnsi" w:hAnsiTheme="majorHAnsi" w:cs="Arial"/>
          <w:bCs/>
          <w:iCs/>
        </w:rPr>
        <w:t>późn</w:t>
      </w:r>
      <w:proofErr w:type="spellEnd"/>
      <w:r w:rsidRPr="00FA34DA">
        <w:rPr>
          <w:rFonts w:asciiTheme="majorHAnsi" w:hAnsiTheme="majorHAnsi" w:cs="Arial"/>
          <w:bCs/>
          <w:iCs/>
        </w:rPr>
        <w:t xml:space="preserve">. </w:t>
      </w:r>
      <w:proofErr w:type="spellStart"/>
      <w:r w:rsidRPr="00FA34DA">
        <w:rPr>
          <w:rFonts w:asciiTheme="majorHAnsi" w:hAnsiTheme="majorHAnsi" w:cs="Arial"/>
          <w:bCs/>
          <w:iCs/>
        </w:rPr>
        <w:t>zm</w:t>
      </w:r>
      <w:proofErr w:type="spellEnd"/>
      <w:r w:rsidRPr="00FA34DA">
        <w:rPr>
          <w:rFonts w:asciiTheme="majorHAnsi" w:hAnsiTheme="majorHAnsi" w:cs="Arial"/>
          <w:bCs/>
          <w:iCs/>
        </w:rPr>
        <w:t>). Przykładowo: waloryzacja w roku 2022 r. odbędzie się w oparciu o średnioroczny wskaźnik cen towarów i usług konsumpcyjnych ogółem w 2022 r. w stosunku do 2021 r.,</w:t>
      </w:r>
    </w:p>
    <w:p w:rsidR="00BB5E1F" w:rsidRDefault="00BB5E1F" w:rsidP="00BB5E1F">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w:t>
      </w:r>
      <w:r w:rsidRPr="00FA34DA">
        <w:rPr>
          <w:rFonts w:asciiTheme="majorHAnsi" w:hAnsiTheme="majorHAnsi" w:cs="Arial"/>
          <w:color w:val="000000"/>
          <w:lang w:eastAsia="pl-PL"/>
        </w:rPr>
        <w:tab/>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wynagrodzenie podlegać będzie waloryzacji tylko w przypadku, gdy </w:t>
      </w:r>
      <w:proofErr w:type="spellStart"/>
      <w:r w:rsidRPr="00FA34DA">
        <w:rPr>
          <w:rFonts w:asciiTheme="majorHAnsi" w:hAnsiTheme="majorHAnsi" w:cs="Arial"/>
          <w:color w:val="000000"/>
          <w:lang w:eastAsia="pl-PL"/>
        </w:rPr>
        <w:t>Wc</w:t>
      </w:r>
      <w:proofErr w:type="spellEnd"/>
      <w:r w:rsidRPr="00FA34DA">
        <w:rPr>
          <w:rFonts w:asciiTheme="majorHAnsi" w:hAnsiTheme="majorHAnsi" w:cs="Arial"/>
          <w:color w:val="000000"/>
          <w:lang w:eastAsia="pl-PL"/>
        </w:rPr>
        <w:t xml:space="preserve"> w danym roku będzie większy od </w:t>
      </w:r>
      <w:r>
        <w:rPr>
          <w:rFonts w:asciiTheme="majorHAnsi" w:hAnsiTheme="majorHAnsi" w:cs="Arial"/>
          <w:color w:val="000000"/>
          <w:lang w:eastAsia="pl-PL"/>
        </w:rPr>
        <w:t xml:space="preserve">  </w:t>
      </w:r>
    </w:p>
    <w:p w:rsidR="00BB5E1F" w:rsidRPr="00FA34DA" w:rsidRDefault="00BB5E1F" w:rsidP="00BB5E1F">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1%, </w:t>
      </w:r>
    </w:p>
    <w:p w:rsidR="00BB5E1F" w:rsidRDefault="00BB5E1F" w:rsidP="00BB5E1F">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w:t>
      </w:r>
      <w:r w:rsidRPr="00FA34DA">
        <w:rPr>
          <w:rFonts w:asciiTheme="majorHAnsi" w:hAnsiTheme="majorHAnsi" w:cs="Arial"/>
          <w:color w:val="000000"/>
          <w:lang w:eastAsia="pl-PL"/>
        </w:rPr>
        <w:tab/>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łączna wartość waloryzacji wynagrodzenia Wykonawcy nie przekroczy 5 % wynagrodzenia brutto, o którym </w:t>
      </w:r>
      <w:r>
        <w:rPr>
          <w:rFonts w:asciiTheme="majorHAnsi" w:hAnsiTheme="majorHAnsi" w:cs="Arial"/>
          <w:color w:val="000000"/>
          <w:lang w:eastAsia="pl-PL"/>
        </w:rPr>
        <w:t xml:space="preserve">  </w:t>
      </w:r>
    </w:p>
    <w:p w:rsidR="00BB5E1F" w:rsidRDefault="00BB5E1F" w:rsidP="00BB5E1F">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mowa w §3 ust. 1 Umowy. Przez łączną wartość waloryzacji należy rozumieć wartość wzrostu lub spadku </w:t>
      </w:r>
      <w:r>
        <w:rPr>
          <w:rFonts w:asciiTheme="majorHAnsi" w:hAnsiTheme="majorHAnsi" w:cs="Arial"/>
          <w:color w:val="000000"/>
          <w:lang w:eastAsia="pl-PL"/>
        </w:rPr>
        <w:t xml:space="preserve"> </w:t>
      </w:r>
    </w:p>
    <w:p w:rsidR="00BB5E1F" w:rsidRPr="00FA34DA" w:rsidRDefault="00BB5E1F" w:rsidP="00BB5E1F">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wynagrodzenia Wykonawcy wynikającą z waloryzacji, </w:t>
      </w:r>
    </w:p>
    <w:p w:rsidR="00BB5E1F" w:rsidRPr="00FA34DA" w:rsidRDefault="00BB5E1F" w:rsidP="00BB5E1F">
      <w:pPr>
        <w:autoSpaceDE w:val="0"/>
        <w:autoSpaceDN w:val="0"/>
        <w:adjustRightInd w:val="0"/>
        <w:spacing w:before="0" w:after="0" w:line="240" w:lineRule="auto"/>
        <w:jc w:val="both"/>
        <w:rPr>
          <w:rFonts w:asciiTheme="majorHAnsi" w:hAnsiTheme="majorHAnsi" w:cs="Arial"/>
          <w:color w:val="000000"/>
          <w:lang w:eastAsia="pl-PL"/>
        </w:rPr>
      </w:pPr>
      <w:r w:rsidRPr="00FA34DA">
        <w:rPr>
          <w:rFonts w:asciiTheme="majorHAnsi" w:hAnsiTheme="majorHAnsi" w:cs="Arial"/>
          <w:color w:val="000000"/>
          <w:lang w:eastAsia="pl-PL"/>
        </w:rPr>
        <w:t xml:space="preserve">              </w:t>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    postanowień umownych w zakresie waloryzacji nie stosuje się od chwili osiągnięcia limitu, o którym mowa </w:t>
      </w:r>
    </w:p>
    <w:p w:rsidR="00BB5E1F" w:rsidRPr="00FA34DA" w:rsidRDefault="00BB5E1F" w:rsidP="00BB5E1F">
      <w:pPr>
        <w:autoSpaceDE w:val="0"/>
        <w:autoSpaceDN w:val="0"/>
        <w:adjustRightInd w:val="0"/>
        <w:spacing w:before="0" w:after="0" w:line="240" w:lineRule="auto"/>
        <w:jc w:val="both"/>
        <w:rPr>
          <w:rFonts w:asciiTheme="majorHAnsi" w:hAnsiTheme="majorHAnsi" w:cs="Arial"/>
          <w:color w:val="000000" w:themeColor="text1"/>
        </w:rPr>
      </w:pPr>
      <w:r w:rsidRPr="00FA34DA">
        <w:rPr>
          <w:rFonts w:asciiTheme="majorHAnsi" w:hAnsiTheme="majorHAnsi" w:cs="Arial"/>
          <w:color w:val="000000"/>
          <w:lang w:eastAsia="pl-PL"/>
        </w:rPr>
        <w:t xml:space="preserve">                   </w:t>
      </w:r>
      <w:r>
        <w:rPr>
          <w:rFonts w:asciiTheme="majorHAnsi" w:hAnsiTheme="majorHAnsi" w:cs="Arial"/>
          <w:color w:val="000000"/>
          <w:lang w:eastAsia="pl-PL"/>
        </w:rPr>
        <w:t xml:space="preserve">  </w:t>
      </w:r>
      <w:r w:rsidRPr="00FA34DA">
        <w:rPr>
          <w:rFonts w:asciiTheme="majorHAnsi" w:hAnsiTheme="majorHAnsi" w:cs="Arial"/>
          <w:color w:val="000000"/>
          <w:lang w:eastAsia="pl-PL"/>
        </w:rPr>
        <w:t>wyżej.</w:t>
      </w:r>
    </w:p>
    <w:p w:rsidR="00BB5E1F" w:rsidRPr="00FA34DA" w:rsidRDefault="00BB5E1F" w:rsidP="00BB5E1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Podwykonawcy</w:t>
      </w:r>
      <w:r w:rsidRPr="00FA34DA">
        <w:rPr>
          <w:rFonts w:asciiTheme="majorHAnsi" w:hAnsiTheme="majorHAnsi" w:cs="Arial"/>
          <w:color w:val="000000" w:themeColor="text1"/>
        </w:rPr>
        <w:t>:</w:t>
      </w:r>
    </w:p>
    <w:p w:rsidR="00BB5E1F" w:rsidRPr="00FA34DA" w:rsidRDefault="00BB5E1F" w:rsidP="00BB5E1F">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zastosowanie. Jeżeli zmiana albo rezygnacja z Podwykonawcy dotyczy podmiotu, na którego zasoby Wykonawca powoływał się na zasadach określonych w art. 26 ust. 2b </w:t>
      </w:r>
      <w:proofErr w:type="spellStart"/>
      <w:r w:rsidRPr="00FA34DA">
        <w:rPr>
          <w:rFonts w:asciiTheme="majorHAnsi" w:hAnsiTheme="majorHAnsi" w:cs="Arial"/>
          <w:color w:val="000000" w:themeColor="text1"/>
        </w:rPr>
        <w:t>Pzp</w:t>
      </w:r>
      <w:proofErr w:type="spellEnd"/>
      <w:r w:rsidRPr="00FA34DA">
        <w:rPr>
          <w:rFonts w:asciiTheme="majorHAnsi" w:hAnsiTheme="majorHAnsi" w:cs="Arial"/>
          <w:color w:val="000000" w:themeColor="text1"/>
        </w:rPr>
        <w:t xml:space="preserve"> w celu wykazania spełniania warunków udziału w postępowaniu, o których mowa w art. 22 ust. 1 </w:t>
      </w:r>
      <w:proofErr w:type="spellStart"/>
      <w:r w:rsidRPr="00FA34DA">
        <w:rPr>
          <w:rFonts w:asciiTheme="majorHAnsi" w:hAnsiTheme="majorHAnsi" w:cs="Arial"/>
          <w:color w:val="000000" w:themeColor="text1"/>
        </w:rPr>
        <w:t>Pzp</w:t>
      </w:r>
      <w:proofErr w:type="spellEnd"/>
      <w:r w:rsidRPr="00FA34DA">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rsidR="00BB5E1F" w:rsidRPr="00FA34DA" w:rsidRDefault="00BB5E1F" w:rsidP="00BB5E1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zakresu prac wykonywanych przez Podwykonawcę</w:t>
      </w:r>
      <w:r w:rsidRPr="00FA34DA">
        <w:rPr>
          <w:rFonts w:asciiTheme="majorHAnsi" w:hAnsiTheme="majorHAnsi" w:cs="Arial"/>
          <w:color w:val="000000" w:themeColor="text1"/>
        </w:rPr>
        <w:t>:</w:t>
      </w:r>
    </w:p>
    <w:p w:rsidR="00BB5E1F" w:rsidRPr="00FA34DA" w:rsidRDefault="00BB5E1F" w:rsidP="00BB5E1F">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rsidR="00BB5E1F" w:rsidRPr="00FA34DA" w:rsidRDefault="00BB5E1F" w:rsidP="00BB5E1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kierownika budowy / robót</w:t>
      </w:r>
      <w:r w:rsidRPr="00FA34DA">
        <w:rPr>
          <w:rFonts w:asciiTheme="majorHAnsi" w:hAnsiTheme="majorHAnsi" w:cs="Arial"/>
          <w:color w:val="000000" w:themeColor="text1"/>
        </w:rPr>
        <w:t xml:space="preserve">. </w:t>
      </w:r>
    </w:p>
    <w:p w:rsidR="00BB5E1F" w:rsidRPr="00AF6A6C" w:rsidRDefault="00BB5E1F" w:rsidP="00BB5E1F">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Jeżeli zmienią się osoby posiadające odpo</w:t>
      </w:r>
      <w:r w:rsidRPr="00AF6A6C">
        <w:rPr>
          <w:rFonts w:asciiTheme="majorHAnsi" w:hAnsiTheme="majorHAnsi" w:cs="Arial"/>
          <w:color w:val="000000" w:themeColor="text1"/>
        </w:rPr>
        <w:t xml:space="preserve">wiednie uprawnienia budowlane do wykonywania samodzielnych funkcji technicznych w budownictwie wymienionych w ofercie Wykonawca poinformuje o tym fakcie Zamawiającego na piśmie w terminie 3 dni od wystąpienia zmiany wskazując z imienia i nazwiska nowego kierownika budowy / robót oraz podając powody zmiany. Nowa osoba winna posiadać kwalifikacje, doświadczenie oraz uprawnienia zawodowe co najmniej takie jakich żądał Zamawiający w SIWZ. Wykonawca na potwierdzenie posiadania uprawnień złoży zaświadczenie właściwego podmiotu o nadaniu stosownych uprawnień oraz dokument potwierdzający wpis do okręgowej izby inżynierów budownictwa. Zamawiający musi wyrazić zgodę na zmianę ww. osób. </w:t>
      </w:r>
    </w:p>
    <w:p w:rsidR="00BB5E1F" w:rsidRPr="00AF6A6C" w:rsidRDefault="00BB5E1F" w:rsidP="00BB5E1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jeżeli Wykonawca w trakcie realizacji umowy złoży oświadczenie</w:t>
      </w:r>
      <w:r w:rsidRPr="00AF6A6C">
        <w:rPr>
          <w:rFonts w:asciiTheme="majorHAnsi" w:hAnsiTheme="majorHAnsi" w:cs="Arial"/>
          <w:color w:val="000000" w:themeColor="text1"/>
        </w:rPr>
        <w:t xml:space="preserve"> o konieczności jej realizacji przy udziale Podwykonawców Zamawiający dokona zmian umowy w powyższym zakresie. </w:t>
      </w:r>
    </w:p>
    <w:p w:rsidR="00BB5E1F" w:rsidRPr="00AF6A6C" w:rsidRDefault="00BB5E1F" w:rsidP="00BB5E1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lang w:eastAsia="pl-PL"/>
        </w:rPr>
        <w:t>zmiany osób wskazanych przez Wykonawcę w przypadku</w:t>
      </w:r>
      <w:r w:rsidRPr="00AF6A6C">
        <w:rPr>
          <w:rFonts w:asciiTheme="majorHAnsi" w:hAnsiTheme="majorHAnsi" w:cs="Arial"/>
          <w:color w:val="000000" w:themeColor="text1"/>
          <w:lang w:eastAsia="pl-PL"/>
        </w:rPr>
        <w:t xml:space="preserve">, gdy Zamawiający uzna, że osoby te nie wykonują należycie swoich obowiązków. Wykonawca obowiązany jest dokonać zmiany tych osób na inne spełniające na </w:t>
      </w:r>
      <w:r w:rsidRPr="00AF6A6C">
        <w:rPr>
          <w:rFonts w:asciiTheme="majorHAnsi" w:hAnsiTheme="majorHAnsi" w:cs="Arial"/>
          <w:color w:val="000000" w:themeColor="text1"/>
          <w:lang w:eastAsia="pl-PL"/>
        </w:rPr>
        <w:lastRenderedPageBreak/>
        <w:t>dzień składa</w:t>
      </w:r>
      <w:r>
        <w:rPr>
          <w:rFonts w:asciiTheme="majorHAnsi" w:hAnsiTheme="majorHAnsi" w:cs="Arial"/>
          <w:color w:val="000000" w:themeColor="text1"/>
          <w:lang w:eastAsia="pl-PL"/>
        </w:rPr>
        <w:t>nia ofert warunki określone w S</w:t>
      </w:r>
      <w:r w:rsidRPr="00AF6A6C">
        <w:rPr>
          <w:rFonts w:asciiTheme="majorHAnsi" w:hAnsiTheme="majorHAnsi" w:cs="Arial"/>
          <w:color w:val="000000" w:themeColor="text1"/>
          <w:lang w:eastAsia="pl-PL"/>
        </w:rPr>
        <w:t>WZ w terminie nie dłuższym niż 14 dni od daty złożenia wniosku przez Zamawiającego;</w:t>
      </w:r>
    </w:p>
    <w:p w:rsidR="00BB5E1F" w:rsidRPr="00AF6A6C" w:rsidRDefault="00BB5E1F" w:rsidP="00BB5E1F">
      <w:pPr>
        <w:pStyle w:val="Akapitzlist"/>
        <w:numPr>
          <w:ilvl w:val="0"/>
          <w:numId w:val="118"/>
        </w:numPr>
        <w:autoSpaceDE w:val="0"/>
        <w:autoSpaceDN w:val="0"/>
        <w:adjustRightInd w:val="0"/>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i Zamawiającego. </w:t>
      </w:r>
    </w:p>
    <w:p w:rsidR="00BB5E1F" w:rsidRPr="00AF6A6C" w:rsidRDefault="00BB5E1F" w:rsidP="00BB5E1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W przypadku inicjowania zmian, o których mowa w ust. 1 przez Wykonawcę niezbędne jest złożenie wniosku zawierającego:</w:t>
      </w:r>
    </w:p>
    <w:p w:rsidR="00BB5E1F" w:rsidRPr="00AF6A6C" w:rsidRDefault="00BB5E1F" w:rsidP="00BB5E1F">
      <w:pPr>
        <w:pStyle w:val="Akapitzlist"/>
        <w:numPr>
          <w:ilvl w:val="0"/>
          <w:numId w:val="119"/>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opis propozycji zmiany, </w:t>
      </w:r>
    </w:p>
    <w:p w:rsidR="00BB5E1F" w:rsidRPr="00AF6A6C" w:rsidRDefault="00BB5E1F" w:rsidP="00BB5E1F">
      <w:pPr>
        <w:pStyle w:val="Akapitzlist"/>
        <w:numPr>
          <w:ilvl w:val="0"/>
          <w:numId w:val="119"/>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uzasadnienie zmiany.</w:t>
      </w:r>
    </w:p>
    <w:p w:rsidR="00BB5E1F" w:rsidRPr="00AF6A6C" w:rsidRDefault="00BB5E1F" w:rsidP="00BB5E1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Uzasadnienie zmiany, o którym mowa w ust. 3 pkt b może dotyczyć w szczególności:</w:t>
      </w:r>
    </w:p>
    <w:p w:rsidR="00BB5E1F" w:rsidRPr="00AF6A6C" w:rsidRDefault="00BB5E1F" w:rsidP="00BB5E1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obniżenia kosztu wykonania robót,</w:t>
      </w:r>
    </w:p>
    <w:p w:rsidR="00BB5E1F" w:rsidRPr="00AF6A6C" w:rsidRDefault="00BB5E1F" w:rsidP="00BB5E1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poprawy wartości lub podniesienia sprawności ukończonych robót, </w:t>
      </w:r>
    </w:p>
    <w:p w:rsidR="00BB5E1F" w:rsidRPr="00AF6A6C" w:rsidRDefault="00BB5E1F" w:rsidP="00BB5E1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wydajności urządzeń,</w:t>
      </w:r>
    </w:p>
    <w:p w:rsidR="00BB5E1F" w:rsidRPr="00AF6A6C" w:rsidRDefault="00BB5E1F" w:rsidP="00BB5E1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bezpieczeństwa wykonywania robót,</w:t>
      </w:r>
    </w:p>
    <w:p w:rsidR="00BB5E1F" w:rsidRPr="00AF6A6C" w:rsidRDefault="00BB5E1F" w:rsidP="00BB5E1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usprawnienia w trakcie użytkowania obiektu.</w:t>
      </w:r>
    </w:p>
    <w:p w:rsidR="00BB5E1F" w:rsidRPr="00AF6A6C" w:rsidRDefault="00BB5E1F" w:rsidP="00BB5E1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o dofinansowanie projektu lub zmianami wytycznych dotyczących realizacji projektu.  </w:t>
      </w:r>
    </w:p>
    <w:p w:rsidR="00BB5E1F" w:rsidRPr="00F76EC6" w:rsidRDefault="00BB5E1F" w:rsidP="00BB5E1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Wszelkie zmiany umowy wymagają formy pisemnej pod rygorem nieważności.</w:t>
      </w:r>
    </w:p>
    <w:p w:rsidR="00BB5E1F" w:rsidRPr="00AF6A6C" w:rsidRDefault="00BB5E1F" w:rsidP="00BB5E1F">
      <w:pPr>
        <w:spacing w:after="0"/>
        <w:jc w:val="center"/>
        <w:rPr>
          <w:rFonts w:asciiTheme="majorHAnsi" w:hAnsiTheme="majorHAnsi" w:cs="Arial"/>
        </w:rPr>
      </w:pPr>
      <w:r w:rsidRPr="00AF6A6C">
        <w:rPr>
          <w:rFonts w:asciiTheme="majorHAnsi" w:hAnsiTheme="majorHAnsi" w:cs="Arial"/>
          <w:b/>
        </w:rPr>
        <w:t>§ 12. Odstąpienie od umowy</w:t>
      </w:r>
    </w:p>
    <w:p w:rsidR="00BB5E1F" w:rsidRPr="00AF6A6C" w:rsidRDefault="00BB5E1F" w:rsidP="00BB5E1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może odstąpić od umowy ze skutkiem natychmiastowym w razie:</w:t>
      </w:r>
    </w:p>
    <w:p w:rsidR="00BB5E1F" w:rsidRPr="00AF6A6C" w:rsidRDefault="00BB5E1F" w:rsidP="00BB5E1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likwidacji firmy Wykonawcy w trybie innym niż ogłoszenie upadłości;</w:t>
      </w:r>
    </w:p>
    <w:p w:rsidR="00BB5E1F" w:rsidRPr="00AF6A6C" w:rsidRDefault="00BB5E1F" w:rsidP="00BB5E1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zajęcia majątku Wykonawcy w toku egzekucji komorniczej przeciw niemu prowadzonej;</w:t>
      </w:r>
    </w:p>
    <w:p w:rsidR="00BB5E1F" w:rsidRPr="00AF6A6C" w:rsidRDefault="00BB5E1F" w:rsidP="00BB5E1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naruszenia postanowień umownych mimo wezwania do zaniechania naruszeń;</w:t>
      </w:r>
    </w:p>
    <w:p w:rsidR="00BB5E1F" w:rsidRPr="00AF6A6C" w:rsidRDefault="00BB5E1F" w:rsidP="00BB5E1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 xml:space="preserve">realizacji robót przewidzianych niniejszą umową w sposób niezgodny z dokumentacją projektową </w:t>
      </w:r>
      <w:r w:rsidRPr="00AF6A6C">
        <w:rPr>
          <w:rFonts w:asciiTheme="majorHAnsi" w:hAnsiTheme="majorHAnsi" w:cs="Arial"/>
          <w:color w:val="000000" w:themeColor="text1"/>
        </w:rPr>
        <w:br/>
        <w:t xml:space="preserve">i wskazaniami Zamawiającego, po uprzednim wezwaniu Wykonawcy do zaprzestania naruszeń </w:t>
      </w:r>
      <w:r w:rsidRPr="00AF6A6C">
        <w:rPr>
          <w:rFonts w:asciiTheme="majorHAnsi" w:hAnsiTheme="majorHAnsi" w:cs="Arial"/>
          <w:color w:val="000000" w:themeColor="text1"/>
        </w:rPr>
        <w:br/>
        <w:t xml:space="preserve">i upływie oznaczonego przez Zamawiającego terminu do usunięcia niezgodności, </w:t>
      </w:r>
    </w:p>
    <w:p w:rsidR="00BB5E1F" w:rsidRPr="00AF6A6C" w:rsidRDefault="00BB5E1F" w:rsidP="00BB5E1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rPr>
        <w:t xml:space="preserve">gdy Wykonawca dopuszcza się opóźnienia w wykonywaniu prac dłuższego niż miesiąc </w:t>
      </w:r>
      <w:r w:rsidRPr="00AF6A6C">
        <w:rPr>
          <w:rFonts w:asciiTheme="majorHAnsi" w:hAnsiTheme="majorHAnsi" w:cs="Arial"/>
        </w:rPr>
        <w:br/>
        <w:t xml:space="preserve">w stosunku do przyjętego harmonogramu robót.  </w:t>
      </w:r>
    </w:p>
    <w:p w:rsidR="00BB5E1F" w:rsidRPr="00AF6A6C" w:rsidRDefault="00BB5E1F" w:rsidP="00BB5E1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 razie istotnej zmiany okoliczności powodującej, że wykonanie umowy nie leży w interesie publicznym, czego nie można było przewidzieć w chwili zawarcia umowy, Zamawiający może odstąpić od umowy </w:t>
      </w:r>
      <w:r w:rsidRPr="00AF6A6C">
        <w:rPr>
          <w:rFonts w:asciiTheme="majorHAnsi" w:hAnsiTheme="majorHAnsi" w:cs="Arial"/>
          <w:color w:val="000000" w:themeColor="text1"/>
        </w:rPr>
        <w:br/>
        <w:t xml:space="preserve">w terminie 30 dni od powzięcia wiadomości o tych okolicznościach, a kara umowna z tytułu odstąpienia </w:t>
      </w:r>
      <w:r w:rsidRPr="00AF6A6C">
        <w:rPr>
          <w:rFonts w:asciiTheme="majorHAnsi" w:hAnsiTheme="majorHAnsi" w:cs="Arial"/>
          <w:color w:val="000000" w:themeColor="text1"/>
        </w:rPr>
        <w:br/>
        <w:t xml:space="preserve">w tym przypadku nie będzie miała zastosowania. </w:t>
      </w:r>
    </w:p>
    <w:p w:rsidR="00BB5E1F" w:rsidRPr="00AF6A6C" w:rsidRDefault="00BB5E1F" w:rsidP="00BB5E1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uprawniony do odstąpienia od umowy w zakresie niewykonanej jej części jeżeli:</w:t>
      </w:r>
    </w:p>
    <w:p w:rsidR="00BB5E1F" w:rsidRPr="00AF6A6C" w:rsidRDefault="00BB5E1F" w:rsidP="00BB5E1F">
      <w:pPr>
        <w:pStyle w:val="Akapitzlist"/>
        <w:numPr>
          <w:ilvl w:val="0"/>
          <w:numId w:val="125"/>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rsidR="00BB5E1F" w:rsidRPr="00AF6A6C" w:rsidRDefault="00BB5E1F" w:rsidP="00BB5E1F">
      <w:pPr>
        <w:pStyle w:val="Akapitzlist"/>
        <w:numPr>
          <w:ilvl w:val="0"/>
          <w:numId w:val="125"/>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 xml:space="preserve">zawieszenie realizacji umowy wynikające z przyczyn leżących po stronie Zamawiającego trwa dłużej niż 30 dni. </w:t>
      </w:r>
    </w:p>
    <w:p w:rsidR="00BB5E1F" w:rsidRPr="00AF6A6C" w:rsidRDefault="00BB5E1F" w:rsidP="00BB5E1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Odstąpienie od umowy winno nastąpić w formie pisemnej pod rygorem nieważności i winno zawierać uzasadnienie. </w:t>
      </w:r>
    </w:p>
    <w:p w:rsidR="00BB5E1F" w:rsidRPr="00AF6A6C" w:rsidRDefault="00BB5E1F" w:rsidP="00BB5E1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odstąpienia od umowy przez jedną ze Stron, Wykonawca ma obowiązek: </w:t>
      </w:r>
    </w:p>
    <w:p w:rsidR="00BB5E1F" w:rsidRPr="00AF6A6C" w:rsidRDefault="00BB5E1F" w:rsidP="00BB5E1F">
      <w:pPr>
        <w:pStyle w:val="Akapitzlist"/>
        <w:numPr>
          <w:ilvl w:val="0"/>
          <w:numId w:val="124"/>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natychmiast wstrzymać wykonywanie robót, poza mającymi na celu ochronę życia </w:t>
      </w:r>
      <w:r w:rsidRPr="00AF6A6C">
        <w:rPr>
          <w:rFonts w:asciiTheme="majorHAnsi" w:hAnsiTheme="majorHAnsi" w:cs="Arial"/>
          <w:color w:val="000000" w:themeColor="text1"/>
          <w:lang w:eastAsia="pl-PL"/>
        </w:rPr>
        <w:br/>
        <w:t>i zabezpieczyć przerwane roboty w zakresie obustronnie uzgodnionym oraz zabezpieczyć teren budowy i opuścić go najpóźniej w terminie wskazanym przez Zamawiającego,</w:t>
      </w:r>
    </w:p>
    <w:p w:rsidR="00BB5E1F" w:rsidRPr="00AF6A6C" w:rsidRDefault="00BB5E1F" w:rsidP="00BB5E1F">
      <w:pPr>
        <w:pStyle w:val="Akapitzlist"/>
        <w:numPr>
          <w:ilvl w:val="0"/>
          <w:numId w:val="124"/>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rsidR="00BB5E1F" w:rsidRPr="00AF6A6C" w:rsidRDefault="00BB5E1F" w:rsidP="00BB5E1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rsidR="00BB5E1F" w:rsidRPr="00AF6A6C" w:rsidRDefault="00BB5E1F" w:rsidP="00BB5E1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i urządzenia niestanowiące własności Zamawiającego lub uzgodni z Zamawiającym  zasady przekazania tego majątku Zamawiającemu. </w:t>
      </w:r>
    </w:p>
    <w:p w:rsidR="00BB5E1F" w:rsidRPr="00AF6A6C" w:rsidRDefault="00BB5E1F" w:rsidP="00BB5E1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rsidR="00BB5E1F" w:rsidRPr="00AF6A6C" w:rsidRDefault="00BB5E1F" w:rsidP="00BB5E1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terminie 14 dni od daty odstąpienia od umowy, Wykonawca przy udziale Zamawiającego, sporządzi szczegółowy protokół odbioru robót przerwanych i robót zabezpieczających według stanu na dzień odstąpienia, </w:t>
      </w:r>
      <w:r w:rsidRPr="00AF6A6C">
        <w:rPr>
          <w:rFonts w:asciiTheme="majorHAnsi" w:hAnsiTheme="majorHAnsi" w:cs="Arial"/>
          <w:color w:val="000000" w:themeColor="text1"/>
          <w:lang w:eastAsia="pl-PL"/>
        </w:rPr>
        <w:lastRenderedPageBreak/>
        <w:t>który stanowi podstawę do wystawienia przez Wykonawcę faktury. Wykonawca zobowiązany jest do dokonania i dostarczenia Zamawiającemu inwentaryzacji robót według stanu na dzień odstąpienia.</w:t>
      </w:r>
    </w:p>
    <w:p w:rsidR="00BB5E1F" w:rsidRPr="00AF6A6C" w:rsidRDefault="00BB5E1F" w:rsidP="00BB5E1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o obniżenie ceny na podstawie rękojmi i gwarancji. </w:t>
      </w:r>
    </w:p>
    <w:p w:rsidR="00BB5E1F" w:rsidRPr="00E50D1D" w:rsidRDefault="00BB5E1F" w:rsidP="00BB5E1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rsidR="00BB5E1F" w:rsidRPr="00AF6A6C" w:rsidRDefault="00BB5E1F" w:rsidP="00BB5E1F">
      <w:pPr>
        <w:widowControl w:val="0"/>
        <w:spacing w:after="0" w:line="100" w:lineRule="atLeast"/>
        <w:jc w:val="center"/>
        <w:rPr>
          <w:rFonts w:asciiTheme="majorHAnsi" w:hAnsiTheme="majorHAnsi" w:cs="Arial"/>
          <w:b/>
          <w:lang w:eastAsia="ar-SA"/>
        </w:rPr>
      </w:pPr>
      <w:r w:rsidRPr="00AF6A6C">
        <w:rPr>
          <w:rFonts w:asciiTheme="majorHAnsi" w:hAnsiTheme="majorHAnsi" w:cs="Arial"/>
          <w:b/>
          <w:lang w:eastAsia="ar-SA"/>
        </w:rPr>
        <w:t>§ 13. Wymagania dotyczące zatrudnienia osób wykonujących czynności w zakresie realizacji przedmiotu zamówienia</w:t>
      </w:r>
    </w:p>
    <w:p w:rsidR="00BB5E1F" w:rsidRPr="00AF6A6C" w:rsidRDefault="00BB5E1F" w:rsidP="00BB5E1F">
      <w:pPr>
        <w:widowControl w:val="0"/>
        <w:numPr>
          <w:ilvl w:val="0"/>
          <w:numId w:val="79"/>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AF6A6C">
        <w:rPr>
          <w:rFonts w:asciiTheme="majorHAnsi" w:hAnsiTheme="majorHAnsi" w:cs="Arial"/>
          <w:color w:val="000000" w:themeColor="text1"/>
        </w:rPr>
        <w:t xml:space="preserve">w szczególności następujące czynności w zakresie realizacji przedmiotu zamówienia: </w:t>
      </w:r>
      <w:r w:rsidRPr="00AF6A6C">
        <w:rPr>
          <w:rFonts w:asciiTheme="majorHAnsi" w:hAnsiTheme="majorHAnsi" w:cs="Arial"/>
          <w:bCs/>
          <w:lang w:eastAsia="pl-PL"/>
        </w:rPr>
        <w:t>operatorzy maszyn, robotnicy drogowi, brukarze.</w:t>
      </w:r>
      <w:r w:rsidRPr="00AF6A6C" w:rsidDel="00AE3A96">
        <w:rPr>
          <w:rFonts w:asciiTheme="majorHAnsi" w:hAnsiTheme="majorHAnsi" w:cs="Arial"/>
          <w:lang w:eastAsia="ar-SA"/>
        </w:rPr>
        <w:t xml:space="preserve"> </w:t>
      </w:r>
    </w:p>
    <w:p w:rsidR="00BB5E1F" w:rsidRPr="00AF6A6C" w:rsidRDefault="00BB5E1F" w:rsidP="00BB5E1F">
      <w:pPr>
        <w:widowControl w:val="0"/>
        <w:numPr>
          <w:ilvl w:val="0"/>
          <w:numId w:val="79"/>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rsidR="00BB5E1F" w:rsidRPr="00AF6A6C" w:rsidRDefault="00BB5E1F" w:rsidP="00BB5E1F">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oświadczeń i dokumentów w zakresie potwierdzenia spełnienia w/w wymogów i dokonywania ich oceny,</w:t>
      </w:r>
    </w:p>
    <w:p w:rsidR="00BB5E1F" w:rsidRPr="00AF6A6C" w:rsidRDefault="00BB5E1F" w:rsidP="00BB5E1F">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wyjaśnień w przypadku wątpliwości w zakresie potwierdzenia spełnienia w/w wymogów,</w:t>
      </w:r>
    </w:p>
    <w:p w:rsidR="00BB5E1F" w:rsidRPr="00AF6A6C" w:rsidRDefault="00BB5E1F" w:rsidP="00BB5E1F">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przeprowadzania kontroli na miejscu wykonywania zamówienia.</w:t>
      </w:r>
    </w:p>
    <w:p w:rsidR="00BB5E1F" w:rsidRPr="00AF6A6C" w:rsidRDefault="00BB5E1F" w:rsidP="00BB5E1F">
      <w:pPr>
        <w:widowControl w:val="0"/>
        <w:numPr>
          <w:ilvl w:val="0"/>
          <w:numId w:val="81"/>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Wykonawca </w:t>
      </w:r>
      <w:r w:rsidRPr="00AF6A6C">
        <w:rPr>
          <w:rFonts w:asciiTheme="majorHAnsi" w:hAnsiTheme="majorHAnsi" w:cs="Arial"/>
          <w:color w:val="000000" w:themeColor="text1"/>
        </w:rPr>
        <w:t xml:space="preserve">w terminie 14 dni od dnia podpisania niniejszej umowy przekaże Zamawiającemu </w:t>
      </w:r>
      <w:r w:rsidRPr="00AF6A6C">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rsidR="00BB5E1F" w:rsidRPr="00AF6A6C" w:rsidRDefault="00BB5E1F" w:rsidP="00BB5E1F">
      <w:pPr>
        <w:widowControl w:val="0"/>
        <w:numPr>
          <w:ilvl w:val="0"/>
          <w:numId w:val="81"/>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z tytułu zatrudnienia na podstawie umów o pracę za ostatni okres rozliczeniowy, poświadczone „za zgodność z oryginałem” dowody potwierdzające zgłoszenie pracownika przez pracodawcę do ubezpieczeń. Ww. dokumenty składane Zamawiającemu  winny być zanonimizowane w sposób zapewniający ochronę danych osobowych pracowników zgodnie z ustawą z </w:t>
      </w:r>
      <w:r w:rsidRPr="00AF6A6C">
        <w:rPr>
          <w:rFonts w:asciiTheme="majorHAnsi" w:hAnsiTheme="majorHAnsi" w:cs="Arial"/>
          <w:color w:val="000000" w:themeColor="text1"/>
          <w:lang w:eastAsia="pl-PL"/>
        </w:rPr>
        <w:t>dnia 29 sierpnia 1997 r. o ochronie danych osobowych</w:t>
      </w:r>
      <w:r w:rsidRPr="00AF6A6C">
        <w:rPr>
          <w:rFonts w:asciiTheme="majorHAnsi" w:hAnsiTheme="majorHAnsi" w:cs="Arial"/>
          <w:bCs/>
          <w:color w:val="000000" w:themeColor="text1"/>
        </w:rPr>
        <w:t xml:space="preserve">. Powyższe dotyczy wszelkich danych osobowych pracownika (w szczególności pesel, adres zamieszkania, nip) </w:t>
      </w:r>
      <w:r w:rsidRPr="00AF6A6C">
        <w:rPr>
          <w:rFonts w:asciiTheme="majorHAnsi" w:hAnsiTheme="majorHAnsi" w:cs="Arial"/>
          <w:bCs/>
          <w:color w:val="000000" w:themeColor="text1"/>
        </w:rPr>
        <w:br/>
        <w:t>z wyłączeniem jego imienia i nazwiska</w:t>
      </w:r>
      <w:r w:rsidRPr="00AF6A6C">
        <w:rPr>
          <w:rFonts w:asciiTheme="majorHAnsi" w:hAnsiTheme="majorHAnsi" w:cs="Arial"/>
          <w:lang w:eastAsia="ar-SA"/>
        </w:rPr>
        <w:t>.</w:t>
      </w:r>
    </w:p>
    <w:p w:rsidR="00BB5E1F" w:rsidRPr="00AF6A6C" w:rsidRDefault="00BB5E1F" w:rsidP="00BB5E1F">
      <w:pPr>
        <w:widowControl w:val="0"/>
        <w:numPr>
          <w:ilvl w:val="1"/>
          <w:numId w:val="82"/>
        </w:numPr>
        <w:tabs>
          <w:tab w:val="num" w:pos="426"/>
        </w:tabs>
        <w:suppressAutoHyphens/>
        <w:spacing w:before="0" w:after="0" w:line="240" w:lineRule="auto"/>
        <w:ind w:left="426" w:hanging="426"/>
        <w:jc w:val="both"/>
        <w:rPr>
          <w:rFonts w:asciiTheme="majorHAnsi" w:hAnsiTheme="majorHAnsi" w:cs="Arial"/>
          <w:lang w:eastAsia="ar-SA"/>
        </w:rPr>
      </w:pPr>
      <w:r w:rsidRPr="00AF6A6C">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rsidR="00BB5E1F" w:rsidRPr="00E50D1D" w:rsidRDefault="00BB5E1F" w:rsidP="00BB5E1F">
      <w:pPr>
        <w:widowControl w:val="0"/>
        <w:numPr>
          <w:ilvl w:val="1"/>
          <w:numId w:val="82"/>
        </w:numPr>
        <w:tabs>
          <w:tab w:val="num" w:pos="426"/>
        </w:tabs>
        <w:suppressAutoHyphens/>
        <w:spacing w:before="0" w:after="0" w:line="240" w:lineRule="auto"/>
        <w:ind w:left="425" w:hanging="425"/>
        <w:jc w:val="both"/>
        <w:rPr>
          <w:rFonts w:asciiTheme="majorHAnsi" w:hAnsiTheme="majorHAnsi" w:cs="Arial"/>
          <w:lang w:eastAsia="ar-SA"/>
        </w:rPr>
      </w:pPr>
      <w:r w:rsidRPr="00AF6A6C">
        <w:rPr>
          <w:rFonts w:asciiTheme="majorHAnsi" w:hAnsiTheme="majorHAnsi" w:cs="Arial"/>
          <w:lang w:eastAsia="ar-SA"/>
        </w:rPr>
        <w:t>Zamawiającemu przysługuje prawo do odstąpienia od umowy w przypadku nie wywiązywania się Wykonawcy z obowiązku zatrudnienia pracowników na umowę o pracę.</w:t>
      </w:r>
    </w:p>
    <w:p w:rsidR="00BB5E1F" w:rsidRPr="00E50D1D" w:rsidRDefault="00BB5E1F" w:rsidP="00BB5E1F">
      <w:pPr>
        <w:jc w:val="center"/>
        <w:rPr>
          <w:rFonts w:asciiTheme="majorHAnsi" w:hAnsiTheme="majorHAnsi" w:cs="Arial"/>
        </w:rPr>
      </w:pPr>
      <w:r w:rsidRPr="00E50D1D">
        <w:rPr>
          <w:rFonts w:asciiTheme="majorHAnsi" w:hAnsiTheme="majorHAnsi" w:cs="Arial"/>
          <w:b/>
        </w:rPr>
        <w:t>§ 1</w:t>
      </w:r>
      <w:r>
        <w:rPr>
          <w:rFonts w:asciiTheme="majorHAnsi" w:hAnsiTheme="majorHAnsi" w:cs="Arial"/>
          <w:b/>
        </w:rPr>
        <w:t>4</w:t>
      </w:r>
      <w:r w:rsidRPr="00E50D1D">
        <w:rPr>
          <w:rFonts w:asciiTheme="majorHAnsi" w:hAnsiTheme="majorHAnsi" w:cs="Arial"/>
          <w:b/>
        </w:rPr>
        <w:t>. Siła wyższa</w:t>
      </w:r>
    </w:p>
    <w:p w:rsidR="00BB5E1F" w:rsidRPr="00E50D1D" w:rsidRDefault="00BB5E1F" w:rsidP="00BB5E1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W umowie </w:t>
      </w:r>
      <w:r w:rsidRPr="00E50D1D">
        <w:rPr>
          <w:rFonts w:asciiTheme="majorHAnsi" w:hAnsiTheme="majorHAnsi" w:cs="Arial"/>
          <w:i/>
        </w:rPr>
        <w:t>„siła wyższa”</w:t>
      </w:r>
      <w:r w:rsidRPr="00E50D1D">
        <w:rPr>
          <w:rFonts w:asciiTheme="majorHAnsi" w:hAnsiTheme="majorHAnsi" w:cs="Arial"/>
        </w:rPr>
        <w:t xml:space="preserve"> oznacza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BB5E1F" w:rsidRPr="00E50D1D" w:rsidRDefault="00BB5E1F" w:rsidP="00BB5E1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Jeżeli którakolwiek ze Stron stwierdzi, że umowa nie może być realizowana z powodu działania </w:t>
      </w:r>
      <w:r w:rsidRPr="00E50D1D">
        <w:rPr>
          <w:rFonts w:asciiTheme="majorHAnsi" w:hAnsiTheme="majorHAnsi" w:cs="Arial"/>
          <w:i/>
        </w:rPr>
        <w:t>„siły wyższej”</w:t>
      </w:r>
      <w:r w:rsidRPr="00E50D1D">
        <w:rPr>
          <w:rFonts w:asciiTheme="majorHAnsi" w:hAnsiTheme="majorHAnsi" w:cs="Arial"/>
        </w:rPr>
        <w:t xml:space="preserve"> lub z powodu następstw działania </w:t>
      </w:r>
      <w:r w:rsidRPr="00E50D1D">
        <w:rPr>
          <w:rFonts w:asciiTheme="majorHAnsi" w:hAnsiTheme="majorHAnsi" w:cs="Arial"/>
          <w:i/>
        </w:rPr>
        <w:t>„siły wyższej”</w:t>
      </w:r>
      <w:r w:rsidRPr="00E50D1D">
        <w:rPr>
          <w:rFonts w:asciiTheme="majorHAnsi" w:hAnsiTheme="majorHAnsi" w:cs="Arial"/>
        </w:rPr>
        <w:t xml:space="preserve">, niezwłocznie powiadomi o tym na piśmie drugą Stronę. </w:t>
      </w:r>
    </w:p>
    <w:p w:rsidR="00BB5E1F" w:rsidRPr="00E50D1D" w:rsidRDefault="00BB5E1F" w:rsidP="00BB5E1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W przypadku wystąpienia </w:t>
      </w:r>
      <w:r w:rsidRPr="00E50D1D">
        <w:rPr>
          <w:rFonts w:asciiTheme="majorHAnsi" w:hAnsiTheme="majorHAnsi" w:cs="Arial"/>
          <w:i/>
        </w:rPr>
        <w:t>„siły wyższej”</w:t>
      </w:r>
      <w:r w:rsidRPr="00E50D1D">
        <w:rPr>
          <w:rFonts w:asciiTheme="majorHAnsi" w:hAnsiTheme="majorHAnsi" w:cs="Arial"/>
        </w:rPr>
        <w:t xml:space="preserve"> lub jej następstw definitywnie uniemożliwiających kontynuację realizacji przedmiotu umowy, Wykonawca niezwłocznie wstrzyma roboty.</w:t>
      </w:r>
    </w:p>
    <w:p w:rsidR="00BB5E1F" w:rsidRPr="00E50D1D" w:rsidRDefault="00BB5E1F" w:rsidP="00BB5E1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Jeżeli umowa zostanie rozwiązania z powodu </w:t>
      </w:r>
      <w:r w:rsidRPr="00E50D1D">
        <w:rPr>
          <w:rFonts w:asciiTheme="majorHAnsi" w:hAnsiTheme="majorHAnsi" w:cs="Arial"/>
          <w:i/>
        </w:rPr>
        <w:t>„siły wyższej”</w:t>
      </w:r>
      <w:r w:rsidRPr="00E50D1D">
        <w:rPr>
          <w:rFonts w:asciiTheme="majorHAnsi" w:hAnsiTheme="majorHAnsi" w:cs="Arial"/>
        </w:rPr>
        <w:t>, Strony spotkają się niezwłocznie celem uzgodnienia rzeczowo- finansowego rozliczenia umowy.</w:t>
      </w:r>
    </w:p>
    <w:p w:rsidR="00BB5E1F" w:rsidRPr="00E50D1D" w:rsidRDefault="00BB5E1F" w:rsidP="00BB5E1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Rozliczenie umowy powinno nastąpić w terminie 30 dni od daty jej rozwiązania. Podstawą rozliczenia umowy będzie protokół określający zaawansowanie zrealizowanych dostaw, robót budowlanych i usług wraz ze stosownymi załącznikami, potwierdzającymi stopień realizacji umowy, poniesione koszty itp. Protokół musi być zatwierdzony przez Strony.</w:t>
      </w:r>
    </w:p>
    <w:p w:rsidR="00BB5E1F" w:rsidRPr="00AF6A6C" w:rsidRDefault="00BB5E1F" w:rsidP="00BB5E1F">
      <w:pPr>
        <w:spacing w:after="0"/>
        <w:jc w:val="center"/>
        <w:rPr>
          <w:rFonts w:asciiTheme="majorHAnsi" w:hAnsiTheme="majorHAnsi" w:cs="Arial"/>
          <w:lang w:eastAsia="ar-SA"/>
        </w:rPr>
      </w:pPr>
      <w:r w:rsidRPr="00AF6A6C">
        <w:rPr>
          <w:rFonts w:asciiTheme="majorHAnsi" w:hAnsiTheme="majorHAnsi" w:cs="Arial"/>
          <w:b/>
          <w:lang w:eastAsia="ar-SA"/>
        </w:rPr>
        <w:lastRenderedPageBreak/>
        <w:t>§ 1</w:t>
      </w:r>
      <w:r>
        <w:rPr>
          <w:rFonts w:asciiTheme="majorHAnsi" w:hAnsiTheme="majorHAnsi" w:cs="Arial"/>
          <w:b/>
          <w:lang w:eastAsia="ar-SA"/>
        </w:rPr>
        <w:t>5</w:t>
      </w:r>
      <w:r w:rsidRPr="00AF6A6C">
        <w:rPr>
          <w:rFonts w:asciiTheme="majorHAnsi" w:hAnsiTheme="majorHAnsi" w:cs="Arial"/>
          <w:b/>
          <w:lang w:eastAsia="ar-SA"/>
        </w:rPr>
        <w:t>. Zabezpieczenie należytego wykonania umowy</w:t>
      </w:r>
    </w:p>
    <w:p w:rsidR="00BB5E1F" w:rsidRPr="00AF6A6C" w:rsidRDefault="00BB5E1F" w:rsidP="00BB5E1F">
      <w:pPr>
        <w:numPr>
          <w:ilvl w:val="0"/>
          <w:numId w:val="83"/>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ustala się w wysokości 5 % wartości wynagrodzenia za przedmiot zamówienia tj. ……………………… zł.</w:t>
      </w:r>
    </w:p>
    <w:p w:rsidR="00BB5E1F" w:rsidRPr="00AF6A6C" w:rsidRDefault="00BB5E1F" w:rsidP="00BB5E1F">
      <w:pPr>
        <w:numPr>
          <w:ilvl w:val="0"/>
          <w:numId w:val="83"/>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wniesione zostało w formie: ……………………………….. w dniu ………………</w:t>
      </w:r>
    </w:p>
    <w:p w:rsidR="00BB5E1F" w:rsidRPr="00AF6A6C" w:rsidRDefault="00BB5E1F" w:rsidP="00BB5E1F">
      <w:pPr>
        <w:numPr>
          <w:ilvl w:val="0"/>
          <w:numId w:val="83"/>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wniesione w pieniądzu będzie się znajdowało na koncie depozytowym Zamawiającego.</w:t>
      </w:r>
    </w:p>
    <w:p w:rsidR="00BB5E1F" w:rsidRPr="00AF6A6C" w:rsidRDefault="00BB5E1F" w:rsidP="00BB5E1F">
      <w:pPr>
        <w:numPr>
          <w:ilvl w:val="0"/>
          <w:numId w:val="83"/>
        </w:numPr>
        <w:spacing w:before="0" w:after="0" w:line="240" w:lineRule="auto"/>
        <w:jc w:val="both"/>
        <w:rPr>
          <w:rFonts w:asciiTheme="majorHAnsi" w:hAnsiTheme="majorHAnsi" w:cs="Arial"/>
          <w:u w:val="single"/>
          <w:lang w:eastAsia="pl-PL"/>
        </w:rPr>
      </w:pPr>
      <w:r w:rsidRPr="00AF6A6C">
        <w:rPr>
          <w:rFonts w:asciiTheme="majorHAnsi" w:hAnsiTheme="majorHAnsi" w:cs="Arial"/>
          <w:lang w:eastAsia="pl-PL"/>
        </w:rPr>
        <w:t>W sytuacji, gdy wskutek okoliczności, o których mowa w § 11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BB5E1F" w:rsidRPr="00AF6A6C" w:rsidRDefault="00BB5E1F" w:rsidP="00BB5E1F">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rsidR="00BB5E1F" w:rsidRPr="00AF6A6C" w:rsidRDefault="00BB5E1F" w:rsidP="00BB5E1F">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rsidR="00BB5E1F" w:rsidRPr="00084B99" w:rsidRDefault="00BB5E1F" w:rsidP="00BB5E1F">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rsidR="00BB5E1F" w:rsidRPr="00E50D1D" w:rsidRDefault="00BB5E1F" w:rsidP="00BB5E1F">
      <w:pPr>
        <w:pStyle w:val="Akapitzlist10"/>
        <w:jc w:val="center"/>
        <w:rPr>
          <w:rFonts w:asciiTheme="majorHAnsi" w:eastAsia="Calibri" w:hAnsiTheme="majorHAnsi"/>
          <w:b/>
          <w:sz w:val="20"/>
          <w:szCs w:val="20"/>
          <w:lang w:eastAsia="pl-PL"/>
        </w:rPr>
      </w:pPr>
      <w:r w:rsidRPr="00E50D1D">
        <w:rPr>
          <w:rFonts w:asciiTheme="majorHAnsi" w:eastAsia="Calibri" w:hAnsiTheme="majorHAnsi"/>
          <w:b/>
          <w:sz w:val="20"/>
          <w:szCs w:val="20"/>
          <w:lang w:eastAsia="pl-PL"/>
        </w:rPr>
        <w:t xml:space="preserve">§ </w:t>
      </w:r>
      <w:r w:rsidRPr="00E50D1D">
        <w:rPr>
          <w:rFonts w:asciiTheme="majorHAnsi" w:hAnsiTheme="majorHAnsi"/>
          <w:b/>
          <w:sz w:val="20"/>
          <w:szCs w:val="20"/>
          <w:lang w:eastAsia="pl-PL"/>
        </w:rPr>
        <w:t>1</w:t>
      </w:r>
      <w:r w:rsidRPr="00E50D1D">
        <w:rPr>
          <w:rFonts w:asciiTheme="majorHAnsi" w:eastAsia="Calibri" w:hAnsiTheme="majorHAnsi"/>
          <w:b/>
          <w:sz w:val="20"/>
          <w:szCs w:val="20"/>
          <w:lang w:eastAsia="pl-PL"/>
        </w:rPr>
        <w:t>6. Przedstawiciele stron</w:t>
      </w:r>
    </w:p>
    <w:p w:rsidR="00BB5E1F" w:rsidRPr="00AF6A6C" w:rsidRDefault="00BB5E1F" w:rsidP="00BB5E1F">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ustanawia kierownikiem budowy Pana/</w:t>
      </w:r>
      <w:proofErr w:type="spellStart"/>
      <w:r w:rsidRPr="00AF6A6C">
        <w:rPr>
          <w:rFonts w:asciiTheme="majorHAnsi" w:eastAsia="Calibri" w:hAnsiTheme="majorHAnsi" w:cs="Arial"/>
          <w:color w:val="000000" w:themeColor="text1"/>
          <w:lang w:eastAsia="pl-PL"/>
        </w:rPr>
        <w:t>ią</w:t>
      </w:r>
      <w:proofErr w:type="spellEnd"/>
      <w:r w:rsidRPr="00AF6A6C">
        <w:rPr>
          <w:rFonts w:asciiTheme="majorHAnsi" w:eastAsia="Calibri" w:hAnsiTheme="majorHAnsi" w:cs="Arial"/>
          <w:color w:val="000000" w:themeColor="text1"/>
          <w:lang w:eastAsia="pl-PL"/>
        </w:rPr>
        <w:t xml:space="preserve"> ............... posiadającego/ą uprawnienia budowlane nr ........................ oraz wpis do okręgowej izby inżynierów budownictwa.</w:t>
      </w:r>
    </w:p>
    <w:p w:rsidR="00BB5E1F" w:rsidRPr="00AF6A6C" w:rsidRDefault="00BB5E1F" w:rsidP="00BB5E1F">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Kierownik budowy jest zobowiązany:</w:t>
      </w:r>
    </w:p>
    <w:p w:rsidR="00BB5E1F" w:rsidRPr="00AF6A6C" w:rsidRDefault="00BB5E1F" w:rsidP="00BB5E1F">
      <w:pPr>
        <w:pStyle w:val="Akapitzlist"/>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protokolarnie przejąć i zabezpieczyć plac budowy, w terminie wynikającym z § 4 ust. 1;</w:t>
      </w:r>
    </w:p>
    <w:p w:rsidR="00BB5E1F" w:rsidRPr="00AF6A6C" w:rsidRDefault="00BB5E1F" w:rsidP="00BB5E1F">
      <w:pPr>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prowadzić dokumentację budowy;</w:t>
      </w:r>
    </w:p>
    <w:p w:rsidR="00BB5E1F" w:rsidRPr="00AF6A6C" w:rsidRDefault="00BB5E1F" w:rsidP="00BB5E1F">
      <w:pPr>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rsidR="00BB5E1F" w:rsidRPr="00AF6A6C" w:rsidRDefault="00BB5E1F" w:rsidP="00BB5E1F">
      <w:pPr>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AF6A6C">
        <w:rPr>
          <w:rFonts w:asciiTheme="majorHAnsi" w:eastAsia="Calibri" w:hAnsiTheme="majorHAnsi" w:cs="Arial"/>
          <w:color w:val="000000" w:themeColor="text1"/>
          <w:lang w:eastAsia="pl-PL"/>
        </w:rPr>
        <w:t>techniczno</w:t>
      </w:r>
      <w:proofErr w:type="spellEnd"/>
      <w:r w:rsidRPr="00AF6A6C">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rsidR="00BB5E1F" w:rsidRPr="00AF6A6C" w:rsidRDefault="00BB5E1F" w:rsidP="00BB5E1F">
      <w:pPr>
        <w:numPr>
          <w:ilvl w:val="0"/>
          <w:numId w:val="90"/>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Kierownik budowy działa w imieniu i na rachunek Wykonawcy. </w:t>
      </w:r>
    </w:p>
    <w:p w:rsidR="00BB5E1F" w:rsidRPr="00AF6A6C" w:rsidRDefault="00BB5E1F" w:rsidP="00BB5E1F">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ze swojej strony wyznacza P.: ........................... do nadzoru nad realizacją przedmiotu umowy.  </w:t>
      </w:r>
    </w:p>
    <w:p w:rsidR="00BB5E1F" w:rsidRPr="00AF6A6C" w:rsidRDefault="00BB5E1F" w:rsidP="00BB5E1F">
      <w:pPr>
        <w:numPr>
          <w:ilvl w:val="0"/>
          <w:numId w:val="90"/>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Wszelkie przewidziane umową zatwierdzenia, informacje, polecenia, zgody będą przekazywane na piśmie i dostarczane (przekazywane) osobiście (za pokwitowaniem), wysłane pisemnie pocztą lub kurierem za potwierdzeniem odbioru, drogą elektroniczną lub faksem na podane przez Strony adresy:</w:t>
      </w:r>
    </w:p>
    <w:p w:rsidR="00BB5E1F" w:rsidRPr="00AF6A6C" w:rsidRDefault="00BB5E1F" w:rsidP="00BB5E1F">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Zamawiającego</w:t>
      </w:r>
      <w:r w:rsidRPr="00AF6A6C">
        <w:rPr>
          <w:rFonts w:asciiTheme="majorHAnsi" w:eastAsia="Arial Narrow" w:hAnsiTheme="majorHAnsi" w:cs="Arial"/>
          <w:color w:val="000000" w:themeColor="text1"/>
          <w:lang w:eastAsia="pl-PL"/>
        </w:rPr>
        <w:tab/>
      </w:r>
    </w:p>
    <w:p w:rsidR="00BB5E1F" w:rsidRPr="005B57EA" w:rsidRDefault="00BB5E1F" w:rsidP="00BB5E1F">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Wykonawcy</w:t>
      </w:r>
      <w:r w:rsidRPr="00AF6A6C">
        <w:rPr>
          <w:rFonts w:asciiTheme="majorHAnsi" w:eastAsia="Arial Narrow" w:hAnsiTheme="majorHAnsi" w:cs="Arial"/>
          <w:color w:val="000000" w:themeColor="text1"/>
          <w:lang w:eastAsia="pl-PL"/>
        </w:rPr>
        <w:tab/>
      </w:r>
    </w:p>
    <w:p w:rsidR="00BB5E1F" w:rsidRPr="00AF6A6C" w:rsidRDefault="00BB5E1F" w:rsidP="00BB5E1F">
      <w:pPr>
        <w:spacing w:after="0"/>
        <w:jc w:val="center"/>
        <w:rPr>
          <w:rFonts w:asciiTheme="majorHAnsi" w:hAnsiTheme="majorHAnsi" w:cs="Arial"/>
        </w:rPr>
      </w:pPr>
      <w:r w:rsidRPr="00AF6A6C">
        <w:rPr>
          <w:rFonts w:asciiTheme="majorHAnsi" w:hAnsiTheme="majorHAnsi" w:cs="Arial"/>
          <w:b/>
        </w:rPr>
        <w:t>§ 1</w:t>
      </w:r>
      <w:r>
        <w:rPr>
          <w:rFonts w:asciiTheme="majorHAnsi" w:hAnsiTheme="majorHAnsi" w:cs="Arial"/>
          <w:b/>
        </w:rPr>
        <w:t>7</w:t>
      </w:r>
      <w:r w:rsidRPr="00AF6A6C">
        <w:rPr>
          <w:rFonts w:asciiTheme="majorHAnsi" w:hAnsiTheme="majorHAnsi" w:cs="Arial"/>
          <w:b/>
        </w:rPr>
        <w:t>. Postanowienia końcowe</w:t>
      </w:r>
    </w:p>
    <w:p w:rsidR="00BB5E1F" w:rsidRPr="00AF6A6C" w:rsidRDefault="00BB5E1F" w:rsidP="00BB5E1F">
      <w:pPr>
        <w:numPr>
          <w:ilvl w:val="0"/>
          <w:numId w:val="92"/>
        </w:numPr>
        <w:tabs>
          <w:tab w:val="clear" w:pos="1146"/>
        </w:tabs>
        <w:suppressAutoHyphens/>
        <w:spacing w:before="0" w:after="0" w:line="240" w:lineRule="auto"/>
        <w:ind w:left="284" w:hanging="284"/>
        <w:jc w:val="both"/>
        <w:rPr>
          <w:rFonts w:asciiTheme="majorHAnsi" w:hAnsiTheme="majorHAnsi" w:cs="Arial"/>
        </w:rPr>
      </w:pPr>
      <w:r w:rsidRPr="00AF6A6C">
        <w:rPr>
          <w:rFonts w:asciiTheme="majorHAnsi" w:hAnsiTheme="majorHAnsi" w:cs="Arial"/>
          <w:color w:val="000000" w:themeColor="text1"/>
          <w:lang w:eastAsia="pl-PL"/>
        </w:rPr>
        <w:t>Jeżeli jakiekolwiek postanowienia niniejszej umowy okażą się nieważne nie uchybia to ważności pozostałych jej postanowień</w:t>
      </w:r>
    </w:p>
    <w:p w:rsidR="00BB5E1F" w:rsidRPr="00AF6A6C" w:rsidRDefault="00BB5E1F" w:rsidP="00BB5E1F">
      <w:pPr>
        <w:numPr>
          <w:ilvl w:val="0"/>
          <w:numId w:val="92"/>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Zamawiający zastrzega sobie możliwość odstąpienia o</w:t>
      </w:r>
      <w:r>
        <w:rPr>
          <w:rFonts w:asciiTheme="majorHAnsi" w:hAnsiTheme="majorHAnsi" w:cs="Arial"/>
        </w:rPr>
        <w:t xml:space="preserve">d umowy z powodu okoliczności, </w:t>
      </w:r>
      <w:r w:rsidRPr="00AF6A6C">
        <w:rPr>
          <w:rFonts w:asciiTheme="majorHAnsi" w:hAnsiTheme="majorHAnsi" w:cs="Arial"/>
        </w:rPr>
        <w:t xml:space="preserve">o których mowa w art. 145 ust. 1 ustawy </w:t>
      </w:r>
      <w:proofErr w:type="spellStart"/>
      <w:r w:rsidRPr="00AF6A6C">
        <w:rPr>
          <w:rFonts w:asciiTheme="majorHAnsi" w:hAnsiTheme="majorHAnsi" w:cs="Arial"/>
        </w:rPr>
        <w:t>Pzp</w:t>
      </w:r>
      <w:proofErr w:type="spellEnd"/>
      <w:r w:rsidRPr="00AF6A6C">
        <w:rPr>
          <w:rFonts w:asciiTheme="majorHAnsi" w:hAnsiTheme="majorHAnsi" w:cs="Arial"/>
        </w:rPr>
        <w:t xml:space="preserve">. </w:t>
      </w:r>
    </w:p>
    <w:p w:rsidR="00BB5E1F" w:rsidRPr="00AF6A6C" w:rsidRDefault="00BB5E1F" w:rsidP="00BB5E1F">
      <w:pPr>
        <w:numPr>
          <w:ilvl w:val="0"/>
          <w:numId w:val="92"/>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color w:val="000000" w:themeColor="text1"/>
          <w:lang w:eastAsia="pl-PL"/>
        </w:rPr>
        <w:t>Językiem umowy, wszelkiej korespondencji, faktur i dokumentów sporządzonych przez Wykonawcę jest język polski.</w:t>
      </w:r>
      <w:r w:rsidRPr="00AF6A6C" w:rsidDel="00AE3A96">
        <w:rPr>
          <w:rFonts w:asciiTheme="majorHAnsi" w:hAnsiTheme="majorHAnsi" w:cs="Arial"/>
        </w:rPr>
        <w:t xml:space="preserve"> </w:t>
      </w:r>
    </w:p>
    <w:p w:rsidR="00BB5E1F" w:rsidRPr="00AF6A6C" w:rsidRDefault="00BB5E1F" w:rsidP="00BB5E1F">
      <w:pPr>
        <w:numPr>
          <w:ilvl w:val="0"/>
          <w:numId w:val="92"/>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Zamawiający ma prawo do formułowania wiążących zaleceń dla Wykonawcy w każdej fazie wykonywanego przedmiotu umowy.</w:t>
      </w:r>
    </w:p>
    <w:p w:rsidR="00BB5E1F" w:rsidRPr="00AF6A6C" w:rsidRDefault="00BB5E1F" w:rsidP="00BB5E1F">
      <w:pPr>
        <w:numPr>
          <w:ilvl w:val="0"/>
          <w:numId w:val="92"/>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rsidR="00BB5E1F" w:rsidRPr="00AF6A6C" w:rsidRDefault="00BB5E1F" w:rsidP="00BB5E1F">
      <w:pPr>
        <w:numPr>
          <w:ilvl w:val="0"/>
          <w:numId w:val="92"/>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W sprawach, których nie reguluje niniejsza umowa będą miały zastosowanie powszechnie obowiązujące przepisy, w szczególności przepisy Kodeksu cywilnego, ustawy Prawo budowlane i Prawo zamówień publicznych wraz z aktami wykonawczymi do tych ustaw.</w:t>
      </w:r>
    </w:p>
    <w:p w:rsidR="00BB5E1F" w:rsidRPr="00AF6A6C" w:rsidRDefault="00BB5E1F" w:rsidP="00BB5E1F">
      <w:pPr>
        <w:numPr>
          <w:ilvl w:val="0"/>
          <w:numId w:val="92"/>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Językiem Umowy, wszelkiej korespondencji, faktur i dokumentów sporządzonych przez Wykonawcy jest język polski.</w:t>
      </w:r>
    </w:p>
    <w:p w:rsidR="00BB5E1F" w:rsidRPr="00AF6A6C" w:rsidRDefault="00BB5E1F" w:rsidP="00BB5E1F">
      <w:pPr>
        <w:numPr>
          <w:ilvl w:val="0"/>
          <w:numId w:val="92"/>
        </w:numPr>
        <w:suppressAutoHyphens/>
        <w:spacing w:before="0" w:after="0" w:line="240" w:lineRule="auto"/>
        <w:ind w:left="360" w:hanging="357"/>
        <w:jc w:val="both"/>
        <w:rPr>
          <w:rFonts w:asciiTheme="majorHAnsi" w:hAnsiTheme="majorHAnsi" w:cs="Arial"/>
        </w:rPr>
      </w:pPr>
      <w:r w:rsidRPr="00AF6A6C">
        <w:rPr>
          <w:rFonts w:asciiTheme="majorHAnsi" w:hAnsiTheme="majorHAnsi" w:cs="Arial"/>
        </w:rPr>
        <w:t xml:space="preserve">Integralną część niniejszej umowy stanowią: </w:t>
      </w:r>
    </w:p>
    <w:p w:rsidR="00BB5E1F" w:rsidRPr="00AF6A6C" w:rsidRDefault="00BB5E1F" w:rsidP="00BB5E1F">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lastRenderedPageBreak/>
        <w:t>oferta Wykonawcy</w:t>
      </w:r>
    </w:p>
    <w:p w:rsidR="00BB5E1F" w:rsidRPr="00AF6A6C" w:rsidRDefault="00BB5E1F" w:rsidP="00BB5E1F">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Specyfikacja Warunków Zamówienia,</w:t>
      </w:r>
    </w:p>
    <w:p w:rsidR="00BB5E1F" w:rsidRPr="00AF6A6C" w:rsidRDefault="00BB5E1F" w:rsidP="00BB5E1F">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Dokumentacja projektowa, SST</w:t>
      </w:r>
    </w:p>
    <w:p w:rsidR="00BB5E1F" w:rsidRPr="00AF6A6C" w:rsidRDefault="00BB5E1F" w:rsidP="00BB5E1F">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Kosztorys ofertowy</w:t>
      </w:r>
    </w:p>
    <w:p w:rsidR="00BB5E1F" w:rsidRPr="00AF6A6C" w:rsidRDefault="00BB5E1F" w:rsidP="00BB5E1F">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Harmonogram rzeczowo – finansowy.</w:t>
      </w:r>
    </w:p>
    <w:p w:rsidR="00BB5E1F" w:rsidRPr="00AF6A6C" w:rsidRDefault="00BB5E1F" w:rsidP="00BB5E1F">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częściowe podwykonawcy</w:t>
      </w:r>
    </w:p>
    <w:p w:rsidR="00BB5E1F" w:rsidRDefault="00BB5E1F" w:rsidP="00BB5E1F">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końcowe podwykonawcy</w:t>
      </w:r>
    </w:p>
    <w:p w:rsidR="00BB5E1F" w:rsidRPr="00AF6A6C" w:rsidRDefault="00BB5E1F" w:rsidP="00BB5E1F">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w:t>
      </w:r>
      <w:r>
        <w:rPr>
          <w:rFonts w:asciiTheme="majorHAnsi" w:hAnsiTheme="majorHAnsi" w:cs="Arial"/>
        </w:rPr>
        <w:t xml:space="preserve"> o wskazanym nr bankowym</w:t>
      </w:r>
    </w:p>
    <w:p w:rsidR="00BB5E1F" w:rsidRPr="005B57EA" w:rsidRDefault="00BB5E1F" w:rsidP="00BB5E1F">
      <w:pPr>
        <w:numPr>
          <w:ilvl w:val="0"/>
          <w:numId w:val="92"/>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rPr>
        <w:t>Um</w:t>
      </w:r>
      <w:r>
        <w:rPr>
          <w:rFonts w:asciiTheme="majorHAnsi" w:hAnsiTheme="majorHAnsi" w:cs="Arial"/>
        </w:rPr>
        <w:t>owa została sporządzona w czterech</w:t>
      </w:r>
      <w:r w:rsidRPr="00AF6A6C">
        <w:rPr>
          <w:rFonts w:asciiTheme="majorHAnsi" w:hAnsiTheme="majorHAnsi" w:cs="Arial"/>
        </w:rPr>
        <w:t xml:space="preserve"> jednobrzmiących egzemplarzach w języku polskim, jede</w:t>
      </w:r>
      <w:r>
        <w:rPr>
          <w:rFonts w:asciiTheme="majorHAnsi" w:hAnsiTheme="majorHAnsi" w:cs="Arial"/>
        </w:rPr>
        <w:t>n egzemplarz dla Wykonawcy i trzy</w:t>
      </w:r>
      <w:r w:rsidRPr="00AF6A6C">
        <w:rPr>
          <w:rFonts w:asciiTheme="majorHAnsi" w:hAnsiTheme="majorHAnsi" w:cs="Arial"/>
        </w:rPr>
        <w:t xml:space="preserve"> egzemplarze dla Zamawiającego.</w:t>
      </w:r>
    </w:p>
    <w:p w:rsidR="00BB5E1F" w:rsidRPr="00AF6A6C" w:rsidRDefault="00BB5E1F" w:rsidP="00BB5E1F">
      <w:pPr>
        <w:spacing w:before="100" w:beforeAutospacing="1" w:after="100" w:afterAutospacing="1" w:line="240" w:lineRule="auto"/>
        <w:jc w:val="both"/>
        <w:rPr>
          <w:rFonts w:asciiTheme="majorHAnsi" w:hAnsiTheme="majorHAnsi" w:cs="Arial"/>
          <w:sz w:val="16"/>
          <w:szCs w:val="16"/>
          <w:lang w:eastAsia="pl-PL"/>
        </w:rPr>
      </w:pPr>
      <w:r w:rsidRPr="00AF6A6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BB5E1F" w:rsidRPr="00AF6A6C" w:rsidRDefault="00BB5E1F" w:rsidP="00BB5E1F">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Administratorem Państwa danych jest Powiatowy Zarząd Dróg, ul. Kościuszki 33a, 14-200 Iława, reprezentowany przez Dyrektora </w:t>
      </w:r>
      <w:r>
        <w:rPr>
          <w:rFonts w:asciiTheme="majorHAnsi" w:hAnsiTheme="majorHAnsi" w:cs="Arial"/>
          <w:sz w:val="16"/>
          <w:szCs w:val="16"/>
          <w:lang w:eastAsia="pl-PL"/>
        </w:rPr>
        <w:t>– Radosława Augustyniaka</w:t>
      </w:r>
    </w:p>
    <w:p w:rsidR="00BB5E1F" w:rsidRPr="00AF6A6C" w:rsidRDefault="00BB5E1F" w:rsidP="00BB5E1F">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wyznaczył Inspektora Ochrony Danych Osobowych – Emilię </w:t>
      </w:r>
      <w:proofErr w:type="spellStart"/>
      <w:r w:rsidRPr="00AF6A6C">
        <w:rPr>
          <w:rFonts w:asciiTheme="majorHAnsi" w:hAnsiTheme="majorHAnsi" w:cs="Arial"/>
          <w:sz w:val="16"/>
          <w:szCs w:val="16"/>
          <w:lang w:eastAsia="pl-PL"/>
        </w:rPr>
        <w:t>Magalską</w:t>
      </w:r>
      <w:proofErr w:type="spellEnd"/>
      <w:r w:rsidRPr="00AF6A6C">
        <w:rPr>
          <w:rFonts w:asciiTheme="majorHAnsi" w:hAnsiTheme="majorHAnsi" w:cs="Arial"/>
          <w:sz w:val="16"/>
          <w:szCs w:val="16"/>
          <w:lang w:eastAsia="pl-PL"/>
        </w:rPr>
        <w:t xml:space="preserve"> e-mail: </w:t>
      </w:r>
      <w:hyperlink r:id="rId45" w:history="1">
        <w:r w:rsidRPr="00AF6A6C">
          <w:rPr>
            <w:rStyle w:val="Hipercze"/>
            <w:rFonts w:asciiTheme="majorHAnsi" w:hAnsiTheme="majorHAnsi" w:cs="Arial"/>
            <w:sz w:val="16"/>
            <w:szCs w:val="16"/>
            <w:lang w:eastAsia="pl-PL"/>
          </w:rPr>
          <w:t>iodo@pzd.ilawa.pl</w:t>
        </w:r>
      </w:hyperlink>
      <w:r w:rsidRPr="00AF6A6C">
        <w:rPr>
          <w:rFonts w:asciiTheme="majorHAnsi" w:hAnsiTheme="majorHAnsi" w:cs="Arial"/>
          <w:sz w:val="16"/>
          <w:szCs w:val="16"/>
          <w:lang w:eastAsia="pl-PL"/>
        </w:rPr>
        <w:t>, nr tel. +48 692 434 620</w:t>
      </w:r>
    </w:p>
    <w:p w:rsidR="00BB5E1F" w:rsidRPr="00AF6A6C" w:rsidRDefault="00BB5E1F" w:rsidP="00BB5E1F">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przetwarzane są w celu: wykonania umowy sprzedaży towarów i usług, wystawiania faktur oraz płatności.</w:t>
      </w:r>
    </w:p>
    <w:p w:rsidR="00BB5E1F" w:rsidRPr="00AF6A6C" w:rsidRDefault="00BB5E1F" w:rsidP="00BB5E1F">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BB5E1F" w:rsidRPr="00AF6A6C" w:rsidRDefault="00BB5E1F" w:rsidP="00BB5E1F">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BB5E1F" w:rsidRPr="00AF6A6C" w:rsidRDefault="00BB5E1F" w:rsidP="00BB5E1F">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nie będą przekazywane do państwa trzeciego świata ani organizacji międzynarodowej.</w:t>
      </w:r>
    </w:p>
    <w:p w:rsidR="00BB5E1F" w:rsidRPr="00AF6A6C" w:rsidRDefault="00BB5E1F" w:rsidP="00BB5E1F">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rsidR="00BB5E1F" w:rsidRPr="00AF6A6C" w:rsidRDefault="00BB5E1F" w:rsidP="00BB5E1F">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Podanie danych osobowych jest dobrowolne, jednakże odmowa podania danych może skutkować odmową realizacji zamówienia.</w:t>
      </w:r>
    </w:p>
    <w:p w:rsidR="00BB5E1F" w:rsidRPr="00AF6A6C" w:rsidRDefault="00BB5E1F" w:rsidP="00BB5E1F">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 danych nie automatyzuje i nie profiluje danych osobowych.</w:t>
      </w:r>
    </w:p>
    <w:p w:rsidR="00BB5E1F" w:rsidRPr="00084B99" w:rsidRDefault="00BB5E1F" w:rsidP="00BB5E1F">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BB5E1F" w:rsidRPr="00AF6A6C" w:rsidRDefault="00BB5E1F" w:rsidP="00BB5E1F">
      <w:pPr>
        <w:spacing w:after="0"/>
        <w:ind w:left="363"/>
        <w:jc w:val="both"/>
        <w:rPr>
          <w:rFonts w:asciiTheme="majorHAnsi" w:hAnsiTheme="majorHAnsi" w:cs="Arial"/>
          <w:b/>
          <w:lang w:eastAsia="pl-PL"/>
        </w:rPr>
      </w:pPr>
      <w:r w:rsidRPr="00AF6A6C">
        <w:rPr>
          <w:rFonts w:asciiTheme="majorHAnsi" w:hAnsiTheme="majorHAnsi" w:cs="Arial"/>
          <w:b/>
        </w:rPr>
        <w:t>ZAMAWIAJĄCY:</w:t>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t>WYKONAWCA:</w:t>
      </w:r>
    </w:p>
    <w:p w:rsidR="00BB5E1F" w:rsidRDefault="00BB5E1F" w:rsidP="00BB5E1F">
      <w:pPr>
        <w:suppressAutoHyphens/>
        <w:spacing w:line="360" w:lineRule="auto"/>
        <w:ind w:right="141"/>
        <w:rPr>
          <w:rFonts w:asciiTheme="majorHAnsi" w:hAnsiTheme="majorHAnsi" w:cs="Arial"/>
          <w:b/>
          <w:i/>
          <w:u w:val="single"/>
        </w:rPr>
      </w:pPr>
    </w:p>
    <w:p w:rsidR="00BB5E1F" w:rsidRDefault="00BB5E1F" w:rsidP="00BB5E1F">
      <w:pPr>
        <w:suppressAutoHyphens/>
        <w:spacing w:line="360" w:lineRule="auto"/>
        <w:ind w:right="141"/>
        <w:rPr>
          <w:rFonts w:asciiTheme="majorHAnsi" w:hAnsiTheme="majorHAnsi" w:cs="Arial"/>
          <w:b/>
          <w:i/>
          <w:u w:val="single"/>
        </w:rPr>
      </w:pPr>
    </w:p>
    <w:p w:rsidR="00BB5E1F" w:rsidRDefault="00BB5E1F" w:rsidP="00BB5E1F">
      <w:pPr>
        <w:suppressAutoHyphens/>
        <w:spacing w:line="360" w:lineRule="auto"/>
        <w:ind w:right="141"/>
        <w:rPr>
          <w:rFonts w:asciiTheme="majorHAnsi" w:hAnsiTheme="majorHAnsi" w:cs="Arial"/>
          <w:b/>
          <w:i/>
          <w:u w:val="single"/>
        </w:rPr>
      </w:pPr>
    </w:p>
    <w:p w:rsidR="00BB5E1F" w:rsidRDefault="00BB5E1F" w:rsidP="00BB5E1F">
      <w:pPr>
        <w:suppressAutoHyphens/>
        <w:spacing w:line="360" w:lineRule="auto"/>
        <w:ind w:right="141"/>
        <w:rPr>
          <w:rFonts w:asciiTheme="majorHAnsi" w:hAnsiTheme="majorHAnsi" w:cs="Arial"/>
          <w:b/>
          <w:i/>
          <w:u w:val="single"/>
        </w:rPr>
      </w:pPr>
    </w:p>
    <w:p w:rsidR="00BB5E1F" w:rsidRDefault="00BB5E1F" w:rsidP="00BB5E1F">
      <w:pPr>
        <w:suppressAutoHyphens/>
        <w:spacing w:line="360" w:lineRule="auto"/>
        <w:ind w:right="141"/>
        <w:rPr>
          <w:rFonts w:asciiTheme="majorHAnsi" w:hAnsiTheme="majorHAnsi" w:cs="Arial"/>
          <w:b/>
          <w:i/>
          <w:u w:val="single"/>
        </w:rPr>
      </w:pPr>
    </w:p>
    <w:p w:rsidR="00BB5E1F" w:rsidRDefault="00BB5E1F" w:rsidP="00BB5E1F">
      <w:pPr>
        <w:suppressAutoHyphens/>
        <w:spacing w:line="360" w:lineRule="auto"/>
        <w:ind w:right="141"/>
        <w:rPr>
          <w:rFonts w:asciiTheme="majorHAnsi" w:hAnsiTheme="majorHAnsi" w:cs="Arial"/>
          <w:b/>
          <w:i/>
          <w:u w:val="single"/>
        </w:rPr>
      </w:pPr>
    </w:p>
    <w:p w:rsidR="00BB5E1F" w:rsidRDefault="00BB5E1F" w:rsidP="00BB5E1F">
      <w:pPr>
        <w:suppressAutoHyphens/>
        <w:spacing w:line="360" w:lineRule="auto"/>
        <w:ind w:right="141"/>
        <w:rPr>
          <w:rFonts w:asciiTheme="majorHAnsi" w:hAnsiTheme="majorHAnsi" w:cs="Arial"/>
          <w:b/>
          <w:i/>
          <w:u w:val="single"/>
        </w:rPr>
      </w:pPr>
    </w:p>
    <w:p w:rsidR="00BB5E1F" w:rsidRDefault="00BB5E1F" w:rsidP="00BB5E1F">
      <w:pPr>
        <w:suppressAutoHyphens/>
        <w:spacing w:line="360" w:lineRule="auto"/>
        <w:ind w:right="141"/>
        <w:rPr>
          <w:rFonts w:asciiTheme="majorHAnsi" w:hAnsiTheme="majorHAnsi" w:cs="Arial"/>
          <w:b/>
          <w:i/>
          <w:u w:val="single"/>
        </w:rPr>
      </w:pPr>
    </w:p>
    <w:p w:rsidR="00BB5E1F" w:rsidRDefault="00BB5E1F" w:rsidP="00BB5E1F">
      <w:pPr>
        <w:suppressAutoHyphens/>
        <w:spacing w:line="360" w:lineRule="auto"/>
        <w:ind w:right="141"/>
        <w:rPr>
          <w:rFonts w:asciiTheme="majorHAnsi" w:hAnsiTheme="majorHAnsi" w:cs="Arial"/>
          <w:b/>
          <w:i/>
          <w:u w:val="single"/>
        </w:rPr>
      </w:pPr>
    </w:p>
    <w:p w:rsidR="00BB5E1F" w:rsidRDefault="00BB5E1F" w:rsidP="00BB5E1F">
      <w:pPr>
        <w:suppressAutoHyphens/>
        <w:spacing w:line="360" w:lineRule="auto"/>
        <w:ind w:right="141"/>
        <w:rPr>
          <w:rFonts w:asciiTheme="majorHAnsi" w:hAnsiTheme="majorHAnsi" w:cs="Arial"/>
          <w:b/>
          <w:i/>
          <w:u w:val="single"/>
        </w:rPr>
      </w:pPr>
    </w:p>
    <w:p w:rsidR="00BB5E1F" w:rsidRDefault="00BB5E1F" w:rsidP="00BB5E1F">
      <w:pPr>
        <w:spacing w:before="0" w:after="0" w:line="240" w:lineRule="auto"/>
        <w:rPr>
          <w:rFonts w:asciiTheme="majorHAnsi" w:hAnsiTheme="majorHAnsi" w:cs="Arial"/>
          <w:b/>
          <w:i/>
          <w:u w:val="single"/>
        </w:rPr>
      </w:pPr>
      <w:r>
        <w:rPr>
          <w:rFonts w:asciiTheme="majorHAnsi" w:hAnsiTheme="majorHAnsi" w:cs="Arial"/>
          <w:b/>
          <w:i/>
          <w:u w:val="single"/>
        </w:rPr>
        <w:br w:type="page"/>
      </w:r>
    </w:p>
    <w:p w:rsidR="00BB5E1F" w:rsidRPr="00AF6A6C" w:rsidRDefault="00BB5E1F" w:rsidP="00BB5E1F">
      <w:pPr>
        <w:suppressAutoHyphens/>
        <w:spacing w:line="360" w:lineRule="auto"/>
        <w:ind w:right="141"/>
        <w:rPr>
          <w:rFonts w:asciiTheme="majorHAnsi" w:hAnsiTheme="majorHAnsi" w:cs="Arial"/>
          <w:b/>
          <w:i/>
          <w:u w:val="single"/>
        </w:rPr>
      </w:pPr>
    </w:p>
    <w:p w:rsidR="00BB5E1F" w:rsidRPr="00F85C67" w:rsidRDefault="00BB5E1F" w:rsidP="00BB5E1F">
      <w:pPr>
        <w:suppressAutoHyphens/>
        <w:spacing w:line="360" w:lineRule="auto"/>
        <w:ind w:right="141" w:firstLine="4111"/>
        <w:jc w:val="right"/>
        <w:rPr>
          <w:rFonts w:ascii="Cambria" w:hAnsi="Cambria" w:cs="Arial"/>
          <w:b/>
          <w:i/>
          <w:u w:val="single"/>
        </w:rPr>
      </w:pPr>
      <w:r w:rsidRPr="00F85C67">
        <w:rPr>
          <w:rFonts w:ascii="Cambria" w:hAnsi="Cambria" w:cs="Arial"/>
          <w:b/>
          <w:i/>
          <w:u w:val="single"/>
        </w:rPr>
        <w:t xml:space="preserve">Załącznik nr </w:t>
      </w:r>
      <w:r>
        <w:rPr>
          <w:rFonts w:ascii="Cambria" w:hAnsi="Cambria" w:cs="Arial"/>
          <w:b/>
          <w:i/>
          <w:u w:val="single"/>
        </w:rPr>
        <w:t>6</w:t>
      </w:r>
      <w:r w:rsidRPr="00F85C67">
        <w:rPr>
          <w:rFonts w:ascii="Cambria" w:hAnsi="Cambria" w:cs="Arial"/>
          <w:b/>
          <w:i/>
          <w:u w:val="single"/>
        </w:rPr>
        <w:t xml:space="preserve"> do umowy nr …. z dnia…………</w:t>
      </w:r>
      <w:r>
        <w:rPr>
          <w:rFonts w:ascii="Cambria" w:hAnsi="Cambria" w:cs="Century Gothic"/>
        </w:rPr>
        <w:t xml:space="preserve"> </w:t>
      </w:r>
    </w:p>
    <w:p w:rsidR="00BB5E1F" w:rsidRPr="00F85C67" w:rsidRDefault="00BB5E1F" w:rsidP="00BB5E1F">
      <w:pPr>
        <w:tabs>
          <w:tab w:val="left" w:pos="708"/>
          <w:tab w:val="center" w:pos="4536"/>
          <w:tab w:val="right" w:pos="9072"/>
        </w:tabs>
        <w:suppressAutoHyphens/>
        <w:spacing w:before="120" w:after="120"/>
        <w:jc w:val="right"/>
        <w:rPr>
          <w:rFonts w:ascii="Cambria" w:hAnsi="Cambria"/>
          <w:sz w:val="22"/>
          <w:szCs w:val="22"/>
          <w:lang w:eastAsia="ar-SA"/>
        </w:rPr>
      </w:pPr>
    </w:p>
    <w:p w:rsidR="00BB5E1F" w:rsidRPr="00F85C67" w:rsidRDefault="00BB5E1F" w:rsidP="00BB5E1F">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rsidR="00BB5E1F" w:rsidRPr="00F85C67" w:rsidRDefault="00BB5E1F" w:rsidP="00BB5E1F">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5225C9EF" wp14:editId="0EC0C65F">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rsidR="00BB5E1F" w:rsidRPr="00F85C67" w:rsidRDefault="00BB5E1F" w:rsidP="00BB5E1F">
      <w:pPr>
        <w:suppressAutoHyphens/>
        <w:rPr>
          <w:rFonts w:ascii="Cambria" w:hAnsi="Cambria"/>
          <w:lang w:eastAsia="ar-SA"/>
        </w:rPr>
      </w:pPr>
      <w:r w:rsidRPr="00F85C67">
        <w:rPr>
          <w:rFonts w:ascii="Cambria" w:hAnsi="Cambria"/>
          <w:lang w:eastAsia="ar-SA"/>
        </w:rPr>
        <w:t xml:space="preserve"> (pieczątka firmowa podwykonawcy)</w:t>
      </w:r>
    </w:p>
    <w:p w:rsidR="00BB5E1F" w:rsidRPr="00F85C67" w:rsidRDefault="00BB5E1F" w:rsidP="00BB5E1F">
      <w:pPr>
        <w:spacing w:after="120" w:line="320" w:lineRule="atLeast"/>
        <w:rPr>
          <w:rFonts w:ascii="Cambria" w:eastAsia="Calibri" w:hAnsi="Cambria"/>
          <w:b/>
          <w:bCs/>
          <w:sz w:val="22"/>
          <w:szCs w:val="22"/>
        </w:rPr>
      </w:pPr>
    </w:p>
    <w:p w:rsidR="00BB5E1F" w:rsidRPr="00F85C67" w:rsidRDefault="00BB5E1F" w:rsidP="00BB5E1F">
      <w:pPr>
        <w:spacing w:after="120" w:line="320" w:lineRule="atLeast"/>
        <w:rPr>
          <w:rFonts w:ascii="Cambria" w:eastAsia="Calibri" w:hAnsi="Cambria"/>
          <w:b/>
          <w:bCs/>
          <w:sz w:val="22"/>
          <w:szCs w:val="22"/>
        </w:rPr>
      </w:pPr>
    </w:p>
    <w:p w:rsidR="00BB5E1F" w:rsidRPr="00F85C67" w:rsidRDefault="00BB5E1F" w:rsidP="00BB5E1F">
      <w:pPr>
        <w:suppressAutoHyphens/>
        <w:jc w:val="center"/>
        <w:rPr>
          <w:rFonts w:ascii="Cambria" w:hAnsi="Cambria"/>
          <w:b/>
          <w:bCs/>
          <w:lang w:eastAsia="ar-SA"/>
        </w:rPr>
      </w:pPr>
    </w:p>
    <w:p w:rsidR="00BB5E1F" w:rsidRPr="00F85C67" w:rsidRDefault="00BB5E1F" w:rsidP="00BB5E1F">
      <w:pPr>
        <w:suppressAutoHyphens/>
        <w:jc w:val="center"/>
        <w:rPr>
          <w:rFonts w:ascii="Cambria" w:hAnsi="Cambria"/>
          <w:b/>
          <w:bCs/>
          <w:lang w:eastAsia="ar-SA"/>
        </w:rPr>
      </w:pPr>
      <w:r w:rsidRPr="00F85C67">
        <w:rPr>
          <w:rFonts w:ascii="Cambria" w:hAnsi="Cambria"/>
          <w:b/>
          <w:bCs/>
          <w:lang w:eastAsia="ar-SA"/>
        </w:rPr>
        <w:t>Oświadczenie częściowe podwykonawcy</w:t>
      </w:r>
    </w:p>
    <w:p w:rsidR="00BB5E1F" w:rsidRPr="00F85C67" w:rsidRDefault="00BB5E1F" w:rsidP="00BB5E1F">
      <w:pPr>
        <w:suppressAutoHyphens/>
        <w:jc w:val="center"/>
        <w:rPr>
          <w:rFonts w:ascii="Cambria" w:hAnsi="Cambria"/>
          <w:b/>
          <w:bCs/>
          <w:lang w:eastAsia="ar-SA"/>
        </w:rPr>
      </w:pPr>
      <w:r w:rsidRPr="00F85C67">
        <w:rPr>
          <w:rFonts w:ascii="Cambria" w:hAnsi="Cambria"/>
          <w:b/>
          <w:bCs/>
          <w:lang w:eastAsia="ar-SA"/>
        </w:rPr>
        <w:t>WZÓR</w:t>
      </w:r>
    </w:p>
    <w:p w:rsidR="00BB5E1F" w:rsidRPr="00F85C67" w:rsidRDefault="00BB5E1F" w:rsidP="00BB5E1F">
      <w:pPr>
        <w:spacing w:after="120" w:line="320" w:lineRule="atLeast"/>
        <w:rPr>
          <w:rFonts w:ascii="Cambria" w:eastAsia="Calibri" w:hAnsi="Cambria"/>
          <w:b/>
          <w:bCs/>
          <w:sz w:val="22"/>
          <w:szCs w:val="22"/>
        </w:rPr>
      </w:pPr>
    </w:p>
    <w:p w:rsidR="00BB5E1F" w:rsidRDefault="00BB5E1F" w:rsidP="00BB5E1F">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rsidR="00BB5E1F" w:rsidRDefault="00BB5E1F" w:rsidP="00BB5E1F">
      <w:pPr>
        <w:tabs>
          <w:tab w:val="left" w:pos="360"/>
        </w:tabs>
        <w:suppressAutoHyphens/>
        <w:spacing w:line="360" w:lineRule="auto"/>
        <w:rPr>
          <w:rFonts w:asciiTheme="majorHAnsi" w:hAnsiTheme="majorHAnsi" w:cs="Century Gothic"/>
          <w:b/>
          <w:bCs/>
        </w:rPr>
      </w:pPr>
      <w:r w:rsidRPr="00051891">
        <w:rPr>
          <w:rFonts w:asciiTheme="majorHAnsi" w:hAnsiTheme="majorHAnsi" w:cs="Arial"/>
          <w:b/>
          <w:i/>
          <w:szCs w:val="24"/>
        </w:rPr>
        <w:t>„</w:t>
      </w:r>
      <w:r w:rsidR="00AC3D8B" w:rsidRPr="00954932">
        <w:rPr>
          <w:rFonts w:asciiTheme="majorHAnsi" w:hAnsiTheme="majorHAnsi" w:cs="Arial"/>
          <w:b/>
          <w:bCs/>
          <w:i/>
        </w:rPr>
        <w:t>Przebudowa drogi powiatowej Nr 1200N gr. Wojew. (Kołodzieje) Bałoszyce – Babięty Wielkie</w:t>
      </w:r>
      <w:r w:rsidRPr="00051891">
        <w:rPr>
          <w:rFonts w:asciiTheme="majorHAnsi" w:hAnsiTheme="majorHAnsi" w:cs="Arial"/>
          <w:b/>
          <w:i/>
          <w:szCs w:val="24"/>
        </w:rPr>
        <w:t>”</w:t>
      </w:r>
      <w:r>
        <w:rPr>
          <w:rFonts w:asciiTheme="majorHAnsi" w:hAnsiTheme="majorHAnsi" w:cs="Arial"/>
          <w:b/>
          <w:i/>
          <w:szCs w:val="24"/>
        </w:rPr>
        <w:br/>
      </w: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AC3D8B">
        <w:rPr>
          <w:rFonts w:asciiTheme="majorHAnsi" w:hAnsiTheme="majorHAnsi" w:cs="Century Gothic"/>
          <w:b/>
          <w:bCs/>
        </w:rPr>
        <w:t>DI1</w:t>
      </w:r>
      <w:r w:rsidRPr="00A32FDE">
        <w:rPr>
          <w:rFonts w:asciiTheme="majorHAnsi" w:hAnsiTheme="majorHAnsi" w:cs="Century Gothic"/>
          <w:b/>
          <w:bCs/>
        </w:rPr>
        <w:t>.260.</w:t>
      </w:r>
      <w:r w:rsidR="00AC3D8B">
        <w:rPr>
          <w:rFonts w:asciiTheme="majorHAnsi" w:hAnsiTheme="majorHAnsi" w:cs="Century Gothic"/>
          <w:b/>
          <w:bCs/>
        </w:rPr>
        <w:t>18</w:t>
      </w:r>
      <w:r w:rsidRPr="00A32FDE">
        <w:rPr>
          <w:rFonts w:asciiTheme="majorHAnsi" w:hAnsiTheme="majorHAnsi" w:cs="Century Gothic"/>
          <w:b/>
          <w:bCs/>
        </w:rPr>
        <w:t>.202</w:t>
      </w:r>
      <w:r>
        <w:rPr>
          <w:rFonts w:asciiTheme="majorHAnsi" w:hAnsiTheme="majorHAnsi" w:cs="Century Gothic"/>
          <w:b/>
          <w:bCs/>
        </w:rPr>
        <w:t>3</w:t>
      </w:r>
    </w:p>
    <w:p w:rsidR="00BB5E1F" w:rsidRPr="00F85C67" w:rsidRDefault="00BB5E1F" w:rsidP="00BB5E1F">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Niniejszym oświadczam, że na dzień………………. firma…………………………………..</w:t>
      </w:r>
    </w:p>
    <w:p w:rsidR="00BB5E1F" w:rsidRDefault="00BB5E1F" w:rsidP="00BB5E1F">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wywiązała się ze wszystkich wymagalnych płatności na rzecz naszej firmy z tytułu wiążącej nas umowy nr …………………………………, w załączeniu potwierdzona za zgodność z oryginałem zapłacona faktura.</w:t>
      </w:r>
    </w:p>
    <w:p w:rsidR="00BB5E1F" w:rsidRDefault="00BB5E1F" w:rsidP="00BB5E1F">
      <w:pPr>
        <w:tabs>
          <w:tab w:val="left" w:pos="360"/>
        </w:tabs>
        <w:suppressAutoHyphens/>
        <w:spacing w:line="360" w:lineRule="auto"/>
        <w:rPr>
          <w:rFonts w:ascii="Cambria" w:hAnsi="Cambria"/>
          <w:sz w:val="22"/>
          <w:szCs w:val="22"/>
          <w:lang w:eastAsia="ar-SA"/>
        </w:rPr>
      </w:pPr>
    </w:p>
    <w:p w:rsidR="00BB5E1F" w:rsidRDefault="00BB5E1F" w:rsidP="00BB5E1F">
      <w:pPr>
        <w:tabs>
          <w:tab w:val="left" w:pos="360"/>
        </w:tabs>
        <w:suppressAutoHyphens/>
        <w:spacing w:line="360" w:lineRule="auto"/>
        <w:rPr>
          <w:rFonts w:ascii="Cambria" w:hAnsi="Cambria"/>
          <w:sz w:val="22"/>
          <w:szCs w:val="22"/>
          <w:lang w:eastAsia="ar-SA"/>
        </w:rPr>
      </w:pPr>
    </w:p>
    <w:p w:rsidR="00BB5E1F" w:rsidRPr="00F85C67" w:rsidRDefault="00BB5E1F" w:rsidP="00BB5E1F">
      <w:pPr>
        <w:tabs>
          <w:tab w:val="left" w:pos="360"/>
        </w:tabs>
        <w:suppressAutoHyphens/>
        <w:spacing w:line="360" w:lineRule="auto"/>
        <w:rPr>
          <w:rFonts w:ascii="Cambria" w:hAnsi="Cambria"/>
          <w:sz w:val="22"/>
          <w:szCs w:val="22"/>
          <w:lang w:eastAsia="ar-SA"/>
        </w:rPr>
      </w:pPr>
    </w:p>
    <w:p w:rsidR="00BB5E1F" w:rsidRPr="00F85C67" w:rsidRDefault="00BB5E1F" w:rsidP="00BB5E1F">
      <w:pPr>
        <w:suppressAutoHyphens/>
        <w:spacing w:before="0" w:after="0"/>
        <w:ind w:left="2128" w:firstLine="708"/>
        <w:jc w:val="center"/>
        <w:rPr>
          <w:rFonts w:ascii="Cambria" w:hAnsi="Cambria"/>
          <w:b/>
          <w:bCs/>
          <w:sz w:val="22"/>
          <w:szCs w:val="22"/>
          <w:lang w:eastAsia="ar-SA"/>
        </w:rPr>
      </w:pPr>
      <w:r w:rsidRPr="00F85C67">
        <w:rPr>
          <w:rFonts w:ascii="Cambria" w:hAnsi="Cambria"/>
          <w:b/>
          <w:bCs/>
          <w:sz w:val="22"/>
          <w:szCs w:val="22"/>
          <w:lang w:eastAsia="ar-SA"/>
        </w:rPr>
        <w:t>…………………………………………………</w:t>
      </w:r>
    </w:p>
    <w:p w:rsidR="00BB5E1F" w:rsidRPr="00F85C67" w:rsidRDefault="00BB5E1F" w:rsidP="00BB5E1F">
      <w:pPr>
        <w:suppressAutoHyphens/>
        <w:spacing w:before="0" w:after="0"/>
        <w:jc w:val="center"/>
        <w:rPr>
          <w:rFonts w:ascii="Cambria" w:hAnsi="Cambria"/>
          <w:sz w:val="22"/>
          <w:szCs w:val="22"/>
          <w:lang w:eastAsia="ar-SA"/>
        </w:rPr>
      </w:pPr>
      <w:r w:rsidRPr="00F85C67">
        <w:rPr>
          <w:rFonts w:ascii="Cambria" w:hAnsi="Cambria"/>
          <w:sz w:val="22"/>
          <w:szCs w:val="22"/>
          <w:lang w:eastAsia="ar-SA"/>
        </w:rPr>
        <w:t xml:space="preserve">                                                   Podpis podwykonawcy</w:t>
      </w:r>
    </w:p>
    <w:p w:rsidR="00BB5E1F" w:rsidRDefault="00BB5E1F" w:rsidP="00BB5E1F">
      <w:pPr>
        <w:spacing w:before="0" w:after="0" w:line="264" w:lineRule="auto"/>
        <w:rPr>
          <w:rFonts w:cs="Calibri"/>
        </w:rPr>
      </w:pPr>
    </w:p>
    <w:p w:rsidR="00BB5E1F" w:rsidRPr="00F85C67" w:rsidRDefault="00BB5E1F" w:rsidP="00BB5E1F">
      <w:pPr>
        <w:spacing w:before="0" w:after="0" w:line="264" w:lineRule="auto"/>
        <w:rPr>
          <w:rFonts w:ascii="Cambria" w:hAnsi="Cambria" w:cs="Calibri"/>
        </w:rPr>
      </w:pPr>
    </w:p>
    <w:p w:rsidR="00BB5E1F" w:rsidRPr="00F85C67" w:rsidRDefault="00BB5E1F" w:rsidP="00BB5E1F">
      <w:pPr>
        <w:spacing w:before="0" w:after="0" w:line="264" w:lineRule="auto"/>
        <w:rPr>
          <w:rFonts w:ascii="Cambria" w:hAnsi="Cambria" w:cs="Calibri"/>
        </w:rPr>
        <w:sectPr w:rsidR="00BB5E1F" w:rsidRPr="00F85C67" w:rsidSect="0095182D">
          <w:footerReference w:type="default" r:id="rId46"/>
          <w:footnotePr>
            <w:numRestart w:val="eachSect"/>
          </w:footnotePr>
          <w:pgSz w:w="11906" w:h="16838" w:code="9"/>
          <w:pgMar w:top="1383" w:right="851" w:bottom="851" w:left="851" w:header="284" w:footer="340" w:gutter="0"/>
          <w:cols w:space="708"/>
          <w:docGrid w:linePitch="360"/>
        </w:sectPr>
      </w:pPr>
    </w:p>
    <w:p w:rsidR="00BB5E1F" w:rsidRPr="00F85C67" w:rsidRDefault="00BB5E1F" w:rsidP="00BB5E1F">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Pr>
          <w:rFonts w:ascii="Cambria" w:hAnsi="Cambria" w:cs="Arial"/>
          <w:b/>
          <w:i/>
          <w:u w:val="single"/>
        </w:rPr>
        <w:t>7</w:t>
      </w:r>
      <w:r w:rsidRPr="00F85C67">
        <w:rPr>
          <w:rFonts w:ascii="Cambria" w:hAnsi="Cambria" w:cs="Arial"/>
          <w:b/>
          <w:i/>
          <w:u w:val="single"/>
        </w:rPr>
        <w:t xml:space="preserve">  do umowy nr …. z dnia</w:t>
      </w:r>
    </w:p>
    <w:p w:rsidR="00BB5E1F" w:rsidRPr="00F85C67" w:rsidRDefault="00BB5E1F" w:rsidP="00BB5E1F">
      <w:pPr>
        <w:suppressAutoHyphens/>
        <w:spacing w:line="360" w:lineRule="auto"/>
        <w:ind w:right="141" w:firstLine="4111"/>
        <w:jc w:val="right"/>
        <w:rPr>
          <w:rFonts w:ascii="Cambria" w:hAnsi="Cambria"/>
          <w:b/>
          <w:i/>
          <w:iCs/>
          <w:u w:val="single"/>
          <w:lang w:eastAsia="ar-SA"/>
        </w:rPr>
      </w:pPr>
    </w:p>
    <w:p w:rsidR="00BB5E1F" w:rsidRPr="00F85C67" w:rsidRDefault="00BB5E1F" w:rsidP="00BB5E1F">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rsidR="00BB5E1F" w:rsidRPr="00F85C67" w:rsidRDefault="00BB5E1F" w:rsidP="00BB5E1F">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1486D73F" wp14:editId="13FC5039">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rsidR="00BB5E1F" w:rsidRPr="00F85C67" w:rsidRDefault="00BB5E1F" w:rsidP="00BB5E1F">
      <w:pPr>
        <w:suppressAutoHyphens/>
        <w:rPr>
          <w:rFonts w:ascii="Cambria" w:hAnsi="Cambria"/>
          <w:lang w:eastAsia="ar-SA"/>
        </w:rPr>
      </w:pPr>
      <w:r w:rsidRPr="00F85C67">
        <w:rPr>
          <w:rFonts w:ascii="Cambria" w:hAnsi="Cambria"/>
          <w:lang w:eastAsia="ar-SA"/>
        </w:rPr>
        <w:t xml:space="preserve"> (pieczątka firmowa podwykonawcy/dalszego podwykonawcy)</w:t>
      </w:r>
    </w:p>
    <w:p w:rsidR="00BB5E1F" w:rsidRPr="00F85C67" w:rsidRDefault="00BB5E1F" w:rsidP="00BB5E1F">
      <w:pPr>
        <w:spacing w:after="120" w:line="320" w:lineRule="atLeast"/>
        <w:rPr>
          <w:rFonts w:ascii="Cambria" w:eastAsia="Calibri" w:hAnsi="Cambria"/>
          <w:b/>
          <w:bCs/>
          <w:sz w:val="22"/>
          <w:szCs w:val="22"/>
        </w:rPr>
      </w:pPr>
    </w:p>
    <w:p w:rsidR="00BB5E1F" w:rsidRPr="00F85C67" w:rsidRDefault="00BB5E1F" w:rsidP="00BB5E1F">
      <w:pPr>
        <w:spacing w:after="120" w:line="320" w:lineRule="atLeast"/>
        <w:rPr>
          <w:rFonts w:ascii="Cambria" w:eastAsia="Calibri" w:hAnsi="Cambria"/>
          <w:b/>
          <w:bCs/>
          <w:sz w:val="22"/>
          <w:szCs w:val="22"/>
        </w:rPr>
      </w:pPr>
    </w:p>
    <w:p w:rsidR="00BB5E1F" w:rsidRPr="00F85C67" w:rsidRDefault="00BB5E1F" w:rsidP="00BB5E1F">
      <w:pPr>
        <w:suppressAutoHyphens/>
        <w:jc w:val="center"/>
        <w:rPr>
          <w:rFonts w:ascii="Cambria" w:hAnsi="Cambria"/>
          <w:b/>
          <w:bCs/>
          <w:lang w:eastAsia="ar-SA"/>
        </w:rPr>
      </w:pPr>
    </w:p>
    <w:p w:rsidR="00BB5E1F" w:rsidRPr="00F85C67" w:rsidRDefault="00BB5E1F" w:rsidP="00BB5E1F">
      <w:pPr>
        <w:suppressAutoHyphens/>
        <w:jc w:val="center"/>
        <w:rPr>
          <w:rFonts w:ascii="Cambria" w:hAnsi="Cambria"/>
          <w:b/>
          <w:bCs/>
          <w:lang w:eastAsia="ar-SA"/>
        </w:rPr>
      </w:pPr>
      <w:r w:rsidRPr="00F85C67">
        <w:rPr>
          <w:rFonts w:ascii="Cambria" w:hAnsi="Cambria"/>
          <w:b/>
          <w:bCs/>
          <w:lang w:eastAsia="ar-SA"/>
        </w:rPr>
        <w:t>Oświadczenie końcowe podwykonawcy</w:t>
      </w:r>
    </w:p>
    <w:p w:rsidR="00BB5E1F" w:rsidRPr="00F85C67" w:rsidRDefault="00BB5E1F" w:rsidP="00BB5E1F">
      <w:pPr>
        <w:suppressAutoHyphens/>
        <w:jc w:val="center"/>
        <w:rPr>
          <w:rFonts w:ascii="Cambria" w:hAnsi="Cambria"/>
          <w:b/>
          <w:bCs/>
          <w:lang w:eastAsia="ar-SA"/>
        </w:rPr>
      </w:pPr>
      <w:r w:rsidRPr="00F85C67">
        <w:rPr>
          <w:rFonts w:ascii="Cambria" w:hAnsi="Cambria"/>
          <w:b/>
          <w:bCs/>
          <w:lang w:eastAsia="ar-SA"/>
        </w:rPr>
        <w:t>WZÓR</w:t>
      </w:r>
    </w:p>
    <w:p w:rsidR="00BB5E1F" w:rsidRPr="00F85C67" w:rsidRDefault="00BB5E1F" w:rsidP="00BB5E1F">
      <w:pPr>
        <w:spacing w:after="120" w:line="320" w:lineRule="atLeast"/>
        <w:rPr>
          <w:rFonts w:ascii="Cambria" w:eastAsia="Calibri" w:hAnsi="Cambria"/>
          <w:b/>
          <w:bCs/>
          <w:sz w:val="22"/>
          <w:szCs w:val="22"/>
        </w:rPr>
      </w:pPr>
    </w:p>
    <w:p w:rsidR="00BB5E1F" w:rsidRDefault="00BB5E1F" w:rsidP="00BB5E1F">
      <w:pPr>
        <w:suppressAutoHyphens/>
        <w:jc w:val="both"/>
        <w:rPr>
          <w:rFonts w:ascii="Cambria" w:hAnsi="Cambria" w:cstheme="minorHAnsi"/>
          <w:b/>
          <w:bCs/>
        </w:rPr>
      </w:pPr>
      <w:r w:rsidRPr="00F85C67">
        <w:rPr>
          <w:rFonts w:ascii="Cambria" w:hAnsi="Cambria" w:cs="Calibri"/>
          <w:b/>
          <w:bCs/>
          <w:sz w:val="22"/>
          <w:szCs w:val="22"/>
          <w:lang w:eastAsia="ar-SA"/>
        </w:rPr>
        <w:t xml:space="preserve">INWESTYCJA: </w:t>
      </w:r>
    </w:p>
    <w:p w:rsidR="00BB5E1F" w:rsidRDefault="00BB5E1F" w:rsidP="00BB5E1F">
      <w:pPr>
        <w:suppressAutoHyphens/>
        <w:spacing w:line="360" w:lineRule="auto"/>
        <w:jc w:val="both"/>
        <w:rPr>
          <w:rFonts w:asciiTheme="majorHAnsi" w:hAnsiTheme="majorHAnsi" w:cs="Century Gothic"/>
          <w:b/>
          <w:bCs/>
        </w:rPr>
      </w:pPr>
      <w:r w:rsidRPr="00051891">
        <w:rPr>
          <w:rFonts w:asciiTheme="majorHAnsi" w:hAnsiTheme="majorHAnsi" w:cs="Arial"/>
          <w:b/>
          <w:i/>
          <w:szCs w:val="24"/>
        </w:rPr>
        <w:t>„</w:t>
      </w:r>
      <w:r w:rsidR="00AC3D8B" w:rsidRPr="00954932">
        <w:rPr>
          <w:rFonts w:asciiTheme="majorHAnsi" w:hAnsiTheme="majorHAnsi" w:cs="Arial"/>
          <w:b/>
          <w:bCs/>
          <w:i/>
        </w:rPr>
        <w:t>Przebudowa drogi powiatowej Nr 1200N gr. Wojew. (Kołodzieje) Bałoszyce – Babięty Wielkie</w:t>
      </w:r>
      <w:r w:rsidRPr="00051891">
        <w:rPr>
          <w:rFonts w:asciiTheme="majorHAnsi" w:hAnsiTheme="majorHAnsi" w:cs="Arial"/>
          <w:b/>
          <w:i/>
          <w:szCs w:val="24"/>
        </w:rPr>
        <w:t>”</w:t>
      </w:r>
      <w:r>
        <w:rPr>
          <w:rFonts w:asciiTheme="majorHAnsi" w:hAnsiTheme="majorHAnsi" w:cs="Arial"/>
          <w:b/>
          <w:i/>
          <w:szCs w:val="24"/>
        </w:rPr>
        <w:t xml:space="preserve"> </w:t>
      </w:r>
      <w:r>
        <w:rPr>
          <w:rFonts w:asciiTheme="majorHAnsi" w:hAnsiTheme="majorHAnsi" w:cs="Arial"/>
          <w:b/>
          <w:i/>
          <w:szCs w:val="24"/>
        </w:rPr>
        <w:br/>
      </w: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AC3D8B">
        <w:rPr>
          <w:rFonts w:asciiTheme="majorHAnsi" w:hAnsiTheme="majorHAnsi" w:cs="Century Gothic"/>
          <w:b/>
          <w:bCs/>
        </w:rPr>
        <w:t>DI1</w:t>
      </w:r>
      <w:r w:rsidRPr="00A32FDE">
        <w:rPr>
          <w:rFonts w:asciiTheme="majorHAnsi" w:hAnsiTheme="majorHAnsi" w:cs="Century Gothic"/>
          <w:b/>
          <w:bCs/>
        </w:rPr>
        <w:t>.260.</w:t>
      </w:r>
      <w:r w:rsidR="00AC3D8B">
        <w:rPr>
          <w:rFonts w:asciiTheme="majorHAnsi" w:hAnsiTheme="majorHAnsi" w:cs="Century Gothic"/>
          <w:b/>
          <w:bCs/>
        </w:rPr>
        <w:t>18</w:t>
      </w:r>
      <w:r w:rsidRPr="00A32FDE">
        <w:rPr>
          <w:rFonts w:asciiTheme="majorHAnsi" w:hAnsiTheme="majorHAnsi" w:cs="Century Gothic"/>
          <w:b/>
          <w:bCs/>
        </w:rPr>
        <w:t>.202</w:t>
      </w:r>
      <w:r>
        <w:rPr>
          <w:rFonts w:asciiTheme="majorHAnsi" w:hAnsiTheme="majorHAnsi" w:cs="Century Gothic"/>
          <w:b/>
          <w:bCs/>
        </w:rPr>
        <w:t>3</w:t>
      </w:r>
    </w:p>
    <w:p w:rsidR="00BB5E1F" w:rsidRPr="00F85C67" w:rsidRDefault="00BB5E1F" w:rsidP="00BB5E1F">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rsidR="00BB5E1F" w:rsidRPr="00F85C67" w:rsidRDefault="00BB5E1F" w:rsidP="00BB5E1F">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rsidR="00BB5E1F" w:rsidRPr="00F85C67" w:rsidRDefault="00BB5E1F" w:rsidP="00BB5E1F">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rsidR="00BB5E1F" w:rsidRPr="00F85C67" w:rsidRDefault="00BB5E1F" w:rsidP="00BB5E1F">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rsidR="00BB5E1F" w:rsidRPr="00F85C67" w:rsidRDefault="00BB5E1F" w:rsidP="00BB5E1F">
      <w:pPr>
        <w:suppressAutoHyphens/>
        <w:rPr>
          <w:rFonts w:ascii="Cambria" w:hAnsi="Cambria"/>
          <w:lang w:eastAsia="ar-SA"/>
        </w:rPr>
      </w:pPr>
    </w:p>
    <w:p w:rsidR="00BB5E1F" w:rsidRPr="00F85C67" w:rsidRDefault="00BB5E1F" w:rsidP="00BB5E1F">
      <w:pPr>
        <w:spacing w:before="0" w:after="0" w:line="264" w:lineRule="auto"/>
        <w:rPr>
          <w:rFonts w:ascii="Cambria" w:hAnsi="Cambria" w:cs="Calibri"/>
        </w:rPr>
      </w:pPr>
    </w:p>
    <w:p w:rsidR="00BB5E1F" w:rsidRDefault="00BB5E1F" w:rsidP="00BB5E1F">
      <w:pPr>
        <w:rPr>
          <w:rFonts w:ascii="Cambria" w:hAnsi="Cambria" w:cs="Calibri"/>
        </w:rPr>
      </w:pPr>
    </w:p>
    <w:p w:rsidR="00BB5E1F" w:rsidRDefault="00BB5E1F" w:rsidP="00BB5E1F">
      <w:pPr>
        <w:rPr>
          <w:rFonts w:ascii="Cambria" w:hAnsi="Cambria" w:cs="Calibri"/>
        </w:rPr>
      </w:pPr>
    </w:p>
    <w:p w:rsidR="00BB5E1F" w:rsidRDefault="00BB5E1F" w:rsidP="00BB5E1F">
      <w:pPr>
        <w:rPr>
          <w:rFonts w:ascii="Cambria" w:hAnsi="Cambria" w:cs="Calibri"/>
        </w:rPr>
      </w:pPr>
    </w:p>
    <w:p w:rsidR="00BB5E1F" w:rsidRDefault="00BB5E1F" w:rsidP="00BB5E1F"/>
    <w:p w:rsidR="00BB5E1F" w:rsidRDefault="00BB5E1F" w:rsidP="00BB5E1F"/>
    <w:p w:rsidR="00BB5E1F" w:rsidRDefault="00BB5E1F" w:rsidP="00BB5E1F"/>
    <w:p w:rsidR="00BB5E1F" w:rsidRDefault="00BB5E1F" w:rsidP="00BB5E1F"/>
    <w:p w:rsidR="00BB5E1F" w:rsidRDefault="00BB5E1F" w:rsidP="00BB5E1F"/>
    <w:p w:rsidR="00BB5E1F" w:rsidRDefault="00BB5E1F" w:rsidP="00BB5E1F"/>
    <w:p w:rsidR="00BB5E1F" w:rsidRPr="00F85C67" w:rsidRDefault="00BB5E1F" w:rsidP="00BB5E1F">
      <w:pPr>
        <w:suppressAutoHyphens/>
        <w:jc w:val="right"/>
        <w:rPr>
          <w:rFonts w:ascii="Cambria" w:hAnsi="Cambria" w:cs="Arial"/>
          <w:b/>
          <w:i/>
          <w:u w:val="single"/>
        </w:rPr>
      </w:pPr>
      <w:r w:rsidRPr="00F85C67">
        <w:rPr>
          <w:rFonts w:ascii="Cambria" w:hAnsi="Cambria" w:cs="Arial"/>
          <w:b/>
          <w:i/>
          <w:u w:val="single"/>
        </w:rPr>
        <w:t xml:space="preserve">Załącznik nr </w:t>
      </w:r>
      <w:r>
        <w:rPr>
          <w:rFonts w:ascii="Cambria" w:hAnsi="Cambria" w:cs="Arial"/>
          <w:b/>
          <w:i/>
          <w:u w:val="single"/>
        </w:rPr>
        <w:t>8</w:t>
      </w:r>
      <w:r w:rsidRPr="00F85C67">
        <w:rPr>
          <w:rFonts w:ascii="Cambria" w:hAnsi="Cambria" w:cs="Arial"/>
          <w:b/>
          <w:i/>
          <w:u w:val="single"/>
        </w:rPr>
        <w:t xml:space="preserve">  do umowy nr …. z dnia………… </w:t>
      </w:r>
    </w:p>
    <w:p w:rsidR="00BB5E1F" w:rsidRPr="00D350F3" w:rsidRDefault="00BB5E1F" w:rsidP="00BB5E1F">
      <w:pPr>
        <w:widowControl w:val="0"/>
        <w:suppressAutoHyphens/>
        <w:autoSpaceDE w:val="0"/>
        <w:spacing w:after="0" w:line="240" w:lineRule="auto"/>
        <w:ind w:left="709"/>
        <w:contextualSpacing/>
        <w:jc w:val="right"/>
        <w:rPr>
          <w:rFonts w:ascii="Tahoma" w:hAnsi="Tahoma" w:cs="Tahoma"/>
          <w:lang w:eastAsia="zh-CN"/>
        </w:rPr>
      </w:pPr>
    </w:p>
    <w:p w:rsidR="00BB5E1F" w:rsidRPr="00C24A91" w:rsidRDefault="00BB5E1F" w:rsidP="00BB5E1F">
      <w:pPr>
        <w:widowControl w:val="0"/>
        <w:suppressAutoHyphens/>
        <w:autoSpaceDE w:val="0"/>
        <w:spacing w:after="0" w:line="240" w:lineRule="auto"/>
        <w:contextualSpacing/>
        <w:rPr>
          <w:rFonts w:asciiTheme="majorHAnsi" w:hAnsiTheme="majorHAnsi" w:cs="Tahoma"/>
          <w:lang w:eastAsia="zh-CN"/>
        </w:rPr>
      </w:pPr>
      <w:r w:rsidRPr="00C24A91">
        <w:rPr>
          <w:rFonts w:asciiTheme="majorHAnsi" w:hAnsiTheme="majorHAnsi" w:cs="Tahoma"/>
          <w:lang w:eastAsia="zh-CN"/>
        </w:rPr>
        <w:t>/Nazwa i adres Wykonawcy, NIP/</w:t>
      </w:r>
    </w:p>
    <w:p w:rsidR="00BB5E1F" w:rsidRPr="00C24A91" w:rsidRDefault="00BB5E1F" w:rsidP="00BB5E1F">
      <w:pPr>
        <w:widowControl w:val="0"/>
        <w:suppressAutoHyphens/>
        <w:autoSpaceDE w:val="0"/>
        <w:spacing w:after="0" w:line="240" w:lineRule="auto"/>
        <w:ind w:left="709"/>
        <w:contextualSpacing/>
        <w:jc w:val="center"/>
        <w:rPr>
          <w:rFonts w:asciiTheme="majorHAnsi" w:hAnsiTheme="majorHAnsi" w:cs="Tahoma"/>
          <w:lang w:eastAsia="zh-CN"/>
        </w:rPr>
      </w:pPr>
    </w:p>
    <w:p w:rsidR="00BB5E1F" w:rsidRPr="00C24A91" w:rsidRDefault="00BB5E1F" w:rsidP="00BB5E1F">
      <w:pPr>
        <w:widowControl w:val="0"/>
        <w:suppressAutoHyphens/>
        <w:autoSpaceDE w:val="0"/>
        <w:spacing w:after="0" w:line="240" w:lineRule="auto"/>
        <w:contextualSpacing/>
        <w:jc w:val="center"/>
        <w:rPr>
          <w:rFonts w:asciiTheme="majorHAnsi" w:hAnsiTheme="majorHAnsi" w:cs="Tahoma"/>
          <w:b/>
          <w:lang w:eastAsia="zh-CN"/>
        </w:rPr>
      </w:pPr>
    </w:p>
    <w:p w:rsidR="00BB5E1F" w:rsidRPr="00C24A91" w:rsidRDefault="00BB5E1F" w:rsidP="00BB5E1F">
      <w:pPr>
        <w:widowControl w:val="0"/>
        <w:suppressAutoHyphens/>
        <w:autoSpaceDE w:val="0"/>
        <w:spacing w:after="0" w:line="240" w:lineRule="auto"/>
        <w:contextualSpacing/>
        <w:jc w:val="center"/>
        <w:rPr>
          <w:rFonts w:asciiTheme="majorHAnsi" w:hAnsiTheme="majorHAnsi" w:cs="Tahoma"/>
          <w:b/>
          <w:lang w:eastAsia="zh-CN"/>
        </w:rPr>
      </w:pPr>
    </w:p>
    <w:p w:rsidR="00BB5E1F" w:rsidRPr="00C24A91" w:rsidRDefault="00BB5E1F" w:rsidP="00BB5E1F">
      <w:pPr>
        <w:widowControl w:val="0"/>
        <w:suppressAutoHyphens/>
        <w:autoSpaceDE w:val="0"/>
        <w:spacing w:after="0" w:line="240" w:lineRule="auto"/>
        <w:contextualSpacing/>
        <w:jc w:val="center"/>
        <w:rPr>
          <w:rFonts w:asciiTheme="majorHAnsi" w:hAnsiTheme="majorHAnsi" w:cs="Tahoma"/>
          <w:b/>
          <w:lang w:eastAsia="zh-CN"/>
        </w:rPr>
      </w:pPr>
    </w:p>
    <w:p w:rsidR="00BB5E1F" w:rsidRPr="00C24A91" w:rsidRDefault="00BB5E1F" w:rsidP="00BB5E1F">
      <w:pPr>
        <w:widowControl w:val="0"/>
        <w:suppressAutoHyphens/>
        <w:autoSpaceDE w:val="0"/>
        <w:spacing w:after="0" w:line="240" w:lineRule="auto"/>
        <w:contextualSpacing/>
        <w:jc w:val="center"/>
        <w:rPr>
          <w:rFonts w:asciiTheme="majorHAnsi" w:hAnsiTheme="majorHAnsi" w:cs="Tahoma"/>
          <w:b/>
          <w:lang w:eastAsia="zh-CN"/>
        </w:rPr>
      </w:pPr>
      <w:r w:rsidRPr="00C24A91">
        <w:rPr>
          <w:rFonts w:asciiTheme="majorHAnsi" w:hAnsiTheme="majorHAnsi" w:cs="Tahoma"/>
          <w:b/>
          <w:lang w:eastAsia="zh-CN"/>
        </w:rPr>
        <w:t>OŚWIADCZENIE</w:t>
      </w:r>
    </w:p>
    <w:p w:rsidR="00BB5E1F" w:rsidRPr="00C24A91" w:rsidRDefault="00BB5E1F" w:rsidP="00BB5E1F">
      <w:pPr>
        <w:widowControl w:val="0"/>
        <w:suppressAutoHyphens/>
        <w:autoSpaceDE w:val="0"/>
        <w:spacing w:after="0" w:line="240" w:lineRule="auto"/>
        <w:ind w:left="709"/>
        <w:contextualSpacing/>
        <w:jc w:val="center"/>
        <w:rPr>
          <w:rFonts w:asciiTheme="majorHAnsi" w:hAnsiTheme="majorHAnsi" w:cs="Tahoma"/>
          <w:lang w:eastAsia="zh-CN"/>
        </w:rPr>
      </w:pPr>
    </w:p>
    <w:p w:rsidR="00BB5E1F" w:rsidRPr="00C24A91" w:rsidRDefault="00BB5E1F" w:rsidP="00BB5E1F">
      <w:pPr>
        <w:widowControl w:val="0"/>
        <w:suppressAutoHyphens/>
        <w:autoSpaceDE w:val="0"/>
        <w:spacing w:after="0" w:line="240" w:lineRule="auto"/>
        <w:ind w:left="709"/>
        <w:contextualSpacing/>
        <w:jc w:val="center"/>
        <w:rPr>
          <w:rFonts w:asciiTheme="majorHAnsi" w:hAnsiTheme="majorHAnsi" w:cs="Tahoma"/>
          <w:lang w:eastAsia="zh-CN"/>
        </w:rPr>
      </w:pPr>
    </w:p>
    <w:p w:rsidR="00BB5E1F" w:rsidRPr="00C24A91" w:rsidRDefault="00BB5E1F" w:rsidP="00BB5E1F">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rsidR="00BB5E1F" w:rsidRPr="00C24A91" w:rsidRDefault="00BB5E1F" w:rsidP="00BB5E1F">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C24A91">
        <w:rPr>
          <w:rFonts w:asciiTheme="majorHAnsi" w:hAnsiTheme="majorHAnsi" w:cs="Tahoma"/>
          <w:bCs/>
          <w:color w:val="000000"/>
          <w:lang w:eastAsia="zh-CN"/>
        </w:rPr>
        <w:t xml:space="preserve">Oświadczam, że numer rachunku bankowego </w:t>
      </w:r>
      <w:r>
        <w:rPr>
          <w:rFonts w:asciiTheme="majorHAnsi" w:hAnsiTheme="majorHAnsi" w:cs="Tahoma"/>
          <w:bCs/>
          <w:color w:val="000000"/>
          <w:lang w:eastAsia="zh-CN"/>
        </w:rPr>
        <w:t>………………………………………………………….</w:t>
      </w:r>
      <w:r w:rsidRPr="00C24A91">
        <w:rPr>
          <w:rFonts w:asciiTheme="majorHAnsi" w:hAnsiTheme="majorHAnsi" w:cs="Tahoma"/>
          <w:bCs/>
          <w:color w:val="000000"/>
          <w:lang w:eastAsia="zh-CN"/>
        </w:rPr>
        <w:t xml:space="preserve">wskazany na fakturach wystawianych w związku z realizacją umowy nr </w:t>
      </w:r>
      <w:r w:rsidR="00373C30">
        <w:rPr>
          <w:rFonts w:asciiTheme="majorHAnsi" w:hAnsiTheme="majorHAnsi" w:cs="Tahoma"/>
          <w:bCs/>
          <w:color w:val="000000"/>
          <w:lang w:eastAsia="zh-CN"/>
        </w:rPr>
        <w:t>…..</w:t>
      </w:r>
      <w:r w:rsidRPr="00C24A91">
        <w:rPr>
          <w:rFonts w:asciiTheme="majorHAnsi" w:hAnsiTheme="majorHAnsi" w:cs="Tahoma"/>
          <w:bCs/>
          <w:color w:val="000000"/>
          <w:lang w:eastAsia="zh-CN"/>
        </w:rPr>
        <w:t>/202</w:t>
      </w:r>
      <w:r>
        <w:rPr>
          <w:rFonts w:asciiTheme="majorHAnsi" w:hAnsiTheme="majorHAnsi" w:cs="Tahoma"/>
          <w:bCs/>
          <w:color w:val="000000"/>
          <w:lang w:eastAsia="zh-CN"/>
        </w:rPr>
        <w:t>3</w:t>
      </w:r>
      <w:r w:rsidRPr="00C24A91">
        <w:rPr>
          <w:rFonts w:asciiTheme="majorHAnsi" w:hAnsiTheme="majorHAnsi" w:cs="Tahoma"/>
          <w:bCs/>
          <w:color w:val="000000"/>
          <w:lang w:eastAsia="zh-CN"/>
        </w:rPr>
        <w:t xml:space="preserve"> z dnia </w:t>
      </w:r>
      <w:r>
        <w:rPr>
          <w:rFonts w:asciiTheme="majorHAnsi" w:hAnsiTheme="majorHAnsi" w:cs="Tahoma"/>
          <w:bCs/>
          <w:color w:val="000000"/>
          <w:lang w:eastAsia="zh-CN"/>
        </w:rPr>
        <w:t>……….</w:t>
      </w:r>
      <w:r w:rsidRPr="00C24A91">
        <w:rPr>
          <w:rFonts w:asciiTheme="majorHAnsi" w:hAnsiTheme="majorHAnsi" w:cs="Tahoma"/>
          <w:bCs/>
          <w:color w:val="000000"/>
          <w:lang w:eastAsia="zh-CN"/>
        </w:rPr>
        <w:t>.202</w:t>
      </w:r>
      <w:r>
        <w:rPr>
          <w:rFonts w:asciiTheme="majorHAnsi" w:hAnsiTheme="majorHAnsi" w:cs="Tahoma"/>
          <w:bCs/>
          <w:color w:val="000000"/>
          <w:lang w:eastAsia="zh-CN"/>
        </w:rPr>
        <w:t>3</w:t>
      </w:r>
      <w:r w:rsidRPr="00C24A91">
        <w:rPr>
          <w:rFonts w:asciiTheme="majorHAnsi" w:hAnsiTheme="majorHAnsi" w:cs="Tahoma"/>
          <w:bCs/>
          <w:color w:val="000000"/>
          <w:lang w:eastAsia="zh-CN"/>
        </w:rPr>
        <w:t xml:space="preserve"> r. jest numerem właściwym do dokonania rozliczeń mechanizmem podzielonej płatności (</w:t>
      </w:r>
      <w:proofErr w:type="spellStart"/>
      <w:r w:rsidRPr="00C24A91">
        <w:rPr>
          <w:rFonts w:asciiTheme="majorHAnsi" w:hAnsiTheme="majorHAnsi" w:cs="Tahoma"/>
          <w:bCs/>
          <w:color w:val="000000"/>
          <w:lang w:eastAsia="zh-CN"/>
        </w:rPr>
        <w:t>split</w:t>
      </w:r>
      <w:proofErr w:type="spellEnd"/>
      <w:r w:rsidRPr="00C24A91">
        <w:rPr>
          <w:rFonts w:asciiTheme="majorHAnsi" w:hAnsiTheme="majorHAnsi" w:cs="Tahoma"/>
          <w:bCs/>
          <w:color w:val="000000"/>
          <w:lang w:eastAsia="zh-CN"/>
        </w:rPr>
        <w:t xml:space="preserve"> </w:t>
      </w:r>
      <w:proofErr w:type="spellStart"/>
      <w:r w:rsidRPr="00C24A91">
        <w:rPr>
          <w:rFonts w:asciiTheme="majorHAnsi" w:hAnsiTheme="majorHAnsi" w:cs="Tahoma"/>
          <w:bCs/>
          <w:color w:val="000000"/>
          <w:lang w:eastAsia="zh-CN"/>
        </w:rPr>
        <w:t>payment</w:t>
      </w:r>
      <w:proofErr w:type="spellEnd"/>
      <w:r w:rsidRPr="00C24A91">
        <w:rPr>
          <w:rFonts w:asciiTheme="majorHAnsi" w:hAnsiTheme="majorHAnsi" w:cs="Tahoma"/>
          <w:bCs/>
          <w:color w:val="000000"/>
          <w:lang w:eastAsia="zh-CN"/>
        </w:rPr>
        <w:t>).</w:t>
      </w:r>
    </w:p>
    <w:p w:rsidR="00BB5E1F" w:rsidRPr="00C24A91" w:rsidRDefault="00BB5E1F" w:rsidP="00BB5E1F">
      <w:pPr>
        <w:widowControl w:val="0"/>
        <w:suppressAutoHyphens/>
        <w:autoSpaceDE w:val="0"/>
        <w:spacing w:after="0" w:line="240" w:lineRule="auto"/>
        <w:contextualSpacing/>
        <w:jc w:val="both"/>
        <w:rPr>
          <w:rFonts w:asciiTheme="majorHAnsi" w:hAnsiTheme="majorHAnsi" w:cs="Tahoma"/>
          <w:bCs/>
          <w:color w:val="000000"/>
          <w:lang w:eastAsia="zh-CN"/>
        </w:rPr>
      </w:pPr>
    </w:p>
    <w:p w:rsidR="00BB5E1F" w:rsidRPr="00C24A91" w:rsidRDefault="00BB5E1F" w:rsidP="00BB5E1F">
      <w:pPr>
        <w:widowControl w:val="0"/>
        <w:suppressAutoHyphens/>
        <w:autoSpaceDE w:val="0"/>
        <w:spacing w:after="0" w:line="240" w:lineRule="auto"/>
        <w:contextualSpacing/>
        <w:jc w:val="both"/>
        <w:rPr>
          <w:rFonts w:asciiTheme="majorHAnsi" w:hAnsiTheme="majorHAnsi" w:cs="Tahoma"/>
          <w:bCs/>
          <w:color w:val="000000"/>
          <w:lang w:eastAsia="zh-CN"/>
        </w:rPr>
      </w:pPr>
    </w:p>
    <w:p w:rsidR="00BB5E1F" w:rsidRPr="00C24A91" w:rsidRDefault="00BB5E1F" w:rsidP="00BB5E1F">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BB5E1F" w:rsidRPr="00C24A91" w:rsidRDefault="00BB5E1F" w:rsidP="00BB5E1F">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BB5E1F" w:rsidRPr="00C24A91" w:rsidRDefault="00BB5E1F" w:rsidP="00BB5E1F">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BB5E1F" w:rsidRPr="00C24A91" w:rsidRDefault="00BB5E1F" w:rsidP="00BB5E1F">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t>................................................................</w:t>
      </w:r>
      <w:r w:rsidRPr="00C24A91">
        <w:rPr>
          <w:rFonts w:asciiTheme="majorHAnsi" w:hAnsiTheme="majorHAnsi" w:cs="Tahoma"/>
          <w:lang w:eastAsia="pl-PL"/>
        </w:rPr>
        <w:tab/>
      </w:r>
    </w:p>
    <w:p w:rsidR="00BB5E1F" w:rsidRPr="00C24A91" w:rsidRDefault="00BB5E1F" w:rsidP="00BB5E1F">
      <w:pPr>
        <w:rPr>
          <w:rFonts w:asciiTheme="majorHAnsi" w:hAnsiTheme="majorHAnsi"/>
          <w:i/>
          <w:sz w:val="16"/>
          <w:szCs w:val="16"/>
        </w:rPr>
      </w:pPr>
      <w:r w:rsidRPr="00C24A91">
        <w:rPr>
          <w:rFonts w:asciiTheme="majorHAnsi" w:hAnsiTheme="majorHAnsi" w:cs="Tahoma"/>
          <w:lang w:eastAsia="pl-PL"/>
        </w:rPr>
        <w:t xml:space="preserve">  </w:t>
      </w:r>
      <w:r w:rsidRPr="00C24A91">
        <w:rPr>
          <w:rFonts w:asciiTheme="majorHAnsi" w:hAnsiTheme="majorHAnsi" w:cs="Tahoma"/>
          <w:lang w:eastAsia="pl-PL"/>
        </w:rPr>
        <w:tab/>
      </w:r>
      <w:r w:rsidRPr="00C24A91">
        <w:rPr>
          <w:rFonts w:asciiTheme="majorHAnsi" w:hAnsiTheme="majorHAnsi" w:cs="Tahoma"/>
          <w:lang w:eastAsia="pl-PL"/>
        </w:rPr>
        <w:tab/>
        <w:t xml:space="preserve"> </w:t>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i/>
          <w:sz w:val="16"/>
          <w:szCs w:val="16"/>
          <w:lang w:eastAsia="pl-PL"/>
        </w:rPr>
        <w:t xml:space="preserve">                         </w:t>
      </w:r>
      <w:r>
        <w:rPr>
          <w:rFonts w:asciiTheme="majorHAnsi" w:hAnsiTheme="majorHAnsi" w:cs="Tahoma"/>
          <w:i/>
          <w:sz w:val="16"/>
          <w:szCs w:val="16"/>
          <w:lang w:eastAsia="pl-PL"/>
        </w:rPr>
        <w:t xml:space="preserve">                    </w:t>
      </w:r>
      <w:r w:rsidRPr="00C24A91">
        <w:rPr>
          <w:rFonts w:asciiTheme="majorHAnsi" w:hAnsiTheme="majorHAnsi" w:cs="Tahoma"/>
          <w:i/>
          <w:sz w:val="16"/>
          <w:szCs w:val="16"/>
          <w:lang w:eastAsia="pl-PL"/>
        </w:rPr>
        <w:t xml:space="preserve">     </w:t>
      </w:r>
      <w:r w:rsidRPr="00C24A91">
        <w:rPr>
          <w:rFonts w:asciiTheme="majorHAnsi" w:hAnsiTheme="majorHAnsi" w:cs="Tahoma"/>
          <w:i/>
          <w:iCs/>
          <w:sz w:val="16"/>
          <w:szCs w:val="16"/>
          <w:lang w:eastAsia="pl-PL"/>
        </w:rPr>
        <w:t>podpis osoby uprawnionej  do reprezentowania</w:t>
      </w:r>
    </w:p>
    <w:p w:rsidR="00BB5E1F" w:rsidRDefault="00BB5E1F" w:rsidP="00BB5E1F"/>
    <w:p w:rsidR="00BB5E1F" w:rsidRDefault="00BB5E1F" w:rsidP="00BB5E1F"/>
    <w:p w:rsidR="00BB5E1F" w:rsidRDefault="00BB5E1F" w:rsidP="00BB5E1F"/>
    <w:p w:rsidR="00BB5E1F" w:rsidRDefault="00BB5E1F" w:rsidP="00BB5E1F"/>
    <w:p w:rsidR="00BB5E1F" w:rsidRDefault="00BB5E1F" w:rsidP="00BB5E1F"/>
    <w:p w:rsidR="00BB5E1F" w:rsidRDefault="00BB5E1F" w:rsidP="00BB5E1F"/>
    <w:p w:rsidR="00BB5E1F" w:rsidRDefault="00BB5E1F" w:rsidP="00BB5E1F"/>
    <w:p w:rsidR="00BB5E1F" w:rsidRDefault="00BB5E1F" w:rsidP="00BB5E1F"/>
    <w:p w:rsidR="00BB5E1F" w:rsidRDefault="00BB5E1F" w:rsidP="00BB5E1F"/>
    <w:p w:rsidR="00BB5E1F" w:rsidRDefault="00BB5E1F" w:rsidP="00BB5E1F"/>
    <w:p w:rsidR="00BB5E1F" w:rsidRDefault="00BB5E1F" w:rsidP="00BB5E1F"/>
    <w:p w:rsidR="00BB5E1F" w:rsidRDefault="00BB5E1F" w:rsidP="00BB5E1F"/>
    <w:p w:rsidR="00BB5E1F" w:rsidRDefault="00BB5E1F" w:rsidP="00BB5E1F"/>
    <w:p w:rsidR="00BB5E1F" w:rsidRDefault="00BB5E1F" w:rsidP="00BB5E1F"/>
    <w:p w:rsidR="00BB5E1F" w:rsidRDefault="00BB5E1F" w:rsidP="00BB5E1F"/>
    <w:p w:rsidR="00BB5E1F" w:rsidRDefault="00BB5E1F" w:rsidP="00BB5E1F"/>
    <w:p w:rsidR="00BB5E1F" w:rsidRDefault="00BB5E1F" w:rsidP="00BB5E1F"/>
    <w:p w:rsidR="00BB5E1F" w:rsidRDefault="00BB5E1F" w:rsidP="00BB5E1F">
      <w:pPr>
        <w:pStyle w:val="Nagwek4"/>
        <w:spacing w:before="0"/>
        <w:jc w:val="right"/>
        <w:rPr>
          <w:rFonts w:ascii="Cambria" w:hAnsi="Cambria" w:cs="Century Gothic"/>
          <w:color w:val="auto"/>
          <w:sz w:val="18"/>
          <w:szCs w:val="18"/>
        </w:rPr>
      </w:pPr>
      <w:bookmarkStart w:id="68" w:name="_Toc63242068"/>
      <w:bookmarkStart w:id="69" w:name="_Toc135739086"/>
      <w:r>
        <w:rPr>
          <w:rFonts w:ascii="Cambria" w:hAnsi="Cambria" w:cs="Century Gothic"/>
          <w:color w:val="auto"/>
          <w:sz w:val="18"/>
          <w:szCs w:val="18"/>
        </w:rPr>
        <w:t>załącznik nr 7 - zobowiązanie podmiotu trzeciego</w:t>
      </w:r>
      <w:bookmarkEnd w:id="68"/>
      <w:bookmarkEnd w:id="69"/>
      <w:r>
        <w:rPr>
          <w:rFonts w:ascii="Cambria" w:hAnsi="Cambria" w:cs="Century Gothic"/>
          <w:color w:val="auto"/>
          <w:sz w:val="20"/>
          <w:szCs w:val="20"/>
        </w:rPr>
        <w:t xml:space="preserve"> </w:t>
      </w:r>
    </w:p>
    <w:p w:rsidR="00BB5E1F" w:rsidRDefault="00BB5E1F" w:rsidP="00BB5E1F"/>
    <w:p w:rsidR="00BB5E1F" w:rsidRPr="00F85C67" w:rsidRDefault="00BB5E1F" w:rsidP="00BB5E1F">
      <w:pPr>
        <w:spacing w:before="0" w:after="0"/>
        <w:jc w:val="both"/>
        <w:rPr>
          <w:rFonts w:ascii="Cambria" w:hAnsi="Cambria" w:cstheme="minorHAnsi"/>
          <w:b/>
          <w:bCs/>
        </w:rPr>
      </w:pPr>
      <w:r w:rsidRPr="00F85C67">
        <w:rPr>
          <w:rFonts w:ascii="Cambria" w:hAnsi="Cambria" w:cstheme="minorHAnsi"/>
          <w:b/>
          <w:bCs/>
        </w:rPr>
        <w:t xml:space="preserve">Zobowiązanie podmiotu udostępniającego zasoby, składne na podstawie art. 118 ust. 3 ustawy </w:t>
      </w:r>
    </w:p>
    <w:p w:rsidR="00BB5E1F" w:rsidRPr="00AA4BA9" w:rsidRDefault="00BB5E1F" w:rsidP="00BB5E1F">
      <w:pPr>
        <w:spacing w:before="0" w:after="0" w:line="240" w:lineRule="auto"/>
        <w:jc w:val="both"/>
        <w:rPr>
          <w:rFonts w:asciiTheme="majorHAnsi" w:hAnsiTheme="majorHAnsi" w:cs="Calibri"/>
          <w:b/>
          <w:i/>
          <w:color w:val="000000"/>
        </w:rPr>
      </w:pPr>
      <w:r w:rsidRPr="00F85C67">
        <w:rPr>
          <w:rFonts w:ascii="Cambria" w:hAnsi="Cambria" w:cstheme="minorHAnsi"/>
          <w:b/>
          <w:bCs/>
        </w:rPr>
        <w:t xml:space="preserve">z dnia 11 września 2019 r. Prawo zamówień publicznych, do oddania do dyspozycji Wykonawcy / Wykonawcom wspólnie ubiegający się o zamówienie* niezbędnych zasobów na potrzeby realizacji zamówienia o nazwie: </w:t>
      </w:r>
      <w:r w:rsidRPr="00F56C36">
        <w:rPr>
          <w:rFonts w:ascii="Cambria" w:hAnsi="Cambria" w:cs="Calibri"/>
        </w:rPr>
        <w:t>.:</w:t>
      </w:r>
      <w:r w:rsidRPr="00B25F6D">
        <w:rPr>
          <w:rFonts w:asciiTheme="majorHAnsi" w:hAnsiTheme="majorHAnsi" w:cs="Calibri"/>
          <w:b/>
          <w:color w:val="000000"/>
        </w:rPr>
        <w:t xml:space="preserve"> </w:t>
      </w:r>
      <w:r w:rsidRPr="00051891">
        <w:rPr>
          <w:rFonts w:asciiTheme="majorHAnsi" w:hAnsiTheme="majorHAnsi" w:cs="Arial"/>
          <w:b/>
          <w:i/>
          <w:szCs w:val="24"/>
        </w:rPr>
        <w:t>„</w:t>
      </w:r>
      <w:r w:rsidR="00AC3D8B" w:rsidRPr="00954932">
        <w:rPr>
          <w:rFonts w:asciiTheme="majorHAnsi" w:hAnsiTheme="majorHAnsi" w:cs="Arial"/>
          <w:b/>
          <w:bCs/>
          <w:i/>
        </w:rPr>
        <w:t>Przebudowa drogi powiatowej Nr 1200N gr. Wojew. (Kołodzieje) Bałoszyce – Babięty Wielkie</w:t>
      </w:r>
      <w:r w:rsidRPr="00051891">
        <w:rPr>
          <w:rFonts w:asciiTheme="majorHAnsi" w:hAnsiTheme="majorHAnsi" w:cs="Arial"/>
          <w:b/>
          <w:i/>
          <w:szCs w:val="24"/>
        </w:rPr>
        <w:t>”</w:t>
      </w:r>
    </w:p>
    <w:p w:rsidR="00BB5E1F" w:rsidRPr="00727EC5" w:rsidRDefault="00BB5E1F" w:rsidP="00BB5E1F">
      <w:pPr>
        <w:suppressAutoHyphens/>
        <w:spacing w:line="360" w:lineRule="auto"/>
        <w:jc w:val="both"/>
        <w:rPr>
          <w:rFonts w:asciiTheme="majorHAnsi" w:hAnsiTheme="majorHAnsi" w:cs="Calibri"/>
          <w:b/>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AC3D8B">
        <w:rPr>
          <w:rFonts w:asciiTheme="majorHAnsi" w:hAnsiTheme="majorHAnsi" w:cs="Century Gothic"/>
          <w:b/>
          <w:bCs/>
        </w:rPr>
        <w:t>DI1</w:t>
      </w:r>
      <w:r w:rsidRPr="00A32FDE">
        <w:rPr>
          <w:rFonts w:asciiTheme="majorHAnsi" w:hAnsiTheme="majorHAnsi" w:cs="Century Gothic"/>
          <w:b/>
          <w:bCs/>
        </w:rPr>
        <w:t>.260.</w:t>
      </w:r>
      <w:r w:rsidR="00AC3D8B">
        <w:rPr>
          <w:rFonts w:asciiTheme="majorHAnsi" w:hAnsiTheme="majorHAnsi" w:cs="Century Gothic"/>
          <w:b/>
          <w:bCs/>
        </w:rPr>
        <w:t>18</w:t>
      </w:r>
      <w:r w:rsidRPr="00A32FDE">
        <w:rPr>
          <w:rFonts w:asciiTheme="majorHAnsi" w:hAnsiTheme="majorHAnsi" w:cs="Century Gothic"/>
          <w:b/>
          <w:bCs/>
        </w:rPr>
        <w:t>.202</w:t>
      </w:r>
      <w:r>
        <w:rPr>
          <w:rFonts w:asciiTheme="majorHAnsi" w:hAnsiTheme="majorHAnsi" w:cs="Century Gothic"/>
          <w:b/>
          <w:bCs/>
        </w:rPr>
        <w:t>3</w:t>
      </w:r>
    </w:p>
    <w:p w:rsidR="00BB5E1F" w:rsidRPr="00F85C67" w:rsidRDefault="00BB5E1F" w:rsidP="00BB5E1F">
      <w:pPr>
        <w:autoSpaceDE w:val="0"/>
        <w:autoSpaceDN w:val="0"/>
        <w:adjustRightInd w:val="0"/>
        <w:spacing w:before="0" w:after="0" w:line="240" w:lineRule="auto"/>
        <w:contextualSpacing/>
        <w:jc w:val="both"/>
        <w:rPr>
          <w:rFonts w:ascii="Cambria" w:hAnsi="Cambria" w:cstheme="minorHAnsi"/>
        </w:rPr>
      </w:pPr>
    </w:p>
    <w:p w:rsidR="00BB5E1F" w:rsidRPr="00F85C67" w:rsidRDefault="00BB5E1F" w:rsidP="00BB5E1F">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rsidR="00BB5E1F" w:rsidRPr="00F85C67" w:rsidRDefault="00BB5E1F" w:rsidP="00BB5E1F">
      <w:pPr>
        <w:autoSpaceDE w:val="0"/>
        <w:autoSpaceDN w:val="0"/>
        <w:adjustRightInd w:val="0"/>
        <w:spacing w:before="0" w:after="0" w:line="240" w:lineRule="auto"/>
        <w:jc w:val="both"/>
        <w:rPr>
          <w:rFonts w:ascii="Cambria" w:hAnsi="Cambria" w:cstheme="minorHAnsi"/>
        </w:rPr>
      </w:pPr>
    </w:p>
    <w:p w:rsidR="00BB5E1F" w:rsidRPr="00F85C67" w:rsidRDefault="00BB5E1F" w:rsidP="00BB5E1F">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rsidR="00BB5E1F" w:rsidRPr="00F85C67" w:rsidRDefault="00BB5E1F" w:rsidP="00BB5E1F">
      <w:pPr>
        <w:autoSpaceDE w:val="0"/>
        <w:autoSpaceDN w:val="0"/>
        <w:adjustRightInd w:val="0"/>
        <w:spacing w:before="0" w:after="0" w:line="240" w:lineRule="auto"/>
        <w:jc w:val="both"/>
        <w:rPr>
          <w:rFonts w:ascii="Cambria" w:hAnsi="Cambria" w:cstheme="minorHAnsi"/>
        </w:rPr>
      </w:pPr>
    </w:p>
    <w:p w:rsidR="00BB5E1F" w:rsidRPr="00F85C67" w:rsidRDefault="00BB5E1F" w:rsidP="00BB5E1F">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rsidR="00BB5E1F" w:rsidRPr="00F85C67" w:rsidRDefault="00BB5E1F" w:rsidP="00BB5E1F">
      <w:pPr>
        <w:autoSpaceDE w:val="0"/>
        <w:autoSpaceDN w:val="0"/>
        <w:adjustRightInd w:val="0"/>
        <w:spacing w:before="0" w:after="0" w:line="240" w:lineRule="auto"/>
        <w:jc w:val="both"/>
        <w:rPr>
          <w:rFonts w:ascii="Cambria" w:hAnsi="Cambria" w:cstheme="minorHAnsi"/>
        </w:rPr>
      </w:pPr>
    </w:p>
    <w:p w:rsidR="00BB5E1F" w:rsidRPr="00F85C67" w:rsidRDefault="00BB5E1F" w:rsidP="00BB5E1F">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rsidR="00BB5E1F" w:rsidRPr="00F85C67" w:rsidRDefault="00BB5E1F" w:rsidP="00BB5E1F">
      <w:pPr>
        <w:autoSpaceDE w:val="0"/>
        <w:autoSpaceDN w:val="0"/>
        <w:adjustRightInd w:val="0"/>
        <w:spacing w:before="0" w:after="0" w:line="240" w:lineRule="auto"/>
        <w:jc w:val="both"/>
        <w:rPr>
          <w:rStyle w:val="Pogrubienie"/>
          <w:rFonts w:ascii="Cambria" w:hAnsi="Cambria" w:cstheme="minorHAnsi"/>
        </w:rPr>
      </w:pPr>
    </w:p>
    <w:p w:rsidR="00BB5E1F" w:rsidRPr="00F85C67" w:rsidRDefault="00BB5E1F" w:rsidP="00BB5E1F">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rsidR="00BB5E1F" w:rsidRPr="00F85C67" w:rsidRDefault="00BB5E1F" w:rsidP="00BB5E1F">
      <w:pPr>
        <w:pStyle w:val="Bezodstpw"/>
        <w:jc w:val="center"/>
        <w:rPr>
          <w:rFonts w:ascii="Cambria" w:hAnsi="Cambria" w:cstheme="minorHAnsi"/>
          <w:i/>
        </w:rPr>
      </w:pPr>
      <w:r w:rsidRPr="00F85C67">
        <w:rPr>
          <w:rFonts w:ascii="Cambria" w:hAnsi="Cambria" w:cstheme="minorHAnsi"/>
          <w:i/>
        </w:rPr>
        <w:t>(nazwa podmiotu udostępniającego zasoby, siedziba)</w:t>
      </w:r>
    </w:p>
    <w:p w:rsidR="00BB5E1F" w:rsidRPr="00F85C67" w:rsidRDefault="00BB5E1F" w:rsidP="00BB5E1F">
      <w:pPr>
        <w:autoSpaceDE w:val="0"/>
        <w:autoSpaceDN w:val="0"/>
        <w:adjustRightInd w:val="0"/>
        <w:spacing w:before="0" w:after="0" w:line="240" w:lineRule="auto"/>
        <w:jc w:val="both"/>
        <w:rPr>
          <w:rFonts w:ascii="Cambria" w:hAnsi="Cambria" w:cstheme="minorHAnsi"/>
          <w:b/>
        </w:rPr>
      </w:pPr>
    </w:p>
    <w:p w:rsidR="00BB5E1F" w:rsidRPr="00F85C67" w:rsidRDefault="00BB5E1F" w:rsidP="00BB5E1F">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rsidR="00BB5E1F" w:rsidRPr="00F85C67" w:rsidRDefault="00BB5E1F" w:rsidP="00BB5E1F">
      <w:pPr>
        <w:autoSpaceDE w:val="0"/>
        <w:autoSpaceDN w:val="0"/>
        <w:adjustRightInd w:val="0"/>
        <w:spacing w:before="0" w:after="0" w:line="240" w:lineRule="auto"/>
        <w:jc w:val="both"/>
        <w:rPr>
          <w:rFonts w:ascii="Cambria" w:hAnsi="Cambria" w:cstheme="minorHAnsi"/>
        </w:rPr>
      </w:pPr>
    </w:p>
    <w:p w:rsidR="00BB5E1F" w:rsidRPr="00F85C67" w:rsidRDefault="00BB5E1F" w:rsidP="00BB5E1F">
      <w:pPr>
        <w:autoSpaceDE w:val="0"/>
        <w:autoSpaceDN w:val="0"/>
        <w:adjustRightInd w:val="0"/>
        <w:spacing w:before="0" w:after="0" w:line="240" w:lineRule="auto"/>
        <w:jc w:val="both"/>
        <w:rPr>
          <w:rFonts w:ascii="Cambria" w:hAnsi="Cambria" w:cstheme="minorHAnsi"/>
        </w:rPr>
      </w:pPr>
    </w:p>
    <w:p w:rsidR="00BB5E1F" w:rsidRPr="00F85C67" w:rsidRDefault="00BB5E1F" w:rsidP="00BB5E1F">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rsidR="00BB5E1F" w:rsidRPr="00F85C67" w:rsidRDefault="00BB5E1F" w:rsidP="00BB5E1F">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BB5E1F" w:rsidRPr="00F85C67" w:rsidRDefault="00BB5E1F" w:rsidP="00BB5E1F">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BB5E1F" w:rsidRPr="00F85C67" w:rsidRDefault="00BB5E1F" w:rsidP="00BB5E1F">
      <w:pPr>
        <w:spacing w:before="0" w:after="0" w:line="240" w:lineRule="auto"/>
        <w:ind w:left="284" w:hanging="284"/>
        <w:jc w:val="both"/>
        <w:rPr>
          <w:rStyle w:val="text1"/>
          <w:rFonts w:ascii="Cambria" w:hAnsi="Cambria" w:cstheme="minorHAnsi"/>
        </w:rPr>
      </w:pPr>
    </w:p>
    <w:p w:rsidR="00BB5E1F" w:rsidRPr="00F85C67" w:rsidRDefault="00BB5E1F" w:rsidP="00BB5E1F">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rsidR="00BB5E1F" w:rsidRPr="00F85C67" w:rsidRDefault="00BB5E1F" w:rsidP="00BB5E1F">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BB5E1F" w:rsidRPr="00F85C67" w:rsidRDefault="00BB5E1F" w:rsidP="00BB5E1F">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BB5E1F" w:rsidRPr="00F85C67" w:rsidRDefault="00BB5E1F" w:rsidP="00BB5E1F">
      <w:pPr>
        <w:spacing w:before="0" w:after="0" w:line="240" w:lineRule="auto"/>
        <w:ind w:left="284" w:hanging="284"/>
        <w:jc w:val="both"/>
        <w:rPr>
          <w:rStyle w:val="text1"/>
          <w:rFonts w:ascii="Cambria" w:hAnsi="Cambria" w:cstheme="minorHAnsi"/>
        </w:rPr>
      </w:pPr>
    </w:p>
    <w:p w:rsidR="00BB5E1F" w:rsidRPr="00F85C67" w:rsidRDefault="00BB5E1F" w:rsidP="00BB5E1F">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rsidR="00BB5E1F" w:rsidRPr="00F85C67" w:rsidRDefault="00BB5E1F" w:rsidP="00BB5E1F">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BB5E1F" w:rsidRPr="00F85C67" w:rsidRDefault="00BB5E1F" w:rsidP="00BB5E1F">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BB5E1F" w:rsidRPr="00F85C67" w:rsidRDefault="00BB5E1F" w:rsidP="00BB5E1F">
      <w:pPr>
        <w:spacing w:before="0" w:after="0" w:line="240" w:lineRule="auto"/>
        <w:ind w:left="284" w:hanging="284"/>
        <w:jc w:val="both"/>
        <w:rPr>
          <w:rStyle w:val="text1"/>
          <w:rFonts w:ascii="Cambria" w:hAnsi="Cambria" w:cstheme="minorHAnsi"/>
        </w:rPr>
      </w:pPr>
    </w:p>
    <w:p w:rsidR="00BB5E1F" w:rsidRPr="00F85C67" w:rsidRDefault="00BB5E1F" w:rsidP="00BB5E1F">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rsidR="00BB5E1F" w:rsidRPr="00F85C67" w:rsidRDefault="00BB5E1F" w:rsidP="00BB5E1F">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BB5E1F" w:rsidRPr="00F85C67" w:rsidRDefault="00BB5E1F" w:rsidP="00BB5E1F">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BB5E1F" w:rsidRPr="00F85C67" w:rsidRDefault="00BB5E1F" w:rsidP="00BB5E1F">
      <w:pPr>
        <w:spacing w:before="0" w:after="0" w:line="240" w:lineRule="auto"/>
        <w:ind w:left="284" w:hanging="284"/>
        <w:jc w:val="both"/>
        <w:rPr>
          <w:rStyle w:val="text1"/>
          <w:rFonts w:ascii="Cambria" w:hAnsi="Cambria" w:cstheme="minorHAnsi"/>
        </w:rPr>
      </w:pPr>
    </w:p>
    <w:p w:rsidR="00BB5E1F" w:rsidRPr="00F85C67" w:rsidRDefault="00BB5E1F" w:rsidP="00BB5E1F">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rsidR="00BB5E1F" w:rsidRPr="00F85C67" w:rsidRDefault="00BB5E1F" w:rsidP="00BB5E1F">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BB5E1F" w:rsidRPr="00F85C67" w:rsidRDefault="00BB5E1F" w:rsidP="00BB5E1F">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BB5E1F" w:rsidRPr="00F85C67" w:rsidRDefault="00BB5E1F" w:rsidP="00BB5E1F">
      <w:pPr>
        <w:spacing w:before="0" w:after="0" w:line="240" w:lineRule="auto"/>
        <w:jc w:val="both"/>
        <w:rPr>
          <w:rStyle w:val="text1"/>
          <w:rFonts w:ascii="Cambria" w:hAnsi="Cambria" w:cstheme="minorHAnsi"/>
        </w:rPr>
      </w:pPr>
    </w:p>
    <w:p w:rsidR="00BB5E1F" w:rsidRPr="00F85C67" w:rsidRDefault="00BB5E1F" w:rsidP="00BB5E1F">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rsidR="00BB5E1F" w:rsidRPr="00115F1E" w:rsidRDefault="00BB5E1F" w:rsidP="00BB5E1F"/>
    <w:p w:rsidR="00115F1E" w:rsidRPr="00115F1E" w:rsidRDefault="00115F1E" w:rsidP="00BB5E1F">
      <w:pPr>
        <w:spacing w:after="0"/>
        <w:jc w:val="center"/>
      </w:pPr>
    </w:p>
    <w:sectPr w:rsidR="00115F1E" w:rsidRPr="00115F1E" w:rsidSect="00BB5E1F">
      <w:footnotePr>
        <w:numRestart w:val="eachSect"/>
      </w:footnotePr>
      <w:pgSz w:w="11906" w:h="16838" w:code="9"/>
      <w:pgMar w:top="1383" w:right="851" w:bottom="851" w:left="851" w:header="28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703" w:rsidRDefault="004B2703" w:rsidP="007F7FC9">
      <w:r>
        <w:separator/>
      </w:r>
    </w:p>
  </w:endnote>
  <w:endnote w:type="continuationSeparator" w:id="0">
    <w:p w:rsidR="004B2703" w:rsidRDefault="004B2703"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rsidR="004B2703" w:rsidRDefault="004B2703"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A45E85">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A45E85">
              <w:rPr>
                <w:rFonts w:ascii="Arial Narrow" w:hAnsi="Arial Narrow"/>
                <w:b/>
                <w:bCs/>
                <w:noProof/>
                <w:sz w:val="16"/>
                <w:szCs w:val="16"/>
              </w:rPr>
              <w:t>58</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rsidR="004B2703" w:rsidRDefault="004B2703"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45E85">
              <w:rPr>
                <w:b/>
                <w:bCs/>
                <w:noProof/>
              </w:rPr>
              <w:t>37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45E85">
              <w:rPr>
                <w:b/>
                <w:bCs/>
                <w:noProof/>
              </w:rPr>
              <w:t>58</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017892"/>
      <w:docPartObj>
        <w:docPartGallery w:val="Page Numbers (Bottom of Page)"/>
        <w:docPartUnique/>
      </w:docPartObj>
    </w:sdtPr>
    <w:sdtEndPr/>
    <w:sdtContent>
      <w:sdt>
        <w:sdtPr>
          <w:id w:val="1885051789"/>
          <w:docPartObj>
            <w:docPartGallery w:val="Page Numbers (Top of Page)"/>
            <w:docPartUnique/>
          </w:docPartObj>
        </w:sdtPr>
        <w:sdtEndPr/>
        <w:sdtContent>
          <w:p w:rsidR="004B2703" w:rsidRDefault="004B2703"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45E85">
              <w:rPr>
                <w:b/>
                <w:bCs/>
                <w:noProof/>
              </w:rPr>
              <w:t>58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45E85">
              <w:rPr>
                <w:b/>
                <w:bCs/>
                <w:noProof/>
              </w:rPr>
              <w:t>58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703" w:rsidRDefault="004B2703" w:rsidP="007F7FC9">
      <w:r>
        <w:separator/>
      </w:r>
    </w:p>
  </w:footnote>
  <w:footnote w:type="continuationSeparator" w:id="0">
    <w:p w:rsidR="004B2703" w:rsidRDefault="004B2703" w:rsidP="007F7FC9">
      <w:r>
        <w:continuationSeparator/>
      </w:r>
    </w:p>
  </w:footnote>
  <w:footnote w:id="1">
    <w:p w:rsidR="004B2703" w:rsidRPr="00D02E00" w:rsidRDefault="004B2703"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rsidR="004B2703" w:rsidRPr="00D02E00" w:rsidRDefault="004B2703"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rsidR="004B2703" w:rsidRPr="00D02E00" w:rsidRDefault="004B2703"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rsidR="004B2703" w:rsidRDefault="004B2703" w:rsidP="005D3FBD">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rsidR="004B2703" w:rsidRDefault="004B2703"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rsidR="004B2703" w:rsidRDefault="004B2703"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rsidR="004B2703" w:rsidRDefault="004B2703"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rsidR="004B2703" w:rsidRPr="00FB783A" w:rsidRDefault="004B2703"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rsidR="004B2703" w:rsidRDefault="004B2703"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rsidR="004B2703" w:rsidRPr="009A4696" w:rsidRDefault="004B2703"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rsidR="004B2703" w:rsidRPr="009A08D5" w:rsidRDefault="004B2703"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rsidR="004B2703" w:rsidRPr="00352194" w:rsidRDefault="004B2703"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rsidR="004B2703" w:rsidRPr="00352194" w:rsidRDefault="004B2703"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rsidR="004B2703" w:rsidRPr="003B048E" w:rsidRDefault="004B2703"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rsidR="004B2703" w:rsidRDefault="004B2703"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rsidR="004B2703" w:rsidRDefault="004B2703"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rsidR="004B2703" w:rsidRPr="004227D0" w:rsidRDefault="004B2703"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rsidR="004B2703" w:rsidRPr="00CF073C" w:rsidRDefault="004B2703"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rsidR="004B2703" w:rsidRPr="00CF073C" w:rsidRDefault="004B2703"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rsidR="004B2703" w:rsidRPr="001840AE" w:rsidRDefault="004B2703"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rsidR="004B2703" w:rsidRPr="00C45DDB" w:rsidRDefault="004B2703"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rsidR="004B2703" w:rsidRPr="004E0B8C" w:rsidRDefault="004B2703" w:rsidP="00895A48">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3">
    <w:p w:rsidR="004B2703" w:rsidRPr="0011590D" w:rsidRDefault="004B2703" w:rsidP="00895A48">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4">
    <w:p w:rsidR="004B2703" w:rsidRPr="004E0B8C" w:rsidRDefault="004B2703"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5">
    <w:p w:rsidR="004B2703" w:rsidRDefault="004B2703"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6">
    <w:p w:rsidR="004B2703" w:rsidRPr="00FE34DE" w:rsidRDefault="004B2703"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7">
    <w:p w:rsidR="004B2703" w:rsidRPr="004E0B8C" w:rsidRDefault="004B2703"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28">
    <w:p w:rsidR="004B2703" w:rsidRPr="00D0297E" w:rsidRDefault="004B2703"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29">
    <w:p w:rsidR="004B2703" w:rsidRPr="0068791F" w:rsidRDefault="004B2703"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703" w:rsidRPr="003C6A3F" w:rsidRDefault="004B2703"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703" w:rsidRPr="003C6A3F" w:rsidRDefault="004B2703"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singleLevel"/>
    <w:tmpl w:val="F0827294"/>
    <w:name w:val="WW8Num3"/>
    <w:lvl w:ilvl="0">
      <w:numFmt w:val="none"/>
      <w:lvlText w:val=""/>
      <w:lvlJc w:val="left"/>
      <w:pPr>
        <w:tabs>
          <w:tab w:val="num" w:pos="360"/>
        </w:tabs>
      </w:pPr>
    </w:lvl>
  </w:abstractNum>
  <w:abstractNum w:abstractNumId="2">
    <w:nsid w:val="00000004"/>
    <w:multiLevelType w:val="multilevel"/>
    <w:tmpl w:val="A66CF6F6"/>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FDB6E90E"/>
    <w:name w:val="WW8Num14"/>
    <w:lvl w:ilvl="0">
      <w:start w:val="1"/>
      <w:numFmt w:val="bullet"/>
      <w:lvlText w:val=""/>
      <w:lvlJc w:val="left"/>
      <w:pPr>
        <w:tabs>
          <w:tab w:val="num" w:pos="357"/>
        </w:tabs>
        <w:ind w:left="357" w:hanging="357"/>
      </w:pPr>
      <w:rPr>
        <w:rFonts w:ascii="Symbol" w:hAnsi="Symbol" w:hint="default"/>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8">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9">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1">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2">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3">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4">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7">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8">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9">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1">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2">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4">
    <w:nsid w:val="0000003F"/>
    <w:multiLevelType w:val="singleLevel"/>
    <w:tmpl w:val="0000003F"/>
    <w:name w:val="WW8Num81"/>
    <w:lvl w:ilvl="0">
      <w:start w:val="1"/>
      <w:numFmt w:val="decimal"/>
      <w:lvlText w:val="%1)"/>
      <w:lvlJc w:val="left"/>
      <w:pPr>
        <w:tabs>
          <w:tab w:val="num" w:pos="0"/>
        </w:tabs>
        <w:ind w:left="717" w:hanging="360"/>
      </w:pPr>
    </w:lvl>
  </w:abstractNum>
  <w:abstractNum w:abstractNumId="35">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8">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9">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0">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2">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5">
    <w:nsid w:val="051E6E00"/>
    <w:multiLevelType w:val="multilevel"/>
    <w:tmpl w:val="DB38A258"/>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18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9">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0">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2">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nsid w:val="0A1865C3"/>
    <w:multiLevelType w:val="multilevel"/>
    <w:tmpl w:val="88CEF258"/>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64">
    <w:nsid w:val="0A231522"/>
    <w:multiLevelType w:val="hybridMultilevel"/>
    <w:tmpl w:val="66B83B2A"/>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0AD544FF"/>
    <w:multiLevelType w:val="multilevel"/>
    <w:tmpl w:val="34923B1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bullet"/>
      <w:lvlText w:val="-"/>
      <w:lvlJc w:val="left"/>
      <w:pPr>
        <w:tabs>
          <w:tab w:val="num" w:pos="720"/>
        </w:tabs>
        <w:ind w:left="720" w:hanging="363"/>
      </w:pPr>
      <w:rPr>
        <w:rFonts w:hint="default"/>
        <w:b w:val="0"/>
        <w:bCs w:val="0"/>
        <w:i w:val="0"/>
        <w:iCs w:val="0"/>
        <w:sz w:val="20"/>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D227FA4"/>
    <w:multiLevelType w:val="hybridMultilevel"/>
    <w:tmpl w:val="179AD29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7">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8">
    <w:nsid w:val="0F1A1420"/>
    <w:multiLevelType w:val="multilevel"/>
    <w:tmpl w:val="703E665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56E611D"/>
    <w:multiLevelType w:val="multilevel"/>
    <w:tmpl w:val="D66EC0CA"/>
    <w:lvl w:ilvl="0">
      <w:start w:val="1"/>
      <w:numFmt w:val="decimal"/>
      <w:lvlText w:val="%1)"/>
      <w:lvlJc w:val="left"/>
      <w:rPr>
        <w:rFonts w:ascii="Arial Narrow" w:eastAsia="Times New Roman" w:hAnsi="Arial Narrow"/>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189D6197"/>
    <w:multiLevelType w:val="multilevel"/>
    <w:tmpl w:val="F55A4352"/>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2">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6">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7">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8">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244059D8"/>
    <w:multiLevelType w:val="hybridMultilevel"/>
    <w:tmpl w:val="9D788958"/>
    <w:lvl w:ilvl="0" w:tplc="0415000F">
      <w:start w:val="1"/>
      <w:numFmt w:val="decimal"/>
      <w:lvlText w:val="%1."/>
      <w:lvlJc w:val="left"/>
      <w:pPr>
        <w:tabs>
          <w:tab w:val="num" w:pos="360"/>
        </w:tabs>
        <w:ind w:left="717" w:hanging="357"/>
      </w:pPr>
      <w:rPr>
        <w:rFonts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nsid w:val="259B5703"/>
    <w:multiLevelType w:val="hybridMultilevel"/>
    <w:tmpl w:val="FFBEB2E8"/>
    <w:lvl w:ilvl="0" w:tplc="CCBABAB0">
      <w:start w:val="1"/>
      <w:numFmt w:val="decimal"/>
      <w:lvlText w:val="%1)"/>
      <w:lvlJc w:val="left"/>
      <w:pPr>
        <w:tabs>
          <w:tab w:val="num" w:pos="360"/>
        </w:tabs>
        <w:ind w:left="360" w:hanging="360"/>
      </w:pPr>
      <w:rPr>
        <w:rFonts w:cs="Times New Roman" w:hint="default"/>
      </w:rPr>
    </w:lvl>
    <w:lvl w:ilvl="1" w:tplc="1B642C16">
      <w:start w:val="5"/>
      <w:numFmt w:val="decimal"/>
      <w:lvlText w:val="%2."/>
      <w:lvlJc w:val="left"/>
      <w:pPr>
        <w:tabs>
          <w:tab w:val="num" w:pos="1437"/>
        </w:tabs>
        <w:ind w:left="1437" w:hanging="357"/>
      </w:pPr>
      <w:rPr>
        <w:rFonts w:cs="Segoe UI Black"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9">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0">
    <w:nsid w:val="280A49CA"/>
    <w:multiLevelType w:val="multilevel"/>
    <w:tmpl w:val="DF10082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1">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nsid w:val="2C00302D"/>
    <w:multiLevelType w:val="hybridMultilevel"/>
    <w:tmpl w:val="4956F9FA"/>
    <w:lvl w:ilvl="0" w:tplc="9E326674">
      <w:start w:val="1"/>
      <w:numFmt w:val="decimal"/>
      <w:lvlText w:val="%1."/>
      <w:lvlJc w:val="left"/>
      <w:pPr>
        <w:tabs>
          <w:tab w:val="num" w:pos="644"/>
        </w:tabs>
        <w:ind w:left="644" w:hanging="360"/>
      </w:pPr>
      <w:rPr>
        <w:rFonts w:hint="default"/>
        <w:sz w:val="22"/>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nsid w:val="2CCE0CA4"/>
    <w:multiLevelType w:val="hybridMultilevel"/>
    <w:tmpl w:val="E6306B7C"/>
    <w:lvl w:ilvl="0" w:tplc="45AEA1EA">
      <w:start w:val="1"/>
      <w:numFmt w:val="bullet"/>
      <w:lvlText w:val="-"/>
      <w:lvlJc w:val="left"/>
      <w:pPr>
        <w:ind w:left="1571" w:hanging="360"/>
      </w:pPr>
      <w:rPr>
        <w:rFonts w:ascii="Arial Narrow" w:hAnsi="Arial Narrow" w:hint="default"/>
      </w:rPr>
    </w:lvl>
    <w:lvl w:ilvl="1" w:tplc="04150003" w:tentative="1">
      <w:start w:val="1"/>
      <w:numFmt w:val="bullet"/>
      <w:lvlText w:val="o"/>
      <w:lvlJc w:val="left"/>
      <w:pPr>
        <w:ind w:left="2291" w:hanging="360"/>
      </w:pPr>
      <w:rPr>
        <w:rFonts w:ascii="Courier New" w:hAnsi="Courier New" w:cs="Courier New" w:hint="default"/>
      </w:rPr>
    </w:lvl>
    <w:lvl w:ilvl="2" w:tplc="45AEA1EA">
      <w:start w:val="1"/>
      <w:numFmt w:val="bullet"/>
      <w:lvlText w:val="-"/>
      <w:lvlJc w:val="left"/>
      <w:pPr>
        <w:ind w:left="3011" w:hanging="360"/>
      </w:pPr>
      <w:rPr>
        <w:rFonts w:ascii="Arial Narrow" w:hAnsi="Arial Narrow"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4">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5">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6">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nsid w:val="301C5991"/>
    <w:multiLevelType w:val="hybridMultilevel"/>
    <w:tmpl w:val="48B26988"/>
    <w:lvl w:ilvl="0" w:tplc="E2E894F0">
      <w:start w:val="1"/>
      <w:numFmt w:val="decimal"/>
      <w:lvlText w:val="%1."/>
      <w:lvlJc w:val="left"/>
      <w:pPr>
        <w:tabs>
          <w:tab w:val="num" w:pos="360"/>
        </w:tabs>
        <w:ind w:left="340" w:hanging="340"/>
      </w:pPr>
      <w:rPr>
        <w:rFonts w:cs="Times New Roman" w:hint="default"/>
        <w:sz w:val="22"/>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09">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1">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2">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4">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5">
    <w:nsid w:val="35BC3A44"/>
    <w:multiLevelType w:val="hybridMultilevel"/>
    <w:tmpl w:val="0060C4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7">
    <w:nsid w:val="37270ED5"/>
    <w:multiLevelType w:val="hybridMultilevel"/>
    <w:tmpl w:val="8D8CA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8B36284"/>
    <w:multiLevelType w:val="hybridMultilevel"/>
    <w:tmpl w:val="881298F0"/>
    <w:lvl w:ilvl="0" w:tplc="9A6A654A">
      <w:start w:val="1"/>
      <w:numFmt w:val="decimal"/>
      <w:lvlText w:val="%1."/>
      <w:lvlJc w:val="left"/>
      <w:pPr>
        <w:tabs>
          <w:tab w:val="num" w:pos="780"/>
        </w:tabs>
        <w:ind w:left="780" w:hanging="420"/>
      </w:pPr>
      <w:rPr>
        <w:sz w:val="22"/>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3">
    <w:nsid w:val="3B56038A"/>
    <w:multiLevelType w:val="hybridMultilevel"/>
    <w:tmpl w:val="A1F82538"/>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4">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5">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6">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8">
    <w:nsid w:val="3C86216C"/>
    <w:multiLevelType w:val="hybridMultilevel"/>
    <w:tmpl w:val="CE7629CE"/>
    <w:lvl w:ilvl="0" w:tplc="EAAEB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0">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1">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2">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5040"/>
        </w:tabs>
        <w:ind w:left="504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3">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4">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5">
    <w:nsid w:val="42D41046"/>
    <w:multiLevelType w:val="hybridMultilevel"/>
    <w:tmpl w:val="43A44480"/>
    <w:lvl w:ilvl="0" w:tplc="4B325182">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37">
    <w:nsid w:val="45DE1402"/>
    <w:multiLevelType w:val="hybridMultilevel"/>
    <w:tmpl w:val="85DAA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nsid w:val="461B42FD"/>
    <w:multiLevelType w:val="hybridMultilevel"/>
    <w:tmpl w:val="308E2904"/>
    <w:lvl w:ilvl="0" w:tplc="EBEC39C6">
      <w:start w:val="1"/>
      <w:numFmt w:val="decimal"/>
      <w:lvlText w:val="%1."/>
      <w:lvlJc w:val="left"/>
      <w:pPr>
        <w:ind w:left="3338" w:hanging="360"/>
      </w:pPr>
      <w:rPr>
        <w:rFonts w:ascii="Cambria" w:hAnsi="Cambria" w:cs="Century Gothic" w:hint="default"/>
        <w:b w:val="0"/>
        <w:sz w:val="20"/>
        <w:szCs w:val="20"/>
      </w:rPr>
    </w:lvl>
    <w:lvl w:ilvl="1" w:tplc="E7B6F754">
      <w:start w:val="1"/>
      <w:numFmt w:val="decimal"/>
      <w:lvlText w:val="%2)"/>
      <w:lvlJc w:val="left"/>
      <w:pPr>
        <w:ind w:left="4058" w:hanging="360"/>
      </w:pPr>
      <w:rPr>
        <w:rFonts w:ascii="Cambria" w:eastAsia="Times New Roman" w:hAnsi="Cambria" w:cstheme="minorHAnsi" w:hint="default"/>
      </w:rPr>
    </w:lvl>
    <w:lvl w:ilvl="2" w:tplc="0415001B">
      <w:start w:val="1"/>
      <w:numFmt w:val="lowerRoman"/>
      <w:lvlText w:val="%3."/>
      <w:lvlJc w:val="right"/>
      <w:pPr>
        <w:ind w:left="4778" w:hanging="180"/>
      </w:pPr>
      <w:rPr>
        <w:rFonts w:cs="Times New Roman"/>
      </w:rPr>
    </w:lvl>
    <w:lvl w:ilvl="3" w:tplc="AADC253A">
      <w:start w:val="1"/>
      <w:numFmt w:val="decimal"/>
      <w:lvlText w:val="%4)"/>
      <w:lvlJc w:val="left"/>
      <w:pPr>
        <w:ind w:left="5498" w:hanging="360"/>
      </w:pPr>
      <w:rPr>
        <w:rFonts w:ascii="Arial" w:eastAsia="Times New Roman" w:hAnsi="Arial" w:cs="Arial"/>
      </w:rPr>
    </w:lvl>
    <w:lvl w:ilvl="4" w:tplc="04150019">
      <w:start w:val="1"/>
      <w:numFmt w:val="lowerLetter"/>
      <w:lvlText w:val="%5."/>
      <w:lvlJc w:val="left"/>
      <w:pPr>
        <w:ind w:left="6218" w:hanging="360"/>
      </w:pPr>
      <w:rPr>
        <w:rFonts w:cs="Times New Roman"/>
      </w:rPr>
    </w:lvl>
    <w:lvl w:ilvl="5" w:tplc="0415001B">
      <w:start w:val="1"/>
      <w:numFmt w:val="lowerRoman"/>
      <w:lvlText w:val="%6."/>
      <w:lvlJc w:val="right"/>
      <w:pPr>
        <w:ind w:left="6938" w:hanging="180"/>
      </w:pPr>
      <w:rPr>
        <w:rFonts w:cs="Times New Roman"/>
      </w:rPr>
    </w:lvl>
    <w:lvl w:ilvl="6" w:tplc="0415000F">
      <w:start w:val="1"/>
      <w:numFmt w:val="decimal"/>
      <w:lvlText w:val="%7."/>
      <w:lvlJc w:val="left"/>
      <w:pPr>
        <w:ind w:left="7658" w:hanging="360"/>
      </w:pPr>
      <w:rPr>
        <w:rFonts w:cs="Times New Roman"/>
      </w:rPr>
    </w:lvl>
    <w:lvl w:ilvl="7" w:tplc="04150019">
      <w:start w:val="1"/>
      <w:numFmt w:val="lowerLetter"/>
      <w:lvlText w:val="%8."/>
      <w:lvlJc w:val="left"/>
      <w:pPr>
        <w:ind w:left="8378" w:hanging="360"/>
      </w:pPr>
      <w:rPr>
        <w:rFonts w:cs="Times New Roman"/>
      </w:rPr>
    </w:lvl>
    <w:lvl w:ilvl="8" w:tplc="0415001B">
      <w:start w:val="1"/>
      <w:numFmt w:val="lowerRoman"/>
      <w:lvlText w:val="%9."/>
      <w:lvlJc w:val="right"/>
      <w:pPr>
        <w:ind w:left="9098" w:hanging="180"/>
      </w:pPr>
      <w:rPr>
        <w:rFonts w:cs="Times New Roman"/>
      </w:rPr>
    </w:lvl>
  </w:abstractNum>
  <w:abstractNum w:abstractNumId="139">
    <w:nsid w:val="49CF4F68"/>
    <w:multiLevelType w:val="multilevel"/>
    <w:tmpl w:val="1C8CA6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D1C60C8"/>
    <w:multiLevelType w:val="hybridMultilevel"/>
    <w:tmpl w:val="DA663240"/>
    <w:lvl w:ilvl="0" w:tplc="264C77DA">
      <w:start w:val="1"/>
      <w:numFmt w:val="decimal"/>
      <w:lvlText w:val="%1."/>
      <w:lvlJc w:val="left"/>
      <w:pPr>
        <w:tabs>
          <w:tab w:val="num" w:pos="357"/>
        </w:tabs>
        <w:ind w:left="357" w:hanging="357"/>
      </w:pPr>
      <w:rPr>
        <w:rFonts w:cs="Segoe UI Black"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1">
    <w:nsid w:val="4FD55394"/>
    <w:multiLevelType w:val="hybridMultilevel"/>
    <w:tmpl w:val="8C66963C"/>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3">
    <w:nsid w:val="508E0FCC"/>
    <w:multiLevelType w:val="hybridMultilevel"/>
    <w:tmpl w:val="74FECF94"/>
    <w:lvl w:ilvl="0" w:tplc="E7E601E2">
      <w:start w:val="1"/>
      <w:numFmt w:val="lowerLetter"/>
      <w:lvlText w:val="%1)"/>
      <w:lvlJc w:val="left"/>
      <w:pPr>
        <w:ind w:left="5040" w:hanging="360"/>
      </w:pPr>
      <w:rPr>
        <w:rFonts w:hint="default"/>
        <w:b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4">
    <w:nsid w:val="51975369"/>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5">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47">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9">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0">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1">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2">
    <w:nsid w:val="575D45BD"/>
    <w:multiLevelType w:val="hybridMultilevel"/>
    <w:tmpl w:val="054EF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4">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5">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5A233FB1"/>
    <w:multiLevelType w:val="hybridMultilevel"/>
    <w:tmpl w:val="08563E50"/>
    <w:lvl w:ilvl="0" w:tplc="9A729138">
      <w:start w:val="1"/>
      <w:numFmt w:val="decimal"/>
      <w:lvlText w:val="%1)"/>
      <w:lvlJc w:val="left"/>
      <w:pPr>
        <w:ind w:left="720" w:hanging="360"/>
      </w:pPr>
      <w:rPr>
        <w:rFonts w:ascii="Cambria" w:eastAsia="Times New Roman"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5BC85A2A"/>
    <w:multiLevelType w:val="hybridMultilevel"/>
    <w:tmpl w:val="F7AAEF06"/>
    <w:lvl w:ilvl="0" w:tplc="3EF81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59">
    <w:nsid w:val="63DB23EE"/>
    <w:multiLevelType w:val="hybridMultilevel"/>
    <w:tmpl w:val="F18C0FD4"/>
    <w:lvl w:ilvl="0" w:tplc="04150011">
      <w:start w:val="1"/>
      <w:numFmt w:val="decimal"/>
      <w:lvlText w:val="%1)"/>
      <w:lvlJc w:val="left"/>
      <w:pPr>
        <w:tabs>
          <w:tab w:val="num" w:pos="720"/>
        </w:tabs>
        <w:ind w:left="720" w:hanging="360"/>
      </w:pPr>
    </w:lvl>
    <w:lvl w:ilvl="1" w:tplc="A4864BFA">
      <w:start w:val="1"/>
      <w:numFmt w:val="decimal"/>
      <w:lvlText w:val="%2."/>
      <w:lvlJc w:val="left"/>
      <w:pPr>
        <w:tabs>
          <w:tab w:val="num" w:pos="1437"/>
        </w:tabs>
        <w:ind w:left="1437" w:hanging="357"/>
      </w:pPr>
      <w:rPr>
        <w:rFonts w:cs="Times New Roman"/>
        <w:sz w:val="22"/>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0">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61">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2">
    <w:nsid w:val="690F3784"/>
    <w:multiLevelType w:val="multilevel"/>
    <w:tmpl w:val="BB8A3498"/>
    <w:lvl w:ilvl="0">
      <w:start w:val="1"/>
      <w:numFmt w:val="decimal"/>
      <w:lvlText w:val="%1."/>
      <w:lvlJc w:val="left"/>
      <w:pPr>
        <w:tabs>
          <w:tab w:val="num" w:pos="1146"/>
        </w:tabs>
        <w:ind w:left="1146" w:hanging="720"/>
      </w:pPr>
      <w:rPr>
        <w:rFonts w:asciiTheme="majorHAnsi" w:eastAsia="Times New Roman" w:hAnsiTheme="majorHAnsi" w:cs="Arial"/>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3">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4">
    <w:nsid w:val="6BC0038C"/>
    <w:multiLevelType w:val="hybridMultilevel"/>
    <w:tmpl w:val="6F603626"/>
    <w:lvl w:ilvl="0" w:tplc="6E308ED0">
      <w:start w:val="1"/>
      <w:numFmt w:val="decimal"/>
      <w:lvlText w:val="%1."/>
      <w:lvlJc w:val="left"/>
      <w:pPr>
        <w:tabs>
          <w:tab w:val="num" w:pos="720"/>
        </w:tabs>
        <w:ind w:left="720" w:hanging="360"/>
      </w:pPr>
      <w:rPr>
        <w:rFonts w:hint="default"/>
        <w:sz w:val="22"/>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6BED206B"/>
    <w:multiLevelType w:val="multilevel"/>
    <w:tmpl w:val="96665BCE"/>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66">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7">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8">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0">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1">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2">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38B7423"/>
    <w:multiLevelType w:val="hybridMultilevel"/>
    <w:tmpl w:val="B8A40BC0"/>
    <w:lvl w:ilvl="0" w:tplc="0652B8BC">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4">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5">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6">
    <w:nsid w:val="74AD6851"/>
    <w:multiLevelType w:val="hybridMultilevel"/>
    <w:tmpl w:val="96DE52B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7">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78">
    <w:nsid w:val="76090E72"/>
    <w:multiLevelType w:val="hybridMultilevel"/>
    <w:tmpl w:val="EA52DB5A"/>
    <w:lvl w:ilvl="0" w:tplc="B2586CD0">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0">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1">
    <w:nsid w:val="7A0866ED"/>
    <w:multiLevelType w:val="hybridMultilevel"/>
    <w:tmpl w:val="7778A6CA"/>
    <w:lvl w:ilvl="0" w:tplc="1EEEFB2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2">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3">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84">
    <w:nsid w:val="7CF5176F"/>
    <w:multiLevelType w:val="hybridMultilevel"/>
    <w:tmpl w:val="BBF2E60A"/>
    <w:lvl w:ilvl="0" w:tplc="B42CA3A8">
      <w:start w:val="3"/>
      <w:numFmt w:val="decimal"/>
      <w:lvlText w:val="%1."/>
      <w:lvlJc w:val="left"/>
      <w:pPr>
        <w:tabs>
          <w:tab w:val="num" w:pos="357"/>
        </w:tabs>
        <w:ind w:left="357" w:hanging="357"/>
      </w:pPr>
      <w:rPr>
        <w:rFonts w:cs="Segoe UI Black"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5">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86">
    <w:nsid w:val="7D2E10F8"/>
    <w:multiLevelType w:val="multilevel"/>
    <w:tmpl w:val="D4C62E00"/>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87">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8">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9">
    <w:nsid w:val="7E2479AB"/>
    <w:multiLevelType w:val="multilevel"/>
    <w:tmpl w:val="C6C6505A"/>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90">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1"/>
  </w:num>
  <w:num w:numId="2">
    <w:abstractNumId w:val="134"/>
  </w:num>
  <w:num w:numId="3">
    <w:abstractNumId w:val="123"/>
  </w:num>
  <w:num w:numId="4">
    <w:abstractNumId w:val="62"/>
  </w:num>
  <w:num w:numId="5">
    <w:abstractNumId w:val="49"/>
  </w:num>
  <w:num w:numId="6">
    <w:abstractNumId w:val="83"/>
  </w:num>
  <w:num w:numId="7">
    <w:abstractNumId w:val="65"/>
  </w:num>
  <w:num w:numId="8">
    <w:abstractNumId w:val="2"/>
  </w:num>
  <w:num w:numId="9">
    <w:abstractNumId w:val="180"/>
  </w:num>
  <w:num w:numId="10">
    <w:abstractNumId w:val="133"/>
  </w:num>
  <w:num w:numId="11">
    <w:abstractNumId w:val="161"/>
  </w:num>
  <w:num w:numId="12">
    <w:abstractNumId w:val="91"/>
  </w:num>
  <w:num w:numId="13">
    <w:abstractNumId w:val="54"/>
  </w:num>
  <w:num w:numId="14">
    <w:abstractNumId w:val="104"/>
  </w:num>
  <w:num w:numId="15">
    <w:abstractNumId w:val="61"/>
  </w:num>
  <w:num w:numId="16">
    <w:abstractNumId w:val="131"/>
  </w:num>
  <w:num w:numId="17">
    <w:abstractNumId w:val="88"/>
  </w:num>
  <w:num w:numId="18">
    <w:abstractNumId w:val="86"/>
  </w:num>
  <w:num w:numId="19">
    <w:abstractNumId w:val="69"/>
  </w:num>
  <w:num w:numId="20">
    <w:abstractNumId w:val="93"/>
  </w:num>
  <w:num w:numId="21">
    <w:abstractNumId w:val="120"/>
  </w:num>
  <w:num w:numId="22">
    <w:abstractNumId w:val="98"/>
  </w:num>
  <w:num w:numId="23">
    <w:abstractNumId w:val="188"/>
  </w:num>
  <w:num w:numId="24">
    <w:abstractNumId w:val="53"/>
  </w:num>
  <w:num w:numId="25">
    <w:abstractNumId w:val="147"/>
  </w:num>
  <w:num w:numId="26">
    <w:abstractNumId w:val="177"/>
  </w:num>
  <w:num w:numId="27">
    <w:abstractNumId w:val="149"/>
  </w:num>
  <w:num w:numId="28">
    <w:abstractNumId w:val="73"/>
  </w:num>
  <w:num w:numId="29">
    <w:abstractNumId w:val="28"/>
  </w:num>
  <w:num w:numId="30">
    <w:abstractNumId w:val="130"/>
  </w:num>
  <w:num w:numId="31">
    <w:abstractNumId w:val="119"/>
  </w:num>
  <w:num w:numId="32">
    <w:abstractNumId w:val="126"/>
  </w:num>
  <w:num w:numId="33">
    <w:abstractNumId w:val="138"/>
  </w:num>
  <w:num w:numId="34">
    <w:abstractNumId w:val="179"/>
  </w:num>
  <w:num w:numId="35">
    <w:abstractNumId w:val="100"/>
  </w:num>
  <w:num w:numId="36">
    <w:abstractNumId w:val="71"/>
  </w:num>
  <w:num w:numId="37">
    <w:abstractNumId w:val="155"/>
  </w:num>
  <w:num w:numId="38">
    <w:abstractNumId w:val="96"/>
  </w:num>
  <w:num w:numId="39">
    <w:abstractNumId w:val="85"/>
  </w:num>
  <w:num w:numId="40">
    <w:abstractNumId w:val="116"/>
  </w:num>
  <w:num w:numId="41">
    <w:abstractNumId w:val="124"/>
  </w:num>
  <w:num w:numId="42">
    <w:abstractNumId w:val="89"/>
  </w:num>
  <w:num w:numId="43">
    <w:abstractNumId w:val="114"/>
  </w:num>
  <w:num w:numId="44">
    <w:abstractNumId w:val="56"/>
  </w:num>
  <w:num w:numId="45">
    <w:abstractNumId w:val="57"/>
  </w:num>
  <w:num w:numId="46">
    <w:abstractNumId w:val="148"/>
  </w:num>
  <w:num w:numId="47">
    <w:abstractNumId w:val="129"/>
  </w:num>
  <w:num w:numId="48">
    <w:abstractNumId w:val="174"/>
  </w:num>
  <w:num w:numId="49">
    <w:abstractNumId w:val="166"/>
  </w:num>
  <w:num w:numId="50">
    <w:abstractNumId w:val="150"/>
  </w:num>
  <w:num w:numId="51">
    <w:abstractNumId w:val="121"/>
  </w:num>
  <w:num w:numId="52">
    <w:abstractNumId w:val="70"/>
  </w:num>
  <w:num w:numId="53">
    <w:abstractNumId w:val="59"/>
  </w:num>
  <w:num w:numId="54">
    <w:abstractNumId w:val="176"/>
  </w:num>
  <w:num w:numId="55">
    <w:abstractNumId w:val="160"/>
  </w:num>
  <w:num w:numId="56">
    <w:abstractNumId w:val="55"/>
  </w:num>
  <w:num w:numId="57">
    <w:abstractNumId w:val="183"/>
  </w:num>
  <w:num w:numId="58">
    <w:abstractNumId w:val="110"/>
  </w:num>
  <w:num w:numId="59">
    <w:abstractNumId w:val="99"/>
  </w:num>
  <w:num w:numId="60">
    <w:abstractNumId w:val="67"/>
  </w:num>
  <w:num w:numId="61">
    <w:abstractNumId w:val="151"/>
  </w:num>
  <w:num w:numId="62">
    <w:abstractNumId w:val="170"/>
  </w:num>
  <w:num w:numId="63">
    <w:abstractNumId w:val="182"/>
  </w:num>
  <w:num w:numId="64">
    <w:abstractNumId w:val="175"/>
  </w:num>
  <w:num w:numId="65">
    <w:abstractNumId w:val="190"/>
  </w:num>
  <w:num w:numId="66">
    <w:abstractNumId w:val="52"/>
  </w:num>
  <w:num w:numId="67">
    <w:abstractNumId w:val="113"/>
  </w:num>
  <w:num w:numId="68">
    <w:abstractNumId w:val="111"/>
  </w:num>
  <w:num w:numId="69">
    <w:abstractNumId w:val="97"/>
  </w:num>
  <w:num w:numId="70">
    <w:abstractNumId w:val="84"/>
  </w:num>
  <w:num w:numId="71">
    <w:abstractNumId w:val="145"/>
  </w:num>
  <w:num w:numId="72">
    <w:abstractNumId w:val="29"/>
  </w:num>
  <w:num w:numId="73">
    <w:abstractNumId w:val="82"/>
  </w:num>
  <w:num w:numId="7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5"/>
  </w:num>
  <w:num w:numId="76">
    <w:abstractNumId w:val="60"/>
  </w:num>
  <w:num w:numId="77">
    <w:abstractNumId w:val="162"/>
  </w:num>
  <w:num w:numId="78">
    <w:abstractNumId w:val="186"/>
  </w:num>
  <w:num w:numId="79">
    <w:abstractNumId w:val="140"/>
  </w:num>
  <w:num w:numId="80">
    <w:abstractNumId w:val="171"/>
  </w:num>
  <w:num w:numId="81">
    <w:abstractNumId w:val="184"/>
  </w:num>
  <w:num w:numId="82">
    <w:abstractNumId w:val="95"/>
  </w:num>
  <w:num w:numId="83">
    <w:abstractNumId w:val="107"/>
  </w:num>
  <w:num w:numId="84">
    <w:abstractNumId w:val="125"/>
  </w:num>
  <w:num w:numId="85">
    <w:abstractNumId w:val="118"/>
  </w:num>
  <w:num w:numId="86">
    <w:abstractNumId w:val="78"/>
  </w:num>
  <w:num w:numId="87">
    <w:abstractNumId w:val="139"/>
  </w:num>
  <w:num w:numId="88">
    <w:abstractNumId w:val="163"/>
  </w:num>
  <w:num w:numId="89">
    <w:abstractNumId w:val="168"/>
  </w:num>
  <w:num w:numId="90">
    <w:abstractNumId w:val="173"/>
  </w:num>
  <w:num w:numId="91">
    <w:abstractNumId w:val="74"/>
  </w:num>
  <w:num w:numId="92">
    <w:abstractNumId w:val="68"/>
  </w:num>
  <w:num w:numId="93">
    <w:abstractNumId w:val="80"/>
  </w:num>
  <w:num w:numId="94">
    <w:abstractNumId w:val="87"/>
  </w:num>
  <w:num w:numId="95">
    <w:abstractNumId w:val="156"/>
  </w:num>
  <w:num w:numId="96">
    <w:abstractNumId w:val="0"/>
  </w:num>
  <w:num w:numId="97">
    <w:abstractNumId w:val="4"/>
  </w:num>
  <w:num w:numId="98">
    <w:abstractNumId w:val="63"/>
  </w:num>
  <w:num w:numId="99">
    <w:abstractNumId w:val="157"/>
  </w:num>
  <w:num w:numId="100">
    <w:abstractNumId w:val="181"/>
  </w:num>
  <w:num w:numId="101">
    <w:abstractNumId w:val="128"/>
  </w:num>
  <w:num w:numId="102">
    <w:abstractNumId w:val="135"/>
  </w:num>
  <w:num w:numId="103">
    <w:abstractNumId w:val="105"/>
  </w:num>
  <w:num w:numId="104">
    <w:abstractNumId w:val="153"/>
  </w:num>
  <w:num w:numId="105">
    <w:abstractNumId w:val="66"/>
  </w:num>
  <w:num w:numId="106">
    <w:abstractNumId w:val="189"/>
  </w:num>
  <w:num w:numId="107">
    <w:abstractNumId w:val="102"/>
  </w:num>
  <w:num w:numId="108">
    <w:abstractNumId w:val="64"/>
  </w:num>
  <w:num w:numId="109">
    <w:abstractNumId w:val="72"/>
  </w:num>
  <w:num w:numId="110">
    <w:abstractNumId w:val="76"/>
  </w:num>
  <w:num w:numId="111">
    <w:abstractNumId w:val="167"/>
  </w:num>
  <w:num w:numId="112">
    <w:abstractNumId w:val="169"/>
  </w:num>
  <w:num w:numId="113">
    <w:abstractNumId w:val="109"/>
  </w:num>
  <w:num w:numId="114">
    <w:abstractNumId w:val="172"/>
  </w:num>
  <w:num w:numId="115">
    <w:abstractNumId w:val="164"/>
  </w:num>
  <w:num w:numId="116">
    <w:abstractNumId w:val="132"/>
  </w:num>
  <w:num w:numId="117">
    <w:abstractNumId w:val="92"/>
  </w:num>
  <w:num w:numId="118">
    <w:abstractNumId w:val="178"/>
  </w:num>
  <w:num w:numId="119">
    <w:abstractNumId w:val="112"/>
  </w:num>
  <w:num w:numId="120">
    <w:abstractNumId w:val="94"/>
  </w:num>
  <w:num w:numId="121">
    <w:abstractNumId w:val="141"/>
  </w:num>
  <w:num w:numId="122">
    <w:abstractNumId w:val="159"/>
  </w:num>
  <w:num w:numId="123">
    <w:abstractNumId w:val="127"/>
  </w:num>
  <w:num w:numId="124">
    <w:abstractNumId w:val="90"/>
  </w:num>
  <w:num w:numId="125">
    <w:abstractNumId w:val="142"/>
  </w:num>
  <w:num w:numId="126">
    <w:abstractNumId w:val="81"/>
  </w:num>
  <w:num w:numId="127">
    <w:abstractNumId w:val="136"/>
  </w:num>
  <w:num w:numId="128">
    <w:abstractNumId w:val="143"/>
  </w:num>
  <w:num w:numId="129">
    <w:abstractNumId w:val="103"/>
  </w:num>
  <w:num w:numId="130">
    <w:abstractNumId w:val="152"/>
  </w:num>
  <w:num w:numId="131">
    <w:abstractNumId w:val="117"/>
  </w:num>
  <w:num w:numId="132">
    <w:abstractNumId w:val="115"/>
  </w:num>
  <w:num w:numId="133">
    <w:abstractNumId w:val="58"/>
  </w:num>
  <w:num w:numId="134">
    <w:abstractNumId w:val="13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4EE9"/>
    <w:rsid w:val="000052FA"/>
    <w:rsid w:val="00006813"/>
    <w:rsid w:val="00007ADF"/>
    <w:rsid w:val="00007B58"/>
    <w:rsid w:val="00010917"/>
    <w:rsid w:val="00010BDB"/>
    <w:rsid w:val="00010EB1"/>
    <w:rsid w:val="00010FC7"/>
    <w:rsid w:val="0001235A"/>
    <w:rsid w:val="00013242"/>
    <w:rsid w:val="00013531"/>
    <w:rsid w:val="000139EB"/>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47FB"/>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4DA"/>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A75"/>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2DB"/>
    <w:rsid w:val="000763CC"/>
    <w:rsid w:val="0007667F"/>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5AD9"/>
    <w:rsid w:val="00086EEF"/>
    <w:rsid w:val="000873B5"/>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521"/>
    <w:rsid w:val="000E08C6"/>
    <w:rsid w:val="000E0981"/>
    <w:rsid w:val="000E0B3C"/>
    <w:rsid w:val="000E0CBA"/>
    <w:rsid w:val="000E1136"/>
    <w:rsid w:val="000E1166"/>
    <w:rsid w:val="000E2188"/>
    <w:rsid w:val="000E30F7"/>
    <w:rsid w:val="000E3348"/>
    <w:rsid w:val="000E3E1D"/>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8C6"/>
    <w:rsid w:val="000F4A5E"/>
    <w:rsid w:val="000F4FEF"/>
    <w:rsid w:val="000F5872"/>
    <w:rsid w:val="000F7DA7"/>
    <w:rsid w:val="000F7E05"/>
    <w:rsid w:val="001017AE"/>
    <w:rsid w:val="00101814"/>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1E5"/>
    <w:rsid w:val="00107482"/>
    <w:rsid w:val="001075B5"/>
    <w:rsid w:val="00110370"/>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2A0"/>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4771"/>
    <w:rsid w:val="001350B1"/>
    <w:rsid w:val="001354DF"/>
    <w:rsid w:val="0013563D"/>
    <w:rsid w:val="00135F84"/>
    <w:rsid w:val="00136225"/>
    <w:rsid w:val="0013689C"/>
    <w:rsid w:val="001368D6"/>
    <w:rsid w:val="001370BC"/>
    <w:rsid w:val="00137C2D"/>
    <w:rsid w:val="00140471"/>
    <w:rsid w:val="00140B63"/>
    <w:rsid w:val="0014181C"/>
    <w:rsid w:val="00141C4D"/>
    <w:rsid w:val="001420ED"/>
    <w:rsid w:val="00142200"/>
    <w:rsid w:val="00142C7D"/>
    <w:rsid w:val="001432A5"/>
    <w:rsid w:val="0014331D"/>
    <w:rsid w:val="001433F3"/>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67CB5"/>
    <w:rsid w:val="001700B6"/>
    <w:rsid w:val="00170769"/>
    <w:rsid w:val="00170C0A"/>
    <w:rsid w:val="00170DFD"/>
    <w:rsid w:val="00171144"/>
    <w:rsid w:val="0017135A"/>
    <w:rsid w:val="00172176"/>
    <w:rsid w:val="00172270"/>
    <w:rsid w:val="001722EE"/>
    <w:rsid w:val="001726E9"/>
    <w:rsid w:val="0017275A"/>
    <w:rsid w:val="00172D9F"/>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7BF"/>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73E"/>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43D6"/>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3ED"/>
    <w:rsid w:val="001C2D0D"/>
    <w:rsid w:val="001C2E4A"/>
    <w:rsid w:val="001C339F"/>
    <w:rsid w:val="001C3791"/>
    <w:rsid w:val="001C416F"/>
    <w:rsid w:val="001C4A80"/>
    <w:rsid w:val="001C4D56"/>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480"/>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729"/>
    <w:rsid w:val="001F19A4"/>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4E2F"/>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8B3"/>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53"/>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1E81"/>
    <w:rsid w:val="00292974"/>
    <w:rsid w:val="00292CF3"/>
    <w:rsid w:val="00292D35"/>
    <w:rsid w:val="00292D5B"/>
    <w:rsid w:val="002942EE"/>
    <w:rsid w:val="0029456D"/>
    <w:rsid w:val="00294A2F"/>
    <w:rsid w:val="002952E4"/>
    <w:rsid w:val="002958BC"/>
    <w:rsid w:val="00295C33"/>
    <w:rsid w:val="00296398"/>
    <w:rsid w:val="0029664B"/>
    <w:rsid w:val="0029672B"/>
    <w:rsid w:val="00296960"/>
    <w:rsid w:val="00296A1E"/>
    <w:rsid w:val="00296F43"/>
    <w:rsid w:val="002972AA"/>
    <w:rsid w:val="0029736B"/>
    <w:rsid w:val="002A0579"/>
    <w:rsid w:val="002A058F"/>
    <w:rsid w:val="002A0B35"/>
    <w:rsid w:val="002A108A"/>
    <w:rsid w:val="002A1B8A"/>
    <w:rsid w:val="002A1D32"/>
    <w:rsid w:val="002A243E"/>
    <w:rsid w:val="002A2CA5"/>
    <w:rsid w:val="002A4173"/>
    <w:rsid w:val="002A5509"/>
    <w:rsid w:val="002A6068"/>
    <w:rsid w:val="002A6784"/>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6F1E"/>
    <w:rsid w:val="002B71B3"/>
    <w:rsid w:val="002C0282"/>
    <w:rsid w:val="002C02C1"/>
    <w:rsid w:val="002C0313"/>
    <w:rsid w:val="002C05F9"/>
    <w:rsid w:val="002C1486"/>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362B"/>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6A2"/>
    <w:rsid w:val="002E08EE"/>
    <w:rsid w:val="002E11DB"/>
    <w:rsid w:val="002E1578"/>
    <w:rsid w:val="002E1785"/>
    <w:rsid w:val="002E17B8"/>
    <w:rsid w:val="002E1AC3"/>
    <w:rsid w:val="002E1E40"/>
    <w:rsid w:val="002E254E"/>
    <w:rsid w:val="002E279C"/>
    <w:rsid w:val="002E2C50"/>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A5B"/>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2D5D"/>
    <w:rsid w:val="003135FB"/>
    <w:rsid w:val="00313B0A"/>
    <w:rsid w:val="0031529D"/>
    <w:rsid w:val="0031571E"/>
    <w:rsid w:val="00316965"/>
    <w:rsid w:val="00316A76"/>
    <w:rsid w:val="00316BBC"/>
    <w:rsid w:val="003173CC"/>
    <w:rsid w:val="0031773A"/>
    <w:rsid w:val="003177CB"/>
    <w:rsid w:val="00317CB6"/>
    <w:rsid w:val="00317FDC"/>
    <w:rsid w:val="003205C3"/>
    <w:rsid w:val="00320628"/>
    <w:rsid w:val="00320660"/>
    <w:rsid w:val="00320932"/>
    <w:rsid w:val="00320AB9"/>
    <w:rsid w:val="00320DD5"/>
    <w:rsid w:val="003211CC"/>
    <w:rsid w:val="00321641"/>
    <w:rsid w:val="0032213F"/>
    <w:rsid w:val="003223CF"/>
    <w:rsid w:val="00323644"/>
    <w:rsid w:val="00323F40"/>
    <w:rsid w:val="00323F5E"/>
    <w:rsid w:val="003247DC"/>
    <w:rsid w:val="00324F1D"/>
    <w:rsid w:val="003250CF"/>
    <w:rsid w:val="00325279"/>
    <w:rsid w:val="003257D6"/>
    <w:rsid w:val="0032606B"/>
    <w:rsid w:val="0032611B"/>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920"/>
    <w:rsid w:val="00346C7A"/>
    <w:rsid w:val="00347D96"/>
    <w:rsid w:val="00350229"/>
    <w:rsid w:val="00350887"/>
    <w:rsid w:val="00350909"/>
    <w:rsid w:val="00350952"/>
    <w:rsid w:val="003516D8"/>
    <w:rsid w:val="00352194"/>
    <w:rsid w:val="003523F5"/>
    <w:rsid w:val="0035302F"/>
    <w:rsid w:val="0035388D"/>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C30"/>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46C"/>
    <w:rsid w:val="00385B79"/>
    <w:rsid w:val="00386B44"/>
    <w:rsid w:val="0038726B"/>
    <w:rsid w:val="00387305"/>
    <w:rsid w:val="00387E11"/>
    <w:rsid w:val="003901C1"/>
    <w:rsid w:val="00390504"/>
    <w:rsid w:val="00390546"/>
    <w:rsid w:val="00390A5E"/>
    <w:rsid w:val="00390DD6"/>
    <w:rsid w:val="00390FE7"/>
    <w:rsid w:val="00392350"/>
    <w:rsid w:val="003929C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18B"/>
    <w:rsid w:val="003A16BC"/>
    <w:rsid w:val="003A17E7"/>
    <w:rsid w:val="003A1B48"/>
    <w:rsid w:val="003A1D35"/>
    <w:rsid w:val="003A1FD9"/>
    <w:rsid w:val="003A3425"/>
    <w:rsid w:val="003A404A"/>
    <w:rsid w:val="003A47F9"/>
    <w:rsid w:val="003A5CCB"/>
    <w:rsid w:val="003A5D0B"/>
    <w:rsid w:val="003A609E"/>
    <w:rsid w:val="003A6245"/>
    <w:rsid w:val="003A6A3E"/>
    <w:rsid w:val="003A6EEA"/>
    <w:rsid w:val="003A70B5"/>
    <w:rsid w:val="003A748B"/>
    <w:rsid w:val="003B004C"/>
    <w:rsid w:val="003B048E"/>
    <w:rsid w:val="003B0504"/>
    <w:rsid w:val="003B0568"/>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41F"/>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D7AAF"/>
    <w:rsid w:val="003E00ED"/>
    <w:rsid w:val="003E0171"/>
    <w:rsid w:val="003E0315"/>
    <w:rsid w:val="003E1710"/>
    <w:rsid w:val="003E1B1C"/>
    <w:rsid w:val="003E1EA9"/>
    <w:rsid w:val="003E1F8D"/>
    <w:rsid w:val="003E266E"/>
    <w:rsid w:val="003E2765"/>
    <w:rsid w:val="003E3317"/>
    <w:rsid w:val="003E3412"/>
    <w:rsid w:val="003E3E18"/>
    <w:rsid w:val="003E3E22"/>
    <w:rsid w:val="003E3EC0"/>
    <w:rsid w:val="003E46CB"/>
    <w:rsid w:val="003E4E06"/>
    <w:rsid w:val="003E4E3A"/>
    <w:rsid w:val="003E5E8F"/>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DD7"/>
    <w:rsid w:val="003F4F72"/>
    <w:rsid w:val="003F58AC"/>
    <w:rsid w:val="003F6300"/>
    <w:rsid w:val="003F7169"/>
    <w:rsid w:val="003F7BB5"/>
    <w:rsid w:val="003F7D3A"/>
    <w:rsid w:val="003F7D71"/>
    <w:rsid w:val="00400404"/>
    <w:rsid w:val="00400441"/>
    <w:rsid w:val="00400512"/>
    <w:rsid w:val="004009EB"/>
    <w:rsid w:val="004013D1"/>
    <w:rsid w:val="00401B8F"/>
    <w:rsid w:val="004026A0"/>
    <w:rsid w:val="00402CB6"/>
    <w:rsid w:val="00402CBF"/>
    <w:rsid w:val="00404BED"/>
    <w:rsid w:val="00404D6B"/>
    <w:rsid w:val="004055A0"/>
    <w:rsid w:val="00405EF8"/>
    <w:rsid w:val="0040619A"/>
    <w:rsid w:val="0040631D"/>
    <w:rsid w:val="00406567"/>
    <w:rsid w:val="0040682E"/>
    <w:rsid w:val="00407256"/>
    <w:rsid w:val="00407AF7"/>
    <w:rsid w:val="00410C88"/>
    <w:rsid w:val="00411061"/>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0F42"/>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23D"/>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598"/>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4C83"/>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875"/>
    <w:rsid w:val="00476CFE"/>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483"/>
    <w:rsid w:val="00490AFD"/>
    <w:rsid w:val="00490D0D"/>
    <w:rsid w:val="0049101E"/>
    <w:rsid w:val="004911CB"/>
    <w:rsid w:val="00491CAA"/>
    <w:rsid w:val="00491CC6"/>
    <w:rsid w:val="00491D4A"/>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124"/>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703"/>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1DBF"/>
    <w:rsid w:val="004C3348"/>
    <w:rsid w:val="004C3349"/>
    <w:rsid w:val="004C33EC"/>
    <w:rsid w:val="004C4679"/>
    <w:rsid w:val="004C54AF"/>
    <w:rsid w:val="004C57E1"/>
    <w:rsid w:val="004C60CA"/>
    <w:rsid w:val="004C7023"/>
    <w:rsid w:val="004C706F"/>
    <w:rsid w:val="004C7524"/>
    <w:rsid w:val="004C77CC"/>
    <w:rsid w:val="004C77F6"/>
    <w:rsid w:val="004C79EA"/>
    <w:rsid w:val="004C7F85"/>
    <w:rsid w:val="004D0276"/>
    <w:rsid w:val="004D0535"/>
    <w:rsid w:val="004D1B46"/>
    <w:rsid w:val="004D209C"/>
    <w:rsid w:val="004D21F2"/>
    <w:rsid w:val="004D23FA"/>
    <w:rsid w:val="004D2777"/>
    <w:rsid w:val="004D28EB"/>
    <w:rsid w:val="004D422E"/>
    <w:rsid w:val="004D4284"/>
    <w:rsid w:val="004D43AA"/>
    <w:rsid w:val="004D759E"/>
    <w:rsid w:val="004D7A03"/>
    <w:rsid w:val="004D7E48"/>
    <w:rsid w:val="004E075E"/>
    <w:rsid w:val="004E0B8C"/>
    <w:rsid w:val="004E1039"/>
    <w:rsid w:val="004E17FA"/>
    <w:rsid w:val="004E20D4"/>
    <w:rsid w:val="004E23E4"/>
    <w:rsid w:val="004E260C"/>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BB0"/>
    <w:rsid w:val="004F1C4A"/>
    <w:rsid w:val="004F23AF"/>
    <w:rsid w:val="004F2A32"/>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69D3"/>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DDF"/>
    <w:rsid w:val="00524E42"/>
    <w:rsid w:val="00525341"/>
    <w:rsid w:val="005256A3"/>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6602"/>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776"/>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40D"/>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A54"/>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5632"/>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4F5F"/>
    <w:rsid w:val="005952EA"/>
    <w:rsid w:val="00595A6A"/>
    <w:rsid w:val="005965AC"/>
    <w:rsid w:val="00596CBF"/>
    <w:rsid w:val="00596D00"/>
    <w:rsid w:val="00596D1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60EA"/>
    <w:rsid w:val="005B6591"/>
    <w:rsid w:val="005B68C2"/>
    <w:rsid w:val="005B6BED"/>
    <w:rsid w:val="005C0A82"/>
    <w:rsid w:val="005C0E05"/>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0CBF"/>
    <w:rsid w:val="005D116D"/>
    <w:rsid w:val="005D152F"/>
    <w:rsid w:val="005D1E41"/>
    <w:rsid w:val="005D275C"/>
    <w:rsid w:val="005D2C5F"/>
    <w:rsid w:val="005D2FDF"/>
    <w:rsid w:val="005D3A8D"/>
    <w:rsid w:val="005D3FBD"/>
    <w:rsid w:val="005D40A7"/>
    <w:rsid w:val="005D4172"/>
    <w:rsid w:val="005D4F25"/>
    <w:rsid w:val="005D50AC"/>
    <w:rsid w:val="005D58D9"/>
    <w:rsid w:val="005D5DF5"/>
    <w:rsid w:val="005D6652"/>
    <w:rsid w:val="005D6ACC"/>
    <w:rsid w:val="005D6CBE"/>
    <w:rsid w:val="005D7777"/>
    <w:rsid w:val="005D7CCD"/>
    <w:rsid w:val="005D7F50"/>
    <w:rsid w:val="005D7F8D"/>
    <w:rsid w:val="005E05B8"/>
    <w:rsid w:val="005E065A"/>
    <w:rsid w:val="005E0F82"/>
    <w:rsid w:val="005E1059"/>
    <w:rsid w:val="005E12E7"/>
    <w:rsid w:val="005E1478"/>
    <w:rsid w:val="005E1AD0"/>
    <w:rsid w:val="005E1EB2"/>
    <w:rsid w:val="005E24F5"/>
    <w:rsid w:val="005E2BC7"/>
    <w:rsid w:val="005E2DBD"/>
    <w:rsid w:val="005E2E52"/>
    <w:rsid w:val="005E31B4"/>
    <w:rsid w:val="005E32EC"/>
    <w:rsid w:val="005E35B8"/>
    <w:rsid w:val="005E3AC7"/>
    <w:rsid w:val="005E470C"/>
    <w:rsid w:val="005E4AD8"/>
    <w:rsid w:val="005E4EEA"/>
    <w:rsid w:val="005E55D4"/>
    <w:rsid w:val="005E59C4"/>
    <w:rsid w:val="005E5B77"/>
    <w:rsid w:val="005E6026"/>
    <w:rsid w:val="005E68E2"/>
    <w:rsid w:val="005E714D"/>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07BF"/>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345"/>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311"/>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3D"/>
    <w:rsid w:val="006541D4"/>
    <w:rsid w:val="006557A1"/>
    <w:rsid w:val="00655812"/>
    <w:rsid w:val="00655879"/>
    <w:rsid w:val="00656D0E"/>
    <w:rsid w:val="00657040"/>
    <w:rsid w:val="006574D4"/>
    <w:rsid w:val="0065766F"/>
    <w:rsid w:val="00660D11"/>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77F53"/>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BBD"/>
    <w:rsid w:val="00697FCD"/>
    <w:rsid w:val="006A0044"/>
    <w:rsid w:val="006A0356"/>
    <w:rsid w:val="006A0C50"/>
    <w:rsid w:val="006A0CCD"/>
    <w:rsid w:val="006A0F5C"/>
    <w:rsid w:val="006A11A7"/>
    <w:rsid w:val="006A159B"/>
    <w:rsid w:val="006A2176"/>
    <w:rsid w:val="006A2C6A"/>
    <w:rsid w:val="006A4268"/>
    <w:rsid w:val="006A4328"/>
    <w:rsid w:val="006A4BB1"/>
    <w:rsid w:val="006A4BC3"/>
    <w:rsid w:val="006A53D5"/>
    <w:rsid w:val="006A5C57"/>
    <w:rsid w:val="006A64BF"/>
    <w:rsid w:val="006A77AB"/>
    <w:rsid w:val="006A78EA"/>
    <w:rsid w:val="006A7DAB"/>
    <w:rsid w:val="006B02F7"/>
    <w:rsid w:val="006B1060"/>
    <w:rsid w:val="006B1E55"/>
    <w:rsid w:val="006B217F"/>
    <w:rsid w:val="006B24F5"/>
    <w:rsid w:val="006B3FBA"/>
    <w:rsid w:val="006B453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571E"/>
    <w:rsid w:val="006C608A"/>
    <w:rsid w:val="006C63A9"/>
    <w:rsid w:val="006C6749"/>
    <w:rsid w:val="006C704E"/>
    <w:rsid w:val="006C7259"/>
    <w:rsid w:val="006C73C6"/>
    <w:rsid w:val="006D08DD"/>
    <w:rsid w:val="006D1273"/>
    <w:rsid w:val="006D1975"/>
    <w:rsid w:val="006D1CD3"/>
    <w:rsid w:val="006D1F0E"/>
    <w:rsid w:val="006D2743"/>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10"/>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19C"/>
    <w:rsid w:val="007247F4"/>
    <w:rsid w:val="0072498F"/>
    <w:rsid w:val="00725539"/>
    <w:rsid w:val="0072603A"/>
    <w:rsid w:val="0072620C"/>
    <w:rsid w:val="0072670D"/>
    <w:rsid w:val="00726CF4"/>
    <w:rsid w:val="00727C80"/>
    <w:rsid w:val="00727EC5"/>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5915"/>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F79"/>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29C"/>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2223"/>
    <w:rsid w:val="007A2274"/>
    <w:rsid w:val="007A23E0"/>
    <w:rsid w:val="007A2648"/>
    <w:rsid w:val="007A2AF1"/>
    <w:rsid w:val="007A2F12"/>
    <w:rsid w:val="007A2F3D"/>
    <w:rsid w:val="007A379F"/>
    <w:rsid w:val="007A4724"/>
    <w:rsid w:val="007A4F5E"/>
    <w:rsid w:val="007A51A6"/>
    <w:rsid w:val="007A5576"/>
    <w:rsid w:val="007A5862"/>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3F"/>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505"/>
    <w:rsid w:val="007C2784"/>
    <w:rsid w:val="007C2A9F"/>
    <w:rsid w:val="007C3302"/>
    <w:rsid w:val="007C3B1F"/>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6E8D"/>
    <w:rsid w:val="007D7868"/>
    <w:rsid w:val="007D7B87"/>
    <w:rsid w:val="007E0461"/>
    <w:rsid w:val="007E151B"/>
    <w:rsid w:val="007E1770"/>
    <w:rsid w:val="007E1D3A"/>
    <w:rsid w:val="007E27B0"/>
    <w:rsid w:val="007E2958"/>
    <w:rsid w:val="007E2A4A"/>
    <w:rsid w:val="007E2C7E"/>
    <w:rsid w:val="007E51AC"/>
    <w:rsid w:val="007E5421"/>
    <w:rsid w:val="007E5A2F"/>
    <w:rsid w:val="007E5F87"/>
    <w:rsid w:val="007E6ABE"/>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D21"/>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44B5"/>
    <w:rsid w:val="00834704"/>
    <w:rsid w:val="008351EE"/>
    <w:rsid w:val="00835490"/>
    <w:rsid w:val="0083552C"/>
    <w:rsid w:val="00835BF9"/>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7B6"/>
    <w:rsid w:val="00844A28"/>
    <w:rsid w:val="00844B30"/>
    <w:rsid w:val="00844CD6"/>
    <w:rsid w:val="00844ED5"/>
    <w:rsid w:val="00845B83"/>
    <w:rsid w:val="00845F2B"/>
    <w:rsid w:val="00846413"/>
    <w:rsid w:val="00846AF0"/>
    <w:rsid w:val="00846AFF"/>
    <w:rsid w:val="00847114"/>
    <w:rsid w:val="0085046F"/>
    <w:rsid w:val="00851546"/>
    <w:rsid w:val="00851A96"/>
    <w:rsid w:val="00851B25"/>
    <w:rsid w:val="00851D9B"/>
    <w:rsid w:val="00852970"/>
    <w:rsid w:val="00852B8C"/>
    <w:rsid w:val="0085332B"/>
    <w:rsid w:val="008536FE"/>
    <w:rsid w:val="0085389E"/>
    <w:rsid w:val="00854397"/>
    <w:rsid w:val="00854BA9"/>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3F73"/>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16C"/>
    <w:rsid w:val="00872958"/>
    <w:rsid w:val="00872A26"/>
    <w:rsid w:val="00872D4D"/>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2A58"/>
    <w:rsid w:val="008833A1"/>
    <w:rsid w:val="00884346"/>
    <w:rsid w:val="0088447E"/>
    <w:rsid w:val="0088525C"/>
    <w:rsid w:val="008856F4"/>
    <w:rsid w:val="00886088"/>
    <w:rsid w:val="00886429"/>
    <w:rsid w:val="00886794"/>
    <w:rsid w:val="008869BE"/>
    <w:rsid w:val="008870ED"/>
    <w:rsid w:val="0088713A"/>
    <w:rsid w:val="00887BAC"/>
    <w:rsid w:val="00890334"/>
    <w:rsid w:val="0089051F"/>
    <w:rsid w:val="008907FB"/>
    <w:rsid w:val="00890FE5"/>
    <w:rsid w:val="008918C3"/>
    <w:rsid w:val="00891938"/>
    <w:rsid w:val="00891D1D"/>
    <w:rsid w:val="00891D78"/>
    <w:rsid w:val="008924F5"/>
    <w:rsid w:val="00893A55"/>
    <w:rsid w:val="00893A6B"/>
    <w:rsid w:val="00893B20"/>
    <w:rsid w:val="00893D4B"/>
    <w:rsid w:val="00894FE2"/>
    <w:rsid w:val="0089500D"/>
    <w:rsid w:val="008951F2"/>
    <w:rsid w:val="00895A48"/>
    <w:rsid w:val="00896FDC"/>
    <w:rsid w:val="0089781B"/>
    <w:rsid w:val="00897DD6"/>
    <w:rsid w:val="00897ECF"/>
    <w:rsid w:val="008A0035"/>
    <w:rsid w:val="008A05F6"/>
    <w:rsid w:val="008A08DB"/>
    <w:rsid w:val="008A10BD"/>
    <w:rsid w:val="008A2207"/>
    <w:rsid w:val="008A2784"/>
    <w:rsid w:val="008A2E8F"/>
    <w:rsid w:val="008A334D"/>
    <w:rsid w:val="008A3589"/>
    <w:rsid w:val="008A3610"/>
    <w:rsid w:val="008A36E8"/>
    <w:rsid w:val="008A38C7"/>
    <w:rsid w:val="008A3E23"/>
    <w:rsid w:val="008A4AA4"/>
    <w:rsid w:val="008A4E70"/>
    <w:rsid w:val="008A56EE"/>
    <w:rsid w:val="008A6572"/>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184"/>
    <w:rsid w:val="008B7477"/>
    <w:rsid w:val="008B760A"/>
    <w:rsid w:val="008C0048"/>
    <w:rsid w:val="008C028A"/>
    <w:rsid w:val="008C0584"/>
    <w:rsid w:val="008C08F5"/>
    <w:rsid w:val="008C09B1"/>
    <w:rsid w:val="008C0F60"/>
    <w:rsid w:val="008C1BA4"/>
    <w:rsid w:val="008C207C"/>
    <w:rsid w:val="008C20B6"/>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3482"/>
    <w:rsid w:val="008D37FB"/>
    <w:rsid w:val="008D53D9"/>
    <w:rsid w:val="008D54E5"/>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AB5"/>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0BF"/>
    <w:rsid w:val="00905108"/>
    <w:rsid w:val="009055A2"/>
    <w:rsid w:val="00905DA7"/>
    <w:rsid w:val="0090629D"/>
    <w:rsid w:val="0090633E"/>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64C3"/>
    <w:rsid w:val="009370DB"/>
    <w:rsid w:val="00937223"/>
    <w:rsid w:val="00937359"/>
    <w:rsid w:val="00937452"/>
    <w:rsid w:val="009375EB"/>
    <w:rsid w:val="0093798D"/>
    <w:rsid w:val="00937FA4"/>
    <w:rsid w:val="009402EA"/>
    <w:rsid w:val="00940E27"/>
    <w:rsid w:val="009410A6"/>
    <w:rsid w:val="00941A3C"/>
    <w:rsid w:val="00941C7C"/>
    <w:rsid w:val="00942717"/>
    <w:rsid w:val="00943198"/>
    <w:rsid w:val="009433A8"/>
    <w:rsid w:val="00944D5A"/>
    <w:rsid w:val="00945034"/>
    <w:rsid w:val="0094555E"/>
    <w:rsid w:val="0094587A"/>
    <w:rsid w:val="00945C20"/>
    <w:rsid w:val="00945F28"/>
    <w:rsid w:val="009470C3"/>
    <w:rsid w:val="00947735"/>
    <w:rsid w:val="00947E68"/>
    <w:rsid w:val="00950B3D"/>
    <w:rsid w:val="00950D82"/>
    <w:rsid w:val="00950DA3"/>
    <w:rsid w:val="00950E01"/>
    <w:rsid w:val="0095123B"/>
    <w:rsid w:val="0095182D"/>
    <w:rsid w:val="00951B45"/>
    <w:rsid w:val="009521AE"/>
    <w:rsid w:val="009527AC"/>
    <w:rsid w:val="00952A11"/>
    <w:rsid w:val="00952CE5"/>
    <w:rsid w:val="00953E35"/>
    <w:rsid w:val="00954072"/>
    <w:rsid w:val="0095415B"/>
    <w:rsid w:val="00954327"/>
    <w:rsid w:val="00954932"/>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730"/>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54F"/>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3FA"/>
    <w:rsid w:val="0099452D"/>
    <w:rsid w:val="0099504E"/>
    <w:rsid w:val="0099588E"/>
    <w:rsid w:val="009958DF"/>
    <w:rsid w:val="009964FB"/>
    <w:rsid w:val="00996A2B"/>
    <w:rsid w:val="00996E2A"/>
    <w:rsid w:val="00996E6B"/>
    <w:rsid w:val="0099706A"/>
    <w:rsid w:val="00997124"/>
    <w:rsid w:val="009A0096"/>
    <w:rsid w:val="009A0319"/>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CBD"/>
    <w:rsid w:val="009A5D32"/>
    <w:rsid w:val="009A5EEF"/>
    <w:rsid w:val="009A603C"/>
    <w:rsid w:val="009A68C5"/>
    <w:rsid w:val="009A6AFC"/>
    <w:rsid w:val="009A6EAB"/>
    <w:rsid w:val="009A71F9"/>
    <w:rsid w:val="009A7781"/>
    <w:rsid w:val="009A792B"/>
    <w:rsid w:val="009B0755"/>
    <w:rsid w:val="009B07AB"/>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103"/>
    <w:rsid w:val="009D454F"/>
    <w:rsid w:val="009D48A2"/>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CC9"/>
    <w:rsid w:val="00A201B4"/>
    <w:rsid w:val="00A201C9"/>
    <w:rsid w:val="00A2140C"/>
    <w:rsid w:val="00A21BDB"/>
    <w:rsid w:val="00A22647"/>
    <w:rsid w:val="00A227F5"/>
    <w:rsid w:val="00A22DCF"/>
    <w:rsid w:val="00A22E16"/>
    <w:rsid w:val="00A2391A"/>
    <w:rsid w:val="00A240A0"/>
    <w:rsid w:val="00A25335"/>
    <w:rsid w:val="00A257ED"/>
    <w:rsid w:val="00A25BE3"/>
    <w:rsid w:val="00A262E8"/>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6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08E"/>
    <w:rsid w:val="00A426E3"/>
    <w:rsid w:val="00A42803"/>
    <w:rsid w:val="00A43224"/>
    <w:rsid w:val="00A4322F"/>
    <w:rsid w:val="00A43474"/>
    <w:rsid w:val="00A43EC0"/>
    <w:rsid w:val="00A44C9B"/>
    <w:rsid w:val="00A45399"/>
    <w:rsid w:val="00A45E0F"/>
    <w:rsid w:val="00A45E85"/>
    <w:rsid w:val="00A45E8B"/>
    <w:rsid w:val="00A4601E"/>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607"/>
    <w:rsid w:val="00A57715"/>
    <w:rsid w:val="00A57EF2"/>
    <w:rsid w:val="00A6017B"/>
    <w:rsid w:val="00A60833"/>
    <w:rsid w:val="00A60DC1"/>
    <w:rsid w:val="00A61907"/>
    <w:rsid w:val="00A61A34"/>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55A"/>
    <w:rsid w:val="00A74688"/>
    <w:rsid w:val="00A74958"/>
    <w:rsid w:val="00A74A3C"/>
    <w:rsid w:val="00A7532A"/>
    <w:rsid w:val="00A75795"/>
    <w:rsid w:val="00A75A31"/>
    <w:rsid w:val="00A7620A"/>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399"/>
    <w:rsid w:val="00A85986"/>
    <w:rsid w:val="00A859CE"/>
    <w:rsid w:val="00A85A40"/>
    <w:rsid w:val="00A86463"/>
    <w:rsid w:val="00A86FAB"/>
    <w:rsid w:val="00A874B6"/>
    <w:rsid w:val="00A87869"/>
    <w:rsid w:val="00A90BDE"/>
    <w:rsid w:val="00A90FE1"/>
    <w:rsid w:val="00A91F33"/>
    <w:rsid w:val="00A922CC"/>
    <w:rsid w:val="00A92714"/>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A9"/>
    <w:rsid w:val="00AA4BB4"/>
    <w:rsid w:val="00AA4E40"/>
    <w:rsid w:val="00AA59AC"/>
    <w:rsid w:val="00AA5AC9"/>
    <w:rsid w:val="00AA5F71"/>
    <w:rsid w:val="00AA6579"/>
    <w:rsid w:val="00AA728E"/>
    <w:rsid w:val="00AB0457"/>
    <w:rsid w:val="00AB1540"/>
    <w:rsid w:val="00AB2260"/>
    <w:rsid w:val="00AB246C"/>
    <w:rsid w:val="00AB24B3"/>
    <w:rsid w:val="00AB250C"/>
    <w:rsid w:val="00AB2A14"/>
    <w:rsid w:val="00AB4E8A"/>
    <w:rsid w:val="00AB4FA6"/>
    <w:rsid w:val="00AB5F16"/>
    <w:rsid w:val="00AB5FE7"/>
    <w:rsid w:val="00AB60ED"/>
    <w:rsid w:val="00AB65FB"/>
    <w:rsid w:val="00AB7ED6"/>
    <w:rsid w:val="00AC014A"/>
    <w:rsid w:val="00AC028C"/>
    <w:rsid w:val="00AC0315"/>
    <w:rsid w:val="00AC063C"/>
    <w:rsid w:val="00AC0C09"/>
    <w:rsid w:val="00AC0ECE"/>
    <w:rsid w:val="00AC1047"/>
    <w:rsid w:val="00AC1A1D"/>
    <w:rsid w:val="00AC1BB8"/>
    <w:rsid w:val="00AC22E4"/>
    <w:rsid w:val="00AC27AA"/>
    <w:rsid w:val="00AC2C07"/>
    <w:rsid w:val="00AC2F18"/>
    <w:rsid w:val="00AC353B"/>
    <w:rsid w:val="00AC3AE6"/>
    <w:rsid w:val="00AC3D8B"/>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75"/>
    <w:rsid w:val="00AD6A83"/>
    <w:rsid w:val="00AD72D0"/>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1662"/>
    <w:rsid w:val="00AF1B12"/>
    <w:rsid w:val="00AF345B"/>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945"/>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3"/>
    <w:rsid w:val="00B2526F"/>
    <w:rsid w:val="00B25B7B"/>
    <w:rsid w:val="00B25F6D"/>
    <w:rsid w:val="00B26216"/>
    <w:rsid w:val="00B265CF"/>
    <w:rsid w:val="00B26B48"/>
    <w:rsid w:val="00B274D6"/>
    <w:rsid w:val="00B27AAC"/>
    <w:rsid w:val="00B27D86"/>
    <w:rsid w:val="00B27F33"/>
    <w:rsid w:val="00B30005"/>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56F"/>
    <w:rsid w:val="00B43CC3"/>
    <w:rsid w:val="00B43F50"/>
    <w:rsid w:val="00B440EA"/>
    <w:rsid w:val="00B4440B"/>
    <w:rsid w:val="00B44598"/>
    <w:rsid w:val="00B44967"/>
    <w:rsid w:val="00B44BF8"/>
    <w:rsid w:val="00B4543F"/>
    <w:rsid w:val="00B45DCC"/>
    <w:rsid w:val="00B46193"/>
    <w:rsid w:val="00B465F2"/>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D85"/>
    <w:rsid w:val="00B64EFA"/>
    <w:rsid w:val="00B668EB"/>
    <w:rsid w:val="00B67C72"/>
    <w:rsid w:val="00B70979"/>
    <w:rsid w:val="00B709C6"/>
    <w:rsid w:val="00B71054"/>
    <w:rsid w:val="00B712A2"/>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D48"/>
    <w:rsid w:val="00B956D0"/>
    <w:rsid w:val="00B96715"/>
    <w:rsid w:val="00BA04EA"/>
    <w:rsid w:val="00BA1008"/>
    <w:rsid w:val="00BA126E"/>
    <w:rsid w:val="00BA185D"/>
    <w:rsid w:val="00BA1B38"/>
    <w:rsid w:val="00BA1EF4"/>
    <w:rsid w:val="00BA4361"/>
    <w:rsid w:val="00BA44E3"/>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5E1F"/>
    <w:rsid w:val="00BB6672"/>
    <w:rsid w:val="00BB72EF"/>
    <w:rsid w:val="00BB75E3"/>
    <w:rsid w:val="00BB77A9"/>
    <w:rsid w:val="00BB7C45"/>
    <w:rsid w:val="00BB7E88"/>
    <w:rsid w:val="00BC0122"/>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5A8"/>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377"/>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0D2"/>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691"/>
    <w:rsid w:val="00C31A8D"/>
    <w:rsid w:val="00C325E8"/>
    <w:rsid w:val="00C333C7"/>
    <w:rsid w:val="00C334A8"/>
    <w:rsid w:val="00C33995"/>
    <w:rsid w:val="00C33DC4"/>
    <w:rsid w:val="00C34520"/>
    <w:rsid w:val="00C3456E"/>
    <w:rsid w:val="00C34882"/>
    <w:rsid w:val="00C349EA"/>
    <w:rsid w:val="00C34D9F"/>
    <w:rsid w:val="00C35F18"/>
    <w:rsid w:val="00C367F8"/>
    <w:rsid w:val="00C36D6A"/>
    <w:rsid w:val="00C37C5C"/>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A50"/>
    <w:rsid w:val="00C60CC8"/>
    <w:rsid w:val="00C61172"/>
    <w:rsid w:val="00C617DD"/>
    <w:rsid w:val="00C61864"/>
    <w:rsid w:val="00C61BB0"/>
    <w:rsid w:val="00C62A06"/>
    <w:rsid w:val="00C6314B"/>
    <w:rsid w:val="00C63F74"/>
    <w:rsid w:val="00C6483C"/>
    <w:rsid w:val="00C64AEE"/>
    <w:rsid w:val="00C64B3B"/>
    <w:rsid w:val="00C64D08"/>
    <w:rsid w:val="00C652F2"/>
    <w:rsid w:val="00C656A8"/>
    <w:rsid w:val="00C657E6"/>
    <w:rsid w:val="00C658C8"/>
    <w:rsid w:val="00C66026"/>
    <w:rsid w:val="00C66E67"/>
    <w:rsid w:val="00C67844"/>
    <w:rsid w:val="00C6790A"/>
    <w:rsid w:val="00C67BE9"/>
    <w:rsid w:val="00C67C20"/>
    <w:rsid w:val="00C70067"/>
    <w:rsid w:val="00C70387"/>
    <w:rsid w:val="00C70504"/>
    <w:rsid w:val="00C70CCA"/>
    <w:rsid w:val="00C71046"/>
    <w:rsid w:val="00C71188"/>
    <w:rsid w:val="00C7218E"/>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7F4"/>
    <w:rsid w:val="00C96E72"/>
    <w:rsid w:val="00C9757A"/>
    <w:rsid w:val="00CA0714"/>
    <w:rsid w:val="00CA0753"/>
    <w:rsid w:val="00CA1DBE"/>
    <w:rsid w:val="00CA2420"/>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6AF"/>
    <w:rsid w:val="00CF5BA2"/>
    <w:rsid w:val="00CF5F59"/>
    <w:rsid w:val="00CF628F"/>
    <w:rsid w:val="00CF6C92"/>
    <w:rsid w:val="00CF7755"/>
    <w:rsid w:val="00CF7ED0"/>
    <w:rsid w:val="00D00AAD"/>
    <w:rsid w:val="00D00C70"/>
    <w:rsid w:val="00D0208D"/>
    <w:rsid w:val="00D0297E"/>
    <w:rsid w:val="00D02E00"/>
    <w:rsid w:val="00D02EB2"/>
    <w:rsid w:val="00D0309E"/>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2CD"/>
    <w:rsid w:val="00D21448"/>
    <w:rsid w:val="00D2170F"/>
    <w:rsid w:val="00D21B54"/>
    <w:rsid w:val="00D21EA0"/>
    <w:rsid w:val="00D2238B"/>
    <w:rsid w:val="00D226F8"/>
    <w:rsid w:val="00D2414C"/>
    <w:rsid w:val="00D243FC"/>
    <w:rsid w:val="00D25BB2"/>
    <w:rsid w:val="00D269DE"/>
    <w:rsid w:val="00D26E85"/>
    <w:rsid w:val="00D27949"/>
    <w:rsid w:val="00D27C7E"/>
    <w:rsid w:val="00D27F5B"/>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6C"/>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F8"/>
    <w:rsid w:val="00D5075A"/>
    <w:rsid w:val="00D5083D"/>
    <w:rsid w:val="00D51C88"/>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68D4"/>
    <w:rsid w:val="00D6734B"/>
    <w:rsid w:val="00D67773"/>
    <w:rsid w:val="00D67909"/>
    <w:rsid w:val="00D67984"/>
    <w:rsid w:val="00D7015B"/>
    <w:rsid w:val="00D70244"/>
    <w:rsid w:val="00D717E4"/>
    <w:rsid w:val="00D71A1D"/>
    <w:rsid w:val="00D7232C"/>
    <w:rsid w:val="00D72A08"/>
    <w:rsid w:val="00D72A78"/>
    <w:rsid w:val="00D730CE"/>
    <w:rsid w:val="00D73CBE"/>
    <w:rsid w:val="00D742AC"/>
    <w:rsid w:val="00D74F9F"/>
    <w:rsid w:val="00D750C4"/>
    <w:rsid w:val="00D75149"/>
    <w:rsid w:val="00D7523E"/>
    <w:rsid w:val="00D7655C"/>
    <w:rsid w:val="00D774C8"/>
    <w:rsid w:val="00D8018E"/>
    <w:rsid w:val="00D80A4C"/>
    <w:rsid w:val="00D80D7D"/>
    <w:rsid w:val="00D80F49"/>
    <w:rsid w:val="00D8133C"/>
    <w:rsid w:val="00D81DD3"/>
    <w:rsid w:val="00D823B3"/>
    <w:rsid w:val="00D823BD"/>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32F5"/>
    <w:rsid w:val="00DB668B"/>
    <w:rsid w:val="00DB6E86"/>
    <w:rsid w:val="00DB7115"/>
    <w:rsid w:val="00DB725A"/>
    <w:rsid w:val="00DB7E81"/>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715"/>
    <w:rsid w:val="00DD2965"/>
    <w:rsid w:val="00DD2B76"/>
    <w:rsid w:val="00DD33EA"/>
    <w:rsid w:val="00DD39AD"/>
    <w:rsid w:val="00DD43C1"/>
    <w:rsid w:val="00DD4A6F"/>
    <w:rsid w:val="00DD4C64"/>
    <w:rsid w:val="00DD4DD2"/>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33E"/>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183"/>
    <w:rsid w:val="00E0557C"/>
    <w:rsid w:val="00E05B13"/>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2E31"/>
    <w:rsid w:val="00E13A46"/>
    <w:rsid w:val="00E13E58"/>
    <w:rsid w:val="00E13EAB"/>
    <w:rsid w:val="00E14B65"/>
    <w:rsid w:val="00E154CF"/>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64CA"/>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B40"/>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467"/>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16D"/>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5958"/>
    <w:rsid w:val="00E95DD3"/>
    <w:rsid w:val="00E96967"/>
    <w:rsid w:val="00EA0552"/>
    <w:rsid w:val="00EA119D"/>
    <w:rsid w:val="00EA1497"/>
    <w:rsid w:val="00EA1B93"/>
    <w:rsid w:val="00EA1EF8"/>
    <w:rsid w:val="00EA2EAB"/>
    <w:rsid w:val="00EA3787"/>
    <w:rsid w:val="00EA3839"/>
    <w:rsid w:val="00EA3AC8"/>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E20"/>
    <w:rsid w:val="00EC25E9"/>
    <w:rsid w:val="00EC2669"/>
    <w:rsid w:val="00EC30FE"/>
    <w:rsid w:val="00EC3283"/>
    <w:rsid w:val="00EC3512"/>
    <w:rsid w:val="00EC419C"/>
    <w:rsid w:val="00EC4CF1"/>
    <w:rsid w:val="00EC4EE9"/>
    <w:rsid w:val="00EC5521"/>
    <w:rsid w:val="00EC57F1"/>
    <w:rsid w:val="00EC5A9E"/>
    <w:rsid w:val="00EC5BD3"/>
    <w:rsid w:val="00EC5C29"/>
    <w:rsid w:val="00EC5E8A"/>
    <w:rsid w:val="00EC6159"/>
    <w:rsid w:val="00EC6A53"/>
    <w:rsid w:val="00EC6E75"/>
    <w:rsid w:val="00EC76E5"/>
    <w:rsid w:val="00EC789E"/>
    <w:rsid w:val="00EC7975"/>
    <w:rsid w:val="00EC7BC3"/>
    <w:rsid w:val="00EC7F02"/>
    <w:rsid w:val="00ED0055"/>
    <w:rsid w:val="00ED09AE"/>
    <w:rsid w:val="00ED0FEC"/>
    <w:rsid w:val="00ED177D"/>
    <w:rsid w:val="00ED1A70"/>
    <w:rsid w:val="00ED1BA7"/>
    <w:rsid w:val="00ED1D99"/>
    <w:rsid w:val="00ED2520"/>
    <w:rsid w:val="00ED2EFC"/>
    <w:rsid w:val="00ED358A"/>
    <w:rsid w:val="00ED39FB"/>
    <w:rsid w:val="00ED3CA6"/>
    <w:rsid w:val="00ED3FA2"/>
    <w:rsid w:val="00ED4390"/>
    <w:rsid w:val="00ED4E5C"/>
    <w:rsid w:val="00ED5A13"/>
    <w:rsid w:val="00ED70AB"/>
    <w:rsid w:val="00ED730E"/>
    <w:rsid w:val="00ED79A1"/>
    <w:rsid w:val="00EE0179"/>
    <w:rsid w:val="00EE0349"/>
    <w:rsid w:val="00EE06EB"/>
    <w:rsid w:val="00EE09C9"/>
    <w:rsid w:val="00EE0AC0"/>
    <w:rsid w:val="00EE0EF5"/>
    <w:rsid w:val="00EE18B5"/>
    <w:rsid w:val="00EE1B98"/>
    <w:rsid w:val="00EE1E30"/>
    <w:rsid w:val="00EE1F86"/>
    <w:rsid w:val="00EE259C"/>
    <w:rsid w:val="00EE2E31"/>
    <w:rsid w:val="00EE2E41"/>
    <w:rsid w:val="00EE3568"/>
    <w:rsid w:val="00EE4C35"/>
    <w:rsid w:val="00EE4C78"/>
    <w:rsid w:val="00EE4F98"/>
    <w:rsid w:val="00EE52B4"/>
    <w:rsid w:val="00EE53B0"/>
    <w:rsid w:val="00EE6401"/>
    <w:rsid w:val="00EE6705"/>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36A"/>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9F9"/>
    <w:rsid w:val="00F22B9C"/>
    <w:rsid w:val="00F22BF6"/>
    <w:rsid w:val="00F22C7E"/>
    <w:rsid w:val="00F23273"/>
    <w:rsid w:val="00F232FD"/>
    <w:rsid w:val="00F23579"/>
    <w:rsid w:val="00F2376C"/>
    <w:rsid w:val="00F23CD5"/>
    <w:rsid w:val="00F24045"/>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682"/>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A3"/>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5F5C"/>
    <w:rsid w:val="00F56081"/>
    <w:rsid w:val="00F5655C"/>
    <w:rsid w:val="00F56917"/>
    <w:rsid w:val="00F56C36"/>
    <w:rsid w:val="00F56E12"/>
    <w:rsid w:val="00F573AB"/>
    <w:rsid w:val="00F573CD"/>
    <w:rsid w:val="00F57AD2"/>
    <w:rsid w:val="00F60690"/>
    <w:rsid w:val="00F6123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347"/>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675"/>
    <w:rsid w:val="00F76719"/>
    <w:rsid w:val="00F76AA1"/>
    <w:rsid w:val="00F76FFB"/>
    <w:rsid w:val="00F7704F"/>
    <w:rsid w:val="00F771DC"/>
    <w:rsid w:val="00F77312"/>
    <w:rsid w:val="00F77596"/>
    <w:rsid w:val="00F77E49"/>
    <w:rsid w:val="00F80308"/>
    <w:rsid w:val="00F81A54"/>
    <w:rsid w:val="00F836B0"/>
    <w:rsid w:val="00F839CB"/>
    <w:rsid w:val="00F83DBB"/>
    <w:rsid w:val="00F843CB"/>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A776C"/>
    <w:rsid w:val="00FB00D0"/>
    <w:rsid w:val="00FB0719"/>
    <w:rsid w:val="00FB0CA6"/>
    <w:rsid w:val="00FB1BCB"/>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D06"/>
    <w:rsid w:val="00FE6E52"/>
    <w:rsid w:val="00FF063C"/>
    <w:rsid w:val="00FF1CA6"/>
    <w:rsid w:val="00FF254E"/>
    <w:rsid w:val="00FF2ABE"/>
    <w:rsid w:val="00FF389A"/>
    <w:rsid w:val="00FF40B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5D6CBE"/>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5D6CBE"/>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29234531">
      <w:bodyDiv w:val="1"/>
      <w:marLeft w:val="0"/>
      <w:marRight w:val="0"/>
      <w:marTop w:val="0"/>
      <w:marBottom w:val="0"/>
      <w:divBdr>
        <w:top w:val="none" w:sz="0" w:space="0" w:color="auto"/>
        <w:left w:val="none" w:sz="0" w:space="0" w:color="auto"/>
        <w:bottom w:val="none" w:sz="0" w:space="0" w:color="auto"/>
        <w:right w:val="none" w:sz="0" w:space="0" w:color="auto"/>
      </w:divBdr>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386689474">
      <w:bodyDiv w:val="1"/>
      <w:marLeft w:val="0"/>
      <w:marRight w:val="0"/>
      <w:marTop w:val="0"/>
      <w:marBottom w:val="0"/>
      <w:divBdr>
        <w:top w:val="none" w:sz="0" w:space="0" w:color="auto"/>
        <w:left w:val="none" w:sz="0" w:space="0" w:color="auto"/>
        <w:bottom w:val="none" w:sz="0" w:space="0" w:color="auto"/>
        <w:right w:val="none" w:sz="0" w:space="0" w:color="auto"/>
      </w:divBdr>
    </w:div>
    <w:div w:id="622884268">
      <w:bodyDiv w:val="1"/>
      <w:marLeft w:val="0"/>
      <w:marRight w:val="0"/>
      <w:marTop w:val="0"/>
      <w:marBottom w:val="0"/>
      <w:divBdr>
        <w:top w:val="none" w:sz="0" w:space="0" w:color="auto"/>
        <w:left w:val="none" w:sz="0" w:space="0" w:color="auto"/>
        <w:bottom w:val="none" w:sz="0" w:space="0" w:color="auto"/>
        <w:right w:val="none" w:sz="0" w:space="0" w:color="auto"/>
      </w:divBdr>
    </w:div>
    <w:div w:id="623850141">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895240189">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https://platformazakupowa.pl/pn/zd_ilawa"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zd_ilawa"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radoslaw.augustyniak@pzd.ilawa.pl" TargetMode="External"/><Relationship Id="rId38" Type="http://schemas.openxmlformats.org/officeDocument/2006/relationships/hyperlink" Target="https://ems.ms.gov.pl/krs/wyszukiwaniepodmiotu?t:lb=t"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agnieszka.chomka@pzd.ilawa.pl" TargetMode="External"/><Relationship Id="rId37" Type="http://schemas.openxmlformats.org/officeDocument/2006/relationships/hyperlink" Target="mailto:iodo@pzd.ilawa.pl" TargetMode="External"/><Relationship Id="rId40" Type="http://schemas.openxmlformats.org/officeDocument/2006/relationships/hyperlink" Target="https://ems.ms.gov.pl/krs/wyszukiwaniepodmiotu?t:lb=t" TargetMode="External"/><Relationship Id="rId45" Type="http://schemas.openxmlformats.org/officeDocument/2006/relationships/hyperlink" Target="mailto:iodo@pzd.ilawa.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www.nccert.pl/kontakt.htm" TargetMode="External"/><Relationship Id="rId36" Type="http://schemas.openxmlformats.org/officeDocument/2006/relationships/hyperlink" Target="https://www.platformazakupowa.pl"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latformazakupowa.pl/pn/zd_ilawa" TargetMode="External"/><Relationship Id="rId43" Type="http://schemas.openxmlformats.org/officeDocument/2006/relationships/header" Target="header2.xm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76C9C-F23C-4255-B1BE-484151A4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TotalTime>
  <Pages>58</Pages>
  <Words>26710</Words>
  <Characters>183774</Characters>
  <Application>Microsoft Office Word</Application>
  <DocSecurity>0</DocSecurity>
  <Lines>1531</Lines>
  <Paragraphs>420</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210064</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184</cp:revision>
  <cp:lastPrinted>2023-06-05T11:13:00Z</cp:lastPrinted>
  <dcterms:created xsi:type="dcterms:W3CDTF">2021-03-15T09:25:00Z</dcterms:created>
  <dcterms:modified xsi:type="dcterms:W3CDTF">2023-06-05T11:16:00Z</dcterms:modified>
</cp:coreProperties>
</file>