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20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13</w:t>
      </w:r>
      <w:r w:rsidR="00293263">
        <w:rPr>
          <w:b/>
          <w:bCs/>
          <w:u w:val="single"/>
        </w:rPr>
        <w:t>4</w:t>
      </w:r>
      <w:r w:rsidR="004C3C41">
        <w:rPr>
          <w:b/>
          <w:bCs/>
          <w:u w:val="single"/>
        </w:rPr>
        <w:t>886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436D3A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Zakup i montaż klimatyzacji w </w:t>
          </w:r>
          <w:r w:rsidR="004C3C41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2</w:t>
          </w: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pomieszczeniach</w:t>
          </w:r>
        </w:p>
        <w:p w:rsidR="0070408B" w:rsidRPr="0060427D" w:rsidRDefault="0070408B" w:rsidP="0070408B">
          <w:pPr>
            <w:rPr>
              <w:lang w:eastAsia="pl-PL"/>
            </w:rPr>
          </w:pPr>
        </w:p>
        <w:p w:rsidR="00E1294B" w:rsidRPr="0060427D" w:rsidRDefault="004C3C41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Zakładu Medycyny Środowiskowej w</w:t>
          </w:r>
          <w:r w:rsidR="00293263">
            <w:rPr>
              <w:b/>
              <w:sz w:val="28"/>
            </w:rPr>
            <w:t xml:space="preserve"> Centrum Biologii Medycznej na ul. Rokietnickiej 8 w Poznaniu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436D3A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Zakup i montaż klimatyzacji w </w:t>
              </w:r>
              <w:r w:rsidR="004C3C41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2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pomieszczeniach </w:t>
              </w:r>
              <w:r w:rsidR="004C3C41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Zakładu Medycyny Środowiskowej</w:t>
              </w:r>
              <w:r w:rsidR="0029326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w Centrum Bi</w:t>
              </w:r>
              <w:r w:rsidR="0029326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o</w:t>
              </w:r>
              <w:r w:rsidR="0029326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logii 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ul. </w:t>
              </w:r>
              <w:r w:rsidR="0029326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Rokietnicka 8 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, 60-</w:t>
              </w:r>
              <w:r w:rsidR="0029326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806 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Poznań</w:t>
              </w:r>
              <w:r w:rsidR="007664D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</w:t>
              </w:r>
            </w:p>
            <w:p w:rsidR="00757BE9" w:rsidRDefault="00676CBD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7E6408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Zakup</w:t>
          </w:r>
          <w:r w:rsidR="007E640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i montaż :</w:t>
          </w:r>
        </w:p>
        <w:p w:rsidR="00436D3A" w:rsidRDefault="007E6408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jed</w:t>
          </w:r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nostki zewnętrznej ( </w:t>
          </w:r>
          <w:proofErr w:type="spellStart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</w:t>
          </w:r>
          <w:r w:rsidR="004C3C4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7,33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,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</w:t>
          </w:r>
          <w:r w:rsidR="004C3C4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8,5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kW),</w:t>
          </w:r>
        </w:p>
        <w:p w:rsidR="0009339B" w:rsidRPr="0070408B" w:rsidRDefault="00436D3A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jednostka wewnętrzna (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</w:t>
          </w:r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3,5 kW, </w:t>
          </w:r>
          <w:proofErr w:type="spellStart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.=3,7 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kW) - </w:t>
          </w:r>
          <w:r w:rsidR="004C3C4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2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7E6408" w:rsidRPr="007E6408" w:rsidRDefault="007E6408" w:rsidP="007E6408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</w:t>
          </w:r>
          <w:r w:rsidR="00293263">
            <w:rPr>
              <w:lang w:eastAsia="pl-PL"/>
            </w:rPr>
            <w:t>1/4</w:t>
          </w:r>
          <w:r>
            <w:rPr>
              <w:lang w:eastAsia="pl-PL"/>
            </w:rPr>
            <w:t xml:space="preserve">” – 30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3/8” – 30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azot techniczny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pompka skroplin – </w:t>
          </w:r>
          <w:r w:rsidR="00293263">
            <w:rPr>
              <w:lang w:eastAsia="pl-PL"/>
            </w:rPr>
            <w:t>2</w:t>
          </w:r>
          <w:r>
            <w:rPr>
              <w:lang w:eastAsia="pl-PL"/>
            </w:rPr>
            <w:t xml:space="preserve"> </w:t>
          </w:r>
          <w:proofErr w:type="spellStart"/>
          <w:r>
            <w:rPr>
              <w:lang w:eastAsia="pl-PL"/>
            </w:rPr>
            <w:t>szt</w:t>
          </w:r>
          <w:proofErr w:type="spellEnd"/>
          <w:r>
            <w:rPr>
              <w:lang w:eastAsia="pl-PL"/>
            </w:rPr>
            <w:t xml:space="preserve">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czynnik chłodniczy R410a – </w:t>
          </w:r>
          <w:r w:rsidR="00293263">
            <w:rPr>
              <w:lang w:eastAsia="pl-PL"/>
            </w:rPr>
            <w:t>1,5</w:t>
          </w:r>
          <w:r>
            <w:rPr>
              <w:lang w:eastAsia="pl-PL"/>
            </w:rPr>
            <w:t xml:space="preserve"> kg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materiały instalacyjne: przewód zasilający, zabezpieczenie </w:t>
          </w:r>
          <w:r w:rsidR="002C48F9">
            <w:rPr>
              <w:lang w:eastAsia="pl-PL"/>
            </w:rPr>
            <w:t>elektryczne</w:t>
          </w:r>
          <w:r>
            <w:rPr>
              <w:lang w:eastAsia="pl-PL"/>
            </w:rPr>
            <w:t>, piana montażowa, uchwyty, wężyk do odprowadzenia skroplin, korytka plastikowe, podpory do montażu je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nostki zewnętrznej</w:t>
          </w:r>
          <w:r w:rsidR="00293263">
            <w:rPr>
              <w:lang w:eastAsia="pl-PL"/>
            </w:rPr>
            <w:t>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Montaż jednostki zewnętrznej. Montaż jednostek wewnętrznych. Montaż pompek skroplin Podłączenie hydrauliczne oraz elektryczne jednostek oraz pompek skroplin. Wykonanie o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prowadzenia skroplin. Wykonanie próby szczelności instalacji azotem technicznym. Wyk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 xml:space="preserve">nanie próżni w instalacji chłodniczej. Uzupełnienie układu odpowiednią ilością czynnika </w:t>
          </w:r>
          <w:bookmarkStart w:id="0" w:name="_GoBack"/>
          <w:r>
            <w:rPr>
              <w:lang w:eastAsia="pl-PL"/>
            </w:rPr>
            <w:t xml:space="preserve">chłodniczego. Uruchomienie urządzenia. Konfiguracja urządzenia. Sprawdzenie poprawności </w:t>
          </w:r>
          <w:bookmarkEnd w:id="0"/>
          <w:r>
            <w:rPr>
              <w:lang w:eastAsia="pl-PL"/>
            </w:rPr>
            <w:t>działania urządzenia. Przygotowanie dokumentacji do zarejestrowania urządzenia w CRO.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Pr="00436D3A" w:rsidRDefault="007E6408" w:rsidP="00436D3A">
          <w:pPr>
            <w:rPr>
              <w:lang w:eastAsia="pl-PL"/>
            </w:rPr>
          </w:pPr>
        </w:p>
        <w:p w:rsidR="00BA5A17" w:rsidRPr="004C3C41" w:rsidRDefault="004C3C41" w:rsidP="00BA5A17">
          <w:pPr>
            <w:rPr>
              <w:b/>
              <w:i/>
              <w:u w:val="single"/>
              <w:lang w:eastAsia="pl-PL"/>
            </w:rPr>
          </w:pPr>
          <w:r w:rsidRPr="004C3C41">
            <w:rPr>
              <w:b/>
              <w:i/>
              <w:u w:val="single"/>
              <w:lang w:eastAsia="pl-PL"/>
            </w:rPr>
            <w:t xml:space="preserve">Wizja na obiekcie dnia 17.06.2020 </w:t>
          </w:r>
          <w:proofErr w:type="spellStart"/>
          <w:r w:rsidRPr="004C3C41">
            <w:rPr>
              <w:b/>
              <w:i/>
              <w:u w:val="single"/>
              <w:lang w:eastAsia="pl-PL"/>
            </w:rPr>
            <w:t>godz</w:t>
          </w:r>
          <w:proofErr w:type="spellEnd"/>
          <w:r w:rsidRPr="004C3C41">
            <w:rPr>
              <w:b/>
              <w:i/>
              <w:u w:val="single"/>
              <w:lang w:eastAsia="pl-PL"/>
            </w:rPr>
            <w:t xml:space="preserve"> 13:00</w:t>
          </w: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4C3C41">
        <w:rPr>
          <w:b/>
          <w:bCs/>
          <w:u w:val="single"/>
        </w:rPr>
        <w:t>4</w:t>
      </w:r>
      <w:r w:rsidR="007E6408">
        <w:rPr>
          <w:b/>
          <w:bCs/>
          <w:u w:val="single"/>
        </w:rPr>
        <w:t xml:space="preserve"> </w:t>
      </w:r>
      <w:r w:rsidR="00A37750">
        <w:rPr>
          <w:b/>
          <w:bCs/>
          <w:u w:val="single"/>
        </w:rPr>
        <w:t>tyg.</w:t>
      </w:r>
      <w:r w:rsidR="007E6408">
        <w:rPr>
          <w:b/>
          <w:bCs/>
          <w:u w:val="single"/>
        </w:rPr>
        <w:t xml:space="preserve"> </w:t>
      </w:r>
      <w:r w:rsidR="00B00D5B" w:rsidRPr="00FA07EB">
        <w:rPr>
          <w:b/>
          <w:bCs/>
          <w:u w:val="single"/>
        </w:rPr>
        <w:t xml:space="preserve">od dnia podpisania </w:t>
      </w:r>
      <w:r w:rsidR="007E6408">
        <w:rPr>
          <w:b/>
          <w:bCs/>
          <w:u w:val="single"/>
        </w:rPr>
        <w:t>umowy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D" w:rsidRDefault="00676CBD">
      <w:r>
        <w:separator/>
      </w:r>
    </w:p>
  </w:endnote>
  <w:endnote w:type="continuationSeparator" w:id="0">
    <w:p w:rsidR="00676CBD" w:rsidRDefault="0067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C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4C3C41">
      <w:rPr>
        <w:rFonts w:ascii="Arial" w:hAnsi="Arial" w:cs="Arial"/>
        <w:sz w:val="20"/>
        <w:szCs w:val="22"/>
      </w:rPr>
      <w:t>czerwiec</w:t>
    </w:r>
    <w:r w:rsidR="00293263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20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D" w:rsidRDefault="00676CBD">
      <w:r>
        <w:separator/>
      </w:r>
    </w:p>
  </w:footnote>
  <w:footnote w:type="continuationSeparator" w:id="0">
    <w:p w:rsidR="00676CBD" w:rsidRDefault="0067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3C41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CBD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A1EC5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EA76F0"/>
    <w:rsid w:val="00F52D27"/>
    <w:rsid w:val="00FC4A83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6F0"/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1873894B1CB44073B635D09BD7024D2D">
    <w:name w:val="1873894B1CB44073B635D09BD7024D2D"/>
    <w:rsid w:val="00EA7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6F0"/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1873894B1CB44073B635D09BD7024D2D">
    <w:name w:val="1873894B1CB44073B635D09BD7024D2D"/>
    <w:rsid w:val="00EA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6D0-71A7-4367-AA9F-69CD883C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57</cp:revision>
  <cp:lastPrinted>2018-07-26T09:53:00Z</cp:lastPrinted>
  <dcterms:created xsi:type="dcterms:W3CDTF">2017-09-29T07:08:00Z</dcterms:created>
  <dcterms:modified xsi:type="dcterms:W3CDTF">2020-06-15T12:06:00Z</dcterms:modified>
</cp:coreProperties>
</file>