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0FB" w:rsidRDefault="002820FB" w:rsidP="002820FB">
      <w:pPr>
        <w:spacing w:after="0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Załącznik nr 3 do SWZ</w:t>
      </w:r>
    </w:p>
    <w:p w:rsidR="002820FB" w:rsidRDefault="002820FB" w:rsidP="002820FB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:rsidR="002820FB" w:rsidRDefault="002820FB" w:rsidP="002820F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 W ZAKRESIE CZĘŚCI NR 3</w:t>
      </w:r>
    </w:p>
    <w:p w:rsidR="002820FB" w:rsidRDefault="002820FB" w:rsidP="002820FB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2820FB" w:rsidRDefault="002820FB" w:rsidP="002820F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2820FB" w:rsidRDefault="002820FB" w:rsidP="002820F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2820FB" w:rsidRDefault="002820FB" w:rsidP="002820FB">
      <w:pPr>
        <w:spacing w:after="0"/>
        <w:jc w:val="both"/>
        <w:rPr>
          <w:rFonts w:ascii="Arial" w:hAnsi="Arial" w:cs="Arial"/>
          <w:b/>
        </w:rPr>
      </w:pPr>
      <w:bookmarkStart w:id="0" w:name="_Hlk110343624"/>
      <w:r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>
        <w:rPr>
          <w:rFonts w:ascii="Arial" w:hAnsi="Arial" w:cs="Arial"/>
        </w:rPr>
        <w:t>trybie podstawo</w:t>
      </w:r>
      <w:r w:rsidR="009B703F">
        <w:rPr>
          <w:rFonts w:ascii="Arial" w:hAnsi="Arial" w:cs="Arial"/>
        </w:rPr>
        <w:t>wym, na podstawie art. 275 pkt 1</w:t>
      </w:r>
      <w:r>
        <w:rPr>
          <w:rFonts w:ascii="Arial" w:hAnsi="Arial" w:cs="Arial"/>
        </w:rPr>
        <w:t xml:space="preserve">) ustawy z dnia 11 września 2019 r. - Prawo zamówień publicznych </w:t>
      </w:r>
      <w:r w:rsidR="009B703F">
        <w:rPr>
          <w:rFonts w:ascii="Arial" w:eastAsia="Univers-PL" w:hAnsi="Arial" w:cs="Arial"/>
        </w:rPr>
        <w:t>(</w:t>
      </w:r>
      <w:r w:rsidR="009B703F">
        <w:rPr>
          <w:rFonts w:ascii="Arial" w:hAnsi="Arial" w:cs="Arial"/>
        </w:rPr>
        <w:t>Dz. U. z 2024r.</w:t>
      </w:r>
      <w:r w:rsidR="009B703F">
        <w:rPr>
          <w:rFonts w:ascii="Arial" w:eastAsia="Univers-PL" w:hAnsi="Arial" w:cs="Arial"/>
        </w:rPr>
        <w:t xml:space="preserve"> poz. 1320  t. j.</w:t>
      </w:r>
      <w:r w:rsidR="009B703F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t>pod nazwą</w:t>
      </w:r>
      <w:bookmarkStart w:id="1" w:name="_Hlk169523254"/>
      <w:bookmarkStart w:id="2" w:name="_Hlk169676006"/>
      <w:bookmarkEnd w:id="0"/>
      <w:r>
        <w:rPr>
          <w:rFonts w:ascii="Arial" w:eastAsia="Calibri" w:hAnsi="Arial" w:cs="Arial"/>
          <w:b/>
        </w:rPr>
        <w:t>:</w:t>
      </w:r>
      <w:bookmarkStart w:id="3" w:name="_Hlk103763660"/>
      <w:bookmarkStart w:id="4" w:name="_Hlk95463400"/>
      <w:bookmarkEnd w:id="1"/>
      <w:bookmarkEnd w:id="2"/>
      <w:r>
        <w:rPr>
          <w:rFonts w:ascii="Arial" w:eastAsia="Calibri" w:hAnsi="Arial" w:cs="Arial"/>
          <w:b/>
        </w:rPr>
        <w:t xml:space="preserve"> </w:t>
      </w:r>
      <w:bookmarkEnd w:id="3"/>
      <w:bookmarkEnd w:id="4"/>
      <w:r>
        <w:rPr>
          <w:rFonts w:ascii="Arial" w:hAnsi="Arial" w:cs="Arial"/>
          <w:b/>
        </w:rPr>
        <w:t>usługa odbioru i utylizacji odpadów pokonsumpcyjnych ze stołówek wojskowych zlokalizowanych na terenie kompleksów wojskowych znajdujących się w rejonie działania 32 WOG Zamość wraz z udostępnieniem pojemników na odpady w zakresie 5 części:</w:t>
      </w:r>
    </w:p>
    <w:p w:rsidR="002820FB" w:rsidRDefault="002820FB" w:rsidP="002820F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1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Zamość</w:t>
      </w:r>
      <w:r>
        <w:rPr>
          <w:rFonts w:ascii="Arial" w:hAnsi="Arial" w:cs="Arial"/>
        </w:rPr>
        <w:t xml:space="preserve">.    </w:t>
      </w:r>
    </w:p>
    <w:p w:rsidR="002820FB" w:rsidRDefault="002820FB" w:rsidP="002820F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2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Lublin</w:t>
      </w:r>
      <w:r>
        <w:rPr>
          <w:rFonts w:ascii="Arial" w:hAnsi="Arial" w:cs="Arial"/>
        </w:rPr>
        <w:t>.</w:t>
      </w:r>
    </w:p>
    <w:p w:rsidR="002820FB" w:rsidRDefault="002820FB" w:rsidP="002820F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3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Chełm</w:t>
      </w:r>
      <w:r>
        <w:rPr>
          <w:rFonts w:ascii="Arial" w:hAnsi="Arial" w:cs="Arial"/>
        </w:rPr>
        <w:t xml:space="preserve">. </w:t>
      </w:r>
    </w:p>
    <w:p w:rsidR="002820FB" w:rsidRDefault="002820FB" w:rsidP="002820F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4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Hrubieszów</w:t>
      </w:r>
      <w:r>
        <w:rPr>
          <w:rFonts w:ascii="Arial" w:hAnsi="Arial" w:cs="Arial"/>
        </w:rPr>
        <w:t>.</w:t>
      </w:r>
    </w:p>
    <w:p w:rsidR="002820FB" w:rsidRDefault="002820FB" w:rsidP="002820F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5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Włodawa</w:t>
      </w:r>
      <w:r>
        <w:rPr>
          <w:rFonts w:ascii="Arial" w:hAnsi="Arial" w:cs="Arial"/>
        </w:rPr>
        <w:t xml:space="preserve">.      </w:t>
      </w:r>
    </w:p>
    <w:p w:rsidR="002820FB" w:rsidRDefault="002820FB" w:rsidP="002820F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Nr sprawy ZP/TP/79/2024.</w:t>
      </w: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Theme="minorHAnsi" w:hAnsi="Arial" w:cs="Arial"/>
          <w:b/>
        </w:rPr>
        <w:t xml:space="preserve">wykonanie przedmiotu zamówienia  </w:t>
      </w:r>
      <w:r>
        <w:rPr>
          <w:rFonts w:ascii="Arial" w:eastAsiaTheme="minorHAnsi" w:hAnsi="Arial" w:cs="Arial"/>
        </w:rPr>
        <w:t xml:space="preserve">zgodnie z wymaganiami określonymi w SWZ w zakresie części nr 3 - </w:t>
      </w:r>
      <w:r>
        <w:rPr>
          <w:rFonts w:ascii="Arial" w:hAnsi="Arial" w:cs="Arial"/>
        </w:rPr>
        <w:t xml:space="preserve">Usługa odbioru i utylizacji odpadów pokonsumpcyjnych ze stołówki 32 WOG Zamość zlokalizowanej w m. </w:t>
      </w:r>
      <w:r>
        <w:rPr>
          <w:rFonts w:ascii="Arial" w:hAnsi="Arial" w:cs="Arial"/>
          <w:b/>
        </w:rPr>
        <w:t>Chełm</w:t>
      </w:r>
    </w:p>
    <w:p w:rsidR="002820FB" w:rsidRDefault="002820FB" w:rsidP="002820FB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</w:rPr>
      </w:pPr>
    </w:p>
    <w:p w:rsidR="002820FB" w:rsidRDefault="002820FB" w:rsidP="002820FB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0"/>
          <w:szCs w:val="10"/>
        </w:rPr>
      </w:pP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CENĘ: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Cena ogółem netto (zakres podstawowy)</w:t>
      </w:r>
      <w:r w:rsidRPr="00E41551">
        <w:rPr>
          <w:rFonts w:ascii="Arial" w:hAnsi="Arial" w:cs="Arial"/>
          <w:sz w:val="20"/>
          <w:szCs w:val="20"/>
        </w:rPr>
        <w:t>:  …………………. zł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sz w:val="20"/>
          <w:szCs w:val="20"/>
        </w:rPr>
        <w:t>(</w:t>
      </w:r>
      <w:r w:rsidRPr="00E41551">
        <w:rPr>
          <w:rFonts w:ascii="Arial" w:hAnsi="Arial" w:cs="Arial"/>
          <w:i/>
          <w:sz w:val="20"/>
          <w:szCs w:val="20"/>
        </w:rPr>
        <w:t>słownie</w:t>
      </w:r>
      <w:r w:rsidRPr="00E41551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Podatek VAT</w:t>
      </w:r>
      <w:r w:rsidRPr="00E41551">
        <w:rPr>
          <w:rFonts w:ascii="Arial" w:hAnsi="Arial" w:cs="Arial"/>
          <w:sz w:val="20"/>
          <w:szCs w:val="20"/>
        </w:rPr>
        <w:t xml:space="preserve">: </w:t>
      </w:r>
      <w:r w:rsidRPr="00E41551">
        <w:rPr>
          <w:rFonts w:ascii="Arial" w:hAnsi="Arial" w:cs="Arial"/>
          <w:sz w:val="20"/>
          <w:szCs w:val="20"/>
        </w:rPr>
        <w:tab/>
        <w:t xml:space="preserve"> …</w:t>
      </w:r>
      <w:r w:rsidR="0075266F">
        <w:rPr>
          <w:rFonts w:ascii="Arial" w:hAnsi="Arial" w:cs="Arial"/>
          <w:sz w:val="20"/>
          <w:szCs w:val="20"/>
        </w:rPr>
        <w:t>%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Cena ogółem brutto (zakres podstawowy)</w:t>
      </w:r>
      <w:r w:rsidRPr="00E41551">
        <w:rPr>
          <w:rFonts w:ascii="Arial" w:hAnsi="Arial" w:cs="Arial"/>
          <w:sz w:val="20"/>
          <w:szCs w:val="20"/>
        </w:rPr>
        <w:t xml:space="preserve">: </w:t>
      </w:r>
      <w:r w:rsidRPr="00E41551">
        <w:rPr>
          <w:rFonts w:ascii="Arial" w:hAnsi="Arial" w:cs="Arial"/>
          <w:sz w:val="20"/>
          <w:szCs w:val="20"/>
        </w:rPr>
        <w:tab/>
        <w:t>………………. zł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i/>
          <w:sz w:val="20"/>
          <w:szCs w:val="20"/>
        </w:rPr>
        <w:t>(słownie</w:t>
      </w:r>
      <w:r w:rsidRPr="00E41551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lastRenderedPageBreak/>
        <w:t>Cena ogółem netto (zakres opcji)</w:t>
      </w:r>
      <w:r w:rsidRPr="00E41551">
        <w:rPr>
          <w:rFonts w:ascii="Arial" w:hAnsi="Arial" w:cs="Arial"/>
          <w:sz w:val="20"/>
          <w:szCs w:val="20"/>
        </w:rPr>
        <w:t>: ……………………. zł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sz w:val="20"/>
          <w:szCs w:val="20"/>
        </w:rPr>
        <w:t>(</w:t>
      </w:r>
      <w:r w:rsidRPr="00E41551">
        <w:rPr>
          <w:rFonts w:ascii="Arial" w:hAnsi="Arial" w:cs="Arial"/>
          <w:i/>
          <w:sz w:val="20"/>
          <w:szCs w:val="20"/>
        </w:rPr>
        <w:t>słownie</w:t>
      </w:r>
      <w:r w:rsidRPr="00E41551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Podatek VAT</w:t>
      </w:r>
      <w:r w:rsidRPr="00E41551">
        <w:rPr>
          <w:rFonts w:ascii="Arial" w:hAnsi="Arial" w:cs="Arial"/>
          <w:sz w:val="20"/>
          <w:szCs w:val="20"/>
        </w:rPr>
        <w:t xml:space="preserve">: … </w:t>
      </w:r>
      <w:r w:rsidR="0075266F">
        <w:rPr>
          <w:rFonts w:ascii="Arial" w:hAnsi="Arial" w:cs="Arial"/>
          <w:sz w:val="20"/>
          <w:szCs w:val="20"/>
        </w:rPr>
        <w:t>%</w:t>
      </w:r>
      <w:r w:rsidRPr="00E41551">
        <w:rPr>
          <w:rFonts w:ascii="Arial" w:hAnsi="Arial" w:cs="Arial"/>
          <w:sz w:val="20"/>
          <w:szCs w:val="20"/>
        </w:rPr>
        <w:tab/>
        <w:t xml:space="preserve"> 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Cena ogółem brutto (zakres opcji)</w:t>
      </w:r>
      <w:r w:rsidRPr="00E41551">
        <w:rPr>
          <w:rFonts w:ascii="Arial" w:hAnsi="Arial" w:cs="Arial"/>
          <w:sz w:val="20"/>
          <w:szCs w:val="20"/>
        </w:rPr>
        <w:t>: ……………………… zł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i/>
          <w:sz w:val="20"/>
          <w:szCs w:val="20"/>
        </w:rPr>
        <w:t>(słownie</w:t>
      </w:r>
      <w:r w:rsidRPr="00E41551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E41551" w:rsidRDefault="00E41551" w:rsidP="00E41551">
      <w:pPr>
        <w:pStyle w:val="Akapitzlist"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41551"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 xml:space="preserve">Wartość ogółem netto </w:t>
      </w:r>
      <w:r w:rsidRPr="00E41551">
        <w:rPr>
          <w:rFonts w:ascii="Arial" w:hAnsi="Arial" w:cs="Arial"/>
          <w:sz w:val="20"/>
          <w:szCs w:val="20"/>
        </w:rPr>
        <w:t>……………………. zł</w:t>
      </w:r>
    </w:p>
    <w:p w:rsidR="00E41551" w:rsidRPr="00E41551" w:rsidRDefault="00E41551" w:rsidP="00E41551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sz w:val="20"/>
          <w:szCs w:val="20"/>
        </w:rPr>
        <w:t>(</w:t>
      </w:r>
      <w:r w:rsidRPr="00E41551">
        <w:rPr>
          <w:rFonts w:ascii="Arial" w:hAnsi="Arial" w:cs="Arial"/>
          <w:i/>
          <w:sz w:val="20"/>
          <w:szCs w:val="20"/>
        </w:rPr>
        <w:t>słownie</w:t>
      </w:r>
      <w:r w:rsidRPr="00E41551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E41551" w:rsidRPr="00E41551" w:rsidRDefault="00E41551" w:rsidP="00E41551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b/>
          <w:sz w:val="20"/>
          <w:szCs w:val="20"/>
        </w:rPr>
        <w:t>Wartość ogółem brutto</w:t>
      </w:r>
      <w:r w:rsidRPr="00E41551">
        <w:rPr>
          <w:rFonts w:ascii="Arial" w:hAnsi="Arial" w:cs="Arial"/>
          <w:sz w:val="20"/>
          <w:szCs w:val="20"/>
        </w:rPr>
        <w:t>:  …………………..  zł</w:t>
      </w:r>
    </w:p>
    <w:p w:rsidR="00E41551" w:rsidRPr="00E41551" w:rsidRDefault="00E41551" w:rsidP="00E41551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41551">
        <w:rPr>
          <w:rFonts w:ascii="Arial" w:hAnsi="Arial" w:cs="Arial"/>
          <w:i/>
          <w:sz w:val="20"/>
          <w:szCs w:val="20"/>
        </w:rPr>
        <w:t>(słownie</w:t>
      </w:r>
      <w:r w:rsidRPr="00E41551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2820FB" w:rsidRDefault="002820FB" w:rsidP="002820FB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0"/>
          <w:szCs w:val="10"/>
          <w:lang w:eastAsia="ar-SA"/>
        </w:rPr>
      </w:pP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Wykonawca</w:t>
      </w:r>
      <w:r>
        <w:rPr>
          <w:rFonts w:ascii="Arial" w:eastAsiaTheme="minorHAnsi" w:hAnsi="Arial" w:cs="Arial"/>
        </w:rPr>
        <w:t xml:space="preserve"> oświadcza, że powyższa cena zawiera </w:t>
      </w:r>
      <w:r>
        <w:rPr>
          <w:rFonts w:ascii="Arial" w:hAnsi="Arial" w:cs="Arial"/>
        </w:rPr>
        <w:t xml:space="preserve">wszystkie koszty związane </w:t>
      </w:r>
      <w:r>
        <w:rPr>
          <w:rFonts w:ascii="Arial" w:hAnsi="Arial" w:cs="Arial"/>
        </w:rPr>
        <w:br/>
        <w:t>z wykonaniem przedmiotu Umowy, wszystkie koszty zatrudnienia pracowników na umowę o pracę, koszty podwykonawców i innych osób działających na zlecenie Wykonawcy.</w:t>
      </w:r>
    </w:p>
    <w:p w:rsidR="002820FB" w:rsidRDefault="002820FB" w:rsidP="002820FB">
      <w:pPr>
        <w:pStyle w:val="Akapitzlist"/>
        <w:numPr>
          <w:ilvl w:val="0"/>
          <w:numId w:val="2"/>
        </w:numPr>
        <w:suppressAutoHyphens/>
        <w:spacing w:after="0"/>
        <w:ind w:left="284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SZYBKOŚĆ REAKCJI Wykonawcy na zgłoszenie konieczności wywozu odpadów -  …………. GODZIN.</w:t>
      </w:r>
    </w:p>
    <w:p w:rsidR="002820FB" w:rsidRDefault="002820FB" w:rsidP="002820F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ar-SA"/>
        </w:rPr>
        <w:t>Zobowiązujemy się do wykonania przedmiotu umowy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w terminie: </w:t>
      </w:r>
    </w:p>
    <w:p w:rsidR="002820FB" w:rsidRDefault="002820FB" w:rsidP="002820FB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- rozpoczęcie: 01 stycznia 2025r..</w:t>
      </w:r>
    </w:p>
    <w:p w:rsidR="002820FB" w:rsidRDefault="002820FB" w:rsidP="002820FB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- zakończenie 31 grudnia 2025r.</w:t>
      </w:r>
    </w:p>
    <w:p w:rsidR="002820FB" w:rsidRDefault="002820FB" w:rsidP="002820FB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ar-SA"/>
        </w:rPr>
        <w:t>Oświadczam</w:t>
      </w:r>
      <w:r>
        <w:rPr>
          <w:rFonts w:ascii="Arial" w:hAnsi="Arial" w:cs="Arial"/>
          <w:b/>
        </w:rPr>
        <w:t>, że:</w:t>
      </w:r>
    </w:p>
    <w:p w:rsidR="002820FB" w:rsidRDefault="002820FB" w:rsidP="002820FB">
      <w:pPr>
        <w:pStyle w:val="Akapitzlist"/>
        <w:numPr>
          <w:ilvl w:val="0"/>
          <w:numId w:val="3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2820FB" w:rsidRDefault="002820FB" w:rsidP="002820FB">
      <w:pPr>
        <w:pStyle w:val="Akapitzlist"/>
        <w:numPr>
          <w:ilvl w:val="0"/>
          <w:numId w:val="3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2820FB" w:rsidTr="002820FB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0FB" w:rsidRDefault="002820F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0FB" w:rsidRDefault="002820F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0FB" w:rsidRDefault="002820F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2820FB" w:rsidTr="002820FB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FB" w:rsidRDefault="002820F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FB" w:rsidRDefault="002820F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FB" w:rsidRDefault="002820F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2820FB" w:rsidRDefault="002820FB" w:rsidP="002820FB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2820FB" w:rsidTr="002820FB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0FB" w:rsidRDefault="002820FB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0FB" w:rsidRDefault="002820FB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2820FB" w:rsidTr="002820FB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FB" w:rsidRDefault="002820FB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FB" w:rsidRDefault="002820FB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2820FB" w:rsidRDefault="002820FB" w:rsidP="002820FB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2820FB" w:rsidRDefault="002820FB" w:rsidP="002820F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2820FB" w:rsidRDefault="002820FB" w:rsidP="002820FB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:rsidR="002820FB" w:rsidRDefault="002820FB" w:rsidP="002820FB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2820FB" w:rsidRDefault="002820FB" w:rsidP="002820FB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>
        <w:rPr>
          <w:rFonts w:ascii="Arial" w:eastAsia="Times New Roman" w:hAnsi="Arial" w:cs="Arial"/>
          <w:i/>
          <w:lang w:eastAsia="ar-SA"/>
        </w:rPr>
        <w:t xml:space="preserve">           </w:t>
      </w:r>
    </w:p>
    <w:p w:rsidR="002820FB" w:rsidRDefault="002820FB" w:rsidP="002820FB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                         </w:t>
      </w:r>
      <w:r>
        <w:rPr>
          <w:rFonts w:ascii="Arial" w:eastAsia="Times New Roman" w:hAnsi="Arial" w:cs="Arial"/>
          <w:i/>
          <w:sz w:val="18"/>
          <w:lang w:eastAsia="ar-SA"/>
        </w:rPr>
        <w:t>(wskazać miejsce)</w:t>
      </w:r>
    </w:p>
    <w:p w:rsidR="002820FB" w:rsidRDefault="002820FB" w:rsidP="002820FB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 SWZ.</w:t>
      </w:r>
    </w:p>
    <w:p w:rsidR="002820FB" w:rsidRDefault="002820FB" w:rsidP="002820FB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2820FB" w:rsidRDefault="004D5318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  <w:r w:rsidR="002820FB">
        <w:rPr>
          <w:rFonts w:ascii="Arial" w:eastAsia="Times New Roman" w:hAnsi="Arial" w:cs="Arial"/>
          <w:lang w:eastAsia="ar-SA"/>
        </w:rPr>
        <w:t>Oświadczamy</w:t>
      </w:r>
      <w:r w:rsidR="002820FB">
        <w:rPr>
          <w:rFonts w:ascii="Arial" w:hAnsi="Arial" w:cs="Arial"/>
        </w:rPr>
        <w:t>, iż przed podpisaniem umowy zobowiązujemy się dostarczyć wykaz pojazdów i osób biorących udział w realizacji przedmiotu zamówienia zgodnie z załącznikiem do umowy.</w:t>
      </w: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  <w:r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:rsidR="002820FB" w:rsidRDefault="002820FB" w:rsidP="002820F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2820FB" w:rsidRDefault="002820FB" w:rsidP="002820F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2820FB" w:rsidRDefault="002820FB" w:rsidP="002820F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2820FB" w:rsidRDefault="002820FB" w:rsidP="002820F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2820FB" w:rsidRDefault="002820FB" w:rsidP="002820F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2820FB" w:rsidRDefault="002820FB" w:rsidP="002820F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2820FB" w:rsidRDefault="002820FB" w:rsidP="002820F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</w:t>
      </w:r>
      <w:r>
        <w:rPr>
          <w:rFonts w:ascii="Arial" w:hAnsi="Arial" w:cs="Arial"/>
          <w:lang w:eastAsia="ar-SA"/>
        </w:rPr>
        <w:t>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2820FB" w:rsidRDefault="002820FB" w:rsidP="002820FB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:rsidR="002820FB" w:rsidRDefault="002820FB" w:rsidP="002820FB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2820FB" w:rsidRDefault="002820FB" w:rsidP="002820F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2820FB" w:rsidRDefault="002820FB" w:rsidP="002820F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2820FB" w:rsidRDefault="002820FB" w:rsidP="002820FB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*niepotrzebne skreślić</w:t>
      </w:r>
    </w:p>
    <w:p w:rsidR="002820FB" w:rsidRDefault="002820FB" w:rsidP="002820F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:rsidR="002820FB" w:rsidRDefault="002820FB" w:rsidP="002820FB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>
        <w:rPr>
          <w:rFonts w:ascii="Arial" w:hAnsi="Arial" w:cs="Arial"/>
          <w:lang w:eastAsia="ar-SA"/>
        </w:rPr>
        <w:t xml:space="preserve">     </w:t>
      </w:r>
    </w:p>
    <w:p w:rsidR="002820FB" w:rsidRDefault="002820FB" w:rsidP="002820FB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>
        <w:rPr>
          <w:rFonts w:ascii="Arial" w:hAnsi="Arial" w:cs="Arial"/>
          <w:sz w:val="18"/>
          <w:lang w:eastAsia="ar-SA"/>
        </w:rPr>
        <w:t xml:space="preserve">  </w:t>
      </w:r>
      <w:r>
        <w:rPr>
          <w:rFonts w:ascii="Arial" w:hAnsi="Arial" w:cs="Arial"/>
          <w:sz w:val="18"/>
          <w:vertAlign w:val="superscript"/>
          <w:lang w:eastAsia="ar-SA"/>
        </w:rPr>
        <w:t>*</w:t>
      </w:r>
      <w:r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2820FB" w:rsidRDefault="002820FB" w:rsidP="002820FB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2820FB" w:rsidRDefault="002820FB" w:rsidP="002820FB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2820FB" w:rsidRDefault="002820FB" w:rsidP="0075266F">
      <w:pPr>
        <w:spacing w:after="0" w:line="240" w:lineRule="auto"/>
        <w:jc w:val="both"/>
        <w:sectPr w:rsidR="002820FB"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p w:rsidR="00E41551" w:rsidRPr="00E374EB" w:rsidRDefault="00E41551" w:rsidP="00E4155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FORMULARZ CENOWY</w:t>
      </w:r>
    </w:p>
    <w:p w:rsidR="00E41551" w:rsidRPr="00E374EB" w:rsidRDefault="00E41551" w:rsidP="00E4155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41551" w:rsidRPr="00163D05" w:rsidRDefault="00E41551" w:rsidP="00E41551">
      <w:pPr>
        <w:tabs>
          <w:tab w:val="right" w:pos="934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Odbiór i utylizacja odpadów pokonsumpcyjnych ze stołówki 32 WOG w Chełmie</w:t>
      </w:r>
    </w:p>
    <w:p w:rsidR="00E41551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3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190"/>
        <w:gridCol w:w="2211"/>
        <w:gridCol w:w="1687"/>
        <w:gridCol w:w="1456"/>
        <w:gridCol w:w="1469"/>
        <w:gridCol w:w="1769"/>
        <w:gridCol w:w="1221"/>
        <w:gridCol w:w="1252"/>
        <w:gridCol w:w="1219"/>
      </w:tblGrid>
      <w:tr w:rsidR="00E41551" w:rsidRPr="00200CF6" w:rsidTr="00C315D7">
        <w:trPr>
          <w:trHeight w:val="196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Stołówka 32 WOG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Szacunkowa ilość wytworzonych odpadów w ciągu </w:t>
            </w: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12 miesięcy (w kg)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  <w:r w:rsidR="005B47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netto</w:t>
            </w: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kg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  <w:r w:rsidRPr="00200CF6">
              <w:rPr>
                <w:rFonts w:ascii="Arial" w:hAnsi="Arial" w:cs="Arial"/>
                <w:sz w:val="20"/>
                <w:szCs w:val="20"/>
              </w:rPr>
              <w:t>(ilość x cena jednostkowa netto)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VAT w 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Pr="00200CF6">
              <w:rPr>
                <w:rFonts w:ascii="Arial" w:hAnsi="Arial" w:cs="Arial"/>
                <w:sz w:val="20"/>
                <w:szCs w:val="20"/>
              </w:rPr>
              <w:t>(wartość NETTO x VAT)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551" w:rsidRPr="00200CF6" w:rsidRDefault="00E41551" w:rsidP="00C315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>Zakres prawa opcji na 202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551" w:rsidRPr="00200CF6" w:rsidRDefault="00E41551" w:rsidP="00C315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Wartość NETTO opcji </w:t>
            </w:r>
            <w:r w:rsidRPr="00200CF6">
              <w:rPr>
                <w:rFonts w:ascii="Arial" w:hAnsi="Arial" w:cs="Arial"/>
                <w:sz w:val="20"/>
                <w:szCs w:val="20"/>
              </w:rPr>
              <w:t>(ilość opcji x cena jednostkowa netto)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551" w:rsidRPr="00200CF6" w:rsidRDefault="00E41551" w:rsidP="00C315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Wartość BRUTTO opcji w PLN </w:t>
            </w:r>
            <w:r w:rsidRPr="00200CF6">
              <w:rPr>
                <w:rFonts w:ascii="Arial" w:hAnsi="Arial" w:cs="Arial"/>
                <w:sz w:val="20"/>
                <w:szCs w:val="20"/>
              </w:rPr>
              <w:t>(wartość NETTO opcji x VAT)</w:t>
            </w:r>
          </w:p>
        </w:tc>
      </w:tr>
      <w:tr w:rsidR="00E41551" w:rsidRPr="00163D05" w:rsidTr="00C315D7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1" w:rsidRPr="00163D05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3D0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1" w:rsidRPr="00163D05" w:rsidRDefault="00E41551" w:rsidP="00C31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Chełm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551" w:rsidRPr="00163D05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80.000,00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51" w:rsidRPr="00163D05" w:rsidRDefault="00E41551" w:rsidP="00C315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51" w:rsidRPr="00163D05" w:rsidRDefault="00E41551" w:rsidP="00C315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551" w:rsidRPr="00163D05" w:rsidRDefault="00E41551" w:rsidP="00C315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51" w:rsidRPr="00163D05" w:rsidRDefault="00E41551" w:rsidP="00C315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51" w:rsidRPr="00163D05" w:rsidRDefault="00E41551" w:rsidP="00C315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80.000,00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51" w:rsidRPr="00163D05" w:rsidRDefault="00E41551" w:rsidP="00C315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51" w:rsidRPr="00163D05" w:rsidRDefault="00E41551" w:rsidP="00C315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41551" w:rsidRPr="00200CF6" w:rsidTr="00C315D7">
        <w:trPr>
          <w:trHeight w:val="315"/>
        </w:trPr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80</w:t>
            </w: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0</w:t>
            </w: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80.000</w:t>
            </w: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51" w:rsidRPr="00200CF6" w:rsidRDefault="00E41551" w:rsidP="00C31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E41551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1551" w:rsidRPr="00BE652F" w:rsidRDefault="00E41551" w:rsidP="00E41551">
      <w:pPr>
        <w:widowControl w:val="0"/>
        <w:tabs>
          <w:tab w:val="left" w:pos="284"/>
        </w:tabs>
        <w:spacing w:after="0" w:line="360" w:lineRule="auto"/>
        <w:jc w:val="both"/>
        <w:rPr>
          <w:b/>
        </w:rPr>
      </w:pPr>
      <w:r w:rsidRPr="00BE652F">
        <w:rPr>
          <w:rFonts w:ascii="Arial" w:hAnsi="Arial" w:cs="Arial"/>
          <w:b/>
          <w:color w:val="000000"/>
        </w:rPr>
        <w:t>Cena jednostkowa odbioru odpadów :</w:t>
      </w:r>
    </w:p>
    <w:p w:rsidR="00E41551" w:rsidRPr="00857898" w:rsidRDefault="00E41551" w:rsidP="00E41551">
      <w:pPr>
        <w:widowControl w:val="0"/>
        <w:spacing w:after="0" w:line="360" w:lineRule="auto"/>
        <w:ind w:left="284"/>
        <w:jc w:val="both"/>
      </w:pPr>
      <w:r w:rsidRPr="00857898">
        <w:rPr>
          <w:rFonts w:ascii="Arial" w:hAnsi="Arial" w:cs="Arial"/>
          <w:color w:val="000000"/>
        </w:rPr>
        <w:t xml:space="preserve">Cena netto za 1 </w:t>
      </w:r>
      <w:r>
        <w:rPr>
          <w:rFonts w:ascii="Arial" w:hAnsi="Arial" w:cs="Arial"/>
          <w:color w:val="000000"/>
        </w:rPr>
        <w:t>kg odpadów</w:t>
      </w:r>
      <w:r w:rsidRPr="00DB3DD2">
        <w:rPr>
          <w:rFonts w:ascii="Arial" w:hAnsi="Arial" w:cs="Arial"/>
          <w:color w:val="000000"/>
        </w:rPr>
        <w:t>:</w:t>
      </w:r>
      <w:r w:rsidRPr="00857898">
        <w:rPr>
          <w:rFonts w:ascii="Arial" w:hAnsi="Arial" w:cs="Arial"/>
          <w:color w:val="000000"/>
        </w:rPr>
        <w:t xml:space="preserve"> </w:t>
      </w:r>
      <w:r w:rsidRPr="00857898">
        <w:rPr>
          <w:rFonts w:ascii="Arial" w:hAnsi="Arial" w:cs="Arial"/>
          <w:b/>
        </w:rPr>
        <w:t>………………</w:t>
      </w:r>
      <w:r w:rsidRPr="00857898">
        <w:rPr>
          <w:rFonts w:ascii="Arial" w:hAnsi="Arial" w:cs="Arial"/>
        </w:rPr>
        <w:t xml:space="preserve"> </w:t>
      </w:r>
      <w:r w:rsidRPr="00857898">
        <w:rPr>
          <w:rFonts w:ascii="Arial" w:hAnsi="Arial" w:cs="Arial"/>
          <w:color w:val="000000"/>
        </w:rPr>
        <w:t xml:space="preserve">zł </w:t>
      </w:r>
      <w:r w:rsidRPr="00D9163B">
        <w:rPr>
          <w:rFonts w:ascii="Arial" w:hAnsi="Arial" w:cs="Arial"/>
          <w:b/>
          <w:color w:val="000000"/>
        </w:rPr>
        <w:t>NETTO</w:t>
      </w:r>
      <w:r w:rsidRPr="00857898">
        <w:rPr>
          <w:rFonts w:ascii="Arial" w:hAnsi="Arial" w:cs="Arial"/>
          <w:color w:val="000000"/>
        </w:rPr>
        <w:t xml:space="preserve"> (słownie: ………………………. złotych </w:t>
      </w:r>
      <w:r w:rsidRPr="00857898">
        <w:rPr>
          <w:rFonts w:ascii="Arial" w:hAnsi="Arial" w:cs="Arial"/>
          <w:color w:val="000000"/>
          <w:vertAlign w:val="superscript"/>
        </w:rPr>
        <w:t>00</w:t>
      </w:r>
      <w:r w:rsidRPr="00857898">
        <w:rPr>
          <w:rFonts w:ascii="Arial" w:hAnsi="Arial" w:cs="Arial"/>
          <w:color w:val="000000"/>
        </w:rPr>
        <w:t>/100);</w:t>
      </w:r>
    </w:p>
    <w:p w:rsidR="00E41551" w:rsidRDefault="00E41551" w:rsidP="00E41551">
      <w:pPr>
        <w:widowControl w:val="0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color w:val="000000"/>
        </w:rPr>
      </w:pPr>
      <w:r w:rsidRPr="00857898">
        <w:rPr>
          <w:rFonts w:ascii="Arial" w:hAnsi="Arial" w:cs="Arial"/>
          <w:color w:val="000000"/>
        </w:rPr>
        <w:t xml:space="preserve">Cena </w:t>
      </w:r>
      <w:r w:rsidR="005B4707">
        <w:rPr>
          <w:rFonts w:ascii="Arial" w:hAnsi="Arial" w:cs="Arial"/>
          <w:color w:val="000000"/>
        </w:rPr>
        <w:t>brutto</w:t>
      </w:r>
      <w:bookmarkStart w:id="5" w:name="_GoBack"/>
      <w:bookmarkEnd w:id="5"/>
      <w:r w:rsidRPr="00857898">
        <w:rPr>
          <w:rFonts w:ascii="Arial" w:hAnsi="Arial" w:cs="Arial"/>
          <w:color w:val="000000"/>
        </w:rPr>
        <w:t xml:space="preserve"> za 1 </w:t>
      </w:r>
      <w:r>
        <w:rPr>
          <w:rFonts w:ascii="Arial" w:hAnsi="Arial" w:cs="Arial"/>
          <w:color w:val="000000"/>
        </w:rPr>
        <w:t>kg odpadów:</w:t>
      </w:r>
      <w:r w:rsidRPr="00857898">
        <w:rPr>
          <w:rFonts w:ascii="Arial" w:hAnsi="Arial" w:cs="Arial"/>
          <w:color w:val="000000"/>
        </w:rPr>
        <w:t xml:space="preserve"> </w:t>
      </w:r>
      <w:r w:rsidRPr="00857898">
        <w:rPr>
          <w:rFonts w:ascii="Arial" w:hAnsi="Arial" w:cs="Arial"/>
          <w:b/>
          <w:color w:val="000000"/>
        </w:rPr>
        <w:t>………………..</w:t>
      </w:r>
      <w:r w:rsidRPr="00857898">
        <w:rPr>
          <w:rFonts w:ascii="Arial" w:hAnsi="Arial" w:cs="Arial"/>
          <w:color w:val="000000"/>
        </w:rPr>
        <w:t xml:space="preserve"> zł </w:t>
      </w:r>
      <w:r w:rsidRPr="00D9163B">
        <w:rPr>
          <w:rFonts w:ascii="Arial" w:hAnsi="Arial" w:cs="Arial"/>
          <w:b/>
          <w:color w:val="000000"/>
        </w:rPr>
        <w:t>BRUTTO</w:t>
      </w:r>
      <w:r w:rsidRPr="00857898">
        <w:rPr>
          <w:rFonts w:ascii="Arial" w:hAnsi="Arial" w:cs="Arial"/>
          <w:color w:val="000000"/>
        </w:rPr>
        <w:t xml:space="preserve"> (słownie: ………………………… złotych </w:t>
      </w:r>
      <w:r w:rsidRPr="00857898">
        <w:rPr>
          <w:rFonts w:ascii="Arial" w:hAnsi="Arial" w:cs="Arial"/>
          <w:color w:val="000000"/>
          <w:vertAlign w:val="superscript"/>
        </w:rPr>
        <w:t>00</w:t>
      </w:r>
      <w:r w:rsidRPr="00857898">
        <w:rPr>
          <w:rFonts w:ascii="Arial" w:hAnsi="Arial" w:cs="Arial"/>
          <w:color w:val="000000"/>
        </w:rPr>
        <w:t>/100)</w:t>
      </w:r>
    </w:p>
    <w:p w:rsidR="00E41551" w:rsidRDefault="00E41551" w:rsidP="00E41551">
      <w:pPr>
        <w:suppressAutoHyphens/>
        <w:spacing w:after="0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BA0C9A">
        <w:rPr>
          <w:rFonts w:ascii="Arial" w:eastAsia="Times New Roman" w:hAnsi="Arial" w:cs="Arial"/>
          <w:color w:val="000000"/>
          <w:lang w:eastAsia="pl-PL"/>
        </w:rPr>
        <w:t>w tym podatek VAT w wysokości ……………………….. %</w:t>
      </w:r>
    </w:p>
    <w:p w:rsidR="00E41551" w:rsidRDefault="00E41551" w:rsidP="00E41551">
      <w:pPr>
        <w:suppressAutoHyphens/>
        <w:spacing w:after="0"/>
        <w:contextualSpacing/>
        <w:jc w:val="both"/>
        <w:rPr>
          <w:rFonts w:ascii="Arial" w:hAnsi="Arial" w:cs="Arial"/>
          <w:b/>
          <w:u w:val="single"/>
        </w:rPr>
      </w:pPr>
    </w:p>
    <w:p w:rsidR="00E41551" w:rsidRPr="00B673ED" w:rsidRDefault="00E41551" w:rsidP="00E41551">
      <w:pPr>
        <w:suppressAutoHyphens/>
        <w:spacing w:after="0"/>
        <w:contextualSpacing/>
        <w:jc w:val="both"/>
        <w:rPr>
          <w:rFonts w:ascii="Arial" w:hAnsi="Arial" w:cs="Arial"/>
          <w:b/>
          <w:u w:val="single"/>
        </w:rPr>
      </w:pPr>
      <w:r w:rsidRPr="00B673ED">
        <w:rPr>
          <w:rFonts w:ascii="Arial" w:hAnsi="Arial" w:cs="Arial"/>
          <w:b/>
          <w:u w:val="single"/>
        </w:rPr>
        <w:t>SZYBKOŚĆ REAKCJI Wykonawcy na zgłoszenie konieczności wywozu odpadów -  …………. GODZIN.</w:t>
      </w:r>
    </w:p>
    <w:p w:rsidR="00E41551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Cena ogółem netto</w:t>
      </w:r>
      <w:r>
        <w:rPr>
          <w:rFonts w:ascii="Arial" w:hAnsi="Arial" w:cs="Arial"/>
          <w:b/>
          <w:sz w:val="20"/>
          <w:szCs w:val="20"/>
        </w:rPr>
        <w:t xml:space="preserve"> (zakres podstawowy)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………………….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sz w:val="20"/>
          <w:szCs w:val="20"/>
        </w:rPr>
        <w:t>(</w:t>
      </w:r>
      <w:r w:rsidRPr="00E24200">
        <w:rPr>
          <w:rFonts w:ascii="Arial" w:hAnsi="Arial" w:cs="Arial"/>
          <w:i/>
          <w:sz w:val="20"/>
          <w:szCs w:val="20"/>
        </w:rPr>
        <w:t>słownie</w:t>
      </w:r>
      <w:r w:rsidRPr="00E24200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 xml:space="preserve"> …</w:t>
      </w: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Cena ogółem brutto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24200">
        <w:rPr>
          <w:rFonts w:ascii="Arial" w:hAnsi="Arial" w:cs="Arial"/>
          <w:b/>
          <w:sz w:val="20"/>
          <w:szCs w:val="20"/>
        </w:rPr>
        <w:t>(zakres podstawowy)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 w:rsidRPr="00E2420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E41551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i/>
          <w:sz w:val="20"/>
          <w:szCs w:val="20"/>
        </w:rPr>
        <w:t>(słownie</w:t>
      </w:r>
      <w:r w:rsidRPr="00E24200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E41551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41551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41551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41551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 xml:space="preserve">Cena ogółem netto </w:t>
      </w:r>
      <w:r>
        <w:rPr>
          <w:rFonts w:ascii="Arial" w:hAnsi="Arial" w:cs="Arial"/>
          <w:b/>
          <w:sz w:val="20"/>
          <w:szCs w:val="20"/>
        </w:rPr>
        <w:t>(zakres opcji</w:t>
      </w:r>
      <w:r w:rsidRPr="00E24200">
        <w:rPr>
          <w:rFonts w:ascii="Arial" w:hAnsi="Arial" w:cs="Arial"/>
          <w:b/>
          <w:sz w:val="20"/>
          <w:szCs w:val="20"/>
        </w:rPr>
        <w:t>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sz w:val="20"/>
          <w:szCs w:val="20"/>
        </w:rPr>
        <w:t>(</w:t>
      </w:r>
      <w:r w:rsidRPr="00E24200">
        <w:rPr>
          <w:rFonts w:ascii="Arial" w:hAnsi="Arial" w:cs="Arial"/>
          <w:i/>
          <w:sz w:val="20"/>
          <w:szCs w:val="20"/>
        </w:rPr>
        <w:t>słownie</w:t>
      </w:r>
      <w:r w:rsidRPr="00E24200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… 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 xml:space="preserve">Cena ogółem brutto (zakres </w:t>
      </w:r>
      <w:r>
        <w:rPr>
          <w:rFonts w:ascii="Arial" w:hAnsi="Arial" w:cs="Arial"/>
          <w:b/>
          <w:sz w:val="20"/>
          <w:szCs w:val="20"/>
        </w:rPr>
        <w:t>opcji</w:t>
      </w:r>
      <w:r w:rsidRPr="00E24200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 ………………………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E41551" w:rsidRPr="00E24200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i/>
          <w:sz w:val="20"/>
          <w:szCs w:val="20"/>
        </w:rPr>
        <w:t>(słownie</w:t>
      </w:r>
      <w:r w:rsidRPr="00E24200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E41551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41551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41551" w:rsidRDefault="00E41551" w:rsidP="00E4155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41551" w:rsidRPr="009D0B72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D0B72"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</w:p>
    <w:p w:rsidR="00E41551" w:rsidRPr="009D0B72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</w:t>
      </w:r>
      <w:r w:rsidRPr="009D0B72">
        <w:rPr>
          <w:rFonts w:ascii="Arial" w:hAnsi="Arial" w:cs="Arial"/>
          <w:b/>
          <w:sz w:val="20"/>
          <w:szCs w:val="20"/>
        </w:rPr>
        <w:t xml:space="preserve"> ogółem brutto</w:t>
      </w:r>
      <w:r>
        <w:rPr>
          <w:rFonts w:ascii="Arial" w:hAnsi="Arial" w:cs="Arial"/>
          <w:sz w:val="20"/>
          <w:szCs w:val="20"/>
        </w:rPr>
        <w:t xml:space="preserve">:  ………………….. </w:t>
      </w:r>
      <w:r w:rsidRPr="009D0B72">
        <w:rPr>
          <w:rFonts w:ascii="Arial" w:hAnsi="Arial" w:cs="Arial"/>
          <w:sz w:val="20"/>
          <w:szCs w:val="20"/>
        </w:rPr>
        <w:t xml:space="preserve"> zł</w:t>
      </w:r>
    </w:p>
    <w:p w:rsidR="00E41551" w:rsidRPr="009D0B72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0B72">
        <w:rPr>
          <w:rFonts w:ascii="Arial" w:hAnsi="Arial" w:cs="Arial"/>
          <w:i/>
          <w:sz w:val="20"/>
          <w:szCs w:val="20"/>
        </w:rPr>
        <w:t>(słownie</w:t>
      </w:r>
      <w:r w:rsidRPr="009D0B72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E41551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1551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1551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UWAGI: ……………………………………………………………………………………………………………………………………………………………………………</w:t>
      </w:r>
    </w:p>
    <w:p w:rsidR="00E41551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1551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1551" w:rsidRPr="00E374EB" w:rsidRDefault="00E41551" w:rsidP="00E41551">
      <w:pPr>
        <w:tabs>
          <w:tab w:val="left" w:pos="1345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E41551" w:rsidRPr="00E374EB" w:rsidRDefault="00E41551" w:rsidP="00E4155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>(pieczęć firmy)</w:t>
      </w:r>
    </w:p>
    <w:p w:rsidR="00E41551" w:rsidRPr="009D0B72" w:rsidRDefault="00E41551" w:rsidP="00E415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1551" w:rsidRDefault="00E41551" w:rsidP="00E41551"/>
    <w:p w:rsidR="006A3B59" w:rsidRDefault="006A3B59"/>
    <w:sectPr w:rsidR="006A3B59" w:rsidSect="00E374EB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D2A" w:rsidRDefault="00DF3D2A" w:rsidP="002820FB">
      <w:pPr>
        <w:spacing w:after="0" w:line="240" w:lineRule="auto"/>
      </w:pPr>
      <w:r>
        <w:separator/>
      </w:r>
    </w:p>
  </w:endnote>
  <w:endnote w:type="continuationSeparator" w:id="0">
    <w:p w:rsidR="00DF3D2A" w:rsidRDefault="00DF3D2A" w:rsidP="0028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871293075"/>
      <w:docPartObj>
        <w:docPartGallery w:val="Page Numbers (Bottom of Page)"/>
        <w:docPartUnique/>
      </w:docPartObj>
    </w:sdtPr>
    <w:sdtEndPr/>
    <w:sdtContent>
      <w:p w:rsidR="0075266F" w:rsidRDefault="0075266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9B703F" w:rsidRPr="009B703F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75266F" w:rsidRDefault="007526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A53F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03F">
          <w:rPr>
            <w:noProof/>
          </w:rPr>
          <w:t>5</w:t>
        </w:r>
        <w:r>
          <w:fldChar w:fldCharType="end"/>
        </w:r>
      </w:p>
    </w:sdtContent>
  </w:sdt>
  <w:p w:rsidR="00E374EB" w:rsidRDefault="00DF3D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D2A" w:rsidRDefault="00DF3D2A" w:rsidP="002820FB">
      <w:pPr>
        <w:spacing w:after="0" w:line="240" w:lineRule="auto"/>
      </w:pPr>
      <w:r>
        <w:separator/>
      </w:r>
    </w:p>
  </w:footnote>
  <w:footnote w:type="continuationSeparator" w:id="0">
    <w:p w:rsidR="00DF3D2A" w:rsidRDefault="00DF3D2A" w:rsidP="002820FB">
      <w:pPr>
        <w:spacing w:after="0" w:line="240" w:lineRule="auto"/>
      </w:pPr>
      <w:r>
        <w:continuationSeparator/>
      </w:r>
    </w:p>
  </w:footnote>
  <w:footnote w:id="1">
    <w:p w:rsidR="002820FB" w:rsidRDefault="002820FB" w:rsidP="002820FB">
      <w:pPr>
        <w:numPr>
          <w:ilvl w:val="0"/>
          <w:numId w:val="5"/>
        </w:numPr>
        <w:spacing w:after="0" w:line="254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rPr>
          <w:b/>
          <w:i/>
          <w:sz w:val="14"/>
          <w:szCs w:val="14"/>
        </w:rPr>
        <w:t>mikroprzedsiębiorstwo</w:t>
      </w:r>
      <w:r>
        <w:rPr>
          <w:i/>
          <w:sz w:val="14"/>
          <w:szCs w:val="14"/>
        </w:rPr>
        <w:t xml:space="preserve"> — należy rozumieć przedsiębiorstwa, które zatrudniają mniej niż 10 pracowników oraz ich roczny obrót nie przekracza 2 milionów euro lub całkowity bilans roczny nie przekracza 2 milionów euro.</w:t>
      </w:r>
    </w:p>
    <w:p w:rsidR="002820FB" w:rsidRDefault="002820FB" w:rsidP="002820FB">
      <w:pPr>
        <w:numPr>
          <w:ilvl w:val="0"/>
          <w:numId w:val="5"/>
        </w:numPr>
        <w:spacing w:after="0" w:line="254" w:lineRule="auto"/>
        <w:ind w:left="0" w:hanging="142"/>
        <w:contextualSpacing/>
        <w:rPr>
          <w:i/>
          <w:sz w:val="14"/>
          <w:szCs w:val="14"/>
        </w:rPr>
      </w:pPr>
      <w:r>
        <w:rPr>
          <w:b/>
          <w:i/>
          <w:sz w:val="14"/>
          <w:szCs w:val="14"/>
        </w:rPr>
        <w:t>małe przedsiębiorstwo</w:t>
      </w:r>
      <w:r>
        <w:rPr>
          <w:i/>
          <w:sz w:val="14"/>
          <w:szCs w:val="14"/>
        </w:rPr>
        <w:t xml:space="preserve"> — należy rozumieć przedsiębiorstwa, które zatrudniają mniej niż 50 pracowników oraz ich roczny obrót nie przekracza 10 milionów euro lub całkowity bilans roczny nie przekracza 10 milionów euro.</w:t>
      </w:r>
    </w:p>
    <w:p w:rsidR="002820FB" w:rsidRDefault="002820FB" w:rsidP="002820FB">
      <w:pPr>
        <w:numPr>
          <w:ilvl w:val="0"/>
          <w:numId w:val="5"/>
        </w:numPr>
        <w:spacing w:after="0" w:line="254" w:lineRule="auto"/>
        <w:ind w:left="0" w:hanging="142"/>
        <w:contextualSpacing/>
        <w:rPr>
          <w:i/>
          <w:sz w:val="14"/>
          <w:szCs w:val="14"/>
        </w:rPr>
      </w:pPr>
      <w:r>
        <w:rPr>
          <w:b/>
          <w:i/>
          <w:sz w:val="14"/>
          <w:szCs w:val="14"/>
        </w:rPr>
        <w:t>średnie przedsiębiorstwo</w:t>
      </w:r>
      <w:r>
        <w:rPr>
          <w:i/>
          <w:sz w:val="14"/>
          <w:szCs w:val="14"/>
        </w:rPr>
        <w:t xml:space="preserve"> — należy rozumieć przedsiębiorstwa, które zatrudniają mniej niż 250 pracowników oraz ich roczny obrót nie przekracza 50 milionów euro lub całkowity bilans roczny nie przekracza 43 milionów euro.</w:t>
      </w:r>
    </w:p>
    <w:p w:rsidR="002820FB" w:rsidRDefault="002820FB" w:rsidP="002820FB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:rsidR="002820FB" w:rsidRDefault="002820FB" w:rsidP="002820F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E7753"/>
    <w:multiLevelType w:val="hybridMultilevel"/>
    <w:tmpl w:val="F85A44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42B"/>
    <w:rsid w:val="000E1A08"/>
    <w:rsid w:val="002820FB"/>
    <w:rsid w:val="004D5318"/>
    <w:rsid w:val="005B4707"/>
    <w:rsid w:val="006A3B59"/>
    <w:rsid w:val="0075266F"/>
    <w:rsid w:val="00840479"/>
    <w:rsid w:val="009B703F"/>
    <w:rsid w:val="00A53F45"/>
    <w:rsid w:val="00DF3D2A"/>
    <w:rsid w:val="00E41551"/>
    <w:rsid w:val="00E9690F"/>
    <w:rsid w:val="00F3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1C21E"/>
  <w15:chartTrackingRefBased/>
  <w15:docId w15:val="{7988CA4D-B446-4C51-8AA8-68C84373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20FB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2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20FB"/>
  </w:style>
  <w:style w:type="paragraph" w:styleId="Stopka">
    <w:name w:val="footer"/>
    <w:basedOn w:val="Normalny"/>
    <w:link w:val="StopkaZnak"/>
    <w:uiPriority w:val="99"/>
    <w:unhideWhenUsed/>
    <w:rsid w:val="00282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20F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20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20FB"/>
    <w:rPr>
      <w:rFonts w:eastAsia="SimSun"/>
      <w:sz w:val="20"/>
      <w:szCs w:val="20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2820FB"/>
    <w:rPr>
      <w:rFonts w:ascii="SimSun" w:eastAsia="SimSun" w:hAnsi="SimSun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2820FB"/>
    <w:pPr>
      <w:ind w:left="720"/>
      <w:contextualSpacing/>
    </w:pPr>
    <w:rPr>
      <w:rFonts w:ascii="SimSun" w:hAnsi="SimSun"/>
    </w:rPr>
  </w:style>
  <w:style w:type="paragraph" w:customStyle="1" w:styleId="Bezodstpw1">
    <w:name w:val="Bez odstępów1"/>
    <w:rsid w:val="002820F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20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6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A066B-372D-40C3-9398-8FF1EAC44DE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7B8D186-B7B0-4E89-A98F-92B74B4D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1104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Zezula Magdalena</cp:lastModifiedBy>
  <cp:revision>9</cp:revision>
  <dcterms:created xsi:type="dcterms:W3CDTF">2024-10-24T12:03:00Z</dcterms:created>
  <dcterms:modified xsi:type="dcterms:W3CDTF">2024-11-05T11:22:00Z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22c36309-4ee5-4582-8769-c9cbefff5b09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MAJ Piotr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10.130.233.128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