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EB61E" w14:textId="77777777" w:rsidR="00600FC0" w:rsidRPr="00600FC0" w:rsidRDefault="00600FC0" w:rsidP="00600FC0">
      <w:pPr>
        <w:rPr>
          <w:rStyle w:val="Hipercze"/>
          <w:rFonts w:ascii="Arial" w:hAnsi="Arial" w:cs="Arial"/>
        </w:rPr>
      </w:pPr>
    </w:p>
    <w:p w14:paraId="788D8C64" w14:textId="77777777" w:rsidR="00600FC0" w:rsidRPr="00600FC0" w:rsidRDefault="00600FC0" w:rsidP="00600FC0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UMOWA NR  GZ   …..  / …… /2021</w:t>
      </w:r>
    </w:p>
    <w:p w14:paraId="694FC87E" w14:textId="77777777" w:rsidR="00600FC0" w:rsidRPr="00600FC0" w:rsidRDefault="00600FC0" w:rsidP="00600FC0">
      <w:pPr>
        <w:rPr>
          <w:rFonts w:ascii="Arial" w:hAnsi="Arial" w:cs="Arial"/>
        </w:rPr>
      </w:pPr>
    </w:p>
    <w:p w14:paraId="34CB86D4" w14:textId="77777777" w:rsidR="00600FC0" w:rsidRPr="00600FC0" w:rsidRDefault="00600FC0" w:rsidP="00600FC0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Zawarta w dniu………………… 2021 r. w Szczecinie pomiędzy:</w:t>
      </w:r>
    </w:p>
    <w:p w14:paraId="7F0052EC" w14:textId="77777777" w:rsidR="00600FC0" w:rsidRPr="00600FC0" w:rsidRDefault="00600FC0" w:rsidP="00600FC0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 xml:space="preserve">Zakładem Wodociągów i Kanalizacji Spółką z o.o. 71-682 Szczecin, ul. M. </w:t>
      </w:r>
      <w:proofErr w:type="spellStart"/>
      <w:r w:rsidRPr="00600FC0">
        <w:rPr>
          <w:rFonts w:ascii="Arial" w:hAnsi="Arial" w:cs="Arial"/>
          <w:lang w:eastAsia="ar-SA"/>
        </w:rPr>
        <w:t>Golisza</w:t>
      </w:r>
      <w:proofErr w:type="spellEnd"/>
      <w:r w:rsidRPr="00600FC0">
        <w:rPr>
          <w:rFonts w:ascii="Arial" w:hAnsi="Arial" w:cs="Arial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</w:t>
      </w:r>
      <w:r w:rsidRPr="00600FC0">
        <w:rPr>
          <w:rFonts w:ascii="Arial" w:hAnsi="Arial" w:cs="Arial"/>
          <w:lang w:eastAsia="ar-SA"/>
        </w:rPr>
        <w:br/>
        <w:t>nr 0000063704, o kapitale zakładowym w wysokości 222.334.500 zł.</w:t>
      </w:r>
    </w:p>
    <w:p w14:paraId="4A7A14C1" w14:textId="77777777" w:rsidR="00600FC0" w:rsidRPr="00600FC0" w:rsidRDefault="00600FC0" w:rsidP="00600FC0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NIP: 851-26-24-854</w:t>
      </w:r>
      <w:r w:rsidRPr="00600FC0">
        <w:rPr>
          <w:rFonts w:ascii="Arial" w:hAnsi="Arial" w:cs="Arial"/>
          <w:lang w:eastAsia="ar-SA"/>
        </w:rPr>
        <w:tab/>
      </w:r>
      <w:r w:rsidRPr="00600FC0">
        <w:rPr>
          <w:rFonts w:ascii="Arial" w:hAnsi="Arial" w:cs="Arial"/>
          <w:lang w:eastAsia="ar-SA"/>
        </w:rPr>
        <w:tab/>
        <w:t xml:space="preserve">                                                                     REGON: 811931430 </w:t>
      </w:r>
    </w:p>
    <w:p w14:paraId="487B150B" w14:textId="77777777" w:rsidR="00600FC0" w:rsidRPr="00600FC0" w:rsidRDefault="00600FC0" w:rsidP="00600FC0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 xml:space="preserve">zwaną dalej </w:t>
      </w:r>
      <w:r w:rsidRPr="00600FC0">
        <w:rPr>
          <w:rFonts w:ascii="Arial" w:hAnsi="Arial" w:cs="Arial"/>
          <w:b/>
          <w:lang w:eastAsia="ar-SA"/>
        </w:rPr>
        <w:t>Zamawiającym</w:t>
      </w:r>
      <w:r w:rsidRPr="00600FC0">
        <w:rPr>
          <w:rFonts w:ascii="Arial" w:hAnsi="Arial" w:cs="Arial"/>
          <w:lang w:eastAsia="ar-SA"/>
        </w:rPr>
        <w:t xml:space="preserve">, reprezentowaną przez: </w:t>
      </w:r>
    </w:p>
    <w:p w14:paraId="34E3142C" w14:textId="77777777" w:rsidR="00600FC0" w:rsidRPr="00600FC0" w:rsidRDefault="00600FC0" w:rsidP="00600FC0">
      <w:pPr>
        <w:suppressAutoHyphens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____________________________________________________________________________________________________________________________________________________</w:t>
      </w:r>
    </w:p>
    <w:p w14:paraId="0689B946" w14:textId="77777777" w:rsidR="00600FC0" w:rsidRPr="00600FC0" w:rsidRDefault="00600FC0" w:rsidP="00600FC0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lang w:eastAsia="ar-SA"/>
        </w:rPr>
      </w:pPr>
      <w:r w:rsidRPr="00600FC0">
        <w:rPr>
          <w:rFonts w:ascii="Arial" w:hAnsi="Arial" w:cs="Arial"/>
          <w:lang w:eastAsia="ar-SA"/>
        </w:rPr>
        <w:t xml:space="preserve">oraz </w:t>
      </w:r>
    </w:p>
    <w:p w14:paraId="6C956B5F" w14:textId="77777777" w:rsidR="00600FC0" w:rsidRPr="00600FC0" w:rsidRDefault="00600FC0" w:rsidP="00600FC0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b/>
          <w:lang w:eastAsia="ar-SA"/>
        </w:rPr>
        <w:t>I. (Dla osób prawnych):</w:t>
      </w:r>
    </w:p>
    <w:p w14:paraId="3B451D83" w14:textId="77777777" w:rsidR="00600FC0" w:rsidRPr="00600FC0" w:rsidRDefault="00600FC0" w:rsidP="00600FC0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____________________________________________________________________________________________________________________________________________________</w:t>
      </w:r>
    </w:p>
    <w:p w14:paraId="658A0A1F" w14:textId="77777777" w:rsidR="00600FC0" w:rsidRPr="00600FC0" w:rsidRDefault="00600FC0" w:rsidP="00600FC0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NIP - _____________________________ REGON - ________________________________</w:t>
      </w:r>
    </w:p>
    <w:p w14:paraId="7BB337CD" w14:textId="77777777" w:rsidR="00600FC0" w:rsidRPr="00600FC0" w:rsidRDefault="00600FC0" w:rsidP="00600FC0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 xml:space="preserve">zwanym /ą/ dalej </w:t>
      </w:r>
      <w:r w:rsidRPr="00600FC0">
        <w:rPr>
          <w:rFonts w:ascii="Arial" w:hAnsi="Arial" w:cs="Arial"/>
          <w:b/>
          <w:lang w:eastAsia="ar-SA"/>
        </w:rPr>
        <w:t>Wykonawcą</w:t>
      </w:r>
    </w:p>
    <w:p w14:paraId="2570ACEF" w14:textId="77777777" w:rsidR="00600FC0" w:rsidRPr="00600FC0" w:rsidRDefault="00600FC0" w:rsidP="00600FC0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reprezentowanym przez:</w:t>
      </w:r>
    </w:p>
    <w:p w14:paraId="6EA7113B" w14:textId="77777777" w:rsidR="00600FC0" w:rsidRPr="00600FC0" w:rsidRDefault="00600FC0" w:rsidP="00600FC0">
      <w:pPr>
        <w:numPr>
          <w:ilvl w:val="0"/>
          <w:numId w:val="4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_______________________________________________________________________</w:t>
      </w:r>
    </w:p>
    <w:p w14:paraId="1A4CFE6B" w14:textId="77777777" w:rsidR="00600FC0" w:rsidRPr="00600FC0" w:rsidRDefault="00600FC0" w:rsidP="00600FC0">
      <w:pPr>
        <w:numPr>
          <w:ilvl w:val="0"/>
          <w:numId w:val="4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Arial" w:hAnsi="Arial" w:cs="Arial"/>
          <w:b/>
          <w:lang w:eastAsia="ar-SA"/>
        </w:rPr>
      </w:pPr>
      <w:r w:rsidRPr="00600FC0">
        <w:rPr>
          <w:rFonts w:ascii="Arial" w:hAnsi="Arial" w:cs="Arial"/>
          <w:lang w:eastAsia="ar-SA"/>
        </w:rPr>
        <w:t>_______________________________________________________________________</w:t>
      </w:r>
    </w:p>
    <w:p w14:paraId="16C91DA0" w14:textId="77777777" w:rsidR="00600FC0" w:rsidRPr="00600FC0" w:rsidRDefault="00600FC0" w:rsidP="00600FC0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b/>
          <w:lang w:eastAsia="ar-SA"/>
        </w:rPr>
        <w:t>II. (Dla osób fizycznych):</w:t>
      </w:r>
    </w:p>
    <w:p w14:paraId="3C8232EE" w14:textId="77777777" w:rsidR="00600FC0" w:rsidRPr="00600FC0" w:rsidRDefault="00600FC0" w:rsidP="00600FC0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Panem/Panią/________________________zam. _________________________________</w:t>
      </w:r>
    </w:p>
    <w:p w14:paraId="69E8A9F4" w14:textId="77777777" w:rsidR="00600FC0" w:rsidRPr="00600FC0" w:rsidRDefault="00600FC0" w:rsidP="00600FC0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___________________________________ zam. ________________________________</w:t>
      </w:r>
    </w:p>
    <w:p w14:paraId="1DCCD926" w14:textId="77777777" w:rsidR="00600FC0" w:rsidRPr="00600FC0" w:rsidRDefault="00600FC0" w:rsidP="00600FC0">
      <w:pPr>
        <w:tabs>
          <w:tab w:val="left" w:pos="180"/>
        </w:tabs>
        <w:suppressAutoHyphens/>
        <w:spacing w:before="120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prowadzącym/ą/ działalność gospodarczą pod firmą _______________________________</w:t>
      </w:r>
    </w:p>
    <w:p w14:paraId="56B342AC" w14:textId="77777777" w:rsidR="00600FC0" w:rsidRPr="00600FC0" w:rsidRDefault="00600FC0" w:rsidP="00600FC0">
      <w:pPr>
        <w:tabs>
          <w:tab w:val="left" w:pos="284"/>
        </w:tabs>
        <w:suppressAutoHyphens/>
        <w:spacing w:before="120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z siedzibą</w:t>
      </w:r>
      <w:r w:rsidRPr="00600FC0">
        <w:rPr>
          <w:rFonts w:ascii="Arial" w:hAnsi="Arial" w:cs="Arial"/>
          <w:u w:val="single"/>
          <w:lang w:eastAsia="ar-SA"/>
        </w:rPr>
        <w:t xml:space="preserve"> ________________________________________________________________</w:t>
      </w:r>
    </w:p>
    <w:p w14:paraId="36119F58" w14:textId="77777777" w:rsidR="00600FC0" w:rsidRPr="00600FC0" w:rsidRDefault="00600FC0" w:rsidP="00600FC0">
      <w:pPr>
        <w:tabs>
          <w:tab w:val="left" w:pos="284"/>
        </w:tabs>
        <w:suppressAutoHyphens/>
        <w:spacing w:before="120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wpisanym/ą do Centralnej Ewidencji i Informacji o Działalności Gospodarczej</w:t>
      </w:r>
    </w:p>
    <w:p w14:paraId="5D1ACB28" w14:textId="77777777" w:rsidR="00600FC0" w:rsidRPr="00600FC0" w:rsidRDefault="00600FC0" w:rsidP="00600FC0">
      <w:pPr>
        <w:tabs>
          <w:tab w:val="left" w:pos="284"/>
          <w:tab w:val="left" w:pos="3969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NIP - ________________________________REGON _____________________________</w:t>
      </w:r>
    </w:p>
    <w:p w14:paraId="67F0B5B7" w14:textId="77777777" w:rsidR="00600FC0" w:rsidRPr="00600FC0" w:rsidRDefault="00600FC0" w:rsidP="00600FC0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 xml:space="preserve">zwanym /ą/ dalej </w:t>
      </w:r>
      <w:r w:rsidRPr="00600FC0">
        <w:rPr>
          <w:rFonts w:ascii="Arial" w:hAnsi="Arial" w:cs="Arial"/>
          <w:b/>
          <w:lang w:eastAsia="ar-SA"/>
        </w:rPr>
        <w:t>Wykonawcą</w:t>
      </w:r>
    </w:p>
    <w:p w14:paraId="51C30F2E" w14:textId="2F7EC3FA" w:rsidR="00600FC0" w:rsidRPr="00600FC0" w:rsidRDefault="00600FC0" w:rsidP="00600FC0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lang w:eastAsia="ar-SA"/>
        </w:rPr>
      </w:pPr>
      <w:r w:rsidRPr="00600FC0">
        <w:rPr>
          <w:rFonts w:ascii="Arial" w:hAnsi="Arial" w:cs="Arial"/>
          <w:lang w:eastAsia="ar-SA"/>
        </w:rPr>
        <w:t xml:space="preserve">zaś wspólnie zwanymi dalej </w:t>
      </w:r>
      <w:r w:rsidRPr="00600FC0">
        <w:rPr>
          <w:rFonts w:ascii="Arial" w:hAnsi="Arial" w:cs="Arial"/>
          <w:b/>
          <w:lang w:eastAsia="ar-SA"/>
        </w:rPr>
        <w:t>Stronami.</w:t>
      </w:r>
    </w:p>
    <w:p w14:paraId="432A4A93" w14:textId="77777777" w:rsidR="00600FC0" w:rsidRPr="00600FC0" w:rsidRDefault="00600FC0" w:rsidP="00600FC0">
      <w:pPr>
        <w:suppressAutoHyphens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Niniejsza umowa zostaje zawarta w wyniku dokonania przez Zamawiającego wyboru oferty Wykonawcy w postępowaniu prowadzonym w trybie przetargu nieograniczonego. Postępowanie było prowadzone z wyłączeniem przepisów ustawy z dnia 11 września 2019 r. Prawo zamówień publicznych (Dz. U. z 2021 r. poz. 1129 ze zm.) ze względu na treść art. 2 ust. 1 pkt 2 w zw. z art. 5 ust. 1 pkt 2 i ust. 4 pkt 1 tej ustawy (zamówienie sektorowe o wartości mniejszej niż progi unijne dla zamawiających sektorowych).</w:t>
      </w:r>
    </w:p>
    <w:p w14:paraId="505BCEA6" w14:textId="77777777" w:rsidR="00600FC0" w:rsidRPr="00600FC0" w:rsidRDefault="00600FC0" w:rsidP="003C6BEB">
      <w:pPr>
        <w:jc w:val="center"/>
        <w:rPr>
          <w:rFonts w:ascii="Arial" w:hAnsi="Arial" w:cs="Arial"/>
          <w:b/>
        </w:rPr>
      </w:pPr>
    </w:p>
    <w:p w14:paraId="2E7EA462" w14:textId="0C55BDB7" w:rsidR="002E7615" w:rsidRPr="00600FC0" w:rsidRDefault="003C6BEB" w:rsidP="003C6BEB">
      <w:pPr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lastRenderedPageBreak/>
        <w:t>§ 1</w:t>
      </w:r>
    </w:p>
    <w:p w14:paraId="4B750A09" w14:textId="6D01FE60" w:rsidR="009C0BDA" w:rsidRPr="00600FC0" w:rsidRDefault="00E06B4C" w:rsidP="00CB7BC1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Calibri" w:hAnsi="Arial" w:cs="Arial"/>
        </w:rPr>
      </w:pPr>
      <w:r w:rsidRPr="00600FC0">
        <w:rPr>
          <w:rFonts w:ascii="Arial" w:eastAsia="Calibri" w:hAnsi="Arial" w:cs="Arial"/>
        </w:rPr>
        <w:t xml:space="preserve">Wykonawca zobowiązuje się, na zasadach określonych w niniejszej umowy do </w:t>
      </w:r>
      <w:r w:rsidRPr="00600FC0">
        <w:rPr>
          <w:rFonts w:ascii="Arial" w:hAnsi="Arial" w:cs="Arial"/>
        </w:rPr>
        <w:t xml:space="preserve">sprzedaży, dostawy i kompleksowej usługi zasilania elektronicznych kart przedpłaconych przeznaczonych do zakupu posiłków profilaktycznych w ilości </w:t>
      </w:r>
      <w:r w:rsidR="00001B20" w:rsidRPr="00600FC0">
        <w:rPr>
          <w:rFonts w:ascii="Arial" w:hAnsi="Arial" w:cs="Arial"/>
        </w:rPr>
        <w:t>26</w:t>
      </w:r>
      <w:r w:rsidRPr="00600FC0">
        <w:rPr>
          <w:rFonts w:ascii="Arial" w:hAnsi="Arial" w:cs="Arial"/>
        </w:rPr>
        <w:t>0 szt</w:t>
      </w:r>
      <w:r w:rsidRPr="00600FC0">
        <w:rPr>
          <w:rFonts w:ascii="Arial" w:hAnsi="Arial" w:cs="Arial"/>
          <w:b/>
        </w:rPr>
        <w:t xml:space="preserve">. zwanych dalej: „kartami” </w:t>
      </w:r>
      <w:r w:rsidRPr="00600FC0">
        <w:rPr>
          <w:rFonts w:ascii="Arial" w:eastAsia="Calibri" w:hAnsi="Arial" w:cs="Arial"/>
        </w:rPr>
        <w:t>o maksymalnej łącznej wartości nominalnej</w:t>
      </w:r>
      <w:r w:rsidR="00CF6EB0">
        <w:rPr>
          <w:rFonts w:ascii="Arial" w:eastAsia="Calibri" w:hAnsi="Arial" w:cs="Arial"/>
        </w:rPr>
        <w:t xml:space="preserve"> 920 628,00</w:t>
      </w:r>
      <w:bookmarkStart w:id="0" w:name="_GoBack"/>
      <w:bookmarkEnd w:id="0"/>
      <w:r w:rsidRPr="00600FC0">
        <w:rPr>
          <w:rFonts w:ascii="Arial" w:eastAsia="Calibri" w:hAnsi="Arial" w:cs="Arial"/>
        </w:rPr>
        <w:t xml:space="preserve"> zł.</w:t>
      </w:r>
    </w:p>
    <w:p w14:paraId="640ECB37" w14:textId="186A4351" w:rsidR="00E06B4C" w:rsidRPr="00600FC0" w:rsidRDefault="00E06B4C" w:rsidP="00CB7BC1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Pod pojęciem elektronicznych kart płatniczych należy rozumieć nośnik danych w postaci karty </w:t>
      </w:r>
      <w:r w:rsidR="00375F85" w:rsidRPr="00600FC0">
        <w:rPr>
          <w:rFonts w:ascii="Arial" w:hAnsi="Arial" w:cs="Arial"/>
        </w:rPr>
        <w:t xml:space="preserve">zbliżeniowej </w:t>
      </w:r>
      <w:r w:rsidRPr="00600FC0">
        <w:rPr>
          <w:rFonts w:ascii="Arial" w:hAnsi="Arial" w:cs="Arial"/>
        </w:rPr>
        <w:t>wykonanej z plastiku umieszczonym na niej (lub wewnątrz niej) układem scalonym (chip), które pozwalają na ochronę procesu logowania użytkownika, kontrolę dostępu i zawartych na niej danych, służących do dokonywania płatności za posiłki profilaktyczne na terenie Polski.</w:t>
      </w:r>
    </w:p>
    <w:p w14:paraId="2696F5EB" w14:textId="54916890" w:rsidR="00E06B4C" w:rsidRPr="00600FC0" w:rsidRDefault="00E06B4C" w:rsidP="009261B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Calibri" w:hAnsi="Arial" w:cs="Arial"/>
        </w:rPr>
      </w:pPr>
      <w:r w:rsidRPr="00600FC0">
        <w:rPr>
          <w:rFonts w:ascii="Arial" w:eastAsia="Calibri" w:hAnsi="Arial" w:cs="Arial"/>
        </w:rPr>
        <w:t xml:space="preserve">Wykonawca gwarantuje </w:t>
      </w:r>
      <w:r w:rsidR="00A64E0C" w:rsidRPr="00600FC0">
        <w:rPr>
          <w:rFonts w:ascii="Arial" w:eastAsia="Calibri" w:hAnsi="Arial" w:cs="Arial"/>
        </w:rPr>
        <w:t>Z</w:t>
      </w:r>
      <w:r w:rsidRPr="00600FC0">
        <w:rPr>
          <w:rFonts w:ascii="Arial" w:eastAsia="Calibri" w:hAnsi="Arial" w:cs="Arial"/>
        </w:rPr>
        <w:t>amawiającemu, że:</w:t>
      </w:r>
    </w:p>
    <w:p w14:paraId="0864F24B" w14:textId="6B8D7FD2" w:rsidR="00E06B4C" w:rsidRPr="00600FC0" w:rsidRDefault="00E06B4C" w:rsidP="009261B0">
      <w:pPr>
        <w:pStyle w:val="Akapitzlist"/>
        <w:numPr>
          <w:ilvl w:val="0"/>
          <w:numId w:val="24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każda karta będzie dostarczona do </w:t>
      </w:r>
      <w:r w:rsidR="00A64E0C" w:rsidRPr="00600FC0">
        <w:rPr>
          <w:rFonts w:ascii="Arial" w:hAnsi="Arial" w:cs="Arial"/>
        </w:rPr>
        <w:t>Z</w:t>
      </w:r>
      <w:r w:rsidRPr="00600FC0">
        <w:rPr>
          <w:rFonts w:ascii="Arial" w:hAnsi="Arial" w:cs="Arial"/>
        </w:rPr>
        <w:t>amawiającego w oddzielnej kopercie, a każda koperta do niej będzie zawierała informację: numer karty, termin ważności, instrukcja aktywacji karty</w:t>
      </w:r>
      <w:r w:rsidR="008C49F0" w:rsidRPr="00600FC0">
        <w:rPr>
          <w:rFonts w:ascii="Arial" w:hAnsi="Arial" w:cs="Arial"/>
        </w:rPr>
        <w:t>,</w:t>
      </w:r>
      <w:r w:rsidRPr="00600FC0">
        <w:rPr>
          <w:rFonts w:ascii="Arial" w:hAnsi="Arial" w:cs="Arial"/>
        </w:rPr>
        <w:t xml:space="preserve"> </w:t>
      </w:r>
    </w:p>
    <w:p w14:paraId="672C4B2E" w14:textId="6241DA45" w:rsidR="009F6B91" w:rsidRPr="00600FC0" w:rsidRDefault="009F6B91" w:rsidP="009F6B91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bookmarkStart w:id="1" w:name="_Hlk81917756"/>
      <w:r w:rsidRPr="00600FC0">
        <w:rPr>
          <w:rFonts w:ascii="Arial" w:hAnsi="Arial" w:cs="Arial"/>
        </w:rPr>
        <w:t xml:space="preserve">każda karta będzie posiadała </w:t>
      </w:r>
      <w:r w:rsidR="00E06B4C" w:rsidRPr="00600FC0">
        <w:rPr>
          <w:rFonts w:ascii="Arial" w:hAnsi="Arial" w:cs="Arial"/>
        </w:rPr>
        <w:t>indywidualny i niepowtarzalny kod</w:t>
      </w:r>
      <w:r w:rsidRPr="00600FC0">
        <w:rPr>
          <w:rFonts w:ascii="Arial" w:hAnsi="Arial" w:cs="Arial"/>
        </w:rPr>
        <w:t xml:space="preserve"> służący do autoryzacji wykonywanych transakcji, tzw. kod</w:t>
      </w:r>
      <w:r w:rsidR="00E06B4C" w:rsidRPr="00600FC0">
        <w:rPr>
          <w:rFonts w:ascii="Arial" w:hAnsi="Arial" w:cs="Arial"/>
        </w:rPr>
        <w:t xml:space="preserve"> PIN</w:t>
      </w:r>
      <w:r w:rsidR="008C49F0" w:rsidRPr="00600FC0">
        <w:rPr>
          <w:rFonts w:ascii="Arial" w:hAnsi="Arial" w:cs="Arial"/>
        </w:rPr>
        <w:t>,</w:t>
      </w:r>
    </w:p>
    <w:bookmarkEnd w:id="1"/>
    <w:p w14:paraId="2EBF81DA" w14:textId="46B64101" w:rsidR="00E06B4C" w:rsidRPr="00600FC0" w:rsidRDefault="00050887" w:rsidP="00E06B4C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k</w:t>
      </w:r>
      <w:r w:rsidR="00E06B4C" w:rsidRPr="00600FC0">
        <w:rPr>
          <w:rFonts w:ascii="Arial" w:hAnsi="Arial" w:cs="Arial"/>
        </w:rPr>
        <w:t>art</w:t>
      </w:r>
      <w:r w:rsidR="009261B0" w:rsidRPr="00600FC0">
        <w:rPr>
          <w:rFonts w:ascii="Arial" w:hAnsi="Arial" w:cs="Arial"/>
        </w:rPr>
        <w:t>ami</w:t>
      </w:r>
      <w:r w:rsidR="00E06B4C" w:rsidRPr="00600FC0">
        <w:rPr>
          <w:rFonts w:ascii="Arial" w:hAnsi="Arial" w:cs="Arial"/>
        </w:rPr>
        <w:t xml:space="preserve"> nie </w:t>
      </w:r>
      <w:r w:rsidRPr="00600FC0">
        <w:rPr>
          <w:rFonts w:ascii="Arial" w:hAnsi="Arial" w:cs="Arial"/>
        </w:rPr>
        <w:t>będ</w:t>
      </w:r>
      <w:r w:rsidR="009261B0" w:rsidRPr="00600FC0">
        <w:rPr>
          <w:rFonts w:ascii="Arial" w:hAnsi="Arial" w:cs="Arial"/>
        </w:rPr>
        <w:t>zie</w:t>
      </w:r>
      <w:r w:rsidRPr="00600FC0">
        <w:rPr>
          <w:rFonts w:ascii="Arial" w:hAnsi="Arial" w:cs="Arial"/>
        </w:rPr>
        <w:t xml:space="preserve"> </w:t>
      </w:r>
      <w:r w:rsidR="009261B0" w:rsidRPr="00600FC0">
        <w:rPr>
          <w:rFonts w:ascii="Arial" w:hAnsi="Arial" w:cs="Arial"/>
        </w:rPr>
        <w:t xml:space="preserve">można dokonywać </w:t>
      </w:r>
      <w:r w:rsidR="00E06B4C" w:rsidRPr="00600FC0">
        <w:rPr>
          <w:rFonts w:ascii="Arial" w:hAnsi="Arial" w:cs="Arial"/>
        </w:rPr>
        <w:t>wypłaty gotówki z bankomatów</w:t>
      </w:r>
      <w:r w:rsidR="008C49F0" w:rsidRPr="00600FC0">
        <w:rPr>
          <w:rFonts w:ascii="Arial" w:hAnsi="Arial" w:cs="Arial"/>
        </w:rPr>
        <w:t>,</w:t>
      </w:r>
    </w:p>
    <w:p w14:paraId="67E1DD65" w14:textId="0C5308D6" w:rsidR="001D17BD" w:rsidRPr="00600FC0" w:rsidRDefault="001D17BD" w:rsidP="001D17BD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aktywacja </w:t>
      </w:r>
      <w:r w:rsidR="0037135A" w:rsidRPr="00600FC0">
        <w:rPr>
          <w:rFonts w:ascii="Arial" w:hAnsi="Arial" w:cs="Arial"/>
        </w:rPr>
        <w:t xml:space="preserve">każdej </w:t>
      </w:r>
      <w:r w:rsidRPr="00600FC0">
        <w:rPr>
          <w:rFonts w:ascii="Arial" w:hAnsi="Arial" w:cs="Arial"/>
        </w:rPr>
        <w:t xml:space="preserve">karty będzie bezpłatna, </w:t>
      </w:r>
    </w:p>
    <w:p w14:paraId="03E55048" w14:textId="2E4207DD" w:rsidR="00E06B4C" w:rsidRPr="00600FC0" w:rsidRDefault="00050887" w:rsidP="00050887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k</w:t>
      </w:r>
      <w:r w:rsidR="00E06B4C" w:rsidRPr="00600FC0">
        <w:rPr>
          <w:rFonts w:ascii="Arial" w:hAnsi="Arial" w:cs="Arial"/>
        </w:rPr>
        <w:t xml:space="preserve">arty będą oznaczone (na </w:t>
      </w:r>
      <w:proofErr w:type="spellStart"/>
      <w:r w:rsidR="00E06B4C" w:rsidRPr="00600FC0">
        <w:rPr>
          <w:rFonts w:ascii="Arial" w:hAnsi="Arial" w:cs="Arial"/>
        </w:rPr>
        <w:t>aversie</w:t>
      </w:r>
      <w:proofErr w:type="spellEnd"/>
      <w:r w:rsidR="00E06B4C" w:rsidRPr="00600FC0">
        <w:rPr>
          <w:rFonts w:ascii="Arial" w:hAnsi="Arial" w:cs="Arial"/>
        </w:rPr>
        <w:t xml:space="preserve"> lub rewersie), informacją o zakazie sprzedaży alkohol</w:t>
      </w:r>
      <w:r w:rsidR="00D5236A" w:rsidRPr="00600FC0">
        <w:rPr>
          <w:rFonts w:ascii="Arial" w:hAnsi="Arial" w:cs="Arial"/>
        </w:rPr>
        <w:t>u</w:t>
      </w:r>
      <w:r w:rsidR="009261B0" w:rsidRPr="00600FC0">
        <w:rPr>
          <w:rFonts w:ascii="Arial" w:hAnsi="Arial" w:cs="Arial"/>
        </w:rPr>
        <w:t xml:space="preserve"> </w:t>
      </w:r>
      <w:r w:rsidR="00E06B4C" w:rsidRPr="00600FC0">
        <w:rPr>
          <w:rFonts w:ascii="Arial" w:hAnsi="Arial" w:cs="Arial"/>
        </w:rPr>
        <w:t>i wyrobów tytoniowych</w:t>
      </w:r>
      <w:r w:rsidR="008C49F0" w:rsidRPr="00600FC0">
        <w:rPr>
          <w:rFonts w:ascii="Arial" w:hAnsi="Arial" w:cs="Arial"/>
        </w:rPr>
        <w:t>,</w:t>
      </w:r>
    </w:p>
    <w:p w14:paraId="0F458398" w14:textId="4D72C85F" w:rsidR="00E06B4C" w:rsidRPr="00600FC0" w:rsidRDefault="009261B0" w:rsidP="00050887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k</w:t>
      </w:r>
      <w:r w:rsidR="00E06B4C" w:rsidRPr="00600FC0">
        <w:rPr>
          <w:rFonts w:ascii="Arial" w:hAnsi="Arial" w:cs="Arial"/>
        </w:rPr>
        <w:t>art</w:t>
      </w:r>
      <w:r w:rsidRPr="00600FC0">
        <w:rPr>
          <w:rFonts w:ascii="Arial" w:hAnsi="Arial" w:cs="Arial"/>
        </w:rPr>
        <w:t xml:space="preserve">ami będzie </w:t>
      </w:r>
      <w:r w:rsidR="00050887" w:rsidRPr="00600FC0">
        <w:rPr>
          <w:rFonts w:ascii="Arial" w:hAnsi="Arial" w:cs="Arial"/>
        </w:rPr>
        <w:t xml:space="preserve">można realizować płatności </w:t>
      </w:r>
      <w:r w:rsidR="00E06B4C" w:rsidRPr="00600FC0">
        <w:rPr>
          <w:rFonts w:ascii="Arial" w:hAnsi="Arial" w:cs="Arial"/>
        </w:rPr>
        <w:t xml:space="preserve">w punktach handlowych określonych branż, lokali gastronomicznych, restauracji, </w:t>
      </w:r>
      <w:r w:rsidR="009516CE" w:rsidRPr="00600FC0">
        <w:rPr>
          <w:rFonts w:ascii="Arial" w:hAnsi="Arial" w:cs="Arial"/>
        </w:rPr>
        <w:t xml:space="preserve">barów, fast </w:t>
      </w:r>
      <w:proofErr w:type="spellStart"/>
      <w:r w:rsidR="009516CE" w:rsidRPr="00600FC0">
        <w:rPr>
          <w:rFonts w:ascii="Arial" w:hAnsi="Arial" w:cs="Arial"/>
        </w:rPr>
        <w:t>foodów</w:t>
      </w:r>
      <w:proofErr w:type="spellEnd"/>
      <w:r w:rsidR="00FC193F" w:rsidRPr="00600FC0">
        <w:rPr>
          <w:rFonts w:ascii="Arial" w:hAnsi="Arial" w:cs="Arial"/>
        </w:rPr>
        <w:t xml:space="preserve">, </w:t>
      </w:r>
      <w:r w:rsidR="00E06B4C" w:rsidRPr="00600FC0">
        <w:rPr>
          <w:rFonts w:ascii="Arial" w:hAnsi="Arial" w:cs="Arial"/>
        </w:rPr>
        <w:t xml:space="preserve">sklepów spożywczych, na terenie całego kraju oznaczonych znakiem </w:t>
      </w:r>
      <w:proofErr w:type="spellStart"/>
      <w:r w:rsidR="00E06B4C" w:rsidRPr="00600FC0">
        <w:rPr>
          <w:rFonts w:ascii="Arial" w:hAnsi="Arial" w:cs="Arial"/>
        </w:rPr>
        <w:t>MasterCard</w:t>
      </w:r>
      <w:proofErr w:type="spellEnd"/>
      <w:r w:rsidR="00E06B4C" w:rsidRPr="00600FC0">
        <w:rPr>
          <w:rFonts w:ascii="Arial" w:hAnsi="Arial" w:cs="Arial"/>
        </w:rPr>
        <w:t xml:space="preserve"> lub VISA, posiadających terminale płatnicze, oraz płatności dokonywane w </w:t>
      </w:r>
      <w:proofErr w:type="spellStart"/>
      <w:r w:rsidR="00E06B4C" w:rsidRPr="00600FC0">
        <w:rPr>
          <w:rFonts w:ascii="Arial" w:hAnsi="Arial" w:cs="Arial"/>
        </w:rPr>
        <w:t>internecie</w:t>
      </w:r>
      <w:proofErr w:type="spellEnd"/>
      <w:r w:rsidR="006C59A5" w:rsidRPr="00600FC0">
        <w:rPr>
          <w:rFonts w:ascii="Arial" w:hAnsi="Arial" w:cs="Arial"/>
        </w:rPr>
        <w:t xml:space="preserve"> ww. branż</w:t>
      </w:r>
      <w:r w:rsidR="008C49F0" w:rsidRPr="00600FC0">
        <w:rPr>
          <w:rFonts w:ascii="Arial" w:hAnsi="Arial" w:cs="Arial"/>
        </w:rPr>
        <w:t>,</w:t>
      </w:r>
    </w:p>
    <w:p w14:paraId="78D622DA" w14:textId="1A663C09" w:rsidR="00E06B4C" w:rsidRPr="00600FC0" w:rsidRDefault="00050887" w:rsidP="00050887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</w:t>
      </w:r>
      <w:r w:rsidR="00E06B4C" w:rsidRPr="00600FC0">
        <w:rPr>
          <w:rFonts w:ascii="Arial" w:hAnsi="Arial" w:cs="Arial"/>
        </w:rPr>
        <w:t xml:space="preserve">szystkie karty </w:t>
      </w:r>
      <w:r w:rsidRPr="00600FC0">
        <w:rPr>
          <w:rFonts w:ascii="Arial" w:hAnsi="Arial" w:cs="Arial"/>
        </w:rPr>
        <w:t>będą</w:t>
      </w:r>
      <w:r w:rsidR="00E06B4C" w:rsidRPr="00600FC0">
        <w:rPr>
          <w:rFonts w:ascii="Arial" w:hAnsi="Arial" w:cs="Arial"/>
        </w:rPr>
        <w:t xml:space="preserve"> posiada</w:t>
      </w:r>
      <w:r w:rsidRPr="00600FC0">
        <w:rPr>
          <w:rFonts w:ascii="Arial" w:hAnsi="Arial" w:cs="Arial"/>
        </w:rPr>
        <w:t>ły</w:t>
      </w:r>
      <w:r w:rsidR="00E06B4C" w:rsidRPr="00600FC0">
        <w:rPr>
          <w:rFonts w:ascii="Arial" w:hAnsi="Arial" w:cs="Arial"/>
        </w:rPr>
        <w:t xml:space="preserve"> możliwość bezpłatnego sprawdzenia ich salda, historii transakcji, zmiany kodu PIN, a także ich zablokowania, zastrzeżenia (np. w przypadku zagubienia, zniszczenia lub kradzieży) przez </w:t>
      </w:r>
      <w:proofErr w:type="spellStart"/>
      <w:r w:rsidR="00E06B4C" w:rsidRPr="00600FC0">
        <w:rPr>
          <w:rFonts w:ascii="Arial" w:hAnsi="Arial" w:cs="Arial"/>
        </w:rPr>
        <w:t>internet</w:t>
      </w:r>
      <w:proofErr w:type="spellEnd"/>
      <w:r w:rsidR="00E06B4C" w:rsidRPr="00600FC0">
        <w:rPr>
          <w:rFonts w:ascii="Arial" w:hAnsi="Arial" w:cs="Arial"/>
        </w:rPr>
        <w:t>, aplikację mobilną</w:t>
      </w:r>
      <w:r w:rsidR="00D8140C" w:rsidRPr="00600FC0">
        <w:rPr>
          <w:rFonts w:ascii="Arial" w:hAnsi="Arial" w:cs="Arial"/>
        </w:rPr>
        <w:t>,</w:t>
      </w:r>
      <w:r w:rsidR="00E06B4C" w:rsidRPr="00600FC0">
        <w:rPr>
          <w:rFonts w:ascii="Arial" w:hAnsi="Arial" w:cs="Arial"/>
        </w:rPr>
        <w:t xml:space="preserve"> telefonicznie (infolinia)</w:t>
      </w:r>
      <w:r w:rsidR="008C49F0" w:rsidRPr="00600FC0">
        <w:rPr>
          <w:rFonts w:ascii="Arial" w:hAnsi="Arial" w:cs="Arial"/>
        </w:rPr>
        <w:t>,</w:t>
      </w:r>
    </w:p>
    <w:p w14:paraId="4A03EDB8" w14:textId="5FBD33C4" w:rsidR="00E06B4C" w:rsidRPr="00600FC0" w:rsidRDefault="00050887" w:rsidP="00E06B4C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</w:t>
      </w:r>
      <w:r w:rsidR="00E06B4C" w:rsidRPr="00600FC0">
        <w:rPr>
          <w:rFonts w:ascii="Arial" w:hAnsi="Arial" w:cs="Arial"/>
        </w:rPr>
        <w:t xml:space="preserve"> przypadku zagubienia, zniszczenia lub kradzieży karty, wykonawca wyda duplikat karty wraz z przeksięgowaniem środków</w:t>
      </w:r>
      <w:r w:rsidR="008C49F0" w:rsidRPr="00600FC0">
        <w:rPr>
          <w:rFonts w:ascii="Arial" w:hAnsi="Arial" w:cs="Arial"/>
        </w:rPr>
        <w:t>,</w:t>
      </w:r>
    </w:p>
    <w:p w14:paraId="6D648245" w14:textId="375C5E5B" w:rsidR="008F1BC8" w:rsidRPr="00600FC0" w:rsidRDefault="008F1BC8" w:rsidP="008F1BC8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bookmarkStart w:id="2" w:name="_Hlk81917856"/>
      <w:r w:rsidRPr="00600FC0">
        <w:rPr>
          <w:rFonts w:ascii="Arial" w:hAnsi="Arial" w:cs="Arial"/>
        </w:rPr>
        <w:t>zarówno Zamawiający, jak i użytkownicy kart nie będą obciążeni opłatą za użytkowanie kart, przez cały okres ich ważności, jak i jakąkolwiek opłatą transakcyjną za każdą dokonaną zapłatę przy użyciu karty, obniżając</w:t>
      </w:r>
      <w:r w:rsidR="00C15AF3" w:rsidRPr="00600FC0">
        <w:rPr>
          <w:rFonts w:ascii="Arial" w:hAnsi="Arial" w:cs="Arial"/>
        </w:rPr>
        <w:t xml:space="preserve">ą </w:t>
      </w:r>
      <w:r w:rsidRPr="00600FC0">
        <w:rPr>
          <w:rFonts w:ascii="Arial" w:hAnsi="Arial" w:cs="Arial"/>
        </w:rPr>
        <w:t>indywidualny limit karty.</w:t>
      </w:r>
    </w:p>
    <w:bookmarkEnd w:id="2"/>
    <w:p w14:paraId="512B4261" w14:textId="522D5BCC" w:rsidR="00E06B4C" w:rsidRPr="00600FC0" w:rsidRDefault="009261B0" w:rsidP="008C49F0">
      <w:pPr>
        <w:pStyle w:val="Akapitzlist"/>
        <w:numPr>
          <w:ilvl w:val="0"/>
          <w:numId w:val="24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każdy </w:t>
      </w:r>
      <w:r w:rsidR="008C49F0" w:rsidRPr="00600FC0">
        <w:rPr>
          <w:rFonts w:ascii="Arial" w:hAnsi="Arial" w:cs="Arial"/>
        </w:rPr>
        <w:t>użytkownik</w:t>
      </w:r>
      <w:r w:rsidR="00050887" w:rsidRPr="00600FC0">
        <w:rPr>
          <w:rFonts w:ascii="Arial" w:hAnsi="Arial" w:cs="Arial"/>
        </w:rPr>
        <w:t xml:space="preserve"> karty </w:t>
      </w:r>
      <w:r w:rsidRPr="00600FC0">
        <w:rPr>
          <w:rFonts w:ascii="Arial" w:hAnsi="Arial" w:cs="Arial"/>
        </w:rPr>
        <w:t xml:space="preserve">będzie miał </w:t>
      </w:r>
      <w:r w:rsidR="00E06B4C" w:rsidRPr="00600FC0">
        <w:rPr>
          <w:rFonts w:ascii="Arial" w:hAnsi="Arial" w:cs="Arial"/>
        </w:rPr>
        <w:t>możliwość wykonania dowolnej liczby transakcji za pomocą karty do wysokości dostępnych środków na karcie</w:t>
      </w:r>
      <w:r w:rsidR="008C49F0" w:rsidRPr="00600FC0">
        <w:rPr>
          <w:rFonts w:ascii="Arial" w:hAnsi="Arial" w:cs="Arial"/>
        </w:rPr>
        <w:t>,</w:t>
      </w:r>
    </w:p>
    <w:p w14:paraId="402F78EB" w14:textId="02FA9D8F" w:rsidR="0083787B" w:rsidRPr="00600FC0" w:rsidRDefault="00050887" w:rsidP="0083787B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t</w:t>
      </w:r>
      <w:r w:rsidR="00E06B4C" w:rsidRPr="00600FC0">
        <w:rPr>
          <w:rFonts w:ascii="Arial" w:hAnsi="Arial" w:cs="Arial"/>
        </w:rPr>
        <w:t xml:space="preserve">ermin ważności kart </w:t>
      </w:r>
      <w:r w:rsidRPr="00600FC0">
        <w:rPr>
          <w:rFonts w:ascii="Arial" w:hAnsi="Arial" w:cs="Arial"/>
        </w:rPr>
        <w:t xml:space="preserve">będzie wynosił </w:t>
      </w:r>
      <w:r w:rsidR="006C0B27" w:rsidRPr="00600FC0">
        <w:rPr>
          <w:rFonts w:ascii="Arial" w:hAnsi="Arial" w:cs="Arial"/>
        </w:rPr>
        <w:t xml:space="preserve">min. </w:t>
      </w:r>
      <w:r w:rsidR="00E06B4C" w:rsidRPr="00600FC0">
        <w:rPr>
          <w:rFonts w:ascii="Arial" w:hAnsi="Arial" w:cs="Arial"/>
        </w:rPr>
        <w:t>36 miesięcy</w:t>
      </w:r>
      <w:r w:rsidR="00CB7033" w:rsidRPr="00600FC0">
        <w:rPr>
          <w:rFonts w:ascii="Arial" w:hAnsi="Arial" w:cs="Arial"/>
        </w:rPr>
        <w:t xml:space="preserve"> od daty dostawy kart do Zamawiającego</w:t>
      </w:r>
      <w:r w:rsidR="00E06B4C" w:rsidRPr="00600FC0">
        <w:rPr>
          <w:rFonts w:ascii="Arial" w:hAnsi="Arial" w:cs="Arial"/>
        </w:rPr>
        <w:t>.</w:t>
      </w:r>
    </w:p>
    <w:p w14:paraId="10C61D5F" w14:textId="156E368D" w:rsidR="001A5A42" w:rsidRPr="00600FC0" w:rsidRDefault="001A5A42" w:rsidP="001A5A42">
      <w:pPr>
        <w:pStyle w:val="Akapitzlist"/>
        <w:ind w:left="1080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§ 2</w:t>
      </w:r>
    </w:p>
    <w:p w14:paraId="1B618162" w14:textId="26BC8198" w:rsidR="00E06B4C" w:rsidRPr="00600FC0" w:rsidRDefault="001A5A42" w:rsidP="00327009">
      <w:pPr>
        <w:pStyle w:val="Akapitzlist"/>
        <w:numPr>
          <w:ilvl w:val="0"/>
          <w:numId w:val="25"/>
        </w:numPr>
        <w:spacing w:after="120"/>
        <w:ind w:left="850" w:hanging="425"/>
        <w:contextualSpacing w:val="0"/>
        <w:jc w:val="both"/>
        <w:rPr>
          <w:rFonts w:ascii="Arial" w:eastAsia="Calibri" w:hAnsi="Arial" w:cs="Arial"/>
        </w:rPr>
      </w:pPr>
      <w:r w:rsidRPr="00600FC0">
        <w:rPr>
          <w:rFonts w:ascii="Arial" w:eastAsia="Calibri" w:hAnsi="Arial" w:cs="Arial"/>
        </w:rPr>
        <w:t xml:space="preserve">Powierzone zamówienie </w:t>
      </w:r>
      <w:r w:rsidR="00A64E0C" w:rsidRPr="00600FC0">
        <w:rPr>
          <w:rFonts w:ascii="Arial" w:eastAsia="Calibri" w:hAnsi="Arial" w:cs="Arial"/>
        </w:rPr>
        <w:t>W</w:t>
      </w:r>
      <w:r w:rsidRPr="00600FC0">
        <w:rPr>
          <w:rFonts w:ascii="Arial" w:eastAsia="Calibri" w:hAnsi="Arial" w:cs="Arial"/>
        </w:rPr>
        <w:t xml:space="preserve">ykonawca zobowiązuje się wykonywać </w:t>
      </w:r>
      <w:r w:rsidR="0083787B" w:rsidRPr="00600FC0">
        <w:rPr>
          <w:rFonts w:ascii="Arial" w:eastAsia="Calibri" w:hAnsi="Arial" w:cs="Arial"/>
        </w:rPr>
        <w:t>………………………………</w:t>
      </w:r>
      <w:r w:rsidRPr="00600FC0">
        <w:rPr>
          <w:rFonts w:ascii="Arial" w:eastAsia="Calibri" w:hAnsi="Arial" w:cs="Arial"/>
        </w:rPr>
        <w:t xml:space="preserve">od dnia zawarcia umowy do dnia ……………………….. </w:t>
      </w:r>
    </w:p>
    <w:p w14:paraId="06AD451A" w14:textId="1C471F59" w:rsidR="001A5A42" w:rsidRPr="00600FC0" w:rsidRDefault="000D09BC" w:rsidP="00327009">
      <w:pPr>
        <w:pStyle w:val="Akapitzlist"/>
        <w:numPr>
          <w:ilvl w:val="0"/>
          <w:numId w:val="25"/>
        </w:numPr>
        <w:spacing w:before="120" w:after="120"/>
        <w:ind w:left="850" w:hanging="425"/>
        <w:contextualSpacing w:val="0"/>
        <w:jc w:val="both"/>
        <w:rPr>
          <w:rFonts w:ascii="Arial" w:eastAsia="Calibri" w:hAnsi="Arial" w:cs="Arial"/>
        </w:rPr>
      </w:pPr>
      <w:r w:rsidRPr="00600FC0">
        <w:rPr>
          <w:rFonts w:ascii="Arial" w:eastAsia="Calibri" w:hAnsi="Arial" w:cs="Arial"/>
        </w:rPr>
        <w:t>Niniejsza umowa zostanie zrealizowana do kwoty ……………………..(słownie……………………………………………………….)</w:t>
      </w:r>
    </w:p>
    <w:p w14:paraId="56FD8F5F" w14:textId="6D707146" w:rsidR="00201CF8" w:rsidRPr="00600FC0" w:rsidRDefault="00201CF8" w:rsidP="00D13525">
      <w:pPr>
        <w:pStyle w:val="Akapitzlist"/>
        <w:numPr>
          <w:ilvl w:val="0"/>
          <w:numId w:val="25"/>
        </w:numPr>
        <w:ind w:left="851" w:hanging="425"/>
        <w:jc w:val="both"/>
        <w:rPr>
          <w:rFonts w:ascii="Arial" w:eastAsia="Calibri" w:hAnsi="Arial" w:cs="Arial"/>
        </w:rPr>
      </w:pPr>
      <w:r w:rsidRPr="00600FC0">
        <w:rPr>
          <w:rFonts w:ascii="Arial" w:eastAsia="Calibri" w:hAnsi="Arial" w:cs="Arial"/>
        </w:rPr>
        <w:t>Strony uzgadniają maksymalną cenę przedmiotu umowy na:</w:t>
      </w:r>
    </w:p>
    <w:p w14:paraId="0DB68F5B" w14:textId="6C69A22F" w:rsidR="00201CF8" w:rsidRPr="00600FC0" w:rsidRDefault="00201CF8" w:rsidP="00201CF8">
      <w:pPr>
        <w:pStyle w:val="Akapitzlist"/>
        <w:numPr>
          <w:ilvl w:val="0"/>
          <w:numId w:val="40"/>
        </w:numPr>
        <w:jc w:val="both"/>
        <w:rPr>
          <w:rFonts w:ascii="Arial" w:eastAsia="Calibri" w:hAnsi="Arial" w:cs="Arial"/>
        </w:rPr>
      </w:pPr>
      <w:r w:rsidRPr="00600FC0">
        <w:rPr>
          <w:rFonts w:ascii="Arial" w:eastAsia="Calibri" w:hAnsi="Arial" w:cs="Arial"/>
        </w:rPr>
        <w:lastRenderedPageBreak/>
        <w:t>Wartość netto: ……………………………(słownie: …………………………..)</w:t>
      </w:r>
    </w:p>
    <w:p w14:paraId="2B7FE7C0" w14:textId="55E8646B" w:rsidR="00201CF8" w:rsidRPr="00600FC0" w:rsidRDefault="00327009" w:rsidP="00201CF8">
      <w:pPr>
        <w:pStyle w:val="Akapitzlist"/>
        <w:numPr>
          <w:ilvl w:val="0"/>
          <w:numId w:val="40"/>
        </w:numPr>
        <w:jc w:val="both"/>
        <w:rPr>
          <w:rFonts w:ascii="Arial" w:eastAsia="Calibri" w:hAnsi="Arial" w:cs="Arial"/>
        </w:rPr>
      </w:pPr>
      <w:r w:rsidRPr="00600FC0">
        <w:rPr>
          <w:rFonts w:ascii="Arial" w:eastAsia="Calibri" w:hAnsi="Arial" w:cs="Arial"/>
        </w:rPr>
        <w:t>Wartość nominalna: ………………………(słownie: …………………………..)</w:t>
      </w:r>
    </w:p>
    <w:p w14:paraId="4F615222" w14:textId="15BC9988" w:rsidR="00327009" w:rsidRPr="00600FC0" w:rsidRDefault="00327009" w:rsidP="00201CF8">
      <w:pPr>
        <w:pStyle w:val="Akapitzlist"/>
        <w:numPr>
          <w:ilvl w:val="0"/>
          <w:numId w:val="40"/>
        </w:numPr>
        <w:jc w:val="both"/>
        <w:rPr>
          <w:rFonts w:ascii="Arial" w:eastAsia="Calibri" w:hAnsi="Arial" w:cs="Arial"/>
        </w:rPr>
      </w:pPr>
      <w:r w:rsidRPr="00600FC0">
        <w:rPr>
          <w:rFonts w:ascii="Arial" w:eastAsia="Calibri" w:hAnsi="Arial" w:cs="Arial"/>
        </w:rPr>
        <w:t>Prowizja w wysokości …% od wartości nominalnej za doładowanie</w:t>
      </w:r>
      <w:r w:rsidR="00CC06F7" w:rsidRPr="00600FC0">
        <w:rPr>
          <w:rFonts w:ascii="Arial" w:eastAsia="Calibri" w:hAnsi="Arial" w:cs="Arial"/>
        </w:rPr>
        <w:t>, obsługę</w:t>
      </w:r>
      <w:r w:rsidRPr="00600FC0">
        <w:rPr>
          <w:rFonts w:ascii="Arial" w:eastAsia="Calibri" w:hAnsi="Arial" w:cs="Arial"/>
        </w:rPr>
        <w:t xml:space="preserve"> kart przedpłaconych,</w:t>
      </w:r>
    </w:p>
    <w:p w14:paraId="1CE8A66E" w14:textId="23CA8837" w:rsidR="00327009" w:rsidRPr="00600FC0" w:rsidRDefault="00327009" w:rsidP="00327009">
      <w:pPr>
        <w:pStyle w:val="Akapitzlist"/>
        <w:numPr>
          <w:ilvl w:val="0"/>
          <w:numId w:val="40"/>
        </w:numPr>
        <w:spacing w:after="120"/>
        <w:ind w:left="1208" w:hanging="357"/>
        <w:contextualSpacing w:val="0"/>
        <w:jc w:val="both"/>
        <w:rPr>
          <w:rFonts w:ascii="Arial" w:eastAsia="Calibri" w:hAnsi="Arial" w:cs="Arial"/>
        </w:rPr>
      </w:pPr>
      <w:r w:rsidRPr="00600FC0">
        <w:rPr>
          <w:rFonts w:ascii="Arial" w:eastAsia="Calibri" w:hAnsi="Arial" w:cs="Arial"/>
        </w:rPr>
        <w:t>Cena netto za kartę: ……………………….(słownie: ………………………….)</w:t>
      </w:r>
    </w:p>
    <w:p w14:paraId="72035D1E" w14:textId="3EB23DE7" w:rsidR="000D09BC" w:rsidRPr="00600FC0" w:rsidRDefault="000D09BC" w:rsidP="00D13525">
      <w:pPr>
        <w:pStyle w:val="Akapitzlist"/>
        <w:numPr>
          <w:ilvl w:val="0"/>
          <w:numId w:val="25"/>
        </w:numPr>
        <w:ind w:left="851" w:hanging="425"/>
        <w:jc w:val="both"/>
        <w:rPr>
          <w:rFonts w:ascii="Arial" w:eastAsia="Calibri" w:hAnsi="Arial" w:cs="Arial"/>
        </w:rPr>
      </w:pPr>
      <w:r w:rsidRPr="00600FC0">
        <w:rPr>
          <w:rFonts w:ascii="Arial" w:eastAsia="Calibri" w:hAnsi="Arial" w:cs="Arial"/>
        </w:rPr>
        <w:t xml:space="preserve">Wynagrodzenie, o którym mowa w ust. 2 obejmuje wszelkie koszty związane z realizacją przedmiotu zamówienia, w tym obsługę kart zgodnie z opisem w SWZ oraz ryzyko </w:t>
      </w:r>
      <w:r w:rsidR="001751A8" w:rsidRPr="00600FC0">
        <w:rPr>
          <w:rFonts w:ascii="Arial" w:eastAsia="Calibri" w:hAnsi="Arial" w:cs="Arial"/>
        </w:rPr>
        <w:br/>
      </w:r>
      <w:r w:rsidRPr="00600FC0">
        <w:rPr>
          <w:rFonts w:ascii="Arial" w:eastAsia="Calibri" w:hAnsi="Arial" w:cs="Arial"/>
        </w:rPr>
        <w:t xml:space="preserve">i odpowiedzialność </w:t>
      </w:r>
      <w:r w:rsidR="00A64E0C" w:rsidRPr="00600FC0">
        <w:rPr>
          <w:rFonts w:ascii="Arial" w:eastAsia="Calibri" w:hAnsi="Arial" w:cs="Arial"/>
        </w:rPr>
        <w:t>W</w:t>
      </w:r>
      <w:r w:rsidRPr="00600FC0">
        <w:rPr>
          <w:rFonts w:ascii="Arial" w:eastAsia="Calibri" w:hAnsi="Arial" w:cs="Arial"/>
        </w:rPr>
        <w:t xml:space="preserve">ykonawcy z tytułu oszacowania wszelkich kosztów związanych </w:t>
      </w:r>
      <w:r w:rsidR="001751A8" w:rsidRPr="00600FC0">
        <w:rPr>
          <w:rFonts w:ascii="Arial" w:eastAsia="Calibri" w:hAnsi="Arial" w:cs="Arial"/>
        </w:rPr>
        <w:br/>
      </w:r>
      <w:r w:rsidRPr="00600FC0">
        <w:rPr>
          <w:rFonts w:ascii="Arial" w:eastAsia="Calibri" w:hAnsi="Arial" w:cs="Arial"/>
        </w:rPr>
        <w:t>z realizacją przedmiotu umowy, a także oddziaływania innych czynników mających lub mogących mieć wpływ na koszty.</w:t>
      </w:r>
    </w:p>
    <w:p w14:paraId="698A1701" w14:textId="0EACA3C9" w:rsidR="000D09BC" w:rsidRPr="00600FC0" w:rsidRDefault="000D09BC" w:rsidP="000D09BC">
      <w:pPr>
        <w:pStyle w:val="Akapitzlist"/>
        <w:ind w:left="1080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§ 3</w:t>
      </w:r>
    </w:p>
    <w:p w14:paraId="4F6FC418" w14:textId="31616281" w:rsidR="000D09BC" w:rsidRPr="00600FC0" w:rsidRDefault="000D09BC" w:rsidP="003B1DD4">
      <w:pPr>
        <w:pStyle w:val="Akapitzlist"/>
        <w:numPr>
          <w:ilvl w:val="0"/>
          <w:numId w:val="26"/>
        </w:num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Dostawa kart odbędzie się na podstawie zamówienia złożonego przez upoważnionego pracownika Wydziału Strategii i Analiz. Zamówienie będzie złożone pocztą elektroniczną </w:t>
      </w:r>
      <w:r w:rsidR="000E70EF" w:rsidRPr="00600FC0">
        <w:rPr>
          <w:rFonts w:ascii="Arial" w:hAnsi="Arial" w:cs="Arial"/>
        </w:rPr>
        <w:t xml:space="preserve">w terminie do </w:t>
      </w:r>
      <w:r w:rsidR="0083787B" w:rsidRPr="00600FC0">
        <w:rPr>
          <w:rFonts w:ascii="Arial" w:hAnsi="Arial" w:cs="Arial"/>
        </w:rPr>
        <w:t>7</w:t>
      </w:r>
      <w:r w:rsidR="000E70EF" w:rsidRPr="00600FC0">
        <w:rPr>
          <w:rFonts w:ascii="Arial" w:hAnsi="Arial" w:cs="Arial"/>
        </w:rPr>
        <w:t xml:space="preserve"> od dnia zawarcia umowy</w:t>
      </w:r>
      <w:r w:rsidR="00E12D5E" w:rsidRPr="00600FC0">
        <w:rPr>
          <w:rFonts w:ascii="Arial" w:hAnsi="Arial" w:cs="Arial"/>
        </w:rPr>
        <w:t xml:space="preserve"> </w:t>
      </w:r>
      <w:r w:rsidRPr="00600FC0">
        <w:rPr>
          <w:rFonts w:ascii="Arial" w:hAnsi="Arial" w:cs="Arial"/>
        </w:rPr>
        <w:t xml:space="preserve">i będzie określało ilość kart. Zamówienie winno być zrealizowane w terminie do </w:t>
      </w:r>
      <w:r w:rsidR="00001B20" w:rsidRPr="00600FC0">
        <w:rPr>
          <w:rFonts w:ascii="Arial" w:hAnsi="Arial" w:cs="Arial"/>
        </w:rPr>
        <w:t>10</w:t>
      </w:r>
      <w:r w:rsidRPr="00600FC0">
        <w:rPr>
          <w:rFonts w:ascii="Arial" w:hAnsi="Arial" w:cs="Arial"/>
        </w:rPr>
        <w:t xml:space="preserve"> dni od daty złożenia.</w:t>
      </w:r>
      <w:r w:rsidRPr="00600FC0">
        <w:rPr>
          <w:rFonts w:ascii="Arial" w:hAnsi="Arial" w:cs="Arial"/>
          <w:lang w:eastAsia="ar-SA"/>
        </w:rPr>
        <w:t xml:space="preserve"> Dowód potwierdzenia dostarczenia wiadomości zawierającej zamówienie z serwera pocztowego </w:t>
      </w:r>
      <w:r w:rsidR="00A64E0C" w:rsidRPr="00600FC0">
        <w:rPr>
          <w:rFonts w:ascii="Arial" w:hAnsi="Arial" w:cs="Arial"/>
          <w:lang w:eastAsia="ar-SA"/>
        </w:rPr>
        <w:t>W</w:t>
      </w:r>
      <w:r w:rsidRPr="00600FC0">
        <w:rPr>
          <w:rFonts w:ascii="Arial" w:hAnsi="Arial" w:cs="Arial"/>
          <w:lang w:eastAsia="ar-SA"/>
        </w:rPr>
        <w:t xml:space="preserve">ykonawcy oznacza, że </w:t>
      </w:r>
      <w:r w:rsidR="00A64E0C" w:rsidRPr="00600FC0">
        <w:rPr>
          <w:rFonts w:ascii="Arial" w:hAnsi="Arial" w:cs="Arial"/>
          <w:lang w:eastAsia="ar-SA"/>
        </w:rPr>
        <w:t>W</w:t>
      </w:r>
      <w:r w:rsidRPr="00600FC0">
        <w:rPr>
          <w:rFonts w:ascii="Arial" w:hAnsi="Arial" w:cs="Arial"/>
          <w:lang w:eastAsia="ar-SA"/>
        </w:rPr>
        <w:t xml:space="preserve">ykonawca otrzymał zamówienie w momencie jego przekazania przez </w:t>
      </w:r>
      <w:r w:rsidR="00A64E0C" w:rsidRPr="00600FC0">
        <w:rPr>
          <w:rFonts w:ascii="Arial" w:hAnsi="Arial" w:cs="Arial"/>
          <w:lang w:eastAsia="ar-SA"/>
        </w:rPr>
        <w:t>Z</w:t>
      </w:r>
      <w:r w:rsidRPr="00600FC0">
        <w:rPr>
          <w:rFonts w:ascii="Arial" w:hAnsi="Arial" w:cs="Arial"/>
          <w:lang w:eastAsia="ar-SA"/>
        </w:rPr>
        <w:t xml:space="preserve">amawiającego, niezależnie od ewentualnego potwierdzenia faktu jego otrzymania. Zamawiający nie ponosi odpowiedzialności za niesprawne działanie urządzeń </w:t>
      </w:r>
      <w:r w:rsidR="00A64E0C" w:rsidRPr="00600FC0">
        <w:rPr>
          <w:rFonts w:ascii="Arial" w:hAnsi="Arial" w:cs="Arial"/>
          <w:lang w:eastAsia="ar-SA"/>
        </w:rPr>
        <w:t>W</w:t>
      </w:r>
      <w:r w:rsidRPr="00600FC0">
        <w:rPr>
          <w:rFonts w:ascii="Arial" w:hAnsi="Arial" w:cs="Arial"/>
          <w:lang w:eastAsia="ar-SA"/>
        </w:rPr>
        <w:t>ykonawcy.</w:t>
      </w:r>
    </w:p>
    <w:p w14:paraId="0C2675AB" w14:textId="201ADA38" w:rsidR="003B1DD4" w:rsidRPr="00600FC0" w:rsidRDefault="003B1DD4" w:rsidP="007B2628">
      <w:pPr>
        <w:pStyle w:val="Akapitzlist"/>
        <w:numPr>
          <w:ilvl w:val="0"/>
          <w:numId w:val="26"/>
        </w:numPr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Karty będą dostarcz</w:t>
      </w:r>
      <w:r w:rsidR="00C15AF3" w:rsidRPr="00600FC0">
        <w:rPr>
          <w:rFonts w:ascii="Arial" w:hAnsi="Arial" w:cs="Arial"/>
        </w:rPr>
        <w:t>o</w:t>
      </w:r>
      <w:r w:rsidRPr="00600FC0">
        <w:rPr>
          <w:rFonts w:ascii="Arial" w:hAnsi="Arial" w:cs="Arial"/>
        </w:rPr>
        <w:t xml:space="preserve">ne do </w:t>
      </w:r>
      <w:r w:rsidR="00B84442" w:rsidRPr="00600FC0">
        <w:rPr>
          <w:rFonts w:ascii="Arial" w:hAnsi="Arial" w:cs="Arial"/>
        </w:rPr>
        <w:t xml:space="preserve">siedziby </w:t>
      </w:r>
      <w:r w:rsidR="00A64E0C" w:rsidRPr="00600FC0">
        <w:rPr>
          <w:rFonts w:ascii="Arial" w:hAnsi="Arial" w:cs="Arial"/>
        </w:rPr>
        <w:t>Z</w:t>
      </w:r>
      <w:r w:rsidR="00B84442" w:rsidRPr="00600FC0">
        <w:rPr>
          <w:rFonts w:ascii="Arial" w:hAnsi="Arial" w:cs="Arial"/>
        </w:rPr>
        <w:t xml:space="preserve">amawiającego </w:t>
      </w:r>
      <w:r w:rsidRPr="00600FC0">
        <w:rPr>
          <w:rFonts w:ascii="Arial" w:hAnsi="Arial" w:cs="Arial"/>
        </w:rPr>
        <w:t xml:space="preserve">przy ul. </w:t>
      </w:r>
      <w:proofErr w:type="spellStart"/>
      <w:r w:rsidRPr="00600FC0">
        <w:rPr>
          <w:rFonts w:ascii="Arial" w:hAnsi="Arial" w:cs="Arial"/>
        </w:rPr>
        <w:t>Golisza</w:t>
      </w:r>
      <w:proofErr w:type="spellEnd"/>
      <w:r w:rsidRPr="00600FC0">
        <w:rPr>
          <w:rFonts w:ascii="Arial" w:hAnsi="Arial" w:cs="Arial"/>
        </w:rPr>
        <w:t xml:space="preserve"> 10</w:t>
      </w:r>
      <w:r w:rsidR="00B84442" w:rsidRPr="00600FC0">
        <w:rPr>
          <w:rFonts w:ascii="Arial" w:hAnsi="Arial" w:cs="Arial"/>
        </w:rPr>
        <w:t xml:space="preserve"> w Szczecinie</w:t>
      </w:r>
      <w:r w:rsidRPr="00600FC0">
        <w:rPr>
          <w:rFonts w:ascii="Arial" w:hAnsi="Arial" w:cs="Arial"/>
        </w:rPr>
        <w:t xml:space="preserve"> do Wydziału Strategii i Analiz. Odbioru kart dokona upoważniony przedstawiciel tegoż Wydziału ………..</w:t>
      </w:r>
      <w:r w:rsidR="00B84442" w:rsidRPr="00600FC0">
        <w:rPr>
          <w:rFonts w:ascii="Arial" w:hAnsi="Arial" w:cs="Arial"/>
        </w:rPr>
        <w:t xml:space="preserve"> Dostawa odbędzie się </w:t>
      </w:r>
      <w:r w:rsidR="00D53232" w:rsidRPr="00600FC0">
        <w:rPr>
          <w:rFonts w:ascii="Arial" w:hAnsi="Arial" w:cs="Arial"/>
        </w:rPr>
        <w:t>od poniedziałku do piątku w godzinach 7</w:t>
      </w:r>
      <w:r w:rsidR="00D53232" w:rsidRPr="00600FC0">
        <w:rPr>
          <w:rFonts w:ascii="Arial" w:hAnsi="Arial" w:cs="Arial"/>
          <w:vertAlign w:val="superscript"/>
        </w:rPr>
        <w:t>30</w:t>
      </w:r>
      <w:r w:rsidR="00D53232" w:rsidRPr="00600FC0">
        <w:rPr>
          <w:rFonts w:ascii="Arial" w:hAnsi="Arial" w:cs="Arial"/>
        </w:rPr>
        <w:t xml:space="preserve"> – 14</w:t>
      </w:r>
      <w:r w:rsidR="00D53232" w:rsidRPr="00600FC0">
        <w:rPr>
          <w:rFonts w:ascii="Arial" w:hAnsi="Arial" w:cs="Arial"/>
          <w:vertAlign w:val="superscript"/>
        </w:rPr>
        <w:t>30</w:t>
      </w:r>
      <w:r w:rsidR="00D53232" w:rsidRPr="00600FC0">
        <w:rPr>
          <w:rFonts w:ascii="Arial" w:hAnsi="Arial" w:cs="Arial"/>
        </w:rPr>
        <w:t xml:space="preserve">. </w:t>
      </w:r>
    </w:p>
    <w:p w14:paraId="5C899BCA" w14:textId="06348022" w:rsidR="00D53232" w:rsidRPr="00600FC0" w:rsidRDefault="003B1DD4" w:rsidP="0084631A">
      <w:pPr>
        <w:pStyle w:val="Akapitzlist"/>
        <w:numPr>
          <w:ilvl w:val="0"/>
          <w:numId w:val="26"/>
        </w:num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Koszty </w:t>
      </w:r>
      <w:r w:rsidR="0084631A" w:rsidRPr="00600FC0">
        <w:rPr>
          <w:rFonts w:ascii="Arial" w:hAnsi="Arial" w:cs="Arial"/>
        </w:rPr>
        <w:t>dostawy kart do miejsca wskazanego przez Zamawiającego oraz ewentualne inne koszty pośrednie związane z realizacją dostawy np. ubezpieczenia kart, ponosi Wykonawca.</w:t>
      </w:r>
    </w:p>
    <w:p w14:paraId="06A7261D" w14:textId="1F74293B" w:rsidR="00F04273" w:rsidRPr="00600FC0" w:rsidRDefault="00F04273" w:rsidP="00F04273">
      <w:pPr>
        <w:pStyle w:val="Akapitzlist"/>
        <w:numPr>
          <w:ilvl w:val="0"/>
          <w:numId w:val="26"/>
        </w:numPr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Dostarczone karty nie mogą naruszać przepisów ustawy z dn. 16 kwietnia 1993r. </w:t>
      </w:r>
      <w:r w:rsidR="001751A8" w:rsidRPr="00600FC0">
        <w:rPr>
          <w:rFonts w:ascii="Arial" w:hAnsi="Arial" w:cs="Arial"/>
        </w:rPr>
        <w:br/>
      </w:r>
      <w:r w:rsidRPr="00600FC0">
        <w:rPr>
          <w:rFonts w:ascii="Arial" w:hAnsi="Arial" w:cs="Arial"/>
        </w:rPr>
        <w:t>o zwalczaniu nieuczciwej konkurencji (Dz.</w:t>
      </w:r>
      <w:r w:rsidR="00CB7033" w:rsidRPr="00600FC0">
        <w:rPr>
          <w:rFonts w:ascii="Arial" w:hAnsi="Arial" w:cs="Arial"/>
        </w:rPr>
        <w:t xml:space="preserve"> </w:t>
      </w:r>
      <w:r w:rsidRPr="00600FC0">
        <w:rPr>
          <w:rFonts w:ascii="Arial" w:hAnsi="Arial" w:cs="Arial"/>
        </w:rPr>
        <w:t>U.</w:t>
      </w:r>
      <w:r w:rsidR="00742F6F" w:rsidRPr="00600FC0">
        <w:rPr>
          <w:rFonts w:ascii="Arial" w:hAnsi="Arial" w:cs="Arial"/>
        </w:rPr>
        <w:t xml:space="preserve"> z 2020 r. poz. 1913</w:t>
      </w:r>
      <w:r w:rsidRPr="00600FC0">
        <w:rPr>
          <w:rFonts w:ascii="Arial" w:hAnsi="Arial" w:cs="Arial"/>
        </w:rPr>
        <w:t xml:space="preserve"> z </w:t>
      </w:r>
      <w:proofErr w:type="spellStart"/>
      <w:r w:rsidRPr="00600FC0">
        <w:rPr>
          <w:rFonts w:ascii="Arial" w:hAnsi="Arial" w:cs="Arial"/>
        </w:rPr>
        <w:t>późn</w:t>
      </w:r>
      <w:proofErr w:type="spellEnd"/>
      <w:r w:rsidRPr="00600FC0">
        <w:rPr>
          <w:rFonts w:ascii="Arial" w:hAnsi="Arial" w:cs="Arial"/>
        </w:rPr>
        <w:t>. zm.), w szczególności utrudnianie dostępu do rynku poprzez:</w:t>
      </w:r>
    </w:p>
    <w:p w14:paraId="556DE553" w14:textId="6DA4424A" w:rsidR="00F04273" w:rsidRPr="00600FC0" w:rsidRDefault="00F04273" w:rsidP="00F042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emitowanie oraz realizację znaków legitymacyjnych podlegających wymianie na towary lub usługi, oferowanych poniżej ich wartości nominalnej,</w:t>
      </w:r>
    </w:p>
    <w:p w14:paraId="4CC041BF" w14:textId="4205FDE8" w:rsidR="00F04273" w:rsidRPr="00600FC0" w:rsidRDefault="00F04273" w:rsidP="00F04273">
      <w:pPr>
        <w:pStyle w:val="Akapitzlist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emitowanie oraz realizację znaków legitymacyjnych podlegających wymianie na towary lub usługi o cenie przewyższającej wartość nominalną znaku.</w:t>
      </w:r>
    </w:p>
    <w:p w14:paraId="0DC2B3C0" w14:textId="40DB4447" w:rsidR="000D09BC" w:rsidRPr="00600FC0" w:rsidRDefault="000D09BC" w:rsidP="00F04273">
      <w:pPr>
        <w:pStyle w:val="Akapitzlist"/>
        <w:numPr>
          <w:ilvl w:val="0"/>
          <w:numId w:val="26"/>
        </w:numPr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Wykonawca dostarczy karty, każdą w oddzielnej kopercie, a każda koperta do niej będzie zawierała m.in. następujące informacje: numer karty, termin ważności, instrukcję aktywacji karty.</w:t>
      </w:r>
    </w:p>
    <w:p w14:paraId="017676DD" w14:textId="0C1A4739" w:rsidR="000D09BC" w:rsidRPr="00600FC0" w:rsidRDefault="000D09BC" w:rsidP="007B2628">
      <w:pPr>
        <w:pStyle w:val="Akapitzlist"/>
        <w:numPr>
          <w:ilvl w:val="0"/>
          <w:numId w:val="26"/>
        </w:numPr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Wykonawca wraz z kartami dostarczy również ich zbiorczą listę zawierającą numery kart.</w:t>
      </w:r>
    </w:p>
    <w:p w14:paraId="38BAB2E9" w14:textId="77777777" w:rsidR="000D09BC" w:rsidRPr="00600FC0" w:rsidRDefault="000D09BC" w:rsidP="003B1DD4">
      <w:pPr>
        <w:pStyle w:val="Akapitzlist"/>
        <w:numPr>
          <w:ilvl w:val="0"/>
          <w:numId w:val="26"/>
        </w:num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Zamawiający potwierdzi odbiór kart po ich przeliczeniu:</w:t>
      </w:r>
    </w:p>
    <w:p w14:paraId="6D6E5814" w14:textId="012987B8" w:rsidR="000D09BC" w:rsidRPr="00600FC0" w:rsidRDefault="000D09BC" w:rsidP="00C15AF3">
      <w:pPr>
        <w:pStyle w:val="Akapitzlist"/>
        <w:numPr>
          <w:ilvl w:val="0"/>
          <w:numId w:val="27"/>
        </w:numPr>
        <w:tabs>
          <w:tab w:val="left" w:pos="1134"/>
        </w:tabs>
        <w:spacing w:before="120" w:after="0" w:line="240" w:lineRule="auto"/>
        <w:ind w:hanging="77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 obecności przedstawicieli zamawiającego i wykonawcy, lub </w:t>
      </w:r>
    </w:p>
    <w:p w14:paraId="1EFA4A94" w14:textId="77777777" w:rsidR="00C15AF3" w:rsidRPr="00600FC0" w:rsidRDefault="000D09BC" w:rsidP="00C15AF3">
      <w:pPr>
        <w:pStyle w:val="Akapitzlist"/>
        <w:numPr>
          <w:ilvl w:val="0"/>
          <w:numId w:val="27"/>
        </w:numPr>
        <w:tabs>
          <w:tab w:val="left" w:pos="1134"/>
        </w:tabs>
        <w:spacing w:before="120" w:after="0" w:line="240" w:lineRule="auto"/>
        <w:ind w:hanging="77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przekaże potwierdzenie ich odbioru (protokół odbioru), za pośrednictwem poczty </w:t>
      </w:r>
      <w:r w:rsidR="00C15AF3" w:rsidRPr="00600FC0">
        <w:rPr>
          <w:rFonts w:ascii="Arial" w:hAnsi="Arial" w:cs="Arial"/>
        </w:rPr>
        <w:t xml:space="preserve"> </w:t>
      </w:r>
    </w:p>
    <w:p w14:paraId="3D35EEDA" w14:textId="171EA7EF" w:rsidR="000D09BC" w:rsidRPr="00600FC0" w:rsidRDefault="00C15AF3" w:rsidP="00C15AF3">
      <w:pPr>
        <w:pStyle w:val="Akapitzlist"/>
        <w:tabs>
          <w:tab w:val="left" w:pos="1134"/>
        </w:tabs>
        <w:spacing w:before="120" w:after="0" w:line="240" w:lineRule="auto"/>
        <w:ind w:left="786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      </w:t>
      </w:r>
      <w:r w:rsidR="000D09BC" w:rsidRPr="00600FC0">
        <w:rPr>
          <w:rFonts w:ascii="Arial" w:hAnsi="Arial" w:cs="Arial"/>
        </w:rPr>
        <w:t>elektronicznej.</w:t>
      </w:r>
    </w:p>
    <w:p w14:paraId="5918F723" w14:textId="3712304A" w:rsidR="000D09BC" w:rsidRPr="00600FC0" w:rsidRDefault="000D09BC" w:rsidP="003B1DD4">
      <w:pPr>
        <w:pStyle w:val="Akapitzlist"/>
        <w:numPr>
          <w:ilvl w:val="0"/>
          <w:numId w:val="26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Zamawiający będzie składał zamówienie na doładowanie kart w formie pliku pdf oraz Excel zawierające wartość nominalną doładowań oraz nr seryjne kart za pośrednictwem poczty elektronicznej na adres email osoby odpowiedzialnej za realizację umowy ze strony </w:t>
      </w:r>
      <w:r w:rsidR="00E83D54" w:rsidRPr="00600FC0">
        <w:rPr>
          <w:rFonts w:ascii="Arial" w:hAnsi="Arial" w:cs="Arial"/>
        </w:rPr>
        <w:t>W</w:t>
      </w:r>
      <w:r w:rsidRPr="00600FC0">
        <w:rPr>
          <w:rFonts w:ascii="Arial" w:hAnsi="Arial" w:cs="Arial"/>
        </w:rPr>
        <w:t xml:space="preserve">ykonawcy, lub za pośrednictwem platformy internetowej </w:t>
      </w:r>
      <w:r w:rsidR="00E83D54" w:rsidRPr="00600FC0">
        <w:rPr>
          <w:rFonts w:ascii="Arial" w:hAnsi="Arial" w:cs="Arial"/>
        </w:rPr>
        <w:t>W</w:t>
      </w:r>
      <w:r w:rsidRPr="00600FC0">
        <w:rPr>
          <w:rFonts w:ascii="Arial" w:hAnsi="Arial" w:cs="Arial"/>
        </w:rPr>
        <w:t>ykonawcy.</w:t>
      </w:r>
    </w:p>
    <w:p w14:paraId="3FDAF76F" w14:textId="187DF02C" w:rsidR="00676578" w:rsidRPr="00600FC0" w:rsidRDefault="00676578" w:rsidP="00676578">
      <w:pPr>
        <w:pStyle w:val="Akapitzlist"/>
        <w:numPr>
          <w:ilvl w:val="0"/>
          <w:numId w:val="26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Zamawiający będzie zlecał </w:t>
      </w:r>
      <w:r w:rsidR="00001B20" w:rsidRPr="00600FC0">
        <w:rPr>
          <w:rFonts w:ascii="Arial" w:hAnsi="Arial" w:cs="Arial"/>
        </w:rPr>
        <w:t>doładowywanie</w:t>
      </w:r>
      <w:r w:rsidRPr="00600FC0">
        <w:rPr>
          <w:rFonts w:ascii="Arial" w:hAnsi="Arial" w:cs="Arial"/>
        </w:rPr>
        <w:t xml:space="preserve"> kart różnymi kwotami.</w:t>
      </w:r>
    </w:p>
    <w:p w14:paraId="6CDF696D" w14:textId="3D4AB836" w:rsidR="003B1DD4" w:rsidRPr="00600FC0" w:rsidRDefault="000D09BC" w:rsidP="003B1DD4">
      <w:pPr>
        <w:pStyle w:val="Akapitzlist"/>
        <w:numPr>
          <w:ilvl w:val="0"/>
          <w:numId w:val="26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lastRenderedPageBreak/>
        <w:t xml:space="preserve">Wykonawca zobowiązany jest dokonać doładowania kart zgodnie z złożonym zamówieniem </w:t>
      </w:r>
      <w:r w:rsidR="00001B20" w:rsidRPr="00600FC0">
        <w:rPr>
          <w:rFonts w:ascii="Arial" w:hAnsi="Arial" w:cs="Arial"/>
        </w:rPr>
        <w:t>do 48</w:t>
      </w:r>
      <w:r w:rsidRPr="00600FC0">
        <w:rPr>
          <w:rFonts w:ascii="Arial" w:hAnsi="Arial" w:cs="Arial"/>
        </w:rPr>
        <w:t xml:space="preserve"> godzin od momentu uznania rachunku </w:t>
      </w:r>
      <w:r w:rsidR="00E83D54" w:rsidRPr="00600FC0">
        <w:rPr>
          <w:rFonts w:ascii="Arial" w:hAnsi="Arial" w:cs="Arial"/>
        </w:rPr>
        <w:t>W</w:t>
      </w:r>
      <w:r w:rsidRPr="00600FC0">
        <w:rPr>
          <w:rFonts w:ascii="Arial" w:hAnsi="Arial" w:cs="Arial"/>
        </w:rPr>
        <w:t>ykonawcy.</w:t>
      </w:r>
    </w:p>
    <w:p w14:paraId="40B3E03B" w14:textId="433C5096" w:rsidR="000D09BC" w:rsidRPr="00600FC0" w:rsidRDefault="000D09BC" w:rsidP="003B1DD4">
      <w:pPr>
        <w:pStyle w:val="Akapitzlist"/>
        <w:numPr>
          <w:ilvl w:val="0"/>
          <w:numId w:val="26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Wykonawca zobowiązuje się do każdorazowego wystawiania dokumentów księgowych związanych z doładowywaniem kart tj. faktur VAT na prowizję i not księgowych na wykonane doładowania kart. Dokumenty księgowe mają być przesyłane pocztą elektroniczną na adres e-mail: </w:t>
      </w:r>
      <w:hyperlink r:id="rId7" w:history="1">
        <w:r w:rsidRPr="00600FC0">
          <w:rPr>
            <w:rStyle w:val="Hipercze"/>
            <w:rFonts w:ascii="Arial" w:hAnsi="Arial" w:cs="Arial"/>
          </w:rPr>
          <w:t>faktura@zwik.szczecin.pl</w:t>
        </w:r>
      </w:hyperlink>
      <w:r w:rsidRPr="00600FC0">
        <w:rPr>
          <w:rFonts w:ascii="Arial" w:hAnsi="Arial" w:cs="Arial"/>
        </w:rPr>
        <w:t xml:space="preserve"> </w:t>
      </w:r>
    </w:p>
    <w:p w14:paraId="760BBB7B" w14:textId="77777777" w:rsidR="003F54B1" w:rsidRPr="00600FC0" w:rsidRDefault="003F54B1" w:rsidP="003F54B1">
      <w:pPr>
        <w:pStyle w:val="Akapitzlist"/>
        <w:numPr>
          <w:ilvl w:val="0"/>
          <w:numId w:val="26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Wykonawca zobowiązany jest dokonać zwrotu kwot doładowania kart na rachunek bankowy Zamawiającego w terminie do 7 dni od daty przekazania przez Zamawiającego zlecenia zwrotu zawierającego wartość nominalną kwoty zwrotu oraz nr seryjne kart, za pośrednictwem poczty elektronicznej, w następujących przypadkach:</w:t>
      </w:r>
    </w:p>
    <w:p w14:paraId="3B245C76" w14:textId="15EC5465" w:rsidR="003F54B1" w:rsidRPr="00600FC0" w:rsidRDefault="003F54B1" w:rsidP="003F54B1">
      <w:pPr>
        <w:pStyle w:val="Akapitzlist"/>
        <w:numPr>
          <w:ilvl w:val="0"/>
          <w:numId w:val="41"/>
        </w:numPr>
        <w:spacing w:after="0" w:line="240" w:lineRule="auto"/>
        <w:ind w:firstLine="66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przebywaniu pracownika na zwolnieniu lekarskim,</w:t>
      </w:r>
    </w:p>
    <w:p w14:paraId="7CFC0197" w14:textId="1AEF8F85" w:rsidR="003F54B1" w:rsidRPr="00600FC0" w:rsidRDefault="003F54B1" w:rsidP="003F54B1">
      <w:pPr>
        <w:pStyle w:val="Akapitzlist"/>
        <w:numPr>
          <w:ilvl w:val="0"/>
          <w:numId w:val="41"/>
        </w:numPr>
        <w:spacing w:after="0" w:line="240" w:lineRule="auto"/>
        <w:ind w:firstLine="66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przebywaniu pracownika na urlopie,</w:t>
      </w:r>
    </w:p>
    <w:p w14:paraId="4C7D17ED" w14:textId="5D3ADD72" w:rsidR="003F54B1" w:rsidRPr="00600FC0" w:rsidRDefault="00DB2327" w:rsidP="003F54B1">
      <w:pPr>
        <w:pStyle w:val="Akapitzlist"/>
        <w:numPr>
          <w:ilvl w:val="0"/>
          <w:numId w:val="41"/>
        </w:numPr>
        <w:spacing w:after="0" w:line="240" w:lineRule="auto"/>
        <w:ind w:firstLine="66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rozwiązaniu umowy o pracę </w:t>
      </w:r>
      <w:r w:rsidR="003F54B1" w:rsidRPr="00600FC0">
        <w:rPr>
          <w:rFonts w:ascii="Arial" w:hAnsi="Arial" w:cs="Arial"/>
        </w:rPr>
        <w:t>lub porzuceniu pracy przez pracownika.</w:t>
      </w:r>
    </w:p>
    <w:p w14:paraId="5CD71305" w14:textId="1D45D86E" w:rsidR="00CB7033" w:rsidRPr="00600FC0" w:rsidRDefault="00EE1645" w:rsidP="006C59A5">
      <w:pPr>
        <w:pStyle w:val="Akapitzlist"/>
        <w:numPr>
          <w:ilvl w:val="0"/>
          <w:numId w:val="26"/>
        </w:numPr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Z</w:t>
      </w:r>
      <w:r w:rsidR="00CB7033" w:rsidRPr="00600FC0">
        <w:rPr>
          <w:rFonts w:ascii="Arial" w:hAnsi="Arial" w:cs="Arial"/>
        </w:rPr>
        <w:t>amawiający zastrzega sobie prawo</w:t>
      </w:r>
      <w:r w:rsidR="00CB7033" w:rsidRPr="00600FC0">
        <w:rPr>
          <w:rFonts w:ascii="Arial" w:hAnsi="Arial" w:cs="Arial"/>
          <w:color w:val="FF0000"/>
        </w:rPr>
        <w:t xml:space="preserve"> </w:t>
      </w:r>
      <w:r w:rsidR="00CB7033" w:rsidRPr="00600FC0">
        <w:rPr>
          <w:rFonts w:ascii="Arial" w:hAnsi="Arial" w:cs="Arial"/>
        </w:rPr>
        <w:t>zamówienia mniejszej ilości kart niż to zostało przewidziane w formularzu nr 1 kalkulacji ceny o maksymalnie 30%. Ostateczna ilość wynikać będzie z zamówień złożonych przez Zamawiającego w okresie trwania umowy. Realizacja przedmiotu zamówienia w mniejszych ilościach nie będzie powodować żadnych roszczeń po stronie Wykonawcy w stosunku do Zamawiającego z tego tytułu.</w:t>
      </w:r>
    </w:p>
    <w:p w14:paraId="0B6E65EE" w14:textId="0CE4A205" w:rsidR="000D09BC" w:rsidRPr="00600FC0" w:rsidRDefault="000D09BC" w:rsidP="00F04273">
      <w:pPr>
        <w:pStyle w:val="Akapitzlist"/>
        <w:numPr>
          <w:ilvl w:val="0"/>
          <w:numId w:val="26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Zamawiający dopuszcza możliwość zakupu dodatkowych kart (nowe osoby w firmie, sytuacje awaryjne), w ilości nie większej niż 50 szt.</w:t>
      </w:r>
    </w:p>
    <w:p w14:paraId="71C94FCF" w14:textId="77777777" w:rsidR="00B52227" w:rsidRPr="00600FC0" w:rsidRDefault="00B52227" w:rsidP="0091089D">
      <w:pPr>
        <w:pStyle w:val="Akapitzlist"/>
        <w:numPr>
          <w:ilvl w:val="0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Zamawiający zobowiązuje się:</w:t>
      </w:r>
    </w:p>
    <w:p w14:paraId="5307B7E0" w14:textId="3A0BBBE3" w:rsidR="00B52227" w:rsidRPr="00600FC0" w:rsidRDefault="00334848" w:rsidP="009108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p</w:t>
      </w:r>
      <w:r w:rsidR="00B52227" w:rsidRPr="00600FC0">
        <w:rPr>
          <w:rFonts w:ascii="Arial" w:hAnsi="Arial" w:cs="Arial"/>
        </w:rPr>
        <w:t>rz</w:t>
      </w:r>
      <w:r w:rsidR="00B96718" w:rsidRPr="00600FC0">
        <w:rPr>
          <w:rFonts w:ascii="Arial" w:hAnsi="Arial" w:cs="Arial"/>
        </w:rPr>
        <w:t>ekazać karty upoważnion</w:t>
      </w:r>
      <w:r w:rsidR="00AE733A" w:rsidRPr="00600FC0">
        <w:rPr>
          <w:rFonts w:ascii="Arial" w:hAnsi="Arial" w:cs="Arial"/>
        </w:rPr>
        <w:t>ym pracownikom w sposób zapewniający bezpieczeństwo kart</w:t>
      </w:r>
      <w:r w:rsidR="00F04273" w:rsidRPr="00600FC0">
        <w:rPr>
          <w:rFonts w:ascii="Arial" w:hAnsi="Arial" w:cs="Arial"/>
        </w:rPr>
        <w:t>,</w:t>
      </w:r>
    </w:p>
    <w:p w14:paraId="6A25F9FE" w14:textId="30E22050" w:rsidR="00AE733A" w:rsidRPr="00600FC0" w:rsidRDefault="00334848" w:rsidP="009108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n</w:t>
      </w:r>
      <w:r w:rsidR="00AE733A" w:rsidRPr="00600FC0">
        <w:rPr>
          <w:rFonts w:ascii="Arial" w:hAnsi="Arial" w:cs="Arial"/>
        </w:rPr>
        <w:t>ie dokonywać żadnych zmian na kartach</w:t>
      </w:r>
      <w:r w:rsidR="00F04273" w:rsidRPr="00600FC0">
        <w:rPr>
          <w:rFonts w:ascii="Arial" w:hAnsi="Arial" w:cs="Arial"/>
        </w:rPr>
        <w:t>,</w:t>
      </w:r>
    </w:p>
    <w:p w14:paraId="4DF47B82" w14:textId="52A935AE" w:rsidR="00AE733A" w:rsidRPr="00600FC0" w:rsidRDefault="00334848" w:rsidP="009108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p</w:t>
      </w:r>
      <w:r w:rsidR="00AE733A" w:rsidRPr="00600FC0">
        <w:rPr>
          <w:rFonts w:ascii="Arial" w:hAnsi="Arial" w:cs="Arial"/>
        </w:rPr>
        <w:t>otwierdzić odbiór kart</w:t>
      </w:r>
      <w:r w:rsidR="00F04273" w:rsidRPr="00600FC0">
        <w:rPr>
          <w:rFonts w:ascii="Arial" w:hAnsi="Arial" w:cs="Arial"/>
        </w:rPr>
        <w:t>,</w:t>
      </w:r>
    </w:p>
    <w:p w14:paraId="37331C31" w14:textId="77777777" w:rsidR="00AE733A" w:rsidRPr="00600FC0" w:rsidRDefault="00334848" w:rsidP="009108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z</w:t>
      </w:r>
      <w:r w:rsidR="00AE733A" w:rsidRPr="00600FC0">
        <w:rPr>
          <w:rFonts w:ascii="Arial" w:hAnsi="Arial" w:cs="Arial"/>
        </w:rPr>
        <w:t xml:space="preserve">apoznać pracowników z Regulaminem </w:t>
      </w:r>
      <w:r w:rsidRPr="00600FC0">
        <w:rPr>
          <w:rFonts w:ascii="Arial" w:hAnsi="Arial" w:cs="Arial"/>
        </w:rPr>
        <w:t>korzystania z kart.</w:t>
      </w:r>
    </w:p>
    <w:p w14:paraId="3ECD6835" w14:textId="32B64CF2" w:rsidR="00334848" w:rsidRPr="00600FC0" w:rsidRDefault="00334848" w:rsidP="0091089D">
      <w:pPr>
        <w:pStyle w:val="Akapitzlist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Zamawiający zobowiązuje się poinformować pracowników, którym zostaną przekazane karty, o tym że:</w:t>
      </w:r>
    </w:p>
    <w:p w14:paraId="69237C03" w14:textId="1F05E742" w:rsidR="00334848" w:rsidRPr="00600FC0" w:rsidRDefault="00334848" w:rsidP="009108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nie wolno dokonywać transakcji nieaktywnymi kartami</w:t>
      </w:r>
      <w:r w:rsidR="00F04273" w:rsidRPr="00600FC0">
        <w:rPr>
          <w:rFonts w:ascii="Arial" w:hAnsi="Arial" w:cs="Arial"/>
        </w:rPr>
        <w:t>,</w:t>
      </w:r>
    </w:p>
    <w:p w14:paraId="1159793A" w14:textId="792AA4EB" w:rsidR="00334848" w:rsidRPr="00600FC0" w:rsidRDefault="00334848" w:rsidP="009108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nie można dokonywać żadnych zmian na karcie</w:t>
      </w:r>
      <w:r w:rsidR="00F04273" w:rsidRPr="00600FC0">
        <w:rPr>
          <w:rFonts w:ascii="Arial" w:hAnsi="Arial" w:cs="Arial"/>
        </w:rPr>
        <w:t xml:space="preserve"> </w:t>
      </w:r>
      <w:r w:rsidRPr="00600FC0">
        <w:rPr>
          <w:rFonts w:ascii="Arial" w:hAnsi="Arial" w:cs="Arial"/>
        </w:rPr>
        <w:t>- może to skutkować odmową przyjęcia karty</w:t>
      </w:r>
      <w:r w:rsidR="00F04273" w:rsidRPr="00600FC0">
        <w:rPr>
          <w:rFonts w:ascii="Arial" w:hAnsi="Arial" w:cs="Arial"/>
        </w:rPr>
        <w:t>,</w:t>
      </w:r>
    </w:p>
    <w:p w14:paraId="308C5C65" w14:textId="77777777" w:rsidR="00334848" w:rsidRPr="00600FC0" w:rsidRDefault="00334848" w:rsidP="009108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kartami można dokonywać transakcji tylko do wysokości limitu doładowania karty;</w:t>
      </w:r>
    </w:p>
    <w:p w14:paraId="13C15C9F" w14:textId="77777777" w:rsidR="00334848" w:rsidRPr="00600FC0" w:rsidRDefault="00334848" w:rsidP="009108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karta posiada termin ważności, po upływie którego nie można dokonywać transakcji</w:t>
      </w:r>
      <w:r w:rsidR="007009B7" w:rsidRPr="00600FC0">
        <w:rPr>
          <w:rFonts w:ascii="Arial" w:hAnsi="Arial" w:cs="Arial"/>
        </w:rPr>
        <w:t>;</w:t>
      </w:r>
    </w:p>
    <w:p w14:paraId="7C0AEFA3" w14:textId="0E1D41D0" w:rsidR="007009B7" w:rsidRPr="00600FC0" w:rsidRDefault="007009B7" w:rsidP="009108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punkty handlowo</w:t>
      </w:r>
      <w:r w:rsidR="00C15AF3" w:rsidRPr="00600FC0">
        <w:rPr>
          <w:rFonts w:ascii="Arial" w:hAnsi="Arial" w:cs="Arial"/>
        </w:rPr>
        <w:t xml:space="preserve"> </w:t>
      </w:r>
      <w:r w:rsidRPr="00600FC0">
        <w:rPr>
          <w:rFonts w:ascii="Arial" w:hAnsi="Arial" w:cs="Arial"/>
        </w:rPr>
        <w:t xml:space="preserve">- usługowe mają prawo odmówić przyjęcia kart uszkodzonych </w:t>
      </w:r>
      <w:r w:rsidR="00485F15" w:rsidRPr="00600FC0">
        <w:rPr>
          <w:rFonts w:ascii="Arial" w:hAnsi="Arial" w:cs="Arial"/>
        </w:rPr>
        <w:br/>
      </w:r>
      <w:r w:rsidRPr="00600FC0">
        <w:rPr>
          <w:rFonts w:ascii="Arial" w:hAnsi="Arial" w:cs="Arial"/>
        </w:rPr>
        <w:t>i niepodpisanych.</w:t>
      </w:r>
    </w:p>
    <w:p w14:paraId="3EC60D97" w14:textId="64B65D31" w:rsidR="006C3F93" w:rsidRPr="00600FC0" w:rsidRDefault="006C3F93" w:rsidP="00E83D54">
      <w:pPr>
        <w:pStyle w:val="Akapitzlist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Zamawiający zapłaci </w:t>
      </w:r>
      <w:r w:rsidR="00E83D54" w:rsidRPr="00600FC0">
        <w:rPr>
          <w:rFonts w:ascii="Arial" w:hAnsi="Arial" w:cs="Arial"/>
        </w:rPr>
        <w:t>W</w:t>
      </w:r>
      <w:r w:rsidRPr="00600FC0">
        <w:rPr>
          <w:rFonts w:ascii="Arial" w:hAnsi="Arial" w:cs="Arial"/>
        </w:rPr>
        <w:t xml:space="preserve">ykonawcy </w:t>
      </w:r>
      <w:r w:rsidR="003D1CEC" w:rsidRPr="00600FC0">
        <w:rPr>
          <w:rFonts w:ascii="Arial" w:hAnsi="Arial" w:cs="Arial"/>
        </w:rPr>
        <w:t xml:space="preserve">prowizję </w:t>
      </w:r>
      <w:r w:rsidRPr="00600FC0">
        <w:rPr>
          <w:rFonts w:ascii="Arial" w:hAnsi="Arial" w:cs="Arial"/>
        </w:rPr>
        <w:t>za rzeczywistą ilość dostarczonych wartości doładowania kart.</w:t>
      </w:r>
    </w:p>
    <w:p w14:paraId="0E4B9656" w14:textId="77777777" w:rsidR="004D68B9" w:rsidRPr="00600FC0" w:rsidRDefault="004D68B9" w:rsidP="004D68B9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00FC0">
        <w:rPr>
          <w:rFonts w:ascii="Arial" w:hAnsi="Arial" w:cs="Arial"/>
        </w:rPr>
        <w:t xml:space="preserve">Strony wskażą swoich przedstawicieli do stałej współpracy przy realizacji niniejszej        umowy. Zmiany tych osób mogą nastąpić w formie zawiadomienia przesłanego drugiej </w:t>
      </w:r>
      <w:r w:rsidRPr="00600FC0">
        <w:rPr>
          <w:rFonts w:ascii="Arial" w:hAnsi="Arial" w:cs="Arial"/>
          <w:color w:val="000000"/>
        </w:rPr>
        <w:t xml:space="preserve">Stronie listem poleconym. </w:t>
      </w:r>
    </w:p>
    <w:p w14:paraId="04D31EEA" w14:textId="724DE430" w:rsidR="004D68B9" w:rsidRPr="00600FC0" w:rsidRDefault="004D68B9" w:rsidP="004D68B9">
      <w:pPr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  <w:color w:val="000000"/>
        </w:rPr>
        <w:t xml:space="preserve">Przedstawicielem </w:t>
      </w:r>
      <w:r w:rsidR="00E83D54" w:rsidRPr="00600FC0">
        <w:rPr>
          <w:rFonts w:ascii="Arial" w:hAnsi="Arial" w:cs="Arial"/>
          <w:color w:val="000000"/>
        </w:rPr>
        <w:t>W</w:t>
      </w:r>
      <w:r w:rsidRPr="00600FC0">
        <w:rPr>
          <w:rFonts w:ascii="Arial" w:hAnsi="Arial" w:cs="Arial"/>
          <w:color w:val="000000"/>
        </w:rPr>
        <w:t xml:space="preserve">ykonawcy, o którym mowa w ust. </w:t>
      </w:r>
      <w:r w:rsidR="00360739" w:rsidRPr="00600FC0">
        <w:rPr>
          <w:rFonts w:ascii="Arial" w:hAnsi="Arial" w:cs="Arial"/>
        </w:rPr>
        <w:t>1</w:t>
      </w:r>
      <w:r w:rsidR="00EB62CB" w:rsidRPr="00600FC0">
        <w:rPr>
          <w:rFonts w:ascii="Arial" w:hAnsi="Arial" w:cs="Arial"/>
        </w:rPr>
        <w:t>8</w:t>
      </w:r>
      <w:r w:rsidRPr="00600FC0">
        <w:rPr>
          <w:rFonts w:ascii="Arial" w:hAnsi="Arial" w:cs="Arial"/>
        </w:rPr>
        <w:t xml:space="preserve"> jest:…………………………….</w:t>
      </w:r>
    </w:p>
    <w:p w14:paraId="188BEA7A" w14:textId="49C21E6A" w:rsidR="004D68B9" w:rsidRPr="00600FC0" w:rsidRDefault="004D68B9" w:rsidP="004D68B9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00FC0">
        <w:rPr>
          <w:rFonts w:ascii="Arial" w:hAnsi="Arial" w:cs="Arial"/>
        </w:rPr>
        <w:t xml:space="preserve">Przedstawicielem </w:t>
      </w:r>
      <w:r w:rsidR="00E83D54" w:rsidRPr="00600FC0">
        <w:rPr>
          <w:rFonts w:ascii="Arial" w:hAnsi="Arial" w:cs="Arial"/>
        </w:rPr>
        <w:t>Z</w:t>
      </w:r>
      <w:r w:rsidRPr="00600FC0">
        <w:rPr>
          <w:rFonts w:ascii="Arial" w:hAnsi="Arial" w:cs="Arial"/>
        </w:rPr>
        <w:t xml:space="preserve">amawiającego, o którym mowa w ust. </w:t>
      </w:r>
      <w:r w:rsidR="00360739" w:rsidRPr="00600FC0">
        <w:rPr>
          <w:rFonts w:ascii="Arial" w:hAnsi="Arial" w:cs="Arial"/>
        </w:rPr>
        <w:t>1</w:t>
      </w:r>
      <w:r w:rsidR="00EB62CB" w:rsidRPr="00600FC0">
        <w:rPr>
          <w:rFonts w:ascii="Arial" w:hAnsi="Arial" w:cs="Arial"/>
        </w:rPr>
        <w:t>8</w:t>
      </w:r>
      <w:r w:rsidRPr="00600FC0">
        <w:rPr>
          <w:rFonts w:ascii="Arial" w:hAnsi="Arial" w:cs="Arial"/>
        </w:rPr>
        <w:t xml:space="preserve"> </w:t>
      </w:r>
      <w:r w:rsidRPr="00600FC0">
        <w:rPr>
          <w:rFonts w:ascii="Arial" w:hAnsi="Arial" w:cs="Arial"/>
          <w:color w:val="000000"/>
        </w:rPr>
        <w:t>jest:…………………………</w:t>
      </w:r>
    </w:p>
    <w:p w14:paraId="53569BC8" w14:textId="77777777" w:rsidR="00D63A08" w:rsidRPr="00600FC0" w:rsidRDefault="00D63A08" w:rsidP="009338CF">
      <w:pPr>
        <w:rPr>
          <w:rFonts w:ascii="Arial" w:hAnsi="Arial" w:cs="Arial"/>
        </w:rPr>
      </w:pPr>
    </w:p>
    <w:p w14:paraId="07A16311" w14:textId="77777777" w:rsidR="0083787B" w:rsidRPr="00600FC0" w:rsidRDefault="0083787B" w:rsidP="00D63A08">
      <w:pPr>
        <w:pStyle w:val="Akapitzlist"/>
        <w:jc w:val="center"/>
        <w:rPr>
          <w:rFonts w:ascii="Arial" w:hAnsi="Arial" w:cs="Arial"/>
          <w:b/>
        </w:rPr>
      </w:pPr>
    </w:p>
    <w:p w14:paraId="7122A3A1" w14:textId="77777777" w:rsidR="00600FC0" w:rsidRDefault="00600FC0" w:rsidP="00D63A08">
      <w:pPr>
        <w:pStyle w:val="Akapitzlist"/>
        <w:jc w:val="center"/>
        <w:rPr>
          <w:rFonts w:ascii="Arial" w:hAnsi="Arial" w:cs="Arial"/>
          <w:b/>
        </w:rPr>
      </w:pPr>
    </w:p>
    <w:p w14:paraId="27523DFF" w14:textId="77777777" w:rsidR="00600FC0" w:rsidRDefault="00600FC0" w:rsidP="00D63A08">
      <w:pPr>
        <w:pStyle w:val="Akapitzlist"/>
        <w:jc w:val="center"/>
        <w:rPr>
          <w:rFonts w:ascii="Arial" w:hAnsi="Arial" w:cs="Arial"/>
          <w:b/>
        </w:rPr>
      </w:pPr>
    </w:p>
    <w:p w14:paraId="6B63C386" w14:textId="0EB3EB30" w:rsidR="00D63A08" w:rsidRPr="00600FC0" w:rsidRDefault="00D63A08" w:rsidP="00D63A08">
      <w:pPr>
        <w:pStyle w:val="Akapitzlist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lastRenderedPageBreak/>
        <w:t xml:space="preserve">§ </w:t>
      </w:r>
      <w:r w:rsidR="004F2A60" w:rsidRPr="00600FC0">
        <w:rPr>
          <w:rFonts w:ascii="Arial" w:hAnsi="Arial" w:cs="Arial"/>
          <w:b/>
        </w:rPr>
        <w:t>4</w:t>
      </w:r>
    </w:p>
    <w:p w14:paraId="0ED710F2" w14:textId="0B2B1247" w:rsidR="00D63A08" w:rsidRPr="00600FC0" w:rsidRDefault="00D63A08" w:rsidP="009338CF">
      <w:pPr>
        <w:pStyle w:val="Akapitzlist"/>
        <w:numPr>
          <w:ilvl w:val="0"/>
          <w:numId w:val="1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Strony będą dokonywać rozliczenia realizacji umowy na podstawie faktur i not wystawianych zgodnie z ilością doładowanych kart przedpłaconych, wymienionych </w:t>
      </w:r>
      <w:r w:rsidRPr="00600FC0">
        <w:rPr>
          <w:rFonts w:ascii="Arial" w:hAnsi="Arial" w:cs="Arial"/>
        </w:rPr>
        <w:br/>
        <w:t xml:space="preserve">w złożonym zamówieniu i po odbiorze przedmiotu zamówienia. </w:t>
      </w:r>
    </w:p>
    <w:p w14:paraId="453E0ED0" w14:textId="1CAD291E" w:rsidR="00D63A08" w:rsidRPr="00600FC0" w:rsidRDefault="00D63A08" w:rsidP="009338CF">
      <w:pPr>
        <w:pStyle w:val="Akapitzlist"/>
        <w:numPr>
          <w:ilvl w:val="0"/>
          <w:numId w:val="1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Wynagrodzenie będzie przekazywane </w:t>
      </w:r>
      <w:r w:rsidR="00E83D54" w:rsidRPr="00600FC0">
        <w:rPr>
          <w:rFonts w:ascii="Arial" w:hAnsi="Arial" w:cs="Arial"/>
        </w:rPr>
        <w:t>W</w:t>
      </w:r>
      <w:r w:rsidRPr="00600FC0">
        <w:rPr>
          <w:rFonts w:ascii="Arial" w:hAnsi="Arial" w:cs="Arial"/>
        </w:rPr>
        <w:t xml:space="preserve">ykonawcy na podstawie prawidłowo wystawionej </w:t>
      </w:r>
      <w:r w:rsidR="00E83D54" w:rsidRPr="00600FC0">
        <w:rPr>
          <w:rFonts w:ascii="Arial" w:hAnsi="Arial" w:cs="Arial"/>
        </w:rPr>
        <w:br/>
      </w:r>
      <w:r w:rsidRPr="00600FC0">
        <w:rPr>
          <w:rFonts w:ascii="Arial" w:hAnsi="Arial" w:cs="Arial"/>
        </w:rPr>
        <w:t>i zaakceptowanej przez Zamawiającego noty za doładowanie kart przedpłaconych oraz faktury VAT za prowizję naliczoną od danej dostawy na rachunek bankowy nr ………………………………………………….. wskazany w fakturze/nocie</w:t>
      </w:r>
      <w:r w:rsidR="00251A80" w:rsidRPr="00600FC0">
        <w:rPr>
          <w:rFonts w:ascii="Arial" w:hAnsi="Arial" w:cs="Arial"/>
        </w:rPr>
        <w:t>, w terminie do 7 dni.</w:t>
      </w:r>
    </w:p>
    <w:p w14:paraId="381247B6" w14:textId="357D2B01" w:rsidR="0068569C" w:rsidRPr="00600FC0" w:rsidRDefault="00D63A08" w:rsidP="0068569C">
      <w:pPr>
        <w:pStyle w:val="Akapitzlist"/>
        <w:numPr>
          <w:ilvl w:val="0"/>
          <w:numId w:val="1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 przypadku zmiany numeru rachunku bankowego Wykonawca zobowiązany jest do złożenia Zamawiającemu oświadczenia podpisanego zgodnie z reprezentacją Wykonawcy, w którym wskazany zostanie nowy numer rachunku bankowego. Zmiana rachunku bankowego nie będzie wymagała aneksu do umowy.</w:t>
      </w:r>
      <w:r w:rsidR="00F44D16" w:rsidRPr="00600FC0">
        <w:rPr>
          <w:rFonts w:ascii="Arial" w:hAnsi="Arial" w:cs="Arial"/>
        </w:rPr>
        <w:t xml:space="preserve"> </w:t>
      </w:r>
      <w:r w:rsidR="0068569C" w:rsidRPr="00600FC0">
        <w:rPr>
          <w:rFonts w:ascii="Arial" w:hAnsi="Arial" w:cs="Arial"/>
          <w:kern w:val="32"/>
        </w:rPr>
        <w:t>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14:paraId="2BCC7707" w14:textId="61C4D01A" w:rsidR="00D63A08" w:rsidRPr="00600FC0" w:rsidRDefault="00D63A08" w:rsidP="009338CF">
      <w:pPr>
        <w:pStyle w:val="Akapitzlist"/>
        <w:numPr>
          <w:ilvl w:val="0"/>
          <w:numId w:val="1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Wykonawca nie może żądać podwyższenia wynagrodzenia, chociażby w czasie zawarcia umowy nie można było przewidzieć rozmiaru, zakresu lub kosztów realizacji przedmiotu umowy.</w:t>
      </w:r>
    </w:p>
    <w:p w14:paraId="5DFF01D6" w14:textId="0685BD5A" w:rsidR="00D63A08" w:rsidRPr="00600FC0" w:rsidRDefault="00D63A08" w:rsidP="009338CF">
      <w:pPr>
        <w:pStyle w:val="Akapitzlist"/>
        <w:numPr>
          <w:ilvl w:val="0"/>
          <w:numId w:val="1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Wszelkie podatki, opłaty rejestracyjne, opłaty skarbowe, opłaty celne, składki na ubezpieczenie społeczne i inne opłaty nakładane na Wykonawcę i jego pracowników </w:t>
      </w:r>
      <w:r w:rsidRPr="00600FC0">
        <w:rPr>
          <w:rFonts w:ascii="Arial" w:hAnsi="Arial" w:cs="Arial"/>
        </w:rPr>
        <w:br/>
        <w:t xml:space="preserve">w związku z wykonywaniem przedmiotu umowy będą ponoszone i regulowane wyłącznie przez Wykonawcę. </w:t>
      </w:r>
    </w:p>
    <w:p w14:paraId="1AF654B9" w14:textId="1650F0F1" w:rsidR="00D63A08" w:rsidRPr="00600FC0" w:rsidRDefault="00D63A08" w:rsidP="009338CF">
      <w:pPr>
        <w:pStyle w:val="Akapitzlist"/>
        <w:numPr>
          <w:ilvl w:val="0"/>
          <w:numId w:val="1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Zamawiający ma prawo potrącić każdą wymagalną wierzytelność należną Zamawiającemu od Wykonawcy z wynagrodzenia przysługującego Wykonawcy na podstawie umowy. </w:t>
      </w:r>
    </w:p>
    <w:p w14:paraId="771CF8D9" w14:textId="0AB62B28" w:rsidR="00D63A08" w:rsidRPr="00600FC0" w:rsidRDefault="00D63A08" w:rsidP="009338CF">
      <w:pPr>
        <w:pStyle w:val="Akapitzlist"/>
        <w:numPr>
          <w:ilvl w:val="0"/>
          <w:numId w:val="1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Kwota należnego Wykonawcy wynagrodzenia z tytułu realizacji przedmiotu umowy uwzględnia wszelkie ryzyka i obejmuje wszelkie ewentualne roszczenia Wykonawcy związane z realizacją umowy. </w:t>
      </w:r>
    </w:p>
    <w:p w14:paraId="2A28D04A" w14:textId="6C441C9B" w:rsidR="00D63A08" w:rsidRPr="00600FC0" w:rsidRDefault="00D63A08" w:rsidP="00D13525">
      <w:pPr>
        <w:pStyle w:val="Akapitzlist"/>
        <w:numPr>
          <w:ilvl w:val="0"/>
          <w:numId w:val="1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Zamawiający dopuszcza możliwość otrzymywania faktur i not, o których mowa w ust. </w:t>
      </w:r>
      <w:r w:rsidR="00D13525" w:rsidRPr="00600FC0">
        <w:rPr>
          <w:rFonts w:ascii="Arial" w:hAnsi="Arial" w:cs="Arial"/>
        </w:rPr>
        <w:t>1</w:t>
      </w:r>
      <w:r w:rsidRPr="00600FC0">
        <w:rPr>
          <w:rFonts w:ascii="Arial" w:hAnsi="Arial" w:cs="Arial"/>
        </w:rPr>
        <w:t xml:space="preserve"> </w:t>
      </w:r>
      <w:r w:rsidR="001751A8" w:rsidRPr="00600FC0">
        <w:rPr>
          <w:rFonts w:ascii="Arial" w:hAnsi="Arial" w:cs="Arial"/>
        </w:rPr>
        <w:br/>
      </w:r>
      <w:r w:rsidRPr="00600FC0">
        <w:rPr>
          <w:rFonts w:ascii="Arial" w:hAnsi="Arial" w:cs="Arial"/>
        </w:rPr>
        <w:t xml:space="preserve">w formie elektronicznej, po uprzednim złożeniu przez Wykonawcę oświadczenia, zgodnego ze wzorem stanowiącym załącznik nr </w:t>
      </w:r>
      <w:r w:rsidR="001751A8" w:rsidRPr="00600FC0">
        <w:rPr>
          <w:rFonts w:ascii="Arial" w:hAnsi="Arial" w:cs="Arial"/>
        </w:rPr>
        <w:t>1</w:t>
      </w:r>
      <w:r w:rsidRPr="00600FC0">
        <w:rPr>
          <w:rFonts w:ascii="Arial" w:hAnsi="Arial" w:cs="Arial"/>
        </w:rPr>
        <w:t xml:space="preserve"> do Umowy.</w:t>
      </w:r>
    </w:p>
    <w:p w14:paraId="7ACB6299" w14:textId="620B0067" w:rsidR="00D63A08" w:rsidRPr="00600FC0" w:rsidRDefault="00D63A08" w:rsidP="00D13525">
      <w:pPr>
        <w:pStyle w:val="Akapitzlist"/>
        <w:numPr>
          <w:ilvl w:val="0"/>
          <w:numId w:val="13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 przypadku złożenia przez Wykonawcę oświadczenia, o którym mowa w ust. </w:t>
      </w:r>
      <w:r w:rsidR="00001B20" w:rsidRPr="00600FC0">
        <w:rPr>
          <w:rFonts w:ascii="Arial" w:hAnsi="Arial" w:cs="Arial"/>
        </w:rPr>
        <w:t>8</w:t>
      </w:r>
      <w:r w:rsidRPr="00600FC0">
        <w:rPr>
          <w:rFonts w:ascii="Arial" w:hAnsi="Arial" w:cs="Arial"/>
        </w:rPr>
        <w:t xml:space="preserve">, Zamawiający wskazuje następujący adres e-mail, na który Wykonawca zobowiązany jest przesyłać faktury w formie elektronicznej: </w:t>
      </w:r>
      <w:hyperlink r:id="rId8" w:history="1">
        <w:r w:rsidR="00CC0DFF" w:rsidRPr="00600FC0">
          <w:rPr>
            <w:rStyle w:val="Hipercze"/>
            <w:rFonts w:ascii="Arial" w:hAnsi="Arial" w:cs="Arial"/>
          </w:rPr>
          <w:t>faktura@zwik.szczecin.pl</w:t>
        </w:r>
      </w:hyperlink>
      <w:r w:rsidR="00CC0DFF" w:rsidRPr="00600FC0">
        <w:rPr>
          <w:rFonts w:ascii="Arial" w:hAnsi="Arial" w:cs="Arial"/>
        </w:rPr>
        <w:t xml:space="preserve"> </w:t>
      </w:r>
    </w:p>
    <w:p w14:paraId="4F043A23" w14:textId="07102798" w:rsidR="006C3F93" w:rsidRPr="00600FC0" w:rsidRDefault="00D63A08" w:rsidP="00AE0824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Faktury przesłane na inny adres niż wskazany w ust. </w:t>
      </w:r>
      <w:r w:rsidR="00001B20" w:rsidRPr="00600FC0">
        <w:rPr>
          <w:rFonts w:ascii="Arial" w:hAnsi="Arial" w:cs="Arial"/>
        </w:rPr>
        <w:t>9</w:t>
      </w:r>
      <w:r w:rsidRPr="00600FC0">
        <w:rPr>
          <w:rFonts w:ascii="Arial" w:hAnsi="Arial" w:cs="Arial"/>
        </w:rPr>
        <w:t xml:space="preserve"> nie będą uznane za fakturę przekazaną Zamawiającemu przez Wykonawcę w formie elektronicznej. </w:t>
      </w:r>
    </w:p>
    <w:p w14:paraId="63B43861" w14:textId="77777777" w:rsidR="006F3932" w:rsidRPr="00600FC0" w:rsidRDefault="006F3932" w:rsidP="00360739">
      <w:pPr>
        <w:pStyle w:val="Akapitzlist"/>
        <w:jc w:val="center"/>
        <w:rPr>
          <w:rFonts w:ascii="Arial" w:hAnsi="Arial" w:cs="Arial"/>
          <w:b/>
        </w:rPr>
      </w:pPr>
    </w:p>
    <w:p w14:paraId="70373A36" w14:textId="70395D11" w:rsidR="006C3F93" w:rsidRPr="00600FC0" w:rsidRDefault="006C3F93" w:rsidP="00360739">
      <w:pPr>
        <w:pStyle w:val="Akapitzlist"/>
        <w:jc w:val="center"/>
        <w:rPr>
          <w:rFonts w:ascii="Arial" w:hAnsi="Arial" w:cs="Arial"/>
          <w:b/>
        </w:rPr>
      </w:pPr>
      <w:bookmarkStart w:id="3" w:name="_Hlk81916462"/>
      <w:r w:rsidRPr="00600FC0">
        <w:rPr>
          <w:rFonts w:ascii="Arial" w:hAnsi="Arial" w:cs="Arial"/>
          <w:b/>
        </w:rPr>
        <w:t xml:space="preserve">§ </w:t>
      </w:r>
      <w:r w:rsidR="00360739" w:rsidRPr="00600FC0">
        <w:rPr>
          <w:rFonts w:ascii="Arial" w:hAnsi="Arial" w:cs="Arial"/>
          <w:b/>
        </w:rPr>
        <w:t>5</w:t>
      </w:r>
    </w:p>
    <w:bookmarkEnd w:id="3"/>
    <w:p w14:paraId="38FE3F97" w14:textId="77777777" w:rsidR="006C3F93" w:rsidRPr="00600FC0" w:rsidRDefault="006C3F93" w:rsidP="00AE0824">
      <w:pPr>
        <w:pStyle w:val="Akapitzlist"/>
        <w:numPr>
          <w:ilvl w:val="0"/>
          <w:numId w:val="8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Główne zasady reklamacji wadliwej partii kart przedpłaconych będą następujące:</w:t>
      </w:r>
    </w:p>
    <w:p w14:paraId="0CDA5AA0" w14:textId="1B8CC02A" w:rsidR="006C3F93" w:rsidRPr="00600FC0" w:rsidRDefault="006C3F93" w:rsidP="00360739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Zamawiający powiadomi</w:t>
      </w:r>
      <w:r w:rsidR="00C614DA" w:rsidRPr="00600FC0">
        <w:rPr>
          <w:rFonts w:ascii="Arial" w:hAnsi="Arial" w:cs="Arial"/>
        </w:rPr>
        <w:t xml:space="preserve"> Wykonawcę o stwierdzonej partii </w:t>
      </w:r>
      <w:r w:rsidR="003D1CEC" w:rsidRPr="00600FC0">
        <w:rPr>
          <w:rFonts w:ascii="Arial" w:hAnsi="Arial" w:cs="Arial"/>
        </w:rPr>
        <w:t>kart wadliwych</w:t>
      </w:r>
      <w:r w:rsidR="00C614DA" w:rsidRPr="00600FC0">
        <w:rPr>
          <w:rFonts w:ascii="Arial" w:hAnsi="Arial" w:cs="Arial"/>
        </w:rPr>
        <w:t>, w terminie nie krótszym niż 5 dni roboczych od dnia stwierdzenia tych wad.</w:t>
      </w:r>
    </w:p>
    <w:p w14:paraId="2FD36CA4" w14:textId="286A6F1A" w:rsidR="00C614DA" w:rsidRPr="00600FC0" w:rsidRDefault="00C614DA" w:rsidP="00360739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Zamawiający wzywa (pocztą elektroniczną, telefonicznie) do stawiennictwa  Wykonawcę dla rozpoznania reklamacji. W przypadku braku stawiennictwa </w:t>
      </w:r>
      <w:r w:rsidRPr="00600FC0">
        <w:rPr>
          <w:rFonts w:ascii="Arial" w:hAnsi="Arial" w:cs="Arial"/>
        </w:rPr>
        <w:lastRenderedPageBreak/>
        <w:t>Wykonawcy w terminie 2 dni od wezwania, Zamawiający samodzielnie sporządza protokół reklamacyjny, a reklamację uznaje za zasadną.</w:t>
      </w:r>
    </w:p>
    <w:p w14:paraId="5CFB921D" w14:textId="62DE9077" w:rsidR="00C614DA" w:rsidRPr="00600FC0" w:rsidRDefault="00C614DA" w:rsidP="006F3932">
      <w:pPr>
        <w:pStyle w:val="Akapitzlist"/>
        <w:numPr>
          <w:ilvl w:val="0"/>
          <w:numId w:val="9"/>
        </w:numPr>
        <w:spacing w:before="120" w:after="120"/>
        <w:ind w:left="993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Wykonawca zobowiązuje się do wymiany reklamowanej partii </w:t>
      </w:r>
      <w:r w:rsidR="007966A0" w:rsidRPr="00600FC0">
        <w:rPr>
          <w:rFonts w:ascii="Arial" w:hAnsi="Arial" w:cs="Arial"/>
        </w:rPr>
        <w:t>kart</w:t>
      </w:r>
      <w:r w:rsidRPr="00600FC0">
        <w:rPr>
          <w:rFonts w:ascii="Arial" w:hAnsi="Arial" w:cs="Arial"/>
        </w:rPr>
        <w:t xml:space="preserve"> w terminie 5 dni roboczych  liczonych od daty otrzymania przez Wykonawcę protokołu reklamacyjnego. Wymiana wadliwego towaru na towar wolny od wad odbędzie się w miejscu wskazanym przez Zamawiającego. Wszelkie koszty przesyłek reklamowanej partii</w:t>
      </w:r>
      <w:r w:rsidR="003D1CEC" w:rsidRPr="00600FC0">
        <w:rPr>
          <w:rFonts w:ascii="Arial" w:hAnsi="Arial" w:cs="Arial"/>
        </w:rPr>
        <w:t xml:space="preserve"> kart</w:t>
      </w:r>
      <w:r w:rsidRPr="00600FC0">
        <w:rPr>
          <w:rFonts w:ascii="Arial" w:hAnsi="Arial" w:cs="Arial"/>
        </w:rPr>
        <w:t xml:space="preserve"> koszty przesyłek partii w miejsce reklamowanej, koszty ekspertyz potwierdzających wadliwość przedmiotu zamówienia ponosi Wykonawca.</w:t>
      </w:r>
    </w:p>
    <w:p w14:paraId="3A2147C4" w14:textId="505B9A7E" w:rsidR="00182336" w:rsidRPr="00600FC0" w:rsidRDefault="00182336" w:rsidP="000552DE">
      <w:pPr>
        <w:pStyle w:val="Akapitzlist"/>
        <w:numPr>
          <w:ilvl w:val="0"/>
          <w:numId w:val="8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Wszelkie reklamacje dotyczące niezgodności ze złożonym zamówieniem m.in. ilość kart, wysokość doładowań będą zgłaszane za pośrednictwem poczty elektronicznej na adres </w:t>
      </w:r>
      <w:r w:rsidR="00485F15" w:rsidRPr="00600FC0">
        <w:rPr>
          <w:rFonts w:ascii="Arial" w:hAnsi="Arial" w:cs="Arial"/>
        </w:rPr>
        <w:br/>
      </w:r>
      <w:r w:rsidRPr="00600FC0">
        <w:rPr>
          <w:rFonts w:ascii="Arial" w:hAnsi="Arial" w:cs="Arial"/>
        </w:rPr>
        <w:t>e-mail osoby odpowiedzialnej za realizację umowy ze strony Wykonawcy, niezwłocznie po ich stwierdzeniu.</w:t>
      </w:r>
    </w:p>
    <w:p w14:paraId="29CAECE4" w14:textId="620779B0" w:rsidR="00182336" w:rsidRPr="00600FC0" w:rsidRDefault="00182336" w:rsidP="006F3932">
      <w:pPr>
        <w:pStyle w:val="Akapitzlist"/>
        <w:numPr>
          <w:ilvl w:val="0"/>
          <w:numId w:val="8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Wykonawca zobowiązany jest usunąć wszelkie niezgodności ze złożonym zamówieniem, </w:t>
      </w:r>
      <w:r w:rsidR="00485F15" w:rsidRPr="00600FC0">
        <w:rPr>
          <w:rFonts w:ascii="Arial" w:hAnsi="Arial" w:cs="Arial"/>
        </w:rPr>
        <w:br/>
      </w:r>
      <w:r w:rsidRPr="00600FC0">
        <w:rPr>
          <w:rFonts w:ascii="Arial" w:hAnsi="Arial" w:cs="Arial"/>
        </w:rPr>
        <w:t>w terminie dwóch dni roboczych od daty otrzymania informacji, o której mowa w ust. 2.</w:t>
      </w:r>
    </w:p>
    <w:p w14:paraId="286E084C" w14:textId="4273F009" w:rsidR="00182336" w:rsidRPr="00600FC0" w:rsidRDefault="00182336" w:rsidP="00A3519D">
      <w:pPr>
        <w:pStyle w:val="Akapitzlist"/>
        <w:numPr>
          <w:ilvl w:val="0"/>
          <w:numId w:val="8"/>
        </w:numPr>
        <w:spacing w:before="120" w:after="120"/>
        <w:ind w:left="709" w:hanging="284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Reklamacje dotyczące funkcjonowania kart mogą być zgłaszane przez użytkowników (pracowników Zamawiającego) przez cały okres ważności kart.</w:t>
      </w:r>
    </w:p>
    <w:p w14:paraId="329B2059" w14:textId="77628DD4" w:rsidR="00E83D54" w:rsidRPr="00600FC0" w:rsidRDefault="00E83D54" w:rsidP="00E83D54">
      <w:pPr>
        <w:pStyle w:val="Akapitzlist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§ 6</w:t>
      </w:r>
    </w:p>
    <w:p w14:paraId="1ACFD224" w14:textId="0391E76A" w:rsidR="000C6DEA" w:rsidRPr="00600FC0" w:rsidRDefault="000C6DEA" w:rsidP="005D5EBA">
      <w:pPr>
        <w:pStyle w:val="Akapitzlist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Wykonawca zapłaci karę umowną za odstąpienie przez Zamawiającego od umowy z winy Wykonawcy w wysokości </w:t>
      </w:r>
      <w:r w:rsidR="0009443F" w:rsidRPr="00600FC0">
        <w:rPr>
          <w:rFonts w:ascii="Arial" w:hAnsi="Arial" w:cs="Arial"/>
        </w:rPr>
        <w:t>10%</w:t>
      </w:r>
      <w:r w:rsidRPr="00600FC0">
        <w:rPr>
          <w:rFonts w:ascii="Arial" w:hAnsi="Arial" w:cs="Arial"/>
        </w:rPr>
        <w:t xml:space="preserve"> kwoty </w:t>
      </w:r>
      <w:r w:rsidR="00201E72" w:rsidRPr="00600FC0">
        <w:rPr>
          <w:rFonts w:ascii="Arial" w:hAnsi="Arial" w:cs="Arial"/>
        </w:rPr>
        <w:t>stanowiącej wynagrodzenie Wykonawcy.</w:t>
      </w:r>
    </w:p>
    <w:p w14:paraId="163206F9" w14:textId="54E3B0D8" w:rsidR="00131BE5" w:rsidRPr="00600FC0" w:rsidRDefault="00131BE5" w:rsidP="00131BE5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Wykonawca zapłaci Zamawiającemu karę umowną, jeżeli nastąpi </w:t>
      </w:r>
      <w:r w:rsidR="00E962CD" w:rsidRPr="00600FC0">
        <w:rPr>
          <w:rFonts w:ascii="Arial" w:hAnsi="Arial" w:cs="Arial"/>
        </w:rPr>
        <w:t xml:space="preserve">zwłoka w </w:t>
      </w:r>
      <w:r w:rsidRPr="00600FC0">
        <w:rPr>
          <w:rFonts w:ascii="Arial" w:hAnsi="Arial" w:cs="Arial"/>
        </w:rPr>
        <w:t>realizacji danej dostawy doładowań kart przedpłaconych z przyczyn leżących po stronie Wykonawcy, w wysokości 100,00 zł za każdy dzień zwłoki, licząc od drugiego dnia.</w:t>
      </w:r>
    </w:p>
    <w:p w14:paraId="3E0430ED" w14:textId="319DB932" w:rsidR="007F61CA" w:rsidRPr="00600FC0" w:rsidRDefault="004E6729" w:rsidP="003D1CEC">
      <w:pPr>
        <w:pStyle w:val="Akapitzlist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Wykonawca zapłaci Zamawiającemu karę umowną</w:t>
      </w:r>
      <w:r w:rsidR="0027058F" w:rsidRPr="00600FC0">
        <w:rPr>
          <w:rFonts w:ascii="Arial" w:hAnsi="Arial" w:cs="Arial"/>
        </w:rPr>
        <w:t xml:space="preserve"> w przypadku zwłoki </w:t>
      </w:r>
      <w:r w:rsidR="002F615D" w:rsidRPr="00600FC0">
        <w:rPr>
          <w:rFonts w:ascii="Arial" w:hAnsi="Arial" w:cs="Arial"/>
        </w:rPr>
        <w:t xml:space="preserve">w dostawie kart w stosunku do terminu </w:t>
      </w:r>
      <w:r w:rsidR="00D47582" w:rsidRPr="00600FC0">
        <w:rPr>
          <w:rFonts w:ascii="Arial" w:hAnsi="Arial" w:cs="Arial"/>
        </w:rPr>
        <w:t>określonego w §</w:t>
      </w:r>
      <w:r w:rsidR="00D104CA" w:rsidRPr="00600FC0">
        <w:rPr>
          <w:rFonts w:ascii="Arial" w:hAnsi="Arial" w:cs="Arial"/>
        </w:rPr>
        <w:t xml:space="preserve"> 3 ust. 1</w:t>
      </w:r>
      <w:r w:rsidR="001C1816" w:rsidRPr="00600FC0">
        <w:rPr>
          <w:rFonts w:ascii="Arial" w:hAnsi="Arial" w:cs="Arial"/>
        </w:rPr>
        <w:t xml:space="preserve">, w wysokości </w:t>
      </w:r>
      <w:r w:rsidR="003F4622" w:rsidRPr="00600FC0">
        <w:rPr>
          <w:rFonts w:ascii="Arial" w:hAnsi="Arial" w:cs="Arial"/>
        </w:rPr>
        <w:t>10</w:t>
      </w:r>
      <w:r w:rsidR="009E4E8D" w:rsidRPr="00600FC0">
        <w:rPr>
          <w:rFonts w:ascii="Arial" w:hAnsi="Arial" w:cs="Arial"/>
        </w:rPr>
        <w:t>0 zł, za każdy dzień zwłoki, licząc od drugiego dnia</w:t>
      </w:r>
      <w:r w:rsidR="00FE6D42" w:rsidRPr="00600FC0">
        <w:rPr>
          <w:rFonts w:ascii="Arial" w:hAnsi="Arial" w:cs="Arial"/>
        </w:rPr>
        <w:t xml:space="preserve">, </w:t>
      </w:r>
      <w:bookmarkStart w:id="4" w:name="_Hlk82579764"/>
      <w:r w:rsidR="00FE6D42" w:rsidRPr="00600FC0">
        <w:rPr>
          <w:rFonts w:ascii="Arial" w:hAnsi="Arial" w:cs="Arial"/>
        </w:rPr>
        <w:t>lecz nie więcej niż za 30 dni</w:t>
      </w:r>
      <w:bookmarkEnd w:id="4"/>
      <w:r w:rsidR="00D104CA" w:rsidRPr="00600FC0">
        <w:rPr>
          <w:rFonts w:ascii="Arial" w:hAnsi="Arial" w:cs="Arial"/>
        </w:rPr>
        <w:t xml:space="preserve">. </w:t>
      </w:r>
    </w:p>
    <w:p w14:paraId="71390DB6" w14:textId="24774A6D" w:rsidR="00D104CA" w:rsidRPr="00600FC0" w:rsidRDefault="00FB2EE2" w:rsidP="00131BE5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Wykonawca zapłaci Zamawiającemu karę umowną </w:t>
      </w:r>
      <w:r w:rsidR="004601FC" w:rsidRPr="00600FC0">
        <w:rPr>
          <w:rFonts w:ascii="Arial" w:hAnsi="Arial" w:cs="Arial"/>
        </w:rPr>
        <w:t xml:space="preserve">w przypadku </w:t>
      </w:r>
      <w:r w:rsidR="009F552C" w:rsidRPr="00600FC0">
        <w:rPr>
          <w:rFonts w:ascii="Arial" w:hAnsi="Arial" w:cs="Arial"/>
        </w:rPr>
        <w:t xml:space="preserve">braku wymiany </w:t>
      </w:r>
      <w:r w:rsidR="00721553" w:rsidRPr="00600FC0">
        <w:rPr>
          <w:rFonts w:ascii="Arial" w:hAnsi="Arial" w:cs="Arial"/>
        </w:rPr>
        <w:t xml:space="preserve">reklamowanej partii kart </w:t>
      </w:r>
      <w:r w:rsidR="00330951" w:rsidRPr="00600FC0">
        <w:rPr>
          <w:rFonts w:ascii="Arial" w:hAnsi="Arial" w:cs="Arial"/>
        </w:rPr>
        <w:t xml:space="preserve">w terminie, o którym mowa w § </w:t>
      </w:r>
      <w:r w:rsidR="0092259B" w:rsidRPr="00600FC0">
        <w:rPr>
          <w:rFonts w:ascii="Arial" w:hAnsi="Arial" w:cs="Arial"/>
        </w:rPr>
        <w:t>5 ust. 1 pkt 3</w:t>
      </w:r>
      <w:r w:rsidR="00AA6423" w:rsidRPr="00600FC0">
        <w:rPr>
          <w:rFonts w:ascii="Arial" w:hAnsi="Arial" w:cs="Arial"/>
        </w:rPr>
        <w:t xml:space="preserve"> lub </w:t>
      </w:r>
      <w:r w:rsidR="00DD03F7" w:rsidRPr="00600FC0">
        <w:rPr>
          <w:rFonts w:ascii="Arial" w:hAnsi="Arial" w:cs="Arial"/>
        </w:rPr>
        <w:t xml:space="preserve">nieusunięcia niezgodności ze złożonym zamówieniem w terminie, o którym mowa w § 5 ust. </w:t>
      </w:r>
      <w:r w:rsidR="00F3431E" w:rsidRPr="00600FC0">
        <w:rPr>
          <w:rFonts w:ascii="Arial" w:hAnsi="Arial" w:cs="Arial"/>
        </w:rPr>
        <w:t xml:space="preserve">3, w wysokości </w:t>
      </w:r>
      <w:r w:rsidR="000F6FCC" w:rsidRPr="00600FC0">
        <w:rPr>
          <w:rFonts w:ascii="Arial" w:hAnsi="Arial" w:cs="Arial"/>
        </w:rPr>
        <w:t>5</w:t>
      </w:r>
      <w:r w:rsidR="005C5375" w:rsidRPr="00600FC0">
        <w:rPr>
          <w:rFonts w:ascii="Arial" w:hAnsi="Arial" w:cs="Arial"/>
        </w:rPr>
        <w:t>0 zł za każdy rozpoczęty dzień zwłoki</w:t>
      </w:r>
      <w:r w:rsidR="00C46A97" w:rsidRPr="00600FC0">
        <w:rPr>
          <w:rFonts w:ascii="Arial" w:hAnsi="Arial" w:cs="Arial"/>
        </w:rPr>
        <w:t>, lecz nie więcej niż za 30 dni</w:t>
      </w:r>
      <w:r w:rsidR="005C5375" w:rsidRPr="00600FC0">
        <w:rPr>
          <w:rFonts w:ascii="Arial" w:hAnsi="Arial" w:cs="Arial"/>
        </w:rPr>
        <w:t xml:space="preserve">. </w:t>
      </w:r>
    </w:p>
    <w:p w14:paraId="4CE76BD0" w14:textId="347EA70D" w:rsidR="000C6DEA" w:rsidRPr="00600FC0" w:rsidRDefault="000C6DEA" w:rsidP="005D5EBA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Strony mogą dochodzić na zasadach ogólnych odszkodowania przewyższającego zastrzeżone kary umowne.</w:t>
      </w:r>
    </w:p>
    <w:p w14:paraId="651FED04" w14:textId="5A382877" w:rsidR="000C6DEA" w:rsidRPr="00600FC0" w:rsidRDefault="000C6DEA" w:rsidP="005D5EBA">
      <w:pPr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Roszczenie o zapłatę kar umownych staje się wymagalne z końcem dnia, w którym nastąpiło zdarzenie będące podstawą naliczenia kary umownej.</w:t>
      </w:r>
    </w:p>
    <w:p w14:paraId="14D4A638" w14:textId="77777777" w:rsidR="000C6DEA" w:rsidRPr="00600FC0" w:rsidRDefault="000C6DEA" w:rsidP="005D5EBA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 przypadku wystąpienia jednocześnie kilku podstaw uprawniających Zamawiającego do naliczenia Wykonawcy kar umownych, Strony oświadczają, że wyrażają zgodę na ich łączne naliczenie.</w:t>
      </w:r>
    </w:p>
    <w:p w14:paraId="32FD4FE6" w14:textId="2EA82F8B" w:rsidR="00DD1698" w:rsidRPr="00600FC0" w:rsidRDefault="000C6DEA" w:rsidP="0083787B">
      <w:pPr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Wykonawca wyraża zgodę na potrącenie kar umownych z przysługującego mu wynagrodzenia</w:t>
      </w:r>
      <w:r w:rsidR="00632C21" w:rsidRPr="00600FC0">
        <w:rPr>
          <w:rFonts w:ascii="Arial" w:hAnsi="Arial" w:cs="Arial"/>
          <w:color w:val="FF0000"/>
        </w:rPr>
        <w:t>.</w:t>
      </w:r>
    </w:p>
    <w:p w14:paraId="2E86E658" w14:textId="7198EB60" w:rsidR="000C6DEA" w:rsidRPr="00600FC0" w:rsidRDefault="000C6DEA" w:rsidP="000C6DEA">
      <w:pPr>
        <w:spacing w:before="60" w:after="60"/>
        <w:jc w:val="center"/>
        <w:rPr>
          <w:rFonts w:ascii="Arial" w:hAnsi="Arial" w:cs="Arial"/>
          <w:b/>
          <w:color w:val="000000"/>
        </w:rPr>
      </w:pPr>
      <w:r w:rsidRPr="00600FC0">
        <w:rPr>
          <w:rFonts w:ascii="Arial" w:hAnsi="Arial" w:cs="Arial"/>
          <w:b/>
          <w:color w:val="000000"/>
        </w:rPr>
        <w:t>§ 7</w:t>
      </w:r>
    </w:p>
    <w:p w14:paraId="083F951D" w14:textId="6756BFC3" w:rsidR="000C6DEA" w:rsidRPr="00600FC0" w:rsidRDefault="000C6DEA" w:rsidP="00131BE5">
      <w:pPr>
        <w:numPr>
          <w:ilvl w:val="0"/>
          <w:numId w:val="32"/>
        </w:numPr>
        <w:tabs>
          <w:tab w:val="clear" w:pos="723"/>
          <w:tab w:val="left" w:pos="709"/>
        </w:tabs>
        <w:autoSpaceDN w:val="0"/>
        <w:spacing w:after="0"/>
        <w:ind w:left="709" w:hanging="425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 xml:space="preserve">Niniejsza umowa stanowi informację publiczną w rozumieniu art. 1 ustawy z dnia </w:t>
      </w:r>
      <w:r w:rsidRPr="00600FC0">
        <w:rPr>
          <w:rFonts w:ascii="Arial" w:hAnsi="Arial" w:cs="Arial"/>
          <w:lang w:eastAsia="ar-SA"/>
        </w:rPr>
        <w:br/>
        <w:t xml:space="preserve">6 września 2001 r. o dostępie do informacji publicznej i podlega udostępnieniu na zasadach </w:t>
      </w:r>
      <w:r w:rsidRPr="00600FC0">
        <w:rPr>
          <w:rFonts w:ascii="Arial" w:hAnsi="Arial" w:cs="Arial"/>
          <w:lang w:eastAsia="ar-SA"/>
        </w:rPr>
        <w:br/>
        <w:t>i w trybie określonych w ww. ustawie.</w:t>
      </w:r>
    </w:p>
    <w:p w14:paraId="0A483688" w14:textId="7B56FBF1" w:rsidR="000C6DEA" w:rsidRPr="00600FC0" w:rsidRDefault="000C6DEA" w:rsidP="00131BE5">
      <w:pPr>
        <w:numPr>
          <w:ilvl w:val="0"/>
          <w:numId w:val="32"/>
        </w:numPr>
        <w:tabs>
          <w:tab w:val="clear" w:pos="723"/>
          <w:tab w:val="left" w:pos="709"/>
        </w:tabs>
        <w:autoSpaceDN w:val="0"/>
        <w:spacing w:before="120" w:after="120"/>
        <w:ind w:left="709" w:hanging="425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 xml:space="preserve">Przetwarzanie danych osobowych z tytułu realizacji przedmiotowej umowy odbywać się będzie zgodnie z rozporządzeniem Parlamentu Europejskiego i Rady (UE) </w:t>
      </w:r>
      <w:r w:rsidRPr="00600FC0">
        <w:rPr>
          <w:rFonts w:ascii="Arial" w:hAnsi="Arial" w:cs="Arial"/>
          <w:lang w:eastAsia="ar-SA"/>
        </w:rPr>
        <w:lastRenderedPageBreak/>
        <w:t>2016/679 z dnia 27 kwietnia 2016 r. w sprawie ochrony osób fizycznych w związku z przetwarzaniem danych osobowych i w sprawie swobodnego przepływu takich danych oraz uchylenia dyrektywy 95/46/WE (RODO).</w:t>
      </w:r>
    </w:p>
    <w:p w14:paraId="0F60AD57" w14:textId="77777777" w:rsidR="000C6DEA" w:rsidRPr="00600FC0" w:rsidRDefault="000C6DEA" w:rsidP="00131BE5">
      <w:pPr>
        <w:numPr>
          <w:ilvl w:val="0"/>
          <w:numId w:val="32"/>
        </w:numPr>
        <w:tabs>
          <w:tab w:val="clear" w:pos="723"/>
          <w:tab w:val="left" w:pos="709"/>
        </w:tabs>
        <w:autoSpaceDN w:val="0"/>
        <w:spacing w:after="0"/>
        <w:ind w:left="709" w:hanging="425"/>
        <w:jc w:val="both"/>
        <w:rPr>
          <w:rFonts w:ascii="Arial" w:hAnsi="Arial" w:cs="Arial"/>
          <w:lang w:eastAsia="ar-SA"/>
        </w:rPr>
      </w:pPr>
      <w:r w:rsidRPr="00600FC0">
        <w:rPr>
          <w:rFonts w:ascii="Arial" w:hAnsi="Arial" w:cs="Arial"/>
          <w:lang w:eastAsia="ar-SA"/>
        </w:rPr>
        <w:t>Zamawiający, realizując nałożony na administratora obowiązek informacyjny wobec osób fizycznych – zgodnie z art. 13 i 14 RODO – informuje, że:</w:t>
      </w:r>
    </w:p>
    <w:p w14:paraId="0AE6A359" w14:textId="77777777" w:rsidR="000C6DEA" w:rsidRPr="00600FC0" w:rsidRDefault="000C6DEA" w:rsidP="000552DE">
      <w:pPr>
        <w:numPr>
          <w:ilvl w:val="0"/>
          <w:numId w:val="33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val="x-none" w:eastAsia="ar-SA"/>
        </w:rPr>
        <w:t xml:space="preserve">administratorem danych osobowych jest: </w:t>
      </w:r>
      <w:r w:rsidRPr="00600FC0">
        <w:rPr>
          <w:rFonts w:ascii="Arial" w:hAnsi="Arial" w:cs="Arial"/>
          <w:b/>
          <w:lang w:val="x-none" w:eastAsia="ar-SA"/>
        </w:rPr>
        <w:t xml:space="preserve">Zakład Wodociągów i Kanalizacji </w:t>
      </w:r>
      <w:r w:rsidRPr="00600FC0">
        <w:rPr>
          <w:rFonts w:ascii="Arial" w:hAnsi="Arial" w:cs="Arial"/>
          <w:b/>
          <w:lang w:val="x-none" w:eastAsia="ar-SA"/>
        </w:rPr>
        <w:br/>
        <w:t>Sp. z o.o. w Szczecinie</w:t>
      </w:r>
      <w:r w:rsidRPr="00600FC0">
        <w:rPr>
          <w:rFonts w:ascii="Arial" w:hAnsi="Arial" w:cs="Arial"/>
          <w:b/>
          <w:lang w:eastAsia="ar-SA"/>
        </w:rPr>
        <w:t>,</w:t>
      </w:r>
    </w:p>
    <w:p w14:paraId="4D153E69" w14:textId="77777777" w:rsidR="000C6DEA" w:rsidRPr="00600FC0" w:rsidRDefault="000C6DEA" w:rsidP="000552DE">
      <w:pPr>
        <w:numPr>
          <w:ilvl w:val="0"/>
          <w:numId w:val="33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eastAsia="ar-SA"/>
        </w:rPr>
        <w:t>kontakt do</w:t>
      </w:r>
      <w:r w:rsidRPr="00600FC0">
        <w:rPr>
          <w:rFonts w:ascii="Arial" w:hAnsi="Arial" w:cs="Arial"/>
          <w:b/>
          <w:lang w:val="x-none" w:eastAsia="ar-SA"/>
        </w:rPr>
        <w:t xml:space="preserve"> </w:t>
      </w:r>
      <w:r w:rsidRPr="00600FC0">
        <w:rPr>
          <w:rFonts w:ascii="Arial" w:hAnsi="Arial" w:cs="Arial"/>
          <w:lang w:val="x-none" w:eastAsia="ar-SA"/>
        </w:rPr>
        <w:t>inspektora ochrony danych osobowych w:</w:t>
      </w:r>
      <w:r w:rsidRPr="00600FC0">
        <w:rPr>
          <w:rFonts w:ascii="Arial" w:hAnsi="Arial" w:cs="Arial"/>
          <w:b/>
          <w:bCs/>
          <w:lang w:val="x-none" w:eastAsia="ar-SA"/>
        </w:rPr>
        <w:t xml:space="preserve"> </w:t>
      </w:r>
      <w:r w:rsidRPr="00600FC0">
        <w:rPr>
          <w:rFonts w:ascii="Arial" w:hAnsi="Arial" w:cs="Arial"/>
          <w:bCs/>
          <w:lang w:val="x-none" w:eastAsia="ar-SA"/>
        </w:rPr>
        <w:t xml:space="preserve">Zakładzie Wodociągów </w:t>
      </w:r>
      <w:r w:rsidRPr="00600FC0">
        <w:rPr>
          <w:rFonts w:ascii="Arial" w:hAnsi="Arial" w:cs="Arial"/>
          <w:bCs/>
          <w:lang w:val="x-none" w:eastAsia="ar-SA"/>
        </w:rPr>
        <w:br/>
        <w:t>i Kanalizacji Sp. z o.o. w Szczecinie</w:t>
      </w:r>
      <w:r w:rsidRPr="00600FC0">
        <w:rPr>
          <w:rFonts w:ascii="Arial" w:hAnsi="Arial" w:cs="Arial"/>
          <w:lang w:val="x-none" w:eastAsia="ar-SA"/>
        </w:rPr>
        <w:t xml:space="preserve"> tel. </w:t>
      </w:r>
      <w:r w:rsidRPr="00600FC0">
        <w:rPr>
          <w:rFonts w:ascii="Arial" w:hAnsi="Arial" w:cs="Arial"/>
          <w:lang w:eastAsia="ar-SA"/>
        </w:rPr>
        <w:t>91-44-26-231</w:t>
      </w:r>
      <w:r w:rsidRPr="00600FC0">
        <w:rPr>
          <w:rFonts w:ascii="Arial" w:hAnsi="Arial" w:cs="Arial"/>
          <w:lang w:val="x-none" w:eastAsia="ar-SA"/>
        </w:rPr>
        <w:t xml:space="preserve">, adres e-mail: </w:t>
      </w:r>
      <w:hyperlink r:id="rId9" w:history="1">
        <w:r w:rsidRPr="00600FC0">
          <w:rPr>
            <w:rFonts w:ascii="Arial" w:hAnsi="Arial" w:cs="Arial"/>
            <w:color w:val="0563C1"/>
            <w:u w:val="single"/>
            <w:lang w:eastAsia="ar-SA"/>
          </w:rPr>
          <w:t>iod@zwik.szczecin.pl</w:t>
        </w:r>
      </w:hyperlink>
    </w:p>
    <w:p w14:paraId="43081B02" w14:textId="77777777" w:rsidR="000C6DEA" w:rsidRPr="00600FC0" w:rsidRDefault="000C6DEA" w:rsidP="000552DE">
      <w:pPr>
        <w:numPr>
          <w:ilvl w:val="0"/>
          <w:numId w:val="33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eastAsia="ar-SA"/>
        </w:rPr>
        <w:t xml:space="preserve">osobie </w:t>
      </w:r>
      <w:r w:rsidRPr="00600FC0">
        <w:rPr>
          <w:rFonts w:ascii="Arial" w:hAnsi="Arial" w:cs="Arial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290105E7" w14:textId="77777777" w:rsidR="000C6DEA" w:rsidRPr="00600FC0" w:rsidRDefault="000C6DEA" w:rsidP="000552DE">
      <w:pPr>
        <w:numPr>
          <w:ilvl w:val="0"/>
          <w:numId w:val="33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eastAsia="ar-SA"/>
        </w:rPr>
        <w:t xml:space="preserve">osobie </w:t>
      </w:r>
      <w:r w:rsidRPr="00600FC0">
        <w:rPr>
          <w:rFonts w:ascii="Arial" w:hAnsi="Arial" w:cs="Arial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600FC0">
        <w:rPr>
          <w:rFonts w:ascii="Arial" w:hAnsi="Arial" w:cs="Arial"/>
          <w:lang w:eastAsia="ar-SA"/>
        </w:rPr>
        <w:t>,</w:t>
      </w:r>
    </w:p>
    <w:p w14:paraId="274C3128" w14:textId="77777777" w:rsidR="000C6DEA" w:rsidRPr="00600FC0" w:rsidRDefault="000C6DEA" w:rsidP="000552DE">
      <w:pPr>
        <w:numPr>
          <w:ilvl w:val="0"/>
          <w:numId w:val="33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val="x-none" w:eastAsia="ar-SA"/>
        </w:rPr>
        <w:t xml:space="preserve">dane osobowe będą przetwarzane </w:t>
      </w:r>
      <w:r w:rsidRPr="00600FC0">
        <w:rPr>
          <w:rFonts w:ascii="Arial" w:hAnsi="Arial" w:cs="Arial"/>
          <w:lang w:eastAsia="ar-SA"/>
        </w:rPr>
        <w:t xml:space="preserve">na podstawie art. 6 ust. 1 lit b i c RODO </w:t>
      </w:r>
      <w:r w:rsidRPr="00600FC0">
        <w:rPr>
          <w:rFonts w:ascii="Arial" w:hAnsi="Arial" w:cs="Arial"/>
          <w:lang w:val="x-none" w:eastAsia="ar-SA"/>
        </w:rPr>
        <w:t>w celu:</w:t>
      </w:r>
    </w:p>
    <w:p w14:paraId="310694E3" w14:textId="77777777" w:rsidR="000C6DEA" w:rsidRPr="00600FC0" w:rsidRDefault="000C6DEA" w:rsidP="000552DE">
      <w:pPr>
        <w:spacing w:after="0"/>
        <w:ind w:left="992" w:hanging="284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eastAsia="ar-SA"/>
        </w:rPr>
        <w:t xml:space="preserve">- </w:t>
      </w:r>
      <w:r w:rsidRPr="00600FC0">
        <w:rPr>
          <w:rFonts w:ascii="Arial" w:hAnsi="Arial" w:cs="Arial"/>
          <w:lang w:val="x-none" w:eastAsia="ar-SA"/>
        </w:rPr>
        <w:t>zawarcia umowy i prawidłowej realizacji przedmiotu umowy,</w:t>
      </w:r>
      <w:r w:rsidRPr="00600FC0">
        <w:rPr>
          <w:rFonts w:ascii="Arial" w:hAnsi="Arial" w:cs="Arial"/>
          <w:lang w:eastAsia="ar-SA"/>
        </w:rPr>
        <w:t xml:space="preserve"> </w:t>
      </w:r>
    </w:p>
    <w:p w14:paraId="648A9BA2" w14:textId="77777777" w:rsidR="000C6DEA" w:rsidRPr="00600FC0" w:rsidRDefault="000C6DEA" w:rsidP="000552DE">
      <w:pPr>
        <w:spacing w:after="0"/>
        <w:ind w:left="709" w:hanging="1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eastAsia="ar-SA"/>
        </w:rPr>
        <w:t xml:space="preserve">- </w:t>
      </w:r>
      <w:r w:rsidRPr="00600FC0">
        <w:rPr>
          <w:rFonts w:ascii="Arial" w:hAnsi="Arial" w:cs="Arial"/>
          <w:lang w:val="x-none" w:eastAsia="ar-SA"/>
        </w:rPr>
        <w:t>przechowywania dokumentacji na wypadek kontroli prowadzonej przez uprawnione organy i podmioty,</w:t>
      </w:r>
    </w:p>
    <w:p w14:paraId="34818785" w14:textId="77777777" w:rsidR="000C6DEA" w:rsidRPr="00600FC0" w:rsidRDefault="000C6DEA" w:rsidP="000552DE">
      <w:pPr>
        <w:spacing w:after="0"/>
        <w:ind w:left="992" w:hanging="284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eastAsia="ar-SA"/>
        </w:rPr>
        <w:t xml:space="preserve">- </w:t>
      </w:r>
      <w:r w:rsidRPr="00600FC0">
        <w:rPr>
          <w:rFonts w:ascii="Arial" w:hAnsi="Arial" w:cs="Arial"/>
          <w:lang w:val="x-none" w:eastAsia="ar-SA"/>
        </w:rPr>
        <w:t>przekazania dokumentacji do archiwum a następnie jej zbrakowania,</w:t>
      </w:r>
    </w:p>
    <w:p w14:paraId="6838C1D8" w14:textId="77777777" w:rsidR="000C6DEA" w:rsidRPr="00600FC0" w:rsidRDefault="000C6DEA" w:rsidP="000552DE">
      <w:pPr>
        <w:numPr>
          <w:ilvl w:val="0"/>
          <w:numId w:val="33"/>
        </w:numPr>
        <w:tabs>
          <w:tab w:val="left" w:pos="851"/>
        </w:tabs>
        <w:spacing w:after="0"/>
        <w:ind w:left="709" w:hanging="425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600FC0">
        <w:rPr>
          <w:rFonts w:ascii="Arial" w:hAnsi="Arial" w:cs="Arial"/>
          <w:lang w:eastAsia="ar-SA"/>
        </w:rPr>
        <w:t>,</w:t>
      </w:r>
    </w:p>
    <w:p w14:paraId="64717513" w14:textId="77777777" w:rsidR="000C6DEA" w:rsidRPr="00600FC0" w:rsidRDefault="000C6DEA" w:rsidP="000552DE">
      <w:pPr>
        <w:numPr>
          <w:ilvl w:val="0"/>
          <w:numId w:val="33"/>
        </w:numPr>
        <w:tabs>
          <w:tab w:val="left" w:pos="993"/>
        </w:tabs>
        <w:spacing w:after="0"/>
        <w:ind w:left="709" w:hanging="425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val="x-none" w:eastAsia="ar-SA"/>
        </w:rPr>
        <w:t xml:space="preserve">odbiorcami danych osobowych będą: </w:t>
      </w:r>
    </w:p>
    <w:p w14:paraId="6FA55289" w14:textId="77777777" w:rsidR="000C6DEA" w:rsidRPr="00600FC0" w:rsidRDefault="000C6DEA" w:rsidP="000552DE">
      <w:pPr>
        <w:numPr>
          <w:ilvl w:val="1"/>
          <w:numId w:val="34"/>
        </w:numPr>
        <w:spacing w:after="0"/>
        <w:ind w:left="993" w:hanging="284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600FC0">
        <w:rPr>
          <w:rFonts w:ascii="Arial" w:hAnsi="Arial" w:cs="Arial"/>
          <w:lang w:eastAsia="ar-SA"/>
        </w:rPr>
        <w:t>ę</w:t>
      </w:r>
      <w:r w:rsidRPr="00600FC0">
        <w:rPr>
          <w:rFonts w:ascii="Arial" w:hAnsi="Arial" w:cs="Arial"/>
          <w:lang w:val="x-none" w:eastAsia="ar-SA"/>
        </w:rPr>
        <w:t xml:space="preserve"> z dnia 6 września 2001 r. </w:t>
      </w:r>
      <w:r w:rsidRPr="00600FC0">
        <w:rPr>
          <w:rFonts w:ascii="Arial" w:hAnsi="Arial" w:cs="Arial"/>
          <w:lang w:val="x-none" w:eastAsia="ar-SA"/>
        </w:rPr>
        <w:br/>
        <w:t xml:space="preserve">o dostępie do informacji publicznej, </w:t>
      </w:r>
    </w:p>
    <w:p w14:paraId="345C3C8B" w14:textId="77777777" w:rsidR="000C6DEA" w:rsidRPr="00600FC0" w:rsidRDefault="000C6DEA" w:rsidP="000552DE">
      <w:pPr>
        <w:numPr>
          <w:ilvl w:val="1"/>
          <w:numId w:val="34"/>
        </w:numPr>
        <w:spacing w:after="0"/>
        <w:ind w:left="993" w:hanging="284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val="x-none" w:eastAsia="ar-SA"/>
        </w:rPr>
        <w:t xml:space="preserve">inni administratorzy danych, działający na mocy umów zawartych z </w:t>
      </w:r>
      <w:r w:rsidRPr="00600FC0">
        <w:rPr>
          <w:rFonts w:ascii="Arial" w:hAnsi="Arial" w:cs="Arial"/>
          <w:lang w:eastAsia="ar-SA"/>
        </w:rPr>
        <w:t>Zamawiającym</w:t>
      </w:r>
      <w:r w:rsidRPr="00600FC0">
        <w:rPr>
          <w:rFonts w:ascii="Arial" w:hAnsi="Arial" w:cs="Arial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518B7431" w14:textId="77777777" w:rsidR="000C6DEA" w:rsidRPr="00600FC0" w:rsidRDefault="000C6DEA" w:rsidP="000552DE">
      <w:pPr>
        <w:numPr>
          <w:ilvl w:val="0"/>
          <w:numId w:val="33"/>
        </w:numPr>
        <w:tabs>
          <w:tab w:val="left" w:pos="851"/>
        </w:tabs>
        <w:spacing w:after="0"/>
        <w:ind w:left="709" w:hanging="425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600FC0">
        <w:rPr>
          <w:rFonts w:ascii="Arial" w:hAnsi="Arial" w:cs="Arial"/>
          <w:lang w:eastAsia="ar-SA"/>
        </w:rPr>
        <w:t>,</w:t>
      </w:r>
    </w:p>
    <w:p w14:paraId="6DF55184" w14:textId="77777777" w:rsidR="000C6DEA" w:rsidRPr="00600FC0" w:rsidRDefault="000C6DEA" w:rsidP="000552DE">
      <w:pPr>
        <w:numPr>
          <w:ilvl w:val="0"/>
          <w:numId w:val="33"/>
        </w:numPr>
        <w:spacing w:after="0"/>
        <w:ind w:left="709" w:hanging="425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val="x-none" w:eastAsia="ar-SA"/>
        </w:rPr>
        <w:t xml:space="preserve">źródłem pochodzenia danych osobowych niepozyskanych bezpośrednio od osoby, której dane dotyczą jest </w:t>
      </w:r>
      <w:r w:rsidRPr="00600FC0">
        <w:rPr>
          <w:rFonts w:ascii="Arial" w:hAnsi="Arial" w:cs="Arial"/>
          <w:lang w:eastAsia="ar-SA"/>
        </w:rPr>
        <w:t>Wykonawca,</w:t>
      </w:r>
    </w:p>
    <w:p w14:paraId="77452D5C" w14:textId="77777777" w:rsidR="000C6DEA" w:rsidRPr="00600FC0" w:rsidRDefault="000C6DEA" w:rsidP="000552DE">
      <w:pPr>
        <w:numPr>
          <w:ilvl w:val="0"/>
          <w:numId w:val="33"/>
        </w:numPr>
        <w:spacing w:after="0"/>
        <w:ind w:left="709" w:hanging="425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val="x-none" w:eastAsia="ar-SA"/>
        </w:rPr>
        <w:t>obowiązek podania przez</w:t>
      </w:r>
      <w:r w:rsidRPr="00600FC0">
        <w:rPr>
          <w:rFonts w:ascii="Arial" w:hAnsi="Arial" w:cs="Arial"/>
          <w:lang w:eastAsia="ar-SA"/>
        </w:rPr>
        <w:t xml:space="preserve"> Wykonawcę</w:t>
      </w:r>
      <w:r w:rsidRPr="00600FC0">
        <w:rPr>
          <w:rFonts w:ascii="Arial" w:hAnsi="Arial" w:cs="Arial"/>
          <w:lang w:val="x-none" w:eastAsia="ar-SA"/>
        </w:rPr>
        <w:t xml:space="preserve"> danych osobowych </w:t>
      </w:r>
      <w:r w:rsidRPr="00600FC0">
        <w:rPr>
          <w:rFonts w:ascii="Arial" w:hAnsi="Arial" w:cs="Arial"/>
          <w:lang w:eastAsia="ar-SA"/>
        </w:rPr>
        <w:t>Zamawiającemu</w:t>
      </w:r>
      <w:r w:rsidRPr="00600FC0">
        <w:rPr>
          <w:rFonts w:ascii="Arial" w:hAnsi="Arial" w:cs="Arial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</w:t>
      </w:r>
      <w:r w:rsidRPr="00600FC0">
        <w:rPr>
          <w:rFonts w:ascii="Arial" w:hAnsi="Arial" w:cs="Arial"/>
          <w:lang w:val="x-none" w:eastAsia="ar-SA"/>
        </w:rPr>
        <w:br/>
        <w:t>i realizacji umowy</w:t>
      </w:r>
      <w:r w:rsidRPr="00600FC0">
        <w:rPr>
          <w:rFonts w:ascii="Arial" w:hAnsi="Arial" w:cs="Arial"/>
          <w:lang w:eastAsia="ar-SA"/>
        </w:rPr>
        <w:t>.</w:t>
      </w:r>
    </w:p>
    <w:p w14:paraId="33EA1EBB" w14:textId="07675049" w:rsidR="000C6DEA" w:rsidRPr="00600FC0" w:rsidRDefault="000C6DEA" w:rsidP="00131BE5">
      <w:pPr>
        <w:numPr>
          <w:ilvl w:val="0"/>
          <w:numId w:val="32"/>
        </w:numPr>
        <w:tabs>
          <w:tab w:val="clear" w:pos="723"/>
          <w:tab w:val="num" w:pos="567"/>
        </w:tabs>
        <w:spacing w:after="0"/>
        <w:ind w:left="567" w:hanging="283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val="x-none" w:eastAsia="ar-SA"/>
        </w:rPr>
        <w:t>Wykonawca zobowiązuje się, przy przekazywaniu</w:t>
      </w:r>
      <w:r w:rsidRPr="00600FC0">
        <w:rPr>
          <w:rFonts w:ascii="Arial" w:hAnsi="Arial" w:cs="Arial"/>
          <w:lang w:eastAsia="ar-SA"/>
        </w:rPr>
        <w:t xml:space="preserve"> Zamawiającemu</w:t>
      </w:r>
      <w:r w:rsidRPr="00600FC0">
        <w:rPr>
          <w:rFonts w:ascii="Arial" w:hAnsi="Arial" w:cs="Arial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</w:t>
      </w:r>
      <w:r w:rsidRPr="00600FC0">
        <w:rPr>
          <w:rFonts w:ascii="Arial" w:hAnsi="Arial" w:cs="Arial"/>
          <w:lang w:val="x-none" w:eastAsia="ar-SA"/>
        </w:rPr>
        <w:lastRenderedPageBreak/>
        <w:t xml:space="preserve">Oświadczenie, o którym mowa powyżej należy przedstawiać </w:t>
      </w:r>
      <w:r w:rsidRPr="00600FC0">
        <w:rPr>
          <w:rFonts w:ascii="Arial" w:hAnsi="Arial" w:cs="Arial"/>
          <w:lang w:eastAsia="ar-SA"/>
        </w:rPr>
        <w:t>zamawiającemu</w:t>
      </w:r>
      <w:r w:rsidRPr="00600FC0">
        <w:rPr>
          <w:rFonts w:ascii="Arial" w:hAnsi="Arial" w:cs="Arial"/>
          <w:lang w:val="x-none" w:eastAsia="ar-SA"/>
        </w:rPr>
        <w:t xml:space="preserve"> każdorazowo przy przekazywaniu m. in.  wniosku o zmianę osób wskazanych prze</w:t>
      </w:r>
      <w:r w:rsidRPr="00600FC0">
        <w:rPr>
          <w:rFonts w:ascii="Arial" w:hAnsi="Arial" w:cs="Arial"/>
          <w:lang w:eastAsia="ar-SA"/>
        </w:rPr>
        <w:t>z Wykonawcę</w:t>
      </w:r>
      <w:r w:rsidRPr="00600FC0">
        <w:rPr>
          <w:rFonts w:ascii="Arial" w:hAnsi="Arial" w:cs="Arial"/>
          <w:lang w:val="x-none" w:eastAsia="ar-SA"/>
        </w:rPr>
        <w:t xml:space="preserve"> do realizacji umowy oraz uprawnień budowlanych osób skierowanych do realizacji umowy.</w:t>
      </w:r>
    </w:p>
    <w:p w14:paraId="37A9AC99" w14:textId="77777777" w:rsidR="000C6DEA" w:rsidRPr="00600FC0" w:rsidRDefault="000C6DEA" w:rsidP="00131BE5">
      <w:pPr>
        <w:numPr>
          <w:ilvl w:val="0"/>
          <w:numId w:val="32"/>
        </w:numPr>
        <w:tabs>
          <w:tab w:val="clear" w:pos="723"/>
          <w:tab w:val="num" w:pos="567"/>
        </w:tabs>
        <w:spacing w:after="0"/>
        <w:ind w:left="567" w:hanging="283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val="x-none" w:eastAsia="ar-SA"/>
        </w:rPr>
        <w:t>Wykonawca zobowiązuje się poinformować, w imieniu</w:t>
      </w:r>
      <w:r w:rsidRPr="00600FC0">
        <w:rPr>
          <w:rFonts w:ascii="Arial" w:hAnsi="Arial" w:cs="Arial"/>
          <w:lang w:eastAsia="ar-SA"/>
        </w:rPr>
        <w:t xml:space="preserve"> Zamawiającego</w:t>
      </w:r>
      <w:r w:rsidRPr="00600FC0">
        <w:rPr>
          <w:rFonts w:ascii="Arial" w:hAnsi="Arial" w:cs="Arial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034F3A0F" w14:textId="77777777" w:rsidR="000C6DEA" w:rsidRPr="00600FC0" w:rsidRDefault="000C6DEA" w:rsidP="000552DE">
      <w:pPr>
        <w:spacing w:after="0"/>
        <w:ind w:left="992" w:hanging="567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eastAsia="ar-SA"/>
        </w:rPr>
        <w:t xml:space="preserve">- </w:t>
      </w:r>
      <w:r w:rsidRPr="00600FC0">
        <w:rPr>
          <w:rFonts w:ascii="Arial" w:hAnsi="Arial" w:cs="Arial"/>
          <w:lang w:val="x-none" w:eastAsia="ar-SA"/>
        </w:rPr>
        <w:t xml:space="preserve">fakcie przekazania danych osobowych </w:t>
      </w:r>
      <w:r w:rsidRPr="00600FC0">
        <w:rPr>
          <w:rFonts w:ascii="Arial" w:hAnsi="Arial" w:cs="Arial"/>
          <w:lang w:eastAsia="ar-SA"/>
        </w:rPr>
        <w:t>Zamawiającemu</w:t>
      </w:r>
      <w:r w:rsidRPr="00600FC0">
        <w:rPr>
          <w:rFonts w:ascii="Arial" w:hAnsi="Arial" w:cs="Arial"/>
          <w:lang w:val="x-none" w:eastAsia="ar-SA"/>
        </w:rPr>
        <w:t>;</w:t>
      </w:r>
    </w:p>
    <w:p w14:paraId="11730813" w14:textId="77777777" w:rsidR="000C6DEA" w:rsidRPr="00600FC0" w:rsidRDefault="000C6DEA" w:rsidP="000552DE">
      <w:pPr>
        <w:spacing w:after="0"/>
        <w:ind w:left="992" w:hanging="567"/>
        <w:jc w:val="both"/>
        <w:rPr>
          <w:rFonts w:ascii="Arial" w:hAnsi="Arial" w:cs="Arial"/>
          <w:lang w:val="x-none" w:eastAsia="ar-SA"/>
        </w:rPr>
      </w:pPr>
      <w:r w:rsidRPr="00600FC0">
        <w:rPr>
          <w:rFonts w:ascii="Arial" w:hAnsi="Arial" w:cs="Arial"/>
          <w:lang w:eastAsia="ar-SA"/>
        </w:rPr>
        <w:t xml:space="preserve">- </w:t>
      </w:r>
      <w:r w:rsidRPr="00600FC0">
        <w:rPr>
          <w:rFonts w:ascii="Arial" w:hAnsi="Arial" w:cs="Arial"/>
          <w:lang w:val="x-none" w:eastAsia="ar-SA"/>
        </w:rPr>
        <w:t xml:space="preserve">treści klauzuli informacyjnej wskazanej w ust. </w:t>
      </w:r>
      <w:r w:rsidRPr="00600FC0">
        <w:rPr>
          <w:rFonts w:ascii="Arial" w:hAnsi="Arial" w:cs="Arial"/>
          <w:lang w:eastAsia="ar-SA"/>
        </w:rPr>
        <w:t>3</w:t>
      </w:r>
      <w:r w:rsidRPr="00600FC0">
        <w:rPr>
          <w:rFonts w:ascii="Arial" w:hAnsi="Arial" w:cs="Arial"/>
          <w:lang w:val="x-none" w:eastAsia="ar-SA"/>
        </w:rPr>
        <w:t>.</w:t>
      </w:r>
    </w:p>
    <w:p w14:paraId="0B932709" w14:textId="07DF6876" w:rsidR="00485F15" w:rsidRPr="00600FC0" w:rsidRDefault="000C6DEA" w:rsidP="00131BE5">
      <w:pPr>
        <w:spacing w:after="0"/>
        <w:ind w:left="567" w:hanging="283"/>
        <w:jc w:val="both"/>
        <w:rPr>
          <w:rFonts w:ascii="Arial" w:hAnsi="Arial" w:cs="Arial"/>
          <w:b/>
          <w:color w:val="000000"/>
        </w:rPr>
      </w:pPr>
      <w:r w:rsidRPr="00600FC0">
        <w:rPr>
          <w:rFonts w:ascii="Arial" w:eastAsia="Calibri" w:hAnsi="Arial" w:cs="Arial"/>
        </w:rPr>
        <w:t xml:space="preserve">6. Wykonawca w oświadczeniu, o którym mowa w ust. 4 oświadczy wypełnienie obowiązku, </w:t>
      </w:r>
      <w:r w:rsidRPr="00600FC0">
        <w:rPr>
          <w:rFonts w:ascii="Arial" w:eastAsia="Calibri" w:hAnsi="Arial" w:cs="Arial"/>
        </w:rPr>
        <w:br/>
        <w:t>o którym mowa ustępie 5</w:t>
      </w:r>
      <w:r w:rsidRPr="00600FC0">
        <w:rPr>
          <w:rFonts w:ascii="Arial" w:hAnsi="Arial" w:cs="Arial"/>
          <w:color w:val="000000"/>
        </w:rPr>
        <w:t>.</w:t>
      </w:r>
    </w:p>
    <w:p w14:paraId="4B5EC1E8" w14:textId="2B481062" w:rsidR="000C6DEA" w:rsidRPr="00600FC0" w:rsidRDefault="000C6DEA" w:rsidP="000552DE">
      <w:pPr>
        <w:spacing w:before="120" w:after="120"/>
        <w:jc w:val="center"/>
        <w:rPr>
          <w:rFonts w:ascii="Arial" w:hAnsi="Arial" w:cs="Arial"/>
          <w:b/>
          <w:color w:val="000000"/>
        </w:rPr>
      </w:pPr>
      <w:r w:rsidRPr="00600FC0">
        <w:rPr>
          <w:rFonts w:ascii="Arial" w:hAnsi="Arial" w:cs="Arial"/>
          <w:b/>
          <w:color w:val="000000"/>
        </w:rPr>
        <w:t>§ 8</w:t>
      </w:r>
    </w:p>
    <w:p w14:paraId="38D84774" w14:textId="42132BB1" w:rsidR="000C6DEA" w:rsidRPr="00600FC0" w:rsidRDefault="000C6DEA" w:rsidP="000552DE">
      <w:pPr>
        <w:pStyle w:val="Tekstpodstawowy"/>
        <w:spacing w:line="259" w:lineRule="auto"/>
        <w:ind w:left="357"/>
        <w:rPr>
          <w:rFonts w:ascii="Arial" w:hAnsi="Arial" w:cs="Arial"/>
          <w:b/>
          <w:bCs/>
          <w:sz w:val="22"/>
          <w:szCs w:val="22"/>
        </w:rPr>
      </w:pPr>
      <w:r w:rsidRPr="00600FC0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14:paraId="5C39FA2A" w14:textId="33E11447" w:rsidR="000C6DEA" w:rsidRPr="00600FC0" w:rsidRDefault="000C6DEA" w:rsidP="000552DE">
      <w:pPr>
        <w:spacing w:before="120" w:after="120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§ 9</w:t>
      </w:r>
    </w:p>
    <w:p w14:paraId="373F12F9" w14:textId="77777777" w:rsidR="000C6DEA" w:rsidRPr="00600FC0" w:rsidRDefault="000C6DEA" w:rsidP="000552DE">
      <w:pPr>
        <w:pStyle w:val="Tekstpodstawowywcity"/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FC0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14:paraId="09C79BA6" w14:textId="428D1777" w:rsidR="000C6DEA" w:rsidRPr="00600FC0" w:rsidRDefault="000C6DEA" w:rsidP="000552DE">
      <w:pPr>
        <w:pStyle w:val="Tekstpodstawowywcity"/>
        <w:spacing w:before="120" w:after="120" w:line="259" w:lineRule="auto"/>
        <w:rPr>
          <w:rFonts w:ascii="Arial" w:hAnsi="Arial" w:cs="Arial"/>
          <w:b/>
          <w:sz w:val="22"/>
          <w:szCs w:val="22"/>
        </w:rPr>
      </w:pPr>
      <w:r w:rsidRPr="00600FC0">
        <w:rPr>
          <w:rFonts w:ascii="Arial" w:hAnsi="Arial" w:cs="Arial"/>
          <w:b/>
          <w:sz w:val="22"/>
          <w:szCs w:val="22"/>
        </w:rPr>
        <w:t>§ 10</w:t>
      </w:r>
    </w:p>
    <w:p w14:paraId="3BF32285" w14:textId="435D65D9" w:rsidR="000C6DEA" w:rsidRPr="00600FC0" w:rsidRDefault="000C6DEA" w:rsidP="000552DE">
      <w:pPr>
        <w:spacing w:after="0"/>
        <w:ind w:left="357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Przelew wierzytelności wynikających z niniejszej umowy jest niedopuszczalny bez zgody Zamawiającego wyrażonej na piśmie pod rygorem nieważności</w:t>
      </w:r>
    </w:p>
    <w:p w14:paraId="79800E5F" w14:textId="14A3E0BA" w:rsidR="000C6DEA" w:rsidRPr="00600FC0" w:rsidRDefault="000C6DEA" w:rsidP="000552DE">
      <w:pPr>
        <w:pStyle w:val="Tekstpodstawowywcity"/>
        <w:spacing w:before="120" w:after="120" w:line="259" w:lineRule="auto"/>
        <w:rPr>
          <w:rFonts w:ascii="Arial" w:hAnsi="Arial" w:cs="Arial"/>
          <w:b/>
          <w:sz w:val="22"/>
          <w:szCs w:val="22"/>
        </w:rPr>
      </w:pPr>
      <w:r w:rsidRPr="00600FC0">
        <w:rPr>
          <w:rFonts w:ascii="Arial" w:hAnsi="Arial" w:cs="Arial"/>
          <w:b/>
          <w:sz w:val="22"/>
          <w:szCs w:val="22"/>
        </w:rPr>
        <w:t>§ 11</w:t>
      </w:r>
    </w:p>
    <w:p w14:paraId="5FE1B34B" w14:textId="6ABF2E3A" w:rsidR="000C6DEA" w:rsidRPr="00600FC0" w:rsidRDefault="000C6DEA" w:rsidP="000552DE">
      <w:pPr>
        <w:spacing w:after="0"/>
        <w:ind w:left="357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Strony postanawiają, iż sądem wyłącznie właściwym do rozstrzygania sporów związanych </w:t>
      </w:r>
      <w:r w:rsidRPr="00600FC0">
        <w:rPr>
          <w:rFonts w:ascii="Arial" w:hAnsi="Arial" w:cs="Arial"/>
        </w:rPr>
        <w:br/>
        <w:t xml:space="preserve">z niniejszą umową będzie właściwy rzeczowo sąd powszechny siedziby Zamawiającego. </w:t>
      </w:r>
    </w:p>
    <w:p w14:paraId="70A83097" w14:textId="4FB74462" w:rsidR="000C6DEA" w:rsidRPr="00600FC0" w:rsidRDefault="000C6DEA" w:rsidP="000552DE">
      <w:pPr>
        <w:spacing w:before="120" w:after="120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§ 12</w:t>
      </w:r>
    </w:p>
    <w:p w14:paraId="7F5D03B8" w14:textId="77777777" w:rsidR="000C6DEA" w:rsidRPr="00600FC0" w:rsidRDefault="000C6DEA" w:rsidP="000552DE">
      <w:pPr>
        <w:spacing w:after="0"/>
        <w:ind w:left="36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Umowa niniejsza została sporządzona w dwóch</w:t>
      </w:r>
      <w:r w:rsidRPr="00600FC0">
        <w:rPr>
          <w:rFonts w:ascii="Arial" w:hAnsi="Arial" w:cs="Arial"/>
          <w:b/>
        </w:rPr>
        <w:t xml:space="preserve"> </w:t>
      </w:r>
      <w:r w:rsidRPr="00600FC0">
        <w:rPr>
          <w:rFonts w:ascii="Arial" w:hAnsi="Arial" w:cs="Arial"/>
        </w:rPr>
        <w:t>jednobrzmiących egzemplarzach, po jednym</w:t>
      </w:r>
      <w:r w:rsidRPr="00600FC0">
        <w:rPr>
          <w:rFonts w:ascii="Arial" w:hAnsi="Arial" w:cs="Arial"/>
          <w:b/>
        </w:rPr>
        <w:t xml:space="preserve"> </w:t>
      </w:r>
      <w:r w:rsidRPr="00600FC0">
        <w:rPr>
          <w:rFonts w:ascii="Arial" w:hAnsi="Arial" w:cs="Arial"/>
        </w:rPr>
        <w:t>dla każdej ze stron.</w:t>
      </w:r>
    </w:p>
    <w:p w14:paraId="2E649538" w14:textId="2D27CBB8" w:rsidR="000C6DEA" w:rsidRPr="00600FC0" w:rsidRDefault="000C6DEA" w:rsidP="000552DE">
      <w:pPr>
        <w:spacing w:before="120" w:after="120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§ 13</w:t>
      </w:r>
    </w:p>
    <w:p w14:paraId="63BD440F" w14:textId="77777777" w:rsidR="000C6DEA" w:rsidRPr="00600FC0" w:rsidRDefault="000C6DEA" w:rsidP="000552DE">
      <w:pPr>
        <w:spacing w:after="0"/>
        <w:ind w:firstLine="36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Załącznikami do niniejszej umowy stanowiącymi jej integralną część są:</w:t>
      </w:r>
    </w:p>
    <w:p w14:paraId="6EE8CE8F" w14:textId="77777777" w:rsidR="000C6DEA" w:rsidRPr="00600FC0" w:rsidRDefault="000C6DEA" w:rsidP="000552DE">
      <w:pPr>
        <w:spacing w:after="0"/>
        <w:ind w:firstLine="36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………………………………………………</w:t>
      </w:r>
    </w:p>
    <w:p w14:paraId="39106631" w14:textId="0CA22726" w:rsidR="000C6DEA" w:rsidRPr="00600FC0" w:rsidRDefault="000C6DEA" w:rsidP="000552DE">
      <w:pPr>
        <w:spacing w:after="0"/>
        <w:ind w:firstLine="36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………………………………………………</w:t>
      </w:r>
    </w:p>
    <w:p w14:paraId="43C4A004" w14:textId="77777777" w:rsidR="00582470" w:rsidRPr="00600FC0" w:rsidRDefault="00582470" w:rsidP="000552DE">
      <w:pPr>
        <w:spacing w:after="0"/>
        <w:ind w:firstLine="360"/>
        <w:jc w:val="both"/>
        <w:rPr>
          <w:rFonts w:ascii="Arial" w:hAnsi="Arial" w:cs="Arial"/>
        </w:rPr>
      </w:pPr>
    </w:p>
    <w:p w14:paraId="452D4170" w14:textId="77777777" w:rsidR="000C6DEA" w:rsidRPr="00600FC0" w:rsidRDefault="000C6DEA" w:rsidP="000C6DEA">
      <w:pPr>
        <w:pStyle w:val="Nagwek3"/>
        <w:ind w:firstLine="0"/>
        <w:rPr>
          <w:rFonts w:ascii="Arial" w:hAnsi="Arial" w:cs="Arial"/>
          <w:sz w:val="22"/>
          <w:szCs w:val="22"/>
        </w:rPr>
      </w:pPr>
      <w:r w:rsidRPr="00600FC0">
        <w:rPr>
          <w:rFonts w:ascii="Arial" w:hAnsi="Arial" w:cs="Arial"/>
          <w:b w:val="0"/>
          <w:sz w:val="22"/>
          <w:szCs w:val="22"/>
        </w:rPr>
        <w:t xml:space="preserve">     </w:t>
      </w:r>
      <w:r w:rsidRPr="00600FC0">
        <w:rPr>
          <w:rFonts w:ascii="Arial" w:hAnsi="Arial" w:cs="Arial"/>
          <w:sz w:val="22"/>
          <w:szCs w:val="22"/>
        </w:rPr>
        <w:t xml:space="preserve">   WYKONAWCA                                             </w:t>
      </w:r>
      <w:r w:rsidRPr="00600FC0">
        <w:rPr>
          <w:rFonts w:ascii="Arial" w:hAnsi="Arial" w:cs="Arial"/>
          <w:sz w:val="22"/>
          <w:szCs w:val="22"/>
        </w:rPr>
        <w:tab/>
        <w:t xml:space="preserve">                           ZAMAWIAJĄCY</w:t>
      </w:r>
    </w:p>
    <w:p w14:paraId="74344525" w14:textId="77777777" w:rsidR="000C6DEA" w:rsidRPr="00600FC0" w:rsidRDefault="000C6DEA" w:rsidP="000C6DEA">
      <w:pPr>
        <w:rPr>
          <w:rFonts w:ascii="Arial" w:hAnsi="Arial" w:cs="Arial"/>
        </w:rPr>
      </w:pPr>
    </w:p>
    <w:p w14:paraId="6D6AA2E9" w14:textId="13FC24C8" w:rsidR="006C3F93" w:rsidRPr="00600FC0" w:rsidRDefault="000C6DEA" w:rsidP="000C6DEA">
      <w:pPr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  ..................</w:t>
      </w:r>
      <w:r w:rsidR="00600FC0">
        <w:rPr>
          <w:rFonts w:ascii="Arial" w:hAnsi="Arial" w:cs="Arial"/>
        </w:rPr>
        <w:t>..............................</w:t>
      </w:r>
      <w:r w:rsidRPr="00600FC0">
        <w:rPr>
          <w:rFonts w:ascii="Arial" w:hAnsi="Arial" w:cs="Arial"/>
        </w:rPr>
        <w:t xml:space="preserve">                            </w:t>
      </w:r>
      <w:r w:rsidR="00600FC0">
        <w:rPr>
          <w:rFonts w:ascii="Arial" w:hAnsi="Arial" w:cs="Arial"/>
        </w:rPr>
        <w:t xml:space="preserve">                         </w:t>
      </w:r>
      <w:r w:rsidRPr="00600FC0">
        <w:rPr>
          <w:rFonts w:ascii="Arial" w:hAnsi="Arial" w:cs="Arial"/>
        </w:rPr>
        <w:t>..........</w:t>
      </w:r>
      <w:r w:rsidR="00600FC0">
        <w:rPr>
          <w:rFonts w:ascii="Arial" w:hAnsi="Arial" w:cs="Arial"/>
        </w:rPr>
        <w:t>...........................</w:t>
      </w:r>
    </w:p>
    <w:p w14:paraId="2A3AA16D" w14:textId="264FAACA" w:rsidR="001751A8" w:rsidRPr="00600FC0" w:rsidRDefault="001751A8" w:rsidP="000C6DEA">
      <w:pPr>
        <w:rPr>
          <w:rFonts w:ascii="Arial" w:hAnsi="Arial" w:cs="Arial"/>
        </w:rPr>
      </w:pPr>
    </w:p>
    <w:p w14:paraId="5957D934" w14:textId="55624736" w:rsidR="001751A8" w:rsidRPr="00600FC0" w:rsidRDefault="001751A8" w:rsidP="000C6DEA">
      <w:pPr>
        <w:rPr>
          <w:rFonts w:ascii="Arial" w:hAnsi="Arial" w:cs="Arial"/>
        </w:rPr>
      </w:pPr>
    </w:p>
    <w:p w14:paraId="3652B9C2" w14:textId="1EAD2AD5" w:rsidR="0083787B" w:rsidRPr="00600FC0" w:rsidRDefault="0083787B" w:rsidP="000C6DEA">
      <w:pPr>
        <w:rPr>
          <w:rFonts w:ascii="Arial" w:hAnsi="Arial" w:cs="Arial"/>
        </w:rPr>
      </w:pPr>
    </w:p>
    <w:p w14:paraId="745101AC" w14:textId="62BA0A95" w:rsidR="0083787B" w:rsidRPr="00600FC0" w:rsidRDefault="0083787B" w:rsidP="000C6DEA">
      <w:pPr>
        <w:rPr>
          <w:rFonts w:ascii="Arial" w:hAnsi="Arial" w:cs="Arial"/>
        </w:rPr>
      </w:pPr>
    </w:p>
    <w:p w14:paraId="1634F3F0" w14:textId="087EF0B1" w:rsidR="0083787B" w:rsidRPr="00600FC0" w:rsidRDefault="0083787B" w:rsidP="000C6DEA">
      <w:pPr>
        <w:rPr>
          <w:rFonts w:ascii="Arial" w:hAnsi="Arial" w:cs="Arial"/>
        </w:rPr>
      </w:pPr>
    </w:p>
    <w:p w14:paraId="08E47A1D" w14:textId="402D6CC6" w:rsidR="0083787B" w:rsidRPr="00600FC0" w:rsidRDefault="0083787B" w:rsidP="000C6DEA">
      <w:pPr>
        <w:rPr>
          <w:rFonts w:ascii="Arial" w:hAnsi="Arial" w:cs="Arial"/>
        </w:rPr>
      </w:pPr>
    </w:p>
    <w:p w14:paraId="29B2B149" w14:textId="77777777" w:rsidR="0083787B" w:rsidRPr="00600FC0" w:rsidRDefault="0083787B" w:rsidP="000C6DEA">
      <w:pPr>
        <w:rPr>
          <w:rFonts w:ascii="Arial" w:hAnsi="Arial" w:cs="Arial"/>
        </w:rPr>
      </w:pPr>
    </w:p>
    <w:p w14:paraId="483408EE" w14:textId="0F477692" w:rsidR="001751A8" w:rsidRPr="00600FC0" w:rsidRDefault="001751A8" w:rsidP="000C6DEA">
      <w:pPr>
        <w:rPr>
          <w:rFonts w:ascii="Arial" w:hAnsi="Arial" w:cs="Arial"/>
        </w:rPr>
      </w:pPr>
    </w:p>
    <w:p w14:paraId="571D8E5C" w14:textId="0237479D" w:rsidR="001751A8" w:rsidRPr="00600FC0" w:rsidRDefault="001751A8" w:rsidP="001751A8">
      <w:pPr>
        <w:jc w:val="right"/>
        <w:rPr>
          <w:rFonts w:ascii="Arial" w:hAnsi="Arial" w:cs="Arial"/>
        </w:rPr>
      </w:pPr>
      <w:r w:rsidRPr="00600FC0">
        <w:rPr>
          <w:rFonts w:ascii="Arial" w:hAnsi="Arial" w:cs="Arial"/>
        </w:rPr>
        <w:lastRenderedPageBreak/>
        <w:t>Załącznik nr 1</w:t>
      </w:r>
    </w:p>
    <w:p w14:paraId="4A69F61D" w14:textId="0AA78171" w:rsidR="001751A8" w:rsidRPr="00600FC0" w:rsidRDefault="001751A8" w:rsidP="001751A8">
      <w:pPr>
        <w:jc w:val="center"/>
        <w:rPr>
          <w:rFonts w:ascii="Arial" w:hAnsi="Arial" w:cs="Arial"/>
        </w:rPr>
      </w:pPr>
      <w:r w:rsidRPr="00600FC0">
        <w:rPr>
          <w:rFonts w:ascii="Arial" w:hAnsi="Arial" w:cs="Arial"/>
        </w:rPr>
        <w:t>POROZUMIENIE W SPRAWIE PRZESYŁANIA E-FAKTUR</w:t>
      </w:r>
    </w:p>
    <w:p w14:paraId="5E139278" w14:textId="77777777" w:rsidR="001751A8" w:rsidRPr="00600FC0" w:rsidRDefault="001751A8" w:rsidP="001751A8">
      <w:pPr>
        <w:tabs>
          <w:tab w:val="left" w:leader="dot" w:pos="2835"/>
        </w:tabs>
        <w:jc w:val="center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z dnia </w:t>
      </w:r>
      <w:r w:rsidRPr="00600FC0">
        <w:rPr>
          <w:rFonts w:ascii="Arial" w:hAnsi="Arial" w:cs="Arial"/>
        </w:rPr>
        <w:tab/>
        <w:t xml:space="preserve"> zawarte pomiędzy:</w:t>
      </w:r>
    </w:p>
    <w:p w14:paraId="2FE700ED" w14:textId="77777777" w:rsidR="001751A8" w:rsidRPr="00600FC0" w:rsidRDefault="001751A8" w:rsidP="001751A8">
      <w:pPr>
        <w:tabs>
          <w:tab w:val="left" w:leader="dot" w:pos="9866"/>
        </w:tabs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ab/>
      </w:r>
    </w:p>
    <w:p w14:paraId="4C1B5D30" w14:textId="77777777" w:rsidR="001751A8" w:rsidRPr="00600FC0" w:rsidRDefault="001751A8" w:rsidP="001751A8">
      <w:pPr>
        <w:tabs>
          <w:tab w:val="left" w:leader="dot" w:pos="4536"/>
          <w:tab w:val="left" w:leader="dot" w:pos="7371"/>
        </w:tabs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ab/>
        <w:t xml:space="preserve">,   NIP </w:t>
      </w:r>
      <w:r w:rsidRPr="00600FC0">
        <w:rPr>
          <w:rFonts w:ascii="Arial" w:hAnsi="Arial" w:cs="Arial"/>
        </w:rPr>
        <w:tab/>
        <w:t xml:space="preserve">      zwaną dalej WYSTAWCĄ</w:t>
      </w:r>
    </w:p>
    <w:p w14:paraId="50D2D327" w14:textId="77777777" w:rsidR="001751A8" w:rsidRPr="00600FC0" w:rsidRDefault="001751A8" w:rsidP="001751A8">
      <w:pPr>
        <w:tabs>
          <w:tab w:val="left" w:leader="dot" w:pos="4536"/>
          <w:tab w:val="left" w:leader="dot" w:pos="6804"/>
        </w:tabs>
        <w:jc w:val="center"/>
        <w:rPr>
          <w:rFonts w:ascii="Arial" w:hAnsi="Arial" w:cs="Arial"/>
        </w:rPr>
      </w:pPr>
      <w:r w:rsidRPr="00600FC0">
        <w:rPr>
          <w:rFonts w:ascii="Arial" w:hAnsi="Arial" w:cs="Arial"/>
        </w:rPr>
        <w:t>a</w:t>
      </w:r>
    </w:p>
    <w:p w14:paraId="42FB5B68" w14:textId="77777777" w:rsidR="001751A8" w:rsidRPr="00600FC0" w:rsidRDefault="001751A8" w:rsidP="001751A8">
      <w:pPr>
        <w:tabs>
          <w:tab w:val="left" w:leader="dot" w:pos="4536"/>
          <w:tab w:val="left" w:leader="dot" w:pos="6804"/>
        </w:tabs>
        <w:spacing w:after="0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Zakładem Wodociągów i Kanalizacji Spółką z o.o. ul. </w:t>
      </w:r>
      <w:proofErr w:type="spellStart"/>
      <w:r w:rsidRPr="00600FC0">
        <w:rPr>
          <w:rFonts w:ascii="Arial" w:hAnsi="Arial" w:cs="Arial"/>
        </w:rPr>
        <w:t>Golisza</w:t>
      </w:r>
      <w:proofErr w:type="spellEnd"/>
      <w:r w:rsidRPr="00600FC0">
        <w:rPr>
          <w:rFonts w:ascii="Arial" w:hAnsi="Arial" w:cs="Arial"/>
        </w:rPr>
        <w:t xml:space="preserve"> 10, 71-682 Szczecin</w:t>
      </w:r>
    </w:p>
    <w:p w14:paraId="3FEE6F43" w14:textId="77777777" w:rsidR="001751A8" w:rsidRPr="00600FC0" w:rsidRDefault="001751A8" w:rsidP="001751A8">
      <w:pPr>
        <w:tabs>
          <w:tab w:val="left" w:leader="dot" w:pos="4536"/>
          <w:tab w:val="left" w:leader="dot" w:pos="6804"/>
        </w:tabs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NIP 851-26-24-854 zwaną dalej NABYWCĄ.</w:t>
      </w:r>
    </w:p>
    <w:p w14:paraId="392F25F2" w14:textId="77777777" w:rsidR="001751A8" w:rsidRPr="00600FC0" w:rsidRDefault="001751A8" w:rsidP="001751A8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Podstawą zawarcia niniejszego porozumienia jest: </w:t>
      </w:r>
    </w:p>
    <w:p w14:paraId="15B2B324" w14:textId="3661D4A7" w:rsidR="001751A8" w:rsidRPr="00600FC0" w:rsidRDefault="001751A8" w:rsidP="001751A8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Ustawa z dnia 11 marca 2004r. o podatku od towarów i usług (Dz. U. z 202</w:t>
      </w:r>
      <w:r w:rsidR="00ED51CC" w:rsidRPr="00600FC0">
        <w:rPr>
          <w:rFonts w:ascii="Arial" w:hAnsi="Arial" w:cs="Arial"/>
        </w:rPr>
        <w:t>1</w:t>
      </w:r>
      <w:r w:rsidRPr="00600FC0">
        <w:rPr>
          <w:rFonts w:ascii="Arial" w:hAnsi="Arial" w:cs="Arial"/>
        </w:rPr>
        <w:t xml:space="preserve">r. poz. </w:t>
      </w:r>
      <w:r w:rsidR="00ED51CC" w:rsidRPr="00600FC0">
        <w:rPr>
          <w:rFonts w:ascii="Arial" w:hAnsi="Arial" w:cs="Arial"/>
        </w:rPr>
        <w:t xml:space="preserve">685 </w:t>
      </w:r>
      <w:r w:rsidRPr="00600FC0">
        <w:rPr>
          <w:rFonts w:ascii="Arial" w:hAnsi="Arial" w:cs="Arial"/>
        </w:rPr>
        <w:t xml:space="preserve">z </w:t>
      </w:r>
      <w:proofErr w:type="spellStart"/>
      <w:r w:rsidRPr="00600FC0">
        <w:rPr>
          <w:rFonts w:ascii="Arial" w:hAnsi="Arial" w:cs="Arial"/>
        </w:rPr>
        <w:t>późn</w:t>
      </w:r>
      <w:proofErr w:type="spellEnd"/>
      <w:r w:rsidRPr="00600FC0">
        <w:rPr>
          <w:rFonts w:ascii="Arial" w:hAnsi="Arial" w:cs="Arial"/>
        </w:rPr>
        <w:t>. zm.) – umożliwiająca przesyłanie faktur w formie elektronicznej. Wymieniona ustawa określa w art. 2 pkt. 31 definicję faktury, przez którą rozumie się dokument w formie papierowej lub w formie elektronicznej zawierający dane wymagane ustawą i przepisami wydanymi na jej podstawie, natomiast w art. 2 pkt. 32 definiuje fakturę elektroniczną – jako fakturę wystawioną i otrzymaną w dowolnym formacie elektronicznym. Jednakże zgodnie z art. 106n ust. 1 wymienionej ustawy stosowanie faktur elektronicznych wymaga akceptacji odbiorcy faktury.</w:t>
      </w:r>
    </w:p>
    <w:p w14:paraId="038F30DE" w14:textId="77777777" w:rsidR="001751A8" w:rsidRPr="00600FC0" w:rsidRDefault="001751A8" w:rsidP="001751A8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§ 1</w:t>
      </w:r>
    </w:p>
    <w:p w14:paraId="27525E63" w14:textId="74E01E2B" w:rsidR="001751A8" w:rsidRPr="00600FC0" w:rsidRDefault="001751A8" w:rsidP="001751A8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Nabywca oświadcza, że zezwala na przesyłanie drogą elektroniczną faktur/not wystawianych przez wystawcę zgodnie z obowiązującymi przepisami, w postaci plików w formacie PDF.</w:t>
      </w:r>
    </w:p>
    <w:p w14:paraId="1DFBB61D" w14:textId="3D059F7D" w:rsidR="001751A8" w:rsidRPr="00600FC0" w:rsidRDefault="001751A8" w:rsidP="001751A8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Wystawca zobowiązuje się przesyłać faktury/noty drogą elektroniczną w postaci plików </w:t>
      </w:r>
      <w:r w:rsidRPr="00600FC0">
        <w:rPr>
          <w:rFonts w:ascii="Arial" w:hAnsi="Arial" w:cs="Arial"/>
        </w:rPr>
        <w:br/>
        <w:t>w formacie PDF.</w:t>
      </w:r>
    </w:p>
    <w:p w14:paraId="5C862836" w14:textId="1BC45734" w:rsidR="001751A8" w:rsidRPr="00600FC0" w:rsidRDefault="001751A8" w:rsidP="001751A8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Faktury korygujące, duplikaty faktur oraz załączniki do faktur będą również przesyłane </w:t>
      </w:r>
      <w:r w:rsidRPr="00600FC0">
        <w:rPr>
          <w:rFonts w:ascii="Arial" w:hAnsi="Arial" w:cs="Arial"/>
        </w:rPr>
        <w:br/>
        <w:t>w postaci plików w formacie PDF.</w:t>
      </w:r>
    </w:p>
    <w:p w14:paraId="21C189DE" w14:textId="77777777" w:rsidR="001751A8" w:rsidRPr="00600FC0" w:rsidRDefault="001751A8" w:rsidP="001751A8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§ 2</w:t>
      </w:r>
    </w:p>
    <w:p w14:paraId="18D2D2DB" w14:textId="77777777" w:rsidR="001751A8" w:rsidRPr="00600FC0" w:rsidRDefault="001751A8" w:rsidP="001751A8">
      <w:pPr>
        <w:pStyle w:val="Akapitzlist"/>
        <w:numPr>
          <w:ilvl w:val="0"/>
          <w:numId w:val="37"/>
        </w:numPr>
        <w:tabs>
          <w:tab w:val="left" w:pos="284"/>
          <w:tab w:val="left" w:leader="dot" w:pos="9866"/>
        </w:tabs>
        <w:spacing w:after="0" w:line="240" w:lineRule="auto"/>
        <w:ind w:left="714" w:hanging="714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Wystawca oświadcza, że faktury będą przesyłane z następującego adresu e-mail: </w:t>
      </w:r>
      <w:r w:rsidRPr="00600FC0">
        <w:rPr>
          <w:rFonts w:ascii="Arial" w:hAnsi="Arial" w:cs="Arial"/>
        </w:rPr>
        <w:tab/>
      </w:r>
    </w:p>
    <w:p w14:paraId="6AEFE0CA" w14:textId="40226652" w:rsidR="001751A8" w:rsidRPr="00600FC0" w:rsidRDefault="001751A8" w:rsidP="001751A8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 xml:space="preserve">Nabywca oświadcza, że właściwym adresem e-mail do przesyłania faktur jest: </w:t>
      </w:r>
      <w:hyperlink r:id="rId10" w:history="1">
        <w:r w:rsidRPr="00600FC0">
          <w:rPr>
            <w:rStyle w:val="Hipercze"/>
            <w:rFonts w:ascii="Arial" w:hAnsi="Arial" w:cs="Arial"/>
          </w:rPr>
          <w:t>faktura@zwik.szczecin.pl</w:t>
        </w:r>
      </w:hyperlink>
      <w:r w:rsidRPr="00600FC0">
        <w:rPr>
          <w:rFonts w:ascii="Arial" w:hAnsi="Arial" w:cs="Arial"/>
        </w:rPr>
        <w:t xml:space="preserve"> </w:t>
      </w:r>
    </w:p>
    <w:p w14:paraId="0F8F9F4B" w14:textId="77777777" w:rsidR="001751A8" w:rsidRPr="00600FC0" w:rsidRDefault="001751A8" w:rsidP="001751A8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Nabywca oświadcza, że momentem otrzymania faktury przesłanej przez wystawcę w formie elektronicznej będzie moment otrzymania wiadomości na wskazany w niniejszym porozumieniu adres mailowy.</w:t>
      </w:r>
    </w:p>
    <w:p w14:paraId="13DEC81B" w14:textId="77777777" w:rsidR="001751A8" w:rsidRPr="00600FC0" w:rsidRDefault="001751A8" w:rsidP="001751A8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§ 3</w:t>
      </w:r>
    </w:p>
    <w:p w14:paraId="64AF6EB3" w14:textId="77777777" w:rsidR="001751A8" w:rsidRPr="00600FC0" w:rsidRDefault="001751A8" w:rsidP="001751A8">
      <w:pPr>
        <w:tabs>
          <w:tab w:val="left" w:leader="dot" w:pos="4536"/>
          <w:tab w:val="left" w:leader="dot" w:pos="6804"/>
        </w:tabs>
        <w:spacing w:before="120" w:after="12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Nabywca i Wystawca faktur zobowiązują się przechowywać egzemplarze faktur w formie papierowej lub elektronicznej do upływu terminu przedawnienia zobowiązań podatkowych.</w:t>
      </w:r>
    </w:p>
    <w:p w14:paraId="3936C064" w14:textId="77777777" w:rsidR="001751A8" w:rsidRPr="00600FC0" w:rsidRDefault="001751A8" w:rsidP="001751A8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§ 4</w:t>
      </w:r>
    </w:p>
    <w:p w14:paraId="52A38BCC" w14:textId="474810B1" w:rsidR="00D36595" w:rsidRPr="00600FC0" w:rsidRDefault="001751A8" w:rsidP="0083787B">
      <w:pPr>
        <w:tabs>
          <w:tab w:val="left" w:leader="dot" w:pos="4536"/>
          <w:tab w:val="left" w:leader="dot" w:pos="6804"/>
        </w:tabs>
        <w:spacing w:before="120" w:after="120" w:line="240" w:lineRule="auto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 przypadku, gdyby przeszkody formalne lub techniczne uniemożliwiły wystawienie i przesyłanie faktur w formie elektronicznej, wówczas faktury zostaną przesłane w formie papierowej.</w:t>
      </w:r>
    </w:p>
    <w:p w14:paraId="29F94C1A" w14:textId="6996A0CB" w:rsidR="001751A8" w:rsidRPr="00600FC0" w:rsidRDefault="001751A8" w:rsidP="001751A8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600FC0">
        <w:rPr>
          <w:rFonts w:ascii="Arial" w:hAnsi="Arial" w:cs="Arial"/>
          <w:b/>
        </w:rPr>
        <w:t>§ 5</w:t>
      </w:r>
    </w:p>
    <w:p w14:paraId="2A12526B" w14:textId="77777777" w:rsidR="001751A8" w:rsidRPr="00600FC0" w:rsidRDefault="001751A8" w:rsidP="001751A8">
      <w:pPr>
        <w:numPr>
          <w:ilvl w:val="0"/>
          <w:numId w:val="38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t>W razie cofnięcia przez Nabywcę zezwolenia, o którym mowa w § 1 pkt. 1, Wystawca traci prawo do przesyłania faktur/not w postaci plików w formie PDF i przesyłania ich drogą elektroniczną, w dniu w którym otrzymał zawiadomienie od Nabywcy  o cofnięciu zezwolenia.</w:t>
      </w:r>
    </w:p>
    <w:p w14:paraId="1FC20F54" w14:textId="1D0D8471" w:rsidR="001751A8" w:rsidRPr="00600FC0" w:rsidRDefault="001751A8" w:rsidP="001751A8">
      <w:pPr>
        <w:numPr>
          <w:ilvl w:val="0"/>
          <w:numId w:val="38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600FC0">
        <w:rPr>
          <w:rFonts w:ascii="Arial" w:hAnsi="Arial" w:cs="Arial"/>
        </w:rPr>
        <w:lastRenderedPageBreak/>
        <w:t>Cofnięcie zezwolenia może nastąpić w formie pisemnej przesłanej drogą elektroniczną lub pocztą.</w:t>
      </w:r>
    </w:p>
    <w:p w14:paraId="6ACE2F64" w14:textId="77777777" w:rsidR="001751A8" w:rsidRPr="00600FC0" w:rsidRDefault="001751A8" w:rsidP="001751A8">
      <w:pPr>
        <w:spacing w:before="120" w:after="120" w:line="240" w:lineRule="auto"/>
        <w:rPr>
          <w:rFonts w:ascii="Arial" w:hAnsi="Arial" w:cs="Arial"/>
        </w:rPr>
      </w:pPr>
    </w:p>
    <w:p w14:paraId="02FD0E43" w14:textId="77777777" w:rsidR="001751A8" w:rsidRPr="00600FC0" w:rsidRDefault="001751A8" w:rsidP="001751A8">
      <w:pPr>
        <w:tabs>
          <w:tab w:val="left" w:pos="567"/>
          <w:tab w:val="left" w:leader="dot" w:pos="2268"/>
          <w:tab w:val="left" w:pos="6804"/>
          <w:tab w:val="left" w:leader="dot" w:pos="8505"/>
        </w:tabs>
        <w:spacing w:before="120" w:after="120" w:line="240" w:lineRule="auto"/>
        <w:rPr>
          <w:rFonts w:ascii="Arial" w:hAnsi="Arial" w:cs="Arial"/>
        </w:rPr>
      </w:pPr>
      <w:r w:rsidRPr="00600FC0">
        <w:rPr>
          <w:rFonts w:ascii="Arial" w:hAnsi="Arial" w:cs="Arial"/>
        </w:rPr>
        <w:tab/>
      </w:r>
      <w:r w:rsidRPr="00600FC0">
        <w:rPr>
          <w:rFonts w:ascii="Arial" w:hAnsi="Arial" w:cs="Arial"/>
        </w:rPr>
        <w:tab/>
      </w:r>
      <w:r w:rsidRPr="00600FC0">
        <w:rPr>
          <w:rFonts w:ascii="Arial" w:hAnsi="Arial" w:cs="Arial"/>
        </w:rPr>
        <w:tab/>
      </w:r>
      <w:r w:rsidRPr="00600FC0">
        <w:rPr>
          <w:rFonts w:ascii="Arial" w:hAnsi="Arial" w:cs="Arial"/>
        </w:rPr>
        <w:tab/>
      </w:r>
      <w:r w:rsidRPr="00600FC0">
        <w:rPr>
          <w:rFonts w:ascii="Arial" w:hAnsi="Arial" w:cs="Arial"/>
        </w:rPr>
        <w:tab/>
      </w:r>
    </w:p>
    <w:p w14:paraId="4118C86D" w14:textId="77777777" w:rsidR="001751A8" w:rsidRPr="00600FC0" w:rsidRDefault="001751A8" w:rsidP="001751A8">
      <w:pPr>
        <w:tabs>
          <w:tab w:val="left" w:pos="284"/>
          <w:tab w:val="left" w:pos="6521"/>
        </w:tabs>
        <w:spacing w:before="120" w:after="120" w:line="240" w:lineRule="auto"/>
        <w:ind w:left="284" w:hanging="284"/>
        <w:rPr>
          <w:rFonts w:ascii="Arial" w:hAnsi="Arial" w:cs="Arial"/>
        </w:rPr>
      </w:pPr>
      <w:r w:rsidRPr="00600FC0">
        <w:rPr>
          <w:rFonts w:ascii="Arial" w:hAnsi="Arial" w:cs="Arial"/>
        </w:rPr>
        <w:tab/>
        <w:t xml:space="preserve">(podpis osób upoważnionych </w:t>
      </w:r>
      <w:r w:rsidRPr="00600FC0">
        <w:rPr>
          <w:rFonts w:ascii="Arial" w:hAnsi="Arial" w:cs="Arial"/>
        </w:rPr>
        <w:tab/>
        <w:t>(podpis osób upoważnionych</w:t>
      </w:r>
      <w:r w:rsidRPr="00600FC0">
        <w:rPr>
          <w:rFonts w:ascii="Arial" w:hAnsi="Arial" w:cs="Arial"/>
        </w:rPr>
        <w:br/>
        <w:t>do reprezentowania wystawcy)</w:t>
      </w:r>
      <w:r w:rsidRPr="00600FC0">
        <w:rPr>
          <w:rFonts w:ascii="Arial" w:hAnsi="Arial" w:cs="Arial"/>
        </w:rPr>
        <w:tab/>
        <w:t xml:space="preserve"> do reprezentowania nabywcy)</w:t>
      </w:r>
    </w:p>
    <w:p w14:paraId="439C65ED" w14:textId="61FF195A" w:rsidR="001751A8" w:rsidRPr="00600FC0" w:rsidRDefault="001751A8" w:rsidP="000C6DEA">
      <w:pPr>
        <w:rPr>
          <w:rFonts w:ascii="Arial" w:hAnsi="Arial" w:cs="Arial"/>
        </w:rPr>
      </w:pPr>
    </w:p>
    <w:p w14:paraId="127C6CE3" w14:textId="77777777" w:rsidR="001751A8" w:rsidRPr="00600FC0" w:rsidRDefault="001751A8" w:rsidP="000C6DEA">
      <w:pPr>
        <w:rPr>
          <w:rFonts w:ascii="Arial" w:hAnsi="Arial" w:cs="Arial"/>
        </w:rPr>
      </w:pPr>
    </w:p>
    <w:sectPr w:rsidR="001751A8" w:rsidRPr="00600FC0" w:rsidSect="0083787B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B8D3" w16cex:dateUtc="2021-09-17T04:48:00Z"/>
  <w16cex:commentExtensible w16cex:durableId="24EEB605" w16cex:dateUtc="2021-09-17T04:36:00Z"/>
  <w16cex:commentExtensible w16cex:durableId="24EB9932" w16cex:dateUtc="2021-09-14T19:57:00Z"/>
  <w16cex:commentExtensible w16cex:durableId="24F23AA2" w16cex:dateUtc="2021-09-19T20:39:00Z"/>
  <w16cex:commentExtensible w16cex:durableId="24F2A855" w16cex:dateUtc="2021-09-20T04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A3948" w14:textId="77777777" w:rsidR="00A81AC3" w:rsidRDefault="00A81AC3" w:rsidP="005F23DF">
      <w:pPr>
        <w:spacing w:after="0" w:line="240" w:lineRule="auto"/>
      </w:pPr>
      <w:r>
        <w:separator/>
      </w:r>
    </w:p>
  </w:endnote>
  <w:endnote w:type="continuationSeparator" w:id="0">
    <w:p w14:paraId="62626AFC" w14:textId="77777777" w:rsidR="00A81AC3" w:rsidRDefault="00A81AC3" w:rsidP="005F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153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D9D735" w14:textId="6DFDC5B4" w:rsidR="0083787B" w:rsidRDefault="0083787B" w:rsidP="0083787B">
            <w:pPr>
              <w:pStyle w:val="Stopka"/>
              <w:jc w:val="right"/>
            </w:pPr>
            <w:r w:rsidRPr="0083787B">
              <w:rPr>
                <w:sz w:val="16"/>
                <w:szCs w:val="16"/>
              </w:rPr>
              <w:t xml:space="preserve">Strona </w:t>
            </w:r>
            <w:r w:rsidRPr="0083787B">
              <w:rPr>
                <w:b/>
                <w:bCs/>
                <w:sz w:val="16"/>
                <w:szCs w:val="16"/>
              </w:rPr>
              <w:fldChar w:fldCharType="begin"/>
            </w:r>
            <w:r w:rsidRPr="0083787B">
              <w:rPr>
                <w:b/>
                <w:bCs/>
                <w:sz w:val="16"/>
                <w:szCs w:val="16"/>
              </w:rPr>
              <w:instrText>PAGE</w:instrText>
            </w:r>
            <w:r w:rsidRPr="0083787B">
              <w:rPr>
                <w:b/>
                <w:bCs/>
                <w:sz w:val="16"/>
                <w:szCs w:val="16"/>
              </w:rPr>
              <w:fldChar w:fldCharType="separate"/>
            </w:r>
            <w:r w:rsidR="00CF6EB0">
              <w:rPr>
                <w:b/>
                <w:bCs/>
                <w:noProof/>
                <w:sz w:val="16"/>
                <w:szCs w:val="16"/>
              </w:rPr>
              <w:t>10</w:t>
            </w:r>
            <w:r w:rsidRPr="0083787B">
              <w:rPr>
                <w:b/>
                <w:bCs/>
                <w:sz w:val="16"/>
                <w:szCs w:val="16"/>
              </w:rPr>
              <w:fldChar w:fldCharType="end"/>
            </w:r>
            <w:r w:rsidRPr="0083787B">
              <w:rPr>
                <w:sz w:val="16"/>
                <w:szCs w:val="16"/>
              </w:rPr>
              <w:t xml:space="preserve"> z </w:t>
            </w:r>
            <w:r w:rsidRPr="0083787B">
              <w:rPr>
                <w:b/>
                <w:bCs/>
                <w:sz w:val="16"/>
                <w:szCs w:val="16"/>
              </w:rPr>
              <w:fldChar w:fldCharType="begin"/>
            </w:r>
            <w:r w:rsidRPr="0083787B">
              <w:rPr>
                <w:b/>
                <w:bCs/>
                <w:sz w:val="16"/>
                <w:szCs w:val="16"/>
              </w:rPr>
              <w:instrText>NUMPAGES</w:instrText>
            </w:r>
            <w:r w:rsidRPr="0083787B">
              <w:rPr>
                <w:b/>
                <w:bCs/>
                <w:sz w:val="16"/>
                <w:szCs w:val="16"/>
              </w:rPr>
              <w:fldChar w:fldCharType="separate"/>
            </w:r>
            <w:r w:rsidR="00CF6EB0">
              <w:rPr>
                <w:b/>
                <w:bCs/>
                <w:noProof/>
                <w:sz w:val="16"/>
                <w:szCs w:val="16"/>
              </w:rPr>
              <w:t>10</w:t>
            </w:r>
            <w:r w:rsidRPr="008378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EE064C" w14:textId="77777777" w:rsidR="007D66FF" w:rsidRDefault="007D6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9801A" w14:textId="77777777" w:rsidR="00A81AC3" w:rsidRDefault="00A81AC3" w:rsidP="005F23DF">
      <w:pPr>
        <w:spacing w:after="0" w:line="240" w:lineRule="auto"/>
      </w:pPr>
      <w:r>
        <w:separator/>
      </w:r>
    </w:p>
  </w:footnote>
  <w:footnote w:type="continuationSeparator" w:id="0">
    <w:p w14:paraId="12D0A955" w14:textId="77777777" w:rsidR="00A81AC3" w:rsidRDefault="00A81AC3" w:rsidP="005F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525A4" w14:textId="77777777" w:rsidR="005F23DF" w:rsidRPr="005F23DF" w:rsidRDefault="005F23DF" w:rsidP="005F23DF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DCE3F5C"/>
    <w:multiLevelType w:val="hybridMultilevel"/>
    <w:tmpl w:val="E93E6CC6"/>
    <w:lvl w:ilvl="0" w:tplc="13667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F00263"/>
    <w:multiLevelType w:val="hybridMultilevel"/>
    <w:tmpl w:val="84BA3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E782922"/>
    <w:multiLevelType w:val="hybridMultilevel"/>
    <w:tmpl w:val="865E552E"/>
    <w:lvl w:ilvl="0" w:tplc="3B12AA8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0783"/>
    <w:multiLevelType w:val="hybridMultilevel"/>
    <w:tmpl w:val="B414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8" w15:restartNumberingAfterBreak="0">
    <w:nsid w:val="22292C49"/>
    <w:multiLevelType w:val="hybridMultilevel"/>
    <w:tmpl w:val="511612E4"/>
    <w:lvl w:ilvl="0" w:tplc="BB5AEE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2173FF"/>
    <w:multiLevelType w:val="hybridMultilevel"/>
    <w:tmpl w:val="F9783D10"/>
    <w:lvl w:ilvl="0" w:tplc="0BB6B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E264B"/>
    <w:multiLevelType w:val="hybridMultilevel"/>
    <w:tmpl w:val="76F65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0F4EA1"/>
    <w:multiLevelType w:val="hybridMultilevel"/>
    <w:tmpl w:val="A3522DBE"/>
    <w:lvl w:ilvl="0" w:tplc="1F823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C772B"/>
    <w:multiLevelType w:val="hybridMultilevel"/>
    <w:tmpl w:val="F54AE2C0"/>
    <w:lvl w:ilvl="0" w:tplc="293E9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12D32"/>
    <w:multiLevelType w:val="hybridMultilevel"/>
    <w:tmpl w:val="17DEEAEC"/>
    <w:lvl w:ilvl="0" w:tplc="717AE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6A2184"/>
    <w:multiLevelType w:val="hybridMultilevel"/>
    <w:tmpl w:val="F2B0E8E2"/>
    <w:lvl w:ilvl="0" w:tplc="D19AA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44A5"/>
    <w:multiLevelType w:val="hybridMultilevel"/>
    <w:tmpl w:val="4434F2B6"/>
    <w:lvl w:ilvl="0" w:tplc="D3A61F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A707D"/>
    <w:multiLevelType w:val="hybridMultilevel"/>
    <w:tmpl w:val="DD6E55A8"/>
    <w:lvl w:ilvl="0" w:tplc="0CD00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310632"/>
    <w:multiLevelType w:val="hybridMultilevel"/>
    <w:tmpl w:val="9976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16960"/>
    <w:multiLevelType w:val="hybridMultilevel"/>
    <w:tmpl w:val="0124FB54"/>
    <w:lvl w:ilvl="0" w:tplc="E96A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D321E"/>
    <w:multiLevelType w:val="hybridMultilevel"/>
    <w:tmpl w:val="54E68B90"/>
    <w:lvl w:ilvl="0" w:tplc="BBBEEA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3752F63"/>
    <w:multiLevelType w:val="hybridMultilevel"/>
    <w:tmpl w:val="08F02B08"/>
    <w:lvl w:ilvl="0" w:tplc="460A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C4E69"/>
    <w:multiLevelType w:val="hybridMultilevel"/>
    <w:tmpl w:val="B62C644E"/>
    <w:lvl w:ilvl="0" w:tplc="BB36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5966E8"/>
    <w:multiLevelType w:val="hybridMultilevel"/>
    <w:tmpl w:val="39E6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63906"/>
    <w:multiLevelType w:val="hybridMultilevel"/>
    <w:tmpl w:val="411429D2"/>
    <w:lvl w:ilvl="0" w:tplc="E818969C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EE02E0"/>
    <w:multiLevelType w:val="hybridMultilevel"/>
    <w:tmpl w:val="4C18BDC0"/>
    <w:lvl w:ilvl="0" w:tplc="F5820756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22C32"/>
    <w:multiLevelType w:val="hybridMultilevel"/>
    <w:tmpl w:val="983818F2"/>
    <w:lvl w:ilvl="0" w:tplc="F2B6C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A10AEB"/>
    <w:multiLevelType w:val="hybridMultilevel"/>
    <w:tmpl w:val="EAD8E39E"/>
    <w:lvl w:ilvl="0" w:tplc="60E6D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B04C5B"/>
    <w:multiLevelType w:val="hybridMultilevel"/>
    <w:tmpl w:val="7396B23E"/>
    <w:lvl w:ilvl="0" w:tplc="8DAC9B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424FF8"/>
    <w:multiLevelType w:val="hybridMultilevel"/>
    <w:tmpl w:val="1C68138A"/>
    <w:lvl w:ilvl="0" w:tplc="BDEA56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6147B"/>
    <w:multiLevelType w:val="hybridMultilevel"/>
    <w:tmpl w:val="1FF69FAE"/>
    <w:lvl w:ilvl="0" w:tplc="482C3676">
      <w:start w:val="1"/>
      <w:numFmt w:val="decimal"/>
      <w:lvlText w:val="%1)"/>
      <w:lvlJc w:val="left"/>
      <w:pPr>
        <w:ind w:left="786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81202A"/>
    <w:multiLevelType w:val="hybridMultilevel"/>
    <w:tmpl w:val="78061CF4"/>
    <w:lvl w:ilvl="0" w:tplc="E3FAA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2E5BB1"/>
    <w:multiLevelType w:val="hybridMultilevel"/>
    <w:tmpl w:val="2C04164E"/>
    <w:lvl w:ilvl="0" w:tplc="BB183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1C3F54"/>
    <w:multiLevelType w:val="hybridMultilevel"/>
    <w:tmpl w:val="60CAA41E"/>
    <w:lvl w:ilvl="0" w:tplc="95A2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6" w15:restartNumberingAfterBreak="0">
    <w:nsid w:val="6FEF7AC8"/>
    <w:multiLevelType w:val="hybridMultilevel"/>
    <w:tmpl w:val="576A0318"/>
    <w:lvl w:ilvl="0" w:tplc="E1122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31667C"/>
    <w:multiLevelType w:val="hybridMultilevel"/>
    <w:tmpl w:val="B354392E"/>
    <w:lvl w:ilvl="0" w:tplc="A2ECB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915F56"/>
    <w:multiLevelType w:val="hybridMultilevel"/>
    <w:tmpl w:val="5238860C"/>
    <w:lvl w:ilvl="0" w:tplc="3A58C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B1202"/>
    <w:multiLevelType w:val="hybridMultilevel"/>
    <w:tmpl w:val="3132C3F2"/>
    <w:lvl w:ilvl="0" w:tplc="43986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E034BE"/>
    <w:multiLevelType w:val="hybridMultilevel"/>
    <w:tmpl w:val="790AEEC8"/>
    <w:lvl w:ilvl="0" w:tplc="27A65E1C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AB1229"/>
    <w:multiLevelType w:val="hybridMultilevel"/>
    <w:tmpl w:val="E780CFE0"/>
    <w:lvl w:ilvl="0" w:tplc="C7D23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3"/>
  </w:num>
  <w:num w:numId="3">
    <w:abstractNumId w:val="9"/>
  </w:num>
  <w:num w:numId="4">
    <w:abstractNumId w:val="37"/>
  </w:num>
  <w:num w:numId="5">
    <w:abstractNumId w:val="12"/>
  </w:num>
  <w:num w:numId="6">
    <w:abstractNumId w:val="34"/>
  </w:num>
  <w:num w:numId="7">
    <w:abstractNumId w:val="19"/>
  </w:num>
  <w:num w:numId="8">
    <w:abstractNumId w:val="38"/>
  </w:num>
  <w:num w:numId="9">
    <w:abstractNumId w:val="40"/>
  </w:num>
  <w:num w:numId="10">
    <w:abstractNumId w:val="39"/>
  </w:num>
  <w:num w:numId="11">
    <w:abstractNumId w:val="29"/>
  </w:num>
  <w:num w:numId="12">
    <w:abstractNumId w:val="6"/>
  </w:num>
  <w:num w:numId="13">
    <w:abstractNumId w:val="23"/>
  </w:num>
  <w:num w:numId="14">
    <w:abstractNumId w:val="25"/>
  </w:num>
  <w:num w:numId="15">
    <w:abstractNumId w:val="8"/>
  </w:num>
  <w:num w:numId="16">
    <w:abstractNumId w:val="31"/>
  </w:num>
  <w:num w:numId="17">
    <w:abstractNumId w:val="10"/>
  </w:num>
  <w:num w:numId="18">
    <w:abstractNumId w:val="36"/>
  </w:num>
  <w:num w:numId="19">
    <w:abstractNumId w:val="28"/>
  </w:num>
  <w:num w:numId="20">
    <w:abstractNumId w:val="17"/>
  </w:num>
  <w:num w:numId="21">
    <w:abstractNumId w:val="14"/>
  </w:num>
  <w:num w:numId="22">
    <w:abstractNumId w:val="13"/>
  </w:num>
  <w:num w:numId="23">
    <w:abstractNumId w:val="27"/>
  </w:num>
  <w:num w:numId="24">
    <w:abstractNumId w:val="41"/>
  </w:num>
  <w:num w:numId="25">
    <w:abstractNumId w:val="21"/>
  </w:num>
  <w:num w:numId="26">
    <w:abstractNumId w:val="15"/>
  </w:num>
  <w:num w:numId="27">
    <w:abstractNumId w:val="32"/>
  </w:num>
  <w:num w:numId="28">
    <w:abstractNumId w:val="35"/>
  </w:num>
  <w:num w:numId="29">
    <w:abstractNumId w:val="26"/>
  </w:num>
  <w:num w:numId="30">
    <w:abstractNumId w:val="5"/>
  </w:num>
  <w:num w:numId="31">
    <w:abstractNumId w:val="1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"/>
  </w:num>
  <w:num w:numId="37">
    <w:abstractNumId w:val="24"/>
  </w:num>
  <w:num w:numId="38">
    <w:abstractNumId w:val="18"/>
  </w:num>
  <w:num w:numId="39">
    <w:abstractNumId w:val="2"/>
  </w:num>
  <w:num w:numId="40">
    <w:abstractNumId w:val="30"/>
  </w:num>
  <w:num w:numId="41">
    <w:abstractNumId w:val="20"/>
  </w:num>
  <w:num w:numId="42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EB"/>
    <w:rsid w:val="00001B20"/>
    <w:rsid w:val="000317C2"/>
    <w:rsid w:val="00050887"/>
    <w:rsid w:val="000552DE"/>
    <w:rsid w:val="00070292"/>
    <w:rsid w:val="00077B35"/>
    <w:rsid w:val="000905CA"/>
    <w:rsid w:val="00090E83"/>
    <w:rsid w:val="0009443F"/>
    <w:rsid w:val="000A2E17"/>
    <w:rsid w:val="000C6DEA"/>
    <w:rsid w:val="000D09BC"/>
    <w:rsid w:val="000E1F42"/>
    <w:rsid w:val="000E70EF"/>
    <w:rsid w:val="000F6FCC"/>
    <w:rsid w:val="00120F48"/>
    <w:rsid w:val="00131BE5"/>
    <w:rsid w:val="00162138"/>
    <w:rsid w:val="00163777"/>
    <w:rsid w:val="001751A8"/>
    <w:rsid w:val="00180354"/>
    <w:rsid w:val="00182336"/>
    <w:rsid w:val="00195531"/>
    <w:rsid w:val="00197C82"/>
    <w:rsid w:val="001A5A42"/>
    <w:rsid w:val="001C1816"/>
    <w:rsid w:val="001D17BD"/>
    <w:rsid w:val="001D45EE"/>
    <w:rsid w:val="00201CF8"/>
    <w:rsid w:val="00201E72"/>
    <w:rsid w:val="00251A80"/>
    <w:rsid w:val="00264F8C"/>
    <w:rsid w:val="0027058F"/>
    <w:rsid w:val="00271DA8"/>
    <w:rsid w:val="002770AA"/>
    <w:rsid w:val="002A1CAB"/>
    <w:rsid w:val="002E7615"/>
    <w:rsid w:val="002F615D"/>
    <w:rsid w:val="00301B73"/>
    <w:rsid w:val="00327009"/>
    <w:rsid w:val="00330951"/>
    <w:rsid w:val="00334848"/>
    <w:rsid w:val="00344451"/>
    <w:rsid w:val="00360739"/>
    <w:rsid w:val="0037135A"/>
    <w:rsid w:val="00375F85"/>
    <w:rsid w:val="00390B62"/>
    <w:rsid w:val="003B1DD4"/>
    <w:rsid w:val="003B5D72"/>
    <w:rsid w:val="003C6BEB"/>
    <w:rsid w:val="003C6FDA"/>
    <w:rsid w:val="003D1CEC"/>
    <w:rsid w:val="003E3688"/>
    <w:rsid w:val="003F4622"/>
    <w:rsid w:val="003F54B1"/>
    <w:rsid w:val="004259E9"/>
    <w:rsid w:val="004601FC"/>
    <w:rsid w:val="00483CF7"/>
    <w:rsid w:val="00485F15"/>
    <w:rsid w:val="004C3229"/>
    <w:rsid w:val="004D68B9"/>
    <w:rsid w:val="004E629D"/>
    <w:rsid w:val="004E6729"/>
    <w:rsid w:val="004F2A60"/>
    <w:rsid w:val="004F653A"/>
    <w:rsid w:val="00521061"/>
    <w:rsid w:val="00527B0E"/>
    <w:rsid w:val="00545CD7"/>
    <w:rsid w:val="005563BE"/>
    <w:rsid w:val="00560C8C"/>
    <w:rsid w:val="005666F8"/>
    <w:rsid w:val="00582470"/>
    <w:rsid w:val="00583BAC"/>
    <w:rsid w:val="0059595E"/>
    <w:rsid w:val="005B01E1"/>
    <w:rsid w:val="005B1297"/>
    <w:rsid w:val="005C2B3C"/>
    <w:rsid w:val="005C5375"/>
    <w:rsid w:val="005C784F"/>
    <w:rsid w:val="005D5EBA"/>
    <w:rsid w:val="005F23DF"/>
    <w:rsid w:val="005F43CF"/>
    <w:rsid w:val="005F4527"/>
    <w:rsid w:val="006003E3"/>
    <w:rsid w:val="00600FC0"/>
    <w:rsid w:val="0060419A"/>
    <w:rsid w:val="00610C3B"/>
    <w:rsid w:val="00616250"/>
    <w:rsid w:val="00632C21"/>
    <w:rsid w:val="00642EFA"/>
    <w:rsid w:val="006501C8"/>
    <w:rsid w:val="00656F1B"/>
    <w:rsid w:val="00664822"/>
    <w:rsid w:val="006751BB"/>
    <w:rsid w:val="00676578"/>
    <w:rsid w:val="0068569C"/>
    <w:rsid w:val="006C0B27"/>
    <w:rsid w:val="006C1E91"/>
    <w:rsid w:val="006C3F93"/>
    <w:rsid w:val="006C59A5"/>
    <w:rsid w:val="006D7F73"/>
    <w:rsid w:val="006F3932"/>
    <w:rsid w:val="007009B7"/>
    <w:rsid w:val="00721553"/>
    <w:rsid w:val="00742F6F"/>
    <w:rsid w:val="0074737C"/>
    <w:rsid w:val="0077684F"/>
    <w:rsid w:val="007966A0"/>
    <w:rsid w:val="00797F56"/>
    <w:rsid w:val="007A758D"/>
    <w:rsid w:val="007B0278"/>
    <w:rsid w:val="007B2628"/>
    <w:rsid w:val="007D66FF"/>
    <w:rsid w:val="007F5817"/>
    <w:rsid w:val="007F61CA"/>
    <w:rsid w:val="0083787B"/>
    <w:rsid w:val="0084631A"/>
    <w:rsid w:val="008777B2"/>
    <w:rsid w:val="008826FC"/>
    <w:rsid w:val="008A6D9B"/>
    <w:rsid w:val="008C49F0"/>
    <w:rsid w:val="008C4AA0"/>
    <w:rsid w:val="008F1BC8"/>
    <w:rsid w:val="0091089D"/>
    <w:rsid w:val="00917628"/>
    <w:rsid w:val="0092259B"/>
    <w:rsid w:val="009261B0"/>
    <w:rsid w:val="00926F34"/>
    <w:rsid w:val="00931714"/>
    <w:rsid w:val="009338CF"/>
    <w:rsid w:val="00940560"/>
    <w:rsid w:val="009516CE"/>
    <w:rsid w:val="00957E7B"/>
    <w:rsid w:val="009819E7"/>
    <w:rsid w:val="009B3C28"/>
    <w:rsid w:val="009B428F"/>
    <w:rsid w:val="009C0BDA"/>
    <w:rsid w:val="009E4E8D"/>
    <w:rsid w:val="009F552C"/>
    <w:rsid w:val="009F6B91"/>
    <w:rsid w:val="00A03528"/>
    <w:rsid w:val="00A0777D"/>
    <w:rsid w:val="00A3519D"/>
    <w:rsid w:val="00A50808"/>
    <w:rsid w:val="00A64E0C"/>
    <w:rsid w:val="00A81AC3"/>
    <w:rsid w:val="00A85CA4"/>
    <w:rsid w:val="00AA6423"/>
    <w:rsid w:val="00AE0824"/>
    <w:rsid w:val="00AE733A"/>
    <w:rsid w:val="00AE7CC4"/>
    <w:rsid w:val="00B10358"/>
    <w:rsid w:val="00B12730"/>
    <w:rsid w:val="00B15407"/>
    <w:rsid w:val="00B511C6"/>
    <w:rsid w:val="00B52227"/>
    <w:rsid w:val="00B54EEA"/>
    <w:rsid w:val="00B6695E"/>
    <w:rsid w:val="00B84442"/>
    <w:rsid w:val="00B8553D"/>
    <w:rsid w:val="00B85AE2"/>
    <w:rsid w:val="00B96718"/>
    <w:rsid w:val="00BB5E7B"/>
    <w:rsid w:val="00BD43AB"/>
    <w:rsid w:val="00BE1B43"/>
    <w:rsid w:val="00C15AF3"/>
    <w:rsid w:val="00C21C41"/>
    <w:rsid w:val="00C33C85"/>
    <w:rsid w:val="00C46A97"/>
    <w:rsid w:val="00C614DA"/>
    <w:rsid w:val="00C63BAA"/>
    <w:rsid w:val="00C802CE"/>
    <w:rsid w:val="00CA607F"/>
    <w:rsid w:val="00CB6CA6"/>
    <w:rsid w:val="00CB7033"/>
    <w:rsid w:val="00CB7BC1"/>
    <w:rsid w:val="00CC06F7"/>
    <w:rsid w:val="00CC0DFF"/>
    <w:rsid w:val="00CD5C0E"/>
    <w:rsid w:val="00CF6EB0"/>
    <w:rsid w:val="00D02DD2"/>
    <w:rsid w:val="00D104CA"/>
    <w:rsid w:val="00D13525"/>
    <w:rsid w:val="00D362C9"/>
    <w:rsid w:val="00D36595"/>
    <w:rsid w:val="00D4635B"/>
    <w:rsid w:val="00D47582"/>
    <w:rsid w:val="00D5236A"/>
    <w:rsid w:val="00D53232"/>
    <w:rsid w:val="00D57995"/>
    <w:rsid w:val="00D63A08"/>
    <w:rsid w:val="00D6400E"/>
    <w:rsid w:val="00D6515E"/>
    <w:rsid w:val="00D8140C"/>
    <w:rsid w:val="00D844D3"/>
    <w:rsid w:val="00D9320B"/>
    <w:rsid w:val="00DB0DEE"/>
    <w:rsid w:val="00DB2327"/>
    <w:rsid w:val="00DC28E2"/>
    <w:rsid w:val="00DD03F7"/>
    <w:rsid w:val="00DD1698"/>
    <w:rsid w:val="00E03E9C"/>
    <w:rsid w:val="00E06B4C"/>
    <w:rsid w:val="00E12D5E"/>
    <w:rsid w:val="00E32D26"/>
    <w:rsid w:val="00E52116"/>
    <w:rsid w:val="00E57B79"/>
    <w:rsid w:val="00E64863"/>
    <w:rsid w:val="00E70299"/>
    <w:rsid w:val="00E71D45"/>
    <w:rsid w:val="00E83D54"/>
    <w:rsid w:val="00E906F0"/>
    <w:rsid w:val="00E962CD"/>
    <w:rsid w:val="00EB62CB"/>
    <w:rsid w:val="00EC0302"/>
    <w:rsid w:val="00ED17E9"/>
    <w:rsid w:val="00ED51CC"/>
    <w:rsid w:val="00EE1645"/>
    <w:rsid w:val="00F04273"/>
    <w:rsid w:val="00F3431E"/>
    <w:rsid w:val="00F44D16"/>
    <w:rsid w:val="00F57ABD"/>
    <w:rsid w:val="00FB2EE2"/>
    <w:rsid w:val="00FB7698"/>
    <w:rsid w:val="00FC193F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C9F6"/>
  <w15:chartTrackingRefBased/>
  <w15:docId w15:val="{6F1E2413-8D78-4E3A-9E93-DAFA0F3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C6DEA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B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52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DF"/>
  </w:style>
  <w:style w:type="paragraph" w:styleId="Stopka">
    <w:name w:val="footer"/>
    <w:basedOn w:val="Normalny"/>
    <w:link w:val="StopkaZnak"/>
    <w:uiPriority w:val="99"/>
    <w:unhideWhenUsed/>
    <w:rsid w:val="005F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DF"/>
  </w:style>
  <w:style w:type="character" w:styleId="Odwoaniedokomentarza">
    <w:name w:val="annotation reference"/>
    <w:basedOn w:val="Domylnaczcionkaakapitu"/>
    <w:uiPriority w:val="99"/>
    <w:semiHidden/>
    <w:unhideWhenUsed/>
    <w:rsid w:val="00E06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B4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B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4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DF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0C6D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6D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6D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C6D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6D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5EE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3443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Łukaszewska</dc:creator>
  <cp:keywords/>
  <dc:description/>
  <cp:lastModifiedBy>Agnieszka Poręczewska-Bereszko</cp:lastModifiedBy>
  <cp:revision>23</cp:revision>
  <cp:lastPrinted>2021-09-24T07:44:00Z</cp:lastPrinted>
  <dcterms:created xsi:type="dcterms:W3CDTF">2021-09-19T18:33:00Z</dcterms:created>
  <dcterms:modified xsi:type="dcterms:W3CDTF">2021-09-24T07:44:00Z</dcterms:modified>
</cp:coreProperties>
</file>