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1CBB2F0F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41022F">
        <w:rPr>
          <w:rFonts w:asciiTheme="minorHAnsi" w:hAnsiTheme="minorHAnsi" w:cstheme="minorHAnsi"/>
          <w:sz w:val="20"/>
          <w:szCs w:val="20"/>
        </w:rPr>
        <w:t>4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1B63FA05" w:rsidR="006971EA" w:rsidRPr="00A900EB" w:rsidRDefault="0034359A" w:rsidP="00E667E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582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b, </w:t>
      </w:r>
      <w:r w:rsidRPr="00876582">
        <w:rPr>
          <w:rFonts w:asciiTheme="minorHAnsi" w:hAnsiTheme="minorHAnsi" w:cstheme="minorHAnsi"/>
          <w:sz w:val="20"/>
          <w:szCs w:val="20"/>
        </w:rPr>
        <w:t>c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, e </w:t>
      </w:r>
      <w:r w:rsidRPr="00876582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876582">
        <w:rPr>
          <w:rFonts w:asciiTheme="minorHAnsi" w:hAnsiTheme="minorHAnsi" w:cstheme="minorHAnsi"/>
          <w:sz w:val="20"/>
          <w:szCs w:val="20"/>
        </w:rPr>
        <w:t>:</w:t>
      </w:r>
      <w:r w:rsidR="00E667E2">
        <w:t xml:space="preserve"> </w:t>
      </w:r>
      <w:r w:rsidR="00E667E2" w:rsidRPr="00E667E2">
        <w:rPr>
          <w:rFonts w:asciiTheme="minorHAnsi" w:hAnsiTheme="minorHAnsi" w:cstheme="minorHAnsi"/>
          <w:sz w:val="20"/>
          <w:szCs w:val="20"/>
        </w:rPr>
        <w:t xml:space="preserve">Zagospodarowanie komponentów do produkcji RDF – odpadów o kodach 19 12 12 i 19 12 04 wraz z usługą ich odbioru </w:t>
      </w:r>
      <w:r w:rsidR="00E667E2">
        <w:rPr>
          <w:rFonts w:asciiTheme="minorHAnsi" w:hAnsiTheme="minorHAnsi" w:cstheme="minorHAnsi"/>
          <w:sz w:val="20"/>
          <w:szCs w:val="20"/>
        </w:rPr>
        <w:br/>
      </w:r>
      <w:r w:rsidR="00E667E2" w:rsidRPr="00E667E2">
        <w:rPr>
          <w:rFonts w:asciiTheme="minorHAnsi" w:hAnsiTheme="minorHAnsi" w:cstheme="minorHAnsi"/>
          <w:sz w:val="20"/>
          <w:szCs w:val="20"/>
        </w:rPr>
        <w:t>i transportu</w:t>
      </w:r>
      <w:r w:rsidR="00E667E2">
        <w:rPr>
          <w:rFonts w:asciiTheme="minorHAnsi" w:hAnsiTheme="minorHAnsi" w:cstheme="minorHAnsi"/>
          <w:sz w:val="20"/>
          <w:szCs w:val="20"/>
        </w:rPr>
        <w:t>;</w:t>
      </w:r>
    </w:p>
    <w:p w14:paraId="12734D63" w14:textId="1D45F6A1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70271A">
        <w:rPr>
          <w:rFonts w:asciiTheme="minorHAnsi" w:hAnsiTheme="minorHAnsi" w:cstheme="minorHAnsi"/>
          <w:sz w:val="20"/>
          <w:szCs w:val="20"/>
        </w:rPr>
        <w:t xml:space="preserve">t. j. </w:t>
      </w:r>
      <w:r w:rsidR="000D3225" w:rsidRPr="00052EC4">
        <w:rPr>
          <w:rFonts w:asciiTheme="minorHAnsi" w:hAnsiTheme="minorHAnsi" w:cstheme="minorHAnsi"/>
          <w:sz w:val="20"/>
          <w:szCs w:val="20"/>
        </w:rPr>
        <w:t>Dz.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U. z 20</w:t>
      </w:r>
      <w:r w:rsidR="0070271A">
        <w:rPr>
          <w:rFonts w:asciiTheme="minorHAnsi" w:hAnsiTheme="minorHAnsi" w:cstheme="minorHAnsi"/>
          <w:sz w:val="20"/>
          <w:szCs w:val="20"/>
        </w:rPr>
        <w:t>2</w:t>
      </w:r>
      <w:r w:rsidR="00CF7C18">
        <w:rPr>
          <w:rFonts w:asciiTheme="minorHAnsi" w:hAnsiTheme="minorHAnsi" w:cstheme="minorHAnsi"/>
          <w:sz w:val="20"/>
          <w:szCs w:val="20"/>
        </w:rPr>
        <w:t>2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CF7C18">
        <w:rPr>
          <w:rFonts w:asciiTheme="minorHAnsi" w:hAnsiTheme="minorHAnsi" w:cstheme="minorHAnsi"/>
          <w:sz w:val="20"/>
          <w:szCs w:val="20"/>
        </w:rPr>
        <w:t xml:space="preserve">1710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dalej „ustawa </w:t>
      </w:r>
      <w:proofErr w:type="spellStart"/>
      <w:r w:rsidR="0034359A"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4359A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52EC4"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52EC4">
        <w:rPr>
          <w:rFonts w:asciiTheme="minorHAnsi" w:hAnsiTheme="minorHAnsi" w:cstheme="minorHAnsi"/>
          <w:sz w:val="20"/>
          <w:szCs w:val="20"/>
        </w:rPr>
        <w:t>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 xml:space="preserve">ch danych wynikają z ustawy </w:t>
      </w:r>
      <w:proofErr w:type="spellStart"/>
      <w:r w:rsidR="003D14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D14C1">
        <w:rPr>
          <w:rFonts w:asciiTheme="minorHAnsi" w:hAnsiTheme="minorHAnsi" w:cstheme="minorHAnsi"/>
          <w:sz w:val="20"/>
          <w:szCs w:val="20"/>
        </w:rPr>
        <w:t>.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B8E0D" w14:textId="77777777" w:rsidR="00CA32BA" w:rsidRDefault="00CA32BA" w:rsidP="00012E36">
      <w:r>
        <w:separator/>
      </w:r>
    </w:p>
  </w:endnote>
  <w:endnote w:type="continuationSeparator" w:id="0">
    <w:p w14:paraId="0B01760C" w14:textId="77777777" w:rsidR="00CA32BA" w:rsidRDefault="00CA32BA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697C7" w14:textId="77777777" w:rsidR="00CA32BA" w:rsidRDefault="00CA32BA" w:rsidP="00012E36">
      <w:r>
        <w:separator/>
      </w:r>
    </w:p>
  </w:footnote>
  <w:footnote w:type="continuationSeparator" w:id="0">
    <w:p w14:paraId="2F60B5CD" w14:textId="77777777" w:rsidR="00CA32BA" w:rsidRDefault="00CA32BA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 xml:space="preserve">ublicznego ani zmianą postanowień umowy w zakresie niezgodnym z ustawą </w:t>
      </w:r>
      <w:proofErr w:type="spellStart"/>
      <w:r w:rsidRPr="003D14C1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D14C1">
        <w:rPr>
          <w:rFonts w:asciiTheme="minorHAnsi" w:hAnsiTheme="minorHAnsi" w:cstheme="minorHAnsi"/>
          <w:sz w:val="14"/>
          <w:szCs w:val="14"/>
        </w:rPr>
        <w:t xml:space="preserve">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60796"/>
    <w:rsid w:val="0008576E"/>
    <w:rsid w:val="00094C2C"/>
    <w:rsid w:val="000D3225"/>
    <w:rsid w:val="00120CEC"/>
    <w:rsid w:val="00145E37"/>
    <w:rsid w:val="00197A32"/>
    <w:rsid w:val="001E4568"/>
    <w:rsid w:val="002430C6"/>
    <w:rsid w:val="002574A4"/>
    <w:rsid w:val="00266E2D"/>
    <w:rsid w:val="003208F1"/>
    <w:rsid w:val="0034359A"/>
    <w:rsid w:val="00397245"/>
    <w:rsid w:val="003D14C1"/>
    <w:rsid w:val="0041022F"/>
    <w:rsid w:val="00473B69"/>
    <w:rsid w:val="00487769"/>
    <w:rsid w:val="00490E06"/>
    <w:rsid w:val="004C1BF8"/>
    <w:rsid w:val="004C7E2E"/>
    <w:rsid w:val="005E4D40"/>
    <w:rsid w:val="00625A78"/>
    <w:rsid w:val="006971EA"/>
    <w:rsid w:val="006E3EEF"/>
    <w:rsid w:val="006F6E36"/>
    <w:rsid w:val="0070271A"/>
    <w:rsid w:val="00734D92"/>
    <w:rsid w:val="00757FD7"/>
    <w:rsid w:val="007A06C8"/>
    <w:rsid w:val="007E2FC0"/>
    <w:rsid w:val="0084193E"/>
    <w:rsid w:val="00876582"/>
    <w:rsid w:val="008C08DC"/>
    <w:rsid w:val="009519F0"/>
    <w:rsid w:val="00974552"/>
    <w:rsid w:val="009C3E88"/>
    <w:rsid w:val="009E2011"/>
    <w:rsid w:val="00A039CD"/>
    <w:rsid w:val="00A7642C"/>
    <w:rsid w:val="00A80E40"/>
    <w:rsid w:val="00A81A15"/>
    <w:rsid w:val="00A900EB"/>
    <w:rsid w:val="00AE2F84"/>
    <w:rsid w:val="00B10651"/>
    <w:rsid w:val="00B15CCE"/>
    <w:rsid w:val="00C4185F"/>
    <w:rsid w:val="00C64502"/>
    <w:rsid w:val="00CA32BA"/>
    <w:rsid w:val="00CA6471"/>
    <w:rsid w:val="00CB7A36"/>
    <w:rsid w:val="00CC3942"/>
    <w:rsid w:val="00CF7C18"/>
    <w:rsid w:val="00D94CF7"/>
    <w:rsid w:val="00E22AB0"/>
    <w:rsid w:val="00E667E2"/>
    <w:rsid w:val="00E7191C"/>
    <w:rsid w:val="00F55820"/>
    <w:rsid w:val="00F902A5"/>
    <w:rsid w:val="00F97EB0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4164-8282-481D-A94C-1925BDE2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18</cp:revision>
  <dcterms:created xsi:type="dcterms:W3CDTF">2021-04-27T10:22:00Z</dcterms:created>
  <dcterms:modified xsi:type="dcterms:W3CDTF">2022-10-05T09:09:00Z</dcterms:modified>
</cp:coreProperties>
</file>