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5788C09E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780FEE12" w:rsidR="00BD0931" w:rsidRPr="000B5257" w:rsidRDefault="000B5257" w:rsidP="00093491">
      <w:pPr>
        <w:tabs>
          <w:tab w:val="left" w:pos="9147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470DBD">
        <w:rPr>
          <w:rFonts w:eastAsia="Times New Roman" w:cs="Arial"/>
          <w:b/>
          <w:lang w:eastAsia="pl-PL"/>
        </w:rPr>
        <w:t>worków na śmieci</w:t>
      </w:r>
      <w:r w:rsidR="00FA5CB0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564D7E21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  <w:r w:rsidR="000B5257">
        <w:rPr>
          <w:rFonts w:asciiTheme="minorHAnsi" w:hAnsiTheme="minorHAnsi"/>
        </w:rPr>
        <w:t xml:space="preserve">, </w:t>
      </w:r>
    </w:p>
    <w:p w14:paraId="0A6CB371" w14:textId="05E882CD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>obowiązujemy się do wykonania zamówienia zgodnie z</w:t>
      </w:r>
      <w:r w:rsidR="000B5257">
        <w:rPr>
          <w:rFonts w:asciiTheme="minorHAnsi" w:hAnsiTheme="minorHAnsi"/>
        </w:rPr>
        <w:t xml:space="preserve"> wymaganiami określonymi przez Zamawiającego </w:t>
      </w:r>
      <w:r w:rsidR="00FD444A">
        <w:rPr>
          <w:rFonts w:eastAsia="Times New Roman" w:cs="Arial"/>
          <w:lang w:eastAsia="pl-PL"/>
        </w:rPr>
        <w:t>w przedmiotowym zapytaniu ofertowym</w:t>
      </w:r>
      <w:r w:rsidR="000B5257">
        <w:rPr>
          <w:rFonts w:asciiTheme="minorHAnsi" w:hAnsiTheme="minorHAnsi"/>
        </w:rPr>
        <w:t xml:space="preserve"> </w:t>
      </w:r>
      <w:r w:rsidR="00BD0931" w:rsidRPr="000B5257">
        <w:rPr>
          <w:rFonts w:eastAsia="Times New Roman" w:cs="Arial"/>
          <w:lang w:eastAsia="pl-PL"/>
        </w:rPr>
        <w:t>zgodnie z</w:t>
      </w:r>
      <w:r w:rsidR="004D0B5D" w:rsidRPr="000B5257">
        <w:rPr>
          <w:rFonts w:eastAsia="Times New Roman" w:cs="Arial"/>
          <w:lang w:eastAsia="pl-PL"/>
        </w:rPr>
        <w:t xml:space="preserve">e specyfikacją asortymentowo-cenową </w:t>
      </w:r>
      <w:r w:rsidR="004D0B5D" w:rsidRPr="00D1292D">
        <w:rPr>
          <w:rFonts w:eastAsia="Times New Roman" w:cs="Arial"/>
          <w:b/>
          <w:lang w:eastAsia="pl-PL"/>
        </w:rPr>
        <w:t>(</w:t>
      </w:r>
      <w:r>
        <w:rPr>
          <w:rFonts w:eastAsia="Times New Roman" w:cs="Arial"/>
          <w:b/>
          <w:u w:val="single"/>
          <w:lang w:eastAsia="pl-PL"/>
        </w:rPr>
        <w:t>Z</w:t>
      </w:r>
      <w:r w:rsidR="004D0B5D" w:rsidRPr="00D46BB0">
        <w:rPr>
          <w:rFonts w:eastAsia="Times New Roman" w:cs="Arial"/>
          <w:b/>
          <w:u w:val="single"/>
          <w:lang w:eastAsia="pl-PL"/>
        </w:rPr>
        <w:t>ałącznik nr 2</w:t>
      </w:r>
      <w:r w:rsidR="004D0B5D" w:rsidRPr="00D1292D">
        <w:rPr>
          <w:rFonts w:eastAsia="Times New Roman" w:cs="Arial"/>
          <w:b/>
          <w:lang w:eastAsia="pl-PL"/>
        </w:rPr>
        <w:t>)</w:t>
      </w:r>
      <w:r w:rsidR="004D0B5D" w:rsidRPr="000B5257">
        <w:rPr>
          <w:rFonts w:eastAsia="Times New Roman" w:cs="Arial"/>
          <w:lang w:eastAsia="pl-PL"/>
        </w:rPr>
        <w:t xml:space="preserve"> 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1C15ABB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FD444A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 xml:space="preserve">zobowiązujemy się do wykonania każdej, jednorazowej dostawy w terminie </w:t>
      </w:r>
      <w:r w:rsidR="000B5257" w:rsidRPr="00FD444A">
        <w:rPr>
          <w:rFonts w:asciiTheme="minorHAnsi" w:hAnsiTheme="minorHAnsi"/>
          <w:b/>
        </w:rPr>
        <w:t>nie dłuższym niż 5 dni</w:t>
      </w:r>
      <w:r w:rsidR="000B5257" w:rsidRPr="000B5257">
        <w:rPr>
          <w:rFonts w:asciiTheme="minorHAnsi" w:hAnsiTheme="minorHAnsi"/>
        </w:rPr>
        <w:t xml:space="preserve"> roboczych od złożenia </w:t>
      </w:r>
      <w:r w:rsidR="000B5257">
        <w:rPr>
          <w:rFonts w:asciiTheme="minorHAnsi" w:hAnsiTheme="minorHAnsi"/>
        </w:rPr>
        <w:t>jednostkowego</w:t>
      </w:r>
      <w:r w:rsidR="00FD444A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lastRenderedPageBreak/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Pr="00BD3F01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 xml:space="preserve">Podpis czytelny (lub podpis nieczytelny wraz z pieczątką imienną) osób wskazanych w dokumencie uprawniającym do występowania w obrocie prawnym </w:t>
      </w:r>
      <w:bookmarkStart w:id="0" w:name="_GoBack"/>
      <w:bookmarkEnd w:id="0"/>
      <w:r w:rsidRPr="00BD3F01">
        <w:rPr>
          <w:rFonts w:asciiTheme="minorHAnsi" w:hAnsiTheme="minorHAnsi"/>
          <w:sz w:val="16"/>
          <w:szCs w:val="16"/>
        </w:rPr>
        <w:t>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F24D3" w14:textId="77777777" w:rsidR="009E6687" w:rsidRDefault="009E6687" w:rsidP="000B5257">
      <w:pPr>
        <w:spacing w:after="0" w:line="240" w:lineRule="auto"/>
      </w:pPr>
      <w:r>
        <w:separator/>
      </w:r>
    </w:p>
  </w:endnote>
  <w:endnote w:type="continuationSeparator" w:id="0">
    <w:p w14:paraId="4DD28308" w14:textId="77777777" w:rsidR="009E6687" w:rsidRDefault="009E6687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16E30" w14:textId="77777777" w:rsidR="009E6687" w:rsidRDefault="009E6687" w:rsidP="000B5257">
      <w:pPr>
        <w:spacing w:after="0" w:line="240" w:lineRule="auto"/>
      </w:pPr>
      <w:r>
        <w:separator/>
      </w:r>
    </w:p>
  </w:footnote>
  <w:footnote w:type="continuationSeparator" w:id="0">
    <w:p w14:paraId="233F88C9" w14:textId="77777777" w:rsidR="009E6687" w:rsidRDefault="009E6687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6E819DC7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K-DZP.362.2</w:t>
    </w:r>
    <w:r w:rsidR="000A53E7" w:rsidRPr="00351E22">
      <w:rPr>
        <w:rFonts w:asciiTheme="minorHAnsi" w:eastAsia="Times New Roman" w:hAnsiTheme="minorHAnsi"/>
        <w:b/>
        <w:lang w:eastAsia="pl-PL"/>
      </w:rPr>
      <w:t>.31.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93491"/>
    <w:rsid w:val="000A53E7"/>
    <w:rsid w:val="000B5257"/>
    <w:rsid w:val="001145CD"/>
    <w:rsid w:val="001405EA"/>
    <w:rsid w:val="00254901"/>
    <w:rsid w:val="002A3FAF"/>
    <w:rsid w:val="002D5D48"/>
    <w:rsid w:val="00311130"/>
    <w:rsid w:val="00351E22"/>
    <w:rsid w:val="0036232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60077D"/>
    <w:rsid w:val="006A14D5"/>
    <w:rsid w:val="007C797B"/>
    <w:rsid w:val="007F07B7"/>
    <w:rsid w:val="007F1AD5"/>
    <w:rsid w:val="00806D7E"/>
    <w:rsid w:val="00810E57"/>
    <w:rsid w:val="0090647C"/>
    <w:rsid w:val="009206B6"/>
    <w:rsid w:val="00934112"/>
    <w:rsid w:val="00936626"/>
    <w:rsid w:val="009C01FA"/>
    <w:rsid w:val="009C5A12"/>
    <w:rsid w:val="009E6687"/>
    <w:rsid w:val="009F2696"/>
    <w:rsid w:val="00A22332"/>
    <w:rsid w:val="00A335AC"/>
    <w:rsid w:val="00A4149C"/>
    <w:rsid w:val="00A42A93"/>
    <w:rsid w:val="00A64E4F"/>
    <w:rsid w:val="00A94A25"/>
    <w:rsid w:val="00B64AF2"/>
    <w:rsid w:val="00B66C36"/>
    <w:rsid w:val="00BA5AAA"/>
    <w:rsid w:val="00BB1DE6"/>
    <w:rsid w:val="00BD0931"/>
    <w:rsid w:val="00BD5724"/>
    <w:rsid w:val="00C1681C"/>
    <w:rsid w:val="00C408BE"/>
    <w:rsid w:val="00C469AE"/>
    <w:rsid w:val="00C67E06"/>
    <w:rsid w:val="00C82B40"/>
    <w:rsid w:val="00C9460D"/>
    <w:rsid w:val="00C95495"/>
    <w:rsid w:val="00CB03E8"/>
    <w:rsid w:val="00CE6CC9"/>
    <w:rsid w:val="00D1292D"/>
    <w:rsid w:val="00D46BB0"/>
    <w:rsid w:val="00DD4025"/>
    <w:rsid w:val="00E01C5B"/>
    <w:rsid w:val="00E71545"/>
    <w:rsid w:val="00E87047"/>
    <w:rsid w:val="00E90532"/>
    <w:rsid w:val="00F654FD"/>
    <w:rsid w:val="00FA5CB0"/>
    <w:rsid w:val="00FA792C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Anna Cierniak</cp:lastModifiedBy>
  <cp:revision>2</cp:revision>
  <dcterms:created xsi:type="dcterms:W3CDTF">2020-02-10T11:30:00Z</dcterms:created>
  <dcterms:modified xsi:type="dcterms:W3CDTF">2020-02-10T11:30:00Z</dcterms:modified>
</cp:coreProperties>
</file>