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121728">
        <w:rPr>
          <w:rFonts w:cs="Times New Roman"/>
          <w:b/>
        </w:rPr>
        <w:t>27</w:t>
      </w:r>
      <w:r w:rsidR="00747C53">
        <w:rPr>
          <w:rFonts w:cs="Times New Roman"/>
          <w:b/>
        </w:rPr>
        <w:t>.2022</w:t>
      </w:r>
      <w:r w:rsidR="00121728">
        <w:rPr>
          <w:rFonts w:cs="Times New Roman"/>
          <w:b/>
        </w:rPr>
        <w:tab/>
      </w:r>
      <w:r w:rsidR="00121728">
        <w:rPr>
          <w:rFonts w:cs="Times New Roman"/>
          <w:b/>
        </w:rPr>
        <w:tab/>
      </w:r>
      <w:r w:rsidR="00121728">
        <w:rPr>
          <w:rFonts w:cs="Times New Roman"/>
          <w:b/>
        </w:rPr>
        <w:tab/>
      </w:r>
      <w:r w:rsidR="00121728">
        <w:rPr>
          <w:rFonts w:cs="Times New Roman"/>
          <w:b/>
        </w:rPr>
        <w:tab/>
      </w:r>
      <w:r w:rsidR="00121728">
        <w:rPr>
          <w:rFonts w:cs="Times New Roman"/>
          <w:b/>
        </w:rPr>
        <w:tab/>
      </w:r>
      <w:r w:rsidR="00121728">
        <w:rPr>
          <w:rFonts w:cs="Times New Roman"/>
          <w:b/>
        </w:rPr>
        <w:tab/>
      </w:r>
      <w:r w:rsidR="00121728">
        <w:rPr>
          <w:rFonts w:cs="Times New Roman"/>
          <w:b/>
        </w:rPr>
        <w:tab/>
        <w:t xml:space="preserve">załącznik </w:t>
      </w:r>
      <w:r w:rsidR="00C539D8" w:rsidRPr="00A83098">
        <w:rPr>
          <w:rFonts w:cs="Times New Roman"/>
          <w:b/>
        </w:rPr>
        <w:t xml:space="preserve">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C280C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21728" w:rsidRPr="00121728">
        <w:rPr>
          <w:rFonts w:eastAsia="Times New Roman" w:cs="Times New Roman"/>
          <w:b/>
          <w:szCs w:val="21"/>
          <w:lang w:eastAsia="pl-PL"/>
        </w:rPr>
        <w:t>Remonty cząstkowe nawierzchni dróg gminnych Gminy Kruszwica (II)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  <w:bookmarkStart w:id="0" w:name="_GoBack"/>
      <w:bookmarkEnd w:id="0"/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D9" w:rsidRDefault="00CE4AD9" w:rsidP="0038231F">
      <w:pPr>
        <w:spacing w:after="0" w:line="240" w:lineRule="auto"/>
      </w:pPr>
      <w:r>
        <w:separator/>
      </w:r>
    </w:p>
  </w:endnote>
  <w:endnote w:type="continuationSeparator" w:id="0">
    <w:p w:rsidR="00CE4AD9" w:rsidRDefault="00CE4A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2172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D9" w:rsidRDefault="00CE4AD9" w:rsidP="0038231F">
      <w:pPr>
        <w:spacing w:after="0" w:line="240" w:lineRule="auto"/>
      </w:pPr>
      <w:r>
        <w:separator/>
      </w:r>
    </w:p>
  </w:footnote>
  <w:footnote w:type="continuationSeparator" w:id="0">
    <w:p w:rsidR="00CE4AD9" w:rsidRDefault="00CE4AD9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21728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280C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4AD9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48F4-3FCD-4523-ADAD-353B2E10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32</cp:revision>
  <cp:lastPrinted>2016-07-26T08:32:00Z</cp:lastPrinted>
  <dcterms:created xsi:type="dcterms:W3CDTF">2020-10-13T11:56:00Z</dcterms:created>
  <dcterms:modified xsi:type="dcterms:W3CDTF">2022-11-18T10:22:00Z</dcterms:modified>
</cp:coreProperties>
</file>