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324A" w:rsidRDefault="0035324A" w:rsidP="0035324A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EB11E5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"</w:t>
      </w:r>
      <w:r w:rsidR="002E65FB">
        <w:rPr>
          <w:b/>
          <w:bCs/>
          <w:noProof/>
          <w:u w:val="single"/>
          <w:lang w:val="cs-CZ"/>
        </w:rPr>
        <w:t xml:space="preserve">Dostawa narzędzi </w:t>
      </w:r>
      <w:r w:rsidR="004F3370">
        <w:rPr>
          <w:b/>
          <w:bCs/>
          <w:noProof/>
          <w:u w:val="single"/>
          <w:lang w:val="cs-CZ"/>
        </w:rPr>
        <w:t xml:space="preserve"> medycznych </w:t>
      </w:r>
      <w:bookmarkStart w:id="0" w:name="_GoBack"/>
      <w:bookmarkEnd w:id="0"/>
      <w:r w:rsidR="002E65FB">
        <w:rPr>
          <w:b/>
          <w:bCs/>
          <w:noProof/>
          <w:u w:val="single"/>
          <w:lang w:val="cs-CZ"/>
        </w:rPr>
        <w:t>PAKIET ..................</w:t>
      </w: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2E65FB"/>
    <w:rsid w:val="0035324A"/>
    <w:rsid w:val="003553F8"/>
    <w:rsid w:val="003A3662"/>
    <w:rsid w:val="003B24D0"/>
    <w:rsid w:val="004B73AF"/>
    <w:rsid w:val="004F3370"/>
    <w:rsid w:val="0071222A"/>
    <w:rsid w:val="007261BF"/>
    <w:rsid w:val="00761F95"/>
    <w:rsid w:val="00860ED8"/>
    <w:rsid w:val="009878D1"/>
    <w:rsid w:val="00996DA1"/>
    <w:rsid w:val="009C7C6A"/>
    <w:rsid w:val="00A24F6C"/>
    <w:rsid w:val="00A76410"/>
    <w:rsid w:val="00A86D59"/>
    <w:rsid w:val="00AA382D"/>
    <w:rsid w:val="00B0046F"/>
    <w:rsid w:val="00B26E03"/>
    <w:rsid w:val="00B743C9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A608"/>
  <w15:docId w15:val="{3CB6274F-C4DB-494E-9211-7FDDFA0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9A0A-2945-4E8F-821D-C2EE8281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6</cp:revision>
  <cp:lastPrinted>2018-10-18T09:09:00Z</cp:lastPrinted>
  <dcterms:created xsi:type="dcterms:W3CDTF">2021-11-09T15:47:00Z</dcterms:created>
  <dcterms:modified xsi:type="dcterms:W3CDTF">2022-05-20T13:16:00Z</dcterms:modified>
</cp:coreProperties>
</file>