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6834F" w14:textId="77777777" w:rsidR="00485125" w:rsidRDefault="00485125" w:rsidP="00E33810">
      <w:pPr>
        <w:widowControl/>
        <w:pBdr>
          <w:top w:val="nil"/>
          <w:left w:val="nil"/>
          <w:bottom w:val="nil"/>
          <w:right w:val="nil"/>
          <w:between w:val="nil"/>
        </w:pBdr>
        <w:rPr>
          <w:rFonts w:ascii="Calibri" w:eastAsia="Calibri" w:hAnsi="Calibri" w:cs="Calibri"/>
          <w:b/>
          <w:kern w:val="0"/>
          <w:lang w:eastAsia="pl-PL"/>
        </w:rPr>
      </w:pPr>
    </w:p>
    <w:p w14:paraId="0F3A9AC6" w14:textId="77777777" w:rsidR="00485125" w:rsidRDefault="00485125" w:rsidP="00511CB7">
      <w:pPr>
        <w:widowControl/>
        <w:pBdr>
          <w:top w:val="nil"/>
          <w:left w:val="nil"/>
          <w:bottom w:val="nil"/>
          <w:right w:val="nil"/>
          <w:between w:val="nil"/>
        </w:pBdr>
        <w:ind w:left="-180"/>
        <w:jc w:val="right"/>
        <w:rPr>
          <w:rFonts w:ascii="Calibri" w:eastAsia="Calibri" w:hAnsi="Calibri" w:cs="Calibri"/>
          <w:b/>
          <w:kern w:val="0"/>
          <w:lang w:eastAsia="pl-PL"/>
        </w:rPr>
      </w:pPr>
    </w:p>
    <w:p w14:paraId="03CBF945" w14:textId="15E8636A" w:rsidR="00511CB7" w:rsidRDefault="00511CB7" w:rsidP="00511CB7">
      <w:pPr>
        <w:widowControl/>
        <w:pBdr>
          <w:top w:val="nil"/>
          <w:left w:val="nil"/>
          <w:bottom w:val="nil"/>
          <w:right w:val="nil"/>
          <w:between w:val="nil"/>
        </w:pBdr>
        <w:ind w:left="-180"/>
        <w:jc w:val="right"/>
        <w:rPr>
          <w:rFonts w:ascii="Calibri" w:eastAsia="Calibri" w:hAnsi="Calibri" w:cs="Calibri"/>
          <w:b/>
          <w:kern w:val="0"/>
          <w:lang w:eastAsia="pl-PL"/>
        </w:rPr>
      </w:pPr>
      <w:r>
        <w:rPr>
          <w:rFonts w:ascii="Calibri" w:eastAsia="Calibri" w:hAnsi="Calibri" w:cs="Calibri"/>
          <w:b/>
          <w:kern w:val="0"/>
          <w:lang w:eastAsia="pl-PL"/>
        </w:rPr>
        <w:t>ZAŁĄCZNIK NR 2</w:t>
      </w:r>
    </w:p>
    <w:p w14:paraId="43268097" w14:textId="77777777" w:rsidR="00511CB7" w:rsidRDefault="00511CB7" w:rsidP="00511CB7">
      <w:pPr>
        <w:widowControl/>
        <w:pBdr>
          <w:top w:val="nil"/>
          <w:left w:val="nil"/>
          <w:bottom w:val="nil"/>
          <w:right w:val="nil"/>
          <w:between w:val="nil"/>
        </w:pBdr>
        <w:jc w:val="both"/>
        <w:rPr>
          <w:rFonts w:ascii="Calibri" w:eastAsia="Calibri" w:hAnsi="Calibri" w:cs="Calibri"/>
          <w:b/>
          <w:kern w:val="0"/>
          <w:lang w:eastAsia="pl-PL"/>
        </w:rPr>
      </w:pPr>
    </w:p>
    <w:p w14:paraId="3720075C" w14:textId="77777777" w:rsidR="00511CB7" w:rsidRDefault="00511CB7" w:rsidP="00511CB7">
      <w:pPr>
        <w:widowControl/>
        <w:pBdr>
          <w:top w:val="nil"/>
          <w:left w:val="nil"/>
          <w:bottom w:val="nil"/>
          <w:right w:val="nil"/>
          <w:between w:val="nil"/>
        </w:pBdr>
        <w:rPr>
          <w:rFonts w:ascii="Calibri" w:eastAsia="Calibri" w:hAnsi="Calibri" w:cs="Calibri"/>
          <w:b/>
          <w:kern w:val="0"/>
          <w:lang w:eastAsia="pl-PL"/>
        </w:rPr>
      </w:pPr>
    </w:p>
    <w:p w14:paraId="62C71A7A" w14:textId="77777777" w:rsidR="00511CB7" w:rsidRPr="00233A13" w:rsidRDefault="00511CB7" w:rsidP="00511CB7">
      <w:pPr>
        <w:spacing w:line="300" w:lineRule="atLeast"/>
        <w:rPr>
          <w:rStyle w:val="markedcontent"/>
          <w:rFonts w:ascii="Calibri" w:hAnsi="Calibri" w:cs="Calibri"/>
          <w:b/>
          <w:color w:val="000000"/>
        </w:rPr>
      </w:pPr>
      <w:r w:rsidRPr="00233A13">
        <w:rPr>
          <w:rFonts w:ascii="Calibri" w:hAnsi="Calibri" w:cs="Calibri"/>
          <w:b/>
          <w:color w:val="000000"/>
        </w:rPr>
        <w:t>WYKONAWCA:</w:t>
      </w:r>
      <w:r w:rsidRPr="00233A13">
        <w:rPr>
          <w:rFonts w:ascii="Calibri" w:hAnsi="Calibri" w:cs="Calibri"/>
          <w:b/>
          <w:bCs/>
          <w:sz w:val="24"/>
          <w:szCs w:val="24"/>
        </w:rPr>
        <w:br/>
      </w:r>
      <w:r w:rsidRPr="00233A13">
        <w:rPr>
          <w:rStyle w:val="markedcontent"/>
          <w:rFonts w:ascii="Calibri" w:hAnsi="Calibri" w:cs="Calibri"/>
          <w:sz w:val="24"/>
          <w:szCs w:val="24"/>
        </w:rPr>
        <w:t xml:space="preserve">Pełna nazwa        </w:t>
      </w:r>
      <w:r>
        <w:rPr>
          <w:rStyle w:val="markedcontent"/>
          <w:rFonts w:ascii="Calibri" w:hAnsi="Calibri" w:cs="Calibri"/>
          <w:sz w:val="24"/>
          <w:szCs w:val="24"/>
        </w:rPr>
        <w:t>………………………………………………………………………………………………………</w:t>
      </w:r>
      <w:r w:rsidRPr="00233A13">
        <w:rPr>
          <w:rFonts w:ascii="Calibri" w:hAnsi="Calibri" w:cs="Calibri"/>
          <w:sz w:val="24"/>
          <w:szCs w:val="24"/>
        </w:rPr>
        <w:br/>
      </w:r>
      <w:r w:rsidRPr="00233A13">
        <w:rPr>
          <w:rStyle w:val="markedcontent"/>
          <w:rFonts w:ascii="Calibri" w:hAnsi="Calibri" w:cs="Calibri"/>
          <w:sz w:val="24"/>
          <w:szCs w:val="24"/>
        </w:rPr>
        <w:t xml:space="preserve">Siedziba/adres    </w:t>
      </w:r>
      <w:r>
        <w:rPr>
          <w:rStyle w:val="markedcontent"/>
          <w:rFonts w:ascii="Calibri" w:hAnsi="Calibri" w:cs="Calibri"/>
          <w:sz w:val="24"/>
          <w:szCs w:val="24"/>
        </w:rPr>
        <w:t>………………………………………………………………………………………………………</w:t>
      </w:r>
      <w:r w:rsidRPr="00233A13">
        <w:rPr>
          <w:rFonts w:ascii="Calibri" w:hAnsi="Calibri" w:cs="Calibri"/>
          <w:sz w:val="24"/>
          <w:szCs w:val="24"/>
        </w:rPr>
        <w:br/>
      </w:r>
      <w:r w:rsidRPr="00233A13">
        <w:rPr>
          <w:rStyle w:val="markedcontent"/>
          <w:rFonts w:ascii="Calibri" w:hAnsi="Calibri" w:cs="Calibri"/>
          <w:sz w:val="24"/>
          <w:szCs w:val="24"/>
        </w:rPr>
        <w:t xml:space="preserve">Nr telefonu          </w:t>
      </w:r>
      <w:r>
        <w:rPr>
          <w:rStyle w:val="markedcontent"/>
          <w:rFonts w:ascii="Calibri" w:hAnsi="Calibri" w:cs="Calibri"/>
          <w:sz w:val="24"/>
          <w:szCs w:val="24"/>
        </w:rPr>
        <w:t>………………………………………………………………………………………………………</w:t>
      </w:r>
      <w:r w:rsidRPr="00233A13">
        <w:rPr>
          <w:rFonts w:ascii="Calibri" w:hAnsi="Calibri" w:cs="Calibri"/>
          <w:sz w:val="24"/>
          <w:szCs w:val="24"/>
        </w:rPr>
        <w:br/>
      </w:r>
      <w:r w:rsidRPr="00233A13">
        <w:rPr>
          <w:rStyle w:val="markedcontent"/>
          <w:rFonts w:ascii="Calibri" w:hAnsi="Calibri" w:cs="Calibri"/>
          <w:sz w:val="24"/>
          <w:szCs w:val="24"/>
        </w:rPr>
        <w:t xml:space="preserve">NIP/PESEL            </w:t>
      </w:r>
      <w:r>
        <w:rPr>
          <w:rStyle w:val="markedcontent"/>
          <w:rFonts w:ascii="Calibri" w:hAnsi="Calibri" w:cs="Calibri"/>
          <w:sz w:val="24"/>
          <w:szCs w:val="24"/>
        </w:rPr>
        <w:t>………………………………………………………………………………………………………</w:t>
      </w:r>
      <w:r w:rsidRPr="00233A13">
        <w:rPr>
          <w:rFonts w:ascii="Calibri" w:hAnsi="Calibri" w:cs="Calibri"/>
          <w:sz w:val="24"/>
          <w:szCs w:val="24"/>
        </w:rPr>
        <w:br/>
      </w:r>
      <w:r w:rsidRPr="00233A13">
        <w:rPr>
          <w:rStyle w:val="markedcontent"/>
          <w:rFonts w:ascii="Calibri" w:hAnsi="Calibri" w:cs="Calibri"/>
          <w:sz w:val="24"/>
          <w:szCs w:val="24"/>
        </w:rPr>
        <w:t xml:space="preserve">REGON </w:t>
      </w:r>
      <w:r w:rsidRPr="00233A13">
        <w:rPr>
          <w:rStyle w:val="markedcontent"/>
          <w:rFonts w:ascii="Calibri" w:hAnsi="Calibri" w:cs="Calibri"/>
          <w:sz w:val="24"/>
          <w:szCs w:val="24"/>
        </w:rPr>
        <w:tab/>
        <w:t xml:space="preserve">    </w:t>
      </w:r>
      <w:r>
        <w:rPr>
          <w:rStyle w:val="markedcontent"/>
          <w:rFonts w:ascii="Calibri" w:hAnsi="Calibri" w:cs="Calibri"/>
          <w:sz w:val="24"/>
          <w:szCs w:val="24"/>
        </w:rPr>
        <w:t>………………………………………………………………………………………………………</w:t>
      </w:r>
      <w:r w:rsidRPr="00233A13">
        <w:rPr>
          <w:rFonts w:ascii="Calibri" w:hAnsi="Calibri" w:cs="Calibri"/>
          <w:sz w:val="24"/>
          <w:szCs w:val="24"/>
        </w:rPr>
        <w:br/>
      </w:r>
      <w:r w:rsidRPr="00233A13">
        <w:rPr>
          <w:rStyle w:val="markedcontent"/>
          <w:rFonts w:ascii="Calibri" w:hAnsi="Calibri" w:cs="Calibri"/>
          <w:sz w:val="24"/>
          <w:szCs w:val="24"/>
        </w:rPr>
        <w:t>KRS/</w:t>
      </w:r>
      <w:proofErr w:type="spellStart"/>
      <w:r w:rsidRPr="00233A13">
        <w:rPr>
          <w:rStyle w:val="markedcontent"/>
          <w:rFonts w:ascii="Calibri" w:hAnsi="Calibri" w:cs="Calibri"/>
          <w:sz w:val="24"/>
          <w:szCs w:val="24"/>
        </w:rPr>
        <w:t>CEiDG</w:t>
      </w:r>
      <w:proofErr w:type="spellEnd"/>
      <w:r w:rsidRPr="00233A13">
        <w:rPr>
          <w:rStyle w:val="markedcontent"/>
          <w:rFonts w:ascii="Calibri" w:hAnsi="Calibri" w:cs="Calibri"/>
          <w:sz w:val="24"/>
          <w:szCs w:val="24"/>
        </w:rPr>
        <w:t xml:space="preserve">           </w:t>
      </w:r>
      <w:r>
        <w:rPr>
          <w:rStyle w:val="markedcontent"/>
          <w:rFonts w:ascii="Calibri" w:hAnsi="Calibri" w:cs="Calibri"/>
          <w:sz w:val="24"/>
          <w:szCs w:val="24"/>
        </w:rPr>
        <w:t>……………………………………………………………………………………………………..</w:t>
      </w:r>
      <w:r w:rsidRPr="00233A13">
        <w:rPr>
          <w:rFonts w:ascii="Calibri" w:hAnsi="Calibri" w:cs="Calibri"/>
          <w:sz w:val="24"/>
          <w:szCs w:val="24"/>
        </w:rPr>
        <w:br/>
      </w:r>
      <w:r w:rsidRPr="00233A13">
        <w:rPr>
          <w:rStyle w:val="markedcontent"/>
          <w:rFonts w:ascii="Calibri" w:hAnsi="Calibri" w:cs="Calibri"/>
          <w:sz w:val="24"/>
          <w:szCs w:val="24"/>
        </w:rPr>
        <w:t xml:space="preserve">Województwo   </w:t>
      </w:r>
      <w:r>
        <w:rPr>
          <w:rStyle w:val="markedcontent"/>
          <w:rFonts w:ascii="Calibri" w:hAnsi="Calibri" w:cs="Calibri"/>
          <w:sz w:val="24"/>
          <w:szCs w:val="24"/>
        </w:rPr>
        <w:t xml:space="preserve"> .……………………………………………………………………………………………….…….</w:t>
      </w:r>
      <w:r w:rsidRPr="00233A13">
        <w:rPr>
          <w:rFonts w:ascii="Calibri" w:hAnsi="Calibri" w:cs="Calibri"/>
          <w:sz w:val="24"/>
          <w:szCs w:val="24"/>
        </w:rPr>
        <w:br/>
      </w:r>
      <w:r w:rsidRPr="00233A13">
        <w:rPr>
          <w:rStyle w:val="markedcontent"/>
          <w:rFonts w:ascii="Calibri" w:hAnsi="Calibri" w:cs="Calibri"/>
          <w:sz w:val="24"/>
          <w:szCs w:val="24"/>
        </w:rPr>
        <w:t xml:space="preserve">e-mail                   </w:t>
      </w:r>
      <w:r>
        <w:rPr>
          <w:rStyle w:val="markedcontent"/>
          <w:rFonts w:ascii="Calibri" w:hAnsi="Calibri" w:cs="Calibri"/>
          <w:sz w:val="24"/>
          <w:szCs w:val="24"/>
        </w:rPr>
        <w:t>……………………………………………………………………………………………………..</w:t>
      </w:r>
      <w:r w:rsidRPr="00233A13">
        <w:rPr>
          <w:rFonts w:ascii="Calibri" w:hAnsi="Calibri" w:cs="Calibri"/>
          <w:sz w:val="24"/>
          <w:szCs w:val="24"/>
        </w:rPr>
        <w:br/>
      </w:r>
      <w:r w:rsidRPr="00233A13">
        <w:rPr>
          <w:rStyle w:val="markedcontent"/>
          <w:rFonts w:ascii="Calibri" w:hAnsi="Calibri" w:cs="Calibri"/>
          <w:sz w:val="24"/>
          <w:szCs w:val="24"/>
        </w:rPr>
        <w:t xml:space="preserve">Reprezentowany przez </w:t>
      </w:r>
      <w:r w:rsidRPr="00233A13">
        <w:rPr>
          <w:rFonts w:ascii="Calibri" w:hAnsi="Calibri" w:cs="Calibri"/>
          <w:sz w:val="24"/>
          <w:szCs w:val="24"/>
        </w:rPr>
        <w:br/>
      </w:r>
      <w:r w:rsidRPr="00233A13">
        <w:rPr>
          <w:rStyle w:val="markedcontent"/>
          <w:rFonts w:ascii="Calibri" w:hAnsi="Calibri" w:cs="Calibri"/>
          <w:sz w:val="24"/>
          <w:szCs w:val="24"/>
        </w:rPr>
        <w:t xml:space="preserve">imię, nazwisko, stanowisko </w:t>
      </w:r>
      <w:r>
        <w:rPr>
          <w:rStyle w:val="markedcontent"/>
          <w:rFonts w:ascii="Calibri" w:hAnsi="Calibri" w:cs="Calibri"/>
          <w:sz w:val="24"/>
          <w:szCs w:val="24"/>
        </w:rPr>
        <w:t>…………………………………………………………………………………….</w:t>
      </w:r>
      <w:r w:rsidRPr="00233A13">
        <w:rPr>
          <w:rFonts w:ascii="Calibri" w:hAnsi="Calibri" w:cs="Calibri"/>
          <w:sz w:val="24"/>
          <w:szCs w:val="24"/>
        </w:rPr>
        <w:br/>
      </w:r>
      <w:r w:rsidRPr="00233A13">
        <w:rPr>
          <w:rStyle w:val="markedcontent"/>
          <w:rFonts w:ascii="Calibri" w:hAnsi="Calibri" w:cs="Calibri"/>
          <w:sz w:val="24"/>
          <w:szCs w:val="24"/>
        </w:rPr>
        <w:t xml:space="preserve">Podstawa do reprezentacji  </w:t>
      </w:r>
      <w:r>
        <w:rPr>
          <w:rStyle w:val="markedcontent"/>
          <w:rFonts w:ascii="Calibri" w:hAnsi="Calibri" w:cs="Calibri"/>
          <w:sz w:val="24"/>
          <w:szCs w:val="24"/>
        </w:rPr>
        <w:t>……………………………………………………………………………………</w:t>
      </w:r>
    </w:p>
    <w:p w14:paraId="0B4FB428" w14:textId="77777777" w:rsidR="00511CB7" w:rsidRPr="007B24FE" w:rsidRDefault="00511CB7" w:rsidP="00511CB7">
      <w:pPr>
        <w:widowControl/>
        <w:pBdr>
          <w:top w:val="nil"/>
          <w:left w:val="nil"/>
          <w:bottom w:val="nil"/>
          <w:right w:val="nil"/>
          <w:between w:val="nil"/>
        </w:pBdr>
        <w:rPr>
          <w:rFonts w:ascii="Calibri" w:eastAsia="Calibri" w:hAnsi="Calibri" w:cs="Calibri"/>
          <w:b/>
          <w:kern w:val="0"/>
          <w:sz w:val="28"/>
          <w:szCs w:val="28"/>
          <w:lang w:eastAsia="pl-PL"/>
        </w:rPr>
      </w:pPr>
    </w:p>
    <w:p w14:paraId="0BBF2359" w14:textId="77777777" w:rsidR="00511CB7" w:rsidRPr="007B24FE" w:rsidRDefault="00511CB7" w:rsidP="00511CB7">
      <w:pPr>
        <w:widowControl/>
        <w:pBdr>
          <w:top w:val="nil"/>
          <w:left w:val="nil"/>
          <w:bottom w:val="nil"/>
          <w:right w:val="nil"/>
          <w:between w:val="nil"/>
        </w:pBdr>
        <w:ind w:left="-180"/>
        <w:jc w:val="center"/>
        <w:rPr>
          <w:rFonts w:ascii="Calibri" w:eastAsia="Calibri" w:hAnsi="Calibri" w:cs="Calibri"/>
          <w:b/>
          <w:kern w:val="0"/>
          <w:sz w:val="28"/>
          <w:szCs w:val="28"/>
          <w:lang w:eastAsia="pl-PL"/>
        </w:rPr>
      </w:pPr>
      <w:r w:rsidRPr="007B24FE">
        <w:rPr>
          <w:rFonts w:ascii="Calibri" w:eastAsia="Calibri" w:hAnsi="Calibri" w:cs="Calibri"/>
          <w:b/>
          <w:kern w:val="0"/>
          <w:sz w:val="28"/>
          <w:szCs w:val="28"/>
          <w:lang w:eastAsia="pl-PL"/>
        </w:rPr>
        <w:t>FORMULARZ OFERTY</w:t>
      </w:r>
    </w:p>
    <w:p w14:paraId="3EBBC561" w14:textId="77777777" w:rsidR="00511CB7" w:rsidRDefault="00511CB7" w:rsidP="00511CB7">
      <w:pPr>
        <w:widowControl/>
        <w:pBdr>
          <w:top w:val="nil"/>
          <w:left w:val="nil"/>
          <w:bottom w:val="nil"/>
          <w:right w:val="nil"/>
          <w:between w:val="nil"/>
        </w:pBdr>
        <w:rPr>
          <w:rFonts w:ascii="Calibri" w:eastAsia="Calibri" w:hAnsi="Calibri" w:cs="Calibri"/>
          <w:b/>
          <w:kern w:val="0"/>
          <w:lang w:eastAsia="pl-PL"/>
        </w:rPr>
      </w:pPr>
    </w:p>
    <w:p w14:paraId="448FEEFB" w14:textId="77777777" w:rsidR="00511CB7" w:rsidRDefault="00511CB7" w:rsidP="00511CB7">
      <w:pPr>
        <w:widowControl/>
        <w:pBdr>
          <w:top w:val="nil"/>
          <w:left w:val="nil"/>
          <w:bottom w:val="nil"/>
          <w:right w:val="nil"/>
          <w:between w:val="nil"/>
        </w:pBdr>
        <w:ind w:left="-180"/>
        <w:jc w:val="center"/>
        <w:rPr>
          <w:rFonts w:ascii="Calibri" w:eastAsia="Calibri" w:hAnsi="Calibri" w:cs="Calibri"/>
          <w:b/>
          <w:kern w:val="0"/>
          <w:lang w:eastAsia="pl-PL"/>
        </w:rPr>
      </w:pPr>
    </w:p>
    <w:p w14:paraId="38E55BE2" w14:textId="68919B63" w:rsidR="00275C19" w:rsidRPr="00275C19" w:rsidRDefault="00511CB7" w:rsidP="00275C19">
      <w:pPr>
        <w:pStyle w:val="Akapitzlist"/>
        <w:numPr>
          <w:ilvl w:val="0"/>
          <w:numId w:val="48"/>
        </w:numPr>
        <w:pBdr>
          <w:top w:val="nil"/>
          <w:left w:val="nil"/>
          <w:bottom w:val="nil"/>
          <w:right w:val="nil"/>
          <w:between w:val="nil"/>
        </w:pBdr>
        <w:suppressAutoHyphens/>
        <w:spacing w:after="160" w:line="259" w:lineRule="auto"/>
        <w:ind w:left="283" w:hanging="357"/>
        <w:rPr>
          <w:rFonts w:cs="Calibri"/>
          <w:b/>
          <w:color w:val="000000"/>
          <w:kern w:val="0"/>
          <w:lang w:eastAsia="pl-PL"/>
        </w:rPr>
      </w:pPr>
      <w:r w:rsidRPr="007B24FE">
        <w:rPr>
          <w:rFonts w:cs="Calibri"/>
          <w:b/>
          <w:bCs/>
          <w:color w:val="000000"/>
          <w:kern w:val="0"/>
          <w:lang w:eastAsia="pl-PL"/>
        </w:rPr>
        <w:t xml:space="preserve">Składając ofertę w postępowaniu w sprawie udzielenia zamówienia publicznego prowadzonym w trybie podstawowym bez negocjacji  pn. </w:t>
      </w:r>
      <w:r w:rsidR="00275C19" w:rsidRPr="00A2797D">
        <w:rPr>
          <w:rFonts w:cs="Calibri"/>
          <w:bCs/>
          <w:iCs/>
          <w:color w:val="000000"/>
        </w:rPr>
        <w:t>„</w:t>
      </w:r>
      <w:bookmarkStart w:id="0" w:name="_Hlk147401554"/>
      <w:r w:rsidR="00275C19" w:rsidRPr="00A2797D">
        <w:rPr>
          <w:rFonts w:cs="Calibri"/>
          <w:b/>
        </w:rPr>
        <w:t xml:space="preserve">Poprawa efektywności energetycznej na terenie Gminy </w:t>
      </w:r>
      <w:r w:rsidR="00275C19" w:rsidRPr="00A2797D">
        <w:rPr>
          <w:rFonts w:cs="Calibri"/>
          <w:b/>
        </w:rPr>
        <w:t>Ciechocin</w:t>
      </w:r>
      <w:r w:rsidR="00275C19" w:rsidRPr="00A2797D">
        <w:rPr>
          <w:rFonts w:cs="Calibri"/>
          <w:b/>
        </w:rPr>
        <w:t xml:space="preserve"> poprzez instalację jednostek wytwarzania odnawialnych źródeł energii</w:t>
      </w:r>
      <w:bookmarkEnd w:id="0"/>
      <w:r w:rsidR="00275C19" w:rsidRPr="00A2797D">
        <w:rPr>
          <w:rFonts w:cs="Calibri"/>
          <w:b/>
        </w:rPr>
        <w:t>”</w:t>
      </w:r>
    </w:p>
    <w:p w14:paraId="5FE35233" w14:textId="77777777" w:rsidR="00511CB7" w:rsidRPr="009F5237" w:rsidRDefault="00511CB7" w:rsidP="00511CB7">
      <w:pPr>
        <w:pBdr>
          <w:top w:val="nil"/>
          <w:left w:val="nil"/>
          <w:bottom w:val="nil"/>
          <w:right w:val="nil"/>
          <w:between w:val="nil"/>
        </w:pBdr>
        <w:suppressAutoHyphens/>
        <w:rPr>
          <w:rFonts w:cs="Calibri"/>
          <w:b/>
          <w:bCs/>
          <w:color w:val="000000"/>
          <w:kern w:val="0"/>
          <w:lang w:eastAsia="pl-PL"/>
        </w:rPr>
      </w:pPr>
    </w:p>
    <w:p w14:paraId="2ED569F0" w14:textId="77777777" w:rsidR="00511CB7" w:rsidRDefault="00511CB7" w:rsidP="00511CB7">
      <w:pPr>
        <w:widowControl/>
        <w:pBdr>
          <w:top w:val="nil"/>
          <w:left w:val="nil"/>
          <w:bottom w:val="nil"/>
          <w:right w:val="nil"/>
          <w:between w:val="nil"/>
        </w:pBdr>
        <w:jc w:val="both"/>
        <w:rPr>
          <w:rFonts w:ascii="Calibri" w:eastAsia="Calibri" w:hAnsi="Calibri" w:cs="Calibri"/>
          <w:color w:val="000000"/>
          <w:kern w:val="0"/>
          <w:sz w:val="22"/>
          <w:szCs w:val="22"/>
          <w:lang w:eastAsia="pl-PL"/>
        </w:rPr>
      </w:pPr>
      <w:r w:rsidRPr="0066489F">
        <w:rPr>
          <w:rFonts w:ascii="Calibri" w:eastAsia="Calibri" w:hAnsi="Calibri" w:cs="Calibri"/>
          <w:color w:val="000000"/>
          <w:kern w:val="0"/>
          <w:sz w:val="22"/>
          <w:szCs w:val="22"/>
          <w:lang w:eastAsia="pl-PL"/>
        </w:rPr>
        <w:t xml:space="preserve">oferujemy wykonanie niniejszego zamówienia zgodnie z wymaganiami zawartymi w SWZ. </w:t>
      </w:r>
    </w:p>
    <w:p w14:paraId="4C4DD5E2" w14:textId="77777777" w:rsidR="00511CB7" w:rsidRPr="0066489F" w:rsidRDefault="00511CB7" w:rsidP="00511CB7">
      <w:pPr>
        <w:widowControl/>
        <w:pBdr>
          <w:top w:val="nil"/>
          <w:left w:val="nil"/>
          <w:bottom w:val="nil"/>
          <w:right w:val="nil"/>
          <w:between w:val="nil"/>
        </w:pBdr>
        <w:jc w:val="both"/>
        <w:rPr>
          <w:rFonts w:ascii="Calibri" w:eastAsia="Calibri" w:hAnsi="Calibri" w:cs="Calibri"/>
          <w:color w:val="000000"/>
          <w:kern w:val="0"/>
          <w:sz w:val="22"/>
          <w:szCs w:val="22"/>
          <w:lang w:eastAsia="pl-PL"/>
        </w:rPr>
      </w:pPr>
    </w:p>
    <w:tbl>
      <w:tblPr>
        <w:tblStyle w:val="Zwykatabela7"/>
        <w:tblW w:w="9352" w:type="dxa"/>
        <w:tblLook w:val="04A0" w:firstRow="1" w:lastRow="0" w:firstColumn="1" w:lastColumn="0" w:noHBand="0" w:noVBand="1"/>
      </w:tblPr>
      <w:tblGrid>
        <w:gridCol w:w="9352"/>
      </w:tblGrid>
      <w:tr w:rsidR="00511CB7" w:rsidRPr="0066489F" w14:paraId="0D41B114" w14:textId="77777777" w:rsidTr="00B12CD6">
        <w:trPr>
          <w:trHeight w:val="4668"/>
        </w:trPr>
        <w:tc>
          <w:tcPr>
            <w:tcW w:w="9352"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108" w:type="dxa"/>
              <w:bottom w:w="0" w:type="dxa"/>
              <w:right w:w="108" w:type="dxa"/>
            </w:tcMar>
          </w:tcPr>
          <w:p w14:paraId="611313B2" w14:textId="77777777" w:rsidR="00511CB7" w:rsidRPr="0066489F" w:rsidRDefault="00511CB7" w:rsidP="00B12CD6">
            <w:pPr>
              <w:widowControl/>
              <w:pBdr>
                <w:top w:val="nil"/>
                <w:left w:val="nil"/>
                <w:bottom w:val="nil"/>
                <w:right w:val="nil"/>
                <w:between w:val="nil"/>
              </w:pBdr>
              <w:tabs>
                <w:tab w:val="right" w:leader="dot" w:pos="9072"/>
              </w:tabs>
              <w:spacing w:line="276" w:lineRule="auto"/>
              <w:jc w:val="both"/>
              <w:rPr>
                <w:rFonts w:ascii="Calibri" w:eastAsia="Calibri" w:hAnsi="Calibri" w:cs="Calibri"/>
                <w:kern w:val="0"/>
                <w:sz w:val="22"/>
                <w:szCs w:val="22"/>
                <w:lang w:eastAsia="ar-SA"/>
              </w:rPr>
            </w:pPr>
            <w:r w:rsidRPr="0066489F">
              <w:rPr>
                <w:rFonts w:ascii="Calibri" w:eastAsia="Calibri" w:hAnsi="Calibri" w:cs="Calibri"/>
                <w:b/>
                <w:bCs/>
                <w:color w:val="000000"/>
                <w:kern w:val="0"/>
                <w:sz w:val="22"/>
                <w:szCs w:val="22"/>
                <w:lang w:eastAsia="pl-PL"/>
              </w:rPr>
              <w:t xml:space="preserve">A. </w:t>
            </w:r>
            <w:r w:rsidRPr="0066489F">
              <w:rPr>
                <w:rFonts w:ascii="Calibri" w:eastAsia="Calibri" w:hAnsi="Calibri" w:cs="Calibri"/>
                <w:b/>
                <w:kern w:val="0"/>
                <w:sz w:val="22"/>
                <w:szCs w:val="22"/>
                <w:lang w:eastAsia="ar-SA"/>
              </w:rPr>
              <w:t xml:space="preserve">CENA </w:t>
            </w:r>
            <w:r w:rsidRPr="0066489F">
              <w:rPr>
                <w:rFonts w:ascii="Calibri" w:eastAsia="Calibri" w:hAnsi="Calibri" w:cs="Calibri"/>
                <w:kern w:val="0"/>
                <w:sz w:val="22"/>
                <w:szCs w:val="22"/>
                <w:lang w:eastAsia="ar-SA"/>
              </w:rPr>
              <w:t>za realizację całego zamówienia:</w:t>
            </w:r>
          </w:p>
          <w:p w14:paraId="33E77047" w14:textId="77777777" w:rsidR="00511CB7" w:rsidRDefault="00511CB7" w:rsidP="00B12CD6">
            <w:pPr>
              <w:widowControl/>
              <w:pBdr>
                <w:top w:val="nil"/>
                <w:left w:val="nil"/>
                <w:bottom w:val="nil"/>
                <w:right w:val="nil"/>
                <w:between w:val="nil"/>
              </w:pBdr>
              <w:tabs>
                <w:tab w:val="left" w:leader="dot" w:pos="9072"/>
              </w:tabs>
              <w:suppressAutoHyphens/>
              <w:spacing w:after="120"/>
              <w:jc w:val="both"/>
              <w:rPr>
                <w:rFonts w:ascii="Calibri" w:eastAsia="Calibri" w:hAnsi="Calibri" w:cs="Calibri"/>
                <w:kern w:val="0"/>
                <w:sz w:val="22"/>
                <w:szCs w:val="22"/>
                <w:lang w:eastAsia="ar-SA"/>
              </w:rPr>
            </w:pPr>
            <w:r w:rsidRPr="0066489F">
              <w:rPr>
                <w:rFonts w:ascii="Calibri" w:eastAsia="Calibri" w:hAnsi="Calibri" w:cs="Calibri"/>
                <w:kern w:val="0"/>
                <w:sz w:val="22"/>
                <w:szCs w:val="22"/>
                <w:lang w:eastAsia="ar-SA"/>
              </w:rPr>
              <w:t>brutto: ...................................... zł., słownie brutto: ……………..………………………..zł.</w:t>
            </w:r>
          </w:p>
          <w:p w14:paraId="50CB1AC0" w14:textId="77777777" w:rsidR="00511CB7" w:rsidRPr="0066489F" w:rsidRDefault="00511CB7" w:rsidP="00B12CD6">
            <w:pPr>
              <w:widowControl/>
              <w:pBdr>
                <w:top w:val="nil"/>
                <w:left w:val="nil"/>
                <w:bottom w:val="nil"/>
                <w:right w:val="nil"/>
                <w:between w:val="nil"/>
              </w:pBdr>
              <w:tabs>
                <w:tab w:val="left" w:leader="dot" w:pos="9072"/>
              </w:tabs>
              <w:suppressAutoHyphens/>
              <w:spacing w:after="120"/>
              <w:jc w:val="both"/>
              <w:rPr>
                <w:rFonts w:ascii="Calibri" w:eastAsia="Calibri" w:hAnsi="Calibri" w:cs="Calibri"/>
                <w:kern w:val="0"/>
                <w:sz w:val="22"/>
                <w:szCs w:val="22"/>
                <w:lang w:eastAsia="ar-SA"/>
              </w:rPr>
            </w:pPr>
            <w:r>
              <w:rPr>
                <w:rFonts w:ascii="Calibri" w:eastAsia="Calibri" w:hAnsi="Calibri" w:cs="Calibri"/>
                <w:kern w:val="0"/>
                <w:sz w:val="22"/>
                <w:szCs w:val="22"/>
                <w:lang w:eastAsia="ar-SA"/>
              </w:rPr>
              <w:t xml:space="preserve">netto: ……………………………………..zł., słownie netto: …………………………………………..zł. </w:t>
            </w:r>
          </w:p>
          <w:p w14:paraId="1ACE121E" w14:textId="77777777" w:rsidR="00511CB7" w:rsidRPr="0066489F" w:rsidRDefault="00511CB7" w:rsidP="00B12CD6">
            <w:pPr>
              <w:widowControl/>
              <w:pBdr>
                <w:top w:val="nil"/>
                <w:left w:val="nil"/>
                <w:bottom w:val="nil"/>
                <w:right w:val="nil"/>
                <w:between w:val="nil"/>
              </w:pBdr>
              <w:tabs>
                <w:tab w:val="left" w:leader="dot" w:pos="9072"/>
              </w:tabs>
              <w:suppressAutoHyphens/>
              <w:spacing w:after="120"/>
              <w:jc w:val="both"/>
              <w:rPr>
                <w:rFonts w:ascii="Calibri" w:eastAsia="Calibri" w:hAnsi="Calibri" w:cs="Calibri"/>
                <w:kern w:val="0"/>
                <w:sz w:val="22"/>
                <w:szCs w:val="22"/>
                <w:lang w:eastAsia="ar-SA"/>
              </w:rPr>
            </w:pPr>
            <w:r w:rsidRPr="0066489F">
              <w:rPr>
                <w:rFonts w:ascii="Calibri" w:eastAsia="Calibri" w:hAnsi="Calibri" w:cs="Calibri"/>
                <w:kern w:val="0"/>
                <w:sz w:val="22"/>
                <w:szCs w:val="22"/>
                <w:lang w:eastAsia="ar-SA"/>
              </w:rPr>
              <w:t xml:space="preserve">VAT………………%., </w:t>
            </w:r>
          </w:p>
          <w:p w14:paraId="6E99BE9F" w14:textId="77777777" w:rsidR="00511CB7" w:rsidRPr="0066489F" w:rsidRDefault="00511CB7" w:rsidP="00B12CD6">
            <w:pPr>
              <w:pBdr>
                <w:top w:val="nil"/>
                <w:left w:val="nil"/>
                <w:bottom w:val="nil"/>
                <w:right w:val="nil"/>
                <w:between w:val="nil"/>
              </w:pBdr>
              <w:contextualSpacing/>
              <w:rPr>
                <w:rFonts w:ascii="Calibri" w:eastAsia="Calibri" w:hAnsi="Calibri" w:cs="Calibri"/>
                <w:kern w:val="0"/>
                <w:sz w:val="22"/>
                <w:szCs w:val="22"/>
                <w:lang w:eastAsia="pl-PL"/>
              </w:rPr>
            </w:pPr>
            <w:r w:rsidRPr="0066489F">
              <w:rPr>
                <w:rFonts w:ascii="Calibri" w:eastAsia="Calibri" w:hAnsi="Calibri" w:cs="Calibri"/>
                <w:b/>
                <w:kern w:val="0"/>
                <w:sz w:val="22"/>
                <w:szCs w:val="22"/>
                <w:lang w:eastAsia="pl-PL"/>
              </w:rPr>
              <w:t xml:space="preserve">B. </w:t>
            </w:r>
            <w:r w:rsidRPr="0066489F">
              <w:rPr>
                <w:rFonts w:ascii="Calibri" w:eastAsia="Calibri" w:hAnsi="Calibri" w:cs="Calibri"/>
                <w:kern w:val="0"/>
                <w:sz w:val="22"/>
                <w:szCs w:val="22"/>
                <w:lang w:eastAsia="pl-PL"/>
              </w:rPr>
              <w:t>Oświadczamy, że udzielamy</w:t>
            </w:r>
            <w:r w:rsidRPr="0066489F">
              <w:rPr>
                <w:rFonts w:ascii="Calibri" w:eastAsia="Calibri" w:hAnsi="Calibri" w:cs="Calibri"/>
                <w:b/>
                <w:kern w:val="0"/>
                <w:sz w:val="22"/>
                <w:szCs w:val="22"/>
                <w:lang w:eastAsia="en-US"/>
              </w:rPr>
              <w:t xml:space="preserve"> gwarancji i rękojmi </w:t>
            </w:r>
            <w:r w:rsidRPr="0066489F">
              <w:rPr>
                <w:rFonts w:ascii="Calibri" w:eastAsia="Calibri" w:hAnsi="Calibri" w:cs="Calibri"/>
                <w:kern w:val="0"/>
                <w:sz w:val="22"/>
                <w:szCs w:val="22"/>
                <w:lang w:eastAsia="en-US"/>
              </w:rPr>
              <w:t>na przedmiot umowy na okres</w:t>
            </w:r>
            <w:r w:rsidRPr="0066489F">
              <w:rPr>
                <w:rFonts w:ascii="Calibri" w:eastAsia="Calibri" w:hAnsi="Calibri" w:cs="Calibri"/>
                <w:b/>
                <w:kern w:val="0"/>
                <w:sz w:val="22"/>
                <w:szCs w:val="22"/>
                <w:lang w:eastAsia="en-US"/>
              </w:rPr>
              <w:t>: …….….. miesięcy.</w:t>
            </w:r>
            <w:r w:rsidRPr="0066489F">
              <w:rPr>
                <w:rFonts w:ascii="Calibri" w:eastAsia="Calibri" w:hAnsi="Calibri" w:cs="Calibri"/>
                <w:kern w:val="0"/>
                <w:sz w:val="22"/>
                <w:szCs w:val="22"/>
                <w:lang w:eastAsia="pl-PL"/>
              </w:rPr>
              <w:t xml:space="preserve"> </w:t>
            </w:r>
          </w:p>
          <w:p w14:paraId="1B32BCAB" w14:textId="77777777" w:rsidR="00511CB7" w:rsidRPr="0066489F" w:rsidRDefault="00511CB7" w:rsidP="00B12CD6">
            <w:pPr>
              <w:widowControl/>
              <w:pBdr>
                <w:top w:val="nil"/>
                <w:left w:val="nil"/>
                <w:bottom w:val="nil"/>
                <w:right w:val="nil"/>
                <w:between w:val="nil"/>
              </w:pBdr>
              <w:spacing w:line="276" w:lineRule="auto"/>
              <w:ind w:left="360"/>
              <w:jc w:val="both"/>
              <w:rPr>
                <w:rFonts w:ascii="Calibri" w:eastAsia="Calibri" w:hAnsi="Calibri" w:cs="Calibri"/>
                <w:color w:val="000000"/>
                <w:kern w:val="0"/>
                <w:sz w:val="22"/>
                <w:szCs w:val="22"/>
                <w:lang w:eastAsia="en-US"/>
              </w:rPr>
            </w:pPr>
          </w:p>
          <w:p w14:paraId="047CBCF9" w14:textId="77777777" w:rsidR="00511CB7" w:rsidRPr="0066489F" w:rsidRDefault="00511CB7" w:rsidP="00B12CD6">
            <w:pPr>
              <w:widowControl/>
              <w:pBdr>
                <w:top w:val="nil"/>
                <w:left w:val="nil"/>
                <w:bottom w:val="nil"/>
                <w:right w:val="nil"/>
                <w:between w:val="nil"/>
              </w:pBdr>
              <w:spacing w:line="276" w:lineRule="auto"/>
              <w:jc w:val="both"/>
              <w:rPr>
                <w:rFonts w:ascii="Calibri" w:eastAsia="Calibri" w:hAnsi="Calibri" w:cs="Calibri"/>
                <w:color w:val="000000"/>
                <w:kern w:val="0"/>
                <w:sz w:val="22"/>
                <w:szCs w:val="22"/>
                <w:lang w:eastAsia="pl-PL"/>
              </w:rPr>
            </w:pPr>
            <w:r w:rsidRPr="0066489F">
              <w:rPr>
                <w:rFonts w:ascii="Calibri" w:eastAsia="Calibri" w:hAnsi="Calibri" w:cs="Calibri"/>
                <w:color w:val="000000"/>
                <w:kern w:val="0"/>
                <w:sz w:val="22"/>
                <w:szCs w:val="22"/>
                <w:lang w:eastAsia="en-US"/>
              </w:rPr>
              <w:t xml:space="preserve">Minimalny okres gwarancji i rękojmi wynosi </w:t>
            </w:r>
            <w:r w:rsidRPr="00D71FFE">
              <w:rPr>
                <w:rFonts w:ascii="Calibri" w:eastAsia="Calibri" w:hAnsi="Calibri" w:cs="Calibri"/>
                <w:color w:val="000000"/>
                <w:kern w:val="0"/>
                <w:sz w:val="22"/>
                <w:szCs w:val="22"/>
                <w:u w:val="single"/>
                <w:lang w:eastAsia="en-US"/>
              </w:rPr>
              <w:t>36</w:t>
            </w:r>
            <w:r w:rsidRPr="0066489F">
              <w:rPr>
                <w:rFonts w:ascii="Calibri" w:eastAsia="Calibri" w:hAnsi="Calibri" w:cs="Calibri"/>
                <w:color w:val="000000"/>
                <w:kern w:val="0"/>
                <w:sz w:val="22"/>
                <w:szCs w:val="22"/>
                <w:u w:val="single"/>
                <w:lang w:eastAsia="en-US"/>
              </w:rPr>
              <w:t xml:space="preserve"> miesięcy, a maksymalny </w:t>
            </w:r>
            <w:r>
              <w:rPr>
                <w:rFonts w:ascii="Calibri" w:eastAsia="Calibri" w:hAnsi="Calibri" w:cs="Calibri"/>
                <w:color w:val="000000"/>
                <w:kern w:val="0"/>
                <w:sz w:val="22"/>
                <w:szCs w:val="22"/>
                <w:u w:val="single"/>
                <w:lang w:eastAsia="en-US"/>
              </w:rPr>
              <w:t>60</w:t>
            </w:r>
            <w:r w:rsidRPr="0066489F">
              <w:rPr>
                <w:rFonts w:ascii="Calibri" w:eastAsia="Calibri" w:hAnsi="Calibri" w:cs="Calibri"/>
                <w:color w:val="000000"/>
                <w:kern w:val="0"/>
                <w:sz w:val="22"/>
                <w:szCs w:val="22"/>
                <w:lang w:eastAsia="en-US"/>
              </w:rPr>
              <w:t xml:space="preserve"> miesięcy. </w:t>
            </w:r>
            <w:r w:rsidRPr="0066489F">
              <w:rPr>
                <w:rFonts w:ascii="Calibri" w:eastAsia="Calibri" w:hAnsi="Calibri" w:cs="Calibri"/>
                <w:color w:val="000000"/>
                <w:kern w:val="0"/>
                <w:sz w:val="22"/>
                <w:szCs w:val="22"/>
                <w:lang w:eastAsia="en-US"/>
              </w:rPr>
              <w:br/>
              <w:t xml:space="preserve">W przypadku gdy Wykonawca poda dłuższy okres gwarancji i rękojmi niż </w:t>
            </w:r>
            <w:r>
              <w:rPr>
                <w:rFonts w:ascii="Calibri" w:eastAsia="Calibri" w:hAnsi="Calibri" w:cs="Calibri"/>
                <w:color w:val="000000"/>
                <w:kern w:val="0"/>
                <w:sz w:val="22"/>
                <w:szCs w:val="22"/>
                <w:lang w:eastAsia="en-US"/>
              </w:rPr>
              <w:t>60</w:t>
            </w:r>
            <w:r w:rsidRPr="0066489F">
              <w:rPr>
                <w:rFonts w:ascii="Calibri" w:eastAsia="Calibri" w:hAnsi="Calibri" w:cs="Calibri"/>
                <w:color w:val="000000"/>
                <w:kern w:val="0"/>
                <w:sz w:val="22"/>
                <w:szCs w:val="22"/>
                <w:lang w:eastAsia="en-US"/>
              </w:rPr>
              <w:t xml:space="preserve"> miesięcy, ocenie będzie podlegał okres </w:t>
            </w:r>
            <w:r>
              <w:rPr>
                <w:rFonts w:ascii="Calibri" w:eastAsia="Calibri" w:hAnsi="Calibri" w:cs="Calibri"/>
                <w:color w:val="000000"/>
                <w:kern w:val="0"/>
                <w:sz w:val="22"/>
                <w:szCs w:val="22"/>
                <w:lang w:eastAsia="en-US"/>
              </w:rPr>
              <w:t>60</w:t>
            </w:r>
            <w:r w:rsidRPr="0066489F">
              <w:rPr>
                <w:rFonts w:ascii="Calibri" w:eastAsia="Calibri" w:hAnsi="Calibri" w:cs="Calibri"/>
                <w:color w:val="000000"/>
                <w:kern w:val="0"/>
                <w:sz w:val="22"/>
                <w:szCs w:val="22"/>
                <w:lang w:eastAsia="en-US"/>
              </w:rPr>
              <w:t xml:space="preserve"> miesięcy. W przypadku gdy Wykonawca poda krótszy okres gwarancji i rękojmi niż </w:t>
            </w:r>
            <w:r>
              <w:rPr>
                <w:rFonts w:ascii="Calibri" w:eastAsia="Calibri" w:hAnsi="Calibri" w:cs="Calibri"/>
                <w:color w:val="000000"/>
                <w:kern w:val="0"/>
                <w:sz w:val="22"/>
                <w:szCs w:val="22"/>
                <w:lang w:eastAsia="en-US"/>
              </w:rPr>
              <w:t>36 miesięcy</w:t>
            </w:r>
            <w:r w:rsidRPr="0066489F">
              <w:rPr>
                <w:rFonts w:ascii="Calibri" w:eastAsia="Calibri" w:hAnsi="Calibri" w:cs="Calibri"/>
                <w:color w:val="000000"/>
                <w:kern w:val="0"/>
                <w:sz w:val="22"/>
                <w:szCs w:val="22"/>
                <w:lang w:eastAsia="en-US"/>
              </w:rPr>
              <w:t>, oferta Wykonawcy będzie podlegała odrzuceniu. Zaoferowana gwarancja i rękojmia winna obejmować pełne miesiące.</w:t>
            </w:r>
          </w:p>
          <w:p w14:paraId="406A4F8F" w14:textId="77777777" w:rsidR="00511CB7" w:rsidRDefault="00511CB7" w:rsidP="00B12CD6">
            <w:pPr>
              <w:widowControl/>
              <w:pBdr>
                <w:top w:val="nil"/>
                <w:left w:val="nil"/>
                <w:bottom w:val="nil"/>
                <w:right w:val="nil"/>
                <w:between w:val="nil"/>
              </w:pBdr>
              <w:tabs>
                <w:tab w:val="right" w:leader="dot" w:pos="9072"/>
              </w:tabs>
              <w:spacing w:line="276" w:lineRule="auto"/>
              <w:jc w:val="both"/>
              <w:rPr>
                <w:rFonts w:ascii="Calibri" w:eastAsia="Calibri" w:hAnsi="Calibri" w:cs="Calibri"/>
                <w:b/>
                <w:bCs/>
                <w:color w:val="000000"/>
                <w:kern w:val="0"/>
                <w:sz w:val="22"/>
                <w:szCs w:val="22"/>
                <w:lang w:eastAsia="pl-PL"/>
              </w:rPr>
            </w:pPr>
            <w:r w:rsidRPr="0066489F">
              <w:rPr>
                <w:rFonts w:ascii="Calibri" w:eastAsia="Calibri" w:hAnsi="Calibri" w:cs="Calibri"/>
                <w:color w:val="000000"/>
                <w:kern w:val="0"/>
                <w:sz w:val="22"/>
                <w:szCs w:val="22"/>
                <w:lang w:eastAsia="en-US"/>
              </w:rPr>
              <w:t>W przypadku braku zaoferowania przez Wykonawcę terminu gwarancji i rękojmi oferta Wykonawcy będzie podlegała odrzuceniu.</w:t>
            </w:r>
          </w:p>
          <w:p w14:paraId="497AF624" w14:textId="77777777" w:rsidR="00511CB7" w:rsidRPr="0066489F" w:rsidRDefault="00511CB7" w:rsidP="00B12CD6">
            <w:pPr>
              <w:widowControl/>
              <w:pBdr>
                <w:top w:val="nil"/>
                <w:left w:val="nil"/>
                <w:bottom w:val="nil"/>
                <w:right w:val="nil"/>
                <w:between w:val="nil"/>
              </w:pBdr>
              <w:tabs>
                <w:tab w:val="right" w:leader="dot" w:pos="9072"/>
              </w:tabs>
              <w:spacing w:line="276" w:lineRule="auto"/>
              <w:jc w:val="both"/>
              <w:rPr>
                <w:rFonts w:ascii="Calibri" w:eastAsia="Calibri" w:hAnsi="Calibri" w:cs="Calibri"/>
                <w:color w:val="000000"/>
                <w:kern w:val="0"/>
                <w:sz w:val="22"/>
                <w:szCs w:val="22"/>
                <w:lang w:eastAsia="pl-PL"/>
              </w:rPr>
            </w:pPr>
          </w:p>
        </w:tc>
      </w:tr>
    </w:tbl>
    <w:p w14:paraId="2C32F241" w14:textId="77777777" w:rsidR="00511CB7" w:rsidRPr="007B24FE" w:rsidRDefault="00511CB7" w:rsidP="0078212A">
      <w:pPr>
        <w:pStyle w:val="Akapitzlist"/>
        <w:numPr>
          <w:ilvl w:val="0"/>
          <w:numId w:val="48"/>
        </w:numPr>
        <w:pBdr>
          <w:top w:val="nil"/>
          <w:left w:val="nil"/>
          <w:bottom w:val="nil"/>
          <w:right w:val="nil"/>
          <w:between w:val="nil"/>
        </w:pBdr>
        <w:tabs>
          <w:tab w:val="left" w:pos="1437"/>
        </w:tabs>
        <w:spacing w:after="160" w:line="360" w:lineRule="auto"/>
        <w:ind w:left="142"/>
        <w:jc w:val="both"/>
        <w:rPr>
          <w:rFonts w:cs="Calibri"/>
          <w:b/>
          <w:bCs/>
          <w:color w:val="000000"/>
          <w:kern w:val="0"/>
          <w:lang w:eastAsia="pl-PL"/>
        </w:rPr>
      </w:pPr>
      <w:bookmarkStart w:id="1" w:name="_Hlk64375654"/>
      <w:bookmarkEnd w:id="1"/>
      <w:r w:rsidRPr="007B24FE">
        <w:rPr>
          <w:rFonts w:cs="Calibri"/>
          <w:b/>
          <w:bCs/>
          <w:color w:val="000000"/>
          <w:kern w:val="0"/>
          <w:lang w:eastAsia="pl-PL"/>
        </w:rPr>
        <w:t>Oświadczam, że jestem:</w:t>
      </w:r>
    </w:p>
    <w:p w14:paraId="398484FA" w14:textId="77777777" w:rsidR="00511CB7" w:rsidRPr="00D71FFE" w:rsidRDefault="00511CB7" w:rsidP="0078212A">
      <w:pPr>
        <w:pStyle w:val="Akapitzlist"/>
        <w:numPr>
          <w:ilvl w:val="0"/>
          <w:numId w:val="52"/>
        </w:numPr>
        <w:pBdr>
          <w:top w:val="nil"/>
          <w:left w:val="nil"/>
          <w:bottom w:val="nil"/>
          <w:right w:val="nil"/>
          <w:between w:val="nil"/>
        </w:pBdr>
        <w:spacing w:after="0" w:line="259" w:lineRule="auto"/>
        <w:ind w:left="1003" w:hanging="357"/>
        <w:rPr>
          <w:rFonts w:cs="Calibri"/>
          <w:kern w:val="0"/>
          <w:lang w:eastAsia="pl-PL"/>
        </w:rPr>
      </w:pPr>
      <w:r w:rsidRPr="00D71FFE">
        <w:rPr>
          <w:rFonts w:cs="Calibri"/>
          <w:i/>
          <w:kern w:val="0"/>
          <w:lang w:eastAsia="ar-SA"/>
        </w:rPr>
        <w:t>Mikroprzedsiębiorstwem</w:t>
      </w:r>
    </w:p>
    <w:p w14:paraId="2BEE2ABC" w14:textId="77777777" w:rsidR="00511CB7" w:rsidRPr="00D71FFE" w:rsidRDefault="00511CB7" w:rsidP="0078212A">
      <w:pPr>
        <w:pStyle w:val="Akapitzlist"/>
        <w:numPr>
          <w:ilvl w:val="0"/>
          <w:numId w:val="52"/>
        </w:numPr>
        <w:pBdr>
          <w:top w:val="nil"/>
          <w:left w:val="nil"/>
          <w:bottom w:val="nil"/>
          <w:right w:val="nil"/>
          <w:between w:val="nil"/>
        </w:pBdr>
        <w:spacing w:after="0" w:line="259" w:lineRule="auto"/>
        <w:ind w:left="1003" w:hanging="357"/>
        <w:rPr>
          <w:rFonts w:cs="Calibri"/>
          <w:kern w:val="0"/>
          <w:lang w:eastAsia="pl-PL"/>
        </w:rPr>
      </w:pPr>
      <w:r w:rsidRPr="00D71FFE">
        <w:rPr>
          <w:rFonts w:cs="Calibri"/>
          <w:kern w:val="0"/>
          <w:lang w:eastAsia="pl-PL"/>
        </w:rPr>
        <w:t xml:space="preserve"> </w:t>
      </w:r>
      <w:r w:rsidRPr="00D71FFE">
        <w:rPr>
          <w:rFonts w:cs="Calibri"/>
          <w:i/>
          <w:kern w:val="0"/>
          <w:lang w:eastAsia="ar-SA"/>
        </w:rPr>
        <w:t>Małym przedsiębiorstwem</w:t>
      </w:r>
    </w:p>
    <w:p w14:paraId="6AEA45D0" w14:textId="77777777" w:rsidR="00511CB7" w:rsidRPr="00D71FFE" w:rsidRDefault="00511CB7" w:rsidP="0078212A">
      <w:pPr>
        <w:pStyle w:val="Akapitzlist"/>
        <w:numPr>
          <w:ilvl w:val="0"/>
          <w:numId w:val="52"/>
        </w:numPr>
        <w:pBdr>
          <w:top w:val="nil"/>
          <w:left w:val="nil"/>
          <w:bottom w:val="nil"/>
          <w:right w:val="nil"/>
          <w:between w:val="nil"/>
        </w:pBdr>
        <w:spacing w:after="0" w:line="259" w:lineRule="auto"/>
        <w:ind w:left="1003" w:hanging="357"/>
        <w:rPr>
          <w:rFonts w:cs="Calibri"/>
          <w:kern w:val="0"/>
          <w:lang w:eastAsia="pl-PL"/>
        </w:rPr>
      </w:pPr>
      <w:r w:rsidRPr="00D71FFE">
        <w:rPr>
          <w:rFonts w:cs="Calibri"/>
          <w:i/>
          <w:kern w:val="0"/>
          <w:lang w:eastAsia="ar-SA"/>
        </w:rPr>
        <w:t>Średnim przedsiębiorstwem</w:t>
      </w:r>
    </w:p>
    <w:p w14:paraId="38851C66" w14:textId="77777777" w:rsidR="00511CB7" w:rsidRPr="000B2323" w:rsidRDefault="00511CB7" w:rsidP="0078212A">
      <w:pPr>
        <w:pStyle w:val="Akapitzlist"/>
        <w:numPr>
          <w:ilvl w:val="0"/>
          <w:numId w:val="52"/>
        </w:numPr>
        <w:pBdr>
          <w:top w:val="nil"/>
          <w:left w:val="nil"/>
          <w:bottom w:val="nil"/>
          <w:right w:val="nil"/>
          <w:between w:val="nil"/>
        </w:pBdr>
        <w:spacing w:after="0" w:line="259" w:lineRule="auto"/>
        <w:ind w:left="1003" w:hanging="357"/>
        <w:rPr>
          <w:rFonts w:cs="Calibri"/>
          <w:kern w:val="0"/>
          <w:lang w:eastAsia="pl-PL"/>
        </w:rPr>
      </w:pPr>
      <w:r>
        <w:rPr>
          <w:rFonts w:cs="Calibri"/>
          <w:i/>
          <w:kern w:val="0"/>
          <w:lang w:eastAsia="ar-SA"/>
        </w:rPr>
        <w:t xml:space="preserve">Jednoosobową działalnością gospodarczą </w:t>
      </w:r>
    </w:p>
    <w:p w14:paraId="659F34D1" w14:textId="77777777" w:rsidR="00511CB7" w:rsidRPr="000B2323" w:rsidRDefault="00511CB7" w:rsidP="0078212A">
      <w:pPr>
        <w:pStyle w:val="Akapitzlist"/>
        <w:numPr>
          <w:ilvl w:val="0"/>
          <w:numId w:val="52"/>
        </w:numPr>
        <w:pBdr>
          <w:top w:val="nil"/>
          <w:left w:val="nil"/>
          <w:bottom w:val="nil"/>
          <w:right w:val="nil"/>
          <w:between w:val="nil"/>
        </w:pBdr>
        <w:spacing w:after="0" w:line="259" w:lineRule="auto"/>
        <w:ind w:left="1003" w:hanging="357"/>
        <w:rPr>
          <w:rFonts w:cs="Calibri"/>
          <w:kern w:val="0"/>
          <w:lang w:eastAsia="pl-PL"/>
        </w:rPr>
      </w:pPr>
      <w:r>
        <w:rPr>
          <w:rFonts w:cs="Calibri"/>
          <w:i/>
          <w:kern w:val="0"/>
          <w:lang w:eastAsia="ar-SA"/>
        </w:rPr>
        <w:t>Osoba fizyczną nieprowadzącą działalności gospodarczej</w:t>
      </w:r>
    </w:p>
    <w:p w14:paraId="27BA25DF" w14:textId="77777777" w:rsidR="00511CB7" w:rsidRPr="00D71FFE" w:rsidRDefault="00511CB7" w:rsidP="0078212A">
      <w:pPr>
        <w:pStyle w:val="Akapitzlist"/>
        <w:numPr>
          <w:ilvl w:val="0"/>
          <w:numId w:val="52"/>
        </w:numPr>
        <w:pBdr>
          <w:top w:val="nil"/>
          <w:left w:val="nil"/>
          <w:bottom w:val="nil"/>
          <w:right w:val="nil"/>
          <w:between w:val="nil"/>
        </w:pBdr>
        <w:spacing w:after="160" w:line="259" w:lineRule="auto"/>
        <w:rPr>
          <w:rFonts w:cs="Calibri"/>
          <w:kern w:val="0"/>
          <w:lang w:eastAsia="pl-PL"/>
        </w:rPr>
      </w:pPr>
      <w:r>
        <w:rPr>
          <w:rFonts w:cs="Calibri"/>
          <w:i/>
          <w:kern w:val="0"/>
          <w:lang w:eastAsia="ar-SA"/>
        </w:rPr>
        <w:t xml:space="preserve">Inny rodzaj działalności  </w:t>
      </w:r>
    </w:p>
    <w:p w14:paraId="2B4B9DBA" w14:textId="77777777" w:rsidR="00511CB7" w:rsidRDefault="00511CB7" w:rsidP="00511CB7">
      <w:pPr>
        <w:widowControl/>
        <w:pBdr>
          <w:top w:val="nil"/>
          <w:left w:val="nil"/>
          <w:bottom w:val="nil"/>
          <w:right w:val="nil"/>
          <w:between w:val="nil"/>
        </w:pBdr>
        <w:rPr>
          <w:rFonts w:ascii="Calibri" w:eastAsia="Calibri" w:hAnsi="Calibri" w:cs="Calibri"/>
          <w:kern w:val="0"/>
          <w:lang w:eastAsia="pl-PL"/>
        </w:rPr>
      </w:pPr>
    </w:p>
    <w:p w14:paraId="0EEEA783" w14:textId="77777777" w:rsidR="00511CB7" w:rsidRDefault="00511CB7" w:rsidP="00511CB7">
      <w:pPr>
        <w:widowControl/>
        <w:pBdr>
          <w:top w:val="nil"/>
          <w:left w:val="nil"/>
          <w:bottom w:val="nil"/>
          <w:right w:val="nil"/>
          <w:between w:val="nil"/>
        </w:pBdr>
        <w:jc w:val="both"/>
        <w:rPr>
          <w:rFonts w:ascii="Calibri" w:eastAsia="Calibri" w:hAnsi="Calibri" w:cs="Calibri"/>
          <w:b/>
          <w:bCs/>
          <w:i/>
          <w:iCs/>
          <w:kern w:val="0"/>
          <w:lang w:eastAsia="pl-PL"/>
        </w:rPr>
      </w:pPr>
      <w:r>
        <w:rPr>
          <w:rFonts w:ascii="Calibri" w:eastAsia="Calibri" w:hAnsi="Calibri" w:cs="Calibri"/>
          <w:kern w:val="0"/>
          <w:lang w:eastAsia="pl-PL"/>
        </w:rPr>
        <w:t xml:space="preserve"> </w:t>
      </w:r>
      <w:r>
        <w:rPr>
          <w:rFonts w:ascii="Calibri" w:eastAsia="Calibri" w:hAnsi="Calibri" w:cs="Calibri"/>
          <w:b/>
          <w:bCs/>
          <w:i/>
          <w:iCs/>
          <w:kern w:val="0"/>
          <w:lang w:eastAsia="pl-PL"/>
        </w:rPr>
        <w:t>(proszę o zakreślenie właściwej odpowiedzi)</w:t>
      </w:r>
    </w:p>
    <w:p w14:paraId="749D163E" w14:textId="77777777" w:rsidR="00511CB7" w:rsidRDefault="00511CB7" w:rsidP="00511CB7">
      <w:pPr>
        <w:widowControl/>
        <w:pBdr>
          <w:top w:val="nil"/>
          <w:left w:val="nil"/>
          <w:bottom w:val="nil"/>
          <w:right w:val="nil"/>
          <w:between w:val="nil"/>
        </w:pBdr>
        <w:jc w:val="both"/>
        <w:rPr>
          <w:rFonts w:ascii="Calibri" w:eastAsia="Calibri" w:hAnsi="Calibri" w:cs="Calibri"/>
          <w:i/>
          <w:kern w:val="0"/>
          <w:sz w:val="18"/>
          <w:szCs w:val="18"/>
          <w:lang w:eastAsia="ar-SA"/>
        </w:rPr>
      </w:pPr>
      <w:r>
        <w:rPr>
          <w:rFonts w:ascii="Calibri" w:eastAsia="Calibri" w:hAnsi="Calibri" w:cs="Calibri"/>
          <w:i/>
          <w:kern w:val="0"/>
          <w:sz w:val="18"/>
          <w:szCs w:val="18"/>
          <w:lang w:eastAsia="ar-SA"/>
        </w:rPr>
        <w:t xml:space="preserve">Por. zalecenie Komisji z dnia 6 maja 2003 r. dotyczące definicji mikroprzedsiębiorstw oraz małych i średnich przedsiębiorstw (Dz.U. L 124 z 20.5.2003, s. 36). Te informacje są wymagane wyłącznie do celów statystycznych. </w:t>
      </w:r>
    </w:p>
    <w:p w14:paraId="496B3791" w14:textId="77777777" w:rsidR="00511CB7" w:rsidRDefault="00511CB7" w:rsidP="00511CB7">
      <w:pPr>
        <w:widowControl/>
        <w:pBdr>
          <w:top w:val="nil"/>
          <w:left w:val="nil"/>
          <w:bottom w:val="nil"/>
          <w:right w:val="nil"/>
          <w:between w:val="nil"/>
        </w:pBdr>
        <w:jc w:val="both"/>
        <w:rPr>
          <w:rFonts w:ascii="Calibri" w:eastAsia="Calibri" w:hAnsi="Calibri" w:cs="Calibri"/>
          <w:i/>
          <w:kern w:val="0"/>
          <w:sz w:val="18"/>
          <w:szCs w:val="18"/>
          <w:lang w:eastAsia="ar-SA"/>
        </w:rPr>
      </w:pPr>
      <w:r>
        <w:rPr>
          <w:rFonts w:ascii="Calibri" w:eastAsia="Calibri" w:hAnsi="Calibri" w:cs="Calibri"/>
          <w:i/>
          <w:kern w:val="0"/>
          <w:sz w:val="18"/>
          <w:szCs w:val="18"/>
          <w:lang w:eastAsia="ar-SA"/>
        </w:rPr>
        <w:t>Mikroprzedsiębiorstwo: przedsiębiorstwo, które zatrudnia mniej niż 10 osób i którego roczny obrót lub roczna suma bilansowa nie przekracza 2 milionów EUR.</w:t>
      </w:r>
    </w:p>
    <w:p w14:paraId="313F9702" w14:textId="77777777" w:rsidR="00511CB7" w:rsidRDefault="00511CB7" w:rsidP="00511CB7">
      <w:pPr>
        <w:widowControl/>
        <w:pBdr>
          <w:top w:val="nil"/>
          <w:left w:val="nil"/>
          <w:bottom w:val="nil"/>
          <w:right w:val="nil"/>
          <w:between w:val="nil"/>
        </w:pBdr>
        <w:jc w:val="both"/>
        <w:rPr>
          <w:rFonts w:ascii="Calibri" w:eastAsia="Calibri" w:hAnsi="Calibri" w:cs="Calibri"/>
          <w:i/>
          <w:kern w:val="0"/>
          <w:sz w:val="18"/>
          <w:szCs w:val="18"/>
          <w:lang w:eastAsia="ar-SA"/>
        </w:rPr>
      </w:pPr>
      <w:r>
        <w:rPr>
          <w:rFonts w:ascii="Calibri" w:eastAsia="Calibri" w:hAnsi="Calibri" w:cs="Calibri"/>
          <w:i/>
          <w:kern w:val="0"/>
          <w:sz w:val="18"/>
          <w:szCs w:val="18"/>
          <w:lang w:eastAsia="ar-SA"/>
        </w:rPr>
        <w:t>Małe przedsiębiorstwo: przedsiębiorstwo, które zatrudnia mniej niż 50 osób i którego roczny obrót lub roczna suma bilansowa nie przekracza 10 milionów EUR.</w:t>
      </w:r>
    </w:p>
    <w:p w14:paraId="6F90FFB1" w14:textId="77777777" w:rsidR="00511CB7" w:rsidRDefault="00511CB7" w:rsidP="00511CB7">
      <w:pPr>
        <w:widowControl/>
        <w:pBdr>
          <w:top w:val="nil"/>
          <w:left w:val="nil"/>
          <w:bottom w:val="nil"/>
          <w:right w:val="nil"/>
          <w:between w:val="nil"/>
        </w:pBdr>
        <w:tabs>
          <w:tab w:val="left" w:pos="0"/>
        </w:tabs>
        <w:jc w:val="both"/>
        <w:rPr>
          <w:rFonts w:ascii="Calibri" w:eastAsia="Calibri" w:hAnsi="Calibri" w:cs="Calibri"/>
          <w:i/>
          <w:kern w:val="0"/>
          <w:sz w:val="18"/>
          <w:szCs w:val="18"/>
          <w:lang w:eastAsia="ar-SA"/>
        </w:rPr>
      </w:pPr>
      <w:r>
        <w:rPr>
          <w:rFonts w:ascii="Calibri" w:eastAsia="Calibri" w:hAnsi="Calibri" w:cs="Calibri"/>
          <w:i/>
          <w:kern w:val="0"/>
          <w:sz w:val="18"/>
          <w:szCs w:val="18"/>
          <w:lang w:eastAsia="ar-SA"/>
        </w:rPr>
        <w:t>Średnie przedsiębiorstwa: przedsiębiorstwa, które nie są mikroprzedsiębiorstwami ani małymi przedsiębiorstwami</w:t>
      </w:r>
      <w:r>
        <w:rPr>
          <w:rFonts w:ascii="Calibri" w:eastAsia="Calibri" w:hAnsi="Calibri" w:cs="Calibri"/>
          <w:b/>
          <w:i/>
          <w:kern w:val="0"/>
          <w:sz w:val="18"/>
          <w:szCs w:val="18"/>
          <w:lang w:eastAsia="ar-SA"/>
        </w:rPr>
        <w:t xml:space="preserve"> </w:t>
      </w:r>
      <w:r>
        <w:rPr>
          <w:rFonts w:ascii="Calibri" w:eastAsia="Calibri" w:hAnsi="Calibri" w:cs="Calibri"/>
          <w:i/>
          <w:kern w:val="0"/>
          <w:sz w:val="18"/>
          <w:szCs w:val="18"/>
          <w:lang w:eastAsia="ar-SA"/>
        </w:rPr>
        <w:t>i które zatrudniają mniej niż 250 osób i których roczny obrót nie przekracza 50 milionów EUR lub roczna suma bilansowa nie przekracza 43 milionów EUR.</w:t>
      </w:r>
    </w:p>
    <w:p w14:paraId="28AE0C95" w14:textId="77777777" w:rsidR="00511CB7" w:rsidRDefault="00511CB7" w:rsidP="00511CB7">
      <w:pPr>
        <w:widowControl/>
        <w:pBdr>
          <w:top w:val="nil"/>
          <w:left w:val="nil"/>
          <w:bottom w:val="nil"/>
          <w:right w:val="nil"/>
          <w:between w:val="nil"/>
        </w:pBdr>
        <w:tabs>
          <w:tab w:val="left" w:pos="0"/>
        </w:tabs>
        <w:jc w:val="both"/>
        <w:rPr>
          <w:rFonts w:ascii="Calibri" w:eastAsia="Calibri" w:hAnsi="Calibri" w:cs="Calibri"/>
          <w:i/>
          <w:kern w:val="0"/>
          <w:sz w:val="18"/>
          <w:szCs w:val="18"/>
          <w:lang w:eastAsia="ar-SA"/>
        </w:rPr>
      </w:pPr>
    </w:p>
    <w:p w14:paraId="6960349C" w14:textId="2ACF2C26" w:rsidR="00275C19" w:rsidRPr="00275C19" w:rsidRDefault="00511CB7" w:rsidP="002332F3">
      <w:pPr>
        <w:pStyle w:val="Styl"/>
        <w:numPr>
          <w:ilvl w:val="0"/>
          <w:numId w:val="48"/>
        </w:numPr>
        <w:pBdr>
          <w:top w:val="nil"/>
          <w:left w:val="nil"/>
          <w:bottom w:val="nil"/>
          <w:right w:val="nil"/>
          <w:between w:val="nil"/>
        </w:pBdr>
        <w:spacing w:before="120" w:line="276" w:lineRule="auto"/>
        <w:ind w:left="284"/>
        <w:rPr>
          <w:rFonts w:ascii="Calibri" w:hAnsi="Calibri" w:cs="Calibri"/>
          <w:b/>
          <w:bCs/>
          <w:kern w:val="0"/>
          <w:sz w:val="22"/>
          <w:szCs w:val="22"/>
          <w:lang w:eastAsia="pl-PL"/>
        </w:rPr>
      </w:pPr>
      <w:r w:rsidRPr="00275C19">
        <w:rPr>
          <w:rFonts w:ascii="Calibri" w:eastAsia="Calibri" w:hAnsi="Calibri" w:cs="Calibri"/>
          <w:b/>
          <w:bCs/>
          <w:color w:val="000000"/>
          <w:kern w:val="0"/>
          <w:sz w:val="22"/>
          <w:szCs w:val="22"/>
          <w:lang w:eastAsia="pl-PL"/>
        </w:rPr>
        <w:t>Oświadczam, że wypełniłem obowiązki informacyjne przewidziane w art. 13 lub art. 14 RODO</w:t>
      </w:r>
      <w:r w:rsidRPr="00275C19">
        <w:rPr>
          <w:rFonts w:ascii="Calibri" w:eastAsia="Calibri" w:hAnsi="Calibri" w:cs="Calibri"/>
          <w:b/>
          <w:bCs/>
          <w:color w:val="000000"/>
          <w:kern w:val="0"/>
          <w:sz w:val="22"/>
          <w:szCs w:val="22"/>
          <w:vertAlign w:val="superscript"/>
          <w:lang w:eastAsia="pl-PL"/>
        </w:rPr>
        <w:t> </w:t>
      </w:r>
      <w:r w:rsidRPr="00275C19">
        <w:rPr>
          <w:rFonts w:ascii="Calibri" w:eastAsia="Calibri" w:hAnsi="Calibri" w:cs="Calibri"/>
          <w:b/>
          <w:bCs/>
          <w:color w:val="000000"/>
          <w:kern w:val="0"/>
          <w:sz w:val="22"/>
          <w:szCs w:val="22"/>
          <w:lang w:eastAsia="pl-PL"/>
        </w:rPr>
        <w:t xml:space="preserve">wobec osób fizycznych, od których dane osobowe bezpośrednio lub pośrednio pozyskałem w celu ubiegania się o udzielenie zamówienia publicznego w niniejszym postępowaniu </w:t>
      </w:r>
      <w:r w:rsidRPr="00275C19">
        <w:rPr>
          <w:rFonts w:ascii="Calibri" w:eastAsia="Calibri" w:hAnsi="Calibri" w:cs="Calibri"/>
          <w:b/>
          <w:bCs/>
          <w:kern w:val="0"/>
          <w:sz w:val="22"/>
          <w:szCs w:val="22"/>
          <w:lang w:eastAsia="pl-PL"/>
        </w:rPr>
        <w:t>pn</w:t>
      </w:r>
      <w:r w:rsidR="00275C19">
        <w:rPr>
          <w:rFonts w:ascii="Calibri" w:eastAsia="Calibri" w:hAnsi="Calibri" w:cs="Calibri"/>
          <w:b/>
          <w:bCs/>
          <w:kern w:val="0"/>
          <w:sz w:val="22"/>
          <w:szCs w:val="22"/>
          <w:lang w:eastAsia="pl-PL"/>
        </w:rPr>
        <w:t xml:space="preserve">. </w:t>
      </w:r>
      <w:r w:rsidR="00275C19" w:rsidRPr="00A2797D">
        <w:rPr>
          <w:rFonts w:ascii="Calibri" w:hAnsi="Calibri" w:cs="Calibri"/>
          <w:bCs/>
          <w:iCs/>
          <w:color w:val="000000"/>
        </w:rPr>
        <w:t>„</w:t>
      </w:r>
      <w:r w:rsidR="00275C19" w:rsidRPr="00A2797D">
        <w:rPr>
          <w:rFonts w:ascii="Calibri" w:hAnsi="Calibri" w:cs="Calibri"/>
          <w:b/>
        </w:rPr>
        <w:t xml:space="preserve">Poprawa efektywności energetycznej na terenie Gminy </w:t>
      </w:r>
      <w:r w:rsidR="00275C19" w:rsidRPr="00A2797D">
        <w:rPr>
          <w:rFonts w:ascii="Calibri" w:hAnsi="Calibri" w:cs="Calibri"/>
          <w:b/>
        </w:rPr>
        <w:t>Ciechocin</w:t>
      </w:r>
      <w:r w:rsidR="00275C19" w:rsidRPr="00A2797D">
        <w:rPr>
          <w:rFonts w:ascii="Calibri" w:hAnsi="Calibri" w:cs="Calibri"/>
          <w:b/>
        </w:rPr>
        <w:t xml:space="preserve"> poprzez instalację jednostek wytwarzania odnawialnych źródeł energii”</w:t>
      </w:r>
    </w:p>
    <w:p w14:paraId="114D963D" w14:textId="09F3CF31" w:rsidR="00511CB7" w:rsidRPr="00275C19" w:rsidRDefault="00511CB7" w:rsidP="002332F3">
      <w:pPr>
        <w:pStyle w:val="Styl"/>
        <w:numPr>
          <w:ilvl w:val="0"/>
          <w:numId w:val="48"/>
        </w:numPr>
        <w:pBdr>
          <w:top w:val="nil"/>
          <w:left w:val="nil"/>
          <w:bottom w:val="nil"/>
          <w:right w:val="nil"/>
          <w:between w:val="nil"/>
        </w:pBdr>
        <w:spacing w:before="120" w:line="276" w:lineRule="auto"/>
        <w:ind w:left="284"/>
        <w:rPr>
          <w:rFonts w:ascii="Calibri" w:hAnsi="Calibri" w:cs="Calibri"/>
          <w:b/>
          <w:bCs/>
          <w:kern w:val="0"/>
          <w:sz w:val="22"/>
          <w:szCs w:val="22"/>
          <w:lang w:eastAsia="pl-PL"/>
        </w:rPr>
      </w:pPr>
      <w:r w:rsidRPr="00275C19">
        <w:rPr>
          <w:rFonts w:ascii="Calibri" w:eastAsia="Calibri" w:hAnsi="Calibri" w:cs="Calibri"/>
          <w:kern w:val="0"/>
          <w:sz w:val="22"/>
          <w:szCs w:val="22"/>
          <w:lang w:eastAsia="pl-PL"/>
        </w:rPr>
        <w:t>Oświadczamy, że:</w:t>
      </w:r>
    </w:p>
    <w:p w14:paraId="769EABC8" w14:textId="77777777" w:rsidR="00511CB7" w:rsidRPr="006B5AFA" w:rsidRDefault="00511CB7" w:rsidP="0078212A">
      <w:pPr>
        <w:pStyle w:val="Styl"/>
        <w:numPr>
          <w:ilvl w:val="0"/>
          <w:numId w:val="47"/>
        </w:numPr>
        <w:pBdr>
          <w:top w:val="nil"/>
          <w:left w:val="nil"/>
          <w:bottom w:val="nil"/>
          <w:right w:val="nil"/>
          <w:between w:val="nil"/>
        </w:pBdr>
        <w:spacing w:line="276" w:lineRule="auto"/>
        <w:ind w:left="714" w:hanging="357"/>
        <w:rPr>
          <w:rFonts w:ascii="Calibri" w:hAnsi="Calibri" w:cs="Calibri"/>
          <w:b/>
          <w:bCs/>
          <w:kern w:val="0"/>
          <w:sz w:val="22"/>
          <w:szCs w:val="22"/>
          <w:lang w:eastAsia="pl-PL"/>
        </w:rPr>
      </w:pPr>
      <w:r w:rsidRPr="006B5AFA">
        <w:rPr>
          <w:rFonts w:ascii="Calibri" w:hAnsi="Calibri" w:cs="Calibri"/>
          <w:kern w:val="0"/>
          <w:sz w:val="22"/>
          <w:szCs w:val="22"/>
          <w:lang w:eastAsia="pl-PL"/>
        </w:rPr>
        <w:t xml:space="preserve">Zapoznaliśmy się z SWZ i nie wnosimy do niej zastrzeżeń oraz zdobyliśmy konieczne informacje do przygotowania oferty,  </w:t>
      </w:r>
    </w:p>
    <w:p w14:paraId="403112EA" w14:textId="77777777" w:rsidR="00511CB7" w:rsidRPr="006B5AFA" w:rsidRDefault="00511CB7" w:rsidP="0078212A">
      <w:pPr>
        <w:pStyle w:val="Styl"/>
        <w:numPr>
          <w:ilvl w:val="0"/>
          <w:numId w:val="47"/>
        </w:numPr>
        <w:pBdr>
          <w:top w:val="nil"/>
          <w:left w:val="nil"/>
          <w:bottom w:val="nil"/>
          <w:right w:val="nil"/>
          <w:between w:val="nil"/>
        </w:pBdr>
        <w:spacing w:line="276" w:lineRule="auto"/>
        <w:ind w:left="714" w:hanging="357"/>
        <w:rPr>
          <w:rFonts w:ascii="Calibri" w:hAnsi="Calibri" w:cs="Calibri"/>
          <w:b/>
          <w:bCs/>
          <w:kern w:val="0"/>
          <w:sz w:val="22"/>
          <w:szCs w:val="22"/>
          <w:lang w:eastAsia="pl-PL"/>
        </w:rPr>
      </w:pPr>
      <w:r w:rsidRPr="006B5AFA">
        <w:rPr>
          <w:rFonts w:ascii="Calibri" w:hAnsi="Calibri" w:cs="Calibri"/>
          <w:kern w:val="0"/>
          <w:sz w:val="22"/>
          <w:szCs w:val="22"/>
          <w:lang w:eastAsia="pl-PL"/>
        </w:rPr>
        <w:t>akceptujemy warunki płatności wskazane w SWZ oraz w treści § 1 ust. 10 - 11 oraz §12 projektowanych postanowień umowy,</w:t>
      </w:r>
    </w:p>
    <w:p w14:paraId="35AF6D35" w14:textId="77777777" w:rsidR="00511CB7" w:rsidRPr="006B5AFA" w:rsidRDefault="00511CB7" w:rsidP="0078212A">
      <w:pPr>
        <w:pStyle w:val="Styl"/>
        <w:numPr>
          <w:ilvl w:val="0"/>
          <w:numId w:val="47"/>
        </w:numPr>
        <w:pBdr>
          <w:top w:val="nil"/>
          <w:left w:val="nil"/>
          <w:bottom w:val="nil"/>
          <w:right w:val="nil"/>
          <w:between w:val="nil"/>
        </w:pBdr>
        <w:spacing w:line="276" w:lineRule="auto"/>
        <w:ind w:left="714" w:hanging="357"/>
        <w:rPr>
          <w:rFonts w:ascii="Calibri" w:hAnsi="Calibri" w:cs="Calibri"/>
          <w:b/>
          <w:bCs/>
          <w:kern w:val="0"/>
          <w:sz w:val="22"/>
          <w:szCs w:val="22"/>
          <w:lang w:eastAsia="pl-PL"/>
        </w:rPr>
      </w:pPr>
      <w:r w:rsidRPr="006B5AFA">
        <w:rPr>
          <w:rFonts w:ascii="Calibri" w:hAnsi="Calibri" w:cs="Calibri"/>
          <w:kern w:val="0"/>
          <w:sz w:val="22"/>
          <w:szCs w:val="22"/>
          <w:lang w:eastAsia="pl-PL"/>
        </w:rPr>
        <w:t>zapoznaliśmy się z warunkami podanymi przez Zamawiającego w SWZ i załączonej dokumentacji i  nie wnosimy do niej żadnych zastrzeżeń,</w:t>
      </w:r>
    </w:p>
    <w:p w14:paraId="25FD47B2" w14:textId="77777777" w:rsidR="00511CB7" w:rsidRPr="006B5AFA" w:rsidRDefault="00511CB7" w:rsidP="0078212A">
      <w:pPr>
        <w:pStyle w:val="Styl"/>
        <w:numPr>
          <w:ilvl w:val="0"/>
          <w:numId w:val="47"/>
        </w:numPr>
        <w:pBdr>
          <w:top w:val="nil"/>
          <w:left w:val="nil"/>
          <w:bottom w:val="nil"/>
          <w:right w:val="nil"/>
          <w:between w:val="nil"/>
        </w:pBdr>
        <w:spacing w:line="276" w:lineRule="auto"/>
        <w:ind w:left="714" w:hanging="357"/>
        <w:rPr>
          <w:rFonts w:ascii="Calibri" w:hAnsi="Calibri" w:cs="Calibri"/>
          <w:b/>
          <w:bCs/>
          <w:kern w:val="0"/>
          <w:sz w:val="22"/>
          <w:szCs w:val="22"/>
          <w:lang w:eastAsia="pl-PL"/>
        </w:rPr>
      </w:pPr>
      <w:r w:rsidRPr="006B5AFA">
        <w:rPr>
          <w:rFonts w:ascii="Calibri" w:hAnsi="Calibri" w:cs="Calibri"/>
          <w:kern w:val="0"/>
          <w:sz w:val="22"/>
          <w:szCs w:val="22"/>
          <w:lang w:eastAsia="pl-PL"/>
        </w:rPr>
        <w:t>uzyskaliśmy wszelkie niezbędne informacje do przygotowania oferty i wykonania zamówienia,</w:t>
      </w:r>
      <w:bookmarkStart w:id="2" w:name="_Hlk76712635"/>
      <w:bookmarkEnd w:id="2"/>
    </w:p>
    <w:p w14:paraId="00B44F69" w14:textId="77777777" w:rsidR="00511CB7" w:rsidRPr="006B5AFA" w:rsidRDefault="00511CB7" w:rsidP="0078212A">
      <w:pPr>
        <w:pStyle w:val="Styl"/>
        <w:numPr>
          <w:ilvl w:val="0"/>
          <w:numId w:val="47"/>
        </w:numPr>
        <w:pBdr>
          <w:top w:val="nil"/>
          <w:left w:val="nil"/>
          <w:bottom w:val="nil"/>
          <w:right w:val="nil"/>
          <w:between w:val="nil"/>
        </w:pBdr>
        <w:spacing w:line="276" w:lineRule="auto"/>
        <w:ind w:left="714" w:hanging="357"/>
        <w:rPr>
          <w:rFonts w:ascii="Calibri" w:hAnsi="Calibri" w:cs="Calibri"/>
          <w:b/>
          <w:bCs/>
          <w:kern w:val="0"/>
          <w:sz w:val="22"/>
          <w:szCs w:val="22"/>
          <w:lang w:eastAsia="pl-PL"/>
        </w:rPr>
      </w:pPr>
      <w:r w:rsidRPr="006B5AFA">
        <w:rPr>
          <w:rFonts w:ascii="Calibri" w:hAnsi="Calibri" w:cs="Calibri"/>
          <w:kern w:val="0"/>
          <w:sz w:val="22"/>
          <w:szCs w:val="22"/>
          <w:lang w:eastAsia="pl-PL"/>
        </w:rPr>
        <w:t>akceptujemy warunki projektu umowy i  zobowiązujemy się w przypadku wyboru naszej oferty do zawarcia umowy w miejscu i terminie wskazanym przez Zamawiającego.</w:t>
      </w:r>
    </w:p>
    <w:p w14:paraId="20571729" w14:textId="77777777" w:rsidR="00511CB7" w:rsidRPr="006B5AFA" w:rsidRDefault="00511CB7" w:rsidP="0078212A">
      <w:pPr>
        <w:pStyle w:val="Styl"/>
        <w:numPr>
          <w:ilvl w:val="0"/>
          <w:numId w:val="47"/>
        </w:numPr>
        <w:pBdr>
          <w:top w:val="nil"/>
          <w:left w:val="nil"/>
          <w:bottom w:val="nil"/>
          <w:right w:val="nil"/>
          <w:between w:val="nil"/>
        </w:pBdr>
        <w:spacing w:line="276" w:lineRule="auto"/>
        <w:ind w:left="714" w:hanging="357"/>
        <w:rPr>
          <w:rFonts w:ascii="Calibri" w:hAnsi="Calibri" w:cs="Calibri"/>
          <w:b/>
          <w:bCs/>
          <w:kern w:val="0"/>
          <w:sz w:val="22"/>
          <w:szCs w:val="22"/>
          <w:lang w:eastAsia="pl-PL"/>
        </w:rPr>
      </w:pPr>
      <w:r w:rsidRPr="006B5AFA">
        <w:rPr>
          <w:rFonts w:ascii="Calibri" w:hAnsi="Calibri" w:cs="Calibri"/>
          <w:kern w:val="0"/>
          <w:sz w:val="22"/>
          <w:szCs w:val="22"/>
          <w:lang w:eastAsia="pl-PL"/>
        </w:rPr>
        <w:t>zobowiązujemy się wykonać przedmiot zamówienia w terminie wymaganym w treści SWZ</w:t>
      </w:r>
      <w:bookmarkStart w:id="3" w:name="_Hlk94177411"/>
      <w:bookmarkEnd w:id="3"/>
    </w:p>
    <w:p w14:paraId="48203339" w14:textId="77777777" w:rsidR="00511CB7" w:rsidRPr="006B5AFA" w:rsidRDefault="00511CB7" w:rsidP="0078212A">
      <w:pPr>
        <w:pStyle w:val="Styl"/>
        <w:numPr>
          <w:ilvl w:val="0"/>
          <w:numId w:val="47"/>
        </w:numPr>
        <w:pBdr>
          <w:top w:val="nil"/>
          <w:left w:val="nil"/>
          <w:bottom w:val="nil"/>
          <w:right w:val="nil"/>
          <w:between w:val="nil"/>
        </w:pBdr>
        <w:spacing w:line="276" w:lineRule="auto"/>
        <w:ind w:left="714" w:hanging="357"/>
        <w:rPr>
          <w:rFonts w:ascii="Calibri" w:hAnsi="Calibri" w:cs="Calibri"/>
          <w:b/>
          <w:bCs/>
          <w:kern w:val="0"/>
          <w:sz w:val="22"/>
          <w:szCs w:val="22"/>
          <w:lang w:eastAsia="pl-PL"/>
        </w:rPr>
      </w:pPr>
      <w:r w:rsidRPr="006B5AFA">
        <w:rPr>
          <w:rFonts w:ascii="Calibri" w:hAnsi="Calibri" w:cs="Calibri"/>
          <w:kern w:val="0"/>
          <w:sz w:val="22"/>
          <w:szCs w:val="22"/>
          <w:lang w:eastAsia="pl-PL"/>
        </w:rPr>
        <w:t>uważamy się za związanych niniejszą ofertą przez okres 30 dni od dnia upływu terminu     składania ofert.</w:t>
      </w:r>
    </w:p>
    <w:p w14:paraId="1659E0F2" w14:textId="77777777" w:rsidR="00511CB7" w:rsidRPr="006B5AFA" w:rsidRDefault="00511CB7" w:rsidP="0078212A">
      <w:pPr>
        <w:pStyle w:val="Styl"/>
        <w:numPr>
          <w:ilvl w:val="0"/>
          <w:numId w:val="47"/>
        </w:numPr>
        <w:pBdr>
          <w:top w:val="nil"/>
          <w:left w:val="nil"/>
          <w:bottom w:val="nil"/>
          <w:right w:val="nil"/>
          <w:between w:val="nil"/>
        </w:pBdr>
        <w:spacing w:line="276" w:lineRule="auto"/>
        <w:ind w:left="714" w:hanging="357"/>
        <w:rPr>
          <w:rFonts w:ascii="Calibri" w:hAnsi="Calibri" w:cs="Calibri"/>
          <w:b/>
          <w:bCs/>
          <w:kern w:val="0"/>
          <w:sz w:val="22"/>
          <w:szCs w:val="22"/>
          <w:lang w:eastAsia="pl-PL"/>
        </w:rPr>
      </w:pPr>
      <w:r w:rsidRPr="006B5AFA">
        <w:rPr>
          <w:rFonts w:ascii="Calibri" w:hAnsi="Calibri" w:cs="Calibri"/>
          <w:kern w:val="0"/>
          <w:sz w:val="22"/>
          <w:szCs w:val="22"/>
          <w:lang w:eastAsia="pl-PL"/>
        </w:rPr>
        <w:t>podwykonawcom zamierzamy powierzyć wykonanie następujących części zamówienia:</w:t>
      </w:r>
    </w:p>
    <w:p w14:paraId="11176DCC" w14:textId="77777777" w:rsidR="00511CB7" w:rsidRPr="006B5AFA" w:rsidRDefault="00511CB7" w:rsidP="00511CB7">
      <w:pPr>
        <w:pStyle w:val="Styl"/>
        <w:pBdr>
          <w:top w:val="nil"/>
          <w:left w:val="nil"/>
          <w:bottom w:val="nil"/>
          <w:right w:val="nil"/>
          <w:between w:val="nil"/>
        </w:pBdr>
        <w:spacing w:before="120" w:line="276" w:lineRule="auto"/>
        <w:ind w:left="720"/>
        <w:rPr>
          <w:rFonts w:ascii="Calibri" w:hAnsi="Calibri" w:cs="Calibri"/>
          <w:b/>
          <w:bCs/>
          <w:kern w:val="0"/>
          <w:sz w:val="22"/>
          <w:szCs w:val="22"/>
          <w:lang w:eastAsia="pl-PL"/>
        </w:rPr>
      </w:pPr>
    </w:p>
    <w:p w14:paraId="4ADBE255" w14:textId="77777777" w:rsidR="00511CB7" w:rsidRDefault="00511CB7" w:rsidP="00511CB7">
      <w:pPr>
        <w:widowControl/>
        <w:pBdr>
          <w:top w:val="nil"/>
          <w:left w:val="nil"/>
          <w:bottom w:val="nil"/>
          <w:right w:val="nil"/>
          <w:between w:val="nil"/>
        </w:pBdr>
        <w:tabs>
          <w:tab w:val="left" w:pos="180"/>
          <w:tab w:val="left" w:pos="567"/>
        </w:tabs>
        <w:spacing w:line="276" w:lineRule="auto"/>
        <w:jc w:val="both"/>
        <w:rPr>
          <w:rFonts w:ascii="Calibri" w:eastAsia="Calibri" w:hAnsi="Calibri" w:cs="Calibri"/>
          <w:bCs/>
          <w:kern w:val="0"/>
          <w:sz w:val="22"/>
          <w:szCs w:val="22"/>
          <w:lang w:eastAsia="pl-PL"/>
        </w:rPr>
      </w:pPr>
      <w:r>
        <w:rPr>
          <w:rFonts w:ascii="Calibri" w:eastAsia="Calibri" w:hAnsi="Calibri" w:cs="Calibri"/>
          <w:bCs/>
          <w:kern w:val="0"/>
          <w:sz w:val="22"/>
          <w:szCs w:val="22"/>
          <w:lang w:eastAsia="pl-PL"/>
        </w:rPr>
        <w:tab/>
      </w:r>
      <w:r>
        <w:rPr>
          <w:rFonts w:ascii="Calibri" w:eastAsia="Calibri" w:hAnsi="Calibri" w:cs="Calibri"/>
          <w:bCs/>
          <w:kern w:val="0"/>
          <w:sz w:val="22"/>
          <w:szCs w:val="22"/>
          <w:lang w:eastAsia="pl-PL"/>
        </w:rPr>
        <w:tab/>
        <w:t>Nazwy i adresy podwykonawców oraz części zamówienia powierzane im do realizacji:</w:t>
      </w:r>
    </w:p>
    <w:p w14:paraId="7086ABB2" w14:textId="77777777" w:rsidR="00511CB7" w:rsidRDefault="00511CB7" w:rsidP="00511CB7">
      <w:pPr>
        <w:widowControl/>
        <w:pBdr>
          <w:top w:val="nil"/>
          <w:left w:val="nil"/>
          <w:bottom w:val="nil"/>
          <w:right w:val="nil"/>
          <w:between w:val="nil"/>
        </w:pBdr>
        <w:tabs>
          <w:tab w:val="left" w:pos="180"/>
          <w:tab w:val="left" w:pos="567"/>
        </w:tabs>
        <w:spacing w:line="276" w:lineRule="auto"/>
        <w:jc w:val="both"/>
        <w:rPr>
          <w:rFonts w:ascii="Calibri" w:eastAsia="Calibri" w:hAnsi="Calibri" w:cs="Calibri"/>
          <w:bCs/>
          <w:kern w:val="0"/>
          <w:sz w:val="22"/>
          <w:szCs w:val="22"/>
          <w:lang w:eastAsia="pl-PL"/>
        </w:rPr>
      </w:pPr>
      <w:r>
        <w:rPr>
          <w:rFonts w:ascii="Calibri" w:eastAsia="Calibri" w:hAnsi="Calibri" w:cs="Calibri"/>
          <w:bCs/>
          <w:kern w:val="0"/>
          <w:sz w:val="22"/>
          <w:szCs w:val="22"/>
          <w:lang w:eastAsia="pl-PL"/>
        </w:rPr>
        <w:tab/>
      </w:r>
      <w:r>
        <w:rPr>
          <w:rFonts w:ascii="Calibri" w:eastAsia="Calibri" w:hAnsi="Calibri" w:cs="Calibri"/>
          <w:bCs/>
          <w:kern w:val="0"/>
          <w:sz w:val="22"/>
          <w:szCs w:val="22"/>
          <w:lang w:eastAsia="pl-PL"/>
        </w:rPr>
        <w:tab/>
        <w:t>………………………………………………………………………………………………………………………..……………………..…...…</w:t>
      </w:r>
    </w:p>
    <w:p w14:paraId="7975BD2D" w14:textId="77777777" w:rsidR="00511CB7" w:rsidRDefault="00511CB7" w:rsidP="00511CB7">
      <w:pPr>
        <w:widowControl/>
        <w:pBdr>
          <w:top w:val="nil"/>
          <w:left w:val="nil"/>
          <w:bottom w:val="nil"/>
          <w:right w:val="nil"/>
          <w:between w:val="nil"/>
        </w:pBdr>
        <w:tabs>
          <w:tab w:val="left" w:pos="180"/>
          <w:tab w:val="left" w:pos="567"/>
        </w:tabs>
        <w:spacing w:line="276" w:lineRule="auto"/>
        <w:jc w:val="both"/>
        <w:rPr>
          <w:rFonts w:ascii="Calibri" w:eastAsia="Calibri" w:hAnsi="Calibri" w:cs="Calibri"/>
          <w:bCs/>
          <w:kern w:val="0"/>
          <w:sz w:val="22"/>
          <w:szCs w:val="22"/>
          <w:lang w:eastAsia="pl-PL"/>
        </w:rPr>
      </w:pPr>
      <w:r>
        <w:rPr>
          <w:rFonts w:ascii="Calibri" w:eastAsia="Calibri" w:hAnsi="Calibri" w:cs="Calibri"/>
          <w:bCs/>
          <w:kern w:val="0"/>
          <w:sz w:val="22"/>
          <w:szCs w:val="22"/>
          <w:lang w:eastAsia="pl-PL"/>
        </w:rPr>
        <w:tab/>
      </w:r>
      <w:r>
        <w:rPr>
          <w:rFonts w:ascii="Calibri" w:eastAsia="Calibri" w:hAnsi="Calibri" w:cs="Calibri"/>
          <w:bCs/>
          <w:kern w:val="0"/>
          <w:sz w:val="22"/>
          <w:szCs w:val="22"/>
          <w:lang w:eastAsia="pl-PL"/>
        </w:rPr>
        <w:tab/>
        <w:t>…………………………………………………………………………………………………………………………….………………..…...…</w:t>
      </w:r>
    </w:p>
    <w:p w14:paraId="34E76EBE" w14:textId="77777777" w:rsidR="00511CB7" w:rsidRDefault="00511CB7" w:rsidP="00511CB7">
      <w:pPr>
        <w:widowControl/>
        <w:pBdr>
          <w:top w:val="nil"/>
          <w:left w:val="nil"/>
          <w:bottom w:val="nil"/>
          <w:right w:val="nil"/>
          <w:between w:val="nil"/>
        </w:pBdr>
        <w:tabs>
          <w:tab w:val="left" w:pos="180"/>
          <w:tab w:val="left" w:pos="567"/>
        </w:tabs>
        <w:spacing w:line="276" w:lineRule="auto"/>
        <w:jc w:val="both"/>
        <w:rPr>
          <w:rFonts w:ascii="Calibri" w:eastAsia="Calibri" w:hAnsi="Calibri" w:cs="Calibri"/>
          <w:bCs/>
          <w:kern w:val="0"/>
          <w:sz w:val="22"/>
          <w:szCs w:val="22"/>
          <w:lang w:eastAsia="pl-PL"/>
        </w:rPr>
      </w:pPr>
      <w:r>
        <w:rPr>
          <w:rFonts w:ascii="Calibri" w:eastAsia="Calibri" w:hAnsi="Calibri" w:cs="Calibri"/>
          <w:bCs/>
          <w:kern w:val="0"/>
          <w:sz w:val="22"/>
          <w:szCs w:val="22"/>
          <w:lang w:eastAsia="pl-PL"/>
        </w:rPr>
        <w:tab/>
      </w:r>
      <w:r>
        <w:rPr>
          <w:rFonts w:ascii="Calibri" w:eastAsia="Calibri" w:hAnsi="Calibri" w:cs="Calibri"/>
          <w:bCs/>
          <w:kern w:val="0"/>
          <w:sz w:val="22"/>
          <w:szCs w:val="22"/>
          <w:lang w:eastAsia="pl-PL"/>
        </w:rPr>
        <w:tab/>
        <w:t>…………………………………………………………………………………………………………………………….………………..…...…</w:t>
      </w:r>
    </w:p>
    <w:p w14:paraId="2D90518E" w14:textId="77777777" w:rsidR="00511CB7" w:rsidRDefault="00511CB7" w:rsidP="00511CB7">
      <w:pPr>
        <w:widowControl/>
        <w:pBdr>
          <w:top w:val="nil"/>
          <w:left w:val="nil"/>
          <w:bottom w:val="nil"/>
          <w:right w:val="nil"/>
          <w:between w:val="nil"/>
        </w:pBdr>
        <w:tabs>
          <w:tab w:val="left" w:pos="180"/>
          <w:tab w:val="left" w:pos="567"/>
        </w:tabs>
        <w:spacing w:line="276" w:lineRule="auto"/>
        <w:jc w:val="both"/>
        <w:rPr>
          <w:rFonts w:ascii="Calibri" w:eastAsia="Calibri" w:hAnsi="Calibri" w:cs="Calibri"/>
          <w:bCs/>
          <w:kern w:val="0"/>
          <w:sz w:val="22"/>
          <w:szCs w:val="22"/>
          <w:lang w:eastAsia="pl-PL"/>
        </w:rPr>
      </w:pPr>
    </w:p>
    <w:p w14:paraId="149588F5" w14:textId="77777777" w:rsidR="00511CB7" w:rsidRDefault="00511CB7" w:rsidP="00511CB7">
      <w:pPr>
        <w:widowControl/>
        <w:pBdr>
          <w:top w:val="nil"/>
          <w:left w:val="nil"/>
          <w:bottom w:val="nil"/>
          <w:right w:val="nil"/>
          <w:between w:val="nil"/>
        </w:pBdr>
        <w:tabs>
          <w:tab w:val="left" w:pos="180"/>
          <w:tab w:val="left" w:pos="567"/>
        </w:tabs>
        <w:spacing w:line="276" w:lineRule="auto"/>
        <w:jc w:val="both"/>
        <w:rPr>
          <w:rFonts w:ascii="Calibri" w:eastAsia="Calibri" w:hAnsi="Calibri" w:cs="Calibri"/>
          <w:bCs/>
          <w:kern w:val="0"/>
          <w:sz w:val="22"/>
          <w:szCs w:val="22"/>
          <w:lang w:eastAsia="pl-PL"/>
        </w:rPr>
      </w:pPr>
    </w:p>
    <w:p w14:paraId="47B3E6B6" w14:textId="77777777" w:rsidR="00511CB7" w:rsidRPr="007B24FE" w:rsidRDefault="00511CB7" w:rsidP="0078212A">
      <w:pPr>
        <w:pStyle w:val="Akapitzlist"/>
        <w:numPr>
          <w:ilvl w:val="0"/>
          <w:numId w:val="48"/>
        </w:numPr>
        <w:pBdr>
          <w:top w:val="nil"/>
          <w:left w:val="nil"/>
          <w:bottom w:val="nil"/>
          <w:right w:val="nil"/>
          <w:between w:val="nil"/>
        </w:pBdr>
        <w:tabs>
          <w:tab w:val="left" w:pos="180"/>
          <w:tab w:val="left" w:pos="567"/>
        </w:tabs>
        <w:suppressAutoHyphens/>
        <w:spacing w:after="160"/>
        <w:ind w:left="283" w:hanging="357"/>
        <w:jc w:val="both"/>
        <w:rPr>
          <w:rFonts w:cs="Calibri"/>
          <w:bCs/>
          <w:kern w:val="0"/>
          <w:lang w:eastAsia="pl-PL"/>
        </w:rPr>
      </w:pPr>
      <w:r w:rsidRPr="007B24FE">
        <w:rPr>
          <w:rFonts w:cs="Calibri"/>
          <w:bCs/>
          <w:color w:val="000000"/>
          <w:kern w:val="0"/>
          <w:lang w:eastAsia="pl-PL"/>
        </w:rPr>
        <w:t xml:space="preserve">Zobowiązujemy się, w przypadku wyboru naszej oferty, do wniesienia zabezpieczenia należytego </w:t>
      </w:r>
      <w:r w:rsidRPr="007B24FE">
        <w:rPr>
          <w:rFonts w:cs="Calibri"/>
          <w:bCs/>
          <w:kern w:val="0"/>
          <w:lang w:eastAsia="pl-PL"/>
        </w:rPr>
        <w:t xml:space="preserve">wykonania umowy w formie …………………….………* i w terminie określonym ustawą </w:t>
      </w:r>
      <w:proofErr w:type="spellStart"/>
      <w:r w:rsidRPr="007B24FE">
        <w:rPr>
          <w:rFonts w:cs="Calibri"/>
          <w:bCs/>
          <w:kern w:val="0"/>
          <w:lang w:eastAsia="pl-PL"/>
        </w:rPr>
        <w:t>Pzp</w:t>
      </w:r>
      <w:proofErr w:type="spellEnd"/>
      <w:r w:rsidRPr="007B24FE">
        <w:rPr>
          <w:rFonts w:cs="Calibri"/>
          <w:bCs/>
          <w:kern w:val="0"/>
          <w:lang w:eastAsia="pl-PL"/>
        </w:rPr>
        <w:t xml:space="preserve">. </w:t>
      </w:r>
    </w:p>
    <w:p w14:paraId="5BA6A770" w14:textId="77777777" w:rsidR="00511CB7" w:rsidRPr="008518E5" w:rsidRDefault="00511CB7" w:rsidP="00511CB7">
      <w:pPr>
        <w:widowControl/>
        <w:pBdr>
          <w:top w:val="nil"/>
          <w:left w:val="nil"/>
          <w:bottom w:val="nil"/>
          <w:right w:val="nil"/>
          <w:between w:val="nil"/>
        </w:pBdr>
        <w:tabs>
          <w:tab w:val="left" w:pos="709"/>
        </w:tabs>
        <w:ind w:left="284"/>
        <w:jc w:val="both"/>
        <w:rPr>
          <w:rFonts w:ascii="Calibri" w:eastAsia="Calibri" w:hAnsi="Calibri" w:cs="Calibri"/>
          <w:bCs/>
          <w:i/>
          <w:kern w:val="0"/>
          <w:lang w:eastAsia="pl-PL"/>
        </w:rPr>
      </w:pPr>
      <w:r w:rsidRPr="008518E5">
        <w:rPr>
          <w:rFonts w:ascii="Calibri" w:eastAsia="Calibri" w:hAnsi="Calibri" w:cs="Calibri"/>
          <w:bCs/>
          <w:kern w:val="0"/>
          <w:lang w:eastAsia="pl-PL"/>
        </w:rPr>
        <w:t xml:space="preserve">*) </w:t>
      </w:r>
      <w:r w:rsidRPr="008518E5">
        <w:rPr>
          <w:rFonts w:ascii="Calibri" w:eastAsia="Calibri" w:hAnsi="Calibri" w:cs="Calibri"/>
          <w:bCs/>
          <w:i/>
          <w:kern w:val="0"/>
          <w:lang w:eastAsia="pl-PL"/>
        </w:rPr>
        <w:t>Należy wskazać formę wniesienia zabezpieczenia należytego wykonania umowy. Jeżeli wykonawca nie wskaże formy zabezpieczenie Zamawiający wymaga jej podania niezwłocznie po wyborze najkorzystniejszej oferty, jeżeli wybór będzie dotyczył oferty wykonawcy.</w:t>
      </w:r>
    </w:p>
    <w:p w14:paraId="23724CEE" w14:textId="77777777" w:rsidR="00511CB7" w:rsidRDefault="00511CB7" w:rsidP="00511CB7">
      <w:pPr>
        <w:widowControl/>
        <w:pBdr>
          <w:top w:val="nil"/>
          <w:left w:val="nil"/>
          <w:bottom w:val="nil"/>
          <w:right w:val="nil"/>
          <w:between w:val="nil"/>
        </w:pBdr>
        <w:jc w:val="both"/>
        <w:rPr>
          <w:rFonts w:ascii="Calibri" w:eastAsia="Calibri" w:hAnsi="Calibri" w:cs="Calibri"/>
          <w:bCs/>
          <w:kern w:val="0"/>
          <w:sz w:val="22"/>
          <w:szCs w:val="22"/>
          <w:lang w:eastAsia="pl-PL"/>
        </w:rPr>
      </w:pPr>
    </w:p>
    <w:p w14:paraId="72FE06BF" w14:textId="77777777" w:rsidR="00511CB7" w:rsidRPr="008518E5" w:rsidRDefault="00511CB7" w:rsidP="0078212A">
      <w:pPr>
        <w:pStyle w:val="Akapitzlist"/>
        <w:numPr>
          <w:ilvl w:val="0"/>
          <w:numId w:val="48"/>
        </w:numPr>
        <w:pBdr>
          <w:top w:val="nil"/>
          <w:left w:val="nil"/>
          <w:bottom w:val="nil"/>
          <w:right w:val="nil"/>
          <w:between w:val="nil"/>
        </w:pBdr>
        <w:spacing w:after="160" w:line="259" w:lineRule="auto"/>
        <w:ind w:left="284"/>
        <w:jc w:val="both"/>
        <w:rPr>
          <w:rFonts w:cs="Calibri"/>
          <w:kern w:val="0"/>
          <w:lang w:eastAsia="pl-PL"/>
        </w:rPr>
      </w:pPr>
      <w:r w:rsidRPr="008518E5">
        <w:rPr>
          <w:rFonts w:cs="Calibri"/>
          <w:kern w:val="0"/>
          <w:lang w:eastAsia="pl-PL"/>
        </w:rPr>
        <w:t xml:space="preserve">Informujemy, że wybór naszej oferty </w:t>
      </w:r>
      <w:r w:rsidRPr="008518E5">
        <w:rPr>
          <w:rFonts w:cs="Calibri"/>
          <w:b/>
          <w:bCs/>
          <w:kern w:val="0"/>
          <w:lang w:eastAsia="pl-PL"/>
        </w:rPr>
        <w:t>nie będzie/będzie*</w:t>
      </w:r>
      <w:r w:rsidRPr="008518E5">
        <w:rPr>
          <w:rFonts w:cs="Calibri"/>
          <w:kern w:val="0"/>
          <w:lang w:eastAsia="pl-PL"/>
        </w:rPr>
        <w:t xml:space="preserve">prowadził do powstania </w:t>
      </w:r>
      <w:r w:rsidRPr="008518E5">
        <w:rPr>
          <w:rFonts w:cs="Calibri"/>
          <w:kern w:val="0"/>
          <w:lang w:eastAsia="pl-PL"/>
        </w:rPr>
        <w:br/>
        <w:t xml:space="preserve">u Zamawiającego obowiązku podatkowego zgodnie z ustawą z dnia 11 marca 2004r. </w:t>
      </w:r>
      <w:r w:rsidRPr="008518E5">
        <w:rPr>
          <w:rFonts w:cs="Calibri"/>
          <w:kern w:val="0"/>
          <w:lang w:eastAsia="pl-PL"/>
        </w:rPr>
        <w:br/>
        <w:t>o podatku od towarów i usług.</w:t>
      </w:r>
    </w:p>
    <w:p w14:paraId="1655C7BF" w14:textId="77777777" w:rsidR="00511CB7" w:rsidRDefault="00511CB7" w:rsidP="00511CB7">
      <w:pPr>
        <w:widowControl/>
        <w:pBdr>
          <w:top w:val="nil"/>
          <w:left w:val="nil"/>
          <w:bottom w:val="nil"/>
          <w:right w:val="nil"/>
          <w:between w:val="nil"/>
        </w:pBdr>
        <w:ind w:firstLine="284"/>
        <w:jc w:val="both"/>
        <w:rPr>
          <w:rFonts w:ascii="Calibri" w:eastAsia="Calibri" w:hAnsi="Calibri" w:cs="Calibri"/>
          <w:kern w:val="0"/>
          <w:sz w:val="22"/>
          <w:szCs w:val="22"/>
          <w:lang w:eastAsia="pl-PL"/>
        </w:rPr>
      </w:pPr>
      <w:r>
        <w:rPr>
          <w:rFonts w:ascii="Calibri" w:eastAsia="Calibri" w:hAnsi="Calibri" w:cs="Calibri"/>
          <w:kern w:val="0"/>
          <w:sz w:val="22"/>
          <w:szCs w:val="22"/>
          <w:lang w:eastAsia="pl-PL"/>
        </w:rPr>
        <w:t xml:space="preserve">W związku z wystąpieniem takiego przypadku wskazujemy: </w:t>
      </w:r>
    </w:p>
    <w:p w14:paraId="73DCB5B0" w14:textId="77777777" w:rsidR="00511CB7" w:rsidRPr="008518E5" w:rsidRDefault="00511CB7" w:rsidP="0078212A">
      <w:pPr>
        <w:pStyle w:val="Akapitzlist"/>
        <w:numPr>
          <w:ilvl w:val="0"/>
          <w:numId w:val="49"/>
        </w:numPr>
        <w:pBdr>
          <w:top w:val="nil"/>
          <w:left w:val="nil"/>
          <w:bottom w:val="nil"/>
          <w:right w:val="nil"/>
          <w:between w:val="nil"/>
        </w:pBdr>
        <w:spacing w:after="160" w:line="259" w:lineRule="auto"/>
        <w:jc w:val="both"/>
        <w:rPr>
          <w:rFonts w:cs="Calibri"/>
          <w:kern w:val="0"/>
          <w:lang w:eastAsia="pl-PL"/>
        </w:rPr>
      </w:pPr>
      <w:r w:rsidRPr="008518E5">
        <w:rPr>
          <w:rFonts w:cs="Calibri"/>
          <w:kern w:val="0"/>
          <w:lang w:eastAsia="pl-PL"/>
        </w:rPr>
        <w:t>nazwę (rodzaj) towaru lub usługi, których dostawa lub świadczenie będzie prowadzić do powstania obowiązku podatkowego u zamawiającego ……………………………………….…….,</w:t>
      </w:r>
    </w:p>
    <w:p w14:paraId="75330FD4" w14:textId="77777777" w:rsidR="00511CB7" w:rsidRPr="008518E5" w:rsidRDefault="00511CB7" w:rsidP="0078212A">
      <w:pPr>
        <w:pStyle w:val="Akapitzlist"/>
        <w:numPr>
          <w:ilvl w:val="0"/>
          <w:numId w:val="49"/>
        </w:numPr>
        <w:pBdr>
          <w:top w:val="nil"/>
          <w:left w:val="nil"/>
          <w:bottom w:val="nil"/>
          <w:right w:val="nil"/>
          <w:between w:val="nil"/>
        </w:pBdr>
        <w:spacing w:after="160" w:line="259" w:lineRule="auto"/>
        <w:jc w:val="both"/>
        <w:rPr>
          <w:rFonts w:cs="Calibri"/>
          <w:kern w:val="0"/>
          <w:lang w:eastAsia="pl-PL"/>
        </w:rPr>
      </w:pPr>
      <w:r w:rsidRPr="008518E5">
        <w:rPr>
          <w:rFonts w:cs="Calibri"/>
          <w:kern w:val="0"/>
          <w:lang w:eastAsia="pl-PL"/>
        </w:rPr>
        <w:t>wartość towaru lub usługi objętego obowiązkiem podatkowym zamawiającego, bez kwoty podatku:……………………………………………………………………………………………,</w:t>
      </w:r>
    </w:p>
    <w:p w14:paraId="42F331A0" w14:textId="77777777" w:rsidR="00511CB7" w:rsidRPr="008518E5" w:rsidRDefault="00511CB7" w:rsidP="0078212A">
      <w:pPr>
        <w:pStyle w:val="Akapitzlist"/>
        <w:numPr>
          <w:ilvl w:val="0"/>
          <w:numId w:val="49"/>
        </w:numPr>
        <w:pBdr>
          <w:top w:val="nil"/>
          <w:left w:val="nil"/>
          <w:bottom w:val="nil"/>
          <w:right w:val="nil"/>
          <w:between w:val="nil"/>
        </w:pBdr>
        <w:tabs>
          <w:tab w:val="left" w:pos="180"/>
          <w:tab w:val="left" w:pos="567"/>
        </w:tabs>
        <w:spacing w:after="160"/>
        <w:jc w:val="both"/>
        <w:rPr>
          <w:rFonts w:cs="Calibri"/>
          <w:i/>
          <w:iCs/>
          <w:kern w:val="0"/>
          <w:lang w:eastAsia="pl-PL"/>
        </w:rPr>
      </w:pPr>
      <w:r w:rsidRPr="008518E5">
        <w:rPr>
          <w:rFonts w:cs="Calibri"/>
          <w:kern w:val="0"/>
          <w:lang w:eastAsia="pl-PL"/>
        </w:rPr>
        <w:t>stawkę podatku od towarów i usług, która zgodnie z wiedzą wykonawcy, będzie miała zastosowanie:…………………………………………………………………………………………...</w:t>
      </w:r>
      <w:r w:rsidRPr="008518E5">
        <w:rPr>
          <w:rFonts w:cs="Calibri"/>
          <w:i/>
          <w:iCs/>
          <w:kern w:val="0"/>
          <w:lang w:eastAsia="pl-PL"/>
        </w:rPr>
        <w:t>(Dla celów zastosowania kryterium ceny zamawiający dolicza do przedstawionej w tej ofercie ceny kwotę podatku od towarów i usług, którą miałbym obowiązek rozliczyć).</w:t>
      </w:r>
    </w:p>
    <w:p w14:paraId="06C3997A" w14:textId="77777777" w:rsidR="00511CB7" w:rsidRPr="003953E1" w:rsidRDefault="00511CB7" w:rsidP="0078212A">
      <w:pPr>
        <w:pStyle w:val="Akapitzlist"/>
        <w:numPr>
          <w:ilvl w:val="0"/>
          <w:numId w:val="50"/>
        </w:numPr>
        <w:pBdr>
          <w:top w:val="nil"/>
          <w:left w:val="nil"/>
          <w:bottom w:val="nil"/>
          <w:right w:val="nil"/>
          <w:between w:val="nil"/>
        </w:pBdr>
        <w:suppressAutoHyphens/>
        <w:spacing w:after="160" w:line="259" w:lineRule="auto"/>
        <w:ind w:left="284"/>
        <w:jc w:val="both"/>
        <w:rPr>
          <w:rFonts w:cs="Calibri"/>
        </w:rPr>
      </w:pPr>
      <w:r w:rsidRPr="003953E1">
        <w:rPr>
          <w:rFonts w:cs="Calibri"/>
        </w:rPr>
        <w:t xml:space="preserve">Zobowiązujemy się, że osoby wykonujące czynności wskazane przez Zamawiającego w Rozdziale V pkt 21 SWZ, zgodnie z art. 95 ust 1 ustawy </w:t>
      </w:r>
      <w:proofErr w:type="spellStart"/>
      <w:r w:rsidRPr="003953E1">
        <w:rPr>
          <w:rFonts w:cs="Calibri"/>
        </w:rPr>
        <w:t>Pzp</w:t>
      </w:r>
      <w:proofErr w:type="spellEnd"/>
      <w:r w:rsidRPr="003953E1">
        <w:rPr>
          <w:rFonts w:cs="Calibri"/>
        </w:rPr>
        <w:t>, będą zatrudnione na podstawie umowy o pracę, zgodnie z przepisami ustawy z dnia 26.06.1974 – Kodeks pracy w okresie realizacji przedmiotowego zamówienia</w:t>
      </w:r>
      <w:r w:rsidRPr="003953E1">
        <w:rPr>
          <w:rFonts w:cs="Calibri"/>
          <w:b/>
          <w:bCs/>
        </w:rPr>
        <w:t xml:space="preserve">. </w:t>
      </w:r>
    </w:p>
    <w:p w14:paraId="2DDAADD8" w14:textId="77777777" w:rsidR="00275C19" w:rsidRPr="00275C19" w:rsidRDefault="00511CB7" w:rsidP="00275C19">
      <w:pPr>
        <w:pStyle w:val="Akapitzlist"/>
        <w:numPr>
          <w:ilvl w:val="0"/>
          <w:numId w:val="50"/>
        </w:numPr>
        <w:pBdr>
          <w:top w:val="nil"/>
          <w:left w:val="nil"/>
          <w:bottom w:val="nil"/>
          <w:right w:val="nil"/>
          <w:between w:val="nil"/>
        </w:pBdr>
        <w:suppressAutoHyphens/>
        <w:spacing w:after="160" w:line="259" w:lineRule="auto"/>
        <w:ind w:left="284"/>
        <w:jc w:val="both"/>
        <w:rPr>
          <w:rFonts w:cs="Calibri"/>
        </w:rPr>
      </w:pPr>
      <w:r w:rsidRPr="003953E1">
        <w:rPr>
          <w:rFonts w:cs="Calibri"/>
        </w:rPr>
        <w:t xml:space="preserve">Zastrzegamy, że informacje zawarte w wydzielonym i odpowiednio oznaczonym pliku np. „Tajemnica przedsiębiorstwa” stanowią tajemnicę przedsiębiorstwa (firmy) w rozumieniu przepisów o zwalczaniu nieuczciwej konkurencji i nie mogą być ujawniane. Na potwierdzenie przedkładamy w załączeniu do </w:t>
      </w:r>
      <w:r w:rsidRPr="00275C19">
        <w:rPr>
          <w:rFonts w:cs="Calibri"/>
        </w:rPr>
        <w:t xml:space="preserve">oferty </w:t>
      </w:r>
      <w:r w:rsidRPr="00275C19">
        <w:rPr>
          <w:rFonts w:cs="Calibri"/>
          <w:u w:val="single"/>
        </w:rPr>
        <w:t>stosowne uzasadnienie</w:t>
      </w:r>
      <w:r w:rsidRPr="00275C19">
        <w:rPr>
          <w:rFonts w:cs="Calibri"/>
        </w:rPr>
        <w:t xml:space="preserve">  </w:t>
      </w:r>
      <w:r w:rsidRPr="00275C19">
        <w:rPr>
          <w:rFonts w:cs="Calibri"/>
          <w:b/>
          <w:i/>
        </w:rPr>
        <w:t>(jeżeli dotyczy)</w:t>
      </w:r>
      <w:r w:rsidRPr="00275C19">
        <w:rPr>
          <w:rFonts w:cs="Calibri"/>
          <w:i/>
        </w:rPr>
        <w:t>.</w:t>
      </w:r>
    </w:p>
    <w:p w14:paraId="09D9EAA7" w14:textId="5B38D1EF" w:rsidR="00275C19" w:rsidRPr="00275C19" w:rsidRDefault="00275C19" w:rsidP="00275C19">
      <w:pPr>
        <w:pStyle w:val="Akapitzlist"/>
        <w:numPr>
          <w:ilvl w:val="0"/>
          <w:numId w:val="50"/>
        </w:numPr>
        <w:pBdr>
          <w:top w:val="nil"/>
          <w:left w:val="nil"/>
          <w:bottom w:val="nil"/>
          <w:right w:val="nil"/>
          <w:between w:val="nil"/>
        </w:pBdr>
        <w:suppressAutoHyphens/>
        <w:spacing w:after="160" w:line="259" w:lineRule="auto"/>
        <w:ind w:left="284"/>
        <w:jc w:val="both"/>
        <w:rPr>
          <w:rFonts w:cs="Calibri"/>
        </w:rPr>
      </w:pPr>
      <w:r w:rsidRPr="00275C19">
        <w:rPr>
          <w:rFonts w:cs="Calibri"/>
          <w:b/>
          <w:color w:val="000000"/>
        </w:rPr>
        <w:t>UWAŻAMY SIĘ</w:t>
      </w:r>
      <w:r w:rsidRPr="00275C19">
        <w:rPr>
          <w:rFonts w:cs="Calibri"/>
          <w:color w:val="000000"/>
        </w:rPr>
        <w:t xml:space="preserve"> za związanych niniejszą ofertą przez okres wskazany w SWZ.</w:t>
      </w:r>
    </w:p>
    <w:p w14:paraId="080BAE10" w14:textId="22D57CA2" w:rsidR="00275C19" w:rsidRPr="00275C19" w:rsidRDefault="00275C19" w:rsidP="00275C19">
      <w:pPr>
        <w:pStyle w:val="Styl"/>
        <w:spacing w:before="120" w:line="320" w:lineRule="atLeast"/>
        <w:ind w:left="357"/>
        <w:jc w:val="both"/>
        <w:rPr>
          <w:rFonts w:ascii="Calibri" w:hAnsi="Calibri" w:cs="Calibri"/>
          <w:color w:val="000000"/>
          <w:sz w:val="22"/>
          <w:szCs w:val="22"/>
        </w:rPr>
      </w:pPr>
      <w:r w:rsidRPr="00275C19">
        <w:rPr>
          <w:rFonts w:ascii="Calibri" w:hAnsi="Calibri" w:cs="Calibri"/>
          <w:color w:val="000000"/>
          <w:sz w:val="22"/>
          <w:szCs w:val="22"/>
        </w:rPr>
        <w:t xml:space="preserve">Na potwierdzenie powyższego wnieśliśmy wadium w kwocie </w:t>
      </w:r>
      <w:r w:rsidRPr="00275C19">
        <w:rPr>
          <w:rFonts w:ascii="Calibri" w:hAnsi="Calibri" w:cs="Calibri"/>
          <w:color w:val="000000"/>
          <w:sz w:val="22"/>
          <w:szCs w:val="22"/>
        </w:rPr>
        <w:t>……………</w:t>
      </w:r>
      <w:r w:rsidRPr="00275C19">
        <w:rPr>
          <w:rFonts w:ascii="Calibri" w:hAnsi="Calibri" w:cs="Calibri"/>
          <w:color w:val="000000"/>
          <w:sz w:val="22"/>
          <w:szCs w:val="22"/>
        </w:rPr>
        <w:t xml:space="preserve"> zł w formie </w:t>
      </w:r>
      <w:r w:rsidRPr="00275C19">
        <w:rPr>
          <w:rFonts w:ascii="Calibri" w:hAnsi="Calibri" w:cs="Calibri"/>
          <w:color w:val="000000"/>
          <w:sz w:val="22"/>
          <w:szCs w:val="22"/>
        </w:rPr>
        <w:t>…………………………………..</w:t>
      </w:r>
    </w:p>
    <w:p w14:paraId="4321416D" w14:textId="042A5C18" w:rsidR="00275C19" w:rsidRPr="00275C19" w:rsidRDefault="00275C19" w:rsidP="00275C19">
      <w:pPr>
        <w:pStyle w:val="Styl"/>
        <w:numPr>
          <w:ilvl w:val="0"/>
          <w:numId w:val="124"/>
        </w:numPr>
        <w:autoSpaceDE w:val="0"/>
        <w:autoSpaceDN w:val="0"/>
        <w:adjustRightInd w:val="0"/>
        <w:spacing w:before="120" w:line="320" w:lineRule="atLeast"/>
        <w:ind w:left="697" w:hanging="357"/>
        <w:rPr>
          <w:rFonts w:ascii="Calibri" w:hAnsi="Calibri" w:cs="Calibri"/>
          <w:color w:val="000000"/>
          <w:sz w:val="22"/>
          <w:szCs w:val="22"/>
        </w:rPr>
      </w:pPr>
      <w:r w:rsidRPr="00275C19">
        <w:rPr>
          <w:rFonts w:ascii="Calibri" w:hAnsi="Calibri" w:cs="Calibri"/>
          <w:color w:val="000000"/>
          <w:sz w:val="22"/>
          <w:szCs w:val="22"/>
        </w:rPr>
        <w:t>Wadium wniesione w pieniądzu należy zwrócić na konto</w:t>
      </w:r>
      <w:r w:rsidRPr="00275C19">
        <w:rPr>
          <w:rFonts w:ascii="Calibri" w:hAnsi="Calibri" w:cs="Calibri"/>
          <w:color w:val="000000"/>
          <w:sz w:val="22"/>
          <w:szCs w:val="22"/>
        </w:rPr>
        <w:t>………………………………….</w:t>
      </w:r>
    </w:p>
    <w:p w14:paraId="77977E6C" w14:textId="61CC9F26" w:rsidR="00275C19" w:rsidRPr="00275C19" w:rsidRDefault="00275C19" w:rsidP="00275C19">
      <w:pPr>
        <w:pStyle w:val="Styl"/>
        <w:numPr>
          <w:ilvl w:val="0"/>
          <w:numId w:val="124"/>
        </w:numPr>
        <w:autoSpaceDE w:val="0"/>
        <w:autoSpaceDN w:val="0"/>
        <w:adjustRightInd w:val="0"/>
        <w:spacing w:before="120" w:line="320" w:lineRule="atLeast"/>
        <w:ind w:left="697" w:hanging="357"/>
        <w:rPr>
          <w:rFonts w:ascii="Calibri" w:hAnsi="Calibri" w:cs="Calibri"/>
          <w:color w:val="000000"/>
          <w:sz w:val="22"/>
          <w:szCs w:val="22"/>
        </w:rPr>
      </w:pPr>
      <w:r w:rsidRPr="00275C19">
        <w:rPr>
          <w:rFonts w:ascii="Calibri" w:hAnsi="Calibri" w:cs="Calibri"/>
          <w:color w:val="000000"/>
          <w:sz w:val="22"/>
          <w:szCs w:val="22"/>
        </w:rPr>
        <w:t xml:space="preserve">Oświadczenie o zwolnieniu wadium wniesione w innej formie niż w pieniądzu należy złożyć gwarantowi lub poręczycielowi za pośrednictwem poczty elektronicznej na adres: </w:t>
      </w:r>
      <w:r w:rsidRPr="00275C19">
        <w:rPr>
          <w:rFonts w:ascii="Calibri" w:hAnsi="Calibri" w:cs="Calibri"/>
          <w:color w:val="000000"/>
          <w:sz w:val="22"/>
          <w:szCs w:val="22"/>
        </w:rPr>
        <w:t>……………………………</w:t>
      </w:r>
    </w:p>
    <w:p w14:paraId="6B0BECBD" w14:textId="77777777" w:rsidR="00511CB7" w:rsidRPr="00275C19" w:rsidRDefault="00511CB7" w:rsidP="0078212A">
      <w:pPr>
        <w:pStyle w:val="Akapitzlist"/>
        <w:numPr>
          <w:ilvl w:val="0"/>
          <w:numId w:val="50"/>
        </w:numPr>
        <w:pBdr>
          <w:top w:val="nil"/>
          <w:left w:val="nil"/>
          <w:bottom w:val="nil"/>
          <w:right w:val="nil"/>
          <w:between w:val="nil"/>
        </w:pBdr>
        <w:suppressAutoHyphens/>
        <w:spacing w:after="160" w:line="259" w:lineRule="auto"/>
        <w:ind w:left="284"/>
        <w:jc w:val="both"/>
        <w:rPr>
          <w:rFonts w:cs="Calibri"/>
        </w:rPr>
      </w:pPr>
      <w:r w:rsidRPr="00275C19">
        <w:rPr>
          <w:rFonts w:cs="Calibri"/>
          <w:color w:val="000000"/>
        </w:rPr>
        <w:t xml:space="preserve">Zgodnie z art. 118 ustawy </w:t>
      </w:r>
      <w:proofErr w:type="spellStart"/>
      <w:r w:rsidRPr="00275C19">
        <w:rPr>
          <w:rFonts w:cs="Calibri"/>
          <w:color w:val="000000"/>
        </w:rPr>
        <w:t>Pzp</w:t>
      </w:r>
      <w:proofErr w:type="spellEnd"/>
      <w:r w:rsidRPr="00275C19">
        <w:rPr>
          <w:rFonts w:cs="Calibri"/>
          <w:color w:val="000000"/>
        </w:rPr>
        <w:t xml:space="preserve">, oświadczam/y, że </w:t>
      </w:r>
      <w:r w:rsidRPr="00275C19">
        <w:rPr>
          <w:rFonts w:cs="Calibri"/>
          <w:b/>
          <w:color w:val="000000"/>
        </w:rPr>
        <w:t>będę/ nie będę polegał *</w:t>
      </w:r>
      <w:r w:rsidRPr="00275C19">
        <w:rPr>
          <w:rFonts w:cs="Calibri"/>
          <w:color w:val="000000"/>
        </w:rPr>
        <w:t xml:space="preserve"> na zdolnościach innego podmiotu w celu wykazania spełniania warunków udziału w postępowaniu. Wskazać podmiot udostepniający zasoby: </w:t>
      </w:r>
    </w:p>
    <w:p w14:paraId="43860426" w14:textId="32D6E4D5" w:rsidR="00511CB7" w:rsidRPr="004756A8" w:rsidRDefault="00511CB7" w:rsidP="00511CB7">
      <w:pPr>
        <w:pStyle w:val="Akapitzlist"/>
        <w:pBdr>
          <w:top w:val="nil"/>
          <w:left w:val="nil"/>
          <w:bottom w:val="nil"/>
          <w:right w:val="nil"/>
          <w:between w:val="nil"/>
        </w:pBdr>
        <w:suppressAutoHyphens/>
        <w:ind w:left="284"/>
        <w:jc w:val="both"/>
        <w:rPr>
          <w:rFonts w:cs="Calibri"/>
        </w:rPr>
      </w:pPr>
      <w:r>
        <w:rPr>
          <w:rFonts w:cs="Calibri"/>
          <w:color w:val="000000"/>
        </w:rPr>
        <w:t>……………………………………………………………………………………………………………………………………………………………</w:t>
      </w:r>
    </w:p>
    <w:p w14:paraId="0759F874" w14:textId="77777777" w:rsidR="00511CB7" w:rsidRDefault="00511CB7" w:rsidP="00511CB7">
      <w:pPr>
        <w:widowControl/>
        <w:pBdr>
          <w:top w:val="nil"/>
          <w:left w:val="nil"/>
          <w:bottom w:val="nil"/>
          <w:right w:val="nil"/>
          <w:between w:val="nil"/>
        </w:pBdr>
        <w:suppressAutoHyphens/>
        <w:ind w:left="284"/>
        <w:jc w:val="both"/>
        <w:rPr>
          <w:rFonts w:ascii="Calibri" w:eastAsia="Calibri" w:hAnsi="Calibri" w:cs="Calibri"/>
          <w:b/>
          <w:sz w:val="22"/>
          <w:szCs w:val="22"/>
        </w:rPr>
      </w:pPr>
      <w:r>
        <w:rPr>
          <w:rFonts w:ascii="Calibri" w:eastAsia="Calibri" w:hAnsi="Calibri" w:cs="Calibri"/>
          <w:b/>
          <w:i/>
          <w:color w:val="000000"/>
          <w:sz w:val="22"/>
          <w:szCs w:val="22"/>
        </w:rPr>
        <w:t>Uwaga:</w:t>
      </w:r>
      <w:r>
        <w:rPr>
          <w:rFonts w:ascii="Calibri" w:eastAsia="Calibri" w:hAnsi="Calibri" w:cs="Calibri"/>
          <w:i/>
          <w:color w:val="000000"/>
          <w:sz w:val="22"/>
          <w:szCs w:val="22"/>
        </w:rPr>
        <w:t xml:space="preserve"> </w:t>
      </w:r>
    </w:p>
    <w:p w14:paraId="219D3B08" w14:textId="77777777" w:rsidR="00511CB7" w:rsidRDefault="00511CB7" w:rsidP="00511CB7">
      <w:pPr>
        <w:widowControl/>
        <w:pBdr>
          <w:top w:val="nil"/>
          <w:left w:val="nil"/>
          <w:bottom w:val="nil"/>
          <w:right w:val="nil"/>
          <w:between w:val="nil"/>
        </w:pBdr>
        <w:suppressAutoHyphens/>
        <w:ind w:left="284"/>
        <w:jc w:val="both"/>
        <w:rPr>
          <w:rFonts w:ascii="Calibri" w:eastAsia="Calibri" w:hAnsi="Calibri" w:cs="Calibri"/>
          <w:b/>
          <w:sz w:val="22"/>
          <w:szCs w:val="22"/>
        </w:rPr>
      </w:pPr>
      <w:r>
        <w:rPr>
          <w:rFonts w:ascii="Calibri" w:eastAsia="Calibri" w:hAnsi="Calibri" w:cs="Calibri"/>
          <w:i/>
          <w:color w:val="000000"/>
          <w:sz w:val="22"/>
          <w:szCs w:val="22"/>
        </w:rPr>
        <w:t>Jeżeli wykonawca polega na zdolnościach innego podmiotu winien złożyć wraz z ofertą:</w:t>
      </w:r>
    </w:p>
    <w:p w14:paraId="27EE60EC" w14:textId="77777777" w:rsidR="00511CB7" w:rsidRPr="003953E1" w:rsidRDefault="00511CB7" w:rsidP="0078212A">
      <w:pPr>
        <w:pStyle w:val="Akapitzlist"/>
        <w:numPr>
          <w:ilvl w:val="0"/>
          <w:numId w:val="51"/>
        </w:numPr>
        <w:pBdr>
          <w:top w:val="nil"/>
          <w:left w:val="nil"/>
          <w:bottom w:val="nil"/>
          <w:right w:val="nil"/>
          <w:between w:val="nil"/>
        </w:pBdr>
        <w:suppressAutoHyphens/>
        <w:spacing w:after="160" w:line="259" w:lineRule="auto"/>
        <w:jc w:val="both"/>
        <w:rPr>
          <w:rFonts w:cs="Calibri"/>
          <w:b/>
        </w:rPr>
      </w:pPr>
      <w:r w:rsidRPr="003953E1">
        <w:rPr>
          <w:rFonts w:cs="Calibri"/>
          <w:i/>
          <w:color w:val="000000"/>
        </w:rPr>
        <w:t xml:space="preserve">zobowiązanie podmiotu udostępniającego zasoby – zgodnie z załącznikiem nr </w:t>
      </w:r>
      <w:r>
        <w:rPr>
          <w:rFonts w:cs="Calibri"/>
          <w:i/>
          <w:color w:val="000000"/>
        </w:rPr>
        <w:t>6</w:t>
      </w:r>
      <w:r w:rsidRPr="003953E1">
        <w:rPr>
          <w:rFonts w:cs="Calibri"/>
          <w:i/>
          <w:color w:val="000000"/>
        </w:rPr>
        <w:t xml:space="preserve"> SWZ,</w:t>
      </w:r>
    </w:p>
    <w:p w14:paraId="7F090E5B" w14:textId="77777777" w:rsidR="00511CB7" w:rsidRPr="003953E1" w:rsidRDefault="00511CB7" w:rsidP="0078212A">
      <w:pPr>
        <w:pStyle w:val="Akapitzlist"/>
        <w:numPr>
          <w:ilvl w:val="0"/>
          <w:numId w:val="51"/>
        </w:numPr>
        <w:pBdr>
          <w:top w:val="nil"/>
          <w:left w:val="nil"/>
          <w:bottom w:val="nil"/>
          <w:right w:val="nil"/>
          <w:between w:val="nil"/>
        </w:pBdr>
        <w:suppressAutoHyphens/>
        <w:spacing w:after="160" w:line="259" w:lineRule="auto"/>
        <w:jc w:val="both"/>
        <w:rPr>
          <w:rFonts w:cs="Calibri"/>
          <w:b/>
        </w:rPr>
      </w:pPr>
      <w:r w:rsidRPr="003953E1">
        <w:rPr>
          <w:rFonts w:cs="Calibri"/>
          <w:i/>
          <w:color w:val="000000"/>
        </w:rPr>
        <w:t xml:space="preserve">oświadczenie podmiotu udostępniającego zasoby o niepodleganiu wykluczeniu </w:t>
      </w:r>
      <w:r w:rsidRPr="003953E1">
        <w:rPr>
          <w:rFonts w:cs="Calibri"/>
          <w:i/>
          <w:color w:val="000000"/>
        </w:rPr>
        <w:br/>
        <w:t xml:space="preserve">i spełniania warunków udziału – zgodnie z załącznikiem nr 3a SWZ. </w:t>
      </w:r>
    </w:p>
    <w:p w14:paraId="1978A3FC" w14:textId="77777777" w:rsidR="00511CB7" w:rsidRDefault="00511CB7" w:rsidP="00511CB7">
      <w:pPr>
        <w:widowControl/>
        <w:pBdr>
          <w:top w:val="nil"/>
          <w:left w:val="nil"/>
          <w:bottom w:val="nil"/>
          <w:right w:val="nil"/>
          <w:between w:val="nil"/>
        </w:pBdr>
        <w:suppressAutoHyphens/>
        <w:ind w:left="284"/>
        <w:jc w:val="both"/>
        <w:rPr>
          <w:rFonts w:ascii="Calibri" w:eastAsia="Calibri" w:hAnsi="Calibri" w:cs="Calibri"/>
          <w:b/>
          <w:sz w:val="22"/>
          <w:szCs w:val="22"/>
        </w:rPr>
      </w:pPr>
      <w:r>
        <w:rPr>
          <w:rFonts w:ascii="Calibri" w:eastAsia="Calibri" w:hAnsi="Calibri" w:cs="Calibri"/>
          <w:i/>
          <w:color w:val="000000"/>
          <w:sz w:val="22"/>
          <w:szCs w:val="22"/>
        </w:rPr>
        <w:t xml:space="preserve">Tak wskazane informacje są wiążące dla Zamawiającego. </w:t>
      </w:r>
    </w:p>
    <w:p w14:paraId="4437B5D1" w14:textId="77777777" w:rsidR="00511CB7" w:rsidRDefault="00511CB7" w:rsidP="00511CB7">
      <w:pPr>
        <w:widowControl/>
        <w:pBdr>
          <w:top w:val="nil"/>
          <w:left w:val="nil"/>
          <w:bottom w:val="nil"/>
          <w:right w:val="nil"/>
          <w:between w:val="nil"/>
        </w:pBdr>
        <w:suppressAutoHyphens/>
        <w:ind w:left="284"/>
        <w:jc w:val="both"/>
        <w:rPr>
          <w:rFonts w:ascii="Calibri" w:eastAsia="Calibri" w:hAnsi="Calibri" w:cs="Calibri"/>
          <w:i/>
          <w:sz w:val="22"/>
          <w:szCs w:val="22"/>
        </w:rPr>
      </w:pPr>
    </w:p>
    <w:p w14:paraId="2846E067" w14:textId="77777777" w:rsidR="00511CB7" w:rsidRPr="007B24FE" w:rsidRDefault="00511CB7" w:rsidP="0078212A">
      <w:pPr>
        <w:pStyle w:val="Akapitzlist"/>
        <w:numPr>
          <w:ilvl w:val="0"/>
          <w:numId w:val="50"/>
        </w:numPr>
        <w:pBdr>
          <w:top w:val="nil"/>
          <w:left w:val="nil"/>
          <w:bottom w:val="nil"/>
          <w:right w:val="nil"/>
          <w:between w:val="nil"/>
        </w:pBdr>
        <w:suppressAutoHyphens/>
        <w:spacing w:after="160" w:line="259" w:lineRule="auto"/>
        <w:ind w:left="284"/>
        <w:jc w:val="both"/>
        <w:rPr>
          <w:rFonts w:cs="Calibri"/>
          <w:color w:val="000000"/>
        </w:rPr>
      </w:pPr>
      <w:bookmarkStart w:id="4" w:name="_Hlk78181447"/>
      <w:bookmarkEnd w:id="4"/>
      <w:r w:rsidRPr="007B24FE">
        <w:rPr>
          <w:rFonts w:cs="Calibri"/>
          <w:color w:val="000000"/>
        </w:rPr>
        <w:t>Oświadczam że, dokument potwierdzający umocowanie osoby do reprezentowania wykonawcy, można uzyskać za pomocą bezpłatnych i ogólnodostępnych baz danych, tj.:</w:t>
      </w:r>
    </w:p>
    <w:p w14:paraId="421BA237" w14:textId="77777777" w:rsidR="00511CB7" w:rsidRDefault="00511CB7" w:rsidP="0078212A">
      <w:pPr>
        <w:pStyle w:val="Akapitzlist"/>
        <w:numPr>
          <w:ilvl w:val="0"/>
          <w:numId w:val="52"/>
        </w:numPr>
        <w:pBdr>
          <w:top w:val="nil"/>
          <w:left w:val="nil"/>
          <w:bottom w:val="nil"/>
          <w:right w:val="nil"/>
          <w:between w:val="nil"/>
        </w:pBdr>
        <w:suppressAutoHyphens/>
        <w:spacing w:after="160" w:line="259" w:lineRule="auto"/>
        <w:jc w:val="both"/>
        <w:rPr>
          <w:rFonts w:cs="Calibri"/>
          <w:i/>
          <w:lang w:eastAsia="ar-SA"/>
        </w:rPr>
      </w:pPr>
      <w:r w:rsidRPr="007B24FE">
        <w:rPr>
          <w:rFonts w:cs="Calibri"/>
          <w:i/>
        </w:rPr>
        <w:t>https://ems.ms.gov.pl - dla odpisu z Krajowego Rejestru Sądowego</w:t>
      </w:r>
    </w:p>
    <w:p w14:paraId="392AE6CE" w14:textId="77777777" w:rsidR="00511CB7" w:rsidRDefault="00511CB7" w:rsidP="0078212A">
      <w:pPr>
        <w:pStyle w:val="Akapitzlist"/>
        <w:numPr>
          <w:ilvl w:val="0"/>
          <w:numId w:val="52"/>
        </w:numPr>
        <w:pBdr>
          <w:top w:val="nil"/>
          <w:left w:val="nil"/>
          <w:bottom w:val="nil"/>
          <w:right w:val="nil"/>
          <w:between w:val="nil"/>
        </w:pBdr>
        <w:suppressAutoHyphens/>
        <w:spacing w:after="160" w:line="259" w:lineRule="auto"/>
        <w:jc w:val="both"/>
        <w:rPr>
          <w:rFonts w:cs="Calibri"/>
          <w:i/>
          <w:lang w:eastAsia="ar-SA"/>
        </w:rPr>
      </w:pPr>
      <w:r w:rsidRPr="007B24FE">
        <w:rPr>
          <w:rFonts w:cs="Calibri"/>
          <w:i/>
        </w:rPr>
        <w:t>https://www.ceidg.gov.pl - dla odpisu z CEIDG</w:t>
      </w:r>
    </w:p>
    <w:p w14:paraId="3DE549F9" w14:textId="77777777" w:rsidR="00511CB7" w:rsidRPr="007B24FE" w:rsidRDefault="00511CB7" w:rsidP="0078212A">
      <w:pPr>
        <w:pStyle w:val="Akapitzlist"/>
        <w:numPr>
          <w:ilvl w:val="0"/>
          <w:numId w:val="52"/>
        </w:numPr>
        <w:pBdr>
          <w:top w:val="nil"/>
          <w:left w:val="nil"/>
          <w:bottom w:val="nil"/>
          <w:right w:val="nil"/>
          <w:between w:val="nil"/>
        </w:pBdr>
        <w:suppressAutoHyphens/>
        <w:spacing w:after="160" w:line="259" w:lineRule="auto"/>
        <w:jc w:val="both"/>
        <w:rPr>
          <w:rFonts w:cs="Calibri"/>
          <w:i/>
          <w:lang w:eastAsia="ar-SA"/>
        </w:rPr>
      </w:pPr>
      <w:r w:rsidRPr="007B24FE">
        <w:rPr>
          <w:rFonts w:cs="Calibri"/>
          <w:i/>
        </w:rPr>
        <w:t>inny rejestr ………………………………………….</w:t>
      </w:r>
    </w:p>
    <w:p w14:paraId="2053A6D5" w14:textId="77777777" w:rsidR="00511CB7" w:rsidRDefault="00511CB7" w:rsidP="00511CB7">
      <w:pPr>
        <w:pBdr>
          <w:top w:val="nil"/>
          <w:left w:val="nil"/>
          <w:bottom w:val="nil"/>
          <w:right w:val="nil"/>
          <w:between w:val="nil"/>
        </w:pBdr>
        <w:suppressAutoHyphens/>
        <w:ind w:left="284"/>
        <w:jc w:val="both"/>
        <w:rPr>
          <w:rFonts w:ascii="Calibri" w:eastAsia="Calibri" w:hAnsi="Calibri" w:cs="Calibri"/>
          <w:i/>
          <w:sz w:val="22"/>
          <w:szCs w:val="22"/>
        </w:rPr>
      </w:pPr>
      <w:r>
        <w:rPr>
          <w:rFonts w:ascii="Calibri" w:eastAsia="Calibri" w:hAnsi="Calibri" w:cs="Calibri"/>
          <w:i/>
          <w:sz w:val="22"/>
          <w:szCs w:val="22"/>
        </w:rPr>
        <w:t xml:space="preserve">                                         (wskazać właściwy rejestr)</w:t>
      </w:r>
    </w:p>
    <w:p w14:paraId="4433F6E5" w14:textId="77777777" w:rsidR="00511CB7" w:rsidRDefault="00511CB7" w:rsidP="00511CB7">
      <w:pPr>
        <w:widowControl/>
        <w:pBdr>
          <w:top w:val="nil"/>
          <w:left w:val="nil"/>
          <w:bottom w:val="nil"/>
          <w:right w:val="nil"/>
          <w:between w:val="nil"/>
        </w:pBdr>
        <w:suppressAutoHyphens/>
        <w:ind w:left="284"/>
        <w:rPr>
          <w:rFonts w:ascii="Calibri" w:eastAsia="Calibri" w:hAnsi="Calibri" w:cs="Calibri"/>
          <w:i/>
          <w:sz w:val="22"/>
          <w:szCs w:val="22"/>
        </w:rPr>
      </w:pPr>
      <w:r>
        <w:rPr>
          <w:rFonts w:ascii="Calibri" w:eastAsia="Calibri" w:hAnsi="Calibri" w:cs="Calibri"/>
          <w:i/>
          <w:sz w:val="22"/>
          <w:szCs w:val="22"/>
        </w:rPr>
        <w:t xml:space="preserve">Uwaga: </w:t>
      </w:r>
    </w:p>
    <w:p w14:paraId="18938DE7" w14:textId="77777777" w:rsidR="00511CB7" w:rsidRDefault="00511CB7" w:rsidP="00511CB7">
      <w:pPr>
        <w:widowControl/>
        <w:pBdr>
          <w:top w:val="nil"/>
          <w:left w:val="nil"/>
          <w:bottom w:val="nil"/>
          <w:right w:val="nil"/>
          <w:between w:val="nil"/>
        </w:pBdr>
        <w:suppressAutoHyphens/>
        <w:ind w:left="284"/>
        <w:rPr>
          <w:rFonts w:ascii="Calibri" w:eastAsia="Calibri" w:hAnsi="Calibri" w:cs="Calibri"/>
          <w:i/>
          <w:sz w:val="22"/>
          <w:szCs w:val="22"/>
        </w:rPr>
      </w:pPr>
      <w:r>
        <w:rPr>
          <w:rFonts w:ascii="Calibri" w:eastAsia="Calibri" w:hAnsi="Calibri" w:cs="Calibri"/>
          <w:i/>
          <w:sz w:val="22"/>
          <w:szCs w:val="22"/>
        </w:rPr>
        <w:t xml:space="preserve">Należy wybrać właściwą opcję poprzez umieszczenie znaku „x” </w:t>
      </w:r>
    </w:p>
    <w:p w14:paraId="6FB7A12B" w14:textId="77777777" w:rsidR="00511CB7" w:rsidRDefault="00511CB7" w:rsidP="00511CB7">
      <w:pPr>
        <w:widowControl/>
        <w:pBdr>
          <w:top w:val="nil"/>
          <w:left w:val="nil"/>
          <w:bottom w:val="nil"/>
          <w:right w:val="nil"/>
          <w:between w:val="nil"/>
        </w:pBdr>
        <w:spacing w:line="360" w:lineRule="auto"/>
        <w:ind w:right="70"/>
        <w:jc w:val="both"/>
        <w:rPr>
          <w:rFonts w:ascii="Calibri" w:eastAsia="Calibri" w:hAnsi="Calibri" w:cs="Calibri"/>
          <w:kern w:val="0"/>
          <w:sz w:val="22"/>
          <w:szCs w:val="22"/>
          <w:lang w:eastAsia="pl-PL"/>
        </w:rPr>
      </w:pPr>
    </w:p>
    <w:p w14:paraId="72AEEF0C" w14:textId="77777777" w:rsidR="00511CB7" w:rsidRDefault="00511CB7" w:rsidP="00511CB7">
      <w:pPr>
        <w:widowControl/>
        <w:pBdr>
          <w:top w:val="nil"/>
          <w:left w:val="nil"/>
          <w:bottom w:val="nil"/>
          <w:right w:val="nil"/>
          <w:between w:val="nil"/>
        </w:pBdr>
        <w:spacing w:line="360" w:lineRule="auto"/>
        <w:jc w:val="both"/>
        <w:rPr>
          <w:rFonts w:ascii="Calibri" w:eastAsia="Calibri" w:hAnsi="Calibri" w:cs="Calibri"/>
          <w:kern w:val="0"/>
          <w:sz w:val="22"/>
          <w:szCs w:val="22"/>
          <w:lang w:eastAsia="pl-PL"/>
        </w:rPr>
      </w:pPr>
    </w:p>
    <w:p w14:paraId="3C158616" w14:textId="77777777" w:rsidR="00511CB7" w:rsidRDefault="00511CB7" w:rsidP="00511CB7">
      <w:pPr>
        <w:widowControl/>
        <w:pBdr>
          <w:top w:val="nil"/>
          <w:left w:val="nil"/>
          <w:bottom w:val="nil"/>
          <w:right w:val="nil"/>
          <w:between w:val="nil"/>
        </w:pBdr>
        <w:spacing w:line="360" w:lineRule="auto"/>
        <w:jc w:val="both"/>
        <w:rPr>
          <w:rFonts w:ascii="Calibri" w:eastAsia="Calibri" w:hAnsi="Calibri" w:cs="Calibri"/>
          <w:kern w:val="0"/>
          <w:sz w:val="22"/>
          <w:szCs w:val="22"/>
          <w:lang w:eastAsia="pl-PL"/>
        </w:rPr>
      </w:pPr>
    </w:p>
    <w:p w14:paraId="20C5D508" w14:textId="77777777" w:rsidR="00511CB7" w:rsidRDefault="00511CB7" w:rsidP="00511CB7">
      <w:pPr>
        <w:widowControl/>
        <w:pBdr>
          <w:top w:val="nil"/>
          <w:left w:val="nil"/>
          <w:bottom w:val="nil"/>
          <w:right w:val="nil"/>
          <w:between w:val="nil"/>
        </w:pBdr>
        <w:spacing w:line="360" w:lineRule="auto"/>
        <w:jc w:val="both"/>
        <w:rPr>
          <w:rFonts w:ascii="Calibri" w:eastAsia="Calibri" w:hAnsi="Calibri" w:cs="Calibri"/>
          <w:kern w:val="0"/>
          <w:sz w:val="22"/>
          <w:szCs w:val="22"/>
          <w:lang w:eastAsia="pl-PL"/>
        </w:rPr>
      </w:pPr>
      <w:r>
        <w:rPr>
          <w:rFonts w:ascii="Calibri" w:eastAsia="Calibri" w:hAnsi="Calibri" w:cs="Calibri"/>
          <w:kern w:val="0"/>
          <w:sz w:val="22"/>
          <w:szCs w:val="22"/>
          <w:lang w:eastAsia="pl-PL"/>
        </w:rPr>
        <w:t>Adres, na który Zamawiający powinien przesyłać ewentualną korespondencję:</w:t>
      </w:r>
    </w:p>
    <w:p w14:paraId="608A61FB" w14:textId="7E9C0E74" w:rsidR="00511CB7" w:rsidRDefault="00511CB7" w:rsidP="00511CB7">
      <w:pPr>
        <w:widowControl/>
        <w:pBdr>
          <w:top w:val="nil"/>
          <w:left w:val="nil"/>
          <w:bottom w:val="nil"/>
          <w:right w:val="nil"/>
          <w:between w:val="nil"/>
        </w:pBdr>
        <w:spacing w:line="360" w:lineRule="auto"/>
        <w:ind w:right="70"/>
        <w:jc w:val="both"/>
        <w:rPr>
          <w:rFonts w:ascii="Calibri" w:eastAsia="Calibri" w:hAnsi="Calibri" w:cs="Calibri"/>
          <w:bCs/>
          <w:kern w:val="0"/>
          <w:sz w:val="22"/>
          <w:szCs w:val="22"/>
          <w:lang w:eastAsia="pl-PL"/>
        </w:rPr>
      </w:pPr>
      <w:r>
        <w:rPr>
          <w:rFonts w:ascii="Calibri" w:eastAsia="Calibri" w:hAnsi="Calibri" w:cs="Calibri"/>
          <w:kern w:val="0"/>
          <w:sz w:val="22"/>
          <w:szCs w:val="22"/>
          <w:lang w:eastAsia="pl-PL"/>
        </w:rPr>
        <w:t>............................................................................................................................................................................................................................................................................................................................................</w:t>
      </w:r>
    </w:p>
    <w:p w14:paraId="37DDBE5D" w14:textId="77777777" w:rsidR="00511CB7" w:rsidRDefault="00511CB7" w:rsidP="00511CB7">
      <w:pPr>
        <w:widowControl/>
        <w:pBdr>
          <w:top w:val="nil"/>
          <w:left w:val="nil"/>
          <w:bottom w:val="nil"/>
          <w:right w:val="nil"/>
          <w:between w:val="nil"/>
        </w:pBdr>
        <w:spacing w:line="360" w:lineRule="auto"/>
        <w:jc w:val="both"/>
        <w:rPr>
          <w:rFonts w:ascii="Calibri" w:eastAsia="Calibri" w:hAnsi="Calibri" w:cs="Calibri"/>
          <w:kern w:val="0"/>
          <w:sz w:val="22"/>
          <w:szCs w:val="22"/>
          <w:lang w:eastAsia="pl-PL"/>
        </w:rPr>
      </w:pPr>
      <w:r>
        <w:rPr>
          <w:rFonts w:ascii="Calibri" w:eastAsia="Calibri" w:hAnsi="Calibri" w:cs="Calibri"/>
          <w:kern w:val="0"/>
          <w:sz w:val="22"/>
          <w:szCs w:val="22"/>
          <w:lang w:eastAsia="pl-PL"/>
        </w:rPr>
        <w:t xml:space="preserve">Osoba wyznaczona do kontaktów z Zamawiającym: </w:t>
      </w:r>
    </w:p>
    <w:p w14:paraId="50DCCA01" w14:textId="745F7BBD" w:rsidR="00511CB7" w:rsidRDefault="00511CB7" w:rsidP="00511CB7">
      <w:pPr>
        <w:widowControl/>
        <w:pBdr>
          <w:top w:val="nil"/>
          <w:left w:val="nil"/>
          <w:bottom w:val="nil"/>
          <w:right w:val="nil"/>
          <w:between w:val="nil"/>
        </w:pBdr>
        <w:spacing w:line="360" w:lineRule="auto"/>
        <w:ind w:right="70"/>
        <w:jc w:val="both"/>
        <w:rPr>
          <w:rFonts w:ascii="Calibri" w:eastAsia="Calibri" w:hAnsi="Calibri" w:cs="Calibri"/>
          <w:kern w:val="0"/>
          <w:sz w:val="22"/>
          <w:szCs w:val="22"/>
          <w:lang w:val="en-US" w:eastAsia="pl-PL"/>
        </w:rPr>
      </w:pPr>
      <w:r>
        <w:rPr>
          <w:rFonts w:ascii="Calibri" w:eastAsia="Calibri" w:hAnsi="Calibri" w:cs="Calibri"/>
          <w:kern w:val="0"/>
          <w:sz w:val="22"/>
          <w:szCs w:val="22"/>
          <w:lang w:val="en-US" w:eastAsia="pl-PL"/>
        </w:rPr>
        <w:t>......................................................................................................................................................................</w:t>
      </w:r>
    </w:p>
    <w:p w14:paraId="413E687F" w14:textId="77777777" w:rsidR="00511CB7" w:rsidRDefault="00511CB7" w:rsidP="00511CB7">
      <w:pPr>
        <w:widowControl/>
        <w:pBdr>
          <w:top w:val="nil"/>
          <w:left w:val="nil"/>
          <w:bottom w:val="nil"/>
          <w:right w:val="nil"/>
          <w:between w:val="nil"/>
        </w:pBdr>
        <w:spacing w:line="360" w:lineRule="auto"/>
        <w:ind w:right="70"/>
        <w:jc w:val="both"/>
        <w:rPr>
          <w:rFonts w:ascii="Calibri" w:eastAsia="Calibri" w:hAnsi="Calibri" w:cs="Calibri"/>
          <w:bCs/>
          <w:kern w:val="0"/>
          <w:sz w:val="22"/>
          <w:szCs w:val="22"/>
          <w:lang w:val="en-US" w:eastAsia="pl-PL"/>
        </w:rPr>
      </w:pPr>
      <w:proofErr w:type="spellStart"/>
      <w:r>
        <w:rPr>
          <w:rFonts w:ascii="Calibri" w:eastAsia="Calibri" w:hAnsi="Calibri" w:cs="Calibri"/>
          <w:kern w:val="0"/>
          <w:sz w:val="22"/>
          <w:szCs w:val="22"/>
          <w:lang w:val="en-US" w:eastAsia="pl-PL"/>
        </w:rPr>
        <w:t>n</w:t>
      </w:r>
      <w:r>
        <w:rPr>
          <w:rFonts w:ascii="Calibri" w:eastAsia="Calibri" w:hAnsi="Calibri" w:cs="Calibri"/>
          <w:bCs/>
          <w:kern w:val="0"/>
          <w:sz w:val="22"/>
          <w:szCs w:val="22"/>
          <w:lang w:val="en-US" w:eastAsia="pl-PL"/>
        </w:rPr>
        <w:t>umer</w:t>
      </w:r>
      <w:proofErr w:type="spellEnd"/>
      <w:r>
        <w:rPr>
          <w:rFonts w:ascii="Calibri" w:eastAsia="Calibri" w:hAnsi="Calibri" w:cs="Calibri"/>
          <w:bCs/>
          <w:kern w:val="0"/>
          <w:sz w:val="22"/>
          <w:szCs w:val="22"/>
          <w:lang w:val="en-US" w:eastAsia="pl-PL"/>
        </w:rPr>
        <w:t xml:space="preserve"> </w:t>
      </w:r>
      <w:proofErr w:type="spellStart"/>
      <w:r>
        <w:rPr>
          <w:rFonts w:ascii="Calibri" w:eastAsia="Calibri" w:hAnsi="Calibri" w:cs="Calibri"/>
          <w:bCs/>
          <w:kern w:val="0"/>
          <w:sz w:val="22"/>
          <w:szCs w:val="22"/>
          <w:lang w:val="en-US" w:eastAsia="pl-PL"/>
        </w:rPr>
        <w:t>telefonu</w:t>
      </w:r>
      <w:proofErr w:type="spellEnd"/>
      <w:r>
        <w:rPr>
          <w:rFonts w:ascii="Calibri" w:eastAsia="Calibri" w:hAnsi="Calibri" w:cs="Calibri"/>
          <w:bCs/>
          <w:kern w:val="0"/>
          <w:sz w:val="22"/>
          <w:szCs w:val="22"/>
          <w:lang w:val="en-US" w:eastAsia="pl-PL"/>
        </w:rPr>
        <w:t>: …………………………….…………………..……………………………</w:t>
      </w:r>
    </w:p>
    <w:p w14:paraId="123BABB4" w14:textId="77777777" w:rsidR="00511CB7" w:rsidRDefault="00511CB7" w:rsidP="00511CB7">
      <w:pPr>
        <w:widowControl/>
        <w:pBdr>
          <w:top w:val="nil"/>
          <w:left w:val="nil"/>
          <w:bottom w:val="nil"/>
          <w:right w:val="nil"/>
          <w:between w:val="nil"/>
        </w:pBdr>
        <w:spacing w:line="360" w:lineRule="auto"/>
        <w:ind w:right="-993"/>
        <w:jc w:val="both"/>
        <w:rPr>
          <w:rFonts w:ascii="Calibri" w:eastAsia="Calibri" w:hAnsi="Calibri" w:cs="Calibri"/>
          <w:bCs/>
          <w:kern w:val="0"/>
          <w:sz w:val="22"/>
          <w:szCs w:val="22"/>
          <w:lang w:val="en-US" w:eastAsia="pl-PL"/>
        </w:rPr>
      </w:pPr>
      <w:r>
        <w:rPr>
          <w:rFonts w:ascii="Calibri" w:eastAsia="Calibri" w:hAnsi="Calibri" w:cs="Calibri"/>
          <w:bCs/>
          <w:kern w:val="0"/>
          <w:sz w:val="22"/>
          <w:szCs w:val="22"/>
          <w:lang w:val="en-US" w:eastAsia="pl-PL"/>
        </w:rPr>
        <w:t>e-mail    ................................................................................................</w:t>
      </w:r>
    </w:p>
    <w:p w14:paraId="1636CA85" w14:textId="77777777" w:rsidR="00511CB7" w:rsidRPr="006B5AFA" w:rsidRDefault="00511CB7" w:rsidP="00511CB7">
      <w:pPr>
        <w:widowControl/>
        <w:pBdr>
          <w:top w:val="nil"/>
          <w:left w:val="nil"/>
          <w:bottom w:val="nil"/>
          <w:right w:val="nil"/>
          <w:between w:val="nil"/>
        </w:pBdr>
        <w:ind w:right="-993"/>
        <w:jc w:val="both"/>
        <w:rPr>
          <w:rFonts w:ascii="Calibri" w:eastAsia="Calibri" w:hAnsi="Calibri" w:cs="Calibri"/>
          <w:kern w:val="0"/>
          <w:sz w:val="22"/>
          <w:szCs w:val="22"/>
          <w:lang w:val="en-US" w:eastAsia="pl-PL"/>
        </w:rPr>
      </w:pPr>
    </w:p>
    <w:p w14:paraId="4F0417A6" w14:textId="77777777" w:rsidR="00511CB7" w:rsidRPr="006B5AFA" w:rsidRDefault="00511CB7" w:rsidP="00511CB7">
      <w:pPr>
        <w:widowControl/>
        <w:pBdr>
          <w:top w:val="nil"/>
          <w:left w:val="nil"/>
          <w:bottom w:val="nil"/>
          <w:right w:val="nil"/>
          <w:between w:val="nil"/>
        </w:pBdr>
        <w:ind w:right="-993"/>
        <w:jc w:val="both"/>
        <w:rPr>
          <w:rFonts w:ascii="Calibri" w:eastAsia="Calibri" w:hAnsi="Calibri" w:cs="Calibri"/>
          <w:kern w:val="0"/>
          <w:sz w:val="22"/>
          <w:szCs w:val="22"/>
          <w:lang w:val="en-US" w:eastAsia="pl-PL"/>
        </w:rPr>
      </w:pPr>
    </w:p>
    <w:p w14:paraId="6B0C1225" w14:textId="77777777" w:rsidR="00511CB7" w:rsidRPr="006B5AFA" w:rsidRDefault="00511CB7" w:rsidP="00511CB7">
      <w:pPr>
        <w:spacing w:before="92"/>
        <w:ind w:left="538"/>
        <w:jc w:val="both"/>
        <w:rPr>
          <w:rFonts w:ascii="Calibri" w:hAnsi="Calibri" w:cs="Calibri"/>
          <w:b/>
        </w:rPr>
      </w:pPr>
      <w:r w:rsidRPr="006B5AFA">
        <w:rPr>
          <w:rFonts w:ascii="Calibri" w:hAnsi="Calibri" w:cs="Calibri"/>
          <w:b/>
          <w:color w:val="C00000"/>
          <w:sz w:val="22"/>
          <w:u w:val="thick" w:color="C00000"/>
        </w:rPr>
        <w:t>Informacja dla Wykonawcy:</w:t>
      </w:r>
    </w:p>
    <w:p w14:paraId="49210349" w14:textId="77777777" w:rsidR="00511CB7" w:rsidRPr="006B5AFA" w:rsidRDefault="00511CB7" w:rsidP="00511CB7">
      <w:pPr>
        <w:spacing w:before="119"/>
        <w:ind w:left="538" w:right="830"/>
        <w:jc w:val="both"/>
        <w:rPr>
          <w:rFonts w:ascii="Calibri" w:hAnsi="Calibri" w:cs="Calibri"/>
          <w:b/>
        </w:rPr>
      </w:pPr>
      <w:r w:rsidRPr="006B5AFA">
        <w:rPr>
          <w:rFonts w:ascii="Calibri" w:hAnsi="Calibri" w:cs="Calibri"/>
          <w:b/>
          <w:color w:val="C00000"/>
          <w:sz w:val="22"/>
        </w:rPr>
        <w:t xml:space="preserve">Zgodnie z art. 63 ust. 2 ustawy </w:t>
      </w:r>
      <w:proofErr w:type="spellStart"/>
      <w:r w:rsidRPr="006B5AFA">
        <w:rPr>
          <w:rFonts w:ascii="Calibri" w:hAnsi="Calibri" w:cs="Calibri"/>
          <w:b/>
          <w:color w:val="C00000"/>
          <w:sz w:val="22"/>
        </w:rPr>
        <w:t>Pzp</w:t>
      </w:r>
      <w:proofErr w:type="spellEnd"/>
      <w:r w:rsidRPr="006B5AFA">
        <w:rPr>
          <w:rFonts w:ascii="Calibri" w:hAnsi="Calibri" w:cs="Calibri"/>
          <w:b/>
          <w:color w:val="C00000"/>
          <w:sz w:val="22"/>
        </w:rPr>
        <w:t xml:space="preserve"> ofertę składa się, pod rygorem nieważności, w formie elektronicznej lub w postaci elektronicznej opatrzonej podpisem zaufanym lub podpisem osobistym.</w:t>
      </w:r>
    </w:p>
    <w:p w14:paraId="1287EC73" w14:textId="77777777" w:rsidR="00511CB7" w:rsidRPr="00397A1F" w:rsidRDefault="00511CB7" w:rsidP="00511CB7">
      <w:pPr>
        <w:spacing w:before="122"/>
        <w:ind w:left="538" w:right="1084"/>
        <w:jc w:val="both"/>
        <w:rPr>
          <w:rFonts w:ascii="Calibri" w:hAnsi="Calibri" w:cs="Calibri"/>
          <w:b/>
        </w:rPr>
      </w:pPr>
      <w:r w:rsidRPr="006B5AFA">
        <w:rPr>
          <w:rFonts w:ascii="Calibri" w:hAnsi="Calibri" w:cs="Calibri"/>
          <w:b/>
          <w:color w:val="C00000"/>
          <w:sz w:val="22"/>
        </w:rPr>
        <w:t>Złożenie oferty w formie elektronicznej to złożenie oferty w postaci elektronicznej i opatrzenie jej kwalifikowanym podpisem elektronicznym.</w:t>
      </w:r>
      <w:r w:rsidRPr="006B5AFA">
        <w:rPr>
          <w:rFonts w:ascii="Calibri" w:eastAsia="Calibri" w:hAnsi="Calibri" w:cs="Calibri"/>
          <w:kern w:val="0"/>
          <w:sz w:val="22"/>
          <w:szCs w:val="22"/>
          <w:lang w:val="en-US" w:eastAsia="pl-PL"/>
        </w:rPr>
        <w:tab/>
      </w:r>
      <w:r w:rsidRPr="006B5AFA">
        <w:rPr>
          <w:rFonts w:ascii="Calibri" w:eastAsia="Calibri" w:hAnsi="Calibri" w:cs="Calibri"/>
          <w:kern w:val="0"/>
          <w:sz w:val="22"/>
          <w:szCs w:val="22"/>
          <w:lang w:val="en-US" w:eastAsia="pl-PL"/>
        </w:rPr>
        <w:tab/>
      </w:r>
      <w:r w:rsidRPr="006B5AFA">
        <w:rPr>
          <w:rFonts w:ascii="Calibri" w:eastAsia="Calibri" w:hAnsi="Calibri" w:cs="Calibri"/>
          <w:kern w:val="0"/>
          <w:sz w:val="22"/>
          <w:szCs w:val="22"/>
          <w:lang w:val="en-US" w:eastAsia="pl-PL"/>
        </w:rPr>
        <w:tab/>
      </w:r>
      <w:r w:rsidRPr="006B5AFA">
        <w:rPr>
          <w:rFonts w:ascii="Calibri" w:eastAsia="Calibri" w:hAnsi="Calibri" w:cs="Calibri"/>
          <w:kern w:val="0"/>
          <w:sz w:val="22"/>
          <w:szCs w:val="22"/>
          <w:lang w:val="en-US" w:eastAsia="pl-PL"/>
        </w:rPr>
        <w:tab/>
      </w:r>
      <w:r w:rsidRPr="006B5AFA">
        <w:rPr>
          <w:rFonts w:ascii="Calibri" w:eastAsia="Times New Roman" w:hAnsi="Calibri" w:cs="Calibri"/>
          <w:bCs/>
          <w:kern w:val="0"/>
          <w:sz w:val="22"/>
          <w:szCs w:val="22"/>
          <w:lang w:eastAsia="pl-PL"/>
        </w:rPr>
        <w:t xml:space="preserve"> </w:t>
      </w:r>
    </w:p>
    <w:p w14:paraId="115B40DC"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68BE8CBF"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0133D6D0"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5F3949C0"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2FD202F7"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753E124F"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6E7B9837"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7F1C5C93"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09A503D1"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26D4DF20"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12451784"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49C81E41"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379E4004" w14:textId="77777777" w:rsidR="009F7970" w:rsidRDefault="009F7970" w:rsidP="00157A3A">
      <w:pPr>
        <w:widowControl/>
        <w:suppressAutoHyphens/>
        <w:spacing w:line="276" w:lineRule="auto"/>
        <w:ind w:left="6372"/>
        <w:jc w:val="center"/>
        <w:rPr>
          <w:rFonts w:ascii="Calibri" w:eastAsia="Calibri" w:hAnsi="Calibri" w:cs="Calibri"/>
          <w:sz w:val="22"/>
          <w:szCs w:val="22"/>
        </w:rPr>
      </w:pPr>
    </w:p>
    <w:p w14:paraId="2DD23E53" w14:textId="77777777" w:rsidR="009F7970" w:rsidRDefault="009F7970" w:rsidP="00157A3A">
      <w:pPr>
        <w:widowControl/>
        <w:suppressAutoHyphens/>
        <w:spacing w:line="276" w:lineRule="auto"/>
        <w:ind w:left="6372"/>
        <w:jc w:val="center"/>
        <w:rPr>
          <w:rFonts w:ascii="Calibri" w:eastAsia="Calibri" w:hAnsi="Calibri" w:cs="Calibri"/>
          <w:sz w:val="22"/>
          <w:szCs w:val="22"/>
        </w:rPr>
      </w:pPr>
    </w:p>
    <w:p w14:paraId="27E5F6E3" w14:textId="77777777" w:rsidR="009F7970" w:rsidRDefault="009F7970" w:rsidP="00157A3A">
      <w:pPr>
        <w:widowControl/>
        <w:suppressAutoHyphens/>
        <w:spacing w:line="276" w:lineRule="auto"/>
        <w:ind w:left="6372"/>
        <w:jc w:val="center"/>
        <w:rPr>
          <w:rFonts w:ascii="Calibri" w:eastAsia="Calibri" w:hAnsi="Calibri" w:cs="Calibri"/>
          <w:sz w:val="22"/>
          <w:szCs w:val="22"/>
        </w:rPr>
      </w:pPr>
    </w:p>
    <w:p w14:paraId="11F4E865" w14:textId="77777777" w:rsidR="009F7970" w:rsidRDefault="009F7970" w:rsidP="00157A3A">
      <w:pPr>
        <w:widowControl/>
        <w:suppressAutoHyphens/>
        <w:spacing w:line="276" w:lineRule="auto"/>
        <w:ind w:left="6372"/>
        <w:jc w:val="center"/>
        <w:rPr>
          <w:rFonts w:ascii="Calibri" w:eastAsia="Calibri" w:hAnsi="Calibri" w:cs="Calibri"/>
          <w:sz w:val="22"/>
          <w:szCs w:val="22"/>
        </w:rPr>
      </w:pPr>
    </w:p>
    <w:p w14:paraId="15F66FC3" w14:textId="77777777" w:rsidR="009F7970" w:rsidRDefault="009F7970" w:rsidP="00157A3A">
      <w:pPr>
        <w:widowControl/>
        <w:suppressAutoHyphens/>
        <w:spacing w:line="276" w:lineRule="auto"/>
        <w:ind w:left="6372"/>
        <w:jc w:val="center"/>
        <w:rPr>
          <w:rFonts w:ascii="Calibri" w:eastAsia="Calibri" w:hAnsi="Calibri" w:cs="Calibri"/>
          <w:sz w:val="22"/>
          <w:szCs w:val="22"/>
        </w:rPr>
      </w:pPr>
    </w:p>
    <w:p w14:paraId="5DA8FE4A"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53593EB8"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0E87F752"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3A25ADC6"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6A229794" w14:textId="77777777" w:rsidR="009F7970" w:rsidRDefault="009F7970" w:rsidP="009F7970">
      <w:pPr>
        <w:widowControl/>
        <w:suppressAutoHyphens/>
        <w:spacing w:line="276" w:lineRule="auto"/>
        <w:jc w:val="center"/>
        <w:rPr>
          <w:rFonts w:ascii="Calibri" w:eastAsia="Calibri" w:hAnsi="Calibri" w:cs="Calibri"/>
          <w:sz w:val="22"/>
          <w:szCs w:val="22"/>
        </w:rPr>
      </w:pPr>
      <w:r>
        <w:rPr>
          <w:rFonts w:ascii="Calibri" w:eastAsia="Calibri" w:hAnsi="Calibri" w:cs="Calibri"/>
          <w:b/>
          <w:i/>
          <w:iCs/>
          <w:color w:val="000000"/>
          <w:sz w:val="22"/>
          <w:szCs w:val="22"/>
        </w:rPr>
        <w:t>W niniejszym postępowaniu dokumenty należy opatrzyć kwalifikowanym podpisem elektronicznym, podpisem zaufanym lub podpisem osobistym</w:t>
      </w:r>
    </w:p>
    <w:p w14:paraId="2B33F87A"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64F83836"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5202C7D4" w14:textId="77777777" w:rsidR="00F600DF" w:rsidRDefault="00F600DF" w:rsidP="00157A3A">
      <w:pPr>
        <w:widowControl/>
        <w:suppressAutoHyphens/>
        <w:spacing w:line="276" w:lineRule="auto"/>
        <w:ind w:left="6372"/>
        <w:jc w:val="center"/>
        <w:rPr>
          <w:rFonts w:ascii="Calibri" w:eastAsia="Calibri" w:hAnsi="Calibri" w:cs="Calibri"/>
          <w:sz w:val="22"/>
          <w:szCs w:val="22"/>
        </w:rPr>
      </w:pPr>
    </w:p>
    <w:p w14:paraId="63677DDD"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63206806" w14:textId="77777777" w:rsidR="00511CB7" w:rsidRPr="00145AB3" w:rsidRDefault="00511CB7" w:rsidP="00F30DA5">
      <w:pPr>
        <w:widowControl/>
        <w:pBdr>
          <w:top w:val="nil"/>
          <w:left w:val="nil"/>
          <w:bottom w:val="nil"/>
          <w:right w:val="nil"/>
          <w:between w:val="nil"/>
        </w:pBdr>
        <w:ind w:left="7788" w:right="-993" w:firstLine="708"/>
        <w:jc w:val="both"/>
        <w:rPr>
          <w:rFonts w:ascii="Calibri" w:eastAsia="Calibri" w:hAnsi="Calibri" w:cs="Calibri"/>
          <w:b/>
          <w:bCs/>
          <w:kern w:val="0"/>
          <w:sz w:val="22"/>
          <w:szCs w:val="22"/>
          <w:lang w:val="en-US" w:eastAsia="pl-PL"/>
        </w:rPr>
      </w:pPr>
      <w:r>
        <w:rPr>
          <w:rFonts w:ascii="Calibri" w:eastAsia="Calibri" w:hAnsi="Calibri" w:cs="Calibri"/>
          <w:b/>
          <w:bCs/>
          <w:kern w:val="0"/>
          <w:sz w:val="22"/>
          <w:szCs w:val="22"/>
        </w:rPr>
        <w:t>Załącznik nr</w:t>
      </w:r>
      <w:r>
        <w:rPr>
          <w:rFonts w:ascii="Calibri" w:eastAsia="Calibri" w:hAnsi="Calibri" w:cs="Calibri"/>
          <w:b/>
          <w:bCs/>
          <w:kern w:val="0"/>
          <w:sz w:val="22"/>
          <w:szCs w:val="22"/>
          <w:lang w:val="en-US" w:eastAsia="pl-PL"/>
        </w:rPr>
        <w:t xml:space="preserve"> 3</w:t>
      </w:r>
    </w:p>
    <w:p w14:paraId="6D438C96" w14:textId="77777777" w:rsidR="00511CB7" w:rsidRDefault="00511CB7" w:rsidP="00511CB7">
      <w:pPr>
        <w:widowControl/>
        <w:pBdr>
          <w:top w:val="nil"/>
          <w:left w:val="nil"/>
          <w:bottom w:val="nil"/>
          <w:right w:val="nil"/>
          <w:between w:val="nil"/>
        </w:pBdr>
        <w:ind w:right="58"/>
        <w:jc w:val="right"/>
        <w:rPr>
          <w:rFonts w:ascii="Calibri" w:eastAsia="Calibri" w:hAnsi="Calibri" w:cs="Calibri"/>
          <w:b/>
          <w:bCs/>
          <w:kern w:val="0"/>
          <w:sz w:val="22"/>
          <w:szCs w:val="22"/>
          <w:lang w:val="en-US" w:eastAsia="pl-PL"/>
        </w:rPr>
      </w:pPr>
    </w:p>
    <w:p w14:paraId="53755199" w14:textId="77777777" w:rsidR="00511CB7" w:rsidRDefault="00511CB7" w:rsidP="00511CB7">
      <w:pPr>
        <w:widowControl/>
        <w:tabs>
          <w:tab w:val="left" w:pos="4962"/>
        </w:tabs>
        <w:spacing w:line="480" w:lineRule="auto"/>
        <w:rPr>
          <w:rFonts w:ascii="Calibri" w:eastAsia="Calibri" w:hAnsi="Calibri" w:cs="Calibri"/>
          <w:b/>
          <w:sz w:val="24"/>
          <w:szCs w:val="24"/>
        </w:rPr>
      </w:pPr>
      <w:r>
        <w:rPr>
          <w:rFonts w:ascii="Calibri" w:eastAsia="Calibri" w:hAnsi="Calibri" w:cs="Calibri"/>
          <w:b/>
          <w:sz w:val="24"/>
          <w:szCs w:val="24"/>
        </w:rPr>
        <w:t>Wykonawca:</w:t>
      </w:r>
    </w:p>
    <w:p w14:paraId="56C84534" w14:textId="77777777" w:rsidR="00511CB7" w:rsidRDefault="00511CB7" w:rsidP="00511CB7">
      <w:pPr>
        <w:rPr>
          <w:rFonts w:ascii="Calibri" w:eastAsia="Calibri" w:hAnsi="Calibri" w:cs="Calibri"/>
          <w:sz w:val="22"/>
          <w:szCs w:val="22"/>
        </w:rPr>
      </w:pPr>
    </w:p>
    <w:p w14:paraId="5C13C7F0" w14:textId="77777777" w:rsidR="00511CB7" w:rsidRPr="00233A13" w:rsidRDefault="00511CB7" w:rsidP="00511CB7">
      <w:pPr>
        <w:spacing w:line="300" w:lineRule="atLeast"/>
        <w:rPr>
          <w:rStyle w:val="markedcontent"/>
          <w:rFonts w:ascii="Calibri" w:hAnsi="Calibri" w:cs="Calibri"/>
          <w:b/>
          <w:color w:val="000000"/>
        </w:rPr>
      </w:pPr>
      <w:bookmarkStart w:id="5" w:name="_Hlk129264419"/>
      <w:r w:rsidRPr="00233A13">
        <w:rPr>
          <w:rFonts w:ascii="Calibri" w:hAnsi="Calibri" w:cs="Calibri"/>
          <w:b/>
          <w:color w:val="000000"/>
        </w:rPr>
        <w:t>WYKONAWCA:</w:t>
      </w:r>
      <w:r w:rsidRPr="00233A13">
        <w:rPr>
          <w:rFonts w:ascii="Calibri" w:hAnsi="Calibri" w:cs="Calibri"/>
          <w:b/>
          <w:bCs/>
          <w:sz w:val="24"/>
          <w:szCs w:val="24"/>
        </w:rPr>
        <w:br/>
      </w:r>
      <w:r w:rsidRPr="00233A13">
        <w:rPr>
          <w:rStyle w:val="markedcontent"/>
          <w:rFonts w:ascii="Calibri" w:hAnsi="Calibri" w:cs="Calibri"/>
          <w:sz w:val="24"/>
          <w:szCs w:val="24"/>
        </w:rPr>
        <w:t xml:space="preserve">Pełna nazwa        </w:t>
      </w:r>
      <w:r>
        <w:rPr>
          <w:rStyle w:val="markedcontent"/>
          <w:rFonts w:ascii="Calibri" w:hAnsi="Calibri" w:cs="Calibri"/>
          <w:sz w:val="24"/>
          <w:szCs w:val="24"/>
        </w:rPr>
        <w:t>………………………………………………………………………………………………………</w:t>
      </w:r>
      <w:r w:rsidRPr="00233A13">
        <w:rPr>
          <w:rFonts w:ascii="Calibri" w:hAnsi="Calibri" w:cs="Calibri"/>
          <w:sz w:val="24"/>
          <w:szCs w:val="24"/>
        </w:rPr>
        <w:br/>
      </w:r>
      <w:r w:rsidRPr="00233A13">
        <w:rPr>
          <w:rStyle w:val="markedcontent"/>
          <w:rFonts w:ascii="Calibri" w:hAnsi="Calibri" w:cs="Calibri"/>
          <w:sz w:val="24"/>
          <w:szCs w:val="24"/>
        </w:rPr>
        <w:t xml:space="preserve">Siedziba/adres    </w:t>
      </w:r>
      <w:r>
        <w:rPr>
          <w:rStyle w:val="markedcontent"/>
          <w:rFonts w:ascii="Calibri" w:hAnsi="Calibri" w:cs="Calibri"/>
          <w:sz w:val="24"/>
          <w:szCs w:val="24"/>
        </w:rPr>
        <w:t>………………………………………………………………………………………………………</w:t>
      </w:r>
      <w:r w:rsidRPr="00233A13">
        <w:rPr>
          <w:rFonts w:ascii="Calibri" w:hAnsi="Calibri" w:cs="Calibri"/>
          <w:sz w:val="24"/>
          <w:szCs w:val="24"/>
        </w:rPr>
        <w:br/>
      </w:r>
      <w:r w:rsidRPr="00233A13">
        <w:rPr>
          <w:rStyle w:val="markedcontent"/>
          <w:rFonts w:ascii="Calibri" w:hAnsi="Calibri" w:cs="Calibri"/>
          <w:sz w:val="24"/>
          <w:szCs w:val="24"/>
        </w:rPr>
        <w:t xml:space="preserve">Nr telefonu          </w:t>
      </w:r>
      <w:r>
        <w:rPr>
          <w:rStyle w:val="markedcontent"/>
          <w:rFonts w:ascii="Calibri" w:hAnsi="Calibri" w:cs="Calibri"/>
          <w:sz w:val="24"/>
          <w:szCs w:val="24"/>
        </w:rPr>
        <w:t>………………………………………………………………………………………………………</w:t>
      </w:r>
      <w:r w:rsidRPr="00233A13">
        <w:rPr>
          <w:rFonts w:ascii="Calibri" w:hAnsi="Calibri" w:cs="Calibri"/>
          <w:sz w:val="24"/>
          <w:szCs w:val="24"/>
        </w:rPr>
        <w:br/>
      </w:r>
      <w:r w:rsidRPr="00233A13">
        <w:rPr>
          <w:rStyle w:val="markedcontent"/>
          <w:rFonts w:ascii="Calibri" w:hAnsi="Calibri" w:cs="Calibri"/>
          <w:sz w:val="24"/>
          <w:szCs w:val="24"/>
        </w:rPr>
        <w:t xml:space="preserve">NIP/PESEL            </w:t>
      </w:r>
      <w:r>
        <w:rPr>
          <w:rStyle w:val="markedcontent"/>
          <w:rFonts w:ascii="Calibri" w:hAnsi="Calibri" w:cs="Calibri"/>
          <w:sz w:val="24"/>
          <w:szCs w:val="24"/>
        </w:rPr>
        <w:t>………………………………………………………………………………………………………</w:t>
      </w:r>
      <w:r w:rsidRPr="00233A13">
        <w:rPr>
          <w:rFonts w:ascii="Calibri" w:hAnsi="Calibri" w:cs="Calibri"/>
          <w:sz w:val="24"/>
          <w:szCs w:val="24"/>
        </w:rPr>
        <w:br/>
      </w:r>
      <w:r w:rsidRPr="00233A13">
        <w:rPr>
          <w:rStyle w:val="markedcontent"/>
          <w:rFonts w:ascii="Calibri" w:hAnsi="Calibri" w:cs="Calibri"/>
          <w:sz w:val="24"/>
          <w:szCs w:val="24"/>
        </w:rPr>
        <w:t xml:space="preserve">REGON </w:t>
      </w:r>
      <w:r w:rsidRPr="00233A13">
        <w:rPr>
          <w:rStyle w:val="markedcontent"/>
          <w:rFonts w:ascii="Calibri" w:hAnsi="Calibri" w:cs="Calibri"/>
          <w:sz w:val="24"/>
          <w:szCs w:val="24"/>
        </w:rPr>
        <w:tab/>
        <w:t xml:space="preserve">    </w:t>
      </w:r>
      <w:r>
        <w:rPr>
          <w:rStyle w:val="markedcontent"/>
          <w:rFonts w:ascii="Calibri" w:hAnsi="Calibri" w:cs="Calibri"/>
          <w:sz w:val="24"/>
          <w:szCs w:val="24"/>
        </w:rPr>
        <w:t>………………………………………………………………………………………………………</w:t>
      </w:r>
      <w:r w:rsidRPr="00233A13">
        <w:rPr>
          <w:rFonts w:ascii="Calibri" w:hAnsi="Calibri" w:cs="Calibri"/>
          <w:sz w:val="24"/>
          <w:szCs w:val="24"/>
        </w:rPr>
        <w:br/>
      </w:r>
      <w:r w:rsidRPr="00233A13">
        <w:rPr>
          <w:rStyle w:val="markedcontent"/>
          <w:rFonts w:ascii="Calibri" w:hAnsi="Calibri" w:cs="Calibri"/>
          <w:sz w:val="24"/>
          <w:szCs w:val="24"/>
        </w:rPr>
        <w:t>KRS/</w:t>
      </w:r>
      <w:proofErr w:type="spellStart"/>
      <w:r w:rsidRPr="00233A13">
        <w:rPr>
          <w:rStyle w:val="markedcontent"/>
          <w:rFonts w:ascii="Calibri" w:hAnsi="Calibri" w:cs="Calibri"/>
          <w:sz w:val="24"/>
          <w:szCs w:val="24"/>
        </w:rPr>
        <w:t>CEiDG</w:t>
      </w:r>
      <w:proofErr w:type="spellEnd"/>
      <w:r w:rsidRPr="00233A13">
        <w:rPr>
          <w:rStyle w:val="markedcontent"/>
          <w:rFonts w:ascii="Calibri" w:hAnsi="Calibri" w:cs="Calibri"/>
          <w:sz w:val="24"/>
          <w:szCs w:val="24"/>
        </w:rPr>
        <w:t xml:space="preserve">           </w:t>
      </w:r>
      <w:r>
        <w:rPr>
          <w:rStyle w:val="markedcontent"/>
          <w:rFonts w:ascii="Calibri" w:hAnsi="Calibri" w:cs="Calibri"/>
          <w:sz w:val="24"/>
          <w:szCs w:val="24"/>
        </w:rPr>
        <w:t>……………………………………………………………………………………………………..</w:t>
      </w:r>
      <w:r w:rsidRPr="00233A13">
        <w:rPr>
          <w:rFonts w:ascii="Calibri" w:hAnsi="Calibri" w:cs="Calibri"/>
          <w:sz w:val="24"/>
          <w:szCs w:val="24"/>
        </w:rPr>
        <w:br/>
      </w:r>
      <w:r w:rsidRPr="00233A13">
        <w:rPr>
          <w:rStyle w:val="markedcontent"/>
          <w:rFonts w:ascii="Calibri" w:hAnsi="Calibri" w:cs="Calibri"/>
          <w:sz w:val="24"/>
          <w:szCs w:val="24"/>
        </w:rPr>
        <w:t xml:space="preserve">Województwo   </w:t>
      </w:r>
      <w:r>
        <w:rPr>
          <w:rStyle w:val="markedcontent"/>
          <w:rFonts w:ascii="Calibri" w:hAnsi="Calibri" w:cs="Calibri"/>
          <w:sz w:val="24"/>
          <w:szCs w:val="24"/>
        </w:rPr>
        <w:t xml:space="preserve"> .……………………………………………………………………………………………….…….</w:t>
      </w:r>
      <w:r w:rsidRPr="00233A13">
        <w:rPr>
          <w:rFonts w:ascii="Calibri" w:hAnsi="Calibri" w:cs="Calibri"/>
          <w:sz w:val="24"/>
          <w:szCs w:val="24"/>
        </w:rPr>
        <w:br/>
      </w:r>
      <w:r w:rsidRPr="00233A13">
        <w:rPr>
          <w:rStyle w:val="markedcontent"/>
          <w:rFonts w:ascii="Calibri" w:hAnsi="Calibri" w:cs="Calibri"/>
          <w:sz w:val="24"/>
          <w:szCs w:val="24"/>
        </w:rPr>
        <w:t xml:space="preserve">e-mail                   </w:t>
      </w:r>
      <w:r>
        <w:rPr>
          <w:rStyle w:val="markedcontent"/>
          <w:rFonts w:ascii="Calibri" w:hAnsi="Calibri" w:cs="Calibri"/>
          <w:sz w:val="24"/>
          <w:szCs w:val="24"/>
        </w:rPr>
        <w:t>……………………………………………………………………………………………………..</w:t>
      </w:r>
      <w:r w:rsidRPr="00233A13">
        <w:rPr>
          <w:rFonts w:ascii="Calibri" w:hAnsi="Calibri" w:cs="Calibri"/>
          <w:sz w:val="24"/>
          <w:szCs w:val="24"/>
        </w:rPr>
        <w:br/>
      </w:r>
      <w:r w:rsidRPr="00233A13">
        <w:rPr>
          <w:rStyle w:val="markedcontent"/>
          <w:rFonts w:ascii="Calibri" w:hAnsi="Calibri" w:cs="Calibri"/>
          <w:sz w:val="24"/>
          <w:szCs w:val="24"/>
        </w:rPr>
        <w:t xml:space="preserve">Reprezentowany przez </w:t>
      </w:r>
      <w:r w:rsidRPr="00233A13">
        <w:rPr>
          <w:rFonts w:ascii="Calibri" w:hAnsi="Calibri" w:cs="Calibri"/>
          <w:sz w:val="24"/>
          <w:szCs w:val="24"/>
        </w:rPr>
        <w:br/>
      </w:r>
      <w:r w:rsidRPr="00233A13">
        <w:rPr>
          <w:rStyle w:val="markedcontent"/>
          <w:rFonts w:ascii="Calibri" w:hAnsi="Calibri" w:cs="Calibri"/>
          <w:sz w:val="24"/>
          <w:szCs w:val="24"/>
        </w:rPr>
        <w:t xml:space="preserve">imię, nazwisko, stanowisko </w:t>
      </w:r>
      <w:r>
        <w:rPr>
          <w:rStyle w:val="markedcontent"/>
          <w:rFonts w:ascii="Calibri" w:hAnsi="Calibri" w:cs="Calibri"/>
          <w:sz w:val="24"/>
          <w:szCs w:val="24"/>
        </w:rPr>
        <w:t>…………………………………………………………………………………….</w:t>
      </w:r>
      <w:r w:rsidRPr="00233A13">
        <w:rPr>
          <w:rFonts w:ascii="Calibri" w:hAnsi="Calibri" w:cs="Calibri"/>
          <w:sz w:val="24"/>
          <w:szCs w:val="24"/>
        </w:rPr>
        <w:br/>
      </w:r>
      <w:r w:rsidRPr="00233A13">
        <w:rPr>
          <w:rStyle w:val="markedcontent"/>
          <w:rFonts w:ascii="Calibri" w:hAnsi="Calibri" w:cs="Calibri"/>
          <w:sz w:val="24"/>
          <w:szCs w:val="24"/>
        </w:rPr>
        <w:t xml:space="preserve">Podstawa do reprezentacji  </w:t>
      </w:r>
      <w:r>
        <w:rPr>
          <w:rStyle w:val="markedcontent"/>
          <w:rFonts w:ascii="Calibri" w:hAnsi="Calibri" w:cs="Calibri"/>
          <w:sz w:val="24"/>
          <w:szCs w:val="24"/>
        </w:rPr>
        <w:t>……………………………………………………………………………………</w:t>
      </w:r>
    </w:p>
    <w:bookmarkEnd w:id="5"/>
    <w:p w14:paraId="7DEA192D" w14:textId="77777777" w:rsidR="00511CB7" w:rsidRDefault="00511CB7" w:rsidP="00511CB7">
      <w:pPr>
        <w:widowControl/>
        <w:tabs>
          <w:tab w:val="left" w:pos="4962"/>
        </w:tabs>
        <w:spacing w:after="160" w:line="259" w:lineRule="auto"/>
        <w:rPr>
          <w:rFonts w:ascii="Calibri" w:eastAsia="Calibri" w:hAnsi="Calibri" w:cs="Calibri"/>
          <w:sz w:val="24"/>
          <w:szCs w:val="24"/>
        </w:rPr>
      </w:pPr>
    </w:p>
    <w:p w14:paraId="18D4CF22" w14:textId="77777777" w:rsidR="00511CB7" w:rsidRDefault="00511CB7" w:rsidP="00511CB7">
      <w:pPr>
        <w:widowControl/>
        <w:spacing w:line="276" w:lineRule="auto"/>
        <w:jc w:val="center"/>
        <w:rPr>
          <w:rFonts w:ascii="Calibri" w:eastAsia="Calibri" w:hAnsi="Calibri" w:cs="Calibri"/>
          <w:b/>
          <w:sz w:val="24"/>
          <w:szCs w:val="24"/>
          <w:u w:val="single"/>
        </w:rPr>
      </w:pPr>
      <w:r>
        <w:rPr>
          <w:rFonts w:ascii="Calibri" w:eastAsia="Calibri" w:hAnsi="Calibri" w:cs="Calibri"/>
          <w:b/>
          <w:sz w:val="24"/>
          <w:szCs w:val="24"/>
          <w:u w:val="single"/>
        </w:rPr>
        <w:t xml:space="preserve">OŚWIADCZENIE WYKONAWCY </w:t>
      </w:r>
    </w:p>
    <w:p w14:paraId="371B0187" w14:textId="77777777" w:rsidR="00511CB7" w:rsidRDefault="00511CB7" w:rsidP="00511CB7">
      <w:pPr>
        <w:widowControl/>
        <w:spacing w:line="276" w:lineRule="auto"/>
        <w:jc w:val="center"/>
        <w:rPr>
          <w:rFonts w:ascii="Calibri" w:eastAsia="Calibri" w:hAnsi="Calibri" w:cs="Calibri"/>
          <w:b/>
          <w:sz w:val="24"/>
          <w:szCs w:val="24"/>
          <w:u w:val="single"/>
        </w:rPr>
      </w:pPr>
    </w:p>
    <w:p w14:paraId="22165809" w14:textId="77777777" w:rsidR="00511CB7" w:rsidRDefault="00511CB7" w:rsidP="00511CB7">
      <w:pPr>
        <w:widowControl/>
        <w:spacing w:line="276" w:lineRule="auto"/>
        <w:jc w:val="center"/>
        <w:rPr>
          <w:rFonts w:ascii="Calibri" w:eastAsia="Calibri" w:hAnsi="Calibri" w:cs="Calibri"/>
          <w:b/>
          <w:sz w:val="24"/>
          <w:szCs w:val="24"/>
        </w:rPr>
      </w:pPr>
      <w:r>
        <w:rPr>
          <w:rFonts w:ascii="Calibri" w:eastAsia="Calibri" w:hAnsi="Calibri" w:cs="Calibri"/>
          <w:b/>
          <w:sz w:val="24"/>
          <w:szCs w:val="24"/>
        </w:rPr>
        <w:t xml:space="preserve">składane na podstawie art. 125 ust. 1 ustawy z dnia 11 września 2019 r. </w:t>
      </w:r>
    </w:p>
    <w:p w14:paraId="4E3C0964" w14:textId="77777777" w:rsidR="00511CB7" w:rsidRDefault="00511CB7" w:rsidP="00511CB7">
      <w:pPr>
        <w:widowControl/>
        <w:spacing w:line="276" w:lineRule="auto"/>
        <w:jc w:val="center"/>
        <w:rPr>
          <w:rFonts w:ascii="Calibri" w:eastAsia="Calibri" w:hAnsi="Calibri" w:cs="Calibri"/>
          <w:b/>
          <w:sz w:val="24"/>
          <w:szCs w:val="24"/>
        </w:rPr>
      </w:pPr>
      <w:r>
        <w:rPr>
          <w:rFonts w:ascii="Calibri" w:eastAsia="Calibri" w:hAnsi="Calibri" w:cs="Calibri"/>
          <w:b/>
          <w:sz w:val="24"/>
          <w:szCs w:val="24"/>
        </w:rPr>
        <w:t xml:space="preserve">Prawo zamówień publicznych (dalej jako: </w:t>
      </w:r>
      <w:proofErr w:type="spellStart"/>
      <w:r>
        <w:rPr>
          <w:rFonts w:ascii="Calibri" w:eastAsia="Calibri" w:hAnsi="Calibri" w:cs="Calibri"/>
          <w:b/>
          <w:sz w:val="24"/>
          <w:szCs w:val="24"/>
        </w:rPr>
        <w:t>Pzp</w:t>
      </w:r>
      <w:proofErr w:type="spellEnd"/>
      <w:r>
        <w:rPr>
          <w:rFonts w:ascii="Calibri" w:eastAsia="Calibri" w:hAnsi="Calibri" w:cs="Calibri"/>
          <w:b/>
          <w:sz w:val="24"/>
          <w:szCs w:val="24"/>
        </w:rPr>
        <w:t xml:space="preserve">), </w:t>
      </w:r>
    </w:p>
    <w:p w14:paraId="70411D0A" w14:textId="77777777" w:rsidR="00511CB7" w:rsidRDefault="00511CB7" w:rsidP="00511CB7">
      <w:pPr>
        <w:widowControl/>
        <w:spacing w:line="276" w:lineRule="auto"/>
        <w:jc w:val="center"/>
        <w:rPr>
          <w:rFonts w:ascii="Calibri" w:eastAsia="Calibri" w:hAnsi="Calibri" w:cs="Calibri"/>
          <w:b/>
          <w:sz w:val="24"/>
          <w:szCs w:val="24"/>
          <w:u w:val="single"/>
        </w:rPr>
      </w:pPr>
      <w:r>
        <w:rPr>
          <w:rFonts w:ascii="Calibri" w:eastAsia="Calibri" w:hAnsi="Calibri" w:cs="Calibri"/>
          <w:b/>
          <w:sz w:val="24"/>
          <w:szCs w:val="24"/>
        </w:rPr>
        <w:t>DOTYCZĄCE SPEŁNIANIA WARUNKÓW UDZIAŁU W POSTĘPOWANIU</w:t>
      </w:r>
      <w:r>
        <w:rPr>
          <w:rFonts w:ascii="Calibri" w:eastAsia="Calibri" w:hAnsi="Calibri" w:cs="Calibri"/>
          <w:b/>
          <w:sz w:val="24"/>
          <w:szCs w:val="24"/>
          <w:u w:val="single"/>
        </w:rPr>
        <w:br/>
      </w:r>
    </w:p>
    <w:p w14:paraId="0D03EF10" w14:textId="77777777" w:rsidR="00511CB7" w:rsidRPr="00EB36EA" w:rsidRDefault="00511CB7" w:rsidP="00511CB7">
      <w:pPr>
        <w:widowControl/>
        <w:spacing w:line="259" w:lineRule="auto"/>
        <w:jc w:val="both"/>
        <w:rPr>
          <w:rFonts w:ascii="Calibri" w:eastAsia="Calibri" w:hAnsi="Calibri" w:cs="Calibri"/>
          <w:sz w:val="22"/>
          <w:szCs w:val="22"/>
        </w:rPr>
      </w:pPr>
    </w:p>
    <w:p w14:paraId="6AF6F7FA" w14:textId="77777777" w:rsidR="00511CB7" w:rsidRPr="00EB36EA" w:rsidRDefault="00511CB7" w:rsidP="00511CB7">
      <w:pPr>
        <w:widowControl/>
        <w:spacing w:line="259" w:lineRule="auto"/>
        <w:jc w:val="both"/>
        <w:rPr>
          <w:rFonts w:ascii="Calibri" w:eastAsia="Calibri" w:hAnsi="Calibri" w:cs="Calibri"/>
          <w:sz w:val="22"/>
          <w:szCs w:val="22"/>
        </w:rPr>
      </w:pPr>
    </w:p>
    <w:p w14:paraId="1F941062" w14:textId="77777777" w:rsidR="00511CB7" w:rsidRPr="00145AB3" w:rsidRDefault="00511CB7" w:rsidP="00511CB7">
      <w:pPr>
        <w:pStyle w:val="Nagwek"/>
        <w:suppressAutoHyphens/>
        <w:jc w:val="both"/>
        <w:rPr>
          <w:rFonts w:ascii="Calibri" w:eastAsia="Times New Roman" w:hAnsi="Calibri" w:cs="Calibri"/>
        </w:rPr>
      </w:pPr>
      <w:r w:rsidRPr="00145AB3">
        <w:rPr>
          <w:rFonts w:ascii="Calibri" w:eastAsia="Calibri" w:hAnsi="Calibri" w:cs="Calibri"/>
          <w:sz w:val="22"/>
          <w:szCs w:val="22"/>
        </w:rPr>
        <w:t xml:space="preserve">Na potrzeby postępowania o udzielenie zamówienia publicznego </w:t>
      </w:r>
      <w:r w:rsidRPr="00145AB3">
        <w:rPr>
          <w:rFonts w:ascii="Calibri" w:eastAsia="Times New Roman" w:hAnsi="Calibri" w:cs="Calibri"/>
          <w:b/>
          <w:bCs/>
          <w:iCs/>
          <w:color w:val="000000"/>
        </w:rPr>
        <w:t>„</w:t>
      </w:r>
      <w:r w:rsidRPr="00145AB3">
        <w:rPr>
          <w:rFonts w:ascii="Calibri" w:hAnsi="Calibri" w:cs="Calibri"/>
          <w:b/>
          <w:bCs/>
          <w:color w:val="000000" w:themeColor="text1"/>
          <w:sz w:val="22"/>
          <w:szCs w:val="22"/>
        </w:rPr>
        <w:t>Budowa siłowni zewnętrznej w miejscowości Świętosław Gmina Ciechocin</w:t>
      </w:r>
      <w:r w:rsidRPr="00145AB3">
        <w:rPr>
          <w:rFonts w:ascii="Calibri" w:eastAsia="Times New Roman" w:hAnsi="Calibri" w:cs="Calibri"/>
          <w:b/>
          <w:bCs/>
        </w:rPr>
        <w:t>”</w:t>
      </w:r>
      <w:r w:rsidRPr="00145AB3">
        <w:rPr>
          <w:rFonts w:ascii="Calibri" w:eastAsia="Times New Roman" w:hAnsi="Calibri" w:cs="Calibri"/>
        </w:rPr>
        <w:t xml:space="preserve"> </w:t>
      </w:r>
      <w:r w:rsidRPr="00145AB3">
        <w:rPr>
          <w:rFonts w:ascii="Calibri" w:hAnsi="Calibri" w:cs="Calibri"/>
          <w:sz w:val="22"/>
          <w:szCs w:val="22"/>
        </w:rPr>
        <w:t>Projekt pn. „Rozbudowa sieci wodociągowej oraz budowa przydomowych oczyszczalni ścieków na terenie Gminy Ciechocin” dofinansowany ze środków Unii Europejskiej na operacje typu „Gospodarka wodno- ściekowa” w ramach działania „Podstawowe usługi i odnowa wsi na obszarach wiejskich” poddziałania „Wsparcie inwestycji związanych z tworzeniem, ulepszaniem lub rozbudową wszystkich rodzajów małej infrastruktury, w tym inwestycji w energię odnawialną i w oszczędzanie energii” objętego Programem Rozwoju Obszarów Wiejskich na lata 2014-2020</w:t>
      </w:r>
    </w:p>
    <w:p w14:paraId="0E453C12" w14:textId="77777777" w:rsidR="00511CB7" w:rsidRDefault="00511CB7" w:rsidP="00511CB7">
      <w:pPr>
        <w:widowControl/>
        <w:spacing w:line="360" w:lineRule="auto"/>
        <w:ind w:firstLine="709"/>
        <w:jc w:val="both"/>
        <w:rPr>
          <w:rFonts w:ascii="Calibri" w:eastAsia="Calibri" w:hAnsi="Calibri" w:cs="Calibri"/>
          <w:sz w:val="24"/>
          <w:szCs w:val="24"/>
        </w:rPr>
      </w:pPr>
      <w:r>
        <w:rPr>
          <w:rFonts w:ascii="Calibri" w:eastAsia="Calibri" w:hAnsi="Calibri" w:cs="Calibri"/>
          <w:sz w:val="24"/>
          <w:szCs w:val="24"/>
        </w:rPr>
        <w:t xml:space="preserve"> </w:t>
      </w:r>
    </w:p>
    <w:p w14:paraId="111E486C" w14:textId="77777777" w:rsidR="00511CB7" w:rsidRDefault="00511CB7" w:rsidP="00511CB7">
      <w:pPr>
        <w:widowControl/>
        <w:pBdr>
          <w:top w:val="nil"/>
          <w:left w:val="nil"/>
          <w:bottom w:val="nil"/>
          <w:right w:val="nil"/>
          <w:between w:val="nil"/>
        </w:pBdr>
        <w:shd w:val="solid" w:color="BFBFBF" w:fill="auto"/>
        <w:spacing w:line="360" w:lineRule="auto"/>
        <w:jc w:val="both"/>
        <w:rPr>
          <w:rFonts w:ascii="Calibri" w:eastAsia="Calibri" w:hAnsi="Calibri" w:cs="Calibri"/>
          <w:b/>
          <w:sz w:val="24"/>
          <w:szCs w:val="24"/>
        </w:rPr>
      </w:pPr>
      <w:r>
        <w:rPr>
          <w:rFonts w:ascii="Calibri" w:eastAsia="Calibri" w:hAnsi="Calibri" w:cs="Calibri"/>
          <w:b/>
          <w:sz w:val="24"/>
          <w:szCs w:val="24"/>
        </w:rPr>
        <w:t>INFORMACJA DOTYCZĄCA WYKONAWCY:</w:t>
      </w:r>
    </w:p>
    <w:p w14:paraId="51CD0E75" w14:textId="77777777" w:rsidR="00511CB7" w:rsidRPr="00EB36EA" w:rsidRDefault="00511CB7" w:rsidP="00511CB7">
      <w:pPr>
        <w:widowControl/>
        <w:spacing w:line="360" w:lineRule="auto"/>
        <w:jc w:val="both"/>
        <w:rPr>
          <w:rFonts w:ascii="Calibri" w:eastAsia="Calibri" w:hAnsi="Calibri" w:cs="Calibri"/>
          <w:sz w:val="22"/>
          <w:szCs w:val="22"/>
        </w:rPr>
      </w:pPr>
    </w:p>
    <w:p w14:paraId="42B07353" w14:textId="77777777" w:rsidR="00511CB7" w:rsidRPr="00EB36EA" w:rsidRDefault="00511CB7" w:rsidP="00511CB7">
      <w:pPr>
        <w:widowControl/>
        <w:spacing w:line="360" w:lineRule="auto"/>
        <w:jc w:val="both"/>
        <w:rPr>
          <w:rFonts w:ascii="Calibri" w:eastAsia="Calibri" w:hAnsi="Calibri" w:cs="Calibri"/>
          <w:sz w:val="22"/>
          <w:szCs w:val="22"/>
        </w:rPr>
      </w:pPr>
      <w:r w:rsidRPr="00EB36EA">
        <w:rPr>
          <w:rFonts w:ascii="Calibri" w:eastAsia="Calibri" w:hAnsi="Calibri" w:cs="Calibri"/>
          <w:sz w:val="22"/>
          <w:szCs w:val="22"/>
        </w:rPr>
        <w:t>Oświadczam, że spełniam warunki udziału w postępowaniu określone przez Zamawiającego w Rozdziale XI ust. 1 Specyfikacji Warunków Zamówienia</w:t>
      </w:r>
      <w:r w:rsidRPr="00EB36EA">
        <w:rPr>
          <w:rFonts w:ascii="Calibri" w:eastAsia="Calibri" w:hAnsi="Calibri" w:cs="Calibri"/>
          <w:i/>
          <w:sz w:val="22"/>
          <w:szCs w:val="22"/>
        </w:rPr>
        <w:t xml:space="preserve">. </w:t>
      </w:r>
    </w:p>
    <w:p w14:paraId="0645024F" w14:textId="77777777" w:rsidR="00511CB7" w:rsidRDefault="00511CB7" w:rsidP="00511CB7">
      <w:pPr>
        <w:widowControl/>
        <w:spacing w:line="360" w:lineRule="auto"/>
        <w:jc w:val="both"/>
        <w:rPr>
          <w:rFonts w:ascii="Calibri" w:eastAsia="Calibri" w:hAnsi="Calibri" w:cs="Calibri"/>
          <w:i/>
          <w:color w:val="FF0000"/>
          <w:sz w:val="24"/>
          <w:szCs w:val="24"/>
        </w:rPr>
      </w:pPr>
    </w:p>
    <w:p w14:paraId="20764B4C" w14:textId="77777777" w:rsidR="00511CB7" w:rsidRDefault="00511CB7" w:rsidP="00511CB7">
      <w:pPr>
        <w:widowControl/>
        <w:pBdr>
          <w:top w:val="nil"/>
          <w:left w:val="nil"/>
          <w:bottom w:val="nil"/>
          <w:right w:val="nil"/>
          <w:between w:val="nil"/>
        </w:pBdr>
        <w:shd w:val="solid" w:color="BFBFBF" w:fill="auto"/>
        <w:spacing w:after="160" w:line="360" w:lineRule="auto"/>
        <w:jc w:val="both"/>
        <w:rPr>
          <w:rFonts w:ascii="Calibri" w:eastAsia="Calibri" w:hAnsi="Calibri" w:cs="Calibri"/>
          <w:sz w:val="24"/>
          <w:szCs w:val="24"/>
        </w:rPr>
      </w:pPr>
      <w:r>
        <w:rPr>
          <w:rFonts w:ascii="Calibri" w:eastAsia="Calibri" w:hAnsi="Calibri" w:cs="Calibri"/>
          <w:b/>
          <w:sz w:val="24"/>
          <w:szCs w:val="24"/>
        </w:rPr>
        <w:t>INFORMACJA WYKONAWCÓW WSPÓLNIE UBIEGAJĄCYCH SIĘ O ZAMÓWIENIE</w:t>
      </w:r>
      <w:r>
        <w:rPr>
          <w:rFonts w:ascii="Calibri" w:eastAsia="Calibri" w:hAnsi="Calibri" w:cs="Calibri"/>
          <w:sz w:val="24"/>
          <w:szCs w:val="24"/>
        </w:rPr>
        <w:t xml:space="preserve">: </w:t>
      </w:r>
    </w:p>
    <w:p w14:paraId="753357BB" w14:textId="77777777" w:rsidR="00511CB7" w:rsidRPr="00EB36EA" w:rsidRDefault="00511CB7" w:rsidP="00511CB7">
      <w:pPr>
        <w:widowControl/>
        <w:suppressAutoHyphens/>
        <w:spacing w:line="360" w:lineRule="auto"/>
        <w:jc w:val="both"/>
        <w:rPr>
          <w:rFonts w:ascii="Calibri" w:eastAsia="Calibri" w:hAnsi="Calibri" w:cs="Calibri"/>
          <w:sz w:val="22"/>
          <w:szCs w:val="22"/>
        </w:rPr>
      </w:pPr>
      <w:r w:rsidRPr="00EB36EA">
        <w:rPr>
          <w:rFonts w:ascii="Calibri" w:eastAsia="Calibri" w:hAnsi="Calibri" w:cs="Calibri"/>
          <w:sz w:val="22"/>
          <w:szCs w:val="22"/>
        </w:rPr>
        <w:t>Oświadczamy, że w związku ze wspólnym ubieganiem się o zamówienie będziemy wykonywać prace następująco:</w:t>
      </w:r>
    </w:p>
    <w:p w14:paraId="4DB998D1" w14:textId="4EE1A116" w:rsidR="00511CB7" w:rsidRDefault="00511CB7" w:rsidP="00511CB7">
      <w:pPr>
        <w:widowControl/>
        <w:spacing w:line="360" w:lineRule="auto"/>
        <w:jc w:val="both"/>
        <w:rPr>
          <w:rFonts w:ascii="Calibri" w:eastAsia="Calibri" w:hAnsi="Calibri" w:cs="Calibri"/>
          <w:sz w:val="24"/>
          <w:szCs w:val="24"/>
        </w:rPr>
      </w:pPr>
      <w:r>
        <w:rPr>
          <w:rFonts w:ascii="Calibri" w:eastAsia="Calibri" w:hAnsi="Calibri" w:cs="Calibri"/>
          <w:sz w:val="24"/>
          <w:szCs w:val="24"/>
        </w:rPr>
        <w:t>..……………………………………………………………………………………………………………….……………………………………………………………………………………………………………...………………………………………………………………………</w:t>
      </w:r>
    </w:p>
    <w:p w14:paraId="64287BBD" w14:textId="733339B5" w:rsidR="00511CB7" w:rsidRDefault="00511CB7" w:rsidP="00511CB7">
      <w:pPr>
        <w:widowControl/>
        <w:spacing w:line="360" w:lineRule="auto"/>
        <w:jc w:val="both"/>
        <w:rPr>
          <w:rFonts w:ascii="Calibri" w:eastAsia="Calibri" w:hAnsi="Calibri" w:cs="Calibri"/>
          <w:sz w:val="24"/>
          <w:szCs w:val="24"/>
        </w:rPr>
      </w:pPr>
      <w:r>
        <w:rPr>
          <w:rFonts w:ascii="Calibri" w:eastAsia="Calibri" w:hAnsi="Calibri" w:cs="Calibri"/>
          <w:sz w:val="24"/>
          <w:szCs w:val="24"/>
        </w:rPr>
        <w:t>………………………………………………………………..………………………………………………………………………………</w:t>
      </w:r>
    </w:p>
    <w:p w14:paraId="001FFE7F" w14:textId="7F59E3E8" w:rsidR="00511CB7" w:rsidRDefault="00511CB7" w:rsidP="00511CB7">
      <w:pPr>
        <w:widowControl/>
        <w:spacing w:line="360" w:lineRule="auto"/>
        <w:jc w:val="both"/>
        <w:rPr>
          <w:rFonts w:ascii="Calibri" w:eastAsia="Calibri" w:hAnsi="Calibri" w:cs="Calibri"/>
          <w:sz w:val="24"/>
          <w:szCs w:val="24"/>
        </w:rPr>
      </w:pPr>
      <w:r>
        <w:rPr>
          <w:rFonts w:ascii="Calibri" w:eastAsia="Calibri" w:hAnsi="Calibri" w:cs="Calibri"/>
          <w:sz w:val="24"/>
          <w:szCs w:val="24"/>
        </w:rPr>
        <w:t>…………………………………………………………………………………………………………………………………………………</w:t>
      </w:r>
    </w:p>
    <w:p w14:paraId="6672F2C6" w14:textId="77777777" w:rsidR="00511CB7" w:rsidRDefault="00511CB7" w:rsidP="00511CB7">
      <w:pPr>
        <w:widowControl/>
        <w:jc w:val="center"/>
        <w:rPr>
          <w:rFonts w:ascii="Calibri" w:eastAsia="Calibri" w:hAnsi="Calibri" w:cs="Calibri"/>
          <w:i/>
          <w:sz w:val="24"/>
          <w:szCs w:val="24"/>
        </w:rPr>
      </w:pPr>
      <w:r>
        <w:rPr>
          <w:rFonts w:ascii="Calibri" w:eastAsia="Calibri" w:hAnsi="Calibri" w:cs="Calibri"/>
          <w:i/>
          <w:sz w:val="24"/>
          <w:szCs w:val="24"/>
        </w:rPr>
        <w:t>(wskazać podmiot i określić odpowiedni zakres zamówienia, tj. które dostawy lub usługi wykonają poszczególni Wykonawcy wspólnie ubiegający się o udzielenie zamówienia).</w:t>
      </w:r>
    </w:p>
    <w:p w14:paraId="62D88F50" w14:textId="77777777" w:rsidR="00511CB7" w:rsidRDefault="00511CB7" w:rsidP="00511CB7">
      <w:pPr>
        <w:widowControl/>
        <w:jc w:val="center"/>
        <w:rPr>
          <w:rFonts w:ascii="Calibri" w:eastAsia="Calibri" w:hAnsi="Calibri" w:cs="Calibri"/>
          <w:i/>
          <w:sz w:val="24"/>
          <w:szCs w:val="24"/>
        </w:rPr>
      </w:pPr>
    </w:p>
    <w:p w14:paraId="28FEE22E" w14:textId="77777777" w:rsidR="00511CB7" w:rsidRDefault="00511CB7" w:rsidP="00511CB7">
      <w:pPr>
        <w:ind w:left="284" w:hanging="284"/>
        <w:jc w:val="both"/>
        <w:rPr>
          <w:rFonts w:ascii="Calibri" w:eastAsia="Calibri" w:hAnsi="Calibri" w:cs="Calibri"/>
          <w:sz w:val="22"/>
          <w:szCs w:val="22"/>
          <w:u w:val="single"/>
        </w:rPr>
      </w:pPr>
    </w:p>
    <w:p w14:paraId="5537CAB0" w14:textId="77777777" w:rsidR="00511CB7" w:rsidRDefault="00511CB7" w:rsidP="00511CB7">
      <w:pPr>
        <w:widowControl/>
        <w:pBdr>
          <w:top w:val="nil"/>
          <w:left w:val="nil"/>
          <w:bottom w:val="nil"/>
          <w:right w:val="nil"/>
          <w:between w:val="nil"/>
        </w:pBdr>
        <w:shd w:val="solid" w:color="BFBFBF" w:fill="auto"/>
        <w:spacing w:after="160" w:line="360" w:lineRule="auto"/>
        <w:jc w:val="both"/>
        <w:rPr>
          <w:rFonts w:ascii="Calibri" w:eastAsia="Calibri" w:hAnsi="Calibri" w:cs="Calibri"/>
          <w:sz w:val="24"/>
          <w:szCs w:val="24"/>
        </w:rPr>
      </w:pPr>
      <w:r>
        <w:rPr>
          <w:rFonts w:ascii="Calibri" w:eastAsia="Calibri" w:hAnsi="Calibri" w:cs="Calibri"/>
          <w:b/>
          <w:sz w:val="24"/>
          <w:szCs w:val="24"/>
        </w:rPr>
        <w:t>INFORMACJA W ZWIĄZKU Z POLEGANIEM NA ZASOBACH INNYCH PODMIOTÓW</w:t>
      </w:r>
      <w:r>
        <w:rPr>
          <w:rFonts w:ascii="Calibri" w:eastAsia="Calibri" w:hAnsi="Calibri" w:cs="Calibri"/>
          <w:sz w:val="24"/>
          <w:szCs w:val="24"/>
        </w:rPr>
        <w:t xml:space="preserve">: </w:t>
      </w:r>
    </w:p>
    <w:p w14:paraId="5867A2D2" w14:textId="77777777" w:rsidR="00511CB7" w:rsidRPr="00EB36EA" w:rsidRDefault="00511CB7" w:rsidP="00511CB7">
      <w:pPr>
        <w:widowControl/>
        <w:spacing w:line="360" w:lineRule="auto"/>
        <w:jc w:val="both"/>
        <w:rPr>
          <w:rFonts w:ascii="Calibri" w:eastAsia="Calibri" w:hAnsi="Calibri" w:cs="Calibri"/>
          <w:i/>
          <w:sz w:val="22"/>
          <w:szCs w:val="22"/>
        </w:rPr>
      </w:pPr>
      <w:r w:rsidRPr="00EB36EA">
        <w:rPr>
          <w:rFonts w:ascii="Calibri" w:eastAsia="Calibri" w:hAnsi="Calibri" w:cs="Calibri"/>
          <w:sz w:val="22"/>
          <w:szCs w:val="22"/>
        </w:rPr>
        <w:t>Oświadczam, że w celu wykazania spełniania warunków udziału w postępowaniu, określonych przez Zamawiającego w Rozdziale XI ust. 1  Specyfikacji Warunków Zamówienia</w:t>
      </w:r>
      <w:r w:rsidRPr="00EB36EA">
        <w:rPr>
          <w:rFonts w:ascii="Calibri" w:eastAsia="Calibri" w:hAnsi="Calibri" w:cs="Calibri"/>
          <w:i/>
          <w:sz w:val="22"/>
          <w:szCs w:val="22"/>
        </w:rPr>
        <w:t>,</w:t>
      </w:r>
      <w:r w:rsidRPr="00EB36EA">
        <w:rPr>
          <w:rFonts w:ascii="Calibri" w:eastAsia="Calibri" w:hAnsi="Calibri" w:cs="Calibri"/>
          <w:sz w:val="22"/>
          <w:szCs w:val="22"/>
        </w:rPr>
        <w:t xml:space="preserve"> polegam na zasobach następującego/</w:t>
      </w:r>
      <w:proofErr w:type="spellStart"/>
      <w:r w:rsidRPr="00EB36EA">
        <w:rPr>
          <w:rFonts w:ascii="Calibri" w:eastAsia="Calibri" w:hAnsi="Calibri" w:cs="Calibri"/>
          <w:sz w:val="22"/>
          <w:szCs w:val="22"/>
        </w:rPr>
        <w:t>ych</w:t>
      </w:r>
      <w:proofErr w:type="spellEnd"/>
      <w:r w:rsidRPr="00EB36EA">
        <w:rPr>
          <w:rFonts w:ascii="Calibri" w:eastAsia="Calibri" w:hAnsi="Calibri" w:cs="Calibri"/>
          <w:sz w:val="22"/>
          <w:szCs w:val="22"/>
        </w:rPr>
        <w:t xml:space="preserve"> podmiotu/ów: </w:t>
      </w:r>
      <w:r>
        <w:rPr>
          <w:rFonts w:ascii="Calibri" w:eastAsia="Calibri" w:hAnsi="Calibri" w:cs="Calibri"/>
          <w:sz w:val="22"/>
          <w:szCs w:val="22"/>
        </w:rPr>
        <w:t>………………………………..</w:t>
      </w:r>
      <w:r w:rsidRPr="00EB36EA">
        <w:rPr>
          <w:rFonts w:ascii="Calibri" w:eastAsia="Calibri" w:hAnsi="Calibri" w:cs="Calibri"/>
          <w:sz w:val="22"/>
          <w:szCs w:val="22"/>
        </w:rPr>
        <w:t xml:space="preserve">……………….……………………………………………, w następującym zakresie……………………………………………………………………………… </w:t>
      </w:r>
      <w:r w:rsidRPr="00EB36EA">
        <w:rPr>
          <w:rFonts w:ascii="Calibri" w:eastAsia="Calibri" w:hAnsi="Calibri" w:cs="Calibri"/>
          <w:i/>
          <w:sz w:val="22"/>
          <w:szCs w:val="22"/>
        </w:rPr>
        <w:t>(wskazać podmiot i określić odpowiedni zakres dla wskazanego podmiotu).</w:t>
      </w:r>
    </w:p>
    <w:p w14:paraId="1ADE26D0" w14:textId="77777777" w:rsidR="00511CB7" w:rsidRDefault="00511CB7" w:rsidP="00511CB7">
      <w:pPr>
        <w:widowControl/>
        <w:spacing w:line="360" w:lineRule="auto"/>
        <w:jc w:val="both"/>
        <w:rPr>
          <w:rFonts w:ascii="Calibri" w:eastAsia="Calibri" w:hAnsi="Calibri" w:cs="Calibri"/>
          <w:sz w:val="24"/>
          <w:szCs w:val="24"/>
        </w:rPr>
      </w:pPr>
    </w:p>
    <w:p w14:paraId="5783A8D7" w14:textId="77777777" w:rsidR="00511CB7" w:rsidRDefault="00511CB7" w:rsidP="00511CB7">
      <w:pPr>
        <w:widowControl/>
        <w:spacing w:line="360" w:lineRule="auto"/>
        <w:jc w:val="both"/>
        <w:rPr>
          <w:rFonts w:ascii="Calibri" w:eastAsia="Calibri" w:hAnsi="Calibri" w:cs="Calibri"/>
          <w:sz w:val="24"/>
          <w:szCs w:val="24"/>
        </w:rPr>
      </w:pPr>
    </w:p>
    <w:p w14:paraId="70F1318B" w14:textId="77777777" w:rsidR="00511CB7" w:rsidRDefault="00511CB7" w:rsidP="00511CB7">
      <w:pPr>
        <w:widowControl/>
        <w:spacing w:line="360" w:lineRule="auto"/>
        <w:jc w:val="both"/>
        <w:rPr>
          <w:rFonts w:ascii="Calibri" w:eastAsia="Calibri" w:hAnsi="Calibri" w:cs="Calibri"/>
          <w:i/>
          <w:sz w:val="24"/>
          <w:szCs w:val="24"/>
        </w:rPr>
      </w:pPr>
    </w:p>
    <w:p w14:paraId="7006A1D8" w14:textId="77777777" w:rsidR="00511CB7" w:rsidRDefault="00511CB7" w:rsidP="00511CB7">
      <w:pPr>
        <w:widowControl/>
        <w:pBdr>
          <w:top w:val="nil"/>
          <w:left w:val="nil"/>
          <w:bottom w:val="nil"/>
          <w:right w:val="nil"/>
          <w:between w:val="nil"/>
        </w:pBdr>
        <w:shd w:val="solid" w:color="BFBFBF" w:fill="auto"/>
        <w:spacing w:after="160" w:line="360" w:lineRule="auto"/>
        <w:jc w:val="both"/>
        <w:rPr>
          <w:rFonts w:ascii="Calibri" w:eastAsia="Calibri" w:hAnsi="Calibri" w:cs="Calibri"/>
          <w:sz w:val="24"/>
          <w:szCs w:val="24"/>
        </w:rPr>
      </w:pPr>
      <w:r>
        <w:rPr>
          <w:rFonts w:ascii="Calibri" w:eastAsia="Calibri" w:hAnsi="Calibri" w:cs="Calibri"/>
          <w:b/>
          <w:sz w:val="24"/>
          <w:szCs w:val="24"/>
        </w:rPr>
        <w:t>INFORMACJA O PODWYKONAWCACH</w:t>
      </w:r>
      <w:r>
        <w:rPr>
          <w:rFonts w:ascii="Calibri" w:eastAsia="Calibri" w:hAnsi="Calibri" w:cs="Calibri"/>
          <w:sz w:val="24"/>
          <w:szCs w:val="24"/>
        </w:rPr>
        <w:t xml:space="preserve">: </w:t>
      </w:r>
    </w:p>
    <w:p w14:paraId="497BE184" w14:textId="77777777" w:rsidR="00511CB7" w:rsidRPr="00EB36EA" w:rsidRDefault="00511CB7" w:rsidP="00511CB7">
      <w:pPr>
        <w:widowControl/>
        <w:spacing w:line="360" w:lineRule="auto"/>
        <w:jc w:val="both"/>
        <w:rPr>
          <w:rFonts w:ascii="Calibri" w:eastAsia="Calibri" w:hAnsi="Calibri" w:cs="Calibri"/>
          <w:sz w:val="22"/>
          <w:szCs w:val="22"/>
        </w:rPr>
      </w:pPr>
      <w:r w:rsidRPr="00EB36EA">
        <w:rPr>
          <w:rFonts w:ascii="Calibri" w:eastAsia="Calibri" w:hAnsi="Calibri" w:cs="Calibri"/>
          <w:sz w:val="22"/>
          <w:szCs w:val="22"/>
        </w:rPr>
        <w:t>Oświadczam, że zamierzam powierzyć wykonanie części zamówienia podwykonawcom następująco:</w:t>
      </w:r>
    </w:p>
    <w:p w14:paraId="30875D25" w14:textId="3689466D" w:rsidR="00511CB7" w:rsidRPr="00EB36EA" w:rsidRDefault="00511CB7" w:rsidP="00511CB7">
      <w:pPr>
        <w:widowControl/>
        <w:spacing w:line="360" w:lineRule="auto"/>
        <w:jc w:val="both"/>
        <w:rPr>
          <w:rFonts w:ascii="Calibri" w:eastAsia="Calibri" w:hAnsi="Calibri" w:cs="Calibri"/>
          <w:sz w:val="22"/>
          <w:szCs w:val="22"/>
        </w:rPr>
      </w:pPr>
      <w:r w:rsidRPr="00EB36EA">
        <w:rPr>
          <w:rFonts w:ascii="Calibri" w:eastAsia="Calibri" w:hAnsi="Calibri" w:cs="Calibri"/>
          <w:sz w:val="22"/>
          <w:szCs w:val="22"/>
        </w:rPr>
        <w:t>..………………………………………………………………………………………………………………………………………………………………………………………………………………………………………………………………………………………………………………………………………………………………………………………………………</w:t>
      </w:r>
      <w:r>
        <w:rPr>
          <w:rFonts w:ascii="Calibri" w:eastAsia="Calibri" w:hAnsi="Calibri" w:cs="Calibri"/>
          <w:sz w:val="22"/>
          <w:szCs w:val="22"/>
        </w:rPr>
        <w:t>………………………………………</w:t>
      </w:r>
      <w:r w:rsidRPr="00EB36EA">
        <w:rPr>
          <w:rFonts w:ascii="Calibri" w:eastAsia="Calibri" w:hAnsi="Calibri" w:cs="Calibri"/>
          <w:sz w:val="22"/>
          <w:szCs w:val="22"/>
        </w:rPr>
        <w:t>……………………………………………………</w:t>
      </w:r>
    </w:p>
    <w:p w14:paraId="540D2643" w14:textId="77777777" w:rsidR="00511CB7" w:rsidRPr="00EB36EA" w:rsidRDefault="00511CB7" w:rsidP="00511CB7">
      <w:pPr>
        <w:widowControl/>
        <w:jc w:val="center"/>
        <w:rPr>
          <w:rFonts w:ascii="Calibri" w:eastAsia="Calibri" w:hAnsi="Calibri" w:cs="Calibri"/>
          <w:i/>
          <w:sz w:val="22"/>
          <w:szCs w:val="22"/>
        </w:rPr>
      </w:pPr>
      <w:r w:rsidRPr="00EB36EA">
        <w:rPr>
          <w:rFonts w:ascii="Calibri" w:eastAsia="Calibri" w:hAnsi="Calibri" w:cs="Calibri"/>
          <w:i/>
          <w:sz w:val="22"/>
          <w:szCs w:val="22"/>
        </w:rPr>
        <w:t>(wskazać podmiot i określić odpowiedni zakres powierzenia zamówienia – jeżeli dotyczy).</w:t>
      </w:r>
    </w:p>
    <w:p w14:paraId="1781BFAB" w14:textId="77777777" w:rsidR="00511CB7" w:rsidRDefault="00511CB7" w:rsidP="00511CB7">
      <w:pPr>
        <w:widowControl/>
        <w:jc w:val="center"/>
        <w:rPr>
          <w:rFonts w:ascii="Calibri" w:eastAsia="Calibri" w:hAnsi="Calibri" w:cs="Calibri"/>
          <w:i/>
          <w:sz w:val="24"/>
          <w:szCs w:val="24"/>
        </w:rPr>
      </w:pPr>
    </w:p>
    <w:p w14:paraId="67A2C91A" w14:textId="77777777" w:rsidR="00511CB7" w:rsidRDefault="00511CB7" w:rsidP="00511CB7">
      <w:pPr>
        <w:widowControl/>
        <w:jc w:val="center"/>
        <w:rPr>
          <w:rFonts w:ascii="Calibri" w:eastAsia="Calibri" w:hAnsi="Calibri" w:cs="Calibri"/>
          <w:i/>
          <w:sz w:val="24"/>
          <w:szCs w:val="24"/>
        </w:rPr>
      </w:pPr>
    </w:p>
    <w:p w14:paraId="6B09DD4F" w14:textId="77777777" w:rsidR="00511CB7" w:rsidRDefault="00511CB7" w:rsidP="00511CB7">
      <w:pPr>
        <w:widowControl/>
        <w:jc w:val="center"/>
        <w:rPr>
          <w:rFonts w:ascii="Calibri" w:eastAsia="Calibri" w:hAnsi="Calibri" w:cs="Calibri"/>
          <w:i/>
          <w:sz w:val="24"/>
          <w:szCs w:val="24"/>
        </w:rPr>
      </w:pPr>
    </w:p>
    <w:p w14:paraId="747C0AFE" w14:textId="77777777" w:rsidR="00511CB7" w:rsidRDefault="00511CB7" w:rsidP="00511CB7">
      <w:pPr>
        <w:widowControl/>
        <w:jc w:val="center"/>
        <w:rPr>
          <w:rFonts w:ascii="Calibri" w:eastAsia="Calibri" w:hAnsi="Calibri" w:cs="Calibri"/>
          <w:b/>
          <w:sz w:val="24"/>
          <w:szCs w:val="24"/>
          <w:u w:val="single"/>
        </w:rPr>
      </w:pPr>
    </w:p>
    <w:p w14:paraId="55BEB6AC" w14:textId="77777777" w:rsidR="00511CB7" w:rsidRDefault="00511CB7" w:rsidP="00511CB7">
      <w:pPr>
        <w:widowControl/>
        <w:jc w:val="center"/>
        <w:rPr>
          <w:rFonts w:ascii="Calibri" w:eastAsia="Calibri" w:hAnsi="Calibri" w:cs="Calibri"/>
          <w:b/>
          <w:sz w:val="24"/>
          <w:szCs w:val="24"/>
          <w:u w:val="single"/>
        </w:rPr>
      </w:pPr>
    </w:p>
    <w:p w14:paraId="1072BCD4" w14:textId="77777777" w:rsidR="00511CB7" w:rsidRDefault="00511CB7" w:rsidP="00511CB7">
      <w:pPr>
        <w:widowControl/>
        <w:jc w:val="center"/>
        <w:rPr>
          <w:rFonts w:ascii="Calibri" w:eastAsia="Calibri" w:hAnsi="Calibri" w:cs="Calibri"/>
          <w:b/>
          <w:sz w:val="24"/>
          <w:szCs w:val="24"/>
          <w:u w:val="single"/>
        </w:rPr>
      </w:pPr>
    </w:p>
    <w:p w14:paraId="1CC2CA6A" w14:textId="77777777" w:rsidR="00511CB7" w:rsidRDefault="00511CB7" w:rsidP="00511CB7">
      <w:pPr>
        <w:widowControl/>
        <w:jc w:val="center"/>
        <w:rPr>
          <w:rFonts w:ascii="Calibri" w:eastAsia="Calibri" w:hAnsi="Calibri" w:cs="Calibri"/>
          <w:b/>
          <w:sz w:val="24"/>
          <w:szCs w:val="24"/>
          <w:u w:val="single"/>
        </w:rPr>
      </w:pPr>
    </w:p>
    <w:p w14:paraId="77DBFD3A" w14:textId="77777777" w:rsidR="00511CB7" w:rsidRDefault="00511CB7" w:rsidP="00511CB7">
      <w:pPr>
        <w:widowControl/>
        <w:jc w:val="center"/>
        <w:rPr>
          <w:rFonts w:ascii="Calibri" w:eastAsia="Calibri" w:hAnsi="Calibri" w:cs="Calibri"/>
          <w:b/>
          <w:sz w:val="24"/>
          <w:szCs w:val="24"/>
          <w:u w:val="single"/>
        </w:rPr>
      </w:pPr>
    </w:p>
    <w:p w14:paraId="692B0B69" w14:textId="77777777" w:rsidR="00511CB7" w:rsidRDefault="00511CB7" w:rsidP="00511CB7">
      <w:pPr>
        <w:widowControl/>
        <w:rPr>
          <w:rFonts w:ascii="Calibri" w:eastAsia="Calibri" w:hAnsi="Calibri" w:cs="Calibri"/>
          <w:b/>
          <w:sz w:val="24"/>
          <w:szCs w:val="24"/>
          <w:u w:val="single"/>
        </w:rPr>
      </w:pPr>
    </w:p>
    <w:p w14:paraId="3361A47F" w14:textId="77777777" w:rsidR="00511CB7" w:rsidRDefault="00511CB7" w:rsidP="00511CB7">
      <w:pPr>
        <w:widowControl/>
        <w:jc w:val="center"/>
        <w:rPr>
          <w:rFonts w:ascii="Calibri" w:eastAsia="Calibri" w:hAnsi="Calibri" w:cs="Calibri"/>
          <w:b/>
          <w:sz w:val="24"/>
          <w:szCs w:val="24"/>
          <w:u w:val="single"/>
        </w:rPr>
      </w:pPr>
    </w:p>
    <w:p w14:paraId="43F05E73" w14:textId="77777777" w:rsidR="00511CB7" w:rsidRDefault="00511CB7" w:rsidP="00511CB7">
      <w:pPr>
        <w:widowControl/>
        <w:jc w:val="center"/>
        <w:rPr>
          <w:rFonts w:ascii="Calibri" w:eastAsia="Calibri" w:hAnsi="Calibri" w:cs="Calibri"/>
          <w:b/>
          <w:sz w:val="24"/>
          <w:szCs w:val="24"/>
          <w:u w:val="single"/>
        </w:rPr>
      </w:pPr>
    </w:p>
    <w:p w14:paraId="77643219" w14:textId="77777777" w:rsidR="00511CB7" w:rsidRDefault="00511CB7" w:rsidP="00511CB7">
      <w:pPr>
        <w:widowControl/>
        <w:jc w:val="center"/>
        <w:rPr>
          <w:rFonts w:ascii="Calibri" w:eastAsia="Calibri" w:hAnsi="Calibri" w:cs="Calibri"/>
          <w:b/>
          <w:sz w:val="24"/>
          <w:szCs w:val="24"/>
          <w:u w:val="single"/>
        </w:rPr>
      </w:pPr>
    </w:p>
    <w:p w14:paraId="2A2E1124" w14:textId="77777777" w:rsidR="00485125" w:rsidRDefault="00485125" w:rsidP="00511CB7">
      <w:pPr>
        <w:widowControl/>
        <w:jc w:val="center"/>
        <w:rPr>
          <w:rFonts w:ascii="Calibri" w:eastAsia="Calibri" w:hAnsi="Calibri" w:cs="Calibri"/>
          <w:b/>
          <w:sz w:val="24"/>
          <w:szCs w:val="24"/>
          <w:u w:val="single"/>
        </w:rPr>
      </w:pPr>
    </w:p>
    <w:p w14:paraId="75D3E701" w14:textId="77777777" w:rsidR="00485125" w:rsidRDefault="00485125" w:rsidP="00511CB7">
      <w:pPr>
        <w:widowControl/>
        <w:jc w:val="center"/>
        <w:rPr>
          <w:rFonts w:ascii="Calibri" w:eastAsia="Calibri" w:hAnsi="Calibri" w:cs="Calibri"/>
          <w:b/>
          <w:sz w:val="24"/>
          <w:szCs w:val="24"/>
          <w:u w:val="single"/>
        </w:rPr>
      </w:pPr>
    </w:p>
    <w:p w14:paraId="77916B37" w14:textId="77777777" w:rsidR="00F600DF" w:rsidRDefault="00F600DF" w:rsidP="00511CB7">
      <w:pPr>
        <w:widowControl/>
        <w:jc w:val="center"/>
        <w:rPr>
          <w:rFonts w:ascii="Calibri" w:eastAsia="Calibri" w:hAnsi="Calibri" w:cs="Calibri"/>
          <w:b/>
          <w:sz w:val="24"/>
          <w:szCs w:val="24"/>
          <w:u w:val="single"/>
        </w:rPr>
      </w:pPr>
    </w:p>
    <w:p w14:paraId="313670E3" w14:textId="77777777" w:rsidR="00485125" w:rsidRDefault="00485125" w:rsidP="00511CB7">
      <w:pPr>
        <w:widowControl/>
        <w:jc w:val="center"/>
        <w:rPr>
          <w:rFonts w:ascii="Calibri" w:eastAsia="Calibri" w:hAnsi="Calibri" w:cs="Calibri"/>
          <w:b/>
          <w:sz w:val="24"/>
          <w:szCs w:val="24"/>
          <w:u w:val="single"/>
        </w:rPr>
      </w:pPr>
    </w:p>
    <w:p w14:paraId="54F6F2B4" w14:textId="77777777" w:rsidR="00485125" w:rsidRDefault="00485125" w:rsidP="00511CB7">
      <w:pPr>
        <w:widowControl/>
        <w:jc w:val="center"/>
        <w:rPr>
          <w:rFonts w:ascii="Calibri" w:eastAsia="Calibri" w:hAnsi="Calibri" w:cs="Calibri"/>
          <w:b/>
          <w:sz w:val="24"/>
          <w:szCs w:val="24"/>
          <w:u w:val="single"/>
        </w:rPr>
      </w:pPr>
    </w:p>
    <w:p w14:paraId="59E2DE7E" w14:textId="77777777" w:rsidR="00511CB7" w:rsidRDefault="00511CB7" w:rsidP="00511CB7">
      <w:pPr>
        <w:widowControl/>
        <w:jc w:val="center"/>
        <w:rPr>
          <w:rFonts w:ascii="Calibri" w:eastAsia="Calibri" w:hAnsi="Calibri" w:cs="Calibri"/>
          <w:b/>
          <w:sz w:val="24"/>
          <w:szCs w:val="24"/>
          <w:u w:val="single"/>
        </w:rPr>
      </w:pPr>
    </w:p>
    <w:p w14:paraId="6F7E79E3" w14:textId="77777777" w:rsidR="00511CB7" w:rsidRDefault="00511CB7" w:rsidP="00511CB7">
      <w:pPr>
        <w:widowControl/>
        <w:jc w:val="center"/>
        <w:rPr>
          <w:rFonts w:ascii="Calibri" w:eastAsia="Calibri" w:hAnsi="Calibri" w:cs="Calibri"/>
          <w:b/>
          <w:sz w:val="24"/>
          <w:szCs w:val="24"/>
          <w:u w:val="single"/>
        </w:rPr>
      </w:pPr>
    </w:p>
    <w:p w14:paraId="6216EBCE" w14:textId="77777777" w:rsidR="00511CB7" w:rsidRDefault="00511CB7" w:rsidP="00511CB7">
      <w:pPr>
        <w:widowControl/>
        <w:jc w:val="center"/>
        <w:rPr>
          <w:rFonts w:ascii="Calibri" w:eastAsia="Calibri" w:hAnsi="Calibri" w:cs="Calibri"/>
          <w:b/>
          <w:sz w:val="24"/>
          <w:szCs w:val="24"/>
          <w:u w:val="single"/>
        </w:rPr>
      </w:pPr>
      <w:r>
        <w:rPr>
          <w:rFonts w:ascii="Calibri" w:eastAsia="Calibri" w:hAnsi="Calibri" w:cs="Calibri"/>
          <w:b/>
          <w:sz w:val="24"/>
          <w:szCs w:val="24"/>
          <w:u w:val="single"/>
        </w:rPr>
        <w:t xml:space="preserve">OŚWIADCZENIE WYKONAWCY </w:t>
      </w:r>
    </w:p>
    <w:p w14:paraId="24611EDF" w14:textId="77777777" w:rsidR="00511CB7" w:rsidRDefault="00511CB7" w:rsidP="00511CB7">
      <w:pPr>
        <w:widowControl/>
        <w:jc w:val="center"/>
        <w:rPr>
          <w:rFonts w:ascii="Calibri" w:eastAsia="Calibri" w:hAnsi="Calibri" w:cs="Calibri"/>
          <w:b/>
          <w:sz w:val="24"/>
          <w:szCs w:val="24"/>
          <w:u w:val="single"/>
        </w:rPr>
      </w:pPr>
    </w:p>
    <w:p w14:paraId="3CEA0D1B" w14:textId="77777777" w:rsidR="00511CB7" w:rsidRDefault="00511CB7" w:rsidP="00511CB7">
      <w:pPr>
        <w:widowControl/>
        <w:jc w:val="center"/>
        <w:rPr>
          <w:rFonts w:ascii="Calibri" w:eastAsia="Calibri" w:hAnsi="Calibri" w:cs="Calibri"/>
          <w:b/>
          <w:sz w:val="24"/>
          <w:szCs w:val="24"/>
        </w:rPr>
      </w:pPr>
      <w:r>
        <w:rPr>
          <w:rFonts w:ascii="Calibri" w:eastAsia="Calibri" w:hAnsi="Calibri" w:cs="Calibri"/>
          <w:b/>
          <w:sz w:val="24"/>
          <w:szCs w:val="24"/>
        </w:rPr>
        <w:t xml:space="preserve">składane na podstawie art. 125 ust.1 ustawy z dnia 11 września 2019 r. </w:t>
      </w:r>
    </w:p>
    <w:p w14:paraId="7A059235" w14:textId="77777777" w:rsidR="00511CB7" w:rsidRDefault="00511CB7" w:rsidP="00511CB7">
      <w:pPr>
        <w:widowControl/>
        <w:jc w:val="center"/>
        <w:rPr>
          <w:rFonts w:ascii="Calibri" w:eastAsia="Calibri" w:hAnsi="Calibri" w:cs="Calibri"/>
          <w:b/>
          <w:sz w:val="24"/>
          <w:szCs w:val="24"/>
        </w:rPr>
      </w:pPr>
      <w:r>
        <w:rPr>
          <w:rFonts w:ascii="Calibri" w:eastAsia="Calibri" w:hAnsi="Calibri" w:cs="Calibri"/>
          <w:b/>
          <w:sz w:val="24"/>
          <w:szCs w:val="24"/>
        </w:rPr>
        <w:t xml:space="preserve"> Prawo zamówień publicznych (dalej jako: </w:t>
      </w:r>
      <w:proofErr w:type="spellStart"/>
      <w:r>
        <w:rPr>
          <w:rFonts w:ascii="Calibri" w:eastAsia="Calibri" w:hAnsi="Calibri" w:cs="Calibri"/>
          <w:b/>
          <w:sz w:val="24"/>
          <w:szCs w:val="24"/>
        </w:rPr>
        <w:t>Pzp</w:t>
      </w:r>
      <w:proofErr w:type="spellEnd"/>
      <w:r>
        <w:rPr>
          <w:rFonts w:ascii="Calibri" w:eastAsia="Calibri" w:hAnsi="Calibri" w:cs="Calibri"/>
          <w:b/>
          <w:sz w:val="24"/>
          <w:szCs w:val="24"/>
        </w:rPr>
        <w:t xml:space="preserve">), </w:t>
      </w:r>
    </w:p>
    <w:p w14:paraId="42C6ED72" w14:textId="77777777" w:rsidR="00511CB7" w:rsidRDefault="00511CB7" w:rsidP="00511CB7">
      <w:pPr>
        <w:widowControl/>
        <w:jc w:val="center"/>
        <w:rPr>
          <w:rFonts w:ascii="Calibri" w:eastAsia="Calibri" w:hAnsi="Calibri" w:cs="Calibri"/>
          <w:b/>
          <w:sz w:val="24"/>
          <w:szCs w:val="24"/>
        </w:rPr>
      </w:pPr>
      <w:r>
        <w:rPr>
          <w:rFonts w:ascii="Calibri" w:eastAsia="Calibri" w:hAnsi="Calibri" w:cs="Calibri"/>
          <w:b/>
          <w:sz w:val="24"/>
          <w:szCs w:val="24"/>
        </w:rPr>
        <w:t>DOTYCZĄCE PRZESŁANEK WYKLUCZENIA Z POSTĘPOWANIA</w:t>
      </w:r>
    </w:p>
    <w:p w14:paraId="6490015C" w14:textId="77777777" w:rsidR="00511CB7" w:rsidRDefault="00511CB7" w:rsidP="00511CB7">
      <w:pPr>
        <w:widowControl/>
        <w:jc w:val="center"/>
        <w:rPr>
          <w:rFonts w:ascii="Calibri" w:eastAsia="Calibri" w:hAnsi="Calibri" w:cs="Calibri"/>
          <w:b/>
          <w:sz w:val="24"/>
          <w:szCs w:val="24"/>
        </w:rPr>
      </w:pPr>
    </w:p>
    <w:p w14:paraId="03910330" w14:textId="77777777" w:rsidR="00511CB7" w:rsidRPr="003E5015" w:rsidRDefault="00511CB7" w:rsidP="00511CB7">
      <w:pPr>
        <w:pStyle w:val="Nagwek"/>
        <w:suppressAutoHyphens/>
        <w:jc w:val="both"/>
        <w:rPr>
          <w:rFonts w:ascii="Calibri" w:eastAsia="Times New Roman" w:hAnsi="Calibri" w:cs="Calibri"/>
        </w:rPr>
      </w:pPr>
      <w:bookmarkStart w:id="6" w:name="_Hlk129262955"/>
      <w:r w:rsidRPr="00145AB3">
        <w:rPr>
          <w:rFonts w:ascii="Calibri" w:eastAsia="Calibri" w:hAnsi="Calibri" w:cs="Calibri"/>
          <w:sz w:val="22"/>
          <w:szCs w:val="22"/>
        </w:rPr>
        <w:t xml:space="preserve">Na potrzeby postępowania o udzielenie zamówienia publicznego </w:t>
      </w:r>
      <w:r w:rsidRPr="00145AB3">
        <w:rPr>
          <w:rFonts w:ascii="Calibri" w:eastAsia="Times New Roman" w:hAnsi="Calibri" w:cs="Calibri"/>
          <w:b/>
          <w:bCs/>
          <w:iCs/>
          <w:color w:val="000000"/>
        </w:rPr>
        <w:t>„</w:t>
      </w:r>
      <w:r w:rsidRPr="00E13DA1">
        <w:rPr>
          <w:rFonts w:ascii="Calibri" w:hAnsi="Calibri" w:cs="Calibri"/>
          <w:b/>
          <w:bCs/>
          <w:sz w:val="22"/>
          <w:szCs w:val="22"/>
        </w:rPr>
        <w:t>Budowa przydomowych oczyszczalni ścieków na terenie Gminy Ciechocin</w:t>
      </w:r>
      <w:r w:rsidRPr="00145AB3">
        <w:rPr>
          <w:rFonts w:ascii="Calibri" w:eastAsia="Times New Roman" w:hAnsi="Calibri" w:cs="Calibri"/>
          <w:b/>
          <w:bCs/>
        </w:rPr>
        <w:t>”</w:t>
      </w:r>
      <w:r w:rsidRPr="00145AB3">
        <w:rPr>
          <w:rFonts w:ascii="Calibri" w:eastAsia="Times New Roman" w:hAnsi="Calibri" w:cs="Calibri"/>
        </w:rPr>
        <w:t xml:space="preserve"> </w:t>
      </w:r>
      <w:r w:rsidRPr="00145AB3">
        <w:rPr>
          <w:rFonts w:ascii="Calibri" w:hAnsi="Calibri" w:cs="Calibri"/>
          <w:sz w:val="22"/>
          <w:szCs w:val="22"/>
        </w:rPr>
        <w:t>Projekt pn. „Rozbudowa sieci wodociągowej oraz budowa przydomowych oczyszczalni ścieków na terenie Gminy Ciechocin” dofinansowany ze środków Unii Europejskiej na operacje typu „Gospodarka wodno- ściekowa” w ramach działania „Podstawowe usługi i odnowa wsi na obszarach wiejskich” poddziałania „Wsparcie inwestycji związanych z tworzeniem, ulepszaniem lub rozbudową wszystkich rodzajów małej infrastruktury, w tym inwestycji w energię odnawialną i w oszczędzanie energii” objętego Programem Rozwoju Obszarów Wiejskich na lata 2014-2020</w:t>
      </w:r>
      <w:r w:rsidRPr="00EB36EA">
        <w:rPr>
          <w:rFonts w:ascii="Calibri" w:eastAsia="Calibri" w:hAnsi="Calibri" w:cs="Calibri"/>
          <w:i/>
          <w:sz w:val="22"/>
          <w:szCs w:val="22"/>
        </w:rPr>
        <w:t xml:space="preserve">, </w:t>
      </w:r>
      <w:r w:rsidRPr="00EB36EA">
        <w:rPr>
          <w:rFonts w:ascii="Calibri" w:eastAsia="Calibri" w:hAnsi="Calibri" w:cs="Calibri"/>
          <w:sz w:val="22"/>
          <w:szCs w:val="22"/>
        </w:rPr>
        <w:t>oświadczam, co następuje:</w:t>
      </w:r>
    </w:p>
    <w:bookmarkEnd w:id="6"/>
    <w:p w14:paraId="6D33F6F7" w14:textId="77777777" w:rsidR="00511CB7" w:rsidRDefault="00511CB7" w:rsidP="00511CB7">
      <w:pPr>
        <w:widowControl/>
        <w:jc w:val="center"/>
        <w:rPr>
          <w:rFonts w:ascii="Calibri" w:eastAsia="Calibri" w:hAnsi="Calibri" w:cs="Calibri"/>
          <w:i/>
          <w:sz w:val="24"/>
          <w:szCs w:val="24"/>
        </w:rPr>
      </w:pPr>
    </w:p>
    <w:p w14:paraId="7D965A36" w14:textId="77777777" w:rsidR="00511CB7" w:rsidRDefault="00511CB7" w:rsidP="00511CB7">
      <w:pPr>
        <w:widowControl/>
        <w:jc w:val="center"/>
        <w:rPr>
          <w:rFonts w:ascii="Calibri" w:eastAsia="Calibri" w:hAnsi="Calibri" w:cs="Calibri"/>
          <w:i/>
          <w:sz w:val="24"/>
          <w:szCs w:val="24"/>
        </w:rPr>
      </w:pPr>
    </w:p>
    <w:p w14:paraId="0C0FCCD2" w14:textId="77777777" w:rsidR="00511CB7" w:rsidRDefault="00511CB7" w:rsidP="00511CB7">
      <w:pPr>
        <w:widowControl/>
        <w:pBdr>
          <w:top w:val="nil"/>
          <w:left w:val="nil"/>
          <w:bottom w:val="nil"/>
          <w:right w:val="nil"/>
          <w:between w:val="nil"/>
        </w:pBdr>
        <w:shd w:val="solid" w:color="BFBFBF" w:fill="auto"/>
        <w:spacing w:line="23" w:lineRule="atLeast"/>
        <w:rPr>
          <w:rFonts w:ascii="Calibri" w:eastAsia="Calibri" w:hAnsi="Calibri" w:cs="Calibri"/>
          <w:b/>
          <w:sz w:val="24"/>
          <w:szCs w:val="24"/>
        </w:rPr>
      </w:pPr>
      <w:r>
        <w:rPr>
          <w:rFonts w:ascii="Calibri" w:eastAsia="Calibri" w:hAnsi="Calibri" w:cs="Calibri"/>
          <w:b/>
          <w:sz w:val="24"/>
          <w:szCs w:val="24"/>
        </w:rPr>
        <w:t>OŚWIADCZENIA DOTYCZĄCE WYKONAWCY:</w:t>
      </w:r>
    </w:p>
    <w:p w14:paraId="553149DD" w14:textId="77777777" w:rsidR="00511CB7" w:rsidRDefault="00511CB7" w:rsidP="00511CB7">
      <w:pPr>
        <w:pStyle w:val="Akapitzlist"/>
        <w:spacing w:after="0" w:line="23" w:lineRule="atLeast"/>
        <w:jc w:val="both"/>
        <w:rPr>
          <w:rFonts w:cs="Calibri"/>
          <w:sz w:val="24"/>
          <w:szCs w:val="24"/>
        </w:rPr>
      </w:pPr>
    </w:p>
    <w:p w14:paraId="5EEB7841" w14:textId="77777777" w:rsidR="00511CB7" w:rsidRPr="002258AE" w:rsidRDefault="00511CB7" w:rsidP="0078212A">
      <w:pPr>
        <w:pStyle w:val="Akapitzlist"/>
        <w:numPr>
          <w:ilvl w:val="0"/>
          <w:numId w:val="53"/>
        </w:numPr>
        <w:tabs>
          <w:tab w:val="left" w:pos="284"/>
        </w:tabs>
        <w:spacing w:after="160"/>
        <w:ind w:left="284"/>
        <w:jc w:val="both"/>
        <w:rPr>
          <w:rFonts w:cs="Calibri"/>
        </w:rPr>
      </w:pPr>
      <w:r w:rsidRPr="002258AE">
        <w:rPr>
          <w:rFonts w:cs="Calibri"/>
        </w:rPr>
        <w:t xml:space="preserve">Oświadczam, że nie podlegam wykluczeniu z postępowania na podstawie art. 108 ust 1 ustawy </w:t>
      </w:r>
      <w:proofErr w:type="spellStart"/>
      <w:r w:rsidRPr="002258AE">
        <w:rPr>
          <w:rFonts w:cs="Calibri"/>
        </w:rPr>
        <w:t>Pzp</w:t>
      </w:r>
      <w:proofErr w:type="spellEnd"/>
      <w:r w:rsidRPr="002258AE">
        <w:rPr>
          <w:rFonts w:cs="Calibri"/>
        </w:rPr>
        <w:t>.</w:t>
      </w:r>
    </w:p>
    <w:p w14:paraId="0A712EB5" w14:textId="77777777" w:rsidR="00511CB7" w:rsidRPr="002258AE" w:rsidRDefault="00511CB7" w:rsidP="00511CB7">
      <w:pPr>
        <w:pStyle w:val="Akapitzlist"/>
        <w:tabs>
          <w:tab w:val="left" w:pos="284"/>
        </w:tabs>
        <w:ind w:left="284"/>
        <w:jc w:val="both"/>
        <w:rPr>
          <w:rFonts w:cs="Calibri"/>
        </w:rPr>
      </w:pPr>
    </w:p>
    <w:p w14:paraId="3319881B" w14:textId="20C9D3A3" w:rsidR="00511CB7" w:rsidRDefault="00511CB7" w:rsidP="0078212A">
      <w:pPr>
        <w:pStyle w:val="Akapitzlist"/>
        <w:numPr>
          <w:ilvl w:val="0"/>
          <w:numId w:val="53"/>
        </w:numPr>
        <w:tabs>
          <w:tab w:val="left" w:pos="284"/>
        </w:tabs>
        <w:spacing w:after="160"/>
        <w:ind w:left="284"/>
        <w:jc w:val="both"/>
        <w:rPr>
          <w:rFonts w:cs="Calibri"/>
        </w:rPr>
      </w:pPr>
      <w:r w:rsidRPr="002258AE">
        <w:rPr>
          <w:rFonts w:cs="Calibri"/>
        </w:rPr>
        <w:t xml:space="preserve">Oświadczam, że zachodzą w stosunku do mnie podstawy wykluczenia z postępowania na podstawie </w:t>
      </w:r>
      <w:r w:rsidRPr="002258AE">
        <w:rPr>
          <w:rFonts w:cs="Calibri"/>
          <w:i/>
        </w:rPr>
        <w:t xml:space="preserve">art. 108 ust. 1 pkt 1, 2 i 5  </w:t>
      </w:r>
      <w:r w:rsidRPr="002258AE">
        <w:rPr>
          <w:rFonts w:cs="Calibri"/>
        </w:rPr>
        <w:t xml:space="preserve"> ustawy </w:t>
      </w:r>
      <w:proofErr w:type="spellStart"/>
      <w:r w:rsidRPr="002258AE">
        <w:rPr>
          <w:rFonts w:cs="Calibri"/>
        </w:rPr>
        <w:t>Pzp</w:t>
      </w:r>
      <w:proofErr w:type="spellEnd"/>
      <w:r w:rsidRPr="002258AE">
        <w:rPr>
          <w:rFonts w:cs="Calibri"/>
        </w:rPr>
        <w:t xml:space="preserve">. Jednocześnie oświadczam, że w związku z ww. okolicznością, na podstawie art. 110 ust. 2 ustawy </w:t>
      </w:r>
      <w:proofErr w:type="spellStart"/>
      <w:r w:rsidRPr="002258AE">
        <w:rPr>
          <w:rFonts w:cs="Calibri"/>
        </w:rPr>
        <w:t>Pzp</w:t>
      </w:r>
      <w:proofErr w:type="spellEnd"/>
      <w:r w:rsidRPr="002258AE">
        <w:rPr>
          <w:rFonts w:cs="Calibri"/>
        </w:rPr>
        <w:t xml:space="preserve"> podjąłem następujące środki naprawcze ………….………………………………………..............................................................................................................................................................................................................................................................................................................</w:t>
      </w:r>
      <w:r>
        <w:rPr>
          <w:rFonts w:cs="Calibri"/>
        </w:rPr>
        <w:t>...............................</w:t>
      </w:r>
      <w:r w:rsidRPr="002258AE">
        <w:rPr>
          <w:rFonts w:cs="Calibri"/>
        </w:rPr>
        <w:t>..............................</w:t>
      </w:r>
      <w:r>
        <w:rPr>
          <w:rFonts w:cs="Calibri"/>
        </w:rPr>
        <w:t>................................................................</w:t>
      </w:r>
    </w:p>
    <w:p w14:paraId="7587500B" w14:textId="77777777" w:rsidR="00511CB7" w:rsidRPr="009B1CF9" w:rsidRDefault="00511CB7" w:rsidP="0078212A">
      <w:pPr>
        <w:pStyle w:val="Akapitzlist"/>
        <w:widowControl w:val="0"/>
        <w:numPr>
          <w:ilvl w:val="0"/>
          <w:numId w:val="53"/>
        </w:numPr>
        <w:tabs>
          <w:tab w:val="left" w:pos="880"/>
        </w:tabs>
        <w:autoSpaceDE w:val="0"/>
        <w:autoSpaceDN w:val="0"/>
        <w:spacing w:before="92" w:after="0" w:line="285" w:lineRule="auto"/>
        <w:ind w:right="141"/>
        <w:contextualSpacing w:val="0"/>
        <w:jc w:val="both"/>
      </w:pPr>
      <w:bookmarkStart w:id="7" w:name="_Hlk129262708"/>
      <w:r>
        <w:t xml:space="preserve">Oświadczam, że nie zachodzą w stosunku do mnie przesłanki wykluczenia z postępowania na podstawie art. </w:t>
      </w:r>
      <w:r>
        <w:rPr>
          <w:color w:val="212121"/>
        </w:rPr>
        <w:t>7 ust. 1 ustawy z dnia 13 kwietnia 2022 r. o szczególnych rozwiązaniach w zakresie przeciwdziałania wspieraniu agresji na Ukrainę oraz służących ochronie bezpieczeństwa narodowego (Dz. U. z 2022 r. poz.</w:t>
      </w:r>
      <w:r>
        <w:rPr>
          <w:color w:val="212121"/>
          <w:spacing w:val="-2"/>
        </w:rPr>
        <w:t xml:space="preserve"> </w:t>
      </w:r>
      <w:r>
        <w:rPr>
          <w:color w:val="212121"/>
        </w:rPr>
        <w:t>835)</w:t>
      </w:r>
      <w:r>
        <w:t>.</w:t>
      </w:r>
    </w:p>
    <w:bookmarkEnd w:id="7"/>
    <w:p w14:paraId="6316A6D6" w14:textId="77777777" w:rsidR="00511CB7" w:rsidRDefault="00511CB7" w:rsidP="00511CB7">
      <w:pPr>
        <w:suppressAutoHyphens/>
        <w:rPr>
          <w:rFonts w:ascii="Calibri" w:eastAsia="Calibri" w:hAnsi="Calibri" w:cs="Calibri"/>
          <w:sz w:val="24"/>
          <w:szCs w:val="24"/>
        </w:rPr>
      </w:pPr>
    </w:p>
    <w:p w14:paraId="770B4EDC" w14:textId="77777777" w:rsidR="00511CB7" w:rsidRDefault="00511CB7" w:rsidP="00511CB7">
      <w:pPr>
        <w:widowControl/>
        <w:pBdr>
          <w:top w:val="nil"/>
          <w:left w:val="nil"/>
          <w:bottom w:val="nil"/>
          <w:right w:val="nil"/>
          <w:between w:val="nil"/>
        </w:pBdr>
        <w:shd w:val="solid" w:color="BFBFBF" w:fill="auto"/>
        <w:spacing w:line="360" w:lineRule="auto"/>
        <w:jc w:val="both"/>
        <w:rPr>
          <w:rFonts w:ascii="Calibri" w:eastAsia="Calibri" w:hAnsi="Calibri" w:cs="Calibri"/>
          <w:b/>
          <w:sz w:val="24"/>
          <w:szCs w:val="24"/>
        </w:rPr>
      </w:pPr>
      <w:r>
        <w:rPr>
          <w:rFonts w:ascii="Calibri" w:eastAsia="Calibri" w:hAnsi="Calibri" w:cs="Calibri"/>
          <w:b/>
          <w:sz w:val="24"/>
          <w:szCs w:val="24"/>
        </w:rPr>
        <w:t>OŚWIADCZENIE DOTYCZĄCE PODANYCH INFORMACJI:</w:t>
      </w:r>
    </w:p>
    <w:p w14:paraId="07DD3613" w14:textId="77777777" w:rsidR="00511CB7" w:rsidRDefault="00511CB7" w:rsidP="00511CB7">
      <w:pPr>
        <w:widowControl/>
        <w:spacing w:after="160" w:line="360" w:lineRule="auto"/>
        <w:jc w:val="both"/>
        <w:rPr>
          <w:rFonts w:ascii="Calibri" w:eastAsia="Calibri" w:hAnsi="Calibri" w:cs="Calibri"/>
          <w:sz w:val="24"/>
          <w:szCs w:val="24"/>
        </w:rPr>
      </w:pPr>
      <w:r>
        <w:rPr>
          <w:rFonts w:ascii="Calibri" w:eastAsia="Calibri" w:hAnsi="Calibri" w:cs="Calibri"/>
          <w:sz w:val="24"/>
          <w:szCs w:val="24"/>
        </w:rPr>
        <w:t xml:space="preserve">Oświadczam, że wszystkie informacje podane w powyższych oświadczeniach są aktualne </w:t>
      </w:r>
      <w:r>
        <w:rPr>
          <w:rFonts w:ascii="Calibri" w:eastAsia="Calibri" w:hAnsi="Calibri" w:cs="Calibri"/>
          <w:sz w:val="24"/>
          <w:szCs w:val="24"/>
        </w:rPr>
        <w:br/>
        <w:t>i zgodne z prawdą oraz zostały przedstawione z pełną świadomością konsekwencji wprowadzenia Zamawiającego w błąd przy przedstawianiu informacji.</w:t>
      </w:r>
    </w:p>
    <w:p w14:paraId="4C703CF6" w14:textId="77777777" w:rsidR="00511CB7" w:rsidRDefault="00511CB7" w:rsidP="00511CB7">
      <w:pPr>
        <w:widowControl/>
        <w:spacing w:after="160" w:line="360" w:lineRule="auto"/>
        <w:jc w:val="both"/>
        <w:rPr>
          <w:rFonts w:ascii="Calibri" w:eastAsia="Calibri" w:hAnsi="Calibri" w:cs="Calibri"/>
          <w:sz w:val="24"/>
          <w:szCs w:val="24"/>
        </w:rPr>
      </w:pPr>
    </w:p>
    <w:p w14:paraId="08604949"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7357E966"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3252A2B4" w14:textId="77777777" w:rsidR="00F30DA5" w:rsidRDefault="00F30DA5" w:rsidP="00157A3A">
      <w:pPr>
        <w:widowControl/>
        <w:suppressAutoHyphens/>
        <w:spacing w:line="276" w:lineRule="auto"/>
        <w:ind w:left="6372"/>
        <w:jc w:val="center"/>
        <w:rPr>
          <w:rFonts w:ascii="Calibri" w:eastAsia="Calibri" w:hAnsi="Calibri" w:cs="Calibri"/>
          <w:sz w:val="22"/>
          <w:szCs w:val="22"/>
        </w:rPr>
      </w:pPr>
    </w:p>
    <w:p w14:paraId="2A2A4D1B" w14:textId="77777777" w:rsidR="009F7970" w:rsidRDefault="009F7970" w:rsidP="009F7970">
      <w:pPr>
        <w:widowControl/>
        <w:suppressAutoHyphens/>
        <w:spacing w:line="276" w:lineRule="auto"/>
        <w:jc w:val="center"/>
        <w:rPr>
          <w:rFonts w:ascii="Calibri" w:eastAsia="Calibri" w:hAnsi="Calibri" w:cs="Calibri"/>
          <w:sz w:val="22"/>
          <w:szCs w:val="22"/>
        </w:rPr>
      </w:pPr>
      <w:r>
        <w:rPr>
          <w:rFonts w:ascii="Calibri" w:eastAsia="Calibri" w:hAnsi="Calibri" w:cs="Calibri"/>
          <w:b/>
          <w:i/>
          <w:iCs/>
          <w:color w:val="000000"/>
          <w:sz w:val="22"/>
          <w:szCs w:val="22"/>
        </w:rPr>
        <w:t>W niniejszym postępowaniu dokumenty należy opatrzyć kwalifikowanym podpisem elektronicznym, podpisem zaufanym lub podpisem osobistym</w:t>
      </w:r>
    </w:p>
    <w:p w14:paraId="755DCA5F"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27315C82" w14:textId="77777777" w:rsidR="00485125" w:rsidRDefault="00485125" w:rsidP="00157A3A">
      <w:pPr>
        <w:widowControl/>
        <w:suppressAutoHyphens/>
        <w:spacing w:line="276" w:lineRule="auto"/>
        <w:ind w:left="6372"/>
        <w:jc w:val="center"/>
        <w:rPr>
          <w:rFonts w:ascii="Calibri" w:eastAsia="Calibri" w:hAnsi="Calibri" w:cs="Calibri"/>
          <w:sz w:val="22"/>
          <w:szCs w:val="22"/>
        </w:rPr>
      </w:pPr>
    </w:p>
    <w:p w14:paraId="1AE61433" w14:textId="77777777" w:rsidR="00485125" w:rsidRDefault="00485125" w:rsidP="00157A3A">
      <w:pPr>
        <w:widowControl/>
        <w:suppressAutoHyphens/>
        <w:spacing w:line="276" w:lineRule="auto"/>
        <w:ind w:left="6372"/>
        <w:jc w:val="center"/>
        <w:rPr>
          <w:rFonts w:ascii="Calibri" w:eastAsia="Calibri" w:hAnsi="Calibri" w:cs="Calibri"/>
          <w:sz w:val="22"/>
          <w:szCs w:val="22"/>
        </w:rPr>
      </w:pPr>
    </w:p>
    <w:p w14:paraId="5E29E130" w14:textId="77777777" w:rsidR="00485125" w:rsidRDefault="00485125" w:rsidP="00157A3A">
      <w:pPr>
        <w:widowControl/>
        <w:suppressAutoHyphens/>
        <w:spacing w:line="276" w:lineRule="auto"/>
        <w:ind w:left="6372"/>
        <w:jc w:val="center"/>
        <w:rPr>
          <w:rFonts w:ascii="Calibri" w:eastAsia="Calibri" w:hAnsi="Calibri" w:cs="Calibri"/>
          <w:sz w:val="22"/>
          <w:szCs w:val="22"/>
        </w:rPr>
      </w:pPr>
    </w:p>
    <w:p w14:paraId="1AB4B90E"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0D4D629A"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2E705C29" w14:textId="77777777" w:rsidR="00511CB7" w:rsidRDefault="00511CB7" w:rsidP="00511CB7">
      <w:pPr>
        <w:widowControl/>
        <w:pBdr>
          <w:top w:val="nil"/>
          <w:left w:val="nil"/>
          <w:bottom w:val="nil"/>
          <w:right w:val="nil"/>
          <w:between w:val="nil"/>
        </w:pBdr>
        <w:ind w:right="58"/>
        <w:jc w:val="right"/>
        <w:rPr>
          <w:rFonts w:ascii="Calibri" w:eastAsia="Calibri" w:hAnsi="Calibri" w:cs="Calibri"/>
          <w:b/>
          <w:bCs/>
          <w:kern w:val="0"/>
          <w:sz w:val="22"/>
          <w:szCs w:val="22"/>
        </w:rPr>
      </w:pPr>
      <w:r>
        <w:rPr>
          <w:rFonts w:ascii="Calibri" w:eastAsia="Calibri" w:hAnsi="Calibri" w:cs="Calibri"/>
          <w:b/>
          <w:bCs/>
          <w:kern w:val="0"/>
          <w:sz w:val="22"/>
          <w:szCs w:val="22"/>
        </w:rPr>
        <w:t>Załącznik 3a</w:t>
      </w:r>
    </w:p>
    <w:p w14:paraId="278C6318" w14:textId="77777777" w:rsidR="00511CB7" w:rsidRDefault="00511CB7" w:rsidP="00511CB7">
      <w:pPr>
        <w:widowControl/>
        <w:pBdr>
          <w:top w:val="nil"/>
          <w:left w:val="nil"/>
          <w:bottom w:val="nil"/>
          <w:right w:val="nil"/>
          <w:between w:val="nil"/>
        </w:pBdr>
        <w:ind w:right="58"/>
        <w:jc w:val="right"/>
        <w:rPr>
          <w:rFonts w:ascii="Calibri" w:eastAsia="Calibri" w:hAnsi="Calibri" w:cs="Calibri"/>
          <w:b/>
          <w:bCs/>
          <w:kern w:val="0"/>
          <w:sz w:val="22"/>
          <w:szCs w:val="22"/>
        </w:rPr>
      </w:pPr>
    </w:p>
    <w:p w14:paraId="4FC24D29" w14:textId="77777777" w:rsidR="00511CB7" w:rsidRDefault="00511CB7" w:rsidP="00511CB7">
      <w:pPr>
        <w:widowControl/>
        <w:pBdr>
          <w:top w:val="nil"/>
          <w:left w:val="nil"/>
          <w:bottom w:val="nil"/>
          <w:right w:val="nil"/>
          <w:between w:val="nil"/>
        </w:pBdr>
        <w:ind w:right="58"/>
        <w:jc w:val="right"/>
        <w:rPr>
          <w:rFonts w:ascii="Calibri" w:eastAsia="Calibri" w:hAnsi="Calibri" w:cs="Calibri"/>
          <w:b/>
          <w:bCs/>
          <w:kern w:val="0"/>
          <w:sz w:val="22"/>
          <w:szCs w:val="22"/>
        </w:rPr>
      </w:pPr>
    </w:p>
    <w:p w14:paraId="6C16F5A2" w14:textId="77777777" w:rsidR="00511CB7" w:rsidRPr="006A618B" w:rsidRDefault="00511CB7" w:rsidP="00511CB7">
      <w:pPr>
        <w:widowControl/>
        <w:pBdr>
          <w:top w:val="nil"/>
          <w:left w:val="nil"/>
          <w:bottom w:val="nil"/>
          <w:right w:val="nil"/>
          <w:between w:val="nil"/>
        </w:pBdr>
        <w:tabs>
          <w:tab w:val="left" w:pos="4962"/>
        </w:tabs>
        <w:spacing w:line="480" w:lineRule="auto"/>
        <w:rPr>
          <w:rFonts w:ascii="Calibri" w:eastAsia="Calibri" w:hAnsi="Calibri" w:cs="Calibri"/>
          <w:b/>
          <w:kern w:val="0"/>
          <w:sz w:val="24"/>
          <w:szCs w:val="24"/>
          <w:u w:val="single"/>
        </w:rPr>
      </w:pPr>
      <w:r w:rsidRPr="006A618B">
        <w:rPr>
          <w:rFonts w:ascii="Calibri" w:eastAsia="Calibri" w:hAnsi="Calibri" w:cs="Calibri"/>
          <w:b/>
          <w:kern w:val="0"/>
          <w:sz w:val="24"/>
          <w:szCs w:val="24"/>
          <w:u w:val="single"/>
        </w:rPr>
        <w:t>Dane podmiotu trzeciego udostępniającego zasoby:</w:t>
      </w:r>
    </w:p>
    <w:p w14:paraId="47DA3C97" w14:textId="77777777" w:rsidR="00511CB7" w:rsidRPr="00233A13" w:rsidRDefault="00511CB7" w:rsidP="00511CB7">
      <w:pPr>
        <w:spacing w:line="300" w:lineRule="atLeast"/>
        <w:rPr>
          <w:rStyle w:val="markedcontent"/>
          <w:rFonts w:ascii="Calibri" w:hAnsi="Calibri" w:cs="Calibri"/>
          <w:b/>
          <w:color w:val="000000"/>
        </w:rPr>
      </w:pPr>
      <w:r w:rsidRPr="00233A13">
        <w:rPr>
          <w:rFonts w:ascii="Calibri" w:hAnsi="Calibri" w:cs="Calibri"/>
          <w:b/>
          <w:bCs/>
          <w:sz w:val="24"/>
          <w:szCs w:val="24"/>
        </w:rPr>
        <w:br/>
      </w:r>
      <w:r w:rsidRPr="00233A13">
        <w:rPr>
          <w:rStyle w:val="markedcontent"/>
          <w:rFonts w:ascii="Calibri" w:hAnsi="Calibri" w:cs="Calibri"/>
          <w:sz w:val="24"/>
          <w:szCs w:val="24"/>
        </w:rPr>
        <w:t xml:space="preserve">Pełna nazwa        </w:t>
      </w:r>
      <w:r>
        <w:rPr>
          <w:rStyle w:val="markedcontent"/>
          <w:rFonts w:ascii="Calibri" w:hAnsi="Calibri" w:cs="Calibri"/>
          <w:sz w:val="24"/>
          <w:szCs w:val="24"/>
        </w:rPr>
        <w:t>………………………………………………………………………………………………………</w:t>
      </w:r>
      <w:r w:rsidRPr="00233A13">
        <w:rPr>
          <w:rFonts w:ascii="Calibri" w:hAnsi="Calibri" w:cs="Calibri"/>
          <w:sz w:val="24"/>
          <w:szCs w:val="24"/>
        </w:rPr>
        <w:br/>
      </w:r>
      <w:r w:rsidRPr="00233A13">
        <w:rPr>
          <w:rStyle w:val="markedcontent"/>
          <w:rFonts w:ascii="Calibri" w:hAnsi="Calibri" w:cs="Calibri"/>
          <w:sz w:val="24"/>
          <w:szCs w:val="24"/>
        </w:rPr>
        <w:t xml:space="preserve">Siedziba/adres    </w:t>
      </w:r>
      <w:r>
        <w:rPr>
          <w:rStyle w:val="markedcontent"/>
          <w:rFonts w:ascii="Calibri" w:hAnsi="Calibri" w:cs="Calibri"/>
          <w:sz w:val="24"/>
          <w:szCs w:val="24"/>
        </w:rPr>
        <w:t>………………………………………………………………………………………………………</w:t>
      </w:r>
      <w:r w:rsidRPr="00233A13">
        <w:rPr>
          <w:rFonts w:ascii="Calibri" w:hAnsi="Calibri" w:cs="Calibri"/>
          <w:sz w:val="24"/>
          <w:szCs w:val="24"/>
        </w:rPr>
        <w:br/>
      </w:r>
      <w:r w:rsidRPr="00233A13">
        <w:rPr>
          <w:rStyle w:val="markedcontent"/>
          <w:rFonts w:ascii="Calibri" w:hAnsi="Calibri" w:cs="Calibri"/>
          <w:sz w:val="24"/>
          <w:szCs w:val="24"/>
        </w:rPr>
        <w:t xml:space="preserve">Nr telefonu          </w:t>
      </w:r>
      <w:r>
        <w:rPr>
          <w:rStyle w:val="markedcontent"/>
          <w:rFonts w:ascii="Calibri" w:hAnsi="Calibri" w:cs="Calibri"/>
          <w:sz w:val="24"/>
          <w:szCs w:val="24"/>
        </w:rPr>
        <w:t>………………………………………………………………………………………………………</w:t>
      </w:r>
      <w:r w:rsidRPr="00233A13">
        <w:rPr>
          <w:rFonts w:ascii="Calibri" w:hAnsi="Calibri" w:cs="Calibri"/>
          <w:sz w:val="24"/>
          <w:szCs w:val="24"/>
        </w:rPr>
        <w:br/>
      </w:r>
      <w:r w:rsidRPr="00233A13">
        <w:rPr>
          <w:rStyle w:val="markedcontent"/>
          <w:rFonts w:ascii="Calibri" w:hAnsi="Calibri" w:cs="Calibri"/>
          <w:sz w:val="24"/>
          <w:szCs w:val="24"/>
        </w:rPr>
        <w:t xml:space="preserve">NIP/PESEL            </w:t>
      </w:r>
      <w:r>
        <w:rPr>
          <w:rStyle w:val="markedcontent"/>
          <w:rFonts w:ascii="Calibri" w:hAnsi="Calibri" w:cs="Calibri"/>
          <w:sz w:val="24"/>
          <w:szCs w:val="24"/>
        </w:rPr>
        <w:t>………………………………………………………………………………………………………</w:t>
      </w:r>
      <w:r w:rsidRPr="00233A13">
        <w:rPr>
          <w:rFonts w:ascii="Calibri" w:hAnsi="Calibri" w:cs="Calibri"/>
          <w:sz w:val="24"/>
          <w:szCs w:val="24"/>
        </w:rPr>
        <w:br/>
      </w:r>
      <w:r w:rsidRPr="00233A13">
        <w:rPr>
          <w:rStyle w:val="markedcontent"/>
          <w:rFonts w:ascii="Calibri" w:hAnsi="Calibri" w:cs="Calibri"/>
          <w:sz w:val="24"/>
          <w:szCs w:val="24"/>
        </w:rPr>
        <w:t xml:space="preserve">REGON </w:t>
      </w:r>
      <w:r w:rsidRPr="00233A13">
        <w:rPr>
          <w:rStyle w:val="markedcontent"/>
          <w:rFonts w:ascii="Calibri" w:hAnsi="Calibri" w:cs="Calibri"/>
          <w:sz w:val="24"/>
          <w:szCs w:val="24"/>
        </w:rPr>
        <w:tab/>
        <w:t xml:space="preserve">    </w:t>
      </w:r>
      <w:r>
        <w:rPr>
          <w:rStyle w:val="markedcontent"/>
          <w:rFonts w:ascii="Calibri" w:hAnsi="Calibri" w:cs="Calibri"/>
          <w:sz w:val="24"/>
          <w:szCs w:val="24"/>
        </w:rPr>
        <w:t>………………………………………………………………………………………………………</w:t>
      </w:r>
      <w:r w:rsidRPr="00233A13">
        <w:rPr>
          <w:rFonts w:ascii="Calibri" w:hAnsi="Calibri" w:cs="Calibri"/>
          <w:sz w:val="24"/>
          <w:szCs w:val="24"/>
        </w:rPr>
        <w:br/>
      </w:r>
      <w:r w:rsidRPr="00233A13">
        <w:rPr>
          <w:rStyle w:val="markedcontent"/>
          <w:rFonts w:ascii="Calibri" w:hAnsi="Calibri" w:cs="Calibri"/>
          <w:sz w:val="24"/>
          <w:szCs w:val="24"/>
        </w:rPr>
        <w:t>KRS/</w:t>
      </w:r>
      <w:proofErr w:type="spellStart"/>
      <w:r w:rsidRPr="00233A13">
        <w:rPr>
          <w:rStyle w:val="markedcontent"/>
          <w:rFonts w:ascii="Calibri" w:hAnsi="Calibri" w:cs="Calibri"/>
          <w:sz w:val="24"/>
          <w:szCs w:val="24"/>
        </w:rPr>
        <w:t>CEiDG</w:t>
      </w:r>
      <w:proofErr w:type="spellEnd"/>
      <w:r w:rsidRPr="00233A13">
        <w:rPr>
          <w:rStyle w:val="markedcontent"/>
          <w:rFonts w:ascii="Calibri" w:hAnsi="Calibri" w:cs="Calibri"/>
          <w:sz w:val="24"/>
          <w:szCs w:val="24"/>
        </w:rPr>
        <w:t xml:space="preserve">           </w:t>
      </w:r>
      <w:r>
        <w:rPr>
          <w:rStyle w:val="markedcontent"/>
          <w:rFonts w:ascii="Calibri" w:hAnsi="Calibri" w:cs="Calibri"/>
          <w:sz w:val="24"/>
          <w:szCs w:val="24"/>
        </w:rPr>
        <w:t>……………………………………………………………………………………………………..</w:t>
      </w:r>
      <w:r w:rsidRPr="00233A13">
        <w:rPr>
          <w:rFonts w:ascii="Calibri" w:hAnsi="Calibri" w:cs="Calibri"/>
          <w:sz w:val="24"/>
          <w:szCs w:val="24"/>
        </w:rPr>
        <w:br/>
      </w:r>
      <w:r w:rsidRPr="00233A13">
        <w:rPr>
          <w:rStyle w:val="markedcontent"/>
          <w:rFonts w:ascii="Calibri" w:hAnsi="Calibri" w:cs="Calibri"/>
          <w:sz w:val="24"/>
          <w:szCs w:val="24"/>
        </w:rPr>
        <w:t xml:space="preserve">Województwo   </w:t>
      </w:r>
      <w:r>
        <w:rPr>
          <w:rStyle w:val="markedcontent"/>
          <w:rFonts w:ascii="Calibri" w:hAnsi="Calibri" w:cs="Calibri"/>
          <w:sz w:val="24"/>
          <w:szCs w:val="24"/>
        </w:rPr>
        <w:t xml:space="preserve"> .……………………………………………………………………………………………….…….</w:t>
      </w:r>
      <w:r w:rsidRPr="00233A13">
        <w:rPr>
          <w:rFonts w:ascii="Calibri" w:hAnsi="Calibri" w:cs="Calibri"/>
          <w:sz w:val="24"/>
          <w:szCs w:val="24"/>
        </w:rPr>
        <w:br/>
      </w:r>
      <w:r w:rsidRPr="00233A13">
        <w:rPr>
          <w:rStyle w:val="markedcontent"/>
          <w:rFonts w:ascii="Calibri" w:hAnsi="Calibri" w:cs="Calibri"/>
          <w:sz w:val="24"/>
          <w:szCs w:val="24"/>
        </w:rPr>
        <w:t xml:space="preserve">e-mail                   </w:t>
      </w:r>
      <w:r>
        <w:rPr>
          <w:rStyle w:val="markedcontent"/>
          <w:rFonts w:ascii="Calibri" w:hAnsi="Calibri" w:cs="Calibri"/>
          <w:sz w:val="24"/>
          <w:szCs w:val="24"/>
        </w:rPr>
        <w:t>……………………………………………………………………………………………………..</w:t>
      </w:r>
      <w:r w:rsidRPr="00233A13">
        <w:rPr>
          <w:rFonts w:ascii="Calibri" w:hAnsi="Calibri" w:cs="Calibri"/>
          <w:sz w:val="24"/>
          <w:szCs w:val="24"/>
        </w:rPr>
        <w:br/>
      </w:r>
      <w:r w:rsidRPr="00233A13">
        <w:rPr>
          <w:rStyle w:val="markedcontent"/>
          <w:rFonts w:ascii="Calibri" w:hAnsi="Calibri" w:cs="Calibri"/>
          <w:sz w:val="24"/>
          <w:szCs w:val="24"/>
        </w:rPr>
        <w:t xml:space="preserve">Reprezentowany przez </w:t>
      </w:r>
      <w:r w:rsidRPr="00233A13">
        <w:rPr>
          <w:rFonts w:ascii="Calibri" w:hAnsi="Calibri" w:cs="Calibri"/>
          <w:sz w:val="24"/>
          <w:szCs w:val="24"/>
        </w:rPr>
        <w:br/>
      </w:r>
      <w:r w:rsidRPr="00233A13">
        <w:rPr>
          <w:rStyle w:val="markedcontent"/>
          <w:rFonts w:ascii="Calibri" w:hAnsi="Calibri" w:cs="Calibri"/>
          <w:sz w:val="24"/>
          <w:szCs w:val="24"/>
        </w:rPr>
        <w:t xml:space="preserve">imię, nazwisko, stanowisko </w:t>
      </w:r>
      <w:r>
        <w:rPr>
          <w:rStyle w:val="markedcontent"/>
          <w:rFonts w:ascii="Calibri" w:hAnsi="Calibri" w:cs="Calibri"/>
          <w:sz w:val="24"/>
          <w:szCs w:val="24"/>
        </w:rPr>
        <w:t>…………………………………………………………………………………….</w:t>
      </w:r>
      <w:r w:rsidRPr="00233A13">
        <w:rPr>
          <w:rFonts w:ascii="Calibri" w:hAnsi="Calibri" w:cs="Calibri"/>
          <w:sz w:val="24"/>
          <w:szCs w:val="24"/>
        </w:rPr>
        <w:br/>
      </w:r>
      <w:r w:rsidRPr="00233A13">
        <w:rPr>
          <w:rStyle w:val="markedcontent"/>
          <w:rFonts w:ascii="Calibri" w:hAnsi="Calibri" w:cs="Calibri"/>
          <w:sz w:val="24"/>
          <w:szCs w:val="24"/>
        </w:rPr>
        <w:t xml:space="preserve">Podstawa do reprezentacji  </w:t>
      </w:r>
      <w:r>
        <w:rPr>
          <w:rStyle w:val="markedcontent"/>
          <w:rFonts w:ascii="Calibri" w:hAnsi="Calibri" w:cs="Calibri"/>
          <w:sz w:val="24"/>
          <w:szCs w:val="24"/>
        </w:rPr>
        <w:t>……………………………………………………………………………………</w:t>
      </w:r>
    </w:p>
    <w:p w14:paraId="1A5346B2" w14:textId="77777777" w:rsidR="00511CB7" w:rsidRDefault="00511CB7" w:rsidP="00511CB7">
      <w:pPr>
        <w:widowControl/>
        <w:pBdr>
          <w:top w:val="nil"/>
          <w:left w:val="nil"/>
          <w:bottom w:val="nil"/>
          <w:right w:val="nil"/>
          <w:between w:val="nil"/>
        </w:pBdr>
        <w:tabs>
          <w:tab w:val="left" w:pos="4962"/>
        </w:tabs>
        <w:spacing w:line="259" w:lineRule="auto"/>
        <w:ind w:right="4110"/>
        <w:rPr>
          <w:rFonts w:ascii="Calibri" w:eastAsia="Calibri" w:hAnsi="Calibri" w:cs="Calibri"/>
          <w:i/>
          <w:kern w:val="0"/>
          <w:sz w:val="24"/>
          <w:szCs w:val="24"/>
        </w:rPr>
      </w:pPr>
      <w:r>
        <w:rPr>
          <w:rFonts w:ascii="Calibri" w:eastAsia="Calibri" w:hAnsi="Calibri" w:cs="Calibri"/>
          <w:i/>
          <w:kern w:val="0"/>
          <w:sz w:val="24"/>
          <w:szCs w:val="24"/>
        </w:rPr>
        <w:t>(imię, nazwisko, stanowisko/podstawa do  reprezentacji)</w:t>
      </w:r>
    </w:p>
    <w:p w14:paraId="07CBEC57" w14:textId="77777777" w:rsidR="00511CB7" w:rsidRDefault="00511CB7" w:rsidP="00511CB7">
      <w:pPr>
        <w:widowControl/>
        <w:pBdr>
          <w:top w:val="nil"/>
          <w:left w:val="nil"/>
          <w:bottom w:val="nil"/>
          <w:right w:val="nil"/>
          <w:between w:val="nil"/>
        </w:pBdr>
        <w:tabs>
          <w:tab w:val="left" w:pos="4962"/>
        </w:tabs>
        <w:spacing w:after="160" w:line="259" w:lineRule="auto"/>
        <w:rPr>
          <w:rFonts w:ascii="Calibri" w:eastAsia="Calibri" w:hAnsi="Calibri" w:cs="Calibri"/>
          <w:kern w:val="0"/>
          <w:sz w:val="24"/>
          <w:szCs w:val="24"/>
        </w:rPr>
      </w:pPr>
    </w:p>
    <w:p w14:paraId="353678A2" w14:textId="77777777" w:rsidR="00511CB7" w:rsidRDefault="00511CB7" w:rsidP="00511CB7">
      <w:pPr>
        <w:widowControl/>
        <w:pBdr>
          <w:top w:val="nil"/>
          <w:left w:val="nil"/>
          <w:bottom w:val="nil"/>
          <w:right w:val="nil"/>
          <w:between w:val="nil"/>
        </w:pBdr>
        <w:spacing w:line="276" w:lineRule="auto"/>
        <w:jc w:val="center"/>
        <w:rPr>
          <w:rFonts w:ascii="Calibri" w:eastAsia="Calibri" w:hAnsi="Calibri" w:cs="Calibri"/>
          <w:b/>
          <w:kern w:val="0"/>
          <w:sz w:val="24"/>
          <w:szCs w:val="24"/>
          <w:u w:val="single"/>
        </w:rPr>
      </w:pPr>
      <w:r>
        <w:rPr>
          <w:rFonts w:ascii="Calibri" w:eastAsia="Calibri" w:hAnsi="Calibri" w:cs="Calibri"/>
          <w:b/>
          <w:kern w:val="0"/>
          <w:sz w:val="24"/>
          <w:szCs w:val="24"/>
          <w:u w:val="single"/>
        </w:rPr>
        <w:t>OŚWIADCZENIE PODMIOTU UDOSTĘPNIAJĄCEGO ZASOBY WYKONAWCY W CELU WYKAZANIA SPEŁNIENIA WARUNKÓW UDZIAŁU W POSTĘPOWANIU ORAZ O BRAKU PODSTAW DO WYKLUCZENIA</w:t>
      </w:r>
    </w:p>
    <w:p w14:paraId="05BEAD15" w14:textId="77777777" w:rsidR="00511CB7" w:rsidRDefault="00511CB7" w:rsidP="00511CB7">
      <w:pPr>
        <w:widowControl/>
        <w:pBdr>
          <w:top w:val="nil"/>
          <w:left w:val="nil"/>
          <w:bottom w:val="nil"/>
          <w:right w:val="nil"/>
          <w:between w:val="nil"/>
        </w:pBdr>
        <w:spacing w:line="276" w:lineRule="auto"/>
        <w:jc w:val="center"/>
        <w:rPr>
          <w:rFonts w:ascii="Calibri" w:eastAsia="Calibri" w:hAnsi="Calibri" w:cs="Calibri"/>
          <w:b/>
          <w:kern w:val="0"/>
          <w:sz w:val="24"/>
          <w:szCs w:val="24"/>
          <w:u w:val="single"/>
        </w:rPr>
      </w:pPr>
    </w:p>
    <w:p w14:paraId="7F02A404" w14:textId="77777777" w:rsidR="00511CB7" w:rsidRDefault="00511CB7" w:rsidP="00511CB7">
      <w:pPr>
        <w:widowControl/>
        <w:pBdr>
          <w:top w:val="nil"/>
          <w:left w:val="nil"/>
          <w:bottom w:val="nil"/>
          <w:right w:val="nil"/>
          <w:between w:val="nil"/>
        </w:pBdr>
        <w:spacing w:line="276" w:lineRule="auto"/>
        <w:jc w:val="center"/>
        <w:rPr>
          <w:rFonts w:ascii="Calibri" w:eastAsia="Calibri" w:hAnsi="Calibri" w:cs="Calibri"/>
          <w:b/>
          <w:kern w:val="0"/>
          <w:sz w:val="24"/>
          <w:szCs w:val="24"/>
        </w:rPr>
      </w:pPr>
      <w:r>
        <w:rPr>
          <w:rFonts w:ascii="Calibri" w:eastAsia="Calibri" w:hAnsi="Calibri" w:cs="Calibri"/>
          <w:b/>
          <w:kern w:val="0"/>
          <w:sz w:val="24"/>
          <w:szCs w:val="24"/>
        </w:rPr>
        <w:t xml:space="preserve">składane na podstawie art. 125 ust. 5 ustawy z dnia 11 września 2019 r. </w:t>
      </w:r>
    </w:p>
    <w:p w14:paraId="235B1FCC" w14:textId="77777777" w:rsidR="00511CB7" w:rsidRDefault="00511CB7" w:rsidP="00511CB7">
      <w:pPr>
        <w:widowControl/>
        <w:pBdr>
          <w:top w:val="nil"/>
          <w:left w:val="nil"/>
          <w:bottom w:val="nil"/>
          <w:right w:val="nil"/>
          <w:between w:val="nil"/>
        </w:pBdr>
        <w:spacing w:line="276" w:lineRule="auto"/>
        <w:jc w:val="center"/>
        <w:rPr>
          <w:rFonts w:ascii="Calibri" w:eastAsia="Calibri" w:hAnsi="Calibri" w:cs="Calibri"/>
          <w:b/>
          <w:kern w:val="0"/>
          <w:sz w:val="24"/>
          <w:szCs w:val="24"/>
        </w:rPr>
      </w:pPr>
      <w:r>
        <w:rPr>
          <w:rFonts w:ascii="Calibri" w:eastAsia="Calibri" w:hAnsi="Calibri" w:cs="Calibri"/>
          <w:b/>
          <w:kern w:val="0"/>
          <w:sz w:val="24"/>
          <w:szCs w:val="24"/>
        </w:rPr>
        <w:t xml:space="preserve">Prawo zamówień publicznych (dalej jako: </w:t>
      </w:r>
      <w:proofErr w:type="spellStart"/>
      <w:r>
        <w:rPr>
          <w:rFonts w:ascii="Calibri" w:eastAsia="Calibri" w:hAnsi="Calibri" w:cs="Calibri"/>
          <w:b/>
          <w:kern w:val="0"/>
          <w:sz w:val="24"/>
          <w:szCs w:val="24"/>
        </w:rPr>
        <w:t>Pzp</w:t>
      </w:r>
      <w:proofErr w:type="spellEnd"/>
      <w:r>
        <w:rPr>
          <w:rFonts w:ascii="Calibri" w:eastAsia="Calibri" w:hAnsi="Calibri" w:cs="Calibri"/>
          <w:b/>
          <w:kern w:val="0"/>
          <w:sz w:val="24"/>
          <w:szCs w:val="24"/>
        </w:rPr>
        <w:t xml:space="preserve">), </w:t>
      </w:r>
    </w:p>
    <w:p w14:paraId="79DF8FC6" w14:textId="77777777" w:rsidR="00511CB7" w:rsidRDefault="00511CB7" w:rsidP="00511CB7">
      <w:pPr>
        <w:widowControl/>
        <w:pBdr>
          <w:top w:val="nil"/>
          <w:left w:val="nil"/>
          <w:bottom w:val="nil"/>
          <w:right w:val="nil"/>
          <w:between w:val="nil"/>
        </w:pBdr>
        <w:spacing w:line="276" w:lineRule="auto"/>
        <w:jc w:val="center"/>
        <w:rPr>
          <w:rFonts w:ascii="Calibri" w:eastAsia="Calibri" w:hAnsi="Calibri" w:cs="Calibri"/>
          <w:b/>
          <w:kern w:val="0"/>
          <w:sz w:val="24"/>
          <w:szCs w:val="24"/>
        </w:rPr>
      </w:pPr>
      <w:r>
        <w:rPr>
          <w:rFonts w:ascii="Calibri" w:eastAsia="Calibri" w:hAnsi="Calibri" w:cs="Calibri"/>
          <w:b/>
          <w:kern w:val="0"/>
          <w:sz w:val="24"/>
          <w:szCs w:val="24"/>
        </w:rPr>
        <w:t>DOTYCZĄCE SPEŁNIANIA WARUNKÓW UDZIAŁU W POSTĘPOWANIU</w:t>
      </w:r>
    </w:p>
    <w:p w14:paraId="109BA7C1" w14:textId="77777777" w:rsidR="00511CB7" w:rsidRDefault="00511CB7" w:rsidP="00511CB7">
      <w:pPr>
        <w:widowControl/>
        <w:pBdr>
          <w:top w:val="nil"/>
          <w:left w:val="nil"/>
          <w:bottom w:val="nil"/>
          <w:right w:val="nil"/>
          <w:between w:val="nil"/>
        </w:pBdr>
        <w:spacing w:line="23" w:lineRule="atLeast"/>
        <w:jc w:val="both"/>
        <w:rPr>
          <w:rFonts w:ascii="Calibri" w:eastAsia="Calibri" w:hAnsi="Calibri" w:cs="Calibri"/>
          <w:b/>
          <w:kern w:val="0"/>
          <w:sz w:val="24"/>
          <w:szCs w:val="24"/>
        </w:rPr>
      </w:pPr>
    </w:p>
    <w:p w14:paraId="3E7F3E4D" w14:textId="77777777" w:rsidR="00511CB7" w:rsidRDefault="00511CB7" w:rsidP="00511CB7">
      <w:pPr>
        <w:widowControl/>
        <w:pBdr>
          <w:top w:val="nil"/>
          <w:left w:val="nil"/>
          <w:bottom w:val="nil"/>
          <w:right w:val="nil"/>
          <w:between w:val="nil"/>
        </w:pBdr>
        <w:spacing w:line="23" w:lineRule="atLeast"/>
        <w:jc w:val="both"/>
        <w:rPr>
          <w:rFonts w:ascii="Calibri" w:eastAsia="Calibri" w:hAnsi="Calibri" w:cs="Calibri"/>
          <w:b/>
          <w:kern w:val="0"/>
          <w:sz w:val="24"/>
          <w:szCs w:val="24"/>
        </w:rPr>
      </w:pPr>
    </w:p>
    <w:p w14:paraId="3285E9BD" w14:textId="77777777" w:rsidR="00511CB7" w:rsidRPr="003739DE" w:rsidRDefault="00511CB7" w:rsidP="00511CB7">
      <w:pPr>
        <w:widowControl/>
        <w:suppressAutoHyphens/>
        <w:autoSpaceDE w:val="0"/>
        <w:autoSpaceDN w:val="0"/>
        <w:adjustRightInd w:val="0"/>
        <w:jc w:val="both"/>
        <w:rPr>
          <w:rFonts w:ascii="CalibriBold" w:hAnsi="CalibriBold" w:cs="CalibriBold"/>
          <w:kern w:val="0"/>
          <w:sz w:val="22"/>
          <w:szCs w:val="22"/>
        </w:rPr>
      </w:pPr>
      <w:bookmarkStart w:id="8" w:name="_Hlk129264598"/>
      <w:r w:rsidRPr="003739DE">
        <w:rPr>
          <w:rFonts w:ascii="Calibri" w:eastAsia="Calibri" w:hAnsi="Calibri" w:cs="Calibri"/>
          <w:sz w:val="22"/>
          <w:szCs w:val="22"/>
        </w:rPr>
        <w:t xml:space="preserve">Na potrzeby postępowania o udzielenie zamówienia publicznego pn. </w:t>
      </w:r>
      <w:r w:rsidRPr="003739DE">
        <w:rPr>
          <w:rFonts w:ascii="Calibri" w:eastAsia="Calibri" w:hAnsi="Calibri" w:cs="Calibri"/>
          <w:b/>
          <w:bCs/>
          <w:color w:val="000000"/>
          <w:kern w:val="0"/>
          <w:sz w:val="22"/>
          <w:szCs w:val="22"/>
          <w:lang w:eastAsia="en-US"/>
        </w:rPr>
        <w:t>„</w:t>
      </w:r>
      <w:r w:rsidRPr="003739DE">
        <w:rPr>
          <w:rFonts w:ascii="Calibri" w:hAnsi="Calibri" w:cs="Calibri"/>
          <w:b/>
          <w:bCs/>
          <w:sz w:val="22"/>
          <w:szCs w:val="22"/>
        </w:rPr>
        <w:t>Budowa przydomowych oczyszczalni ścieków na terenie Gminy Ciechocin”</w:t>
      </w:r>
      <w:r w:rsidRPr="003739DE">
        <w:rPr>
          <w:rFonts w:ascii="Calibri" w:hAnsi="Calibri" w:cs="Calibri"/>
          <w:sz w:val="22"/>
          <w:szCs w:val="22"/>
        </w:rPr>
        <w:t xml:space="preserve"> Projekt pn. „Rozbudowa sieci wodociągowej oraz budowa przydomowych oczyszczalni ścieków na terenie Gminy Ciechocin” dofinansowany ze środków Unii Europejskiej na operacje typu „Gospodarka wodno- ściekowa” w ramach działania „Podstawowe usługi i odnowa wsi na obszarach wiejskich” poddziałania „Wsparcie inwestycji związanych z tworzeniem, ulepszaniem lub rozbudową wszystkich rodzajów małej infrastruktury, w tym inwestycji w energię odnawialną i w oszczędzanie energii” objętego Programem Rozwoju Obszarów Wiejskich na lata 2014-2020</w:t>
      </w:r>
      <w:r w:rsidRPr="003739DE">
        <w:rPr>
          <w:rFonts w:ascii="Calibri" w:eastAsia="Calibri" w:hAnsi="Calibri" w:cs="Calibri"/>
          <w:i/>
          <w:sz w:val="22"/>
          <w:szCs w:val="22"/>
        </w:rPr>
        <w:t xml:space="preserve">, </w:t>
      </w:r>
      <w:r w:rsidRPr="003739DE">
        <w:rPr>
          <w:rFonts w:ascii="Calibri" w:eastAsia="Calibri" w:hAnsi="Calibri" w:cs="Calibri"/>
          <w:sz w:val="22"/>
          <w:szCs w:val="22"/>
        </w:rPr>
        <w:t>oświadczam, co następuje:</w:t>
      </w:r>
    </w:p>
    <w:bookmarkEnd w:id="8"/>
    <w:p w14:paraId="5664C25D" w14:textId="77777777" w:rsidR="00511CB7" w:rsidRDefault="00511CB7" w:rsidP="00511CB7">
      <w:pPr>
        <w:widowControl/>
        <w:pBdr>
          <w:top w:val="nil"/>
          <w:left w:val="nil"/>
          <w:bottom w:val="nil"/>
          <w:right w:val="nil"/>
          <w:between w:val="nil"/>
        </w:pBdr>
        <w:spacing w:line="276" w:lineRule="auto"/>
        <w:jc w:val="both"/>
        <w:rPr>
          <w:rFonts w:ascii="Calibri" w:eastAsia="Calibri" w:hAnsi="Calibri" w:cs="Calibri"/>
          <w:kern w:val="0"/>
          <w:sz w:val="24"/>
          <w:szCs w:val="24"/>
        </w:rPr>
      </w:pPr>
    </w:p>
    <w:p w14:paraId="7281474B" w14:textId="77777777" w:rsidR="00511CB7" w:rsidRDefault="00511CB7" w:rsidP="00511CB7">
      <w:pPr>
        <w:widowControl/>
        <w:pBdr>
          <w:top w:val="nil"/>
          <w:left w:val="nil"/>
          <w:bottom w:val="nil"/>
          <w:right w:val="nil"/>
          <w:between w:val="nil"/>
        </w:pBdr>
        <w:spacing w:line="23" w:lineRule="atLeast"/>
        <w:jc w:val="both"/>
        <w:rPr>
          <w:rFonts w:ascii="Calibri" w:eastAsia="Calibri" w:hAnsi="Calibri" w:cs="Calibri"/>
          <w:b/>
          <w:kern w:val="0"/>
          <w:sz w:val="24"/>
          <w:szCs w:val="24"/>
        </w:rPr>
      </w:pPr>
      <w:r>
        <w:rPr>
          <w:rFonts w:ascii="Calibri" w:eastAsia="Calibri" w:hAnsi="Calibri" w:cs="Calibri"/>
          <w:b/>
          <w:kern w:val="0"/>
          <w:sz w:val="24"/>
          <w:szCs w:val="24"/>
        </w:rPr>
        <w:t xml:space="preserve">Warunki udziału w postępowaniu: </w:t>
      </w:r>
    </w:p>
    <w:p w14:paraId="6498FC75" w14:textId="77777777" w:rsidR="00511CB7" w:rsidRDefault="00511CB7" w:rsidP="00511CB7">
      <w:pPr>
        <w:widowControl/>
        <w:pBdr>
          <w:top w:val="nil"/>
          <w:left w:val="nil"/>
          <w:bottom w:val="nil"/>
          <w:right w:val="nil"/>
          <w:between w:val="nil"/>
        </w:pBdr>
        <w:spacing w:line="23" w:lineRule="atLeast"/>
        <w:jc w:val="both"/>
        <w:rPr>
          <w:rFonts w:ascii="Calibri" w:eastAsia="Calibri" w:hAnsi="Calibri" w:cs="Calibri"/>
          <w:b/>
          <w:kern w:val="0"/>
          <w:sz w:val="24"/>
          <w:szCs w:val="24"/>
        </w:rPr>
      </w:pPr>
    </w:p>
    <w:p w14:paraId="5C1A0A37" w14:textId="77777777" w:rsidR="00511CB7" w:rsidRPr="00233A13" w:rsidRDefault="00511CB7" w:rsidP="00511CB7">
      <w:pPr>
        <w:widowControl/>
        <w:pBdr>
          <w:top w:val="nil"/>
          <w:left w:val="nil"/>
          <w:bottom w:val="nil"/>
          <w:right w:val="nil"/>
          <w:between w:val="nil"/>
        </w:pBdr>
        <w:suppressAutoHyphens/>
        <w:spacing w:line="360" w:lineRule="auto"/>
        <w:jc w:val="both"/>
        <w:rPr>
          <w:rFonts w:ascii="Calibri" w:eastAsia="Calibri" w:hAnsi="Calibri" w:cs="Calibri"/>
          <w:kern w:val="0"/>
          <w:sz w:val="22"/>
          <w:szCs w:val="22"/>
        </w:rPr>
      </w:pPr>
      <w:r w:rsidRPr="00233A13">
        <w:rPr>
          <w:rFonts w:ascii="Calibri" w:eastAsia="Calibri" w:hAnsi="Calibri" w:cs="Calibri"/>
          <w:kern w:val="0"/>
          <w:sz w:val="22"/>
          <w:szCs w:val="22"/>
        </w:rPr>
        <w:t>Oświadczam, że spełniam warunki udziału w postępowaniu określone przez Zamawiającego w Rozdziale XI ust. 1 Specyfikacji Warunków Zamówienia</w:t>
      </w:r>
      <w:r w:rsidRPr="00233A13">
        <w:rPr>
          <w:rFonts w:ascii="Calibri" w:eastAsia="Calibri" w:hAnsi="Calibri" w:cs="Calibri"/>
          <w:i/>
          <w:kern w:val="0"/>
          <w:sz w:val="22"/>
          <w:szCs w:val="22"/>
        </w:rPr>
        <w:t xml:space="preserve"> </w:t>
      </w:r>
      <w:r w:rsidRPr="00233A13">
        <w:rPr>
          <w:rFonts w:ascii="Calibri" w:eastAsia="Calibri" w:hAnsi="Calibri" w:cs="Calibri"/>
          <w:kern w:val="0"/>
          <w:sz w:val="22"/>
          <w:szCs w:val="22"/>
        </w:rPr>
        <w:t>oraz, że udostępniam Wykonawcy tj. ...................................... zasoby w celu wykazania spełnienia ww. warunku udziału w postępowaniu.</w:t>
      </w:r>
    </w:p>
    <w:p w14:paraId="6E06C787" w14:textId="77777777" w:rsidR="00511CB7" w:rsidRDefault="00511CB7" w:rsidP="00511CB7">
      <w:pPr>
        <w:widowControl/>
        <w:pBdr>
          <w:top w:val="nil"/>
          <w:left w:val="nil"/>
          <w:bottom w:val="nil"/>
          <w:right w:val="nil"/>
          <w:between w:val="nil"/>
        </w:pBdr>
        <w:spacing w:line="23" w:lineRule="atLeast"/>
        <w:jc w:val="both"/>
        <w:rPr>
          <w:rFonts w:ascii="Calibri" w:eastAsia="Calibri" w:hAnsi="Calibri" w:cs="Calibri"/>
          <w:kern w:val="0"/>
          <w:sz w:val="24"/>
          <w:szCs w:val="24"/>
        </w:rPr>
      </w:pPr>
    </w:p>
    <w:p w14:paraId="1521874C" w14:textId="77777777" w:rsidR="00511CB7" w:rsidRDefault="00511CB7" w:rsidP="00511CB7">
      <w:pPr>
        <w:widowControl/>
        <w:pBdr>
          <w:top w:val="nil"/>
          <w:left w:val="nil"/>
          <w:bottom w:val="nil"/>
          <w:right w:val="nil"/>
          <w:between w:val="nil"/>
        </w:pBdr>
        <w:spacing w:line="23" w:lineRule="atLeast"/>
        <w:jc w:val="both"/>
        <w:rPr>
          <w:rFonts w:ascii="Calibri" w:eastAsia="Calibri" w:hAnsi="Calibri" w:cs="Calibri"/>
          <w:b/>
          <w:kern w:val="0"/>
          <w:sz w:val="24"/>
          <w:szCs w:val="24"/>
        </w:rPr>
      </w:pPr>
      <w:r>
        <w:rPr>
          <w:rFonts w:ascii="Calibri" w:eastAsia="Calibri" w:hAnsi="Calibri" w:cs="Calibri"/>
          <w:b/>
          <w:kern w:val="0"/>
          <w:sz w:val="24"/>
          <w:szCs w:val="24"/>
        </w:rPr>
        <w:t xml:space="preserve">Podstawy wykluczenia z udziału w postępowaniu: </w:t>
      </w:r>
    </w:p>
    <w:p w14:paraId="42502ED3" w14:textId="77777777" w:rsidR="00511CB7" w:rsidRDefault="00511CB7" w:rsidP="0078212A">
      <w:pPr>
        <w:pStyle w:val="Akapitzlist"/>
        <w:numPr>
          <w:ilvl w:val="3"/>
          <w:numId w:val="54"/>
        </w:numPr>
        <w:pBdr>
          <w:top w:val="nil"/>
          <w:left w:val="nil"/>
          <w:bottom w:val="nil"/>
          <w:right w:val="nil"/>
          <w:between w:val="nil"/>
        </w:pBdr>
        <w:tabs>
          <w:tab w:val="left" w:pos="284"/>
        </w:tabs>
        <w:spacing w:after="160" w:line="23" w:lineRule="atLeast"/>
        <w:ind w:left="426"/>
        <w:jc w:val="both"/>
        <w:rPr>
          <w:rFonts w:cs="Calibri"/>
          <w:kern w:val="0"/>
          <w:sz w:val="24"/>
          <w:szCs w:val="24"/>
        </w:rPr>
      </w:pPr>
      <w:r w:rsidRPr="003739DE">
        <w:rPr>
          <w:rFonts w:cs="Calibri"/>
          <w:kern w:val="0"/>
          <w:sz w:val="24"/>
          <w:szCs w:val="24"/>
        </w:rPr>
        <w:t xml:space="preserve">Oświadczam, że nie podlegam wykluczeniu z postępowania na podstawie art. 108 ust 1 ustawy </w:t>
      </w:r>
      <w:proofErr w:type="spellStart"/>
      <w:r w:rsidRPr="003739DE">
        <w:rPr>
          <w:rFonts w:cs="Calibri"/>
          <w:kern w:val="0"/>
          <w:sz w:val="24"/>
          <w:szCs w:val="24"/>
        </w:rPr>
        <w:t>Pzp</w:t>
      </w:r>
      <w:proofErr w:type="spellEnd"/>
      <w:r w:rsidRPr="003739DE">
        <w:rPr>
          <w:rFonts w:cs="Calibri"/>
          <w:kern w:val="0"/>
          <w:sz w:val="24"/>
          <w:szCs w:val="24"/>
        </w:rPr>
        <w:t>.</w:t>
      </w:r>
    </w:p>
    <w:p w14:paraId="192121AE" w14:textId="77777777" w:rsidR="00511CB7" w:rsidRPr="003739DE" w:rsidRDefault="00511CB7" w:rsidP="00511CB7">
      <w:pPr>
        <w:pStyle w:val="Akapitzlist"/>
        <w:pBdr>
          <w:top w:val="nil"/>
          <w:left w:val="nil"/>
          <w:bottom w:val="nil"/>
          <w:right w:val="nil"/>
          <w:between w:val="nil"/>
        </w:pBdr>
        <w:tabs>
          <w:tab w:val="left" w:pos="284"/>
        </w:tabs>
        <w:spacing w:line="23" w:lineRule="atLeast"/>
        <w:ind w:left="426"/>
        <w:jc w:val="both"/>
        <w:rPr>
          <w:rFonts w:cs="Calibri"/>
          <w:kern w:val="0"/>
          <w:sz w:val="24"/>
          <w:szCs w:val="24"/>
        </w:rPr>
      </w:pPr>
    </w:p>
    <w:p w14:paraId="2715DF90" w14:textId="77777777" w:rsidR="00511CB7" w:rsidRPr="003739DE" w:rsidRDefault="00511CB7" w:rsidP="0078212A">
      <w:pPr>
        <w:pStyle w:val="Akapitzlist"/>
        <w:numPr>
          <w:ilvl w:val="3"/>
          <w:numId w:val="54"/>
        </w:numPr>
        <w:pBdr>
          <w:top w:val="nil"/>
          <w:left w:val="nil"/>
          <w:bottom w:val="nil"/>
          <w:right w:val="nil"/>
          <w:between w:val="nil"/>
        </w:pBdr>
        <w:tabs>
          <w:tab w:val="left" w:pos="284"/>
        </w:tabs>
        <w:spacing w:after="160" w:line="23" w:lineRule="atLeast"/>
        <w:ind w:left="426"/>
        <w:jc w:val="both"/>
        <w:rPr>
          <w:rFonts w:cs="Calibri"/>
          <w:kern w:val="0"/>
          <w:sz w:val="24"/>
          <w:szCs w:val="24"/>
        </w:rPr>
      </w:pPr>
      <w:r w:rsidRPr="003739DE">
        <w:rPr>
          <w:rFonts w:cs="Calibri"/>
          <w:kern w:val="0"/>
          <w:sz w:val="24"/>
          <w:szCs w:val="24"/>
        </w:rPr>
        <w:t xml:space="preserve"> Oświadczam, że zachodzą w stosunku do mnie podstawy wykluczenia z postępowania na podstawie </w:t>
      </w:r>
      <w:r w:rsidRPr="003739DE">
        <w:rPr>
          <w:rFonts w:cs="Calibri"/>
          <w:i/>
          <w:color w:val="000000"/>
          <w:kern w:val="0"/>
          <w:sz w:val="24"/>
          <w:szCs w:val="24"/>
        </w:rPr>
        <w:t xml:space="preserve">art. 108 ust. 1 pkt 1, 2 i 5 </w:t>
      </w:r>
      <w:r w:rsidRPr="003739DE">
        <w:rPr>
          <w:rFonts w:cs="Calibri"/>
          <w:color w:val="0000FF"/>
          <w:kern w:val="0"/>
          <w:sz w:val="24"/>
          <w:szCs w:val="24"/>
        </w:rPr>
        <w:t xml:space="preserve"> </w:t>
      </w:r>
      <w:r w:rsidRPr="003739DE">
        <w:rPr>
          <w:rFonts w:cs="Calibri"/>
          <w:kern w:val="0"/>
          <w:sz w:val="24"/>
          <w:szCs w:val="24"/>
        </w:rPr>
        <w:t xml:space="preserve">ustawy </w:t>
      </w:r>
      <w:proofErr w:type="spellStart"/>
      <w:r w:rsidRPr="003739DE">
        <w:rPr>
          <w:rFonts w:cs="Calibri"/>
          <w:kern w:val="0"/>
          <w:sz w:val="24"/>
          <w:szCs w:val="24"/>
        </w:rPr>
        <w:t>Pzp</w:t>
      </w:r>
      <w:proofErr w:type="spellEnd"/>
      <w:r w:rsidRPr="003739DE">
        <w:rPr>
          <w:rFonts w:cs="Calibri"/>
          <w:kern w:val="0"/>
          <w:sz w:val="24"/>
          <w:szCs w:val="24"/>
        </w:rPr>
        <w:t xml:space="preserve">. Jednocześnie oświadczam, że w związku z ww. okolicznością, na podstawie art. 110 ust. 2 ustawy </w:t>
      </w:r>
      <w:proofErr w:type="spellStart"/>
      <w:r w:rsidRPr="003739DE">
        <w:rPr>
          <w:rFonts w:cs="Calibri"/>
          <w:kern w:val="0"/>
          <w:sz w:val="24"/>
          <w:szCs w:val="24"/>
        </w:rPr>
        <w:t>Pzp</w:t>
      </w:r>
      <w:proofErr w:type="spellEnd"/>
      <w:r w:rsidRPr="003739DE">
        <w:rPr>
          <w:rFonts w:cs="Calibri"/>
          <w:kern w:val="0"/>
          <w:sz w:val="24"/>
          <w:szCs w:val="24"/>
        </w:rPr>
        <w:t xml:space="preserve"> podjąłem następujące środki naprawcze ……………………………...........................................................................................................................................................................................................................................................................</w:t>
      </w:r>
    </w:p>
    <w:p w14:paraId="0D2E5881" w14:textId="77777777" w:rsidR="00511CB7" w:rsidRPr="003739DE" w:rsidRDefault="00511CB7" w:rsidP="00511CB7">
      <w:pPr>
        <w:pStyle w:val="Akapitzlist"/>
        <w:pBdr>
          <w:top w:val="nil"/>
          <w:left w:val="nil"/>
          <w:bottom w:val="nil"/>
          <w:right w:val="nil"/>
          <w:between w:val="nil"/>
        </w:pBdr>
        <w:tabs>
          <w:tab w:val="left" w:pos="284"/>
        </w:tabs>
        <w:spacing w:line="23" w:lineRule="atLeast"/>
        <w:ind w:left="426"/>
        <w:jc w:val="both"/>
        <w:rPr>
          <w:rFonts w:cs="Calibri"/>
          <w:kern w:val="0"/>
          <w:sz w:val="24"/>
          <w:szCs w:val="24"/>
        </w:rPr>
      </w:pPr>
    </w:p>
    <w:p w14:paraId="46060163" w14:textId="77777777" w:rsidR="00511CB7" w:rsidRPr="003739DE" w:rsidRDefault="00511CB7" w:rsidP="0078212A">
      <w:pPr>
        <w:pStyle w:val="Akapitzlist"/>
        <w:numPr>
          <w:ilvl w:val="3"/>
          <w:numId w:val="54"/>
        </w:numPr>
        <w:pBdr>
          <w:top w:val="nil"/>
          <w:left w:val="nil"/>
          <w:bottom w:val="nil"/>
          <w:right w:val="nil"/>
          <w:between w:val="nil"/>
        </w:pBdr>
        <w:tabs>
          <w:tab w:val="left" w:pos="284"/>
        </w:tabs>
        <w:spacing w:after="160" w:line="23" w:lineRule="atLeast"/>
        <w:ind w:left="426"/>
        <w:jc w:val="both"/>
        <w:rPr>
          <w:rFonts w:cs="Calibri"/>
          <w:kern w:val="0"/>
          <w:sz w:val="24"/>
          <w:szCs w:val="24"/>
        </w:rPr>
      </w:pPr>
      <w:r w:rsidRPr="003739DE">
        <w:rPr>
          <w:sz w:val="24"/>
          <w:szCs w:val="24"/>
        </w:rPr>
        <w:t xml:space="preserve">Oświadczam, że nie zachodzą w stosunku do mnie przesłanki wykluczenia z postępowania na podstawie art. </w:t>
      </w:r>
      <w:r w:rsidRPr="003739DE">
        <w:rPr>
          <w:color w:val="212121"/>
          <w:sz w:val="24"/>
          <w:szCs w:val="24"/>
        </w:rPr>
        <w:t>7 ust. 1 ustawy z dnia 13 kwietnia 2022 r. o szczególnych rozwiązaniach w zakresie przeciwdziałania wspieraniu agresji na Ukrainę oraz służących ochronie bezpieczeństwa narodowego (Dz. U. z 2022 r. poz.</w:t>
      </w:r>
      <w:r w:rsidRPr="003739DE">
        <w:rPr>
          <w:color w:val="212121"/>
          <w:spacing w:val="-2"/>
          <w:sz w:val="24"/>
          <w:szCs w:val="24"/>
        </w:rPr>
        <w:t xml:space="preserve"> </w:t>
      </w:r>
      <w:r w:rsidRPr="003739DE">
        <w:rPr>
          <w:color w:val="212121"/>
          <w:sz w:val="24"/>
          <w:szCs w:val="24"/>
        </w:rPr>
        <w:t>835)</w:t>
      </w:r>
      <w:r w:rsidRPr="003739DE">
        <w:rPr>
          <w:sz w:val="24"/>
          <w:szCs w:val="24"/>
        </w:rPr>
        <w:t>.</w:t>
      </w:r>
    </w:p>
    <w:p w14:paraId="6F701977" w14:textId="77777777" w:rsidR="00511CB7" w:rsidRPr="003739DE" w:rsidRDefault="00511CB7" w:rsidP="00511CB7">
      <w:pPr>
        <w:pBdr>
          <w:top w:val="nil"/>
          <w:left w:val="nil"/>
          <w:bottom w:val="nil"/>
          <w:right w:val="nil"/>
          <w:between w:val="nil"/>
        </w:pBdr>
        <w:spacing w:line="23" w:lineRule="atLeast"/>
        <w:jc w:val="both"/>
        <w:rPr>
          <w:rFonts w:cs="Calibri"/>
          <w:kern w:val="0"/>
          <w:sz w:val="24"/>
          <w:szCs w:val="24"/>
        </w:rPr>
      </w:pPr>
    </w:p>
    <w:p w14:paraId="3A8DD6A7" w14:textId="77777777" w:rsidR="00511CB7" w:rsidRDefault="00511CB7" w:rsidP="00511CB7">
      <w:pPr>
        <w:widowControl/>
        <w:pBdr>
          <w:top w:val="nil"/>
          <w:left w:val="nil"/>
          <w:bottom w:val="nil"/>
          <w:right w:val="nil"/>
          <w:between w:val="nil"/>
        </w:pBdr>
        <w:spacing w:line="23" w:lineRule="atLeast"/>
        <w:jc w:val="both"/>
        <w:rPr>
          <w:rFonts w:ascii="Calibri" w:eastAsia="Calibri" w:hAnsi="Calibri" w:cs="Calibri"/>
          <w:kern w:val="0"/>
          <w:sz w:val="24"/>
          <w:szCs w:val="24"/>
        </w:rPr>
      </w:pPr>
    </w:p>
    <w:p w14:paraId="6E709836" w14:textId="77777777" w:rsidR="00511CB7" w:rsidRDefault="00511CB7" w:rsidP="00511CB7">
      <w:pPr>
        <w:pBdr>
          <w:top w:val="nil"/>
          <w:left w:val="nil"/>
          <w:bottom w:val="nil"/>
          <w:right w:val="nil"/>
          <w:between w:val="nil"/>
        </w:pBdr>
        <w:suppressAutoHyphens/>
        <w:rPr>
          <w:rFonts w:ascii="Calibri" w:eastAsia="Calibri" w:hAnsi="Calibri" w:cs="Calibri"/>
          <w:kern w:val="0"/>
          <w:sz w:val="24"/>
          <w:szCs w:val="24"/>
        </w:rPr>
      </w:pPr>
    </w:p>
    <w:p w14:paraId="708C3DC2" w14:textId="77777777" w:rsidR="00511CB7" w:rsidRDefault="00511CB7" w:rsidP="00511CB7">
      <w:pPr>
        <w:widowControl/>
        <w:pBdr>
          <w:top w:val="nil"/>
          <w:left w:val="nil"/>
          <w:bottom w:val="nil"/>
          <w:right w:val="nil"/>
          <w:between w:val="nil"/>
        </w:pBdr>
        <w:shd w:val="solid" w:color="BFBFBF" w:fill="auto"/>
        <w:spacing w:line="360" w:lineRule="auto"/>
        <w:jc w:val="both"/>
        <w:rPr>
          <w:rFonts w:ascii="Calibri" w:eastAsia="Calibri" w:hAnsi="Calibri" w:cs="Calibri"/>
          <w:b/>
          <w:kern w:val="0"/>
          <w:sz w:val="24"/>
          <w:szCs w:val="24"/>
        </w:rPr>
      </w:pPr>
      <w:r>
        <w:rPr>
          <w:rFonts w:ascii="Calibri" w:eastAsia="Calibri" w:hAnsi="Calibri" w:cs="Calibri"/>
          <w:b/>
          <w:kern w:val="0"/>
          <w:sz w:val="24"/>
          <w:szCs w:val="24"/>
        </w:rPr>
        <w:t>OŚWIADCZENIE DOTYCZĄCE PODANYCH INFORMACJI:</w:t>
      </w:r>
    </w:p>
    <w:p w14:paraId="4F2A3C47" w14:textId="77777777" w:rsidR="00511CB7" w:rsidRPr="00456F6E" w:rsidRDefault="00511CB7" w:rsidP="00511CB7">
      <w:pPr>
        <w:widowControl/>
        <w:pBdr>
          <w:top w:val="nil"/>
          <w:left w:val="nil"/>
          <w:bottom w:val="nil"/>
          <w:right w:val="nil"/>
          <w:between w:val="nil"/>
        </w:pBdr>
        <w:spacing w:after="160" w:line="360" w:lineRule="auto"/>
        <w:jc w:val="both"/>
        <w:rPr>
          <w:rFonts w:ascii="Calibri" w:eastAsia="Calibri" w:hAnsi="Calibri" w:cs="Calibri"/>
          <w:kern w:val="0"/>
          <w:sz w:val="22"/>
          <w:szCs w:val="22"/>
        </w:rPr>
      </w:pPr>
      <w:r w:rsidRPr="00456F6E">
        <w:rPr>
          <w:rFonts w:ascii="Calibri" w:eastAsia="Calibri" w:hAnsi="Calibri" w:cs="Calibri"/>
          <w:kern w:val="0"/>
          <w:sz w:val="22"/>
          <w:szCs w:val="22"/>
        </w:rPr>
        <w:t xml:space="preserve">Oświadczam, że wszystkie informacje podane w powyższych oświadczeniach są aktualne </w:t>
      </w:r>
      <w:r w:rsidRPr="00456F6E">
        <w:rPr>
          <w:rFonts w:ascii="Calibri" w:eastAsia="Calibri" w:hAnsi="Calibri" w:cs="Calibri"/>
          <w:kern w:val="0"/>
          <w:sz w:val="22"/>
          <w:szCs w:val="22"/>
        </w:rPr>
        <w:br/>
        <w:t>i zgodne z prawdą oraz zostały przedstawione z pełną świadomością konsekwencji wprowadzenia Zamawiającego w błąd przy przedstawianiu informacji.</w:t>
      </w:r>
    </w:p>
    <w:p w14:paraId="225752ED" w14:textId="77777777" w:rsidR="00511CB7" w:rsidRPr="00511CB7" w:rsidRDefault="00511CB7" w:rsidP="00511CB7">
      <w:pPr>
        <w:widowControl/>
        <w:pBdr>
          <w:top w:val="nil"/>
          <w:left w:val="nil"/>
          <w:bottom w:val="nil"/>
          <w:right w:val="nil"/>
          <w:between w:val="nil"/>
        </w:pBdr>
        <w:spacing w:after="160" w:line="360" w:lineRule="auto"/>
        <w:jc w:val="both"/>
        <w:rPr>
          <w:rFonts w:ascii="Calibri" w:eastAsia="Calibri" w:hAnsi="Calibri" w:cs="Calibri"/>
          <w:kern w:val="0"/>
          <w:sz w:val="24"/>
          <w:szCs w:val="24"/>
        </w:rPr>
      </w:pPr>
    </w:p>
    <w:p w14:paraId="0B150D7E" w14:textId="77777777" w:rsidR="00511CB7" w:rsidRPr="00511CB7" w:rsidRDefault="00511CB7" w:rsidP="00511CB7">
      <w:pPr>
        <w:pBdr>
          <w:top w:val="nil"/>
          <w:left w:val="nil"/>
          <w:bottom w:val="nil"/>
          <w:right w:val="nil"/>
          <w:between w:val="nil"/>
        </w:pBdr>
        <w:suppressAutoHyphens/>
        <w:rPr>
          <w:rFonts w:ascii="Calibri" w:eastAsia="Calibri" w:hAnsi="Calibri" w:cs="Calibri"/>
        </w:rPr>
      </w:pPr>
    </w:p>
    <w:p w14:paraId="335FEBB6" w14:textId="77777777" w:rsidR="00511CB7" w:rsidRPr="00511CB7" w:rsidRDefault="00511CB7" w:rsidP="00511CB7">
      <w:pPr>
        <w:widowControl/>
        <w:pBdr>
          <w:top w:val="nil"/>
          <w:left w:val="nil"/>
          <w:bottom w:val="nil"/>
          <w:right w:val="nil"/>
          <w:between w:val="nil"/>
        </w:pBdr>
        <w:ind w:right="58"/>
        <w:jc w:val="right"/>
        <w:rPr>
          <w:rFonts w:ascii="Calibri" w:eastAsia="Calibri" w:hAnsi="Calibri" w:cs="Calibri"/>
          <w:b/>
          <w:bCs/>
          <w:kern w:val="0"/>
          <w:sz w:val="22"/>
          <w:szCs w:val="22"/>
        </w:rPr>
      </w:pPr>
    </w:p>
    <w:p w14:paraId="01E28062" w14:textId="77777777" w:rsidR="00511CB7" w:rsidRPr="00511CB7" w:rsidRDefault="00511CB7" w:rsidP="00511CB7">
      <w:pPr>
        <w:widowControl/>
        <w:pBdr>
          <w:top w:val="nil"/>
          <w:left w:val="nil"/>
          <w:bottom w:val="nil"/>
          <w:right w:val="nil"/>
          <w:between w:val="nil"/>
        </w:pBdr>
        <w:ind w:right="58"/>
        <w:jc w:val="right"/>
        <w:rPr>
          <w:rFonts w:ascii="Calibri" w:eastAsia="Calibri" w:hAnsi="Calibri" w:cs="Calibri"/>
          <w:b/>
          <w:bCs/>
          <w:kern w:val="0"/>
          <w:sz w:val="22"/>
          <w:szCs w:val="22"/>
        </w:rPr>
      </w:pPr>
    </w:p>
    <w:p w14:paraId="6963EC37" w14:textId="77777777" w:rsidR="00511CB7" w:rsidRPr="00511CB7" w:rsidRDefault="00511CB7" w:rsidP="00511CB7">
      <w:pPr>
        <w:pStyle w:val="Style10"/>
        <w:widowControl/>
        <w:spacing w:before="1800" w:line="240" w:lineRule="auto"/>
        <w:jc w:val="left"/>
        <w:rPr>
          <w:rStyle w:val="FontStyle45"/>
          <w:rFonts w:ascii="Calibri" w:hAnsi="Calibri" w:cs="Calibri"/>
          <w:b/>
          <w:i w:val="0"/>
          <w:color w:val="C00000"/>
          <w:sz w:val="22"/>
          <w:u w:val="single"/>
        </w:rPr>
      </w:pPr>
      <w:r w:rsidRPr="00511CB7">
        <w:rPr>
          <w:rStyle w:val="FontStyle45"/>
          <w:rFonts w:ascii="Calibri" w:hAnsi="Calibri" w:cs="Calibri"/>
          <w:b/>
          <w:color w:val="C00000"/>
          <w:sz w:val="22"/>
          <w:u w:val="single"/>
        </w:rPr>
        <w:t>Informacja dla Wykonawcy:</w:t>
      </w:r>
    </w:p>
    <w:p w14:paraId="3969F82A" w14:textId="77777777" w:rsidR="00511CB7" w:rsidRPr="00511CB7" w:rsidRDefault="00511CB7" w:rsidP="00511CB7">
      <w:pPr>
        <w:pStyle w:val="Style10"/>
        <w:widowControl/>
        <w:spacing w:before="120" w:line="240" w:lineRule="auto"/>
        <w:rPr>
          <w:rFonts w:ascii="Calibri" w:hAnsi="Calibri" w:cs="Calibri"/>
          <w:b/>
          <w:iCs/>
          <w:color w:val="C00000"/>
          <w:sz w:val="22"/>
          <w:szCs w:val="20"/>
        </w:rPr>
      </w:pPr>
      <w:r w:rsidRPr="00511CB7">
        <w:rPr>
          <w:rFonts w:ascii="Calibri" w:hAnsi="Calibri" w:cs="Calibri"/>
          <w:b/>
          <w:iCs/>
          <w:color w:val="C00000"/>
          <w:sz w:val="22"/>
          <w:szCs w:val="20"/>
        </w:rPr>
        <w:t xml:space="preserve">Zgodnie z art. 63 ust. 2 ustawy </w:t>
      </w:r>
      <w:proofErr w:type="spellStart"/>
      <w:r w:rsidRPr="00511CB7">
        <w:rPr>
          <w:rFonts w:ascii="Calibri" w:hAnsi="Calibri" w:cs="Calibri"/>
          <w:b/>
          <w:iCs/>
          <w:color w:val="C00000"/>
          <w:sz w:val="22"/>
          <w:szCs w:val="20"/>
        </w:rPr>
        <w:t>Pzp</w:t>
      </w:r>
      <w:proofErr w:type="spellEnd"/>
      <w:r w:rsidRPr="00511CB7">
        <w:rPr>
          <w:rFonts w:ascii="Calibri" w:hAnsi="Calibri" w:cs="Calibri"/>
          <w:b/>
          <w:iCs/>
          <w:color w:val="C00000"/>
          <w:sz w:val="22"/>
          <w:szCs w:val="20"/>
        </w:rPr>
        <w:t xml:space="preserve"> oświadczenie składa się, pod rygorem nieważności, w formie elektronicznej lub w postaci elektronicznej opatrzonej podpisem zaufanym lub podpisem osobistym. </w:t>
      </w:r>
    </w:p>
    <w:p w14:paraId="3162293E" w14:textId="77777777" w:rsidR="00511CB7" w:rsidRPr="00511CB7" w:rsidRDefault="00511CB7" w:rsidP="00511CB7">
      <w:pPr>
        <w:spacing w:before="120"/>
        <w:rPr>
          <w:rFonts w:ascii="Calibri" w:hAnsi="Calibri" w:cs="Calibri"/>
          <w:color w:val="000000"/>
        </w:rPr>
      </w:pPr>
      <w:r w:rsidRPr="00511CB7">
        <w:rPr>
          <w:rFonts w:ascii="Calibri" w:hAnsi="Calibri" w:cs="Calibri"/>
          <w:b/>
          <w:iCs/>
          <w:color w:val="C00000"/>
        </w:rPr>
        <w:t>Złożenie oświadczenia w formie elektronicznej to złożenie oświadczenia w postaci elektronicznej i opatrzenie go kwalifikowanym podpisem elektronicznym.</w:t>
      </w:r>
    </w:p>
    <w:p w14:paraId="75D6B405" w14:textId="77777777" w:rsidR="00511CB7" w:rsidRPr="00511CB7" w:rsidRDefault="00511CB7" w:rsidP="00157A3A">
      <w:pPr>
        <w:widowControl/>
        <w:suppressAutoHyphens/>
        <w:spacing w:line="276" w:lineRule="auto"/>
        <w:ind w:left="6372"/>
        <w:jc w:val="center"/>
        <w:rPr>
          <w:rFonts w:ascii="Calibri" w:eastAsia="Calibri" w:hAnsi="Calibri" w:cs="Calibri"/>
          <w:sz w:val="22"/>
          <w:szCs w:val="22"/>
        </w:rPr>
      </w:pPr>
    </w:p>
    <w:p w14:paraId="72FF0A6C" w14:textId="77777777" w:rsidR="00511CB7" w:rsidRPr="00511CB7" w:rsidRDefault="00511CB7" w:rsidP="00157A3A">
      <w:pPr>
        <w:widowControl/>
        <w:suppressAutoHyphens/>
        <w:spacing w:line="276" w:lineRule="auto"/>
        <w:ind w:left="6372"/>
        <w:jc w:val="center"/>
        <w:rPr>
          <w:rFonts w:ascii="Calibri" w:eastAsia="Calibri" w:hAnsi="Calibri" w:cs="Calibri"/>
          <w:sz w:val="22"/>
          <w:szCs w:val="22"/>
        </w:rPr>
      </w:pPr>
    </w:p>
    <w:p w14:paraId="61215F70" w14:textId="77777777" w:rsidR="00511CB7" w:rsidRPr="00511CB7" w:rsidRDefault="00511CB7" w:rsidP="00157A3A">
      <w:pPr>
        <w:widowControl/>
        <w:suppressAutoHyphens/>
        <w:spacing w:line="276" w:lineRule="auto"/>
        <w:ind w:left="6372"/>
        <w:jc w:val="center"/>
        <w:rPr>
          <w:rFonts w:ascii="Calibri" w:eastAsia="Calibri" w:hAnsi="Calibri" w:cs="Calibri"/>
          <w:sz w:val="22"/>
          <w:szCs w:val="22"/>
        </w:rPr>
      </w:pPr>
    </w:p>
    <w:p w14:paraId="263E3011" w14:textId="77777777" w:rsidR="00511CB7" w:rsidRPr="00511CB7" w:rsidRDefault="00511CB7" w:rsidP="00157A3A">
      <w:pPr>
        <w:widowControl/>
        <w:suppressAutoHyphens/>
        <w:spacing w:line="276" w:lineRule="auto"/>
        <w:ind w:left="6372"/>
        <w:jc w:val="center"/>
        <w:rPr>
          <w:rFonts w:ascii="Calibri" w:eastAsia="Calibri" w:hAnsi="Calibri" w:cs="Calibri"/>
          <w:sz w:val="22"/>
          <w:szCs w:val="22"/>
        </w:rPr>
      </w:pPr>
    </w:p>
    <w:p w14:paraId="06A3A4E5" w14:textId="36CA2C5B" w:rsidR="00F600DF" w:rsidRDefault="009F7970" w:rsidP="009F7970">
      <w:pPr>
        <w:widowControl/>
        <w:suppressAutoHyphens/>
        <w:spacing w:line="276" w:lineRule="auto"/>
        <w:jc w:val="center"/>
        <w:rPr>
          <w:rFonts w:ascii="Calibri" w:eastAsia="Calibri" w:hAnsi="Calibri" w:cs="Calibri"/>
          <w:sz w:val="22"/>
          <w:szCs w:val="22"/>
        </w:rPr>
      </w:pPr>
      <w:r>
        <w:rPr>
          <w:rFonts w:ascii="Calibri" w:eastAsia="Calibri" w:hAnsi="Calibri" w:cs="Calibri"/>
          <w:b/>
          <w:i/>
          <w:iCs/>
          <w:color w:val="000000"/>
          <w:sz w:val="22"/>
          <w:szCs w:val="22"/>
        </w:rPr>
        <w:t>W niniejszym postępowaniu dokumenty należy opatrzyć kwalifikowanym podpisem elektronicznym, podpisem zaufanym lub podpisem osobistym</w:t>
      </w:r>
    </w:p>
    <w:p w14:paraId="5668C08E" w14:textId="77777777" w:rsidR="00F600DF" w:rsidRDefault="00F600DF" w:rsidP="00157A3A">
      <w:pPr>
        <w:widowControl/>
        <w:suppressAutoHyphens/>
        <w:spacing w:line="276" w:lineRule="auto"/>
        <w:ind w:left="6372"/>
        <w:jc w:val="center"/>
        <w:rPr>
          <w:rFonts w:ascii="Calibri" w:eastAsia="Calibri" w:hAnsi="Calibri" w:cs="Calibri"/>
          <w:sz w:val="22"/>
          <w:szCs w:val="22"/>
        </w:rPr>
      </w:pPr>
    </w:p>
    <w:p w14:paraId="74CCAB40" w14:textId="77777777" w:rsidR="00F600DF" w:rsidRPr="00511CB7" w:rsidRDefault="00F600DF" w:rsidP="00157A3A">
      <w:pPr>
        <w:widowControl/>
        <w:suppressAutoHyphens/>
        <w:spacing w:line="276" w:lineRule="auto"/>
        <w:ind w:left="6372"/>
        <w:jc w:val="center"/>
        <w:rPr>
          <w:rFonts w:ascii="Calibri" w:eastAsia="Calibri" w:hAnsi="Calibri" w:cs="Calibri"/>
          <w:sz w:val="22"/>
          <w:szCs w:val="22"/>
        </w:rPr>
      </w:pPr>
    </w:p>
    <w:p w14:paraId="435D18F5" w14:textId="77777777" w:rsidR="00511CB7" w:rsidRPr="00511CB7" w:rsidRDefault="00511CB7" w:rsidP="00157A3A">
      <w:pPr>
        <w:widowControl/>
        <w:suppressAutoHyphens/>
        <w:spacing w:line="276" w:lineRule="auto"/>
        <w:ind w:left="6372"/>
        <w:jc w:val="center"/>
        <w:rPr>
          <w:rFonts w:ascii="Calibri" w:eastAsia="Calibri" w:hAnsi="Calibri" w:cs="Calibri"/>
          <w:sz w:val="22"/>
          <w:szCs w:val="22"/>
        </w:rPr>
      </w:pPr>
    </w:p>
    <w:p w14:paraId="60C85C55" w14:textId="77777777" w:rsidR="00511CB7" w:rsidRPr="00511CB7" w:rsidRDefault="00511CB7" w:rsidP="00157A3A">
      <w:pPr>
        <w:widowControl/>
        <w:suppressAutoHyphens/>
        <w:spacing w:line="276" w:lineRule="auto"/>
        <w:ind w:left="6372"/>
        <w:jc w:val="center"/>
        <w:rPr>
          <w:rFonts w:ascii="Calibri" w:eastAsia="Calibri" w:hAnsi="Calibri" w:cs="Calibri"/>
          <w:sz w:val="22"/>
          <w:szCs w:val="22"/>
        </w:rPr>
      </w:pPr>
    </w:p>
    <w:p w14:paraId="5215C36A" w14:textId="77777777" w:rsidR="00511CB7" w:rsidRPr="00511CB7" w:rsidRDefault="00511CB7" w:rsidP="00157A3A">
      <w:pPr>
        <w:widowControl/>
        <w:suppressAutoHyphens/>
        <w:spacing w:line="276" w:lineRule="auto"/>
        <w:ind w:left="6372"/>
        <w:jc w:val="center"/>
        <w:rPr>
          <w:rFonts w:ascii="Calibri" w:eastAsia="Calibri" w:hAnsi="Calibri" w:cs="Calibri"/>
          <w:sz w:val="22"/>
          <w:szCs w:val="22"/>
        </w:rPr>
      </w:pPr>
    </w:p>
    <w:p w14:paraId="38E74153" w14:textId="77777777" w:rsidR="00511CB7" w:rsidRPr="00511CB7" w:rsidRDefault="00511CB7" w:rsidP="00157A3A">
      <w:pPr>
        <w:widowControl/>
        <w:suppressAutoHyphens/>
        <w:spacing w:line="276" w:lineRule="auto"/>
        <w:ind w:left="6372"/>
        <w:jc w:val="center"/>
        <w:rPr>
          <w:rFonts w:ascii="Calibri" w:eastAsia="Calibri" w:hAnsi="Calibri" w:cs="Calibri"/>
          <w:sz w:val="22"/>
          <w:szCs w:val="22"/>
        </w:rPr>
      </w:pPr>
    </w:p>
    <w:p w14:paraId="3BB94059" w14:textId="77777777" w:rsidR="00511CB7" w:rsidRPr="00511CB7" w:rsidRDefault="00511CB7" w:rsidP="00511CB7">
      <w:pPr>
        <w:tabs>
          <w:tab w:val="left" w:pos="2694"/>
        </w:tabs>
        <w:jc w:val="center"/>
        <w:rPr>
          <w:rFonts w:ascii="Calibri" w:hAnsi="Calibri" w:cs="Calibri"/>
          <w:b/>
          <w:i/>
          <w:spacing w:val="-1"/>
        </w:rPr>
      </w:pPr>
      <w:r w:rsidRPr="00511CB7">
        <w:rPr>
          <w:rFonts w:ascii="Calibri" w:hAnsi="Calibri" w:cs="Calibri"/>
        </w:rPr>
        <w:fldChar w:fldCharType="begin"/>
      </w:r>
      <w:r w:rsidRPr="00511CB7">
        <w:rPr>
          <w:rFonts w:ascii="Calibri" w:hAnsi="Calibri" w:cs="Calibri"/>
        </w:rPr>
        <w:instrText xml:space="preserve"> INCLUDEPICTURE "http://www.uniaeuropejska.info.pl/images/ue/flaga_unii_europejskiej.jpg" \* MERGEFORMATINET </w:instrText>
      </w:r>
      <w:r w:rsidRPr="00511CB7">
        <w:rPr>
          <w:rFonts w:ascii="Calibri" w:hAnsi="Calibri" w:cs="Calibri"/>
        </w:rPr>
        <w:fldChar w:fldCharType="separate"/>
      </w:r>
      <w:r w:rsidRPr="00511CB7">
        <w:rPr>
          <w:rFonts w:ascii="Calibri" w:hAnsi="Calibri" w:cs="Calibri"/>
        </w:rPr>
        <w:fldChar w:fldCharType="begin"/>
      </w:r>
      <w:r w:rsidRPr="00511CB7">
        <w:rPr>
          <w:rFonts w:ascii="Calibri" w:hAnsi="Calibri" w:cs="Calibri"/>
        </w:rPr>
        <w:instrText xml:space="preserve"> INCLUDEPICTURE  "http://www.uniaeuropejska.info.pl/images/ue/flaga_unii_europejskiej.jpg" \* MERGEFORMATINET </w:instrText>
      </w:r>
      <w:r w:rsidRPr="00511CB7">
        <w:rPr>
          <w:rFonts w:ascii="Calibri" w:hAnsi="Calibri" w:cs="Calibri"/>
        </w:rPr>
        <w:fldChar w:fldCharType="separate"/>
      </w:r>
      <w:r w:rsidR="00284066">
        <w:rPr>
          <w:rFonts w:ascii="Calibri" w:hAnsi="Calibri" w:cs="Calibri"/>
        </w:rPr>
        <w:fldChar w:fldCharType="begin"/>
      </w:r>
      <w:r w:rsidR="00284066">
        <w:rPr>
          <w:rFonts w:ascii="Calibri" w:hAnsi="Calibri" w:cs="Calibri"/>
        </w:rPr>
        <w:instrText xml:space="preserve"> INCLUDEPICTURE  "http://www.uniaeuropejska.info.pl/images/ue/flaga_unii_europejskiej.jpg" \* MERGEFORMATINET </w:instrText>
      </w:r>
      <w:r w:rsidR="00284066">
        <w:rPr>
          <w:rFonts w:ascii="Calibri" w:hAnsi="Calibri" w:cs="Calibri"/>
        </w:rPr>
        <w:fldChar w:fldCharType="separate"/>
      </w:r>
      <w:r w:rsidR="00275C19">
        <w:rPr>
          <w:rFonts w:ascii="Calibri" w:hAnsi="Calibri" w:cs="Calibri"/>
        </w:rPr>
        <w:fldChar w:fldCharType="begin"/>
      </w:r>
      <w:r w:rsidR="00275C19">
        <w:rPr>
          <w:rFonts w:ascii="Calibri" w:hAnsi="Calibri" w:cs="Calibri"/>
        </w:rPr>
        <w:instrText xml:space="preserve"> </w:instrText>
      </w:r>
      <w:r w:rsidR="00275C19">
        <w:rPr>
          <w:rFonts w:ascii="Calibri" w:hAnsi="Calibri" w:cs="Calibri"/>
        </w:rPr>
        <w:instrText>INCLUDEPICTURE  "http://www.uniaeuropejska.info.pl/images/ue/flaga_unii_europejskiej.jpg" \* MERGEFORMATINET</w:instrText>
      </w:r>
      <w:r w:rsidR="00275C19">
        <w:rPr>
          <w:rFonts w:ascii="Calibri" w:hAnsi="Calibri" w:cs="Calibri"/>
        </w:rPr>
        <w:instrText xml:space="preserve"> </w:instrText>
      </w:r>
      <w:r w:rsidR="00275C19">
        <w:rPr>
          <w:rFonts w:ascii="Calibri" w:hAnsi="Calibri" w:cs="Calibri"/>
        </w:rPr>
        <w:fldChar w:fldCharType="separate"/>
      </w:r>
      <w:r w:rsidR="002756EA">
        <w:rPr>
          <w:rFonts w:ascii="Calibri" w:hAnsi="Calibri" w:cs="Calibri"/>
        </w:rPr>
        <w:pict w14:anchorId="3B455F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Flaga Unii Europejskiej" style="width:97.9pt;height:65.65pt">
            <v:imagedata r:id="rId8" r:href="rId9"/>
          </v:shape>
        </w:pict>
      </w:r>
      <w:r w:rsidR="00275C19">
        <w:rPr>
          <w:rFonts w:ascii="Calibri" w:hAnsi="Calibri" w:cs="Calibri"/>
        </w:rPr>
        <w:fldChar w:fldCharType="end"/>
      </w:r>
      <w:r w:rsidR="00284066">
        <w:rPr>
          <w:rFonts w:ascii="Calibri" w:hAnsi="Calibri" w:cs="Calibri"/>
        </w:rPr>
        <w:fldChar w:fldCharType="end"/>
      </w:r>
      <w:r w:rsidRPr="00511CB7">
        <w:rPr>
          <w:rFonts w:ascii="Calibri" w:hAnsi="Calibri" w:cs="Calibri"/>
        </w:rPr>
        <w:fldChar w:fldCharType="end"/>
      </w:r>
      <w:r w:rsidRPr="00511CB7">
        <w:rPr>
          <w:rFonts w:ascii="Calibri" w:hAnsi="Calibri" w:cs="Calibri"/>
        </w:rPr>
        <w:fldChar w:fldCharType="end"/>
      </w:r>
      <w:r w:rsidRPr="00511CB7">
        <w:rPr>
          <w:rFonts w:ascii="Calibri" w:hAnsi="Calibri" w:cs="Calibri"/>
        </w:rPr>
        <w:t xml:space="preserve"> </w:t>
      </w:r>
      <w:r w:rsidRPr="00511CB7">
        <w:rPr>
          <w:rFonts w:ascii="Calibri" w:hAnsi="Calibri" w:cs="Calibri"/>
        </w:rPr>
        <w:tab/>
      </w:r>
      <w:r w:rsidRPr="00511CB7">
        <w:rPr>
          <w:rFonts w:ascii="Calibri" w:hAnsi="Calibri" w:cs="Calibri"/>
        </w:rPr>
        <w:tab/>
      </w:r>
      <w:r w:rsidRPr="00511CB7">
        <w:rPr>
          <w:rFonts w:ascii="Calibri" w:hAnsi="Calibri" w:cs="Calibri"/>
        </w:rPr>
        <w:fldChar w:fldCharType="begin"/>
      </w:r>
      <w:r w:rsidRPr="00511CB7">
        <w:rPr>
          <w:rFonts w:ascii="Calibri" w:hAnsi="Calibri" w:cs="Calibri"/>
        </w:rPr>
        <w:instrText xml:space="preserve"> INCLUDEPICTURE "https://upload.wikimedia.org/wikipedia/commons/thumb/7/79/POL_wojew%C3%B3dztwo_kujawsko-pomorskie_COA.svg/1200px-POL_wojew%C3%B3dztwo_kujawsko-pomorskie_COA.svg.png" \* MERGEFORMATINET </w:instrText>
      </w:r>
      <w:r w:rsidRPr="00511CB7">
        <w:rPr>
          <w:rFonts w:ascii="Calibri" w:hAnsi="Calibri" w:cs="Calibri"/>
        </w:rPr>
        <w:fldChar w:fldCharType="separate"/>
      </w:r>
      <w:r w:rsidRPr="00511CB7">
        <w:rPr>
          <w:rFonts w:ascii="Calibri" w:hAnsi="Calibri" w:cs="Calibri"/>
        </w:rPr>
        <w:fldChar w:fldCharType="begin"/>
      </w:r>
      <w:r w:rsidRPr="00511CB7">
        <w:rPr>
          <w:rFonts w:ascii="Calibri" w:hAnsi="Calibri" w:cs="Calibri"/>
        </w:rPr>
        <w:instrText xml:space="preserve"> INCLUDEPICTURE  "https://upload.wikimedia.org/wikipedia/commons/thumb/7/79/POL_wojew%C3%B3dztwo_kujawsko-pomorskie_COA.svg/1200px-POL_wojew%C3%B3dztwo_kujawsko-pomorskie_COA.svg.png" \* MERGEFORMATINET </w:instrText>
      </w:r>
      <w:r w:rsidRPr="00511CB7">
        <w:rPr>
          <w:rFonts w:ascii="Calibri" w:hAnsi="Calibri" w:cs="Calibri"/>
        </w:rPr>
        <w:fldChar w:fldCharType="separate"/>
      </w:r>
      <w:r w:rsidR="00284066">
        <w:rPr>
          <w:rFonts w:ascii="Calibri" w:hAnsi="Calibri" w:cs="Calibri"/>
        </w:rPr>
        <w:fldChar w:fldCharType="begin"/>
      </w:r>
      <w:r w:rsidR="00284066">
        <w:rPr>
          <w:rFonts w:ascii="Calibri" w:hAnsi="Calibri" w:cs="Calibri"/>
        </w:rPr>
        <w:instrText xml:space="preserve"> INCLUDEPICTURE  "https://upload.wikimedia.org/wikipedia/commons/thumb/7/79/POL_wojew%C3%B3dztwo_kujawsko-pomorskie_COA.svg/1200px-POL_wojew%C3%B3dztwo_kujawsko-pomorskie_COA.svg.png" \* MERGEFORMATINET </w:instrText>
      </w:r>
      <w:r w:rsidR="00284066">
        <w:rPr>
          <w:rFonts w:ascii="Calibri" w:hAnsi="Calibri" w:cs="Calibri"/>
        </w:rPr>
        <w:fldChar w:fldCharType="separate"/>
      </w:r>
      <w:r w:rsidR="00275C19">
        <w:rPr>
          <w:rFonts w:ascii="Calibri" w:hAnsi="Calibri" w:cs="Calibri"/>
        </w:rPr>
        <w:fldChar w:fldCharType="begin"/>
      </w:r>
      <w:r w:rsidR="00275C19">
        <w:rPr>
          <w:rFonts w:ascii="Calibri" w:hAnsi="Calibri" w:cs="Calibri"/>
        </w:rPr>
        <w:instrText xml:space="preserve"> </w:instrText>
      </w:r>
      <w:r w:rsidR="00275C19">
        <w:rPr>
          <w:rFonts w:ascii="Calibri" w:hAnsi="Calibri" w:cs="Calibri"/>
        </w:rPr>
        <w:instrText>INCLUDEPICTURE  "https://upload.wikimedia.org/wikipedia/commons/thumb/7/79/POL_wojew%C3%B3dztwo_kujawsko-pomorskie_COA.svg/1200px-POL_wojew%C3%B3dztwo_kujawsko-pomorskie_COA.svg.png" \* MERGEFORMATINET</w:instrText>
      </w:r>
      <w:r w:rsidR="00275C19">
        <w:rPr>
          <w:rFonts w:ascii="Calibri" w:hAnsi="Calibri" w:cs="Calibri"/>
        </w:rPr>
        <w:instrText xml:space="preserve"> </w:instrText>
      </w:r>
      <w:r w:rsidR="00275C19">
        <w:rPr>
          <w:rFonts w:ascii="Calibri" w:hAnsi="Calibri" w:cs="Calibri"/>
        </w:rPr>
        <w:fldChar w:fldCharType="separate"/>
      </w:r>
      <w:r w:rsidR="002756EA">
        <w:rPr>
          <w:rFonts w:ascii="Calibri" w:hAnsi="Calibri" w:cs="Calibri"/>
        </w:rPr>
        <w:pict w14:anchorId="6F646D78">
          <v:shape id="_x0000_i1030" type="#_x0000_t75" alt="Herb województwa kujawsko-pomorskiego – Wikipedia, wolna encyklopedia" style="width:53pt;height:65.1pt">
            <v:imagedata r:id="rId10" r:href="rId11"/>
          </v:shape>
        </w:pict>
      </w:r>
      <w:r w:rsidR="00275C19">
        <w:rPr>
          <w:rFonts w:ascii="Calibri" w:hAnsi="Calibri" w:cs="Calibri"/>
        </w:rPr>
        <w:fldChar w:fldCharType="end"/>
      </w:r>
      <w:r w:rsidR="00284066">
        <w:rPr>
          <w:rFonts w:ascii="Calibri" w:hAnsi="Calibri" w:cs="Calibri"/>
        </w:rPr>
        <w:fldChar w:fldCharType="end"/>
      </w:r>
      <w:r w:rsidRPr="00511CB7">
        <w:rPr>
          <w:rFonts w:ascii="Calibri" w:hAnsi="Calibri" w:cs="Calibri"/>
        </w:rPr>
        <w:fldChar w:fldCharType="end"/>
      </w:r>
      <w:r w:rsidRPr="00511CB7">
        <w:rPr>
          <w:rFonts w:ascii="Calibri" w:hAnsi="Calibri" w:cs="Calibri"/>
        </w:rPr>
        <w:fldChar w:fldCharType="end"/>
      </w:r>
      <w:r w:rsidRPr="00511CB7">
        <w:rPr>
          <w:rFonts w:ascii="Calibri" w:hAnsi="Calibri" w:cs="Calibri"/>
        </w:rPr>
        <w:tab/>
      </w:r>
      <w:r w:rsidRPr="00511CB7">
        <w:rPr>
          <w:rFonts w:ascii="Calibri" w:hAnsi="Calibri" w:cs="Calibri"/>
        </w:rPr>
        <w:tab/>
      </w:r>
      <w:r w:rsidRPr="00511CB7">
        <w:rPr>
          <w:rFonts w:ascii="Calibri" w:hAnsi="Calibri" w:cs="Calibri"/>
        </w:rPr>
        <w:fldChar w:fldCharType="begin"/>
      </w:r>
      <w:r w:rsidRPr="00511CB7">
        <w:rPr>
          <w:rFonts w:ascii="Calibri" w:hAnsi="Calibri" w:cs="Calibri"/>
        </w:rPr>
        <w:instrText xml:space="preserve"> INCLUDEPICTURE "https://upload.wikimedia.org/wikipedia/commons/f/f3/POL_gmina_Ciechocin_COA.png" \* MERGEFORMATINET </w:instrText>
      </w:r>
      <w:r w:rsidRPr="00511CB7">
        <w:rPr>
          <w:rFonts w:ascii="Calibri" w:hAnsi="Calibri" w:cs="Calibri"/>
        </w:rPr>
        <w:fldChar w:fldCharType="separate"/>
      </w:r>
      <w:r w:rsidRPr="00511CB7">
        <w:rPr>
          <w:rFonts w:ascii="Calibri" w:hAnsi="Calibri" w:cs="Calibri"/>
        </w:rPr>
        <w:fldChar w:fldCharType="begin"/>
      </w:r>
      <w:r w:rsidRPr="00511CB7">
        <w:rPr>
          <w:rFonts w:ascii="Calibri" w:hAnsi="Calibri" w:cs="Calibri"/>
        </w:rPr>
        <w:instrText xml:space="preserve"> INCLUDEPICTURE  "https://upload.wikimedia.org/wikipedia/commons/f/f3/POL_gmina_Ciechocin_COA.png" \* MERGEFORMATINET </w:instrText>
      </w:r>
      <w:r w:rsidRPr="00511CB7">
        <w:rPr>
          <w:rFonts w:ascii="Calibri" w:hAnsi="Calibri" w:cs="Calibri"/>
        </w:rPr>
        <w:fldChar w:fldCharType="separate"/>
      </w:r>
      <w:r w:rsidR="00284066">
        <w:rPr>
          <w:rFonts w:ascii="Calibri" w:hAnsi="Calibri" w:cs="Calibri"/>
        </w:rPr>
        <w:fldChar w:fldCharType="begin"/>
      </w:r>
      <w:r w:rsidR="00284066">
        <w:rPr>
          <w:rFonts w:ascii="Calibri" w:hAnsi="Calibri" w:cs="Calibri"/>
        </w:rPr>
        <w:instrText xml:space="preserve"> INCLUDEPICTURE  "https://upload.wikimedia.org/wikipedia/commons/f/f3/POL_gmina_Ciechocin_COA.png" \* MERGEFORMATINET </w:instrText>
      </w:r>
      <w:r w:rsidR="00284066">
        <w:rPr>
          <w:rFonts w:ascii="Calibri" w:hAnsi="Calibri" w:cs="Calibri"/>
        </w:rPr>
        <w:fldChar w:fldCharType="separate"/>
      </w:r>
      <w:r w:rsidR="00275C19">
        <w:rPr>
          <w:rFonts w:ascii="Calibri" w:hAnsi="Calibri" w:cs="Calibri"/>
        </w:rPr>
        <w:fldChar w:fldCharType="begin"/>
      </w:r>
      <w:r w:rsidR="00275C19">
        <w:rPr>
          <w:rFonts w:ascii="Calibri" w:hAnsi="Calibri" w:cs="Calibri"/>
        </w:rPr>
        <w:instrText xml:space="preserve"> </w:instrText>
      </w:r>
      <w:r w:rsidR="00275C19">
        <w:rPr>
          <w:rFonts w:ascii="Calibri" w:hAnsi="Calibri" w:cs="Calibri"/>
        </w:rPr>
        <w:instrText>INCLUDEPICTURE  "https://upload.wikimedia.org/wikipedia/commons/f/f3/POL_gmina_Ciechocin_COA.png" \* MERGEFORMATINET</w:instrText>
      </w:r>
      <w:r w:rsidR="00275C19">
        <w:rPr>
          <w:rFonts w:ascii="Calibri" w:hAnsi="Calibri" w:cs="Calibri"/>
        </w:rPr>
        <w:instrText xml:space="preserve"> </w:instrText>
      </w:r>
      <w:r w:rsidR="00275C19">
        <w:rPr>
          <w:rFonts w:ascii="Calibri" w:hAnsi="Calibri" w:cs="Calibri"/>
        </w:rPr>
        <w:fldChar w:fldCharType="separate"/>
      </w:r>
      <w:r w:rsidR="002756EA">
        <w:rPr>
          <w:rFonts w:ascii="Calibri" w:hAnsi="Calibri" w:cs="Calibri"/>
        </w:rPr>
        <w:pict w14:anchorId="7AC89684">
          <v:shape id="_x0000_i1031" type="#_x0000_t75" alt="Plik:POL gmina Ciechocin COA.png – Wikipedia, wolna encyklopedia" style="width:54.15pt;height:65.65pt">
            <v:imagedata r:id="rId12" r:href="rId13"/>
          </v:shape>
        </w:pict>
      </w:r>
      <w:r w:rsidR="00275C19">
        <w:rPr>
          <w:rFonts w:ascii="Calibri" w:hAnsi="Calibri" w:cs="Calibri"/>
        </w:rPr>
        <w:fldChar w:fldCharType="end"/>
      </w:r>
      <w:r w:rsidR="00284066">
        <w:rPr>
          <w:rFonts w:ascii="Calibri" w:hAnsi="Calibri" w:cs="Calibri"/>
        </w:rPr>
        <w:fldChar w:fldCharType="end"/>
      </w:r>
      <w:r w:rsidRPr="00511CB7">
        <w:rPr>
          <w:rFonts w:ascii="Calibri" w:hAnsi="Calibri" w:cs="Calibri"/>
        </w:rPr>
        <w:fldChar w:fldCharType="end"/>
      </w:r>
      <w:r w:rsidRPr="00511CB7">
        <w:rPr>
          <w:rFonts w:ascii="Calibri" w:hAnsi="Calibri" w:cs="Calibri"/>
        </w:rPr>
        <w:fldChar w:fldCharType="end"/>
      </w:r>
      <w:r w:rsidRPr="00511CB7">
        <w:rPr>
          <w:rFonts w:ascii="Calibri" w:hAnsi="Calibri" w:cs="Calibri"/>
        </w:rPr>
        <w:tab/>
        <w:t xml:space="preserve">       </w:t>
      </w:r>
      <w:r w:rsidRPr="00511CB7">
        <w:rPr>
          <w:rFonts w:ascii="Calibri" w:hAnsi="Calibri" w:cs="Calibri"/>
        </w:rPr>
        <w:fldChar w:fldCharType="begin"/>
      </w:r>
      <w:r w:rsidRPr="00511CB7">
        <w:rPr>
          <w:rFonts w:ascii="Calibri" w:hAnsi="Calibri" w:cs="Calibri"/>
        </w:rPr>
        <w:instrText xml:space="preserve"> INCLUDEPICTURE "https://www.arimr.gov.pl/fileadmin/pliki/loga_okno_glowne/PROW-2014-2020-logo-kolor2.jpg" \* MERGEFORMATINET </w:instrText>
      </w:r>
      <w:r w:rsidRPr="00511CB7">
        <w:rPr>
          <w:rFonts w:ascii="Calibri" w:hAnsi="Calibri" w:cs="Calibri"/>
        </w:rPr>
        <w:fldChar w:fldCharType="separate"/>
      </w:r>
      <w:r w:rsidRPr="00511CB7">
        <w:rPr>
          <w:rFonts w:ascii="Calibri" w:hAnsi="Calibri" w:cs="Calibri"/>
        </w:rPr>
        <w:fldChar w:fldCharType="begin"/>
      </w:r>
      <w:r w:rsidRPr="00511CB7">
        <w:rPr>
          <w:rFonts w:ascii="Calibri" w:hAnsi="Calibri" w:cs="Calibri"/>
        </w:rPr>
        <w:instrText xml:space="preserve"> INCLUDEPICTURE  "https://www.arimr.gov.pl/fileadmin/pliki/loga_okno_glowne/PROW-2014-2020-logo-kolor2.jpg" \* MERGEFORMATINET </w:instrText>
      </w:r>
      <w:r w:rsidRPr="00511CB7">
        <w:rPr>
          <w:rFonts w:ascii="Calibri" w:hAnsi="Calibri" w:cs="Calibri"/>
        </w:rPr>
        <w:fldChar w:fldCharType="separate"/>
      </w:r>
      <w:r w:rsidR="00284066">
        <w:rPr>
          <w:rFonts w:ascii="Calibri" w:hAnsi="Calibri" w:cs="Calibri"/>
        </w:rPr>
        <w:fldChar w:fldCharType="begin"/>
      </w:r>
      <w:r w:rsidR="00284066">
        <w:rPr>
          <w:rFonts w:ascii="Calibri" w:hAnsi="Calibri" w:cs="Calibri"/>
        </w:rPr>
        <w:instrText xml:space="preserve"> INCLUDEPICTURE  "https://www.arimr.gov.pl/fileadmin/pliki/loga_okno_glowne/PROW-2014-2020-logo-kolor2.jpg" \* MERGEFORMATINET </w:instrText>
      </w:r>
      <w:r w:rsidR="00284066">
        <w:rPr>
          <w:rFonts w:ascii="Calibri" w:hAnsi="Calibri" w:cs="Calibri"/>
        </w:rPr>
        <w:fldChar w:fldCharType="separate"/>
      </w:r>
      <w:r w:rsidR="00275C19">
        <w:rPr>
          <w:rFonts w:ascii="Calibri" w:hAnsi="Calibri" w:cs="Calibri"/>
        </w:rPr>
        <w:fldChar w:fldCharType="begin"/>
      </w:r>
      <w:r w:rsidR="00275C19">
        <w:rPr>
          <w:rFonts w:ascii="Calibri" w:hAnsi="Calibri" w:cs="Calibri"/>
        </w:rPr>
        <w:instrText xml:space="preserve"> </w:instrText>
      </w:r>
      <w:r w:rsidR="00275C19">
        <w:rPr>
          <w:rFonts w:ascii="Calibri" w:hAnsi="Calibri" w:cs="Calibri"/>
        </w:rPr>
        <w:instrText>INCLUDEPICTURE  "https://www.arimr.gov.pl/fileadmin/pliki/loga_okno_glowne/PROW-2014-2020-logo-kolor2.jpg" \* MERGEFORMATINET</w:instrText>
      </w:r>
      <w:r w:rsidR="00275C19">
        <w:rPr>
          <w:rFonts w:ascii="Calibri" w:hAnsi="Calibri" w:cs="Calibri"/>
        </w:rPr>
        <w:instrText xml:space="preserve"> </w:instrText>
      </w:r>
      <w:r w:rsidR="00275C19">
        <w:rPr>
          <w:rFonts w:ascii="Calibri" w:hAnsi="Calibri" w:cs="Calibri"/>
        </w:rPr>
        <w:fldChar w:fldCharType="separate"/>
      </w:r>
      <w:r w:rsidR="002756EA">
        <w:rPr>
          <w:rFonts w:ascii="Calibri" w:hAnsi="Calibri" w:cs="Calibri"/>
        </w:rPr>
        <w:pict w14:anchorId="7C4344F4">
          <v:shape id="_x0000_i1032" type="#_x0000_t75" alt="Image" style="width:108.3pt;height:73.15pt">
            <v:imagedata r:id="rId14" r:href="rId15"/>
          </v:shape>
        </w:pict>
      </w:r>
      <w:r w:rsidR="00275C19">
        <w:rPr>
          <w:rFonts w:ascii="Calibri" w:hAnsi="Calibri" w:cs="Calibri"/>
        </w:rPr>
        <w:fldChar w:fldCharType="end"/>
      </w:r>
      <w:r w:rsidR="00284066">
        <w:rPr>
          <w:rFonts w:ascii="Calibri" w:hAnsi="Calibri" w:cs="Calibri"/>
        </w:rPr>
        <w:fldChar w:fldCharType="end"/>
      </w:r>
      <w:r w:rsidRPr="00511CB7">
        <w:rPr>
          <w:rFonts w:ascii="Calibri" w:hAnsi="Calibri" w:cs="Calibri"/>
        </w:rPr>
        <w:fldChar w:fldCharType="end"/>
      </w:r>
      <w:r w:rsidRPr="00511CB7">
        <w:rPr>
          <w:rFonts w:ascii="Calibri" w:hAnsi="Calibri" w:cs="Calibri"/>
        </w:rPr>
        <w:fldChar w:fldCharType="end"/>
      </w:r>
    </w:p>
    <w:p w14:paraId="4CE66BF9" w14:textId="77777777" w:rsidR="00511CB7" w:rsidRPr="00511CB7" w:rsidRDefault="00511CB7" w:rsidP="00511CB7">
      <w:pPr>
        <w:jc w:val="center"/>
        <w:rPr>
          <w:rFonts w:ascii="Calibri" w:hAnsi="Calibri" w:cs="Calibri"/>
          <w:b/>
        </w:rPr>
      </w:pPr>
    </w:p>
    <w:p w14:paraId="3EC920E6" w14:textId="3A927030" w:rsidR="00511CB7" w:rsidRPr="00511CB7" w:rsidRDefault="00511CB7" w:rsidP="009F7970">
      <w:pPr>
        <w:spacing w:before="68"/>
        <w:ind w:left="2833" w:right="1062" w:hanging="1179"/>
        <w:jc w:val="center"/>
        <w:rPr>
          <w:rFonts w:ascii="Calibri" w:hAnsi="Calibri" w:cs="Calibri"/>
          <w:b/>
          <w:sz w:val="18"/>
        </w:rPr>
      </w:pPr>
      <w:r w:rsidRPr="00511CB7">
        <w:rPr>
          <w:rFonts w:ascii="Calibri" w:hAnsi="Calibri" w:cs="Calibri"/>
          <w:b/>
          <w:color w:val="0A57B5"/>
          <w:sz w:val="18"/>
        </w:rPr>
        <w:t xml:space="preserve">„Europejski Fundusz Rolny na rzecz Rozwoju Obszarów Wiejskich: Europa inwestująca </w:t>
      </w:r>
      <w:r w:rsidR="009F7970">
        <w:rPr>
          <w:rFonts w:ascii="Calibri" w:hAnsi="Calibri" w:cs="Calibri"/>
          <w:b/>
          <w:color w:val="0A57B5"/>
          <w:sz w:val="18"/>
        </w:rPr>
        <w:br/>
      </w:r>
      <w:r w:rsidRPr="00511CB7">
        <w:rPr>
          <w:rFonts w:ascii="Calibri" w:hAnsi="Calibri" w:cs="Calibri"/>
          <w:b/>
          <w:color w:val="0A57B5"/>
          <w:sz w:val="18"/>
        </w:rPr>
        <w:t>w obszary wiejskie”</w:t>
      </w:r>
    </w:p>
    <w:p w14:paraId="44FFF18B" w14:textId="77777777" w:rsidR="00511CB7" w:rsidRPr="00511CB7" w:rsidRDefault="00511CB7" w:rsidP="00511CB7">
      <w:pPr>
        <w:jc w:val="center"/>
        <w:rPr>
          <w:rFonts w:ascii="Calibri" w:hAnsi="Calibri" w:cs="Calibri"/>
          <w:b/>
        </w:rPr>
      </w:pPr>
    </w:p>
    <w:p w14:paraId="29E2411B" w14:textId="77777777" w:rsidR="00511CB7" w:rsidRPr="00511CB7" w:rsidRDefault="00511CB7" w:rsidP="00511CB7">
      <w:pPr>
        <w:jc w:val="center"/>
        <w:rPr>
          <w:rFonts w:ascii="Calibri" w:hAnsi="Calibri" w:cs="Calibri"/>
          <w:b/>
        </w:rPr>
      </w:pPr>
      <w:r w:rsidRPr="00511CB7">
        <w:rPr>
          <w:rFonts w:ascii="Calibri" w:hAnsi="Calibri" w:cs="Calibri"/>
          <w:b/>
        </w:rPr>
        <w:t>PROJEKTOWANE POSTANOWIENIA UMOWY</w:t>
      </w:r>
    </w:p>
    <w:p w14:paraId="67E879F4" w14:textId="77777777" w:rsidR="00511CB7" w:rsidRPr="00511CB7" w:rsidRDefault="00511CB7" w:rsidP="00511CB7">
      <w:pPr>
        <w:jc w:val="center"/>
        <w:rPr>
          <w:rFonts w:ascii="Calibri" w:hAnsi="Calibri" w:cs="Calibri"/>
          <w:b/>
        </w:rPr>
      </w:pPr>
    </w:p>
    <w:p w14:paraId="5C9B7AFA" w14:textId="77777777" w:rsidR="00511CB7" w:rsidRPr="00511CB7" w:rsidRDefault="00511CB7" w:rsidP="00511CB7">
      <w:pPr>
        <w:rPr>
          <w:rFonts w:ascii="Calibri" w:hAnsi="Calibri" w:cs="Calibri"/>
        </w:rPr>
      </w:pPr>
    </w:p>
    <w:p w14:paraId="53C9B3E4" w14:textId="77777777" w:rsidR="00511CB7" w:rsidRPr="00F600DF" w:rsidRDefault="00511CB7" w:rsidP="00511CB7">
      <w:pPr>
        <w:jc w:val="both"/>
        <w:rPr>
          <w:rFonts w:ascii="Calibri" w:hAnsi="Calibri" w:cs="Calibri"/>
        </w:rPr>
      </w:pPr>
      <w:r w:rsidRPr="00F600DF">
        <w:rPr>
          <w:rFonts w:ascii="Calibri" w:hAnsi="Calibri" w:cs="Calibri"/>
        </w:rPr>
        <w:t>zawarta w dniu ……………….. r. w …..</w:t>
      </w:r>
    </w:p>
    <w:p w14:paraId="7C072151" w14:textId="77777777" w:rsidR="00511CB7" w:rsidRPr="00F600DF" w:rsidRDefault="00511CB7" w:rsidP="00511CB7">
      <w:pPr>
        <w:rPr>
          <w:rFonts w:ascii="Calibri" w:hAnsi="Calibri" w:cs="Calibri"/>
        </w:rPr>
      </w:pPr>
    </w:p>
    <w:p w14:paraId="38962B6B" w14:textId="77777777" w:rsidR="00511CB7" w:rsidRPr="00F600DF" w:rsidRDefault="00511CB7" w:rsidP="00511CB7">
      <w:pPr>
        <w:rPr>
          <w:rFonts w:ascii="Calibri" w:hAnsi="Calibri" w:cs="Calibri"/>
        </w:rPr>
      </w:pPr>
      <w:r w:rsidRPr="00F600DF">
        <w:rPr>
          <w:rFonts w:ascii="Calibri" w:hAnsi="Calibri" w:cs="Calibri"/>
        </w:rPr>
        <w:t xml:space="preserve">pomiędzy </w:t>
      </w:r>
      <w:r w:rsidRPr="00F600DF">
        <w:rPr>
          <w:rFonts w:ascii="Calibri" w:hAnsi="Calibri" w:cs="Calibri"/>
          <w:b/>
        </w:rPr>
        <w:t>GMINĄ CIECHOCIN</w:t>
      </w:r>
      <w:r w:rsidRPr="00F600DF">
        <w:rPr>
          <w:rFonts w:ascii="Calibri" w:hAnsi="Calibri" w:cs="Calibri"/>
        </w:rPr>
        <w:t xml:space="preserve"> reprezentowaną przez:</w:t>
      </w:r>
    </w:p>
    <w:p w14:paraId="740C7F9C" w14:textId="77777777" w:rsidR="00511CB7" w:rsidRPr="00F600DF" w:rsidRDefault="00511CB7" w:rsidP="00511CB7">
      <w:pPr>
        <w:pStyle w:val="Nagwek"/>
        <w:tabs>
          <w:tab w:val="left" w:pos="708"/>
        </w:tabs>
        <w:rPr>
          <w:rFonts w:ascii="Calibri" w:hAnsi="Calibri" w:cs="Calibri"/>
        </w:rPr>
      </w:pPr>
      <w:r w:rsidRPr="00F600DF">
        <w:rPr>
          <w:rFonts w:ascii="Calibri" w:hAnsi="Calibri" w:cs="Calibri"/>
        </w:rPr>
        <w:t xml:space="preserve">Wójta Gminy Ciechocin – </w:t>
      </w:r>
      <w:r w:rsidRPr="00F600DF">
        <w:rPr>
          <w:rFonts w:ascii="Calibri" w:hAnsi="Calibri" w:cs="Calibri"/>
          <w:b/>
        </w:rPr>
        <w:t>Andrzeja Okrucińskiego</w:t>
      </w:r>
      <w:r w:rsidRPr="00F600DF">
        <w:rPr>
          <w:rFonts w:ascii="Calibri" w:hAnsi="Calibri" w:cs="Calibri"/>
        </w:rPr>
        <w:t xml:space="preserve">                       </w:t>
      </w:r>
    </w:p>
    <w:p w14:paraId="1E88786A" w14:textId="77777777" w:rsidR="00511CB7" w:rsidRPr="00F600DF" w:rsidRDefault="00511CB7" w:rsidP="00511CB7">
      <w:pPr>
        <w:rPr>
          <w:rFonts w:ascii="Calibri" w:hAnsi="Calibri" w:cs="Calibri"/>
        </w:rPr>
      </w:pPr>
      <w:r w:rsidRPr="00F600DF">
        <w:rPr>
          <w:rFonts w:ascii="Calibri" w:hAnsi="Calibri" w:cs="Calibri"/>
        </w:rPr>
        <w:t xml:space="preserve">przy kontrasygnacie Skarbnika Gminy -  </w:t>
      </w:r>
      <w:r w:rsidRPr="00F600DF">
        <w:rPr>
          <w:rFonts w:ascii="Calibri" w:hAnsi="Calibri" w:cs="Calibri"/>
          <w:b/>
        </w:rPr>
        <w:t>Janusza Celmera</w:t>
      </w:r>
    </w:p>
    <w:p w14:paraId="74802DFB" w14:textId="77777777" w:rsidR="00511CB7" w:rsidRPr="00F600DF" w:rsidRDefault="00511CB7" w:rsidP="00511CB7">
      <w:pPr>
        <w:rPr>
          <w:rFonts w:ascii="Calibri" w:hAnsi="Calibri" w:cs="Calibri"/>
        </w:rPr>
      </w:pPr>
      <w:r w:rsidRPr="00F600DF">
        <w:rPr>
          <w:rFonts w:ascii="Calibri" w:hAnsi="Calibri" w:cs="Calibri"/>
        </w:rPr>
        <w:t>REGON</w:t>
      </w:r>
      <w:r w:rsidRPr="00F600DF">
        <w:rPr>
          <w:rFonts w:ascii="Calibri" w:hAnsi="Calibri" w:cs="Calibri"/>
        </w:rPr>
        <w:tab/>
        <w:t>871118572</w:t>
      </w:r>
      <w:r w:rsidRPr="00F600DF">
        <w:rPr>
          <w:rFonts w:ascii="Calibri" w:hAnsi="Calibri" w:cs="Calibri"/>
        </w:rPr>
        <w:tab/>
      </w:r>
      <w:r w:rsidRPr="00F600DF">
        <w:rPr>
          <w:rFonts w:ascii="Calibri" w:hAnsi="Calibri" w:cs="Calibri"/>
        </w:rPr>
        <w:tab/>
        <w:t>NIP</w:t>
      </w:r>
      <w:r w:rsidRPr="00F600DF">
        <w:rPr>
          <w:rFonts w:ascii="Calibri" w:hAnsi="Calibri" w:cs="Calibri"/>
        </w:rPr>
        <w:tab/>
        <w:t>5030023132</w:t>
      </w:r>
    </w:p>
    <w:p w14:paraId="7470EE37" w14:textId="77777777" w:rsidR="00511CB7" w:rsidRPr="00F600DF" w:rsidRDefault="00511CB7" w:rsidP="00511CB7">
      <w:pPr>
        <w:rPr>
          <w:rFonts w:ascii="Calibri" w:hAnsi="Calibri" w:cs="Calibri"/>
          <w:highlight w:val="yellow"/>
        </w:rPr>
      </w:pPr>
    </w:p>
    <w:p w14:paraId="2B6FB3E2" w14:textId="77777777" w:rsidR="00511CB7" w:rsidRPr="00F600DF" w:rsidRDefault="00511CB7" w:rsidP="00511CB7">
      <w:pPr>
        <w:rPr>
          <w:rFonts w:ascii="Calibri" w:hAnsi="Calibri" w:cs="Calibri"/>
        </w:rPr>
      </w:pPr>
      <w:r w:rsidRPr="00F600DF">
        <w:rPr>
          <w:rFonts w:ascii="Calibri" w:hAnsi="Calibri" w:cs="Calibri"/>
        </w:rPr>
        <w:t xml:space="preserve">zwaną dalej </w:t>
      </w:r>
      <w:r w:rsidRPr="00F600DF">
        <w:rPr>
          <w:rFonts w:ascii="Calibri" w:hAnsi="Calibri" w:cs="Calibri"/>
          <w:b/>
          <w:i/>
        </w:rPr>
        <w:t>ZAMAWIAJĄCYM,</w:t>
      </w:r>
      <w:r w:rsidRPr="00F600DF">
        <w:rPr>
          <w:rFonts w:ascii="Calibri" w:hAnsi="Calibri" w:cs="Calibri"/>
        </w:rPr>
        <w:t xml:space="preserve"> </w:t>
      </w:r>
    </w:p>
    <w:p w14:paraId="7754C156" w14:textId="77777777" w:rsidR="00511CB7" w:rsidRPr="00F600DF" w:rsidRDefault="00511CB7" w:rsidP="00511CB7">
      <w:pPr>
        <w:jc w:val="both"/>
        <w:rPr>
          <w:rFonts w:ascii="Calibri" w:hAnsi="Calibri" w:cs="Calibri"/>
        </w:rPr>
      </w:pPr>
    </w:p>
    <w:p w14:paraId="0989F116" w14:textId="77777777" w:rsidR="00511CB7" w:rsidRPr="00F600DF" w:rsidRDefault="00511CB7" w:rsidP="00511CB7">
      <w:pPr>
        <w:jc w:val="both"/>
        <w:rPr>
          <w:rFonts w:ascii="Calibri" w:hAnsi="Calibri" w:cs="Calibri"/>
        </w:rPr>
      </w:pPr>
      <w:r w:rsidRPr="00F600DF">
        <w:rPr>
          <w:rFonts w:ascii="Calibri" w:hAnsi="Calibri" w:cs="Calibri"/>
        </w:rPr>
        <w:t xml:space="preserve">a </w:t>
      </w:r>
    </w:p>
    <w:p w14:paraId="0BF2A1C0" w14:textId="77777777" w:rsidR="00511CB7" w:rsidRPr="00F600DF" w:rsidRDefault="00511CB7" w:rsidP="00511CB7">
      <w:pPr>
        <w:jc w:val="both"/>
        <w:rPr>
          <w:rFonts w:ascii="Calibri" w:hAnsi="Calibri" w:cs="Calibri"/>
        </w:rPr>
      </w:pPr>
      <w:r w:rsidRPr="00F600DF">
        <w:rPr>
          <w:rFonts w:ascii="Calibri" w:hAnsi="Calibri" w:cs="Calibri"/>
        </w:rPr>
        <w:t>………………………………</w:t>
      </w:r>
    </w:p>
    <w:p w14:paraId="76340489" w14:textId="77777777" w:rsidR="00511CB7" w:rsidRPr="00F600DF" w:rsidRDefault="00511CB7" w:rsidP="00511CB7">
      <w:pPr>
        <w:jc w:val="both"/>
        <w:rPr>
          <w:rFonts w:ascii="Calibri" w:hAnsi="Calibri" w:cs="Calibri"/>
        </w:rPr>
      </w:pPr>
    </w:p>
    <w:p w14:paraId="449EE80A" w14:textId="77777777" w:rsidR="00511CB7" w:rsidRPr="00F600DF" w:rsidRDefault="00511CB7" w:rsidP="00511CB7">
      <w:pPr>
        <w:jc w:val="both"/>
        <w:rPr>
          <w:rFonts w:ascii="Calibri" w:hAnsi="Calibri" w:cs="Calibri"/>
        </w:rPr>
      </w:pPr>
      <w:r w:rsidRPr="00F600DF">
        <w:rPr>
          <w:rFonts w:ascii="Calibri" w:hAnsi="Calibri" w:cs="Calibri"/>
        </w:rPr>
        <w:t>NIP:  …………………….…..      REGON:  ……………………………</w:t>
      </w:r>
    </w:p>
    <w:p w14:paraId="1F38B39B" w14:textId="77777777" w:rsidR="00511CB7" w:rsidRPr="00F600DF" w:rsidRDefault="00511CB7" w:rsidP="00511CB7">
      <w:pPr>
        <w:jc w:val="both"/>
        <w:rPr>
          <w:rFonts w:ascii="Calibri" w:hAnsi="Calibri" w:cs="Calibri"/>
        </w:rPr>
      </w:pPr>
      <w:r w:rsidRPr="00F600DF">
        <w:rPr>
          <w:rFonts w:ascii="Calibri" w:hAnsi="Calibri" w:cs="Calibri"/>
        </w:rPr>
        <w:tab/>
        <w:t xml:space="preserve"> </w:t>
      </w:r>
      <w:r w:rsidRPr="00F600DF">
        <w:rPr>
          <w:rFonts w:ascii="Calibri" w:hAnsi="Calibri" w:cs="Calibri"/>
        </w:rPr>
        <w:tab/>
      </w:r>
      <w:r w:rsidRPr="00F600DF">
        <w:rPr>
          <w:rFonts w:ascii="Calibri" w:hAnsi="Calibri" w:cs="Calibri"/>
        </w:rPr>
        <w:tab/>
      </w:r>
      <w:r w:rsidRPr="00F600DF">
        <w:rPr>
          <w:rFonts w:ascii="Calibri" w:hAnsi="Calibri" w:cs="Calibri"/>
        </w:rPr>
        <w:tab/>
      </w:r>
    </w:p>
    <w:p w14:paraId="5D4F1155" w14:textId="77777777" w:rsidR="00511CB7" w:rsidRPr="00F600DF" w:rsidRDefault="00511CB7" w:rsidP="00511CB7">
      <w:pPr>
        <w:jc w:val="both"/>
        <w:rPr>
          <w:rFonts w:ascii="Calibri" w:hAnsi="Calibri" w:cs="Calibri"/>
        </w:rPr>
      </w:pPr>
      <w:r w:rsidRPr="00F600DF">
        <w:rPr>
          <w:rFonts w:ascii="Calibri" w:hAnsi="Calibri" w:cs="Calibri"/>
        </w:rPr>
        <w:t xml:space="preserve">zwaną dalej </w:t>
      </w:r>
      <w:r w:rsidRPr="00F600DF">
        <w:rPr>
          <w:rFonts w:ascii="Calibri" w:hAnsi="Calibri" w:cs="Calibri"/>
          <w:b/>
          <w:i/>
        </w:rPr>
        <w:t>WYKONAWCĄ</w:t>
      </w:r>
      <w:r w:rsidRPr="00F600DF">
        <w:rPr>
          <w:rFonts w:ascii="Calibri" w:hAnsi="Calibri" w:cs="Calibri"/>
        </w:rPr>
        <w:t xml:space="preserve">, reprezentowaną przez: </w:t>
      </w:r>
    </w:p>
    <w:p w14:paraId="3D58C36B" w14:textId="77777777" w:rsidR="00511CB7" w:rsidRPr="00F600DF" w:rsidRDefault="00511CB7" w:rsidP="00511CB7">
      <w:pPr>
        <w:jc w:val="both"/>
        <w:rPr>
          <w:rFonts w:ascii="Calibri" w:hAnsi="Calibri" w:cs="Calibri"/>
        </w:rPr>
      </w:pPr>
    </w:p>
    <w:p w14:paraId="114DBC09" w14:textId="77777777" w:rsidR="00511CB7" w:rsidRPr="00F600DF" w:rsidRDefault="00511CB7" w:rsidP="00511CB7">
      <w:pPr>
        <w:jc w:val="both"/>
        <w:rPr>
          <w:rFonts w:ascii="Calibri" w:hAnsi="Calibri" w:cs="Calibri"/>
        </w:rPr>
      </w:pPr>
      <w:r w:rsidRPr="00F600DF">
        <w:rPr>
          <w:rFonts w:ascii="Calibri" w:hAnsi="Calibri" w:cs="Calibri"/>
        </w:rPr>
        <w:t>……………………………….</w:t>
      </w:r>
    </w:p>
    <w:p w14:paraId="6E3368C7" w14:textId="77777777" w:rsidR="00511CB7" w:rsidRPr="00F600DF" w:rsidRDefault="00511CB7" w:rsidP="00511CB7">
      <w:pPr>
        <w:jc w:val="both"/>
        <w:rPr>
          <w:rFonts w:ascii="Calibri" w:hAnsi="Calibri" w:cs="Calibri"/>
        </w:rPr>
      </w:pPr>
    </w:p>
    <w:p w14:paraId="45478D62" w14:textId="77777777" w:rsidR="00511CB7" w:rsidRPr="00F600DF" w:rsidRDefault="00511CB7" w:rsidP="00511CB7">
      <w:pPr>
        <w:jc w:val="both"/>
        <w:rPr>
          <w:rFonts w:ascii="Calibri" w:hAnsi="Calibri" w:cs="Calibri"/>
          <w:i/>
        </w:rPr>
      </w:pPr>
      <w:r w:rsidRPr="00F600DF">
        <w:rPr>
          <w:rFonts w:ascii="Calibri" w:hAnsi="Calibri" w:cs="Calibri"/>
          <w:b/>
          <w:i/>
        </w:rPr>
        <w:t>Projekt ………/Zamówienie udzielane w ramach ….</w:t>
      </w:r>
    </w:p>
    <w:p w14:paraId="6507C270" w14:textId="77777777" w:rsidR="00511CB7" w:rsidRPr="00F600DF" w:rsidRDefault="00511CB7" w:rsidP="00511CB7">
      <w:pPr>
        <w:jc w:val="both"/>
        <w:rPr>
          <w:rFonts w:ascii="Calibri" w:hAnsi="Calibri" w:cs="Calibri"/>
        </w:rPr>
      </w:pPr>
    </w:p>
    <w:p w14:paraId="75BB3AB8" w14:textId="77777777" w:rsidR="00511CB7" w:rsidRPr="00F600DF" w:rsidRDefault="00511CB7" w:rsidP="00511CB7">
      <w:pPr>
        <w:jc w:val="both"/>
        <w:rPr>
          <w:rFonts w:ascii="Calibri" w:hAnsi="Calibri" w:cs="Calibri"/>
        </w:rPr>
      </w:pPr>
      <w:r w:rsidRPr="00F600DF">
        <w:rPr>
          <w:rFonts w:ascii="Calibri" w:hAnsi="Calibri" w:cs="Calibri"/>
        </w:rPr>
        <w:t>W rezultacie postępowania o udzielenie zamówienia publicznego przeprowadzonego w podstawowym, prowadzonego na podstawie przepisów ustawy z dnia 11 września 2019 r. – Prawo zamówień publicznych (Dz. U. z  2021 r., poz. 1129), została zawarta umowa o następującej treści:</w:t>
      </w:r>
    </w:p>
    <w:p w14:paraId="2AC8A499" w14:textId="77777777" w:rsidR="00511CB7" w:rsidRPr="00F600DF" w:rsidRDefault="00511CB7" w:rsidP="00511CB7">
      <w:pPr>
        <w:jc w:val="center"/>
        <w:rPr>
          <w:rFonts w:ascii="Calibri" w:hAnsi="Calibri" w:cs="Calibri"/>
          <w:b/>
        </w:rPr>
      </w:pPr>
    </w:p>
    <w:p w14:paraId="6E5F4FE1" w14:textId="77777777" w:rsidR="00511CB7" w:rsidRPr="00F600DF" w:rsidRDefault="00511CB7" w:rsidP="00511CB7">
      <w:pPr>
        <w:jc w:val="center"/>
        <w:rPr>
          <w:rFonts w:ascii="Calibri" w:hAnsi="Calibri" w:cs="Calibri"/>
          <w:b/>
        </w:rPr>
      </w:pPr>
      <w:r w:rsidRPr="00F600DF">
        <w:rPr>
          <w:rFonts w:ascii="Calibri" w:hAnsi="Calibri" w:cs="Calibri"/>
          <w:b/>
        </w:rPr>
        <w:t>§ 1.</w:t>
      </w:r>
    </w:p>
    <w:p w14:paraId="598863D2" w14:textId="77777777" w:rsidR="00511CB7" w:rsidRPr="00F600DF" w:rsidRDefault="00511CB7" w:rsidP="00511CB7">
      <w:pPr>
        <w:jc w:val="center"/>
        <w:rPr>
          <w:rFonts w:ascii="Calibri" w:hAnsi="Calibri" w:cs="Calibri"/>
          <w:b/>
        </w:rPr>
      </w:pPr>
      <w:r w:rsidRPr="00F600DF">
        <w:rPr>
          <w:rFonts w:ascii="Calibri" w:hAnsi="Calibri" w:cs="Calibri"/>
          <w:b/>
        </w:rPr>
        <w:t>Przedmiot zamówienia</w:t>
      </w:r>
    </w:p>
    <w:p w14:paraId="606A5D82" w14:textId="77777777" w:rsidR="00511CB7" w:rsidRPr="00F600DF" w:rsidRDefault="00511CB7" w:rsidP="0078212A">
      <w:pPr>
        <w:widowControl/>
        <w:numPr>
          <w:ilvl w:val="0"/>
          <w:numId w:val="57"/>
        </w:numPr>
        <w:ind w:left="426" w:hanging="360"/>
        <w:jc w:val="both"/>
        <w:rPr>
          <w:rFonts w:ascii="Calibri" w:hAnsi="Calibri" w:cs="Calibri"/>
          <w:color w:val="000000"/>
        </w:rPr>
      </w:pPr>
      <w:r w:rsidRPr="00F600DF">
        <w:rPr>
          <w:rFonts w:ascii="Calibri" w:hAnsi="Calibri" w:cs="Calibri"/>
          <w:color w:val="000000"/>
        </w:rPr>
        <w:t xml:space="preserve">Zamawiający udziela zamówienia publicznego na wykonanie zadania inwestycyjnego </w:t>
      </w:r>
      <w:r w:rsidRPr="00F600DF">
        <w:rPr>
          <w:rFonts w:ascii="Calibri" w:hAnsi="Calibri" w:cs="Calibri"/>
        </w:rPr>
        <w:t xml:space="preserve">pn.: </w:t>
      </w:r>
      <w:r w:rsidRPr="00F600DF">
        <w:rPr>
          <w:rFonts w:ascii="Calibri" w:hAnsi="Calibri" w:cs="Calibri"/>
          <w:b/>
        </w:rPr>
        <w:t>„Budowa przydomowych oczyszczalni ścieków na terenie Gminy</w:t>
      </w:r>
      <w:r w:rsidRPr="00F600DF">
        <w:rPr>
          <w:rFonts w:ascii="Calibri" w:hAnsi="Calibri" w:cs="Calibri"/>
          <w:b/>
          <w:spacing w:val="-1"/>
        </w:rPr>
        <w:t xml:space="preserve"> </w:t>
      </w:r>
      <w:r w:rsidRPr="00F600DF">
        <w:rPr>
          <w:rFonts w:ascii="Calibri" w:hAnsi="Calibri" w:cs="Calibri"/>
          <w:b/>
        </w:rPr>
        <w:t>Ciechocin”</w:t>
      </w:r>
      <w:r w:rsidRPr="00F600DF">
        <w:rPr>
          <w:rFonts w:ascii="Calibri" w:hAnsi="Calibri" w:cs="Calibri"/>
        </w:rPr>
        <w:t>.</w:t>
      </w:r>
    </w:p>
    <w:p w14:paraId="6B92257B" w14:textId="77777777" w:rsidR="00511CB7" w:rsidRPr="00F600DF" w:rsidRDefault="00511CB7" w:rsidP="0078212A">
      <w:pPr>
        <w:widowControl/>
        <w:numPr>
          <w:ilvl w:val="0"/>
          <w:numId w:val="57"/>
        </w:numPr>
        <w:ind w:left="426" w:hanging="360"/>
        <w:jc w:val="both"/>
        <w:rPr>
          <w:rFonts w:ascii="Calibri" w:hAnsi="Calibri" w:cs="Calibri"/>
          <w:color w:val="000000"/>
        </w:rPr>
      </w:pPr>
      <w:r w:rsidRPr="00F600DF">
        <w:rPr>
          <w:rFonts w:ascii="Calibri" w:hAnsi="Calibri" w:cs="Calibri"/>
        </w:rPr>
        <w:t>Zgodnie z wynikiem postępowania o udzielenie zamówienia publicznego Wykonawca przyjmuje do wykonania zamówienie, którego przedmiotem jest budowa 39 przydomowych biologicznych oczyszczalni ścieków, spełniających wymogi zharmonizowanej normy PN-EN</w:t>
      </w:r>
      <w:r w:rsidRPr="00F600DF">
        <w:rPr>
          <w:rFonts w:ascii="Calibri" w:hAnsi="Calibri" w:cs="Calibri"/>
          <w:spacing w:val="-17"/>
        </w:rPr>
        <w:t xml:space="preserve"> </w:t>
      </w:r>
      <w:r w:rsidRPr="00F600DF">
        <w:rPr>
          <w:rFonts w:ascii="Calibri" w:hAnsi="Calibri" w:cs="Calibri"/>
        </w:rPr>
        <w:t>12566-3+A2:2013.</w:t>
      </w:r>
    </w:p>
    <w:p w14:paraId="60B4D70B" w14:textId="77777777" w:rsidR="00511CB7" w:rsidRPr="00F600DF" w:rsidRDefault="00511CB7" w:rsidP="0078212A">
      <w:pPr>
        <w:widowControl/>
        <w:numPr>
          <w:ilvl w:val="0"/>
          <w:numId w:val="57"/>
        </w:numPr>
        <w:ind w:left="426" w:hanging="360"/>
        <w:jc w:val="both"/>
        <w:rPr>
          <w:rFonts w:ascii="Calibri" w:hAnsi="Calibri" w:cs="Calibri"/>
          <w:color w:val="000000"/>
        </w:rPr>
      </w:pPr>
      <w:r w:rsidRPr="00F600DF">
        <w:rPr>
          <w:rFonts w:ascii="Calibri" w:hAnsi="Calibri" w:cs="Calibri"/>
        </w:rPr>
        <w:t xml:space="preserve">Roboty budowlane wykonywane będą na działkach, należących do mieszkańców, zlokalizowanych na terenach całej Gminy Ciechocin. </w:t>
      </w:r>
    </w:p>
    <w:p w14:paraId="14AAA87A" w14:textId="77777777" w:rsidR="00511CB7" w:rsidRPr="00F600DF" w:rsidRDefault="00511CB7" w:rsidP="0078212A">
      <w:pPr>
        <w:widowControl/>
        <w:numPr>
          <w:ilvl w:val="0"/>
          <w:numId w:val="57"/>
        </w:numPr>
        <w:ind w:left="426" w:hanging="360"/>
        <w:jc w:val="both"/>
        <w:rPr>
          <w:rFonts w:ascii="Calibri" w:hAnsi="Calibri" w:cs="Calibri"/>
          <w:color w:val="000000"/>
        </w:rPr>
      </w:pPr>
      <w:r w:rsidRPr="00F600DF">
        <w:rPr>
          <w:rFonts w:ascii="Calibri" w:hAnsi="Calibri" w:cs="Calibri"/>
        </w:rPr>
        <w:t>Wykonawca zobowiązuje się wykonać roboty budowlane opisane w dokumentach zamówienia zgodnie z zasadami wiedzy technicznej i obowiązującymi w Rzeczypospolitej Polskiej przepisami prawa, w terminie określonym</w:t>
      </w:r>
      <w:r w:rsidRPr="00F600DF">
        <w:rPr>
          <w:rFonts w:ascii="Calibri" w:hAnsi="Calibri" w:cs="Calibri"/>
          <w:spacing w:val="-8"/>
        </w:rPr>
        <w:t xml:space="preserve"> </w:t>
      </w:r>
      <w:r w:rsidRPr="00F600DF">
        <w:rPr>
          <w:rFonts w:ascii="Calibri" w:hAnsi="Calibri" w:cs="Calibri"/>
        </w:rPr>
        <w:t>Umową.</w:t>
      </w:r>
    </w:p>
    <w:p w14:paraId="720DFDE0" w14:textId="77777777" w:rsidR="00511CB7" w:rsidRPr="00F600DF" w:rsidRDefault="00511CB7" w:rsidP="0078212A">
      <w:pPr>
        <w:widowControl/>
        <w:numPr>
          <w:ilvl w:val="0"/>
          <w:numId w:val="57"/>
        </w:numPr>
        <w:ind w:left="426" w:hanging="360"/>
        <w:jc w:val="both"/>
        <w:rPr>
          <w:rFonts w:ascii="Calibri" w:hAnsi="Calibri" w:cs="Calibri"/>
          <w:color w:val="000000"/>
        </w:rPr>
      </w:pPr>
      <w:r w:rsidRPr="00F600DF">
        <w:rPr>
          <w:rFonts w:ascii="Calibri" w:hAnsi="Calibri" w:cs="Calibri"/>
        </w:rPr>
        <w:t>Wykonawca oświadcza, że przed złożeniem oferty Zamawiającemu zapoznał się ze wszystkimi warunkami objętymi zamówieniem oraz elementami przedmiotu Umowy i uwzględnił je w cenie określonej w</w:t>
      </w:r>
      <w:r w:rsidRPr="00F600DF">
        <w:rPr>
          <w:rFonts w:ascii="Calibri" w:hAnsi="Calibri" w:cs="Calibri"/>
          <w:spacing w:val="1"/>
        </w:rPr>
        <w:t xml:space="preserve"> </w:t>
      </w:r>
      <w:r w:rsidRPr="00F600DF">
        <w:rPr>
          <w:rFonts w:ascii="Calibri" w:hAnsi="Calibri" w:cs="Calibri"/>
        </w:rPr>
        <w:t>ofercie.</w:t>
      </w:r>
    </w:p>
    <w:p w14:paraId="1DD16500" w14:textId="77777777" w:rsidR="00511CB7" w:rsidRPr="00F600DF" w:rsidRDefault="00511CB7" w:rsidP="0078212A">
      <w:pPr>
        <w:widowControl/>
        <w:numPr>
          <w:ilvl w:val="0"/>
          <w:numId w:val="57"/>
        </w:numPr>
        <w:ind w:left="426" w:hanging="360"/>
        <w:jc w:val="both"/>
        <w:rPr>
          <w:rFonts w:ascii="Calibri" w:hAnsi="Calibri" w:cs="Calibri"/>
          <w:color w:val="000000"/>
        </w:rPr>
      </w:pPr>
      <w:r w:rsidRPr="00F600DF">
        <w:rPr>
          <w:rFonts w:ascii="Calibri" w:hAnsi="Calibri" w:cs="Calibri"/>
        </w:rPr>
        <w:t xml:space="preserve">Zamawiający wymaga na podstawie art. 95 ust. 1 ustawy </w:t>
      </w:r>
      <w:proofErr w:type="spellStart"/>
      <w:r w:rsidRPr="00F600DF">
        <w:rPr>
          <w:rFonts w:ascii="Calibri" w:hAnsi="Calibri" w:cs="Calibri"/>
        </w:rPr>
        <w:t>Pzp</w:t>
      </w:r>
      <w:proofErr w:type="spellEnd"/>
      <w:r w:rsidRPr="00F600DF">
        <w:rPr>
          <w:rFonts w:ascii="Calibri" w:hAnsi="Calibri" w:cs="Calibri"/>
        </w:rPr>
        <w:t xml:space="preserve"> zatrudnienia, przez Wykonawcę lub Podwykonawcę, na podstawie stosunku pracy osób wykonujących wskazane poniżej  czynności    w zakresie realizacji</w:t>
      </w:r>
      <w:r w:rsidRPr="00F600DF">
        <w:rPr>
          <w:rFonts w:ascii="Calibri" w:hAnsi="Calibri" w:cs="Calibri"/>
          <w:spacing w:val="-1"/>
        </w:rPr>
        <w:t xml:space="preserve"> </w:t>
      </w:r>
      <w:r w:rsidRPr="00F600DF">
        <w:rPr>
          <w:rFonts w:ascii="Calibri" w:hAnsi="Calibri" w:cs="Calibri"/>
        </w:rPr>
        <w:t>zamówienia:</w:t>
      </w:r>
    </w:p>
    <w:p w14:paraId="051C76C3" w14:textId="77777777" w:rsidR="00511CB7" w:rsidRPr="00F600DF" w:rsidRDefault="00511CB7" w:rsidP="0078212A">
      <w:pPr>
        <w:pStyle w:val="Akapitzlist"/>
        <w:widowControl w:val="0"/>
        <w:numPr>
          <w:ilvl w:val="0"/>
          <w:numId w:val="91"/>
        </w:numPr>
        <w:tabs>
          <w:tab w:val="left" w:pos="832"/>
        </w:tabs>
        <w:autoSpaceDE w:val="0"/>
        <w:autoSpaceDN w:val="0"/>
        <w:spacing w:before="118" w:after="0" w:line="240" w:lineRule="auto"/>
        <w:ind w:right="116"/>
        <w:contextualSpacing w:val="0"/>
        <w:jc w:val="both"/>
        <w:rPr>
          <w:rFonts w:cs="Calibri"/>
          <w:sz w:val="20"/>
          <w:szCs w:val="20"/>
        </w:rPr>
      </w:pPr>
      <w:r w:rsidRPr="00F600DF">
        <w:rPr>
          <w:rFonts w:cs="Calibri"/>
          <w:sz w:val="20"/>
          <w:szCs w:val="20"/>
        </w:rPr>
        <w:t>roboty budowlano-montażowe związane z budową przydomowych biologicznych oczyszczalni ścieków i towarzyszącej infrastruktury</w:t>
      </w:r>
      <w:r w:rsidRPr="00F600DF">
        <w:rPr>
          <w:rFonts w:cs="Calibri"/>
          <w:spacing w:val="-6"/>
          <w:sz w:val="20"/>
          <w:szCs w:val="20"/>
        </w:rPr>
        <w:t xml:space="preserve"> </w:t>
      </w:r>
      <w:r w:rsidRPr="00F600DF">
        <w:rPr>
          <w:rFonts w:cs="Calibri"/>
          <w:sz w:val="20"/>
          <w:szCs w:val="20"/>
        </w:rPr>
        <w:t>technicznej,</w:t>
      </w:r>
    </w:p>
    <w:p w14:paraId="3004CE70" w14:textId="77777777" w:rsidR="00511CB7" w:rsidRPr="00F600DF" w:rsidRDefault="00511CB7" w:rsidP="00511CB7">
      <w:pPr>
        <w:pStyle w:val="Tekstpodstawowy"/>
        <w:spacing w:before="122"/>
        <w:ind w:left="284" w:right="109"/>
        <w:rPr>
          <w:rFonts w:ascii="Calibri" w:hAnsi="Calibri" w:cs="Calibri"/>
          <w:sz w:val="20"/>
          <w:szCs w:val="20"/>
        </w:rPr>
      </w:pPr>
      <w:r w:rsidRPr="00F600DF">
        <w:rPr>
          <w:rFonts w:ascii="Calibri" w:hAnsi="Calibri" w:cs="Calibri"/>
          <w:sz w:val="20"/>
          <w:szCs w:val="20"/>
        </w:rPr>
        <w:t>tj. osób wykonujących czynności  w realizacji  zamówienia  polegające  na  wykonywaniu  pracy w sposób określony w art. 22 § 1 ustawy z dnia 26 czerwca 1974 r. - Kodeks pracy (</w:t>
      </w:r>
      <w:proofErr w:type="spellStart"/>
      <w:r w:rsidRPr="00F600DF">
        <w:rPr>
          <w:rFonts w:ascii="Calibri" w:hAnsi="Calibri" w:cs="Calibri"/>
          <w:sz w:val="20"/>
          <w:szCs w:val="20"/>
        </w:rPr>
        <w:t>t.j</w:t>
      </w:r>
      <w:proofErr w:type="spellEnd"/>
      <w:r w:rsidRPr="00F600DF">
        <w:rPr>
          <w:rFonts w:ascii="Calibri" w:hAnsi="Calibri" w:cs="Calibri"/>
          <w:sz w:val="20"/>
          <w:szCs w:val="20"/>
        </w:rPr>
        <w:t xml:space="preserve">. Dz. U. z 2022 r. poz. 1510 z </w:t>
      </w:r>
      <w:proofErr w:type="spellStart"/>
      <w:r w:rsidRPr="00F600DF">
        <w:rPr>
          <w:rFonts w:ascii="Calibri" w:hAnsi="Calibri" w:cs="Calibri"/>
          <w:sz w:val="20"/>
          <w:szCs w:val="20"/>
        </w:rPr>
        <w:t>późn</w:t>
      </w:r>
      <w:proofErr w:type="spellEnd"/>
      <w:r w:rsidRPr="00F600DF">
        <w:rPr>
          <w:rFonts w:ascii="Calibri" w:hAnsi="Calibri" w:cs="Calibri"/>
          <w:sz w:val="20"/>
          <w:szCs w:val="20"/>
        </w:rPr>
        <w:t>. zm.), o ile nie są (będą) wykonywane przez daną osobę w ramach prowadzonej przez nią działalności</w:t>
      </w:r>
      <w:r w:rsidRPr="00F600DF">
        <w:rPr>
          <w:rFonts w:ascii="Calibri" w:hAnsi="Calibri" w:cs="Calibri"/>
          <w:spacing w:val="-3"/>
          <w:sz w:val="20"/>
          <w:szCs w:val="20"/>
        </w:rPr>
        <w:t xml:space="preserve"> </w:t>
      </w:r>
      <w:r w:rsidRPr="00F600DF">
        <w:rPr>
          <w:rFonts w:ascii="Calibri" w:hAnsi="Calibri" w:cs="Calibri"/>
          <w:sz w:val="20"/>
          <w:szCs w:val="20"/>
        </w:rPr>
        <w:t>gospodarczej.</w:t>
      </w:r>
    </w:p>
    <w:p w14:paraId="43706FFC" w14:textId="77777777" w:rsidR="00511CB7" w:rsidRPr="00F600DF" w:rsidRDefault="00511CB7" w:rsidP="0078212A">
      <w:pPr>
        <w:widowControl/>
        <w:numPr>
          <w:ilvl w:val="0"/>
          <w:numId w:val="57"/>
        </w:numPr>
        <w:ind w:left="426" w:hanging="360"/>
        <w:jc w:val="both"/>
        <w:rPr>
          <w:rFonts w:ascii="Calibri" w:hAnsi="Calibri" w:cs="Calibri"/>
          <w:color w:val="000000"/>
        </w:rPr>
      </w:pPr>
      <w:r w:rsidRPr="00F600DF">
        <w:rPr>
          <w:rFonts w:ascii="Calibri" w:hAnsi="Calibri" w:cs="Calibri"/>
        </w:rPr>
        <w:t>Przedmiot zamówienia obejmuje ponadto:</w:t>
      </w:r>
    </w:p>
    <w:p w14:paraId="4B84F375" w14:textId="77777777" w:rsidR="00511CB7" w:rsidRPr="00F600DF" w:rsidRDefault="00511CB7" w:rsidP="0078212A">
      <w:pPr>
        <w:pStyle w:val="Styl"/>
        <w:numPr>
          <w:ilvl w:val="0"/>
          <w:numId w:val="91"/>
        </w:numPr>
        <w:pBdr>
          <w:top w:val="nil"/>
          <w:left w:val="nil"/>
          <w:bottom w:val="nil"/>
          <w:right w:val="nil"/>
          <w:between w:val="nil"/>
        </w:pBdr>
        <w:spacing w:before="120"/>
        <w:jc w:val="both"/>
        <w:rPr>
          <w:rFonts w:ascii="Calibri" w:eastAsia="Calibri" w:hAnsi="Calibri" w:cs="Calibri"/>
          <w:sz w:val="20"/>
          <w:szCs w:val="20"/>
        </w:rPr>
      </w:pPr>
      <w:r w:rsidRPr="00F600DF">
        <w:rPr>
          <w:rFonts w:ascii="Calibri" w:eastAsia="Calibri" w:hAnsi="Calibri" w:cs="Calibri"/>
          <w:sz w:val="20"/>
          <w:szCs w:val="20"/>
        </w:rPr>
        <w:t xml:space="preserve">organizację placu budowy, </w:t>
      </w:r>
    </w:p>
    <w:p w14:paraId="467CB256" w14:textId="77777777" w:rsidR="00511CB7" w:rsidRPr="00F600DF" w:rsidRDefault="00511CB7" w:rsidP="0078212A">
      <w:pPr>
        <w:pStyle w:val="Styl"/>
        <w:numPr>
          <w:ilvl w:val="0"/>
          <w:numId w:val="91"/>
        </w:numPr>
        <w:pBdr>
          <w:top w:val="nil"/>
          <w:left w:val="nil"/>
          <w:bottom w:val="nil"/>
          <w:right w:val="nil"/>
          <w:between w:val="nil"/>
        </w:pBdr>
        <w:spacing w:before="120"/>
        <w:jc w:val="both"/>
        <w:rPr>
          <w:rFonts w:ascii="Calibri" w:eastAsia="Calibri" w:hAnsi="Calibri" w:cs="Calibri"/>
          <w:sz w:val="20"/>
          <w:szCs w:val="20"/>
        </w:rPr>
      </w:pPr>
      <w:r w:rsidRPr="00F600DF">
        <w:rPr>
          <w:rFonts w:ascii="Calibri" w:eastAsia="Calibri" w:hAnsi="Calibri" w:cs="Calibri"/>
          <w:color w:val="000000"/>
          <w:sz w:val="20"/>
          <w:szCs w:val="20"/>
        </w:rPr>
        <w:t xml:space="preserve">zabezpieczenie terenu budowy, </w:t>
      </w:r>
    </w:p>
    <w:p w14:paraId="38D2571F" w14:textId="77777777" w:rsidR="00511CB7" w:rsidRPr="00F600DF" w:rsidRDefault="00511CB7" w:rsidP="0078212A">
      <w:pPr>
        <w:pStyle w:val="Styl"/>
        <w:numPr>
          <w:ilvl w:val="0"/>
          <w:numId w:val="91"/>
        </w:numPr>
        <w:pBdr>
          <w:top w:val="nil"/>
          <w:left w:val="nil"/>
          <w:bottom w:val="nil"/>
          <w:right w:val="nil"/>
          <w:between w:val="nil"/>
        </w:pBdr>
        <w:spacing w:before="120"/>
        <w:jc w:val="both"/>
        <w:rPr>
          <w:rFonts w:ascii="Calibri" w:eastAsia="Calibri" w:hAnsi="Calibri" w:cs="Calibri"/>
          <w:sz w:val="20"/>
          <w:szCs w:val="20"/>
        </w:rPr>
      </w:pPr>
      <w:r w:rsidRPr="00F600DF">
        <w:rPr>
          <w:rFonts w:ascii="Calibri" w:eastAsia="Calibri" w:hAnsi="Calibri" w:cs="Calibri"/>
          <w:sz w:val="20"/>
          <w:szCs w:val="20"/>
        </w:rPr>
        <w:t>opracowanie dokumentacji niezbędnej do prawidłowej organizacji i realizacji robót budowlano-montażowych,</w:t>
      </w:r>
    </w:p>
    <w:p w14:paraId="78651DD8" w14:textId="77777777" w:rsidR="00511CB7" w:rsidRPr="00F600DF" w:rsidRDefault="00511CB7" w:rsidP="0078212A">
      <w:pPr>
        <w:pStyle w:val="Styl"/>
        <w:numPr>
          <w:ilvl w:val="0"/>
          <w:numId w:val="91"/>
        </w:numPr>
        <w:pBdr>
          <w:top w:val="nil"/>
          <w:left w:val="nil"/>
          <w:bottom w:val="nil"/>
          <w:right w:val="nil"/>
          <w:between w:val="nil"/>
        </w:pBdr>
        <w:spacing w:before="120"/>
        <w:jc w:val="both"/>
        <w:rPr>
          <w:rFonts w:ascii="Calibri" w:eastAsia="Calibri" w:hAnsi="Calibri" w:cs="Calibri"/>
          <w:sz w:val="20"/>
          <w:szCs w:val="20"/>
        </w:rPr>
      </w:pPr>
      <w:r w:rsidRPr="00F600DF">
        <w:rPr>
          <w:rFonts w:ascii="Calibri" w:eastAsia="Calibri" w:hAnsi="Calibri" w:cs="Calibri"/>
          <w:color w:val="000000"/>
          <w:sz w:val="20"/>
          <w:szCs w:val="20"/>
        </w:rPr>
        <w:t xml:space="preserve">wykonanie niezbędnych badań i prób, </w:t>
      </w:r>
    </w:p>
    <w:p w14:paraId="5A36E2A6" w14:textId="77777777" w:rsidR="00511CB7" w:rsidRPr="00F600DF" w:rsidRDefault="00511CB7" w:rsidP="0078212A">
      <w:pPr>
        <w:pStyle w:val="Styl"/>
        <w:numPr>
          <w:ilvl w:val="0"/>
          <w:numId w:val="91"/>
        </w:numPr>
        <w:pBdr>
          <w:top w:val="nil"/>
          <w:left w:val="nil"/>
          <w:bottom w:val="nil"/>
          <w:right w:val="nil"/>
          <w:between w:val="nil"/>
        </w:pBdr>
        <w:spacing w:before="120"/>
        <w:jc w:val="both"/>
        <w:rPr>
          <w:rFonts w:ascii="Calibri" w:eastAsia="Calibri" w:hAnsi="Calibri" w:cs="Calibri"/>
          <w:sz w:val="20"/>
          <w:szCs w:val="20"/>
        </w:rPr>
      </w:pPr>
      <w:r w:rsidRPr="00F600DF">
        <w:rPr>
          <w:rFonts w:ascii="Calibri" w:eastAsia="Calibri" w:hAnsi="Calibri" w:cs="Calibri"/>
          <w:color w:val="000000"/>
          <w:sz w:val="20"/>
          <w:szCs w:val="20"/>
        </w:rPr>
        <w:t>uporządkowanie terenu po zakończeniu robót.</w:t>
      </w:r>
    </w:p>
    <w:p w14:paraId="06A1EBD3" w14:textId="77777777" w:rsidR="00511CB7" w:rsidRPr="00F600DF" w:rsidRDefault="00511CB7" w:rsidP="0078212A">
      <w:pPr>
        <w:pStyle w:val="Styl"/>
        <w:numPr>
          <w:ilvl w:val="0"/>
          <w:numId w:val="91"/>
        </w:numPr>
        <w:pBdr>
          <w:top w:val="nil"/>
          <w:left w:val="nil"/>
          <w:bottom w:val="nil"/>
          <w:right w:val="nil"/>
          <w:between w:val="nil"/>
        </w:pBdr>
        <w:spacing w:before="120"/>
        <w:jc w:val="both"/>
        <w:rPr>
          <w:rFonts w:ascii="Calibri" w:eastAsia="Calibri" w:hAnsi="Calibri" w:cs="Calibri"/>
          <w:sz w:val="20"/>
          <w:szCs w:val="20"/>
        </w:rPr>
      </w:pPr>
      <w:r w:rsidRPr="00F600DF">
        <w:rPr>
          <w:rFonts w:ascii="Calibri" w:hAnsi="Calibri" w:cs="Calibri"/>
          <w:sz w:val="20"/>
          <w:szCs w:val="20"/>
        </w:rPr>
        <w:t>Opracowanie dokumentacji powykonawczej (w tym m.in.: kosztorysów) wraz z wykonaniem powykonawczego operatu geodezyjnego (wersji papierowej i 1 egz. wersji elektronicznej);</w:t>
      </w:r>
    </w:p>
    <w:p w14:paraId="0CE0B840" w14:textId="77777777" w:rsidR="00511CB7" w:rsidRPr="00F600DF" w:rsidRDefault="00511CB7" w:rsidP="0078212A">
      <w:pPr>
        <w:widowControl/>
        <w:numPr>
          <w:ilvl w:val="0"/>
          <w:numId w:val="57"/>
        </w:numPr>
        <w:ind w:left="426" w:hanging="360"/>
        <w:jc w:val="both"/>
        <w:rPr>
          <w:rFonts w:ascii="Calibri" w:hAnsi="Calibri" w:cs="Calibri"/>
        </w:rPr>
      </w:pPr>
      <w:r w:rsidRPr="00F600DF">
        <w:rPr>
          <w:rFonts w:ascii="Calibri" w:hAnsi="Calibri" w:cs="Calibri"/>
          <w:b/>
          <w:bCs/>
          <w:color w:val="000000"/>
        </w:rPr>
        <w:t xml:space="preserve">W ramach przedmiotu umowy Wykonawca zobowiązany jest do wykonania i umieszczenia tablic zawierających informację o współfinansowaniu inwestycji z </w:t>
      </w:r>
      <w:r w:rsidRPr="00F600DF">
        <w:rPr>
          <w:rFonts w:ascii="Calibri" w:hAnsi="Calibri" w:cs="Calibri"/>
          <w:b/>
          <w:bCs/>
        </w:rPr>
        <w:t>Programu Rozwoju Obszarów Wiejskich na lata 2014-2020</w:t>
      </w:r>
    </w:p>
    <w:p w14:paraId="24092460" w14:textId="77777777" w:rsidR="00511CB7" w:rsidRPr="00F600DF" w:rsidRDefault="00511CB7" w:rsidP="0078212A">
      <w:pPr>
        <w:widowControl/>
        <w:numPr>
          <w:ilvl w:val="0"/>
          <w:numId w:val="57"/>
        </w:numPr>
        <w:ind w:left="426" w:hanging="360"/>
        <w:jc w:val="both"/>
        <w:rPr>
          <w:rFonts w:ascii="Calibri" w:hAnsi="Calibri" w:cs="Calibri"/>
        </w:rPr>
      </w:pPr>
      <w:r w:rsidRPr="00F600DF">
        <w:rPr>
          <w:rFonts w:ascii="Calibri" w:hAnsi="Calibri" w:cs="Calibri"/>
        </w:rPr>
        <w:t>Szczegółowy zakres zamówienia oraz warunki realizacji Inwestycji określają oprócz niniejszej umowy również następujące dokumenty:</w:t>
      </w:r>
    </w:p>
    <w:p w14:paraId="0DC54866" w14:textId="77777777" w:rsidR="00511CB7" w:rsidRPr="00F600DF" w:rsidRDefault="00511CB7" w:rsidP="0078212A">
      <w:pPr>
        <w:widowControl/>
        <w:numPr>
          <w:ilvl w:val="0"/>
          <w:numId w:val="77"/>
        </w:numPr>
        <w:spacing w:line="276" w:lineRule="auto"/>
        <w:ind w:left="782" w:hanging="357"/>
        <w:jc w:val="both"/>
        <w:rPr>
          <w:rFonts w:ascii="Calibri" w:hAnsi="Calibri" w:cs="Calibri"/>
          <w:color w:val="000000"/>
        </w:rPr>
      </w:pPr>
      <w:r w:rsidRPr="00F600DF">
        <w:rPr>
          <w:rFonts w:ascii="Calibri" w:hAnsi="Calibri" w:cs="Calibri"/>
          <w:color w:val="000000"/>
        </w:rPr>
        <w:t xml:space="preserve">dokumentacja projektowa, </w:t>
      </w:r>
    </w:p>
    <w:p w14:paraId="64773C81" w14:textId="77777777" w:rsidR="00511CB7" w:rsidRPr="00F600DF" w:rsidRDefault="00511CB7" w:rsidP="0078212A">
      <w:pPr>
        <w:pStyle w:val="Styl"/>
        <w:numPr>
          <w:ilvl w:val="0"/>
          <w:numId w:val="77"/>
        </w:numPr>
        <w:pBdr>
          <w:top w:val="nil"/>
          <w:left w:val="nil"/>
          <w:bottom w:val="nil"/>
          <w:right w:val="nil"/>
          <w:between w:val="nil"/>
        </w:pBdr>
        <w:spacing w:line="276" w:lineRule="auto"/>
        <w:ind w:left="782" w:hanging="357"/>
        <w:jc w:val="both"/>
        <w:rPr>
          <w:rFonts w:ascii="Calibri" w:eastAsia="Calibri" w:hAnsi="Calibri" w:cs="Calibri"/>
          <w:color w:val="000000"/>
          <w:sz w:val="20"/>
          <w:szCs w:val="20"/>
        </w:rPr>
      </w:pPr>
      <w:r w:rsidRPr="00F600DF">
        <w:rPr>
          <w:rFonts w:ascii="Calibri" w:eastAsia="Calibri" w:hAnsi="Calibri" w:cs="Calibri"/>
          <w:color w:val="000000"/>
          <w:sz w:val="20"/>
          <w:szCs w:val="20"/>
        </w:rPr>
        <w:t xml:space="preserve">specyfikacja techniczna wykonania i odbioru robót, </w:t>
      </w:r>
    </w:p>
    <w:p w14:paraId="4D591DB1" w14:textId="77777777" w:rsidR="00511CB7" w:rsidRPr="00F600DF" w:rsidRDefault="00511CB7" w:rsidP="0078212A">
      <w:pPr>
        <w:pStyle w:val="Styl"/>
        <w:numPr>
          <w:ilvl w:val="0"/>
          <w:numId w:val="77"/>
        </w:numPr>
        <w:pBdr>
          <w:top w:val="nil"/>
          <w:left w:val="nil"/>
          <w:bottom w:val="nil"/>
          <w:right w:val="nil"/>
          <w:between w:val="nil"/>
        </w:pBdr>
        <w:spacing w:line="276" w:lineRule="auto"/>
        <w:ind w:left="782" w:hanging="357"/>
        <w:jc w:val="both"/>
        <w:rPr>
          <w:rFonts w:ascii="Calibri" w:eastAsia="Calibri" w:hAnsi="Calibri" w:cs="Calibri"/>
          <w:color w:val="000000"/>
          <w:sz w:val="20"/>
          <w:szCs w:val="20"/>
        </w:rPr>
      </w:pPr>
      <w:r w:rsidRPr="00F600DF">
        <w:rPr>
          <w:rFonts w:ascii="Calibri" w:eastAsia="Calibri" w:hAnsi="Calibri" w:cs="Calibri"/>
          <w:color w:val="000000"/>
          <w:sz w:val="20"/>
          <w:szCs w:val="20"/>
        </w:rPr>
        <w:t xml:space="preserve">projektowane postanowienia umowy, </w:t>
      </w:r>
    </w:p>
    <w:p w14:paraId="6ED500AA" w14:textId="77777777" w:rsidR="00511CB7" w:rsidRPr="00F600DF" w:rsidRDefault="00511CB7" w:rsidP="0078212A">
      <w:pPr>
        <w:pStyle w:val="Styl"/>
        <w:numPr>
          <w:ilvl w:val="0"/>
          <w:numId w:val="77"/>
        </w:numPr>
        <w:pBdr>
          <w:top w:val="nil"/>
          <w:left w:val="nil"/>
          <w:bottom w:val="nil"/>
          <w:right w:val="nil"/>
          <w:between w:val="nil"/>
        </w:pBdr>
        <w:spacing w:line="276" w:lineRule="auto"/>
        <w:ind w:left="782" w:hanging="357"/>
        <w:jc w:val="both"/>
        <w:rPr>
          <w:rFonts w:ascii="Calibri" w:eastAsia="Calibri" w:hAnsi="Calibri" w:cs="Calibri"/>
          <w:color w:val="000000"/>
          <w:sz w:val="20"/>
          <w:szCs w:val="20"/>
        </w:rPr>
      </w:pPr>
      <w:r w:rsidRPr="00F600DF">
        <w:rPr>
          <w:rFonts w:ascii="Calibri" w:eastAsia="Calibri" w:hAnsi="Calibri" w:cs="Calibri"/>
          <w:color w:val="000000"/>
          <w:sz w:val="20"/>
          <w:szCs w:val="20"/>
        </w:rPr>
        <w:t>przedmiary robót – dokument pomocniczy,</w:t>
      </w:r>
    </w:p>
    <w:p w14:paraId="7C877323" w14:textId="77777777" w:rsidR="00511CB7" w:rsidRPr="00F600DF" w:rsidRDefault="00511CB7" w:rsidP="0078212A">
      <w:pPr>
        <w:pStyle w:val="Styl"/>
        <w:numPr>
          <w:ilvl w:val="0"/>
          <w:numId w:val="77"/>
        </w:numPr>
        <w:pBdr>
          <w:top w:val="nil"/>
          <w:left w:val="nil"/>
          <w:bottom w:val="nil"/>
          <w:right w:val="nil"/>
          <w:between w:val="nil"/>
        </w:pBdr>
        <w:spacing w:line="276" w:lineRule="auto"/>
        <w:ind w:left="782" w:hanging="357"/>
        <w:jc w:val="both"/>
        <w:rPr>
          <w:rFonts w:ascii="Calibri" w:eastAsia="Calibri" w:hAnsi="Calibri" w:cs="Calibri"/>
          <w:color w:val="000000"/>
          <w:sz w:val="20"/>
          <w:szCs w:val="20"/>
        </w:rPr>
      </w:pPr>
      <w:r w:rsidRPr="00F600DF">
        <w:rPr>
          <w:rFonts w:ascii="Calibri" w:eastAsia="Calibri" w:hAnsi="Calibri" w:cs="Calibri"/>
          <w:color w:val="000000"/>
          <w:sz w:val="20"/>
          <w:szCs w:val="20"/>
        </w:rPr>
        <w:t>SWZ wraz z wyjaśnieniami i zmianami,</w:t>
      </w:r>
    </w:p>
    <w:p w14:paraId="73590FCE" w14:textId="77777777" w:rsidR="00511CB7" w:rsidRPr="00F600DF" w:rsidRDefault="00511CB7" w:rsidP="0078212A">
      <w:pPr>
        <w:widowControl/>
        <w:numPr>
          <w:ilvl w:val="0"/>
          <w:numId w:val="77"/>
        </w:numPr>
        <w:spacing w:line="276" w:lineRule="auto"/>
        <w:ind w:left="782" w:hanging="357"/>
        <w:jc w:val="both"/>
        <w:rPr>
          <w:rFonts w:ascii="Calibri" w:hAnsi="Calibri" w:cs="Calibri"/>
          <w:color w:val="000000"/>
        </w:rPr>
      </w:pPr>
      <w:r w:rsidRPr="00F600DF">
        <w:rPr>
          <w:rFonts w:ascii="Calibri" w:hAnsi="Calibri" w:cs="Calibri"/>
          <w:color w:val="000000"/>
        </w:rPr>
        <w:t>Oferta Wykonawcy wraz z załącznikami.</w:t>
      </w:r>
    </w:p>
    <w:p w14:paraId="3AC0490C" w14:textId="77777777" w:rsidR="00511CB7" w:rsidRPr="00F600DF" w:rsidRDefault="00511CB7" w:rsidP="0078212A">
      <w:pPr>
        <w:widowControl/>
        <w:numPr>
          <w:ilvl w:val="0"/>
          <w:numId w:val="57"/>
        </w:numPr>
        <w:ind w:left="426" w:hanging="360"/>
        <w:jc w:val="both"/>
        <w:rPr>
          <w:rFonts w:ascii="Calibri" w:hAnsi="Calibri" w:cs="Calibri"/>
        </w:rPr>
      </w:pPr>
      <w:r w:rsidRPr="00F600DF">
        <w:rPr>
          <w:rFonts w:ascii="Calibri" w:hAnsi="Calibri" w:cs="Calibri"/>
        </w:rPr>
        <w:t>Wykonawca po zapoznaniu się z zakresem zamówienia oświadcza, że zobowiązuje się wykonać wszystkie elementy zamówienia zgodnie z niniejszą umową (w tym – z dokumentacją wskazaną w ustępie poprzedzającym) oraz zgodnie z przepisami prawa właściwymi dla przedmiotu umowy.</w:t>
      </w:r>
    </w:p>
    <w:p w14:paraId="7DBF2AE5" w14:textId="77777777" w:rsidR="00511CB7" w:rsidRPr="00F600DF" w:rsidRDefault="00511CB7" w:rsidP="0078212A">
      <w:pPr>
        <w:widowControl/>
        <w:numPr>
          <w:ilvl w:val="0"/>
          <w:numId w:val="57"/>
        </w:numPr>
        <w:ind w:left="426" w:hanging="360"/>
        <w:jc w:val="both"/>
        <w:rPr>
          <w:rFonts w:ascii="Calibri" w:hAnsi="Calibri" w:cs="Calibri"/>
        </w:rPr>
      </w:pPr>
      <w:r w:rsidRPr="00F600DF">
        <w:rPr>
          <w:rFonts w:ascii="Calibri" w:hAnsi="Calibri" w:cs="Calibri"/>
        </w:rPr>
        <w:t xml:space="preserve">W przypadku jakichkolwiek sprzeczności w zapisach zawartych w Umowie oraz dokumentach wymienionych w ust. 5, zaistniałe rozbieżności należy tłumaczyć zgodnie z celem niniejszej Umowy w sposób zapewniający prawidłową realizację Inwestycji. W szczególności w przypadku zaistnienia jakichkolwiek wątpliwości lub sprzeczności w treści Umowy oraz dokumentów należy mieć na względzie, iż zamiarem Zamawiającego i celem niniejszej Umowy jest zapewnienie najlepszej, jakości i funkcjonalności obiektów stanowiących Przedmiot Umowy oraz zgodności przedmiotu Umowy z obowiązującymi normami i przepisami. Strony zgodnie ustalają w myśl art. 65 </w:t>
      </w:r>
      <w:proofErr w:type="spellStart"/>
      <w:r w:rsidRPr="00F600DF">
        <w:rPr>
          <w:rFonts w:ascii="Calibri" w:hAnsi="Calibri" w:cs="Calibri"/>
        </w:rPr>
        <w:t>kc</w:t>
      </w:r>
      <w:proofErr w:type="spellEnd"/>
      <w:r w:rsidRPr="00F600DF">
        <w:rPr>
          <w:rFonts w:ascii="Calibri" w:hAnsi="Calibri" w:cs="Calibri"/>
        </w:rPr>
        <w:t>, że w przypadku ujawnienia rozbieżności lub sprzeczności w treści Umowy lub dokumentów przyjmować się będzie znaczenie i treść korzystniejszą pod względem zapewnienia jakości wykonania przedmiotu Umowy, analogicznie też w przypadku ujawnienia wątpliwości lub sprzeczności, co do zakresu obowiązków Wykonawcy pierwszeństwo będzie nadawać się znaczeniu stwierdzającemu istnienie obowiązku, pomijać się będzie zaś znaczenia zmierzające do zwolnienia Wykonawcy z realizacji obowiązku.</w:t>
      </w:r>
    </w:p>
    <w:p w14:paraId="29DD95B8" w14:textId="77777777" w:rsidR="00511CB7" w:rsidRPr="00F600DF" w:rsidRDefault="00511CB7" w:rsidP="0078212A">
      <w:pPr>
        <w:widowControl/>
        <w:numPr>
          <w:ilvl w:val="0"/>
          <w:numId w:val="57"/>
        </w:numPr>
        <w:ind w:left="426" w:hanging="360"/>
        <w:jc w:val="both"/>
        <w:rPr>
          <w:rFonts w:ascii="Calibri" w:hAnsi="Calibri" w:cs="Calibri"/>
        </w:rPr>
      </w:pPr>
      <w:r w:rsidRPr="00F600DF">
        <w:rPr>
          <w:rFonts w:ascii="Calibri" w:hAnsi="Calibri" w:cs="Calibri"/>
        </w:rPr>
        <w:t xml:space="preserve">Od daty protokolarnego przejęcia terenu budowy przez Wykonawcę do czasu protokolarnego przekazania przedmiotu umowy Zamawiającemu, Wykonawca ponosi pełną odpowiedzialność zarówno za przedmiot umowy, który realizuje, jak i za teren, na którym go realizuje, za jego zabezpieczenie i utrzymanie na nim ładu i porządku oraz  za wszelkie szkody, jakie mogą na nim powstać. </w:t>
      </w:r>
    </w:p>
    <w:p w14:paraId="34C57781" w14:textId="77777777" w:rsidR="00511CB7" w:rsidRPr="00F600DF" w:rsidRDefault="00511CB7" w:rsidP="00511CB7">
      <w:pPr>
        <w:jc w:val="both"/>
        <w:rPr>
          <w:rFonts w:ascii="Calibri" w:hAnsi="Calibri" w:cs="Calibri"/>
        </w:rPr>
      </w:pPr>
    </w:p>
    <w:p w14:paraId="16866A88" w14:textId="77777777" w:rsidR="00511CB7" w:rsidRPr="00F600DF" w:rsidRDefault="00511CB7" w:rsidP="00511CB7">
      <w:pPr>
        <w:jc w:val="both"/>
        <w:rPr>
          <w:rFonts w:ascii="Calibri" w:hAnsi="Calibri" w:cs="Calibri"/>
        </w:rPr>
      </w:pPr>
    </w:p>
    <w:p w14:paraId="11740347" w14:textId="77777777" w:rsidR="00353ABF" w:rsidRDefault="00353ABF" w:rsidP="00511CB7">
      <w:pPr>
        <w:jc w:val="center"/>
        <w:rPr>
          <w:rFonts w:ascii="Calibri" w:hAnsi="Calibri" w:cs="Calibri"/>
          <w:b/>
          <w:bCs/>
        </w:rPr>
      </w:pPr>
    </w:p>
    <w:p w14:paraId="3DB18EA4" w14:textId="649DB6A0" w:rsidR="00511CB7" w:rsidRPr="00F600DF" w:rsidRDefault="00511CB7" w:rsidP="00511CB7">
      <w:pPr>
        <w:jc w:val="center"/>
        <w:rPr>
          <w:rFonts w:ascii="Calibri" w:hAnsi="Calibri" w:cs="Calibri"/>
          <w:b/>
          <w:bCs/>
        </w:rPr>
      </w:pPr>
      <w:r w:rsidRPr="00F600DF">
        <w:rPr>
          <w:rFonts w:ascii="Calibri" w:hAnsi="Calibri" w:cs="Calibri"/>
          <w:b/>
          <w:bCs/>
        </w:rPr>
        <w:t>§ 2.</w:t>
      </w:r>
    </w:p>
    <w:p w14:paraId="5FB9FBFF" w14:textId="77777777" w:rsidR="00511CB7" w:rsidRPr="00F600DF" w:rsidRDefault="00511CB7" w:rsidP="00511CB7">
      <w:pPr>
        <w:jc w:val="center"/>
        <w:rPr>
          <w:rFonts w:ascii="Calibri" w:hAnsi="Calibri" w:cs="Calibri"/>
          <w:b/>
        </w:rPr>
      </w:pPr>
      <w:r w:rsidRPr="00F600DF">
        <w:rPr>
          <w:rFonts w:ascii="Calibri" w:hAnsi="Calibri" w:cs="Calibri"/>
          <w:b/>
          <w:bCs/>
        </w:rPr>
        <w:t xml:space="preserve">Termin realizacji </w:t>
      </w:r>
    </w:p>
    <w:p w14:paraId="7D055E58" w14:textId="77777777" w:rsidR="00511CB7" w:rsidRPr="00F600DF" w:rsidRDefault="00511CB7" w:rsidP="0078212A">
      <w:pPr>
        <w:widowControl/>
        <w:numPr>
          <w:ilvl w:val="1"/>
          <w:numId w:val="56"/>
        </w:numPr>
        <w:ind w:left="284" w:hanging="284"/>
        <w:jc w:val="both"/>
        <w:rPr>
          <w:rFonts w:ascii="Calibri" w:hAnsi="Calibri" w:cs="Calibri"/>
        </w:rPr>
      </w:pPr>
      <w:r w:rsidRPr="00F600DF">
        <w:rPr>
          <w:rFonts w:ascii="Calibri" w:hAnsi="Calibri" w:cs="Calibri"/>
        </w:rPr>
        <w:t xml:space="preserve">Termin wykonania przedmiotu Umowy: </w:t>
      </w:r>
      <w:r w:rsidRPr="00F600DF">
        <w:rPr>
          <w:rFonts w:ascii="Calibri" w:hAnsi="Calibri" w:cs="Calibri"/>
          <w:b/>
          <w:color w:val="C00000"/>
        </w:rPr>
        <w:t>5 miesięcy od dnia zawarcia</w:t>
      </w:r>
      <w:r w:rsidRPr="00F600DF">
        <w:rPr>
          <w:rFonts w:ascii="Calibri" w:hAnsi="Calibri" w:cs="Calibri"/>
          <w:b/>
          <w:color w:val="C00000"/>
          <w:spacing w:val="-6"/>
        </w:rPr>
        <w:t xml:space="preserve"> </w:t>
      </w:r>
      <w:r w:rsidRPr="00F600DF">
        <w:rPr>
          <w:rFonts w:ascii="Calibri" w:hAnsi="Calibri" w:cs="Calibri"/>
          <w:b/>
          <w:color w:val="C00000"/>
        </w:rPr>
        <w:t>Umowy.</w:t>
      </w:r>
    </w:p>
    <w:p w14:paraId="520147B6" w14:textId="77777777" w:rsidR="00511CB7" w:rsidRPr="00F600DF" w:rsidRDefault="00511CB7" w:rsidP="0078212A">
      <w:pPr>
        <w:widowControl/>
        <w:numPr>
          <w:ilvl w:val="1"/>
          <w:numId w:val="56"/>
        </w:numPr>
        <w:ind w:left="284" w:hanging="284"/>
        <w:jc w:val="both"/>
        <w:rPr>
          <w:rFonts w:ascii="Calibri" w:hAnsi="Calibri" w:cs="Calibri"/>
        </w:rPr>
      </w:pPr>
      <w:r w:rsidRPr="00F600DF">
        <w:rPr>
          <w:rFonts w:ascii="Calibri" w:hAnsi="Calibri" w:cs="Calibri"/>
        </w:rPr>
        <w:t xml:space="preserve">Za termin zakończenia realizacji przedmiotu umowy przez Wykonawcę uważa się datę zgłoszenia przez Wykonawcę gotowości odbioru robót, o którym mowa w </w:t>
      </w:r>
      <w:r w:rsidRPr="00F600DF">
        <w:rPr>
          <w:rFonts w:ascii="Calibri" w:hAnsi="Calibri" w:cs="Calibri"/>
          <w:color w:val="000000"/>
        </w:rPr>
        <w:t>§ 14 ust. 1 lit. b) niniejszej umowy.</w:t>
      </w:r>
    </w:p>
    <w:p w14:paraId="1628E0C5" w14:textId="77777777" w:rsidR="00511CB7" w:rsidRPr="00F600DF" w:rsidRDefault="00511CB7" w:rsidP="0078212A">
      <w:pPr>
        <w:widowControl/>
        <w:numPr>
          <w:ilvl w:val="1"/>
          <w:numId w:val="56"/>
        </w:numPr>
        <w:ind w:left="284" w:hanging="284"/>
        <w:jc w:val="both"/>
        <w:rPr>
          <w:rFonts w:ascii="Calibri" w:hAnsi="Calibri" w:cs="Calibri"/>
        </w:rPr>
      </w:pPr>
      <w:r w:rsidRPr="00F600DF">
        <w:rPr>
          <w:rFonts w:ascii="Calibri" w:hAnsi="Calibri" w:cs="Calibri"/>
        </w:rPr>
        <w:t xml:space="preserve">Strony dopuszczają możliwość dokonania zmiany terminu realizacji w zakresie przewidzianym niniejszą Umową. </w:t>
      </w:r>
    </w:p>
    <w:p w14:paraId="71CEA71B" w14:textId="16D9D13B" w:rsidR="00511CB7" w:rsidRPr="00F600DF" w:rsidRDefault="00511CB7" w:rsidP="0078212A">
      <w:pPr>
        <w:widowControl/>
        <w:numPr>
          <w:ilvl w:val="1"/>
          <w:numId w:val="56"/>
        </w:numPr>
        <w:ind w:left="284" w:hanging="284"/>
        <w:jc w:val="both"/>
        <w:rPr>
          <w:rFonts w:ascii="Calibri" w:hAnsi="Calibri" w:cs="Calibri"/>
        </w:rPr>
      </w:pPr>
      <w:r w:rsidRPr="00F600DF">
        <w:rPr>
          <w:rFonts w:ascii="Calibri" w:hAnsi="Calibri" w:cs="Calibri"/>
        </w:rPr>
        <w:t xml:space="preserve">Wykonawca zobowiązany jest do tego, aby w terminie 5 dni roboczych od dnia zawarcia umowy, sporządzić harmonogram rzeczowo-finansowy robót i przedłożyć go Zamawiającemu do akceptacji. Harmonogram stanie się wiążący dla Stron z chwilą jego akceptacji przez Zamawiającego i stanowić on będzie integralną część niniejszej Umowy. W trakcie realizacji umowy Strony dopuszczają możliwość aktualizacji (zmian) w harmonogramie. Dokonanie aktualizacji nie stanowi zmiany istotnej umowy, o ile nie prowadzi ona do zmiany końcowego terminu realizacji zamówienia, o którym mowa w ust. 1. </w:t>
      </w:r>
    </w:p>
    <w:p w14:paraId="1FED9ED0" w14:textId="77777777" w:rsidR="00511CB7" w:rsidRPr="00F600DF" w:rsidRDefault="00511CB7" w:rsidP="00511CB7">
      <w:pPr>
        <w:jc w:val="center"/>
        <w:rPr>
          <w:rFonts w:ascii="Calibri" w:hAnsi="Calibri" w:cs="Calibri"/>
          <w:b/>
        </w:rPr>
      </w:pPr>
    </w:p>
    <w:p w14:paraId="7F536F8C" w14:textId="77777777" w:rsidR="00353ABF" w:rsidRDefault="00353ABF" w:rsidP="00511CB7">
      <w:pPr>
        <w:jc w:val="center"/>
        <w:rPr>
          <w:rFonts w:ascii="Calibri" w:hAnsi="Calibri" w:cs="Calibri"/>
          <w:b/>
        </w:rPr>
      </w:pPr>
    </w:p>
    <w:p w14:paraId="79F24988" w14:textId="2AAE6488" w:rsidR="00511CB7" w:rsidRPr="00F600DF" w:rsidRDefault="00511CB7" w:rsidP="00511CB7">
      <w:pPr>
        <w:jc w:val="center"/>
        <w:rPr>
          <w:rFonts w:ascii="Calibri" w:hAnsi="Calibri" w:cs="Calibri"/>
          <w:b/>
        </w:rPr>
      </w:pPr>
      <w:r w:rsidRPr="00F600DF">
        <w:rPr>
          <w:rFonts w:ascii="Calibri" w:hAnsi="Calibri" w:cs="Calibri"/>
          <w:b/>
        </w:rPr>
        <w:t>§ 3.</w:t>
      </w:r>
    </w:p>
    <w:p w14:paraId="5EFBDA8B" w14:textId="77777777" w:rsidR="00511CB7" w:rsidRPr="00F600DF" w:rsidRDefault="00511CB7" w:rsidP="00511CB7">
      <w:pPr>
        <w:spacing w:before="40"/>
        <w:ind w:left="2397" w:right="2395"/>
        <w:jc w:val="center"/>
        <w:rPr>
          <w:rFonts w:ascii="Calibri" w:hAnsi="Calibri" w:cs="Calibri"/>
          <w:b/>
        </w:rPr>
      </w:pPr>
      <w:r w:rsidRPr="00F600DF">
        <w:rPr>
          <w:rFonts w:ascii="Calibri" w:hAnsi="Calibri" w:cs="Calibri"/>
          <w:b/>
        </w:rPr>
        <w:t>Konsorcjum</w:t>
      </w:r>
    </w:p>
    <w:p w14:paraId="7EFBF550" w14:textId="77777777" w:rsidR="00511CB7" w:rsidRPr="00F600DF" w:rsidRDefault="00511CB7" w:rsidP="00511CB7">
      <w:pPr>
        <w:spacing w:before="7"/>
        <w:ind w:left="2395" w:right="2395"/>
        <w:jc w:val="center"/>
        <w:rPr>
          <w:rFonts w:ascii="Calibri" w:hAnsi="Calibri" w:cs="Calibri"/>
        </w:rPr>
      </w:pPr>
      <w:r w:rsidRPr="00F600DF">
        <w:rPr>
          <w:rFonts w:ascii="Calibri" w:hAnsi="Calibri" w:cs="Calibri"/>
        </w:rPr>
        <w:t>(paragraf mający zastosowanie w przypadku zawarcia umowy z Konsorcjum)</w:t>
      </w:r>
    </w:p>
    <w:p w14:paraId="22FEF0B4" w14:textId="77777777" w:rsidR="00511CB7" w:rsidRPr="00F600DF" w:rsidRDefault="00511CB7" w:rsidP="0078212A">
      <w:pPr>
        <w:pStyle w:val="Akapitzlist"/>
        <w:widowControl w:val="0"/>
        <w:numPr>
          <w:ilvl w:val="0"/>
          <w:numId w:val="92"/>
        </w:numPr>
        <w:tabs>
          <w:tab w:val="left" w:pos="403"/>
        </w:tabs>
        <w:autoSpaceDE w:val="0"/>
        <w:autoSpaceDN w:val="0"/>
        <w:spacing w:before="114" w:after="0" w:line="240" w:lineRule="auto"/>
        <w:ind w:right="112"/>
        <w:contextualSpacing w:val="0"/>
        <w:jc w:val="both"/>
        <w:rPr>
          <w:rFonts w:cs="Calibri"/>
          <w:sz w:val="20"/>
          <w:szCs w:val="20"/>
        </w:rPr>
      </w:pPr>
      <w:r w:rsidRPr="00F600DF">
        <w:rPr>
          <w:rFonts w:cs="Calibri"/>
          <w:sz w:val="20"/>
          <w:szCs w:val="20"/>
        </w:rPr>
        <w:t>Partnerzy konsorcjum odpowiadają solidarnie, niepodzielnie i wspólnie za wykonanie przedmiotu Umowy i wniesienie zabezpieczenia należytego wykonania</w:t>
      </w:r>
      <w:r w:rsidRPr="00F600DF">
        <w:rPr>
          <w:rFonts w:cs="Calibri"/>
          <w:spacing w:val="-6"/>
          <w:sz w:val="20"/>
          <w:szCs w:val="20"/>
        </w:rPr>
        <w:t xml:space="preserve"> </w:t>
      </w:r>
      <w:r w:rsidRPr="00F600DF">
        <w:rPr>
          <w:rFonts w:cs="Calibri"/>
          <w:sz w:val="20"/>
          <w:szCs w:val="20"/>
        </w:rPr>
        <w:t>Umowy.</w:t>
      </w:r>
    </w:p>
    <w:p w14:paraId="2964FFEF" w14:textId="77777777" w:rsidR="00511CB7" w:rsidRPr="00F600DF" w:rsidRDefault="00511CB7" w:rsidP="0078212A">
      <w:pPr>
        <w:pStyle w:val="Akapitzlist"/>
        <w:widowControl w:val="0"/>
        <w:numPr>
          <w:ilvl w:val="0"/>
          <w:numId w:val="92"/>
        </w:numPr>
        <w:tabs>
          <w:tab w:val="left" w:pos="403"/>
        </w:tabs>
        <w:autoSpaceDE w:val="0"/>
        <w:autoSpaceDN w:val="0"/>
        <w:spacing w:before="121" w:after="0" w:line="240" w:lineRule="auto"/>
        <w:ind w:right="118"/>
        <w:contextualSpacing w:val="0"/>
        <w:jc w:val="both"/>
        <w:rPr>
          <w:rFonts w:cs="Calibri"/>
          <w:sz w:val="20"/>
          <w:szCs w:val="20"/>
        </w:rPr>
      </w:pPr>
      <w:r w:rsidRPr="00F600DF">
        <w:rPr>
          <w:rFonts w:cs="Calibri"/>
          <w:sz w:val="20"/>
          <w:szCs w:val="20"/>
        </w:rPr>
        <w:t>Uczestnicy konsorcjum ponoszą solidarną odpowiedzialność za niewykonanie lub nienależyte wykonanie przedmiotu</w:t>
      </w:r>
      <w:r w:rsidRPr="00F600DF">
        <w:rPr>
          <w:rFonts w:cs="Calibri"/>
          <w:spacing w:val="-1"/>
          <w:sz w:val="20"/>
          <w:szCs w:val="20"/>
        </w:rPr>
        <w:t xml:space="preserve"> </w:t>
      </w:r>
      <w:r w:rsidRPr="00F600DF">
        <w:rPr>
          <w:rFonts w:cs="Calibri"/>
          <w:sz w:val="20"/>
          <w:szCs w:val="20"/>
        </w:rPr>
        <w:t>Umowy.</w:t>
      </w:r>
    </w:p>
    <w:p w14:paraId="22BB45CC" w14:textId="77777777" w:rsidR="00511CB7" w:rsidRPr="00F600DF" w:rsidRDefault="00511CB7" w:rsidP="0078212A">
      <w:pPr>
        <w:pStyle w:val="Akapitzlist"/>
        <w:widowControl w:val="0"/>
        <w:numPr>
          <w:ilvl w:val="0"/>
          <w:numId w:val="92"/>
        </w:numPr>
        <w:tabs>
          <w:tab w:val="left" w:pos="403"/>
          <w:tab w:val="left" w:pos="8258"/>
        </w:tabs>
        <w:autoSpaceDE w:val="0"/>
        <w:autoSpaceDN w:val="0"/>
        <w:spacing w:before="120" w:after="0" w:line="240" w:lineRule="auto"/>
        <w:ind w:right="112"/>
        <w:contextualSpacing w:val="0"/>
        <w:jc w:val="both"/>
        <w:rPr>
          <w:rFonts w:cs="Calibri"/>
          <w:sz w:val="20"/>
          <w:szCs w:val="20"/>
        </w:rPr>
      </w:pPr>
      <w:r w:rsidRPr="00F600DF">
        <w:rPr>
          <w:rFonts w:cs="Calibri"/>
          <w:sz w:val="20"/>
          <w:szCs w:val="20"/>
        </w:rPr>
        <w:t xml:space="preserve">Partnerem odpowiedzialnym,  stosownie do  umowy  konsorcjum </w:t>
      </w:r>
      <w:r w:rsidRPr="00F600DF">
        <w:rPr>
          <w:rFonts w:cs="Calibri"/>
          <w:spacing w:val="27"/>
          <w:sz w:val="20"/>
          <w:szCs w:val="20"/>
        </w:rPr>
        <w:t xml:space="preserve"> </w:t>
      </w:r>
      <w:r w:rsidRPr="00F600DF">
        <w:rPr>
          <w:rFonts w:cs="Calibri"/>
          <w:sz w:val="20"/>
          <w:szCs w:val="20"/>
        </w:rPr>
        <w:t>z</w:t>
      </w:r>
      <w:r w:rsidRPr="00F600DF">
        <w:rPr>
          <w:rFonts w:cs="Calibri"/>
          <w:spacing w:val="41"/>
          <w:sz w:val="20"/>
          <w:szCs w:val="20"/>
        </w:rPr>
        <w:t xml:space="preserve"> </w:t>
      </w:r>
      <w:r w:rsidRPr="00F600DF">
        <w:rPr>
          <w:rFonts w:cs="Calibri"/>
          <w:sz w:val="20"/>
          <w:szCs w:val="20"/>
        </w:rPr>
        <w:t>dnia …………..202……………..</w:t>
      </w:r>
      <w:r w:rsidRPr="00F600DF">
        <w:rPr>
          <w:rFonts w:cs="Calibri"/>
          <w:spacing w:val="-8"/>
          <w:sz w:val="20"/>
          <w:szCs w:val="20"/>
        </w:rPr>
        <w:t xml:space="preserve">r. </w:t>
      </w:r>
      <w:r w:rsidRPr="00F600DF">
        <w:rPr>
          <w:rFonts w:cs="Calibri"/>
          <w:sz w:val="20"/>
          <w:szCs w:val="20"/>
        </w:rPr>
        <w:t>i pełnomocnikiem upoważnionym do reprezentowania partnerów konsorcjum wobec Zamawiającego – działającym w imieniu i na rzecz dowolnego bądź wszystkich partnerów konsorcjum</w:t>
      </w:r>
      <w:r w:rsidRPr="00F600DF">
        <w:rPr>
          <w:rFonts w:cs="Calibri"/>
          <w:spacing w:val="30"/>
          <w:sz w:val="20"/>
          <w:szCs w:val="20"/>
        </w:rPr>
        <w:t xml:space="preserve"> </w:t>
      </w:r>
      <w:r w:rsidRPr="00F600DF">
        <w:rPr>
          <w:rFonts w:cs="Calibri"/>
          <w:sz w:val="20"/>
          <w:szCs w:val="20"/>
        </w:rPr>
        <w:t>oraz</w:t>
      </w:r>
      <w:r w:rsidRPr="00F600DF">
        <w:rPr>
          <w:rFonts w:cs="Calibri"/>
          <w:spacing w:val="33"/>
          <w:sz w:val="20"/>
          <w:szCs w:val="20"/>
        </w:rPr>
        <w:t xml:space="preserve"> </w:t>
      </w:r>
      <w:r w:rsidRPr="00F600DF">
        <w:rPr>
          <w:rFonts w:cs="Calibri"/>
          <w:sz w:val="20"/>
          <w:szCs w:val="20"/>
        </w:rPr>
        <w:t>do</w:t>
      </w:r>
      <w:r w:rsidRPr="00F600DF">
        <w:rPr>
          <w:rFonts w:cs="Calibri"/>
          <w:spacing w:val="32"/>
          <w:sz w:val="20"/>
          <w:szCs w:val="20"/>
        </w:rPr>
        <w:t xml:space="preserve"> </w:t>
      </w:r>
      <w:r w:rsidRPr="00F600DF">
        <w:rPr>
          <w:rFonts w:cs="Calibri"/>
          <w:sz w:val="20"/>
          <w:szCs w:val="20"/>
        </w:rPr>
        <w:t>prowadzenia</w:t>
      </w:r>
      <w:r w:rsidRPr="00F600DF">
        <w:rPr>
          <w:rFonts w:cs="Calibri"/>
          <w:spacing w:val="35"/>
          <w:sz w:val="20"/>
          <w:szCs w:val="20"/>
        </w:rPr>
        <w:t xml:space="preserve"> </w:t>
      </w:r>
      <w:r w:rsidRPr="00F600DF">
        <w:rPr>
          <w:rFonts w:cs="Calibri"/>
          <w:sz w:val="20"/>
          <w:szCs w:val="20"/>
        </w:rPr>
        <w:t>całokształtu</w:t>
      </w:r>
      <w:r w:rsidRPr="00F600DF">
        <w:rPr>
          <w:rFonts w:cs="Calibri"/>
          <w:spacing w:val="32"/>
          <w:sz w:val="20"/>
          <w:szCs w:val="20"/>
        </w:rPr>
        <w:t xml:space="preserve"> </w:t>
      </w:r>
      <w:r w:rsidRPr="00F600DF">
        <w:rPr>
          <w:rFonts w:cs="Calibri"/>
          <w:sz w:val="20"/>
          <w:szCs w:val="20"/>
        </w:rPr>
        <w:t>spraw</w:t>
      </w:r>
      <w:r w:rsidRPr="00F600DF">
        <w:rPr>
          <w:rFonts w:cs="Calibri"/>
          <w:spacing w:val="34"/>
          <w:sz w:val="20"/>
          <w:szCs w:val="20"/>
        </w:rPr>
        <w:t xml:space="preserve"> </w:t>
      </w:r>
      <w:r w:rsidRPr="00F600DF">
        <w:rPr>
          <w:rFonts w:cs="Calibri"/>
          <w:sz w:val="20"/>
          <w:szCs w:val="20"/>
        </w:rPr>
        <w:t>związanych</w:t>
      </w:r>
      <w:r w:rsidRPr="00F600DF">
        <w:rPr>
          <w:rFonts w:cs="Calibri"/>
          <w:spacing w:val="35"/>
          <w:sz w:val="20"/>
          <w:szCs w:val="20"/>
        </w:rPr>
        <w:t xml:space="preserve"> </w:t>
      </w:r>
      <w:r w:rsidRPr="00F600DF">
        <w:rPr>
          <w:rFonts w:cs="Calibri"/>
          <w:sz w:val="20"/>
          <w:szCs w:val="20"/>
        </w:rPr>
        <w:t>z</w:t>
      </w:r>
      <w:r w:rsidRPr="00F600DF">
        <w:rPr>
          <w:rFonts w:cs="Calibri"/>
          <w:spacing w:val="33"/>
          <w:sz w:val="20"/>
          <w:szCs w:val="20"/>
        </w:rPr>
        <w:t xml:space="preserve"> </w:t>
      </w:r>
      <w:r w:rsidRPr="00F600DF">
        <w:rPr>
          <w:rFonts w:cs="Calibri"/>
          <w:sz w:val="20"/>
          <w:szCs w:val="20"/>
        </w:rPr>
        <w:t>realizacją</w:t>
      </w:r>
      <w:r w:rsidRPr="00F600DF">
        <w:rPr>
          <w:rFonts w:cs="Calibri"/>
          <w:spacing w:val="35"/>
          <w:sz w:val="20"/>
          <w:szCs w:val="20"/>
        </w:rPr>
        <w:t xml:space="preserve"> </w:t>
      </w:r>
      <w:r w:rsidRPr="00F600DF">
        <w:rPr>
          <w:rFonts w:cs="Calibri"/>
          <w:sz w:val="20"/>
          <w:szCs w:val="20"/>
        </w:rPr>
        <w:t>Umowy</w:t>
      </w:r>
      <w:r w:rsidRPr="00F600DF">
        <w:rPr>
          <w:rFonts w:cs="Calibri"/>
          <w:spacing w:val="31"/>
          <w:sz w:val="20"/>
          <w:szCs w:val="20"/>
        </w:rPr>
        <w:t xml:space="preserve"> </w:t>
      </w:r>
      <w:r w:rsidRPr="00F600DF">
        <w:rPr>
          <w:rFonts w:cs="Calibri"/>
          <w:sz w:val="20"/>
          <w:szCs w:val="20"/>
        </w:rPr>
        <w:t>jest……………………………………………………………………………………………………………………………………………..</w:t>
      </w:r>
    </w:p>
    <w:p w14:paraId="05717203" w14:textId="77777777" w:rsidR="00511CB7" w:rsidRPr="00F600DF" w:rsidRDefault="00511CB7" w:rsidP="0078212A">
      <w:pPr>
        <w:pStyle w:val="Akapitzlist"/>
        <w:widowControl w:val="0"/>
        <w:numPr>
          <w:ilvl w:val="0"/>
          <w:numId w:val="92"/>
        </w:numPr>
        <w:tabs>
          <w:tab w:val="left" w:pos="403"/>
        </w:tabs>
        <w:autoSpaceDE w:val="0"/>
        <w:autoSpaceDN w:val="0"/>
        <w:spacing w:before="122" w:after="0" w:line="240" w:lineRule="auto"/>
        <w:ind w:right="111"/>
        <w:contextualSpacing w:val="0"/>
        <w:jc w:val="both"/>
        <w:rPr>
          <w:rFonts w:cs="Calibri"/>
          <w:sz w:val="20"/>
          <w:szCs w:val="20"/>
        </w:rPr>
      </w:pPr>
      <w:r w:rsidRPr="00F600DF">
        <w:rPr>
          <w:rFonts w:cs="Calibri"/>
          <w:sz w:val="20"/>
          <w:szCs w:val="20"/>
        </w:rPr>
        <w:t>Dopuszczalna jest zmiana Umowy poprzez zmiany w składzie Wykonawców wspólnie realizujących  Umowę  spowodowana  nabyciem  przez  osobę  trzecią  przedsiębiorstwa  jednego  z tych podmiotów lub jego zorganizowanej części, albo nabycia przez osobę trzecią istotnych aktywów tego podmiotu, o ile ustalony w taki sposób skład dotychczasowego/nowego Wykonawcy spełnia warunki udziału w postępowaniu i nie zachodzą wobec niego podstawy wykluczenia oraz nie pociąga to za sobą innych istotnych zmian Umowy, a także nie ma na celu uniknięcia stosowania przepisów ustawy</w:t>
      </w:r>
      <w:r w:rsidRPr="00F600DF">
        <w:rPr>
          <w:rFonts w:cs="Calibri"/>
          <w:spacing w:val="-4"/>
          <w:sz w:val="20"/>
          <w:szCs w:val="20"/>
        </w:rPr>
        <w:t xml:space="preserve"> </w:t>
      </w:r>
      <w:proofErr w:type="spellStart"/>
      <w:r w:rsidRPr="00F600DF">
        <w:rPr>
          <w:rFonts w:cs="Calibri"/>
          <w:sz w:val="20"/>
          <w:szCs w:val="20"/>
        </w:rPr>
        <w:t>Pzp</w:t>
      </w:r>
      <w:proofErr w:type="spellEnd"/>
      <w:r w:rsidRPr="00F600DF">
        <w:rPr>
          <w:rFonts w:cs="Calibri"/>
          <w:sz w:val="20"/>
          <w:szCs w:val="20"/>
        </w:rPr>
        <w:t>.</w:t>
      </w:r>
    </w:p>
    <w:p w14:paraId="6C2F9AD4" w14:textId="77777777" w:rsidR="00511CB7" w:rsidRPr="00F600DF" w:rsidRDefault="00511CB7" w:rsidP="00511CB7">
      <w:pPr>
        <w:jc w:val="center"/>
        <w:rPr>
          <w:rFonts w:ascii="Calibri" w:hAnsi="Calibri" w:cs="Calibri"/>
          <w:b/>
        </w:rPr>
      </w:pPr>
    </w:p>
    <w:p w14:paraId="19C5C6D2" w14:textId="77777777" w:rsidR="00511CB7" w:rsidRPr="00F600DF" w:rsidRDefault="00511CB7" w:rsidP="00F30DA5">
      <w:pPr>
        <w:suppressAutoHyphens/>
        <w:spacing w:line="100" w:lineRule="atLeast"/>
        <w:jc w:val="both"/>
        <w:rPr>
          <w:rFonts w:ascii="Calibri" w:hAnsi="Calibri" w:cs="Calibri"/>
          <w:color w:val="7030A0"/>
        </w:rPr>
      </w:pPr>
    </w:p>
    <w:p w14:paraId="53692228" w14:textId="77777777" w:rsidR="00511CB7" w:rsidRPr="00F600DF" w:rsidRDefault="00511CB7" w:rsidP="00511CB7">
      <w:pPr>
        <w:suppressAutoHyphens/>
        <w:spacing w:line="100" w:lineRule="atLeast"/>
        <w:ind w:left="360"/>
        <w:jc w:val="both"/>
        <w:rPr>
          <w:rFonts w:ascii="Calibri" w:hAnsi="Calibri" w:cs="Calibri"/>
        </w:rPr>
      </w:pPr>
    </w:p>
    <w:p w14:paraId="63D990A9" w14:textId="77777777" w:rsidR="00353ABF" w:rsidRDefault="00353ABF" w:rsidP="00511CB7">
      <w:pPr>
        <w:suppressAutoHyphens/>
        <w:jc w:val="center"/>
        <w:rPr>
          <w:rFonts w:ascii="Calibri" w:hAnsi="Calibri" w:cs="Calibri"/>
          <w:b/>
        </w:rPr>
      </w:pPr>
    </w:p>
    <w:p w14:paraId="03503765" w14:textId="3EEB4C44" w:rsidR="00511CB7" w:rsidRPr="00F600DF" w:rsidRDefault="00511CB7" w:rsidP="00511CB7">
      <w:pPr>
        <w:suppressAutoHyphens/>
        <w:jc w:val="center"/>
        <w:rPr>
          <w:rFonts w:ascii="Calibri" w:hAnsi="Calibri" w:cs="Calibri"/>
          <w:b/>
        </w:rPr>
      </w:pPr>
      <w:r w:rsidRPr="00F600DF">
        <w:rPr>
          <w:rFonts w:ascii="Calibri" w:hAnsi="Calibri" w:cs="Calibri"/>
          <w:b/>
        </w:rPr>
        <w:t>§ 4.</w:t>
      </w:r>
    </w:p>
    <w:p w14:paraId="3769CF85" w14:textId="77777777" w:rsidR="00511CB7" w:rsidRPr="00F600DF" w:rsidRDefault="00511CB7" w:rsidP="00511CB7">
      <w:pPr>
        <w:suppressAutoHyphens/>
        <w:jc w:val="center"/>
        <w:rPr>
          <w:rFonts w:ascii="Calibri" w:hAnsi="Calibri" w:cs="Calibri"/>
          <w:b/>
        </w:rPr>
      </w:pPr>
      <w:r w:rsidRPr="00F600DF">
        <w:rPr>
          <w:rFonts w:ascii="Calibri" w:hAnsi="Calibri" w:cs="Calibri"/>
          <w:b/>
        </w:rPr>
        <w:t>Roboty budowlane</w:t>
      </w:r>
    </w:p>
    <w:p w14:paraId="714AF323" w14:textId="77777777" w:rsidR="00511CB7" w:rsidRPr="00F600DF" w:rsidRDefault="00511CB7" w:rsidP="0078212A">
      <w:pPr>
        <w:widowControl/>
        <w:numPr>
          <w:ilvl w:val="0"/>
          <w:numId w:val="75"/>
        </w:numPr>
        <w:suppressAutoHyphens/>
        <w:spacing w:line="100" w:lineRule="atLeast"/>
        <w:ind w:hanging="360"/>
        <w:jc w:val="both"/>
        <w:rPr>
          <w:rFonts w:ascii="Calibri" w:hAnsi="Calibri" w:cs="Calibri"/>
        </w:rPr>
      </w:pPr>
      <w:r w:rsidRPr="00F600DF">
        <w:rPr>
          <w:rFonts w:ascii="Calibri" w:hAnsi="Calibri" w:cs="Calibri"/>
        </w:rPr>
        <w:t xml:space="preserve">Wykonawca zobowiązuje się wykonać wszelkie Roboty zgodnie z projektem budowlanym </w:t>
      </w:r>
      <w:r w:rsidRPr="00F600DF">
        <w:rPr>
          <w:rFonts w:ascii="Calibri" w:hAnsi="Calibri" w:cs="Calibri"/>
        </w:rPr>
        <w:br/>
        <w:t>i projektem wykonawczym, przestrzegając zasad właściwej sztuki i praktyki budowlanej oraz zaleceń Zamawiającego, a także zgodnie z obowiązującymi przepisami prawa.</w:t>
      </w:r>
    </w:p>
    <w:p w14:paraId="635E840B" w14:textId="77777777" w:rsidR="00511CB7" w:rsidRPr="00F600DF" w:rsidRDefault="00511CB7" w:rsidP="0078212A">
      <w:pPr>
        <w:widowControl/>
        <w:numPr>
          <w:ilvl w:val="0"/>
          <w:numId w:val="75"/>
        </w:numPr>
        <w:suppressAutoHyphens/>
        <w:spacing w:line="100" w:lineRule="atLeast"/>
        <w:ind w:hanging="360"/>
        <w:jc w:val="both"/>
        <w:rPr>
          <w:rFonts w:ascii="Calibri" w:hAnsi="Calibri" w:cs="Calibri"/>
          <w:u w:val="single"/>
        </w:rPr>
      </w:pPr>
      <w:r w:rsidRPr="00F600DF">
        <w:rPr>
          <w:rFonts w:ascii="Calibri" w:hAnsi="Calibri" w:cs="Calibri"/>
          <w:u w:val="single"/>
        </w:rPr>
        <w:t>Do obowiązków Wykonawcy w zakresie prac budowlanych należy w szczególności:</w:t>
      </w:r>
    </w:p>
    <w:p w14:paraId="3BFC7D6D" w14:textId="77777777" w:rsidR="00511CB7" w:rsidRPr="00F600DF" w:rsidRDefault="00511CB7" w:rsidP="0078212A">
      <w:pPr>
        <w:pStyle w:val="Akapitzlist"/>
        <w:numPr>
          <w:ilvl w:val="0"/>
          <w:numId w:val="95"/>
        </w:numPr>
        <w:suppressAutoHyphens/>
        <w:spacing w:after="0" w:line="100" w:lineRule="atLeast"/>
        <w:contextualSpacing w:val="0"/>
        <w:jc w:val="both"/>
        <w:rPr>
          <w:rFonts w:cs="Calibri"/>
          <w:sz w:val="20"/>
          <w:szCs w:val="20"/>
        </w:rPr>
      </w:pPr>
      <w:r w:rsidRPr="00F600DF">
        <w:rPr>
          <w:rFonts w:cs="Calibri"/>
          <w:sz w:val="20"/>
          <w:szCs w:val="20"/>
        </w:rPr>
        <w:t>Przejęcie placu budowy, wytyczenie obiektu i pozostałych elementów będących przedmiotem umowy na koszt Wykonawcy.</w:t>
      </w:r>
    </w:p>
    <w:p w14:paraId="606499DC" w14:textId="77777777" w:rsidR="00511CB7" w:rsidRPr="00F600DF" w:rsidRDefault="00511CB7" w:rsidP="0078212A">
      <w:pPr>
        <w:pStyle w:val="Akapitzlist"/>
        <w:numPr>
          <w:ilvl w:val="0"/>
          <w:numId w:val="95"/>
        </w:numPr>
        <w:suppressAutoHyphens/>
        <w:spacing w:after="0" w:line="100" w:lineRule="atLeast"/>
        <w:contextualSpacing w:val="0"/>
        <w:jc w:val="both"/>
        <w:rPr>
          <w:rFonts w:cs="Calibri"/>
          <w:sz w:val="20"/>
          <w:szCs w:val="20"/>
        </w:rPr>
      </w:pPr>
      <w:r w:rsidRPr="00F600DF">
        <w:rPr>
          <w:rFonts w:cs="Calibri"/>
          <w:sz w:val="20"/>
          <w:szCs w:val="20"/>
        </w:rPr>
        <w:t>Zatrudnienie kierownictwa robót na okres realizacji przedmiotu umowy.</w:t>
      </w:r>
    </w:p>
    <w:p w14:paraId="0E6F6FE8" w14:textId="77777777" w:rsidR="00511CB7" w:rsidRPr="00F600DF" w:rsidRDefault="00511CB7" w:rsidP="0078212A">
      <w:pPr>
        <w:pStyle w:val="Akapitzlist"/>
        <w:numPr>
          <w:ilvl w:val="0"/>
          <w:numId w:val="95"/>
        </w:numPr>
        <w:suppressAutoHyphens/>
        <w:spacing w:after="0" w:line="100" w:lineRule="atLeast"/>
        <w:contextualSpacing w:val="0"/>
        <w:jc w:val="both"/>
        <w:rPr>
          <w:rFonts w:cs="Calibri"/>
          <w:sz w:val="20"/>
          <w:szCs w:val="20"/>
        </w:rPr>
      </w:pPr>
      <w:r w:rsidRPr="00F600DF">
        <w:rPr>
          <w:rFonts w:cs="Calibri"/>
          <w:sz w:val="20"/>
          <w:szCs w:val="20"/>
        </w:rPr>
        <w:t>Wykonanie przedmiotu Umowy z materiałów własnych, nowych i nieużywanych przy</w:t>
      </w:r>
      <w:r w:rsidRPr="00F600DF">
        <w:rPr>
          <w:rFonts w:cs="Calibri"/>
          <w:spacing w:val="-15"/>
          <w:sz w:val="20"/>
          <w:szCs w:val="20"/>
        </w:rPr>
        <w:t xml:space="preserve"> </w:t>
      </w:r>
      <w:r w:rsidRPr="00F600DF">
        <w:rPr>
          <w:rFonts w:cs="Calibri"/>
          <w:sz w:val="20"/>
          <w:szCs w:val="20"/>
        </w:rPr>
        <w:t>czym:</w:t>
      </w:r>
    </w:p>
    <w:p w14:paraId="6424C8BB" w14:textId="77777777" w:rsidR="00511CB7" w:rsidRPr="00F600DF" w:rsidRDefault="00511CB7" w:rsidP="0078212A">
      <w:pPr>
        <w:pStyle w:val="Akapitzlist"/>
        <w:numPr>
          <w:ilvl w:val="0"/>
          <w:numId w:val="94"/>
        </w:numPr>
        <w:suppressAutoHyphens/>
        <w:spacing w:after="0" w:line="100" w:lineRule="atLeast"/>
        <w:ind w:left="1560"/>
        <w:contextualSpacing w:val="0"/>
        <w:jc w:val="both"/>
        <w:rPr>
          <w:rFonts w:cs="Calibri"/>
          <w:sz w:val="20"/>
          <w:szCs w:val="20"/>
        </w:rPr>
      </w:pPr>
      <w:r w:rsidRPr="00F600DF">
        <w:rPr>
          <w:rFonts w:cs="Calibri"/>
          <w:sz w:val="20"/>
          <w:szCs w:val="20"/>
        </w:rPr>
        <w:t>przydomowe oczyszczalnie ścieków muszą spełniać wymogi zharmonizowanej normy PN-EN 12566-3+A2:2013 oraz posiadać oznakowanie</w:t>
      </w:r>
      <w:r w:rsidRPr="00F600DF">
        <w:rPr>
          <w:rFonts w:cs="Calibri"/>
          <w:spacing w:val="-8"/>
          <w:sz w:val="20"/>
          <w:szCs w:val="20"/>
        </w:rPr>
        <w:t xml:space="preserve"> </w:t>
      </w:r>
      <w:r w:rsidRPr="00F600DF">
        <w:rPr>
          <w:rFonts w:cs="Calibri"/>
          <w:sz w:val="20"/>
          <w:szCs w:val="20"/>
        </w:rPr>
        <w:t>CE;</w:t>
      </w:r>
    </w:p>
    <w:p w14:paraId="7235A9A3" w14:textId="77777777" w:rsidR="00511CB7" w:rsidRPr="00F600DF" w:rsidRDefault="00511CB7" w:rsidP="0078212A">
      <w:pPr>
        <w:pStyle w:val="Akapitzlist"/>
        <w:numPr>
          <w:ilvl w:val="0"/>
          <w:numId w:val="94"/>
        </w:numPr>
        <w:suppressAutoHyphens/>
        <w:spacing w:after="0" w:line="100" w:lineRule="atLeast"/>
        <w:ind w:left="1560"/>
        <w:contextualSpacing w:val="0"/>
        <w:jc w:val="both"/>
        <w:rPr>
          <w:rFonts w:cs="Calibri"/>
          <w:sz w:val="20"/>
          <w:szCs w:val="20"/>
        </w:rPr>
      </w:pPr>
      <w:r w:rsidRPr="00F600DF">
        <w:rPr>
          <w:rFonts w:cs="Calibri"/>
          <w:sz w:val="20"/>
          <w:szCs w:val="20"/>
        </w:rPr>
        <w:t>materiały   powinny   odpowiadać   wymogom   wyrobów   dopuszczonych   do   obrotu    i stosowania w budownictwie określonym w art. 10 ustawy z dnia 7 lipca 1994 r. Prawo budowlane (</w:t>
      </w:r>
      <w:proofErr w:type="spellStart"/>
      <w:r w:rsidRPr="00F600DF">
        <w:rPr>
          <w:rFonts w:cs="Calibri"/>
          <w:sz w:val="20"/>
          <w:szCs w:val="20"/>
        </w:rPr>
        <w:t>t.j</w:t>
      </w:r>
      <w:proofErr w:type="spellEnd"/>
      <w:r w:rsidRPr="00F600DF">
        <w:rPr>
          <w:rFonts w:cs="Calibri"/>
          <w:sz w:val="20"/>
          <w:szCs w:val="20"/>
        </w:rPr>
        <w:t xml:space="preserve">. Dz. U.  z  2021  r.  poz.  2351  z </w:t>
      </w:r>
      <w:proofErr w:type="spellStart"/>
      <w:r w:rsidRPr="00F600DF">
        <w:rPr>
          <w:rFonts w:cs="Calibri"/>
          <w:sz w:val="20"/>
          <w:szCs w:val="20"/>
        </w:rPr>
        <w:t>późn</w:t>
      </w:r>
      <w:proofErr w:type="spellEnd"/>
      <w:r w:rsidRPr="00F600DF">
        <w:rPr>
          <w:rFonts w:cs="Calibri"/>
          <w:sz w:val="20"/>
          <w:szCs w:val="20"/>
        </w:rPr>
        <w:t>.  zm.)  oraz wymogom określonym w przepisach ustawy z dnia 16 kwietnia 2004 r. o wyrobach budowlanych  (</w:t>
      </w:r>
      <w:proofErr w:type="spellStart"/>
      <w:r w:rsidRPr="00F600DF">
        <w:rPr>
          <w:rFonts w:cs="Calibri"/>
          <w:sz w:val="20"/>
          <w:szCs w:val="20"/>
        </w:rPr>
        <w:t>t.j</w:t>
      </w:r>
      <w:proofErr w:type="spellEnd"/>
      <w:r w:rsidRPr="00F600DF">
        <w:rPr>
          <w:rFonts w:cs="Calibri"/>
          <w:sz w:val="20"/>
          <w:szCs w:val="20"/>
        </w:rPr>
        <w:t xml:space="preserve">. Dz. U.       z 2021 r. poz. 1213 z </w:t>
      </w:r>
      <w:proofErr w:type="spellStart"/>
      <w:r w:rsidRPr="00F600DF">
        <w:rPr>
          <w:rFonts w:cs="Calibri"/>
          <w:sz w:val="20"/>
          <w:szCs w:val="20"/>
        </w:rPr>
        <w:t>późn</w:t>
      </w:r>
      <w:proofErr w:type="spellEnd"/>
      <w:r w:rsidRPr="00F600DF">
        <w:rPr>
          <w:rFonts w:cs="Calibri"/>
          <w:sz w:val="20"/>
          <w:szCs w:val="20"/>
        </w:rPr>
        <w:t>.</w:t>
      </w:r>
      <w:r w:rsidRPr="00F600DF">
        <w:rPr>
          <w:rFonts w:cs="Calibri"/>
          <w:spacing w:val="-7"/>
          <w:sz w:val="20"/>
          <w:szCs w:val="20"/>
        </w:rPr>
        <w:t xml:space="preserve"> </w:t>
      </w:r>
      <w:r w:rsidRPr="00F600DF">
        <w:rPr>
          <w:rFonts w:cs="Calibri"/>
          <w:sz w:val="20"/>
          <w:szCs w:val="20"/>
        </w:rPr>
        <w:t>zm.);</w:t>
      </w:r>
    </w:p>
    <w:p w14:paraId="0FB9CE26" w14:textId="77777777" w:rsidR="00511CB7" w:rsidRPr="00F600DF" w:rsidRDefault="00511CB7" w:rsidP="0078212A">
      <w:pPr>
        <w:pStyle w:val="Akapitzlist"/>
        <w:numPr>
          <w:ilvl w:val="0"/>
          <w:numId w:val="94"/>
        </w:numPr>
        <w:suppressAutoHyphens/>
        <w:spacing w:after="0" w:line="100" w:lineRule="atLeast"/>
        <w:ind w:left="1560"/>
        <w:contextualSpacing w:val="0"/>
        <w:jc w:val="both"/>
        <w:rPr>
          <w:rFonts w:cs="Calibri"/>
          <w:sz w:val="20"/>
          <w:szCs w:val="20"/>
        </w:rPr>
      </w:pPr>
      <w:r w:rsidRPr="00F600DF">
        <w:rPr>
          <w:rFonts w:cs="Calibri"/>
          <w:sz w:val="20"/>
          <w:szCs w:val="20"/>
        </w:rPr>
        <w:t>materiały i urządzenia powinny posiadać wymagane przepisami atesty i certyfikaty, w tym również świadectwa dopuszczenia do obrotu i certyfikaty bezpieczeństwa, oraz powinny odpowiadać wymaganiom  norm i przepisów  wymienionych  w  specyfikacji  technicznej i dokumentacji projektowej  oraz  innych  niewymienionych,  ale  obowiązujących  norm  i przepisów;</w:t>
      </w:r>
    </w:p>
    <w:p w14:paraId="66264C10" w14:textId="77777777" w:rsidR="00511CB7" w:rsidRPr="00F600DF" w:rsidRDefault="00511CB7" w:rsidP="0078212A">
      <w:pPr>
        <w:pStyle w:val="Akapitzlist"/>
        <w:numPr>
          <w:ilvl w:val="0"/>
          <w:numId w:val="95"/>
        </w:numPr>
        <w:suppressAutoHyphens/>
        <w:spacing w:after="0" w:line="100" w:lineRule="atLeast"/>
        <w:contextualSpacing w:val="0"/>
        <w:jc w:val="both"/>
        <w:rPr>
          <w:rFonts w:cs="Calibri"/>
          <w:sz w:val="20"/>
          <w:szCs w:val="20"/>
        </w:rPr>
      </w:pPr>
      <w:r w:rsidRPr="00F600DF">
        <w:rPr>
          <w:rFonts w:cs="Calibri"/>
          <w:sz w:val="20"/>
          <w:szCs w:val="20"/>
        </w:rPr>
        <w:t>Zorganizowanie placu budowy, urządzenie ewentualnego zaplecza własnym staraniem i na własny koszt, wraz z uzyskaniem stosownych pozwoleń na podłączenie się do właściwych sieci i ich wykonanie.</w:t>
      </w:r>
    </w:p>
    <w:p w14:paraId="6640EDDB" w14:textId="77777777" w:rsidR="00511CB7" w:rsidRPr="00F600DF" w:rsidRDefault="00511CB7" w:rsidP="0078212A">
      <w:pPr>
        <w:pStyle w:val="Akapitzlist"/>
        <w:numPr>
          <w:ilvl w:val="0"/>
          <w:numId w:val="95"/>
        </w:numPr>
        <w:suppressAutoHyphens/>
        <w:spacing w:after="0" w:line="100" w:lineRule="atLeast"/>
        <w:contextualSpacing w:val="0"/>
        <w:jc w:val="both"/>
        <w:rPr>
          <w:rFonts w:cs="Calibri"/>
          <w:sz w:val="20"/>
          <w:szCs w:val="20"/>
        </w:rPr>
      </w:pPr>
      <w:r w:rsidRPr="00F600DF">
        <w:rPr>
          <w:rFonts w:cs="Calibri"/>
          <w:sz w:val="20"/>
          <w:szCs w:val="20"/>
        </w:rPr>
        <w:t>Utrzymywanie placu budowy na własny koszt w stanie wolnym od przeszkód oraz niezwłoczne usuwanie zbędnych materiałów, odpadów, urządzeń, śmieci, urządzeń prowizorycznych itp.</w:t>
      </w:r>
    </w:p>
    <w:p w14:paraId="63F1E7E9" w14:textId="77777777" w:rsidR="00511CB7" w:rsidRPr="00F600DF" w:rsidRDefault="00511CB7" w:rsidP="0078212A">
      <w:pPr>
        <w:pStyle w:val="Akapitzlist"/>
        <w:numPr>
          <w:ilvl w:val="0"/>
          <w:numId w:val="95"/>
        </w:numPr>
        <w:suppressAutoHyphens/>
        <w:spacing w:after="0" w:line="100" w:lineRule="atLeast"/>
        <w:contextualSpacing w:val="0"/>
        <w:jc w:val="both"/>
        <w:rPr>
          <w:rFonts w:cs="Calibri"/>
          <w:sz w:val="20"/>
          <w:szCs w:val="20"/>
        </w:rPr>
      </w:pPr>
      <w:r w:rsidRPr="00F600DF">
        <w:rPr>
          <w:rFonts w:cs="Calibri"/>
          <w:sz w:val="20"/>
          <w:szCs w:val="20"/>
        </w:rPr>
        <w:t>Zapewnienie pełnej obsługi geodezyjnej.</w:t>
      </w:r>
    </w:p>
    <w:p w14:paraId="525AD16D" w14:textId="77777777" w:rsidR="00511CB7" w:rsidRPr="00F600DF" w:rsidRDefault="00511CB7" w:rsidP="0078212A">
      <w:pPr>
        <w:pStyle w:val="Akapitzlist"/>
        <w:numPr>
          <w:ilvl w:val="0"/>
          <w:numId w:val="95"/>
        </w:numPr>
        <w:suppressAutoHyphens/>
        <w:spacing w:after="0" w:line="100" w:lineRule="atLeast"/>
        <w:contextualSpacing w:val="0"/>
        <w:jc w:val="both"/>
        <w:rPr>
          <w:rFonts w:cs="Calibri"/>
          <w:sz w:val="20"/>
          <w:szCs w:val="20"/>
        </w:rPr>
      </w:pPr>
      <w:r w:rsidRPr="00F600DF">
        <w:rPr>
          <w:rFonts w:cs="Calibri"/>
          <w:sz w:val="20"/>
          <w:szCs w:val="20"/>
        </w:rPr>
        <w:t>Dokonanie ewentualnych niezbędnych zajęć dróg, chodników itp. na własny koszt, po uzyskaniu zezwoleń od właściwych organów, utrzymywanie ich w należytym stanie i w razie uszkodzeń lub zużycia doprowadzenie do stanu pierwotnego na własny koszt.</w:t>
      </w:r>
    </w:p>
    <w:p w14:paraId="01211F23" w14:textId="77777777" w:rsidR="00511CB7" w:rsidRPr="00F600DF" w:rsidRDefault="00511CB7" w:rsidP="0078212A">
      <w:pPr>
        <w:pStyle w:val="Akapitzlist"/>
        <w:numPr>
          <w:ilvl w:val="0"/>
          <w:numId w:val="95"/>
        </w:numPr>
        <w:suppressAutoHyphens/>
        <w:spacing w:after="0" w:line="100" w:lineRule="atLeast"/>
        <w:contextualSpacing w:val="0"/>
        <w:jc w:val="both"/>
        <w:rPr>
          <w:rFonts w:cs="Calibri"/>
          <w:sz w:val="20"/>
          <w:szCs w:val="20"/>
        </w:rPr>
      </w:pPr>
      <w:r w:rsidRPr="00F600DF">
        <w:rPr>
          <w:rFonts w:cs="Calibri"/>
          <w:sz w:val="20"/>
          <w:szCs w:val="20"/>
        </w:rPr>
        <w:t>Zapewnienie pełnego zabezpieczenia Placu Budowy w tym pełnej ochrony, dozoru, osób i mienia, zapewnienie odpowiednich warunków transportu i składowania materiałów.</w:t>
      </w:r>
    </w:p>
    <w:p w14:paraId="6EB441B3" w14:textId="77777777" w:rsidR="00511CB7" w:rsidRPr="00F600DF" w:rsidRDefault="00511CB7" w:rsidP="0078212A">
      <w:pPr>
        <w:pStyle w:val="Akapitzlist"/>
        <w:numPr>
          <w:ilvl w:val="0"/>
          <w:numId w:val="95"/>
        </w:numPr>
        <w:suppressAutoHyphens/>
        <w:spacing w:after="0" w:line="100" w:lineRule="atLeast"/>
        <w:contextualSpacing w:val="0"/>
        <w:jc w:val="both"/>
        <w:rPr>
          <w:rFonts w:cs="Calibri"/>
          <w:sz w:val="20"/>
          <w:szCs w:val="20"/>
        </w:rPr>
      </w:pPr>
      <w:r w:rsidRPr="00F600DF">
        <w:rPr>
          <w:rFonts w:cs="Calibri"/>
          <w:sz w:val="20"/>
          <w:szCs w:val="20"/>
        </w:rPr>
        <w:t>Ponoszenie pełnej odpowiedzialności finansowej z tytułu ewentualnych kradzieży bądź zniszczenia (dot. miejsca prowadzonych robót).</w:t>
      </w:r>
    </w:p>
    <w:p w14:paraId="144974E1" w14:textId="77777777" w:rsidR="00511CB7" w:rsidRPr="00F600DF" w:rsidRDefault="00511CB7" w:rsidP="0078212A">
      <w:pPr>
        <w:pStyle w:val="Akapitzlist"/>
        <w:numPr>
          <w:ilvl w:val="0"/>
          <w:numId w:val="95"/>
        </w:numPr>
        <w:suppressAutoHyphens/>
        <w:spacing w:after="0" w:line="100" w:lineRule="atLeast"/>
        <w:contextualSpacing w:val="0"/>
        <w:jc w:val="both"/>
        <w:rPr>
          <w:rFonts w:cs="Calibri"/>
          <w:sz w:val="20"/>
          <w:szCs w:val="20"/>
        </w:rPr>
      </w:pPr>
      <w:r w:rsidRPr="00F600DF">
        <w:rPr>
          <w:rFonts w:cs="Calibri"/>
          <w:sz w:val="20"/>
          <w:szCs w:val="20"/>
        </w:rPr>
        <w:t>Przestrzeganie przepisów z zakresu ochrony środowiska.</w:t>
      </w:r>
    </w:p>
    <w:p w14:paraId="61159CB3" w14:textId="77777777" w:rsidR="00511CB7" w:rsidRPr="00F600DF" w:rsidRDefault="00511CB7" w:rsidP="0078212A">
      <w:pPr>
        <w:pStyle w:val="Akapitzlist"/>
        <w:numPr>
          <w:ilvl w:val="0"/>
          <w:numId w:val="95"/>
        </w:numPr>
        <w:suppressAutoHyphens/>
        <w:spacing w:after="0" w:line="100" w:lineRule="atLeast"/>
        <w:contextualSpacing w:val="0"/>
        <w:jc w:val="both"/>
        <w:rPr>
          <w:rFonts w:cs="Calibri"/>
          <w:sz w:val="20"/>
          <w:szCs w:val="20"/>
        </w:rPr>
      </w:pPr>
      <w:r w:rsidRPr="00F600DF">
        <w:rPr>
          <w:rFonts w:cs="Calibri"/>
          <w:sz w:val="20"/>
          <w:szCs w:val="20"/>
        </w:rPr>
        <w:t>Podejmowanie wszelkich niezbędnych działań celem ochrony środowiska naturalnego na Placu Budowy i poza nim oraz unikanie szkód, ograniczanie nadmiernej uciążliwości prowadzonej budowy dla osób trzecich i dóbr publicznych lub innych negatywnych skutków wynikających ze sposobu działania.</w:t>
      </w:r>
    </w:p>
    <w:p w14:paraId="15296B60" w14:textId="77777777" w:rsidR="00511CB7" w:rsidRPr="00F600DF" w:rsidRDefault="00511CB7" w:rsidP="0078212A">
      <w:pPr>
        <w:pStyle w:val="Akapitzlist"/>
        <w:numPr>
          <w:ilvl w:val="0"/>
          <w:numId w:val="95"/>
        </w:numPr>
        <w:suppressAutoHyphens/>
        <w:spacing w:after="0" w:line="100" w:lineRule="atLeast"/>
        <w:contextualSpacing w:val="0"/>
        <w:jc w:val="both"/>
        <w:rPr>
          <w:rFonts w:cs="Calibri"/>
          <w:sz w:val="20"/>
          <w:szCs w:val="20"/>
        </w:rPr>
      </w:pPr>
      <w:r w:rsidRPr="00F600DF">
        <w:rPr>
          <w:rFonts w:cs="Calibri"/>
          <w:sz w:val="20"/>
          <w:szCs w:val="20"/>
        </w:rPr>
        <w:t>Zapewnienie wszelkich niezbędnych warunków do terminowego zakończenia budowy, tj. pracowników, transport itp.</w:t>
      </w:r>
    </w:p>
    <w:p w14:paraId="71090E60" w14:textId="77777777" w:rsidR="00511CB7" w:rsidRPr="00F600DF" w:rsidRDefault="00511CB7" w:rsidP="0078212A">
      <w:pPr>
        <w:pStyle w:val="Akapitzlist"/>
        <w:numPr>
          <w:ilvl w:val="0"/>
          <w:numId w:val="95"/>
        </w:numPr>
        <w:suppressAutoHyphens/>
        <w:spacing w:after="0" w:line="100" w:lineRule="atLeast"/>
        <w:contextualSpacing w:val="0"/>
        <w:jc w:val="both"/>
        <w:rPr>
          <w:rFonts w:cs="Calibri"/>
          <w:sz w:val="20"/>
          <w:szCs w:val="20"/>
        </w:rPr>
      </w:pPr>
      <w:r w:rsidRPr="00F600DF">
        <w:rPr>
          <w:rFonts w:cs="Calibri"/>
          <w:sz w:val="20"/>
          <w:szCs w:val="20"/>
        </w:rPr>
        <w:t>Opracowanie planu bezpieczeństwa i ochrony zdrowia zgodnie z art. 21 a ust. 1 Prawa budowlanego oraz prowadzenie Dziennika Budowy.</w:t>
      </w:r>
    </w:p>
    <w:p w14:paraId="0379642D" w14:textId="77777777" w:rsidR="00511CB7" w:rsidRPr="00F600DF" w:rsidRDefault="00511CB7" w:rsidP="0078212A">
      <w:pPr>
        <w:pStyle w:val="Akapitzlist"/>
        <w:numPr>
          <w:ilvl w:val="0"/>
          <w:numId w:val="95"/>
        </w:numPr>
        <w:suppressAutoHyphens/>
        <w:spacing w:after="0" w:line="100" w:lineRule="atLeast"/>
        <w:contextualSpacing w:val="0"/>
        <w:jc w:val="both"/>
        <w:rPr>
          <w:rFonts w:cs="Calibri"/>
          <w:sz w:val="20"/>
          <w:szCs w:val="20"/>
        </w:rPr>
      </w:pPr>
      <w:r w:rsidRPr="00F600DF">
        <w:rPr>
          <w:rFonts w:cs="Calibri"/>
          <w:sz w:val="20"/>
          <w:szCs w:val="20"/>
        </w:rPr>
        <w:t>Przekazanie Zamawiającemu 4 egzemplarzy projektów powykonawczych przedmiotu zamówienia i 1 egzemplarza w wersji elektronicznej.</w:t>
      </w:r>
    </w:p>
    <w:p w14:paraId="6304CA04" w14:textId="77777777" w:rsidR="00511CB7" w:rsidRPr="00F600DF" w:rsidRDefault="00511CB7" w:rsidP="0078212A">
      <w:pPr>
        <w:pStyle w:val="Akapitzlist"/>
        <w:numPr>
          <w:ilvl w:val="0"/>
          <w:numId w:val="95"/>
        </w:numPr>
        <w:suppressAutoHyphens/>
        <w:spacing w:after="0" w:line="100" w:lineRule="atLeast"/>
        <w:contextualSpacing w:val="0"/>
        <w:jc w:val="both"/>
        <w:rPr>
          <w:rFonts w:cs="Calibri"/>
          <w:sz w:val="20"/>
          <w:szCs w:val="20"/>
        </w:rPr>
      </w:pPr>
      <w:r w:rsidRPr="00F600DF">
        <w:rPr>
          <w:rFonts w:cs="Calibri"/>
          <w:sz w:val="20"/>
          <w:szCs w:val="20"/>
        </w:rPr>
        <w:t>Okazywanie na każde żądanie Inspektora Nadzoru w stosunku do wskazanych materiałów i urządzeń certyfikatów bezpieczeństwa, deklaracji zgodności lub certyfikatów zgodności z Polską Normą lub aprobatą techniczną.</w:t>
      </w:r>
    </w:p>
    <w:p w14:paraId="49C6FA15" w14:textId="77777777" w:rsidR="00511CB7" w:rsidRPr="00F600DF" w:rsidRDefault="00511CB7" w:rsidP="0078212A">
      <w:pPr>
        <w:pStyle w:val="Akapitzlist"/>
        <w:numPr>
          <w:ilvl w:val="0"/>
          <w:numId w:val="95"/>
        </w:numPr>
        <w:suppressAutoHyphens/>
        <w:spacing w:after="0" w:line="100" w:lineRule="atLeast"/>
        <w:contextualSpacing w:val="0"/>
        <w:jc w:val="both"/>
        <w:rPr>
          <w:rFonts w:cs="Calibri"/>
          <w:sz w:val="20"/>
          <w:szCs w:val="20"/>
        </w:rPr>
      </w:pPr>
      <w:r w:rsidRPr="00F600DF">
        <w:rPr>
          <w:rFonts w:cs="Calibri"/>
          <w:sz w:val="20"/>
          <w:szCs w:val="20"/>
        </w:rPr>
        <w:t>Informowanie Zamawiającego o konieczności wykonania robót dodatkowych i zamiennych w terminie do 3 dni roboczych od daty stwierdzenia konieczności ich wykonania.</w:t>
      </w:r>
    </w:p>
    <w:p w14:paraId="7174D06B" w14:textId="77777777" w:rsidR="00511CB7" w:rsidRPr="00F600DF" w:rsidRDefault="00511CB7" w:rsidP="0078212A">
      <w:pPr>
        <w:pStyle w:val="Akapitzlist"/>
        <w:numPr>
          <w:ilvl w:val="0"/>
          <w:numId w:val="95"/>
        </w:numPr>
        <w:suppressAutoHyphens/>
        <w:spacing w:after="0" w:line="100" w:lineRule="atLeast"/>
        <w:contextualSpacing w:val="0"/>
        <w:jc w:val="both"/>
        <w:rPr>
          <w:rFonts w:cs="Calibri"/>
          <w:sz w:val="20"/>
          <w:szCs w:val="20"/>
        </w:rPr>
      </w:pPr>
      <w:r w:rsidRPr="00F600DF">
        <w:rPr>
          <w:rFonts w:cs="Calibri"/>
          <w:sz w:val="20"/>
          <w:szCs w:val="20"/>
        </w:rPr>
        <w:t>Informowanie Inspektora Nadzoru o terminie zakrycia robót ulegających zakryciu oraz terminie odbioru robót zanikających. Jeżeli wykonawca nie poinformuje o tych faktach Inspektora Nadzoru zobowiązany jest na żądanie Inspektora Nadzoru odkryć roboty (na koszt własny) lub wykonać otwory niezbędne do zbadania robót, a następnie przywrócić roboty do stanu poprzedniego.</w:t>
      </w:r>
    </w:p>
    <w:p w14:paraId="296C7C14" w14:textId="77777777" w:rsidR="00511CB7" w:rsidRPr="00F600DF" w:rsidRDefault="00511CB7" w:rsidP="0078212A">
      <w:pPr>
        <w:pStyle w:val="Akapitzlist"/>
        <w:numPr>
          <w:ilvl w:val="0"/>
          <w:numId w:val="95"/>
        </w:numPr>
        <w:suppressAutoHyphens/>
        <w:spacing w:after="0" w:line="100" w:lineRule="atLeast"/>
        <w:contextualSpacing w:val="0"/>
        <w:jc w:val="both"/>
        <w:rPr>
          <w:rFonts w:cs="Calibri"/>
          <w:sz w:val="20"/>
          <w:szCs w:val="20"/>
        </w:rPr>
      </w:pPr>
      <w:r w:rsidRPr="00F600DF">
        <w:rPr>
          <w:rFonts w:cs="Calibri"/>
          <w:sz w:val="20"/>
          <w:szCs w:val="20"/>
        </w:rPr>
        <w:t>Prowadzenie koordynacji robót budowlano – montażowych i dostaw.</w:t>
      </w:r>
    </w:p>
    <w:p w14:paraId="41E0D1A0" w14:textId="77777777" w:rsidR="00511CB7" w:rsidRPr="00F600DF" w:rsidRDefault="00511CB7" w:rsidP="0078212A">
      <w:pPr>
        <w:pStyle w:val="Akapitzlist"/>
        <w:numPr>
          <w:ilvl w:val="0"/>
          <w:numId w:val="95"/>
        </w:numPr>
        <w:suppressAutoHyphens/>
        <w:spacing w:after="0" w:line="100" w:lineRule="atLeast"/>
        <w:contextualSpacing w:val="0"/>
        <w:jc w:val="both"/>
        <w:rPr>
          <w:rFonts w:cs="Calibri"/>
          <w:sz w:val="20"/>
          <w:szCs w:val="20"/>
        </w:rPr>
      </w:pPr>
      <w:r w:rsidRPr="00F600DF">
        <w:rPr>
          <w:rFonts w:cs="Calibri"/>
          <w:sz w:val="20"/>
          <w:szCs w:val="20"/>
        </w:rPr>
        <w:t>Przestrzeganie przepisów BHP i p.poż. we wszystkich miejscach wykonywania robót i składowania materiałów oraz obiektach zaplecza z zapewnieniem należytego porządku, np. na terenie budowy, w jego otoczeniu oraz na drogach dojazdowych.</w:t>
      </w:r>
    </w:p>
    <w:p w14:paraId="68D6B01A" w14:textId="77777777" w:rsidR="00511CB7" w:rsidRPr="00F600DF" w:rsidRDefault="00511CB7" w:rsidP="0078212A">
      <w:pPr>
        <w:pStyle w:val="Akapitzlist"/>
        <w:numPr>
          <w:ilvl w:val="0"/>
          <w:numId w:val="95"/>
        </w:numPr>
        <w:suppressAutoHyphens/>
        <w:spacing w:after="0" w:line="100" w:lineRule="atLeast"/>
        <w:contextualSpacing w:val="0"/>
        <w:jc w:val="both"/>
        <w:rPr>
          <w:rFonts w:cs="Calibri"/>
          <w:sz w:val="20"/>
          <w:szCs w:val="20"/>
        </w:rPr>
      </w:pPr>
      <w:r w:rsidRPr="00F600DF">
        <w:rPr>
          <w:rFonts w:cs="Calibri"/>
          <w:sz w:val="20"/>
          <w:szCs w:val="20"/>
        </w:rPr>
        <w:t>Umożliwienie wstępu na teren budowy oraz udostępnienie danych i informacji pracownikom organów:</w:t>
      </w:r>
    </w:p>
    <w:p w14:paraId="0F2ED281" w14:textId="77777777" w:rsidR="00511CB7" w:rsidRPr="00F600DF" w:rsidRDefault="00511CB7" w:rsidP="0078212A">
      <w:pPr>
        <w:pStyle w:val="Akapitzlist"/>
        <w:numPr>
          <w:ilvl w:val="0"/>
          <w:numId w:val="94"/>
        </w:numPr>
        <w:suppressAutoHyphens/>
        <w:spacing w:after="0" w:line="100" w:lineRule="atLeast"/>
        <w:contextualSpacing w:val="0"/>
        <w:jc w:val="both"/>
        <w:rPr>
          <w:rFonts w:cs="Calibri"/>
          <w:sz w:val="20"/>
          <w:szCs w:val="20"/>
        </w:rPr>
      </w:pPr>
      <w:r w:rsidRPr="00F600DF">
        <w:rPr>
          <w:rFonts w:cs="Calibri"/>
          <w:sz w:val="20"/>
          <w:szCs w:val="20"/>
        </w:rPr>
        <w:t>Powiatowego Nadzoru Budowlanego,</w:t>
      </w:r>
    </w:p>
    <w:p w14:paraId="124E5869" w14:textId="77777777" w:rsidR="00511CB7" w:rsidRPr="00F600DF" w:rsidRDefault="00511CB7" w:rsidP="0078212A">
      <w:pPr>
        <w:pStyle w:val="Akapitzlist"/>
        <w:numPr>
          <w:ilvl w:val="0"/>
          <w:numId w:val="94"/>
        </w:numPr>
        <w:suppressAutoHyphens/>
        <w:spacing w:after="0" w:line="100" w:lineRule="atLeast"/>
        <w:contextualSpacing w:val="0"/>
        <w:jc w:val="both"/>
        <w:rPr>
          <w:rFonts w:cs="Calibri"/>
          <w:sz w:val="20"/>
          <w:szCs w:val="20"/>
        </w:rPr>
      </w:pPr>
      <w:r w:rsidRPr="00F600DF">
        <w:rPr>
          <w:rFonts w:cs="Calibri"/>
          <w:sz w:val="20"/>
          <w:szCs w:val="20"/>
        </w:rPr>
        <w:t>Nadzoru Autorskiego,</w:t>
      </w:r>
    </w:p>
    <w:p w14:paraId="62A27ACD" w14:textId="77777777" w:rsidR="00511CB7" w:rsidRPr="00F600DF" w:rsidRDefault="00511CB7" w:rsidP="0078212A">
      <w:pPr>
        <w:pStyle w:val="Akapitzlist"/>
        <w:numPr>
          <w:ilvl w:val="0"/>
          <w:numId w:val="94"/>
        </w:numPr>
        <w:suppressAutoHyphens/>
        <w:spacing w:after="0" w:line="100" w:lineRule="atLeast"/>
        <w:contextualSpacing w:val="0"/>
        <w:jc w:val="both"/>
        <w:rPr>
          <w:rFonts w:cs="Calibri"/>
          <w:sz w:val="20"/>
          <w:szCs w:val="20"/>
        </w:rPr>
      </w:pPr>
      <w:r w:rsidRPr="00F600DF">
        <w:rPr>
          <w:rFonts w:cs="Calibri"/>
          <w:sz w:val="20"/>
          <w:szCs w:val="20"/>
        </w:rPr>
        <w:t>Inspekcji Ochrony Środowiska,</w:t>
      </w:r>
    </w:p>
    <w:p w14:paraId="0E4DEF54" w14:textId="77777777" w:rsidR="00511CB7" w:rsidRPr="00F600DF" w:rsidRDefault="00511CB7" w:rsidP="0078212A">
      <w:pPr>
        <w:pStyle w:val="Akapitzlist"/>
        <w:numPr>
          <w:ilvl w:val="0"/>
          <w:numId w:val="94"/>
        </w:numPr>
        <w:suppressAutoHyphens/>
        <w:spacing w:after="0" w:line="100" w:lineRule="atLeast"/>
        <w:contextualSpacing w:val="0"/>
        <w:jc w:val="both"/>
        <w:rPr>
          <w:rFonts w:cs="Calibri"/>
          <w:sz w:val="20"/>
          <w:szCs w:val="20"/>
        </w:rPr>
      </w:pPr>
      <w:r w:rsidRPr="00F600DF">
        <w:rPr>
          <w:rFonts w:cs="Calibri"/>
          <w:sz w:val="20"/>
          <w:szCs w:val="20"/>
        </w:rPr>
        <w:t>Inspekcji Sanitarnej,</w:t>
      </w:r>
    </w:p>
    <w:p w14:paraId="5EE32FB9" w14:textId="77777777" w:rsidR="00511CB7" w:rsidRPr="00F600DF" w:rsidRDefault="00511CB7" w:rsidP="0078212A">
      <w:pPr>
        <w:pStyle w:val="Akapitzlist"/>
        <w:numPr>
          <w:ilvl w:val="0"/>
          <w:numId w:val="94"/>
        </w:numPr>
        <w:suppressAutoHyphens/>
        <w:spacing w:after="0" w:line="100" w:lineRule="atLeast"/>
        <w:contextualSpacing w:val="0"/>
        <w:jc w:val="both"/>
        <w:rPr>
          <w:rFonts w:cs="Calibri"/>
          <w:sz w:val="20"/>
          <w:szCs w:val="20"/>
        </w:rPr>
      </w:pPr>
      <w:r w:rsidRPr="00F600DF">
        <w:rPr>
          <w:rFonts w:cs="Calibri"/>
          <w:sz w:val="20"/>
          <w:szCs w:val="20"/>
        </w:rPr>
        <w:t>Państwowej Inspekcji Pracy</w:t>
      </w:r>
    </w:p>
    <w:p w14:paraId="4CAAAD9D" w14:textId="77777777" w:rsidR="00511CB7" w:rsidRPr="00F600DF" w:rsidRDefault="00511CB7" w:rsidP="0078212A">
      <w:pPr>
        <w:pStyle w:val="Akapitzlist"/>
        <w:numPr>
          <w:ilvl w:val="0"/>
          <w:numId w:val="94"/>
        </w:numPr>
        <w:suppressAutoHyphens/>
        <w:spacing w:after="0" w:line="100" w:lineRule="atLeast"/>
        <w:contextualSpacing w:val="0"/>
        <w:jc w:val="both"/>
        <w:rPr>
          <w:rFonts w:cs="Calibri"/>
          <w:sz w:val="20"/>
          <w:szCs w:val="20"/>
        </w:rPr>
      </w:pPr>
      <w:r w:rsidRPr="00F600DF">
        <w:rPr>
          <w:rFonts w:cs="Calibri"/>
          <w:sz w:val="20"/>
          <w:szCs w:val="20"/>
        </w:rPr>
        <w:t>innym organom uprawnionym do kontroli lub interwencji.</w:t>
      </w:r>
    </w:p>
    <w:p w14:paraId="4AD33EF8" w14:textId="77777777" w:rsidR="00511CB7" w:rsidRPr="00F600DF" w:rsidRDefault="00511CB7" w:rsidP="0078212A">
      <w:pPr>
        <w:pStyle w:val="Akapitzlist"/>
        <w:numPr>
          <w:ilvl w:val="0"/>
          <w:numId w:val="95"/>
        </w:numPr>
        <w:suppressAutoHyphens/>
        <w:spacing w:after="0" w:line="100" w:lineRule="atLeast"/>
        <w:contextualSpacing w:val="0"/>
        <w:jc w:val="both"/>
        <w:rPr>
          <w:rFonts w:cs="Calibri"/>
          <w:sz w:val="20"/>
          <w:szCs w:val="20"/>
        </w:rPr>
      </w:pPr>
      <w:r w:rsidRPr="00F600DF">
        <w:rPr>
          <w:rFonts w:cs="Calibri"/>
          <w:sz w:val="20"/>
          <w:szCs w:val="20"/>
        </w:rPr>
        <w:t xml:space="preserve">Usuwanie na własny koszt wszelkich szkód powstałych w czasie realizacji przedmiotu zamówienia z przyczyn leżących po stronie Wykonawcy. </w:t>
      </w:r>
    </w:p>
    <w:p w14:paraId="25238F41" w14:textId="77777777" w:rsidR="00511CB7" w:rsidRPr="00F600DF" w:rsidRDefault="00511CB7" w:rsidP="0078212A">
      <w:pPr>
        <w:pStyle w:val="Akapitzlist"/>
        <w:numPr>
          <w:ilvl w:val="0"/>
          <w:numId w:val="95"/>
        </w:numPr>
        <w:suppressAutoHyphens/>
        <w:spacing w:after="0" w:line="100" w:lineRule="atLeast"/>
        <w:contextualSpacing w:val="0"/>
        <w:jc w:val="both"/>
        <w:rPr>
          <w:rFonts w:cs="Calibri"/>
          <w:sz w:val="20"/>
          <w:szCs w:val="20"/>
        </w:rPr>
      </w:pPr>
      <w:r w:rsidRPr="00F600DF">
        <w:rPr>
          <w:rFonts w:cs="Calibri"/>
          <w:sz w:val="20"/>
          <w:szCs w:val="20"/>
        </w:rPr>
        <w:t>Przerwanie robót – na żądanie Zamawiającego – a jeżeli zgłoszona zostanie taka potrzeba, zabezpieczenie wykonanych robót przed ich zniszczeniem.</w:t>
      </w:r>
    </w:p>
    <w:p w14:paraId="603B7E50" w14:textId="77777777" w:rsidR="00511CB7" w:rsidRPr="00F600DF" w:rsidRDefault="00511CB7" w:rsidP="0078212A">
      <w:pPr>
        <w:pStyle w:val="Akapitzlist"/>
        <w:numPr>
          <w:ilvl w:val="0"/>
          <w:numId w:val="95"/>
        </w:numPr>
        <w:suppressAutoHyphens/>
        <w:spacing w:after="0" w:line="100" w:lineRule="atLeast"/>
        <w:contextualSpacing w:val="0"/>
        <w:jc w:val="both"/>
        <w:rPr>
          <w:rFonts w:cs="Calibri"/>
          <w:sz w:val="20"/>
          <w:szCs w:val="20"/>
        </w:rPr>
      </w:pPr>
      <w:r w:rsidRPr="00F600DF">
        <w:rPr>
          <w:rFonts w:cs="Calibri"/>
          <w:sz w:val="20"/>
          <w:szCs w:val="20"/>
        </w:rPr>
        <w:t>Zapewnienie specjalistycznego nadzoru nad montażem dostarczonych urządzeń wbudowywanych w ramach przedmiotu zamówienia, ewentualnie innego sprzętu.</w:t>
      </w:r>
    </w:p>
    <w:p w14:paraId="6569AAC3" w14:textId="77777777" w:rsidR="00511CB7" w:rsidRPr="00F600DF" w:rsidRDefault="00511CB7" w:rsidP="0078212A">
      <w:pPr>
        <w:pStyle w:val="Akapitzlist"/>
        <w:numPr>
          <w:ilvl w:val="0"/>
          <w:numId w:val="95"/>
        </w:numPr>
        <w:suppressAutoHyphens/>
        <w:spacing w:after="0" w:line="100" w:lineRule="atLeast"/>
        <w:contextualSpacing w:val="0"/>
        <w:jc w:val="both"/>
        <w:rPr>
          <w:rFonts w:cs="Calibri"/>
          <w:sz w:val="20"/>
          <w:szCs w:val="20"/>
        </w:rPr>
      </w:pPr>
      <w:r w:rsidRPr="00F600DF">
        <w:rPr>
          <w:rFonts w:cs="Calibri"/>
          <w:sz w:val="20"/>
          <w:szCs w:val="20"/>
        </w:rPr>
        <w:t>Zapewnienie pełnej kontroli robót i jakości materiałów wykorzystywanych w realizacji przedmiotu zamówienia.</w:t>
      </w:r>
    </w:p>
    <w:p w14:paraId="21C8E3AB" w14:textId="77777777" w:rsidR="00511CB7" w:rsidRPr="00F600DF" w:rsidRDefault="00511CB7" w:rsidP="0078212A">
      <w:pPr>
        <w:pStyle w:val="Akapitzlist"/>
        <w:numPr>
          <w:ilvl w:val="0"/>
          <w:numId w:val="95"/>
        </w:numPr>
        <w:suppressAutoHyphens/>
        <w:spacing w:after="0" w:line="100" w:lineRule="atLeast"/>
        <w:contextualSpacing w:val="0"/>
        <w:jc w:val="both"/>
        <w:rPr>
          <w:rFonts w:cs="Calibri"/>
          <w:sz w:val="20"/>
          <w:szCs w:val="20"/>
        </w:rPr>
      </w:pPr>
      <w:r w:rsidRPr="00F600DF">
        <w:rPr>
          <w:rFonts w:cs="Calibri"/>
          <w:sz w:val="20"/>
          <w:szCs w:val="20"/>
        </w:rPr>
        <w:t>Zapewnienie na własny koszt wszelkich materiałów niezbędnych do przeprowadzenia rozruchu urządzeń i instalacji.</w:t>
      </w:r>
    </w:p>
    <w:p w14:paraId="32D2CF05" w14:textId="77777777" w:rsidR="00511CB7" w:rsidRPr="00F600DF" w:rsidRDefault="00511CB7" w:rsidP="0078212A">
      <w:pPr>
        <w:pStyle w:val="Akapitzlist"/>
        <w:numPr>
          <w:ilvl w:val="0"/>
          <w:numId w:val="95"/>
        </w:numPr>
        <w:suppressAutoHyphens/>
        <w:spacing w:after="0" w:line="100" w:lineRule="atLeast"/>
        <w:contextualSpacing w:val="0"/>
        <w:jc w:val="both"/>
        <w:rPr>
          <w:rFonts w:cs="Calibri"/>
          <w:sz w:val="20"/>
          <w:szCs w:val="20"/>
        </w:rPr>
      </w:pPr>
      <w:r w:rsidRPr="00F600DF">
        <w:rPr>
          <w:rFonts w:cs="Calibri"/>
          <w:sz w:val="20"/>
          <w:szCs w:val="20"/>
        </w:rPr>
        <w:t>Usunięcie (po zakończeniu robót) z miejsca prowadzenia robót na własny koszt wszelkich urządzeń tymczasowych, zaplecza itp. oraz pozostawienie całego w/w terenu w stanie czystym i nadającym się bezpośrednio do użytkowania i przekazania go Zamawiającemu.</w:t>
      </w:r>
    </w:p>
    <w:p w14:paraId="5C5CB99F" w14:textId="77777777" w:rsidR="00511CB7" w:rsidRPr="00F600DF" w:rsidRDefault="00511CB7" w:rsidP="0078212A">
      <w:pPr>
        <w:pStyle w:val="Akapitzlist"/>
        <w:numPr>
          <w:ilvl w:val="0"/>
          <w:numId w:val="95"/>
        </w:numPr>
        <w:suppressAutoHyphens/>
        <w:spacing w:after="0" w:line="100" w:lineRule="atLeast"/>
        <w:contextualSpacing w:val="0"/>
        <w:jc w:val="both"/>
        <w:rPr>
          <w:rFonts w:cs="Calibri"/>
          <w:sz w:val="20"/>
          <w:szCs w:val="20"/>
        </w:rPr>
      </w:pPr>
      <w:r w:rsidRPr="00F600DF">
        <w:rPr>
          <w:rFonts w:cs="Calibri"/>
          <w:sz w:val="20"/>
          <w:szCs w:val="20"/>
        </w:rPr>
        <w:t>Przeprowadzenie indywidualnych szkoleń użytkowników wszystkich wybudowanych oczyszczalni z zakresu ich obsługi wraz z przekazaniem instrukcji obsługi i konserwacji</w:t>
      </w:r>
      <w:r w:rsidRPr="00F600DF">
        <w:rPr>
          <w:rFonts w:cs="Calibri"/>
          <w:spacing w:val="-3"/>
          <w:sz w:val="20"/>
          <w:szCs w:val="20"/>
        </w:rPr>
        <w:t xml:space="preserve"> </w:t>
      </w:r>
      <w:r w:rsidRPr="00F600DF">
        <w:rPr>
          <w:rFonts w:cs="Calibri"/>
          <w:sz w:val="20"/>
          <w:szCs w:val="20"/>
        </w:rPr>
        <w:t>PBOŚ– potwierdzone na piśmie przez użytkowników;</w:t>
      </w:r>
    </w:p>
    <w:p w14:paraId="6C49FB8D" w14:textId="77777777" w:rsidR="00511CB7" w:rsidRPr="00F600DF" w:rsidRDefault="00511CB7" w:rsidP="0078212A">
      <w:pPr>
        <w:pStyle w:val="Akapitzlist"/>
        <w:numPr>
          <w:ilvl w:val="0"/>
          <w:numId w:val="95"/>
        </w:numPr>
        <w:suppressAutoHyphens/>
        <w:spacing w:after="0" w:line="100" w:lineRule="atLeast"/>
        <w:contextualSpacing w:val="0"/>
        <w:jc w:val="both"/>
        <w:rPr>
          <w:rFonts w:cs="Calibri"/>
          <w:sz w:val="20"/>
          <w:szCs w:val="20"/>
        </w:rPr>
      </w:pPr>
      <w:r w:rsidRPr="00F600DF">
        <w:rPr>
          <w:rFonts w:cs="Calibri"/>
          <w:sz w:val="20"/>
          <w:szCs w:val="20"/>
        </w:rPr>
        <w:t>Wykonanie przed zgłoszeniem gotowości do odbioru końcowego wszelkich odbiorów technicznych i niezbędnych badań oraz pomiarów przez uprawnione do tego organy, a wszelkie protokoły z przeprowadzonych badań i pomiarów Wykonawca zobowiązany jest przekazać Zamawiającemu;</w:t>
      </w:r>
    </w:p>
    <w:p w14:paraId="6D44348D" w14:textId="77777777" w:rsidR="00511CB7" w:rsidRPr="00F600DF" w:rsidRDefault="00511CB7" w:rsidP="0078212A">
      <w:pPr>
        <w:pStyle w:val="Akapitzlist"/>
        <w:numPr>
          <w:ilvl w:val="0"/>
          <w:numId w:val="95"/>
        </w:numPr>
        <w:suppressAutoHyphens/>
        <w:spacing w:after="0" w:line="100" w:lineRule="atLeast"/>
        <w:contextualSpacing w:val="0"/>
        <w:jc w:val="both"/>
        <w:rPr>
          <w:rFonts w:cs="Calibri"/>
          <w:sz w:val="20"/>
          <w:szCs w:val="20"/>
        </w:rPr>
      </w:pPr>
      <w:r w:rsidRPr="00F600DF">
        <w:rPr>
          <w:rFonts w:cs="Calibri"/>
          <w:sz w:val="20"/>
          <w:szCs w:val="20"/>
        </w:rPr>
        <w:t xml:space="preserve">Przekazanie Zamawiającemu przedmiotu zamówienia po uprzednim sprawdzeniu poprawności jego wykonania. </w:t>
      </w:r>
    </w:p>
    <w:p w14:paraId="6CA0E774" w14:textId="77777777" w:rsidR="00511CB7" w:rsidRPr="00F600DF" w:rsidRDefault="00511CB7" w:rsidP="0078212A">
      <w:pPr>
        <w:pStyle w:val="Akapitzlist"/>
        <w:numPr>
          <w:ilvl w:val="0"/>
          <w:numId w:val="95"/>
        </w:numPr>
        <w:suppressAutoHyphens/>
        <w:spacing w:after="0" w:line="100" w:lineRule="atLeast"/>
        <w:contextualSpacing w:val="0"/>
        <w:jc w:val="both"/>
        <w:rPr>
          <w:rFonts w:cs="Calibri"/>
          <w:sz w:val="20"/>
          <w:szCs w:val="20"/>
        </w:rPr>
      </w:pPr>
      <w:r w:rsidRPr="00F600DF">
        <w:rPr>
          <w:rFonts w:cs="Calibri"/>
          <w:sz w:val="20"/>
          <w:szCs w:val="20"/>
        </w:rPr>
        <w:t xml:space="preserve">Wykonanie raportu </w:t>
      </w:r>
      <w:proofErr w:type="spellStart"/>
      <w:r w:rsidRPr="00F600DF">
        <w:rPr>
          <w:rFonts w:cs="Calibri"/>
          <w:sz w:val="20"/>
          <w:szCs w:val="20"/>
        </w:rPr>
        <w:t>porealizacyjnego</w:t>
      </w:r>
      <w:proofErr w:type="spellEnd"/>
      <w:r w:rsidRPr="00F600DF">
        <w:rPr>
          <w:rFonts w:cs="Calibri"/>
          <w:sz w:val="20"/>
          <w:szCs w:val="20"/>
        </w:rPr>
        <w:t>, w którym zaprezentowane zostaną wyniki w zakresie pozwalającym na stwierdzenie dotrzymania parametrów oczyszczania ścieków, tj. osiągnięcia efektu ekologicznego, polegającego na uzyskaniu parametrów ścieków oczyszczonych zgodnie z rozporządzeniem Ministra Gospodarki Morskiej i Żeglugi Śródlądowej z dnia 12 lipca 2019 roku w sprawie substancji szczególnie szkodliwych dla środowiska wodnego oraz warunków, jakie należy spełnić przy wprowadzaniu do wód lub do ziemi ścieków a także przy odprowadzaniu wód opadowych lub roztopowych do wód lub do urządzeń  wodnych  (Dz.U.  z 2019 r.  poz. 1311)  lub  aktem  prawnym  go  zastępującym  w  przypadku  utraty  mocy ww. rozporządzenia. Na potwierdzenie tego Wykonawca przedstawi wyniki badań ścieków oczyszczonych (BZT</w:t>
      </w:r>
      <w:r w:rsidRPr="00F600DF">
        <w:rPr>
          <w:rFonts w:cs="Calibri"/>
          <w:sz w:val="20"/>
          <w:szCs w:val="20"/>
          <w:vertAlign w:val="subscript"/>
        </w:rPr>
        <w:t>5</w:t>
      </w:r>
      <w:r w:rsidRPr="00F600DF">
        <w:rPr>
          <w:rFonts w:cs="Calibri"/>
          <w:sz w:val="20"/>
          <w:szCs w:val="20"/>
        </w:rPr>
        <w:t xml:space="preserve">, </w:t>
      </w:r>
      <w:proofErr w:type="spellStart"/>
      <w:r w:rsidRPr="00F600DF">
        <w:rPr>
          <w:rFonts w:cs="Calibri"/>
          <w:sz w:val="20"/>
          <w:szCs w:val="20"/>
        </w:rPr>
        <w:t>ChZT</w:t>
      </w:r>
      <w:r w:rsidRPr="00F600DF">
        <w:rPr>
          <w:rFonts w:cs="Calibri"/>
          <w:sz w:val="20"/>
          <w:szCs w:val="20"/>
          <w:vertAlign w:val="subscript"/>
        </w:rPr>
        <w:t>Cr</w:t>
      </w:r>
      <w:proofErr w:type="spellEnd"/>
      <w:r w:rsidRPr="00F600DF">
        <w:rPr>
          <w:rFonts w:cs="Calibri"/>
          <w:sz w:val="20"/>
          <w:szCs w:val="20"/>
        </w:rPr>
        <w:t xml:space="preserve"> i zawiesiny) przez wszystkie przydomowe biologiczne oczyszczalnie ścieków wykonane przez laboratorium posiadające stosowną akredytację. Raport należy wykonać po upływie 3 miesięcy licząc od dnia podpisania protokołu odbioru końcowego wybudowanych oczyszczalni. Wykonawca zobowiązany jest przedstawić Zamawiającemu raport w terminie 4 miesięcy od dnia podpisania protokołu odbioru końcowego;</w:t>
      </w:r>
    </w:p>
    <w:p w14:paraId="73DC2C12" w14:textId="77777777" w:rsidR="00511CB7" w:rsidRPr="00F600DF" w:rsidRDefault="00511CB7" w:rsidP="0078212A">
      <w:pPr>
        <w:pStyle w:val="Akapitzlist"/>
        <w:numPr>
          <w:ilvl w:val="0"/>
          <w:numId w:val="95"/>
        </w:numPr>
        <w:suppressAutoHyphens/>
        <w:spacing w:after="0" w:line="100" w:lineRule="atLeast"/>
        <w:contextualSpacing w:val="0"/>
        <w:jc w:val="both"/>
        <w:rPr>
          <w:rFonts w:cs="Calibri"/>
          <w:sz w:val="20"/>
          <w:szCs w:val="20"/>
        </w:rPr>
      </w:pPr>
      <w:r w:rsidRPr="00F600DF">
        <w:rPr>
          <w:rFonts w:cs="Calibri"/>
          <w:sz w:val="20"/>
          <w:szCs w:val="20"/>
        </w:rPr>
        <w:t>Bezpłatne serwisowanie oczyszczalni w okresie gwarancyjnym. Wymagane jest wykonanie minimum jednego przeglądu serwisowego w roku każdej z wybudowanych PBOŚ (w zakres wykonywanego serwisu nie wlicza się kosztu wywozu osadów). W przypadku gdy częstotliwość wykonywania czynności serwisowych wymagana przez producenta</w:t>
      </w:r>
      <w:r w:rsidRPr="00F600DF">
        <w:rPr>
          <w:rFonts w:cs="Calibri"/>
          <w:spacing w:val="-2"/>
          <w:sz w:val="20"/>
          <w:szCs w:val="20"/>
        </w:rPr>
        <w:t xml:space="preserve"> </w:t>
      </w:r>
      <w:r w:rsidRPr="00F600DF">
        <w:rPr>
          <w:rFonts w:cs="Calibri"/>
          <w:sz w:val="20"/>
          <w:szCs w:val="20"/>
        </w:rPr>
        <w:t xml:space="preserve">urządzeń </w:t>
      </w:r>
      <w:proofErr w:type="spellStart"/>
      <w:r w:rsidRPr="00F600DF">
        <w:rPr>
          <w:rFonts w:cs="Calibri"/>
          <w:sz w:val="20"/>
          <w:szCs w:val="20"/>
        </w:rPr>
        <w:t>est</w:t>
      </w:r>
      <w:proofErr w:type="spellEnd"/>
      <w:r w:rsidRPr="00F600DF">
        <w:rPr>
          <w:rFonts w:cs="Calibri"/>
          <w:sz w:val="20"/>
          <w:szCs w:val="20"/>
        </w:rPr>
        <w:t xml:space="preserve"> większa, Wykonawca zobowiązany jest do ich wykonania zgodnie z wytycznymi producenta urządzeń. Serwis należy wykonywać zgodnie ze wskazówkami producenta przez profesjonalne autoryzowane przez producenta oczyszczalni ekipy serwisowe.</w:t>
      </w:r>
    </w:p>
    <w:p w14:paraId="6093B422" w14:textId="77777777" w:rsidR="00511CB7" w:rsidRPr="00F600DF" w:rsidRDefault="00511CB7" w:rsidP="0078212A">
      <w:pPr>
        <w:pStyle w:val="Akapitzlist"/>
        <w:numPr>
          <w:ilvl w:val="0"/>
          <w:numId w:val="95"/>
        </w:numPr>
        <w:suppressAutoHyphens/>
        <w:spacing w:after="0" w:line="100" w:lineRule="atLeast"/>
        <w:contextualSpacing w:val="0"/>
        <w:jc w:val="both"/>
        <w:rPr>
          <w:rFonts w:cs="Calibri"/>
          <w:sz w:val="20"/>
          <w:szCs w:val="20"/>
        </w:rPr>
      </w:pPr>
      <w:r w:rsidRPr="00F600DF">
        <w:rPr>
          <w:rFonts w:cs="Calibri"/>
          <w:sz w:val="20"/>
          <w:szCs w:val="20"/>
        </w:rPr>
        <w:t>Składanie Zamawiającemu w okresie gwarancyjnym informacji o przeprowadzonych  serwisach  gwarancyjnych,  z   potwierdzeniem   wykonania   serwisu   przez   użytkownika   w terminie 14 dni od dnia wykonania czynności</w:t>
      </w:r>
      <w:r w:rsidRPr="00F600DF">
        <w:rPr>
          <w:rFonts w:cs="Calibri"/>
          <w:spacing w:val="-8"/>
          <w:sz w:val="20"/>
          <w:szCs w:val="20"/>
        </w:rPr>
        <w:t xml:space="preserve"> </w:t>
      </w:r>
      <w:r w:rsidRPr="00F600DF">
        <w:rPr>
          <w:rFonts w:cs="Calibri"/>
          <w:sz w:val="20"/>
          <w:szCs w:val="20"/>
        </w:rPr>
        <w:t>serwisowych.</w:t>
      </w:r>
    </w:p>
    <w:p w14:paraId="1D727776" w14:textId="77777777" w:rsidR="00511CB7" w:rsidRPr="00F600DF" w:rsidRDefault="00511CB7" w:rsidP="0078212A">
      <w:pPr>
        <w:pStyle w:val="Akapitzlist"/>
        <w:numPr>
          <w:ilvl w:val="0"/>
          <w:numId w:val="95"/>
        </w:numPr>
        <w:suppressAutoHyphens/>
        <w:spacing w:after="0" w:line="100" w:lineRule="atLeast"/>
        <w:contextualSpacing w:val="0"/>
        <w:jc w:val="both"/>
        <w:rPr>
          <w:rFonts w:cs="Calibri"/>
          <w:sz w:val="20"/>
          <w:szCs w:val="20"/>
        </w:rPr>
      </w:pPr>
      <w:r w:rsidRPr="00F600DF">
        <w:rPr>
          <w:rFonts w:cs="Calibri"/>
          <w:sz w:val="20"/>
          <w:szCs w:val="20"/>
        </w:rPr>
        <w:t>Zapewnienie miejsca poboru próbek ścieków surowych i</w:t>
      </w:r>
      <w:r w:rsidRPr="00F600DF">
        <w:rPr>
          <w:rFonts w:cs="Calibri"/>
          <w:spacing w:val="-3"/>
          <w:sz w:val="20"/>
          <w:szCs w:val="20"/>
        </w:rPr>
        <w:t xml:space="preserve"> </w:t>
      </w:r>
      <w:r w:rsidRPr="00F600DF">
        <w:rPr>
          <w:rFonts w:cs="Calibri"/>
          <w:sz w:val="20"/>
          <w:szCs w:val="20"/>
        </w:rPr>
        <w:t>oczyszczonych.</w:t>
      </w:r>
    </w:p>
    <w:p w14:paraId="4B5DAE0D" w14:textId="77777777" w:rsidR="00511CB7" w:rsidRPr="00F600DF" w:rsidRDefault="00511CB7" w:rsidP="0078212A">
      <w:pPr>
        <w:pStyle w:val="Akapitzlist"/>
        <w:numPr>
          <w:ilvl w:val="0"/>
          <w:numId w:val="95"/>
        </w:numPr>
        <w:suppressAutoHyphens/>
        <w:spacing w:after="0" w:line="100" w:lineRule="atLeast"/>
        <w:contextualSpacing w:val="0"/>
        <w:jc w:val="both"/>
        <w:rPr>
          <w:rFonts w:cs="Calibri"/>
          <w:sz w:val="20"/>
          <w:szCs w:val="20"/>
        </w:rPr>
      </w:pPr>
      <w:r w:rsidRPr="00F600DF">
        <w:rPr>
          <w:rFonts w:cs="Calibri"/>
          <w:sz w:val="20"/>
          <w:szCs w:val="20"/>
        </w:rPr>
        <w:t>Wykonanie niezbędnych badań i</w:t>
      </w:r>
      <w:r w:rsidRPr="00F600DF">
        <w:rPr>
          <w:rFonts w:cs="Calibri"/>
          <w:spacing w:val="1"/>
          <w:sz w:val="20"/>
          <w:szCs w:val="20"/>
        </w:rPr>
        <w:t xml:space="preserve"> </w:t>
      </w:r>
      <w:r w:rsidRPr="00F600DF">
        <w:rPr>
          <w:rFonts w:cs="Calibri"/>
          <w:sz w:val="20"/>
          <w:szCs w:val="20"/>
        </w:rPr>
        <w:t>prób.</w:t>
      </w:r>
    </w:p>
    <w:p w14:paraId="63EB0DCD" w14:textId="77777777" w:rsidR="00511CB7" w:rsidRPr="00F600DF" w:rsidRDefault="00511CB7" w:rsidP="0078212A">
      <w:pPr>
        <w:pStyle w:val="Akapitzlist"/>
        <w:numPr>
          <w:ilvl w:val="0"/>
          <w:numId w:val="95"/>
        </w:numPr>
        <w:suppressAutoHyphens/>
        <w:spacing w:after="0" w:line="100" w:lineRule="atLeast"/>
        <w:contextualSpacing w:val="0"/>
        <w:jc w:val="both"/>
        <w:rPr>
          <w:rFonts w:cs="Calibri"/>
          <w:sz w:val="20"/>
          <w:szCs w:val="20"/>
        </w:rPr>
      </w:pPr>
      <w:r w:rsidRPr="00F600DF">
        <w:rPr>
          <w:rFonts w:cs="Calibri"/>
          <w:sz w:val="20"/>
          <w:szCs w:val="20"/>
        </w:rPr>
        <w:t>Wykonanie dokumentacji fotograficznej prowadzonych robót obejmującej w szczególności udokumentowanie</w:t>
      </w:r>
      <w:r w:rsidRPr="00F600DF">
        <w:rPr>
          <w:rFonts w:cs="Calibri"/>
          <w:spacing w:val="-1"/>
          <w:sz w:val="20"/>
          <w:szCs w:val="20"/>
        </w:rPr>
        <w:t xml:space="preserve"> </w:t>
      </w:r>
      <w:r w:rsidRPr="00F600DF">
        <w:rPr>
          <w:rFonts w:cs="Calibri"/>
          <w:sz w:val="20"/>
          <w:szCs w:val="20"/>
        </w:rPr>
        <w:t>fotograficzne:</w:t>
      </w:r>
    </w:p>
    <w:p w14:paraId="4B7D4C96" w14:textId="77777777" w:rsidR="00511CB7" w:rsidRPr="00F600DF" w:rsidRDefault="00511CB7" w:rsidP="0078212A">
      <w:pPr>
        <w:pStyle w:val="Akapitzlist"/>
        <w:widowControl w:val="0"/>
        <w:numPr>
          <w:ilvl w:val="2"/>
          <w:numId w:val="97"/>
        </w:numPr>
        <w:tabs>
          <w:tab w:val="left" w:pos="1197"/>
        </w:tabs>
        <w:autoSpaceDE w:val="0"/>
        <w:autoSpaceDN w:val="0"/>
        <w:spacing w:before="60" w:after="0" w:line="240" w:lineRule="auto"/>
        <w:ind w:hanging="342"/>
        <w:contextualSpacing w:val="0"/>
        <w:rPr>
          <w:rFonts w:cs="Calibri"/>
          <w:sz w:val="20"/>
          <w:szCs w:val="20"/>
        </w:rPr>
      </w:pPr>
      <w:r w:rsidRPr="00F600DF">
        <w:rPr>
          <w:rFonts w:cs="Calibri"/>
          <w:sz w:val="20"/>
          <w:szCs w:val="20"/>
        </w:rPr>
        <w:t>terenu przed rozpoczęciem</w:t>
      </w:r>
      <w:r w:rsidRPr="00F600DF">
        <w:rPr>
          <w:rFonts w:cs="Calibri"/>
          <w:spacing w:val="-5"/>
          <w:sz w:val="20"/>
          <w:szCs w:val="20"/>
        </w:rPr>
        <w:t xml:space="preserve"> </w:t>
      </w:r>
      <w:r w:rsidRPr="00F600DF">
        <w:rPr>
          <w:rFonts w:cs="Calibri"/>
          <w:sz w:val="20"/>
          <w:szCs w:val="20"/>
        </w:rPr>
        <w:t>robót,</w:t>
      </w:r>
    </w:p>
    <w:p w14:paraId="20EFEB8A" w14:textId="77777777" w:rsidR="00511CB7" w:rsidRPr="00F600DF" w:rsidRDefault="00511CB7" w:rsidP="0078212A">
      <w:pPr>
        <w:pStyle w:val="Akapitzlist"/>
        <w:widowControl w:val="0"/>
        <w:numPr>
          <w:ilvl w:val="2"/>
          <w:numId w:val="97"/>
        </w:numPr>
        <w:tabs>
          <w:tab w:val="left" w:pos="1197"/>
        </w:tabs>
        <w:autoSpaceDE w:val="0"/>
        <w:autoSpaceDN w:val="0"/>
        <w:spacing w:before="59" w:after="0" w:line="240" w:lineRule="auto"/>
        <w:ind w:hanging="342"/>
        <w:contextualSpacing w:val="0"/>
        <w:rPr>
          <w:rFonts w:cs="Calibri"/>
          <w:sz w:val="20"/>
          <w:szCs w:val="20"/>
        </w:rPr>
      </w:pPr>
      <w:r w:rsidRPr="00F600DF">
        <w:rPr>
          <w:rFonts w:cs="Calibri"/>
          <w:sz w:val="20"/>
          <w:szCs w:val="20"/>
        </w:rPr>
        <w:t>wykonanych</w:t>
      </w:r>
      <w:r w:rsidRPr="00F600DF">
        <w:rPr>
          <w:rFonts w:cs="Calibri"/>
          <w:spacing w:val="-1"/>
          <w:sz w:val="20"/>
          <w:szCs w:val="20"/>
        </w:rPr>
        <w:t xml:space="preserve"> </w:t>
      </w:r>
      <w:r w:rsidRPr="00F600DF">
        <w:rPr>
          <w:rFonts w:cs="Calibri"/>
          <w:sz w:val="20"/>
          <w:szCs w:val="20"/>
        </w:rPr>
        <w:t>wykopów,</w:t>
      </w:r>
    </w:p>
    <w:p w14:paraId="2F2BC6D4" w14:textId="77777777" w:rsidR="00511CB7" w:rsidRPr="00F600DF" w:rsidRDefault="00511CB7" w:rsidP="0078212A">
      <w:pPr>
        <w:pStyle w:val="Akapitzlist"/>
        <w:widowControl w:val="0"/>
        <w:numPr>
          <w:ilvl w:val="2"/>
          <w:numId w:val="97"/>
        </w:numPr>
        <w:tabs>
          <w:tab w:val="left" w:pos="1197"/>
        </w:tabs>
        <w:autoSpaceDE w:val="0"/>
        <w:autoSpaceDN w:val="0"/>
        <w:spacing w:before="62" w:after="0" w:line="240" w:lineRule="auto"/>
        <w:ind w:hanging="342"/>
        <w:contextualSpacing w:val="0"/>
        <w:rPr>
          <w:rFonts w:cs="Calibri"/>
          <w:sz w:val="20"/>
          <w:szCs w:val="20"/>
        </w:rPr>
      </w:pPr>
      <w:r w:rsidRPr="00F600DF">
        <w:rPr>
          <w:rFonts w:cs="Calibri"/>
          <w:sz w:val="20"/>
          <w:szCs w:val="20"/>
        </w:rPr>
        <w:t>wykonania posadowienia i obsypki zbiornika i</w:t>
      </w:r>
      <w:r w:rsidRPr="00F600DF">
        <w:rPr>
          <w:rFonts w:cs="Calibri"/>
          <w:spacing w:val="-2"/>
          <w:sz w:val="20"/>
          <w:szCs w:val="20"/>
        </w:rPr>
        <w:t xml:space="preserve"> </w:t>
      </w:r>
      <w:r w:rsidRPr="00F600DF">
        <w:rPr>
          <w:rFonts w:cs="Calibri"/>
          <w:sz w:val="20"/>
          <w:szCs w:val="20"/>
        </w:rPr>
        <w:t>przepompowni,</w:t>
      </w:r>
    </w:p>
    <w:p w14:paraId="3D77879C" w14:textId="77777777" w:rsidR="00511CB7" w:rsidRPr="00F600DF" w:rsidRDefault="00511CB7" w:rsidP="0078212A">
      <w:pPr>
        <w:pStyle w:val="Akapitzlist"/>
        <w:widowControl w:val="0"/>
        <w:numPr>
          <w:ilvl w:val="2"/>
          <w:numId w:val="97"/>
        </w:numPr>
        <w:tabs>
          <w:tab w:val="left" w:pos="1197"/>
        </w:tabs>
        <w:autoSpaceDE w:val="0"/>
        <w:autoSpaceDN w:val="0"/>
        <w:spacing w:before="59" w:after="0" w:line="240" w:lineRule="auto"/>
        <w:ind w:hanging="342"/>
        <w:contextualSpacing w:val="0"/>
        <w:rPr>
          <w:rFonts w:cs="Calibri"/>
          <w:sz w:val="20"/>
          <w:szCs w:val="20"/>
        </w:rPr>
      </w:pPr>
      <w:r w:rsidRPr="00F600DF">
        <w:rPr>
          <w:rFonts w:cs="Calibri"/>
          <w:sz w:val="20"/>
          <w:szCs w:val="20"/>
        </w:rPr>
        <w:t>wykonanego systemu drenażu (w sposób pokazujący grubości poszczególnych</w:t>
      </w:r>
      <w:r w:rsidRPr="00F600DF">
        <w:rPr>
          <w:rFonts w:cs="Calibri"/>
          <w:spacing w:val="-15"/>
          <w:sz w:val="20"/>
          <w:szCs w:val="20"/>
        </w:rPr>
        <w:t xml:space="preserve"> </w:t>
      </w:r>
      <w:r w:rsidRPr="00F600DF">
        <w:rPr>
          <w:rFonts w:cs="Calibri"/>
          <w:sz w:val="20"/>
          <w:szCs w:val="20"/>
        </w:rPr>
        <w:t>warstw),</w:t>
      </w:r>
    </w:p>
    <w:p w14:paraId="2D9A4849" w14:textId="77777777" w:rsidR="00511CB7" w:rsidRPr="00F600DF" w:rsidRDefault="00511CB7" w:rsidP="0078212A">
      <w:pPr>
        <w:pStyle w:val="Akapitzlist"/>
        <w:widowControl w:val="0"/>
        <w:numPr>
          <w:ilvl w:val="2"/>
          <w:numId w:val="97"/>
        </w:numPr>
        <w:tabs>
          <w:tab w:val="left" w:pos="1197"/>
        </w:tabs>
        <w:autoSpaceDE w:val="0"/>
        <w:autoSpaceDN w:val="0"/>
        <w:spacing w:before="61" w:after="0" w:line="240" w:lineRule="auto"/>
        <w:ind w:hanging="342"/>
        <w:contextualSpacing w:val="0"/>
        <w:rPr>
          <w:rFonts w:cs="Calibri"/>
          <w:sz w:val="20"/>
          <w:szCs w:val="20"/>
        </w:rPr>
      </w:pPr>
      <w:r w:rsidRPr="00F600DF">
        <w:rPr>
          <w:rFonts w:cs="Calibri"/>
          <w:sz w:val="20"/>
          <w:szCs w:val="20"/>
        </w:rPr>
        <w:t>ułożenia instalacji zasilającej</w:t>
      </w:r>
      <w:r w:rsidRPr="00F600DF">
        <w:rPr>
          <w:rFonts w:cs="Calibri"/>
          <w:spacing w:val="1"/>
          <w:sz w:val="20"/>
          <w:szCs w:val="20"/>
        </w:rPr>
        <w:t xml:space="preserve"> </w:t>
      </w:r>
      <w:r w:rsidRPr="00F600DF">
        <w:rPr>
          <w:rFonts w:cs="Calibri"/>
          <w:sz w:val="20"/>
          <w:szCs w:val="20"/>
        </w:rPr>
        <w:t>elektroenergetycznej,</w:t>
      </w:r>
    </w:p>
    <w:p w14:paraId="12D3DF7B" w14:textId="77777777" w:rsidR="00511CB7" w:rsidRPr="00F600DF" w:rsidRDefault="00511CB7" w:rsidP="0078212A">
      <w:pPr>
        <w:pStyle w:val="Akapitzlist"/>
        <w:widowControl w:val="0"/>
        <w:numPr>
          <w:ilvl w:val="2"/>
          <w:numId w:val="97"/>
        </w:numPr>
        <w:tabs>
          <w:tab w:val="left" w:pos="1197"/>
        </w:tabs>
        <w:autoSpaceDE w:val="0"/>
        <w:autoSpaceDN w:val="0"/>
        <w:spacing w:before="59" w:after="0" w:line="240" w:lineRule="auto"/>
        <w:ind w:hanging="342"/>
        <w:contextualSpacing w:val="0"/>
        <w:rPr>
          <w:rFonts w:cs="Calibri"/>
          <w:sz w:val="20"/>
          <w:szCs w:val="20"/>
        </w:rPr>
      </w:pPr>
      <w:r w:rsidRPr="00F600DF">
        <w:rPr>
          <w:rFonts w:cs="Calibri"/>
          <w:sz w:val="20"/>
          <w:szCs w:val="20"/>
        </w:rPr>
        <w:t>terenu po zakończeniu realizacji</w:t>
      </w:r>
      <w:r w:rsidRPr="00F600DF">
        <w:rPr>
          <w:rFonts w:cs="Calibri"/>
          <w:spacing w:val="-6"/>
          <w:sz w:val="20"/>
          <w:szCs w:val="20"/>
        </w:rPr>
        <w:t xml:space="preserve"> </w:t>
      </w:r>
      <w:r w:rsidRPr="00F600DF">
        <w:rPr>
          <w:rFonts w:cs="Calibri"/>
          <w:sz w:val="20"/>
          <w:szCs w:val="20"/>
        </w:rPr>
        <w:t>robót;</w:t>
      </w:r>
    </w:p>
    <w:p w14:paraId="653125AF" w14:textId="77777777" w:rsidR="00511CB7" w:rsidRPr="00F600DF" w:rsidRDefault="00511CB7" w:rsidP="0078212A">
      <w:pPr>
        <w:pStyle w:val="Akapitzlist"/>
        <w:numPr>
          <w:ilvl w:val="0"/>
          <w:numId w:val="75"/>
        </w:numPr>
        <w:suppressAutoHyphens/>
        <w:spacing w:after="0" w:line="100" w:lineRule="atLeast"/>
        <w:ind w:left="284" w:hanging="360"/>
        <w:contextualSpacing w:val="0"/>
        <w:jc w:val="both"/>
        <w:rPr>
          <w:rFonts w:cs="Calibri"/>
          <w:sz w:val="20"/>
          <w:szCs w:val="20"/>
          <w:u w:val="single"/>
        </w:rPr>
      </w:pPr>
      <w:r w:rsidRPr="00F600DF">
        <w:rPr>
          <w:rFonts w:cs="Calibri"/>
          <w:sz w:val="20"/>
          <w:szCs w:val="20"/>
          <w:u w:val="single"/>
        </w:rPr>
        <w:t>Do obowiązków Zamawiającego należy w szczególności:</w:t>
      </w:r>
    </w:p>
    <w:p w14:paraId="297F86AA" w14:textId="77777777" w:rsidR="00511CB7" w:rsidRPr="00F600DF" w:rsidRDefault="00511CB7" w:rsidP="0078212A">
      <w:pPr>
        <w:pStyle w:val="Akapitzlist"/>
        <w:numPr>
          <w:ilvl w:val="0"/>
          <w:numId w:val="96"/>
        </w:numPr>
        <w:spacing w:after="0" w:line="240" w:lineRule="auto"/>
        <w:contextualSpacing w:val="0"/>
        <w:jc w:val="both"/>
        <w:rPr>
          <w:rFonts w:cs="Calibri"/>
          <w:sz w:val="20"/>
          <w:szCs w:val="20"/>
        </w:rPr>
      </w:pPr>
      <w:r w:rsidRPr="00F600DF">
        <w:rPr>
          <w:rFonts w:cs="Calibri"/>
          <w:sz w:val="20"/>
          <w:szCs w:val="20"/>
        </w:rPr>
        <w:t>protokólarne przekazanie placu budowy co nastąpi w terminie uzgodnionym między Stronami nie później niż do 10 dni kalendarzowych od dnia podpisania umowy,</w:t>
      </w:r>
    </w:p>
    <w:p w14:paraId="1C5DE44D" w14:textId="77777777" w:rsidR="00511CB7" w:rsidRPr="00F600DF" w:rsidRDefault="00511CB7" w:rsidP="0078212A">
      <w:pPr>
        <w:pStyle w:val="Akapitzlist"/>
        <w:numPr>
          <w:ilvl w:val="0"/>
          <w:numId w:val="96"/>
        </w:numPr>
        <w:spacing w:after="0" w:line="240" w:lineRule="auto"/>
        <w:contextualSpacing w:val="0"/>
        <w:jc w:val="both"/>
        <w:rPr>
          <w:rFonts w:cs="Calibri"/>
          <w:sz w:val="20"/>
          <w:szCs w:val="20"/>
        </w:rPr>
      </w:pPr>
      <w:r w:rsidRPr="00F600DF">
        <w:rPr>
          <w:rFonts w:cs="Calibri"/>
          <w:sz w:val="20"/>
          <w:szCs w:val="20"/>
        </w:rPr>
        <w:t>wyznaczenie daty odbioru robót nie przekraczającego 14 dni od dnia powiadomienia  Zamawiającego przez Wykonawcę o gotowości do odbioru po zweryfikowaniu i terminowego przystępowania do tych odbiorów,</w:t>
      </w:r>
    </w:p>
    <w:p w14:paraId="590C2ED2" w14:textId="77777777" w:rsidR="00511CB7" w:rsidRPr="00F600DF" w:rsidRDefault="00511CB7" w:rsidP="0078212A">
      <w:pPr>
        <w:pStyle w:val="Akapitzlist"/>
        <w:numPr>
          <w:ilvl w:val="0"/>
          <w:numId w:val="96"/>
        </w:numPr>
        <w:spacing w:after="0" w:line="240" w:lineRule="auto"/>
        <w:contextualSpacing w:val="0"/>
        <w:jc w:val="both"/>
        <w:rPr>
          <w:rFonts w:cs="Calibri"/>
          <w:sz w:val="20"/>
          <w:szCs w:val="20"/>
        </w:rPr>
      </w:pPr>
      <w:r w:rsidRPr="00F600DF">
        <w:rPr>
          <w:rFonts w:cs="Calibri"/>
          <w:sz w:val="20"/>
          <w:szCs w:val="20"/>
        </w:rPr>
        <w:t>jeżeli wystąpi taka konieczność–zapewnienie udziału w czynnościach odbiorowych innych ekspertów, specjalistów lub biegłych Zamawiającego, a także podmiotów trzecich,</w:t>
      </w:r>
    </w:p>
    <w:p w14:paraId="436D07C1" w14:textId="77777777" w:rsidR="00511CB7" w:rsidRPr="00F600DF" w:rsidRDefault="00511CB7" w:rsidP="0078212A">
      <w:pPr>
        <w:pStyle w:val="Akapitzlist"/>
        <w:numPr>
          <w:ilvl w:val="0"/>
          <w:numId w:val="96"/>
        </w:numPr>
        <w:spacing w:after="0" w:line="240" w:lineRule="auto"/>
        <w:contextualSpacing w:val="0"/>
        <w:jc w:val="both"/>
        <w:rPr>
          <w:rFonts w:cs="Calibri"/>
          <w:sz w:val="20"/>
          <w:szCs w:val="20"/>
        </w:rPr>
      </w:pPr>
      <w:r w:rsidRPr="00F600DF">
        <w:rPr>
          <w:rFonts w:cs="Calibri"/>
          <w:sz w:val="20"/>
          <w:szCs w:val="20"/>
        </w:rPr>
        <w:t>zapłata wynagrodzenia za wykonany i odebrany przedmiot umowy,</w:t>
      </w:r>
    </w:p>
    <w:p w14:paraId="48CF4C4E" w14:textId="77777777" w:rsidR="00511CB7" w:rsidRPr="00F600DF" w:rsidRDefault="00511CB7" w:rsidP="0078212A">
      <w:pPr>
        <w:pStyle w:val="Akapitzlist"/>
        <w:numPr>
          <w:ilvl w:val="0"/>
          <w:numId w:val="96"/>
        </w:numPr>
        <w:spacing w:after="0" w:line="240" w:lineRule="auto"/>
        <w:contextualSpacing w:val="0"/>
        <w:jc w:val="both"/>
        <w:rPr>
          <w:rFonts w:cs="Calibri"/>
          <w:sz w:val="20"/>
          <w:szCs w:val="20"/>
        </w:rPr>
      </w:pPr>
      <w:r w:rsidRPr="00F600DF">
        <w:rPr>
          <w:rFonts w:cs="Calibri"/>
          <w:sz w:val="20"/>
          <w:szCs w:val="20"/>
        </w:rPr>
        <w:t>zapewnienie nadzoru inwestorskiego,</w:t>
      </w:r>
    </w:p>
    <w:p w14:paraId="53AF3A54" w14:textId="77777777" w:rsidR="00511CB7" w:rsidRPr="00F600DF" w:rsidRDefault="00511CB7" w:rsidP="0078212A">
      <w:pPr>
        <w:pStyle w:val="Akapitzlist"/>
        <w:numPr>
          <w:ilvl w:val="0"/>
          <w:numId w:val="96"/>
        </w:numPr>
        <w:spacing w:after="0" w:line="240" w:lineRule="auto"/>
        <w:contextualSpacing w:val="0"/>
        <w:jc w:val="both"/>
        <w:rPr>
          <w:rFonts w:cs="Calibri"/>
          <w:sz w:val="20"/>
          <w:szCs w:val="20"/>
        </w:rPr>
      </w:pPr>
      <w:r w:rsidRPr="00F600DF">
        <w:rPr>
          <w:rFonts w:cs="Calibri"/>
          <w:sz w:val="20"/>
          <w:szCs w:val="20"/>
        </w:rPr>
        <w:t xml:space="preserve">udostępnienie dokumentacji projektowej pozwalającej na realizację przedmiotu umowy oraz innych dokumentów będących w posiadaniu Zamawiającego i potrzebnych do realizacji zadania, w terminie do 10 dni kalendarzowych od dnia podpisania niniejszej umowy lub od dnia złożenia przez Wykonawcę wniosku o udostępnienie dokumentów w celu sporządzenia kopii. Po sporządzeniu kopii powyższych dokumentów Wykonawca zobowiązany jest do ich zwrotu Zamawiającemu w ciągu 7 dni kalendarzowych od przekazania. Zamawiający może udostępnić także dokumenty w postaci elektronicznej, bez konieczności zwrotu. Decyzja w tym zakresie należy do Zamawiającego. </w:t>
      </w:r>
    </w:p>
    <w:p w14:paraId="045D9B3C" w14:textId="77777777" w:rsidR="00511CB7" w:rsidRPr="00F600DF" w:rsidRDefault="00511CB7" w:rsidP="0078212A">
      <w:pPr>
        <w:pStyle w:val="Akapitzlist"/>
        <w:numPr>
          <w:ilvl w:val="0"/>
          <w:numId w:val="96"/>
        </w:numPr>
        <w:spacing w:after="0" w:line="240" w:lineRule="auto"/>
        <w:contextualSpacing w:val="0"/>
        <w:jc w:val="both"/>
        <w:rPr>
          <w:rFonts w:cs="Calibri"/>
          <w:sz w:val="20"/>
          <w:szCs w:val="20"/>
        </w:rPr>
      </w:pPr>
      <w:r w:rsidRPr="00F600DF">
        <w:rPr>
          <w:rFonts w:cs="Calibri"/>
          <w:sz w:val="20"/>
          <w:szCs w:val="20"/>
        </w:rPr>
        <w:t>stałej współpracy z Wykonawcą w zakresie, w jakim będzie tego wymagała realizacja przedmiotu umowy, przy czym do Wykonawcy należało będzie określenie tych sfer, w których takie współdziałanie będzie konieczne, każdorazowo w formie pisemnej.</w:t>
      </w:r>
    </w:p>
    <w:p w14:paraId="161903CC" w14:textId="77777777" w:rsidR="00511CB7" w:rsidRPr="00F600DF" w:rsidRDefault="00511CB7" w:rsidP="00511CB7">
      <w:pPr>
        <w:pStyle w:val="Akapitzlist"/>
        <w:ind w:left="1440"/>
        <w:jc w:val="both"/>
        <w:rPr>
          <w:rFonts w:cs="Calibri"/>
          <w:sz w:val="20"/>
          <w:szCs w:val="20"/>
        </w:rPr>
      </w:pPr>
    </w:p>
    <w:p w14:paraId="58B36906" w14:textId="77777777" w:rsidR="00511CB7" w:rsidRPr="00F600DF" w:rsidRDefault="00511CB7" w:rsidP="0078212A">
      <w:pPr>
        <w:pStyle w:val="Akapitzlist"/>
        <w:numPr>
          <w:ilvl w:val="0"/>
          <w:numId w:val="75"/>
        </w:numPr>
        <w:spacing w:after="0" w:line="240" w:lineRule="auto"/>
        <w:ind w:left="284" w:hanging="360"/>
        <w:contextualSpacing w:val="0"/>
        <w:jc w:val="both"/>
        <w:rPr>
          <w:rFonts w:cs="Calibri"/>
          <w:sz w:val="20"/>
          <w:szCs w:val="20"/>
        </w:rPr>
      </w:pPr>
      <w:r w:rsidRPr="00F600DF">
        <w:rPr>
          <w:rFonts w:cs="Calibri"/>
          <w:sz w:val="20"/>
          <w:szCs w:val="20"/>
        </w:rPr>
        <w:t>Zamawiający zastrzega sobie prawo do przeprowadzania kontroli wykonywanych prac w trakcie realizacji przedmiotu umowy.</w:t>
      </w:r>
    </w:p>
    <w:p w14:paraId="75D0E2B1" w14:textId="77777777" w:rsidR="00511CB7" w:rsidRPr="00F600DF" w:rsidRDefault="00511CB7" w:rsidP="0078212A">
      <w:pPr>
        <w:pStyle w:val="Akapitzlist"/>
        <w:numPr>
          <w:ilvl w:val="0"/>
          <w:numId w:val="75"/>
        </w:numPr>
        <w:spacing w:after="0" w:line="240" w:lineRule="auto"/>
        <w:ind w:left="284" w:hanging="360"/>
        <w:contextualSpacing w:val="0"/>
        <w:jc w:val="both"/>
        <w:rPr>
          <w:rFonts w:cs="Calibri"/>
          <w:sz w:val="20"/>
          <w:szCs w:val="20"/>
        </w:rPr>
      </w:pPr>
      <w:r w:rsidRPr="00F600DF">
        <w:rPr>
          <w:rFonts w:cs="Calibri"/>
          <w:sz w:val="20"/>
          <w:szCs w:val="20"/>
        </w:rPr>
        <w:t>Kontrolę przeprowadza komisja powołana przez Zamawiającego, w skład której wchodzą przedstawiciele Zamawiającego, przedstawiciele Wykonawcy.</w:t>
      </w:r>
    </w:p>
    <w:p w14:paraId="6995A67F" w14:textId="77777777" w:rsidR="00511CB7" w:rsidRPr="00F600DF" w:rsidRDefault="00511CB7" w:rsidP="0078212A">
      <w:pPr>
        <w:pStyle w:val="Akapitzlist"/>
        <w:numPr>
          <w:ilvl w:val="0"/>
          <w:numId w:val="75"/>
        </w:numPr>
        <w:spacing w:after="0" w:line="240" w:lineRule="auto"/>
        <w:ind w:left="284" w:hanging="360"/>
        <w:contextualSpacing w:val="0"/>
        <w:jc w:val="both"/>
        <w:rPr>
          <w:rFonts w:cs="Calibri"/>
          <w:sz w:val="20"/>
          <w:szCs w:val="20"/>
        </w:rPr>
      </w:pPr>
      <w:r w:rsidRPr="00F600DF">
        <w:rPr>
          <w:rFonts w:cs="Calibri"/>
          <w:sz w:val="20"/>
          <w:szCs w:val="20"/>
        </w:rPr>
        <w:t>Z kontroli sporządzany jest protokół, który podpisują wszyscy członkowie komisji.</w:t>
      </w:r>
    </w:p>
    <w:p w14:paraId="2D213C44" w14:textId="77777777" w:rsidR="00511CB7" w:rsidRPr="00F600DF" w:rsidRDefault="00511CB7" w:rsidP="00511CB7">
      <w:pPr>
        <w:pStyle w:val="Akapitzlist"/>
        <w:jc w:val="both"/>
        <w:rPr>
          <w:rFonts w:cs="Calibri"/>
          <w:sz w:val="20"/>
          <w:szCs w:val="20"/>
        </w:rPr>
      </w:pPr>
    </w:p>
    <w:p w14:paraId="6F11C648" w14:textId="77777777" w:rsidR="00511CB7" w:rsidRPr="00F600DF" w:rsidRDefault="00511CB7" w:rsidP="00511CB7">
      <w:pPr>
        <w:suppressAutoHyphens/>
        <w:spacing w:line="100" w:lineRule="atLeast"/>
        <w:jc w:val="both"/>
        <w:rPr>
          <w:rFonts w:ascii="Calibri" w:hAnsi="Calibri" w:cs="Calibri"/>
        </w:rPr>
      </w:pPr>
    </w:p>
    <w:p w14:paraId="64215726" w14:textId="77777777" w:rsidR="00F600DF" w:rsidRDefault="00F600DF" w:rsidP="00511CB7">
      <w:pPr>
        <w:suppressAutoHyphens/>
        <w:spacing w:line="100" w:lineRule="atLeast"/>
        <w:ind w:left="360"/>
        <w:jc w:val="center"/>
        <w:rPr>
          <w:rFonts w:ascii="Calibri" w:hAnsi="Calibri" w:cs="Calibri"/>
          <w:b/>
        </w:rPr>
      </w:pPr>
    </w:p>
    <w:p w14:paraId="17F0A03C" w14:textId="1C3CD0C2" w:rsidR="00511CB7" w:rsidRPr="00F600DF" w:rsidRDefault="00511CB7" w:rsidP="00511CB7">
      <w:pPr>
        <w:suppressAutoHyphens/>
        <w:spacing w:line="100" w:lineRule="atLeast"/>
        <w:ind w:left="360"/>
        <w:jc w:val="center"/>
        <w:rPr>
          <w:rFonts w:ascii="Calibri" w:hAnsi="Calibri" w:cs="Calibri"/>
          <w:b/>
        </w:rPr>
      </w:pPr>
      <w:r w:rsidRPr="00F600DF">
        <w:rPr>
          <w:rFonts w:ascii="Calibri" w:hAnsi="Calibri" w:cs="Calibri"/>
          <w:b/>
        </w:rPr>
        <w:t>§ 5.</w:t>
      </w:r>
    </w:p>
    <w:p w14:paraId="053FDCD1" w14:textId="77777777" w:rsidR="00511CB7" w:rsidRPr="00F600DF" w:rsidRDefault="00511CB7" w:rsidP="00511CB7">
      <w:pPr>
        <w:suppressAutoHyphens/>
        <w:spacing w:line="100" w:lineRule="atLeast"/>
        <w:ind w:left="360"/>
        <w:jc w:val="center"/>
        <w:rPr>
          <w:rFonts w:ascii="Calibri" w:hAnsi="Calibri" w:cs="Calibri"/>
          <w:b/>
        </w:rPr>
      </w:pPr>
      <w:r w:rsidRPr="00F600DF">
        <w:rPr>
          <w:rFonts w:ascii="Calibri" w:hAnsi="Calibri" w:cs="Calibri"/>
          <w:b/>
        </w:rPr>
        <w:t>Dokumentacja powykonawcza</w:t>
      </w:r>
    </w:p>
    <w:p w14:paraId="7E06E82F" w14:textId="77777777" w:rsidR="00511CB7" w:rsidRPr="00F600DF" w:rsidRDefault="00511CB7" w:rsidP="0078212A">
      <w:pPr>
        <w:widowControl/>
        <w:numPr>
          <w:ilvl w:val="0"/>
          <w:numId w:val="74"/>
        </w:numPr>
        <w:suppressAutoHyphens/>
        <w:spacing w:line="100" w:lineRule="atLeast"/>
        <w:ind w:left="426" w:hanging="360"/>
        <w:jc w:val="both"/>
        <w:rPr>
          <w:rFonts w:ascii="Calibri" w:hAnsi="Calibri" w:cs="Calibri"/>
        </w:rPr>
      </w:pPr>
      <w:r w:rsidRPr="00F600DF">
        <w:rPr>
          <w:rFonts w:ascii="Calibri" w:hAnsi="Calibri" w:cs="Calibri"/>
        </w:rPr>
        <w:t>Wykonawca zobowiązany jest po zakończeniu robót:</w:t>
      </w:r>
    </w:p>
    <w:p w14:paraId="6A063DFF" w14:textId="77777777" w:rsidR="00511CB7" w:rsidRPr="00F600DF" w:rsidRDefault="00511CB7" w:rsidP="0078212A">
      <w:pPr>
        <w:widowControl/>
        <w:numPr>
          <w:ilvl w:val="0"/>
          <w:numId w:val="83"/>
        </w:numPr>
        <w:suppressAutoHyphens/>
        <w:spacing w:line="100" w:lineRule="atLeast"/>
        <w:ind w:left="851" w:hanging="284"/>
        <w:jc w:val="both"/>
        <w:rPr>
          <w:rFonts w:ascii="Calibri" w:hAnsi="Calibri" w:cs="Calibri"/>
        </w:rPr>
      </w:pPr>
      <w:r w:rsidRPr="00F600DF">
        <w:rPr>
          <w:rFonts w:ascii="Calibri" w:hAnsi="Calibri" w:cs="Calibri"/>
        </w:rPr>
        <w:t>Dostarczenie   wpisanej   do   ewidencji   materiałów   państwowego   zasobu   geodezyjnego    i kartograficznego w Powiatowym Ośrodku Dokumentacji Geodezyjnej i Kartograficznej mapy inwentaryzacji powykonawczej w ilości 3 egz. dla każdej z lokalizacji niezwłocznie po jej otrzymaniu, nie później jednak, niż 30 dni od dnia wykonania</w:t>
      </w:r>
      <w:r w:rsidRPr="00F600DF">
        <w:rPr>
          <w:rFonts w:ascii="Calibri" w:hAnsi="Calibri" w:cs="Calibri"/>
          <w:spacing w:val="-6"/>
        </w:rPr>
        <w:t xml:space="preserve"> </w:t>
      </w:r>
      <w:r w:rsidRPr="00F600DF">
        <w:rPr>
          <w:rFonts w:ascii="Calibri" w:hAnsi="Calibri" w:cs="Calibri"/>
        </w:rPr>
        <w:t>zamówienia;</w:t>
      </w:r>
      <w:bookmarkStart w:id="9" w:name="_Hlk129607083"/>
    </w:p>
    <w:p w14:paraId="0C854146" w14:textId="77777777" w:rsidR="00511CB7" w:rsidRPr="00F600DF" w:rsidRDefault="00511CB7" w:rsidP="0078212A">
      <w:pPr>
        <w:widowControl/>
        <w:numPr>
          <w:ilvl w:val="0"/>
          <w:numId w:val="83"/>
        </w:numPr>
        <w:suppressAutoHyphens/>
        <w:spacing w:line="100" w:lineRule="atLeast"/>
        <w:ind w:left="851" w:hanging="284"/>
        <w:jc w:val="both"/>
        <w:rPr>
          <w:rFonts w:ascii="Calibri" w:hAnsi="Calibri" w:cs="Calibri"/>
        </w:rPr>
      </w:pPr>
      <w:r w:rsidRPr="00F600DF">
        <w:rPr>
          <w:rFonts w:ascii="Calibri" w:hAnsi="Calibri" w:cs="Calibri"/>
        </w:rPr>
        <w:t>przeprowadzenie indywidualnych szkoleń użytkowników wszystkich wybudowanych oczyszczalni z zakresu ich obsługi wraz z przekazaniem instrukcji obsługi i konserwacji</w:t>
      </w:r>
      <w:r w:rsidRPr="00F600DF">
        <w:rPr>
          <w:rFonts w:ascii="Calibri" w:hAnsi="Calibri" w:cs="Calibri"/>
          <w:spacing w:val="-3"/>
        </w:rPr>
        <w:t xml:space="preserve"> </w:t>
      </w:r>
      <w:r w:rsidRPr="00F600DF">
        <w:rPr>
          <w:rFonts w:ascii="Calibri" w:hAnsi="Calibri" w:cs="Calibri"/>
        </w:rPr>
        <w:t>PBOŚ – potwierdzone na piśmie przez użytkowników;</w:t>
      </w:r>
    </w:p>
    <w:bookmarkEnd w:id="9"/>
    <w:p w14:paraId="6F25C18A" w14:textId="77777777" w:rsidR="00511CB7" w:rsidRPr="00F600DF" w:rsidRDefault="00511CB7" w:rsidP="00511CB7">
      <w:pPr>
        <w:suppressAutoHyphens/>
        <w:spacing w:line="100" w:lineRule="atLeast"/>
        <w:ind w:left="567"/>
        <w:jc w:val="both"/>
        <w:rPr>
          <w:rFonts w:ascii="Calibri" w:hAnsi="Calibri" w:cs="Calibri"/>
        </w:rPr>
      </w:pPr>
    </w:p>
    <w:p w14:paraId="167EC44B" w14:textId="77777777" w:rsidR="00511CB7" w:rsidRPr="00F600DF" w:rsidRDefault="00511CB7" w:rsidP="00511CB7">
      <w:pPr>
        <w:suppressAutoHyphens/>
        <w:spacing w:line="100" w:lineRule="atLeast"/>
        <w:ind w:left="-294"/>
        <w:jc w:val="both"/>
        <w:rPr>
          <w:rFonts w:ascii="Calibri" w:hAnsi="Calibri" w:cs="Calibri"/>
        </w:rPr>
      </w:pPr>
    </w:p>
    <w:p w14:paraId="183D4026" w14:textId="77777777" w:rsidR="00511CB7" w:rsidRPr="00F600DF" w:rsidRDefault="00511CB7" w:rsidP="00511CB7">
      <w:pPr>
        <w:jc w:val="center"/>
        <w:rPr>
          <w:rFonts w:ascii="Calibri" w:hAnsi="Calibri" w:cs="Calibri"/>
          <w:b/>
        </w:rPr>
      </w:pPr>
    </w:p>
    <w:p w14:paraId="00D2AF8D" w14:textId="77777777" w:rsidR="00511CB7" w:rsidRPr="00F600DF" w:rsidRDefault="00511CB7" w:rsidP="00511CB7">
      <w:pPr>
        <w:jc w:val="center"/>
        <w:rPr>
          <w:rFonts w:ascii="Calibri" w:hAnsi="Calibri" w:cs="Calibri"/>
          <w:b/>
        </w:rPr>
      </w:pPr>
      <w:r w:rsidRPr="00F600DF">
        <w:rPr>
          <w:rFonts w:ascii="Calibri" w:hAnsi="Calibri" w:cs="Calibri"/>
          <w:b/>
        </w:rPr>
        <w:t>§ 6.</w:t>
      </w:r>
    </w:p>
    <w:p w14:paraId="2DA55B1D" w14:textId="77777777" w:rsidR="00511CB7" w:rsidRPr="00F600DF" w:rsidRDefault="00511CB7" w:rsidP="00511CB7">
      <w:pPr>
        <w:jc w:val="center"/>
        <w:rPr>
          <w:rFonts w:ascii="Calibri" w:hAnsi="Calibri" w:cs="Calibri"/>
          <w:b/>
        </w:rPr>
      </w:pPr>
      <w:r w:rsidRPr="00F600DF">
        <w:rPr>
          <w:rFonts w:ascii="Calibri" w:hAnsi="Calibri" w:cs="Calibri"/>
          <w:b/>
        </w:rPr>
        <w:t>Podwykonawcy</w:t>
      </w:r>
    </w:p>
    <w:p w14:paraId="3BA5256D" w14:textId="77777777" w:rsidR="00511CB7" w:rsidRPr="00F600DF" w:rsidRDefault="00511CB7" w:rsidP="0078212A">
      <w:pPr>
        <w:widowControl/>
        <w:numPr>
          <w:ilvl w:val="0"/>
          <w:numId w:val="55"/>
        </w:numPr>
        <w:suppressAutoHyphens/>
        <w:ind w:left="284" w:hanging="284"/>
        <w:jc w:val="both"/>
        <w:rPr>
          <w:rFonts w:ascii="Calibri" w:hAnsi="Calibri" w:cs="Calibri"/>
        </w:rPr>
      </w:pPr>
      <w:r w:rsidRPr="00F600DF">
        <w:rPr>
          <w:rFonts w:ascii="Calibri" w:hAnsi="Calibri" w:cs="Calibri"/>
        </w:rPr>
        <w:t>Strony ustalają, że Wykonawca:</w:t>
      </w:r>
    </w:p>
    <w:p w14:paraId="4999AD49" w14:textId="77777777" w:rsidR="00511CB7" w:rsidRPr="00F600DF" w:rsidRDefault="00511CB7" w:rsidP="00511CB7">
      <w:pPr>
        <w:suppressAutoHyphens/>
        <w:ind w:firstLine="454"/>
        <w:jc w:val="both"/>
        <w:rPr>
          <w:rFonts w:ascii="Calibri" w:hAnsi="Calibri" w:cs="Calibri"/>
        </w:rPr>
      </w:pPr>
      <w:r w:rsidRPr="00F600DF">
        <w:rPr>
          <w:rFonts w:ascii="Calibri" w:hAnsi="Calibri" w:cs="Calibri"/>
        </w:rPr>
        <w:t>nie powierza Podwykonawcom żadnej części zamówienia do realizacji</w:t>
      </w:r>
      <w:r w:rsidRPr="00F600DF">
        <w:rPr>
          <w:rStyle w:val="Odwoanieprzypisudolnego"/>
          <w:rFonts w:ascii="Calibri" w:hAnsi="Calibri" w:cs="Calibri"/>
        </w:rPr>
        <w:footnoteReference w:id="1"/>
      </w:r>
    </w:p>
    <w:p w14:paraId="2799B438" w14:textId="77777777" w:rsidR="00511CB7" w:rsidRPr="00F600DF" w:rsidRDefault="00511CB7" w:rsidP="00511CB7">
      <w:pPr>
        <w:suppressAutoHyphens/>
        <w:ind w:firstLine="454"/>
        <w:jc w:val="both"/>
        <w:rPr>
          <w:rFonts w:ascii="Calibri" w:hAnsi="Calibri" w:cs="Calibri"/>
        </w:rPr>
      </w:pPr>
      <w:r w:rsidRPr="00F600DF">
        <w:rPr>
          <w:rFonts w:ascii="Calibri" w:hAnsi="Calibri" w:cs="Calibri"/>
        </w:rPr>
        <w:t>powierzy Podwykonawcy/om wykonanie następującego zakresu Robót</w:t>
      </w:r>
      <w:r w:rsidRPr="00F600DF">
        <w:rPr>
          <w:rStyle w:val="Odwoanieprzypisudolnego"/>
          <w:rFonts w:ascii="Calibri" w:hAnsi="Calibri" w:cs="Calibri"/>
        </w:rPr>
        <w:footnoteReference w:id="2"/>
      </w:r>
      <w:r w:rsidRPr="00F600DF">
        <w:rPr>
          <w:rFonts w:ascii="Calibri" w:hAnsi="Calibri" w:cs="Calibri"/>
        </w:rPr>
        <w:t>:</w:t>
      </w:r>
    </w:p>
    <w:p w14:paraId="4EA394FF" w14:textId="77777777" w:rsidR="00511CB7" w:rsidRPr="00F600DF" w:rsidRDefault="00511CB7" w:rsidP="0078212A">
      <w:pPr>
        <w:widowControl/>
        <w:numPr>
          <w:ilvl w:val="1"/>
          <w:numId w:val="55"/>
        </w:numPr>
        <w:tabs>
          <w:tab w:val="left" w:pos="851"/>
        </w:tabs>
        <w:suppressAutoHyphens/>
        <w:ind w:left="851" w:hanging="360"/>
        <w:jc w:val="both"/>
        <w:rPr>
          <w:rFonts w:ascii="Calibri" w:hAnsi="Calibri" w:cs="Calibri"/>
        </w:rPr>
      </w:pPr>
      <w:r w:rsidRPr="00F600DF">
        <w:rPr>
          <w:rFonts w:ascii="Calibri" w:hAnsi="Calibri" w:cs="Calibri"/>
        </w:rPr>
        <w:t>………………………………………………….……………………………………</w:t>
      </w:r>
    </w:p>
    <w:p w14:paraId="7497CD81" w14:textId="77777777" w:rsidR="00511CB7" w:rsidRPr="00F600DF" w:rsidRDefault="00511CB7" w:rsidP="0078212A">
      <w:pPr>
        <w:widowControl/>
        <w:numPr>
          <w:ilvl w:val="1"/>
          <w:numId w:val="55"/>
        </w:numPr>
        <w:tabs>
          <w:tab w:val="left" w:pos="851"/>
        </w:tabs>
        <w:suppressAutoHyphens/>
        <w:ind w:left="851" w:hanging="360"/>
        <w:jc w:val="both"/>
        <w:rPr>
          <w:rFonts w:ascii="Calibri" w:hAnsi="Calibri" w:cs="Calibri"/>
        </w:rPr>
      </w:pPr>
      <w:r w:rsidRPr="00F600DF">
        <w:rPr>
          <w:rFonts w:ascii="Calibri" w:hAnsi="Calibri" w:cs="Calibri"/>
        </w:rPr>
        <w:t>………………………………………………………………………………………</w:t>
      </w:r>
    </w:p>
    <w:p w14:paraId="7EB3CA04" w14:textId="77777777" w:rsidR="00511CB7" w:rsidRPr="00F600DF" w:rsidRDefault="00511CB7" w:rsidP="0078212A">
      <w:pPr>
        <w:widowControl/>
        <w:numPr>
          <w:ilvl w:val="1"/>
          <w:numId w:val="55"/>
        </w:numPr>
        <w:tabs>
          <w:tab w:val="left" w:pos="851"/>
        </w:tabs>
        <w:suppressAutoHyphens/>
        <w:ind w:left="851" w:hanging="360"/>
        <w:jc w:val="both"/>
        <w:rPr>
          <w:rFonts w:ascii="Calibri" w:hAnsi="Calibri" w:cs="Calibri"/>
        </w:rPr>
      </w:pPr>
      <w:r w:rsidRPr="00F600DF">
        <w:rPr>
          <w:rFonts w:ascii="Calibri" w:hAnsi="Calibri" w:cs="Calibri"/>
        </w:rPr>
        <w:t>…………………….. …………….., tj. Podmiotu Udostępniającego Zasoby – ………...</w:t>
      </w:r>
    </w:p>
    <w:p w14:paraId="5259FAE8" w14:textId="77777777" w:rsidR="00511CB7" w:rsidRPr="00F600DF" w:rsidRDefault="00511CB7" w:rsidP="00511CB7">
      <w:pPr>
        <w:jc w:val="both"/>
        <w:rPr>
          <w:rFonts w:ascii="Calibri" w:hAnsi="Calibri" w:cs="Calibri"/>
        </w:rPr>
      </w:pPr>
    </w:p>
    <w:p w14:paraId="60FB6F12" w14:textId="77777777" w:rsidR="00511CB7" w:rsidRPr="00F600DF" w:rsidRDefault="00511CB7" w:rsidP="0078212A">
      <w:pPr>
        <w:widowControl/>
        <w:numPr>
          <w:ilvl w:val="0"/>
          <w:numId w:val="55"/>
        </w:numPr>
        <w:suppressAutoHyphens/>
        <w:ind w:left="284" w:hanging="284"/>
        <w:jc w:val="both"/>
        <w:rPr>
          <w:rFonts w:ascii="Calibri" w:hAnsi="Calibri" w:cs="Calibri"/>
        </w:rPr>
      </w:pPr>
      <w:r w:rsidRPr="00F600DF">
        <w:rPr>
          <w:rFonts w:ascii="Calibri" w:hAnsi="Calibri" w:cs="Calibri"/>
        </w:rPr>
        <w:t>Roboty inne niż wymienione w ust. 1 pkt 2 lub pkt 3 Wykonawca wykona siłami własnymi. Jeżeli Wykonawca, w trakcie realizacji przedmiotu umowy, podejmie decyzję o wykonaniu przedmiotu zamówienia przy udziale Podwykonawców, innych niż wskazanych powyżej, zobowiązany jest zgłosić projekt umowy/umowę Zamawiającemu, zachowując procedurę określoną poniżej. Zmiana taka nie wymaga aneksu do umowy. W przypadku Podwykonawców, wymienionych w ust. 1 Wykonawca zobowiązany jest również do zgłoszenia projektów umów/umów, zgodnie z poniższą procedurą.</w:t>
      </w:r>
    </w:p>
    <w:p w14:paraId="28E0E8BF" w14:textId="77777777" w:rsidR="00511CB7" w:rsidRPr="00F600DF" w:rsidRDefault="00511CB7" w:rsidP="0078212A">
      <w:pPr>
        <w:widowControl/>
        <w:numPr>
          <w:ilvl w:val="0"/>
          <w:numId w:val="55"/>
        </w:numPr>
        <w:suppressAutoHyphens/>
        <w:ind w:left="284" w:hanging="284"/>
        <w:jc w:val="both"/>
        <w:rPr>
          <w:rFonts w:ascii="Calibri" w:hAnsi="Calibri" w:cs="Calibri"/>
        </w:rPr>
      </w:pPr>
      <w:r w:rsidRPr="00F600DF">
        <w:rPr>
          <w:rFonts w:ascii="Calibri" w:hAnsi="Calibri" w:cs="Calibri"/>
        </w:rPr>
        <w:t xml:space="preserve">Jeżeli zmiana albo rezygnacja z Podwykonawcy dotyczy podmiotu, na którego zasoby Wykonawca powoływał się, na zasadach określonych w art. 118 ust . 1 ustawy </w:t>
      </w:r>
      <w:proofErr w:type="spellStart"/>
      <w:r w:rsidRPr="00F600DF">
        <w:rPr>
          <w:rFonts w:ascii="Calibri" w:hAnsi="Calibri" w:cs="Calibri"/>
        </w:rPr>
        <w:t>Pzp</w:t>
      </w:r>
      <w:proofErr w:type="spellEnd"/>
      <w:r w:rsidRPr="00F600DF">
        <w:rPr>
          <w:rFonts w:ascii="Calibri" w:hAnsi="Calibri" w:cs="Calibri"/>
        </w:rPr>
        <w:t xml:space="preserve"> ,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w:t>
      </w:r>
    </w:p>
    <w:p w14:paraId="574DADBE" w14:textId="77777777" w:rsidR="00511CB7" w:rsidRPr="00F600DF" w:rsidRDefault="00511CB7" w:rsidP="0078212A">
      <w:pPr>
        <w:widowControl/>
        <w:numPr>
          <w:ilvl w:val="0"/>
          <w:numId w:val="55"/>
        </w:numPr>
        <w:suppressAutoHyphens/>
        <w:ind w:left="284" w:hanging="284"/>
        <w:jc w:val="both"/>
        <w:rPr>
          <w:rFonts w:ascii="Calibri" w:hAnsi="Calibri" w:cs="Calibri"/>
        </w:rPr>
      </w:pPr>
      <w:r w:rsidRPr="00F600DF">
        <w:rPr>
          <w:rFonts w:ascii="Calibri" w:hAnsi="Calibri" w:cs="Calibri"/>
        </w:rPr>
        <w:t>Wykonawca, Podwykonawca lub Dalszy Podwykonawca zamówienia na roboty budowlane zamierzający zawrzeć umowę o podwykonawstwo, której przedmiotem są roboty budowlane, jest obowiązany w trakcie realizacji zamówienia, do przedłożenia Zamawiającemu projektu tej umowy, przy czym Podwykonawca lub Dalszy podwykonawca jest obowiązany dołączyć zgodę Wykonawcy na zawarcie umowy o podwykonawstwo o treści zgodnej z projektem umowy.</w:t>
      </w:r>
    </w:p>
    <w:p w14:paraId="5A0F415E" w14:textId="77777777" w:rsidR="00511CB7" w:rsidRPr="00F600DF" w:rsidRDefault="00511CB7" w:rsidP="0078212A">
      <w:pPr>
        <w:widowControl/>
        <w:numPr>
          <w:ilvl w:val="0"/>
          <w:numId w:val="55"/>
        </w:numPr>
        <w:suppressAutoHyphens/>
        <w:ind w:left="284" w:hanging="284"/>
        <w:jc w:val="both"/>
        <w:rPr>
          <w:rFonts w:ascii="Calibri" w:hAnsi="Calibri" w:cs="Calibri"/>
        </w:rPr>
      </w:pPr>
      <w:r w:rsidRPr="00F600DF">
        <w:rPr>
          <w:rFonts w:ascii="Calibri" w:hAnsi="Calibri" w:cs="Calibri"/>
        </w:rPr>
        <w:t>Zamawiający, w terminie 14 dni od dnia otrzymania projektu umowy o podwykonawstwo, której przedmiotem są roboty budowlane, zgłasza pisemne zastrzeżenia do projektu umowy o podwykonawstwo, jeżeli projektowana umowa o podwykonawstwo</w:t>
      </w:r>
    </w:p>
    <w:p w14:paraId="164B89D8" w14:textId="77777777" w:rsidR="00511CB7" w:rsidRPr="00F600DF" w:rsidRDefault="00511CB7" w:rsidP="0078212A">
      <w:pPr>
        <w:pStyle w:val="Akapitzlist"/>
        <w:numPr>
          <w:ilvl w:val="0"/>
          <w:numId w:val="82"/>
        </w:numPr>
        <w:suppressAutoHyphens/>
        <w:spacing w:after="0" w:line="240" w:lineRule="auto"/>
        <w:ind w:left="1004" w:hanging="360"/>
        <w:contextualSpacing w:val="0"/>
        <w:jc w:val="both"/>
        <w:rPr>
          <w:rFonts w:cs="Calibri"/>
          <w:sz w:val="20"/>
          <w:szCs w:val="20"/>
        </w:rPr>
      </w:pPr>
      <w:r w:rsidRPr="00F600DF">
        <w:rPr>
          <w:rFonts w:cs="Calibri"/>
          <w:sz w:val="20"/>
          <w:szCs w:val="20"/>
        </w:rPr>
        <w:t>nie spełnia wy ma gań określonych w dokumentach zamówienia ( SWZ z załącznikami i wyjaśnieniami)</w:t>
      </w:r>
    </w:p>
    <w:p w14:paraId="6AF3DD03" w14:textId="77777777" w:rsidR="00511CB7" w:rsidRPr="00F600DF" w:rsidRDefault="00511CB7" w:rsidP="0078212A">
      <w:pPr>
        <w:pStyle w:val="Akapitzlist"/>
        <w:numPr>
          <w:ilvl w:val="0"/>
          <w:numId w:val="82"/>
        </w:numPr>
        <w:suppressAutoHyphens/>
        <w:spacing w:after="0" w:line="240" w:lineRule="auto"/>
        <w:ind w:left="1004" w:hanging="360"/>
        <w:contextualSpacing w:val="0"/>
        <w:jc w:val="both"/>
        <w:rPr>
          <w:rFonts w:cs="Calibri"/>
          <w:sz w:val="20"/>
          <w:szCs w:val="20"/>
        </w:rPr>
      </w:pPr>
      <w:r w:rsidRPr="00F600DF">
        <w:rPr>
          <w:rFonts w:cs="Calibri"/>
          <w:sz w:val="20"/>
          <w:szCs w:val="20"/>
        </w:rPr>
        <w:t>przewiduje termin zapłaty wynagrodzenia dłuższy niż 30 dni od dnia doręczenia Wykonawcy, Podwykonawcy lub Dalszemu Podwykonawcy faktury lub rachunku potwierdzającego wykonanie zleconej Podwykonawcy lub Dalszemu Podwykonawcy</w:t>
      </w:r>
    </w:p>
    <w:p w14:paraId="2872A91D" w14:textId="77777777" w:rsidR="00511CB7" w:rsidRPr="00F600DF" w:rsidRDefault="00511CB7" w:rsidP="0078212A">
      <w:pPr>
        <w:pStyle w:val="Akapitzlist"/>
        <w:numPr>
          <w:ilvl w:val="0"/>
          <w:numId w:val="82"/>
        </w:numPr>
        <w:suppressAutoHyphens/>
        <w:spacing w:after="0" w:line="240" w:lineRule="auto"/>
        <w:ind w:left="1004" w:hanging="360"/>
        <w:contextualSpacing w:val="0"/>
        <w:jc w:val="both"/>
        <w:rPr>
          <w:rFonts w:cs="Calibri"/>
          <w:sz w:val="20"/>
          <w:szCs w:val="20"/>
        </w:rPr>
      </w:pPr>
      <w:r w:rsidRPr="00F600DF">
        <w:rPr>
          <w:rFonts w:cs="Calibri"/>
          <w:sz w:val="20"/>
          <w:szCs w:val="20"/>
        </w:rPr>
        <w:t>zawiera postanowienia kształtujące prawa i obowiązki Podwykonawcy, w zakresie kar umownych oraz postanowień dotyczących warunków wypłaty wynagrodzenia, w sposób dla niego mniej korzystny niż prawa i obowiązki Wykonawcy, ukształtowane postanowieniami niniejszej umowy,</w:t>
      </w:r>
    </w:p>
    <w:p w14:paraId="51CE7C19" w14:textId="77777777" w:rsidR="00511CB7" w:rsidRPr="00F600DF" w:rsidRDefault="00511CB7" w:rsidP="0078212A">
      <w:pPr>
        <w:pStyle w:val="Akapitzlist"/>
        <w:numPr>
          <w:ilvl w:val="0"/>
          <w:numId w:val="82"/>
        </w:numPr>
        <w:suppressAutoHyphens/>
        <w:spacing w:after="0" w:line="240" w:lineRule="auto"/>
        <w:ind w:left="1004" w:hanging="360"/>
        <w:contextualSpacing w:val="0"/>
        <w:jc w:val="both"/>
        <w:rPr>
          <w:rFonts w:cs="Calibri"/>
          <w:sz w:val="20"/>
          <w:szCs w:val="20"/>
        </w:rPr>
      </w:pPr>
      <w:r w:rsidRPr="00F600DF">
        <w:rPr>
          <w:rFonts w:cs="Calibri"/>
          <w:color w:val="000000"/>
          <w:sz w:val="20"/>
          <w:szCs w:val="20"/>
        </w:rPr>
        <w:t>gdy projekt umowy określa większą wartość wynagrodzenia przysługującego Podwykonawcy niż wynika to ze złożonej oferty Wykonawcy w zakresie tej części robót, która ma zostać wykonana przez Podwykonawcę i jednocześnie nie zawiera zapisu, że odpowiedzialność Zamawiającego w stosunku do Podwykonawcy jest ograniczona do stawek/wysokości wynagrodzenia przysługującego Wykonawcy, które muszą być w takim przypadku wskazane wprost w treści umowy podwykonawczej,</w:t>
      </w:r>
    </w:p>
    <w:p w14:paraId="797BBE9E" w14:textId="77777777" w:rsidR="00511CB7" w:rsidRPr="00F600DF" w:rsidRDefault="00511CB7" w:rsidP="0078212A">
      <w:pPr>
        <w:pStyle w:val="Akapitzlist"/>
        <w:numPr>
          <w:ilvl w:val="0"/>
          <w:numId w:val="82"/>
        </w:numPr>
        <w:suppressAutoHyphens/>
        <w:spacing w:after="0" w:line="240" w:lineRule="auto"/>
        <w:ind w:left="1004" w:hanging="360"/>
        <w:contextualSpacing w:val="0"/>
        <w:jc w:val="both"/>
        <w:rPr>
          <w:rFonts w:cs="Calibri"/>
          <w:sz w:val="20"/>
          <w:szCs w:val="20"/>
        </w:rPr>
      </w:pPr>
      <w:r w:rsidRPr="00F600DF">
        <w:rPr>
          <w:rFonts w:cs="Calibri"/>
          <w:color w:val="000000"/>
          <w:sz w:val="20"/>
          <w:szCs w:val="20"/>
        </w:rPr>
        <w:t xml:space="preserve">umowa zawiera zapisy określające karę umowną za nieterminowe wykonanie zobowiązania przez Podwykonawcę lub dalszego Podwykonawcę jako karę za opóźnienia, kary takie można określać jedynie jako kary za zwłokę, </w:t>
      </w:r>
    </w:p>
    <w:p w14:paraId="1B4CB70D" w14:textId="77777777" w:rsidR="00511CB7" w:rsidRPr="00F600DF" w:rsidRDefault="00511CB7" w:rsidP="0078212A">
      <w:pPr>
        <w:pStyle w:val="Akapitzlist"/>
        <w:numPr>
          <w:ilvl w:val="0"/>
          <w:numId w:val="82"/>
        </w:numPr>
        <w:suppressAutoHyphens/>
        <w:spacing w:after="0" w:line="240" w:lineRule="auto"/>
        <w:ind w:left="1004" w:hanging="360"/>
        <w:contextualSpacing w:val="0"/>
        <w:jc w:val="both"/>
        <w:rPr>
          <w:rFonts w:cs="Calibri"/>
          <w:sz w:val="20"/>
          <w:szCs w:val="20"/>
        </w:rPr>
      </w:pPr>
      <w:r w:rsidRPr="00F600DF">
        <w:rPr>
          <w:rFonts w:cs="Calibri"/>
          <w:color w:val="000000"/>
          <w:sz w:val="20"/>
          <w:szCs w:val="20"/>
        </w:rPr>
        <w:t>umowa nie zawiera uregulowań dotyczących zasad zawierania umów o dalsze podwykonawstwo, w szczególności zapisów warunkujących podpisanie tych umów od:</w:t>
      </w:r>
    </w:p>
    <w:p w14:paraId="691726BE" w14:textId="77777777" w:rsidR="00511CB7" w:rsidRPr="00F600DF" w:rsidRDefault="00511CB7" w:rsidP="0078212A">
      <w:pPr>
        <w:pStyle w:val="Akapitzlist"/>
        <w:numPr>
          <w:ilvl w:val="0"/>
          <w:numId w:val="62"/>
        </w:numPr>
        <w:suppressAutoHyphens/>
        <w:spacing w:after="0" w:line="240" w:lineRule="auto"/>
        <w:ind w:left="1724" w:hanging="360"/>
        <w:contextualSpacing w:val="0"/>
        <w:jc w:val="both"/>
        <w:rPr>
          <w:rFonts w:cs="Calibri"/>
          <w:sz w:val="20"/>
          <w:szCs w:val="20"/>
        </w:rPr>
      </w:pPr>
      <w:r w:rsidRPr="00F600DF">
        <w:rPr>
          <w:rFonts w:cs="Calibri"/>
          <w:sz w:val="20"/>
          <w:szCs w:val="20"/>
        </w:rPr>
        <w:t xml:space="preserve">akceptacji przez Zamawiającego projektów umów o podwykonawstwo, których przedmiotem są roboty budowlane, </w:t>
      </w:r>
    </w:p>
    <w:p w14:paraId="383629A1" w14:textId="77777777" w:rsidR="00511CB7" w:rsidRPr="00F600DF" w:rsidRDefault="00511CB7" w:rsidP="0078212A">
      <w:pPr>
        <w:pStyle w:val="Akapitzlist"/>
        <w:numPr>
          <w:ilvl w:val="0"/>
          <w:numId w:val="62"/>
        </w:numPr>
        <w:suppressAutoHyphens/>
        <w:spacing w:after="0" w:line="240" w:lineRule="auto"/>
        <w:ind w:left="1724" w:hanging="360"/>
        <w:contextualSpacing w:val="0"/>
        <w:jc w:val="both"/>
        <w:rPr>
          <w:rFonts w:cs="Calibri"/>
          <w:sz w:val="20"/>
          <w:szCs w:val="20"/>
        </w:rPr>
      </w:pPr>
      <w:r w:rsidRPr="00F600DF">
        <w:rPr>
          <w:rFonts w:cs="Calibri"/>
          <w:sz w:val="20"/>
          <w:szCs w:val="20"/>
        </w:rPr>
        <w:t xml:space="preserve">uzyskania i przekazania Zamawiającemu zgody Wykonawcy na zawarcie umowy o podwykonawstwo, której przedmiotem są roboty budowlane, </w:t>
      </w:r>
    </w:p>
    <w:p w14:paraId="10E7E0D4" w14:textId="77777777" w:rsidR="00511CB7" w:rsidRPr="00F600DF" w:rsidRDefault="00511CB7" w:rsidP="0078212A">
      <w:pPr>
        <w:pStyle w:val="Akapitzlist"/>
        <w:numPr>
          <w:ilvl w:val="0"/>
          <w:numId w:val="62"/>
        </w:numPr>
        <w:suppressAutoHyphens/>
        <w:spacing w:after="0" w:line="240" w:lineRule="auto"/>
        <w:ind w:left="1724" w:hanging="360"/>
        <w:contextualSpacing w:val="0"/>
        <w:jc w:val="both"/>
        <w:rPr>
          <w:rFonts w:cs="Calibri"/>
          <w:sz w:val="20"/>
          <w:szCs w:val="20"/>
        </w:rPr>
      </w:pPr>
      <w:r w:rsidRPr="00F600DF">
        <w:rPr>
          <w:rFonts w:cs="Calibri"/>
          <w:sz w:val="20"/>
          <w:szCs w:val="20"/>
        </w:rPr>
        <w:t xml:space="preserve">dostarczenia Zamawiającemu poświadczonych (przez przedkładającego) za zgodność z oryginałem kopii zawartych umów o podwykonawstwo, których przedmiotem są roboty budowlane, w terminie 7 dni od dnia jej zawarcia, </w:t>
      </w:r>
    </w:p>
    <w:p w14:paraId="2AA8E89A" w14:textId="77777777" w:rsidR="00511CB7" w:rsidRPr="00F600DF" w:rsidRDefault="00511CB7" w:rsidP="0078212A">
      <w:pPr>
        <w:pStyle w:val="Akapitzlist"/>
        <w:numPr>
          <w:ilvl w:val="0"/>
          <w:numId w:val="62"/>
        </w:numPr>
        <w:suppressAutoHyphens/>
        <w:spacing w:after="0" w:line="240" w:lineRule="auto"/>
        <w:ind w:left="1724" w:hanging="360"/>
        <w:contextualSpacing w:val="0"/>
        <w:jc w:val="both"/>
        <w:rPr>
          <w:rFonts w:cs="Calibri"/>
          <w:sz w:val="20"/>
          <w:szCs w:val="20"/>
        </w:rPr>
      </w:pPr>
      <w:r w:rsidRPr="00F600DF">
        <w:rPr>
          <w:rFonts w:cs="Calibri"/>
          <w:sz w:val="20"/>
          <w:szCs w:val="20"/>
        </w:rPr>
        <w:t>obowiązku przekazywania Zamawiającemu poświadczonych (przez przedkładającego) za zgodność z oryginałem kopii umów o podwykonawstwo, których przedmiotem są dostawy lub usługi, w terminie 7 dni od dnia ich zawarcia</w:t>
      </w:r>
    </w:p>
    <w:p w14:paraId="2CF02FA4" w14:textId="77777777" w:rsidR="00511CB7" w:rsidRPr="00F600DF" w:rsidRDefault="00511CB7" w:rsidP="0078212A">
      <w:pPr>
        <w:pStyle w:val="Akapitzlist"/>
        <w:numPr>
          <w:ilvl w:val="0"/>
          <w:numId w:val="82"/>
        </w:numPr>
        <w:suppressAutoHyphens/>
        <w:spacing w:after="0" w:line="240" w:lineRule="auto"/>
        <w:ind w:left="1004" w:hanging="360"/>
        <w:contextualSpacing w:val="0"/>
        <w:jc w:val="both"/>
        <w:rPr>
          <w:rFonts w:cs="Calibri"/>
          <w:sz w:val="20"/>
          <w:szCs w:val="20"/>
        </w:rPr>
      </w:pPr>
      <w:r w:rsidRPr="00F600DF">
        <w:rPr>
          <w:rFonts w:cs="Calibri"/>
          <w:color w:val="000000"/>
          <w:sz w:val="20"/>
          <w:szCs w:val="20"/>
        </w:rPr>
        <w:t>umowa o podwykonawstwo, której przedmiotem są roboty budowlane, lub usługi, nie zawiera zapisów dotyczących zobowiązania Podwykonawcy/Dalszego Podwykonawcy do zatrudnienia na podstawie umowy o pracę osób, na zasadach wskazanych w § 10 niniejszej umowy.</w:t>
      </w:r>
    </w:p>
    <w:p w14:paraId="15607C4D" w14:textId="77777777" w:rsidR="00511CB7" w:rsidRPr="00F600DF" w:rsidRDefault="00511CB7" w:rsidP="0078212A">
      <w:pPr>
        <w:pStyle w:val="Akapitzlist"/>
        <w:numPr>
          <w:ilvl w:val="0"/>
          <w:numId w:val="55"/>
        </w:numPr>
        <w:spacing w:after="68" w:line="240" w:lineRule="auto"/>
        <w:ind w:left="284" w:hanging="284"/>
        <w:contextualSpacing w:val="0"/>
        <w:jc w:val="both"/>
        <w:rPr>
          <w:rFonts w:cs="Calibri"/>
          <w:color w:val="000000"/>
          <w:sz w:val="20"/>
          <w:szCs w:val="20"/>
        </w:rPr>
      </w:pPr>
      <w:r w:rsidRPr="00F600DF">
        <w:rPr>
          <w:rFonts w:cs="Calibri"/>
          <w:color w:val="000000"/>
          <w:sz w:val="20"/>
          <w:szCs w:val="20"/>
        </w:rPr>
        <w:t>Niezgłoszenie pisemnych zastrzeżeń do przedłożonego projektu umowy o podwykonawstwo, której przedmiotem są roboty budowlane w terminie do 14 dni, uważa się za akceptację projektu umowy przez Zamawiającego.</w:t>
      </w:r>
    </w:p>
    <w:p w14:paraId="318D41A8" w14:textId="77777777" w:rsidR="00511CB7" w:rsidRPr="00F600DF" w:rsidRDefault="00511CB7" w:rsidP="0078212A">
      <w:pPr>
        <w:pStyle w:val="Akapitzlist"/>
        <w:numPr>
          <w:ilvl w:val="0"/>
          <w:numId w:val="55"/>
        </w:numPr>
        <w:spacing w:after="68" w:line="240" w:lineRule="auto"/>
        <w:ind w:left="284" w:hanging="284"/>
        <w:contextualSpacing w:val="0"/>
        <w:jc w:val="both"/>
        <w:rPr>
          <w:rFonts w:cs="Calibri"/>
          <w:color w:val="000000"/>
          <w:sz w:val="20"/>
          <w:szCs w:val="20"/>
        </w:rPr>
      </w:pPr>
      <w:r w:rsidRPr="00F600DF">
        <w:rPr>
          <w:rFonts w:cs="Calibri"/>
          <w:color w:val="000000"/>
          <w:sz w:val="20"/>
          <w:szCs w:val="20"/>
        </w:rPr>
        <w:t xml:space="preserve">Po akceptacji projektu umowy o podwykonawstwo, której przedmiotem są roboty budowlane lub po upływie terminu na zgłoszenie przez Zamawiającego zastrzeżeń do tego projektu, Wykonawca przedłoży poświadczoną za zgodność z oryginałem kopię umowy o podwykonawstwo w terminie 7 dni od dnia zawarcia umowy, jednakże nie później niż na 3 dni przed dniem rozpoczęcia realizacji robót budowlanych przez Podwykonawcę. </w:t>
      </w:r>
    </w:p>
    <w:p w14:paraId="131C9FE7" w14:textId="77777777" w:rsidR="00511CB7" w:rsidRPr="00F600DF" w:rsidRDefault="00511CB7" w:rsidP="0078212A">
      <w:pPr>
        <w:pStyle w:val="Akapitzlist"/>
        <w:numPr>
          <w:ilvl w:val="0"/>
          <w:numId w:val="55"/>
        </w:numPr>
        <w:spacing w:after="68" w:line="240" w:lineRule="auto"/>
        <w:ind w:left="284" w:hanging="284"/>
        <w:contextualSpacing w:val="0"/>
        <w:jc w:val="both"/>
        <w:rPr>
          <w:rFonts w:cs="Calibri"/>
          <w:color w:val="000000"/>
          <w:sz w:val="20"/>
          <w:szCs w:val="20"/>
        </w:rPr>
      </w:pPr>
      <w:r w:rsidRPr="00F600DF">
        <w:rPr>
          <w:rFonts w:cs="Calibri"/>
          <w:color w:val="000000"/>
          <w:sz w:val="20"/>
          <w:szCs w:val="20"/>
        </w:rPr>
        <w:t xml:space="preserve">Jeżeli Zamawiający w terminie 14 dni od dnia przedłożenia umowy o podwykonawstwo, której przedmiotem są roboty budowlane, nie zgłosi na piśmie sprzeciwu, uważa się, że zaakceptował umowę. </w:t>
      </w:r>
    </w:p>
    <w:p w14:paraId="4C2F1A8A" w14:textId="77777777" w:rsidR="00511CB7" w:rsidRPr="00F600DF" w:rsidRDefault="00511CB7" w:rsidP="0078212A">
      <w:pPr>
        <w:pStyle w:val="Akapitzlist"/>
        <w:numPr>
          <w:ilvl w:val="0"/>
          <w:numId w:val="55"/>
        </w:numPr>
        <w:spacing w:after="68" w:line="240" w:lineRule="auto"/>
        <w:ind w:left="284" w:hanging="284"/>
        <w:contextualSpacing w:val="0"/>
        <w:jc w:val="both"/>
        <w:rPr>
          <w:rFonts w:cs="Calibri"/>
          <w:color w:val="000000"/>
          <w:sz w:val="20"/>
          <w:szCs w:val="20"/>
        </w:rPr>
      </w:pPr>
      <w:r w:rsidRPr="00F600DF">
        <w:rPr>
          <w:rFonts w:cs="Calibri"/>
          <w:sz w:val="20"/>
          <w:szCs w:val="20"/>
        </w:rPr>
        <w:t xml:space="preserve">Wykonawca jest zobowiązany do każdorazowego przedkładania Zamawiającemu w terminie 7 dni kalendarzowych od dnia zawarcia poświadczonej za zgodność z oryginałem kopii zawartej umowy o podwykonawstwo, której przedmiotem są dostawy i usługi, z wyłączeniem umów o podwykonawstwo o wartości mniejszej </w:t>
      </w:r>
      <w:r w:rsidRPr="00F600DF">
        <w:rPr>
          <w:rFonts w:cs="Calibri"/>
          <w:color w:val="000000"/>
          <w:sz w:val="20"/>
          <w:szCs w:val="20"/>
        </w:rPr>
        <w:t xml:space="preserve">niż 0,5% wartości umowy. Wyłączenie nie dotyczy umów o podwykonawstwo o wartości większej niż 50.000,00 zł. Obowiązek aktualizuje się również, gdy łączna wartość umów z jednym Podwykonawcą przekroczy wskazaną kwotę. </w:t>
      </w:r>
    </w:p>
    <w:p w14:paraId="4619EDC2" w14:textId="77777777" w:rsidR="00511CB7" w:rsidRPr="00F600DF" w:rsidRDefault="00511CB7" w:rsidP="0078212A">
      <w:pPr>
        <w:pStyle w:val="Akapitzlist"/>
        <w:numPr>
          <w:ilvl w:val="0"/>
          <w:numId w:val="55"/>
        </w:numPr>
        <w:spacing w:after="68" w:line="240" w:lineRule="auto"/>
        <w:ind w:left="284" w:hanging="284"/>
        <w:contextualSpacing w:val="0"/>
        <w:jc w:val="both"/>
        <w:rPr>
          <w:rFonts w:cs="Calibri"/>
          <w:color w:val="000000"/>
          <w:sz w:val="20"/>
          <w:szCs w:val="20"/>
        </w:rPr>
      </w:pPr>
      <w:r w:rsidRPr="00F600DF">
        <w:rPr>
          <w:rFonts w:cs="Calibri"/>
          <w:color w:val="000000"/>
          <w:sz w:val="20"/>
          <w:szCs w:val="20"/>
        </w:rPr>
        <w:t>Zamawiający wymaga, aby w umowie o podwykonawstwo, której przedmiotem są dostawy lub usługi były zawarte postanowienia odnośnie:</w:t>
      </w:r>
    </w:p>
    <w:p w14:paraId="6BC30C35" w14:textId="77777777" w:rsidR="00511CB7" w:rsidRPr="00F600DF" w:rsidRDefault="00511CB7" w:rsidP="0078212A">
      <w:pPr>
        <w:pStyle w:val="Akapitzlist"/>
        <w:numPr>
          <w:ilvl w:val="0"/>
          <w:numId w:val="81"/>
        </w:numPr>
        <w:spacing w:after="68" w:line="240" w:lineRule="auto"/>
        <w:ind w:left="1004" w:hanging="360"/>
        <w:contextualSpacing w:val="0"/>
        <w:jc w:val="both"/>
        <w:rPr>
          <w:rFonts w:cs="Calibri"/>
          <w:color w:val="000000"/>
          <w:sz w:val="20"/>
          <w:szCs w:val="20"/>
        </w:rPr>
      </w:pPr>
      <w:r w:rsidRPr="00F600DF">
        <w:rPr>
          <w:rFonts w:cs="Calibri"/>
          <w:color w:val="000000"/>
          <w:sz w:val="20"/>
          <w:szCs w:val="20"/>
        </w:rPr>
        <w:t>dokładnego zakresu dostaw/usług, które mają być powierzone Podwykonawcy,</w:t>
      </w:r>
    </w:p>
    <w:p w14:paraId="34B83A33" w14:textId="77777777" w:rsidR="00511CB7" w:rsidRPr="00F600DF" w:rsidRDefault="00511CB7" w:rsidP="0078212A">
      <w:pPr>
        <w:pStyle w:val="Akapitzlist"/>
        <w:numPr>
          <w:ilvl w:val="0"/>
          <w:numId w:val="81"/>
        </w:numPr>
        <w:spacing w:after="68" w:line="240" w:lineRule="auto"/>
        <w:ind w:left="1004" w:hanging="360"/>
        <w:contextualSpacing w:val="0"/>
        <w:jc w:val="both"/>
        <w:rPr>
          <w:rFonts w:cs="Calibri"/>
          <w:color w:val="000000"/>
          <w:sz w:val="20"/>
          <w:szCs w:val="20"/>
        </w:rPr>
      </w:pPr>
      <w:r w:rsidRPr="00F600DF">
        <w:rPr>
          <w:rFonts w:cs="Calibri"/>
          <w:color w:val="000000"/>
          <w:sz w:val="20"/>
          <w:szCs w:val="20"/>
        </w:rPr>
        <w:t>terminu wykonania dostaw/usług przez Podwykonawcę,</w:t>
      </w:r>
    </w:p>
    <w:p w14:paraId="1A9D9491" w14:textId="77777777" w:rsidR="00511CB7" w:rsidRPr="00F600DF" w:rsidRDefault="00511CB7" w:rsidP="0078212A">
      <w:pPr>
        <w:pStyle w:val="Akapitzlist"/>
        <w:numPr>
          <w:ilvl w:val="0"/>
          <w:numId w:val="81"/>
        </w:numPr>
        <w:spacing w:after="68" w:line="240" w:lineRule="auto"/>
        <w:ind w:left="1004" w:hanging="360"/>
        <w:contextualSpacing w:val="0"/>
        <w:jc w:val="both"/>
        <w:rPr>
          <w:rFonts w:cs="Calibri"/>
          <w:color w:val="000000"/>
          <w:sz w:val="20"/>
          <w:szCs w:val="20"/>
        </w:rPr>
      </w:pPr>
      <w:r w:rsidRPr="00F600DF">
        <w:rPr>
          <w:rFonts w:cs="Calibri"/>
          <w:color w:val="000000"/>
          <w:sz w:val="20"/>
          <w:szCs w:val="20"/>
        </w:rPr>
        <w:t>wysokości oraz zasady zapłaty wynagrodzenia, a w przypadku, gdyby wysokość wynagrodzenia Podwykonawcy miała przekroczyć wysokość wynagrodzenia przysługującego za ten zakres Wykonawcy umowa musi zawierać zapis, że odpowiedzialność Zamawiającego w stosunku do Podwykonawcy jest ograniczona do stawek/wysokości wynagrodzenia przysługującego Wykonawcy, które muszą być w takim przypadku wskazane wprost w treści umowy podwykonawczej,</w:t>
      </w:r>
    </w:p>
    <w:p w14:paraId="2A593094" w14:textId="77777777" w:rsidR="00511CB7" w:rsidRPr="00F600DF" w:rsidRDefault="00511CB7" w:rsidP="0078212A">
      <w:pPr>
        <w:pStyle w:val="Akapitzlist"/>
        <w:numPr>
          <w:ilvl w:val="0"/>
          <w:numId w:val="81"/>
        </w:numPr>
        <w:spacing w:after="68" w:line="240" w:lineRule="auto"/>
        <w:ind w:left="1004" w:hanging="360"/>
        <w:contextualSpacing w:val="0"/>
        <w:jc w:val="both"/>
        <w:rPr>
          <w:rFonts w:cs="Calibri"/>
          <w:color w:val="000000"/>
          <w:sz w:val="20"/>
          <w:szCs w:val="20"/>
        </w:rPr>
      </w:pPr>
      <w:r w:rsidRPr="00F600DF">
        <w:rPr>
          <w:rFonts w:cs="Calibri"/>
          <w:color w:val="000000"/>
          <w:sz w:val="20"/>
          <w:szCs w:val="20"/>
        </w:rPr>
        <w:t>terminu zapłaty wynagrodzenia nie dłuższego niż 30 dni od dnia doręczenia Wykonawcy, Podwykonawcy faktury lub rachunku, potwierdzających wykonanie zleconej Podwykonawcy dostawy/usługi.</w:t>
      </w:r>
    </w:p>
    <w:p w14:paraId="3AA9768E" w14:textId="77777777" w:rsidR="00511CB7" w:rsidRPr="00F600DF" w:rsidRDefault="00511CB7" w:rsidP="00511CB7">
      <w:pPr>
        <w:ind w:left="426"/>
        <w:jc w:val="both"/>
        <w:rPr>
          <w:rFonts w:ascii="Calibri" w:hAnsi="Calibri" w:cs="Calibri"/>
          <w:color w:val="000000"/>
        </w:rPr>
      </w:pPr>
      <w:r w:rsidRPr="00F600DF">
        <w:rPr>
          <w:rFonts w:ascii="Calibri" w:hAnsi="Calibri" w:cs="Calibri"/>
          <w:color w:val="000000"/>
        </w:rPr>
        <w:t>Ponadto, umowa nie może zawierać postanowień kształtujących prawa i obowiązki Podwykonawcy, w zakresie kar umownych oraz postanowień dotyczących warunków wypłaty wynagrodzenia, w sposób dla niego mniej korzystny niż prawa i obowiązki Wykonawcy, ukształtowane postanowieniami niniejszej umowy. Kary umowne za nieterminowe wykonanie zobowiązania przez Podwykonawcę lub dalszego Podwykonawcę mogą być określane wyłącznie jako kary za zwłokę.</w:t>
      </w:r>
    </w:p>
    <w:p w14:paraId="123608CB" w14:textId="77777777" w:rsidR="00511CB7" w:rsidRPr="00F600DF" w:rsidRDefault="00511CB7" w:rsidP="00511CB7">
      <w:pPr>
        <w:jc w:val="both"/>
        <w:rPr>
          <w:rFonts w:ascii="Calibri" w:hAnsi="Calibri" w:cs="Calibri"/>
          <w:color w:val="000000"/>
        </w:rPr>
      </w:pPr>
    </w:p>
    <w:p w14:paraId="3DFC1A1B" w14:textId="77777777" w:rsidR="00511CB7" w:rsidRPr="00F600DF" w:rsidRDefault="00511CB7" w:rsidP="0078212A">
      <w:pPr>
        <w:pStyle w:val="Akapitzlist"/>
        <w:numPr>
          <w:ilvl w:val="0"/>
          <w:numId w:val="55"/>
        </w:numPr>
        <w:spacing w:after="68" w:line="240" w:lineRule="auto"/>
        <w:ind w:left="284" w:hanging="284"/>
        <w:contextualSpacing w:val="0"/>
        <w:jc w:val="both"/>
        <w:rPr>
          <w:rFonts w:cs="Calibri"/>
          <w:color w:val="000000"/>
          <w:sz w:val="20"/>
          <w:szCs w:val="20"/>
        </w:rPr>
      </w:pPr>
      <w:r w:rsidRPr="00F600DF">
        <w:rPr>
          <w:rFonts w:cs="Calibri"/>
          <w:color w:val="000000"/>
          <w:sz w:val="20"/>
          <w:szCs w:val="20"/>
        </w:rPr>
        <w:t xml:space="preserve">W przypadku, kiedy termin zapłaty, o którym mowa w ust. 10 pkt 4) jest dłuższy niż 30 dni od dnia doręczenia Wykonawcy, Podwykonawcy faktury lub rachunku, potwierdzających wykonanie zleconej Podwykonawcy dostawy/usługi, Zamawiający informuje o tym Wykonawcę i wzywa go do doprowadzenia do zmiany tej umowy, pod rygorem wystąpienia o zapłatę kary umownej. </w:t>
      </w:r>
    </w:p>
    <w:p w14:paraId="0B8246CB" w14:textId="77777777" w:rsidR="00511CB7" w:rsidRPr="00F600DF" w:rsidRDefault="00511CB7" w:rsidP="0078212A">
      <w:pPr>
        <w:pStyle w:val="Akapitzlist"/>
        <w:numPr>
          <w:ilvl w:val="0"/>
          <w:numId w:val="55"/>
        </w:numPr>
        <w:spacing w:after="68" w:line="240" w:lineRule="auto"/>
        <w:ind w:left="284" w:hanging="284"/>
        <w:contextualSpacing w:val="0"/>
        <w:jc w:val="both"/>
        <w:rPr>
          <w:rFonts w:cs="Calibri"/>
          <w:color w:val="000000"/>
          <w:sz w:val="20"/>
          <w:szCs w:val="20"/>
        </w:rPr>
      </w:pPr>
      <w:r w:rsidRPr="00F600DF">
        <w:rPr>
          <w:rFonts w:cs="Calibri"/>
          <w:color w:val="000000"/>
          <w:sz w:val="20"/>
          <w:szCs w:val="20"/>
        </w:rPr>
        <w:t xml:space="preserve">Zamawiający, w terminie 14 dni od dnia otrzymania umowy o podwykonawstwo, zgłasza pisemny sprzeciw do umowy o podwykonawstwo, w przypadkach, o których mowa w ust. 10. Niezgłoszenie pisemnego sprzeciwu do przedłożonej umowy o podwykonawstwo w terminie 14 dni od dnia jej otrzymania, uważa się za akceptację umowy przez Zamawiającego. </w:t>
      </w:r>
    </w:p>
    <w:p w14:paraId="1FE28A14" w14:textId="77777777" w:rsidR="00511CB7" w:rsidRPr="00F600DF" w:rsidRDefault="00511CB7" w:rsidP="0078212A">
      <w:pPr>
        <w:pStyle w:val="Akapitzlist"/>
        <w:numPr>
          <w:ilvl w:val="0"/>
          <w:numId w:val="55"/>
        </w:numPr>
        <w:spacing w:after="68" w:line="240" w:lineRule="auto"/>
        <w:ind w:left="284" w:hanging="284"/>
        <w:contextualSpacing w:val="0"/>
        <w:jc w:val="both"/>
        <w:rPr>
          <w:rFonts w:cs="Calibri"/>
          <w:color w:val="000000"/>
          <w:sz w:val="20"/>
          <w:szCs w:val="20"/>
        </w:rPr>
      </w:pPr>
      <w:r w:rsidRPr="00F600DF">
        <w:rPr>
          <w:rFonts w:cs="Calibri"/>
          <w:color w:val="000000"/>
          <w:sz w:val="20"/>
          <w:szCs w:val="20"/>
        </w:rPr>
        <w:t xml:space="preserve"> Zasady dotyczące przedkładania projektów oraz kopii umów wskazane powyżej mają również zastosowanie w przypadku zmiany umowy z Podwykonawcą. </w:t>
      </w:r>
    </w:p>
    <w:p w14:paraId="50D7DACF" w14:textId="77777777" w:rsidR="00511CB7" w:rsidRPr="00F600DF" w:rsidRDefault="00511CB7" w:rsidP="0078212A">
      <w:pPr>
        <w:pStyle w:val="Akapitzlist"/>
        <w:numPr>
          <w:ilvl w:val="0"/>
          <w:numId w:val="55"/>
        </w:numPr>
        <w:spacing w:after="68" w:line="240" w:lineRule="auto"/>
        <w:ind w:left="284" w:hanging="284"/>
        <w:contextualSpacing w:val="0"/>
        <w:jc w:val="both"/>
        <w:rPr>
          <w:rFonts w:cs="Calibri"/>
          <w:color w:val="000000"/>
          <w:sz w:val="20"/>
          <w:szCs w:val="20"/>
        </w:rPr>
      </w:pPr>
      <w:r w:rsidRPr="00F600DF">
        <w:rPr>
          <w:rFonts w:cs="Calibri"/>
          <w:color w:val="000000"/>
          <w:sz w:val="20"/>
          <w:szCs w:val="20"/>
        </w:rPr>
        <w:t>Zasady przedkładania projektów oraz kopii umów wskazane powyżej mają również    odpowiednie zastosowanie do przedkładania projektów oraz kopii umów zawieranych z dalszymi Podwykonawcami.</w:t>
      </w:r>
    </w:p>
    <w:p w14:paraId="03F22439" w14:textId="77777777" w:rsidR="00511CB7" w:rsidRPr="00F600DF" w:rsidRDefault="00511CB7" w:rsidP="0078212A">
      <w:pPr>
        <w:pStyle w:val="Akapitzlist"/>
        <w:numPr>
          <w:ilvl w:val="0"/>
          <w:numId w:val="76"/>
        </w:numPr>
        <w:spacing w:after="68" w:line="240" w:lineRule="auto"/>
        <w:ind w:left="284" w:hanging="284"/>
        <w:contextualSpacing w:val="0"/>
        <w:jc w:val="both"/>
        <w:rPr>
          <w:rFonts w:cs="Calibri"/>
          <w:color w:val="000000"/>
          <w:sz w:val="20"/>
          <w:szCs w:val="20"/>
        </w:rPr>
      </w:pPr>
      <w:r w:rsidRPr="00F600DF">
        <w:rPr>
          <w:rFonts w:cs="Calibri"/>
          <w:color w:val="000000"/>
          <w:sz w:val="20"/>
          <w:szCs w:val="20"/>
        </w:rPr>
        <w:t xml:space="preserve">Suma wynagrodzeń Podwykonawców nie może przekroczyć kwoty wynagrodzenia umownego Wykonawcy. </w:t>
      </w:r>
    </w:p>
    <w:p w14:paraId="7B645D32" w14:textId="77777777" w:rsidR="00511CB7" w:rsidRPr="00F600DF" w:rsidRDefault="00511CB7" w:rsidP="0078212A">
      <w:pPr>
        <w:pStyle w:val="Akapitzlist"/>
        <w:numPr>
          <w:ilvl w:val="0"/>
          <w:numId w:val="76"/>
        </w:numPr>
        <w:spacing w:after="68" w:line="240" w:lineRule="auto"/>
        <w:ind w:left="284" w:hanging="284"/>
        <w:contextualSpacing w:val="0"/>
        <w:jc w:val="both"/>
        <w:rPr>
          <w:rFonts w:cs="Calibri"/>
          <w:color w:val="000000"/>
          <w:sz w:val="20"/>
          <w:szCs w:val="20"/>
        </w:rPr>
      </w:pPr>
      <w:r w:rsidRPr="00F600DF">
        <w:rPr>
          <w:rFonts w:cs="Calibri"/>
          <w:color w:val="000000"/>
          <w:sz w:val="20"/>
          <w:szCs w:val="20"/>
        </w:rPr>
        <w:t>W przypadku umów, których przedmiotem są roboty budowlane, 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w:t>
      </w:r>
    </w:p>
    <w:p w14:paraId="545833BC" w14:textId="77777777" w:rsidR="00511CB7" w:rsidRPr="00F600DF" w:rsidRDefault="00511CB7" w:rsidP="0078212A">
      <w:pPr>
        <w:pStyle w:val="Akapitzlist"/>
        <w:numPr>
          <w:ilvl w:val="0"/>
          <w:numId w:val="76"/>
        </w:numPr>
        <w:spacing w:after="68" w:line="240" w:lineRule="auto"/>
        <w:ind w:left="284" w:hanging="284"/>
        <w:contextualSpacing w:val="0"/>
        <w:jc w:val="both"/>
        <w:rPr>
          <w:rFonts w:cs="Calibri"/>
          <w:color w:val="000000"/>
          <w:sz w:val="20"/>
          <w:szCs w:val="20"/>
        </w:rPr>
      </w:pPr>
      <w:r w:rsidRPr="00F600DF">
        <w:rPr>
          <w:rFonts w:cs="Calibri"/>
          <w:color w:val="000000"/>
          <w:sz w:val="20"/>
          <w:szCs w:val="20"/>
        </w:rPr>
        <w:t>Wynagrodzenie, o którym mowa w ust. 16,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56C594C7" w14:textId="77777777" w:rsidR="00511CB7" w:rsidRPr="00F600DF" w:rsidRDefault="00511CB7" w:rsidP="0078212A">
      <w:pPr>
        <w:pStyle w:val="Akapitzlist"/>
        <w:numPr>
          <w:ilvl w:val="0"/>
          <w:numId w:val="76"/>
        </w:numPr>
        <w:spacing w:after="68" w:line="240" w:lineRule="auto"/>
        <w:ind w:left="284" w:hanging="284"/>
        <w:contextualSpacing w:val="0"/>
        <w:jc w:val="both"/>
        <w:rPr>
          <w:rFonts w:cs="Calibri"/>
          <w:color w:val="000000"/>
          <w:sz w:val="20"/>
          <w:szCs w:val="20"/>
        </w:rPr>
      </w:pPr>
      <w:r w:rsidRPr="00F600DF">
        <w:rPr>
          <w:rFonts w:cs="Calibri"/>
          <w:color w:val="000000"/>
          <w:sz w:val="20"/>
          <w:szCs w:val="20"/>
        </w:rPr>
        <w:t>Bezpośrednia zapłata obejmuje wyłącznie należne wynagrodzenie, bez odsetek, należnych Podwykonawcy lub Dalszemu podwykonawcy.</w:t>
      </w:r>
    </w:p>
    <w:p w14:paraId="74E97C31" w14:textId="77777777" w:rsidR="00511CB7" w:rsidRPr="00F600DF" w:rsidRDefault="00511CB7" w:rsidP="0078212A">
      <w:pPr>
        <w:pStyle w:val="Akapitzlist"/>
        <w:numPr>
          <w:ilvl w:val="0"/>
          <w:numId w:val="76"/>
        </w:numPr>
        <w:spacing w:after="68" w:line="240" w:lineRule="auto"/>
        <w:ind w:left="284" w:hanging="284"/>
        <w:contextualSpacing w:val="0"/>
        <w:jc w:val="both"/>
        <w:rPr>
          <w:rFonts w:cs="Calibri"/>
          <w:color w:val="000000"/>
          <w:sz w:val="20"/>
          <w:szCs w:val="20"/>
        </w:rPr>
      </w:pPr>
      <w:r w:rsidRPr="00F600DF">
        <w:rPr>
          <w:rFonts w:cs="Calibri"/>
          <w:color w:val="000000"/>
          <w:sz w:val="20"/>
          <w:szCs w:val="20"/>
        </w:rPr>
        <w:t>Zamawiający, przed dokonaniem bezpośredniej zapłaty, jest obowiązany umożliwić Wykonawcy zgłoszenie, pisemnie, uwag dotyczących zasadności bezpośredniej zapłaty wynagrodzenia Podwykonawcy lub Dalszemu podwykonawcy. Zamawiający informuje o terminie zgłaszania uwag nie krótszym niż 7 dni od dnia doręczenia tej informacji. W uwagach nie można powoływać się na potrącenie roszczeń Wykonawcy względem Podwykonawcy nie związanych z realizacją umowy o podwykonawstwo.</w:t>
      </w:r>
    </w:p>
    <w:p w14:paraId="3C4E6534" w14:textId="77777777" w:rsidR="00511CB7" w:rsidRPr="00F600DF" w:rsidRDefault="00511CB7" w:rsidP="0078212A">
      <w:pPr>
        <w:pStyle w:val="Akapitzlist"/>
        <w:numPr>
          <w:ilvl w:val="0"/>
          <w:numId w:val="76"/>
        </w:numPr>
        <w:spacing w:after="68" w:line="240" w:lineRule="auto"/>
        <w:ind w:left="284" w:hanging="284"/>
        <w:contextualSpacing w:val="0"/>
        <w:jc w:val="both"/>
        <w:rPr>
          <w:rFonts w:cs="Calibri"/>
          <w:color w:val="000000"/>
          <w:sz w:val="20"/>
          <w:szCs w:val="20"/>
        </w:rPr>
      </w:pPr>
      <w:r w:rsidRPr="00F600DF">
        <w:rPr>
          <w:rFonts w:cs="Calibri"/>
          <w:color w:val="000000"/>
          <w:sz w:val="20"/>
          <w:szCs w:val="20"/>
        </w:rPr>
        <w:t>W przypadku zgłoszenia uwag, o których mowa w ustępie powyżej, w terminie wskazanym przez Zamawiającego, Zamawiający może:</w:t>
      </w:r>
    </w:p>
    <w:p w14:paraId="268D4A0B" w14:textId="77777777" w:rsidR="00511CB7" w:rsidRPr="00F600DF" w:rsidRDefault="00511CB7" w:rsidP="0078212A">
      <w:pPr>
        <w:pStyle w:val="Akapitzlist"/>
        <w:numPr>
          <w:ilvl w:val="0"/>
          <w:numId w:val="78"/>
        </w:numPr>
        <w:spacing w:after="68" w:line="240" w:lineRule="auto"/>
        <w:ind w:left="1004" w:hanging="360"/>
        <w:contextualSpacing w:val="0"/>
        <w:jc w:val="both"/>
        <w:rPr>
          <w:rFonts w:cs="Calibri"/>
          <w:color w:val="000000"/>
          <w:sz w:val="20"/>
          <w:szCs w:val="20"/>
        </w:rPr>
      </w:pPr>
      <w:r w:rsidRPr="00F600DF">
        <w:rPr>
          <w:rFonts w:cs="Calibri"/>
          <w:color w:val="000000"/>
          <w:sz w:val="20"/>
          <w:szCs w:val="20"/>
        </w:rPr>
        <w:t>nie dokonać bezpośredniej zapłaty wynagrodzenia Podwykonawcy lub Dalszemu podwykonawcy, jeżeli Wykonawca wykaże niezasadność takiej zapłaty albo</w:t>
      </w:r>
    </w:p>
    <w:p w14:paraId="155E4CC8" w14:textId="77777777" w:rsidR="00511CB7" w:rsidRPr="00F600DF" w:rsidRDefault="00511CB7" w:rsidP="0078212A">
      <w:pPr>
        <w:pStyle w:val="Akapitzlist"/>
        <w:numPr>
          <w:ilvl w:val="0"/>
          <w:numId w:val="78"/>
        </w:numPr>
        <w:spacing w:after="68" w:line="240" w:lineRule="auto"/>
        <w:ind w:left="1004" w:hanging="360"/>
        <w:contextualSpacing w:val="0"/>
        <w:jc w:val="both"/>
        <w:rPr>
          <w:rFonts w:cs="Calibri"/>
          <w:color w:val="000000"/>
          <w:sz w:val="20"/>
          <w:szCs w:val="20"/>
        </w:rPr>
      </w:pPr>
      <w:r w:rsidRPr="00F600DF">
        <w:rPr>
          <w:rFonts w:cs="Calibri"/>
          <w:color w:val="000000"/>
          <w:sz w:val="20"/>
          <w:szCs w:val="20"/>
        </w:rPr>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14:paraId="5DB464C1" w14:textId="77777777" w:rsidR="00511CB7" w:rsidRPr="00F600DF" w:rsidRDefault="00511CB7" w:rsidP="0078212A">
      <w:pPr>
        <w:pStyle w:val="Akapitzlist"/>
        <w:numPr>
          <w:ilvl w:val="0"/>
          <w:numId w:val="78"/>
        </w:numPr>
        <w:spacing w:after="68" w:line="240" w:lineRule="auto"/>
        <w:ind w:left="1004" w:hanging="360"/>
        <w:contextualSpacing w:val="0"/>
        <w:jc w:val="both"/>
        <w:rPr>
          <w:rFonts w:cs="Calibri"/>
          <w:color w:val="000000"/>
          <w:sz w:val="20"/>
          <w:szCs w:val="20"/>
        </w:rPr>
      </w:pPr>
      <w:r w:rsidRPr="00F600DF">
        <w:rPr>
          <w:rFonts w:cs="Calibri"/>
          <w:color w:val="000000"/>
          <w:sz w:val="20"/>
          <w:szCs w:val="20"/>
        </w:rPr>
        <w:t>dokonać bezpośredniej zapłaty wynagrodzenia Podwykonawcy lub Dalszemu podwykonawcy, jeżeli Podwykonawca lub Dalszy podwykonawca wykaże zasadność takiej zapłaty.</w:t>
      </w:r>
    </w:p>
    <w:p w14:paraId="6C8A209E" w14:textId="77777777" w:rsidR="00511CB7" w:rsidRPr="00F600DF" w:rsidRDefault="00511CB7" w:rsidP="0078212A">
      <w:pPr>
        <w:pStyle w:val="Akapitzlist"/>
        <w:numPr>
          <w:ilvl w:val="0"/>
          <w:numId w:val="76"/>
        </w:numPr>
        <w:spacing w:after="68" w:line="240" w:lineRule="auto"/>
        <w:ind w:left="284" w:hanging="284"/>
        <w:contextualSpacing w:val="0"/>
        <w:jc w:val="both"/>
        <w:rPr>
          <w:rFonts w:cs="Calibri"/>
          <w:color w:val="000000"/>
          <w:sz w:val="20"/>
          <w:szCs w:val="20"/>
        </w:rPr>
      </w:pPr>
      <w:r w:rsidRPr="00F600DF">
        <w:rPr>
          <w:rFonts w:cs="Calibri"/>
          <w:color w:val="000000"/>
          <w:sz w:val="20"/>
          <w:szCs w:val="20"/>
        </w:rPr>
        <w:t>W przypadku dokonania bezpośredniej zapłaty Podwykonawcy lub Dalszemu podwykonawcy zamawiający potrąca kwotę wypłaconego wynagrodzenia z wynagrodzenia należnego Wykonawcy.</w:t>
      </w:r>
    </w:p>
    <w:p w14:paraId="0A124BCE" w14:textId="77777777" w:rsidR="00511CB7" w:rsidRPr="00F600DF" w:rsidRDefault="00511CB7" w:rsidP="0078212A">
      <w:pPr>
        <w:pStyle w:val="Akapitzlist"/>
        <w:numPr>
          <w:ilvl w:val="0"/>
          <w:numId w:val="76"/>
        </w:numPr>
        <w:spacing w:after="68" w:line="240" w:lineRule="auto"/>
        <w:ind w:left="284" w:hanging="284"/>
        <w:contextualSpacing w:val="0"/>
        <w:jc w:val="both"/>
        <w:rPr>
          <w:rFonts w:cs="Calibri"/>
          <w:color w:val="000000"/>
          <w:sz w:val="20"/>
          <w:szCs w:val="20"/>
        </w:rPr>
      </w:pPr>
      <w:r w:rsidRPr="00F600DF">
        <w:rPr>
          <w:rFonts w:cs="Calibri"/>
          <w:color w:val="000000"/>
          <w:sz w:val="20"/>
          <w:szCs w:val="20"/>
        </w:rPr>
        <w:t>Konieczność wielokrotnego dokonywania bezpośredniej zapłaty Podwykonawcy lub Dalszemu podwykonawcy lub konieczność dokonania bezpośrednich zapłat na sumę większą niż 5% wartości umowy może stanowić podstawę do odstąpienia od umowy.</w:t>
      </w:r>
    </w:p>
    <w:p w14:paraId="7AF2E1CB" w14:textId="77777777" w:rsidR="00511CB7" w:rsidRPr="00F600DF" w:rsidRDefault="00511CB7" w:rsidP="00511CB7">
      <w:pPr>
        <w:jc w:val="center"/>
        <w:rPr>
          <w:rFonts w:ascii="Calibri" w:hAnsi="Calibri" w:cs="Calibri"/>
          <w:b/>
        </w:rPr>
      </w:pPr>
    </w:p>
    <w:p w14:paraId="1C1126F0" w14:textId="77777777" w:rsidR="00353ABF" w:rsidRDefault="00353ABF" w:rsidP="00511CB7">
      <w:pPr>
        <w:jc w:val="center"/>
        <w:rPr>
          <w:rFonts w:ascii="Calibri" w:hAnsi="Calibri" w:cs="Calibri"/>
          <w:b/>
        </w:rPr>
      </w:pPr>
    </w:p>
    <w:p w14:paraId="46718B6E" w14:textId="77777777" w:rsidR="00353ABF" w:rsidRDefault="00353ABF" w:rsidP="00511CB7">
      <w:pPr>
        <w:jc w:val="center"/>
        <w:rPr>
          <w:rFonts w:ascii="Calibri" w:hAnsi="Calibri" w:cs="Calibri"/>
          <w:b/>
        </w:rPr>
      </w:pPr>
    </w:p>
    <w:p w14:paraId="52CD1F48" w14:textId="590F991B" w:rsidR="00511CB7" w:rsidRPr="00F600DF" w:rsidRDefault="00511CB7" w:rsidP="00511CB7">
      <w:pPr>
        <w:jc w:val="center"/>
        <w:rPr>
          <w:rFonts w:ascii="Calibri" w:hAnsi="Calibri" w:cs="Calibri"/>
          <w:b/>
        </w:rPr>
      </w:pPr>
      <w:r w:rsidRPr="00F600DF">
        <w:rPr>
          <w:rFonts w:ascii="Calibri" w:hAnsi="Calibri" w:cs="Calibri"/>
          <w:b/>
        </w:rPr>
        <w:t>§ 7.</w:t>
      </w:r>
    </w:p>
    <w:p w14:paraId="2235F4C9" w14:textId="77777777" w:rsidR="00511CB7" w:rsidRPr="00F600DF" w:rsidRDefault="00511CB7" w:rsidP="00511CB7">
      <w:pPr>
        <w:jc w:val="center"/>
        <w:rPr>
          <w:rFonts w:ascii="Calibri" w:hAnsi="Calibri" w:cs="Calibri"/>
          <w:b/>
        </w:rPr>
      </w:pPr>
      <w:r w:rsidRPr="00F600DF">
        <w:rPr>
          <w:rFonts w:ascii="Calibri" w:hAnsi="Calibri" w:cs="Calibri"/>
          <w:b/>
        </w:rPr>
        <w:t>Materiały i sprzęt</w:t>
      </w:r>
    </w:p>
    <w:p w14:paraId="0AFC7E84" w14:textId="77777777" w:rsidR="00511CB7" w:rsidRPr="00F600DF" w:rsidRDefault="00511CB7" w:rsidP="0078212A">
      <w:pPr>
        <w:widowControl/>
        <w:numPr>
          <w:ilvl w:val="0"/>
          <w:numId w:val="71"/>
        </w:numPr>
        <w:ind w:left="426" w:hanging="360"/>
        <w:jc w:val="both"/>
        <w:rPr>
          <w:rFonts w:ascii="Calibri" w:hAnsi="Calibri" w:cs="Calibri"/>
        </w:rPr>
      </w:pPr>
      <w:r w:rsidRPr="00F600DF">
        <w:rPr>
          <w:rFonts w:ascii="Calibri" w:hAnsi="Calibri" w:cs="Calibri"/>
        </w:rPr>
        <w:t>Wykonawca dostarczy na własny koszt na Plac Budowy wszystkie materiały, urządzenia (sprzęt) oraz inne środki potrzebne do wykonania przedmiotu zamówienia.</w:t>
      </w:r>
    </w:p>
    <w:p w14:paraId="138E49F9" w14:textId="77777777" w:rsidR="00511CB7" w:rsidRPr="00F600DF" w:rsidRDefault="00511CB7" w:rsidP="0078212A">
      <w:pPr>
        <w:widowControl/>
        <w:numPr>
          <w:ilvl w:val="0"/>
          <w:numId w:val="71"/>
        </w:numPr>
        <w:ind w:left="426" w:hanging="360"/>
        <w:jc w:val="both"/>
        <w:rPr>
          <w:rFonts w:ascii="Calibri" w:hAnsi="Calibri" w:cs="Calibri"/>
        </w:rPr>
      </w:pPr>
      <w:r w:rsidRPr="00F600DF">
        <w:rPr>
          <w:rFonts w:ascii="Calibri" w:hAnsi="Calibri" w:cs="Calibri"/>
        </w:rPr>
        <w:t xml:space="preserve">Wykonawca zapewnia, że wszystkie materiały, sprzęt (urządzenia) oraz inne środki będą nowe </w:t>
      </w:r>
      <w:r w:rsidRPr="00F600DF">
        <w:rPr>
          <w:rFonts w:ascii="Calibri" w:hAnsi="Calibri" w:cs="Calibri"/>
        </w:rPr>
        <w:br/>
        <w:t>i o jakości określonej w projekcie wykonawczym.</w:t>
      </w:r>
    </w:p>
    <w:p w14:paraId="54B89BE4" w14:textId="77777777" w:rsidR="00511CB7" w:rsidRPr="00F600DF" w:rsidRDefault="00511CB7" w:rsidP="0078212A">
      <w:pPr>
        <w:widowControl/>
        <w:numPr>
          <w:ilvl w:val="0"/>
          <w:numId w:val="71"/>
        </w:numPr>
        <w:ind w:left="426" w:hanging="360"/>
        <w:jc w:val="both"/>
        <w:rPr>
          <w:rFonts w:ascii="Calibri" w:hAnsi="Calibri" w:cs="Calibri"/>
        </w:rPr>
      </w:pPr>
      <w:r w:rsidRPr="00F600DF">
        <w:rPr>
          <w:rFonts w:ascii="Calibri" w:hAnsi="Calibri" w:cs="Calibri"/>
        </w:rPr>
        <w:t>Zamawiającemu przysługuje prawo do regularnego kontrolowania jakości materiałów, zaś Wykonawca zobowiązany jest do niezwłocznego dostarczania Zamawiającemu wszystkich próbek materiałów potrzebnych do przeprowadzenia takiej kontroli. W przypadku stwierdzenia przez Zamawiającego, że jakość materiałów jest niezgodna z warunkami określonymi w niniejszej umowie, Wykonawca usunie takie materiały z Placu budowy i zastąpi je innymi odpowiednimi, uzgodnionymi z Zamawiającym materiałami w terminie wyznaczonym przez Zamawiającego.</w:t>
      </w:r>
    </w:p>
    <w:p w14:paraId="494149C7" w14:textId="77777777" w:rsidR="00511CB7" w:rsidRPr="00F600DF" w:rsidRDefault="00511CB7" w:rsidP="0078212A">
      <w:pPr>
        <w:widowControl/>
        <w:numPr>
          <w:ilvl w:val="0"/>
          <w:numId w:val="71"/>
        </w:numPr>
        <w:ind w:left="426" w:hanging="360"/>
        <w:jc w:val="both"/>
        <w:rPr>
          <w:rFonts w:ascii="Calibri" w:hAnsi="Calibri" w:cs="Calibri"/>
        </w:rPr>
      </w:pPr>
      <w:r w:rsidRPr="00F600DF">
        <w:rPr>
          <w:rFonts w:ascii="Calibri" w:hAnsi="Calibri" w:cs="Calibri"/>
        </w:rPr>
        <w:t>Wykonawca zobowiązany jest do gromadzenia i porządkowania kompletu dokumentacji dotyczącej materiałów, sprzętu (urządzeń), instalacji lub innych środków. W szczególności dotyczy to wszelkich certyfikatów, deklaracji lub aprobat, dokumentów gwarancyjnych oraz instrukcji obsługi i konserwacji.</w:t>
      </w:r>
    </w:p>
    <w:p w14:paraId="68B829DD" w14:textId="77777777" w:rsidR="00511CB7" w:rsidRPr="00F600DF" w:rsidRDefault="00511CB7" w:rsidP="0078212A">
      <w:pPr>
        <w:widowControl/>
        <w:numPr>
          <w:ilvl w:val="0"/>
          <w:numId w:val="71"/>
        </w:numPr>
        <w:ind w:left="426" w:hanging="360"/>
        <w:jc w:val="both"/>
        <w:rPr>
          <w:rFonts w:ascii="Calibri" w:hAnsi="Calibri" w:cs="Calibri"/>
        </w:rPr>
      </w:pPr>
      <w:r w:rsidRPr="00F600DF">
        <w:rPr>
          <w:rFonts w:ascii="Calibri" w:hAnsi="Calibri" w:cs="Calibri"/>
        </w:rPr>
        <w:t xml:space="preserve">Wykonawca w zakresie dostaw zobowiązuje się dostarczyć sprzęt (urządzenia) i instalacje na własny koszt i ryzyko. </w:t>
      </w:r>
    </w:p>
    <w:p w14:paraId="7C2AE391" w14:textId="77777777" w:rsidR="00511CB7" w:rsidRDefault="00511CB7" w:rsidP="00511CB7">
      <w:pPr>
        <w:tabs>
          <w:tab w:val="left" w:pos="-861"/>
          <w:tab w:val="left" w:pos="720"/>
          <w:tab w:val="left" w:pos="1440"/>
          <w:tab w:val="left" w:pos="2160"/>
          <w:tab w:val="left" w:pos="2880"/>
          <w:tab w:val="left" w:pos="4320"/>
          <w:tab w:val="left" w:pos="5040"/>
          <w:tab w:val="left" w:pos="5760"/>
          <w:tab w:val="left" w:pos="6480"/>
          <w:tab w:val="left" w:pos="7920"/>
          <w:tab w:val="left" w:pos="8640"/>
        </w:tabs>
        <w:rPr>
          <w:rFonts w:ascii="Calibri" w:hAnsi="Calibri" w:cs="Calibri"/>
          <w:b/>
        </w:rPr>
      </w:pPr>
    </w:p>
    <w:p w14:paraId="558DF1F8" w14:textId="77777777" w:rsidR="00353ABF" w:rsidRDefault="00353ABF" w:rsidP="00511CB7">
      <w:pPr>
        <w:tabs>
          <w:tab w:val="left" w:pos="-861"/>
          <w:tab w:val="left" w:pos="720"/>
          <w:tab w:val="left" w:pos="1440"/>
          <w:tab w:val="left" w:pos="2160"/>
          <w:tab w:val="left" w:pos="2880"/>
          <w:tab w:val="left" w:pos="4320"/>
          <w:tab w:val="left" w:pos="5040"/>
          <w:tab w:val="left" w:pos="5760"/>
          <w:tab w:val="left" w:pos="6480"/>
          <w:tab w:val="left" w:pos="7920"/>
          <w:tab w:val="left" w:pos="8640"/>
        </w:tabs>
        <w:rPr>
          <w:rFonts w:ascii="Calibri" w:hAnsi="Calibri" w:cs="Calibri"/>
          <w:b/>
        </w:rPr>
      </w:pPr>
    </w:p>
    <w:p w14:paraId="2F88EE5C" w14:textId="77777777" w:rsidR="00353ABF" w:rsidRDefault="00353ABF" w:rsidP="00511CB7">
      <w:pPr>
        <w:tabs>
          <w:tab w:val="left" w:pos="-861"/>
          <w:tab w:val="left" w:pos="720"/>
          <w:tab w:val="left" w:pos="1440"/>
          <w:tab w:val="left" w:pos="2160"/>
          <w:tab w:val="left" w:pos="2880"/>
          <w:tab w:val="left" w:pos="4320"/>
          <w:tab w:val="left" w:pos="5040"/>
          <w:tab w:val="left" w:pos="5760"/>
          <w:tab w:val="left" w:pos="6480"/>
          <w:tab w:val="left" w:pos="7920"/>
          <w:tab w:val="left" w:pos="8640"/>
        </w:tabs>
        <w:rPr>
          <w:rFonts w:ascii="Calibri" w:hAnsi="Calibri" w:cs="Calibri"/>
          <w:b/>
        </w:rPr>
      </w:pPr>
    </w:p>
    <w:p w14:paraId="6199CEC1" w14:textId="77777777" w:rsidR="00353ABF" w:rsidRPr="00F600DF" w:rsidRDefault="00353ABF" w:rsidP="00511CB7">
      <w:pPr>
        <w:tabs>
          <w:tab w:val="left" w:pos="-861"/>
          <w:tab w:val="left" w:pos="720"/>
          <w:tab w:val="left" w:pos="1440"/>
          <w:tab w:val="left" w:pos="2160"/>
          <w:tab w:val="left" w:pos="2880"/>
          <w:tab w:val="left" w:pos="4320"/>
          <w:tab w:val="left" w:pos="5040"/>
          <w:tab w:val="left" w:pos="5760"/>
          <w:tab w:val="left" w:pos="6480"/>
          <w:tab w:val="left" w:pos="7920"/>
          <w:tab w:val="left" w:pos="8640"/>
        </w:tabs>
        <w:rPr>
          <w:rFonts w:ascii="Calibri" w:hAnsi="Calibri" w:cs="Calibri"/>
          <w:b/>
        </w:rPr>
      </w:pPr>
    </w:p>
    <w:p w14:paraId="14691B2E" w14:textId="77777777" w:rsidR="00511CB7" w:rsidRPr="00F600DF" w:rsidRDefault="00511CB7" w:rsidP="00511CB7">
      <w:pPr>
        <w:tabs>
          <w:tab w:val="left" w:pos="-861"/>
          <w:tab w:val="left" w:pos="720"/>
          <w:tab w:val="left" w:pos="1440"/>
          <w:tab w:val="left" w:pos="2160"/>
          <w:tab w:val="left" w:pos="2880"/>
          <w:tab w:val="left" w:pos="4320"/>
          <w:tab w:val="left" w:pos="5040"/>
          <w:tab w:val="left" w:pos="5760"/>
          <w:tab w:val="left" w:pos="6480"/>
          <w:tab w:val="left" w:pos="7920"/>
          <w:tab w:val="left" w:pos="8640"/>
        </w:tabs>
        <w:jc w:val="center"/>
        <w:rPr>
          <w:rFonts w:ascii="Calibri" w:hAnsi="Calibri" w:cs="Calibri"/>
          <w:b/>
        </w:rPr>
      </w:pPr>
      <w:r w:rsidRPr="00F600DF">
        <w:rPr>
          <w:rFonts w:ascii="Calibri" w:hAnsi="Calibri" w:cs="Calibri"/>
          <w:b/>
        </w:rPr>
        <w:t>§ 8.</w:t>
      </w:r>
    </w:p>
    <w:p w14:paraId="1F445D99" w14:textId="77777777" w:rsidR="00511CB7" w:rsidRPr="00F600DF" w:rsidRDefault="00511CB7" w:rsidP="00511CB7">
      <w:pPr>
        <w:ind w:left="426"/>
        <w:jc w:val="center"/>
        <w:rPr>
          <w:rFonts w:ascii="Calibri" w:hAnsi="Calibri" w:cs="Calibri"/>
          <w:b/>
        </w:rPr>
      </w:pPr>
      <w:r w:rsidRPr="00F600DF">
        <w:rPr>
          <w:rFonts w:ascii="Calibri" w:hAnsi="Calibri" w:cs="Calibri"/>
          <w:b/>
        </w:rPr>
        <w:t>Obowiązek ubezpieczenia</w:t>
      </w:r>
    </w:p>
    <w:p w14:paraId="1CC77EAA" w14:textId="77777777" w:rsidR="00511CB7" w:rsidRPr="00F600DF" w:rsidRDefault="00511CB7" w:rsidP="0078212A">
      <w:pPr>
        <w:widowControl/>
        <w:numPr>
          <w:ilvl w:val="3"/>
          <w:numId w:val="70"/>
        </w:numPr>
        <w:tabs>
          <w:tab w:val="left" w:pos="0"/>
        </w:tabs>
        <w:ind w:left="426" w:hanging="426"/>
        <w:jc w:val="both"/>
        <w:rPr>
          <w:rFonts w:ascii="Calibri" w:hAnsi="Calibri" w:cs="Calibri"/>
        </w:rPr>
      </w:pPr>
      <w:r w:rsidRPr="00F600DF">
        <w:rPr>
          <w:rFonts w:ascii="Calibri" w:hAnsi="Calibri" w:cs="Calibri"/>
        </w:rPr>
        <w:t xml:space="preserve">Wykonawca zobowiązuje się do zawarcia na własny koszt odpowiednich umów ubezpieczenia, dotyczących i odnoszących się do realizacji przedmiotu umowy, z tytułu szkód, które mogą zaistnieć w związku z zdarzeniami losowymi, a w szczególności od odpowiedzialności cywilnej na czas realizacji robót objętych umową. </w:t>
      </w:r>
    </w:p>
    <w:p w14:paraId="2C530F8F" w14:textId="77777777" w:rsidR="00511CB7" w:rsidRPr="00F600DF" w:rsidRDefault="00511CB7" w:rsidP="0078212A">
      <w:pPr>
        <w:widowControl/>
        <w:numPr>
          <w:ilvl w:val="3"/>
          <w:numId w:val="70"/>
        </w:numPr>
        <w:tabs>
          <w:tab w:val="left" w:pos="0"/>
        </w:tabs>
        <w:ind w:left="426" w:hanging="426"/>
        <w:jc w:val="both"/>
        <w:rPr>
          <w:rFonts w:ascii="Calibri" w:hAnsi="Calibri" w:cs="Calibri"/>
        </w:rPr>
      </w:pPr>
      <w:r w:rsidRPr="00F600DF">
        <w:rPr>
          <w:rFonts w:ascii="Calibri" w:hAnsi="Calibri" w:cs="Calibri"/>
        </w:rPr>
        <w:t xml:space="preserve">Wykonawca jest odpowiedzialny za bezpieczeństwo wszelkich działań na terenie budowy, w tym działań Podwykonawców i ponosi za nie odpowiedzialność odszkodowawczą. </w:t>
      </w:r>
    </w:p>
    <w:p w14:paraId="654FDF46" w14:textId="77777777" w:rsidR="00F600DF" w:rsidRPr="00F600DF" w:rsidRDefault="00F600DF" w:rsidP="00511CB7">
      <w:pPr>
        <w:pStyle w:val="Akapitzlist"/>
        <w:ind w:left="-360"/>
        <w:jc w:val="both"/>
        <w:rPr>
          <w:rFonts w:cs="Calibri"/>
          <w:sz w:val="20"/>
          <w:szCs w:val="20"/>
        </w:rPr>
      </w:pPr>
    </w:p>
    <w:p w14:paraId="5A452DA7" w14:textId="77777777" w:rsidR="00511CB7" w:rsidRPr="00F600DF" w:rsidRDefault="00511CB7" w:rsidP="00511CB7">
      <w:pPr>
        <w:jc w:val="center"/>
        <w:rPr>
          <w:rFonts w:ascii="Calibri" w:hAnsi="Calibri" w:cs="Calibri"/>
          <w:b/>
          <w:bCs/>
        </w:rPr>
      </w:pPr>
    </w:p>
    <w:p w14:paraId="2AF5486B" w14:textId="77777777" w:rsidR="00511CB7" w:rsidRPr="00F600DF" w:rsidRDefault="00511CB7" w:rsidP="00511CB7">
      <w:pPr>
        <w:jc w:val="center"/>
        <w:rPr>
          <w:rFonts w:ascii="Calibri" w:hAnsi="Calibri" w:cs="Calibri"/>
          <w:b/>
          <w:bCs/>
        </w:rPr>
      </w:pPr>
      <w:r w:rsidRPr="00F600DF">
        <w:rPr>
          <w:rFonts w:ascii="Calibri" w:hAnsi="Calibri" w:cs="Calibri"/>
          <w:b/>
          <w:bCs/>
        </w:rPr>
        <w:t>§ 9.</w:t>
      </w:r>
    </w:p>
    <w:p w14:paraId="1EE8082A" w14:textId="77777777" w:rsidR="00511CB7" w:rsidRPr="00F600DF" w:rsidRDefault="00511CB7" w:rsidP="00511CB7">
      <w:pPr>
        <w:jc w:val="center"/>
        <w:rPr>
          <w:rFonts w:ascii="Calibri" w:hAnsi="Calibri" w:cs="Calibri"/>
          <w:b/>
          <w:bCs/>
        </w:rPr>
      </w:pPr>
      <w:r w:rsidRPr="00F600DF">
        <w:rPr>
          <w:rFonts w:ascii="Calibri" w:hAnsi="Calibri" w:cs="Calibri"/>
          <w:b/>
          <w:bCs/>
        </w:rPr>
        <w:t>Nadzór nad realizacją umowy</w:t>
      </w:r>
    </w:p>
    <w:p w14:paraId="468DFE30" w14:textId="77777777" w:rsidR="00511CB7" w:rsidRPr="00F600DF" w:rsidRDefault="00511CB7" w:rsidP="00511CB7">
      <w:pPr>
        <w:jc w:val="both"/>
        <w:rPr>
          <w:rFonts w:ascii="Calibri" w:hAnsi="Calibri" w:cs="Calibri"/>
        </w:rPr>
      </w:pPr>
    </w:p>
    <w:p w14:paraId="505D437D" w14:textId="77777777" w:rsidR="00511CB7" w:rsidRPr="00F600DF" w:rsidRDefault="00511CB7" w:rsidP="0078212A">
      <w:pPr>
        <w:pStyle w:val="Akapitzlist"/>
        <w:widowControl w:val="0"/>
        <w:numPr>
          <w:ilvl w:val="0"/>
          <w:numId w:val="67"/>
        </w:numPr>
        <w:spacing w:after="0" w:line="240" w:lineRule="auto"/>
        <w:ind w:left="426" w:hanging="426"/>
        <w:contextualSpacing w:val="0"/>
        <w:jc w:val="both"/>
        <w:rPr>
          <w:rFonts w:cs="Calibri"/>
          <w:sz w:val="20"/>
          <w:szCs w:val="20"/>
        </w:rPr>
      </w:pPr>
      <w:r w:rsidRPr="00F600DF">
        <w:rPr>
          <w:rFonts w:cs="Calibri"/>
          <w:sz w:val="20"/>
          <w:szCs w:val="20"/>
        </w:rPr>
        <w:t xml:space="preserve">Osobą odpowiedzialną za realizację umowy ze strony Zamawiającego jest–Inspektor nadzoru: </w:t>
      </w:r>
      <w:r w:rsidRPr="00F600DF">
        <w:rPr>
          <w:rFonts w:cs="Calibri"/>
          <w:b/>
          <w:bCs/>
          <w:sz w:val="20"/>
          <w:szCs w:val="20"/>
        </w:rPr>
        <w:t>…………………..</w:t>
      </w:r>
    </w:p>
    <w:p w14:paraId="24F2FA43" w14:textId="77777777" w:rsidR="00511CB7" w:rsidRPr="00F600DF" w:rsidRDefault="00511CB7" w:rsidP="0078212A">
      <w:pPr>
        <w:pStyle w:val="Akapitzlist"/>
        <w:widowControl w:val="0"/>
        <w:numPr>
          <w:ilvl w:val="0"/>
          <w:numId w:val="67"/>
        </w:numPr>
        <w:spacing w:after="0" w:line="240" w:lineRule="auto"/>
        <w:ind w:left="426" w:hanging="426"/>
        <w:contextualSpacing w:val="0"/>
        <w:jc w:val="both"/>
        <w:rPr>
          <w:rFonts w:cs="Calibri"/>
          <w:sz w:val="20"/>
          <w:szCs w:val="20"/>
        </w:rPr>
      </w:pPr>
      <w:r w:rsidRPr="00F600DF">
        <w:rPr>
          <w:rFonts w:cs="Calibri"/>
          <w:sz w:val="20"/>
          <w:szCs w:val="20"/>
        </w:rPr>
        <w:t xml:space="preserve">Strony ustalają, że wszelką korespondencję związaną z realizacją umowy będą kierować do Zamawiającego na dane adresowe wskazane w niniejszej umowie oraz równocześnie na adres e-mail Inspektora nadzoru. </w:t>
      </w:r>
    </w:p>
    <w:p w14:paraId="1877ACBE" w14:textId="77777777" w:rsidR="00511CB7" w:rsidRPr="00F600DF" w:rsidRDefault="00511CB7" w:rsidP="0078212A">
      <w:pPr>
        <w:pStyle w:val="Akapitzlist"/>
        <w:widowControl w:val="0"/>
        <w:numPr>
          <w:ilvl w:val="0"/>
          <w:numId w:val="67"/>
        </w:numPr>
        <w:spacing w:after="0" w:line="240" w:lineRule="auto"/>
        <w:ind w:left="426" w:hanging="426"/>
        <w:contextualSpacing w:val="0"/>
        <w:jc w:val="both"/>
        <w:rPr>
          <w:rFonts w:cs="Calibri"/>
          <w:sz w:val="20"/>
          <w:szCs w:val="20"/>
        </w:rPr>
      </w:pPr>
      <w:r w:rsidRPr="00F600DF">
        <w:rPr>
          <w:rFonts w:cs="Calibri"/>
          <w:sz w:val="20"/>
          <w:szCs w:val="20"/>
        </w:rPr>
        <w:t>W przypadku zmiany danych adresowych każda ze Stron zobowiązana jest niezwłocznie powiadomić o tym fakcie drugą Stronę. W razie zaniedbania obowiązku określonego w zdaniu poprzednim, doręczenie dokonane na dotychczasowe dane adresowe uważa się za skuteczne.</w:t>
      </w:r>
    </w:p>
    <w:p w14:paraId="422AA4AE" w14:textId="77777777" w:rsidR="00511CB7" w:rsidRPr="00F600DF" w:rsidRDefault="00511CB7" w:rsidP="0078212A">
      <w:pPr>
        <w:pStyle w:val="Akapitzlist"/>
        <w:widowControl w:val="0"/>
        <w:numPr>
          <w:ilvl w:val="0"/>
          <w:numId w:val="67"/>
        </w:numPr>
        <w:spacing w:after="0" w:line="240" w:lineRule="auto"/>
        <w:ind w:left="426" w:hanging="426"/>
        <w:contextualSpacing w:val="0"/>
        <w:jc w:val="both"/>
        <w:rPr>
          <w:rFonts w:cs="Calibri"/>
          <w:sz w:val="20"/>
          <w:szCs w:val="20"/>
        </w:rPr>
      </w:pPr>
      <w:r w:rsidRPr="00F600DF">
        <w:rPr>
          <w:rFonts w:cs="Calibri"/>
          <w:sz w:val="20"/>
          <w:szCs w:val="20"/>
        </w:rPr>
        <w:t>Wszelkie dokumenty dostarczane drugiej Stronie w trakcie realizacji Umowy będą sporządzane w języku polskim.</w:t>
      </w:r>
    </w:p>
    <w:p w14:paraId="78FC6EC4" w14:textId="77777777" w:rsidR="00511CB7" w:rsidRPr="00F600DF" w:rsidRDefault="00511CB7" w:rsidP="00511CB7">
      <w:pPr>
        <w:jc w:val="center"/>
        <w:rPr>
          <w:rFonts w:ascii="Calibri" w:hAnsi="Calibri" w:cs="Calibri"/>
          <w:b/>
          <w:bCs/>
        </w:rPr>
      </w:pPr>
      <w:r w:rsidRPr="00F600DF">
        <w:rPr>
          <w:rFonts w:ascii="Calibri" w:hAnsi="Calibri" w:cs="Calibri"/>
          <w:b/>
          <w:bCs/>
        </w:rPr>
        <w:t>§ 10.</w:t>
      </w:r>
    </w:p>
    <w:p w14:paraId="073240F4" w14:textId="77777777" w:rsidR="00511CB7" w:rsidRPr="00F600DF" w:rsidRDefault="00511CB7" w:rsidP="00511CB7">
      <w:pPr>
        <w:jc w:val="center"/>
        <w:rPr>
          <w:rFonts w:ascii="Calibri" w:hAnsi="Calibri" w:cs="Calibri"/>
          <w:b/>
          <w:bCs/>
        </w:rPr>
      </w:pPr>
      <w:r w:rsidRPr="00F600DF">
        <w:rPr>
          <w:rFonts w:ascii="Calibri" w:hAnsi="Calibri" w:cs="Calibri"/>
          <w:b/>
          <w:bCs/>
        </w:rPr>
        <w:t>Obowiązek zatrudnienia na umowę o pracę</w:t>
      </w:r>
    </w:p>
    <w:p w14:paraId="2DF28BE9" w14:textId="77777777" w:rsidR="00511CB7" w:rsidRPr="00F600DF" w:rsidRDefault="00511CB7" w:rsidP="00511CB7">
      <w:pPr>
        <w:jc w:val="both"/>
        <w:rPr>
          <w:rFonts w:ascii="Calibri" w:hAnsi="Calibri" w:cs="Calibri"/>
        </w:rPr>
      </w:pPr>
    </w:p>
    <w:p w14:paraId="4CEE371F" w14:textId="77777777" w:rsidR="00511CB7" w:rsidRPr="00F600DF" w:rsidRDefault="00511CB7" w:rsidP="0078212A">
      <w:pPr>
        <w:pStyle w:val="Akapitzlist"/>
        <w:widowControl w:val="0"/>
        <w:numPr>
          <w:ilvl w:val="0"/>
          <w:numId w:val="79"/>
        </w:numPr>
        <w:spacing w:after="0" w:line="240" w:lineRule="auto"/>
        <w:ind w:left="426" w:hanging="426"/>
        <w:contextualSpacing w:val="0"/>
        <w:jc w:val="both"/>
        <w:rPr>
          <w:rFonts w:cs="Calibri"/>
          <w:sz w:val="20"/>
          <w:szCs w:val="20"/>
        </w:rPr>
      </w:pPr>
      <w:r w:rsidRPr="00F600DF">
        <w:rPr>
          <w:rFonts w:cs="Calibri"/>
          <w:sz w:val="20"/>
          <w:szCs w:val="20"/>
        </w:rPr>
        <w:t xml:space="preserve">Zamawiający wymaga zatrudnienia na podstawie umowy o pracę przez Wykonawcę lub Podwykonawcę (Dalszego Podwykonawcę) osób wykonujących wszystkie prace fizyczne związane z wykonywaniem robót(czynności) objętych zamówieniem, których wykonanie polega na wykonywaniu pracy w sposób określony w art. 22 § 1 ustawy z dnia 26 czerwca 1974r. Kodeks pracy (Dz.U. z 2020 r. poz. 1320 z późn.zm.). </w:t>
      </w:r>
      <w:r w:rsidRPr="00F600DF">
        <w:rPr>
          <w:rFonts w:cs="Calibri"/>
          <w:color w:val="000000"/>
          <w:sz w:val="20"/>
          <w:szCs w:val="20"/>
        </w:rPr>
        <w:t xml:space="preserve">Wymóg dotyczy osób wykonujących roboty </w:t>
      </w:r>
      <w:r w:rsidRPr="00F600DF">
        <w:rPr>
          <w:rFonts w:cs="Calibri"/>
          <w:sz w:val="20"/>
          <w:szCs w:val="20"/>
        </w:rPr>
        <w:t>budowlano-montażowe związane z budową przydomowych biologicznych oczyszczalni ścieków i towarzyszącej infrastruktury</w:t>
      </w:r>
      <w:r w:rsidRPr="00F600DF">
        <w:rPr>
          <w:rFonts w:cs="Calibri"/>
          <w:spacing w:val="-6"/>
          <w:sz w:val="20"/>
          <w:szCs w:val="20"/>
        </w:rPr>
        <w:t xml:space="preserve"> </w:t>
      </w:r>
      <w:r w:rsidRPr="00F600DF">
        <w:rPr>
          <w:rFonts w:cs="Calibri"/>
          <w:sz w:val="20"/>
          <w:szCs w:val="20"/>
        </w:rPr>
        <w:t>technicznej. W szczególności obowiązek ten obejmuje robotników budowlanych oraz operatorów sprzętu. Obowiązek, o którym mowa w zdaniu poprzednim nie dotyczy osób wskazanych na stanowisku: Kierownika Budowy oraz innych osób pełniących samodzielne funkcje techniczne w budownictwie w rozumieniu ustawy Prawo budowlane.</w:t>
      </w:r>
    </w:p>
    <w:p w14:paraId="69C5730E" w14:textId="77777777" w:rsidR="00511CB7" w:rsidRPr="00F600DF" w:rsidRDefault="00511CB7" w:rsidP="0078212A">
      <w:pPr>
        <w:pStyle w:val="Akapitzlist"/>
        <w:widowControl w:val="0"/>
        <w:numPr>
          <w:ilvl w:val="0"/>
          <w:numId w:val="79"/>
        </w:numPr>
        <w:spacing w:after="0" w:line="240" w:lineRule="auto"/>
        <w:ind w:left="426" w:hanging="426"/>
        <w:contextualSpacing w:val="0"/>
        <w:jc w:val="both"/>
        <w:rPr>
          <w:rFonts w:cs="Calibri"/>
          <w:sz w:val="20"/>
          <w:szCs w:val="20"/>
        </w:rPr>
      </w:pPr>
      <w:r w:rsidRPr="00F600DF">
        <w:rPr>
          <w:rFonts w:cs="Calibri"/>
          <w:sz w:val="20"/>
          <w:szCs w:val="20"/>
        </w:rPr>
        <w:t>W trakcie realizacji przedmiotu umowy Zamawiający uprawniony jest do wykonywania czynności kontrolnych wobec Wykonawcy odnośnie spełniania przez Wykonawcę lub Podwykonawcę (Dalszego Podwykonawcę) wymogu zatrudnienia na podstawie umowy o pracę osób, o których mowa w ust. 1. Zamawiający uprawniony jest w szczególności do żądania przedłożenia:</w:t>
      </w:r>
    </w:p>
    <w:p w14:paraId="56DBD546" w14:textId="77777777" w:rsidR="00511CB7" w:rsidRPr="00F600DF" w:rsidRDefault="00511CB7" w:rsidP="0078212A">
      <w:pPr>
        <w:pStyle w:val="Akapitzlist"/>
        <w:widowControl w:val="0"/>
        <w:numPr>
          <w:ilvl w:val="0"/>
          <w:numId w:val="98"/>
        </w:numPr>
        <w:spacing w:after="0" w:line="240" w:lineRule="auto"/>
        <w:contextualSpacing w:val="0"/>
        <w:jc w:val="both"/>
        <w:rPr>
          <w:rFonts w:cs="Calibri"/>
          <w:sz w:val="20"/>
          <w:szCs w:val="20"/>
        </w:rPr>
      </w:pPr>
      <w:r w:rsidRPr="00F600DF">
        <w:rPr>
          <w:rFonts w:cs="Calibri"/>
          <w:sz w:val="20"/>
          <w:szCs w:val="20"/>
        </w:rPr>
        <w:t>oświadczenia zatrudnionego pracownika,</w:t>
      </w:r>
    </w:p>
    <w:p w14:paraId="4A91BB91" w14:textId="77777777" w:rsidR="00511CB7" w:rsidRPr="00F600DF" w:rsidRDefault="00511CB7" w:rsidP="0078212A">
      <w:pPr>
        <w:pStyle w:val="Akapitzlist"/>
        <w:widowControl w:val="0"/>
        <w:numPr>
          <w:ilvl w:val="0"/>
          <w:numId w:val="98"/>
        </w:numPr>
        <w:spacing w:after="0" w:line="240" w:lineRule="auto"/>
        <w:contextualSpacing w:val="0"/>
        <w:jc w:val="both"/>
        <w:rPr>
          <w:rFonts w:cs="Calibri"/>
          <w:sz w:val="20"/>
          <w:szCs w:val="20"/>
        </w:rPr>
      </w:pPr>
      <w:r w:rsidRPr="00F600DF">
        <w:rPr>
          <w:rFonts w:cs="Calibri"/>
          <w:sz w:val="20"/>
          <w:szCs w:val="20"/>
        </w:rPr>
        <w:t>oświadczenia wykonawcy lub podwykonawcy o zatrudnieniu pracownika na podstawie umowy o pracę,</w:t>
      </w:r>
    </w:p>
    <w:p w14:paraId="53D57B0C" w14:textId="77777777" w:rsidR="00511CB7" w:rsidRPr="00F600DF" w:rsidRDefault="00511CB7" w:rsidP="0078212A">
      <w:pPr>
        <w:pStyle w:val="Akapitzlist"/>
        <w:widowControl w:val="0"/>
        <w:numPr>
          <w:ilvl w:val="0"/>
          <w:numId w:val="98"/>
        </w:numPr>
        <w:spacing w:after="0" w:line="240" w:lineRule="auto"/>
        <w:contextualSpacing w:val="0"/>
        <w:jc w:val="both"/>
        <w:rPr>
          <w:rFonts w:cs="Calibri"/>
          <w:sz w:val="20"/>
          <w:szCs w:val="20"/>
        </w:rPr>
      </w:pPr>
      <w:r w:rsidRPr="00F600DF">
        <w:rPr>
          <w:rFonts w:cs="Calibri"/>
          <w:sz w:val="20"/>
          <w:szCs w:val="20"/>
        </w:rPr>
        <w:t>poświadczonej za zgodność z oryginałem kopii umowy o pracę zatrudnionego pracownika,</w:t>
      </w:r>
    </w:p>
    <w:p w14:paraId="3FDE5F3D" w14:textId="77777777" w:rsidR="00511CB7" w:rsidRPr="00F600DF" w:rsidRDefault="00511CB7" w:rsidP="0078212A">
      <w:pPr>
        <w:pStyle w:val="Akapitzlist"/>
        <w:widowControl w:val="0"/>
        <w:numPr>
          <w:ilvl w:val="0"/>
          <w:numId w:val="98"/>
        </w:numPr>
        <w:spacing w:after="0" w:line="240" w:lineRule="auto"/>
        <w:contextualSpacing w:val="0"/>
        <w:jc w:val="both"/>
        <w:rPr>
          <w:rFonts w:cs="Calibri"/>
          <w:sz w:val="20"/>
          <w:szCs w:val="20"/>
        </w:rPr>
      </w:pPr>
      <w:r w:rsidRPr="00F600DF">
        <w:rPr>
          <w:rFonts w:cs="Calibri"/>
          <w:sz w:val="20"/>
          <w:szCs w:val="20"/>
        </w:rPr>
        <w:t xml:space="preserve"> innych dokumentów</w:t>
      </w:r>
    </w:p>
    <w:p w14:paraId="50F885DE" w14:textId="77777777" w:rsidR="00511CB7" w:rsidRPr="00F600DF" w:rsidRDefault="00511CB7" w:rsidP="00511CB7">
      <w:pPr>
        <w:ind w:left="284"/>
        <w:jc w:val="both"/>
        <w:rPr>
          <w:rFonts w:ascii="Calibri" w:hAnsi="Calibri" w:cs="Calibri"/>
        </w:rPr>
      </w:pPr>
      <w:r w:rsidRPr="00F600DF">
        <w:rPr>
          <w:rFonts w:ascii="Calibri" w:hAnsi="Calibri" w:cs="Calibri"/>
        </w:rPr>
        <w:t>-zawierających informacje, w tym dane osobowe, niezbędne do weryfikacji zatrudnienia na podstawie umowy o pracę, w szczególności imię i nazwisko zatrudnionego pracownika, datę zawarcia umowy o pracę, rodzaj umowy o pracę i zakres obowiązków pracownika.</w:t>
      </w:r>
    </w:p>
    <w:p w14:paraId="69348643" w14:textId="77777777" w:rsidR="00511CB7" w:rsidRPr="00F600DF" w:rsidRDefault="00511CB7" w:rsidP="0078212A">
      <w:pPr>
        <w:pStyle w:val="Akapitzlist"/>
        <w:widowControl w:val="0"/>
        <w:numPr>
          <w:ilvl w:val="0"/>
          <w:numId w:val="79"/>
        </w:numPr>
        <w:spacing w:after="0" w:line="240" w:lineRule="auto"/>
        <w:ind w:left="284" w:hanging="284"/>
        <w:contextualSpacing w:val="0"/>
        <w:jc w:val="both"/>
        <w:rPr>
          <w:rFonts w:cs="Calibri"/>
          <w:sz w:val="20"/>
          <w:szCs w:val="20"/>
        </w:rPr>
      </w:pPr>
      <w:r w:rsidRPr="00F600DF">
        <w:rPr>
          <w:rFonts w:cs="Calibri"/>
          <w:sz w:val="20"/>
          <w:szCs w:val="20"/>
        </w:rPr>
        <w:t>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w:t>
      </w:r>
    </w:p>
    <w:p w14:paraId="1F0FB8C5" w14:textId="77777777" w:rsidR="00511CB7" w:rsidRPr="00F600DF" w:rsidRDefault="00511CB7" w:rsidP="0078212A">
      <w:pPr>
        <w:pStyle w:val="Akapitzlist"/>
        <w:widowControl w:val="0"/>
        <w:numPr>
          <w:ilvl w:val="0"/>
          <w:numId w:val="79"/>
        </w:numPr>
        <w:spacing w:after="0" w:line="240" w:lineRule="auto"/>
        <w:ind w:left="284" w:hanging="284"/>
        <w:contextualSpacing w:val="0"/>
        <w:jc w:val="both"/>
        <w:rPr>
          <w:rFonts w:cs="Calibri"/>
          <w:sz w:val="20"/>
          <w:szCs w:val="20"/>
        </w:rPr>
      </w:pPr>
      <w:r w:rsidRPr="00F600DF">
        <w:rPr>
          <w:rFonts w:cs="Calibri"/>
          <w:sz w:val="20"/>
          <w:szCs w:val="20"/>
        </w:rPr>
        <w:t>W przypadku uzasadnionych wątpliwości co do przestrzegania prawa pracy przez Wykonawcę lub Podwykonawcę, Zamawiający może zwrócić się o przeprowadzenie kontroli przez Państwową Inspekcję Pracy.</w:t>
      </w:r>
    </w:p>
    <w:p w14:paraId="39301DC8" w14:textId="77777777" w:rsidR="00511CB7" w:rsidRPr="00F600DF" w:rsidRDefault="00511CB7" w:rsidP="0078212A">
      <w:pPr>
        <w:pStyle w:val="Akapitzlist"/>
        <w:widowControl w:val="0"/>
        <w:numPr>
          <w:ilvl w:val="0"/>
          <w:numId w:val="79"/>
        </w:numPr>
        <w:spacing w:after="0" w:line="240" w:lineRule="auto"/>
        <w:ind w:left="284" w:hanging="284"/>
        <w:contextualSpacing w:val="0"/>
        <w:jc w:val="both"/>
        <w:rPr>
          <w:rFonts w:cs="Calibri"/>
          <w:sz w:val="20"/>
          <w:szCs w:val="20"/>
        </w:rPr>
      </w:pPr>
      <w:r w:rsidRPr="00F600DF">
        <w:rPr>
          <w:rFonts w:cs="Calibri"/>
          <w:sz w:val="20"/>
          <w:szCs w:val="20"/>
        </w:rPr>
        <w:t xml:space="preserve">Jeżeli pomimo powyższych wymogów na budowie będzie przebywać osoba niezatrudniona na umowę o pracę, co zostanie ustalone przez Zamawiającego, osoba taka będzie musiała opuścić plac budowy, a Wykonawca zapłaci karę umowną. Fakt przebywania takiej osoby na budowie musi zostać potwierdzony pisemną notatką sporządzoną przez Wykonawcę usługi nadzoru lub innego przedstawiciela Zamawiającego i podpisaną przez Wykonawcę lub jego przedstawicieli. Odmowa podpisu notatki przez Wykonawcę lub jego przedstawicieli nie ma wpływu na obowiązek zapłaty kary umownej. Wykonawca usługi nadzoru/przedstawiciel Zamawiającego zaznacza w swojej notatce fakt odmowy podpisu. </w:t>
      </w:r>
    </w:p>
    <w:p w14:paraId="05F34EB0" w14:textId="77777777" w:rsidR="00511CB7" w:rsidRPr="00F600DF" w:rsidRDefault="00511CB7" w:rsidP="00511CB7">
      <w:pPr>
        <w:jc w:val="both"/>
        <w:rPr>
          <w:rFonts w:ascii="Calibri" w:hAnsi="Calibri" w:cs="Calibri"/>
        </w:rPr>
      </w:pPr>
    </w:p>
    <w:p w14:paraId="621E5EEC" w14:textId="77777777" w:rsidR="00511CB7" w:rsidRPr="00F600DF" w:rsidRDefault="00511CB7" w:rsidP="00511CB7">
      <w:pPr>
        <w:jc w:val="both"/>
        <w:rPr>
          <w:rFonts w:ascii="Calibri" w:hAnsi="Calibri" w:cs="Calibri"/>
        </w:rPr>
      </w:pPr>
    </w:p>
    <w:p w14:paraId="422C6B49" w14:textId="77777777" w:rsidR="00511CB7" w:rsidRPr="00F600DF" w:rsidRDefault="00511CB7" w:rsidP="00511CB7">
      <w:pPr>
        <w:jc w:val="both"/>
        <w:rPr>
          <w:rFonts w:ascii="Calibri" w:hAnsi="Calibri" w:cs="Calibri"/>
        </w:rPr>
      </w:pPr>
    </w:p>
    <w:p w14:paraId="3D1CAA68" w14:textId="77777777" w:rsidR="00511CB7" w:rsidRPr="00F600DF" w:rsidRDefault="00511CB7" w:rsidP="00511CB7">
      <w:pPr>
        <w:jc w:val="center"/>
        <w:rPr>
          <w:rFonts w:ascii="Calibri" w:hAnsi="Calibri" w:cs="Calibri"/>
          <w:b/>
          <w:bCs/>
        </w:rPr>
      </w:pPr>
      <w:r w:rsidRPr="00F600DF">
        <w:rPr>
          <w:rFonts w:ascii="Calibri" w:hAnsi="Calibri" w:cs="Calibri"/>
          <w:b/>
          <w:bCs/>
        </w:rPr>
        <w:t>§ 11.</w:t>
      </w:r>
    </w:p>
    <w:p w14:paraId="0FC23E49" w14:textId="77777777" w:rsidR="00511CB7" w:rsidRPr="00F600DF" w:rsidRDefault="00511CB7" w:rsidP="00511CB7">
      <w:pPr>
        <w:jc w:val="center"/>
        <w:rPr>
          <w:rFonts w:ascii="Calibri" w:hAnsi="Calibri" w:cs="Calibri"/>
          <w:b/>
          <w:bCs/>
        </w:rPr>
      </w:pPr>
      <w:r w:rsidRPr="00F600DF">
        <w:rPr>
          <w:rFonts w:ascii="Calibri" w:hAnsi="Calibri" w:cs="Calibri"/>
          <w:b/>
          <w:bCs/>
        </w:rPr>
        <w:t>Wynagrodzenie</w:t>
      </w:r>
    </w:p>
    <w:p w14:paraId="29DC3C94" w14:textId="77777777" w:rsidR="00511CB7" w:rsidRPr="00F600DF" w:rsidRDefault="00511CB7" w:rsidP="0078212A">
      <w:pPr>
        <w:numPr>
          <w:ilvl w:val="6"/>
          <w:numId w:val="86"/>
        </w:numPr>
        <w:tabs>
          <w:tab w:val="left" w:pos="0"/>
          <w:tab w:val="left" w:pos="426"/>
          <w:tab w:val="left" w:pos="1800"/>
          <w:tab w:val="left" w:pos="2700"/>
          <w:tab w:val="left" w:pos="3600"/>
          <w:tab w:val="left" w:pos="4500"/>
          <w:tab w:val="left" w:pos="4536"/>
          <w:tab w:val="left" w:pos="5400"/>
          <w:tab w:val="left" w:pos="6300"/>
          <w:tab w:val="left" w:pos="7200"/>
          <w:tab w:val="left" w:pos="8100"/>
          <w:tab w:val="left" w:pos="9000"/>
        </w:tabs>
        <w:ind w:left="426" w:hanging="360"/>
        <w:jc w:val="both"/>
        <w:rPr>
          <w:rFonts w:ascii="Calibri" w:hAnsi="Calibri" w:cs="Calibri"/>
        </w:rPr>
      </w:pPr>
      <w:r w:rsidRPr="00F600DF">
        <w:rPr>
          <w:rFonts w:ascii="Calibri" w:hAnsi="Calibri" w:cs="Calibri"/>
        </w:rPr>
        <w:t>Za należyte wykonanie przedmiotu umowy określonego w §1 niniejszej umowy, strony ustalają wynagrodzenie ryczałtowe zgodnie ze złożoną ofertą w całkowitej kwocie …..…</w:t>
      </w:r>
      <w:r w:rsidRPr="00F600DF">
        <w:rPr>
          <w:rFonts w:ascii="Calibri" w:hAnsi="Calibri" w:cs="Calibri"/>
          <w:bCs/>
        </w:rPr>
        <w:t>……...z</w:t>
      </w:r>
      <w:r w:rsidRPr="00F600DF">
        <w:rPr>
          <w:rFonts w:ascii="Calibri" w:hAnsi="Calibri" w:cs="Calibri"/>
        </w:rPr>
        <w:t>ł brutto (</w:t>
      </w:r>
      <w:r w:rsidRPr="00F600DF">
        <w:rPr>
          <w:rFonts w:ascii="Calibri" w:hAnsi="Calibri" w:cs="Calibri"/>
          <w:bCs/>
        </w:rPr>
        <w:t>słownie:…………………………),</w:t>
      </w:r>
      <w:r w:rsidRPr="00F600DF">
        <w:rPr>
          <w:rFonts w:ascii="Calibri" w:hAnsi="Calibri" w:cs="Calibri"/>
        </w:rPr>
        <w:t xml:space="preserve"> na którą składa się cena netto</w:t>
      </w:r>
      <w:r w:rsidRPr="00F600DF">
        <w:rPr>
          <w:rFonts w:ascii="Calibri" w:hAnsi="Calibri" w:cs="Calibri"/>
          <w:bCs/>
        </w:rPr>
        <w:t xml:space="preserve">…………. zł </w:t>
      </w:r>
      <w:r w:rsidRPr="00F600DF">
        <w:rPr>
          <w:rFonts w:ascii="Calibri" w:hAnsi="Calibri" w:cs="Calibri"/>
          <w:bCs/>
          <w:i/>
          <w:iCs/>
        </w:rPr>
        <w:t>(słownie:</w:t>
      </w:r>
      <w:r w:rsidRPr="00F600DF">
        <w:rPr>
          <w:rFonts w:ascii="Calibri" w:hAnsi="Calibri" w:cs="Calibri"/>
          <w:bCs/>
          <w:iCs/>
        </w:rPr>
        <w:t xml:space="preserve"> .....................</w:t>
      </w:r>
      <w:r w:rsidRPr="00F600DF">
        <w:rPr>
          <w:rFonts w:ascii="Calibri" w:hAnsi="Calibri" w:cs="Calibri"/>
          <w:iCs/>
        </w:rPr>
        <w:t xml:space="preserve">... </w:t>
      </w:r>
      <w:r w:rsidRPr="00F600DF">
        <w:rPr>
          <w:rFonts w:ascii="Calibri" w:hAnsi="Calibri" w:cs="Calibri"/>
          <w:i/>
          <w:iCs/>
        </w:rPr>
        <w:t>)</w:t>
      </w:r>
      <w:r w:rsidRPr="00F600DF">
        <w:rPr>
          <w:rFonts w:ascii="Calibri" w:hAnsi="Calibri" w:cs="Calibri"/>
        </w:rPr>
        <w:t xml:space="preserve"> oraz podatek VAT w wysokości…...% co stanowi kwotę ....... zł </w:t>
      </w:r>
      <w:r w:rsidRPr="00F600DF">
        <w:rPr>
          <w:rFonts w:ascii="Calibri" w:hAnsi="Calibri" w:cs="Calibri"/>
          <w:i/>
          <w:iCs/>
        </w:rPr>
        <w:t xml:space="preserve">(słownie: ...................... </w:t>
      </w:r>
      <w:r w:rsidRPr="00F600DF">
        <w:rPr>
          <w:rFonts w:ascii="Calibri" w:hAnsi="Calibri" w:cs="Calibri"/>
        </w:rPr>
        <w:t xml:space="preserve">). </w:t>
      </w:r>
    </w:p>
    <w:p w14:paraId="010CCD3D" w14:textId="77777777" w:rsidR="00511CB7" w:rsidRPr="00F600DF" w:rsidRDefault="00511CB7" w:rsidP="0078212A">
      <w:pPr>
        <w:numPr>
          <w:ilvl w:val="6"/>
          <w:numId w:val="86"/>
        </w:numPr>
        <w:tabs>
          <w:tab w:val="left" w:pos="0"/>
          <w:tab w:val="left" w:pos="426"/>
          <w:tab w:val="left" w:pos="1800"/>
          <w:tab w:val="left" w:pos="2700"/>
          <w:tab w:val="left" w:pos="3600"/>
          <w:tab w:val="left" w:pos="4500"/>
          <w:tab w:val="left" w:pos="4536"/>
          <w:tab w:val="left" w:pos="5400"/>
          <w:tab w:val="left" w:pos="6300"/>
          <w:tab w:val="left" w:pos="7200"/>
          <w:tab w:val="left" w:pos="8100"/>
          <w:tab w:val="left" w:pos="9000"/>
        </w:tabs>
        <w:ind w:left="426" w:hanging="360"/>
        <w:jc w:val="both"/>
        <w:rPr>
          <w:rFonts w:ascii="Calibri" w:hAnsi="Calibri" w:cs="Calibri"/>
        </w:rPr>
      </w:pPr>
      <w:r w:rsidRPr="00F600DF">
        <w:rPr>
          <w:rFonts w:ascii="Calibri" w:hAnsi="Calibri" w:cs="Calibri"/>
        </w:rPr>
        <w:t>Wynagrodzenie umowne jest stałe i jego zmiana może zostać dokonana wyłącznie na podstawie postanowień niniejszej umowy. Wynagrodzenie jest wynagrodzeniem ryczałtowym.</w:t>
      </w:r>
    </w:p>
    <w:p w14:paraId="632A5DF9" w14:textId="77777777" w:rsidR="00511CB7" w:rsidRPr="00F600DF" w:rsidRDefault="00511CB7" w:rsidP="0078212A">
      <w:pPr>
        <w:numPr>
          <w:ilvl w:val="6"/>
          <w:numId w:val="86"/>
        </w:numPr>
        <w:tabs>
          <w:tab w:val="left" w:pos="0"/>
          <w:tab w:val="left" w:pos="426"/>
          <w:tab w:val="left" w:pos="1800"/>
          <w:tab w:val="left" w:pos="2700"/>
          <w:tab w:val="left" w:pos="3600"/>
          <w:tab w:val="left" w:pos="4500"/>
          <w:tab w:val="left" w:pos="4536"/>
          <w:tab w:val="left" w:pos="5400"/>
          <w:tab w:val="left" w:pos="6300"/>
          <w:tab w:val="left" w:pos="7200"/>
          <w:tab w:val="left" w:pos="8100"/>
          <w:tab w:val="left" w:pos="9000"/>
        </w:tabs>
        <w:ind w:left="426" w:hanging="360"/>
        <w:jc w:val="both"/>
        <w:rPr>
          <w:rFonts w:ascii="Calibri" w:hAnsi="Calibri" w:cs="Calibri"/>
        </w:rPr>
      </w:pPr>
      <w:r w:rsidRPr="00F600DF">
        <w:rPr>
          <w:rFonts w:ascii="Calibri" w:hAnsi="Calibri" w:cs="Calibri"/>
        </w:rPr>
        <w:t>Wynagrodzenie obejmuje wszystkie koszty niezbędne do realizacji całości przedmiotu umowy.</w:t>
      </w:r>
    </w:p>
    <w:p w14:paraId="6B63F7DE" w14:textId="77777777" w:rsidR="00511CB7" w:rsidRPr="00F600DF" w:rsidRDefault="00511CB7" w:rsidP="0078212A">
      <w:pPr>
        <w:numPr>
          <w:ilvl w:val="6"/>
          <w:numId w:val="86"/>
        </w:numPr>
        <w:tabs>
          <w:tab w:val="left" w:pos="0"/>
          <w:tab w:val="left" w:pos="426"/>
          <w:tab w:val="left" w:pos="1800"/>
          <w:tab w:val="left" w:pos="2700"/>
          <w:tab w:val="left" w:pos="3600"/>
          <w:tab w:val="left" w:pos="4500"/>
          <w:tab w:val="left" w:pos="4536"/>
          <w:tab w:val="left" w:pos="5400"/>
          <w:tab w:val="left" w:pos="6300"/>
          <w:tab w:val="left" w:pos="7200"/>
          <w:tab w:val="left" w:pos="8100"/>
          <w:tab w:val="left" w:pos="9000"/>
        </w:tabs>
        <w:ind w:left="426" w:hanging="360"/>
        <w:jc w:val="both"/>
        <w:rPr>
          <w:rFonts w:ascii="Calibri" w:hAnsi="Calibri" w:cs="Calibri"/>
        </w:rPr>
      </w:pPr>
      <w:r w:rsidRPr="00F600DF">
        <w:rPr>
          <w:rFonts w:ascii="Calibri" w:hAnsi="Calibri" w:cs="Calibri"/>
        </w:rPr>
        <w:t>Rozliczenie za wykonanie przedmiotu umowy odbywać się będzie na podstawie faktury częściowej oraz faktury końcowej.</w:t>
      </w:r>
    </w:p>
    <w:p w14:paraId="7528DFDA" w14:textId="77777777" w:rsidR="00511CB7" w:rsidRPr="00F600DF" w:rsidRDefault="00511CB7" w:rsidP="0078212A">
      <w:pPr>
        <w:numPr>
          <w:ilvl w:val="6"/>
          <w:numId w:val="86"/>
        </w:numPr>
        <w:tabs>
          <w:tab w:val="left" w:pos="0"/>
          <w:tab w:val="left" w:pos="426"/>
          <w:tab w:val="left" w:pos="1800"/>
          <w:tab w:val="left" w:pos="2700"/>
          <w:tab w:val="left" w:pos="3600"/>
          <w:tab w:val="left" w:pos="4500"/>
          <w:tab w:val="left" w:pos="4536"/>
          <w:tab w:val="left" w:pos="5400"/>
          <w:tab w:val="left" w:pos="6300"/>
          <w:tab w:val="left" w:pos="7200"/>
          <w:tab w:val="left" w:pos="8100"/>
          <w:tab w:val="left" w:pos="9000"/>
        </w:tabs>
        <w:ind w:left="426" w:hanging="360"/>
        <w:jc w:val="both"/>
        <w:rPr>
          <w:rFonts w:ascii="Calibri" w:hAnsi="Calibri" w:cs="Calibri"/>
        </w:rPr>
      </w:pPr>
      <w:r w:rsidRPr="00F600DF">
        <w:rPr>
          <w:rFonts w:ascii="Calibri" w:hAnsi="Calibri" w:cs="Calibri"/>
        </w:rPr>
        <w:t>Pod rygorem nieważności takiej czynności Wykonawca nie może dokonać cesji wierzytelności wynikającej z niniejszej umowy bez uzyskania uprzedniej pisemnej zgody Zamawiającego. Dotyczy to odpowiednio wszelkich innych czynności mogących skutkować zmianą wierzyciela Zamawiającego.</w:t>
      </w:r>
    </w:p>
    <w:p w14:paraId="3C20B717" w14:textId="77777777" w:rsidR="00511CB7" w:rsidRPr="00F600DF" w:rsidRDefault="00511CB7" w:rsidP="00511CB7">
      <w:pPr>
        <w:jc w:val="both"/>
        <w:rPr>
          <w:rFonts w:ascii="Calibri" w:hAnsi="Calibri" w:cs="Calibri"/>
        </w:rPr>
      </w:pPr>
    </w:p>
    <w:p w14:paraId="4E1CC1CD" w14:textId="77777777" w:rsidR="00511CB7" w:rsidRPr="00F600DF" w:rsidRDefault="00511CB7" w:rsidP="00511CB7">
      <w:pPr>
        <w:tabs>
          <w:tab w:val="left" w:pos="-861"/>
          <w:tab w:val="left" w:pos="720"/>
          <w:tab w:val="left" w:pos="1440"/>
          <w:tab w:val="left" w:pos="2160"/>
          <w:tab w:val="left" w:pos="2880"/>
          <w:tab w:val="left" w:pos="4320"/>
          <w:tab w:val="left" w:pos="5040"/>
          <w:tab w:val="left" w:pos="5760"/>
          <w:tab w:val="left" w:pos="6480"/>
          <w:tab w:val="left" w:pos="7920"/>
          <w:tab w:val="left" w:pos="8640"/>
        </w:tabs>
        <w:jc w:val="center"/>
        <w:rPr>
          <w:rFonts w:ascii="Calibri" w:hAnsi="Calibri" w:cs="Calibri"/>
          <w:b/>
          <w:bCs/>
        </w:rPr>
      </w:pPr>
      <w:r w:rsidRPr="00F600DF">
        <w:rPr>
          <w:rFonts w:ascii="Calibri" w:hAnsi="Calibri" w:cs="Calibri"/>
          <w:b/>
          <w:bCs/>
        </w:rPr>
        <w:t>§ 12.</w:t>
      </w:r>
    </w:p>
    <w:p w14:paraId="4043A426" w14:textId="77777777" w:rsidR="00511CB7" w:rsidRPr="00F600DF" w:rsidRDefault="00511CB7" w:rsidP="00511CB7">
      <w:pPr>
        <w:tabs>
          <w:tab w:val="left" w:pos="-861"/>
          <w:tab w:val="left" w:pos="720"/>
          <w:tab w:val="left" w:pos="1440"/>
          <w:tab w:val="left" w:pos="2160"/>
          <w:tab w:val="left" w:pos="2880"/>
          <w:tab w:val="left" w:pos="4320"/>
          <w:tab w:val="left" w:pos="5040"/>
          <w:tab w:val="left" w:pos="5760"/>
          <w:tab w:val="left" w:pos="6480"/>
          <w:tab w:val="left" w:pos="7920"/>
          <w:tab w:val="left" w:pos="8640"/>
        </w:tabs>
        <w:jc w:val="center"/>
        <w:rPr>
          <w:rFonts w:ascii="Calibri" w:hAnsi="Calibri" w:cs="Calibri"/>
          <w:b/>
          <w:bCs/>
        </w:rPr>
      </w:pPr>
      <w:r w:rsidRPr="00F600DF">
        <w:rPr>
          <w:rFonts w:ascii="Calibri" w:hAnsi="Calibri" w:cs="Calibri"/>
          <w:b/>
          <w:bCs/>
        </w:rPr>
        <w:t>Rozliczenie wynagrodzenia</w:t>
      </w:r>
    </w:p>
    <w:p w14:paraId="7DFD1500" w14:textId="77777777" w:rsidR="00511CB7" w:rsidRPr="00F600DF" w:rsidRDefault="00511CB7" w:rsidP="0078212A">
      <w:pPr>
        <w:pStyle w:val="Akapitzlist"/>
        <w:numPr>
          <w:ilvl w:val="3"/>
          <w:numId w:val="93"/>
        </w:numPr>
        <w:spacing w:after="0" w:line="240" w:lineRule="auto"/>
        <w:ind w:left="426"/>
        <w:contextualSpacing w:val="0"/>
        <w:jc w:val="both"/>
        <w:rPr>
          <w:rFonts w:cs="Calibri"/>
          <w:sz w:val="20"/>
          <w:szCs w:val="20"/>
        </w:rPr>
      </w:pPr>
      <w:r w:rsidRPr="00F600DF">
        <w:rPr>
          <w:rFonts w:cs="Calibri"/>
          <w:sz w:val="20"/>
          <w:szCs w:val="20"/>
        </w:rPr>
        <w:t>Strony postanawiają, że rozliczenie za wykonane roboty nastąpi w oparciu o faktury częściowe oraz fakturę</w:t>
      </w:r>
      <w:r w:rsidRPr="00F600DF">
        <w:rPr>
          <w:rFonts w:cs="Calibri"/>
          <w:spacing w:val="-2"/>
          <w:sz w:val="20"/>
          <w:szCs w:val="20"/>
        </w:rPr>
        <w:t xml:space="preserve"> </w:t>
      </w:r>
      <w:r w:rsidRPr="00F600DF">
        <w:rPr>
          <w:rFonts w:cs="Calibri"/>
          <w:sz w:val="20"/>
          <w:szCs w:val="20"/>
        </w:rPr>
        <w:t>końcową.</w:t>
      </w:r>
    </w:p>
    <w:p w14:paraId="711BA0FA" w14:textId="77777777" w:rsidR="00511CB7" w:rsidRPr="00F600DF" w:rsidRDefault="00511CB7" w:rsidP="0078212A">
      <w:pPr>
        <w:pStyle w:val="Akapitzlist"/>
        <w:numPr>
          <w:ilvl w:val="3"/>
          <w:numId w:val="93"/>
        </w:numPr>
        <w:spacing w:after="0" w:line="240" w:lineRule="auto"/>
        <w:ind w:left="426"/>
        <w:contextualSpacing w:val="0"/>
        <w:jc w:val="both"/>
        <w:rPr>
          <w:rFonts w:cs="Calibri"/>
          <w:sz w:val="20"/>
          <w:szCs w:val="20"/>
        </w:rPr>
      </w:pPr>
      <w:r w:rsidRPr="00F600DF">
        <w:rPr>
          <w:rFonts w:cs="Calibri"/>
          <w:sz w:val="20"/>
          <w:szCs w:val="20"/>
        </w:rPr>
        <w:t>Ustala się następujące terminy płatności</w:t>
      </w:r>
      <w:r w:rsidRPr="00F600DF">
        <w:rPr>
          <w:rFonts w:cs="Calibri"/>
          <w:spacing w:val="-6"/>
          <w:sz w:val="20"/>
          <w:szCs w:val="20"/>
        </w:rPr>
        <w:t xml:space="preserve"> </w:t>
      </w:r>
      <w:r w:rsidRPr="00F600DF">
        <w:rPr>
          <w:rFonts w:cs="Calibri"/>
          <w:sz w:val="20"/>
          <w:szCs w:val="20"/>
        </w:rPr>
        <w:t>faktur:</w:t>
      </w:r>
    </w:p>
    <w:p w14:paraId="4BFB79F3" w14:textId="77777777" w:rsidR="00511CB7" w:rsidRPr="00F600DF" w:rsidRDefault="00511CB7" w:rsidP="0078212A">
      <w:pPr>
        <w:pStyle w:val="Akapitzlist"/>
        <w:widowControl w:val="0"/>
        <w:numPr>
          <w:ilvl w:val="0"/>
          <w:numId w:val="99"/>
        </w:numPr>
        <w:tabs>
          <w:tab w:val="left" w:pos="800"/>
          <w:tab w:val="left" w:pos="801"/>
        </w:tabs>
        <w:autoSpaceDE w:val="0"/>
        <w:autoSpaceDN w:val="0"/>
        <w:spacing w:before="59" w:after="0" w:line="240" w:lineRule="auto"/>
        <w:ind w:left="1134"/>
        <w:contextualSpacing w:val="0"/>
        <w:jc w:val="both"/>
        <w:rPr>
          <w:rFonts w:cs="Calibri"/>
          <w:sz w:val="20"/>
          <w:szCs w:val="20"/>
        </w:rPr>
      </w:pPr>
      <w:r w:rsidRPr="00F600DF">
        <w:rPr>
          <w:rFonts w:cs="Calibri"/>
          <w:sz w:val="20"/>
          <w:szCs w:val="20"/>
        </w:rPr>
        <w:t>faktury częściowe w terminie do 30 dni licząc od daty ich</w:t>
      </w:r>
      <w:r w:rsidRPr="00F600DF">
        <w:rPr>
          <w:rFonts w:cs="Calibri"/>
          <w:spacing w:val="-8"/>
          <w:sz w:val="20"/>
          <w:szCs w:val="20"/>
        </w:rPr>
        <w:t xml:space="preserve"> </w:t>
      </w:r>
      <w:r w:rsidRPr="00F600DF">
        <w:rPr>
          <w:rFonts w:cs="Calibri"/>
          <w:sz w:val="20"/>
          <w:szCs w:val="20"/>
        </w:rPr>
        <w:t>doręczenia,</w:t>
      </w:r>
    </w:p>
    <w:p w14:paraId="0982451C" w14:textId="77777777" w:rsidR="00511CB7" w:rsidRPr="00F600DF" w:rsidRDefault="00511CB7" w:rsidP="0078212A">
      <w:pPr>
        <w:pStyle w:val="Akapitzlist"/>
        <w:widowControl w:val="0"/>
        <w:numPr>
          <w:ilvl w:val="0"/>
          <w:numId w:val="99"/>
        </w:numPr>
        <w:tabs>
          <w:tab w:val="left" w:pos="800"/>
          <w:tab w:val="left" w:pos="801"/>
        </w:tabs>
        <w:autoSpaceDE w:val="0"/>
        <w:autoSpaceDN w:val="0"/>
        <w:spacing w:before="59" w:after="0" w:line="240" w:lineRule="auto"/>
        <w:ind w:left="1134"/>
        <w:contextualSpacing w:val="0"/>
        <w:jc w:val="both"/>
        <w:rPr>
          <w:rFonts w:cs="Calibri"/>
          <w:sz w:val="20"/>
          <w:szCs w:val="20"/>
        </w:rPr>
      </w:pPr>
      <w:r w:rsidRPr="00F600DF">
        <w:rPr>
          <w:rFonts w:cs="Calibri"/>
          <w:sz w:val="20"/>
          <w:szCs w:val="20"/>
        </w:rPr>
        <w:t>faktura końcowa w terminie do 30 dni licząc od daty jej</w:t>
      </w:r>
      <w:r w:rsidRPr="00F600DF">
        <w:rPr>
          <w:rFonts w:cs="Calibri"/>
          <w:spacing w:val="-10"/>
          <w:sz w:val="20"/>
          <w:szCs w:val="20"/>
        </w:rPr>
        <w:t xml:space="preserve"> </w:t>
      </w:r>
      <w:r w:rsidRPr="00F600DF">
        <w:rPr>
          <w:rFonts w:cs="Calibri"/>
          <w:sz w:val="20"/>
          <w:szCs w:val="20"/>
        </w:rPr>
        <w:t>doręczenia.</w:t>
      </w:r>
    </w:p>
    <w:p w14:paraId="65A1F0E0" w14:textId="77777777" w:rsidR="00511CB7" w:rsidRPr="00F600DF" w:rsidRDefault="00511CB7" w:rsidP="0078212A">
      <w:pPr>
        <w:pStyle w:val="Akapitzlist"/>
        <w:widowControl w:val="0"/>
        <w:numPr>
          <w:ilvl w:val="3"/>
          <w:numId w:val="93"/>
        </w:numPr>
        <w:tabs>
          <w:tab w:val="left" w:pos="709"/>
        </w:tabs>
        <w:autoSpaceDE w:val="0"/>
        <w:autoSpaceDN w:val="0"/>
        <w:spacing w:before="59" w:after="0" w:line="240" w:lineRule="auto"/>
        <w:ind w:left="426"/>
        <w:contextualSpacing w:val="0"/>
        <w:jc w:val="both"/>
        <w:rPr>
          <w:rFonts w:cs="Calibri"/>
          <w:sz w:val="20"/>
          <w:szCs w:val="20"/>
        </w:rPr>
      </w:pPr>
      <w:r w:rsidRPr="00F600DF">
        <w:rPr>
          <w:rFonts w:cs="Calibri"/>
          <w:sz w:val="20"/>
          <w:szCs w:val="20"/>
        </w:rPr>
        <w:t>Przewiduje się przejściowe rozliczanie i fakturowanie realizowanych robót w szacunkowej wysokości 40% i 30% wynagrodzenia umownego Wykonawcy.</w:t>
      </w:r>
    </w:p>
    <w:p w14:paraId="10A2B9F0" w14:textId="77777777" w:rsidR="00511CB7" w:rsidRPr="00F600DF" w:rsidRDefault="00511CB7" w:rsidP="0078212A">
      <w:pPr>
        <w:pStyle w:val="Akapitzlist"/>
        <w:widowControl w:val="0"/>
        <w:numPr>
          <w:ilvl w:val="3"/>
          <w:numId w:val="93"/>
        </w:numPr>
        <w:tabs>
          <w:tab w:val="left" w:pos="800"/>
          <w:tab w:val="left" w:pos="801"/>
        </w:tabs>
        <w:autoSpaceDE w:val="0"/>
        <w:autoSpaceDN w:val="0"/>
        <w:spacing w:before="59" w:after="0" w:line="240" w:lineRule="auto"/>
        <w:ind w:left="426"/>
        <w:contextualSpacing w:val="0"/>
        <w:jc w:val="both"/>
        <w:rPr>
          <w:rFonts w:cs="Calibri"/>
          <w:sz w:val="20"/>
          <w:szCs w:val="20"/>
        </w:rPr>
      </w:pPr>
      <w:r w:rsidRPr="00F600DF">
        <w:rPr>
          <w:rFonts w:cs="Calibri"/>
          <w:sz w:val="20"/>
          <w:szCs w:val="20"/>
        </w:rPr>
        <w:t>Wysokość wynagrodzenia za częściowe wykonanie przedmiotu Umowy nie może przekroczyć 70%</w:t>
      </w:r>
      <w:r w:rsidRPr="00F600DF">
        <w:rPr>
          <w:rFonts w:cs="Calibri"/>
          <w:spacing w:val="32"/>
          <w:sz w:val="20"/>
          <w:szCs w:val="20"/>
        </w:rPr>
        <w:t xml:space="preserve"> </w:t>
      </w:r>
      <w:r w:rsidRPr="00F600DF">
        <w:rPr>
          <w:rFonts w:cs="Calibri"/>
          <w:sz w:val="20"/>
          <w:szCs w:val="20"/>
        </w:rPr>
        <w:t>wynagrodzenia</w:t>
      </w:r>
      <w:r w:rsidRPr="00F600DF">
        <w:rPr>
          <w:rFonts w:cs="Calibri"/>
          <w:spacing w:val="34"/>
          <w:sz w:val="20"/>
          <w:szCs w:val="20"/>
        </w:rPr>
        <w:t xml:space="preserve"> </w:t>
      </w:r>
      <w:r w:rsidRPr="00F600DF">
        <w:rPr>
          <w:rFonts w:cs="Calibri"/>
          <w:sz w:val="20"/>
          <w:szCs w:val="20"/>
        </w:rPr>
        <w:t>umownego.</w:t>
      </w:r>
      <w:r w:rsidRPr="00F600DF">
        <w:rPr>
          <w:rFonts w:cs="Calibri"/>
          <w:spacing w:val="32"/>
          <w:sz w:val="20"/>
          <w:szCs w:val="20"/>
        </w:rPr>
        <w:t xml:space="preserve"> </w:t>
      </w:r>
      <w:r w:rsidRPr="00F600DF">
        <w:rPr>
          <w:rFonts w:cs="Calibri"/>
          <w:sz w:val="20"/>
          <w:szCs w:val="20"/>
        </w:rPr>
        <w:t>Zapłata</w:t>
      </w:r>
      <w:r w:rsidRPr="00F600DF">
        <w:rPr>
          <w:rFonts w:cs="Calibri"/>
          <w:spacing w:val="32"/>
          <w:sz w:val="20"/>
          <w:szCs w:val="20"/>
        </w:rPr>
        <w:t xml:space="preserve"> </w:t>
      </w:r>
      <w:r w:rsidRPr="00F600DF">
        <w:rPr>
          <w:rFonts w:cs="Calibri"/>
          <w:sz w:val="20"/>
          <w:szCs w:val="20"/>
        </w:rPr>
        <w:t>pozostałej</w:t>
      </w:r>
      <w:r w:rsidRPr="00F600DF">
        <w:rPr>
          <w:rFonts w:cs="Calibri"/>
          <w:spacing w:val="31"/>
          <w:sz w:val="20"/>
          <w:szCs w:val="20"/>
        </w:rPr>
        <w:t xml:space="preserve"> </w:t>
      </w:r>
      <w:r w:rsidRPr="00F600DF">
        <w:rPr>
          <w:rFonts w:cs="Calibri"/>
          <w:sz w:val="20"/>
          <w:szCs w:val="20"/>
        </w:rPr>
        <w:t>części</w:t>
      </w:r>
      <w:r w:rsidRPr="00F600DF">
        <w:rPr>
          <w:rFonts w:cs="Calibri"/>
          <w:spacing w:val="33"/>
          <w:sz w:val="20"/>
          <w:szCs w:val="20"/>
        </w:rPr>
        <w:t xml:space="preserve"> </w:t>
      </w:r>
      <w:r w:rsidRPr="00F600DF">
        <w:rPr>
          <w:rFonts w:cs="Calibri"/>
          <w:sz w:val="20"/>
          <w:szCs w:val="20"/>
        </w:rPr>
        <w:t>wynagrodzenia</w:t>
      </w:r>
      <w:r w:rsidRPr="00F600DF">
        <w:rPr>
          <w:rFonts w:cs="Calibri"/>
          <w:spacing w:val="32"/>
          <w:sz w:val="20"/>
          <w:szCs w:val="20"/>
        </w:rPr>
        <w:t xml:space="preserve"> </w:t>
      </w:r>
      <w:r w:rsidRPr="00F600DF">
        <w:rPr>
          <w:rFonts w:cs="Calibri"/>
          <w:sz w:val="20"/>
          <w:szCs w:val="20"/>
        </w:rPr>
        <w:t>nastąpi</w:t>
      </w:r>
      <w:r w:rsidRPr="00F600DF">
        <w:rPr>
          <w:rFonts w:cs="Calibri"/>
          <w:spacing w:val="33"/>
          <w:sz w:val="20"/>
          <w:szCs w:val="20"/>
        </w:rPr>
        <w:t xml:space="preserve"> </w:t>
      </w:r>
      <w:r w:rsidRPr="00F600DF">
        <w:rPr>
          <w:rFonts w:cs="Calibri"/>
          <w:sz w:val="20"/>
          <w:szCs w:val="20"/>
        </w:rPr>
        <w:t>po</w:t>
      </w:r>
      <w:r w:rsidRPr="00F600DF">
        <w:rPr>
          <w:rFonts w:cs="Calibri"/>
          <w:spacing w:val="32"/>
          <w:sz w:val="20"/>
          <w:szCs w:val="20"/>
        </w:rPr>
        <w:t xml:space="preserve"> </w:t>
      </w:r>
      <w:r w:rsidRPr="00F600DF">
        <w:rPr>
          <w:rFonts w:cs="Calibri"/>
          <w:sz w:val="20"/>
          <w:szCs w:val="20"/>
        </w:rPr>
        <w:t>dokonaniu bezusterkowego odbioru końcowego.</w:t>
      </w:r>
    </w:p>
    <w:p w14:paraId="4DC3E9A1" w14:textId="77777777" w:rsidR="00511CB7" w:rsidRPr="00F600DF" w:rsidRDefault="00511CB7" w:rsidP="0078212A">
      <w:pPr>
        <w:pStyle w:val="Akapitzlist"/>
        <w:widowControl w:val="0"/>
        <w:numPr>
          <w:ilvl w:val="3"/>
          <w:numId w:val="93"/>
        </w:numPr>
        <w:tabs>
          <w:tab w:val="left" w:pos="800"/>
          <w:tab w:val="left" w:pos="801"/>
        </w:tabs>
        <w:autoSpaceDE w:val="0"/>
        <w:autoSpaceDN w:val="0"/>
        <w:spacing w:before="59" w:after="0" w:line="240" w:lineRule="auto"/>
        <w:ind w:left="426"/>
        <w:contextualSpacing w:val="0"/>
        <w:jc w:val="both"/>
        <w:rPr>
          <w:rFonts w:cs="Calibri"/>
          <w:sz w:val="20"/>
          <w:szCs w:val="20"/>
        </w:rPr>
      </w:pPr>
      <w:r w:rsidRPr="00F600DF">
        <w:rPr>
          <w:rFonts w:cs="Calibri"/>
          <w:sz w:val="20"/>
          <w:szCs w:val="20"/>
        </w:rPr>
        <w:t>Podstawę do wystawienia faktury częściowej za wykonane roboty stanowić będzie protokół odbioru częściowego, potwierdzający wykonanie przydomowych oczyszczalni ścieków stanowiących przedmiot Umowy, podpisany przez Nadzór Inwestorski i Kierownika</w:t>
      </w:r>
      <w:r w:rsidRPr="00F600DF">
        <w:rPr>
          <w:rFonts w:cs="Calibri"/>
          <w:spacing w:val="-14"/>
          <w:sz w:val="20"/>
          <w:szCs w:val="20"/>
        </w:rPr>
        <w:t xml:space="preserve"> </w:t>
      </w:r>
      <w:r w:rsidRPr="00F600DF">
        <w:rPr>
          <w:rFonts w:cs="Calibri"/>
          <w:sz w:val="20"/>
          <w:szCs w:val="20"/>
        </w:rPr>
        <w:t>Budowy.</w:t>
      </w:r>
    </w:p>
    <w:p w14:paraId="6FE69D3A" w14:textId="77777777" w:rsidR="00511CB7" w:rsidRPr="00F600DF" w:rsidRDefault="00511CB7" w:rsidP="0078212A">
      <w:pPr>
        <w:pStyle w:val="Akapitzlist"/>
        <w:widowControl w:val="0"/>
        <w:numPr>
          <w:ilvl w:val="3"/>
          <w:numId w:val="93"/>
        </w:numPr>
        <w:tabs>
          <w:tab w:val="left" w:pos="800"/>
          <w:tab w:val="left" w:pos="801"/>
        </w:tabs>
        <w:autoSpaceDE w:val="0"/>
        <w:autoSpaceDN w:val="0"/>
        <w:spacing w:before="59" w:after="0" w:line="240" w:lineRule="auto"/>
        <w:ind w:left="426"/>
        <w:contextualSpacing w:val="0"/>
        <w:jc w:val="both"/>
        <w:rPr>
          <w:rFonts w:cs="Calibri"/>
          <w:sz w:val="20"/>
          <w:szCs w:val="20"/>
        </w:rPr>
      </w:pPr>
      <w:r w:rsidRPr="00F600DF">
        <w:rPr>
          <w:rFonts w:cs="Calibri"/>
          <w:sz w:val="20"/>
          <w:szCs w:val="20"/>
        </w:rPr>
        <w:t>Wykonawca dokonując zgłoszenia do odbioru częściowego przedstawi Nadzorowi Inwestorskiemu zakres rzeczowy i finansowy wykonanych robót w formie Tabeli rozliczeniowej sporządzonej na podstawie kosztorysu</w:t>
      </w:r>
      <w:r w:rsidRPr="00F600DF">
        <w:rPr>
          <w:rFonts w:cs="Calibri"/>
          <w:spacing w:val="-1"/>
          <w:sz w:val="20"/>
          <w:szCs w:val="20"/>
        </w:rPr>
        <w:t xml:space="preserve"> </w:t>
      </w:r>
      <w:r w:rsidRPr="00F600DF">
        <w:rPr>
          <w:rFonts w:cs="Calibri"/>
          <w:sz w:val="20"/>
          <w:szCs w:val="20"/>
        </w:rPr>
        <w:t>ofertowego.</w:t>
      </w:r>
    </w:p>
    <w:p w14:paraId="7D2AAECE" w14:textId="77777777" w:rsidR="00511CB7" w:rsidRPr="00F600DF" w:rsidRDefault="00511CB7" w:rsidP="0078212A">
      <w:pPr>
        <w:pStyle w:val="Akapitzlist"/>
        <w:widowControl w:val="0"/>
        <w:numPr>
          <w:ilvl w:val="3"/>
          <w:numId w:val="93"/>
        </w:numPr>
        <w:tabs>
          <w:tab w:val="left" w:pos="800"/>
          <w:tab w:val="left" w:pos="801"/>
        </w:tabs>
        <w:autoSpaceDE w:val="0"/>
        <w:autoSpaceDN w:val="0"/>
        <w:spacing w:before="59" w:after="0" w:line="240" w:lineRule="auto"/>
        <w:ind w:left="426"/>
        <w:contextualSpacing w:val="0"/>
        <w:jc w:val="both"/>
        <w:rPr>
          <w:rFonts w:cs="Calibri"/>
          <w:sz w:val="20"/>
          <w:szCs w:val="20"/>
        </w:rPr>
      </w:pPr>
      <w:r w:rsidRPr="00F600DF">
        <w:rPr>
          <w:rFonts w:cs="Calibri"/>
          <w:sz w:val="20"/>
          <w:szCs w:val="20"/>
        </w:rPr>
        <w:t>Nadzór Inwestorski w terminie 7 dni od dnia otrzymania dokumentów rozliczeniowych, o których mowa w ust. 6, dokona ich sprawdzenia i weryfikacji i przeprowadzi czynności odbiorowe zakończone podpisaniem protokołu odbioru</w:t>
      </w:r>
      <w:r w:rsidRPr="00F600DF">
        <w:rPr>
          <w:rFonts w:cs="Calibri"/>
          <w:spacing w:val="-5"/>
          <w:sz w:val="20"/>
          <w:szCs w:val="20"/>
        </w:rPr>
        <w:t xml:space="preserve"> </w:t>
      </w:r>
      <w:r w:rsidRPr="00F600DF">
        <w:rPr>
          <w:rFonts w:cs="Calibri"/>
          <w:sz w:val="20"/>
          <w:szCs w:val="20"/>
        </w:rPr>
        <w:t>częściowego.</w:t>
      </w:r>
    </w:p>
    <w:p w14:paraId="69811509" w14:textId="77777777" w:rsidR="00511CB7" w:rsidRPr="00F600DF" w:rsidRDefault="00511CB7" w:rsidP="0078212A">
      <w:pPr>
        <w:pStyle w:val="Akapitzlist"/>
        <w:widowControl w:val="0"/>
        <w:numPr>
          <w:ilvl w:val="3"/>
          <w:numId w:val="93"/>
        </w:numPr>
        <w:tabs>
          <w:tab w:val="left" w:pos="800"/>
          <w:tab w:val="left" w:pos="801"/>
        </w:tabs>
        <w:autoSpaceDE w:val="0"/>
        <w:autoSpaceDN w:val="0"/>
        <w:spacing w:before="59" w:after="0" w:line="240" w:lineRule="auto"/>
        <w:ind w:left="426"/>
        <w:contextualSpacing w:val="0"/>
        <w:jc w:val="both"/>
        <w:rPr>
          <w:rFonts w:cs="Calibri"/>
          <w:sz w:val="20"/>
          <w:szCs w:val="20"/>
        </w:rPr>
      </w:pPr>
      <w:r w:rsidRPr="00F600DF">
        <w:rPr>
          <w:rFonts w:cs="Calibri"/>
          <w:sz w:val="20"/>
          <w:szCs w:val="20"/>
        </w:rPr>
        <w:t>Ostateczne rozliczenie za wykonane prace nastąpi w oparciu o fakturę końcową wystawioną po zakończeniu robót na podstawie bezusterkowego protokołu odbioru końcowego robót, podpisanego przez przedstawicieli Zamawiającego, Nadzoru Inwestorskiego i Kierownika</w:t>
      </w:r>
      <w:r w:rsidRPr="00F600DF">
        <w:rPr>
          <w:rFonts w:cs="Calibri"/>
          <w:spacing w:val="-5"/>
          <w:sz w:val="20"/>
          <w:szCs w:val="20"/>
        </w:rPr>
        <w:t xml:space="preserve"> </w:t>
      </w:r>
      <w:r w:rsidRPr="00F600DF">
        <w:rPr>
          <w:rFonts w:cs="Calibri"/>
          <w:sz w:val="20"/>
          <w:szCs w:val="20"/>
        </w:rPr>
        <w:t>Budowy.</w:t>
      </w:r>
    </w:p>
    <w:p w14:paraId="1810F262" w14:textId="77777777" w:rsidR="00511CB7" w:rsidRPr="00F600DF" w:rsidRDefault="00511CB7" w:rsidP="0078212A">
      <w:pPr>
        <w:pStyle w:val="Akapitzlist"/>
        <w:widowControl w:val="0"/>
        <w:numPr>
          <w:ilvl w:val="3"/>
          <w:numId w:val="93"/>
        </w:numPr>
        <w:tabs>
          <w:tab w:val="left" w:pos="800"/>
          <w:tab w:val="left" w:pos="801"/>
        </w:tabs>
        <w:autoSpaceDE w:val="0"/>
        <w:autoSpaceDN w:val="0"/>
        <w:spacing w:before="59" w:after="0" w:line="240" w:lineRule="auto"/>
        <w:ind w:left="426"/>
        <w:contextualSpacing w:val="0"/>
        <w:jc w:val="both"/>
        <w:rPr>
          <w:rFonts w:cs="Calibri"/>
          <w:sz w:val="20"/>
          <w:szCs w:val="20"/>
        </w:rPr>
      </w:pPr>
      <w:r w:rsidRPr="00F600DF">
        <w:rPr>
          <w:rFonts w:cs="Calibri"/>
          <w:sz w:val="20"/>
          <w:szCs w:val="20"/>
        </w:rPr>
        <w:t>Faktury, o których mowa w ust. 5 i 8 wystawione bezpodstawnie lub nieprawidłowo zostaną zwrócone Wykonawcy. Okresy płatności rozpoczną swój bieg od dnia otrzymania prawidłowo wystawionej faktury.</w:t>
      </w:r>
    </w:p>
    <w:p w14:paraId="5D2F5398" w14:textId="77777777" w:rsidR="00511CB7" w:rsidRPr="00F600DF" w:rsidRDefault="00511CB7" w:rsidP="0078212A">
      <w:pPr>
        <w:pStyle w:val="Akapitzlist"/>
        <w:widowControl w:val="0"/>
        <w:numPr>
          <w:ilvl w:val="3"/>
          <w:numId w:val="93"/>
        </w:numPr>
        <w:tabs>
          <w:tab w:val="left" w:pos="800"/>
          <w:tab w:val="left" w:pos="801"/>
        </w:tabs>
        <w:autoSpaceDE w:val="0"/>
        <w:autoSpaceDN w:val="0"/>
        <w:spacing w:before="59" w:after="0" w:line="240" w:lineRule="auto"/>
        <w:ind w:left="426"/>
        <w:contextualSpacing w:val="0"/>
        <w:jc w:val="both"/>
        <w:rPr>
          <w:rFonts w:cs="Calibri"/>
          <w:sz w:val="20"/>
          <w:szCs w:val="20"/>
        </w:rPr>
      </w:pPr>
      <w:r w:rsidRPr="00F600DF">
        <w:rPr>
          <w:rFonts w:cs="Calibri"/>
          <w:sz w:val="20"/>
          <w:szCs w:val="20"/>
        </w:rPr>
        <w:t xml:space="preserve">Zapłata należności z faktur nastąpi przelewem na konto Wykonawcy określone w fakturze. </w:t>
      </w:r>
    </w:p>
    <w:p w14:paraId="7BA6DEAF" w14:textId="77777777" w:rsidR="00511CB7" w:rsidRPr="00F600DF" w:rsidRDefault="00511CB7" w:rsidP="0078212A">
      <w:pPr>
        <w:pStyle w:val="Akapitzlist"/>
        <w:widowControl w:val="0"/>
        <w:numPr>
          <w:ilvl w:val="3"/>
          <w:numId w:val="93"/>
        </w:numPr>
        <w:tabs>
          <w:tab w:val="left" w:pos="800"/>
          <w:tab w:val="left" w:pos="801"/>
        </w:tabs>
        <w:autoSpaceDE w:val="0"/>
        <w:autoSpaceDN w:val="0"/>
        <w:spacing w:before="59" w:after="0" w:line="240" w:lineRule="auto"/>
        <w:ind w:left="426"/>
        <w:contextualSpacing w:val="0"/>
        <w:jc w:val="both"/>
        <w:rPr>
          <w:rFonts w:cs="Calibri"/>
          <w:sz w:val="20"/>
          <w:szCs w:val="20"/>
        </w:rPr>
      </w:pPr>
      <w:r w:rsidRPr="00F600DF">
        <w:rPr>
          <w:rFonts w:cs="Calibri"/>
          <w:sz w:val="20"/>
          <w:szCs w:val="20"/>
        </w:rPr>
        <w:t>Ustala się, że datą dokonania płatności jest data obciążenia konta bankowego</w:t>
      </w:r>
      <w:r w:rsidRPr="00F600DF">
        <w:rPr>
          <w:rFonts w:cs="Calibri"/>
          <w:spacing w:val="-15"/>
          <w:sz w:val="20"/>
          <w:szCs w:val="20"/>
        </w:rPr>
        <w:t xml:space="preserve"> </w:t>
      </w:r>
      <w:r w:rsidRPr="00F600DF">
        <w:rPr>
          <w:rFonts w:cs="Calibri"/>
          <w:sz w:val="20"/>
          <w:szCs w:val="20"/>
        </w:rPr>
        <w:t>Zamawiającego.</w:t>
      </w:r>
    </w:p>
    <w:p w14:paraId="4BB9D210" w14:textId="77777777" w:rsidR="00511CB7" w:rsidRPr="00F600DF" w:rsidRDefault="00511CB7" w:rsidP="0078212A">
      <w:pPr>
        <w:pStyle w:val="Akapitzlist"/>
        <w:widowControl w:val="0"/>
        <w:numPr>
          <w:ilvl w:val="3"/>
          <w:numId w:val="93"/>
        </w:numPr>
        <w:tabs>
          <w:tab w:val="left" w:pos="800"/>
          <w:tab w:val="left" w:pos="801"/>
        </w:tabs>
        <w:autoSpaceDE w:val="0"/>
        <w:autoSpaceDN w:val="0"/>
        <w:spacing w:before="59" w:after="0" w:line="240" w:lineRule="auto"/>
        <w:ind w:left="426"/>
        <w:contextualSpacing w:val="0"/>
        <w:jc w:val="both"/>
        <w:rPr>
          <w:rFonts w:cs="Calibri"/>
          <w:sz w:val="20"/>
          <w:szCs w:val="20"/>
        </w:rPr>
      </w:pPr>
      <w:r w:rsidRPr="00F600DF">
        <w:rPr>
          <w:rFonts w:cs="Calibri"/>
          <w:sz w:val="20"/>
          <w:szCs w:val="20"/>
        </w:rPr>
        <w:t xml:space="preserve">W przypadku wykonania robót budowlanych przez Podwykonawców warunkiem zapłaty wynagrodzenia Wykonawcy, jest dołączenie do faktury przedkładanej Zamawiającemu oświadczeń Podwykonawcy i odpowiednio dalszych Podwykonawców, potwierdzonych przez Wykonawcę o stanie rozliczeń Wykonawcy z Podwykonawcą (i odpowiednio Wykonawcy, Podwykonawcy z dalszymi Podwykonawcami). </w:t>
      </w:r>
    </w:p>
    <w:p w14:paraId="32BC9EA2" w14:textId="77777777" w:rsidR="00511CB7" w:rsidRPr="00F600DF" w:rsidRDefault="00511CB7" w:rsidP="0078212A">
      <w:pPr>
        <w:pStyle w:val="Akapitzlist"/>
        <w:widowControl w:val="0"/>
        <w:numPr>
          <w:ilvl w:val="3"/>
          <w:numId w:val="93"/>
        </w:numPr>
        <w:tabs>
          <w:tab w:val="left" w:pos="800"/>
          <w:tab w:val="left" w:pos="801"/>
        </w:tabs>
        <w:autoSpaceDE w:val="0"/>
        <w:autoSpaceDN w:val="0"/>
        <w:spacing w:before="59" w:after="0" w:line="240" w:lineRule="auto"/>
        <w:ind w:left="426"/>
        <w:contextualSpacing w:val="0"/>
        <w:jc w:val="both"/>
        <w:rPr>
          <w:rFonts w:cs="Calibri"/>
          <w:sz w:val="20"/>
          <w:szCs w:val="20"/>
        </w:rPr>
      </w:pPr>
      <w:r w:rsidRPr="00F600DF">
        <w:rPr>
          <w:rFonts w:cs="Calibri"/>
          <w:sz w:val="20"/>
          <w:szCs w:val="20"/>
        </w:rPr>
        <w:t>Wykonawca do faktury załączy wykaz osób wykonujących 1 ust. 6 czynności w zakresie realizacji zamówienia wraz z</w:t>
      </w:r>
      <w:r w:rsidRPr="00F600DF">
        <w:rPr>
          <w:rFonts w:cs="Calibri"/>
          <w:spacing w:val="42"/>
          <w:sz w:val="20"/>
          <w:szCs w:val="20"/>
        </w:rPr>
        <w:t xml:space="preserve"> </w:t>
      </w:r>
      <w:r w:rsidRPr="00F600DF">
        <w:rPr>
          <w:rFonts w:cs="Calibri"/>
          <w:sz w:val="20"/>
          <w:szCs w:val="20"/>
        </w:rPr>
        <w:t>oświadczeniem, że przez okres wykonywania czynności, o których mowa w § 1 ust. 6, każda z tych osób była zatrudniona na podstawie umowy o pracę przez Wykonawcę / Podwykonawcę. Oświadczenie musi zawierać dane osobowe niezbędne do weryfikacji zatrudnienia na podstawie umowy o pracę, w szczególności imię i nazwisko zatrudnionego pracownika, datę zawarcia umowy o pracę, rodzaj umowy o pracę i zakres obowiązków pracownika.</w:t>
      </w:r>
    </w:p>
    <w:p w14:paraId="091E7922" w14:textId="77777777" w:rsidR="00511CB7" w:rsidRPr="00F600DF" w:rsidRDefault="00511CB7" w:rsidP="0078212A">
      <w:pPr>
        <w:pStyle w:val="Akapitzlist"/>
        <w:widowControl w:val="0"/>
        <w:numPr>
          <w:ilvl w:val="3"/>
          <w:numId w:val="93"/>
        </w:numPr>
        <w:tabs>
          <w:tab w:val="left" w:pos="800"/>
          <w:tab w:val="left" w:pos="801"/>
        </w:tabs>
        <w:autoSpaceDE w:val="0"/>
        <w:autoSpaceDN w:val="0"/>
        <w:spacing w:before="59" w:after="0" w:line="240" w:lineRule="auto"/>
        <w:ind w:left="426"/>
        <w:contextualSpacing w:val="0"/>
        <w:jc w:val="both"/>
        <w:rPr>
          <w:rFonts w:cs="Calibri"/>
          <w:sz w:val="20"/>
          <w:szCs w:val="20"/>
        </w:rPr>
      </w:pPr>
      <w:r w:rsidRPr="00F600DF">
        <w:rPr>
          <w:rFonts w:cs="Calibri"/>
          <w:sz w:val="20"/>
          <w:szCs w:val="20"/>
        </w:rPr>
        <w:t>Brak oświadczenia, o którym mowa ust. 13, stanowi podstawę do wstrzymania płatności na rzecz Wykonawcy. Wstrzymanie płatności nie powoduje powstania opóźnienia po stronie Zamawiającego w zapłacie wynagrodzenia, a termin na zapłatę biegnie od dnia otrzymania oświadczenia, jeżeli brak oświadczenia z wykazem był jedyną podstawą wstrzymania</w:t>
      </w:r>
      <w:r w:rsidRPr="00F600DF">
        <w:rPr>
          <w:rFonts w:cs="Calibri"/>
          <w:spacing w:val="-21"/>
          <w:sz w:val="20"/>
          <w:szCs w:val="20"/>
        </w:rPr>
        <w:t xml:space="preserve"> </w:t>
      </w:r>
      <w:r w:rsidRPr="00F600DF">
        <w:rPr>
          <w:rFonts w:cs="Calibri"/>
          <w:sz w:val="20"/>
          <w:szCs w:val="20"/>
        </w:rPr>
        <w:t>płatności.</w:t>
      </w:r>
    </w:p>
    <w:p w14:paraId="7119BD61" w14:textId="77777777" w:rsidR="00511CB7" w:rsidRPr="00F600DF" w:rsidRDefault="00511CB7" w:rsidP="0078212A">
      <w:pPr>
        <w:pStyle w:val="Akapitzlist"/>
        <w:widowControl w:val="0"/>
        <w:numPr>
          <w:ilvl w:val="3"/>
          <w:numId w:val="93"/>
        </w:numPr>
        <w:tabs>
          <w:tab w:val="left" w:pos="800"/>
          <w:tab w:val="left" w:pos="801"/>
        </w:tabs>
        <w:autoSpaceDE w:val="0"/>
        <w:autoSpaceDN w:val="0"/>
        <w:spacing w:before="59" w:after="0" w:line="240" w:lineRule="auto"/>
        <w:ind w:left="426"/>
        <w:contextualSpacing w:val="0"/>
        <w:jc w:val="both"/>
        <w:rPr>
          <w:rFonts w:cs="Calibri"/>
          <w:sz w:val="20"/>
          <w:szCs w:val="20"/>
        </w:rPr>
      </w:pPr>
      <w:r w:rsidRPr="00F600DF">
        <w:rPr>
          <w:rFonts w:cs="Calibri"/>
          <w:sz w:val="20"/>
          <w:szCs w:val="20"/>
        </w:rPr>
        <w:t xml:space="preserve">Za nieterminowe regulowanie należności Wykonawcy przysługuje prawo naliczenia ustawowych odsetek za opóźnienie. </w:t>
      </w:r>
    </w:p>
    <w:p w14:paraId="03831CA4" w14:textId="77777777" w:rsidR="00511CB7" w:rsidRPr="00F600DF" w:rsidRDefault="00511CB7" w:rsidP="0078212A">
      <w:pPr>
        <w:pStyle w:val="Akapitzlist"/>
        <w:widowControl w:val="0"/>
        <w:numPr>
          <w:ilvl w:val="3"/>
          <w:numId w:val="93"/>
        </w:numPr>
        <w:tabs>
          <w:tab w:val="left" w:pos="800"/>
          <w:tab w:val="left" w:pos="801"/>
        </w:tabs>
        <w:autoSpaceDE w:val="0"/>
        <w:autoSpaceDN w:val="0"/>
        <w:spacing w:before="59" w:after="0" w:line="240" w:lineRule="auto"/>
        <w:ind w:left="426"/>
        <w:contextualSpacing w:val="0"/>
        <w:jc w:val="both"/>
        <w:rPr>
          <w:rFonts w:cs="Calibri"/>
          <w:sz w:val="20"/>
          <w:szCs w:val="20"/>
        </w:rPr>
      </w:pPr>
      <w:r w:rsidRPr="00F600DF">
        <w:rPr>
          <w:rFonts w:cs="Calibri"/>
          <w:sz w:val="20"/>
          <w:szCs w:val="20"/>
        </w:rPr>
        <w:t xml:space="preserve">Za dzień zapłaty uznaje się datę obciążenia rachunku Zamawiającego. </w:t>
      </w:r>
    </w:p>
    <w:p w14:paraId="57EE705B" w14:textId="77777777" w:rsidR="00511CB7" w:rsidRPr="00F600DF" w:rsidRDefault="00511CB7" w:rsidP="00511CB7">
      <w:pPr>
        <w:suppressAutoHyphens/>
        <w:ind w:left="426"/>
        <w:jc w:val="both"/>
        <w:rPr>
          <w:rFonts w:ascii="Calibri" w:hAnsi="Calibri" w:cs="Calibri"/>
          <w:bCs/>
          <w:lang w:bidi="hi-IN"/>
        </w:rPr>
      </w:pPr>
    </w:p>
    <w:p w14:paraId="71593669" w14:textId="77777777" w:rsidR="00511CB7" w:rsidRPr="00F600DF" w:rsidRDefault="00511CB7" w:rsidP="00511CB7">
      <w:pPr>
        <w:rPr>
          <w:rFonts w:ascii="Calibri" w:hAnsi="Calibri" w:cs="Calibri"/>
          <w:b/>
          <w:bCs/>
        </w:rPr>
      </w:pPr>
    </w:p>
    <w:p w14:paraId="068954CE" w14:textId="77777777" w:rsidR="00511CB7" w:rsidRPr="00F600DF" w:rsidRDefault="00511CB7" w:rsidP="00511CB7">
      <w:pPr>
        <w:jc w:val="center"/>
        <w:rPr>
          <w:rFonts w:ascii="Calibri" w:hAnsi="Calibri" w:cs="Calibri"/>
          <w:b/>
          <w:bCs/>
        </w:rPr>
      </w:pPr>
      <w:r w:rsidRPr="00F600DF">
        <w:rPr>
          <w:rFonts w:ascii="Calibri" w:hAnsi="Calibri" w:cs="Calibri"/>
          <w:b/>
          <w:bCs/>
        </w:rPr>
        <w:t>§ 13.</w:t>
      </w:r>
    </w:p>
    <w:p w14:paraId="5D8723A6" w14:textId="77777777" w:rsidR="00511CB7" w:rsidRPr="00F600DF" w:rsidRDefault="00511CB7" w:rsidP="00511CB7">
      <w:pPr>
        <w:jc w:val="center"/>
        <w:rPr>
          <w:rFonts w:ascii="Calibri" w:hAnsi="Calibri" w:cs="Calibri"/>
          <w:b/>
          <w:bCs/>
        </w:rPr>
      </w:pPr>
      <w:r w:rsidRPr="00F600DF">
        <w:rPr>
          <w:rFonts w:ascii="Calibri" w:hAnsi="Calibri" w:cs="Calibri"/>
          <w:b/>
          <w:bCs/>
        </w:rPr>
        <w:t>Przedstawiciele</w:t>
      </w:r>
    </w:p>
    <w:p w14:paraId="246F75B7" w14:textId="77777777" w:rsidR="00511CB7" w:rsidRPr="00F600DF" w:rsidRDefault="00511CB7" w:rsidP="0078212A">
      <w:pPr>
        <w:widowControl/>
        <w:numPr>
          <w:ilvl w:val="0"/>
          <w:numId w:val="68"/>
        </w:numPr>
        <w:ind w:left="284" w:hanging="284"/>
        <w:jc w:val="both"/>
        <w:rPr>
          <w:rFonts w:ascii="Calibri" w:hAnsi="Calibri" w:cs="Calibri"/>
        </w:rPr>
      </w:pPr>
      <w:r w:rsidRPr="00F600DF">
        <w:rPr>
          <w:rFonts w:ascii="Calibri" w:hAnsi="Calibri" w:cs="Calibri"/>
        </w:rPr>
        <w:t>Zamawiający ustanawia przedstawiciela/przedstawicieli –  …………………..........., który/</w:t>
      </w:r>
      <w:proofErr w:type="spellStart"/>
      <w:r w:rsidRPr="00F600DF">
        <w:rPr>
          <w:rFonts w:ascii="Calibri" w:hAnsi="Calibri" w:cs="Calibri"/>
        </w:rPr>
        <w:t>rzy</w:t>
      </w:r>
      <w:proofErr w:type="spellEnd"/>
      <w:r w:rsidRPr="00F600DF">
        <w:rPr>
          <w:rFonts w:ascii="Calibri" w:hAnsi="Calibri" w:cs="Calibri"/>
        </w:rPr>
        <w:t xml:space="preserve"> będzie/dą reprezentował/li Zamawiającego w wykonaniu niniejszej umowy.</w:t>
      </w:r>
    </w:p>
    <w:p w14:paraId="6303C239" w14:textId="77777777" w:rsidR="00511CB7" w:rsidRPr="00F600DF" w:rsidRDefault="00511CB7" w:rsidP="0078212A">
      <w:pPr>
        <w:widowControl/>
        <w:numPr>
          <w:ilvl w:val="0"/>
          <w:numId w:val="68"/>
        </w:numPr>
        <w:ind w:left="284" w:hanging="284"/>
        <w:jc w:val="both"/>
        <w:rPr>
          <w:rFonts w:ascii="Calibri" w:hAnsi="Calibri" w:cs="Calibri"/>
        </w:rPr>
      </w:pPr>
      <w:r w:rsidRPr="00F600DF">
        <w:rPr>
          <w:rFonts w:ascii="Calibri" w:hAnsi="Calibri" w:cs="Calibri"/>
        </w:rPr>
        <w:t xml:space="preserve">Zamawiający wyznacza następującą osobę do pełnienia funkcji Inspektora Nadzoru Inwestorskiego:………………………………………………………………, </w:t>
      </w:r>
      <w:proofErr w:type="spellStart"/>
      <w:r w:rsidRPr="00F600DF">
        <w:rPr>
          <w:rFonts w:ascii="Calibri" w:hAnsi="Calibri" w:cs="Calibri"/>
        </w:rPr>
        <w:t>tel</w:t>
      </w:r>
      <w:proofErr w:type="spellEnd"/>
      <w:r w:rsidRPr="00F600DF">
        <w:rPr>
          <w:rFonts w:ascii="Calibri" w:hAnsi="Calibri" w:cs="Calibri"/>
        </w:rPr>
        <w:t>……………….., email: ………………………………</w:t>
      </w:r>
    </w:p>
    <w:p w14:paraId="223EEF42" w14:textId="77777777" w:rsidR="00511CB7" w:rsidRPr="00F600DF" w:rsidRDefault="00511CB7" w:rsidP="0078212A">
      <w:pPr>
        <w:widowControl/>
        <w:numPr>
          <w:ilvl w:val="0"/>
          <w:numId w:val="68"/>
        </w:numPr>
        <w:ind w:left="284" w:hanging="284"/>
        <w:jc w:val="both"/>
        <w:rPr>
          <w:rFonts w:ascii="Calibri" w:hAnsi="Calibri" w:cs="Calibri"/>
        </w:rPr>
      </w:pPr>
      <w:r w:rsidRPr="00F600DF">
        <w:rPr>
          <w:rFonts w:ascii="Calibri" w:hAnsi="Calibri" w:cs="Calibri"/>
        </w:rPr>
        <w:t xml:space="preserve">Zamawiający zastrzega sobie prawo zmiany przedstawiciela/ inspektora nadzoru inwestorskiego </w:t>
      </w:r>
      <w:r w:rsidRPr="00F600DF">
        <w:rPr>
          <w:rFonts w:ascii="Calibri" w:hAnsi="Calibri" w:cs="Calibri"/>
        </w:rPr>
        <w:br/>
        <w:t>i zobowiązuje się do niezwłocznego pisemnego powiadomienia o tym Wykonawcy bez konieczności zmiany postanowień umowy w formie aneksu.</w:t>
      </w:r>
    </w:p>
    <w:p w14:paraId="636D75B1" w14:textId="77777777" w:rsidR="00511CB7" w:rsidRPr="00F600DF" w:rsidRDefault="00511CB7" w:rsidP="0078212A">
      <w:pPr>
        <w:widowControl/>
        <w:numPr>
          <w:ilvl w:val="0"/>
          <w:numId w:val="68"/>
        </w:numPr>
        <w:ind w:left="284" w:hanging="284"/>
        <w:jc w:val="both"/>
        <w:rPr>
          <w:rFonts w:ascii="Calibri" w:hAnsi="Calibri" w:cs="Calibri"/>
        </w:rPr>
      </w:pPr>
      <w:r w:rsidRPr="00F600DF">
        <w:rPr>
          <w:rFonts w:ascii="Calibri" w:hAnsi="Calibri" w:cs="Calibri"/>
        </w:rPr>
        <w:t>Wyznaczeni w ust. 1 niniejszego paragrafu przedstawiciele nie posiadają pełnomocnictw do podejmowania w imieniu Zamawiającego decyzji niosących skutki finansowe.</w:t>
      </w:r>
    </w:p>
    <w:p w14:paraId="7948E269" w14:textId="77777777" w:rsidR="00511CB7" w:rsidRPr="00F600DF" w:rsidRDefault="00511CB7" w:rsidP="0078212A">
      <w:pPr>
        <w:widowControl/>
        <w:numPr>
          <w:ilvl w:val="0"/>
          <w:numId w:val="68"/>
        </w:numPr>
        <w:ind w:left="284" w:hanging="284"/>
        <w:jc w:val="both"/>
        <w:rPr>
          <w:rFonts w:ascii="Calibri" w:hAnsi="Calibri" w:cs="Calibri"/>
        </w:rPr>
      </w:pPr>
      <w:r w:rsidRPr="00F600DF">
        <w:rPr>
          <w:rFonts w:ascii="Calibri" w:hAnsi="Calibri" w:cs="Calibri"/>
        </w:rPr>
        <w:t>Wykonawca ustala do pełnienia funkcji kierownika budowy ..................................... nr uprawnień budowlanych ................ Obowiązki kierownika budowy oraz w przypadku ustanowienia kierowników robót, wynikają wprost z przepisów prawa budowlanego i uzupełniają nie wymienione w umowie obowiązki Wykonawcy, którego kierownik budowy lub kierownicy robót reprezentują interesy w wykonaniu niniejszej umowy. Wykonawca ponosi pełną prawną odpowiedzialność za działania i zaniechania kierownika budowy lub kierowników robót. Ewentualna zmiana kierownika budowy wymaga pisemnej informacji przekazanej Zamawiającemu bez konieczności zmiany postanowień umowy w formie aneksu.</w:t>
      </w:r>
    </w:p>
    <w:p w14:paraId="7C22D18C" w14:textId="77777777" w:rsidR="00511CB7" w:rsidRPr="00F600DF" w:rsidRDefault="00511CB7" w:rsidP="00511CB7">
      <w:pPr>
        <w:rPr>
          <w:rFonts w:ascii="Calibri" w:hAnsi="Calibri" w:cs="Calibri"/>
          <w:b/>
          <w:bCs/>
        </w:rPr>
      </w:pPr>
    </w:p>
    <w:p w14:paraId="5ECDEE5B" w14:textId="77777777" w:rsidR="00511CB7" w:rsidRPr="00F600DF" w:rsidRDefault="00511CB7" w:rsidP="00511CB7">
      <w:pPr>
        <w:jc w:val="center"/>
        <w:rPr>
          <w:rFonts w:ascii="Calibri" w:hAnsi="Calibri" w:cs="Calibri"/>
          <w:b/>
          <w:bCs/>
        </w:rPr>
      </w:pPr>
      <w:r w:rsidRPr="00F600DF">
        <w:rPr>
          <w:rFonts w:ascii="Calibri" w:hAnsi="Calibri" w:cs="Calibri"/>
          <w:b/>
          <w:bCs/>
        </w:rPr>
        <w:t>§ 14.</w:t>
      </w:r>
    </w:p>
    <w:p w14:paraId="1D3DF4B3" w14:textId="77777777" w:rsidR="00511CB7" w:rsidRPr="00F600DF" w:rsidRDefault="00511CB7" w:rsidP="00511CB7">
      <w:pPr>
        <w:jc w:val="center"/>
        <w:rPr>
          <w:rFonts w:ascii="Calibri" w:hAnsi="Calibri" w:cs="Calibri"/>
          <w:b/>
          <w:bCs/>
        </w:rPr>
      </w:pPr>
      <w:r w:rsidRPr="00F600DF">
        <w:rPr>
          <w:rFonts w:ascii="Calibri" w:hAnsi="Calibri" w:cs="Calibri"/>
          <w:b/>
          <w:bCs/>
        </w:rPr>
        <w:t>Odbiory</w:t>
      </w:r>
    </w:p>
    <w:p w14:paraId="6CE1301F" w14:textId="77777777" w:rsidR="00511CB7" w:rsidRPr="00F600DF" w:rsidRDefault="00511CB7" w:rsidP="0078212A">
      <w:pPr>
        <w:widowControl/>
        <w:numPr>
          <w:ilvl w:val="0"/>
          <w:numId w:val="84"/>
        </w:numPr>
        <w:ind w:left="426" w:hanging="360"/>
        <w:jc w:val="both"/>
        <w:rPr>
          <w:rFonts w:ascii="Calibri" w:hAnsi="Calibri" w:cs="Calibri"/>
        </w:rPr>
      </w:pPr>
      <w:r w:rsidRPr="00F600DF">
        <w:rPr>
          <w:rFonts w:ascii="Calibri" w:hAnsi="Calibri" w:cs="Calibri"/>
        </w:rPr>
        <w:t>Strony ustalają przeprowadzenie następujących rodzajów odbiorów:</w:t>
      </w:r>
    </w:p>
    <w:p w14:paraId="15FFFED7" w14:textId="77777777" w:rsidR="00511CB7" w:rsidRPr="00F600DF" w:rsidRDefault="00511CB7" w:rsidP="0078212A">
      <w:pPr>
        <w:widowControl/>
        <w:numPr>
          <w:ilvl w:val="0"/>
          <w:numId w:val="60"/>
        </w:numPr>
        <w:ind w:left="720" w:hanging="360"/>
        <w:jc w:val="both"/>
        <w:rPr>
          <w:rFonts w:ascii="Calibri" w:hAnsi="Calibri" w:cs="Calibri"/>
        </w:rPr>
      </w:pPr>
      <w:r w:rsidRPr="00F600DF">
        <w:rPr>
          <w:rFonts w:ascii="Calibri" w:hAnsi="Calibri" w:cs="Calibri"/>
        </w:rPr>
        <w:t>Odbiór częściowy – polegać będzie na ocenie ilości i jakości wykonanych prac budowlanych lub ich wydzielonych elementów wynikających z przedmiotu umowy. W czynnościach odbioru będą uczestniczyli upoważnieni przedstawiciele obu stron, którzy sporządzą protokół odbioru częściowego. Przystąpienie do sprawdzenia wykonanych robót powinno nastąpić nie później niż w ciągu 3 dni od daty zgłoszenia.</w:t>
      </w:r>
    </w:p>
    <w:p w14:paraId="18E02F09" w14:textId="77777777" w:rsidR="00511CB7" w:rsidRPr="00F600DF" w:rsidRDefault="00511CB7" w:rsidP="0078212A">
      <w:pPr>
        <w:widowControl/>
        <w:numPr>
          <w:ilvl w:val="0"/>
          <w:numId w:val="60"/>
        </w:numPr>
        <w:ind w:left="720" w:hanging="360"/>
        <w:jc w:val="both"/>
        <w:rPr>
          <w:rFonts w:ascii="Calibri" w:hAnsi="Calibri" w:cs="Calibri"/>
        </w:rPr>
      </w:pPr>
      <w:r w:rsidRPr="00F600DF">
        <w:rPr>
          <w:rFonts w:ascii="Calibri" w:hAnsi="Calibri" w:cs="Calibri"/>
        </w:rPr>
        <w:t>Odbiór końcowy – polegający na ocenie całkowicie wykonanego przedmiotu zamówienia. Odbiór ten nastąpi po całkowitym zakończeniu budowy przedmiotu zamówienia po uzyskaniu dokumentów do użytkowania.</w:t>
      </w:r>
    </w:p>
    <w:p w14:paraId="6B793732" w14:textId="77777777" w:rsidR="00511CB7" w:rsidRPr="00F600DF" w:rsidRDefault="00511CB7" w:rsidP="0078212A">
      <w:pPr>
        <w:widowControl/>
        <w:numPr>
          <w:ilvl w:val="0"/>
          <w:numId w:val="60"/>
        </w:numPr>
        <w:ind w:left="720" w:hanging="360"/>
        <w:jc w:val="both"/>
        <w:rPr>
          <w:rFonts w:ascii="Calibri" w:hAnsi="Calibri" w:cs="Calibri"/>
        </w:rPr>
      </w:pPr>
      <w:r w:rsidRPr="00F600DF">
        <w:rPr>
          <w:rFonts w:ascii="Calibri" w:hAnsi="Calibri" w:cs="Calibri"/>
        </w:rPr>
        <w:t xml:space="preserve">Odbiór ostateczny – przeprowadzony będzie w zakresie czynności </w:t>
      </w:r>
      <w:proofErr w:type="spellStart"/>
      <w:r w:rsidRPr="00F600DF">
        <w:rPr>
          <w:rFonts w:ascii="Calibri" w:hAnsi="Calibri" w:cs="Calibri"/>
        </w:rPr>
        <w:t>formalno</w:t>
      </w:r>
      <w:proofErr w:type="spellEnd"/>
      <w:r w:rsidRPr="00F600DF">
        <w:rPr>
          <w:rFonts w:ascii="Calibri" w:hAnsi="Calibri" w:cs="Calibri"/>
        </w:rPr>
        <w:t xml:space="preserve"> – prawnych (przekazanie obiektu z ostatecznym pozwoleniem na użytkowanie Zamawiającemu, dokumentacji powykonawczej). Od daty dokonania odbioru ostatecznego liczy się bieg terminu okresu gwarancyjnego. </w:t>
      </w:r>
    </w:p>
    <w:p w14:paraId="24476B95" w14:textId="77777777" w:rsidR="00511CB7" w:rsidRPr="00F600DF" w:rsidRDefault="00511CB7" w:rsidP="0078212A">
      <w:pPr>
        <w:widowControl/>
        <w:numPr>
          <w:ilvl w:val="0"/>
          <w:numId w:val="60"/>
        </w:numPr>
        <w:ind w:left="720" w:hanging="360"/>
        <w:jc w:val="both"/>
        <w:rPr>
          <w:rFonts w:ascii="Calibri" w:hAnsi="Calibri" w:cs="Calibri"/>
        </w:rPr>
      </w:pPr>
      <w:r w:rsidRPr="00F600DF">
        <w:rPr>
          <w:rFonts w:ascii="Calibri" w:hAnsi="Calibri" w:cs="Calibri"/>
        </w:rPr>
        <w:t xml:space="preserve">Odbiór pogwarancyjny - przeprowadzony będzie na 45 dni przed zakończeniem okresu gwarancji i rękojmi. Czynności związane z przeprowadzeniem odbioru pogwarancyjnego zostaną szczegółowo opisane w </w:t>
      </w:r>
      <w:proofErr w:type="spellStart"/>
      <w:r w:rsidRPr="00F600DF">
        <w:rPr>
          <w:rFonts w:ascii="Calibri" w:hAnsi="Calibri" w:cs="Calibri"/>
        </w:rPr>
        <w:t>STWiOR</w:t>
      </w:r>
      <w:proofErr w:type="spellEnd"/>
      <w:r w:rsidRPr="00F600DF">
        <w:rPr>
          <w:rFonts w:ascii="Calibri" w:hAnsi="Calibri" w:cs="Calibri"/>
        </w:rPr>
        <w:t>.</w:t>
      </w:r>
    </w:p>
    <w:p w14:paraId="62F6F4B0" w14:textId="77777777" w:rsidR="00511CB7" w:rsidRPr="00F600DF" w:rsidRDefault="00511CB7" w:rsidP="0078212A">
      <w:pPr>
        <w:widowControl/>
        <w:numPr>
          <w:ilvl w:val="0"/>
          <w:numId w:val="84"/>
        </w:numPr>
        <w:ind w:left="426" w:hanging="360"/>
        <w:jc w:val="both"/>
        <w:rPr>
          <w:rFonts w:ascii="Calibri" w:hAnsi="Calibri" w:cs="Calibri"/>
        </w:rPr>
      </w:pPr>
      <w:r w:rsidRPr="00F600DF">
        <w:rPr>
          <w:rFonts w:ascii="Calibri" w:hAnsi="Calibri" w:cs="Calibri"/>
        </w:rPr>
        <w:t xml:space="preserve">Zakończenie robót Wykonawca zgłosi Zamawiającemu w formie pisemnego zgłoszenia potwierdzonego przez Zamawiającego. Na zgłoszeniu musi znajdować się adnotacja  przedstawiciela Zamawiającego potwierdzająca zakończenie robót zgodnie z zawartą umową. Data zgłoszenia przez Wykonawcę gotowości do odbioru końcowego jest datą zakończenia realizacji robót. </w:t>
      </w:r>
    </w:p>
    <w:p w14:paraId="371601AB" w14:textId="77777777" w:rsidR="00511CB7" w:rsidRPr="00F600DF" w:rsidRDefault="00511CB7" w:rsidP="0078212A">
      <w:pPr>
        <w:widowControl/>
        <w:numPr>
          <w:ilvl w:val="0"/>
          <w:numId w:val="84"/>
        </w:numPr>
        <w:ind w:left="426" w:hanging="360"/>
        <w:jc w:val="both"/>
        <w:rPr>
          <w:rFonts w:ascii="Calibri" w:hAnsi="Calibri" w:cs="Calibri"/>
        </w:rPr>
      </w:pPr>
      <w:r w:rsidRPr="00F600DF">
        <w:rPr>
          <w:rFonts w:ascii="Calibri" w:hAnsi="Calibri" w:cs="Calibri"/>
        </w:rPr>
        <w:t>W dniu zgłoszenia gotowości do odbioru końcowego Wykonawca przekaże Nadzorowi Inwestorskiemu do weryfikacji dokumentację powykonawczą</w:t>
      </w:r>
      <w:r w:rsidRPr="00F600DF">
        <w:rPr>
          <w:rFonts w:ascii="Calibri" w:hAnsi="Calibri" w:cs="Calibri"/>
          <w:spacing w:val="2"/>
        </w:rPr>
        <w:t xml:space="preserve"> </w:t>
      </w:r>
      <w:r w:rsidRPr="00F600DF">
        <w:rPr>
          <w:rFonts w:ascii="Calibri" w:hAnsi="Calibri" w:cs="Calibri"/>
        </w:rPr>
        <w:t>tj.:</w:t>
      </w:r>
    </w:p>
    <w:p w14:paraId="624ACF04" w14:textId="77777777" w:rsidR="00511CB7" w:rsidRPr="00F600DF" w:rsidRDefault="00511CB7" w:rsidP="0078212A">
      <w:pPr>
        <w:pStyle w:val="Akapitzlist"/>
        <w:widowControl w:val="0"/>
        <w:numPr>
          <w:ilvl w:val="0"/>
          <w:numId w:val="100"/>
        </w:numPr>
        <w:tabs>
          <w:tab w:val="left" w:pos="801"/>
        </w:tabs>
        <w:autoSpaceDE w:val="0"/>
        <w:autoSpaceDN w:val="0"/>
        <w:spacing w:before="61" w:after="0" w:line="240" w:lineRule="auto"/>
        <w:contextualSpacing w:val="0"/>
        <w:jc w:val="both"/>
        <w:rPr>
          <w:rFonts w:cs="Calibri"/>
          <w:sz w:val="20"/>
          <w:szCs w:val="20"/>
        </w:rPr>
      </w:pPr>
      <w:r w:rsidRPr="00F600DF">
        <w:rPr>
          <w:rFonts w:cs="Calibri"/>
          <w:sz w:val="20"/>
          <w:szCs w:val="20"/>
        </w:rPr>
        <w:t>Dziennik Budowy wraz z oświadczeniami Wykonawcy (kierownika</w:t>
      </w:r>
      <w:r w:rsidRPr="00F600DF">
        <w:rPr>
          <w:rFonts w:cs="Calibri"/>
          <w:spacing w:val="-14"/>
          <w:sz w:val="20"/>
          <w:szCs w:val="20"/>
        </w:rPr>
        <w:t xml:space="preserve"> </w:t>
      </w:r>
      <w:r w:rsidRPr="00F600DF">
        <w:rPr>
          <w:rFonts w:cs="Calibri"/>
          <w:sz w:val="20"/>
          <w:szCs w:val="20"/>
        </w:rPr>
        <w:t>budowy);</w:t>
      </w:r>
    </w:p>
    <w:p w14:paraId="6AF4BABF" w14:textId="77777777" w:rsidR="00511CB7" w:rsidRPr="00F600DF" w:rsidRDefault="00511CB7" w:rsidP="0078212A">
      <w:pPr>
        <w:pStyle w:val="Akapitzlist"/>
        <w:widowControl w:val="0"/>
        <w:numPr>
          <w:ilvl w:val="0"/>
          <w:numId w:val="100"/>
        </w:numPr>
        <w:tabs>
          <w:tab w:val="left" w:pos="801"/>
        </w:tabs>
        <w:autoSpaceDE w:val="0"/>
        <w:autoSpaceDN w:val="0"/>
        <w:spacing w:before="59" w:after="0" w:line="240" w:lineRule="auto"/>
        <w:ind w:right="109"/>
        <w:contextualSpacing w:val="0"/>
        <w:jc w:val="both"/>
        <w:rPr>
          <w:rFonts w:cs="Calibri"/>
          <w:sz w:val="20"/>
          <w:szCs w:val="20"/>
        </w:rPr>
      </w:pPr>
      <w:r w:rsidRPr="00F600DF">
        <w:rPr>
          <w:rFonts w:cs="Calibri"/>
          <w:sz w:val="20"/>
          <w:szCs w:val="20"/>
        </w:rPr>
        <w:t>protokoły z przeprowadzonych indywidualnych szkoleń użytkowników wszystkich wybudowanych  oczyszczalni  z  zakresu  ich  obsługi  oraz  z przekazania  instrukcji  obsługi  i konserwacji PBOŚ – potwierdzone przez</w:t>
      </w:r>
      <w:r w:rsidRPr="00F600DF">
        <w:rPr>
          <w:rFonts w:cs="Calibri"/>
          <w:spacing w:val="-3"/>
          <w:sz w:val="20"/>
          <w:szCs w:val="20"/>
        </w:rPr>
        <w:t xml:space="preserve"> </w:t>
      </w:r>
      <w:r w:rsidRPr="00F600DF">
        <w:rPr>
          <w:rFonts w:cs="Calibri"/>
          <w:sz w:val="20"/>
          <w:szCs w:val="20"/>
        </w:rPr>
        <w:t>użytkowników;</w:t>
      </w:r>
    </w:p>
    <w:p w14:paraId="49AD199D" w14:textId="77777777" w:rsidR="00511CB7" w:rsidRPr="00F600DF" w:rsidRDefault="00511CB7" w:rsidP="0078212A">
      <w:pPr>
        <w:pStyle w:val="Akapitzlist"/>
        <w:widowControl w:val="0"/>
        <w:numPr>
          <w:ilvl w:val="0"/>
          <w:numId w:val="100"/>
        </w:numPr>
        <w:tabs>
          <w:tab w:val="left" w:pos="801"/>
        </w:tabs>
        <w:autoSpaceDE w:val="0"/>
        <w:autoSpaceDN w:val="0"/>
        <w:spacing w:before="59" w:after="0" w:line="240" w:lineRule="auto"/>
        <w:contextualSpacing w:val="0"/>
        <w:jc w:val="both"/>
        <w:rPr>
          <w:rFonts w:cs="Calibri"/>
          <w:sz w:val="20"/>
          <w:szCs w:val="20"/>
        </w:rPr>
      </w:pPr>
      <w:r w:rsidRPr="00F600DF">
        <w:rPr>
          <w:rFonts w:cs="Calibri"/>
          <w:sz w:val="20"/>
          <w:szCs w:val="20"/>
        </w:rPr>
        <w:t>protokoły odbioru terenu budowy po zakończeniu robót podpisane przez</w:t>
      </w:r>
      <w:r w:rsidRPr="00F600DF">
        <w:rPr>
          <w:rFonts w:cs="Calibri"/>
          <w:spacing w:val="-17"/>
          <w:sz w:val="20"/>
          <w:szCs w:val="20"/>
        </w:rPr>
        <w:t xml:space="preserve"> </w:t>
      </w:r>
      <w:r w:rsidRPr="00F600DF">
        <w:rPr>
          <w:rFonts w:cs="Calibri"/>
          <w:sz w:val="20"/>
          <w:szCs w:val="20"/>
        </w:rPr>
        <w:t>użytkowników;</w:t>
      </w:r>
    </w:p>
    <w:p w14:paraId="10BC68FD" w14:textId="77777777" w:rsidR="00511CB7" w:rsidRPr="00F600DF" w:rsidRDefault="00511CB7" w:rsidP="0078212A">
      <w:pPr>
        <w:pStyle w:val="Akapitzlist"/>
        <w:widowControl w:val="0"/>
        <w:numPr>
          <w:ilvl w:val="0"/>
          <w:numId w:val="100"/>
        </w:numPr>
        <w:tabs>
          <w:tab w:val="left" w:pos="801"/>
        </w:tabs>
        <w:autoSpaceDE w:val="0"/>
        <w:autoSpaceDN w:val="0"/>
        <w:spacing w:before="62" w:after="0" w:line="240" w:lineRule="auto"/>
        <w:ind w:right="114"/>
        <w:contextualSpacing w:val="0"/>
        <w:jc w:val="both"/>
        <w:rPr>
          <w:rFonts w:cs="Calibri"/>
          <w:sz w:val="20"/>
          <w:szCs w:val="20"/>
        </w:rPr>
      </w:pPr>
      <w:r w:rsidRPr="00F600DF">
        <w:rPr>
          <w:rFonts w:cs="Calibri"/>
          <w:sz w:val="20"/>
          <w:szCs w:val="20"/>
        </w:rPr>
        <w:t>dokumentację fotograficzną prowadzonych robót, uporządkowaną w sposób pozwalający na ustalenie lokalizacji wykonywanych robót (wersja elektroniczna pendrive, DVD,</w:t>
      </w:r>
      <w:r w:rsidRPr="00F600DF">
        <w:rPr>
          <w:rFonts w:cs="Calibri"/>
          <w:spacing w:val="-10"/>
          <w:sz w:val="20"/>
          <w:szCs w:val="20"/>
        </w:rPr>
        <w:t xml:space="preserve"> </w:t>
      </w:r>
      <w:r w:rsidRPr="00F600DF">
        <w:rPr>
          <w:rFonts w:cs="Calibri"/>
          <w:sz w:val="20"/>
          <w:szCs w:val="20"/>
        </w:rPr>
        <w:t>CD);</w:t>
      </w:r>
    </w:p>
    <w:p w14:paraId="27147A4B" w14:textId="77777777" w:rsidR="00511CB7" w:rsidRPr="00F600DF" w:rsidRDefault="00511CB7" w:rsidP="0078212A">
      <w:pPr>
        <w:pStyle w:val="Akapitzlist"/>
        <w:widowControl w:val="0"/>
        <w:numPr>
          <w:ilvl w:val="0"/>
          <w:numId w:val="100"/>
        </w:numPr>
        <w:tabs>
          <w:tab w:val="left" w:pos="801"/>
        </w:tabs>
        <w:autoSpaceDE w:val="0"/>
        <w:autoSpaceDN w:val="0"/>
        <w:spacing w:before="60" w:after="0" w:line="240" w:lineRule="auto"/>
        <w:ind w:right="115"/>
        <w:contextualSpacing w:val="0"/>
        <w:jc w:val="both"/>
        <w:rPr>
          <w:rFonts w:cs="Calibri"/>
          <w:sz w:val="20"/>
          <w:szCs w:val="20"/>
        </w:rPr>
      </w:pPr>
      <w:r w:rsidRPr="00F600DF">
        <w:rPr>
          <w:rFonts w:cs="Calibri"/>
          <w:sz w:val="20"/>
          <w:szCs w:val="20"/>
        </w:rPr>
        <w:t>protokoły niezwiązane z rozliczeniem budowy,  a  spisywane  w  trakcie  trwania  budowy  (np. z właścicielami  przyległych   terenów,   z   właścicielami   urządzeń   obcych,   związane z odbiorami technicznymi</w:t>
      </w:r>
      <w:r w:rsidRPr="00F600DF">
        <w:rPr>
          <w:rFonts w:cs="Calibri"/>
          <w:spacing w:val="-1"/>
          <w:sz w:val="20"/>
          <w:szCs w:val="20"/>
        </w:rPr>
        <w:t xml:space="preserve"> </w:t>
      </w:r>
      <w:r w:rsidRPr="00F600DF">
        <w:rPr>
          <w:rFonts w:cs="Calibri"/>
          <w:sz w:val="20"/>
          <w:szCs w:val="20"/>
        </w:rPr>
        <w:t>itp.);</w:t>
      </w:r>
    </w:p>
    <w:p w14:paraId="57A4548E" w14:textId="77777777" w:rsidR="00511CB7" w:rsidRPr="00F600DF" w:rsidRDefault="00511CB7" w:rsidP="0078212A">
      <w:pPr>
        <w:pStyle w:val="Akapitzlist"/>
        <w:widowControl w:val="0"/>
        <w:numPr>
          <w:ilvl w:val="0"/>
          <w:numId w:val="100"/>
        </w:numPr>
        <w:tabs>
          <w:tab w:val="left" w:pos="801"/>
        </w:tabs>
        <w:autoSpaceDE w:val="0"/>
        <w:autoSpaceDN w:val="0"/>
        <w:spacing w:before="60" w:after="0" w:line="240" w:lineRule="auto"/>
        <w:ind w:right="117"/>
        <w:contextualSpacing w:val="0"/>
        <w:jc w:val="both"/>
        <w:rPr>
          <w:rFonts w:cs="Calibri"/>
          <w:sz w:val="20"/>
          <w:szCs w:val="20"/>
        </w:rPr>
      </w:pPr>
      <w:r w:rsidRPr="00F600DF">
        <w:rPr>
          <w:rFonts w:cs="Calibri"/>
          <w:sz w:val="20"/>
          <w:szCs w:val="20"/>
        </w:rPr>
        <w:t>atesty jakościowe, deklaracje zgodności lub certyfikaty zgodności wbudowanych materiałów zgodnie ze specyfikacją techniczną wykonania i odbioru</w:t>
      </w:r>
      <w:r w:rsidRPr="00F600DF">
        <w:rPr>
          <w:rFonts w:cs="Calibri"/>
          <w:spacing w:val="-3"/>
          <w:sz w:val="20"/>
          <w:szCs w:val="20"/>
        </w:rPr>
        <w:t xml:space="preserve"> </w:t>
      </w:r>
      <w:r w:rsidRPr="00F600DF">
        <w:rPr>
          <w:rFonts w:cs="Calibri"/>
          <w:sz w:val="20"/>
          <w:szCs w:val="20"/>
        </w:rPr>
        <w:t>robót;</w:t>
      </w:r>
    </w:p>
    <w:p w14:paraId="564CA619" w14:textId="77777777" w:rsidR="00511CB7" w:rsidRPr="00F600DF" w:rsidRDefault="00511CB7" w:rsidP="0078212A">
      <w:pPr>
        <w:pStyle w:val="Akapitzlist"/>
        <w:widowControl w:val="0"/>
        <w:numPr>
          <w:ilvl w:val="0"/>
          <w:numId w:val="100"/>
        </w:numPr>
        <w:tabs>
          <w:tab w:val="left" w:pos="801"/>
        </w:tabs>
        <w:autoSpaceDE w:val="0"/>
        <w:autoSpaceDN w:val="0"/>
        <w:spacing w:before="61" w:after="0" w:line="240" w:lineRule="auto"/>
        <w:ind w:right="116"/>
        <w:contextualSpacing w:val="0"/>
        <w:jc w:val="both"/>
        <w:rPr>
          <w:rFonts w:cs="Calibri"/>
          <w:sz w:val="20"/>
          <w:szCs w:val="20"/>
        </w:rPr>
      </w:pPr>
      <w:r w:rsidRPr="00F600DF">
        <w:rPr>
          <w:rFonts w:cs="Calibri"/>
          <w:sz w:val="20"/>
          <w:szCs w:val="20"/>
        </w:rPr>
        <w:t>wyniki pomiarów kontrolnych oraz badań i oznaczeń laboratoryjnych zgodnie ze specyfikacją techniczną wykonania i odbioru</w:t>
      </w:r>
      <w:r w:rsidRPr="00F600DF">
        <w:rPr>
          <w:rFonts w:cs="Calibri"/>
          <w:spacing w:val="-4"/>
          <w:sz w:val="20"/>
          <w:szCs w:val="20"/>
        </w:rPr>
        <w:t xml:space="preserve"> </w:t>
      </w:r>
      <w:r w:rsidRPr="00F600DF">
        <w:rPr>
          <w:rFonts w:cs="Calibri"/>
          <w:sz w:val="20"/>
          <w:szCs w:val="20"/>
        </w:rPr>
        <w:t>robót;</w:t>
      </w:r>
    </w:p>
    <w:p w14:paraId="558CF71B" w14:textId="77777777" w:rsidR="00511CB7" w:rsidRPr="00F600DF" w:rsidRDefault="00511CB7" w:rsidP="0078212A">
      <w:pPr>
        <w:pStyle w:val="Akapitzlist"/>
        <w:widowControl w:val="0"/>
        <w:numPr>
          <w:ilvl w:val="0"/>
          <w:numId w:val="100"/>
        </w:numPr>
        <w:tabs>
          <w:tab w:val="left" w:pos="801"/>
        </w:tabs>
        <w:autoSpaceDE w:val="0"/>
        <w:autoSpaceDN w:val="0"/>
        <w:spacing w:before="60" w:after="0" w:line="240" w:lineRule="auto"/>
        <w:ind w:right="111"/>
        <w:contextualSpacing w:val="0"/>
        <w:jc w:val="both"/>
        <w:rPr>
          <w:rFonts w:cs="Calibri"/>
          <w:sz w:val="20"/>
          <w:szCs w:val="20"/>
        </w:rPr>
      </w:pPr>
      <w:r w:rsidRPr="00F600DF">
        <w:rPr>
          <w:rFonts w:cs="Calibri"/>
          <w:sz w:val="20"/>
          <w:szCs w:val="20"/>
        </w:rPr>
        <w:t>dokument  potwierdzający  złożenie  w  Powiatowym  Ośrodku  Dokumentacji  Geodezyjnej    i Kartograficznej operatu technicznego inwentaryzacji geodezyjnej powykonawczej lub oświadczenie geodety o złożeniu tych</w:t>
      </w:r>
      <w:r w:rsidRPr="00F600DF">
        <w:rPr>
          <w:rFonts w:cs="Calibri"/>
          <w:spacing w:val="-4"/>
          <w:sz w:val="20"/>
          <w:szCs w:val="20"/>
        </w:rPr>
        <w:t xml:space="preserve"> </w:t>
      </w:r>
      <w:r w:rsidRPr="00F600DF">
        <w:rPr>
          <w:rFonts w:cs="Calibri"/>
          <w:sz w:val="20"/>
          <w:szCs w:val="20"/>
        </w:rPr>
        <w:t>dokumentów;</w:t>
      </w:r>
    </w:p>
    <w:p w14:paraId="1BF0A179" w14:textId="77777777" w:rsidR="00511CB7" w:rsidRPr="00F600DF" w:rsidRDefault="00511CB7" w:rsidP="0078212A">
      <w:pPr>
        <w:pStyle w:val="Akapitzlist"/>
        <w:widowControl w:val="0"/>
        <w:numPr>
          <w:ilvl w:val="0"/>
          <w:numId w:val="100"/>
        </w:numPr>
        <w:tabs>
          <w:tab w:val="left" w:pos="801"/>
        </w:tabs>
        <w:autoSpaceDE w:val="0"/>
        <w:autoSpaceDN w:val="0"/>
        <w:spacing w:before="60" w:after="0" w:line="240" w:lineRule="auto"/>
        <w:contextualSpacing w:val="0"/>
        <w:jc w:val="both"/>
        <w:rPr>
          <w:rFonts w:cs="Calibri"/>
          <w:sz w:val="20"/>
          <w:szCs w:val="20"/>
        </w:rPr>
      </w:pPr>
      <w:r w:rsidRPr="00F600DF">
        <w:rPr>
          <w:rFonts w:cs="Calibri"/>
          <w:sz w:val="20"/>
          <w:szCs w:val="20"/>
        </w:rPr>
        <w:t>dokumentację projektową</w:t>
      </w:r>
      <w:r w:rsidRPr="00F600DF">
        <w:rPr>
          <w:rFonts w:cs="Calibri"/>
          <w:spacing w:val="-1"/>
          <w:sz w:val="20"/>
          <w:szCs w:val="20"/>
        </w:rPr>
        <w:t xml:space="preserve"> </w:t>
      </w:r>
      <w:r w:rsidRPr="00F600DF">
        <w:rPr>
          <w:rFonts w:cs="Calibri"/>
          <w:sz w:val="20"/>
          <w:szCs w:val="20"/>
        </w:rPr>
        <w:t>podstawową;</w:t>
      </w:r>
    </w:p>
    <w:p w14:paraId="796F708D" w14:textId="77777777" w:rsidR="00511CB7" w:rsidRPr="00F600DF" w:rsidRDefault="00511CB7" w:rsidP="0078212A">
      <w:pPr>
        <w:pStyle w:val="Akapitzlist"/>
        <w:widowControl w:val="0"/>
        <w:numPr>
          <w:ilvl w:val="0"/>
          <w:numId w:val="100"/>
        </w:numPr>
        <w:tabs>
          <w:tab w:val="left" w:pos="801"/>
        </w:tabs>
        <w:autoSpaceDE w:val="0"/>
        <w:autoSpaceDN w:val="0"/>
        <w:spacing w:before="59" w:after="0" w:line="240" w:lineRule="auto"/>
        <w:contextualSpacing w:val="0"/>
        <w:jc w:val="both"/>
        <w:rPr>
          <w:rFonts w:cs="Calibri"/>
          <w:sz w:val="20"/>
          <w:szCs w:val="20"/>
        </w:rPr>
      </w:pPr>
      <w:r w:rsidRPr="00F600DF">
        <w:rPr>
          <w:rFonts w:cs="Calibri"/>
          <w:sz w:val="20"/>
          <w:szCs w:val="20"/>
        </w:rPr>
        <w:t>protokoły odbiorów</w:t>
      </w:r>
      <w:r w:rsidRPr="00F600DF">
        <w:rPr>
          <w:rFonts w:cs="Calibri"/>
          <w:spacing w:val="-8"/>
          <w:sz w:val="20"/>
          <w:szCs w:val="20"/>
        </w:rPr>
        <w:t xml:space="preserve"> </w:t>
      </w:r>
      <w:r w:rsidRPr="00F600DF">
        <w:rPr>
          <w:rFonts w:cs="Calibri"/>
          <w:sz w:val="20"/>
          <w:szCs w:val="20"/>
        </w:rPr>
        <w:t>technicznych;</w:t>
      </w:r>
    </w:p>
    <w:p w14:paraId="433DCA02" w14:textId="77777777" w:rsidR="00511CB7" w:rsidRPr="00F600DF" w:rsidRDefault="00511CB7" w:rsidP="0078212A">
      <w:pPr>
        <w:pStyle w:val="Akapitzlist"/>
        <w:widowControl w:val="0"/>
        <w:numPr>
          <w:ilvl w:val="0"/>
          <w:numId w:val="100"/>
        </w:numPr>
        <w:tabs>
          <w:tab w:val="left" w:pos="801"/>
        </w:tabs>
        <w:autoSpaceDE w:val="0"/>
        <w:autoSpaceDN w:val="0"/>
        <w:spacing w:before="91" w:after="0" w:line="240" w:lineRule="auto"/>
        <w:ind w:right="112"/>
        <w:contextualSpacing w:val="0"/>
        <w:jc w:val="both"/>
        <w:rPr>
          <w:rFonts w:cs="Calibri"/>
          <w:sz w:val="20"/>
          <w:szCs w:val="20"/>
        </w:rPr>
      </w:pPr>
      <w:r w:rsidRPr="00F600DF">
        <w:rPr>
          <w:rFonts w:cs="Calibri"/>
          <w:sz w:val="20"/>
          <w:szCs w:val="20"/>
        </w:rPr>
        <w:t>w przypadku wystąpienia zmian nieistotnych w projekcie rysunki wchodzące w skład zatwierdzonego   projektu   z   naniesionymi    zmianami    potwierdzone    przez    projektanta i inspektora nadzoru inwestorskiego;</w:t>
      </w:r>
    </w:p>
    <w:p w14:paraId="347B8113" w14:textId="77777777" w:rsidR="00511CB7" w:rsidRPr="00F600DF" w:rsidRDefault="00511CB7" w:rsidP="0078212A">
      <w:pPr>
        <w:pStyle w:val="Akapitzlist"/>
        <w:widowControl w:val="0"/>
        <w:numPr>
          <w:ilvl w:val="0"/>
          <w:numId w:val="100"/>
        </w:numPr>
        <w:tabs>
          <w:tab w:val="left" w:pos="801"/>
        </w:tabs>
        <w:autoSpaceDE w:val="0"/>
        <w:autoSpaceDN w:val="0"/>
        <w:spacing w:before="60" w:after="0" w:line="240" w:lineRule="auto"/>
        <w:contextualSpacing w:val="0"/>
        <w:jc w:val="both"/>
        <w:rPr>
          <w:rFonts w:cs="Calibri"/>
          <w:sz w:val="20"/>
          <w:szCs w:val="20"/>
        </w:rPr>
      </w:pPr>
      <w:r w:rsidRPr="00F600DF">
        <w:rPr>
          <w:rFonts w:cs="Calibri"/>
          <w:sz w:val="20"/>
          <w:szCs w:val="20"/>
        </w:rPr>
        <w:t>kosztorys</w:t>
      </w:r>
      <w:r w:rsidRPr="00F600DF">
        <w:rPr>
          <w:rFonts w:cs="Calibri"/>
          <w:spacing w:val="-1"/>
          <w:sz w:val="20"/>
          <w:szCs w:val="20"/>
        </w:rPr>
        <w:t xml:space="preserve"> </w:t>
      </w:r>
      <w:r w:rsidRPr="00F600DF">
        <w:rPr>
          <w:rFonts w:cs="Calibri"/>
          <w:sz w:val="20"/>
          <w:szCs w:val="20"/>
        </w:rPr>
        <w:t>powykonawczy.</w:t>
      </w:r>
    </w:p>
    <w:p w14:paraId="01138149" w14:textId="77777777" w:rsidR="00511CB7" w:rsidRPr="00F600DF" w:rsidRDefault="00511CB7" w:rsidP="0078212A">
      <w:pPr>
        <w:widowControl/>
        <w:numPr>
          <w:ilvl w:val="0"/>
          <w:numId w:val="84"/>
        </w:numPr>
        <w:ind w:left="426" w:hanging="360"/>
        <w:jc w:val="both"/>
        <w:rPr>
          <w:rFonts w:ascii="Calibri" w:hAnsi="Calibri" w:cs="Calibri"/>
        </w:rPr>
      </w:pPr>
      <w:r w:rsidRPr="00F600DF">
        <w:rPr>
          <w:rFonts w:ascii="Calibri" w:hAnsi="Calibri" w:cs="Calibri"/>
        </w:rPr>
        <w:t>Nadzór Inwestorski w terminie 7 dni od dnia zgłoszenia gotowości do odbioru końcowego dokona sprawdzenia kompletności przekazanych dokumentów odbiorowych i potwierdzi gotowość do odbioru końcowego robót, zawiadamiając o tym</w:t>
      </w:r>
      <w:r w:rsidRPr="00F600DF">
        <w:rPr>
          <w:rFonts w:ascii="Calibri" w:hAnsi="Calibri" w:cs="Calibri"/>
          <w:spacing w:val="-8"/>
        </w:rPr>
        <w:t xml:space="preserve"> </w:t>
      </w:r>
      <w:r w:rsidRPr="00F600DF">
        <w:rPr>
          <w:rFonts w:ascii="Calibri" w:hAnsi="Calibri" w:cs="Calibri"/>
        </w:rPr>
        <w:t>Zamawiającego.</w:t>
      </w:r>
    </w:p>
    <w:p w14:paraId="645376A7" w14:textId="77777777" w:rsidR="00511CB7" w:rsidRPr="00F600DF" w:rsidRDefault="00511CB7" w:rsidP="0078212A">
      <w:pPr>
        <w:widowControl/>
        <w:numPr>
          <w:ilvl w:val="0"/>
          <w:numId w:val="84"/>
        </w:numPr>
        <w:ind w:left="426" w:hanging="360"/>
        <w:jc w:val="both"/>
        <w:rPr>
          <w:rFonts w:ascii="Calibri" w:hAnsi="Calibri" w:cs="Calibri"/>
        </w:rPr>
      </w:pPr>
      <w:r w:rsidRPr="00F600DF">
        <w:rPr>
          <w:rFonts w:ascii="Calibri" w:hAnsi="Calibri" w:cs="Calibri"/>
        </w:rPr>
        <w:t>Zamawiający rozpocznie  odbiór  końcowy  przedmiotu  Umowy  w ciągu 7 dni od dnia potwierdzenia przez Nadzór Inwestorski zakończenia robót i przyjęcia dokumentów o których mowa w ust.3 zawiadamiając o tym Wykonawcę i Nadzór</w:t>
      </w:r>
      <w:r w:rsidRPr="00F600DF">
        <w:rPr>
          <w:rFonts w:ascii="Calibri" w:hAnsi="Calibri" w:cs="Calibri"/>
          <w:spacing w:val="-17"/>
        </w:rPr>
        <w:t xml:space="preserve"> </w:t>
      </w:r>
      <w:r w:rsidRPr="00F600DF">
        <w:rPr>
          <w:rFonts w:ascii="Calibri" w:hAnsi="Calibri" w:cs="Calibri"/>
        </w:rPr>
        <w:t>Inwestorski.</w:t>
      </w:r>
    </w:p>
    <w:p w14:paraId="70FBDA27" w14:textId="77777777" w:rsidR="00511CB7" w:rsidRPr="00F600DF" w:rsidRDefault="00511CB7" w:rsidP="0078212A">
      <w:pPr>
        <w:widowControl/>
        <w:numPr>
          <w:ilvl w:val="0"/>
          <w:numId w:val="84"/>
        </w:numPr>
        <w:ind w:left="426" w:hanging="360"/>
        <w:jc w:val="both"/>
        <w:rPr>
          <w:rFonts w:ascii="Calibri" w:hAnsi="Calibri" w:cs="Calibri"/>
        </w:rPr>
      </w:pPr>
      <w:r w:rsidRPr="00F600DF">
        <w:rPr>
          <w:rFonts w:ascii="Calibri" w:hAnsi="Calibri" w:cs="Calibri"/>
        </w:rPr>
        <w:t>W dniu przystąpienia do odbioru końcowego zatwierdzoną przez Nadzór Inwestorski  dokumentację powykonawczą Wykonawca przekaże Zamawiającemu w formie wydruków (za wyjątkiem dokumentacji fotograficznej) oraz w formie elektronicznej na nośniku danych. Wersja elektroniczna powinna zawierać całą dokumentację odbiorową zeskanowaną do plików</w:t>
      </w:r>
      <w:r w:rsidRPr="00F600DF">
        <w:rPr>
          <w:rFonts w:ascii="Calibri" w:hAnsi="Calibri" w:cs="Calibri"/>
          <w:spacing w:val="-15"/>
        </w:rPr>
        <w:t xml:space="preserve"> </w:t>
      </w:r>
      <w:r w:rsidRPr="00F600DF">
        <w:rPr>
          <w:rFonts w:ascii="Calibri" w:hAnsi="Calibri" w:cs="Calibri"/>
        </w:rPr>
        <w:t>pdf.</w:t>
      </w:r>
    </w:p>
    <w:p w14:paraId="08ED0EA5" w14:textId="77777777" w:rsidR="00511CB7" w:rsidRPr="00F600DF" w:rsidRDefault="00511CB7" w:rsidP="0078212A">
      <w:pPr>
        <w:widowControl/>
        <w:numPr>
          <w:ilvl w:val="0"/>
          <w:numId w:val="84"/>
        </w:numPr>
        <w:ind w:left="426" w:hanging="360"/>
        <w:jc w:val="both"/>
        <w:rPr>
          <w:rFonts w:ascii="Calibri" w:hAnsi="Calibri" w:cs="Calibri"/>
        </w:rPr>
      </w:pPr>
      <w:r w:rsidRPr="00F600DF">
        <w:rPr>
          <w:rFonts w:ascii="Calibri" w:hAnsi="Calibri" w:cs="Calibri"/>
        </w:rPr>
        <w:t>Strony postanawiają, że z czynności odbioru końcowego będzie spisany protokół zawierający wszelkie ustalenia dokonane w toku</w:t>
      </w:r>
      <w:r w:rsidRPr="00F600DF">
        <w:rPr>
          <w:rFonts w:ascii="Calibri" w:hAnsi="Calibri" w:cs="Calibri"/>
          <w:spacing w:val="-1"/>
        </w:rPr>
        <w:t xml:space="preserve"> </w:t>
      </w:r>
      <w:r w:rsidRPr="00F600DF">
        <w:rPr>
          <w:rFonts w:ascii="Calibri" w:hAnsi="Calibri" w:cs="Calibri"/>
        </w:rPr>
        <w:t>odbioru.</w:t>
      </w:r>
    </w:p>
    <w:p w14:paraId="095788D1" w14:textId="77777777" w:rsidR="00511CB7" w:rsidRPr="00F600DF" w:rsidRDefault="00511CB7" w:rsidP="0078212A">
      <w:pPr>
        <w:widowControl/>
        <w:numPr>
          <w:ilvl w:val="0"/>
          <w:numId w:val="84"/>
        </w:numPr>
        <w:ind w:left="426" w:hanging="360"/>
        <w:jc w:val="both"/>
        <w:rPr>
          <w:rFonts w:ascii="Calibri" w:hAnsi="Calibri" w:cs="Calibri"/>
        </w:rPr>
      </w:pPr>
      <w:r w:rsidRPr="00F600DF">
        <w:rPr>
          <w:rFonts w:ascii="Calibri" w:hAnsi="Calibri" w:cs="Calibri"/>
        </w:rPr>
        <w:t>Jeżeli w toku czynności odbiorowych zostanie stwierdzone, że przedmiot odbioru nie osiągnął gotowości do odbioru z powodu niezakończenia robót lub nieprzeprowadzenia z wynikiem pozytywnym wszystkich wymaganych prób lub posiadania wad uniemożliwiających prawidłową eksploatację przedmiotu Umowy, Zamawiający może odmówić odbioru do czasu usunięcia tych wad lub dokonać odbioru warunkowego, z podaniem terminu na usunięcie wad lub usterek, który będzie możliwy technicznie do</w:t>
      </w:r>
      <w:r w:rsidRPr="00F600DF">
        <w:rPr>
          <w:rFonts w:ascii="Calibri" w:hAnsi="Calibri" w:cs="Calibri"/>
          <w:spacing w:val="-6"/>
        </w:rPr>
        <w:t xml:space="preserve"> </w:t>
      </w:r>
      <w:r w:rsidRPr="00F600DF">
        <w:rPr>
          <w:rFonts w:ascii="Calibri" w:hAnsi="Calibri" w:cs="Calibri"/>
        </w:rPr>
        <w:t>zachowania.</w:t>
      </w:r>
    </w:p>
    <w:p w14:paraId="7E28683A" w14:textId="77777777" w:rsidR="00511CB7" w:rsidRPr="00F600DF" w:rsidRDefault="00511CB7" w:rsidP="0078212A">
      <w:pPr>
        <w:widowControl/>
        <w:numPr>
          <w:ilvl w:val="0"/>
          <w:numId w:val="84"/>
        </w:numPr>
        <w:ind w:left="426" w:hanging="360"/>
        <w:jc w:val="both"/>
        <w:rPr>
          <w:rFonts w:ascii="Calibri" w:hAnsi="Calibri" w:cs="Calibri"/>
        </w:rPr>
      </w:pPr>
      <w:r w:rsidRPr="00F600DF">
        <w:rPr>
          <w:rFonts w:ascii="Calibri" w:hAnsi="Calibri" w:cs="Calibri"/>
        </w:rPr>
        <w:t>W przypadku nieusunięcia wad w wyznaczonym terminie, komisja przerwie czynności odbiorowe, a po zgłoszeniu przez Wykonawcę ich usunięcia ustali nowy termin odbioru.</w:t>
      </w:r>
    </w:p>
    <w:p w14:paraId="6F338303" w14:textId="77777777" w:rsidR="00511CB7" w:rsidRPr="00F600DF" w:rsidRDefault="00511CB7" w:rsidP="0078212A">
      <w:pPr>
        <w:widowControl/>
        <w:numPr>
          <w:ilvl w:val="0"/>
          <w:numId w:val="84"/>
        </w:numPr>
        <w:ind w:left="426" w:hanging="360"/>
        <w:jc w:val="both"/>
        <w:rPr>
          <w:rFonts w:ascii="Calibri" w:hAnsi="Calibri" w:cs="Calibri"/>
        </w:rPr>
      </w:pPr>
      <w:r w:rsidRPr="00F600DF">
        <w:rPr>
          <w:rFonts w:ascii="Calibri" w:hAnsi="Calibri" w:cs="Calibri"/>
        </w:rPr>
        <w:t>Za datę wykonania przez Wykonawcę zobowiązania wynikającego z Umowy uznaje się datę odbioru końcowego, stwierdzoną w protokole odbioru końcowego. W przypadku bezusterkowego odbioru za datę wykonania przez Wykonawcę zobowiązania wynikającego z Umowy uznaje się datę zgłoszenia gotowości do odbioru</w:t>
      </w:r>
      <w:r w:rsidRPr="00F600DF">
        <w:rPr>
          <w:rFonts w:ascii="Calibri" w:hAnsi="Calibri" w:cs="Calibri"/>
          <w:spacing w:val="-3"/>
        </w:rPr>
        <w:t xml:space="preserve"> </w:t>
      </w:r>
      <w:r w:rsidRPr="00F600DF">
        <w:rPr>
          <w:rFonts w:ascii="Calibri" w:hAnsi="Calibri" w:cs="Calibri"/>
        </w:rPr>
        <w:t>końcowego.</w:t>
      </w:r>
    </w:p>
    <w:p w14:paraId="2635F35E" w14:textId="77777777" w:rsidR="00511CB7" w:rsidRPr="00F600DF" w:rsidRDefault="00511CB7" w:rsidP="0078212A">
      <w:pPr>
        <w:widowControl/>
        <w:numPr>
          <w:ilvl w:val="0"/>
          <w:numId w:val="84"/>
        </w:numPr>
        <w:ind w:left="426" w:hanging="360"/>
        <w:jc w:val="both"/>
        <w:rPr>
          <w:rFonts w:ascii="Calibri" w:hAnsi="Calibri" w:cs="Calibri"/>
        </w:rPr>
      </w:pPr>
      <w:r w:rsidRPr="00F600DF">
        <w:rPr>
          <w:rFonts w:ascii="Calibri" w:hAnsi="Calibri" w:cs="Calibri"/>
        </w:rPr>
        <w:t>Dopuszczalna jest zmiana sposobu, terminów i zakresu przeprowadzenia odbiorów częściowych, odbioru końcowego, prób lub testów w sytuacji, gdy taka zmiana okaże się konieczna do prawidłowej   oceny   należytego   wykonania    przedmiotu    zamówienia    przez    Wykonawcę, w szczególności gdy zmianie ulegnie technologia wykonania poszczególnych</w:t>
      </w:r>
      <w:r w:rsidRPr="00F600DF">
        <w:rPr>
          <w:rFonts w:ascii="Calibri" w:hAnsi="Calibri" w:cs="Calibri"/>
          <w:spacing w:val="-9"/>
        </w:rPr>
        <w:t xml:space="preserve"> </w:t>
      </w:r>
      <w:r w:rsidRPr="00F600DF">
        <w:rPr>
          <w:rFonts w:ascii="Calibri" w:hAnsi="Calibri" w:cs="Calibri"/>
        </w:rPr>
        <w:t>robót.</w:t>
      </w:r>
    </w:p>
    <w:p w14:paraId="4A2592E9" w14:textId="77777777" w:rsidR="00511CB7" w:rsidRPr="00F600DF" w:rsidRDefault="00511CB7" w:rsidP="00511CB7">
      <w:pPr>
        <w:rPr>
          <w:rFonts w:ascii="Calibri" w:hAnsi="Calibri" w:cs="Calibri"/>
          <w:b/>
          <w:bCs/>
        </w:rPr>
      </w:pPr>
    </w:p>
    <w:p w14:paraId="1E81C439" w14:textId="77777777" w:rsidR="00511CB7" w:rsidRPr="00F600DF" w:rsidRDefault="00511CB7" w:rsidP="00511CB7">
      <w:pPr>
        <w:jc w:val="center"/>
        <w:rPr>
          <w:rFonts w:ascii="Calibri" w:hAnsi="Calibri" w:cs="Calibri"/>
          <w:b/>
          <w:bCs/>
        </w:rPr>
      </w:pPr>
    </w:p>
    <w:p w14:paraId="73516E6F" w14:textId="77777777" w:rsidR="00511CB7" w:rsidRPr="00F600DF" w:rsidRDefault="00511CB7" w:rsidP="00511CB7">
      <w:pPr>
        <w:jc w:val="center"/>
        <w:rPr>
          <w:rFonts w:ascii="Calibri" w:hAnsi="Calibri" w:cs="Calibri"/>
          <w:b/>
          <w:bCs/>
        </w:rPr>
      </w:pPr>
      <w:r w:rsidRPr="00F600DF">
        <w:rPr>
          <w:rFonts w:ascii="Calibri" w:hAnsi="Calibri" w:cs="Calibri"/>
          <w:b/>
          <w:bCs/>
        </w:rPr>
        <w:t>§ 15.</w:t>
      </w:r>
    </w:p>
    <w:p w14:paraId="16068D37" w14:textId="77777777" w:rsidR="00511CB7" w:rsidRPr="00F600DF" w:rsidRDefault="00511CB7" w:rsidP="00511CB7">
      <w:pPr>
        <w:jc w:val="center"/>
        <w:rPr>
          <w:rFonts w:ascii="Calibri" w:hAnsi="Calibri" w:cs="Calibri"/>
          <w:b/>
          <w:bCs/>
        </w:rPr>
      </w:pPr>
      <w:r w:rsidRPr="00F600DF">
        <w:rPr>
          <w:rFonts w:ascii="Calibri" w:hAnsi="Calibri" w:cs="Calibri"/>
          <w:b/>
          <w:bCs/>
        </w:rPr>
        <w:t>Gwarancja jakości</w:t>
      </w:r>
    </w:p>
    <w:p w14:paraId="1464383F" w14:textId="77777777" w:rsidR="00511CB7" w:rsidRPr="00F600DF" w:rsidRDefault="00511CB7" w:rsidP="0078212A">
      <w:pPr>
        <w:numPr>
          <w:ilvl w:val="0"/>
          <w:numId w:val="73"/>
        </w:numPr>
        <w:ind w:left="426" w:hanging="360"/>
        <w:jc w:val="both"/>
        <w:rPr>
          <w:rFonts w:ascii="Calibri" w:hAnsi="Calibri" w:cs="Calibri"/>
        </w:rPr>
      </w:pPr>
      <w:r w:rsidRPr="00F600DF">
        <w:rPr>
          <w:rFonts w:ascii="Calibri" w:hAnsi="Calibri" w:cs="Calibri"/>
        </w:rPr>
        <w:t xml:space="preserve">Wykonawca udziela Zamawiającemu gwarancji jakości dla całości przedmiotu umowy. Gwarancję ustala się na okres …………… miesięcy,, licząc od dnia ostatecznego odbioru przedmiotu umowy. Strony umowy zgodnie ustalają, iż na 45 dni przed upływem terminu gwarancji dokonają przeglądu przedmiotu umowy, w celu ustalenia jego stanu technicznego. Godziny i miejsce wykonania przeglądu, zostaną określone przez Zamawiającego, o czym zostanie powiadomiony Wykonawca, z co najmniej 7 dniowym wyprzedzeniem. Niestawiennictwo Wykonawcy podczas przeglądu nie stanowi przeszkody do jego wykonania samodzielnie przez Zamawiającego, a dokonane przez niego ustalenia są wiążące dla Wykonawcy. </w:t>
      </w:r>
    </w:p>
    <w:p w14:paraId="63CE8461" w14:textId="77777777" w:rsidR="00511CB7" w:rsidRPr="00F600DF" w:rsidRDefault="00511CB7" w:rsidP="0078212A">
      <w:pPr>
        <w:numPr>
          <w:ilvl w:val="0"/>
          <w:numId w:val="73"/>
        </w:numPr>
        <w:ind w:left="426" w:hanging="360"/>
        <w:jc w:val="both"/>
        <w:rPr>
          <w:rFonts w:ascii="Calibri" w:hAnsi="Calibri" w:cs="Calibri"/>
        </w:rPr>
      </w:pPr>
      <w:r w:rsidRPr="00F600DF">
        <w:rPr>
          <w:rFonts w:ascii="Calibri" w:hAnsi="Calibri" w:cs="Calibri"/>
        </w:rPr>
        <w:t>W okresie gwarancji przewiduje się przeglądy roczne przedmiotu umowy. Dzień, godziny i miejsce wykonania przeglądu, zostaną określone przez Zamawiającego, o czym zostanie powiadomiony Wykonawca, z co najmniej 7 dniowym wyprzedzeniem. Niestawiennictwo Wykonawcy podczas przeglądu nie stanowi przeszkody do jego wykonania samodzielnie przez Zamawiającego, a dokonane przez niego ustalenia są wiążące dla Wykonawcy.</w:t>
      </w:r>
    </w:p>
    <w:p w14:paraId="04B95FA0" w14:textId="77777777" w:rsidR="00511CB7" w:rsidRPr="00F600DF" w:rsidRDefault="00511CB7" w:rsidP="0078212A">
      <w:pPr>
        <w:numPr>
          <w:ilvl w:val="0"/>
          <w:numId w:val="73"/>
        </w:numPr>
        <w:ind w:left="426" w:hanging="360"/>
        <w:jc w:val="both"/>
        <w:rPr>
          <w:rFonts w:ascii="Calibri" w:hAnsi="Calibri" w:cs="Calibri"/>
        </w:rPr>
      </w:pPr>
      <w:r w:rsidRPr="00F600DF">
        <w:rPr>
          <w:rFonts w:ascii="Calibri" w:hAnsi="Calibri" w:cs="Calibri"/>
        </w:rPr>
        <w:t>Strony umowy zgodnie ustalają, iż okres rękojmi za wady w przedmiocie umowy równy jest okresowi gwarancji.</w:t>
      </w:r>
    </w:p>
    <w:p w14:paraId="56961D31" w14:textId="77777777" w:rsidR="00511CB7" w:rsidRPr="00F600DF" w:rsidRDefault="00511CB7" w:rsidP="0078212A">
      <w:pPr>
        <w:numPr>
          <w:ilvl w:val="0"/>
          <w:numId w:val="73"/>
        </w:numPr>
        <w:ind w:left="426" w:hanging="360"/>
        <w:jc w:val="both"/>
        <w:rPr>
          <w:rFonts w:ascii="Calibri" w:hAnsi="Calibri" w:cs="Calibri"/>
        </w:rPr>
      </w:pPr>
      <w:r w:rsidRPr="00F600DF">
        <w:rPr>
          <w:rFonts w:ascii="Calibri" w:hAnsi="Calibri" w:cs="Calibri"/>
        </w:rPr>
        <w:t>Niniejsza umowa jest dokumentem gwarancyjnym w rozumieniu przepisów Kodeksu cywilnego.</w:t>
      </w:r>
    </w:p>
    <w:p w14:paraId="57EAD71D" w14:textId="77777777" w:rsidR="00511CB7" w:rsidRPr="00F600DF" w:rsidRDefault="00511CB7" w:rsidP="0078212A">
      <w:pPr>
        <w:numPr>
          <w:ilvl w:val="0"/>
          <w:numId w:val="73"/>
        </w:numPr>
        <w:ind w:left="426" w:hanging="360"/>
        <w:jc w:val="both"/>
        <w:rPr>
          <w:rFonts w:ascii="Calibri" w:hAnsi="Calibri" w:cs="Calibri"/>
        </w:rPr>
      </w:pPr>
      <w:r w:rsidRPr="00F600DF">
        <w:rPr>
          <w:rFonts w:ascii="Calibri" w:hAnsi="Calibri" w:cs="Calibri"/>
        </w:rPr>
        <w:t>W razie stwierdzenia wad w przedmiocie umowy w okresie gwarancji jakości i rękojmi, Zamawiający zawiadomi o tym na piśmie Wykonawcę, który będzie zobowiązany do ich niezwłocznego usunięcia. Żądając usunięcia wad, Zamawiający wyznaczy Wykonawcy termin na ich usunięcie.</w:t>
      </w:r>
    </w:p>
    <w:p w14:paraId="674B461B" w14:textId="77777777" w:rsidR="00511CB7" w:rsidRPr="00F600DF" w:rsidRDefault="00511CB7" w:rsidP="0078212A">
      <w:pPr>
        <w:numPr>
          <w:ilvl w:val="0"/>
          <w:numId w:val="73"/>
        </w:numPr>
        <w:ind w:left="426" w:hanging="360"/>
        <w:jc w:val="both"/>
        <w:rPr>
          <w:rFonts w:ascii="Calibri" w:hAnsi="Calibri" w:cs="Calibri"/>
        </w:rPr>
      </w:pPr>
      <w:r w:rsidRPr="00F600DF">
        <w:rPr>
          <w:rFonts w:ascii="Calibri" w:hAnsi="Calibri" w:cs="Calibri"/>
        </w:rPr>
        <w:t>Wykonawca w okresie udzielonej gwarancji nie może odmówić usunięcia wad w zakresie robót wykonanych na podstawie niniejszej umowy bez względu na wysokość kosztów z tym związanych.</w:t>
      </w:r>
    </w:p>
    <w:p w14:paraId="4DCD5A17" w14:textId="77777777" w:rsidR="00511CB7" w:rsidRPr="00F600DF" w:rsidRDefault="00511CB7" w:rsidP="0078212A">
      <w:pPr>
        <w:numPr>
          <w:ilvl w:val="0"/>
          <w:numId w:val="73"/>
        </w:numPr>
        <w:ind w:left="426" w:hanging="360"/>
        <w:jc w:val="both"/>
        <w:rPr>
          <w:rFonts w:ascii="Calibri" w:hAnsi="Calibri" w:cs="Calibri"/>
        </w:rPr>
      </w:pPr>
      <w:r w:rsidRPr="00F600DF">
        <w:rPr>
          <w:rFonts w:ascii="Calibri" w:hAnsi="Calibri" w:cs="Calibri"/>
        </w:rPr>
        <w:t>Zamawiający może dochodzić roszczeń z tytułu gwarancji także po terminie określonym w ust. 1 jeżeli zgłosił wadę robót przed upływem tego okresu.</w:t>
      </w:r>
    </w:p>
    <w:p w14:paraId="5A060DDA" w14:textId="77777777" w:rsidR="00511CB7" w:rsidRPr="00F600DF" w:rsidRDefault="00511CB7" w:rsidP="0078212A">
      <w:pPr>
        <w:numPr>
          <w:ilvl w:val="0"/>
          <w:numId w:val="73"/>
        </w:numPr>
        <w:ind w:left="426" w:hanging="360"/>
        <w:jc w:val="both"/>
        <w:rPr>
          <w:rFonts w:ascii="Calibri" w:hAnsi="Calibri" w:cs="Calibri"/>
        </w:rPr>
      </w:pPr>
      <w:r w:rsidRPr="00F600DF">
        <w:rPr>
          <w:rFonts w:ascii="Calibri" w:hAnsi="Calibri" w:cs="Calibri"/>
        </w:rPr>
        <w:t>W odniesieniu do wadliwego elementu przedmiotu zamówienia, w zamian którego Wykonawca dostarczył Zamawiającemu element wolny od wad lub w którym dokonał napraw, Zamawiający będzie uprawniony do przedłużenia okresu gwarancyjnego o okres równy okresowi, w którym z powodu wady nie mógł korzystać z takiego elementu.</w:t>
      </w:r>
    </w:p>
    <w:p w14:paraId="354E5ACF" w14:textId="77777777" w:rsidR="00511CB7" w:rsidRPr="00F600DF" w:rsidRDefault="00511CB7" w:rsidP="0078212A">
      <w:pPr>
        <w:numPr>
          <w:ilvl w:val="0"/>
          <w:numId w:val="73"/>
        </w:numPr>
        <w:ind w:left="426" w:hanging="360"/>
        <w:jc w:val="both"/>
        <w:rPr>
          <w:rFonts w:ascii="Calibri" w:hAnsi="Calibri" w:cs="Calibri"/>
        </w:rPr>
      </w:pPr>
      <w:r w:rsidRPr="00F600DF">
        <w:rPr>
          <w:rFonts w:ascii="Calibri" w:hAnsi="Calibri" w:cs="Calibri"/>
        </w:rPr>
        <w:t>W przypadku gdy Wykonawca nie usunie wad i usterek w terminie wskazanym przez Zamawiającego, Zamawiającemu przysługuje prawo dokonania naprawy na koszt i ryzyko Wykonawcy, w tym zlecenia wykonania naprawy przez osoby trzecie – bez utraty praw wynikających z gwarancji. Zapłata należności z tego tytułu przez Wykonawcę nastąpi w terminie 14 dni od daty otrzymania faktury VAT.</w:t>
      </w:r>
    </w:p>
    <w:p w14:paraId="19FE7F48" w14:textId="77777777" w:rsidR="00511CB7" w:rsidRPr="00F600DF" w:rsidRDefault="00511CB7" w:rsidP="0078212A">
      <w:pPr>
        <w:numPr>
          <w:ilvl w:val="0"/>
          <w:numId w:val="73"/>
        </w:numPr>
        <w:ind w:left="426" w:hanging="360"/>
        <w:jc w:val="both"/>
        <w:rPr>
          <w:rFonts w:ascii="Calibri" w:hAnsi="Calibri" w:cs="Calibri"/>
        </w:rPr>
      </w:pPr>
      <w:r w:rsidRPr="00F600DF">
        <w:rPr>
          <w:rFonts w:ascii="Calibri" w:hAnsi="Calibri" w:cs="Calibri"/>
        </w:rPr>
        <w:t xml:space="preserve">Strony dopuszczają możliwość pokrycia kosztów usunięcia wad przez Zamawiającego </w:t>
      </w:r>
      <w:r w:rsidRPr="00F600DF">
        <w:rPr>
          <w:rFonts w:ascii="Calibri" w:hAnsi="Calibri" w:cs="Calibri"/>
        </w:rPr>
        <w:br/>
        <w:t>z Zabezpieczenia należytego Wykonania Umowy.</w:t>
      </w:r>
    </w:p>
    <w:p w14:paraId="5365BCF4" w14:textId="77777777" w:rsidR="00511CB7" w:rsidRPr="00F600DF" w:rsidRDefault="00511CB7" w:rsidP="0078212A">
      <w:pPr>
        <w:numPr>
          <w:ilvl w:val="0"/>
          <w:numId w:val="73"/>
        </w:numPr>
        <w:ind w:left="426" w:hanging="360"/>
        <w:jc w:val="both"/>
        <w:rPr>
          <w:rFonts w:ascii="Calibri" w:hAnsi="Calibri" w:cs="Calibri"/>
        </w:rPr>
      </w:pPr>
      <w:r w:rsidRPr="00F600DF">
        <w:rPr>
          <w:rFonts w:ascii="Calibri" w:hAnsi="Calibri" w:cs="Calibri"/>
        </w:rPr>
        <w:t>W razie stwierdzenia istnienia wad nie nadających się do usunięcia Zamawiający może według własnego wyboru:</w:t>
      </w:r>
    </w:p>
    <w:p w14:paraId="010EC7A4" w14:textId="77777777" w:rsidR="00511CB7" w:rsidRPr="00F600DF" w:rsidRDefault="00511CB7" w:rsidP="0078212A">
      <w:pPr>
        <w:widowControl/>
        <w:numPr>
          <w:ilvl w:val="0"/>
          <w:numId w:val="63"/>
        </w:numPr>
        <w:ind w:left="720" w:hanging="360"/>
        <w:jc w:val="both"/>
        <w:rPr>
          <w:rFonts w:ascii="Calibri" w:hAnsi="Calibri" w:cs="Calibri"/>
        </w:rPr>
      </w:pPr>
      <w:r w:rsidRPr="00F600DF">
        <w:rPr>
          <w:rFonts w:ascii="Calibri" w:hAnsi="Calibri" w:cs="Calibri"/>
        </w:rPr>
        <w:t xml:space="preserve">jeżeli wady umożliwiają użytkowanie przedmiotu zgodne z jego przeznaczeniem – żądać od Wykonawcy obniżenia wynagrodzenia za wykonanie umowy w wysokości odpowiedniej do utraconej wartości użytkowej lub technicznej przedmiotu umowy, </w:t>
      </w:r>
    </w:p>
    <w:p w14:paraId="2F0DA0BE" w14:textId="77777777" w:rsidR="00511CB7" w:rsidRPr="00F600DF" w:rsidRDefault="00511CB7" w:rsidP="0078212A">
      <w:pPr>
        <w:widowControl/>
        <w:numPr>
          <w:ilvl w:val="0"/>
          <w:numId w:val="63"/>
        </w:numPr>
        <w:ind w:left="720" w:hanging="360"/>
        <w:jc w:val="both"/>
        <w:rPr>
          <w:rFonts w:ascii="Calibri" w:hAnsi="Calibri" w:cs="Calibri"/>
        </w:rPr>
      </w:pPr>
      <w:r w:rsidRPr="00F600DF">
        <w:rPr>
          <w:rFonts w:ascii="Calibri" w:hAnsi="Calibri" w:cs="Calibri"/>
        </w:rPr>
        <w:t>jeżeli wady uniemożliwiają użytkowanie przedmiotu umowy zgodne z jego przeznaczeniem – żądać wykonania przedmiotu umowy po raz drugi oraz naprawienia szkody wynikłej ze zwłoki.</w:t>
      </w:r>
    </w:p>
    <w:p w14:paraId="38DC5B69" w14:textId="77777777" w:rsidR="00511CB7" w:rsidRPr="00F600DF" w:rsidRDefault="00511CB7" w:rsidP="00511CB7">
      <w:pPr>
        <w:ind w:left="426"/>
        <w:jc w:val="both"/>
        <w:rPr>
          <w:rFonts w:ascii="Calibri" w:hAnsi="Calibri" w:cs="Calibri"/>
        </w:rPr>
      </w:pPr>
    </w:p>
    <w:p w14:paraId="78ABADEF" w14:textId="77777777" w:rsidR="00511CB7" w:rsidRPr="00F600DF" w:rsidRDefault="00511CB7" w:rsidP="00511CB7">
      <w:pPr>
        <w:jc w:val="center"/>
        <w:rPr>
          <w:rFonts w:ascii="Calibri" w:hAnsi="Calibri" w:cs="Calibri"/>
          <w:b/>
          <w:bCs/>
        </w:rPr>
      </w:pPr>
      <w:r w:rsidRPr="00F600DF">
        <w:rPr>
          <w:rFonts w:ascii="Calibri" w:hAnsi="Calibri" w:cs="Calibri"/>
          <w:b/>
          <w:bCs/>
        </w:rPr>
        <w:t>§ 16</w:t>
      </w:r>
    </w:p>
    <w:p w14:paraId="6D3CA9CD" w14:textId="77777777" w:rsidR="00511CB7" w:rsidRPr="00F600DF" w:rsidRDefault="00511CB7" w:rsidP="00511CB7">
      <w:pPr>
        <w:jc w:val="center"/>
        <w:rPr>
          <w:rFonts w:ascii="Calibri" w:hAnsi="Calibri" w:cs="Calibri"/>
          <w:b/>
          <w:bCs/>
        </w:rPr>
      </w:pPr>
      <w:r w:rsidRPr="00F600DF">
        <w:rPr>
          <w:rFonts w:ascii="Calibri" w:hAnsi="Calibri" w:cs="Calibri"/>
          <w:b/>
          <w:bCs/>
        </w:rPr>
        <w:t>Kary umowne</w:t>
      </w:r>
    </w:p>
    <w:p w14:paraId="4B4B009A" w14:textId="77777777" w:rsidR="00511CB7" w:rsidRPr="00F600DF" w:rsidRDefault="00511CB7" w:rsidP="0078212A">
      <w:pPr>
        <w:pStyle w:val="Akapitzlist"/>
        <w:widowControl w:val="0"/>
        <w:numPr>
          <w:ilvl w:val="0"/>
          <w:numId w:val="101"/>
        </w:numPr>
        <w:tabs>
          <w:tab w:val="left" w:pos="403"/>
        </w:tabs>
        <w:autoSpaceDE w:val="0"/>
        <w:autoSpaceDN w:val="0"/>
        <w:spacing w:before="153" w:after="0" w:line="240" w:lineRule="auto"/>
        <w:ind w:right="109"/>
        <w:contextualSpacing w:val="0"/>
        <w:jc w:val="both"/>
        <w:rPr>
          <w:rFonts w:cs="Calibri"/>
          <w:sz w:val="20"/>
          <w:szCs w:val="20"/>
        </w:rPr>
      </w:pPr>
      <w:r w:rsidRPr="00F600DF">
        <w:rPr>
          <w:rFonts w:cs="Calibri"/>
          <w:sz w:val="20"/>
          <w:szCs w:val="20"/>
        </w:rPr>
        <w:t>Strony postanawiają, że w przypadku niewykonania lub nienależytego wykonania postanowień Umowy obowiązującą formą odszkodowania będą kary umowne naliczane w następujących przypadkach:</w:t>
      </w:r>
    </w:p>
    <w:p w14:paraId="1762F9C7" w14:textId="77777777" w:rsidR="00511CB7" w:rsidRPr="00F600DF" w:rsidRDefault="00511CB7" w:rsidP="0078212A">
      <w:pPr>
        <w:pStyle w:val="Akapitzlist"/>
        <w:widowControl w:val="0"/>
        <w:numPr>
          <w:ilvl w:val="1"/>
          <w:numId w:val="101"/>
        </w:numPr>
        <w:tabs>
          <w:tab w:val="left" w:pos="801"/>
        </w:tabs>
        <w:autoSpaceDE w:val="0"/>
        <w:autoSpaceDN w:val="0"/>
        <w:spacing w:before="62" w:after="0" w:line="240" w:lineRule="auto"/>
        <w:contextualSpacing w:val="0"/>
        <w:jc w:val="both"/>
        <w:rPr>
          <w:rFonts w:cs="Calibri"/>
          <w:sz w:val="20"/>
          <w:szCs w:val="20"/>
        </w:rPr>
      </w:pPr>
      <w:r w:rsidRPr="00F600DF">
        <w:rPr>
          <w:rFonts w:cs="Calibri"/>
          <w:sz w:val="20"/>
          <w:szCs w:val="20"/>
        </w:rPr>
        <w:t>Wykonawca zapłaci Zamawiającemu kary</w:t>
      </w:r>
      <w:r w:rsidRPr="00F600DF">
        <w:rPr>
          <w:rFonts w:cs="Calibri"/>
          <w:spacing w:val="-3"/>
          <w:sz w:val="20"/>
          <w:szCs w:val="20"/>
        </w:rPr>
        <w:t xml:space="preserve"> </w:t>
      </w:r>
      <w:r w:rsidRPr="00F600DF">
        <w:rPr>
          <w:rFonts w:cs="Calibri"/>
          <w:sz w:val="20"/>
          <w:szCs w:val="20"/>
        </w:rPr>
        <w:t>umowne:</w:t>
      </w:r>
    </w:p>
    <w:p w14:paraId="4B14F500" w14:textId="77777777" w:rsidR="00511CB7" w:rsidRPr="00F600DF" w:rsidRDefault="00511CB7" w:rsidP="0078212A">
      <w:pPr>
        <w:pStyle w:val="Akapitzlist"/>
        <w:widowControl w:val="0"/>
        <w:numPr>
          <w:ilvl w:val="2"/>
          <w:numId w:val="101"/>
        </w:numPr>
        <w:tabs>
          <w:tab w:val="left" w:pos="1197"/>
        </w:tabs>
        <w:autoSpaceDE w:val="0"/>
        <w:autoSpaceDN w:val="0"/>
        <w:spacing w:before="59" w:after="0" w:line="240" w:lineRule="auto"/>
        <w:ind w:right="111"/>
        <w:contextualSpacing w:val="0"/>
        <w:jc w:val="both"/>
        <w:rPr>
          <w:rFonts w:cs="Calibri"/>
          <w:sz w:val="20"/>
          <w:szCs w:val="20"/>
        </w:rPr>
      </w:pPr>
      <w:r w:rsidRPr="00F600DF">
        <w:rPr>
          <w:rFonts w:cs="Calibri"/>
          <w:sz w:val="20"/>
          <w:szCs w:val="20"/>
        </w:rPr>
        <w:t>za zwłokę w wykonaniu przedmiotu Umowy, w terminie określonym w §11 ust. 1 powstałą z przyczyn zależnych od Wykonawcy w wysokości 0,2% wynagrodzenia umownego brutto, określonego w § 6 ust. 1 Umowy - za każdy dzień</w:t>
      </w:r>
      <w:r w:rsidRPr="00F600DF">
        <w:rPr>
          <w:rFonts w:cs="Calibri"/>
          <w:spacing w:val="-12"/>
          <w:sz w:val="20"/>
          <w:szCs w:val="20"/>
        </w:rPr>
        <w:t xml:space="preserve"> </w:t>
      </w:r>
      <w:r w:rsidRPr="00F600DF">
        <w:rPr>
          <w:rFonts w:cs="Calibri"/>
          <w:sz w:val="20"/>
          <w:szCs w:val="20"/>
        </w:rPr>
        <w:t>zwłoki,</w:t>
      </w:r>
    </w:p>
    <w:p w14:paraId="7E07D331" w14:textId="77777777" w:rsidR="00511CB7" w:rsidRPr="00F600DF" w:rsidRDefault="00511CB7" w:rsidP="0078212A">
      <w:pPr>
        <w:pStyle w:val="Akapitzlist"/>
        <w:widowControl w:val="0"/>
        <w:numPr>
          <w:ilvl w:val="2"/>
          <w:numId w:val="101"/>
        </w:numPr>
        <w:tabs>
          <w:tab w:val="left" w:pos="1197"/>
        </w:tabs>
        <w:autoSpaceDE w:val="0"/>
        <w:autoSpaceDN w:val="0"/>
        <w:spacing w:before="59" w:after="0" w:line="240" w:lineRule="auto"/>
        <w:ind w:right="109"/>
        <w:contextualSpacing w:val="0"/>
        <w:jc w:val="both"/>
        <w:rPr>
          <w:rFonts w:cs="Calibri"/>
          <w:sz w:val="20"/>
          <w:szCs w:val="20"/>
        </w:rPr>
      </w:pPr>
      <w:r w:rsidRPr="00F600DF">
        <w:rPr>
          <w:rFonts w:cs="Calibri"/>
          <w:sz w:val="20"/>
          <w:szCs w:val="20"/>
        </w:rPr>
        <w:t>za zwłokę w usunięciu wad (usterek) stwierdzonych przy odbiorze lub w okresie rękojmi  i gwarancji w wysokości 0,2% wynagrodzenia umownego brutto określonego w § 6 ust. 1 Umowy, za każdy dzień zwłoki liczonej od dnia upływu terminu wyznaczonego na usunięcie wad</w:t>
      </w:r>
      <w:r w:rsidRPr="00F600DF">
        <w:rPr>
          <w:rFonts w:cs="Calibri"/>
          <w:spacing w:val="-3"/>
          <w:sz w:val="20"/>
          <w:szCs w:val="20"/>
        </w:rPr>
        <w:t xml:space="preserve"> </w:t>
      </w:r>
      <w:r w:rsidRPr="00F600DF">
        <w:rPr>
          <w:rFonts w:cs="Calibri"/>
          <w:sz w:val="20"/>
          <w:szCs w:val="20"/>
        </w:rPr>
        <w:t>(usterek),</w:t>
      </w:r>
    </w:p>
    <w:p w14:paraId="0D3E08F9" w14:textId="77777777" w:rsidR="00511CB7" w:rsidRPr="00F600DF" w:rsidRDefault="00511CB7" w:rsidP="0078212A">
      <w:pPr>
        <w:pStyle w:val="Akapitzlist"/>
        <w:widowControl w:val="0"/>
        <w:numPr>
          <w:ilvl w:val="2"/>
          <w:numId w:val="101"/>
        </w:numPr>
        <w:tabs>
          <w:tab w:val="left" w:pos="1197"/>
        </w:tabs>
        <w:autoSpaceDE w:val="0"/>
        <w:autoSpaceDN w:val="0"/>
        <w:spacing w:before="61" w:after="0" w:line="240" w:lineRule="auto"/>
        <w:ind w:right="110"/>
        <w:contextualSpacing w:val="0"/>
        <w:jc w:val="both"/>
        <w:rPr>
          <w:rFonts w:cs="Calibri"/>
          <w:sz w:val="20"/>
          <w:szCs w:val="20"/>
        </w:rPr>
      </w:pPr>
      <w:r w:rsidRPr="00F600DF">
        <w:rPr>
          <w:rFonts w:cs="Calibri"/>
          <w:sz w:val="20"/>
          <w:szCs w:val="20"/>
        </w:rPr>
        <w:t>za odstąpienie od umowy z przyczyn zależnych od Wykonawcy w wysokości 10% wynagrodzenia umownego brutto, określonego w §11 ust. 1 Umowy. Zamawiający zachowuje w tym przypadku prawo do roszczeń z tytułu rękojmi i gwarancji do prac dotychczas</w:t>
      </w:r>
      <w:r w:rsidRPr="00F600DF">
        <w:rPr>
          <w:rFonts w:cs="Calibri"/>
          <w:spacing w:val="-1"/>
          <w:sz w:val="20"/>
          <w:szCs w:val="20"/>
        </w:rPr>
        <w:t xml:space="preserve"> </w:t>
      </w:r>
      <w:r w:rsidRPr="00F600DF">
        <w:rPr>
          <w:rFonts w:cs="Calibri"/>
          <w:sz w:val="20"/>
          <w:szCs w:val="20"/>
        </w:rPr>
        <w:t>wykonanych,</w:t>
      </w:r>
    </w:p>
    <w:p w14:paraId="1FEAE9D6" w14:textId="77777777" w:rsidR="00511CB7" w:rsidRPr="00F600DF" w:rsidRDefault="00511CB7" w:rsidP="0078212A">
      <w:pPr>
        <w:pStyle w:val="Akapitzlist"/>
        <w:widowControl w:val="0"/>
        <w:numPr>
          <w:ilvl w:val="2"/>
          <w:numId w:val="101"/>
        </w:numPr>
        <w:tabs>
          <w:tab w:val="left" w:pos="1197"/>
        </w:tabs>
        <w:autoSpaceDE w:val="0"/>
        <w:autoSpaceDN w:val="0"/>
        <w:spacing w:before="61" w:after="0" w:line="240" w:lineRule="auto"/>
        <w:ind w:right="110"/>
        <w:contextualSpacing w:val="0"/>
        <w:jc w:val="both"/>
        <w:rPr>
          <w:rFonts w:cs="Calibri"/>
          <w:sz w:val="20"/>
          <w:szCs w:val="20"/>
        </w:rPr>
      </w:pPr>
      <w:r w:rsidRPr="00F600DF">
        <w:rPr>
          <w:rFonts w:cs="Calibri"/>
          <w:sz w:val="20"/>
          <w:szCs w:val="20"/>
        </w:rPr>
        <w:t>w przypadku nieterminowego przedłożenia Zamawiającemu w terminie 30 dni od dnia wykonania zamówienia map inwentaryzacji  powykonawczej  wybudowanych  PBOŚ  -  w wysokości 0,2% wynagrodzenia umownego brutto określonego w § 11 ust. 1 - za każdy dzień</w:t>
      </w:r>
      <w:r w:rsidRPr="00F600DF">
        <w:rPr>
          <w:rFonts w:cs="Calibri"/>
          <w:spacing w:val="-1"/>
          <w:sz w:val="20"/>
          <w:szCs w:val="20"/>
        </w:rPr>
        <w:t xml:space="preserve"> </w:t>
      </w:r>
      <w:r w:rsidRPr="00F600DF">
        <w:rPr>
          <w:rFonts w:cs="Calibri"/>
          <w:sz w:val="20"/>
          <w:szCs w:val="20"/>
        </w:rPr>
        <w:t>zwłoki,</w:t>
      </w:r>
    </w:p>
    <w:p w14:paraId="1219851F" w14:textId="77777777" w:rsidR="00511CB7" w:rsidRPr="00F600DF" w:rsidRDefault="00511CB7" w:rsidP="0078212A">
      <w:pPr>
        <w:pStyle w:val="Akapitzlist"/>
        <w:widowControl w:val="0"/>
        <w:numPr>
          <w:ilvl w:val="2"/>
          <w:numId w:val="101"/>
        </w:numPr>
        <w:tabs>
          <w:tab w:val="left" w:pos="1197"/>
        </w:tabs>
        <w:autoSpaceDE w:val="0"/>
        <w:autoSpaceDN w:val="0"/>
        <w:spacing w:before="59" w:after="0" w:line="240" w:lineRule="auto"/>
        <w:ind w:right="112"/>
        <w:contextualSpacing w:val="0"/>
        <w:jc w:val="both"/>
        <w:rPr>
          <w:rFonts w:cs="Calibri"/>
          <w:sz w:val="20"/>
          <w:szCs w:val="20"/>
        </w:rPr>
      </w:pPr>
      <w:r w:rsidRPr="00F600DF">
        <w:rPr>
          <w:rFonts w:cs="Calibri"/>
          <w:sz w:val="20"/>
          <w:szCs w:val="20"/>
        </w:rPr>
        <w:t xml:space="preserve">w przypadku nieterminowego przedłożenia Zamawiającemu w terminie 4 miesięcy od dnia odbioru końcowego raportu </w:t>
      </w:r>
      <w:proofErr w:type="spellStart"/>
      <w:r w:rsidRPr="00F600DF">
        <w:rPr>
          <w:rFonts w:cs="Calibri"/>
          <w:sz w:val="20"/>
          <w:szCs w:val="20"/>
        </w:rPr>
        <w:t>porealizacyjnego</w:t>
      </w:r>
      <w:proofErr w:type="spellEnd"/>
      <w:r w:rsidRPr="00F600DF">
        <w:rPr>
          <w:rFonts w:cs="Calibri"/>
          <w:sz w:val="20"/>
          <w:szCs w:val="20"/>
        </w:rPr>
        <w:t>, zawierającego wyniki badań ścieków oczyszczonych  (BZT</w:t>
      </w:r>
      <w:r w:rsidRPr="00F600DF">
        <w:rPr>
          <w:rFonts w:cs="Calibri"/>
          <w:sz w:val="20"/>
          <w:szCs w:val="20"/>
          <w:vertAlign w:val="subscript"/>
        </w:rPr>
        <w:t>5</w:t>
      </w:r>
      <w:r w:rsidRPr="00F600DF">
        <w:rPr>
          <w:rFonts w:cs="Calibri"/>
          <w:sz w:val="20"/>
          <w:szCs w:val="20"/>
        </w:rPr>
        <w:t xml:space="preserve">,  </w:t>
      </w:r>
      <w:proofErr w:type="spellStart"/>
      <w:r w:rsidRPr="00F600DF">
        <w:rPr>
          <w:rFonts w:cs="Calibri"/>
          <w:sz w:val="20"/>
          <w:szCs w:val="20"/>
        </w:rPr>
        <w:t>ChZT</w:t>
      </w:r>
      <w:r w:rsidRPr="00F600DF">
        <w:rPr>
          <w:rFonts w:cs="Calibri"/>
          <w:sz w:val="20"/>
          <w:szCs w:val="20"/>
          <w:vertAlign w:val="subscript"/>
        </w:rPr>
        <w:t>Cr</w:t>
      </w:r>
      <w:proofErr w:type="spellEnd"/>
      <w:r w:rsidRPr="00F600DF">
        <w:rPr>
          <w:rFonts w:cs="Calibri"/>
          <w:sz w:val="20"/>
          <w:szCs w:val="20"/>
        </w:rPr>
        <w:t xml:space="preserve">  i zawiesiny)   przez   wszystkie   wybudowane   PBOŚ, w zakresie    pozwalającym    na    stwierdzenie    osiągnięcia     efektu     ekologicznego tj. dotrzymania parametrów oczyszczania ścieków zgodnie z obowiązującymi przepisami, wykonanych przez laboratorium posiadające stosowną akredytację – w wysokości 0,2% wynagrodzenia umownego brutto określonego w § 11 ust. 1 - za każdy dzień</w:t>
      </w:r>
      <w:r w:rsidRPr="00F600DF">
        <w:rPr>
          <w:rFonts w:cs="Calibri"/>
          <w:spacing w:val="-12"/>
          <w:sz w:val="20"/>
          <w:szCs w:val="20"/>
        </w:rPr>
        <w:t xml:space="preserve"> </w:t>
      </w:r>
      <w:r w:rsidRPr="00F600DF">
        <w:rPr>
          <w:rFonts w:cs="Calibri"/>
          <w:sz w:val="20"/>
          <w:szCs w:val="20"/>
        </w:rPr>
        <w:t>zwłoki,</w:t>
      </w:r>
    </w:p>
    <w:p w14:paraId="7814A996" w14:textId="77777777" w:rsidR="00511CB7" w:rsidRPr="00F600DF" w:rsidRDefault="00511CB7" w:rsidP="0078212A">
      <w:pPr>
        <w:pStyle w:val="Akapitzlist"/>
        <w:widowControl w:val="0"/>
        <w:numPr>
          <w:ilvl w:val="2"/>
          <w:numId w:val="101"/>
        </w:numPr>
        <w:tabs>
          <w:tab w:val="left" w:pos="1197"/>
        </w:tabs>
        <w:autoSpaceDE w:val="0"/>
        <w:autoSpaceDN w:val="0"/>
        <w:spacing w:before="61" w:after="0" w:line="240" w:lineRule="auto"/>
        <w:ind w:right="110"/>
        <w:contextualSpacing w:val="0"/>
        <w:jc w:val="both"/>
        <w:rPr>
          <w:rFonts w:cs="Calibri"/>
          <w:sz w:val="20"/>
          <w:szCs w:val="20"/>
        </w:rPr>
      </w:pPr>
      <w:r w:rsidRPr="00F600DF">
        <w:rPr>
          <w:rFonts w:cs="Calibri"/>
          <w:sz w:val="20"/>
          <w:szCs w:val="20"/>
        </w:rPr>
        <w:t>w przypadku braku osiągnięcia efektu ekologicznego – w wysokości 5 000 zł (słownie złotych: pięć tysięcy) – za każdą przydomową biologiczną oczyszczalnię ścieków, która nie osiągnęła efektu</w:t>
      </w:r>
      <w:r w:rsidRPr="00F600DF">
        <w:rPr>
          <w:rFonts w:cs="Calibri"/>
          <w:spacing w:val="-1"/>
          <w:sz w:val="20"/>
          <w:szCs w:val="20"/>
        </w:rPr>
        <w:t xml:space="preserve"> </w:t>
      </w:r>
      <w:r w:rsidRPr="00F600DF">
        <w:rPr>
          <w:rFonts w:cs="Calibri"/>
          <w:sz w:val="20"/>
          <w:szCs w:val="20"/>
        </w:rPr>
        <w:t>ekologicznego,</w:t>
      </w:r>
    </w:p>
    <w:p w14:paraId="4BBAC997" w14:textId="77777777" w:rsidR="00511CB7" w:rsidRPr="00F600DF" w:rsidRDefault="00511CB7" w:rsidP="0078212A">
      <w:pPr>
        <w:pStyle w:val="Akapitzlist"/>
        <w:widowControl w:val="0"/>
        <w:numPr>
          <w:ilvl w:val="2"/>
          <w:numId w:val="101"/>
        </w:numPr>
        <w:tabs>
          <w:tab w:val="left" w:pos="1197"/>
        </w:tabs>
        <w:autoSpaceDE w:val="0"/>
        <w:autoSpaceDN w:val="0"/>
        <w:spacing w:before="59" w:after="0" w:line="240" w:lineRule="auto"/>
        <w:ind w:right="114"/>
        <w:contextualSpacing w:val="0"/>
        <w:jc w:val="both"/>
        <w:rPr>
          <w:rFonts w:cs="Calibri"/>
          <w:sz w:val="20"/>
          <w:szCs w:val="20"/>
        </w:rPr>
      </w:pPr>
      <w:r w:rsidRPr="00F600DF">
        <w:rPr>
          <w:rFonts w:cs="Calibri"/>
          <w:sz w:val="20"/>
          <w:szCs w:val="20"/>
        </w:rPr>
        <w:t>w  przypadku  niewykonywania   w   okresie   gwarancyjnym  przeglądów   serwisowych z wymaganą minimalną częstotliwością tj. 1 raz w roku z uwzględnieniem częstotliwości wymaganej przez producenta urządzeń - w wysokości 1 000 zł (słownie złotych: jeden tysiąc) – za każdy stwierdzony</w:t>
      </w:r>
      <w:r w:rsidRPr="00F600DF">
        <w:rPr>
          <w:rFonts w:cs="Calibri"/>
          <w:spacing w:val="-6"/>
          <w:sz w:val="20"/>
          <w:szCs w:val="20"/>
        </w:rPr>
        <w:t xml:space="preserve"> </w:t>
      </w:r>
      <w:r w:rsidRPr="00F600DF">
        <w:rPr>
          <w:rFonts w:cs="Calibri"/>
          <w:sz w:val="20"/>
          <w:szCs w:val="20"/>
        </w:rPr>
        <w:t>przypadek.</w:t>
      </w:r>
    </w:p>
    <w:p w14:paraId="57D4877C" w14:textId="77777777" w:rsidR="00511CB7" w:rsidRPr="00F600DF" w:rsidRDefault="00511CB7" w:rsidP="0078212A">
      <w:pPr>
        <w:pStyle w:val="Akapitzlist"/>
        <w:widowControl w:val="0"/>
        <w:numPr>
          <w:ilvl w:val="1"/>
          <w:numId w:val="101"/>
        </w:numPr>
        <w:tabs>
          <w:tab w:val="left" w:pos="801"/>
        </w:tabs>
        <w:autoSpaceDE w:val="0"/>
        <w:autoSpaceDN w:val="0"/>
        <w:spacing w:before="61" w:after="0" w:line="240" w:lineRule="auto"/>
        <w:contextualSpacing w:val="0"/>
        <w:jc w:val="both"/>
        <w:rPr>
          <w:rFonts w:cs="Calibri"/>
          <w:sz w:val="20"/>
          <w:szCs w:val="20"/>
        </w:rPr>
      </w:pPr>
      <w:r w:rsidRPr="00F600DF">
        <w:rPr>
          <w:rFonts w:cs="Calibri"/>
          <w:sz w:val="20"/>
          <w:szCs w:val="20"/>
        </w:rPr>
        <w:t>Wykonawca zapłaci Zamawiającemu kary umowne z</w:t>
      </w:r>
      <w:r w:rsidRPr="00F600DF">
        <w:rPr>
          <w:rFonts w:cs="Calibri"/>
          <w:spacing w:val="-3"/>
          <w:sz w:val="20"/>
          <w:szCs w:val="20"/>
        </w:rPr>
        <w:t xml:space="preserve"> </w:t>
      </w:r>
      <w:r w:rsidRPr="00F600DF">
        <w:rPr>
          <w:rFonts w:cs="Calibri"/>
          <w:sz w:val="20"/>
          <w:szCs w:val="20"/>
        </w:rPr>
        <w:t>tytułu:</w:t>
      </w:r>
    </w:p>
    <w:p w14:paraId="0F5E93E4" w14:textId="77777777" w:rsidR="00511CB7" w:rsidRPr="00F600DF" w:rsidRDefault="00511CB7" w:rsidP="0078212A">
      <w:pPr>
        <w:pStyle w:val="Akapitzlist"/>
        <w:widowControl w:val="0"/>
        <w:numPr>
          <w:ilvl w:val="2"/>
          <w:numId w:val="101"/>
        </w:numPr>
        <w:tabs>
          <w:tab w:val="left" w:pos="1197"/>
        </w:tabs>
        <w:autoSpaceDE w:val="0"/>
        <w:autoSpaceDN w:val="0"/>
        <w:spacing w:before="60" w:after="0" w:line="240" w:lineRule="auto"/>
        <w:ind w:right="112"/>
        <w:contextualSpacing w:val="0"/>
        <w:jc w:val="both"/>
        <w:rPr>
          <w:rFonts w:cs="Calibri"/>
          <w:sz w:val="20"/>
          <w:szCs w:val="20"/>
        </w:rPr>
      </w:pPr>
      <w:r w:rsidRPr="00F600DF">
        <w:rPr>
          <w:rFonts w:cs="Calibri"/>
          <w:sz w:val="20"/>
          <w:szCs w:val="20"/>
        </w:rPr>
        <w:t>braku zapłaty wynagrodzenia należnego Podwykonawcom lub dalszym Podwykonawcom, w    wysokości    5%    wynagrodzenia     umownego     brutto    określonego    w umowie z Podwykonawcą lub dalszym</w:t>
      </w:r>
      <w:r w:rsidRPr="00F600DF">
        <w:rPr>
          <w:rFonts w:cs="Calibri"/>
          <w:spacing w:val="-6"/>
          <w:sz w:val="20"/>
          <w:szCs w:val="20"/>
        </w:rPr>
        <w:t xml:space="preserve"> </w:t>
      </w:r>
      <w:r w:rsidRPr="00F600DF">
        <w:rPr>
          <w:rFonts w:cs="Calibri"/>
          <w:sz w:val="20"/>
          <w:szCs w:val="20"/>
        </w:rPr>
        <w:t>Podwykonawcą,</w:t>
      </w:r>
    </w:p>
    <w:p w14:paraId="3A5C3E43" w14:textId="77777777" w:rsidR="00511CB7" w:rsidRPr="00F600DF" w:rsidRDefault="00511CB7" w:rsidP="0078212A">
      <w:pPr>
        <w:pStyle w:val="Akapitzlist"/>
        <w:widowControl w:val="0"/>
        <w:numPr>
          <w:ilvl w:val="2"/>
          <w:numId w:val="101"/>
        </w:numPr>
        <w:tabs>
          <w:tab w:val="left" w:pos="1197"/>
        </w:tabs>
        <w:autoSpaceDE w:val="0"/>
        <w:autoSpaceDN w:val="0"/>
        <w:spacing w:before="61" w:after="0" w:line="240" w:lineRule="auto"/>
        <w:ind w:right="113"/>
        <w:contextualSpacing w:val="0"/>
        <w:jc w:val="both"/>
        <w:rPr>
          <w:rFonts w:cs="Calibri"/>
          <w:sz w:val="20"/>
          <w:szCs w:val="20"/>
        </w:rPr>
      </w:pPr>
      <w:r w:rsidRPr="00F600DF">
        <w:rPr>
          <w:rFonts w:cs="Calibri"/>
          <w:sz w:val="20"/>
          <w:szCs w:val="20"/>
        </w:rPr>
        <w:t>nieterminowej zapłaty wynagrodzenia należnego Podwykonawcom lub dalszym Podwykonawcom, w wysokości  0,2%  wynagrodzenia  umownego  brutto  określonego  w umowie z Podwykonawcą lub dalszym Podwykonawcą - za każdy dzień zwłoki liczonej od dnia upływu terminu zapłaty do dnia</w:t>
      </w:r>
      <w:r w:rsidRPr="00F600DF">
        <w:rPr>
          <w:rFonts w:cs="Calibri"/>
          <w:spacing w:val="-4"/>
          <w:sz w:val="20"/>
          <w:szCs w:val="20"/>
        </w:rPr>
        <w:t xml:space="preserve"> </w:t>
      </w:r>
      <w:r w:rsidRPr="00F600DF">
        <w:rPr>
          <w:rFonts w:cs="Calibri"/>
          <w:sz w:val="20"/>
          <w:szCs w:val="20"/>
        </w:rPr>
        <w:t>zapłaty,</w:t>
      </w:r>
    </w:p>
    <w:p w14:paraId="7FCD5F29" w14:textId="77777777" w:rsidR="00511CB7" w:rsidRPr="00F600DF" w:rsidRDefault="00511CB7" w:rsidP="0078212A">
      <w:pPr>
        <w:pStyle w:val="Akapitzlist"/>
        <w:widowControl w:val="0"/>
        <w:numPr>
          <w:ilvl w:val="2"/>
          <w:numId w:val="101"/>
        </w:numPr>
        <w:tabs>
          <w:tab w:val="left" w:pos="1197"/>
        </w:tabs>
        <w:autoSpaceDE w:val="0"/>
        <w:autoSpaceDN w:val="0"/>
        <w:spacing w:before="59" w:after="0" w:line="240" w:lineRule="auto"/>
        <w:ind w:right="113"/>
        <w:contextualSpacing w:val="0"/>
        <w:jc w:val="both"/>
        <w:rPr>
          <w:rFonts w:cs="Calibri"/>
          <w:sz w:val="20"/>
          <w:szCs w:val="20"/>
        </w:rPr>
      </w:pPr>
      <w:r w:rsidRPr="00F600DF">
        <w:rPr>
          <w:rFonts w:cs="Calibri"/>
          <w:sz w:val="20"/>
          <w:szCs w:val="20"/>
        </w:rPr>
        <w:t>nieprzedłożenia, w terminie wynikającym z Umowy, do zaakceptowania projektu umowy o podwykonawstwo, której  przedmiotem są roboty budowlane lub projektu jej zmiany,   w wysokości 10 000 zł (słownie złotych: dziesięć tysięcy) - za każdy nieprzedłożony projekt umowy o podwykonawstwo lub projekt jej</w:t>
      </w:r>
      <w:r w:rsidRPr="00F600DF">
        <w:rPr>
          <w:rFonts w:cs="Calibri"/>
          <w:spacing w:val="-8"/>
          <w:sz w:val="20"/>
          <w:szCs w:val="20"/>
        </w:rPr>
        <w:t xml:space="preserve"> </w:t>
      </w:r>
      <w:r w:rsidRPr="00F600DF">
        <w:rPr>
          <w:rFonts w:cs="Calibri"/>
          <w:sz w:val="20"/>
          <w:szCs w:val="20"/>
        </w:rPr>
        <w:t xml:space="preserve">zmiany, </w:t>
      </w:r>
    </w:p>
    <w:p w14:paraId="04C8AB66" w14:textId="77777777" w:rsidR="00511CB7" w:rsidRPr="00F600DF" w:rsidRDefault="00511CB7" w:rsidP="0078212A">
      <w:pPr>
        <w:pStyle w:val="Akapitzlist"/>
        <w:widowControl w:val="0"/>
        <w:numPr>
          <w:ilvl w:val="2"/>
          <w:numId w:val="101"/>
        </w:numPr>
        <w:tabs>
          <w:tab w:val="left" w:pos="1197"/>
        </w:tabs>
        <w:autoSpaceDE w:val="0"/>
        <w:autoSpaceDN w:val="0"/>
        <w:spacing w:before="59" w:after="0" w:line="240" w:lineRule="auto"/>
        <w:ind w:right="113"/>
        <w:contextualSpacing w:val="0"/>
        <w:jc w:val="both"/>
        <w:rPr>
          <w:rFonts w:cs="Calibri"/>
          <w:sz w:val="20"/>
          <w:szCs w:val="20"/>
        </w:rPr>
      </w:pPr>
      <w:r w:rsidRPr="00F600DF">
        <w:rPr>
          <w:rFonts w:cs="Calibri"/>
          <w:sz w:val="20"/>
          <w:szCs w:val="20"/>
        </w:rPr>
        <w:t xml:space="preserve"> nieprzedłożenia,  w  terminie   wynikającym  z   Umowy,   poświadczonej   za   zgodność z oryginałem kopii umowy o podwykonawstwo lub jej zmiany, w wysokości 1 000 zł (słownie złotych: jeden tysiąc) - za każdy dzień</w:t>
      </w:r>
      <w:r w:rsidRPr="00F600DF">
        <w:rPr>
          <w:rFonts w:cs="Calibri"/>
          <w:spacing w:val="-8"/>
          <w:sz w:val="20"/>
          <w:szCs w:val="20"/>
        </w:rPr>
        <w:t xml:space="preserve"> </w:t>
      </w:r>
      <w:r w:rsidRPr="00F600DF">
        <w:rPr>
          <w:rFonts w:cs="Calibri"/>
          <w:sz w:val="20"/>
          <w:szCs w:val="20"/>
        </w:rPr>
        <w:t>zwłoki,</w:t>
      </w:r>
    </w:p>
    <w:p w14:paraId="21641324" w14:textId="77777777" w:rsidR="00511CB7" w:rsidRPr="00F600DF" w:rsidRDefault="00511CB7" w:rsidP="0078212A">
      <w:pPr>
        <w:pStyle w:val="Akapitzlist"/>
        <w:widowControl w:val="0"/>
        <w:numPr>
          <w:ilvl w:val="2"/>
          <w:numId w:val="101"/>
        </w:numPr>
        <w:tabs>
          <w:tab w:val="left" w:pos="1197"/>
        </w:tabs>
        <w:autoSpaceDE w:val="0"/>
        <w:autoSpaceDN w:val="0"/>
        <w:spacing w:before="60" w:after="0" w:line="240" w:lineRule="auto"/>
        <w:ind w:right="111"/>
        <w:contextualSpacing w:val="0"/>
        <w:jc w:val="both"/>
        <w:rPr>
          <w:rFonts w:cs="Calibri"/>
          <w:sz w:val="20"/>
          <w:szCs w:val="20"/>
        </w:rPr>
      </w:pPr>
      <w:r w:rsidRPr="00F600DF">
        <w:rPr>
          <w:rFonts w:cs="Calibri"/>
          <w:sz w:val="20"/>
          <w:szCs w:val="20"/>
        </w:rPr>
        <w:t>dopuszczenia do wykonywania robót budowlanych objętych przedmiotem Umowy innego podmiotu niż Wykonawca lub zaakceptowany Podwykonawca skierowany do ich wykonania zgodnie z zasadami określonymi Umową, w wysokości 10 000 zł (słownie złotych: dziesięć tysięcy) – za każdy taki</w:t>
      </w:r>
      <w:r w:rsidRPr="00F600DF">
        <w:rPr>
          <w:rFonts w:cs="Calibri"/>
          <w:spacing w:val="-4"/>
          <w:sz w:val="20"/>
          <w:szCs w:val="20"/>
        </w:rPr>
        <w:t xml:space="preserve"> </w:t>
      </w:r>
      <w:r w:rsidRPr="00F600DF">
        <w:rPr>
          <w:rFonts w:cs="Calibri"/>
          <w:sz w:val="20"/>
          <w:szCs w:val="20"/>
        </w:rPr>
        <w:t>przypadek,</w:t>
      </w:r>
    </w:p>
    <w:p w14:paraId="173F1091" w14:textId="77777777" w:rsidR="00511CB7" w:rsidRPr="00F600DF" w:rsidRDefault="00511CB7" w:rsidP="0078212A">
      <w:pPr>
        <w:pStyle w:val="Akapitzlist"/>
        <w:widowControl w:val="0"/>
        <w:numPr>
          <w:ilvl w:val="2"/>
          <w:numId w:val="101"/>
        </w:numPr>
        <w:tabs>
          <w:tab w:val="left" w:pos="1197"/>
        </w:tabs>
        <w:autoSpaceDE w:val="0"/>
        <w:autoSpaceDN w:val="0"/>
        <w:spacing w:before="61" w:after="0" w:line="240" w:lineRule="auto"/>
        <w:ind w:right="115"/>
        <w:contextualSpacing w:val="0"/>
        <w:jc w:val="both"/>
        <w:rPr>
          <w:rFonts w:cs="Calibri"/>
          <w:sz w:val="20"/>
          <w:szCs w:val="20"/>
        </w:rPr>
      </w:pPr>
      <w:r w:rsidRPr="00F600DF">
        <w:rPr>
          <w:rFonts w:cs="Calibri"/>
          <w:sz w:val="20"/>
          <w:szCs w:val="20"/>
        </w:rPr>
        <w:t>wykonywania za pomocą Podwykonawców innych robót niż wskazane w umowie podwykonawczej, bez zgody Zamawiającego w wysokości 10 000 zł (słownie złotych: dziesięć tysięcy) – za każdy taki</w:t>
      </w:r>
      <w:r w:rsidRPr="00F600DF">
        <w:rPr>
          <w:rFonts w:cs="Calibri"/>
          <w:spacing w:val="1"/>
          <w:sz w:val="20"/>
          <w:szCs w:val="20"/>
        </w:rPr>
        <w:t xml:space="preserve"> </w:t>
      </w:r>
      <w:r w:rsidRPr="00F600DF">
        <w:rPr>
          <w:rFonts w:cs="Calibri"/>
          <w:sz w:val="20"/>
          <w:szCs w:val="20"/>
        </w:rPr>
        <w:t>przypadek.</w:t>
      </w:r>
    </w:p>
    <w:p w14:paraId="696B3EE6" w14:textId="77777777" w:rsidR="00511CB7" w:rsidRPr="00F600DF" w:rsidRDefault="00511CB7" w:rsidP="0078212A">
      <w:pPr>
        <w:pStyle w:val="Akapitzlist"/>
        <w:widowControl w:val="0"/>
        <w:numPr>
          <w:ilvl w:val="1"/>
          <w:numId w:val="101"/>
        </w:numPr>
        <w:tabs>
          <w:tab w:val="left" w:pos="801"/>
        </w:tabs>
        <w:autoSpaceDE w:val="0"/>
        <w:autoSpaceDN w:val="0"/>
        <w:spacing w:before="60" w:after="0" w:line="240" w:lineRule="auto"/>
        <w:contextualSpacing w:val="0"/>
        <w:jc w:val="both"/>
        <w:rPr>
          <w:rFonts w:cs="Calibri"/>
          <w:sz w:val="20"/>
          <w:szCs w:val="20"/>
        </w:rPr>
      </w:pPr>
      <w:r w:rsidRPr="00F600DF">
        <w:rPr>
          <w:rFonts w:cs="Calibri"/>
          <w:sz w:val="20"/>
          <w:szCs w:val="20"/>
        </w:rPr>
        <w:t>Zamawiający zapłaci Wykonawcy kary</w:t>
      </w:r>
      <w:r w:rsidRPr="00F600DF">
        <w:rPr>
          <w:rFonts w:cs="Calibri"/>
          <w:spacing w:val="-8"/>
          <w:sz w:val="20"/>
          <w:szCs w:val="20"/>
        </w:rPr>
        <w:t xml:space="preserve"> </w:t>
      </w:r>
      <w:r w:rsidRPr="00F600DF">
        <w:rPr>
          <w:rFonts w:cs="Calibri"/>
          <w:sz w:val="20"/>
          <w:szCs w:val="20"/>
        </w:rPr>
        <w:t>umowne:</w:t>
      </w:r>
    </w:p>
    <w:p w14:paraId="5258EE8C" w14:textId="77777777" w:rsidR="00511CB7" w:rsidRPr="00F600DF" w:rsidRDefault="00511CB7" w:rsidP="0078212A">
      <w:pPr>
        <w:pStyle w:val="Akapitzlist"/>
        <w:widowControl w:val="0"/>
        <w:numPr>
          <w:ilvl w:val="2"/>
          <w:numId w:val="101"/>
        </w:numPr>
        <w:tabs>
          <w:tab w:val="left" w:pos="1197"/>
        </w:tabs>
        <w:autoSpaceDE w:val="0"/>
        <w:autoSpaceDN w:val="0"/>
        <w:spacing w:before="59" w:after="0" w:line="240" w:lineRule="auto"/>
        <w:ind w:right="113"/>
        <w:contextualSpacing w:val="0"/>
        <w:jc w:val="both"/>
        <w:rPr>
          <w:rFonts w:cs="Calibri"/>
          <w:sz w:val="20"/>
          <w:szCs w:val="20"/>
        </w:rPr>
      </w:pPr>
      <w:r w:rsidRPr="00F600DF">
        <w:rPr>
          <w:rFonts w:cs="Calibri"/>
          <w:sz w:val="20"/>
          <w:szCs w:val="20"/>
        </w:rPr>
        <w:t>z tytułu odstąpienia od umowy z przyczyn zależnych od Zamawiającego w wysokości 10% wynagrodzenia umownego brutto określonego w § 11 ust. 1</w:t>
      </w:r>
      <w:r w:rsidRPr="00F600DF">
        <w:rPr>
          <w:rFonts w:cs="Calibri"/>
          <w:spacing w:val="-6"/>
          <w:sz w:val="20"/>
          <w:szCs w:val="20"/>
        </w:rPr>
        <w:t xml:space="preserve"> </w:t>
      </w:r>
      <w:r w:rsidRPr="00F600DF">
        <w:rPr>
          <w:rFonts w:cs="Calibri"/>
          <w:sz w:val="20"/>
          <w:szCs w:val="20"/>
        </w:rPr>
        <w:t>Umowy.,</w:t>
      </w:r>
    </w:p>
    <w:p w14:paraId="38C44767" w14:textId="77777777" w:rsidR="00511CB7" w:rsidRPr="00F600DF" w:rsidRDefault="00511CB7" w:rsidP="0078212A">
      <w:pPr>
        <w:pStyle w:val="Akapitzlist"/>
        <w:widowControl w:val="0"/>
        <w:numPr>
          <w:ilvl w:val="2"/>
          <w:numId w:val="101"/>
        </w:numPr>
        <w:tabs>
          <w:tab w:val="left" w:pos="1197"/>
        </w:tabs>
        <w:autoSpaceDE w:val="0"/>
        <w:autoSpaceDN w:val="0"/>
        <w:spacing w:before="61" w:after="0" w:line="240" w:lineRule="auto"/>
        <w:ind w:right="112"/>
        <w:contextualSpacing w:val="0"/>
        <w:jc w:val="both"/>
        <w:rPr>
          <w:rFonts w:cs="Calibri"/>
          <w:sz w:val="20"/>
          <w:szCs w:val="20"/>
        </w:rPr>
      </w:pPr>
      <w:r w:rsidRPr="00F600DF">
        <w:rPr>
          <w:rFonts w:cs="Calibri"/>
          <w:sz w:val="20"/>
          <w:szCs w:val="20"/>
        </w:rPr>
        <w:t>za zwłokę w przeprowadzeniu odbioru końcowego przedmiotu umowy pomimo osiągnięcia gotowości do odbioru końcowego - w wysokości 0,2% wynagrodzenia umownego brutto, określonego w § 11 ust. 1 - za każdy rozpoczęty dzień</w:t>
      </w:r>
      <w:r w:rsidRPr="00F600DF">
        <w:rPr>
          <w:rFonts w:cs="Calibri"/>
          <w:spacing w:val="-14"/>
          <w:sz w:val="20"/>
          <w:szCs w:val="20"/>
        </w:rPr>
        <w:t xml:space="preserve"> </w:t>
      </w:r>
      <w:r w:rsidRPr="00F600DF">
        <w:rPr>
          <w:rFonts w:cs="Calibri"/>
          <w:sz w:val="20"/>
          <w:szCs w:val="20"/>
        </w:rPr>
        <w:t>zwłoki.</w:t>
      </w:r>
    </w:p>
    <w:p w14:paraId="5CF40C63" w14:textId="77777777" w:rsidR="00511CB7" w:rsidRPr="00F600DF" w:rsidRDefault="00511CB7" w:rsidP="0078212A">
      <w:pPr>
        <w:pStyle w:val="Akapitzlist"/>
        <w:widowControl w:val="0"/>
        <w:numPr>
          <w:ilvl w:val="0"/>
          <w:numId w:val="101"/>
        </w:numPr>
        <w:tabs>
          <w:tab w:val="left" w:pos="403"/>
        </w:tabs>
        <w:autoSpaceDE w:val="0"/>
        <w:autoSpaceDN w:val="0"/>
        <w:spacing w:before="121" w:after="0" w:line="240" w:lineRule="auto"/>
        <w:ind w:right="116"/>
        <w:contextualSpacing w:val="0"/>
        <w:jc w:val="both"/>
        <w:rPr>
          <w:rFonts w:cs="Calibri"/>
          <w:sz w:val="20"/>
          <w:szCs w:val="20"/>
        </w:rPr>
      </w:pPr>
      <w:r w:rsidRPr="00F600DF">
        <w:rPr>
          <w:rFonts w:cs="Calibri"/>
          <w:sz w:val="20"/>
          <w:szCs w:val="20"/>
        </w:rPr>
        <w:t>Wierzytelności z tytułu kar  umownych  mogą  zostać  potrącone  z  wierzytelności  Wykonawcy, w szczególności z tytułu należnego wynagrodzenia lub zabezpieczenia należytego wykonania Umowy.</w:t>
      </w:r>
    </w:p>
    <w:p w14:paraId="198C273B" w14:textId="77777777" w:rsidR="00511CB7" w:rsidRPr="00F600DF" w:rsidRDefault="00511CB7" w:rsidP="0078212A">
      <w:pPr>
        <w:pStyle w:val="Akapitzlist"/>
        <w:widowControl w:val="0"/>
        <w:numPr>
          <w:ilvl w:val="0"/>
          <w:numId w:val="101"/>
        </w:numPr>
        <w:tabs>
          <w:tab w:val="left" w:pos="403"/>
        </w:tabs>
        <w:autoSpaceDE w:val="0"/>
        <w:autoSpaceDN w:val="0"/>
        <w:spacing w:before="120" w:after="0" w:line="240" w:lineRule="auto"/>
        <w:ind w:right="118"/>
        <w:contextualSpacing w:val="0"/>
        <w:jc w:val="both"/>
        <w:rPr>
          <w:rFonts w:cs="Calibri"/>
          <w:sz w:val="20"/>
          <w:szCs w:val="20"/>
        </w:rPr>
      </w:pPr>
      <w:r w:rsidRPr="00F600DF">
        <w:rPr>
          <w:rFonts w:cs="Calibri"/>
          <w:sz w:val="20"/>
          <w:szCs w:val="20"/>
        </w:rPr>
        <w:t>Termin zapłaty kary umownej wynosi 7 dni od dnia skutecznego doręczenia Stronie wezwania do zapłaty.</w:t>
      </w:r>
    </w:p>
    <w:p w14:paraId="30C9C02D" w14:textId="77777777" w:rsidR="00511CB7" w:rsidRPr="00F600DF" w:rsidRDefault="00511CB7" w:rsidP="0078212A">
      <w:pPr>
        <w:pStyle w:val="Akapitzlist"/>
        <w:widowControl w:val="0"/>
        <w:numPr>
          <w:ilvl w:val="0"/>
          <w:numId w:val="101"/>
        </w:numPr>
        <w:tabs>
          <w:tab w:val="left" w:pos="403"/>
        </w:tabs>
        <w:autoSpaceDE w:val="0"/>
        <w:autoSpaceDN w:val="0"/>
        <w:spacing w:before="120" w:after="0" w:line="240" w:lineRule="auto"/>
        <w:ind w:right="115"/>
        <w:contextualSpacing w:val="0"/>
        <w:jc w:val="both"/>
        <w:rPr>
          <w:rFonts w:cs="Calibri"/>
          <w:sz w:val="20"/>
          <w:szCs w:val="20"/>
        </w:rPr>
      </w:pPr>
      <w:r w:rsidRPr="00F600DF">
        <w:rPr>
          <w:rFonts w:cs="Calibri"/>
          <w:sz w:val="20"/>
          <w:szCs w:val="20"/>
        </w:rPr>
        <w:t>Każda  z  kar  umownych   wymienionych  w  ust.  1  pkt  1  i  pkt  2  jest  niezależna  od  siebie,    a Zamawiający ma prawo dochodzić każdej z nich niezależnie od dochodzenia</w:t>
      </w:r>
      <w:r w:rsidRPr="00F600DF">
        <w:rPr>
          <w:rFonts w:cs="Calibri"/>
          <w:spacing w:val="-10"/>
          <w:sz w:val="20"/>
          <w:szCs w:val="20"/>
        </w:rPr>
        <w:t xml:space="preserve"> </w:t>
      </w:r>
      <w:r w:rsidRPr="00F600DF">
        <w:rPr>
          <w:rFonts w:cs="Calibri"/>
          <w:sz w:val="20"/>
          <w:szCs w:val="20"/>
        </w:rPr>
        <w:t>pozostałych.</w:t>
      </w:r>
    </w:p>
    <w:p w14:paraId="46DE4B99" w14:textId="77777777" w:rsidR="00511CB7" w:rsidRPr="00F600DF" w:rsidRDefault="00511CB7" w:rsidP="0078212A">
      <w:pPr>
        <w:pStyle w:val="Akapitzlist"/>
        <w:widowControl w:val="0"/>
        <w:numPr>
          <w:ilvl w:val="0"/>
          <w:numId w:val="101"/>
        </w:numPr>
        <w:tabs>
          <w:tab w:val="left" w:pos="403"/>
        </w:tabs>
        <w:autoSpaceDE w:val="0"/>
        <w:autoSpaceDN w:val="0"/>
        <w:spacing w:before="121" w:after="0" w:line="240" w:lineRule="auto"/>
        <w:ind w:right="120"/>
        <w:contextualSpacing w:val="0"/>
        <w:jc w:val="both"/>
        <w:rPr>
          <w:rFonts w:cs="Calibri"/>
          <w:sz w:val="20"/>
          <w:szCs w:val="20"/>
        </w:rPr>
      </w:pPr>
      <w:r w:rsidRPr="00F600DF">
        <w:rPr>
          <w:rFonts w:cs="Calibri"/>
          <w:sz w:val="20"/>
          <w:szCs w:val="20"/>
        </w:rPr>
        <w:t>Łączna maksymalna wysokość kar umownych, których mogą dochodzić Strony nie może przekroczyć 25% wysokości wynagrodzenia umownego brutto określonego w § 6 ust. 1</w:t>
      </w:r>
      <w:r w:rsidRPr="00F600DF">
        <w:rPr>
          <w:rFonts w:cs="Calibri"/>
          <w:spacing w:val="-21"/>
          <w:sz w:val="20"/>
          <w:szCs w:val="20"/>
        </w:rPr>
        <w:t xml:space="preserve"> </w:t>
      </w:r>
      <w:r w:rsidRPr="00F600DF">
        <w:rPr>
          <w:rFonts w:cs="Calibri"/>
          <w:sz w:val="20"/>
          <w:szCs w:val="20"/>
        </w:rPr>
        <w:t>Umowy.</w:t>
      </w:r>
    </w:p>
    <w:p w14:paraId="590710D6" w14:textId="77777777" w:rsidR="00511CB7" w:rsidRPr="00F600DF" w:rsidRDefault="00511CB7" w:rsidP="0078212A">
      <w:pPr>
        <w:pStyle w:val="Akapitzlist"/>
        <w:widowControl w:val="0"/>
        <w:numPr>
          <w:ilvl w:val="0"/>
          <w:numId w:val="101"/>
        </w:numPr>
        <w:tabs>
          <w:tab w:val="left" w:pos="403"/>
        </w:tabs>
        <w:autoSpaceDE w:val="0"/>
        <w:autoSpaceDN w:val="0"/>
        <w:spacing w:before="120" w:after="0" w:line="240" w:lineRule="auto"/>
        <w:ind w:right="116"/>
        <w:contextualSpacing w:val="0"/>
        <w:jc w:val="both"/>
        <w:rPr>
          <w:rFonts w:cs="Calibri"/>
          <w:sz w:val="20"/>
          <w:szCs w:val="20"/>
        </w:rPr>
      </w:pPr>
      <w:r w:rsidRPr="00F600DF">
        <w:rPr>
          <w:rFonts w:cs="Calibri"/>
          <w:sz w:val="20"/>
          <w:szCs w:val="20"/>
        </w:rPr>
        <w:t>Jeżeli wysokość zastrzeżonych kar umownych nie pokrywa poniesionej szkody, Strony mogą dochodzić odszkodowania uzupełniającego na zasadach ogólnych określonych przepisami kodeksu cywilnego.</w:t>
      </w:r>
    </w:p>
    <w:p w14:paraId="7F1DBCED" w14:textId="77777777" w:rsidR="00511CB7" w:rsidRPr="00F600DF" w:rsidRDefault="00511CB7" w:rsidP="00511CB7">
      <w:pPr>
        <w:tabs>
          <w:tab w:val="left" w:pos="1197"/>
        </w:tabs>
        <w:autoSpaceDE w:val="0"/>
        <w:autoSpaceDN w:val="0"/>
        <w:spacing w:before="59"/>
        <w:ind w:right="113"/>
        <w:jc w:val="both"/>
        <w:rPr>
          <w:rFonts w:ascii="Calibri" w:hAnsi="Calibri" w:cs="Calibri"/>
        </w:rPr>
        <w:sectPr w:rsidR="00511CB7" w:rsidRPr="00F600DF" w:rsidSect="00485125">
          <w:footerReference w:type="default" r:id="rId16"/>
          <w:type w:val="continuous"/>
          <w:pgSz w:w="11910" w:h="16850"/>
          <w:pgMar w:top="1020" w:right="1300" w:bottom="920" w:left="1300" w:header="682" w:footer="731" w:gutter="0"/>
          <w:pgBorders w:offsetFrom="page">
            <w:top w:val="single" w:sz="4" w:space="24" w:color="auto"/>
            <w:left w:val="single" w:sz="4" w:space="24" w:color="auto"/>
            <w:bottom w:val="single" w:sz="4" w:space="24" w:color="auto"/>
            <w:right w:val="single" w:sz="4" w:space="24" w:color="auto"/>
          </w:pgBorders>
          <w:cols w:space="708"/>
        </w:sectPr>
      </w:pPr>
    </w:p>
    <w:p w14:paraId="32E5D279" w14:textId="77777777" w:rsidR="00511CB7" w:rsidRPr="00F600DF" w:rsidRDefault="00511CB7" w:rsidP="00511CB7">
      <w:pPr>
        <w:tabs>
          <w:tab w:val="left" w:pos="0"/>
          <w:tab w:val="left" w:pos="900"/>
          <w:tab w:val="left" w:pos="952"/>
          <w:tab w:val="left" w:pos="1800"/>
          <w:tab w:val="left" w:pos="2700"/>
          <w:tab w:val="left" w:pos="3600"/>
          <w:tab w:val="left" w:pos="4500"/>
          <w:tab w:val="center" w:pos="4536"/>
          <w:tab w:val="left" w:pos="5400"/>
          <w:tab w:val="left" w:pos="6300"/>
          <w:tab w:val="left" w:pos="7200"/>
          <w:tab w:val="left" w:pos="8100"/>
          <w:tab w:val="left" w:pos="9000"/>
        </w:tabs>
        <w:rPr>
          <w:rFonts w:ascii="Calibri" w:hAnsi="Calibri" w:cs="Calibri"/>
          <w:b/>
          <w:bCs/>
        </w:rPr>
      </w:pPr>
    </w:p>
    <w:p w14:paraId="35C847E5" w14:textId="77777777" w:rsidR="00511CB7" w:rsidRPr="00F600DF" w:rsidRDefault="00511CB7" w:rsidP="00511CB7">
      <w:pPr>
        <w:tabs>
          <w:tab w:val="left" w:pos="0"/>
          <w:tab w:val="left" w:pos="900"/>
          <w:tab w:val="left" w:pos="952"/>
          <w:tab w:val="left" w:pos="1800"/>
          <w:tab w:val="left" w:pos="2700"/>
          <w:tab w:val="left" w:pos="3600"/>
          <w:tab w:val="left" w:pos="4500"/>
          <w:tab w:val="center" w:pos="4536"/>
          <w:tab w:val="left" w:pos="5400"/>
          <w:tab w:val="left" w:pos="6300"/>
          <w:tab w:val="left" w:pos="7200"/>
          <w:tab w:val="left" w:pos="8100"/>
          <w:tab w:val="left" w:pos="9000"/>
        </w:tabs>
        <w:jc w:val="center"/>
        <w:rPr>
          <w:rFonts w:ascii="Calibri" w:hAnsi="Calibri" w:cs="Calibri"/>
          <w:b/>
          <w:bCs/>
        </w:rPr>
      </w:pPr>
      <w:r w:rsidRPr="00F600DF">
        <w:rPr>
          <w:rFonts w:ascii="Calibri" w:hAnsi="Calibri" w:cs="Calibri"/>
          <w:b/>
          <w:bCs/>
        </w:rPr>
        <w:t>§ 17.</w:t>
      </w:r>
    </w:p>
    <w:p w14:paraId="5F7AF129" w14:textId="77777777" w:rsidR="00511CB7" w:rsidRPr="00F600DF" w:rsidRDefault="00511CB7" w:rsidP="00511CB7">
      <w:pPr>
        <w:tabs>
          <w:tab w:val="left" w:pos="0"/>
          <w:tab w:val="left" w:pos="900"/>
          <w:tab w:val="left" w:pos="952"/>
          <w:tab w:val="left" w:pos="1800"/>
          <w:tab w:val="left" w:pos="2700"/>
          <w:tab w:val="left" w:pos="3600"/>
          <w:tab w:val="left" w:pos="4500"/>
          <w:tab w:val="center" w:pos="4536"/>
          <w:tab w:val="left" w:pos="5400"/>
          <w:tab w:val="left" w:pos="6300"/>
          <w:tab w:val="left" w:pos="7200"/>
          <w:tab w:val="left" w:pos="8100"/>
          <w:tab w:val="left" w:pos="9000"/>
        </w:tabs>
        <w:jc w:val="center"/>
        <w:rPr>
          <w:rFonts w:ascii="Calibri" w:hAnsi="Calibri" w:cs="Calibri"/>
          <w:b/>
          <w:bCs/>
        </w:rPr>
      </w:pPr>
      <w:r w:rsidRPr="00F600DF">
        <w:rPr>
          <w:rFonts w:ascii="Calibri" w:hAnsi="Calibri" w:cs="Calibri"/>
          <w:b/>
          <w:bCs/>
        </w:rPr>
        <w:t>Odstąpienie od umowy</w:t>
      </w:r>
    </w:p>
    <w:p w14:paraId="0A828AFD" w14:textId="77777777" w:rsidR="00511CB7" w:rsidRPr="00F600DF" w:rsidRDefault="00511CB7" w:rsidP="0078212A">
      <w:pPr>
        <w:widowControl/>
        <w:numPr>
          <w:ilvl w:val="3"/>
          <w:numId w:val="59"/>
        </w:numPr>
        <w:ind w:left="426" w:hanging="360"/>
        <w:jc w:val="both"/>
        <w:rPr>
          <w:rFonts w:ascii="Calibri" w:hAnsi="Calibri" w:cs="Calibri"/>
        </w:rPr>
      </w:pPr>
      <w:r w:rsidRPr="00F600DF">
        <w:rPr>
          <w:rFonts w:ascii="Calibri" w:hAnsi="Calibri" w:cs="Calibri"/>
        </w:rPr>
        <w:t>Oprócz przypadków wymienionych w przepisach Kodeksu cywilnego stronom przysługuje prawo odstąpienia od umowy w następujących sytuacjach Zamawiającemu przysługuje prawo do odstąpienia od umowy:</w:t>
      </w:r>
    </w:p>
    <w:p w14:paraId="4D1ABE43" w14:textId="77777777" w:rsidR="00511CB7" w:rsidRPr="00F600DF" w:rsidRDefault="00511CB7" w:rsidP="0078212A">
      <w:pPr>
        <w:widowControl/>
        <w:numPr>
          <w:ilvl w:val="0"/>
          <w:numId w:val="64"/>
        </w:numPr>
        <w:ind w:left="993" w:hanging="360"/>
        <w:jc w:val="both"/>
        <w:rPr>
          <w:rFonts w:ascii="Calibri" w:hAnsi="Calibri" w:cs="Calibri"/>
        </w:rPr>
      </w:pPr>
      <w:r w:rsidRPr="00F600DF">
        <w:rPr>
          <w:rFonts w:ascii="Calibri" w:hAnsi="Calibri" w:cs="Calibri"/>
        </w:rPr>
        <w:t>w razie zaistnienia istotnej zmiany okoliczności powodującej, że wykonanie umowy nie leży w interesie publicznym, czego nie można było przewidzieć w chwili zawarcia umowy – odstąpienie od umowy w tym przypadku może nastąpić w terminie 30 dni od powzięcia wiadomości o powyższych okolicznościach,</w:t>
      </w:r>
    </w:p>
    <w:p w14:paraId="1601EC94" w14:textId="77777777" w:rsidR="00511CB7" w:rsidRPr="00F600DF" w:rsidRDefault="00511CB7" w:rsidP="0078212A">
      <w:pPr>
        <w:widowControl/>
        <w:numPr>
          <w:ilvl w:val="0"/>
          <w:numId w:val="64"/>
        </w:numPr>
        <w:ind w:left="993" w:hanging="360"/>
        <w:jc w:val="both"/>
        <w:rPr>
          <w:rFonts w:ascii="Calibri" w:hAnsi="Calibri" w:cs="Calibri"/>
        </w:rPr>
      </w:pPr>
      <w:r w:rsidRPr="00F600DF">
        <w:rPr>
          <w:rFonts w:ascii="Calibri" w:hAnsi="Calibri" w:cs="Calibri"/>
        </w:rPr>
        <w:t>w przypadku rozwiązania firmy Wykonawcy,</w:t>
      </w:r>
    </w:p>
    <w:p w14:paraId="62DDB43E" w14:textId="77777777" w:rsidR="00511CB7" w:rsidRPr="00F600DF" w:rsidRDefault="00511CB7" w:rsidP="0078212A">
      <w:pPr>
        <w:widowControl/>
        <w:numPr>
          <w:ilvl w:val="0"/>
          <w:numId w:val="64"/>
        </w:numPr>
        <w:ind w:left="993" w:hanging="360"/>
        <w:jc w:val="both"/>
        <w:rPr>
          <w:rFonts w:ascii="Calibri" w:hAnsi="Calibri" w:cs="Calibri"/>
        </w:rPr>
      </w:pPr>
      <w:r w:rsidRPr="00F600DF">
        <w:rPr>
          <w:rFonts w:ascii="Calibri" w:hAnsi="Calibri" w:cs="Calibri"/>
        </w:rPr>
        <w:t>w przypadku, gdy zostanie wydany nakaz zajęcia majątku Wykonawcy,</w:t>
      </w:r>
    </w:p>
    <w:p w14:paraId="6E589D7D" w14:textId="77777777" w:rsidR="00511CB7" w:rsidRPr="00F600DF" w:rsidRDefault="00511CB7" w:rsidP="0078212A">
      <w:pPr>
        <w:widowControl/>
        <w:numPr>
          <w:ilvl w:val="0"/>
          <w:numId w:val="64"/>
        </w:numPr>
        <w:ind w:left="993" w:hanging="360"/>
        <w:jc w:val="both"/>
        <w:rPr>
          <w:rFonts w:ascii="Calibri" w:hAnsi="Calibri" w:cs="Calibri"/>
        </w:rPr>
      </w:pPr>
      <w:r w:rsidRPr="00F600DF">
        <w:rPr>
          <w:rFonts w:ascii="Calibri" w:hAnsi="Calibri" w:cs="Calibri"/>
        </w:rPr>
        <w:t xml:space="preserve">w przypadku, gdy Wykonawca nie rozpoczął robót w wyznaczonych w umowie terminach oraz nie rozpoczął ich pomimo wezwania Zamawiającego złożonego na piśmie, </w:t>
      </w:r>
    </w:p>
    <w:p w14:paraId="589EC4FC" w14:textId="77777777" w:rsidR="00511CB7" w:rsidRPr="00F600DF" w:rsidRDefault="00511CB7" w:rsidP="0078212A">
      <w:pPr>
        <w:widowControl/>
        <w:numPr>
          <w:ilvl w:val="0"/>
          <w:numId w:val="64"/>
        </w:numPr>
        <w:ind w:left="993" w:hanging="360"/>
        <w:jc w:val="both"/>
        <w:rPr>
          <w:rFonts w:ascii="Calibri" w:hAnsi="Calibri" w:cs="Calibri"/>
        </w:rPr>
      </w:pPr>
      <w:r w:rsidRPr="00F600DF">
        <w:rPr>
          <w:rFonts w:ascii="Calibri" w:hAnsi="Calibri" w:cs="Calibri"/>
        </w:rPr>
        <w:t>Wykonawca przerwał realizację prac objętych przedmiotem umowy i przerwa trwa dłużej niż 7 kolejnych dni</w:t>
      </w:r>
    </w:p>
    <w:p w14:paraId="5DF7EC0F" w14:textId="77777777" w:rsidR="00511CB7" w:rsidRPr="00F600DF" w:rsidRDefault="00511CB7" w:rsidP="0078212A">
      <w:pPr>
        <w:widowControl/>
        <w:numPr>
          <w:ilvl w:val="3"/>
          <w:numId w:val="59"/>
        </w:numPr>
        <w:ind w:left="426" w:hanging="360"/>
        <w:jc w:val="both"/>
        <w:rPr>
          <w:rFonts w:ascii="Calibri" w:hAnsi="Calibri" w:cs="Calibri"/>
        </w:rPr>
      </w:pPr>
      <w:r w:rsidRPr="00F600DF">
        <w:rPr>
          <w:rFonts w:ascii="Calibri" w:hAnsi="Calibri" w:cs="Calibri"/>
        </w:rPr>
        <w:t>Odstąpienie od umowy winno nastąpić w formie pisemnej pod rygorem nieważności takiego oświadczenia i powinno zawierać uzasadnienie.</w:t>
      </w:r>
    </w:p>
    <w:p w14:paraId="0B27E69A" w14:textId="77777777" w:rsidR="00511CB7" w:rsidRPr="00F600DF" w:rsidRDefault="00511CB7" w:rsidP="0078212A">
      <w:pPr>
        <w:widowControl/>
        <w:numPr>
          <w:ilvl w:val="3"/>
          <w:numId w:val="59"/>
        </w:numPr>
        <w:ind w:left="426" w:hanging="360"/>
        <w:jc w:val="both"/>
        <w:rPr>
          <w:rFonts w:ascii="Calibri" w:hAnsi="Calibri" w:cs="Calibri"/>
        </w:rPr>
      </w:pPr>
      <w:r w:rsidRPr="00F600DF">
        <w:rPr>
          <w:rFonts w:ascii="Calibri" w:hAnsi="Calibri" w:cs="Calibri"/>
        </w:rPr>
        <w:t xml:space="preserve">Strony mogą skorzystać z prawa odstąpienia od umowy w terminie 30 dni od dnia,  </w:t>
      </w:r>
      <w:r w:rsidRPr="00F600DF">
        <w:rPr>
          <w:rFonts w:ascii="Calibri" w:hAnsi="Calibri" w:cs="Calibri"/>
        </w:rPr>
        <w:br/>
        <w:t>w którym dowiedziały się o wystąpieniu zdarzenia uzasadniającego odstąpienie.</w:t>
      </w:r>
    </w:p>
    <w:p w14:paraId="14C64BAF" w14:textId="77777777" w:rsidR="00511CB7" w:rsidRPr="00F600DF" w:rsidRDefault="00511CB7" w:rsidP="0078212A">
      <w:pPr>
        <w:widowControl/>
        <w:numPr>
          <w:ilvl w:val="3"/>
          <w:numId w:val="59"/>
        </w:numPr>
        <w:ind w:left="426" w:hanging="360"/>
        <w:jc w:val="both"/>
        <w:rPr>
          <w:rFonts w:ascii="Calibri" w:hAnsi="Calibri" w:cs="Calibri"/>
        </w:rPr>
      </w:pPr>
      <w:r w:rsidRPr="00F600DF">
        <w:rPr>
          <w:rFonts w:ascii="Calibri" w:hAnsi="Calibri" w:cs="Calibri"/>
        </w:rPr>
        <w:t>W przypadku odstąpienia od umowy Wykonawcę oraz Zamawiającego obciążają następujące obowiązki szczegółowe:</w:t>
      </w:r>
    </w:p>
    <w:p w14:paraId="165232B9" w14:textId="77777777" w:rsidR="00511CB7" w:rsidRPr="00F600DF" w:rsidRDefault="00511CB7" w:rsidP="00511CB7">
      <w:pPr>
        <w:ind w:left="709" w:hanging="283"/>
        <w:jc w:val="both"/>
        <w:rPr>
          <w:rFonts w:ascii="Calibri" w:hAnsi="Calibri" w:cs="Calibri"/>
        </w:rPr>
      </w:pPr>
      <w:r w:rsidRPr="00F600DF">
        <w:rPr>
          <w:rFonts w:ascii="Calibri" w:hAnsi="Calibri" w:cs="Calibri"/>
        </w:rPr>
        <w:t>a) w terminie 7 dni od daty odstąpienia od umowy Wykonawca przy udziale Zamawiającego sporządzi szczegółowy protokół inwentaryzacji robót w toku, wg stanu na dzień odstąpienia,</w:t>
      </w:r>
    </w:p>
    <w:p w14:paraId="6A7094E2" w14:textId="77777777" w:rsidR="00511CB7" w:rsidRPr="00F600DF" w:rsidRDefault="00511CB7" w:rsidP="00511CB7">
      <w:pPr>
        <w:ind w:left="709" w:hanging="283"/>
        <w:jc w:val="both"/>
        <w:rPr>
          <w:rFonts w:ascii="Calibri" w:hAnsi="Calibri" w:cs="Calibri"/>
        </w:rPr>
      </w:pPr>
      <w:r w:rsidRPr="00F600DF">
        <w:rPr>
          <w:rFonts w:ascii="Calibri" w:hAnsi="Calibri" w:cs="Calibri"/>
        </w:rPr>
        <w:t xml:space="preserve">b) Wykonawca zabezpieczy przerwane roboty w zakresie obustronnie uzgodnionym na koszt tej strony, z której winy nastąpiło odstąpienie od umowy, </w:t>
      </w:r>
    </w:p>
    <w:p w14:paraId="7C0C8C59" w14:textId="77777777" w:rsidR="00511CB7" w:rsidRPr="00F600DF" w:rsidRDefault="00511CB7" w:rsidP="00511CB7">
      <w:pPr>
        <w:ind w:left="709" w:hanging="283"/>
        <w:jc w:val="both"/>
        <w:rPr>
          <w:rFonts w:ascii="Calibri" w:hAnsi="Calibri" w:cs="Calibri"/>
        </w:rPr>
      </w:pPr>
      <w:r w:rsidRPr="00F600DF">
        <w:rPr>
          <w:rFonts w:ascii="Calibri" w:hAnsi="Calibri" w:cs="Calibri"/>
        </w:rPr>
        <w:t>c) Wykonawca sporządzi wykaz tych materiałów, konstrukcji lub urządzeń, które nie mogą być wykorzystane przez Wykonawcę do realizacji innych robót, nieobjętych niniejszą umową, jeżeli odstąpienie od umowy nastąpiło z przyczyn niezależnych od niego,</w:t>
      </w:r>
    </w:p>
    <w:p w14:paraId="087121E7" w14:textId="77777777" w:rsidR="00511CB7" w:rsidRPr="00F600DF" w:rsidRDefault="00511CB7" w:rsidP="00511CB7">
      <w:pPr>
        <w:ind w:left="709" w:hanging="283"/>
        <w:jc w:val="both"/>
        <w:rPr>
          <w:rFonts w:ascii="Calibri" w:hAnsi="Calibri" w:cs="Calibri"/>
        </w:rPr>
      </w:pPr>
      <w:r w:rsidRPr="00F600DF">
        <w:rPr>
          <w:rFonts w:ascii="Calibri" w:hAnsi="Calibri" w:cs="Calibri"/>
        </w:rPr>
        <w:t xml:space="preserve">d) Wykonawca zgłosi do dokonania przez Zamawiającego odbioru robót przerwanych oraz robót zabezpieczających, jeżeli odstąpienie od umowy nastąpiło z przyczyn, za które Wykonawca nie odpowiada, </w:t>
      </w:r>
    </w:p>
    <w:p w14:paraId="772E6039" w14:textId="77777777" w:rsidR="00511CB7" w:rsidRPr="00F600DF" w:rsidRDefault="00511CB7" w:rsidP="00511CB7">
      <w:pPr>
        <w:ind w:left="709" w:hanging="283"/>
        <w:jc w:val="both"/>
        <w:rPr>
          <w:rFonts w:ascii="Calibri" w:hAnsi="Calibri" w:cs="Calibri"/>
        </w:rPr>
      </w:pPr>
      <w:r w:rsidRPr="00F600DF">
        <w:rPr>
          <w:rFonts w:ascii="Calibri" w:hAnsi="Calibri" w:cs="Calibri"/>
        </w:rPr>
        <w:t xml:space="preserve">e) Wykonawca niezwłocznie, najpóźniej w terminie 14 dni, usunie z terenu budowy urządzenia przez niego dostarczone lub wniesione. </w:t>
      </w:r>
    </w:p>
    <w:p w14:paraId="492E6B95" w14:textId="77777777" w:rsidR="00511CB7" w:rsidRPr="00F600DF" w:rsidRDefault="00511CB7" w:rsidP="0078212A">
      <w:pPr>
        <w:widowControl/>
        <w:numPr>
          <w:ilvl w:val="3"/>
          <w:numId w:val="59"/>
        </w:numPr>
        <w:ind w:left="426" w:hanging="360"/>
        <w:jc w:val="both"/>
        <w:rPr>
          <w:rFonts w:ascii="Calibri" w:hAnsi="Calibri" w:cs="Calibri"/>
        </w:rPr>
      </w:pPr>
      <w:r w:rsidRPr="00F600DF">
        <w:rPr>
          <w:rFonts w:ascii="Calibri" w:hAnsi="Calibri" w:cs="Calibri"/>
        </w:rPr>
        <w:t xml:space="preserve">Zamawiający w razie odstąpienia od umowy z przyczyn, za które Wykonawca nie ponosi odpowiedzialności, zobowiązany jest do:                             </w:t>
      </w:r>
    </w:p>
    <w:p w14:paraId="14E21D28" w14:textId="77777777" w:rsidR="00511CB7" w:rsidRPr="00F600DF" w:rsidRDefault="00511CB7" w:rsidP="00511CB7">
      <w:pPr>
        <w:ind w:left="709" w:hanging="283"/>
        <w:jc w:val="both"/>
        <w:rPr>
          <w:rFonts w:ascii="Calibri" w:hAnsi="Calibri" w:cs="Calibri"/>
        </w:rPr>
      </w:pPr>
      <w:r w:rsidRPr="00F600DF">
        <w:rPr>
          <w:rFonts w:ascii="Calibri" w:hAnsi="Calibri" w:cs="Calibri"/>
        </w:rPr>
        <w:t xml:space="preserve">a) dokonania odbioru robót przerwanych oraz zapłaty wynagrodzenia za roboty, które zostały wykonane do dnia odstąpienia, </w:t>
      </w:r>
    </w:p>
    <w:p w14:paraId="41853BD5" w14:textId="77777777" w:rsidR="00511CB7" w:rsidRPr="00F600DF" w:rsidRDefault="00511CB7" w:rsidP="00511CB7">
      <w:pPr>
        <w:ind w:left="709" w:hanging="283"/>
        <w:jc w:val="both"/>
        <w:rPr>
          <w:rFonts w:ascii="Calibri" w:hAnsi="Calibri" w:cs="Calibri"/>
          <w:bCs/>
        </w:rPr>
      </w:pPr>
      <w:r w:rsidRPr="00F600DF">
        <w:rPr>
          <w:rFonts w:ascii="Calibri" w:hAnsi="Calibri" w:cs="Calibri"/>
        </w:rPr>
        <w:t>b) przejęcia od Wykonawcy pod swój dozór terenu budowy.</w:t>
      </w:r>
    </w:p>
    <w:p w14:paraId="2F552BFA" w14:textId="77777777" w:rsidR="00511CB7" w:rsidRPr="00F600DF" w:rsidRDefault="00511CB7" w:rsidP="00511CB7">
      <w:pPr>
        <w:rPr>
          <w:rFonts w:ascii="Calibri" w:hAnsi="Calibri" w:cs="Calibri"/>
          <w:b/>
          <w:bCs/>
        </w:rPr>
      </w:pPr>
    </w:p>
    <w:p w14:paraId="7184E83D" w14:textId="77777777" w:rsidR="00511CB7" w:rsidRPr="00F600DF" w:rsidRDefault="00511CB7" w:rsidP="00511CB7">
      <w:pPr>
        <w:jc w:val="center"/>
        <w:rPr>
          <w:rFonts w:ascii="Calibri" w:hAnsi="Calibri" w:cs="Calibri"/>
          <w:b/>
          <w:bCs/>
        </w:rPr>
      </w:pPr>
      <w:r w:rsidRPr="00F600DF">
        <w:rPr>
          <w:rFonts w:ascii="Calibri" w:hAnsi="Calibri" w:cs="Calibri"/>
          <w:b/>
          <w:bCs/>
        </w:rPr>
        <w:t>§ 18.</w:t>
      </w:r>
    </w:p>
    <w:p w14:paraId="12CE64DF" w14:textId="77777777" w:rsidR="00511CB7" w:rsidRPr="00F600DF" w:rsidRDefault="00511CB7" w:rsidP="00511CB7">
      <w:pPr>
        <w:jc w:val="center"/>
        <w:rPr>
          <w:rFonts w:ascii="Calibri" w:hAnsi="Calibri" w:cs="Calibri"/>
          <w:b/>
          <w:bCs/>
        </w:rPr>
      </w:pPr>
      <w:r w:rsidRPr="00F600DF">
        <w:rPr>
          <w:rFonts w:ascii="Calibri" w:hAnsi="Calibri" w:cs="Calibri"/>
          <w:b/>
          <w:bCs/>
        </w:rPr>
        <w:t xml:space="preserve">Zabezpieczenie należytego wykonania </w:t>
      </w:r>
    </w:p>
    <w:p w14:paraId="13008A78" w14:textId="77777777" w:rsidR="00511CB7" w:rsidRPr="00F600DF" w:rsidRDefault="00511CB7" w:rsidP="0078212A">
      <w:pPr>
        <w:widowControl/>
        <w:numPr>
          <w:ilvl w:val="3"/>
          <w:numId w:val="58"/>
        </w:numPr>
        <w:ind w:left="426" w:hanging="360"/>
        <w:jc w:val="both"/>
        <w:rPr>
          <w:rFonts w:ascii="Calibri" w:hAnsi="Calibri" w:cs="Calibri"/>
        </w:rPr>
      </w:pPr>
      <w:r w:rsidRPr="00F600DF">
        <w:rPr>
          <w:rFonts w:ascii="Calibri" w:hAnsi="Calibri" w:cs="Calibri"/>
        </w:rPr>
        <w:t>Wykonawca ustala się zabezpieczenie należytego wykonania umowy w wysokości 3% wynagrodzenia brutto, o którym mowa w § 11 ust. 1,na  kwotę …………….….zł.</w:t>
      </w:r>
    </w:p>
    <w:p w14:paraId="16CCCDB3" w14:textId="77777777" w:rsidR="00511CB7" w:rsidRPr="00F600DF" w:rsidRDefault="00511CB7" w:rsidP="0078212A">
      <w:pPr>
        <w:widowControl/>
        <w:numPr>
          <w:ilvl w:val="3"/>
          <w:numId w:val="58"/>
        </w:numPr>
        <w:ind w:left="426" w:hanging="360"/>
        <w:jc w:val="both"/>
        <w:rPr>
          <w:rFonts w:ascii="Calibri" w:hAnsi="Calibri" w:cs="Calibri"/>
        </w:rPr>
      </w:pPr>
      <w:r w:rsidRPr="00F600DF">
        <w:rPr>
          <w:rFonts w:ascii="Calibri" w:hAnsi="Calibri" w:cs="Calibri"/>
        </w:rPr>
        <w:t>Zabezpieczenie należytego wykonania umowy będzie zwrócone Wykonawcy w terminach i wysokościach jak niżej:</w:t>
      </w:r>
    </w:p>
    <w:p w14:paraId="49FC1708" w14:textId="77777777" w:rsidR="00511CB7" w:rsidRPr="00F600DF" w:rsidRDefault="00511CB7" w:rsidP="0078212A">
      <w:pPr>
        <w:pStyle w:val="Akapitzlist"/>
        <w:numPr>
          <w:ilvl w:val="0"/>
          <w:numId w:val="65"/>
        </w:numPr>
        <w:spacing w:after="0" w:line="240" w:lineRule="auto"/>
        <w:ind w:left="1146" w:hanging="360"/>
        <w:contextualSpacing w:val="0"/>
        <w:jc w:val="both"/>
        <w:rPr>
          <w:rFonts w:cs="Calibri"/>
          <w:sz w:val="20"/>
          <w:szCs w:val="20"/>
        </w:rPr>
      </w:pPr>
      <w:r w:rsidRPr="00F600DF">
        <w:rPr>
          <w:rFonts w:cs="Calibri"/>
          <w:sz w:val="20"/>
          <w:szCs w:val="20"/>
        </w:rPr>
        <w:t>70% wysokości zabezpieczenia w terminie 30 dni od daty odbioru końcowego lub potwierdzenia usunięcia wad stwierdzonych przy odbiorze końcowym, bądź od dnia sporządzenia protokołu inwentaryzacji w przypadku odstąpienia, które potwierdzą prawidłowe wykonanie przedmiotu umowy,</w:t>
      </w:r>
    </w:p>
    <w:p w14:paraId="670C60ED" w14:textId="77777777" w:rsidR="00511CB7" w:rsidRPr="00F600DF" w:rsidRDefault="00511CB7" w:rsidP="0078212A">
      <w:pPr>
        <w:pStyle w:val="Akapitzlist"/>
        <w:numPr>
          <w:ilvl w:val="0"/>
          <w:numId w:val="65"/>
        </w:numPr>
        <w:spacing w:after="0" w:line="240" w:lineRule="auto"/>
        <w:ind w:left="1146" w:hanging="360"/>
        <w:contextualSpacing w:val="0"/>
        <w:jc w:val="both"/>
        <w:rPr>
          <w:rFonts w:cs="Calibri"/>
          <w:sz w:val="20"/>
          <w:szCs w:val="20"/>
        </w:rPr>
      </w:pPr>
      <w:r w:rsidRPr="00F600DF">
        <w:rPr>
          <w:rFonts w:cs="Calibri"/>
          <w:sz w:val="20"/>
          <w:szCs w:val="20"/>
        </w:rPr>
        <w:t xml:space="preserve">30% wysokości zabezpieczenia w terminie 15 dni od daty upłynięcia okresu </w:t>
      </w:r>
      <w:proofErr w:type="spellStart"/>
      <w:r w:rsidRPr="00F600DF">
        <w:rPr>
          <w:rFonts w:cs="Calibri"/>
          <w:sz w:val="20"/>
          <w:szCs w:val="20"/>
        </w:rPr>
        <w:t>rękojmii</w:t>
      </w:r>
      <w:proofErr w:type="spellEnd"/>
      <w:r w:rsidRPr="00F600DF">
        <w:rPr>
          <w:rFonts w:cs="Calibri"/>
          <w:sz w:val="20"/>
          <w:szCs w:val="20"/>
        </w:rPr>
        <w:t xml:space="preserve"> gwarancji,</w:t>
      </w:r>
    </w:p>
    <w:p w14:paraId="60EF47D3" w14:textId="77777777" w:rsidR="00511CB7" w:rsidRPr="00F600DF" w:rsidRDefault="00511CB7" w:rsidP="0078212A">
      <w:pPr>
        <w:widowControl/>
        <w:numPr>
          <w:ilvl w:val="3"/>
          <w:numId w:val="58"/>
        </w:numPr>
        <w:ind w:left="426" w:hanging="360"/>
        <w:jc w:val="both"/>
        <w:rPr>
          <w:rFonts w:ascii="Calibri" w:hAnsi="Calibri" w:cs="Calibri"/>
        </w:rPr>
      </w:pPr>
      <w:r w:rsidRPr="00F600DF">
        <w:rPr>
          <w:rFonts w:ascii="Calibri" w:hAnsi="Calibri" w:cs="Calibri"/>
          <w:color w:val="000000"/>
        </w:rPr>
        <w:t>Zamawiający może wstrzymać się ze zwrotem danej części zabezpieczenia należytego wykonania umowy, o której mowa w ust 2, w przypadku, kiedy Wykonawca nie usunął w terminie stwierdzonych w trakcie odbioru wad lub jest w trakcie usuwania tych wad.</w:t>
      </w:r>
    </w:p>
    <w:p w14:paraId="56A360CA" w14:textId="77777777" w:rsidR="00511CB7" w:rsidRPr="00F600DF" w:rsidRDefault="00511CB7" w:rsidP="00511CB7">
      <w:pPr>
        <w:ind w:left="426"/>
        <w:jc w:val="both"/>
        <w:rPr>
          <w:rFonts w:ascii="Calibri" w:hAnsi="Calibri" w:cs="Calibri"/>
        </w:rPr>
      </w:pPr>
    </w:p>
    <w:p w14:paraId="54C4F7E1" w14:textId="77777777" w:rsidR="00511CB7" w:rsidRPr="00F600DF" w:rsidRDefault="00511CB7" w:rsidP="00511CB7">
      <w:pPr>
        <w:ind w:left="426"/>
        <w:jc w:val="both"/>
        <w:rPr>
          <w:rFonts w:ascii="Calibri" w:hAnsi="Calibri" w:cs="Calibri"/>
        </w:rPr>
      </w:pPr>
    </w:p>
    <w:p w14:paraId="23664C0E" w14:textId="77777777" w:rsidR="00511CB7" w:rsidRPr="00F600DF" w:rsidRDefault="00511CB7" w:rsidP="00511CB7">
      <w:pPr>
        <w:jc w:val="center"/>
        <w:rPr>
          <w:rFonts w:ascii="Calibri" w:hAnsi="Calibri" w:cs="Calibri"/>
          <w:b/>
          <w:bCs/>
        </w:rPr>
      </w:pPr>
      <w:r w:rsidRPr="00F600DF">
        <w:rPr>
          <w:rFonts w:ascii="Calibri" w:hAnsi="Calibri" w:cs="Calibri"/>
          <w:b/>
          <w:bCs/>
        </w:rPr>
        <w:t>§ 19.</w:t>
      </w:r>
    </w:p>
    <w:p w14:paraId="26807C58" w14:textId="77777777" w:rsidR="00511CB7" w:rsidRPr="00F600DF" w:rsidRDefault="00511CB7" w:rsidP="00511CB7">
      <w:pPr>
        <w:jc w:val="center"/>
        <w:rPr>
          <w:rFonts w:ascii="Calibri" w:hAnsi="Calibri" w:cs="Calibri"/>
          <w:b/>
          <w:bCs/>
        </w:rPr>
      </w:pPr>
      <w:r w:rsidRPr="00F600DF">
        <w:rPr>
          <w:rFonts w:ascii="Calibri" w:hAnsi="Calibri" w:cs="Calibri"/>
          <w:b/>
          <w:bCs/>
        </w:rPr>
        <w:t xml:space="preserve">Zmiany umowy </w:t>
      </w:r>
    </w:p>
    <w:p w14:paraId="2A2F0BD8" w14:textId="77777777" w:rsidR="00511CB7" w:rsidRPr="00F600DF" w:rsidRDefault="00511CB7" w:rsidP="0078212A">
      <w:pPr>
        <w:widowControl/>
        <w:numPr>
          <w:ilvl w:val="1"/>
          <w:numId w:val="72"/>
        </w:numPr>
        <w:ind w:left="283" w:hanging="283"/>
        <w:contextualSpacing/>
        <w:jc w:val="both"/>
        <w:rPr>
          <w:rFonts w:ascii="Calibri" w:hAnsi="Calibri" w:cs="Calibri"/>
          <w:b/>
        </w:rPr>
      </w:pPr>
      <w:r w:rsidRPr="00F600DF">
        <w:rPr>
          <w:rFonts w:ascii="Calibri" w:hAnsi="Calibri" w:cs="Calibri"/>
        </w:rPr>
        <w:t>Wszelkie zmiany, jakie strony chciałyby wprowadzić do ustaleń wynikających z niniejszej umowy, wymagają zgody obu stron wyrażonej w formie pisemnej (aneksu) pod rygorem nieważności, chyba że umowa wyraźnie stwierdza, że zmiana nie wymaga zachowania tej formy.</w:t>
      </w:r>
    </w:p>
    <w:p w14:paraId="69E62912" w14:textId="77777777" w:rsidR="00511CB7" w:rsidRPr="00F600DF" w:rsidRDefault="00511CB7" w:rsidP="0078212A">
      <w:pPr>
        <w:widowControl/>
        <w:numPr>
          <w:ilvl w:val="1"/>
          <w:numId w:val="72"/>
        </w:numPr>
        <w:ind w:left="283" w:hanging="283"/>
        <w:contextualSpacing/>
        <w:jc w:val="both"/>
        <w:rPr>
          <w:rFonts w:ascii="Calibri" w:hAnsi="Calibri" w:cs="Calibri"/>
        </w:rPr>
      </w:pPr>
      <w:r w:rsidRPr="00F600DF">
        <w:rPr>
          <w:rFonts w:ascii="Calibri" w:hAnsi="Calibri" w:cs="Calibri"/>
        </w:rPr>
        <w:t xml:space="preserve">Zmiana terminu realizacji przedmiotu umowy jest możliwa w przypadku wystąpienia: </w:t>
      </w:r>
    </w:p>
    <w:p w14:paraId="3DC27BF2" w14:textId="77777777" w:rsidR="00511CB7" w:rsidRPr="00F600DF" w:rsidRDefault="00511CB7" w:rsidP="0078212A">
      <w:pPr>
        <w:pStyle w:val="Akapitzlist"/>
        <w:numPr>
          <w:ilvl w:val="0"/>
          <w:numId w:val="80"/>
        </w:numPr>
        <w:spacing w:after="0" w:line="240" w:lineRule="auto"/>
        <w:ind w:left="567" w:hanging="283"/>
        <w:jc w:val="both"/>
        <w:rPr>
          <w:rFonts w:cs="Calibri"/>
          <w:sz w:val="20"/>
          <w:szCs w:val="20"/>
        </w:rPr>
      </w:pPr>
      <w:r w:rsidRPr="00F600DF">
        <w:rPr>
          <w:rFonts w:cs="Calibri"/>
          <w:color w:val="000000"/>
          <w:sz w:val="20"/>
          <w:szCs w:val="20"/>
        </w:rPr>
        <w:t>warunków atmosferycznych, które uniemożliwiają technologicznie prawidłowe wykonywanie robót budowlanych (np. z uwagi na długotrwałe opady, temperatury itd.), co zostanie potwierdzone przez Zamawiającego oraz Wykonawcę usługi nadzoru w protokole (wstrzymanie wykonania robót),</w:t>
      </w:r>
    </w:p>
    <w:p w14:paraId="6919B5AC" w14:textId="77777777" w:rsidR="00511CB7" w:rsidRPr="00F600DF" w:rsidRDefault="00511CB7" w:rsidP="0078212A">
      <w:pPr>
        <w:pStyle w:val="Akapitzlist"/>
        <w:numPr>
          <w:ilvl w:val="0"/>
          <w:numId w:val="80"/>
        </w:numPr>
        <w:spacing w:after="0" w:line="240" w:lineRule="auto"/>
        <w:ind w:left="567" w:hanging="283"/>
        <w:jc w:val="both"/>
        <w:rPr>
          <w:rFonts w:cs="Calibri"/>
          <w:sz w:val="20"/>
          <w:szCs w:val="20"/>
        </w:rPr>
      </w:pPr>
      <w:r w:rsidRPr="00F600DF">
        <w:rPr>
          <w:rFonts w:cs="Calibri"/>
          <w:color w:val="000000"/>
          <w:sz w:val="20"/>
          <w:szCs w:val="20"/>
        </w:rPr>
        <w:t xml:space="preserve">z powodu działania siły wyższej lub z powodu następstw działania siły wyższej tzn. niezależnego od Stron losowego zdarzenia zewnętrznego, któremu nie można było zapobiec mimo dochowania należytej staranności. Za siłę wyższą warunkującą zmianę umowy uważać się będzie w szczególności: stan epidemii oraz pożar, powódź i inne klęski żywiołowe, zamieszki, strajki, ataki terrorystyczne, działania wojenne w kraju i zagranicą, </w:t>
      </w:r>
    </w:p>
    <w:p w14:paraId="1A5B819F" w14:textId="77777777" w:rsidR="00511CB7" w:rsidRPr="00F600DF" w:rsidRDefault="00511CB7" w:rsidP="0078212A">
      <w:pPr>
        <w:pStyle w:val="Akapitzlist"/>
        <w:numPr>
          <w:ilvl w:val="0"/>
          <w:numId w:val="80"/>
        </w:numPr>
        <w:spacing w:after="0" w:line="240" w:lineRule="auto"/>
        <w:ind w:left="567" w:hanging="283"/>
        <w:jc w:val="both"/>
        <w:rPr>
          <w:rFonts w:cs="Calibri"/>
          <w:sz w:val="20"/>
          <w:szCs w:val="20"/>
        </w:rPr>
      </w:pPr>
      <w:r w:rsidRPr="00F600DF">
        <w:rPr>
          <w:rFonts w:cs="Calibri"/>
          <w:color w:val="000000"/>
          <w:sz w:val="20"/>
          <w:szCs w:val="20"/>
        </w:rPr>
        <w:t>udokumentowanego przez Wykonawcę, tymczasowego braku dostępności specjalistycznych materiałów budowlanych lub w przypadku opóźnień w ich dostawach, z przyczyn niezależnych od Wykonawcy, jeżeli brak dostępności uniemożliwia wykonanie przedmiotu umowy w terminie, chyba że Zamawiający dopuści wykorzystanie innych zamiennych materiałów budowlanych,</w:t>
      </w:r>
    </w:p>
    <w:p w14:paraId="43886716" w14:textId="77777777" w:rsidR="00511CB7" w:rsidRPr="00F600DF" w:rsidRDefault="00511CB7" w:rsidP="0078212A">
      <w:pPr>
        <w:pStyle w:val="Akapitzlist"/>
        <w:numPr>
          <w:ilvl w:val="0"/>
          <w:numId w:val="80"/>
        </w:numPr>
        <w:spacing w:after="0" w:line="240" w:lineRule="auto"/>
        <w:ind w:left="567" w:hanging="283"/>
        <w:jc w:val="both"/>
        <w:rPr>
          <w:rFonts w:cs="Calibri"/>
          <w:sz w:val="20"/>
          <w:szCs w:val="20"/>
        </w:rPr>
      </w:pPr>
      <w:r w:rsidRPr="00F600DF">
        <w:rPr>
          <w:rFonts w:cs="Calibri"/>
          <w:color w:val="000000"/>
          <w:sz w:val="20"/>
          <w:szCs w:val="20"/>
        </w:rPr>
        <w:t>wstrzymania wykonania umowy przez Zamawiającego lub właściwy organ z przyczyn nieleżących po stronie Wykonawcy, o ile takie działanie powoduje, że nie jest możliwe wykonanie umowy w dotychczas ustalonym terminie,</w:t>
      </w:r>
    </w:p>
    <w:p w14:paraId="62E784EA" w14:textId="77777777" w:rsidR="00511CB7" w:rsidRPr="00F600DF" w:rsidRDefault="00511CB7" w:rsidP="0078212A">
      <w:pPr>
        <w:pStyle w:val="Akapitzlist"/>
        <w:numPr>
          <w:ilvl w:val="0"/>
          <w:numId w:val="80"/>
        </w:numPr>
        <w:spacing w:after="0" w:line="240" w:lineRule="auto"/>
        <w:ind w:left="567" w:hanging="283"/>
        <w:jc w:val="both"/>
        <w:rPr>
          <w:rFonts w:cs="Calibri"/>
          <w:sz w:val="20"/>
          <w:szCs w:val="20"/>
        </w:rPr>
      </w:pPr>
      <w:r w:rsidRPr="00F600DF">
        <w:rPr>
          <w:rFonts w:cs="Calibri"/>
          <w:color w:val="000000"/>
          <w:sz w:val="20"/>
          <w:szCs w:val="20"/>
        </w:rPr>
        <w:t>opóźnienia innych inwestycji lub robót budowlanych prowadzonych przez Zamawiającego lub innych zamawiających, które to inwestycje lub roboty kolidują z wykonaniem przedmiotu umowy i uniemożliwia Wykonawcy terminowe wykonanie przedmiotu umowy,</w:t>
      </w:r>
    </w:p>
    <w:p w14:paraId="66E3019D" w14:textId="77777777" w:rsidR="00511CB7" w:rsidRPr="00F600DF" w:rsidRDefault="00511CB7" w:rsidP="0078212A">
      <w:pPr>
        <w:pStyle w:val="Akapitzlist"/>
        <w:numPr>
          <w:ilvl w:val="0"/>
          <w:numId w:val="80"/>
        </w:numPr>
        <w:spacing w:after="0" w:line="240" w:lineRule="auto"/>
        <w:ind w:left="567" w:hanging="283"/>
        <w:jc w:val="both"/>
        <w:rPr>
          <w:rFonts w:cs="Calibri"/>
          <w:sz w:val="20"/>
          <w:szCs w:val="20"/>
        </w:rPr>
      </w:pPr>
      <w:r w:rsidRPr="00F600DF">
        <w:rPr>
          <w:rFonts w:cs="Calibri"/>
          <w:color w:val="000000"/>
          <w:sz w:val="20"/>
          <w:szCs w:val="20"/>
        </w:rPr>
        <w:t>opóźnienia Zamawiającego w wykonywaniu jego zobowiązań wynikających z umowy lub przepisów powszechnie obowiązującego prawa, co uniemożliwia terminowe wykonanie przedmiotu umowy przez Wykonawcę,</w:t>
      </w:r>
    </w:p>
    <w:p w14:paraId="2DC1C080" w14:textId="77777777" w:rsidR="00511CB7" w:rsidRPr="00F600DF" w:rsidRDefault="00511CB7" w:rsidP="0078212A">
      <w:pPr>
        <w:pStyle w:val="Akapitzlist"/>
        <w:numPr>
          <w:ilvl w:val="0"/>
          <w:numId w:val="80"/>
        </w:numPr>
        <w:spacing w:after="0" w:line="240" w:lineRule="auto"/>
        <w:ind w:left="567" w:hanging="283"/>
        <w:jc w:val="both"/>
        <w:rPr>
          <w:rFonts w:cs="Calibri"/>
          <w:sz w:val="20"/>
          <w:szCs w:val="20"/>
        </w:rPr>
      </w:pPr>
      <w:r w:rsidRPr="00F600DF">
        <w:rPr>
          <w:rFonts w:cs="Calibri"/>
          <w:color w:val="000000"/>
          <w:sz w:val="20"/>
          <w:szCs w:val="20"/>
        </w:rPr>
        <w:t>opóźnienia organów administracji publicznej w wydaniu decyzji administracyjnych, uzgodnień, opinii lub innych aktów administracyjnych, których wydanie jest niezbędne dla dalszego wykonywania prac projektowych/robót przez Wykonawcę, a opóźnienie organów nie wynika z przyczyn leżących po stronie Wykonawcy,</w:t>
      </w:r>
    </w:p>
    <w:p w14:paraId="7D02A784" w14:textId="77777777" w:rsidR="00511CB7" w:rsidRPr="00F600DF" w:rsidRDefault="00511CB7" w:rsidP="0078212A">
      <w:pPr>
        <w:pStyle w:val="Akapitzlist"/>
        <w:numPr>
          <w:ilvl w:val="0"/>
          <w:numId w:val="80"/>
        </w:numPr>
        <w:spacing w:after="0" w:line="240" w:lineRule="auto"/>
        <w:ind w:left="567" w:hanging="283"/>
        <w:jc w:val="both"/>
        <w:rPr>
          <w:rFonts w:cs="Calibri"/>
          <w:sz w:val="20"/>
          <w:szCs w:val="20"/>
        </w:rPr>
      </w:pPr>
      <w:r w:rsidRPr="00F600DF">
        <w:rPr>
          <w:rFonts w:cs="Calibri"/>
          <w:color w:val="000000"/>
          <w:sz w:val="20"/>
          <w:szCs w:val="20"/>
        </w:rPr>
        <w:t>konieczności uzyskania rozstrzygnięcia sądu albo organu administracji publicznej, którego uzyskanie nie było przewidziane w opisie przedmiotu zamówienia (ani w żadnym innym dokumencie stanowiącym element dokumentacji postępowania o udzielenie zamówienia publicznego), a jest niezbędne celem wykonania obowiązków Wykonawcy wynikających z umowy,</w:t>
      </w:r>
    </w:p>
    <w:p w14:paraId="69E17BEB" w14:textId="77777777" w:rsidR="00511CB7" w:rsidRPr="00F600DF" w:rsidRDefault="00511CB7" w:rsidP="0078212A">
      <w:pPr>
        <w:pStyle w:val="Akapitzlist"/>
        <w:numPr>
          <w:ilvl w:val="0"/>
          <w:numId w:val="80"/>
        </w:numPr>
        <w:spacing w:after="0" w:line="240" w:lineRule="auto"/>
        <w:ind w:left="567" w:hanging="283"/>
        <w:jc w:val="both"/>
        <w:rPr>
          <w:rFonts w:cs="Calibri"/>
          <w:sz w:val="20"/>
          <w:szCs w:val="20"/>
        </w:rPr>
      </w:pPr>
      <w:r w:rsidRPr="00F600DF">
        <w:rPr>
          <w:rFonts w:cs="Calibri"/>
          <w:color w:val="000000"/>
          <w:sz w:val="20"/>
          <w:szCs w:val="20"/>
        </w:rPr>
        <w:t>zmiany warunków technicznych gestorów sieci, w szczególności sieci energetycznych, gazowych, wodociągowo –kanalizacyjnych, co uniemożliwia realizację przez Wykonawcę obowiązków wynikających z umowy,</w:t>
      </w:r>
    </w:p>
    <w:p w14:paraId="0A5BE813" w14:textId="77777777" w:rsidR="00511CB7" w:rsidRPr="00F600DF" w:rsidRDefault="00511CB7" w:rsidP="0078212A">
      <w:pPr>
        <w:pStyle w:val="Akapitzlist"/>
        <w:numPr>
          <w:ilvl w:val="0"/>
          <w:numId w:val="80"/>
        </w:numPr>
        <w:spacing w:after="0" w:line="240" w:lineRule="auto"/>
        <w:ind w:left="567" w:hanging="283"/>
        <w:jc w:val="both"/>
        <w:rPr>
          <w:rFonts w:cs="Calibri"/>
          <w:sz w:val="20"/>
          <w:szCs w:val="20"/>
        </w:rPr>
      </w:pPr>
      <w:r w:rsidRPr="00F600DF">
        <w:rPr>
          <w:rFonts w:cs="Calibri"/>
          <w:sz w:val="20"/>
          <w:szCs w:val="20"/>
        </w:rPr>
        <w:t xml:space="preserve">wystąpienia osób trzecich z roszczeniem lub ujawnienia się roszczeń osób trzecich, które uniemożliwiają dalsze wykonanie przedmiotu umowy, w szczególności uzyskanie odpowiednich decyzji, zezwoleń, uzgodnień </w:t>
      </w:r>
      <w:r w:rsidRPr="00F600DF">
        <w:rPr>
          <w:rFonts w:cs="Calibri"/>
          <w:color w:val="000000"/>
          <w:sz w:val="20"/>
          <w:szCs w:val="20"/>
        </w:rPr>
        <w:t>wydawanych przez organy administracji publicznej, a także uzyskanie warunków przyłączeniowych od gestorów sieci,</w:t>
      </w:r>
    </w:p>
    <w:p w14:paraId="02E2E47E" w14:textId="77777777" w:rsidR="00511CB7" w:rsidRPr="00F600DF" w:rsidRDefault="00511CB7" w:rsidP="0078212A">
      <w:pPr>
        <w:pStyle w:val="Akapitzlist"/>
        <w:numPr>
          <w:ilvl w:val="0"/>
          <w:numId w:val="80"/>
        </w:numPr>
        <w:spacing w:after="0" w:line="240" w:lineRule="auto"/>
        <w:ind w:left="567" w:hanging="283"/>
        <w:jc w:val="both"/>
        <w:rPr>
          <w:rFonts w:cs="Calibri"/>
          <w:sz w:val="20"/>
          <w:szCs w:val="20"/>
        </w:rPr>
      </w:pPr>
      <w:r w:rsidRPr="00F600DF">
        <w:rPr>
          <w:rFonts w:cs="Calibri"/>
          <w:color w:val="000000"/>
          <w:sz w:val="20"/>
          <w:szCs w:val="20"/>
        </w:rPr>
        <w:t>wszczęcia przez jakikolwiek podmiot postępowania sądowego, sądowo-administracyjnego lub administracyjnego uniemożliwiającego wykonanie przedmiotu umowy przez Wykonawcę, w szczególności wstrzymujące możliwość uzyskania odpowiednich rozstrzygnięć, decyzji administracyjnych, uzgodnień, zezwoleń, opinii lub innych aktów administracyjnych niezbędnych do wykonania przedmiotu umowy,</w:t>
      </w:r>
    </w:p>
    <w:p w14:paraId="5564631B" w14:textId="77777777" w:rsidR="00511CB7" w:rsidRPr="00F600DF" w:rsidRDefault="00511CB7" w:rsidP="0078212A">
      <w:pPr>
        <w:pStyle w:val="Akapitzlist"/>
        <w:numPr>
          <w:ilvl w:val="0"/>
          <w:numId w:val="80"/>
        </w:numPr>
        <w:spacing w:after="0" w:line="240" w:lineRule="auto"/>
        <w:ind w:left="567" w:hanging="283"/>
        <w:jc w:val="both"/>
        <w:rPr>
          <w:rFonts w:cs="Calibri"/>
          <w:sz w:val="20"/>
          <w:szCs w:val="20"/>
        </w:rPr>
      </w:pPr>
      <w:r w:rsidRPr="00F600DF">
        <w:rPr>
          <w:rFonts w:cs="Calibri"/>
          <w:color w:val="000000"/>
          <w:sz w:val="20"/>
          <w:szCs w:val="20"/>
        </w:rPr>
        <w:t>wystąpienia na placu budowy niewybuchów, niewypałów lub znalezisk archeologicznych, które wymagały wstrzymania wykonania robót budowlanych przez Wykonawcę,</w:t>
      </w:r>
    </w:p>
    <w:p w14:paraId="073AD888" w14:textId="77777777" w:rsidR="00511CB7" w:rsidRPr="00F600DF" w:rsidRDefault="00511CB7" w:rsidP="0078212A">
      <w:pPr>
        <w:pStyle w:val="Akapitzlist"/>
        <w:numPr>
          <w:ilvl w:val="0"/>
          <w:numId w:val="80"/>
        </w:numPr>
        <w:spacing w:after="0" w:line="240" w:lineRule="auto"/>
        <w:ind w:left="567" w:hanging="283"/>
        <w:jc w:val="both"/>
        <w:rPr>
          <w:rFonts w:cs="Calibri"/>
          <w:sz w:val="20"/>
          <w:szCs w:val="20"/>
        </w:rPr>
      </w:pPr>
      <w:r w:rsidRPr="00F600DF">
        <w:rPr>
          <w:rFonts w:cs="Calibri"/>
          <w:color w:val="000000"/>
          <w:sz w:val="20"/>
          <w:szCs w:val="20"/>
        </w:rPr>
        <w:t>wystąpienia na placu budowy awarii, za którą odpowiedzialność nie ponosi Wykonawca, skutkującej koniecznością wstrzymania wykonania robót budowlanych przez Wykonawcę,</w:t>
      </w:r>
    </w:p>
    <w:p w14:paraId="77919C17" w14:textId="77777777" w:rsidR="00511CB7" w:rsidRPr="00F600DF" w:rsidRDefault="00511CB7" w:rsidP="0078212A">
      <w:pPr>
        <w:pStyle w:val="Akapitzlist"/>
        <w:numPr>
          <w:ilvl w:val="0"/>
          <w:numId w:val="80"/>
        </w:numPr>
        <w:spacing w:after="0" w:line="240" w:lineRule="auto"/>
        <w:ind w:left="567" w:hanging="283"/>
        <w:jc w:val="both"/>
        <w:rPr>
          <w:rFonts w:cs="Calibri"/>
          <w:sz w:val="20"/>
          <w:szCs w:val="20"/>
        </w:rPr>
      </w:pPr>
      <w:r w:rsidRPr="00F600DF">
        <w:rPr>
          <w:rFonts w:cs="Calibri"/>
          <w:color w:val="000000"/>
          <w:sz w:val="20"/>
          <w:szCs w:val="20"/>
        </w:rPr>
        <w:t>zmiany po upływie składania ofert powszechnie obowiązujących przepisów prawa, które miały wpływ na możliwość wykonania umowy w terminie w niej ustalonym,</w:t>
      </w:r>
    </w:p>
    <w:p w14:paraId="281E1186" w14:textId="77777777" w:rsidR="00511CB7" w:rsidRPr="00F600DF" w:rsidRDefault="00511CB7" w:rsidP="0078212A">
      <w:pPr>
        <w:pStyle w:val="Akapitzlist"/>
        <w:numPr>
          <w:ilvl w:val="0"/>
          <w:numId w:val="80"/>
        </w:numPr>
        <w:spacing w:after="0" w:line="240" w:lineRule="auto"/>
        <w:ind w:left="567" w:hanging="283"/>
        <w:jc w:val="both"/>
        <w:rPr>
          <w:rFonts w:cs="Calibri"/>
          <w:sz w:val="20"/>
          <w:szCs w:val="20"/>
        </w:rPr>
      </w:pPr>
      <w:r w:rsidRPr="00F600DF">
        <w:rPr>
          <w:rFonts w:cs="Calibri"/>
          <w:color w:val="000000"/>
          <w:sz w:val="20"/>
          <w:szCs w:val="20"/>
        </w:rPr>
        <w:t xml:space="preserve">wystąpienie konieczności wykonania robót zamiennych lub robót dodatkowych (na mocy art.455 ust.1 pkt 3oraz zmian na podstawie art. 455 ust. 1 pkt 4), ust. 2ustawy </w:t>
      </w:r>
      <w:proofErr w:type="spellStart"/>
      <w:r w:rsidRPr="00F600DF">
        <w:rPr>
          <w:rFonts w:cs="Calibri"/>
          <w:color w:val="000000"/>
          <w:sz w:val="20"/>
          <w:szCs w:val="20"/>
        </w:rPr>
        <w:t>Pzp</w:t>
      </w:r>
      <w:proofErr w:type="spellEnd"/>
      <w:r w:rsidRPr="00F600DF">
        <w:rPr>
          <w:rFonts w:cs="Calibri"/>
          <w:color w:val="000000"/>
          <w:sz w:val="20"/>
          <w:szCs w:val="20"/>
        </w:rPr>
        <w:t xml:space="preserve"> jeżeli terminy ich wykonania, rodzaj lub zakres uniemożliwiają dotrzymanie terminu realizacji umowy zgodnie z § 2 ust. 1, a których konieczności zlecenia Zamawiający nie mógł przewidzieć w chwili sporządzenia SWZ i w chwili zawarcia umowy. </w:t>
      </w:r>
    </w:p>
    <w:p w14:paraId="2492FC33" w14:textId="77777777" w:rsidR="00511CB7" w:rsidRPr="00F600DF" w:rsidRDefault="00511CB7" w:rsidP="00511CB7">
      <w:pPr>
        <w:pStyle w:val="Akapitzlist"/>
        <w:ind w:left="567"/>
        <w:jc w:val="both"/>
        <w:rPr>
          <w:rFonts w:cs="Calibri"/>
          <w:sz w:val="20"/>
          <w:szCs w:val="20"/>
        </w:rPr>
      </w:pPr>
    </w:p>
    <w:p w14:paraId="35E2050C" w14:textId="77777777" w:rsidR="00511CB7" w:rsidRPr="00F600DF" w:rsidRDefault="00511CB7" w:rsidP="0078212A">
      <w:pPr>
        <w:pStyle w:val="Akapitzlist"/>
        <w:numPr>
          <w:ilvl w:val="0"/>
          <w:numId w:val="66"/>
        </w:numPr>
        <w:spacing w:after="69" w:line="240" w:lineRule="auto"/>
        <w:ind w:left="567" w:hanging="567"/>
        <w:contextualSpacing w:val="0"/>
        <w:jc w:val="both"/>
        <w:rPr>
          <w:rFonts w:cs="Calibri"/>
          <w:color w:val="000000"/>
          <w:sz w:val="20"/>
          <w:szCs w:val="20"/>
        </w:rPr>
      </w:pPr>
      <w:r w:rsidRPr="00F600DF">
        <w:rPr>
          <w:rFonts w:cs="Calibri"/>
          <w:color w:val="000000"/>
          <w:sz w:val="20"/>
          <w:szCs w:val="20"/>
        </w:rPr>
        <w:t>Termin umowy może ulec zmianie o czas, w jakim wyżej wskazane okoliczności wpłynęły na termin wykonania przedmiotu umowy przez Wykonawcę, to jest uniemożliwiły Wykonawcy terminową realizację przedmiotu umowy.</w:t>
      </w:r>
    </w:p>
    <w:p w14:paraId="3AE87301" w14:textId="77777777" w:rsidR="00511CB7" w:rsidRPr="00F600DF" w:rsidRDefault="00511CB7" w:rsidP="0078212A">
      <w:pPr>
        <w:pStyle w:val="Akapitzlist"/>
        <w:numPr>
          <w:ilvl w:val="0"/>
          <w:numId w:val="66"/>
        </w:numPr>
        <w:spacing w:after="69" w:line="240" w:lineRule="auto"/>
        <w:ind w:left="567" w:hanging="567"/>
        <w:contextualSpacing w:val="0"/>
        <w:jc w:val="both"/>
        <w:rPr>
          <w:rFonts w:cs="Calibri"/>
          <w:color w:val="000000"/>
          <w:sz w:val="20"/>
          <w:szCs w:val="20"/>
        </w:rPr>
      </w:pPr>
      <w:r w:rsidRPr="00F600DF">
        <w:rPr>
          <w:rFonts w:cs="Calibri"/>
          <w:color w:val="000000"/>
          <w:sz w:val="20"/>
          <w:szCs w:val="20"/>
        </w:rPr>
        <w:t>Przerwa w wykonywaniu umowy wynikająca z braku personelu Wykonawcy będzie traktowana jako przyczyna leżąca po stronie Wykonawcy i nie może stanowić podstawy do przedłużenia terminu wykonania przedmiotu umowy, z wyjątkiem sytuacji, gdy przerwa w wykonywaniu umowy będzie wynikała z braku personelu Wykonawcy lub jego Podwykonawców, wywołanego epidemią. Taka przerwa, która będzie wynikała z braku personelu Wykonawcy lub jego Podwykonawców, wywołanego epidemią będzie uznana za przerwę nieleżącą po stronie Wykonawcy i taka przerwa będzie uprawniała Wykonawcę do przedłużenia terminu wykonania umowy. Wykonawca jest zobowiązany wykazać dokumentami fakt wpływu epidemii na niemożliwość zachowania terminów wskazanych w § 2 ust. 1 umowy i wykazanie powyższych okoliczności obciąża w całości Wykonawcę.</w:t>
      </w:r>
    </w:p>
    <w:p w14:paraId="0290B872" w14:textId="77777777" w:rsidR="00511CB7" w:rsidRPr="00F600DF" w:rsidRDefault="00511CB7" w:rsidP="0078212A">
      <w:pPr>
        <w:pStyle w:val="Akapitzlist"/>
        <w:numPr>
          <w:ilvl w:val="0"/>
          <w:numId w:val="66"/>
        </w:numPr>
        <w:spacing w:after="69" w:line="240" w:lineRule="auto"/>
        <w:ind w:left="567" w:hanging="567"/>
        <w:contextualSpacing w:val="0"/>
        <w:jc w:val="both"/>
        <w:rPr>
          <w:rFonts w:cs="Calibri"/>
          <w:color w:val="000000"/>
          <w:sz w:val="20"/>
          <w:szCs w:val="20"/>
        </w:rPr>
      </w:pPr>
      <w:r w:rsidRPr="00F600DF">
        <w:rPr>
          <w:rFonts w:cs="Calibri"/>
          <w:color w:val="000000"/>
          <w:sz w:val="20"/>
          <w:szCs w:val="20"/>
        </w:rPr>
        <w:t>Zmiana wysokości wynagrodzenia w przypadku wystąpienia okoliczności, o których mowa w ust. 2 pkt 12, 13 i 15.</w:t>
      </w:r>
    </w:p>
    <w:p w14:paraId="0500A10B" w14:textId="77777777" w:rsidR="00511CB7" w:rsidRPr="00F600DF" w:rsidRDefault="00511CB7" w:rsidP="0078212A">
      <w:pPr>
        <w:pStyle w:val="Akapitzlist"/>
        <w:numPr>
          <w:ilvl w:val="0"/>
          <w:numId w:val="66"/>
        </w:numPr>
        <w:spacing w:after="69" w:line="240" w:lineRule="auto"/>
        <w:ind w:left="567" w:hanging="567"/>
        <w:contextualSpacing w:val="0"/>
        <w:jc w:val="both"/>
        <w:rPr>
          <w:rFonts w:cs="Calibri"/>
          <w:color w:val="000000"/>
          <w:sz w:val="20"/>
          <w:szCs w:val="20"/>
        </w:rPr>
      </w:pPr>
      <w:r w:rsidRPr="00F600DF">
        <w:rPr>
          <w:rFonts w:cs="Calibri"/>
          <w:color w:val="000000"/>
          <w:sz w:val="20"/>
          <w:szCs w:val="20"/>
        </w:rPr>
        <w:t>Zmiana wynagrodzenia w następujących przypadkach:</w:t>
      </w:r>
    </w:p>
    <w:p w14:paraId="042EDC3F" w14:textId="77777777" w:rsidR="00511CB7" w:rsidRPr="00F600DF" w:rsidRDefault="00511CB7" w:rsidP="0078212A">
      <w:pPr>
        <w:numPr>
          <w:ilvl w:val="0"/>
          <w:numId w:val="87"/>
        </w:numPr>
        <w:pBdr>
          <w:top w:val="nil"/>
          <w:left w:val="nil"/>
          <w:bottom w:val="nil"/>
          <w:right w:val="nil"/>
          <w:between w:val="nil"/>
        </w:pBdr>
        <w:ind w:left="964" w:hanging="360"/>
        <w:jc w:val="both"/>
        <w:rPr>
          <w:rFonts w:ascii="Calibri" w:hAnsi="Calibri" w:cs="Calibri"/>
        </w:rPr>
      </w:pPr>
      <w:r w:rsidRPr="00F600DF">
        <w:rPr>
          <w:rFonts w:ascii="Calibri" w:hAnsi="Calibri" w:cs="Calibri"/>
        </w:rPr>
        <w:t>zmiany stawek podatku od towarów i usług (VAT) na usługi budowlane i budowlano- montażowe. Przy zmianie stawki VAT ulegnie zmianie kwota wynagrodzenia brutto, kwota netto pozostanie bez zmian. Waloryzacji nie podlega wynagrodzenie w części wypłaconej Wykonawcy przed zmianą stawek podatku od towarów i usług (VAT).</w:t>
      </w:r>
    </w:p>
    <w:p w14:paraId="14C41EAB" w14:textId="77777777" w:rsidR="00511CB7" w:rsidRPr="00F600DF" w:rsidRDefault="00511CB7" w:rsidP="0078212A">
      <w:pPr>
        <w:numPr>
          <w:ilvl w:val="0"/>
          <w:numId w:val="87"/>
        </w:numPr>
        <w:pBdr>
          <w:top w:val="nil"/>
          <w:left w:val="nil"/>
          <w:bottom w:val="nil"/>
          <w:right w:val="nil"/>
          <w:between w:val="nil"/>
        </w:pBdr>
        <w:ind w:left="964" w:hanging="360"/>
        <w:jc w:val="both"/>
        <w:rPr>
          <w:rFonts w:ascii="Calibri" w:hAnsi="Calibri" w:cs="Calibri"/>
        </w:rPr>
      </w:pPr>
      <w:r w:rsidRPr="00F600DF">
        <w:rPr>
          <w:rFonts w:ascii="Calibri" w:hAnsi="Calibri" w:cs="Calibri"/>
        </w:rPr>
        <w:t>zmiany wysokości minimalnego wynagrodzenia za prace albo wysokości stawki godzinowej, ustalonej na podstawie przepisów ustawy z dnia 10 października 2002 roku o minimalnym wynagrodzeniu za pracę,</w:t>
      </w:r>
    </w:p>
    <w:p w14:paraId="42D93CC6" w14:textId="77777777" w:rsidR="00511CB7" w:rsidRPr="00F600DF" w:rsidRDefault="00511CB7" w:rsidP="0078212A">
      <w:pPr>
        <w:numPr>
          <w:ilvl w:val="0"/>
          <w:numId w:val="87"/>
        </w:numPr>
        <w:pBdr>
          <w:top w:val="nil"/>
          <w:left w:val="nil"/>
          <w:bottom w:val="nil"/>
          <w:right w:val="nil"/>
          <w:between w:val="nil"/>
        </w:pBdr>
        <w:ind w:left="964" w:hanging="360"/>
        <w:rPr>
          <w:rFonts w:ascii="Calibri" w:hAnsi="Calibri" w:cs="Calibri"/>
        </w:rPr>
      </w:pPr>
      <w:r w:rsidRPr="00F600DF">
        <w:rPr>
          <w:rFonts w:ascii="Calibri" w:hAnsi="Calibri" w:cs="Calibri"/>
        </w:rPr>
        <w:t>zmiany zasad podlegania ubezpieczeniom społecznym lub ubezpieczeniu zdrowotnemu lub wysokości stawki składki na ubezpieczenie społeczne lub zdrowotne,</w:t>
      </w:r>
    </w:p>
    <w:p w14:paraId="22FD42C9" w14:textId="77777777" w:rsidR="00511CB7" w:rsidRPr="00F600DF" w:rsidRDefault="00511CB7" w:rsidP="0078212A">
      <w:pPr>
        <w:numPr>
          <w:ilvl w:val="0"/>
          <w:numId w:val="87"/>
        </w:numPr>
        <w:pBdr>
          <w:top w:val="nil"/>
          <w:left w:val="nil"/>
          <w:bottom w:val="nil"/>
          <w:right w:val="nil"/>
          <w:between w:val="nil"/>
        </w:pBdr>
        <w:ind w:left="964" w:hanging="360"/>
        <w:jc w:val="both"/>
        <w:rPr>
          <w:rFonts w:ascii="Calibri" w:hAnsi="Calibri" w:cs="Calibri"/>
        </w:rPr>
      </w:pPr>
      <w:r w:rsidRPr="00F600DF">
        <w:rPr>
          <w:rFonts w:ascii="Calibri" w:hAnsi="Calibri" w:cs="Calibri"/>
        </w:rPr>
        <w:t>zmiany zasad gromadzenia i wysokości wpłat do pracowniczych planów kapitałowych o których mowa w ustawie z dnia 4 października 2018 roku o pracowniczych planach kapitałowych;</w:t>
      </w:r>
    </w:p>
    <w:p w14:paraId="68F7DE1A" w14:textId="77777777" w:rsidR="00511CB7" w:rsidRPr="00F600DF" w:rsidRDefault="00511CB7" w:rsidP="00511CB7">
      <w:pPr>
        <w:pBdr>
          <w:top w:val="nil"/>
          <w:left w:val="nil"/>
          <w:bottom w:val="nil"/>
          <w:right w:val="nil"/>
          <w:between w:val="nil"/>
        </w:pBdr>
        <w:ind w:left="567" w:firstLine="57"/>
        <w:jc w:val="both"/>
        <w:rPr>
          <w:rFonts w:ascii="Calibri" w:hAnsi="Calibri" w:cs="Calibri"/>
        </w:rPr>
      </w:pPr>
      <w:r w:rsidRPr="00F600DF">
        <w:rPr>
          <w:rFonts w:ascii="Calibri" w:hAnsi="Calibri" w:cs="Calibri"/>
        </w:rPr>
        <w:t>- zmiana wynagrodzenia, w przypadkach określonych w pkt b-d wymaga złożenia wniosku Strony oraz udowodnienia wpływu w/w zmian na zmianę kosztów wykonania Zadania przez wykonawcę. Na żądanie Zamawiającego, Wykonawca zobowiązany będzie do złożenia wyjaśnień w zakresie treści złożonego wniosku, w terminie 14 dni po doręczeniu żądania.</w:t>
      </w:r>
    </w:p>
    <w:p w14:paraId="0810776C" w14:textId="77777777" w:rsidR="00511CB7" w:rsidRPr="00F600DF" w:rsidRDefault="00511CB7" w:rsidP="00511CB7">
      <w:pPr>
        <w:pBdr>
          <w:top w:val="nil"/>
          <w:left w:val="nil"/>
          <w:bottom w:val="nil"/>
          <w:right w:val="nil"/>
          <w:between w:val="nil"/>
        </w:pBdr>
        <w:ind w:left="567" w:firstLine="57"/>
        <w:jc w:val="both"/>
        <w:rPr>
          <w:rFonts w:ascii="Calibri" w:hAnsi="Calibri" w:cs="Calibri"/>
        </w:rPr>
      </w:pPr>
    </w:p>
    <w:p w14:paraId="7AC213E4" w14:textId="77777777" w:rsidR="00511CB7" w:rsidRPr="00F600DF" w:rsidRDefault="00511CB7" w:rsidP="0078212A">
      <w:pPr>
        <w:numPr>
          <w:ilvl w:val="0"/>
          <w:numId w:val="88"/>
        </w:numPr>
        <w:pBdr>
          <w:top w:val="nil"/>
          <w:left w:val="nil"/>
          <w:bottom w:val="nil"/>
          <w:right w:val="nil"/>
          <w:between w:val="nil"/>
        </w:pBdr>
        <w:ind w:left="964" w:hanging="360"/>
        <w:jc w:val="both"/>
        <w:rPr>
          <w:rFonts w:ascii="Calibri" w:hAnsi="Calibri" w:cs="Calibri"/>
        </w:rPr>
      </w:pPr>
      <w:r w:rsidRPr="00F600DF">
        <w:rPr>
          <w:rFonts w:ascii="Calibri" w:hAnsi="Calibri" w:cs="Calibri"/>
        </w:rPr>
        <w:t>zmiany cen materiałów lub kosztów związanych z realizacją zamówienia w stosunku do kosztów i cen zawartych w ofercie</w:t>
      </w:r>
      <w:r w:rsidRPr="00F600DF">
        <w:rPr>
          <w:rFonts w:ascii="Calibri" w:hAnsi="Calibri" w:cs="Calibri"/>
          <w:i/>
        </w:rPr>
        <w:t xml:space="preserve">, </w:t>
      </w:r>
      <w:r w:rsidRPr="00F600DF">
        <w:rPr>
          <w:rFonts w:ascii="Calibri" w:hAnsi="Calibri" w:cs="Calibri"/>
        </w:rPr>
        <w:t>z zastrzeżeniem że:</w:t>
      </w:r>
    </w:p>
    <w:p w14:paraId="028211BC" w14:textId="77777777" w:rsidR="00511CB7" w:rsidRPr="00F600DF" w:rsidRDefault="00511CB7" w:rsidP="0078212A">
      <w:pPr>
        <w:pStyle w:val="Akapitzlist"/>
        <w:widowControl w:val="0"/>
        <w:numPr>
          <w:ilvl w:val="0"/>
          <w:numId w:val="102"/>
        </w:numPr>
        <w:pBdr>
          <w:top w:val="nil"/>
          <w:left w:val="nil"/>
          <w:bottom w:val="nil"/>
          <w:right w:val="nil"/>
          <w:between w:val="nil"/>
        </w:pBdr>
        <w:spacing w:after="0" w:line="240" w:lineRule="auto"/>
        <w:contextualSpacing w:val="0"/>
        <w:rPr>
          <w:rFonts w:cs="Calibri"/>
          <w:sz w:val="20"/>
          <w:szCs w:val="20"/>
        </w:rPr>
      </w:pPr>
      <w:r w:rsidRPr="00F600DF">
        <w:rPr>
          <w:rFonts w:cs="Calibri"/>
          <w:sz w:val="20"/>
          <w:szCs w:val="20"/>
        </w:rPr>
        <w:t>poziom zmiany ceny materiałów lub kosztów uprawniający strony umowy do żądania zmiany wynagrodzenia wyniesie co najmniej 10%;</w:t>
      </w:r>
    </w:p>
    <w:p w14:paraId="52EF0F2B" w14:textId="77777777" w:rsidR="00511CB7" w:rsidRPr="00F600DF" w:rsidRDefault="00511CB7" w:rsidP="0078212A">
      <w:pPr>
        <w:pStyle w:val="Akapitzlist"/>
        <w:widowControl w:val="0"/>
        <w:numPr>
          <w:ilvl w:val="0"/>
          <w:numId w:val="102"/>
        </w:numPr>
        <w:pBdr>
          <w:top w:val="nil"/>
          <w:left w:val="nil"/>
          <w:bottom w:val="nil"/>
          <w:right w:val="nil"/>
          <w:between w:val="nil"/>
        </w:pBdr>
        <w:spacing w:after="0" w:line="240" w:lineRule="auto"/>
        <w:contextualSpacing w:val="0"/>
        <w:rPr>
          <w:rFonts w:cs="Calibri"/>
          <w:sz w:val="20"/>
          <w:szCs w:val="20"/>
        </w:rPr>
      </w:pPr>
      <w:r w:rsidRPr="00F600DF">
        <w:rPr>
          <w:rFonts w:cs="Calibri"/>
          <w:sz w:val="20"/>
          <w:szCs w:val="20"/>
        </w:rPr>
        <w:t>początkowy termin uprawniający do żądania ustalenia zmiany wynagrodzenia nastąpi w pierwszym miesiącu po upływie 12 miesięcy od zawarcia umowy;</w:t>
      </w:r>
    </w:p>
    <w:p w14:paraId="3825D577" w14:textId="77777777" w:rsidR="00511CB7" w:rsidRPr="00F600DF" w:rsidRDefault="00511CB7" w:rsidP="0078212A">
      <w:pPr>
        <w:pStyle w:val="Akapitzlist"/>
        <w:widowControl w:val="0"/>
        <w:numPr>
          <w:ilvl w:val="0"/>
          <w:numId w:val="102"/>
        </w:numPr>
        <w:pBdr>
          <w:top w:val="nil"/>
          <w:left w:val="nil"/>
          <w:bottom w:val="nil"/>
          <w:right w:val="nil"/>
          <w:between w:val="nil"/>
        </w:pBdr>
        <w:spacing w:after="0" w:line="240" w:lineRule="auto"/>
        <w:contextualSpacing w:val="0"/>
        <w:rPr>
          <w:rFonts w:cs="Calibri"/>
          <w:sz w:val="20"/>
          <w:szCs w:val="20"/>
        </w:rPr>
      </w:pPr>
      <w:r w:rsidRPr="00F600DF">
        <w:rPr>
          <w:rFonts w:cs="Calibri"/>
          <w:sz w:val="20"/>
          <w:szCs w:val="20"/>
        </w:rPr>
        <w:t>maksymalną wartość zmiany wynagrodzenia, jaką dopuszcza Zamawiający w efekcie zastosowania postanowień niniejszego punktu, wynosi 4% wartości ceny całkowitej podanej w ofercie Wykonawcy brutto.</w:t>
      </w:r>
    </w:p>
    <w:p w14:paraId="1E7B15D7" w14:textId="77777777" w:rsidR="00511CB7" w:rsidRPr="00F600DF" w:rsidRDefault="00511CB7" w:rsidP="00511CB7">
      <w:pPr>
        <w:pBdr>
          <w:top w:val="nil"/>
          <w:left w:val="nil"/>
          <w:bottom w:val="nil"/>
          <w:right w:val="nil"/>
          <w:between w:val="nil"/>
        </w:pBdr>
        <w:ind w:left="964"/>
        <w:jc w:val="both"/>
        <w:rPr>
          <w:rFonts w:ascii="Calibri" w:hAnsi="Calibri" w:cs="Calibri"/>
        </w:rPr>
      </w:pPr>
    </w:p>
    <w:p w14:paraId="7301AA40" w14:textId="77777777" w:rsidR="00511CB7" w:rsidRPr="00F600DF" w:rsidRDefault="00511CB7" w:rsidP="0078212A">
      <w:pPr>
        <w:numPr>
          <w:ilvl w:val="0"/>
          <w:numId w:val="90"/>
        </w:numPr>
        <w:pBdr>
          <w:top w:val="nil"/>
          <w:left w:val="nil"/>
          <w:bottom w:val="nil"/>
          <w:right w:val="nil"/>
          <w:between w:val="nil"/>
        </w:pBdr>
        <w:ind w:left="964" w:hanging="360"/>
        <w:jc w:val="both"/>
        <w:rPr>
          <w:rFonts w:ascii="Calibri" w:hAnsi="Calibri" w:cs="Calibri"/>
        </w:rPr>
      </w:pPr>
      <w:r w:rsidRPr="00F600DF">
        <w:rPr>
          <w:rFonts w:ascii="Calibri" w:hAnsi="Calibri" w:cs="Calibri"/>
        </w:rPr>
        <w:t xml:space="preserve">zmiana cen materiałów lub kosztów uprawniająca stronę umowy do żądania zmiany wynagrodzenia ustalana będzie na podstawie wskaźnika </w:t>
      </w:r>
      <w:r w:rsidRPr="00F600DF">
        <w:rPr>
          <w:rFonts w:ascii="Calibri" w:hAnsi="Calibri" w:cs="Calibri"/>
          <w:b/>
        </w:rPr>
        <w:t>cen produkcji budowlano</w:t>
      </w:r>
      <w:r w:rsidRPr="00F600DF">
        <w:rPr>
          <w:rFonts w:ascii="Calibri" w:hAnsi="Calibri" w:cs="Calibri"/>
        </w:rPr>
        <w:t xml:space="preserve">- </w:t>
      </w:r>
      <w:r w:rsidRPr="00F600DF">
        <w:rPr>
          <w:rFonts w:ascii="Calibri" w:hAnsi="Calibri" w:cs="Calibri"/>
          <w:b/>
        </w:rPr>
        <w:t>montażowej</w:t>
      </w:r>
      <w:r w:rsidRPr="00F600DF">
        <w:rPr>
          <w:rFonts w:ascii="Calibri" w:hAnsi="Calibri" w:cs="Calibri"/>
        </w:rPr>
        <w:t>, ogłaszanego w komunikacie Prezesa Głównego Urzędu Statystycznego za dany rok realizacji robót przewidzianych w Umowie;</w:t>
      </w:r>
    </w:p>
    <w:p w14:paraId="21ED4E97" w14:textId="77777777" w:rsidR="00511CB7" w:rsidRPr="00F600DF" w:rsidRDefault="00511CB7" w:rsidP="0078212A">
      <w:pPr>
        <w:pStyle w:val="Akapitzlist"/>
        <w:widowControl w:val="0"/>
        <w:numPr>
          <w:ilvl w:val="0"/>
          <w:numId w:val="103"/>
        </w:numPr>
        <w:pBdr>
          <w:top w:val="nil"/>
          <w:left w:val="nil"/>
          <w:bottom w:val="nil"/>
          <w:right w:val="nil"/>
          <w:between w:val="nil"/>
        </w:pBdr>
        <w:spacing w:after="0" w:line="240" w:lineRule="auto"/>
        <w:ind w:left="1701"/>
        <w:contextualSpacing w:val="0"/>
        <w:jc w:val="both"/>
        <w:rPr>
          <w:rFonts w:cs="Calibri"/>
          <w:sz w:val="20"/>
          <w:szCs w:val="20"/>
        </w:rPr>
      </w:pPr>
      <w:r w:rsidRPr="00F600DF">
        <w:rPr>
          <w:rFonts w:cs="Calibri"/>
          <w:sz w:val="20"/>
          <w:szCs w:val="20"/>
        </w:rPr>
        <w:t>zmiana wynagrodzenia, w przypadkach określonych w niniejszym punkcie wymaga udowodnienia przez stronę umowy wraz ze szczegółowym wyliczeniem wysokości wnioskowanej zmiany z podaniem podstawy faktycznej i prawnej oraz uzasadnienia i wykazania wpływu zmiany cen materiałów lub kosztów na wysokość wynagrodzenia Wykonawcy. Na żądanie Zamawiającego, Wykonawca zobowiązany będzie do złożenia wyjaśnień, w terminie 14 dni od doręczenia żądania,</w:t>
      </w:r>
    </w:p>
    <w:p w14:paraId="27ECBBB7" w14:textId="77777777" w:rsidR="00511CB7" w:rsidRPr="00F600DF" w:rsidRDefault="00511CB7" w:rsidP="0078212A">
      <w:pPr>
        <w:numPr>
          <w:ilvl w:val="0"/>
          <w:numId w:val="89"/>
        </w:numPr>
        <w:pBdr>
          <w:top w:val="nil"/>
          <w:left w:val="nil"/>
          <w:bottom w:val="nil"/>
          <w:right w:val="nil"/>
          <w:between w:val="nil"/>
        </w:pBdr>
        <w:ind w:left="964" w:hanging="340"/>
        <w:jc w:val="both"/>
        <w:rPr>
          <w:rFonts w:ascii="Calibri" w:hAnsi="Calibri" w:cs="Calibri"/>
        </w:rPr>
      </w:pPr>
      <w:r w:rsidRPr="00F600DF">
        <w:rPr>
          <w:rFonts w:ascii="Calibri" w:hAnsi="Calibri" w:cs="Calibri"/>
        </w:rPr>
        <w:t xml:space="preserve">    Wykonawca, którego wynagrodzenie zostało zmienione zgodnie z </w:t>
      </w:r>
      <w:proofErr w:type="spellStart"/>
      <w:r w:rsidRPr="00F600DF">
        <w:rPr>
          <w:rFonts w:ascii="Calibri" w:hAnsi="Calibri" w:cs="Calibri"/>
        </w:rPr>
        <w:t>ppkt</w:t>
      </w:r>
      <w:proofErr w:type="spellEnd"/>
      <w:r w:rsidRPr="00F600DF">
        <w:rPr>
          <w:rFonts w:ascii="Calibri" w:hAnsi="Calibri" w:cs="Calibri"/>
        </w:rPr>
        <w:t>. e i f, zobowiązany jest do zmiany wynagrodzenia przysługującego Podwykonawcy, z którym zawarł umowę, w zakresie odpowiadającym zmianom cen materiałów lub kosztów dotyczących zobowiązania Podwykonawcy.</w:t>
      </w:r>
    </w:p>
    <w:p w14:paraId="3FEA328C" w14:textId="77777777" w:rsidR="00511CB7" w:rsidRPr="00F600DF" w:rsidRDefault="00511CB7" w:rsidP="00511CB7">
      <w:pPr>
        <w:pStyle w:val="Akapitzlist"/>
        <w:spacing w:after="69"/>
        <w:ind w:left="-2520"/>
        <w:jc w:val="both"/>
        <w:rPr>
          <w:rFonts w:cs="Calibri"/>
          <w:color w:val="000000"/>
          <w:sz w:val="20"/>
          <w:szCs w:val="20"/>
        </w:rPr>
      </w:pPr>
    </w:p>
    <w:p w14:paraId="16A20140" w14:textId="77777777" w:rsidR="00511CB7" w:rsidRPr="00F600DF" w:rsidRDefault="00511CB7" w:rsidP="0078212A">
      <w:pPr>
        <w:pStyle w:val="Akapitzlist"/>
        <w:numPr>
          <w:ilvl w:val="0"/>
          <w:numId w:val="66"/>
        </w:numPr>
        <w:spacing w:after="69" w:line="240" w:lineRule="auto"/>
        <w:ind w:left="567" w:hanging="567"/>
        <w:contextualSpacing w:val="0"/>
        <w:jc w:val="both"/>
        <w:rPr>
          <w:rFonts w:cs="Calibri"/>
          <w:color w:val="000000"/>
          <w:sz w:val="20"/>
          <w:szCs w:val="20"/>
        </w:rPr>
      </w:pPr>
      <w:r w:rsidRPr="00F600DF">
        <w:rPr>
          <w:rFonts w:cs="Calibri"/>
          <w:color w:val="000000"/>
          <w:sz w:val="20"/>
          <w:szCs w:val="20"/>
        </w:rPr>
        <w:t>Zmiana Podmiotu trzeciego-Jeżeli zmiana dotyczy podmiotu trzeciego, na zasobach którego Wykonawca opierał się wykazując spełnianie warunków udziału w postępowaniu, Zamawiający dopuści zmianę pod warunkiem, że nowy podmiot trzeci wykaże spełnianie warunków w zakresie nie mniejszym niż wskazane na etapie postępowania o udzielenie zamówienia przez dotychczasowy podmiot trzeci.</w:t>
      </w:r>
    </w:p>
    <w:p w14:paraId="6016A64D" w14:textId="77777777" w:rsidR="00511CB7" w:rsidRPr="00F600DF" w:rsidRDefault="00511CB7" w:rsidP="0078212A">
      <w:pPr>
        <w:pStyle w:val="Akapitzlist"/>
        <w:numPr>
          <w:ilvl w:val="0"/>
          <w:numId w:val="66"/>
        </w:numPr>
        <w:spacing w:after="69" w:line="240" w:lineRule="auto"/>
        <w:ind w:left="567" w:hanging="567"/>
        <w:contextualSpacing w:val="0"/>
        <w:jc w:val="both"/>
        <w:rPr>
          <w:rFonts w:cs="Calibri"/>
          <w:color w:val="000000"/>
          <w:sz w:val="20"/>
          <w:szCs w:val="20"/>
        </w:rPr>
      </w:pPr>
      <w:r w:rsidRPr="00F600DF">
        <w:rPr>
          <w:rFonts w:cs="Calibri"/>
          <w:color w:val="000000"/>
          <w:sz w:val="20"/>
          <w:szCs w:val="20"/>
        </w:rPr>
        <w:t>Zmiana umowy odnosząca się do przedmiotu umowy jest możliwa w następujących sytuacjach:</w:t>
      </w:r>
    </w:p>
    <w:p w14:paraId="5FF6BEB3" w14:textId="77777777" w:rsidR="00511CB7" w:rsidRPr="00F600DF" w:rsidRDefault="00511CB7" w:rsidP="0078212A">
      <w:pPr>
        <w:pStyle w:val="Akapitzlist"/>
        <w:numPr>
          <w:ilvl w:val="0"/>
          <w:numId w:val="85"/>
        </w:numPr>
        <w:spacing w:after="69" w:line="240" w:lineRule="auto"/>
        <w:ind w:left="1287" w:hanging="360"/>
        <w:contextualSpacing w:val="0"/>
        <w:jc w:val="both"/>
        <w:rPr>
          <w:rFonts w:cs="Calibri"/>
          <w:color w:val="000000"/>
          <w:sz w:val="20"/>
          <w:szCs w:val="20"/>
        </w:rPr>
      </w:pPr>
      <w:r w:rsidRPr="00F600DF">
        <w:rPr>
          <w:rFonts w:cs="Calibri"/>
          <w:color w:val="000000"/>
          <w:sz w:val="20"/>
          <w:szCs w:val="20"/>
        </w:rPr>
        <w:t>konieczności realizacji robót wynikających z wprowadzenia w dokumentacji projektowej zmian wprowadzonych na polecenie Zamawiającego,</w:t>
      </w:r>
    </w:p>
    <w:p w14:paraId="17FEB3FE" w14:textId="77777777" w:rsidR="00511CB7" w:rsidRPr="00F600DF" w:rsidRDefault="00511CB7" w:rsidP="0078212A">
      <w:pPr>
        <w:pStyle w:val="Akapitzlist"/>
        <w:numPr>
          <w:ilvl w:val="0"/>
          <w:numId w:val="85"/>
        </w:numPr>
        <w:spacing w:after="69" w:line="240" w:lineRule="auto"/>
        <w:ind w:left="1287" w:hanging="360"/>
        <w:contextualSpacing w:val="0"/>
        <w:jc w:val="both"/>
        <w:rPr>
          <w:rFonts w:cs="Calibri"/>
          <w:color w:val="000000"/>
          <w:sz w:val="20"/>
          <w:szCs w:val="20"/>
        </w:rPr>
      </w:pPr>
      <w:r w:rsidRPr="00F600DF">
        <w:rPr>
          <w:rFonts w:cs="Calibri"/>
          <w:color w:val="000000"/>
          <w:sz w:val="20"/>
          <w:szCs w:val="20"/>
        </w:rPr>
        <w:t xml:space="preserve">konieczności zrealizowania przedmiotu umowy przy zastosowaniu innych rozwiązań technicznych lub materiałowych ze względu na zmiany obowiązującego prawa, </w:t>
      </w:r>
    </w:p>
    <w:p w14:paraId="214BDE62" w14:textId="77777777" w:rsidR="00511CB7" w:rsidRPr="00F600DF" w:rsidRDefault="00511CB7" w:rsidP="0078212A">
      <w:pPr>
        <w:pStyle w:val="Akapitzlist"/>
        <w:numPr>
          <w:ilvl w:val="0"/>
          <w:numId w:val="85"/>
        </w:numPr>
        <w:spacing w:after="69" w:line="240" w:lineRule="auto"/>
        <w:ind w:left="1287" w:hanging="360"/>
        <w:contextualSpacing w:val="0"/>
        <w:jc w:val="both"/>
        <w:rPr>
          <w:rFonts w:cs="Calibri"/>
          <w:color w:val="000000"/>
          <w:sz w:val="20"/>
          <w:szCs w:val="20"/>
        </w:rPr>
      </w:pPr>
      <w:r w:rsidRPr="00F600DF">
        <w:rPr>
          <w:rFonts w:cs="Calibri"/>
          <w:color w:val="000000"/>
          <w:sz w:val="20"/>
          <w:szCs w:val="20"/>
        </w:rPr>
        <w:t>konieczność wykonania robót zamiennych niezbędnych do prawidłowego wykonania przedmiotu umowy, które nie zostały przewidziane w dokumentacji projektowej przekazanej przez Zamawiającego lub konieczność ich wykonania wynika z wad w dokumentacji projektowej,</w:t>
      </w:r>
    </w:p>
    <w:p w14:paraId="769F1789" w14:textId="77777777" w:rsidR="00511CB7" w:rsidRPr="00F600DF" w:rsidRDefault="00511CB7" w:rsidP="0078212A">
      <w:pPr>
        <w:pStyle w:val="Akapitzlist"/>
        <w:numPr>
          <w:ilvl w:val="0"/>
          <w:numId w:val="85"/>
        </w:numPr>
        <w:spacing w:after="69" w:line="240" w:lineRule="auto"/>
        <w:ind w:left="1287" w:hanging="360"/>
        <w:contextualSpacing w:val="0"/>
        <w:jc w:val="both"/>
        <w:rPr>
          <w:rFonts w:cs="Calibri"/>
          <w:color w:val="000000"/>
          <w:sz w:val="20"/>
          <w:szCs w:val="20"/>
        </w:rPr>
      </w:pPr>
      <w:r w:rsidRPr="00F600DF">
        <w:rPr>
          <w:rFonts w:cs="Calibri"/>
          <w:color w:val="000000"/>
          <w:sz w:val="20"/>
          <w:szCs w:val="20"/>
        </w:rPr>
        <w:t>w trakcie realizacji przedmiotu umowy wystąpią nieprzewidziane w dokumentacji postępowania o udzielenie zamówienia publicznego okoliczności powodujące konieczność zmiany opisu przedmiotu zamówienia, w tym w szczególności, jeżeli informacje wynikające z opisu przedmiotu zamówienia okażą się nieprawidłowe, co spowoduje konieczność zmiany opisu przedmiotu zamówienia w zakresie cech, funkcjonalności lub innych wymagań Zamawiającego odnoszących się do projektowanego obiektu, a także zmian rozwiązań technicznych, technologicznych lub materiałowych.</w:t>
      </w:r>
    </w:p>
    <w:p w14:paraId="5056DCFA" w14:textId="77777777" w:rsidR="00511CB7" w:rsidRPr="00F600DF" w:rsidRDefault="00511CB7" w:rsidP="00511CB7">
      <w:pPr>
        <w:ind w:left="851"/>
        <w:jc w:val="both"/>
        <w:rPr>
          <w:rFonts w:ascii="Calibri" w:hAnsi="Calibri" w:cs="Calibri"/>
          <w:color w:val="000000"/>
        </w:rPr>
      </w:pPr>
      <w:r w:rsidRPr="00F600DF">
        <w:rPr>
          <w:rFonts w:ascii="Calibri" w:hAnsi="Calibri" w:cs="Calibri"/>
          <w:color w:val="000000"/>
        </w:rPr>
        <w:t>Wystąpienie powyższych okoliczności uprawnia Strony do zmiany umowy w zakresie, w jakim informacje znajdujące się w dokumentacji postępowania okażą się niezgodne z zastanym stanem rzeczywistym.</w:t>
      </w:r>
    </w:p>
    <w:p w14:paraId="2F68468D" w14:textId="77777777" w:rsidR="00511CB7" w:rsidRPr="00F600DF" w:rsidRDefault="00511CB7" w:rsidP="0078212A">
      <w:pPr>
        <w:pStyle w:val="Akapitzlist"/>
        <w:numPr>
          <w:ilvl w:val="0"/>
          <w:numId w:val="69"/>
        </w:numPr>
        <w:spacing w:after="68" w:line="240" w:lineRule="auto"/>
        <w:ind w:left="284" w:hanging="284"/>
        <w:contextualSpacing w:val="0"/>
        <w:jc w:val="both"/>
        <w:rPr>
          <w:rFonts w:cs="Calibri"/>
          <w:color w:val="000000"/>
          <w:sz w:val="20"/>
          <w:szCs w:val="20"/>
        </w:rPr>
      </w:pPr>
      <w:r w:rsidRPr="00F600DF">
        <w:rPr>
          <w:rFonts w:cs="Calibri"/>
          <w:color w:val="000000"/>
          <w:sz w:val="20"/>
          <w:szCs w:val="20"/>
        </w:rPr>
        <w:t>Zmiana</w:t>
      </w:r>
      <w:r w:rsidRPr="00F600DF">
        <w:rPr>
          <w:rFonts w:cs="Calibri"/>
          <w:sz w:val="20"/>
          <w:szCs w:val="20"/>
        </w:rPr>
        <w:t xml:space="preserve"> osób, będących personelem Wykonawcy wskazanym w Ofercie, przy pomocy których Wykonawca realizuje przedmiot Umowy, na inne legitymujące się co najmniej równoważnymi uprawnieniami, na zasadach określonych w niniejszej Umowie. </w:t>
      </w:r>
    </w:p>
    <w:p w14:paraId="4E675FFF" w14:textId="77777777" w:rsidR="00511CB7" w:rsidRPr="00F600DF" w:rsidRDefault="00511CB7" w:rsidP="0078212A">
      <w:pPr>
        <w:pStyle w:val="Akapitzlist"/>
        <w:numPr>
          <w:ilvl w:val="0"/>
          <w:numId w:val="69"/>
        </w:numPr>
        <w:spacing w:after="68" w:line="240" w:lineRule="auto"/>
        <w:ind w:left="284" w:hanging="284"/>
        <w:contextualSpacing w:val="0"/>
        <w:jc w:val="both"/>
        <w:rPr>
          <w:rFonts w:cs="Calibri"/>
          <w:color w:val="000000"/>
          <w:sz w:val="20"/>
          <w:szCs w:val="20"/>
        </w:rPr>
      </w:pPr>
      <w:r w:rsidRPr="00F600DF">
        <w:rPr>
          <w:rFonts w:cs="Calibri"/>
          <w:color w:val="000000"/>
          <w:sz w:val="20"/>
          <w:szCs w:val="20"/>
        </w:rPr>
        <w:t xml:space="preserve">Zmiana terminów realizacji umowy, możliwa jest tylko po wcześniejszym udokumentowaniu wniesienia Zamawiającemu zabezpieczenia należytego wykonania umowy. Brak wniesienia zabezpieczenia uniemożliwia zawarcie aneksu do umowy z przyczyn leżących po stronie Wykonawcy. </w:t>
      </w:r>
    </w:p>
    <w:p w14:paraId="6EDA8C21" w14:textId="77777777" w:rsidR="00511CB7" w:rsidRPr="00F600DF" w:rsidRDefault="00511CB7" w:rsidP="0078212A">
      <w:pPr>
        <w:pStyle w:val="Akapitzlist"/>
        <w:numPr>
          <w:ilvl w:val="0"/>
          <w:numId w:val="69"/>
        </w:numPr>
        <w:spacing w:after="68" w:line="240" w:lineRule="auto"/>
        <w:ind w:left="284" w:hanging="284"/>
        <w:contextualSpacing w:val="0"/>
        <w:jc w:val="both"/>
        <w:rPr>
          <w:rFonts w:cs="Calibri"/>
          <w:color w:val="000000"/>
          <w:sz w:val="20"/>
          <w:szCs w:val="20"/>
        </w:rPr>
      </w:pPr>
      <w:r w:rsidRPr="00F600DF">
        <w:rPr>
          <w:rFonts w:cs="Calibri"/>
          <w:color w:val="000000"/>
          <w:sz w:val="20"/>
          <w:szCs w:val="20"/>
        </w:rPr>
        <w:t>W celu wprowadzenia zmian w umowie, Wykonawca zobowiązany jest złożyć wniosek dotyczący zmiany umowy wraz z opisem zdarzenia lub okoliczności stanowiących podstawę do żądania takiej zmiany oraz do wykazania zaistnienia zdarzeń lub okoliczności stanowiących podstawę jego wniosku. Wniosek musi być złożony w terminie umożliwiającym jego weryfikację prze z Zamawiającego przed upływem terminu realizacji umowy. W przypadku wniosku o zmianę terminu Wykonawca zobowiązany jest dodatkowo szczegółowo wskazać termin przesunięcia w przyporządkowaniu do poszczególnych przesłanek, które miały by uzasadniać ten okres, tj. ilość dni dla danej przesłanki wraz z uzasadnieniem.</w:t>
      </w:r>
    </w:p>
    <w:p w14:paraId="513ECDAA" w14:textId="77777777" w:rsidR="00511CB7" w:rsidRPr="00F600DF" w:rsidRDefault="00511CB7" w:rsidP="0078212A">
      <w:pPr>
        <w:pStyle w:val="Akapitzlist"/>
        <w:numPr>
          <w:ilvl w:val="0"/>
          <w:numId w:val="69"/>
        </w:numPr>
        <w:spacing w:after="68" w:line="240" w:lineRule="auto"/>
        <w:ind w:left="284" w:hanging="284"/>
        <w:contextualSpacing w:val="0"/>
        <w:jc w:val="both"/>
        <w:rPr>
          <w:rFonts w:cs="Calibri"/>
          <w:color w:val="000000"/>
          <w:sz w:val="20"/>
          <w:szCs w:val="20"/>
        </w:rPr>
      </w:pPr>
      <w:r w:rsidRPr="00F600DF">
        <w:rPr>
          <w:rFonts w:cs="Calibri"/>
          <w:color w:val="000000"/>
          <w:sz w:val="20"/>
          <w:szCs w:val="20"/>
        </w:rPr>
        <w:t>W skazane w niniejszym paragrafie okoliczności stanowią katalog zmian, na które Zamawiający może wyrazić zgodę. Nie stanowią jednocześnie zobowiązania do wyrażenia takiej zgody.</w:t>
      </w:r>
    </w:p>
    <w:p w14:paraId="24CA594A" w14:textId="64C077E1" w:rsidR="00511CB7" w:rsidRPr="00F600DF" w:rsidRDefault="00511CB7" w:rsidP="00F30DA5">
      <w:pPr>
        <w:rPr>
          <w:rFonts w:ascii="Calibri" w:hAnsi="Calibri" w:cs="Calibri"/>
          <w:color w:val="000000"/>
        </w:rPr>
      </w:pPr>
      <w:r w:rsidRPr="00F600DF">
        <w:rPr>
          <w:rFonts w:ascii="Calibri" w:hAnsi="Calibri" w:cs="Calibri"/>
          <w:color w:val="000000"/>
        </w:rPr>
        <w:t xml:space="preserve"> </w:t>
      </w:r>
    </w:p>
    <w:p w14:paraId="01D037DD" w14:textId="77777777" w:rsidR="00511CB7" w:rsidRPr="00F600DF" w:rsidRDefault="00511CB7" w:rsidP="00511CB7">
      <w:pPr>
        <w:jc w:val="center"/>
        <w:rPr>
          <w:rFonts w:ascii="Calibri" w:hAnsi="Calibri" w:cs="Calibri"/>
          <w:b/>
          <w:bCs/>
        </w:rPr>
      </w:pPr>
      <w:r w:rsidRPr="00F600DF">
        <w:rPr>
          <w:rFonts w:ascii="Calibri" w:hAnsi="Calibri" w:cs="Calibri"/>
          <w:b/>
          <w:bCs/>
        </w:rPr>
        <w:t>§ 20.</w:t>
      </w:r>
    </w:p>
    <w:p w14:paraId="2BFBD3CE" w14:textId="77777777" w:rsidR="00511CB7" w:rsidRPr="00F600DF" w:rsidRDefault="00511CB7" w:rsidP="00511CB7">
      <w:pPr>
        <w:jc w:val="center"/>
        <w:rPr>
          <w:rFonts w:ascii="Calibri" w:hAnsi="Calibri" w:cs="Calibri"/>
          <w:b/>
          <w:bCs/>
        </w:rPr>
      </w:pPr>
      <w:r w:rsidRPr="00F600DF">
        <w:rPr>
          <w:rFonts w:ascii="Calibri" w:hAnsi="Calibri" w:cs="Calibri"/>
          <w:b/>
          <w:bCs/>
        </w:rPr>
        <w:t>Dane osobowe</w:t>
      </w:r>
    </w:p>
    <w:p w14:paraId="76F95A5B" w14:textId="77777777" w:rsidR="00511CB7" w:rsidRPr="00F600DF" w:rsidRDefault="00511CB7" w:rsidP="00511CB7">
      <w:pPr>
        <w:jc w:val="both"/>
        <w:rPr>
          <w:rFonts w:ascii="Calibri" w:hAnsi="Calibri" w:cs="Calibri"/>
        </w:rPr>
      </w:pPr>
    </w:p>
    <w:p w14:paraId="570C41B4" w14:textId="77777777" w:rsidR="00511CB7" w:rsidRPr="00F600DF" w:rsidRDefault="00511CB7" w:rsidP="0078212A">
      <w:pPr>
        <w:pStyle w:val="Akapitzlist"/>
        <w:numPr>
          <w:ilvl w:val="0"/>
          <w:numId w:val="61"/>
        </w:numPr>
        <w:spacing w:after="0" w:line="240" w:lineRule="auto"/>
        <w:ind w:left="284" w:hanging="284"/>
        <w:contextualSpacing w:val="0"/>
        <w:jc w:val="both"/>
        <w:rPr>
          <w:rFonts w:cs="Calibri"/>
          <w:sz w:val="20"/>
          <w:szCs w:val="20"/>
        </w:rPr>
      </w:pPr>
      <w:r w:rsidRPr="00F600DF">
        <w:rPr>
          <w:rFonts w:cs="Calibri"/>
          <w:sz w:val="20"/>
          <w:szCs w:val="20"/>
        </w:rPr>
        <w:t>Administrator danych (Zamawiający) powierza Podmiotowi przetwarzającemu (Wykonawcy), w trybie art. 28 Rozporządzenia Parlamentu Europejskiego i Rady Europy (UE) 2016/679 z dnia 27 kwietnia 2016 roku w sprawie ochrony osób fizycznych w związku z przetwarzaniem danych osobowych i w sprawie swobodnego przepływu takich danych oraz uchylenia dyrektywy 95/46/WE -ogólne rozporządzenie o ochronie danych -RODO (zwanego w dalszej części „Rozporządzeniem”),dane osobowe pracowników (współpracowników) oraz osób wskazanych w dokumentacji postępowania do przetwarzania na potrzeby niniejszej umowy.</w:t>
      </w:r>
    </w:p>
    <w:p w14:paraId="0C417EEB" w14:textId="77777777" w:rsidR="00511CB7" w:rsidRPr="00F600DF" w:rsidRDefault="00511CB7" w:rsidP="0078212A">
      <w:pPr>
        <w:pStyle w:val="Akapitzlist"/>
        <w:numPr>
          <w:ilvl w:val="0"/>
          <w:numId w:val="61"/>
        </w:numPr>
        <w:spacing w:after="0" w:line="240" w:lineRule="auto"/>
        <w:ind w:left="284" w:hanging="284"/>
        <w:contextualSpacing w:val="0"/>
        <w:jc w:val="both"/>
        <w:rPr>
          <w:rFonts w:cs="Calibri"/>
          <w:sz w:val="20"/>
          <w:szCs w:val="20"/>
        </w:rPr>
      </w:pPr>
      <w:r w:rsidRPr="00F600DF">
        <w:rPr>
          <w:rFonts w:cs="Calibri"/>
          <w:sz w:val="20"/>
          <w:szCs w:val="20"/>
        </w:rPr>
        <w:t>Podmiot przetwarzający zobowiązuje się przetwarzać powierzone mu dane osobowe zgodnie z Rozporządzeniem oraz z innymi przepisami prawa powszechnie obowiązującego, które chronią prawa osób, których dane dotyczą.</w:t>
      </w:r>
    </w:p>
    <w:p w14:paraId="47AEBFC2" w14:textId="77777777" w:rsidR="00511CB7" w:rsidRPr="00F600DF" w:rsidRDefault="00511CB7" w:rsidP="0078212A">
      <w:pPr>
        <w:pStyle w:val="Akapitzlist"/>
        <w:numPr>
          <w:ilvl w:val="0"/>
          <w:numId w:val="61"/>
        </w:numPr>
        <w:spacing w:after="0" w:line="240" w:lineRule="auto"/>
        <w:ind w:left="284" w:hanging="284"/>
        <w:contextualSpacing w:val="0"/>
        <w:jc w:val="both"/>
        <w:rPr>
          <w:rFonts w:cs="Calibri"/>
          <w:sz w:val="20"/>
          <w:szCs w:val="20"/>
        </w:rPr>
      </w:pPr>
      <w:r w:rsidRPr="00F600DF">
        <w:rPr>
          <w:rFonts w:cs="Calibri"/>
          <w:color w:val="000000"/>
          <w:sz w:val="20"/>
          <w:szCs w:val="20"/>
        </w:rPr>
        <w:t xml:space="preserve">Podmiot przetwarzający oświadcza, iż stosuje środki bezpieczeństwa spełniające wymogi Rozporządzenia. </w:t>
      </w:r>
    </w:p>
    <w:p w14:paraId="15FF4CC5" w14:textId="77777777" w:rsidR="00511CB7" w:rsidRPr="00F600DF" w:rsidRDefault="00511CB7" w:rsidP="0078212A">
      <w:pPr>
        <w:pStyle w:val="Akapitzlist"/>
        <w:numPr>
          <w:ilvl w:val="0"/>
          <w:numId w:val="61"/>
        </w:numPr>
        <w:spacing w:after="0" w:line="240" w:lineRule="auto"/>
        <w:ind w:left="284" w:hanging="284"/>
        <w:contextualSpacing w:val="0"/>
        <w:jc w:val="both"/>
        <w:rPr>
          <w:rFonts w:cs="Calibri"/>
          <w:sz w:val="20"/>
          <w:szCs w:val="20"/>
        </w:rPr>
      </w:pPr>
      <w:r w:rsidRPr="00F600DF">
        <w:rPr>
          <w:rFonts w:cs="Calibri"/>
          <w:color w:val="000000"/>
          <w:sz w:val="20"/>
          <w:szCs w:val="20"/>
        </w:rPr>
        <w:t>Podmiot przetwarzający zobowiązuje się do zachowania w tajemnicy wszelkich informacji, danych, materiałów, dokumentów i danych osobowych otrzymanych od Administratora Danych i od współpracujących z nim osób oraz danych uzyskanych w jakikolwiek inny sposób, zamierzony czy przypadkowy w formie ustnej, pisemnej lub elektronicznej („dane poufne”).</w:t>
      </w:r>
    </w:p>
    <w:p w14:paraId="35ED9031" w14:textId="6824BF01" w:rsidR="00511CB7" w:rsidRPr="00F600DF" w:rsidRDefault="00511CB7" w:rsidP="0078212A">
      <w:pPr>
        <w:pStyle w:val="Akapitzlist"/>
        <w:numPr>
          <w:ilvl w:val="0"/>
          <w:numId w:val="61"/>
        </w:numPr>
        <w:spacing w:after="0" w:line="240" w:lineRule="auto"/>
        <w:ind w:left="284" w:hanging="284"/>
        <w:contextualSpacing w:val="0"/>
        <w:jc w:val="both"/>
        <w:rPr>
          <w:rFonts w:cs="Calibri"/>
          <w:sz w:val="20"/>
          <w:szCs w:val="20"/>
        </w:rPr>
      </w:pPr>
      <w:r w:rsidRPr="00F600DF">
        <w:rPr>
          <w:rFonts w:cs="Calibri"/>
          <w:color w:val="000000"/>
          <w:sz w:val="20"/>
          <w:szCs w:val="20"/>
        </w:rPr>
        <w:t>Podmiot przetwarzający oświadcza, że w związku ze zobowiązaniem do zachowania w tajemnicy danych poufnych nie będą one wykorzystywane, ujawniane ani udostępniane bez pisemnej zgody Administratora Danych w innym celu niż wykonanie Umowy, chyba że konieczność ujawnienia posiadanych informacji wynika zobowiązujących przepisów prawa lub Umowy.</w:t>
      </w:r>
    </w:p>
    <w:p w14:paraId="75C1695C" w14:textId="77777777" w:rsidR="00511CB7" w:rsidRPr="00F600DF" w:rsidRDefault="00511CB7" w:rsidP="00511CB7">
      <w:pPr>
        <w:jc w:val="center"/>
        <w:rPr>
          <w:rFonts w:ascii="Calibri" w:hAnsi="Calibri" w:cs="Calibri"/>
          <w:b/>
          <w:bCs/>
        </w:rPr>
      </w:pPr>
    </w:p>
    <w:p w14:paraId="17F3EC28" w14:textId="77777777" w:rsidR="00511CB7" w:rsidRPr="00F600DF" w:rsidRDefault="00511CB7" w:rsidP="00511CB7">
      <w:pPr>
        <w:jc w:val="center"/>
        <w:rPr>
          <w:rFonts w:ascii="Calibri" w:hAnsi="Calibri" w:cs="Calibri"/>
          <w:b/>
          <w:bCs/>
        </w:rPr>
      </w:pPr>
      <w:r w:rsidRPr="00F600DF">
        <w:rPr>
          <w:rFonts w:ascii="Calibri" w:hAnsi="Calibri" w:cs="Calibri"/>
          <w:b/>
          <w:bCs/>
        </w:rPr>
        <w:t>§ 21.</w:t>
      </w:r>
    </w:p>
    <w:p w14:paraId="03B76638" w14:textId="77777777" w:rsidR="00511CB7" w:rsidRPr="00F600DF" w:rsidRDefault="00511CB7" w:rsidP="00511CB7">
      <w:pPr>
        <w:spacing w:line="253" w:lineRule="exact"/>
        <w:ind w:left="2397" w:right="2395"/>
        <w:jc w:val="center"/>
        <w:rPr>
          <w:rFonts w:ascii="Calibri" w:hAnsi="Calibri" w:cs="Calibri"/>
          <w:b/>
        </w:rPr>
      </w:pPr>
      <w:r w:rsidRPr="00F600DF">
        <w:rPr>
          <w:rFonts w:ascii="Calibri" w:hAnsi="Calibri" w:cs="Calibri"/>
          <w:b/>
        </w:rPr>
        <w:t>Wpływ COVID-19 na realizację zamówienia</w:t>
      </w:r>
    </w:p>
    <w:p w14:paraId="2DD921DA" w14:textId="77777777" w:rsidR="00511CB7" w:rsidRPr="00F600DF" w:rsidRDefault="00511CB7" w:rsidP="0078212A">
      <w:pPr>
        <w:pStyle w:val="Akapitzlist"/>
        <w:widowControl w:val="0"/>
        <w:numPr>
          <w:ilvl w:val="0"/>
          <w:numId w:val="104"/>
        </w:numPr>
        <w:tabs>
          <w:tab w:val="left" w:pos="403"/>
        </w:tabs>
        <w:autoSpaceDE w:val="0"/>
        <w:autoSpaceDN w:val="0"/>
        <w:spacing w:after="0" w:line="240" w:lineRule="auto"/>
        <w:ind w:right="113"/>
        <w:contextualSpacing w:val="0"/>
        <w:jc w:val="both"/>
        <w:rPr>
          <w:rFonts w:cs="Calibri"/>
          <w:sz w:val="20"/>
          <w:szCs w:val="20"/>
        </w:rPr>
      </w:pPr>
      <w:r w:rsidRPr="00F600DF">
        <w:rPr>
          <w:rFonts w:cs="Calibri"/>
          <w:sz w:val="20"/>
          <w:szCs w:val="20"/>
        </w:rPr>
        <w:t>Strony Umowy zobowiązują się do wzajemnego, niezwłocznego informowania się drogą elektroniczną o wpływie okoliczności związanych z wystąpieniem COVID-19 na należyte wykonanie</w:t>
      </w:r>
      <w:r w:rsidRPr="00F600DF">
        <w:rPr>
          <w:rFonts w:cs="Calibri"/>
          <w:spacing w:val="-1"/>
          <w:sz w:val="20"/>
          <w:szCs w:val="20"/>
        </w:rPr>
        <w:t xml:space="preserve"> </w:t>
      </w:r>
      <w:r w:rsidRPr="00F600DF">
        <w:rPr>
          <w:rFonts w:cs="Calibri"/>
          <w:sz w:val="20"/>
          <w:szCs w:val="20"/>
        </w:rPr>
        <w:t>Umowy.</w:t>
      </w:r>
    </w:p>
    <w:p w14:paraId="7DF461D0" w14:textId="77777777" w:rsidR="00511CB7" w:rsidRPr="00F600DF" w:rsidRDefault="00511CB7" w:rsidP="0078212A">
      <w:pPr>
        <w:pStyle w:val="Akapitzlist"/>
        <w:widowControl w:val="0"/>
        <w:numPr>
          <w:ilvl w:val="0"/>
          <w:numId w:val="104"/>
        </w:numPr>
        <w:tabs>
          <w:tab w:val="left" w:pos="458"/>
        </w:tabs>
        <w:autoSpaceDE w:val="0"/>
        <w:autoSpaceDN w:val="0"/>
        <w:spacing w:after="0" w:line="240" w:lineRule="auto"/>
        <w:ind w:right="110"/>
        <w:contextualSpacing w:val="0"/>
        <w:jc w:val="both"/>
        <w:rPr>
          <w:rFonts w:cs="Calibri"/>
          <w:sz w:val="20"/>
          <w:szCs w:val="20"/>
        </w:rPr>
      </w:pPr>
      <w:r w:rsidRPr="00F600DF">
        <w:rPr>
          <w:rFonts w:cs="Calibri"/>
          <w:sz w:val="20"/>
          <w:szCs w:val="20"/>
        </w:rPr>
        <w:tab/>
        <w:t>Do informacji, o której mowa w ust. 1 dołącza się oświadczenia lub dokumenty potwierdzające zaistnienie okoliczności związanych z wystąpieniem COVID-19, na które powołuje się Strona Umowy.</w:t>
      </w:r>
    </w:p>
    <w:p w14:paraId="23595C8E" w14:textId="77777777" w:rsidR="00511CB7" w:rsidRPr="00F600DF" w:rsidRDefault="00511CB7" w:rsidP="0078212A">
      <w:pPr>
        <w:pStyle w:val="Akapitzlist"/>
        <w:widowControl w:val="0"/>
        <w:numPr>
          <w:ilvl w:val="0"/>
          <w:numId w:val="104"/>
        </w:numPr>
        <w:tabs>
          <w:tab w:val="left" w:pos="403"/>
        </w:tabs>
        <w:autoSpaceDE w:val="0"/>
        <w:autoSpaceDN w:val="0"/>
        <w:spacing w:after="0" w:line="240" w:lineRule="auto"/>
        <w:ind w:right="112"/>
        <w:contextualSpacing w:val="0"/>
        <w:jc w:val="both"/>
        <w:rPr>
          <w:rFonts w:cs="Calibri"/>
          <w:sz w:val="20"/>
          <w:szCs w:val="20"/>
        </w:rPr>
      </w:pPr>
      <w:r w:rsidRPr="00F600DF">
        <w:rPr>
          <w:rFonts w:cs="Calibri"/>
          <w:sz w:val="20"/>
          <w:szCs w:val="20"/>
        </w:rPr>
        <w:t>Okoliczności, o których mowa w ust. 1 dotyczyć mogą Stron Umowy, podwykonawców lub dalszych</w:t>
      </w:r>
      <w:r w:rsidRPr="00F600DF">
        <w:rPr>
          <w:rFonts w:cs="Calibri"/>
          <w:spacing w:val="-1"/>
          <w:sz w:val="20"/>
          <w:szCs w:val="20"/>
        </w:rPr>
        <w:t xml:space="preserve"> </w:t>
      </w:r>
      <w:r w:rsidRPr="00F600DF">
        <w:rPr>
          <w:rFonts w:cs="Calibri"/>
          <w:sz w:val="20"/>
          <w:szCs w:val="20"/>
        </w:rPr>
        <w:t>podwykonawców.</w:t>
      </w:r>
    </w:p>
    <w:p w14:paraId="36406DF5" w14:textId="77777777" w:rsidR="00511CB7" w:rsidRPr="00F600DF" w:rsidRDefault="00511CB7" w:rsidP="0078212A">
      <w:pPr>
        <w:pStyle w:val="Akapitzlist"/>
        <w:widowControl w:val="0"/>
        <w:numPr>
          <w:ilvl w:val="0"/>
          <w:numId w:val="104"/>
        </w:numPr>
        <w:tabs>
          <w:tab w:val="left" w:pos="403"/>
        </w:tabs>
        <w:autoSpaceDE w:val="0"/>
        <w:autoSpaceDN w:val="0"/>
        <w:spacing w:after="0" w:line="240" w:lineRule="auto"/>
        <w:ind w:right="114"/>
        <w:contextualSpacing w:val="0"/>
        <w:jc w:val="both"/>
        <w:rPr>
          <w:rFonts w:cs="Calibri"/>
          <w:sz w:val="20"/>
          <w:szCs w:val="20"/>
        </w:rPr>
      </w:pPr>
      <w:r w:rsidRPr="00F600DF">
        <w:rPr>
          <w:rFonts w:cs="Calibri"/>
          <w:sz w:val="20"/>
          <w:szCs w:val="20"/>
        </w:rPr>
        <w:t>Strona Umowy, na podstawie otrzymanych oświadczeń lub dokumentów, w terminie 14 dni od dnia ich otrzymania, przekazuje drugiej Stronie swoje stanowisko wraz z uzasadnieniem odnośnie wpływu okoliczności, o których mowa w ust. 1 na należyte wykonanie</w:t>
      </w:r>
      <w:r w:rsidRPr="00F600DF">
        <w:rPr>
          <w:rFonts w:cs="Calibri"/>
          <w:spacing w:val="-8"/>
          <w:sz w:val="20"/>
          <w:szCs w:val="20"/>
        </w:rPr>
        <w:t xml:space="preserve"> </w:t>
      </w:r>
      <w:r w:rsidRPr="00F600DF">
        <w:rPr>
          <w:rFonts w:cs="Calibri"/>
          <w:sz w:val="20"/>
          <w:szCs w:val="20"/>
        </w:rPr>
        <w:t>Umowy.</w:t>
      </w:r>
    </w:p>
    <w:p w14:paraId="60C71696" w14:textId="77777777" w:rsidR="00511CB7" w:rsidRPr="00F600DF" w:rsidRDefault="00511CB7" w:rsidP="0078212A">
      <w:pPr>
        <w:pStyle w:val="Akapitzlist"/>
        <w:widowControl w:val="0"/>
        <w:numPr>
          <w:ilvl w:val="0"/>
          <w:numId w:val="104"/>
        </w:numPr>
        <w:tabs>
          <w:tab w:val="left" w:pos="403"/>
        </w:tabs>
        <w:autoSpaceDE w:val="0"/>
        <w:autoSpaceDN w:val="0"/>
        <w:spacing w:after="0" w:line="240" w:lineRule="auto"/>
        <w:ind w:right="112"/>
        <w:contextualSpacing w:val="0"/>
        <w:jc w:val="both"/>
        <w:rPr>
          <w:rFonts w:cs="Calibri"/>
          <w:sz w:val="20"/>
          <w:szCs w:val="20"/>
        </w:rPr>
      </w:pPr>
      <w:r w:rsidRPr="00F600DF">
        <w:rPr>
          <w:rFonts w:cs="Calibri"/>
          <w:sz w:val="20"/>
          <w:szCs w:val="20"/>
        </w:rPr>
        <w:t>Termin,  o  którym  mowa   w  ust.  4,  liczony  jest  od  dnia  otrzymania  kolejnych  oświadczeń    i dokumentów.</w:t>
      </w:r>
    </w:p>
    <w:p w14:paraId="50BA5660" w14:textId="77777777" w:rsidR="00511CB7" w:rsidRPr="00F600DF" w:rsidRDefault="00511CB7" w:rsidP="0078212A">
      <w:pPr>
        <w:pStyle w:val="Akapitzlist"/>
        <w:widowControl w:val="0"/>
        <w:numPr>
          <w:ilvl w:val="0"/>
          <w:numId w:val="104"/>
        </w:numPr>
        <w:tabs>
          <w:tab w:val="left" w:pos="403"/>
        </w:tabs>
        <w:autoSpaceDE w:val="0"/>
        <w:autoSpaceDN w:val="0"/>
        <w:spacing w:after="0" w:line="240" w:lineRule="auto"/>
        <w:ind w:right="114"/>
        <w:contextualSpacing w:val="0"/>
        <w:jc w:val="both"/>
        <w:rPr>
          <w:rFonts w:cs="Calibri"/>
          <w:sz w:val="20"/>
          <w:szCs w:val="20"/>
        </w:rPr>
      </w:pPr>
      <w:r w:rsidRPr="00F600DF">
        <w:rPr>
          <w:rFonts w:cs="Calibri"/>
          <w:sz w:val="20"/>
          <w:szCs w:val="20"/>
        </w:rPr>
        <w:t>Po stwierdzeniu, że okoliczności związane z wystąpieniem COVID-19 mogą wpłynąć lub wpływają na należyte wykonanie Umowy, Zamawiający może w uzgodnieniu z Wykonawcą dokonać zmiany Umowy, gdy konieczność jej dokonania spowodowana jest okolicznościami, których Zamawiający, działając z należytą starannością, nie mógł</w:t>
      </w:r>
      <w:r w:rsidRPr="00F600DF">
        <w:rPr>
          <w:rFonts w:cs="Calibri"/>
          <w:spacing w:val="-3"/>
          <w:sz w:val="20"/>
          <w:szCs w:val="20"/>
        </w:rPr>
        <w:t xml:space="preserve"> </w:t>
      </w:r>
      <w:r w:rsidRPr="00F600DF">
        <w:rPr>
          <w:rFonts w:cs="Calibri"/>
          <w:sz w:val="20"/>
          <w:szCs w:val="20"/>
        </w:rPr>
        <w:t>przewidzieć.</w:t>
      </w:r>
    </w:p>
    <w:p w14:paraId="17909192" w14:textId="77777777" w:rsidR="00511CB7" w:rsidRPr="00F600DF" w:rsidRDefault="00511CB7" w:rsidP="0078212A">
      <w:pPr>
        <w:pStyle w:val="Akapitzlist"/>
        <w:widowControl w:val="0"/>
        <w:numPr>
          <w:ilvl w:val="0"/>
          <w:numId w:val="104"/>
        </w:numPr>
        <w:tabs>
          <w:tab w:val="left" w:pos="403"/>
        </w:tabs>
        <w:autoSpaceDE w:val="0"/>
        <w:autoSpaceDN w:val="0"/>
        <w:spacing w:after="0" w:line="240" w:lineRule="auto"/>
        <w:ind w:right="113"/>
        <w:contextualSpacing w:val="0"/>
        <w:jc w:val="both"/>
        <w:rPr>
          <w:rFonts w:cs="Calibri"/>
          <w:sz w:val="20"/>
          <w:szCs w:val="20"/>
        </w:rPr>
      </w:pPr>
      <w:r w:rsidRPr="00F600DF">
        <w:rPr>
          <w:rFonts w:cs="Calibri"/>
          <w:sz w:val="20"/>
          <w:szCs w:val="20"/>
        </w:rPr>
        <w:t>W stanowisku, o którym mowa w ust. 4 Strona Umowy przedstawia wpływ okoliczności związanych z wystąpieniem COVID–19 na zasadność ustalenia i dochodzenia kar umownych lub odszkodowań lub ich</w:t>
      </w:r>
      <w:r w:rsidRPr="00F600DF">
        <w:rPr>
          <w:rFonts w:cs="Calibri"/>
          <w:spacing w:val="-1"/>
          <w:sz w:val="20"/>
          <w:szCs w:val="20"/>
        </w:rPr>
        <w:t xml:space="preserve"> </w:t>
      </w:r>
      <w:r w:rsidRPr="00F600DF">
        <w:rPr>
          <w:rFonts w:cs="Calibri"/>
          <w:sz w:val="20"/>
          <w:szCs w:val="20"/>
        </w:rPr>
        <w:t>wysokość.</w:t>
      </w:r>
    </w:p>
    <w:p w14:paraId="3EA8B6A5" w14:textId="77777777" w:rsidR="00511CB7" w:rsidRPr="00F600DF" w:rsidRDefault="00511CB7" w:rsidP="00F30DA5">
      <w:pPr>
        <w:rPr>
          <w:rFonts w:ascii="Calibri" w:hAnsi="Calibri" w:cs="Calibri"/>
          <w:b/>
          <w:bCs/>
        </w:rPr>
      </w:pPr>
    </w:p>
    <w:p w14:paraId="6973AAE3" w14:textId="77777777" w:rsidR="00511CB7" w:rsidRPr="00F600DF" w:rsidRDefault="00511CB7" w:rsidP="00511CB7">
      <w:pPr>
        <w:jc w:val="center"/>
        <w:rPr>
          <w:rFonts w:ascii="Calibri" w:hAnsi="Calibri" w:cs="Calibri"/>
          <w:b/>
          <w:bCs/>
        </w:rPr>
      </w:pPr>
      <w:r w:rsidRPr="00F600DF">
        <w:rPr>
          <w:rFonts w:ascii="Calibri" w:hAnsi="Calibri" w:cs="Calibri"/>
          <w:b/>
          <w:bCs/>
        </w:rPr>
        <w:t>§ 22.</w:t>
      </w:r>
    </w:p>
    <w:p w14:paraId="156FA33B" w14:textId="77777777" w:rsidR="00511CB7" w:rsidRPr="00F600DF" w:rsidRDefault="00511CB7" w:rsidP="00511CB7">
      <w:pPr>
        <w:jc w:val="center"/>
        <w:rPr>
          <w:rFonts w:ascii="Calibri" w:hAnsi="Calibri" w:cs="Calibri"/>
          <w:b/>
          <w:bCs/>
        </w:rPr>
      </w:pPr>
      <w:r w:rsidRPr="00F600DF">
        <w:rPr>
          <w:rFonts w:ascii="Calibri" w:hAnsi="Calibri" w:cs="Calibri"/>
          <w:b/>
          <w:bCs/>
        </w:rPr>
        <w:t>Postanowienia końcowe</w:t>
      </w:r>
    </w:p>
    <w:p w14:paraId="76D5BCF6" w14:textId="77777777" w:rsidR="00511CB7" w:rsidRPr="00F600DF" w:rsidRDefault="00511CB7" w:rsidP="0078212A">
      <w:pPr>
        <w:widowControl/>
        <w:numPr>
          <w:ilvl w:val="2"/>
          <w:numId w:val="72"/>
        </w:numPr>
        <w:tabs>
          <w:tab w:val="left" w:pos="284"/>
        </w:tabs>
        <w:ind w:left="284" w:hanging="283"/>
        <w:jc w:val="both"/>
        <w:rPr>
          <w:rFonts w:ascii="Calibri" w:hAnsi="Calibri" w:cs="Calibri"/>
        </w:rPr>
      </w:pPr>
      <w:r w:rsidRPr="00F600DF">
        <w:rPr>
          <w:rFonts w:ascii="Calibri" w:hAnsi="Calibri" w:cs="Calibri"/>
        </w:rPr>
        <w:t>W sprawach nieuregulowanych niniejszą umową mają zastosowanie odpowiednie przepisy prawa ze szczególnym uwzględnieniem przepisów Prawa budowlanego, ustawy Prawo zamówień publicznych oraz przepisy Kodeksu Cywilnego.</w:t>
      </w:r>
    </w:p>
    <w:p w14:paraId="00BF21DB" w14:textId="77777777" w:rsidR="00511CB7" w:rsidRPr="00F600DF" w:rsidRDefault="00511CB7" w:rsidP="0078212A">
      <w:pPr>
        <w:numPr>
          <w:ilvl w:val="2"/>
          <w:numId w:val="72"/>
        </w:numPr>
        <w:pBdr>
          <w:top w:val="nil"/>
          <w:left w:val="nil"/>
          <w:bottom w:val="nil"/>
          <w:right w:val="nil"/>
          <w:between w:val="nil"/>
        </w:pBdr>
        <w:ind w:left="284" w:hanging="283"/>
        <w:jc w:val="both"/>
        <w:rPr>
          <w:rFonts w:ascii="Calibri" w:hAnsi="Calibri" w:cs="Calibri"/>
        </w:rPr>
      </w:pPr>
      <w:r w:rsidRPr="00F600DF">
        <w:rPr>
          <w:rFonts w:ascii="Calibri" w:hAnsi="Calibri" w:cs="Calibri"/>
        </w:rPr>
        <w:t>Strony niniejszej umowy zobowiązują się do poddania ewentualnych sporów o roszczenia cywilnoprawne w sprawach, w których zawarcie ugody jest dopuszczalne, mediacjom lub innemu polubownemu rozwiązaniu sporu przed Sądem Polubownym przy Prokuratorii Generalnej Rzeczpospolitej Polskiej, wybranym mediatorem albo osobą prowadzącą polubowne rozwiązanie sporu.</w:t>
      </w:r>
    </w:p>
    <w:p w14:paraId="3F828508" w14:textId="77777777" w:rsidR="00511CB7" w:rsidRPr="00F600DF" w:rsidRDefault="00511CB7" w:rsidP="0078212A">
      <w:pPr>
        <w:widowControl/>
        <w:numPr>
          <w:ilvl w:val="2"/>
          <w:numId w:val="72"/>
        </w:numPr>
        <w:tabs>
          <w:tab w:val="left" w:pos="284"/>
        </w:tabs>
        <w:ind w:left="284" w:hanging="283"/>
        <w:jc w:val="both"/>
        <w:rPr>
          <w:rFonts w:ascii="Calibri" w:hAnsi="Calibri" w:cs="Calibri"/>
        </w:rPr>
      </w:pPr>
      <w:r w:rsidRPr="00F600DF">
        <w:rPr>
          <w:rFonts w:ascii="Calibri" w:hAnsi="Calibri" w:cs="Calibri"/>
        </w:rPr>
        <w:t>Ewentualne spory wynikłe na tle niniejszej umowy rozstrzygać będzie Sąd właściwy miejscowo dla siedziby Zamawiającego.</w:t>
      </w:r>
    </w:p>
    <w:p w14:paraId="2860221A" w14:textId="7F9A22F3" w:rsidR="00511CB7" w:rsidRPr="00F600DF" w:rsidRDefault="00511CB7" w:rsidP="0078212A">
      <w:pPr>
        <w:widowControl/>
        <w:numPr>
          <w:ilvl w:val="2"/>
          <w:numId w:val="72"/>
        </w:numPr>
        <w:tabs>
          <w:tab w:val="left" w:pos="284"/>
        </w:tabs>
        <w:ind w:left="284" w:hanging="283"/>
        <w:jc w:val="both"/>
        <w:rPr>
          <w:rFonts w:ascii="Calibri" w:hAnsi="Calibri" w:cs="Calibri"/>
        </w:rPr>
      </w:pPr>
      <w:r w:rsidRPr="00F600DF">
        <w:rPr>
          <w:rFonts w:ascii="Calibri" w:hAnsi="Calibri" w:cs="Calibri"/>
        </w:rPr>
        <w:t>Umowę sporządzono w trzech jednobrzmiących egzemplarzach, w tym dwa egzemplarze dla Zamawiającego i jeden egzemplarz dla Wykonawcy.</w:t>
      </w:r>
    </w:p>
    <w:p w14:paraId="0B090728" w14:textId="77777777" w:rsidR="00511CB7" w:rsidRPr="00511CB7" w:rsidRDefault="00511CB7" w:rsidP="00511CB7">
      <w:pPr>
        <w:rPr>
          <w:rFonts w:ascii="Calibri" w:hAnsi="Calibri" w:cs="Calibri"/>
          <w:b/>
        </w:rPr>
      </w:pPr>
    </w:p>
    <w:p w14:paraId="7464367C" w14:textId="77777777" w:rsidR="00511CB7" w:rsidRPr="00511CB7" w:rsidRDefault="00511CB7" w:rsidP="00511CB7">
      <w:pPr>
        <w:rPr>
          <w:rFonts w:ascii="Calibri" w:hAnsi="Calibri" w:cs="Calibri"/>
          <w:b/>
        </w:rPr>
      </w:pPr>
    </w:p>
    <w:p w14:paraId="1CDD7B33" w14:textId="573BCB72" w:rsidR="00511CB7" w:rsidRPr="00F30DA5" w:rsidRDefault="00511CB7" w:rsidP="00511CB7">
      <w:pPr>
        <w:rPr>
          <w:rFonts w:ascii="Calibri" w:hAnsi="Calibri" w:cs="Calibri"/>
          <w:b/>
        </w:rPr>
      </w:pPr>
      <w:r w:rsidRPr="00511CB7">
        <w:rPr>
          <w:rFonts w:ascii="Calibri" w:hAnsi="Calibri" w:cs="Calibri"/>
          <w:b/>
        </w:rPr>
        <w:t xml:space="preserve">           ZAMAWIAJĄCY</w:t>
      </w:r>
      <w:r w:rsidRPr="00511CB7">
        <w:rPr>
          <w:rFonts w:ascii="Calibri" w:hAnsi="Calibri" w:cs="Calibri"/>
          <w:b/>
        </w:rPr>
        <w:tab/>
      </w:r>
      <w:r w:rsidRPr="00511CB7">
        <w:rPr>
          <w:rFonts w:ascii="Calibri" w:hAnsi="Calibri" w:cs="Calibri"/>
          <w:b/>
        </w:rPr>
        <w:tab/>
      </w:r>
      <w:r w:rsidRPr="00511CB7">
        <w:rPr>
          <w:rFonts w:ascii="Calibri" w:hAnsi="Calibri" w:cs="Calibri"/>
          <w:b/>
        </w:rPr>
        <w:tab/>
        <w:t xml:space="preserve">                                      </w:t>
      </w:r>
      <w:r>
        <w:rPr>
          <w:rFonts w:ascii="Calibri" w:hAnsi="Calibri" w:cs="Calibri"/>
          <w:b/>
        </w:rPr>
        <w:t xml:space="preserve">                                     </w:t>
      </w:r>
      <w:r w:rsidRPr="00511CB7">
        <w:rPr>
          <w:rFonts w:ascii="Calibri" w:hAnsi="Calibri" w:cs="Calibri"/>
          <w:b/>
        </w:rPr>
        <w:t xml:space="preserve">  WYKONAWCA</w:t>
      </w:r>
    </w:p>
    <w:p w14:paraId="77CC275E" w14:textId="77777777" w:rsidR="00511CB7" w:rsidRDefault="00511CB7" w:rsidP="00511CB7">
      <w:pPr>
        <w:rPr>
          <w:rFonts w:cs="Calibri"/>
        </w:rPr>
      </w:pPr>
    </w:p>
    <w:p w14:paraId="59E8CBB4" w14:textId="77777777" w:rsidR="00F600DF" w:rsidRDefault="00F600DF" w:rsidP="00511CB7">
      <w:pPr>
        <w:widowControl/>
        <w:pBdr>
          <w:top w:val="nil"/>
          <w:left w:val="nil"/>
          <w:bottom w:val="nil"/>
          <w:right w:val="nil"/>
          <w:between w:val="nil"/>
        </w:pBdr>
        <w:ind w:right="58"/>
        <w:jc w:val="right"/>
        <w:rPr>
          <w:rFonts w:ascii="Calibri" w:eastAsia="Calibri" w:hAnsi="Calibri" w:cs="Calibri"/>
          <w:b/>
          <w:bCs/>
          <w:kern w:val="0"/>
          <w:sz w:val="22"/>
          <w:szCs w:val="22"/>
        </w:rPr>
      </w:pPr>
    </w:p>
    <w:p w14:paraId="4BB0FCAD" w14:textId="77777777" w:rsidR="00F600DF" w:rsidRDefault="00F600DF" w:rsidP="00511CB7">
      <w:pPr>
        <w:widowControl/>
        <w:pBdr>
          <w:top w:val="nil"/>
          <w:left w:val="nil"/>
          <w:bottom w:val="nil"/>
          <w:right w:val="nil"/>
          <w:between w:val="nil"/>
        </w:pBdr>
        <w:ind w:right="58"/>
        <w:jc w:val="right"/>
        <w:rPr>
          <w:rFonts w:ascii="Calibri" w:eastAsia="Calibri" w:hAnsi="Calibri" w:cs="Calibri"/>
          <w:b/>
          <w:bCs/>
          <w:kern w:val="0"/>
          <w:sz w:val="22"/>
          <w:szCs w:val="22"/>
        </w:rPr>
      </w:pPr>
    </w:p>
    <w:p w14:paraId="5546FFBF" w14:textId="77777777" w:rsidR="00F600DF" w:rsidRDefault="00F600DF" w:rsidP="00511CB7">
      <w:pPr>
        <w:widowControl/>
        <w:pBdr>
          <w:top w:val="nil"/>
          <w:left w:val="nil"/>
          <w:bottom w:val="nil"/>
          <w:right w:val="nil"/>
          <w:between w:val="nil"/>
        </w:pBdr>
        <w:ind w:right="58"/>
        <w:jc w:val="right"/>
        <w:rPr>
          <w:rFonts w:ascii="Calibri" w:eastAsia="Calibri" w:hAnsi="Calibri" w:cs="Calibri"/>
          <w:b/>
          <w:bCs/>
          <w:kern w:val="0"/>
          <w:sz w:val="22"/>
          <w:szCs w:val="22"/>
        </w:rPr>
      </w:pPr>
    </w:p>
    <w:p w14:paraId="4390528D" w14:textId="77777777" w:rsidR="00F600DF" w:rsidRDefault="00F600DF" w:rsidP="00511CB7">
      <w:pPr>
        <w:widowControl/>
        <w:pBdr>
          <w:top w:val="nil"/>
          <w:left w:val="nil"/>
          <w:bottom w:val="nil"/>
          <w:right w:val="nil"/>
          <w:between w:val="nil"/>
        </w:pBdr>
        <w:ind w:right="58"/>
        <w:jc w:val="right"/>
        <w:rPr>
          <w:rFonts w:ascii="Calibri" w:eastAsia="Calibri" w:hAnsi="Calibri" w:cs="Calibri"/>
          <w:b/>
          <w:bCs/>
          <w:kern w:val="0"/>
          <w:sz w:val="22"/>
          <w:szCs w:val="22"/>
        </w:rPr>
      </w:pPr>
    </w:p>
    <w:p w14:paraId="460B64F0" w14:textId="77777777" w:rsidR="00F600DF" w:rsidRDefault="00F600DF" w:rsidP="00511CB7">
      <w:pPr>
        <w:widowControl/>
        <w:pBdr>
          <w:top w:val="nil"/>
          <w:left w:val="nil"/>
          <w:bottom w:val="nil"/>
          <w:right w:val="nil"/>
          <w:between w:val="nil"/>
        </w:pBdr>
        <w:ind w:right="58"/>
        <w:jc w:val="right"/>
        <w:rPr>
          <w:rFonts w:ascii="Calibri" w:eastAsia="Calibri" w:hAnsi="Calibri" w:cs="Calibri"/>
          <w:b/>
          <w:bCs/>
          <w:kern w:val="0"/>
          <w:sz w:val="22"/>
          <w:szCs w:val="22"/>
        </w:rPr>
      </w:pPr>
    </w:p>
    <w:p w14:paraId="3C67A84E" w14:textId="77777777" w:rsidR="00F600DF" w:rsidRDefault="00F600DF" w:rsidP="00511CB7">
      <w:pPr>
        <w:widowControl/>
        <w:pBdr>
          <w:top w:val="nil"/>
          <w:left w:val="nil"/>
          <w:bottom w:val="nil"/>
          <w:right w:val="nil"/>
          <w:between w:val="nil"/>
        </w:pBdr>
        <w:ind w:right="58"/>
        <w:jc w:val="right"/>
        <w:rPr>
          <w:rFonts w:ascii="Calibri" w:eastAsia="Calibri" w:hAnsi="Calibri" w:cs="Calibri"/>
          <w:b/>
          <w:bCs/>
          <w:kern w:val="0"/>
          <w:sz w:val="22"/>
          <w:szCs w:val="22"/>
        </w:rPr>
      </w:pPr>
    </w:p>
    <w:p w14:paraId="62E7A566" w14:textId="77777777" w:rsidR="00F600DF" w:rsidRDefault="00F600DF" w:rsidP="00511CB7">
      <w:pPr>
        <w:widowControl/>
        <w:pBdr>
          <w:top w:val="nil"/>
          <w:left w:val="nil"/>
          <w:bottom w:val="nil"/>
          <w:right w:val="nil"/>
          <w:between w:val="nil"/>
        </w:pBdr>
        <w:ind w:right="58"/>
        <w:jc w:val="right"/>
        <w:rPr>
          <w:rFonts w:ascii="Calibri" w:eastAsia="Calibri" w:hAnsi="Calibri" w:cs="Calibri"/>
          <w:b/>
          <w:bCs/>
          <w:kern w:val="0"/>
          <w:sz w:val="22"/>
          <w:szCs w:val="22"/>
        </w:rPr>
      </w:pPr>
    </w:p>
    <w:p w14:paraId="6BB46C60" w14:textId="77777777" w:rsidR="00F600DF" w:rsidRDefault="00F600DF" w:rsidP="00511CB7">
      <w:pPr>
        <w:widowControl/>
        <w:pBdr>
          <w:top w:val="nil"/>
          <w:left w:val="nil"/>
          <w:bottom w:val="nil"/>
          <w:right w:val="nil"/>
          <w:between w:val="nil"/>
        </w:pBdr>
        <w:ind w:right="58"/>
        <w:jc w:val="right"/>
        <w:rPr>
          <w:rFonts w:ascii="Calibri" w:eastAsia="Calibri" w:hAnsi="Calibri" w:cs="Calibri"/>
          <w:b/>
          <w:bCs/>
          <w:kern w:val="0"/>
          <w:sz w:val="22"/>
          <w:szCs w:val="22"/>
        </w:rPr>
      </w:pPr>
    </w:p>
    <w:p w14:paraId="5A39B51E" w14:textId="77777777" w:rsidR="00F600DF" w:rsidRDefault="00F600DF" w:rsidP="00511CB7">
      <w:pPr>
        <w:widowControl/>
        <w:pBdr>
          <w:top w:val="nil"/>
          <w:left w:val="nil"/>
          <w:bottom w:val="nil"/>
          <w:right w:val="nil"/>
          <w:between w:val="nil"/>
        </w:pBdr>
        <w:ind w:right="58"/>
        <w:jc w:val="right"/>
        <w:rPr>
          <w:rFonts w:ascii="Calibri" w:eastAsia="Calibri" w:hAnsi="Calibri" w:cs="Calibri"/>
          <w:b/>
          <w:bCs/>
          <w:kern w:val="0"/>
          <w:sz w:val="22"/>
          <w:szCs w:val="22"/>
        </w:rPr>
      </w:pPr>
    </w:p>
    <w:p w14:paraId="04502CFA" w14:textId="77777777" w:rsidR="00F600DF" w:rsidRDefault="00F600DF" w:rsidP="00511CB7">
      <w:pPr>
        <w:widowControl/>
        <w:pBdr>
          <w:top w:val="nil"/>
          <w:left w:val="nil"/>
          <w:bottom w:val="nil"/>
          <w:right w:val="nil"/>
          <w:between w:val="nil"/>
        </w:pBdr>
        <w:ind w:right="58"/>
        <w:jc w:val="right"/>
        <w:rPr>
          <w:rFonts w:ascii="Calibri" w:eastAsia="Calibri" w:hAnsi="Calibri" w:cs="Calibri"/>
          <w:b/>
          <w:bCs/>
          <w:kern w:val="0"/>
          <w:sz w:val="22"/>
          <w:szCs w:val="22"/>
        </w:rPr>
      </w:pPr>
    </w:p>
    <w:p w14:paraId="56D0B9B6" w14:textId="77777777" w:rsidR="00F600DF" w:rsidRDefault="00F600DF" w:rsidP="00511CB7">
      <w:pPr>
        <w:widowControl/>
        <w:pBdr>
          <w:top w:val="nil"/>
          <w:left w:val="nil"/>
          <w:bottom w:val="nil"/>
          <w:right w:val="nil"/>
          <w:between w:val="nil"/>
        </w:pBdr>
        <w:ind w:right="58"/>
        <w:jc w:val="right"/>
        <w:rPr>
          <w:rFonts w:ascii="Calibri" w:eastAsia="Calibri" w:hAnsi="Calibri" w:cs="Calibri"/>
          <w:b/>
          <w:bCs/>
          <w:kern w:val="0"/>
          <w:sz w:val="22"/>
          <w:szCs w:val="22"/>
        </w:rPr>
      </w:pPr>
    </w:p>
    <w:p w14:paraId="370E8A17" w14:textId="77777777" w:rsidR="00F600DF" w:rsidRDefault="00F600DF" w:rsidP="00511CB7">
      <w:pPr>
        <w:widowControl/>
        <w:pBdr>
          <w:top w:val="nil"/>
          <w:left w:val="nil"/>
          <w:bottom w:val="nil"/>
          <w:right w:val="nil"/>
          <w:between w:val="nil"/>
        </w:pBdr>
        <w:ind w:right="58"/>
        <w:jc w:val="right"/>
        <w:rPr>
          <w:rFonts w:ascii="Calibri" w:eastAsia="Calibri" w:hAnsi="Calibri" w:cs="Calibri"/>
          <w:b/>
          <w:bCs/>
          <w:kern w:val="0"/>
          <w:sz w:val="22"/>
          <w:szCs w:val="22"/>
        </w:rPr>
      </w:pPr>
    </w:p>
    <w:p w14:paraId="46A89071" w14:textId="77777777" w:rsidR="00F600DF" w:rsidRDefault="00F600DF" w:rsidP="00511CB7">
      <w:pPr>
        <w:widowControl/>
        <w:pBdr>
          <w:top w:val="nil"/>
          <w:left w:val="nil"/>
          <w:bottom w:val="nil"/>
          <w:right w:val="nil"/>
          <w:between w:val="nil"/>
        </w:pBdr>
        <w:ind w:right="58"/>
        <w:jc w:val="right"/>
        <w:rPr>
          <w:rFonts w:ascii="Calibri" w:eastAsia="Calibri" w:hAnsi="Calibri" w:cs="Calibri"/>
          <w:b/>
          <w:bCs/>
          <w:kern w:val="0"/>
          <w:sz w:val="22"/>
          <w:szCs w:val="22"/>
        </w:rPr>
      </w:pPr>
    </w:p>
    <w:p w14:paraId="3C2EC1F3" w14:textId="77777777" w:rsidR="00F600DF" w:rsidRDefault="00F600DF" w:rsidP="00511CB7">
      <w:pPr>
        <w:widowControl/>
        <w:pBdr>
          <w:top w:val="nil"/>
          <w:left w:val="nil"/>
          <w:bottom w:val="nil"/>
          <w:right w:val="nil"/>
          <w:between w:val="nil"/>
        </w:pBdr>
        <w:ind w:right="58"/>
        <w:jc w:val="right"/>
        <w:rPr>
          <w:rFonts w:ascii="Calibri" w:eastAsia="Calibri" w:hAnsi="Calibri" w:cs="Calibri"/>
          <w:b/>
          <w:bCs/>
          <w:kern w:val="0"/>
          <w:sz w:val="22"/>
          <w:szCs w:val="22"/>
        </w:rPr>
      </w:pPr>
    </w:p>
    <w:p w14:paraId="112D42F8" w14:textId="77777777" w:rsidR="00F600DF" w:rsidRDefault="00F600DF" w:rsidP="00511CB7">
      <w:pPr>
        <w:widowControl/>
        <w:pBdr>
          <w:top w:val="nil"/>
          <w:left w:val="nil"/>
          <w:bottom w:val="nil"/>
          <w:right w:val="nil"/>
          <w:between w:val="nil"/>
        </w:pBdr>
        <w:ind w:right="58"/>
        <w:jc w:val="right"/>
        <w:rPr>
          <w:rFonts w:ascii="Calibri" w:eastAsia="Calibri" w:hAnsi="Calibri" w:cs="Calibri"/>
          <w:b/>
          <w:bCs/>
          <w:kern w:val="0"/>
          <w:sz w:val="22"/>
          <w:szCs w:val="22"/>
        </w:rPr>
      </w:pPr>
    </w:p>
    <w:p w14:paraId="085941D1" w14:textId="77777777" w:rsidR="00F600DF" w:rsidRDefault="00F600DF" w:rsidP="00511CB7">
      <w:pPr>
        <w:widowControl/>
        <w:pBdr>
          <w:top w:val="nil"/>
          <w:left w:val="nil"/>
          <w:bottom w:val="nil"/>
          <w:right w:val="nil"/>
          <w:between w:val="nil"/>
        </w:pBdr>
        <w:ind w:right="58"/>
        <w:jc w:val="right"/>
        <w:rPr>
          <w:rFonts w:ascii="Calibri" w:eastAsia="Calibri" w:hAnsi="Calibri" w:cs="Calibri"/>
          <w:b/>
          <w:bCs/>
          <w:kern w:val="0"/>
          <w:sz w:val="22"/>
          <w:szCs w:val="22"/>
        </w:rPr>
      </w:pPr>
    </w:p>
    <w:p w14:paraId="7584541A" w14:textId="77777777" w:rsidR="00F600DF" w:rsidRDefault="00F600DF" w:rsidP="00511CB7">
      <w:pPr>
        <w:widowControl/>
        <w:pBdr>
          <w:top w:val="nil"/>
          <w:left w:val="nil"/>
          <w:bottom w:val="nil"/>
          <w:right w:val="nil"/>
          <w:between w:val="nil"/>
        </w:pBdr>
        <w:ind w:right="58"/>
        <w:jc w:val="right"/>
        <w:rPr>
          <w:rFonts w:ascii="Calibri" w:eastAsia="Calibri" w:hAnsi="Calibri" w:cs="Calibri"/>
          <w:b/>
          <w:bCs/>
          <w:kern w:val="0"/>
          <w:sz w:val="22"/>
          <w:szCs w:val="22"/>
        </w:rPr>
      </w:pPr>
    </w:p>
    <w:p w14:paraId="1644CAA4" w14:textId="77777777" w:rsidR="00F600DF" w:rsidRDefault="00F600DF" w:rsidP="00511CB7">
      <w:pPr>
        <w:widowControl/>
        <w:pBdr>
          <w:top w:val="nil"/>
          <w:left w:val="nil"/>
          <w:bottom w:val="nil"/>
          <w:right w:val="nil"/>
          <w:between w:val="nil"/>
        </w:pBdr>
        <w:ind w:right="58"/>
        <w:jc w:val="right"/>
        <w:rPr>
          <w:rFonts w:ascii="Calibri" w:eastAsia="Calibri" w:hAnsi="Calibri" w:cs="Calibri"/>
          <w:b/>
          <w:bCs/>
          <w:kern w:val="0"/>
          <w:sz w:val="22"/>
          <w:szCs w:val="22"/>
        </w:rPr>
      </w:pPr>
    </w:p>
    <w:p w14:paraId="7A795911" w14:textId="77777777" w:rsidR="00F600DF" w:rsidRDefault="00F600DF" w:rsidP="00511CB7">
      <w:pPr>
        <w:widowControl/>
        <w:pBdr>
          <w:top w:val="nil"/>
          <w:left w:val="nil"/>
          <w:bottom w:val="nil"/>
          <w:right w:val="nil"/>
          <w:between w:val="nil"/>
        </w:pBdr>
        <w:ind w:right="58"/>
        <w:jc w:val="right"/>
        <w:rPr>
          <w:rFonts w:ascii="Calibri" w:eastAsia="Calibri" w:hAnsi="Calibri" w:cs="Calibri"/>
          <w:b/>
          <w:bCs/>
          <w:kern w:val="0"/>
          <w:sz w:val="22"/>
          <w:szCs w:val="22"/>
        </w:rPr>
      </w:pPr>
    </w:p>
    <w:p w14:paraId="63ECEA59" w14:textId="77777777" w:rsidR="00F600DF" w:rsidRDefault="00F600DF" w:rsidP="00511CB7">
      <w:pPr>
        <w:widowControl/>
        <w:pBdr>
          <w:top w:val="nil"/>
          <w:left w:val="nil"/>
          <w:bottom w:val="nil"/>
          <w:right w:val="nil"/>
          <w:between w:val="nil"/>
        </w:pBdr>
        <w:ind w:right="58"/>
        <w:jc w:val="right"/>
        <w:rPr>
          <w:rFonts w:ascii="Calibri" w:eastAsia="Calibri" w:hAnsi="Calibri" w:cs="Calibri"/>
          <w:b/>
          <w:bCs/>
          <w:kern w:val="0"/>
          <w:sz w:val="22"/>
          <w:szCs w:val="22"/>
        </w:rPr>
      </w:pPr>
    </w:p>
    <w:p w14:paraId="4CEC5798" w14:textId="77777777" w:rsidR="00F600DF" w:rsidRDefault="00F600DF" w:rsidP="00511CB7">
      <w:pPr>
        <w:widowControl/>
        <w:pBdr>
          <w:top w:val="nil"/>
          <w:left w:val="nil"/>
          <w:bottom w:val="nil"/>
          <w:right w:val="nil"/>
          <w:between w:val="nil"/>
        </w:pBdr>
        <w:ind w:right="58"/>
        <w:jc w:val="right"/>
        <w:rPr>
          <w:rFonts w:ascii="Calibri" w:eastAsia="Calibri" w:hAnsi="Calibri" w:cs="Calibri"/>
          <w:b/>
          <w:bCs/>
          <w:kern w:val="0"/>
          <w:sz w:val="22"/>
          <w:szCs w:val="22"/>
        </w:rPr>
      </w:pPr>
    </w:p>
    <w:p w14:paraId="09D79277" w14:textId="77777777" w:rsidR="00F600DF" w:rsidRDefault="00F600DF" w:rsidP="00511CB7">
      <w:pPr>
        <w:widowControl/>
        <w:pBdr>
          <w:top w:val="nil"/>
          <w:left w:val="nil"/>
          <w:bottom w:val="nil"/>
          <w:right w:val="nil"/>
          <w:between w:val="nil"/>
        </w:pBdr>
        <w:ind w:right="58"/>
        <w:jc w:val="right"/>
        <w:rPr>
          <w:rFonts w:ascii="Calibri" w:eastAsia="Calibri" w:hAnsi="Calibri" w:cs="Calibri"/>
          <w:b/>
          <w:bCs/>
          <w:kern w:val="0"/>
          <w:sz w:val="22"/>
          <w:szCs w:val="22"/>
        </w:rPr>
      </w:pPr>
    </w:p>
    <w:p w14:paraId="4AD46E70" w14:textId="77777777" w:rsidR="00F600DF" w:rsidRDefault="00F600DF" w:rsidP="00511CB7">
      <w:pPr>
        <w:widowControl/>
        <w:pBdr>
          <w:top w:val="nil"/>
          <w:left w:val="nil"/>
          <w:bottom w:val="nil"/>
          <w:right w:val="nil"/>
          <w:between w:val="nil"/>
        </w:pBdr>
        <w:ind w:right="58"/>
        <w:jc w:val="right"/>
        <w:rPr>
          <w:rFonts w:ascii="Calibri" w:eastAsia="Calibri" w:hAnsi="Calibri" w:cs="Calibri"/>
          <w:b/>
          <w:bCs/>
          <w:kern w:val="0"/>
          <w:sz w:val="22"/>
          <w:szCs w:val="22"/>
        </w:rPr>
      </w:pPr>
    </w:p>
    <w:p w14:paraId="01AC7355" w14:textId="77777777" w:rsidR="00F600DF" w:rsidRDefault="00F600DF" w:rsidP="00511CB7">
      <w:pPr>
        <w:widowControl/>
        <w:pBdr>
          <w:top w:val="nil"/>
          <w:left w:val="nil"/>
          <w:bottom w:val="nil"/>
          <w:right w:val="nil"/>
          <w:between w:val="nil"/>
        </w:pBdr>
        <w:ind w:right="58"/>
        <w:jc w:val="right"/>
        <w:rPr>
          <w:rFonts w:ascii="Calibri" w:eastAsia="Calibri" w:hAnsi="Calibri" w:cs="Calibri"/>
          <w:b/>
          <w:bCs/>
          <w:kern w:val="0"/>
          <w:sz w:val="22"/>
          <w:szCs w:val="22"/>
        </w:rPr>
      </w:pPr>
    </w:p>
    <w:p w14:paraId="29004754" w14:textId="77777777" w:rsidR="00F600DF" w:rsidRDefault="00F600DF" w:rsidP="00511CB7">
      <w:pPr>
        <w:widowControl/>
        <w:pBdr>
          <w:top w:val="nil"/>
          <w:left w:val="nil"/>
          <w:bottom w:val="nil"/>
          <w:right w:val="nil"/>
          <w:between w:val="nil"/>
        </w:pBdr>
        <w:ind w:right="58"/>
        <w:jc w:val="right"/>
        <w:rPr>
          <w:rFonts w:ascii="Calibri" w:eastAsia="Calibri" w:hAnsi="Calibri" w:cs="Calibri"/>
          <w:b/>
          <w:bCs/>
          <w:kern w:val="0"/>
          <w:sz w:val="22"/>
          <w:szCs w:val="22"/>
        </w:rPr>
      </w:pPr>
    </w:p>
    <w:p w14:paraId="16563DDB" w14:textId="77777777" w:rsidR="00F600DF" w:rsidRDefault="00F600DF" w:rsidP="00511CB7">
      <w:pPr>
        <w:widowControl/>
        <w:pBdr>
          <w:top w:val="nil"/>
          <w:left w:val="nil"/>
          <w:bottom w:val="nil"/>
          <w:right w:val="nil"/>
          <w:between w:val="nil"/>
        </w:pBdr>
        <w:ind w:right="58"/>
        <w:jc w:val="right"/>
        <w:rPr>
          <w:rFonts w:ascii="Calibri" w:eastAsia="Calibri" w:hAnsi="Calibri" w:cs="Calibri"/>
          <w:b/>
          <w:bCs/>
          <w:kern w:val="0"/>
          <w:sz w:val="22"/>
          <w:szCs w:val="22"/>
        </w:rPr>
      </w:pPr>
    </w:p>
    <w:p w14:paraId="7808336A" w14:textId="77777777" w:rsidR="00F600DF" w:rsidRDefault="00F600DF" w:rsidP="00511CB7">
      <w:pPr>
        <w:widowControl/>
        <w:pBdr>
          <w:top w:val="nil"/>
          <w:left w:val="nil"/>
          <w:bottom w:val="nil"/>
          <w:right w:val="nil"/>
          <w:between w:val="nil"/>
        </w:pBdr>
        <w:ind w:right="58"/>
        <w:jc w:val="right"/>
        <w:rPr>
          <w:rFonts w:ascii="Calibri" w:eastAsia="Calibri" w:hAnsi="Calibri" w:cs="Calibri"/>
          <w:b/>
          <w:bCs/>
          <w:kern w:val="0"/>
          <w:sz w:val="22"/>
          <w:szCs w:val="22"/>
        </w:rPr>
      </w:pPr>
    </w:p>
    <w:p w14:paraId="184BF13A" w14:textId="77777777" w:rsidR="00F600DF" w:rsidRDefault="00F600DF" w:rsidP="00511CB7">
      <w:pPr>
        <w:widowControl/>
        <w:pBdr>
          <w:top w:val="nil"/>
          <w:left w:val="nil"/>
          <w:bottom w:val="nil"/>
          <w:right w:val="nil"/>
          <w:between w:val="nil"/>
        </w:pBdr>
        <w:ind w:right="58"/>
        <w:jc w:val="right"/>
        <w:rPr>
          <w:rFonts w:ascii="Calibri" w:eastAsia="Calibri" w:hAnsi="Calibri" w:cs="Calibri"/>
          <w:b/>
          <w:bCs/>
          <w:kern w:val="0"/>
          <w:sz w:val="22"/>
          <w:szCs w:val="22"/>
        </w:rPr>
      </w:pPr>
    </w:p>
    <w:p w14:paraId="1531F82B" w14:textId="77777777" w:rsidR="00F600DF" w:rsidRDefault="00F600DF" w:rsidP="00511CB7">
      <w:pPr>
        <w:widowControl/>
        <w:pBdr>
          <w:top w:val="nil"/>
          <w:left w:val="nil"/>
          <w:bottom w:val="nil"/>
          <w:right w:val="nil"/>
          <w:between w:val="nil"/>
        </w:pBdr>
        <w:ind w:right="58"/>
        <w:jc w:val="right"/>
        <w:rPr>
          <w:rFonts w:ascii="Calibri" w:eastAsia="Calibri" w:hAnsi="Calibri" w:cs="Calibri"/>
          <w:b/>
          <w:bCs/>
          <w:kern w:val="0"/>
          <w:sz w:val="22"/>
          <w:szCs w:val="22"/>
        </w:rPr>
      </w:pPr>
    </w:p>
    <w:p w14:paraId="5A6927A6" w14:textId="77777777" w:rsidR="00F600DF" w:rsidRDefault="00F600DF" w:rsidP="00511CB7">
      <w:pPr>
        <w:widowControl/>
        <w:pBdr>
          <w:top w:val="nil"/>
          <w:left w:val="nil"/>
          <w:bottom w:val="nil"/>
          <w:right w:val="nil"/>
          <w:between w:val="nil"/>
        </w:pBdr>
        <w:ind w:right="58"/>
        <w:jc w:val="right"/>
        <w:rPr>
          <w:rFonts w:ascii="Calibri" w:eastAsia="Calibri" w:hAnsi="Calibri" w:cs="Calibri"/>
          <w:b/>
          <w:bCs/>
          <w:kern w:val="0"/>
          <w:sz w:val="22"/>
          <w:szCs w:val="22"/>
        </w:rPr>
      </w:pPr>
    </w:p>
    <w:p w14:paraId="4872D17A" w14:textId="77777777" w:rsidR="00F600DF" w:rsidRDefault="00F600DF" w:rsidP="00511CB7">
      <w:pPr>
        <w:widowControl/>
        <w:pBdr>
          <w:top w:val="nil"/>
          <w:left w:val="nil"/>
          <w:bottom w:val="nil"/>
          <w:right w:val="nil"/>
          <w:between w:val="nil"/>
        </w:pBdr>
        <w:ind w:right="58"/>
        <w:jc w:val="right"/>
        <w:rPr>
          <w:rFonts w:ascii="Calibri" w:eastAsia="Calibri" w:hAnsi="Calibri" w:cs="Calibri"/>
          <w:b/>
          <w:bCs/>
          <w:kern w:val="0"/>
          <w:sz w:val="22"/>
          <w:szCs w:val="22"/>
        </w:rPr>
      </w:pPr>
    </w:p>
    <w:p w14:paraId="0BB1452F" w14:textId="77777777" w:rsidR="009F7970" w:rsidRDefault="009F7970" w:rsidP="00511CB7">
      <w:pPr>
        <w:widowControl/>
        <w:pBdr>
          <w:top w:val="nil"/>
          <w:left w:val="nil"/>
          <w:bottom w:val="nil"/>
          <w:right w:val="nil"/>
          <w:between w:val="nil"/>
        </w:pBdr>
        <w:ind w:right="58"/>
        <w:jc w:val="right"/>
        <w:rPr>
          <w:rFonts w:ascii="Calibri" w:eastAsia="Calibri" w:hAnsi="Calibri" w:cs="Calibri"/>
          <w:b/>
          <w:bCs/>
          <w:kern w:val="0"/>
          <w:sz w:val="22"/>
          <w:szCs w:val="22"/>
        </w:rPr>
      </w:pPr>
    </w:p>
    <w:p w14:paraId="665AA025" w14:textId="77777777" w:rsidR="009F7970" w:rsidRDefault="009F7970" w:rsidP="00511CB7">
      <w:pPr>
        <w:widowControl/>
        <w:pBdr>
          <w:top w:val="nil"/>
          <w:left w:val="nil"/>
          <w:bottom w:val="nil"/>
          <w:right w:val="nil"/>
          <w:between w:val="nil"/>
        </w:pBdr>
        <w:ind w:right="58"/>
        <w:jc w:val="right"/>
        <w:rPr>
          <w:rFonts w:ascii="Calibri" w:eastAsia="Calibri" w:hAnsi="Calibri" w:cs="Calibri"/>
          <w:b/>
          <w:bCs/>
          <w:kern w:val="0"/>
          <w:sz w:val="22"/>
          <w:szCs w:val="22"/>
        </w:rPr>
      </w:pPr>
    </w:p>
    <w:p w14:paraId="560114A5" w14:textId="2AB7C057" w:rsidR="00511CB7" w:rsidRDefault="00511CB7" w:rsidP="00511CB7">
      <w:pPr>
        <w:widowControl/>
        <w:pBdr>
          <w:top w:val="nil"/>
          <w:left w:val="nil"/>
          <w:bottom w:val="nil"/>
          <w:right w:val="nil"/>
          <w:between w:val="nil"/>
        </w:pBdr>
        <w:ind w:right="58"/>
        <w:jc w:val="right"/>
        <w:rPr>
          <w:rFonts w:ascii="Calibri" w:eastAsia="Calibri" w:hAnsi="Calibri" w:cs="Calibri"/>
          <w:b/>
          <w:bCs/>
          <w:kern w:val="0"/>
          <w:sz w:val="22"/>
          <w:szCs w:val="22"/>
        </w:rPr>
      </w:pPr>
      <w:r>
        <w:rPr>
          <w:rFonts w:ascii="Calibri" w:eastAsia="Calibri" w:hAnsi="Calibri" w:cs="Calibri"/>
          <w:b/>
          <w:bCs/>
          <w:kern w:val="0"/>
          <w:sz w:val="22"/>
          <w:szCs w:val="22"/>
        </w:rPr>
        <w:t>Załącznik nr 5</w:t>
      </w:r>
    </w:p>
    <w:p w14:paraId="0281D756" w14:textId="77777777" w:rsidR="00511CB7" w:rsidRDefault="00511CB7" w:rsidP="00511CB7">
      <w:pPr>
        <w:widowControl/>
        <w:pBdr>
          <w:top w:val="nil"/>
          <w:left w:val="nil"/>
          <w:bottom w:val="nil"/>
          <w:right w:val="nil"/>
          <w:between w:val="nil"/>
        </w:pBdr>
        <w:ind w:right="58"/>
        <w:jc w:val="right"/>
        <w:rPr>
          <w:rFonts w:ascii="Calibri" w:eastAsia="Calibri" w:hAnsi="Calibri" w:cs="Calibri"/>
          <w:b/>
          <w:bCs/>
          <w:kern w:val="0"/>
          <w:sz w:val="22"/>
          <w:szCs w:val="22"/>
        </w:rPr>
      </w:pPr>
    </w:p>
    <w:p w14:paraId="4A2EA61B" w14:textId="77777777" w:rsidR="00511CB7" w:rsidRPr="00B8273F" w:rsidRDefault="00511CB7" w:rsidP="00511CB7">
      <w:pPr>
        <w:pStyle w:val="Nagwek3"/>
        <w:spacing w:before="360" w:line="300" w:lineRule="atLeast"/>
        <w:jc w:val="center"/>
        <w:rPr>
          <w:rFonts w:ascii="Calibri" w:hAnsi="Calibri" w:cs="Calibri"/>
          <w:color w:val="000000"/>
        </w:rPr>
      </w:pPr>
      <w:r w:rsidRPr="00B8273F">
        <w:rPr>
          <w:rFonts w:ascii="Calibri" w:hAnsi="Calibri" w:cs="Calibri"/>
          <w:color w:val="000000"/>
        </w:rPr>
        <w:t>OŚWIADCZENIE WYKONAWCY</w:t>
      </w:r>
    </w:p>
    <w:p w14:paraId="7AA7258F" w14:textId="77777777" w:rsidR="00511CB7" w:rsidRPr="00B8273F" w:rsidRDefault="00511CB7" w:rsidP="00511CB7">
      <w:pPr>
        <w:widowControl/>
        <w:pBdr>
          <w:top w:val="nil"/>
          <w:left w:val="nil"/>
          <w:bottom w:val="nil"/>
          <w:right w:val="nil"/>
          <w:between w:val="nil"/>
        </w:pBdr>
        <w:ind w:right="58"/>
        <w:jc w:val="center"/>
        <w:rPr>
          <w:rFonts w:ascii="Calibri" w:eastAsia="Calibri" w:hAnsi="Calibri" w:cs="Calibri"/>
          <w:b/>
          <w:bCs/>
          <w:kern w:val="0"/>
          <w:sz w:val="28"/>
          <w:szCs w:val="28"/>
        </w:rPr>
      </w:pPr>
      <w:r w:rsidRPr="00B8273F">
        <w:rPr>
          <w:rFonts w:ascii="Calibri" w:hAnsi="Calibri" w:cs="Calibri"/>
          <w:b/>
          <w:bCs/>
          <w:color w:val="000000"/>
          <w:sz w:val="28"/>
          <w:szCs w:val="28"/>
        </w:rPr>
        <w:t>DOTYCZĄCE ZDOLNOŚCI TECHNICZNEJ LUB ZAWODOWEJ</w:t>
      </w:r>
    </w:p>
    <w:p w14:paraId="7958E84A" w14:textId="77777777" w:rsidR="00511CB7" w:rsidRDefault="00511CB7" w:rsidP="00511CB7">
      <w:pPr>
        <w:widowControl/>
        <w:pBdr>
          <w:top w:val="nil"/>
          <w:left w:val="nil"/>
          <w:bottom w:val="nil"/>
          <w:right w:val="nil"/>
          <w:between w:val="nil"/>
        </w:pBdr>
        <w:ind w:right="58"/>
        <w:jc w:val="right"/>
        <w:rPr>
          <w:rFonts w:ascii="Calibri" w:eastAsia="Calibri" w:hAnsi="Calibri" w:cs="Calibri"/>
          <w:b/>
          <w:bCs/>
          <w:kern w:val="0"/>
          <w:sz w:val="22"/>
          <w:szCs w:val="22"/>
        </w:rPr>
      </w:pPr>
    </w:p>
    <w:p w14:paraId="62D45D23" w14:textId="77777777" w:rsidR="00511CB7" w:rsidRDefault="00511CB7" w:rsidP="00511CB7">
      <w:pPr>
        <w:widowControl/>
        <w:pBdr>
          <w:top w:val="nil"/>
          <w:left w:val="nil"/>
          <w:bottom w:val="nil"/>
          <w:right w:val="nil"/>
          <w:between w:val="nil"/>
        </w:pBdr>
        <w:ind w:right="58"/>
        <w:jc w:val="right"/>
        <w:rPr>
          <w:rFonts w:ascii="Calibri" w:eastAsia="Calibri" w:hAnsi="Calibri" w:cs="Calibri"/>
          <w:b/>
          <w:bCs/>
          <w:kern w:val="0"/>
          <w:sz w:val="22"/>
          <w:szCs w:val="22"/>
        </w:rPr>
      </w:pPr>
    </w:p>
    <w:p w14:paraId="0805E41B" w14:textId="77777777" w:rsidR="00511CB7" w:rsidRPr="006B6EC4" w:rsidRDefault="00511CB7" w:rsidP="00511CB7">
      <w:pPr>
        <w:widowControl/>
        <w:autoSpaceDE w:val="0"/>
        <w:autoSpaceDN w:val="0"/>
        <w:adjustRightInd w:val="0"/>
        <w:jc w:val="both"/>
        <w:rPr>
          <w:rFonts w:ascii="CalibriBold" w:hAnsi="CalibriBold" w:cs="CalibriBold"/>
          <w:b/>
          <w:bCs/>
          <w:kern w:val="0"/>
          <w:sz w:val="22"/>
          <w:szCs w:val="22"/>
        </w:rPr>
      </w:pPr>
      <w:r w:rsidRPr="00145AB3">
        <w:rPr>
          <w:rFonts w:ascii="Calibri" w:eastAsia="Calibri" w:hAnsi="Calibri" w:cs="Calibri"/>
          <w:sz w:val="22"/>
          <w:szCs w:val="22"/>
        </w:rPr>
        <w:t xml:space="preserve">Na potrzeby postępowania o udzielenie zamówienia publicznego </w:t>
      </w:r>
      <w:r w:rsidRPr="00145AB3">
        <w:rPr>
          <w:rFonts w:ascii="Calibri" w:eastAsia="Times New Roman" w:hAnsi="Calibri" w:cs="Calibri"/>
          <w:b/>
          <w:bCs/>
          <w:iCs/>
          <w:color w:val="000000"/>
        </w:rPr>
        <w:t>„</w:t>
      </w:r>
      <w:bookmarkStart w:id="10" w:name="_Hlk129262417"/>
      <w:bookmarkStart w:id="11" w:name="_Hlk129262418"/>
      <w:r w:rsidRPr="00E13DA1">
        <w:rPr>
          <w:rFonts w:ascii="Calibri" w:hAnsi="Calibri" w:cs="Calibri"/>
          <w:b/>
          <w:bCs/>
          <w:sz w:val="22"/>
          <w:szCs w:val="22"/>
        </w:rPr>
        <w:t>Budowa przydomowych oczyszczalni</w:t>
      </w:r>
      <w:r>
        <w:rPr>
          <w:rFonts w:ascii="Calibri" w:hAnsi="Calibri" w:cs="Calibri"/>
          <w:b/>
          <w:bCs/>
          <w:sz w:val="22"/>
          <w:szCs w:val="22"/>
        </w:rPr>
        <w:t xml:space="preserve"> </w:t>
      </w:r>
      <w:r w:rsidRPr="00E13DA1">
        <w:rPr>
          <w:rFonts w:ascii="Calibri" w:hAnsi="Calibri" w:cs="Calibri"/>
          <w:b/>
          <w:bCs/>
          <w:sz w:val="22"/>
          <w:szCs w:val="22"/>
        </w:rPr>
        <w:t>ścieków na terenie Gminy Ciechocin</w:t>
      </w:r>
      <w:bookmarkEnd w:id="10"/>
      <w:bookmarkEnd w:id="11"/>
      <w:r w:rsidRPr="00145AB3">
        <w:rPr>
          <w:rFonts w:ascii="Calibri" w:eastAsia="Times New Roman" w:hAnsi="Calibri" w:cs="Calibri"/>
          <w:b/>
          <w:bCs/>
        </w:rPr>
        <w:t>”</w:t>
      </w:r>
      <w:r w:rsidRPr="00145AB3">
        <w:rPr>
          <w:rFonts w:ascii="Calibri" w:eastAsia="Times New Roman" w:hAnsi="Calibri" w:cs="Calibri"/>
        </w:rPr>
        <w:t xml:space="preserve"> </w:t>
      </w:r>
      <w:r w:rsidRPr="00145AB3">
        <w:rPr>
          <w:rFonts w:ascii="Calibri" w:hAnsi="Calibri" w:cs="Calibri"/>
          <w:sz w:val="22"/>
          <w:szCs w:val="22"/>
        </w:rPr>
        <w:t>Projekt pn. „Rozbudowa sieci wodociągowej oraz budowa przydomowych oczyszczalni ścieków na terenie Gminy Ciechocin” dofinansowany ze środków Unii Europejskiej na operacje typu „Gospodarka wodno- ściekowa” w ramach działania „Podstawowe usługi i odnowa wsi na obszarach wiejskich” poddziałania „Wsparcie inwestycji związanych z tworzeniem, ulepszaniem lub rozbudową wszystkich rodzajów małej infrastruktury, w tym inwestycji w energię odnawialną i w oszczędzanie energii” objętego Programem Rozwoju Obszarów Wiejskich na lata 2014-2020</w:t>
      </w:r>
      <w:r w:rsidRPr="00EB36EA">
        <w:rPr>
          <w:rFonts w:ascii="Calibri" w:eastAsia="Calibri" w:hAnsi="Calibri" w:cs="Calibri"/>
          <w:i/>
          <w:sz w:val="22"/>
          <w:szCs w:val="22"/>
        </w:rPr>
        <w:t xml:space="preserve">, </w:t>
      </w:r>
      <w:r w:rsidRPr="00EB36EA">
        <w:rPr>
          <w:rFonts w:ascii="Calibri" w:eastAsia="Calibri" w:hAnsi="Calibri" w:cs="Calibri"/>
          <w:sz w:val="22"/>
          <w:szCs w:val="22"/>
        </w:rPr>
        <w:t>oświadczam, co następuje:</w:t>
      </w:r>
    </w:p>
    <w:p w14:paraId="650C91DC" w14:textId="77777777" w:rsidR="00511CB7" w:rsidRDefault="00511CB7" w:rsidP="00511CB7">
      <w:pPr>
        <w:widowControl/>
        <w:pBdr>
          <w:top w:val="nil"/>
          <w:left w:val="nil"/>
          <w:bottom w:val="nil"/>
          <w:right w:val="nil"/>
          <w:between w:val="nil"/>
        </w:pBdr>
        <w:ind w:right="58"/>
        <w:jc w:val="center"/>
        <w:rPr>
          <w:rFonts w:ascii="Calibri" w:eastAsia="Calibri" w:hAnsi="Calibri" w:cs="Calibri"/>
          <w:b/>
          <w:bCs/>
          <w:kern w:val="0"/>
          <w:sz w:val="22"/>
          <w:szCs w:val="22"/>
        </w:rPr>
      </w:pPr>
    </w:p>
    <w:p w14:paraId="2E448BA6" w14:textId="77777777" w:rsidR="00511CB7" w:rsidRDefault="00511CB7" w:rsidP="00511CB7">
      <w:pPr>
        <w:widowControl/>
        <w:pBdr>
          <w:top w:val="nil"/>
          <w:left w:val="nil"/>
          <w:bottom w:val="nil"/>
          <w:right w:val="nil"/>
          <w:between w:val="nil"/>
        </w:pBdr>
        <w:ind w:right="58"/>
        <w:jc w:val="center"/>
        <w:rPr>
          <w:rFonts w:ascii="Calibri" w:eastAsia="Calibri" w:hAnsi="Calibri" w:cs="Calibri"/>
          <w:b/>
          <w:bCs/>
          <w:kern w:val="0"/>
          <w:sz w:val="22"/>
          <w:szCs w:val="22"/>
        </w:rPr>
      </w:pPr>
    </w:p>
    <w:p w14:paraId="16AE3A45" w14:textId="77777777" w:rsidR="00511CB7" w:rsidRDefault="00511CB7" w:rsidP="00511CB7">
      <w:pPr>
        <w:widowControl/>
        <w:pBdr>
          <w:top w:val="nil"/>
          <w:left w:val="nil"/>
          <w:bottom w:val="nil"/>
          <w:right w:val="nil"/>
          <w:between w:val="nil"/>
        </w:pBdr>
        <w:ind w:right="58"/>
        <w:jc w:val="center"/>
        <w:rPr>
          <w:rFonts w:ascii="Calibri" w:eastAsia="Calibri" w:hAnsi="Calibri" w:cs="Calibri"/>
          <w:b/>
          <w:bCs/>
          <w:kern w:val="0"/>
          <w:sz w:val="22"/>
          <w:szCs w:val="22"/>
        </w:rPr>
      </w:pPr>
      <w:r>
        <w:rPr>
          <w:rFonts w:ascii="Calibri" w:eastAsia="Calibri" w:hAnsi="Calibri" w:cs="Calibri"/>
          <w:b/>
          <w:bCs/>
          <w:kern w:val="0"/>
          <w:sz w:val="22"/>
          <w:szCs w:val="22"/>
        </w:rPr>
        <w:t>Wykaz wykonanych robót budowlanych</w:t>
      </w:r>
    </w:p>
    <w:p w14:paraId="34FE302D" w14:textId="77777777" w:rsidR="00511CB7" w:rsidRDefault="00511CB7" w:rsidP="00511CB7">
      <w:pPr>
        <w:widowControl/>
        <w:pBdr>
          <w:top w:val="nil"/>
          <w:left w:val="nil"/>
          <w:bottom w:val="nil"/>
          <w:right w:val="nil"/>
          <w:between w:val="nil"/>
        </w:pBdr>
        <w:ind w:right="58"/>
        <w:jc w:val="center"/>
        <w:rPr>
          <w:rFonts w:ascii="Calibri" w:eastAsia="Calibri" w:hAnsi="Calibri" w:cs="Calibri"/>
          <w:b/>
          <w:bCs/>
          <w:kern w:val="0"/>
          <w:sz w:val="22"/>
          <w:szCs w:val="22"/>
        </w:rPr>
      </w:pPr>
    </w:p>
    <w:tbl>
      <w:tblPr>
        <w:tblStyle w:val="Tabela-Siatka"/>
        <w:tblW w:w="9544" w:type="dxa"/>
        <w:tblLook w:val="04A0" w:firstRow="1" w:lastRow="0" w:firstColumn="1" w:lastColumn="0" w:noHBand="0" w:noVBand="1"/>
      </w:tblPr>
      <w:tblGrid>
        <w:gridCol w:w="2660"/>
        <w:gridCol w:w="2268"/>
        <w:gridCol w:w="2410"/>
        <w:gridCol w:w="2206"/>
      </w:tblGrid>
      <w:tr w:rsidR="00511CB7" w14:paraId="53BAAEEB" w14:textId="77777777" w:rsidTr="00B12CD6">
        <w:tc>
          <w:tcPr>
            <w:tcW w:w="2660" w:type="dxa"/>
            <w:vAlign w:val="center"/>
          </w:tcPr>
          <w:p w14:paraId="168AF04A" w14:textId="77777777" w:rsidR="00511CB7" w:rsidRPr="00456F6E" w:rsidRDefault="00511CB7" w:rsidP="00B12CD6">
            <w:pPr>
              <w:tabs>
                <w:tab w:val="right" w:pos="2087"/>
              </w:tabs>
              <w:jc w:val="center"/>
              <w:rPr>
                <w:rFonts w:ascii="Calibri" w:hAnsi="Calibri" w:cs="Calibri"/>
                <w:color w:val="000000"/>
                <w:sz w:val="22"/>
                <w:szCs w:val="22"/>
              </w:rPr>
            </w:pPr>
            <w:r w:rsidRPr="00456F6E">
              <w:rPr>
                <w:rFonts w:ascii="Calibri" w:hAnsi="Calibri" w:cs="Calibri"/>
                <w:color w:val="000000"/>
                <w:sz w:val="22"/>
                <w:szCs w:val="22"/>
              </w:rPr>
              <w:t>Przedmiot zamówienia (potwierdzający spełnianie wymogu doświadczenia)</w:t>
            </w:r>
          </w:p>
        </w:tc>
        <w:tc>
          <w:tcPr>
            <w:tcW w:w="2268" w:type="dxa"/>
            <w:vAlign w:val="center"/>
          </w:tcPr>
          <w:p w14:paraId="6B30F45D" w14:textId="77777777" w:rsidR="00511CB7" w:rsidRPr="00456F6E" w:rsidRDefault="00511CB7" w:rsidP="00B12CD6">
            <w:pPr>
              <w:jc w:val="center"/>
              <w:rPr>
                <w:rFonts w:ascii="Calibri" w:hAnsi="Calibri" w:cs="Calibri"/>
                <w:color w:val="000000"/>
                <w:sz w:val="22"/>
                <w:szCs w:val="22"/>
              </w:rPr>
            </w:pPr>
            <w:r w:rsidRPr="00456F6E">
              <w:rPr>
                <w:rFonts w:ascii="Calibri" w:hAnsi="Calibri" w:cs="Calibri"/>
                <w:color w:val="000000"/>
                <w:sz w:val="22"/>
                <w:szCs w:val="22"/>
              </w:rPr>
              <w:t xml:space="preserve">Zamawiający/podmiot na rzecz którego były wykonywane (są wykonywane) roboty budowlane </w:t>
            </w:r>
          </w:p>
        </w:tc>
        <w:tc>
          <w:tcPr>
            <w:tcW w:w="2410" w:type="dxa"/>
            <w:vAlign w:val="center"/>
          </w:tcPr>
          <w:p w14:paraId="501B7770" w14:textId="77777777" w:rsidR="00511CB7" w:rsidRPr="00456F6E" w:rsidRDefault="00511CB7" w:rsidP="00B12CD6">
            <w:pPr>
              <w:jc w:val="center"/>
              <w:rPr>
                <w:rFonts w:ascii="Calibri" w:hAnsi="Calibri" w:cs="Calibri"/>
                <w:color w:val="000000"/>
                <w:sz w:val="22"/>
                <w:szCs w:val="22"/>
              </w:rPr>
            </w:pPr>
            <w:r w:rsidRPr="00456F6E">
              <w:rPr>
                <w:rFonts w:ascii="Calibri" w:hAnsi="Calibri" w:cs="Calibri"/>
                <w:color w:val="000000"/>
                <w:sz w:val="22"/>
                <w:szCs w:val="22"/>
              </w:rPr>
              <w:t>Okres realizacji</w:t>
            </w:r>
          </w:p>
        </w:tc>
        <w:tc>
          <w:tcPr>
            <w:tcW w:w="2206" w:type="dxa"/>
            <w:vAlign w:val="center"/>
          </w:tcPr>
          <w:p w14:paraId="48C1F401" w14:textId="77777777" w:rsidR="00511CB7" w:rsidRPr="00456F6E" w:rsidRDefault="00511CB7" w:rsidP="00B12CD6">
            <w:pPr>
              <w:jc w:val="center"/>
              <w:rPr>
                <w:rFonts w:ascii="Calibri" w:hAnsi="Calibri" w:cs="Calibri"/>
                <w:color w:val="000000"/>
                <w:sz w:val="22"/>
                <w:szCs w:val="22"/>
              </w:rPr>
            </w:pPr>
            <w:r w:rsidRPr="00456F6E">
              <w:rPr>
                <w:rFonts w:ascii="Calibri" w:hAnsi="Calibri" w:cs="Calibri"/>
                <w:color w:val="000000"/>
                <w:sz w:val="22"/>
                <w:szCs w:val="22"/>
              </w:rPr>
              <w:t>Wartość brutto wykonanych robot budowlanych</w:t>
            </w:r>
          </w:p>
        </w:tc>
      </w:tr>
      <w:tr w:rsidR="00511CB7" w14:paraId="323668A3" w14:textId="77777777" w:rsidTr="00B12CD6">
        <w:trPr>
          <w:trHeight w:val="1191"/>
        </w:trPr>
        <w:tc>
          <w:tcPr>
            <w:tcW w:w="2660" w:type="dxa"/>
          </w:tcPr>
          <w:p w14:paraId="3BD53E12" w14:textId="77777777" w:rsidR="00511CB7" w:rsidRDefault="00511CB7" w:rsidP="00B12CD6">
            <w:pPr>
              <w:jc w:val="both"/>
              <w:rPr>
                <w:color w:val="000000"/>
                <w:sz w:val="24"/>
                <w:szCs w:val="24"/>
              </w:rPr>
            </w:pPr>
          </w:p>
        </w:tc>
        <w:tc>
          <w:tcPr>
            <w:tcW w:w="2268" w:type="dxa"/>
          </w:tcPr>
          <w:p w14:paraId="7EBB0410" w14:textId="77777777" w:rsidR="00511CB7" w:rsidRDefault="00511CB7" w:rsidP="00B12CD6">
            <w:pPr>
              <w:jc w:val="both"/>
              <w:rPr>
                <w:color w:val="000000"/>
                <w:sz w:val="24"/>
                <w:szCs w:val="24"/>
              </w:rPr>
            </w:pPr>
          </w:p>
        </w:tc>
        <w:tc>
          <w:tcPr>
            <w:tcW w:w="2410" w:type="dxa"/>
          </w:tcPr>
          <w:p w14:paraId="6797DD9C" w14:textId="77777777" w:rsidR="00511CB7" w:rsidRDefault="00511CB7" w:rsidP="00B12CD6">
            <w:pPr>
              <w:jc w:val="both"/>
              <w:rPr>
                <w:color w:val="000000"/>
                <w:sz w:val="24"/>
                <w:szCs w:val="24"/>
              </w:rPr>
            </w:pPr>
          </w:p>
        </w:tc>
        <w:tc>
          <w:tcPr>
            <w:tcW w:w="2206" w:type="dxa"/>
          </w:tcPr>
          <w:p w14:paraId="481D96FE" w14:textId="77777777" w:rsidR="00511CB7" w:rsidRDefault="00511CB7" w:rsidP="00B12CD6">
            <w:pPr>
              <w:jc w:val="both"/>
              <w:rPr>
                <w:color w:val="000000"/>
                <w:sz w:val="24"/>
                <w:szCs w:val="24"/>
              </w:rPr>
            </w:pPr>
          </w:p>
        </w:tc>
      </w:tr>
      <w:tr w:rsidR="00511CB7" w14:paraId="69B17832" w14:textId="77777777" w:rsidTr="00B12CD6">
        <w:trPr>
          <w:trHeight w:val="1191"/>
        </w:trPr>
        <w:tc>
          <w:tcPr>
            <w:tcW w:w="2660" w:type="dxa"/>
          </w:tcPr>
          <w:p w14:paraId="6C59114D" w14:textId="77777777" w:rsidR="00511CB7" w:rsidRDefault="00511CB7" w:rsidP="00B12CD6">
            <w:pPr>
              <w:jc w:val="both"/>
              <w:rPr>
                <w:color w:val="000000"/>
                <w:sz w:val="24"/>
                <w:szCs w:val="24"/>
              </w:rPr>
            </w:pPr>
          </w:p>
        </w:tc>
        <w:tc>
          <w:tcPr>
            <w:tcW w:w="2268" w:type="dxa"/>
          </w:tcPr>
          <w:p w14:paraId="2FF999E1" w14:textId="77777777" w:rsidR="00511CB7" w:rsidRDefault="00511CB7" w:rsidP="00B12CD6">
            <w:pPr>
              <w:jc w:val="both"/>
              <w:rPr>
                <w:color w:val="000000"/>
                <w:sz w:val="24"/>
                <w:szCs w:val="24"/>
              </w:rPr>
            </w:pPr>
          </w:p>
        </w:tc>
        <w:tc>
          <w:tcPr>
            <w:tcW w:w="2410" w:type="dxa"/>
          </w:tcPr>
          <w:p w14:paraId="15911D97" w14:textId="77777777" w:rsidR="00511CB7" w:rsidRDefault="00511CB7" w:rsidP="00B12CD6">
            <w:pPr>
              <w:jc w:val="both"/>
              <w:rPr>
                <w:color w:val="000000"/>
                <w:sz w:val="24"/>
                <w:szCs w:val="24"/>
              </w:rPr>
            </w:pPr>
          </w:p>
        </w:tc>
        <w:tc>
          <w:tcPr>
            <w:tcW w:w="2206" w:type="dxa"/>
          </w:tcPr>
          <w:p w14:paraId="7B28DCF4" w14:textId="77777777" w:rsidR="00511CB7" w:rsidRDefault="00511CB7" w:rsidP="00B12CD6">
            <w:pPr>
              <w:jc w:val="both"/>
              <w:rPr>
                <w:color w:val="000000"/>
                <w:sz w:val="24"/>
                <w:szCs w:val="24"/>
              </w:rPr>
            </w:pPr>
          </w:p>
        </w:tc>
      </w:tr>
      <w:tr w:rsidR="00511CB7" w14:paraId="3F07CC25" w14:textId="77777777" w:rsidTr="00B12CD6">
        <w:trPr>
          <w:trHeight w:val="1191"/>
        </w:trPr>
        <w:tc>
          <w:tcPr>
            <w:tcW w:w="2660" w:type="dxa"/>
          </w:tcPr>
          <w:p w14:paraId="585D043C" w14:textId="77777777" w:rsidR="00511CB7" w:rsidRDefault="00511CB7" w:rsidP="00B12CD6">
            <w:pPr>
              <w:jc w:val="both"/>
              <w:rPr>
                <w:color w:val="000000"/>
                <w:sz w:val="24"/>
                <w:szCs w:val="24"/>
              </w:rPr>
            </w:pPr>
          </w:p>
        </w:tc>
        <w:tc>
          <w:tcPr>
            <w:tcW w:w="2268" w:type="dxa"/>
          </w:tcPr>
          <w:p w14:paraId="0378451F" w14:textId="77777777" w:rsidR="00511CB7" w:rsidRDefault="00511CB7" w:rsidP="00B12CD6">
            <w:pPr>
              <w:jc w:val="both"/>
              <w:rPr>
                <w:color w:val="000000"/>
                <w:sz w:val="24"/>
                <w:szCs w:val="24"/>
              </w:rPr>
            </w:pPr>
          </w:p>
        </w:tc>
        <w:tc>
          <w:tcPr>
            <w:tcW w:w="2410" w:type="dxa"/>
          </w:tcPr>
          <w:p w14:paraId="38006924" w14:textId="77777777" w:rsidR="00511CB7" w:rsidRDefault="00511CB7" w:rsidP="00B12CD6">
            <w:pPr>
              <w:jc w:val="both"/>
              <w:rPr>
                <w:color w:val="000000"/>
                <w:sz w:val="24"/>
                <w:szCs w:val="24"/>
              </w:rPr>
            </w:pPr>
          </w:p>
        </w:tc>
        <w:tc>
          <w:tcPr>
            <w:tcW w:w="2206" w:type="dxa"/>
          </w:tcPr>
          <w:p w14:paraId="02CE4A5F" w14:textId="77777777" w:rsidR="00511CB7" w:rsidRDefault="00511CB7" w:rsidP="00B12CD6">
            <w:pPr>
              <w:jc w:val="both"/>
              <w:rPr>
                <w:color w:val="000000"/>
                <w:sz w:val="24"/>
                <w:szCs w:val="24"/>
              </w:rPr>
            </w:pPr>
          </w:p>
        </w:tc>
      </w:tr>
    </w:tbl>
    <w:p w14:paraId="292F72AC" w14:textId="77777777" w:rsidR="00511CB7" w:rsidRDefault="00511CB7" w:rsidP="00511CB7">
      <w:pPr>
        <w:widowControl/>
        <w:pBdr>
          <w:top w:val="nil"/>
          <w:left w:val="nil"/>
          <w:bottom w:val="nil"/>
          <w:right w:val="nil"/>
          <w:between w:val="nil"/>
        </w:pBdr>
        <w:ind w:right="58"/>
        <w:jc w:val="both"/>
        <w:rPr>
          <w:rFonts w:ascii="Calibri" w:eastAsia="Calibri" w:hAnsi="Calibri" w:cs="Calibri"/>
          <w:b/>
          <w:bCs/>
          <w:i/>
          <w:iCs/>
          <w:kern w:val="0"/>
          <w:sz w:val="22"/>
          <w:szCs w:val="22"/>
        </w:rPr>
      </w:pPr>
    </w:p>
    <w:p w14:paraId="1C4F090D" w14:textId="77777777" w:rsidR="00511CB7" w:rsidRDefault="00511CB7" w:rsidP="00511CB7">
      <w:pPr>
        <w:widowControl/>
        <w:tabs>
          <w:tab w:val="left" w:pos="113"/>
        </w:tabs>
        <w:suppressAutoHyphens/>
        <w:spacing w:after="200"/>
        <w:jc w:val="both"/>
        <w:rPr>
          <w:rFonts w:ascii="Calibri" w:eastAsia="Calibri" w:hAnsi="Calibri" w:cs="Calibri"/>
          <w:i/>
          <w:iCs/>
          <w:kern w:val="0"/>
        </w:rPr>
      </w:pPr>
      <w:r>
        <w:rPr>
          <w:rFonts w:ascii="Calibri" w:eastAsia="Calibri" w:hAnsi="Calibri" w:cs="Calibri"/>
          <w:i/>
          <w:iCs/>
          <w:kern w:val="0"/>
        </w:rPr>
        <w:t>Wykaz winien potwierdzać spełnianie warunku, o którym mowa w Rozdziale XI ust. 2  pkt 3) lit. a) SWZ w zakresie warunku dotyczącego zdolności technicznej i zawodowej.</w:t>
      </w:r>
    </w:p>
    <w:p w14:paraId="1F1B0606" w14:textId="77777777" w:rsidR="00511CB7" w:rsidRDefault="00511CB7" w:rsidP="00511CB7">
      <w:pPr>
        <w:widowControl/>
        <w:tabs>
          <w:tab w:val="left" w:pos="113"/>
        </w:tabs>
        <w:suppressAutoHyphens/>
        <w:spacing w:after="200"/>
        <w:rPr>
          <w:rFonts w:ascii="Calibri" w:eastAsia="Calibri" w:hAnsi="Calibri" w:cs="Calibri"/>
          <w:i/>
          <w:iCs/>
          <w:color w:val="000000"/>
          <w:kern w:val="0"/>
        </w:rPr>
      </w:pPr>
      <w:r>
        <w:rPr>
          <w:rFonts w:ascii="Calibri" w:eastAsia="Calibri" w:hAnsi="Calibri" w:cs="Calibri"/>
          <w:i/>
          <w:iCs/>
          <w:kern w:val="0"/>
        </w:rPr>
        <w:t xml:space="preserve">Do wykazu należy załączyć </w:t>
      </w:r>
      <w:r>
        <w:rPr>
          <w:rFonts w:ascii="Calibri" w:eastAsia="Calibri" w:hAnsi="Calibri" w:cs="Calibri"/>
          <w:i/>
          <w:iCs/>
          <w:color w:val="000000"/>
          <w:kern w:val="0"/>
        </w:rPr>
        <w:t xml:space="preserve">załączeniem dowodów określających, czy te roboty budowlane zostały wykonane należycie, przy czym dowodami, o których mowa, </w:t>
      </w:r>
      <w:r w:rsidRPr="00456F6E">
        <w:rPr>
          <w:rFonts w:ascii="Calibri" w:eastAsia="Calibri" w:hAnsi="Calibri" w:cs="Calibri"/>
          <w:i/>
          <w:iCs/>
          <w:color w:val="000000"/>
          <w:kern w:val="0"/>
          <w:u w:val="single"/>
        </w:rPr>
        <w:t>są referencje bądź inne dokumenty</w:t>
      </w:r>
      <w:r>
        <w:rPr>
          <w:rFonts w:ascii="Calibri" w:eastAsia="Calibri" w:hAnsi="Calibri" w:cs="Calibri"/>
          <w:i/>
          <w:iCs/>
          <w:color w:val="000000"/>
          <w:kern w:val="0"/>
        </w:rPr>
        <w:t xml:space="preserve"> sporządzone przez podmiot, na rzecz którego roboty budowlane zostały wykonane, a jeżeli wykonawca z przyczyn niezależnych od niego nie jest w stanie uzyskać tych dokumentów - inne odpowiednie dokumenty;</w:t>
      </w:r>
    </w:p>
    <w:p w14:paraId="6AC2E6E6" w14:textId="77777777" w:rsidR="00511CB7" w:rsidRDefault="00511CB7" w:rsidP="00511CB7">
      <w:pPr>
        <w:widowControl/>
        <w:pBdr>
          <w:top w:val="nil"/>
          <w:left w:val="nil"/>
          <w:bottom w:val="nil"/>
          <w:right w:val="nil"/>
          <w:between w:val="nil"/>
        </w:pBdr>
        <w:ind w:right="58"/>
        <w:jc w:val="both"/>
        <w:rPr>
          <w:rFonts w:ascii="Calibri" w:eastAsia="Calibri" w:hAnsi="Calibri" w:cs="Calibri"/>
          <w:b/>
          <w:bCs/>
          <w:kern w:val="0"/>
          <w:sz w:val="22"/>
          <w:szCs w:val="22"/>
        </w:rPr>
      </w:pPr>
    </w:p>
    <w:p w14:paraId="5220F3C6" w14:textId="77777777" w:rsidR="00511CB7" w:rsidRDefault="00511CB7" w:rsidP="00511CB7">
      <w:pPr>
        <w:sectPr w:rsidR="00511CB7" w:rsidSect="00485125">
          <w:headerReference w:type="default" r:id="rId17"/>
          <w:footerReference w:type="default" r:id="rId18"/>
          <w:endnotePr>
            <w:numFmt w:val="decimal"/>
          </w:endnotePr>
          <w:type w:val="continuous"/>
          <w:pgSz w:w="11907" w:h="16839"/>
          <w:pgMar w:top="1134" w:right="1134" w:bottom="1134" w:left="1134" w:header="567" w:footer="567" w:gutter="0"/>
          <w:pgBorders w:offsetFrom="page">
            <w:top w:val="single" w:sz="4" w:space="24" w:color="auto"/>
            <w:left w:val="single" w:sz="4" w:space="24" w:color="auto"/>
            <w:bottom w:val="single" w:sz="4" w:space="24" w:color="auto"/>
            <w:right w:val="single" w:sz="4" w:space="24" w:color="auto"/>
          </w:pgBorders>
          <w:cols w:space="708"/>
        </w:sectPr>
      </w:pPr>
    </w:p>
    <w:p w14:paraId="5534D430" w14:textId="77777777" w:rsidR="00511CB7" w:rsidRPr="00760B86" w:rsidRDefault="00511CB7" w:rsidP="00511CB7">
      <w:pPr>
        <w:pStyle w:val="Style10"/>
        <w:widowControl/>
        <w:spacing w:before="1800" w:line="240" w:lineRule="auto"/>
        <w:jc w:val="left"/>
        <w:rPr>
          <w:rStyle w:val="FontStyle45"/>
          <w:rFonts w:ascii="Times New Roman" w:hAnsi="Times New Roman"/>
          <w:b/>
          <w:i w:val="0"/>
          <w:color w:val="C00000"/>
          <w:sz w:val="22"/>
          <w:u w:val="single"/>
        </w:rPr>
      </w:pPr>
      <w:r w:rsidRPr="00456F6E">
        <w:rPr>
          <w:rFonts w:ascii="Calibri" w:hAnsi="Calibri" w:cs="Calibri"/>
          <w:bCs/>
          <w:sz w:val="22"/>
          <w:szCs w:val="22"/>
        </w:rPr>
        <w:t xml:space="preserve"> </w:t>
      </w:r>
      <w:r w:rsidRPr="00760B86">
        <w:rPr>
          <w:rStyle w:val="FontStyle45"/>
          <w:rFonts w:ascii="Times New Roman" w:hAnsi="Times New Roman"/>
          <w:b/>
          <w:color w:val="C00000"/>
          <w:sz w:val="22"/>
          <w:u w:val="single"/>
        </w:rPr>
        <w:t>Informacja dla Wykonawcy:</w:t>
      </w:r>
    </w:p>
    <w:p w14:paraId="66BD066F" w14:textId="77777777" w:rsidR="00511CB7" w:rsidRDefault="00511CB7" w:rsidP="00511CB7">
      <w:pPr>
        <w:pStyle w:val="Style10"/>
        <w:widowControl/>
        <w:spacing w:before="120" w:line="240" w:lineRule="auto"/>
        <w:rPr>
          <w:rFonts w:ascii="Times New Roman" w:hAnsi="Times New Roman"/>
          <w:b/>
          <w:color w:val="C00000"/>
          <w:sz w:val="22"/>
          <w:szCs w:val="22"/>
        </w:rPr>
      </w:pPr>
      <w:r>
        <w:rPr>
          <w:rFonts w:ascii="Times New Roman" w:hAnsi="Times New Roman"/>
          <w:b/>
          <w:color w:val="C00000"/>
          <w:sz w:val="22"/>
          <w:szCs w:val="22"/>
        </w:rPr>
        <w:t>Dokument</w:t>
      </w:r>
      <w:r w:rsidRPr="002B3144">
        <w:rPr>
          <w:rFonts w:ascii="Times New Roman" w:hAnsi="Times New Roman"/>
          <w:b/>
          <w:color w:val="C00000"/>
          <w:sz w:val="22"/>
          <w:szCs w:val="22"/>
        </w:rPr>
        <w:t xml:space="preserve"> przekazuje się w postaci elektronicznej i opatruje się kwalifikowanym podpisem elektronicznym, podpisem zaufanym lub podpisem osobistym.</w:t>
      </w:r>
    </w:p>
    <w:p w14:paraId="7CACB7B9" w14:textId="77777777" w:rsidR="00511CB7" w:rsidRPr="00B82317" w:rsidRDefault="00511CB7" w:rsidP="00511CB7">
      <w:pPr>
        <w:pStyle w:val="Style10"/>
        <w:widowControl/>
        <w:spacing w:before="120" w:line="240" w:lineRule="auto"/>
        <w:rPr>
          <w:rFonts w:ascii="Times New Roman" w:hAnsi="Times New Roman"/>
          <w:b/>
          <w:iCs/>
          <w:color w:val="C00000"/>
          <w:sz w:val="22"/>
          <w:szCs w:val="22"/>
        </w:rPr>
      </w:pPr>
      <w:r>
        <w:rPr>
          <w:rFonts w:ascii="Times New Roman" w:hAnsi="Times New Roman"/>
          <w:b/>
          <w:color w:val="C00000"/>
          <w:sz w:val="22"/>
          <w:szCs w:val="22"/>
        </w:rPr>
        <w:t xml:space="preserve">W przypadku, gdy dokument został sporządzony jako dokument w wersji papierowej i opatrzony własnoręcznym podpisem, przekazuje się cyfrowe odwzorowanie tego dokumentu opatrzone </w:t>
      </w:r>
      <w:r w:rsidRPr="002B3144">
        <w:rPr>
          <w:rFonts w:ascii="Times New Roman" w:hAnsi="Times New Roman"/>
          <w:b/>
          <w:color w:val="C00000"/>
          <w:sz w:val="22"/>
          <w:szCs w:val="22"/>
        </w:rPr>
        <w:t>kwalifikowanym podpisem elektronicznym, podpisem zaufanym lub podpisem osobistym</w:t>
      </w:r>
      <w:r>
        <w:rPr>
          <w:rFonts w:ascii="Times New Roman" w:hAnsi="Times New Roman"/>
          <w:b/>
          <w:color w:val="C00000"/>
          <w:sz w:val="22"/>
          <w:szCs w:val="22"/>
        </w:rPr>
        <w:t>, poświadczającym zgodność cyfrowego odwzorowania z dokumentem w postaci papierowej.</w:t>
      </w:r>
    </w:p>
    <w:p w14:paraId="09112786" w14:textId="77777777" w:rsidR="00511CB7" w:rsidRPr="00456F6E" w:rsidRDefault="00511CB7" w:rsidP="00511CB7">
      <w:pPr>
        <w:widowControl/>
        <w:pBdr>
          <w:top w:val="nil"/>
          <w:left w:val="nil"/>
          <w:bottom w:val="nil"/>
          <w:right w:val="nil"/>
          <w:between w:val="nil"/>
        </w:pBdr>
        <w:spacing w:after="160" w:line="276" w:lineRule="auto"/>
        <w:ind w:right="-432"/>
        <w:rPr>
          <w:rFonts w:ascii="Calibri" w:eastAsia="Times New Roman" w:hAnsi="Calibri" w:cs="Calibri"/>
          <w:bCs/>
          <w:kern w:val="0"/>
          <w:sz w:val="22"/>
          <w:szCs w:val="22"/>
          <w:lang w:eastAsia="pl-PL"/>
        </w:rPr>
      </w:pPr>
    </w:p>
    <w:p w14:paraId="18BF52DE"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3F6E7BA4"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288B10E4"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636B5178"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41DBEF8C"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63A37D55"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7596D6E3"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4CEEC682"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2DCB8110" w14:textId="791B3AFC" w:rsidR="00511CB7" w:rsidRDefault="00511CB7" w:rsidP="00157A3A">
      <w:pPr>
        <w:widowControl/>
        <w:suppressAutoHyphens/>
        <w:spacing w:line="276" w:lineRule="auto"/>
        <w:ind w:left="6372"/>
        <w:jc w:val="center"/>
        <w:rPr>
          <w:rFonts w:ascii="Calibri" w:eastAsia="Calibri" w:hAnsi="Calibri" w:cs="Calibri"/>
          <w:sz w:val="22"/>
          <w:szCs w:val="22"/>
        </w:rPr>
      </w:pPr>
    </w:p>
    <w:p w14:paraId="797492E0"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3F5FE907"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661531FD"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5B30DF2B" w14:textId="77777777" w:rsidR="000F19E0" w:rsidRDefault="000F19E0" w:rsidP="000F19E0">
      <w:pPr>
        <w:widowControl/>
        <w:suppressAutoHyphens/>
        <w:spacing w:line="276" w:lineRule="auto"/>
        <w:jc w:val="center"/>
        <w:rPr>
          <w:rFonts w:ascii="Calibri" w:eastAsia="Calibri" w:hAnsi="Calibri" w:cs="Calibri"/>
          <w:sz w:val="22"/>
          <w:szCs w:val="22"/>
        </w:rPr>
      </w:pPr>
      <w:r>
        <w:rPr>
          <w:rFonts w:ascii="Calibri" w:eastAsia="Calibri" w:hAnsi="Calibri" w:cs="Calibri"/>
          <w:b/>
          <w:i/>
          <w:iCs/>
          <w:color w:val="000000"/>
          <w:sz w:val="22"/>
          <w:szCs w:val="22"/>
        </w:rPr>
        <w:t>W niniejszym postępowaniu dokumenty należy opatrzyć kwalifikowanym podpisem elektronicznym, podpisem zaufanym lub podpisem osobistym</w:t>
      </w:r>
    </w:p>
    <w:p w14:paraId="646A98BC"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02FA288E"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5CB24FFB"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59BB9EB1"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2D0D884D"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17BB942E" w14:textId="77777777" w:rsidR="00F30DA5" w:rsidRDefault="00F30DA5" w:rsidP="00157A3A">
      <w:pPr>
        <w:widowControl/>
        <w:suppressAutoHyphens/>
        <w:spacing w:line="276" w:lineRule="auto"/>
        <w:ind w:left="6372"/>
        <w:jc w:val="center"/>
        <w:rPr>
          <w:rFonts w:ascii="Calibri" w:eastAsia="Calibri" w:hAnsi="Calibri" w:cs="Calibri"/>
          <w:sz w:val="22"/>
          <w:szCs w:val="22"/>
        </w:rPr>
      </w:pPr>
    </w:p>
    <w:p w14:paraId="671C0EC7" w14:textId="77777777" w:rsidR="00F30DA5" w:rsidRDefault="00F30DA5" w:rsidP="00157A3A">
      <w:pPr>
        <w:widowControl/>
        <w:suppressAutoHyphens/>
        <w:spacing w:line="276" w:lineRule="auto"/>
        <w:ind w:left="6372"/>
        <w:jc w:val="center"/>
        <w:rPr>
          <w:rFonts w:ascii="Calibri" w:eastAsia="Calibri" w:hAnsi="Calibri" w:cs="Calibri"/>
          <w:sz w:val="22"/>
          <w:szCs w:val="22"/>
        </w:rPr>
      </w:pPr>
    </w:p>
    <w:p w14:paraId="6D3ADB3A" w14:textId="77777777" w:rsidR="00F30DA5" w:rsidRDefault="00F30DA5" w:rsidP="00157A3A">
      <w:pPr>
        <w:widowControl/>
        <w:suppressAutoHyphens/>
        <w:spacing w:line="276" w:lineRule="auto"/>
        <w:ind w:left="6372"/>
        <w:jc w:val="center"/>
        <w:rPr>
          <w:rFonts w:ascii="Calibri" w:eastAsia="Calibri" w:hAnsi="Calibri" w:cs="Calibri"/>
          <w:sz w:val="22"/>
          <w:szCs w:val="22"/>
        </w:rPr>
      </w:pPr>
    </w:p>
    <w:p w14:paraId="4451E421" w14:textId="77777777" w:rsidR="00F30DA5" w:rsidRDefault="00F30DA5" w:rsidP="00157A3A">
      <w:pPr>
        <w:widowControl/>
        <w:suppressAutoHyphens/>
        <w:spacing w:line="276" w:lineRule="auto"/>
        <w:ind w:left="6372"/>
        <w:jc w:val="center"/>
        <w:rPr>
          <w:rFonts w:ascii="Calibri" w:eastAsia="Calibri" w:hAnsi="Calibri" w:cs="Calibri"/>
          <w:sz w:val="22"/>
          <w:szCs w:val="22"/>
        </w:rPr>
      </w:pPr>
    </w:p>
    <w:p w14:paraId="47EFD602" w14:textId="77777777" w:rsidR="00F30DA5" w:rsidRDefault="00F30DA5" w:rsidP="00157A3A">
      <w:pPr>
        <w:widowControl/>
        <w:suppressAutoHyphens/>
        <w:spacing w:line="276" w:lineRule="auto"/>
        <w:ind w:left="6372"/>
        <w:jc w:val="center"/>
        <w:rPr>
          <w:rFonts w:ascii="Calibri" w:eastAsia="Calibri" w:hAnsi="Calibri" w:cs="Calibri"/>
          <w:sz w:val="22"/>
          <w:szCs w:val="22"/>
        </w:rPr>
      </w:pPr>
    </w:p>
    <w:p w14:paraId="630D26E9"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697653BF"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3C9D2571"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17CB2CD9"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338F8418"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289F780D" w14:textId="77777777" w:rsidR="00F600DF" w:rsidRDefault="00F600DF" w:rsidP="00157A3A">
      <w:pPr>
        <w:widowControl/>
        <w:suppressAutoHyphens/>
        <w:spacing w:line="276" w:lineRule="auto"/>
        <w:ind w:left="6372"/>
        <w:jc w:val="center"/>
        <w:rPr>
          <w:rFonts w:ascii="Calibri" w:eastAsia="Calibri" w:hAnsi="Calibri" w:cs="Calibri"/>
          <w:sz w:val="22"/>
          <w:szCs w:val="22"/>
        </w:rPr>
      </w:pPr>
    </w:p>
    <w:p w14:paraId="4DD1061F"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6C6D2027"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4B58140A"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2C994F92"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6AE3FDB6" w14:textId="77777777" w:rsidR="00511CB7" w:rsidRPr="00F30DA5" w:rsidRDefault="00511CB7" w:rsidP="00511CB7">
      <w:pPr>
        <w:ind w:left="6237"/>
        <w:rPr>
          <w:rFonts w:ascii="Calibri" w:hAnsi="Calibri" w:cs="Calibri"/>
          <w:b/>
          <w:color w:val="000000"/>
        </w:rPr>
      </w:pPr>
      <w:r>
        <w:rPr>
          <w:rFonts w:ascii="Times New Roman" w:hAnsi="Times New Roman"/>
          <w:color w:val="000000"/>
        </w:rPr>
        <w:t xml:space="preserve">                           </w:t>
      </w:r>
      <w:r w:rsidRPr="00F30DA5">
        <w:rPr>
          <w:rFonts w:ascii="Calibri" w:hAnsi="Calibri" w:cs="Calibri"/>
          <w:color w:val="000000"/>
        </w:rPr>
        <w:t>Załącznik nr 6</w:t>
      </w:r>
    </w:p>
    <w:p w14:paraId="47891864" w14:textId="77777777" w:rsidR="00511CB7" w:rsidRPr="00F30DA5" w:rsidRDefault="00511CB7" w:rsidP="00511CB7">
      <w:pPr>
        <w:spacing w:line="300" w:lineRule="atLeast"/>
        <w:rPr>
          <w:rFonts w:ascii="Calibri" w:hAnsi="Calibri" w:cs="Calibri"/>
          <w:b/>
          <w:color w:val="000000"/>
        </w:rPr>
      </w:pPr>
      <w:r w:rsidRPr="00F30DA5">
        <w:rPr>
          <w:rFonts w:ascii="Calibri" w:hAnsi="Calibri" w:cs="Calibri"/>
          <w:b/>
          <w:color w:val="000000"/>
        </w:rPr>
        <w:t>WYKONAWCA:</w:t>
      </w:r>
      <w:r w:rsidRPr="00F30DA5">
        <w:rPr>
          <w:rFonts w:ascii="Calibri" w:hAnsi="Calibri" w:cs="Calibri"/>
          <w:b/>
          <w:bCs/>
        </w:rPr>
        <w:br/>
      </w:r>
      <w:r w:rsidRPr="00F30DA5">
        <w:rPr>
          <w:rStyle w:val="markedcontent"/>
          <w:rFonts w:ascii="Calibri" w:hAnsi="Calibri" w:cs="Calibri"/>
        </w:rPr>
        <w:t>Pełna nazwa        ………………………………………………………………………………………………………</w:t>
      </w:r>
      <w:r w:rsidRPr="00F30DA5">
        <w:rPr>
          <w:rFonts w:ascii="Calibri" w:hAnsi="Calibri" w:cs="Calibri"/>
        </w:rPr>
        <w:br/>
      </w:r>
      <w:r w:rsidRPr="00F30DA5">
        <w:rPr>
          <w:rStyle w:val="markedcontent"/>
          <w:rFonts w:ascii="Calibri" w:hAnsi="Calibri" w:cs="Calibri"/>
        </w:rPr>
        <w:t>Siedziba/adres    ………………………………………………………………………………………………………</w:t>
      </w:r>
      <w:r w:rsidRPr="00F30DA5">
        <w:rPr>
          <w:rFonts w:ascii="Calibri" w:hAnsi="Calibri" w:cs="Calibri"/>
        </w:rPr>
        <w:br/>
      </w:r>
      <w:r w:rsidRPr="00F30DA5">
        <w:rPr>
          <w:rStyle w:val="markedcontent"/>
          <w:rFonts w:ascii="Calibri" w:hAnsi="Calibri" w:cs="Calibri"/>
        </w:rPr>
        <w:t>Nr telefonu          ………………………………………………………………………………………………………</w:t>
      </w:r>
      <w:r w:rsidRPr="00F30DA5">
        <w:rPr>
          <w:rFonts w:ascii="Calibri" w:hAnsi="Calibri" w:cs="Calibri"/>
        </w:rPr>
        <w:br/>
      </w:r>
      <w:r w:rsidRPr="00F30DA5">
        <w:rPr>
          <w:rStyle w:val="markedcontent"/>
          <w:rFonts w:ascii="Calibri" w:hAnsi="Calibri" w:cs="Calibri"/>
        </w:rPr>
        <w:t>NIP/PESEL            ………………………………………………………………………………………………………</w:t>
      </w:r>
      <w:r w:rsidRPr="00F30DA5">
        <w:rPr>
          <w:rFonts w:ascii="Calibri" w:hAnsi="Calibri" w:cs="Calibri"/>
        </w:rPr>
        <w:br/>
      </w:r>
      <w:r w:rsidRPr="00F30DA5">
        <w:rPr>
          <w:rStyle w:val="markedcontent"/>
          <w:rFonts w:ascii="Calibri" w:hAnsi="Calibri" w:cs="Calibri"/>
        </w:rPr>
        <w:t xml:space="preserve">REGON </w:t>
      </w:r>
      <w:r w:rsidRPr="00F30DA5">
        <w:rPr>
          <w:rStyle w:val="markedcontent"/>
          <w:rFonts w:ascii="Calibri" w:hAnsi="Calibri" w:cs="Calibri"/>
        </w:rPr>
        <w:tab/>
        <w:t xml:space="preserve">                ………………………………………………………………………………………………………</w:t>
      </w:r>
      <w:r w:rsidRPr="00F30DA5">
        <w:rPr>
          <w:rFonts w:ascii="Calibri" w:hAnsi="Calibri" w:cs="Calibri"/>
        </w:rPr>
        <w:br/>
      </w:r>
      <w:r w:rsidRPr="00F30DA5">
        <w:rPr>
          <w:rStyle w:val="markedcontent"/>
          <w:rFonts w:ascii="Calibri" w:hAnsi="Calibri" w:cs="Calibri"/>
        </w:rPr>
        <w:t>KRS/</w:t>
      </w:r>
      <w:proofErr w:type="spellStart"/>
      <w:r w:rsidRPr="00F30DA5">
        <w:rPr>
          <w:rStyle w:val="markedcontent"/>
          <w:rFonts w:ascii="Calibri" w:hAnsi="Calibri" w:cs="Calibri"/>
        </w:rPr>
        <w:t>CEiDG</w:t>
      </w:r>
      <w:proofErr w:type="spellEnd"/>
      <w:r w:rsidRPr="00F30DA5">
        <w:rPr>
          <w:rStyle w:val="markedcontent"/>
          <w:rFonts w:ascii="Calibri" w:hAnsi="Calibri" w:cs="Calibri"/>
        </w:rPr>
        <w:t xml:space="preserve">           ……………………………………………………………………………………………………..</w:t>
      </w:r>
      <w:r w:rsidRPr="00F30DA5">
        <w:rPr>
          <w:rFonts w:ascii="Calibri" w:hAnsi="Calibri" w:cs="Calibri"/>
        </w:rPr>
        <w:br/>
      </w:r>
      <w:r w:rsidRPr="00F30DA5">
        <w:rPr>
          <w:rStyle w:val="markedcontent"/>
          <w:rFonts w:ascii="Calibri" w:hAnsi="Calibri" w:cs="Calibri"/>
        </w:rPr>
        <w:t>Województwo    .……………………………………………………………………………………………….…….</w:t>
      </w:r>
      <w:r w:rsidRPr="00F30DA5">
        <w:rPr>
          <w:rFonts w:ascii="Calibri" w:hAnsi="Calibri" w:cs="Calibri"/>
        </w:rPr>
        <w:br/>
      </w:r>
      <w:r w:rsidRPr="00F30DA5">
        <w:rPr>
          <w:rStyle w:val="markedcontent"/>
          <w:rFonts w:ascii="Calibri" w:hAnsi="Calibri" w:cs="Calibri"/>
        </w:rPr>
        <w:t>e-mail                   ……………………………………………………………………………………………………..</w:t>
      </w:r>
      <w:r w:rsidRPr="00F30DA5">
        <w:rPr>
          <w:rFonts w:ascii="Calibri" w:hAnsi="Calibri" w:cs="Calibri"/>
        </w:rPr>
        <w:br/>
      </w:r>
      <w:r w:rsidRPr="00F30DA5">
        <w:rPr>
          <w:rStyle w:val="markedcontent"/>
          <w:rFonts w:ascii="Calibri" w:hAnsi="Calibri" w:cs="Calibri"/>
        </w:rPr>
        <w:t xml:space="preserve">Reprezentowany przez </w:t>
      </w:r>
      <w:r w:rsidRPr="00F30DA5">
        <w:rPr>
          <w:rFonts w:ascii="Calibri" w:hAnsi="Calibri" w:cs="Calibri"/>
        </w:rPr>
        <w:br/>
      </w:r>
      <w:r w:rsidRPr="00F30DA5">
        <w:rPr>
          <w:rStyle w:val="markedcontent"/>
          <w:rFonts w:ascii="Calibri" w:hAnsi="Calibri" w:cs="Calibri"/>
        </w:rPr>
        <w:t>imię, nazwisko, stanowisko …………………………………………………………………………………….</w:t>
      </w:r>
      <w:r w:rsidRPr="00F30DA5">
        <w:rPr>
          <w:rFonts w:ascii="Calibri" w:hAnsi="Calibri" w:cs="Calibri"/>
        </w:rPr>
        <w:br/>
      </w:r>
      <w:r w:rsidRPr="00F30DA5">
        <w:rPr>
          <w:rStyle w:val="markedcontent"/>
          <w:rFonts w:ascii="Calibri" w:hAnsi="Calibri" w:cs="Calibri"/>
        </w:rPr>
        <w:t>Podstawa do reprezentacji  ……………………………………………………………………………………</w:t>
      </w:r>
    </w:p>
    <w:p w14:paraId="7179961B" w14:textId="77777777" w:rsidR="00511CB7" w:rsidRPr="00F30DA5" w:rsidRDefault="00511CB7" w:rsidP="00511CB7">
      <w:pPr>
        <w:pStyle w:val="Nagwek3"/>
        <w:spacing w:before="360" w:line="300" w:lineRule="atLeast"/>
        <w:rPr>
          <w:rFonts w:ascii="Calibri" w:hAnsi="Calibri" w:cs="Calibri"/>
          <w:color w:val="000000"/>
        </w:rPr>
      </w:pPr>
      <w:r w:rsidRPr="00F30DA5">
        <w:rPr>
          <w:rFonts w:ascii="Calibri" w:hAnsi="Calibri" w:cs="Calibri"/>
          <w:color w:val="000000"/>
        </w:rPr>
        <w:t>OŚWIADCZENIE WYKONAWCY</w:t>
      </w:r>
    </w:p>
    <w:p w14:paraId="60808B95" w14:textId="77777777" w:rsidR="00511CB7" w:rsidRPr="00F30DA5" w:rsidRDefault="00511CB7" w:rsidP="00511CB7">
      <w:pPr>
        <w:pStyle w:val="Heading50"/>
        <w:keepNext/>
        <w:keepLines/>
        <w:shd w:val="clear" w:color="auto" w:fill="auto"/>
        <w:spacing w:before="120" w:line="300" w:lineRule="atLeast"/>
        <w:ind w:firstLine="0"/>
        <w:rPr>
          <w:rFonts w:ascii="Calibri" w:hAnsi="Calibri" w:cs="Calibri"/>
          <w:color w:val="000000"/>
          <w:sz w:val="22"/>
          <w:szCs w:val="22"/>
          <w:u w:val="single"/>
        </w:rPr>
      </w:pPr>
      <w:r w:rsidRPr="00F30DA5">
        <w:rPr>
          <w:rFonts w:ascii="Calibri" w:hAnsi="Calibri" w:cs="Calibri"/>
          <w:color w:val="000000"/>
          <w:sz w:val="22"/>
          <w:szCs w:val="22"/>
          <w:u w:val="single"/>
        </w:rPr>
        <w:t>DOTYCZĄCE ZDOLNOŚCI TECHNICZNEJ LUB ZAWODOWEJ</w:t>
      </w:r>
    </w:p>
    <w:p w14:paraId="3E77C40C" w14:textId="77777777" w:rsidR="00511CB7" w:rsidRPr="00F30DA5" w:rsidRDefault="00511CB7" w:rsidP="00511CB7">
      <w:pPr>
        <w:pStyle w:val="Heading50"/>
        <w:keepNext/>
        <w:keepLines/>
        <w:shd w:val="clear" w:color="auto" w:fill="auto"/>
        <w:spacing w:before="120" w:line="300" w:lineRule="atLeast"/>
        <w:ind w:firstLine="0"/>
        <w:rPr>
          <w:rFonts w:ascii="Calibri" w:hAnsi="Calibri" w:cs="Calibri"/>
          <w:color w:val="000000"/>
          <w:sz w:val="22"/>
          <w:szCs w:val="22"/>
          <w:u w:val="single"/>
        </w:rPr>
      </w:pPr>
    </w:p>
    <w:p w14:paraId="13A8CFF0" w14:textId="77777777" w:rsidR="00511CB7" w:rsidRPr="00F30DA5" w:rsidRDefault="00511CB7" w:rsidP="00511CB7">
      <w:pPr>
        <w:suppressAutoHyphens/>
        <w:autoSpaceDE w:val="0"/>
        <w:autoSpaceDN w:val="0"/>
        <w:adjustRightInd w:val="0"/>
        <w:jc w:val="both"/>
        <w:rPr>
          <w:rFonts w:ascii="Calibri" w:hAnsi="Calibri" w:cs="Calibri"/>
        </w:rPr>
      </w:pPr>
      <w:r w:rsidRPr="00F30DA5">
        <w:rPr>
          <w:rFonts w:ascii="Calibri" w:eastAsia="Calibri" w:hAnsi="Calibri" w:cs="Calibri"/>
        </w:rPr>
        <w:t xml:space="preserve">Na potrzeby postępowania o udzielenie zamówienia publicznego pn. </w:t>
      </w:r>
      <w:r w:rsidRPr="00F30DA5">
        <w:rPr>
          <w:rFonts w:ascii="Calibri" w:eastAsia="Calibri" w:hAnsi="Calibri" w:cs="Calibri"/>
          <w:b/>
          <w:bCs/>
          <w:color w:val="000000"/>
          <w:lang w:eastAsia="en-US"/>
        </w:rPr>
        <w:t>„</w:t>
      </w:r>
      <w:r w:rsidRPr="00F30DA5">
        <w:rPr>
          <w:rFonts w:ascii="Calibri" w:hAnsi="Calibri" w:cs="Calibri"/>
          <w:b/>
          <w:bCs/>
        </w:rPr>
        <w:t>Budowa przydomowych oczyszczalni ścieków na terenie Gminy Ciechocin”</w:t>
      </w:r>
      <w:r w:rsidRPr="00F30DA5">
        <w:rPr>
          <w:rFonts w:ascii="Calibri" w:hAnsi="Calibri" w:cs="Calibri"/>
        </w:rPr>
        <w:t xml:space="preserve"> Projekt pn. „Rozbudowa sieci wodociągowej oraz budowa przydomowych oczyszczalni ścieków na terenie Gminy Ciechocin” dofinansowany ze środków Unii Europejskiej na operacje typu „Gospodarka wodno- ściekowa” w ramach działania „Podstawowe usługi i odnowa wsi na obszarach wiejskich” poddziałania „Wsparcie inwestycji związanych z tworzeniem, ulepszaniem lub rozbudową wszystkich rodzajów małej infrastruktury, w tym inwestycji w energię odnawialną i w oszczędzanie energii” objętego Programem Rozwoju Obszarów Wiejskich na lata 2014-2020</w:t>
      </w:r>
      <w:r w:rsidRPr="00F30DA5">
        <w:rPr>
          <w:rFonts w:ascii="Calibri" w:eastAsia="Calibri" w:hAnsi="Calibri" w:cs="Calibri"/>
          <w:i/>
        </w:rPr>
        <w:t xml:space="preserve">, </w:t>
      </w:r>
      <w:r w:rsidRPr="00F30DA5">
        <w:rPr>
          <w:rFonts w:ascii="Calibri" w:eastAsia="Calibri" w:hAnsi="Calibri" w:cs="Calibri"/>
        </w:rPr>
        <w:t>oświadczam, co następuje:</w:t>
      </w:r>
    </w:p>
    <w:p w14:paraId="4E3DD9EB" w14:textId="77777777" w:rsidR="00511CB7" w:rsidRPr="00F30DA5" w:rsidRDefault="00511CB7" w:rsidP="00511CB7">
      <w:pPr>
        <w:suppressAutoHyphens/>
        <w:spacing w:after="120"/>
        <w:jc w:val="both"/>
        <w:rPr>
          <w:rFonts w:ascii="Calibri" w:hAnsi="Calibri" w:cs="Calibri"/>
        </w:rPr>
      </w:pPr>
    </w:p>
    <w:tbl>
      <w:tblPr>
        <w:tblW w:w="98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
        <w:gridCol w:w="1625"/>
        <w:gridCol w:w="1768"/>
        <w:gridCol w:w="3987"/>
        <w:gridCol w:w="1871"/>
      </w:tblGrid>
      <w:tr w:rsidR="00511CB7" w:rsidRPr="00F30DA5" w14:paraId="39F29A51" w14:textId="77777777" w:rsidTr="00B12CD6">
        <w:trPr>
          <w:cantSplit/>
        </w:trPr>
        <w:tc>
          <w:tcPr>
            <w:tcW w:w="559" w:type="dxa"/>
            <w:vAlign w:val="center"/>
          </w:tcPr>
          <w:p w14:paraId="35DDDAE6" w14:textId="77777777" w:rsidR="00511CB7" w:rsidRPr="00F30DA5" w:rsidRDefault="00511CB7" w:rsidP="00B12CD6">
            <w:pPr>
              <w:autoSpaceDE w:val="0"/>
              <w:autoSpaceDN w:val="0"/>
              <w:adjustRightInd w:val="0"/>
              <w:spacing w:before="120" w:after="120"/>
              <w:jc w:val="center"/>
              <w:rPr>
                <w:rFonts w:ascii="Calibri" w:hAnsi="Calibri" w:cs="Calibri"/>
                <w:color w:val="000000"/>
              </w:rPr>
            </w:pPr>
            <w:r w:rsidRPr="00F30DA5">
              <w:rPr>
                <w:rFonts w:ascii="Calibri" w:hAnsi="Calibri" w:cs="Calibri"/>
                <w:color w:val="000000"/>
              </w:rPr>
              <w:t>Lp.</w:t>
            </w:r>
          </w:p>
        </w:tc>
        <w:tc>
          <w:tcPr>
            <w:tcW w:w="1625" w:type="dxa"/>
            <w:vAlign w:val="center"/>
          </w:tcPr>
          <w:p w14:paraId="1B236AD2" w14:textId="77777777" w:rsidR="00511CB7" w:rsidRPr="00F30DA5" w:rsidRDefault="00511CB7" w:rsidP="00B12CD6">
            <w:pPr>
              <w:autoSpaceDE w:val="0"/>
              <w:autoSpaceDN w:val="0"/>
              <w:adjustRightInd w:val="0"/>
              <w:spacing w:before="120" w:after="120"/>
              <w:jc w:val="center"/>
              <w:rPr>
                <w:rFonts w:ascii="Calibri" w:hAnsi="Calibri" w:cs="Calibri"/>
                <w:color w:val="000000"/>
              </w:rPr>
            </w:pPr>
            <w:r w:rsidRPr="00F30DA5">
              <w:rPr>
                <w:rFonts w:ascii="Calibri" w:hAnsi="Calibri" w:cs="Calibri"/>
                <w:color w:val="000000"/>
              </w:rPr>
              <w:t>Imię i Nazwisko</w:t>
            </w:r>
          </w:p>
        </w:tc>
        <w:tc>
          <w:tcPr>
            <w:tcW w:w="1768" w:type="dxa"/>
            <w:vAlign w:val="center"/>
          </w:tcPr>
          <w:p w14:paraId="38C5B5C8" w14:textId="77777777" w:rsidR="00511CB7" w:rsidRPr="00F30DA5" w:rsidRDefault="00511CB7" w:rsidP="00B12CD6">
            <w:pPr>
              <w:autoSpaceDE w:val="0"/>
              <w:autoSpaceDN w:val="0"/>
              <w:adjustRightInd w:val="0"/>
              <w:spacing w:before="120" w:after="120"/>
              <w:jc w:val="center"/>
              <w:rPr>
                <w:rFonts w:ascii="Calibri" w:hAnsi="Calibri" w:cs="Calibri"/>
                <w:color w:val="000000"/>
              </w:rPr>
            </w:pPr>
            <w:r w:rsidRPr="00F30DA5">
              <w:rPr>
                <w:rFonts w:ascii="Calibri" w:hAnsi="Calibri" w:cs="Calibri"/>
                <w:color w:val="000000"/>
              </w:rPr>
              <w:t>Rola w realizacji zamówienia</w:t>
            </w:r>
          </w:p>
        </w:tc>
        <w:tc>
          <w:tcPr>
            <w:tcW w:w="3987" w:type="dxa"/>
            <w:vAlign w:val="center"/>
          </w:tcPr>
          <w:p w14:paraId="13DB9C0A" w14:textId="77777777" w:rsidR="00511CB7" w:rsidRPr="00F30DA5" w:rsidRDefault="00511CB7" w:rsidP="00B12CD6">
            <w:pPr>
              <w:autoSpaceDE w:val="0"/>
              <w:autoSpaceDN w:val="0"/>
              <w:adjustRightInd w:val="0"/>
              <w:spacing w:before="120" w:after="120"/>
              <w:jc w:val="center"/>
              <w:rPr>
                <w:rFonts w:ascii="Calibri" w:hAnsi="Calibri" w:cs="Calibri"/>
                <w:color w:val="000000"/>
              </w:rPr>
            </w:pPr>
            <w:r w:rsidRPr="00F30DA5">
              <w:rPr>
                <w:rFonts w:ascii="Calibri" w:hAnsi="Calibri" w:cs="Calibri"/>
                <w:color w:val="000000"/>
              </w:rPr>
              <w:t>Informacja na temat kwalifikacji zawodowych i uprawnień</w:t>
            </w:r>
          </w:p>
          <w:p w14:paraId="6AFDF210" w14:textId="77777777" w:rsidR="00511CB7" w:rsidRPr="00F30DA5" w:rsidRDefault="00511CB7" w:rsidP="00B12CD6">
            <w:pPr>
              <w:autoSpaceDE w:val="0"/>
              <w:autoSpaceDN w:val="0"/>
              <w:adjustRightInd w:val="0"/>
              <w:spacing w:after="120"/>
              <w:jc w:val="center"/>
              <w:rPr>
                <w:rFonts w:ascii="Calibri" w:hAnsi="Calibri" w:cs="Calibri"/>
                <w:iCs/>
                <w:color w:val="000000"/>
              </w:rPr>
            </w:pPr>
            <w:r w:rsidRPr="00F30DA5">
              <w:rPr>
                <w:rFonts w:ascii="Calibri" w:hAnsi="Calibri" w:cs="Calibri"/>
                <w:iCs/>
                <w:color w:val="000000"/>
              </w:rPr>
              <w:t>(wpisa</w:t>
            </w:r>
            <w:r w:rsidRPr="00F30DA5">
              <w:rPr>
                <w:rFonts w:ascii="Calibri" w:eastAsia="TimesNewRoman,Italic" w:hAnsi="Calibri" w:cs="Calibri"/>
                <w:iCs/>
                <w:color w:val="000000"/>
              </w:rPr>
              <w:t xml:space="preserve">ć zakres uprawnień, </w:t>
            </w:r>
            <w:r w:rsidRPr="00F30DA5">
              <w:rPr>
                <w:rFonts w:ascii="Calibri" w:hAnsi="Calibri" w:cs="Calibri"/>
                <w:iCs/>
                <w:color w:val="000000"/>
              </w:rPr>
              <w:t>numer uprawnie</w:t>
            </w:r>
            <w:r w:rsidRPr="00F30DA5">
              <w:rPr>
                <w:rFonts w:ascii="Calibri" w:eastAsia="TimesNewRoman,Italic" w:hAnsi="Calibri" w:cs="Calibri"/>
                <w:iCs/>
                <w:color w:val="000000"/>
              </w:rPr>
              <w:t>ń</w:t>
            </w:r>
            <w:r w:rsidRPr="00F30DA5">
              <w:rPr>
                <w:rFonts w:ascii="Calibri" w:hAnsi="Calibri" w:cs="Calibri"/>
                <w:iCs/>
                <w:color w:val="000000"/>
              </w:rPr>
              <w:t>, nazw</w:t>
            </w:r>
            <w:r w:rsidRPr="00F30DA5">
              <w:rPr>
                <w:rFonts w:ascii="Calibri" w:eastAsia="TimesNewRoman,Italic" w:hAnsi="Calibri" w:cs="Calibri"/>
                <w:iCs/>
                <w:color w:val="000000"/>
              </w:rPr>
              <w:t xml:space="preserve">ę </w:t>
            </w:r>
            <w:r w:rsidRPr="00F30DA5">
              <w:rPr>
                <w:rFonts w:ascii="Calibri" w:hAnsi="Calibri" w:cs="Calibri"/>
                <w:iCs/>
                <w:color w:val="000000"/>
              </w:rPr>
              <w:t>organu, który je wydał, datę ich wydania)</w:t>
            </w:r>
          </w:p>
        </w:tc>
        <w:tc>
          <w:tcPr>
            <w:tcW w:w="1871" w:type="dxa"/>
            <w:vAlign w:val="center"/>
          </w:tcPr>
          <w:p w14:paraId="2B3C4620" w14:textId="77777777" w:rsidR="00511CB7" w:rsidRPr="00F30DA5" w:rsidRDefault="00511CB7" w:rsidP="00B12CD6">
            <w:pPr>
              <w:autoSpaceDE w:val="0"/>
              <w:autoSpaceDN w:val="0"/>
              <w:adjustRightInd w:val="0"/>
              <w:spacing w:before="120" w:after="120"/>
              <w:jc w:val="center"/>
              <w:rPr>
                <w:rFonts w:ascii="Calibri" w:hAnsi="Calibri" w:cs="Calibri"/>
                <w:bCs/>
                <w:color w:val="000000"/>
              </w:rPr>
            </w:pPr>
            <w:r w:rsidRPr="00F30DA5">
              <w:rPr>
                <w:rFonts w:ascii="Calibri" w:hAnsi="Calibri" w:cs="Calibri"/>
                <w:bCs/>
                <w:color w:val="000000"/>
              </w:rPr>
              <w:t>Informacja o podstawie do dysponowania</w:t>
            </w:r>
          </w:p>
          <w:p w14:paraId="425B0C45" w14:textId="77777777" w:rsidR="00511CB7" w:rsidRPr="00F30DA5" w:rsidRDefault="00511CB7" w:rsidP="00B12CD6">
            <w:pPr>
              <w:autoSpaceDE w:val="0"/>
              <w:autoSpaceDN w:val="0"/>
              <w:adjustRightInd w:val="0"/>
              <w:spacing w:after="120"/>
              <w:jc w:val="center"/>
              <w:rPr>
                <w:rFonts w:ascii="Calibri" w:hAnsi="Calibri" w:cs="Calibri"/>
                <w:color w:val="000000"/>
              </w:rPr>
            </w:pPr>
            <w:r w:rsidRPr="00F30DA5">
              <w:rPr>
                <w:rFonts w:ascii="Calibri" w:hAnsi="Calibri" w:cs="Calibri"/>
                <w:iCs/>
                <w:color w:val="000000"/>
              </w:rPr>
              <w:t>(np. umowa o prac</w:t>
            </w:r>
            <w:r w:rsidRPr="00F30DA5">
              <w:rPr>
                <w:rFonts w:ascii="Calibri" w:eastAsia="TimesNewRoman,Italic" w:hAnsi="Calibri" w:cs="Calibri"/>
                <w:iCs/>
                <w:color w:val="000000"/>
              </w:rPr>
              <w:t xml:space="preserve">ę </w:t>
            </w:r>
            <w:r w:rsidRPr="00F30DA5">
              <w:rPr>
                <w:rFonts w:ascii="Calibri" w:hAnsi="Calibri" w:cs="Calibri"/>
                <w:iCs/>
                <w:color w:val="000000"/>
              </w:rPr>
              <w:t>/ umowa o dzieło, zobowiązanie itd.)</w:t>
            </w:r>
          </w:p>
        </w:tc>
      </w:tr>
      <w:tr w:rsidR="00511CB7" w:rsidRPr="00F30DA5" w14:paraId="0B09A6A1" w14:textId="77777777" w:rsidTr="00B12CD6">
        <w:trPr>
          <w:cantSplit/>
        </w:trPr>
        <w:tc>
          <w:tcPr>
            <w:tcW w:w="559" w:type="dxa"/>
            <w:vAlign w:val="center"/>
          </w:tcPr>
          <w:p w14:paraId="2B16FACE" w14:textId="77777777" w:rsidR="00511CB7" w:rsidRPr="00F30DA5" w:rsidRDefault="00511CB7" w:rsidP="00B12CD6">
            <w:pPr>
              <w:autoSpaceDE w:val="0"/>
              <w:autoSpaceDN w:val="0"/>
              <w:adjustRightInd w:val="0"/>
              <w:spacing w:before="60" w:after="60"/>
              <w:jc w:val="center"/>
              <w:rPr>
                <w:rFonts w:ascii="Calibri" w:hAnsi="Calibri" w:cs="Calibri"/>
                <w:color w:val="000000"/>
              </w:rPr>
            </w:pPr>
            <w:r w:rsidRPr="00F30DA5">
              <w:rPr>
                <w:rFonts w:ascii="Calibri" w:hAnsi="Calibri" w:cs="Calibri"/>
                <w:color w:val="000000"/>
              </w:rPr>
              <w:t>1</w:t>
            </w:r>
          </w:p>
        </w:tc>
        <w:tc>
          <w:tcPr>
            <w:tcW w:w="1625" w:type="dxa"/>
            <w:vAlign w:val="center"/>
          </w:tcPr>
          <w:p w14:paraId="2BA08176" w14:textId="77777777" w:rsidR="00511CB7" w:rsidRPr="00F30DA5" w:rsidRDefault="00511CB7" w:rsidP="00B12CD6">
            <w:pPr>
              <w:autoSpaceDE w:val="0"/>
              <w:autoSpaceDN w:val="0"/>
              <w:adjustRightInd w:val="0"/>
              <w:spacing w:before="60" w:after="60"/>
              <w:jc w:val="center"/>
              <w:rPr>
                <w:rFonts w:ascii="Calibri" w:hAnsi="Calibri" w:cs="Calibri"/>
                <w:color w:val="000000"/>
              </w:rPr>
            </w:pPr>
            <w:r w:rsidRPr="00F30DA5">
              <w:rPr>
                <w:rFonts w:ascii="Calibri" w:hAnsi="Calibri" w:cs="Calibri"/>
                <w:color w:val="000000"/>
              </w:rPr>
              <w:t>2</w:t>
            </w:r>
          </w:p>
        </w:tc>
        <w:tc>
          <w:tcPr>
            <w:tcW w:w="1768" w:type="dxa"/>
            <w:vAlign w:val="center"/>
          </w:tcPr>
          <w:p w14:paraId="4793506D" w14:textId="77777777" w:rsidR="00511CB7" w:rsidRPr="00F30DA5" w:rsidRDefault="00511CB7" w:rsidP="00B12CD6">
            <w:pPr>
              <w:autoSpaceDE w:val="0"/>
              <w:autoSpaceDN w:val="0"/>
              <w:adjustRightInd w:val="0"/>
              <w:spacing w:before="60" w:after="60"/>
              <w:jc w:val="center"/>
              <w:rPr>
                <w:rFonts w:ascii="Calibri" w:hAnsi="Calibri" w:cs="Calibri"/>
                <w:color w:val="000000"/>
              </w:rPr>
            </w:pPr>
            <w:r w:rsidRPr="00F30DA5">
              <w:rPr>
                <w:rFonts w:ascii="Calibri" w:hAnsi="Calibri" w:cs="Calibri"/>
                <w:color w:val="000000"/>
              </w:rPr>
              <w:t>3</w:t>
            </w:r>
          </w:p>
        </w:tc>
        <w:tc>
          <w:tcPr>
            <w:tcW w:w="3987" w:type="dxa"/>
            <w:vAlign w:val="center"/>
          </w:tcPr>
          <w:p w14:paraId="79814727" w14:textId="77777777" w:rsidR="00511CB7" w:rsidRPr="00F30DA5" w:rsidRDefault="00511CB7" w:rsidP="00B12CD6">
            <w:pPr>
              <w:autoSpaceDE w:val="0"/>
              <w:autoSpaceDN w:val="0"/>
              <w:adjustRightInd w:val="0"/>
              <w:spacing w:before="60" w:after="60"/>
              <w:jc w:val="center"/>
              <w:rPr>
                <w:rFonts w:ascii="Calibri" w:hAnsi="Calibri" w:cs="Calibri"/>
                <w:color w:val="000000"/>
              </w:rPr>
            </w:pPr>
            <w:r w:rsidRPr="00F30DA5">
              <w:rPr>
                <w:rFonts w:ascii="Calibri" w:hAnsi="Calibri" w:cs="Calibri"/>
                <w:color w:val="000000"/>
              </w:rPr>
              <w:t>4</w:t>
            </w:r>
          </w:p>
        </w:tc>
        <w:tc>
          <w:tcPr>
            <w:tcW w:w="1871" w:type="dxa"/>
            <w:vAlign w:val="center"/>
          </w:tcPr>
          <w:p w14:paraId="6F939009" w14:textId="77777777" w:rsidR="00511CB7" w:rsidRPr="00F30DA5" w:rsidRDefault="00511CB7" w:rsidP="00B12CD6">
            <w:pPr>
              <w:autoSpaceDE w:val="0"/>
              <w:autoSpaceDN w:val="0"/>
              <w:adjustRightInd w:val="0"/>
              <w:spacing w:before="60" w:after="60"/>
              <w:jc w:val="center"/>
              <w:rPr>
                <w:rFonts w:ascii="Calibri" w:hAnsi="Calibri" w:cs="Calibri"/>
                <w:color w:val="000000"/>
              </w:rPr>
            </w:pPr>
            <w:r w:rsidRPr="00F30DA5">
              <w:rPr>
                <w:rFonts w:ascii="Calibri" w:hAnsi="Calibri" w:cs="Calibri"/>
                <w:color w:val="000000"/>
              </w:rPr>
              <w:t>5</w:t>
            </w:r>
          </w:p>
        </w:tc>
      </w:tr>
      <w:tr w:rsidR="00511CB7" w:rsidRPr="00F30DA5" w14:paraId="14A5A21A" w14:textId="77777777" w:rsidTr="00B12CD6">
        <w:trPr>
          <w:trHeight w:val="1902"/>
        </w:trPr>
        <w:tc>
          <w:tcPr>
            <w:tcW w:w="559" w:type="dxa"/>
            <w:vAlign w:val="center"/>
          </w:tcPr>
          <w:p w14:paraId="0C4A1D9F" w14:textId="77777777" w:rsidR="00511CB7" w:rsidRPr="00F30DA5" w:rsidRDefault="00511CB7" w:rsidP="00B12CD6">
            <w:pPr>
              <w:autoSpaceDE w:val="0"/>
              <w:autoSpaceDN w:val="0"/>
              <w:adjustRightInd w:val="0"/>
              <w:jc w:val="center"/>
              <w:rPr>
                <w:rFonts w:ascii="Calibri" w:hAnsi="Calibri" w:cs="Calibri"/>
                <w:color w:val="000000"/>
              </w:rPr>
            </w:pPr>
            <w:r w:rsidRPr="00F30DA5">
              <w:rPr>
                <w:rFonts w:ascii="Calibri" w:hAnsi="Calibri" w:cs="Calibri"/>
                <w:color w:val="000000"/>
              </w:rPr>
              <w:t>1</w:t>
            </w:r>
          </w:p>
        </w:tc>
        <w:tc>
          <w:tcPr>
            <w:tcW w:w="1625" w:type="dxa"/>
            <w:vAlign w:val="center"/>
          </w:tcPr>
          <w:p w14:paraId="125F19E8" w14:textId="77777777" w:rsidR="00511CB7" w:rsidRPr="00F30DA5" w:rsidRDefault="00511CB7" w:rsidP="00B12CD6">
            <w:pPr>
              <w:autoSpaceDE w:val="0"/>
              <w:autoSpaceDN w:val="0"/>
              <w:adjustRightInd w:val="0"/>
              <w:rPr>
                <w:rFonts w:ascii="Calibri" w:hAnsi="Calibri" w:cs="Calibri"/>
                <w:color w:val="000000"/>
              </w:rPr>
            </w:pPr>
          </w:p>
        </w:tc>
        <w:tc>
          <w:tcPr>
            <w:tcW w:w="1768" w:type="dxa"/>
            <w:vAlign w:val="center"/>
          </w:tcPr>
          <w:p w14:paraId="65719526" w14:textId="77777777" w:rsidR="00511CB7" w:rsidRPr="00F30DA5" w:rsidRDefault="00511CB7" w:rsidP="00B12CD6">
            <w:pPr>
              <w:autoSpaceDE w:val="0"/>
              <w:autoSpaceDN w:val="0"/>
              <w:adjustRightInd w:val="0"/>
              <w:rPr>
                <w:rFonts w:ascii="Calibri" w:hAnsi="Calibri" w:cs="Calibri"/>
                <w:color w:val="000000"/>
              </w:rPr>
            </w:pPr>
            <w:r w:rsidRPr="00F30DA5">
              <w:rPr>
                <w:rFonts w:ascii="Calibri" w:hAnsi="Calibri" w:cs="Calibri"/>
                <w:color w:val="000000"/>
              </w:rPr>
              <w:t>kierownik budowy</w:t>
            </w:r>
          </w:p>
        </w:tc>
        <w:tc>
          <w:tcPr>
            <w:tcW w:w="3987" w:type="dxa"/>
          </w:tcPr>
          <w:p w14:paraId="5173B1AA" w14:textId="77777777" w:rsidR="00511CB7" w:rsidRPr="00F30DA5" w:rsidRDefault="00511CB7" w:rsidP="00B12CD6">
            <w:pPr>
              <w:pStyle w:val="Nagwek"/>
              <w:tabs>
                <w:tab w:val="clear" w:pos="4536"/>
                <w:tab w:val="clear" w:pos="9072"/>
              </w:tabs>
              <w:autoSpaceDE w:val="0"/>
              <w:autoSpaceDN w:val="0"/>
              <w:adjustRightInd w:val="0"/>
              <w:spacing w:before="120"/>
              <w:rPr>
                <w:rFonts w:ascii="Calibri" w:hAnsi="Calibri" w:cs="Calibri"/>
                <w:color w:val="000000"/>
                <w:lang w:eastAsia="pl-PL"/>
              </w:rPr>
            </w:pPr>
          </w:p>
        </w:tc>
        <w:tc>
          <w:tcPr>
            <w:tcW w:w="1871" w:type="dxa"/>
            <w:vAlign w:val="center"/>
          </w:tcPr>
          <w:p w14:paraId="5E739EF2" w14:textId="77777777" w:rsidR="00511CB7" w:rsidRPr="00F30DA5" w:rsidRDefault="00511CB7" w:rsidP="00B12CD6">
            <w:pPr>
              <w:autoSpaceDE w:val="0"/>
              <w:autoSpaceDN w:val="0"/>
              <w:adjustRightInd w:val="0"/>
              <w:rPr>
                <w:rFonts w:ascii="Calibri" w:hAnsi="Calibri" w:cs="Calibri"/>
                <w:color w:val="000000"/>
              </w:rPr>
            </w:pPr>
          </w:p>
        </w:tc>
      </w:tr>
    </w:tbl>
    <w:p w14:paraId="31488069" w14:textId="77777777" w:rsidR="00511CB7" w:rsidRPr="00F30DA5" w:rsidRDefault="00511CB7" w:rsidP="00511CB7">
      <w:pPr>
        <w:suppressAutoHyphens/>
        <w:spacing w:after="120"/>
        <w:jc w:val="both"/>
        <w:rPr>
          <w:rFonts w:ascii="Calibri" w:hAnsi="Calibri" w:cs="Calibri"/>
        </w:rPr>
      </w:pPr>
    </w:p>
    <w:p w14:paraId="45730221" w14:textId="77777777" w:rsidR="00511CB7" w:rsidRPr="00F30DA5" w:rsidRDefault="00511CB7" w:rsidP="00511CB7">
      <w:pPr>
        <w:suppressAutoHyphens/>
        <w:spacing w:after="120"/>
        <w:jc w:val="both"/>
        <w:rPr>
          <w:rFonts w:ascii="Calibri" w:hAnsi="Calibri" w:cs="Calibri"/>
        </w:rPr>
      </w:pPr>
    </w:p>
    <w:p w14:paraId="6825787D" w14:textId="77777777" w:rsidR="00511CB7" w:rsidRDefault="00511CB7" w:rsidP="00511CB7">
      <w:pPr>
        <w:suppressAutoHyphens/>
        <w:spacing w:after="120"/>
        <w:jc w:val="both"/>
        <w:rPr>
          <w:rFonts w:ascii="Calibri" w:eastAsia="Calibri" w:hAnsi="Calibri" w:cs="Calibri"/>
        </w:rPr>
      </w:pPr>
    </w:p>
    <w:p w14:paraId="3BA64034" w14:textId="77777777" w:rsidR="00F30DA5" w:rsidRPr="00F30DA5" w:rsidRDefault="00F30DA5" w:rsidP="00511CB7">
      <w:pPr>
        <w:suppressAutoHyphens/>
        <w:spacing w:after="120"/>
        <w:jc w:val="both"/>
        <w:rPr>
          <w:rFonts w:ascii="Calibri" w:eastAsia="Calibri" w:hAnsi="Calibri" w:cs="Calibri"/>
        </w:rPr>
      </w:pPr>
    </w:p>
    <w:p w14:paraId="008C3EB6" w14:textId="77777777" w:rsidR="00511CB7" w:rsidRDefault="00511CB7" w:rsidP="00511CB7">
      <w:pPr>
        <w:pStyle w:val="Styl"/>
        <w:spacing w:before="240"/>
        <w:rPr>
          <w:rFonts w:ascii="Calibri" w:hAnsi="Calibri" w:cs="Calibri"/>
          <w:i/>
          <w:color w:val="000000"/>
          <w:sz w:val="22"/>
          <w:szCs w:val="22"/>
        </w:rPr>
      </w:pPr>
    </w:p>
    <w:p w14:paraId="559DD831" w14:textId="77777777" w:rsidR="009F7970" w:rsidRDefault="009F7970" w:rsidP="00511CB7">
      <w:pPr>
        <w:pStyle w:val="Styl"/>
        <w:spacing w:before="240"/>
        <w:rPr>
          <w:rFonts w:ascii="Calibri" w:hAnsi="Calibri" w:cs="Calibri"/>
          <w:i/>
          <w:color w:val="000000"/>
          <w:sz w:val="22"/>
          <w:szCs w:val="22"/>
        </w:rPr>
      </w:pPr>
    </w:p>
    <w:p w14:paraId="5BB19888" w14:textId="77777777" w:rsidR="009F7970" w:rsidRPr="00F30DA5" w:rsidRDefault="009F7970" w:rsidP="00511CB7">
      <w:pPr>
        <w:pStyle w:val="Styl"/>
        <w:spacing w:before="240"/>
        <w:rPr>
          <w:rFonts w:ascii="Calibri" w:hAnsi="Calibri" w:cs="Calibri"/>
          <w:i/>
          <w:color w:val="000000"/>
          <w:sz w:val="22"/>
          <w:szCs w:val="22"/>
        </w:rPr>
      </w:pPr>
    </w:p>
    <w:p w14:paraId="1F4E83CB" w14:textId="77777777" w:rsidR="00511CB7" w:rsidRPr="00F30DA5" w:rsidRDefault="00511CB7" w:rsidP="00511CB7">
      <w:pPr>
        <w:spacing w:before="240" w:line="300" w:lineRule="atLeast"/>
        <w:jc w:val="both"/>
        <w:rPr>
          <w:rFonts w:ascii="Calibri" w:hAnsi="Calibri" w:cs="Calibri"/>
          <w:color w:val="000000"/>
          <w:u w:val="single"/>
        </w:rPr>
      </w:pPr>
      <w:r w:rsidRPr="00F30DA5">
        <w:rPr>
          <w:rFonts w:ascii="Calibri" w:eastAsia="Calibri" w:hAnsi="Calibri" w:cs="Calibri"/>
          <w:color w:val="000000"/>
          <w:u w:val="single"/>
        </w:rPr>
        <w:t>OŚWIADCZENIE DOTYCZĄCE PODANYCH INFORMACJI:</w:t>
      </w:r>
    </w:p>
    <w:p w14:paraId="2222B4A7" w14:textId="77777777" w:rsidR="00511CB7" w:rsidRPr="00F30DA5" w:rsidRDefault="00511CB7" w:rsidP="00511CB7">
      <w:pPr>
        <w:spacing w:before="240" w:line="300" w:lineRule="atLeast"/>
        <w:jc w:val="both"/>
        <w:rPr>
          <w:rFonts w:ascii="Calibri" w:hAnsi="Calibri" w:cs="Calibri"/>
          <w:color w:val="000000"/>
        </w:rPr>
      </w:pPr>
      <w:r w:rsidRPr="00F30DA5">
        <w:rPr>
          <w:rFonts w:ascii="Calibri" w:hAnsi="Calibri" w:cs="Calibri"/>
          <w:color w:val="000000"/>
        </w:rPr>
        <w:t>Oświadczam, że wszystkie informacje podane w powyższym oświadczeniu są aktualne i zgodne z prawdą oraz zostały przedstawione z pełną świadomością konsekwencji wprowadzenia Zamawiającego w błąd przy przedstawianiu informacji.</w:t>
      </w:r>
    </w:p>
    <w:p w14:paraId="28792899" w14:textId="77777777" w:rsidR="00511CB7" w:rsidRPr="00F30DA5" w:rsidRDefault="00511CB7" w:rsidP="00511CB7">
      <w:pPr>
        <w:pStyle w:val="Style10"/>
        <w:widowControl/>
        <w:spacing w:before="1800" w:line="240" w:lineRule="auto"/>
        <w:jc w:val="left"/>
        <w:rPr>
          <w:rStyle w:val="FontStyle45"/>
          <w:rFonts w:ascii="Calibri" w:hAnsi="Calibri" w:cs="Calibri"/>
          <w:b/>
          <w:i w:val="0"/>
          <w:color w:val="C00000"/>
          <w:sz w:val="22"/>
          <w:szCs w:val="22"/>
          <w:u w:val="single"/>
        </w:rPr>
      </w:pPr>
      <w:r w:rsidRPr="00F30DA5">
        <w:rPr>
          <w:rStyle w:val="FontStyle45"/>
          <w:rFonts w:ascii="Calibri" w:hAnsi="Calibri" w:cs="Calibri"/>
          <w:b/>
          <w:color w:val="C00000"/>
          <w:sz w:val="22"/>
          <w:szCs w:val="22"/>
          <w:u w:val="single"/>
        </w:rPr>
        <w:t>Informacja dla Wykonawcy:</w:t>
      </w:r>
    </w:p>
    <w:p w14:paraId="4B174112" w14:textId="77777777" w:rsidR="00511CB7" w:rsidRPr="00F30DA5" w:rsidRDefault="00511CB7" w:rsidP="00511CB7">
      <w:pPr>
        <w:pStyle w:val="Style10"/>
        <w:widowControl/>
        <w:spacing w:before="120" w:line="240" w:lineRule="auto"/>
        <w:rPr>
          <w:rFonts w:ascii="Calibri" w:hAnsi="Calibri" w:cs="Calibri"/>
          <w:b/>
          <w:color w:val="C00000"/>
          <w:sz w:val="22"/>
          <w:szCs w:val="22"/>
        </w:rPr>
      </w:pPr>
      <w:r w:rsidRPr="00F30DA5">
        <w:rPr>
          <w:rFonts w:ascii="Calibri" w:hAnsi="Calibri" w:cs="Calibri"/>
          <w:b/>
          <w:color w:val="C00000"/>
          <w:sz w:val="22"/>
          <w:szCs w:val="22"/>
        </w:rPr>
        <w:t>Dokument przekazuje się w postaci elektronicznej i opatruje się kwalifikowanym podpisem elektronicznym, podpisem zaufanym lub podpisem osobistym.</w:t>
      </w:r>
    </w:p>
    <w:p w14:paraId="56283CAC" w14:textId="77777777" w:rsidR="00511CB7" w:rsidRPr="00F30DA5" w:rsidRDefault="00511CB7" w:rsidP="00511CB7">
      <w:pPr>
        <w:pStyle w:val="Style10"/>
        <w:widowControl/>
        <w:spacing w:before="120" w:line="240" w:lineRule="auto"/>
        <w:rPr>
          <w:rFonts w:ascii="Calibri" w:hAnsi="Calibri" w:cs="Calibri"/>
          <w:b/>
          <w:iCs/>
          <w:color w:val="C00000"/>
          <w:sz w:val="22"/>
          <w:szCs w:val="22"/>
        </w:rPr>
      </w:pPr>
      <w:r w:rsidRPr="00F30DA5">
        <w:rPr>
          <w:rFonts w:ascii="Calibri" w:hAnsi="Calibri" w:cs="Calibri"/>
          <w:b/>
          <w:color w:val="C00000"/>
          <w:sz w:val="22"/>
          <w:szCs w:val="22"/>
        </w:rPr>
        <w:t>W przypadku, gdy dokument został sporządzony jako dokument w wersji papierowej i opatrzony własnoręcznym podpisem, przekazuje się cyfrowe odwzorowanie tego dokumentu opatrzone kwalifikowanym podpisem elektronicznym, podpisem zaufanym lub podpisem osobistym, poświadczającym zgodność cyfrowego odwzorowania z dokumentem w postaci papierowej.</w:t>
      </w:r>
    </w:p>
    <w:p w14:paraId="3E267B71"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637F1C61"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601C5934"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4D61A7D2"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0162CBC2"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296826AB"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6ADF291D"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3FC6C9AC"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01AA83B2"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41A1F5F3"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2E2DA72F"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73A15E79"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1E768D76"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1C30ACE5"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5A4B1A33"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393EF9C3"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7CEE4B4F" w14:textId="77777777" w:rsidR="000F19E0" w:rsidRDefault="000F19E0" w:rsidP="000F19E0">
      <w:pPr>
        <w:widowControl/>
        <w:suppressAutoHyphens/>
        <w:spacing w:line="276" w:lineRule="auto"/>
        <w:jc w:val="center"/>
        <w:rPr>
          <w:rFonts w:ascii="Calibri" w:eastAsia="Calibri" w:hAnsi="Calibri" w:cs="Calibri"/>
          <w:sz w:val="22"/>
          <w:szCs w:val="22"/>
        </w:rPr>
      </w:pPr>
      <w:r>
        <w:rPr>
          <w:rFonts w:ascii="Calibri" w:eastAsia="Calibri" w:hAnsi="Calibri" w:cs="Calibri"/>
          <w:b/>
          <w:i/>
          <w:iCs/>
          <w:color w:val="000000"/>
          <w:sz w:val="22"/>
          <w:szCs w:val="22"/>
        </w:rPr>
        <w:t>W niniejszym postępowaniu dokumenty należy opatrzyć kwalifikowanym podpisem elektronicznym, podpisem zaufanym lub podpisem osobistym</w:t>
      </w:r>
    </w:p>
    <w:p w14:paraId="6D14AA64"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587D986E"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4ABA386F" w14:textId="77777777" w:rsidR="00F600DF" w:rsidRDefault="00F600DF" w:rsidP="00157A3A">
      <w:pPr>
        <w:widowControl/>
        <w:suppressAutoHyphens/>
        <w:spacing w:line="276" w:lineRule="auto"/>
        <w:ind w:left="6372"/>
        <w:jc w:val="center"/>
        <w:rPr>
          <w:rFonts w:ascii="Calibri" w:eastAsia="Calibri" w:hAnsi="Calibri" w:cs="Calibri"/>
          <w:sz w:val="22"/>
          <w:szCs w:val="22"/>
        </w:rPr>
      </w:pPr>
    </w:p>
    <w:p w14:paraId="430474D9" w14:textId="77777777" w:rsidR="00F600DF" w:rsidRDefault="00F600DF" w:rsidP="00157A3A">
      <w:pPr>
        <w:widowControl/>
        <w:suppressAutoHyphens/>
        <w:spacing w:line="276" w:lineRule="auto"/>
        <w:ind w:left="6372"/>
        <w:jc w:val="center"/>
        <w:rPr>
          <w:rFonts w:ascii="Calibri" w:eastAsia="Calibri" w:hAnsi="Calibri" w:cs="Calibri"/>
          <w:sz w:val="22"/>
          <w:szCs w:val="22"/>
        </w:rPr>
      </w:pPr>
    </w:p>
    <w:p w14:paraId="6B790E7F" w14:textId="77777777" w:rsidR="00511CB7" w:rsidRDefault="00511CB7" w:rsidP="000F19E0">
      <w:pPr>
        <w:widowControl/>
        <w:suppressAutoHyphens/>
        <w:spacing w:line="276" w:lineRule="auto"/>
        <w:rPr>
          <w:rFonts w:ascii="Calibri" w:eastAsia="Calibri" w:hAnsi="Calibri" w:cs="Calibri"/>
          <w:sz w:val="22"/>
          <w:szCs w:val="22"/>
        </w:rPr>
      </w:pPr>
    </w:p>
    <w:p w14:paraId="69E18644"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2BC1E3E2"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553306D2" w14:textId="77777777" w:rsidR="00F30DA5" w:rsidRDefault="00F30DA5" w:rsidP="00157A3A">
      <w:pPr>
        <w:widowControl/>
        <w:suppressAutoHyphens/>
        <w:spacing w:line="276" w:lineRule="auto"/>
        <w:ind w:left="6372"/>
        <w:jc w:val="center"/>
        <w:rPr>
          <w:rFonts w:ascii="Calibri" w:eastAsia="Calibri" w:hAnsi="Calibri" w:cs="Calibri"/>
          <w:sz w:val="22"/>
          <w:szCs w:val="22"/>
        </w:rPr>
      </w:pPr>
    </w:p>
    <w:p w14:paraId="43ECAA57"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2E7F841D" w14:textId="77777777" w:rsidR="00511CB7" w:rsidRDefault="00511CB7" w:rsidP="00157A3A">
      <w:pPr>
        <w:widowControl/>
        <w:suppressAutoHyphens/>
        <w:spacing w:line="276" w:lineRule="auto"/>
        <w:ind w:left="6372"/>
        <w:jc w:val="center"/>
        <w:rPr>
          <w:rFonts w:ascii="Calibri" w:eastAsia="Calibri" w:hAnsi="Calibri" w:cs="Calibri"/>
          <w:sz w:val="22"/>
          <w:szCs w:val="22"/>
        </w:rPr>
      </w:pPr>
    </w:p>
    <w:p w14:paraId="29203B96" w14:textId="77777777" w:rsidR="00511CB7" w:rsidRDefault="00511CB7" w:rsidP="00511CB7">
      <w:pPr>
        <w:widowControl/>
        <w:pBdr>
          <w:top w:val="nil"/>
          <w:left w:val="nil"/>
          <w:bottom w:val="nil"/>
          <w:right w:val="nil"/>
          <w:between w:val="nil"/>
        </w:pBdr>
        <w:spacing w:after="160" w:line="276" w:lineRule="auto"/>
        <w:ind w:left="399" w:right="-432" w:firstLine="57"/>
        <w:jc w:val="right"/>
        <w:rPr>
          <w:rFonts w:ascii="Calibri" w:eastAsia="Times New Roman" w:hAnsi="Calibri" w:cs="Calibri"/>
          <w:sz w:val="22"/>
        </w:rPr>
      </w:pPr>
      <w:r>
        <w:rPr>
          <w:rFonts w:ascii="Calibri" w:eastAsia="Times New Roman" w:hAnsi="Calibri" w:cs="Calibri"/>
          <w:i/>
          <w:sz w:val="22"/>
        </w:rPr>
        <w:t>                    </w:t>
      </w:r>
      <w:r>
        <w:rPr>
          <w:rFonts w:ascii="Calibri" w:eastAsia="Times New Roman" w:hAnsi="Calibri" w:cs="Calibri"/>
          <w:sz w:val="22"/>
        </w:rPr>
        <w:t>Załącznik nr  7</w:t>
      </w:r>
    </w:p>
    <w:tbl>
      <w:tblPr>
        <w:tblStyle w:val="Zwykatabela7"/>
        <w:tblW w:w="9640" w:type="dxa"/>
        <w:tblInd w:w="-289" w:type="dxa"/>
        <w:tblLook w:val="0600" w:firstRow="0" w:lastRow="0" w:firstColumn="0" w:lastColumn="0" w:noHBand="1" w:noVBand="1"/>
      </w:tblPr>
      <w:tblGrid>
        <w:gridCol w:w="3403"/>
        <w:gridCol w:w="6237"/>
      </w:tblGrid>
      <w:tr w:rsidR="00511CB7" w14:paraId="577A5A13" w14:textId="77777777" w:rsidTr="00B12CD6">
        <w:trPr>
          <w:trHeight w:val="2085"/>
        </w:trPr>
        <w:tc>
          <w:tcPr>
            <w:tcW w:w="3403" w:type="dxa"/>
            <w:tcBorders>
              <w:top w:val="single" w:sz="4" w:space="0" w:color="000000"/>
              <w:left w:val="single" w:sz="4" w:space="0" w:color="000000"/>
              <w:bottom w:val="single" w:sz="4" w:space="0" w:color="000000"/>
              <w:right w:val="single" w:sz="4" w:space="0" w:color="000000"/>
              <w:tl2br w:val="nil"/>
              <w:tr2bl w:val="nil"/>
            </w:tcBorders>
            <w:shd w:val="solid" w:color="FFFFFF" w:fill="auto"/>
            <w:tcMar>
              <w:top w:w="0" w:type="dxa"/>
              <w:left w:w="108" w:type="dxa"/>
              <w:bottom w:w="0" w:type="dxa"/>
              <w:right w:w="108" w:type="dxa"/>
            </w:tcMar>
          </w:tcPr>
          <w:p w14:paraId="549AA5E2" w14:textId="77777777" w:rsidR="00511CB7" w:rsidRDefault="00511CB7" w:rsidP="00B12CD6">
            <w:pPr>
              <w:pBdr>
                <w:top w:val="nil"/>
                <w:left w:val="nil"/>
                <w:bottom w:val="nil"/>
                <w:right w:val="nil"/>
                <w:between w:val="nil"/>
              </w:pBdr>
              <w:spacing w:before="2560" w:after="20" w:line="271" w:lineRule="auto"/>
              <w:jc w:val="center"/>
              <w:rPr>
                <w:rFonts w:ascii="Calibri" w:eastAsia="Times New Roman" w:hAnsi="Calibri" w:cs="Arial"/>
                <w:i/>
                <w:sz w:val="22"/>
              </w:rPr>
            </w:pPr>
            <w:r>
              <w:rPr>
                <w:rFonts w:ascii="Calibri" w:eastAsia="Times New Roman" w:hAnsi="Calibri" w:cs="Arial"/>
                <w:i/>
                <w:sz w:val="22"/>
              </w:rPr>
              <w:t>(nazwa podmiotu, na którego zasoby powołuje Wykonawca)</w:t>
            </w:r>
          </w:p>
        </w:tc>
        <w:tc>
          <w:tcPr>
            <w:tcW w:w="6237" w:type="dxa"/>
            <w:tcBorders>
              <w:top w:val="single" w:sz="4" w:space="0" w:color="000000"/>
              <w:left w:val="single" w:sz="4" w:space="0" w:color="000000"/>
              <w:bottom w:val="single" w:sz="4" w:space="0" w:color="000000"/>
              <w:right w:val="single" w:sz="4" w:space="0" w:color="000000"/>
              <w:tl2br w:val="nil"/>
              <w:tr2bl w:val="nil"/>
            </w:tcBorders>
            <w:shd w:val="solid" w:color="B3B3B3" w:fill="auto"/>
            <w:tcMar>
              <w:top w:w="0" w:type="dxa"/>
              <w:left w:w="108" w:type="dxa"/>
              <w:bottom w:w="0" w:type="dxa"/>
              <w:right w:w="108" w:type="dxa"/>
            </w:tcMar>
            <w:vAlign w:val="center"/>
          </w:tcPr>
          <w:p w14:paraId="4BDAB860" w14:textId="77777777" w:rsidR="00511CB7" w:rsidRDefault="00511CB7" w:rsidP="00B12CD6">
            <w:pPr>
              <w:keepNext/>
              <w:pBdr>
                <w:top w:val="nil"/>
                <w:left w:val="nil"/>
                <w:bottom w:val="nil"/>
                <w:right w:val="nil"/>
                <w:between w:val="nil"/>
              </w:pBdr>
              <w:spacing w:before="60" w:after="20"/>
              <w:jc w:val="center"/>
              <w:outlineLvl w:val="0"/>
              <w:rPr>
                <w:rFonts w:ascii="Calibri" w:eastAsia="Times New Roman" w:hAnsi="Calibri" w:cs="Calibri"/>
                <w:b/>
                <w:color w:val="000000"/>
                <w:sz w:val="28"/>
                <w:szCs w:val="24"/>
                <w:u w:val="single"/>
              </w:rPr>
            </w:pPr>
            <w:r>
              <w:rPr>
                <w:rFonts w:ascii="Calibri" w:eastAsia="Times New Roman" w:hAnsi="Calibri" w:cs="Calibri"/>
                <w:b/>
                <w:color w:val="000000"/>
                <w:sz w:val="28"/>
                <w:szCs w:val="24"/>
                <w:u w:val="single"/>
              </w:rPr>
              <w:t>ZOBOWIĄZANIE PODMIOTU</w:t>
            </w:r>
          </w:p>
          <w:p w14:paraId="20E01C95" w14:textId="77777777" w:rsidR="00511CB7" w:rsidRDefault="00511CB7" w:rsidP="00B12CD6">
            <w:pPr>
              <w:keepNext/>
              <w:pBdr>
                <w:top w:val="nil"/>
                <w:left w:val="nil"/>
                <w:bottom w:val="nil"/>
                <w:right w:val="nil"/>
                <w:between w:val="nil"/>
              </w:pBdr>
              <w:spacing w:before="60" w:after="20"/>
              <w:jc w:val="center"/>
              <w:outlineLvl w:val="0"/>
              <w:rPr>
                <w:rFonts w:ascii="Calibri" w:eastAsia="Times New Roman" w:hAnsi="Calibri" w:cs="Calibri"/>
                <w:b/>
                <w:color w:val="000000"/>
                <w:sz w:val="28"/>
                <w:szCs w:val="24"/>
                <w:u w:val="single"/>
              </w:rPr>
            </w:pPr>
            <w:r>
              <w:rPr>
                <w:rFonts w:ascii="Calibri" w:eastAsia="Times New Roman" w:hAnsi="Calibri" w:cs="Calibri"/>
                <w:b/>
                <w:color w:val="000000"/>
                <w:sz w:val="28"/>
                <w:szCs w:val="24"/>
                <w:u w:val="single"/>
              </w:rPr>
              <w:t>na którego zasoby powołuje Wykonawca</w:t>
            </w:r>
          </w:p>
          <w:p w14:paraId="50B55493" w14:textId="77777777" w:rsidR="00511CB7" w:rsidRDefault="00511CB7" w:rsidP="00B12CD6">
            <w:pPr>
              <w:keepNext/>
              <w:pBdr>
                <w:top w:val="nil"/>
                <w:left w:val="nil"/>
                <w:bottom w:val="nil"/>
                <w:right w:val="nil"/>
                <w:between w:val="nil"/>
              </w:pBdr>
              <w:spacing w:before="60" w:after="20"/>
              <w:jc w:val="center"/>
              <w:outlineLvl w:val="0"/>
              <w:rPr>
                <w:rFonts w:ascii="Calibri" w:eastAsia="Times New Roman" w:hAnsi="Calibri" w:cs="Calibri"/>
                <w:color w:val="000000"/>
                <w:sz w:val="28"/>
                <w:szCs w:val="24"/>
              </w:rPr>
            </w:pPr>
            <w:r>
              <w:rPr>
                <w:rFonts w:ascii="Calibri" w:eastAsia="Times New Roman" w:hAnsi="Calibri" w:cs="Calibri"/>
                <w:b/>
                <w:color w:val="000000"/>
                <w:sz w:val="28"/>
                <w:szCs w:val="24"/>
              </w:rPr>
              <w:t>DO ODDANIA WYKONAWCY DO DYSPOZYCJI NIEZBĘDNYCH ZASOBÓW NA POTRZEBY REALIZACJI ZAMÓWIENIA</w:t>
            </w:r>
          </w:p>
        </w:tc>
      </w:tr>
    </w:tbl>
    <w:p w14:paraId="0BDE8078" w14:textId="77777777" w:rsidR="00511CB7" w:rsidRDefault="00511CB7" w:rsidP="00511CB7">
      <w:pPr>
        <w:widowControl/>
        <w:pBdr>
          <w:top w:val="nil"/>
          <w:left w:val="nil"/>
          <w:bottom w:val="nil"/>
          <w:right w:val="nil"/>
          <w:between w:val="nil"/>
        </w:pBdr>
        <w:spacing w:line="276" w:lineRule="auto"/>
        <w:jc w:val="both"/>
        <w:rPr>
          <w:rFonts w:ascii="Calibri" w:eastAsia="Times New Roman" w:hAnsi="Calibri" w:cs="Calibri"/>
          <w:bCs/>
          <w:sz w:val="22"/>
          <w:szCs w:val="22"/>
          <w:highlight w:val="white"/>
        </w:rPr>
      </w:pPr>
    </w:p>
    <w:p w14:paraId="71F32ED8" w14:textId="77777777" w:rsidR="00511CB7" w:rsidRPr="00F30DA5" w:rsidRDefault="00511CB7" w:rsidP="00511CB7">
      <w:pPr>
        <w:widowControl/>
        <w:pBdr>
          <w:top w:val="nil"/>
          <w:left w:val="nil"/>
          <w:bottom w:val="nil"/>
          <w:right w:val="nil"/>
          <w:between w:val="nil"/>
        </w:pBdr>
        <w:spacing w:line="276" w:lineRule="auto"/>
        <w:jc w:val="both"/>
        <w:rPr>
          <w:rFonts w:ascii="Calibri" w:eastAsia="Calibri" w:hAnsi="Calibri" w:cs="Calibri"/>
          <w:i/>
          <w:sz w:val="22"/>
          <w:szCs w:val="22"/>
        </w:rPr>
      </w:pPr>
      <w:r w:rsidRPr="00F30DA5">
        <w:rPr>
          <w:rFonts w:ascii="Calibri" w:eastAsia="Times New Roman" w:hAnsi="Calibri" w:cs="Calibri"/>
          <w:bCs/>
          <w:sz w:val="22"/>
          <w:szCs w:val="22"/>
          <w:highlight w:val="white"/>
        </w:rPr>
        <w:t xml:space="preserve">Na potrzeby postępowania o udzielenie zamówienia publicznego pn. </w:t>
      </w:r>
      <w:r w:rsidRPr="00F30DA5">
        <w:rPr>
          <w:rFonts w:ascii="Calibri" w:eastAsia="Times New Roman" w:hAnsi="Calibri" w:cs="Calibri"/>
          <w:b/>
          <w:bCs/>
          <w:iCs/>
          <w:color w:val="000000"/>
          <w:sz w:val="22"/>
          <w:szCs w:val="22"/>
        </w:rPr>
        <w:t>„</w:t>
      </w:r>
      <w:r w:rsidRPr="00F30DA5">
        <w:rPr>
          <w:rFonts w:ascii="Calibri" w:hAnsi="Calibri" w:cs="Calibri"/>
          <w:b/>
          <w:bCs/>
          <w:sz w:val="22"/>
          <w:szCs w:val="22"/>
        </w:rPr>
        <w:t>Budowa przydomowych oczyszczalni ścieków na terenie Gminy Ciechocin</w:t>
      </w:r>
      <w:r w:rsidRPr="00F30DA5">
        <w:rPr>
          <w:rFonts w:ascii="Calibri" w:eastAsia="Times New Roman" w:hAnsi="Calibri" w:cs="Calibri"/>
          <w:b/>
          <w:bCs/>
          <w:sz w:val="22"/>
          <w:szCs w:val="22"/>
        </w:rPr>
        <w:t>”</w:t>
      </w:r>
      <w:r w:rsidRPr="00F30DA5">
        <w:rPr>
          <w:rFonts w:ascii="Calibri" w:eastAsia="Calibri" w:hAnsi="Calibri" w:cs="Calibri"/>
          <w:i/>
          <w:sz w:val="22"/>
          <w:szCs w:val="22"/>
        </w:rPr>
        <w:t>,</w:t>
      </w:r>
    </w:p>
    <w:p w14:paraId="1958F79A" w14:textId="77777777" w:rsidR="00511CB7" w:rsidRPr="00F30DA5" w:rsidRDefault="00511CB7" w:rsidP="00511CB7">
      <w:pPr>
        <w:widowControl/>
        <w:pBdr>
          <w:top w:val="nil"/>
          <w:left w:val="nil"/>
          <w:bottom w:val="nil"/>
          <w:right w:val="nil"/>
          <w:between w:val="nil"/>
        </w:pBdr>
        <w:jc w:val="both"/>
        <w:rPr>
          <w:rFonts w:ascii="Calibri" w:eastAsia="Times New Roman" w:hAnsi="Calibri" w:cs="Calibri"/>
          <w:b/>
          <w:bCs/>
          <w:sz w:val="22"/>
          <w:szCs w:val="22"/>
        </w:rPr>
      </w:pPr>
    </w:p>
    <w:p w14:paraId="051F8E6A" w14:textId="77777777" w:rsidR="00511CB7" w:rsidRPr="00F30DA5" w:rsidRDefault="00511CB7" w:rsidP="00511CB7">
      <w:pPr>
        <w:widowControl/>
        <w:pBdr>
          <w:top w:val="nil"/>
          <w:left w:val="nil"/>
          <w:bottom w:val="nil"/>
          <w:right w:val="nil"/>
          <w:between w:val="nil"/>
        </w:pBdr>
        <w:spacing w:line="276" w:lineRule="auto"/>
        <w:jc w:val="both"/>
        <w:rPr>
          <w:rFonts w:ascii="Calibri" w:eastAsia="Times New Roman" w:hAnsi="Calibri" w:cs="Calibri"/>
          <w:szCs w:val="22"/>
        </w:rPr>
      </w:pPr>
      <w:r w:rsidRPr="00F30DA5">
        <w:rPr>
          <w:rFonts w:ascii="Calibri" w:eastAsia="Times New Roman" w:hAnsi="Calibri" w:cs="Calibri"/>
          <w:szCs w:val="22"/>
        </w:rPr>
        <w:t xml:space="preserve">                                                                                                                                                                                                                                                                                                                                                                      </w:t>
      </w:r>
    </w:p>
    <w:p w14:paraId="26A72637" w14:textId="77777777" w:rsidR="00511CB7" w:rsidRPr="00F30DA5" w:rsidRDefault="00511CB7" w:rsidP="00511CB7">
      <w:pPr>
        <w:pBdr>
          <w:top w:val="nil"/>
          <w:left w:val="nil"/>
          <w:bottom w:val="nil"/>
          <w:right w:val="nil"/>
          <w:between w:val="nil"/>
        </w:pBdr>
        <w:spacing w:before="120" w:after="20" w:line="271" w:lineRule="auto"/>
        <w:jc w:val="both"/>
        <w:rPr>
          <w:rFonts w:ascii="Calibri" w:eastAsia="Times New Roman" w:hAnsi="Calibri" w:cs="Calibri"/>
          <w:bCs/>
          <w:i/>
          <w:sz w:val="22"/>
        </w:rPr>
      </w:pPr>
      <w:r w:rsidRPr="00F30DA5">
        <w:rPr>
          <w:rFonts w:ascii="Calibri" w:eastAsia="Times New Roman" w:hAnsi="Calibri" w:cs="Calibri"/>
          <w:bCs/>
          <w:sz w:val="24"/>
        </w:rPr>
        <w:t xml:space="preserve">Będąc podmiotem, na którego zasoby powołuje się …………………..…………………………….. </w:t>
      </w:r>
      <w:r w:rsidRPr="00F30DA5">
        <w:rPr>
          <w:rFonts w:ascii="Calibri" w:eastAsia="Times New Roman" w:hAnsi="Calibri" w:cs="Calibri"/>
          <w:bCs/>
          <w:i/>
          <w:sz w:val="22"/>
        </w:rPr>
        <w:t>(nazwa wykonawcy)</w:t>
      </w:r>
      <w:r w:rsidRPr="00F30DA5">
        <w:rPr>
          <w:rFonts w:ascii="Calibri" w:eastAsia="Times New Roman" w:hAnsi="Calibri" w:cs="Calibri"/>
          <w:bCs/>
          <w:sz w:val="24"/>
        </w:rPr>
        <w:t xml:space="preserve">w w/w postępowaniu zobowiązuję się do oddania do dyspozycji dla w/w Wykonawcy swoich zasobów zgodnie z treścią art. 118 ust. 1 ustawy </w:t>
      </w:r>
      <w:proofErr w:type="spellStart"/>
      <w:r w:rsidRPr="00F30DA5">
        <w:rPr>
          <w:rFonts w:ascii="Calibri" w:eastAsia="Times New Roman" w:hAnsi="Calibri" w:cs="Calibri"/>
          <w:bCs/>
          <w:sz w:val="24"/>
        </w:rPr>
        <w:t>Pzp</w:t>
      </w:r>
      <w:proofErr w:type="spellEnd"/>
      <w:r w:rsidRPr="00F30DA5">
        <w:rPr>
          <w:rFonts w:ascii="Calibri" w:eastAsia="Times New Roman" w:hAnsi="Calibri" w:cs="Calibri"/>
          <w:bCs/>
          <w:sz w:val="24"/>
        </w:rPr>
        <w:t xml:space="preserve">, w następującym zakresie: ………………………………………………….. </w:t>
      </w:r>
      <w:r w:rsidRPr="00F30DA5">
        <w:rPr>
          <w:rFonts w:ascii="Calibri" w:eastAsia="Times New Roman" w:hAnsi="Calibri" w:cs="Calibri"/>
          <w:bCs/>
          <w:i/>
          <w:sz w:val="22"/>
        </w:rPr>
        <w:t>(określenie zasobu: zdolności techniczne lub zawodowe, sytuacja finansowa lub ekonomiczna)</w:t>
      </w:r>
    </w:p>
    <w:p w14:paraId="7571DE2D" w14:textId="77777777" w:rsidR="00511CB7" w:rsidRPr="00F30DA5" w:rsidRDefault="00511CB7" w:rsidP="00511CB7">
      <w:pPr>
        <w:pBdr>
          <w:top w:val="nil"/>
          <w:left w:val="nil"/>
          <w:bottom w:val="nil"/>
          <w:right w:val="nil"/>
          <w:between w:val="nil"/>
        </w:pBdr>
        <w:spacing w:before="120" w:after="20" w:line="271" w:lineRule="auto"/>
        <w:jc w:val="both"/>
        <w:rPr>
          <w:rFonts w:ascii="Calibri" w:eastAsia="Times New Roman" w:hAnsi="Calibri" w:cs="Calibri"/>
          <w:bCs/>
          <w:sz w:val="24"/>
        </w:rPr>
      </w:pPr>
      <w:r w:rsidRPr="00F30DA5">
        <w:rPr>
          <w:rFonts w:ascii="Calibri" w:eastAsia="Times New Roman" w:hAnsi="Calibri" w:cs="Calibri"/>
          <w:bCs/>
          <w:sz w:val="24"/>
        </w:rPr>
        <w:br/>
        <w:t>Jednocześnie wskazuję, iż:</w:t>
      </w:r>
    </w:p>
    <w:p w14:paraId="2C654827" w14:textId="77777777" w:rsidR="00511CB7" w:rsidRPr="00F30DA5" w:rsidRDefault="00511CB7" w:rsidP="00511CB7">
      <w:pPr>
        <w:pBdr>
          <w:top w:val="nil"/>
          <w:left w:val="nil"/>
          <w:bottom w:val="nil"/>
          <w:right w:val="nil"/>
          <w:between w:val="nil"/>
        </w:pBdr>
        <w:spacing w:before="120" w:after="20" w:line="271" w:lineRule="auto"/>
        <w:jc w:val="both"/>
        <w:rPr>
          <w:rFonts w:ascii="Calibri" w:eastAsia="Times New Roman" w:hAnsi="Calibri" w:cs="Calibri"/>
          <w:bCs/>
          <w:sz w:val="24"/>
        </w:rPr>
      </w:pPr>
      <w:r w:rsidRPr="00F30DA5">
        <w:rPr>
          <w:rFonts w:ascii="Calibri" w:eastAsia="Times New Roman" w:hAnsi="Calibri" w:cs="Calibri"/>
          <w:bCs/>
          <w:sz w:val="24"/>
        </w:rPr>
        <w:t>Zakres w/w zasobów przy wykonywaniu zamówienia będzie następujący: ……………………………………………………………………………………………</w:t>
      </w:r>
    </w:p>
    <w:p w14:paraId="448DD7E9" w14:textId="77777777" w:rsidR="00511CB7" w:rsidRPr="00F30DA5" w:rsidRDefault="00511CB7" w:rsidP="00511CB7">
      <w:pPr>
        <w:pBdr>
          <w:top w:val="nil"/>
          <w:left w:val="nil"/>
          <w:bottom w:val="nil"/>
          <w:right w:val="nil"/>
          <w:between w:val="nil"/>
        </w:pBdr>
        <w:spacing w:before="120" w:after="20" w:line="271" w:lineRule="auto"/>
        <w:jc w:val="both"/>
        <w:rPr>
          <w:rFonts w:ascii="Calibri" w:eastAsia="Times New Roman" w:hAnsi="Calibri" w:cs="Calibri"/>
          <w:bCs/>
          <w:sz w:val="24"/>
        </w:rPr>
      </w:pPr>
      <w:r w:rsidRPr="00F30DA5">
        <w:rPr>
          <w:rFonts w:ascii="Calibri" w:eastAsia="Times New Roman" w:hAnsi="Calibri" w:cs="Calibri"/>
          <w:bCs/>
          <w:sz w:val="24"/>
        </w:rPr>
        <w:t>Sposób udostępnienia i wykorzystania w/w zasobów będzie następujący: ……………………………………………………………………………………………</w:t>
      </w:r>
    </w:p>
    <w:p w14:paraId="2806F132" w14:textId="77777777" w:rsidR="00511CB7" w:rsidRDefault="00511CB7" w:rsidP="00511CB7">
      <w:pPr>
        <w:pBdr>
          <w:top w:val="nil"/>
          <w:left w:val="nil"/>
          <w:bottom w:val="nil"/>
          <w:right w:val="nil"/>
          <w:between w:val="nil"/>
        </w:pBdr>
        <w:spacing w:before="120" w:after="20" w:line="271" w:lineRule="auto"/>
        <w:jc w:val="both"/>
        <w:rPr>
          <w:rFonts w:ascii="Calibri" w:eastAsia="Times New Roman" w:hAnsi="Calibri" w:cs="Calibri"/>
          <w:bCs/>
          <w:sz w:val="24"/>
        </w:rPr>
      </w:pPr>
      <w:r w:rsidRPr="00F30DA5">
        <w:rPr>
          <w:rFonts w:ascii="Calibri" w:eastAsia="Times New Roman" w:hAnsi="Calibri" w:cs="Calibri"/>
          <w:bCs/>
          <w:sz w:val="24"/>
        </w:rPr>
        <w:t xml:space="preserve">Okres mojego udziału przy wykonywaniu przedmiotowego zamówienia, będzie następujący: ………………………………………………………………………………… </w:t>
      </w:r>
      <w:r w:rsidRPr="00F30DA5">
        <w:rPr>
          <w:rFonts w:ascii="Calibri" w:eastAsia="Times New Roman" w:hAnsi="Calibri" w:cs="Calibri"/>
          <w:bCs/>
          <w:sz w:val="24"/>
        </w:rPr>
        <w:br/>
        <w:t xml:space="preserve">Oświadczam, iż zrealizuję / nie zrealizuję </w:t>
      </w:r>
      <w:r w:rsidRPr="00F30DA5">
        <w:rPr>
          <w:rFonts w:ascii="Calibri" w:eastAsia="Times New Roman" w:hAnsi="Calibri" w:cs="Calibri"/>
          <w:bCs/>
          <w:i/>
          <w:sz w:val="22"/>
        </w:rPr>
        <w:t>(zaznaczyć właściwe))</w:t>
      </w:r>
      <w:r w:rsidRPr="00F30DA5">
        <w:rPr>
          <w:rFonts w:ascii="Calibri" w:eastAsia="Times New Roman" w:hAnsi="Calibri" w:cs="Calibri"/>
          <w:bCs/>
          <w:sz w:val="24"/>
        </w:rPr>
        <w:t xml:space="preserve"> roboty budowlane/usługi, do realizacji których wymagane są zdolności techniczne lub zawodowe (wykształcenie, kwalifikacje zawodowe, doświadczenie).</w:t>
      </w:r>
    </w:p>
    <w:p w14:paraId="518DF84B" w14:textId="77777777" w:rsidR="00F600DF" w:rsidRDefault="00F600DF" w:rsidP="00511CB7">
      <w:pPr>
        <w:pBdr>
          <w:top w:val="nil"/>
          <w:left w:val="nil"/>
          <w:bottom w:val="nil"/>
          <w:right w:val="nil"/>
          <w:between w:val="nil"/>
        </w:pBdr>
        <w:spacing w:before="120" w:after="20" w:line="271" w:lineRule="auto"/>
        <w:jc w:val="both"/>
        <w:rPr>
          <w:rFonts w:ascii="Calibri" w:eastAsia="Times New Roman" w:hAnsi="Calibri" w:cs="Calibri"/>
          <w:bCs/>
          <w:sz w:val="24"/>
        </w:rPr>
      </w:pPr>
    </w:p>
    <w:p w14:paraId="10A0D406" w14:textId="77777777" w:rsidR="00F600DF" w:rsidRPr="00F30DA5" w:rsidRDefault="00F600DF" w:rsidP="00511CB7">
      <w:pPr>
        <w:pBdr>
          <w:top w:val="nil"/>
          <w:left w:val="nil"/>
          <w:bottom w:val="nil"/>
          <w:right w:val="nil"/>
          <w:between w:val="nil"/>
        </w:pBdr>
        <w:spacing w:before="120" w:after="20" w:line="271" w:lineRule="auto"/>
        <w:jc w:val="both"/>
        <w:rPr>
          <w:rFonts w:ascii="Calibri" w:eastAsia="Times New Roman" w:hAnsi="Calibri" w:cs="Calibri"/>
          <w:bCs/>
          <w:sz w:val="24"/>
        </w:rPr>
        <w:sectPr w:rsidR="00F600DF" w:rsidRPr="00F30DA5" w:rsidSect="00485125">
          <w:headerReference w:type="default" r:id="rId19"/>
          <w:footerReference w:type="default" r:id="rId20"/>
          <w:endnotePr>
            <w:numFmt w:val="decimal"/>
          </w:endnotePr>
          <w:type w:val="continuous"/>
          <w:pgSz w:w="11907" w:h="16839"/>
          <w:pgMar w:top="1134" w:right="1134" w:bottom="1134" w:left="1134" w:header="567" w:footer="567" w:gutter="0"/>
          <w:pgBorders w:offsetFrom="page">
            <w:top w:val="single" w:sz="4" w:space="24" w:color="auto"/>
            <w:left w:val="single" w:sz="4" w:space="24" w:color="auto"/>
            <w:bottom w:val="single" w:sz="4" w:space="24" w:color="auto"/>
            <w:right w:val="single" w:sz="4" w:space="24" w:color="auto"/>
          </w:pgBorders>
          <w:cols w:space="708"/>
        </w:sectPr>
      </w:pPr>
    </w:p>
    <w:p w14:paraId="325759F2" w14:textId="77777777" w:rsidR="00F30DA5" w:rsidRDefault="00511CB7" w:rsidP="00511CB7">
      <w:pPr>
        <w:pStyle w:val="Style10"/>
        <w:widowControl/>
        <w:spacing w:before="1800" w:line="240" w:lineRule="auto"/>
        <w:jc w:val="left"/>
        <w:rPr>
          <w:rStyle w:val="FontStyle45"/>
          <w:rFonts w:ascii="Calibri" w:hAnsi="Calibri" w:cs="Calibri"/>
          <w:b/>
          <w:color w:val="C00000"/>
          <w:sz w:val="22"/>
          <w:szCs w:val="22"/>
          <w:u w:val="single"/>
        </w:rPr>
      </w:pPr>
      <w:proofErr w:type="spellStart"/>
      <w:r w:rsidRPr="00F87D53">
        <w:rPr>
          <w:rStyle w:val="FontStyle45"/>
          <w:rFonts w:ascii="Calibri" w:hAnsi="Calibri" w:cs="Calibri"/>
          <w:b/>
          <w:color w:val="C00000"/>
          <w:sz w:val="22"/>
          <w:szCs w:val="22"/>
          <w:u w:val="single"/>
        </w:rPr>
        <w:t>Informacj</w:t>
      </w:r>
      <w:proofErr w:type="spellEnd"/>
    </w:p>
    <w:p w14:paraId="04F29D82" w14:textId="7ED451E9" w:rsidR="00511CB7" w:rsidRPr="00F87D53" w:rsidRDefault="00511CB7" w:rsidP="00511CB7">
      <w:pPr>
        <w:pStyle w:val="Style10"/>
        <w:widowControl/>
        <w:spacing w:before="1800" w:line="240" w:lineRule="auto"/>
        <w:jc w:val="left"/>
        <w:rPr>
          <w:rStyle w:val="FontStyle45"/>
          <w:rFonts w:ascii="Calibri" w:hAnsi="Calibri" w:cs="Calibri"/>
          <w:b/>
          <w:i w:val="0"/>
          <w:color w:val="C00000"/>
          <w:sz w:val="22"/>
          <w:szCs w:val="22"/>
          <w:u w:val="single"/>
        </w:rPr>
      </w:pPr>
      <w:r w:rsidRPr="00F87D53">
        <w:rPr>
          <w:rStyle w:val="FontStyle45"/>
          <w:rFonts w:ascii="Calibri" w:hAnsi="Calibri" w:cs="Calibri"/>
          <w:b/>
          <w:color w:val="C00000"/>
          <w:sz w:val="22"/>
          <w:szCs w:val="22"/>
          <w:u w:val="single"/>
        </w:rPr>
        <w:t>a dla Wykonawcy:</w:t>
      </w:r>
    </w:p>
    <w:p w14:paraId="6A9147F6" w14:textId="77777777" w:rsidR="00511CB7" w:rsidRPr="00F87D53" w:rsidRDefault="00511CB7" w:rsidP="00511CB7">
      <w:pPr>
        <w:pStyle w:val="Style10"/>
        <w:widowControl/>
        <w:spacing w:before="120" w:line="240" w:lineRule="auto"/>
        <w:rPr>
          <w:rFonts w:ascii="Calibri" w:hAnsi="Calibri" w:cs="Calibri"/>
          <w:b/>
          <w:color w:val="C00000"/>
          <w:sz w:val="22"/>
          <w:szCs w:val="22"/>
        </w:rPr>
      </w:pPr>
      <w:r w:rsidRPr="00F87D53">
        <w:rPr>
          <w:rFonts w:ascii="Calibri" w:hAnsi="Calibri" w:cs="Calibri"/>
          <w:b/>
          <w:color w:val="C00000"/>
          <w:sz w:val="22"/>
          <w:szCs w:val="22"/>
        </w:rPr>
        <w:t>Dokument przekazuje się w postaci elektronicznej i opatruje się kwalifikowanym podpisem elektronicznym, podpisem zaufanym lub podpisem osobistym.</w:t>
      </w:r>
    </w:p>
    <w:p w14:paraId="628289FF" w14:textId="77777777" w:rsidR="00511CB7" w:rsidRPr="00F87D53" w:rsidRDefault="00511CB7" w:rsidP="00511CB7">
      <w:pPr>
        <w:pStyle w:val="Style10"/>
        <w:widowControl/>
        <w:spacing w:before="120" w:line="240" w:lineRule="auto"/>
        <w:rPr>
          <w:rFonts w:ascii="Calibri" w:hAnsi="Calibri" w:cs="Calibri"/>
          <w:b/>
          <w:iCs/>
          <w:color w:val="C00000"/>
          <w:sz w:val="22"/>
          <w:szCs w:val="22"/>
        </w:rPr>
      </w:pPr>
      <w:r w:rsidRPr="00F87D53">
        <w:rPr>
          <w:rFonts w:ascii="Calibri" w:hAnsi="Calibri" w:cs="Calibri"/>
          <w:b/>
          <w:color w:val="C00000"/>
          <w:sz w:val="22"/>
          <w:szCs w:val="22"/>
        </w:rPr>
        <w:t>W przypadku, gdy dokument został sporządzony jako dokument w wersji papierowej i opatrzony własnoręcznym podpisem, przekazuje się cyfrowe odwzorowanie tego dokumentu opatrzone kwalifikowanym podpisem elektronicznym, podpisem zaufanym lub podpisem osobistym, poświadczającym zgodność cyfrowego odwzorowania z dokumentem w postaci papierowej.</w:t>
      </w:r>
    </w:p>
    <w:p w14:paraId="44F4EF7A" w14:textId="77777777" w:rsidR="00511CB7" w:rsidRDefault="00511CB7" w:rsidP="00511CB7">
      <w:pPr>
        <w:tabs>
          <w:tab w:val="left" w:pos="3168"/>
        </w:tabs>
        <w:rPr>
          <w:rFonts w:ascii="Calibri" w:eastAsia="Calibri" w:hAnsi="Calibri" w:cs="Calibri"/>
          <w:b/>
          <w:bCs/>
          <w:sz w:val="22"/>
          <w:szCs w:val="22"/>
        </w:rPr>
      </w:pPr>
    </w:p>
    <w:p w14:paraId="203963F9" w14:textId="0393EE1F" w:rsidR="00511CB7" w:rsidRDefault="00511CB7" w:rsidP="00511CB7">
      <w:pPr>
        <w:widowControl/>
        <w:suppressAutoHyphens/>
        <w:spacing w:line="276" w:lineRule="auto"/>
        <w:ind w:left="6372"/>
        <w:jc w:val="center"/>
        <w:rPr>
          <w:rFonts w:ascii="Calibri" w:eastAsia="Calibri" w:hAnsi="Calibri" w:cs="Calibri"/>
          <w:sz w:val="22"/>
          <w:szCs w:val="22"/>
        </w:rPr>
      </w:pPr>
      <w:r>
        <w:rPr>
          <w:rFonts w:ascii="Calibri" w:eastAsia="Calibri" w:hAnsi="Calibri" w:cs="Calibri"/>
          <w:sz w:val="22"/>
          <w:szCs w:val="22"/>
        </w:rPr>
        <w:tab/>
      </w:r>
    </w:p>
    <w:p w14:paraId="16E61552" w14:textId="77777777" w:rsidR="00511CB7" w:rsidRDefault="00511CB7" w:rsidP="00511CB7">
      <w:pPr>
        <w:widowControl/>
        <w:suppressAutoHyphens/>
        <w:spacing w:line="276" w:lineRule="auto"/>
        <w:ind w:left="6372"/>
        <w:jc w:val="center"/>
        <w:rPr>
          <w:rFonts w:ascii="Calibri" w:eastAsia="Calibri" w:hAnsi="Calibri" w:cs="Calibri"/>
          <w:sz w:val="22"/>
          <w:szCs w:val="22"/>
        </w:rPr>
      </w:pPr>
    </w:p>
    <w:p w14:paraId="2DCA8254" w14:textId="77777777" w:rsidR="00511CB7" w:rsidRDefault="00511CB7" w:rsidP="00511CB7">
      <w:pPr>
        <w:widowControl/>
        <w:suppressAutoHyphens/>
        <w:spacing w:line="276" w:lineRule="auto"/>
        <w:ind w:left="6372"/>
        <w:jc w:val="center"/>
        <w:rPr>
          <w:rFonts w:ascii="Calibri" w:eastAsia="Calibri" w:hAnsi="Calibri" w:cs="Calibri"/>
          <w:sz w:val="22"/>
          <w:szCs w:val="22"/>
        </w:rPr>
      </w:pPr>
    </w:p>
    <w:p w14:paraId="2930DD80" w14:textId="77777777" w:rsidR="00511CB7" w:rsidRDefault="00511CB7" w:rsidP="00511CB7">
      <w:pPr>
        <w:widowControl/>
        <w:suppressAutoHyphens/>
        <w:spacing w:line="276" w:lineRule="auto"/>
        <w:ind w:left="6372"/>
        <w:jc w:val="center"/>
        <w:rPr>
          <w:rFonts w:ascii="Calibri" w:eastAsia="Calibri" w:hAnsi="Calibri" w:cs="Calibri"/>
          <w:sz w:val="22"/>
          <w:szCs w:val="22"/>
        </w:rPr>
      </w:pPr>
    </w:p>
    <w:p w14:paraId="04596972" w14:textId="77777777" w:rsidR="00511CB7" w:rsidRDefault="00511CB7" w:rsidP="00511CB7">
      <w:pPr>
        <w:widowControl/>
        <w:suppressAutoHyphens/>
        <w:spacing w:line="276" w:lineRule="auto"/>
        <w:ind w:left="6372"/>
        <w:jc w:val="center"/>
        <w:rPr>
          <w:rFonts w:ascii="Calibri" w:eastAsia="Calibri" w:hAnsi="Calibri" w:cs="Calibri"/>
          <w:sz w:val="22"/>
          <w:szCs w:val="22"/>
        </w:rPr>
      </w:pPr>
    </w:p>
    <w:p w14:paraId="2426F87A" w14:textId="77777777" w:rsidR="00511CB7" w:rsidRDefault="00511CB7" w:rsidP="00511CB7">
      <w:pPr>
        <w:widowControl/>
        <w:suppressAutoHyphens/>
        <w:spacing w:line="276" w:lineRule="auto"/>
        <w:ind w:left="6372"/>
        <w:jc w:val="center"/>
        <w:rPr>
          <w:rFonts w:ascii="Calibri" w:eastAsia="Calibri" w:hAnsi="Calibri" w:cs="Calibri"/>
          <w:sz w:val="22"/>
          <w:szCs w:val="22"/>
        </w:rPr>
      </w:pPr>
    </w:p>
    <w:p w14:paraId="4105AC43" w14:textId="77777777" w:rsidR="00511CB7" w:rsidRDefault="00511CB7" w:rsidP="00511CB7">
      <w:pPr>
        <w:widowControl/>
        <w:suppressAutoHyphens/>
        <w:spacing w:line="276" w:lineRule="auto"/>
        <w:ind w:left="6372"/>
        <w:jc w:val="center"/>
        <w:rPr>
          <w:rFonts w:ascii="Calibri" w:eastAsia="Calibri" w:hAnsi="Calibri" w:cs="Calibri"/>
          <w:sz w:val="22"/>
          <w:szCs w:val="22"/>
        </w:rPr>
      </w:pPr>
    </w:p>
    <w:p w14:paraId="6795EE6F" w14:textId="77777777" w:rsidR="00511CB7" w:rsidRDefault="00511CB7" w:rsidP="00511CB7">
      <w:pPr>
        <w:widowControl/>
        <w:suppressAutoHyphens/>
        <w:spacing w:line="276" w:lineRule="auto"/>
        <w:ind w:left="6372"/>
        <w:jc w:val="center"/>
        <w:rPr>
          <w:rFonts w:ascii="Calibri" w:eastAsia="Calibri" w:hAnsi="Calibri" w:cs="Calibri"/>
          <w:sz w:val="22"/>
          <w:szCs w:val="22"/>
        </w:rPr>
      </w:pPr>
    </w:p>
    <w:p w14:paraId="7230C6C8" w14:textId="77777777" w:rsidR="00511CB7" w:rsidRDefault="00511CB7" w:rsidP="00511CB7">
      <w:pPr>
        <w:widowControl/>
        <w:suppressAutoHyphens/>
        <w:spacing w:line="276" w:lineRule="auto"/>
        <w:ind w:left="6372"/>
        <w:jc w:val="center"/>
        <w:rPr>
          <w:rFonts w:ascii="Calibri" w:eastAsia="Calibri" w:hAnsi="Calibri" w:cs="Calibri"/>
          <w:sz w:val="22"/>
          <w:szCs w:val="22"/>
        </w:rPr>
      </w:pPr>
    </w:p>
    <w:p w14:paraId="3D69EACF" w14:textId="77777777" w:rsidR="00511CB7" w:rsidRDefault="00511CB7" w:rsidP="00511CB7">
      <w:pPr>
        <w:widowControl/>
        <w:suppressAutoHyphens/>
        <w:spacing w:line="276" w:lineRule="auto"/>
        <w:ind w:left="6372"/>
        <w:jc w:val="center"/>
        <w:rPr>
          <w:rFonts w:ascii="Calibri" w:eastAsia="Calibri" w:hAnsi="Calibri" w:cs="Calibri"/>
          <w:sz w:val="22"/>
          <w:szCs w:val="22"/>
        </w:rPr>
      </w:pPr>
    </w:p>
    <w:p w14:paraId="5CCC1BF8" w14:textId="77777777" w:rsidR="000F19E0" w:rsidRDefault="000F19E0" w:rsidP="000F19E0">
      <w:pPr>
        <w:widowControl/>
        <w:suppressAutoHyphens/>
        <w:spacing w:line="276" w:lineRule="auto"/>
        <w:jc w:val="center"/>
        <w:rPr>
          <w:rFonts w:ascii="Calibri" w:eastAsia="Calibri" w:hAnsi="Calibri" w:cs="Calibri"/>
          <w:sz w:val="22"/>
          <w:szCs w:val="22"/>
        </w:rPr>
      </w:pPr>
      <w:r>
        <w:rPr>
          <w:rFonts w:ascii="Calibri" w:eastAsia="Calibri" w:hAnsi="Calibri" w:cs="Calibri"/>
          <w:b/>
          <w:i/>
          <w:iCs/>
          <w:color w:val="000000"/>
          <w:sz w:val="22"/>
          <w:szCs w:val="22"/>
        </w:rPr>
        <w:t>W niniejszym postępowaniu dokumenty należy opatrzyć kwalifikowanym podpisem elektronicznym, podpisem zaufanym lub podpisem osobistym</w:t>
      </w:r>
    </w:p>
    <w:p w14:paraId="7D67A9C6" w14:textId="77777777" w:rsidR="00511CB7" w:rsidRDefault="00511CB7" w:rsidP="00511CB7">
      <w:pPr>
        <w:widowControl/>
        <w:suppressAutoHyphens/>
        <w:spacing w:line="276" w:lineRule="auto"/>
        <w:ind w:left="6372"/>
        <w:jc w:val="center"/>
        <w:rPr>
          <w:rFonts w:ascii="Calibri" w:eastAsia="Calibri" w:hAnsi="Calibri" w:cs="Calibri"/>
          <w:sz w:val="22"/>
          <w:szCs w:val="22"/>
        </w:rPr>
      </w:pPr>
    </w:p>
    <w:p w14:paraId="659367E4" w14:textId="77777777" w:rsidR="00511CB7" w:rsidRDefault="00511CB7" w:rsidP="00511CB7">
      <w:pPr>
        <w:widowControl/>
        <w:suppressAutoHyphens/>
        <w:spacing w:line="276" w:lineRule="auto"/>
        <w:ind w:left="6372"/>
        <w:jc w:val="center"/>
        <w:rPr>
          <w:rFonts w:ascii="Calibri" w:eastAsia="Calibri" w:hAnsi="Calibri" w:cs="Calibri"/>
          <w:sz w:val="22"/>
          <w:szCs w:val="22"/>
        </w:rPr>
      </w:pPr>
    </w:p>
    <w:p w14:paraId="6503C8FC" w14:textId="77777777" w:rsidR="00511CB7" w:rsidRDefault="00511CB7" w:rsidP="00511CB7">
      <w:pPr>
        <w:widowControl/>
        <w:suppressAutoHyphens/>
        <w:spacing w:line="276" w:lineRule="auto"/>
        <w:ind w:left="6372"/>
        <w:jc w:val="center"/>
        <w:rPr>
          <w:rFonts w:ascii="Calibri" w:eastAsia="Calibri" w:hAnsi="Calibri" w:cs="Calibri"/>
          <w:sz w:val="22"/>
          <w:szCs w:val="22"/>
        </w:rPr>
      </w:pPr>
    </w:p>
    <w:p w14:paraId="578E5D89" w14:textId="77777777" w:rsidR="00511CB7" w:rsidRDefault="00511CB7" w:rsidP="00511CB7">
      <w:pPr>
        <w:widowControl/>
        <w:suppressAutoHyphens/>
        <w:spacing w:line="276" w:lineRule="auto"/>
        <w:ind w:left="6372"/>
        <w:jc w:val="center"/>
        <w:rPr>
          <w:rFonts w:ascii="Calibri" w:eastAsia="Calibri" w:hAnsi="Calibri" w:cs="Calibri"/>
          <w:sz w:val="22"/>
          <w:szCs w:val="22"/>
        </w:rPr>
      </w:pPr>
    </w:p>
    <w:p w14:paraId="26821B33" w14:textId="77777777" w:rsidR="00511CB7" w:rsidRDefault="00511CB7" w:rsidP="00511CB7">
      <w:pPr>
        <w:widowControl/>
        <w:suppressAutoHyphens/>
        <w:spacing w:line="276" w:lineRule="auto"/>
        <w:ind w:left="6372"/>
        <w:jc w:val="center"/>
        <w:rPr>
          <w:rFonts w:ascii="Calibri" w:eastAsia="Calibri" w:hAnsi="Calibri" w:cs="Calibri"/>
          <w:sz w:val="22"/>
          <w:szCs w:val="22"/>
        </w:rPr>
      </w:pPr>
    </w:p>
    <w:p w14:paraId="698255E6" w14:textId="77777777" w:rsidR="00511CB7" w:rsidRDefault="00511CB7" w:rsidP="00511CB7">
      <w:pPr>
        <w:widowControl/>
        <w:suppressAutoHyphens/>
        <w:spacing w:line="276" w:lineRule="auto"/>
        <w:ind w:left="6372"/>
        <w:jc w:val="center"/>
        <w:rPr>
          <w:rFonts w:ascii="Calibri" w:eastAsia="Calibri" w:hAnsi="Calibri" w:cs="Calibri"/>
          <w:sz w:val="22"/>
          <w:szCs w:val="22"/>
        </w:rPr>
      </w:pPr>
    </w:p>
    <w:p w14:paraId="7F451D62" w14:textId="77777777" w:rsidR="00511CB7" w:rsidRDefault="00511CB7" w:rsidP="00511CB7">
      <w:pPr>
        <w:widowControl/>
        <w:suppressAutoHyphens/>
        <w:spacing w:line="276" w:lineRule="auto"/>
        <w:ind w:left="6372"/>
        <w:jc w:val="center"/>
        <w:rPr>
          <w:rFonts w:ascii="Calibri" w:eastAsia="Calibri" w:hAnsi="Calibri" w:cs="Calibri"/>
          <w:sz w:val="22"/>
          <w:szCs w:val="22"/>
        </w:rPr>
      </w:pPr>
    </w:p>
    <w:p w14:paraId="248E0348" w14:textId="77777777" w:rsidR="00511CB7" w:rsidRDefault="00511CB7" w:rsidP="00511CB7">
      <w:pPr>
        <w:widowControl/>
        <w:suppressAutoHyphens/>
        <w:spacing w:line="276" w:lineRule="auto"/>
        <w:ind w:left="6372"/>
        <w:jc w:val="center"/>
        <w:rPr>
          <w:rFonts w:ascii="Calibri" w:eastAsia="Calibri" w:hAnsi="Calibri" w:cs="Calibri"/>
          <w:sz w:val="22"/>
          <w:szCs w:val="22"/>
        </w:rPr>
      </w:pPr>
    </w:p>
    <w:p w14:paraId="393D6DA7" w14:textId="77777777" w:rsidR="00511CB7" w:rsidRDefault="00511CB7" w:rsidP="00511CB7">
      <w:pPr>
        <w:widowControl/>
        <w:suppressAutoHyphens/>
        <w:spacing w:line="276" w:lineRule="auto"/>
        <w:ind w:left="6372"/>
        <w:jc w:val="center"/>
        <w:rPr>
          <w:rFonts w:ascii="Calibri" w:eastAsia="Calibri" w:hAnsi="Calibri" w:cs="Calibri"/>
          <w:sz w:val="22"/>
          <w:szCs w:val="22"/>
        </w:rPr>
      </w:pPr>
    </w:p>
    <w:p w14:paraId="32BF99F4" w14:textId="77777777" w:rsidR="00511CB7" w:rsidRDefault="00511CB7" w:rsidP="00511CB7">
      <w:pPr>
        <w:widowControl/>
        <w:suppressAutoHyphens/>
        <w:spacing w:line="276" w:lineRule="auto"/>
        <w:ind w:left="6372"/>
        <w:jc w:val="center"/>
        <w:rPr>
          <w:rFonts w:ascii="Calibri" w:eastAsia="Calibri" w:hAnsi="Calibri" w:cs="Calibri"/>
          <w:sz w:val="22"/>
          <w:szCs w:val="22"/>
        </w:rPr>
      </w:pPr>
    </w:p>
    <w:p w14:paraId="4504E56D" w14:textId="77777777" w:rsidR="00511CB7" w:rsidRDefault="00511CB7" w:rsidP="00511CB7">
      <w:pPr>
        <w:widowControl/>
        <w:suppressAutoHyphens/>
        <w:spacing w:line="276" w:lineRule="auto"/>
        <w:ind w:left="6372"/>
        <w:jc w:val="center"/>
        <w:rPr>
          <w:rFonts w:ascii="Calibri" w:eastAsia="Calibri" w:hAnsi="Calibri" w:cs="Calibri"/>
          <w:sz w:val="22"/>
          <w:szCs w:val="22"/>
        </w:rPr>
      </w:pPr>
    </w:p>
    <w:p w14:paraId="2F68B928" w14:textId="77777777" w:rsidR="00A9762E" w:rsidRDefault="00A9762E" w:rsidP="00F600DF">
      <w:pPr>
        <w:widowControl/>
        <w:suppressAutoHyphens/>
        <w:spacing w:line="276" w:lineRule="auto"/>
        <w:rPr>
          <w:rFonts w:ascii="Calibri" w:eastAsia="Calibri" w:hAnsi="Calibri" w:cs="Calibri"/>
          <w:sz w:val="22"/>
          <w:szCs w:val="22"/>
        </w:rPr>
      </w:pPr>
    </w:p>
    <w:p w14:paraId="4C8CF5CC" w14:textId="77777777" w:rsidR="00A9762E" w:rsidRDefault="00A9762E" w:rsidP="00511CB7">
      <w:pPr>
        <w:widowControl/>
        <w:suppressAutoHyphens/>
        <w:spacing w:line="276" w:lineRule="auto"/>
        <w:ind w:left="6372"/>
        <w:jc w:val="center"/>
        <w:rPr>
          <w:rFonts w:ascii="Calibri" w:eastAsia="Calibri" w:hAnsi="Calibri" w:cs="Calibri"/>
          <w:sz w:val="22"/>
          <w:szCs w:val="22"/>
        </w:rPr>
      </w:pPr>
    </w:p>
    <w:p w14:paraId="25CA42E4" w14:textId="03D0818A" w:rsidR="00A9762E" w:rsidRDefault="00A9762E" w:rsidP="000F19E0">
      <w:pPr>
        <w:widowControl/>
        <w:suppressAutoHyphens/>
        <w:spacing w:line="276" w:lineRule="auto"/>
        <w:rPr>
          <w:rFonts w:ascii="Calibri" w:eastAsia="Calibri" w:hAnsi="Calibri" w:cs="Calibri"/>
          <w:sz w:val="22"/>
          <w:szCs w:val="22"/>
        </w:rPr>
      </w:pPr>
    </w:p>
    <w:p w14:paraId="3165D4A4" w14:textId="77777777" w:rsidR="00511CB7" w:rsidRDefault="00511CB7" w:rsidP="00511CB7">
      <w:pPr>
        <w:widowControl/>
        <w:suppressAutoHyphens/>
        <w:spacing w:line="276" w:lineRule="auto"/>
        <w:ind w:left="6372"/>
        <w:jc w:val="center"/>
        <w:rPr>
          <w:rFonts w:ascii="Calibri" w:eastAsia="Calibri" w:hAnsi="Calibri" w:cs="Calibri"/>
          <w:sz w:val="22"/>
          <w:szCs w:val="22"/>
        </w:rPr>
      </w:pPr>
    </w:p>
    <w:p w14:paraId="0F647E12" w14:textId="77777777" w:rsidR="00353ABF" w:rsidRDefault="00511CB7" w:rsidP="00511CB7">
      <w:pPr>
        <w:spacing w:before="120"/>
        <w:ind w:left="6237"/>
        <w:rPr>
          <w:rFonts w:cs="Calibri"/>
          <w:color w:val="000000"/>
        </w:rPr>
      </w:pPr>
      <w:r w:rsidRPr="00D1699D">
        <w:rPr>
          <w:rFonts w:cs="Calibri"/>
          <w:color w:val="000000"/>
        </w:rPr>
        <w:t xml:space="preserve">                       </w:t>
      </w:r>
    </w:p>
    <w:p w14:paraId="0096F410" w14:textId="77777777" w:rsidR="00353ABF" w:rsidRDefault="00353ABF" w:rsidP="00511CB7">
      <w:pPr>
        <w:spacing w:before="120"/>
        <w:ind w:left="6237"/>
        <w:rPr>
          <w:rFonts w:cs="Calibri"/>
          <w:color w:val="000000"/>
        </w:rPr>
      </w:pPr>
    </w:p>
    <w:p w14:paraId="29B7D581" w14:textId="41CBCC44" w:rsidR="00511CB7" w:rsidRPr="00D1699D" w:rsidRDefault="00353ABF" w:rsidP="00511CB7">
      <w:pPr>
        <w:spacing w:before="120"/>
        <w:ind w:left="6237"/>
        <w:rPr>
          <w:rFonts w:cs="Calibri"/>
          <w:color w:val="000000"/>
        </w:rPr>
      </w:pPr>
      <w:r>
        <w:rPr>
          <w:rFonts w:cs="Calibri"/>
          <w:color w:val="000000"/>
        </w:rPr>
        <w:t xml:space="preserve">                                 </w:t>
      </w:r>
      <w:r w:rsidR="00511CB7" w:rsidRPr="00D1699D">
        <w:rPr>
          <w:rFonts w:cs="Calibri"/>
          <w:color w:val="000000"/>
        </w:rPr>
        <w:t xml:space="preserve">Załącznik nr 8 </w:t>
      </w:r>
    </w:p>
    <w:p w14:paraId="0C8677E1" w14:textId="77777777" w:rsidR="00511CB7" w:rsidRPr="00D1699D" w:rsidRDefault="00511CB7" w:rsidP="00511CB7">
      <w:pPr>
        <w:spacing w:line="300" w:lineRule="atLeast"/>
        <w:rPr>
          <w:rFonts w:cs="Calibri"/>
          <w:b/>
          <w:color w:val="000000"/>
        </w:rPr>
      </w:pPr>
    </w:p>
    <w:p w14:paraId="1DB1A731" w14:textId="77777777" w:rsidR="00511CB7" w:rsidRPr="00D1699D" w:rsidRDefault="00511CB7" w:rsidP="00511CB7">
      <w:pPr>
        <w:spacing w:line="300" w:lineRule="atLeast"/>
        <w:rPr>
          <w:rFonts w:cs="Calibri"/>
          <w:b/>
          <w:color w:val="000000"/>
        </w:rPr>
      </w:pPr>
    </w:p>
    <w:p w14:paraId="4367BBF9" w14:textId="77777777" w:rsidR="00511CB7" w:rsidRPr="00D1699D" w:rsidRDefault="00511CB7" w:rsidP="00511CB7">
      <w:pPr>
        <w:spacing w:line="300" w:lineRule="atLeast"/>
        <w:rPr>
          <w:rFonts w:cs="Calibri"/>
          <w:b/>
          <w:color w:val="000000"/>
        </w:rPr>
      </w:pPr>
      <w:r w:rsidRPr="00D1699D">
        <w:rPr>
          <w:rFonts w:cs="Calibri"/>
          <w:b/>
          <w:color w:val="000000"/>
        </w:rPr>
        <w:t>WYKONAWCA:</w:t>
      </w:r>
      <w:r w:rsidRPr="00D1699D">
        <w:rPr>
          <w:rFonts w:cs="Calibri"/>
          <w:b/>
          <w:bCs/>
        </w:rPr>
        <w:br/>
      </w:r>
      <w:r w:rsidRPr="00D1699D">
        <w:rPr>
          <w:rStyle w:val="markedcontent"/>
          <w:rFonts w:cs="Calibri"/>
        </w:rPr>
        <w:t>Pełna nazwa        ………………………………………………………………………………………………………</w:t>
      </w:r>
      <w:r w:rsidRPr="00D1699D">
        <w:rPr>
          <w:rFonts w:cs="Calibri"/>
        </w:rPr>
        <w:br/>
      </w:r>
      <w:r w:rsidRPr="00D1699D">
        <w:rPr>
          <w:rStyle w:val="markedcontent"/>
          <w:rFonts w:cs="Calibri"/>
        </w:rPr>
        <w:t>Siedziba/adres    ………………………………………………………………………………………………………</w:t>
      </w:r>
      <w:r w:rsidRPr="00D1699D">
        <w:rPr>
          <w:rFonts w:cs="Calibri"/>
        </w:rPr>
        <w:br/>
      </w:r>
      <w:r w:rsidRPr="00D1699D">
        <w:rPr>
          <w:rStyle w:val="markedcontent"/>
          <w:rFonts w:cs="Calibri"/>
        </w:rPr>
        <w:t>Nr telefonu          ………………………………………………………………………………………………………</w:t>
      </w:r>
      <w:r w:rsidRPr="00D1699D">
        <w:rPr>
          <w:rFonts w:cs="Calibri"/>
        </w:rPr>
        <w:br/>
      </w:r>
      <w:r w:rsidRPr="00D1699D">
        <w:rPr>
          <w:rStyle w:val="markedcontent"/>
          <w:rFonts w:cs="Calibri"/>
        </w:rPr>
        <w:t>NIP/PESEL            ………………………………………………………………………………………………………</w:t>
      </w:r>
      <w:r w:rsidRPr="00D1699D">
        <w:rPr>
          <w:rFonts w:cs="Calibri"/>
        </w:rPr>
        <w:br/>
      </w:r>
      <w:r w:rsidRPr="00D1699D">
        <w:rPr>
          <w:rStyle w:val="markedcontent"/>
          <w:rFonts w:cs="Calibri"/>
        </w:rPr>
        <w:t xml:space="preserve">REGON </w:t>
      </w:r>
      <w:r w:rsidRPr="00D1699D">
        <w:rPr>
          <w:rStyle w:val="markedcontent"/>
          <w:rFonts w:cs="Calibri"/>
        </w:rPr>
        <w:tab/>
        <w:t xml:space="preserve">                ………………………………………………………………………………………………………</w:t>
      </w:r>
      <w:r w:rsidRPr="00D1699D">
        <w:rPr>
          <w:rFonts w:cs="Calibri"/>
        </w:rPr>
        <w:br/>
      </w:r>
      <w:r w:rsidRPr="00D1699D">
        <w:rPr>
          <w:rStyle w:val="markedcontent"/>
          <w:rFonts w:cs="Calibri"/>
        </w:rPr>
        <w:t>KRS/</w:t>
      </w:r>
      <w:proofErr w:type="spellStart"/>
      <w:r w:rsidRPr="00D1699D">
        <w:rPr>
          <w:rStyle w:val="markedcontent"/>
          <w:rFonts w:cs="Calibri"/>
        </w:rPr>
        <w:t>CEiDG</w:t>
      </w:r>
      <w:proofErr w:type="spellEnd"/>
      <w:r w:rsidRPr="00D1699D">
        <w:rPr>
          <w:rStyle w:val="markedcontent"/>
          <w:rFonts w:cs="Calibri"/>
        </w:rPr>
        <w:t xml:space="preserve">           ……………………………………………………………………………………………………..</w:t>
      </w:r>
      <w:r w:rsidRPr="00D1699D">
        <w:rPr>
          <w:rFonts w:cs="Calibri"/>
        </w:rPr>
        <w:br/>
      </w:r>
      <w:r w:rsidRPr="00D1699D">
        <w:rPr>
          <w:rStyle w:val="markedcontent"/>
          <w:rFonts w:cs="Calibri"/>
        </w:rPr>
        <w:t>Województwo    .……………………………………………………………………………………………….…….</w:t>
      </w:r>
      <w:r w:rsidRPr="00D1699D">
        <w:rPr>
          <w:rFonts w:cs="Calibri"/>
        </w:rPr>
        <w:br/>
      </w:r>
      <w:r w:rsidRPr="00D1699D">
        <w:rPr>
          <w:rStyle w:val="markedcontent"/>
          <w:rFonts w:cs="Calibri"/>
        </w:rPr>
        <w:t>e-mail                   ……………………………………………………………………………………………………..</w:t>
      </w:r>
      <w:r w:rsidRPr="00D1699D">
        <w:rPr>
          <w:rFonts w:cs="Calibri"/>
        </w:rPr>
        <w:br/>
      </w:r>
      <w:r w:rsidRPr="00D1699D">
        <w:rPr>
          <w:rStyle w:val="markedcontent"/>
          <w:rFonts w:cs="Calibri"/>
        </w:rPr>
        <w:t xml:space="preserve">Reprezentowany przez </w:t>
      </w:r>
      <w:r w:rsidRPr="00D1699D">
        <w:rPr>
          <w:rFonts w:cs="Calibri"/>
        </w:rPr>
        <w:br/>
      </w:r>
      <w:r w:rsidRPr="00D1699D">
        <w:rPr>
          <w:rStyle w:val="markedcontent"/>
          <w:rFonts w:cs="Calibri"/>
        </w:rPr>
        <w:t>imię, nazwisko, stanowisko …………………………………………………………………………………….</w:t>
      </w:r>
      <w:r w:rsidRPr="00D1699D">
        <w:rPr>
          <w:rFonts w:cs="Calibri"/>
        </w:rPr>
        <w:br/>
      </w:r>
      <w:r w:rsidRPr="00D1699D">
        <w:rPr>
          <w:rStyle w:val="markedcontent"/>
          <w:rFonts w:cs="Calibri"/>
        </w:rPr>
        <w:t>Podstawa do reprezentacji  ……………………………………………………………………………………</w:t>
      </w:r>
    </w:p>
    <w:p w14:paraId="7DA309A2" w14:textId="77777777" w:rsidR="00511CB7" w:rsidRPr="00D1699D" w:rsidRDefault="00511CB7" w:rsidP="00511CB7">
      <w:pPr>
        <w:spacing w:before="360" w:after="240" w:line="300" w:lineRule="atLeast"/>
        <w:ind w:left="6237"/>
        <w:rPr>
          <w:rFonts w:cs="Calibri"/>
          <w:b/>
          <w:color w:val="000000"/>
        </w:rPr>
      </w:pPr>
    </w:p>
    <w:p w14:paraId="72B5854F" w14:textId="77777777" w:rsidR="00511CB7" w:rsidRPr="00D1699D" w:rsidRDefault="00511CB7" w:rsidP="00511CB7">
      <w:pPr>
        <w:pStyle w:val="Nagwek3"/>
        <w:spacing w:before="360" w:line="300" w:lineRule="atLeast"/>
        <w:rPr>
          <w:rFonts w:ascii="Calibri" w:hAnsi="Calibri" w:cs="Calibri"/>
          <w:color w:val="000000"/>
        </w:rPr>
      </w:pPr>
      <w:r w:rsidRPr="00D1699D">
        <w:rPr>
          <w:rFonts w:ascii="Calibri" w:hAnsi="Calibri" w:cs="Calibri"/>
          <w:color w:val="000000"/>
        </w:rPr>
        <w:t>OŚWIADCZENIE WYKONAWCY</w:t>
      </w:r>
      <w:r w:rsidRPr="00D1699D">
        <w:rPr>
          <w:rStyle w:val="Odwoanieprzypisudolnego"/>
          <w:rFonts w:ascii="Calibri" w:hAnsi="Calibri" w:cs="Calibri"/>
          <w:color w:val="000000"/>
        </w:rPr>
        <w:footnoteReference w:id="3"/>
      </w:r>
      <w:r w:rsidRPr="00D1699D">
        <w:rPr>
          <w:rFonts w:ascii="Calibri" w:hAnsi="Calibri" w:cs="Calibri"/>
          <w:color w:val="000000"/>
        </w:rPr>
        <w:br/>
        <w:t>O NIEPODLEGANIU WYKLUCZENIU</w:t>
      </w:r>
    </w:p>
    <w:p w14:paraId="38C81279" w14:textId="77777777" w:rsidR="00511CB7" w:rsidRPr="00D1699D" w:rsidRDefault="00511CB7" w:rsidP="00511CB7">
      <w:pPr>
        <w:pStyle w:val="Heading50"/>
        <w:keepNext/>
        <w:keepLines/>
        <w:shd w:val="clear" w:color="auto" w:fill="auto"/>
        <w:spacing w:before="120" w:line="300" w:lineRule="atLeast"/>
        <w:ind w:firstLine="0"/>
        <w:rPr>
          <w:rFonts w:ascii="Calibri" w:hAnsi="Calibri" w:cs="Calibri"/>
          <w:color w:val="000000"/>
          <w:sz w:val="22"/>
          <w:szCs w:val="22"/>
          <w:u w:val="single"/>
        </w:rPr>
      </w:pPr>
      <w:r w:rsidRPr="00D1699D">
        <w:rPr>
          <w:rFonts w:ascii="Calibri" w:hAnsi="Calibri" w:cs="Calibri"/>
          <w:color w:val="000000"/>
          <w:sz w:val="22"/>
          <w:szCs w:val="22"/>
          <w:lang w:bidi="pl-PL"/>
        </w:rPr>
        <w:t>dotyczące przesłanek wykluczenia na podstawie art. 7 ust. 1 ustawy z dnia 13 kwietnia 2022 r. o szczególnych rozwiązaniach w zakresie przeciwdziałania wspieraniu agresji na Ukrainę oraz służących ochronie bezpieczeństwa narodowego</w:t>
      </w:r>
    </w:p>
    <w:p w14:paraId="6E797FA6" w14:textId="77777777" w:rsidR="00511CB7" w:rsidRPr="00D1699D" w:rsidRDefault="00511CB7" w:rsidP="00511CB7">
      <w:pPr>
        <w:spacing w:before="360" w:line="300" w:lineRule="atLeast"/>
        <w:rPr>
          <w:rFonts w:cs="Calibri"/>
          <w:color w:val="000000"/>
        </w:rPr>
      </w:pPr>
      <w:r w:rsidRPr="00D1699D">
        <w:rPr>
          <w:rFonts w:cs="Calibri"/>
          <w:color w:val="000000"/>
        </w:rPr>
        <w:t>Na potrzeby postępowania o udzielenie zamówienia publicznego na realizację zadania pn.</w:t>
      </w:r>
    </w:p>
    <w:p w14:paraId="4622FF63" w14:textId="77777777" w:rsidR="00511CB7" w:rsidRPr="00D1699D" w:rsidRDefault="00511CB7" w:rsidP="00511CB7">
      <w:pPr>
        <w:spacing w:before="240" w:line="300" w:lineRule="atLeast"/>
        <w:jc w:val="center"/>
        <w:rPr>
          <w:rFonts w:cs="Calibri"/>
          <w:b/>
          <w:color w:val="000000"/>
        </w:rPr>
      </w:pPr>
      <w:r w:rsidRPr="00D1699D">
        <w:rPr>
          <w:rFonts w:cs="Calibri"/>
          <w:b/>
          <w:color w:val="000000"/>
        </w:rPr>
        <w:t>„</w:t>
      </w:r>
      <w:r w:rsidRPr="00D1699D">
        <w:rPr>
          <w:rFonts w:cs="Calibri"/>
          <w:b/>
          <w:bCs/>
        </w:rPr>
        <w:t>Budowa przydomowych oczyszczalni ścieków na terenie Gminy Ciechocin</w:t>
      </w:r>
      <w:r w:rsidRPr="00D1699D">
        <w:rPr>
          <w:rFonts w:cs="Calibri"/>
          <w:b/>
          <w:color w:val="000000"/>
        </w:rPr>
        <w:t>”</w:t>
      </w:r>
    </w:p>
    <w:p w14:paraId="47AC4B03" w14:textId="77777777" w:rsidR="00511CB7" w:rsidRPr="00D1699D" w:rsidRDefault="00511CB7" w:rsidP="00511CB7">
      <w:pPr>
        <w:spacing w:before="120" w:after="240" w:line="300" w:lineRule="atLeast"/>
        <w:rPr>
          <w:rFonts w:cs="Calibri"/>
          <w:b/>
          <w:color w:val="000000"/>
        </w:rPr>
      </w:pPr>
      <w:r w:rsidRPr="00D1699D">
        <w:rPr>
          <w:rFonts w:cs="Calibri"/>
          <w:b/>
          <w:color w:val="000000"/>
        </w:rPr>
        <w:t xml:space="preserve">oświadczam, co następuje: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9180"/>
      </w:tblGrid>
      <w:tr w:rsidR="00511CB7" w:rsidRPr="00D1699D" w14:paraId="565AA1FC" w14:textId="77777777" w:rsidTr="00B12CD6">
        <w:tc>
          <w:tcPr>
            <w:tcW w:w="9180" w:type="dxa"/>
            <w:tcBorders>
              <w:left w:val="nil"/>
              <w:right w:val="nil"/>
            </w:tcBorders>
            <w:shd w:val="clear" w:color="auto" w:fill="FFFFFF" w:themeFill="background1"/>
          </w:tcPr>
          <w:p w14:paraId="37C687F5" w14:textId="77777777" w:rsidR="00511CB7" w:rsidRPr="00D1699D" w:rsidRDefault="00511CB7" w:rsidP="00B12CD6">
            <w:pPr>
              <w:pStyle w:val="Nagwek4"/>
              <w:spacing w:before="120" w:after="120" w:line="240" w:lineRule="auto"/>
              <w:rPr>
                <w:rFonts w:eastAsia="Calibri" w:cs="Calibri"/>
                <w:color w:val="000000"/>
                <w:lang w:eastAsia="pl-PL"/>
              </w:rPr>
            </w:pPr>
            <w:r w:rsidRPr="00D1699D">
              <w:rPr>
                <w:rFonts w:eastAsia="Calibri" w:cs="Calibri"/>
                <w:color w:val="000000"/>
                <w:lang w:eastAsia="pl-PL"/>
              </w:rPr>
              <w:t>OŚWIADCZENIE WYKONAWCY:</w:t>
            </w:r>
          </w:p>
        </w:tc>
      </w:tr>
    </w:tbl>
    <w:p w14:paraId="6E053489" w14:textId="77777777" w:rsidR="00511CB7" w:rsidRPr="00D1699D" w:rsidRDefault="00511CB7" w:rsidP="00511CB7">
      <w:pPr>
        <w:spacing w:before="240" w:line="300" w:lineRule="atLeast"/>
        <w:jc w:val="both"/>
        <w:rPr>
          <w:rFonts w:cs="Calibri"/>
          <w:color w:val="000000"/>
        </w:rPr>
      </w:pPr>
      <w:r w:rsidRPr="00D1699D">
        <w:rPr>
          <w:rFonts w:cs="Calibri"/>
          <w:b/>
        </w:rPr>
        <w:t>OŚWIADCZAM</w:t>
      </w:r>
      <w:r w:rsidRPr="00D1699D">
        <w:rPr>
          <w:rFonts w:cs="Calibri"/>
        </w:rPr>
        <w:t xml:space="preserve">, że nie zachodzą w stosunku do mnie przesłanki wykluczenia z postępowania na podstawie art. </w:t>
      </w:r>
      <w:r w:rsidRPr="00D1699D">
        <w:rPr>
          <w:rFonts w:cs="Calibri"/>
          <w:color w:val="222222"/>
        </w:rPr>
        <w:t>7 ust. 1 ustawy z dnia 13 kwietnia 2022 r.</w:t>
      </w:r>
      <w:r w:rsidRPr="00D1699D">
        <w:rPr>
          <w:rFonts w:cs="Calibri"/>
          <w:i/>
          <w:iCs/>
          <w:color w:val="222222"/>
        </w:rPr>
        <w:t xml:space="preserve"> </w:t>
      </w:r>
      <w:r w:rsidRPr="00D1699D">
        <w:rPr>
          <w:rFonts w:cs="Calibri"/>
          <w:iCs/>
          <w:color w:val="222222"/>
        </w:rPr>
        <w:t xml:space="preserve">o szczególnych rozwiązaniach w zakresie przeciwdziałania wspieraniu agresji na Ukrainę oraz służących ochronie bezpieczeństwa narodowego </w:t>
      </w:r>
      <w:r w:rsidRPr="00D1699D">
        <w:rPr>
          <w:rFonts w:cs="Calibri"/>
          <w:color w:val="222222"/>
        </w:rPr>
        <w:t>(Dz. U. z 2022 r. poz. 835), zwanej dalej ustawą sankcyjną tzn.:</w:t>
      </w:r>
    </w:p>
    <w:p w14:paraId="58BD4C80" w14:textId="77777777" w:rsidR="00511CB7" w:rsidRPr="00D1699D" w:rsidRDefault="00511CB7" w:rsidP="0078212A">
      <w:pPr>
        <w:widowControl/>
        <w:numPr>
          <w:ilvl w:val="0"/>
          <w:numId w:val="105"/>
        </w:numPr>
        <w:suppressAutoHyphens/>
        <w:spacing w:before="120" w:line="300" w:lineRule="atLeast"/>
        <w:ind w:left="714" w:hanging="357"/>
        <w:jc w:val="both"/>
        <w:rPr>
          <w:rFonts w:cs="Calibri"/>
        </w:rPr>
      </w:pPr>
      <w:r w:rsidRPr="00D1699D">
        <w:rPr>
          <w:rFonts w:cs="Calibri"/>
        </w:rPr>
        <w:t xml:space="preserve">nie jestem Wykonawcą oraz uczestnikiem konkursu wymienionym w wykazach określonych w rozporządzeniu 765/2006 i rozporządzeniu 269/2014 albo wpisanym na listę prowadzoną przez Ministra </w:t>
      </w:r>
      <w:proofErr w:type="spellStart"/>
      <w:r w:rsidRPr="00D1699D">
        <w:rPr>
          <w:rFonts w:cs="Calibri"/>
        </w:rPr>
        <w:t>SWiA</w:t>
      </w:r>
      <w:proofErr w:type="spellEnd"/>
      <w:r w:rsidRPr="00D1699D">
        <w:rPr>
          <w:rFonts w:cs="Calibri"/>
        </w:rPr>
        <w:t xml:space="preserve"> na podstawie decyzji w sprawie wpisu na listę rozstrzygającej o zastosowaniu środka, o którym mowa w art. 1 pkt 3 ustawy sankcyjnej, polegającego na wykluczeniu Wykonawcy z postępowania o udzielenie zamówienia publicznego prowadzonego na podstawie ustawy z dnia 11 września 2019 r. Prawo zamówień publicznych;</w:t>
      </w:r>
    </w:p>
    <w:p w14:paraId="712CB785" w14:textId="77777777" w:rsidR="00511CB7" w:rsidRPr="00D1699D" w:rsidRDefault="00511CB7" w:rsidP="0078212A">
      <w:pPr>
        <w:widowControl/>
        <w:numPr>
          <w:ilvl w:val="0"/>
          <w:numId w:val="105"/>
        </w:numPr>
        <w:suppressAutoHyphens/>
        <w:spacing w:before="120" w:line="300" w:lineRule="atLeast"/>
        <w:ind w:left="714" w:hanging="357"/>
        <w:jc w:val="both"/>
        <w:rPr>
          <w:rFonts w:cs="Calibri"/>
        </w:rPr>
      </w:pPr>
      <w:r w:rsidRPr="00D1699D">
        <w:rPr>
          <w:rFonts w:cs="Calibri"/>
        </w:rPr>
        <w:t xml:space="preserve">nie jestem Wykonawcą oraz uczestnikiem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prowadzoną przez Ministra </w:t>
      </w:r>
      <w:proofErr w:type="spellStart"/>
      <w:r w:rsidRPr="00D1699D">
        <w:rPr>
          <w:rFonts w:cs="Calibri"/>
        </w:rPr>
        <w:t>SWiA</w:t>
      </w:r>
      <w:proofErr w:type="spellEnd"/>
      <w:r w:rsidRPr="00D1699D">
        <w:rPr>
          <w:rFonts w:cs="Calibri"/>
        </w:rPr>
        <w:t xml:space="preserve"> lub będąca takim beneficjentem rzeczywistym od dnia 24 lutego 2022 r., o ile została wpisana na listę na podstawie decyzji w sprawie wpisu na listę rozstrzygającej o zastosowaniu środka, o którym mowa w art. 1 pkt 3 ustawy sankcyjnej;</w:t>
      </w:r>
    </w:p>
    <w:p w14:paraId="5B894E2B" w14:textId="77777777" w:rsidR="00511CB7" w:rsidRPr="00D1699D" w:rsidRDefault="00511CB7" w:rsidP="0078212A">
      <w:pPr>
        <w:widowControl/>
        <w:numPr>
          <w:ilvl w:val="0"/>
          <w:numId w:val="105"/>
        </w:numPr>
        <w:suppressAutoHyphens/>
        <w:spacing w:before="120" w:after="360" w:line="300" w:lineRule="atLeast"/>
        <w:ind w:left="714" w:hanging="357"/>
        <w:jc w:val="both"/>
        <w:rPr>
          <w:rFonts w:cs="Calibri"/>
        </w:rPr>
      </w:pPr>
      <w:r w:rsidRPr="00D1699D">
        <w:rPr>
          <w:rFonts w:cs="Calibri"/>
        </w:rPr>
        <w:t xml:space="preserve">nie jestem Wykonawcą oraz uczestnikiem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prowadzoną przez Ministra </w:t>
      </w:r>
      <w:proofErr w:type="spellStart"/>
      <w:r w:rsidRPr="00D1699D">
        <w:rPr>
          <w:rFonts w:cs="Calibri"/>
        </w:rPr>
        <w:t>SWiA</w:t>
      </w:r>
      <w:proofErr w:type="spellEnd"/>
      <w:r w:rsidRPr="00D1699D">
        <w:rPr>
          <w:rFonts w:cs="Calibri"/>
        </w:rPr>
        <w:t xml:space="preserve"> lub będący taką jednostką dominującą od dnia 24 lutego 2022 r., o ile został wpisany na listę na podstawie decyzji w sprawie wpisu na listę rozstrzygającej o zastosowaniu środka, o którym mowa w art. 1 pkt 3 ustawy sankcyjnej.</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1"/>
      </w:tblGrid>
      <w:tr w:rsidR="00511CB7" w:rsidRPr="00D1699D" w14:paraId="407B5CF3" w14:textId="77777777" w:rsidTr="00B12CD6">
        <w:tc>
          <w:tcPr>
            <w:tcW w:w="9211" w:type="dxa"/>
            <w:tcBorders>
              <w:left w:val="nil"/>
              <w:right w:val="nil"/>
            </w:tcBorders>
            <w:shd w:val="clear" w:color="auto" w:fill="FFFFFF" w:themeFill="background1"/>
          </w:tcPr>
          <w:p w14:paraId="3D88B458" w14:textId="77777777" w:rsidR="00511CB7" w:rsidRPr="00D1699D" w:rsidRDefault="00511CB7" w:rsidP="00B12CD6">
            <w:pPr>
              <w:pStyle w:val="Nagwek4"/>
              <w:tabs>
                <w:tab w:val="left" w:pos="7501"/>
              </w:tabs>
              <w:spacing w:before="120" w:after="120" w:line="240" w:lineRule="auto"/>
              <w:rPr>
                <w:rFonts w:eastAsia="Calibri" w:cs="Calibri"/>
                <w:color w:val="000000"/>
                <w:lang w:eastAsia="pl-PL"/>
              </w:rPr>
            </w:pPr>
            <w:r w:rsidRPr="00D1699D">
              <w:rPr>
                <w:rFonts w:eastAsia="Calibri" w:cs="Calibri"/>
                <w:color w:val="000000"/>
                <w:lang w:eastAsia="pl-PL"/>
              </w:rPr>
              <w:t>OŚWIADCZENIE DOTYCZĄCE PODANYCH INFORMACJI:</w:t>
            </w:r>
            <w:r w:rsidRPr="00D1699D">
              <w:rPr>
                <w:rFonts w:eastAsia="Calibri" w:cs="Calibri"/>
                <w:color w:val="000000"/>
                <w:lang w:eastAsia="pl-PL"/>
              </w:rPr>
              <w:tab/>
            </w:r>
          </w:p>
        </w:tc>
      </w:tr>
    </w:tbl>
    <w:p w14:paraId="57A9ACF8" w14:textId="77777777" w:rsidR="00511CB7" w:rsidRPr="00D1699D" w:rsidRDefault="00511CB7" w:rsidP="00511CB7">
      <w:pPr>
        <w:pStyle w:val="Styl"/>
        <w:spacing w:before="240" w:line="300" w:lineRule="atLeast"/>
        <w:jc w:val="both"/>
        <w:rPr>
          <w:rFonts w:ascii="Calibri" w:hAnsi="Calibri" w:cs="Calibri"/>
          <w:color w:val="000000"/>
          <w:sz w:val="22"/>
          <w:szCs w:val="22"/>
        </w:rPr>
      </w:pPr>
      <w:r w:rsidRPr="00D1699D">
        <w:rPr>
          <w:rFonts w:ascii="Calibri" w:hAnsi="Calibri" w:cs="Calibri"/>
          <w:color w:val="000000"/>
          <w:sz w:val="22"/>
          <w:szCs w:val="22"/>
        </w:rPr>
        <w:t xml:space="preserve">Oświadczam, że wszystkie informacje podane w powyższych oświadczeniach są aktualne i zgodne z prawdą oraz zostały przedstawione z pełną świadomością konsekwencji wprowadzenia Zamawiającego w błąd przy przedstawianiu informacji. </w:t>
      </w:r>
    </w:p>
    <w:p w14:paraId="235D8601" w14:textId="77777777" w:rsidR="00511CB7" w:rsidRPr="00D1699D" w:rsidRDefault="00511CB7" w:rsidP="00511CB7">
      <w:pPr>
        <w:pStyle w:val="Style10"/>
        <w:widowControl/>
        <w:spacing w:before="1800" w:line="240" w:lineRule="auto"/>
        <w:jc w:val="left"/>
        <w:rPr>
          <w:rStyle w:val="FontStyle45"/>
          <w:rFonts w:ascii="Calibri" w:hAnsi="Calibri" w:cs="Calibri"/>
          <w:b/>
          <w:i w:val="0"/>
          <w:color w:val="C00000"/>
          <w:sz w:val="22"/>
          <w:szCs w:val="22"/>
          <w:u w:val="single"/>
        </w:rPr>
      </w:pPr>
      <w:r w:rsidRPr="00D1699D">
        <w:rPr>
          <w:rStyle w:val="FontStyle45"/>
          <w:rFonts w:ascii="Calibri" w:hAnsi="Calibri" w:cs="Calibri"/>
          <w:b/>
          <w:color w:val="C00000"/>
          <w:sz w:val="22"/>
          <w:szCs w:val="22"/>
          <w:u w:val="single"/>
        </w:rPr>
        <w:t>Informacja dla Wykonawcy:</w:t>
      </w:r>
    </w:p>
    <w:p w14:paraId="55EA9B05" w14:textId="77777777" w:rsidR="00511CB7" w:rsidRPr="00D1699D" w:rsidRDefault="00511CB7" w:rsidP="00511CB7">
      <w:pPr>
        <w:pStyle w:val="Style10"/>
        <w:widowControl/>
        <w:spacing w:before="120" w:line="240" w:lineRule="auto"/>
        <w:rPr>
          <w:rFonts w:ascii="Calibri" w:hAnsi="Calibri" w:cs="Calibri"/>
          <w:b/>
          <w:color w:val="C00000"/>
          <w:sz w:val="22"/>
          <w:szCs w:val="22"/>
        </w:rPr>
      </w:pPr>
      <w:r w:rsidRPr="00D1699D">
        <w:rPr>
          <w:rFonts w:ascii="Calibri" w:hAnsi="Calibri" w:cs="Calibri"/>
          <w:b/>
          <w:color w:val="C00000"/>
          <w:sz w:val="22"/>
          <w:szCs w:val="22"/>
        </w:rPr>
        <w:t>Dokument przekazuje się w postaci elektronicznej i opatruje się kwalifikowanym podpisem elektronicznym, podpisem zaufanym lub podpisem osobistym.</w:t>
      </w:r>
    </w:p>
    <w:p w14:paraId="2449F3AC" w14:textId="77777777" w:rsidR="00511CB7" w:rsidRPr="00D1699D" w:rsidRDefault="00511CB7" w:rsidP="00511CB7">
      <w:pPr>
        <w:spacing w:before="120" w:after="240"/>
        <w:jc w:val="both"/>
        <w:rPr>
          <w:rFonts w:cs="Calibri"/>
          <w:b/>
          <w:color w:val="000000"/>
        </w:rPr>
      </w:pPr>
      <w:r w:rsidRPr="00D1699D">
        <w:rPr>
          <w:rFonts w:cs="Calibri"/>
          <w:b/>
          <w:color w:val="C00000"/>
        </w:rPr>
        <w:t>W przypadku, gdy dokument został sporządzony jako dokument w wersji papierowej i opatrzony własnoręcznym podpisem, przekazuje się cyfrowe odwzorowanie tego dokumentu opatrzone kwalifikowanym podpisem elektronicznym, podpisem zaufanym lub podpisem osobistym, poświadczającym zgodność cyfrowego odwzorowania z dokumentem w postaci papierowej.</w:t>
      </w:r>
    </w:p>
    <w:p w14:paraId="29521C6C" w14:textId="77777777" w:rsidR="00511CB7" w:rsidRDefault="00511CB7" w:rsidP="00511CB7">
      <w:pPr>
        <w:widowControl/>
        <w:suppressAutoHyphens/>
        <w:spacing w:line="276" w:lineRule="auto"/>
        <w:ind w:left="6372"/>
        <w:jc w:val="center"/>
        <w:rPr>
          <w:rFonts w:ascii="Calibri" w:eastAsia="Calibri" w:hAnsi="Calibri" w:cs="Calibri"/>
          <w:sz w:val="22"/>
          <w:szCs w:val="22"/>
        </w:rPr>
      </w:pPr>
    </w:p>
    <w:p w14:paraId="4F7338CA" w14:textId="77777777" w:rsidR="00353ABF" w:rsidRDefault="00353ABF" w:rsidP="00353ABF">
      <w:pPr>
        <w:widowControl/>
        <w:suppressAutoHyphens/>
        <w:spacing w:line="276" w:lineRule="auto"/>
        <w:ind w:left="284"/>
        <w:jc w:val="center"/>
        <w:rPr>
          <w:rFonts w:ascii="Calibri" w:eastAsia="Calibri" w:hAnsi="Calibri" w:cs="Calibri"/>
          <w:b/>
          <w:i/>
          <w:iCs/>
          <w:color w:val="000000"/>
          <w:sz w:val="22"/>
          <w:szCs w:val="22"/>
        </w:rPr>
      </w:pPr>
    </w:p>
    <w:p w14:paraId="192E82A2" w14:textId="77777777" w:rsidR="00353ABF" w:rsidRDefault="00353ABF" w:rsidP="00353ABF">
      <w:pPr>
        <w:widowControl/>
        <w:suppressAutoHyphens/>
        <w:spacing w:line="276" w:lineRule="auto"/>
        <w:ind w:left="284"/>
        <w:jc w:val="center"/>
        <w:rPr>
          <w:rFonts w:ascii="Calibri" w:eastAsia="Calibri" w:hAnsi="Calibri" w:cs="Calibri"/>
          <w:b/>
          <w:i/>
          <w:iCs/>
          <w:color w:val="000000"/>
          <w:sz w:val="22"/>
          <w:szCs w:val="22"/>
        </w:rPr>
      </w:pPr>
    </w:p>
    <w:p w14:paraId="100DD613" w14:textId="77777777" w:rsidR="00353ABF" w:rsidRDefault="00353ABF" w:rsidP="00353ABF">
      <w:pPr>
        <w:widowControl/>
        <w:suppressAutoHyphens/>
        <w:spacing w:line="276" w:lineRule="auto"/>
        <w:ind w:left="284"/>
        <w:jc w:val="center"/>
        <w:rPr>
          <w:rFonts w:ascii="Calibri" w:eastAsia="Calibri" w:hAnsi="Calibri" w:cs="Calibri"/>
          <w:b/>
          <w:i/>
          <w:iCs/>
          <w:color w:val="000000"/>
          <w:sz w:val="22"/>
          <w:szCs w:val="22"/>
        </w:rPr>
      </w:pPr>
    </w:p>
    <w:p w14:paraId="3DF373EA" w14:textId="77777777" w:rsidR="00353ABF" w:rsidRDefault="00353ABF" w:rsidP="00353ABF">
      <w:pPr>
        <w:widowControl/>
        <w:suppressAutoHyphens/>
        <w:spacing w:line="276" w:lineRule="auto"/>
        <w:ind w:left="284"/>
        <w:jc w:val="center"/>
        <w:rPr>
          <w:rFonts w:ascii="Calibri" w:eastAsia="Calibri" w:hAnsi="Calibri" w:cs="Calibri"/>
          <w:b/>
          <w:i/>
          <w:iCs/>
          <w:color w:val="000000"/>
          <w:sz w:val="22"/>
          <w:szCs w:val="22"/>
        </w:rPr>
      </w:pPr>
    </w:p>
    <w:p w14:paraId="4501A7A4" w14:textId="77777777" w:rsidR="00353ABF" w:rsidRDefault="00353ABF" w:rsidP="00353ABF">
      <w:pPr>
        <w:widowControl/>
        <w:suppressAutoHyphens/>
        <w:spacing w:line="276" w:lineRule="auto"/>
        <w:ind w:left="284"/>
        <w:jc w:val="center"/>
        <w:rPr>
          <w:rFonts w:ascii="Calibri" w:eastAsia="Calibri" w:hAnsi="Calibri" w:cs="Calibri"/>
          <w:b/>
          <w:i/>
          <w:iCs/>
          <w:color w:val="000000"/>
          <w:sz w:val="22"/>
          <w:szCs w:val="22"/>
        </w:rPr>
      </w:pPr>
    </w:p>
    <w:p w14:paraId="07ED365B" w14:textId="77777777" w:rsidR="00353ABF" w:rsidRDefault="00353ABF" w:rsidP="00353ABF">
      <w:pPr>
        <w:widowControl/>
        <w:suppressAutoHyphens/>
        <w:spacing w:line="276" w:lineRule="auto"/>
        <w:ind w:left="284"/>
        <w:jc w:val="center"/>
        <w:rPr>
          <w:rFonts w:ascii="Calibri" w:eastAsia="Calibri" w:hAnsi="Calibri" w:cs="Calibri"/>
          <w:b/>
          <w:i/>
          <w:iCs/>
          <w:color w:val="000000"/>
          <w:sz w:val="22"/>
          <w:szCs w:val="22"/>
        </w:rPr>
      </w:pPr>
    </w:p>
    <w:p w14:paraId="7E1B99E4" w14:textId="77777777" w:rsidR="00353ABF" w:rsidRDefault="00353ABF" w:rsidP="00353ABF">
      <w:pPr>
        <w:widowControl/>
        <w:suppressAutoHyphens/>
        <w:spacing w:line="276" w:lineRule="auto"/>
        <w:ind w:left="284"/>
        <w:jc w:val="center"/>
        <w:rPr>
          <w:rFonts w:ascii="Calibri" w:eastAsia="Calibri" w:hAnsi="Calibri" w:cs="Calibri"/>
          <w:b/>
          <w:i/>
          <w:iCs/>
          <w:color w:val="000000"/>
          <w:sz w:val="22"/>
          <w:szCs w:val="22"/>
        </w:rPr>
      </w:pPr>
    </w:p>
    <w:p w14:paraId="04051DBF" w14:textId="77777777" w:rsidR="00353ABF" w:rsidRDefault="00353ABF" w:rsidP="00353ABF">
      <w:pPr>
        <w:widowControl/>
        <w:suppressAutoHyphens/>
        <w:spacing w:line="276" w:lineRule="auto"/>
        <w:ind w:left="284"/>
        <w:jc w:val="center"/>
        <w:rPr>
          <w:rFonts w:ascii="Calibri" w:eastAsia="Calibri" w:hAnsi="Calibri" w:cs="Calibri"/>
          <w:b/>
          <w:i/>
          <w:iCs/>
          <w:color w:val="000000"/>
          <w:sz w:val="22"/>
          <w:szCs w:val="22"/>
        </w:rPr>
      </w:pPr>
    </w:p>
    <w:p w14:paraId="2CD7DE50" w14:textId="77777777" w:rsidR="00353ABF" w:rsidRDefault="00353ABF" w:rsidP="00353ABF">
      <w:pPr>
        <w:widowControl/>
        <w:suppressAutoHyphens/>
        <w:spacing w:line="276" w:lineRule="auto"/>
        <w:ind w:left="284"/>
        <w:jc w:val="center"/>
        <w:rPr>
          <w:rFonts w:ascii="Calibri" w:eastAsia="Calibri" w:hAnsi="Calibri" w:cs="Calibri"/>
          <w:b/>
          <w:i/>
          <w:iCs/>
          <w:color w:val="000000"/>
          <w:sz w:val="22"/>
          <w:szCs w:val="22"/>
        </w:rPr>
      </w:pPr>
    </w:p>
    <w:p w14:paraId="75869C12" w14:textId="5352DC3C" w:rsidR="00353ABF" w:rsidRDefault="00353ABF" w:rsidP="00353ABF">
      <w:pPr>
        <w:widowControl/>
        <w:suppressAutoHyphens/>
        <w:spacing w:line="276" w:lineRule="auto"/>
        <w:ind w:left="284"/>
        <w:jc w:val="center"/>
        <w:rPr>
          <w:rFonts w:ascii="Calibri" w:eastAsia="Calibri" w:hAnsi="Calibri" w:cs="Calibri"/>
          <w:sz w:val="22"/>
          <w:szCs w:val="22"/>
        </w:rPr>
      </w:pPr>
      <w:r>
        <w:rPr>
          <w:rFonts w:ascii="Calibri" w:eastAsia="Calibri" w:hAnsi="Calibri" w:cs="Calibri"/>
          <w:b/>
          <w:i/>
          <w:iCs/>
          <w:color w:val="000000"/>
          <w:sz w:val="22"/>
          <w:szCs w:val="22"/>
        </w:rPr>
        <w:t>W niniejszym postępowaniu dokumenty należy opatrzyć kwalifikowanym podpisem elektronicznym, podpisem zaufanym lub podpisem osobistym</w:t>
      </w:r>
    </w:p>
    <w:p w14:paraId="594D53DB" w14:textId="77777777" w:rsidR="00511CB7" w:rsidRDefault="00511CB7" w:rsidP="00511CB7">
      <w:pPr>
        <w:widowControl/>
        <w:suppressAutoHyphens/>
        <w:spacing w:line="276" w:lineRule="auto"/>
        <w:ind w:left="6372"/>
        <w:jc w:val="center"/>
        <w:rPr>
          <w:rFonts w:ascii="Calibri" w:eastAsia="Calibri" w:hAnsi="Calibri" w:cs="Calibri"/>
          <w:sz w:val="22"/>
          <w:szCs w:val="22"/>
        </w:rPr>
      </w:pPr>
    </w:p>
    <w:p w14:paraId="647F744D" w14:textId="65AB8636" w:rsidR="00511CB7" w:rsidRDefault="00511CB7" w:rsidP="00511CB7">
      <w:pPr>
        <w:widowControl/>
        <w:suppressAutoHyphens/>
        <w:spacing w:line="276" w:lineRule="auto"/>
        <w:ind w:left="6372"/>
        <w:jc w:val="center"/>
        <w:rPr>
          <w:rFonts w:ascii="Calibri" w:eastAsia="Calibri" w:hAnsi="Calibri" w:cs="Calibri"/>
          <w:sz w:val="22"/>
          <w:szCs w:val="22"/>
        </w:rPr>
      </w:pPr>
    </w:p>
    <w:p w14:paraId="47C4DEB7" w14:textId="77777777" w:rsidR="00353ABF" w:rsidRDefault="00353ABF" w:rsidP="00353ABF">
      <w:pPr>
        <w:widowControl/>
        <w:suppressAutoHyphens/>
        <w:spacing w:line="276" w:lineRule="auto"/>
        <w:jc w:val="right"/>
        <w:rPr>
          <w:rFonts w:ascii="Calibri" w:eastAsia="Calibri" w:hAnsi="Calibri" w:cs="Calibri"/>
          <w:sz w:val="22"/>
          <w:szCs w:val="22"/>
        </w:rPr>
      </w:pPr>
      <w:r>
        <w:rPr>
          <w:rFonts w:ascii="Calibri" w:eastAsia="Calibri" w:hAnsi="Calibri" w:cs="Calibri"/>
          <w:sz w:val="22"/>
          <w:szCs w:val="22"/>
        </w:rPr>
        <w:t>Załącznik nr 9</w:t>
      </w:r>
    </w:p>
    <w:p w14:paraId="206CD159" w14:textId="77777777" w:rsidR="00511CB7" w:rsidRDefault="00511CB7" w:rsidP="00511CB7">
      <w:pPr>
        <w:widowControl/>
        <w:suppressAutoHyphens/>
        <w:spacing w:line="276" w:lineRule="auto"/>
        <w:ind w:left="6372"/>
        <w:jc w:val="center"/>
        <w:rPr>
          <w:rFonts w:ascii="Calibri" w:eastAsia="Calibri" w:hAnsi="Calibri" w:cs="Calibri"/>
          <w:sz w:val="22"/>
          <w:szCs w:val="22"/>
        </w:rPr>
      </w:pPr>
    </w:p>
    <w:p w14:paraId="0B8ED68E" w14:textId="77777777" w:rsidR="00511CB7" w:rsidRDefault="00511CB7" w:rsidP="00511CB7">
      <w:pPr>
        <w:widowControl/>
        <w:suppressAutoHyphens/>
        <w:spacing w:line="276" w:lineRule="auto"/>
        <w:ind w:left="6372"/>
        <w:jc w:val="center"/>
        <w:rPr>
          <w:rFonts w:ascii="Calibri" w:eastAsia="Calibri" w:hAnsi="Calibri" w:cs="Calibri"/>
          <w:sz w:val="22"/>
          <w:szCs w:val="22"/>
        </w:rPr>
      </w:pPr>
    </w:p>
    <w:p w14:paraId="3503B302" w14:textId="77777777" w:rsidR="00511CB7" w:rsidRDefault="00511CB7" w:rsidP="00511CB7">
      <w:pPr>
        <w:widowControl/>
        <w:suppressAutoHyphens/>
        <w:spacing w:line="276" w:lineRule="auto"/>
        <w:ind w:left="6372"/>
        <w:jc w:val="center"/>
        <w:rPr>
          <w:rFonts w:ascii="Calibri" w:eastAsia="Calibri" w:hAnsi="Calibri" w:cs="Calibri"/>
          <w:sz w:val="22"/>
          <w:szCs w:val="22"/>
        </w:rPr>
      </w:pPr>
    </w:p>
    <w:p w14:paraId="499C27DC" w14:textId="77777777" w:rsidR="00511CB7" w:rsidRDefault="00511CB7" w:rsidP="00511CB7">
      <w:pPr>
        <w:widowControl/>
        <w:suppressAutoHyphens/>
        <w:spacing w:line="276" w:lineRule="auto"/>
        <w:ind w:left="6372"/>
        <w:jc w:val="center"/>
        <w:rPr>
          <w:rFonts w:ascii="Calibri" w:eastAsia="Calibri" w:hAnsi="Calibri" w:cs="Calibri"/>
          <w:sz w:val="22"/>
          <w:szCs w:val="22"/>
        </w:rPr>
      </w:pPr>
    </w:p>
    <w:p w14:paraId="770681D1" w14:textId="77777777" w:rsidR="00511CB7" w:rsidRDefault="00511CB7" w:rsidP="00511CB7">
      <w:pPr>
        <w:widowControl/>
        <w:suppressAutoHyphens/>
        <w:spacing w:line="276" w:lineRule="auto"/>
        <w:ind w:left="6372"/>
        <w:jc w:val="center"/>
        <w:rPr>
          <w:rFonts w:ascii="Calibri" w:eastAsia="Calibri" w:hAnsi="Calibri" w:cs="Calibri"/>
          <w:sz w:val="22"/>
          <w:szCs w:val="22"/>
        </w:rPr>
      </w:pPr>
    </w:p>
    <w:p w14:paraId="0D8AA3EE" w14:textId="77777777" w:rsidR="00511CB7" w:rsidRDefault="00511CB7" w:rsidP="00511CB7">
      <w:pPr>
        <w:widowControl/>
        <w:suppressAutoHyphens/>
        <w:spacing w:line="276" w:lineRule="auto"/>
        <w:ind w:left="6372"/>
        <w:jc w:val="center"/>
        <w:rPr>
          <w:rFonts w:ascii="Calibri" w:eastAsia="Calibri" w:hAnsi="Calibri" w:cs="Calibri"/>
          <w:sz w:val="22"/>
          <w:szCs w:val="22"/>
        </w:rPr>
      </w:pPr>
    </w:p>
    <w:p w14:paraId="437C6474" w14:textId="77777777" w:rsidR="00511CB7" w:rsidRDefault="00511CB7" w:rsidP="00511CB7">
      <w:pPr>
        <w:widowControl/>
        <w:suppressAutoHyphens/>
        <w:spacing w:line="276" w:lineRule="auto"/>
        <w:ind w:left="6372"/>
        <w:jc w:val="center"/>
        <w:rPr>
          <w:rFonts w:ascii="Calibri" w:eastAsia="Calibri" w:hAnsi="Calibri" w:cs="Calibri"/>
          <w:sz w:val="22"/>
          <w:szCs w:val="22"/>
        </w:rPr>
      </w:pPr>
    </w:p>
    <w:p w14:paraId="60770177" w14:textId="77777777" w:rsidR="00511CB7" w:rsidRDefault="00511CB7" w:rsidP="00511CB7">
      <w:pPr>
        <w:widowControl/>
        <w:suppressAutoHyphens/>
        <w:spacing w:line="276" w:lineRule="auto"/>
        <w:ind w:left="6372"/>
        <w:jc w:val="center"/>
        <w:rPr>
          <w:rFonts w:ascii="Calibri" w:eastAsia="Calibri" w:hAnsi="Calibri" w:cs="Calibri"/>
          <w:sz w:val="22"/>
          <w:szCs w:val="22"/>
        </w:rPr>
      </w:pPr>
    </w:p>
    <w:p w14:paraId="2E2D9C0C" w14:textId="77777777" w:rsidR="00511CB7" w:rsidRDefault="00511CB7" w:rsidP="00353ABF">
      <w:pPr>
        <w:widowControl/>
        <w:suppressAutoHyphens/>
        <w:spacing w:line="276" w:lineRule="auto"/>
        <w:rPr>
          <w:rFonts w:ascii="Calibri" w:eastAsia="Calibri" w:hAnsi="Calibri" w:cs="Calibri"/>
          <w:sz w:val="22"/>
          <w:szCs w:val="22"/>
        </w:rPr>
      </w:pPr>
    </w:p>
    <w:tbl>
      <w:tblPr>
        <w:tblStyle w:val="Tabela-Siatka"/>
        <w:tblpPr w:leftFromText="141" w:rightFromText="141" w:horzAnchor="margin" w:tblpY="789"/>
        <w:tblW w:w="0" w:type="auto"/>
        <w:tblLook w:val="04A0" w:firstRow="1" w:lastRow="0" w:firstColumn="1" w:lastColumn="0" w:noHBand="0" w:noVBand="1"/>
      </w:tblPr>
      <w:tblGrid>
        <w:gridCol w:w="619"/>
        <w:gridCol w:w="1864"/>
        <w:gridCol w:w="1741"/>
        <w:gridCol w:w="1301"/>
        <w:gridCol w:w="1651"/>
        <w:gridCol w:w="2453"/>
      </w:tblGrid>
      <w:tr w:rsidR="00511CB7" w14:paraId="4019A4E5" w14:textId="77777777" w:rsidTr="00B12CD6">
        <w:tc>
          <w:tcPr>
            <w:tcW w:w="13994" w:type="dxa"/>
            <w:gridSpan w:val="6"/>
            <w:shd w:val="clear" w:color="auto" w:fill="FAC4C4" w:themeFill="accent1" w:themeFillTint="33"/>
          </w:tcPr>
          <w:p w14:paraId="3B15BF2B" w14:textId="77777777" w:rsidR="00511CB7" w:rsidRPr="003923F0" w:rsidRDefault="00511CB7" w:rsidP="00B12CD6">
            <w:pPr>
              <w:suppressAutoHyphens/>
              <w:autoSpaceDE w:val="0"/>
              <w:autoSpaceDN w:val="0"/>
              <w:adjustRightInd w:val="0"/>
              <w:jc w:val="center"/>
              <w:rPr>
                <w:rFonts w:ascii="Calibri" w:hAnsi="Calibri" w:cs="Calibri"/>
                <w:b/>
                <w:bCs/>
                <w:sz w:val="32"/>
                <w:szCs w:val="32"/>
              </w:rPr>
            </w:pPr>
            <w:r w:rsidRPr="003923F0">
              <w:rPr>
                <w:rFonts w:cstheme="minorHAnsi"/>
                <w:b/>
                <w:bCs/>
                <w:sz w:val="24"/>
                <w:szCs w:val="24"/>
              </w:rPr>
              <w:t xml:space="preserve">Wykaz działek ewidencyjnych, na których realizowana będzie inwestycja </w:t>
            </w:r>
            <w:r>
              <w:rPr>
                <w:rFonts w:cstheme="minorHAnsi"/>
                <w:b/>
                <w:bCs/>
                <w:sz w:val="24"/>
                <w:szCs w:val="24"/>
              </w:rPr>
              <w:br/>
            </w:r>
            <w:r w:rsidRPr="003923F0">
              <w:rPr>
                <w:rFonts w:cstheme="minorHAnsi"/>
                <w:b/>
                <w:bCs/>
                <w:sz w:val="24"/>
                <w:szCs w:val="24"/>
              </w:rPr>
              <w:t xml:space="preserve">pn.: </w:t>
            </w:r>
            <w:r w:rsidRPr="003923F0">
              <w:rPr>
                <w:rFonts w:ascii="Calibri" w:hAnsi="Calibri" w:cs="Calibri"/>
                <w:b/>
                <w:bCs/>
                <w:iCs/>
                <w:color w:val="000000"/>
                <w:sz w:val="24"/>
                <w:szCs w:val="24"/>
              </w:rPr>
              <w:t>„</w:t>
            </w:r>
            <w:r w:rsidRPr="003923F0">
              <w:rPr>
                <w:rFonts w:ascii="Calibri" w:hAnsi="Calibri" w:cs="Calibri"/>
                <w:b/>
                <w:bCs/>
                <w:sz w:val="24"/>
                <w:szCs w:val="24"/>
              </w:rPr>
              <w:t>Budowa przydomowych oczyszczalni ścieków na terenie Gminy Ciechocin”</w:t>
            </w:r>
          </w:p>
          <w:p w14:paraId="4C53A625" w14:textId="77777777" w:rsidR="00511CB7" w:rsidRPr="00E17E76" w:rsidRDefault="00511CB7" w:rsidP="00B12CD6">
            <w:pPr>
              <w:jc w:val="center"/>
              <w:rPr>
                <w:rFonts w:cstheme="minorHAnsi"/>
                <w:sz w:val="24"/>
                <w:szCs w:val="24"/>
              </w:rPr>
            </w:pPr>
          </w:p>
        </w:tc>
      </w:tr>
      <w:tr w:rsidR="00511CB7" w14:paraId="55D9D513" w14:textId="77777777" w:rsidTr="00B12CD6">
        <w:trPr>
          <w:trHeight w:val="125"/>
        </w:trPr>
        <w:tc>
          <w:tcPr>
            <w:tcW w:w="13994" w:type="dxa"/>
            <w:gridSpan w:val="6"/>
            <w:tcBorders>
              <w:bottom w:val="nil"/>
            </w:tcBorders>
            <w:shd w:val="clear" w:color="auto" w:fill="FAC4C4" w:themeFill="accent1" w:themeFillTint="33"/>
          </w:tcPr>
          <w:p w14:paraId="32D7BBA9" w14:textId="77777777" w:rsidR="00511CB7" w:rsidRDefault="00511CB7" w:rsidP="00B12CD6">
            <w:pPr>
              <w:jc w:val="center"/>
              <w:rPr>
                <w:rFonts w:cstheme="minorHAnsi"/>
                <w:sz w:val="24"/>
                <w:szCs w:val="24"/>
              </w:rPr>
            </w:pPr>
            <w:r w:rsidRPr="00E17E76">
              <w:rPr>
                <w:rFonts w:cstheme="minorHAnsi"/>
                <w:sz w:val="24"/>
                <w:szCs w:val="24"/>
              </w:rPr>
              <w:t>Położenie działki ewidencyjnej</w:t>
            </w:r>
          </w:p>
          <w:p w14:paraId="19470D67" w14:textId="77777777" w:rsidR="00511CB7" w:rsidRPr="00E17E76" w:rsidRDefault="00511CB7" w:rsidP="00B12CD6">
            <w:pPr>
              <w:jc w:val="center"/>
              <w:rPr>
                <w:rFonts w:cstheme="minorHAnsi"/>
                <w:sz w:val="24"/>
                <w:szCs w:val="24"/>
              </w:rPr>
            </w:pPr>
          </w:p>
        </w:tc>
      </w:tr>
      <w:tr w:rsidR="00511CB7" w14:paraId="48CF6F5C" w14:textId="77777777" w:rsidTr="00B12CD6">
        <w:trPr>
          <w:trHeight w:val="131"/>
        </w:trPr>
        <w:tc>
          <w:tcPr>
            <w:tcW w:w="704" w:type="dxa"/>
            <w:shd w:val="clear" w:color="auto" w:fill="FAC4C4" w:themeFill="accent1" w:themeFillTint="33"/>
          </w:tcPr>
          <w:p w14:paraId="20D01DA2" w14:textId="77777777" w:rsidR="00511CB7" w:rsidRPr="00E17E76" w:rsidRDefault="00511CB7" w:rsidP="00B12CD6">
            <w:pPr>
              <w:jc w:val="center"/>
              <w:rPr>
                <w:rFonts w:cstheme="minorHAnsi"/>
                <w:sz w:val="24"/>
                <w:szCs w:val="24"/>
              </w:rPr>
            </w:pPr>
            <w:r w:rsidRPr="00E17E76">
              <w:rPr>
                <w:rFonts w:cstheme="minorHAnsi"/>
                <w:sz w:val="24"/>
                <w:szCs w:val="24"/>
              </w:rPr>
              <w:t>Lp.</w:t>
            </w:r>
          </w:p>
        </w:tc>
        <w:tc>
          <w:tcPr>
            <w:tcW w:w="2835" w:type="dxa"/>
            <w:shd w:val="clear" w:color="auto" w:fill="FAC4C4" w:themeFill="accent1" w:themeFillTint="33"/>
          </w:tcPr>
          <w:p w14:paraId="6B0DA09F" w14:textId="77777777" w:rsidR="00511CB7" w:rsidRPr="00E17E76" w:rsidRDefault="00511CB7" w:rsidP="00B12CD6">
            <w:pPr>
              <w:jc w:val="center"/>
              <w:rPr>
                <w:rFonts w:cstheme="minorHAnsi"/>
                <w:sz w:val="24"/>
                <w:szCs w:val="24"/>
              </w:rPr>
            </w:pPr>
            <w:r w:rsidRPr="00E17E76">
              <w:rPr>
                <w:rFonts w:cstheme="minorHAnsi"/>
                <w:sz w:val="24"/>
                <w:szCs w:val="24"/>
              </w:rPr>
              <w:t>Województwo</w:t>
            </w:r>
          </w:p>
        </w:tc>
        <w:tc>
          <w:tcPr>
            <w:tcW w:w="2552" w:type="dxa"/>
            <w:shd w:val="clear" w:color="auto" w:fill="FAC4C4" w:themeFill="accent1" w:themeFillTint="33"/>
          </w:tcPr>
          <w:p w14:paraId="04D7ECA0" w14:textId="77777777" w:rsidR="00511CB7" w:rsidRPr="00E17E76" w:rsidRDefault="00511CB7" w:rsidP="00B12CD6">
            <w:pPr>
              <w:jc w:val="center"/>
              <w:rPr>
                <w:rFonts w:cstheme="minorHAnsi"/>
                <w:sz w:val="24"/>
                <w:szCs w:val="24"/>
              </w:rPr>
            </w:pPr>
            <w:r w:rsidRPr="00E17E76">
              <w:rPr>
                <w:rFonts w:cstheme="minorHAnsi"/>
                <w:sz w:val="24"/>
                <w:szCs w:val="24"/>
              </w:rPr>
              <w:t>Powiat</w:t>
            </w:r>
          </w:p>
        </w:tc>
        <w:tc>
          <w:tcPr>
            <w:tcW w:w="1701" w:type="dxa"/>
            <w:shd w:val="clear" w:color="auto" w:fill="FAC4C4" w:themeFill="accent1" w:themeFillTint="33"/>
          </w:tcPr>
          <w:p w14:paraId="6A9D6926" w14:textId="77777777" w:rsidR="00511CB7" w:rsidRPr="00E17E76" w:rsidRDefault="00511CB7" w:rsidP="00B12CD6">
            <w:pPr>
              <w:jc w:val="center"/>
              <w:rPr>
                <w:rFonts w:cstheme="minorHAnsi"/>
                <w:sz w:val="24"/>
                <w:szCs w:val="24"/>
              </w:rPr>
            </w:pPr>
            <w:r w:rsidRPr="00E17E76">
              <w:rPr>
                <w:rFonts w:cstheme="minorHAnsi"/>
                <w:sz w:val="24"/>
                <w:szCs w:val="24"/>
              </w:rPr>
              <w:t>Gmina</w:t>
            </w:r>
          </w:p>
        </w:tc>
        <w:tc>
          <w:tcPr>
            <w:tcW w:w="2409" w:type="dxa"/>
            <w:tcBorders>
              <w:top w:val="single" w:sz="4" w:space="0" w:color="auto"/>
            </w:tcBorders>
            <w:shd w:val="clear" w:color="auto" w:fill="FAC4C4" w:themeFill="accent1" w:themeFillTint="33"/>
          </w:tcPr>
          <w:p w14:paraId="33D7CB65" w14:textId="77777777" w:rsidR="00511CB7" w:rsidRPr="00E17E76" w:rsidRDefault="00511CB7" w:rsidP="00B12CD6">
            <w:pPr>
              <w:jc w:val="center"/>
              <w:rPr>
                <w:rFonts w:cstheme="minorHAnsi"/>
                <w:sz w:val="24"/>
                <w:szCs w:val="24"/>
              </w:rPr>
            </w:pPr>
            <w:r w:rsidRPr="00E17E76">
              <w:rPr>
                <w:rFonts w:cstheme="minorHAnsi"/>
                <w:sz w:val="24"/>
                <w:szCs w:val="24"/>
              </w:rPr>
              <w:t>Miejscowość</w:t>
            </w:r>
          </w:p>
        </w:tc>
        <w:tc>
          <w:tcPr>
            <w:tcW w:w="3793" w:type="dxa"/>
            <w:shd w:val="clear" w:color="auto" w:fill="FAC4C4" w:themeFill="accent1" w:themeFillTint="33"/>
          </w:tcPr>
          <w:p w14:paraId="78A2AD71" w14:textId="77777777" w:rsidR="00511CB7" w:rsidRDefault="00511CB7" w:rsidP="00B12CD6">
            <w:pPr>
              <w:jc w:val="center"/>
              <w:rPr>
                <w:rFonts w:cstheme="minorHAnsi"/>
                <w:sz w:val="24"/>
                <w:szCs w:val="24"/>
              </w:rPr>
            </w:pPr>
            <w:r w:rsidRPr="00E17E76">
              <w:rPr>
                <w:rFonts w:cstheme="minorHAnsi"/>
                <w:sz w:val="24"/>
                <w:szCs w:val="24"/>
              </w:rPr>
              <w:t>Numer działki</w:t>
            </w:r>
          </w:p>
          <w:p w14:paraId="13E4BA65" w14:textId="77777777" w:rsidR="00511CB7" w:rsidRPr="00E17E76" w:rsidRDefault="00511CB7" w:rsidP="00B12CD6">
            <w:pPr>
              <w:jc w:val="center"/>
              <w:rPr>
                <w:rFonts w:cstheme="minorHAnsi"/>
                <w:sz w:val="24"/>
                <w:szCs w:val="24"/>
              </w:rPr>
            </w:pPr>
          </w:p>
        </w:tc>
      </w:tr>
      <w:tr w:rsidR="00511CB7" w14:paraId="7279D6A0" w14:textId="77777777" w:rsidTr="00B12CD6">
        <w:trPr>
          <w:trHeight w:val="150"/>
        </w:trPr>
        <w:tc>
          <w:tcPr>
            <w:tcW w:w="704" w:type="dxa"/>
            <w:shd w:val="clear" w:color="auto" w:fill="FAC4C4" w:themeFill="accent1" w:themeFillTint="33"/>
          </w:tcPr>
          <w:p w14:paraId="58EFFEE0" w14:textId="77777777" w:rsidR="00511CB7" w:rsidRPr="00E17E76" w:rsidRDefault="00511CB7" w:rsidP="00B12CD6">
            <w:pPr>
              <w:jc w:val="center"/>
              <w:rPr>
                <w:rFonts w:cstheme="minorHAnsi"/>
                <w:sz w:val="24"/>
                <w:szCs w:val="24"/>
              </w:rPr>
            </w:pPr>
            <w:r w:rsidRPr="00E17E76">
              <w:rPr>
                <w:rFonts w:cstheme="minorHAnsi"/>
                <w:sz w:val="24"/>
                <w:szCs w:val="24"/>
              </w:rPr>
              <w:t>1.</w:t>
            </w:r>
          </w:p>
        </w:tc>
        <w:tc>
          <w:tcPr>
            <w:tcW w:w="2835" w:type="dxa"/>
            <w:shd w:val="clear" w:color="auto" w:fill="FAC4C4" w:themeFill="accent1" w:themeFillTint="33"/>
          </w:tcPr>
          <w:p w14:paraId="0A11CB25" w14:textId="77777777" w:rsidR="00511CB7" w:rsidRPr="00E17E76" w:rsidRDefault="00511CB7" w:rsidP="00B12CD6">
            <w:pPr>
              <w:jc w:val="center"/>
              <w:rPr>
                <w:rFonts w:cstheme="minorHAnsi"/>
                <w:sz w:val="24"/>
                <w:szCs w:val="24"/>
              </w:rPr>
            </w:pPr>
            <w:r w:rsidRPr="00E17E76">
              <w:rPr>
                <w:rFonts w:cstheme="minorHAnsi"/>
                <w:sz w:val="24"/>
                <w:szCs w:val="24"/>
              </w:rPr>
              <w:t>2</w:t>
            </w:r>
          </w:p>
        </w:tc>
        <w:tc>
          <w:tcPr>
            <w:tcW w:w="2552" w:type="dxa"/>
            <w:shd w:val="clear" w:color="auto" w:fill="FAC4C4" w:themeFill="accent1" w:themeFillTint="33"/>
          </w:tcPr>
          <w:p w14:paraId="67AAEFE7" w14:textId="77777777" w:rsidR="00511CB7" w:rsidRPr="00E17E76" w:rsidRDefault="00511CB7" w:rsidP="00B12CD6">
            <w:pPr>
              <w:jc w:val="center"/>
              <w:rPr>
                <w:rFonts w:cstheme="minorHAnsi"/>
                <w:sz w:val="24"/>
                <w:szCs w:val="24"/>
              </w:rPr>
            </w:pPr>
            <w:r w:rsidRPr="00E17E76">
              <w:rPr>
                <w:rFonts w:cstheme="minorHAnsi"/>
                <w:sz w:val="24"/>
                <w:szCs w:val="24"/>
              </w:rPr>
              <w:t>3</w:t>
            </w:r>
          </w:p>
        </w:tc>
        <w:tc>
          <w:tcPr>
            <w:tcW w:w="1701" w:type="dxa"/>
            <w:shd w:val="clear" w:color="auto" w:fill="FAC4C4" w:themeFill="accent1" w:themeFillTint="33"/>
          </w:tcPr>
          <w:p w14:paraId="23C26A3B" w14:textId="77777777" w:rsidR="00511CB7" w:rsidRPr="00E17E76" w:rsidRDefault="00511CB7" w:rsidP="00B12CD6">
            <w:pPr>
              <w:jc w:val="center"/>
              <w:rPr>
                <w:rFonts w:cstheme="minorHAnsi"/>
                <w:sz w:val="24"/>
                <w:szCs w:val="24"/>
              </w:rPr>
            </w:pPr>
            <w:r w:rsidRPr="00E17E76">
              <w:rPr>
                <w:rFonts w:cstheme="minorHAnsi"/>
                <w:sz w:val="24"/>
                <w:szCs w:val="24"/>
              </w:rPr>
              <w:t>4</w:t>
            </w:r>
          </w:p>
        </w:tc>
        <w:tc>
          <w:tcPr>
            <w:tcW w:w="2409" w:type="dxa"/>
            <w:shd w:val="clear" w:color="auto" w:fill="FAC4C4" w:themeFill="accent1" w:themeFillTint="33"/>
          </w:tcPr>
          <w:p w14:paraId="74720FD4" w14:textId="77777777" w:rsidR="00511CB7" w:rsidRPr="00E17E76" w:rsidRDefault="00511CB7" w:rsidP="00B12CD6">
            <w:pPr>
              <w:jc w:val="center"/>
              <w:rPr>
                <w:rFonts w:cstheme="minorHAnsi"/>
                <w:sz w:val="24"/>
                <w:szCs w:val="24"/>
              </w:rPr>
            </w:pPr>
            <w:r w:rsidRPr="00E17E76">
              <w:rPr>
                <w:rFonts w:cstheme="minorHAnsi"/>
                <w:sz w:val="24"/>
                <w:szCs w:val="24"/>
              </w:rPr>
              <w:t>5</w:t>
            </w:r>
          </w:p>
        </w:tc>
        <w:tc>
          <w:tcPr>
            <w:tcW w:w="3793" w:type="dxa"/>
            <w:shd w:val="clear" w:color="auto" w:fill="FAC4C4" w:themeFill="accent1" w:themeFillTint="33"/>
          </w:tcPr>
          <w:p w14:paraId="56D63346" w14:textId="77777777" w:rsidR="00511CB7" w:rsidRPr="00E17E76" w:rsidRDefault="00511CB7" w:rsidP="00B12CD6">
            <w:pPr>
              <w:jc w:val="center"/>
              <w:rPr>
                <w:rFonts w:cstheme="minorHAnsi"/>
                <w:sz w:val="24"/>
                <w:szCs w:val="24"/>
              </w:rPr>
            </w:pPr>
            <w:r w:rsidRPr="00E17E76">
              <w:rPr>
                <w:rFonts w:cstheme="minorHAnsi"/>
                <w:sz w:val="24"/>
                <w:szCs w:val="24"/>
              </w:rPr>
              <w:t>6</w:t>
            </w:r>
          </w:p>
        </w:tc>
      </w:tr>
      <w:tr w:rsidR="00511CB7" w14:paraId="3974E52E" w14:textId="77777777" w:rsidTr="00B12CD6">
        <w:trPr>
          <w:trHeight w:val="138"/>
        </w:trPr>
        <w:tc>
          <w:tcPr>
            <w:tcW w:w="704" w:type="dxa"/>
          </w:tcPr>
          <w:p w14:paraId="472B9BEE" w14:textId="77777777" w:rsidR="00511CB7" w:rsidRPr="00E17E76" w:rsidRDefault="00511CB7" w:rsidP="00B12CD6">
            <w:pPr>
              <w:rPr>
                <w:rFonts w:cstheme="minorHAnsi"/>
                <w:sz w:val="24"/>
                <w:szCs w:val="24"/>
              </w:rPr>
            </w:pPr>
            <w:r w:rsidRPr="00E17E76">
              <w:rPr>
                <w:rFonts w:cstheme="minorHAnsi"/>
                <w:sz w:val="24"/>
                <w:szCs w:val="24"/>
              </w:rPr>
              <w:t>1</w:t>
            </w:r>
          </w:p>
        </w:tc>
        <w:tc>
          <w:tcPr>
            <w:tcW w:w="2835" w:type="dxa"/>
          </w:tcPr>
          <w:p w14:paraId="6F09D133" w14:textId="77777777" w:rsidR="00511CB7" w:rsidRPr="00E17E76" w:rsidRDefault="00511CB7" w:rsidP="00B12CD6">
            <w:pPr>
              <w:jc w:val="center"/>
              <w:rPr>
                <w:rFonts w:cstheme="minorHAnsi"/>
                <w:sz w:val="24"/>
                <w:szCs w:val="24"/>
              </w:rPr>
            </w:pPr>
            <w:r w:rsidRPr="00E17E76">
              <w:rPr>
                <w:rFonts w:cstheme="minorHAnsi"/>
                <w:sz w:val="24"/>
                <w:szCs w:val="24"/>
              </w:rPr>
              <w:t>Kujawsko-pomorskie</w:t>
            </w:r>
          </w:p>
        </w:tc>
        <w:tc>
          <w:tcPr>
            <w:tcW w:w="2552" w:type="dxa"/>
          </w:tcPr>
          <w:p w14:paraId="66AB8643" w14:textId="77777777" w:rsidR="00511CB7" w:rsidRPr="00E17E76" w:rsidRDefault="00511CB7" w:rsidP="00B12CD6">
            <w:pPr>
              <w:jc w:val="center"/>
              <w:rPr>
                <w:rFonts w:cstheme="minorHAnsi"/>
                <w:sz w:val="24"/>
                <w:szCs w:val="24"/>
              </w:rPr>
            </w:pPr>
            <w:r w:rsidRPr="00E17E76">
              <w:rPr>
                <w:rFonts w:cstheme="minorHAnsi"/>
                <w:sz w:val="24"/>
                <w:szCs w:val="24"/>
              </w:rPr>
              <w:t>golubsko-dobrzyński</w:t>
            </w:r>
          </w:p>
          <w:p w14:paraId="5D4AB88A" w14:textId="77777777" w:rsidR="00511CB7" w:rsidRPr="00E17E76" w:rsidRDefault="00511CB7" w:rsidP="00B12CD6">
            <w:pPr>
              <w:jc w:val="center"/>
              <w:rPr>
                <w:rFonts w:cstheme="minorHAnsi"/>
                <w:sz w:val="24"/>
                <w:szCs w:val="24"/>
              </w:rPr>
            </w:pPr>
          </w:p>
        </w:tc>
        <w:tc>
          <w:tcPr>
            <w:tcW w:w="1701" w:type="dxa"/>
          </w:tcPr>
          <w:p w14:paraId="16967E2C" w14:textId="77777777" w:rsidR="00511CB7" w:rsidRPr="00E17E76" w:rsidRDefault="00511CB7" w:rsidP="00B12CD6">
            <w:pPr>
              <w:jc w:val="center"/>
              <w:rPr>
                <w:rFonts w:cstheme="minorHAnsi"/>
                <w:sz w:val="24"/>
                <w:szCs w:val="24"/>
              </w:rPr>
            </w:pPr>
            <w:r w:rsidRPr="00E17E76">
              <w:rPr>
                <w:rFonts w:cstheme="minorHAnsi"/>
                <w:sz w:val="24"/>
                <w:szCs w:val="24"/>
              </w:rPr>
              <w:t>Ciechocin</w:t>
            </w:r>
          </w:p>
        </w:tc>
        <w:tc>
          <w:tcPr>
            <w:tcW w:w="2409" w:type="dxa"/>
          </w:tcPr>
          <w:p w14:paraId="26731103" w14:textId="77777777" w:rsidR="00511CB7" w:rsidRPr="00E17E76" w:rsidRDefault="00511CB7" w:rsidP="00B12CD6">
            <w:pPr>
              <w:jc w:val="center"/>
              <w:rPr>
                <w:rFonts w:cstheme="minorHAnsi"/>
                <w:sz w:val="24"/>
                <w:szCs w:val="24"/>
              </w:rPr>
            </w:pPr>
            <w:r w:rsidRPr="00E17E76">
              <w:rPr>
                <w:rFonts w:cstheme="minorHAnsi"/>
                <w:sz w:val="24"/>
                <w:szCs w:val="24"/>
              </w:rPr>
              <w:t>Elgiszewo</w:t>
            </w:r>
          </w:p>
        </w:tc>
        <w:tc>
          <w:tcPr>
            <w:tcW w:w="3793" w:type="dxa"/>
          </w:tcPr>
          <w:p w14:paraId="27606E51" w14:textId="77777777" w:rsidR="00511CB7" w:rsidRPr="00E17E76" w:rsidRDefault="00511CB7" w:rsidP="00B12CD6">
            <w:pPr>
              <w:rPr>
                <w:rFonts w:cstheme="minorHAnsi"/>
                <w:sz w:val="24"/>
                <w:szCs w:val="24"/>
              </w:rPr>
            </w:pPr>
            <w:r w:rsidRPr="00E17E76">
              <w:rPr>
                <w:rFonts w:eastAsia="Times New Roman" w:cstheme="minorHAnsi"/>
                <w:sz w:val="24"/>
                <w:szCs w:val="24"/>
                <w:lang w:eastAsia="pl-PL"/>
              </w:rPr>
              <w:t>52, 134, 215/8 i 215/13, 568</w:t>
            </w:r>
          </w:p>
        </w:tc>
      </w:tr>
      <w:tr w:rsidR="00511CB7" w14:paraId="0E172072" w14:textId="77777777" w:rsidTr="00B12CD6">
        <w:tc>
          <w:tcPr>
            <w:tcW w:w="704" w:type="dxa"/>
          </w:tcPr>
          <w:p w14:paraId="5488E1B0" w14:textId="77777777" w:rsidR="00511CB7" w:rsidRPr="00E17E76" w:rsidRDefault="00511CB7" w:rsidP="00B12CD6">
            <w:pPr>
              <w:rPr>
                <w:rFonts w:cstheme="minorHAnsi"/>
                <w:sz w:val="24"/>
                <w:szCs w:val="24"/>
              </w:rPr>
            </w:pPr>
            <w:r w:rsidRPr="00E17E76">
              <w:rPr>
                <w:rFonts w:cstheme="minorHAnsi"/>
                <w:sz w:val="24"/>
                <w:szCs w:val="24"/>
              </w:rPr>
              <w:t>2</w:t>
            </w:r>
          </w:p>
        </w:tc>
        <w:tc>
          <w:tcPr>
            <w:tcW w:w="2835" w:type="dxa"/>
          </w:tcPr>
          <w:p w14:paraId="2246FDD2" w14:textId="77777777" w:rsidR="00511CB7" w:rsidRPr="00E17E76" w:rsidRDefault="00511CB7" w:rsidP="00B12CD6">
            <w:pPr>
              <w:jc w:val="center"/>
              <w:rPr>
                <w:rFonts w:cstheme="minorHAnsi"/>
                <w:sz w:val="24"/>
                <w:szCs w:val="24"/>
              </w:rPr>
            </w:pPr>
            <w:r w:rsidRPr="00E17E76">
              <w:rPr>
                <w:rFonts w:cstheme="minorHAnsi"/>
                <w:sz w:val="24"/>
                <w:szCs w:val="24"/>
              </w:rPr>
              <w:t>Kujawsko-pomorskie</w:t>
            </w:r>
          </w:p>
        </w:tc>
        <w:tc>
          <w:tcPr>
            <w:tcW w:w="2552" w:type="dxa"/>
          </w:tcPr>
          <w:p w14:paraId="188435D0" w14:textId="77777777" w:rsidR="00511CB7" w:rsidRPr="00E17E76" w:rsidRDefault="00511CB7" w:rsidP="00B12CD6">
            <w:pPr>
              <w:jc w:val="center"/>
              <w:rPr>
                <w:rFonts w:cstheme="minorHAnsi"/>
                <w:sz w:val="24"/>
                <w:szCs w:val="24"/>
              </w:rPr>
            </w:pPr>
            <w:r w:rsidRPr="00E17E76">
              <w:rPr>
                <w:rFonts w:cstheme="minorHAnsi"/>
                <w:sz w:val="24"/>
                <w:szCs w:val="24"/>
              </w:rPr>
              <w:t>golubsko-dobrzyński</w:t>
            </w:r>
          </w:p>
        </w:tc>
        <w:tc>
          <w:tcPr>
            <w:tcW w:w="1701" w:type="dxa"/>
          </w:tcPr>
          <w:p w14:paraId="23111BD8" w14:textId="77777777" w:rsidR="00511CB7" w:rsidRPr="00E17E76" w:rsidRDefault="00511CB7" w:rsidP="00B12CD6">
            <w:pPr>
              <w:jc w:val="center"/>
              <w:rPr>
                <w:rFonts w:cstheme="minorHAnsi"/>
                <w:sz w:val="24"/>
                <w:szCs w:val="24"/>
              </w:rPr>
            </w:pPr>
            <w:r w:rsidRPr="00E17E76">
              <w:rPr>
                <w:rFonts w:cstheme="minorHAnsi"/>
                <w:sz w:val="24"/>
                <w:szCs w:val="24"/>
              </w:rPr>
              <w:t>Ciechocin</w:t>
            </w:r>
          </w:p>
        </w:tc>
        <w:tc>
          <w:tcPr>
            <w:tcW w:w="2409" w:type="dxa"/>
          </w:tcPr>
          <w:p w14:paraId="6265F88C" w14:textId="77777777" w:rsidR="00511CB7" w:rsidRPr="00E17E76" w:rsidRDefault="00511CB7" w:rsidP="00B12CD6">
            <w:pPr>
              <w:jc w:val="center"/>
              <w:rPr>
                <w:rFonts w:cstheme="minorHAnsi"/>
                <w:sz w:val="24"/>
                <w:szCs w:val="24"/>
              </w:rPr>
            </w:pPr>
            <w:r w:rsidRPr="00E17E76">
              <w:rPr>
                <w:rFonts w:cstheme="minorHAnsi"/>
                <w:sz w:val="24"/>
                <w:szCs w:val="24"/>
              </w:rPr>
              <w:t>Ciechocin</w:t>
            </w:r>
          </w:p>
        </w:tc>
        <w:tc>
          <w:tcPr>
            <w:tcW w:w="3793" w:type="dxa"/>
          </w:tcPr>
          <w:p w14:paraId="7CFCECD8" w14:textId="77777777" w:rsidR="00511CB7" w:rsidRPr="00E17E76" w:rsidRDefault="00511CB7" w:rsidP="00B12CD6">
            <w:pPr>
              <w:rPr>
                <w:rFonts w:cstheme="minorHAnsi"/>
                <w:sz w:val="24"/>
                <w:szCs w:val="24"/>
              </w:rPr>
            </w:pPr>
            <w:r w:rsidRPr="0054190A">
              <w:rPr>
                <w:rFonts w:eastAsia="Times New Roman" w:cstheme="minorHAnsi"/>
                <w:sz w:val="24"/>
                <w:szCs w:val="24"/>
                <w:lang w:eastAsia="pl-PL"/>
              </w:rPr>
              <w:t>19/3</w:t>
            </w:r>
            <w:r w:rsidRPr="00E17E76">
              <w:rPr>
                <w:rFonts w:eastAsia="Times New Roman" w:cstheme="minorHAnsi"/>
                <w:sz w:val="24"/>
                <w:szCs w:val="24"/>
                <w:lang w:eastAsia="pl-PL"/>
              </w:rPr>
              <w:t xml:space="preserve">, </w:t>
            </w:r>
            <w:r w:rsidRPr="0054190A">
              <w:rPr>
                <w:rFonts w:eastAsia="Times New Roman" w:cstheme="minorHAnsi"/>
                <w:sz w:val="24"/>
                <w:szCs w:val="24"/>
                <w:lang w:eastAsia="pl-PL"/>
              </w:rPr>
              <w:t>48/35</w:t>
            </w:r>
            <w:r w:rsidRPr="00E17E76">
              <w:rPr>
                <w:rFonts w:eastAsia="Times New Roman" w:cstheme="minorHAnsi"/>
                <w:sz w:val="24"/>
                <w:szCs w:val="24"/>
                <w:lang w:eastAsia="pl-PL"/>
              </w:rPr>
              <w:t xml:space="preserve">, </w:t>
            </w:r>
            <w:r w:rsidRPr="0054190A">
              <w:rPr>
                <w:rFonts w:eastAsia="Times New Roman" w:cstheme="minorHAnsi"/>
                <w:sz w:val="24"/>
                <w:szCs w:val="24"/>
                <w:lang w:eastAsia="pl-PL"/>
              </w:rPr>
              <w:t>291/1</w:t>
            </w:r>
            <w:r w:rsidRPr="00E17E76">
              <w:rPr>
                <w:rFonts w:eastAsia="Times New Roman" w:cstheme="minorHAnsi"/>
                <w:sz w:val="24"/>
                <w:szCs w:val="24"/>
                <w:lang w:eastAsia="pl-PL"/>
              </w:rPr>
              <w:t xml:space="preserve">, </w:t>
            </w:r>
            <w:r w:rsidRPr="0054190A">
              <w:rPr>
                <w:rFonts w:eastAsia="Times New Roman" w:cstheme="minorHAnsi"/>
                <w:sz w:val="24"/>
                <w:szCs w:val="24"/>
                <w:lang w:eastAsia="pl-PL"/>
              </w:rPr>
              <w:t>313/3</w:t>
            </w:r>
            <w:r w:rsidRPr="00E17E76">
              <w:rPr>
                <w:rFonts w:eastAsia="Times New Roman" w:cstheme="minorHAnsi"/>
                <w:sz w:val="24"/>
                <w:szCs w:val="24"/>
                <w:lang w:eastAsia="pl-PL"/>
              </w:rPr>
              <w:t xml:space="preserve">, </w:t>
            </w:r>
            <w:r w:rsidRPr="0054190A">
              <w:rPr>
                <w:rFonts w:eastAsia="Times New Roman" w:cstheme="minorHAnsi"/>
                <w:sz w:val="24"/>
                <w:szCs w:val="24"/>
                <w:lang w:eastAsia="pl-PL"/>
              </w:rPr>
              <w:t>319/4</w:t>
            </w:r>
            <w:r w:rsidRPr="00E17E76">
              <w:rPr>
                <w:rFonts w:eastAsia="Times New Roman" w:cstheme="minorHAnsi"/>
                <w:sz w:val="24"/>
                <w:szCs w:val="24"/>
                <w:lang w:eastAsia="pl-PL"/>
              </w:rPr>
              <w:t xml:space="preserve">, </w:t>
            </w:r>
            <w:r w:rsidRPr="0054190A">
              <w:rPr>
                <w:rFonts w:eastAsia="Times New Roman" w:cstheme="minorHAnsi"/>
                <w:sz w:val="24"/>
                <w:szCs w:val="24"/>
                <w:lang w:eastAsia="pl-PL"/>
              </w:rPr>
              <w:t>360</w:t>
            </w:r>
            <w:r w:rsidRPr="00E17E76">
              <w:rPr>
                <w:rFonts w:eastAsia="Times New Roman" w:cstheme="minorHAnsi"/>
                <w:sz w:val="24"/>
                <w:szCs w:val="24"/>
                <w:lang w:eastAsia="pl-PL"/>
              </w:rPr>
              <w:t xml:space="preserve">, </w:t>
            </w:r>
            <w:r w:rsidRPr="0054190A">
              <w:rPr>
                <w:rFonts w:eastAsia="Times New Roman" w:cstheme="minorHAnsi"/>
                <w:sz w:val="24"/>
                <w:szCs w:val="24"/>
                <w:lang w:eastAsia="pl-PL"/>
              </w:rPr>
              <w:t>390/3</w:t>
            </w:r>
            <w:r>
              <w:rPr>
                <w:rFonts w:eastAsia="Times New Roman" w:cstheme="minorHAnsi"/>
                <w:sz w:val="24"/>
                <w:szCs w:val="24"/>
                <w:lang w:eastAsia="pl-PL"/>
              </w:rPr>
              <w:t xml:space="preserve"> </w:t>
            </w:r>
            <w:r w:rsidRPr="00E17E76">
              <w:rPr>
                <w:rFonts w:eastAsia="Times New Roman" w:cstheme="minorHAnsi"/>
                <w:sz w:val="24"/>
                <w:szCs w:val="24"/>
                <w:lang w:eastAsia="pl-PL"/>
              </w:rPr>
              <w:t xml:space="preserve">i </w:t>
            </w:r>
            <w:r w:rsidRPr="0054190A">
              <w:rPr>
                <w:rFonts w:eastAsia="Times New Roman" w:cstheme="minorHAnsi"/>
                <w:sz w:val="24"/>
                <w:szCs w:val="24"/>
                <w:lang w:eastAsia="pl-PL"/>
              </w:rPr>
              <w:t>390/4</w:t>
            </w:r>
            <w:r w:rsidRPr="00E17E76">
              <w:rPr>
                <w:rFonts w:eastAsia="Times New Roman" w:cstheme="minorHAnsi"/>
                <w:sz w:val="24"/>
                <w:szCs w:val="24"/>
                <w:lang w:eastAsia="pl-PL"/>
              </w:rPr>
              <w:t xml:space="preserve">, </w:t>
            </w:r>
            <w:r w:rsidRPr="0054190A">
              <w:rPr>
                <w:rFonts w:eastAsia="Times New Roman" w:cstheme="minorHAnsi"/>
                <w:sz w:val="24"/>
                <w:szCs w:val="24"/>
                <w:lang w:eastAsia="pl-PL"/>
              </w:rPr>
              <w:t>437</w:t>
            </w:r>
            <w:r w:rsidRPr="00E17E76">
              <w:rPr>
                <w:rFonts w:eastAsia="Times New Roman" w:cstheme="minorHAnsi"/>
                <w:sz w:val="24"/>
                <w:szCs w:val="24"/>
                <w:lang w:eastAsia="pl-PL"/>
              </w:rPr>
              <w:t xml:space="preserve">, </w:t>
            </w:r>
            <w:r w:rsidRPr="0054190A">
              <w:rPr>
                <w:rFonts w:eastAsia="Times New Roman" w:cstheme="minorHAnsi"/>
                <w:sz w:val="24"/>
                <w:szCs w:val="24"/>
                <w:lang w:eastAsia="pl-PL"/>
              </w:rPr>
              <w:t>440/4</w:t>
            </w:r>
          </w:p>
        </w:tc>
      </w:tr>
      <w:tr w:rsidR="00511CB7" w14:paraId="36D688C5" w14:textId="77777777" w:rsidTr="00B12CD6">
        <w:tc>
          <w:tcPr>
            <w:tcW w:w="704" w:type="dxa"/>
          </w:tcPr>
          <w:p w14:paraId="28446033" w14:textId="77777777" w:rsidR="00511CB7" w:rsidRPr="00E17E76" w:rsidRDefault="00511CB7" w:rsidP="00B12CD6">
            <w:pPr>
              <w:rPr>
                <w:rFonts w:cstheme="minorHAnsi"/>
                <w:sz w:val="24"/>
                <w:szCs w:val="24"/>
              </w:rPr>
            </w:pPr>
            <w:r w:rsidRPr="00E17E76">
              <w:rPr>
                <w:rFonts w:cstheme="minorHAnsi"/>
                <w:sz w:val="24"/>
                <w:szCs w:val="24"/>
              </w:rPr>
              <w:t>3</w:t>
            </w:r>
          </w:p>
        </w:tc>
        <w:tc>
          <w:tcPr>
            <w:tcW w:w="2835" w:type="dxa"/>
          </w:tcPr>
          <w:p w14:paraId="622B5380" w14:textId="77777777" w:rsidR="00511CB7" w:rsidRPr="00E17E76" w:rsidRDefault="00511CB7" w:rsidP="00B12CD6">
            <w:pPr>
              <w:jc w:val="center"/>
              <w:rPr>
                <w:rFonts w:cstheme="minorHAnsi"/>
                <w:sz w:val="24"/>
                <w:szCs w:val="24"/>
              </w:rPr>
            </w:pPr>
            <w:r w:rsidRPr="00E17E76">
              <w:rPr>
                <w:rFonts w:cstheme="minorHAnsi"/>
                <w:sz w:val="24"/>
                <w:szCs w:val="24"/>
              </w:rPr>
              <w:t>Kujawsko-pomorskie</w:t>
            </w:r>
          </w:p>
        </w:tc>
        <w:tc>
          <w:tcPr>
            <w:tcW w:w="2552" w:type="dxa"/>
          </w:tcPr>
          <w:p w14:paraId="332F4093" w14:textId="77777777" w:rsidR="00511CB7" w:rsidRPr="00E17E76" w:rsidRDefault="00511CB7" w:rsidP="00B12CD6">
            <w:pPr>
              <w:jc w:val="center"/>
              <w:rPr>
                <w:rFonts w:cstheme="minorHAnsi"/>
                <w:sz w:val="24"/>
                <w:szCs w:val="24"/>
              </w:rPr>
            </w:pPr>
            <w:r w:rsidRPr="00E17E76">
              <w:rPr>
                <w:rFonts w:cstheme="minorHAnsi"/>
                <w:sz w:val="24"/>
                <w:szCs w:val="24"/>
              </w:rPr>
              <w:t>golubsko-dobrzyński</w:t>
            </w:r>
          </w:p>
          <w:p w14:paraId="36CD1089" w14:textId="77777777" w:rsidR="00511CB7" w:rsidRPr="00E17E76" w:rsidRDefault="00511CB7" w:rsidP="00B12CD6">
            <w:pPr>
              <w:jc w:val="center"/>
              <w:rPr>
                <w:rFonts w:cstheme="minorHAnsi"/>
                <w:sz w:val="24"/>
                <w:szCs w:val="24"/>
              </w:rPr>
            </w:pPr>
          </w:p>
        </w:tc>
        <w:tc>
          <w:tcPr>
            <w:tcW w:w="1701" w:type="dxa"/>
          </w:tcPr>
          <w:p w14:paraId="74001608" w14:textId="77777777" w:rsidR="00511CB7" w:rsidRPr="00E17E76" w:rsidRDefault="00511CB7" w:rsidP="00B12CD6">
            <w:pPr>
              <w:jc w:val="center"/>
              <w:rPr>
                <w:rFonts w:cstheme="minorHAnsi"/>
                <w:sz w:val="24"/>
                <w:szCs w:val="24"/>
              </w:rPr>
            </w:pPr>
            <w:r w:rsidRPr="00E17E76">
              <w:rPr>
                <w:rFonts w:cstheme="minorHAnsi"/>
                <w:sz w:val="24"/>
                <w:szCs w:val="24"/>
              </w:rPr>
              <w:t>Ciechocin</w:t>
            </w:r>
          </w:p>
        </w:tc>
        <w:tc>
          <w:tcPr>
            <w:tcW w:w="2409" w:type="dxa"/>
          </w:tcPr>
          <w:p w14:paraId="425A2EF0" w14:textId="77777777" w:rsidR="00511CB7" w:rsidRPr="00E17E76" w:rsidRDefault="00511CB7" w:rsidP="00B12CD6">
            <w:pPr>
              <w:jc w:val="center"/>
              <w:rPr>
                <w:rFonts w:cstheme="minorHAnsi"/>
                <w:sz w:val="24"/>
                <w:szCs w:val="24"/>
              </w:rPr>
            </w:pPr>
            <w:r w:rsidRPr="00E17E76">
              <w:rPr>
                <w:rFonts w:cstheme="minorHAnsi"/>
                <w:sz w:val="24"/>
                <w:szCs w:val="24"/>
              </w:rPr>
              <w:t>Miliszewy</w:t>
            </w:r>
          </w:p>
        </w:tc>
        <w:tc>
          <w:tcPr>
            <w:tcW w:w="3793" w:type="dxa"/>
          </w:tcPr>
          <w:p w14:paraId="18C774BF" w14:textId="77777777" w:rsidR="00511CB7" w:rsidRPr="00E17E76" w:rsidRDefault="00511CB7" w:rsidP="00B12CD6">
            <w:pPr>
              <w:rPr>
                <w:rFonts w:cstheme="minorHAnsi"/>
                <w:sz w:val="24"/>
                <w:szCs w:val="24"/>
              </w:rPr>
            </w:pPr>
            <w:r w:rsidRPr="00E17E76">
              <w:rPr>
                <w:rFonts w:eastAsia="Times New Roman" w:cstheme="minorHAnsi"/>
                <w:sz w:val="24"/>
                <w:szCs w:val="24"/>
                <w:lang w:eastAsia="pl-PL"/>
              </w:rPr>
              <w:t xml:space="preserve">180/3 i 180/4, 220/1, 220/2, </w:t>
            </w:r>
          </w:p>
        </w:tc>
      </w:tr>
      <w:tr w:rsidR="00511CB7" w14:paraId="6F589127" w14:textId="77777777" w:rsidTr="00B12CD6">
        <w:tc>
          <w:tcPr>
            <w:tcW w:w="704" w:type="dxa"/>
          </w:tcPr>
          <w:p w14:paraId="5F49CF0C" w14:textId="77777777" w:rsidR="00511CB7" w:rsidRPr="00E17E76" w:rsidRDefault="00511CB7" w:rsidP="00B12CD6">
            <w:pPr>
              <w:rPr>
                <w:rFonts w:cstheme="minorHAnsi"/>
                <w:sz w:val="24"/>
                <w:szCs w:val="24"/>
              </w:rPr>
            </w:pPr>
            <w:r w:rsidRPr="00E17E76">
              <w:rPr>
                <w:rFonts w:cstheme="minorHAnsi"/>
                <w:sz w:val="24"/>
                <w:szCs w:val="24"/>
              </w:rPr>
              <w:t>4</w:t>
            </w:r>
          </w:p>
        </w:tc>
        <w:tc>
          <w:tcPr>
            <w:tcW w:w="2835" w:type="dxa"/>
          </w:tcPr>
          <w:p w14:paraId="2D98E543" w14:textId="77777777" w:rsidR="00511CB7" w:rsidRPr="00E17E76" w:rsidRDefault="00511CB7" w:rsidP="00B12CD6">
            <w:pPr>
              <w:jc w:val="center"/>
              <w:rPr>
                <w:rFonts w:cstheme="minorHAnsi"/>
                <w:sz w:val="24"/>
                <w:szCs w:val="24"/>
              </w:rPr>
            </w:pPr>
            <w:r w:rsidRPr="00E17E76">
              <w:rPr>
                <w:rFonts w:cstheme="minorHAnsi"/>
                <w:sz w:val="24"/>
                <w:szCs w:val="24"/>
              </w:rPr>
              <w:t>Kujawsko-pomorskie</w:t>
            </w:r>
          </w:p>
        </w:tc>
        <w:tc>
          <w:tcPr>
            <w:tcW w:w="2552" w:type="dxa"/>
          </w:tcPr>
          <w:p w14:paraId="5DA01660" w14:textId="77777777" w:rsidR="00511CB7" w:rsidRPr="00E17E76" w:rsidRDefault="00511CB7" w:rsidP="00B12CD6">
            <w:pPr>
              <w:jc w:val="center"/>
              <w:rPr>
                <w:rFonts w:cstheme="minorHAnsi"/>
                <w:sz w:val="24"/>
                <w:szCs w:val="24"/>
              </w:rPr>
            </w:pPr>
            <w:r w:rsidRPr="00E17E76">
              <w:rPr>
                <w:rFonts w:cstheme="minorHAnsi"/>
                <w:sz w:val="24"/>
                <w:szCs w:val="24"/>
              </w:rPr>
              <w:t>golubsko-dobrzyński</w:t>
            </w:r>
          </w:p>
        </w:tc>
        <w:tc>
          <w:tcPr>
            <w:tcW w:w="1701" w:type="dxa"/>
          </w:tcPr>
          <w:p w14:paraId="61875550" w14:textId="77777777" w:rsidR="00511CB7" w:rsidRPr="00E17E76" w:rsidRDefault="00511CB7" w:rsidP="00B12CD6">
            <w:pPr>
              <w:jc w:val="center"/>
              <w:rPr>
                <w:rFonts w:cstheme="minorHAnsi"/>
                <w:sz w:val="24"/>
                <w:szCs w:val="24"/>
              </w:rPr>
            </w:pPr>
            <w:r w:rsidRPr="00E17E76">
              <w:rPr>
                <w:rFonts w:cstheme="minorHAnsi"/>
                <w:sz w:val="24"/>
                <w:szCs w:val="24"/>
              </w:rPr>
              <w:t>Ciechocin</w:t>
            </w:r>
          </w:p>
        </w:tc>
        <w:tc>
          <w:tcPr>
            <w:tcW w:w="2409" w:type="dxa"/>
          </w:tcPr>
          <w:p w14:paraId="1FE0C23E" w14:textId="77777777" w:rsidR="00511CB7" w:rsidRPr="00E17E76" w:rsidRDefault="00511CB7" w:rsidP="00B12CD6">
            <w:pPr>
              <w:jc w:val="center"/>
              <w:rPr>
                <w:rFonts w:cstheme="minorHAnsi"/>
                <w:sz w:val="24"/>
                <w:szCs w:val="24"/>
              </w:rPr>
            </w:pPr>
            <w:r w:rsidRPr="00E17E76">
              <w:rPr>
                <w:rFonts w:cstheme="minorHAnsi"/>
                <w:sz w:val="24"/>
                <w:szCs w:val="24"/>
              </w:rPr>
              <w:t>Małszyce</w:t>
            </w:r>
          </w:p>
        </w:tc>
        <w:tc>
          <w:tcPr>
            <w:tcW w:w="3793" w:type="dxa"/>
          </w:tcPr>
          <w:p w14:paraId="0C8898BF" w14:textId="77777777" w:rsidR="00511CB7" w:rsidRPr="00E17E76" w:rsidRDefault="00511CB7" w:rsidP="00B12CD6">
            <w:pPr>
              <w:rPr>
                <w:rFonts w:cstheme="minorHAnsi"/>
                <w:sz w:val="24"/>
                <w:szCs w:val="24"/>
              </w:rPr>
            </w:pPr>
            <w:r w:rsidRPr="00E17E76">
              <w:rPr>
                <w:rFonts w:eastAsia="Times New Roman" w:cstheme="minorHAnsi"/>
                <w:sz w:val="24"/>
                <w:szCs w:val="24"/>
                <w:lang w:eastAsia="pl-PL"/>
              </w:rPr>
              <w:t>20/8, 71/16, 94/6, 119, 216/4, 252/2</w:t>
            </w:r>
          </w:p>
        </w:tc>
      </w:tr>
      <w:tr w:rsidR="00511CB7" w14:paraId="285E78BE" w14:textId="77777777" w:rsidTr="00B12CD6">
        <w:tc>
          <w:tcPr>
            <w:tcW w:w="704" w:type="dxa"/>
          </w:tcPr>
          <w:p w14:paraId="33C58718" w14:textId="77777777" w:rsidR="00511CB7" w:rsidRPr="00E17E76" w:rsidRDefault="00511CB7" w:rsidP="00B12CD6">
            <w:pPr>
              <w:rPr>
                <w:rFonts w:cstheme="minorHAnsi"/>
                <w:sz w:val="24"/>
                <w:szCs w:val="24"/>
              </w:rPr>
            </w:pPr>
            <w:r w:rsidRPr="00E17E76">
              <w:rPr>
                <w:rFonts w:cstheme="minorHAnsi"/>
                <w:sz w:val="24"/>
                <w:szCs w:val="24"/>
              </w:rPr>
              <w:t>5</w:t>
            </w:r>
          </w:p>
        </w:tc>
        <w:tc>
          <w:tcPr>
            <w:tcW w:w="2835" w:type="dxa"/>
          </w:tcPr>
          <w:p w14:paraId="3BDC7C5C" w14:textId="77777777" w:rsidR="00511CB7" w:rsidRPr="00E17E76" w:rsidRDefault="00511CB7" w:rsidP="00B12CD6">
            <w:pPr>
              <w:jc w:val="center"/>
              <w:rPr>
                <w:rFonts w:cstheme="minorHAnsi"/>
                <w:sz w:val="24"/>
                <w:szCs w:val="24"/>
              </w:rPr>
            </w:pPr>
            <w:r w:rsidRPr="00E17E76">
              <w:rPr>
                <w:rFonts w:cstheme="minorHAnsi"/>
                <w:sz w:val="24"/>
                <w:szCs w:val="24"/>
              </w:rPr>
              <w:t>Kujawsko-pomorskie</w:t>
            </w:r>
          </w:p>
        </w:tc>
        <w:tc>
          <w:tcPr>
            <w:tcW w:w="2552" w:type="dxa"/>
          </w:tcPr>
          <w:p w14:paraId="149BAAB1" w14:textId="77777777" w:rsidR="00511CB7" w:rsidRPr="00E17E76" w:rsidRDefault="00511CB7" w:rsidP="00B12CD6">
            <w:pPr>
              <w:jc w:val="center"/>
              <w:rPr>
                <w:rFonts w:cstheme="minorHAnsi"/>
                <w:sz w:val="24"/>
                <w:szCs w:val="24"/>
              </w:rPr>
            </w:pPr>
            <w:r w:rsidRPr="00E17E76">
              <w:rPr>
                <w:rFonts w:cstheme="minorHAnsi"/>
                <w:sz w:val="24"/>
                <w:szCs w:val="24"/>
              </w:rPr>
              <w:t>golubsko-dobrzyński</w:t>
            </w:r>
          </w:p>
          <w:p w14:paraId="32F016E7" w14:textId="77777777" w:rsidR="00511CB7" w:rsidRPr="00E17E76" w:rsidRDefault="00511CB7" w:rsidP="00B12CD6">
            <w:pPr>
              <w:jc w:val="center"/>
              <w:rPr>
                <w:rFonts w:cstheme="minorHAnsi"/>
                <w:sz w:val="24"/>
                <w:szCs w:val="24"/>
              </w:rPr>
            </w:pPr>
          </w:p>
        </w:tc>
        <w:tc>
          <w:tcPr>
            <w:tcW w:w="1701" w:type="dxa"/>
          </w:tcPr>
          <w:p w14:paraId="3FAB6426" w14:textId="77777777" w:rsidR="00511CB7" w:rsidRPr="00E17E76" w:rsidRDefault="00511CB7" w:rsidP="00B12CD6">
            <w:pPr>
              <w:jc w:val="center"/>
              <w:rPr>
                <w:rFonts w:cstheme="minorHAnsi"/>
                <w:sz w:val="24"/>
                <w:szCs w:val="24"/>
              </w:rPr>
            </w:pPr>
            <w:r w:rsidRPr="00E17E76">
              <w:rPr>
                <w:rFonts w:cstheme="minorHAnsi"/>
                <w:sz w:val="24"/>
                <w:szCs w:val="24"/>
              </w:rPr>
              <w:t>Ciechocin</w:t>
            </w:r>
          </w:p>
        </w:tc>
        <w:tc>
          <w:tcPr>
            <w:tcW w:w="2409" w:type="dxa"/>
          </w:tcPr>
          <w:p w14:paraId="2D2DE38B" w14:textId="77777777" w:rsidR="00511CB7" w:rsidRPr="00E17E76" w:rsidRDefault="00511CB7" w:rsidP="00B12CD6">
            <w:pPr>
              <w:jc w:val="center"/>
              <w:rPr>
                <w:rFonts w:cstheme="minorHAnsi"/>
                <w:sz w:val="24"/>
                <w:szCs w:val="24"/>
              </w:rPr>
            </w:pPr>
            <w:r w:rsidRPr="00E17E76">
              <w:rPr>
                <w:rFonts w:cstheme="minorHAnsi"/>
                <w:sz w:val="24"/>
                <w:szCs w:val="24"/>
              </w:rPr>
              <w:t>Świętosław</w:t>
            </w:r>
          </w:p>
        </w:tc>
        <w:tc>
          <w:tcPr>
            <w:tcW w:w="3793" w:type="dxa"/>
          </w:tcPr>
          <w:p w14:paraId="547F07E3" w14:textId="77777777" w:rsidR="00511CB7" w:rsidRPr="00E17E76" w:rsidRDefault="00511CB7" w:rsidP="00B12CD6">
            <w:pPr>
              <w:rPr>
                <w:rFonts w:cstheme="minorHAnsi"/>
                <w:sz w:val="24"/>
                <w:szCs w:val="24"/>
              </w:rPr>
            </w:pPr>
            <w:r w:rsidRPr="00E17E76">
              <w:rPr>
                <w:rFonts w:eastAsia="Times New Roman" w:cstheme="minorHAnsi"/>
                <w:sz w:val="24"/>
                <w:szCs w:val="24"/>
                <w:lang w:eastAsia="pl-PL"/>
              </w:rPr>
              <w:t>3/2, 116/5, 232/1</w:t>
            </w:r>
            <w:r>
              <w:rPr>
                <w:rFonts w:eastAsia="Times New Roman" w:cstheme="minorHAnsi"/>
                <w:sz w:val="24"/>
                <w:szCs w:val="24"/>
                <w:lang w:eastAsia="pl-PL"/>
              </w:rPr>
              <w:t xml:space="preserve">, </w:t>
            </w:r>
            <w:r w:rsidRPr="0040415F">
              <w:rPr>
                <w:rFonts w:eastAsia="Times New Roman" w:cstheme="minorHAnsi"/>
                <w:sz w:val="24"/>
                <w:szCs w:val="24"/>
                <w:lang w:eastAsia="pl-PL"/>
              </w:rPr>
              <w:t>435/3</w:t>
            </w:r>
          </w:p>
        </w:tc>
      </w:tr>
      <w:tr w:rsidR="00511CB7" w14:paraId="26700909" w14:textId="77777777" w:rsidTr="00B12CD6">
        <w:tc>
          <w:tcPr>
            <w:tcW w:w="704" w:type="dxa"/>
          </w:tcPr>
          <w:p w14:paraId="4B4ACC5E" w14:textId="77777777" w:rsidR="00511CB7" w:rsidRPr="00E17E76" w:rsidRDefault="00511CB7" w:rsidP="00B12CD6">
            <w:pPr>
              <w:rPr>
                <w:rFonts w:cstheme="minorHAnsi"/>
                <w:sz w:val="24"/>
                <w:szCs w:val="24"/>
              </w:rPr>
            </w:pPr>
            <w:r w:rsidRPr="00E17E76">
              <w:rPr>
                <w:rFonts w:cstheme="minorHAnsi"/>
                <w:sz w:val="24"/>
                <w:szCs w:val="24"/>
              </w:rPr>
              <w:t>6</w:t>
            </w:r>
          </w:p>
        </w:tc>
        <w:tc>
          <w:tcPr>
            <w:tcW w:w="2835" w:type="dxa"/>
          </w:tcPr>
          <w:p w14:paraId="0F8F0699" w14:textId="77777777" w:rsidR="00511CB7" w:rsidRPr="00E17E76" w:rsidRDefault="00511CB7" w:rsidP="00B12CD6">
            <w:pPr>
              <w:jc w:val="center"/>
              <w:rPr>
                <w:rFonts w:cstheme="minorHAnsi"/>
                <w:sz w:val="24"/>
                <w:szCs w:val="24"/>
              </w:rPr>
            </w:pPr>
            <w:r w:rsidRPr="00E17E76">
              <w:rPr>
                <w:rFonts w:cstheme="minorHAnsi"/>
                <w:sz w:val="24"/>
                <w:szCs w:val="24"/>
              </w:rPr>
              <w:t>Kujawsko-pomorskie</w:t>
            </w:r>
          </w:p>
        </w:tc>
        <w:tc>
          <w:tcPr>
            <w:tcW w:w="2552" w:type="dxa"/>
          </w:tcPr>
          <w:p w14:paraId="7CFCC3E4" w14:textId="77777777" w:rsidR="00511CB7" w:rsidRPr="00E17E76" w:rsidRDefault="00511CB7" w:rsidP="00B12CD6">
            <w:pPr>
              <w:jc w:val="center"/>
              <w:rPr>
                <w:rFonts w:cstheme="minorHAnsi"/>
                <w:sz w:val="24"/>
                <w:szCs w:val="24"/>
              </w:rPr>
            </w:pPr>
            <w:r w:rsidRPr="00E17E76">
              <w:rPr>
                <w:rFonts w:cstheme="minorHAnsi"/>
                <w:sz w:val="24"/>
                <w:szCs w:val="24"/>
              </w:rPr>
              <w:t>golubsko-dobrzyński</w:t>
            </w:r>
          </w:p>
          <w:p w14:paraId="07F3F765" w14:textId="77777777" w:rsidR="00511CB7" w:rsidRPr="00E17E76" w:rsidRDefault="00511CB7" w:rsidP="00B12CD6">
            <w:pPr>
              <w:jc w:val="center"/>
              <w:rPr>
                <w:rFonts w:cstheme="minorHAnsi"/>
                <w:sz w:val="24"/>
                <w:szCs w:val="24"/>
              </w:rPr>
            </w:pPr>
          </w:p>
        </w:tc>
        <w:tc>
          <w:tcPr>
            <w:tcW w:w="1701" w:type="dxa"/>
          </w:tcPr>
          <w:p w14:paraId="35669105" w14:textId="77777777" w:rsidR="00511CB7" w:rsidRPr="00E17E76" w:rsidRDefault="00511CB7" w:rsidP="00B12CD6">
            <w:pPr>
              <w:jc w:val="center"/>
              <w:rPr>
                <w:rFonts w:cstheme="minorHAnsi"/>
                <w:sz w:val="24"/>
                <w:szCs w:val="24"/>
              </w:rPr>
            </w:pPr>
            <w:r w:rsidRPr="00E17E76">
              <w:rPr>
                <w:rFonts w:cstheme="minorHAnsi"/>
                <w:sz w:val="24"/>
                <w:szCs w:val="24"/>
              </w:rPr>
              <w:t>Ciechocin</w:t>
            </w:r>
          </w:p>
        </w:tc>
        <w:tc>
          <w:tcPr>
            <w:tcW w:w="2409" w:type="dxa"/>
          </w:tcPr>
          <w:p w14:paraId="3AD6308D" w14:textId="77777777" w:rsidR="00511CB7" w:rsidRPr="00E17E76" w:rsidRDefault="00511CB7" w:rsidP="00B12CD6">
            <w:pPr>
              <w:jc w:val="center"/>
              <w:rPr>
                <w:rFonts w:cstheme="minorHAnsi"/>
                <w:sz w:val="24"/>
                <w:szCs w:val="24"/>
              </w:rPr>
            </w:pPr>
            <w:r w:rsidRPr="00E17E76">
              <w:rPr>
                <w:rFonts w:cstheme="minorHAnsi"/>
                <w:sz w:val="24"/>
                <w:szCs w:val="24"/>
              </w:rPr>
              <w:t>Piotrkowo</w:t>
            </w:r>
          </w:p>
        </w:tc>
        <w:tc>
          <w:tcPr>
            <w:tcW w:w="3793" w:type="dxa"/>
          </w:tcPr>
          <w:p w14:paraId="461172DB" w14:textId="77777777" w:rsidR="00511CB7" w:rsidRPr="00E17E76" w:rsidRDefault="00511CB7" w:rsidP="00B12CD6">
            <w:pPr>
              <w:rPr>
                <w:rFonts w:cstheme="minorHAnsi"/>
                <w:sz w:val="24"/>
                <w:szCs w:val="24"/>
              </w:rPr>
            </w:pPr>
            <w:r w:rsidRPr="00E17E76">
              <w:rPr>
                <w:rFonts w:eastAsia="Times New Roman" w:cstheme="minorHAnsi"/>
                <w:sz w:val="24"/>
                <w:szCs w:val="24"/>
                <w:lang w:eastAsia="pl-PL"/>
              </w:rPr>
              <w:t xml:space="preserve">90/1, 90/3, 126/2 </w:t>
            </w:r>
          </w:p>
        </w:tc>
      </w:tr>
      <w:tr w:rsidR="00511CB7" w14:paraId="49C4CD56" w14:textId="77777777" w:rsidTr="00B12CD6">
        <w:trPr>
          <w:trHeight w:val="113"/>
        </w:trPr>
        <w:tc>
          <w:tcPr>
            <w:tcW w:w="704" w:type="dxa"/>
          </w:tcPr>
          <w:p w14:paraId="33177111" w14:textId="77777777" w:rsidR="00511CB7" w:rsidRPr="00E17E76" w:rsidRDefault="00511CB7" w:rsidP="00B12CD6">
            <w:pPr>
              <w:rPr>
                <w:rFonts w:cstheme="minorHAnsi"/>
                <w:sz w:val="24"/>
                <w:szCs w:val="24"/>
              </w:rPr>
            </w:pPr>
            <w:r w:rsidRPr="00E17E76">
              <w:rPr>
                <w:rFonts w:cstheme="minorHAnsi"/>
                <w:sz w:val="24"/>
                <w:szCs w:val="24"/>
              </w:rPr>
              <w:t>7</w:t>
            </w:r>
          </w:p>
        </w:tc>
        <w:tc>
          <w:tcPr>
            <w:tcW w:w="2835" w:type="dxa"/>
          </w:tcPr>
          <w:p w14:paraId="25596801" w14:textId="77777777" w:rsidR="00511CB7" w:rsidRPr="00E17E76" w:rsidRDefault="00511CB7" w:rsidP="00B12CD6">
            <w:pPr>
              <w:jc w:val="center"/>
              <w:rPr>
                <w:rFonts w:cstheme="minorHAnsi"/>
                <w:sz w:val="24"/>
                <w:szCs w:val="24"/>
              </w:rPr>
            </w:pPr>
            <w:r w:rsidRPr="00E17E76">
              <w:rPr>
                <w:rFonts w:cstheme="minorHAnsi"/>
                <w:sz w:val="24"/>
                <w:szCs w:val="24"/>
              </w:rPr>
              <w:t>Kujawsko-pomorskie</w:t>
            </w:r>
          </w:p>
        </w:tc>
        <w:tc>
          <w:tcPr>
            <w:tcW w:w="2552" w:type="dxa"/>
          </w:tcPr>
          <w:p w14:paraId="71F7A522" w14:textId="77777777" w:rsidR="00511CB7" w:rsidRPr="00E17E76" w:rsidRDefault="00511CB7" w:rsidP="00B12CD6">
            <w:pPr>
              <w:jc w:val="center"/>
              <w:rPr>
                <w:rFonts w:cstheme="minorHAnsi"/>
                <w:sz w:val="24"/>
                <w:szCs w:val="24"/>
              </w:rPr>
            </w:pPr>
            <w:r w:rsidRPr="00E17E76">
              <w:rPr>
                <w:rFonts w:cstheme="minorHAnsi"/>
                <w:sz w:val="24"/>
                <w:szCs w:val="24"/>
              </w:rPr>
              <w:t>golubsko-dobrzyński</w:t>
            </w:r>
          </w:p>
          <w:p w14:paraId="44870116" w14:textId="77777777" w:rsidR="00511CB7" w:rsidRPr="00E17E76" w:rsidRDefault="00511CB7" w:rsidP="00B12CD6">
            <w:pPr>
              <w:jc w:val="center"/>
              <w:rPr>
                <w:rFonts w:cstheme="minorHAnsi"/>
                <w:sz w:val="24"/>
                <w:szCs w:val="24"/>
              </w:rPr>
            </w:pPr>
          </w:p>
        </w:tc>
        <w:tc>
          <w:tcPr>
            <w:tcW w:w="1701" w:type="dxa"/>
          </w:tcPr>
          <w:p w14:paraId="0A418D06" w14:textId="77777777" w:rsidR="00511CB7" w:rsidRPr="00E17E76" w:rsidRDefault="00511CB7" w:rsidP="00B12CD6">
            <w:pPr>
              <w:jc w:val="center"/>
              <w:rPr>
                <w:rFonts w:cstheme="minorHAnsi"/>
                <w:sz w:val="24"/>
                <w:szCs w:val="24"/>
              </w:rPr>
            </w:pPr>
            <w:r w:rsidRPr="00E17E76">
              <w:rPr>
                <w:rFonts w:cstheme="minorHAnsi"/>
                <w:sz w:val="24"/>
                <w:szCs w:val="24"/>
              </w:rPr>
              <w:t>Ciechocin</w:t>
            </w:r>
          </w:p>
        </w:tc>
        <w:tc>
          <w:tcPr>
            <w:tcW w:w="2409" w:type="dxa"/>
          </w:tcPr>
          <w:p w14:paraId="0FCBE577" w14:textId="77777777" w:rsidR="00511CB7" w:rsidRPr="00E17E76" w:rsidRDefault="00511CB7" w:rsidP="00B12CD6">
            <w:pPr>
              <w:jc w:val="center"/>
              <w:rPr>
                <w:rFonts w:cstheme="minorHAnsi"/>
                <w:sz w:val="24"/>
                <w:szCs w:val="24"/>
              </w:rPr>
            </w:pPr>
            <w:r w:rsidRPr="00E17E76">
              <w:rPr>
                <w:rFonts w:cstheme="minorHAnsi"/>
                <w:sz w:val="24"/>
                <w:szCs w:val="24"/>
              </w:rPr>
              <w:t>Morgowo</w:t>
            </w:r>
          </w:p>
        </w:tc>
        <w:tc>
          <w:tcPr>
            <w:tcW w:w="3793" w:type="dxa"/>
          </w:tcPr>
          <w:p w14:paraId="1C2EC83F" w14:textId="77777777" w:rsidR="00511CB7" w:rsidRPr="00E17E76" w:rsidRDefault="00511CB7" w:rsidP="00B12CD6">
            <w:pPr>
              <w:rPr>
                <w:rFonts w:cstheme="minorHAnsi"/>
                <w:sz w:val="24"/>
                <w:szCs w:val="24"/>
              </w:rPr>
            </w:pPr>
            <w:r w:rsidRPr="00E17E76">
              <w:rPr>
                <w:rFonts w:eastAsia="Times New Roman" w:cstheme="minorHAnsi"/>
                <w:sz w:val="24"/>
                <w:szCs w:val="24"/>
                <w:lang w:eastAsia="pl-PL"/>
              </w:rPr>
              <w:t>21/5 i 21/6, 90/1, 91/2</w:t>
            </w:r>
          </w:p>
        </w:tc>
      </w:tr>
      <w:tr w:rsidR="00511CB7" w14:paraId="753795DA" w14:textId="77777777" w:rsidTr="00B12CD6">
        <w:trPr>
          <w:trHeight w:val="137"/>
        </w:trPr>
        <w:tc>
          <w:tcPr>
            <w:tcW w:w="704" w:type="dxa"/>
          </w:tcPr>
          <w:p w14:paraId="1E063BC7" w14:textId="77777777" w:rsidR="00511CB7" w:rsidRPr="00E17E76" w:rsidRDefault="00511CB7" w:rsidP="00B12CD6">
            <w:pPr>
              <w:rPr>
                <w:rFonts w:cstheme="minorHAnsi"/>
                <w:sz w:val="24"/>
                <w:szCs w:val="24"/>
              </w:rPr>
            </w:pPr>
            <w:r w:rsidRPr="00E17E76">
              <w:rPr>
                <w:rFonts w:cstheme="minorHAnsi"/>
                <w:sz w:val="24"/>
                <w:szCs w:val="24"/>
              </w:rPr>
              <w:t>8</w:t>
            </w:r>
          </w:p>
        </w:tc>
        <w:tc>
          <w:tcPr>
            <w:tcW w:w="2835" w:type="dxa"/>
          </w:tcPr>
          <w:p w14:paraId="70300B78" w14:textId="77777777" w:rsidR="00511CB7" w:rsidRPr="00E17E76" w:rsidRDefault="00511CB7" w:rsidP="00B12CD6">
            <w:pPr>
              <w:jc w:val="center"/>
              <w:rPr>
                <w:rFonts w:cstheme="minorHAnsi"/>
                <w:sz w:val="24"/>
                <w:szCs w:val="24"/>
              </w:rPr>
            </w:pPr>
            <w:r w:rsidRPr="00E17E76">
              <w:rPr>
                <w:rFonts w:cstheme="minorHAnsi"/>
                <w:sz w:val="24"/>
                <w:szCs w:val="24"/>
              </w:rPr>
              <w:t>Kujawsko-pomorskie</w:t>
            </w:r>
          </w:p>
        </w:tc>
        <w:tc>
          <w:tcPr>
            <w:tcW w:w="2552" w:type="dxa"/>
          </w:tcPr>
          <w:p w14:paraId="7E34F40D" w14:textId="77777777" w:rsidR="00511CB7" w:rsidRPr="00E17E76" w:rsidRDefault="00511CB7" w:rsidP="00B12CD6">
            <w:pPr>
              <w:jc w:val="center"/>
              <w:rPr>
                <w:rFonts w:cstheme="minorHAnsi"/>
                <w:sz w:val="24"/>
                <w:szCs w:val="24"/>
              </w:rPr>
            </w:pPr>
            <w:r w:rsidRPr="00E17E76">
              <w:rPr>
                <w:rFonts w:cstheme="minorHAnsi"/>
                <w:sz w:val="24"/>
                <w:szCs w:val="24"/>
              </w:rPr>
              <w:t>golubsko-dobrzyński</w:t>
            </w:r>
          </w:p>
          <w:p w14:paraId="5083817F" w14:textId="77777777" w:rsidR="00511CB7" w:rsidRPr="00E17E76" w:rsidRDefault="00511CB7" w:rsidP="00B12CD6">
            <w:pPr>
              <w:jc w:val="center"/>
              <w:rPr>
                <w:rFonts w:cstheme="minorHAnsi"/>
                <w:sz w:val="24"/>
                <w:szCs w:val="24"/>
              </w:rPr>
            </w:pPr>
          </w:p>
        </w:tc>
        <w:tc>
          <w:tcPr>
            <w:tcW w:w="1701" w:type="dxa"/>
          </w:tcPr>
          <w:p w14:paraId="600BB8D4" w14:textId="77777777" w:rsidR="00511CB7" w:rsidRPr="00E17E76" w:rsidRDefault="00511CB7" w:rsidP="00B12CD6">
            <w:pPr>
              <w:jc w:val="center"/>
              <w:rPr>
                <w:rFonts w:cstheme="minorHAnsi"/>
                <w:sz w:val="24"/>
                <w:szCs w:val="24"/>
              </w:rPr>
            </w:pPr>
            <w:r w:rsidRPr="00E17E76">
              <w:rPr>
                <w:rFonts w:cstheme="minorHAnsi"/>
                <w:sz w:val="24"/>
                <w:szCs w:val="24"/>
              </w:rPr>
              <w:t>Ciechocin</w:t>
            </w:r>
          </w:p>
        </w:tc>
        <w:tc>
          <w:tcPr>
            <w:tcW w:w="2409" w:type="dxa"/>
          </w:tcPr>
          <w:p w14:paraId="3CBE9919" w14:textId="77777777" w:rsidR="00511CB7" w:rsidRPr="00E17E76" w:rsidRDefault="00511CB7" w:rsidP="00B12CD6">
            <w:pPr>
              <w:jc w:val="center"/>
              <w:rPr>
                <w:rFonts w:cstheme="minorHAnsi"/>
                <w:sz w:val="24"/>
                <w:szCs w:val="24"/>
              </w:rPr>
            </w:pPr>
            <w:r w:rsidRPr="00E17E76">
              <w:rPr>
                <w:rFonts w:cstheme="minorHAnsi"/>
                <w:sz w:val="24"/>
                <w:szCs w:val="24"/>
              </w:rPr>
              <w:t>Nowa Wieś</w:t>
            </w:r>
          </w:p>
        </w:tc>
        <w:tc>
          <w:tcPr>
            <w:tcW w:w="3793" w:type="dxa"/>
          </w:tcPr>
          <w:p w14:paraId="77042620" w14:textId="77777777" w:rsidR="00511CB7" w:rsidRPr="00E17E76" w:rsidRDefault="00511CB7" w:rsidP="00B12CD6">
            <w:pPr>
              <w:rPr>
                <w:rFonts w:cstheme="minorHAnsi"/>
                <w:sz w:val="24"/>
                <w:szCs w:val="24"/>
              </w:rPr>
            </w:pPr>
            <w:r w:rsidRPr="00E17E76">
              <w:rPr>
                <w:rFonts w:eastAsia="Times New Roman" w:cstheme="minorHAnsi"/>
                <w:sz w:val="24"/>
                <w:szCs w:val="24"/>
                <w:lang w:eastAsia="pl-PL"/>
              </w:rPr>
              <w:t>25/4, 34/6 i 35/1, 34/9, 222</w:t>
            </w:r>
          </w:p>
        </w:tc>
      </w:tr>
      <w:tr w:rsidR="00511CB7" w14:paraId="0ECD53F3" w14:textId="77777777" w:rsidTr="00B12CD6">
        <w:trPr>
          <w:trHeight w:val="119"/>
        </w:trPr>
        <w:tc>
          <w:tcPr>
            <w:tcW w:w="704" w:type="dxa"/>
          </w:tcPr>
          <w:p w14:paraId="707CD2B0" w14:textId="77777777" w:rsidR="00511CB7" w:rsidRPr="00E17E76" w:rsidRDefault="00511CB7" w:rsidP="00B12CD6">
            <w:pPr>
              <w:rPr>
                <w:rFonts w:cstheme="minorHAnsi"/>
                <w:sz w:val="24"/>
                <w:szCs w:val="24"/>
              </w:rPr>
            </w:pPr>
            <w:r w:rsidRPr="00E17E76">
              <w:rPr>
                <w:rFonts w:cstheme="minorHAnsi"/>
                <w:sz w:val="24"/>
                <w:szCs w:val="24"/>
              </w:rPr>
              <w:t>9</w:t>
            </w:r>
          </w:p>
        </w:tc>
        <w:tc>
          <w:tcPr>
            <w:tcW w:w="2835" w:type="dxa"/>
          </w:tcPr>
          <w:p w14:paraId="7FABABEF" w14:textId="77777777" w:rsidR="00511CB7" w:rsidRPr="00E17E76" w:rsidRDefault="00511CB7" w:rsidP="00B12CD6">
            <w:pPr>
              <w:jc w:val="center"/>
              <w:rPr>
                <w:rFonts w:cstheme="minorHAnsi"/>
                <w:sz w:val="24"/>
                <w:szCs w:val="24"/>
              </w:rPr>
            </w:pPr>
            <w:r w:rsidRPr="00E17E76">
              <w:rPr>
                <w:rFonts w:cstheme="minorHAnsi"/>
                <w:sz w:val="24"/>
                <w:szCs w:val="24"/>
              </w:rPr>
              <w:t>Kujawsko-pomorskie</w:t>
            </w:r>
          </w:p>
        </w:tc>
        <w:tc>
          <w:tcPr>
            <w:tcW w:w="2552" w:type="dxa"/>
          </w:tcPr>
          <w:p w14:paraId="77EFF5B8" w14:textId="77777777" w:rsidR="00511CB7" w:rsidRPr="00E17E76" w:rsidRDefault="00511CB7" w:rsidP="00B12CD6">
            <w:pPr>
              <w:jc w:val="center"/>
              <w:rPr>
                <w:rFonts w:cstheme="minorHAnsi"/>
                <w:sz w:val="24"/>
                <w:szCs w:val="24"/>
              </w:rPr>
            </w:pPr>
            <w:r w:rsidRPr="00E17E76">
              <w:rPr>
                <w:rFonts w:cstheme="minorHAnsi"/>
                <w:sz w:val="24"/>
                <w:szCs w:val="24"/>
              </w:rPr>
              <w:t>golubsko-dobrzyński</w:t>
            </w:r>
          </w:p>
          <w:p w14:paraId="4BB28476" w14:textId="77777777" w:rsidR="00511CB7" w:rsidRPr="00E17E76" w:rsidRDefault="00511CB7" w:rsidP="00B12CD6">
            <w:pPr>
              <w:jc w:val="center"/>
              <w:rPr>
                <w:rFonts w:cstheme="minorHAnsi"/>
                <w:sz w:val="24"/>
                <w:szCs w:val="24"/>
              </w:rPr>
            </w:pPr>
          </w:p>
        </w:tc>
        <w:tc>
          <w:tcPr>
            <w:tcW w:w="1701" w:type="dxa"/>
          </w:tcPr>
          <w:p w14:paraId="1A907D02" w14:textId="77777777" w:rsidR="00511CB7" w:rsidRPr="00E17E76" w:rsidRDefault="00511CB7" w:rsidP="00B12CD6">
            <w:pPr>
              <w:jc w:val="center"/>
              <w:rPr>
                <w:rFonts w:cstheme="minorHAnsi"/>
                <w:sz w:val="24"/>
                <w:szCs w:val="24"/>
              </w:rPr>
            </w:pPr>
            <w:r w:rsidRPr="00E17E76">
              <w:rPr>
                <w:rFonts w:cstheme="minorHAnsi"/>
                <w:sz w:val="24"/>
                <w:szCs w:val="24"/>
              </w:rPr>
              <w:t>Ciechocin</w:t>
            </w:r>
          </w:p>
        </w:tc>
        <w:tc>
          <w:tcPr>
            <w:tcW w:w="2409" w:type="dxa"/>
          </w:tcPr>
          <w:p w14:paraId="34187CE9" w14:textId="77777777" w:rsidR="00511CB7" w:rsidRPr="00E17E76" w:rsidRDefault="00511CB7" w:rsidP="00B12CD6">
            <w:pPr>
              <w:jc w:val="center"/>
              <w:rPr>
                <w:rFonts w:cstheme="minorHAnsi"/>
                <w:sz w:val="24"/>
                <w:szCs w:val="24"/>
              </w:rPr>
            </w:pPr>
            <w:r w:rsidRPr="00E17E76">
              <w:rPr>
                <w:rFonts w:cstheme="minorHAnsi"/>
                <w:sz w:val="24"/>
                <w:szCs w:val="24"/>
              </w:rPr>
              <w:t>Rudaw</w:t>
            </w:r>
          </w:p>
        </w:tc>
        <w:tc>
          <w:tcPr>
            <w:tcW w:w="3793" w:type="dxa"/>
          </w:tcPr>
          <w:p w14:paraId="2A7CBF8D" w14:textId="77777777" w:rsidR="00511CB7" w:rsidRPr="00E17E76" w:rsidRDefault="00511CB7" w:rsidP="00B12CD6">
            <w:pPr>
              <w:rPr>
                <w:rFonts w:cstheme="minorHAnsi"/>
                <w:sz w:val="24"/>
                <w:szCs w:val="24"/>
              </w:rPr>
            </w:pPr>
            <w:r w:rsidRPr="00E17E76">
              <w:rPr>
                <w:rFonts w:eastAsia="Times New Roman" w:cstheme="minorHAnsi"/>
                <w:sz w:val="24"/>
                <w:szCs w:val="24"/>
                <w:lang w:eastAsia="pl-PL"/>
              </w:rPr>
              <w:t>196/1, 197/1, 202/4 i 202/11</w:t>
            </w:r>
          </w:p>
        </w:tc>
      </w:tr>
    </w:tbl>
    <w:p w14:paraId="3CE1C6BA" w14:textId="77777777" w:rsidR="00AA7053" w:rsidRDefault="00AA7053" w:rsidP="00353ABF">
      <w:pPr>
        <w:widowControl/>
        <w:suppressAutoHyphens/>
        <w:spacing w:line="276" w:lineRule="auto"/>
        <w:rPr>
          <w:rFonts w:ascii="Calibri" w:eastAsia="Calibri" w:hAnsi="Calibri" w:cs="Calibri"/>
          <w:sz w:val="22"/>
          <w:szCs w:val="22"/>
        </w:rPr>
      </w:pPr>
    </w:p>
    <w:p w14:paraId="3A407F49" w14:textId="77777777" w:rsidR="00AA7053" w:rsidRDefault="00AA7053" w:rsidP="00511CB7">
      <w:pPr>
        <w:widowControl/>
        <w:suppressAutoHyphens/>
        <w:spacing w:line="276" w:lineRule="auto"/>
        <w:ind w:left="6372"/>
        <w:jc w:val="center"/>
        <w:rPr>
          <w:rFonts w:ascii="Calibri" w:eastAsia="Calibri" w:hAnsi="Calibri" w:cs="Calibri"/>
          <w:sz w:val="22"/>
          <w:szCs w:val="22"/>
        </w:rPr>
      </w:pPr>
    </w:p>
    <w:p w14:paraId="1272DE84" w14:textId="77777777" w:rsidR="00AA7053" w:rsidRDefault="00AA7053" w:rsidP="00511CB7">
      <w:pPr>
        <w:widowControl/>
        <w:suppressAutoHyphens/>
        <w:spacing w:line="276" w:lineRule="auto"/>
        <w:ind w:left="6372"/>
        <w:jc w:val="center"/>
        <w:rPr>
          <w:rFonts w:ascii="Calibri" w:eastAsia="Calibri" w:hAnsi="Calibri" w:cs="Calibri"/>
          <w:sz w:val="22"/>
          <w:szCs w:val="22"/>
        </w:rPr>
      </w:pPr>
    </w:p>
    <w:p w14:paraId="3589FBE4" w14:textId="77777777" w:rsidR="00AA7053" w:rsidRDefault="00AA7053" w:rsidP="00511CB7">
      <w:pPr>
        <w:widowControl/>
        <w:suppressAutoHyphens/>
        <w:spacing w:line="276" w:lineRule="auto"/>
        <w:ind w:left="6372"/>
        <w:jc w:val="center"/>
        <w:rPr>
          <w:rFonts w:ascii="Calibri" w:eastAsia="Calibri" w:hAnsi="Calibri" w:cs="Calibri"/>
          <w:sz w:val="22"/>
          <w:szCs w:val="22"/>
        </w:rPr>
      </w:pPr>
    </w:p>
    <w:p w14:paraId="20FC89DE" w14:textId="77777777" w:rsidR="00AA7053" w:rsidRDefault="00AA7053" w:rsidP="00511CB7">
      <w:pPr>
        <w:widowControl/>
        <w:suppressAutoHyphens/>
        <w:spacing w:line="276" w:lineRule="auto"/>
        <w:ind w:left="6372"/>
        <w:jc w:val="center"/>
        <w:rPr>
          <w:rFonts w:ascii="Calibri" w:eastAsia="Calibri" w:hAnsi="Calibri" w:cs="Calibri"/>
          <w:sz w:val="22"/>
          <w:szCs w:val="22"/>
        </w:rPr>
      </w:pPr>
    </w:p>
    <w:p w14:paraId="5CF87B2C" w14:textId="77777777" w:rsidR="00AA7053" w:rsidRDefault="00AA7053" w:rsidP="00511CB7">
      <w:pPr>
        <w:widowControl/>
        <w:suppressAutoHyphens/>
        <w:spacing w:line="276" w:lineRule="auto"/>
        <w:ind w:left="6372"/>
        <w:jc w:val="center"/>
        <w:rPr>
          <w:rFonts w:ascii="Calibri" w:eastAsia="Calibri" w:hAnsi="Calibri" w:cs="Calibri"/>
          <w:sz w:val="22"/>
          <w:szCs w:val="22"/>
        </w:rPr>
      </w:pPr>
    </w:p>
    <w:p w14:paraId="3512B292" w14:textId="057DEC83" w:rsidR="00AA7053" w:rsidRPr="00EF2188" w:rsidRDefault="00AA7053" w:rsidP="00AA7053">
      <w:pPr>
        <w:shd w:val="clear" w:color="auto" w:fill="FFFFFF"/>
        <w:tabs>
          <w:tab w:val="left" w:leader="dot" w:pos="4238"/>
        </w:tabs>
        <w:spacing w:before="240"/>
        <w:ind w:left="5670"/>
        <w:outlineLvl w:val="0"/>
        <w:rPr>
          <w:rFonts w:ascii="Calibri" w:hAnsi="Calibri" w:cs="Calibri"/>
          <w:spacing w:val="-3"/>
          <w:sz w:val="22"/>
          <w:szCs w:val="22"/>
        </w:rPr>
      </w:pPr>
      <w:r>
        <w:rPr>
          <w:rFonts w:ascii="Calibri" w:hAnsi="Calibri" w:cs="Calibri"/>
          <w:spacing w:val="-3"/>
          <w:sz w:val="22"/>
          <w:szCs w:val="22"/>
        </w:rPr>
        <w:t xml:space="preserve">                                       Ciechocin, 16.01.2023 r. </w:t>
      </w:r>
    </w:p>
    <w:p w14:paraId="29596D1F" w14:textId="63385427" w:rsidR="00AA7053" w:rsidRPr="00EF2188" w:rsidRDefault="00AA7053" w:rsidP="00AA7053">
      <w:pPr>
        <w:shd w:val="clear" w:color="auto" w:fill="FFFFFF"/>
        <w:ind w:left="6350"/>
        <w:rPr>
          <w:rFonts w:ascii="Calibri" w:hAnsi="Calibri" w:cs="Calibri"/>
          <w:sz w:val="22"/>
          <w:szCs w:val="22"/>
          <w:vertAlign w:val="superscript"/>
        </w:rPr>
      </w:pPr>
      <w:r>
        <w:rPr>
          <w:rFonts w:ascii="Calibri" w:hAnsi="Calibri" w:cs="Calibri"/>
          <w:sz w:val="22"/>
          <w:szCs w:val="22"/>
          <w:vertAlign w:val="superscript"/>
        </w:rPr>
        <w:t xml:space="preserve">                                                 </w:t>
      </w:r>
      <w:r w:rsidRPr="00EF2188">
        <w:rPr>
          <w:rFonts w:ascii="Calibri" w:hAnsi="Calibri" w:cs="Calibri"/>
          <w:sz w:val="22"/>
          <w:szCs w:val="22"/>
          <w:vertAlign w:val="superscript"/>
        </w:rPr>
        <w:t>(miejscowość, data)</w:t>
      </w:r>
    </w:p>
    <w:p w14:paraId="66BC0F2F" w14:textId="77777777" w:rsidR="00AA7053" w:rsidRDefault="00AA7053" w:rsidP="00AA7053">
      <w:pPr>
        <w:spacing w:before="240" w:after="120" w:line="300" w:lineRule="atLeast"/>
        <w:rPr>
          <w:rFonts w:ascii="Calibri" w:hAnsi="Calibri" w:cs="Calibri"/>
          <w:b/>
          <w:bCs/>
          <w:sz w:val="22"/>
          <w:szCs w:val="22"/>
        </w:rPr>
      </w:pPr>
    </w:p>
    <w:p w14:paraId="579F5E81" w14:textId="77777777" w:rsidR="00AA7053" w:rsidRPr="00EF2188" w:rsidRDefault="00AA7053" w:rsidP="00AA7053">
      <w:pPr>
        <w:spacing w:before="240" w:after="120" w:line="300" w:lineRule="atLeast"/>
        <w:jc w:val="center"/>
        <w:rPr>
          <w:rFonts w:ascii="Calibri" w:hAnsi="Calibri" w:cs="Calibri"/>
          <w:b/>
          <w:sz w:val="22"/>
          <w:szCs w:val="22"/>
        </w:rPr>
      </w:pPr>
      <w:r w:rsidRPr="00EF2188">
        <w:rPr>
          <w:rFonts w:ascii="Calibri" w:hAnsi="Calibri" w:cs="Calibri"/>
          <w:b/>
          <w:bCs/>
          <w:sz w:val="22"/>
          <w:szCs w:val="22"/>
        </w:rPr>
        <w:t>WNIOSEK</w:t>
      </w:r>
      <w:r w:rsidRPr="00EF2188">
        <w:rPr>
          <w:rStyle w:val="Odwoanieprzypisudolnego"/>
          <w:rFonts w:ascii="Calibri" w:hAnsi="Calibri" w:cs="Calibri"/>
          <w:b/>
          <w:bCs/>
          <w:sz w:val="22"/>
          <w:szCs w:val="22"/>
        </w:rPr>
        <w:footnoteReference w:id="4"/>
      </w:r>
      <w:r w:rsidRPr="00EF2188">
        <w:rPr>
          <w:rFonts w:ascii="Calibri" w:hAnsi="Calibri" w:cs="Calibri"/>
          <w:b/>
          <w:bCs/>
          <w:sz w:val="22"/>
          <w:szCs w:val="22"/>
        </w:rPr>
        <w:br/>
        <w:t>o wszczęcie postępowania o udzielenie zamówienia publicznego,</w:t>
      </w:r>
      <w:r w:rsidRPr="00EF2188">
        <w:rPr>
          <w:rFonts w:ascii="Calibri" w:hAnsi="Calibri" w:cs="Calibri"/>
          <w:b/>
          <w:bCs/>
          <w:sz w:val="22"/>
          <w:szCs w:val="22"/>
        </w:rPr>
        <w:br/>
      </w:r>
      <w:r w:rsidRPr="00EF2188">
        <w:rPr>
          <w:rFonts w:ascii="Calibri" w:hAnsi="Calibri" w:cs="Calibri"/>
          <w:b/>
          <w:sz w:val="22"/>
          <w:szCs w:val="22"/>
        </w:rPr>
        <w:t xml:space="preserve">którego wartość jest równa lub przekracza wartość określoną w art. 2 ust. 1 pkt 1 ustawy </w:t>
      </w:r>
      <w:proofErr w:type="spellStart"/>
      <w:r w:rsidRPr="00EF2188">
        <w:rPr>
          <w:rFonts w:ascii="Calibri" w:hAnsi="Calibri" w:cs="Calibri"/>
          <w:b/>
          <w:sz w:val="22"/>
          <w:szCs w:val="22"/>
        </w:rPr>
        <w:t>Pzp</w:t>
      </w:r>
      <w:proofErr w:type="spellEnd"/>
    </w:p>
    <w:p w14:paraId="17F9724D" w14:textId="77777777" w:rsidR="00AA7053" w:rsidRPr="00EF2188" w:rsidRDefault="00AA7053" w:rsidP="0078212A">
      <w:pPr>
        <w:numPr>
          <w:ilvl w:val="0"/>
          <w:numId w:val="106"/>
        </w:numPr>
        <w:tabs>
          <w:tab w:val="left" w:pos="360"/>
          <w:tab w:val="left" w:pos="5400"/>
        </w:tabs>
        <w:autoSpaceDE w:val="0"/>
        <w:autoSpaceDN w:val="0"/>
        <w:adjustRightInd w:val="0"/>
        <w:spacing w:before="240" w:line="300" w:lineRule="atLeast"/>
        <w:ind w:left="357" w:hanging="357"/>
        <w:jc w:val="both"/>
        <w:textAlignment w:val="center"/>
        <w:rPr>
          <w:rFonts w:ascii="Calibri" w:hAnsi="Calibri" w:cs="Calibri"/>
          <w:b/>
          <w:bCs/>
          <w:sz w:val="22"/>
          <w:szCs w:val="22"/>
        </w:rPr>
      </w:pPr>
      <w:r w:rsidRPr="00EF2188">
        <w:rPr>
          <w:rFonts w:ascii="Calibri" w:hAnsi="Calibri" w:cs="Calibri"/>
          <w:b/>
          <w:color w:val="000000"/>
          <w:sz w:val="22"/>
          <w:szCs w:val="22"/>
        </w:rPr>
        <w:t>Komórki organizacyjna</w:t>
      </w:r>
      <w:r w:rsidRPr="00EF2188">
        <w:rPr>
          <w:rFonts w:ascii="Calibri" w:hAnsi="Calibri" w:cs="Calibri"/>
          <w:color w:val="000000"/>
          <w:sz w:val="22"/>
          <w:szCs w:val="22"/>
        </w:rPr>
        <w:t>:</w:t>
      </w:r>
      <w:r w:rsidRPr="00EF2188">
        <w:rPr>
          <w:rFonts w:ascii="Calibri" w:hAnsi="Calibri" w:cs="Calibri"/>
          <w:b/>
          <w:color w:val="000000"/>
          <w:sz w:val="22"/>
          <w:szCs w:val="22"/>
        </w:rPr>
        <w:t xml:space="preserve"> </w:t>
      </w:r>
      <w:r>
        <w:rPr>
          <w:rFonts w:ascii="Calibri" w:hAnsi="Calibri" w:cs="Calibri"/>
          <w:color w:val="000000"/>
          <w:sz w:val="22"/>
          <w:szCs w:val="22"/>
        </w:rPr>
        <w:t xml:space="preserve">Referat Inwestycji Rozwoju i Ochrony Środowiska </w:t>
      </w:r>
    </w:p>
    <w:p w14:paraId="57A2BBFA" w14:textId="77777777" w:rsidR="00AA7053" w:rsidRPr="00EF2188" w:rsidRDefault="00AA7053" w:rsidP="00AA7053">
      <w:pPr>
        <w:tabs>
          <w:tab w:val="left" w:pos="360"/>
          <w:tab w:val="left" w:pos="5400"/>
        </w:tabs>
        <w:autoSpaceDE w:val="0"/>
        <w:autoSpaceDN w:val="0"/>
        <w:adjustRightInd w:val="0"/>
        <w:spacing w:line="300" w:lineRule="atLeast"/>
        <w:ind w:left="357"/>
        <w:jc w:val="both"/>
        <w:textAlignment w:val="center"/>
        <w:rPr>
          <w:rFonts w:ascii="Calibri" w:hAnsi="Calibri" w:cs="Calibri"/>
          <w:b/>
          <w:bCs/>
          <w:sz w:val="22"/>
          <w:szCs w:val="22"/>
        </w:rPr>
      </w:pPr>
      <w:r w:rsidRPr="00EF2188">
        <w:rPr>
          <w:rFonts w:ascii="Calibri" w:hAnsi="Calibri" w:cs="Calibri"/>
          <w:color w:val="000000"/>
          <w:sz w:val="22"/>
          <w:szCs w:val="22"/>
        </w:rPr>
        <w:t>wnosi o przeprowadzenie postępowania o udzielenie zamówienia na realizację zadania pn.</w:t>
      </w:r>
    </w:p>
    <w:p w14:paraId="19125504" w14:textId="77777777" w:rsidR="00AA7053" w:rsidRPr="00B572B8" w:rsidRDefault="00AA7053" w:rsidP="00AA7053">
      <w:pPr>
        <w:tabs>
          <w:tab w:val="left" w:pos="3240"/>
        </w:tabs>
        <w:spacing w:before="120" w:line="280" w:lineRule="atLeast"/>
        <w:ind w:left="720"/>
        <w:rPr>
          <w:rFonts w:ascii="Calibri" w:hAnsi="Calibri" w:cs="Calibri"/>
          <w:b/>
        </w:rPr>
      </w:pPr>
      <w:r w:rsidRPr="00B572B8">
        <w:rPr>
          <w:rFonts w:ascii="Calibri" w:hAnsi="Calibri" w:cs="Calibri"/>
          <w:b/>
        </w:rPr>
        <w:t>„</w:t>
      </w:r>
      <w:r>
        <w:rPr>
          <w:rFonts w:ascii="Calibri" w:hAnsi="Calibri" w:cs="Calibri"/>
          <w:b/>
          <w:bCs/>
        </w:rPr>
        <w:t>Budowa przydomowych oczyszczalni ścieków na terenie Gminy Ciechocin</w:t>
      </w:r>
      <w:r w:rsidRPr="00B572B8">
        <w:rPr>
          <w:rFonts w:ascii="Calibri" w:hAnsi="Calibri" w:cs="Calibri"/>
          <w:b/>
        </w:rPr>
        <w:t>”</w:t>
      </w:r>
    </w:p>
    <w:p w14:paraId="6F544335" w14:textId="77777777" w:rsidR="00AA7053" w:rsidRPr="00EF2188" w:rsidRDefault="00AA7053" w:rsidP="0078212A">
      <w:pPr>
        <w:numPr>
          <w:ilvl w:val="0"/>
          <w:numId w:val="106"/>
        </w:numPr>
        <w:tabs>
          <w:tab w:val="left" w:pos="360"/>
          <w:tab w:val="left" w:pos="5400"/>
        </w:tabs>
        <w:autoSpaceDE w:val="0"/>
        <w:autoSpaceDN w:val="0"/>
        <w:adjustRightInd w:val="0"/>
        <w:spacing w:before="240" w:line="300" w:lineRule="atLeast"/>
        <w:ind w:left="357" w:hanging="357"/>
        <w:jc w:val="both"/>
        <w:textAlignment w:val="center"/>
        <w:rPr>
          <w:rFonts w:ascii="Calibri" w:hAnsi="Calibri" w:cs="Calibri"/>
          <w:b/>
          <w:bCs/>
          <w:sz w:val="22"/>
          <w:szCs w:val="22"/>
        </w:rPr>
      </w:pPr>
      <w:r w:rsidRPr="00EF2188">
        <w:rPr>
          <w:rFonts w:ascii="Calibri" w:hAnsi="Calibri" w:cs="Calibri"/>
          <w:b/>
          <w:color w:val="000000"/>
          <w:sz w:val="22"/>
          <w:szCs w:val="22"/>
        </w:rPr>
        <w:t>Rodzaj zamówienia</w:t>
      </w:r>
      <w:r w:rsidRPr="00EF2188">
        <w:rPr>
          <w:rStyle w:val="Odwoanieprzypisudolnego"/>
          <w:rFonts w:ascii="Calibri" w:hAnsi="Calibri" w:cs="Calibri"/>
          <w:color w:val="000000"/>
          <w:sz w:val="22"/>
          <w:szCs w:val="22"/>
        </w:rPr>
        <w:footnoteReference w:id="5"/>
      </w:r>
      <w:r w:rsidRPr="00EF2188">
        <w:rPr>
          <w:rFonts w:ascii="Calibri" w:hAnsi="Calibri" w:cs="Calibri"/>
          <w:color w:val="000000"/>
          <w:sz w:val="22"/>
          <w:szCs w:val="22"/>
        </w:rPr>
        <w:t>:</w:t>
      </w:r>
    </w:p>
    <w:p w14:paraId="0EA33068" w14:textId="77777777" w:rsidR="00AA7053" w:rsidRPr="00EF2188" w:rsidRDefault="00AA7053" w:rsidP="00AA7053">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                  </w:t>
      </w:r>
      <w:r w:rsidRPr="00051AF3">
        <w:rPr>
          <w:rFonts w:ascii="Calibri" w:hAnsi="Calibri" w:cs="Calibri"/>
          <w:color w:val="000000"/>
          <w:sz w:val="22"/>
          <w:szCs w:val="22"/>
        </w:rPr>
        <w:t xml:space="preserve">x  </w:t>
      </w:r>
      <w:r w:rsidRPr="00EF2188">
        <w:rPr>
          <w:rFonts w:ascii="Calibri" w:hAnsi="Calibri" w:cs="Calibri"/>
          <w:color w:val="000000"/>
          <w:sz w:val="22"/>
          <w:szCs w:val="22"/>
        </w:rPr>
        <w:t>roboty budowlane</w:t>
      </w:r>
    </w:p>
    <w:p w14:paraId="2584CBD7" w14:textId="77777777" w:rsidR="00AA7053" w:rsidRPr="00051AF3" w:rsidRDefault="00AA7053" w:rsidP="00AA7053">
      <w:pPr>
        <w:autoSpaceDE w:val="0"/>
        <w:autoSpaceDN w:val="0"/>
        <w:adjustRightInd w:val="0"/>
        <w:rPr>
          <w:rFonts w:ascii="Calibri" w:hAnsi="Calibri" w:cs="Calibri"/>
          <w:color w:val="000000"/>
          <w:sz w:val="22"/>
          <w:szCs w:val="22"/>
        </w:rPr>
      </w:pPr>
      <w:r w:rsidRPr="00051AF3">
        <w:rPr>
          <w:rFonts w:ascii="Calibri" w:hAnsi="Calibri" w:cs="Calibri"/>
          <w:color w:val="000000"/>
          <w:sz w:val="22"/>
          <w:szCs w:val="22"/>
        </w:rPr>
        <w:t xml:space="preserve">           </w:t>
      </w:r>
      <w:r>
        <w:rPr>
          <w:rFonts w:ascii="Calibri" w:hAnsi="Calibri" w:cs="Calibri"/>
          <w:color w:val="000000"/>
          <w:sz w:val="22"/>
          <w:szCs w:val="22"/>
        </w:rPr>
        <w:t xml:space="preserve">        </w:t>
      </w:r>
      <w:r w:rsidRPr="00051AF3">
        <w:rPr>
          <w:rFonts w:ascii="Calibri" w:hAnsi="Calibri" w:cs="Calibri"/>
          <w:color w:val="000000"/>
          <w:sz w:val="22"/>
          <w:szCs w:val="22"/>
        </w:rPr>
        <w:t xml:space="preserve">  dostawy</w:t>
      </w:r>
    </w:p>
    <w:p w14:paraId="728CCA93" w14:textId="77777777" w:rsidR="00AA7053" w:rsidRPr="00EF2188" w:rsidRDefault="00AA7053" w:rsidP="00AA7053">
      <w:pPr>
        <w:autoSpaceDE w:val="0"/>
        <w:autoSpaceDN w:val="0"/>
        <w:adjustRightInd w:val="0"/>
        <w:ind w:left="924"/>
        <w:rPr>
          <w:rFonts w:ascii="Calibri" w:hAnsi="Calibri" w:cs="Calibri"/>
          <w:b/>
          <w:i/>
          <w:color w:val="000000"/>
          <w:sz w:val="22"/>
          <w:szCs w:val="22"/>
        </w:rPr>
      </w:pPr>
      <w:r>
        <w:rPr>
          <w:rFonts w:ascii="Calibri" w:hAnsi="Calibri" w:cs="Calibri"/>
          <w:color w:val="000000"/>
          <w:sz w:val="22"/>
          <w:szCs w:val="22"/>
        </w:rPr>
        <w:t xml:space="preserve">   </w:t>
      </w:r>
      <w:r w:rsidRPr="00EF2188">
        <w:rPr>
          <w:rFonts w:ascii="Calibri" w:hAnsi="Calibri" w:cs="Calibri"/>
          <w:color w:val="000000"/>
          <w:sz w:val="22"/>
          <w:szCs w:val="22"/>
        </w:rPr>
        <w:t>usługi</w:t>
      </w:r>
    </w:p>
    <w:p w14:paraId="1E445095" w14:textId="77777777" w:rsidR="00AA7053" w:rsidRPr="00EF2188" w:rsidRDefault="00AA7053" w:rsidP="0078212A">
      <w:pPr>
        <w:numPr>
          <w:ilvl w:val="0"/>
          <w:numId w:val="106"/>
        </w:numPr>
        <w:tabs>
          <w:tab w:val="left" w:pos="360"/>
          <w:tab w:val="left" w:pos="5400"/>
        </w:tabs>
        <w:autoSpaceDE w:val="0"/>
        <w:autoSpaceDN w:val="0"/>
        <w:adjustRightInd w:val="0"/>
        <w:spacing w:before="240" w:line="300" w:lineRule="atLeast"/>
        <w:ind w:left="357" w:hanging="357"/>
        <w:jc w:val="both"/>
        <w:textAlignment w:val="center"/>
        <w:rPr>
          <w:rFonts w:ascii="Calibri" w:hAnsi="Calibri" w:cs="Calibri"/>
          <w:b/>
          <w:bCs/>
          <w:sz w:val="22"/>
          <w:szCs w:val="22"/>
        </w:rPr>
      </w:pPr>
      <w:r w:rsidRPr="00EF2188">
        <w:rPr>
          <w:rFonts w:ascii="Calibri" w:hAnsi="Calibri" w:cs="Calibri"/>
          <w:b/>
          <w:color w:val="000000"/>
          <w:sz w:val="22"/>
          <w:szCs w:val="22"/>
        </w:rPr>
        <w:t>Określenie przedmiotu zamówienia</w:t>
      </w:r>
      <w:r w:rsidRPr="00EF2188">
        <w:rPr>
          <w:rFonts w:ascii="Calibri" w:hAnsi="Calibri" w:cs="Calibri"/>
          <w:color w:val="000000"/>
          <w:sz w:val="22"/>
          <w:szCs w:val="22"/>
        </w:rPr>
        <w:t>:</w:t>
      </w:r>
    </w:p>
    <w:p w14:paraId="3DD41C40" w14:textId="77777777" w:rsidR="00AA7053" w:rsidRPr="00EF2188" w:rsidRDefault="00AA7053" w:rsidP="0078212A">
      <w:pPr>
        <w:numPr>
          <w:ilvl w:val="0"/>
          <w:numId w:val="109"/>
        </w:numPr>
        <w:shd w:val="clear" w:color="auto" w:fill="FFFFFF"/>
        <w:autoSpaceDE w:val="0"/>
        <w:autoSpaceDN w:val="0"/>
        <w:adjustRightInd w:val="0"/>
        <w:spacing w:before="120" w:line="300" w:lineRule="atLeast"/>
        <w:rPr>
          <w:rFonts w:ascii="Calibri" w:hAnsi="Calibri" w:cs="Calibri"/>
          <w:color w:val="000000"/>
          <w:sz w:val="22"/>
          <w:szCs w:val="22"/>
        </w:rPr>
      </w:pPr>
      <w:r w:rsidRPr="00EF2188">
        <w:rPr>
          <w:rFonts w:ascii="Calibri" w:hAnsi="Calibri" w:cs="Calibri"/>
          <w:color w:val="000000"/>
          <w:sz w:val="22"/>
          <w:szCs w:val="22"/>
        </w:rPr>
        <w:t>w ramach postępowania możliwe jest składanie ofert częściowych</w:t>
      </w:r>
      <w:r w:rsidRPr="00EF2188">
        <w:rPr>
          <w:rStyle w:val="Odwoanieprzypisudolnego"/>
          <w:rFonts w:ascii="Calibri" w:hAnsi="Calibri" w:cs="Calibri"/>
          <w:color w:val="000000"/>
          <w:sz w:val="22"/>
          <w:szCs w:val="22"/>
        </w:rPr>
        <w:footnoteReference w:id="6"/>
      </w:r>
      <w:r w:rsidRPr="00EF2188">
        <w:rPr>
          <w:rFonts w:ascii="Calibri" w:hAnsi="Calibri" w:cs="Calibri"/>
          <w:color w:val="000000"/>
          <w:sz w:val="22"/>
          <w:szCs w:val="22"/>
        </w:rPr>
        <w:t>:</w:t>
      </w:r>
    </w:p>
    <w:p w14:paraId="0D4C9EF7" w14:textId="77777777" w:rsidR="00AA7053" w:rsidRPr="00F404F3" w:rsidRDefault="00AA7053" w:rsidP="0078212A">
      <w:pPr>
        <w:numPr>
          <w:ilvl w:val="0"/>
          <w:numId w:val="110"/>
        </w:numPr>
        <w:shd w:val="clear" w:color="auto" w:fill="FFFFFF"/>
        <w:autoSpaceDE w:val="0"/>
        <w:autoSpaceDN w:val="0"/>
        <w:adjustRightInd w:val="0"/>
        <w:spacing w:before="120" w:line="300" w:lineRule="atLeast"/>
        <w:ind w:left="1094" w:hanging="357"/>
        <w:rPr>
          <w:rFonts w:ascii="Calibri" w:hAnsi="Calibri" w:cs="Calibri"/>
          <w:color w:val="000000"/>
          <w:sz w:val="22"/>
          <w:szCs w:val="22"/>
        </w:rPr>
      </w:pPr>
      <w:r w:rsidRPr="00EF2188">
        <w:rPr>
          <w:rFonts w:ascii="Calibri" w:hAnsi="Calibri" w:cs="Calibri"/>
          <w:color w:val="000000"/>
          <w:sz w:val="22"/>
          <w:szCs w:val="22"/>
        </w:rPr>
        <w:t xml:space="preserve">nazwa </w:t>
      </w:r>
      <w:r w:rsidRPr="00F404F3">
        <w:rPr>
          <w:rFonts w:ascii="Calibri" w:hAnsi="Calibri" w:cs="Calibri"/>
          <w:color w:val="000000"/>
          <w:sz w:val="22"/>
          <w:szCs w:val="22"/>
        </w:rPr>
        <w:t>przedmiotu zamówienia  - część nr 1</w:t>
      </w:r>
      <w:r w:rsidRPr="00F404F3">
        <w:rPr>
          <w:rFonts w:ascii="Calibri" w:hAnsi="Calibri" w:cs="Calibri"/>
          <w:b/>
          <w:color w:val="000000"/>
          <w:sz w:val="22"/>
          <w:szCs w:val="22"/>
        </w:rPr>
        <w:t xml:space="preserve"> _______------ ________________________</w:t>
      </w:r>
    </w:p>
    <w:p w14:paraId="4F7B29CB" w14:textId="77777777" w:rsidR="00AA7053" w:rsidRPr="009A1DE9" w:rsidRDefault="00AA7053" w:rsidP="0078212A">
      <w:pPr>
        <w:numPr>
          <w:ilvl w:val="0"/>
          <w:numId w:val="110"/>
        </w:numPr>
        <w:shd w:val="clear" w:color="auto" w:fill="FFFFFF"/>
        <w:autoSpaceDE w:val="0"/>
        <w:autoSpaceDN w:val="0"/>
        <w:adjustRightInd w:val="0"/>
        <w:spacing w:before="120" w:line="300" w:lineRule="atLeast"/>
        <w:ind w:left="1094" w:hanging="357"/>
        <w:rPr>
          <w:rFonts w:ascii="Calibri" w:hAnsi="Calibri" w:cs="Calibri"/>
          <w:color w:val="000000"/>
          <w:sz w:val="22"/>
          <w:szCs w:val="22"/>
        </w:rPr>
      </w:pPr>
      <w:r w:rsidRPr="00F404F3">
        <w:rPr>
          <w:rFonts w:ascii="Calibri" w:hAnsi="Calibri" w:cs="Calibri"/>
          <w:color w:val="000000"/>
          <w:sz w:val="22"/>
          <w:szCs w:val="22"/>
        </w:rPr>
        <w:t>nazwa przedmiotu zamówienia  - część nr 2</w:t>
      </w:r>
      <w:r w:rsidRPr="00F404F3">
        <w:rPr>
          <w:rFonts w:ascii="Calibri" w:hAnsi="Calibri" w:cs="Calibri"/>
          <w:b/>
          <w:color w:val="000000"/>
          <w:sz w:val="22"/>
          <w:szCs w:val="22"/>
        </w:rPr>
        <w:t xml:space="preserve"> _-------____________________________</w:t>
      </w:r>
    </w:p>
    <w:p w14:paraId="42FF3633" w14:textId="77777777" w:rsidR="00AA7053" w:rsidRPr="00692354" w:rsidRDefault="00AA7053" w:rsidP="00AA7053">
      <w:pPr>
        <w:shd w:val="clear" w:color="auto" w:fill="FFFFFF"/>
        <w:autoSpaceDE w:val="0"/>
        <w:autoSpaceDN w:val="0"/>
        <w:adjustRightInd w:val="0"/>
        <w:spacing w:before="120" w:line="300" w:lineRule="atLeast"/>
        <w:ind w:left="1094"/>
        <w:rPr>
          <w:rFonts w:ascii="Calibri" w:hAnsi="Calibri" w:cs="Calibri"/>
          <w:color w:val="000000"/>
          <w:sz w:val="22"/>
          <w:szCs w:val="22"/>
        </w:rPr>
      </w:pPr>
      <w:r w:rsidRPr="00692354">
        <w:rPr>
          <w:rFonts w:ascii="Calibri" w:hAnsi="Calibri" w:cs="Calibri"/>
          <w:color w:val="000000"/>
          <w:sz w:val="22"/>
          <w:szCs w:val="22"/>
        </w:rPr>
        <w:t>Specyfika zamówienia nie przewiduje okoliczności podziału zamówienia na części. Podział mógł by spowodować n</w:t>
      </w:r>
      <w:r w:rsidRPr="00692354">
        <w:rPr>
          <w:rStyle w:val="hgkelc"/>
          <w:rFonts w:ascii="Calibri" w:hAnsi="Calibri" w:cs="Calibri"/>
          <w:sz w:val="22"/>
          <w:szCs w:val="22"/>
        </w:rPr>
        <w:t>admierne trudności czy koszty oraz brak koordynacji, skutkujący poważną groźbą nieprawidłowej realizacji zamówienia.</w:t>
      </w:r>
    </w:p>
    <w:p w14:paraId="53CF1A1E" w14:textId="77777777" w:rsidR="00AA7053" w:rsidRPr="0068248D" w:rsidRDefault="00AA7053" w:rsidP="0078212A">
      <w:pPr>
        <w:numPr>
          <w:ilvl w:val="0"/>
          <w:numId w:val="109"/>
        </w:numPr>
        <w:shd w:val="clear" w:color="auto" w:fill="FFFFFF"/>
        <w:autoSpaceDE w:val="0"/>
        <w:autoSpaceDN w:val="0"/>
        <w:adjustRightInd w:val="0"/>
        <w:spacing w:before="120" w:line="300" w:lineRule="atLeast"/>
        <w:ind w:left="714" w:hanging="357"/>
        <w:rPr>
          <w:rFonts w:ascii="Calibri" w:hAnsi="Calibri" w:cs="Calibri"/>
          <w:color w:val="000000"/>
          <w:sz w:val="22"/>
          <w:szCs w:val="22"/>
        </w:rPr>
      </w:pPr>
      <w:r w:rsidRPr="0068248D">
        <w:rPr>
          <w:rFonts w:ascii="Calibri" w:hAnsi="Calibri" w:cs="Calibri"/>
          <w:color w:val="000000"/>
          <w:sz w:val="22"/>
          <w:szCs w:val="22"/>
        </w:rPr>
        <w:t>krótki opis przedmiotu i zakresu zamówienia:</w:t>
      </w:r>
      <w:r w:rsidRPr="0068248D">
        <w:rPr>
          <w:rFonts w:ascii="Calibri" w:hAnsi="Calibri" w:cs="Calibri"/>
          <w:color w:val="000000"/>
          <w:sz w:val="22"/>
          <w:szCs w:val="22"/>
        </w:rPr>
        <w:br/>
      </w:r>
      <w:r w:rsidRPr="0068248D">
        <w:rPr>
          <w:rFonts w:ascii="Calibri" w:hAnsi="Calibri" w:cs="Calibri"/>
          <w:bCs/>
          <w:iCs/>
          <w:color w:val="000000"/>
          <w:sz w:val="22"/>
          <w:szCs w:val="22"/>
        </w:rPr>
        <w:t xml:space="preserve">Przedmiotem zamówienia jest realizacja zadania pn. </w:t>
      </w:r>
      <w:r w:rsidRPr="0068248D">
        <w:rPr>
          <w:rFonts w:ascii="Calibri" w:hAnsi="Calibri" w:cs="Calibri"/>
          <w:b/>
          <w:sz w:val="22"/>
          <w:szCs w:val="22"/>
        </w:rPr>
        <w:t>„</w:t>
      </w:r>
      <w:r w:rsidRPr="0068248D">
        <w:rPr>
          <w:rFonts w:ascii="Calibri" w:hAnsi="Calibri" w:cs="Calibri"/>
          <w:b/>
          <w:bCs/>
          <w:sz w:val="22"/>
          <w:szCs w:val="22"/>
        </w:rPr>
        <w:t>Budowa przydomowych oczyszczalni ścieków na terenie Gminy Ciechocin</w:t>
      </w:r>
      <w:r w:rsidRPr="0068248D">
        <w:rPr>
          <w:rFonts w:ascii="Calibri" w:hAnsi="Calibri" w:cs="Calibri"/>
          <w:b/>
          <w:sz w:val="22"/>
          <w:szCs w:val="22"/>
        </w:rPr>
        <w:t>”</w:t>
      </w:r>
    </w:p>
    <w:p w14:paraId="4B29D7B3" w14:textId="77777777" w:rsidR="00AA7053" w:rsidRPr="0068248D" w:rsidRDefault="00AA7053" w:rsidP="00AA7053">
      <w:pPr>
        <w:shd w:val="clear" w:color="auto" w:fill="FFFFFF"/>
        <w:autoSpaceDE w:val="0"/>
        <w:autoSpaceDN w:val="0"/>
        <w:adjustRightInd w:val="0"/>
        <w:spacing w:before="120" w:line="300" w:lineRule="atLeast"/>
        <w:ind w:left="714"/>
        <w:rPr>
          <w:rFonts w:ascii="Calibri" w:hAnsi="Calibri" w:cs="Calibri"/>
          <w:sz w:val="22"/>
          <w:szCs w:val="22"/>
        </w:rPr>
      </w:pPr>
      <w:r w:rsidRPr="0068248D">
        <w:rPr>
          <w:rFonts w:ascii="Calibri" w:hAnsi="Calibri" w:cs="Calibri"/>
          <w:sz w:val="22"/>
          <w:szCs w:val="22"/>
        </w:rPr>
        <w:t>Przedmiotem zamówienia jest budowa 39 przydomowych biologicznych oczyszczalni ścieków    (PBOŚ),    działających     w    technologii     zraszanych     złóż    biologicznych,   z odprowadzeniem ścieków oczyszczonych do gruntu za pomocą systemu</w:t>
      </w:r>
      <w:r w:rsidRPr="0068248D">
        <w:rPr>
          <w:rFonts w:ascii="Calibri" w:hAnsi="Calibri" w:cs="Calibri"/>
          <w:spacing w:val="-12"/>
          <w:sz w:val="22"/>
          <w:szCs w:val="22"/>
        </w:rPr>
        <w:t xml:space="preserve"> </w:t>
      </w:r>
      <w:r w:rsidRPr="0068248D">
        <w:rPr>
          <w:rFonts w:ascii="Calibri" w:hAnsi="Calibri" w:cs="Calibri"/>
          <w:sz w:val="22"/>
          <w:szCs w:val="22"/>
        </w:rPr>
        <w:t>drenażu.</w:t>
      </w:r>
    </w:p>
    <w:p w14:paraId="1F44CFF6" w14:textId="77777777" w:rsidR="00AA7053" w:rsidRPr="0068248D" w:rsidRDefault="00AA7053" w:rsidP="00AA7053">
      <w:pPr>
        <w:shd w:val="clear" w:color="auto" w:fill="FFFFFF"/>
        <w:autoSpaceDE w:val="0"/>
        <w:autoSpaceDN w:val="0"/>
        <w:adjustRightInd w:val="0"/>
        <w:spacing w:before="120" w:line="300" w:lineRule="atLeast"/>
        <w:ind w:left="714"/>
        <w:rPr>
          <w:rFonts w:ascii="Calibri" w:hAnsi="Calibri" w:cs="Calibri"/>
          <w:sz w:val="22"/>
          <w:szCs w:val="22"/>
        </w:rPr>
      </w:pPr>
      <w:r w:rsidRPr="0068248D">
        <w:rPr>
          <w:rFonts w:ascii="Calibri" w:hAnsi="Calibri" w:cs="Calibri"/>
          <w:sz w:val="22"/>
          <w:szCs w:val="22"/>
        </w:rPr>
        <w:t>Przydomowe biologiczne oczyszczalnie ścieków muszą spełniać wymogi zharmonizowanej normy PN-EN 12566-3+A2:2013 Małe oczyszczalnie ścieków dla obliczeniowej liczby mieszkańców (OLM) do 50 - Część 3: Kontenerowe i/lub montowane na miejscu przydomowe oczyszczalnie ścieków (lub równoważnej) oraz posiadać oznakowanie CE – potwierdzone pełnymi raportami z badań wykonanych przez laboratoria notyfikowane przez Komisją</w:t>
      </w:r>
      <w:r w:rsidRPr="0068248D">
        <w:rPr>
          <w:rFonts w:ascii="Calibri" w:hAnsi="Calibri" w:cs="Calibri"/>
          <w:spacing w:val="-1"/>
          <w:sz w:val="22"/>
          <w:szCs w:val="22"/>
        </w:rPr>
        <w:t xml:space="preserve"> </w:t>
      </w:r>
      <w:r w:rsidRPr="0068248D">
        <w:rPr>
          <w:rFonts w:ascii="Calibri" w:hAnsi="Calibri" w:cs="Calibri"/>
          <w:sz w:val="22"/>
          <w:szCs w:val="22"/>
        </w:rPr>
        <w:t xml:space="preserve">Europejską. </w:t>
      </w:r>
      <w:r w:rsidRPr="00687BC8">
        <w:rPr>
          <w:rFonts w:ascii="Calibri" w:hAnsi="Calibri" w:cs="Calibri"/>
          <w:sz w:val="22"/>
          <w:szCs w:val="22"/>
        </w:rPr>
        <w:t>Roboty budowlane będą wykonywane na działkach, należących do mieszkańców z terenu gminy Ciechocin</w:t>
      </w:r>
    </w:p>
    <w:p w14:paraId="2DEAD35B" w14:textId="77777777" w:rsidR="00AA7053" w:rsidRPr="00F404F3" w:rsidRDefault="00AA7053" w:rsidP="0078212A">
      <w:pPr>
        <w:numPr>
          <w:ilvl w:val="0"/>
          <w:numId w:val="109"/>
        </w:numPr>
        <w:shd w:val="clear" w:color="auto" w:fill="FFFFFF"/>
        <w:autoSpaceDE w:val="0"/>
        <w:autoSpaceDN w:val="0"/>
        <w:adjustRightInd w:val="0"/>
        <w:spacing w:before="120" w:line="300" w:lineRule="atLeast"/>
        <w:ind w:left="714" w:hanging="357"/>
        <w:rPr>
          <w:rFonts w:ascii="Calibri" w:hAnsi="Calibri" w:cs="Calibri"/>
          <w:color w:val="000000"/>
          <w:sz w:val="22"/>
          <w:szCs w:val="22"/>
        </w:rPr>
      </w:pPr>
      <w:r w:rsidRPr="00F404F3">
        <w:rPr>
          <w:rFonts w:ascii="Calibri" w:hAnsi="Calibri" w:cs="Calibri"/>
          <w:sz w:val="22"/>
          <w:szCs w:val="22"/>
        </w:rPr>
        <w:t>Opis przedmiotu zamówienia zawarto w Załączniku nr 1 do niniejszego wniosku.</w:t>
      </w:r>
    </w:p>
    <w:p w14:paraId="24BB0C5F" w14:textId="77777777" w:rsidR="00AA7053" w:rsidRPr="00F404F3" w:rsidRDefault="00AA7053" w:rsidP="0078212A">
      <w:pPr>
        <w:numPr>
          <w:ilvl w:val="0"/>
          <w:numId w:val="109"/>
        </w:numPr>
        <w:shd w:val="clear" w:color="auto" w:fill="FFFFFF"/>
        <w:autoSpaceDE w:val="0"/>
        <w:autoSpaceDN w:val="0"/>
        <w:adjustRightInd w:val="0"/>
        <w:spacing w:before="120" w:line="300" w:lineRule="atLeast"/>
        <w:rPr>
          <w:rFonts w:ascii="Calibri" w:hAnsi="Calibri" w:cs="Calibri"/>
          <w:color w:val="000000"/>
          <w:sz w:val="22"/>
          <w:szCs w:val="22"/>
        </w:rPr>
      </w:pPr>
      <w:r w:rsidRPr="00F404F3">
        <w:rPr>
          <w:rFonts w:ascii="Calibri" w:hAnsi="Calibri" w:cs="Calibri"/>
          <w:color w:val="000000"/>
          <w:sz w:val="22"/>
          <w:szCs w:val="22"/>
        </w:rPr>
        <w:t>termin wykonania lub okres realizacji zamówienia:</w:t>
      </w:r>
      <w:r w:rsidRPr="00F404F3">
        <w:rPr>
          <w:rFonts w:ascii="Calibri" w:hAnsi="Calibri" w:cs="Calibri"/>
          <w:color w:val="000000"/>
          <w:sz w:val="22"/>
          <w:szCs w:val="22"/>
        </w:rPr>
        <w:br/>
        <w:t xml:space="preserve">do </w:t>
      </w:r>
      <w:r>
        <w:rPr>
          <w:rFonts w:ascii="Calibri" w:hAnsi="Calibri" w:cs="Calibri"/>
          <w:color w:val="000000"/>
          <w:sz w:val="22"/>
          <w:szCs w:val="22"/>
        </w:rPr>
        <w:t>5 miesięcy od podpisania umowy</w:t>
      </w:r>
      <w:r w:rsidRPr="00F404F3">
        <w:rPr>
          <w:rFonts w:ascii="Calibri" w:hAnsi="Calibri" w:cs="Calibri"/>
          <w:color w:val="000000"/>
          <w:sz w:val="22"/>
          <w:szCs w:val="22"/>
        </w:rPr>
        <w:t xml:space="preserve"> r. </w:t>
      </w:r>
    </w:p>
    <w:p w14:paraId="36D668D6" w14:textId="77777777" w:rsidR="00AA7053" w:rsidRPr="00EF2188" w:rsidRDefault="00AA7053" w:rsidP="0078212A">
      <w:pPr>
        <w:numPr>
          <w:ilvl w:val="0"/>
          <w:numId w:val="106"/>
        </w:numPr>
        <w:tabs>
          <w:tab w:val="left" w:pos="360"/>
          <w:tab w:val="left" w:pos="5400"/>
        </w:tabs>
        <w:autoSpaceDE w:val="0"/>
        <w:autoSpaceDN w:val="0"/>
        <w:adjustRightInd w:val="0"/>
        <w:spacing w:before="240" w:line="300" w:lineRule="atLeast"/>
        <w:ind w:left="357" w:hanging="357"/>
        <w:jc w:val="both"/>
        <w:textAlignment w:val="center"/>
        <w:rPr>
          <w:rFonts w:ascii="Calibri" w:hAnsi="Calibri" w:cs="Calibri"/>
          <w:b/>
          <w:bCs/>
          <w:sz w:val="22"/>
          <w:szCs w:val="22"/>
        </w:rPr>
      </w:pPr>
      <w:r w:rsidRPr="00F404F3">
        <w:rPr>
          <w:rFonts w:ascii="Calibri" w:hAnsi="Calibri" w:cs="Calibri"/>
          <w:b/>
          <w:bCs/>
          <w:sz w:val="22"/>
          <w:szCs w:val="22"/>
        </w:rPr>
        <w:t>Uzasadnienie konieczności (celo</w:t>
      </w:r>
      <w:r w:rsidRPr="00EF2188">
        <w:rPr>
          <w:rFonts w:ascii="Calibri" w:hAnsi="Calibri" w:cs="Calibri"/>
          <w:b/>
          <w:bCs/>
          <w:sz w:val="22"/>
          <w:szCs w:val="22"/>
        </w:rPr>
        <w:t xml:space="preserve">wości) udzielenia zamówienia publicznego </w:t>
      </w:r>
      <w:r w:rsidRPr="00476DF6">
        <w:rPr>
          <w:rFonts w:ascii="Calibri" w:hAnsi="Calibri" w:cs="Calibri"/>
          <w:bCs/>
          <w:sz w:val="22"/>
          <w:szCs w:val="22"/>
          <w:u w:val="single"/>
          <w:vertAlign w:val="subscript"/>
        </w:rPr>
        <w:t>(plan</w:t>
      </w:r>
      <w:r w:rsidRPr="00EF2188">
        <w:rPr>
          <w:rFonts w:ascii="Calibri" w:hAnsi="Calibri" w:cs="Calibri"/>
          <w:bCs/>
          <w:sz w:val="22"/>
          <w:szCs w:val="22"/>
          <w:vertAlign w:val="subscript"/>
        </w:rPr>
        <w:t>, awaria, inne)</w:t>
      </w:r>
      <w:r w:rsidRPr="00EF2188">
        <w:rPr>
          <w:rFonts w:ascii="Calibri" w:hAnsi="Calibri" w:cs="Calibri"/>
          <w:bCs/>
          <w:sz w:val="22"/>
          <w:szCs w:val="22"/>
        </w:rPr>
        <w:t>:</w:t>
      </w:r>
    </w:p>
    <w:p w14:paraId="5A80A8CA" w14:textId="77777777" w:rsidR="00AA7053" w:rsidRPr="000E3676" w:rsidRDefault="00AA7053" w:rsidP="00AA7053">
      <w:pPr>
        <w:pStyle w:val="Nagwek1"/>
        <w:suppressAutoHyphens/>
        <w:spacing w:before="1" w:line="266" w:lineRule="auto"/>
        <w:ind w:left="142"/>
        <w:rPr>
          <w:rFonts w:ascii="Calibri" w:hAnsi="Calibri" w:cs="Calibri"/>
          <w:b w:val="0"/>
          <w:bCs w:val="0"/>
          <w:sz w:val="22"/>
          <w:szCs w:val="22"/>
        </w:rPr>
      </w:pPr>
      <w:r w:rsidRPr="007001E8">
        <w:rPr>
          <w:rFonts w:ascii="Calibri" w:hAnsi="Calibri" w:cs="Calibri"/>
          <w:sz w:val="22"/>
          <w:szCs w:val="22"/>
        </w:rPr>
        <w:t>Projekt pn. „Rozbudowa sieci wodociągowej oraz budowa przydomowych oczyszczalni ścieków na</w:t>
      </w:r>
      <w:r>
        <w:rPr>
          <w:rFonts w:ascii="Calibri" w:hAnsi="Calibri" w:cs="Calibri"/>
          <w:sz w:val="22"/>
          <w:szCs w:val="22"/>
        </w:rPr>
        <w:t xml:space="preserve"> </w:t>
      </w:r>
      <w:r w:rsidRPr="007001E8">
        <w:rPr>
          <w:rFonts w:ascii="Calibri" w:hAnsi="Calibri" w:cs="Calibri"/>
          <w:sz w:val="22"/>
          <w:szCs w:val="22"/>
        </w:rPr>
        <w:t>terenie Gminy Ciechocin” dofinansowany ze środków Unii Europejskiej na operacje typu „Gospodarka wodno- ściekowa” w ramach działania „Podstawowe usługi i odnowa wsi na obszarach wiejskich” poddziałania „Wsparcie inwestycji związanych z tworzeniem, ulepszaniem lub rozbudową wszystkich rodzajów małej infrastruktury, w tym inwestycji w energię odnawialną i w oszczędzanie energii” objętego Programem Rozwoju Obszarów Wiejskich na lata 2014-2020</w:t>
      </w:r>
    </w:p>
    <w:p w14:paraId="14D83F6D" w14:textId="77777777" w:rsidR="00AA7053" w:rsidRPr="00EF2188" w:rsidRDefault="00AA7053" w:rsidP="0078212A">
      <w:pPr>
        <w:numPr>
          <w:ilvl w:val="0"/>
          <w:numId w:val="106"/>
        </w:numPr>
        <w:tabs>
          <w:tab w:val="left" w:pos="360"/>
          <w:tab w:val="left" w:pos="5400"/>
        </w:tabs>
        <w:autoSpaceDE w:val="0"/>
        <w:autoSpaceDN w:val="0"/>
        <w:adjustRightInd w:val="0"/>
        <w:spacing w:before="240" w:line="300" w:lineRule="atLeast"/>
        <w:ind w:left="357" w:hanging="357"/>
        <w:jc w:val="both"/>
        <w:textAlignment w:val="center"/>
        <w:rPr>
          <w:rFonts w:ascii="Calibri" w:hAnsi="Calibri" w:cs="Calibri"/>
          <w:b/>
          <w:bCs/>
          <w:sz w:val="22"/>
          <w:szCs w:val="22"/>
        </w:rPr>
      </w:pPr>
      <w:r w:rsidRPr="00EF2188">
        <w:rPr>
          <w:rFonts w:ascii="Calibri" w:hAnsi="Calibri" w:cs="Calibri"/>
          <w:b/>
          <w:color w:val="000000"/>
          <w:sz w:val="22"/>
          <w:szCs w:val="22"/>
        </w:rPr>
        <w:t xml:space="preserve">Pozycja z planu postępowań o udzielenie zamówień </w:t>
      </w:r>
      <w:r>
        <w:rPr>
          <w:rFonts w:ascii="Calibri" w:hAnsi="Calibri" w:cs="Calibri"/>
          <w:b/>
          <w:color w:val="000000"/>
          <w:sz w:val="22"/>
          <w:szCs w:val="22"/>
        </w:rPr>
        <w:t>na dzień wypełniania wniosku  - 1.1.4</w:t>
      </w:r>
    </w:p>
    <w:p w14:paraId="4705FD9B" w14:textId="77777777" w:rsidR="00AA7053" w:rsidRPr="00EF2188" w:rsidRDefault="00AA7053" w:rsidP="0078212A">
      <w:pPr>
        <w:numPr>
          <w:ilvl w:val="0"/>
          <w:numId w:val="106"/>
        </w:numPr>
        <w:tabs>
          <w:tab w:val="left" w:pos="360"/>
          <w:tab w:val="left" w:pos="5400"/>
        </w:tabs>
        <w:autoSpaceDE w:val="0"/>
        <w:autoSpaceDN w:val="0"/>
        <w:adjustRightInd w:val="0"/>
        <w:spacing w:before="240" w:line="300" w:lineRule="atLeast"/>
        <w:ind w:left="357" w:hanging="357"/>
        <w:jc w:val="both"/>
        <w:textAlignment w:val="center"/>
        <w:rPr>
          <w:rFonts w:ascii="Calibri" w:hAnsi="Calibri" w:cs="Calibri"/>
          <w:b/>
          <w:bCs/>
          <w:sz w:val="22"/>
          <w:szCs w:val="22"/>
        </w:rPr>
      </w:pPr>
      <w:r w:rsidRPr="00EF2188">
        <w:rPr>
          <w:rFonts w:ascii="Calibri" w:hAnsi="Calibri" w:cs="Calibri"/>
          <w:b/>
          <w:bCs/>
          <w:sz w:val="22"/>
          <w:szCs w:val="22"/>
        </w:rPr>
        <w:t>Szacunkowa wartość zamówienia</w:t>
      </w:r>
      <w:r w:rsidRPr="00EF2188">
        <w:rPr>
          <w:rStyle w:val="Odwoanieprzypisudolnego"/>
          <w:rFonts w:ascii="Calibri" w:hAnsi="Calibri" w:cs="Calibri"/>
          <w:b/>
          <w:bCs/>
          <w:sz w:val="22"/>
          <w:szCs w:val="22"/>
        </w:rPr>
        <w:footnoteReference w:id="7"/>
      </w:r>
      <w:r w:rsidRPr="00EF2188">
        <w:rPr>
          <w:rFonts w:ascii="Calibri" w:hAnsi="Calibri" w:cs="Calibri"/>
          <w:bCs/>
          <w:color w:val="000000"/>
          <w:sz w:val="22"/>
          <w:szCs w:val="22"/>
        </w:rPr>
        <w:t>:</w:t>
      </w:r>
    </w:p>
    <w:p w14:paraId="4BDF0850" w14:textId="77777777" w:rsidR="00AA7053" w:rsidRPr="0068248D" w:rsidRDefault="00AA7053" w:rsidP="00AA7053">
      <w:pPr>
        <w:autoSpaceDE w:val="0"/>
        <w:autoSpaceDN w:val="0"/>
        <w:adjustRightInd w:val="0"/>
        <w:spacing w:line="300" w:lineRule="atLeast"/>
        <w:rPr>
          <w:rFonts w:ascii="Calibri" w:hAnsi="Calibri" w:cs="Calibri"/>
          <w:color w:val="000000"/>
          <w:sz w:val="22"/>
          <w:szCs w:val="22"/>
        </w:rPr>
      </w:pPr>
      <w:r>
        <w:rPr>
          <w:rFonts w:ascii="Calibri" w:hAnsi="Calibri" w:cs="Calibri"/>
          <w:color w:val="000000"/>
          <w:sz w:val="22"/>
          <w:szCs w:val="22"/>
        </w:rPr>
        <w:t xml:space="preserve">             </w:t>
      </w:r>
      <w:r w:rsidRPr="00476DF6">
        <w:rPr>
          <w:rFonts w:ascii="Calibri" w:hAnsi="Calibri" w:cs="Calibri"/>
          <w:color w:val="000000"/>
          <w:sz w:val="22"/>
          <w:szCs w:val="22"/>
        </w:rPr>
        <w:t xml:space="preserve">X    </w:t>
      </w:r>
      <w:r w:rsidRPr="0068248D">
        <w:rPr>
          <w:rFonts w:ascii="Calibri" w:hAnsi="Calibri" w:cs="Calibri"/>
          <w:color w:val="000000"/>
          <w:sz w:val="22"/>
          <w:szCs w:val="22"/>
        </w:rPr>
        <w:t>zamówienia</w:t>
      </w:r>
      <w:r w:rsidRPr="0068248D">
        <w:rPr>
          <w:rFonts w:ascii="Calibri" w:hAnsi="Calibri" w:cs="Calibri"/>
          <w:b/>
          <w:bCs/>
          <w:sz w:val="22"/>
          <w:szCs w:val="22"/>
        </w:rPr>
        <w:t xml:space="preserve"> 1</w:t>
      </w:r>
      <w:r>
        <w:rPr>
          <w:rFonts w:ascii="Calibri" w:hAnsi="Calibri" w:cs="Calibri"/>
          <w:b/>
          <w:bCs/>
          <w:sz w:val="22"/>
          <w:szCs w:val="22"/>
        </w:rPr>
        <w:t> 098 498,90</w:t>
      </w:r>
      <w:r w:rsidRPr="0068248D">
        <w:rPr>
          <w:rFonts w:ascii="Calibri" w:hAnsi="Calibri" w:cs="Calibri"/>
          <w:b/>
          <w:bCs/>
          <w:sz w:val="22"/>
          <w:szCs w:val="22"/>
        </w:rPr>
        <w:t xml:space="preserve"> </w:t>
      </w:r>
      <w:r w:rsidRPr="0068248D">
        <w:rPr>
          <w:rFonts w:ascii="Calibri" w:hAnsi="Calibri" w:cs="Calibri"/>
          <w:b/>
          <w:bCs/>
          <w:color w:val="000000"/>
          <w:sz w:val="22"/>
          <w:szCs w:val="22"/>
        </w:rPr>
        <w:t>zł</w:t>
      </w:r>
      <w:r w:rsidRPr="0068248D">
        <w:rPr>
          <w:rFonts w:ascii="Calibri" w:hAnsi="Calibri" w:cs="Calibri"/>
          <w:b/>
          <w:color w:val="000000"/>
          <w:sz w:val="22"/>
          <w:szCs w:val="22"/>
        </w:rPr>
        <w:t xml:space="preserve"> netto </w:t>
      </w:r>
      <w:r w:rsidRPr="0068248D">
        <w:rPr>
          <w:rFonts w:ascii="Calibri" w:hAnsi="Calibri" w:cs="Calibri"/>
          <w:color w:val="000000"/>
          <w:sz w:val="22"/>
          <w:szCs w:val="22"/>
        </w:rPr>
        <w:t xml:space="preserve">, co stanowi równowartość </w:t>
      </w:r>
      <w:r w:rsidRPr="0068248D">
        <w:rPr>
          <w:rFonts w:ascii="Calibri" w:hAnsi="Calibri" w:cs="Calibri"/>
          <w:b/>
          <w:color w:val="000000"/>
          <w:sz w:val="22"/>
          <w:szCs w:val="22"/>
        </w:rPr>
        <w:t xml:space="preserve"> </w:t>
      </w:r>
      <w:r>
        <w:rPr>
          <w:rFonts w:ascii="Calibri" w:hAnsi="Calibri" w:cs="Calibri"/>
          <w:b/>
          <w:color w:val="000000"/>
          <w:sz w:val="22"/>
          <w:szCs w:val="22"/>
        </w:rPr>
        <w:t>246 654,15</w:t>
      </w:r>
      <w:r w:rsidRPr="0068248D">
        <w:rPr>
          <w:rFonts w:ascii="Calibri" w:hAnsi="Calibri" w:cs="Calibri"/>
          <w:b/>
          <w:color w:val="000000"/>
          <w:sz w:val="22"/>
          <w:szCs w:val="22"/>
        </w:rPr>
        <w:t xml:space="preserve"> euro</w:t>
      </w:r>
    </w:p>
    <w:p w14:paraId="464EB935" w14:textId="77777777" w:rsidR="00AA7053" w:rsidRPr="00EF2188" w:rsidRDefault="00AA7053" w:rsidP="0078212A">
      <w:pPr>
        <w:widowControl/>
        <w:numPr>
          <w:ilvl w:val="0"/>
          <w:numId w:val="107"/>
        </w:numPr>
        <w:autoSpaceDE w:val="0"/>
        <w:autoSpaceDN w:val="0"/>
        <w:adjustRightInd w:val="0"/>
        <w:spacing w:line="300" w:lineRule="atLeast"/>
        <w:ind w:left="924" w:hanging="357"/>
        <w:rPr>
          <w:rFonts w:ascii="Calibri" w:hAnsi="Calibri" w:cs="Calibri"/>
          <w:color w:val="000000"/>
          <w:sz w:val="22"/>
          <w:szCs w:val="22"/>
        </w:rPr>
      </w:pPr>
      <w:r w:rsidRPr="00EF2188">
        <w:rPr>
          <w:rFonts w:ascii="Calibri" w:hAnsi="Calibri" w:cs="Calibri"/>
          <w:color w:val="000000"/>
          <w:sz w:val="22"/>
          <w:szCs w:val="22"/>
        </w:rPr>
        <w:t xml:space="preserve">zamówień </w:t>
      </w:r>
      <w:r w:rsidRPr="00EF2188">
        <w:rPr>
          <w:rFonts w:ascii="Calibri" w:hAnsi="Calibri" w:cs="Calibri"/>
          <w:color w:val="000000"/>
          <w:sz w:val="22"/>
          <w:szCs w:val="22"/>
          <w:vertAlign w:val="subscript"/>
        </w:rPr>
        <w:t>(w przypadku dopuszczenia możliwości składania ofert częściowych)</w:t>
      </w:r>
      <w:r w:rsidRPr="00EF2188">
        <w:rPr>
          <w:rFonts w:ascii="Calibri" w:hAnsi="Calibri" w:cs="Calibri"/>
          <w:color w:val="000000"/>
          <w:sz w:val="22"/>
          <w:szCs w:val="22"/>
        </w:rPr>
        <w:t xml:space="preserve"> z podziałem na części:</w:t>
      </w:r>
    </w:p>
    <w:p w14:paraId="5523FF6B" w14:textId="77777777" w:rsidR="00AA7053" w:rsidRPr="00EF2188" w:rsidRDefault="00AA7053" w:rsidP="0078212A">
      <w:pPr>
        <w:widowControl/>
        <w:numPr>
          <w:ilvl w:val="0"/>
          <w:numId w:val="108"/>
        </w:numPr>
        <w:autoSpaceDE w:val="0"/>
        <w:autoSpaceDN w:val="0"/>
        <w:adjustRightInd w:val="0"/>
        <w:spacing w:before="120"/>
        <w:ind w:left="1281" w:hanging="357"/>
        <w:rPr>
          <w:rFonts w:ascii="Calibri" w:hAnsi="Calibri" w:cs="Calibri"/>
          <w:color w:val="000000"/>
          <w:sz w:val="22"/>
          <w:szCs w:val="22"/>
        </w:rPr>
      </w:pPr>
      <w:r w:rsidRPr="00EF2188">
        <w:rPr>
          <w:rFonts w:ascii="Calibri" w:hAnsi="Calibri" w:cs="Calibri"/>
          <w:b/>
          <w:color w:val="000000"/>
          <w:sz w:val="22"/>
          <w:szCs w:val="22"/>
        </w:rPr>
        <w:t>__________ zł</w:t>
      </w:r>
      <w:r w:rsidRPr="00EF2188">
        <w:rPr>
          <w:rFonts w:ascii="Calibri" w:hAnsi="Calibri" w:cs="Calibri"/>
          <w:color w:val="000000"/>
          <w:sz w:val="22"/>
          <w:szCs w:val="22"/>
        </w:rPr>
        <w:t>, co stanowi równowartość</w:t>
      </w:r>
      <w:r w:rsidRPr="00EF2188">
        <w:rPr>
          <w:rFonts w:ascii="Calibri" w:hAnsi="Calibri" w:cs="Calibri"/>
          <w:b/>
          <w:color w:val="000000"/>
          <w:sz w:val="22"/>
          <w:szCs w:val="22"/>
        </w:rPr>
        <w:t xml:space="preserve"> __________ euro</w:t>
      </w:r>
    </w:p>
    <w:p w14:paraId="610A8B8E" w14:textId="77777777" w:rsidR="00AA7053" w:rsidRPr="00EF2188" w:rsidRDefault="00AA7053" w:rsidP="0078212A">
      <w:pPr>
        <w:widowControl/>
        <w:numPr>
          <w:ilvl w:val="0"/>
          <w:numId w:val="108"/>
        </w:numPr>
        <w:autoSpaceDE w:val="0"/>
        <w:autoSpaceDN w:val="0"/>
        <w:adjustRightInd w:val="0"/>
        <w:spacing w:before="120"/>
        <w:ind w:left="1281" w:hanging="357"/>
        <w:rPr>
          <w:rFonts w:ascii="Calibri" w:hAnsi="Calibri" w:cs="Calibri"/>
          <w:color w:val="000000"/>
          <w:sz w:val="22"/>
          <w:szCs w:val="22"/>
        </w:rPr>
      </w:pPr>
      <w:r w:rsidRPr="00EF2188">
        <w:rPr>
          <w:rFonts w:ascii="Calibri" w:hAnsi="Calibri" w:cs="Calibri"/>
          <w:b/>
          <w:color w:val="000000"/>
          <w:sz w:val="22"/>
          <w:szCs w:val="22"/>
        </w:rPr>
        <w:t>__________ zł</w:t>
      </w:r>
      <w:r w:rsidRPr="00EF2188">
        <w:rPr>
          <w:rFonts w:ascii="Calibri" w:hAnsi="Calibri" w:cs="Calibri"/>
          <w:color w:val="000000"/>
          <w:sz w:val="22"/>
          <w:szCs w:val="22"/>
        </w:rPr>
        <w:t>, co stanowi równowartość</w:t>
      </w:r>
      <w:r w:rsidRPr="00EF2188">
        <w:rPr>
          <w:rFonts w:ascii="Calibri" w:hAnsi="Calibri" w:cs="Calibri"/>
          <w:b/>
          <w:color w:val="000000"/>
          <w:sz w:val="22"/>
          <w:szCs w:val="22"/>
        </w:rPr>
        <w:t xml:space="preserve"> __________ euro</w:t>
      </w:r>
    </w:p>
    <w:p w14:paraId="6C989EB3" w14:textId="77777777" w:rsidR="00AA7053" w:rsidRPr="00EF2188" w:rsidRDefault="00AA7053" w:rsidP="0078212A">
      <w:pPr>
        <w:widowControl/>
        <w:numPr>
          <w:ilvl w:val="0"/>
          <w:numId w:val="107"/>
        </w:numPr>
        <w:autoSpaceDE w:val="0"/>
        <w:autoSpaceDN w:val="0"/>
        <w:adjustRightInd w:val="0"/>
        <w:ind w:left="924" w:hanging="357"/>
        <w:rPr>
          <w:rFonts w:ascii="Calibri" w:hAnsi="Calibri" w:cs="Calibri"/>
          <w:color w:val="000000"/>
          <w:sz w:val="22"/>
          <w:szCs w:val="22"/>
        </w:rPr>
      </w:pPr>
      <w:r w:rsidRPr="00EF2188">
        <w:rPr>
          <w:rFonts w:ascii="Calibri" w:hAnsi="Calibri" w:cs="Calibri"/>
          <w:color w:val="000000"/>
          <w:sz w:val="22"/>
          <w:szCs w:val="22"/>
        </w:rPr>
        <w:t>zamówień, których zamawiający zamierza udzielić w okresie obowiązywania umowy ramowej, została ustalona na kwotę</w:t>
      </w:r>
      <w:r w:rsidRPr="00EF2188">
        <w:rPr>
          <w:rFonts w:ascii="Calibri" w:hAnsi="Calibri" w:cs="Calibri"/>
          <w:b/>
          <w:color w:val="000000"/>
          <w:sz w:val="22"/>
          <w:szCs w:val="22"/>
        </w:rPr>
        <w:t xml:space="preserve"> ________ zł</w:t>
      </w:r>
      <w:r w:rsidRPr="00EF2188">
        <w:rPr>
          <w:rFonts w:ascii="Calibri" w:hAnsi="Calibri" w:cs="Calibri"/>
          <w:color w:val="000000"/>
          <w:sz w:val="22"/>
          <w:szCs w:val="22"/>
        </w:rPr>
        <w:t>, co stanowi równowartość</w:t>
      </w:r>
      <w:r w:rsidRPr="00EF2188">
        <w:rPr>
          <w:rFonts w:ascii="Calibri" w:hAnsi="Calibri" w:cs="Calibri"/>
          <w:b/>
          <w:color w:val="000000"/>
          <w:sz w:val="22"/>
          <w:szCs w:val="22"/>
        </w:rPr>
        <w:t xml:space="preserve"> ________ euro</w:t>
      </w:r>
    </w:p>
    <w:p w14:paraId="360D2A3F" w14:textId="77777777" w:rsidR="00AA7053" w:rsidRPr="00EF2188" w:rsidRDefault="00AA7053" w:rsidP="0078212A">
      <w:pPr>
        <w:widowControl/>
        <w:numPr>
          <w:ilvl w:val="0"/>
          <w:numId w:val="107"/>
        </w:numPr>
        <w:autoSpaceDE w:val="0"/>
        <w:autoSpaceDN w:val="0"/>
        <w:adjustRightInd w:val="0"/>
        <w:ind w:left="924" w:hanging="357"/>
        <w:rPr>
          <w:rFonts w:ascii="Calibri" w:hAnsi="Calibri" w:cs="Calibri"/>
          <w:color w:val="000000"/>
          <w:sz w:val="22"/>
          <w:szCs w:val="22"/>
        </w:rPr>
      </w:pPr>
      <w:r w:rsidRPr="00EF2188">
        <w:rPr>
          <w:rFonts w:ascii="Calibri" w:hAnsi="Calibri" w:cs="Calibri"/>
          <w:color w:val="000000"/>
          <w:sz w:val="22"/>
          <w:szCs w:val="22"/>
        </w:rPr>
        <w:t xml:space="preserve">w tym wartość przewidywanych zamówień, o których mowa odpowiednio w art. 214 ust. 1 pkt 7 ustawy </w:t>
      </w:r>
      <w:proofErr w:type="spellStart"/>
      <w:r w:rsidRPr="00EF2188">
        <w:rPr>
          <w:rFonts w:ascii="Calibri" w:hAnsi="Calibri" w:cs="Calibri"/>
          <w:color w:val="000000"/>
          <w:sz w:val="22"/>
          <w:szCs w:val="22"/>
        </w:rPr>
        <w:t>Pzp</w:t>
      </w:r>
      <w:proofErr w:type="spellEnd"/>
      <w:r w:rsidRPr="00EF2188">
        <w:rPr>
          <w:rFonts w:ascii="Calibri" w:hAnsi="Calibri" w:cs="Calibri"/>
          <w:color w:val="000000"/>
          <w:sz w:val="22"/>
          <w:szCs w:val="22"/>
        </w:rPr>
        <w:t>, została ustalona na kwotę</w:t>
      </w:r>
      <w:r w:rsidRPr="00EF2188">
        <w:rPr>
          <w:rFonts w:ascii="Calibri" w:hAnsi="Calibri" w:cs="Calibri"/>
          <w:b/>
          <w:color w:val="000000"/>
          <w:sz w:val="22"/>
          <w:szCs w:val="22"/>
        </w:rPr>
        <w:t xml:space="preserve"> __________ zł</w:t>
      </w:r>
      <w:r w:rsidRPr="00EF2188">
        <w:rPr>
          <w:rFonts w:ascii="Calibri" w:hAnsi="Calibri" w:cs="Calibri"/>
          <w:color w:val="000000"/>
          <w:sz w:val="22"/>
          <w:szCs w:val="22"/>
        </w:rPr>
        <w:t>, co stanowi równowartość</w:t>
      </w:r>
      <w:r w:rsidRPr="00EF2188">
        <w:rPr>
          <w:rFonts w:ascii="Calibri" w:hAnsi="Calibri" w:cs="Calibri"/>
          <w:b/>
          <w:color w:val="000000"/>
          <w:sz w:val="22"/>
          <w:szCs w:val="22"/>
        </w:rPr>
        <w:t xml:space="preserve"> __________ euro</w:t>
      </w:r>
    </w:p>
    <w:p w14:paraId="321A780C" w14:textId="77777777" w:rsidR="00AA7053" w:rsidRPr="00EF2188" w:rsidRDefault="00AA7053" w:rsidP="0078212A">
      <w:pPr>
        <w:widowControl/>
        <w:numPr>
          <w:ilvl w:val="0"/>
          <w:numId w:val="107"/>
        </w:numPr>
        <w:autoSpaceDE w:val="0"/>
        <w:autoSpaceDN w:val="0"/>
        <w:adjustRightInd w:val="0"/>
        <w:ind w:left="924" w:hanging="357"/>
        <w:rPr>
          <w:rFonts w:ascii="Calibri" w:hAnsi="Calibri" w:cs="Calibri"/>
          <w:color w:val="000000"/>
          <w:sz w:val="22"/>
          <w:szCs w:val="22"/>
        </w:rPr>
      </w:pPr>
      <w:r w:rsidRPr="00EF2188">
        <w:rPr>
          <w:rFonts w:ascii="Calibri" w:hAnsi="Calibri" w:cs="Calibri"/>
          <w:color w:val="000000"/>
          <w:sz w:val="22"/>
          <w:szCs w:val="22"/>
        </w:rPr>
        <w:t>zamówienia udzielanego jako część zamówienia o wartości</w:t>
      </w:r>
      <w:r w:rsidRPr="00EF2188">
        <w:rPr>
          <w:rFonts w:ascii="Calibri" w:hAnsi="Calibri" w:cs="Calibri"/>
          <w:b/>
          <w:color w:val="000000"/>
          <w:sz w:val="22"/>
          <w:szCs w:val="22"/>
        </w:rPr>
        <w:t xml:space="preserve"> __________ zł</w:t>
      </w:r>
      <w:r w:rsidRPr="00EF2188">
        <w:rPr>
          <w:rFonts w:ascii="Calibri" w:hAnsi="Calibri" w:cs="Calibri"/>
          <w:color w:val="000000"/>
          <w:sz w:val="22"/>
          <w:szCs w:val="22"/>
        </w:rPr>
        <w:t>, co stanowiło równowartość</w:t>
      </w:r>
      <w:r w:rsidRPr="00EF2188">
        <w:rPr>
          <w:rFonts w:ascii="Calibri" w:hAnsi="Calibri" w:cs="Calibri"/>
          <w:b/>
          <w:color w:val="000000"/>
          <w:sz w:val="22"/>
          <w:szCs w:val="22"/>
        </w:rPr>
        <w:t xml:space="preserve"> __________ euro</w:t>
      </w:r>
      <w:r w:rsidRPr="00EF2188">
        <w:rPr>
          <w:rFonts w:ascii="Calibri" w:hAnsi="Calibri" w:cs="Calibri"/>
          <w:color w:val="000000"/>
          <w:sz w:val="22"/>
          <w:szCs w:val="22"/>
        </w:rPr>
        <w:t xml:space="preserve">, wartość aktualnie udzielanego zamówienia częściowego </w:t>
      </w:r>
      <w:r w:rsidRPr="00EF2188">
        <w:rPr>
          <w:rFonts w:ascii="Calibri" w:hAnsi="Calibri" w:cs="Calibri"/>
          <w:color w:val="000000"/>
          <w:sz w:val="22"/>
          <w:szCs w:val="22"/>
          <w:vertAlign w:val="subscript"/>
        </w:rPr>
        <w:t>(którego dotyczy obecne postępowanie)</w:t>
      </w:r>
      <w:r w:rsidRPr="00EF2188">
        <w:rPr>
          <w:rFonts w:ascii="Calibri" w:hAnsi="Calibri" w:cs="Calibri"/>
          <w:b/>
          <w:color w:val="000000"/>
          <w:sz w:val="22"/>
          <w:szCs w:val="22"/>
        </w:rPr>
        <w:t xml:space="preserve"> ___________z ł</w:t>
      </w:r>
      <w:r w:rsidRPr="00EF2188">
        <w:rPr>
          <w:rFonts w:ascii="Calibri" w:hAnsi="Calibri" w:cs="Calibri"/>
          <w:color w:val="000000"/>
          <w:sz w:val="22"/>
          <w:szCs w:val="22"/>
        </w:rPr>
        <w:t>, co stanowi równowartość</w:t>
      </w:r>
      <w:r w:rsidRPr="00EF2188">
        <w:rPr>
          <w:rFonts w:ascii="Calibri" w:hAnsi="Calibri" w:cs="Calibri"/>
          <w:b/>
          <w:color w:val="000000"/>
          <w:sz w:val="22"/>
          <w:szCs w:val="22"/>
        </w:rPr>
        <w:t xml:space="preserve"> __________ euro</w:t>
      </w:r>
    </w:p>
    <w:p w14:paraId="3C7C30F0" w14:textId="77777777" w:rsidR="00AA7053" w:rsidRPr="00EF2188" w:rsidRDefault="00AA7053" w:rsidP="00AA7053">
      <w:pPr>
        <w:spacing w:before="120"/>
        <w:ind w:left="340"/>
        <w:jc w:val="both"/>
        <w:rPr>
          <w:rFonts w:ascii="Calibri" w:hAnsi="Calibri" w:cs="Calibri"/>
          <w:sz w:val="22"/>
          <w:szCs w:val="22"/>
        </w:rPr>
      </w:pPr>
      <w:r w:rsidRPr="00EF2188">
        <w:rPr>
          <w:rFonts w:ascii="Calibri" w:hAnsi="Calibri" w:cs="Calibri"/>
          <w:sz w:val="22"/>
          <w:szCs w:val="22"/>
        </w:rPr>
        <w:t xml:space="preserve">Średni kursu złotego w stosunku do euro, stanowiący podstawę przeliczenia wartości zamówień publicznych, zgodnie z </w:t>
      </w:r>
      <w:r>
        <w:rPr>
          <w:rFonts w:ascii="Calibri" w:hAnsi="Calibri" w:cs="Calibri"/>
          <w:sz w:val="22"/>
          <w:szCs w:val="22"/>
        </w:rPr>
        <w:t xml:space="preserve">rozporządzeniem Prezesa Rady Ministrów z dnia 15.12.2021 r. </w:t>
      </w:r>
      <w:r w:rsidRPr="00EF2188">
        <w:rPr>
          <w:rStyle w:val="Odwoanieprzypisudolnego"/>
          <w:rFonts w:ascii="Calibri" w:hAnsi="Calibri" w:cs="Calibri"/>
          <w:sz w:val="22"/>
          <w:szCs w:val="22"/>
        </w:rPr>
        <w:footnoteReference w:id="8"/>
      </w:r>
      <w:r w:rsidRPr="00EF2188">
        <w:rPr>
          <w:rFonts w:ascii="Calibri" w:hAnsi="Calibri" w:cs="Calibri"/>
          <w:sz w:val="22"/>
          <w:szCs w:val="22"/>
        </w:rPr>
        <w:t xml:space="preserve"> </w:t>
      </w:r>
      <w:r w:rsidRPr="00EF2188">
        <w:rPr>
          <w:rFonts w:ascii="Calibri" w:hAnsi="Calibri" w:cs="Calibri"/>
          <w:bCs/>
          <w:sz w:val="22"/>
          <w:szCs w:val="22"/>
        </w:rPr>
        <w:t>wynosi</w:t>
      </w:r>
      <w:r w:rsidRPr="00EF2188">
        <w:rPr>
          <w:rFonts w:ascii="Calibri" w:hAnsi="Calibri" w:cs="Calibri"/>
          <w:b/>
          <w:bCs/>
          <w:sz w:val="22"/>
          <w:szCs w:val="22"/>
        </w:rPr>
        <w:t xml:space="preserve"> </w:t>
      </w:r>
      <w:r>
        <w:rPr>
          <w:rFonts w:ascii="Calibri" w:hAnsi="Calibri" w:cs="Calibri"/>
          <w:b/>
          <w:bCs/>
          <w:sz w:val="22"/>
          <w:szCs w:val="22"/>
        </w:rPr>
        <w:t xml:space="preserve">4,4536 </w:t>
      </w:r>
      <w:r w:rsidRPr="00EF2188">
        <w:rPr>
          <w:rFonts w:ascii="Calibri" w:hAnsi="Calibri" w:cs="Calibri"/>
          <w:b/>
          <w:bCs/>
          <w:sz w:val="22"/>
          <w:szCs w:val="22"/>
        </w:rPr>
        <w:t>zł</w:t>
      </w:r>
      <w:r w:rsidRPr="00EF2188">
        <w:rPr>
          <w:rFonts w:ascii="Calibri" w:hAnsi="Calibri" w:cs="Calibri"/>
          <w:sz w:val="22"/>
          <w:szCs w:val="22"/>
        </w:rPr>
        <w:t xml:space="preserve"> </w:t>
      </w:r>
    </w:p>
    <w:p w14:paraId="036E3318" w14:textId="77777777" w:rsidR="00AA7053" w:rsidRPr="00EF2188" w:rsidRDefault="00AA7053" w:rsidP="00AA7053">
      <w:pPr>
        <w:spacing w:before="120"/>
        <w:ind w:left="340"/>
        <w:jc w:val="both"/>
        <w:rPr>
          <w:rFonts w:ascii="Calibri" w:hAnsi="Calibri" w:cs="Calibri"/>
          <w:b/>
          <w:sz w:val="22"/>
          <w:szCs w:val="22"/>
        </w:rPr>
      </w:pPr>
      <w:r w:rsidRPr="00EF2188">
        <w:rPr>
          <w:rFonts w:ascii="Calibri" w:hAnsi="Calibri" w:cs="Calibri"/>
          <w:sz w:val="22"/>
          <w:szCs w:val="22"/>
        </w:rPr>
        <w:t>Wartość zamówienia została ustalona w dniu</w:t>
      </w:r>
      <w:r w:rsidRPr="00EF2188">
        <w:rPr>
          <w:rFonts w:ascii="Calibri" w:hAnsi="Calibri" w:cs="Calibri"/>
          <w:b/>
          <w:sz w:val="22"/>
          <w:szCs w:val="22"/>
        </w:rPr>
        <w:t xml:space="preserve"> </w:t>
      </w:r>
      <w:r>
        <w:rPr>
          <w:rFonts w:ascii="Calibri" w:hAnsi="Calibri" w:cs="Calibri"/>
          <w:b/>
          <w:sz w:val="22"/>
          <w:szCs w:val="22"/>
        </w:rPr>
        <w:t xml:space="preserve">16.01.2023 </w:t>
      </w:r>
      <w:r w:rsidRPr="00EF2188">
        <w:rPr>
          <w:rFonts w:ascii="Calibri" w:hAnsi="Calibri" w:cs="Calibri"/>
          <w:b/>
          <w:sz w:val="22"/>
          <w:szCs w:val="22"/>
        </w:rPr>
        <w:t xml:space="preserve">r. </w:t>
      </w:r>
      <w:r w:rsidRPr="00EF2188">
        <w:rPr>
          <w:rFonts w:ascii="Calibri" w:hAnsi="Calibri" w:cs="Calibri"/>
          <w:sz w:val="22"/>
          <w:szCs w:val="22"/>
        </w:rPr>
        <w:t xml:space="preserve">na podstawie </w:t>
      </w:r>
      <w:r w:rsidRPr="00EF2188">
        <w:rPr>
          <w:rFonts w:ascii="Calibri" w:hAnsi="Calibri" w:cs="Calibri"/>
          <w:sz w:val="22"/>
          <w:szCs w:val="22"/>
          <w:vertAlign w:val="subscript"/>
        </w:rPr>
        <w:t>(wskazać odpowiedni dokument, np. planowane koszty, kosztorys inwestorski, program funkcjonalno-użytkowy)</w:t>
      </w:r>
      <w:r w:rsidRPr="00EF2188">
        <w:rPr>
          <w:rFonts w:ascii="Calibri" w:hAnsi="Calibri" w:cs="Calibri"/>
          <w:b/>
          <w:sz w:val="22"/>
          <w:szCs w:val="22"/>
        </w:rPr>
        <w:t xml:space="preserve"> </w:t>
      </w:r>
      <w:r>
        <w:rPr>
          <w:rFonts w:ascii="Calibri" w:hAnsi="Calibri" w:cs="Calibri"/>
          <w:b/>
          <w:sz w:val="22"/>
          <w:szCs w:val="22"/>
        </w:rPr>
        <w:t>kosztorysów</w:t>
      </w:r>
    </w:p>
    <w:p w14:paraId="35AAD345" w14:textId="77777777" w:rsidR="00AA7053" w:rsidRPr="00EF2188" w:rsidRDefault="00AA7053" w:rsidP="00AA7053">
      <w:pPr>
        <w:spacing w:before="120"/>
        <w:ind w:left="340"/>
        <w:jc w:val="both"/>
        <w:rPr>
          <w:rFonts w:ascii="Calibri" w:hAnsi="Calibri" w:cs="Calibri"/>
          <w:sz w:val="22"/>
          <w:szCs w:val="22"/>
        </w:rPr>
      </w:pPr>
      <w:r w:rsidRPr="00EF2188">
        <w:rPr>
          <w:rFonts w:ascii="Calibri" w:hAnsi="Calibri" w:cs="Calibri"/>
          <w:sz w:val="22"/>
          <w:szCs w:val="22"/>
        </w:rPr>
        <w:t>Osoba dokonująca ustalenia wartości zamówienia:</w:t>
      </w:r>
      <w:r w:rsidRPr="00EF2188">
        <w:rPr>
          <w:rFonts w:ascii="Calibri" w:hAnsi="Calibri" w:cs="Calibri"/>
          <w:b/>
          <w:sz w:val="22"/>
          <w:szCs w:val="22"/>
        </w:rPr>
        <w:t xml:space="preserve"> </w:t>
      </w:r>
      <w:r w:rsidRPr="0068248D">
        <w:rPr>
          <w:rFonts w:ascii="Calibri" w:hAnsi="Calibri" w:cs="Calibri"/>
          <w:sz w:val="22"/>
          <w:szCs w:val="22"/>
        </w:rPr>
        <w:t>Monika Pujer, Arkadiusz Kubiak</w:t>
      </w:r>
    </w:p>
    <w:p w14:paraId="7577D6B4" w14:textId="77777777" w:rsidR="00AA7053" w:rsidRPr="00EF2188" w:rsidRDefault="00AA7053" w:rsidP="0078212A">
      <w:pPr>
        <w:numPr>
          <w:ilvl w:val="0"/>
          <w:numId w:val="106"/>
        </w:numPr>
        <w:tabs>
          <w:tab w:val="left" w:pos="360"/>
          <w:tab w:val="left" w:pos="5400"/>
        </w:tabs>
        <w:autoSpaceDE w:val="0"/>
        <w:autoSpaceDN w:val="0"/>
        <w:adjustRightInd w:val="0"/>
        <w:spacing w:before="240"/>
        <w:ind w:left="357" w:hanging="357"/>
        <w:jc w:val="both"/>
        <w:textAlignment w:val="center"/>
        <w:rPr>
          <w:rFonts w:ascii="Calibri" w:hAnsi="Calibri" w:cs="Calibri"/>
          <w:b/>
          <w:bCs/>
          <w:sz w:val="22"/>
          <w:szCs w:val="22"/>
        </w:rPr>
      </w:pPr>
      <w:r w:rsidRPr="00EF2188">
        <w:rPr>
          <w:rFonts w:ascii="Calibri" w:hAnsi="Calibri" w:cs="Calibri"/>
          <w:b/>
          <w:color w:val="000000"/>
          <w:sz w:val="22"/>
          <w:szCs w:val="22"/>
        </w:rPr>
        <w:t>Źródło finansowania</w:t>
      </w:r>
      <w:r w:rsidRPr="00EF2188">
        <w:rPr>
          <w:rFonts w:ascii="Calibri" w:hAnsi="Calibri" w:cs="Calibri"/>
          <w:color w:val="000000"/>
          <w:sz w:val="22"/>
          <w:szCs w:val="22"/>
        </w:rPr>
        <w:t>:</w:t>
      </w:r>
    </w:p>
    <w:p w14:paraId="1174B307" w14:textId="77777777" w:rsidR="00AA7053" w:rsidRPr="00EF2188" w:rsidRDefault="00AA7053" w:rsidP="00AA7053">
      <w:pPr>
        <w:shd w:val="clear" w:color="auto" w:fill="FFFFFF"/>
        <w:autoSpaceDE w:val="0"/>
        <w:autoSpaceDN w:val="0"/>
        <w:adjustRightInd w:val="0"/>
        <w:spacing w:before="120"/>
        <w:ind w:left="340"/>
        <w:rPr>
          <w:rFonts w:ascii="Calibri" w:hAnsi="Calibri" w:cs="Calibri"/>
          <w:color w:val="000000"/>
          <w:sz w:val="22"/>
          <w:szCs w:val="22"/>
        </w:rPr>
      </w:pPr>
      <w:r w:rsidRPr="00EF2188">
        <w:rPr>
          <w:rFonts w:ascii="Calibri" w:hAnsi="Calibri" w:cs="Calibri"/>
          <w:color w:val="000000"/>
          <w:sz w:val="22"/>
          <w:szCs w:val="22"/>
        </w:rPr>
        <w:t>Zamówienie jest współfinansowane</w:t>
      </w:r>
      <w:r w:rsidRPr="00EF2188">
        <w:rPr>
          <w:rStyle w:val="Odwoanieprzypisudolnego"/>
          <w:rFonts w:ascii="Calibri" w:hAnsi="Calibri" w:cs="Calibri"/>
          <w:color w:val="000000"/>
          <w:sz w:val="22"/>
          <w:szCs w:val="22"/>
        </w:rPr>
        <w:footnoteReference w:id="9"/>
      </w:r>
      <w:r w:rsidRPr="00EF2188">
        <w:rPr>
          <w:rFonts w:ascii="Calibri" w:hAnsi="Calibri" w:cs="Calibri"/>
          <w:color w:val="000000"/>
          <w:sz w:val="22"/>
          <w:szCs w:val="22"/>
        </w:rPr>
        <w:t>:</w:t>
      </w:r>
    </w:p>
    <w:p w14:paraId="4504BBEE" w14:textId="77777777" w:rsidR="00AA7053" w:rsidRDefault="00AA7053" w:rsidP="0078212A">
      <w:pPr>
        <w:widowControl/>
        <w:numPr>
          <w:ilvl w:val="0"/>
          <w:numId w:val="107"/>
        </w:numPr>
        <w:autoSpaceDE w:val="0"/>
        <w:autoSpaceDN w:val="0"/>
        <w:adjustRightInd w:val="0"/>
        <w:ind w:left="924" w:hanging="357"/>
        <w:rPr>
          <w:rFonts w:ascii="Calibri" w:hAnsi="Calibri" w:cs="Calibri"/>
          <w:color w:val="000000"/>
          <w:sz w:val="22"/>
          <w:szCs w:val="22"/>
        </w:rPr>
      </w:pPr>
      <w:r w:rsidRPr="00EF2188">
        <w:rPr>
          <w:rFonts w:ascii="Calibri" w:hAnsi="Calibri" w:cs="Calibri"/>
          <w:color w:val="000000"/>
          <w:sz w:val="22"/>
          <w:szCs w:val="22"/>
        </w:rPr>
        <w:t>Nie</w:t>
      </w:r>
    </w:p>
    <w:p w14:paraId="61AA6FA0" w14:textId="77777777" w:rsidR="00AA7053" w:rsidRPr="0028615B" w:rsidRDefault="00AA7053" w:rsidP="00AA7053">
      <w:pPr>
        <w:autoSpaceDE w:val="0"/>
        <w:autoSpaceDN w:val="0"/>
        <w:adjustRightInd w:val="0"/>
        <w:ind w:left="567"/>
        <w:rPr>
          <w:rFonts w:ascii="Calibri" w:hAnsi="Calibri" w:cs="Calibri"/>
          <w:color w:val="000000"/>
          <w:sz w:val="22"/>
          <w:szCs w:val="22"/>
        </w:rPr>
      </w:pPr>
      <w:r>
        <w:rPr>
          <w:rFonts w:ascii="Calibri" w:hAnsi="Calibri" w:cs="Calibri"/>
          <w:color w:val="000000"/>
          <w:sz w:val="22"/>
          <w:szCs w:val="22"/>
        </w:rPr>
        <w:t xml:space="preserve">X    </w:t>
      </w:r>
      <w:r w:rsidRPr="0028615B">
        <w:rPr>
          <w:rFonts w:ascii="Calibri" w:hAnsi="Calibri" w:cs="Calibri"/>
          <w:color w:val="000000"/>
          <w:sz w:val="22"/>
          <w:szCs w:val="22"/>
        </w:rPr>
        <w:t xml:space="preserve">tak, w ramach </w:t>
      </w:r>
      <w:r w:rsidRPr="0028615B">
        <w:rPr>
          <w:rFonts w:ascii="Calibri" w:hAnsi="Calibri" w:cs="Calibri"/>
          <w:color w:val="000000"/>
          <w:sz w:val="22"/>
          <w:szCs w:val="22"/>
          <w:vertAlign w:val="subscript"/>
        </w:rPr>
        <w:t xml:space="preserve">(wskazać projekt/program) </w:t>
      </w:r>
    </w:p>
    <w:p w14:paraId="628948FB" w14:textId="77777777" w:rsidR="00AA7053" w:rsidRPr="009E5EB0" w:rsidRDefault="00AA7053" w:rsidP="00AA7053">
      <w:pPr>
        <w:pStyle w:val="Nagwek1"/>
        <w:suppressAutoHyphens/>
        <w:spacing w:before="1" w:line="266" w:lineRule="auto"/>
        <w:ind w:left="142"/>
        <w:rPr>
          <w:rFonts w:ascii="Calibri" w:hAnsi="Calibri" w:cs="Calibri"/>
          <w:b w:val="0"/>
          <w:bCs w:val="0"/>
          <w:sz w:val="22"/>
          <w:szCs w:val="22"/>
        </w:rPr>
      </w:pPr>
      <w:r w:rsidRPr="007001E8">
        <w:rPr>
          <w:rFonts w:ascii="Calibri" w:hAnsi="Calibri" w:cs="Calibri"/>
          <w:sz w:val="22"/>
          <w:szCs w:val="22"/>
        </w:rPr>
        <w:t>Dofinansowan</w:t>
      </w:r>
      <w:r>
        <w:rPr>
          <w:rFonts w:ascii="Calibri" w:hAnsi="Calibri" w:cs="Calibri"/>
          <w:sz w:val="22"/>
          <w:szCs w:val="22"/>
        </w:rPr>
        <w:t>ia</w:t>
      </w:r>
      <w:r w:rsidRPr="007001E8">
        <w:rPr>
          <w:rFonts w:ascii="Calibri" w:hAnsi="Calibri" w:cs="Calibri"/>
          <w:sz w:val="22"/>
          <w:szCs w:val="22"/>
        </w:rPr>
        <w:t xml:space="preserve"> ze środków Unii Europejskiej na operacje typu „Gospodarka wodno- ściekowa” w ramach działania „Podstawowe usługi i odnowa wsi na obszarach wiejskich” poddziałania „Wsparcie inwestycji związanych z tworzeniem, ulepszaniem lub rozbudową wszystkich rodzajów małej infrastruktury, w tym inwestycji w energię odnawialną i w oszczędzanie energii” objętego Programem Rozwoju Obszarów Wiejskich na lata 2014-2020</w:t>
      </w:r>
    </w:p>
    <w:p w14:paraId="47C1A8B0" w14:textId="77777777" w:rsidR="00AA7053" w:rsidRPr="00EF2188" w:rsidRDefault="00AA7053" w:rsidP="0078212A">
      <w:pPr>
        <w:numPr>
          <w:ilvl w:val="0"/>
          <w:numId w:val="106"/>
        </w:numPr>
        <w:tabs>
          <w:tab w:val="left" w:pos="360"/>
          <w:tab w:val="left" w:pos="5400"/>
        </w:tabs>
        <w:autoSpaceDE w:val="0"/>
        <w:autoSpaceDN w:val="0"/>
        <w:adjustRightInd w:val="0"/>
        <w:spacing w:before="240"/>
        <w:ind w:left="357" w:hanging="357"/>
        <w:jc w:val="both"/>
        <w:textAlignment w:val="center"/>
        <w:rPr>
          <w:rFonts w:ascii="Calibri" w:hAnsi="Calibri" w:cs="Calibri"/>
          <w:b/>
          <w:bCs/>
          <w:sz w:val="22"/>
          <w:szCs w:val="22"/>
        </w:rPr>
      </w:pPr>
      <w:r w:rsidRPr="00EF2188">
        <w:rPr>
          <w:rFonts w:ascii="Calibri" w:hAnsi="Calibri" w:cs="Calibri"/>
          <w:b/>
          <w:color w:val="000000"/>
          <w:sz w:val="22"/>
          <w:szCs w:val="22"/>
        </w:rPr>
        <w:t>Proponowane warunki udziału w postepowaniu jakie mają być postawione wykonawcom ubiegającym się o zamówienie</w:t>
      </w:r>
      <w:r w:rsidRPr="00EF2188">
        <w:rPr>
          <w:rFonts w:ascii="Calibri" w:hAnsi="Calibri" w:cs="Calibri"/>
          <w:color w:val="000000"/>
          <w:sz w:val="22"/>
          <w:szCs w:val="22"/>
        </w:rPr>
        <w:t>:</w:t>
      </w:r>
    </w:p>
    <w:p w14:paraId="6B714A2B" w14:textId="77777777" w:rsidR="00AA7053" w:rsidRDefault="00AA7053" w:rsidP="0078212A">
      <w:pPr>
        <w:numPr>
          <w:ilvl w:val="0"/>
          <w:numId w:val="111"/>
        </w:numPr>
        <w:shd w:val="clear" w:color="auto" w:fill="FFFFFF"/>
        <w:autoSpaceDE w:val="0"/>
        <w:autoSpaceDN w:val="0"/>
        <w:adjustRightInd w:val="0"/>
        <w:spacing w:before="120"/>
        <w:ind w:left="714" w:hanging="357"/>
        <w:rPr>
          <w:rFonts w:ascii="Calibri" w:hAnsi="Calibri" w:cs="Calibri"/>
          <w:color w:val="000000"/>
          <w:sz w:val="22"/>
          <w:szCs w:val="22"/>
        </w:rPr>
      </w:pPr>
      <w:r>
        <w:rPr>
          <w:rFonts w:ascii="Calibri" w:hAnsi="Calibri" w:cs="Calibri"/>
          <w:color w:val="000000"/>
          <w:sz w:val="22"/>
          <w:szCs w:val="22"/>
        </w:rPr>
        <w:t xml:space="preserve">Zdolności techniczne lub zawodowe </w:t>
      </w:r>
    </w:p>
    <w:p w14:paraId="7437327A" w14:textId="77777777" w:rsidR="00AA7053" w:rsidRPr="00EF2188" w:rsidRDefault="00AA7053" w:rsidP="0078212A">
      <w:pPr>
        <w:numPr>
          <w:ilvl w:val="0"/>
          <w:numId w:val="106"/>
        </w:numPr>
        <w:tabs>
          <w:tab w:val="left" w:pos="360"/>
          <w:tab w:val="left" w:pos="5400"/>
        </w:tabs>
        <w:autoSpaceDE w:val="0"/>
        <w:autoSpaceDN w:val="0"/>
        <w:adjustRightInd w:val="0"/>
        <w:spacing w:before="240"/>
        <w:ind w:left="357" w:hanging="357"/>
        <w:jc w:val="both"/>
        <w:textAlignment w:val="center"/>
        <w:rPr>
          <w:rFonts w:ascii="Calibri" w:hAnsi="Calibri" w:cs="Calibri"/>
          <w:b/>
          <w:bCs/>
          <w:sz w:val="22"/>
          <w:szCs w:val="22"/>
        </w:rPr>
      </w:pPr>
      <w:r w:rsidRPr="00EF2188">
        <w:rPr>
          <w:rFonts w:ascii="Calibri" w:hAnsi="Calibri" w:cs="Calibri"/>
          <w:b/>
          <w:bCs/>
          <w:color w:val="000000"/>
          <w:sz w:val="22"/>
          <w:szCs w:val="22"/>
        </w:rPr>
        <w:t>Proponowane kryteria oceny ofert wraz z podaniem wag tych kryteriów</w:t>
      </w:r>
      <w:r w:rsidRPr="00EF2188">
        <w:rPr>
          <w:rFonts w:ascii="Calibri" w:hAnsi="Calibri" w:cs="Calibri"/>
          <w:bCs/>
          <w:color w:val="000000"/>
          <w:sz w:val="22"/>
          <w:szCs w:val="22"/>
        </w:rPr>
        <w:t>:</w:t>
      </w:r>
    </w:p>
    <w:p w14:paraId="04987107" w14:textId="77777777" w:rsidR="00AA7053" w:rsidRPr="00EF2188" w:rsidRDefault="00AA7053" w:rsidP="0078212A">
      <w:pPr>
        <w:numPr>
          <w:ilvl w:val="0"/>
          <w:numId w:val="112"/>
        </w:numPr>
        <w:shd w:val="clear" w:color="auto" w:fill="FFFFFF"/>
        <w:autoSpaceDE w:val="0"/>
        <w:autoSpaceDN w:val="0"/>
        <w:adjustRightInd w:val="0"/>
        <w:spacing w:before="120"/>
        <w:rPr>
          <w:rFonts w:ascii="Calibri" w:hAnsi="Calibri" w:cs="Calibri"/>
          <w:color w:val="000000"/>
          <w:sz w:val="22"/>
          <w:szCs w:val="22"/>
        </w:rPr>
      </w:pPr>
      <w:r>
        <w:rPr>
          <w:rFonts w:ascii="Calibri" w:hAnsi="Calibri" w:cs="Calibri"/>
          <w:b/>
          <w:color w:val="000000"/>
          <w:sz w:val="22"/>
          <w:szCs w:val="22"/>
        </w:rPr>
        <w:t xml:space="preserve">Cena </w:t>
      </w:r>
      <w:r w:rsidRPr="00EF2188">
        <w:rPr>
          <w:rFonts w:ascii="Calibri" w:hAnsi="Calibri" w:cs="Calibri"/>
          <w:color w:val="000000"/>
          <w:sz w:val="22"/>
          <w:szCs w:val="22"/>
        </w:rPr>
        <w:t xml:space="preserve"> o wadze</w:t>
      </w:r>
      <w:r>
        <w:rPr>
          <w:rFonts w:ascii="Calibri" w:hAnsi="Calibri" w:cs="Calibri"/>
          <w:color w:val="000000"/>
          <w:sz w:val="22"/>
          <w:szCs w:val="22"/>
        </w:rPr>
        <w:t xml:space="preserve"> 60</w:t>
      </w:r>
      <w:r w:rsidRPr="00EF2188">
        <w:rPr>
          <w:rFonts w:ascii="Calibri" w:hAnsi="Calibri" w:cs="Calibri"/>
          <w:b/>
          <w:color w:val="000000"/>
          <w:sz w:val="22"/>
          <w:szCs w:val="22"/>
        </w:rPr>
        <w:t>%</w:t>
      </w:r>
    </w:p>
    <w:p w14:paraId="6734D303" w14:textId="77777777" w:rsidR="00AA7053" w:rsidRPr="00EF2188" w:rsidRDefault="00AA7053" w:rsidP="0078212A">
      <w:pPr>
        <w:numPr>
          <w:ilvl w:val="0"/>
          <w:numId w:val="112"/>
        </w:numPr>
        <w:shd w:val="clear" w:color="auto" w:fill="FFFFFF"/>
        <w:autoSpaceDE w:val="0"/>
        <w:autoSpaceDN w:val="0"/>
        <w:adjustRightInd w:val="0"/>
        <w:spacing w:before="120"/>
        <w:rPr>
          <w:rFonts w:ascii="Calibri" w:hAnsi="Calibri" w:cs="Calibri"/>
          <w:color w:val="000000"/>
          <w:sz w:val="22"/>
          <w:szCs w:val="22"/>
        </w:rPr>
      </w:pPr>
      <w:r>
        <w:rPr>
          <w:rFonts w:ascii="Calibri" w:hAnsi="Calibri" w:cs="Calibri"/>
          <w:b/>
          <w:color w:val="000000"/>
          <w:sz w:val="22"/>
          <w:szCs w:val="22"/>
        </w:rPr>
        <w:t xml:space="preserve">Okres gwarancji </w:t>
      </w:r>
      <w:r w:rsidRPr="00EF2188">
        <w:rPr>
          <w:rFonts w:ascii="Calibri" w:hAnsi="Calibri" w:cs="Calibri"/>
          <w:color w:val="000000"/>
          <w:sz w:val="22"/>
          <w:szCs w:val="22"/>
        </w:rPr>
        <w:t>o wadze</w:t>
      </w:r>
      <w:r>
        <w:rPr>
          <w:rFonts w:ascii="Calibri" w:hAnsi="Calibri" w:cs="Calibri"/>
          <w:color w:val="000000"/>
          <w:sz w:val="22"/>
          <w:szCs w:val="22"/>
        </w:rPr>
        <w:t xml:space="preserve"> 40</w:t>
      </w:r>
      <w:r w:rsidRPr="00EF2188">
        <w:rPr>
          <w:rFonts w:ascii="Calibri" w:hAnsi="Calibri" w:cs="Calibri"/>
          <w:b/>
          <w:color w:val="000000"/>
          <w:sz w:val="22"/>
          <w:szCs w:val="22"/>
        </w:rPr>
        <w:t>%</w:t>
      </w:r>
    </w:p>
    <w:p w14:paraId="70900024" w14:textId="77777777" w:rsidR="00AA7053" w:rsidRPr="00EF2188" w:rsidRDefault="00AA7053" w:rsidP="0078212A">
      <w:pPr>
        <w:numPr>
          <w:ilvl w:val="0"/>
          <w:numId w:val="106"/>
        </w:numPr>
        <w:tabs>
          <w:tab w:val="left" w:pos="360"/>
          <w:tab w:val="left" w:pos="5400"/>
        </w:tabs>
        <w:autoSpaceDE w:val="0"/>
        <w:autoSpaceDN w:val="0"/>
        <w:adjustRightInd w:val="0"/>
        <w:spacing w:before="240" w:line="300" w:lineRule="atLeast"/>
        <w:ind w:left="357" w:hanging="357"/>
        <w:jc w:val="both"/>
        <w:textAlignment w:val="center"/>
        <w:rPr>
          <w:rFonts w:ascii="Calibri" w:hAnsi="Calibri" w:cs="Calibri"/>
          <w:b/>
          <w:bCs/>
          <w:sz w:val="22"/>
          <w:szCs w:val="22"/>
        </w:rPr>
      </w:pPr>
      <w:r w:rsidRPr="00EF2188">
        <w:rPr>
          <w:rFonts w:ascii="Calibri" w:hAnsi="Calibri" w:cs="Calibri"/>
          <w:b/>
          <w:sz w:val="22"/>
          <w:szCs w:val="22"/>
        </w:rPr>
        <w:t xml:space="preserve">Wizji lokalna obowiązkowa na podstawie art. 131 ust. 2 pkt 1 ustawy </w:t>
      </w:r>
      <w:proofErr w:type="spellStart"/>
      <w:r w:rsidRPr="00EF2188">
        <w:rPr>
          <w:rFonts w:ascii="Calibri" w:hAnsi="Calibri" w:cs="Calibri"/>
          <w:b/>
          <w:sz w:val="22"/>
          <w:szCs w:val="22"/>
        </w:rPr>
        <w:t>Pzp</w:t>
      </w:r>
      <w:proofErr w:type="spellEnd"/>
      <w:r w:rsidRPr="00EF2188">
        <w:rPr>
          <w:rStyle w:val="Odwoanieprzypisudolnego"/>
          <w:rFonts w:ascii="Calibri" w:hAnsi="Calibri" w:cs="Calibri"/>
          <w:sz w:val="22"/>
          <w:szCs w:val="22"/>
        </w:rPr>
        <w:footnoteReference w:id="10"/>
      </w:r>
      <w:r w:rsidRPr="00EF2188">
        <w:rPr>
          <w:rFonts w:ascii="Calibri" w:hAnsi="Calibri" w:cs="Calibri"/>
          <w:sz w:val="22"/>
          <w:szCs w:val="22"/>
        </w:rPr>
        <w:t>:</w:t>
      </w:r>
    </w:p>
    <w:p w14:paraId="5F624E0D" w14:textId="77777777" w:rsidR="00AA7053" w:rsidRPr="00EF2188" w:rsidRDefault="00AA7053" w:rsidP="00AA7053">
      <w:pPr>
        <w:autoSpaceDE w:val="0"/>
        <w:autoSpaceDN w:val="0"/>
        <w:adjustRightInd w:val="0"/>
        <w:spacing w:line="300" w:lineRule="atLeast"/>
        <w:ind w:left="568"/>
        <w:rPr>
          <w:rFonts w:ascii="Calibri" w:hAnsi="Calibri" w:cs="Calibri"/>
          <w:color w:val="000000"/>
          <w:sz w:val="22"/>
          <w:szCs w:val="22"/>
        </w:rPr>
      </w:pPr>
      <w:r>
        <w:rPr>
          <w:rFonts w:ascii="Calibri" w:hAnsi="Calibri" w:cs="Calibri"/>
          <w:color w:val="000000"/>
          <w:sz w:val="22"/>
          <w:szCs w:val="22"/>
        </w:rPr>
        <w:t xml:space="preserve">x  </w:t>
      </w:r>
      <w:r w:rsidRPr="00EF2188">
        <w:rPr>
          <w:rFonts w:ascii="Calibri" w:hAnsi="Calibri" w:cs="Calibri"/>
          <w:color w:val="000000"/>
          <w:sz w:val="22"/>
          <w:szCs w:val="22"/>
        </w:rPr>
        <w:t>nie</w:t>
      </w:r>
    </w:p>
    <w:p w14:paraId="595934FE" w14:textId="77777777" w:rsidR="00AA7053" w:rsidRPr="00EF2188" w:rsidRDefault="00AA7053" w:rsidP="00AA7053">
      <w:pPr>
        <w:autoSpaceDE w:val="0"/>
        <w:autoSpaceDN w:val="0"/>
        <w:adjustRightInd w:val="0"/>
        <w:spacing w:line="300" w:lineRule="atLeast"/>
        <w:ind w:left="567"/>
        <w:rPr>
          <w:rFonts w:ascii="Calibri" w:hAnsi="Calibri" w:cs="Calibri"/>
          <w:color w:val="000000"/>
          <w:sz w:val="22"/>
          <w:szCs w:val="22"/>
        </w:rPr>
      </w:pPr>
      <w:r>
        <w:rPr>
          <w:rFonts w:ascii="Calibri" w:hAnsi="Calibri" w:cs="Calibri"/>
          <w:color w:val="000000"/>
          <w:sz w:val="22"/>
          <w:szCs w:val="22"/>
        </w:rPr>
        <w:t xml:space="preserve">   </w:t>
      </w:r>
      <w:r w:rsidRPr="00EF2188">
        <w:rPr>
          <w:rFonts w:ascii="Calibri" w:hAnsi="Calibri" w:cs="Calibri"/>
          <w:color w:val="000000"/>
          <w:sz w:val="22"/>
          <w:szCs w:val="22"/>
        </w:rPr>
        <w:t>tak</w:t>
      </w:r>
    </w:p>
    <w:p w14:paraId="4E52E02B" w14:textId="77777777" w:rsidR="00AA7053" w:rsidRPr="00EF2188" w:rsidRDefault="00AA7053" w:rsidP="0078212A">
      <w:pPr>
        <w:numPr>
          <w:ilvl w:val="0"/>
          <w:numId w:val="106"/>
        </w:numPr>
        <w:tabs>
          <w:tab w:val="left" w:pos="360"/>
          <w:tab w:val="left" w:pos="5400"/>
        </w:tabs>
        <w:autoSpaceDE w:val="0"/>
        <w:autoSpaceDN w:val="0"/>
        <w:adjustRightInd w:val="0"/>
        <w:spacing w:before="240" w:line="300" w:lineRule="atLeast"/>
        <w:ind w:left="357" w:hanging="357"/>
        <w:jc w:val="both"/>
        <w:textAlignment w:val="center"/>
        <w:rPr>
          <w:rFonts w:ascii="Calibri" w:hAnsi="Calibri" w:cs="Calibri"/>
          <w:b/>
          <w:bCs/>
          <w:sz w:val="22"/>
          <w:szCs w:val="22"/>
        </w:rPr>
      </w:pPr>
      <w:r w:rsidRPr="00EF2188">
        <w:rPr>
          <w:rFonts w:ascii="Calibri" w:hAnsi="Calibri" w:cs="Calibri"/>
          <w:b/>
          <w:sz w:val="22"/>
          <w:szCs w:val="22"/>
        </w:rPr>
        <w:t xml:space="preserve">Sprawdzenie przez Wykonawcę dokumentów niezbędnych do realizacji zamówienia dostępnych na miejscu u Zamawiającego obowiązkowe na podstawie art. 131 ust. 2 pkt 2ustawy </w:t>
      </w:r>
      <w:proofErr w:type="spellStart"/>
      <w:r w:rsidRPr="00EF2188">
        <w:rPr>
          <w:rFonts w:ascii="Calibri" w:hAnsi="Calibri" w:cs="Calibri"/>
          <w:b/>
          <w:sz w:val="22"/>
          <w:szCs w:val="22"/>
        </w:rPr>
        <w:t>Pzp</w:t>
      </w:r>
      <w:proofErr w:type="spellEnd"/>
      <w:r w:rsidRPr="00EF2188">
        <w:rPr>
          <w:rStyle w:val="Odwoanieprzypisudolnego"/>
          <w:rFonts w:ascii="Calibri" w:hAnsi="Calibri" w:cs="Calibri"/>
          <w:sz w:val="22"/>
          <w:szCs w:val="22"/>
        </w:rPr>
        <w:footnoteReference w:id="11"/>
      </w:r>
      <w:r w:rsidRPr="00EF2188">
        <w:rPr>
          <w:rFonts w:ascii="Calibri" w:hAnsi="Calibri" w:cs="Calibri"/>
          <w:sz w:val="22"/>
          <w:szCs w:val="22"/>
        </w:rPr>
        <w:t>:</w:t>
      </w:r>
    </w:p>
    <w:p w14:paraId="5C6EC10A" w14:textId="77777777" w:rsidR="00AA7053" w:rsidRPr="00EF2188" w:rsidRDefault="00AA7053" w:rsidP="00AA7053">
      <w:pPr>
        <w:autoSpaceDE w:val="0"/>
        <w:autoSpaceDN w:val="0"/>
        <w:adjustRightInd w:val="0"/>
        <w:spacing w:line="300" w:lineRule="atLeast"/>
        <w:rPr>
          <w:rFonts w:ascii="Calibri" w:hAnsi="Calibri" w:cs="Calibri"/>
          <w:color w:val="000000"/>
          <w:sz w:val="22"/>
          <w:szCs w:val="22"/>
        </w:rPr>
      </w:pPr>
      <w:r>
        <w:rPr>
          <w:rFonts w:ascii="Calibri" w:hAnsi="Calibri" w:cs="Calibri"/>
          <w:color w:val="000000"/>
          <w:sz w:val="22"/>
          <w:szCs w:val="22"/>
        </w:rPr>
        <w:t xml:space="preserve">              X    </w:t>
      </w:r>
      <w:r w:rsidRPr="00EF2188">
        <w:rPr>
          <w:rFonts w:ascii="Calibri" w:hAnsi="Calibri" w:cs="Calibri"/>
          <w:color w:val="000000"/>
          <w:sz w:val="22"/>
          <w:szCs w:val="22"/>
        </w:rPr>
        <w:t>nie</w:t>
      </w:r>
    </w:p>
    <w:p w14:paraId="1FF07A4C" w14:textId="77777777" w:rsidR="00AA7053" w:rsidRPr="00EF2188" w:rsidRDefault="00AA7053" w:rsidP="0078212A">
      <w:pPr>
        <w:widowControl/>
        <w:numPr>
          <w:ilvl w:val="0"/>
          <w:numId w:val="107"/>
        </w:numPr>
        <w:autoSpaceDE w:val="0"/>
        <w:autoSpaceDN w:val="0"/>
        <w:adjustRightInd w:val="0"/>
        <w:spacing w:line="300" w:lineRule="atLeast"/>
        <w:ind w:left="924" w:hanging="357"/>
        <w:rPr>
          <w:rFonts w:ascii="Calibri" w:hAnsi="Calibri" w:cs="Calibri"/>
          <w:color w:val="000000"/>
          <w:sz w:val="22"/>
          <w:szCs w:val="22"/>
        </w:rPr>
      </w:pPr>
      <w:r w:rsidRPr="00EF2188">
        <w:rPr>
          <w:rFonts w:ascii="Calibri" w:hAnsi="Calibri" w:cs="Calibri"/>
          <w:color w:val="000000"/>
          <w:sz w:val="22"/>
          <w:szCs w:val="22"/>
        </w:rPr>
        <w:t>tak</w:t>
      </w:r>
    </w:p>
    <w:p w14:paraId="67906B08" w14:textId="77777777" w:rsidR="00AA7053" w:rsidRPr="00EF2188" w:rsidRDefault="00AA7053" w:rsidP="0078212A">
      <w:pPr>
        <w:numPr>
          <w:ilvl w:val="0"/>
          <w:numId w:val="106"/>
        </w:numPr>
        <w:tabs>
          <w:tab w:val="left" w:pos="360"/>
          <w:tab w:val="left" w:pos="5400"/>
        </w:tabs>
        <w:autoSpaceDE w:val="0"/>
        <w:autoSpaceDN w:val="0"/>
        <w:adjustRightInd w:val="0"/>
        <w:spacing w:before="240"/>
        <w:ind w:left="357" w:hanging="357"/>
        <w:jc w:val="both"/>
        <w:textAlignment w:val="center"/>
        <w:rPr>
          <w:rFonts w:ascii="Calibri" w:hAnsi="Calibri" w:cs="Calibri"/>
          <w:b/>
          <w:bCs/>
          <w:sz w:val="22"/>
          <w:szCs w:val="22"/>
        </w:rPr>
      </w:pPr>
      <w:r w:rsidRPr="00EF2188">
        <w:rPr>
          <w:rFonts w:ascii="Calibri" w:hAnsi="Calibri" w:cs="Calibri"/>
          <w:bCs/>
          <w:color w:val="000000"/>
          <w:sz w:val="22"/>
          <w:szCs w:val="22"/>
        </w:rPr>
        <w:t>Osoba/y sporządzające opis przedmiotu zamówienia:</w:t>
      </w:r>
      <w:r>
        <w:rPr>
          <w:rFonts w:ascii="Calibri" w:hAnsi="Calibri" w:cs="Calibri"/>
          <w:bCs/>
          <w:color w:val="000000"/>
          <w:sz w:val="22"/>
          <w:szCs w:val="22"/>
        </w:rPr>
        <w:t xml:space="preserve"> Monika Pujer </w:t>
      </w:r>
      <w:r w:rsidRPr="00EF2188">
        <w:rPr>
          <w:rFonts w:ascii="Calibri" w:hAnsi="Calibri" w:cs="Calibri"/>
          <w:bCs/>
          <w:color w:val="000000"/>
          <w:sz w:val="22"/>
          <w:szCs w:val="22"/>
        </w:rPr>
        <w:t xml:space="preserve"> </w:t>
      </w:r>
    </w:p>
    <w:p w14:paraId="2A66FF4E" w14:textId="77777777" w:rsidR="00AA7053" w:rsidRPr="00EF2188" w:rsidRDefault="00AA7053" w:rsidP="0078212A">
      <w:pPr>
        <w:numPr>
          <w:ilvl w:val="0"/>
          <w:numId w:val="106"/>
        </w:numPr>
        <w:tabs>
          <w:tab w:val="left" w:pos="360"/>
          <w:tab w:val="left" w:pos="5400"/>
        </w:tabs>
        <w:autoSpaceDE w:val="0"/>
        <w:autoSpaceDN w:val="0"/>
        <w:adjustRightInd w:val="0"/>
        <w:spacing w:before="240"/>
        <w:ind w:left="357" w:hanging="357"/>
        <w:jc w:val="both"/>
        <w:textAlignment w:val="center"/>
        <w:rPr>
          <w:rFonts w:ascii="Calibri" w:hAnsi="Calibri" w:cs="Calibri"/>
          <w:b/>
          <w:bCs/>
          <w:sz w:val="22"/>
          <w:szCs w:val="22"/>
        </w:rPr>
      </w:pPr>
      <w:r w:rsidRPr="00EF2188">
        <w:rPr>
          <w:rFonts w:ascii="Calibri" w:hAnsi="Calibri" w:cs="Calibri"/>
          <w:b/>
          <w:bCs/>
          <w:color w:val="000000"/>
          <w:sz w:val="22"/>
          <w:szCs w:val="22"/>
        </w:rPr>
        <w:t xml:space="preserve"> </w:t>
      </w:r>
      <w:r w:rsidRPr="00EF2188">
        <w:rPr>
          <w:rFonts w:ascii="Calibri" w:hAnsi="Calibri" w:cs="Calibri"/>
          <w:bCs/>
          <w:color w:val="000000"/>
          <w:sz w:val="22"/>
          <w:szCs w:val="22"/>
        </w:rPr>
        <w:t>Osoba/y wyznaczona/e do pracy w Komisji Przetargowej:</w:t>
      </w:r>
      <w:r w:rsidRPr="00EF2188">
        <w:rPr>
          <w:rFonts w:ascii="Calibri" w:hAnsi="Calibri" w:cs="Calibri"/>
          <w:color w:val="000000"/>
          <w:sz w:val="22"/>
          <w:szCs w:val="22"/>
        </w:rPr>
        <w:t xml:space="preserve"> </w:t>
      </w:r>
    </w:p>
    <w:p w14:paraId="4C5D0E4E" w14:textId="77777777" w:rsidR="00AA7053" w:rsidRDefault="00AA7053" w:rsidP="0078212A">
      <w:pPr>
        <w:numPr>
          <w:ilvl w:val="0"/>
          <w:numId w:val="113"/>
        </w:numPr>
        <w:shd w:val="clear" w:color="auto" w:fill="FFFFFF"/>
        <w:autoSpaceDE w:val="0"/>
        <w:autoSpaceDN w:val="0"/>
        <w:adjustRightInd w:val="0"/>
        <w:spacing w:before="120"/>
        <w:rPr>
          <w:rFonts w:ascii="Calibri" w:hAnsi="Calibri" w:cs="Calibri"/>
          <w:color w:val="000000"/>
          <w:sz w:val="22"/>
          <w:szCs w:val="22"/>
        </w:rPr>
      </w:pPr>
      <w:r>
        <w:rPr>
          <w:rFonts w:ascii="Calibri" w:hAnsi="Calibri" w:cs="Calibri"/>
          <w:color w:val="000000"/>
          <w:sz w:val="22"/>
          <w:szCs w:val="22"/>
        </w:rPr>
        <w:t xml:space="preserve">Monika Pujer </w:t>
      </w:r>
    </w:p>
    <w:p w14:paraId="28FA9E4E" w14:textId="77777777" w:rsidR="00AA7053" w:rsidRDefault="00AA7053" w:rsidP="0078212A">
      <w:pPr>
        <w:numPr>
          <w:ilvl w:val="0"/>
          <w:numId w:val="113"/>
        </w:numPr>
        <w:shd w:val="clear" w:color="auto" w:fill="FFFFFF"/>
        <w:autoSpaceDE w:val="0"/>
        <w:autoSpaceDN w:val="0"/>
        <w:adjustRightInd w:val="0"/>
        <w:spacing w:before="120"/>
        <w:rPr>
          <w:rFonts w:ascii="Calibri" w:hAnsi="Calibri" w:cs="Calibri"/>
          <w:color w:val="000000"/>
          <w:sz w:val="22"/>
          <w:szCs w:val="22"/>
        </w:rPr>
      </w:pPr>
      <w:r>
        <w:rPr>
          <w:rFonts w:ascii="Calibri" w:hAnsi="Calibri" w:cs="Calibri"/>
          <w:color w:val="000000"/>
          <w:sz w:val="22"/>
          <w:szCs w:val="22"/>
        </w:rPr>
        <w:t xml:space="preserve">Mariusz Gutowski </w:t>
      </w:r>
    </w:p>
    <w:p w14:paraId="3197D341" w14:textId="77777777" w:rsidR="00AA7053" w:rsidRPr="00346C4D" w:rsidRDefault="00AA7053" w:rsidP="0078212A">
      <w:pPr>
        <w:numPr>
          <w:ilvl w:val="0"/>
          <w:numId w:val="113"/>
        </w:numPr>
        <w:shd w:val="clear" w:color="auto" w:fill="FFFFFF"/>
        <w:autoSpaceDE w:val="0"/>
        <w:autoSpaceDN w:val="0"/>
        <w:adjustRightInd w:val="0"/>
        <w:spacing w:before="120"/>
        <w:rPr>
          <w:rFonts w:ascii="Calibri" w:hAnsi="Calibri" w:cs="Calibri"/>
          <w:color w:val="000000"/>
          <w:sz w:val="22"/>
          <w:szCs w:val="22"/>
        </w:rPr>
      </w:pPr>
      <w:r>
        <w:rPr>
          <w:rFonts w:ascii="Calibri" w:hAnsi="Calibri" w:cs="Calibri"/>
          <w:color w:val="000000"/>
          <w:sz w:val="22"/>
          <w:szCs w:val="22"/>
        </w:rPr>
        <w:t xml:space="preserve">Magdalena Górecka </w:t>
      </w:r>
    </w:p>
    <w:p w14:paraId="289031F1" w14:textId="77777777" w:rsidR="00AA7053" w:rsidRPr="00EF2188" w:rsidRDefault="00AA7053" w:rsidP="0078212A">
      <w:pPr>
        <w:numPr>
          <w:ilvl w:val="0"/>
          <w:numId w:val="106"/>
        </w:numPr>
        <w:tabs>
          <w:tab w:val="left" w:pos="360"/>
          <w:tab w:val="left" w:pos="5400"/>
        </w:tabs>
        <w:autoSpaceDE w:val="0"/>
        <w:autoSpaceDN w:val="0"/>
        <w:adjustRightInd w:val="0"/>
        <w:spacing w:before="240"/>
        <w:ind w:left="357" w:hanging="357"/>
        <w:jc w:val="both"/>
        <w:textAlignment w:val="center"/>
        <w:rPr>
          <w:rFonts w:ascii="Calibri" w:hAnsi="Calibri" w:cs="Calibri"/>
          <w:b/>
          <w:bCs/>
          <w:sz w:val="22"/>
          <w:szCs w:val="22"/>
        </w:rPr>
      </w:pPr>
      <w:r w:rsidRPr="00EF2188">
        <w:rPr>
          <w:rFonts w:ascii="Calibri" w:hAnsi="Calibri" w:cs="Calibri"/>
          <w:sz w:val="22"/>
          <w:szCs w:val="22"/>
        </w:rPr>
        <w:t>Załączniki do wniosku</w:t>
      </w:r>
      <w:r w:rsidRPr="00EF2188">
        <w:rPr>
          <w:rStyle w:val="Odwoanieprzypisudolnego"/>
          <w:rFonts w:ascii="Calibri" w:hAnsi="Calibri" w:cs="Calibri"/>
          <w:sz w:val="22"/>
          <w:szCs w:val="22"/>
        </w:rPr>
        <w:footnoteReference w:id="12"/>
      </w:r>
      <w:r w:rsidRPr="00EF2188">
        <w:rPr>
          <w:rFonts w:ascii="Calibri" w:hAnsi="Calibri" w:cs="Calibri"/>
          <w:sz w:val="22"/>
          <w:szCs w:val="22"/>
        </w:rPr>
        <w:t>:</w:t>
      </w:r>
    </w:p>
    <w:p w14:paraId="3ED8AF69" w14:textId="77777777" w:rsidR="00AA7053" w:rsidRPr="00EF2188" w:rsidRDefault="00AA7053" w:rsidP="00AA7053">
      <w:pPr>
        <w:autoSpaceDE w:val="0"/>
        <w:autoSpaceDN w:val="0"/>
        <w:adjustRightInd w:val="0"/>
        <w:rPr>
          <w:rFonts w:ascii="Calibri" w:hAnsi="Calibri" w:cs="Calibri"/>
          <w:color w:val="000000"/>
          <w:sz w:val="22"/>
          <w:szCs w:val="22"/>
        </w:rPr>
      </w:pPr>
      <w:r>
        <w:rPr>
          <w:rFonts w:ascii="Calibri" w:hAnsi="Calibri" w:cs="Calibri"/>
          <w:sz w:val="22"/>
          <w:szCs w:val="22"/>
          <w:lang w:bidi="pl-PL"/>
        </w:rPr>
        <w:t xml:space="preserve">             X </w:t>
      </w:r>
      <w:r w:rsidRPr="00EF2188">
        <w:rPr>
          <w:rFonts w:ascii="Calibri" w:hAnsi="Calibri" w:cs="Calibri"/>
          <w:sz w:val="22"/>
          <w:szCs w:val="22"/>
          <w:lang w:bidi="pl-PL"/>
        </w:rPr>
        <w:t>dokumenty potwierdzające wartość szacunkową zamówienia</w:t>
      </w:r>
    </w:p>
    <w:p w14:paraId="19CE2637" w14:textId="77777777" w:rsidR="00AA7053" w:rsidRPr="00EF2188" w:rsidRDefault="00AA7053" w:rsidP="00AA7053">
      <w:pPr>
        <w:autoSpaceDE w:val="0"/>
        <w:autoSpaceDN w:val="0"/>
        <w:adjustRightInd w:val="0"/>
        <w:rPr>
          <w:rFonts w:ascii="Calibri" w:hAnsi="Calibri" w:cs="Calibri"/>
          <w:color w:val="000000"/>
          <w:sz w:val="22"/>
          <w:szCs w:val="22"/>
        </w:rPr>
      </w:pPr>
      <w:r>
        <w:rPr>
          <w:rFonts w:ascii="Calibri" w:hAnsi="Calibri" w:cs="Calibri"/>
          <w:sz w:val="22"/>
          <w:szCs w:val="22"/>
          <w:lang w:bidi="pl-PL"/>
        </w:rPr>
        <w:t xml:space="preserve">             X    </w:t>
      </w:r>
      <w:r w:rsidRPr="00EF2188">
        <w:rPr>
          <w:rFonts w:ascii="Calibri" w:hAnsi="Calibri" w:cs="Calibri"/>
          <w:sz w:val="22"/>
          <w:szCs w:val="22"/>
          <w:lang w:bidi="pl-PL"/>
        </w:rPr>
        <w:t xml:space="preserve">opis przedmiotu zamówienia ze wskazaniem kodów CPV (Wspólnego Słownika Zamówień) </w:t>
      </w:r>
      <w:r>
        <w:rPr>
          <w:rFonts w:ascii="Calibri" w:hAnsi="Calibri" w:cs="Calibri"/>
          <w:sz w:val="22"/>
          <w:szCs w:val="22"/>
          <w:lang w:bidi="pl-PL"/>
        </w:rPr>
        <w:t xml:space="preserve">        </w:t>
      </w:r>
    </w:p>
    <w:p w14:paraId="149CC202" w14:textId="77777777" w:rsidR="00AA7053" w:rsidRPr="00EF2188" w:rsidRDefault="00AA7053" w:rsidP="00AA7053">
      <w:pPr>
        <w:spacing w:before="240" w:line="300" w:lineRule="atLeast"/>
        <w:ind w:left="4536"/>
        <w:jc w:val="center"/>
        <w:rPr>
          <w:rFonts w:ascii="Calibri" w:hAnsi="Calibri" w:cs="Calibri"/>
          <w:sz w:val="22"/>
          <w:szCs w:val="22"/>
        </w:rPr>
      </w:pPr>
      <w:r w:rsidRPr="00EF2188">
        <w:rPr>
          <w:rFonts w:ascii="Calibri" w:hAnsi="Calibri" w:cs="Calibri"/>
          <w:sz w:val="22"/>
          <w:szCs w:val="22"/>
        </w:rPr>
        <w:t>ZATWIERDZIŁ</w:t>
      </w:r>
      <w:r w:rsidRPr="00EF2188">
        <w:rPr>
          <w:rFonts w:ascii="Calibri" w:hAnsi="Calibri" w:cs="Calibri"/>
          <w:sz w:val="22"/>
          <w:szCs w:val="22"/>
        </w:rPr>
        <w:br/>
        <w:t>pod względem merytorycznym</w:t>
      </w:r>
    </w:p>
    <w:p w14:paraId="5CCB78C7" w14:textId="77777777" w:rsidR="00AA7053" w:rsidRPr="00EF2188" w:rsidRDefault="00AA7053" w:rsidP="00AA7053">
      <w:pPr>
        <w:spacing w:before="360"/>
        <w:ind w:left="4536"/>
        <w:jc w:val="center"/>
        <w:rPr>
          <w:rFonts w:ascii="Calibri" w:hAnsi="Calibri" w:cs="Calibri"/>
          <w:sz w:val="22"/>
          <w:szCs w:val="22"/>
        </w:rPr>
      </w:pPr>
      <w:r w:rsidRPr="00EF2188">
        <w:rPr>
          <w:rFonts w:ascii="Calibri" w:hAnsi="Calibri" w:cs="Calibri"/>
          <w:sz w:val="22"/>
          <w:szCs w:val="22"/>
        </w:rPr>
        <w:t>………………………………….</w:t>
      </w:r>
      <w:r w:rsidRPr="00EF2188">
        <w:rPr>
          <w:rFonts w:ascii="Calibri" w:hAnsi="Calibri" w:cs="Calibri"/>
          <w:sz w:val="22"/>
          <w:szCs w:val="22"/>
        </w:rPr>
        <w:br/>
      </w:r>
      <w:r w:rsidRPr="00EF2188">
        <w:rPr>
          <w:rFonts w:ascii="Calibri" w:hAnsi="Calibri" w:cs="Calibri"/>
          <w:i/>
          <w:iCs/>
          <w:sz w:val="22"/>
          <w:szCs w:val="22"/>
          <w:vertAlign w:val="superscript"/>
        </w:rPr>
        <w:t>(podpis kierownika komórki organizacyjnej</w:t>
      </w:r>
      <w:r w:rsidRPr="00EF2188">
        <w:rPr>
          <w:rFonts w:ascii="Calibri" w:hAnsi="Calibri" w:cs="Calibri"/>
          <w:i/>
          <w:iCs/>
          <w:sz w:val="22"/>
          <w:szCs w:val="22"/>
          <w:vertAlign w:val="superscript"/>
        </w:rPr>
        <w:br/>
        <w:t>lub pracownika zatrudnionego na samodzielnym stanowisku pracy)</w:t>
      </w:r>
    </w:p>
    <w:p w14:paraId="04E55106" w14:textId="77777777" w:rsidR="00AA7053" w:rsidRPr="00EF2188" w:rsidRDefault="00AA7053" w:rsidP="0078212A">
      <w:pPr>
        <w:numPr>
          <w:ilvl w:val="0"/>
          <w:numId w:val="106"/>
        </w:numPr>
        <w:tabs>
          <w:tab w:val="left" w:pos="360"/>
          <w:tab w:val="left" w:pos="5400"/>
        </w:tabs>
        <w:autoSpaceDE w:val="0"/>
        <w:autoSpaceDN w:val="0"/>
        <w:adjustRightInd w:val="0"/>
        <w:spacing w:before="360" w:line="300" w:lineRule="atLeast"/>
        <w:ind w:left="357" w:hanging="357"/>
        <w:textAlignment w:val="center"/>
        <w:rPr>
          <w:rFonts w:ascii="Calibri" w:hAnsi="Calibri" w:cs="Calibri"/>
          <w:b/>
          <w:bCs/>
          <w:sz w:val="22"/>
          <w:szCs w:val="22"/>
        </w:rPr>
      </w:pPr>
      <w:r w:rsidRPr="00EF2188">
        <w:rPr>
          <w:rFonts w:ascii="Calibri" w:hAnsi="Calibri" w:cs="Calibri"/>
          <w:b/>
          <w:bCs/>
          <w:sz w:val="22"/>
          <w:szCs w:val="22"/>
        </w:rPr>
        <w:t>Zobowiązanie uregulowane zostanie z </w:t>
      </w:r>
      <w:r w:rsidRPr="00EF2188">
        <w:rPr>
          <w:rFonts w:ascii="Calibri" w:hAnsi="Calibri" w:cs="Calibri"/>
          <w:b/>
          <w:sz w:val="22"/>
          <w:szCs w:val="22"/>
        </w:rPr>
        <w:t>rozdziału __________</w:t>
      </w:r>
      <w:r w:rsidRPr="00EF2188">
        <w:rPr>
          <w:rFonts w:ascii="Calibri" w:hAnsi="Calibri" w:cs="Calibri"/>
          <w:sz w:val="22"/>
          <w:szCs w:val="22"/>
        </w:rPr>
        <w:t xml:space="preserve">, </w:t>
      </w:r>
      <w:r w:rsidRPr="00EF2188">
        <w:rPr>
          <w:rFonts w:ascii="Calibri" w:hAnsi="Calibri" w:cs="Calibri"/>
          <w:b/>
          <w:sz w:val="22"/>
          <w:szCs w:val="22"/>
        </w:rPr>
        <w:t>z paragrafu  _______________</w:t>
      </w:r>
    </w:p>
    <w:p w14:paraId="6C6207C7" w14:textId="77777777" w:rsidR="00AA7053" w:rsidRPr="00EF2188" w:rsidRDefault="00AA7053" w:rsidP="0078212A">
      <w:pPr>
        <w:numPr>
          <w:ilvl w:val="0"/>
          <w:numId w:val="106"/>
        </w:numPr>
        <w:tabs>
          <w:tab w:val="left" w:pos="360"/>
          <w:tab w:val="left" w:pos="5400"/>
        </w:tabs>
        <w:autoSpaceDE w:val="0"/>
        <w:autoSpaceDN w:val="0"/>
        <w:adjustRightInd w:val="0"/>
        <w:spacing w:before="360" w:line="300" w:lineRule="atLeast"/>
        <w:ind w:left="357" w:hanging="357"/>
        <w:jc w:val="both"/>
        <w:textAlignment w:val="center"/>
        <w:rPr>
          <w:rFonts w:ascii="Calibri" w:hAnsi="Calibri" w:cs="Calibri"/>
          <w:b/>
          <w:bCs/>
          <w:sz w:val="22"/>
          <w:szCs w:val="22"/>
        </w:rPr>
      </w:pPr>
      <w:r w:rsidRPr="00EF2188">
        <w:rPr>
          <w:rFonts w:ascii="Calibri" w:hAnsi="Calibri" w:cs="Calibri"/>
          <w:b/>
          <w:bCs/>
          <w:sz w:val="22"/>
          <w:szCs w:val="22"/>
        </w:rPr>
        <w:t>Stwierdzam zabezpieczenie finansowe w kwocie złotych ___________________________ na realizację przedmiotowego celu. Wartość zamówienia ujęto w ewidencji obciążenia planu finansowego.</w:t>
      </w:r>
    </w:p>
    <w:p w14:paraId="07D14AC4" w14:textId="77777777" w:rsidR="00AA7053" w:rsidRPr="00EF2188" w:rsidRDefault="00AA7053" w:rsidP="00AA7053">
      <w:pPr>
        <w:pStyle w:val="BodyTextzWORDA"/>
        <w:suppressAutoHyphens w:val="0"/>
        <w:spacing w:before="240" w:line="300" w:lineRule="atLeast"/>
        <w:ind w:left="4536"/>
        <w:jc w:val="center"/>
        <w:rPr>
          <w:rFonts w:ascii="Calibri" w:hAnsi="Calibri" w:cs="Calibri"/>
          <w:color w:val="auto"/>
          <w:sz w:val="22"/>
          <w:szCs w:val="22"/>
        </w:rPr>
      </w:pPr>
      <w:r w:rsidRPr="00EF2188">
        <w:rPr>
          <w:rFonts w:ascii="Calibri" w:hAnsi="Calibri" w:cs="Calibri"/>
          <w:color w:val="auto"/>
          <w:sz w:val="22"/>
          <w:szCs w:val="22"/>
        </w:rPr>
        <w:t>ZATWIERDZIŁ</w:t>
      </w:r>
      <w:r w:rsidRPr="00EF2188">
        <w:rPr>
          <w:rFonts w:ascii="Calibri" w:hAnsi="Calibri" w:cs="Calibri"/>
          <w:color w:val="auto"/>
          <w:sz w:val="22"/>
          <w:szCs w:val="22"/>
        </w:rPr>
        <w:br/>
        <w:t>pod względem finansowym</w:t>
      </w:r>
    </w:p>
    <w:p w14:paraId="032E0338" w14:textId="77777777" w:rsidR="00AA7053" w:rsidRDefault="00AA7053" w:rsidP="00AA7053">
      <w:pPr>
        <w:pStyle w:val="BodyTextzWORDA"/>
        <w:suppressAutoHyphens w:val="0"/>
        <w:spacing w:before="360" w:line="240" w:lineRule="auto"/>
        <w:ind w:left="4536"/>
        <w:jc w:val="center"/>
        <w:rPr>
          <w:rFonts w:ascii="Calibri" w:hAnsi="Calibri" w:cs="Calibri"/>
          <w:color w:val="auto"/>
          <w:sz w:val="22"/>
          <w:szCs w:val="22"/>
          <w:vertAlign w:val="superscript"/>
        </w:rPr>
      </w:pPr>
      <w:r w:rsidRPr="00EF2188">
        <w:rPr>
          <w:rFonts w:ascii="Calibri" w:hAnsi="Calibri" w:cs="Calibri"/>
          <w:color w:val="auto"/>
          <w:sz w:val="22"/>
          <w:szCs w:val="22"/>
        </w:rPr>
        <w:t>………………………….</w:t>
      </w:r>
      <w:r w:rsidRPr="00EF2188">
        <w:rPr>
          <w:rFonts w:ascii="Calibri" w:hAnsi="Calibri" w:cs="Calibri"/>
          <w:color w:val="auto"/>
          <w:sz w:val="22"/>
          <w:szCs w:val="22"/>
        </w:rPr>
        <w:br/>
      </w:r>
      <w:r w:rsidRPr="00EF2188">
        <w:rPr>
          <w:rFonts w:ascii="Calibri" w:hAnsi="Calibri" w:cs="Calibri"/>
          <w:color w:val="auto"/>
          <w:sz w:val="22"/>
          <w:szCs w:val="22"/>
          <w:vertAlign w:val="superscript"/>
        </w:rPr>
        <w:t>(podpis Skarbnika Gminy)</w:t>
      </w:r>
    </w:p>
    <w:p w14:paraId="173E2FCC" w14:textId="77777777" w:rsidR="00AA7053" w:rsidRDefault="00AA7053" w:rsidP="00AA7053">
      <w:pPr>
        <w:pStyle w:val="BodyTextzWORDA"/>
        <w:suppressAutoHyphens w:val="0"/>
        <w:spacing w:before="360" w:line="240" w:lineRule="auto"/>
        <w:ind w:left="4536"/>
        <w:jc w:val="center"/>
        <w:rPr>
          <w:rFonts w:ascii="Calibri" w:hAnsi="Calibri" w:cs="Calibri"/>
          <w:color w:val="auto"/>
          <w:sz w:val="22"/>
          <w:szCs w:val="22"/>
          <w:vertAlign w:val="superscript"/>
        </w:rPr>
      </w:pPr>
    </w:p>
    <w:p w14:paraId="47BC5E48" w14:textId="77777777" w:rsidR="00AA7053" w:rsidRPr="00EF2188" w:rsidRDefault="00AA7053" w:rsidP="00AA7053">
      <w:pPr>
        <w:pStyle w:val="BodyTextzWORDA"/>
        <w:suppressAutoHyphens w:val="0"/>
        <w:spacing w:before="360" w:line="240" w:lineRule="auto"/>
        <w:ind w:left="4536"/>
        <w:jc w:val="center"/>
        <w:rPr>
          <w:rFonts w:ascii="Calibri" w:hAnsi="Calibri" w:cs="Calibri"/>
          <w:color w:val="auto"/>
          <w:sz w:val="22"/>
          <w:szCs w:val="22"/>
        </w:rPr>
      </w:pPr>
    </w:p>
    <w:p w14:paraId="2079D157" w14:textId="77777777" w:rsidR="00AA7053" w:rsidRPr="00EF2188" w:rsidRDefault="00AA7053" w:rsidP="0078212A">
      <w:pPr>
        <w:numPr>
          <w:ilvl w:val="0"/>
          <w:numId w:val="106"/>
        </w:numPr>
        <w:tabs>
          <w:tab w:val="left" w:pos="360"/>
          <w:tab w:val="left" w:pos="5400"/>
        </w:tabs>
        <w:autoSpaceDE w:val="0"/>
        <w:autoSpaceDN w:val="0"/>
        <w:adjustRightInd w:val="0"/>
        <w:spacing w:before="240" w:line="300" w:lineRule="atLeast"/>
        <w:ind w:left="357" w:hanging="357"/>
        <w:textAlignment w:val="center"/>
        <w:rPr>
          <w:rFonts w:ascii="Calibri" w:hAnsi="Calibri" w:cs="Calibri"/>
          <w:b/>
          <w:bCs/>
          <w:sz w:val="22"/>
          <w:szCs w:val="22"/>
        </w:rPr>
      </w:pPr>
      <w:r w:rsidRPr="00EF2188">
        <w:rPr>
          <w:rFonts w:ascii="Calibri" w:hAnsi="Calibri" w:cs="Calibri"/>
          <w:sz w:val="22"/>
          <w:szCs w:val="22"/>
        </w:rPr>
        <w:t>W związku z wnioskiem komórki organizacyjnej</w:t>
      </w:r>
      <w:r>
        <w:rPr>
          <w:rFonts w:ascii="Calibri" w:hAnsi="Calibri" w:cs="Calibri"/>
          <w:b/>
          <w:sz w:val="22"/>
          <w:szCs w:val="22"/>
        </w:rPr>
        <w:t xml:space="preserve"> Referatu Inwestycji i Rozwoju i Ochrony Środowiska </w:t>
      </w:r>
    </w:p>
    <w:p w14:paraId="7C60C0A2" w14:textId="77777777" w:rsidR="00AA7053" w:rsidRPr="00F24D60" w:rsidRDefault="00AA7053" w:rsidP="0078212A">
      <w:pPr>
        <w:numPr>
          <w:ilvl w:val="0"/>
          <w:numId w:val="110"/>
        </w:numPr>
        <w:shd w:val="clear" w:color="auto" w:fill="FFFFFF"/>
        <w:autoSpaceDE w:val="0"/>
        <w:autoSpaceDN w:val="0"/>
        <w:adjustRightInd w:val="0"/>
        <w:spacing w:before="120" w:line="300" w:lineRule="atLeast"/>
        <w:ind w:left="680" w:hanging="340"/>
        <w:jc w:val="both"/>
        <w:rPr>
          <w:rFonts w:ascii="Calibri" w:hAnsi="Calibri" w:cs="Calibri"/>
          <w:color w:val="000000"/>
          <w:sz w:val="22"/>
          <w:szCs w:val="22"/>
        </w:rPr>
      </w:pPr>
      <w:r w:rsidRPr="00F24D60">
        <w:rPr>
          <w:rFonts w:ascii="Calibri" w:hAnsi="Calibri" w:cs="Calibri"/>
          <w:sz w:val="22"/>
          <w:szCs w:val="22"/>
        </w:rPr>
        <w:t>Zamówienie o wartości</w:t>
      </w:r>
      <w:r w:rsidRPr="00EF2188">
        <w:rPr>
          <w:rStyle w:val="Odwoanieprzypisudolnego"/>
          <w:rFonts w:ascii="Calibri" w:hAnsi="Calibri" w:cs="Calibri"/>
          <w:sz w:val="22"/>
          <w:szCs w:val="22"/>
        </w:rPr>
        <w:footnoteReference w:id="13"/>
      </w:r>
      <w:r w:rsidRPr="00F24D60">
        <w:rPr>
          <w:rFonts w:ascii="Calibri" w:hAnsi="Calibri" w:cs="Calibri"/>
          <w:sz w:val="22"/>
          <w:szCs w:val="22"/>
        </w:rPr>
        <w:t>:</w:t>
      </w:r>
    </w:p>
    <w:p w14:paraId="26CAF260" w14:textId="77777777" w:rsidR="00AA7053" w:rsidRPr="00EF2188" w:rsidRDefault="00AA7053" w:rsidP="00AA7053">
      <w:pPr>
        <w:autoSpaceDE w:val="0"/>
        <w:autoSpaceDN w:val="0"/>
        <w:adjustRightInd w:val="0"/>
        <w:spacing w:line="300" w:lineRule="atLeast"/>
        <w:rPr>
          <w:rFonts w:ascii="Calibri" w:hAnsi="Calibri" w:cs="Calibri"/>
          <w:color w:val="000000"/>
          <w:sz w:val="22"/>
          <w:szCs w:val="22"/>
        </w:rPr>
      </w:pPr>
      <w:r>
        <w:rPr>
          <w:rFonts w:ascii="Calibri" w:hAnsi="Calibri" w:cs="Calibri"/>
          <w:color w:val="000000"/>
          <w:sz w:val="22"/>
          <w:szCs w:val="22"/>
        </w:rPr>
        <w:t xml:space="preserve">                  X   </w:t>
      </w:r>
      <w:r w:rsidRPr="00EF2188">
        <w:rPr>
          <w:rFonts w:ascii="Calibri" w:hAnsi="Calibri" w:cs="Calibri"/>
          <w:color w:val="000000"/>
          <w:sz w:val="22"/>
          <w:szCs w:val="22"/>
        </w:rPr>
        <w:t>poniżej progów unijnych</w:t>
      </w:r>
    </w:p>
    <w:p w14:paraId="52C11987" w14:textId="77777777" w:rsidR="00AA7053" w:rsidRPr="00EF2188" w:rsidRDefault="00AA7053" w:rsidP="0078212A">
      <w:pPr>
        <w:widowControl/>
        <w:numPr>
          <w:ilvl w:val="0"/>
          <w:numId w:val="107"/>
        </w:numPr>
        <w:autoSpaceDE w:val="0"/>
        <w:autoSpaceDN w:val="0"/>
        <w:adjustRightInd w:val="0"/>
        <w:spacing w:line="300" w:lineRule="atLeast"/>
        <w:ind w:left="1208" w:hanging="357"/>
        <w:rPr>
          <w:rFonts w:ascii="Calibri" w:hAnsi="Calibri" w:cs="Calibri"/>
          <w:color w:val="000000"/>
          <w:sz w:val="22"/>
          <w:szCs w:val="22"/>
        </w:rPr>
      </w:pPr>
      <w:r w:rsidRPr="00EF2188">
        <w:rPr>
          <w:rFonts w:ascii="Calibri" w:hAnsi="Calibri" w:cs="Calibri"/>
          <w:color w:val="000000"/>
          <w:sz w:val="22"/>
          <w:szCs w:val="22"/>
        </w:rPr>
        <w:t>powyżej progów unijnych</w:t>
      </w:r>
    </w:p>
    <w:p w14:paraId="54FD22EA" w14:textId="77777777" w:rsidR="00AA7053" w:rsidRPr="00EF2188" w:rsidRDefault="00AA7053" w:rsidP="0078212A">
      <w:pPr>
        <w:numPr>
          <w:ilvl w:val="0"/>
          <w:numId w:val="110"/>
        </w:numPr>
        <w:shd w:val="clear" w:color="auto" w:fill="FFFFFF"/>
        <w:autoSpaceDE w:val="0"/>
        <w:autoSpaceDN w:val="0"/>
        <w:adjustRightInd w:val="0"/>
        <w:spacing w:before="120" w:line="300" w:lineRule="atLeast"/>
        <w:ind w:left="680" w:hanging="340"/>
        <w:rPr>
          <w:rFonts w:ascii="Calibri" w:hAnsi="Calibri" w:cs="Calibri"/>
          <w:color w:val="000000"/>
          <w:sz w:val="22"/>
          <w:szCs w:val="22"/>
        </w:rPr>
      </w:pPr>
      <w:r w:rsidRPr="00EF2188">
        <w:rPr>
          <w:rFonts w:ascii="Calibri" w:hAnsi="Calibri" w:cs="Calibri"/>
          <w:sz w:val="22"/>
          <w:szCs w:val="22"/>
        </w:rPr>
        <w:t xml:space="preserve">Zamówienia proponuję dokonać w trybie </w:t>
      </w:r>
      <w:r w:rsidRPr="00EF2188">
        <w:rPr>
          <w:rFonts w:ascii="Calibri" w:hAnsi="Calibri" w:cs="Calibri"/>
          <w:b/>
          <w:sz w:val="22"/>
          <w:szCs w:val="22"/>
        </w:rPr>
        <w:t xml:space="preserve"> </w:t>
      </w:r>
      <w:r>
        <w:rPr>
          <w:rFonts w:ascii="Calibri" w:hAnsi="Calibri" w:cs="Calibri"/>
          <w:b/>
          <w:sz w:val="22"/>
          <w:szCs w:val="22"/>
        </w:rPr>
        <w:t xml:space="preserve">przetargu nieograniczonego </w:t>
      </w:r>
    </w:p>
    <w:p w14:paraId="0E3140CE" w14:textId="77777777" w:rsidR="00AA7053" w:rsidRPr="00EF2188" w:rsidRDefault="00AA7053" w:rsidP="0078212A">
      <w:pPr>
        <w:pStyle w:val="BodyTextzWORDA"/>
        <w:numPr>
          <w:ilvl w:val="0"/>
          <w:numId w:val="110"/>
        </w:numPr>
        <w:suppressAutoHyphens w:val="0"/>
        <w:spacing w:before="120" w:line="300" w:lineRule="atLeast"/>
        <w:jc w:val="both"/>
        <w:rPr>
          <w:rFonts w:ascii="Calibri" w:hAnsi="Calibri" w:cs="Calibri"/>
          <w:color w:val="auto"/>
          <w:spacing w:val="1"/>
          <w:sz w:val="22"/>
          <w:szCs w:val="22"/>
        </w:rPr>
      </w:pPr>
      <w:r w:rsidRPr="00EF2188">
        <w:rPr>
          <w:rFonts w:ascii="Calibri" w:hAnsi="Calibri" w:cs="Calibri"/>
          <w:color w:val="auto"/>
          <w:spacing w:val="1"/>
          <w:sz w:val="22"/>
          <w:szCs w:val="22"/>
        </w:rPr>
        <w:t xml:space="preserve">Podstawę prawną zastosowania sposobu udzielenia zamówienia, innego niż przetarg nieograniczony, ograniczony, tryb podstawowy stanowi art. </w:t>
      </w:r>
      <w:r w:rsidRPr="00EF2188">
        <w:rPr>
          <w:rFonts w:ascii="Calibri" w:hAnsi="Calibri" w:cs="Calibri"/>
          <w:strike/>
          <w:color w:val="auto"/>
          <w:spacing w:val="1"/>
          <w:sz w:val="22"/>
          <w:szCs w:val="22"/>
        </w:rPr>
        <w:t>......</w:t>
      </w:r>
      <w:r w:rsidRPr="00EF2188">
        <w:rPr>
          <w:rFonts w:ascii="Calibri" w:hAnsi="Calibri" w:cs="Calibri"/>
          <w:color w:val="auto"/>
          <w:spacing w:val="1"/>
          <w:sz w:val="22"/>
          <w:szCs w:val="22"/>
        </w:rPr>
        <w:t xml:space="preserve"> ust. </w:t>
      </w:r>
      <w:r w:rsidRPr="00EF2188">
        <w:rPr>
          <w:rFonts w:ascii="Calibri" w:hAnsi="Calibri" w:cs="Calibri"/>
          <w:strike/>
          <w:color w:val="auto"/>
          <w:spacing w:val="1"/>
          <w:sz w:val="22"/>
          <w:szCs w:val="22"/>
        </w:rPr>
        <w:t>......</w:t>
      </w:r>
      <w:r w:rsidRPr="00EF2188">
        <w:rPr>
          <w:rFonts w:ascii="Calibri" w:hAnsi="Calibri" w:cs="Calibri"/>
          <w:color w:val="auto"/>
          <w:spacing w:val="1"/>
          <w:sz w:val="22"/>
          <w:szCs w:val="22"/>
        </w:rPr>
        <w:t xml:space="preserve"> pkt </w:t>
      </w:r>
      <w:r w:rsidRPr="00EF2188">
        <w:rPr>
          <w:rFonts w:ascii="Calibri" w:hAnsi="Calibri" w:cs="Calibri"/>
          <w:strike/>
          <w:color w:val="auto"/>
          <w:spacing w:val="1"/>
          <w:sz w:val="22"/>
          <w:szCs w:val="22"/>
        </w:rPr>
        <w:t>......</w:t>
      </w:r>
      <w:r w:rsidRPr="00EF2188">
        <w:rPr>
          <w:rFonts w:ascii="Calibri" w:hAnsi="Calibri" w:cs="Calibri"/>
          <w:color w:val="auto"/>
          <w:spacing w:val="1"/>
          <w:sz w:val="22"/>
          <w:szCs w:val="22"/>
        </w:rPr>
        <w:t xml:space="preserve"> ustawy Prawo zamówień publicznych (</w:t>
      </w:r>
      <w:r w:rsidRPr="00EF2188">
        <w:rPr>
          <w:rFonts w:ascii="Calibri" w:hAnsi="Calibri" w:cs="Calibri"/>
          <w:sz w:val="22"/>
          <w:szCs w:val="22"/>
        </w:rPr>
        <w:t>Dz. U. z 2019 r. poz. 2019 z </w:t>
      </w:r>
      <w:proofErr w:type="spellStart"/>
      <w:r w:rsidRPr="00EF2188">
        <w:rPr>
          <w:rFonts w:ascii="Calibri" w:hAnsi="Calibri" w:cs="Calibri"/>
          <w:sz w:val="22"/>
          <w:szCs w:val="22"/>
        </w:rPr>
        <w:t>późn</w:t>
      </w:r>
      <w:proofErr w:type="spellEnd"/>
      <w:r w:rsidRPr="00EF2188">
        <w:rPr>
          <w:rFonts w:ascii="Calibri" w:hAnsi="Calibri" w:cs="Calibri"/>
          <w:sz w:val="22"/>
          <w:szCs w:val="22"/>
        </w:rPr>
        <w:t>. zm.)</w:t>
      </w:r>
      <w:r w:rsidRPr="00EF2188">
        <w:rPr>
          <w:rFonts w:ascii="Calibri" w:hAnsi="Calibri" w:cs="Calibri"/>
          <w:color w:val="auto"/>
          <w:spacing w:val="1"/>
          <w:sz w:val="22"/>
          <w:szCs w:val="22"/>
        </w:rPr>
        <w:t>.</w:t>
      </w:r>
    </w:p>
    <w:p w14:paraId="128FD17E" w14:textId="77777777" w:rsidR="00AA7053" w:rsidRPr="00EF2188" w:rsidRDefault="00AA7053" w:rsidP="00AA7053">
      <w:pPr>
        <w:pStyle w:val="BodyTextzWORDA"/>
        <w:suppressAutoHyphens w:val="0"/>
        <w:spacing w:before="120" w:line="300" w:lineRule="atLeast"/>
        <w:ind w:left="720"/>
        <w:jc w:val="both"/>
        <w:rPr>
          <w:rFonts w:ascii="Calibri" w:hAnsi="Calibri" w:cs="Calibri"/>
          <w:color w:val="auto"/>
          <w:sz w:val="22"/>
          <w:szCs w:val="22"/>
        </w:rPr>
      </w:pPr>
      <w:r w:rsidRPr="00EF2188">
        <w:rPr>
          <w:rFonts w:ascii="Calibri" w:hAnsi="Calibri" w:cs="Calibri"/>
          <w:color w:val="auto"/>
          <w:sz w:val="22"/>
          <w:szCs w:val="22"/>
        </w:rPr>
        <w:t>Wybór ww. sposobu udzielenia zamówienia uzasadniony jest następującymi ustawowymi przesłankami faktycznymi:</w:t>
      </w:r>
    </w:p>
    <w:p w14:paraId="32647A28" w14:textId="77777777" w:rsidR="00AA7053" w:rsidRPr="00EF2188" w:rsidRDefault="00AA7053" w:rsidP="00AA7053">
      <w:pPr>
        <w:pStyle w:val="BodyTextzWORDA"/>
        <w:suppressAutoHyphens w:val="0"/>
        <w:spacing w:before="120" w:line="300" w:lineRule="atLeast"/>
        <w:ind w:left="720"/>
        <w:jc w:val="both"/>
        <w:rPr>
          <w:rFonts w:ascii="Calibri" w:hAnsi="Calibri" w:cs="Calibri"/>
          <w:sz w:val="22"/>
          <w:szCs w:val="22"/>
        </w:rPr>
      </w:pPr>
      <w:r w:rsidRPr="00EF2188">
        <w:rPr>
          <w:rFonts w:ascii="Calibri" w:hAnsi="Calibri" w:cs="Calibri"/>
          <w:color w:val="auto"/>
          <w:sz w:val="22"/>
          <w:szCs w:val="22"/>
        </w:rPr>
        <w:t>__________</w:t>
      </w:r>
      <w:r>
        <w:rPr>
          <w:rFonts w:ascii="Calibri" w:hAnsi="Calibri" w:cs="Calibri"/>
          <w:color w:val="auto"/>
          <w:sz w:val="22"/>
          <w:szCs w:val="22"/>
        </w:rPr>
        <w:t>------</w:t>
      </w:r>
      <w:r w:rsidRPr="00EF2188">
        <w:rPr>
          <w:rFonts w:ascii="Calibri" w:hAnsi="Calibri" w:cs="Calibri"/>
          <w:color w:val="auto"/>
          <w:sz w:val="22"/>
          <w:szCs w:val="22"/>
        </w:rPr>
        <w:t>______________________________________________________________</w:t>
      </w:r>
      <w:r w:rsidRPr="00EF2188">
        <w:rPr>
          <w:rFonts w:ascii="Calibri" w:hAnsi="Calibri" w:cs="Calibri"/>
          <w:color w:val="auto"/>
          <w:sz w:val="22"/>
          <w:szCs w:val="22"/>
        </w:rPr>
        <w:br/>
        <w:t>________________________________________________________________________</w:t>
      </w:r>
    </w:p>
    <w:p w14:paraId="53AF30E3" w14:textId="77777777" w:rsidR="00AA7053" w:rsidRPr="00EF2188" w:rsidRDefault="00AA7053" w:rsidP="00AA7053">
      <w:pPr>
        <w:shd w:val="clear" w:color="auto" w:fill="FFFFFF"/>
        <w:autoSpaceDE w:val="0"/>
        <w:autoSpaceDN w:val="0"/>
        <w:adjustRightInd w:val="0"/>
        <w:spacing w:before="600"/>
        <w:ind w:left="-4253"/>
        <w:jc w:val="center"/>
        <w:rPr>
          <w:rFonts w:ascii="Calibri" w:hAnsi="Calibri" w:cs="Calibri"/>
          <w:color w:val="000000"/>
          <w:sz w:val="22"/>
          <w:szCs w:val="22"/>
        </w:rPr>
      </w:pPr>
      <w:r w:rsidRPr="00EF2188">
        <w:rPr>
          <w:rFonts w:ascii="Calibri" w:hAnsi="Calibri" w:cs="Calibri"/>
          <w:sz w:val="22"/>
          <w:szCs w:val="22"/>
        </w:rPr>
        <w:t>………………………….</w:t>
      </w:r>
      <w:r w:rsidRPr="00EF2188">
        <w:rPr>
          <w:rFonts w:ascii="Calibri" w:hAnsi="Calibri" w:cs="Calibri"/>
          <w:sz w:val="22"/>
          <w:szCs w:val="22"/>
        </w:rPr>
        <w:br/>
      </w:r>
      <w:r w:rsidRPr="00EF2188">
        <w:rPr>
          <w:rFonts w:ascii="Calibri" w:hAnsi="Calibri" w:cs="Calibri"/>
          <w:sz w:val="22"/>
          <w:szCs w:val="22"/>
          <w:vertAlign w:val="superscript"/>
        </w:rPr>
        <w:t>(podpis kierownika Referatu)</w:t>
      </w:r>
    </w:p>
    <w:p w14:paraId="02F364F0" w14:textId="77777777" w:rsidR="00AA7053" w:rsidRPr="00EF2188" w:rsidRDefault="00AA7053" w:rsidP="00AA7053">
      <w:pPr>
        <w:pStyle w:val="BodyTextzWORDA"/>
        <w:suppressAutoHyphens w:val="0"/>
        <w:spacing w:before="600" w:line="300" w:lineRule="atLeast"/>
        <w:ind w:left="4536"/>
        <w:jc w:val="center"/>
        <w:rPr>
          <w:rFonts w:ascii="Calibri" w:hAnsi="Calibri" w:cs="Calibri"/>
          <w:b/>
          <w:color w:val="auto"/>
          <w:sz w:val="22"/>
          <w:szCs w:val="22"/>
        </w:rPr>
      </w:pPr>
      <w:r w:rsidRPr="00EF2188">
        <w:rPr>
          <w:rFonts w:ascii="Calibri" w:hAnsi="Calibri" w:cs="Calibri"/>
          <w:b/>
          <w:color w:val="auto"/>
          <w:sz w:val="22"/>
          <w:szCs w:val="22"/>
        </w:rPr>
        <w:t>ZATWIERDZAM</w:t>
      </w:r>
    </w:p>
    <w:p w14:paraId="4E73F0F3" w14:textId="77777777" w:rsidR="00AA7053" w:rsidRPr="00EF2188" w:rsidRDefault="00AA7053" w:rsidP="00AA7053">
      <w:pPr>
        <w:pStyle w:val="BodyTextzWORDA"/>
        <w:suppressAutoHyphens w:val="0"/>
        <w:spacing w:before="600" w:line="240" w:lineRule="auto"/>
        <w:ind w:left="4536"/>
        <w:jc w:val="center"/>
        <w:rPr>
          <w:rFonts w:ascii="Calibri" w:hAnsi="Calibri" w:cs="Calibri"/>
          <w:color w:val="auto"/>
          <w:sz w:val="22"/>
          <w:szCs w:val="22"/>
        </w:rPr>
      </w:pPr>
      <w:r w:rsidRPr="00EF2188">
        <w:rPr>
          <w:rFonts w:ascii="Calibri" w:hAnsi="Calibri" w:cs="Calibri"/>
          <w:color w:val="auto"/>
          <w:sz w:val="22"/>
          <w:szCs w:val="22"/>
        </w:rPr>
        <w:t>………………………….</w:t>
      </w:r>
      <w:r w:rsidRPr="00EF2188">
        <w:rPr>
          <w:rFonts w:ascii="Calibri" w:hAnsi="Calibri" w:cs="Calibri"/>
          <w:color w:val="auto"/>
          <w:sz w:val="22"/>
          <w:szCs w:val="22"/>
        </w:rPr>
        <w:br/>
      </w:r>
      <w:r w:rsidRPr="00EF2188">
        <w:rPr>
          <w:rFonts w:ascii="Calibri" w:hAnsi="Calibri" w:cs="Calibri"/>
          <w:color w:val="auto"/>
          <w:sz w:val="22"/>
          <w:szCs w:val="22"/>
          <w:vertAlign w:val="superscript"/>
        </w:rPr>
        <w:t>(podpis Kierownika Zamawiającego)</w:t>
      </w:r>
    </w:p>
    <w:p w14:paraId="50EF8919" w14:textId="77777777" w:rsidR="00AA7053" w:rsidRPr="00EF2188" w:rsidRDefault="00AA7053" w:rsidP="00AA7053">
      <w:pPr>
        <w:shd w:val="clear" w:color="auto" w:fill="FFFFFF"/>
        <w:autoSpaceDE w:val="0"/>
        <w:autoSpaceDN w:val="0"/>
        <w:adjustRightInd w:val="0"/>
        <w:spacing w:before="120" w:line="300" w:lineRule="atLeast"/>
        <w:rPr>
          <w:rFonts w:ascii="Calibri" w:hAnsi="Calibri" w:cs="Calibri"/>
          <w:color w:val="000000"/>
          <w:sz w:val="22"/>
          <w:szCs w:val="22"/>
        </w:rPr>
      </w:pPr>
    </w:p>
    <w:p w14:paraId="106B675E" w14:textId="77777777" w:rsidR="00AA7053" w:rsidRPr="00EF2188" w:rsidRDefault="00AA7053" w:rsidP="00AA7053">
      <w:pPr>
        <w:pStyle w:val="BodyTextzWORDA"/>
        <w:suppressAutoHyphens w:val="0"/>
        <w:spacing w:line="240" w:lineRule="auto"/>
        <w:ind w:left="6804"/>
        <w:rPr>
          <w:rFonts w:ascii="Calibri" w:hAnsi="Calibri" w:cs="Calibri"/>
          <w:sz w:val="20"/>
          <w:szCs w:val="20"/>
        </w:rPr>
      </w:pPr>
      <w:r w:rsidRPr="00EF2188">
        <w:rPr>
          <w:rFonts w:ascii="Calibri" w:hAnsi="Calibri" w:cs="Calibri"/>
          <w:color w:val="auto"/>
          <w:sz w:val="21"/>
          <w:szCs w:val="21"/>
        </w:rPr>
        <w:br w:type="page"/>
      </w:r>
      <w:r w:rsidRPr="00EF2188">
        <w:rPr>
          <w:rFonts w:ascii="Calibri" w:hAnsi="Calibri" w:cs="Calibri"/>
          <w:sz w:val="20"/>
          <w:szCs w:val="20"/>
        </w:rPr>
        <w:t>Załącznik nr 1 do wniosku</w:t>
      </w:r>
    </w:p>
    <w:p w14:paraId="0369281D" w14:textId="77777777" w:rsidR="00AA7053" w:rsidRPr="00EF2188" w:rsidRDefault="00AA7053" w:rsidP="00AA7053">
      <w:pPr>
        <w:autoSpaceDE w:val="0"/>
        <w:autoSpaceDN w:val="0"/>
        <w:adjustRightInd w:val="0"/>
        <w:spacing w:before="240" w:after="120"/>
        <w:jc w:val="center"/>
        <w:textAlignment w:val="center"/>
        <w:rPr>
          <w:rFonts w:ascii="Calibri" w:hAnsi="Calibri" w:cs="Calibri"/>
          <w:b/>
          <w:bCs/>
          <w:sz w:val="22"/>
          <w:szCs w:val="22"/>
        </w:rPr>
      </w:pPr>
      <w:r w:rsidRPr="00EF2188">
        <w:rPr>
          <w:rFonts w:ascii="Calibri" w:hAnsi="Calibri" w:cs="Calibri"/>
          <w:b/>
          <w:bCs/>
          <w:sz w:val="22"/>
          <w:szCs w:val="22"/>
        </w:rPr>
        <w:t>OPIS PRZEDMIOTU ZAMÓWIENIA</w:t>
      </w:r>
    </w:p>
    <w:p w14:paraId="7434A564" w14:textId="77777777" w:rsidR="00AA7053" w:rsidRPr="00EF2188" w:rsidRDefault="00AA7053" w:rsidP="0078212A">
      <w:pPr>
        <w:pStyle w:val="Styl"/>
        <w:numPr>
          <w:ilvl w:val="0"/>
          <w:numId w:val="114"/>
        </w:numPr>
        <w:autoSpaceDE w:val="0"/>
        <w:autoSpaceDN w:val="0"/>
        <w:adjustRightInd w:val="0"/>
        <w:spacing w:before="120" w:after="120" w:line="300" w:lineRule="atLeast"/>
        <w:jc w:val="both"/>
        <w:rPr>
          <w:rFonts w:ascii="Calibri" w:hAnsi="Calibri" w:cs="Calibri"/>
          <w:b/>
          <w:color w:val="000000"/>
          <w:sz w:val="22"/>
          <w:szCs w:val="22"/>
        </w:rPr>
      </w:pPr>
      <w:r w:rsidRPr="00EF2188">
        <w:rPr>
          <w:rFonts w:ascii="Calibri" w:hAnsi="Calibri" w:cs="Calibri"/>
          <w:sz w:val="22"/>
          <w:szCs w:val="22"/>
        </w:rPr>
        <w:t>Wspólny Słownik Zamówień CPV:</w:t>
      </w:r>
      <w:r w:rsidRPr="00EF2188">
        <w:rPr>
          <w:rFonts w:ascii="Calibri" w:hAnsi="Calibri" w:cs="Calibri"/>
          <w:color w:val="000000"/>
          <w:sz w:val="22"/>
          <w:szCs w:val="22"/>
        </w:rPr>
        <w:t xml:space="preserve"> </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7"/>
        <w:gridCol w:w="7051"/>
      </w:tblGrid>
      <w:tr w:rsidR="00AA7053" w:rsidRPr="00EF2188" w14:paraId="4E7DE671" w14:textId="77777777" w:rsidTr="00B12CD6">
        <w:tc>
          <w:tcPr>
            <w:tcW w:w="1527" w:type="dxa"/>
            <w:vAlign w:val="center"/>
          </w:tcPr>
          <w:p w14:paraId="22B9EAC3" w14:textId="77777777" w:rsidR="00AA7053" w:rsidRPr="00EF2188" w:rsidRDefault="00AA7053" w:rsidP="00B12CD6">
            <w:pPr>
              <w:tabs>
                <w:tab w:val="left" w:pos="644"/>
                <w:tab w:val="left" w:pos="993"/>
              </w:tabs>
              <w:autoSpaceDE w:val="0"/>
              <w:autoSpaceDN w:val="0"/>
              <w:adjustRightInd w:val="0"/>
              <w:spacing w:before="60" w:after="60"/>
              <w:jc w:val="center"/>
              <w:textAlignment w:val="center"/>
              <w:rPr>
                <w:rFonts w:ascii="Calibri" w:hAnsi="Calibri" w:cs="Calibri"/>
              </w:rPr>
            </w:pPr>
            <w:r w:rsidRPr="00EF2188">
              <w:rPr>
                <w:rFonts w:ascii="Calibri" w:hAnsi="Calibri" w:cs="Calibri"/>
              </w:rPr>
              <w:t>główny kod CPV</w:t>
            </w:r>
          </w:p>
        </w:tc>
        <w:tc>
          <w:tcPr>
            <w:tcW w:w="7051" w:type="dxa"/>
            <w:vAlign w:val="center"/>
          </w:tcPr>
          <w:p w14:paraId="516FF103" w14:textId="77777777" w:rsidR="00AA7053" w:rsidRPr="00EF2188" w:rsidRDefault="00AA7053" w:rsidP="00B12CD6">
            <w:pPr>
              <w:tabs>
                <w:tab w:val="left" w:pos="644"/>
                <w:tab w:val="left" w:pos="993"/>
              </w:tabs>
              <w:autoSpaceDE w:val="0"/>
              <w:autoSpaceDN w:val="0"/>
              <w:adjustRightInd w:val="0"/>
              <w:spacing w:before="60" w:after="60"/>
              <w:jc w:val="center"/>
              <w:textAlignment w:val="center"/>
              <w:rPr>
                <w:rFonts w:ascii="Calibri" w:hAnsi="Calibri" w:cs="Calibri"/>
              </w:rPr>
            </w:pPr>
            <w:r w:rsidRPr="00EF2188">
              <w:rPr>
                <w:rFonts w:ascii="Calibri" w:hAnsi="Calibri" w:cs="Calibri"/>
              </w:rPr>
              <w:t>nazwa ze Wspólnego Słownika Zamówień</w:t>
            </w:r>
          </w:p>
        </w:tc>
      </w:tr>
      <w:tr w:rsidR="00AA7053" w:rsidRPr="00EF2188" w14:paraId="2F6E7AA0" w14:textId="77777777" w:rsidTr="00B12CD6">
        <w:trPr>
          <w:trHeight w:val="210"/>
        </w:trPr>
        <w:tc>
          <w:tcPr>
            <w:tcW w:w="1527" w:type="dxa"/>
            <w:vAlign w:val="center"/>
          </w:tcPr>
          <w:p w14:paraId="4EFE5B89" w14:textId="77777777" w:rsidR="00AA7053" w:rsidRPr="00EF2188" w:rsidRDefault="00AA7053" w:rsidP="00B12CD6">
            <w:pPr>
              <w:tabs>
                <w:tab w:val="left" w:pos="644"/>
                <w:tab w:val="left" w:pos="993"/>
              </w:tabs>
              <w:autoSpaceDE w:val="0"/>
              <w:autoSpaceDN w:val="0"/>
              <w:adjustRightInd w:val="0"/>
              <w:spacing w:before="60" w:after="60"/>
              <w:textAlignment w:val="center"/>
              <w:rPr>
                <w:rFonts w:ascii="Calibri" w:hAnsi="Calibri" w:cs="Calibri"/>
                <w:sz w:val="22"/>
                <w:szCs w:val="22"/>
              </w:rPr>
            </w:pPr>
            <w:r w:rsidRPr="007436F1">
              <w:rPr>
                <w:rFonts w:ascii="Calibri" w:hAnsi="Calibri" w:cs="Calibri"/>
                <w:sz w:val="22"/>
                <w:szCs w:val="22"/>
              </w:rPr>
              <w:t>45232421-9</w:t>
            </w:r>
          </w:p>
        </w:tc>
        <w:tc>
          <w:tcPr>
            <w:tcW w:w="7051" w:type="dxa"/>
            <w:vAlign w:val="center"/>
          </w:tcPr>
          <w:p w14:paraId="0F0A727C" w14:textId="77777777" w:rsidR="00AA7053" w:rsidRDefault="00AA7053" w:rsidP="00B12CD6">
            <w:pPr>
              <w:rPr>
                <w:rFonts w:ascii="Calibri" w:hAnsi="Calibri" w:cs="Calibri"/>
                <w:sz w:val="22"/>
                <w:szCs w:val="22"/>
              </w:rPr>
            </w:pPr>
          </w:p>
          <w:p w14:paraId="1ED6BF1D" w14:textId="77777777" w:rsidR="00AA7053" w:rsidRPr="00EF2188" w:rsidRDefault="00AA7053" w:rsidP="00B12CD6">
            <w:pPr>
              <w:tabs>
                <w:tab w:val="left" w:pos="644"/>
                <w:tab w:val="left" w:pos="993"/>
              </w:tabs>
              <w:autoSpaceDE w:val="0"/>
              <w:autoSpaceDN w:val="0"/>
              <w:adjustRightInd w:val="0"/>
              <w:spacing w:before="60" w:after="60"/>
              <w:textAlignment w:val="center"/>
              <w:rPr>
                <w:rFonts w:ascii="Calibri" w:hAnsi="Calibri" w:cs="Calibri"/>
                <w:sz w:val="22"/>
                <w:szCs w:val="22"/>
              </w:rPr>
            </w:pPr>
            <w:r w:rsidRPr="007436F1">
              <w:rPr>
                <w:rFonts w:ascii="Calibri" w:hAnsi="Calibri" w:cs="Calibri"/>
                <w:sz w:val="22"/>
                <w:szCs w:val="22"/>
              </w:rPr>
              <w:t>roboty w zakresie oczyszczania ścieków</w:t>
            </w:r>
            <w:r w:rsidRPr="00EF2188">
              <w:rPr>
                <w:rFonts w:ascii="Calibri" w:hAnsi="Calibri" w:cs="Calibri"/>
                <w:sz w:val="22"/>
                <w:szCs w:val="22"/>
              </w:rPr>
              <w:t xml:space="preserve"> </w:t>
            </w:r>
          </w:p>
        </w:tc>
      </w:tr>
      <w:tr w:rsidR="00AA7053" w:rsidRPr="00EF2188" w14:paraId="2CBD4E17" w14:textId="77777777" w:rsidTr="00B12CD6">
        <w:trPr>
          <w:trHeight w:val="210"/>
        </w:trPr>
        <w:tc>
          <w:tcPr>
            <w:tcW w:w="1527" w:type="dxa"/>
            <w:vAlign w:val="center"/>
          </w:tcPr>
          <w:p w14:paraId="3C6323B7" w14:textId="77777777" w:rsidR="00AA7053" w:rsidRPr="00EF2188" w:rsidRDefault="00AA7053" w:rsidP="00B12CD6">
            <w:pPr>
              <w:tabs>
                <w:tab w:val="left" w:pos="644"/>
                <w:tab w:val="left" w:pos="993"/>
              </w:tabs>
              <w:autoSpaceDE w:val="0"/>
              <w:autoSpaceDN w:val="0"/>
              <w:adjustRightInd w:val="0"/>
              <w:spacing w:before="60" w:after="60"/>
              <w:jc w:val="center"/>
              <w:textAlignment w:val="center"/>
              <w:rPr>
                <w:rFonts w:ascii="Calibri" w:hAnsi="Calibri" w:cs="Calibri"/>
              </w:rPr>
            </w:pPr>
            <w:r w:rsidRPr="00EF2188">
              <w:rPr>
                <w:rFonts w:ascii="Calibri" w:hAnsi="Calibri" w:cs="Calibri"/>
              </w:rPr>
              <w:t>dodatkowy</w:t>
            </w:r>
            <w:r w:rsidRPr="00EF2188">
              <w:rPr>
                <w:rFonts w:ascii="Calibri" w:hAnsi="Calibri" w:cs="Calibri"/>
              </w:rPr>
              <w:br/>
              <w:t>kod CPV</w:t>
            </w:r>
            <w:r w:rsidRPr="00EF2188">
              <w:rPr>
                <w:rStyle w:val="Odwoanieprzypisudolnego"/>
                <w:rFonts w:ascii="Calibri" w:hAnsi="Calibri" w:cs="Calibri"/>
              </w:rPr>
              <w:footnoteReference w:id="14"/>
            </w:r>
          </w:p>
        </w:tc>
        <w:tc>
          <w:tcPr>
            <w:tcW w:w="7051" w:type="dxa"/>
            <w:vAlign w:val="center"/>
          </w:tcPr>
          <w:p w14:paraId="425E0A48" w14:textId="77777777" w:rsidR="00AA7053" w:rsidRPr="00EF2188" w:rsidRDefault="00AA7053" w:rsidP="00B12CD6">
            <w:pPr>
              <w:tabs>
                <w:tab w:val="left" w:pos="644"/>
                <w:tab w:val="left" w:pos="993"/>
              </w:tabs>
              <w:autoSpaceDE w:val="0"/>
              <w:autoSpaceDN w:val="0"/>
              <w:adjustRightInd w:val="0"/>
              <w:spacing w:before="60" w:after="60"/>
              <w:jc w:val="center"/>
              <w:textAlignment w:val="center"/>
              <w:rPr>
                <w:rFonts w:ascii="Calibri" w:hAnsi="Calibri" w:cs="Calibri"/>
                <w:sz w:val="22"/>
                <w:szCs w:val="22"/>
              </w:rPr>
            </w:pPr>
            <w:r w:rsidRPr="00EF2188">
              <w:rPr>
                <w:rFonts w:ascii="Calibri" w:hAnsi="Calibri" w:cs="Calibri"/>
              </w:rPr>
              <w:t>nazwa ze Wspólnego Słownika Zamówień</w:t>
            </w:r>
          </w:p>
        </w:tc>
      </w:tr>
      <w:tr w:rsidR="00AA7053" w:rsidRPr="00EF2188" w14:paraId="01C1C5A7" w14:textId="77777777" w:rsidTr="00B12CD6">
        <w:trPr>
          <w:trHeight w:val="210"/>
        </w:trPr>
        <w:tc>
          <w:tcPr>
            <w:tcW w:w="1527" w:type="dxa"/>
            <w:vAlign w:val="center"/>
          </w:tcPr>
          <w:p w14:paraId="75698B57" w14:textId="77777777" w:rsidR="00AA7053" w:rsidRPr="00EF2188" w:rsidRDefault="00AA7053" w:rsidP="00B12CD6">
            <w:pPr>
              <w:tabs>
                <w:tab w:val="left" w:pos="644"/>
                <w:tab w:val="left" w:pos="993"/>
              </w:tabs>
              <w:autoSpaceDE w:val="0"/>
              <w:autoSpaceDN w:val="0"/>
              <w:adjustRightInd w:val="0"/>
              <w:spacing w:before="60" w:after="60"/>
              <w:textAlignment w:val="center"/>
              <w:rPr>
                <w:rFonts w:ascii="Calibri" w:hAnsi="Calibri" w:cs="Calibri"/>
                <w:sz w:val="22"/>
                <w:szCs w:val="22"/>
              </w:rPr>
            </w:pPr>
          </w:p>
        </w:tc>
        <w:tc>
          <w:tcPr>
            <w:tcW w:w="7051" w:type="dxa"/>
            <w:vAlign w:val="center"/>
          </w:tcPr>
          <w:p w14:paraId="6D137147" w14:textId="77777777" w:rsidR="00AA7053" w:rsidRPr="00687BC8" w:rsidRDefault="00AA7053" w:rsidP="00B12CD6">
            <w:pPr>
              <w:pStyle w:val="Tekstpodstawowy"/>
              <w:suppressAutoHyphens/>
              <w:spacing w:line="285" w:lineRule="auto"/>
              <w:ind w:right="141"/>
              <w:rPr>
                <w:rFonts w:ascii="Calibri" w:hAnsi="Calibri" w:cs="Calibri"/>
                <w:sz w:val="22"/>
                <w:szCs w:val="22"/>
              </w:rPr>
            </w:pPr>
            <w:r w:rsidRPr="00687BC8">
              <w:rPr>
                <w:rFonts w:ascii="Calibri" w:hAnsi="Calibri" w:cs="Calibri"/>
                <w:sz w:val="22"/>
                <w:szCs w:val="22"/>
              </w:rPr>
              <w:t xml:space="preserve">45252127-4 - roboty budowlane w zakresie oczyszczalni ścieków </w:t>
            </w:r>
          </w:p>
          <w:p w14:paraId="1DEDA78F" w14:textId="77777777" w:rsidR="00AA7053" w:rsidRPr="00687BC8" w:rsidRDefault="00AA7053" w:rsidP="00B12CD6">
            <w:pPr>
              <w:pStyle w:val="Tekstpodstawowy"/>
              <w:suppressAutoHyphens/>
              <w:spacing w:line="285" w:lineRule="auto"/>
              <w:rPr>
                <w:rFonts w:ascii="Calibri" w:hAnsi="Calibri" w:cs="Calibri"/>
                <w:sz w:val="22"/>
                <w:szCs w:val="22"/>
              </w:rPr>
            </w:pPr>
            <w:r w:rsidRPr="00687BC8">
              <w:rPr>
                <w:rFonts w:ascii="Calibri" w:hAnsi="Calibri" w:cs="Calibri"/>
                <w:sz w:val="22"/>
                <w:szCs w:val="22"/>
              </w:rPr>
              <w:t>45262640-9 - roboty w zakresie poprawy stanu środowiska naturalnego</w:t>
            </w:r>
          </w:p>
          <w:p w14:paraId="4141C8AE" w14:textId="77777777" w:rsidR="00AA7053" w:rsidRPr="00687BC8" w:rsidRDefault="00AA7053" w:rsidP="00B12CD6">
            <w:pPr>
              <w:pStyle w:val="Tekstpodstawowy"/>
              <w:suppressAutoHyphens/>
              <w:spacing w:line="285" w:lineRule="auto"/>
              <w:rPr>
                <w:rFonts w:ascii="Calibri" w:hAnsi="Calibri" w:cs="Calibri"/>
                <w:sz w:val="22"/>
                <w:szCs w:val="22"/>
              </w:rPr>
            </w:pPr>
            <w:r w:rsidRPr="00687BC8">
              <w:rPr>
                <w:rFonts w:ascii="Calibri" w:hAnsi="Calibri" w:cs="Calibri"/>
                <w:sz w:val="22"/>
                <w:szCs w:val="22"/>
              </w:rPr>
              <w:t>45111200-0 - roboty w zakresie przygotowania terenu pod budowę i roboty ziemne</w:t>
            </w:r>
          </w:p>
          <w:p w14:paraId="13BC89BD" w14:textId="77777777" w:rsidR="00AA7053" w:rsidRPr="00687BC8" w:rsidRDefault="00AA7053" w:rsidP="00B12CD6">
            <w:pPr>
              <w:pStyle w:val="Tekstpodstawowy"/>
              <w:suppressAutoHyphens/>
              <w:spacing w:line="285" w:lineRule="auto"/>
              <w:rPr>
                <w:rFonts w:ascii="Calibri" w:hAnsi="Calibri" w:cs="Calibri"/>
                <w:sz w:val="22"/>
                <w:szCs w:val="22"/>
              </w:rPr>
            </w:pPr>
            <w:r w:rsidRPr="00687BC8">
              <w:rPr>
                <w:rFonts w:ascii="Calibri" w:hAnsi="Calibri" w:cs="Calibri"/>
                <w:sz w:val="22"/>
                <w:szCs w:val="22"/>
              </w:rPr>
              <w:t>45232423-3 - roboty budowlane w zakresie przepompowni ścieków</w:t>
            </w:r>
          </w:p>
          <w:p w14:paraId="42FCD8EC" w14:textId="77777777" w:rsidR="00AA7053" w:rsidRPr="00687BC8" w:rsidRDefault="00AA7053" w:rsidP="00B12CD6">
            <w:pPr>
              <w:pStyle w:val="Tekstpodstawowy"/>
              <w:suppressAutoHyphens/>
              <w:spacing w:line="285" w:lineRule="auto"/>
              <w:rPr>
                <w:rFonts w:ascii="Calibri" w:hAnsi="Calibri" w:cs="Calibri"/>
                <w:sz w:val="22"/>
                <w:szCs w:val="22"/>
              </w:rPr>
            </w:pPr>
            <w:r w:rsidRPr="00687BC8">
              <w:rPr>
                <w:rFonts w:ascii="Calibri" w:hAnsi="Calibri" w:cs="Calibri"/>
                <w:sz w:val="22"/>
                <w:szCs w:val="22"/>
              </w:rPr>
              <w:t>45232400-6 - roboty budowlane w zakresie kanałów ściekowych</w:t>
            </w:r>
          </w:p>
          <w:p w14:paraId="791AB796" w14:textId="77777777" w:rsidR="00AA7053" w:rsidRPr="00687BC8" w:rsidRDefault="00AA7053" w:rsidP="00B12CD6">
            <w:pPr>
              <w:pStyle w:val="Tekstpodstawowy"/>
              <w:tabs>
                <w:tab w:val="left" w:pos="1276"/>
              </w:tabs>
              <w:suppressAutoHyphens/>
              <w:spacing w:line="285" w:lineRule="auto"/>
              <w:ind w:left="1418" w:hanging="1418"/>
              <w:rPr>
                <w:rFonts w:ascii="Calibri" w:hAnsi="Calibri" w:cs="Calibri"/>
                <w:sz w:val="22"/>
                <w:szCs w:val="22"/>
              </w:rPr>
            </w:pPr>
            <w:r w:rsidRPr="00687BC8">
              <w:rPr>
                <w:rFonts w:ascii="Calibri" w:hAnsi="Calibri" w:cs="Calibri"/>
                <w:sz w:val="22"/>
                <w:szCs w:val="22"/>
              </w:rPr>
              <w:t>45231300-8 - roboty budowlane w zakresie budowy wodociągów i rurociągów do odprowadzania</w:t>
            </w:r>
            <w:r>
              <w:rPr>
                <w:rFonts w:ascii="Calibri" w:hAnsi="Calibri" w:cs="Calibri"/>
                <w:sz w:val="22"/>
                <w:szCs w:val="22"/>
              </w:rPr>
              <w:t xml:space="preserve"> </w:t>
            </w:r>
            <w:r w:rsidRPr="00687BC8">
              <w:rPr>
                <w:rFonts w:ascii="Calibri" w:hAnsi="Calibri" w:cs="Calibri"/>
                <w:sz w:val="22"/>
                <w:szCs w:val="22"/>
              </w:rPr>
              <w:t>ścieków</w:t>
            </w:r>
          </w:p>
          <w:p w14:paraId="1101FE3D" w14:textId="77777777" w:rsidR="00AA7053" w:rsidRPr="00687BC8" w:rsidRDefault="00AA7053" w:rsidP="00B12CD6">
            <w:pPr>
              <w:pStyle w:val="Tekstpodstawowy"/>
              <w:suppressAutoHyphens/>
              <w:spacing w:line="285" w:lineRule="auto"/>
              <w:rPr>
                <w:rFonts w:ascii="Calibri" w:hAnsi="Calibri" w:cs="Calibri"/>
                <w:sz w:val="22"/>
                <w:szCs w:val="22"/>
              </w:rPr>
            </w:pPr>
            <w:r w:rsidRPr="00687BC8">
              <w:rPr>
                <w:rFonts w:ascii="Calibri" w:hAnsi="Calibri" w:cs="Calibri"/>
                <w:sz w:val="22"/>
                <w:szCs w:val="22"/>
              </w:rPr>
              <w:t xml:space="preserve">45255600-5 - roboty w zakresie kładzenia rur w kanalizacji </w:t>
            </w:r>
          </w:p>
          <w:p w14:paraId="148330AC" w14:textId="77777777" w:rsidR="00AA7053" w:rsidRPr="00687BC8" w:rsidRDefault="00AA7053" w:rsidP="00B12CD6">
            <w:pPr>
              <w:pStyle w:val="Tekstpodstawowy"/>
              <w:suppressAutoHyphens/>
              <w:spacing w:line="285" w:lineRule="auto"/>
              <w:rPr>
                <w:rFonts w:ascii="Calibri" w:hAnsi="Calibri" w:cs="Calibri"/>
                <w:sz w:val="22"/>
                <w:szCs w:val="22"/>
              </w:rPr>
            </w:pPr>
            <w:r w:rsidRPr="00687BC8">
              <w:rPr>
                <w:rFonts w:ascii="Calibri" w:hAnsi="Calibri" w:cs="Calibri"/>
                <w:sz w:val="22"/>
                <w:szCs w:val="22"/>
              </w:rPr>
              <w:t>45232410-9 - roboty w zakresie kanalizacji ściekowej</w:t>
            </w:r>
          </w:p>
          <w:p w14:paraId="07EEE70B" w14:textId="77777777" w:rsidR="00AA7053" w:rsidRPr="00687BC8" w:rsidRDefault="00AA7053" w:rsidP="00B12CD6">
            <w:pPr>
              <w:pStyle w:val="Tekstpodstawowy"/>
              <w:suppressAutoHyphens/>
              <w:spacing w:line="285" w:lineRule="auto"/>
              <w:rPr>
                <w:rFonts w:ascii="Calibri" w:hAnsi="Calibri" w:cs="Calibri"/>
                <w:sz w:val="22"/>
                <w:szCs w:val="22"/>
              </w:rPr>
            </w:pPr>
            <w:r w:rsidRPr="00687BC8">
              <w:rPr>
                <w:rFonts w:ascii="Calibri" w:hAnsi="Calibri" w:cs="Calibri"/>
                <w:sz w:val="22"/>
                <w:szCs w:val="22"/>
              </w:rPr>
              <w:t xml:space="preserve">45311000-0 - roboty w zakresie okablowania oraz instalacji elektrycznych </w:t>
            </w:r>
          </w:p>
          <w:p w14:paraId="73223914" w14:textId="77777777" w:rsidR="00AA7053" w:rsidRPr="00687BC8" w:rsidRDefault="00AA7053" w:rsidP="00B12CD6">
            <w:pPr>
              <w:pStyle w:val="Tekstpodstawowy"/>
              <w:suppressAutoHyphens/>
              <w:spacing w:line="285" w:lineRule="auto"/>
              <w:rPr>
                <w:rFonts w:ascii="Calibri" w:hAnsi="Calibri" w:cs="Calibri"/>
                <w:sz w:val="22"/>
                <w:szCs w:val="22"/>
              </w:rPr>
            </w:pPr>
            <w:r w:rsidRPr="00687BC8">
              <w:rPr>
                <w:rFonts w:ascii="Calibri" w:hAnsi="Calibri" w:cs="Calibri"/>
                <w:sz w:val="22"/>
                <w:szCs w:val="22"/>
              </w:rPr>
              <w:t>71351810-4 - usługi topograficzne.</w:t>
            </w:r>
          </w:p>
          <w:p w14:paraId="02F4BB4A" w14:textId="77777777" w:rsidR="00AA7053" w:rsidRPr="00EF2188" w:rsidRDefault="00AA7053" w:rsidP="00B12CD6">
            <w:pPr>
              <w:pStyle w:val="Styl"/>
              <w:ind w:left="794"/>
              <w:jc w:val="both"/>
              <w:rPr>
                <w:rFonts w:ascii="Calibri" w:hAnsi="Calibri" w:cs="Calibri"/>
                <w:sz w:val="22"/>
                <w:szCs w:val="22"/>
              </w:rPr>
            </w:pPr>
          </w:p>
        </w:tc>
      </w:tr>
    </w:tbl>
    <w:p w14:paraId="01C83AE4" w14:textId="77777777" w:rsidR="00AA7053" w:rsidRPr="00EF2188" w:rsidRDefault="00AA7053" w:rsidP="0078212A">
      <w:pPr>
        <w:pStyle w:val="Styl"/>
        <w:numPr>
          <w:ilvl w:val="0"/>
          <w:numId w:val="114"/>
        </w:numPr>
        <w:autoSpaceDE w:val="0"/>
        <w:autoSpaceDN w:val="0"/>
        <w:adjustRightInd w:val="0"/>
        <w:spacing w:before="240" w:line="300" w:lineRule="atLeast"/>
        <w:jc w:val="both"/>
        <w:rPr>
          <w:rFonts w:ascii="Calibri" w:hAnsi="Calibri" w:cs="Calibri"/>
          <w:b/>
          <w:color w:val="000000"/>
          <w:sz w:val="22"/>
          <w:szCs w:val="22"/>
        </w:rPr>
      </w:pPr>
      <w:r w:rsidRPr="00EF2188">
        <w:rPr>
          <w:rFonts w:ascii="Calibri" w:hAnsi="Calibri" w:cs="Calibri"/>
          <w:sz w:val="22"/>
          <w:szCs w:val="22"/>
        </w:rPr>
        <w:t>Rodzaj zamówienia</w:t>
      </w:r>
      <w:r w:rsidRPr="00EF2188">
        <w:rPr>
          <w:rStyle w:val="Odwoanieprzypisudolnego"/>
          <w:rFonts w:ascii="Calibri" w:hAnsi="Calibri" w:cs="Calibri"/>
          <w:color w:val="000000"/>
          <w:sz w:val="22"/>
          <w:szCs w:val="22"/>
        </w:rPr>
        <w:footnoteReference w:id="15"/>
      </w:r>
      <w:r w:rsidRPr="00EF2188">
        <w:rPr>
          <w:rFonts w:ascii="Calibri" w:hAnsi="Calibri" w:cs="Calibri"/>
          <w:color w:val="000000"/>
          <w:sz w:val="22"/>
          <w:szCs w:val="22"/>
        </w:rPr>
        <w:t>:</w:t>
      </w:r>
    </w:p>
    <w:p w14:paraId="7987EF2C" w14:textId="77777777" w:rsidR="00AA7053" w:rsidRPr="00EF2188" w:rsidRDefault="00AA7053" w:rsidP="00AA7053">
      <w:pPr>
        <w:autoSpaceDE w:val="0"/>
        <w:autoSpaceDN w:val="0"/>
        <w:adjustRightInd w:val="0"/>
        <w:ind w:firstLine="567"/>
        <w:rPr>
          <w:rFonts w:ascii="Calibri" w:hAnsi="Calibri" w:cs="Calibri"/>
          <w:color w:val="000000"/>
          <w:sz w:val="22"/>
          <w:szCs w:val="22"/>
        </w:rPr>
      </w:pPr>
      <w:r>
        <w:rPr>
          <w:rFonts w:ascii="Calibri" w:hAnsi="Calibri" w:cs="Calibri"/>
          <w:color w:val="000000"/>
          <w:sz w:val="22"/>
          <w:szCs w:val="22"/>
        </w:rPr>
        <w:t xml:space="preserve">X     </w:t>
      </w:r>
      <w:r w:rsidRPr="00EF2188">
        <w:rPr>
          <w:rFonts w:ascii="Calibri" w:hAnsi="Calibri" w:cs="Calibri"/>
          <w:color w:val="000000"/>
          <w:sz w:val="22"/>
          <w:szCs w:val="22"/>
        </w:rPr>
        <w:t>roboty budowlane</w:t>
      </w:r>
    </w:p>
    <w:p w14:paraId="6EEF65F5" w14:textId="77777777" w:rsidR="00AA7053" w:rsidRPr="00EF2188" w:rsidRDefault="00AA7053" w:rsidP="00AA7053">
      <w:pPr>
        <w:autoSpaceDE w:val="0"/>
        <w:autoSpaceDN w:val="0"/>
        <w:adjustRightInd w:val="0"/>
        <w:ind w:left="568"/>
        <w:rPr>
          <w:rFonts w:ascii="Calibri" w:hAnsi="Calibri" w:cs="Calibri"/>
          <w:color w:val="000000"/>
          <w:sz w:val="22"/>
          <w:szCs w:val="22"/>
        </w:rPr>
      </w:pPr>
      <w:r>
        <w:rPr>
          <w:rFonts w:ascii="Calibri" w:hAnsi="Calibri" w:cs="Calibri"/>
          <w:color w:val="000000"/>
          <w:sz w:val="22"/>
          <w:szCs w:val="22"/>
        </w:rPr>
        <w:t xml:space="preserve">  </w:t>
      </w:r>
      <w:r w:rsidRPr="00EF2188">
        <w:rPr>
          <w:rFonts w:ascii="Calibri" w:hAnsi="Calibri" w:cs="Calibri"/>
          <w:color w:val="000000"/>
          <w:sz w:val="22"/>
          <w:szCs w:val="22"/>
        </w:rPr>
        <w:t xml:space="preserve"> dostawy</w:t>
      </w:r>
    </w:p>
    <w:p w14:paraId="71274C2E" w14:textId="77777777" w:rsidR="00AA7053" w:rsidRPr="00EF2188" w:rsidRDefault="00AA7053" w:rsidP="00AA7053">
      <w:pPr>
        <w:autoSpaceDE w:val="0"/>
        <w:autoSpaceDN w:val="0"/>
        <w:adjustRightInd w:val="0"/>
        <w:rPr>
          <w:rFonts w:ascii="Calibri" w:hAnsi="Calibri" w:cs="Calibri"/>
          <w:b/>
          <w:i/>
          <w:color w:val="000000"/>
          <w:sz w:val="22"/>
          <w:szCs w:val="22"/>
        </w:rPr>
      </w:pPr>
      <w:r>
        <w:rPr>
          <w:rFonts w:ascii="Calibri" w:hAnsi="Calibri" w:cs="Calibri"/>
          <w:color w:val="000000"/>
          <w:sz w:val="22"/>
          <w:szCs w:val="22"/>
        </w:rPr>
        <w:t xml:space="preserve">                 </w:t>
      </w:r>
      <w:r w:rsidRPr="00EF2188">
        <w:rPr>
          <w:rFonts w:ascii="Calibri" w:hAnsi="Calibri" w:cs="Calibri"/>
          <w:color w:val="000000"/>
          <w:sz w:val="22"/>
          <w:szCs w:val="22"/>
        </w:rPr>
        <w:t>usługi</w:t>
      </w:r>
    </w:p>
    <w:p w14:paraId="0BA27B5F" w14:textId="77777777" w:rsidR="00AA7053" w:rsidRPr="00EF2188" w:rsidRDefault="00AA7053" w:rsidP="0078212A">
      <w:pPr>
        <w:pStyle w:val="Styl"/>
        <w:numPr>
          <w:ilvl w:val="0"/>
          <w:numId w:val="114"/>
        </w:numPr>
        <w:autoSpaceDE w:val="0"/>
        <w:autoSpaceDN w:val="0"/>
        <w:adjustRightInd w:val="0"/>
        <w:spacing w:before="240" w:line="300" w:lineRule="atLeast"/>
        <w:jc w:val="both"/>
        <w:rPr>
          <w:rFonts w:ascii="Calibri" w:hAnsi="Calibri" w:cs="Calibri"/>
          <w:b/>
          <w:color w:val="000000"/>
          <w:sz w:val="22"/>
          <w:szCs w:val="22"/>
        </w:rPr>
      </w:pPr>
      <w:r w:rsidRPr="00EF2188">
        <w:rPr>
          <w:rFonts w:ascii="Calibri" w:hAnsi="Calibri" w:cs="Calibri"/>
          <w:sz w:val="22"/>
          <w:szCs w:val="22"/>
        </w:rPr>
        <w:t>Opis przedmiotu zamówienia:</w:t>
      </w:r>
    </w:p>
    <w:p w14:paraId="7363AC52" w14:textId="77777777" w:rsidR="00AA7053" w:rsidRPr="00687BC8" w:rsidRDefault="00AA7053" w:rsidP="0078212A">
      <w:pPr>
        <w:pStyle w:val="Akapitzlist"/>
        <w:numPr>
          <w:ilvl w:val="0"/>
          <w:numId w:val="30"/>
        </w:numPr>
        <w:tabs>
          <w:tab w:val="left" w:pos="1136"/>
        </w:tabs>
        <w:autoSpaceDE w:val="0"/>
        <w:autoSpaceDN w:val="0"/>
        <w:spacing w:after="0" w:line="285" w:lineRule="auto"/>
        <w:ind w:right="833"/>
        <w:jc w:val="both"/>
        <w:rPr>
          <w:rFonts w:cs="Calibri"/>
        </w:rPr>
      </w:pPr>
      <w:r w:rsidRPr="00687BC8">
        <w:rPr>
          <w:rFonts w:cs="Calibri"/>
        </w:rPr>
        <w:t>Przedmiotem zamówienia jest budowa 3</w:t>
      </w:r>
      <w:r>
        <w:rPr>
          <w:rFonts w:cs="Calibri"/>
        </w:rPr>
        <w:t>9</w:t>
      </w:r>
      <w:r w:rsidRPr="00687BC8">
        <w:rPr>
          <w:rFonts w:cs="Calibri"/>
        </w:rPr>
        <w:t xml:space="preserve"> przydomowych biologicznych oczyszczalni ścieków    (PBOŚ),    działających     w    technologii     zraszanych     złóż    biologicznych,   z odprowadzeniem ścieków oczyszczonych do gruntu za pomocą systemu</w:t>
      </w:r>
      <w:r w:rsidRPr="00687BC8">
        <w:rPr>
          <w:rFonts w:cs="Calibri"/>
          <w:spacing w:val="-12"/>
        </w:rPr>
        <w:t xml:space="preserve"> </w:t>
      </w:r>
      <w:r w:rsidRPr="00687BC8">
        <w:rPr>
          <w:rFonts w:cs="Calibri"/>
        </w:rPr>
        <w:t>drenażu.</w:t>
      </w:r>
    </w:p>
    <w:p w14:paraId="51D6CA90" w14:textId="77777777" w:rsidR="00AA7053" w:rsidRPr="00687BC8" w:rsidRDefault="00AA7053" w:rsidP="0078212A">
      <w:pPr>
        <w:pStyle w:val="Styl"/>
        <w:numPr>
          <w:ilvl w:val="0"/>
          <w:numId w:val="30"/>
        </w:numPr>
        <w:suppressAutoHyphens/>
        <w:spacing w:line="276" w:lineRule="auto"/>
        <w:jc w:val="both"/>
        <w:rPr>
          <w:rFonts w:ascii="Calibri" w:eastAsia="Calibri" w:hAnsi="Calibri" w:cs="Calibri"/>
          <w:sz w:val="22"/>
          <w:szCs w:val="22"/>
        </w:rPr>
      </w:pPr>
      <w:r w:rsidRPr="00687BC8">
        <w:rPr>
          <w:rFonts w:ascii="Calibri" w:hAnsi="Calibri" w:cs="Calibri"/>
          <w:sz w:val="22"/>
          <w:szCs w:val="22"/>
        </w:rPr>
        <w:t>Przydomowe biologiczne oczyszczalnie ścieków muszą spełniać wymogi zharmonizowanej normy PN-EN 12566-3+A2:2013 Małe oczyszczalnie ścieków dla obliczeniowej liczby mieszkańców (OLM) do 50 - Część 3: Kontenerowe i/lub montowane na miejscu przydomowe oczyszczalnie ścieków (lub równoważnej) oraz posiadać oznakowanie CE – potwierdzone pełnymi raportami z badań wykonanych przez laboratoria notyfikowane przez Komisją</w:t>
      </w:r>
      <w:r w:rsidRPr="00687BC8">
        <w:rPr>
          <w:rFonts w:ascii="Calibri" w:hAnsi="Calibri" w:cs="Calibri"/>
          <w:spacing w:val="-1"/>
          <w:sz w:val="22"/>
          <w:szCs w:val="22"/>
        </w:rPr>
        <w:t xml:space="preserve"> </w:t>
      </w:r>
      <w:r w:rsidRPr="00687BC8">
        <w:rPr>
          <w:rFonts w:ascii="Calibri" w:hAnsi="Calibri" w:cs="Calibri"/>
          <w:sz w:val="22"/>
          <w:szCs w:val="22"/>
        </w:rPr>
        <w:t>Europejską.</w:t>
      </w:r>
    </w:p>
    <w:p w14:paraId="3825CB0F" w14:textId="77777777" w:rsidR="00AA7053" w:rsidRPr="00687BC8" w:rsidRDefault="00AA7053" w:rsidP="0078212A">
      <w:pPr>
        <w:pStyle w:val="Styl"/>
        <w:numPr>
          <w:ilvl w:val="0"/>
          <w:numId w:val="30"/>
        </w:numPr>
        <w:suppressAutoHyphens/>
        <w:spacing w:line="276" w:lineRule="auto"/>
        <w:jc w:val="both"/>
        <w:rPr>
          <w:rFonts w:ascii="Calibri" w:eastAsia="Calibri" w:hAnsi="Calibri" w:cs="Calibri"/>
          <w:sz w:val="22"/>
          <w:szCs w:val="22"/>
        </w:rPr>
      </w:pPr>
      <w:r w:rsidRPr="00687BC8">
        <w:rPr>
          <w:rFonts w:ascii="Calibri" w:hAnsi="Calibri" w:cs="Calibri"/>
          <w:sz w:val="22"/>
          <w:szCs w:val="22"/>
        </w:rPr>
        <w:t>Roboty budowlane będą wykonywane na działkach, należących do mieszkańców z terenu gminy Ciechocin. Szczegółowy wykaz miejscowości wraz z numerami działek, na których przeprowadzona inwestycja stanowi załącznik nr</w:t>
      </w:r>
      <w:r>
        <w:rPr>
          <w:rFonts w:ascii="Calibri" w:hAnsi="Calibri" w:cs="Calibri"/>
          <w:sz w:val="22"/>
          <w:szCs w:val="22"/>
        </w:rPr>
        <w:t xml:space="preserve"> 9 do SWZ. </w:t>
      </w:r>
    </w:p>
    <w:p w14:paraId="1CEBC2A3" w14:textId="77777777" w:rsidR="00AA7053" w:rsidRPr="00687BC8" w:rsidRDefault="00AA7053" w:rsidP="0078212A">
      <w:pPr>
        <w:pStyle w:val="Styl"/>
        <w:numPr>
          <w:ilvl w:val="0"/>
          <w:numId w:val="30"/>
        </w:numPr>
        <w:suppressAutoHyphens/>
        <w:spacing w:line="276" w:lineRule="auto"/>
        <w:jc w:val="both"/>
        <w:rPr>
          <w:rFonts w:ascii="Calibri" w:eastAsia="Calibri" w:hAnsi="Calibri" w:cs="Calibri"/>
          <w:sz w:val="22"/>
          <w:szCs w:val="22"/>
        </w:rPr>
      </w:pPr>
      <w:r w:rsidRPr="00687BC8">
        <w:rPr>
          <w:rFonts w:ascii="Calibri" w:hAnsi="Calibri" w:cs="Calibri"/>
          <w:sz w:val="22"/>
          <w:szCs w:val="22"/>
        </w:rPr>
        <w:t>Ścieki oczyszczone w PBOŚ muszą spełniać wymagania określone w Rozporządzeniu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(Dz. U. z 2019 r. poz.</w:t>
      </w:r>
      <w:r w:rsidRPr="00687BC8">
        <w:rPr>
          <w:rFonts w:ascii="Calibri" w:hAnsi="Calibri" w:cs="Calibri"/>
          <w:spacing w:val="-14"/>
          <w:sz w:val="22"/>
          <w:szCs w:val="22"/>
        </w:rPr>
        <w:t xml:space="preserve"> </w:t>
      </w:r>
      <w:r w:rsidRPr="00687BC8">
        <w:rPr>
          <w:rFonts w:ascii="Calibri" w:hAnsi="Calibri" w:cs="Calibri"/>
          <w:sz w:val="22"/>
          <w:szCs w:val="22"/>
        </w:rPr>
        <w:t>1311).</w:t>
      </w:r>
    </w:p>
    <w:p w14:paraId="1B96A5EF" w14:textId="77777777" w:rsidR="00AA7053" w:rsidRPr="00687BC8" w:rsidRDefault="00AA7053" w:rsidP="00AA7053">
      <w:pPr>
        <w:pStyle w:val="Styl"/>
        <w:suppressAutoHyphens/>
        <w:spacing w:line="276" w:lineRule="auto"/>
        <w:ind w:left="426"/>
        <w:jc w:val="both"/>
        <w:rPr>
          <w:rFonts w:ascii="Calibri" w:hAnsi="Calibri" w:cs="Calibri"/>
          <w:sz w:val="22"/>
          <w:szCs w:val="22"/>
        </w:rPr>
      </w:pPr>
      <w:r w:rsidRPr="00687BC8">
        <w:rPr>
          <w:rFonts w:ascii="Calibri" w:hAnsi="Calibri" w:cs="Calibri"/>
          <w:sz w:val="22"/>
          <w:szCs w:val="22"/>
        </w:rPr>
        <w:t>Wartości substancji zanieczyszczających w odprowadzanych ściekach nie mogą przekraczać najwyższych dopuszczalnych wartości substancji zanieczyszczających dla RLM oczyszczalni ścieków poniżej 2000 tj.:</w:t>
      </w:r>
    </w:p>
    <w:p w14:paraId="7D687692" w14:textId="77777777" w:rsidR="00AA7053" w:rsidRPr="00687BC8" w:rsidRDefault="00AA7053" w:rsidP="0078212A">
      <w:pPr>
        <w:pStyle w:val="Styl"/>
        <w:numPr>
          <w:ilvl w:val="0"/>
          <w:numId w:val="31"/>
        </w:numPr>
        <w:suppressAutoHyphens/>
        <w:spacing w:line="276" w:lineRule="auto"/>
        <w:jc w:val="both"/>
        <w:rPr>
          <w:rFonts w:ascii="Calibri" w:eastAsia="Calibri" w:hAnsi="Calibri" w:cs="Calibri"/>
          <w:sz w:val="22"/>
          <w:szCs w:val="22"/>
        </w:rPr>
      </w:pPr>
      <w:r w:rsidRPr="00687BC8">
        <w:rPr>
          <w:rFonts w:ascii="Calibri" w:hAnsi="Calibri" w:cs="Calibri"/>
          <w:sz w:val="22"/>
          <w:szCs w:val="22"/>
        </w:rPr>
        <w:t>BZT</w:t>
      </w:r>
      <w:r w:rsidRPr="00687BC8">
        <w:rPr>
          <w:rFonts w:ascii="Calibri" w:hAnsi="Calibri" w:cs="Calibri"/>
          <w:sz w:val="22"/>
          <w:szCs w:val="22"/>
          <w:vertAlign w:val="subscript"/>
        </w:rPr>
        <w:t>5</w:t>
      </w:r>
      <w:r w:rsidRPr="00687BC8">
        <w:rPr>
          <w:rFonts w:ascii="Calibri" w:hAnsi="Calibri" w:cs="Calibri"/>
          <w:sz w:val="22"/>
          <w:szCs w:val="22"/>
        </w:rPr>
        <w:t xml:space="preserve"> – 40 mg</w:t>
      </w:r>
      <w:r w:rsidRPr="00687BC8">
        <w:rPr>
          <w:rFonts w:ascii="Calibri" w:hAnsi="Calibri" w:cs="Calibri"/>
          <w:spacing w:val="-2"/>
          <w:sz w:val="22"/>
          <w:szCs w:val="22"/>
        </w:rPr>
        <w:t xml:space="preserve"> </w:t>
      </w:r>
      <w:r w:rsidRPr="00687BC8">
        <w:rPr>
          <w:rFonts w:ascii="Calibri" w:hAnsi="Calibri" w:cs="Calibri"/>
          <w:sz w:val="22"/>
          <w:szCs w:val="22"/>
        </w:rPr>
        <w:t>O</w:t>
      </w:r>
      <w:r w:rsidRPr="00687BC8">
        <w:rPr>
          <w:rFonts w:ascii="Calibri" w:hAnsi="Calibri" w:cs="Calibri"/>
          <w:sz w:val="22"/>
          <w:szCs w:val="22"/>
          <w:vertAlign w:val="subscript"/>
        </w:rPr>
        <w:t>2</w:t>
      </w:r>
      <w:r w:rsidRPr="00687BC8">
        <w:rPr>
          <w:rFonts w:ascii="Calibri" w:hAnsi="Calibri" w:cs="Calibri"/>
          <w:sz w:val="22"/>
          <w:szCs w:val="22"/>
        </w:rPr>
        <w:t>/l</w:t>
      </w:r>
    </w:p>
    <w:p w14:paraId="2B99BA73" w14:textId="77777777" w:rsidR="00AA7053" w:rsidRPr="00687BC8" w:rsidRDefault="00AA7053" w:rsidP="0078212A">
      <w:pPr>
        <w:pStyle w:val="Styl"/>
        <w:numPr>
          <w:ilvl w:val="0"/>
          <w:numId w:val="31"/>
        </w:numPr>
        <w:suppressAutoHyphens/>
        <w:spacing w:line="276" w:lineRule="auto"/>
        <w:jc w:val="both"/>
        <w:rPr>
          <w:rFonts w:ascii="Calibri" w:eastAsia="Calibri" w:hAnsi="Calibri" w:cs="Calibri"/>
          <w:sz w:val="22"/>
          <w:szCs w:val="22"/>
        </w:rPr>
      </w:pPr>
      <w:proofErr w:type="spellStart"/>
      <w:r w:rsidRPr="00687BC8">
        <w:rPr>
          <w:rFonts w:ascii="Calibri" w:hAnsi="Calibri" w:cs="Calibri"/>
          <w:sz w:val="22"/>
          <w:szCs w:val="22"/>
        </w:rPr>
        <w:t>ChZT</w:t>
      </w:r>
      <w:r w:rsidRPr="00687BC8">
        <w:rPr>
          <w:rFonts w:ascii="Calibri" w:hAnsi="Calibri" w:cs="Calibri"/>
          <w:sz w:val="22"/>
          <w:szCs w:val="22"/>
          <w:vertAlign w:val="subscript"/>
        </w:rPr>
        <w:t>Cr</w:t>
      </w:r>
      <w:proofErr w:type="spellEnd"/>
      <w:r w:rsidRPr="00687BC8">
        <w:rPr>
          <w:rFonts w:ascii="Calibri" w:hAnsi="Calibri" w:cs="Calibri"/>
          <w:sz w:val="22"/>
          <w:szCs w:val="22"/>
        </w:rPr>
        <w:t xml:space="preserve"> - 150 mg</w:t>
      </w:r>
      <w:r w:rsidRPr="00687BC8">
        <w:rPr>
          <w:rFonts w:ascii="Calibri" w:hAnsi="Calibri" w:cs="Calibri"/>
          <w:spacing w:val="12"/>
          <w:sz w:val="22"/>
          <w:szCs w:val="22"/>
        </w:rPr>
        <w:t xml:space="preserve"> </w:t>
      </w:r>
      <w:r w:rsidRPr="00687BC8">
        <w:rPr>
          <w:rFonts w:ascii="Calibri" w:hAnsi="Calibri" w:cs="Calibri"/>
          <w:sz w:val="22"/>
          <w:szCs w:val="22"/>
        </w:rPr>
        <w:t>O</w:t>
      </w:r>
      <w:r w:rsidRPr="00687BC8">
        <w:rPr>
          <w:rFonts w:ascii="Calibri" w:hAnsi="Calibri" w:cs="Calibri"/>
          <w:sz w:val="22"/>
          <w:szCs w:val="22"/>
          <w:vertAlign w:val="subscript"/>
        </w:rPr>
        <w:t>2</w:t>
      </w:r>
      <w:r w:rsidRPr="00687BC8">
        <w:rPr>
          <w:rFonts w:ascii="Calibri" w:hAnsi="Calibri" w:cs="Calibri"/>
          <w:sz w:val="22"/>
          <w:szCs w:val="22"/>
        </w:rPr>
        <w:t>/l</w:t>
      </w:r>
    </w:p>
    <w:p w14:paraId="4392878C" w14:textId="77777777" w:rsidR="00AA7053" w:rsidRPr="00687BC8" w:rsidRDefault="00AA7053" w:rsidP="0078212A">
      <w:pPr>
        <w:pStyle w:val="Styl"/>
        <w:numPr>
          <w:ilvl w:val="0"/>
          <w:numId w:val="31"/>
        </w:numPr>
        <w:suppressAutoHyphens/>
        <w:spacing w:line="276" w:lineRule="auto"/>
        <w:jc w:val="both"/>
        <w:rPr>
          <w:rFonts w:ascii="Calibri" w:eastAsia="Calibri" w:hAnsi="Calibri" w:cs="Calibri"/>
          <w:sz w:val="22"/>
          <w:szCs w:val="22"/>
        </w:rPr>
      </w:pPr>
      <w:r w:rsidRPr="00687BC8">
        <w:rPr>
          <w:rFonts w:ascii="Calibri" w:hAnsi="Calibri" w:cs="Calibri"/>
          <w:sz w:val="22"/>
          <w:szCs w:val="22"/>
        </w:rPr>
        <w:t>zawiesiny ogólne - 50</w:t>
      </w:r>
      <w:r w:rsidRPr="00687BC8">
        <w:rPr>
          <w:rFonts w:ascii="Calibri" w:hAnsi="Calibri" w:cs="Calibri"/>
          <w:spacing w:val="-8"/>
          <w:sz w:val="22"/>
          <w:szCs w:val="22"/>
        </w:rPr>
        <w:t xml:space="preserve"> </w:t>
      </w:r>
      <w:r w:rsidRPr="00687BC8">
        <w:rPr>
          <w:rFonts w:ascii="Calibri" w:hAnsi="Calibri" w:cs="Calibri"/>
          <w:sz w:val="22"/>
          <w:szCs w:val="22"/>
        </w:rPr>
        <w:t>mg/l.</w:t>
      </w:r>
    </w:p>
    <w:p w14:paraId="6766E16B" w14:textId="77777777" w:rsidR="00AA7053" w:rsidRPr="00687BC8" w:rsidRDefault="00AA7053" w:rsidP="00AA7053">
      <w:pPr>
        <w:pStyle w:val="Styl"/>
        <w:suppressAutoHyphens/>
        <w:spacing w:line="276" w:lineRule="auto"/>
        <w:ind w:left="1146"/>
        <w:jc w:val="both"/>
        <w:rPr>
          <w:rFonts w:ascii="Calibri" w:eastAsia="Calibri" w:hAnsi="Calibri" w:cs="Calibri"/>
          <w:sz w:val="22"/>
          <w:szCs w:val="22"/>
        </w:rPr>
      </w:pPr>
    </w:p>
    <w:p w14:paraId="70E2C4B9" w14:textId="77777777" w:rsidR="00AA7053" w:rsidRPr="00687BC8" w:rsidRDefault="00AA7053" w:rsidP="0078212A">
      <w:pPr>
        <w:pStyle w:val="Styl"/>
        <w:numPr>
          <w:ilvl w:val="0"/>
          <w:numId w:val="30"/>
        </w:numPr>
        <w:suppressAutoHyphens/>
        <w:spacing w:line="276" w:lineRule="auto"/>
        <w:jc w:val="both"/>
        <w:rPr>
          <w:rFonts w:ascii="Calibri" w:eastAsia="Calibri" w:hAnsi="Calibri" w:cs="Calibri"/>
          <w:sz w:val="22"/>
          <w:szCs w:val="22"/>
        </w:rPr>
      </w:pPr>
      <w:r w:rsidRPr="00687BC8">
        <w:rPr>
          <w:rFonts w:ascii="Calibri" w:hAnsi="Calibri" w:cs="Calibri"/>
          <w:sz w:val="22"/>
          <w:szCs w:val="22"/>
        </w:rPr>
        <w:t>Zakres robót składających się na przedmiot zamówienia obejmuje w</w:t>
      </w:r>
      <w:r w:rsidRPr="00687BC8">
        <w:rPr>
          <w:rFonts w:ascii="Calibri" w:hAnsi="Calibri" w:cs="Calibri"/>
          <w:spacing w:val="-9"/>
          <w:sz w:val="22"/>
          <w:szCs w:val="22"/>
        </w:rPr>
        <w:t xml:space="preserve"> </w:t>
      </w:r>
      <w:r w:rsidRPr="00687BC8">
        <w:rPr>
          <w:rFonts w:ascii="Calibri" w:hAnsi="Calibri" w:cs="Calibri"/>
          <w:sz w:val="22"/>
          <w:szCs w:val="22"/>
        </w:rPr>
        <w:t>szczególności:</w:t>
      </w:r>
    </w:p>
    <w:p w14:paraId="46A1DAE7" w14:textId="77777777" w:rsidR="00AA7053" w:rsidRPr="00687BC8" w:rsidRDefault="00AA7053" w:rsidP="0078212A">
      <w:pPr>
        <w:pStyle w:val="Akapitzlist"/>
        <w:numPr>
          <w:ilvl w:val="0"/>
          <w:numId w:val="32"/>
        </w:numPr>
        <w:tabs>
          <w:tab w:val="left" w:pos="1671"/>
          <w:tab w:val="left" w:pos="1672"/>
        </w:tabs>
        <w:suppressAutoHyphens/>
        <w:autoSpaceDE w:val="0"/>
        <w:autoSpaceDN w:val="0"/>
        <w:spacing w:before="152" w:line="281" w:lineRule="auto"/>
        <w:ind w:left="1276" w:right="833" w:hanging="357"/>
        <w:rPr>
          <w:rFonts w:cs="Calibri"/>
        </w:rPr>
      </w:pPr>
      <w:r w:rsidRPr="00687BC8">
        <w:rPr>
          <w:rFonts w:cs="Calibri"/>
        </w:rPr>
        <w:t>roboty przygotowawcze – wytyczenie geodezyjne obiektów oczyszczalni, zabezpieczenie placu</w:t>
      </w:r>
      <w:r w:rsidRPr="00687BC8">
        <w:rPr>
          <w:rFonts w:cs="Calibri"/>
          <w:spacing w:val="-3"/>
        </w:rPr>
        <w:t xml:space="preserve"> </w:t>
      </w:r>
      <w:r w:rsidRPr="00687BC8">
        <w:rPr>
          <w:rFonts w:cs="Calibri"/>
        </w:rPr>
        <w:t>budowy,</w:t>
      </w:r>
    </w:p>
    <w:p w14:paraId="4A57A6C2" w14:textId="77777777" w:rsidR="00AA7053" w:rsidRPr="00687BC8" w:rsidRDefault="00AA7053" w:rsidP="0078212A">
      <w:pPr>
        <w:pStyle w:val="Akapitzlist"/>
        <w:numPr>
          <w:ilvl w:val="0"/>
          <w:numId w:val="32"/>
        </w:numPr>
        <w:tabs>
          <w:tab w:val="left" w:pos="1671"/>
          <w:tab w:val="left" w:pos="1672"/>
        </w:tabs>
        <w:suppressAutoHyphens/>
        <w:autoSpaceDE w:val="0"/>
        <w:autoSpaceDN w:val="0"/>
        <w:spacing w:before="152" w:line="281" w:lineRule="auto"/>
        <w:ind w:left="1276" w:right="833" w:hanging="357"/>
        <w:rPr>
          <w:rFonts w:cs="Calibri"/>
        </w:rPr>
      </w:pPr>
      <w:r w:rsidRPr="00687BC8">
        <w:rPr>
          <w:rFonts w:cs="Calibri"/>
        </w:rPr>
        <w:t>roboty</w:t>
      </w:r>
      <w:r w:rsidRPr="00687BC8">
        <w:rPr>
          <w:rFonts w:cs="Calibri"/>
        </w:rPr>
        <w:tab/>
        <w:t>ziemne</w:t>
      </w:r>
      <w:r w:rsidRPr="00687BC8">
        <w:rPr>
          <w:rFonts w:cs="Calibri"/>
        </w:rPr>
        <w:tab/>
        <w:t xml:space="preserve">dla zbiornika oczyszczalni, przepompowni ścieków, </w:t>
      </w:r>
      <w:r w:rsidRPr="00687BC8">
        <w:rPr>
          <w:rFonts w:cs="Calibri"/>
          <w:spacing w:val="-4"/>
        </w:rPr>
        <w:t xml:space="preserve">drenażu </w:t>
      </w:r>
      <w:r w:rsidRPr="00687BC8">
        <w:rPr>
          <w:rFonts w:cs="Calibri"/>
        </w:rPr>
        <w:t>rozsączającego oraz przyłącza kanalizacyjnego i przyłącza</w:t>
      </w:r>
      <w:r w:rsidRPr="00687BC8">
        <w:rPr>
          <w:rFonts w:cs="Calibri"/>
          <w:spacing w:val="-6"/>
        </w:rPr>
        <w:t xml:space="preserve"> </w:t>
      </w:r>
      <w:r w:rsidRPr="00687BC8">
        <w:rPr>
          <w:rFonts w:cs="Calibri"/>
        </w:rPr>
        <w:t>elektrycznego,</w:t>
      </w:r>
    </w:p>
    <w:p w14:paraId="1FA54E53" w14:textId="77777777" w:rsidR="00AA7053" w:rsidRPr="00687BC8" w:rsidRDefault="00AA7053" w:rsidP="0078212A">
      <w:pPr>
        <w:pStyle w:val="Akapitzlist"/>
        <w:numPr>
          <w:ilvl w:val="0"/>
          <w:numId w:val="32"/>
        </w:numPr>
        <w:tabs>
          <w:tab w:val="left" w:pos="1671"/>
          <w:tab w:val="left" w:pos="1672"/>
        </w:tabs>
        <w:suppressAutoHyphens/>
        <w:autoSpaceDE w:val="0"/>
        <w:autoSpaceDN w:val="0"/>
        <w:spacing w:before="152" w:line="281" w:lineRule="auto"/>
        <w:ind w:left="1276" w:right="833" w:hanging="357"/>
        <w:rPr>
          <w:rFonts w:cs="Calibri"/>
        </w:rPr>
      </w:pPr>
      <w:r w:rsidRPr="00687BC8">
        <w:rPr>
          <w:rFonts w:cs="Calibri"/>
        </w:rPr>
        <w:t>wykonanie przyłącza kanalizacyjnego z budynku</w:t>
      </w:r>
      <w:r w:rsidRPr="00687BC8">
        <w:rPr>
          <w:rFonts w:cs="Calibri"/>
          <w:spacing w:val="-1"/>
        </w:rPr>
        <w:t xml:space="preserve"> </w:t>
      </w:r>
      <w:r w:rsidRPr="00687BC8">
        <w:rPr>
          <w:rFonts w:cs="Calibri"/>
        </w:rPr>
        <w:t>mieszkalnego,</w:t>
      </w:r>
    </w:p>
    <w:p w14:paraId="23BA8492" w14:textId="77777777" w:rsidR="00AA7053" w:rsidRPr="00687BC8" w:rsidRDefault="00AA7053" w:rsidP="0078212A">
      <w:pPr>
        <w:pStyle w:val="Akapitzlist"/>
        <w:numPr>
          <w:ilvl w:val="0"/>
          <w:numId w:val="32"/>
        </w:numPr>
        <w:tabs>
          <w:tab w:val="left" w:pos="1671"/>
          <w:tab w:val="left" w:pos="1672"/>
        </w:tabs>
        <w:suppressAutoHyphens/>
        <w:autoSpaceDE w:val="0"/>
        <w:autoSpaceDN w:val="0"/>
        <w:spacing w:before="152" w:line="281" w:lineRule="auto"/>
        <w:ind w:left="1276" w:right="833" w:hanging="357"/>
        <w:rPr>
          <w:rFonts w:cs="Calibri"/>
        </w:rPr>
      </w:pPr>
      <w:r w:rsidRPr="00687BC8">
        <w:rPr>
          <w:rFonts w:cs="Calibri"/>
        </w:rPr>
        <w:t>montaż</w:t>
      </w:r>
      <w:r w:rsidRPr="00687BC8">
        <w:rPr>
          <w:rFonts w:cs="Calibri"/>
          <w:spacing w:val="-3"/>
        </w:rPr>
        <w:t xml:space="preserve"> </w:t>
      </w:r>
      <w:r w:rsidRPr="00687BC8">
        <w:rPr>
          <w:rFonts w:cs="Calibri"/>
        </w:rPr>
        <w:t>zbiornika,</w:t>
      </w:r>
    </w:p>
    <w:p w14:paraId="457C9447" w14:textId="77777777" w:rsidR="00AA7053" w:rsidRPr="00687BC8" w:rsidRDefault="00AA7053" w:rsidP="0078212A">
      <w:pPr>
        <w:pStyle w:val="Akapitzlist"/>
        <w:numPr>
          <w:ilvl w:val="0"/>
          <w:numId w:val="32"/>
        </w:numPr>
        <w:tabs>
          <w:tab w:val="left" w:pos="1671"/>
          <w:tab w:val="left" w:pos="1672"/>
        </w:tabs>
        <w:suppressAutoHyphens/>
        <w:autoSpaceDE w:val="0"/>
        <w:autoSpaceDN w:val="0"/>
        <w:spacing w:before="152" w:line="281" w:lineRule="auto"/>
        <w:ind w:left="1276" w:right="833" w:hanging="357"/>
        <w:rPr>
          <w:rFonts w:cs="Calibri"/>
        </w:rPr>
      </w:pPr>
      <w:r w:rsidRPr="00687BC8">
        <w:rPr>
          <w:rFonts w:cs="Calibri"/>
        </w:rPr>
        <w:t>montaż</w:t>
      </w:r>
      <w:r w:rsidRPr="00687BC8">
        <w:rPr>
          <w:rFonts w:cs="Calibri"/>
          <w:spacing w:val="-3"/>
        </w:rPr>
        <w:t xml:space="preserve"> </w:t>
      </w:r>
      <w:r w:rsidRPr="00687BC8">
        <w:rPr>
          <w:rFonts w:cs="Calibri"/>
        </w:rPr>
        <w:t>przepompowni,</w:t>
      </w:r>
    </w:p>
    <w:p w14:paraId="57514D52" w14:textId="77777777" w:rsidR="00AA7053" w:rsidRPr="00687BC8" w:rsidRDefault="00AA7053" w:rsidP="0078212A">
      <w:pPr>
        <w:pStyle w:val="Akapitzlist"/>
        <w:numPr>
          <w:ilvl w:val="0"/>
          <w:numId w:val="32"/>
        </w:numPr>
        <w:tabs>
          <w:tab w:val="left" w:pos="1671"/>
          <w:tab w:val="left" w:pos="1672"/>
        </w:tabs>
        <w:suppressAutoHyphens/>
        <w:autoSpaceDE w:val="0"/>
        <w:autoSpaceDN w:val="0"/>
        <w:spacing w:before="152" w:line="281" w:lineRule="auto"/>
        <w:ind w:left="1276" w:right="833" w:hanging="357"/>
        <w:rPr>
          <w:rFonts w:cs="Calibri"/>
        </w:rPr>
      </w:pPr>
      <w:r w:rsidRPr="00687BC8">
        <w:rPr>
          <w:rFonts w:cs="Calibri"/>
        </w:rPr>
        <w:t>wykonanie przyłącza</w:t>
      </w:r>
      <w:r w:rsidRPr="00687BC8">
        <w:rPr>
          <w:rFonts w:cs="Calibri"/>
          <w:spacing w:val="-1"/>
        </w:rPr>
        <w:t xml:space="preserve"> </w:t>
      </w:r>
      <w:r w:rsidRPr="00687BC8">
        <w:rPr>
          <w:rFonts w:cs="Calibri"/>
        </w:rPr>
        <w:t>elektrycznego,</w:t>
      </w:r>
    </w:p>
    <w:p w14:paraId="65102159" w14:textId="77777777" w:rsidR="00AA7053" w:rsidRPr="00687BC8" w:rsidRDefault="00AA7053" w:rsidP="0078212A">
      <w:pPr>
        <w:pStyle w:val="Akapitzlist"/>
        <w:numPr>
          <w:ilvl w:val="0"/>
          <w:numId w:val="32"/>
        </w:numPr>
        <w:tabs>
          <w:tab w:val="left" w:pos="1671"/>
          <w:tab w:val="left" w:pos="1672"/>
        </w:tabs>
        <w:suppressAutoHyphens/>
        <w:autoSpaceDE w:val="0"/>
        <w:autoSpaceDN w:val="0"/>
        <w:spacing w:before="152" w:line="281" w:lineRule="auto"/>
        <w:ind w:left="1276" w:right="833" w:hanging="357"/>
        <w:rPr>
          <w:rFonts w:cs="Calibri"/>
        </w:rPr>
      </w:pPr>
      <w:r w:rsidRPr="00687BC8">
        <w:rPr>
          <w:rFonts w:cs="Calibri"/>
        </w:rPr>
        <w:t>wykonanie systemu drenażu do odprowadzenia ścieków oczyszczonych do gruntu, odpowiednio do warunków gruntowych każdej z</w:t>
      </w:r>
      <w:r w:rsidRPr="00687BC8">
        <w:rPr>
          <w:rFonts w:cs="Calibri"/>
          <w:spacing w:val="-5"/>
        </w:rPr>
        <w:t xml:space="preserve"> </w:t>
      </w:r>
      <w:r w:rsidRPr="00687BC8">
        <w:rPr>
          <w:rFonts w:cs="Calibri"/>
        </w:rPr>
        <w:t>PBOŚ,</w:t>
      </w:r>
    </w:p>
    <w:p w14:paraId="36DC3603" w14:textId="77777777" w:rsidR="00AA7053" w:rsidRPr="00687BC8" w:rsidRDefault="00AA7053" w:rsidP="0078212A">
      <w:pPr>
        <w:pStyle w:val="Akapitzlist"/>
        <w:numPr>
          <w:ilvl w:val="0"/>
          <w:numId w:val="32"/>
        </w:numPr>
        <w:tabs>
          <w:tab w:val="left" w:pos="1671"/>
          <w:tab w:val="left" w:pos="1672"/>
        </w:tabs>
        <w:suppressAutoHyphens/>
        <w:autoSpaceDE w:val="0"/>
        <w:autoSpaceDN w:val="0"/>
        <w:spacing w:before="152" w:line="281" w:lineRule="auto"/>
        <w:ind w:left="1276" w:right="833" w:hanging="357"/>
        <w:rPr>
          <w:rFonts w:cs="Calibri"/>
        </w:rPr>
      </w:pPr>
      <w:r w:rsidRPr="00687BC8">
        <w:rPr>
          <w:rFonts w:cs="Calibri"/>
        </w:rPr>
        <w:t>wykonanie</w:t>
      </w:r>
      <w:r w:rsidRPr="00687BC8">
        <w:rPr>
          <w:rFonts w:cs="Calibri"/>
          <w:spacing w:val="-1"/>
        </w:rPr>
        <w:t xml:space="preserve"> </w:t>
      </w:r>
      <w:r w:rsidRPr="00687BC8">
        <w:rPr>
          <w:rFonts w:cs="Calibri"/>
        </w:rPr>
        <w:t>wentylacji,</w:t>
      </w:r>
    </w:p>
    <w:p w14:paraId="3910F366" w14:textId="77777777" w:rsidR="00AA7053" w:rsidRPr="00687BC8" w:rsidRDefault="00AA7053" w:rsidP="0078212A">
      <w:pPr>
        <w:pStyle w:val="Akapitzlist"/>
        <w:numPr>
          <w:ilvl w:val="0"/>
          <w:numId w:val="32"/>
        </w:numPr>
        <w:tabs>
          <w:tab w:val="left" w:pos="1671"/>
          <w:tab w:val="left" w:pos="1672"/>
        </w:tabs>
        <w:suppressAutoHyphens/>
        <w:autoSpaceDE w:val="0"/>
        <w:autoSpaceDN w:val="0"/>
        <w:spacing w:before="152" w:line="281" w:lineRule="auto"/>
        <w:ind w:left="1276" w:right="833" w:hanging="357"/>
        <w:rPr>
          <w:rFonts w:cs="Calibri"/>
        </w:rPr>
      </w:pPr>
      <w:r w:rsidRPr="00687BC8">
        <w:rPr>
          <w:rFonts w:cs="Calibri"/>
        </w:rPr>
        <w:t>zapewnienie miejsca poboru próbek ścieków surowych i</w:t>
      </w:r>
      <w:r w:rsidRPr="00687BC8">
        <w:rPr>
          <w:rFonts w:cs="Calibri"/>
          <w:spacing w:val="-3"/>
        </w:rPr>
        <w:t xml:space="preserve"> </w:t>
      </w:r>
      <w:r w:rsidRPr="00687BC8">
        <w:rPr>
          <w:rFonts w:cs="Calibri"/>
        </w:rPr>
        <w:t>oczyszczonych,</w:t>
      </w:r>
    </w:p>
    <w:p w14:paraId="5A564F85" w14:textId="77777777" w:rsidR="00AA7053" w:rsidRPr="00687BC8" w:rsidRDefault="00AA7053" w:rsidP="0078212A">
      <w:pPr>
        <w:pStyle w:val="Akapitzlist"/>
        <w:numPr>
          <w:ilvl w:val="0"/>
          <w:numId w:val="32"/>
        </w:numPr>
        <w:tabs>
          <w:tab w:val="left" w:pos="1671"/>
          <w:tab w:val="left" w:pos="1672"/>
        </w:tabs>
        <w:suppressAutoHyphens/>
        <w:autoSpaceDE w:val="0"/>
        <w:autoSpaceDN w:val="0"/>
        <w:spacing w:before="152" w:line="281" w:lineRule="auto"/>
        <w:ind w:left="1276" w:right="833" w:hanging="357"/>
        <w:rPr>
          <w:rFonts w:cs="Calibri"/>
        </w:rPr>
      </w:pPr>
      <w:r w:rsidRPr="00687BC8">
        <w:rPr>
          <w:rFonts w:cs="Calibri"/>
        </w:rPr>
        <w:t>wykonanie niezbędnych prób i</w:t>
      </w:r>
      <w:r w:rsidRPr="00687BC8">
        <w:rPr>
          <w:rFonts w:cs="Calibri"/>
          <w:spacing w:val="1"/>
        </w:rPr>
        <w:t xml:space="preserve"> </w:t>
      </w:r>
      <w:r w:rsidRPr="00687BC8">
        <w:rPr>
          <w:rFonts w:cs="Calibri"/>
        </w:rPr>
        <w:t>pomiarów,</w:t>
      </w:r>
    </w:p>
    <w:p w14:paraId="3C357563" w14:textId="77777777" w:rsidR="00AA7053" w:rsidRPr="00687BC8" w:rsidRDefault="00AA7053" w:rsidP="0078212A">
      <w:pPr>
        <w:pStyle w:val="Akapitzlist"/>
        <w:numPr>
          <w:ilvl w:val="0"/>
          <w:numId w:val="32"/>
        </w:numPr>
        <w:tabs>
          <w:tab w:val="left" w:pos="1671"/>
          <w:tab w:val="left" w:pos="1672"/>
        </w:tabs>
        <w:autoSpaceDE w:val="0"/>
        <w:autoSpaceDN w:val="0"/>
        <w:spacing w:before="152" w:line="280" w:lineRule="auto"/>
        <w:ind w:left="1276" w:right="832"/>
        <w:rPr>
          <w:rFonts w:cs="Calibri"/>
        </w:rPr>
      </w:pPr>
      <w:r w:rsidRPr="00687BC8">
        <w:rPr>
          <w:rFonts w:cs="Calibri"/>
        </w:rPr>
        <w:t>rozruch techniczny i technologiczny kompletnej</w:t>
      </w:r>
      <w:r w:rsidRPr="00687BC8">
        <w:rPr>
          <w:rFonts w:cs="Calibri"/>
          <w:spacing w:val="-5"/>
        </w:rPr>
        <w:t xml:space="preserve"> </w:t>
      </w:r>
      <w:r w:rsidRPr="00687BC8">
        <w:rPr>
          <w:rFonts w:cs="Calibri"/>
        </w:rPr>
        <w:t>oczyszczalni,</w:t>
      </w:r>
    </w:p>
    <w:p w14:paraId="69E52929" w14:textId="77777777" w:rsidR="00AA7053" w:rsidRPr="00687BC8" w:rsidRDefault="00AA7053" w:rsidP="0078212A">
      <w:pPr>
        <w:pStyle w:val="Akapitzlist"/>
        <w:numPr>
          <w:ilvl w:val="0"/>
          <w:numId w:val="32"/>
        </w:numPr>
        <w:tabs>
          <w:tab w:val="left" w:pos="1671"/>
          <w:tab w:val="left" w:pos="1672"/>
        </w:tabs>
        <w:suppressAutoHyphens/>
        <w:autoSpaceDE w:val="0"/>
        <w:autoSpaceDN w:val="0"/>
        <w:spacing w:before="152" w:line="280" w:lineRule="auto"/>
        <w:ind w:left="1276" w:right="832"/>
        <w:rPr>
          <w:rFonts w:cs="Calibri"/>
        </w:rPr>
      </w:pPr>
      <w:r w:rsidRPr="00687BC8">
        <w:rPr>
          <w:rFonts w:cs="Calibri"/>
        </w:rPr>
        <w:t>uporządkowanie terenu budowy po zakończeniu robót oraz przywrócenie go do stanu pierwotnego.</w:t>
      </w:r>
    </w:p>
    <w:p w14:paraId="1768EDB4" w14:textId="77777777" w:rsidR="00AA7053" w:rsidRPr="00687BC8" w:rsidRDefault="00AA7053" w:rsidP="0078212A">
      <w:pPr>
        <w:pStyle w:val="Akapitzlist"/>
        <w:numPr>
          <w:ilvl w:val="0"/>
          <w:numId w:val="30"/>
        </w:numPr>
        <w:suppressAutoHyphens/>
        <w:autoSpaceDE w:val="0"/>
        <w:autoSpaceDN w:val="0"/>
        <w:spacing w:before="152" w:line="280" w:lineRule="auto"/>
        <w:ind w:right="832"/>
        <w:rPr>
          <w:rFonts w:cs="Calibri"/>
        </w:rPr>
      </w:pPr>
      <w:r w:rsidRPr="00687BC8">
        <w:rPr>
          <w:rFonts w:cs="Calibri"/>
        </w:rPr>
        <w:t>Szczegółowy opis przedmiotu zamówienia oraz warunki jego realizacji</w:t>
      </w:r>
      <w:r w:rsidRPr="00687BC8">
        <w:rPr>
          <w:rFonts w:cs="Calibri"/>
          <w:spacing w:val="-7"/>
        </w:rPr>
        <w:t xml:space="preserve"> </w:t>
      </w:r>
      <w:r w:rsidRPr="00687BC8">
        <w:rPr>
          <w:rFonts w:cs="Calibri"/>
        </w:rPr>
        <w:t>zawiera:</w:t>
      </w:r>
    </w:p>
    <w:p w14:paraId="2F73C3C5" w14:textId="77777777" w:rsidR="00AA7053" w:rsidRPr="00687BC8" w:rsidRDefault="00AA7053" w:rsidP="0078212A">
      <w:pPr>
        <w:pStyle w:val="Akapitzlist"/>
        <w:numPr>
          <w:ilvl w:val="0"/>
          <w:numId w:val="33"/>
        </w:numPr>
        <w:tabs>
          <w:tab w:val="left" w:pos="1418"/>
        </w:tabs>
        <w:suppressAutoHyphens/>
        <w:autoSpaceDE w:val="0"/>
        <w:autoSpaceDN w:val="0"/>
        <w:spacing w:before="152" w:line="280" w:lineRule="auto"/>
        <w:ind w:left="1276" w:right="830" w:hanging="283"/>
        <w:rPr>
          <w:rFonts w:cs="Calibri"/>
        </w:rPr>
      </w:pPr>
      <w:r w:rsidRPr="00687BC8">
        <w:rPr>
          <w:rFonts w:cs="Calibri"/>
        </w:rPr>
        <w:t>dokumentacja projektowa obejmująca 39 indywidualnych projektów budowlano- wykonawczych przydomowych oczyszczalni</w:t>
      </w:r>
      <w:r w:rsidRPr="00687BC8">
        <w:rPr>
          <w:rFonts w:cs="Calibri"/>
          <w:spacing w:val="1"/>
        </w:rPr>
        <w:t xml:space="preserve"> </w:t>
      </w:r>
      <w:r w:rsidRPr="00687BC8">
        <w:rPr>
          <w:rFonts w:cs="Calibri"/>
        </w:rPr>
        <w:t>ścieków,</w:t>
      </w:r>
    </w:p>
    <w:p w14:paraId="072A2AF2" w14:textId="77777777" w:rsidR="00AA7053" w:rsidRPr="00687BC8" w:rsidRDefault="00AA7053" w:rsidP="0078212A">
      <w:pPr>
        <w:pStyle w:val="Akapitzlist"/>
        <w:numPr>
          <w:ilvl w:val="0"/>
          <w:numId w:val="33"/>
        </w:numPr>
        <w:tabs>
          <w:tab w:val="left" w:pos="1418"/>
        </w:tabs>
        <w:suppressAutoHyphens/>
        <w:autoSpaceDE w:val="0"/>
        <w:autoSpaceDN w:val="0"/>
        <w:spacing w:before="152" w:line="280" w:lineRule="auto"/>
        <w:ind w:left="1276" w:right="830" w:hanging="283"/>
        <w:rPr>
          <w:rFonts w:cs="Calibri"/>
        </w:rPr>
      </w:pPr>
      <w:r w:rsidRPr="00687BC8">
        <w:rPr>
          <w:rFonts w:cs="Calibri"/>
        </w:rPr>
        <w:t>specyfikacja techniczna wykonania i odbioru robót</w:t>
      </w:r>
      <w:r w:rsidRPr="00687BC8">
        <w:rPr>
          <w:rFonts w:cs="Calibri"/>
          <w:spacing w:val="-4"/>
        </w:rPr>
        <w:t xml:space="preserve"> </w:t>
      </w:r>
      <w:r w:rsidRPr="00687BC8">
        <w:rPr>
          <w:rFonts w:cs="Calibri"/>
        </w:rPr>
        <w:t>budowlanych,</w:t>
      </w:r>
    </w:p>
    <w:p w14:paraId="77BE393D" w14:textId="77777777" w:rsidR="00AA7053" w:rsidRPr="00687BC8" w:rsidRDefault="00AA7053" w:rsidP="0078212A">
      <w:pPr>
        <w:pStyle w:val="Akapitzlist"/>
        <w:numPr>
          <w:ilvl w:val="0"/>
          <w:numId w:val="33"/>
        </w:numPr>
        <w:tabs>
          <w:tab w:val="left" w:pos="1418"/>
        </w:tabs>
        <w:suppressAutoHyphens/>
        <w:autoSpaceDE w:val="0"/>
        <w:autoSpaceDN w:val="0"/>
        <w:spacing w:before="152" w:line="280" w:lineRule="auto"/>
        <w:ind w:left="1276" w:right="830" w:hanging="283"/>
        <w:rPr>
          <w:rFonts w:cs="Calibri"/>
        </w:rPr>
      </w:pPr>
      <w:r w:rsidRPr="00687BC8">
        <w:rPr>
          <w:rFonts w:cs="Calibri"/>
        </w:rPr>
        <w:t>wzór</w:t>
      </w:r>
      <w:r w:rsidRPr="00687BC8">
        <w:rPr>
          <w:rFonts w:cs="Calibri"/>
          <w:spacing w:val="-1"/>
        </w:rPr>
        <w:t xml:space="preserve"> </w:t>
      </w:r>
      <w:r w:rsidRPr="00687BC8">
        <w:rPr>
          <w:rFonts w:cs="Calibri"/>
        </w:rPr>
        <w:t>umowy,</w:t>
      </w:r>
    </w:p>
    <w:p w14:paraId="57A6C342" w14:textId="77777777" w:rsidR="00AA7053" w:rsidRPr="00687BC8" w:rsidRDefault="00AA7053" w:rsidP="0078212A">
      <w:pPr>
        <w:pStyle w:val="Akapitzlist"/>
        <w:numPr>
          <w:ilvl w:val="0"/>
          <w:numId w:val="33"/>
        </w:numPr>
        <w:tabs>
          <w:tab w:val="left" w:pos="1418"/>
        </w:tabs>
        <w:suppressAutoHyphens/>
        <w:autoSpaceDE w:val="0"/>
        <w:autoSpaceDN w:val="0"/>
        <w:spacing w:before="152" w:line="280" w:lineRule="auto"/>
        <w:ind w:left="1276" w:right="830" w:hanging="283"/>
        <w:rPr>
          <w:rFonts w:cs="Calibri"/>
        </w:rPr>
      </w:pPr>
      <w:r w:rsidRPr="00687BC8">
        <w:rPr>
          <w:rFonts w:cs="Calibri"/>
        </w:rPr>
        <w:t xml:space="preserve">przedmiar robót, </w:t>
      </w:r>
    </w:p>
    <w:p w14:paraId="339D9C9C" w14:textId="77777777" w:rsidR="00AA7053" w:rsidRPr="00687BC8" w:rsidRDefault="00AA7053" w:rsidP="0078212A">
      <w:pPr>
        <w:pStyle w:val="Akapitzlist"/>
        <w:numPr>
          <w:ilvl w:val="0"/>
          <w:numId w:val="30"/>
        </w:numPr>
        <w:tabs>
          <w:tab w:val="left" w:pos="1276"/>
        </w:tabs>
        <w:suppressAutoHyphens/>
        <w:autoSpaceDE w:val="0"/>
        <w:autoSpaceDN w:val="0"/>
        <w:spacing w:before="152" w:line="280" w:lineRule="auto"/>
        <w:jc w:val="both"/>
        <w:rPr>
          <w:rFonts w:cs="Calibri"/>
        </w:rPr>
      </w:pPr>
      <w:r w:rsidRPr="00687BC8">
        <w:rPr>
          <w:rFonts w:cs="Calibri"/>
        </w:rPr>
        <w:t>Załączony  do  SWZ  przedmiar   robót   ma   jedynie   charakter   informacyjny.   Zawarte   w przedmiarze pozycje mają być jedynie pomocą w kalkulacji kosztów inwestycji, wobec tego jest on jedynie dokumentem wspomagającym wycenę. Wykonawca po zapoznaniu się    z dokumentacją techniczną i innymi dokumentami zamówienia jest zobowiązany do ustalenia zakresu robót niezbędnych do osiągnięcia</w:t>
      </w:r>
      <w:r w:rsidRPr="00687BC8">
        <w:rPr>
          <w:rFonts w:cs="Calibri"/>
          <w:spacing w:val="-4"/>
        </w:rPr>
        <w:t xml:space="preserve"> </w:t>
      </w:r>
      <w:r w:rsidRPr="00687BC8">
        <w:rPr>
          <w:rFonts w:cs="Calibri"/>
        </w:rPr>
        <w:t>rezultatu.</w:t>
      </w:r>
    </w:p>
    <w:p w14:paraId="408DDA26" w14:textId="77777777" w:rsidR="00AA7053" w:rsidRPr="00687BC8" w:rsidRDefault="00AA7053" w:rsidP="0078212A">
      <w:pPr>
        <w:pStyle w:val="Akapitzlist"/>
        <w:numPr>
          <w:ilvl w:val="0"/>
          <w:numId w:val="30"/>
        </w:numPr>
        <w:tabs>
          <w:tab w:val="left" w:pos="426"/>
        </w:tabs>
        <w:suppressAutoHyphens/>
        <w:autoSpaceDE w:val="0"/>
        <w:autoSpaceDN w:val="0"/>
        <w:spacing w:before="152" w:line="280" w:lineRule="auto"/>
        <w:ind w:right="830"/>
        <w:rPr>
          <w:rFonts w:cs="Calibri"/>
        </w:rPr>
      </w:pPr>
      <w:r w:rsidRPr="00687BC8">
        <w:rPr>
          <w:rFonts w:cs="Calibri"/>
        </w:rPr>
        <w:t>W ramach wynagrodzenia Wykonawca zobowiązany będzie również</w:t>
      </w:r>
      <w:r w:rsidRPr="00687BC8">
        <w:rPr>
          <w:rFonts w:cs="Calibri"/>
          <w:spacing w:val="-6"/>
        </w:rPr>
        <w:t xml:space="preserve"> </w:t>
      </w:r>
      <w:r w:rsidRPr="00687BC8">
        <w:rPr>
          <w:rFonts w:cs="Calibri"/>
        </w:rPr>
        <w:t>do:</w:t>
      </w:r>
    </w:p>
    <w:p w14:paraId="1CF6B69A" w14:textId="77777777" w:rsidR="00AA7053" w:rsidRPr="00687BC8" w:rsidRDefault="00AA7053" w:rsidP="0078212A">
      <w:pPr>
        <w:pStyle w:val="Akapitzlist"/>
        <w:numPr>
          <w:ilvl w:val="0"/>
          <w:numId w:val="35"/>
        </w:numPr>
        <w:tabs>
          <w:tab w:val="left" w:pos="1276"/>
        </w:tabs>
        <w:suppressAutoHyphens/>
        <w:autoSpaceDE w:val="0"/>
        <w:autoSpaceDN w:val="0"/>
        <w:spacing w:before="152" w:line="280" w:lineRule="auto"/>
        <w:ind w:right="830"/>
        <w:rPr>
          <w:rFonts w:cs="Calibri"/>
        </w:rPr>
      </w:pPr>
      <w:r w:rsidRPr="00687BC8">
        <w:rPr>
          <w:rFonts w:cs="Calibri"/>
        </w:rPr>
        <w:t>wykonania    dokumentacji     fotograficznej     prowadzonych     robót     obejmującej  w szczególności udokumentowanie</w:t>
      </w:r>
      <w:r w:rsidRPr="00687BC8">
        <w:rPr>
          <w:rFonts w:cs="Calibri"/>
          <w:spacing w:val="-1"/>
        </w:rPr>
        <w:t xml:space="preserve"> </w:t>
      </w:r>
      <w:r w:rsidRPr="00687BC8">
        <w:rPr>
          <w:rFonts w:cs="Calibri"/>
        </w:rPr>
        <w:t>fotograficzne:</w:t>
      </w:r>
    </w:p>
    <w:p w14:paraId="3FC800C5" w14:textId="77777777" w:rsidR="00AA7053" w:rsidRPr="00687BC8" w:rsidRDefault="00AA7053" w:rsidP="0078212A">
      <w:pPr>
        <w:pStyle w:val="Akapitzlist"/>
        <w:widowControl w:val="0"/>
        <w:numPr>
          <w:ilvl w:val="3"/>
          <w:numId w:val="34"/>
        </w:numPr>
        <w:tabs>
          <w:tab w:val="left" w:pos="1985"/>
        </w:tabs>
        <w:autoSpaceDE w:val="0"/>
        <w:autoSpaceDN w:val="0"/>
        <w:spacing w:after="0" w:line="240" w:lineRule="auto"/>
        <w:ind w:left="1276"/>
        <w:contextualSpacing w:val="0"/>
        <w:rPr>
          <w:rFonts w:cs="Calibri"/>
        </w:rPr>
      </w:pPr>
      <w:r w:rsidRPr="00687BC8">
        <w:rPr>
          <w:rFonts w:cs="Calibri"/>
        </w:rPr>
        <w:t>terenu przed rozpoczęciem</w:t>
      </w:r>
      <w:r w:rsidRPr="00687BC8">
        <w:rPr>
          <w:rFonts w:cs="Calibri"/>
          <w:spacing w:val="-5"/>
        </w:rPr>
        <w:t xml:space="preserve"> </w:t>
      </w:r>
      <w:r w:rsidRPr="00687BC8">
        <w:rPr>
          <w:rFonts w:cs="Calibri"/>
        </w:rPr>
        <w:t>robót,</w:t>
      </w:r>
    </w:p>
    <w:p w14:paraId="76D262B3" w14:textId="77777777" w:rsidR="00AA7053" w:rsidRPr="00687BC8" w:rsidRDefault="00AA7053" w:rsidP="0078212A">
      <w:pPr>
        <w:pStyle w:val="Akapitzlist"/>
        <w:widowControl w:val="0"/>
        <w:numPr>
          <w:ilvl w:val="3"/>
          <w:numId w:val="34"/>
        </w:numPr>
        <w:tabs>
          <w:tab w:val="left" w:pos="1985"/>
        </w:tabs>
        <w:autoSpaceDE w:val="0"/>
        <w:autoSpaceDN w:val="0"/>
        <w:spacing w:after="0" w:line="240" w:lineRule="auto"/>
        <w:ind w:left="1276"/>
        <w:contextualSpacing w:val="0"/>
        <w:rPr>
          <w:rFonts w:cs="Calibri"/>
        </w:rPr>
      </w:pPr>
      <w:r w:rsidRPr="00687BC8">
        <w:rPr>
          <w:rFonts w:cs="Calibri"/>
        </w:rPr>
        <w:t>wykonanych</w:t>
      </w:r>
      <w:r w:rsidRPr="00687BC8">
        <w:rPr>
          <w:rFonts w:cs="Calibri"/>
          <w:spacing w:val="-1"/>
        </w:rPr>
        <w:t xml:space="preserve"> </w:t>
      </w:r>
      <w:r w:rsidRPr="00687BC8">
        <w:rPr>
          <w:rFonts w:cs="Calibri"/>
        </w:rPr>
        <w:t>wykopów,</w:t>
      </w:r>
    </w:p>
    <w:p w14:paraId="002164C4" w14:textId="77777777" w:rsidR="00AA7053" w:rsidRPr="00687BC8" w:rsidRDefault="00AA7053" w:rsidP="0078212A">
      <w:pPr>
        <w:pStyle w:val="Akapitzlist"/>
        <w:widowControl w:val="0"/>
        <w:numPr>
          <w:ilvl w:val="3"/>
          <w:numId w:val="34"/>
        </w:numPr>
        <w:tabs>
          <w:tab w:val="left" w:pos="1985"/>
        </w:tabs>
        <w:autoSpaceDE w:val="0"/>
        <w:autoSpaceDN w:val="0"/>
        <w:spacing w:after="0" w:line="240" w:lineRule="auto"/>
        <w:ind w:left="1276"/>
        <w:contextualSpacing w:val="0"/>
        <w:rPr>
          <w:rFonts w:cs="Calibri"/>
        </w:rPr>
      </w:pPr>
      <w:r w:rsidRPr="00687BC8">
        <w:rPr>
          <w:rFonts w:cs="Calibri"/>
        </w:rPr>
        <w:t>wykonania posadowienia i obsypki zbiornika i przepompowni,</w:t>
      </w:r>
    </w:p>
    <w:p w14:paraId="1C2370DF" w14:textId="77777777" w:rsidR="00AA7053" w:rsidRPr="00687BC8" w:rsidRDefault="00AA7053" w:rsidP="0078212A">
      <w:pPr>
        <w:pStyle w:val="Akapitzlist"/>
        <w:widowControl w:val="0"/>
        <w:numPr>
          <w:ilvl w:val="3"/>
          <w:numId w:val="34"/>
        </w:numPr>
        <w:tabs>
          <w:tab w:val="left" w:pos="1985"/>
        </w:tabs>
        <w:autoSpaceDE w:val="0"/>
        <w:autoSpaceDN w:val="0"/>
        <w:spacing w:after="0" w:line="240" w:lineRule="auto"/>
        <w:ind w:left="1276" w:right="831"/>
        <w:contextualSpacing w:val="0"/>
        <w:rPr>
          <w:rFonts w:cs="Calibri"/>
        </w:rPr>
      </w:pPr>
      <w:r w:rsidRPr="00687BC8">
        <w:rPr>
          <w:rFonts w:cs="Calibri"/>
        </w:rPr>
        <w:t>wykonanego systemu drenażu (w sposób pokazujący grubości poszczególnych warstw),</w:t>
      </w:r>
    </w:p>
    <w:p w14:paraId="16ADE14C" w14:textId="77777777" w:rsidR="00AA7053" w:rsidRPr="00687BC8" w:rsidRDefault="00AA7053" w:rsidP="0078212A">
      <w:pPr>
        <w:pStyle w:val="Akapitzlist"/>
        <w:widowControl w:val="0"/>
        <w:numPr>
          <w:ilvl w:val="3"/>
          <w:numId w:val="34"/>
        </w:numPr>
        <w:tabs>
          <w:tab w:val="left" w:pos="1985"/>
        </w:tabs>
        <w:autoSpaceDE w:val="0"/>
        <w:autoSpaceDN w:val="0"/>
        <w:spacing w:after="0" w:line="240" w:lineRule="auto"/>
        <w:ind w:left="1276"/>
        <w:contextualSpacing w:val="0"/>
        <w:rPr>
          <w:rFonts w:cs="Calibri"/>
        </w:rPr>
      </w:pPr>
      <w:r w:rsidRPr="00687BC8">
        <w:rPr>
          <w:rFonts w:cs="Calibri"/>
        </w:rPr>
        <w:t>ułożenia instalacji zasilającej</w:t>
      </w:r>
      <w:r w:rsidRPr="00687BC8">
        <w:rPr>
          <w:rFonts w:cs="Calibri"/>
          <w:spacing w:val="1"/>
        </w:rPr>
        <w:t xml:space="preserve"> </w:t>
      </w:r>
      <w:r w:rsidRPr="00687BC8">
        <w:rPr>
          <w:rFonts w:cs="Calibri"/>
        </w:rPr>
        <w:t>elektroenergetycznej,</w:t>
      </w:r>
    </w:p>
    <w:p w14:paraId="27A8F102" w14:textId="77777777" w:rsidR="00AA7053" w:rsidRPr="00687BC8" w:rsidRDefault="00AA7053" w:rsidP="0078212A">
      <w:pPr>
        <w:pStyle w:val="Akapitzlist"/>
        <w:widowControl w:val="0"/>
        <w:numPr>
          <w:ilvl w:val="3"/>
          <w:numId w:val="34"/>
        </w:numPr>
        <w:tabs>
          <w:tab w:val="left" w:pos="1985"/>
        </w:tabs>
        <w:autoSpaceDE w:val="0"/>
        <w:autoSpaceDN w:val="0"/>
        <w:spacing w:after="0" w:line="240" w:lineRule="auto"/>
        <w:ind w:left="1276"/>
        <w:contextualSpacing w:val="0"/>
        <w:rPr>
          <w:rFonts w:cs="Calibri"/>
        </w:rPr>
      </w:pPr>
      <w:r w:rsidRPr="00687BC8">
        <w:rPr>
          <w:rFonts w:cs="Calibri"/>
        </w:rPr>
        <w:t>terenu po zakończeniu realizacji</w:t>
      </w:r>
      <w:r w:rsidRPr="00687BC8">
        <w:rPr>
          <w:rFonts w:cs="Calibri"/>
          <w:spacing w:val="-4"/>
        </w:rPr>
        <w:t xml:space="preserve"> </w:t>
      </w:r>
      <w:r w:rsidRPr="00687BC8">
        <w:rPr>
          <w:rFonts w:cs="Calibri"/>
        </w:rPr>
        <w:t>robót,</w:t>
      </w:r>
    </w:p>
    <w:p w14:paraId="1732AFBF" w14:textId="77777777" w:rsidR="00AA7053" w:rsidRPr="00687BC8" w:rsidRDefault="00AA7053" w:rsidP="0078212A">
      <w:pPr>
        <w:pStyle w:val="Akapitzlist"/>
        <w:numPr>
          <w:ilvl w:val="0"/>
          <w:numId w:val="35"/>
        </w:numPr>
        <w:tabs>
          <w:tab w:val="left" w:pos="8789"/>
        </w:tabs>
        <w:autoSpaceDE w:val="0"/>
        <w:autoSpaceDN w:val="0"/>
        <w:spacing w:before="166" w:line="285" w:lineRule="auto"/>
        <w:ind w:right="831"/>
        <w:jc w:val="both"/>
        <w:rPr>
          <w:rFonts w:cs="Calibri"/>
        </w:rPr>
      </w:pPr>
      <w:r w:rsidRPr="00687BC8">
        <w:rPr>
          <w:rFonts w:cs="Calibri"/>
        </w:rPr>
        <w:t>przeprowadzenia indywidualnych szkoleń użytkowników wszystkich wybudowanych oczyszczalni z zakresu ich obsługi wraz z przekazaniem instrukcji obsługi i konserwacji PBOŚ – potwierdzonego na piśmie przez</w:t>
      </w:r>
      <w:r w:rsidRPr="00687BC8">
        <w:rPr>
          <w:rFonts w:cs="Calibri"/>
          <w:spacing w:val="-5"/>
        </w:rPr>
        <w:t xml:space="preserve"> </w:t>
      </w:r>
      <w:r w:rsidRPr="00687BC8">
        <w:rPr>
          <w:rFonts w:cs="Calibri"/>
        </w:rPr>
        <w:t>użytkowników,</w:t>
      </w:r>
    </w:p>
    <w:p w14:paraId="0E8CF9F2" w14:textId="77777777" w:rsidR="00AA7053" w:rsidRPr="00687BC8" w:rsidRDefault="00AA7053" w:rsidP="0078212A">
      <w:pPr>
        <w:pStyle w:val="Akapitzlist"/>
        <w:numPr>
          <w:ilvl w:val="0"/>
          <w:numId w:val="35"/>
        </w:numPr>
        <w:suppressAutoHyphens/>
        <w:autoSpaceDE w:val="0"/>
        <w:autoSpaceDN w:val="0"/>
        <w:spacing w:before="166" w:line="286" w:lineRule="auto"/>
        <w:ind w:left="1145" w:right="141" w:hanging="357"/>
        <w:jc w:val="both"/>
        <w:rPr>
          <w:rFonts w:cs="Calibri"/>
        </w:rPr>
      </w:pPr>
      <w:r w:rsidRPr="00687BC8">
        <w:rPr>
          <w:rFonts w:cs="Calibri"/>
        </w:rPr>
        <w:t xml:space="preserve">dostarczenia wpisanej  do  ewidencji  materiałów  państwowego  zasobu  geodezyjnego </w:t>
      </w:r>
      <w:r>
        <w:rPr>
          <w:rFonts w:cs="Calibri"/>
        </w:rPr>
        <w:br/>
      </w:r>
      <w:r w:rsidRPr="00687BC8">
        <w:rPr>
          <w:rFonts w:cs="Calibri"/>
        </w:rPr>
        <w:t>i kartograficznego     w      Powiatowym      Ośrodku      Dokumentacji      Geodezyjnej  i Kartograficznej mapy  inwentaryzacji  powykonawczej  w  ilości  3  egz.  dla  każdej  z lokalizacji niezwłocznie po jej otrzymaniu, nie później jednak, niż 30 dni od dnia wykonania</w:t>
      </w:r>
      <w:r w:rsidRPr="00687BC8">
        <w:rPr>
          <w:rFonts w:cs="Calibri"/>
          <w:spacing w:val="-1"/>
        </w:rPr>
        <w:t xml:space="preserve"> </w:t>
      </w:r>
      <w:r w:rsidRPr="00687BC8">
        <w:rPr>
          <w:rFonts w:cs="Calibri"/>
        </w:rPr>
        <w:t>zamówienia,</w:t>
      </w:r>
    </w:p>
    <w:p w14:paraId="515D7E4C" w14:textId="77777777" w:rsidR="00AA7053" w:rsidRPr="00687BC8" w:rsidRDefault="00AA7053" w:rsidP="0078212A">
      <w:pPr>
        <w:pStyle w:val="Akapitzlist"/>
        <w:numPr>
          <w:ilvl w:val="0"/>
          <w:numId w:val="35"/>
        </w:numPr>
        <w:tabs>
          <w:tab w:val="left" w:pos="1826"/>
        </w:tabs>
        <w:suppressAutoHyphens/>
        <w:autoSpaceDE w:val="0"/>
        <w:autoSpaceDN w:val="0"/>
        <w:spacing w:before="166" w:line="286" w:lineRule="auto"/>
        <w:ind w:left="1145" w:right="141" w:hanging="357"/>
        <w:jc w:val="both"/>
        <w:rPr>
          <w:rFonts w:cs="Calibri"/>
        </w:rPr>
      </w:pPr>
      <w:r w:rsidRPr="00687BC8">
        <w:rPr>
          <w:rFonts w:cs="Calibri"/>
        </w:rPr>
        <w:t>wykonania  raportu  po realizacyjnego,   w  którym  zaprezentowane   zostaną  wyniki   w zakresie pozwalającym na stwierdzenie dotrzymania parametrów oczyszczania ścieków, tj. osiągnięcia efektu ekologicznego, polegającego na uzyskaniu parametrów ścieków oczyszczonych  zgodnie  z  rozporządzeniem  Ministra  Gospodarki  Morskiej  i Żeglugi Śródlądowej z dnia 12 lipca 2019 roku w sprawie substancji szczególnie szkodliwych dla środowiska wodnego oraz warunków, jakie należy spełnić przy wprowadzaniu do wód lub do ziemi ścieków a także przy odprowadzaniu wód opadowych lub roztopowych do wód lub do  urządzeń  wodnych  (Dz.U.  z  2019  r. poz. 1311)  lub  aktem  prawnym  go  zastępującym   w   przypadku   utraty   mocy   ww. rozporządzenia. Na potwierdzenie tego Wykonawca przedstawi wyniki badań ścieków oczyszczonych (BZT</w:t>
      </w:r>
      <w:r w:rsidRPr="00687BC8">
        <w:rPr>
          <w:rFonts w:cs="Calibri"/>
          <w:vertAlign w:val="subscript"/>
        </w:rPr>
        <w:t>5</w:t>
      </w:r>
      <w:r w:rsidRPr="00687BC8">
        <w:rPr>
          <w:rFonts w:cs="Calibri"/>
        </w:rPr>
        <w:t xml:space="preserve">, </w:t>
      </w:r>
      <w:proofErr w:type="spellStart"/>
      <w:r w:rsidRPr="00687BC8">
        <w:rPr>
          <w:rFonts w:cs="Calibri"/>
        </w:rPr>
        <w:t>ChZT</w:t>
      </w:r>
      <w:r w:rsidRPr="00687BC8">
        <w:rPr>
          <w:rFonts w:cs="Calibri"/>
          <w:vertAlign w:val="subscript"/>
        </w:rPr>
        <w:t>Cr</w:t>
      </w:r>
      <w:proofErr w:type="spellEnd"/>
      <w:r w:rsidRPr="00687BC8">
        <w:rPr>
          <w:rFonts w:cs="Calibri"/>
        </w:rPr>
        <w:t xml:space="preserve"> i zawiesiny) przez wszystkie przydomowe biologiczne oczyszczalnie ścieków wykonane przez laboratorium posiadające stosowną akredytację.</w:t>
      </w:r>
    </w:p>
    <w:p w14:paraId="0AC30B18" w14:textId="77777777" w:rsidR="00AA7053" w:rsidRPr="00687BC8" w:rsidRDefault="00AA7053" w:rsidP="00AA7053">
      <w:pPr>
        <w:pStyle w:val="Akapitzlist"/>
        <w:tabs>
          <w:tab w:val="left" w:pos="1826"/>
        </w:tabs>
        <w:suppressAutoHyphens/>
        <w:autoSpaceDE w:val="0"/>
        <w:autoSpaceDN w:val="0"/>
        <w:spacing w:before="166" w:line="286" w:lineRule="auto"/>
        <w:ind w:left="1145" w:right="141"/>
        <w:jc w:val="both"/>
        <w:rPr>
          <w:rFonts w:cs="Calibri"/>
        </w:rPr>
      </w:pPr>
      <w:r w:rsidRPr="00687BC8">
        <w:rPr>
          <w:rFonts w:cs="Calibri"/>
        </w:rPr>
        <w:t>Raport należy wykonać po upływie 3 miesięcy licząc od dnia podpisania protokołu odbioru końcowego wybudowanych oczyszczalni. Wykonawca zobowiązany jest przedstawić Zamawiającemu raport w terminie 4 miesięcy od dnia podpisania protokołu odbioru końcowego.</w:t>
      </w:r>
    </w:p>
    <w:p w14:paraId="778D5741" w14:textId="77777777" w:rsidR="00AA7053" w:rsidRPr="00687BC8" w:rsidRDefault="00AA7053" w:rsidP="0078212A">
      <w:pPr>
        <w:pStyle w:val="Akapitzlist"/>
        <w:numPr>
          <w:ilvl w:val="0"/>
          <w:numId w:val="35"/>
        </w:numPr>
        <w:tabs>
          <w:tab w:val="left" w:pos="1826"/>
        </w:tabs>
        <w:suppressAutoHyphens/>
        <w:autoSpaceDE w:val="0"/>
        <w:autoSpaceDN w:val="0"/>
        <w:spacing w:before="166" w:line="286" w:lineRule="auto"/>
        <w:ind w:right="141"/>
        <w:jc w:val="both"/>
        <w:rPr>
          <w:rFonts w:cs="Calibri"/>
        </w:rPr>
      </w:pPr>
      <w:r w:rsidRPr="00687BC8">
        <w:rPr>
          <w:rFonts w:cs="Calibri"/>
        </w:rPr>
        <w:t>bezpłatnego serwisowania oczyszczalni w okresie gwarancyjnym. Wymagane jest wykonanie minimum jednego przeglądu serwisowego w roku, każdej z wybudowanych PBOŚ (w zakres wykonywanego  serwisu  nie  wlicza  się  kosztu  wywozu  osadów). W przypadku gdy częstotliwość wykonywania czynności serwisowych wymagana przez producenta urządzeń jest większa, Wykonawca zobowiązany jest do ich wykonania zgodnie z wytycznymi producenta urządzeń. Serwis należy wykonywać zgodnie ze wskazówkami producenta przez profesjonalne autoryzowane przez producenta oczyszczalni ekipy</w:t>
      </w:r>
      <w:r w:rsidRPr="00687BC8">
        <w:rPr>
          <w:rFonts w:cs="Calibri"/>
          <w:spacing w:val="-3"/>
        </w:rPr>
        <w:t xml:space="preserve"> </w:t>
      </w:r>
      <w:r w:rsidRPr="00687BC8">
        <w:rPr>
          <w:rFonts w:cs="Calibri"/>
        </w:rPr>
        <w:t>serwisowe.</w:t>
      </w:r>
    </w:p>
    <w:p w14:paraId="04595A05" w14:textId="77777777" w:rsidR="00AA7053" w:rsidRPr="00687BC8" w:rsidRDefault="00AA7053" w:rsidP="0078212A">
      <w:pPr>
        <w:pStyle w:val="Akapitzlist"/>
        <w:numPr>
          <w:ilvl w:val="0"/>
          <w:numId w:val="35"/>
        </w:numPr>
        <w:tabs>
          <w:tab w:val="left" w:pos="1826"/>
        </w:tabs>
        <w:suppressAutoHyphens/>
        <w:autoSpaceDE w:val="0"/>
        <w:autoSpaceDN w:val="0"/>
        <w:spacing w:before="166" w:line="286" w:lineRule="auto"/>
        <w:ind w:right="141"/>
        <w:jc w:val="both"/>
        <w:rPr>
          <w:rFonts w:cs="Calibri"/>
        </w:rPr>
      </w:pPr>
      <w:r w:rsidRPr="00687BC8">
        <w:rPr>
          <w:rFonts w:cs="Calibri"/>
        </w:rPr>
        <w:t>składania Zamawiającemu w okresie gwarancyjnym informacji o przeprowadzonych serwisach  gwarancyjnych, z potwierdzeniem wykonania serwisu  przez użytkownika  w terminie 14 dni od dnia wykonania czynności</w:t>
      </w:r>
      <w:r w:rsidRPr="00687BC8">
        <w:rPr>
          <w:rFonts w:cs="Calibri"/>
          <w:spacing w:val="-11"/>
        </w:rPr>
        <w:t xml:space="preserve"> </w:t>
      </w:r>
      <w:r w:rsidRPr="00687BC8">
        <w:rPr>
          <w:rFonts w:cs="Calibri"/>
        </w:rPr>
        <w:t>serwisowych.</w:t>
      </w:r>
    </w:p>
    <w:p w14:paraId="72DF199A" w14:textId="77777777" w:rsidR="00AA7053" w:rsidRPr="00687BC8" w:rsidRDefault="00AA7053" w:rsidP="0078212A">
      <w:pPr>
        <w:pStyle w:val="Akapitzlist"/>
        <w:numPr>
          <w:ilvl w:val="0"/>
          <w:numId w:val="30"/>
        </w:numPr>
        <w:tabs>
          <w:tab w:val="left" w:pos="66"/>
        </w:tabs>
        <w:suppressAutoHyphens/>
        <w:autoSpaceDE w:val="0"/>
        <w:autoSpaceDN w:val="0"/>
        <w:spacing w:before="166" w:line="286" w:lineRule="auto"/>
        <w:jc w:val="both"/>
        <w:rPr>
          <w:rFonts w:cs="Calibri"/>
        </w:rPr>
      </w:pPr>
      <w:r w:rsidRPr="00687BC8">
        <w:rPr>
          <w:rFonts w:cs="Calibri"/>
        </w:rPr>
        <w:t>Zaleca się, aby Wykonawca dokonał wizji lokalnej miejsc realizacji przedmiotu zamówienia, w celu dokonania oceny dokumentów i informacji przekazywanych w ramach niniejszego postępowania. Dokonanie wizji lokalnej nie jest warunkiem koniecznym do złożenia oferty  w</w:t>
      </w:r>
      <w:r w:rsidRPr="00687BC8">
        <w:rPr>
          <w:rFonts w:cs="Calibri"/>
          <w:spacing w:val="-1"/>
        </w:rPr>
        <w:t xml:space="preserve"> </w:t>
      </w:r>
      <w:r w:rsidRPr="00687BC8">
        <w:rPr>
          <w:rFonts w:cs="Calibri"/>
        </w:rPr>
        <w:t>postępowaniu.</w:t>
      </w:r>
    </w:p>
    <w:p w14:paraId="73E61417" w14:textId="77777777" w:rsidR="00AA7053" w:rsidRPr="00687BC8" w:rsidRDefault="00AA7053" w:rsidP="0078212A">
      <w:pPr>
        <w:pStyle w:val="Akapitzlist"/>
        <w:numPr>
          <w:ilvl w:val="0"/>
          <w:numId w:val="30"/>
        </w:numPr>
        <w:suppressAutoHyphens/>
        <w:autoSpaceDE w:val="0"/>
        <w:autoSpaceDN w:val="0"/>
        <w:spacing w:before="166" w:line="286" w:lineRule="auto"/>
        <w:jc w:val="both"/>
        <w:rPr>
          <w:rFonts w:cs="Calibri"/>
        </w:rPr>
      </w:pPr>
      <w:r w:rsidRPr="00687BC8">
        <w:rPr>
          <w:rFonts w:cs="Calibri"/>
        </w:rPr>
        <w:t>Wykonawca jest zobowiązany wykonywać wszystkie prace według otrzymanej dokumentacji przetargowej oraz zgodnie z obowiązującymi normami (określającymi ogólne zasady wykonania robót objętych przedmiotem zamówienia), zasadami wiedzy technicznej i sztuki budowlanej oraz instrukcjami Zamawiającego oraz Inspektora nadzoru inwestorskiego.</w:t>
      </w:r>
    </w:p>
    <w:p w14:paraId="5C9DACF7" w14:textId="77777777" w:rsidR="00AA7053" w:rsidRPr="00687BC8" w:rsidRDefault="00AA7053" w:rsidP="0078212A">
      <w:pPr>
        <w:pStyle w:val="Akapitzlist"/>
        <w:numPr>
          <w:ilvl w:val="0"/>
          <w:numId w:val="30"/>
        </w:numPr>
        <w:suppressAutoHyphens/>
        <w:autoSpaceDE w:val="0"/>
        <w:autoSpaceDN w:val="0"/>
        <w:spacing w:before="166" w:line="286" w:lineRule="auto"/>
        <w:jc w:val="both"/>
        <w:rPr>
          <w:rFonts w:cs="Calibri"/>
        </w:rPr>
      </w:pPr>
      <w:r w:rsidRPr="00687BC8">
        <w:rPr>
          <w:rFonts w:cs="Calibri"/>
          <w:b/>
          <w:bCs/>
          <w:color w:val="000000"/>
        </w:rPr>
        <w:t xml:space="preserve">W ramach przedmiotu umowy Wykonawca zobowiązany jest do wykonania i umieszczenia tablic zawierających informację o współfinansowaniu inwestycji z </w:t>
      </w:r>
      <w:r w:rsidRPr="00687BC8">
        <w:rPr>
          <w:rFonts w:cs="Calibri"/>
          <w:b/>
          <w:bCs/>
        </w:rPr>
        <w:t>Programu Rozwoju Obszarów Wiejskich na lata 2014-2020</w:t>
      </w:r>
    </w:p>
    <w:p w14:paraId="28016E40" w14:textId="77777777" w:rsidR="00AA7053" w:rsidRPr="00687BC8" w:rsidRDefault="00AA7053" w:rsidP="0078212A">
      <w:pPr>
        <w:pStyle w:val="Akapitzlist"/>
        <w:numPr>
          <w:ilvl w:val="0"/>
          <w:numId w:val="30"/>
        </w:numPr>
        <w:suppressAutoHyphens/>
        <w:autoSpaceDE w:val="0"/>
        <w:autoSpaceDN w:val="0"/>
        <w:spacing w:before="166" w:line="286" w:lineRule="auto"/>
        <w:jc w:val="both"/>
        <w:rPr>
          <w:rFonts w:cs="Calibri"/>
        </w:rPr>
      </w:pPr>
      <w:r w:rsidRPr="00687BC8">
        <w:rPr>
          <w:rFonts w:cs="Calibri"/>
        </w:rPr>
        <w:t xml:space="preserve">Wykonawca zobowiązany jest wykonać przedmiot umowy z materiałów nowych i nieużywanych, stanowiących jego własność. Zastosowane materiały powinny posiadać wymagane przepisami atesty i certyfikaty, w tym również świadectwa dopuszczenia do obrotu i certyfikaty bezpieczeństwa, oraz powinny odpowiadać wymaganiom norm i przepisów wymienionych w specyfikacji technicznej </w:t>
      </w:r>
      <w:r>
        <w:rPr>
          <w:rFonts w:cs="Calibri"/>
        </w:rPr>
        <w:br/>
      </w:r>
      <w:r w:rsidRPr="00687BC8">
        <w:rPr>
          <w:rFonts w:cs="Calibri"/>
        </w:rPr>
        <w:t>i dokumentacji projektowej oraz innych niewymienionych, ale obowiązujących norm i przepisów.</w:t>
      </w:r>
    </w:p>
    <w:p w14:paraId="59EF6404" w14:textId="77777777" w:rsidR="00AA7053" w:rsidRPr="00687BC8" w:rsidRDefault="00AA7053" w:rsidP="0078212A">
      <w:pPr>
        <w:pStyle w:val="Akapitzlist"/>
        <w:numPr>
          <w:ilvl w:val="0"/>
          <w:numId w:val="30"/>
        </w:numPr>
        <w:suppressAutoHyphens/>
        <w:autoSpaceDE w:val="0"/>
        <w:autoSpaceDN w:val="0"/>
        <w:spacing w:before="166" w:line="286" w:lineRule="auto"/>
        <w:jc w:val="both"/>
        <w:rPr>
          <w:rFonts w:cs="Calibri"/>
        </w:rPr>
      </w:pPr>
      <w:r w:rsidRPr="00687BC8">
        <w:rPr>
          <w:rFonts w:cs="Calibri"/>
        </w:rPr>
        <w:t>Zamawiającemu przysługują pełne uprawnienia z tytułu rękojmi za wady fizyczne wynikające z przepisów kodeksu cywilnego, niezależnie od uprawnień z tytułu</w:t>
      </w:r>
      <w:r w:rsidRPr="00687BC8">
        <w:rPr>
          <w:rFonts w:cs="Calibri"/>
          <w:spacing w:val="-19"/>
        </w:rPr>
        <w:t xml:space="preserve"> </w:t>
      </w:r>
      <w:r w:rsidRPr="00687BC8">
        <w:rPr>
          <w:rFonts w:cs="Calibri"/>
        </w:rPr>
        <w:t xml:space="preserve">gwarancji. </w:t>
      </w:r>
    </w:p>
    <w:p w14:paraId="4FDCD454" w14:textId="77777777" w:rsidR="00AA7053" w:rsidRDefault="00AA7053" w:rsidP="00AA7053">
      <w:pPr>
        <w:pStyle w:val="Bodytext5"/>
        <w:shd w:val="clear" w:color="auto" w:fill="auto"/>
        <w:tabs>
          <w:tab w:val="left" w:pos="724"/>
        </w:tabs>
        <w:spacing w:before="60" w:after="0" w:line="240" w:lineRule="auto"/>
        <w:ind w:firstLine="0"/>
        <w:jc w:val="both"/>
        <w:rPr>
          <w:rFonts w:ascii="Calibri" w:hAnsi="Calibri" w:cs="Calibri"/>
          <w:color w:val="C00000"/>
          <w:sz w:val="22"/>
          <w:szCs w:val="22"/>
        </w:rPr>
      </w:pPr>
    </w:p>
    <w:p w14:paraId="65CA836A" w14:textId="77777777" w:rsidR="00AA7053" w:rsidRDefault="00AA7053" w:rsidP="00AA7053">
      <w:pPr>
        <w:pStyle w:val="Bodytext5"/>
        <w:shd w:val="clear" w:color="auto" w:fill="auto"/>
        <w:tabs>
          <w:tab w:val="left" w:pos="724"/>
        </w:tabs>
        <w:spacing w:before="60" w:after="0" w:line="240" w:lineRule="auto"/>
        <w:ind w:firstLine="0"/>
        <w:jc w:val="both"/>
        <w:rPr>
          <w:rFonts w:ascii="Calibri" w:hAnsi="Calibri" w:cs="Calibri"/>
          <w:color w:val="C00000"/>
          <w:sz w:val="22"/>
          <w:szCs w:val="22"/>
        </w:rPr>
      </w:pPr>
    </w:p>
    <w:p w14:paraId="25205EBD" w14:textId="77777777" w:rsidR="00AA7053" w:rsidRPr="00EF2188" w:rsidRDefault="00AA7053" w:rsidP="00AA7053">
      <w:pPr>
        <w:pStyle w:val="Bodytext5"/>
        <w:shd w:val="clear" w:color="auto" w:fill="auto"/>
        <w:tabs>
          <w:tab w:val="left" w:pos="724"/>
        </w:tabs>
        <w:spacing w:before="60" w:after="0" w:line="240" w:lineRule="auto"/>
        <w:ind w:firstLine="0"/>
        <w:jc w:val="both"/>
        <w:rPr>
          <w:rFonts w:ascii="Calibri" w:hAnsi="Calibri" w:cs="Calibri"/>
          <w:color w:val="C00000"/>
          <w:sz w:val="22"/>
          <w:szCs w:val="22"/>
        </w:rPr>
      </w:pPr>
      <w:r w:rsidRPr="00EF2188">
        <w:rPr>
          <w:rFonts w:ascii="Calibri" w:hAnsi="Calibri" w:cs="Calibri"/>
          <w:color w:val="C00000"/>
          <w:sz w:val="22"/>
          <w:szCs w:val="22"/>
        </w:rPr>
        <w:t>UWAGA:</w:t>
      </w:r>
    </w:p>
    <w:p w14:paraId="65DF3B58" w14:textId="77777777" w:rsidR="00AA7053" w:rsidRPr="00EF2188" w:rsidRDefault="00AA7053" w:rsidP="00AA7053">
      <w:pPr>
        <w:pStyle w:val="Bodytext5"/>
        <w:shd w:val="clear" w:color="auto" w:fill="auto"/>
        <w:tabs>
          <w:tab w:val="left" w:pos="724"/>
        </w:tabs>
        <w:spacing w:before="60" w:after="0" w:line="240" w:lineRule="auto"/>
        <w:ind w:firstLine="0"/>
        <w:jc w:val="both"/>
        <w:rPr>
          <w:rFonts w:ascii="Calibri" w:hAnsi="Calibri" w:cs="Calibri"/>
          <w:b w:val="0"/>
          <w:color w:val="C00000"/>
          <w:sz w:val="22"/>
          <w:szCs w:val="22"/>
        </w:rPr>
      </w:pPr>
      <w:r w:rsidRPr="00EF2188">
        <w:rPr>
          <w:rFonts w:ascii="Calibri" w:hAnsi="Calibri" w:cs="Calibri"/>
          <w:b w:val="0"/>
          <w:color w:val="C00000"/>
          <w:sz w:val="22"/>
          <w:szCs w:val="22"/>
        </w:rPr>
        <w:t>Opis przedmiotu zamówienia winien być sporządzony:</w:t>
      </w:r>
    </w:p>
    <w:p w14:paraId="3FF49222" w14:textId="77777777" w:rsidR="00AA7053" w:rsidRPr="00EF2188" w:rsidRDefault="00AA7053" w:rsidP="0078212A">
      <w:pPr>
        <w:pStyle w:val="Bodytext5"/>
        <w:numPr>
          <w:ilvl w:val="0"/>
          <w:numId w:val="115"/>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724"/>
        </w:tabs>
        <w:spacing w:before="60" w:after="0" w:line="240" w:lineRule="auto"/>
        <w:ind w:left="680" w:hanging="340"/>
        <w:jc w:val="both"/>
        <w:rPr>
          <w:rFonts w:ascii="Calibri" w:hAnsi="Calibri" w:cs="Calibri"/>
          <w:b w:val="0"/>
          <w:color w:val="C00000"/>
          <w:sz w:val="22"/>
          <w:szCs w:val="22"/>
        </w:rPr>
      </w:pPr>
      <w:r w:rsidRPr="00EF2188">
        <w:rPr>
          <w:rFonts w:ascii="Calibri" w:hAnsi="Calibri" w:cs="Calibri"/>
          <w:b w:val="0"/>
          <w:color w:val="C00000"/>
          <w:sz w:val="22"/>
          <w:szCs w:val="22"/>
          <w:lang w:bidi="pl-PL"/>
        </w:rPr>
        <w:t>w sposób jednoznaczny i wyczerpujący, za pomocą dostatecznie dokładnych i zrozumiałych określeń, z uwzględnieniem wszystkich wymagań i okoliczności mogących mieć wpływ na sporządzenie ofert przez wykonawców,</w:t>
      </w:r>
    </w:p>
    <w:p w14:paraId="24970329" w14:textId="77777777" w:rsidR="00AA7053" w:rsidRPr="00EF2188" w:rsidRDefault="00AA7053" w:rsidP="0078212A">
      <w:pPr>
        <w:pStyle w:val="Bodytext5"/>
        <w:numPr>
          <w:ilvl w:val="0"/>
          <w:numId w:val="115"/>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724"/>
        </w:tabs>
        <w:spacing w:before="60" w:after="0" w:line="240" w:lineRule="auto"/>
        <w:ind w:left="680" w:hanging="340"/>
        <w:jc w:val="both"/>
        <w:rPr>
          <w:rFonts w:ascii="Calibri" w:hAnsi="Calibri" w:cs="Calibri"/>
          <w:b w:val="0"/>
          <w:color w:val="C00000"/>
          <w:sz w:val="22"/>
          <w:szCs w:val="22"/>
        </w:rPr>
      </w:pPr>
      <w:r w:rsidRPr="00EF2188">
        <w:rPr>
          <w:rFonts w:ascii="Calibri" w:hAnsi="Calibri" w:cs="Calibri"/>
          <w:b w:val="0"/>
          <w:color w:val="C00000"/>
          <w:sz w:val="22"/>
          <w:szCs w:val="22"/>
          <w:lang w:bidi="pl-PL"/>
        </w:rPr>
        <w:t>w sposób, nie utrudniający uczciwej konkurencji,</w:t>
      </w:r>
    </w:p>
    <w:p w14:paraId="50610972" w14:textId="77777777" w:rsidR="00AA7053" w:rsidRPr="00EF2188" w:rsidRDefault="00AA7053" w:rsidP="0078212A">
      <w:pPr>
        <w:pStyle w:val="Bodytext5"/>
        <w:numPr>
          <w:ilvl w:val="0"/>
          <w:numId w:val="115"/>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724"/>
        </w:tabs>
        <w:spacing w:before="60" w:after="0" w:line="240" w:lineRule="auto"/>
        <w:ind w:left="680" w:hanging="340"/>
        <w:jc w:val="both"/>
        <w:rPr>
          <w:rFonts w:ascii="Calibri" w:hAnsi="Calibri" w:cs="Calibri"/>
          <w:b w:val="0"/>
          <w:color w:val="C00000"/>
          <w:sz w:val="22"/>
          <w:szCs w:val="22"/>
        </w:rPr>
      </w:pPr>
      <w:r w:rsidRPr="00EF2188">
        <w:rPr>
          <w:rFonts w:ascii="Calibri" w:hAnsi="Calibri" w:cs="Calibri"/>
          <w:b w:val="0"/>
          <w:color w:val="C00000"/>
          <w:sz w:val="22"/>
          <w:szCs w:val="22"/>
          <w:lang w:bidi="pl-PL"/>
        </w:rPr>
        <w:t>bez wskazania znaków towarowych, patentów lub pochodzenia, źródła lub szczególnego procesu, który charakteryzuje produkty lub usługi dostarczane przez konkretnego wykonawcę, co mogłoby doprowadzić do uprzywilejowania lub wyeliminowania niektórych wykonawców lub produktów, chyba że jest to uzasadnione specyfiką przedmiotu zamówienia i nie da się opisać przedmiotu zamówienia za pomocą dostatecznie dokładnych określeń, a wskazaniu takiemu towarzyszą wyrazy „lub równoważny” wraz ze wskazaniem parametrów tej równoważności,</w:t>
      </w:r>
    </w:p>
    <w:p w14:paraId="35B4342E" w14:textId="77777777" w:rsidR="00AA7053" w:rsidRPr="00EF2188" w:rsidRDefault="00AA7053" w:rsidP="0078212A">
      <w:pPr>
        <w:pStyle w:val="Bodytext5"/>
        <w:numPr>
          <w:ilvl w:val="0"/>
          <w:numId w:val="115"/>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724"/>
        </w:tabs>
        <w:spacing w:before="60" w:after="0" w:line="240" w:lineRule="auto"/>
        <w:ind w:left="680" w:hanging="340"/>
        <w:jc w:val="both"/>
        <w:rPr>
          <w:rFonts w:ascii="Calibri" w:hAnsi="Calibri" w:cs="Calibri"/>
          <w:b w:val="0"/>
          <w:color w:val="C00000"/>
          <w:sz w:val="22"/>
          <w:szCs w:val="22"/>
        </w:rPr>
      </w:pPr>
      <w:r w:rsidRPr="00EF2188">
        <w:rPr>
          <w:rFonts w:ascii="Calibri" w:hAnsi="Calibri" w:cs="Calibri"/>
          <w:b w:val="0"/>
          <w:color w:val="C00000"/>
          <w:sz w:val="22"/>
          <w:szCs w:val="22"/>
          <w:lang w:bidi="pl-PL"/>
        </w:rPr>
        <w:t>z określeniem wymagań, dotyczących zatrudnienia przez wykonawcę lub podwykonawcę na podstawie umowy o pracę osób wykonujących wskazane czynności w zakresie realizacji zamówienia, jeżeli wykonanie tych czynności polega na wykonywaniu pracy w sposób określony w art. 22 § 1 ustawy z dnia 16 czerwca 1974 r. Kodeks pracy, (w przypadku zamówień na usługi i roboty budowlane),</w:t>
      </w:r>
    </w:p>
    <w:p w14:paraId="5D42936A" w14:textId="77777777" w:rsidR="00AA7053" w:rsidRPr="00E5730E" w:rsidRDefault="00AA7053" w:rsidP="0078212A">
      <w:pPr>
        <w:pStyle w:val="Bodytext5"/>
        <w:numPr>
          <w:ilvl w:val="0"/>
          <w:numId w:val="115"/>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724"/>
        </w:tabs>
        <w:spacing w:before="60" w:after="0" w:line="240" w:lineRule="auto"/>
        <w:ind w:left="680" w:hanging="340"/>
        <w:jc w:val="both"/>
        <w:rPr>
          <w:rFonts w:ascii="Calibri" w:hAnsi="Calibri" w:cs="Calibri"/>
          <w:b w:val="0"/>
          <w:color w:val="C00000"/>
          <w:sz w:val="22"/>
          <w:szCs w:val="22"/>
          <w:lang w:bidi="pl-PL"/>
        </w:rPr>
      </w:pPr>
      <w:r w:rsidRPr="00EF2188">
        <w:rPr>
          <w:rFonts w:ascii="Calibri" w:hAnsi="Calibri" w:cs="Calibri"/>
          <w:b w:val="0"/>
          <w:color w:val="C00000"/>
          <w:sz w:val="22"/>
          <w:szCs w:val="22"/>
          <w:lang w:bidi="pl-PL"/>
        </w:rPr>
        <w:t>ze wskazaniem przeniesienia praw własności intelektualnej lub udzielenia licencji (w razie takiej konieczności).</w:t>
      </w:r>
    </w:p>
    <w:p w14:paraId="0F39DEAB" w14:textId="77777777" w:rsidR="00AA7053" w:rsidRPr="00687BC8" w:rsidRDefault="00AA7053" w:rsidP="00F30DA5">
      <w:pPr>
        <w:pStyle w:val="Bezodstpw"/>
      </w:pPr>
    </w:p>
    <w:sectPr w:rsidR="00AA7053" w:rsidRPr="00687BC8" w:rsidSect="00485125">
      <w:headerReference w:type="default" r:id="rId21"/>
      <w:footerReference w:type="default" r:id="rId22"/>
      <w:endnotePr>
        <w:numFmt w:val="decimal"/>
      </w:endnotePr>
      <w:type w:val="continuous"/>
      <w:pgSz w:w="11907" w:h="16839"/>
      <w:pgMar w:top="-1007" w:right="1134" w:bottom="1135" w:left="1134" w:header="113" w:footer="0" w:gutter="0"/>
      <w:pgBorders w:offsetFrom="page">
        <w:top w:val="single" w:sz="4" w:space="24" w:color="auto"/>
        <w:left w:val="single" w:sz="4" w:space="24" w:color="auto"/>
        <w:bottom w:val="single" w:sz="4" w:space="24" w:color="auto"/>
        <w:right w:val="single" w:sz="4" w:space="24" w:color="auto"/>
      </w:pgBorders>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EB642" w14:textId="77777777" w:rsidR="00225265" w:rsidRDefault="00833440">
      <w:r>
        <w:separator/>
      </w:r>
    </w:p>
  </w:endnote>
  <w:endnote w:type="continuationSeparator" w:id="0">
    <w:p w14:paraId="40A110CE" w14:textId="77777777" w:rsidR="00225265" w:rsidRDefault="00833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Basic Roman">
    <w:altName w:val="Cambria"/>
    <w:charset w:val="00"/>
    <w:family w:val="roman"/>
    <w:pitch w:val="default"/>
  </w:font>
  <w:font w:name="Basic Sans">
    <w:altName w:val="Cambria"/>
    <w:charset w:val="00"/>
    <w:family w:val="roman"/>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rlito">
    <w:altName w:val="Calibri"/>
    <w:charset w:val="00"/>
    <w:family w:val="swiss"/>
    <w:pitch w:val="variable"/>
  </w:font>
  <w:font w:name="Impact">
    <w:panose1 w:val="020B0806030902050204"/>
    <w:charset w:val="EE"/>
    <w:family w:val="swiss"/>
    <w:pitch w:val="variable"/>
    <w:sig w:usb0="00000287" w:usb1="00000000"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CalibriBold">
    <w:altName w:val="Calibri"/>
    <w:panose1 w:val="00000000000000000000"/>
    <w:charset w:val="EE"/>
    <w:family w:val="auto"/>
    <w:notTrueType/>
    <w:pitch w:val="default"/>
    <w:sig w:usb0="00000005" w:usb1="00000000" w:usb2="00000000" w:usb3="00000000" w:csb0="00000002" w:csb1="00000000"/>
  </w:font>
  <w:font w:name="TimesNewRoman,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0536990"/>
      <w:docPartObj>
        <w:docPartGallery w:val="Page Numbers (Bottom of Page)"/>
        <w:docPartUnique/>
      </w:docPartObj>
    </w:sdtPr>
    <w:sdtEndPr/>
    <w:sdtContent>
      <w:sdt>
        <w:sdtPr>
          <w:id w:val="-444472604"/>
          <w:docPartObj>
            <w:docPartGallery w:val="Page Numbers (Top of Page)"/>
            <w:docPartUnique/>
          </w:docPartObj>
        </w:sdtPr>
        <w:sdtEndPr/>
        <w:sdtContent>
          <w:p w14:paraId="5091BB65" w14:textId="538AF6DA" w:rsidR="00B30A70" w:rsidRDefault="00B30A70">
            <w:pPr>
              <w:pStyle w:val="Stopka"/>
              <w:jc w:val="center"/>
            </w:pPr>
            <w:r w:rsidRPr="00B30A70">
              <w:rPr>
                <w:sz w:val="18"/>
                <w:szCs w:val="18"/>
              </w:rPr>
              <w:t xml:space="preserve">Strona </w:t>
            </w:r>
            <w:r w:rsidRPr="00B30A70">
              <w:rPr>
                <w:b/>
                <w:bCs/>
                <w:sz w:val="18"/>
                <w:szCs w:val="18"/>
              </w:rPr>
              <w:fldChar w:fldCharType="begin"/>
            </w:r>
            <w:r w:rsidRPr="00B30A70">
              <w:rPr>
                <w:b/>
                <w:bCs/>
                <w:sz w:val="18"/>
                <w:szCs w:val="18"/>
              </w:rPr>
              <w:instrText>PAGE</w:instrText>
            </w:r>
            <w:r w:rsidRPr="00B30A70">
              <w:rPr>
                <w:b/>
                <w:bCs/>
                <w:sz w:val="18"/>
                <w:szCs w:val="18"/>
              </w:rPr>
              <w:fldChar w:fldCharType="separate"/>
            </w:r>
            <w:r w:rsidRPr="00B30A70">
              <w:rPr>
                <w:b/>
                <w:bCs/>
                <w:sz w:val="18"/>
                <w:szCs w:val="18"/>
              </w:rPr>
              <w:t>2</w:t>
            </w:r>
            <w:r w:rsidRPr="00B30A70">
              <w:rPr>
                <w:b/>
                <w:bCs/>
                <w:sz w:val="18"/>
                <w:szCs w:val="18"/>
              </w:rPr>
              <w:fldChar w:fldCharType="end"/>
            </w:r>
            <w:r w:rsidRPr="00B30A70">
              <w:rPr>
                <w:sz w:val="18"/>
                <w:szCs w:val="18"/>
              </w:rPr>
              <w:t xml:space="preserve"> z </w:t>
            </w:r>
            <w:r w:rsidRPr="00B30A70">
              <w:rPr>
                <w:b/>
                <w:bCs/>
                <w:sz w:val="18"/>
                <w:szCs w:val="18"/>
              </w:rPr>
              <w:fldChar w:fldCharType="begin"/>
            </w:r>
            <w:r w:rsidRPr="00B30A70">
              <w:rPr>
                <w:b/>
                <w:bCs/>
                <w:sz w:val="18"/>
                <w:szCs w:val="18"/>
              </w:rPr>
              <w:instrText>NUMPAGES</w:instrText>
            </w:r>
            <w:r w:rsidRPr="00B30A70">
              <w:rPr>
                <w:b/>
                <w:bCs/>
                <w:sz w:val="18"/>
                <w:szCs w:val="18"/>
              </w:rPr>
              <w:fldChar w:fldCharType="separate"/>
            </w:r>
            <w:r w:rsidRPr="00B30A70">
              <w:rPr>
                <w:b/>
                <w:bCs/>
                <w:sz w:val="18"/>
                <w:szCs w:val="18"/>
              </w:rPr>
              <w:t>2</w:t>
            </w:r>
            <w:r w:rsidRPr="00B30A70">
              <w:rPr>
                <w:b/>
                <w:bCs/>
                <w:sz w:val="18"/>
                <w:szCs w:val="18"/>
              </w:rPr>
              <w:fldChar w:fldCharType="end"/>
            </w:r>
          </w:p>
        </w:sdtContent>
      </w:sdt>
    </w:sdtContent>
  </w:sdt>
  <w:p w14:paraId="09529093" w14:textId="77777777" w:rsidR="00511CB7" w:rsidRDefault="00511CB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0510337"/>
      <w:docPartObj>
        <w:docPartGallery w:val="Page Numbers (Bottom of Page)"/>
        <w:docPartUnique/>
      </w:docPartObj>
    </w:sdtPr>
    <w:sdtEndPr/>
    <w:sdtContent>
      <w:sdt>
        <w:sdtPr>
          <w:id w:val="-847632760"/>
          <w:docPartObj>
            <w:docPartGallery w:val="Page Numbers (Top of Page)"/>
            <w:docPartUnique/>
          </w:docPartObj>
        </w:sdtPr>
        <w:sdtEndPr/>
        <w:sdtContent>
          <w:p w14:paraId="3987EE66" w14:textId="4487EB0B" w:rsidR="009F7970" w:rsidRDefault="009F7970">
            <w:pPr>
              <w:pStyle w:val="Stopka"/>
              <w:jc w:val="center"/>
            </w:pPr>
            <w:r w:rsidRPr="009F7970">
              <w:rPr>
                <w:sz w:val="18"/>
                <w:szCs w:val="18"/>
              </w:rPr>
              <w:t xml:space="preserve">Strona </w:t>
            </w:r>
            <w:r w:rsidRPr="009F7970">
              <w:rPr>
                <w:b/>
                <w:bCs/>
                <w:sz w:val="18"/>
                <w:szCs w:val="18"/>
              </w:rPr>
              <w:fldChar w:fldCharType="begin"/>
            </w:r>
            <w:r w:rsidRPr="009F7970">
              <w:rPr>
                <w:b/>
                <w:bCs/>
                <w:sz w:val="18"/>
                <w:szCs w:val="18"/>
              </w:rPr>
              <w:instrText>PAGE</w:instrText>
            </w:r>
            <w:r w:rsidRPr="009F7970">
              <w:rPr>
                <w:b/>
                <w:bCs/>
                <w:sz w:val="18"/>
                <w:szCs w:val="18"/>
              </w:rPr>
              <w:fldChar w:fldCharType="separate"/>
            </w:r>
            <w:r w:rsidRPr="009F7970">
              <w:rPr>
                <w:b/>
                <w:bCs/>
                <w:sz w:val="18"/>
                <w:szCs w:val="18"/>
              </w:rPr>
              <w:t>2</w:t>
            </w:r>
            <w:r w:rsidRPr="009F7970">
              <w:rPr>
                <w:b/>
                <w:bCs/>
                <w:sz w:val="18"/>
                <w:szCs w:val="18"/>
              </w:rPr>
              <w:fldChar w:fldCharType="end"/>
            </w:r>
            <w:r w:rsidRPr="009F7970">
              <w:rPr>
                <w:sz w:val="18"/>
                <w:szCs w:val="18"/>
              </w:rPr>
              <w:t xml:space="preserve"> z </w:t>
            </w:r>
            <w:r w:rsidRPr="009F7970">
              <w:rPr>
                <w:b/>
                <w:bCs/>
                <w:sz w:val="18"/>
                <w:szCs w:val="18"/>
              </w:rPr>
              <w:fldChar w:fldCharType="begin"/>
            </w:r>
            <w:r w:rsidRPr="009F7970">
              <w:rPr>
                <w:b/>
                <w:bCs/>
                <w:sz w:val="18"/>
                <w:szCs w:val="18"/>
              </w:rPr>
              <w:instrText>NUMPAGES</w:instrText>
            </w:r>
            <w:r w:rsidRPr="009F7970">
              <w:rPr>
                <w:b/>
                <w:bCs/>
                <w:sz w:val="18"/>
                <w:szCs w:val="18"/>
              </w:rPr>
              <w:fldChar w:fldCharType="separate"/>
            </w:r>
            <w:r w:rsidRPr="009F7970">
              <w:rPr>
                <w:b/>
                <w:bCs/>
                <w:sz w:val="18"/>
                <w:szCs w:val="18"/>
              </w:rPr>
              <w:t>2</w:t>
            </w:r>
            <w:r w:rsidRPr="009F7970">
              <w:rPr>
                <w:b/>
                <w:bCs/>
                <w:sz w:val="18"/>
                <w:szCs w:val="18"/>
              </w:rPr>
              <w:fldChar w:fldCharType="end"/>
            </w:r>
          </w:p>
        </w:sdtContent>
      </w:sdt>
    </w:sdtContent>
  </w:sdt>
  <w:p w14:paraId="06D42124" w14:textId="77777777" w:rsidR="00511CB7" w:rsidRDefault="00511CB7">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5184489"/>
      <w:docPartObj>
        <w:docPartGallery w:val="Page Numbers (Bottom of Page)"/>
        <w:docPartUnique/>
      </w:docPartObj>
    </w:sdtPr>
    <w:sdtEndPr/>
    <w:sdtContent>
      <w:sdt>
        <w:sdtPr>
          <w:id w:val="1450280617"/>
          <w:docPartObj>
            <w:docPartGallery w:val="Page Numbers (Top of Page)"/>
            <w:docPartUnique/>
          </w:docPartObj>
        </w:sdtPr>
        <w:sdtEndPr/>
        <w:sdtContent>
          <w:p w14:paraId="33FADFBE" w14:textId="441192EF" w:rsidR="00B30A70" w:rsidRDefault="00B30A70">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79B8A168" w14:textId="77777777" w:rsidR="00B30A70" w:rsidRDefault="00B30A7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6748029"/>
      <w:docPartObj>
        <w:docPartGallery w:val="Page Numbers (Bottom of Page)"/>
        <w:docPartUnique/>
      </w:docPartObj>
    </w:sdtPr>
    <w:sdtEndPr/>
    <w:sdtContent>
      <w:sdt>
        <w:sdtPr>
          <w:id w:val="1728636285"/>
          <w:docPartObj>
            <w:docPartGallery w:val="Page Numbers (Top of Page)"/>
            <w:docPartUnique/>
          </w:docPartObj>
        </w:sdtPr>
        <w:sdtEndPr/>
        <w:sdtContent>
          <w:p w14:paraId="3C86769B" w14:textId="78CBE3AE" w:rsidR="00DC6D56" w:rsidRDefault="00DC6D56">
            <w:pPr>
              <w:pStyle w:val="Stopka"/>
              <w:jc w:val="center"/>
            </w:pPr>
            <w:r w:rsidRPr="00A542A6">
              <w:rPr>
                <w:sz w:val="16"/>
                <w:szCs w:val="16"/>
              </w:rPr>
              <w:t xml:space="preserve">Strona </w:t>
            </w:r>
            <w:r w:rsidRPr="00A542A6">
              <w:rPr>
                <w:b/>
                <w:bCs/>
                <w:sz w:val="16"/>
                <w:szCs w:val="16"/>
              </w:rPr>
              <w:fldChar w:fldCharType="begin"/>
            </w:r>
            <w:r w:rsidRPr="00A542A6">
              <w:rPr>
                <w:b/>
                <w:bCs/>
                <w:sz w:val="16"/>
                <w:szCs w:val="16"/>
              </w:rPr>
              <w:instrText>PAGE</w:instrText>
            </w:r>
            <w:r w:rsidRPr="00A542A6">
              <w:rPr>
                <w:b/>
                <w:bCs/>
                <w:sz w:val="16"/>
                <w:szCs w:val="16"/>
              </w:rPr>
              <w:fldChar w:fldCharType="separate"/>
            </w:r>
            <w:r w:rsidRPr="00A542A6">
              <w:rPr>
                <w:b/>
                <w:bCs/>
                <w:sz w:val="16"/>
                <w:szCs w:val="16"/>
              </w:rPr>
              <w:t>2</w:t>
            </w:r>
            <w:r w:rsidRPr="00A542A6">
              <w:rPr>
                <w:b/>
                <w:bCs/>
                <w:sz w:val="16"/>
                <w:szCs w:val="16"/>
              </w:rPr>
              <w:fldChar w:fldCharType="end"/>
            </w:r>
            <w:r w:rsidRPr="00A542A6">
              <w:rPr>
                <w:sz w:val="16"/>
                <w:szCs w:val="16"/>
              </w:rPr>
              <w:t xml:space="preserve"> z </w:t>
            </w:r>
            <w:r w:rsidRPr="00A542A6">
              <w:rPr>
                <w:b/>
                <w:bCs/>
                <w:sz w:val="16"/>
                <w:szCs w:val="16"/>
              </w:rPr>
              <w:fldChar w:fldCharType="begin"/>
            </w:r>
            <w:r w:rsidRPr="00A542A6">
              <w:rPr>
                <w:b/>
                <w:bCs/>
                <w:sz w:val="16"/>
                <w:szCs w:val="16"/>
              </w:rPr>
              <w:instrText>NUMPAGES</w:instrText>
            </w:r>
            <w:r w:rsidRPr="00A542A6">
              <w:rPr>
                <w:b/>
                <w:bCs/>
                <w:sz w:val="16"/>
                <w:szCs w:val="16"/>
              </w:rPr>
              <w:fldChar w:fldCharType="separate"/>
            </w:r>
            <w:r w:rsidRPr="00A542A6">
              <w:rPr>
                <w:b/>
                <w:bCs/>
                <w:sz w:val="16"/>
                <w:szCs w:val="16"/>
              </w:rPr>
              <w:t>2</w:t>
            </w:r>
            <w:r w:rsidRPr="00A542A6">
              <w:rPr>
                <w:b/>
                <w:bCs/>
                <w:sz w:val="16"/>
                <w:szCs w:val="16"/>
              </w:rPr>
              <w:fldChar w:fldCharType="end"/>
            </w:r>
          </w:p>
        </w:sdtContent>
      </w:sdt>
    </w:sdtContent>
  </w:sdt>
  <w:p w14:paraId="7D65942E" w14:textId="77777777" w:rsidR="00DC6D56" w:rsidRDefault="00DC6D5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9266F" w14:textId="77777777" w:rsidR="00225265" w:rsidRDefault="00833440">
      <w:r>
        <w:separator/>
      </w:r>
    </w:p>
  </w:footnote>
  <w:footnote w:type="continuationSeparator" w:id="0">
    <w:p w14:paraId="1671C2C1" w14:textId="77777777" w:rsidR="00225265" w:rsidRDefault="00833440">
      <w:r>
        <w:continuationSeparator/>
      </w:r>
    </w:p>
  </w:footnote>
  <w:footnote w:id="1">
    <w:p w14:paraId="6E0F4B2A" w14:textId="77777777" w:rsidR="00511CB7" w:rsidRDefault="00511CB7" w:rsidP="00511CB7">
      <w:pPr>
        <w:pStyle w:val="Tekstprzypisudolnego"/>
      </w:pPr>
      <w:r>
        <w:rPr>
          <w:rStyle w:val="Odwoanieprzypisudolnego"/>
        </w:rPr>
        <w:footnoteRef/>
      </w:r>
      <w:r>
        <w:t xml:space="preserve"> niepotrzebne skreślić</w:t>
      </w:r>
    </w:p>
  </w:footnote>
  <w:footnote w:id="2">
    <w:p w14:paraId="5BC37A93" w14:textId="77777777" w:rsidR="00511CB7" w:rsidRDefault="00511CB7" w:rsidP="00511CB7">
      <w:pPr>
        <w:pStyle w:val="Tekstprzypisudolnego"/>
      </w:pPr>
      <w:r>
        <w:rPr>
          <w:rStyle w:val="Odwoanieprzypisudolnego"/>
        </w:rPr>
        <w:footnoteRef/>
      </w:r>
      <w:r>
        <w:t xml:space="preserve"> niepotrzebne skreślić</w:t>
      </w:r>
    </w:p>
  </w:footnote>
  <w:footnote w:id="3">
    <w:p w14:paraId="4415D3B1" w14:textId="77777777" w:rsidR="00511CB7" w:rsidRPr="0052343A" w:rsidRDefault="00511CB7" w:rsidP="00511CB7">
      <w:pPr>
        <w:pStyle w:val="Tekstprzypisudolnego"/>
        <w:ind w:left="170" w:hanging="170"/>
        <w:rPr>
          <w:rFonts w:ascii="Times New Roman" w:hAnsi="Times New Roman"/>
          <w:color w:val="984806"/>
          <w:sz w:val="18"/>
          <w:szCs w:val="18"/>
        </w:rPr>
      </w:pPr>
      <w:r w:rsidRPr="00AD294F">
        <w:rPr>
          <w:rStyle w:val="Odwoanieprzypisudolnego"/>
          <w:rFonts w:ascii="Times New Roman" w:hAnsi="Times New Roman"/>
          <w:sz w:val="22"/>
          <w:szCs w:val="22"/>
        </w:rPr>
        <w:footnoteRef/>
      </w:r>
      <w:r w:rsidRPr="00AD294F">
        <w:rPr>
          <w:rFonts w:ascii="Times New Roman" w:hAnsi="Times New Roman"/>
          <w:sz w:val="22"/>
          <w:szCs w:val="22"/>
        </w:rPr>
        <w:t xml:space="preserve"> </w:t>
      </w:r>
      <w:r w:rsidRPr="00D1699D">
        <w:rPr>
          <w:rFonts w:ascii="Times New Roman" w:hAnsi="Times New Roman"/>
          <w:spacing w:val="4"/>
          <w:sz w:val="18"/>
          <w:szCs w:val="18"/>
        </w:rPr>
        <w:t>aktualne oświadczenie przedstawia Wykonawca przed podpisaniem umowy w terminie wyznaczonym przez Zamawiającego</w:t>
      </w:r>
    </w:p>
  </w:footnote>
  <w:footnote w:id="4">
    <w:p w14:paraId="5E1E2704" w14:textId="77777777" w:rsidR="00AA7053" w:rsidRDefault="00AA7053" w:rsidP="00AA7053">
      <w:pPr>
        <w:pStyle w:val="Tekstprzypisudolnego"/>
      </w:pPr>
      <w:r>
        <w:rPr>
          <w:rStyle w:val="Odwoanieprzypisudolnego"/>
        </w:rPr>
        <w:footnoteRef/>
      </w:r>
      <w:r>
        <w:t xml:space="preserve"> </w:t>
      </w:r>
      <w:r>
        <w:rPr>
          <w:color w:val="C00000"/>
          <w:sz w:val="18"/>
          <w:szCs w:val="18"/>
        </w:rPr>
        <w:t>wzó</w:t>
      </w:r>
      <w:r w:rsidRPr="00CD38B4">
        <w:rPr>
          <w:color w:val="C00000"/>
          <w:sz w:val="18"/>
          <w:szCs w:val="18"/>
        </w:rPr>
        <w:t xml:space="preserve">r </w:t>
      </w:r>
      <w:r>
        <w:rPr>
          <w:color w:val="C00000"/>
          <w:sz w:val="18"/>
          <w:szCs w:val="18"/>
        </w:rPr>
        <w:t>wniosku może ulec modyfikacji w celu dostosowania do wymogów wynikających z ustawy Pzp</w:t>
      </w:r>
    </w:p>
  </w:footnote>
  <w:footnote w:id="5">
    <w:p w14:paraId="45CBB8AB" w14:textId="77777777" w:rsidR="00AA7053" w:rsidRPr="00F93A5A" w:rsidRDefault="00AA7053" w:rsidP="00AA7053">
      <w:pPr>
        <w:pStyle w:val="Tekstprzypisudolnego"/>
        <w:rPr>
          <w:sz w:val="18"/>
          <w:szCs w:val="18"/>
        </w:rPr>
      </w:pPr>
      <w:r>
        <w:rPr>
          <w:rStyle w:val="Odwoanieprzypisudolnego"/>
        </w:rPr>
        <w:footnoteRef/>
      </w:r>
      <w:r>
        <w:t xml:space="preserve"> </w:t>
      </w:r>
      <w:r>
        <w:rPr>
          <w:sz w:val="18"/>
          <w:szCs w:val="18"/>
        </w:rPr>
        <w:t>zaznaczyć właściwe</w:t>
      </w:r>
    </w:p>
  </w:footnote>
  <w:footnote w:id="6">
    <w:p w14:paraId="33784765" w14:textId="77777777" w:rsidR="00AA7053" w:rsidRDefault="00AA7053" w:rsidP="00AA7053">
      <w:pPr>
        <w:pStyle w:val="Tekstprzypisudolnego"/>
      </w:pPr>
      <w:r>
        <w:rPr>
          <w:rStyle w:val="Odwoanieprzypisudolnego"/>
        </w:rPr>
        <w:footnoteRef/>
      </w:r>
      <w:r>
        <w:t xml:space="preserve"> </w:t>
      </w:r>
      <w:r>
        <w:rPr>
          <w:sz w:val="18"/>
          <w:szCs w:val="18"/>
        </w:rPr>
        <w:t>j</w:t>
      </w:r>
      <w:r w:rsidRPr="00FF142A">
        <w:rPr>
          <w:sz w:val="18"/>
          <w:szCs w:val="18"/>
        </w:rPr>
        <w:t>eżeli dotyczy</w:t>
      </w:r>
    </w:p>
  </w:footnote>
  <w:footnote w:id="7">
    <w:p w14:paraId="2857CE47" w14:textId="77777777" w:rsidR="00AA7053" w:rsidRDefault="00AA7053" w:rsidP="00AA7053">
      <w:pPr>
        <w:pStyle w:val="Tekstprzypisudolnego"/>
      </w:pPr>
      <w:r>
        <w:rPr>
          <w:rStyle w:val="Odwoanieprzypisudolnego"/>
        </w:rPr>
        <w:footnoteRef/>
      </w:r>
      <w:r>
        <w:t xml:space="preserve"> </w:t>
      </w:r>
      <w:r>
        <w:rPr>
          <w:sz w:val="18"/>
          <w:szCs w:val="18"/>
        </w:rPr>
        <w:t>wypełnić właściwą pozycję</w:t>
      </w:r>
    </w:p>
  </w:footnote>
  <w:footnote w:id="8">
    <w:p w14:paraId="4B913270" w14:textId="77777777" w:rsidR="00AA7053" w:rsidRDefault="00AA7053" w:rsidP="00AA7053">
      <w:pPr>
        <w:pStyle w:val="Tekstprzypisudolnego"/>
      </w:pPr>
      <w:r>
        <w:rPr>
          <w:rStyle w:val="Odwoanieprzypisudolnego"/>
        </w:rPr>
        <w:footnoteRef/>
      </w:r>
      <w:r>
        <w:t xml:space="preserve"> </w:t>
      </w:r>
      <w:r>
        <w:rPr>
          <w:sz w:val="18"/>
          <w:szCs w:val="18"/>
        </w:rPr>
        <w:t xml:space="preserve">uzupełnić nazwę aktu prawnego </w:t>
      </w:r>
    </w:p>
  </w:footnote>
  <w:footnote w:id="9">
    <w:p w14:paraId="1C48D8D1" w14:textId="77777777" w:rsidR="00AA7053" w:rsidRDefault="00AA7053" w:rsidP="00AA7053">
      <w:pPr>
        <w:pStyle w:val="Tekstprzypisudolnego"/>
      </w:pPr>
      <w:r>
        <w:rPr>
          <w:rStyle w:val="Odwoanieprzypisudolnego"/>
        </w:rPr>
        <w:footnoteRef/>
      </w:r>
      <w:r>
        <w:t xml:space="preserve"> </w:t>
      </w:r>
      <w:r>
        <w:rPr>
          <w:sz w:val="18"/>
          <w:szCs w:val="18"/>
        </w:rPr>
        <w:t>zaznaczyć właściwe</w:t>
      </w:r>
    </w:p>
  </w:footnote>
  <w:footnote w:id="10">
    <w:p w14:paraId="31B29382" w14:textId="77777777" w:rsidR="00AA7053" w:rsidRDefault="00AA7053" w:rsidP="00AA7053">
      <w:pPr>
        <w:pStyle w:val="Tekstprzypisudolnego"/>
      </w:pPr>
      <w:r>
        <w:rPr>
          <w:rStyle w:val="Odwoanieprzypisudolnego"/>
        </w:rPr>
        <w:footnoteRef/>
      </w:r>
      <w:r>
        <w:t xml:space="preserve"> </w:t>
      </w:r>
      <w:r>
        <w:rPr>
          <w:sz w:val="18"/>
          <w:szCs w:val="18"/>
        </w:rPr>
        <w:t>zaznaczyć właściwe</w:t>
      </w:r>
    </w:p>
  </w:footnote>
  <w:footnote w:id="11">
    <w:p w14:paraId="2AD1A3F1" w14:textId="77777777" w:rsidR="00AA7053" w:rsidRDefault="00AA7053" w:rsidP="00AA7053">
      <w:pPr>
        <w:pStyle w:val="Tekstprzypisudolnego"/>
      </w:pPr>
      <w:r>
        <w:rPr>
          <w:rStyle w:val="Odwoanieprzypisudolnego"/>
        </w:rPr>
        <w:footnoteRef/>
      </w:r>
      <w:r>
        <w:t xml:space="preserve"> </w:t>
      </w:r>
      <w:r>
        <w:rPr>
          <w:sz w:val="18"/>
          <w:szCs w:val="18"/>
        </w:rPr>
        <w:t>zaznaczyć właściwe</w:t>
      </w:r>
    </w:p>
  </w:footnote>
  <w:footnote w:id="12">
    <w:p w14:paraId="478B137E" w14:textId="77777777" w:rsidR="00AA7053" w:rsidRDefault="00AA7053" w:rsidP="00AA7053">
      <w:pPr>
        <w:pStyle w:val="Tekstprzypisudolnego"/>
      </w:pPr>
      <w:r>
        <w:rPr>
          <w:rStyle w:val="Odwoanieprzypisudolnego"/>
        </w:rPr>
        <w:footnoteRef/>
      </w:r>
      <w:r>
        <w:t xml:space="preserve"> </w:t>
      </w:r>
      <w:r>
        <w:rPr>
          <w:sz w:val="18"/>
          <w:szCs w:val="18"/>
        </w:rPr>
        <w:t>zaznaczyć właściwe</w:t>
      </w:r>
    </w:p>
  </w:footnote>
  <w:footnote w:id="13">
    <w:p w14:paraId="3D77926E" w14:textId="77777777" w:rsidR="00AA7053" w:rsidRDefault="00AA7053" w:rsidP="00AA7053">
      <w:pPr>
        <w:pStyle w:val="Tekstprzypisudolnego"/>
      </w:pPr>
      <w:r>
        <w:rPr>
          <w:rStyle w:val="Odwoanieprzypisudolnego"/>
        </w:rPr>
        <w:footnoteRef/>
      </w:r>
      <w:r>
        <w:t xml:space="preserve"> </w:t>
      </w:r>
      <w:r>
        <w:rPr>
          <w:sz w:val="18"/>
          <w:szCs w:val="18"/>
        </w:rPr>
        <w:t>zaznaczyć właściwe</w:t>
      </w:r>
    </w:p>
  </w:footnote>
  <w:footnote w:id="14">
    <w:p w14:paraId="2F394EA5" w14:textId="77777777" w:rsidR="00AA7053" w:rsidRDefault="00AA7053" w:rsidP="00AA7053">
      <w:pPr>
        <w:pStyle w:val="Tekstprzypisudolnego"/>
      </w:pPr>
      <w:r>
        <w:rPr>
          <w:rStyle w:val="Odwoanieprzypisudolnego"/>
        </w:rPr>
        <w:footnoteRef/>
      </w:r>
      <w:r>
        <w:t xml:space="preserve"> i</w:t>
      </w:r>
      <w:r>
        <w:rPr>
          <w:sz w:val="18"/>
          <w:szCs w:val="18"/>
        </w:rPr>
        <w:t>nformacja podawane tyle razy, ile jest to konieczne</w:t>
      </w:r>
    </w:p>
  </w:footnote>
  <w:footnote w:id="15">
    <w:p w14:paraId="448ACAC3" w14:textId="77777777" w:rsidR="00AA7053" w:rsidRPr="00F93A5A" w:rsidRDefault="00AA7053" w:rsidP="00AA7053">
      <w:pPr>
        <w:pStyle w:val="Tekstprzypisudolnego"/>
        <w:rPr>
          <w:sz w:val="18"/>
          <w:szCs w:val="18"/>
        </w:rPr>
      </w:pPr>
      <w:r>
        <w:rPr>
          <w:rStyle w:val="Odwoanieprzypisudolnego"/>
        </w:rPr>
        <w:footnoteRef/>
      </w:r>
      <w:r>
        <w:t xml:space="preserve"> </w:t>
      </w:r>
      <w:r>
        <w:rPr>
          <w:sz w:val="18"/>
          <w:szCs w:val="18"/>
        </w:rPr>
        <w:t>zaznaczyć właściwe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60822" w14:textId="77777777" w:rsidR="00511CB7" w:rsidRPr="009F5237" w:rsidRDefault="00511CB7" w:rsidP="0079209F">
    <w:pPr>
      <w:widowControl/>
      <w:autoSpaceDE w:val="0"/>
      <w:autoSpaceDN w:val="0"/>
      <w:adjustRightInd w:val="0"/>
      <w:jc w:val="center"/>
      <w:rPr>
        <w:rFonts w:ascii="CalibriBold" w:hAnsi="CalibriBold" w:cs="CalibriBold"/>
        <w:b/>
        <w:bCs/>
        <w:kern w:val="0"/>
        <w:sz w:val="22"/>
        <w:szCs w:val="22"/>
      </w:rPr>
    </w:pPr>
    <w:bookmarkStart w:id="12" w:name="_Hlk129262914"/>
    <w:bookmarkStart w:id="13" w:name="_Hlk129262915"/>
    <w:r w:rsidRPr="00E13DA1">
      <w:rPr>
        <w:rFonts w:ascii="Calibri" w:eastAsia="Times New Roman" w:hAnsi="Calibri" w:cs="Calibri"/>
        <w:b/>
        <w:bCs/>
        <w:iCs/>
        <w:color w:val="000000"/>
        <w:sz w:val="22"/>
        <w:szCs w:val="22"/>
      </w:rPr>
      <w:t>„</w:t>
    </w:r>
    <w:r w:rsidRPr="00E13DA1">
      <w:rPr>
        <w:rFonts w:ascii="Calibri" w:hAnsi="Calibri" w:cs="Calibri"/>
        <w:b/>
        <w:bCs/>
        <w:sz w:val="22"/>
        <w:szCs w:val="22"/>
      </w:rPr>
      <w:t>Budowa przydomowych oczyszczalni ścieków na terenie Gminy Ciechocin”</w:t>
    </w:r>
  </w:p>
  <w:p w14:paraId="3812F2FE" w14:textId="77777777" w:rsidR="00511CB7" w:rsidRDefault="00511CB7" w:rsidP="0079209F">
    <w:pPr>
      <w:pStyle w:val="Nagwek"/>
      <w:jc w:val="center"/>
      <w:rPr>
        <w:rFonts w:ascii="Calibri" w:eastAsia="Times New Roman" w:hAnsi="Calibri" w:cs="Calibri"/>
        <w:bCs/>
      </w:rPr>
    </w:pPr>
    <w:r w:rsidRPr="007436F1">
      <w:rPr>
        <w:rFonts w:ascii="Calibri" w:eastAsia="Calibri" w:hAnsi="Calibri" w:cs="Calibri"/>
        <w:b/>
        <w:bCs/>
        <w:sz w:val="22"/>
        <w:szCs w:val="22"/>
      </w:rPr>
      <w:t>KIR.271.1.</w:t>
    </w:r>
    <w:r>
      <w:rPr>
        <w:rFonts w:ascii="Calibri" w:eastAsia="Calibri" w:hAnsi="Calibri" w:cs="Calibri"/>
        <w:b/>
        <w:bCs/>
        <w:sz w:val="22"/>
        <w:szCs w:val="22"/>
      </w:rPr>
      <w:t>4</w:t>
    </w:r>
    <w:r w:rsidRPr="007436F1">
      <w:rPr>
        <w:rFonts w:ascii="Calibri" w:eastAsia="Calibri" w:hAnsi="Calibri" w:cs="Calibri"/>
        <w:b/>
        <w:bCs/>
        <w:sz w:val="22"/>
        <w:szCs w:val="22"/>
      </w:rPr>
      <w:t>.2023</w:t>
    </w:r>
    <w:bookmarkEnd w:id="12"/>
    <w:bookmarkEnd w:id="13"/>
  </w:p>
  <w:p w14:paraId="4A00D0D1" w14:textId="77777777" w:rsidR="00511CB7" w:rsidRPr="006D52FB" w:rsidRDefault="00511CB7" w:rsidP="0079209F">
    <w:pPr>
      <w:pStyle w:val="Nagwek"/>
      <w:jc w:val="center"/>
      <w:rPr>
        <w:rFonts w:ascii="Calibri" w:hAnsi="Calibri" w:cs="Calibri"/>
        <w:kern w:val="0"/>
        <w:lang w:eastAsia="pl-PL"/>
      </w:rPr>
    </w:pPr>
  </w:p>
  <w:p w14:paraId="1C57B3E6" w14:textId="77777777" w:rsidR="00511CB7" w:rsidRPr="0066489F" w:rsidRDefault="00511CB7" w:rsidP="0066489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C3B9" w14:textId="77777777" w:rsidR="00511CB7" w:rsidRPr="00401DEC" w:rsidRDefault="00511CB7" w:rsidP="00401DEC">
    <w:pPr>
      <w:autoSpaceDE w:val="0"/>
      <w:autoSpaceDN w:val="0"/>
      <w:adjustRightInd w:val="0"/>
      <w:jc w:val="center"/>
      <w:rPr>
        <w:rFonts w:ascii="Calibri" w:hAnsi="Calibri" w:cs="Calibri"/>
        <w:b/>
        <w:bCs/>
        <w:sz w:val="22"/>
        <w:szCs w:val="22"/>
      </w:rPr>
    </w:pPr>
    <w:bookmarkStart w:id="14" w:name="_Hlk129264510"/>
    <w:bookmarkStart w:id="15" w:name="_Hlk129264511"/>
    <w:r w:rsidRPr="00401DEC">
      <w:rPr>
        <w:rFonts w:ascii="Calibri" w:hAnsi="Calibri" w:cs="Calibri"/>
        <w:b/>
        <w:bCs/>
        <w:iCs/>
        <w:color w:val="000000"/>
        <w:sz w:val="22"/>
        <w:szCs w:val="22"/>
      </w:rPr>
      <w:t>„</w:t>
    </w:r>
    <w:bookmarkStart w:id="16" w:name="_Hlk129264570"/>
    <w:r w:rsidRPr="00401DEC">
      <w:rPr>
        <w:rFonts w:ascii="Calibri" w:hAnsi="Calibri" w:cs="Calibri"/>
        <w:b/>
        <w:bCs/>
        <w:sz w:val="22"/>
        <w:szCs w:val="22"/>
      </w:rPr>
      <w:t>Budowa przydomowych oczyszczalni ścieków na terenie Gminy Ciechocin</w:t>
    </w:r>
    <w:bookmarkEnd w:id="16"/>
    <w:r w:rsidRPr="00401DEC">
      <w:rPr>
        <w:rFonts w:ascii="Calibri" w:hAnsi="Calibri" w:cs="Calibri"/>
        <w:b/>
        <w:bCs/>
        <w:sz w:val="22"/>
        <w:szCs w:val="22"/>
      </w:rPr>
      <w:t>”</w:t>
    </w:r>
  </w:p>
  <w:p w14:paraId="19BB6D58" w14:textId="77777777" w:rsidR="00511CB7" w:rsidRPr="00401DEC" w:rsidRDefault="00511CB7" w:rsidP="00401DEC">
    <w:pPr>
      <w:pStyle w:val="Nagwek"/>
      <w:jc w:val="center"/>
      <w:rPr>
        <w:rFonts w:ascii="Calibri" w:hAnsi="Calibri" w:cs="Calibri"/>
        <w:bCs/>
        <w:sz w:val="22"/>
        <w:szCs w:val="22"/>
      </w:rPr>
    </w:pPr>
    <w:r w:rsidRPr="00401DEC">
      <w:rPr>
        <w:rFonts w:ascii="Calibri" w:eastAsia="Calibri" w:hAnsi="Calibri" w:cs="Calibri"/>
        <w:b/>
        <w:bCs/>
        <w:sz w:val="22"/>
        <w:szCs w:val="22"/>
      </w:rPr>
      <w:t>KIR.271.1.</w:t>
    </w:r>
    <w:r>
      <w:rPr>
        <w:rFonts w:ascii="Calibri" w:eastAsia="Calibri" w:hAnsi="Calibri" w:cs="Calibri"/>
        <w:b/>
        <w:bCs/>
        <w:sz w:val="22"/>
        <w:szCs w:val="22"/>
      </w:rPr>
      <w:t>4</w:t>
    </w:r>
    <w:r w:rsidRPr="00401DEC">
      <w:rPr>
        <w:rFonts w:ascii="Calibri" w:eastAsia="Calibri" w:hAnsi="Calibri" w:cs="Calibri"/>
        <w:b/>
        <w:bCs/>
        <w:sz w:val="22"/>
        <w:szCs w:val="22"/>
      </w:rPr>
      <w:t>.2023</w:t>
    </w:r>
    <w:bookmarkEnd w:id="14"/>
    <w:bookmarkEnd w:id="15"/>
  </w:p>
  <w:p w14:paraId="465E9A57" w14:textId="77777777" w:rsidR="00511CB7" w:rsidRPr="00401DEC" w:rsidRDefault="00511CB7">
    <w:pPr>
      <w:pStyle w:val="Styl"/>
      <w:pBdr>
        <w:top w:val="nil"/>
        <w:left w:val="nil"/>
        <w:bottom w:val="nil"/>
        <w:right w:val="nil"/>
        <w:between w:val="nil"/>
      </w:pBdr>
      <w:tabs>
        <w:tab w:val="left" w:pos="794"/>
      </w:tabs>
      <w:spacing w:before="120" w:line="276" w:lineRule="auto"/>
      <w:ind w:left="284"/>
      <w:jc w:val="center"/>
      <w:rPr>
        <w:rFonts w:ascii="Calibri" w:hAnsi="Calibri" w:cs="Calibri"/>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71D28" w14:textId="77777777" w:rsidR="00563E6D" w:rsidRDefault="00563E6D">
    <w:pPr>
      <w:pStyle w:val="Styl"/>
      <w:tabs>
        <w:tab w:val="left" w:pos="794"/>
      </w:tabs>
      <w:spacing w:before="120" w:line="276" w:lineRule="auto"/>
      <w:jc w:val="center"/>
      <w:rPr>
        <w:rFonts w:ascii="Calibri" w:hAnsi="Calibri" w:cs="Calibri"/>
        <w:bCs/>
        <w:iCs/>
        <w:color w:val="000000"/>
        <w:sz w:val="20"/>
        <w:szCs w:val="20"/>
      </w:rPr>
    </w:pPr>
  </w:p>
  <w:p w14:paraId="021632EB" w14:textId="12AC88B9" w:rsidR="00563E6D" w:rsidRPr="0091732A" w:rsidRDefault="00833440" w:rsidP="00AB3808">
    <w:pPr>
      <w:widowControl/>
      <w:autoSpaceDE w:val="0"/>
      <w:autoSpaceDN w:val="0"/>
      <w:adjustRightInd w:val="0"/>
      <w:jc w:val="center"/>
      <w:rPr>
        <w:rFonts w:ascii="CalibriBold" w:hAnsi="CalibriBold" w:cs="CalibriBold"/>
        <w:bCs/>
        <w:kern w:val="0"/>
      </w:rPr>
    </w:pPr>
    <w:bookmarkStart w:id="17" w:name="_Hlk127278274"/>
    <w:bookmarkStart w:id="18" w:name="_Hlk127360445"/>
    <w:bookmarkStart w:id="19" w:name="_Hlk127360446"/>
    <w:r w:rsidRPr="0091732A">
      <w:rPr>
        <w:rFonts w:ascii="Calibri" w:hAnsi="Calibri" w:cs="Calibri"/>
        <w:bCs/>
        <w:iCs/>
        <w:color w:val="000000"/>
      </w:rPr>
      <w:t>„</w:t>
    </w:r>
    <w:r w:rsidR="0091732A" w:rsidRPr="0091732A">
      <w:rPr>
        <w:rFonts w:ascii="Calibri" w:hAnsi="Calibri" w:cs="Calibri"/>
        <w:bCs/>
      </w:rPr>
      <w:t>Budowa przydomowych oczyszczalni ścieków na terenie Gminy Ciechocin</w:t>
    </w:r>
    <w:r w:rsidRPr="0091732A">
      <w:rPr>
        <w:rFonts w:ascii="Calibri" w:hAnsi="Calibri" w:cs="Calibri"/>
        <w:bCs/>
      </w:rPr>
      <w:t>”</w:t>
    </w:r>
  </w:p>
  <w:bookmarkEnd w:id="17"/>
  <w:bookmarkEnd w:id="18"/>
  <w:bookmarkEnd w:id="19"/>
  <w:p w14:paraId="28AC1B5E" w14:textId="77777777" w:rsidR="00563E6D" w:rsidRPr="0091732A" w:rsidRDefault="00563E6D">
    <w:pPr>
      <w:pStyle w:val="Nagwek"/>
      <w:rPr>
        <w:bCs/>
      </w:rPr>
    </w:pPr>
  </w:p>
  <w:p w14:paraId="7C0A7EFA" w14:textId="77777777" w:rsidR="00526A14" w:rsidRDefault="00526A14"/>
  <w:p w14:paraId="2D57DEA3" w14:textId="77777777" w:rsidR="00526A14" w:rsidRDefault="00526A14"/>
  <w:p w14:paraId="42EAE2A7" w14:textId="77777777" w:rsidR="00526A14" w:rsidRDefault="00526A14"/>
  <w:p w14:paraId="70836695" w14:textId="77777777" w:rsidR="00526A14" w:rsidRDefault="00526A14"/>
  <w:p w14:paraId="26E00CF5" w14:textId="77777777" w:rsidR="00526A14" w:rsidRDefault="00526A14"/>
  <w:p w14:paraId="7C197059" w14:textId="77777777" w:rsidR="00526A14" w:rsidRDefault="00526A14"/>
  <w:p w14:paraId="00F21C2F" w14:textId="77777777" w:rsidR="00526A14" w:rsidRDefault="00526A14"/>
  <w:p w14:paraId="5F260F1D" w14:textId="77777777" w:rsidR="00526A14" w:rsidRDefault="00526A14"/>
  <w:p w14:paraId="363F975D" w14:textId="77777777" w:rsidR="00526A14" w:rsidRDefault="00526A14"/>
  <w:p w14:paraId="32C3113C" w14:textId="77777777" w:rsidR="00526A14" w:rsidRDefault="00526A1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4B08"/>
    <w:multiLevelType w:val="singleLevel"/>
    <w:tmpl w:val="04150017"/>
    <w:lvl w:ilvl="0">
      <w:start w:val="1"/>
      <w:numFmt w:val="lowerLetter"/>
      <w:lvlText w:val="%1)"/>
      <w:lvlJc w:val="left"/>
      <w:pPr>
        <w:ind w:left="720" w:hanging="360"/>
      </w:pPr>
    </w:lvl>
  </w:abstractNum>
  <w:abstractNum w:abstractNumId="1" w15:restartNumberingAfterBreak="0">
    <w:nsid w:val="016C44FD"/>
    <w:multiLevelType w:val="hybridMultilevel"/>
    <w:tmpl w:val="D5C0A1CC"/>
    <w:name w:val="Lista numerowana 31"/>
    <w:lvl w:ilvl="0" w:tplc="8F2027E6">
      <w:start w:val="1"/>
      <w:numFmt w:val="decimal"/>
      <w:lvlText w:val="%1."/>
      <w:lvlJc w:val="left"/>
      <w:pPr>
        <w:ind w:left="360" w:firstLine="0"/>
      </w:pPr>
    </w:lvl>
    <w:lvl w:ilvl="1" w:tplc="F132D448">
      <w:start w:val="1"/>
      <w:numFmt w:val="lowerLetter"/>
      <w:lvlText w:val="%2."/>
      <w:lvlJc w:val="left"/>
      <w:pPr>
        <w:ind w:left="1080" w:firstLine="0"/>
      </w:pPr>
    </w:lvl>
    <w:lvl w:ilvl="2" w:tplc="60A626B4">
      <w:start w:val="1"/>
      <w:numFmt w:val="lowerRoman"/>
      <w:lvlText w:val="%3."/>
      <w:lvlJc w:val="left"/>
      <w:pPr>
        <w:ind w:left="1980" w:firstLine="0"/>
      </w:pPr>
    </w:lvl>
    <w:lvl w:ilvl="3" w:tplc="42FAD2C6">
      <w:start w:val="1"/>
      <w:numFmt w:val="decimal"/>
      <w:lvlText w:val="%4."/>
      <w:lvlJc w:val="left"/>
      <w:pPr>
        <w:ind w:left="2520" w:firstLine="0"/>
      </w:pPr>
    </w:lvl>
    <w:lvl w:ilvl="4" w:tplc="95704E32">
      <w:start w:val="1"/>
      <w:numFmt w:val="lowerLetter"/>
      <w:lvlText w:val="%5."/>
      <w:lvlJc w:val="left"/>
      <w:pPr>
        <w:ind w:left="3240" w:firstLine="0"/>
      </w:pPr>
    </w:lvl>
    <w:lvl w:ilvl="5" w:tplc="5262E5A8">
      <w:start w:val="1"/>
      <w:numFmt w:val="lowerRoman"/>
      <w:lvlText w:val="%6."/>
      <w:lvlJc w:val="left"/>
      <w:pPr>
        <w:ind w:left="4140" w:firstLine="0"/>
      </w:pPr>
    </w:lvl>
    <w:lvl w:ilvl="6" w:tplc="DFCC1CB0">
      <w:start w:val="1"/>
      <w:numFmt w:val="decimal"/>
      <w:lvlText w:val="%7."/>
      <w:lvlJc w:val="left"/>
      <w:pPr>
        <w:ind w:left="4680" w:firstLine="0"/>
      </w:pPr>
    </w:lvl>
    <w:lvl w:ilvl="7" w:tplc="E996E114">
      <w:start w:val="1"/>
      <w:numFmt w:val="lowerLetter"/>
      <w:lvlText w:val="%8."/>
      <w:lvlJc w:val="left"/>
      <w:pPr>
        <w:ind w:left="5400" w:firstLine="0"/>
      </w:pPr>
    </w:lvl>
    <w:lvl w:ilvl="8" w:tplc="646CF30C">
      <w:start w:val="1"/>
      <w:numFmt w:val="lowerRoman"/>
      <w:lvlText w:val="%9."/>
      <w:lvlJc w:val="left"/>
      <w:pPr>
        <w:ind w:left="6300" w:firstLine="0"/>
      </w:pPr>
    </w:lvl>
  </w:abstractNum>
  <w:abstractNum w:abstractNumId="2" w15:restartNumberingAfterBreak="0">
    <w:nsid w:val="03516C43"/>
    <w:multiLevelType w:val="hybridMultilevel"/>
    <w:tmpl w:val="3484213E"/>
    <w:lvl w:ilvl="0" w:tplc="99C22114">
      <w:start w:val="1"/>
      <w:numFmt w:val="decimal"/>
      <w:lvlText w:val="%1."/>
      <w:lvlJc w:val="left"/>
      <w:pPr>
        <w:ind w:left="360" w:firstLine="0"/>
      </w:pPr>
    </w:lvl>
    <w:lvl w:ilvl="1" w:tplc="3EA84804">
      <w:start w:val="1"/>
      <w:numFmt w:val="lowerLetter"/>
      <w:lvlText w:val="%2."/>
      <w:lvlJc w:val="left"/>
      <w:pPr>
        <w:ind w:left="1080" w:firstLine="0"/>
      </w:pPr>
    </w:lvl>
    <w:lvl w:ilvl="2" w:tplc="2690C5D8">
      <w:start w:val="1"/>
      <w:numFmt w:val="lowerRoman"/>
      <w:lvlText w:val="%3."/>
      <w:lvlJc w:val="left"/>
      <w:pPr>
        <w:ind w:left="1980" w:firstLine="0"/>
      </w:pPr>
    </w:lvl>
    <w:lvl w:ilvl="3" w:tplc="7DF22CD0">
      <w:start w:val="1"/>
      <w:numFmt w:val="decimal"/>
      <w:lvlText w:val="%4."/>
      <w:lvlJc w:val="left"/>
      <w:pPr>
        <w:ind w:left="2520" w:firstLine="0"/>
      </w:pPr>
    </w:lvl>
    <w:lvl w:ilvl="4" w:tplc="B37A065A">
      <w:start w:val="1"/>
      <w:numFmt w:val="lowerLetter"/>
      <w:lvlText w:val="%5."/>
      <w:lvlJc w:val="left"/>
      <w:pPr>
        <w:ind w:left="3240" w:firstLine="0"/>
      </w:pPr>
    </w:lvl>
    <w:lvl w:ilvl="5" w:tplc="1AB624A2">
      <w:start w:val="1"/>
      <w:numFmt w:val="lowerRoman"/>
      <w:lvlText w:val="%6."/>
      <w:lvlJc w:val="left"/>
      <w:pPr>
        <w:ind w:left="4140" w:firstLine="0"/>
      </w:pPr>
    </w:lvl>
    <w:lvl w:ilvl="6" w:tplc="C7743CF2">
      <w:start w:val="1"/>
      <w:numFmt w:val="decimal"/>
      <w:lvlText w:val="%7."/>
      <w:lvlJc w:val="left"/>
      <w:pPr>
        <w:ind w:left="4680" w:firstLine="0"/>
      </w:pPr>
    </w:lvl>
    <w:lvl w:ilvl="7" w:tplc="7054C240">
      <w:start w:val="1"/>
      <w:numFmt w:val="lowerLetter"/>
      <w:lvlText w:val="%8."/>
      <w:lvlJc w:val="left"/>
      <w:pPr>
        <w:ind w:left="5400" w:firstLine="0"/>
      </w:pPr>
    </w:lvl>
    <w:lvl w:ilvl="8" w:tplc="AB848B64">
      <w:start w:val="1"/>
      <w:numFmt w:val="lowerRoman"/>
      <w:lvlText w:val="%9."/>
      <w:lvlJc w:val="left"/>
      <w:pPr>
        <w:ind w:left="6300" w:firstLine="0"/>
      </w:pPr>
    </w:lvl>
  </w:abstractNum>
  <w:abstractNum w:abstractNumId="3" w15:restartNumberingAfterBreak="0">
    <w:nsid w:val="0364316E"/>
    <w:multiLevelType w:val="hybridMultilevel"/>
    <w:tmpl w:val="22C8DAC0"/>
    <w:lvl w:ilvl="0" w:tplc="04150011">
      <w:start w:val="1"/>
      <w:numFmt w:val="decimal"/>
      <w:lvlText w:val="%1)"/>
      <w:lvlJc w:val="left"/>
      <w:pPr>
        <w:ind w:left="1003" w:hanging="360"/>
      </w:p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4" w15:restartNumberingAfterBreak="0">
    <w:nsid w:val="03B43A0C"/>
    <w:multiLevelType w:val="singleLevel"/>
    <w:tmpl w:val="1A06C69E"/>
    <w:name w:val="Bullet 68"/>
    <w:lvl w:ilvl="0">
      <w:start w:val="1"/>
      <w:numFmt w:val="decimal"/>
      <w:lvlText w:val="%1."/>
      <w:lvlJc w:val="left"/>
      <w:pPr>
        <w:ind w:left="0" w:firstLine="0"/>
      </w:pPr>
    </w:lvl>
  </w:abstractNum>
  <w:abstractNum w:abstractNumId="5" w15:restartNumberingAfterBreak="0">
    <w:nsid w:val="03CB33A3"/>
    <w:multiLevelType w:val="hybridMultilevel"/>
    <w:tmpl w:val="4322DEF4"/>
    <w:lvl w:ilvl="0" w:tplc="EBCC81AA">
      <w:numFmt w:val="bullet"/>
      <w:lvlText w:val=""/>
      <w:lvlJc w:val="left"/>
      <w:pPr>
        <w:ind w:left="2012" w:hanging="454"/>
      </w:pPr>
      <w:rPr>
        <w:rFonts w:ascii="Symbol" w:eastAsia="Symbol" w:hAnsi="Symbol" w:cs="Symbol" w:hint="default"/>
        <w:w w:val="99"/>
        <w:sz w:val="20"/>
        <w:szCs w:val="20"/>
        <w:lang w:val="pl-PL" w:eastAsia="en-US" w:bidi="ar-SA"/>
      </w:rPr>
    </w:lvl>
    <w:lvl w:ilvl="1" w:tplc="E090A97A">
      <w:numFmt w:val="bullet"/>
      <w:lvlText w:val="•"/>
      <w:lvlJc w:val="left"/>
      <w:pPr>
        <w:ind w:left="2862" w:hanging="454"/>
      </w:pPr>
      <w:rPr>
        <w:rFonts w:hint="default"/>
        <w:lang w:val="pl-PL" w:eastAsia="en-US" w:bidi="ar-SA"/>
      </w:rPr>
    </w:lvl>
    <w:lvl w:ilvl="2" w:tplc="51F0F39E">
      <w:numFmt w:val="bullet"/>
      <w:lvlText w:val="•"/>
      <w:lvlJc w:val="left"/>
      <w:pPr>
        <w:ind w:left="3705" w:hanging="454"/>
      </w:pPr>
      <w:rPr>
        <w:rFonts w:hint="default"/>
        <w:lang w:val="pl-PL" w:eastAsia="en-US" w:bidi="ar-SA"/>
      </w:rPr>
    </w:lvl>
    <w:lvl w:ilvl="3" w:tplc="8488BFD4">
      <w:numFmt w:val="bullet"/>
      <w:lvlText w:val="•"/>
      <w:lvlJc w:val="left"/>
      <w:pPr>
        <w:ind w:left="4547" w:hanging="454"/>
      </w:pPr>
      <w:rPr>
        <w:rFonts w:hint="default"/>
        <w:lang w:val="pl-PL" w:eastAsia="en-US" w:bidi="ar-SA"/>
      </w:rPr>
    </w:lvl>
    <w:lvl w:ilvl="4" w:tplc="C31460D4">
      <w:numFmt w:val="bullet"/>
      <w:lvlText w:val="•"/>
      <w:lvlJc w:val="left"/>
      <w:pPr>
        <w:ind w:left="5390" w:hanging="454"/>
      </w:pPr>
      <w:rPr>
        <w:rFonts w:hint="default"/>
        <w:lang w:val="pl-PL" w:eastAsia="en-US" w:bidi="ar-SA"/>
      </w:rPr>
    </w:lvl>
    <w:lvl w:ilvl="5" w:tplc="2BB2AD18">
      <w:numFmt w:val="bullet"/>
      <w:lvlText w:val="•"/>
      <w:lvlJc w:val="left"/>
      <w:pPr>
        <w:ind w:left="6233" w:hanging="454"/>
      </w:pPr>
      <w:rPr>
        <w:rFonts w:hint="default"/>
        <w:lang w:val="pl-PL" w:eastAsia="en-US" w:bidi="ar-SA"/>
      </w:rPr>
    </w:lvl>
    <w:lvl w:ilvl="6" w:tplc="E8D4922A">
      <w:numFmt w:val="bullet"/>
      <w:lvlText w:val="•"/>
      <w:lvlJc w:val="left"/>
      <w:pPr>
        <w:ind w:left="7075" w:hanging="454"/>
      </w:pPr>
      <w:rPr>
        <w:rFonts w:hint="default"/>
        <w:lang w:val="pl-PL" w:eastAsia="en-US" w:bidi="ar-SA"/>
      </w:rPr>
    </w:lvl>
    <w:lvl w:ilvl="7" w:tplc="C14272EA">
      <w:numFmt w:val="bullet"/>
      <w:lvlText w:val="•"/>
      <w:lvlJc w:val="left"/>
      <w:pPr>
        <w:ind w:left="7918" w:hanging="454"/>
      </w:pPr>
      <w:rPr>
        <w:rFonts w:hint="default"/>
        <w:lang w:val="pl-PL" w:eastAsia="en-US" w:bidi="ar-SA"/>
      </w:rPr>
    </w:lvl>
    <w:lvl w:ilvl="8" w:tplc="076C0EE0">
      <w:numFmt w:val="bullet"/>
      <w:lvlText w:val="•"/>
      <w:lvlJc w:val="left"/>
      <w:pPr>
        <w:ind w:left="8761" w:hanging="454"/>
      </w:pPr>
      <w:rPr>
        <w:rFonts w:hint="default"/>
        <w:lang w:val="pl-PL" w:eastAsia="en-US" w:bidi="ar-SA"/>
      </w:rPr>
    </w:lvl>
  </w:abstractNum>
  <w:abstractNum w:abstractNumId="6" w15:restartNumberingAfterBreak="0">
    <w:nsid w:val="04CA7397"/>
    <w:multiLevelType w:val="singleLevel"/>
    <w:tmpl w:val="70E230CC"/>
    <w:name w:val="Bullet 54"/>
    <w:lvl w:ilvl="0">
      <w:start w:val="1"/>
      <w:numFmt w:val="ordinal"/>
      <w:lvlText w:val="%1"/>
      <w:lvlJc w:val="left"/>
      <w:pPr>
        <w:ind w:left="0" w:firstLine="0"/>
      </w:pPr>
    </w:lvl>
  </w:abstractNum>
  <w:abstractNum w:abstractNumId="7" w15:restartNumberingAfterBreak="0">
    <w:nsid w:val="05541CAB"/>
    <w:multiLevelType w:val="hybridMultilevel"/>
    <w:tmpl w:val="E01AD0E6"/>
    <w:lvl w:ilvl="0" w:tplc="B4CA5E5C">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57E531A"/>
    <w:multiLevelType w:val="hybridMultilevel"/>
    <w:tmpl w:val="B6FED3E2"/>
    <w:name w:val="Lista numerowana 11"/>
    <w:lvl w:ilvl="0" w:tplc="1D607078">
      <w:start w:val="1"/>
      <w:numFmt w:val="decimal"/>
      <w:lvlText w:val="%1."/>
      <w:lvlJc w:val="left"/>
      <w:pPr>
        <w:ind w:left="360" w:firstLine="0"/>
      </w:pPr>
    </w:lvl>
    <w:lvl w:ilvl="1" w:tplc="4A68E23A">
      <w:start w:val="1"/>
      <w:numFmt w:val="lowerLetter"/>
      <w:lvlText w:val="%2."/>
      <w:lvlJc w:val="left"/>
      <w:pPr>
        <w:ind w:left="1080" w:firstLine="0"/>
      </w:pPr>
    </w:lvl>
    <w:lvl w:ilvl="2" w:tplc="51581766">
      <w:start w:val="1"/>
      <w:numFmt w:val="lowerRoman"/>
      <w:lvlText w:val="%3."/>
      <w:lvlJc w:val="left"/>
      <w:pPr>
        <w:ind w:left="1980" w:firstLine="0"/>
      </w:pPr>
    </w:lvl>
    <w:lvl w:ilvl="3" w:tplc="168431C0">
      <w:start w:val="1"/>
      <w:numFmt w:val="decimal"/>
      <w:lvlText w:val="%4."/>
      <w:lvlJc w:val="left"/>
      <w:pPr>
        <w:ind w:left="2520" w:firstLine="0"/>
      </w:pPr>
    </w:lvl>
    <w:lvl w:ilvl="4" w:tplc="14CE9D16">
      <w:start w:val="1"/>
      <w:numFmt w:val="lowerLetter"/>
      <w:lvlText w:val="%5."/>
      <w:lvlJc w:val="left"/>
      <w:pPr>
        <w:ind w:left="3240" w:firstLine="0"/>
      </w:pPr>
    </w:lvl>
    <w:lvl w:ilvl="5" w:tplc="F0FEC048">
      <w:start w:val="1"/>
      <w:numFmt w:val="lowerRoman"/>
      <w:lvlText w:val="%6."/>
      <w:lvlJc w:val="left"/>
      <w:pPr>
        <w:ind w:left="4140" w:firstLine="0"/>
      </w:pPr>
    </w:lvl>
    <w:lvl w:ilvl="6" w:tplc="06B6C606">
      <w:start w:val="1"/>
      <w:numFmt w:val="decimal"/>
      <w:lvlText w:val="%7."/>
      <w:lvlJc w:val="left"/>
      <w:pPr>
        <w:ind w:left="4680" w:firstLine="0"/>
      </w:pPr>
    </w:lvl>
    <w:lvl w:ilvl="7" w:tplc="8D94FA36">
      <w:start w:val="1"/>
      <w:numFmt w:val="lowerLetter"/>
      <w:lvlText w:val="%8."/>
      <w:lvlJc w:val="left"/>
      <w:pPr>
        <w:ind w:left="5400" w:firstLine="0"/>
      </w:pPr>
    </w:lvl>
    <w:lvl w:ilvl="8" w:tplc="B4360E30">
      <w:start w:val="1"/>
      <w:numFmt w:val="lowerRoman"/>
      <w:lvlText w:val="%9."/>
      <w:lvlJc w:val="left"/>
      <w:pPr>
        <w:ind w:left="6300" w:firstLine="0"/>
      </w:pPr>
    </w:lvl>
  </w:abstractNum>
  <w:abstractNum w:abstractNumId="9" w15:restartNumberingAfterBreak="0">
    <w:nsid w:val="060E037D"/>
    <w:multiLevelType w:val="singleLevel"/>
    <w:tmpl w:val="F842B106"/>
    <w:name w:val="Bullet 45"/>
    <w:lvl w:ilvl="0">
      <w:start w:val="5"/>
      <w:numFmt w:val="ordinal"/>
      <w:lvlText w:val="%1"/>
      <w:lvlJc w:val="left"/>
      <w:pPr>
        <w:ind w:left="0" w:firstLine="0"/>
      </w:pPr>
    </w:lvl>
  </w:abstractNum>
  <w:abstractNum w:abstractNumId="10" w15:restartNumberingAfterBreak="0">
    <w:nsid w:val="0661619E"/>
    <w:multiLevelType w:val="hybridMultilevel"/>
    <w:tmpl w:val="85EE814E"/>
    <w:name w:val="Numbered list 23"/>
    <w:lvl w:ilvl="0" w:tplc="343078F8">
      <w:start w:val="1"/>
      <w:numFmt w:val="lowerLetter"/>
      <w:lvlText w:val="%1)"/>
      <w:lvlJc w:val="left"/>
      <w:pPr>
        <w:ind w:left="360" w:firstLine="0"/>
      </w:pPr>
    </w:lvl>
    <w:lvl w:ilvl="1" w:tplc="63B475A2">
      <w:start w:val="1"/>
      <w:numFmt w:val="decimal"/>
      <w:lvlText w:val="%2."/>
      <w:lvlJc w:val="left"/>
      <w:pPr>
        <w:ind w:left="1080" w:firstLine="0"/>
      </w:pPr>
    </w:lvl>
    <w:lvl w:ilvl="2" w:tplc="27124214">
      <w:start w:val="1"/>
      <w:numFmt w:val="lowerRoman"/>
      <w:lvlText w:val="%3."/>
      <w:lvlJc w:val="left"/>
      <w:pPr>
        <w:ind w:left="1980" w:firstLine="0"/>
      </w:pPr>
    </w:lvl>
    <w:lvl w:ilvl="3" w:tplc="5804E4E0">
      <w:start w:val="1"/>
      <w:numFmt w:val="decimal"/>
      <w:lvlText w:val="%4."/>
      <w:lvlJc w:val="left"/>
      <w:pPr>
        <w:ind w:left="2520" w:firstLine="0"/>
      </w:pPr>
    </w:lvl>
    <w:lvl w:ilvl="4" w:tplc="F96A0786">
      <w:start w:val="1"/>
      <w:numFmt w:val="lowerLetter"/>
      <w:lvlText w:val="%5."/>
      <w:lvlJc w:val="left"/>
      <w:pPr>
        <w:ind w:left="3240" w:firstLine="0"/>
      </w:pPr>
    </w:lvl>
    <w:lvl w:ilvl="5" w:tplc="191C9F26">
      <w:start w:val="1"/>
      <w:numFmt w:val="lowerRoman"/>
      <w:lvlText w:val="%6."/>
      <w:lvlJc w:val="left"/>
      <w:pPr>
        <w:ind w:left="4140" w:firstLine="0"/>
      </w:pPr>
    </w:lvl>
    <w:lvl w:ilvl="6" w:tplc="08BEA754">
      <w:start w:val="1"/>
      <w:numFmt w:val="decimal"/>
      <w:lvlText w:val="%7."/>
      <w:lvlJc w:val="left"/>
      <w:pPr>
        <w:ind w:left="4680" w:firstLine="0"/>
      </w:pPr>
    </w:lvl>
    <w:lvl w:ilvl="7" w:tplc="C9962344">
      <w:start w:val="1"/>
      <w:numFmt w:val="lowerLetter"/>
      <w:lvlText w:val="%8."/>
      <w:lvlJc w:val="left"/>
      <w:pPr>
        <w:ind w:left="5400" w:firstLine="0"/>
      </w:pPr>
    </w:lvl>
    <w:lvl w:ilvl="8" w:tplc="4462B460">
      <w:start w:val="1"/>
      <w:numFmt w:val="lowerRoman"/>
      <w:lvlText w:val="%9."/>
      <w:lvlJc w:val="left"/>
      <w:pPr>
        <w:ind w:left="6300" w:firstLine="0"/>
      </w:pPr>
    </w:lvl>
  </w:abstractNum>
  <w:abstractNum w:abstractNumId="11" w15:restartNumberingAfterBreak="0">
    <w:nsid w:val="06B21303"/>
    <w:multiLevelType w:val="hybridMultilevel"/>
    <w:tmpl w:val="2A08EB5A"/>
    <w:name w:val="Lista numerowana 10"/>
    <w:lvl w:ilvl="0" w:tplc="9B62AF16">
      <w:start w:val="1"/>
      <w:numFmt w:val="lowerLetter"/>
      <w:lvlText w:val="%1)"/>
      <w:lvlJc w:val="left"/>
      <w:pPr>
        <w:ind w:left="360" w:firstLine="0"/>
      </w:pPr>
    </w:lvl>
    <w:lvl w:ilvl="1" w:tplc="56CE7300">
      <w:numFmt w:val="bullet"/>
      <w:lvlText w:val="o"/>
      <w:lvlJc w:val="left"/>
      <w:pPr>
        <w:ind w:left="1080" w:firstLine="0"/>
      </w:pPr>
      <w:rPr>
        <w:rFonts w:ascii="Courier New" w:hAnsi="Courier New" w:cs="Courier New"/>
      </w:rPr>
    </w:lvl>
    <w:lvl w:ilvl="2" w:tplc="56DA6132">
      <w:numFmt w:val="bullet"/>
      <w:lvlText w:val=""/>
      <w:lvlJc w:val="left"/>
      <w:pPr>
        <w:ind w:left="1800" w:firstLine="0"/>
      </w:pPr>
      <w:rPr>
        <w:rFonts w:ascii="Wingdings" w:eastAsia="Wingdings" w:hAnsi="Wingdings" w:cs="Wingdings"/>
      </w:rPr>
    </w:lvl>
    <w:lvl w:ilvl="3" w:tplc="52C850E0">
      <w:numFmt w:val="bullet"/>
      <w:lvlText w:val=""/>
      <w:lvlJc w:val="left"/>
      <w:pPr>
        <w:ind w:left="2520" w:firstLine="0"/>
      </w:pPr>
      <w:rPr>
        <w:rFonts w:ascii="Symbol" w:hAnsi="Symbol"/>
      </w:rPr>
    </w:lvl>
    <w:lvl w:ilvl="4" w:tplc="1B24AA94">
      <w:numFmt w:val="bullet"/>
      <w:lvlText w:val="o"/>
      <w:lvlJc w:val="left"/>
      <w:pPr>
        <w:ind w:left="3240" w:firstLine="0"/>
      </w:pPr>
      <w:rPr>
        <w:rFonts w:ascii="Courier New" w:hAnsi="Courier New" w:cs="Courier New"/>
      </w:rPr>
    </w:lvl>
    <w:lvl w:ilvl="5" w:tplc="817035D0">
      <w:numFmt w:val="bullet"/>
      <w:lvlText w:val=""/>
      <w:lvlJc w:val="left"/>
      <w:pPr>
        <w:ind w:left="3960" w:firstLine="0"/>
      </w:pPr>
      <w:rPr>
        <w:rFonts w:ascii="Wingdings" w:eastAsia="Wingdings" w:hAnsi="Wingdings" w:cs="Wingdings"/>
      </w:rPr>
    </w:lvl>
    <w:lvl w:ilvl="6" w:tplc="E1B0B6D8">
      <w:numFmt w:val="bullet"/>
      <w:lvlText w:val=""/>
      <w:lvlJc w:val="left"/>
      <w:pPr>
        <w:ind w:left="4680" w:firstLine="0"/>
      </w:pPr>
      <w:rPr>
        <w:rFonts w:ascii="Symbol" w:hAnsi="Symbol"/>
      </w:rPr>
    </w:lvl>
    <w:lvl w:ilvl="7" w:tplc="09E86A36">
      <w:numFmt w:val="bullet"/>
      <w:lvlText w:val="o"/>
      <w:lvlJc w:val="left"/>
      <w:pPr>
        <w:ind w:left="5400" w:firstLine="0"/>
      </w:pPr>
      <w:rPr>
        <w:rFonts w:ascii="Courier New" w:hAnsi="Courier New" w:cs="Courier New"/>
      </w:rPr>
    </w:lvl>
    <w:lvl w:ilvl="8" w:tplc="0916CA3C">
      <w:numFmt w:val="bullet"/>
      <w:lvlText w:val=""/>
      <w:lvlJc w:val="left"/>
      <w:pPr>
        <w:ind w:left="6120" w:firstLine="0"/>
      </w:pPr>
      <w:rPr>
        <w:rFonts w:ascii="Wingdings" w:eastAsia="Wingdings" w:hAnsi="Wingdings" w:cs="Wingdings"/>
      </w:rPr>
    </w:lvl>
  </w:abstractNum>
  <w:abstractNum w:abstractNumId="12" w15:restartNumberingAfterBreak="0">
    <w:nsid w:val="07A3359E"/>
    <w:multiLevelType w:val="hybridMultilevel"/>
    <w:tmpl w:val="7ECA9C20"/>
    <w:lvl w:ilvl="0" w:tplc="C0F86D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72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8500EE6"/>
    <w:multiLevelType w:val="hybridMultilevel"/>
    <w:tmpl w:val="BAAA9E54"/>
    <w:name w:val="Lista numerowana 63222222"/>
    <w:lvl w:ilvl="0" w:tplc="6D2EDD3A">
      <w:start w:val="1"/>
      <w:numFmt w:val="bullet"/>
      <w:lvlText w:val=""/>
      <w:lvlJc w:val="left"/>
      <w:pPr>
        <w:ind w:left="1004" w:hanging="360"/>
      </w:pPr>
      <w:rPr>
        <w:rFonts w:ascii="Symbol" w:hAnsi="Symbol" w:hint="default"/>
        <w:sz w:val="28"/>
        <w:szCs w:val="28"/>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4" w15:restartNumberingAfterBreak="0">
    <w:nsid w:val="090654F2"/>
    <w:multiLevelType w:val="singleLevel"/>
    <w:tmpl w:val="2D7A0DD2"/>
    <w:name w:val="Bullet 64"/>
    <w:lvl w:ilvl="0">
      <w:start w:val="1"/>
      <w:numFmt w:val="ordinal"/>
      <w:lvlText w:val="%1"/>
      <w:lvlJc w:val="left"/>
      <w:pPr>
        <w:ind w:left="426" w:firstLine="0"/>
      </w:pPr>
    </w:lvl>
  </w:abstractNum>
  <w:abstractNum w:abstractNumId="15" w15:restartNumberingAfterBreak="0">
    <w:nsid w:val="09095849"/>
    <w:multiLevelType w:val="hybridMultilevel"/>
    <w:tmpl w:val="75D634D8"/>
    <w:name w:val="Lista numerowana 19"/>
    <w:lvl w:ilvl="0" w:tplc="999C6244">
      <w:start w:val="1"/>
      <w:numFmt w:val="decimal"/>
      <w:lvlText w:val="%1."/>
      <w:lvlJc w:val="left"/>
      <w:pPr>
        <w:ind w:left="432" w:firstLine="0"/>
      </w:pPr>
    </w:lvl>
    <w:lvl w:ilvl="1" w:tplc="3C785A02">
      <w:start w:val="1"/>
      <w:numFmt w:val="lowerLetter"/>
      <w:lvlText w:val="%2)"/>
      <w:lvlJc w:val="left"/>
      <w:pPr>
        <w:ind w:left="1152" w:firstLine="0"/>
      </w:pPr>
    </w:lvl>
    <w:lvl w:ilvl="2" w:tplc="5A086138">
      <w:start w:val="1"/>
      <w:numFmt w:val="lowerRoman"/>
      <w:lvlText w:val="%3."/>
      <w:lvlJc w:val="left"/>
      <w:pPr>
        <w:ind w:left="2052" w:firstLine="0"/>
      </w:pPr>
    </w:lvl>
    <w:lvl w:ilvl="3" w:tplc="21C27912">
      <w:start w:val="1"/>
      <w:numFmt w:val="decimal"/>
      <w:lvlText w:val="%4."/>
      <w:lvlJc w:val="left"/>
      <w:pPr>
        <w:ind w:left="2592" w:firstLine="0"/>
      </w:pPr>
    </w:lvl>
    <w:lvl w:ilvl="4" w:tplc="106EA372">
      <w:start w:val="1"/>
      <w:numFmt w:val="lowerLetter"/>
      <w:lvlText w:val="%5."/>
      <w:lvlJc w:val="left"/>
      <w:pPr>
        <w:ind w:left="3312" w:firstLine="0"/>
      </w:pPr>
    </w:lvl>
    <w:lvl w:ilvl="5" w:tplc="BF383C4C">
      <w:start w:val="1"/>
      <w:numFmt w:val="lowerRoman"/>
      <w:lvlText w:val="%6."/>
      <w:lvlJc w:val="left"/>
      <w:pPr>
        <w:ind w:left="4212" w:firstLine="0"/>
      </w:pPr>
    </w:lvl>
    <w:lvl w:ilvl="6" w:tplc="92FEC084">
      <w:start w:val="1"/>
      <w:numFmt w:val="decimal"/>
      <w:lvlText w:val="%7."/>
      <w:lvlJc w:val="left"/>
      <w:pPr>
        <w:ind w:left="4752" w:firstLine="0"/>
      </w:pPr>
    </w:lvl>
    <w:lvl w:ilvl="7" w:tplc="2556B894">
      <w:start w:val="1"/>
      <w:numFmt w:val="lowerLetter"/>
      <w:lvlText w:val="%8."/>
      <w:lvlJc w:val="left"/>
      <w:pPr>
        <w:ind w:left="5472" w:firstLine="0"/>
      </w:pPr>
    </w:lvl>
    <w:lvl w:ilvl="8" w:tplc="787221A4">
      <w:start w:val="1"/>
      <w:numFmt w:val="lowerRoman"/>
      <w:lvlText w:val="%9."/>
      <w:lvlJc w:val="left"/>
      <w:pPr>
        <w:ind w:left="6372" w:firstLine="0"/>
      </w:pPr>
    </w:lvl>
  </w:abstractNum>
  <w:abstractNum w:abstractNumId="16" w15:restartNumberingAfterBreak="0">
    <w:nsid w:val="095F4121"/>
    <w:multiLevelType w:val="singleLevel"/>
    <w:tmpl w:val="9752D268"/>
    <w:name w:val="Bullet 85"/>
    <w:lvl w:ilvl="0">
      <w:start w:val="1"/>
      <w:numFmt w:val="decimal"/>
      <w:lvlText w:val="%1)"/>
      <w:lvlJc w:val="left"/>
      <w:pPr>
        <w:ind w:left="0" w:firstLine="0"/>
      </w:pPr>
    </w:lvl>
  </w:abstractNum>
  <w:abstractNum w:abstractNumId="17" w15:restartNumberingAfterBreak="0">
    <w:nsid w:val="09D96CD0"/>
    <w:multiLevelType w:val="hybridMultilevel"/>
    <w:tmpl w:val="E87090C8"/>
    <w:lvl w:ilvl="0" w:tplc="E5D240A4">
      <w:start w:val="1"/>
      <w:numFmt w:val="bullet"/>
      <w:lvlText w:val="□"/>
      <w:lvlJc w:val="left"/>
      <w:pPr>
        <w:ind w:left="928" w:hanging="360"/>
      </w:pPr>
      <w:rPr>
        <w:rFonts w:ascii="Arial" w:hAnsi="Arial" w:hint="default"/>
        <w:color w:val="auto"/>
        <w:sz w:val="36"/>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18" w15:restartNumberingAfterBreak="0">
    <w:nsid w:val="09FF33E9"/>
    <w:multiLevelType w:val="hybridMultilevel"/>
    <w:tmpl w:val="81DC7B8C"/>
    <w:name w:val="Lista numerowana 27"/>
    <w:lvl w:ilvl="0" w:tplc="0BDC3F6A">
      <w:start w:val="1"/>
      <w:numFmt w:val="decimal"/>
      <w:lvlText w:val="%1."/>
      <w:lvlJc w:val="left"/>
      <w:pPr>
        <w:ind w:left="0" w:firstLine="0"/>
      </w:pPr>
    </w:lvl>
    <w:lvl w:ilvl="1" w:tplc="4E929D5C">
      <w:start w:val="1"/>
      <w:numFmt w:val="decimal"/>
      <w:lvlText w:val="%2."/>
      <w:lvlJc w:val="left"/>
      <w:pPr>
        <w:ind w:left="0" w:firstLine="0"/>
      </w:pPr>
      <w:rPr>
        <w:b w:val="0"/>
        <w:bCs/>
      </w:rPr>
    </w:lvl>
    <w:lvl w:ilvl="2" w:tplc="6356780C">
      <w:start w:val="1"/>
      <w:numFmt w:val="decimal"/>
      <w:lvlText w:val="%3."/>
      <w:lvlJc w:val="left"/>
      <w:pPr>
        <w:ind w:left="567" w:firstLine="0"/>
      </w:pPr>
    </w:lvl>
    <w:lvl w:ilvl="3" w:tplc="EBCED75C">
      <w:start w:val="1"/>
      <w:numFmt w:val="decimal"/>
      <w:lvlText w:val="%4."/>
      <w:lvlJc w:val="left"/>
      <w:pPr>
        <w:ind w:left="851" w:firstLine="0"/>
      </w:pPr>
    </w:lvl>
    <w:lvl w:ilvl="4" w:tplc="A59AB546">
      <w:start w:val="1"/>
      <w:numFmt w:val="decimal"/>
      <w:lvlText w:val="%5."/>
      <w:lvlJc w:val="left"/>
      <w:pPr>
        <w:ind w:left="1134" w:firstLine="0"/>
      </w:pPr>
    </w:lvl>
    <w:lvl w:ilvl="5" w:tplc="F68E27BA">
      <w:start w:val="1"/>
      <w:numFmt w:val="decimal"/>
      <w:lvlText w:val="%6."/>
      <w:lvlJc w:val="left"/>
      <w:pPr>
        <w:ind w:left="1418" w:firstLine="0"/>
      </w:pPr>
    </w:lvl>
    <w:lvl w:ilvl="6" w:tplc="56B4CDC6">
      <w:start w:val="1"/>
      <w:numFmt w:val="decimal"/>
      <w:lvlText w:val="%7."/>
      <w:lvlJc w:val="left"/>
      <w:pPr>
        <w:ind w:left="1701" w:firstLine="0"/>
      </w:pPr>
    </w:lvl>
    <w:lvl w:ilvl="7" w:tplc="9F5058C8">
      <w:start w:val="1"/>
      <w:numFmt w:val="decimal"/>
      <w:lvlText w:val="%8."/>
      <w:lvlJc w:val="left"/>
      <w:pPr>
        <w:ind w:left="1985" w:firstLine="0"/>
      </w:pPr>
    </w:lvl>
    <w:lvl w:ilvl="8" w:tplc="5C189E7A">
      <w:start w:val="1"/>
      <w:numFmt w:val="decimal"/>
      <w:lvlText w:val="%9."/>
      <w:lvlJc w:val="left"/>
      <w:pPr>
        <w:ind w:left="2268" w:firstLine="0"/>
      </w:pPr>
    </w:lvl>
  </w:abstractNum>
  <w:abstractNum w:abstractNumId="19" w15:restartNumberingAfterBreak="0">
    <w:nsid w:val="0A38440C"/>
    <w:multiLevelType w:val="hybridMultilevel"/>
    <w:tmpl w:val="A7363490"/>
    <w:name w:val="Lista numerowana 14"/>
    <w:lvl w:ilvl="0" w:tplc="E5E04482">
      <w:numFmt w:val="bullet"/>
      <w:lvlText w:val=""/>
      <w:lvlJc w:val="left"/>
      <w:pPr>
        <w:ind w:left="708" w:firstLine="0"/>
      </w:pPr>
      <w:rPr>
        <w:rFonts w:ascii="Symbol" w:hAnsi="Symbol"/>
      </w:rPr>
    </w:lvl>
    <w:lvl w:ilvl="1" w:tplc="86D4F3C2">
      <w:numFmt w:val="bullet"/>
      <w:lvlText w:val="o"/>
      <w:lvlJc w:val="left"/>
      <w:pPr>
        <w:ind w:left="1428" w:firstLine="0"/>
      </w:pPr>
      <w:rPr>
        <w:rFonts w:ascii="Courier New" w:hAnsi="Courier New" w:cs="Courier New"/>
      </w:rPr>
    </w:lvl>
    <w:lvl w:ilvl="2" w:tplc="1EB6A418">
      <w:numFmt w:val="bullet"/>
      <w:lvlText w:val=""/>
      <w:lvlJc w:val="left"/>
      <w:pPr>
        <w:ind w:left="2148" w:firstLine="0"/>
      </w:pPr>
      <w:rPr>
        <w:rFonts w:ascii="Wingdings" w:eastAsia="Wingdings" w:hAnsi="Wingdings" w:cs="Wingdings"/>
      </w:rPr>
    </w:lvl>
    <w:lvl w:ilvl="3" w:tplc="A97A17A8">
      <w:numFmt w:val="bullet"/>
      <w:lvlText w:val=""/>
      <w:lvlJc w:val="left"/>
      <w:pPr>
        <w:ind w:left="2868" w:firstLine="0"/>
      </w:pPr>
      <w:rPr>
        <w:rFonts w:ascii="Symbol" w:hAnsi="Symbol"/>
      </w:rPr>
    </w:lvl>
    <w:lvl w:ilvl="4" w:tplc="DDAC8A86">
      <w:numFmt w:val="bullet"/>
      <w:lvlText w:val="o"/>
      <w:lvlJc w:val="left"/>
      <w:pPr>
        <w:ind w:left="3588" w:firstLine="0"/>
      </w:pPr>
      <w:rPr>
        <w:rFonts w:ascii="Courier New" w:hAnsi="Courier New" w:cs="Courier New"/>
      </w:rPr>
    </w:lvl>
    <w:lvl w:ilvl="5" w:tplc="AD865B52">
      <w:numFmt w:val="bullet"/>
      <w:lvlText w:val=""/>
      <w:lvlJc w:val="left"/>
      <w:pPr>
        <w:ind w:left="4308" w:firstLine="0"/>
      </w:pPr>
      <w:rPr>
        <w:rFonts w:ascii="Wingdings" w:eastAsia="Wingdings" w:hAnsi="Wingdings" w:cs="Wingdings"/>
      </w:rPr>
    </w:lvl>
    <w:lvl w:ilvl="6" w:tplc="F1DE60C8">
      <w:numFmt w:val="bullet"/>
      <w:lvlText w:val=""/>
      <w:lvlJc w:val="left"/>
      <w:pPr>
        <w:ind w:left="5028" w:firstLine="0"/>
      </w:pPr>
      <w:rPr>
        <w:rFonts w:ascii="Symbol" w:hAnsi="Symbol"/>
      </w:rPr>
    </w:lvl>
    <w:lvl w:ilvl="7" w:tplc="59940E3A">
      <w:numFmt w:val="bullet"/>
      <w:lvlText w:val="o"/>
      <w:lvlJc w:val="left"/>
      <w:pPr>
        <w:ind w:left="5748" w:firstLine="0"/>
      </w:pPr>
      <w:rPr>
        <w:rFonts w:ascii="Courier New" w:hAnsi="Courier New" w:cs="Courier New"/>
      </w:rPr>
    </w:lvl>
    <w:lvl w:ilvl="8" w:tplc="16E8400A">
      <w:numFmt w:val="bullet"/>
      <w:lvlText w:val=""/>
      <w:lvlJc w:val="left"/>
      <w:pPr>
        <w:ind w:left="6468" w:firstLine="0"/>
      </w:pPr>
      <w:rPr>
        <w:rFonts w:ascii="Wingdings" w:eastAsia="Wingdings" w:hAnsi="Wingdings" w:cs="Wingdings"/>
      </w:rPr>
    </w:lvl>
  </w:abstractNum>
  <w:abstractNum w:abstractNumId="20" w15:restartNumberingAfterBreak="0">
    <w:nsid w:val="0AAE7323"/>
    <w:multiLevelType w:val="hybridMultilevel"/>
    <w:tmpl w:val="B6EC0AE4"/>
    <w:lvl w:ilvl="0" w:tplc="409E783A">
      <w:start w:val="1"/>
      <w:numFmt w:val="lowerLetter"/>
      <w:lvlText w:val="%1)"/>
      <w:lvlJc w:val="left"/>
      <w:pPr>
        <w:ind w:left="786" w:firstLine="0"/>
      </w:pPr>
    </w:lvl>
    <w:lvl w:ilvl="1" w:tplc="E87C6594">
      <w:start w:val="1"/>
      <w:numFmt w:val="lowerLetter"/>
      <w:lvlText w:val="%2."/>
      <w:lvlJc w:val="left"/>
      <w:pPr>
        <w:ind w:left="1506" w:firstLine="0"/>
      </w:pPr>
    </w:lvl>
    <w:lvl w:ilvl="2" w:tplc="7234942E">
      <w:start w:val="1"/>
      <w:numFmt w:val="lowerRoman"/>
      <w:lvlText w:val="%3."/>
      <w:lvlJc w:val="left"/>
      <w:pPr>
        <w:ind w:left="2406" w:firstLine="0"/>
      </w:pPr>
    </w:lvl>
    <w:lvl w:ilvl="3" w:tplc="1610EA46">
      <w:start w:val="1"/>
      <w:numFmt w:val="decimal"/>
      <w:lvlText w:val="%4."/>
      <w:lvlJc w:val="left"/>
      <w:pPr>
        <w:ind w:left="2946" w:firstLine="0"/>
      </w:pPr>
    </w:lvl>
    <w:lvl w:ilvl="4" w:tplc="40DCA8C4">
      <w:start w:val="1"/>
      <w:numFmt w:val="lowerLetter"/>
      <w:lvlText w:val="%5."/>
      <w:lvlJc w:val="left"/>
      <w:pPr>
        <w:ind w:left="3666" w:firstLine="0"/>
      </w:pPr>
    </w:lvl>
    <w:lvl w:ilvl="5" w:tplc="E1AAF830">
      <w:start w:val="1"/>
      <w:numFmt w:val="lowerRoman"/>
      <w:lvlText w:val="%6."/>
      <w:lvlJc w:val="left"/>
      <w:pPr>
        <w:ind w:left="4566" w:firstLine="0"/>
      </w:pPr>
    </w:lvl>
    <w:lvl w:ilvl="6" w:tplc="D756A676">
      <w:start w:val="1"/>
      <w:numFmt w:val="decimal"/>
      <w:lvlText w:val="%7."/>
      <w:lvlJc w:val="left"/>
      <w:pPr>
        <w:ind w:left="5106" w:firstLine="0"/>
      </w:pPr>
    </w:lvl>
    <w:lvl w:ilvl="7" w:tplc="84542D80">
      <w:start w:val="1"/>
      <w:numFmt w:val="lowerLetter"/>
      <w:lvlText w:val="%8."/>
      <w:lvlJc w:val="left"/>
      <w:pPr>
        <w:ind w:left="5826" w:firstLine="0"/>
      </w:pPr>
    </w:lvl>
    <w:lvl w:ilvl="8" w:tplc="DC262898">
      <w:start w:val="1"/>
      <w:numFmt w:val="lowerRoman"/>
      <w:lvlText w:val="%9."/>
      <w:lvlJc w:val="left"/>
      <w:pPr>
        <w:ind w:left="6726" w:firstLine="0"/>
      </w:pPr>
    </w:lvl>
  </w:abstractNum>
  <w:abstractNum w:abstractNumId="21" w15:restartNumberingAfterBreak="0">
    <w:nsid w:val="0ACA071B"/>
    <w:multiLevelType w:val="hybridMultilevel"/>
    <w:tmpl w:val="A03E1A4A"/>
    <w:name w:val="Lista numerowana 63222222222222222222"/>
    <w:lvl w:ilvl="0" w:tplc="04150001">
      <w:start w:val="1"/>
      <w:numFmt w:val="bullet"/>
      <w:lvlText w:val=""/>
      <w:lvlJc w:val="left"/>
      <w:pPr>
        <w:ind w:left="1324" w:hanging="360"/>
      </w:pPr>
      <w:rPr>
        <w:rFonts w:ascii="Symbol" w:hAnsi="Symbol" w:hint="default"/>
      </w:rPr>
    </w:lvl>
    <w:lvl w:ilvl="1" w:tplc="04150003" w:tentative="1">
      <w:start w:val="1"/>
      <w:numFmt w:val="bullet"/>
      <w:lvlText w:val="o"/>
      <w:lvlJc w:val="left"/>
      <w:pPr>
        <w:ind w:left="2044" w:hanging="360"/>
      </w:pPr>
      <w:rPr>
        <w:rFonts w:ascii="Courier New" w:hAnsi="Courier New" w:cs="Courier New" w:hint="default"/>
      </w:rPr>
    </w:lvl>
    <w:lvl w:ilvl="2" w:tplc="04150005" w:tentative="1">
      <w:start w:val="1"/>
      <w:numFmt w:val="bullet"/>
      <w:lvlText w:val=""/>
      <w:lvlJc w:val="left"/>
      <w:pPr>
        <w:ind w:left="2764" w:hanging="360"/>
      </w:pPr>
      <w:rPr>
        <w:rFonts w:ascii="Wingdings" w:hAnsi="Wingdings" w:hint="default"/>
      </w:rPr>
    </w:lvl>
    <w:lvl w:ilvl="3" w:tplc="04150001" w:tentative="1">
      <w:start w:val="1"/>
      <w:numFmt w:val="bullet"/>
      <w:lvlText w:val=""/>
      <w:lvlJc w:val="left"/>
      <w:pPr>
        <w:ind w:left="3484" w:hanging="360"/>
      </w:pPr>
      <w:rPr>
        <w:rFonts w:ascii="Symbol" w:hAnsi="Symbol" w:hint="default"/>
      </w:rPr>
    </w:lvl>
    <w:lvl w:ilvl="4" w:tplc="04150003" w:tentative="1">
      <w:start w:val="1"/>
      <w:numFmt w:val="bullet"/>
      <w:lvlText w:val="o"/>
      <w:lvlJc w:val="left"/>
      <w:pPr>
        <w:ind w:left="4204" w:hanging="360"/>
      </w:pPr>
      <w:rPr>
        <w:rFonts w:ascii="Courier New" w:hAnsi="Courier New" w:cs="Courier New" w:hint="default"/>
      </w:rPr>
    </w:lvl>
    <w:lvl w:ilvl="5" w:tplc="04150005" w:tentative="1">
      <w:start w:val="1"/>
      <w:numFmt w:val="bullet"/>
      <w:lvlText w:val=""/>
      <w:lvlJc w:val="left"/>
      <w:pPr>
        <w:ind w:left="4924" w:hanging="360"/>
      </w:pPr>
      <w:rPr>
        <w:rFonts w:ascii="Wingdings" w:hAnsi="Wingdings" w:hint="default"/>
      </w:rPr>
    </w:lvl>
    <w:lvl w:ilvl="6" w:tplc="04150001" w:tentative="1">
      <w:start w:val="1"/>
      <w:numFmt w:val="bullet"/>
      <w:lvlText w:val=""/>
      <w:lvlJc w:val="left"/>
      <w:pPr>
        <w:ind w:left="5644" w:hanging="360"/>
      </w:pPr>
      <w:rPr>
        <w:rFonts w:ascii="Symbol" w:hAnsi="Symbol" w:hint="default"/>
      </w:rPr>
    </w:lvl>
    <w:lvl w:ilvl="7" w:tplc="04150003" w:tentative="1">
      <w:start w:val="1"/>
      <w:numFmt w:val="bullet"/>
      <w:lvlText w:val="o"/>
      <w:lvlJc w:val="left"/>
      <w:pPr>
        <w:ind w:left="6364" w:hanging="360"/>
      </w:pPr>
      <w:rPr>
        <w:rFonts w:ascii="Courier New" w:hAnsi="Courier New" w:cs="Courier New" w:hint="default"/>
      </w:rPr>
    </w:lvl>
    <w:lvl w:ilvl="8" w:tplc="04150005" w:tentative="1">
      <w:start w:val="1"/>
      <w:numFmt w:val="bullet"/>
      <w:lvlText w:val=""/>
      <w:lvlJc w:val="left"/>
      <w:pPr>
        <w:ind w:left="7084" w:hanging="360"/>
      </w:pPr>
      <w:rPr>
        <w:rFonts w:ascii="Wingdings" w:hAnsi="Wingdings" w:hint="default"/>
      </w:rPr>
    </w:lvl>
  </w:abstractNum>
  <w:abstractNum w:abstractNumId="22" w15:restartNumberingAfterBreak="0">
    <w:nsid w:val="0B113711"/>
    <w:multiLevelType w:val="hybridMultilevel"/>
    <w:tmpl w:val="99863A8E"/>
    <w:name w:val="Lista numerowana 51"/>
    <w:lvl w:ilvl="0" w:tplc="E2C0819C">
      <w:start w:val="1"/>
      <w:numFmt w:val="lowerLetter"/>
      <w:lvlText w:val="%1."/>
      <w:lvlJc w:val="left"/>
      <w:pPr>
        <w:ind w:left="360" w:firstLine="0"/>
      </w:pPr>
    </w:lvl>
    <w:lvl w:ilvl="1" w:tplc="C2E8BBB0">
      <w:start w:val="6"/>
      <w:numFmt w:val="decimal"/>
      <w:lvlText w:val="%2."/>
      <w:lvlJc w:val="left"/>
      <w:pPr>
        <w:ind w:left="1080" w:firstLine="0"/>
      </w:pPr>
    </w:lvl>
    <w:lvl w:ilvl="2" w:tplc="03CAB718">
      <w:start w:val="1"/>
      <w:numFmt w:val="lowerRoman"/>
      <w:lvlText w:val="%3."/>
      <w:lvlJc w:val="left"/>
      <w:pPr>
        <w:ind w:left="1980" w:firstLine="0"/>
      </w:pPr>
    </w:lvl>
    <w:lvl w:ilvl="3" w:tplc="A90A6DB8">
      <w:start w:val="1"/>
      <w:numFmt w:val="decimal"/>
      <w:lvlText w:val="%4."/>
      <w:lvlJc w:val="left"/>
      <w:pPr>
        <w:ind w:left="2520" w:firstLine="0"/>
      </w:pPr>
    </w:lvl>
    <w:lvl w:ilvl="4" w:tplc="BA8C1726">
      <w:start w:val="1"/>
      <w:numFmt w:val="lowerLetter"/>
      <w:lvlText w:val="%5."/>
      <w:lvlJc w:val="left"/>
      <w:pPr>
        <w:ind w:left="3240" w:firstLine="0"/>
      </w:pPr>
    </w:lvl>
    <w:lvl w:ilvl="5" w:tplc="82AA1820">
      <w:start w:val="1"/>
      <w:numFmt w:val="lowerRoman"/>
      <w:lvlText w:val="%6."/>
      <w:lvlJc w:val="left"/>
      <w:pPr>
        <w:ind w:left="4140" w:firstLine="0"/>
      </w:pPr>
    </w:lvl>
    <w:lvl w:ilvl="6" w:tplc="C156B0E2">
      <w:start w:val="1"/>
      <w:numFmt w:val="decimal"/>
      <w:lvlText w:val="%7."/>
      <w:lvlJc w:val="left"/>
      <w:pPr>
        <w:ind w:left="4680" w:firstLine="0"/>
      </w:pPr>
    </w:lvl>
    <w:lvl w:ilvl="7" w:tplc="4650F88C">
      <w:start w:val="1"/>
      <w:numFmt w:val="lowerLetter"/>
      <w:lvlText w:val="%8."/>
      <w:lvlJc w:val="left"/>
      <w:pPr>
        <w:ind w:left="5400" w:firstLine="0"/>
      </w:pPr>
    </w:lvl>
    <w:lvl w:ilvl="8" w:tplc="A1281AD4">
      <w:start w:val="1"/>
      <w:numFmt w:val="lowerRoman"/>
      <w:lvlText w:val="%9."/>
      <w:lvlJc w:val="left"/>
      <w:pPr>
        <w:ind w:left="6300" w:firstLine="0"/>
      </w:pPr>
    </w:lvl>
  </w:abstractNum>
  <w:abstractNum w:abstractNumId="23" w15:restartNumberingAfterBreak="0">
    <w:nsid w:val="0BB01036"/>
    <w:multiLevelType w:val="singleLevel"/>
    <w:tmpl w:val="11A44536"/>
    <w:name w:val="Bullet 84"/>
    <w:lvl w:ilvl="0">
      <w:numFmt w:val="bullet"/>
      <w:lvlText w:val=""/>
      <w:lvlJc w:val="left"/>
      <w:pPr>
        <w:ind w:left="0" w:firstLine="0"/>
      </w:pPr>
      <w:rPr>
        <w:rFonts w:ascii="Wingdings" w:eastAsia="Wingdings" w:hAnsi="Wingdings" w:cs="Wingdings"/>
      </w:rPr>
    </w:lvl>
  </w:abstractNum>
  <w:abstractNum w:abstractNumId="24" w15:restartNumberingAfterBreak="0">
    <w:nsid w:val="0C7B05A4"/>
    <w:multiLevelType w:val="hybridMultilevel"/>
    <w:tmpl w:val="20443230"/>
    <w:name w:val="Lista numerowana 56"/>
    <w:lvl w:ilvl="0" w:tplc="E2989AB0">
      <w:start w:val="1"/>
      <w:numFmt w:val="decimal"/>
      <w:lvlText w:val="%1)"/>
      <w:lvlJc w:val="left"/>
      <w:pPr>
        <w:ind w:left="360" w:firstLine="0"/>
      </w:pPr>
    </w:lvl>
    <w:lvl w:ilvl="1" w:tplc="D16490BE">
      <w:start w:val="1"/>
      <w:numFmt w:val="lowerLetter"/>
      <w:lvlText w:val="%2."/>
      <w:lvlJc w:val="left"/>
      <w:pPr>
        <w:ind w:left="1080" w:firstLine="0"/>
      </w:pPr>
    </w:lvl>
    <w:lvl w:ilvl="2" w:tplc="3458A67A">
      <w:start w:val="1"/>
      <w:numFmt w:val="lowerRoman"/>
      <w:lvlText w:val="%3."/>
      <w:lvlJc w:val="left"/>
      <w:pPr>
        <w:ind w:left="1980" w:firstLine="0"/>
      </w:pPr>
    </w:lvl>
    <w:lvl w:ilvl="3" w:tplc="0A1AE606">
      <w:start w:val="1"/>
      <w:numFmt w:val="decimal"/>
      <w:lvlText w:val="%4."/>
      <w:lvlJc w:val="left"/>
      <w:pPr>
        <w:ind w:left="2520" w:firstLine="0"/>
      </w:pPr>
    </w:lvl>
    <w:lvl w:ilvl="4" w:tplc="1AFEF752">
      <w:start w:val="1"/>
      <w:numFmt w:val="lowerLetter"/>
      <w:lvlText w:val="%5."/>
      <w:lvlJc w:val="left"/>
      <w:pPr>
        <w:ind w:left="3240" w:firstLine="0"/>
      </w:pPr>
    </w:lvl>
    <w:lvl w:ilvl="5" w:tplc="AEEE8296">
      <w:start w:val="1"/>
      <w:numFmt w:val="lowerRoman"/>
      <w:lvlText w:val="%6."/>
      <w:lvlJc w:val="left"/>
      <w:pPr>
        <w:ind w:left="4140" w:firstLine="0"/>
      </w:pPr>
    </w:lvl>
    <w:lvl w:ilvl="6" w:tplc="521C5490">
      <w:start w:val="1"/>
      <w:numFmt w:val="decimal"/>
      <w:lvlText w:val="%7."/>
      <w:lvlJc w:val="left"/>
      <w:pPr>
        <w:ind w:left="4680" w:firstLine="0"/>
      </w:pPr>
    </w:lvl>
    <w:lvl w:ilvl="7" w:tplc="76F61C38">
      <w:start w:val="1"/>
      <w:numFmt w:val="lowerLetter"/>
      <w:lvlText w:val="%8."/>
      <w:lvlJc w:val="left"/>
      <w:pPr>
        <w:ind w:left="5400" w:firstLine="0"/>
      </w:pPr>
    </w:lvl>
    <w:lvl w:ilvl="8" w:tplc="F544FA92">
      <w:start w:val="1"/>
      <w:numFmt w:val="lowerRoman"/>
      <w:lvlText w:val="%9."/>
      <w:lvlJc w:val="left"/>
      <w:pPr>
        <w:ind w:left="6300" w:firstLine="0"/>
      </w:pPr>
    </w:lvl>
  </w:abstractNum>
  <w:abstractNum w:abstractNumId="25" w15:restartNumberingAfterBreak="0">
    <w:nsid w:val="0D373475"/>
    <w:multiLevelType w:val="hybridMultilevel"/>
    <w:tmpl w:val="4510EC62"/>
    <w:lvl w:ilvl="0" w:tplc="2BA0117C">
      <w:numFmt w:val="bullet"/>
      <w:lvlText w:val=""/>
      <w:lvlJc w:val="left"/>
      <w:pPr>
        <w:tabs>
          <w:tab w:val="num" w:pos="1474"/>
        </w:tabs>
        <w:ind w:left="1474" w:hanging="283"/>
      </w:pPr>
      <w:rPr>
        <w:rFonts w:ascii="Symbol" w:eastAsia="Times New Roman" w:hAnsi="Symbol" w:cs="Times New Roman" w:hint="default"/>
        <w:sz w:val="20"/>
      </w:rPr>
    </w:lvl>
    <w:lvl w:ilvl="1" w:tplc="04150003" w:tentative="1">
      <w:start w:val="1"/>
      <w:numFmt w:val="bullet"/>
      <w:lvlText w:val="o"/>
      <w:lvlJc w:val="left"/>
      <w:pPr>
        <w:tabs>
          <w:tab w:val="num" w:pos="1780"/>
        </w:tabs>
        <w:ind w:left="1780" w:hanging="360"/>
      </w:pPr>
      <w:rPr>
        <w:rFonts w:ascii="Courier New" w:hAnsi="Courier New" w:cs="Courier New" w:hint="default"/>
      </w:rPr>
    </w:lvl>
    <w:lvl w:ilvl="2" w:tplc="04150005" w:tentative="1">
      <w:start w:val="1"/>
      <w:numFmt w:val="bullet"/>
      <w:lvlText w:val=""/>
      <w:lvlJc w:val="left"/>
      <w:pPr>
        <w:tabs>
          <w:tab w:val="num" w:pos="2500"/>
        </w:tabs>
        <w:ind w:left="2500" w:hanging="360"/>
      </w:pPr>
      <w:rPr>
        <w:rFonts w:ascii="Wingdings" w:hAnsi="Wingdings" w:hint="default"/>
      </w:rPr>
    </w:lvl>
    <w:lvl w:ilvl="3" w:tplc="04150001" w:tentative="1">
      <w:start w:val="1"/>
      <w:numFmt w:val="bullet"/>
      <w:lvlText w:val=""/>
      <w:lvlJc w:val="left"/>
      <w:pPr>
        <w:tabs>
          <w:tab w:val="num" w:pos="3220"/>
        </w:tabs>
        <w:ind w:left="3220" w:hanging="360"/>
      </w:pPr>
      <w:rPr>
        <w:rFonts w:ascii="Symbol" w:hAnsi="Symbol" w:hint="default"/>
      </w:rPr>
    </w:lvl>
    <w:lvl w:ilvl="4" w:tplc="04150003" w:tentative="1">
      <w:start w:val="1"/>
      <w:numFmt w:val="bullet"/>
      <w:lvlText w:val="o"/>
      <w:lvlJc w:val="left"/>
      <w:pPr>
        <w:tabs>
          <w:tab w:val="num" w:pos="3940"/>
        </w:tabs>
        <w:ind w:left="3940" w:hanging="360"/>
      </w:pPr>
      <w:rPr>
        <w:rFonts w:ascii="Courier New" w:hAnsi="Courier New" w:cs="Courier New" w:hint="default"/>
      </w:rPr>
    </w:lvl>
    <w:lvl w:ilvl="5" w:tplc="04150005" w:tentative="1">
      <w:start w:val="1"/>
      <w:numFmt w:val="bullet"/>
      <w:lvlText w:val=""/>
      <w:lvlJc w:val="left"/>
      <w:pPr>
        <w:tabs>
          <w:tab w:val="num" w:pos="4660"/>
        </w:tabs>
        <w:ind w:left="4660" w:hanging="360"/>
      </w:pPr>
      <w:rPr>
        <w:rFonts w:ascii="Wingdings" w:hAnsi="Wingdings" w:hint="default"/>
      </w:rPr>
    </w:lvl>
    <w:lvl w:ilvl="6" w:tplc="04150001" w:tentative="1">
      <w:start w:val="1"/>
      <w:numFmt w:val="bullet"/>
      <w:lvlText w:val=""/>
      <w:lvlJc w:val="left"/>
      <w:pPr>
        <w:tabs>
          <w:tab w:val="num" w:pos="5380"/>
        </w:tabs>
        <w:ind w:left="5380" w:hanging="360"/>
      </w:pPr>
      <w:rPr>
        <w:rFonts w:ascii="Symbol" w:hAnsi="Symbol" w:hint="default"/>
      </w:rPr>
    </w:lvl>
    <w:lvl w:ilvl="7" w:tplc="04150003" w:tentative="1">
      <w:start w:val="1"/>
      <w:numFmt w:val="bullet"/>
      <w:lvlText w:val="o"/>
      <w:lvlJc w:val="left"/>
      <w:pPr>
        <w:tabs>
          <w:tab w:val="num" w:pos="6100"/>
        </w:tabs>
        <w:ind w:left="6100" w:hanging="360"/>
      </w:pPr>
      <w:rPr>
        <w:rFonts w:ascii="Courier New" w:hAnsi="Courier New" w:cs="Courier New" w:hint="default"/>
      </w:rPr>
    </w:lvl>
    <w:lvl w:ilvl="8" w:tplc="04150005" w:tentative="1">
      <w:start w:val="1"/>
      <w:numFmt w:val="bullet"/>
      <w:lvlText w:val=""/>
      <w:lvlJc w:val="left"/>
      <w:pPr>
        <w:tabs>
          <w:tab w:val="num" w:pos="6820"/>
        </w:tabs>
        <w:ind w:left="6820" w:hanging="360"/>
      </w:pPr>
      <w:rPr>
        <w:rFonts w:ascii="Wingdings" w:hAnsi="Wingdings" w:hint="default"/>
      </w:rPr>
    </w:lvl>
  </w:abstractNum>
  <w:abstractNum w:abstractNumId="26" w15:restartNumberingAfterBreak="0">
    <w:nsid w:val="0D4132C9"/>
    <w:multiLevelType w:val="multilevel"/>
    <w:tmpl w:val="40600980"/>
    <w:lvl w:ilvl="0">
      <w:start w:val="8"/>
      <w:numFmt w:val="decimal"/>
      <w:lvlText w:val="%1."/>
      <w:lvlJc w:val="left"/>
      <w:pPr>
        <w:ind w:left="360" w:hanging="360"/>
      </w:pPr>
      <w:rPr>
        <w:rFonts w:hint="default"/>
      </w:rPr>
    </w:lvl>
    <w:lvl w:ilvl="1">
      <w:start w:val="1"/>
      <w:numFmt w:val="decimal"/>
      <w:lvlText w:val="%1.%2."/>
      <w:lvlJc w:val="left"/>
      <w:pPr>
        <w:ind w:left="720" w:hanging="720"/>
      </w:pPr>
      <w:rPr>
        <w:rFonts w:ascii="Calibri" w:hAnsi="Calibri" w:cs="Calibri" w:hint="default"/>
        <w:b w:val="0"/>
        <w:i w:val="0"/>
        <w:sz w:val="24"/>
        <w:szCs w:val="24"/>
      </w:rPr>
    </w:lvl>
    <w:lvl w:ilvl="2">
      <w:start w:val="1"/>
      <w:numFmt w:val="decimal"/>
      <w:lvlText w:val="%1.%2.%3."/>
      <w:lvlJc w:val="left"/>
      <w:pPr>
        <w:ind w:left="720" w:hanging="720"/>
      </w:pPr>
      <w:rPr>
        <w:rFonts w:hint="default"/>
        <w:b w:val="0"/>
        <w:strike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0E5D2EFC"/>
    <w:multiLevelType w:val="singleLevel"/>
    <w:tmpl w:val="7DBE6734"/>
    <w:name w:val="Bullet 40_1"/>
    <w:lvl w:ilvl="0">
      <w:start w:val="1"/>
      <w:numFmt w:val="decimal"/>
      <w:lvlText w:val="%1)"/>
      <w:lvlJc w:val="left"/>
      <w:pPr>
        <w:ind w:left="0" w:firstLine="0"/>
      </w:pPr>
    </w:lvl>
  </w:abstractNum>
  <w:abstractNum w:abstractNumId="28" w15:restartNumberingAfterBreak="0">
    <w:nsid w:val="0E62728D"/>
    <w:multiLevelType w:val="hybridMultilevel"/>
    <w:tmpl w:val="942CF14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E697AD7"/>
    <w:multiLevelType w:val="singleLevel"/>
    <w:tmpl w:val="CD78EEA4"/>
    <w:name w:val="Bullet 70"/>
    <w:lvl w:ilvl="0">
      <w:start w:val="2"/>
      <w:numFmt w:val="decimal"/>
      <w:lvlText w:val="%1)"/>
      <w:lvlJc w:val="left"/>
      <w:pPr>
        <w:ind w:left="0" w:firstLine="0"/>
      </w:pPr>
    </w:lvl>
  </w:abstractNum>
  <w:abstractNum w:abstractNumId="30" w15:restartNumberingAfterBreak="0">
    <w:nsid w:val="0E8A05E4"/>
    <w:multiLevelType w:val="hybridMultilevel"/>
    <w:tmpl w:val="7524421C"/>
    <w:lvl w:ilvl="0" w:tplc="B4CA5E5C">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15:restartNumberingAfterBreak="0">
    <w:nsid w:val="0E8B15F7"/>
    <w:multiLevelType w:val="hybridMultilevel"/>
    <w:tmpl w:val="2F22711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0F1B35AD"/>
    <w:multiLevelType w:val="hybridMultilevel"/>
    <w:tmpl w:val="B64CEFA2"/>
    <w:lvl w:ilvl="0" w:tplc="7AE415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0AF3A22"/>
    <w:multiLevelType w:val="hybridMultilevel"/>
    <w:tmpl w:val="D22465E4"/>
    <w:lvl w:ilvl="0" w:tplc="7AE41518">
      <w:start w:val="1"/>
      <w:numFmt w:val="bullet"/>
      <w:lvlText w:val=""/>
      <w:lvlJc w:val="left"/>
      <w:pPr>
        <w:ind w:left="1514" w:hanging="360"/>
      </w:pPr>
      <w:rPr>
        <w:rFonts w:ascii="Symbol" w:hAnsi="Symbol" w:hint="default"/>
      </w:rPr>
    </w:lvl>
    <w:lvl w:ilvl="1" w:tplc="04150003" w:tentative="1">
      <w:start w:val="1"/>
      <w:numFmt w:val="bullet"/>
      <w:lvlText w:val="o"/>
      <w:lvlJc w:val="left"/>
      <w:pPr>
        <w:ind w:left="2234" w:hanging="360"/>
      </w:pPr>
      <w:rPr>
        <w:rFonts w:ascii="Courier New" w:hAnsi="Courier New" w:cs="Courier New" w:hint="default"/>
      </w:rPr>
    </w:lvl>
    <w:lvl w:ilvl="2" w:tplc="04150005" w:tentative="1">
      <w:start w:val="1"/>
      <w:numFmt w:val="bullet"/>
      <w:lvlText w:val=""/>
      <w:lvlJc w:val="left"/>
      <w:pPr>
        <w:ind w:left="2954" w:hanging="360"/>
      </w:pPr>
      <w:rPr>
        <w:rFonts w:ascii="Wingdings" w:hAnsi="Wingdings" w:hint="default"/>
      </w:rPr>
    </w:lvl>
    <w:lvl w:ilvl="3" w:tplc="04150001" w:tentative="1">
      <w:start w:val="1"/>
      <w:numFmt w:val="bullet"/>
      <w:lvlText w:val=""/>
      <w:lvlJc w:val="left"/>
      <w:pPr>
        <w:ind w:left="3674" w:hanging="360"/>
      </w:pPr>
      <w:rPr>
        <w:rFonts w:ascii="Symbol" w:hAnsi="Symbol" w:hint="default"/>
      </w:rPr>
    </w:lvl>
    <w:lvl w:ilvl="4" w:tplc="04150003" w:tentative="1">
      <w:start w:val="1"/>
      <w:numFmt w:val="bullet"/>
      <w:lvlText w:val="o"/>
      <w:lvlJc w:val="left"/>
      <w:pPr>
        <w:ind w:left="4394" w:hanging="360"/>
      </w:pPr>
      <w:rPr>
        <w:rFonts w:ascii="Courier New" w:hAnsi="Courier New" w:cs="Courier New" w:hint="default"/>
      </w:rPr>
    </w:lvl>
    <w:lvl w:ilvl="5" w:tplc="04150005" w:tentative="1">
      <w:start w:val="1"/>
      <w:numFmt w:val="bullet"/>
      <w:lvlText w:val=""/>
      <w:lvlJc w:val="left"/>
      <w:pPr>
        <w:ind w:left="5114" w:hanging="360"/>
      </w:pPr>
      <w:rPr>
        <w:rFonts w:ascii="Wingdings" w:hAnsi="Wingdings" w:hint="default"/>
      </w:rPr>
    </w:lvl>
    <w:lvl w:ilvl="6" w:tplc="04150001" w:tentative="1">
      <w:start w:val="1"/>
      <w:numFmt w:val="bullet"/>
      <w:lvlText w:val=""/>
      <w:lvlJc w:val="left"/>
      <w:pPr>
        <w:ind w:left="5834" w:hanging="360"/>
      </w:pPr>
      <w:rPr>
        <w:rFonts w:ascii="Symbol" w:hAnsi="Symbol" w:hint="default"/>
      </w:rPr>
    </w:lvl>
    <w:lvl w:ilvl="7" w:tplc="04150003" w:tentative="1">
      <w:start w:val="1"/>
      <w:numFmt w:val="bullet"/>
      <w:lvlText w:val="o"/>
      <w:lvlJc w:val="left"/>
      <w:pPr>
        <w:ind w:left="6554" w:hanging="360"/>
      </w:pPr>
      <w:rPr>
        <w:rFonts w:ascii="Courier New" w:hAnsi="Courier New" w:cs="Courier New" w:hint="default"/>
      </w:rPr>
    </w:lvl>
    <w:lvl w:ilvl="8" w:tplc="04150005" w:tentative="1">
      <w:start w:val="1"/>
      <w:numFmt w:val="bullet"/>
      <w:lvlText w:val=""/>
      <w:lvlJc w:val="left"/>
      <w:pPr>
        <w:ind w:left="7274" w:hanging="360"/>
      </w:pPr>
      <w:rPr>
        <w:rFonts w:ascii="Wingdings" w:hAnsi="Wingdings" w:hint="default"/>
      </w:rPr>
    </w:lvl>
  </w:abstractNum>
  <w:abstractNum w:abstractNumId="34" w15:restartNumberingAfterBreak="0">
    <w:nsid w:val="10CA3CE5"/>
    <w:multiLevelType w:val="hybridMultilevel"/>
    <w:tmpl w:val="B466328E"/>
    <w:name w:val="Lista numerowana 59"/>
    <w:lvl w:ilvl="0" w:tplc="E12C09FE">
      <w:start w:val="1"/>
      <w:numFmt w:val="lowerLetter"/>
      <w:lvlText w:val="%1)"/>
      <w:lvlJc w:val="left"/>
      <w:pPr>
        <w:ind w:left="720" w:firstLine="0"/>
      </w:pPr>
    </w:lvl>
    <w:lvl w:ilvl="1" w:tplc="BC0C8DC0">
      <w:start w:val="1"/>
      <w:numFmt w:val="lowerLetter"/>
      <w:lvlText w:val="%2."/>
      <w:lvlJc w:val="left"/>
      <w:pPr>
        <w:ind w:left="1440" w:firstLine="0"/>
      </w:pPr>
    </w:lvl>
    <w:lvl w:ilvl="2" w:tplc="6D7CBE58">
      <w:start w:val="1"/>
      <w:numFmt w:val="lowerRoman"/>
      <w:lvlText w:val="%3."/>
      <w:lvlJc w:val="left"/>
      <w:pPr>
        <w:ind w:left="2340" w:firstLine="0"/>
      </w:pPr>
    </w:lvl>
    <w:lvl w:ilvl="3" w:tplc="BFFA5B70">
      <w:start w:val="1"/>
      <w:numFmt w:val="decimal"/>
      <w:lvlText w:val="%4."/>
      <w:lvlJc w:val="left"/>
      <w:pPr>
        <w:ind w:left="2880" w:firstLine="0"/>
      </w:pPr>
    </w:lvl>
    <w:lvl w:ilvl="4" w:tplc="455C3830">
      <w:start w:val="1"/>
      <w:numFmt w:val="lowerLetter"/>
      <w:lvlText w:val="%5."/>
      <w:lvlJc w:val="left"/>
      <w:pPr>
        <w:ind w:left="3600" w:firstLine="0"/>
      </w:pPr>
    </w:lvl>
    <w:lvl w:ilvl="5" w:tplc="E3468EB2">
      <w:start w:val="1"/>
      <w:numFmt w:val="lowerRoman"/>
      <w:lvlText w:val="%6."/>
      <w:lvlJc w:val="left"/>
      <w:pPr>
        <w:ind w:left="4500" w:firstLine="0"/>
      </w:pPr>
    </w:lvl>
    <w:lvl w:ilvl="6" w:tplc="D18471C2">
      <w:start w:val="1"/>
      <w:numFmt w:val="decimal"/>
      <w:lvlText w:val="%7."/>
      <w:lvlJc w:val="left"/>
      <w:pPr>
        <w:ind w:left="5040" w:firstLine="0"/>
      </w:pPr>
    </w:lvl>
    <w:lvl w:ilvl="7" w:tplc="B77233D6">
      <w:start w:val="1"/>
      <w:numFmt w:val="lowerLetter"/>
      <w:lvlText w:val="%8."/>
      <w:lvlJc w:val="left"/>
      <w:pPr>
        <w:ind w:left="5760" w:firstLine="0"/>
      </w:pPr>
    </w:lvl>
    <w:lvl w:ilvl="8" w:tplc="EA7AF48A">
      <w:start w:val="1"/>
      <w:numFmt w:val="lowerRoman"/>
      <w:lvlText w:val="%9."/>
      <w:lvlJc w:val="left"/>
      <w:pPr>
        <w:ind w:left="6660" w:firstLine="0"/>
      </w:pPr>
    </w:lvl>
  </w:abstractNum>
  <w:abstractNum w:abstractNumId="35" w15:restartNumberingAfterBreak="0">
    <w:nsid w:val="127549E0"/>
    <w:multiLevelType w:val="hybridMultilevel"/>
    <w:tmpl w:val="CF0A6C26"/>
    <w:name w:val="Lista numerowana 24"/>
    <w:lvl w:ilvl="0" w:tplc="597C7B76">
      <w:start w:val="1"/>
      <w:numFmt w:val="lowerLetter"/>
      <w:lvlText w:val="%1."/>
      <w:lvlJc w:val="left"/>
      <w:pPr>
        <w:ind w:left="360" w:firstLine="0"/>
      </w:pPr>
    </w:lvl>
    <w:lvl w:ilvl="1" w:tplc="E51C2786">
      <w:start w:val="6"/>
      <w:numFmt w:val="decimal"/>
      <w:lvlText w:val="%2."/>
      <w:lvlJc w:val="left"/>
      <w:pPr>
        <w:ind w:left="1080" w:firstLine="0"/>
      </w:pPr>
    </w:lvl>
    <w:lvl w:ilvl="2" w:tplc="90AA6652">
      <w:start w:val="1"/>
      <w:numFmt w:val="lowerRoman"/>
      <w:lvlText w:val="%3."/>
      <w:lvlJc w:val="left"/>
      <w:pPr>
        <w:ind w:left="1980" w:firstLine="0"/>
      </w:pPr>
    </w:lvl>
    <w:lvl w:ilvl="3" w:tplc="D38C2416">
      <w:start w:val="1"/>
      <w:numFmt w:val="decimal"/>
      <w:lvlText w:val="%4."/>
      <w:lvlJc w:val="left"/>
      <w:pPr>
        <w:ind w:left="2520" w:firstLine="0"/>
      </w:pPr>
    </w:lvl>
    <w:lvl w:ilvl="4" w:tplc="B6C8921E">
      <w:start w:val="1"/>
      <w:numFmt w:val="lowerLetter"/>
      <w:lvlText w:val="%5."/>
      <w:lvlJc w:val="left"/>
      <w:pPr>
        <w:ind w:left="3240" w:firstLine="0"/>
      </w:pPr>
    </w:lvl>
    <w:lvl w:ilvl="5" w:tplc="F79E2AB8">
      <w:start w:val="1"/>
      <w:numFmt w:val="lowerRoman"/>
      <w:lvlText w:val="%6."/>
      <w:lvlJc w:val="left"/>
      <w:pPr>
        <w:ind w:left="4140" w:firstLine="0"/>
      </w:pPr>
    </w:lvl>
    <w:lvl w:ilvl="6" w:tplc="18061024">
      <w:start w:val="1"/>
      <w:numFmt w:val="decimal"/>
      <w:lvlText w:val="%7."/>
      <w:lvlJc w:val="left"/>
      <w:pPr>
        <w:ind w:left="4680" w:firstLine="0"/>
      </w:pPr>
    </w:lvl>
    <w:lvl w:ilvl="7" w:tplc="8DB4D2BE">
      <w:start w:val="1"/>
      <w:numFmt w:val="lowerLetter"/>
      <w:lvlText w:val="%8."/>
      <w:lvlJc w:val="left"/>
      <w:pPr>
        <w:ind w:left="5400" w:firstLine="0"/>
      </w:pPr>
    </w:lvl>
    <w:lvl w:ilvl="8" w:tplc="5CCEB756">
      <w:start w:val="1"/>
      <w:numFmt w:val="lowerRoman"/>
      <w:lvlText w:val="%9."/>
      <w:lvlJc w:val="left"/>
      <w:pPr>
        <w:ind w:left="6300" w:firstLine="0"/>
      </w:pPr>
    </w:lvl>
  </w:abstractNum>
  <w:abstractNum w:abstractNumId="36" w15:restartNumberingAfterBreak="0">
    <w:nsid w:val="128C2FD6"/>
    <w:multiLevelType w:val="hybridMultilevel"/>
    <w:tmpl w:val="4ED47CB2"/>
    <w:name w:val="Lista numerowana 632222222"/>
    <w:lvl w:ilvl="0" w:tplc="14A446F6">
      <w:start w:val="1"/>
      <w:numFmt w:val="decimal"/>
      <w:lvlText w:val="%1)"/>
      <w:lvlJc w:val="left"/>
      <w:pPr>
        <w:ind w:left="1080" w:hanging="360"/>
      </w:pPr>
      <w:rPr>
        <w:rFonts w:ascii="Calibri" w:hAnsi="Calibri" w:cs="Calibri" w:hint="default"/>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start w:val="1"/>
      <w:numFmt w:val="decimal"/>
      <w:lvlText w:val="%4."/>
      <w:lvlJc w:val="left"/>
      <w:pPr>
        <w:ind w:left="72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 w15:restartNumberingAfterBreak="0">
    <w:nsid w:val="15423023"/>
    <w:multiLevelType w:val="hybridMultilevel"/>
    <w:tmpl w:val="B7F817AE"/>
    <w:name w:val="Lista numerowana 21"/>
    <w:lvl w:ilvl="0" w:tplc="E45E8160">
      <w:start w:val="1"/>
      <w:numFmt w:val="decimal"/>
      <w:lvlText w:val="%1."/>
      <w:lvlJc w:val="left"/>
      <w:pPr>
        <w:ind w:left="360" w:firstLine="0"/>
      </w:pPr>
    </w:lvl>
    <w:lvl w:ilvl="1" w:tplc="DEDE7B40">
      <w:start w:val="1"/>
      <w:numFmt w:val="lowerLetter"/>
      <w:lvlText w:val="%2."/>
      <w:lvlJc w:val="left"/>
      <w:pPr>
        <w:ind w:left="1080" w:firstLine="0"/>
      </w:pPr>
    </w:lvl>
    <w:lvl w:ilvl="2" w:tplc="E4FACA30">
      <w:start w:val="1"/>
      <w:numFmt w:val="lowerRoman"/>
      <w:lvlText w:val="%3."/>
      <w:lvlJc w:val="left"/>
      <w:pPr>
        <w:ind w:left="1980" w:firstLine="0"/>
      </w:pPr>
    </w:lvl>
    <w:lvl w:ilvl="3" w:tplc="114CFF7C">
      <w:start w:val="1"/>
      <w:numFmt w:val="decimal"/>
      <w:lvlText w:val="%4."/>
      <w:lvlJc w:val="left"/>
      <w:pPr>
        <w:ind w:left="2520" w:firstLine="0"/>
      </w:pPr>
    </w:lvl>
    <w:lvl w:ilvl="4" w:tplc="C0203B60">
      <w:start w:val="1"/>
      <w:numFmt w:val="lowerLetter"/>
      <w:lvlText w:val="%5."/>
      <w:lvlJc w:val="left"/>
      <w:pPr>
        <w:ind w:left="3240" w:firstLine="0"/>
      </w:pPr>
    </w:lvl>
    <w:lvl w:ilvl="5" w:tplc="421A6890">
      <w:start w:val="1"/>
      <w:numFmt w:val="lowerRoman"/>
      <w:lvlText w:val="%6."/>
      <w:lvlJc w:val="left"/>
      <w:pPr>
        <w:ind w:left="4140" w:firstLine="0"/>
      </w:pPr>
    </w:lvl>
    <w:lvl w:ilvl="6" w:tplc="EFA2A38A">
      <w:start w:val="1"/>
      <w:numFmt w:val="decimal"/>
      <w:lvlText w:val="%7."/>
      <w:lvlJc w:val="left"/>
      <w:pPr>
        <w:ind w:left="4680" w:firstLine="0"/>
      </w:pPr>
    </w:lvl>
    <w:lvl w:ilvl="7" w:tplc="572EE320">
      <w:start w:val="1"/>
      <w:numFmt w:val="lowerLetter"/>
      <w:lvlText w:val="%8."/>
      <w:lvlJc w:val="left"/>
      <w:pPr>
        <w:ind w:left="5400" w:firstLine="0"/>
      </w:pPr>
    </w:lvl>
    <w:lvl w:ilvl="8" w:tplc="DB061EA4">
      <w:start w:val="1"/>
      <w:numFmt w:val="lowerRoman"/>
      <w:lvlText w:val="%9."/>
      <w:lvlJc w:val="left"/>
      <w:pPr>
        <w:ind w:left="6300" w:firstLine="0"/>
      </w:pPr>
    </w:lvl>
  </w:abstractNum>
  <w:abstractNum w:abstractNumId="38" w15:restartNumberingAfterBreak="0">
    <w:nsid w:val="159B052C"/>
    <w:multiLevelType w:val="singleLevel"/>
    <w:tmpl w:val="34BC809C"/>
    <w:name w:val="Bullet 57"/>
    <w:lvl w:ilvl="0">
      <w:start w:val="1"/>
      <w:numFmt w:val="ordinal"/>
      <w:lvlText w:val="%1"/>
      <w:lvlJc w:val="left"/>
      <w:pPr>
        <w:ind w:left="0" w:firstLine="0"/>
      </w:pPr>
    </w:lvl>
  </w:abstractNum>
  <w:abstractNum w:abstractNumId="39" w15:restartNumberingAfterBreak="0">
    <w:nsid w:val="16A86E89"/>
    <w:multiLevelType w:val="singleLevel"/>
    <w:tmpl w:val="BC00D5F0"/>
    <w:lvl w:ilvl="0">
      <w:numFmt w:val="bullet"/>
      <w:lvlText w:val="−"/>
      <w:lvlJc w:val="left"/>
      <w:pPr>
        <w:ind w:left="0" w:firstLine="0"/>
      </w:pPr>
      <w:rPr>
        <w:rFonts w:ascii="Times New Roman" w:hAnsi="Times New Roman" w:cs="Times New Roman"/>
        <w:b w:val="0"/>
        <w:sz w:val="22"/>
      </w:rPr>
    </w:lvl>
  </w:abstractNum>
  <w:abstractNum w:abstractNumId="40" w15:restartNumberingAfterBreak="0">
    <w:nsid w:val="16BD7EEC"/>
    <w:multiLevelType w:val="hybridMultilevel"/>
    <w:tmpl w:val="C66E26E0"/>
    <w:lvl w:ilvl="0" w:tplc="0415000F">
      <w:start w:val="1"/>
      <w:numFmt w:val="decimal"/>
      <w:lvlText w:val="%1."/>
      <w:lvlJc w:val="left"/>
      <w:pPr>
        <w:ind w:left="1496" w:hanging="360"/>
      </w:pPr>
    </w:lvl>
    <w:lvl w:ilvl="1" w:tplc="04150019">
      <w:start w:val="1"/>
      <w:numFmt w:val="lowerLetter"/>
      <w:lvlText w:val="%2."/>
      <w:lvlJc w:val="left"/>
      <w:pPr>
        <w:ind w:left="2216" w:hanging="360"/>
      </w:pPr>
    </w:lvl>
    <w:lvl w:ilvl="2" w:tplc="0415001B" w:tentative="1">
      <w:start w:val="1"/>
      <w:numFmt w:val="lowerRoman"/>
      <w:lvlText w:val="%3."/>
      <w:lvlJc w:val="right"/>
      <w:pPr>
        <w:ind w:left="2936" w:hanging="180"/>
      </w:pPr>
    </w:lvl>
    <w:lvl w:ilvl="3" w:tplc="0415000F" w:tentative="1">
      <w:start w:val="1"/>
      <w:numFmt w:val="decimal"/>
      <w:lvlText w:val="%4."/>
      <w:lvlJc w:val="left"/>
      <w:pPr>
        <w:ind w:left="3656" w:hanging="360"/>
      </w:pPr>
    </w:lvl>
    <w:lvl w:ilvl="4" w:tplc="04150019" w:tentative="1">
      <w:start w:val="1"/>
      <w:numFmt w:val="lowerLetter"/>
      <w:lvlText w:val="%5."/>
      <w:lvlJc w:val="left"/>
      <w:pPr>
        <w:ind w:left="4376" w:hanging="360"/>
      </w:pPr>
    </w:lvl>
    <w:lvl w:ilvl="5" w:tplc="0415001B" w:tentative="1">
      <w:start w:val="1"/>
      <w:numFmt w:val="lowerRoman"/>
      <w:lvlText w:val="%6."/>
      <w:lvlJc w:val="right"/>
      <w:pPr>
        <w:ind w:left="5096" w:hanging="180"/>
      </w:pPr>
    </w:lvl>
    <w:lvl w:ilvl="6" w:tplc="0415000F" w:tentative="1">
      <w:start w:val="1"/>
      <w:numFmt w:val="decimal"/>
      <w:lvlText w:val="%7."/>
      <w:lvlJc w:val="left"/>
      <w:pPr>
        <w:ind w:left="5816" w:hanging="360"/>
      </w:pPr>
    </w:lvl>
    <w:lvl w:ilvl="7" w:tplc="04150019" w:tentative="1">
      <w:start w:val="1"/>
      <w:numFmt w:val="lowerLetter"/>
      <w:lvlText w:val="%8."/>
      <w:lvlJc w:val="left"/>
      <w:pPr>
        <w:ind w:left="6536" w:hanging="360"/>
      </w:pPr>
    </w:lvl>
    <w:lvl w:ilvl="8" w:tplc="0415001B" w:tentative="1">
      <w:start w:val="1"/>
      <w:numFmt w:val="lowerRoman"/>
      <w:lvlText w:val="%9."/>
      <w:lvlJc w:val="right"/>
      <w:pPr>
        <w:ind w:left="7256" w:hanging="180"/>
      </w:pPr>
    </w:lvl>
  </w:abstractNum>
  <w:abstractNum w:abstractNumId="41" w15:restartNumberingAfterBreak="0">
    <w:nsid w:val="17235A3F"/>
    <w:multiLevelType w:val="hybridMultilevel"/>
    <w:tmpl w:val="FE64EBA0"/>
    <w:name w:val="Lista numerowana 2"/>
    <w:lvl w:ilvl="0" w:tplc="226ABF68">
      <w:start w:val="1"/>
      <w:numFmt w:val="decimal"/>
      <w:lvlText w:val="%1)"/>
      <w:lvlJc w:val="left"/>
      <w:pPr>
        <w:ind w:left="360" w:firstLine="0"/>
      </w:pPr>
    </w:lvl>
    <w:lvl w:ilvl="1" w:tplc="85DCAEC2">
      <w:start w:val="1"/>
      <w:numFmt w:val="lowerLetter"/>
      <w:lvlText w:val="%2."/>
      <w:lvlJc w:val="left"/>
      <w:pPr>
        <w:ind w:left="1080" w:firstLine="0"/>
      </w:pPr>
    </w:lvl>
    <w:lvl w:ilvl="2" w:tplc="D76CCF90">
      <w:start w:val="1"/>
      <w:numFmt w:val="lowerRoman"/>
      <w:lvlText w:val="%3."/>
      <w:lvlJc w:val="left"/>
      <w:pPr>
        <w:ind w:left="1980" w:firstLine="0"/>
      </w:pPr>
    </w:lvl>
    <w:lvl w:ilvl="3" w:tplc="7ED091D0">
      <w:start w:val="1"/>
      <w:numFmt w:val="decimal"/>
      <w:lvlText w:val="%4."/>
      <w:lvlJc w:val="left"/>
      <w:pPr>
        <w:ind w:left="2520" w:firstLine="0"/>
      </w:pPr>
    </w:lvl>
    <w:lvl w:ilvl="4" w:tplc="6054EA2A">
      <w:start w:val="1"/>
      <w:numFmt w:val="lowerLetter"/>
      <w:lvlText w:val="%5."/>
      <w:lvlJc w:val="left"/>
      <w:pPr>
        <w:ind w:left="3240" w:firstLine="0"/>
      </w:pPr>
    </w:lvl>
    <w:lvl w:ilvl="5" w:tplc="01E2846C">
      <w:start w:val="1"/>
      <w:numFmt w:val="lowerRoman"/>
      <w:lvlText w:val="%6."/>
      <w:lvlJc w:val="left"/>
      <w:pPr>
        <w:ind w:left="4140" w:firstLine="0"/>
      </w:pPr>
    </w:lvl>
    <w:lvl w:ilvl="6" w:tplc="8E0263F8">
      <w:start w:val="1"/>
      <w:numFmt w:val="decimal"/>
      <w:lvlText w:val="%7."/>
      <w:lvlJc w:val="left"/>
      <w:pPr>
        <w:ind w:left="4680" w:firstLine="0"/>
      </w:pPr>
    </w:lvl>
    <w:lvl w:ilvl="7" w:tplc="785280F6">
      <w:start w:val="1"/>
      <w:numFmt w:val="lowerLetter"/>
      <w:lvlText w:val="%8."/>
      <w:lvlJc w:val="left"/>
      <w:pPr>
        <w:ind w:left="5400" w:firstLine="0"/>
      </w:pPr>
    </w:lvl>
    <w:lvl w:ilvl="8" w:tplc="F5961AAA">
      <w:start w:val="1"/>
      <w:numFmt w:val="lowerRoman"/>
      <w:lvlText w:val="%9."/>
      <w:lvlJc w:val="left"/>
      <w:pPr>
        <w:ind w:left="6300" w:firstLine="0"/>
      </w:pPr>
    </w:lvl>
  </w:abstractNum>
  <w:abstractNum w:abstractNumId="42" w15:restartNumberingAfterBreak="0">
    <w:nsid w:val="17E559EC"/>
    <w:multiLevelType w:val="hybridMultilevel"/>
    <w:tmpl w:val="DE4CAB46"/>
    <w:lvl w:ilvl="0" w:tplc="04150017">
      <w:start w:val="1"/>
      <w:numFmt w:val="lowerLetter"/>
      <w:lvlText w:val="%1)"/>
      <w:lvlJc w:val="left"/>
      <w:pPr>
        <w:ind w:left="1866" w:hanging="360"/>
      </w:pPr>
    </w:lvl>
    <w:lvl w:ilvl="1" w:tplc="04150019" w:tentative="1">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43" w15:restartNumberingAfterBreak="0">
    <w:nsid w:val="181514A9"/>
    <w:multiLevelType w:val="hybridMultilevel"/>
    <w:tmpl w:val="94C4CAF2"/>
    <w:lvl w:ilvl="0" w:tplc="B4CA5E5C">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19BD1C41"/>
    <w:multiLevelType w:val="singleLevel"/>
    <w:tmpl w:val="632C031A"/>
    <w:name w:val="Bullet 25"/>
    <w:lvl w:ilvl="0">
      <w:start w:val="1"/>
      <w:numFmt w:val="ordinal"/>
      <w:lvlText w:val="%1"/>
      <w:lvlJc w:val="left"/>
      <w:pPr>
        <w:ind w:left="0" w:firstLine="0"/>
      </w:pPr>
    </w:lvl>
  </w:abstractNum>
  <w:abstractNum w:abstractNumId="45" w15:restartNumberingAfterBreak="0">
    <w:nsid w:val="19F74F65"/>
    <w:multiLevelType w:val="singleLevel"/>
    <w:tmpl w:val="5ACA4FDC"/>
    <w:name w:val="Bullet 44"/>
    <w:lvl w:ilvl="0">
      <w:start w:val="1"/>
      <w:numFmt w:val="ordinal"/>
      <w:lvlText w:val="%1"/>
      <w:lvlJc w:val="left"/>
      <w:pPr>
        <w:ind w:left="0" w:firstLine="0"/>
      </w:pPr>
    </w:lvl>
  </w:abstractNum>
  <w:abstractNum w:abstractNumId="46" w15:restartNumberingAfterBreak="0">
    <w:nsid w:val="1C1B6905"/>
    <w:multiLevelType w:val="hybridMultilevel"/>
    <w:tmpl w:val="4E488814"/>
    <w:name w:val="Lista numerowana 28"/>
    <w:lvl w:ilvl="0" w:tplc="DD6E77B0">
      <w:start w:val="1"/>
      <w:numFmt w:val="decimal"/>
      <w:lvlText w:val="%1."/>
      <w:lvlJc w:val="left"/>
      <w:pPr>
        <w:ind w:left="360" w:firstLine="0"/>
      </w:pPr>
    </w:lvl>
    <w:lvl w:ilvl="1" w:tplc="15E8DD74">
      <w:start w:val="1"/>
      <w:numFmt w:val="lowerLetter"/>
      <w:lvlText w:val="%2."/>
      <w:lvlJc w:val="left"/>
      <w:pPr>
        <w:ind w:left="1080" w:firstLine="0"/>
      </w:pPr>
    </w:lvl>
    <w:lvl w:ilvl="2" w:tplc="529CA948">
      <w:start w:val="1"/>
      <w:numFmt w:val="lowerRoman"/>
      <w:lvlText w:val="%3."/>
      <w:lvlJc w:val="left"/>
      <w:pPr>
        <w:ind w:left="1980" w:firstLine="0"/>
      </w:pPr>
    </w:lvl>
    <w:lvl w:ilvl="3" w:tplc="A3B28C82">
      <w:start w:val="1"/>
      <w:numFmt w:val="decimal"/>
      <w:lvlText w:val="%4."/>
      <w:lvlJc w:val="left"/>
      <w:pPr>
        <w:ind w:left="2520" w:firstLine="0"/>
      </w:pPr>
    </w:lvl>
    <w:lvl w:ilvl="4" w:tplc="C70496FA">
      <w:start w:val="1"/>
      <w:numFmt w:val="lowerLetter"/>
      <w:lvlText w:val="%5."/>
      <w:lvlJc w:val="left"/>
      <w:pPr>
        <w:ind w:left="3240" w:firstLine="0"/>
      </w:pPr>
    </w:lvl>
    <w:lvl w:ilvl="5" w:tplc="5FD02F34">
      <w:start w:val="1"/>
      <w:numFmt w:val="lowerRoman"/>
      <w:lvlText w:val="%6."/>
      <w:lvlJc w:val="left"/>
      <w:pPr>
        <w:ind w:left="4140" w:firstLine="0"/>
      </w:pPr>
    </w:lvl>
    <w:lvl w:ilvl="6" w:tplc="2CC037E0">
      <w:start w:val="1"/>
      <w:numFmt w:val="decimal"/>
      <w:lvlText w:val="%7."/>
      <w:lvlJc w:val="left"/>
      <w:pPr>
        <w:ind w:left="4680" w:firstLine="0"/>
      </w:pPr>
    </w:lvl>
    <w:lvl w:ilvl="7" w:tplc="F1EA3514">
      <w:start w:val="1"/>
      <w:numFmt w:val="lowerLetter"/>
      <w:lvlText w:val="%8."/>
      <w:lvlJc w:val="left"/>
      <w:pPr>
        <w:ind w:left="5400" w:firstLine="0"/>
      </w:pPr>
    </w:lvl>
    <w:lvl w:ilvl="8" w:tplc="C7E67D00">
      <w:start w:val="1"/>
      <w:numFmt w:val="lowerRoman"/>
      <w:lvlText w:val="%9."/>
      <w:lvlJc w:val="left"/>
      <w:pPr>
        <w:ind w:left="6300" w:firstLine="0"/>
      </w:pPr>
    </w:lvl>
  </w:abstractNum>
  <w:abstractNum w:abstractNumId="47" w15:restartNumberingAfterBreak="0">
    <w:nsid w:val="1C1C1DD6"/>
    <w:multiLevelType w:val="singleLevel"/>
    <w:tmpl w:val="8C16B498"/>
    <w:name w:val="Bullet 52"/>
    <w:lvl w:ilvl="0">
      <w:start w:val="1"/>
      <w:numFmt w:val="lowerLetter"/>
      <w:lvlText w:val="%1)"/>
      <w:lvlJc w:val="left"/>
      <w:pPr>
        <w:ind w:left="0" w:firstLine="0"/>
      </w:pPr>
    </w:lvl>
  </w:abstractNum>
  <w:abstractNum w:abstractNumId="48" w15:restartNumberingAfterBreak="0">
    <w:nsid w:val="1C7601AE"/>
    <w:multiLevelType w:val="singleLevel"/>
    <w:tmpl w:val="56EC23B6"/>
    <w:name w:val="Bullet 10"/>
    <w:lvl w:ilvl="0">
      <w:start w:val="1"/>
      <w:numFmt w:val="ordinal"/>
      <w:lvlText w:val="%1"/>
      <w:lvlJc w:val="left"/>
      <w:pPr>
        <w:ind w:left="0" w:firstLine="0"/>
      </w:pPr>
    </w:lvl>
  </w:abstractNum>
  <w:abstractNum w:abstractNumId="49" w15:restartNumberingAfterBreak="0">
    <w:nsid w:val="1C7B5061"/>
    <w:multiLevelType w:val="hybridMultilevel"/>
    <w:tmpl w:val="D8FAB090"/>
    <w:lvl w:ilvl="0" w:tplc="037264D0">
      <w:start w:val="1"/>
      <w:numFmt w:val="decimal"/>
      <w:lvlText w:val="%1."/>
      <w:lvlJc w:val="left"/>
      <w:pPr>
        <w:ind w:left="402" w:hanging="284"/>
      </w:pPr>
      <w:rPr>
        <w:rFonts w:ascii="Times New Roman" w:eastAsia="Times New Roman" w:hAnsi="Times New Roman" w:cs="Times New Roman" w:hint="default"/>
        <w:w w:val="100"/>
        <w:sz w:val="22"/>
        <w:szCs w:val="22"/>
        <w:lang w:val="pl-PL" w:eastAsia="en-US" w:bidi="ar-SA"/>
      </w:rPr>
    </w:lvl>
    <w:lvl w:ilvl="1" w:tplc="FF12E364">
      <w:numFmt w:val="bullet"/>
      <w:lvlText w:val="•"/>
      <w:lvlJc w:val="left"/>
      <w:pPr>
        <w:ind w:left="1290" w:hanging="284"/>
      </w:pPr>
      <w:rPr>
        <w:rFonts w:hint="default"/>
        <w:lang w:val="pl-PL" w:eastAsia="en-US" w:bidi="ar-SA"/>
      </w:rPr>
    </w:lvl>
    <w:lvl w:ilvl="2" w:tplc="F830EFB0">
      <w:numFmt w:val="bullet"/>
      <w:lvlText w:val="•"/>
      <w:lvlJc w:val="left"/>
      <w:pPr>
        <w:ind w:left="2181" w:hanging="284"/>
      </w:pPr>
      <w:rPr>
        <w:rFonts w:hint="default"/>
        <w:lang w:val="pl-PL" w:eastAsia="en-US" w:bidi="ar-SA"/>
      </w:rPr>
    </w:lvl>
    <w:lvl w:ilvl="3" w:tplc="F58821D2">
      <w:numFmt w:val="bullet"/>
      <w:lvlText w:val="•"/>
      <w:lvlJc w:val="left"/>
      <w:pPr>
        <w:ind w:left="3071" w:hanging="284"/>
      </w:pPr>
      <w:rPr>
        <w:rFonts w:hint="default"/>
        <w:lang w:val="pl-PL" w:eastAsia="en-US" w:bidi="ar-SA"/>
      </w:rPr>
    </w:lvl>
    <w:lvl w:ilvl="4" w:tplc="CDF02BF2">
      <w:numFmt w:val="bullet"/>
      <w:lvlText w:val="•"/>
      <w:lvlJc w:val="left"/>
      <w:pPr>
        <w:ind w:left="3962" w:hanging="284"/>
      </w:pPr>
      <w:rPr>
        <w:rFonts w:hint="default"/>
        <w:lang w:val="pl-PL" w:eastAsia="en-US" w:bidi="ar-SA"/>
      </w:rPr>
    </w:lvl>
    <w:lvl w:ilvl="5" w:tplc="52ECB2C8">
      <w:numFmt w:val="bullet"/>
      <w:lvlText w:val="•"/>
      <w:lvlJc w:val="left"/>
      <w:pPr>
        <w:ind w:left="4853" w:hanging="284"/>
      </w:pPr>
      <w:rPr>
        <w:rFonts w:hint="default"/>
        <w:lang w:val="pl-PL" w:eastAsia="en-US" w:bidi="ar-SA"/>
      </w:rPr>
    </w:lvl>
    <w:lvl w:ilvl="6" w:tplc="1BDC0EC4">
      <w:numFmt w:val="bullet"/>
      <w:lvlText w:val="•"/>
      <w:lvlJc w:val="left"/>
      <w:pPr>
        <w:ind w:left="5743" w:hanging="284"/>
      </w:pPr>
      <w:rPr>
        <w:rFonts w:hint="default"/>
        <w:lang w:val="pl-PL" w:eastAsia="en-US" w:bidi="ar-SA"/>
      </w:rPr>
    </w:lvl>
    <w:lvl w:ilvl="7" w:tplc="DC6489B0">
      <w:numFmt w:val="bullet"/>
      <w:lvlText w:val="•"/>
      <w:lvlJc w:val="left"/>
      <w:pPr>
        <w:ind w:left="6634" w:hanging="284"/>
      </w:pPr>
      <w:rPr>
        <w:rFonts w:hint="default"/>
        <w:lang w:val="pl-PL" w:eastAsia="en-US" w:bidi="ar-SA"/>
      </w:rPr>
    </w:lvl>
    <w:lvl w:ilvl="8" w:tplc="CFC088CE">
      <w:numFmt w:val="bullet"/>
      <w:lvlText w:val="•"/>
      <w:lvlJc w:val="left"/>
      <w:pPr>
        <w:ind w:left="7525" w:hanging="284"/>
      </w:pPr>
      <w:rPr>
        <w:rFonts w:hint="default"/>
        <w:lang w:val="pl-PL" w:eastAsia="en-US" w:bidi="ar-SA"/>
      </w:rPr>
    </w:lvl>
  </w:abstractNum>
  <w:abstractNum w:abstractNumId="50" w15:restartNumberingAfterBreak="0">
    <w:nsid w:val="1CE70AE3"/>
    <w:multiLevelType w:val="singleLevel"/>
    <w:tmpl w:val="8F785C0A"/>
    <w:name w:val="Bullet 46"/>
    <w:lvl w:ilvl="0">
      <w:start w:val="1"/>
      <w:numFmt w:val="lowerLetter"/>
      <w:lvlText w:val="%1)"/>
      <w:lvlJc w:val="left"/>
      <w:pPr>
        <w:ind w:left="0" w:firstLine="0"/>
      </w:pPr>
    </w:lvl>
  </w:abstractNum>
  <w:abstractNum w:abstractNumId="51" w15:restartNumberingAfterBreak="0">
    <w:nsid w:val="1E4D33C9"/>
    <w:multiLevelType w:val="hybridMultilevel"/>
    <w:tmpl w:val="ED4054FE"/>
    <w:name w:val="WWNum8"/>
    <w:lvl w:ilvl="0" w:tplc="E57672A6">
      <w:start w:val="4"/>
      <w:numFmt w:val="decimal"/>
      <w:lvlText w:val="%1"/>
      <w:lvlJc w:val="left"/>
      <w:pPr>
        <w:ind w:left="0" w:firstLine="0"/>
      </w:pPr>
    </w:lvl>
    <w:lvl w:ilvl="1" w:tplc="BA1A308A">
      <w:start w:val="1"/>
      <w:numFmt w:val="decimal"/>
      <w:lvlText w:val="%2."/>
      <w:lvlJc w:val="left"/>
      <w:pPr>
        <w:ind w:left="0" w:firstLine="0"/>
      </w:pPr>
    </w:lvl>
    <w:lvl w:ilvl="2" w:tplc="62DC1FE4">
      <w:start w:val="1"/>
      <w:numFmt w:val="decimal"/>
      <w:lvlText w:val="%3."/>
      <w:lvlJc w:val="left"/>
      <w:pPr>
        <w:ind w:left="0" w:firstLine="0"/>
      </w:pPr>
    </w:lvl>
    <w:lvl w:ilvl="3" w:tplc="BCB4D492">
      <w:start w:val="1"/>
      <w:numFmt w:val="decimal"/>
      <w:lvlText w:val="%4."/>
      <w:lvlJc w:val="left"/>
      <w:pPr>
        <w:ind w:left="0" w:firstLine="0"/>
      </w:pPr>
    </w:lvl>
    <w:lvl w:ilvl="4" w:tplc="662655F2">
      <w:start w:val="1"/>
      <w:numFmt w:val="decimal"/>
      <w:lvlText w:val="%5."/>
      <w:lvlJc w:val="left"/>
      <w:pPr>
        <w:ind w:left="0" w:firstLine="0"/>
      </w:pPr>
    </w:lvl>
    <w:lvl w:ilvl="5" w:tplc="7B561CC2">
      <w:start w:val="1"/>
      <w:numFmt w:val="decimal"/>
      <w:lvlText w:val="%6."/>
      <w:lvlJc w:val="left"/>
      <w:pPr>
        <w:ind w:left="0" w:firstLine="0"/>
      </w:pPr>
    </w:lvl>
    <w:lvl w:ilvl="6" w:tplc="8962155E">
      <w:start w:val="1"/>
      <w:numFmt w:val="decimal"/>
      <w:lvlText w:val="%7."/>
      <w:lvlJc w:val="left"/>
      <w:pPr>
        <w:ind w:left="0" w:firstLine="0"/>
      </w:pPr>
    </w:lvl>
    <w:lvl w:ilvl="7" w:tplc="1E2E43CA">
      <w:start w:val="1"/>
      <w:numFmt w:val="decimal"/>
      <w:lvlText w:val="%8."/>
      <w:lvlJc w:val="left"/>
      <w:pPr>
        <w:ind w:left="0" w:firstLine="0"/>
      </w:pPr>
    </w:lvl>
    <w:lvl w:ilvl="8" w:tplc="07FEFD94">
      <w:start w:val="1"/>
      <w:numFmt w:val="decimal"/>
      <w:lvlText w:val="%9."/>
      <w:lvlJc w:val="left"/>
      <w:pPr>
        <w:ind w:left="0" w:firstLine="0"/>
      </w:pPr>
    </w:lvl>
  </w:abstractNum>
  <w:abstractNum w:abstractNumId="52" w15:restartNumberingAfterBreak="0">
    <w:nsid w:val="1E7C21A6"/>
    <w:multiLevelType w:val="hybridMultilevel"/>
    <w:tmpl w:val="4B208882"/>
    <w:name w:val="Lista numerowana 632222222222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1EFF45A4"/>
    <w:multiLevelType w:val="singleLevel"/>
    <w:tmpl w:val="A90CB76E"/>
    <w:name w:val="Lista numerowana 1"/>
    <w:lvl w:ilvl="0">
      <w:start w:val="1"/>
      <w:numFmt w:val="decimal"/>
      <w:lvlText w:val="%1)"/>
      <w:lvlJc w:val="left"/>
      <w:pPr>
        <w:ind w:left="0" w:firstLine="0"/>
      </w:pPr>
      <w:rPr>
        <w:b w:val="0"/>
        <w:bCs/>
        <w:color w:val="000000"/>
      </w:rPr>
    </w:lvl>
  </w:abstractNum>
  <w:abstractNum w:abstractNumId="54" w15:restartNumberingAfterBreak="0">
    <w:nsid w:val="21FD1C98"/>
    <w:multiLevelType w:val="hybridMultilevel"/>
    <w:tmpl w:val="65829310"/>
    <w:name w:val="Lista numerowana 50"/>
    <w:lvl w:ilvl="0" w:tplc="43C2D114">
      <w:start w:val="1"/>
      <w:numFmt w:val="decimal"/>
      <w:lvlText w:val="%1)"/>
      <w:lvlJc w:val="left"/>
      <w:pPr>
        <w:ind w:left="927" w:firstLine="0"/>
      </w:pPr>
    </w:lvl>
    <w:lvl w:ilvl="1" w:tplc="9E1E61C8">
      <w:start w:val="1"/>
      <w:numFmt w:val="lowerLetter"/>
      <w:lvlText w:val="%2."/>
      <w:lvlJc w:val="left"/>
      <w:pPr>
        <w:ind w:left="1647" w:firstLine="0"/>
      </w:pPr>
    </w:lvl>
    <w:lvl w:ilvl="2" w:tplc="AF3E7970">
      <w:start w:val="1"/>
      <w:numFmt w:val="lowerRoman"/>
      <w:lvlText w:val="%3."/>
      <w:lvlJc w:val="left"/>
      <w:pPr>
        <w:ind w:left="2547" w:firstLine="0"/>
      </w:pPr>
    </w:lvl>
    <w:lvl w:ilvl="3" w:tplc="1DFA8216">
      <w:start w:val="1"/>
      <w:numFmt w:val="decimal"/>
      <w:lvlText w:val="%4."/>
      <w:lvlJc w:val="left"/>
      <w:pPr>
        <w:ind w:left="3087" w:firstLine="0"/>
      </w:pPr>
    </w:lvl>
    <w:lvl w:ilvl="4" w:tplc="EDF09404">
      <w:start w:val="1"/>
      <w:numFmt w:val="lowerLetter"/>
      <w:lvlText w:val="%5."/>
      <w:lvlJc w:val="left"/>
      <w:pPr>
        <w:ind w:left="3807" w:firstLine="0"/>
      </w:pPr>
    </w:lvl>
    <w:lvl w:ilvl="5" w:tplc="D7C408A0">
      <w:start w:val="1"/>
      <w:numFmt w:val="lowerRoman"/>
      <w:lvlText w:val="%6."/>
      <w:lvlJc w:val="left"/>
      <w:pPr>
        <w:ind w:left="4707" w:firstLine="0"/>
      </w:pPr>
    </w:lvl>
    <w:lvl w:ilvl="6" w:tplc="3B964B02">
      <w:start w:val="1"/>
      <w:numFmt w:val="decimal"/>
      <w:lvlText w:val="%7."/>
      <w:lvlJc w:val="left"/>
      <w:pPr>
        <w:ind w:left="5247" w:firstLine="0"/>
      </w:pPr>
    </w:lvl>
    <w:lvl w:ilvl="7" w:tplc="FDC4F3F0">
      <w:start w:val="1"/>
      <w:numFmt w:val="lowerLetter"/>
      <w:lvlText w:val="%8."/>
      <w:lvlJc w:val="left"/>
      <w:pPr>
        <w:ind w:left="5967" w:firstLine="0"/>
      </w:pPr>
    </w:lvl>
    <w:lvl w:ilvl="8" w:tplc="048E12C2">
      <w:start w:val="1"/>
      <w:numFmt w:val="lowerRoman"/>
      <w:lvlText w:val="%9."/>
      <w:lvlJc w:val="left"/>
      <w:pPr>
        <w:ind w:left="6867" w:firstLine="0"/>
      </w:pPr>
    </w:lvl>
  </w:abstractNum>
  <w:abstractNum w:abstractNumId="55" w15:restartNumberingAfterBreak="0">
    <w:nsid w:val="21FE4099"/>
    <w:multiLevelType w:val="hybridMultilevel"/>
    <w:tmpl w:val="278ECED4"/>
    <w:name w:val="Lista numerowana 63222"/>
    <w:lvl w:ilvl="0" w:tplc="70001646">
      <w:start w:val="1"/>
      <w:numFmt w:val="decimal"/>
      <w:lvlText w:val="%1."/>
      <w:lvlJc w:val="left"/>
      <w:pPr>
        <w:ind w:left="720" w:hanging="360"/>
      </w:pPr>
      <w:rPr>
        <w:rFonts w:hint="default"/>
        <w:b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2298637B"/>
    <w:multiLevelType w:val="singleLevel"/>
    <w:tmpl w:val="76CE573A"/>
    <w:name w:val="Bullet 78"/>
    <w:lvl w:ilvl="0">
      <w:start w:val="1"/>
      <w:numFmt w:val="decimal"/>
      <w:lvlText w:val="%1)"/>
      <w:lvlJc w:val="left"/>
      <w:pPr>
        <w:ind w:left="0" w:firstLine="0"/>
      </w:pPr>
    </w:lvl>
  </w:abstractNum>
  <w:abstractNum w:abstractNumId="57" w15:restartNumberingAfterBreak="0">
    <w:nsid w:val="238D1D40"/>
    <w:multiLevelType w:val="hybridMultilevel"/>
    <w:tmpl w:val="99861BBE"/>
    <w:name w:val="Lista numerowana 16"/>
    <w:lvl w:ilvl="0" w:tplc="8CB0E6BA">
      <w:numFmt w:val="bullet"/>
      <w:lvlText w:val=""/>
      <w:lvlJc w:val="left"/>
      <w:pPr>
        <w:ind w:left="360" w:firstLine="0"/>
      </w:pPr>
      <w:rPr>
        <w:rFonts w:ascii="Symbol" w:hAnsi="Symbol"/>
      </w:rPr>
    </w:lvl>
    <w:lvl w:ilvl="1" w:tplc="1F0095AC">
      <w:numFmt w:val="bullet"/>
      <w:lvlText w:val="o"/>
      <w:lvlJc w:val="left"/>
      <w:pPr>
        <w:ind w:left="1080" w:firstLine="0"/>
      </w:pPr>
      <w:rPr>
        <w:rFonts w:ascii="Courier New" w:hAnsi="Courier New" w:cs="Courier New"/>
      </w:rPr>
    </w:lvl>
    <w:lvl w:ilvl="2" w:tplc="6CE06C22">
      <w:numFmt w:val="bullet"/>
      <w:lvlText w:val=""/>
      <w:lvlJc w:val="left"/>
      <w:pPr>
        <w:ind w:left="1800" w:firstLine="0"/>
      </w:pPr>
      <w:rPr>
        <w:rFonts w:ascii="Wingdings" w:eastAsia="Wingdings" w:hAnsi="Wingdings" w:cs="Wingdings"/>
      </w:rPr>
    </w:lvl>
    <w:lvl w:ilvl="3" w:tplc="EAE276E2">
      <w:numFmt w:val="bullet"/>
      <w:lvlText w:val=""/>
      <w:lvlJc w:val="left"/>
      <w:pPr>
        <w:ind w:left="2520" w:firstLine="0"/>
      </w:pPr>
      <w:rPr>
        <w:rFonts w:ascii="Symbol" w:hAnsi="Symbol"/>
      </w:rPr>
    </w:lvl>
    <w:lvl w:ilvl="4" w:tplc="59FA5548">
      <w:numFmt w:val="bullet"/>
      <w:lvlText w:val="o"/>
      <w:lvlJc w:val="left"/>
      <w:pPr>
        <w:ind w:left="3240" w:firstLine="0"/>
      </w:pPr>
      <w:rPr>
        <w:rFonts w:ascii="Courier New" w:hAnsi="Courier New" w:cs="Courier New"/>
      </w:rPr>
    </w:lvl>
    <w:lvl w:ilvl="5" w:tplc="21D68B0A">
      <w:numFmt w:val="bullet"/>
      <w:lvlText w:val=""/>
      <w:lvlJc w:val="left"/>
      <w:pPr>
        <w:ind w:left="3960" w:firstLine="0"/>
      </w:pPr>
      <w:rPr>
        <w:rFonts w:ascii="Wingdings" w:eastAsia="Wingdings" w:hAnsi="Wingdings" w:cs="Wingdings"/>
      </w:rPr>
    </w:lvl>
    <w:lvl w:ilvl="6" w:tplc="914813E8">
      <w:numFmt w:val="bullet"/>
      <w:lvlText w:val=""/>
      <w:lvlJc w:val="left"/>
      <w:pPr>
        <w:ind w:left="4680" w:firstLine="0"/>
      </w:pPr>
      <w:rPr>
        <w:rFonts w:ascii="Symbol" w:hAnsi="Symbol"/>
      </w:rPr>
    </w:lvl>
    <w:lvl w:ilvl="7" w:tplc="EDE61B56">
      <w:numFmt w:val="bullet"/>
      <w:lvlText w:val="o"/>
      <w:lvlJc w:val="left"/>
      <w:pPr>
        <w:ind w:left="5400" w:firstLine="0"/>
      </w:pPr>
      <w:rPr>
        <w:rFonts w:ascii="Courier New" w:hAnsi="Courier New" w:cs="Courier New"/>
      </w:rPr>
    </w:lvl>
    <w:lvl w:ilvl="8" w:tplc="0810941A">
      <w:numFmt w:val="bullet"/>
      <w:lvlText w:val=""/>
      <w:lvlJc w:val="left"/>
      <w:pPr>
        <w:ind w:left="6120" w:firstLine="0"/>
      </w:pPr>
      <w:rPr>
        <w:rFonts w:ascii="Wingdings" w:eastAsia="Wingdings" w:hAnsi="Wingdings" w:cs="Wingdings"/>
      </w:rPr>
    </w:lvl>
  </w:abstractNum>
  <w:abstractNum w:abstractNumId="58" w15:restartNumberingAfterBreak="0">
    <w:nsid w:val="23A10799"/>
    <w:multiLevelType w:val="hybridMultilevel"/>
    <w:tmpl w:val="683640C4"/>
    <w:name w:val="Lista numerowana 9"/>
    <w:lvl w:ilvl="0" w:tplc="EDE06C8C">
      <w:start w:val="1"/>
      <w:numFmt w:val="decimal"/>
      <w:lvlText w:val="%1)"/>
      <w:lvlJc w:val="left"/>
      <w:pPr>
        <w:ind w:left="284" w:firstLine="0"/>
      </w:pPr>
    </w:lvl>
    <w:lvl w:ilvl="1" w:tplc="ACC0EF60">
      <w:start w:val="1"/>
      <w:numFmt w:val="lowerLetter"/>
      <w:lvlText w:val="%2."/>
      <w:lvlJc w:val="left"/>
      <w:pPr>
        <w:ind w:left="1004" w:firstLine="0"/>
      </w:pPr>
    </w:lvl>
    <w:lvl w:ilvl="2" w:tplc="D916A62E">
      <w:start w:val="1"/>
      <w:numFmt w:val="lowerRoman"/>
      <w:lvlText w:val="%3."/>
      <w:lvlJc w:val="left"/>
      <w:pPr>
        <w:ind w:left="1904" w:firstLine="0"/>
      </w:pPr>
    </w:lvl>
    <w:lvl w:ilvl="3" w:tplc="E24870F2">
      <w:start w:val="1"/>
      <w:numFmt w:val="decimal"/>
      <w:lvlText w:val="%4."/>
      <w:lvlJc w:val="left"/>
      <w:pPr>
        <w:ind w:left="2444" w:firstLine="0"/>
      </w:pPr>
    </w:lvl>
    <w:lvl w:ilvl="4" w:tplc="6E1A6312">
      <w:start w:val="1"/>
      <w:numFmt w:val="lowerLetter"/>
      <w:lvlText w:val="%5."/>
      <w:lvlJc w:val="left"/>
      <w:pPr>
        <w:ind w:left="3164" w:firstLine="0"/>
      </w:pPr>
    </w:lvl>
    <w:lvl w:ilvl="5" w:tplc="3DFA177A">
      <w:start w:val="1"/>
      <w:numFmt w:val="lowerRoman"/>
      <w:lvlText w:val="%6."/>
      <w:lvlJc w:val="left"/>
      <w:pPr>
        <w:ind w:left="4064" w:firstLine="0"/>
      </w:pPr>
    </w:lvl>
    <w:lvl w:ilvl="6" w:tplc="25BACF22">
      <w:start w:val="1"/>
      <w:numFmt w:val="decimal"/>
      <w:lvlText w:val="%7."/>
      <w:lvlJc w:val="left"/>
      <w:pPr>
        <w:ind w:left="4604" w:firstLine="0"/>
      </w:pPr>
    </w:lvl>
    <w:lvl w:ilvl="7" w:tplc="DC789732">
      <w:start w:val="1"/>
      <w:numFmt w:val="lowerLetter"/>
      <w:lvlText w:val="%8."/>
      <w:lvlJc w:val="left"/>
      <w:pPr>
        <w:ind w:left="5324" w:firstLine="0"/>
      </w:pPr>
    </w:lvl>
    <w:lvl w:ilvl="8" w:tplc="CB6C6DA0">
      <w:start w:val="1"/>
      <w:numFmt w:val="lowerRoman"/>
      <w:lvlText w:val="%9."/>
      <w:lvlJc w:val="left"/>
      <w:pPr>
        <w:ind w:left="6224" w:firstLine="0"/>
      </w:pPr>
    </w:lvl>
  </w:abstractNum>
  <w:abstractNum w:abstractNumId="59" w15:restartNumberingAfterBreak="0">
    <w:nsid w:val="241036E7"/>
    <w:multiLevelType w:val="hybridMultilevel"/>
    <w:tmpl w:val="0F800324"/>
    <w:lvl w:ilvl="0" w:tplc="A6A0F1AC">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24632589"/>
    <w:multiLevelType w:val="hybridMultilevel"/>
    <w:tmpl w:val="AC40C3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26623290"/>
    <w:multiLevelType w:val="hybridMultilevel"/>
    <w:tmpl w:val="03842010"/>
    <w:lvl w:ilvl="0" w:tplc="7CF07A52">
      <w:start w:val="3"/>
      <w:numFmt w:val="decimal"/>
      <w:lvlText w:val="%1."/>
      <w:lvlJc w:val="left"/>
      <w:pPr>
        <w:ind w:left="2520" w:firstLine="0"/>
      </w:pPr>
    </w:lvl>
    <w:lvl w:ilvl="1" w:tplc="FA9A9008">
      <w:start w:val="1"/>
      <w:numFmt w:val="lowerLetter"/>
      <w:lvlText w:val="%2."/>
      <w:lvlJc w:val="left"/>
      <w:pPr>
        <w:ind w:left="1080" w:firstLine="0"/>
      </w:pPr>
    </w:lvl>
    <w:lvl w:ilvl="2" w:tplc="298E98C2">
      <w:start w:val="1"/>
      <w:numFmt w:val="lowerRoman"/>
      <w:lvlText w:val="%3."/>
      <w:lvlJc w:val="left"/>
      <w:pPr>
        <w:ind w:left="1980" w:firstLine="0"/>
      </w:pPr>
    </w:lvl>
    <w:lvl w:ilvl="3" w:tplc="CA105B98">
      <w:start w:val="1"/>
      <w:numFmt w:val="decimal"/>
      <w:lvlText w:val="%4."/>
      <w:lvlJc w:val="left"/>
      <w:pPr>
        <w:ind w:left="2520" w:firstLine="0"/>
      </w:pPr>
    </w:lvl>
    <w:lvl w:ilvl="4" w:tplc="49325C72">
      <w:start w:val="1"/>
      <w:numFmt w:val="lowerLetter"/>
      <w:lvlText w:val="%5."/>
      <w:lvlJc w:val="left"/>
      <w:pPr>
        <w:ind w:left="3240" w:firstLine="0"/>
      </w:pPr>
    </w:lvl>
    <w:lvl w:ilvl="5" w:tplc="E6C25E38">
      <w:start w:val="1"/>
      <w:numFmt w:val="lowerRoman"/>
      <w:lvlText w:val="%6."/>
      <w:lvlJc w:val="left"/>
      <w:pPr>
        <w:ind w:left="4140" w:firstLine="0"/>
      </w:pPr>
    </w:lvl>
    <w:lvl w:ilvl="6" w:tplc="0AB29EA6">
      <w:start w:val="1"/>
      <w:numFmt w:val="decimal"/>
      <w:lvlText w:val="%7."/>
      <w:lvlJc w:val="left"/>
      <w:pPr>
        <w:ind w:left="4680" w:firstLine="0"/>
      </w:pPr>
    </w:lvl>
    <w:lvl w:ilvl="7" w:tplc="D63E8AE8">
      <w:start w:val="1"/>
      <w:numFmt w:val="lowerLetter"/>
      <w:lvlText w:val="%8."/>
      <w:lvlJc w:val="left"/>
      <w:pPr>
        <w:ind w:left="5400" w:firstLine="0"/>
      </w:pPr>
    </w:lvl>
    <w:lvl w:ilvl="8" w:tplc="89D405BE">
      <w:start w:val="1"/>
      <w:numFmt w:val="lowerRoman"/>
      <w:lvlText w:val="%9."/>
      <w:lvlJc w:val="left"/>
      <w:pPr>
        <w:ind w:left="6300" w:firstLine="0"/>
      </w:pPr>
    </w:lvl>
  </w:abstractNum>
  <w:abstractNum w:abstractNumId="62" w15:restartNumberingAfterBreak="0">
    <w:nsid w:val="285C0BB3"/>
    <w:multiLevelType w:val="hybridMultilevel"/>
    <w:tmpl w:val="048A82A4"/>
    <w:name w:val="Lista numerowana 45"/>
    <w:lvl w:ilvl="0" w:tplc="64489FFC">
      <w:start w:val="1"/>
      <w:numFmt w:val="decimal"/>
      <w:lvlText w:val="%1)"/>
      <w:lvlJc w:val="left"/>
      <w:pPr>
        <w:ind w:left="644" w:firstLine="0"/>
      </w:pPr>
    </w:lvl>
    <w:lvl w:ilvl="1" w:tplc="04EC3138">
      <w:start w:val="1"/>
      <w:numFmt w:val="lowerLetter"/>
      <w:lvlText w:val="%2."/>
      <w:lvlJc w:val="left"/>
      <w:pPr>
        <w:ind w:left="1364" w:firstLine="0"/>
      </w:pPr>
    </w:lvl>
    <w:lvl w:ilvl="2" w:tplc="7A90661A">
      <w:start w:val="1"/>
      <w:numFmt w:val="lowerRoman"/>
      <w:lvlText w:val="%3."/>
      <w:lvlJc w:val="left"/>
      <w:pPr>
        <w:ind w:left="2264" w:firstLine="0"/>
      </w:pPr>
    </w:lvl>
    <w:lvl w:ilvl="3" w:tplc="78E8DE4E">
      <w:start w:val="1"/>
      <w:numFmt w:val="decimal"/>
      <w:lvlText w:val="%4."/>
      <w:lvlJc w:val="left"/>
      <w:pPr>
        <w:ind w:left="2804" w:firstLine="0"/>
      </w:pPr>
    </w:lvl>
    <w:lvl w:ilvl="4" w:tplc="08AE38A2">
      <w:start w:val="1"/>
      <w:numFmt w:val="lowerLetter"/>
      <w:lvlText w:val="%5."/>
      <w:lvlJc w:val="left"/>
      <w:pPr>
        <w:ind w:left="3524" w:firstLine="0"/>
      </w:pPr>
    </w:lvl>
    <w:lvl w:ilvl="5" w:tplc="270EA12E">
      <w:start w:val="1"/>
      <w:numFmt w:val="lowerRoman"/>
      <w:lvlText w:val="%6."/>
      <w:lvlJc w:val="left"/>
      <w:pPr>
        <w:ind w:left="4424" w:firstLine="0"/>
      </w:pPr>
    </w:lvl>
    <w:lvl w:ilvl="6" w:tplc="DB00312C">
      <w:start w:val="1"/>
      <w:numFmt w:val="decimal"/>
      <w:lvlText w:val="%7."/>
      <w:lvlJc w:val="left"/>
      <w:pPr>
        <w:ind w:left="4964" w:firstLine="0"/>
      </w:pPr>
    </w:lvl>
    <w:lvl w:ilvl="7" w:tplc="E79037CA">
      <w:start w:val="1"/>
      <w:numFmt w:val="lowerLetter"/>
      <w:lvlText w:val="%8."/>
      <w:lvlJc w:val="left"/>
      <w:pPr>
        <w:ind w:left="5684" w:firstLine="0"/>
      </w:pPr>
    </w:lvl>
    <w:lvl w:ilvl="8" w:tplc="BC6E5E58">
      <w:start w:val="1"/>
      <w:numFmt w:val="lowerRoman"/>
      <w:lvlText w:val="%9."/>
      <w:lvlJc w:val="left"/>
      <w:pPr>
        <w:ind w:left="6584" w:firstLine="0"/>
      </w:pPr>
    </w:lvl>
  </w:abstractNum>
  <w:abstractNum w:abstractNumId="63" w15:restartNumberingAfterBreak="0">
    <w:nsid w:val="28A500ED"/>
    <w:multiLevelType w:val="hybridMultilevel"/>
    <w:tmpl w:val="2F22711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28FB6CB5"/>
    <w:multiLevelType w:val="hybridMultilevel"/>
    <w:tmpl w:val="6D608124"/>
    <w:lvl w:ilvl="0" w:tplc="DA56B64C">
      <w:start w:val="1"/>
      <w:numFmt w:val="decimal"/>
      <w:lvlText w:val="%1."/>
      <w:lvlJc w:val="left"/>
      <w:pPr>
        <w:ind w:left="360" w:firstLine="0"/>
      </w:pPr>
    </w:lvl>
    <w:lvl w:ilvl="1" w:tplc="FECC78B2">
      <w:start w:val="1"/>
      <w:numFmt w:val="lowerLetter"/>
      <w:lvlText w:val="%2."/>
      <w:lvlJc w:val="left"/>
      <w:pPr>
        <w:ind w:left="1080" w:firstLine="0"/>
      </w:pPr>
    </w:lvl>
    <w:lvl w:ilvl="2" w:tplc="D1E86AAA">
      <w:start w:val="1"/>
      <w:numFmt w:val="lowerRoman"/>
      <w:lvlText w:val="%3."/>
      <w:lvlJc w:val="left"/>
      <w:pPr>
        <w:ind w:left="1980" w:firstLine="0"/>
      </w:pPr>
    </w:lvl>
    <w:lvl w:ilvl="3" w:tplc="9DDC6B6C">
      <w:start w:val="1"/>
      <w:numFmt w:val="decimal"/>
      <w:lvlText w:val="%4."/>
      <w:lvlJc w:val="left"/>
      <w:pPr>
        <w:ind w:left="2520" w:firstLine="0"/>
      </w:pPr>
    </w:lvl>
    <w:lvl w:ilvl="4" w:tplc="6C989F78">
      <w:start w:val="1"/>
      <w:numFmt w:val="lowerLetter"/>
      <w:lvlText w:val="%5."/>
      <w:lvlJc w:val="left"/>
      <w:pPr>
        <w:ind w:left="3240" w:firstLine="0"/>
      </w:pPr>
    </w:lvl>
    <w:lvl w:ilvl="5" w:tplc="55701368">
      <w:start w:val="1"/>
      <w:numFmt w:val="lowerRoman"/>
      <w:lvlText w:val="%6."/>
      <w:lvlJc w:val="left"/>
      <w:pPr>
        <w:ind w:left="4140" w:firstLine="0"/>
      </w:pPr>
    </w:lvl>
    <w:lvl w:ilvl="6" w:tplc="C25A78A6">
      <w:start w:val="1"/>
      <w:numFmt w:val="decimal"/>
      <w:lvlText w:val="%7."/>
      <w:lvlJc w:val="left"/>
      <w:pPr>
        <w:ind w:left="4680" w:firstLine="0"/>
      </w:pPr>
    </w:lvl>
    <w:lvl w:ilvl="7" w:tplc="F6303396">
      <w:start w:val="1"/>
      <w:numFmt w:val="lowerLetter"/>
      <w:lvlText w:val="%8."/>
      <w:lvlJc w:val="left"/>
      <w:pPr>
        <w:ind w:left="5400" w:firstLine="0"/>
      </w:pPr>
    </w:lvl>
    <w:lvl w:ilvl="8" w:tplc="7FE05CEA">
      <w:start w:val="1"/>
      <w:numFmt w:val="lowerRoman"/>
      <w:lvlText w:val="%9."/>
      <w:lvlJc w:val="left"/>
      <w:pPr>
        <w:ind w:left="6300" w:firstLine="0"/>
      </w:pPr>
    </w:lvl>
  </w:abstractNum>
  <w:abstractNum w:abstractNumId="65" w15:restartNumberingAfterBreak="0">
    <w:nsid w:val="294E4D57"/>
    <w:multiLevelType w:val="hybridMultilevel"/>
    <w:tmpl w:val="919481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2A1D61A7"/>
    <w:multiLevelType w:val="hybridMultilevel"/>
    <w:tmpl w:val="1D76A778"/>
    <w:name w:val="Lista numerowana 39"/>
    <w:lvl w:ilvl="0" w:tplc="28548190">
      <w:start w:val="1"/>
      <w:numFmt w:val="decimal"/>
      <w:lvlText w:val="%1)"/>
      <w:lvlJc w:val="left"/>
      <w:pPr>
        <w:ind w:left="0" w:firstLine="0"/>
      </w:pPr>
    </w:lvl>
    <w:lvl w:ilvl="1" w:tplc="E9DAE3AC">
      <w:start w:val="1"/>
      <w:numFmt w:val="lowerLetter"/>
      <w:lvlText w:val="%2."/>
      <w:lvlJc w:val="left"/>
      <w:pPr>
        <w:ind w:left="720" w:firstLine="0"/>
      </w:pPr>
    </w:lvl>
    <w:lvl w:ilvl="2" w:tplc="C212C2A6">
      <w:start w:val="1"/>
      <w:numFmt w:val="lowerRoman"/>
      <w:lvlText w:val="%3."/>
      <w:lvlJc w:val="left"/>
      <w:pPr>
        <w:ind w:left="1620" w:firstLine="0"/>
      </w:pPr>
    </w:lvl>
    <w:lvl w:ilvl="3" w:tplc="E520A200">
      <w:start w:val="1"/>
      <w:numFmt w:val="decimal"/>
      <w:lvlText w:val="%4."/>
      <w:lvlJc w:val="left"/>
      <w:pPr>
        <w:ind w:left="2160" w:firstLine="0"/>
      </w:pPr>
    </w:lvl>
    <w:lvl w:ilvl="4" w:tplc="865AA222">
      <w:start w:val="1"/>
      <w:numFmt w:val="lowerLetter"/>
      <w:lvlText w:val="%5."/>
      <w:lvlJc w:val="left"/>
      <w:pPr>
        <w:ind w:left="2880" w:firstLine="0"/>
      </w:pPr>
    </w:lvl>
    <w:lvl w:ilvl="5" w:tplc="86A62D82">
      <w:start w:val="1"/>
      <w:numFmt w:val="lowerRoman"/>
      <w:lvlText w:val="%6."/>
      <w:lvlJc w:val="left"/>
      <w:pPr>
        <w:ind w:left="3780" w:firstLine="0"/>
      </w:pPr>
    </w:lvl>
    <w:lvl w:ilvl="6" w:tplc="2AC87F8C">
      <w:start w:val="1"/>
      <w:numFmt w:val="decimal"/>
      <w:lvlText w:val="%7."/>
      <w:lvlJc w:val="left"/>
      <w:pPr>
        <w:ind w:left="4320" w:firstLine="0"/>
      </w:pPr>
    </w:lvl>
    <w:lvl w:ilvl="7" w:tplc="8D28B210">
      <w:start w:val="1"/>
      <w:numFmt w:val="lowerLetter"/>
      <w:lvlText w:val="%8."/>
      <w:lvlJc w:val="left"/>
      <w:pPr>
        <w:ind w:left="5040" w:firstLine="0"/>
      </w:pPr>
    </w:lvl>
    <w:lvl w:ilvl="8" w:tplc="975C46E6">
      <w:start w:val="1"/>
      <w:numFmt w:val="lowerRoman"/>
      <w:lvlText w:val="%9."/>
      <w:lvlJc w:val="left"/>
      <w:pPr>
        <w:ind w:left="5940" w:firstLine="0"/>
      </w:pPr>
    </w:lvl>
  </w:abstractNum>
  <w:abstractNum w:abstractNumId="67" w15:restartNumberingAfterBreak="0">
    <w:nsid w:val="2A315CBE"/>
    <w:multiLevelType w:val="hybridMultilevel"/>
    <w:tmpl w:val="607C0D80"/>
    <w:lvl w:ilvl="0" w:tplc="6A326320">
      <w:start w:val="1"/>
      <w:numFmt w:val="decimal"/>
      <w:lvlText w:val="%1."/>
      <w:lvlJc w:val="left"/>
      <w:pPr>
        <w:ind w:left="720" w:hanging="360"/>
      </w:pPr>
      <w:rPr>
        <w:b w:val="0"/>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2CC25137"/>
    <w:multiLevelType w:val="singleLevel"/>
    <w:tmpl w:val="ED4CFAAC"/>
    <w:name w:val="Bullet 62_1"/>
    <w:lvl w:ilvl="0">
      <w:start w:val="1"/>
      <w:numFmt w:val="ordinal"/>
      <w:lvlText w:val="%1"/>
      <w:lvlJc w:val="left"/>
      <w:pPr>
        <w:ind w:left="0" w:firstLine="0"/>
      </w:pPr>
    </w:lvl>
  </w:abstractNum>
  <w:abstractNum w:abstractNumId="69" w15:restartNumberingAfterBreak="0">
    <w:nsid w:val="2F517EC1"/>
    <w:multiLevelType w:val="hybridMultilevel"/>
    <w:tmpl w:val="A502DFD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0" w15:restartNumberingAfterBreak="0">
    <w:nsid w:val="32A0720E"/>
    <w:multiLevelType w:val="hybridMultilevel"/>
    <w:tmpl w:val="A26CB08E"/>
    <w:lvl w:ilvl="0" w:tplc="E4C05ABA">
      <w:start w:val="1"/>
      <w:numFmt w:val="lowerLetter"/>
      <w:lvlText w:val="%1)"/>
      <w:lvlJc w:val="left"/>
      <w:pPr>
        <w:ind w:left="360" w:firstLine="0"/>
      </w:pPr>
    </w:lvl>
    <w:lvl w:ilvl="1" w:tplc="102E0C84">
      <w:start w:val="1"/>
      <w:numFmt w:val="lowerLetter"/>
      <w:lvlText w:val="%2."/>
      <w:lvlJc w:val="left"/>
      <w:pPr>
        <w:ind w:left="1080" w:firstLine="0"/>
      </w:pPr>
    </w:lvl>
    <w:lvl w:ilvl="2" w:tplc="64F47E62">
      <w:start w:val="1"/>
      <w:numFmt w:val="lowerRoman"/>
      <w:lvlText w:val="%3."/>
      <w:lvlJc w:val="left"/>
      <w:pPr>
        <w:ind w:left="1980" w:firstLine="0"/>
      </w:pPr>
    </w:lvl>
    <w:lvl w:ilvl="3" w:tplc="DA548C20">
      <w:start w:val="1"/>
      <w:numFmt w:val="decimal"/>
      <w:lvlText w:val="%4."/>
      <w:lvlJc w:val="left"/>
      <w:pPr>
        <w:ind w:left="2520" w:firstLine="0"/>
      </w:pPr>
    </w:lvl>
    <w:lvl w:ilvl="4" w:tplc="4C28FADC">
      <w:start w:val="1"/>
      <w:numFmt w:val="lowerLetter"/>
      <w:lvlText w:val="%5."/>
      <w:lvlJc w:val="left"/>
      <w:pPr>
        <w:ind w:left="3240" w:firstLine="0"/>
      </w:pPr>
    </w:lvl>
    <w:lvl w:ilvl="5" w:tplc="5D8C2A3C">
      <w:start w:val="1"/>
      <w:numFmt w:val="lowerRoman"/>
      <w:lvlText w:val="%6."/>
      <w:lvlJc w:val="left"/>
      <w:pPr>
        <w:ind w:left="4140" w:firstLine="0"/>
      </w:pPr>
    </w:lvl>
    <w:lvl w:ilvl="6" w:tplc="B9F68E04">
      <w:start w:val="1"/>
      <w:numFmt w:val="decimal"/>
      <w:lvlText w:val="%7."/>
      <w:lvlJc w:val="left"/>
      <w:pPr>
        <w:ind w:left="4680" w:firstLine="0"/>
      </w:pPr>
    </w:lvl>
    <w:lvl w:ilvl="7" w:tplc="DC9E4C18">
      <w:start w:val="1"/>
      <w:numFmt w:val="lowerLetter"/>
      <w:lvlText w:val="%8."/>
      <w:lvlJc w:val="left"/>
      <w:pPr>
        <w:ind w:left="5400" w:firstLine="0"/>
      </w:pPr>
    </w:lvl>
    <w:lvl w:ilvl="8" w:tplc="A59CF0A8">
      <w:start w:val="1"/>
      <w:numFmt w:val="lowerRoman"/>
      <w:lvlText w:val="%9."/>
      <w:lvlJc w:val="left"/>
      <w:pPr>
        <w:ind w:left="6300" w:firstLine="0"/>
      </w:pPr>
    </w:lvl>
  </w:abstractNum>
  <w:abstractNum w:abstractNumId="71" w15:restartNumberingAfterBreak="0">
    <w:nsid w:val="338C46B7"/>
    <w:multiLevelType w:val="multilevel"/>
    <w:tmpl w:val="42BA25D6"/>
    <w:name w:val="Lista numerowana 12"/>
    <w:lvl w:ilvl="0">
      <w:start w:val="1"/>
      <w:numFmt w:val="decimal"/>
      <w:lvlText w:val="%1."/>
      <w:lvlJc w:val="left"/>
      <w:pPr>
        <w:ind w:left="360" w:firstLine="0"/>
      </w:pPr>
    </w:lvl>
    <w:lvl w:ilvl="1">
      <w:start w:val="1"/>
      <w:numFmt w:val="decimal"/>
      <w:lvlText w:val="%1.%2."/>
      <w:lvlJc w:val="left"/>
      <w:pPr>
        <w:ind w:left="720" w:firstLine="0"/>
      </w:pPr>
    </w:lvl>
    <w:lvl w:ilvl="2">
      <w:start w:val="1"/>
      <w:numFmt w:val="decimal"/>
      <w:lvlText w:val="%1.%2.%3."/>
      <w:lvlJc w:val="left"/>
      <w:pPr>
        <w:ind w:left="1080" w:firstLine="0"/>
      </w:pPr>
    </w:lvl>
    <w:lvl w:ilvl="3">
      <w:start w:val="1"/>
      <w:numFmt w:val="decimal"/>
      <w:lvlText w:val="%1.%2.%3.%4."/>
      <w:lvlJc w:val="left"/>
      <w:pPr>
        <w:ind w:left="1440" w:firstLine="0"/>
      </w:pPr>
    </w:lvl>
    <w:lvl w:ilvl="4">
      <w:start w:val="1"/>
      <w:numFmt w:val="decimal"/>
      <w:lvlText w:val="%1.%2.%3.%4.%5."/>
      <w:lvlJc w:val="left"/>
      <w:pPr>
        <w:ind w:left="1800" w:firstLine="0"/>
      </w:pPr>
    </w:lvl>
    <w:lvl w:ilvl="5">
      <w:start w:val="1"/>
      <w:numFmt w:val="decimal"/>
      <w:lvlText w:val="%1.%2.%3.%4.%5.%6."/>
      <w:lvlJc w:val="left"/>
      <w:pPr>
        <w:ind w:left="2160" w:firstLine="0"/>
      </w:pPr>
    </w:lvl>
    <w:lvl w:ilvl="6">
      <w:start w:val="1"/>
      <w:numFmt w:val="decimal"/>
      <w:lvlText w:val="%1.%2.%3.%4.%5.%6.%7."/>
      <w:lvlJc w:val="left"/>
      <w:pPr>
        <w:ind w:left="2520" w:firstLine="0"/>
      </w:pPr>
    </w:lvl>
    <w:lvl w:ilvl="7">
      <w:start w:val="1"/>
      <w:numFmt w:val="decimal"/>
      <w:lvlText w:val="%1.%2.%3.%4.%5.%6.%7.%8."/>
      <w:lvlJc w:val="left"/>
      <w:pPr>
        <w:ind w:left="2880" w:firstLine="0"/>
      </w:pPr>
    </w:lvl>
    <w:lvl w:ilvl="8">
      <w:start w:val="1"/>
      <w:numFmt w:val="decimal"/>
      <w:lvlText w:val="%1.%2.%3.%4.%5.%6.%7.%8.%9."/>
      <w:lvlJc w:val="left"/>
      <w:pPr>
        <w:ind w:left="3240" w:firstLine="0"/>
      </w:pPr>
    </w:lvl>
  </w:abstractNum>
  <w:abstractNum w:abstractNumId="72" w15:restartNumberingAfterBreak="0">
    <w:nsid w:val="34607BE3"/>
    <w:multiLevelType w:val="hybridMultilevel"/>
    <w:tmpl w:val="1792902A"/>
    <w:name w:val="Lista numerowana 13"/>
    <w:lvl w:ilvl="0" w:tplc="10C4739C">
      <w:start w:val="1"/>
      <w:numFmt w:val="decimal"/>
      <w:lvlText w:val="%1."/>
      <w:lvlJc w:val="left"/>
      <w:pPr>
        <w:ind w:left="360" w:firstLine="0"/>
      </w:pPr>
    </w:lvl>
    <w:lvl w:ilvl="1" w:tplc="9664ED2A">
      <w:start w:val="1"/>
      <w:numFmt w:val="lowerLetter"/>
      <w:lvlText w:val="%2."/>
      <w:lvlJc w:val="left"/>
      <w:pPr>
        <w:ind w:left="1080" w:firstLine="0"/>
      </w:pPr>
    </w:lvl>
    <w:lvl w:ilvl="2" w:tplc="00A8AA04">
      <w:start w:val="1"/>
      <w:numFmt w:val="lowerRoman"/>
      <w:lvlText w:val="%3."/>
      <w:lvlJc w:val="left"/>
      <w:pPr>
        <w:ind w:left="1980" w:firstLine="0"/>
      </w:pPr>
    </w:lvl>
    <w:lvl w:ilvl="3" w:tplc="DB4A2898">
      <w:start w:val="1"/>
      <w:numFmt w:val="decimal"/>
      <w:lvlText w:val="%4."/>
      <w:lvlJc w:val="left"/>
      <w:pPr>
        <w:ind w:left="2520" w:firstLine="0"/>
      </w:pPr>
    </w:lvl>
    <w:lvl w:ilvl="4" w:tplc="B568E6BC">
      <w:start w:val="1"/>
      <w:numFmt w:val="lowerLetter"/>
      <w:lvlText w:val="%5."/>
      <w:lvlJc w:val="left"/>
      <w:pPr>
        <w:ind w:left="3240" w:firstLine="0"/>
      </w:pPr>
    </w:lvl>
    <w:lvl w:ilvl="5" w:tplc="573AA8B8">
      <w:start w:val="1"/>
      <w:numFmt w:val="lowerRoman"/>
      <w:lvlText w:val="%6."/>
      <w:lvlJc w:val="left"/>
      <w:pPr>
        <w:ind w:left="4140" w:firstLine="0"/>
      </w:pPr>
    </w:lvl>
    <w:lvl w:ilvl="6" w:tplc="2CAAF7B2">
      <w:start w:val="1"/>
      <w:numFmt w:val="decimal"/>
      <w:lvlText w:val="%7."/>
      <w:lvlJc w:val="left"/>
      <w:pPr>
        <w:ind w:left="4680" w:firstLine="0"/>
      </w:pPr>
    </w:lvl>
    <w:lvl w:ilvl="7" w:tplc="2B720C34">
      <w:start w:val="1"/>
      <w:numFmt w:val="lowerLetter"/>
      <w:lvlText w:val="%8."/>
      <w:lvlJc w:val="left"/>
      <w:pPr>
        <w:ind w:left="5400" w:firstLine="0"/>
      </w:pPr>
    </w:lvl>
    <w:lvl w:ilvl="8" w:tplc="9ABED944">
      <w:start w:val="1"/>
      <w:numFmt w:val="lowerRoman"/>
      <w:lvlText w:val="%9."/>
      <w:lvlJc w:val="left"/>
      <w:pPr>
        <w:ind w:left="6300" w:firstLine="0"/>
      </w:pPr>
    </w:lvl>
  </w:abstractNum>
  <w:abstractNum w:abstractNumId="73" w15:restartNumberingAfterBreak="0">
    <w:nsid w:val="36452ABF"/>
    <w:multiLevelType w:val="hybridMultilevel"/>
    <w:tmpl w:val="35A43B74"/>
    <w:name w:val="Lista numerowana 6322222222222222222"/>
    <w:lvl w:ilvl="0" w:tplc="04150001">
      <w:start w:val="1"/>
      <w:numFmt w:val="bullet"/>
      <w:lvlText w:val=""/>
      <w:lvlJc w:val="left"/>
      <w:pPr>
        <w:ind w:left="1684" w:hanging="360"/>
      </w:pPr>
      <w:rPr>
        <w:rFonts w:ascii="Symbol" w:hAnsi="Symbol" w:hint="default"/>
      </w:rPr>
    </w:lvl>
    <w:lvl w:ilvl="1" w:tplc="04150003" w:tentative="1">
      <w:start w:val="1"/>
      <w:numFmt w:val="bullet"/>
      <w:lvlText w:val="o"/>
      <w:lvlJc w:val="left"/>
      <w:pPr>
        <w:ind w:left="2404" w:hanging="360"/>
      </w:pPr>
      <w:rPr>
        <w:rFonts w:ascii="Courier New" w:hAnsi="Courier New" w:cs="Courier New" w:hint="default"/>
      </w:rPr>
    </w:lvl>
    <w:lvl w:ilvl="2" w:tplc="04150005" w:tentative="1">
      <w:start w:val="1"/>
      <w:numFmt w:val="bullet"/>
      <w:lvlText w:val=""/>
      <w:lvlJc w:val="left"/>
      <w:pPr>
        <w:ind w:left="3124" w:hanging="360"/>
      </w:pPr>
      <w:rPr>
        <w:rFonts w:ascii="Wingdings" w:hAnsi="Wingdings" w:hint="default"/>
      </w:rPr>
    </w:lvl>
    <w:lvl w:ilvl="3" w:tplc="04150001" w:tentative="1">
      <w:start w:val="1"/>
      <w:numFmt w:val="bullet"/>
      <w:lvlText w:val=""/>
      <w:lvlJc w:val="left"/>
      <w:pPr>
        <w:ind w:left="3844" w:hanging="360"/>
      </w:pPr>
      <w:rPr>
        <w:rFonts w:ascii="Symbol" w:hAnsi="Symbol" w:hint="default"/>
      </w:rPr>
    </w:lvl>
    <w:lvl w:ilvl="4" w:tplc="04150003" w:tentative="1">
      <w:start w:val="1"/>
      <w:numFmt w:val="bullet"/>
      <w:lvlText w:val="o"/>
      <w:lvlJc w:val="left"/>
      <w:pPr>
        <w:ind w:left="4564" w:hanging="360"/>
      </w:pPr>
      <w:rPr>
        <w:rFonts w:ascii="Courier New" w:hAnsi="Courier New" w:cs="Courier New" w:hint="default"/>
      </w:rPr>
    </w:lvl>
    <w:lvl w:ilvl="5" w:tplc="04150005" w:tentative="1">
      <w:start w:val="1"/>
      <w:numFmt w:val="bullet"/>
      <w:lvlText w:val=""/>
      <w:lvlJc w:val="left"/>
      <w:pPr>
        <w:ind w:left="5284" w:hanging="360"/>
      </w:pPr>
      <w:rPr>
        <w:rFonts w:ascii="Wingdings" w:hAnsi="Wingdings" w:hint="default"/>
      </w:rPr>
    </w:lvl>
    <w:lvl w:ilvl="6" w:tplc="04150001" w:tentative="1">
      <w:start w:val="1"/>
      <w:numFmt w:val="bullet"/>
      <w:lvlText w:val=""/>
      <w:lvlJc w:val="left"/>
      <w:pPr>
        <w:ind w:left="6004" w:hanging="360"/>
      </w:pPr>
      <w:rPr>
        <w:rFonts w:ascii="Symbol" w:hAnsi="Symbol" w:hint="default"/>
      </w:rPr>
    </w:lvl>
    <w:lvl w:ilvl="7" w:tplc="04150003" w:tentative="1">
      <w:start w:val="1"/>
      <w:numFmt w:val="bullet"/>
      <w:lvlText w:val="o"/>
      <w:lvlJc w:val="left"/>
      <w:pPr>
        <w:ind w:left="6724" w:hanging="360"/>
      </w:pPr>
      <w:rPr>
        <w:rFonts w:ascii="Courier New" w:hAnsi="Courier New" w:cs="Courier New" w:hint="default"/>
      </w:rPr>
    </w:lvl>
    <w:lvl w:ilvl="8" w:tplc="04150005" w:tentative="1">
      <w:start w:val="1"/>
      <w:numFmt w:val="bullet"/>
      <w:lvlText w:val=""/>
      <w:lvlJc w:val="left"/>
      <w:pPr>
        <w:ind w:left="7444" w:hanging="360"/>
      </w:pPr>
      <w:rPr>
        <w:rFonts w:ascii="Wingdings" w:hAnsi="Wingdings" w:hint="default"/>
      </w:rPr>
    </w:lvl>
  </w:abstractNum>
  <w:abstractNum w:abstractNumId="74" w15:restartNumberingAfterBreak="0">
    <w:nsid w:val="36B44707"/>
    <w:multiLevelType w:val="hybridMultilevel"/>
    <w:tmpl w:val="2F22711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36F76549"/>
    <w:multiLevelType w:val="hybridMultilevel"/>
    <w:tmpl w:val="685638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38106C6A"/>
    <w:multiLevelType w:val="singleLevel"/>
    <w:tmpl w:val="B4CA5E5C"/>
    <w:name w:val="Bullet 71"/>
    <w:lvl w:ilvl="0">
      <w:start w:val="1"/>
      <w:numFmt w:val="lowerLetter"/>
      <w:lvlText w:val="%1)"/>
      <w:lvlJc w:val="left"/>
      <w:pPr>
        <w:ind w:left="0" w:firstLine="0"/>
      </w:pPr>
    </w:lvl>
  </w:abstractNum>
  <w:abstractNum w:abstractNumId="77" w15:restartNumberingAfterBreak="0">
    <w:nsid w:val="38695548"/>
    <w:multiLevelType w:val="singleLevel"/>
    <w:tmpl w:val="C70CA10A"/>
    <w:name w:val="Bullet 30"/>
    <w:lvl w:ilvl="0">
      <w:start w:val="10"/>
      <w:numFmt w:val="ordinal"/>
      <w:lvlText w:val="%1"/>
      <w:lvlJc w:val="left"/>
      <w:pPr>
        <w:ind w:left="0" w:firstLine="0"/>
      </w:pPr>
    </w:lvl>
  </w:abstractNum>
  <w:abstractNum w:abstractNumId="78" w15:restartNumberingAfterBreak="0">
    <w:nsid w:val="39F36FD3"/>
    <w:multiLevelType w:val="hybridMultilevel"/>
    <w:tmpl w:val="A3989D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3A1C04DE"/>
    <w:multiLevelType w:val="singleLevel"/>
    <w:tmpl w:val="DA92AC78"/>
    <w:name w:val="Bullet 31"/>
    <w:lvl w:ilvl="0">
      <w:start w:val="2"/>
      <w:numFmt w:val="ordinal"/>
      <w:lvlText w:val="%1"/>
      <w:lvlJc w:val="left"/>
      <w:pPr>
        <w:ind w:left="0" w:firstLine="0"/>
      </w:pPr>
    </w:lvl>
  </w:abstractNum>
  <w:abstractNum w:abstractNumId="80" w15:restartNumberingAfterBreak="0">
    <w:nsid w:val="3A3D6525"/>
    <w:multiLevelType w:val="singleLevel"/>
    <w:tmpl w:val="1688BE1E"/>
    <w:name w:val="Bullet 37"/>
    <w:lvl w:ilvl="0">
      <w:start w:val="1"/>
      <w:numFmt w:val="decimal"/>
      <w:lvlText w:val="%1"/>
      <w:lvlJc w:val="left"/>
      <w:pPr>
        <w:ind w:left="0" w:firstLine="0"/>
      </w:pPr>
      <w:rPr>
        <w:sz w:val="20"/>
      </w:rPr>
    </w:lvl>
  </w:abstractNum>
  <w:abstractNum w:abstractNumId="81" w15:restartNumberingAfterBreak="0">
    <w:nsid w:val="3A993B74"/>
    <w:multiLevelType w:val="hybridMultilevel"/>
    <w:tmpl w:val="2AFC83EA"/>
    <w:lvl w:ilvl="0" w:tplc="474CC0C4">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82" w15:restartNumberingAfterBreak="0">
    <w:nsid w:val="3AEC3886"/>
    <w:multiLevelType w:val="hybridMultilevel"/>
    <w:tmpl w:val="43903F12"/>
    <w:lvl w:ilvl="0" w:tplc="1AE29F4A">
      <w:start w:val="1"/>
      <w:numFmt w:val="decimal"/>
      <w:lvlText w:val="%1)"/>
      <w:lvlJc w:val="left"/>
      <w:pPr>
        <w:ind w:left="360" w:firstLine="0"/>
      </w:pPr>
    </w:lvl>
    <w:lvl w:ilvl="1" w:tplc="4BAA4CC8">
      <w:start w:val="1"/>
      <w:numFmt w:val="lowerLetter"/>
      <w:lvlText w:val="%2."/>
      <w:lvlJc w:val="left"/>
      <w:pPr>
        <w:ind w:left="1080" w:firstLine="0"/>
      </w:pPr>
    </w:lvl>
    <w:lvl w:ilvl="2" w:tplc="0DA487DC">
      <w:start w:val="1"/>
      <w:numFmt w:val="lowerRoman"/>
      <w:lvlText w:val="%3."/>
      <w:lvlJc w:val="left"/>
      <w:pPr>
        <w:ind w:left="1980" w:firstLine="0"/>
      </w:pPr>
    </w:lvl>
    <w:lvl w:ilvl="3" w:tplc="98F2EB2C">
      <w:start w:val="1"/>
      <w:numFmt w:val="decimal"/>
      <w:lvlText w:val="%4."/>
      <w:lvlJc w:val="left"/>
      <w:pPr>
        <w:ind w:left="2520" w:firstLine="0"/>
      </w:pPr>
    </w:lvl>
    <w:lvl w:ilvl="4" w:tplc="915047D6">
      <w:start w:val="1"/>
      <w:numFmt w:val="lowerLetter"/>
      <w:lvlText w:val="%5."/>
      <w:lvlJc w:val="left"/>
      <w:pPr>
        <w:ind w:left="3240" w:firstLine="0"/>
      </w:pPr>
    </w:lvl>
    <w:lvl w:ilvl="5" w:tplc="5E90396C">
      <w:start w:val="1"/>
      <w:numFmt w:val="lowerRoman"/>
      <w:lvlText w:val="%6."/>
      <w:lvlJc w:val="left"/>
      <w:pPr>
        <w:ind w:left="4140" w:firstLine="0"/>
      </w:pPr>
    </w:lvl>
    <w:lvl w:ilvl="6" w:tplc="2D6E31F6">
      <w:start w:val="1"/>
      <w:numFmt w:val="decimal"/>
      <w:lvlText w:val="%7."/>
      <w:lvlJc w:val="left"/>
      <w:pPr>
        <w:ind w:left="4680" w:firstLine="0"/>
      </w:pPr>
    </w:lvl>
    <w:lvl w:ilvl="7" w:tplc="1C52FB58">
      <w:start w:val="1"/>
      <w:numFmt w:val="lowerLetter"/>
      <w:lvlText w:val="%8."/>
      <w:lvlJc w:val="left"/>
      <w:pPr>
        <w:ind w:left="5400" w:firstLine="0"/>
      </w:pPr>
    </w:lvl>
    <w:lvl w:ilvl="8" w:tplc="E97A9D86">
      <w:start w:val="1"/>
      <w:numFmt w:val="lowerRoman"/>
      <w:lvlText w:val="%9."/>
      <w:lvlJc w:val="left"/>
      <w:pPr>
        <w:ind w:left="6300" w:firstLine="0"/>
      </w:pPr>
    </w:lvl>
  </w:abstractNum>
  <w:abstractNum w:abstractNumId="83" w15:restartNumberingAfterBreak="0">
    <w:nsid w:val="3B5024D1"/>
    <w:multiLevelType w:val="singleLevel"/>
    <w:tmpl w:val="1FF2CDDE"/>
    <w:name w:val="Bullet 41_1"/>
    <w:lvl w:ilvl="0">
      <w:start w:val="3"/>
      <w:numFmt w:val="decimal"/>
      <w:lvlText w:val="%1)"/>
      <w:lvlJc w:val="left"/>
      <w:pPr>
        <w:ind w:left="0" w:firstLine="0"/>
      </w:pPr>
    </w:lvl>
  </w:abstractNum>
  <w:abstractNum w:abstractNumId="84" w15:restartNumberingAfterBreak="0">
    <w:nsid w:val="3B9E4DDC"/>
    <w:multiLevelType w:val="hybridMultilevel"/>
    <w:tmpl w:val="8F54173C"/>
    <w:name w:val="WW8Num3"/>
    <w:lvl w:ilvl="0" w:tplc="BB927E9C">
      <w:start w:val="1"/>
      <w:numFmt w:val="decimal"/>
      <w:lvlText w:val="%1."/>
      <w:lvlJc w:val="left"/>
      <w:pPr>
        <w:ind w:left="0" w:firstLine="0"/>
      </w:pPr>
    </w:lvl>
    <w:lvl w:ilvl="1" w:tplc="BF78F806">
      <w:start w:val="1"/>
      <w:numFmt w:val="lowerLetter"/>
      <w:lvlText w:val="%2."/>
      <w:lvlJc w:val="left"/>
      <w:pPr>
        <w:ind w:left="1080" w:firstLine="0"/>
      </w:pPr>
    </w:lvl>
    <w:lvl w:ilvl="2" w:tplc="94864022">
      <w:start w:val="1"/>
      <w:numFmt w:val="lowerRoman"/>
      <w:lvlText w:val="%3."/>
      <w:lvlJc w:val="left"/>
      <w:pPr>
        <w:ind w:left="1980" w:firstLine="0"/>
      </w:pPr>
    </w:lvl>
    <w:lvl w:ilvl="3" w:tplc="E236E3B4">
      <w:start w:val="1"/>
      <w:numFmt w:val="decimal"/>
      <w:lvlText w:val="%4."/>
      <w:lvlJc w:val="left"/>
      <w:pPr>
        <w:ind w:left="2520" w:firstLine="0"/>
      </w:pPr>
    </w:lvl>
    <w:lvl w:ilvl="4" w:tplc="F7446E8C">
      <w:start w:val="1"/>
      <w:numFmt w:val="lowerLetter"/>
      <w:lvlText w:val="%5."/>
      <w:lvlJc w:val="left"/>
      <w:pPr>
        <w:ind w:left="3240" w:firstLine="0"/>
      </w:pPr>
    </w:lvl>
    <w:lvl w:ilvl="5" w:tplc="792294F8">
      <w:start w:val="1"/>
      <w:numFmt w:val="lowerRoman"/>
      <w:lvlText w:val="%6."/>
      <w:lvlJc w:val="left"/>
      <w:pPr>
        <w:ind w:left="4140" w:firstLine="0"/>
      </w:pPr>
    </w:lvl>
    <w:lvl w:ilvl="6" w:tplc="71B472E4">
      <w:start w:val="1"/>
      <w:numFmt w:val="decimal"/>
      <w:lvlText w:val="%7."/>
      <w:lvlJc w:val="left"/>
      <w:pPr>
        <w:ind w:left="4680" w:firstLine="0"/>
      </w:pPr>
    </w:lvl>
    <w:lvl w:ilvl="7" w:tplc="07802AAA">
      <w:start w:val="1"/>
      <w:numFmt w:val="lowerLetter"/>
      <w:lvlText w:val="%8."/>
      <w:lvlJc w:val="left"/>
      <w:pPr>
        <w:ind w:left="5400" w:firstLine="0"/>
      </w:pPr>
    </w:lvl>
    <w:lvl w:ilvl="8" w:tplc="0FF80F7C">
      <w:start w:val="1"/>
      <w:numFmt w:val="lowerRoman"/>
      <w:lvlText w:val="%9."/>
      <w:lvlJc w:val="left"/>
      <w:pPr>
        <w:ind w:left="6300" w:firstLine="0"/>
      </w:pPr>
    </w:lvl>
  </w:abstractNum>
  <w:abstractNum w:abstractNumId="85" w15:restartNumberingAfterBreak="0">
    <w:nsid w:val="3C031260"/>
    <w:multiLevelType w:val="hybridMultilevel"/>
    <w:tmpl w:val="621648EC"/>
    <w:lvl w:ilvl="0" w:tplc="117ADC48">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6" w15:restartNumberingAfterBreak="0">
    <w:nsid w:val="3D390549"/>
    <w:multiLevelType w:val="hybridMultilevel"/>
    <w:tmpl w:val="36747E82"/>
    <w:lvl w:ilvl="0" w:tplc="B11C1D52">
      <w:start w:val="1"/>
      <w:numFmt w:val="decimal"/>
      <w:lvlText w:val="%1)"/>
      <w:lvlJc w:val="left"/>
      <w:pPr>
        <w:ind w:left="800" w:hanging="399"/>
      </w:pPr>
      <w:rPr>
        <w:rFonts w:ascii="Calibri" w:eastAsia="Times New Roman" w:hAnsi="Calibri" w:cs="Calibri" w:hint="default"/>
        <w:w w:val="100"/>
        <w:sz w:val="22"/>
        <w:szCs w:val="22"/>
        <w:lang w:val="pl-PL" w:eastAsia="en-US" w:bidi="ar-SA"/>
      </w:rPr>
    </w:lvl>
    <w:lvl w:ilvl="1" w:tplc="BC024EE6">
      <w:numFmt w:val="bullet"/>
      <w:lvlText w:val="•"/>
      <w:lvlJc w:val="left"/>
      <w:pPr>
        <w:ind w:left="1650" w:hanging="399"/>
      </w:pPr>
      <w:rPr>
        <w:rFonts w:hint="default"/>
        <w:lang w:val="pl-PL" w:eastAsia="en-US" w:bidi="ar-SA"/>
      </w:rPr>
    </w:lvl>
    <w:lvl w:ilvl="2" w:tplc="5EA0A8B4">
      <w:numFmt w:val="bullet"/>
      <w:lvlText w:val="•"/>
      <w:lvlJc w:val="left"/>
      <w:pPr>
        <w:ind w:left="2501" w:hanging="399"/>
      </w:pPr>
      <w:rPr>
        <w:rFonts w:hint="default"/>
        <w:lang w:val="pl-PL" w:eastAsia="en-US" w:bidi="ar-SA"/>
      </w:rPr>
    </w:lvl>
    <w:lvl w:ilvl="3" w:tplc="B588A0FE">
      <w:numFmt w:val="bullet"/>
      <w:lvlText w:val="•"/>
      <w:lvlJc w:val="left"/>
      <w:pPr>
        <w:ind w:left="3351" w:hanging="399"/>
      </w:pPr>
      <w:rPr>
        <w:rFonts w:hint="default"/>
        <w:lang w:val="pl-PL" w:eastAsia="en-US" w:bidi="ar-SA"/>
      </w:rPr>
    </w:lvl>
    <w:lvl w:ilvl="4" w:tplc="E304A852">
      <w:numFmt w:val="bullet"/>
      <w:lvlText w:val="•"/>
      <w:lvlJc w:val="left"/>
      <w:pPr>
        <w:ind w:left="4202" w:hanging="399"/>
      </w:pPr>
      <w:rPr>
        <w:rFonts w:hint="default"/>
        <w:lang w:val="pl-PL" w:eastAsia="en-US" w:bidi="ar-SA"/>
      </w:rPr>
    </w:lvl>
    <w:lvl w:ilvl="5" w:tplc="C2222452">
      <w:numFmt w:val="bullet"/>
      <w:lvlText w:val="•"/>
      <w:lvlJc w:val="left"/>
      <w:pPr>
        <w:ind w:left="5053" w:hanging="399"/>
      </w:pPr>
      <w:rPr>
        <w:rFonts w:hint="default"/>
        <w:lang w:val="pl-PL" w:eastAsia="en-US" w:bidi="ar-SA"/>
      </w:rPr>
    </w:lvl>
    <w:lvl w:ilvl="6" w:tplc="CD829A8A">
      <w:numFmt w:val="bullet"/>
      <w:lvlText w:val="•"/>
      <w:lvlJc w:val="left"/>
      <w:pPr>
        <w:ind w:left="5903" w:hanging="399"/>
      </w:pPr>
      <w:rPr>
        <w:rFonts w:hint="default"/>
        <w:lang w:val="pl-PL" w:eastAsia="en-US" w:bidi="ar-SA"/>
      </w:rPr>
    </w:lvl>
    <w:lvl w:ilvl="7" w:tplc="2C648132">
      <w:numFmt w:val="bullet"/>
      <w:lvlText w:val="•"/>
      <w:lvlJc w:val="left"/>
      <w:pPr>
        <w:ind w:left="6754" w:hanging="399"/>
      </w:pPr>
      <w:rPr>
        <w:rFonts w:hint="default"/>
        <w:lang w:val="pl-PL" w:eastAsia="en-US" w:bidi="ar-SA"/>
      </w:rPr>
    </w:lvl>
    <w:lvl w:ilvl="8" w:tplc="026412B0">
      <w:numFmt w:val="bullet"/>
      <w:lvlText w:val="•"/>
      <w:lvlJc w:val="left"/>
      <w:pPr>
        <w:ind w:left="7605" w:hanging="399"/>
      </w:pPr>
      <w:rPr>
        <w:rFonts w:hint="default"/>
        <w:lang w:val="pl-PL" w:eastAsia="en-US" w:bidi="ar-SA"/>
      </w:rPr>
    </w:lvl>
  </w:abstractNum>
  <w:abstractNum w:abstractNumId="87" w15:restartNumberingAfterBreak="0">
    <w:nsid w:val="401642B2"/>
    <w:multiLevelType w:val="hybridMultilevel"/>
    <w:tmpl w:val="EE50F6D6"/>
    <w:name w:val="Lista numerowana 15"/>
    <w:lvl w:ilvl="0" w:tplc="2DE88000">
      <w:numFmt w:val="bullet"/>
      <w:lvlText w:val=""/>
      <w:lvlJc w:val="left"/>
      <w:pPr>
        <w:ind w:left="360" w:firstLine="0"/>
      </w:pPr>
      <w:rPr>
        <w:rFonts w:ascii="Symbol" w:hAnsi="Symbol"/>
      </w:rPr>
    </w:lvl>
    <w:lvl w:ilvl="1" w:tplc="E9E0F5B4">
      <w:numFmt w:val="bullet"/>
      <w:lvlText w:val="o"/>
      <w:lvlJc w:val="left"/>
      <w:pPr>
        <w:ind w:left="1080" w:firstLine="0"/>
      </w:pPr>
      <w:rPr>
        <w:rFonts w:ascii="Courier New" w:hAnsi="Courier New" w:cs="Courier New"/>
      </w:rPr>
    </w:lvl>
    <w:lvl w:ilvl="2" w:tplc="A20405BC">
      <w:numFmt w:val="bullet"/>
      <w:lvlText w:val=""/>
      <w:lvlJc w:val="left"/>
      <w:pPr>
        <w:ind w:left="1800" w:firstLine="0"/>
      </w:pPr>
      <w:rPr>
        <w:rFonts w:ascii="Wingdings" w:eastAsia="Wingdings" w:hAnsi="Wingdings" w:cs="Wingdings"/>
      </w:rPr>
    </w:lvl>
    <w:lvl w:ilvl="3" w:tplc="74B85666">
      <w:numFmt w:val="bullet"/>
      <w:lvlText w:val=""/>
      <w:lvlJc w:val="left"/>
      <w:pPr>
        <w:ind w:left="2520" w:firstLine="0"/>
      </w:pPr>
      <w:rPr>
        <w:rFonts w:ascii="Symbol" w:hAnsi="Symbol"/>
      </w:rPr>
    </w:lvl>
    <w:lvl w:ilvl="4" w:tplc="0F26778E">
      <w:numFmt w:val="bullet"/>
      <w:lvlText w:val="o"/>
      <w:lvlJc w:val="left"/>
      <w:pPr>
        <w:ind w:left="3240" w:firstLine="0"/>
      </w:pPr>
      <w:rPr>
        <w:rFonts w:ascii="Courier New" w:hAnsi="Courier New" w:cs="Courier New"/>
      </w:rPr>
    </w:lvl>
    <w:lvl w:ilvl="5" w:tplc="FD880406">
      <w:numFmt w:val="bullet"/>
      <w:lvlText w:val=""/>
      <w:lvlJc w:val="left"/>
      <w:pPr>
        <w:ind w:left="3960" w:firstLine="0"/>
      </w:pPr>
      <w:rPr>
        <w:rFonts w:ascii="Wingdings" w:eastAsia="Wingdings" w:hAnsi="Wingdings" w:cs="Wingdings"/>
      </w:rPr>
    </w:lvl>
    <w:lvl w:ilvl="6" w:tplc="9E5CD9DC">
      <w:numFmt w:val="bullet"/>
      <w:lvlText w:val=""/>
      <w:lvlJc w:val="left"/>
      <w:pPr>
        <w:ind w:left="4680" w:firstLine="0"/>
      </w:pPr>
      <w:rPr>
        <w:rFonts w:ascii="Symbol" w:hAnsi="Symbol"/>
      </w:rPr>
    </w:lvl>
    <w:lvl w:ilvl="7" w:tplc="6316BBDE">
      <w:numFmt w:val="bullet"/>
      <w:lvlText w:val="o"/>
      <w:lvlJc w:val="left"/>
      <w:pPr>
        <w:ind w:left="5400" w:firstLine="0"/>
      </w:pPr>
      <w:rPr>
        <w:rFonts w:ascii="Courier New" w:hAnsi="Courier New" w:cs="Courier New"/>
      </w:rPr>
    </w:lvl>
    <w:lvl w:ilvl="8" w:tplc="C1C2DC90">
      <w:numFmt w:val="bullet"/>
      <w:lvlText w:val=""/>
      <w:lvlJc w:val="left"/>
      <w:pPr>
        <w:ind w:left="6120" w:firstLine="0"/>
      </w:pPr>
      <w:rPr>
        <w:rFonts w:ascii="Wingdings" w:eastAsia="Wingdings" w:hAnsi="Wingdings" w:cs="Wingdings"/>
      </w:rPr>
    </w:lvl>
  </w:abstractNum>
  <w:abstractNum w:abstractNumId="88" w15:restartNumberingAfterBreak="0">
    <w:nsid w:val="401A5AF5"/>
    <w:multiLevelType w:val="hybridMultilevel"/>
    <w:tmpl w:val="7B5A91FA"/>
    <w:name w:val="Lista numerowana 38"/>
    <w:lvl w:ilvl="0" w:tplc="CCC4031A">
      <w:start w:val="1"/>
      <w:numFmt w:val="decimal"/>
      <w:lvlText w:val="%1)"/>
      <w:lvlJc w:val="left"/>
      <w:pPr>
        <w:ind w:left="644" w:firstLine="0"/>
      </w:pPr>
    </w:lvl>
    <w:lvl w:ilvl="1" w:tplc="5A2EF706">
      <w:start w:val="1"/>
      <w:numFmt w:val="lowerLetter"/>
      <w:lvlText w:val="%2."/>
      <w:lvlJc w:val="left"/>
      <w:pPr>
        <w:ind w:left="1364" w:firstLine="0"/>
      </w:pPr>
    </w:lvl>
    <w:lvl w:ilvl="2" w:tplc="3C167B28">
      <w:start w:val="1"/>
      <w:numFmt w:val="lowerRoman"/>
      <w:lvlText w:val="%3."/>
      <w:lvlJc w:val="left"/>
      <w:pPr>
        <w:ind w:left="2264" w:firstLine="0"/>
      </w:pPr>
    </w:lvl>
    <w:lvl w:ilvl="3" w:tplc="1EA4E8C8">
      <w:start w:val="1"/>
      <w:numFmt w:val="decimal"/>
      <w:lvlText w:val="%4."/>
      <w:lvlJc w:val="left"/>
      <w:pPr>
        <w:ind w:left="2804" w:firstLine="0"/>
      </w:pPr>
    </w:lvl>
    <w:lvl w:ilvl="4" w:tplc="EAA43B64">
      <w:start w:val="1"/>
      <w:numFmt w:val="lowerLetter"/>
      <w:lvlText w:val="%5."/>
      <w:lvlJc w:val="left"/>
      <w:pPr>
        <w:ind w:left="3524" w:firstLine="0"/>
      </w:pPr>
    </w:lvl>
    <w:lvl w:ilvl="5" w:tplc="DDBE7E52">
      <w:start w:val="1"/>
      <w:numFmt w:val="lowerRoman"/>
      <w:lvlText w:val="%6."/>
      <w:lvlJc w:val="left"/>
      <w:pPr>
        <w:ind w:left="4424" w:firstLine="0"/>
      </w:pPr>
    </w:lvl>
    <w:lvl w:ilvl="6" w:tplc="8BB65AD2">
      <w:start w:val="1"/>
      <w:numFmt w:val="decimal"/>
      <w:lvlText w:val="%7."/>
      <w:lvlJc w:val="left"/>
      <w:pPr>
        <w:ind w:left="4964" w:firstLine="0"/>
      </w:pPr>
    </w:lvl>
    <w:lvl w:ilvl="7" w:tplc="9950379A">
      <w:start w:val="1"/>
      <w:numFmt w:val="lowerLetter"/>
      <w:lvlText w:val="%8."/>
      <w:lvlJc w:val="left"/>
      <w:pPr>
        <w:ind w:left="5684" w:firstLine="0"/>
      </w:pPr>
    </w:lvl>
    <w:lvl w:ilvl="8" w:tplc="7EE6A0DA">
      <w:start w:val="1"/>
      <w:numFmt w:val="lowerRoman"/>
      <w:lvlText w:val="%9."/>
      <w:lvlJc w:val="left"/>
      <w:pPr>
        <w:ind w:left="6584" w:firstLine="0"/>
      </w:pPr>
    </w:lvl>
  </w:abstractNum>
  <w:abstractNum w:abstractNumId="89" w15:restartNumberingAfterBreak="0">
    <w:nsid w:val="40E8361A"/>
    <w:multiLevelType w:val="hybridMultilevel"/>
    <w:tmpl w:val="A6E05AD8"/>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90" w15:restartNumberingAfterBreak="0">
    <w:nsid w:val="41977183"/>
    <w:multiLevelType w:val="hybridMultilevel"/>
    <w:tmpl w:val="08E81F8C"/>
    <w:name w:val="Lista numerowana 4"/>
    <w:lvl w:ilvl="0" w:tplc="A5F41192">
      <w:start w:val="1"/>
      <w:numFmt w:val="decimal"/>
      <w:lvlText w:val="%1)"/>
      <w:lvlJc w:val="left"/>
      <w:pPr>
        <w:ind w:left="0" w:firstLine="0"/>
      </w:pPr>
      <w:rPr>
        <w:b w:val="0"/>
        <w:bCs/>
        <w:color w:val="000000"/>
      </w:rPr>
    </w:lvl>
    <w:lvl w:ilvl="1" w:tplc="49BE9374">
      <w:start w:val="1"/>
      <w:numFmt w:val="lowerLetter"/>
      <w:lvlText w:val="%2."/>
      <w:lvlJc w:val="left"/>
      <w:pPr>
        <w:ind w:left="720" w:firstLine="0"/>
      </w:pPr>
    </w:lvl>
    <w:lvl w:ilvl="2" w:tplc="3CFAA930">
      <w:start w:val="1"/>
      <w:numFmt w:val="lowerRoman"/>
      <w:lvlText w:val="%3."/>
      <w:lvlJc w:val="left"/>
      <w:pPr>
        <w:ind w:left="1620" w:firstLine="0"/>
      </w:pPr>
    </w:lvl>
    <w:lvl w:ilvl="3" w:tplc="331C30F8">
      <w:start w:val="1"/>
      <w:numFmt w:val="decimal"/>
      <w:lvlText w:val="%4."/>
      <w:lvlJc w:val="left"/>
      <w:pPr>
        <w:ind w:left="2160" w:firstLine="0"/>
      </w:pPr>
    </w:lvl>
    <w:lvl w:ilvl="4" w:tplc="16949292">
      <w:start w:val="1"/>
      <w:numFmt w:val="lowerLetter"/>
      <w:lvlText w:val="%5."/>
      <w:lvlJc w:val="left"/>
      <w:pPr>
        <w:ind w:left="2880" w:firstLine="0"/>
      </w:pPr>
    </w:lvl>
    <w:lvl w:ilvl="5" w:tplc="796475E4">
      <w:start w:val="1"/>
      <w:numFmt w:val="lowerRoman"/>
      <w:lvlText w:val="%6."/>
      <w:lvlJc w:val="left"/>
      <w:pPr>
        <w:ind w:left="3780" w:firstLine="0"/>
      </w:pPr>
    </w:lvl>
    <w:lvl w:ilvl="6" w:tplc="256AD078">
      <w:start w:val="1"/>
      <w:numFmt w:val="decimal"/>
      <w:lvlText w:val="%7."/>
      <w:lvlJc w:val="left"/>
      <w:pPr>
        <w:ind w:left="4320" w:firstLine="0"/>
      </w:pPr>
    </w:lvl>
    <w:lvl w:ilvl="7" w:tplc="347AAF62">
      <w:start w:val="1"/>
      <w:numFmt w:val="lowerLetter"/>
      <w:lvlText w:val="%8."/>
      <w:lvlJc w:val="left"/>
      <w:pPr>
        <w:ind w:left="5040" w:firstLine="0"/>
      </w:pPr>
    </w:lvl>
    <w:lvl w:ilvl="8" w:tplc="C04CDDD6">
      <w:start w:val="1"/>
      <w:numFmt w:val="lowerRoman"/>
      <w:lvlText w:val="%9."/>
      <w:lvlJc w:val="left"/>
      <w:pPr>
        <w:ind w:left="5940" w:firstLine="0"/>
      </w:pPr>
    </w:lvl>
  </w:abstractNum>
  <w:abstractNum w:abstractNumId="91" w15:restartNumberingAfterBreak="0">
    <w:nsid w:val="4308439F"/>
    <w:multiLevelType w:val="hybridMultilevel"/>
    <w:tmpl w:val="D3C4B358"/>
    <w:name w:val="Numbered list 29"/>
    <w:lvl w:ilvl="0" w:tplc="ADD44A4A">
      <w:start w:val="1"/>
      <w:numFmt w:val="decimal"/>
      <w:lvlText w:val="%1)"/>
      <w:lvlJc w:val="left"/>
      <w:pPr>
        <w:ind w:left="284" w:firstLine="0"/>
      </w:pPr>
      <w:rPr>
        <w:b w:val="0"/>
        <w:u w:val="none"/>
      </w:rPr>
    </w:lvl>
    <w:lvl w:ilvl="1" w:tplc="63181ED8">
      <w:start w:val="1"/>
      <w:numFmt w:val="lowerLetter"/>
      <w:lvlText w:val="%2."/>
      <w:lvlJc w:val="left"/>
      <w:pPr>
        <w:ind w:left="1004" w:firstLine="0"/>
      </w:pPr>
    </w:lvl>
    <w:lvl w:ilvl="2" w:tplc="9EBC11DE">
      <w:start w:val="1"/>
      <w:numFmt w:val="lowerRoman"/>
      <w:lvlText w:val="%3."/>
      <w:lvlJc w:val="left"/>
      <w:pPr>
        <w:ind w:left="1904" w:firstLine="0"/>
      </w:pPr>
    </w:lvl>
    <w:lvl w:ilvl="3" w:tplc="C0E48D46">
      <w:start w:val="1"/>
      <w:numFmt w:val="decimal"/>
      <w:lvlText w:val="%4."/>
      <w:lvlJc w:val="left"/>
      <w:pPr>
        <w:ind w:left="2444" w:firstLine="0"/>
      </w:pPr>
    </w:lvl>
    <w:lvl w:ilvl="4" w:tplc="202225FE">
      <w:start w:val="1"/>
      <w:numFmt w:val="lowerLetter"/>
      <w:lvlText w:val="%5."/>
      <w:lvlJc w:val="left"/>
      <w:pPr>
        <w:ind w:left="3164" w:firstLine="0"/>
      </w:pPr>
    </w:lvl>
    <w:lvl w:ilvl="5" w:tplc="EA568DB4">
      <w:start w:val="1"/>
      <w:numFmt w:val="lowerRoman"/>
      <w:lvlText w:val="%6."/>
      <w:lvlJc w:val="left"/>
      <w:pPr>
        <w:ind w:left="4064" w:firstLine="0"/>
      </w:pPr>
    </w:lvl>
    <w:lvl w:ilvl="6" w:tplc="9844020C">
      <w:start w:val="1"/>
      <w:numFmt w:val="decimal"/>
      <w:lvlText w:val="%7."/>
      <w:lvlJc w:val="left"/>
      <w:pPr>
        <w:ind w:left="4604" w:firstLine="0"/>
      </w:pPr>
    </w:lvl>
    <w:lvl w:ilvl="7" w:tplc="02F6E70A">
      <w:start w:val="1"/>
      <w:numFmt w:val="lowerLetter"/>
      <w:lvlText w:val="%8."/>
      <w:lvlJc w:val="left"/>
      <w:pPr>
        <w:ind w:left="5324" w:firstLine="0"/>
      </w:pPr>
    </w:lvl>
    <w:lvl w:ilvl="8" w:tplc="0C962D1E">
      <w:start w:val="1"/>
      <w:numFmt w:val="lowerRoman"/>
      <w:lvlText w:val="%9."/>
      <w:lvlJc w:val="left"/>
      <w:pPr>
        <w:ind w:left="6224" w:firstLine="0"/>
      </w:pPr>
    </w:lvl>
  </w:abstractNum>
  <w:abstractNum w:abstractNumId="92" w15:restartNumberingAfterBreak="0">
    <w:nsid w:val="444D06CB"/>
    <w:multiLevelType w:val="singleLevel"/>
    <w:tmpl w:val="6EAC2D00"/>
    <w:name w:val="Bullet 53"/>
    <w:lvl w:ilvl="0">
      <w:start w:val="1"/>
      <w:numFmt w:val="decimal"/>
      <w:lvlText w:val="%1"/>
      <w:lvlJc w:val="left"/>
      <w:pPr>
        <w:ind w:left="0" w:firstLine="0"/>
      </w:pPr>
      <w:rPr>
        <w:b w:val="0"/>
      </w:rPr>
    </w:lvl>
  </w:abstractNum>
  <w:abstractNum w:abstractNumId="93" w15:restartNumberingAfterBreak="0">
    <w:nsid w:val="44A24DD9"/>
    <w:multiLevelType w:val="hybridMultilevel"/>
    <w:tmpl w:val="6B3C7208"/>
    <w:name w:val="Lista numerowana 5"/>
    <w:lvl w:ilvl="0" w:tplc="107A5AB4">
      <w:start w:val="1"/>
      <w:numFmt w:val="decimal"/>
      <w:lvlText w:val="%1."/>
      <w:lvlJc w:val="left"/>
      <w:pPr>
        <w:ind w:left="407" w:firstLine="0"/>
      </w:pPr>
    </w:lvl>
    <w:lvl w:ilvl="1" w:tplc="179C0566">
      <w:start w:val="1"/>
      <w:numFmt w:val="lowerLetter"/>
      <w:lvlText w:val="%2."/>
      <w:lvlJc w:val="left"/>
      <w:pPr>
        <w:ind w:left="1127" w:firstLine="0"/>
      </w:pPr>
    </w:lvl>
    <w:lvl w:ilvl="2" w:tplc="72D018FE">
      <w:start w:val="1"/>
      <w:numFmt w:val="lowerRoman"/>
      <w:lvlText w:val="%3."/>
      <w:lvlJc w:val="left"/>
      <w:pPr>
        <w:ind w:left="2027" w:firstLine="0"/>
      </w:pPr>
    </w:lvl>
    <w:lvl w:ilvl="3" w:tplc="19D8E790">
      <w:start w:val="1"/>
      <w:numFmt w:val="decimal"/>
      <w:lvlText w:val="%4."/>
      <w:lvlJc w:val="left"/>
      <w:pPr>
        <w:ind w:left="2567" w:firstLine="0"/>
      </w:pPr>
    </w:lvl>
    <w:lvl w:ilvl="4" w:tplc="01A6A35A">
      <w:start w:val="1"/>
      <w:numFmt w:val="lowerLetter"/>
      <w:lvlText w:val="%5."/>
      <w:lvlJc w:val="left"/>
      <w:pPr>
        <w:ind w:left="3287" w:firstLine="0"/>
      </w:pPr>
    </w:lvl>
    <w:lvl w:ilvl="5" w:tplc="55029EBA">
      <w:start w:val="1"/>
      <w:numFmt w:val="lowerRoman"/>
      <w:lvlText w:val="%6."/>
      <w:lvlJc w:val="left"/>
      <w:pPr>
        <w:ind w:left="4187" w:firstLine="0"/>
      </w:pPr>
    </w:lvl>
    <w:lvl w:ilvl="6" w:tplc="D1E49C24">
      <w:start w:val="1"/>
      <w:numFmt w:val="decimal"/>
      <w:lvlText w:val="%7."/>
      <w:lvlJc w:val="left"/>
      <w:pPr>
        <w:ind w:left="4727" w:firstLine="0"/>
      </w:pPr>
    </w:lvl>
    <w:lvl w:ilvl="7" w:tplc="BBB6D8B4">
      <w:start w:val="1"/>
      <w:numFmt w:val="lowerLetter"/>
      <w:lvlText w:val="%8."/>
      <w:lvlJc w:val="left"/>
      <w:pPr>
        <w:ind w:left="5447" w:firstLine="0"/>
      </w:pPr>
    </w:lvl>
    <w:lvl w:ilvl="8" w:tplc="2A322BE8">
      <w:start w:val="1"/>
      <w:numFmt w:val="lowerRoman"/>
      <w:lvlText w:val="%9."/>
      <w:lvlJc w:val="left"/>
      <w:pPr>
        <w:ind w:left="6347" w:firstLine="0"/>
      </w:pPr>
    </w:lvl>
  </w:abstractNum>
  <w:abstractNum w:abstractNumId="94" w15:restartNumberingAfterBreak="0">
    <w:nsid w:val="44A41A27"/>
    <w:multiLevelType w:val="hybridMultilevel"/>
    <w:tmpl w:val="2398E8D8"/>
    <w:name w:val="Lista numerowana 7"/>
    <w:lvl w:ilvl="0" w:tplc="6C3CA0F4">
      <w:start w:val="1"/>
      <w:numFmt w:val="lowerLetter"/>
      <w:lvlText w:val="%1)"/>
      <w:lvlJc w:val="left"/>
      <w:pPr>
        <w:ind w:left="720" w:firstLine="0"/>
      </w:pPr>
    </w:lvl>
    <w:lvl w:ilvl="1" w:tplc="5494040E">
      <w:start w:val="1"/>
      <w:numFmt w:val="lowerLetter"/>
      <w:lvlText w:val="%2."/>
      <w:lvlJc w:val="left"/>
      <w:pPr>
        <w:ind w:left="1440" w:firstLine="0"/>
      </w:pPr>
    </w:lvl>
    <w:lvl w:ilvl="2" w:tplc="F01ACED4">
      <w:start w:val="1"/>
      <w:numFmt w:val="lowerRoman"/>
      <w:lvlText w:val="%3."/>
      <w:lvlJc w:val="left"/>
      <w:pPr>
        <w:ind w:left="2340" w:firstLine="0"/>
      </w:pPr>
    </w:lvl>
    <w:lvl w:ilvl="3" w:tplc="20B64568">
      <w:start w:val="1"/>
      <w:numFmt w:val="decimal"/>
      <w:lvlText w:val="%4."/>
      <w:lvlJc w:val="left"/>
      <w:pPr>
        <w:ind w:left="2880" w:firstLine="0"/>
      </w:pPr>
    </w:lvl>
    <w:lvl w:ilvl="4" w:tplc="161CB33A">
      <w:start w:val="1"/>
      <w:numFmt w:val="lowerLetter"/>
      <w:lvlText w:val="%5."/>
      <w:lvlJc w:val="left"/>
      <w:pPr>
        <w:ind w:left="3600" w:firstLine="0"/>
      </w:pPr>
    </w:lvl>
    <w:lvl w:ilvl="5" w:tplc="4B763DB2">
      <w:start w:val="1"/>
      <w:numFmt w:val="lowerRoman"/>
      <w:lvlText w:val="%6."/>
      <w:lvlJc w:val="left"/>
      <w:pPr>
        <w:ind w:left="4500" w:firstLine="0"/>
      </w:pPr>
    </w:lvl>
    <w:lvl w:ilvl="6" w:tplc="52A62892">
      <w:start w:val="1"/>
      <w:numFmt w:val="decimal"/>
      <w:lvlText w:val="%7."/>
      <w:lvlJc w:val="left"/>
      <w:pPr>
        <w:ind w:left="5040" w:firstLine="0"/>
      </w:pPr>
    </w:lvl>
    <w:lvl w:ilvl="7" w:tplc="DB46BE86">
      <w:start w:val="1"/>
      <w:numFmt w:val="lowerLetter"/>
      <w:lvlText w:val="%8."/>
      <w:lvlJc w:val="left"/>
      <w:pPr>
        <w:ind w:left="5760" w:firstLine="0"/>
      </w:pPr>
    </w:lvl>
    <w:lvl w:ilvl="8" w:tplc="B764064E">
      <w:start w:val="1"/>
      <w:numFmt w:val="lowerRoman"/>
      <w:lvlText w:val="%9."/>
      <w:lvlJc w:val="left"/>
      <w:pPr>
        <w:ind w:left="6660" w:firstLine="0"/>
      </w:pPr>
    </w:lvl>
  </w:abstractNum>
  <w:abstractNum w:abstractNumId="95" w15:restartNumberingAfterBreak="0">
    <w:nsid w:val="44A95026"/>
    <w:multiLevelType w:val="singleLevel"/>
    <w:tmpl w:val="2802268E"/>
    <w:name w:val="Bullet 83"/>
    <w:lvl w:ilvl="0">
      <w:start w:val="3"/>
      <w:numFmt w:val="ordinal"/>
      <w:lvlText w:val="%1"/>
      <w:lvlJc w:val="left"/>
      <w:pPr>
        <w:ind w:left="0" w:firstLine="0"/>
      </w:pPr>
    </w:lvl>
  </w:abstractNum>
  <w:abstractNum w:abstractNumId="96" w15:restartNumberingAfterBreak="0">
    <w:nsid w:val="44C02F69"/>
    <w:multiLevelType w:val="singleLevel"/>
    <w:tmpl w:val="F7924C38"/>
    <w:name w:val="Bullet 77"/>
    <w:lvl w:ilvl="0">
      <w:start w:val="3"/>
      <w:numFmt w:val="decimal"/>
      <w:lvlText w:val="%1."/>
      <w:lvlJc w:val="left"/>
      <w:pPr>
        <w:ind w:left="0" w:firstLine="0"/>
      </w:pPr>
    </w:lvl>
  </w:abstractNum>
  <w:abstractNum w:abstractNumId="97" w15:restartNumberingAfterBreak="0">
    <w:nsid w:val="4597732D"/>
    <w:multiLevelType w:val="singleLevel"/>
    <w:tmpl w:val="A5486658"/>
    <w:name w:val="Bullet 39"/>
    <w:lvl w:ilvl="0">
      <w:start w:val="1"/>
      <w:numFmt w:val="ordinal"/>
      <w:lvlText w:val="%1"/>
      <w:lvlJc w:val="left"/>
      <w:pPr>
        <w:ind w:left="0" w:firstLine="0"/>
      </w:pPr>
    </w:lvl>
  </w:abstractNum>
  <w:abstractNum w:abstractNumId="98" w15:restartNumberingAfterBreak="0">
    <w:nsid w:val="469D2CAB"/>
    <w:multiLevelType w:val="hybridMultilevel"/>
    <w:tmpl w:val="D060B30C"/>
    <w:name w:val="Lista numerowana 43"/>
    <w:lvl w:ilvl="0" w:tplc="4A1A4216">
      <w:start w:val="1"/>
      <w:numFmt w:val="decimal"/>
      <w:lvlText w:val="%1)"/>
      <w:lvlJc w:val="left"/>
      <w:pPr>
        <w:ind w:left="643" w:firstLine="0"/>
      </w:pPr>
    </w:lvl>
    <w:lvl w:ilvl="1" w:tplc="CD76DAAA">
      <w:start w:val="1"/>
      <w:numFmt w:val="lowerLetter"/>
      <w:lvlText w:val="%2."/>
      <w:lvlJc w:val="left"/>
      <w:pPr>
        <w:ind w:left="1363" w:firstLine="0"/>
      </w:pPr>
    </w:lvl>
    <w:lvl w:ilvl="2" w:tplc="3D44C524">
      <w:start w:val="1"/>
      <w:numFmt w:val="lowerRoman"/>
      <w:lvlText w:val="%3."/>
      <w:lvlJc w:val="left"/>
      <w:pPr>
        <w:ind w:left="2263" w:firstLine="0"/>
      </w:pPr>
    </w:lvl>
    <w:lvl w:ilvl="3" w:tplc="AA3408A4">
      <w:start w:val="1"/>
      <w:numFmt w:val="decimal"/>
      <w:lvlText w:val="%4."/>
      <w:lvlJc w:val="left"/>
      <w:pPr>
        <w:ind w:left="2803" w:firstLine="0"/>
      </w:pPr>
    </w:lvl>
    <w:lvl w:ilvl="4" w:tplc="BC769A38">
      <w:start w:val="1"/>
      <w:numFmt w:val="lowerLetter"/>
      <w:lvlText w:val="%5."/>
      <w:lvlJc w:val="left"/>
      <w:pPr>
        <w:ind w:left="3523" w:firstLine="0"/>
      </w:pPr>
    </w:lvl>
    <w:lvl w:ilvl="5" w:tplc="EC1232C6">
      <w:start w:val="1"/>
      <w:numFmt w:val="lowerRoman"/>
      <w:lvlText w:val="%6."/>
      <w:lvlJc w:val="left"/>
      <w:pPr>
        <w:ind w:left="4423" w:firstLine="0"/>
      </w:pPr>
    </w:lvl>
    <w:lvl w:ilvl="6" w:tplc="4DD6820C">
      <w:start w:val="1"/>
      <w:numFmt w:val="decimal"/>
      <w:lvlText w:val="%7."/>
      <w:lvlJc w:val="left"/>
      <w:pPr>
        <w:ind w:left="4963" w:firstLine="0"/>
      </w:pPr>
    </w:lvl>
    <w:lvl w:ilvl="7" w:tplc="A3102162">
      <w:start w:val="1"/>
      <w:numFmt w:val="lowerLetter"/>
      <w:lvlText w:val="%8."/>
      <w:lvlJc w:val="left"/>
      <w:pPr>
        <w:ind w:left="5683" w:firstLine="0"/>
      </w:pPr>
    </w:lvl>
    <w:lvl w:ilvl="8" w:tplc="FDA2EB0C">
      <w:start w:val="1"/>
      <w:numFmt w:val="lowerRoman"/>
      <w:lvlText w:val="%9."/>
      <w:lvlJc w:val="left"/>
      <w:pPr>
        <w:ind w:left="6583" w:firstLine="0"/>
      </w:pPr>
    </w:lvl>
  </w:abstractNum>
  <w:abstractNum w:abstractNumId="99" w15:restartNumberingAfterBreak="0">
    <w:nsid w:val="49017248"/>
    <w:multiLevelType w:val="singleLevel"/>
    <w:tmpl w:val="F386DD7E"/>
    <w:name w:val="Bullet 79"/>
    <w:lvl w:ilvl="0">
      <w:start w:val="3"/>
      <w:numFmt w:val="decimal"/>
      <w:lvlText w:val="%1)"/>
      <w:lvlJc w:val="left"/>
      <w:pPr>
        <w:ind w:left="0" w:firstLine="0"/>
      </w:pPr>
      <w:rPr>
        <w:b w:val="0"/>
        <w:bCs w:val="0"/>
      </w:rPr>
    </w:lvl>
  </w:abstractNum>
  <w:abstractNum w:abstractNumId="100" w15:restartNumberingAfterBreak="0">
    <w:nsid w:val="4957517D"/>
    <w:multiLevelType w:val="singleLevel"/>
    <w:tmpl w:val="F0FE0668"/>
    <w:name w:val="Bullet 64_1"/>
    <w:lvl w:ilvl="0">
      <w:start w:val="1"/>
      <w:numFmt w:val="lowerLetter"/>
      <w:lvlText w:val="%1)"/>
      <w:lvlJc w:val="left"/>
      <w:pPr>
        <w:ind w:left="0" w:firstLine="0"/>
      </w:pPr>
    </w:lvl>
  </w:abstractNum>
  <w:abstractNum w:abstractNumId="101" w15:restartNumberingAfterBreak="0">
    <w:nsid w:val="4A305868"/>
    <w:multiLevelType w:val="hybridMultilevel"/>
    <w:tmpl w:val="A5AC5C3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2" w15:restartNumberingAfterBreak="0">
    <w:nsid w:val="4A684C6B"/>
    <w:multiLevelType w:val="singleLevel"/>
    <w:tmpl w:val="B67060D0"/>
    <w:name w:val="Bullet 80"/>
    <w:lvl w:ilvl="0">
      <w:start w:val="2"/>
      <w:numFmt w:val="decimal"/>
      <w:lvlText w:val="%1)"/>
      <w:lvlJc w:val="left"/>
      <w:pPr>
        <w:ind w:left="0" w:firstLine="0"/>
      </w:pPr>
    </w:lvl>
  </w:abstractNum>
  <w:abstractNum w:abstractNumId="103" w15:restartNumberingAfterBreak="0">
    <w:nsid w:val="4A765B09"/>
    <w:multiLevelType w:val="singleLevel"/>
    <w:tmpl w:val="7BC6E90C"/>
    <w:name w:val="Bullet 67"/>
    <w:lvl w:ilvl="0">
      <w:start w:val="1"/>
      <w:numFmt w:val="upperLetter"/>
      <w:lvlText w:val="%1"/>
      <w:lvlJc w:val="left"/>
      <w:pPr>
        <w:ind w:left="0" w:firstLine="0"/>
      </w:pPr>
    </w:lvl>
  </w:abstractNum>
  <w:abstractNum w:abstractNumId="104" w15:restartNumberingAfterBreak="0">
    <w:nsid w:val="4B973795"/>
    <w:multiLevelType w:val="singleLevel"/>
    <w:tmpl w:val="2616811E"/>
    <w:lvl w:ilvl="0">
      <w:start w:val="5"/>
      <w:numFmt w:val="lowerLetter"/>
      <w:lvlText w:val="%1)"/>
      <w:lvlJc w:val="left"/>
      <w:pPr>
        <w:ind w:left="0" w:firstLine="0"/>
      </w:pPr>
    </w:lvl>
  </w:abstractNum>
  <w:abstractNum w:abstractNumId="105" w15:restartNumberingAfterBreak="0">
    <w:nsid w:val="4DDE759E"/>
    <w:multiLevelType w:val="hybridMultilevel"/>
    <w:tmpl w:val="D99CE6CE"/>
    <w:name w:val="Lista numerowana 6"/>
    <w:lvl w:ilvl="0" w:tplc="F83A6FF6">
      <w:start w:val="1"/>
      <w:numFmt w:val="decimal"/>
      <w:lvlText w:val="%1."/>
      <w:lvlJc w:val="left"/>
      <w:pPr>
        <w:ind w:left="0" w:firstLine="0"/>
      </w:pPr>
      <w:rPr>
        <w:b w:val="0"/>
        <w:color w:val="000000"/>
      </w:rPr>
    </w:lvl>
    <w:lvl w:ilvl="1" w:tplc="972E4820">
      <w:start w:val="1"/>
      <w:numFmt w:val="lowerLetter"/>
      <w:lvlText w:val="%2."/>
      <w:lvlJc w:val="left"/>
      <w:pPr>
        <w:ind w:left="0" w:firstLine="0"/>
      </w:pPr>
    </w:lvl>
    <w:lvl w:ilvl="2" w:tplc="4ABEC3A2">
      <w:start w:val="1"/>
      <w:numFmt w:val="lowerLetter"/>
      <w:lvlText w:val="%3)"/>
      <w:lvlJc w:val="left"/>
      <w:pPr>
        <w:ind w:left="0" w:firstLine="0"/>
      </w:pPr>
    </w:lvl>
    <w:lvl w:ilvl="3" w:tplc="C0EA653C">
      <w:start w:val="1"/>
      <w:numFmt w:val="decimal"/>
      <w:lvlText w:val="%4."/>
      <w:lvlJc w:val="left"/>
      <w:pPr>
        <w:ind w:left="0" w:firstLine="0"/>
      </w:pPr>
    </w:lvl>
    <w:lvl w:ilvl="4" w:tplc="216808F2">
      <w:start w:val="1"/>
      <w:numFmt w:val="lowerLetter"/>
      <w:lvlText w:val="%5."/>
      <w:lvlJc w:val="left"/>
      <w:pPr>
        <w:ind w:left="0" w:firstLine="0"/>
      </w:pPr>
    </w:lvl>
    <w:lvl w:ilvl="5" w:tplc="A24CCA68">
      <w:start w:val="1"/>
      <w:numFmt w:val="lowerRoman"/>
      <w:lvlText w:val="%6."/>
      <w:lvlJc w:val="left"/>
      <w:pPr>
        <w:ind w:left="0" w:firstLine="0"/>
      </w:pPr>
    </w:lvl>
    <w:lvl w:ilvl="6" w:tplc="9B0ED0F6">
      <w:start w:val="1"/>
      <w:numFmt w:val="decimal"/>
      <w:lvlText w:val="%7."/>
      <w:lvlJc w:val="left"/>
      <w:pPr>
        <w:ind w:left="0" w:firstLine="0"/>
      </w:pPr>
    </w:lvl>
    <w:lvl w:ilvl="7" w:tplc="0FCC65F8">
      <w:start w:val="1"/>
      <w:numFmt w:val="lowerLetter"/>
      <w:lvlText w:val="%8."/>
      <w:lvlJc w:val="left"/>
      <w:pPr>
        <w:ind w:left="0" w:firstLine="0"/>
      </w:pPr>
    </w:lvl>
    <w:lvl w:ilvl="8" w:tplc="4ABA1052">
      <w:start w:val="1"/>
      <w:numFmt w:val="lowerRoman"/>
      <w:lvlText w:val="%9."/>
      <w:lvlJc w:val="left"/>
      <w:pPr>
        <w:ind w:left="0" w:firstLine="0"/>
      </w:pPr>
    </w:lvl>
  </w:abstractNum>
  <w:abstractNum w:abstractNumId="106" w15:restartNumberingAfterBreak="0">
    <w:nsid w:val="4DE63466"/>
    <w:multiLevelType w:val="hybridMultilevel"/>
    <w:tmpl w:val="E14A941E"/>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07" w15:restartNumberingAfterBreak="0">
    <w:nsid w:val="4DF6239D"/>
    <w:multiLevelType w:val="hybridMultilevel"/>
    <w:tmpl w:val="E2BE1DEC"/>
    <w:name w:val="Lista numerowana 8"/>
    <w:lvl w:ilvl="0" w:tplc="65221EC6">
      <w:start w:val="1"/>
      <w:numFmt w:val="lowerLetter"/>
      <w:lvlText w:val="%1)"/>
      <w:lvlJc w:val="left"/>
      <w:pPr>
        <w:ind w:left="360" w:firstLine="0"/>
      </w:pPr>
    </w:lvl>
    <w:lvl w:ilvl="1" w:tplc="186656F8">
      <w:numFmt w:val="bullet"/>
      <w:lvlText w:val="o"/>
      <w:lvlJc w:val="left"/>
      <w:pPr>
        <w:ind w:left="1080" w:firstLine="0"/>
      </w:pPr>
      <w:rPr>
        <w:rFonts w:ascii="Courier New" w:hAnsi="Courier New" w:cs="Courier New"/>
      </w:rPr>
    </w:lvl>
    <w:lvl w:ilvl="2" w:tplc="DE1EE4D8">
      <w:numFmt w:val="bullet"/>
      <w:lvlText w:val=""/>
      <w:lvlJc w:val="left"/>
      <w:pPr>
        <w:ind w:left="1800" w:firstLine="0"/>
      </w:pPr>
      <w:rPr>
        <w:rFonts w:ascii="Wingdings" w:eastAsia="Wingdings" w:hAnsi="Wingdings" w:cs="Wingdings"/>
      </w:rPr>
    </w:lvl>
    <w:lvl w:ilvl="3" w:tplc="D55E1340">
      <w:numFmt w:val="bullet"/>
      <w:lvlText w:val=""/>
      <w:lvlJc w:val="left"/>
      <w:pPr>
        <w:ind w:left="2520" w:firstLine="0"/>
      </w:pPr>
      <w:rPr>
        <w:rFonts w:ascii="Symbol" w:hAnsi="Symbol"/>
      </w:rPr>
    </w:lvl>
    <w:lvl w:ilvl="4" w:tplc="E2FA1144">
      <w:numFmt w:val="bullet"/>
      <w:lvlText w:val="o"/>
      <w:lvlJc w:val="left"/>
      <w:pPr>
        <w:ind w:left="3240" w:firstLine="0"/>
      </w:pPr>
      <w:rPr>
        <w:rFonts w:ascii="Courier New" w:hAnsi="Courier New" w:cs="Courier New"/>
      </w:rPr>
    </w:lvl>
    <w:lvl w:ilvl="5" w:tplc="D31EC4E6">
      <w:numFmt w:val="bullet"/>
      <w:lvlText w:val=""/>
      <w:lvlJc w:val="left"/>
      <w:pPr>
        <w:ind w:left="3960" w:firstLine="0"/>
      </w:pPr>
      <w:rPr>
        <w:rFonts w:ascii="Wingdings" w:eastAsia="Wingdings" w:hAnsi="Wingdings" w:cs="Wingdings"/>
      </w:rPr>
    </w:lvl>
    <w:lvl w:ilvl="6" w:tplc="313654F4">
      <w:numFmt w:val="bullet"/>
      <w:lvlText w:val=""/>
      <w:lvlJc w:val="left"/>
      <w:pPr>
        <w:ind w:left="4680" w:firstLine="0"/>
      </w:pPr>
      <w:rPr>
        <w:rFonts w:ascii="Symbol" w:hAnsi="Symbol"/>
      </w:rPr>
    </w:lvl>
    <w:lvl w:ilvl="7" w:tplc="70863998">
      <w:numFmt w:val="bullet"/>
      <w:lvlText w:val="o"/>
      <w:lvlJc w:val="left"/>
      <w:pPr>
        <w:ind w:left="5400" w:firstLine="0"/>
      </w:pPr>
      <w:rPr>
        <w:rFonts w:ascii="Courier New" w:hAnsi="Courier New" w:cs="Courier New"/>
      </w:rPr>
    </w:lvl>
    <w:lvl w:ilvl="8" w:tplc="01D6B3EE">
      <w:numFmt w:val="bullet"/>
      <w:lvlText w:val=""/>
      <w:lvlJc w:val="left"/>
      <w:pPr>
        <w:ind w:left="6120" w:firstLine="0"/>
      </w:pPr>
      <w:rPr>
        <w:rFonts w:ascii="Wingdings" w:eastAsia="Wingdings" w:hAnsi="Wingdings" w:cs="Wingdings"/>
      </w:rPr>
    </w:lvl>
  </w:abstractNum>
  <w:abstractNum w:abstractNumId="108" w15:restartNumberingAfterBreak="0">
    <w:nsid w:val="4ECD5E62"/>
    <w:multiLevelType w:val="hybridMultilevel"/>
    <w:tmpl w:val="1C287D0A"/>
    <w:name w:val="Lista numerowana 26"/>
    <w:lvl w:ilvl="0" w:tplc="65C6F66E">
      <w:start w:val="1"/>
      <w:numFmt w:val="decimal"/>
      <w:lvlText w:val="%1."/>
      <w:lvlJc w:val="left"/>
      <w:pPr>
        <w:ind w:left="360" w:firstLine="0"/>
      </w:pPr>
      <w:rPr>
        <w:sz w:val="20"/>
      </w:rPr>
    </w:lvl>
    <w:lvl w:ilvl="1" w:tplc="8528C9EE">
      <w:numFmt w:val="bullet"/>
      <w:lvlText w:val="o"/>
      <w:lvlJc w:val="left"/>
      <w:pPr>
        <w:ind w:left="1080" w:firstLine="0"/>
      </w:pPr>
      <w:rPr>
        <w:rFonts w:ascii="Courier New" w:eastAsia="Courier New" w:hAnsi="Courier New" w:cs="Courier New"/>
        <w:sz w:val="20"/>
        <w:szCs w:val="20"/>
      </w:rPr>
    </w:lvl>
    <w:lvl w:ilvl="2" w:tplc="4434CE84">
      <w:numFmt w:val="bullet"/>
      <w:lvlText w:val=""/>
      <w:lvlJc w:val="left"/>
      <w:pPr>
        <w:ind w:left="1800" w:firstLine="0"/>
      </w:pPr>
      <w:rPr>
        <w:rFonts w:ascii="Wingdings" w:eastAsia="Wingdings" w:hAnsi="Wingdings" w:cs="Wingdings"/>
        <w:sz w:val="20"/>
        <w:szCs w:val="20"/>
      </w:rPr>
    </w:lvl>
    <w:lvl w:ilvl="3" w:tplc="43C8ADDC">
      <w:numFmt w:val="bullet"/>
      <w:lvlText w:val=""/>
      <w:lvlJc w:val="left"/>
      <w:pPr>
        <w:ind w:left="2520" w:firstLine="0"/>
      </w:pPr>
      <w:rPr>
        <w:rFonts w:ascii="Wingdings" w:eastAsia="Wingdings" w:hAnsi="Wingdings" w:cs="Wingdings"/>
        <w:sz w:val="20"/>
        <w:szCs w:val="20"/>
      </w:rPr>
    </w:lvl>
    <w:lvl w:ilvl="4" w:tplc="5D74B846">
      <w:numFmt w:val="bullet"/>
      <w:lvlText w:val=""/>
      <w:lvlJc w:val="left"/>
      <w:pPr>
        <w:ind w:left="3240" w:firstLine="0"/>
      </w:pPr>
      <w:rPr>
        <w:rFonts w:ascii="Wingdings" w:eastAsia="Wingdings" w:hAnsi="Wingdings" w:cs="Wingdings"/>
        <w:sz w:val="20"/>
        <w:szCs w:val="20"/>
      </w:rPr>
    </w:lvl>
    <w:lvl w:ilvl="5" w:tplc="05CEE7CE">
      <w:numFmt w:val="bullet"/>
      <w:lvlText w:val=""/>
      <w:lvlJc w:val="left"/>
      <w:pPr>
        <w:ind w:left="3960" w:firstLine="0"/>
      </w:pPr>
      <w:rPr>
        <w:rFonts w:ascii="Wingdings" w:eastAsia="Wingdings" w:hAnsi="Wingdings" w:cs="Wingdings"/>
        <w:sz w:val="20"/>
        <w:szCs w:val="20"/>
      </w:rPr>
    </w:lvl>
    <w:lvl w:ilvl="6" w:tplc="6ACEF2AC">
      <w:numFmt w:val="bullet"/>
      <w:lvlText w:val=""/>
      <w:lvlJc w:val="left"/>
      <w:pPr>
        <w:ind w:left="4680" w:firstLine="0"/>
      </w:pPr>
      <w:rPr>
        <w:rFonts w:ascii="Wingdings" w:eastAsia="Wingdings" w:hAnsi="Wingdings" w:cs="Wingdings"/>
        <w:sz w:val="20"/>
        <w:szCs w:val="20"/>
      </w:rPr>
    </w:lvl>
    <w:lvl w:ilvl="7" w:tplc="7662E95E">
      <w:numFmt w:val="bullet"/>
      <w:lvlText w:val=""/>
      <w:lvlJc w:val="left"/>
      <w:pPr>
        <w:ind w:left="5400" w:firstLine="0"/>
      </w:pPr>
      <w:rPr>
        <w:rFonts w:ascii="Wingdings" w:eastAsia="Wingdings" w:hAnsi="Wingdings" w:cs="Wingdings"/>
        <w:sz w:val="20"/>
        <w:szCs w:val="20"/>
      </w:rPr>
    </w:lvl>
    <w:lvl w:ilvl="8" w:tplc="6214F9A6">
      <w:numFmt w:val="bullet"/>
      <w:lvlText w:val=""/>
      <w:lvlJc w:val="left"/>
      <w:pPr>
        <w:ind w:left="6120" w:firstLine="0"/>
      </w:pPr>
      <w:rPr>
        <w:rFonts w:ascii="Wingdings" w:eastAsia="Wingdings" w:hAnsi="Wingdings" w:cs="Wingdings"/>
        <w:sz w:val="20"/>
        <w:szCs w:val="20"/>
      </w:rPr>
    </w:lvl>
  </w:abstractNum>
  <w:abstractNum w:abstractNumId="109" w15:restartNumberingAfterBreak="0">
    <w:nsid w:val="4F5C387B"/>
    <w:multiLevelType w:val="hybridMultilevel"/>
    <w:tmpl w:val="F9EEDA10"/>
    <w:name w:val="Lista numerowana 22"/>
    <w:lvl w:ilvl="0" w:tplc="3500D05C">
      <w:start w:val="1"/>
      <w:numFmt w:val="decimal"/>
      <w:lvlText w:val="%1."/>
      <w:lvlJc w:val="left"/>
      <w:pPr>
        <w:ind w:left="360" w:firstLine="0"/>
      </w:pPr>
    </w:lvl>
    <w:lvl w:ilvl="1" w:tplc="F6DAB594">
      <w:start w:val="1"/>
      <w:numFmt w:val="lowerLetter"/>
      <w:lvlText w:val="%2."/>
      <w:lvlJc w:val="left"/>
      <w:pPr>
        <w:ind w:left="1080" w:firstLine="0"/>
      </w:pPr>
    </w:lvl>
    <w:lvl w:ilvl="2" w:tplc="8996D7A8">
      <w:start w:val="1"/>
      <w:numFmt w:val="lowerRoman"/>
      <w:lvlText w:val="%3."/>
      <w:lvlJc w:val="left"/>
      <w:pPr>
        <w:ind w:left="1980" w:firstLine="0"/>
      </w:pPr>
    </w:lvl>
    <w:lvl w:ilvl="3" w:tplc="C1461FE0">
      <w:start w:val="1"/>
      <w:numFmt w:val="decimal"/>
      <w:lvlText w:val="%4."/>
      <w:lvlJc w:val="left"/>
      <w:pPr>
        <w:ind w:left="2520" w:firstLine="0"/>
      </w:pPr>
    </w:lvl>
    <w:lvl w:ilvl="4" w:tplc="27347954">
      <w:start w:val="1"/>
      <w:numFmt w:val="lowerLetter"/>
      <w:lvlText w:val="%5."/>
      <w:lvlJc w:val="left"/>
      <w:pPr>
        <w:ind w:left="3240" w:firstLine="0"/>
      </w:pPr>
    </w:lvl>
    <w:lvl w:ilvl="5" w:tplc="22882F44">
      <w:start w:val="1"/>
      <w:numFmt w:val="lowerRoman"/>
      <w:lvlText w:val="%6."/>
      <w:lvlJc w:val="left"/>
      <w:pPr>
        <w:ind w:left="4140" w:firstLine="0"/>
      </w:pPr>
    </w:lvl>
    <w:lvl w:ilvl="6" w:tplc="BD0E39EE">
      <w:start w:val="1"/>
      <w:numFmt w:val="decimal"/>
      <w:lvlText w:val="%7."/>
      <w:lvlJc w:val="left"/>
      <w:pPr>
        <w:ind w:left="4680" w:firstLine="0"/>
      </w:pPr>
    </w:lvl>
    <w:lvl w:ilvl="7" w:tplc="ED1AC5C2">
      <w:start w:val="1"/>
      <w:numFmt w:val="lowerLetter"/>
      <w:lvlText w:val="%8."/>
      <w:lvlJc w:val="left"/>
      <w:pPr>
        <w:ind w:left="5400" w:firstLine="0"/>
      </w:pPr>
    </w:lvl>
    <w:lvl w:ilvl="8" w:tplc="5B8202B6">
      <w:start w:val="1"/>
      <w:numFmt w:val="lowerRoman"/>
      <w:lvlText w:val="%9."/>
      <w:lvlJc w:val="left"/>
      <w:pPr>
        <w:ind w:left="6300" w:firstLine="0"/>
      </w:pPr>
    </w:lvl>
  </w:abstractNum>
  <w:abstractNum w:abstractNumId="110" w15:restartNumberingAfterBreak="0">
    <w:nsid w:val="51087861"/>
    <w:multiLevelType w:val="singleLevel"/>
    <w:tmpl w:val="C902CB30"/>
    <w:name w:val="Bullet 36"/>
    <w:lvl w:ilvl="0">
      <w:numFmt w:val="bullet"/>
      <w:lvlText w:val="−"/>
      <w:lvlJc w:val="left"/>
      <w:pPr>
        <w:ind w:left="0" w:firstLine="0"/>
      </w:pPr>
      <w:rPr>
        <w:rFonts w:ascii="Symbol" w:hAnsi="Symbol"/>
      </w:rPr>
    </w:lvl>
  </w:abstractNum>
  <w:abstractNum w:abstractNumId="111" w15:restartNumberingAfterBreak="0">
    <w:nsid w:val="52E55CE5"/>
    <w:multiLevelType w:val="singleLevel"/>
    <w:tmpl w:val="593E16CE"/>
    <w:name w:val="Bullet 72"/>
    <w:lvl w:ilvl="0">
      <w:start w:val="1"/>
      <w:numFmt w:val="lowerLetter"/>
      <w:lvlText w:val="%1)"/>
      <w:lvlJc w:val="left"/>
      <w:pPr>
        <w:ind w:left="0" w:firstLine="0"/>
      </w:pPr>
      <w:rPr>
        <w:color w:val="auto"/>
      </w:rPr>
    </w:lvl>
  </w:abstractNum>
  <w:abstractNum w:abstractNumId="112" w15:restartNumberingAfterBreak="0">
    <w:nsid w:val="53B80E88"/>
    <w:multiLevelType w:val="singleLevel"/>
    <w:tmpl w:val="6FA8F8EA"/>
    <w:name w:val="Bullet 82"/>
    <w:lvl w:ilvl="0">
      <w:start w:val="20"/>
      <w:numFmt w:val="ordinal"/>
      <w:lvlText w:val="%1"/>
      <w:lvlJc w:val="left"/>
      <w:pPr>
        <w:ind w:left="0" w:firstLine="0"/>
      </w:pPr>
    </w:lvl>
  </w:abstractNum>
  <w:abstractNum w:abstractNumId="113" w15:restartNumberingAfterBreak="0">
    <w:nsid w:val="54115EB7"/>
    <w:multiLevelType w:val="hybridMultilevel"/>
    <w:tmpl w:val="5918708E"/>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4" w15:restartNumberingAfterBreak="0">
    <w:nsid w:val="562E5AD3"/>
    <w:multiLevelType w:val="singleLevel"/>
    <w:tmpl w:val="236C38EC"/>
    <w:name w:val="Bullet 81"/>
    <w:lvl w:ilvl="0">
      <w:start w:val="1"/>
      <w:numFmt w:val="ordinal"/>
      <w:lvlText w:val="%1"/>
      <w:lvlJc w:val="left"/>
      <w:pPr>
        <w:ind w:left="0" w:firstLine="0"/>
      </w:pPr>
    </w:lvl>
  </w:abstractNum>
  <w:abstractNum w:abstractNumId="115" w15:restartNumberingAfterBreak="0">
    <w:nsid w:val="563D3791"/>
    <w:multiLevelType w:val="hybridMultilevel"/>
    <w:tmpl w:val="CDEED3C8"/>
    <w:name w:val="Lista numerowana 46"/>
    <w:lvl w:ilvl="0" w:tplc="4A867116">
      <w:start w:val="1"/>
      <w:numFmt w:val="lowerLetter"/>
      <w:lvlText w:val="%1)"/>
      <w:lvlJc w:val="left"/>
      <w:pPr>
        <w:ind w:left="360" w:firstLine="0"/>
      </w:pPr>
    </w:lvl>
    <w:lvl w:ilvl="1" w:tplc="D052546E">
      <w:start w:val="1"/>
      <w:numFmt w:val="lowerLetter"/>
      <w:lvlText w:val="%2."/>
      <w:lvlJc w:val="left"/>
      <w:pPr>
        <w:ind w:left="1080" w:firstLine="0"/>
      </w:pPr>
    </w:lvl>
    <w:lvl w:ilvl="2" w:tplc="81B6897C">
      <w:start w:val="1"/>
      <w:numFmt w:val="lowerRoman"/>
      <w:lvlText w:val="%3."/>
      <w:lvlJc w:val="left"/>
      <w:pPr>
        <w:ind w:left="1980" w:firstLine="0"/>
      </w:pPr>
    </w:lvl>
    <w:lvl w:ilvl="3" w:tplc="C6F4F290">
      <w:start w:val="1"/>
      <w:numFmt w:val="decimal"/>
      <w:lvlText w:val="%4."/>
      <w:lvlJc w:val="left"/>
      <w:pPr>
        <w:ind w:left="2520" w:firstLine="0"/>
      </w:pPr>
    </w:lvl>
    <w:lvl w:ilvl="4" w:tplc="09F41FE4">
      <w:start w:val="1"/>
      <w:numFmt w:val="lowerLetter"/>
      <w:lvlText w:val="%5."/>
      <w:lvlJc w:val="left"/>
      <w:pPr>
        <w:ind w:left="3240" w:firstLine="0"/>
      </w:pPr>
    </w:lvl>
    <w:lvl w:ilvl="5" w:tplc="DC7AB70C">
      <w:start w:val="1"/>
      <w:numFmt w:val="lowerRoman"/>
      <w:lvlText w:val="%6."/>
      <w:lvlJc w:val="left"/>
      <w:pPr>
        <w:ind w:left="4140" w:firstLine="0"/>
      </w:pPr>
    </w:lvl>
    <w:lvl w:ilvl="6" w:tplc="B7C235DA">
      <w:start w:val="1"/>
      <w:numFmt w:val="decimal"/>
      <w:lvlText w:val="%7."/>
      <w:lvlJc w:val="left"/>
      <w:pPr>
        <w:ind w:left="4680" w:firstLine="0"/>
      </w:pPr>
    </w:lvl>
    <w:lvl w:ilvl="7" w:tplc="68806810">
      <w:start w:val="1"/>
      <w:numFmt w:val="lowerLetter"/>
      <w:lvlText w:val="%8."/>
      <w:lvlJc w:val="left"/>
      <w:pPr>
        <w:ind w:left="5400" w:firstLine="0"/>
      </w:pPr>
    </w:lvl>
    <w:lvl w:ilvl="8" w:tplc="88D6F192">
      <w:start w:val="1"/>
      <w:numFmt w:val="lowerRoman"/>
      <w:lvlText w:val="%9."/>
      <w:lvlJc w:val="left"/>
      <w:pPr>
        <w:ind w:left="6300" w:firstLine="0"/>
      </w:pPr>
    </w:lvl>
  </w:abstractNum>
  <w:abstractNum w:abstractNumId="116" w15:restartNumberingAfterBreak="0">
    <w:nsid w:val="57133D6F"/>
    <w:multiLevelType w:val="singleLevel"/>
    <w:tmpl w:val="22C8B3A8"/>
    <w:name w:val="Bullet 41"/>
    <w:lvl w:ilvl="0">
      <w:start w:val="1"/>
      <w:numFmt w:val="ordinal"/>
      <w:lvlText w:val="%1"/>
      <w:lvlJc w:val="left"/>
      <w:pPr>
        <w:ind w:left="0" w:firstLine="0"/>
      </w:pPr>
    </w:lvl>
  </w:abstractNum>
  <w:abstractNum w:abstractNumId="117" w15:restartNumberingAfterBreak="0">
    <w:nsid w:val="573A02E1"/>
    <w:multiLevelType w:val="hybridMultilevel"/>
    <w:tmpl w:val="5CF21E94"/>
    <w:name w:val="Lista numerowana 63222222222222222"/>
    <w:lvl w:ilvl="0" w:tplc="04150017">
      <w:start w:val="1"/>
      <w:numFmt w:val="lowerLetter"/>
      <w:lvlText w:val="%1)"/>
      <w:lvlJc w:val="left"/>
      <w:pPr>
        <w:ind w:left="2226" w:hanging="360"/>
      </w:pPr>
    </w:lvl>
    <w:lvl w:ilvl="1" w:tplc="04150019" w:tentative="1">
      <w:start w:val="1"/>
      <w:numFmt w:val="lowerLetter"/>
      <w:lvlText w:val="%2."/>
      <w:lvlJc w:val="left"/>
      <w:pPr>
        <w:ind w:left="2946" w:hanging="360"/>
      </w:pPr>
    </w:lvl>
    <w:lvl w:ilvl="2" w:tplc="0415001B" w:tentative="1">
      <w:start w:val="1"/>
      <w:numFmt w:val="lowerRoman"/>
      <w:lvlText w:val="%3."/>
      <w:lvlJc w:val="right"/>
      <w:pPr>
        <w:ind w:left="3666" w:hanging="180"/>
      </w:pPr>
    </w:lvl>
    <w:lvl w:ilvl="3" w:tplc="0415000F" w:tentative="1">
      <w:start w:val="1"/>
      <w:numFmt w:val="decimal"/>
      <w:lvlText w:val="%4."/>
      <w:lvlJc w:val="left"/>
      <w:pPr>
        <w:ind w:left="4386" w:hanging="360"/>
      </w:pPr>
    </w:lvl>
    <w:lvl w:ilvl="4" w:tplc="04150019" w:tentative="1">
      <w:start w:val="1"/>
      <w:numFmt w:val="lowerLetter"/>
      <w:lvlText w:val="%5."/>
      <w:lvlJc w:val="left"/>
      <w:pPr>
        <w:ind w:left="5106" w:hanging="360"/>
      </w:pPr>
    </w:lvl>
    <w:lvl w:ilvl="5" w:tplc="0415001B" w:tentative="1">
      <w:start w:val="1"/>
      <w:numFmt w:val="lowerRoman"/>
      <w:lvlText w:val="%6."/>
      <w:lvlJc w:val="right"/>
      <w:pPr>
        <w:ind w:left="5826" w:hanging="180"/>
      </w:pPr>
    </w:lvl>
    <w:lvl w:ilvl="6" w:tplc="0415000F" w:tentative="1">
      <w:start w:val="1"/>
      <w:numFmt w:val="decimal"/>
      <w:lvlText w:val="%7."/>
      <w:lvlJc w:val="left"/>
      <w:pPr>
        <w:ind w:left="6546" w:hanging="360"/>
      </w:pPr>
    </w:lvl>
    <w:lvl w:ilvl="7" w:tplc="04150019" w:tentative="1">
      <w:start w:val="1"/>
      <w:numFmt w:val="lowerLetter"/>
      <w:lvlText w:val="%8."/>
      <w:lvlJc w:val="left"/>
      <w:pPr>
        <w:ind w:left="7266" w:hanging="360"/>
      </w:pPr>
    </w:lvl>
    <w:lvl w:ilvl="8" w:tplc="0415001B" w:tentative="1">
      <w:start w:val="1"/>
      <w:numFmt w:val="lowerRoman"/>
      <w:lvlText w:val="%9."/>
      <w:lvlJc w:val="right"/>
      <w:pPr>
        <w:ind w:left="7986" w:hanging="180"/>
      </w:pPr>
    </w:lvl>
  </w:abstractNum>
  <w:abstractNum w:abstractNumId="118" w15:restartNumberingAfterBreak="0">
    <w:nsid w:val="57977DD1"/>
    <w:multiLevelType w:val="singleLevel"/>
    <w:tmpl w:val="10F4AFC8"/>
    <w:name w:val="Bullet 11"/>
    <w:lvl w:ilvl="0">
      <w:start w:val="1"/>
      <w:numFmt w:val="ordinal"/>
      <w:lvlText w:val="%1"/>
      <w:lvlJc w:val="left"/>
      <w:pPr>
        <w:ind w:left="0" w:firstLine="0"/>
      </w:pPr>
    </w:lvl>
  </w:abstractNum>
  <w:abstractNum w:abstractNumId="119" w15:restartNumberingAfterBreak="0">
    <w:nsid w:val="58186566"/>
    <w:multiLevelType w:val="hybridMultilevel"/>
    <w:tmpl w:val="6AD010F4"/>
    <w:lvl w:ilvl="0" w:tplc="D0EA2724">
      <w:start w:val="1"/>
      <w:numFmt w:val="decimal"/>
      <w:lvlText w:val="%1."/>
      <w:lvlJc w:val="left"/>
      <w:pPr>
        <w:ind w:left="402" w:hanging="284"/>
      </w:pPr>
      <w:rPr>
        <w:rFonts w:ascii="Times New Roman" w:eastAsia="Times New Roman" w:hAnsi="Times New Roman" w:cs="Times New Roman" w:hint="default"/>
        <w:w w:val="100"/>
        <w:sz w:val="22"/>
        <w:szCs w:val="22"/>
        <w:lang w:val="pl-PL" w:eastAsia="en-US" w:bidi="ar-SA"/>
      </w:rPr>
    </w:lvl>
    <w:lvl w:ilvl="1" w:tplc="FEEEB5A4">
      <w:start w:val="1"/>
      <w:numFmt w:val="decimal"/>
      <w:lvlText w:val="%2)"/>
      <w:lvlJc w:val="left"/>
      <w:pPr>
        <w:ind w:left="800" w:hanging="399"/>
      </w:pPr>
      <w:rPr>
        <w:rFonts w:ascii="Times New Roman" w:eastAsia="Times New Roman" w:hAnsi="Times New Roman" w:cs="Times New Roman" w:hint="default"/>
        <w:w w:val="100"/>
        <w:sz w:val="22"/>
        <w:szCs w:val="22"/>
        <w:lang w:val="pl-PL" w:eastAsia="en-US" w:bidi="ar-SA"/>
      </w:rPr>
    </w:lvl>
    <w:lvl w:ilvl="2" w:tplc="DB86675E">
      <w:start w:val="1"/>
      <w:numFmt w:val="lowerLetter"/>
      <w:lvlText w:val="%3)"/>
      <w:lvlJc w:val="left"/>
      <w:pPr>
        <w:ind w:left="1196" w:hanging="341"/>
      </w:pPr>
      <w:rPr>
        <w:rFonts w:ascii="Calibri" w:eastAsia="Times New Roman" w:hAnsi="Calibri" w:cs="Calibri" w:hint="default"/>
        <w:w w:val="100"/>
        <w:sz w:val="22"/>
        <w:szCs w:val="22"/>
        <w:lang w:val="pl-PL" w:eastAsia="en-US" w:bidi="ar-SA"/>
      </w:rPr>
    </w:lvl>
    <w:lvl w:ilvl="3" w:tplc="8440FC20">
      <w:numFmt w:val="bullet"/>
      <w:lvlText w:val="•"/>
      <w:lvlJc w:val="left"/>
      <w:pPr>
        <w:ind w:left="2213" w:hanging="341"/>
      </w:pPr>
      <w:rPr>
        <w:rFonts w:hint="default"/>
        <w:lang w:val="pl-PL" w:eastAsia="en-US" w:bidi="ar-SA"/>
      </w:rPr>
    </w:lvl>
    <w:lvl w:ilvl="4" w:tplc="178CB4B0">
      <w:numFmt w:val="bullet"/>
      <w:lvlText w:val="•"/>
      <w:lvlJc w:val="left"/>
      <w:pPr>
        <w:ind w:left="3226" w:hanging="341"/>
      </w:pPr>
      <w:rPr>
        <w:rFonts w:hint="default"/>
        <w:lang w:val="pl-PL" w:eastAsia="en-US" w:bidi="ar-SA"/>
      </w:rPr>
    </w:lvl>
    <w:lvl w:ilvl="5" w:tplc="534C1FF0">
      <w:numFmt w:val="bullet"/>
      <w:lvlText w:val="•"/>
      <w:lvlJc w:val="left"/>
      <w:pPr>
        <w:ind w:left="4239" w:hanging="341"/>
      </w:pPr>
      <w:rPr>
        <w:rFonts w:hint="default"/>
        <w:lang w:val="pl-PL" w:eastAsia="en-US" w:bidi="ar-SA"/>
      </w:rPr>
    </w:lvl>
    <w:lvl w:ilvl="6" w:tplc="B16E4B0C">
      <w:numFmt w:val="bullet"/>
      <w:lvlText w:val="•"/>
      <w:lvlJc w:val="left"/>
      <w:pPr>
        <w:ind w:left="5253" w:hanging="341"/>
      </w:pPr>
      <w:rPr>
        <w:rFonts w:hint="default"/>
        <w:lang w:val="pl-PL" w:eastAsia="en-US" w:bidi="ar-SA"/>
      </w:rPr>
    </w:lvl>
    <w:lvl w:ilvl="7" w:tplc="9BF22C82">
      <w:numFmt w:val="bullet"/>
      <w:lvlText w:val="•"/>
      <w:lvlJc w:val="left"/>
      <w:pPr>
        <w:ind w:left="6266" w:hanging="341"/>
      </w:pPr>
      <w:rPr>
        <w:rFonts w:hint="default"/>
        <w:lang w:val="pl-PL" w:eastAsia="en-US" w:bidi="ar-SA"/>
      </w:rPr>
    </w:lvl>
    <w:lvl w:ilvl="8" w:tplc="C2303568">
      <w:numFmt w:val="bullet"/>
      <w:lvlText w:val="•"/>
      <w:lvlJc w:val="left"/>
      <w:pPr>
        <w:ind w:left="7279" w:hanging="341"/>
      </w:pPr>
      <w:rPr>
        <w:rFonts w:hint="default"/>
        <w:lang w:val="pl-PL" w:eastAsia="en-US" w:bidi="ar-SA"/>
      </w:rPr>
    </w:lvl>
  </w:abstractNum>
  <w:abstractNum w:abstractNumId="120" w15:restartNumberingAfterBreak="0">
    <w:nsid w:val="58A86FC6"/>
    <w:multiLevelType w:val="singleLevel"/>
    <w:tmpl w:val="80049A5C"/>
    <w:name w:val="Lista numerowana 3"/>
    <w:lvl w:ilvl="0">
      <w:start w:val="1"/>
      <w:numFmt w:val="decimal"/>
      <w:lvlText w:val="%1)"/>
      <w:lvlJc w:val="left"/>
      <w:pPr>
        <w:ind w:left="568" w:firstLine="0"/>
      </w:pPr>
      <w:rPr>
        <w:b w:val="0"/>
        <w:bCs/>
      </w:rPr>
    </w:lvl>
  </w:abstractNum>
  <w:abstractNum w:abstractNumId="121" w15:restartNumberingAfterBreak="0">
    <w:nsid w:val="593478CC"/>
    <w:multiLevelType w:val="singleLevel"/>
    <w:tmpl w:val="DDCA0F3A"/>
    <w:name w:val="Bullet 34"/>
    <w:lvl w:ilvl="0">
      <w:start w:val="1"/>
      <w:numFmt w:val="lowerLetter"/>
      <w:lvlText w:val="%1)"/>
      <w:lvlJc w:val="left"/>
      <w:pPr>
        <w:ind w:left="0" w:firstLine="0"/>
      </w:pPr>
    </w:lvl>
  </w:abstractNum>
  <w:abstractNum w:abstractNumId="122" w15:restartNumberingAfterBreak="0">
    <w:nsid w:val="59596182"/>
    <w:multiLevelType w:val="multilevel"/>
    <w:tmpl w:val="E982B9AE"/>
    <w:name w:val="WWNum31"/>
    <w:lvl w:ilvl="0">
      <w:start w:val="1"/>
      <w:numFmt w:val="decimal"/>
      <w:lvlText w:val="%1)"/>
      <w:lvlJc w:val="left"/>
      <w:pPr>
        <w:ind w:left="0" w:firstLine="0"/>
      </w:pPr>
      <w:rPr>
        <w:b w:val="0"/>
      </w:rPr>
    </w:lvl>
    <w:lvl w:ilvl="1">
      <w:start w:val="1"/>
      <w:numFmt w:val="lowerLetter"/>
      <w:lvlText w:val="%2."/>
      <w:lvlJc w:val="left"/>
      <w:pPr>
        <w:ind w:left="0" w:firstLine="0"/>
      </w:pPr>
    </w:lvl>
    <w:lvl w:ilvl="2">
      <w:start w:val="1"/>
      <w:numFmt w:val="lowerRoman"/>
      <w:lvlText w:val="%2.%3."/>
      <w:lvlJc w:val="left"/>
      <w:pPr>
        <w:ind w:left="0" w:firstLine="0"/>
      </w:pPr>
    </w:lvl>
    <w:lvl w:ilvl="3">
      <w:start w:val="1"/>
      <w:numFmt w:val="decimal"/>
      <w:lvlText w:val="%2.%3.%4."/>
      <w:lvlJc w:val="left"/>
      <w:pPr>
        <w:ind w:left="0" w:firstLine="0"/>
      </w:pPr>
    </w:lvl>
    <w:lvl w:ilvl="4">
      <w:start w:val="1"/>
      <w:numFmt w:val="lowerLetter"/>
      <w:lvlText w:val="%2.%3.%4.%5."/>
      <w:lvlJc w:val="left"/>
      <w:pPr>
        <w:ind w:left="0" w:firstLine="0"/>
      </w:pPr>
    </w:lvl>
    <w:lvl w:ilvl="5">
      <w:start w:val="1"/>
      <w:numFmt w:val="lowerRoman"/>
      <w:lvlText w:val="%2.%3.%4.%5.%6."/>
      <w:lvlJc w:val="left"/>
      <w:pPr>
        <w:ind w:left="0" w:firstLine="0"/>
      </w:pPr>
    </w:lvl>
    <w:lvl w:ilvl="6">
      <w:start w:val="1"/>
      <w:numFmt w:val="decimal"/>
      <w:lvlText w:val="%2.%3.%4.%5.%6.%7."/>
      <w:lvlJc w:val="left"/>
      <w:pPr>
        <w:ind w:left="0" w:firstLine="0"/>
      </w:pPr>
    </w:lvl>
    <w:lvl w:ilvl="7">
      <w:start w:val="1"/>
      <w:numFmt w:val="lowerLetter"/>
      <w:lvlText w:val="%2.%3.%4.%5.%6.%7.%8."/>
      <w:lvlJc w:val="left"/>
      <w:pPr>
        <w:ind w:left="0" w:firstLine="0"/>
      </w:pPr>
    </w:lvl>
    <w:lvl w:ilvl="8">
      <w:start w:val="1"/>
      <w:numFmt w:val="lowerRoman"/>
      <w:lvlText w:val="%2.%3.%4.%5.%6.%7.%8.%9."/>
      <w:lvlJc w:val="left"/>
      <w:pPr>
        <w:ind w:left="0" w:firstLine="0"/>
      </w:pPr>
    </w:lvl>
  </w:abstractNum>
  <w:abstractNum w:abstractNumId="123" w15:restartNumberingAfterBreak="0">
    <w:nsid w:val="59881239"/>
    <w:multiLevelType w:val="hybridMultilevel"/>
    <w:tmpl w:val="75D4D156"/>
    <w:name w:val="Lista numerowana 6322222222"/>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24" w15:restartNumberingAfterBreak="0">
    <w:nsid w:val="5A704FEC"/>
    <w:multiLevelType w:val="singleLevel"/>
    <w:tmpl w:val="9320E162"/>
    <w:name w:val="Bullet 55"/>
    <w:lvl w:ilvl="0">
      <w:numFmt w:val="bullet"/>
      <w:lvlText w:val="−"/>
      <w:lvlJc w:val="left"/>
      <w:pPr>
        <w:ind w:left="0" w:firstLine="0"/>
      </w:pPr>
      <w:rPr>
        <w:rFonts w:ascii="Symbol" w:hAnsi="Symbol"/>
      </w:rPr>
    </w:lvl>
  </w:abstractNum>
  <w:abstractNum w:abstractNumId="125" w15:restartNumberingAfterBreak="0">
    <w:nsid w:val="5AB518DB"/>
    <w:multiLevelType w:val="singleLevel"/>
    <w:tmpl w:val="5D421218"/>
    <w:name w:val="Bullet 56"/>
    <w:lvl w:ilvl="0">
      <w:start w:val="1"/>
      <w:numFmt w:val="ordinal"/>
      <w:lvlText w:val="%1"/>
      <w:lvlJc w:val="left"/>
      <w:pPr>
        <w:ind w:left="0" w:firstLine="0"/>
      </w:pPr>
    </w:lvl>
  </w:abstractNum>
  <w:abstractNum w:abstractNumId="126" w15:restartNumberingAfterBreak="0">
    <w:nsid w:val="5ACF7BDE"/>
    <w:multiLevelType w:val="hybridMultilevel"/>
    <w:tmpl w:val="9F005E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5BA34EC4"/>
    <w:multiLevelType w:val="hybridMultilevel"/>
    <w:tmpl w:val="5040029C"/>
    <w:name w:val="Lista numerowana 632222"/>
    <w:lvl w:ilvl="0" w:tplc="117ADC4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5BD70D54"/>
    <w:multiLevelType w:val="singleLevel"/>
    <w:tmpl w:val="0D720FB4"/>
    <w:name w:val="Bullet 64_2"/>
    <w:lvl w:ilvl="0">
      <w:start w:val="1"/>
      <w:numFmt w:val="decimal"/>
      <w:lvlText w:val="%1)"/>
      <w:lvlJc w:val="left"/>
      <w:pPr>
        <w:ind w:left="0" w:firstLine="0"/>
      </w:pPr>
    </w:lvl>
  </w:abstractNum>
  <w:abstractNum w:abstractNumId="129" w15:restartNumberingAfterBreak="0">
    <w:nsid w:val="5C420EB0"/>
    <w:multiLevelType w:val="singleLevel"/>
    <w:tmpl w:val="4E265B48"/>
    <w:name w:val="Bullet 47"/>
    <w:lvl w:ilvl="0">
      <w:start w:val="1"/>
      <w:numFmt w:val="ordinal"/>
      <w:lvlText w:val="%1"/>
      <w:lvlJc w:val="left"/>
      <w:pPr>
        <w:ind w:left="0" w:firstLine="0"/>
      </w:pPr>
      <w:rPr>
        <w:color w:val="auto"/>
      </w:rPr>
    </w:lvl>
  </w:abstractNum>
  <w:abstractNum w:abstractNumId="130" w15:restartNumberingAfterBreak="0">
    <w:nsid w:val="5CF617F1"/>
    <w:multiLevelType w:val="hybridMultilevel"/>
    <w:tmpl w:val="5D0C2D26"/>
    <w:name w:val="Lista numerowana 29"/>
    <w:lvl w:ilvl="0" w:tplc="52980A06">
      <w:numFmt w:val="bullet"/>
      <w:lvlText w:val=""/>
      <w:lvlJc w:val="left"/>
      <w:pPr>
        <w:ind w:left="360" w:firstLine="0"/>
      </w:pPr>
      <w:rPr>
        <w:rFonts w:ascii="Symbol" w:eastAsia="Symbol" w:hAnsi="Symbol" w:cs="Symbol"/>
      </w:rPr>
    </w:lvl>
    <w:lvl w:ilvl="1" w:tplc="EB12ABEC">
      <w:numFmt w:val="bullet"/>
      <w:lvlText w:val="o"/>
      <w:lvlJc w:val="left"/>
      <w:pPr>
        <w:ind w:left="1080" w:firstLine="0"/>
      </w:pPr>
      <w:rPr>
        <w:rFonts w:ascii="Courier New" w:eastAsia="Courier New" w:hAnsi="Courier New" w:cs="Courier New"/>
      </w:rPr>
    </w:lvl>
    <w:lvl w:ilvl="2" w:tplc="0748CB82">
      <w:numFmt w:val="bullet"/>
      <w:lvlText w:val=""/>
      <w:lvlJc w:val="left"/>
      <w:pPr>
        <w:ind w:left="1800" w:firstLine="0"/>
      </w:pPr>
      <w:rPr>
        <w:rFonts w:ascii="Wingdings" w:eastAsia="Wingdings" w:hAnsi="Wingdings" w:cs="Wingdings"/>
      </w:rPr>
    </w:lvl>
    <w:lvl w:ilvl="3" w:tplc="DA801DEC">
      <w:numFmt w:val="bullet"/>
      <w:lvlText w:val=""/>
      <w:lvlJc w:val="left"/>
      <w:pPr>
        <w:ind w:left="2520" w:firstLine="0"/>
      </w:pPr>
      <w:rPr>
        <w:rFonts w:ascii="Symbol" w:eastAsia="Symbol" w:hAnsi="Symbol" w:cs="Symbol"/>
      </w:rPr>
    </w:lvl>
    <w:lvl w:ilvl="4" w:tplc="4672E68A">
      <w:numFmt w:val="bullet"/>
      <w:lvlText w:val="o"/>
      <w:lvlJc w:val="left"/>
      <w:pPr>
        <w:ind w:left="3240" w:firstLine="0"/>
      </w:pPr>
      <w:rPr>
        <w:rFonts w:ascii="Courier New" w:eastAsia="Courier New" w:hAnsi="Courier New" w:cs="Courier New"/>
      </w:rPr>
    </w:lvl>
    <w:lvl w:ilvl="5" w:tplc="BB068CE0">
      <w:numFmt w:val="bullet"/>
      <w:lvlText w:val=""/>
      <w:lvlJc w:val="left"/>
      <w:pPr>
        <w:ind w:left="3960" w:firstLine="0"/>
      </w:pPr>
      <w:rPr>
        <w:rFonts w:ascii="Wingdings" w:eastAsia="Wingdings" w:hAnsi="Wingdings" w:cs="Wingdings"/>
      </w:rPr>
    </w:lvl>
    <w:lvl w:ilvl="6" w:tplc="0B006C9E">
      <w:numFmt w:val="bullet"/>
      <w:lvlText w:val=""/>
      <w:lvlJc w:val="left"/>
      <w:pPr>
        <w:ind w:left="4680" w:firstLine="0"/>
      </w:pPr>
      <w:rPr>
        <w:rFonts w:ascii="Symbol" w:eastAsia="Symbol" w:hAnsi="Symbol" w:cs="Symbol"/>
      </w:rPr>
    </w:lvl>
    <w:lvl w:ilvl="7" w:tplc="71F8AD3E">
      <w:numFmt w:val="bullet"/>
      <w:lvlText w:val="o"/>
      <w:lvlJc w:val="left"/>
      <w:pPr>
        <w:ind w:left="5400" w:firstLine="0"/>
      </w:pPr>
      <w:rPr>
        <w:rFonts w:ascii="Courier New" w:eastAsia="Courier New" w:hAnsi="Courier New" w:cs="Courier New"/>
      </w:rPr>
    </w:lvl>
    <w:lvl w:ilvl="8" w:tplc="B4F258AC">
      <w:numFmt w:val="bullet"/>
      <w:lvlText w:val=""/>
      <w:lvlJc w:val="left"/>
      <w:pPr>
        <w:ind w:left="6120" w:firstLine="0"/>
      </w:pPr>
      <w:rPr>
        <w:rFonts w:ascii="Wingdings" w:eastAsia="Wingdings" w:hAnsi="Wingdings" w:cs="Wingdings"/>
      </w:rPr>
    </w:lvl>
  </w:abstractNum>
  <w:abstractNum w:abstractNumId="131" w15:restartNumberingAfterBreak="0">
    <w:nsid w:val="5F09199A"/>
    <w:multiLevelType w:val="hybridMultilevel"/>
    <w:tmpl w:val="4D680F8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5F1B66AB"/>
    <w:multiLevelType w:val="singleLevel"/>
    <w:tmpl w:val="DE4E0606"/>
    <w:name w:val="Bullet 49_1"/>
    <w:lvl w:ilvl="0">
      <w:start w:val="2"/>
      <w:numFmt w:val="ordinal"/>
      <w:lvlText w:val="%1"/>
      <w:lvlJc w:val="left"/>
      <w:pPr>
        <w:ind w:left="0" w:firstLine="0"/>
      </w:pPr>
    </w:lvl>
  </w:abstractNum>
  <w:abstractNum w:abstractNumId="133" w15:restartNumberingAfterBreak="0">
    <w:nsid w:val="5F824BB3"/>
    <w:multiLevelType w:val="hybridMultilevel"/>
    <w:tmpl w:val="D2F45D4C"/>
    <w:lvl w:ilvl="0" w:tplc="83665750">
      <w:start w:val="9"/>
      <w:numFmt w:val="decimal"/>
      <w:lvlText w:val="%1."/>
      <w:lvlJc w:val="left"/>
      <w:pPr>
        <w:ind w:left="2520" w:firstLine="0"/>
      </w:pPr>
    </w:lvl>
    <w:lvl w:ilvl="1" w:tplc="2AD0C84E">
      <w:start w:val="1"/>
      <w:numFmt w:val="lowerLetter"/>
      <w:lvlText w:val="%2."/>
      <w:lvlJc w:val="left"/>
      <w:pPr>
        <w:ind w:left="1080" w:firstLine="0"/>
      </w:pPr>
    </w:lvl>
    <w:lvl w:ilvl="2" w:tplc="080AC0F8">
      <w:start w:val="1"/>
      <w:numFmt w:val="lowerRoman"/>
      <w:lvlText w:val="%3."/>
      <w:lvlJc w:val="left"/>
      <w:pPr>
        <w:ind w:left="1980" w:firstLine="0"/>
      </w:pPr>
    </w:lvl>
    <w:lvl w:ilvl="3" w:tplc="5FB8A79C">
      <w:start w:val="1"/>
      <w:numFmt w:val="decimal"/>
      <w:lvlText w:val="%4."/>
      <w:lvlJc w:val="left"/>
      <w:pPr>
        <w:ind w:left="2520" w:firstLine="0"/>
      </w:pPr>
    </w:lvl>
    <w:lvl w:ilvl="4" w:tplc="A9F0EBC6">
      <w:start w:val="1"/>
      <w:numFmt w:val="lowerLetter"/>
      <w:lvlText w:val="%5."/>
      <w:lvlJc w:val="left"/>
      <w:pPr>
        <w:ind w:left="3240" w:firstLine="0"/>
      </w:pPr>
    </w:lvl>
    <w:lvl w:ilvl="5" w:tplc="B658DE16">
      <w:start w:val="1"/>
      <w:numFmt w:val="lowerRoman"/>
      <w:lvlText w:val="%6."/>
      <w:lvlJc w:val="left"/>
      <w:pPr>
        <w:ind w:left="4140" w:firstLine="0"/>
      </w:pPr>
    </w:lvl>
    <w:lvl w:ilvl="6" w:tplc="94D05F22">
      <w:start w:val="1"/>
      <w:numFmt w:val="decimal"/>
      <w:lvlText w:val="%7."/>
      <w:lvlJc w:val="left"/>
      <w:pPr>
        <w:ind w:left="4680" w:firstLine="0"/>
      </w:pPr>
    </w:lvl>
    <w:lvl w:ilvl="7" w:tplc="F768ED7C">
      <w:start w:val="1"/>
      <w:numFmt w:val="lowerLetter"/>
      <w:lvlText w:val="%8."/>
      <w:lvlJc w:val="left"/>
      <w:pPr>
        <w:ind w:left="5400" w:firstLine="0"/>
      </w:pPr>
    </w:lvl>
    <w:lvl w:ilvl="8" w:tplc="3446E92A">
      <w:start w:val="1"/>
      <w:numFmt w:val="lowerRoman"/>
      <w:lvlText w:val="%9."/>
      <w:lvlJc w:val="left"/>
      <w:pPr>
        <w:ind w:left="6300" w:firstLine="0"/>
      </w:pPr>
    </w:lvl>
  </w:abstractNum>
  <w:abstractNum w:abstractNumId="134" w15:restartNumberingAfterBreak="0">
    <w:nsid w:val="60097F7C"/>
    <w:multiLevelType w:val="hybridMultilevel"/>
    <w:tmpl w:val="0FF0E43E"/>
    <w:name w:val="Lista numerowana 6322"/>
    <w:lvl w:ilvl="0" w:tplc="D7A68E16">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60707C65"/>
    <w:multiLevelType w:val="hybridMultilevel"/>
    <w:tmpl w:val="1E5C0E02"/>
    <w:lvl w:ilvl="0" w:tplc="B84008F2">
      <w:start w:val="1"/>
      <w:numFmt w:val="lowerLetter"/>
      <w:lvlText w:val="%1)"/>
      <w:lvlJc w:val="left"/>
      <w:pPr>
        <w:ind w:left="360" w:firstLine="0"/>
      </w:pPr>
      <w:rPr>
        <w:sz w:val="20"/>
        <w:szCs w:val="20"/>
      </w:rPr>
    </w:lvl>
    <w:lvl w:ilvl="1" w:tplc="8BC45C0E">
      <w:start w:val="1"/>
      <w:numFmt w:val="lowerLetter"/>
      <w:lvlText w:val="%2."/>
      <w:lvlJc w:val="left"/>
      <w:pPr>
        <w:ind w:left="1080" w:firstLine="0"/>
      </w:pPr>
    </w:lvl>
    <w:lvl w:ilvl="2" w:tplc="13C81BD0">
      <w:start w:val="1"/>
      <w:numFmt w:val="lowerRoman"/>
      <w:lvlText w:val="%3."/>
      <w:lvlJc w:val="left"/>
      <w:pPr>
        <w:ind w:left="1980" w:firstLine="0"/>
      </w:pPr>
    </w:lvl>
    <w:lvl w:ilvl="3" w:tplc="48CE96F4">
      <w:start w:val="1"/>
      <w:numFmt w:val="decimal"/>
      <w:lvlText w:val="%4."/>
      <w:lvlJc w:val="left"/>
      <w:pPr>
        <w:ind w:left="2520" w:firstLine="0"/>
      </w:pPr>
    </w:lvl>
    <w:lvl w:ilvl="4" w:tplc="75A251F4">
      <w:start w:val="1"/>
      <w:numFmt w:val="lowerLetter"/>
      <w:lvlText w:val="%5."/>
      <w:lvlJc w:val="left"/>
      <w:pPr>
        <w:ind w:left="3240" w:firstLine="0"/>
      </w:pPr>
    </w:lvl>
    <w:lvl w:ilvl="5" w:tplc="5F6E801E">
      <w:start w:val="1"/>
      <w:numFmt w:val="lowerRoman"/>
      <w:lvlText w:val="%6."/>
      <w:lvlJc w:val="left"/>
      <w:pPr>
        <w:ind w:left="4140" w:firstLine="0"/>
      </w:pPr>
    </w:lvl>
    <w:lvl w:ilvl="6" w:tplc="844A9C70">
      <w:start w:val="1"/>
      <w:numFmt w:val="decimal"/>
      <w:lvlText w:val="%7."/>
      <w:lvlJc w:val="left"/>
      <w:pPr>
        <w:ind w:left="4680" w:firstLine="0"/>
      </w:pPr>
    </w:lvl>
    <w:lvl w:ilvl="7" w:tplc="FBA69564">
      <w:start w:val="1"/>
      <w:numFmt w:val="lowerLetter"/>
      <w:lvlText w:val="%8."/>
      <w:lvlJc w:val="left"/>
      <w:pPr>
        <w:ind w:left="5400" w:firstLine="0"/>
      </w:pPr>
    </w:lvl>
    <w:lvl w:ilvl="8" w:tplc="AAA644A6">
      <w:start w:val="1"/>
      <w:numFmt w:val="lowerRoman"/>
      <w:lvlText w:val="%9."/>
      <w:lvlJc w:val="left"/>
      <w:pPr>
        <w:ind w:left="6300" w:firstLine="0"/>
      </w:pPr>
    </w:lvl>
  </w:abstractNum>
  <w:abstractNum w:abstractNumId="136" w15:restartNumberingAfterBreak="0">
    <w:nsid w:val="60EC1028"/>
    <w:multiLevelType w:val="hybridMultilevel"/>
    <w:tmpl w:val="E35617C6"/>
    <w:lvl w:ilvl="0" w:tplc="809C73E8">
      <w:start w:val="1"/>
      <w:numFmt w:val="lowerLetter"/>
      <w:lvlText w:val="%1)"/>
      <w:lvlJc w:val="left"/>
      <w:pPr>
        <w:ind w:left="1364" w:firstLine="0"/>
      </w:pPr>
    </w:lvl>
    <w:lvl w:ilvl="1" w:tplc="2D6ABBD2">
      <w:start w:val="1"/>
      <w:numFmt w:val="lowerLetter"/>
      <w:lvlText w:val="%2."/>
      <w:lvlJc w:val="left"/>
      <w:pPr>
        <w:ind w:left="2084" w:firstLine="0"/>
      </w:pPr>
    </w:lvl>
    <w:lvl w:ilvl="2" w:tplc="0746483A">
      <w:start w:val="1"/>
      <w:numFmt w:val="lowerRoman"/>
      <w:lvlText w:val="%3."/>
      <w:lvlJc w:val="left"/>
      <w:pPr>
        <w:ind w:left="2984" w:firstLine="0"/>
      </w:pPr>
    </w:lvl>
    <w:lvl w:ilvl="3" w:tplc="6D8AE8FE">
      <w:start w:val="1"/>
      <w:numFmt w:val="decimal"/>
      <w:lvlText w:val="%4."/>
      <w:lvlJc w:val="left"/>
      <w:pPr>
        <w:ind w:left="3524" w:firstLine="0"/>
      </w:pPr>
    </w:lvl>
    <w:lvl w:ilvl="4" w:tplc="1F788D48">
      <w:start w:val="1"/>
      <w:numFmt w:val="lowerLetter"/>
      <w:lvlText w:val="%5."/>
      <w:lvlJc w:val="left"/>
      <w:pPr>
        <w:ind w:left="4244" w:firstLine="0"/>
      </w:pPr>
    </w:lvl>
    <w:lvl w:ilvl="5" w:tplc="6934789C">
      <w:start w:val="1"/>
      <w:numFmt w:val="lowerRoman"/>
      <w:lvlText w:val="%6."/>
      <w:lvlJc w:val="left"/>
      <w:pPr>
        <w:ind w:left="5144" w:firstLine="0"/>
      </w:pPr>
    </w:lvl>
    <w:lvl w:ilvl="6" w:tplc="8A86C4E0">
      <w:start w:val="1"/>
      <w:numFmt w:val="decimal"/>
      <w:lvlText w:val="%7."/>
      <w:lvlJc w:val="left"/>
      <w:pPr>
        <w:ind w:left="5684" w:firstLine="0"/>
      </w:pPr>
    </w:lvl>
    <w:lvl w:ilvl="7" w:tplc="5502B280">
      <w:start w:val="1"/>
      <w:numFmt w:val="lowerLetter"/>
      <w:lvlText w:val="%8."/>
      <w:lvlJc w:val="left"/>
      <w:pPr>
        <w:ind w:left="6404" w:firstLine="0"/>
      </w:pPr>
    </w:lvl>
    <w:lvl w:ilvl="8" w:tplc="733A00C0">
      <w:start w:val="1"/>
      <w:numFmt w:val="lowerRoman"/>
      <w:lvlText w:val="%9."/>
      <w:lvlJc w:val="left"/>
      <w:pPr>
        <w:ind w:left="7304" w:firstLine="0"/>
      </w:pPr>
    </w:lvl>
  </w:abstractNum>
  <w:abstractNum w:abstractNumId="137" w15:restartNumberingAfterBreak="0">
    <w:nsid w:val="622604E3"/>
    <w:multiLevelType w:val="hybridMultilevel"/>
    <w:tmpl w:val="2C540EF0"/>
    <w:name w:val="Lista numerowana 17"/>
    <w:lvl w:ilvl="0" w:tplc="812037F0">
      <w:numFmt w:val="bullet"/>
      <w:lvlText w:val=""/>
      <w:lvlJc w:val="left"/>
      <w:pPr>
        <w:ind w:left="851" w:firstLine="0"/>
      </w:pPr>
      <w:rPr>
        <w:rFonts w:ascii="Symbol" w:hAnsi="Symbol"/>
      </w:rPr>
    </w:lvl>
    <w:lvl w:ilvl="1" w:tplc="7CE84EC8">
      <w:numFmt w:val="bullet"/>
      <w:lvlText w:val="o"/>
      <w:lvlJc w:val="left"/>
      <w:pPr>
        <w:ind w:left="1571" w:firstLine="0"/>
      </w:pPr>
      <w:rPr>
        <w:rFonts w:ascii="Courier New" w:hAnsi="Courier New" w:cs="Courier New"/>
      </w:rPr>
    </w:lvl>
    <w:lvl w:ilvl="2" w:tplc="E3061ECC">
      <w:numFmt w:val="bullet"/>
      <w:lvlText w:val=""/>
      <w:lvlJc w:val="left"/>
      <w:pPr>
        <w:ind w:left="2291" w:firstLine="0"/>
      </w:pPr>
      <w:rPr>
        <w:rFonts w:ascii="Wingdings" w:eastAsia="Wingdings" w:hAnsi="Wingdings" w:cs="Wingdings"/>
      </w:rPr>
    </w:lvl>
    <w:lvl w:ilvl="3" w:tplc="F08E0786">
      <w:numFmt w:val="bullet"/>
      <w:lvlText w:val=""/>
      <w:lvlJc w:val="left"/>
      <w:pPr>
        <w:ind w:left="3011" w:firstLine="0"/>
      </w:pPr>
      <w:rPr>
        <w:rFonts w:ascii="Symbol" w:hAnsi="Symbol"/>
      </w:rPr>
    </w:lvl>
    <w:lvl w:ilvl="4" w:tplc="F782CCF4">
      <w:numFmt w:val="bullet"/>
      <w:lvlText w:val="o"/>
      <w:lvlJc w:val="left"/>
      <w:pPr>
        <w:ind w:left="3731" w:firstLine="0"/>
      </w:pPr>
      <w:rPr>
        <w:rFonts w:ascii="Courier New" w:hAnsi="Courier New" w:cs="Courier New"/>
      </w:rPr>
    </w:lvl>
    <w:lvl w:ilvl="5" w:tplc="2174A5F0">
      <w:numFmt w:val="bullet"/>
      <w:lvlText w:val=""/>
      <w:lvlJc w:val="left"/>
      <w:pPr>
        <w:ind w:left="4451" w:firstLine="0"/>
      </w:pPr>
      <w:rPr>
        <w:rFonts w:ascii="Wingdings" w:eastAsia="Wingdings" w:hAnsi="Wingdings" w:cs="Wingdings"/>
      </w:rPr>
    </w:lvl>
    <w:lvl w:ilvl="6" w:tplc="51E8974E">
      <w:numFmt w:val="bullet"/>
      <w:lvlText w:val=""/>
      <w:lvlJc w:val="left"/>
      <w:pPr>
        <w:ind w:left="5171" w:firstLine="0"/>
      </w:pPr>
      <w:rPr>
        <w:rFonts w:ascii="Symbol" w:hAnsi="Symbol"/>
      </w:rPr>
    </w:lvl>
    <w:lvl w:ilvl="7" w:tplc="F20C6A32">
      <w:numFmt w:val="bullet"/>
      <w:lvlText w:val="o"/>
      <w:lvlJc w:val="left"/>
      <w:pPr>
        <w:ind w:left="5891" w:firstLine="0"/>
      </w:pPr>
      <w:rPr>
        <w:rFonts w:ascii="Courier New" w:hAnsi="Courier New" w:cs="Courier New"/>
      </w:rPr>
    </w:lvl>
    <w:lvl w:ilvl="8" w:tplc="8DD6AEDC">
      <w:numFmt w:val="bullet"/>
      <w:lvlText w:val=""/>
      <w:lvlJc w:val="left"/>
      <w:pPr>
        <w:ind w:left="6611" w:firstLine="0"/>
      </w:pPr>
      <w:rPr>
        <w:rFonts w:ascii="Wingdings" w:eastAsia="Wingdings" w:hAnsi="Wingdings" w:cs="Wingdings"/>
      </w:rPr>
    </w:lvl>
  </w:abstractNum>
  <w:abstractNum w:abstractNumId="138" w15:restartNumberingAfterBreak="0">
    <w:nsid w:val="622C720B"/>
    <w:multiLevelType w:val="hybridMultilevel"/>
    <w:tmpl w:val="B6C66FDA"/>
    <w:lvl w:ilvl="0" w:tplc="73D882E0">
      <w:start w:val="1"/>
      <w:numFmt w:val="lowerLetter"/>
      <w:lvlText w:val="%1)"/>
      <w:lvlJc w:val="left"/>
      <w:pPr>
        <w:ind w:left="1440" w:hanging="360"/>
      </w:pPr>
      <w:rPr>
        <w:b/>
        <w:bCs/>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9" w15:restartNumberingAfterBreak="0">
    <w:nsid w:val="63E80B48"/>
    <w:multiLevelType w:val="multilevel"/>
    <w:tmpl w:val="EC6C991A"/>
    <w:lvl w:ilvl="0">
      <w:start w:val="3"/>
      <w:numFmt w:val="decimal"/>
      <w:lvlText w:val="%1"/>
      <w:lvlJc w:val="left"/>
      <w:pPr>
        <w:ind w:left="1825" w:hanging="737"/>
      </w:pPr>
      <w:rPr>
        <w:rFonts w:hint="default"/>
        <w:lang w:val="pl-PL" w:eastAsia="en-US" w:bidi="ar-SA"/>
      </w:rPr>
    </w:lvl>
    <w:lvl w:ilvl="1">
      <w:start w:val="8"/>
      <w:numFmt w:val="decimal"/>
      <w:lvlText w:val="%1.%2"/>
      <w:lvlJc w:val="left"/>
      <w:pPr>
        <w:ind w:left="1825" w:hanging="737"/>
      </w:pPr>
      <w:rPr>
        <w:rFonts w:hint="default"/>
        <w:lang w:val="pl-PL" w:eastAsia="en-US" w:bidi="ar-SA"/>
      </w:rPr>
    </w:lvl>
    <w:lvl w:ilvl="2">
      <w:start w:val="1"/>
      <w:numFmt w:val="decimal"/>
      <w:lvlText w:val="%1.%2.%3."/>
      <w:lvlJc w:val="left"/>
      <w:pPr>
        <w:ind w:left="1825" w:hanging="737"/>
      </w:pPr>
      <w:rPr>
        <w:rFonts w:ascii="Times New Roman" w:eastAsia="Times New Roman" w:hAnsi="Times New Roman" w:cs="Times New Roman" w:hint="default"/>
        <w:w w:val="100"/>
        <w:sz w:val="22"/>
        <w:szCs w:val="22"/>
        <w:lang w:val="pl-PL" w:eastAsia="en-US" w:bidi="ar-SA"/>
      </w:rPr>
    </w:lvl>
    <w:lvl w:ilvl="3">
      <w:numFmt w:val="bullet"/>
      <w:lvlText w:val=""/>
      <w:lvlJc w:val="left"/>
      <w:pPr>
        <w:ind w:left="2240" w:hanging="284"/>
      </w:pPr>
      <w:rPr>
        <w:rFonts w:ascii="Symbol" w:eastAsia="Symbol" w:hAnsi="Symbol" w:cs="Symbol" w:hint="default"/>
        <w:w w:val="100"/>
        <w:sz w:val="22"/>
        <w:szCs w:val="22"/>
        <w:lang w:val="pl-PL" w:eastAsia="en-US" w:bidi="ar-SA"/>
      </w:rPr>
    </w:lvl>
    <w:lvl w:ilvl="4">
      <w:numFmt w:val="bullet"/>
      <w:lvlText w:val="•"/>
      <w:lvlJc w:val="left"/>
      <w:pPr>
        <w:ind w:left="4975" w:hanging="284"/>
      </w:pPr>
      <w:rPr>
        <w:rFonts w:hint="default"/>
        <w:lang w:val="pl-PL" w:eastAsia="en-US" w:bidi="ar-SA"/>
      </w:rPr>
    </w:lvl>
    <w:lvl w:ilvl="5">
      <w:numFmt w:val="bullet"/>
      <w:lvlText w:val="•"/>
      <w:lvlJc w:val="left"/>
      <w:pPr>
        <w:ind w:left="5887" w:hanging="284"/>
      </w:pPr>
      <w:rPr>
        <w:rFonts w:hint="default"/>
        <w:lang w:val="pl-PL" w:eastAsia="en-US" w:bidi="ar-SA"/>
      </w:rPr>
    </w:lvl>
    <w:lvl w:ilvl="6">
      <w:numFmt w:val="bullet"/>
      <w:lvlText w:val="•"/>
      <w:lvlJc w:val="left"/>
      <w:pPr>
        <w:ind w:left="6799" w:hanging="284"/>
      </w:pPr>
      <w:rPr>
        <w:rFonts w:hint="default"/>
        <w:lang w:val="pl-PL" w:eastAsia="en-US" w:bidi="ar-SA"/>
      </w:rPr>
    </w:lvl>
    <w:lvl w:ilvl="7">
      <w:numFmt w:val="bullet"/>
      <w:lvlText w:val="•"/>
      <w:lvlJc w:val="left"/>
      <w:pPr>
        <w:ind w:left="7710" w:hanging="284"/>
      </w:pPr>
      <w:rPr>
        <w:rFonts w:hint="default"/>
        <w:lang w:val="pl-PL" w:eastAsia="en-US" w:bidi="ar-SA"/>
      </w:rPr>
    </w:lvl>
    <w:lvl w:ilvl="8">
      <w:numFmt w:val="bullet"/>
      <w:lvlText w:val="•"/>
      <w:lvlJc w:val="left"/>
      <w:pPr>
        <w:ind w:left="8622" w:hanging="284"/>
      </w:pPr>
      <w:rPr>
        <w:rFonts w:hint="default"/>
        <w:lang w:val="pl-PL" w:eastAsia="en-US" w:bidi="ar-SA"/>
      </w:rPr>
    </w:lvl>
  </w:abstractNum>
  <w:abstractNum w:abstractNumId="140" w15:restartNumberingAfterBreak="0">
    <w:nsid w:val="643B03AC"/>
    <w:multiLevelType w:val="hybridMultilevel"/>
    <w:tmpl w:val="3FBA3A18"/>
    <w:lvl w:ilvl="0" w:tplc="02FCBC0C">
      <w:start w:val="1"/>
      <w:numFmt w:val="decimal"/>
      <w:lvlText w:val="%1."/>
      <w:lvlJc w:val="left"/>
      <w:pPr>
        <w:ind w:left="360" w:firstLine="0"/>
      </w:pPr>
    </w:lvl>
    <w:lvl w:ilvl="1" w:tplc="9CD0531C">
      <w:start w:val="1"/>
      <w:numFmt w:val="lowerLetter"/>
      <w:lvlText w:val="%2."/>
      <w:lvlJc w:val="left"/>
      <w:pPr>
        <w:ind w:left="1080" w:firstLine="0"/>
      </w:pPr>
    </w:lvl>
    <w:lvl w:ilvl="2" w:tplc="EC5AD058">
      <w:start w:val="1"/>
      <w:numFmt w:val="lowerRoman"/>
      <w:lvlText w:val="%3."/>
      <w:lvlJc w:val="left"/>
      <w:pPr>
        <w:ind w:left="1980" w:firstLine="0"/>
      </w:pPr>
    </w:lvl>
    <w:lvl w:ilvl="3" w:tplc="4F141EB0">
      <w:start w:val="1"/>
      <w:numFmt w:val="decimal"/>
      <w:lvlText w:val="%4."/>
      <w:lvlJc w:val="left"/>
      <w:pPr>
        <w:ind w:left="2520" w:firstLine="0"/>
      </w:pPr>
    </w:lvl>
    <w:lvl w:ilvl="4" w:tplc="85B8740E">
      <w:start w:val="1"/>
      <w:numFmt w:val="lowerLetter"/>
      <w:lvlText w:val="%5."/>
      <w:lvlJc w:val="left"/>
      <w:pPr>
        <w:ind w:left="3240" w:firstLine="0"/>
      </w:pPr>
    </w:lvl>
    <w:lvl w:ilvl="5" w:tplc="B2ACEDE8">
      <w:start w:val="1"/>
      <w:numFmt w:val="lowerRoman"/>
      <w:lvlText w:val="%6."/>
      <w:lvlJc w:val="left"/>
      <w:pPr>
        <w:ind w:left="4140" w:firstLine="0"/>
      </w:pPr>
    </w:lvl>
    <w:lvl w:ilvl="6" w:tplc="658077BE">
      <w:start w:val="1"/>
      <w:numFmt w:val="decimal"/>
      <w:lvlText w:val="%7."/>
      <w:lvlJc w:val="left"/>
      <w:pPr>
        <w:ind w:left="4680" w:firstLine="0"/>
      </w:pPr>
    </w:lvl>
    <w:lvl w:ilvl="7" w:tplc="21422414">
      <w:start w:val="1"/>
      <w:numFmt w:val="lowerLetter"/>
      <w:lvlText w:val="%8."/>
      <w:lvlJc w:val="left"/>
      <w:pPr>
        <w:ind w:left="5400" w:firstLine="0"/>
      </w:pPr>
    </w:lvl>
    <w:lvl w:ilvl="8" w:tplc="63F29434">
      <w:start w:val="1"/>
      <w:numFmt w:val="lowerRoman"/>
      <w:lvlText w:val="%9."/>
      <w:lvlJc w:val="left"/>
      <w:pPr>
        <w:ind w:left="6300" w:firstLine="0"/>
      </w:pPr>
    </w:lvl>
  </w:abstractNum>
  <w:abstractNum w:abstractNumId="141" w15:restartNumberingAfterBreak="0">
    <w:nsid w:val="64962858"/>
    <w:multiLevelType w:val="hybridMultilevel"/>
    <w:tmpl w:val="064E440C"/>
    <w:name w:val="Lista numerowana 44"/>
    <w:lvl w:ilvl="0" w:tplc="D92C0BEC">
      <w:start w:val="1"/>
      <w:numFmt w:val="decimal"/>
      <w:lvlText w:val="%1)"/>
      <w:lvlJc w:val="left"/>
      <w:pPr>
        <w:ind w:left="644" w:firstLine="0"/>
      </w:pPr>
    </w:lvl>
    <w:lvl w:ilvl="1" w:tplc="9C341820">
      <w:start w:val="1"/>
      <w:numFmt w:val="lowerLetter"/>
      <w:lvlText w:val="%2."/>
      <w:lvlJc w:val="left"/>
      <w:pPr>
        <w:ind w:left="1364" w:firstLine="0"/>
      </w:pPr>
    </w:lvl>
    <w:lvl w:ilvl="2" w:tplc="F210F10E">
      <w:start w:val="1"/>
      <w:numFmt w:val="lowerRoman"/>
      <w:lvlText w:val="%3."/>
      <w:lvlJc w:val="left"/>
      <w:pPr>
        <w:ind w:left="2264" w:firstLine="0"/>
      </w:pPr>
    </w:lvl>
    <w:lvl w:ilvl="3" w:tplc="664E2104">
      <w:start w:val="1"/>
      <w:numFmt w:val="decimal"/>
      <w:lvlText w:val="%4."/>
      <w:lvlJc w:val="left"/>
      <w:pPr>
        <w:ind w:left="2804" w:firstLine="0"/>
      </w:pPr>
    </w:lvl>
    <w:lvl w:ilvl="4" w:tplc="DEE4871E">
      <w:start w:val="1"/>
      <w:numFmt w:val="lowerLetter"/>
      <w:lvlText w:val="%5."/>
      <w:lvlJc w:val="left"/>
      <w:pPr>
        <w:ind w:left="3524" w:firstLine="0"/>
      </w:pPr>
    </w:lvl>
    <w:lvl w:ilvl="5" w:tplc="2EB66B1A">
      <w:start w:val="1"/>
      <w:numFmt w:val="lowerRoman"/>
      <w:lvlText w:val="%6."/>
      <w:lvlJc w:val="left"/>
      <w:pPr>
        <w:ind w:left="4424" w:firstLine="0"/>
      </w:pPr>
    </w:lvl>
    <w:lvl w:ilvl="6" w:tplc="212E4970">
      <w:start w:val="1"/>
      <w:numFmt w:val="decimal"/>
      <w:lvlText w:val="%7."/>
      <w:lvlJc w:val="left"/>
      <w:pPr>
        <w:ind w:left="4964" w:firstLine="0"/>
      </w:pPr>
    </w:lvl>
    <w:lvl w:ilvl="7" w:tplc="A6489656">
      <w:start w:val="1"/>
      <w:numFmt w:val="lowerLetter"/>
      <w:lvlText w:val="%8."/>
      <w:lvlJc w:val="left"/>
      <w:pPr>
        <w:ind w:left="5684" w:firstLine="0"/>
      </w:pPr>
    </w:lvl>
    <w:lvl w:ilvl="8" w:tplc="0846BB56">
      <w:start w:val="1"/>
      <w:numFmt w:val="lowerRoman"/>
      <w:lvlText w:val="%9."/>
      <w:lvlJc w:val="left"/>
      <w:pPr>
        <w:ind w:left="6584" w:firstLine="0"/>
      </w:pPr>
    </w:lvl>
  </w:abstractNum>
  <w:abstractNum w:abstractNumId="142" w15:restartNumberingAfterBreak="0">
    <w:nsid w:val="64B83B9A"/>
    <w:multiLevelType w:val="hybridMultilevel"/>
    <w:tmpl w:val="9CFE4312"/>
    <w:name w:val="Lista numerowana 47"/>
    <w:lvl w:ilvl="0" w:tplc="9CD2B74A">
      <w:start w:val="1"/>
      <w:numFmt w:val="decimal"/>
      <w:lvlText w:val="%1."/>
      <w:lvlJc w:val="left"/>
      <w:pPr>
        <w:ind w:left="360" w:firstLine="0"/>
      </w:pPr>
    </w:lvl>
    <w:lvl w:ilvl="1" w:tplc="4A8A1BD2">
      <w:start w:val="1"/>
      <w:numFmt w:val="lowerLetter"/>
      <w:lvlText w:val="%2."/>
      <w:lvlJc w:val="left"/>
      <w:pPr>
        <w:ind w:left="1080" w:firstLine="0"/>
      </w:pPr>
    </w:lvl>
    <w:lvl w:ilvl="2" w:tplc="A0464A64">
      <w:start w:val="1"/>
      <w:numFmt w:val="lowerRoman"/>
      <w:lvlText w:val="%3."/>
      <w:lvlJc w:val="left"/>
      <w:pPr>
        <w:ind w:left="1980" w:firstLine="0"/>
      </w:pPr>
    </w:lvl>
    <w:lvl w:ilvl="3" w:tplc="60C043AA">
      <w:start w:val="1"/>
      <w:numFmt w:val="decimal"/>
      <w:lvlText w:val="%4."/>
      <w:lvlJc w:val="left"/>
      <w:pPr>
        <w:ind w:left="2520" w:firstLine="0"/>
      </w:pPr>
    </w:lvl>
    <w:lvl w:ilvl="4" w:tplc="25E05658">
      <w:start w:val="1"/>
      <w:numFmt w:val="lowerLetter"/>
      <w:lvlText w:val="%5."/>
      <w:lvlJc w:val="left"/>
      <w:pPr>
        <w:ind w:left="3240" w:firstLine="0"/>
      </w:pPr>
    </w:lvl>
    <w:lvl w:ilvl="5" w:tplc="E66204C4">
      <w:start w:val="1"/>
      <w:numFmt w:val="lowerRoman"/>
      <w:lvlText w:val="%6."/>
      <w:lvlJc w:val="left"/>
      <w:pPr>
        <w:ind w:left="4140" w:firstLine="0"/>
      </w:pPr>
    </w:lvl>
    <w:lvl w:ilvl="6" w:tplc="5434B6A4">
      <w:start w:val="1"/>
      <w:numFmt w:val="decimal"/>
      <w:lvlText w:val="%7."/>
      <w:lvlJc w:val="left"/>
      <w:pPr>
        <w:ind w:left="4680" w:firstLine="0"/>
      </w:pPr>
    </w:lvl>
    <w:lvl w:ilvl="7" w:tplc="2B1AE966">
      <w:start w:val="1"/>
      <w:numFmt w:val="lowerLetter"/>
      <w:lvlText w:val="%8."/>
      <w:lvlJc w:val="left"/>
      <w:pPr>
        <w:ind w:left="5400" w:firstLine="0"/>
      </w:pPr>
    </w:lvl>
    <w:lvl w:ilvl="8" w:tplc="781AFAEC">
      <w:start w:val="1"/>
      <w:numFmt w:val="lowerRoman"/>
      <w:lvlText w:val="%9."/>
      <w:lvlJc w:val="left"/>
      <w:pPr>
        <w:ind w:left="6300" w:firstLine="0"/>
      </w:pPr>
    </w:lvl>
  </w:abstractNum>
  <w:abstractNum w:abstractNumId="143" w15:restartNumberingAfterBreak="0">
    <w:nsid w:val="65AE005F"/>
    <w:multiLevelType w:val="hybridMultilevel"/>
    <w:tmpl w:val="AFF27196"/>
    <w:lvl w:ilvl="0" w:tplc="F868515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65B35B3B"/>
    <w:multiLevelType w:val="hybridMultilevel"/>
    <w:tmpl w:val="C700DE42"/>
    <w:name w:val="WW8Num52"/>
    <w:lvl w:ilvl="0" w:tplc="0D8E51AC">
      <w:start w:val="1"/>
      <w:numFmt w:val="decimal"/>
      <w:lvlText w:val="%1."/>
      <w:lvlJc w:val="left"/>
      <w:pPr>
        <w:ind w:left="0" w:firstLine="0"/>
      </w:pPr>
      <w:rPr>
        <w:rFonts w:ascii="Calibri" w:hAnsi="Calibri" w:cs="Calibri" w:hint="default"/>
        <w:b w:val="0"/>
        <w:bCs w:val="0"/>
        <w:color w:val="000000"/>
        <w:sz w:val="22"/>
      </w:rPr>
    </w:lvl>
    <w:lvl w:ilvl="1" w:tplc="69BA9B42">
      <w:start w:val="1"/>
      <w:numFmt w:val="lowerLetter"/>
      <w:lvlText w:val="%2."/>
      <w:lvlJc w:val="left"/>
      <w:pPr>
        <w:ind w:left="0" w:firstLine="0"/>
      </w:pPr>
    </w:lvl>
    <w:lvl w:ilvl="2" w:tplc="C4708574">
      <w:start w:val="1"/>
      <w:numFmt w:val="lowerRoman"/>
      <w:lvlText w:val="%3."/>
      <w:lvlJc w:val="left"/>
      <w:pPr>
        <w:ind w:left="0" w:firstLine="0"/>
      </w:pPr>
    </w:lvl>
    <w:lvl w:ilvl="3" w:tplc="166EDD4E">
      <w:start w:val="1"/>
      <w:numFmt w:val="decimal"/>
      <w:lvlText w:val="%4."/>
      <w:lvlJc w:val="left"/>
      <w:pPr>
        <w:ind w:left="0" w:firstLine="0"/>
      </w:pPr>
    </w:lvl>
    <w:lvl w:ilvl="4" w:tplc="BA8862A8">
      <w:start w:val="1"/>
      <w:numFmt w:val="lowerLetter"/>
      <w:lvlText w:val="%5."/>
      <w:lvlJc w:val="left"/>
      <w:pPr>
        <w:ind w:left="0" w:firstLine="0"/>
      </w:pPr>
    </w:lvl>
    <w:lvl w:ilvl="5" w:tplc="3CFAA0E0">
      <w:start w:val="1"/>
      <w:numFmt w:val="lowerRoman"/>
      <w:lvlText w:val="%6."/>
      <w:lvlJc w:val="left"/>
      <w:pPr>
        <w:ind w:left="0" w:firstLine="0"/>
      </w:pPr>
    </w:lvl>
    <w:lvl w:ilvl="6" w:tplc="5AF4C760">
      <w:start w:val="1"/>
      <w:numFmt w:val="decimal"/>
      <w:lvlText w:val="%7."/>
      <w:lvlJc w:val="left"/>
      <w:pPr>
        <w:ind w:left="0" w:firstLine="0"/>
      </w:pPr>
    </w:lvl>
    <w:lvl w:ilvl="7" w:tplc="4656C170">
      <w:start w:val="1"/>
      <w:numFmt w:val="lowerLetter"/>
      <w:lvlText w:val="%8."/>
      <w:lvlJc w:val="left"/>
      <w:pPr>
        <w:ind w:left="0" w:firstLine="0"/>
      </w:pPr>
    </w:lvl>
    <w:lvl w:ilvl="8" w:tplc="7400C3C2">
      <w:start w:val="1"/>
      <w:numFmt w:val="lowerRoman"/>
      <w:lvlText w:val="%9."/>
      <w:lvlJc w:val="left"/>
      <w:pPr>
        <w:ind w:left="0" w:firstLine="0"/>
      </w:pPr>
    </w:lvl>
  </w:abstractNum>
  <w:abstractNum w:abstractNumId="145" w15:restartNumberingAfterBreak="0">
    <w:nsid w:val="65F36714"/>
    <w:multiLevelType w:val="multilevel"/>
    <w:tmpl w:val="9C02A412"/>
    <w:lvl w:ilvl="0">
      <w:start w:val="1"/>
      <w:numFmt w:val="decimal"/>
      <w:lvlText w:val="%1."/>
      <w:lvlJc w:val="left"/>
      <w:pPr>
        <w:tabs>
          <w:tab w:val="num" w:pos="340"/>
        </w:tabs>
        <w:ind w:left="340" w:hanging="340"/>
      </w:pPr>
      <w:rPr>
        <w:rFonts w:ascii="Calibri" w:hAnsi="Calibri" w:cs="Calibri" w:hint="default"/>
        <w:b/>
        <w:i w:val="0"/>
        <w:sz w:val="22"/>
        <w:szCs w:val="22"/>
        <w:lang w:val="x-none"/>
      </w:rPr>
    </w:lvl>
    <w:lvl w:ilvl="1">
      <w:start w:val="1"/>
      <w:numFmt w:val="decimal"/>
      <w:lvlText w:val="%1.%2."/>
      <w:lvlJc w:val="left"/>
      <w:pPr>
        <w:tabs>
          <w:tab w:val="num" w:pos="794"/>
        </w:tabs>
        <w:ind w:left="794" w:hanging="510"/>
      </w:pPr>
      <w:rPr>
        <w:rFonts w:hint="default"/>
        <w:b w:val="0"/>
        <w:i w:val="0"/>
        <w:color w:val="auto"/>
        <w:sz w:val="24"/>
        <w:szCs w:val="24"/>
      </w:rPr>
    </w:lvl>
    <w:lvl w:ilvl="2">
      <w:start w:val="1"/>
      <w:numFmt w:val="decimal"/>
      <w:lvlText w:val="%1.%2.%3."/>
      <w:lvlJc w:val="left"/>
      <w:pPr>
        <w:tabs>
          <w:tab w:val="num" w:pos="607"/>
        </w:tabs>
        <w:ind w:left="1287" w:hanging="737"/>
      </w:pPr>
      <w:rPr>
        <w:rFonts w:hint="default"/>
        <w:b w:val="0"/>
        <w:i w:val="0"/>
        <w:color w:val="auto"/>
        <w:sz w:val="24"/>
        <w:szCs w:val="24"/>
        <w:vertAlign w:val="baseline"/>
      </w:rPr>
    </w:lvl>
    <w:lvl w:ilvl="3">
      <w:start w:val="1"/>
      <w:numFmt w:val="decimal"/>
      <w:lvlText w:val="%1.%2.%3.%4."/>
      <w:lvlJc w:val="left"/>
      <w:pPr>
        <w:tabs>
          <w:tab w:val="num" w:pos="851"/>
        </w:tabs>
        <w:ind w:left="1701" w:hanging="850"/>
      </w:pPr>
      <w:rPr>
        <w:rFonts w:ascii="Calibri" w:hAnsi="Calibri" w:cs="Calibri" w:hint="default"/>
        <w:b w:val="0"/>
        <w:sz w:val="24"/>
        <w:szCs w:val="24"/>
        <w:vertAlign w:val="baseline"/>
      </w:rPr>
    </w:lvl>
    <w:lvl w:ilvl="4">
      <w:start w:val="1"/>
      <w:numFmt w:val="bullet"/>
      <w:lvlText w:val=""/>
      <w:lvlJc w:val="left"/>
      <w:pPr>
        <w:tabs>
          <w:tab w:val="num" w:pos="1134"/>
        </w:tabs>
        <w:ind w:left="1134" w:hanging="397"/>
      </w:pPr>
      <w:rPr>
        <w:rFonts w:ascii="Symbol" w:hAnsi="Symbol" w:hint="default"/>
      </w:rPr>
    </w:lvl>
    <w:lvl w:ilvl="5">
      <w:start w:val="1"/>
      <w:numFmt w:val="bullet"/>
      <w:lvlText w:val=""/>
      <w:lvlJc w:val="left"/>
      <w:pPr>
        <w:tabs>
          <w:tab w:val="num" w:pos="1474"/>
        </w:tabs>
        <w:ind w:left="1474" w:hanging="340"/>
      </w:pPr>
      <w:rPr>
        <w:rFonts w:ascii="Symbol" w:hAnsi="Symbol" w:hint="default"/>
        <w:b w:val="0"/>
      </w:rPr>
    </w:lvl>
    <w:lvl w:ilvl="6">
      <w:start w:val="1"/>
      <w:numFmt w:val="lowerLetter"/>
      <w:lvlText w:val="%7)"/>
      <w:lvlJc w:val="left"/>
      <w:pPr>
        <w:tabs>
          <w:tab w:val="num" w:pos="1474"/>
        </w:tabs>
        <w:ind w:left="1474" w:hanging="340"/>
      </w:pPr>
      <w:rPr>
        <w:rFonts w:hint="default"/>
        <w:b w:val="0"/>
      </w:rPr>
    </w:lvl>
    <w:lvl w:ilvl="7">
      <w:start w:val="1"/>
      <w:numFmt w:val="bullet"/>
      <w:lvlRestart w:val="0"/>
      <w:lvlText w:val=""/>
      <w:lvlJc w:val="left"/>
      <w:pPr>
        <w:tabs>
          <w:tab w:val="num" w:pos="1985"/>
        </w:tabs>
        <w:ind w:left="1985" w:hanging="284"/>
      </w:pPr>
      <w:rPr>
        <w:rFonts w:ascii="Symbol" w:hAnsi="Symbol" w:hint="default"/>
      </w:rPr>
    </w:lvl>
    <w:lvl w:ilvl="8">
      <w:start w:val="1"/>
      <w:numFmt w:val="bullet"/>
      <w:lvlRestart w:val="0"/>
      <w:lvlText w:val=""/>
      <w:lvlJc w:val="left"/>
      <w:pPr>
        <w:tabs>
          <w:tab w:val="num" w:pos="1701"/>
        </w:tabs>
        <w:ind w:left="1701" w:hanging="283"/>
      </w:pPr>
      <w:rPr>
        <w:rFonts w:ascii="Symbol" w:hAnsi="Symbol" w:hint="default"/>
      </w:rPr>
    </w:lvl>
  </w:abstractNum>
  <w:abstractNum w:abstractNumId="146" w15:restartNumberingAfterBreak="0">
    <w:nsid w:val="66383680"/>
    <w:multiLevelType w:val="singleLevel"/>
    <w:tmpl w:val="1160D71A"/>
    <w:name w:val="Bullet 56_1"/>
    <w:lvl w:ilvl="0">
      <w:start w:val="1"/>
      <w:numFmt w:val="lowerLetter"/>
      <w:lvlText w:val="%1)"/>
      <w:lvlJc w:val="left"/>
      <w:pPr>
        <w:ind w:left="0" w:firstLine="0"/>
      </w:pPr>
    </w:lvl>
  </w:abstractNum>
  <w:abstractNum w:abstractNumId="147" w15:restartNumberingAfterBreak="0">
    <w:nsid w:val="66CB4138"/>
    <w:multiLevelType w:val="singleLevel"/>
    <w:tmpl w:val="AB3C9786"/>
    <w:name w:val="Bullet 40"/>
    <w:lvl w:ilvl="0">
      <w:start w:val="1"/>
      <w:numFmt w:val="ordinal"/>
      <w:lvlText w:val="%1"/>
      <w:lvlJc w:val="left"/>
      <w:pPr>
        <w:ind w:left="0" w:firstLine="0"/>
      </w:pPr>
    </w:lvl>
  </w:abstractNum>
  <w:abstractNum w:abstractNumId="148" w15:restartNumberingAfterBreak="0">
    <w:nsid w:val="67002A0D"/>
    <w:multiLevelType w:val="hybridMultilevel"/>
    <w:tmpl w:val="D3166D8E"/>
    <w:name w:val="Lista numerowana 632222222222222"/>
    <w:lvl w:ilvl="0" w:tplc="802EDB76">
      <w:start w:val="1"/>
      <w:numFmt w:val="decimal"/>
      <w:lvlText w:val="%1)"/>
      <w:lvlJc w:val="left"/>
      <w:pPr>
        <w:ind w:left="1287" w:hanging="360"/>
      </w:pPr>
      <w:rPr>
        <w:rFonts w:ascii="Calibri" w:hAnsi="Calibri" w:cs="Calibri" w:hint="default"/>
        <w:sz w:val="22"/>
        <w:szCs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49" w15:restartNumberingAfterBreak="0">
    <w:nsid w:val="673F3692"/>
    <w:multiLevelType w:val="singleLevel"/>
    <w:tmpl w:val="902EAA72"/>
    <w:name w:val="Bullet 38"/>
    <w:lvl w:ilvl="0">
      <w:numFmt w:val="bullet"/>
      <w:lvlText w:val="o"/>
      <w:lvlJc w:val="left"/>
      <w:pPr>
        <w:ind w:left="0" w:firstLine="0"/>
      </w:pPr>
      <w:rPr>
        <w:rFonts w:ascii="Courier New" w:eastAsia="Courier New" w:hAnsi="Courier New" w:cs="Courier New"/>
        <w:sz w:val="20"/>
        <w:szCs w:val="20"/>
      </w:rPr>
    </w:lvl>
  </w:abstractNum>
  <w:abstractNum w:abstractNumId="150" w15:restartNumberingAfterBreak="0">
    <w:nsid w:val="67447A9D"/>
    <w:multiLevelType w:val="hybridMultilevel"/>
    <w:tmpl w:val="60C4D7D4"/>
    <w:lvl w:ilvl="0" w:tplc="840E7232">
      <w:start w:val="1"/>
      <w:numFmt w:val="decimal"/>
      <w:lvlText w:val="%1."/>
      <w:lvlJc w:val="left"/>
      <w:pPr>
        <w:ind w:left="360" w:firstLine="0"/>
      </w:pPr>
    </w:lvl>
    <w:lvl w:ilvl="1" w:tplc="690C7D22">
      <w:start w:val="1"/>
      <w:numFmt w:val="lowerLetter"/>
      <w:lvlText w:val="%2."/>
      <w:lvlJc w:val="left"/>
      <w:pPr>
        <w:ind w:left="1080" w:firstLine="0"/>
      </w:pPr>
    </w:lvl>
    <w:lvl w:ilvl="2" w:tplc="E4344F14">
      <w:start w:val="1"/>
      <w:numFmt w:val="lowerRoman"/>
      <w:lvlText w:val="%3."/>
      <w:lvlJc w:val="left"/>
      <w:pPr>
        <w:ind w:left="1980" w:firstLine="0"/>
      </w:pPr>
    </w:lvl>
    <w:lvl w:ilvl="3" w:tplc="4784E36E">
      <w:start w:val="1"/>
      <w:numFmt w:val="decimal"/>
      <w:lvlText w:val="%4."/>
      <w:lvlJc w:val="left"/>
      <w:pPr>
        <w:ind w:left="2520" w:firstLine="0"/>
      </w:pPr>
    </w:lvl>
    <w:lvl w:ilvl="4" w:tplc="A588D380">
      <w:start w:val="1"/>
      <w:numFmt w:val="lowerLetter"/>
      <w:lvlText w:val="%5."/>
      <w:lvlJc w:val="left"/>
      <w:pPr>
        <w:ind w:left="3240" w:firstLine="0"/>
      </w:pPr>
    </w:lvl>
    <w:lvl w:ilvl="5" w:tplc="87C8728C">
      <w:start w:val="1"/>
      <w:numFmt w:val="lowerRoman"/>
      <w:lvlText w:val="%6."/>
      <w:lvlJc w:val="left"/>
      <w:pPr>
        <w:ind w:left="4140" w:firstLine="0"/>
      </w:pPr>
    </w:lvl>
    <w:lvl w:ilvl="6" w:tplc="E8CEB174">
      <w:start w:val="1"/>
      <w:numFmt w:val="decimal"/>
      <w:lvlText w:val="%7."/>
      <w:lvlJc w:val="left"/>
      <w:pPr>
        <w:ind w:left="4680" w:firstLine="0"/>
      </w:pPr>
    </w:lvl>
    <w:lvl w:ilvl="7" w:tplc="33709BC8">
      <w:start w:val="1"/>
      <w:numFmt w:val="lowerLetter"/>
      <w:lvlText w:val="%8."/>
      <w:lvlJc w:val="left"/>
      <w:pPr>
        <w:ind w:left="5400" w:firstLine="0"/>
      </w:pPr>
    </w:lvl>
    <w:lvl w:ilvl="8" w:tplc="E7B214F2">
      <w:start w:val="1"/>
      <w:numFmt w:val="lowerRoman"/>
      <w:lvlText w:val="%9."/>
      <w:lvlJc w:val="left"/>
      <w:pPr>
        <w:ind w:left="6300" w:firstLine="0"/>
      </w:pPr>
    </w:lvl>
  </w:abstractNum>
  <w:abstractNum w:abstractNumId="151" w15:restartNumberingAfterBreak="0">
    <w:nsid w:val="67B675D0"/>
    <w:multiLevelType w:val="singleLevel"/>
    <w:tmpl w:val="EF2E738A"/>
    <w:lvl w:ilvl="0">
      <w:start w:val="1"/>
      <w:numFmt w:val="lowerLetter"/>
      <w:lvlText w:val="%1)"/>
      <w:lvlJc w:val="left"/>
      <w:pPr>
        <w:ind w:left="0" w:firstLine="0"/>
      </w:pPr>
    </w:lvl>
  </w:abstractNum>
  <w:abstractNum w:abstractNumId="152" w15:restartNumberingAfterBreak="0">
    <w:nsid w:val="68195C7A"/>
    <w:multiLevelType w:val="hybridMultilevel"/>
    <w:tmpl w:val="128021D4"/>
    <w:lvl w:ilvl="0" w:tplc="290C36EC">
      <w:start w:val="1"/>
      <w:numFmt w:val="decimal"/>
      <w:lvlText w:val="%1."/>
      <w:lvlJc w:val="left"/>
      <w:pPr>
        <w:ind w:left="2520" w:firstLine="0"/>
      </w:pPr>
    </w:lvl>
    <w:lvl w:ilvl="1" w:tplc="7828F766">
      <w:start w:val="1"/>
      <w:numFmt w:val="lowerLetter"/>
      <w:lvlText w:val="%2."/>
      <w:lvlJc w:val="left"/>
      <w:pPr>
        <w:ind w:left="3240" w:firstLine="0"/>
      </w:pPr>
    </w:lvl>
    <w:lvl w:ilvl="2" w:tplc="BDDE6AD4">
      <w:start w:val="1"/>
      <w:numFmt w:val="lowerRoman"/>
      <w:lvlText w:val="%3."/>
      <w:lvlJc w:val="left"/>
      <w:pPr>
        <w:ind w:left="4140" w:firstLine="0"/>
      </w:pPr>
    </w:lvl>
    <w:lvl w:ilvl="3" w:tplc="C6B21226">
      <w:start w:val="1"/>
      <w:numFmt w:val="decimal"/>
      <w:lvlText w:val="%4."/>
      <w:lvlJc w:val="left"/>
      <w:pPr>
        <w:ind w:left="4680" w:firstLine="0"/>
      </w:pPr>
    </w:lvl>
    <w:lvl w:ilvl="4" w:tplc="8C3A0970">
      <w:start w:val="1"/>
      <w:numFmt w:val="lowerLetter"/>
      <w:lvlText w:val="%5."/>
      <w:lvlJc w:val="left"/>
      <w:pPr>
        <w:ind w:left="5400" w:firstLine="0"/>
      </w:pPr>
    </w:lvl>
    <w:lvl w:ilvl="5" w:tplc="6C5EB622">
      <w:start w:val="1"/>
      <w:numFmt w:val="lowerRoman"/>
      <w:lvlText w:val="%6."/>
      <w:lvlJc w:val="left"/>
      <w:pPr>
        <w:ind w:left="6300" w:firstLine="0"/>
      </w:pPr>
    </w:lvl>
    <w:lvl w:ilvl="6" w:tplc="B06A808C">
      <w:start w:val="1"/>
      <w:numFmt w:val="decimal"/>
      <w:lvlText w:val="%7."/>
      <w:lvlJc w:val="left"/>
      <w:pPr>
        <w:ind w:left="6840" w:firstLine="0"/>
      </w:pPr>
    </w:lvl>
    <w:lvl w:ilvl="7" w:tplc="19066E06">
      <w:start w:val="1"/>
      <w:numFmt w:val="lowerLetter"/>
      <w:lvlText w:val="%8."/>
      <w:lvlJc w:val="left"/>
      <w:pPr>
        <w:ind w:left="7560" w:firstLine="0"/>
      </w:pPr>
    </w:lvl>
    <w:lvl w:ilvl="8" w:tplc="415E1E30">
      <w:start w:val="1"/>
      <w:numFmt w:val="lowerRoman"/>
      <w:lvlText w:val="%9."/>
      <w:lvlJc w:val="left"/>
      <w:pPr>
        <w:ind w:left="8460" w:firstLine="0"/>
      </w:pPr>
    </w:lvl>
  </w:abstractNum>
  <w:abstractNum w:abstractNumId="153" w15:restartNumberingAfterBreak="0">
    <w:nsid w:val="69177099"/>
    <w:multiLevelType w:val="hybridMultilevel"/>
    <w:tmpl w:val="C9240E9E"/>
    <w:name w:val="Lista numerowana 37"/>
    <w:lvl w:ilvl="0" w:tplc="2A185204">
      <w:start w:val="1"/>
      <w:numFmt w:val="decimal"/>
      <w:lvlText w:val="%1)"/>
      <w:lvlJc w:val="left"/>
      <w:pPr>
        <w:ind w:left="0" w:firstLine="0"/>
      </w:pPr>
    </w:lvl>
    <w:lvl w:ilvl="1" w:tplc="EC6EBFF6">
      <w:start w:val="1"/>
      <w:numFmt w:val="lowerLetter"/>
      <w:lvlText w:val="%2."/>
      <w:lvlJc w:val="left"/>
      <w:pPr>
        <w:ind w:left="720" w:firstLine="0"/>
      </w:pPr>
    </w:lvl>
    <w:lvl w:ilvl="2" w:tplc="B2DAE332">
      <w:start w:val="1"/>
      <w:numFmt w:val="lowerRoman"/>
      <w:lvlText w:val="%3."/>
      <w:lvlJc w:val="left"/>
      <w:pPr>
        <w:ind w:left="1620" w:firstLine="0"/>
      </w:pPr>
    </w:lvl>
    <w:lvl w:ilvl="3" w:tplc="980683B0">
      <w:start w:val="1"/>
      <w:numFmt w:val="decimal"/>
      <w:lvlText w:val="%4."/>
      <w:lvlJc w:val="left"/>
      <w:pPr>
        <w:ind w:left="2160" w:firstLine="0"/>
      </w:pPr>
    </w:lvl>
    <w:lvl w:ilvl="4" w:tplc="63F4208C">
      <w:start w:val="1"/>
      <w:numFmt w:val="lowerLetter"/>
      <w:lvlText w:val="%5."/>
      <w:lvlJc w:val="left"/>
      <w:pPr>
        <w:ind w:left="2880" w:firstLine="0"/>
      </w:pPr>
    </w:lvl>
    <w:lvl w:ilvl="5" w:tplc="E3AE359A">
      <w:start w:val="1"/>
      <w:numFmt w:val="lowerRoman"/>
      <w:lvlText w:val="%6."/>
      <w:lvlJc w:val="left"/>
      <w:pPr>
        <w:ind w:left="3780" w:firstLine="0"/>
      </w:pPr>
    </w:lvl>
    <w:lvl w:ilvl="6" w:tplc="E08CE332">
      <w:start w:val="1"/>
      <w:numFmt w:val="decimal"/>
      <w:lvlText w:val="%7."/>
      <w:lvlJc w:val="left"/>
      <w:pPr>
        <w:ind w:left="4320" w:firstLine="0"/>
      </w:pPr>
    </w:lvl>
    <w:lvl w:ilvl="7" w:tplc="AF3AAF4C">
      <w:start w:val="1"/>
      <w:numFmt w:val="lowerLetter"/>
      <w:lvlText w:val="%8."/>
      <w:lvlJc w:val="left"/>
      <w:pPr>
        <w:ind w:left="5040" w:firstLine="0"/>
      </w:pPr>
    </w:lvl>
    <w:lvl w:ilvl="8" w:tplc="A9D62236">
      <w:start w:val="1"/>
      <w:numFmt w:val="lowerRoman"/>
      <w:lvlText w:val="%9."/>
      <w:lvlJc w:val="left"/>
      <w:pPr>
        <w:ind w:left="5940" w:firstLine="0"/>
      </w:pPr>
    </w:lvl>
  </w:abstractNum>
  <w:abstractNum w:abstractNumId="154" w15:restartNumberingAfterBreak="0">
    <w:nsid w:val="692625F3"/>
    <w:multiLevelType w:val="hybridMultilevel"/>
    <w:tmpl w:val="0BD06D32"/>
    <w:lvl w:ilvl="0" w:tplc="B1E2990A">
      <w:start w:val="1"/>
      <w:numFmt w:val="decimal"/>
      <w:lvlText w:val="%1."/>
      <w:lvlJc w:val="left"/>
      <w:pPr>
        <w:ind w:left="402" w:hanging="284"/>
      </w:pPr>
      <w:rPr>
        <w:rFonts w:ascii="Times New Roman" w:eastAsia="Times New Roman" w:hAnsi="Times New Roman" w:cs="Times New Roman" w:hint="default"/>
        <w:w w:val="100"/>
        <w:sz w:val="22"/>
        <w:szCs w:val="22"/>
        <w:lang w:val="pl-PL" w:eastAsia="en-US" w:bidi="ar-SA"/>
      </w:rPr>
    </w:lvl>
    <w:lvl w:ilvl="1" w:tplc="ABA0B84C">
      <w:numFmt w:val="bullet"/>
      <w:lvlText w:val="•"/>
      <w:lvlJc w:val="left"/>
      <w:pPr>
        <w:ind w:left="1290" w:hanging="284"/>
      </w:pPr>
      <w:rPr>
        <w:rFonts w:hint="default"/>
        <w:lang w:val="pl-PL" w:eastAsia="en-US" w:bidi="ar-SA"/>
      </w:rPr>
    </w:lvl>
    <w:lvl w:ilvl="2" w:tplc="CE2CF08E">
      <w:numFmt w:val="bullet"/>
      <w:lvlText w:val="•"/>
      <w:lvlJc w:val="left"/>
      <w:pPr>
        <w:ind w:left="2181" w:hanging="284"/>
      </w:pPr>
      <w:rPr>
        <w:rFonts w:hint="default"/>
        <w:lang w:val="pl-PL" w:eastAsia="en-US" w:bidi="ar-SA"/>
      </w:rPr>
    </w:lvl>
    <w:lvl w:ilvl="3" w:tplc="0CAA36C0">
      <w:numFmt w:val="bullet"/>
      <w:lvlText w:val="•"/>
      <w:lvlJc w:val="left"/>
      <w:pPr>
        <w:ind w:left="3071" w:hanging="284"/>
      </w:pPr>
      <w:rPr>
        <w:rFonts w:hint="default"/>
        <w:lang w:val="pl-PL" w:eastAsia="en-US" w:bidi="ar-SA"/>
      </w:rPr>
    </w:lvl>
    <w:lvl w:ilvl="4" w:tplc="E482CFAA">
      <w:numFmt w:val="bullet"/>
      <w:lvlText w:val="•"/>
      <w:lvlJc w:val="left"/>
      <w:pPr>
        <w:ind w:left="3962" w:hanging="284"/>
      </w:pPr>
      <w:rPr>
        <w:rFonts w:hint="default"/>
        <w:lang w:val="pl-PL" w:eastAsia="en-US" w:bidi="ar-SA"/>
      </w:rPr>
    </w:lvl>
    <w:lvl w:ilvl="5" w:tplc="659A60D0">
      <w:numFmt w:val="bullet"/>
      <w:lvlText w:val="•"/>
      <w:lvlJc w:val="left"/>
      <w:pPr>
        <w:ind w:left="4853" w:hanging="284"/>
      </w:pPr>
      <w:rPr>
        <w:rFonts w:hint="default"/>
        <w:lang w:val="pl-PL" w:eastAsia="en-US" w:bidi="ar-SA"/>
      </w:rPr>
    </w:lvl>
    <w:lvl w:ilvl="6" w:tplc="7E6A2FA4">
      <w:numFmt w:val="bullet"/>
      <w:lvlText w:val="•"/>
      <w:lvlJc w:val="left"/>
      <w:pPr>
        <w:ind w:left="5743" w:hanging="284"/>
      </w:pPr>
      <w:rPr>
        <w:rFonts w:hint="default"/>
        <w:lang w:val="pl-PL" w:eastAsia="en-US" w:bidi="ar-SA"/>
      </w:rPr>
    </w:lvl>
    <w:lvl w:ilvl="7" w:tplc="EC0C3AA4">
      <w:numFmt w:val="bullet"/>
      <w:lvlText w:val="•"/>
      <w:lvlJc w:val="left"/>
      <w:pPr>
        <w:ind w:left="6634" w:hanging="284"/>
      </w:pPr>
      <w:rPr>
        <w:rFonts w:hint="default"/>
        <w:lang w:val="pl-PL" w:eastAsia="en-US" w:bidi="ar-SA"/>
      </w:rPr>
    </w:lvl>
    <w:lvl w:ilvl="8" w:tplc="F1A866EC">
      <w:numFmt w:val="bullet"/>
      <w:lvlText w:val="•"/>
      <w:lvlJc w:val="left"/>
      <w:pPr>
        <w:ind w:left="7525" w:hanging="284"/>
      </w:pPr>
      <w:rPr>
        <w:rFonts w:hint="default"/>
        <w:lang w:val="pl-PL" w:eastAsia="en-US" w:bidi="ar-SA"/>
      </w:rPr>
    </w:lvl>
  </w:abstractNum>
  <w:abstractNum w:abstractNumId="155" w15:restartNumberingAfterBreak="0">
    <w:nsid w:val="6946738E"/>
    <w:multiLevelType w:val="singleLevel"/>
    <w:tmpl w:val="B8C020B6"/>
    <w:name w:val="Bullet 63"/>
    <w:lvl w:ilvl="0">
      <w:start w:val="1"/>
      <w:numFmt w:val="lowerLetter"/>
      <w:lvlText w:val="%1)"/>
      <w:lvlJc w:val="left"/>
      <w:pPr>
        <w:ind w:left="0" w:firstLine="0"/>
      </w:pPr>
    </w:lvl>
  </w:abstractNum>
  <w:abstractNum w:abstractNumId="156" w15:restartNumberingAfterBreak="0">
    <w:nsid w:val="6C3330B5"/>
    <w:multiLevelType w:val="hybridMultilevel"/>
    <w:tmpl w:val="A39AD526"/>
    <w:name w:val="Lista numerowana 54"/>
    <w:lvl w:ilvl="0" w:tplc="9E081A72">
      <w:start w:val="1"/>
      <w:numFmt w:val="lowerLetter"/>
      <w:lvlText w:val="%1)"/>
      <w:lvlJc w:val="left"/>
      <w:pPr>
        <w:ind w:left="360" w:firstLine="0"/>
      </w:pPr>
    </w:lvl>
    <w:lvl w:ilvl="1" w:tplc="CE74D954">
      <w:start w:val="1"/>
      <w:numFmt w:val="lowerLetter"/>
      <w:lvlText w:val="%2."/>
      <w:lvlJc w:val="left"/>
      <w:pPr>
        <w:ind w:left="1080" w:firstLine="0"/>
      </w:pPr>
    </w:lvl>
    <w:lvl w:ilvl="2" w:tplc="27901C4C">
      <w:start w:val="1"/>
      <w:numFmt w:val="lowerRoman"/>
      <w:lvlText w:val="%3."/>
      <w:lvlJc w:val="left"/>
      <w:pPr>
        <w:ind w:left="1980" w:firstLine="0"/>
      </w:pPr>
    </w:lvl>
    <w:lvl w:ilvl="3" w:tplc="02FCE9C8">
      <w:start w:val="1"/>
      <w:numFmt w:val="decimal"/>
      <w:lvlText w:val="%4."/>
      <w:lvlJc w:val="left"/>
      <w:pPr>
        <w:ind w:left="2520" w:firstLine="0"/>
      </w:pPr>
    </w:lvl>
    <w:lvl w:ilvl="4" w:tplc="5CFC9402">
      <w:start w:val="1"/>
      <w:numFmt w:val="lowerLetter"/>
      <w:lvlText w:val="%5."/>
      <w:lvlJc w:val="left"/>
      <w:pPr>
        <w:ind w:left="3240" w:firstLine="0"/>
      </w:pPr>
    </w:lvl>
    <w:lvl w:ilvl="5" w:tplc="7754780C">
      <w:start w:val="1"/>
      <w:numFmt w:val="lowerRoman"/>
      <w:lvlText w:val="%6."/>
      <w:lvlJc w:val="left"/>
      <w:pPr>
        <w:ind w:left="4140" w:firstLine="0"/>
      </w:pPr>
    </w:lvl>
    <w:lvl w:ilvl="6" w:tplc="D270ACE6">
      <w:start w:val="1"/>
      <w:numFmt w:val="decimal"/>
      <w:lvlText w:val="%7."/>
      <w:lvlJc w:val="left"/>
      <w:pPr>
        <w:ind w:left="4680" w:firstLine="0"/>
      </w:pPr>
    </w:lvl>
    <w:lvl w:ilvl="7" w:tplc="74CAC746">
      <w:start w:val="1"/>
      <w:numFmt w:val="lowerLetter"/>
      <w:lvlText w:val="%8."/>
      <w:lvlJc w:val="left"/>
      <w:pPr>
        <w:ind w:left="5400" w:firstLine="0"/>
      </w:pPr>
    </w:lvl>
    <w:lvl w:ilvl="8" w:tplc="47168598">
      <w:start w:val="1"/>
      <w:numFmt w:val="lowerRoman"/>
      <w:lvlText w:val="%9."/>
      <w:lvlJc w:val="left"/>
      <w:pPr>
        <w:ind w:left="6300" w:firstLine="0"/>
      </w:pPr>
    </w:lvl>
  </w:abstractNum>
  <w:abstractNum w:abstractNumId="157" w15:restartNumberingAfterBreak="0">
    <w:nsid w:val="6C350EAF"/>
    <w:multiLevelType w:val="multilevel"/>
    <w:tmpl w:val="E3E21378"/>
    <w:lvl w:ilvl="0">
      <w:start w:val="18"/>
      <w:numFmt w:val="decimal"/>
      <w:lvlText w:val="%1"/>
      <w:lvlJc w:val="left"/>
      <w:pPr>
        <w:ind w:left="1825" w:hanging="737"/>
      </w:pPr>
      <w:rPr>
        <w:rFonts w:hint="default"/>
        <w:lang w:val="pl-PL" w:eastAsia="en-US" w:bidi="ar-SA"/>
      </w:rPr>
    </w:lvl>
    <w:lvl w:ilvl="1">
      <w:start w:val="4"/>
      <w:numFmt w:val="decimal"/>
      <w:lvlText w:val="%1.%2"/>
      <w:lvlJc w:val="left"/>
      <w:pPr>
        <w:ind w:left="1825" w:hanging="737"/>
      </w:pPr>
      <w:rPr>
        <w:rFonts w:hint="default"/>
        <w:lang w:val="pl-PL" w:eastAsia="en-US" w:bidi="ar-SA"/>
      </w:rPr>
    </w:lvl>
    <w:lvl w:ilvl="2">
      <w:start w:val="1"/>
      <w:numFmt w:val="decimal"/>
      <w:lvlText w:val="%1.%2.%3."/>
      <w:lvlJc w:val="left"/>
      <w:pPr>
        <w:ind w:left="1825" w:hanging="737"/>
      </w:pPr>
      <w:rPr>
        <w:rFonts w:ascii="Times New Roman" w:eastAsia="Times New Roman" w:hAnsi="Times New Roman" w:cs="Times New Roman" w:hint="default"/>
        <w:w w:val="100"/>
        <w:sz w:val="22"/>
        <w:szCs w:val="22"/>
        <w:lang w:val="pl-PL" w:eastAsia="en-US" w:bidi="ar-SA"/>
      </w:rPr>
    </w:lvl>
    <w:lvl w:ilvl="3">
      <w:numFmt w:val="bullet"/>
      <w:lvlText w:val=""/>
      <w:lvlJc w:val="left"/>
      <w:pPr>
        <w:ind w:left="2523" w:hanging="284"/>
      </w:pPr>
      <w:rPr>
        <w:rFonts w:ascii="Symbol" w:eastAsia="Symbol" w:hAnsi="Symbol" w:cs="Symbol" w:hint="default"/>
        <w:w w:val="99"/>
        <w:sz w:val="20"/>
        <w:szCs w:val="20"/>
        <w:lang w:val="pl-PL" w:eastAsia="en-US" w:bidi="ar-SA"/>
      </w:rPr>
    </w:lvl>
    <w:lvl w:ilvl="4">
      <w:numFmt w:val="bullet"/>
      <w:lvlText w:val="•"/>
      <w:lvlJc w:val="left"/>
      <w:pPr>
        <w:ind w:left="5162" w:hanging="284"/>
      </w:pPr>
      <w:rPr>
        <w:rFonts w:hint="default"/>
        <w:lang w:val="pl-PL" w:eastAsia="en-US" w:bidi="ar-SA"/>
      </w:rPr>
    </w:lvl>
    <w:lvl w:ilvl="5">
      <w:numFmt w:val="bullet"/>
      <w:lvlText w:val="•"/>
      <w:lvlJc w:val="left"/>
      <w:pPr>
        <w:ind w:left="6042" w:hanging="284"/>
      </w:pPr>
      <w:rPr>
        <w:rFonts w:hint="default"/>
        <w:lang w:val="pl-PL" w:eastAsia="en-US" w:bidi="ar-SA"/>
      </w:rPr>
    </w:lvl>
    <w:lvl w:ilvl="6">
      <w:numFmt w:val="bullet"/>
      <w:lvlText w:val="•"/>
      <w:lvlJc w:val="left"/>
      <w:pPr>
        <w:ind w:left="6923" w:hanging="284"/>
      </w:pPr>
      <w:rPr>
        <w:rFonts w:hint="default"/>
        <w:lang w:val="pl-PL" w:eastAsia="en-US" w:bidi="ar-SA"/>
      </w:rPr>
    </w:lvl>
    <w:lvl w:ilvl="7">
      <w:numFmt w:val="bullet"/>
      <w:lvlText w:val="•"/>
      <w:lvlJc w:val="left"/>
      <w:pPr>
        <w:ind w:left="7804" w:hanging="284"/>
      </w:pPr>
      <w:rPr>
        <w:rFonts w:hint="default"/>
        <w:lang w:val="pl-PL" w:eastAsia="en-US" w:bidi="ar-SA"/>
      </w:rPr>
    </w:lvl>
    <w:lvl w:ilvl="8">
      <w:numFmt w:val="bullet"/>
      <w:lvlText w:val="•"/>
      <w:lvlJc w:val="left"/>
      <w:pPr>
        <w:ind w:left="8684" w:hanging="284"/>
      </w:pPr>
      <w:rPr>
        <w:rFonts w:hint="default"/>
        <w:lang w:val="pl-PL" w:eastAsia="en-US" w:bidi="ar-SA"/>
      </w:rPr>
    </w:lvl>
  </w:abstractNum>
  <w:abstractNum w:abstractNumId="158" w15:restartNumberingAfterBreak="0">
    <w:nsid w:val="6D0A6442"/>
    <w:multiLevelType w:val="hybridMultilevel"/>
    <w:tmpl w:val="FC38939C"/>
    <w:name w:val="Lista numerowana 6322222"/>
    <w:lvl w:ilvl="0" w:tplc="117ADC48">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59" w15:restartNumberingAfterBreak="0">
    <w:nsid w:val="6D3E24B7"/>
    <w:multiLevelType w:val="singleLevel"/>
    <w:tmpl w:val="820A1A8E"/>
    <w:name w:val="Bullet 66"/>
    <w:lvl w:ilvl="0">
      <w:start w:val="1"/>
      <w:numFmt w:val="ordinal"/>
      <w:lvlText w:val="%1"/>
      <w:lvlJc w:val="left"/>
      <w:pPr>
        <w:ind w:left="0" w:firstLine="0"/>
      </w:pPr>
    </w:lvl>
  </w:abstractNum>
  <w:abstractNum w:abstractNumId="160" w15:restartNumberingAfterBreak="0">
    <w:nsid w:val="6D872731"/>
    <w:multiLevelType w:val="singleLevel"/>
    <w:tmpl w:val="5F34C10A"/>
    <w:name w:val="Bullet 50"/>
    <w:lvl w:ilvl="0">
      <w:start w:val="1"/>
      <w:numFmt w:val="ordinal"/>
      <w:lvlText w:val="%1"/>
      <w:lvlJc w:val="left"/>
      <w:pPr>
        <w:ind w:left="0" w:firstLine="0"/>
      </w:pPr>
    </w:lvl>
  </w:abstractNum>
  <w:abstractNum w:abstractNumId="161" w15:restartNumberingAfterBreak="0">
    <w:nsid w:val="6F502AB6"/>
    <w:multiLevelType w:val="singleLevel"/>
    <w:tmpl w:val="951E1BE6"/>
    <w:name w:val="Bullet 60_1"/>
    <w:lvl w:ilvl="0">
      <w:start w:val="1"/>
      <w:numFmt w:val="ordinal"/>
      <w:lvlText w:val="%1"/>
      <w:lvlJc w:val="left"/>
      <w:pPr>
        <w:ind w:left="0" w:firstLine="0"/>
      </w:pPr>
    </w:lvl>
  </w:abstractNum>
  <w:abstractNum w:abstractNumId="162" w15:restartNumberingAfterBreak="0">
    <w:nsid w:val="6FF72500"/>
    <w:multiLevelType w:val="hybridMultilevel"/>
    <w:tmpl w:val="77C8B36A"/>
    <w:lvl w:ilvl="0" w:tplc="67D0272A">
      <w:start w:val="1"/>
      <w:numFmt w:val="lowerLetter"/>
      <w:lvlText w:val="%1)"/>
      <w:lvlJc w:val="left"/>
      <w:pPr>
        <w:ind w:left="1980" w:firstLine="0"/>
      </w:pPr>
    </w:lvl>
    <w:lvl w:ilvl="1" w:tplc="F3909450">
      <w:start w:val="1"/>
      <w:numFmt w:val="lowerLetter"/>
      <w:lvlText w:val="%2."/>
      <w:lvlJc w:val="left"/>
      <w:pPr>
        <w:ind w:left="1080" w:firstLine="0"/>
      </w:pPr>
    </w:lvl>
    <w:lvl w:ilvl="2" w:tplc="2CA06482">
      <w:start w:val="1"/>
      <w:numFmt w:val="lowerRoman"/>
      <w:lvlText w:val="%3."/>
      <w:lvlJc w:val="left"/>
      <w:pPr>
        <w:ind w:left="1980" w:firstLine="0"/>
      </w:pPr>
    </w:lvl>
    <w:lvl w:ilvl="3" w:tplc="475C2536">
      <w:start w:val="1"/>
      <w:numFmt w:val="decimal"/>
      <w:lvlText w:val="%4."/>
      <w:lvlJc w:val="left"/>
      <w:pPr>
        <w:ind w:left="2520" w:firstLine="0"/>
      </w:pPr>
    </w:lvl>
    <w:lvl w:ilvl="4" w:tplc="F5349466">
      <w:start w:val="1"/>
      <w:numFmt w:val="lowerLetter"/>
      <w:lvlText w:val="%5."/>
      <w:lvlJc w:val="left"/>
      <w:pPr>
        <w:ind w:left="3240" w:firstLine="0"/>
      </w:pPr>
    </w:lvl>
    <w:lvl w:ilvl="5" w:tplc="A15CC6B4">
      <w:start w:val="1"/>
      <w:numFmt w:val="lowerRoman"/>
      <w:lvlText w:val="%6."/>
      <w:lvlJc w:val="left"/>
      <w:pPr>
        <w:ind w:left="4140" w:firstLine="0"/>
      </w:pPr>
    </w:lvl>
    <w:lvl w:ilvl="6" w:tplc="8852354E">
      <w:start w:val="1"/>
      <w:numFmt w:val="decimal"/>
      <w:lvlText w:val="%7."/>
      <w:lvlJc w:val="left"/>
      <w:pPr>
        <w:ind w:left="4680" w:firstLine="0"/>
      </w:pPr>
    </w:lvl>
    <w:lvl w:ilvl="7" w:tplc="6984787E">
      <w:start w:val="1"/>
      <w:numFmt w:val="lowerLetter"/>
      <w:lvlText w:val="%8."/>
      <w:lvlJc w:val="left"/>
      <w:pPr>
        <w:ind w:left="5400" w:firstLine="0"/>
      </w:pPr>
    </w:lvl>
    <w:lvl w:ilvl="8" w:tplc="0DA84D7E">
      <w:start w:val="1"/>
      <w:numFmt w:val="lowerRoman"/>
      <w:lvlText w:val="%9."/>
      <w:lvlJc w:val="left"/>
      <w:pPr>
        <w:ind w:left="6300" w:firstLine="0"/>
      </w:pPr>
    </w:lvl>
  </w:abstractNum>
  <w:abstractNum w:abstractNumId="163" w15:restartNumberingAfterBreak="0">
    <w:nsid w:val="70D90701"/>
    <w:multiLevelType w:val="hybridMultilevel"/>
    <w:tmpl w:val="B80ADBB4"/>
    <w:name w:val="Lista numerowana 32"/>
    <w:lvl w:ilvl="0" w:tplc="0BCAA5E2">
      <w:start w:val="1"/>
      <w:numFmt w:val="decimal"/>
      <w:lvlText w:val="%1."/>
      <w:lvlJc w:val="left"/>
      <w:pPr>
        <w:ind w:left="407" w:firstLine="0"/>
      </w:pPr>
    </w:lvl>
    <w:lvl w:ilvl="1" w:tplc="496AE484">
      <w:start w:val="1"/>
      <w:numFmt w:val="lowerLetter"/>
      <w:lvlText w:val="%2."/>
      <w:lvlJc w:val="left"/>
      <w:pPr>
        <w:ind w:left="1127" w:firstLine="0"/>
      </w:pPr>
    </w:lvl>
    <w:lvl w:ilvl="2" w:tplc="56963B28">
      <w:start w:val="1"/>
      <w:numFmt w:val="lowerRoman"/>
      <w:lvlText w:val="%3."/>
      <w:lvlJc w:val="left"/>
      <w:pPr>
        <w:ind w:left="2027" w:firstLine="0"/>
      </w:pPr>
    </w:lvl>
    <w:lvl w:ilvl="3" w:tplc="B5646360">
      <w:start w:val="1"/>
      <w:numFmt w:val="decimal"/>
      <w:lvlText w:val="%4."/>
      <w:lvlJc w:val="left"/>
      <w:pPr>
        <w:ind w:left="2567" w:firstLine="0"/>
      </w:pPr>
    </w:lvl>
    <w:lvl w:ilvl="4" w:tplc="B8CC1F60">
      <w:start w:val="1"/>
      <w:numFmt w:val="lowerLetter"/>
      <w:lvlText w:val="%5."/>
      <w:lvlJc w:val="left"/>
      <w:pPr>
        <w:ind w:left="3287" w:firstLine="0"/>
      </w:pPr>
    </w:lvl>
    <w:lvl w:ilvl="5" w:tplc="197AC964">
      <w:start w:val="1"/>
      <w:numFmt w:val="lowerRoman"/>
      <w:lvlText w:val="%6."/>
      <w:lvlJc w:val="left"/>
      <w:pPr>
        <w:ind w:left="4187" w:firstLine="0"/>
      </w:pPr>
    </w:lvl>
    <w:lvl w:ilvl="6" w:tplc="A9A0EB02">
      <w:start w:val="1"/>
      <w:numFmt w:val="decimal"/>
      <w:lvlText w:val="%7."/>
      <w:lvlJc w:val="left"/>
      <w:pPr>
        <w:ind w:left="4727" w:firstLine="0"/>
      </w:pPr>
    </w:lvl>
    <w:lvl w:ilvl="7" w:tplc="630EA82A">
      <w:start w:val="1"/>
      <w:numFmt w:val="lowerLetter"/>
      <w:lvlText w:val="%8."/>
      <w:lvlJc w:val="left"/>
      <w:pPr>
        <w:ind w:left="5447" w:firstLine="0"/>
      </w:pPr>
    </w:lvl>
    <w:lvl w:ilvl="8" w:tplc="F09ACD22">
      <w:start w:val="1"/>
      <w:numFmt w:val="lowerRoman"/>
      <w:lvlText w:val="%9."/>
      <w:lvlJc w:val="left"/>
      <w:pPr>
        <w:ind w:left="6347" w:firstLine="0"/>
      </w:pPr>
    </w:lvl>
  </w:abstractNum>
  <w:abstractNum w:abstractNumId="164" w15:restartNumberingAfterBreak="0">
    <w:nsid w:val="71005FEB"/>
    <w:multiLevelType w:val="hybridMultilevel"/>
    <w:tmpl w:val="889A0B6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5" w15:restartNumberingAfterBreak="0">
    <w:nsid w:val="715479B5"/>
    <w:multiLevelType w:val="singleLevel"/>
    <w:tmpl w:val="D8967AE0"/>
    <w:name w:val="Bullet 39_1"/>
    <w:lvl w:ilvl="0">
      <w:numFmt w:val="bullet"/>
      <w:lvlText w:val=""/>
      <w:lvlJc w:val="left"/>
      <w:pPr>
        <w:ind w:left="0" w:firstLine="0"/>
      </w:pPr>
      <w:rPr>
        <w:rFonts w:ascii="Wingdings" w:eastAsia="Wingdings" w:hAnsi="Wingdings" w:cs="Wingdings"/>
        <w:sz w:val="20"/>
        <w:szCs w:val="20"/>
      </w:rPr>
    </w:lvl>
  </w:abstractNum>
  <w:abstractNum w:abstractNumId="166" w15:restartNumberingAfterBreak="0">
    <w:nsid w:val="71C5645E"/>
    <w:multiLevelType w:val="singleLevel"/>
    <w:tmpl w:val="8DC43674"/>
    <w:name w:val="Bullet 65"/>
    <w:lvl w:ilvl="0">
      <w:numFmt w:val="bullet"/>
      <w:lvlText w:val="−"/>
      <w:lvlJc w:val="left"/>
      <w:pPr>
        <w:ind w:left="0" w:firstLine="0"/>
      </w:pPr>
      <w:rPr>
        <w:rFonts w:ascii="Symbol" w:hAnsi="Symbol"/>
      </w:rPr>
    </w:lvl>
  </w:abstractNum>
  <w:abstractNum w:abstractNumId="167" w15:restartNumberingAfterBreak="0">
    <w:nsid w:val="72B96100"/>
    <w:multiLevelType w:val="hybridMultilevel"/>
    <w:tmpl w:val="EAEE6212"/>
    <w:lvl w:ilvl="0" w:tplc="00000066">
      <w:numFmt w:val="bullet"/>
      <w:lvlText w:val=""/>
      <w:lvlJc w:val="left"/>
      <w:pPr>
        <w:ind w:left="1077" w:hanging="360"/>
      </w:pPr>
      <w:rPr>
        <w:rFonts w:ascii="Symbol" w:hAnsi="Symbol" w:cs="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68" w15:restartNumberingAfterBreak="0">
    <w:nsid w:val="72D81753"/>
    <w:multiLevelType w:val="hybridMultilevel"/>
    <w:tmpl w:val="F6E2C91E"/>
    <w:name w:val="Lista numerowana 35"/>
    <w:lvl w:ilvl="0" w:tplc="00AAD272">
      <w:start w:val="1"/>
      <w:numFmt w:val="lowerLetter"/>
      <w:lvlText w:val="%1)"/>
      <w:lvlJc w:val="left"/>
      <w:pPr>
        <w:ind w:left="426" w:firstLine="0"/>
      </w:pPr>
    </w:lvl>
    <w:lvl w:ilvl="1" w:tplc="F21EF904">
      <w:start w:val="1"/>
      <w:numFmt w:val="decimal"/>
      <w:lvlText w:val="%2."/>
      <w:lvlJc w:val="left"/>
      <w:pPr>
        <w:ind w:left="1146" w:firstLine="0"/>
      </w:pPr>
    </w:lvl>
    <w:lvl w:ilvl="2" w:tplc="9E6E6876">
      <w:start w:val="1"/>
      <w:numFmt w:val="lowerRoman"/>
      <w:lvlText w:val="%3."/>
      <w:lvlJc w:val="left"/>
      <w:pPr>
        <w:ind w:left="2046" w:firstLine="0"/>
      </w:pPr>
    </w:lvl>
    <w:lvl w:ilvl="3" w:tplc="CFD25CFA">
      <w:start w:val="1"/>
      <w:numFmt w:val="decimal"/>
      <w:lvlText w:val="%4."/>
      <w:lvlJc w:val="left"/>
      <w:pPr>
        <w:ind w:left="2586" w:firstLine="0"/>
      </w:pPr>
    </w:lvl>
    <w:lvl w:ilvl="4" w:tplc="55BA1B1E">
      <w:start w:val="1"/>
      <w:numFmt w:val="lowerLetter"/>
      <w:lvlText w:val="%5."/>
      <w:lvlJc w:val="left"/>
      <w:pPr>
        <w:ind w:left="3306" w:firstLine="0"/>
      </w:pPr>
    </w:lvl>
    <w:lvl w:ilvl="5" w:tplc="BD421424">
      <w:start w:val="1"/>
      <w:numFmt w:val="lowerRoman"/>
      <w:lvlText w:val="%6."/>
      <w:lvlJc w:val="left"/>
      <w:pPr>
        <w:ind w:left="4206" w:firstLine="0"/>
      </w:pPr>
    </w:lvl>
    <w:lvl w:ilvl="6" w:tplc="E66EC804">
      <w:start w:val="1"/>
      <w:numFmt w:val="decimal"/>
      <w:lvlText w:val="%7."/>
      <w:lvlJc w:val="left"/>
      <w:pPr>
        <w:ind w:left="4746" w:firstLine="0"/>
      </w:pPr>
    </w:lvl>
    <w:lvl w:ilvl="7" w:tplc="FA682F90">
      <w:start w:val="1"/>
      <w:numFmt w:val="lowerLetter"/>
      <w:lvlText w:val="%8."/>
      <w:lvlJc w:val="left"/>
      <w:pPr>
        <w:ind w:left="5466" w:firstLine="0"/>
      </w:pPr>
    </w:lvl>
    <w:lvl w:ilvl="8" w:tplc="34E002A6">
      <w:start w:val="1"/>
      <w:numFmt w:val="lowerRoman"/>
      <w:lvlText w:val="%9."/>
      <w:lvlJc w:val="left"/>
      <w:pPr>
        <w:ind w:left="6366" w:firstLine="0"/>
      </w:pPr>
    </w:lvl>
  </w:abstractNum>
  <w:abstractNum w:abstractNumId="169" w15:restartNumberingAfterBreak="0">
    <w:nsid w:val="736778F0"/>
    <w:multiLevelType w:val="hybridMultilevel"/>
    <w:tmpl w:val="AE58EA5E"/>
    <w:name w:val="Lista numerowana 632222222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754D520F"/>
    <w:multiLevelType w:val="hybridMultilevel"/>
    <w:tmpl w:val="B478EFE0"/>
    <w:lvl w:ilvl="0" w:tplc="23FE4896">
      <w:start w:val="1"/>
      <w:numFmt w:val="decimal"/>
      <w:lvlText w:val="%1."/>
      <w:lvlJc w:val="left"/>
      <w:pPr>
        <w:ind w:left="360" w:firstLine="0"/>
      </w:pPr>
    </w:lvl>
    <w:lvl w:ilvl="1" w:tplc="0E6CA14E">
      <w:start w:val="1"/>
      <w:numFmt w:val="lowerLetter"/>
      <w:lvlText w:val="%2."/>
      <w:lvlJc w:val="left"/>
      <w:pPr>
        <w:ind w:left="1080" w:firstLine="0"/>
      </w:pPr>
    </w:lvl>
    <w:lvl w:ilvl="2" w:tplc="D87E0DDE">
      <w:start w:val="1"/>
      <w:numFmt w:val="lowerRoman"/>
      <w:lvlText w:val="%3."/>
      <w:lvlJc w:val="left"/>
      <w:pPr>
        <w:ind w:left="1980" w:firstLine="0"/>
      </w:pPr>
    </w:lvl>
    <w:lvl w:ilvl="3" w:tplc="72547634">
      <w:start w:val="1"/>
      <w:numFmt w:val="decimal"/>
      <w:lvlText w:val="%4."/>
      <w:lvlJc w:val="left"/>
      <w:pPr>
        <w:ind w:left="2520" w:firstLine="0"/>
      </w:pPr>
    </w:lvl>
    <w:lvl w:ilvl="4" w:tplc="3BD0F8DA">
      <w:start w:val="1"/>
      <w:numFmt w:val="lowerLetter"/>
      <w:lvlText w:val="%5."/>
      <w:lvlJc w:val="left"/>
      <w:pPr>
        <w:ind w:left="3240" w:firstLine="0"/>
      </w:pPr>
    </w:lvl>
    <w:lvl w:ilvl="5" w:tplc="522A8280">
      <w:start w:val="1"/>
      <w:numFmt w:val="lowerRoman"/>
      <w:lvlText w:val="%6."/>
      <w:lvlJc w:val="left"/>
      <w:pPr>
        <w:ind w:left="4140" w:firstLine="0"/>
      </w:pPr>
    </w:lvl>
    <w:lvl w:ilvl="6" w:tplc="E5A2093E">
      <w:start w:val="1"/>
      <w:numFmt w:val="decimal"/>
      <w:lvlText w:val="%7."/>
      <w:lvlJc w:val="left"/>
      <w:pPr>
        <w:ind w:left="4680" w:firstLine="0"/>
      </w:pPr>
    </w:lvl>
    <w:lvl w:ilvl="7" w:tplc="FA2860DC">
      <w:start w:val="1"/>
      <w:numFmt w:val="lowerLetter"/>
      <w:lvlText w:val="%8."/>
      <w:lvlJc w:val="left"/>
      <w:pPr>
        <w:ind w:left="5400" w:firstLine="0"/>
      </w:pPr>
    </w:lvl>
    <w:lvl w:ilvl="8" w:tplc="33AA5360">
      <w:start w:val="1"/>
      <w:numFmt w:val="lowerRoman"/>
      <w:lvlText w:val="%9."/>
      <w:lvlJc w:val="left"/>
      <w:pPr>
        <w:ind w:left="6300" w:firstLine="0"/>
      </w:pPr>
    </w:lvl>
  </w:abstractNum>
  <w:abstractNum w:abstractNumId="171" w15:restartNumberingAfterBreak="0">
    <w:nsid w:val="75550263"/>
    <w:multiLevelType w:val="hybridMultilevel"/>
    <w:tmpl w:val="638693F6"/>
    <w:name w:val="WWNum6"/>
    <w:lvl w:ilvl="0" w:tplc="D812E526">
      <w:start w:val="1"/>
      <w:numFmt w:val="ordinal"/>
      <w:lvlText w:val="%1"/>
      <w:lvlJc w:val="left"/>
      <w:pPr>
        <w:ind w:left="0" w:firstLine="0"/>
      </w:pPr>
    </w:lvl>
    <w:lvl w:ilvl="1" w:tplc="6DD621BE">
      <w:start w:val="1"/>
      <w:numFmt w:val="decimal"/>
      <w:lvlText w:val="%2."/>
      <w:lvlJc w:val="left"/>
      <w:pPr>
        <w:ind w:left="0" w:firstLine="0"/>
      </w:pPr>
    </w:lvl>
    <w:lvl w:ilvl="2" w:tplc="0122DA0C">
      <w:start w:val="1"/>
      <w:numFmt w:val="decimal"/>
      <w:lvlText w:val="%3."/>
      <w:lvlJc w:val="left"/>
      <w:pPr>
        <w:ind w:left="0" w:firstLine="0"/>
      </w:pPr>
    </w:lvl>
    <w:lvl w:ilvl="3" w:tplc="9EAEF360">
      <w:start w:val="1"/>
      <w:numFmt w:val="decimal"/>
      <w:lvlText w:val="%4."/>
      <w:lvlJc w:val="left"/>
      <w:pPr>
        <w:ind w:left="0" w:firstLine="0"/>
      </w:pPr>
    </w:lvl>
    <w:lvl w:ilvl="4" w:tplc="5C36025C">
      <w:start w:val="1"/>
      <w:numFmt w:val="decimal"/>
      <w:lvlText w:val="%5."/>
      <w:lvlJc w:val="left"/>
      <w:pPr>
        <w:ind w:left="0" w:firstLine="0"/>
      </w:pPr>
    </w:lvl>
    <w:lvl w:ilvl="5" w:tplc="F8F2FC00">
      <w:start w:val="1"/>
      <w:numFmt w:val="decimal"/>
      <w:lvlText w:val="%6."/>
      <w:lvlJc w:val="left"/>
      <w:pPr>
        <w:ind w:left="0" w:firstLine="0"/>
      </w:pPr>
    </w:lvl>
    <w:lvl w:ilvl="6" w:tplc="46548D90">
      <w:start w:val="1"/>
      <w:numFmt w:val="decimal"/>
      <w:lvlText w:val="%7."/>
      <w:lvlJc w:val="left"/>
      <w:pPr>
        <w:ind w:left="0" w:firstLine="0"/>
      </w:pPr>
    </w:lvl>
    <w:lvl w:ilvl="7" w:tplc="3EFC9CD6">
      <w:start w:val="1"/>
      <w:numFmt w:val="decimal"/>
      <w:lvlText w:val="%8."/>
      <w:lvlJc w:val="left"/>
      <w:pPr>
        <w:ind w:left="0" w:firstLine="0"/>
      </w:pPr>
    </w:lvl>
    <w:lvl w:ilvl="8" w:tplc="365A7ADA">
      <w:start w:val="1"/>
      <w:numFmt w:val="decimal"/>
      <w:lvlText w:val="%9."/>
      <w:lvlJc w:val="left"/>
      <w:pPr>
        <w:ind w:left="0" w:firstLine="0"/>
      </w:pPr>
    </w:lvl>
  </w:abstractNum>
  <w:abstractNum w:abstractNumId="172" w15:restartNumberingAfterBreak="0">
    <w:nsid w:val="75A21C3B"/>
    <w:multiLevelType w:val="multilevel"/>
    <w:tmpl w:val="E23CD670"/>
    <w:lvl w:ilvl="0">
      <w:start w:val="1"/>
      <w:numFmt w:val="decimal"/>
      <w:lvlText w:val="%1."/>
      <w:lvlJc w:val="left"/>
      <w:pPr>
        <w:tabs>
          <w:tab w:val="num" w:pos="340"/>
        </w:tabs>
        <w:ind w:left="340" w:hanging="340"/>
      </w:pPr>
      <w:rPr>
        <w:rFonts w:ascii="Times New Roman" w:hAnsi="Times New Roman" w:hint="default"/>
        <w:b w:val="0"/>
        <w:i w:val="0"/>
        <w:sz w:val="22"/>
        <w:szCs w:val="22"/>
      </w:rPr>
    </w:lvl>
    <w:lvl w:ilvl="1">
      <w:start w:val="1"/>
      <w:numFmt w:val="decimal"/>
      <w:lvlText w:val="%1.%2."/>
      <w:lvlJc w:val="left"/>
      <w:pPr>
        <w:tabs>
          <w:tab w:val="num" w:pos="794"/>
        </w:tabs>
        <w:ind w:left="794" w:hanging="510"/>
      </w:pPr>
      <w:rPr>
        <w:rFonts w:hint="default"/>
        <w:b w:val="0"/>
        <w:i w:val="0"/>
        <w:color w:val="auto"/>
        <w:sz w:val="22"/>
        <w:szCs w:val="22"/>
      </w:rPr>
    </w:lvl>
    <w:lvl w:ilvl="2">
      <w:start w:val="1"/>
      <w:numFmt w:val="decimal"/>
      <w:lvlText w:val="%1.%2.%3."/>
      <w:lvlJc w:val="left"/>
      <w:pPr>
        <w:tabs>
          <w:tab w:val="num" w:pos="607"/>
        </w:tabs>
        <w:ind w:left="1287" w:hanging="737"/>
      </w:pPr>
      <w:rPr>
        <w:rFonts w:hint="default"/>
        <w:b w:val="0"/>
        <w:i w:val="0"/>
        <w:color w:val="auto"/>
        <w:sz w:val="22"/>
        <w:szCs w:val="22"/>
        <w:vertAlign w:val="baseline"/>
      </w:rPr>
    </w:lvl>
    <w:lvl w:ilvl="3">
      <w:start w:val="1"/>
      <w:numFmt w:val="decimal"/>
      <w:lvlText w:val="%1.%2.%3.%4."/>
      <w:lvlJc w:val="left"/>
      <w:pPr>
        <w:tabs>
          <w:tab w:val="num" w:pos="851"/>
        </w:tabs>
        <w:ind w:left="1701" w:hanging="850"/>
      </w:pPr>
      <w:rPr>
        <w:rFonts w:hint="default"/>
        <w:b w:val="0"/>
        <w:sz w:val="22"/>
        <w:szCs w:val="22"/>
        <w:vertAlign w:val="baseline"/>
      </w:rPr>
    </w:lvl>
    <w:lvl w:ilvl="4">
      <w:start w:val="1"/>
      <w:numFmt w:val="bullet"/>
      <w:lvlText w:val=""/>
      <w:lvlJc w:val="left"/>
      <w:pPr>
        <w:tabs>
          <w:tab w:val="num" w:pos="1134"/>
        </w:tabs>
        <w:ind w:left="1134" w:hanging="397"/>
      </w:pPr>
      <w:rPr>
        <w:rFonts w:ascii="Symbol" w:hAnsi="Symbol" w:hint="default"/>
      </w:rPr>
    </w:lvl>
    <w:lvl w:ilvl="5">
      <w:start w:val="1"/>
      <w:numFmt w:val="bullet"/>
      <w:lvlText w:val=""/>
      <w:lvlJc w:val="left"/>
      <w:pPr>
        <w:tabs>
          <w:tab w:val="num" w:pos="1474"/>
        </w:tabs>
        <w:ind w:left="1474" w:hanging="340"/>
      </w:pPr>
      <w:rPr>
        <w:rFonts w:ascii="Symbol" w:hAnsi="Symbol" w:hint="default"/>
        <w:b w:val="0"/>
      </w:rPr>
    </w:lvl>
    <w:lvl w:ilvl="6">
      <w:start w:val="1"/>
      <w:numFmt w:val="lowerLetter"/>
      <w:lvlText w:val="%7)"/>
      <w:lvlJc w:val="left"/>
      <w:pPr>
        <w:tabs>
          <w:tab w:val="num" w:pos="1474"/>
        </w:tabs>
        <w:ind w:left="1474" w:hanging="340"/>
      </w:pPr>
      <w:rPr>
        <w:rFonts w:hint="default"/>
        <w:b w:val="0"/>
      </w:rPr>
    </w:lvl>
    <w:lvl w:ilvl="7">
      <w:start w:val="1"/>
      <w:numFmt w:val="bullet"/>
      <w:lvlRestart w:val="0"/>
      <w:lvlText w:val=""/>
      <w:lvlJc w:val="left"/>
      <w:pPr>
        <w:tabs>
          <w:tab w:val="num" w:pos="1985"/>
        </w:tabs>
        <w:ind w:left="1985" w:hanging="284"/>
      </w:pPr>
      <w:rPr>
        <w:rFonts w:ascii="Symbol" w:hAnsi="Symbol" w:hint="default"/>
      </w:rPr>
    </w:lvl>
    <w:lvl w:ilvl="8">
      <w:start w:val="1"/>
      <w:numFmt w:val="bullet"/>
      <w:lvlRestart w:val="0"/>
      <w:lvlText w:val=""/>
      <w:lvlJc w:val="left"/>
      <w:pPr>
        <w:tabs>
          <w:tab w:val="num" w:pos="1701"/>
        </w:tabs>
        <w:ind w:left="1701" w:hanging="283"/>
      </w:pPr>
      <w:rPr>
        <w:rFonts w:ascii="Symbol" w:hAnsi="Symbol" w:hint="default"/>
        <w:color w:val="auto"/>
      </w:rPr>
    </w:lvl>
  </w:abstractNum>
  <w:abstractNum w:abstractNumId="173" w15:restartNumberingAfterBreak="0">
    <w:nsid w:val="770D0CB1"/>
    <w:multiLevelType w:val="hybridMultilevel"/>
    <w:tmpl w:val="FA063A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785D63A3"/>
    <w:multiLevelType w:val="singleLevel"/>
    <w:tmpl w:val="3E90813C"/>
    <w:name w:val="Bullet 69"/>
    <w:lvl w:ilvl="0">
      <w:start w:val="1"/>
      <w:numFmt w:val="decimal"/>
      <w:lvlText w:val="%1)"/>
      <w:lvlJc w:val="left"/>
      <w:pPr>
        <w:ind w:left="0" w:firstLine="0"/>
      </w:pPr>
    </w:lvl>
  </w:abstractNum>
  <w:abstractNum w:abstractNumId="175" w15:restartNumberingAfterBreak="0">
    <w:nsid w:val="7B8168E5"/>
    <w:multiLevelType w:val="hybridMultilevel"/>
    <w:tmpl w:val="CCE02E9E"/>
    <w:name w:val="Lista numerowana 23"/>
    <w:lvl w:ilvl="0" w:tplc="CA082CAC">
      <w:start w:val="1"/>
      <w:numFmt w:val="decimal"/>
      <w:lvlText w:val="%1."/>
      <w:lvlJc w:val="left"/>
      <w:pPr>
        <w:ind w:left="360" w:firstLine="0"/>
      </w:pPr>
      <w:rPr>
        <w:b w:val="0"/>
      </w:rPr>
    </w:lvl>
    <w:lvl w:ilvl="1" w:tplc="47D4DC30">
      <w:start w:val="1"/>
      <w:numFmt w:val="lowerLetter"/>
      <w:lvlText w:val="%2)"/>
      <w:lvlJc w:val="left"/>
      <w:pPr>
        <w:ind w:left="720" w:firstLine="0"/>
      </w:pPr>
      <w:rPr>
        <w:b w:val="0"/>
      </w:rPr>
    </w:lvl>
    <w:lvl w:ilvl="2" w:tplc="CDF4C99E">
      <w:start w:val="1"/>
      <w:numFmt w:val="lowerLetter"/>
      <w:lvlText w:val="%3)"/>
      <w:lvlJc w:val="left"/>
      <w:pPr>
        <w:ind w:left="1080" w:firstLine="0"/>
      </w:pPr>
    </w:lvl>
    <w:lvl w:ilvl="3" w:tplc="2CDAED64">
      <w:start w:val="1"/>
      <w:numFmt w:val="decimal"/>
      <w:lvlText w:val="(%4)"/>
      <w:lvlJc w:val="left"/>
      <w:pPr>
        <w:ind w:left="1440" w:firstLine="0"/>
      </w:pPr>
    </w:lvl>
    <w:lvl w:ilvl="4" w:tplc="C972C1DE">
      <w:start w:val="1"/>
      <w:numFmt w:val="lowerLetter"/>
      <w:lvlText w:val="(%5)"/>
      <w:lvlJc w:val="left"/>
      <w:pPr>
        <w:ind w:left="1800" w:firstLine="0"/>
      </w:pPr>
    </w:lvl>
    <w:lvl w:ilvl="5" w:tplc="15105610">
      <w:start w:val="1"/>
      <w:numFmt w:val="lowerRoman"/>
      <w:lvlText w:val="(%6)"/>
      <w:lvlJc w:val="left"/>
      <w:pPr>
        <w:ind w:left="2160" w:firstLine="0"/>
      </w:pPr>
    </w:lvl>
    <w:lvl w:ilvl="6" w:tplc="102CAA9E">
      <w:start w:val="1"/>
      <w:numFmt w:val="decimal"/>
      <w:lvlText w:val="%7."/>
      <w:lvlJc w:val="left"/>
      <w:pPr>
        <w:ind w:left="2520" w:firstLine="0"/>
      </w:pPr>
    </w:lvl>
    <w:lvl w:ilvl="7" w:tplc="D8C6CA40">
      <w:start w:val="1"/>
      <w:numFmt w:val="lowerLetter"/>
      <w:lvlText w:val="%8."/>
      <w:lvlJc w:val="left"/>
      <w:pPr>
        <w:ind w:left="2880" w:firstLine="0"/>
      </w:pPr>
    </w:lvl>
    <w:lvl w:ilvl="8" w:tplc="A2E48CCE">
      <w:start w:val="1"/>
      <w:numFmt w:val="lowerRoman"/>
      <w:lvlText w:val="%9."/>
      <w:lvlJc w:val="left"/>
      <w:pPr>
        <w:ind w:left="3240" w:firstLine="0"/>
      </w:pPr>
    </w:lvl>
  </w:abstractNum>
  <w:abstractNum w:abstractNumId="176" w15:restartNumberingAfterBreak="0">
    <w:nsid w:val="7C2B4A71"/>
    <w:multiLevelType w:val="hybridMultilevel"/>
    <w:tmpl w:val="2018C266"/>
    <w:name w:val="Lista numerowana 34"/>
    <w:lvl w:ilvl="0" w:tplc="75B8A8E6">
      <w:start w:val="15"/>
      <w:numFmt w:val="decimal"/>
      <w:lvlText w:val="%1."/>
      <w:lvlJc w:val="left"/>
      <w:pPr>
        <w:ind w:left="360" w:firstLine="0"/>
      </w:pPr>
    </w:lvl>
    <w:lvl w:ilvl="1" w:tplc="2578B3FE">
      <w:start w:val="1"/>
      <w:numFmt w:val="lowerLetter"/>
      <w:lvlText w:val="%2."/>
      <w:lvlJc w:val="left"/>
      <w:pPr>
        <w:ind w:left="1080" w:firstLine="0"/>
      </w:pPr>
    </w:lvl>
    <w:lvl w:ilvl="2" w:tplc="891EA372">
      <w:start w:val="1"/>
      <w:numFmt w:val="lowerRoman"/>
      <w:lvlText w:val="%3."/>
      <w:lvlJc w:val="left"/>
      <w:pPr>
        <w:ind w:left="1980" w:firstLine="0"/>
      </w:pPr>
    </w:lvl>
    <w:lvl w:ilvl="3" w:tplc="BB9CE95E">
      <w:start w:val="1"/>
      <w:numFmt w:val="decimal"/>
      <w:lvlText w:val="%4."/>
      <w:lvlJc w:val="left"/>
      <w:pPr>
        <w:ind w:left="2520" w:firstLine="0"/>
      </w:pPr>
    </w:lvl>
    <w:lvl w:ilvl="4" w:tplc="54E0727A">
      <w:start w:val="1"/>
      <w:numFmt w:val="lowerLetter"/>
      <w:lvlText w:val="%5."/>
      <w:lvlJc w:val="left"/>
      <w:pPr>
        <w:ind w:left="3240" w:firstLine="0"/>
      </w:pPr>
    </w:lvl>
    <w:lvl w:ilvl="5" w:tplc="3C5016B8">
      <w:start w:val="1"/>
      <w:numFmt w:val="lowerRoman"/>
      <w:lvlText w:val="%6."/>
      <w:lvlJc w:val="left"/>
      <w:pPr>
        <w:ind w:left="4140" w:firstLine="0"/>
      </w:pPr>
    </w:lvl>
    <w:lvl w:ilvl="6" w:tplc="FE324686">
      <w:start w:val="1"/>
      <w:numFmt w:val="decimal"/>
      <w:lvlText w:val="%7."/>
      <w:lvlJc w:val="left"/>
      <w:pPr>
        <w:ind w:left="4680" w:firstLine="0"/>
      </w:pPr>
    </w:lvl>
    <w:lvl w:ilvl="7" w:tplc="F4E20A5A">
      <w:start w:val="1"/>
      <w:numFmt w:val="lowerLetter"/>
      <w:lvlText w:val="%8."/>
      <w:lvlJc w:val="left"/>
      <w:pPr>
        <w:ind w:left="5400" w:firstLine="0"/>
      </w:pPr>
    </w:lvl>
    <w:lvl w:ilvl="8" w:tplc="76007F82">
      <w:start w:val="1"/>
      <w:numFmt w:val="lowerRoman"/>
      <w:lvlText w:val="%9."/>
      <w:lvlJc w:val="left"/>
      <w:pPr>
        <w:ind w:left="6300" w:firstLine="0"/>
      </w:pPr>
    </w:lvl>
  </w:abstractNum>
  <w:abstractNum w:abstractNumId="177" w15:restartNumberingAfterBreak="0">
    <w:nsid w:val="7D904BD7"/>
    <w:multiLevelType w:val="hybridMultilevel"/>
    <w:tmpl w:val="7892F62E"/>
    <w:lvl w:ilvl="0" w:tplc="F7CAA258">
      <w:start w:val="1"/>
      <w:numFmt w:val="decimal"/>
      <w:lvlText w:val="%1."/>
      <w:lvlJc w:val="left"/>
      <w:pPr>
        <w:ind w:left="360" w:firstLine="0"/>
      </w:pPr>
    </w:lvl>
    <w:lvl w:ilvl="1" w:tplc="801E74C0">
      <w:start w:val="1"/>
      <w:numFmt w:val="decimal"/>
      <w:lvlText w:val="%2."/>
      <w:lvlJc w:val="left"/>
      <w:pPr>
        <w:ind w:left="1080" w:firstLine="0"/>
      </w:pPr>
    </w:lvl>
    <w:lvl w:ilvl="2" w:tplc="5704C0DC">
      <w:start w:val="1"/>
      <w:numFmt w:val="lowerRoman"/>
      <w:lvlText w:val="%3."/>
      <w:lvlJc w:val="left"/>
      <w:pPr>
        <w:ind w:left="1980" w:firstLine="0"/>
      </w:pPr>
    </w:lvl>
    <w:lvl w:ilvl="3" w:tplc="5AD63110">
      <w:start w:val="1"/>
      <w:numFmt w:val="decimal"/>
      <w:lvlText w:val="%4."/>
      <w:lvlJc w:val="left"/>
      <w:pPr>
        <w:ind w:left="2520" w:firstLine="0"/>
      </w:pPr>
    </w:lvl>
    <w:lvl w:ilvl="4" w:tplc="8C0AD3EA">
      <w:start w:val="1"/>
      <w:numFmt w:val="lowerLetter"/>
      <w:lvlText w:val="%5."/>
      <w:lvlJc w:val="left"/>
      <w:pPr>
        <w:ind w:left="3240" w:firstLine="0"/>
      </w:pPr>
    </w:lvl>
    <w:lvl w:ilvl="5" w:tplc="64F226DE">
      <w:start w:val="1"/>
      <w:numFmt w:val="lowerRoman"/>
      <w:lvlText w:val="%6."/>
      <w:lvlJc w:val="left"/>
      <w:pPr>
        <w:ind w:left="4140" w:firstLine="0"/>
      </w:pPr>
    </w:lvl>
    <w:lvl w:ilvl="6" w:tplc="823A906A">
      <w:start w:val="1"/>
      <w:numFmt w:val="decimal"/>
      <w:lvlText w:val="%7."/>
      <w:lvlJc w:val="left"/>
      <w:pPr>
        <w:ind w:left="4680" w:firstLine="0"/>
      </w:pPr>
    </w:lvl>
    <w:lvl w:ilvl="7" w:tplc="B278324E">
      <w:start w:val="1"/>
      <w:numFmt w:val="lowerLetter"/>
      <w:lvlText w:val="%8."/>
      <w:lvlJc w:val="left"/>
      <w:pPr>
        <w:ind w:left="5400" w:firstLine="0"/>
      </w:pPr>
    </w:lvl>
    <w:lvl w:ilvl="8" w:tplc="5202A36A">
      <w:start w:val="1"/>
      <w:numFmt w:val="lowerRoman"/>
      <w:lvlText w:val="%9."/>
      <w:lvlJc w:val="left"/>
      <w:pPr>
        <w:ind w:left="6300" w:firstLine="0"/>
      </w:pPr>
    </w:lvl>
  </w:abstractNum>
  <w:abstractNum w:abstractNumId="178" w15:restartNumberingAfterBreak="0">
    <w:nsid w:val="7E4571BC"/>
    <w:multiLevelType w:val="hybridMultilevel"/>
    <w:tmpl w:val="DBBC7F52"/>
    <w:lvl w:ilvl="0" w:tplc="90D25302">
      <w:start w:val="1"/>
      <w:numFmt w:val="decimal"/>
      <w:lvlText w:val="%1."/>
      <w:lvlJc w:val="left"/>
      <w:pPr>
        <w:ind w:left="284" w:hanging="284"/>
      </w:pPr>
      <w:rPr>
        <w:rFonts w:ascii="Calibri" w:eastAsia="Times New Roman" w:hAnsi="Calibri" w:cs="Calibri" w:hint="default"/>
        <w:w w:val="100"/>
        <w:sz w:val="22"/>
        <w:szCs w:val="22"/>
        <w:lang w:val="pl-PL" w:eastAsia="en-US" w:bidi="ar-SA"/>
      </w:rPr>
    </w:lvl>
    <w:lvl w:ilvl="1" w:tplc="BA4EC4E8">
      <w:start w:val="1"/>
      <w:numFmt w:val="decimal"/>
      <w:lvlText w:val="%2)"/>
      <w:lvlJc w:val="left"/>
      <w:pPr>
        <w:ind w:left="399" w:hanging="399"/>
      </w:pPr>
      <w:rPr>
        <w:rFonts w:ascii="Times New Roman" w:eastAsia="Times New Roman" w:hAnsi="Times New Roman" w:cs="Times New Roman" w:hint="default"/>
        <w:w w:val="100"/>
        <w:sz w:val="22"/>
        <w:szCs w:val="22"/>
        <w:lang w:val="pl-PL" w:eastAsia="en-US" w:bidi="ar-SA"/>
      </w:rPr>
    </w:lvl>
    <w:lvl w:ilvl="2" w:tplc="D150A76C">
      <w:start w:val="1"/>
      <w:numFmt w:val="lowerLetter"/>
      <w:lvlText w:val="%3)"/>
      <w:lvlJc w:val="left"/>
      <w:pPr>
        <w:ind w:left="1196" w:hanging="341"/>
      </w:pPr>
      <w:rPr>
        <w:rFonts w:ascii="Calibri" w:eastAsia="Times New Roman" w:hAnsi="Calibri" w:cs="Calibri" w:hint="default"/>
        <w:w w:val="100"/>
        <w:sz w:val="22"/>
        <w:szCs w:val="22"/>
        <w:lang w:val="pl-PL" w:eastAsia="en-US" w:bidi="ar-SA"/>
      </w:rPr>
    </w:lvl>
    <w:lvl w:ilvl="3" w:tplc="90105DDE">
      <w:numFmt w:val="bullet"/>
      <w:lvlText w:val="•"/>
      <w:lvlJc w:val="left"/>
      <w:pPr>
        <w:ind w:left="2213" w:hanging="341"/>
      </w:pPr>
      <w:rPr>
        <w:rFonts w:hint="default"/>
        <w:lang w:val="pl-PL" w:eastAsia="en-US" w:bidi="ar-SA"/>
      </w:rPr>
    </w:lvl>
    <w:lvl w:ilvl="4" w:tplc="9A1CBE30">
      <w:numFmt w:val="bullet"/>
      <w:lvlText w:val="•"/>
      <w:lvlJc w:val="left"/>
      <w:pPr>
        <w:ind w:left="3226" w:hanging="341"/>
      </w:pPr>
      <w:rPr>
        <w:rFonts w:hint="default"/>
        <w:lang w:val="pl-PL" w:eastAsia="en-US" w:bidi="ar-SA"/>
      </w:rPr>
    </w:lvl>
    <w:lvl w:ilvl="5" w:tplc="ADD2E094">
      <w:numFmt w:val="bullet"/>
      <w:lvlText w:val="•"/>
      <w:lvlJc w:val="left"/>
      <w:pPr>
        <w:ind w:left="4239" w:hanging="341"/>
      </w:pPr>
      <w:rPr>
        <w:rFonts w:hint="default"/>
        <w:lang w:val="pl-PL" w:eastAsia="en-US" w:bidi="ar-SA"/>
      </w:rPr>
    </w:lvl>
    <w:lvl w:ilvl="6" w:tplc="365496C2">
      <w:numFmt w:val="bullet"/>
      <w:lvlText w:val="•"/>
      <w:lvlJc w:val="left"/>
      <w:pPr>
        <w:ind w:left="5253" w:hanging="341"/>
      </w:pPr>
      <w:rPr>
        <w:rFonts w:hint="default"/>
        <w:lang w:val="pl-PL" w:eastAsia="en-US" w:bidi="ar-SA"/>
      </w:rPr>
    </w:lvl>
    <w:lvl w:ilvl="7" w:tplc="21B8FACC">
      <w:numFmt w:val="bullet"/>
      <w:lvlText w:val="•"/>
      <w:lvlJc w:val="left"/>
      <w:pPr>
        <w:ind w:left="6266" w:hanging="341"/>
      </w:pPr>
      <w:rPr>
        <w:rFonts w:hint="default"/>
        <w:lang w:val="pl-PL" w:eastAsia="en-US" w:bidi="ar-SA"/>
      </w:rPr>
    </w:lvl>
    <w:lvl w:ilvl="8" w:tplc="14008E6A">
      <w:numFmt w:val="bullet"/>
      <w:lvlText w:val="•"/>
      <w:lvlJc w:val="left"/>
      <w:pPr>
        <w:ind w:left="7279" w:hanging="341"/>
      </w:pPr>
      <w:rPr>
        <w:rFonts w:hint="default"/>
        <w:lang w:val="pl-PL" w:eastAsia="en-US" w:bidi="ar-SA"/>
      </w:rPr>
    </w:lvl>
  </w:abstractNum>
  <w:abstractNum w:abstractNumId="179" w15:restartNumberingAfterBreak="0">
    <w:nsid w:val="7EB5432B"/>
    <w:multiLevelType w:val="hybridMultilevel"/>
    <w:tmpl w:val="48229B76"/>
    <w:lvl w:ilvl="0" w:tplc="04150001">
      <w:start w:val="1"/>
      <w:numFmt w:val="bullet"/>
      <w:lvlText w:val=""/>
      <w:lvlJc w:val="left"/>
      <w:pPr>
        <w:ind w:left="1911" w:hanging="360"/>
      </w:pPr>
      <w:rPr>
        <w:rFonts w:ascii="Symbol" w:hAnsi="Symbol" w:hint="default"/>
      </w:rPr>
    </w:lvl>
    <w:lvl w:ilvl="1" w:tplc="04150003" w:tentative="1">
      <w:start w:val="1"/>
      <w:numFmt w:val="bullet"/>
      <w:lvlText w:val="o"/>
      <w:lvlJc w:val="left"/>
      <w:pPr>
        <w:ind w:left="2631" w:hanging="360"/>
      </w:pPr>
      <w:rPr>
        <w:rFonts w:ascii="Courier New" w:hAnsi="Courier New" w:cs="Courier New" w:hint="default"/>
      </w:rPr>
    </w:lvl>
    <w:lvl w:ilvl="2" w:tplc="04150005" w:tentative="1">
      <w:start w:val="1"/>
      <w:numFmt w:val="bullet"/>
      <w:lvlText w:val=""/>
      <w:lvlJc w:val="left"/>
      <w:pPr>
        <w:ind w:left="3351" w:hanging="360"/>
      </w:pPr>
      <w:rPr>
        <w:rFonts w:ascii="Wingdings" w:hAnsi="Wingdings" w:hint="default"/>
      </w:rPr>
    </w:lvl>
    <w:lvl w:ilvl="3" w:tplc="04150001" w:tentative="1">
      <w:start w:val="1"/>
      <w:numFmt w:val="bullet"/>
      <w:lvlText w:val=""/>
      <w:lvlJc w:val="left"/>
      <w:pPr>
        <w:ind w:left="4071" w:hanging="360"/>
      </w:pPr>
      <w:rPr>
        <w:rFonts w:ascii="Symbol" w:hAnsi="Symbol" w:hint="default"/>
      </w:rPr>
    </w:lvl>
    <w:lvl w:ilvl="4" w:tplc="04150003" w:tentative="1">
      <w:start w:val="1"/>
      <w:numFmt w:val="bullet"/>
      <w:lvlText w:val="o"/>
      <w:lvlJc w:val="left"/>
      <w:pPr>
        <w:ind w:left="4791" w:hanging="360"/>
      </w:pPr>
      <w:rPr>
        <w:rFonts w:ascii="Courier New" w:hAnsi="Courier New" w:cs="Courier New" w:hint="default"/>
      </w:rPr>
    </w:lvl>
    <w:lvl w:ilvl="5" w:tplc="04150005" w:tentative="1">
      <w:start w:val="1"/>
      <w:numFmt w:val="bullet"/>
      <w:lvlText w:val=""/>
      <w:lvlJc w:val="left"/>
      <w:pPr>
        <w:ind w:left="5511" w:hanging="360"/>
      </w:pPr>
      <w:rPr>
        <w:rFonts w:ascii="Wingdings" w:hAnsi="Wingdings" w:hint="default"/>
      </w:rPr>
    </w:lvl>
    <w:lvl w:ilvl="6" w:tplc="04150001" w:tentative="1">
      <w:start w:val="1"/>
      <w:numFmt w:val="bullet"/>
      <w:lvlText w:val=""/>
      <w:lvlJc w:val="left"/>
      <w:pPr>
        <w:ind w:left="6231" w:hanging="360"/>
      </w:pPr>
      <w:rPr>
        <w:rFonts w:ascii="Symbol" w:hAnsi="Symbol" w:hint="default"/>
      </w:rPr>
    </w:lvl>
    <w:lvl w:ilvl="7" w:tplc="04150003" w:tentative="1">
      <w:start w:val="1"/>
      <w:numFmt w:val="bullet"/>
      <w:lvlText w:val="o"/>
      <w:lvlJc w:val="left"/>
      <w:pPr>
        <w:ind w:left="6951" w:hanging="360"/>
      </w:pPr>
      <w:rPr>
        <w:rFonts w:ascii="Courier New" w:hAnsi="Courier New" w:cs="Courier New" w:hint="default"/>
      </w:rPr>
    </w:lvl>
    <w:lvl w:ilvl="8" w:tplc="04150005" w:tentative="1">
      <w:start w:val="1"/>
      <w:numFmt w:val="bullet"/>
      <w:lvlText w:val=""/>
      <w:lvlJc w:val="left"/>
      <w:pPr>
        <w:ind w:left="7671" w:hanging="360"/>
      </w:pPr>
      <w:rPr>
        <w:rFonts w:ascii="Wingdings" w:hAnsi="Wingdings" w:hint="default"/>
      </w:rPr>
    </w:lvl>
  </w:abstractNum>
  <w:abstractNum w:abstractNumId="180" w15:restartNumberingAfterBreak="0">
    <w:nsid w:val="7F5F3207"/>
    <w:multiLevelType w:val="hybridMultilevel"/>
    <w:tmpl w:val="CA0E3410"/>
    <w:name w:val="WWNum27"/>
    <w:lvl w:ilvl="0" w:tplc="9A263BA6">
      <w:start w:val="1"/>
      <w:numFmt w:val="decimal"/>
      <w:lvlText w:val="%1."/>
      <w:lvlJc w:val="left"/>
      <w:pPr>
        <w:ind w:left="0" w:firstLine="0"/>
      </w:pPr>
      <w:rPr>
        <w:b w:val="0"/>
      </w:rPr>
    </w:lvl>
    <w:lvl w:ilvl="1" w:tplc="C09CB506">
      <w:start w:val="1"/>
      <w:numFmt w:val="decimal"/>
      <w:lvlText w:val="%2."/>
      <w:lvlJc w:val="left"/>
      <w:pPr>
        <w:ind w:left="0" w:firstLine="0"/>
      </w:pPr>
    </w:lvl>
    <w:lvl w:ilvl="2" w:tplc="22568896">
      <w:start w:val="1"/>
      <w:numFmt w:val="decimal"/>
      <w:lvlText w:val="%3."/>
      <w:lvlJc w:val="left"/>
      <w:pPr>
        <w:ind w:left="0" w:firstLine="0"/>
      </w:pPr>
    </w:lvl>
    <w:lvl w:ilvl="3" w:tplc="56EAB37E">
      <w:start w:val="1"/>
      <w:numFmt w:val="decimal"/>
      <w:lvlText w:val="%4."/>
      <w:lvlJc w:val="left"/>
      <w:pPr>
        <w:ind w:left="0" w:firstLine="0"/>
      </w:pPr>
    </w:lvl>
    <w:lvl w:ilvl="4" w:tplc="5C9C584C">
      <w:start w:val="1"/>
      <w:numFmt w:val="decimal"/>
      <w:lvlText w:val="%5."/>
      <w:lvlJc w:val="left"/>
      <w:pPr>
        <w:ind w:left="0" w:firstLine="0"/>
      </w:pPr>
    </w:lvl>
    <w:lvl w:ilvl="5" w:tplc="E7EE1E3A">
      <w:start w:val="1"/>
      <w:numFmt w:val="decimal"/>
      <w:lvlText w:val="%6."/>
      <w:lvlJc w:val="left"/>
      <w:pPr>
        <w:ind w:left="0" w:firstLine="0"/>
      </w:pPr>
    </w:lvl>
    <w:lvl w:ilvl="6" w:tplc="007E3100">
      <w:start w:val="1"/>
      <w:numFmt w:val="decimal"/>
      <w:lvlText w:val="%7."/>
      <w:lvlJc w:val="left"/>
      <w:pPr>
        <w:ind w:left="0" w:firstLine="0"/>
      </w:pPr>
    </w:lvl>
    <w:lvl w:ilvl="7" w:tplc="2842F68A">
      <w:start w:val="1"/>
      <w:numFmt w:val="decimal"/>
      <w:lvlText w:val="%8."/>
      <w:lvlJc w:val="left"/>
      <w:pPr>
        <w:ind w:left="0" w:firstLine="0"/>
      </w:pPr>
    </w:lvl>
    <w:lvl w:ilvl="8" w:tplc="9D288974">
      <w:start w:val="1"/>
      <w:numFmt w:val="decimal"/>
      <w:lvlText w:val="%9."/>
      <w:lvlJc w:val="left"/>
      <w:pPr>
        <w:ind w:left="0" w:firstLine="0"/>
      </w:pPr>
    </w:lvl>
  </w:abstractNum>
  <w:num w:numId="1" w16cid:durableId="1504397929">
    <w:abstractNumId w:val="171"/>
  </w:num>
  <w:num w:numId="2" w16cid:durableId="1120614323">
    <w:abstractNumId w:val="112"/>
  </w:num>
  <w:num w:numId="3" w16cid:durableId="606160521">
    <w:abstractNumId w:val="147"/>
  </w:num>
  <w:num w:numId="4" w16cid:durableId="1846701297">
    <w:abstractNumId w:val="10"/>
  </w:num>
  <w:num w:numId="5" w16cid:durableId="2015763820">
    <w:abstractNumId w:val="76"/>
  </w:num>
  <w:num w:numId="6" w16cid:durableId="1260720036">
    <w:abstractNumId w:val="161"/>
  </w:num>
  <w:num w:numId="7" w16cid:durableId="1597791227">
    <w:abstractNumId w:val="118"/>
  </w:num>
  <w:num w:numId="8" w16cid:durableId="1991323042">
    <w:abstractNumId w:val="38"/>
  </w:num>
  <w:num w:numId="9" w16cid:durableId="1171070347">
    <w:abstractNumId w:val="102"/>
  </w:num>
  <w:num w:numId="10" w16cid:durableId="1132098645">
    <w:abstractNumId w:val="77"/>
  </w:num>
  <w:num w:numId="11" w16cid:durableId="1841968592">
    <w:abstractNumId w:val="50"/>
  </w:num>
  <w:num w:numId="12" w16cid:durableId="1533231393">
    <w:abstractNumId w:val="132"/>
  </w:num>
  <w:num w:numId="13" w16cid:durableId="1112751495">
    <w:abstractNumId w:val="79"/>
  </w:num>
  <w:num w:numId="14" w16cid:durableId="1538814715">
    <w:abstractNumId w:val="44"/>
  </w:num>
  <w:num w:numId="15" w16cid:durableId="1801343072">
    <w:abstractNumId w:val="100"/>
  </w:num>
  <w:num w:numId="16" w16cid:durableId="1816406330">
    <w:abstractNumId w:val="29"/>
  </w:num>
  <w:num w:numId="17" w16cid:durableId="1718698877">
    <w:abstractNumId w:val="16"/>
  </w:num>
  <w:num w:numId="18" w16cid:durableId="2073846786">
    <w:abstractNumId w:val="144"/>
  </w:num>
  <w:num w:numId="19" w16cid:durableId="1161387238">
    <w:abstractNumId w:val="6"/>
  </w:num>
  <w:num w:numId="20" w16cid:durableId="569075277">
    <w:abstractNumId w:val="56"/>
  </w:num>
  <w:num w:numId="21" w16cid:durableId="1513109681">
    <w:abstractNumId w:val="45"/>
  </w:num>
  <w:num w:numId="22" w16cid:durableId="1892882220">
    <w:abstractNumId w:val="48"/>
  </w:num>
  <w:num w:numId="23" w16cid:durableId="176891283">
    <w:abstractNumId w:val="174"/>
  </w:num>
  <w:num w:numId="24" w16cid:durableId="658924417">
    <w:abstractNumId w:val="99"/>
  </w:num>
  <w:num w:numId="25" w16cid:durableId="1737165104">
    <w:abstractNumId w:val="105"/>
  </w:num>
  <w:num w:numId="26" w16cid:durableId="461384215">
    <w:abstractNumId w:val="116"/>
  </w:num>
  <w:num w:numId="27" w16cid:durableId="1506286166">
    <w:abstractNumId w:val="68"/>
  </w:num>
  <w:num w:numId="28" w16cid:durableId="436994632">
    <w:abstractNumId w:val="0"/>
  </w:num>
  <w:num w:numId="29" w16cid:durableId="1045956212">
    <w:abstractNumId w:val="85"/>
  </w:num>
  <w:num w:numId="30" w16cid:durableId="1460879107">
    <w:abstractNumId w:val="40"/>
  </w:num>
  <w:num w:numId="31" w16cid:durableId="915096188">
    <w:abstractNumId w:val="106"/>
  </w:num>
  <w:num w:numId="32" w16cid:durableId="1152405454">
    <w:abstractNumId w:val="126"/>
  </w:num>
  <w:num w:numId="33" w16cid:durableId="106975555">
    <w:abstractNumId w:val="78"/>
  </w:num>
  <w:num w:numId="34" w16cid:durableId="1222129949">
    <w:abstractNumId w:val="139"/>
  </w:num>
  <w:num w:numId="35" w16cid:durableId="10642430">
    <w:abstractNumId w:val="113"/>
  </w:num>
  <w:num w:numId="36" w16cid:durableId="1813787275">
    <w:abstractNumId w:val="69"/>
  </w:num>
  <w:num w:numId="37" w16cid:durableId="258175757">
    <w:abstractNumId w:val="42"/>
  </w:num>
  <w:num w:numId="38" w16cid:durableId="1826630906">
    <w:abstractNumId w:val="5"/>
  </w:num>
  <w:num w:numId="39" w16cid:durableId="1474003">
    <w:abstractNumId w:val="131"/>
  </w:num>
  <w:num w:numId="40" w16cid:durableId="1633898216">
    <w:abstractNumId w:val="138"/>
  </w:num>
  <w:num w:numId="41" w16cid:durableId="1227255105">
    <w:abstractNumId w:val="157"/>
  </w:num>
  <w:num w:numId="42" w16cid:durableId="2015646922">
    <w:abstractNumId w:val="25"/>
  </w:num>
  <w:num w:numId="43" w16cid:durableId="76366150">
    <w:abstractNumId w:val="26"/>
  </w:num>
  <w:num w:numId="44" w16cid:durableId="1221015558">
    <w:abstractNumId w:val="3"/>
  </w:num>
  <w:num w:numId="45" w16cid:durableId="1320617888">
    <w:abstractNumId w:val="60"/>
  </w:num>
  <w:num w:numId="46" w16cid:durableId="556555471">
    <w:abstractNumId w:val="101"/>
  </w:num>
  <w:num w:numId="47" w16cid:durableId="164442759">
    <w:abstractNumId w:val="134"/>
  </w:num>
  <w:num w:numId="48" w16cid:durableId="813329094">
    <w:abstractNumId w:val="55"/>
  </w:num>
  <w:num w:numId="49" w16cid:durableId="127163590">
    <w:abstractNumId w:val="127"/>
  </w:num>
  <w:num w:numId="50" w16cid:durableId="1585800923">
    <w:abstractNumId w:val="59"/>
  </w:num>
  <w:num w:numId="51" w16cid:durableId="744571208">
    <w:abstractNumId w:val="158"/>
  </w:num>
  <w:num w:numId="52" w16cid:durableId="743068383">
    <w:abstractNumId w:val="13"/>
  </w:num>
  <w:num w:numId="53" w16cid:durableId="333262240">
    <w:abstractNumId w:val="164"/>
  </w:num>
  <w:num w:numId="54" w16cid:durableId="772285526">
    <w:abstractNumId w:val="12"/>
  </w:num>
  <w:num w:numId="55" w16cid:durableId="1622224564">
    <w:abstractNumId w:val="84"/>
  </w:num>
  <w:num w:numId="56" w16cid:durableId="1845394492">
    <w:abstractNumId w:val="177"/>
  </w:num>
  <w:num w:numId="57" w16cid:durableId="1705060130">
    <w:abstractNumId w:val="2"/>
  </w:num>
  <w:num w:numId="58" w16cid:durableId="1950970040">
    <w:abstractNumId w:val="64"/>
  </w:num>
  <w:num w:numId="59" w16cid:durableId="252133646">
    <w:abstractNumId w:val="82"/>
  </w:num>
  <w:num w:numId="60" w16cid:durableId="1723942077">
    <w:abstractNumId w:val="135"/>
  </w:num>
  <w:num w:numId="61" w16cid:durableId="1330909490">
    <w:abstractNumId w:val="152"/>
  </w:num>
  <w:num w:numId="62" w16cid:durableId="1536193609">
    <w:abstractNumId w:val="136"/>
  </w:num>
  <w:num w:numId="63" w16cid:durableId="1761680310">
    <w:abstractNumId w:val="70"/>
  </w:num>
  <w:num w:numId="64" w16cid:durableId="1150094266">
    <w:abstractNumId w:val="162"/>
  </w:num>
  <w:num w:numId="65" w16cid:durableId="59788028">
    <w:abstractNumId w:val="20"/>
  </w:num>
  <w:num w:numId="66" w16cid:durableId="1483893040">
    <w:abstractNumId w:val="61"/>
  </w:num>
  <w:num w:numId="67" w16cid:durableId="480193121">
    <w:abstractNumId w:val="37"/>
  </w:num>
  <w:num w:numId="68" w16cid:durableId="113868167">
    <w:abstractNumId w:val="109"/>
  </w:num>
  <w:num w:numId="69" w16cid:durableId="1841961675">
    <w:abstractNumId w:val="133"/>
  </w:num>
  <w:num w:numId="70" w16cid:durableId="161630137">
    <w:abstractNumId w:val="35"/>
  </w:num>
  <w:num w:numId="71" w16cid:durableId="908227524">
    <w:abstractNumId w:val="150"/>
  </w:num>
  <w:num w:numId="72" w16cid:durableId="162401315">
    <w:abstractNumId w:val="18"/>
  </w:num>
  <w:num w:numId="73" w16cid:durableId="1426346412">
    <w:abstractNumId w:val="46"/>
  </w:num>
  <w:num w:numId="74" w16cid:durableId="2005011285">
    <w:abstractNumId w:val="1"/>
  </w:num>
  <w:num w:numId="75" w16cid:durableId="2044669152">
    <w:abstractNumId w:val="140"/>
  </w:num>
  <w:num w:numId="76" w16cid:durableId="1221095689">
    <w:abstractNumId w:val="176"/>
  </w:num>
  <w:num w:numId="77" w16cid:durableId="1176843577">
    <w:abstractNumId w:val="168"/>
  </w:num>
  <w:num w:numId="78" w16cid:durableId="2096590301">
    <w:abstractNumId w:val="88"/>
  </w:num>
  <w:num w:numId="79" w16cid:durableId="2144804445">
    <w:abstractNumId w:val="170"/>
  </w:num>
  <w:num w:numId="80" w16cid:durableId="507987794">
    <w:abstractNumId w:val="98"/>
  </w:num>
  <w:num w:numId="81" w16cid:durableId="1483544995">
    <w:abstractNumId w:val="141"/>
  </w:num>
  <w:num w:numId="82" w16cid:durableId="856191921">
    <w:abstractNumId w:val="62"/>
  </w:num>
  <w:num w:numId="83" w16cid:durableId="236594728">
    <w:abstractNumId w:val="115"/>
  </w:num>
  <w:num w:numId="84" w16cid:durableId="2125826">
    <w:abstractNumId w:val="142"/>
  </w:num>
  <w:num w:numId="85" w16cid:durableId="1453865742">
    <w:abstractNumId w:val="54"/>
  </w:num>
  <w:num w:numId="86" w16cid:durableId="952519613">
    <w:abstractNumId w:val="22"/>
  </w:num>
  <w:num w:numId="87" w16cid:durableId="1191576779">
    <w:abstractNumId w:val="155"/>
  </w:num>
  <w:num w:numId="88" w16cid:durableId="484516345">
    <w:abstractNumId w:val="104"/>
  </w:num>
  <w:num w:numId="89" w16cid:durableId="2136677472">
    <w:abstractNumId w:val="39"/>
  </w:num>
  <w:num w:numId="90" w16cid:durableId="848063731">
    <w:abstractNumId w:val="151"/>
  </w:num>
  <w:num w:numId="91" w16cid:durableId="2102985497">
    <w:abstractNumId w:val="179"/>
  </w:num>
  <w:num w:numId="92" w16cid:durableId="306129910">
    <w:abstractNumId w:val="49"/>
  </w:num>
  <w:num w:numId="93" w16cid:durableId="624385779">
    <w:abstractNumId w:val="36"/>
  </w:num>
  <w:num w:numId="94" w16cid:durableId="1261836034">
    <w:abstractNumId w:val="123"/>
  </w:num>
  <w:num w:numId="95" w16cid:durableId="1431853955">
    <w:abstractNumId w:val="169"/>
  </w:num>
  <w:num w:numId="96" w16cid:durableId="212549354">
    <w:abstractNumId w:val="52"/>
  </w:num>
  <w:num w:numId="97" w16cid:durableId="1358383482">
    <w:abstractNumId w:val="119"/>
  </w:num>
  <w:num w:numId="98" w16cid:durableId="61681531">
    <w:abstractNumId w:val="148"/>
  </w:num>
  <w:num w:numId="99" w16cid:durableId="1308702194">
    <w:abstractNumId w:val="117"/>
  </w:num>
  <w:num w:numId="100" w16cid:durableId="1266812457">
    <w:abstractNumId w:val="86"/>
  </w:num>
  <w:num w:numId="101" w16cid:durableId="2081829178">
    <w:abstractNumId w:val="178"/>
  </w:num>
  <w:num w:numId="102" w16cid:durableId="1120997850">
    <w:abstractNumId w:val="73"/>
  </w:num>
  <w:num w:numId="103" w16cid:durableId="49774430">
    <w:abstractNumId w:val="21"/>
  </w:num>
  <w:num w:numId="104" w16cid:durableId="51315865">
    <w:abstractNumId w:val="154"/>
  </w:num>
  <w:num w:numId="105" w16cid:durableId="1891572394">
    <w:abstractNumId w:val="65"/>
  </w:num>
  <w:num w:numId="106" w16cid:durableId="399786801">
    <w:abstractNumId w:val="143"/>
  </w:num>
  <w:num w:numId="107" w16cid:durableId="1982078560">
    <w:abstractNumId w:val="17"/>
  </w:num>
  <w:num w:numId="108" w16cid:durableId="2086612503">
    <w:abstractNumId w:val="89"/>
  </w:num>
  <w:num w:numId="109" w16cid:durableId="1762216562">
    <w:abstractNumId w:val="75"/>
  </w:num>
  <w:num w:numId="110" w16cid:durableId="1204099714">
    <w:abstractNumId w:val="32"/>
  </w:num>
  <w:num w:numId="111" w16cid:durableId="667253384">
    <w:abstractNumId w:val="74"/>
  </w:num>
  <w:num w:numId="112" w16cid:durableId="152065306">
    <w:abstractNumId w:val="63"/>
  </w:num>
  <w:num w:numId="113" w16cid:durableId="498428910">
    <w:abstractNumId w:val="31"/>
  </w:num>
  <w:num w:numId="114" w16cid:durableId="1378818976">
    <w:abstractNumId w:val="172"/>
  </w:num>
  <w:num w:numId="115" w16cid:durableId="140736433">
    <w:abstractNumId w:val="28"/>
  </w:num>
  <w:num w:numId="116" w16cid:durableId="1899049653">
    <w:abstractNumId w:val="145"/>
  </w:num>
  <w:num w:numId="117" w16cid:durableId="2109887072">
    <w:abstractNumId w:val="81"/>
  </w:num>
  <w:num w:numId="118" w16cid:durableId="2082560230">
    <w:abstractNumId w:val="33"/>
  </w:num>
  <w:num w:numId="119" w16cid:durableId="687295178">
    <w:abstractNumId w:val="173"/>
  </w:num>
  <w:num w:numId="120" w16cid:durableId="1615673818">
    <w:abstractNumId w:val="30"/>
  </w:num>
  <w:num w:numId="121" w16cid:durableId="257832827">
    <w:abstractNumId w:val="43"/>
  </w:num>
  <w:num w:numId="122" w16cid:durableId="415787955">
    <w:abstractNumId w:val="7"/>
  </w:num>
  <w:num w:numId="123" w16cid:durableId="844175085">
    <w:abstractNumId w:val="67"/>
  </w:num>
  <w:num w:numId="124" w16cid:durableId="912660192">
    <w:abstractNumId w:val="167"/>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autoHyphenation/>
  <w:hyphenationZone w:val="425"/>
  <w:drawingGridHorizontalSpacing w:val="283"/>
  <w:drawingGridVerticalSpacing w:val="283"/>
  <w:doNotShadeFormData/>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E6D"/>
    <w:rsid w:val="00015C91"/>
    <w:rsid w:val="00055752"/>
    <w:rsid w:val="000602A2"/>
    <w:rsid w:val="00082D14"/>
    <w:rsid w:val="000C1820"/>
    <w:rsid w:val="000C751B"/>
    <w:rsid w:val="000D47AD"/>
    <w:rsid w:val="000D4D1B"/>
    <w:rsid w:val="000F19E0"/>
    <w:rsid w:val="000F2970"/>
    <w:rsid w:val="00102BB4"/>
    <w:rsid w:val="00147F7F"/>
    <w:rsid w:val="001518B5"/>
    <w:rsid w:val="00156BCC"/>
    <w:rsid w:val="00157A3A"/>
    <w:rsid w:val="001A49B8"/>
    <w:rsid w:val="001A7BE7"/>
    <w:rsid w:val="001C5300"/>
    <w:rsid w:val="001D2D1E"/>
    <w:rsid w:val="001D52EB"/>
    <w:rsid w:val="001F23E8"/>
    <w:rsid w:val="00215E0A"/>
    <w:rsid w:val="00225265"/>
    <w:rsid w:val="00252EFC"/>
    <w:rsid w:val="002756EA"/>
    <w:rsid w:val="00275C19"/>
    <w:rsid w:val="00280315"/>
    <w:rsid w:val="00282E3F"/>
    <w:rsid w:val="00284066"/>
    <w:rsid w:val="002B60DD"/>
    <w:rsid w:val="002C46E7"/>
    <w:rsid w:val="002E09EE"/>
    <w:rsid w:val="00320FC4"/>
    <w:rsid w:val="00326050"/>
    <w:rsid w:val="00332DFD"/>
    <w:rsid w:val="00342F81"/>
    <w:rsid w:val="00353ABF"/>
    <w:rsid w:val="003C5ECC"/>
    <w:rsid w:val="003D0FF2"/>
    <w:rsid w:val="004135F0"/>
    <w:rsid w:val="004139CC"/>
    <w:rsid w:val="00416772"/>
    <w:rsid w:val="004234C9"/>
    <w:rsid w:val="00442215"/>
    <w:rsid w:val="00443C9A"/>
    <w:rsid w:val="0045415D"/>
    <w:rsid w:val="00485125"/>
    <w:rsid w:val="00491991"/>
    <w:rsid w:val="004945E4"/>
    <w:rsid w:val="004B5C30"/>
    <w:rsid w:val="004B6302"/>
    <w:rsid w:val="004C1BDC"/>
    <w:rsid w:val="004C4D3E"/>
    <w:rsid w:val="004D2219"/>
    <w:rsid w:val="00511CB7"/>
    <w:rsid w:val="005152E2"/>
    <w:rsid w:val="00526A14"/>
    <w:rsid w:val="00526BD5"/>
    <w:rsid w:val="00543AC4"/>
    <w:rsid w:val="00562033"/>
    <w:rsid w:val="00563E6D"/>
    <w:rsid w:val="005924EA"/>
    <w:rsid w:val="005949C4"/>
    <w:rsid w:val="005B2D6E"/>
    <w:rsid w:val="005B4CEC"/>
    <w:rsid w:val="005B7C67"/>
    <w:rsid w:val="005C3BAD"/>
    <w:rsid w:val="005D0CD8"/>
    <w:rsid w:val="005D169F"/>
    <w:rsid w:val="005D68C7"/>
    <w:rsid w:val="005F72EE"/>
    <w:rsid w:val="006079E9"/>
    <w:rsid w:val="00614C17"/>
    <w:rsid w:val="00616886"/>
    <w:rsid w:val="00620154"/>
    <w:rsid w:val="0064546E"/>
    <w:rsid w:val="0066023B"/>
    <w:rsid w:val="00662AB8"/>
    <w:rsid w:val="0066536A"/>
    <w:rsid w:val="006747A9"/>
    <w:rsid w:val="00687BC8"/>
    <w:rsid w:val="00695B15"/>
    <w:rsid w:val="006F41FE"/>
    <w:rsid w:val="006F63FD"/>
    <w:rsid w:val="007001E8"/>
    <w:rsid w:val="00702C80"/>
    <w:rsid w:val="00727CB7"/>
    <w:rsid w:val="007436F1"/>
    <w:rsid w:val="007600FA"/>
    <w:rsid w:val="00775B19"/>
    <w:rsid w:val="0078212A"/>
    <w:rsid w:val="0078266B"/>
    <w:rsid w:val="00786715"/>
    <w:rsid w:val="00797640"/>
    <w:rsid w:val="007A0AAB"/>
    <w:rsid w:val="007A6649"/>
    <w:rsid w:val="007D78C6"/>
    <w:rsid w:val="007F1F9E"/>
    <w:rsid w:val="00814C91"/>
    <w:rsid w:val="00831DA4"/>
    <w:rsid w:val="00833440"/>
    <w:rsid w:val="00863C49"/>
    <w:rsid w:val="0088424A"/>
    <w:rsid w:val="008B5C14"/>
    <w:rsid w:val="008C1E0B"/>
    <w:rsid w:val="008C4C90"/>
    <w:rsid w:val="008C7FD5"/>
    <w:rsid w:val="008E3915"/>
    <w:rsid w:val="009021D4"/>
    <w:rsid w:val="009140BB"/>
    <w:rsid w:val="0091412A"/>
    <w:rsid w:val="00915759"/>
    <w:rsid w:val="0091732A"/>
    <w:rsid w:val="00926633"/>
    <w:rsid w:val="00983C66"/>
    <w:rsid w:val="009A4CFF"/>
    <w:rsid w:val="009B2B14"/>
    <w:rsid w:val="009D77DB"/>
    <w:rsid w:val="009E16C5"/>
    <w:rsid w:val="009E4DB3"/>
    <w:rsid w:val="009F543B"/>
    <w:rsid w:val="009F7970"/>
    <w:rsid w:val="00A16B53"/>
    <w:rsid w:val="00A542A6"/>
    <w:rsid w:val="00A54F9E"/>
    <w:rsid w:val="00A57FDA"/>
    <w:rsid w:val="00A773CD"/>
    <w:rsid w:val="00A85695"/>
    <w:rsid w:val="00A9762E"/>
    <w:rsid w:val="00A97D05"/>
    <w:rsid w:val="00AA7053"/>
    <w:rsid w:val="00AB066D"/>
    <w:rsid w:val="00AB3808"/>
    <w:rsid w:val="00AF23A3"/>
    <w:rsid w:val="00B04AFB"/>
    <w:rsid w:val="00B05E8A"/>
    <w:rsid w:val="00B30A70"/>
    <w:rsid w:val="00B43B9E"/>
    <w:rsid w:val="00B55149"/>
    <w:rsid w:val="00B66A08"/>
    <w:rsid w:val="00B801FA"/>
    <w:rsid w:val="00BB62F7"/>
    <w:rsid w:val="00BC347C"/>
    <w:rsid w:val="00BF652A"/>
    <w:rsid w:val="00C03AE7"/>
    <w:rsid w:val="00C157A0"/>
    <w:rsid w:val="00C60DA8"/>
    <w:rsid w:val="00C77730"/>
    <w:rsid w:val="00CA1E4D"/>
    <w:rsid w:val="00CC540E"/>
    <w:rsid w:val="00CC64A1"/>
    <w:rsid w:val="00CE0668"/>
    <w:rsid w:val="00CF08C8"/>
    <w:rsid w:val="00CF601A"/>
    <w:rsid w:val="00D50907"/>
    <w:rsid w:val="00D771CB"/>
    <w:rsid w:val="00D87C55"/>
    <w:rsid w:val="00D9697D"/>
    <w:rsid w:val="00DC6D56"/>
    <w:rsid w:val="00DE3570"/>
    <w:rsid w:val="00E33810"/>
    <w:rsid w:val="00E70E98"/>
    <w:rsid w:val="00E906DC"/>
    <w:rsid w:val="00EE626A"/>
    <w:rsid w:val="00F028F5"/>
    <w:rsid w:val="00F30DA5"/>
    <w:rsid w:val="00F600DF"/>
    <w:rsid w:val="00F66125"/>
    <w:rsid w:val="00F771AF"/>
    <w:rsid w:val="00F80795"/>
    <w:rsid w:val="00F93C93"/>
    <w:rsid w:val="00F96989"/>
    <w:rsid w:val="00FA5407"/>
    <w:rsid w:val="00FA7A81"/>
    <w:rsid w:val="00FF75F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3969208"/>
  <w15:docId w15:val="{AA17F6E9-9809-4C2B-8CCB-2C946AE53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asic Roman" w:eastAsia="Basic Roman" w:hAnsi="Basic Roman" w:cs="Basic Roman"/>
        <w:kern w:val="1"/>
        <w:lang w:val="pl-PL" w:eastAsia="zh-C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qFormat/>
    <w:pPr>
      <w:keepNext/>
      <w:keepLines/>
      <w:spacing w:before="240" w:after="60"/>
      <w:outlineLvl w:val="0"/>
    </w:pPr>
    <w:rPr>
      <w:rFonts w:ascii="Basic Sans" w:eastAsia="Basic Sans" w:hAnsi="Basic Sans" w:cs="Basic Sans"/>
      <w:b/>
      <w:bCs/>
      <w:sz w:val="36"/>
      <w:szCs w:val="36"/>
    </w:rPr>
  </w:style>
  <w:style w:type="paragraph" w:styleId="Nagwek2">
    <w:name w:val="heading 2"/>
    <w:basedOn w:val="Nagwek1"/>
    <w:next w:val="Normalny"/>
    <w:qFormat/>
    <w:pPr>
      <w:outlineLvl w:val="1"/>
    </w:pPr>
    <w:rPr>
      <w:sz w:val="32"/>
      <w:szCs w:val="32"/>
    </w:rPr>
  </w:style>
  <w:style w:type="paragraph" w:styleId="Nagwek3">
    <w:name w:val="heading 3"/>
    <w:basedOn w:val="Nagwek2"/>
    <w:next w:val="Normalny"/>
    <w:qFormat/>
    <w:pPr>
      <w:outlineLvl w:val="2"/>
    </w:pPr>
    <w:rPr>
      <w:sz w:val="28"/>
      <w:szCs w:val="28"/>
    </w:rPr>
  </w:style>
  <w:style w:type="paragraph" w:styleId="Nagwek4">
    <w:name w:val="heading 4"/>
    <w:basedOn w:val="Normalny"/>
    <w:next w:val="Normalny"/>
    <w:qFormat/>
    <w:pPr>
      <w:keepNext/>
      <w:widowControl/>
      <w:spacing w:before="240" w:after="60" w:line="276" w:lineRule="auto"/>
      <w:outlineLvl w:val="3"/>
    </w:pPr>
    <w:rPr>
      <w:rFonts w:ascii="Calibri" w:eastAsia="Times New Roman" w:hAnsi="Calibri" w:cs="Times New Roman"/>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CommentText">
    <w:name w:val="Comment Text"/>
    <w:basedOn w:val="Normalny"/>
    <w:qFormat/>
  </w:style>
  <w:style w:type="paragraph" w:customStyle="1" w:styleId="CommentSubject">
    <w:name w:val="Comment Subject"/>
    <w:basedOn w:val="CommentText"/>
    <w:next w:val="CommentText"/>
    <w:qFormat/>
    <w:rPr>
      <w:b/>
      <w:bCs/>
    </w:rPr>
  </w:style>
  <w:style w:type="paragraph" w:customStyle="1" w:styleId="Default">
    <w:name w:val="Default"/>
    <w:qFormat/>
    <w:pPr>
      <w:widowControl/>
    </w:pPr>
    <w:rPr>
      <w:rFonts w:ascii="Calibri" w:eastAsia="Calibri" w:hAnsi="Calibri" w:cs="Calibri"/>
      <w:sz w:val="24"/>
      <w:szCs w:val="24"/>
    </w:rPr>
  </w:style>
  <w:style w:type="paragraph" w:styleId="Akapitzlist">
    <w:name w:val="List Paragraph"/>
    <w:aliases w:val="Numerowanie,Akapit z listą BS,Kolorowa lista — akcent 11,List Paragraph,Wypunktowanie,Nag 1,Akapit z listą 1,Tekst punktowanie,Chorzów - Akapit z listą"/>
    <w:basedOn w:val="Normalny"/>
    <w:uiPriority w:val="1"/>
    <w:qFormat/>
    <w:pPr>
      <w:widowControl/>
      <w:spacing w:after="200" w:line="276" w:lineRule="auto"/>
      <w:ind w:left="720"/>
      <w:contextualSpacing/>
    </w:pPr>
    <w:rPr>
      <w:rFonts w:ascii="Calibri" w:eastAsia="Calibri" w:hAnsi="Calibri" w:cs="Times New Roman"/>
      <w:sz w:val="22"/>
      <w:szCs w:val="22"/>
    </w:rPr>
  </w:style>
  <w:style w:type="paragraph" w:styleId="Tekstpodstawowywcity">
    <w:name w:val="Body Text Indent"/>
    <w:basedOn w:val="Normalny"/>
    <w:link w:val="TekstpodstawowywcityZnak1"/>
    <w:qFormat/>
    <w:pPr>
      <w:spacing w:after="120" w:line="480" w:lineRule="auto"/>
    </w:pPr>
    <w:rPr>
      <w:rFonts w:ascii="Times New Roman" w:eastAsia="Times New Roman" w:hAnsi="Times New Roman" w:cs="Times New Roman"/>
      <w:sz w:val="24"/>
      <w:szCs w:val="24"/>
    </w:rPr>
  </w:style>
  <w:style w:type="paragraph" w:customStyle="1" w:styleId="Standard">
    <w:name w:val="Standard"/>
    <w:qFormat/>
    <w:pPr>
      <w:widowControl/>
      <w:suppressAutoHyphens/>
    </w:pPr>
    <w:rPr>
      <w:rFonts w:ascii="Times New Roman" w:eastAsia="Times New Roman" w:hAnsi="Times New Roman" w:cs="Times New Roman"/>
      <w:sz w:val="24"/>
      <w:szCs w:val="24"/>
    </w:rPr>
  </w:style>
  <w:style w:type="paragraph" w:customStyle="1" w:styleId="Tekstkomentarza1">
    <w:name w:val="Tekst komentarza1"/>
    <w:basedOn w:val="Normalny"/>
    <w:qFormat/>
  </w:style>
  <w:style w:type="paragraph" w:styleId="NormalnyWeb">
    <w:name w:val="Normal (Web)"/>
    <w:basedOn w:val="Normalny"/>
    <w:qFormat/>
    <w:pPr>
      <w:widowControl/>
      <w:spacing w:before="100" w:beforeAutospacing="1" w:after="100" w:afterAutospacing="1"/>
    </w:pPr>
    <w:rPr>
      <w:rFonts w:ascii="Times New Roman" w:eastAsia="Times New Roman" w:hAnsi="Times New Roman" w:cs="Times New Roman"/>
      <w:sz w:val="24"/>
      <w:szCs w:val="24"/>
    </w:rPr>
  </w:style>
  <w:style w:type="paragraph" w:customStyle="1" w:styleId="Style38">
    <w:name w:val="Style38"/>
    <w:basedOn w:val="Normalny"/>
    <w:qFormat/>
    <w:pPr>
      <w:spacing w:line="230" w:lineRule="exact"/>
    </w:pPr>
    <w:rPr>
      <w:rFonts w:ascii="Arial" w:eastAsia="Times New Roman" w:hAnsi="Arial" w:cs="Arial"/>
      <w:sz w:val="24"/>
      <w:szCs w:val="24"/>
    </w:rPr>
  </w:style>
  <w:style w:type="paragraph" w:styleId="Tekstpodstawowy">
    <w:name w:val="Body Text"/>
    <w:basedOn w:val="Normalny"/>
    <w:link w:val="TekstpodstawowyZnak"/>
    <w:qFormat/>
    <w:pPr>
      <w:widowControl/>
      <w:spacing w:after="120"/>
    </w:pPr>
    <w:rPr>
      <w:rFonts w:ascii="Times New Roman" w:eastAsia="Times New Roman" w:hAnsi="Times New Roman" w:cs="Times New Roman"/>
      <w:sz w:val="24"/>
      <w:szCs w:val="24"/>
    </w:rPr>
  </w:style>
  <w:style w:type="paragraph" w:customStyle="1" w:styleId="Style37">
    <w:name w:val="Style37"/>
    <w:basedOn w:val="Normalny"/>
    <w:qFormat/>
    <w:pPr>
      <w:spacing w:line="230" w:lineRule="exact"/>
    </w:pPr>
    <w:rPr>
      <w:rFonts w:ascii="Arial" w:eastAsia="Times New Roman" w:hAnsi="Arial" w:cs="Arial"/>
      <w:sz w:val="24"/>
      <w:szCs w:val="24"/>
    </w:rPr>
  </w:style>
  <w:style w:type="paragraph" w:customStyle="1" w:styleId="Tekstkomentarza2">
    <w:name w:val="Tekst komentarza2"/>
    <w:basedOn w:val="Normalny"/>
    <w:qFormat/>
  </w:style>
  <w:style w:type="paragraph" w:styleId="Tekstdymka">
    <w:name w:val="Balloon Text"/>
    <w:basedOn w:val="Normalny"/>
    <w:qFormat/>
    <w:rPr>
      <w:rFonts w:ascii="Tahoma" w:hAnsi="Tahoma" w:cs="Tahoma"/>
      <w:sz w:val="16"/>
      <w:szCs w:val="16"/>
    </w:rPr>
  </w:style>
  <w:style w:type="paragraph" w:customStyle="1" w:styleId="Pisma">
    <w:name w:val="Pisma"/>
    <w:basedOn w:val="Normalny"/>
    <w:qFormat/>
    <w:pPr>
      <w:widowControl/>
      <w:jc w:val="both"/>
    </w:pPr>
    <w:rPr>
      <w:rFonts w:ascii="Times New Roman" w:eastAsia="Times New Roman" w:hAnsi="Times New Roman" w:cs="Times New Roman"/>
      <w:sz w:val="24"/>
      <w:lang w:bidi="hi-IN"/>
    </w:rPr>
  </w:style>
  <w:style w:type="paragraph" w:customStyle="1" w:styleId="Styl">
    <w:name w:val="Styl"/>
    <w:qFormat/>
    <w:rPr>
      <w:rFonts w:ascii="Times New Roman" w:eastAsia="Times New Roman" w:hAnsi="Times New Roman" w:cs="Times New Roman"/>
      <w:sz w:val="24"/>
      <w:szCs w:val="24"/>
    </w:rPr>
  </w:style>
  <w:style w:type="paragraph" w:customStyle="1" w:styleId="Bodytext5">
    <w:name w:val="Body text (5)"/>
    <w:basedOn w:val="Normalny"/>
    <w:link w:val="Bodytext50"/>
    <w:qFormat/>
    <w:pPr>
      <w:pBdr>
        <w:top w:val="nil"/>
        <w:left w:val="nil"/>
        <w:bottom w:val="nil"/>
        <w:right w:val="nil"/>
        <w:between w:val="nil"/>
      </w:pBdr>
      <w:shd w:val="solid" w:color="FFFFFF" w:fill="auto"/>
      <w:spacing w:before="240" w:after="240" w:line="278" w:lineRule="exact"/>
      <w:ind w:hanging="340"/>
      <w:jc w:val="center"/>
    </w:pPr>
    <w:rPr>
      <w:rFonts w:ascii="Verdana" w:eastAsia="Verdana" w:hAnsi="Verdana" w:cs="Verdana"/>
      <w:b/>
      <w:bCs/>
    </w:rPr>
  </w:style>
  <w:style w:type="paragraph" w:styleId="Bezodstpw">
    <w:name w:val="No Spacing"/>
    <w:qFormat/>
    <w:pPr>
      <w:widowControl/>
    </w:pPr>
    <w:rPr>
      <w:rFonts w:ascii="Calibri" w:eastAsia="Calibri" w:hAnsi="Calibri" w:cs="Calibri"/>
      <w:sz w:val="22"/>
      <w:szCs w:val="22"/>
      <w:lang w:val="en-US"/>
    </w:rPr>
  </w:style>
  <w:style w:type="paragraph" w:customStyle="1" w:styleId="NoSpacing">
    <w:name w:val="No Spacing*"/>
    <w:qFormat/>
    <w:pPr>
      <w:widowControl/>
      <w:suppressAutoHyphens/>
    </w:pPr>
    <w:rPr>
      <w:rFonts w:ascii="Times New Roman" w:eastAsia="Calibri" w:hAnsi="Times New Roman" w:cs="Times New Roman"/>
      <w:sz w:val="24"/>
      <w:szCs w:val="24"/>
    </w:rPr>
  </w:style>
  <w:style w:type="paragraph" w:customStyle="1" w:styleId="ListParagraph">
    <w:name w:val="List Paragraph*"/>
    <w:basedOn w:val="Normalny"/>
    <w:qFormat/>
    <w:pPr>
      <w:widowControl/>
      <w:spacing w:after="200" w:line="276" w:lineRule="auto"/>
      <w:ind w:left="720"/>
      <w:jc w:val="both"/>
    </w:pPr>
    <w:rPr>
      <w:rFonts w:ascii="Calibri" w:eastAsia="Calibri" w:hAnsi="Calibri" w:cs="Calibri"/>
      <w:color w:val="000000"/>
      <w:sz w:val="22"/>
      <w:szCs w:val="22"/>
    </w:rPr>
  </w:style>
  <w:style w:type="paragraph" w:styleId="Nagwek">
    <w:name w:val="header"/>
    <w:basedOn w:val="Normalny"/>
    <w:qFormat/>
    <w:pPr>
      <w:tabs>
        <w:tab w:val="center" w:pos="4536"/>
        <w:tab w:val="right" w:pos="9072"/>
      </w:tabs>
    </w:pPr>
  </w:style>
  <w:style w:type="paragraph" w:styleId="Stopka">
    <w:name w:val="footer"/>
    <w:basedOn w:val="Normalny"/>
    <w:uiPriority w:val="99"/>
    <w:qFormat/>
    <w:pPr>
      <w:tabs>
        <w:tab w:val="center" w:pos="4536"/>
        <w:tab w:val="right" w:pos="9072"/>
      </w:tabs>
    </w:pPr>
  </w:style>
  <w:style w:type="paragraph" w:styleId="Tytu">
    <w:name w:val="Title"/>
    <w:basedOn w:val="Normalny"/>
    <w:qFormat/>
    <w:pPr>
      <w:spacing w:before="250"/>
      <w:ind w:left="208" w:right="223"/>
      <w:jc w:val="center"/>
    </w:pPr>
    <w:rPr>
      <w:rFonts w:ascii="Carlito" w:eastAsia="Carlito" w:hAnsi="Carlito" w:cs="Carlito"/>
      <w:b/>
      <w:bCs/>
      <w:sz w:val="36"/>
      <w:szCs w:val="36"/>
    </w:rPr>
  </w:style>
  <w:style w:type="character" w:styleId="Hipercze">
    <w:name w:val="Hyperlink"/>
    <w:rPr>
      <w:color w:val="0000FF"/>
      <w:u w:val="single"/>
    </w:rPr>
  </w:style>
  <w:style w:type="character" w:customStyle="1" w:styleId="TekstpodstawowywcityZnak">
    <w:name w:val="Tekst podstawowy wcięty Znak"/>
    <w:basedOn w:val="Domylnaczcionkaakapitu"/>
    <w:rPr>
      <w:rFonts w:ascii="Times New Roman" w:eastAsia="Times New Roman" w:hAnsi="Times New Roman" w:cs="Times New Roman"/>
      <w:kern w:val="0"/>
      <w:sz w:val="24"/>
      <w:szCs w:val="24"/>
    </w:rPr>
  </w:style>
  <w:style w:type="character" w:customStyle="1" w:styleId="Odwoaniedokomentarza1">
    <w:name w:val="Odwołanie do komentarza1"/>
    <w:basedOn w:val="Domylnaczcionkaakapitu"/>
    <w:rPr>
      <w:sz w:val="16"/>
      <w:szCs w:val="16"/>
    </w:rPr>
  </w:style>
  <w:style w:type="character" w:customStyle="1" w:styleId="TekstkomentarzaZnak">
    <w:name w:val="Tekst komentarza Znak"/>
    <w:basedOn w:val="Domylnaczcionkaakapitu"/>
  </w:style>
  <w:style w:type="character" w:customStyle="1" w:styleId="Odwoaniedokomentarza2">
    <w:name w:val="Odwołanie do komentarza2"/>
    <w:basedOn w:val="Domylnaczcionkaakapitu"/>
    <w:rPr>
      <w:sz w:val="16"/>
      <w:szCs w:val="16"/>
    </w:rPr>
  </w:style>
  <w:style w:type="character" w:styleId="Uwydatnienie">
    <w:name w:val="Emphasis"/>
    <w:basedOn w:val="Domylnaczcionkaakapitu"/>
    <w:rPr>
      <w:i/>
      <w:iCs/>
    </w:rPr>
  </w:style>
  <w:style w:type="character" w:customStyle="1" w:styleId="FontStyle111">
    <w:name w:val="Font Style111"/>
    <w:rPr>
      <w:rFonts w:ascii="Arial" w:hAnsi="Arial" w:cs="Arial"/>
      <w:color w:val="000000"/>
      <w:sz w:val="18"/>
      <w:szCs w:val="18"/>
    </w:rPr>
  </w:style>
  <w:style w:type="character" w:styleId="Tekstzastpczy">
    <w:name w:val="Placeholder Text"/>
    <w:basedOn w:val="Domylnaczcionkaakapitu"/>
    <w:rPr>
      <w:color w:val="808080"/>
    </w:rPr>
  </w:style>
  <w:style w:type="character" w:customStyle="1" w:styleId="tm8">
    <w:name w:val="tm8"/>
    <w:basedOn w:val="Domylnaczcionkaakapitu"/>
  </w:style>
  <w:style w:type="character" w:customStyle="1" w:styleId="tm9">
    <w:name w:val="tm9"/>
    <w:basedOn w:val="Domylnaczcionkaakapitu"/>
  </w:style>
  <w:style w:type="character" w:customStyle="1" w:styleId="tm10">
    <w:name w:val="tm10"/>
    <w:basedOn w:val="Domylnaczcionkaakapitu"/>
  </w:style>
  <w:style w:type="character" w:customStyle="1" w:styleId="tm7">
    <w:name w:val="tm7"/>
    <w:basedOn w:val="Domylnaczcionkaakapitu"/>
  </w:style>
  <w:style w:type="character" w:customStyle="1" w:styleId="TekstkomentarzaZnak1">
    <w:name w:val="Tekst komentarza Znak1"/>
    <w:basedOn w:val="Domylnaczcionkaakapitu"/>
  </w:style>
  <w:style w:type="character" w:customStyle="1" w:styleId="Odwoaniedokomentarza3">
    <w:name w:val="Odwołanie do komentarza3"/>
    <w:basedOn w:val="Domylnaczcionkaakapitu"/>
    <w:rPr>
      <w:sz w:val="16"/>
      <w:szCs w:val="16"/>
    </w:rPr>
  </w:style>
  <w:style w:type="character" w:customStyle="1" w:styleId="TekstdymkaZnak">
    <w:name w:val="Tekst dymka Znak"/>
    <w:basedOn w:val="Domylnaczcionkaakapitu"/>
    <w:rPr>
      <w:rFonts w:ascii="Tahoma" w:hAnsi="Tahoma" w:cs="Tahoma"/>
      <w:sz w:val="16"/>
      <w:szCs w:val="16"/>
    </w:rPr>
  </w:style>
  <w:style w:type="character" w:customStyle="1" w:styleId="markedcontent">
    <w:name w:val="markedcontent"/>
    <w:basedOn w:val="Domylnaczcionkaakapitu"/>
  </w:style>
  <w:style w:type="character" w:styleId="Pogrubienie">
    <w:name w:val="Strong"/>
    <w:rPr>
      <w:b/>
      <w:bCs/>
    </w:rPr>
  </w:style>
  <w:style w:type="character" w:styleId="UyteHipercze">
    <w:name w:val="FollowedHyperlink"/>
    <w:basedOn w:val="Domylnaczcionkaakapitu"/>
    <w:rPr>
      <w:color w:val="800080"/>
      <w:u w:val="single"/>
    </w:rPr>
  </w:style>
  <w:style w:type="character" w:customStyle="1" w:styleId="AkapitzlistZnak">
    <w:name w:val="Akapit z listą Znak"/>
    <w:rPr>
      <w:rFonts w:ascii="Calibri" w:eastAsia="Calibri" w:hAnsi="Calibri" w:cs="Times New Roman"/>
      <w:sz w:val="22"/>
      <w:szCs w:val="22"/>
    </w:rPr>
  </w:style>
  <w:style w:type="character" w:customStyle="1" w:styleId="Nierozpoznanawzmianka1">
    <w:name w:val="Nierozpoznana wzmianka1"/>
    <w:basedOn w:val="Domylnaczcionkaakapitu"/>
    <w:rPr>
      <w:color w:val="605E5C"/>
      <w:shd w:val="clear" w:color="auto" w:fill="E1DFDD"/>
    </w:rPr>
  </w:style>
  <w:style w:type="character" w:customStyle="1" w:styleId="Nierozpoznanawzmianka2">
    <w:name w:val="Nierozpoznana wzmianka2"/>
    <w:basedOn w:val="Domylnaczcionkaakapitu"/>
    <w:rPr>
      <w:color w:val="605E5C"/>
      <w:shd w:val="clear" w:color="auto" w:fill="E1DFDD"/>
    </w:rPr>
  </w:style>
  <w:style w:type="character" w:customStyle="1" w:styleId="NagwekZnak">
    <w:name w:val="Nagłówek Znak"/>
    <w:basedOn w:val="Domylnaczcionkaakapitu"/>
  </w:style>
  <w:style w:type="character" w:customStyle="1" w:styleId="StopkaZnak">
    <w:name w:val="Stopka Znak"/>
    <w:basedOn w:val="Domylnaczcionkaakapitu"/>
    <w:uiPriority w:val="99"/>
  </w:style>
  <w:style w:type="character" w:customStyle="1" w:styleId="TytuZnak">
    <w:name w:val="Tytuł Znak"/>
    <w:basedOn w:val="Domylnaczcionkaakapitu"/>
    <w:rPr>
      <w:rFonts w:ascii="Carlito" w:eastAsia="Carlito" w:hAnsi="Carlito" w:cs="Carlito"/>
      <w:b/>
      <w:bCs/>
      <w:kern w:val="0"/>
      <w:sz w:val="36"/>
      <w:szCs w:val="36"/>
    </w:rPr>
  </w:style>
  <w:style w:type="table" w:customStyle="1" w:styleId="Zwykatabela">
    <w:name w:val="Zwykła tabela"/>
    <w:uiPriority w:val="99"/>
    <w:semiHidden/>
    <w:unhideWhenUsed/>
    <w:tblPr>
      <w:tblStyleRowBandSize w:val="1"/>
      <w:tblStyleColBandSize w:val="1"/>
      <w:tblInd w:w="0" w:type="dxa"/>
      <w:tblCellMar>
        <w:top w:w="0" w:type="dxa"/>
        <w:left w:w="108" w:type="dxa"/>
        <w:bottom w:w="0" w:type="dxa"/>
        <w:right w:w="108" w:type="dxa"/>
      </w:tblCellMar>
    </w:tblPr>
  </w:style>
  <w:style w:type="table" w:customStyle="1" w:styleId="Zwykatabela0">
    <w:name w:val="Zwykła tabela"/>
    <w:tblPr>
      <w:tblStyleRowBandSize w:val="1"/>
      <w:tblStyleColBandSize w:val="1"/>
      <w:tblInd w:w="0" w:type="dxa"/>
      <w:tblCellMar>
        <w:top w:w="0" w:type="dxa"/>
        <w:left w:w="108" w:type="dxa"/>
        <w:bottom w:w="0" w:type="dxa"/>
        <w:right w:w="108" w:type="dxa"/>
      </w:tblCellMar>
    </w:tblPr>
  </w:style>
  <w:style w:type="table" w:customStyle="1" w:styleId="Zwykatabela1">
    <w:name w:val="Zwykła tabela"/>
    <w:tblPr>
      <w:tblStyleRowBandSize w:val="1"/>
      <w:tblStyleColBandSize w:val="1"/>
      <w:tblInd w:w="0" w:type="dxa"/>
      <w:tblCellMar>
        <w:top w:w="0" w:type="dxa"/>
        <w:left w:w="108" w:type="dxa"/>
        <w:bottom w:w="0" w:type="dxa"/>
        <w:right w:w="108" w:type="dxa"/>
      </w:tblCellMar>
    </w:tblPr>
  </w:style>
  <w:style w:type="table" w:customStyle="1" w:styleId="Zwykatabela2">
    <w:name w:val="Zwykła tabela"/>
    <w:tblPr>
      <w:tblStyleRowBandSize w:val="1"/>
      <w:tblStyleColBandSize w:val="1"/>
      <w:tblInd w:w="0" w:type="dxa"/>
      <w:tblCellMar>
        <w:top w:w="0" w:type="dxa"/>
        <w:left w:w="108" w:type="dxa"/>
        <w:bottom w:w="0" w:type="dxa"/>
        <w:right w:w="108" w:type="dxa"/>
      </w:tblCellMar>
    </w:tblPr>
  </w:style>
  <w:style w:type="table" w:customStyle="1" w:styleId="Zwykatabela3">
    <w:name w:val="Zwykła tabela"/>
    <w:tblPr>
      <w:tblStyleRowBandSize w:val="1"/>
      <w:tblStyleColBandSize w:val="1"/>
      <w:tblInd w:w="0" w:type="dxa"/>
      <w:tblCellMar>
        <w:top w:w="0" w:type="dxa"/>
        <w:left w:w="108" w:type="dxa"/>
        <w:bottom w:w="0" w:type="dxa"/>
        <w:right w:w="108" w:type="dxa"/>
      </w:tblCellMar>
    </w:tblPr>
  </w:style>
  <w:style w:type="table" w:customStyle="1" w:styleId="Zwykatabela4">
    <w:name w:val="Zwykła tabela"/>
    <w:tblPr>
      <w:tblStyleRowBandSize w:val="1"/>
      <w:tblStyleColBandSize w:val="1"/>
      <w:tblInd w:w="0" w:type="dxa"/>
      <w:tblCellMar>
        <w:top w:w="0" w:type="dxa"/>
        <w:left w:w="108" w:type="dxa"/>
        <w:bottom w:w="0" w:type="dxa"/>
        <w:right w:w="108" w:type="dxa"/>
      </w:tblCellMar>
    </w:tblPr>
  </w:style>
  <w:style w:type="table" w:customStyle="1" w:styleId="Zwykatabela5">
    <w:name w:val="Zwykła tabela"/>
    <w:tblPr>
      <w:tblStyleRowBandSize w:val="1"/>
      <w:tblStyleColBandSize w:val="1"/>
      <w:tblInd w:w="0" w:type="dxa"/>
      <w:tblCellMar>
        <w:top w:w="0" w:type="dxa"/>
        <w:left w:w="108" w:type="dxa"/>
        <w:bottom w:w="0" w:type="dxa"/>
        <w:right w:w="108" w:type="dxa"/>
      </w:tblCellMar>
    </w:tblPr>
  </w:style>
  <w:style w:type="table" w:customStyle="1" w:styleId="Zwykatabela6">
    <w:name w:val="Zwykła tabela"/>
    <w:tblPr>
      <w:tblStyleRowBandSize w:val="1"/>
      <w:tblStyleColBandSize w:val="1"/>
      <w:tblInd w:w="0" w:type="dxa"/>
      <w:tblCellMar>
        <w:top w:w="0" w:type="dxa"/>
        <w:left w:w="108" w:type="dxa"/>
        <w:bottom w:w="0" w:type="dxa"/>
        <w:right w:w="108" w:type="dxa"/>
      </w:tblCellMar>
    </w:tblPr>
  </w:style>
  <w:style w:type="table" w:customStyle="1" w:styleId="Zwykatabela7">
    <w:name w:val="Zwykła tabela"/>
    <w:uiPriority w:val="99"/>
    <w:tblPr>
      <w:tblStyleRowBandSize w:val="1"/>
      <w:tblStyleColBandSize w:val="1"/>
      <w:tblInd w:w="0" w:type="dxa"/>
      <w:tblCellMar>
        <w:top w:w="0" w:type="dxa"/>
        <w:left w:w="108" w:type="dxa"/>
        <w:bottom w:w="0" w:type="dxa"/>
        <w:right w:w="108" w:type="dxa"/>
      </w:tblCellMar>
    </w:tblPr>
  </w:style>
  <w:style w:type="character" w:styleId="Nierozpoznanawzmianka">
    <w:name w:val="Unresolved Mention"/>
    <w:basedOn w:val="Domylnaczcionkaakapitu"/>
    <w:uiPriority w:val="99"/>
    <w:semiHidden/>
    <w:unhideWhenUsed/>
    <w:rsid w:val="001D2D1E"/>
    <w:rPr>
      <w:color w:val="605E5C"/>
      <w:shd w:val="clear" w:color="auto" w:fill="E1DFDD"/>
    </w:rPr>
  </w:style>
  <w:style w:type="paragraph" w:styleId="Tekstprzypisudolnego">
    <w:name w:val="footnote text"/>
    <w:aliases w:val="Tekst przypisu"/>
    <w:basedOn w:val="Normalny"/>
    <w:link w:val="TekstprzypisudolnegoZnak"/>
    <w:uiPriority w:val="99"/>
    <w:qFormat/>
    <w:rsid w:val="006F41FE"/>
  </w:style>
  <w:style w:type="character" w:customStyle="1" w:styleId="TekstprzypisudolnegoZnak">
    <w:name w:val="Tekst przypisu dolnego Znak"/>
    <w:aliases w:val="Tekst przypisu Znak"/>
    <w:basedOn w:val="Domylnaczcionkaakapitu"/>
    <w:link w:val="Tekstprzypisudolnego"/>
    <w:uiPriority w:val="99"/>
    <w:rsid w:val="006F41FE"/>
  </w:style>
  <w:style w:type="character" w:styleId="Odwoanieprzypisudolnego">
    <w:name w:val="footnote reference"/>
    <w:basedOn w:val="Domylnaczcionkaakapitu"/>
    <w:uiPriority w:val="99"/>
    <w:rsid w:val="006F41FE"/>
    <w:rPr>
      <w:vertAlign w:val="superscript"/>
    </w:rPr>
  </w:style>
  <w:style w:type="table" w:customStyle="1" w:styleId="TableNormal">
    <w:name w:val="Table Normal"/>
    <w:uiPriority w:val="2"/>
    <w:semiHidden/>
    <w:unhideWhenUsed/>
    <w:qFormat/>
    <w:rsid w:val="00442215"/>
    <w:pPr>
      <w:autoSpaceDE w:val="0"/>
      <w:autoSpaceDN w:val="0"/>
    </w:pPr>
    <w:rPr>
      <w:rFonts w:asciiTheme="minorHAnsi" w:eastAsiaTheme="minorHAnsi" w:hAnsiTheme="minorHAnsi" w:cstheme="minorBidi"/>
      <w:kern w:val="0"/>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442215"/>
    <w:pPr>
      <w:autoSpaceDE w:val="0"/>
      <w:autoSpaceDN w:val="0"/>
      <w:ind w:left="200"/>
    </w:pPr>
    <w:rPr>
      <w:rFonts w:ascii="Times New Roman" w:eastAsia="Times New Roman" w:hAnsi="Times New Roman" w:cs="Times New Roman"/>
      <w:kern w:val="0"/>
      <w:sz w:val="22"/>
      <w:szCs w:val="22"/>
      <w:lang w:eastAsia="en-US"/>
    </w:rPr>
  </w:style>
  <w:style w:type="paragraph" w:customStyle="1" w:styleId="Domylnie">
    <w:name w:val="Domyślnie"/>
    <w:rsid w:val="00332DFD"/>
    <w:pPr>
      <w:autoSpaceDN w:val="0"/>
      <w:adjustRightInd w:val="0"/>
    </w:pPr>
    <w:rPr>
      <w:rFonts w:ascii="Times New Roman" w:eastAsia="Times New Roman" w:hAnsi="Times New Roman" w:cs="Times New Roman"/>
      <w:kern w:val="0"/>
      <w:sz w:val="24"/>
      <w:szCs w:val="24"/>
    </w:rPr>
  </w:style>
  <w:style w:type="character" w:customStyle="1" w:styleId="Teksttreci3">
    <w:name w:val="Tekst treści (3)_"/>
    <w:link w:val="Teksttreci30"/>
    <w:uiPriority w:val="99"/>
    <w:rsid w:val="004234C9"/>
    <w:rPr>
      <w:rFonts w:ascii="Times New Roman" w:hAnsi="Times New Roman"/>
      <w:b/>
      <w:bCs/>
      <w:sz w:val="22"/>
      <w:szCs w:val="22"/>
      <w:shd w:val="clear" w:color="auto" w:fill="FFFFFF"/>
    </w:rPr>
  </w:style>
  <w:style w:type="paragraph" w:customStyle="1" w:styleId="Teksttreci30">
    <w:name w:val="Tekst treści (3)"/>
    <w:basedOn w:val="Normalny"/>
    <w:link w:val="Teksttreci3"/>
    <w:uiPriority w:val="99"/>
    <w:rsid w:val="004234C9"/>
    <w:pPr>
      <w:shd w:val="clear" w:color="auto" w:fill="FFFFFF"/>
      <w:spacing w:line="295" w:lineRule="exact"/>
      <w:jc w:val="both"/>
    </w:pPr>
    <w:rPr>
      <w:rFonts w:ascii="Times New Roman" w:hAnsi="Times New Roman"/>
      <w:b/>
      <w:bCs/>
      <w:sz w:val="22"/>
      <w:szCs w:val="22"/>
    </w:rPr>
  </w:style>
  <w:style w:type="character" w:customStyle="1" w:styleId="Teksttreci3Bezpogrubienia">
    <w:name w:val="Tekst treści (3) + Bez pogrubienia"/>
    <w:uiPriority w:val="99"/>
    <w:rsid w:val="004234C9"/>
    <w:rPr>
      <w:rFonts w:ascii="Times New Roman" w:hAnsi="Times New Roman" w:cs="Times New Roman"/>
      <w:b/>
      <w:bCs/>
      <w:sz w:val="22"/>
      <w:szCs w:val="22"/>
      <w:u w:val="none"/>
      <w:shd w:val="clear" w:color="auto" w:fill="FFFFFF"/>
    </w:rPr>
  </w:style>
  <w:style w:type="paragraph" w:customStyle="1" w:styleId="Styl1">
    <w:name w:val="Styl1"/>
    <w:basedOn w:val="Normalny"/>
    <w:link w:val="Styl1Znak"/>
    <w:qFormat/>
    <w:rsid w:val="007001E8"/>
    <w:pPr>
      <w:suppressAutoHyphens/>
      <w:spacing w:line="276" w:lineRule="auto"/>
      <w:ind w:left="284" w:hanging="284"/>
      <w:jc w:val="both"/>
    </w:pPr>
    <w:rPr>
      <w:rFonts w:ascii="Calibri" w:eastAsia="Calibri" w:hAnsi="Calibri" w:cs="Calibri"/>
      <w:b/>
      <w:sz w:val="22"/>
      <w:szCs w:val="22"/>
      <w:u w:val="single"/>
    </w:rPr>
  </w:style>
  <w:style w:type="paragraph" w:customStyle="1" w:styleId="Styl2">
    <w:name w:val="Styl2"/>
    <w:basedOn w:val="Styl1"/>
    <w:link w:val="Styl2Znak"/>
    <w:qFormat/>
    <w:rsid w:val="007001E8"/>
  </w:style>
  <w:style w:type="character" w:customStyle="1" w:styleId="Styl1Znak">
    <w:name w:val="Styl1 Znak"/>
    <w:basedOn w:val="Domylnaczcionkaakapitu"/>
    <w:link w:val="Styl1"/>
    <w:rsid w:val="007001E8"/>
    <w:rPr>
      <w:rFonts w:ascii="Calibri" w:eastAsia="Calibri" w:hAnsi="Calibri" w:cs="Calibri"/>
      <w:b/>
      <w:sz w:val="22"/>
      <w:szCs w:val="22"/>
      <w:u w:val="single"/>
    </w:rPr>
  </w:style>
  <w:style w:type="character" w:customStyle="1" w:styleId="TekstpodstawowyZnak">
    <w:name w:val="Tekst podstawowy Znak"/>
    <w:basedOn w:val="Domylnaczcionkaakapitu"/>
    <w:link w:val="Tekstpodstawowy"/>
    <w:rsid w:val="007001E8"/>
    <w:rPr>
      <w:rFonts w:ascii="Times New Roman" w:eastAsia="Times New Roman" w:hAnsi="Times New Roman" w:cs="Times New Roman"/>
      <w:sz w:val="24"/>
      <w:szCs w:val="24"/>
    </w:rPr>
  </w:style>
  <w:style w:type="character" w:customStyle="1" w:styleId="TekstpodstawowywcityZnak1">
    <w:name w:val="Tekst podstawowy wcięty Znak1"/>
    <w:basedOn w:val="Domylnaczcionkaakapitu"/>
    <w:link w:val="Tekstpodstawowywcity"/>
    <w:rsid w:val="007001E8"/>
    <w:rPr>
      <w:rFonts w:ascii="Times New Roman" w:eastAsia="Times New Roman" w:hAnsi="Times New Roman" w:cs="Times New Roman"/>
      <w:sz w:val="24"/>
      <w:szCs w:val="24"/>
    </w:rPr>
  </w:style>
  <w:style w:type="character" w:customStyle="1" w:styleId="Styl2Znak">
    <w:name w:val="Styl2 Znak"/>
    <w:basedOn w:val="Styl1Znak"/>
    <w:link w:val="Styl2"/>
    <w:rsid w:val="007001E8"/>
    <w:rPr>
      <w:rFonts w:ascii="Calibri" w:eastAsia="Calibri" w:hAnsi="Calibri" w:cs="Calibri"/>
      <w:b/>
      <w:sz w:val="22"/>
      <w:szCs w:val="22"/>
      <w:u w:val="single"/>
    </w:rPr>
  </w:style>
  <w:style w:type="paragraph" w:customStyle="1" w:styleId="Style10">
    <w:name w:val="Style10"/>
    <w:basedOn w:val="Normalny"/>
    <w:uiPriority w:val="99"/>
    <w:rsid w:val="00511CB7"/>
    <w:pPr>
      <w:autoSpaceDE w:val="0"/>
      <w:autoSpaceDN w:val="0"/>
      <w:adjustRightInd w:val="0"/>
      <w:spacing w:line="230" w:lineRule="exact"/>
      <w:jc w:val="both"/>
    </w:pPr>
    <w:rPr>
      <w:rFonts w:ascii="Trebuchet MS" w:eastAsia="Times New Roman" w:hAnsi="Trebuchet MS" w:cs="Times New Roman"/>
      <w:kern w:val="0"/>
      <w:sz w:val="24"/>
      <w:szCs w:val="24"/>
      <w:lang w:eastAsia="pl-PL"/>
    </w:rPr>
  </w:style>
  <w:style w:type="character" w:customStyle="1" w:styleId="FontStyle45">
    <w:name w:val="Font Style45"/>
    <w:uiPriority w:val="99"/>
    <w:rsid w:val="00511CB7"/>
    <w:rPr>
      <w:rFonts w:ascii="Trebuchet MS" w:hAnsi="Trebuchet MS" w:cs="Trebuchet MS"/>
      <w:i/>
      <w:iCs/>
      <w:color w:val="000000"/>
      <w:sz w:val="20"/>
      <w:szCs w:val="20"/>
    </w:rPr>
  </w:style>
  <w:style w:type="table" w:styleId="Tabela-Siatka">
    <w:name w:val="Table Grid"/>
    <w:uiPriority w:val="39"/>
    <w:rsid w:val="00511CB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5">
    <w:name w:val="Heading #5_"/>
    <w:link w:val="Heading50"/>
    <w:rsid w:val="00511CB7"/>
    <w:rPr>
      <w:rFonts w:ascii="Times New Roman" w:hAnsi="Times New Roman"/>
      <w:b/>
      <w:bCs/>
      <w:shd w:val="clear" w:color="auto" w:fill="FFFFFF"/>
    </w:rPr>
  </w:style>
  <w:style w:type="paragraph" w:customStyle="1" w:styleId="Heading50">
    <w:name w:val="Heading #5"/>
    <w:basedOn w:val="Normalny"/>
    <w:link w:val="Heading5"/>
    <w:rsid w:val="00511CB7"/>
    <w:pPr>
      <w:shd w:val="clear" w:color="auto" w:fill="FFFFFF"/>
      <w:spacing w:line="235" w:lineRule="exact"/>
      <w:ind w:hanging="380"/>
      <w:jc w:val="center"/>
      <w:outlineLvl w:val="4"/>
    </w:pPr>
    <w:rPr>
      <w:rFonts w:ascii="Times New Roman" w:hAnsi="Times New Roman"/>
      <w:b/>
      <w:bCs/>
    </w:rPr>
  </w:style>
  <w:style w:type="character" w:styleId="Odwoaniedokomentarza">
    <w:name w:val="annotation reference"/>
    <w:basedOn w:val="Domylnaczcionkaakapitu"/>
    <w:uiPriority w:val="99"/>
    <w:rsid w:val="004135F0"/>
    <w:rPr>
      <w:sz w:val="16"/>
      <w:szCs w:val="16"/>
    </w:rPr>
  </w:style>
  <w:style w:type="paragraph" w:styleId="Tekstkomentarza">
    <w:name w:val="annotation text"/>
    <w:basedOn w:val="Normalny"/>
    <w:link w:val="TekstkomentarzaZnak2"/>
    <w:uiPriority w:val="99"/>
    <w:rsid w:val="004135F0"/>
  </w:style>
  <w:style w:type="character" w:customStyle="1" w:styleId="TekstkomentarzaZnak2">
    <w:name w:val="Tekst komentarza Znak2"/>
    <w:basedOn w:val="Domylnaczcionkaakapitu"/>
    <w:link w:val="Tekstkomentarza"/>
    <w:uiPriority w:val="99"/>
    <w:rsid w:val="004135F0"/>
  </w:style>
  <w:style w:type="paragraph" w:styleId="Tematkomentarza">
    <w:name w:val="annotation subject"/>
    <w:basedOn w:val="Tekstkomentarza"/>
    <w:next w:val="Tekstkomentarza"/>
    <w:link w:val="TematkomentarzaZnak"/>
    <w:uiPriority w:val="99"/>
    <w:semiHidden/>
    <w:unhideWhenUsed/>
    <w:rsid w:val="004135F0"/>
    <w:rPr>
      <w:b/>
      <w:bCs/>
    </w:rPr>
  </w:style>
  <w:style w:type="character" w:customStyle="1" w:styleId="TematkomentarzaZnak">
    <w:name w:val="Temat komentarza Znak"/>
    <w:basedOn w:val="TekstkomentarzaZnak2"/>
    <w:link w:val="Tematkomentarza"/>
    <w:uiPriority w:val="99"/>
    <w:semiHidden/>
    <w:rsid w:val="004135F0"/>
    <w:rPr>
      <w:b/>
      <w:bCs/>
    </w:rPr>
  </w:style>
  <w:style w:type="character" w:customStyle="1" w:styleId="Bodytext50">
    <w:name w:val="Body text (5)_"/>
    <w:link w:val="Bodytext5"/>
    <w:rsid w:val="00AA7053"/>
    <w:rPr>
      <w:rFonts w:ascii="Verdana" w:eastAsia="Verdana" w:hAnsi="Verdana" w:cs="Verdana"/>
      <w:b/>
      <w:bCs/>
      <w:shd w:val="solid" w:color="FFFFFF" w:fill="auto"/>
    </w:rPr>
  </w:style>
  <w:style w:type="paragraph" w:customStyle="1" w:styleId="BodyTextzWORDA">
    <w:name w:val="Body Text (zWORDA)"/>
    <w:basedOn w:val="Normalny"/>
    <w:rsid w:val="00AA7053"/>
    <w:pPr>
      <w:suppressAutoHyphens/>
      <w:autoSpaceDE w:val="0"/>
      <w:autoSpaceDN w:val="0"/>
      <w:adjustRightInd w:val="0"/>
      <w:spacing w:line="288" w:lineRule="auto"/>
      <w:textAlignment w:val="center"/>
    </w:pPr>
    <w:rPr>
      <w:rFonts w:ascii="Times New Roman" w:eastAsia="Times New Roman" w:hAnsi="Times New Roman" w:cs="Times New Roman"/>
      <w:color w:val="000000"/>
      <w:kern w:val="0"/>
      <w:sz w:val="24"/>
      <w:szCs w:val="24"/>
      <w:lang w:eastAsia="pl-PL"/>
    </w:rPr>
  </w:style>
  <w:style w:type="character" w:customStyle="1" w:styleId="hgkelc">
    <w:name w:val="hgkelc"/>
    <w:basedOn w:val="Domylnaczcionkaakapitu"/>
    <w:rsid w:val="00AA7053"/>
  </w:style>
  <w:style w:type="character" w:customStyle="1" w:styleId="Teksttreci2">
    <w:name w:val="Tekst treści (2)_"/>
    <w:link w:val="Teksttreci21"/>
    <w:uiPriority w:val="99"/>
    <w:rsid w:val="00786715"/>
    <w:rPr>
      <w:rFonts w:ascii="Times New Roman" w:hAnsi="Times New Roman"/>
      <w:sz w:val="22"/>
      <w:szCs w:val="22"/>
      <w:shd w:val="clear" w:color="auto" w:fill="FFFFFF"/>
    </w:rPr>
  </w:style>
  <w:style w:type="paragraph" w:customStyle="1" w:styleId="Teksttreci21">
    <w:name w:val="Tekst treści (2)1"/>
    <w:basedOn w:val="Normalny"/>
    <w:link w:val="Teksttreci2"/>
    <w:uiPriority w:val="99"/>
    <w:rsid w:val="00786715"/>
    <w:pPr>
      <w:shd w:val="clear" w:color="auto" w:fill="FFFFFF"/>
      <w:spacing w:line="256" w:lineRule="exact"/>
      <w:ind w:hanging="400"/>
    </w:pPr>
    <w:rPr>
      <w:rFonts w:ascii="Times New Roman" w:hAnsi="Times New Roman"/>
      <w:sz w:val="22"/>
      <w:szCs w:val="22"/>
    </w:rPr>
  </w:style>
  <w:style w:type="character" w:customStyle="1" w:styleId="Teksttreci2Pogrubienie">
    <w:name w:val="Tekst treści (2) + Pogrubienie"/>
    <w:uiPriority w:val="99"/>
    <w:rsid w:val="00B05E8A"/>
    <w:rPr>
      <w:rFonts w:ascii="Times New Roman" w:hAnsi="Times New Roman" w:cs="Times New Roman"/>
      <w:b/>
      <w:bCs/>
      <w:sz w:val="22"/>
      <w:szCs w:val="22"/>
      <w:u w:val="non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149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s://upload.wikimedia.org/wikipedia/commons/f/f3/POL_gmina_Ciechocin_COA.png"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upload.wikimedia.org/wikipedia/commons/thumb/7/79/POL_wojew%C3%B3dztwo_kujawsko-pomorskie_COA.svg/1200px-POL_wojew%C3%B3dztwo_kujawsko-pomorskie_COA.svg.pn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https://www.arimr.gov.pl/fileadmin/pliki/loga_okno_glowne/PROW-2014-2020-logo-kolor2.jpg"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http://www.uniaeuropejska.info.pl/images/ue/flaga_unii_europejskiej.jpg" TargetMode="External"/><Relationship Id="rId14" Type="http://schemas.openxmlformats.org/officeDocument/2006/relationships/image" Target="media/image4.jpeg"/><Relationship Id="rId22" Type="http://schemas.openxmlformats.org/officeDocument/2006/relationships/footer" Target="footer4.xml"/></Relationships>
</file>

<file path=word/theme/_rels/theme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Wydarzenie główne">
  <a:themeElements>
    <a:clrScheme name="Wydarzenie główne">
      <a:dk1>
        <a:sysClr val="windowText" lastClr="000000"/>
      </a:dk1>
      <a:lt1>
        <a:sysClr val="window" lastClr="FFFFFF"/>
      </a:lt1>
      <a:dk2>
        <a:srgbClr val="424242"/>
      </a:dk2>
      <a:lt2>
        <a:srgbClr val="C8C8C8"/>
      </a:lt2>
      <a:accent1>
        <a:srgbClr val="B80E0F"/>
      </a:accent1>
      <a:accent2>
        <a:srgbClr val="A6987D"/>
      </a:accent2>
      <a:accent3>
        <a:srgbClr val="7F9A71"/>
      </a:accent3>
      <a:accent4>
        <a:srgbClr val="64969F"/>
      </a:accent4>
      <a:accent5>
        <a:srgbClr val="9B75B2"/>
      </a:accent5>
      <a:accent6>
        <a:srgbClr val="80737A"/>
      </a:accent6>
      <a:hlink>
        <a:srgbClr val="F21213"/>
      </a:hlink>
      <a:folHlink>
        <a:srgbClr val="B6A394"/>
      </a:folHlink>
    </a:clrScheme>
    <a:fontScheme name="Wydarzenie główne">
      <a:majorFont>
        <a:latin typeface="Impact" panose="020B080603090205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Impact" panose="020B080603090205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ydarzenie główne">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blipFill>
      </a:bgFillStyleLst>
    </a:fmtScheme>
  </a:themeElements>
  <a:objectDefaults/>
  <a:extraClrSchemeLst/>
  <a:extLst>
    <a:ext uri="{05A4C25C-085E-4340-85A3-A5531E510DB2}">
      <thm15:themeFamily xmlns:thm15="http://schemas.microsoft.com/office/thememl/2012/main" name="Main Event" id="{AC372BB4-D83D-411E-B849-B641926BA760}" vid="{F1EFBDE3-1A95-4E3D-81AD-1F53D65BEA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AD86ED-1551-4855-90F1-88F8A76CB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45</Pages>
  <Words>17720</Words>
  <Characters>106326</Characters>
  <Application>Microsoft Office Word</Application>
  <DocSecurity>0</DocSecurity>
  <Lines>886</Lines>
  <Paragraphs>247</Paragraphs>
  <ScaleCrop>false</ScaleCrop>
  <HeadingPairs>
    <vt:vector size="2" baseType="variant">
      <vt:variant>
        <vt:lpstr>Tytuł</vt:lpstr>
      </vt:variant>
      <vt:variant>
        <vt:i4>1</vt:i4>
      </vt:variant>
    </vt:vector>
  </HeadingPairs>
  <TitlesOfParts>
    <vt:vector size="1" baseType="lpstr">
      <vt:lpstr>Gmina Ciechocin</vt:lpstr>
    </vt:vector>
  </TitlesOfParts>
  <Company/>
  <LinksUpToDate>false</LinksUpToDate>
  <CharactersWithSpaces>123799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Gmina Ciechocin</dc:title>
  <dc:subject/>
  <dc:creator>Monika Pujer</dc:creator>
  <cp:keywords/>
  <dc:description/>
  <cp:lastModifiedBy>User</cp:lastModifiedBy>
  <cp:revision>3</cp:revision>
  <cp:lastPrinted>2023-08-30T11:02:00Z</cp:lastPrinted>
  <dcterms:created xsi:type="dcterms:W3CDTF">2023-10-06T08:43:00Z</dcterms:created>
  <dcterms:modified xsi:type="dcterms:W3CDTF">2023-10-06T08:52:00Z</dcterms:modified>
</cp:coreProperties>
</file>