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296C" w14:textId="77777777" w:rsidR="00190A9C" w:rsidRDefault="00190A9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B27ECBA" w14:textId="77777777" w:rsidR="00190A9C" w:rsidRDefault="009A0F2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5B162E6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2C0EC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23F165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[], data [], strona [],</w:t>
      </w:r>
    </w:p>
    <w:p w14:paraId="79482C90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60E29C5A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951544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25DB31D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FAD181A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5812"/>
      </w:tblGrid>
      <w:tr w:rsidR="00190A9C" w14:paraId="3B2D0030" w14:textId="77777777" w:rsidTr="005708E0">
        <w:trPr>
          <w:trHeight w:val="3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A2F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FootnoteSymbol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D1F1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6800CC8" w14:textId="77777777" w:rsidTr="005708E0">
        <w:trPr>
          <w:trHeight w:val="3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120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28D4" w14:textId="77777777" w:rsidR="00190A9C" w:rsidRDefault="009A0F2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Wojewódzki Szpital Specjalistyczny im. J.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Gromkowskiego</w:t>
            </w:r>
            <w:proofErr w:type="spellEnd"/>
          </w:p>
        </w:tc>
      </w:tr>
      <w:tr w:rsidR="00190A9C" w14:paraId="23CD0F51" w14:textId="77777777" w:rsidTr="005708E0">
        <w:trPr>
          <w:trHeight w:val="4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1E3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CBE0" w14:textId="77777777" w:rsidR="00190A9C" w:rsidRDefault="009A0F22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 PRZETARG NIEOGRANICZONY</w:t>
            </w:r>
          </w:p>
        </w:tc>
      </w:tr>
      <w:tr w:rsidR="00190A9C" w14:paraId="117A8DE2" w14:textId="77777777" w:rsidTr="00B962D8">
        <w:trPr>
          <w:trHeight w:val="4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601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CE4F" w14:textId="3616B0F8" w:rsidR="00190A9C" w:rsidRPr="00B962D8" w:rsidRDefault="00B962D8" w:rsidP="00B962D8">
            <w:pPr>
              <w:pStyle w:val="Teksttreci2"/>
              <w:spacing w:after="940"/>
              <w:jc w:val="both"/>
              <w:rPr>
                <w:rFonts w:ascii="Cambria" w:hAnsi="Cambria"/>
                <w:sz w:val="24"/>
                <w:szCs w:val="24"/>
              </w:rPr>
            </w:pPr>
            <w:r w:rsidRPr="008E3FF7">
              <w:rPr>
                <w:rStyle w:val="Pogrubienie"/>
                <w:rFonts w:ascii="Cambria" w:hAnsi="Cambria"/>
                <w:shd w:val="clear" w:color="auto" w:fill="FFFFFF"/>
              </w:rPr>
              <w:t>DOSTAWA</w:t>
            </w:r>
            <w:r w:rsidRPr="008E3FF7">
              <w:rPr>
                <w:rFonts w:ascii="Cambria" w:hAnsi="Cambria"/>
                <w:sz w:val="24"/>
                <w:szCs w:val="24"/>
              </w:rPr>
              <w:t> </w:t>
            </w:r>
            <w:r w:rsidRPr="008E3FF7">
              <w:rPr>
                <w:rStyle w:val="Pogrubienie"/>
                <w:rFonts w:ascii="Cambria" w:hAnsi="Cambria"/>
                <w:sz w:val="24"/>
                <w:szCs w:val="24"/>
              </w:rPr>
              <w:t xml:space="preserve">SPRZĘTU </w:t>
            </w:r>
            <w:r w:rsidR="004B1FB7">
              <w:rPr>
                <w:rStyle w:val="Pogrubienie"/>
                <w:rFonts w:ascii="Cambria" w:hAnsi="Cambria"/>
                <w:sz w:val="24"/>
                <w:szCs w:val="24"/>
              </w:rPr>
              <w:t>medyczno-diagnostycznego</w:t>
            </w:r>
          </w:p>
        </w:tc>
      </w:tr>
      <w:tr w:rsidR="00190A9C" w14:paraId="41501D86" w14:textId="77777777" w:rsidTr="005708E0">
        <w:trPr>
          <w:trHeight w:val="48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E1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9A83" w14:textId="77777777" w:rsidR="00190A9C" w:rsidRDefault="00190A9C" w:rsidP="00B962D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05A2602C" w14:textId="3A354581" w:rsidR="00190A9C" w:rsidRDefault="009A0F2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PN </w:t>
            </w:r>
            <w:r w:rsidR="005708E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B1FB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</w:t>
            </w:r>
            <w:r w:rsidR="004B1FB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</w:tbl>
    <w:p w14:paraId="39897798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69BDDAD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381FF31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5F318A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C967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3CA7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5AF10C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8464" w14:textId="77777777" w:rsidR="00190A9C" w:rsidRDefault="009A0F2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B33D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A9C" w14:paraId="02A7DAF7" w14:textId="77777777" w:rsidTr="00B962D8">
        <w:trPr>
          <w:trHeight w:val="80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7517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3A3E86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3A0A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01A792F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A9C" w14:paraId="47BDC70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F5DE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321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18D6B579" w14:textId="77777777" w:rsidTr="00B962D8">
        <w:trPr>
          <w:trHeight w:val="10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9C33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DD2FC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D7E208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AB1FECE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0E08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EC4A0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8E0075F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87766A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08383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AB2F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2E2D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11173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8BCD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3B6C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234FBE9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8B1C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7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8E02" w14:textId="77777777" w:rsidR="00190A9C" w:rsidRDefault="009A0F22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90A9C" w14:paraId="629CA7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74DB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D2C6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90A9C" w14:paraId="47D7A87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F0A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FF11B8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66578693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a) Proszę podać nazwę wykazu lub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A139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97FF029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5C2D1050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90A9C" w14:paraId="616F8A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1AE0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D2F4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A34C8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2D0A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99E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106B7D76" w14:textId="77777777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56BD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0A9C" w14:paraId="1D6593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C175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51B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90A9C" w14:paraId="7320BF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99A1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8CB4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5F26C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9FA7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B14C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02A03D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46E1A27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5103"/>
      </w:tblGrid>
      <w:tr w:rsidR="00190A9C" w14:paraId="5FF4BC5C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E5BA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E32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746852A0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FEEC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73F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90A9C" w14:paraId="7E9A2958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BA4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6D9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7B72189E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1FF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F81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48B96894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6C6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2AF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66466794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DDF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262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50072989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888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B01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DD15C0A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5245"/>
      </w:tblGrid>
      <w:tr w:rsidR="00190A9C" w14:paraId="3C4316A4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BB5C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7616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3EDC59A8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539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A2A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6684C36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FootnoteSymbol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.</w:t>
      </w:r>
    </w:p>
    <w:p w14:paraId="0A4086B7" w14:textId="77777777" w:rsidR="00190A9C" w:rsidRDefault="009A0F22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87CDED0" w14:textId="77777777" w:rsidR="00190A9C" w:rsidRDefault="009A0F2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5103"/>
      </w:tblGrid>
      <w:tr w:rsidR="00190A9C" w14:paraId="04862703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C49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34A2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002A934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50B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5AC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14:paraId="30E017ED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121FC05" w14:textId="77777777" w:rsidR="00190A9C" w:rsidRDefault="009A0F2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FCE1446" w14:textId="77777777" w:rsidR="00190A9C" w:rsidRDefault="00190A9C">
      <w:pPr>
        <w:pStyle w:val="Standard"/>
        <w:pageBreakBefore/>
        <w:spacing w:after="160"/>
        <w:rPr>
          <w:rFonts w:ascii="Arial" w:hAnsi="Arial" w:cs="Arial"/>
          <w:b/>
          <w:sz w:val="20"/>
          <w:szCs w:val="20"/>
        </w:rPr>
      </w:pPr>
    </w:p>
    <w:p w14:paraId="0FEC8DB6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01052F27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EEE88D7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004773F" w14:textId="77777777" w:rsidR="00190A9C" w:rsidRDefault="009A0F22">
      <w:pPr>
        <w:pStyle w:val="NumPar1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</w:p>
    <w:p w14:paraId="265F9AB5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3CBEDE08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0158AF4D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FootnoteSymbol"/>
          <w:rFonts w:ascii="Arial" w:hAnsi="Arial" w:cs="Arial"/>
          <w:b/>
          <w:sz w:val="20"/>
          <w:szCs w:val="20"/>
        </w:rPr>
        <w:footnoteReference w:id="15"/>
      </w:r>
    </w:p>
    <w:p w14:paraId="4249E102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6"/>
      </w:r>
    </w:p>
    <w:p w14:paraId="2749E0DF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7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5245"/>
      </w:tblGrid>
      <w:tr w:rsidR="00190A9C" w14:paraId="2244F768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937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2EDF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62EC1DB3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14D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6D1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78088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190A9C" w14:paraId="6A2D2CF9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43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206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D30F4D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190A9C" w14:paraId="60C026AB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42F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F1B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2CAC5288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58B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5D12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E700D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2322"/>
        <w:gridCol w:w="2333"/>
      </w:tblGrid>
      <w:tr w:rsidR="00190A9C" w14:paraId="682011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7B3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C6CA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798724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4D5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A8D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3DB40FD1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324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4602B7" w14:textId="77777777" w:rsidR="00190A9C" w:rsidRDefault="009A0F22">
            <w:pPr>
              <w:pStyle w:val="Tiret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E3002B" w14:textId="77777777" w:rsidR="00190A9C" w:rsidRDefault="009A0F22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A8A5BB8" w14:textId="77777777" w:rsidR="00190A9C" w:rsidRDefault="009A0F22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8ED837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AD9ACC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E0E9" w14:textId="77777777" w:rsidR="00190A9C" w:rsidRDefault="009A0F22">
            <w:pPr>
              <w:pStyle w:val="Tiret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F32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0A9C" w14:paraId="3A6F6270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922D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AC9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156B23" w14:textId="77777777" w:rsidR="00190A9C" w:rsidRDefault="009A0F22">
            <w:pPr>
              <w:pStyle w:val="Tiret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BBD35D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A872BA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345F82E" w14:textId="77777777" w:rsidR="00190A9C" w:rsidRDefault="00190A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E4EAF7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4B6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232A807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C64E6D0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7A45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8684ADD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40CCF0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190A9C" w14:paraId="5998C03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382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203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412B67A" w14:textId="77777777" w:rsidR="00190A9C" w:rsidRDefault="009A0F22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>
        <w:rPr>
          <w:rStyle w:val="FootnoteSymbol"/>
          <w:rFonts w:ascii="Arial" w:hAnsi="Arial" w:cs="Arial"/>
          <w:sz w:val="20"/>
          <w:szCs w:val="20"/>
        </w:rPr>
        <w:footnoteReference w:id="24"/>
      </w:r>
    </w:p>
    <w:p w14:paraId="6CEF3E8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64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30"/>
      </w:tblGrid>
      <w:tr w:rsidR="00190A9C" w14:paraId="66359FF0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F96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1879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Odpowiedź:   </w:t>
            </w:r>
          </w:p>
        </w:tc>
      </w:tr>
      <w:tr w:rsidR="00190A9C" w14:paraId="20D618DB" w14:textId="77777777">
        <w:trPr>
          <w:cantSplit/>
          <w:trHeight w:val="406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AD0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B70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59A86E3C" w14:textId="77777777">
        <w:trPr>
          <w:cantSplit/>
          <w:trHeight w:val="405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3B76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F6A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3F5BE041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E085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347174D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955954D" w14:textId="77777777" w:rsidR="00190A9C" w:rsidRDefault="009A0F2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4D8AE2" w14:textId="77777777" w:rsidR="00190A9C" w:rsidRDefault="009A0F2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DDC4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7A95DA0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779B085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275BFA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461B4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10959" w14:textId="77777777" w:rsidR="00190A9C" w:rsidRDefault="00190A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D2068A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A9C" w14:paraId="3F8C2CFF" w14:textId="77777777">
        <w:trPr>
          <w:cantSplit/>
          <w:trHeight w:val="303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F4AE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939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90A9C" w14:paraId="2C889002" w14:textId="77777777">
        <w:trPr>
          <w:cantSplit/>
          <w:trHeight w:val="303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195C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DFBF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5865AE43" w14:textId="77777777">
        <w:trPr>
          <w:cantSplit/>
          <w:trHeight w:val="515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6C9A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1B8D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199E72B0" w14:textId="77777777">
        <w:trPr>
          <w:cantSplit/>
          <w:trHeight w:val="514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2977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8E0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5D2E4A94" w14:textId="77777777">
        <w:trPr>
          <w:trHeight w:val="131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97DC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CF8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0C84E435" w14:textId="77777777">
        <w:trPr>
          <w:trHeight w:val="154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F631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9B4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677AF5C8" w14:textId="77777777">
        <w:trPr>
          <w:cantSplit/>
          <w:trHeight w:val="932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85B1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B93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1DE144F1" w14:textId="77777777">
        <w:trPr>
          <w:cantSplit/>
          <w:trHeight w:val="931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E254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A734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1211C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9D3A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A57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EC17E3B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6CB527E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769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AB44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772DBE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4E0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B06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0"/>
            </w:r>
          </w:p>
        </w:tc>
      </w:tr>
      <w:tr w:rsidR="00190A9C" w14:paraId="440593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83EF" w14:textId="77777777" w:rsidR="00190A9C" w:rsidRDefault="009A0F22">
            <w:pPr>
              <w:pStyle w:val="Standard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28C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4F349A7" w14:textId="77777777" w:rsidR="00190A9C" w:rsidRDefault="00190A9C">
      <w:pPr>
        <w:pStyle w:val="Standard"/>
        <w:pageBreakBefore/>
      </w:pPr>
    </w:p>
    <w:p w14:paraId="245D509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2AEA01FB" w14:textId="77777777" w:rsidR="00190A9C" w:rsidRDefault="009A0F22">
      <w:pPr>
        <w:pStyle w:val="Standard"/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E5AD272" w14:textId="77777777" w:rsidR="00190A9C" w:rsidRDefault="009A0F22">
      <w:pPr>
        <w:pStyle w:val="SectionTitle"/>
      </w:pPr>
      <w:r>
        <w:rPr>
          <w:rFonts w:ascii="Symbol" w:hAnsi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D485E9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5283"/>
      </w:tblGrid>
      <w:tr w:rsidR="00190A9C" w14:paraId="3A9E90BD" w14:textId="77777777" w:rsidTr="00B962D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C3F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5B5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A9C" w14:paraId="07EE7F7F" w14:textId="77777777" w:rsidTr="00B962D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79B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B0F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39DF277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3D6BBC70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5245"/>
      </w:tblGrid>
      <w:tr w:rsidR="00190A9C" w14:paraId="2F6728A9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DC2B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4266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A9C" w14:paraId="644FE3E8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9A9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3E8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0F11C2DD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1D9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E95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76D441E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5DB16B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5245"/>
      </w:tblGrid>
      <w:tr w:rsidR="00190A9C" w14:paraId="57D7AE34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CF21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19CE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0F827CF6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EDD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szeniu lub dokumentach zamówienia jest następujący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08A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E76D2D1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90A9C" w14:paraId="0CE4BBE6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A57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6D44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35DBD737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132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0279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1DDD4CE9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2B2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412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A9C" w14:paraId="2B8690F7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550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7A82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14665B1E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0EFF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407A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5C25CB9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7C6C0257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5103"/>
      </w:tblGrid>
      <w:tr w:rsidR="00190A9C" w14:paraId="7B921F7F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BB57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DCA3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57AA45D2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338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037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Liczba lat (okres ten został wskazany w stosownym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7AA5071B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75B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9A9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59"/>
            </w:tblGrid>
            <w:tr w:rsidR="00190A9C" w14:paraId="4563ACC6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5453AB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1AA588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4D2727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E3C75B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0A9C" w14:paraId="454250CE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8030C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C9920B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F469B2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877FE6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C22B5CC" w14:textId="77777777" w:rsidR="00190A9C" w:rsidRDefault="00190A9C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0A9C" w14:paraId="35469DD2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994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5BF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90A9C" w14:paraId="136AA57F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56A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5A6C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783880A5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BED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5548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2A11E0D2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43D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3E6F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90A9C" w14:paraId="3F2EAC31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B07C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3081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90A9C" w14:paraId="0E1759B1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99C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08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29BA33D5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99F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86B3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90A9C" w14:paraId="56327468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2BB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55A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00C0327F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8EF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D474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3A233A78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E9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A3A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90A9C" w14:paraId="104774DF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E57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A25B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5B539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12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AA1E998" w14:textId="77777777" w:rsidR="00190A9C" w:rsidRDefault="009A0F22" w:rsidP="00B962D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820"/>
      </w:tblGrid>
      <w:tr w:rsidR="00190A9C" w14:paraId="6FF5B1E1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591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9E4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86CF6DE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E56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39D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0E632B3F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8AB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C08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D7ED892" w14:textId="77777777" w:rsidR="00190A9C" w:rsidRDefault="00190A9C">
      <w:pPr>
        <w:pStyle w:val="Standard"/>
        <w:pageBreakBefore/>
      </w:pPr>
    </w:p>
    <w:p w14:paraId="564713D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7FD1A8F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94B5DCD" w14:textId="77777777" w:rsidR="00190A9C" w:rsidRDefault="009A0F22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5103"/>
      </w:tblGrid>
      <w:tr w:rsidR="00190A9C" w14:paraId="157781EF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4E20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F47E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15233E89" w14:textId="77777777" w:rsidTr="00B962D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607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FA1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5"/>
            </w:r>
          </w:p>
        </w:tc>
      </w:tr>
    </w:tbl>
    <w:p w14:paraId="0422D7E1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47C08F81" w14:textId="77777777" w:rsidR="00190A9C" w:rsidRPr="004812B0" w:rsidRDefault="009A0F22">
      <w:pPr>
        <w:pStyle w:val="Standard"/>
        <w:rPr>
          <w:rFonts w:ascii="Arial" w:hAnsi="Arial" w:cs="Arial"/>
          <w:i/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14E2D9E" w14:textId="77777777" w:rsidR="00190A9C" w:rsidRPr="004812B0" w:rsidRDefault="009A0F22">
      <w:pPr>
        <w:pStyle w:val="Standard"/>
        <w:rPr>
          <w:rFonts w:ascii="Arial" w:hAnsi="Arial" w:cs="Arial"/>
          <w:i/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38D37F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812B0">
        <w:rPr>
          <w:rStyle w:val="FootnoteSymbol"/>
          <w:rFonts w:ascii="Arial" w:hAnsi="Arial" w:cs="Arial"/>
          <w:sz w:val="18"/>
          <w:szCs w:val="18"/>
        </w:rPr>
        <w:footnoteReference w:id="46"/>
      </w:r>
      <w:r w:rsidRPr="004812B0">
        <w:rPr>
          <w:rFonts w:ascii="Arial" w:hAnsi="Arial" w:cs="Arial"/>
          <w:i/>
          <w:sz w:val="18"/>
          <w:szCs w:val="18"/>
        </w:rPr>
        <w:t>, lub</w:t>
      </w:r>
    </w:p>
    <w:p w14:paraId="7216ABD1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4812B0">
        <w:rPr>
          <w:rStyle w:val="FootnoteSymbol"/>
          <w:rFonts w:ascii="Arial" w:hAnsi="Arial" w:cs="Arial"/>
          <w:sz w:val="18"/>
          <w:szCs w:val="18"/>
        </w:rPr>
        <w:footnoteReference w:id="47"/>
      </w:r>
      <w:r w:rsidRPr="004812B0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4812B0">
        <w:rPr>
          <w:rFonts w:ascii="Arial" w:hAnsi="Arial" w:cs="Arial"/>
          <w:sz w:val="18"/>
          <w:szCs w:val="18"/>
        </w:rPr>
        <w:t>.</w:t>
      </w:r>
    </w:p>
    <w:p w14:paraId="6ACA545A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812B0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4812B0">
        <w:rPr>
          <w:rFonts w:ascii="Arial" w:hAnsi="Arial" w:cs="Arial"/>
          <w:i/>
          <w:sz w:val="18"/>
          <w:szCs w:val="18"/>
        </w:rPr>
        <w:t>Dzienniku Urzędowym Unii Europejskiej</w:t>
      </w:r>
      <w:r w:rsidRPr="004812B0">
        <w:rPr>
          <w:rFonts w:ascii="Arial" w:hAnsi="Arial" w:cs="Arial"/>
          <w:sz w:val="18"/>
          <w:szCs w:val="18"/>
        </w:rPr>
        <w:t>, numer referencyjny)].</w:t>
      </w:r>
    </w:p>
    <w:p w14:paraId="6F130265" w14:textId="77777777" w:rsidR="00190A9C" w:rsidRPr="004812B0" w:rsidRDefault="009A0F22">
      <w:pPr>
        <w:pStyle w:val="Standard"/>
        <w:rPr>
          <w:rFonts w:ascii="Arial" w:eastAsia="Arial" w:hAnsi="Arial" w:cs="Arial"/>
          <w:i/>
          <w:sz w:val="18"/>
          <w:szCs w:val="18"/>
        </w:rPr>
      </w:pPr>
      <w:r w:rsidRPr="004812B0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5A873538" w14:textId="2AB8BE4A" w:rsidR="00190A9C" w:rsidRPr="004812B0" w:rsidRDefault="009A0F22" w:rsidP="004812B0">
      <w:pPr>
        <w:pStyle w:val="Standard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190A9C" w:rsidRPr="004812B0" w:rsidSect="00034C19">
      <w:headerReference w:type="default" r:id="rId7"/>
      <w:footerReference w:type="default" r:id="rId8"/>
      <w:pgSz w:w="11905" w:h="16837"/>
      <w:pgMar w:top="555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8229" w14:textId="77777777" w:rsidR="00034C19" w:rsidRDefault="00034C19">
      <w:r>
        <w:separator/>
      </w:r>
    </w:p>
  </w:endnote>
  <w:endnote w:type="continuationSeparator" w:id="0">
    <w:p w14:paraId="4010A17F" w14:textId="77777777" w:rsidR="00034C19" w:rsidRDefault="0003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, sans-serif">
    <w:altName w:val="Arial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6F69" w14:textId="77777777" w:rsidR="009A0F22" w:rsidRDefault="009A0F22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F3826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19D1" w14:textId="77777777" w:rsidR="00034C19" w:rsidRDefault="00034C19">
      <w:r>
        <w:rPr>
          <w:color w:val="000000"/>
        </w:rPr>
        <w:separator/>
      </w:r>
    </w:p>
  </w:footnote>
  <w:footnote w:type="continuationSeparator" w:id="0">
    <w:p w14:paraId="27382C5E" w14:textId="77777777" w:rsidR="00034C19" w:rsidRDefault="00034C19">
      <w:r>
        <w:continuationSeparator/>
      </w:r>
    </w:p>
  </w:footnote>
  <w:footnote w:id="1">
    <w:p w14:paraId="1581CEC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FE69A0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CB01AC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AFFC6B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14:paraId="517646F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6">
    <w:p w14:paraId="418C992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49DCC5A3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596CED7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589D2A9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14:paraId="4363A55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8">
    <w:p w14:paraId="60C9DB1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</w:t>
      </w:r>
      <w:bookmarkStart w:id="0" w:name="_DV_C939"/>
      <w:r>
        <w:rPr>
          <w:rFonts w:ascii="Arial" w:hAnsi="Arial" w:cs="Arial"/>
          <w:sz w:val="16"/>
          <w:szCs w:val="16"/>
        </w:rPr>
        <w:t>ób n</w:t>
      </w:r>
      <w:bookmarkEnd w:id="0"/>
      <w:r>
        <w:rPr>
          <w:rFonts w:ascii="Arial" w:hAnsi="Arial" w:cs="Arial"/>
          <w:sz w:val="16"/>
          <w:szCs w:val="16"/>
        </w:rPr>
        <w:t xml:space="preserve">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3AE6997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0">
    <w:p w14:paraId="3B9AF04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14:paraId="41FFCF0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2">
    <w:p w14:paraId="0DB5D1C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14:paraId="133C91E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14:paraId="15B6655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5">
    <w:p w14:paraId="115AC8A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14:paraId="62D130F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14:paraId="0E4F922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8">
    <w:p w14:paraId="1DA78F2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19">
    <w:p w14:paraId="402BBDF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6923445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0901530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2">
    <w:p w14:paraId="12DB582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3">
    <w:p w14:paraId="03D1F936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4">
    <w:p w14:paraId="295237B4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5">
    <w:p w14:paraId="522FB8E0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6">
    <w:p w14:paraId="0BD443F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7">
    <w:p w14:paraId="6940255B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14:paraId="5CE610F6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29">
    <w:p w14:paraId="0125A5B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0">
    <w:p w14:paraId="1C52B94B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1">
    <w:p w14:paraId="2C9B2FF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14:paraId="588CD5A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3">
    <w:p w14:paraId="2DEDA74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1137EA2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5">
    <w:p w14:paraId="291F727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367779A7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7">
    <w:p w14:paraId="2082D283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14:paraId="55D2B31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14:paraId="0F2C9E5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14:paraId="3DC26F07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14:paraId="672A451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14:paraId="5BA8A21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14:paraId="6F5F7BC3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4">
    <w:p w14:paraId="3D1BCA2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5">
    <w:p w14:paraId="6E26D344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6283D22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7">
    <w:p w14:paraId="76215B0F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2905" w14:textId="77777777" w:rsidR="00B962D8" w:rsidRPr="00A85178" w:rsidRDefault="00B962D8" w:rsidP="00B962D8">
    <w:pPr>
      <w:pStyle w:val="Teksttreci2"/>
      <w:spacing w:after="940"/>
      <w:jc w:val="both"/>
      <w:rPr>
        <w:rFonts w:ascii="Cambria" w:hAnsi="Cambria"/>
        <w:sz w:val="24"/>
        <w:szCs w:val="24"/>
      </w:rPr>
    </w:pPr>
    <w:r w:rsidRPr="0047009F">
      <w:rPr>
        <w:rFonts w:ascii="Cambria" w:hAnsi="Cambria"/>
        <w:b w:val="0"/>
        <w:bCs w:val="0"/>
        <w:sz w:val="24"/>
        <w:szCs w:val="24"/>
      </w:rPr>
      <w:t>PN 10</w:t>
    </w:r>
    <w:r>
      <w:rPr>
        <w:rFonts w:ascii="Cambria" w:hAnsi="Cambria"/>
        <w:b w:val="0"/>
        <w:bCs w:val="0"/>
        <w:sz w:val="24"/>
        <w:szCs w:val="24"/>
      </w:rPr>
      <w:t>6</w:t>
    </w:r>
    <w:r w:rsidRPr="0047009F">
      <w:rPr>
        <w:rFonts w:ascii="Cambria" w:hAnsi="Cambria"/>
        <w:b w:val="0"/>
        <w:bCs w:val="0"/>
        <w:sz w:val="24"/>
        <w:szCs w:val="24"/>
      </w:rPr>
      <w:t xml:space="preserve">/23 </w:t>
    </w:r>
    <w:r w:rsidRPr="008E3FF7">
      <w:rPr>
        <w:rStyle w:val="Pogrubienie"/>
        <w:rFonts w:ascii="Cambria" w:hAnsi="Cambria"/>
        <w:shd w:val="clear" w:color="auto" w:fill="FFFFFF"/>
      </w:rPr>
      <w:t>DOSTAWA</w:t>
    </w:r>
    <w:r w:rsidRPr="008E3FF7">
      <w:rPr>
        <w:rFonts w:ascii="Cambria" w:hAnsi="Cambria"/>
        <w:sz w:val="24"/>
        <w:szCs w:val="24"/>
      </w:rPr>
      <w:t> </w:t>
    </w:r>
    <w:r w:rsidRPr="008E3FF7">
      <w:rPr>
        <w:rStyle w:val="Pogrubienie"/>
        <w:rFonts w:ascii="Cambria" w:hAnsi="Cambria"/>
        <w:sz w:val="24"/>
        <w:szCs w:val="24"/>
      </w:rPr>
      <w:t>SPRZĘTU FIZJOTERAPEUTYCZNEGO</w:t>
    </w:r>
  </w:p>
  <w:p w14:paraId="12092903" w14:textId="77777777" w:rsidR="009A0F22" w:rsidRDefault="009A0F22">
    <w:pPr>
      <w:pStyle w:val="Textbody"/>
      <w:spacing w:after="0" w:line="100" w:lineRule="atLeast"/>
      <w:jc w:val="right"/>
    </w:pPr>
    <w:r>
      <w:rPr>
        <w:rFonts w:ascii="Arial" w:hAnsi="Arial"/>
        <w:b/>
        <w:bCs/>
        <w:color w:val="000000"/>
        <w:sz w:val="20"/>
        <w:szCs w:val="20"/>
      </w:rPr>
      <w:t xml:space="preserve">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4C0"/>
    <w:multiLevelType w:val="multilevel"/>
    <w:tmpl w:val="D73497E4"/>
    <w:styleLink w:val="WW8Num2"/>
    <w:lvl w:ilvl="0">
      <w:numFmt w:val="bullet"/>
      <w:pStyle w:val="Tiret1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66B719A"/>
    <w:multiLevelType w:val="multilevel"/>
    <w:tmpl w:val="CC543C60"/>
    <w:styleLink w:val="WW8Num1"/>
    <w:lvl w:ilvl="0">
      <w:start w:val="1"/>
      <w:numFmt w:val="decimal"/>
      <w:pStyle w:val="NumPar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3AA17E9B"/>
    <w:multiLevelType w:val="multilevel"/>
    <w:tmpl w:val="8B5839FE"/>
    <w:styleLink w:val="WW8Num3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4EF4E17"/>
    <w:multiLevelType w:val="multilevel"/>
    <w:tmpl w:val="3B90551A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5497FC0"/>
    <w:multiLevelType w:val="multilevel"/>
    <w:tmpl w:val="994A4EC4"/>
    <w:styleLink w:val="WW8Num1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C4821B7"/>
    <w:multiLevelType w:val="multilevel"/>
    <w:tmpl w:val="542A4986"/>
    <w:styleLink w:val="WW8Num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893735799">
    <w:abstractNumId w:val="5"/>
  </w:num>
  <w:num w:numId="2" w16cid:durableId="291521872">
    <w:abstractNumId w:val="3"/>
  </w:num>
  <w:num w:numId="3" w16cid:durableId="2069061915">
    <w:abstractNumId w:val="1"/>
  </w:num>
  <w:num w:numId="4" w16cid:durableId="266544273">
    <w:abstractNumId w:val="0"/>
  </w:num>
  <w:num w:numId="5" w16cid:durableId="1396975251">
    <w:abstractNumId w:val="2"/>
  </w:num>
  <w:num w:numId="6" w16cid:durableId="1391423163">
    <w:abstractNumId w:val="4"/>
  </w:num>
  <w:num w:numId="7" w16cid:durableId="456680324">
    <w:abstractNumId w:val="1"/>
    <w:lvlOverride w:ilvl="0">
      <w:startOverride w:val="1"/>
    </w:lvlOverride>
  </w:num>
  <w:num w:numId="8" w16cid:durableId="487866016">
    <w:abstractNumId w:val="0"/>
  </w:num>
  <w:num w:numId="9" w16cid:durableId="261301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A9C"/>
    <w:rsid w:val="00034C19"/>
    <w:rsid w:val="000F3826"/>
    <w:rsid w:val="00190A9C"/>
    <w:rsid w:val="004812B0"/>
    <w:rsid w:val="004B1FB7"/>
    <w:rsid w:val="005708E0"/>
    <w:rsid w:val="009A0F22"/>
    <w:rsid w:val="00B962D8"/>
    <w:rsid w:val="00F5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83EA"/>
  <w15:docId w15:val="{1DFFF664-F416-4ACB-9309-A045397D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rFonts w:ascii="MS Sans Serif" w:eastAsia="MS Sans Serif" w:hAnsi="MS Sans Serif" w:cs="MS Sans Serif"/>
    </w:rPr>
  </w:style>
  <w:style w:type="paragraph" w:styleId="Nagwek1">
    <w:name w:val="heading 1"/>
    <w:basedOn w:val="Standard"/>
    <w:next w:val="Standard"/>
    <w:uiPriority w:val="9"/>
    <w:qFormat/>
    <w:pPr>
      <w:keepNext/>
      <w:keepLines/>
      <w:suppressAutoHyphen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next w:val="Textbody"/>
    <w:uiPriority w:val="9"/>
    <w:semiHidden/>
    <w:unhideWhenUsed/>
    <w:qFormat/>
    <w:pPr>
      <w:keepNext/>
      <w:tabs>
        <w:tab w:val="left" w:pos="2270"/>
      </w:tabs>
      <w:suppressAutoHyphens/>
      <w:spacing w:line="100" w:lineRule="atLeast"/>
      <w:ind w:left="227" w:hanging="227"/>
      <w:outlineLvl w:val="1"/>
    </w:pPr>
    <w:rPr>
      <w:rFonts w:ascii="Arial, sans-serif" w:eastAsia="Times New Roman" w:hAnsi="Arial, sans-serif" w:cs="Arial, sans-serif"/>
      <w:b/>
      <w:bCs/>
      <w:u w:val="single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uppressAutoHyphens/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uppressAutoHyphens/>
      <w:spacing w:before="120"/>
      <w:outlineLvl w:val="3"/>
    </w:pPr>
    <w:rPr>
      <w:b/>
      <w:bCs/>
      <w:i/>
      <w:iCs/>
      <w:color w:val="808080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uppressAutoHyphens/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uppressAutoHyphens/>
      <w:spacing w:before="60" w:after="60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suppressAutoHyphens/>
      <w:autoSpaceDE w:val="0"/>
    </w:pPr>
    <w:rPr>
      <w:rFonts w:ascii="MS Sans Serif" w:eastAsia="MS Sans Serif" w:hAnsi="MS Sans Serif" w:cs="MS Sans Serif"/>
    </w:rPr>
  </w:style>
  <w:style w:type="paragraph" w:customStyle="1" w:styleId="Normalny1">
    <w:name w:val="Normalny1"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</w:rPr>
  </w:style>
  <w:style w:type="paragraph" w:customStyle="1" w:styleId="HorizontalLine">
    <w:name w:val="Horizontal Line"/>
    <w:basedOn w:val="Standard"/>
    <w:next w:val="Textbody"/>
    <w:pPr>
      <w:suppressLineNumbers/>
      <w:suppressAutoHyphens/>
      <w:spacing w:after="283"/>
    </w:pPr>
    <w:rPr>
      <w:sz w:val="12"/>
      <w:szCs w:val="12"/>
    </w:rPr>
  </w:style>
  <w:style w:type="paragraph" w:customStyle="1" w:styleId="NormalLeft">
    <w:name w:val="Normal Left"/>
    <w:basedOn w:val="Standard"/>
    <w:pPr>
      <w:suppressAutoHyphens/>
    </w:pPr>
  </w:style>
  <w:style w:type="paragraph" w:customStyle="1" w:styleId="Tiret0">
    <w:name w:val="Tiret 0"/>
    <w:basedOn w:val="Standard"/>
    <w:pPr>
      <w:numPr>
        <w:numId w:val="5"/>
      </w:numPr>
      <w:suppressAutoHyphens/>
    </w:pPr>
  </w:style>
  <w:style w:type="paragraph" w:customStyle="1" w:styleId="Tiret1">
    <w:name w:val="Tiret 1"/>
    <w:basedOn w:val="Standard"/>
    <w:pPr>
      <w:numPr>
        <w:numId w:val="4"/>
      </w:numPr>
      <w:suppressAutoHyphens/>
    </w:pPr>
  </w:style>
  <w:style w:type="paragraph" w:customStyle="1" w:styleId="NumPar1">
    <w:name w:val="NumPar 1"/>
    <w:basedOn w:val="Standard"/>
    <w:next w:val="Text1"/>
    <w:pPr>
      <w:numPr>
        <w:numId w:val="3"/>
      </w:numPr>
      <w:suppressAutoHyphens/>
    </w:pPr>
  </w:style>
  <w:style w:type="paragraph" w:customStyle="1" w:styleId="Text1">
    <w:name w:val="Text 1"/>
    <w:basedOn w:val="Standard"/>
    <w:pPr>
      <w:suppressAutoHyphens/>
      <w:ind w:left="850"/>
    </w:pPr>
  </w:style>
  <w:style w:type="paragraph" w:customStyle="1" w:styleId="SectionTitle">
    <w:name w:val="SectionTitle"/>
    <w:basedOn w:val="Standard"/>
    <w:next w:val="Nagwek1"/>
    <w:pPr>
      <w:keepNext/>
      <w:suppressAutoHyphens/>
      <w:spacing w:before="120" w:after="360"/>
      <w:jc w:val="center"/>
    </w:pPr>
    <w:rPr>
      <w:b/>
      <w:smallCaps/>
      <w:sz w:val="28"/>
    </w:rPr>
  </w:style>
  <w:style w:type="paragraph" w:customStyle="1" w:styleId="Footnote">
    <w:name w:val="Footnote"/>
    <w:basedOn w:val="Standard"/>
    <w:pPr>
      <w:suppressLineNumbers/>
      <w:suppressAutoHyphens/>
      <w:ind w:left="339" w:hanging="339"/>
    </w:pPr>
    <w:rPr>
      <w:sz w:val="20"/>
      <w:szCs w:val="20"/>
    </w:rPr>
  </w:style>
  <w:style w:type="paragraph" w:customStyle="1" w:styleId="ChapterTitle">
    <w:name w:val="ChapterTitle"/>
    <w:basedOn w:val="Standard"/>
    <w:next w:val="Standard"/>
    <w:pPr>
      <w:keepNext/>
      <w:suppressAutoHyphens/>
      <w:spacing w:before="120" w:after="360"/>
      <w:jc w:val="center"/>
    </w:pPr>
    <w:rPr>
      <w:b/>
      <w:sz w:val="32"/>
    </w:rPr>
  </w:style>
  <w:style w:type="paragraph" w:customStyle="1" w:styleId="Annexetitre">
    <w:name w:val="Annexe titre"/>
    <w:basedOn w:val="Standard"/>
    <w:next w:val="Standard"/>
    <w:pPr>
      <w:suppressAutoHyphens/>
      <w:jc w:val="center"/>
    </w:pPr>
    <w:rPr>
      <w:b/>
      <w:u w:val="single"/>
    </w:rPr>
  </w:style>
  <w:style w:type="paragraph" w:customStyle="1" w:styleId="Framecontents">
    <w:name w:val="Frame contents"/>
    <w:basedOn w:val="Textbody"/>
    <w:pPr>
      <w:suppressAutoHyphens/>
    </w:pPr>
  </w:style>
  <w:style w:type="paragraph" w:styleId="Tekstpodstawowywcity2">
    <w:name w:val="Body Text Indent 2"/>
    <w:basedOn w:val="Standard"/>
    <w:pPr>
      <w:suppressAutoHyphens/>
      <w:spacing w:after="120" w:line="480" w:lineRule="auto"/>
      <w:ind w:left="283"/>
    </w:pPr>
  </w:style>
  <w:style w:type="paragraph" w:styleId="Podtytu">
    <w:name w:val="Subtitle"/>
    <w:basedOn w:val="Heading"/>
    <w:next w:val="Textbody"/>
    <w:uiPriority w:val="11"/>
    <w:qFormat/>
    <w:pPr>
      <w:suppressAutoHyphens/>
      <w:jc w:val="center"/>
    </w:pPr>
    <w:rPr>
      <w:i/>
      <w:iCs/>
    </w:rPr>
  </w:style>
  <w:style w:type="paragraph" w:styleId="Tytu">
    <w:name w:val="Title"/>
    <w:basedOn w:val="Standard"/>
    <w:next w:val="Podtytu"/>
    <w:uiPriority w:val="10"/>
    <w:qFormat/>
    <w:pPr>
      <w:suppressAutoHyphens/>
      <w:jc w:val="center"/>
    </w:pPr>
    <w:rPr>
      <w:b/>
      <w:bCs/>
      <w:sz w:val="28"/>
    </w:rPr>
  </w:style>
  <w:style w:type="paragraph" w:customStyle="1" w:styleId="Contents2">
    <w:name w:val="Contents 2"/>
    <w:basedOn w:val="Index"/>
    <w:pPr>
      <w:tabs>
        <w:tab w:val="right" w:leader="dot" w:pos="9637"/>
      </w:tabs>
      <w:suppressAutoHyphens/>
      <w:ind w:left="283"/>
    </w:pPr>
  </w:style>
  <w:style w:type="paragraph" w:styleId="Nagwekindeksu">
    <w:name w:val="index heading"/>
    <w:basedOn w:val="Heading"/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AutoHyphen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  <w:suppressAutoHyphens/>
    </w:pPr>
  </w:style>
  <w:style w:type="paragraph" w:styleId="Akapitzlist">
    <w:name w:val="List Paragraph"/>
    <w:pPr>
      <w:suppressAutoHyphens/>
      <w:ind w:left="720" w:firstLine="284"/>
    </w:pPr>
    <w:rPr>
      <w:rFonts w:eastAsia="Calibri"/>
    </w:r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suppressAutoHyphens/>
      <w:textAlignment w:val="auto"/>
    </w:pPr>
    <w:rPr>
      <w:rFonts w:ascii="Courier New" w:eastAsia="Courier New" w:hAnsi="Courier New" w:cs="Courier New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8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TekstdymkaZnak">
    <w:name w:val="Tekst dymka Znak"/>
    <w:basedOn w:val="Domylnaczcionkaakapitu"/>
    <w:rPr>
      <w:rFonts w:ascii="Tahoma" w:eastAsia="MS Sans Serif" w:hAnsi="Tahoma" w:cs="Tahoma"/>
      <w:sz w:val="16"/>
      <w:szCs w:val="16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customStyle="1" w:styleId="HTMLMarkup">
    <w:name w:val="HTML Markup"/>
    <w:rPr>
      <w:vanish/>
      <w:color w:val="FF000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47">
    <w:name w:val="WW8Num47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16">
    <w:name w:val="WW8Num16"/>
    <w:basedOn w:val="Bezlisty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B96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4476</Words>
  <Characters>26857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Agnieszka Bolewska</cp:lastModifiedBy>
  <cp:revision>7</cp:revision>
  <cp:lastPrinted>2023-12-22T09:42:00Z</cp:lastPrinted>
  <dcterms:created xsi:type="dcterms:W3CDTF">2022-03-22T11:56:00Z</dcterms:created>
  <dcterms:modified xsi:type="dcterms:W3CDTF">2024-01-31T10:40:00Z</dcterms:modified>
</cp:coreProperties>
</file>