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1882C065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3F0CD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4</w:t>
      </w:r>
      <w:r w:rsidR="00DC7D75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074D54AC" w:rsidR="006451A9" w:rsidRPr="00C724D9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6451A9">
        <w:rPr>
          <w:rFonts w:ascii="Calibri" w:hAnsi="Calibri" w:cs="Calibri"/>
          <w:sz w:val="20"/>
          <w:szCs w:val="20"/>
        </w:rPr>
        <w:t xml:space="preserve"> </w:t>
      </w:r>
      <w:bookmarkStart w:id="0" w:name="_Hlk89411878"/>
      <w:bookmarkStart w:id="1" w:name="_GoBack"/>
      <w:r w:rsidR="006E0CED" w:rsidRPr="006E0CED">
        <w:rPr>
          <w:rFonts w:ascii="Calibri" w:hAnsi="Calibri" w:cs="Calibri"/>
          <w:bCs/>
          <w:sz w:val="20"/>
          <w:szCs w:val="20"/>
        </w:rPr>
        <w:t>W</w:t>
      </w:r>
      <w:r w:rsidR="006E0CED" w:rsidRPr="006E0CED">
        <w:rPr>
          <w:rFonts w:ascii="Calibri" w:hAnsi="Calibri" w:cs="Calibri"/>
          <w:sz w:val="20"/>
          <w:szCs w:val="20"/>
        </w:rPr>
        <w:t>ykonanie projektu i budowa doświetlenia przejścia dla pieszych na drodze powiatowej  nr 3106W – ul. Mszczonowskiej w Nadarzynie</w:t>
      </w:r>
      <w:r w:rsidR="008B4810">
        <w:rPr>
          <w:rFonts w:ascii="Calibri" w:hAnsi="Calibri" w:cs="Calibri"/>
          <w:sz w:val="20"/>
          <w:szCs w:val="20"/>
        </w:rPr>
        <w:t xml:space="preserve"> (w rejonie dz. nr ew. 567/5) </w:t>
      </w:r>
      <w:r w:rsidR="006E0CED" w:rsidRPr="006E0CED">
        <w:rPr>
          <w:rFonts w:ascii="Calibri" w:hAnsi="Calibri" w:cs="Calibri"/>
          <w:sz w:val="20"/>
          <w:szCs w:val="20"/>
        </w:rPr>
        <w:t xml:space="preserve">w ramach zadania pn. </w:t>
      </w:r>
      <w:r w:rsidR="006E0CED" w:rsidRPr="006E0CED">
        <w:rPr>
          <w:rFonts w:ascii="Calibri" w:hAnsi="Calibri" w:cs="Calibri"/>
          <w:i/>
          <w:sz w:val="20"/>
          <w:szCs w:val="20"/>
        </w:rPr>
        <w:t xml:space="preserve">„Budowa sygnalizacji świetlnych i </w:t>
      </w:r>
      <w:proofErr w:type="spellStart"/>
      <w:r w:rsidR="006E0CED" w:rsidRPr="006E0CED">
        <w:rPr>
          <w:rFonts w:ascii="Calibri" w:hAnsi="Calibri" w:cs="Calibri"/>
          <w:i/>
          <w:sz w:val="20"/>
          <w:szCs w:val="20"/>
        </w:rPr>
        <w:t>doświetleń</w:t>
      </w:r>
      <w:proofErr w:type="spellEnd"/>
      <w:r w:rsidR="006E0CED" w:rsidRPr="006E0CED">
        <w:rPr>
          <w:rFonts w:ascii="Calibri" w:hAnsi="Calibri" w:cs="Calibri"/>
          <w:i/>
          <w:sz w:val="20"/>
          <w:szCs w:val="20"/>
        </w:rPr>
        <w:t xml:space="preserve"> przejść dla pieszych”</w:t>
      </w:r>
      <w:r w:rsidR="006E0CED">
        <w:rPr>
          <w:rFonts w:ascii="Calibri" w:hAnsi="Calibri" w:cs="Calibri"/>
          <w:b w:val="0"/>
          <w:i/>
          <w:sz w:val="20"/>
          <w:szCs w:val="20"/>
        </w:rPr>
        <w:t xml:space="preserve"> </w:t>
      </w:r>
      <w:r w:rsidR="006E0CED">
        <w:rPr>
          <w:rFonts w:ascii="Calibri" w:hAnsi="Calibri" w:cs="Calibri"/>
          <w:b w:val="0"/>
          <w:i/>
          <w:sz w:val="20"/>
          <w:szCs w:val="20"/>
        </w:rPr>
        <w:t xml:space="preserve"> </w:t>
      </w:r>
      <w:bookmarkEnd w:id="0"/>
      <w:bookmarkEnd w:id="1"/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77777777" w:rsidR="008556EC" w:rsidRPr="0032524A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0D6E1D6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E0CE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E0CE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428F1EA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B481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B481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1EEF8D2" w:rsidR="00EC7015" w:rsidRPr="001B5280" w:rsidRDefault="006E0CED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ZP.272.21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 w:rsidR="00D343E5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0CD3"/>
    <w:rsid w:val="003F3994"/>
    <w:rsid w:val="00425A7E"/>
    <w:rsid w:val="00466625"/>
    <w:rsid w:val="005C5C0B"/>
    <w:rsid w:val="006011FB"/>
    <w:rsid w:val="0064178B"/>
    <w:rsid w:val="00644A2E"/>
    <w:rsid w:val="006451A9"/>
    <w:rsid w:val="0067147B"/>
    <w:rsid w:val="006D413A"/>
    <w:rsid w:val="006E0CED"/>
    <w:rsid w:val="008556EC"/>
    <w:rsid w:val="008B4810"/>
    <w:rsid w:val="008D7B04"/>
    <w:rsid w:val="009F1CC3"/>
    <w:rsid w:val="009F2AB2"/>
    <w:rsid w:val="009F3AFF"/>
    <w:rsid w:val="00B43BA9"/>
    <w:rsid w:val="00C13DBD"/>
    <w:rsid w:val="00C724D9"/>
    <w:rsid w:val="00CD2A41"/>
    <w:rsid w:val="00CF05CC"/>
    <w:rsid w:val="00D343E5"/>
    <w:rsid w:val="00D54A95"/>
    <w:rsid w:val="00D8502C"/>
    <w:rsid w:val="00DC7D75"/>
    <w:rsid w:val="00DD5E14"/>
    <w:rsid w:val="00E06439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30</cp:revision>
  <cp:lastPrinted>2021-07-29T10:08:00Z</cp:lastPrinted>
  <dcterms:created xsi:type="dcterms:W3CDTF">2021-07-02T11:39:00Z</dcterms:created>
  <dcterms:modified xsi:type="dcterms:W3CDTF">2024-09-09T13:10:00Z</dcterms:modified>
</cp:coreProperties>
</file>